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484" w:rsidRPr="00205748" w:rsidRDefault="00205748" w:rsidP="007A1484">
      <w:pPr>
        <w:spacing w:line="360" w:lineRule="auto"/>
        <w:ind w:firstLine="709"/>
        <w:jc w:val="both"/>
        <w:rPr>
          <w:b/>
          <w:sz w:val="28"/>
          <w:szCs w:val="28"/>
        </w:rPr>
      </w:pPr>
      <w:r w:rsidRPr="00205748">
        <w:rPr>
          <w:b/>
          <w:sz w:val="28"/>
          <w:szCs w:val="28"/>
        </w:rPr>
        <w:t>Содержание</w:t>
      </w:r>
    </w:p>
    <w:p w:rsidR="007A1484" w:rsidRDefault="007A1484" w:rsidP="007A1484">
      <w:pPr>
        <w:spacing w:line="360" w:lineRule="auto"/>
        <w:ind w:firstLine="709"/>
        <w:jc w:val="both"/>
        <w:rPr>
          <w:sz w:val="28"/>
          <w:szCs w:val="28"/>
        </w:rPr>
      </w:pPr>
    </w:p>
    <w:p w:rsidR="0047249B" w:rsidRPr="007A1484" w:rsidRDefault="007A1484" w:rsidP="007A1484">
      <w:pPr>
        <w:spacing w:line="360" w:lineRule="auto"/>
        <w:jc w:val="both"/>
        <w:rPr>
          <w:sz w:val="28"/>
          <w:szCs w:val="28"/>
        </w:rPr>
      </w:pPr>
      <w:r>
        <w:rPr>
          <w:sz w:val="28"/>
          <w:szCs w:val="28"/>
        </w:rPr>
        <w:t>ВВЕДЕНИЕ</w:t>
      </w:r>
    </w:p>
    <w:p w:rsidR="0047249B" w:rsidRPr="007A1484" w:rsidRDefault="0047249B" w:rsidP="007A1484">
      <w:pPr>
        <w:spacing w:line="360" w:lineRule="auto"/>
        <w:jc w:val="both"/>
        <w:rPr>
          <w:sz w:val="28"/>
          <w:szCs w:val="28"/>
        </w:rPr>
      </w:pPr>
      <w:r w:rsidRPr="007A1484">
        <w:rPr>
          <w:sz w:val="28"/>
          <w:szCs w:val="28"/>
        </w:rPr>
        <w:t xml:space="preserve">ГЛАВА </w:t>
      </w:r>
      <w:r w:rsidRPr="007A1484">
        <w:rPr>
          <w:sz w:val="28"/>
          <w:szCs w:val="28"/>
          <w:lang w:val="en-US"/>
        </w:rPr>
        <w:t>I</w:t>
      </w:r>
      <w:r w:rsidRPr="007A1484">
        <w:rPr>
          <w:sz w:val="28"/>
          <w:szCs w:val="28"/>
        </w:rPr>
        <w:t xml:space="preserve">. ПОСТАНОВКА ЗАДАЧ МАССОВОГО </w:t>
      </w:r>
      <w:r w:rsidR="007A1484">
        <w:rPr>
          <w:sz w:val="28"/>
          <w:szCs w:val="28"/>
        </w:rPr>
        <w:t>ОБСЛУЖИВАНИЯ</w:t>
      </w:r>
    </w:p>
    <w:p w:rsidR="0047249B" w:rsidRPr="007A1484" w:rsidRDefault="007A1484" w:rsidP="007A1484">
      <w:pPr>
        <w:spacing w:line="360" w:lineRule="auto"/>
        <w:jc w:val="both"/>
        <w:rPr>
          <w:sz w:val="28"/>
          <w:szCs w:val="28"/>
        </w:rPr>
      </w:pPr>
      <w:r>
        <w:rPr>
          <w:sz w:val="28"/>
          <w:szCs w:val="28"/>
        </w:rPr>
        <w:t>1.1</w:t>
      </w:r>
      <w:r w:rsidR="0047249B" w:rsidRPr="007A1484">
        <w:rPr>
          <w:sz w:val="28"/>
          <w:szCs w:val="28"/>
        </w:rPr>
        <w:t xml:space="preserve"> Общие понятие теории массо</w:t>
      </w:r>
      <w:r>
        <w:rPr>
          <w:sz w:val="28"/>
          <w:szCs w:val="28"/>
        </w:rPr>
        <w:t>вого обслуживания</w:t>
      </w:r>
    </w:p>
    <w:p w:rsidR="0047249B" w:rsidRPr="007A1484" w:rsidRDefault="0047249B" w:rsidP="007A1484">
      <w:pPr>
        <w:shd w:val="clear" w:color="auto" w:fill="FFFFFF"/>
        <w:spacing w:line="360" w:lineRule="auto"/>
        <w:jc w:val="both"/>
        <w:rPr>
          <w:sz w:val="28"/>
          <w:szCs w:val="28"/>
        </w:rPr>
      </w:pPr>
      <w:r w:rsidRPr="007A1484">
        <w:rPr>
          <w:sz w:val="28"/>
          <w:szCs w:val="28"/>
        </w:rPr>
        <w:t>1.2 Моделирование систем массового обслуживания</w:t>
      </w:r>
    </w:p>
    <w:p w:rsidR="0047249B" w:rsidRPr="007A1484" w:rsidRDefault="0047249B" w:rsidP="007A1484">
      <w:pPr>
        <w:shd w:val="clear" w:color="auto" w:fill="FFFFFF"/>
        <w:spacing w:line="360" w:lineRule="auto"/>
        <w:jc w:val="both"/>
        <w:rPr>
          <w:sz w:val="28"/>
          <w:szCs w:val="28"/>
        </w:rPr>
      </w:pPr>
      <w:r w:rsidRPr="007A1484">
        <w:rPr>
          <w:sz w:val="28"/>
          <w:szCs w:val="28"/>
        </w:rPr>
        <w:t>1.3 Графы состояний СМО</w:t>
      </w:r>
    </w:p>
    <w:p w:rsidR="0047249B" w:rsidRPr="007A1484" w:rsidRDefault="0047249B" w:rsidP="007A1484">
      <w:pPr>
        <w:shd w:val="clear" w:color="auto" w:fill="FFFFFF"/>
        <w:spacing w:line="360" w:lineRule="auto"/>
        <w:jc w:val="both"/>
        <w:rPr>
          <w:sz w:val="28"/>
          <w:szCs w:val="28"/>
        </w:rPr>
      </w:pPr>
      <w:r w:rsidRPr="007A1484">
        <w:rPr>
          <w:sz w:val="28"/>
          <w:szCs w:val="28"/>
        </w:rPr>
        <w:t xml:space="preserve">1.4 Случайные процессы </w:t>
      </w:r>
    </w:p>
    <w:p w:rsidR="0047249B" w:rsidRPr="007A1484" w:rsidRDefault="0047249B" w:rsidP="007A1484">
      <w:pPr>
        <w:shd w:val="clear" w:color="auto" w:fill="FFFFFF"/>
        <w:spacing w:line="360" w:lineRule="auto"/>
        <w:jc w:val="both"/>
        <w:rPr>
          <w:sz w:val="28"/>
          <w:szCs w:val="28"/>
        </w:rPr>
      </w:pPr>
      <w:r w:rsidRPr="007A1484">
        <w:rPr>
          <w:sz w:val="28"/>
          <w:szCs w:val="28"/>
        </w:rPr>
        <w:t xml:space="preserve">Глава </w:t>
      </w:r>
      <w:r w:rsidRPr="007A1484">
        <w:rPr>
          <w:sz w:val="28"/>
          <w:szCs w:val="28"/>
          <w:lang w:val="en-US"/>
        </w:rPr>
        <w:t>II</w:t>
      </w:r>
      <w:r w:rsidRPr="007A1484">
        <w:rPr>
          <w:sz w:val="28"/>
          <w:szCs w:val="28"/>
        </w:rPr>
        <w:t xml:space="preserve">. </w:t>
      </w:r>
      <w:r w:rsidR="00AE73C2" w:rsidRPr="007A1484">
        <w:rPr>
          <w:sz w:val="28"/>
          <w:szCs w:val="28"/>
        </w:rPr>
        <w:t>УРАВНЕНИЯ,</w:t>
      </w:r>
      <w:r w:rsidRPr="007A1484">
        <w:rPr>
          <w:sz w:val="28"/>
          <w:szCs w:val="28"/>
        </w:rPr>
        <w:t xml:space="preserve"> ОПИСЫВАЮЩИЕ СИСТЕМЫ МАССОВОГО ОБСЛУЖИВАНИЯ</w:t>
      </w:r>
    </w:p>
    <w:p w:rsidR="0047249B" w:rsidRPr="007A1484" w:rsidRDefault="0047249B" w:rsidP="007A1484">
      <w:pPr>
        <w:numPr>
          <w:ilvl w:val="1"/>
          <w:numId w:val="8"/>
        </w:numPr>
        <w:shd w:val="clear" w:color="auto" w:fill="FFFFFF"/>
        <w:spacing w:line="360" w:lineRule="auto"/>
        <w:ind w:left="0" w:firstLine="0"/>
        <w:jc w:val="both"/>
        <w:rPr>
          <w:sz w:val="28"/>
          <w:szCs w:val="28"/>
        </w:rPr>
      </w:pPr>
      <w:r w:rsidRPr="007A1484">
        <w:rPr>
          <w:sz w:val="28"/>
          <w:szCs w:val="28"/>
        </w:rPr>
        <w:t>Уравнения Колмогорова</w:t>
      </w:r>
    </w:p>
    <w:p w:rsidR="0047249B" w:rsidRPr="007A1484" w:rsidRDefault="0047249B" w:rsidP="007A1484">
      <w:pPr>
        <w:numPr>
          <w:ilvl w:val="1"/>
          <w:numId w:val="8"/>
        </w:numPr>
        <w:spacing w:line="360" w:lineRule="auto"/>
        <w:ind w:left="0" w:firstLine="0"/>
        <w:jc w:val="both"/>
        <w:rPr>
          <w:sz w:val="28"/>
          <w:szCs w:val="28"/>
          <w:lang w:val="en-US"/>
        </w:rPr>
      </w:pPr>
      <w:r w:rsidRPr="007A1484">
        <w:rPr>
          <w:sz w:val="28"/>
          <w:szCs w:val="28"/>
        </w:rPr>
        <w:t>Процессы «рождения – гибели»</w:t>
      </w:r>
    </w:p>
    <w:p w:rsidR="0047249B" w:rsidRPr="007A1484" w:rsidRDefault="0047249B" w:rsidP="007A1484">
      <w:pPr>
        <w:numPr>
          <w:ilvl w:val="1"/>
          <w:numId w:val="8"/>
        </w:numPr>
        <w:spacing w:line="360" w:lineRule="auto"/>
        <w:ind w:left="0" w:firstLine="0"/>
        <w:jc w:val="both"/>
        <w:rPr>
          <w:sz w:val="28"/>
          <w:szCs w:val="28"/>
        </w:rPr>
      </w:pPr>
      <w:r w:rsidRPr="007A1484">
        <w:rPr>
          <w:sz w:val="28"/>
          <w:szCs w:val="28"/>
        </w:rPr>
        <w:t>Экономико-математическая постановка задач массового обслуживания</w:t>
      </w:r>
    </w:p>
    <w:p w:rsidR="0047249B" w:rsidRPr="007A1484" w:rsidRDefault="0047249B" w:rsidP="007A1484">
      <w:pPr>
        <w:spacing w:line="360" w:lineRule="auto"/>
        <w:jc w:val="both"/>
        <w:rPr>
          <w:sz w:val="28"/>
          <w:szCs w:val="28"/>
        </w:rPr>
      </w:pPr>
      <w:r w:rsidRPr="007A1484">
        <w:rPr>
          <w:sz w:val="28"/>
          <w:szCs w:val="28"/>
        </w:rPr>
        <w:t xml:space="preserve">Глава </w:t>
      </w:r>
      <w:r w:rsidRPr="007A1484">
        <w:rPr>
          <w:sz w:val="28"/>
          <w:szCs w:val="28"/>
          <w:lang w:val="en-US"/>
        </w:rPr>
        <w:t>III</w:t>
      </w:r>
      <w:r w:rsidRPr="007A1484">
        <w:rPr>
          <w:sz w:val="28"/>
          <w:szCs w:val="28"/>
        </w:rPr>
        <w:t>. МОДЕЛИ СИСТЕМ МАССОВОГО ОБСЛУЖИВАНИЯ</w:t>
      </w:r>
    </w:p>
    <w:p w:rsidR="0047249B" w:rsidRPr="007A1484" w:rsidRDefault="0047249B" w:rsidP="007A1484">
      <w:pPr>
        <w:numPr>
          <w:ilvl w:val="1"/>
          <w:numId w:val="9"/>
        </w:numPr>
        <w:tabs>
          <w:tab w:val="left" w:pos="1320"/>
        </w:tabs>
        <w:spacing w:line="360" w:lineRule="auto"/>
        <w:ind w:left="0" w:firstLine="0"/>
        <w:jc w:val="both"/>
        <w:rPr>
          <w:sz w:val="28"/>
          <w:szCs w:val="28"/>
        </w:rPr>
      </w:pPr>
      <w:r w:rsidRPr="007A1484">
        <w:rPr>
          <w:sz w:val="28"/>
          <w:szCs w:val="28"/>
        </w:rPr>
        <w:t>Одноканальная СМО с отказами в обслуживании</w:t>
      </w:r>
    </w:p>
    <w:p w:rsidR="0047249B" w:rsidRPr="007A1484" w:rsidRDefault="0047249B" w:rsidP="007A1484">
      <w:pPr>
        <w:spacing w:line="360" w:lineRule="auto"/>
        <w:jc w:val="both"/>
        <w:rPr>
          <w:sz w:val="28"/>
          <w:szCs w:val="28"/>
        </w:rPr>
      </w:pPr>
      <w:r w:rsidRPr="007A1484">
        <w:rPr>
          <w:sz w:val="28"/>
          <w:szCs w:val="28"/>
        </w:rPr>
        <w:t>3</w:t>
      </w:r>
      <w:r w:rsidR="007A1484">
        <w:rPr>
          <w:sz w:val="28"/>
          <w:szCs w:val="28"/>
        </w:rPr>
        <w:t>.2</w:t>
      </w:r>
      <w:r w:rsidRPr="007A1484">
        <w:rPr>
          <w:sz w:val="28"/>
          <w:szCs w:val="28"/>
        </w:rPr>
        <w:t xml:space="preserve"> Многоканальная СМО с отказами в обслуживании</w:t>
      </w:r>
    </w:p>
    <w:p w:rsidR="0047249B" w:rsidRPr="007A1484" w:rsidRDefault="0047249B" w:rsidP="007A1484">
      <w:pPr>
        <w:spacing w:line="360" w:lineRule="auto"/>
        <w:jc w:val="both"/>
        <w:rPr>
          <w:sz w:val="28"/>
          <w:szCs w:val="28"/>
        </w:rPr>
      </w:pPr>
      <w:r w:rsidRPr="007A1484">
        <w:rPr>
          <w:sz w:val="28"/>
          <w:szCs w:val="28"/>
        </w:rPr>
        <w:t>3.3 Модель многофазной системы обслуживания туристов</w:t>
      </w:r>
    </w:p>
    <w:p w:rsidR="0047249B" w:rsidRPr="007A1484" w:rsidRDefault="0047249B" w:rsidP="007A1484">
      <w:pPr>
        <w:spacing w:line="360" w:lineRule="auto"/>
        <w:jc w:val="both"/>
        <w:rPr>
          <w:sz w:val="28"/>
          <w:szCs w:val="28"/>
        </w:rPr>
      </w:pPr>
      <w:r w:rsidRPr="007A1484">
        <w:rPr>
          <w:sz w:val="28"/>
          <w:szCs w:val="28"/>
        </w:rPr>
        <w:t>3.4 Одноканальная СМО с ограниченной длиной очереди</w:t>
      </w:r>
    </w:p>
    <w:p w:rsidR="0047249B" w:rsidRPr="007A1484" w:rsidRDefault="0047249B" w:rsidP="007A1484">
      <w:pPr>
        <w:spacing w:line="360" w:lineRule="auto"/>
        <w:jc w:val="both"/>
        <w:rPr>
          <w:sz w:val="28"/>
          <w:szCs w:val="28"/>
        </w:rPr>
      </w:pPr>
      <w:r w:rsidRPr="007A1484">
        <w:rPr>
          <w:sz w:val="28"/>
          <w:szCs w:val="28"/>
        </w:rPr>
        <w:t>3.5 Одноканальная СМО с неограниченной очередью</w:t>
      </w:r>
    </w:p>
    <w:p w:rsidR="0047249B" w:rsidRPr="007A1484" w:rsidRDefault="0047249B" w:rsidP="007A1484">
      <w:pPr>
        <w:spacing w:line="360" w:lineRule="auto"/>
        <w:jc w:val="both"/>
        <w:rPr>
          <w:sz w:val="28"/>
          <w:szCs w:val="28"/>
        </w:rPr>
      </w:pPr>
      <w:r w:rsidRPr="007A1484">
        <w:rPr>
          <w:sz w:val="28"/>
          <w:szCs w:val="28"/>
        </w:rPr>
        <w:t>3.6 Многоканальная СМО с ограниченной длиной очереди</w:t>
      </w:r>
    </w:p>
    <w:p w:rsidR="0047249B" w:rsidRPr="007A1484" w:rsidRDefault="0047249B" w:rsidP="007A1484">
      <w:pPr>
        <w:spacing w:line="360" w:lineRule="auto"/>
        <w:jc w:val="both"/>
        <w:outlineLvl w:val="0"/>
        <w:rPr>
          <w:sz w:val="28"/>
          <w:szCs w:val="28"/>
        </w:rPr>
      </w:pPr>
      <w:r w:rsidRPr="007A1484">
        <w:rPr>
          <w:sz w:val="28"/>
          <w:szCs w:val="28"/>
        </w:rPr>
        <w:t>3.7 Многоканальная СМО с неограниченной очередью</w:t>
      </w:r>
    </w:p>
    <w:p w:rsidR="0047249B" w:rsidRPr="007A1484" w:rsidRDefault="0047249B" w:rsidP="007A1484">
      <w:pPr>
        <w:spacing w:line="360" w:lineRule="auto"/>
        <w:jc w:val="both"/>
        <w:rPr>
          <w:sz w:val="28"/>
          <w:szCs w:val="28"/>
        </w:rPr>
      </w:pPr>
      <w:r w:rsidRPr="007A1484">
        <w:rPr>
          <w:sz w:val="28"/>
          <w:szCs w:val="28"/>
        </w:rPr>
        <w:t>3.8 Анализ системы массового обслуживания</w:t>
      </w:r>
      <w:r w:rsidR="00B26183">
        <w:rPr>
          <w:sz w:val="28"/>
          <w:szCs w:val="28"/>
        </w:rPr>
        <w:t xml:space="preserve"> </w:t>
      </w:r>
      <w:r w:rsidRPr="007A1484">
        <w:rPr>
          <w:sz w:val="28"/>
          <w:szCs w:val="28"/>
        </w:rPr>
        <w:t>супермаркета</w:t>
      </w:r>
    </w:p>
    <w:p w:rsidR="002A30AF" w:rsidRPr="007A1484" w:rsidRDefault="0047249B" w:rsidP="007A1484">
      <w:pPr>
        <w:spacing w:line="360" w:lineRule="auto"/>
        <w:jc w:val="both"/>
        <w:rPr>
          <w:sz w:val="28"/>
          <w:szCs w:val="28"/>
        </w:rPr>
      </w:pPr>
      <w:r w:rsidRPr="007A1484">
        <w:rPr>
          <w:sz w:val="28"/>
          <w:szCs w:val="28"/>
        </w:rPr>
        <w:t>ЗАКЛЮЧЕНИЕ</w:t>
      </w:r>
    </w:p>
    <w:p w:rsidR="007A1484" w:rsidRDefault="007A1484" w:rsidP="007A1484">
      <w:pPr>
        <w:spacing w:line="360" w:lineRule="auto"/>
        <w:ind w:firstLine="709"/>
        <w:jc w:val="both"/>
        <w:rPr>
          <w:sz w:val="28"/>
          <w:szCs w:val="28"/>
        </w:rPr>
      </w:pPr>
    </w:p>
    <w:p w:rsidR="00DB6F45" w:rsidRPr="00482CDA" w:rsidRDefault="007A1484" w:rsidP="007A1484">
      <w:pPr>
        <w:spacing w:line="360" w:lineRule="auto"/>
        <w:ind w:firstLine="709"/>
        <w:jc w:val="both"/>
        <w:rPr>
          <w:b/>
          <w:sz w:val="28"/>
          <w:szCs w:val="28"/>
        </w:rPr>
      </w:pPr>
      <w:r>
        <w:rPr>
          <w:sz w:val="28"/>
          <w:szCs w:val="28"/>
        </w:rPr>
        <w:br w:type="page"/>
      </w:r>
      <w:r w:rsidR="00D53227" w:rsidRPr="00482CDA">
        <w:rPr>
          <w:b/>
          <w:sz w:val="28"/>
          <w:szCs w:val="28"/>
        </w:rPr>
        <w:lastRenderedPageBreak/>
        <w:t>Введение</w:t>
      </w:r>
    </w:p>
    <w:p w:rsidR="007A1484" w:rsidRPr="007A1484" w:rsidRDefault="007A1484"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В настоящее время появилось большое количество литературы, посвященной</w:t>
      </w:r>
      <w:r w:rsidR="00D53227" w:rsidRPr="007A1484">
        <w:rPr>
          <w:sz w:val="28"/>
          <w:szCs w:val="28"/>
        </w:rPr>
        <w:t xml:space="preserve"> </w:t>
      </w:r>
      <w:r w:rsidRPr="007A1484">
        <w:rPr>
          <w:sz w:val="28"/>
          <w:szCs w:val="28"/>
        </w:rPr>
        <w:t>непосредственно теории массового обслуживания, развитию ее математических аспектов, а также различных сфер ее приложения - военной, медицинской, транспортной, торговле, авиации и др.</w:t>
      </w:r>
    </w:p>
    <w:p w:rsidR="00F00899" w:rsidRPr="007A1484" w:rsidRDefault="00F00899" w:rsidP="007A1484">
      <w:pPr>
        <w:spacing w:line="360" w:lineRule="auto"/>
        <w:ind w:firstLine="709"/>
        <w:jc w:val="both"/>
        <w:rPr>
          <w:sz w:val="28"/>
          <w:szCs w:val="28"/>
        </w:rPr>
      </w:pPr>
      <w:r w:rsidRPr="007A1484">
        <w:rPr>
          <w:sz w:val="28"/>
          <w:szCs w:val="28"/>
        </w:rPr>
        <w:t>Теория массового обслуживания опирается на теорию вероятностей и математическую статистику. Первоначальное развитие теории массового обслуживания связано с именем датского ученого А.К. Эрланга(1878-1929),с его трудами в области проектирования и эксплуатации телефонных станций.</w:t>
      </w:r>
    </w:p>
    <w:p w:rsidR="00F00899" w:rsidRPr="007A1484" w:rsidRDefault="00F00899" w:rsidP="007A1484">
      <w:pPr>
        <w:shd w:val="clear" w:color="auto" w:fill="FFFFFF"/>
        <w:spacing w:line="360" w:lineRule="auto"/>
        <w:ind w:firstLine="709"/>
        <w:jc w:val="both"/>
        <w:rPr>
          <w:sz w:val="28"/>
          <w:szCs w:val="28"/>
        </w:rPr>
      </w:pPr>
      <w:r w:rsidRPr="007A1484">
        <w:rPr>
          <w:bCs/>
          <w:sz w:val="28"/>
          <w:szCs w:val="28"/>
        </w:rPr>
        <w:t xml:space="preserve">Теория массового обслуживания </w:t>
      </w:r>
      <w:r w:rsidRPr="007A1484">
        <w:rPr>
          <w:sz w:val="28"/>
          <w:szCs w:val="28"/>
        </w:rPr>
        <w:t xml:space="preserve">— область прикладной математики, занимающаяся анализом процессов в системах производства, обслуживания, управления, в которых однородные события повторяются многократно, например, на предприятиях бытового обслуживания; в системах приема, переработки и передачи информации; автоматических линиях производства и др. Большой вклад в развитие этой теории внесли российские </w:t>
      </w:r>
      <w:r w:rsidR="00850C97">
        <w:rPr>
          <w:sz w:val="28"/>
          <w:szCs w:val="28"/>
        </w:rPr>
        <w:t>математики А.Я. Хинчин, Б.</w:t>
      </w:r>
      <w:r w:rsidRPr="007A1484">
        <w:rPr>
          <w:sz w:val="28"/>
          <w:szCs w:val="28"/>
        </w:rPr>
        <w:t>В. Гнеденко, А.Н. Колмогоров, Е.С. Вентцель и др.</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Предметом теории массового обслуживания является установление зависимостей между характером потока заявок, числом каналов обслуживания, производительностью отдельного канала и эффективным обслуживанием с целью нахождения наилучших путей управления этими процессами. Задачи теории массового обслуживания носят оптимизационный характер и в конечном итоге включают экономический аспект по определению такого, варианта системы, при котором будет обеспечен минимум суммарных затрат от ожидания обслуживания, потерь времени и ресурсов на обслуживание и от простоев каналов обслуживания.</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В коммерческой деятельности применение теории массового обслуживания пока не нашло желаемого распространения.</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В основном это связано с трудностью постановки задач, необходимостью глубокого понимания содержания коммерческой деятельности, а также надежного и точного инструментария, позволяющего просчитывать в коммерческой деятельности различные варианты последствий управленческих решений.</w:t>
      </w:r>
    </w:p>
    <w:p w:rsidR="00F00899" w:rsidRPr="00B23584" w:rsidRDefault="00B23584" w:rsidP="007A1484">
      <w:pPr>
        <w:shd w:val="clear" w:color="auto" w:fill="FFFFFF"/>
        <w:spacing w:line="360" w:lineRule="auto"/>
        <w:ind w:firstLine="709"/>
        <w:jc w:val="both"/>
        <w:outlineLvl w:val="0"/>
        <w:rPr>
          <w:b/>
          <w:sz w:val="28"/>
          <w:szCs w:val="28"/>
        </w:rPr>
      </w:pPr>
      <w:r>
        <w:rPr>
          <w:sz w:val="28"/>
          <w:szCs w:val="28"/>
        </w:rPr>
        <w:br w:type="page"/>
      </w:r>
      <w:r w:rsidR="00D53227" w:rsidRPr="00B23584">
        <w:rPr>
          <w:b/>
          <w:sz w:val="28"/>
          <w:szCs w:val="28"/>
        </w:rPr>
        <w:t xml:space="preserve">Глава </w:t>
      </w:r>
      <w:r w:rsidR="00D53227" w:rsidRPr="00B23584">
        <w:rPr>
          <w:b/>
          <w:sz w:val="28"/>
          <w:szCs w:val="28"/>
          <w:lang w:val="en-US"/>
        </w:rPr>
        <w:t>I</w:t>
      </w:r>
      <w:r w:rsidR="002C0C21" w:rsidRPr="00B23584">
        <w:rPr>
          <w:b/>
          <w:sz w:val="28"/>
          <w:szCs w:val="28"/>
        </w:rPr>
        <w:t>.</w:t>
      </w:r>
      <w:r w:rsidR="00B26183">
        <w:rPr>
          <w:sz w:val="28"/>
          <w:szCs w:val="28"/>
        </w:rPr>
        <w:t xml:space="preserve"> </w:t>
      </w:r>
      <w:r w:rsidR="00095F91">
        <w:rPr>
          <w:b/>
          <w:sz w:val="28"/>
          <w:szCs w:val="28"/>
        </w:rPr>
        <w:t>П</w:t>
      </w:r>
      <w:r w:rsidR="00095F91" w:rsidRPr="00B23584">
        <w:rPr>
          <w:b/>
          <w:sz w:val="28"/>
          <w:szCs w:val="28"/>
        </w:rPr>
        <w:t>остановка задач массового обслуживание</w:t>
      </w:r>
    </w:p>
    <w:p w:rsidR="00B23584" w:rsidRPr="00B23584" w:rsidRDefault="00B23584" w:rsidP="007A1484">
      <w:pPr>
        <w:shd w:val="clear" w:color="auto" w:fill="FFFFFF"/>
        <w:spacing w:line="360" w:lineRule="auto"/>
        <w:ind w:firstLine="709"/>
        <w:jc w:val="both"/>
        <w:outlineLvl w:val="0"/>
        <w:rPr>
          <w:b/>
          <w:sz w:val="28"/>
          <w:szCs w:val="28"/>
        </w:rPr>
      </w:pPr>
    </w:p>
    <w:p w:rsidR="0047249B" w:rsidRPr="00B23584" w:rsidRDefault="002C0C21" w:rsidP="007A1484">
      <w:pPr>
        <w:numPr>
          <w:ilvl w:val="1"/>
          <w:numId w:val="10"/>
        </w:numPr>
        <w:shd w:val="clear" w:color="auto" w:fill="FFFFFF"/>
        <w:spacing w:line="360" w:lineRule="auto"/>
        <w:ind w:left="0" w:firstLine="709"/>
        <w:jc w:val="both"/>
        <w:outlineLvl w:val="0"/>
        <w:rPr>
          <w:b/>
          <w:sz w:val="28"/>
          <w:szCs w:val="28"/>
        </w:rPr>
      </w:pPr>
      <w:r w:rsidRPr="00B23584">
        <w:rPr>
          <w:b/>
          <w:sz w:val="28"/>
          <w:szCs w:val="28"/>
        </w:rPr>
        <w:t>Общие понятие теории массового обслуживания</w:t>
      </w:r>
    </w:p>
    <w:p w:rsidR="00B23584" w:rsidRDefault="00B23584" w:rsidP="007A1484">
      <w:pPr>
        <w:shd w:val="clear" w:color="auto" w:fill="FFFFFF"/>
        <w:spacing w:line="360" w:lineRule="auto"/>
        <w:ind w:firstLine="709"/>
        <w:jc w:val="both"/>
        <w:outlineLvl w:val="0"/>
        <w:rPr>
          <w:sz w:val="28"/>
          <w:szCs w:val="28"/>
        </w:rPr>
      </w:pPr>
    </w:p>
    <w:p w:rsidR="00F00899" w:rsidRPr="007A1484" w:rsidRDefault="00F00899" w:rsidP="007A1484">
      <w:pPr>
        <w:shd w:val="clear" w:color="auto" w:fill="FFFFFF"/>
        <w:spacing w:line="360" w:lineRule="auto"/>
        <w:ind w:firstLine="709"/>
        <w:jc w:val="both"/>
        <w:outlineLvl w:val="0"/>
        <w:rPr>
          <w:sz w:val="28"/>
          <w:szCs w:val="28"/>
        </w:rPr>
      </w:pPr>
      <w:r w:rsidRPr="007A1484">
        <w:rPr>
          <w:sz w:val="28"/>
          <w:szCs w:val="28"/>
        </w:rPr>
        <w:t>Природа массовог</w:t>
      </w:r>
      <w:r w:rsidR="00D53227" w:rsidRPr="007A1484">
        <w:rPr>
          <w:sz w:val="28"/>
          <w:szCs w:val="28"/>
        </w:rPr>
        <w:t>о обслуживания, в различных</w:t>
      </w:r>
      <w:r w:rsidR="00B26183">
        <w:rPr>
          <w:sz w:val="28"/>
          <w:szCs w:val="28"/>
        </w:rPr>
        <w:t xml:space="preserve"> </w:t>
      </w:r>
      <w:r w:rsidRPr="007A1484">
        <w:rPr>
          <w:sz w:val="28"/>
          <w:szCs w:val="28"/>
        </w:rPr>
        <w:t>сфер</w:t>
      </w:r>
      <w:r w:rsidR="00D53227" w:rsidRPr="007A1484">
        <w:rPr>
          <w:sz w:val="28"/>
          <w:szCs w:val="28"/>
        </w:rPr>
        <w:t>ах</w:t>
      </w:r>
      <w:r w:rsidRPr="007A1484">
        <w:rPr>
          <w:sz w:val="28"/>
          <w:szCs w:val="28"/>
        </w:rPr>
        <w:t>, весьма тонка и сложна. Коммерческая деятельность связана с выполнением множества операций на этапах движения, например товарной массы из сферы производства в сферу потребления. Такими операциями являются погрузка товаров, перевозка, разгрузка, хранение, об</w:t>
      </w:r>
      <w:r w:rsidR="00D53227" w:rsidRPr="007A1484">
        <w:rPr>
          <w:sz w:val="28"/>
          <w:szCs w:val="28"/>
        </w:rPr>
        <w:t xml:space="preserve">работка, фасовка, реализация. </w:t>
      </w:r>
      <w:r w:rsidRPr="007A1484">
        <w:rPr>
          <w:sz w:val="28"/>
          <w:szCs w:val="28"/>
        </w:rPr>
        <w:t>Кроме таких основных операций процесс движения товаров сопровождается большим количеством предварительных, подготовительных, сопутствующих, параллельных и последующих операций с платежными документами, тарой, деньгами, автомашинами, клиентами и т.п.</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Для перечисленных фрагментов коммерческой деятельности характерны массовость поступления товаров, денег, посетителей в случайные моменты времени, затем их последовательное обслуживание (удовлетворение требований, запросов, заявок) путем выполнения соответствующих операций, время выполнения которых носит также случайный характер. Все это создает неравномерность в работе, порождает недогрузки, простой и перегрузки в коммерческих операциях. Много неприятностей доставляют очереди, например, посетителей в кафе, столовых, ресторанах, или водителей автомобилей на товарных базах, ожидающих разгрузки, погрузки или оформления документов. В связи с этим возникают задачи анализа существующих вариантов выполнения всей совокупности операций, например, торгового зала супермаркета, ресторана или в цехах производства собственной продукции для целей оценки их работы, выявления слабых звеньев и резервов для разработки в конечном итоге рекомендаций, направленных на увеличение эффективности коммерческой деятельности.</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Кроме того, возникают другие задачи, связанные с созданием, организацией и планированием нового экономичного, рационального варианта выполнения множества операций в пределах торгового зала, кондитерского цеха, всех звеньев обслуживания ресторана, кафе, столовой, планового отдела, бухгалтерии, отдела кадров и др.</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Задачи организации массового обслуживания возникают практически во всех сферах человеческой деятельности, например обслуживание продавцами покупателей в магазинах, обслуживание посетителей на предприятиях общественного питания, обслуживание клиентов на предприятиях бытового обслуживания, обеспечение телефонных разговоров на телефонной станции, оказание медицинской помощи больным в поликлинике и т.д. Во всех приведенных примерах возникает необходимость в удовлетворении запросов большого числа потребителей.</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Перечисленные задачи можно успешно решать с помощью методов и моделей специально созданной для этих целей теории массового обслуживания (ТМО). В этой теории поясняется, что обслуживать необходимо кого-либо или что-либо, что определяется понятием «заявка (требование) на обслуживание», а операции обслуживания выполняются кем-либо или чем-либо, называемыми каналами (узлами) обслуживания. Роль заявок в коммерческой деятельности выполняют товары, посетители, деньги, ревизоры, документы, а роль каналов обслуживания — продавцы, администраторы, повара, кондитеры, официанты, кассиры, товароведы, грузчики, торговое оборудование и др. Важно заметить, что в одном варианте, например, повар в процессе приготовления блюд является каналом обслуживания, а в другом - выступает в роли заявки на обслуживание, например к заведующему производством за получением товара.</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Заявки в силу массовости поступления на обслуживание образуют потоки, которые до выполнения операций обслуживания называются входящими, а после возможного ожидания начала обслуживания, т.е. простоя в очереди, образуют потоки обслуживания в каналах, а затем формируется выходящий поток заявок. В целом совокупность элементов входящего потока заявок, очереди, каналов обслуживания и выходящего потока заявок образует простейшую одноканальную систему массового обслуживания — СМО</w:t>
      </w:r>
      <w:r w:rsidR="00D53227" w:rsidRPr="007A1484">
        <w:rPr>
          <w:sz w:val="28"/>
          <w:szCs w:val="28"/>
        </w:rPr>
        <w:t>.</w:t>
      </w:r>
    </w:p>
    <w:p w:rsidR="00F00899" w:rsidRPr="007A1484" w:rsidRDefault="00B26183" w:rsidP="007A1484">
      <w:pPr>
        <w:spacing w:line="360" w:lineRule="auto"/>
        <w:ind w:firstLine="709"/>
        <w:jc w:val="both"/>
        <w:rPr>
          <w:sz w:val="28"/>
          <w:szCs w:val="28"/>
        </w:rPr>
      </w:pPr>
      <w:r>
        <w:rPr>
          <w:sz w:val="28"/>
          <w:szCs w:val="28"/>
        </w:rPr>
        <w:t xml:space="preserve"> </w:t>
      </w:r>
      <w:r w:rsidR="00F00899" w:rsidRPr="007A1484">
        <w:rPr>
          <w:sz w:val="28"/>
          <w:szCs w:val="28"/>
        </w:rPr>
        <w:t>Под системой понимается совокупность взаимосвязанных и. целенаправленно взаимодействующих частей (элементов). Примерами таких простейших СМО в коммерческой деятельности являются места приема и обработки товаров, узлы расчета с покупателями в магазинах, кафе, столовых, рабочие места экономист та, бухгалтера, коммерсанта, повара на раздаче и т.д.</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Процедура обслуживания считается завершенной, когда заявка на обслуживание покидает систему. Продолжительность интервала времени, требуемого для реализации процедуры обслуживания, зависит в основном от характера запроса заявки на обслуживание, состояния самой обслуживающей системы и канала обслуживания.</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Действительно, продолжительность пребывания покупателя в супермаркете зависит, с одной стороны, от личностных качеств покупателя, его запросов, от ассортимента товаров, который он собирается приобрести, а с другой - от формы организации обслуживания и обслуживающего персонала, что может значительно повлиять на время пребывания покупателя в супермаркете и интенсивность обслуживания. Например, овладение кассирами-контролерами работы «слепым» методом на кассовом аппарате позволило увеличить пропускную способность узлов расчета в 1,3 раза и сэкономить время, затрачиваемое на расчеты с покупателями по каждой кассе более чем на 1,5 ч в день. Внедрение единого узла расчета в супермаркете дает ощутимые преимущества покупателю. Так, если при традиционной форме расчетов время обслуживания одного покупателя составляло в среднем 1,5 мин, то при введении единого узла расчета — 67 с. Из них 44 с уходят на оформление покупки в секции и 23 с непосредственно на расчеты за покупки. Если покупатель делает несколько покупок в разных секциях, то потери времени сокращаются при приобретении двух покупок в 1,4 раза, трех - в 1,9, пяти — в 2,9 раза.</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Под обслуживанием заявок будем понимать процесс удовлетворения потребности. Обслуживание имеет различный характер по своей природе. Однако, во всех примерах поступившие заявки нуждаются в обслуживании со стороны какого-либо устройства. В некоторых случаях обслуживание производится одним человеком (обслуживание покупателя одним продавцом, в некоторых — группой людей (обслуживание больного врачебной комиссией в поликлинике), а в некоторых случаях - техническими устройствами (продажа газированной воды, бутербродов автоматами). Совокупность средств, которые осуществляют обслуживание заявок, называется каналом обслуживания.</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Если каналы обслуживания способны удовлетворить одинаковые заявки, то каналы обслуживания называются однородными. Совокупность однородных каналов обслуживания называется обслуживающей системой.</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В систему массового обслуживания поступает большое количество заявок в случайные моменты времени, длительность обслуживания которых также является случайной величиной. Последовательное поступление заявок в систему обслуживания называется входящим потоком заявок, а последовательность заявок, покидающих систему обслуживания,— выходящим потоком.</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Случайный характер распределения длительности выполнения операций обслуживания наряду со случайным характером поступления требований на обслуживание приводит к тому, что в каналах обслуживания протекает случайный процесс, который "может быть назван (по аналогии с входным потоком заявок) потоком обслуживания заявок или просто потоком обслуживания.</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Заметим, что заявки, поступающие в систему обслуживания, могут покинуть ее и будучи не обслуженными. Например, если покупатель не найдет в магазине нужный товар, то он покидает магазин, будучи не обслуженным. Покупатель может покинуть магазин также, если нужный товар имеется, но большая очередь, а покупатель не располагает временем.</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Теория массового обслуживания занимается изучением процессов, связанных с массовым обслуживанием, разработкой методов решения типичных задач массового обслуживания.</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При исследовании эффективности работы системы обслуживания важную роль играют различные способы расположения в системе каналов обслуживания.</w:t>
      </w:r>
    </w:p>
    <w:p w:rsidR="00D53227" w:rsidRPr="007A1484" w:rsidRDefault="00F00899" w:rsidP="007A1484">
      <w:pPr>
        <w:shd w:val="clear" w:color="auto" w:fill="FFFFFF"/>
        <w:spacing w:line="360" w:lineRule="auto"/>
        <w:ind w:firstLine="709"/>
        <w:jc w:val="both"/>
        <w:rPr>
          <w:sz w:val="28"/>
          <w:szCs w:val="28"/>
        </w:rPr>
      </w:pPr>
      <w:r w:rsidRPr="007A1484">
        <w:rPr>
          <w:sz w:val="28"/>
          <w:szCs w:val="28"/>
        </w:rPr>
        <w:t>При параллельном расположении каналов обслуживания требование может быть обслужено любым свободным каналом. Примером такой системы обслуживания является расчетный узел в магазинах самообслуживания, где число каналов обслуживания совпадает с числом кассиров-контролеров.</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На практике часто обслуживание одной заявки осуществляется последовательно несколькими каналами обслуживания. При этом очередной канал обслуживания начинает работу по обслуживанию заявки после того, как предыдущий канал закончил свою работу. В таких системах процесс обслуживания носит многофазовый характер, обслуживание заявки одним каналом называется фазой обслуживания. Например, если в магазине самообслуживания имеются отделы с продавцами, то покупатели сначала обслуживаются продавцами, а потом уже кассирами-контролерами.</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Организация системы обслуживания зависит от воли человека. Под качеством функционирования системы в теории массового обслуживания понимают не то, насколько хорошо выполнено обслуживание, а то, насколько полно загружена система обслуживания, не простаивают ли каналы обслуживания, не образуется ли очередь.</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В коммерческой деятельности заявки, поступающие в систему массового обслуживания, выступают с высокими претензиями еще и на качество обслуживания в целом, которое включает не только перечень характеристик, исторически сложившихся и рассматриваемых непосредственно в теории массового обслуживания, но и дополнительные характерные для специфики коммерческой деятельности, в частности отдельных процедур обслуживания, требования, к уровню которых к настоящему времени сильно возросли. В связи с этим необходимо учитывать еще и показатели коммерческой деятельности.</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Работу системы обслуживания характеризуют такие показатели. Как время ожидания начала обслуживания, длина очереди, возможность получения отказа в обслуживании, возможность простоя каналов обслуживания, стоимость обслуживания и в конечном итоге удовлетворение качеством обслуживания, которое еще включает показатели коммерческой деятельности.</w:t>
      </w:r>
      <w:r w:rsidR="00D53227" w:rsidRPr="007A1484">
        <w:rPr>
          <w:sz w:val="28"/>
          <w:szCs w:val="28"/>
        </w:rPr>
        <w:t xml:space="preserve"> </w:t>
      </w:r>
      <w:r w:rsidRPr="007A1484">
        <w:rPr>
          <w:sz w:val="28"/>
          <w:szCs w:val="28"/>
        </w:rPr>
        <w:t xml:space="preserve">Чтобы улучшить качество функционирования системы обслуживания, необходимо определить, каким образом распределить поступающие заявки между каналами обслуживания, какое количество каналов обслуживания необходимо иметь, как расположить или сгруппировать каналы обслуживания или обслуживающие аппараты для улучшения показателей коммерческой деятельности. Для решения перечисленных задач существует эффективный метод моделирования, включающий и объединяющий достижения разных наук, в том числе математики. </w:t>
      </w:r>
    </w:p>
    <w:p w:rsidR="002C0C21" w:rsidRPr="007A1484" w:rsidRDefault="002C0C21" w:rsidP="007A1484">
      <w:pPr>
        <w:shd w:val="clear" w:color="auto" w:fill="FFFFFF"/>
        <w:spacing w:line="360" w:lineRule="auto"/>
        <w:ind w:firstLine="709"/>
        <w:jc w:val="both"/>
        <w:rPr>
          <w:sz w:val="28"/>
          <w:szCs w:val="28"/>
        </w:rPr>
      </w:pPr>
    </w:p>
    <w:p w:rsidR="00F00899" w:rsidRPr="00D64EF1" w:rsidRDefault="00D53227" w:rsidP="007A1484">
      <w:pPr>
        <w:shd w:val="clear" w:color="auto" w:fill="FFFFFF"/>
        <w:spacing w:line="360" w:lineRule="auto"/>
        <w:ind w:firstLine="709"/>
        <w:jc w:val="both"/>
        <w:rPr>
          <w:b/>
          <w:sz w:val="28"/>
          <w:szCs w:val="28"/>
        </w:rPr>
      </w:pPr>
      <w:r w:rsidRPr="00D64EF1">
        <w:rPr>
          <w:b/>
          <w:sz w:val="28"/>
          <w:szCs w:val="28"/>
        </w:rPr>
        <w:t>1.2</w:t>
      </w:r>
      <w:r w:rsidR="00B26183" w:rsidRPr="00D64EF1">
        <w:rPr>
          <w:b/>
          <w:sz w:val="28"/>
          <w:szCs w:val="28"/>
        </w:rPr>
        <w:t xml:space="preserve"> </w:t>
      </w:r>
      <w:r w:rsidR="00F00899" w:rsidRPr="00D64EF1">
        <w:rPr>
          <w:b/>
          <w:sz w:val="28"/>
          <w:szCs w:val="28"/>
        </w:rPr>
        <w:t>Моделирование систем</w:t>
      </w:r>
      <w:r w:rsidR="002C0C21" w:rsidRPr="00D64EF1">
        <w:rPr>
          <w:b/>
          <w:sz w:val="28"/>
          <w:szCs w:val="28"/>
        </w:rPr>
        <w:t xml:space="preserve"> </w:t>
      </w:r>
      <w:r w:rsidR="00F00899" w:rsidRPr="00D64EF1">
        <w:rPr>
          <w:b/>
          <w:sz w:val="28"/>
          <w:szCs w:val="28"/>
        </w:rPr>
        <w:t>массового обслуживания</w:t>
      </w:r>
    </w:p>
    <w:p w:rsidR="00D64EF1" w:rsidRDefault="00D64EF1"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Переходы СМО из одного состояния в другое происходят под воздействием вполне определенных событий - поступления заявок и их обслуживания. Последовательность появления событий, следующих одно за другим в случайные моменты времени, формирует так называемый поток событий. Примерами таких потоков в коммерческой деятельности являются потоки различной природы — товаров, денег, документов, транспорта, клиентов, покупателей, телефонных звонков, переговоров. Поведение системы обычно определяется не одним, а сразу несколькими потоками событий. Например, обслуживание покупателей в магазине определяется потоком покупателей и потоком обслуживания; в этих потоках случайными являются моменты появления покупателей, время ожидания в очереди и</w:t>
      </w:r>
      <w:r w:rsidR="00B26183">
        <w:rPr>
          <w:sz w:val="28"/>
          <w:szCs w:val="28"/>
        </w:rPr>
        <w:t xml:space="preserve"> </w:t>
      </w:r>
      <w:r w:rsidRPr="007A1484">
        <w:rPr>
          <w:sz w:val="28"/>
          <w:szCs w:val="28"/>
        </w:rPr>
        <w:t>время, затрачиваемое на обслуживание каждого покупателя.</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При этом основной характерной чертой потоков является вероятностное распределение времени между соседними событиями. Существуют различные потоки, которые отличаются своими характеристиками.</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Поток событий называется регулярным, если в нем события следуют одно за другим через заранее заданные и строго определенные промежутки времени. Такой поток является идеальным и очень редко встречается на практике. Чаще встречаются нерегулярные потоки, не обладающие свойством регулярности.</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 xml:space="preserve">Поток событий называется </w:t>
      </w:r>
      <w:r w:rsidRPr="007A1484">
        <w:rPr>
          <w:bCs/>
          <w:sz w:val="28"/>
          <w:szCs w:val="28"/>
        </w:rPr>
        <w:t xml:space="preserve">стационарным, </w:t>
      </w:r>
      <w:r w:rsidRPr="007A1484">
        <w:rPr>
          <w:sz w:val="28"/>
          <w:szCs w:val="28"/>
        </w:rPr>
        <w:t>если вероятность попадания любого числа событий на промежуток времени зависит только от длины этого промежутка и не зависит от того, как далеко расположен этот промежуток от начала отсчета времени. Стационарность потока означает независимость от времени его вероятностных характеристик, в частности, интенсивность такого потока есть среднее число событий в единицу времени и остается величиной постоянной. На практике обычно потоки могут считаться стационарными только на некотором ограниченном промежутке времени. Обычно поток покупателей, например, в магазине существенно меняется в течение рабочего дня. Однако можно выделить определенные временные интервалы, внутри которых этот поток допустимо рассматривать как стационарный, имеющий постоянную интенсивность.</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Поток событий называется потоком без последствия, если число событий, попадающих на один из произвольно выбранных промежутков времени, не зависит от числа событий, попавших на другой, также произвольно выбранный промежуток, при условии, что эти промежутки не пересекаются между собой. В потоке без последствия события появляются в последовательные моменты времени независимо друг от друга. Например, поток покупателей, входящих в магазин, можно считать потоком без последствия потому, что причины, обусловившие приход каждого из них, не связаны с аналогичными причинами для других покупателей.</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 xml:space="preserve">Поток событий называется </w:t>
      </w:r>
      <w:r w:rsidRPr="007A1484">
        <w:rPr>
          <w:bCs/>
          <w:sz w:val="28"/>
          <w:szCs w:val="28"/>
        </w:rPr>
        <w:t xml:space="preserve">ординарным, </w:t>
      </w:r>
      <w:r w:rsidRPr="007A1484">
        <w:rPr>
          <w:sz w:val="28"/>
          <w:szCs w:val="28"/>
        </w:rPr>
        <w:t>если вероятность попадания на очень малый отрезок времени сразу двух или более событий пренебрежимо мала по сравнению с вероятностью попадания только одного события. В ординарном потоке события происходят поодиночке, а не по два или более разу. Если поток одновременно обладает свойствами стационарности, ординарности и отсутствием последствия, то такой поток называется простейшим (или пуассоновским) потоком событий. Математическое описание воздействия такого потока на системы оказывается наиболее простым. Поэтому, в частности, простейший поток играет среди других существующих потоков особую роль.</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 xml:space="preserve">Рассмотрим на оси времени некоторый промежуток времени </w:t>
      </w:r>
      <w:r w:rsidRPr="007A1484">
        <w:rPr>
          <w:sz w:val="28"/>
          <w:szCs w:val="28"/>
          <w:lang w:val="en-US"/>
        </w:rPr>
        <w:t>t</w:t>
      </w:r>
      <w:r w:rsidRPr="007A1484">
        <w:rPr>
          <w:sz w:val="28"/>
          <w:szCs w:val="28"/>
        </w:rPr>
        <w:t xml:space="preserve">. Допустим, вероятность попадания случайного события на этот промежуток </w:t>
      </w:r>
      <w:r w:rsidRPr="007A1484">
        <w:rPr>
          <w:sz w:val="28"/>
          <w:szCs w:val="28"/>
          <w:lang w:val="en-US"/>
        </w:rPr>
        <w:t>p</w:t>
      </w:r>
      <w:r w:rsidRPr="007A1484">
        <w:rPr>
          <w:iCs/>
          <w:sz w:val="28"/>
          <w:szCs w:val="28"/>
        </w:rPr>
        <w:t xml:space="preserve">, </w:t>
      </w:r>
      <w:r w:rsidRPr="007A1484">
        <w:rPr>
          <w:sz w:val="28"/>
          <w:szCs w:val="28"/>
        </w:rPr>
        <w:t xml:space="preserve">а полное число возможных событий — </w:t>
      </w:r>
      <w:r w:rsidRPr="007A1484">
        <w:rPr>
          <w:iCs/>
          <w:sz w:val="28"/>
          <w:szCs w:val="28"/>
        </w:rPr>
        <w:t xml:space="preserve">п. </w:t>
      </w:r>
      <w:r w:rsidRPr="007A1484">
        <w:rPr>
          <w:sz w:val="28"/>
          <w:szCs w:val="28"/>
        </w:rPr>
        <w:t xml:space="preserve">При наличии свойства ординарности потока событий вероятность </w:t>
      </w:r>
      <w:r w:rsidRPr="007A1484">
        <w:rPr>
          <w:iCs/>
          <w:sz w:val="28"/>
          <w:szCs w:val="28"/>
        </w:rPr>
        <w:t xml:space="preserve">р </w:t>
      </w:r>
      <w:r w:rsidRPr="007A1484">
        <w:rPr>
          <w:sz w:val="28"/>
          <w:szCs w:val="28"/>
        </w:rPr>
        <w:t>должна быть достаточно малой величиной, а я — достаточно большим числом, поскольку рассматриваются массовые явления. В этих условиях для вычисления вероятности попадания на про</w:t>
      </w:r>
      <w:r w:rsidR="00D53227" w:rsidRPr="007A1484">
        <w:rPr>
          <w:sz w:val="28"/>
          <w:szCs w:val="28"/>
        </w:rPr>
        <w:t xml:space="preserve">межуток времени </w:t>
      </w:r>
      <w:r w:rsidR="00D53227" w:rsidRPr="007A1484">
        <w:rPr>
          <w:sz w:val="28"/>
          <w:szCs w:val="28"/>
          <w:lang w:val="en-US"/>
        </w:rPr>
        <w:t>t</w:t>
      </w:r>
      <w:r w:rsidRPr="007A1484">
        <w:rPr>
          <w:sz w:val="28"/>
          <w:szCs w:val="28"/>
        </w:rPr>
        <w:t xml:space="preserve"> некоторого числа событий </w:t>
      </w:r>
      <w:r w:rsidRPr="007A1484">
        <w:rPr>
          <w:iCs/>
          <w:sz w:val="28"/>
          <w:szCs w:val="28"/>
        </w:rPr>
        <w:t xml:space="preserve">т </w:t>
      </w:r>
      <w:r w:rsidRPr="007A1484">
        <w:rPr>
          <w:sz w:val="28"/>
          <w:szCs w:val="28"/>
        </w:rPr>
        <w:t xml:space="preserve">можно воспользоваться формулой Пуассона: </w:t>
      </w:r>
    </w:p>
    <w:p w:rsidR="00F00899" w:rsidRPr="007A1484" w:rsidRDefault="00F00899"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vertAlign w:val="superscript"/>
          <w:lang w:val="en-US"/>
        </w:rPr>
      </w:pPr>
      <w:r w:rsidRPr="007A1484">
        <w:rPr>
          <w:sz w:val="28"/>
          <w:szCs w:val="28"/>
          <w:lang w:val="en-US"/>
        </w:rPr>
        <w:t>P</w:t>
      </w:r>
      <w:r w:rsidRPr="007A1484">
        <w:rPr>
          <w:sz w:val="28"/>
          <w:szCs w:val="28"/>
          <w:vertAlign w:val="subscript"/>
          <w:lang w:val="en-US"/>
        </w:rPr>
        <w:t>m, n</w:t>
      </w:r>
      <w:r w:rsidRPr="007A1484">
        <w:rPr>
          <w:sz w:val="28"/>
          <w:szCs w:val="28"/>
          <w:lang w:val="en-US"/>
        </w:rPr>
        <w:t>=</w:t>
      </w:r>
      <w:r w:rsidR="00D53227" w:rsidRPr="007A1484">
        <w:rPr>
          <w:sz w:val="28"/>
          <w:szCs w:val="28"/>
          <w:lang w:val="en-US"/>
        </w:rPr>
        <w:t xml:space="preserve"> </w:t>
      </w:r>
      <w:r w:rsidRPr="007A1484">
        <w:rPr>
          <w:sz w:val="28"/>
          <w:szCs w:val="28"/>
          <w:u w:val="single"/>
          <w:lang w:val="en-US"/>
        </w:rPr>
        <w:t>a</w:t>
      </w:r>
      <w:r w:rsidRPr="007A1484">
        <w:rPr>
          <w:sz w:val="28"/>
          <w:szCs w:val="28"/>
          <w:u w:val="single"/>
          <w:vertAlign w:val="superscript"/>
          <w:lang w:val="en-US"/>
        </w:rPr>
        <w:t>m</w:t>
      </w:r>
      <w:r w:rsidRPr="007A1484">
        <w:rPr>
          <w:sz w:val="28"/>
          <w:szCs w:val="28"/>
          <w:u w:val="single"/>
          <w:lang w:val="en-US"/>
        </w:rPr>
        <w:t>_e</w:t>
      </w:r>
      <w:r w:rsidRPr="007A1484">
        <w:rPr>
          <w:sz w:val="28"/>
          <w:szCs w:val="28"/>
          <w:u w:val="single"/>
          <w:vertAlign w:val="superscript"/>
          <w:lang w:val="en-US"/>
        </w:rPr>
        <w:t>-a</w:t>
      </w:r>
      <w:r w:rsidRPr="007A1484">
        <w:rPr>
          <w:sz w:val="28"/>
          <w:szCs w:val="28"/>
          <w:lang w:val="en-US"/>
        </w:rPr>
        <w:t xml:space="preserve"> ; (m=0,n),</w:t>
      </w:r>
    </w:p>
    <w:p w:rsidR="00D64EF1" w:rsidRDefault="00D64EF1"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sz w:val="28"/>
          <w:szCs w:val="28"/>
        </w:rPr>
        <w:t xml:space="preserve">где величина </w:t>
      </w:r>
      <w:r w:rsidRPr="007A1484">
        <w:rPr>
          <w:iCs/>
          <w:sz w:val="28"/>
          <w:szCs w:val="28"/>
        </w:rPr>
        <w:t xml:space="preserve">а = пр - </w:t>
      </w:r>
      <w:r w:rsidRPr="007A1484">
        <w:rPr>
          <w:sz w:val="28"/>
          <w:szCs w:val="28"/>
        </w:rPr>
        <w:t xml:space="preserve">среднее число событий, попадающих на промежуток времени </w:t>
      </w:r>
      <w:r w:rsidRPr="007A1484">
        <w:rPr>
          <w:sz w:val="28"/>
          <w:szCs w:val="28"/>
          <w:lang w:val="en-US"/>
        </w:rPr>
        <w:t>t</w:t>
      </w:r>
      <w:r w:rsidRPr="007A1484">
        <w:rPr>
          <w:sz w:val="28"/>
          <w:szCs w:val="28"/>
        </w:rPr>
        <w:t xml:space="preserve">, которое можно определить через интенсивность потока событий </w:t>
      </w:r>
      <w:r w:rsidRPr="007A1484">
        <w:rPr>
          <w:sz w:val="28"/>
          <w:szCs w:val="28"/>
          <w:lang w:val="en-US"/>
        </w:rPr>
        <w:t>X</w:t>
      </w:r>
      <w:r w:rsidRPr="007A1484">
        <w:rPr>
          <w:iCs/>
          <w:sz w:val="28"/>
          <w:szCs w:val="28"/>
        </w:rPr>
        <w:t xml:space="preserve"> </w:t>
      </w:r>
      <w:r w:rsidRPr="007A1484">
        <w:rPr>
          <w:sz w:val="28"/>
          <w:szCs w:val="28"/>
        </w:rPr>
        <w:t>следующим образом:</w:t>
      </w:r>
      <w:r w:rsidR="00B26183">
        <w:rPr>
          <w:sz w:val="28"/>
          <w:szCs w:val="28"/>
        </w:rPr>
        <w:t xml:space="preserve"> </w:t>
      </w:r>
      <w:r w:rsidRPr="007A1484">
        <w:rPr>
          <w:sz w:val="28"/>
          <w:szCs w:val="28"/>
          <w:lang w:val="en-US"/>
        </w:rPr>
        <w:t>a</w:t>
      </w:r>
      <w:r w:rsidRPr="007A1484">
        <w:rPr>
          <w:sz w:val="28"/>
          <w:szCs w:val="28"/>
        </w:rPr>
        <w:t xml:space="preserve">= </w:t>
      </w:r>
      <w:r w:rsidRPr="007A1484">
        <w:rPr>
          <w:sz w:val="28"/>
          <w:szCs w:val="28"/>
          <w:lang w:val="en-US"/>
        </w:rPr>
        <w:t>λ</w:t>
      </w:r>
      <w:r w:rsidRPr="007A1484">
        <w:rPr>
          <w:sz w:val="28"/>
          <w:szCs w:val="28"/>
        </w:rPr>
        <w:t xml:space="preserve"> τ</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 xml:space="preserve">Размерность интенсивности потока </w:t>
      </w:r>
      <w:r w:rsidRPr="007A1484">
        <w:rPr>
          <w:sz w:val="28"/>
          <w:szCs w:val="28"/>
          <w:lang w:val="en-US"/>
        </w:rPr>
        <w:t>X</w:t>
      </w:r>
      <w:r w:rsidRPr="007A1484">
        <w:rPr>
          <w:sz w:val="28"/>
          <w:szCs w:val="28"/>
        </w:rPr>
        <w:t xml:space="preserve"> есть среднее число событий в единицу времени. Между </w:t>
      </w:r>
      <w:r w:rsidRPr="007A1484">
        <w:rPr>
          <w:iCs/>
          <w:sz w:val="28"/>
          <w:szCs w:val="28"/>
        </w:rPr>
        <w:t xml:space="preserve">п </w:t>
      </w:r>
      <w:r w:rsidRPr="007A1484">
        <w:rPr>
          <w:sz w:val="28"/>
          <w:szCs w:val="28"/>
        </w:rPr>
        <w:t xml:space="preserve">и </w:t>
      </w:r>
      <w:r w:rsidRPr="007A1484">
        <w:rPr>
          <w:sz w:val="28"/>
          <w:szCs w:val="28"/>
          <w:lang w:val="en-US"/>
        </w:rPr>
        <w:t>λ</w:t>
      </w:r>
      <w:r w:rsidRPr="007A1484">
        <w:rPr>
          <w:sz w:val="28"/>
          <w:szCs w:val="28"/>
        </w:rPr>
        <w:t xml:space="preserve">, </w:t>
      </w:r>
      <w:r w:rsidRPr="007A1484">
        <w:rPr>
          <w:iCs/>
          <w:sz w:val="28"/>
          <w:szCs w:val="28"/>
        </w:rPr>
        <w:t xml:space="preserve">р </w:t>
      </w:r>
      <w:r w:rsidRPr="007A1484">
        <w:rPr>
          <w:sz w:val="28"/>
          <w:szCs w:val="28"/>
        </w:rPr>
        <w:t>и</w:t>
      </w:r>
      <w:r w:rsidR="00B26183">
        <w:rPr>
          <w:sz w:val="28"/>
          <w:szCs w:val="28"/>
        </w:rPr>
        <w:t xml:space="preserve"> </w:t>
      </w:r>
      <w:r w:rsidRPr="007A1484">
        <w:rPr>
          <w:sz w:val="28"/>
          <w:szCs w:val="28"/>
        </w:rPr>
        <w:t>τ имеется следующая связь:</w:t>
      </w:r>
    </w:p>
    <w:p w:rsidR="00F00899" w:rsidRPr="007A1484" w:rsidRDefault="00F00899" w:rsidP="007A1484">
      <w:pPr>
        <w:shd w:val="clear" w:color="auto" w:fill="FFFFFF"/>
        <w:spacing w:line="360" w:lineRule="auto"/>
        <w:ind w:firstLine="709"/>
        <w:jc w:val="both"/>
        <w:rPr>
          <w:sz w:val="28"/>
          <w:szCs w:val="28"/>
        </w:rPr>
      </w:pPr>
      <w:r w:rsidRPr="007A1484">
        <w:rPr>
          <w:sz w:val="28"/>
          <w:szCs w:val="28"/>
          <w:lang w:val="en-US"/>
        </w:rPr>
        <w:t>n</w:t>
      </w:r>
      <w:r w:rsidRPr="007A1484">
        <w:rPr>
          <w:sz w:val="28"/>
          <w:szCs w:val="28"/>
        </w:rPr>
        <w:t xml:space="preserve">= </w:t>
      </w:r>
      <w:r w:rsidRPr="007A1484">
        <w:rPr>
          <w:sz w:val="28"/>
          <w:szCs w:val="28"/>
          <w:lang w:val="en-US"/>
        </w:rPr>
        <w:t>λ</w:t>
      </w:r>
      <w:r w:rsidRPr="007A1484">
        <w:rPr>
          <w:sz w:val="28"/>
          <w:szCs w:val="28"/>
        </w:rPr>
        <w:t xml:space="preserve"> </w:t>
      </w:r>
      <w:r w:rsidRPr="007A1484">
        <w:rPr>
          <w:sz w:val="28"/>
          <w:szCs w:val="28"/>
          <w:lang w:val="en-US"/>
        </w:rPr>
        <w:t>t</w:t>
      </w:r>
      <w:r w:rsidRPr="007A1484">
        <w:rPr>
          <w:sz w:val="28"/>
          <w:szCs w:val="28"/>
        </w:rPr>
        <w:t xml:space="preserve">; </w:t>
      </w:r>
      <w:r w:rsidRPr="007A1484">
        <w:rPr>
          <w:sz w:val="28"/>
          <w:szCs w:val="28"/>
          <w:lang w:val="en-US"/>
        </w:rPr>
        <w:t>p</w:t>
      </w:r>
      <w:r w:rsidRPr="007A1484">
        <w:rPr>
          <w:sz w:val="28"/>
          <w:szCs w:val="28"/>
        </w:rPr>
        <w:t>= τ/</w:t>
      </w:r>
      <w:r w:rsidRPr="007A1484">
        <w:rPr>
          <w:sz w:val="28"/>
          <w:szCs w:val="28"/>
          <w:lang w:val="en-US"/>
        </w:rPr>
        <w:t>t</w:t>
      </w:r>
    </w:p>
    <w:p w:rsidR="00D64EF1" w:rsidRDefault="00D64EF1"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где</w:t>
      </w:r>
      <w:r w:rsidR="00B26183">
        <w:rPr>
          <w:sz w:val="28"/>
          <w:szCs w:val="28"/>
        </w:rPr>
        <w:t xml:space="preserve"> </w:t>
      </w:r>
      <w:r w:rsidRPr="007A1484">
        <w:rPr>
          <w:sz w:val="28"/>
          <w:szCs w:val="28"/>
          <w:lang w:val="en-US"/>
        </w:rPr>
        <w:t>t</w:t>
      </w:r>
      <w:r w:rsidRPr="007A1484">
        <w:rPr>
          <w:sz w:val="28"/>
          <w:szCs w:val="28"/>
        </w:rPr>
        <w:t>- весь промежуток времени, на котором рассматривается действие потока событий.</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 xml:space="preserve">Необходимо определить распределение интервала времени </w:t>
      </w:r>
      <w:r w:rsidRPr="007A1484">
        <w:rPr>
          <w:iCs/>
          <w:sz w:val="28"/>
          <w:szCs w:val="28"/>
        </w:rPr>
        <w:t xml:space="preserve">Т </w:t>
      </w:r>
      <w:r w:rsidRPr="007A1484">
        <w:rPr>
          <w:sz w:val="28"/>
          <w:szCs w:val="28"/>
        </w:rPr>
        <w:t xml:space="preserve">между событиями в таком потоке. Поскольку это случайная величина, найдем ее функцию распределения. Как известно из теории вероятностей, интегральная функция распределения </w:t>
      </w:r>
      <w:r w:rsidRPr="007A1484">
        <w:rPr>
          <w:iCs/>
          <w:sz w:val="28"/>
          <w:szCs w:val="28"/>
          <w:lang w:val="en-US"/>
        </w:rPr>
        <w:t>F</w:t>
      </w:r>
      <w:r w:rsidRPr="007A1484">
        <w:rPr>
          <w:iCs/>
          <w:sz w:val="28"/>
          <w:szCs w:val="28"/>
        </w:rPr>
        <w:t>(</w:t>
      </w:r>
      <w:r w:rsidRPr="007A1484">
        <w:rPr>
          <w:iCs/>
          <w:sz w:val="28"/>
          <w:szCs w:val="28"/>
          <w:lang w:val="en-US"/>
        </w:rPr>
        <w:t>t</w:t>
      </w:r>
      <w:r w:rsidRPr="007A1484">
        <w:rPr>
          <w:iCs/>
          <w:sz w:val="28"/>
          <w:szCs w:val="28"/>
        </w:rPr>
        <w:t xml:space="preserve">) </w:t>
      </w:r>
      <w:r w:rsidRPr="007A1484">
        <w:rPr>
          <w:sz w:val="28"/>
          <w:szCs w:val="28"/>
        </w:rPr>
        <w:t xml:space="preserve">есть вероятность того, что величина </w:t>
      </w:r>
      <w:r w:rsidRPr="007A1484">
        <w:rPr>
          <w:sz w:val="28"/>
          <w:szCs w:val="28"/>
          <w:lang w:val="en-US"/>
        </w:rPr>
        <w:t>T</w:t>
      </w:r>
      <w:r w:rsidRPr="007A1484">
        <w:rPr>
          <w:sz w:val="28"/>
          <w:szCs w:val="28"/>
        </w:rPr>
        <w:t xml:space="preserve"> будет меньше времени </w:t>
      </w:r>
      <w:r w:rsidRPr="007A1484">
        <w:rPr>
          <w:sz w:val="28"/>
          <w:szCs w:val="28"/>
          <w:lang w:val="en-US"/>
        </w:rPr>
        <w:t>t</w:t>
      </w:r>
      <w:r w:rsidRPr="007A1484">
        <w:rPr>
          <w:sz w:val="28"/>
          <w:szCs w:val="28"/>
        </w:rPr>
        <w:t>.</w:t>
      </w:r>
    </w:p>
    <w:p w:rsidR="00D64EF1" w:rsidRDefault="00D64EF1" w:rsidP="007A1484">
      <w:pPr>
        <w:shd w:val="clear" w:color="auto" w:fill="FFFFFF"/>
        <w:spacing w:line="360" w:lineRule="auto"/>
        <w:ind w:firstLine="709"/>
        <w:jc w:val="both"/>
        <w:outlineLvl w:val="0"/>
        <w:rPr>
          <w:sz w:val="28"/>
          <w:szCs w:val="28"/>
        </w:rPr>
      </w:pPr>
    </w:p>
    <w:p w:rsidR="00F00899" w:rsidRPr="007A1484" w:rsidRDefault="00F00899" w:rsidP="007A1484">
      <w:pPr>
        <w:shd w:val="clear" w:color="auto" w:fill="FFFFFF"/>
        <w:spacing w:line="360" w:lineRule="auto"/>
        <w:ind w:firstLine="709"/>
        <w:jc w:val="both"/>
        <w:outlineLvl w:val="0"/>
        <w:rPr>
          <w:sz w:val="28"/>
          <w:szCs w:val="28"/>
        </w:rPr>
      </w:pPr>
      <w:r w:rsidRPr="007A1484">
        <w:rPr>
          <w:sz w:val="28"/>
          <w:szCs w:val="28"/>
          <w:lang w:val="en-US"/>
        </w:rPr>
        <w:t>F</w:t>
      </w:r>
      <w:r w:rsidRPr="007A1484">
        <w:rPr>
          <w:sz w:val="28"/>
          <w:szCs w:val="28"/>
        </w:rPr>
        <w:t>(</w:t>
      </w:r>
      <w:r w:rsidRPr="007A1484">
        <w:rPr>
          <w:sz w:val="28"/>
          <w:szCs w:val="28"/>
          <w:lang w:val="en-US"/>
        </w:rPr>
        <w:t>t</w:t>
      </w:r>
      <w:r w:rsidRPr="007A1484">
        <w:rPr>
          <w:sz w:val="28"/>
          <w:szCs w:val="28"/>
        </w:rPr>
        <w:t>)=</w:t>
      </w:r>
      <w:r w:rsidRPr="007A1484">
        <w:rPr>
          <w:sz w:val="28"/>
          <w:szCs w:val="28"/>
          <w:lang w:val="en-US"/>
        </w:rPr>
        <w:t>P</w:t>
      </w:r>
      <w:r w:rsidRPr="007A1484">
        <w:rPr>
          <w:sz w:val="28"/>
          <w:szCs w:val="28"/>
        </w:rPr>
        <w:t>(</w:t>
      </w:r>
      <w:r w:rsidRPr="007A1484">
        <w:rPr>
          <w:sz w:val="28"/>
          <w:szCs w:val="28"/>
          <w:lang w:val="en-US"/>
        </w:rPr>
        <w:t>T</w:t>
      </w:r>
      <w:r w:rsidRPr="007A1484">
        <w:rPr>
          <w:sz w:val="28"/>
          <w:szCs w:val="28"/>
        </w:rPr>
        <w:t>&lt;</w:t>
      </w:r>
      <w:r w:rsidRPr="007A1484">
        <w:rPr>
          <w:sz w:val="28"/>
          <w:szCs w:val="28"/>
          <w:lang w:val="en-US"/>
        </w:rPr>
        <w:t>t</w:t>
      </w:r>
      <w:r w:rsidRPr="007A1484">
        <w:rPr>
          <w:sz w:val="28"/>
          <w:szCs w:val="28"/>
        </w:rPr>
        <w:t>).</w:t>
      </w:r>
    </w:p>
    <w:p w:rsidR="00D64EF1" w:rsidRDefault="00D64EF1" w:rsidP="007A1484">
      <w:pPr>
        <w:shd w:val="clear" w:color="auto" w:fill="FFFFFF"/>
        <w:spacing w:line="360" w:lineRule="auto"/>
        <w:ind w:firstLine="709"/>
        <w:jc w:val="both"/>
        <w:rPr>
          <w:sz w:val="28"/>
          <w:szCs w:val="28"/>
        </w:rPr>
      </w:pPr>
    </w:p>
    <w:p w:rsidR="00F00899" w:rsidRPr="007A1484" w:rsidRDefault="00D53227" w:rsidP="007A1484">
      <w:pPr>
        <w:shd w:val="clear" w:color="auto" w:fill="FFFFFF"/>
        <w:spacing w:line="360" w:lineRule="auto"/>
        <w:ind w:firstLine="709"/>
        <w:jc w:val="both"/>
        <w:rPr>
          <w:sz w:val="28"/>
          <w:szCs w:val="28"/>
        </w:rPr>
      </w:pPr>
      <w:r w:rsidRPr="007A1484">
        <w:rPr>
          <w:sz w:val="28"/>
          <w:szCs w:val="28"/>
        </w:rPr>
        <w:t xml:space="preserve">По условию в течение времени </w:t>
      </w:r>
      <w:r w:rsidRPr="007A1484">
        <w:rPr>
          <w:sz w:val="28"/>
          <w:szCs w:val="28"/>
          <w:lang w:val="en-US"/>
        </w:rPr>
        <w:t>T</w:t>
      </w:r>
      <w:r w:rsidR="00F00899" w:rsidRPr="007A1484">
        <w:rPr>
          <w:sz w:val="28"/>
          <w:szCs w:val="28"/>
        </w:rPr>
        <w:t xml:space="preserve"> не должно произойти ни одного события, а на интервале времени </w:t>
      </w:r>
      <w:r w:rsidR="00F00899" w:rsidRPr="007A1484">
        <w:rPr>
          <w:sz w:val="28"/>
          <w:szCs w:val="28"/>
          <w:lang w:val="en-US"/>
        </w:rPr>
        <w:t>t</w:t>
      </w:r>
      <w:r w:rsidR="00F00899" w:rsidRPr="007A1484">
        <w:rPr>
          <w:sz w:val="28"/>
          <w:szCs w:val="28"/>
        </w:rPr>
        <w:t xml:space="preserve"> должно появиться хотя бы одно событие. Эта вероятность вычисляется с помощью вероятности противоположного события на промежутке времени (0; </w:t>
      </w:r>
      <w:r w:rsidR="00F00899" w:rsidRPr="007A1484">
        <w:rPr>
          <w:sz w:val="28"/>
          <w:szCs w:val="28"/>
          <w:lang w:val="en-US"/>
        </w:rPr>
        <w:t>t</w:t>
      </w:r>
      <w:r w:rsidR="00F00899" w:rsidRPr="007A1484">
        <w:rPr>
          <w:sz w:val="28"/>
          <w:szCs w:val="28"/>
        </w:rPr>
        <w:t xml:space="preserve">), куда не попало ни одного события, т.е. </w:t>
      </w:r>
      <w:r w:rsidR="00F00899" w:rsidRPr="007A1484">
        <w:rPr>
          <w:iCs/>
          <w:sz w:val="28"/>
          <w:szCs w:val="28"/>
          <w:lang w:val="en-US"/>
        </w:rPr>
        <w:t>m</w:t>
      </w:r>
      <w:r w:rsidR="00F00899" w:rsidRPr="007A1484">
        <w:rPr>
          <w:iCs/>
          <w:sz w:val="28"/>
          <w:szCs w:val="28"/>
        </w:rPr>
        <w:t xml:space="preserve"> </w:t>
      </w:r>
      <w:r w:rsidR="00F00899" w:rsidRPr="007A1484">
        <w:rPr>
          <w:sz w:val="28"/>
          <w:szCs w:val="28"/>
        </w:rPr>
        <w:t xml:space="preserve">= 0, тогда </w:t>
      </w:r>
    </w:p>
    <w:p w:rsidR="00D64EF1" w:rsidRDefault="00D64EF1"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lang w:val="en-US"/>
        </w:rPr>
      </w:pPr>
      <w:r w:rsidRPr="007A1484">
        <w:rPr>
          <w:sz w:val="28"/>
          <w:szCs w:val="28"/>
          <w:lang w:val="en-US"/>
        </w:rPr>
        <w:t>F(t)=1-P</w:t>
      </w:r>
      <w:r w:rsidRPr="007A1484">
        <w:rPr>
          <w:sz w:val="28"/>
          <w:szCs w:val="28"/>
          <w:vertAlign w:val="subscript"/>
          <w:lang w:val="en-US"/>
        </w:rPr>
        <w:t>0</w:t>
      </w:r>
      <w:r w:rsidRPr="007A1484">
        <w:rPr>
          <w:sz w:val="28"/>
          <w:szCs w:val="28"/>
          <w:lang w:val="en-US"/>
        </w:rPr>
        <w:t>=1-(a</w:t>
      </w:r>
      <w:r w:rsidRPr="007A1484">
        <w:rPr>
          <w:sz w:val="28"/>
          <w:szCs w:val="28"/>
          <w:vertAlign w:val="superscript"/>
          <w:lang w:val="en-US"/>
        </w:rPr>
        <w:t>0</w:t>
      </w:r>
      <w:r w:rsidRPr="007A1484">
        <w:rPr>
          <w:sz w:val="28"/>
          <w:szCs w:val="28"/>
          <w:lang w:val="en-US"/>
        </w:rPr>
        <w:t>*e</w:t>
      </w:r>
      <w:r w:rsidRPr="007A1484">
        <w:rPr>
          <w:sz w:val="28"/>
          <w:szCs w:val="28"/>
          <w:vertAlign w:val="superscript"/>
          <w:lang w:val="en-US"/>
        </w:rPr>
        <w:t>-a</w:t>
      </w:r>
      <w:r w:rsidRPr="007A1484">
        <w:rPr>
          <w:sz w:val="28"/>
          <w:szCs w:val="28"/>
          <w:lang w:val="en-US"/>
        </w:rPr>
        <w:t>)0!=1-e</w:t>
      </w:r>
      <w:r w:rsidRPr="007A1484">
        <w:rPr>
          <w:sz w:val="28"/>
          <w:szCs w:val="28"/>
          <w:vertAlign w:val="superscript"/>
          <w:lang w:val="en-US"/>
        </w:rPr>
        <w:t>-Xt</w:t>
      </w:r>
      <w:r w:rsidRPr="007A1484">
        <w:rPr>
          <w:sz w:val="28"/>
          <w:szCs w:val="28"/>
          <w:lang w:val="en-US"/>
        </w:rPr>
        <w:t>,t≥0</w:t>
      </w:r>
    </w:p>
    <w:p w:rsidR="00D64EF1" w:rsidRDefault="00D64EF1"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sz w:val="28"/>
          <w:szCs w:val="28"/>
        </w:rPr>
        <w:t xml:space="preserve">Для малых </w:t>
      </w:r>
      <w:r w:rsidR="005871F3" w:rsidRPr="007A1484">
        <w:rPr>
          <w:sz w:val="28"/>
          <w:szCs w:val="28"/>
        </w:rPr>
        <w:t>∆</w:t>
      </w:r>
      <w:r w:rsidRPr="007A1484">
        <w:rPr>
          <w:iCs/>
          <w:sz w:val="28"/>
          <w:szCs w:val="28"/>
          <w:lang w:val="en-US"/>
        </w:rPr>
        <w:t>t</w:t>
      </w:r>
      <w:r w:rsidRPr="007A1484">
        <w:rPr>
          <w:iCs/>
          <w:sz w:val="28"/>
          <w:szCs w:val="28"/>
        </w:rPr>
        <w:t xml:space="preserve"> </w:t>
      </w:r>
      <w:r w:rsidRPr="007A1484">
        <w:rPr>
          <w:sz w:val="28"/>
          <w:szCs w:val="28"/>
        </w:rPr>
        <w:t>можно получить приближенную формулу, получаемую заменой функции</w:t>
      </w:r>
      <w:r w:rsidR="005871F3" w:rsidRPr="007A1484">
        <w:rPr>
          <w:sz w:val="28"/>
          <w:szCs w:val="28"/>
        </w:rPr>
        <w:t xml:space="preserve"> </w:t>
      </w:r>
      <w:r w:rsidR="005871F3" w:rsidRPr="007A1484">
        <w:rPr>
          <w:sz w:val="28"/>
          <w:szCs w:val="28"/>
          <w:lang w:val="en-US"/>
        </w:rPr>
        <w:t>e</w:t>
      </w:r>
      <w:r w:rsidR="005871F3" w:rsidRPr="007A1484">
        <w:rPr>
          <w:sz w:val="28"/>
          <w:szCs w:val="28"/>
          <w:vertAlign w:val="superscript"/>
        </w:rPr>
        <w:t>-</w:t>
      </w:r>
      <w:r w:rsidR="005871F3" w:rsidRPr="007A1484">
        <w:rPr>
          <w:sz w:val="28"/>
          <w:szCs w:val="28"/>
          <w:vertAlign w:val="superscript"/>
          <w:lang w:val="en-US"/>
        </w:rPr>
        <w:t>Xt</w:t>
      </w:r>
      <w:r w:rsidRPr="007A1484">
        <w:rPr>
          <w:iCs/>
          <w:sz w:val="28"/>
          <w:szCs w:val="28"/>
        </w:rPr>
        <w:t xml:space="preserve">, </w:t>
      </w:r>
      <w:r w:rsidRPr="007A1484">
        <w:rPr>
          <w:sz w:val="28"/>
          <w:szCs w:val="28"/>
        </w:rPr>
        <w:t>только двумя членами разложения в ряд по степеням ∆</w:t>
      </w:r>
      <w:r w:rsidRPr="007A1484">
        <w:rPr>
          <w:iCs/>
          <w:sz w:val="28"/>
          <w:szCs w:val="28"/>
          <w:lang w:val="en-US"/>
        </w:rPr>
        <w:t>t</w:t>
      </w:r>
      <w:r w:rsidRPr="007A1484">
        <w:rPr>
          <w:iCs/>
          <w:sz w:val="28"/>
          <w:szCs w:val="28"/>
        </w:rPr>
        <w:t xml:space="preserve">, </w:t>
      </w:r>
      <w:r w:rsidRPr="007A1484">
        <w:rPr>
          <w:sz w:val="28"/>
          <w:szCs w:val="28"/>
        </w:rPr>
        <w:t>тогда вероятность попадания на малый промежуток времени ∆</w:t>
      </w:r>
      <w:r w:rsidRPr="007A1484">
        <w:rPr>
          <w:iCs/>
          <w:sz w:val="28"/>
          <w:szCs w:val="28"/>
          <w:lang w:val="en-US"/>
        </w:rPr>
        <w:t>t</w:t>
      </w:r>
      <w:r w:rsidRPr="007A1484">
        <w:rPr>
          <w:sz w:val="28"/>
          <w:szCs w:val="28"/>
        </w:rPr>
        <w:t xml:space="preserve"> хотя бы одного события составляет </w:t>
      </w:r>
    </w:p>
    <w:p w:rsidR="00D64EF1" w:rsidRDefault="00D64EF1"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sz w:val="28"/>
          <w:szCs w:val="28"/>
          <w:lang w:val="en-US"/>
        </w:rPr>
        <w:t>P</w:t>
      </w:r>
      <w:r w:rsidRPr="007A1484">
        <w:rPr>
          <w:sz w:val="28"/>
          <w:szCs w:val="28"/>
        </w:rPr>
        <w:t>(</w:t>
      </w:r>
      <w:r w:rsidRPr="007A1484">
        <w:rPr>
          <w:sz w:val="28"/>
          <w:szCs w:val="28"/>
          <w:lang w:val="en-US"/>
        </w:rPr>
        <w:t>T</w:t>
      </w:r>
      <w:r w:rsidRPr="007A1484">
        <w:rPr>
          <w:sz w:val="28"/>
          <w:szCs w:val="28"/>
        </w:rPr>
        <w:t>&lt;∆</w:t>
      </w:r>
      <w:r w:rsidRPr="007A1484">
        <w:rPr>
          <w:sz w:val="28"/>
          <w:szCs w:val="28"/>
          <w:lang w:val="en-US"/>
        </w:rPr>
        <w:t>t</w:t>
      </w:r>
      <w:r w:rsidRPr="007A1484">
        <w:rPr>
          <w:sz w:val="28"/>
          <w:szCs w:val="28"/>
        </w:rPr>
        <w:t>)=1-</w:t>
      </w:r>
      <w:r w:rsidRPr="007A1484">
        <w:rPr>
          <w:sz w:val="28"/>
          <w:szCs w:val="28"/>
          <w:lang w:val="en-US"/>
        </w:rPr>
        <w:t>e</w:t>
      </w:r>
      <w:r w:rsidRPr="007A1484">
        <w:rPr>
          <w:sz w:val="28"/>
          <w:szCs w:val="28"/>
          <w:vertAlign w:val="superscript"/>
        </w:rPr>
        <w:t>-</w:t>
      </w:r>
      <w:r w:rsidRPr="007A1484">
        <w:rPr>
          <w:sz w:val="28"/>
          <w:szCs w:val="28"/>
          <w:vertAlign w:val="superscript"/>
          <w:lang w:val="en-US"/>
        </w:rPr>
        <w:t>λ</w:t>
      </w:r>
      <w:r w:rsidRPr="007A1484">
        <w:rPr>
          <w:sz w:val="28"/>
          <w:szCs w:val="28"/>
          <w:vertAlign w:val="superscript"/>
        </w:rPr>
        <w:t xml:space="preserve"> </w:t>
      </w:r>
      <w:r w:rsidRPr="007A1484">
        <w:rPr>
          <w:sz w:val="28"/>
          <w:szCs w:val="28"/>
          <w:vertAlign w:val="superscript"/>
          <w:lang w:val="en-US"/>
        </w:rPr>
        <w:t>t</w:t>
      </w:r>
      <w:r w:rsidRPr="007A1484">
        <w:rPr>
          <w:sz w:val="28"/>
          <w:szCs w:val="28"/>
          <w:vertAlign w:val="superscript"/>
        </w:rPr>
        <w:t xml:space="preserve"> </w:t>
      </w:r>
      <w:r w:rsidRPr="007A1484">
        <w:rPr>
          <w:sz w:val="28"/>
          <w:szCs w:val="28"/>
        </w:rPr>
        <w:t xml:space="preserve">≈1-[1- </w:t>
      </w:r>
      <w:r w:rsidRPr="007A1484">
        <w:rPr>
          <w:sz w:val="28"/>
          <w:szCs w:val="28"/>
          <w:lang w:val="en-US"/>
        </w:rPr>
        <w:t>λ</w:t>
      </w:r>
      <w:r w:rsidRPr="007A1484">
        <w:rPr>
          <w:sz w:val="28"/>
          <w:szCs w:val="28"/>
        </w:rPr>
        <w:t xml:space="preserve"> </w:t>
      </w:r>
      <w:r w:rsidRPr="007A1484">
        <w:rPr>
          <w:sz w:val="28"/>
          <w:szCs w:val="28"/>
          <w:lang w:val="en-US"/>
        </w:rPr>
        <w:t>Δt</w:t>
      </w:r>
      <w:r w:rsidRPr="007A1484">
        <w:rPr>
          <w:sz w:val="28"/>
          <w:szCs w:val="28"/>
        </w:rPr>
        <w:t>+1/2(</w:t>
      </w:r>
      <w:r w:rsidRPr="007A1484">
        <w:rPr>
          <w:sz w:val="28"/>
          <w:szCs w:val="28"/>
          <w:lang w:val="en-US"/>
        </w:rPr>
        <w:t>λ</w:t>
      </w:r>
      <w:r w:rsidRPr="007A1484">
        <w:rPr>
          <w:sz w:val="28"/>
          <w:szCs w:val="28"/>
        </w:rPr>
        <w:t xml:space="preserve"> </w:t>
      </w:r>
      <w:r w:rsidRPr="007A1484">
        <w:rPr>
          <w:sz w:val="28"/>
          <w:szCs w:val="28"/>
          <w:lang w:val="en-US"/>
        </w:rPr>
        <w:t>Δt</w:t>
      </w:r>
      <w:r w:rsidRPr="007A1484">
        <w:rPr>
          <w:sz w:val="28"/>
          <w:szCs w:val="28"/>
        </w:rPr>
        <w:t>)</w:t>
      </w:r>
      <w:r w:rsidRPr="007A1484">
        <w:rPr>
          <w:sz w:val="28"/>
          <w:szCs w:val="28"/>
          <w:vertAlign w:val="superscript"/>
        </w:rPr>
        <w:t>2</w:t>
      </w:r>
      <w:r w:rsidRPr="007A1484">
        <w:rPr>
          <w:sz w:val="28"/>
          <w:szCs w:val="28"/>
        </w:rPr>
        <w:t>-1/6(</w:t>
      </w:r>
      <w:r w:rsidRPr="007A1484">
        <w:rPr>
          <w:sz w:val="28"/>
          <w:szCs w:val="28"/>
          <w:lang w:val="en-US"/>
        </w:rPr>
        <w:t>λ</w:t>
      </w:r>
      <w:r w:rsidRPr="007A1484">
        <w:rPr>
          <w:sz w:val="28"/>
          <w:szCs w:val="28"/>
        </w:rPr>
        <w:t xml:space="preserve"> </w:t>
      </w:r>
      <w:r w:rsidRPr="007A1484">
        <w:rPr>
          <w:sz w:val="28"/>
          <w:szCs w:val="28"/>
          <w:lang w:val="en-US"/>
        </w:rPr>
        <w:t>Δt</w:t>
      </w:r>
      <w:r w:rsidRPr="007A1484">
        <w:rPr>
          <w:sz w:val="28"/>
          <w:szCs w:val="28"/>
        </w:rPr>
        <w:t>)</w:t>
      </w:r>
      <w:r w:rsidRPr="007A1484">
        <w:rPr>
          <w:sz w:val="28"/>
          <w:szCs w:val="28"/>
          <w:vertAlign w:val="superscript"/>
        </w:rPr>
        <w:t>3</w:t>
      </w:r>
      <w:r w:rsidRPr="007A1484">
        <w:rPr>
          <w:sz w:val="28"/>
          <w:szCs w:val="28"/>
        </w:rPr>
        <w:t xml:space="preserve">] ≈ </w:t>
      </w:r>
      <w:r w:rsidRPr="007A1484">
        <w:rPr>
          <w:sz w:val="28"/>
          <w:szCs w:val="28"/>
          <w:lang w:val="en-US"/>
        </w:rPr>
        <w:t>λ</w:t>
      </w:r>
      <w:r w:rsidRPr="007A1484">
        <w:rPr>
          <w:sz w:val="28"/>
          <w:szCs w:val="28"/>
        </w:rPr>
        <w:t xml:space="preserve"> </w:t>
      </w:r>
      <w:r w:rsidRPr="007A1484">
        <w:rPr>
          <w:sz w:val="28"/>
          <w:szCs w:val="28"/>
          <w:lang w:val="en-US"/>
        </w:rPr>
        <w:t>Δt</w:t>
      </w:r>
    </w:p>
    <w:p w:rsidR="00D64EF1" w:rsidRDefault="00D64EF1"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sz w:val="28"/>
          <w:szCs w:val="28"/>
        </w:rPr>
        <w:t xml:space="preserve">Плотность распределения промежутка времени между двумя последовательными событиями получим, продифференцировав </w:t>
      </w:r>
      <w:r w:rsidRPr="007A1484">
        <w:rPr>
          <w:iCs/>
          <w:sz w:val="28"/>
          <w:szCs w:val="28"/>
          <w:lang w:val="en-US"/>
        </w:rPr>
        <w:t>F</w:t>
      </w:r>
      <w:r w:rsidRPr="007A1484">
        <w:rPr>
          <w:iCs/>
          <w:sz w:val="28"/>
          <w:szCs w:val="28"/>
        </w:rPr>
        <w:t>(</w:t>
      </w:r>
      <w:r w:rsidRPr="007A1484">
        <w:rPr>
          <w:iCs/>
          <w:sz w:val="28"/>
          <w:szCs w:val="28"/>
          <w:lang w:val="en-US"/>
        </w:rPr>
        <w:t>t</w:t>
      </w:r>
      <w:r w:rsidRPr="007A1484">
        <w:rPr>
          <w:iCs/>
          <w:sz w:val="28"/>
          <w:szCs w:val="28"/>
        </w:rPr>
        <w:t xml:space="preserve">) </w:t>
      </w:r>
      <w:r w:rsidRPr="007A1484">
        <w:rPr>
          <w:sz w:val="28"/>
          <w:szCs w:val="28"/>
        </w:rPr>
        <w:t>по времени,</w:t>
      </w:r>
    </w:p>
    <w:p w:rsidR="00F00899" w:rsidRPr="007A1484" w:rsidRDefault="00F00899" w:rsidP="007A1484">
      <w:pPr>
        <w:shd w:val="clear" w:color="auto" w:fill="FFFFFF"/>
        <w:spacing w:line="360" w:lineRule="auto"/>
        <w:ind w:firstLine="709"/>
        <w:jc w:val="both"/>
        <w:rPr>
          <w:sz w:val="28"/>
          <w:szCs w:val="28"/>
        </w:rPr>
      </w:pPr>
      <w:r w:rsidRPr="007A1484">
        <w:rPr>
          <w:sz w:val="28"/>
          <w:szCs w:val="28"/>
          <w:lang w:val="en-US"/>
        </w:rPr>
        <w:t>f</w:t>
      </w:r>
      <w:r w:rsidRPr="007A1484">
        <w:rPr>
          <w:sz w:val="28"/>
          <w:szCs w:val="28"/>
        </w:rPr>
        <w:t>(</w:t>
      </w:r>
      <w:r w:rsidRPr="007A1484">
        <w:rPr>
          <w:sz w:val="28"/>
          <w:szCs w:val="28"/>
          <w:lang w:val="en-US"/>
        </w:rPr>
        <w:t>t</w:t>
      </w:r>
      <w:r w:rsidRPr="007A1484">
        <w:rPr>
          <w:sz w:val="28"/>
          <w:szCs w:val="28"/>
        </w:rPr>
        <w:t xml:space="preserve">)= </w:t>
      </w:r>
      <w:r w:rsidRPr="007A1484">
        <w:rPr>
          <w:sz w:val="28"/>
          <w:szCs w:val="28"/>
          <w:lang w:val="en-US"/>
        </w:rPr>
        <w:t>λ</w:t>
      </w:r>
      <w:r w:rsidRPr="007A1484">
        <w:rPr>
          <w:sz w:val="28"/>
          <w:szCs w:val="28"/>
        </w:rPr>
        <w:t xml:space="preserve"> </w:t>
      </w:r>
      <w:r w:rsidRPr="007A1484">
        <w:rPr>
          <w:sz w:val="28"/>
          <w:szCs w:val="28"/>
          <w:lang w:val="en-US"/>
        </w:rPr>
        <w:t>e</w:t>
      </w:r>
      <w:r w:rsidRPr="007A1484">
        <w:rPr>
          <w:sz w:val="28"/>
          <w:szCs w:val="28"/>
        </w:rPr>
        <w:t xml:space="preserve">- </w:t>
      </w:r>
      <w:r w:rsidRPr="007A1484">
        <w:rPr>
          <w:sz w:val="28"/>
          <w:szCs w:val="28"/>
          <w:lang w:val="en-US"/>
        </w:rPr>
        <w:t>λ</w:t>
      </w:r>
      <w:r w:rsidRPr="007A1484">
        <w:rPr>
          <w:sz w:val="28"/>
          <w:szCs w:val="28"/>
        </w:rPr>
        <w:t xml:space="preserve"> </w:t>
      </w:r>
      <w:r w:rsidRPr="007A1484">
        <w:rPr>
          <w:sz w:val="28"/>
          <w:szCs w:val="28"/>
          <w:vertAlign w:val="superscript"/>
          <w:lang w:val="en-US"/>
        </w:rPr>
        <w:t>t</w:t>
      </w:r>
      <w:r w:rsidRPr="007A1484">
        <w:rPr>
          <w:sz w:val="28"/>
          <w:szCs w:val="28"/>
        </w:rPr>
        <w:t xml:space="preserve"> ,</w:t>
      </w:r>
      <w:r w:rsidRPr="007A1484">
        <w:rPr>
          <w:sz w:val="28"/>
          <w:szCs w:val="28"/>
          <w:lang w:val="en-US"/>
        </w:rPr>
        <w:t>t</w:t>
      </w:r>
      <w:r w:rsidRPr="007A1484">
        <w:rPr>
          <w:sz w:val="28"/>
          <w:szCs w:val="28"/>
        </w:rPr>
        <w:t>≥0</w:t>
      </w:r>
    </w:p>
    <w:p w:rsidR="00D64EF1" w:rsidRDefault="00D64EF1"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sz w:val="28"/>
          <w:szCs w:val="28"/>
        </w:rPr>
        <w:t xml:space="preserve">Пользуясь полученной функцией плотности распределения, можно получить числовые характеристики случайной величины Т: математическое ожидание М (Т), дисперсию </w:t>
      </w:r>
      <w:r w:rsidRPr="007A1484">
        <w:rPr>
          <w:sz w:val="28"/>
          <w:szCs w:val="28"/>
          <w:lang w:val="en-US"/>
        </w:rPr>
        <w:t>D</w:t>
      </w:r>
      <w:r w:rsidRPr="007A1484">
        <w:rPr>
          <w:sz w:val="28"/>
          <w:szCs w:val="28"/>
        </w:rPr>
        <w:t>(</w:t>
      </w:r>
      <w:r w:rsidRPr="007A1484">
        <w:rPr>
          <w:sz w:val="28"/>
          <w:szCs w:val="28"/>
          <w:lang w:val="en-US"/>
        </w:rPr>
        <w:t>T</w:t>
      </w:r>
      <w:r w:rsidRPr="007A1484">
        <w:rPr>
          <w:sz w:val="28"/>
          <w:szCs w:val="28"/>
        </w:rPr>
        <w:t>) и среднее квадратическое отклонение σ(Т).</w:t>
      </w:r>
    </w:p>
    <w:p w:rsidR="00D64EF1" w:rsidRDefault="00D64EF1"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sz w:val="28"/>
          <w:szCs w:val="28"/>
        </w:rPr>
        <w:t xml:space="preserve">М(Т)= </w:t>
      </w:r>
      <w:r w:rsidRPr="007A1484">
        <w:rPr>
          <w:sz w:val="28"/>
          <w:szCs w:val="28"/>
          <w:lang w:val="en-US"/>
        </w:rPr>
        <w:t>λ</w:t>
      </w:r>
      <w:r w:rsidRPr="007A1484">
        <w:rPr>
          <w:sz w:val="28"/>
          <w:szCs w:val="28"/>
        </w:rPr>
        <w:t xml:space="preserve"> </w:t>
      </w:r>
      <w:r w:rsidRPr="007A1484">
        <w:rPr>
          <w:sz w:val="28"/>
          <w:szCs w:val="28"/>
          <w:vertAlign w:val="superscript"/>
        </w:rPr>
        <w:t>∞</w:t>
      </w:r>
      <w:r w:rsidRPr="007A1484">
        <w:rPr>
          <w:sz w:val="28"/>
          <w:szCs w:val="28"/>
        </w:rPr>
        <w:t>∫</w:t>
      </w:r>
      <w:r w:rsidRPr="007A1484">
        <w:rPr>
          <w:sz w:val="28"/>
          <w:szCs w:val="28"/>
          <w:vertAlign w:val="subscript"/>
        </w:rPr>
        <w:t xml:space="preserve">0 </w:t>
      </w:r>
      <w:r w:rsidRPr="007A1484">
        <w:rPr>
          <w:sz w:val="28"/>
          <w:szCs w:val="28"/>
          <w:lang w:val="en-US"/>
        </w:rPr>
        <w:t>t</w:t>
      </w:r>
      <w:r w:rsidRPr="007A1484">
        <w:rPr>
          <w:sz w:val="28"/>
          <w:szCs w:val="28"/>
        </w:rPr>
        <w:t>*</w:t>
      </w:r>
      <w:r w:rsidRPr="007A1484">
        <w:rPr>
          <w:sz w:val="28"/>
          <w:szCs w:val="28"/>
          <w:lang w:val="en-US"/>
        </w:rPr>
        <w:t>e</w:t>
      </w:r>
      <w:r w:rsidRPr="007A1484">
        <w:rPr>
          <w:sz w:val="28"/>
          <w:szCs w:val="28"/>
          <w:vertAlign w:val="superscript"/>
        </w:rPr>
        <w:t>-</w:t>
      </w:r>
      <w:r w:rsidRPr="007A1484">
        <w:rPr>
          <w:sz w:val="28"/>
          <w:szCs w:val="28"/>
          <w:vertAlign w:val="superscript"/>
          <w:lang w:val="en-US"/>
        </w:rPr>
        <w:t>λt</w:t>
      </w:r>
      <w:r w:rsidRPr="007A1484">
        <w:rPr>
          <w:sz w:val="28"/>
          <w:szCs w:val="28"/>
        </w:rPr>
        <w:t>*</w:t>
      </w:r>
      <w:r w:rsidRPr="007A1484">
        <w:rPr>
          <w:sz w:val="28"/>
          <w:szCs w:val="28"/>
          <w:lang w:val="en-US"/>
        </w:rPr>
        <w:t>dt</w:t>
      </w:r>
      <w:r w:rsidRPr="007A1484">
        <w:rPr>
          <w:sz w:val="28"/>
          <w:szCs w:val="28"/>
        </w:rPr>
        <w:t xml:space="preserve">=1/ </w:t>
      </w:r>
      <w:r w:rsidRPr="007A1484">
        <w:rPr>
          <w:sz w:val="28"/>
          <w:szCs w:val="28"/>
          <w:lang w:val="en-US"/>
        </w:rPr>
        <w:t>λ</w:t>
      </w:r>
      <w:r w:rsidRPr="007A1484">
        <w:rPr>
          <w:sz w:val="28"/>
          <w:szCs w:val="28"/>
        </w:rPr>
        <w:t xml:space="preserve"> ; </w:t>
      </w:r>
      <w:r w:rsidRPr="007A1484">
        <w:rPr>
          <w:sz w:val="28"/>
          <w:szCs w:val="28"/>
          <w:lang w:val="en-US"/>
        </w:rPr>
        <w:t>D</w:t>
      </w:r>
      <w:r w:rsidRPr="007A1484">
        <w:rPr>
          <w:sz w:val="28"/>
          <w:szCs w:val="28"/>
        </w:rPr>
        <w:t xml:space="preserve">(T)=1/ </w:t>
      </w:r>
      <w:r w:rsidRPr="007A1484">
        <w:rPr>
          <w:sz w:val="28"/>
          <w:szCs w:val="28"/>
          <w:lang w:val="en-US"/>
        </w:rPr>
        <w:t>λ</w:t>
      </w:r>
      <w:r w:rsidRPr="007A1484">
        <w:rPr>
          <w:sz w:val="28"/>
          <w:szCs w:val="28"/>
          <w:vertAlign w:val="superscript"/>
        </w:rPr>
        <w:t>2</w:t>
      </w:r>
      <w:r w:rsidRPr="007A1484">
        <w:rPr>
          <w:sz w:val="28"/>
          <w:szCs w:val="28"/>
        </w:rPr>
        <w:t xml:space="preserve"> ; σ(</w:t>
      </w:r>
      <w:r w:rsidRPr="007A1484">
        <w:rPr>
          <w:sz w:val="28"/>
          <w:szCs w:val="28"/>
          <w:lang w:val="en-US"/>
        </w:rPr>
        <w:t>T</w:t>
      </w:r>
      <w:r w:rsidRPr="007A1484">
        <w:rPr>
          <w:sz w:val="28"/>
          <w:szCs w:val="28"/>
        </w:rPr>
        <w:t xml:space="preserve">)=1/ </w:t>
      </w:r>
      <w:r w:rsidRPr="007A1484">
        <w:rPr>
          <w:sz w:val="28"/>
          <w:szCs w:val="28"/>
          <w:lang w:val="en-US"/>
        </w:rPr>
        <w:t>λ</w:t>
      </w:r>
      <w:r w:rsidRPr="007A1484">
        <w:rPr>
          <w:sz w:val="28"/>
          <w:szCs w:val="28"/>
        </w:rPr>
        <w:t xml:space="preserve"> .</w:t>
      </w:r>
    </w:p>
    <w:p w:rsidR="00D64EF1" w:rsidRDefault="00D64EF1"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Отсюда можно сделать следующий вывод: средний интервал времени Т между любыми двумя соседними событиями в простейшем потоке в среднем равен 1/</w:t>
      </w:r>
      <w:r w:rsidRPr="007A1484">
        <w:rPr>
          <w:sz w:val="28"/>
          <w:szCs w:val="28"/>
          <w:lang w:val="en-US"/>
        </w:rPr>
        <w:t>λ</w:t>
      </w:r>
      <w:r w:rsidRPr="007A1484">
        <w:rPr>
          <w:sz w:val="28"/>
          <w:szCs w:val="28"/>
        </w:rPr>
        <w:t xml:space="preserve"> , и его среднее квадратическое отклонение также равно 1/</w:t>
      </w:r>
      <w:r w:rsidRPr="007A1484">
        <w:rPr>
          <w:sz w:val="28"/>
          <w:szCs w:val="28"/>
          <w:lang w:val="en-US"/>
        </w:rPr>
        <w:t>λ</w:t>
      </w:r>
      <w:r w:rsidRPr="007A1484">
        <w:rPr>
          <w:sz w:val="28"/>
          <w:szCs w:val="28"/>
        </w:rPr>
        <w:t xml:space="preserve">, </w:t>
      </w:r>
      <w:r w:rsidRPr="007A1484">
        <w:rPr>
          <w:sz w:val="28"/>
          <w:szCs w:val="28"/>
          <w:lang w:val="en-US"/>
        </w:rPr>
        <w:t>λ</w:t>
      </w:r>
      <w:r w:rsidRPr="007A1484">
        <w:rPr>
          <w:sz w:val="28"/>
          <w:szCs w:val="28"/>
        </w:rPr>
        <w:t xml:space="preserve"> где, — интенсивность потока, т.е. среднее число событий, происходящих в единицу времени. Закон распределения случайной величины, обладающей такими свойствами </w:t>
      </w:r>
      <w:r w:rsidRPr="007A1484">
        <w:rPr>
          <w:iCs/>
          <w:sz w:val="28"/>
          <w:szCs w:val="28"/>
        </w:rPr>
        <w:t xml:space="preserve">М(Т) = Т, </w:t>
      </w:r>
      <w:r w:rsidRPr="007A1484">
        <w:rPr>
          <w:sz w:val="28"/>
          <w:szCs w:val="28"/>
        </w:rPr>
        <w:t>называется показательным (или экспоненциальным), а величина</w:t>
      </w:r>
      <w:r w:rsidR="00B26183">
        <w:rPr>
          <w:sz w:val="28"/>
          <w:szCs w:val="28"/>
        </w:rPr>
        <w:t xml:space="preserve"> </w:t>
      </w:r>
      <w:r w:rsidRPr="007A1484">
        <w:rPr>
          <w:sz w:val="28"/>
          <w:szCs w:val="28"/>
          <w:lang w:val="en-US"/>
        </w:rPr>
        <w:t>λ</w:t>
      </w:r>
      <w:r w:rsidRPr="007A1484">
        <w:rPr>
          <w:sz w:val="28"/>
          <w:szCs w:val="28"/>
        </w:rPr>
        <w:t xml:space="preserve">, является параметром этого показательного закона. Таким образом, для простейшего потока математическое ожидание интервала времени между соседними событиями равно его среднеквадратическому отклонению. В этом случае вероятность того, что число заявок, поступающих на обслуживание за промежуток времени </w:t>
      </w:r>
      <w:r w:rsidRPr="007A1484">
        <w:rPr>
          <w:sz w:val="28"/>
          <w:szCs w:val="28"/>
          <w:lang w:val="en-US"/>
        </w:rPr>
        <w:t>t</w:t>
      </w:r>
      <w:r w:rsidRPr="007A1484">
        <w:rPr>
          <w:sz w:val="28"/>
          <w:szCs w:val="28"/>
        </w:rPr>
        <w:t xml:space="preserve">, равно </w:t>
      </w:r>
      <w:r w:rsidRPr="007A1484">
        <w:rPr>
          <w:iCs/>
          <w:sz w:val="28"/>
          <w:szCs w:val="28"/>
        </w:rPr>
        <w:t xml:space="preserve">к, </w:t>
      </w:r>
      <w:r w:rsidRPr="007A1484">
        <w:rPr>
          <w:sz w:val="28"/>
          <w:szCs w:val="28"/>
        </w:rPr>
        <w:t xml:space="preserve">определяется по закону Пуассона: </w:t>
      </w:r>
    </w:p>
    <w:p w:rsidR="00D64EF1" w:rsidRDefault="00D64EF1" w:rsidP="007A1484">
      <w:pPr>
        <w:shd w:val="clear" w:color="auto" w:fill="FFFFFF"/>
        <w:spacing w:line="360" w:lineRule="auto"/>
        <w:ind w:firstLine="709"/>
        <w:jc w:val="both"/>
        <w:outlineLvl w:val="0"/>
        <w:rPr>
          <w:sz w:val="28"/>
          <w:szCs w:val="28"/>
        </w:rPr>
      </w:pPr>
    </w:p>
    <w:p w:rsidR="00F00899" w:rsidRPr="007A1484" w:rsidRDefault="00F00899" w:rsidP="007A1484">
      <w:pPr>
        <w:shd w:val="clear" w:color="auto" w:fill="FFFFFF"/>
        <w:spacing w:line="360" w:lineRule="auto"/>
        <w:ind w:firstLine="709"/>
        <w:jc w:val="both"/>
        <w:outlineLvl w:val="0"/>
        <w:rPr>
          <w:sz w:val="28"/>
          <w:szCs w:val="28"/>
          <w:lang w:val="en-US"/>
        </w:rPr>
      </w:pPr>
      <w:r w:rsidRPr="007A1484">
        <w:rPr>
          <w:sz w:val="28"/>
          <w:szCs w:val="28"/>
          <w:lang w:val="en-US"/>
        </w:rPr>
        <w:t>P</w:t>
      </w:r>
      <w:r w:rsidRPr="007A1484">
        <w:rPr>
          <w:sz w:val="28"/>
          <w:szCs w:val="28"/>
          <w:vertAlign w:val="subscript"/>
          <w:lang w:val="en-US"/>
        </w:rPr>
        <w:t>k</w:t>
      </w:r>
      <w:r w:rsidRPr="007A1484">
        <w:rPr>
          <w:sz w:val="28"/>
          <w:szCs w:val="28"/>
          <w:lang w:val="en-US"/>
        </w:rPr>
        <w:t>(t)=( λt)</w:t>
      </w:r>
      <w:r w:rsidRPr="007A1484">
        <w:rPr>
          <w:sz w:val="28"/>
          <w:szCs w:val="28"/>
          <w:vertAlign w:val="superscript"/>
          <w:lang w:val="en-US"/>
        </w:rPr>
        <w:t>k</w:t>
      </w:r>
      <w:r w:rsidRPr="007A1484">
        <w:rPr>
          <w:sz w:val="28"/>
          <w:szCs w:val="28"/>
          <w:lang w:val="en-US"/>
        </w:rPr>
        <w:t>/ k! *e</w:t>
      </w:r>
      <w:r w:rsidRPr="007A1484">
        <w:rPr>
          <w:sz w:val="28"/>
          <w:szCs w:val="28"/>
          <w:vertAlign w:val="superscript"/>
          <w:lang w:val="en-US"/>
        </w:rPr>
        <w:t>-λ t</w:t>
      </w:r>
      <w:r w:rsidRPr="007A1484">
        <w:rPr>
          <w:sz w:val="28"/>
          <w:szCs w:val="28"/>
          <w:lang w:val="en-US"/>
        </w:rPr>
        <w:t>,</w:t>
      </w:r>
    </w:p>
    <w:p w:rsidR="00D64EF1" w:rsidRDefault="00D64EF1"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где</w:t>
      </w:r>
      <w:r w:rsidR="00B26183">
        <w:rPr>
          <w:sz w:val="28"/>
          <w:szCs w:val="28"/>
        </w:rPr>
        <w:t xml:space="preserve"> </w:t>
      </w:r>
      <w:r w:rsidRPr="007A1484">
        <w:rPr>
          <w:sz w:val="28"/>
          <w:szCs w:val="28"/>
          <w:lang w:val="en-US"/>
        </w:rPr>
        <w:t>λ</w:t>
      </w:r>
      <w:r w:rsidRPr="007A1484">
        <w:rPr>
          <w:sz w:val="28"/>
          <w:szCs w:val="28"/>
        </w:rPr>
        <w:t xml:space="preserve"> - интенсивность поступления потока заявок, среднее число событий в СМО за единицу времени, например[чел/мин; руб./час; чеков/час; докум./день; кг./час; т./год] . </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 xml:space="preserve">Для такого потока заявок время между двумя соседними заявками Т распределено экспоненциально с плотностью вероятности: </w:t>
      </w:r>
    </w:p>
    <w:p w:rsidR="00D64EF1" w:rsidRDefault="00D64EF1"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sz w:val="28"/>
          <w:szCs w:val="28"/>
        </w:rPr>
        <w:t>ƒ(</w:t>
      </w:r>
      <w:r w:rsidRPr="007A1484">
        <w:rPr>
          <w:sz w:val="28"/>
          <w:szCs w:val="28"/>
          <w:lang w:val="en-US"/>
        </w:rPr>
        <w:t>t</w:t>
      </w:r>
      <w:r w:rsidRPr="007A1484">
        <w:rPr>
          <w:sz w:val="28"/>
          <w:szCs w:val="28"/>
        </w:rPr>
        <w:t xml:space="preserve">)= </w:t>
      </w:r>
      <w:r w:rsidRPr="007A1484">
        <w:rPr>
          <w:sz w:val="28"/>
          <w:szCs w:val="28"/>
          <w:lang w:val="en-US"/>
        </w:rPr>
        <w:t>λ</w:t>
      </w:r>
      <w:r w:rsidRPr="007A1484">
        <w:rPr>
          <w:sz w:val="28"/>
          <w:szCs w:val="28"/>
        </w:rPr>
        <w:t xml:space="preserve"> </w:t>
      </w:r>
      <w:r w:rsidRPr="007A1484">
        <w:rPr>
          <w:sz w:val="28"/>
          <w:szCs w:val="28"/>
          <w:lang w:val="en-US"/>
        </w:rPr>
        <w:t>e</w:t>
      </w:r>
      <w:r w:rsidRPr="007A1484">
        <w:rPr>
          <w:sz w:val="28"/>
          <w:szCs w:val="28"/>
          <w:vertAlign w:val="superscript"/>
        </w:rPr>
        <w:t>-</w:t>
      </w:r>
      <w:r w:rsidRPr="007A1484">
        <w:rPr>
          <w:sz w:val="28"/>
          <w:szCs w:val="28"/>
          <w:vertAlign w:val="superscript"/>
          <w:lang w:val="en-US"/>
        </w:rPr>
        <w:t>λ</w:t>
      </w:r>
      <w:r w:rsidRPr="007A1484">
        <w:rPr>
          <w:sz w:val="28"/>
          <w:szCs w:val="28"/>
          <w:vertAlign w:val="superscript"/>
        </w:rPr>
        <w:t xml:space="preserve"> </w:t>
      </w:r>
      <w:r w:rsidRPr="007A1484">
        <w:rPr>
          <w:sz w:val="28"/>
          <w:szCs w:val="28"/>
          <w:vertAlign w:val="superscript"/>
          <w:lang w:val="en-US"/>
        </w:rPr>
        <w:t>t</w:t>
      </w:r>
      <w:r w:rsidRPr="007A1484">
        <w:rPr>
          <w:sz w:val="28"/>
          <w:szCs w:val="28"/>
        </w:rPr>
        <w:t>.</w:t>
      </w:r>
    </w:p>
    <w:p w:rsidR="00E60AE7" w:rsidRPr="007A1484" w:rsidRDefault="00F00899" w:rsidP="007A1484">
      <w:pPr>
        <w:shd w:val="clear" w:color="auto" w:fill="FFFFFF"/>
        <w:spacing w:line="360" w:lineRule="auto"/>
        <w:ind w:firstLine="709"/>
        <w:jc w:val="both"/>
        <w:rPr>
          <w:sz w:val="28"/>
          <w:szCs w:val="28"/>
        </w:rPr>
      </w:pPr>
      <w:r w:rsidRPr="007A1484">
        <w:rPr>
          <w:sz w:val="28"/>
          <w:szCs w:val="28"/>
        </w:rPr>
        <w:t xml:space="preserve">Случайное время ожидания в очереди начала обслуживания </w:t>
      </w:r>
      <w:r w:rsidRPr="007A1484">
        <w:rPr>
          <w:sz w:val="28"/>
          <w:szCs w:val="28"/>
          <w:lang w:val="en-US"/>
        </w:rPr>
        <w:t>t</w:t>
      </w:r>
      <w:r w:rsidRPr="007A1484">
        <w:rPr>
          <w:sz w:val="28"/>
          <w:szCs w:val="28"/>
          <w:vertAlign w:val="subscript"/>
        </w:rPr>
        <w:t>оч</w:t>
      </w:r>
      <w:r w:rsidRPr="007A1484">
        <w:rPr>
          <w:sz w:val="28"/>
          <w:szCs w:val="28"/>
        </w:rPr>
        <w:t xml:space="preserve"> тоже можно считать распределенным экспоненциально:</w:t>
      </w:r>
    </w:p>
    <w:p w:rsidR="00D64EF1" w:rsidRDefault="00D64EF1"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sz w:val="28"/>
          <w:szCs w:val="28"/>
        </w:rPr>
        <w:t>ƒ (</w:t>
      </w:r>
      <w:r w:rsidRPr="007A1484">
        <w:rPr>
          <w:sz w:val="28"/>
          <w:szCs w:val="28"/>
          <w:lang w:val="en-US"/>
        </w:rPr>
        <w:t>t</w:t>
      </w:r>
      <w:r w:rsidRPr="007A1484">
        <w:rPr>
          <w:sz w:val="28"/>
          <w:szCs w:val="28"/>
          <w:vertAlign w:val="subscript"/>
        </w:rPr>
        <w:t>оч</w:t>
      </w:r>
      <w:r w:rsidRPr="007A1484">
        <w:rPr>
          <w:sz w:val="28"/>
          <w:szCs w:val="28"/>
        </w:rPr>
        <w:t>)=</w:t>
      </w:r>
      <w:r w:rsidRPr="007A1484">
        <w:rPr>
          <w:sz w:val="28"/>
          <w:szCs w:val="28"/>
          <w:lang w:val="en-US"/>
        </w:rPr>
        <w:t>V</w:t>
      </w:r>
      <w:r w:rsidRPr="007A1484">
        <w:rPr>
          <w:sz w:val="28"/>
          <w:szCs w:val="28"/>
        </w:rPr>
        <w:t>*</w:t>
      </w:r>
      <w:r w:rsidRPr="007A1484">
        <w:rPr>
          <w:sz w:val="28"/>
          <w:szCs w:val="28"/>
          <w:lang w:val="en-US"/>
        </w:rPr>
        <w:t>e</w:t>
      </w:r>
      <w:r w:rsidRPr="007A1484">
        <w:rPr>
          <w:sz w:val="28"/>
          <w:szCs w:val="28"/>
          <w:vertAlign w:val="superscript"/>
        </w:rPr>
        <w:t>-</w:t>
      </w:r>
      <w:r w:rsidRPr="007A1484">
        <w:rPr>
          <w:sz w:val="28"/>
          <w:szCs w:val="28"/>
          <w:vertAlign w:val="superscript"/>
          <w:lang w:val="en-US"/>
        </w:rPr>
        <w:t>v</w:t>
      </w:r>
      <w:r w:rsidRPr="007A1484">
        <w:rPr>
          <w:sz w:val="28"/>
          <w:szCs w:val="28"/>
          <w:vertAlign w:val="superscript"/>
        </w:rPr>
        <w:t xml:space="preserve"> </w:t>
      </w:r>
      <w:r w:rsidRPr="007A1484">
        <w:rPr>
          <w:sz w:val="28"/>
          <w:szCs w:val="28"/>
          <w:vertAlign w:val="superscript"/>
          <w:lang w:val="en-US"/>
        </w:rPr>
        <w:t>t</w:t>
      </w:r>
      <w:r w:rsidRPr="007A1484">
        <w:rPr>
          <w:sz w:val="28"/>
          <w:szCs w:val="28"/>
          <w:vertAlign w:val="subscript"/>
        </w:rPr>
        <w:t xml:space="preserve">оч </w:t>
      </w:r>
      <w:r w:rsidRPr="007A1484">
        <w:rPr>
          <w:sz w:val="28"/>
          <w:szCs w:val="28"/>
        </w:rPr>
        <w:t>,</w:t>
      </w:r>
    </w:p>
    <w:p w:rsidR="00D64EF1" w:rsidRDefault="00D64EF1" w:rsidP="007A1484">
      <w:pPr>
        <w:shd w:val="clear" w:color="auto" w:fill="FFFFFF"/>
        <w:spacing w:line="360" w:lineRule="auto"/>
        <w:ind w:firstLine="709"/>
        <w:jc w:val="both"/>
        <w:rPr>
          <w:sz w:val="28"/>
          <w:szCs w:val="28"/>
        </w:rPr>
      </w:pPr>
    </w:p>
    <w:p w:rsidR="004C73CE" w:rsidRPr="007A1484" w:rsidRDefault="00F00899" w:rsidP="007A1484">
      <w:pPr>
        <w:shd w:val="clear" w:color="auto" w:fill="FFFFFF"/>
        <w:spacing w:line="360" w:lineRule="auto"/>
        <w:ind w:firstLine="709"/>
        <w:jc w:val="both"/>
        <w:rPr>
          <w:sz w:val="28"/>
          <w:szCs w:val="28"/>
        </w:rPr>
      </w:pPr>
      <w:r w:rsidRPr="007A1484">
        <w:rPr>
          <w:sz w:val="28"/>
          <w:szCs w:val="28"/>
        </w:rPr>
        <w:t xml:space="preserve">где </w:t>
      </w:r>
      <w:r w:rsidRPr="007A1484">
        <w:rPr>
          <w:sz w:val="28"/>
          <w:szCs w:val="28"/>
          <w:lang w:val="en-US"/>
        </w:rPr>
        <w:t>v</w:t>
      </w:r>
      <w:r w:rsidRPr="007A1484">
        <w:rPr>
          <w:sz w:val="28"/>
          <w:szCs w:val="28"/>
        </w:rPr>
        <w:t xml:space="preserve"> — интенсивность потока прохода очереди, определяемая средним числом заявок, проходящих на обслуживание в единицу времени:</w:t>
      </w:r>
    </w:p>
    <w:p w:rsidR="00D64EF1" w:rsidRDefault="00D64EF1"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sz w:val="28"/>
          <w:szCs w:val="28"/>
        </w:rPr>
        <w:t>v=1/Т</w:t>
      </w:r>
      <w:r w:rsidRPr="007A1484">
        <w:rPr>
          <w:sz w:val="28"/>
          <w:szCs w:val="28"/>
          <w:vertAlign w:val="subscript"/>
        </w:rPr>
        <w:t>оч</w:t>
      </w:r>
      <w:r w:rsidRPr="007A1484">
        <w:rPr>
          <w:sz w:val="28"/>
          <w:szCs w:val="28"/>
        </w:rPr>
        <w:t xml:space="preserve"> ,</w:t>
      </w:r>
    </w:p>
    <w:p w:rsidR="00D64EF1" w:rsidRDefault="00D64EF1" w:rsidP="007A1484">
      <w:pPr>
        <w:shd w:val="clear" w:color="auto" w:fill="FFFFFF"/>
        <w:spacing w:line="360" w:lineRule="auto"/>
        <w:ind w:firstLine="709"/>
        <w:jc w:val="both"/>
        <w:rPr>
          <w:sz w:val="28"/>
          <w:szCs w:val="28"/>
        </w:rPr>
      </w:pPr>
    </w:p>
    <w:p w:rsidR="004C73CE" w:rsidRPr="007A1484" w:rsidRDefault="00F00899" w:rsidP="007A1484">
      <w:pPr>
        <w:shd w:val="clear" w:color="auto" w:fill="FFFFFF"/>
        <w:spacing w:line="360" w:lineRule="auto"/>
        <w:ind w:firstLine="709"/>
        <w:jc w:val="both"/>
        <w:rPr>
          <w:sz w:val="28"/>
          <w:szCs w:val="28"/>
        </w:rPr>
      </w:pPr>
      <w:r w:rsidRPr="007A1484">
        <w:rPr>
          <w:sz w:val="28"/>
          <w:szCs w:val="28"/>
        </w:rPr>
        <w:t>где Т</w:t>
      </w:r>
      <w:r w:rsidRPr="007A1484">
        <w:rPr>
          <w:sz w:val="28"/>
          <w:szCs w:val="28"/>
          <w:vertAlign w:val="subscript"/>
        </w:rPr>
        <w:t>оч</w:t>
      </w:r>
      <w:r w:rsidRPr="007A1484">
        <w:rPr>
          <w:sz w:val="28"/>
          <w:szCs w:val="28"/>
        </w:rPr>
        <w:t xml:space="preserve"> — среднее время ожидания обслуживания в очереди. </w:t>
      </w:r>
    </w:p>
    <w:p w:rsidR="004C73CE" w:rsidRPr="007A1484" w:rsidRDefault="00F00899" w:rsidP="007A1484">
      <w:pPr>
        <w:shd w:val="clear" w:color="auto" w:fill="FFFFFF"/>
        <w:spacing w:line="360" w:lineRule="auto"/>
        <w:ind w:firstLine="709"/>
        <w:jc w:val="both"/>
        <w:rPr>
          <w:sz w:val="28"/>
          <w:szCs w:val="28"/>
        </w:rPr>
      </w:pPr>
      <w:r w:rsidRPr="007A1484">
        <w:rPr>
          <w:sz w:val="28"/>
          <w:szCs w:val="28"/>
        </w:rPr>
        <w:t xml:space="preserve">Выходной поток заявок связан с потоком обслуживания в канале, где длительность обслуживания </w:t>
      </w:r>
      <w:r w:rsidRPr="007A1484">
        <w:rPr>
          <w:sz w:val="28"/>
          <w:szCs w:val="28"/>
          <w:lang w:val="en-US"/>
        </w:rPr>
        <w:t>t</w:t>
      </w:r>
      <w:r w:rsidRPr="007A1484">
        <w:rPr>
          <w:sz w:val="28"/>
          <w:szCs w:val="28"/>
          <w:vertAlign w:val="subscript"/>
        </w:rPr>
        <w:t>обс</w:t>
      </w:r>
      <w:r w:rsidRPr="007A1484">
        <w:rPr>
          <w:sz w:val="28"/>
          <w:szCs w:val="28"/>
        </w:rPr>
        <w:t xml:space="preserve"> является тоже случайной величиной и подчиняется во многих случаях показательному закону распределения с плотностью вероятности: </w:t>
      </w:r>
    </w:p>
    <w:p w:rsidR="00D64EF1" w:rsidRDefault="00D64EF1"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sz w:val="28"/>
          <w:szCs w:val="28"/>
        </w:rPr>
        <w:t>ƒ(</w:t>
      </w:r>
      <w:r w:rsidRPr="007A1484">
        <w:rPr>
          <w:sz w:val="28"/>
          <w:szCs w:val="28"/>
          <w:lang w:val="en-US"/>
        </w:rPr>
        <w:t>t</w:t>
      </w:r>
      <w:r w:rsidRPr="007A1484">
        <w:rPr>
          <w:sz w:val="28"/>
          <w:szCs w:val="28"/>
          <w:vertAlign w:val="subscript"/>
        </w:rPr>
        <w:t xml:space="preserve"> обс</w:t>
      </w:r>
      <w:r w:rsidRPr="007A1484">
        <w:rPr>
          <w:sz w:val="28"/>
          <w:szCs w:val="28"/>
        </w:rPr>
        <w:t xml:space="preserve">)=µ*е </w:t>
      </w:r>
      <w:r w:rsidRPr="007A1484">
        <w:rPr>
          <w:sz w:val="28"/>
          <w:szCs w:val="28"/>
          <w:vertAlign w:val="superscript"/>
        </w:rPr>
        <w:t xml:space="preserve">µ </w:t>
      </w:r>
      <w:r w:rsidRPr="007A1484">
        <w:rPr>
          <w:sz w:val="28"/>
          <w:szCs w:val="28"/>
          <w:vertAlign w:val="superscript"/>
          <w:lang w:val="en-US"/>
        </w:rPr>
        <w:t>t</w:t>
      </w:r>
      <w:r w:rsidRPr="007A1484">
        <w:rPr>
          <w:sz w:val="28"/>
          <w:szCs w:val="28"/>
          <w:vertAlign w:val="superscript"/>
        </w:rPr>
        <w:t xml:space="preserve"> </w:t>
      </w:r>
      <w:r w:rsidRPr="007A1484">
        <w:rPr>
          <w:sz w:val="28"/>
          <w:szCs w:val="28"/>
          <w:vertAlign w:val="subscript"/>
        </w:rPr>
        <w:t xml:space="preserve">обс </w:t>
      </w:r>
      <w:r w:rsidRPr="007A1484">
        <w:rPr>
          <w:sz w:val="28"/>
          <w:szCs w:val="28"/>
        </w:rPr>
        <w:t>,</w:t>
      </w:r>
    </w:p>
    <w:p w:rsidR="00D64EF1" w:rsidRDefault="00D64EF1" w:rsidP="007A1484">
      <w:pPr>
        <w:shd w:val="clear" w:color="auto" w:fill="FFFFFF"/>
        <w:spacing w:line="360" w:lineRule="auto"/>
        <w:ind w:firstLine="709"/>
        <w:jc w:val="both"/>
        <w:rPr>
          <w:sz w:val="28"/>
          <w:szCs w:val="28"/>
        </w:rPr>
      </w:pPr>
    </w:p>
    <w:p w:rsidR="004C73CE" w:rsidRPr="007A1484" w:rsidRDefault="00F00899" w:rsidP="007A1484">
      <w:pPr>
        <w:shd w:val="clear" w:color="auto" w:fill="FFFFFF"/>
        <w:spacing w:line="360" w:lineRule="auto"/>
        <w:ind w:firstLine="709"/>
        <w:jc w:val="both"/>
        <w:rPr>
          <w:sz w:val="28"/>
          <w:szCs w:val="28"/>
        </w:rPr>
      </w:pPr>
      <w:r w:rsidRPr="007A1484">
        <w:rPr>
          <w:sz w:val="28"/>
          <w:szCs w:val="28"/>
        </w:rPr>
        <w:t xml:space="preserve">где </w:t>
      </w:r>
      <w:r w:rsidR="00695663" w:rsidRPr="007A1484">
        <w:rPr>
          <w:sz w:val="28"/>
          <w:szCs w:val="28"/>
        </w:rPr>
        <w:t>µ</w:t>
      </w:r>
      <w:r w:rsidRPr="007A1484">
        <w:rPr>
          <w:sz w:val="28"/>
          <w:szCs w:val="28"/>
        </w:rPr>
        <w:t xml:space="preserve"> - интенсивность потока обслуживания, т.е. среднее число заявок, обслуживаемых в единицу времени:</w:t>
      </w:r>
    </w:p>
    <w:p w:rsidR="00D64EF1" w:rsidRDefault="00D64EF1"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sz w:val="28"/>
          <w:szCs w:val="28"/>
        </w:rPr>
        <w:t xml:space="preserve">µ=1/ </w:t>
      </w:r>
      <w:r w:rsidRPr="007A1484">
        <w:rPr>
          <w:sz w:val="28"/>
          <w:szCs w:val="28"/>
          <w:lang w:val="en-US"/>
        </w:rPr>
        <w:t>t</w:t>
      </w:r>
      <w:r w:rsidRPr="007A1484">
        <w:rPr>
          <w:sz w:val="28"/>
          <w:szCs w:val="28"/>
          <w:vertAlign w:val="subscript"/>
        </w:rPr>
        <w:t xml:space="preserve"> обс</w:t>
      </w:r>
      <w:r w:rsidRPr="007A1484">
        <w:rPr>
          <w:sz w:val="28"/>
          <w:szCs w:val="28"/>
        </w:rPr>
        <w:t>[чел/мин; руб./час; чеков/час; докум./день; кг./час; т./год] ,</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где</w:t>
      </w:r>
      <w:r w:rsidR="00B26183">
        <w:rPr>
          <w:sz w:val="28"/>
          <w:szCs w:val="28"/>
        </w:rPr>
        <w:t xml:space="preserve"> </w:t>
      </w:r>
      <w:r w:rsidRPr="007A1484">
        <w:rPr>
          <w:sz w:val="28"/>
          <w:szCs w:val="28"/>
          <w:lang w:val="en-US"/>
        </w:rPr>
        <w:t>t</w:t>
      </w:r>
      <w:r w:rsidRPr="007A1484">
        <w:rPr>
          <w:sz w:val="28"/>
          <w:szCs w:val="28"/>
          <w:vertAlign w:val="subscript"/>
        </w:rPr>
        <w:t xml:space="preserve"> обс</w:t>
      </w:r>
      <w:r w:rsidRPr="007A1484">
        <w:rPr>
          <w:sz w:val="28"/>
          <w:szCs w:val="28"/>
        </w:rPr>
        <w:t xml:space="preserve"> - среднее время обслуживания заявок. </w:t>
      </w:r>
    </w:p>
    <w:p w:rsidR="00D64EF1" w:rsidRDefault="00D64EF1"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sz w:val="28"/>
          <w:szCs w:val="28"/>
        </w:rPr>
        <w:t xml:space="preserve">Важной характеристикой СМО, объединяющей показатели </w:t>
      </w:r>
      <w:r w:rsidRPr="007A1484">
        <w:rPr>
          <w:sz w:val="28"/>
          <w:szCs w:val="28"/>
          <w:lang w:val="en-US"/>
        </w:rPr>
        <w:t>λ</w:t>
      </w:r>
      <w:r w:rsidR="00B26183">
        <w:rPr>
          <w:sz w:val="28"/>
          <w:szCs w:val="28"/>
        </w:rPr>
        <w:t xml:space="preserve"> </w:t>
      </w:r>
      <w:r w:rsidRPr="007A1484">
        <w:rPr>
          <w:sz w:val="28"/>
          <w:szCs w:val="28"/>
        </w:rPr>
        <w:t xml:space="preserve">и µ , является интенсивность нагрузки: ρ= </w:t>
      </w:r>
      <w:r w:rsidRPr="007A1484">
        <w:rPr>
          <w:sz w:val="28"/>
          <w:szCs w:val="28"/>
          <w:lang w:val="en-US"/>
        </w:rPr>
        <w:t>λ</w:t>
      </w:r>
      <w:r w:rsidRPr="007A1484">
        <w:rPr>
          <w:sz w:val="28"/>
          <w:szCs w:val="28"/>
        </w:rPr>
        <w:t>/ µ, которая показывает степень согласования входного и выходного потоков заявок канала обслуживания и определяет устойчивость системы массового обслуживания.</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 xml:space="preserve">Кроме понятия простейшего потока событий часто приходится пользоваться понятиями потоков других типов. Поток событий называется потоком Пальма, когда в этом потоке промежутки времени между последовательными событиями </w:t>
      </w:r>
      <w:r w:rsidRPr="007A1484">
        <w:rPr>
          <w:sz w:val="28"/>
          <w:szCs w:val="28"/>
          <w:lang w:val="en-US"/>
        </w:rPr>
        <w:t>T</w:t>
      </w:r>
      <w:r w:rsidRPr="007A1484">
        <w:rPr>
          <w:sz w:val="28"/>
          <w:szCs w:val="28"/>
          <w:vertAlign w:val="subscript"/>
        </w:rPr>
        <w:t>1</w:t>
      </w:r>
      <w:r w:rsidRPr="007A1484">
        <w:rPr>
          <w:sz w:val="28"/>
          <w:szCs w:val="28"/>
        </w:rPr>
        <w:t xml:space="preserve">, </w:t>
      </w:r>
      <w:r w:rsidRPr="007A1484">
        <w:rPr>
          <w:sz w:val="28"/>
          <w:szCs w:val="28"/>
          <w:lang w:val="en-US"/>
        </w:rPr>
        <w:t>T</w:t>
      </w:r>
      <w:r w:rsidRPr="007A1484">
        <w:rPr>
          <w:sz w:val="28"/>
          <w:szCs w:val="28"/>
          <w:vertAlign w:val="subscript"/>
        </w:rPr>
        <w:t>2</w:t>
      </w:r>
      <w:r w:rsidRPr="007A1484">
        <w:rPr>
          <w:sz w:val="28"/>
          <w:szCs w:val="28"/>
        </w:rPr>
        <w:t>, ..., Т</w:t>
      </w:r>
      <w:r w:rsidRPr="007A1484">
        <w:rPr>
          <w:sz w:val="28"/>
          <w:szCs w:val="28"/>
          <w:vertAlign w:val="subscript"/>
        </w:rPr>
        <w:t>k</w:t>
      </w:r>
      <w:r w:rsidRPr="007A1484">
        <w:rPr>
          <w:sz w:val="28"/>
          <w:szCs w:val="28"/>
        </w:rPr>
        <w:t xml:space="preserve"> ..., Т</w:t>
      </w:r>
      <w:r w:rsidRPr="007A1484">
        <w:rPr>
          <w:sz w:val="28"/>
          <w:szCs w:val="28"/>
          <w:vertAlign w:val="subscript"/>
          <w:lang w:val="en-US"/>
        </w:rPr>
        <w:t>n</w:t>
      </w:r>
      <w:r w:rsidRPr="007A1484">
        <w:rPr>
          <w:sz w:val="28"/>
          <w:szCs w:val="28"/>
        </w:rPr>
        <w:t xml:space="preserve"> являются независимыми, одинаково распределенными, случайными величинами, нов отличие от простейшего потока не обязательно распределенными по показательному закону. Простейший поток является частным случаем потока Пальма.</w:t>
      </w:r>
    </w:p>
    <w:p w:rsidR="00D64EF1" w:rsidRDefault="00F00899" w:rsidP="007A1484">
      <w:pPr>
        <w:shd w:val="clear" w:color="auto" w:fill="FFFFFF"/>
        <w:spacing w:line="360" w:lineRule="auto"/>
        <w:ind w:firstLine="709"/>
        <w:jc w:val="both"/>
        <w:rPr>
          <w:iCs/>
          <w:sz w:val="28"/>
          <w:szCs w:val="28"/>
        </w:rPr>
      </w:pPr>
      <w:r w:rsidRPr="007A1484">
        <w:rPr>
          <w:sz w:val="28"/>
          <w:szCs w:val="28"/>
        </w:rPr>
        <w:t xml:space="preserve">Важным частным случаем потока Пальма является так называемый </w:t>
      </w:r>
      <w:r w:rsidR="00D64EF1">
        <w:rPr>
          <w:iCs/>
          <w:sz w:val="28"/>
          <w:szCs w:val="28"/>
        </w:rPr>
        <w:t>поток Эрланга.</w:t>
      </w:r>
    </w:p>
    <w:p w:rsidR="00D64EF1" w:rsidRDefault="00F00899" w:rsidP="007A1484">
      <w:pPr>
        <w:shd w:val="clear" w:color="auto" w:fill="FFFFFF"/>
        <w:spacing w:line="360" w:lineRule="auto"/>
        <w:ind w:firstLine="709"/>
        <w:jc w:val="both"/>
        <w:rPr>
          <w:sz w:val="28"/>
          <w:szCs w:val="28"/>
        </w:rPr>
      </w:pPr>
      <w:r w:rsidRPr="007A1484">
        <w:rPr>
          <w:sz w:val="28"/>
          <w:szCs w:val="28"/>
        </w:rPr>
        <w:t>Этот поток получается «прореживанием» простейшего потока. Такое «прореживание» производится путем отбора по определенному правилу событий из простейшего пото</w:t>
      </w:r>
      <w:r w:rsidR="00D64EF1">
        <w:rPr>
          <w:sz w:val="28"/>
          <w:szCs w:val="28"/>
        </w:rPr>
        <w:t>ка.</w:t>
      </w:r>
    </w:p>
    <w:p w:rsidR="00D64EF1" w:rsidRDefault="00F00899" w:rsidP="007A1484">
      <w:pPr>
        <w:shd w:val="clear" w:color="auto" w:fill="FFFFFF"/>
        <w:spacing w:line="360" w:lineRule="auto"/>
        <w:ind w:firstLine="709"/>
        <w:jc w:val="both"/>
        <w:rPr>
          <w:sz w:val="28"/>
          <w:szCs w:val="28"/>
        </w:rPr>
      </w:pPr>
      <w:r w:rsidRPr="007A1484">
        <w:rPr>
          <w:sz w:val="28"/>
          <w:szCs w:val="28"/>
        </w:rPr>
        <w:t xml:space="preserve">Например, условившись учитывать только каждое второе событие из образующих простейший поток, мы получим поток Эрланга второго порядка. Если брать только каждое третье событие, то образуется поток </w:t>
      </w:r>
      <w:r w:rsidR="00D64EF1">
        <w:rPr>
          <w:sz w:val="28"/>
          <w:szCs w:val="28"/>
        </w:rPr>
        <w:t>Эрланга третьего порядка и т.д.</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 xml:space="preserve">Можно получить потоки Эрланга любого </w:t>
      </w:r>
      <w:r w:rsidRPr="007A1484">
        <w:rPr>
          <w:iCs/>
          <w:sz w:val="28"/>
          <w:szCs w:val="28"/>
        </w:rPr>
        <w:t>к-</w:t>
      </w:r>
      <w:r w:rsidRPr="007A1484">
        <w:rPr>
          <w:sz w:val="28"/>
          <w:szCs w:val="28"/>
        </w:rPr>
        <w:t>го порядка. Очевидно, простейший поток есть</w:t>
      </w:r>
      <w:r w:rsidR="00D64EF1">
        <w:rPr>
          <w:sz w:val="28"/>
          <w:szCs w:val="28"/>
        </w:rPr>
        <w:t xml:space="preserve"> поток Эрланга первого порядка.</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Любое исследование системы массового обслуживания начинается с изучения того, что необходимо обслуживать, следовательно, с изучения входящего потока заявок и его характеристик.</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 xml:space="preserve">Поскольку моменты времени </w:t>
      </w:r>
      <w:r w:rsidRPr="007A1484">
        <w:rPr>
          <w:iCs/>
          <w:sz w:val="28"/>
          <w:szCs w:val="28"/>
          <w:lang w:val="en-US"/>
        </w:rPr>
        <w:t>t</w:t>
      </w:r>
      <w:r w:rsidRPr="007A1484">
        <w:rPr>
          <w:iCs/>
          <w:sz w:val="28"/>
          <w:szCs w:val="28"/>
        </w:rPr>
        <w:t xml:space="preserve"> </w:t>
      </w:r>
      <w:r w:rsidRPr="007A1484">
        <w:rPr>
          <w:sz w:val="28"/>
          <w:szCs w:val="28"/>
        </w:rPr>
        <w:t>и интервалы времени поступления заявок τ, затем продолжительность операций обслуживания</w:t>
      </w:r>
      <w:r w:rsidR="00B26183">
        <w:rPr>
          <w:sz w:val="28"/>
          <w:szCs w:val="28"/>
        </w:rPr>
        <w:t xml:space="preserve"> </w:t>
      </w:r>
      <w:r w:rsidRPr="007A1484">
        <w:rPr>
          <w:sz w:val="28"/>
          <w:szCs w:val="28"/>
          <w:lang w:val="en-US"/>
        </w:rPr>
        <w:t>t</w:t>
      </w:r>
      <w:r w:rsidRPr="007A1484">
        <w:rPr>
          <w:sz w:val="28"/>
          <w:szCs w:val="28"/>
          <w:vertAlign w:val="subscript"/>
        </w:rPr>
        <w:t xml:space="preserve"> обс</w:t>
      </w:r>
      <w:r w:rsidRPr="007A1484">
        <w:rPr>
          <w:sz w:val="28"/>
          <w:szCs w:val="28"/>
        </w:rPr>
        <w:t xml:space="preserve"> и время ожидания в очереди </w:t>
      </w:r>
      <w:r w:rsidRPr="007A1484">
        <w:rPr>
          <w:sz w:val="28"/>
          <w:szCs w:val="28"/>
          <w:lang w:val="en-US"/>
        </w:rPr>
        <w:t>t</w:t>
      </w:r>
      <w:r w:rsidRPr="007A1484">
        <w:rPr>
          <w:sz w:val="28"/>
          <w:szCs w:val="28"/>
          <w:vertAlign w:val="subscript"/>
        </w:rPr>
        <w:t>оч</w:t>
      </w:r>
      <w:r w:rsidRPr="007A1484">
        <w:rPr>
          <w:sz w:val="28"/>
          <w:szCs w:val="28"/>
        </w:rPr>
        <w:t xml:space="preserve">, а также длина очереди </w:t>
      </w:r>
      <w:r w:rsidRPr="007A1484">
        <w:rPr>
          <w:sz w:val="28"/>
          <w:szCs w:val="28"/>
          <w:lang w:val="en-US"/>
        </w:rPr>
        <w:t>l</w:t>
      </w:r>
      <w:r w:rsidRPr="007A1484">
        <w:rPr>
          <w:sz w:val="28"/>
          <w:szCs w:val="28"/>
          <w:vertAlign w:val="subscript"/>
        </w:rPr>
        <w:t>оч</w:t>
      </w:r>
      <w:r w:rsidRPr="007A1484">
        <w:rPr>
          <w:sz w:val="28"/>
          <w:szCs w:val="28"/>
        </w:rPr>
        <w:t xml:space="preserve"> — случайные величины, то, следовательно, характеристики состояния СМО носят вероятностный характер, а для их описания следует применять методы и модели теории массового обслуживания.</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 xml:space="preserve">Перечисленные выше характеристики </w:t>
      </w:r>
      <w:r w:rsidRPr="007A1484">
        <w:rPr>
          <w:iCs/>
          <w:sz w:val="28"/>
          <w:szCs w:val="28"/>
        </w:rPr>
        <w:t>к,</w:t>
      </w:r>
      <w:r w:rsidRPr="007A1484">
        <w:rPr>
          <w:sz w:val="28"/>
          <w:szCs w:val="28"/>
        </w:rPr>
        <w:t xml:space="preserve"> τ, </w:t>
      </w:r>
      <w:r w:rsidRPr="007A1484">
        <w:rPr>
          <w:sz w:val="28"/>
          <w:szCs w:val="28"/>
          <w:lang w:val="en-US"/>
        </w:rPr>
        <w:t>λ</w:t>
      </w:r>
      <w:r w:rsidRPr="007A1484">
        <w:rPr>
          <w:iCs/>
          <w:sz w:val="28"/>
          <w:szCs w:val="28"/>
        </w:rPr>
        <w:t xml:space="preserve">, </w:t>
      </w:r>
      <w:r w:rsidRPr="007A1484">
        <w:rPr>
          <w:iCs/>
          <w:sz w:val="28"/>
          <w:szCs w:val="28"/>
          <w:lang w:val="en-US"/>
        </w:rPr>
        <w:t>L</w:t>
      </w:r>
      <w:r w:rsidRPr="007A1484">
        <w:rPr>
          <w:iCs/>
          <w:sz w:val="28"/>
          <w:szCs w:val="28"/>
          <w:vertAlign w:val="subscript"/>
        </w:rPr>
        <w:t>оч</w:t>
      </w:r>
      <w:r w:rsidRPr="007A1484">
        <w:rPr>
          <w:iCs/>
          <w:sz w:val="28"/>
          <w:szCs w:val="28"/>
        </w:rPr>
        <w:t xml:space="preserve">, </w:t>
      </w:r>
      <w:r w:rsidRPr="007A1484">
        <w:rPr>
          <w:sz w:val="28"/>
          <w:szCs w:val="28"/>
        </w:rPr>
        <w:t>Т</w:t>
      </w:r>
      <w:r w:rsidRPr="007A1484">
        <w:rPr>
          <w:sz w:val="28"/>
          <w:szCs w:val="28"/>
          <w:vertAlign w:val="subscript"/>
        </w:rPr>
        <w:t>оч</w:t>
      </w:r>
      <w:r w:rsidRPr="007A1484">
        <w:rPr>
          <w:sz w:val="28"/>
          <w:szCs w:val="28"/>
        </w:rPr>
        <w:t xml:space="preserve">, </w:t>
      </w:r>
      <w:r w:rsidRPr="007A1484">
        <w:rPr>
          <w:sz w:val="28"/>
          <w:szCs w:val="28"/>
          <w:lang w:val="en-US"/>
        </w:rPr>
        <w:t>v</w:t>
      </w:r>
      <w:r w:rsidRPr="007A1484">
        <w:rPr>
          <w:sz w:val="28"/>
          <w:szCs w:val="28"/>
        </w:rPr>
        <w:t xml:space="preserve">, </w:t>
      </w:r>
      <w:r w:rsidRPr="007A1484">
        <w:rPr>
          <w:sz w:val="28"/>
          <w:szCs w:val="28"/>
          <w:lang w:val="en-US"/>
        </w:rPr>
        <w:t>t</w:t>
      </w:r>
      <w:r w:rsidRPr="007A1484">
        <w:rPr>
          <w:sz w:val="28"/>
          <w:szCs w:val="28"/>
          <w:vertAlign w:val="subscript"/>
        </w:rPr>
        <w:t>обс</w:t>
      </w:r>
      <w:r w:rsidRPr="007A1484">
        <w:rPr>
          <w:sz w:val="28"/>
          <w:szCs w:val="28"/>
        </w:rPr>
        <w:t xml:space="preserve">, µ, р, </w:t>
      </w:r>
      <w:r w:rsidRPr="007A1484">
        <w:rPr>
          <w:iCs/>
          <w:sz w:val="28"/>
          <w:szCs w:val="28"/>
        </w:rPr>
        <w:t>Р</w:t>
      </w:r>
      <w:r w:rsidRPr="007A1484">
        <w:rPr>
          <w:iCs/>
          <w:sz w:val="28"/>
          <w:szCs w:val="28"/>
          <w:vertAlign w:val="subscript"/>
          <w:lang w:val="en-US"/>
        </w:rPr>
        <w:t>k</w:t>
      </w:r>
      <w:r w:rsidRPr="007A1484">
        <w:rPr>
          <w:iCs/>
          <w:sz w:val="28"/>
          <w:szCs w:val="28"/>
        </w:rPr>
        <w:t xml:space="preserve"> </w:t>
      </w:r>
      <w:r w:rsidRPr="007A1484">
        <w:rPr>
          <w:sz w:val="28"/>
          <w:szCs w:val="28"/>
        </w:rPr>
        <w:t>являются наиболее общими для СМО, которые являются обычно лишь некоторой частью целевой функции, поскольку необходимо учитывать еще и показатели коммерческой деятельности.</w:t>
      </w:r>
    </w:p>
    <w:p w:rsidR="00F00899" w:rsidRPr="007A1484" w:rsidRDefault="00F00899" w:rsidP="007A1484">
      <w:pPr>
        <w:shd w:val="clear" w:color="auto" w:fill="FFFFFF"/>
        <w:spacing w:line="360" w:lineRule="auto"/>
        <w:ind w:firstLine="709"/>
        <w:jc w:val="both"/>
        <w:rPr>
          <w:sz w:val="28"/>
          <w:szCs w:val="28"/>
        </w:rPr>
      </w:pPr>
    </w:p>
    <w:p w:rsidR="00F00899" w:rsidRPr="00D64EF1" w:rsidRDefault="005871F3" w:rsidP="007A1484">
      <w:pPr>
        <w:shd w:val="clear" w:color="auto" w:fill="FFFFFF"/>
        <w:spacing w:line="360" w:lineRule="auto"/>
        <w:ind w:firstLine="709"/>
        <w:jc w:val="both"/>
        <w:rPr>
          <w:b/>
          <w:sz w:val="28"/>
          <w:szCs w:val="28"/>
        </w:rPr>
      </w:pPr>
      <w:r w:rsidRPr="00D64EF1">
        <w:rPr>
          <w:b/>
          <w:sz w:val="28"/>
          <w:szCs w:val="28"/>
        </w:rPr>
        <w:t>1</w:t>
      </w:r>
      <w:r w:rsidR="00F00899" w:rsidRPr="00D64EF1">
        <w:rPr>
          <w:b/>
          <w:sz w:val="28"/>
          <w:szCs w:val="28"/>
        </w:rPr>
        <w:t>.</w:t>
      </w:r>
      <w:r w:rsidRPr="00D64EF1">
        <w:rPr>
          <w:b/>
          <w:sz w:val="28"/>
          <w:szCs w:val="28"/>
        </w:rPr>
        <w:t>3</w:t>
      </w:r>
      <w:r w:rsidR="00B26183" w:rsidRPr="00D64EF1">
        <w:rPr>
          <w:b/>
          <w:sz w:val="28"/>
          <w:szCs w:val="28"/>
        </w:rPr>
        <w:t xml:space="preserve"> </w:t>
      </w:r>
      <w:r w:rsidR="00F00899" w:rsidRPr="00D64EF1">
        <w:rPr>
          <w:b/>
          <w:sz w:val="28"/>
          <w:szCs w:val="28"/>
        </w:rPr>
        <w:t>Графы состояний СМО</w:t>
      </w:r>
    </w:p>
    <w:p w:rsidR="00D64EF1" w:rsidRDefault="00D64EF1" w:rsidP="007A1484">
      <w:pPr>
        <w:shd w:val="clear" w:color="auto" w:fill="FFFFFF"/>
        <w:spacing w:line="360" w:lineRule="auto"/>
        <w:ind w:firstLine="709"/>
        <w:jc w:val="both"/>
        <w:rPr>
          <w:sz w:val="28"/>
          <w:szCs w:val="28"/>
        </w:rPr>
      </w:pPr>
    </w:p>
    <w:p w:rsidR="00F00899" w:rsidRDefault="00F00899" w:rsidP="007A1484">
      <w:pPr>
        <w:shd w:val="clear" w:color="auto" w:fill="FFFFFF"/>
        <w:spacing w:line="360" w:lineRule="auto"/>
        <w:ind w:firstLine="709"/>
        <w:jc w:val="both"/>
        <w:rPr>
          <w:sz w:val="28"/>
          <w:szCs w:val="28"/>
        </w:rPr>
      </w:pPr>
      <w:r w:rsidRPr="007A1484">
        <w:rPr>
          <w:sz w:val="28"/>
          <w:szCs w:val="28"/>
        </w:rPr>
        <w:t>При анализе случайных процессов с дискретными состояниями и непрерывным временем удобно пользоваться вариантом схематичного изображения возможных состояний С</w:t>
      </w:r>
      <w:r w:rsidRPr="007A1484">
        <w:rPr>
          <w:sz w:val="28"/>
          <w:szCs w:val="28"/>
          <w:lang w:val="en-US"/>
        </w:rPr>
        <w:t>MO</w:t>
      </w:r>
      <w:r w:rsidRPr="007A1484">
        <w:rPr>
          <w:sz w:val="28"/>
          <w:szCs w:val="28"/>
        </w:rPr>
        <w:t xml:space="preserve"> (рис. 6.2.1) в виде графа с разметкой его возможных фиксированных состояний. Состояния СМО изображаются обычно либо прямоугольниками, либо кружками, а возможные направления переходов из одного состояния в другое ориентированы стрелками, соединяющими эти состояния. Например, размеченный граф состояний одноканальной системы случайного процесса обслуживания в газетном киоске приведен на рис. </w:t>
      </w:r>
      <w:r w:rsidR="00FA5F7C" w:rsidRPr="007A1484">
        <w:rPr>
          <w:sz w:val="28"/>
          <w:szCs w:val="28"/>
        </w:rPr>
        <w:t>1.3</w:t>
      </w:r>
      <w:r w:rsidRPr="007A1484">
        <w:rPr>
          <w:sz w:val="28"/>
          <w:szCs w:val="28"/>
        </w:rPr>
        <w:t>.</w:t>
      </w:r>
    </w:p>
    <w:p w:rsidR="00D64EF1" w:rsidRPr="007A1484" w:rsidRDefault="00D64EF1"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sz w:val="28"/>
          <w:szCs w:val="28"/>
          <w:lang w:val="en-US"/>
        </w:rPr>
        <w:t>λ</w:t>
      </w:r>
      <w:r w:rsidR="008678AC">
        <w:rPr>
          <w:noProof/>
        </w:rPr>
        <w:pict>
          <v:line id="_x0000_s1026" style="position:absolute;left:0;text-align:left;flip:x;z-index:251624448;mso-position-horizontal-relative:text;mso-position-vertical-relative:text" from="189pt,47pt" to="279pt,47pt">
            <v:stroke endarrow="block"/>
          </v:line>
        </w:pict>
      </w:r>
      <w:r w:rsidR="008678AC">
        <w:rPr>
          <w:noProof/>
        </w:rPr>
        <w:pict>
          <v:line id="_x0000_s1027" style="position:absolute;left:0;text-align:left;flip:x y;z-index:251623424;mso-position-horizontal-relative:text;mso-position-vertical-relative:text" from="63pt,47pt" to="153pt,47pt">
            <v:stroke endarrow="block"/>
          </v:line>
        </w:pict>
      </w:r>
      <w:r w:rsidR="008678AC">
        <w:rPr>
          <w:noProof/>
        </w:rPr>
        <w:pict>
          <v:line id="_x0000_s1028" style="position:absolute;left:0;text-align:left;z-index:251622400;mso-position-horizontal-relative:text;mso-position-vertical-relative:text" from="189pt,38pt" to="279pt,38pt">
            <v:stroke endarrow="block"/>
          </v:line>
        </w:pict>
      </w:r>
      <w:r w:rsidR="008678AC">
        <w:rPr>
          <w:noProof/>
        </w:rPr>
        <w:pict>
          <v:line id="_x0000_s1029" style="position:absolute;left:0;text-align:left;z-index:251621376;mso-position-horizontal-relative:text;mso-position-vertical-relative:text" from="63pt,38pt" to="153pt,38pt">
            <v:stroke endarrow="block"/>
          </v:line>
        </w:pict>
      </w:r>
      <w:r w:rsidR="008678AC">
        <w:rPr>
          <w:noProof/>
        </w:rPr>
        <w:pict>
          <v:shapetype id="_x0000_t109" coordsize="21600,21600" o:spt="109" path="m,l,21600r21600,l21600,xe">
            <v:stroke joinstyle="miter"/>
            <v:path gradientshapeok="t" o:connecttype="rect"/>
          </v:shapetype>
          <v:shape id="_x0000_s1030" type="#_x0000_t109" style="position:absolute;left:0;text-align:left;margin-left:27pt;margin-top:29pt;width:36pt;height:27pt;z-index:251618304;mso-position-horizontal-relative:text;mso-position-vertical-relative:text">
            <v:textbox style="mso-next-textbox:#_x0000_s1030">
              <w:txbxContent>
                <w:p w:rsidR="00466E50" w:rsidRPr="004A3E7C" w:rsidRDefault="00466E50" w:rsidP="00F00899">
                  <w:pPr>
                    <w:rPr>
                      <w:vertAlign w:val="subscript"/>
                      <w:lang w:val="en-US"/>
                    </w:rPr>
                  </w:pPr>
                  <w:r>
                    <w:rPr>
                      <w:lang w:val="en-US"/>
                    </w:rPr>
                    <w:t>S</w:t>
                  </w:r>
                  <w:r>
                    <w:rPr>
                      <w:vertAlign w:val="subscript"/>
                      <w:lang w:val="en-US"/>
                    </w:rPr>
                    <w:t>0</w:t>
                  </w:r>
                </w:p>
                <w:p w:rsidR="00466E50" w:rsidRDefault="00466E50" w:rsidP="00F00899"/>
              </w:txbxContent>
            </v:textbox>
          </v:shape>
        </w:pict>
      </w:r>
      <w:r w:rsidR="008678AC">
        <w:rPr>
          <w:noProof/>
        </w:rPr>
        <w:pict>
          <v:shape id="_x0000_s1031" type="#_x0000_t109" style="position:absolute;left:0;text-align:left;margin-left:279pt;margin-top:29pt;width:36pt;height:27pt;z-index:251620352;mso-position-horizontal-relative:text;mso-position-vertical-relative:text">
            <v:textbox style="mso-next-textbox:#_x0000_s1031">
              <w:txbxContent>
                <w:p w:rsidR="00466E50" w:rsidRPr="004A3E7C" w:rsidRDefault="00466E50" w:rsidP="00F00899">
                  <w:pPr>
                    <w:rPr>
                      <w:vertAlign w:val="subscript"/>
                      <w:lang w:val="en-US"/>
                    </w:rPr>
                  </w:pPr>
                  <w:r>
                    <w:rPr>
                      <w:lang w:val="en-US"/>
                    </w:rPr>
                    <w:t>S</w:t>
                  </w:r>
                  <w:r>
                    <w:rPr>
                      <w:vertAlign w:val="subscript"/>
                      <w:lang w:val="en-US"/>
                    </w:rPr>
                    <w:t>2</w:t>
                  </w:r>
                </w:p>
                <w:p w:rsidR="00466E50" w:rsidRDefault="00466E50" w:rsidP="00F00899"/>
              </w:txbxContent>
            </v:textbox>
          </v:shape>
        </w:pict>
      </w:r>
      <w:r w:rsidR="008678AC">
        <w:rPr>
          <w:noProof/>
        </w:rPr>
        <w:pict>
          <v:shape id="_x0000_s1032" type="#_x0000_t109" style="position:absolute;left:0;text-align:left;margin-left:153pt;margin-top:29pt;width:36pt;height:27pt;z-index:251619328;mso-position-horizontal-relative:text;mso-position-vertical-relative:text">
            <v:textbox style="mso-next-textbox:#_x0000_s1032">
              <w:txbxContent>
                <w:p w:rsidR="00466E50" w:rsidRPr="004A3E7C" w:rsidRDefault="00466E50" w:rsidP="00F00899">
                  <w:pPr>
                    <w:rPr>
                      <w:vertAlign w:val="subscript"/>
                      <w:lang w:val="en-US"/>
                    </w:rPr>
                  </w:pPr>
                  <w:r>
                    <w:rPr>
                      <w:lang w:val="en-US"/>
                    </w:rPr>
                    <w:t>S</w:t>
                  </w:r>
                  <w:r>
                    <w:rPr>
                      <w:vertAlign w:val="subscript"/>
                      <w:lang w:val="en-US"/>
                    </w:rPr>
                    <w:t>1</w:t>
                  </w:r>
                </w:p>
                <w:p w:rsidR="00466E50" w:rsidRDefault="00466E50" w:rsidP="00F00899"/>
              </w:txbxContent>
            </v:textbox>
          </v:shape>
        </w:pict>
      </w:r>
      <w:r w:rsidRPr="007A1484">
        <w:rPr>
          <w:sz w:val="28"/>
          <w:szCs w:val="28"/>
          <w:vertAlign w:val="subscript"/>
        </w:rPr>
        <w:t>01</w:t>
      </w:r>
      <w:r w:rsidR="00B26183">
        <w:rPr>
          <w:sz w:val="28"/>
          <w:szCs w:val="28"/>
        </w:rPr>
        <w:t xml:space="preserve"> </w:t>
      </w:r>
      <w:r w:rsidRPr="007A1484">
        <w:rPr>
          <w:sz w:val="28"/>
          <w:szCs w:val="28"/>
          <w:lang w:val="en-US"/>
        </w:rPr>
        <w:t>λ</w:t>
      </w:r>
      <w:r w:rsidR="008678AC">
        <w:rPr>
          <w:noProof/>
        </w:rPr>
        <w:pict>
          <v:line id="_x0000_s1033" style="position:absolute;left:0;text-align:left;flip:x;z-index:251631616;mso-position-horizontal-relative:text;mso-position-vertical-relative:text" from="189pt,47pt" to="279pt,47pt">
            <v:stroke endarrow="block"/>
          </v:line>
        </w:pict>
      </w:r>
      <w:r w:rsidR="008678AC">
        <w:rPr>
          <w:noProof/>
        </w:rPr>
        <w:pict>
          <v:line id="_x0000_s1034" style="position:absolute;left:0;text-align:left;flip:x y;z-index:251630592;mso-position-horizontal-relative:text;mso-position-vertical-relative:text" from="63pt,47pt" to="153pt,47pt">
            <v:stroke endarrow="block"/>
          </v:line>
        </w:pict>
      </w:r>
      <w:r w:rsidR="008678AC">
        <w:rPr>
          <w:noProof/>
        </w:rPr>
        <w:pict>
          <v:line id="_x0000_s1035" style="position:absolute;left:0;text-align:left;z-index:251629568;mso-position-horizontal-relative:text;mso-position-vertical-relative:text" from="189pt,38pt" to="279pt,38pt">
            <v:stroke endarrow="block"/>
          </v:line>
        </w:pict>
      </w:r>
      <w:r w:rsidR="008678AC">
        <w:rPr>
          <w:noProof/>
        </w:rPr>
        <w:pict>
          <v:line id="_x0000_s1036" style="position:absolute;left:0;text-align:left;z-index:251628544;mso-position-horizontal-relative:text;mso-position-vertical-relative:text" from="63pt,38pt" to="153pt,38pt">
            <v:stroke endarrow="block"/>
          </v:line>
        </w:pict>
      </w:r>
      <w:r w:rsidR="008678AC">
        <w:rPr>
          <w:noProof/>
        </w:rPr>
        <w:pict>
          <v:shape id="_x0000_s1037" type="#_x0000_t109" style="position:absolute;left:0;text-align:left;margin-left:27pt;margin-top:29pt;width:36pt;height:27pt;z-index:251625472;mso-position-horizontal-relative:text;mso-position-vertical-relative:text">
            <v:textbox style="mso-next-textbox:#_x0000_s1037">
              <w:txbxContent>
                <w:p w:rsidR="00466E50" w:rsidRPr="004A3E7C" w:rsidRDefault="00466E50" w:rsidP="00F00899">
                  <w:pPr>
                    <w:rPr>
                      <w:vertAlign w:val="subscript"/>
                      <w:lang w:val="en-US"/>
                    </w:rPr>
                  </w:pPr>
                  <w:r>
                    <w:rPr>
                      <w:lang w:val="en-US"/>
                    </w:rPr>
                    <w:t>S</w:t>
                  </w:r>
                  <w:r>
                    <w:rPr>
                      <w:vertAlign w:val="subscript"/>
                      <w:lang w:val="en-US"/>
                    </w:rPr>
                    <w:t>0</w:t>
                  </w:r>
                </w:p>
                <w:p w:rsidR="00466E50" w:rsidRDefault="00466E50" w:rsidP="00F00899"/>
              </w:txbxContent>
            </v:textbox>
          </v:shape>
        </w:pict>
      </w:r>
      <w:r w:rsidR="008678AC">
        <w:rPr>
          <w:noProof/>
        </w:rPr>
        <w:pict>
          <v:shape id="_x0000_s1038" type="#_x0000_t109" style="position:absolute;left:0;text-align:left;margin-left:279pt;margin-top:29pt;width:36pt;height:27pt;z-index:251627520;mso-position-horizontal-relative:text;mso-position-vertical-relative:text">
            <v:textbox style="mso-next-textbox:#_x0000_s1038">
              <w:txbxContent>
                <w:p w:rsidR="00466E50" w:rsidRPr="004A3E7C" w:rsidRDefault="00466E50" w:rsidP="00F00899">
                  <w:pPr>
                    <w:rPr>
                      <w:vertAlign w:val="subscript"/>
                      <w:lang w:val="en-US"/>
                    </w:rPr>
                  </w:pPr>
                  <w:r>
                    <w:rPr>
                      <w:lang w:val="en-US"/>
                    </w:rPr>
                    <w:t>S</w:t>
                  </w:r>
                  <w:r>
                    <w:rPr>
                      <w:vertAlign w:val="subscript"/>
                      <w:lang w:val="en-US"/>
                    </w:rPr>
                    <w:t>2</w:t>
                  </w:r>
                </w:p>
                <w:p w:rsidR="00466E50" w:rsidRDefault="00466E50" w:rsidP="00F00899"/>
              </w:txbxContent>
            </v:textbox>
          </v:shape>
        </w:pict>
      </w:r>
      <w:r w:rsidR="008678AC">
        <w:rPr>
          <w:noProof/>
        </w:rPr>
        <w:pict>
          <v:shape id="_x0000_s1039" type="#_x0000_t109" style="position:absolute;left:0;text-align:left;margin-left:153pt;margin-top:29pt;width:36pt;height:27pt;z-index:251626496;mso-position-horizontal-relative:text;mso-position-vertical-relative:text">
            <v:textbox style="mso-next-textbox:#_x0000_s1039">
              <w:txbxContent>
                <w:p w:rsidR="00466E50" w:rsidRPr="004A3E7C" w:rsidRDefault="00466E50" w:rsidP="00F00899">
                  <w:pPr>
                    <w:rPr>
                      <w:vertAlign w:val="subscript"/>
                      <w:lang w:val="en-US"/>
                    </w:rPr>
                  </w:pPr>
                  <w:r>
                    <w:rPr>
                      <w:lang w:val="en-US"/>
                    </w:rPr>
                    <w:t>S</w:t>
                  </w:r>
                  <w:r>
                    <w:rPr>
                      <w:vertAlign w:val="subscript"/>
                      <w:lang w:val="en-US"/>
                    </w:rPr>
                    <w:t>1</w:t>
                  </w:r>
                </w:p>
                <w:p w:rsidR="00466E50" w:rsidRDefault="00466E50" w:rsidP="00F00899"/>
              </w:txbxContent>
            </v:textbox>
          </v:shape>
        </w:pict>
      </w:r>
      <w:r w:rsidRPr="007A1484">
        <w:rPr>
          <w:sz w:val="28"/>
          <w:szCs w:val="28"/>
          <w:vertAlign w:val="subscript"/>
        </w:rPr>
        <w:t>12</w:t>
      </w:r>
    </w:p>
    <w:p w:rsidR="00F00899" w:rsidRPr="007A1484" w:rsidRDefault="00F00899" w:rsidP="007A1484">
      <w:pPr>
        <w:shd w:val="clear" w:color="auto" w:fill="FFFFFF"/>
        <w:spacing w:line="360" w:lineRule="auto"/>
        <w:ind w:firstLine="709"/>
        <w:jc w:val="both"/>
        <w:rPr>
          <w:sz w:val="28"/>
          <w:szCs w:val="28"/>
        </w:rPr>
      </w:pPr>
    </w:p>
    <w:p w:rsidR="00F00899" w:rsidRPr="007A1484" w:rsidRDefault="00B26183" w:rsidP="007A1484">
      <w:pPr>
        <w:shd w:val="clear" w:color="auto" w:fill="FFFFFF"/>
        <w:spacing w:line="360" w:lineRule="auto"/>
        <w:ind w:firstLine="709"/>
        <w:jc w:val="both"/>
        <w:rPr>
          <w:sz w:val="28"/>
          <w:szCs w:val="28"/>
          <w:vertAlign w:val="subscript"/>
        </w:rPr>
      </w:pPr>
      <w:r>
        <w:rPr>
          <w:sz w:val="28"/>
          <w:szCs w:val="28"/>
        </w:rPr>
        <w:t xml:space="preserve"> </w:t>
      </w:r>
      <w:r w:rsidR="00F00899" w:rsidRPr="007A1484">
        <w:rPr>
          <w:sz w:val="28"/>
          <w:szCs w:val="28"/>
          <w:lang w:val="en-US"/>
        </w:rPr>
        <w:t>λ</w:t>
      </w:r>
      <w:r w:rsidR="00F00899" w:rsidRPr="007A1484">
        <w:rPr>
          <w:sz w:val="28"/>
          <w:szCs w:val="28"/>
          <w:vertAlign w:val="subscript"/>
        </w:rPr>
        <w:t>10</w:t>
      </w:r>
      <w:r>
        <w:rPr>
          <w:sz w:val="28"/>
          <w:szCs w:val="28"/>
        </w:rPr>
        <w:t xml:space="preserve"> </w:t>
      </w:r>
      <w:r w:rsidR="00F00899" w:rsidRPr="007A1484">
        <w:rPr>
          <w:sz w:val="28"/>
          <w:szCs w:val="28"/>
          <w:lang w:val="en-US"/>
        </w:rPr>
        <w:t>λ</w:t>
      </w:r>
      <w:r w:rsidR="00F00899" w:rsidRPr="007A1484">
        <w:rPr>
          <w:sz w:val="28"/>
          <w:szCs w:val="28"/>
          <w:vertAlign w:val="subscript"/>
        </w:rPr>
        <w:t>21</w:t>
      </w:r>
    </w:p>
    <w:p w:rsidR="00F00899" w:rsidRPr="007A1484" w:rsidRDefault="00F00899" w:rsidP="007A1484">
      <w:pPr>
        <w:shd w:val="clear" w:color="auto" w:fill="FFFFFF"/>
        <w:spacing w:line="360" w:lineRule="auto"/>
        <w:ind w:firstLine="709"/>
        <w:jc w:val="both"/>
        <w:rPr>
          <w:iCs/>
          <w:sz w:val="28"/>
          <w:szCs w:val="28"/>
        </w:rPr>
      </w:pPr>
      <w:r w:rsidRPr="007A1484">
        <w:rPr>
          <w:iCs/>
          <w:sz w:val="28"/>
          <w:szCs w:val="28"/>
        </w:rPr>
        <w:t>Рис. 1.</w:t>
      </w:r>
      <w:r w:rsidR="00FA5F7C" w:rsidRPr="007A1484">
        <w:rPr>
          <w:iCs/>
          <w:sz w:val="28"/>
          <w:szCs w:val="28"/>
        </w:rPr>
        <w:t>3.</w:t>
      </w:r>
      <w:r w:rsidR="00B26183">
        <w:rPr>
          <w:iCs/>
          <w:sz w:val="28"/>
          <w:szCs w:val="28"/>
        </w:rPr>
        <w:t xml:space="preserve"> </w:t>
      </w:r>
      <w:r w:rsidRPr="007A1484">
        <w:rPr>
          <w:iCs/>
          <w:sz w:val="28"/>
          <w:szCs w:val="28"/>
        </w:rPr>
        <w:t>Размеченный граф состояний СМО</w:t>
      </w:r>
    </w:p>
    <w:p w:rsidR="00D64EF1" w:rsidRDefault="00D64EF1"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sz w:val="28"/>
          <w:szCs w:val="28"/>
        </w:rPr>
        <w:t xml:space="preserve">Система может находиться в одном из трех состояний: </w:t>
      </w:r>
      <w:r w:rsidRPr="007A1484">
        <w:rPr>
          <w:sz w:val="28"/>
          <w:szCs w:val="28"/>
          <w:lang w:val="en-US"/>
        </w:rPr>
        <w:t>S</w:t>
      </w:r>
      <w:r w:rsidRPr="007A1484">
        <w:rPr>
          <w:sz w:val="28"/>
          <w:szCs w:val="28"/>
          <w:vertAlign w:val="subscript"/>
        </w:rPr>
        <w:t>0</w:t>
      </w:r>
      <w:r w:rsidRPr="007A1484">
        <w:rPr>
          <w:sz w:val="28"/>
          <w:szCs w:val="28"/>
        </w:rPr>
        <w:t xml:space="preserve"> -канал свободен, простаивает, </w:t>
      </w:r>
      <w:r w:rsidRPr="007A1484">
        <w:rPr>
          <w:iCs/>
          <w:sz w:val="28"/>
          <w:szCs w:val="28"/>
          <w:lang w:val="en-US"/>
        </w:rPr>
        <w:t>S</w:t>
      </w:r>
      <w:r w:rsidRPr="007A1484">
        <w:rPr>
          <w:iCs/>
          <w:sz w:val="28"/>
          <w:szCs w:val="28"/>
          <w:vertAlign w:val="subscript"/>
        </w:rPr>
        <w:t>1</w:t>
      </w:r>
      <w:r w:rsidRPr="007A1484">
        <w:rPr>
          <w:iCs/>
          <w:sz w:val="28"/>
          <w:szCs w:val="28"/>
        </w:rPr>
        <w:t xml:space="preserve"> </w:t>
      </w:r>
      <w:r w:rsidRPr="007A1484">
        <w:rPr>
          <w:sz w:val="28"/>
          <w:szCs w:val="28"/>
        </w:rPr>
        <w:t xml:space="preserve">— канал занят обслуживанием, </w:t>
      </w:r>
      <w:r w:rsidRPr="007A1484">
        <w:rPr>
          <w:iCs/>
          <w:sz w:val="28"/>
          <w:szCs w:val="28"/>
          <w:lang w:val="en-US"/>
        </w:rPr>
        <w:t>S</w:t>
      </w:r>
      <w:r w:rsidRPr="007A1484">
        <w:rPr>
          <w:iCs/>
          <w:sz w:val="28"/>
          <w:szCs w:val="28"/>
          <w:vertAlign w:val="subscript"/>
        </w:rPr>
        <w:t>2</w:t>
      </w:r>
      <w:r w:rsidRPr="007A1484">
        <w:rPr>
          <w:iCs/>
          <w:sz w:val="28"/>
          <w:szCs w:val="28"/>
        </w:rPr>
        <w:t xml:space="preserve">- </w:t>
      </w:r>
      <w:r w:rsidRPr="007A1484">
        <w:rPr>
          <w:sz w:val="28"/>
          <w:szCs w:val="28"/>
        </w:rPr>
        <w:t xml:space="preserve">канал занят обслуживанием и одна заявка в очереди. Переход системы из состояния </w:t>
      </w:r>
      <w:r w:rsidRPr="007A1484">
        <w:rPr>
          <w:iCs/>
          <w:smallCaps/>
          <w:sz w:val="28"/>
          <w:szCs w:val="28"/>
          <w:lang w:val="en-US"/>
        </w:rPr>
        <w:t>S</w:t>
      </w:r>
      <w:r w:rsidRPr="007A1484">
        <w:rPr>
          <w:iCs/>
          <w:smallCaps/>
          <w:sz w:val="28"/>
          <w:szCs w:val="28"/>
          <w:vertAlign w:val="subscript"/>
        </w:rPr>
        <w:t xml:space="preserve">0 </w:t>
      </w:r>
      <w:r w:rsidRPr="007A1484">
        <w:rPr>
          <w:iCs/>
          <w:smallCaps/>
          <w:sz w:val="28"/>
          <w:szCs w:val="28"/>
        </w:rPr>
        <w:t xml:space="preserve">в </w:t>
      </w:r>
      <w:r w:rsidR="005871F3" w:rsidRPr="007A1484">
        <w:rPr>
          <w:iCs/>
          <w:sz w:val="28"/>
          <w:szCs w:val="28"/>
          <w:lang w:val="en-US"/>
        </w:rPr>
        <w:t>S</w:t>
      </w:r>
      <w:r w:rsidR="005871F3" w:rsidRPr="007A1484">
        <w:rPr>
          <w:iCs/>
          <w:sz w:val="28"/>
          <w:szCs w:val="28"/>
          <w:vertAlign w:val="subscript"/>
          <w:lang w:val="en-US"/>
        </w:rPr>
        <w:t>l</w:t>
      </w:r>
      <w:r w:rsidRPr="007A1484">
        <w:rPr>
          <w:iCs/>
          <w:smallCaps/>
          <w:sz w:val="28"/>
          <w:szCs w:val="28"/>
        </w:rPr>
        <w:t xml:space="preserve"> </w:t>
      </w:r>
      <w:r w:rsidRPr="007A1484">
        <w:rPr>
          <w:sz w:val="28"/>
          <w:szCs w:val="28"/>
        </w:rPr>
        <w:t xml:space="preserve">происходит под воздействием простейшего потока заявок интенсивностью </w:t>
      </w:r>
      <w:r w:rsidRPr="007A1484">
        <w:rPr>
          <w:sz w:val="28"/>
          <w:szCs w:val="28"/>
          <w:lang w:val="en-US"/>
        </w:rPr>
        <w:t>λ</w:t>
      </w:r>
      <w:r w:rsidRPr="007A1484">
        <w:rPr>
          <w:iCs/>
          <w:smallCaps/>
          <w:sz w:val="28"/>
          <w:szCs w:val="28"/>
          <w:vertAlign w:val="subscript"/>
        </w:rPr>
        <w:t xml:space="preserve"> 01</w:t>
      </w:r>
      <w:r w:rsidRPr="007A1484">
        <w:rPr>
          <w:iCs/>
          <w:smallCaps/>
          <w:sz w:val="28"/>
          <w:szCs w:val="28"/>
        </w:rPr>
        <w:t xml:space="preserve"> </w:t>
      </w:r>
      <w:r w:rsidRPr="007A1484">
        <w:rPr>
          <w:sz w:val="28"/>
          <w:szCs w:val="28"/>
        </w:rPr>
        <w:t xml:space="preserve">а </w:t>
      </w:r>
      <w:r w:rsidR="008E6771">
        <w:rPr>
          <w:sz w:val="28"/>
          <w:szCs w:val="28"/>
        </w:rPr>
        <w:t xml:space="preserve">из состояния </w:t>
      </w:r>
      <w:r w:rsidRPr="007A1484">
        <w:rPr>
          <w:iCs/>
          <w:sz w:val="28"/>
          <w:szCs w:val="28"/>
          <w:lang w:val="en-US"/>
        </w:rPr>
        <w:t>S</w:t>
      </w:r>
      <w:r w:rsidRPr="007A1484">
        <w:rPr>
          <w:iCs/>
          <w:sz w:val="28"/>
          <w:szCs w:val="28"/>
          <w:vertAlign w:val="subscript"/>
          <w:lang w:val="en-US"/>
        </w:rPr>
        <w:t>l</w:t>
      </w:r>
      <w:r w:rsidRPr="007A1484">
        <w:rPr>
          <w:iCs/>
          <w:sz w:val="28"/>
          <w:szCs w:val="28"/>
        </w:rPr>
        <w:t xml:space="preserve"> </w:t>
      </w:r>
      <w:r w:rsidRPr="007A1484">
        <w:rPr>
          <w:sz w:val="28"/>
          <w:szCs w:val="28"/>
        </w:rPr>
        <w:t xml:space="preserve">в состояние </w:t>
      </w:r>
      <w:r w:rsidRPr="007A1484">
        <w:rPr>
          <w:iCs/>
          <w:smallCaps/>
          <w:sz w:val="28"/>
          <w:szCs w:val="28"/>
          <w:lang w:val="en-US"/>
        </w:rPr>
        <w:t>S</w:t>
      </w:r>
      <w:r w:rsidRPr="007A1484">
        <w:rPr>
          <w:iCs/>
          <w:smallCaps/>
          <w:sz w:val="28"/>
          <w:szCs w:val="28"/>
          <w:vertAlign w:val="subscript"/>
        </w:rPr>
        <w:t>0</w:t>
      </w:r>
      <w:r w:rsidRPr="007A1484">
        <w:rPr>
          <w:iCs/>
          <w:smallCaps/>
          <w:sz w:val="28"/>
          <w:szCs w:val="28"/>
        </w:rPr>
        <w:t xml:space="preserve"> </w:t>
      </w:r>
      <w:r w:rsidRPr="007A1484">
        <w:rPr>
          <w:sz w:val="28"/>
          <w:szCs w:val="28"/>
        </w:rPr>
        <w:t xml:space="preserve">систему переводит поток обслуживания с интенсивностью </w:t>
      </w:r>
      <w:r w:rsidRPr="007A1484">
        <w:rPr>
          <w:sz w:val="28"/>
          <w:szCs w:val="28"/>
          <w:lang w:val="en-US"/>
        </w:rPr>
        <w:t>λ</w:t>
      </w:r>
      <w:r w:rsidRPr="007A1484">
        <w:rPr>
          <w:iCs/>
          <w:smallCaps/>
          <w:sz w:val="28"/>
          <w:szCs w:val="28"/>
          <w:vertAlign w:val="subscript"/>
        </w:rPr>
        <w:t xml:space="preserve"> 01</w:t>
      </w:r>
      <w:r w:rsidRPr="007A1484">
        <w:rPr>
          <w:sz w:val="28"/>
          <w:szCs w:val="28"/>
        </w:rPr>
        <w:t>. Граф состояний системы обслуживания с проставленными интенсивностями потоков у стрелок называется размеченным. Поскольку пребывание системы в том или ином состоянии носит вероятностный характер, то вероятность</w:t>
      </w:r>
      <w:r w:rsidRPr="007A1484">
        <w:rPr>
          <w:iCs/>
          <w:sz w:val="28"/>
          <w:szCs w:val="28"/>
        </w:rPr>
        <w:t>:</w:t>
      </w:r>
      <w:r w:rsidRPr="007A1484">
        <w:rPr>
          <w:iCs/>
          <w:sz w:val="28"/>
          <w:szCs w:val="28"/>
          <w:lang w:val="en-US"/>
        </w:rPr>
        <w:t>p</w:t>
      </w:r>
      <w:r w:rsidRPr="007A1484">
        <w:rPr>
          <w:iCs/>
          <w:sz w:val="28"/>
          <w:szCs w:val="28"/>
          <w:vertAlign w:val="subscript"/>
          <w:lang w:val="en-US"/>
        </w:rPr>
        <w:t>i</w:t>
      </w:r>
      <w:r w:rsidRPr="007A1484">
        <w:rPr>
          <w:iCs/>
          <w:sz w:val="28"/>
          <w:szCs w:val="28"/>
        </w:rPr>
        <w:t>(</w:t>
      </w:r>
      <w:r w:rsidRPr="007A1484">
        <w:rPr>
          <w:iCs/>
          <w:sz w:val="28"/>
          <w:szCs w:val="28"/>
          <w:lang w:val="en-US"/>
        </w:rPr>
        <w:t>t</w:t>
      </w:r>
      <w:r w:rsidRPr="007A1484">
        <w:rPr>
          <w:iCs/>
          <w:sz w:val="28"/>
          <w:szCs w:val="28"/>
        </w:rPr>
        <w:t xml:space="preserve">) </w:t>
      </w:r>
      <w:r w:rsidRPr="007A1484">
        <w:rPr>
          <w:sz w:val="28"/>
          <w:szCs w:val="28"/>
        </w:rPr>
        <w:t xml:space="preserve">того, что система будет находиться в состоянии </w:t>
      </w:r>
      <w:r w:rsidRPr="007A1484">
        <w:rPr>
          <w:iCs/>
          <w:sz w:val="28"/>
          <w:szCs w:val="28"/>
          <w:lang w:val="en-US"/>
        </w:rPr>
        <w:t>S</w:t>
      </w:r>
      <w:r w:rsidRPr="007A1484">
        <w:rPr>
          <w:iCs/>
          <w:sz w:val="28"/>
          <w:szCs w:val="28"/>
          <w:vertAlign w:val="subscript"/>
          <w:lang w:val="en-US"/>
        </w:rPr>
        <w:t>i</w:t>
      </w:r>
      <w:r w:rsidRPr="007A1484">
        <w:rPr>
          <w:iCs/>
          <w:sz w:val="28"/>
          <w:szCs w:val="28"/>
        </w:rPr>
        <w:t xml:space="preserve"> </w:t>
      </w:r>
      <w:r w:rsidRPr="007A1484">
        <w:rPr>
          <w:sz w:val="28"/>
          <w:szCs w:val="28"/>
        </w:rPr>
        <w:t xml:space="preserve">в момент времени </w:t>
      </w:r>
      <w:r w:rsidRPr="007A1484">
        <w:rPr>
          <w:sz w:val="28"/>
          <w:szCs w:val="28"/>
          <w:lang w:val="en-US"/>
        </w:rPr>
        <w:t>t</w:t>
      </w:r>
      <w:r w:rsidRPr="007A1484">
        <w:rPr>
          <w:sz w:val="28"/>
          <w:szCs w:val="28"/>
        </w:rPr>
        <w:t xml:space="preserve">, называется вероятностью </w:t>
      </w:r>
      <w:r w:rsidRPr="007A1484">
        <w:rPr>
          <w:iCs/>
          <w:sz w:val="28"/>
          <w:szCs w:val="28"/>
          <w:lang w:val="en-US"/>
        </w:rPr>
        <w:t>i</w:t>
      </w:r>
      <w:r w:rsidRPr="007A1484">
        <w:rPr>
          <w:iCs/>
          <w:sz w:val="28"/>
          <w:szCs w:val="28"/>
        </w:rPr>
        <w:t xml:space="preserve">-го </w:t>
      </w:r>
      <w:r w:rsidRPr="007A1484">
        <w:rPr>
          <w:sz w:val="28"/>
          <w:szCs w:val="28"/>
        </w:rPr>
        <w:t xml:space="preserve">состояния СМО и определяется числом поступивших заявок </w:t>
      </w:r>
      <w:r w:rsidRPr="007A1484">
        <w:rPr>
          <w:sz w:val="28"/>
          <w:szCs w:val="28"/>
          <w:lang w:val="en-US"/>
        </w:rPr>
        <w:t>k</w:t>
      </w:r>
      <w:r w:rsidRPr="007A1484">
        <w:rPr>
          <w:sz w:val="28"/>
          <w:szCs w:val="28"/>
        </w:rPr>
        <w:t xml:space="preserve"> на обслуживание.</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Случайный процесс, происходящий в си</w:t>
      </w:r>
      <w:r w:rsidR="008E6771">
        <w:rPr>
          <w:sz w:val="28"/>
          <w:szCs w:val="28"/>
        </w:rPr>
        <w:t>стеме, заключается в том, что в</w:t>
      </w:r>
      <w:r w:rsidRPr="007A1484">
        <w:rPr>
          <w:sz w:val="28"/>
          <w:szCs w:val="28"/>
        </w:rPr>
        <w:t xml:space="preserve"> случайные моменты времени </w:t>
      </w:r>
      <w:r w:rsidRPr="007A1484">
        <w:rPr>
          <w:sz w:val="28"/>
          <w:szCs w:val="28"/>
          <w:lang w:val="en-US"/>
        </w:rPr>
        <w:t>t</w:t>
      </w:r>
      <w:r w:rsidRPr="007A1484">
        <w:rPr>
          <w:sz w:val="28"/>
          <w:szCs w:val="28"/>
          <w:vertAlign w:val="subscript"/>
        </w:rPr>
        <w:t>0</w:t>
      </w:r>
      <w:r w:rsidRPr="007A1484">
        <w:rPr>
          <w:sz w:val="28"/>
          <w:szCs w:val="28"/>
        </w:rPr>
        <w:t xml:space="preserve">, </w:t>
      </w:r>
      <w:r w:rsidRPr="007A1484">
        <w:rPr>
          <w:iCs/>
          <w:sz w:val="28"/>
          <w:szCs w:val="28"/>
          <w:lang w:val="en-US"/>
        </w:rPr>
        <w:t>t</w:t>
      </w:r>
      <w:r w:rsidRPr="007A1484">
        <w:rPr>
          <w:iCs/>
          <w:sz w:val="28"/>
          <w:szCs w:val="28"/>
          <w:vertAlign w:val="subscript"/>
        </w:rPr>
        <w:t>1,</w:t>
      </w:r>
      <w:r w:rsidR="008E6771">
        <w:rPr>
          <w:iCs/>
          <w:sz w:val="28"/>
          <w:szCs w:val="28"/>
        </w:rPr>
        <w:t xml:space="preserve"> </w:t>
      </w:r>
      <w:r w:rsidRPr="007A1484">
        <w:rPr>
          <w:iCs/>
          <w:sz w:val="28"/>
          <w:szCs w:val="28"/>
          <w:lang w:val="en-US"/>
        </w:rPr>
        <w:t>t</w:t>
      </w:r>
      <w:r w:rsidRPr="007A1484">
        <w:rPr>
          <w:sz w:val="28"/>
          <w:szCs w:val="28"/>
          <w:vertAlign w:val="subscript"/>
        </w:rPr>
        <w:t>2</w:t>
      </w:r>
      <w:r w:rsidRPr="007A1484">
        <w:rPr>
          <w:sz w:val="28"/>
          <w:szCs w:val="28"/>
        </w:rPr>
        <w:t xml:space="preserve">,..., </w:t>
      </w:r>
      <w:r w:rsidRPr="007A1484">
        <w:rPr>
          <w:iCs/>
          <w:sz w:val="28"/>
          <w:szCs w:val="28"/>
          <w:lang w:val="en-US"/>
        </w:rPr>
        <w:t>t</w:t>
      </w:r>
      <w:r w:rsidRPr="007A1484">
        <w:rPr>
          <w:iCs/>
          <w:sz w:val="28"/>
          <w:szCs w:val="28"/>
          <w:vertAlign w:val="subscript"/>
          <w:lang w:val="en-US"/>
        </w:rPr>
        <w:t>k</w:t>
      </w:r>
      <w:r w:rsidRPr="007A1484">
        <w:rPr>
          <w:iCs/>
          <w:sz w:val="28"/>
          <w:szCs w:val="28"/>
        </w:rPr>
        <w:t>,</w:t>
      </w:r>
      <w:r w:rsidRPr="007A1484">
        <w:rPr>
          <w:sz w:val="28"/>
          <w:szCs w:val="28"/>
        </w:rPr>
        <w:t xml:space="preserve">..., </w:t>
      </w:r>
      <w:r w:rsidRPr="007A1484">
        <w:rPr>
          <w:iCs/>
          <w:sz w:val="28"/>
          <w:szCs w:val="28"/>
          <w:lang w:val="en-US"/>
        </w:rPr>
        <w:t>t</w:t>
      </w:r>
      <w:r w:rsidRPr="007A1484">
        <w:rPr>
          <w:iCs/>
          <w:sz w:val="28"/>
          <w:szCs w:val="28"/>
          <w:vertAlign w:val="subscript"/>
          <w:lang w:val="en-US"/>
        </w:rPr>
        <w:t>n</w:t>
      </w:r>
      <w:r w:rsidRPr="007A1484">
        <w:rPr>
          <w:iCs/>
          <w:sz w:val="28"/>
          <w:szCs w:val="28"/>
        </w:rPr>
        <w:t xml:space="preserve"> </w:t>
      </w:r>
      <w:r w:rsidRPr="007A1484">
        <w:rPr>
          <w:sz w:val="28"/>
          <w:szCs w:val="28"/>
        </w:rPr>
        <w:t xml:space="preserve">система оказывается в том или другом заранее известном дискретном состоянии последовательно. Такая. случайная последовательность событий называется </w:t>
      </w:r>
      <w:r w:rsidRPr="007A1484">
        <w:rPr>
          <w:bCs/>
          <w:sz w:val="28"/>
          <w:szCs w:val="28"/>
        </w:rPr>
        <w:t xml:space="preserve">Марковской цепью, </w:t>
      </w:r>
      <w:r w:rsidR="005871F3" w:rsidRPr="007A1484">
        <w:rPr>
          <w:sz w:val="28"/>
          <w:szCs w:val="28"/>
        </w:rPr>
        <w:t xml:space="preserve">если </w:t>
      </w:r>
      <w:r w:rsidRPr="007A1484">
        <w:rPr>
          <w:sz w:val="28"/>
          <w:szCs w:val="28"/>
        </w:rPr>
        <w:t>для каждого</w:t>
      </w:r>
      <w:r w:rsidR="00B26183">
        <w:rPr>
          <w:sz w:val="28"/>
          <w:szCs w:val="28"/>
        </w:rPr>
        <w:t xml:space="preserve"> </w:t>
      </w:r>
      <w:r w:rsidRPr="007A1484">
        <w:rPr>
          <w:sz w:val="28"/>
          <w:szCs w:val="28"/>
        </w:rPr>
        <w:t xml:space="preserve">шага вероятность перехода из одного состояния </w:t>
      </w:r>
      <w:r w:rsidRPr="007A1484">
        <w:rPr>
          <w:iCs/>
          <w:sz w:val="28"/>
          <w:szCs w:val="28"/>
          <w:lang w:val="en-US"/>
        </w:rPr>
        <w:t>S</w:t>
      </w:r>
      <w:r w:rsidRPr="007A1484">
        <w:rPr>
          <w:iCs/>
          <w:sz w:val="28"/>
          <w:szCs w:val="28"/>
          <w:vertAlign w:val="subscript"/>
          <w:lang w:val="en-US"/>
        </w:rPr>
        <w:t>t</w:t>
      </w:r>
      <w:r w:rsidRPr="007A1484">
        <w:rPr>
          <w:iCs/>
          <w:sz w:val="28"/>
          <w:szCs w:val="28"/>
        </w:rPr>
        <w:t xml:space="preserve"> </w:t>
      </w:r>
      <w:r w:rsidRPr="007A1484">
        <w:rPr>
          <w:sz w:val="28"/>
          <w:szCs w:val="28"/>
        </w:rPr>
        <w:t>в любое другое</w:t>
      </w:r>
      <w:r w:rsidR="005871F3" w:rsidRPr="007A1484">
        <w:rPr>
          <w:sz w:val="28"/>
          <w:szCs w:val="28"/>
        </w:rPr>
        <w:t xml:space="preserve"> </w:t>
      </w:r>
      <w:r w:rsidRPr="007A1484">
        <w:rPr>
          <w:iCs/>
          <w:sz w:val="28"/>
          <w:szCs w:val="28"/>
          <w:lang w:val="en-US"/>
        </w:rPr>
        <w:t>Sj</w:t>
      </w:r>
      <w:r w:rsidRPr="007A1484">
        <w:rPr>
          <w:iCs/>
          <w:sz w:val="28"/>
          <w:szCs w:val="28"/>
        </w:rPr>
        <w:t xml:space="preserve"> </w:t>
      </w:r>
      <w:r w:rsidRPr="007A1484">
        <w:rPr>
          <w:sz w:val="28"/>
          <w:szCs w:val="28"/>
        </w:rPr>
        <w:t xml:space="preserve">не зависит от того, когда и как система перешла в состояние </w:t>
      </w:r>
      <w:r w:rsidRPr="007A1484">
        <w:rPr>
          <w:iCs/>
          <w:sz w:val="28"/>
          <w:szCs w:val="28"/>
          <w:lang w:val="en-US"/>
        </w:rPr>
        <w:t>S</w:t>
      </w:r>
      <w:r w:rsidRPr="007A1484">
        <w:rPr>
          <w:iCs/>
          <w:sz w:val="28"/>
          <w:szCs w:val="28"/>
          <w:vertAlign w:val="subscript"/>
          <w:lang w:val="en-US"/>
        </w:rPr>
        <w:t>t</w:t>
      </w:r>
      <w:r w:rsidRPr="007A1484">
        <w:rPr>
          <w:iCs/>
          <w:sz w:val="28"/>
          <w:szCs w:val="28"/>
        </w:rPr>
        <w:t>.</w:t>
      </w:r>
      <w:r w:rsidR="00B26183">
        <w:rPr>
          <w:iCs/>
          <w:sz w:val="28"/>
          <w:szCs w:val="28"/>
        </w:rPr>
        <w:t xml:space="preserve"> </w:t>
      </w:r>
      <w:r w:rsidRPr="007A1484">
        <w:rPr>
          <w:sz w:val="28"/>
          <w:szCs w:val="28"/>
        </w:rPr>
        <w:t>Описывается марковская цепь с помощью вероятности состояний, причем они образуют полную группу событий, поэтому их</w:t>
      </w:r>
      <w:r w:rsidR="005871F3" w:rsidRPr="007A1484">
        <w:rPr>
          <w:sz w:val="28"/>
          <w:szCs w:val="28"/>
        </w:rPr>
        <w:t xml:space="preserve"> </w:t>
      </w:r>
      <w:r w:rsidRPr="007A1484">
        <w:rPr>
          <w:sz w:val="28"/>
          <w:szCs w:val="28"/>
        </w:rPr>
        <w:t>сумма равна единице. Если вероятность перехода не зависит от</w:t>
      </w:r>
      <w:r w:rsidR="005871F3" w:rsidRPr="007A1484">
        <w:rPr>
          <w:sz w:val="28"/>
          <w:szCs w:val="28"/>
        </w:rPr>
        <w:t xml:space="preserve"> </w:t>
      </w:r>
      <w:r w:rsidRPr="007A1484">
        <w:rPr>
          <w:sz w:val="28"/>
          <w:szCs w:val="28"/>
        </w:rPr>
        <w:t xml:space="preserve">номера </w:t>
      </w:r>
      <w:r w:rsidRPr="007A1484">
        <w:rPr>
          <w:iCs/>
          <w:sz w:val="28"/>
          <w:szCs w:val="28"/>
        </w:rPr>
        <w:t xml:space="preserve">к, </w:t>
      </w:r>
      <w:r w:rsidRPr="007A1484">
        <w:rPr>
          <w:sz w:val="28"/>
          <w:szCs w:val="28"/>
        </w:rPr>
        <w:t>то марковская цепь называется однородной. Зная начальное состояние системы обслуживания, можно найти вероятности состояний для любого значения</w:t>
      </w:r>
      <w:r w:rsidR="00B26183">
        <w:rPr>
          <w:sz w:val="28"/>
          <w:szCs w:val="28"/>
        </w:rPr>
        <w:t xml:space="preserve"> </w:t>
      </w:r>
      <w:r w:rsidRPr="007A1484">
        <w:rPr>
          <w:iCs/>
          <w:sz w:val="28"/>
          <w:szCs w:val="28"/>
        </w:rPr>
        <w:t>к-числа</w:t>
      </w:r>
      <w:r w:rsidRPr="007A1484">
        <w:rPr>
          <w:sz w:val="28"/>
          <w:szCs w:val="28"/>
        </w:rPr>
        <w:t xml:space="preserve"> заявок поступивших на обслуживание.</w:t>
      </w:r>
    </w:p>
    <w:p w:rsidR="00F00899" w:rsidRPr="007A1484" w:rsidRDefault="00F00899" w:rsidP="007A1484">
      <w:pPr>
        <w:shd w:val="clear" w:color="auto" w:fill="FFFFFF"/>
        <w:spacing w:line="360" w:lineRule="auto"/>
        <w:ind w:firstLine="709"/>
        <w:jc w:val="both"/>
        <w:rPr>
          <w:sz w:val="28"/>
          <w:szCs w:val="28"/>
        </w:rPr>
      </w:pPr>
    </w:p>
    <w:p w:rsidR="00F00899" w:rsidRPr="008E6771" w:rsidRDefault="004D67C9" w:rsidP="007A1484">
      <w:pPr>
        <w:shd w:val="clear" w:color="auto" w:fill="FFFFFF"/>
        <w:spacing w:line="360" w:lineRule="auto"/>
        <w:ind w:firstLine="709"/>
        <w:jc w:val="both"/>
        <w:rPr>
          <w:b/>
          <w:sz w:val="28"/>
          <w:szCs w:val="28"/>
        </w:rPr>
      </w:pPr>
      <w:r w:rsidRPr="008E6771">
        <w:rPr>
          <w:b/>
          <w:sz w:val="28"/>
          <w:szCs w:val="28"/>
        </w:rPr>
        <w:t>1</w:t>
      </w:r>
      <w:r w:rsidR="00F00899" w:rsidRPr="008E6771">
        <w:rPr>
          <w:b/>
          <w:sz w:val="28"/>
          <w:szCs w:val="28"/>
        </w:rPr>
        <w:t>.</w:t>
      </w:r>
      <w:r w:rsidRPr="008E6771">
        <w:rPr>
          <w:b/>
          <w:sz w:val="28"/>
          <w:szCs w:val="28"/>
        </w:rPr>
        <w:t xml:space="preserve">4 </w:t>
      </w:r>
      <w:r w:rsidR="00F00899" w:rsidRPr="008E6771">
        <w:rPr>
          <w:b/>
          <w:sz w:val="28"/>
          <w:szCs w:val="28"/>
        </w:rPr>
        <w:t>Случайные процессы</w:t>
      </w:r>
    </w:p>
    <w:p w:rsidR="008E6771" w:rsidRDefault="008E6771" w:rsidP="007A1484">
      <w:pPr>
        <w:shd w:val="clear" w:color="auto" w:fill="FFFFFF"/>
        <w:tabs>
          <w:tab w:val="left" w:pos="5827"/>
        </w:tabs>
        <w:spacing w:line="360" w:lineRule="auto"/>
        <w:ind w:firstLine="709"/>
        <w:jc w:val="both"/>
        <w:rPr>
          <w:sz w:val="28"/>
          <w:szCs w:val="28"/>
        </w:rPr>
      </w:pPr>
    </w:p>
    <w:p w:rsidR="00F00899" w:rsidRPr="007A1484" w:rsidRDefault="00F00899" w:rsidP="007A1484">
      <w:pPr>
        <w:shd w:val="clear" w:color="auto" w:fill="FFFFFF"/>
        <w:tabs>
          <w:tab w:val="left" w:pos="5827"/>
        </w:tabs>
        <w:spacing w:line="360" w:lineRule="auto"/>
        <w:ind w:firstLine="709"/>
        <w:jc w:val="both"/>
        <w:rPr>
          <w:sz w:val="28"/>
          <w:szCs w:val="28"/>
        </w:rPr>
      </w:pPr>
      <w:r w:rsidRPr="007A1484">
        <w:rPr>
          <w:sz w:val="28"/>
          <w:szCs w:val="28"/>
        </w:rPr>
        <w:t>Переход СМО из одного состояния в другое происходит случайным образом и представляет собой случайный процесс. Работа СМО — случайный процесс с дискретными состояниями, поскольку его возможные состояния во времени можно заранее перечислить. Причем переход из одного состояния в другое,</w:t>
      </w:r>
      <w:r w:rsidR="00B26183">
        <w:rPr>
          <w:sz w:val="28"/>
          <w:szCs w:val="28"/>
        </w:rPr>
        <w:t xml:space="preserve"> </w:t>
      </w:r>
      <w:r w:rsidRPr="007A1484">
        <w:rPr>
          <w:sz w:val="28"/>
          <w:szCs w:val="28"/>
        </w:rPr>
        <w:t>происходит скачкообразно, в случайные моменты времени, по</w:t>
      </w:r>
      <w:r w:rsidR="00B26183">
        <w:rPr>
          <w:sz w:val="28"/>
          <w:szCs w:val="28"/>
        </w:rPr>
        <w:t xml:space="preserve"> </w:t>
      </w:r>
      <w:r w:rsidRPr="007A1484">
        <w:rPr>
          <w:sz w:val="28"/>
          <w:szCs w:val="28"/>
        </w:rPr>
        <w:t>этому он называется процессом с непрерывным временем. Таким</w:t>
      </w:r>
      <w:r w:rsidR="00B26183">
        <w:rPr>
          <w:sz w:val="28"/>
          <w:szCs w:val="28"/>
        </w:rPr>
        <w:t xml:space="preserve"> </w:t>
      </w:r>
      <w:r w:rsidRPr="007A1484">
        <w:rPr>
          <w:sz w:val="28"/>
          <w:szCs w:val="28"/>
        </w:rPr>
        <w:t>образом, работа СМО представляет собой случайный процесс с</w:t>
      </w:r>
      <w:r w:rsidR="00B26183">
        <w:rPr>
          <w:sz w:val="28"/>
          <w:szCs w:val="28"/>
        </w:rPr>
        <w:t xml:space="preserve"> </w:t>
      </w:r>
      <w:r w:rsidRPr="007A1484">
        <w:rPr>
          <w:sz w:val="28"/>
          <w:szCs w:val="28"/>
        </w:rPr>
        <w:t>дискретными состояниями и непрерывным; временем. Например, в процессе обслуживания оптовых покупателей на фирме</w:t>
      </w:r>
      <w:r w:rsidR="00B26183">
        <w:rPr>
          <w:sz w:val="28"/>
          <w:szCs w:val="28"/>
        </w:rPr>
        <w:t xml:space="preserve"> </w:t>
      </w:r>
      <w:r w:rsidRPr="007A1484">
        <w:rPr>
          <w:sz w:val="28"/>
          <w:szCs w:val="28"/>
        </w:rPr>
        <w:t>«Кристалл» в Москве можно фиксировать заранее все возможные</w:t>
      </w:r>
      <w:r w:rsidR="00B26183">
        <w:rPr>
          <w:sz w:val="28"/>
          <w:szCs w:val="28"/>
        </w:rPr>
        <w:t xml:space="preserve"> </w:t>
      </w:r>
      <w:r w:rsidRPr="007A1484">
        <w:rPr>
          <w:sz w:val="28"/>
          <w:szCs w:val="28"/>
        </w:rPr>
        <w:t>состояния простейших. СМО, которые входят в весь цикл, коммерческого обслуживания от момента заключения договора на</w:t>
      </w:r>
      <w:r w:rsidR="00B26183">
        <w:rPr>
          <w:sz w:val="28"/>
          <w:szCs w:val="28"/>
        </w:rPr>
        <w:t xml:space="preserve"> </w:t>
      </w:r>
      <w:r w:rsidRPr="007A1484">
        <w:rPr>
          <w:sz w:val="28"/>
          <w:szCs w:val="28"/>
        </w:rPr>
        <w:t>поставку ликероводочной продукции, ее оплаты, оформления</w:t>
      </w:r>
      <w:r w:rsidR="00B26183">
        <w:rPr>
          <w:sz w:val="28"/>
          <w:szCs w:val="28"/>
        </w:rPr>
        <w:t xml:space="preserve"> </w:t>
      </w:r>
      <w:r w:rsidRPr="007A1484">
        <w:rPr>
          <w:sz w:val="28"/>
          <w:szCs w:val="28"/>
        </w:rPr>
        <w:t>документов, отпуска и получения продукции, догрузки и вывоза</w:t>
      </w:r>
      <w:r w:rsidR="00B26183">
        <w:rPr>
          <w:sz w:val="28"/>
          <w:szCs w:val="28"/>
        </w:rPr>
        <w:t xml:space="preserve"> </w:t>
      </w:r>
      <w:r w:rsidRPr="007A1484">
        <w:rPr>
          <w:sz w:val="28"/>
          <w:szCs w:val="28"/>
        </w:rPr>
        <w:t>со склада готовой продукции.</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Из множества разновидностей случайных процессов наибольшее распространение в коммерческой деятельности получили такие процессы, для которых в любой момент времени характеристики процесса в будущем зависят только от его состояния в настоящий момент и не зависят от предыстории — от прошлого. Например, возможность получения</w:t>
      </w:r>
      <w:r w:rsidR="004D67C9" w:rsidRPr="007A1484">
        <w:rPr>
          <w:sz w:val="28"/>
          <w:szCs w:val="28"/>
        </w:rPr>
        <w:t xml:space="preserve"> </w:t>
      </w:r>
      <w:r w:rsidRPr="007A1484">
        <w:rPr>
          <w:sz w:val="28"/>
          <w:szCs w:val="28"/>
        </w:rPr>
        <w:t>с завода «Кристалл» ликероводочной продукции зависит от наличия ее на складе готовой продукции, т.е. его состояния в данный момент, и не зависит от того, когда и как получали и увозили в прошлом эту продукцию другие покупатели.</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 xml:space="preserve">Такие случайные процессы называются процессами без последствия, или марковскими, в которых при фиксированном настоящем будущее состояние СМО не зависит от прошлого. Случайный процесс, протекающий в системе, называется марковским случайным процессом, или «процессом без последствия», если он обладает следующим свойством: для каждого момента времени </w:t>
      </w:r>
      <w:r w:rsidRPr="007A1484">
        <w:rPr>
          <w:iCs/>
          <w:sz w:val="28"/>
          <w:szCs w:val="28"/>
          <w:lang w:val="en-US"/>
        </w:rPr>
        <w:t>t</w:t>
      </w:r>
      <w:r w:rsidRPr="007A1484">
        <w:rPr>
          <w:iCs/>
          <w:sz w:val="28"/>
          <w:szCs w:val="28"/>
          <w:vertAlign w:val="subscript"/>
        </w:rPr>
        <w:t>0</w:t>
      </w:r>
      <w:r w:rsidRPr="007A1484">
        <w:rPr>
          <w:iCs/>
          <w:sz w:val="28"/>
          <w:szCs w:val="28"/>
        </w:rPr>
        <w:t xml:space="preserve"> </w:t>
      </w:r>
      <w:r w:rsidRPr="007A1484">
        <w:rPr>
          <w:sz w:val="28"/>
          <w:szCs w:val="28"/>
        </w:rPr>
        <w:t>вероятность любого состояния</w:t>
      </w:r>
      <w:r w:rsidR="00B26183">
        <w:rPr>
          <w:sz w:val="28"/>
          <w:szCs w:val="28"/>
        </w:rPr>
        <w:t xml:space="preserve"> </w:t>
      </w:r>
      <w:r w:rsidRPr="007A1484">
        <w:rPr>
          <w:sz w:val="28"/>
          <w:szCs w:val="28"/>
          <w:lang w:val="en-US"/>
        </w:rPr>
        <w:t>t</w:t>
      </w:r>
      <w:r w:rsidRPr="007A1484">
        <w:rPr>
          <w:sz w:val="28"/>
          <w:szCs w:val="28"/>
        </w:rPr>
        <w:t xml:space="preserve"> &gt; </w:t>
      </w:r>
      <w:r w:rsidRPr="007A1484">
        <w:rPr>
          <w:iCs/>
          <w:sz w:val="28"/>
          <w:szCs w:val="28"/>
          <w:lang w:val="en-US"/>
        </w:rPr>
        <w:t>t</w:t>
      </w:r>
      <w:r w:rsidRPr="007A1484">
        <w:rPr>
          <w:iCs/>
          <w:sz w:val="28"/>
          <w:szCs w:val="28"/>
          <w:vertAlign w:val="subscript"/>
        </w:rPr>
        <w:t>0</w:t>
      </w:r>
      <w:r w:rsidRPr="007A1484">
        <w:rPr>
          <w:iCs/>
          <w:sz w:val="28"/>
          <w:szCs w:val="28"/>
        </w:rPr>
        <w:t xml:space="preserve"> </w:t>
      </w:r>
      <w:r w:rsidRPr="007A1484">
        <w:rPr>
          <w:sz w:val="28"/>
          <w:szCs w:val="28"/>
        </w:rPr>
        <w:t xml:space="preserve">системы </w:t>
      </w:r>
      <w:r w:rsidRPr="007A1484">
        <w:rPr>
          <w:sz w:val="28"/>
          <w:szCs w:val="28"/>
          <w:lang w:val="en-US"/>
        </w:rPr>
        <w:t>S</w:t>
      </w:r>
      <w:r w:rsidRPr="007A1484">
        <w:rPr>
          <w:sz w:val="28"/>
          <w:szCs w:val="28"/>
          <w:vertAlign w:val="subscript"/>
          <w:lang w:val="en-US"/>
        </w:rPr>
        <w:t>i</w:t>
      </w:r>
      <w:r w:rsidRPr="007A1484">
        <w:rPr>
          <w:sz w:val="28"/>
          <w:szCs w:val="28"/>
        </w:rPr>
        <w:t>, - в будущем (</w:t>
      </w:r>
      <w:r w:rsidRPr="007A1484">
        <w:rPr>
          <w:sz w:val="28"/>
          <w:szCs w:val="28"/>
          <w:lang w:val="en-US"/>
        </w:rPr>
        <w:t>t</w:t>
      </w:r>
      <w:r w:rsidRPr="007A1484">
        <w:rPr>
          <w:sz w:val="28"/>
          <w:szCs w:val="28"/>
        </w:rPr>
        <w:t xml:space="preserve"> </w:t>
      </w:r>
      <w:r w:rsidRPr="007A1484">
        <w:rPr>
          <w:iCs/>
          <w:sz w:val="28"/>
          <w:szCs w:val="28"/>
        </w:rPr>
        <w:t>&gt;</w:t>
      </w:r>
      <w:r w:rsidRPr="007A1484">
        <w:rPr>
          <w:iCs/>
          <w:sz w:val="28"/>
          <w:szCs w:val="28"/>
          <w:lang w:val="en-US"/>
        </w:rPr>
        <w:t>t</w:t>
      </w:r>
      <w:r w:rsidRPr="007A1484">
        <w:rPr>
          <w:iCs/>
          <w:sz w:val="28"/>
          <w:szCs w:val="28"/>
          <w:vertAlign w:val="subscript"/>
          <w:lang w:val="en-US"/>
        </w:rPr>
        <w:t>Q</w:t>
      </w:r>
      <w:r w:rsidRPr="007A1484">
        <w:rPr>
          <w:iCs/>
          <w:sz w:val="28"/>
          <w:szCs w:val="28"/>
        </w:rPr>
        <w:t xml:space="preserve">) </w:t>
      </w:r>
      <w:r w:rsidRPr="007A1484">
        <w:rPr>
          <w:sz w:val="28"/>
          <w:szCs w:val="28"/>
        </w:rPr>
        <w:t xml:space="preserve">зависит </w:t>
      </w:r>
      <w:r w:rsidRPr="007A1484">
        <w:rPr>
          <w:smallCaps/>
          <w:sz w:val="28"/>
          <w:szCs w:val="28"/>
        </w:rPr>
        <w:t xml:space="preserve">только от </w:t>
      </w:r>
      <w:r w:rsidRPr="007A1484">
        <w:rPr>
          <w:sz w:val="28"/>
          <w:szCs w:val="28"/>
        </w:rPr>
        <w:t xml:space="preserve">ее состояния в настоящем (при </w:t>
      </w:r>
      <w:r w:rsidRPr="007A1484">
        <w:rPr>
          <w:iCs/>
          <w:sz w:val="28"/>
          <w:szCs w:val="28"/>
          <w:lang w:val="en-US"/>
        </w:rPr>
        <w:t>t</w:t>
      </w:r>
      <w:r w:rsidRPr="007A1484">
        <w:rPr>
          <w:iCs/>
          <w:sz w:val="28"/>
          <w:szCs w:val="28"/>
        </w:rPr>
        <w:t xml:space="preserve"> = </w:t>
      </w:r>
      <w:r w:rsidRPr="007A1484">
        <w:rPr>
          <w:iCs/>
          <w:sz w:val="28"/>
          <w:szCs w:val="28"/>
          <w:lang w:val="en-US"/>
        </w:rPr>
        <w:t>t</w:t>
      </w:r>
      <w:r w:rsidRPr="007A1484">
        <w:rPr>
          <w:iCs/>
          <w:sz w:val="28"/>
          <w:szCs w:val="28"/>
          <w:vertAlign w:val="subscript"/>
        </w:rPr>
        <w:t>0</w:t>
      </w:r>
      <w:r w:rsidRPr="007A1484">
        <w:rPr>
          <w:iCs/>
          <w:sz w:val="28"/>
          <w:szCs w:val="28"/>
        </w:rPr>
        <w:t xml:space="preserve">) </w:t>
      </w:r>
      <w:r w:rsidRPr="007A1484">
        <w:rPr>
          <w:sz w:val="28"/>
          <w:szCs w:val="28"/>
        </w:rPr>
        <w:t>и не зависит от того, когда и каким образом система пришла в это состояние, т.е. оттого, ка</w:t>
      </w:r>
      <w:r w:rsidR="008E6771">
        <w:rPr>
          <w:sz w:val="28"/>
          <w:szCs w:val="28"/>
        </w:rPr>
        <w:t>к развивался процесс в прошлом.</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Марковские случайные процессы делятся на два класса: процессы с дискретными и непрерывными состояниями. Процесс с дискретными состояниями возникает в си</w:t>
      </w:r>
      <w:r w:rsidRPr="007A1484">
        <w:rPr>
          <w:sz w:val="28"/>
          <w:szCs w:val="28"/>
          <w:lang w:val="en-US"/>
        </w:rPr>
        <w:t>c</w:t>
      </w:r>
      <w:r w:rsidRPr="007A1484">
        <w:rPr>
          <w:sz w:val="28"/>
          <w:szCs w:val="28"/>
        </w:rPr>
        <w:t xml:space="preserve">темах, обладающих только некоторыми фиксированными состояниями, между которыми возможны скачкообразные переходы в некоторые, заранее не известные моменты времени. Рассмотрим пример процесса с дискретными состояниями. В офисе фирмы имеются два телефона. Возможны следующие состояния у этой системы обслуживания: </w:t>
      </w:r>
      <w:r w:rsidRPr="007A1484">
        <w:rPr>
          <w:iCs/>
          <w:sz w:val="28"/>
          <w:szCs w:val="28"/>
          <w:lang w:val="en-US"/>
        </w:rPr>
        <w:t>S</w:t>
      </w:r>
      <w:r w:rsidRPr="007A1484">
        <w:rPr>
          <w:iCs/>
          <w:sz w:val="28"/>
          <w:szCs w:val="28"/>
          <w:vertAlign w:val="subscript"/>
          <w:lang w:val="en-US"/>
        </w:rPr>
        <w:t>o</w:t>
      </w:r>
      <w:r w:rsidRPr="007A1484">
        <w:rPr>
          <w:sz w:val="28"/>
          <w:szCs w:val="28"/>
        </w:rPr>
        <w:t xml:space="preserve">—телефоны свободны; </w:t>
      </w:r>
      <w:r w:rsidRPr="007A1484">
        <w:rPr>
          <w:iCs/>
          <w:sz w:val="28"/>
          <w:szCs w:val="28"/>
          <w:lang w:val="en-US"/>
        </w:rPr>
        <w:t>S</w:t>
      </w:r>
      <w:r w:rsidRPr="007A1484">
        <w:rPr>
          <w:iCs/>
          <w:sz w:val="28"/>
          <w:szCs w:val="28"/>
          <w:vertAlign w:val="subscript"/>
          <w:lang w:val="en-US"/>
        </w:rPr>
        <w:t>l</w:t>
      </w:r>
      <w:r w:rsidRPr="007A1484">
        <w:rPr>
          <w:iCs/>
          <w:sz w:val="28"/>
          <w:szCs w:val="28"/>
        </w:rPr>
        <w:t xml:space="preserve"> </w:t>
      </w:r>
      <w:r w:rsidRPr="007A1484">
        <w:rPr>
          <w:sz w:val="28"/>
          <w:szCs w:val="28"/>
        </w:rPr>
        <w:t xml:space="preserve">— один из телефонов занят; </w:t>
      </w:r>
      <w:r w:rsidRPr="007A1484">
        <w:rPr>
          <w:iCs/>
          <w:sz w:val="28"/>
          <w:szCs w:val="28"/>
          <w:lang w:val="en-US"/>
        </w:rPr>
        <w:t>S</w:t>
      </w:r>
      <w:r w:rsidRPr="007A1484">
        <w:rPr>
          <w:iCs/>
          <w:sz w:val="28"/>
          <w:szCs w:val="28"/>
          <w:vertAlign w:val="subscript"/>
        </w:rPr>
        <w:t>2</w:t>
      </w:r>
      <w:r w:rsidRPr="007A1484">
        <w:rPr>
          <w:iCs/>
          <w:sz w:val="28"/>
          <w:szCs w:val="28"/>
        </w:rPr>
        <w:t xml:space="preserve">— </w:t>
      </w:r>
      <w:r w:rsidRPr="007A1484">
        <w:rPr>
          <w:sz w:val="28"/>
          <w:szCs w:val="28"/>
        </w:rPr>
        <w:t>оба телефона заняты.</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Процесс, протекающий в этой системе, состоит в том, что система случайным образом переходит скачком из одного дискретного состояния в другое.</w:t>
      </w:r>
    </w:p>
    <w:p w:rsidR="004D67C9" w:rsidRPr="00B26183" w:rsidRDefault="00F00899" w:rsidP="007A1484">
      <w:pPr>
        <w:shd w:val="clear" w:color="auto" w:fill="FFFFFF"/>
        <w:spacing w:line="360" w:lineRule="auto"/>
        <w:ind w:firstLine="709"/>
        <w:jc w:val="both"/>
        <w:rPr>
          <w:sz w:val="28"/>
          <w:szCs w:val="28"/>
        </w:rPr>
      </w:pPr>
      <w:r w:rsidRPr="007A1484">
        <w:rPr>
          <w:sz w:val="28"/>
          <w:szCs w:val="28"/>
        </w:rPr>
        <w:t>Процессы с непрерывными состояниями отличаются непрерывным плавным переходом из одного состояния в другое. Эти процессы более характерны для технических устройств, нежели для экономических объектов, где обычно лишь приближенно можно говорить о непрерывности процесса (например, непрерывном расходовании запаса товара), тогда как фактически всегда процесс имеет дискретный характер. Поэтому далее мы будем рассматривать только процессы с дискретными состояниями.</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Марковские случайные процессы с дискретными состояниями в свою очередь подразделяются на процессы с дискретным временем и процессы с непрерывным временем. В первом случае переходы из одного состояния в другое происходят только в определенные, заранее фиксированные моменты времени, тогда как в промежутки между этими моментами система сохраняет свое состояние. Во втором случае переход системы из состояния в состояние может происходить в любой случайный момент времени.</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На практике процессы с непрерывным временем встречаются значительно чаще, поскольку переходы системы из одного состояния в другое обычно происходят не в какие-то фиксированные моменты времени, а в любые случайные моменты времени.</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Для описания процессов с непрерывным временем используется модель в виде так называемой марковской цепи с дискретными состояниями системы, или непрерывной марковской цепью.</w:t>
      </w:r>
    </w:p>
    <w:p w:rsidR="00F156A8" w:rsidRDefault="00F156A8" w:rsidP="007A1484">
      <w:pPr>
        <w:shd w:val="clear" w:color="auto" w:fill="FFFFFF"/>
        <w:spacing w:line="360" w:lineRule="auto"/>
        <w:ind w:firstLine="709"/>
        <w:jc w:val="both"/>
        <w:rPr>
          <w:sz w:val="28"/>
          <w:szCs w:val="28"/>
        </w:rPr>
      </w:pPr>
    </w:p>
    <w:p w:rsidR="00FA5F7C" w:rsidRPr="00F156A8" w:rsidRDefault="00F156A8" w:rsidP="007A1484">
      <w:pPr>
        <w:shd w:val="clear" w:color="auto" w:fill="FFFFFF"/>
        <w:spacing w:line="360" w:lineRule="auto"/>
        <w:ind w:firstLine="709"/>
        <w:jc w:val="both"/>
        <w:rPr>
          <w:b/>
          <w:sz w:val="28"/>
          <w:szCs w:val="28"/>
        </w:rPr>
      </w:pPr>
      <w:r>
        <w:rPr>
          <w:sz w:val="28"/>
          <w:szCs w:val="28"/>
        </w:rPr>
        <w:br w:type="page"/>
      </w:r>
      <w:r w:rsidR="004D67C9" w:rsidRPr="00F156A8">
        <w:rPr>
          <w:b/>
          <w:sz w:val="28"/>
          <w:szCs w:val="28"/>
        </w:rPr>
        <w:t xml:space="preserve">Глава </w:t>
      </w:r>
      <w:r w:rsidR="004D67C9" w:rsidRPr="00F156A8">
        <w:rPr>
          <w:b/>
          <w:sz w:val="28"/>
          <w:szCs w:val="28"/>
          <w:lang w:val="en-US"/>
        </w:rPr>
        <w:t>II</w:t>
      </w:r>
      <w:r w:rsidR="002C0C21" w:rsidRPr="00F156A8">
        <w:rPr>
          <w:b/>
          <w:sz w:val="28"/>
          <w:szCs w:val="28"/>
        </w:rPr>
        <w:t xml:space="preserve">. </w:t>
      </w:r>
      <w:r>
        <w:rPr>
          <w:b/>
          <w:sz w:val="28"/>
          <w:szCs w:val="28"/>
        </w:rPr>
        <w:t>У</w:t>
      </w:r>
      <w:r w:rsidRPr="00F156A8">
        <w:rPr>
          <w:b/>
          <w:sz w:val="28"/>
          <w:szCs w:val="28"/>
        </w:rPr>
        <w:t>равнения описывающие системы массового обслуживания</w:t>
      </w:r>
    </w:p>
    <w:p w:rsidR="00386E9A" w:rsidRPr="00F156A8" w:rsidRDefault="00386E9A" w:rsidP="007A1484">
      <w:pPr>
        <w:shd w:val="clear" w:color="auto" w:fill="FFFFFF"/>
        <w:spacing w:line="360" w:lineRule="auto"/>
        <w:ind w:firstLine="709"/>
        <w:jc w:val="both"/>
        <w:rPr>
          <w:b/>
          <w:sz w:val="28"/>
          <w:szCs w:val="28"/>
        </w:rPr>
      </w:pPr>
    </w:p>
    <w:p w:rsidR="004D67C9" w:rsidRPr="00F156A8" w:rsidRDefault="004D67C9" w:rsidP="007A1484">
      <w:pPr>
        <w:shd w:val="clear" w:color="auto" w:fill="FFFFFF"/>
        <w:spacing w:line="360" w:lineRule="auto"/>
        <w:ind w:firstLine="709"/>
        <w:jc w:val="both"/>
        <w:rPr>
          <w:b/>
          <w:sz w:val="28"/>
          <w:szCs w:val="28"/>
        </w:rPr>
      </w:pPr>
      <w:r w:rsidRPr="00F156A8">
        <w:rPr>
          <w:b/>
          <w:sz w:val="28"/>
          <w:szCs w:val="28"/>
        </w:rPr>
        <w:t>2.1</w:t>
      </w:r>
      <w:r w:rsidR="00B26183" w:rsidRPr="00F156A8">
        <w:rPr>
          <w:b/>
          <w:sz w:val="28"/>
          <w:szCs w:val="28"/>
        </w:rPr>
        <w:t xml:space="preserve"> </w:t>
      </w:r>
      <w:r w:rsidR="00F00899" w:rsidRPr="00F156A8">
        <w:rPr>
          <w:b/>
          <w:sz w:val="28"/>
          <w:szCs w:val="28"/>
        </w:rPr>
        <w:t>Уравнения Колмогорова</w:t>
      </w:r>
    </w:p>
    <w:p w:rsidR="00F156A8" w:rsidRDefault="00F156A8" w:rsidP="007A1484">
      <w:pPr>
        <w:shd w:val="clear" w:color="auto" w:fill="FFFFFF"/>
        <w:spacing w:line="360" w:lineRule="auto"/>
        <w:ind w:firstLine="709"/>
        <w:jc w:val="both"/>
        <w:rPr>
          <w:sz w:val="28"/>
          <w:szCs w:val="28"/>
        </w:rPr>
      </w:pPr>
    </w:p>
    <w:p w:rsidR="00F00899" w:rsidRDefault="00F00899" w:rsidP="007A1484">
      <w:pPr>
        <w:shd w:val="clear" w:color="auto" w:fill="FFFFFF"/>
        <w:spacing w:line="360" w:lineRule="auto"/>
        <w:ind w:firstLine="709"/>
        <w:jc w:val="both"/>
        <w:rPr>
          <w:sz w:val="28"/>
          <w:szCs w:val="28"/>
        </w:rPr>
      </w:pPr>
      <w:r w:rsidRPr="007A1484">
        <w:rPr>
          <w:sz w:val="28"/>
          <w:szCs w:val="28"/>
        </w:rPr>
        <w:t xml:space="preserve">Рассмотрим математическое описание марковского случайного процесса с дискретными состояниями системы </w:t>
      </w:r>
      <w:r w:rsidRPr="007A1484">
        <w:rPr>
          <w:iCs/>
          <w:sz w:val="28"/>
          <w:szCs w:val="28"/>
          <w:lang w:val="en-US"/>
        </w:rPr>
        <w:t>S</w:t>
      </w:r>
      <w:r w:rsidRPr="007A1484">
        <w:rPr>
          <w:iCs/>
          <w:sz w:val="28"/>
          <w:szCs w:val="28"/>
          <w:vertAlign w:val="subscript"/>
          <w:lang w:val="en-US"/>
        </w:rPr>
        <w:t>o</w:t>
      </w:r>
      <w:r w:rsidRPr="007A1484">
        <w:rPr>
          <w:iCs/>
          <w:sz w:val="28"/>
          <w:szCs w:val="28"/>
        </w:rPr>
        <w:t xml:space="preserve">, </w:t>
      </w:r>
      <w:r w:rsidRPr="007A1484">
        <w:rPr>
          <w:iCs/>
          <w:sz w:val="28"/>
          <w:szCs w:val="28"/>
          <w:lang w:val="en-US"/>
        </w:rPr>
        <w:t>S</w:t>
      </w:r>
      <w:r w:rsidRPr="007A1484">
        <w:rPr>
          <w:iCs/>
          <w:sz w:val="28"/>
          <w:szCs w:val="28"/>
          <w:vertAlign w:val="subscript"/>
          <w:lang w:val="en-US"/>
        </w:rPr>
        <w:t>l</w:t>
      </w:r>
      <w:r w:rsidRPr="007A1484">
        <w:rPr>
          <w:iCs/>
          <w:sz w:val="28"/>
          <w:szCs w:val="28"/>
          <w:vertAlign w:val="subscript"/>
        </w:rPr>
        <w:t>,</w:t>
      </w:r>
      <w:r w:rsidRPr="007A1484">
        <w:rPr>
          <w:iCs/>
          <w:sz w:val="28"/>
          <w:szCs w:val="28"/>
        </w:rPr>
        <w:t xml:space="preserve"> </w:t>
      </w:r>
      <w:r w:rsidRPr="007A1484">
        <w:rPr>
          <w:iCs/>
          <w:sz w:val="28"/>
          <w:szCs w:val="28"/>
          <w:lang w:val="en-US"/>
        </w:rPr>
        <w:t>S</w:t>
      </w:r>
      <w:r w:rsidRPr="007A1484">
        <w:rPr>
          <w:iCs/>
          <w:sz w:val="28"/>
          <w:szCs w:val="28"/>
          <w:vertAlign w:val="subscript"/>
        </w:rPr>
        <w:t>2</w:t>
      </w:r>
      <w:r w:rsidRPr="007A1484">
        <w:rPr>
          <w:sz w:val="28"/>
          <w:szCs w:val="28"/>
        </w:rPr>
        <w:t xml:space="preserve">(см. рис. 6.2.1) и непрерывным временем. Полагаем, что все переходы системы массового обслуживания из состояния </w:t>
      </w:r>
      <w:r w:rsidRPr="007A1484">
        <w:rPr>
          <w:iCs/>
          <w:sz w:val="28"/>
          <w:szCs w:val="28"/>
          <w:lang w:val="en-US"/>
        </w:rPr>
        <w:t>S</w:t>
      </w:r>
      <w:r w:rsidRPr="007A1484">
        <w:rPr>
          <w:iCs/>
          <w:sz w:val="28"/>
          <w:szCs w:val="28"/>
          <w:vertAlign w:val="subscript"/>
          <w:lang w:val="en-US"/>
        </w:rPr>
        <w:t>i</w:t>
      </w:r>
      <w:r w:rsidRPr="007A1484">
        <w:rPr>
          <w:iCs/>
          <w:sz w:val="28"/>
          <w:szCs w:val="28"/>
        </w:rPr>
        <w:t xml:space="preserve"> </w:t>
      </w:r>
      <w:r w:rsidRPr="007A1484">
        <w:rPr>
          <w:sz w:val="28"/>
          <w:szCs w:val="28"/>
        </w:rPr>
        <w:t xml:space="preserve">в состояние </w:t>
      </w:r>
      <w:r w:rsidRPr="007A1484">
        <w:rPr>
          <w:iCs/>
          <w:sz w:val="28"/>
          <w:szCs w:val="28"/>
          <w:lang w:val="en-US"/>
        </w:rPr>
        <w:t>Sj</w:t>
      </w:r>
      <w:r w:rsidRPr="007A1484">
        <w:rPr>
          <w:iCs/>
          <w:sz w:val="28"/>
          <w:szCs w:val="28"/>
        </w:rPr>
        <w:t xml:space="preserve"> </w:t>
      </w:r>
      <w:r w:rsidRPr="007A1484">
        <w:rPr>
          <w:sz w:val="28"/>
          <w:szCs w:val="28"/>
        </w:rPr>
        <w:t xml:space="preserve">происходят под воздействием простейших потоков событий с интенсивностями </w:t>
      </w:r>
      <w:r w:rsidRPr="007A1484">
        <w:rPr>
          <w:sz w:val="28"/>
          <w:szCs w:val="28"/>
          <w:lang w:val="en-US"/>
        </w:rPr>
        <w:t>λ</w:t>
      </w:r>
      <w:r w:rsidRPr="007A1484">
        <w:rPr>
          <w:sz w:val="28"/>
          <w:szCs w:val="28"/>
          <w:vertAlign w:val="subscript"/>
          <w:lang w:val="en-US"/>
        </w:rPr>
        <w:t>ij</w:t>
      </w:r>
      <w:r w:rsidRPr="007A1484">
        <w:rPr>
          <w:iCs/>
          <w:sz w:val="28"/>
          <w:szCs w:val="28"/>
        </w:rPr>
        <w:t xml:space="preserve">, </w:t>
      </w:r>
      <w:r w:rsidRPr="007A1484">
        <w:rPr>
          <w:sz w:val="28"/>
          <w:szCs w:val="28"/>
        </w:rPr>
        <w:t>а обратный переход под воздействием другого потока</w:t>
      </w:r>
      <w:r w:rsidRPr="007A1484">
        <w:rPr>
          <w:iCs/>
          <w:sz w:val="28"/>
          <w:szCs w:val="28"/>
        </w:rPr>
        <w:t xml:space="preserve"> </w:t>
      </w:r>
      <w:r w:rsidRPr="007A1484">
        <w:rPr>
          <w:sz w:val="28"/>
          <w:szCs w:val="28"/>
          <w:lang w:val="en-US"/>
        </w:rPr>
        <w:t>λ</w:t>
      </w:r>
      <w:r w:rsidRPr="007A1484">
        <w:rPr>
          <w:sz w:val="28"/>
          <w:szCs w:val="28"/>
          <w:vertAlign w:val="subscript"/>
          <w:lang w:val="en-US"/>
        </w:rPr>
        <w:t>ij</w:t>
      </w:r>
      <w:r w:rsidRPr="007A1484">
        <w:rPr>
          <w:iCs/>
          <w:sz w:val="28"/>
          <w:szCs w:val="28"/>
        </w:rPr>
        <w:t xml:space="preserve">,. </w:t>
      </w:r>
      <w:r w:rsidRPr="007A1484">
        <w:rPr>
          <w:sz w:val="28"/>
          <w:szCs w:val="28"/>
        </w:rPr>
        <w:t xml:space="preserve">Введем обозначение </w:t>
      </w:r>
      <w:r w:rsidRPr="007A1484">
        <w:rPr>
          <w:sz w:val="28"/>
          <w:szCs w:val="28"/>
          <w:lang w:val="en-US"/>
        </w:rPr>
        <w:t>p</w:t>
      </w:r>
      <w:r w:rsidRPr="007A1484">
        <w:rPr>
          <w:sz w:val="28"/>
          <w:szCs w:val="28"/>
          <w:vertAlign w:val="subscript"/>
          <w:lang w:val="en-US"/>
        </w:rPr>
        <w:t>i</w:t>
      </w:r>
      <w:r w:rsidRPr="007A1484">
        <w:rPr>
          <w:sz w:val="28"/>
          <w:szCs w:val="28"/>
        </w:rPr>
        <w:t xml:space="preserve"> как вероятность того, что в момент времени </w:t>
      </w:r>
      <w:r w:rsidRPr="007A1484">
        <w:rPr>
          <w:sz w:val="28"/>
          <w:szCs w:val="28"/>
          <w:lang w:val="en-US"/>
        </w:rPr>
        <w:t>t</w:t>
      </w:r>
      <w:r w:rsidRPr="007A1484">
        <w:rPr>
          <w:sz w:val="28"/>
          <w:szCs w:val="28"/>
        </w:rPr>
        <w:t xml:space="preserve"> система находится в состоянии </w:t>
      </w:r>
      <w:r w:rsidRPr="007A1484">
        <w:rPr>
          <w:sz w:val="28"/>
          <w:szCs w:val="28"/>
          <w:lang w:val="en-US"/>
        </w:rPr>
        <w:t>S</w:t>
      </w:r>
      <w:r w:rsidRPr="007A1484">
        <w:rPr>
          <w:sz w:val="28"/>
          <w:szCs w:val="28"/>
          <w:vertAlign w:val="subscript"/>
          <w:lang w:val="en-US"/>
        </w:rPr>
        <w:t>i</w:t>
      </w:r>
      <w:r w:rsidRPr="007A1484">
        <w:rPr>
          <w:sz w:val="28"/>
          <w:szCs w:val="28"/>
          <w:vertAlign w:val="subscript"/>
        </w:rPr>
        <w:t>.</w:t>
      </w:r>
      <w:r w:rsidRPr="007A1484">
        <w:rPr>
          <w:sz w:val="28"/>
          <w:szCs w:val="28"/>
        </w:rPr>
        <w:t xml:space="preserve"> Для любого момента времени </w:t>
      </w:r>
      <w:r w:rsidRPr="007A1484">
        <w:rPr>
          <w:iCs/>
          <w:sz w:val="28"/>
          <w:szCs w:val="28"/>
          <w:lang w:val="en-US"/>
        </w:rPr>
        <w:t>t</w:t>
      </w:r>
      <w:r w:rsidRPr="007A1484">
        <w:rPr>
          <w:iCs/>
          <w:sz w:val="28"/>
          <w:szCs w:val="28"/>
        </w:rPr>
        <w:t xml:space="preserve"> </w:t>
      </w:r>
      <w:r w:rsidRPr="007A1484">
        <w:rPr>
          <w:sz w:val="28"/>
          <w:szCs w:val="28"/>
        </w:rPr>
        <w:t>справедливо записать нормировочное условие—сумма вероятностей всех состояний равна 1:</w:t>
      </w:r>
    </w:p>
    <w:p w:rsidR="0007474A" w:rsidRPr="007A1484" w:rsidRDefault="0007474A" w:rsidP="007A1484">
      <w:pPr>
        <w:shd w:val="clear" w:color="auto" w:fill="FFFFFF"/>
        <w:spacing w:line="360" w:lineRule="auto"/>
        <w:ind w:firstLine="709"/>
        <w:jc w:val="both"/>
        <w:rPr>
          <w:sz w:val="28"/>
          <w:szCs w:val="28"/>
        </w:rPr>
      </w:pPr>
    </w:p>
    <w:p w:rsidR="00F00899" w:rsidRPr="007A1484" w:rsidRDefault="00B26183" w:rsidP="007A1484">
      <w:pPr>
        <w:shd w:val="clear" w:color="auto" w:fill="FFFFFF"/>
        <w:spacing w:line="360" w:lineRule="auto"/>
        <w:ind w:firstLine="709"/>
        <w:jc w:val="both"/>
        <w:rPr>
          <w:sz w:val="28"/>
          <w:szCs w:val="28"/>
          <w:vertAlign w:val="subscript"/>
          <w:lang w:val="en-US"/>
        </w:rPr>
      </w:pPr>
      <w:r>
        <w:rPr>
          <w:sz w:val="28"/>
          <w:szCs w:val="28"/>
          <w:vertAlign w:val="subscript"/>
        </w:rPr>
        <w:t xml:space="preserve"> </w:t>
      </w:r>
      <w:r w:rsidR="00F00899" w:rsidRPr="007A1484">
        <w:rPr>
          <w:sz w:val="28"/>
          <w:szCs w:val="28"/>
          <w:vertAlign w:val="subscript"/>
          <w:lang w:val="en-US"/>
        </w:rPr>
        <w:t>2</w:t>
      </w:r>
    </w:p>
    <w:p w:rsidR="00F00899" w:rsidRPr="007A1484" w:rsidRDefault="00F00899" w:rsidP="007A1484">
      <w:pPr>
        <w:shd w:val="clear" w:color="auto" w:fill="FFFFFF"/>
        <w:spacing w:line="360" w:lineRule="auto"/>
        <w:ind w:firstLine="709"/>
        <w:jc w:val="both"/>
        <w:rPr>
          <w:sz w:val="28"/>
          <w:szCs w:val="28"/>
          <w:lang w:val="en-US"/>
        </w:rPr>
      </w:pPr>
      <w:r w:rsidRPr="007A1484">
        <w:rPr>
          <w:sz w:val="28"/>
          <w:szCs w:val="28"/>
          <w:lang w:val="en-US"/>
        </w:rPr>
        <w:t>Σp</w:t>
      </w:r>
      <w:r w:rsidRPr="007A1484">
        <w:rPr>
          <w:sz w:val="28"/>
          <w:szCs w:val="28"/>
          <w:vertAlign w:val="subscript"/>
          <w:lang w:val="en-US"/>
        </w:rPr>
        <w:t>i</w:t>
      </w:r>
      <w:r w:rsidRPr="007A1484">
        <w:rPr>
          <w:sz w:val="28"/>
          <w:szCs w:val="28"/>
          <w:lang w:val="en-US"/>
        </w:rPr>
        <w:t>(t)=p</w:t>
      </w:r>
      <w:r w:rsidRPr="007A1484">
        <w:rPr>
          <w:sz w:val="28"/>
          <w:szCs w:val="28"/>
          <w:vertAlign w:val="subscript"/>
          <w:lang w:val="en-US"/>
        </w:rPr>
        <w:t>0</w:t>
      </w:r>
      <w:r w:rsidRPr="007A1484">
        <w:rPr>
          <w:sz w:val="28"/>
          <w:szCs w:val="28"/>
          <w:lang w:val="en-US"/>
        </w:rPr>
        <w:t>(t)+ p</w:t>
      </w:r>
      <w:r w:rsidRPr="007A1484">
        <w:rPr>
          <w:sz w:val="28"/>
          <w:szCs w:val="28"/>
          <w:vertAlign w:val="subscript"/>
          <w:lang w:val="en-US"/>
        </w:rPr>
        <w:t>1</w:t>
      </w:r>
      <w:r w:rsidRPr="007A1484">
        <w:rPr>
          <w:sz w:val="28"/>
          <w:szCs w:val="28"/>
          <w:lang w:val="en-US"/>
        </w:rPr>
        <w:t>(t)+ p</w:t>
      </w:r>
      <w:r w:rsidRPr="007A1484">
        <w:rPr>
          <w:sz w:val="28"/>
          <w:szCs w:val="28"/>
          <w:vertAlign w:val="subscript"/>
          <w:lang w:val="en-US"/>
        </w:rPr>
        <w:t>2</w:t>
      </w:r>
      <w:r w:rsidRPr="007A1484">
        <w:rPr>
          <w:sz w:val="28"/>
          <w:szCs w:val="28"/>
          <w:lang w:val="en-US"/>
        </w:rPr>
        <w:t>(t)=1</w:t>
      </w:r>
    </w:p>
    <w:p w:rsidR="00F00899" w:rsidRPr="007A1484" w:rsidRDefault="00B26183" w:rsidP="007A1484">
      <w:pPr>
        <w:shd w:val="clear" w:color="auto" w:fill="FFFFFF"/>
        <w:spacing w:line="360" w:lineRule="auto"/>
        <w:ind w:firstLine="709"/>
        <w:jc w:val="both"/>
        <w:rPr>
          <w:sz w:val="28"/>
          <w:szCs w:val="28"/>
          <w:vertAlign w:val="superscript"/>
        </w:rPr>
      </w:pPr>
      <w:r w:rsidRPr="00B26183">
        <w:rPr>
          <w:sz w:val="28"/>
          <w:szCs w:val="28"/>
          <w:vertAlign w:val="superscript"/>
          <w:lang w:val="en-GB"/>
        </w:rPr>
        <w:t xml:space="preserve"> </w:t>
      </w:r>
      <w:r w:rsidR="00F00899" w:rsidRPr="007A1484">
        <w:rPr>
          <w:sz w:val="28"/>
          <w:szCs w:val="28"/>
          <w:vertAlign w:val="superscript"/>
          <w:lang w:val="en-US"/>
        </w:rPr>
        <w:t>i</w:t>
      </w:r>
      <w:r w:rsidR="00F00899" w:rsidRPr="007A1484">
        <w:rPr>
          <w:sz w:val="28"/>
          <w:szCs w:val="28"/>
          <w:vertAlign w:val="superscript"/>
        </w:rPr>
        <w:t>=0</w:t>
      </w:r>
    </w:p>
    <w:p w:rsidR="0007474A" w:rsidRDefault="0007474A"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sz w:val="28"/>
          <w:szCs w:val="28"/>
        </w:rPr>
        <w:t xml:space="preserve">Проведем анализ системы в момент времени </w:t>
      </w:r>
      <w:r w:rsidRPr="007A1484">
        <w:rPr>
          <w:sz w:val="28"/>
          <w:szCs w:val="28"/>
          <w:lang w:val="en-US"/>
        </w:rPr>
        <w:t>t</w:t>
      </w:r>
      <w:r w:rsidRPr="007A1484">
        <w:rPr>
          <w:sz w:val="28"/>
          <w:szCs w:val="28"/>
        </w:rPr>
        <w:t xml:space="preserve">, задав малое приращение времени </w:t>
      </w:r>
      <w:r w:rsidRPr="007A1484">
        <w:rPr>
          <w:sz w:val="28"/>
          <w:szCs w:val="28"/>
          <w:lang w:val="en-US"/>
        </w:rPr>
        <w:t>Δt</w:t>
      </w:r>
      <w:r w:rsidRPr="007A1484">
        <w:rPr>
          <w:sz w:val="28"/>
          <w:szCs w:val="28"/>
        </w:rPr>
        <w:t xml:space="preserve">, и найдем вероятность </w:t>
      </w:r>
      <w:r w:rsidRPr="007A1484">
        <w:rPr>
          <w:iCs/>
          <w:sz w:val="28"/>
          <w:szCs w:val="28"/>
        </w:rPr>
        <w:t>р</w:t>
      </w:r>
      <w:r w:rsidRPr="007A1484">
        <w:rPr>
          <w:iCs/>
          <w:sz w:val="28"/>
          <w:szCs w:val="28"/>
          <w:vertAlign w:val="subscript"/>
        </w:rPr>
        <w:t>1</w:t>
      </w:r>
      <w:r w:rsidRPr="007A1484">
        <w:rPr>
          <w:iCs/>
          <w:sz w:val="28"/>
          <w:szCs w:val="28"/>
        </w:rPr>
        <w:t xml:space="preserve"> </w:t>
      </w:r>
      <w:r w:rsidRPr="007A1484">
        <w:rPr>
          <w:sz w:val="28"/>
          <w:szCs w:val="28"/>
        </w:rPr>
        <w:t>(</w:t>
      </w:r>
      <w:r w:rsidRPr="007A1484">
        <w:rPr>
          <w:sz w:val="28"/>
          <w:szCs w:val="28"/>
          <w:lang w:val="en-US"/>
        </w:rPr>
        <w:t>t</w:t>
      </w:r>
      <w:r w:rsidRPr="007A1484">
        <w:rPr>
          <w:sz w:val="28"/>
          <w:szCs w:val="28"/>
        </w:rPr>
        <w:t xml:space="preserve">+ </w:t>
      </w:r>
      <w:r w:rsidRPr="007A1484">
        <w:rPr>
          <w:sz w:val="28"/>
          <w:szCs w:val="28"/>
          <w:lang w:val="en-US"/>
        </w:rPr>
        <w:t>Δt</w:t>
      </w:r>
      <w:r w:rsidRPr="007A1484">
        <w:rPr>
          <w:sz w:val="28"/>
          <w:szCs w:val="28"/>
        </w:rPr>
        <w:t>) того, что система в момент времени (</w:t>
      </w:r>
      <w:r w:rsidRPr="007A1484">
        <w:rPr>
          <w:sz w:val="28"/>
          <w:szCs w:val="28"/>
          <w:lang w:val="en-US"/>
        </w:rPr>
        <w:t>t</w:t>
      </w:r>
      <w:r w:rsidRPr="007A1484">
        <w:rPr>
          <w:sz w:val="28"/>
          <w:szCs w:val="28"/>
        </w:rPr>
        <w:t xml:space="preserve">+ </w:t>
      </w:r>
      <w:r w:rsidRPr="007A1484">
        <w:rPr>
          <w:sz w:val="28"/>
          <w:szCs w:val="28"/>
          <w:lang w:val="en-US"/>
        </w:rPr>
        <w:t>Δt</w:t>
      </w:r>
      <w:r w:rsidRPr="007A1484">
        <w:rPr>
          <w:sz w:val="28"/>
          <w:szCs w:val="28"/>
        </w:rPr>
        <w:t xml:space="preserve">) будет находиться в состоянии </w:t>
      </w:r>
      <w:r w:rsidRPr="007A1484">
        <w:rPr>
          <w:iCs/>
          <w:sz w:val="28"/>
          <w:szCs w:val="28"/>
          <w:lang w:val="en-US"/>
        </w:rPr>
        <w:t>S</w:t>
      </w:r>
      <w:r w:rsidRPr="007A1484">
        <w:rPr>
          <w:iCs/>
          <w:sz w:val="28"/>
          <w:szCs w:val="28"/>
          <w:vertAlign w:val="subscript"/>
        </w:rPr>
        <w:t>1</w:t>
      </w:r>
      <w:r w:rsidRPr="007A1484">
        <w:rPr>
          <w:iCs/>
          <w:sz w:val="28"/>
          <w:szCs w:val="28"/>
        </w:rPr>
        <w:t xml:space="preserve"> </w:t>
      </w:r>
      <w:r w:rsidRPr="007A1484">
        <w:rPr>
          <w:sz w:val="28"/>
          <w:szCs w:val="28"/>
        </w:rPr>
        <w:t>которое достигается разными вариантами:</w:t>
      </w:r>
      <w:r w:rsidR="00B26183">
        <w:rPr>
          <w:sz w:val="28"/>
          <w:szCs w:val="28"/>
        </w:rPr>
        <w:t xml:space="preserve"> </w:t>
      </w:r>
    </w:p>
    <w:p w:rsidR="004D67C9" w:rsidRPr="00B26183" w:rsidRDefault="00F00899" w:rsidP="007A1484">
      <w:pPr>
        <w:shd w:val="clear" w:color="auto" w:fill="FFFFFF"/>
        <w:spacing w:line="360" w:lineRule="auto"/>
        <w:ind w:firstLine="709"/>
        <w:jc w:val="both"/>
        <w:rPr>
          <w:sz w:val="28"/>
          <w:szCs w:val="28"/>
        </w:rPr>
      </w:pPr>
      <w:r w:rsidRPr="007A1484">
        <w:rPr>
          <w:sz w:val="28"/>
          <w:szCs w:val="28"/>
        </w:rPr>
        <w:t xml:space="preserve">а) система в момент </w:t>
      </w:r>
      <w:r w:rsidRPr="007A1484">
        <w:rPr>
          <w:sz w:val="28"/>
          <w:szCs w:val="28"/>
          <w:lang w:val="en-US"/>
        </w:rPr>
        <w:t>t</w:t>
      </w:r>
      <w:r w:rsidRPr="007A1484">
        <w:rPr>
          <w:sz w:val="28"/>
          <w:szCs w:val="28"/>
        </w:rPr>
        <w:t xml:space="preserve"> с вероятностью </w:t>
      </w:r>
      <w:r w:rsidRPr="007A1484">
        <w:rPr>
          <w:iCs/>
          <w:sz w:val="28"/>
          <w:szCs w:val="28"/>
          <w:lang w:val="en-US"/>
        </w:rPr>
        <w:t>p</w:t>
      </w:r>
      <w:r w:rsidRPr="007A1484">
        <w:rPr>
          <w:iCs/>
          <w:sz w:val="28"/>
          <w:szCs w:val="28"/>
          <w:vertAlign w:val="subscript"/>
        </w:rPr>
        <w:t>1</w:t>
      </w:r>
      <w:r w:rsidRPr="007A1484">
        <w:rPr>
          <w:iCs/>
          <w:sz w:val="28"/>
          <w:szCs w:val="28"/>
        </w:rPr>
        <w:t>(</w:t>
      </w:r>
      <w:r w:rsidRPr="007A1484">
        <w:rPr>
          <w:iCs/>
          <w:sz w:val="28"/>
          <w:szCs w:val="28"/>
          <w:lang w:val="en-US"/>
        </w:rPr>
        <w:t>t</w:t>
      </w:r>
      <w:r w:rsidRPr="007A1484">
        <w:rPr>
          <w:iCs/>
          <w:sz w:val="28"/>
          <w:szCs w:val="28"/>
        </w:rPr>
        <w:t xml:space="preserve">) </w:t>
      </w:r>
      <w:r w:rsidRPr="007A1484">
        <w:rPr>
          <w:sz w:val="28"/>
          <w:szCs w:val="28"/>
        </w:rPr>
        <w:t xml:space="preserve">находилась в состоянии </w:t>
      </w:r>
      <w:r w:rsidRPr="007A1484">
        <w:rPr>
          <w:iCs/>
          <w:sz w:val="28"/>
          <w:szCs w:val="28"/>
          <w:lang w:val="en-US"/>
        </w:rPr>
        <w:t>S</w:t>
      </w:r>
      <w:r w:rsidRPr="007A1484">
        <w:rPr>
          <w:iCs/>
          <w:sz w:val="28"/>
          <w:szCs w:val="28"/>
          <w:vertAlign w:val="subscript"/>
        </w:rPr>
        <w:t>1</w:t>
      </w:r>
      <w:r w:rsidRPr="007A1484">
        <w:rPr>
          <w:iCs/>
          <w:sz w:val="28"/>
          <w:szCs w:val="28"/>
        </w:rPr>
        <w:t xml:space="preserve"> </w:t>
      </w:r>
      <w:r w:rsidRPr="007A1484">
        <w:rPr>
          <w:sz w:val="28"/>
          <w:szCs w:val="28"/>
        </w:rPr>
        <w:t>и за малое приращение времени</w:t>
      </w:r>
      <w:r w:rsidRPr="007A1484">
        <w:rPr>
          <w:iCs/>
          <w:sz w:val="28"/>
          <w:szCs w:val="28"/>
        </w:rPr>
        <w:t xml:space="preserve"> </w:t>
      </w:r>
      <w:r w:rsidRPr="007A1484">
        <w:rPr>
          <w:sz w:val="28"/>
          <w:szCs w:val="28"/>
          <w:lang w:val="en-US"/>
        </w:rPr>
        <w:t>Δt</w:t>
      </w:r>
      <w:r w:rsidRPr="007A1484">
        <w:rPr>
          <w:sz w:val="28"/>
          <w:szCs w:val="28"/>
        </w:rPr>
        <w:t xml:space="preserve"> так и не перешла в другое соседнее состояние — ни в </w:t>
      </w:r>
      <w:r w:rsidRPr="007A1484">
        <w:rPr>
          <w:sz w:val="28"/>
          <w:szCs w:val="28"/>
          <w:lang w:val="en-US"/>
        </w:rPr>
        <w:t>S</w:t>
      </w:r>
      <w:r w:rsidRPr="007A1484">
        <w:rPr>
          <w:sz w:val="28"/>
          <w:szCs w:val="28"/>
          <w:vertAlign w:val="subscript"/>
        </w:rPr>
        <w:t>0</w:t>
      </w:r>
      <w:r w:rsidRPr="007A1484">
        <w:rPr>
          <w:sz w:val="28"/>
          <w:szCs w:val="28"/>
        </w:rPr>
        <w:t xml:space="preserve">, ни </w:t>
      </w:r>
      <w:r w:rsidRPr="007A1484">
        <w:rPr>
          <w:smallCaps/>
          <w:sz w:val="28"/>
          <w:szCs w:val="28"/>
          <w:lang w:val="en-US"/>
        </w:rPr>
        <w:t>b</w:t>
      </w:r>
      <w:r w:rsidRPr="007A1484">
        <w:rPr>
          <w:sz w:val="28"/>
          <w:szCs w:val="28"/>
        </w:rPr>
        <w:t xml:space="preserve"> </w:t>
      </w:r>
      <w:r w:rsidRPr="007A1484">
        <w:rPr>
          <w:sz w:val="28"/>
          <w:szCs w:val="28"/>
          <w:lang w:val="en-US"/>
        </w:rPr>
        <w:t>S</w:t>
      </w:r>
      <w:r w:rsidRPr="007A1484">
        <w:rPr>
          <w:sz w:val="28"/>
          <w:szCs w:val="28"/>
          <w:vertAlign w:val="subscript"/>
        </w:rPr>
        <w:t>2</w:t>
      </w:r>
      <w:r w:rsidRPr="007A1484">
        <w:rPr>
          <w:smallCaps/>
          <w:sz w:val="28"/>
          <w:szCs w:val="28"/>
        </w:rPr>
        <w:t xml:space="preserve">. </w:t>
      </w:r>
      <w:r w:rsidRPr="007A1484">
        <w:rPr>
          <w:sz w:val="28"/>
          <w:szCs w:val="28"/>
        </w:rPr>
        <w:t xml:space="preserve">Вывести систему из состояния </w:t>
      </w:r>
      <w:r w:rsidRPr="007A1484">
        <w:rPr>
          <w:sz w:val="28"/>
          <w:szCs w:val="28"/>
          <w:lang w:val="en-US"/>
        </w:rPr>
        <w:t>S</w:t>
      </w:r>
      <w:r w:rsidRPr="007A1484">
        <w:rPr>
          <w:sz w:val="28"/>
          <w:szCs w:val="28"/>
          <w:vertAlign w:val="subscript"/>
        </w:rPr>
        <w:t>1</w:t>
      </w:r>
      <w:r w:rsidRPr="007A1484">
        <w:rPr>
          <w:sz w:val="28"/>
          <w:szCs w:val="28"/>
        </w:rPr>
        <w:t xml:space="preserve"> можно суммарным простейшим потоком </w:t>
      </w:r>
      <w:r w:rsidRPr="007A1484">
        <w:rPr>
          <w:sz w:val="28"/>
          <w:szCs w:val="28"/>
          <w:lang w:val="en-US"/>
        </w:rPr>
        <w:t>c</w:t>
      </w:r>
      <w:r w:rsidRPr="007A1484">
        <w:rPr>
          <w:sz w:val="28"/>
          <w:szCs w:val="28"/>
        </w:rPr>
        <w:t xml:space="preserve"> интенсивностью </w:t>
      </w:r>
      <w:r w:rsidRPr="007A1484">
        <w:rPr>
          <w:iCs/>
          <w:sz w:val="28"/>
          <w:szCs w:val="28"/>
        </w:rPr>
        <w:t>(</w:t>
      </w:r>
      <w:r w:rsidRPr="007A1484">
        <w:rPr>
          <w:sz w:val="28"/>
          <w:szCs w:val="28"/>
          <w:lang w:val="en-US"/>
        </w:rPr>
        <w:t>λ</w:t>
      </w:r>
      <w:r w:rsidRPr="007A1484">
        <w:rPr>
          <w:sz w:val="28"/>
          <w:szCs w:val="28"/>
          <w:vertAlign w:val="subscript"/>
        </w:rPr>
        <w:t>10</w:t>
      </w:r>
      <w:r w:rsidRPr="007A1484">
        <w:rPr>
          <w:sz w:val="28"/>
          <w:szCs w:val="28"/>
        </w:rPr>
        <w:t xml:space="preserve"> +</w:t>
      </w:r>
      <w:r w:rsidRPr="007A1484">
        <w:rPr>
          <w:sz w:val="28"/>
          <w:szCs w:val="28"/>
          <w:lang w:val="en-US"/>
        </w:rPr>
        <w:t>λ</w:t>
      </w:r>
      <w:r w:rsidRPr="007A1484">
        <w:rPr>
          <w:sz w:val="28"/>
          <w:szCs w:val="28"/>
          <w:vertAlign w:val="subscript"/>
        </w:rPr>
        <w:t>12</w:t>
      </w:r>
      <w:r w:rsidRPr="007A1484">
        <w:rPr>
          <w:iCs/>
          <w:sz w:val="28"/>
          <w:szCs w:val="28"/>
        </w:rPr>
        <w:t xml:space="preserve">), </w:t>
      </w:r>
      <w:r w:rsidRPr="007A1484">
        <w:rPr>
          <w:sz w:val="28"/>
          <w:szCs w:val="28"/>
        </w:rPr>
        <w:t xml:space="preserve">поскольку суперпозиция простейших потоков также является простейшим потоком. На этом основании вероятность выхода из состояния </w:t>
      </w:r>
      <w:r w:rsidRPr="007A1484">
        <w:rPr>
          <w:iCs/>
          <w:sz w:val="28"/>
          <w:szCs w:val="28"/>
          <w:lang w:val="en-US"/>
        </w:rPr>
        <w:t>S</w:t>
      </w:r>
      <w:r w:rsidRPr="007A1484">
        <w:rPr>
          <w:iCs/>
          <w:sz w:val="28"/>
          <w:szCs w:val="28"/>
          <w:vertAlign w:val="subscript"/>
        </w:rPr>
        <w:t>1</w:t>
      </w:r>
      <w:r w:rsidRPr="007A1484">
        <w:rPr>
          <w:iCs/>
          <w:sz w:val="28"/>
          <w:szCs w:val="28"/>
        </w:rPr>
        <w:t xml:space="preserve"> </w:t>
      </w:r>
      <w:r w:rsidRPr="007A1484">
        <w:rPr>
          <w:sz w:val="28"/>
          <w:szCs w:val="28"/>
        </w:rPr>
        <w:t xml:space="preserve">за малый промежуток времени </w:t>
      </w:r>
      <w:r w:rsidRPr="007A1484">
        <w:rPr>
          <w:sz w:val="28"/>
          <w:szCs w:val="28"/>
          <w:lang w:val="en-US"/>
        </w:rPr>
        <w:t>Δ</w:t>
      </w:r>
      <w:r w:rsidRPr="007A1484">
        <w:rPr>
          <w:iCs/>
          <w:sz w:val="28"/>
          <w:szCs w:val="28"/>
        </w:rPr>
        <w:t xml:space="preserve"> </w:t>
      </w:r>
      <w:r w:rsidRPr="007A1484">
        <w:rPr>
          <w:iCs/>
          <w:sz w:val="28"/>
          <w:szCs w:val="28"/>
          <w:lang w:val="en-US"/>
        </w:rPr>
        <w:t>t</w:t>
      </w:r>
      <w:r w:rsidRPr="007A1484">
        <w:rPr>
          <w:iCs/>
          <w:sz w:val="28"/>
          <w:szCs w:val="28"/>
        </w:rPr>
        <w:t xml:space="preserve"> </w:t>
      </w:r>
      <w:r w:rsidRPr="007A1484">
        <w:rPr>
          <w:sz w:val="28"/>
          <w:szCs w:val="28"/>
        </w:rPr>
        <w:t xml:space="preserve">приближенно равна </w:t>
      </w:r>
      <w:r w:rsidRPr="007A1484">
        <w:rPr>
          <w:iCs/>
          <w:sz w:val="28"/>
          <w:szCs w:val="28"/>
        </w:rPr>
        <w:t>(</w:t>
      </w:r>
      <w:r w:rsidRPr="007A1484">
        <w:rPr>
          <w:sz w:val="28"/>
          <w:szCs w:val="28"/>
          <w:lang w:val="en-US"/>
        </w:rPr>
        <w:t>λ</w:t>
      </w:r>
      <w:r w:rsidRPr="007A1484">
        <w:rPr>
          <w:sz w:val="28"/>
          <w:szCs w:val="28"/>
          <w:vertAlign w:val="subscript"/>
        </w:rPr>
        <w:t>10</w:t>
      </w:r>
      <w:r w:rsidRPr="007A1484">
        <w:rPr>
          <w:sz w:val="28"/>
          <w:szCs w:val="28"/>
        </w:rPr>
        <w:t xml:space="preserve"> +</w:t>
      </w:r>
      <w:r w:rsidRPr="007A1484">
        <w:rPr>
          <w:sz w:val="28"/>
          <w:szCs w:val="28"/>
          <w:lang w:val="en-US"/>
        </w:rPr>
        <w:t>λ</w:t>
      </w:r>
      <w:r w:rsidRPr="007A1484">
        <w:rPr>
          <w:sz w:val="28"/>
          <w:szCs w:val="28"/>
          <w:vertAlign w:val="subscript"/>
        </w:rPr>
        <w:t>12</w:t>
      </w:r>
      <w:r w:rsidRPr="007A1484">
        <w:rPr>
          <w:iCs/>
          <w:sz w:val="28"/>
          <w:szCs w:val="28"/>
        </w:rPr>
        <w:t xml:space="preserve">)* </w:t>
      </w:r>
      <w:r w:rsidRPr="007A1484">
        <w:rPr>
          <w:sz w:val="28"/>
          <w:szCs w:val="28"/>
          <w:lang w:val="en-US"/>
        </w:rPr>
        <w:t>Δ</w:t>
      </w:r>
      <w:r w:rsidRPr="007A1484">
        <w:rPr>
          <w:iCs/>
          <w:sz w:val="28"/>
          <w:szCs w:val="28"/>
        </w:rPr>
        <w:t xml:space="preserve"> </w:t>
      </w:r>
      <w:r w:rsidRPr="007A1484">
        <w:rPr>
          <w:iCs/>
          <w:sz w:val="28"/>
          <w:szCs w:val="28"/>
          <w:lang w:val="en-US"/>
        </w:rPr>
        <w:t>t</w:t>
      </w:r>
      <w:r w:rsidRPr="007A1484">
        <w:rPr>
          <w:iCs/>
          <w:sz w:val="28"/>
          <w:szCs w:val="28"/>
        </w:rPr>
        <w:t xml:space="preserve">. </w:t>
      </w:r>
      <w:r w:rsidRPr="007A1484">
        <w:rPr>
          <w:sz w:val="28"/>
          <w:szCs w:val="28"/>
        </w:rPr>
        <w:t>Тогда вероятность невыхода из этого состояния равна [1 -</w:t>
      </w:r>
      <w:r w:rsidRPr="007A1484">
        <w:rPr>
          <w:iCs/>
          <w:sz w:val="28"/>
          <w:szCs w:val="28"/>
        </w:rPr>
        <w:t>(</w:t>
      </w:r>
      <w:r w:rsidRPr="007A1484">
        <w:rPr>
          <w:sz w:val="28"/>
          <w:szCs w:val="28"/>
          <w:lang w:val="en-US"/>
        </w:rPr>
        <w:t>λ</w:t>
      </w:r>
      <w:r w:rsidRPr="007A1484">
        <w:rPr>
          <w:sz w:val="28"/>
          <w:szCs w:val="28"/>
          <w:vertAlign w:val="subscript"/>
        </w:rPr>
        <w:t>10</w:t>
      </w:r>
      <w:r w:rsidRPr="007A1484">
        <w:rPr>
          <w:sz w:val="28"/>
          <w:szCs w:val="28"/>
        </w:rPr>
        <w:t xml:space="preserve"> +</w:t>
      </w:r>
      <w:r w:rsidRPr="007A1484">
        <w:rPr>
          <w:sz w:val="28"/>
          <w:szCs w:val="28"/>
          <w:lang w:val="en-US"/>
        </w:rPr>
        <w:t>λ</w:t>
      </w:r>
      <w:r w:rsidRPr="007A1484">
        <w:rPr>
          <w:sz w:val="28"/>
          <w:szCs w:val="28"/>
          <w:vertAlign w:val="subscript"/>
        </w:rPr>
        <w:t>12</w:t>
      </w:r>
      <w:r w:rsidRPr="007A1484">
        <w:rPr>
          <w:iCs/>
          <w:sz w:val="28"/>
          <w:szCs w:val="28"/>
        </w:rPr>
        <w:t xml:space="preserve">)* </w:t>
      </w:r>
      <w:r w:rsidRPr="007A1484">
        <w:rPr>
          <w:sz w:val="28"/>
          <w:szCs w:val="28"/>
          <w:lang w:val="en-US"/>
        </w:rPr>
        <w:t>Δ</w:t>
      </w:r>
      <w:r w:rsidRPr="007A1484">
        <w:rPr>
          <w:iCs/>
          <w:sz w:val="28"/>
          <w:szCs w:val="28"/>
        </w:rPr>
        <w:t xml:space="preserve"> </w:t>
      </w:r>
      <w:r w:rsidRPr="007A1484">
        <w:rPr>
          <w:iCs/>
          <w:sz w:val="28"/>
          <w:szCs w:val="28"/>
          <w:lang w:val="en-US"/>
        </w:rPr>
        <w:t>t</w:t>
      </w:r>
      <w:r w:rsidRPr="007A1484">
        <w:rPr>
          <w:iCs/>
          <w:sz w:val="28"/>
          <w:szCs w:val="28"/>
        </w:rPr>
        <w:t>].</w:t>
      </w:r>
      <w:r w:rsidRPr="007A1484">
        <w:rPr>
          <w:iCs/>
          <w:sz w:val="28"/>
          <w:szCs w:val="28"/>
          <w:lang w:val="en-US"/>
        </w:rPr>
        <w:t>B</w:t>
      </w:r>
      <w:r w:rsidRPr="007A1484">
        <w:rPr>
          <w:iCs/>
          <w:sz w:val="28"/>
          <w:szCs w:val="28"/>
        </w:rPr>
        <w:t xml:space="preserve"> </w:t>
      </w:r>
      <w:r w:rsidRPr="007A1484">
        <w:rPr>
          <w:sz w:val="28"/>
          <w:szCs w:val="28"/>
        </w:rPr>
        <w:t xml:space="preserve">соответствии с этим вероятность того, что система останется в состоянии </w:t>
      </w:r>
      <w:r w:rsidRPr="007A1484">
        <w:rPr>
          <w:iCs/>
          <w:sz w:val="28"/>
          <w:szCs w:val="28"/>
          <w:lang w:val="en-US"/>
        </w:rPr>
        <w:t>Si</w:t>
      </w:r>
      <w:r w:rsidRPr="007A1484">
        <w:rPr>
          <w:iCs/>
          <w:sz w:val="28"/>
          <w:szCs w:val="28"/>
        </w:rPr>
        <w:t xml:space="preserve"> </w:t>
      </w:r>
      <w:r w:rsidRPr="007A1484">
        <w:rPr>
          <w:sz w:val="28"/>
          <w:szCs w:val="28"/>
        </w:rPr>
        <w:t xml:space="preserve">на основании теоремы умножения вероятностей, равна: </w:t>
      </w:r>
    </w:p>
    <w:p w:rsidR="0007474A" w:rsidRDefault="0007474A"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iCs/>
          <w:sz w:val="28"/>
          <w:szCs w:val="28"/>
        </w:rPr>
      </w:pPr>
      <w:r w:rsidRPr="007A1484">
        <w:rPr>
          <w:sz w:val="28"/>
          <w:szCs w:val="28"/>
          <w:lang w:val="en-US"/>
        </w:rPr>
        <w:t>p</w:t>
      </w:r>
      <w:r w:rsidRPr="007A1484">
        <w:rPr>
          <w:sz w:val="28"/>
          <w:szCs w:val="28"/>
          <w:vertAlign w:val="subscript"/>
        </w:rPr>
        <w:t>1</w:t>
      </w:r>
      <w:r w:rsidRPr="007A1484">
        <w:rPr>
          <w:sz w:val="28"/>
          <w:szCs w:val="28"/>
        </w:rPr>
        <w:t>(</w:t>
      </w:r>
      <w:r w:rsidRPr="007A1484">
        <w:rPr>
          <w:sz w:val="28"/>
          <w:szCs w:val="28"/>
          <w:lang w:val="en-US"/>
        </w:rPr>
        <w:t>t</w:t>
      </w:r>
      <w:r w:rsidRPr="007A1484">
        <w:rPr>
          <w:sz w:val="28"/>
          <w:szCs w:val="28"/>
        </w:rPr>
        <w:t>) [1 -</w:t>
      </w:r>
      <w:r w:rsidRPr="007A1484">
        <w:rPr>
          <w:iCs/>
          <w:sz w:val="28"/>
          <w:szCs w:val="28"/>
        </w:rPr>
        <w:t>(</w:t>
      </w:r>
      <w:r w:rsidRPr="007A1484">
        <w:rPr>
          <w:sz w:val="28"/>
          <w:szCs w:val="28"/>
          <w:lang w:val="en-US"/>
        </w:rPr>
        <w:t>λ</w:t>
      </w:r>
      <w:r w:rsidRPr="007A1484">
        <w:rPr>
          <w:sz w:val="28"/>
          <w:szCs w:val="28"/>
          <w:vertAlign w:val="subscript"/>
        </w:rPr>
        <w:t>10</w:t>
      </w:r>
      <w:r w:rsidRPr="007A1484">
        <w:rPr>
          <w:sz w:val="28"/>
          <w:szCs w:val="28"/>
        </w:rPr>
        <w:t xml:space="preserve"> +</w:t>
      </w:r>
      <w:r w:rsidRPr="007A1484">
        <w:rPr>
          <w:sz w:val="28"/>
          <w:szCs w:val="28"/>
          <w:lang w:val="en-US"/>
        </w:rPr>
        <w:t>λ</w:t>
      </w:r>
      <w:r w:rsidRPr="007A1484">
        <w:rPr>
          <w:sz w:val="28"/>
          <w:szCs w:val="28"/>
          <w:vertAlign w:val="subscript"/>
        </w:rPr>
        <w:t>12</w:t>
      </w:r>
      <w:r w:rsidRPr="007A1484">
        <w:rPr>
          <w:iCs/>
          <w:sz w:val="28"/>
          <w:szCs w:val="28"/>
        </w:rPr>
        <w:t xml:space="preserve">)* </w:t>
      </w:r>
      <w:r w:rsidRPr="007A1484">
        <w:rPr>
          <w:sz w:val="28"/>
          <w:szCs w:val="28"/>
          <w:lang w:val="en-US"/>
        </w:rPr>
        <w:t>Δ</w:t>
      </w:r>
      <w:r w:rsidRPr="007A1484">
        <w:rPr>
          <w:iCs/>
          <w:sz w:val="28"/>
          <w:szCs w:val="28"/>
        </w:rPr>
        <w:t xml:space="preserve"> </w:t>
      </w:r>
      <w:r w:rsidRPr="007A1484">
        <w:rPr>
          <w:iCs/>
          <w:sz w:val="28"/>
          <w:szCs w:val="28"/>
          <w:lang w:val="en-US"/>
        </w:rPr>
        <w:t>t</w:t>
      </w:r>
      <w:r w:rsidRPr="007A1484">
        <w:rPr>
          <w:iCs/>
          <w:sz w:val="28"/>
          <w:szCs w:val="28"/>
        </w:rPr>
        <w:t>];</w:t>
      </w:r>
    </w:p>
    <w:p w:rsidR="0007474A" w:rsidRDefault="0007474A"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б)</w:t>
      </w:r>
      <w:r w:rsidRPr="007A1484">
        <w:rPr>
          <w:sz w:val="28"/>
          <w:szCs w:val="28"/>
          <w:vertAlign w:val="superscript"/>
        </w:rPr>
        <w:t xml:space="preserve"> </w:t>
      </w:r>
      <w:r w:rsidRPr="007A1484">
        <w:rPr>
          <w:sz w:val="28"/>
          <w:szCs w:val="28"/>
        </w:rPr>
        <w:t xml:space="preserve">система находилась в соседнем состоянии </w:t>
      </w:r>
      <w:r w:rsidRPr="007A1484">
        <w:rPr>
          <w:iCs/>
          <w:sz w:val="28"/>
          <w:szCs w:val="28"/>
          <w:lang w:val="en-US"/>
        </w:rPr>
        <w:t>S</w:t>
      </w:r>
      <w:r w:rsidRPr="007A1484">
        <w:rPr>
          <w:iCs/>
          <w:sz w:val="28"/>
          <w:szCs w:val="28"/>
          <w:vertAlign w:val="subscript"/>
          <w:lang w:val="en-US"/>
        </w:rPr>
        <w:t>o</w:t>
      </w:r>
      <w:r w:rsidRPr="007A1484">
        <w:rPr>
          <w:iCs/>
          <w:sz w:val="28"/>
          <w:szCs w:val="28"/>
        </w:rPr>
        <w:t xml:space="preserve"> </w:t>
      </w:r>
      <w:r w:rsidRPr="007A1484">
        <w:rPr>
          <w:sz w:val="28"/>
          <w:szCs w:val="28"/>
        </w:rPr>
        <w:t xml:space="preserve">и за малое время </w:t>
      </w:r>
      <w:r w:rsidRPr="007A1484">
        <w:rPr>
          <w:sz w:val="28"/>
          <w:szCs w:val="28"/>
          <w:lang w:val="en-US"/>
        </w:rPr>
        <w:t>Δ</w:t>
      </w:r>
      <w:r w:rsidRPr="007A1484">
        <w:rPr>
          <w:iCs/>
          <w:sz w:val="28"/>
          <w:szCs w:val="28"/>
        </w:rPr>
        <w:t xml:space="preserve"> </w:t>
      </w:r>
      <w:r w:rsidRPr="007A1484">
        <w:rPr>
          <w:iCs/>
          <w:sz w:val="28"/>
          <w:szCs w:val="28"/>
          <w:lang w:val="en-US"/>
        </w:rPr>
        <w:t>t</w:t>
      </w:r>
      <w:r w:rsidRPr="007A1484">
        <w:rPr>
          <w:sz w:val="28"/>
          <w:szCs w:val="28"/>
        </w:rPr>
        <w:t xml:space="preserve"> перешла в состояние </w:t>
      </w:r>
      <w:r w:rsidRPr="007A1484">
        <w:rPr>
          <w:iCs/>
          <w:sz w:val="28"/>
          <w:szCs w:val="28"/>
          <w:lang w:val="en-US"/>
        </w:rPr>
        <w:t>S</w:t>
      </w:r>
      <w:r w:rsidRPr="007A1484">
        <w:rPr>
          <w:iCs/>
          <w:sz w:val="28"/>
          <w:szCs w:val="28"/>
          <w:vertAlign w:val="subscript"/>
          <w:lang w:val="en-US"/>
        </w:rPr>
        <w:t>o</w:t>
      </w:r>
      <w:r w:rsidRPr="007A1484">
        <w:rPr>
          <w:sz w:val="28"/>
          <w:szCs w:val="28"/>
        </w:rPr>
        <w:t xml:space="preserve"> Переход системы происходит под воздействием потока</w:t>
      </w:r>
      <w:r w:rsidR="00B26183">
        <w:rPr>
          <w:sz w:val="28"/>
          <w:szCs w:val="28"/>
        </w:rPr>
        <w:t xml:space="preserve"> </w:t>
      </w:r>
      <w:r w:rsidRPr="007A1484">
        <w:rPr>
          <w:sz w:val="28"/>
          <w:szCs w:val="28"/>
          <w:lang w:val="en-US"/>
        </w:rPr>
        <w:t>λ</w:t>
      </w:r>
      <w:r w:rsidRPr="007A1484">
        <w:rPr>
          <w:sz w:val="28"/>
          <w:szCs w:val="28"/>
          <w:vertAlign w:val="subscript"/>
        </w:rPr>
        <w:t xml:space="preserve">01 </w:t>
      </w:r>
      <w:r w:rsidRPr="007A1484">
        <w:rPr>
          <w:sz w:val="28"/>
          <w:szCs w:val="28"/>
        </w:rPr>
        <w:t>с вероятностью, приближенно равной</w:t>
      </w:r>
      <w:r w:rsidR="00B26183">
        <w:rPr>
          <w:sz w:val="28"/>
          <w:szCs w:val="28"/>
        </w:rPr>
        <w:t xml:space="preserve"> </w:t>
      </w:r>
      <w:r w:rsidRPr="007A1484">
        <w:rPr>
          <w:sz w:val="28"/>
          <w:szCs w:val="28"/>
          <w:lang w:val="en-US"/>
        </w:rPr>
        <w:t>λ</w:t>
      </w:r>
      <w:r w:rsidRPr="007A1484">
        <w:rPr>
          <w:sz w:val="28"/>
          <w:szCs w:val="28"/>
          <w:vertAlign w:val="subscript"/>
        </w:rPr>
        <w:t>01</w:t>
      </w:r>
      <w:r w:rsidRPr="007A1484">
        <w:rPr>
          <w:sz w:val="28"/>
          <w:szCs w:val="28"/>
          <w:lang w:val="en-US"/>
        </w:rPr>
        <w:t>Δ</w:t>
      </w:r>
      <w:r w:rsidRPr="007A1484">
        <w:rPr>
          <w:iCs/>
          <w:sz w:val="28"/>
          <w:szCs w:val="28"/>
        </w:rPr>
        <w:t xml:space="preserve"> </w:t>
      </w:r>
      <w:r w:rsidRPr="007A1484">
        <w:rPr>
          <w:iCs/>
          <w:sz w:val="28"/>
          <w:szCs w:val="28"/>
          <w:lang w:val="en-US"/>
        </w:rPr>
        <w:t>t</w:t>
      </w:r>
      <w:r w:rsidRPr="007A1484">
        <w:rPr>
          <w:sz w:val="28"/>
          <w:szCs w:val="28"/>
        </w:rPr>
        <w:t xml:space="preserve"> </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 xml:space="preserve">Вероятность того, что система будет находиться в состоянии </w:t>
      </w:r>
      <w:r w:rsidRPr="007A1484">
        <w:rPr>
          <w:iCs/>
          <w:sz w:val="28"/>
          <w:szCs w:val="28"/>
          <w:lang w:val="en-US"/>
        </w:rPr>
        <w:t>S</w:t>
      </w:r>
      <w:r w:rsidRPr="007A1484">
        <w:rPr>
          <w:iCs/>
          <w:sz w:val="28"/>
          <w:szCs w:val="28"/>
          <w:vertAlign w:val="subscript"/>
        </w:rPr>
        <w:t>1</w:t>
      </w:r>
      <w:r w:rsidRPr="007A1484">
        <w:rPr>
          <w:iCs/>
          <w:sz w:val="28"/>
          <w:szCs w:val="28"/>
        </w:rPr>
        <w:t xml:space="preserve">, </w:t>
      </w:r>
      <w:r w:rsidRPr="007A1484">
        <w:rPr>
          <w:sz w:val="28"/>
          <w:szCs w:val="28"/>
        </w:rPr>
        <w:t xml:space="preserve">в этом варианте равна </w:t>
      </w:r>
      <w:r w:rsidRPr="007A1484">
        <w:rPr>
          <w:iCs/>
          <w:sz w:val="28"/>
          <w:szCs w:val="28"/>
          <w:lang w:val="en-US"/>
        </w:rPr>
        <w:t>p</w:t>
      </w:r>
      <w:r w:rsidRPr="007A1484">
        <w:rPr>
          <w:iCs/>
          <w:sz w:val="28"/>
          <w:szCs w:val="28"/>
          <w:vertAlign w:val="subscript"/>
          <w:lang w:val="en-US"/>
        </w:rPr>
        <w:t>o</w:t>
      </w:r>
      <w:r w:rsidRPr="007A1484">
        <w:rPr>
          <w:iCs/>
          <w:sz w:val="28"/>
          <w:szCs w:val="28"/>
        </w:rPr>
        <w:t>(</w:t>
      </w:r>
      <w:r w:rsidRPr="007A1484">
        <w:rPr>
          <w:iCs/>
          <w:sz w:val="28"/>
          <w:szCs w:val="28"/>
          <w:lang w:val="en-US"/>
        </w:rPr>
        <w:t>t</w:t>
      </w:r>
      <w:r w:rsidRPr="007A1484">
        <w:rPr>
          <w:iCs/>
          <w:sz w:val="28"/>
          <w:szCs w:val="28"/>
        </w:rPr>
        <w:t>)</w:t>
      </w:r>
      <w:r w:rsidRPr="007A1484">
        <w:rPr>
          <w:sz w:val="28"/>
          <w:szCs w:val="28"/>
        </w:rPr>
        <w:t xml:space="preserve"> </w:t>
      </w:r>
      <w:r w:rsidRPr="007A1484">
        <w:rPr>
          <w:sz w:val="28"/>
          <w:szCs w:val="28"/>
          <w:lang w:val="en-US"/>
        </w:rPr>
        <w:t>λ</w:t>
      </w:r>
      <w:r w:rsidRPr="007A1484">
        <w:rPr>
          <w:iCs/>
          <w:sz w:val="28"/>
          <w:szCs w:val="28"/>
        </w:rPr>
        <w:t xml:space="preserve"> </w:t>
      </w:r>
      <w:r w:rsidRPr="007A1484">
        <w:rPr>
          <w:sz w:val="28"/>
          <w:szCs w:val="28"/>
          <w:vertAlign w:val="subscript"/>
        </w:rPr>
        <w:t>01</w:t>
      </w:r>
      <w:r w:rsidRPr="007A1484">
        <w:rPr>
          <w:sz w:val="28"/>
          <w:szCs w:val="28"/>
        </w:rPr>
        <w:t xml:space="preserve"> </w:t>
      </w:r>
      <w:r w:rsidRPr="007A1484">
        <w:rPr>
          <w:sz w:val="28"/>
          <w:szCs w:val="28"/>
          <w:lang w:val="en-US"/>
        </w:rPr>
        <w:t>Δ</w:t>
      </w:r>
      <w:r w:rsidRPr="007A1484">
        <w:rPr>
          <w:iCs/>
          <w:sz w:val="28"/>
          <w:szCs w:val="28"/>
        </w:rPr>
        <w:t xml:space="preserve"> </w:t>
      </w:r>
      <w:r w:rsidRPr="007A1484">
        <w:rPr>
          <w:iCs/>
          <w:sz w:val="28"/>
          <w:szCs w:val="28"/>
          <w:lang w:val="en-US"/>
        </w:rPr>
        <w:t>t</w:t>
      </w:r>
      <w:r w:rsidRPr="007A1484">
        <w:rPr>
          <w:iCs/>
          <w:sz w:val="28"/>
          <w:szCs w:val="28"/>
        </w:rPr>
        <w:t>;</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 xml:space="preserve">в) система находилась в состоянии </w:t>
      </w:r>
      <w:r w:rsidRPr="007A1484">
        <w:rPr>
          <w:iCs/>
          <w:sz w:val="28"/>
          <w:szCs w:val="28"/>
          <w:lang w:val="en-US"/>
        </w:rPr>
        <w:t>S</w:t>
      </w:r>
      <w:r w:rsidRPr="007A1484">
        <w:rPr>
          <w:iCs/>
          <w:sz w:val="28"/>
          <w:szCs w:val="28"/>
          <w:vertAlign w:val="subscript"/>
        </w:rPr>
        <w:t xml:space="preserve">2 </w:t>
      </w:r>
      <w:r w:rsidRPr="007A1484">
        <w:rPr>
          <w:sz w:val="28"/>
          <w:szCs w:val="28"/>
        </w:rPr>
        <w:t>и за время</w:t>
      </w:r>
      <w:r w:rsidR="00B26183">
        <w:rPr>
          <w:sz w:val="28"/>
          <w:szCs w:val="28"/>
        </w:rPr>
        <w:t xml:space="preserve"> </w:t>
      </w:r>
      <w:r w:rsidRPr="007A1484">
        <w:rPr>
          <w:sz w:val="28"/>
          <w:szCs w:val="28"/>
          <w:lang w:val="en-US"/>
        </w:rPr>
        <w:t>Δ</w:t>
      </w:r>
      <w:r w:rsidRPr="007A1484">
        <w:rPr>
          <w:iCs/>
          <w:sz w:val="28"/>
          <w:szCs w:val="28"/>
        </w:rPr>
        <w:t xml:space="preserve"> </w:t>
      </w:r>
      <w:r w:rsidRPr="007A1484">
        <w:rPr>
          <w:iCs/>
          <w:sz w:val="28"/>
          <w:szCs w:val="28"/>
          <w:lang w:val="en-US"/>
        </w:rPr>
        <w:t>t</w:t>
      </w:r>
      <w:r w:rsidRPr="007A1484">
        <w:rPr>
          <w:sz w:val="28"/>
          <w:szCs w:val="28"/>
        </w:rPr>
        <w:t xml:space="preserve"> перешла в состояние</w:t>
      </w:r>
      <w:r w:rsidR="00B26183">
        <w:rPr>
          <w:sz w:val="28"/>
          <w:szCs w:val="28"/>
        </w:rPr>
        <w:t xml:space="preserve"> </w:t>
      </w:r>
      <w:r w:rsidRPr="007A1484">
        <w:rPr>
          <w:iCs/>
          <w:sz w:val="28"/>
          <w:szCs w:val="28"/>
          <w:lang w:val="en-US"/>
        </w:rPr>
        <w:t>S</w:t>
      </w:r>
      <w:r w:rsidRPr="007A1484">
        <w:rPr>
          <w:iCs/>
          <w:sz w:val="28"/>
          <w:szCs w:val="28"/>
          <w:vertAlign w:val="subscript"/>
        </w:rPr>
        <w:t xml:space="preserve">1 </w:t>
      </w:r>
      <w:r w:rsidRPr="007A1484">
        <w:rPr>
          <w:sz w:val="28"/>
          <w:szCs w:val="28"/>
        </w:rPr>
        <w:t>под воздействием потока интенсивностью</w:t>
      </w:r>
      <w:r w:rsidR="00B26183">
        <w:rPr>
          <w:sz w:val="28"/>
          <w:szCs w:val="28"/>
        </w:rPr>
        <w:t xml:space="preserve"> </w:t>
      </w:r>
      <w:r w:rsidRPr="007A1484">
        <w:rPr>
          <w:sz w:val="28"/>
          <w:szCs w:val="28"/>
          <w:lang w:val="en-US"/>
        </w:rPr>
        <w:t>λ</w:t>
      </w:r>
      <w:r w:rsidRPr="007A1484">
        <w:rPr>
          <w:iCs/>
          <w:sz w:val="28"/>
          <w:szCs w:val="28"/>
        </w:rPr>
        <w:t xml:space="preserve"> </w:t>
      </w:r>
      <w:r w:rsidRPr="007A1484">
        <w:rPr>
          <w:sz w:val="28"/>
          <w:szCs w:val="28"/>
          <w:vertAlign w:val="subscript"/>
        </w:rPr>
        <w:t>21</w:t>
      </w:r>
      <w:r w:rsidRPr="007A1484">
        <w:rPr>
          <w:sz w:val="28"/>
          <w:szCs w:val="28"/>
        </w:rPr>
        <w:t xml:space="preserve"> с вероятностью, приближенно равной </w:t>
      </w:r>
      <w:r w:rsidRPr="007A1484">
        <w:rPr>
          <w:sz w:val="28"/>
          <w:szCs w:val="28"/>
          <w:lang w:val="en-US"/>
        </w:rPr>
        <w:t>λ</w:t>
      </w:r>
      <w:r w:rsidRPr="007A1484">
        <w:rPr>
          <w:sz w:val="28"/>
          <w:szCs w:val="28"/>
          <w:vertAlign w:val="subscript"/>
        </w:rPr>
        <w:t>21</w:t>
      </w:r>
      <w:r w:rsidRPr="007A1484">
        <w:rPr>
          <w:sz w:val="28"/>
          <w:szCs w:val="28"/>
          <w:lang w:val="en-US"/>
        </w:rPr>
        <w:t>Δ</w:t>
      </w:r>
      <w:r w:rsidRPr="007A1484">
        <w:rPr>
          <w:iCs/>
          <w:sz w:val="28"/>
          <w:szCs w:val="28"/>
        </w:rPr>
        <w:t xml:space="preserve"> </w:t>
      </w:r>
      <w:r w:rsidRPr="007A1484">
        <w:rPr>
          <w:iCs/>
          <w:sz w:val="28"/>
          <w:szCs w:val="28"/>
          <w:lang w:val="en-US"/>
        </w:rPr>
        <w:t>t</w:t>
      </w:r>
      <w:r w:rsidRPr="007A1484">
        <w:rPr>
          <w:sz w:val="28"/>
          <w:szCs w:val="28"/>
        </w:rPr>
        <w:t xml:space="preserve">. Вероятность того, что система будет находиться в состоянии </w:t>
      </w:r>
      <w:r w:rsidRPr="007A1484">
        <w:rPr>
          <w:iCs/>
          <w:sz w:val="28"/>
          <w:szCs w:val="28"/>
          <w:lang w:val="en-US"/>
        </w:rPr>
        <w:t>S</w:t>
      </w:r>
      <w:r w:rsidRPr="007A1484">
        <w:rPr>
          <w:iCs/>
          <w:sz w:val="28"/>
          <w:szCs w:val="28"/>
          <w:vertAlign w:val="subscript"/>
        </w:rPr>
        <w:t>1</w:t>
      </w:r>
      <w:r w:rsidRPr="007A1484">
        <w:rPr>
          <w:iCs/>
          <w:sz w:val="28"/>
          <w:szCs w:val="28"/>
        </w:rPr>
        <w:t xml:space="preserve">, </w:t>
      </w:r>
      <w:r w:rsidRPr="007A1484">
        <w:rPr>
          <w:sz w:val="28"/>
          <w:szCs w:val="28"/>
        </w:rPr>
        <w:t xml:space="preserve">равна </w:t>
      </w:r>
      <w:r w:rsidRPr="007A1484">
        <w:rPr>
          <w:iCs/>
          <w:sz w:val="28"/>
          <w:szCs w:val="28"/>
          <w:lang w:val="en-US"/>
        </w:rPr>
        <w:t>p</w:t>
      </w:r>
      <w:r w:rsidRPr="007A1484">
        <w:rPr>
          <w:iCs/>
          <w:sz w:val="28"/>
          <w:szCs w:val="28"/>
          <w:vertAlign w:val="subscript"/>
        </w:rPr>
        <w:t>2</w:t>
      </w:r>
      <w:r w:rsidRPr="007A1484">
        <w:rPr>
          <w:iCs/>
          <w:sz w:val="28"/>
          <w:szCs w:val="28"/>
        </w:rPr>
        <w:t>(</w:t>
      </w:r>
      <w:r w:rsidRPr="007A1484">
        <w:rPr>
          <w:iCs/>
          <w:sz w:val="28"/>
          <w:szCs w:val="28"/>
          <w:lang w:val="en-US"/>
        </w:rPr>
        <w:t>t</w:t>
      </w:r>
      <w:r w:rsidRPr="007A1484">
        <w:rPr>
          <w:iCs/>
          <w:sz w:val="28"/>
          <w:szCs w:val="28"/>
        </w:rPr>
        <w:t xml:space="preserve">) </w:t>
      </w:r>
      <w:r w:rsidRPr="007A1484">
        <w:rPr>
          <w:sz w:val="28"/>
          <w:szCs w:val="28"/>
          <w:lang w:val="en-US"/>
        </w:rPr>
        <w:t>λ</w:t>
      </w:r>
      <w:r w:rsidRPr="007A1484">
        <w:rPr>
          <w:sz w:val="28"/>
          <w:szCs w:val="28"/>
          <w:vertAlign w:val="subscript"/>
        </w:rPr>
        <w:t>21</w:t>
      </w:r>
      <w:r w:rsidRPr="007A1484">
        <w:rPr>
          <w:sz w:val="28"/>
          <w:szCs w:val="28"/>
          <w:lang w:val="en-US"/>
        </w:rPr>
        <w:t>Δ</w:t>
      </w:r>
      <w:r w:rsidRPr="007A1484">
        <w:rPr>
          <w:iCs/>
          <w:sz w:val="28"/>
          <w:szCs w:val="28"/>
        </w:rPr>
        <w:t xml:space="preserve"> </w:t>
      </w:r>
      <w:r w:rsidRPr="007A1484">
        <w:rPr>
          <w:iCs/>
          <w:sz w:val="28"/>
          <w:szCs w:val="28"/>
          <w:lang w:val="en-US"/>
        </w:rPr>
        <w:t>t</w:t>
      </w:r>
      <w:r w:rsidRPr="007A1484">
        <w:rPr>
          <w:iCs/>
          <w:sz w:val="28"/>
          <w:szCs w:val="28"/>
        </w:rPr>
        <w:t>.</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Применяя теорему сложения вероятностей для этих вариантов, получим выражение:</w:t>
      </w:r>
    </w:p>
    <w:p w:rsidR="0007474A" w:rsidRDefault="0007474A" w:rsidP="007A1484">
      <w:pPr>
        <w:shd w:val="clear" w:color="auto" w:fill="FFFFFF"/>
        <w:spacing w:line="360" w:lineRule="auto"/>
        <w:ind w:firstLine="709"/>
        <w:jc w:val="both"/>
        <w:rPr>
          <w:iCs/>
          <w:sz w:val="28"/>
          <w:szCs w:val="28"/>
        </w:rPr>
      </w:pPr>
    </w:p>
    <w:p w:rsidR="00F00899" w:rsidRPr="007A1484" w:rsidRDefault="00F00899" w:rsidP="007A1484">
      <w:pPr>
        <w:shd w:val="clear" w:color="auto" w:fill="FFFFFF"/>
        <w:spacing w:line="360" w:lineRule="auto"/>
        <w:ind w:firstLine="709"/>
        <w:jc w:val="both"/>
        <w:rPr>
          <w:iCs/>
          <w:sz w:val="28"/>
          <w:szCs w:val="28"/>
        </w:rPr>
      </w:pPr>
      <w:r w:rsidRPr="007A1484">
        <w:rPr>
          <w:iCs/>
          <w:sz w:val="28"/>
          <w:szCs w:val="28"/>
          <w:lang w:val="en-US"/>
        </w:rPr>
        <w:t>p</w:t>
      </w:r>
      <w:r w:rsidRPr="007A1484">
        <w:rPr>
          <w:iCs/>
          <w:sz w:val="28"/>
          <w:szCs w:val="28"/>
          <w:vertAlign w:val="subscript"/>
        </w:rPr>
        <w:t>2</w:t>
      </w:r>
      <w:r w:rsidRPr="007A1484">
        <w:rPr>
          <w:iCs/>
          <w:sz w:val="28"/>
          <w:szCs w:val="28"/>
        </w:rPr>
        <w:t>(</w:t>
      </w:r>
      <w:r w:rsidRPr="007A1484">
        <w:rPr>
          <w:iCs/>
          <w:sz w:val="28"/>
          <w:szCs w:val="28"/>
          <w:lang w:val="en-US"/>
        </w:rPr>
        <w:t>t</w:t>
      </w:r>
      <w:r w:rsidRPr="007A1484">
        <w:rPr>
          <w:iCs/>
          <w:sz w:val="28"/>
          <w:szCs w:val="28"/>
        </w:rPr>
        <w:t>+</w:t>
      </w:r>
      <w:r w:rsidRPr="007A1484">
        <w:rPr>
          <w:sz w:val="28"/>
          <w:szCs w:val="28"/>
          <w:lang w:val="en-US"/>
        </w:rPr>
        <w:t>Δ</w:t>
      </w:r>
      <w:r w:rsidRPr="007A1484">
        <w:rPr>
          <w:iCs/>
          <w:sz w:val="28"/>
          <w:szCs w:val="28"/>
          <w:lang w:val="en-US"/>
        </w:rPr>
        <w:t>t</w:t>
      </w:r>
      <w:r w:rsidRPr="007A1484">
        <w:rPr>
          <w:iCs/>
          <w:sz w:val="28"/>
          <w:szCs w:val="28"/>
        </w:rPr>
        <w:t xml:space="preserve">)= </w:t>
      </w:r>
      <w:r w:rsidRPr="007A1484">
        <w:rPr>
          <w:iCs/>
          <w:sz w:val="28"/>
          <w:szCs w:val="28"/>
          <w:lang w:val="en-US"/>
        </w:rPr>
        <w:t>p</w:t>
      </w:r>
      <w:r w:rsidRPr="007A1484">
        <w:rPr>
          <w:iCs/>
          <w:sz w:val="28"/>
          <w:szCs w:val="28"/>
          <w:vertAlign w:val="subscript"/>
        </w:rPr>
        <w:t>1</w:t>
      </w:r>
      <w:r w:rsidRPr="007A1484">
        <w:rPr>
          <w:iCs/>
          <w:sz w:val="28"/>
          <w:szCs w:val="28"/>
        </w:rPr>
        <w:t>(</w:t>
      </w:r>
      <w:r w:rsidRPr="007A1484">
        <w:rPr>
          <w:iCs/>
          <w:sz w:val="28"/>
          <w:szCs w:val="28"/>
          <w:lang w:val="en-US"/>
        </w:rPr>
        <w:t>t</w:t>
      </w:r>
      <w:r w:rsidRPr="007A1484">
        <w:rPr>
          <w:iCs/>
          <w:sz w:val="28"/>
          <w:szCs w:val="28"/>
        </w:rPr>
        <w:t>)</w:t>
      </w:r>
      <w:r w:rsidRPr="007A1484">
        <w:rPr>
          <w:sz w:val="28"/>
          <w:szCs w:val="28"/>
        </w:rPr>
        <w:t xml:space="preserve"> [1 -</w:t>
      </w:r>
      <w:r w:rsidRPr="007A1484">
        <w:rPr>
          <w:iCs/>
          <w:sz w:val="28"/>
          <w:szCs w:val="28"/>
        </w:rPr>
        <w:t>(</w:t>
      </w:r>
      <w:r w:rsidRPr="007A1484">
        <w:rPr>
          <w:sz w:val="28"/>
          <w:szCs w:val="28"/>
          <w:lang w:val="en-US"/>
        </w:rPr>
        <w:t>λ</w:t>
      </w:r>
      <w:r w:rsidRPr="007A1484">
        <w:rPr>
          <w:sz w:val="28"/>
          <w:szCs w:val="28"/>
          <w:vertAlign w:val="subscript"/>
        </w:rPr>
        <w:t>10</w:t>
      </w:r>
      <w:r w:rsidRPr="007A1484">
        <w:rPr>
          <w:sz w:val="28"/>
          <w:szCs w:val="28"/>
        </w:rPr>
        <w:t xml:space="preserve"> +</w:t>
      </w:r>
      <w:r w:rsidRPr="007A1484">
        <w:rPr>
          <w:sz w:val="28"/>
          <w:szCs w:val="28"/>
          <w:lang w:val="en-US"/>
        </w:rPr>
        <w:t>λ</w:t>
      </w:r>
      <w:r w:rsidRPr="007A1484">
        <w:rPr>
          <w:sz w:val="28"/>
          <w:szCs w:val="28"/>
          <w:vertAlign w:val="subscript"/>
        </w:rPr>
        <w:t>12</w:t>
      </w:r>
      <w:r w:rsidRPr="007A1484">
        <w:rPr>
          <w:iCs/>
          <w:sz w:val="28"/>
          <w:szCs w:val="28"/>
        </w:rPr>
        <w:t xml:space="preserve">)* </w:t>
      </w:r>
      <w:r w:rsidRPr="007A1484">
        <w:rPr>
          <w:sz w:val="28"/>
          <w:szCs w:val="28"/>
          <w:lang w:val="en-US"/>
        </w:rPr>
        <w:t>Δ</w:t>
      </w:r>
      <w:r w:rsidRPr="007A1484">
        <w:rPr>
          <w:iCs/>
          <w:sz w:val="28"/>
          <w:szCs w:val="28"/>
        </w:rPr>
        <w:t xml:space="preserve"> </w:t>
      </w:r>
      <w:r w:rsidRPr="007A1484">
        <w:rPr>
          <w:iCs/>
          <w:sz w:val="28"/>
          <w:szCs w:val="28"/>
          <w:lang w:val="en-US"/>
        </w:rPr>
        <w:t>t</w:t>
      </w:r>
      <w:r w:rsidRPr="007A1484">
        <w:rPr>
          <w:iCs/>
          <w:sz w:val="28"/>
          <w:szCs w:val="28"/>
        </w:rPr>
        <w:t xml:space="preserve">]+ </w:t>
      </w:r>
      <w:r w:rsidRPr="007A1484">
        <w:rPr>
          <w:iCs/>
          <w:sz w:val="28"/>
          <w:szCs w:val="28"/>
          <w:lang w:val="en-US"/>
        </w:rPr>
        <w:t>p</w:t>
      </w:r>
      <w:r w:rsidRPr="007A1484">
        <w:rPr>
          <w:iCs/>
          <w:sz w:val="28"/>
          <w:szCs w:val="28"/>
          <w:vertAlign w:val="subscript"/>
          <w:lang w:val="en-US"/>
        </w:rPr>
        <w:t>o</w:t>
      </w:r>
      <w:r w:rsidRPr="007A1484">
        <w:rPr>
          <w:iCs/>
          <w:sz w:val="28"/>
          <w:szCs w:val="28"/>
        </w:rPr>
        <w:t>(</w:t>
      </w:r>
      <w:r w:rsidRPr="007A1484">
        <w:rPr>
          <w:iCs/>
          <w:sz w:val="28"/>
          <w:szCs w:val="28"/>
          <w:lang w:val="en-US"/>
        </w:rPr>
        <w:t>t</w:t>
      </w:r>
      <w:r w:rsidRPr="007A1484">
        <w:rPr>
          <w:iCs/>
          <w:sz w:val="28"/>
          <w:szCs w:val="28"/>
        </w:rPr>
        <w:t>)</w:t>
      </w:r>
      <w:r w:rsidRPr="007A1484">
        <w:rPr>
          <w:sz w:val="28"/>
          <w:szCs w:val="28"/>
        </w:rPr>
        <w:t xml:space="preserve"> </w:t>
      </w:r>
      <w:r w:rsidRPr="007A1484">
        <w:rPr>
          <w:sz w:val="28"/>
          <w:szCs w:val="28"/>
          <w:lang w:val="en-US"/>
        </w:rPr>
        <w:t>λ</w:t>
      </w:r>
      <w:r w:rsidRPr="007A1484">
        <w:rPr>
          <w:iCs/>
          <w:sz w:val="28"/>
          <w:szCs w:val="28"/>
        </w:rPr>
        <w:t xml:space="preserve"> </w:t>
      </w:r>
      <w:r w:rsidRPr="007A1484">
        <w:rPr>
          <w:sz w:val="28"/>
          <w:szCs w:val="28"/>
          <w:vertAlign w:val="subscript"/>
        </w:rPr>
        <w:t>01</w:t>
      </w:r>
      <w:r w:rsidRPr="007A1484">
        <w:rPr>
          <w:sz w:val="28"/>
          <w:szCs w:val="28"/>
        </w:rPr>
        <w:t xml:space="preserve"> </w:t>
      </w:r>
      <w:r w:rsidRPr="007A1484">
        <w:rPr>
          <w:sz w:val="28"/>
          <w:szCs w:val="28"/>
          <w:lang w:val="en-US"/>
        </w:rPr>
        <w:t>Δ</w:t>
      </w:r>
      <w:r w:rsidRPr="007A1484">
        <w:rPr>
          <w:iCs/>
          <w:sz w:val="28"/>
          <w:szCs w:val="28"/>
        </w:rPr>
        <w:t xml:space="preserve"> </w:t>
      </w:r>
      <w:r w:rsidRPr="007A1484">
        <w:rPr>
          <w:iCs/>
          <w:sz w:val="28"/>
          <w:szCs w:val="28"/>
          <w:lang w:val="en-US"/>
        </w:rPr>
        <w:t>t</w:t>
      </w:r>
      <w:r w:rsidRPr="007A1484">
        <w:rPr>
          <w:iCs/>
          <w:sz w:val="28"/>
          <w:szCs w:val="28"/>
        </w:rPr>
        <w:t>+</w:t>
      </w:r>
      <w:r w:rsidRPr="007A1484">
        <w:rPr>
          <w:sz w:val="28"/>
          <w:szCs w:val="28"/>
        </w:rPr>
        <w:t xml:space="preserve"> </w:t>
      </w:r>
      <w:r w:rsidRPr="007A1484">
        <w:rPr>
          <w:iCs/>
          <w:sz w:val="28"/>
          <w:szCs w:val="28"/>
          <w:lang w:val="en-US"/>
        </w:rPr>
        <w:t>p</w:t>
      </w:r>
      <w:r w:rsidRPr="007A1484">
        <w:rPr>
          <w:iCs/>
          <w:sz w:val="28"/>
          <w:szCs w:val="28"/>
          <w:vertAlign w:val="subscript"/>
        </w:rPr>
        <w:t>2</w:t>
      </w:r>
      <w:r w:rsidRPr="007A1484">
        <w:rPr>
          <w:iCs/>
          <w:sz w:val="28"/>
          <w:szCs w:val="28"/>
        </w:rPr>
        <w:t>(</w:t>
      </w:r>
      <w:r w:rsidRPr="007A1484">
        <w:rPr>
          <w:iCs/>
          <w:sz w:val="28"/>
          <w:szCs w:val="28"/>
          <w:lang w:val="en-US"/>
        </w:rPr>
        <w:t>t</w:t>
      </w:r>
      <w:r w:rsidRPr="007A1484">
        <w:rPr>
          <w:iCs/>
          <w:sz w:val="28"/>
          <w:szCs w:val="28"/>
        </w:rPr>
        <w:t xml:space="preserve">) </w:t>
      </w:r>
      <w:r w:rsidRPr="007A1484">
        <w:rPr>
          <w:sz w:val="28"/>
          <w:szCs w:val="28"/>
          <w:lang w:val="en-US"/>
        </w:rPr>
        <w:t>λ</w:t>
      </w:r>
      <w:r w:rsidRPr="007A1484">
        <w:rPr>
          <w:sz w:val="28"/>
          <w:szCs w:val="28"/>
          <w:vertAlign w:val="subscript"/>
        </w:rPr>
        <w:t>21</w:t>
      </w:r>
      <w:r w:rsidRPr="007A1484">
        <w:rPr>
          <w:sz w:val="28"/>
          <w:szCs w:val="28"/>
          <w:lang w:val="en-US"/>
        </w:rPr>
        <w:t>Δ</w:t>
      </w:r>
      <w:r w:rsidRPr="007A1484">
        <w:rPr>
          <w:iCs/>
          <w:sz w:val="28"/>
          <w:szCs w:val="28"/>
        </w:rPr>
        <w:t xml:space="preserve"> </w:t>
      </w:r>
      <w:r w:rsidRPr="007A1484">
        <w:rPr>
          <w:iCs/>
          <w:sz w:val="28"/>
          <w:szCs w:val="28"/>
          <w:lang w:val="en-US"/>
        </w:rPr>
        <w:t>t</w:t>
      </w:r>
      <w:r w:rsidRPr="007A1484">
        <w:rPr>
          <w:iCs/>
          <w:sz w:val="28"/>
          <w:szCs w:val="28"/>
        </w:rPr>
        <w:t xml:space="preserve"> ,</w:t>
      </w:r>
    </w:p>
    <w:p w:rsidR="0007474A" w:rsidRDefault="0007474A" w:rsidP="007A1484">
      <w:pPr>
        <w:shd w:val="clear" w:color="auto" w:fill="FFFFFF"/>
        <w:spacing w:line="360" w:lineRule="auto"/>
        <w:ind w:firstLine="709"/>
        <w:jc w:val="both"/>
        <w:rPr>
          <w:iCs/>
          <w:sz w:val="28"/>
          <w:szCs w:val="28"/>
        </w:rPr>
      </w:pPr>
    </w:p>
    <w:p w:rsidR="00F00899" w:rsidRPr="007A1484" w:rsidRDefault="00F00899" w:rsidP="007A1484">
      <w:pPr>
        <w:shd w:val="clear" w:color="auto" w:fill="FFFFFF"/>
        <w:spacing w:line="360" w:lineRule="auto"/>
        <w:ind w:firstLine="709"/>
        <w:jc w:val="both"/>
        <w:rPr>
          <w:iCs/>
          <w:sz w:val="28"/>
          <w:szCs w:val="28"/>
        </w:rPr>
      </w:pPr>
      <w:r w:rsidRPr="007A1484">
        <w:rPr>
          <w:iCs/>
          <w:sz w:val="28"/>
          <w:szCs w:val="28"/>
        </w:rPr>
        <w:t>которое можно записать иначе:</w:t>
      </w:r>
    </w:p>
    <w:p w:rsidR="0007474A" w:rsidRDefault="0007474A" w:rsidP="007A1484">
      <w:pPr>
        <w:shd w:val="clear" w:color="auto" w:fill="FFFFFF"/>
        <w:spacing w:line="360" w:lineRule="auto"/>
        <w:ind w:firstLine="709"/>
        <w:jc w:val="both"/>
        <w:rPr>
          <w:iCs/>
          <w:sz w:val="28"/>
          <w:szCs w:val="28"/>
        </w:rPr>
      </w:pPr>
    </w:p>
    <w:p w:rsidR="00F00899" w:rsidRPr="00B26183" w:rsidRDefault="00F00899" w:rsidP="007A1484">
      <w:pPr>
        <w:shd w:val="clear" w:color="auto" w:fill="FFFFFF"/>
        <w:spacing w:line="360" w:lineRule="auto"/>
        <w:ind w:firstLine="709"/>
        <w:jc w:val="both"/>
        <w:rPr>
          <w:iCs/>
          <w:sz w:val="28"/>
          <w:szCs w:val="28"/>
        </w:rPr>
      </w:pPr>
      <w:r w:rsidRPr="007A1484">
        <w:rPr>
          <w:iCs/>
          <w:sz w:val="28"/>
          <w:szCs w:val="28"/>
          <w:lang w:val="en-US"/>
        </w:rPr>
        <w:t>p</w:t>
      </w:r>
      <w:r w:rsidRPr="007A1484">
        <w:rPr>
          <w:iCs/>
          <w:sz w:val="28"/>
          <w:szCs w:val="28"/>
          <w:vertAlign w:val="subscript"/>
        </w:rPr>
        <w:t>2</w:t>
      </w:r>
      <w:r w:rsidRPr="007A1484">
        <w:rPr>
          <w:iCs/>
          <w:sz w:val="28"/>
          <w:szCs w:val="28"/>
        </w:rPr>
        <w:t>(</w:t>
      </w:r>
      <w:r w:rsidRPr="007A1484">
        <w:rPr>
          <w:iCs/>
          <w:sz w:val="28"/>
          <w:szCs w:val="28"/>
          <w:lang w:val="en-US"/>
        </w:rPr>
        <w:t>t</w:t>
      </w:r>
      <w:r w:rsidRPr="007A1484">
        <w:rPr>
          <w:iCs/>
          <w:sz w:val="28"/>
          <w:szCs w:val="28"/>
        </w:rPr>
        <w:t>+</w:t>
      </w:r>
      <w:r w:rsidRPr="007A1484">
        <w:rPr>
          <w:sz w:val="28"/>
          <w:szCs w:val="28"/>
          <w:lang w:val="en-US"/>
        </w:rPr>
        <w:t>Δ</w:t>
      </w:r>
      <w:r w:rsidRPr="007A1484">
        <w:rPr>
          <w:iCs/>
          <w:sz w:val="28"/>
          <w:szCs w:val="28"/>
          <w:lang w:val="en-US"/>
        </w:rPr>
        <w:t>t</w:t>
      </w:r>
      <w:r w:rsidRPr="007A1484">
        <w:rPr>
          <w:iCs/>
          <w:sz w:val="28"/>
          <w:szCs w:val="28"/>
        </w:rPr>
        <w:t>)-</w:t>
      </w:r>
      <w:r w:rsidRPr="007A1484">
        <w:rPr>
          <w:sz w:val="28"/>
          <w:szCs w:val="28"/>
        </w:rPr>
        <w:t xml:space="preserve"> </w:t>
      </w:r>
      <w:r w:rsidRPr="007A1484">
        <w:rPr>
          <w:sz w:val="28"/>
          <w:szCs w:val="28"/>
          <w:lang w:val="en-US"/>
        </w:rPr>
        <w:t>p</w:t>
      </w:r>
      <w:r w:rsidRPr="007A1484">
        <w:rPr>
          <w:sz w:val="28"/>
          <w:szCs w:val="28"/>
          <w:vertAlign w:val="subscript"/>
        </w:rPr>
        <w:t>1</w:t>
      </w:r>
      <w:r w:rsidRPr="007A1484">
        <w:rPr>
          <w:sz w:val="28"/>
          <w:szCs w:val="28"/>
        </w:rPr>
        <w:t>(</w:t>
      </w:r>
      <w:r w:rsidRPr="007A1484">
        <w:rPr>
          <w:sz w:val="28"/>
          <w:szCs w:val="28"/>
          <w:lang w:val="en-US"/>
        </w:rPr>
        <w:t>t</w:t>
      </w:r>
      <w:r w:rsidRPr="007A1484">
        <w:rPr>
          <w:sz w:val="28"/>
          <w:szCs w:val="28"/>
        </w:rPr>
        <w:t xml:space="preserve">)/ </w:t>
      </w:r>
      <w:r w:rsidRPr="007A1484">
        <w:rPr>
          <w:sz w:val="28"/>
          <w:szCs w:val="28"/>
          <w:lang w:val="en-US"/>
        </w:rPr>
        <w:t>Δ</w:t>
      </w:r>
      <w:r w:rsidRPr="007A1484">
        <w:rPr>
          <w:iCs/>
          <w:sz w:val="28"/>
          <w:szCs w:val="28"/>
        </w:rPr>
        <w:t xml:space="preserve"> </w:t>
      </w:r>
      <w:r w:rsidRPr="007A1484">
        <w:rPr>
          <w:iCs/>
          <w:sz w:val="28"/>
          <w:szCs w:val="28"/>
          <w:lang w:val="en-US"/>
        </w:rPr>
        <w:t>t</w:t>
      </w:r>
      <w:r w:rsidRPr="007A1484">
        <w:rPr>
          <w:iCs/>
          <w:sz w:val="28"/>
          <w:szCs w:val="28"/>
        </w:rPr>
        <w:t xml:space="preserve">= </w:t>
      </w:r>
      <w:r w:rsidRPr="007A1484">
        <w:rPr>
          <w:iCs/>
          <w:sz w:val="28"/>
          <w:szCs w:val="28"/>
          <w:lang w:val="en-US"/>
        </w:rPr>
        <w:t>p</w:t>
      </w:r>
      <w:r w:rsidRPr="007A1484">
        <w:rPr>
          <w:iCs/>
          <w:sz w:val="28"/>
          <w:szCs w:val="28"/>
          <w:vertAlign w:val="subscript"/>
          <w:lang w:val="en-US"/>
        </w:rPr>
        <w:t>o</w:t>
      </w:r>
      <w:r w:rsidRPr="007A1484">
        <w:rPr>
          <w:iCs/>
          <w:sz w:val="28"/>
          <w:szCs w:val="28"/>
        </w:rPr>
        <w:t>(</w:t>
      </w:r>
      <w:r w:rsidRPr="007A1484">
        <w:rPr>
          <w:iCs/>
          <w:sz w:val="28"/>
          <w:szCs w:val="28"/>
          <w:lang w:val="en-US"/>
        </w:rPr>
        <w:t>t</w:t>
      </w:r>
      <w:r w:rsidRPr="007A1484">
        <w:rPr>
          <w:iCs/>
          <w:sz w:val="28"/>
          <w:szCs w:val="28"/>
        </w:rPr>
        <w:t>)</w:t>
      </w:r>
      <w:r w:rsidRPr="007A1484">
        <w:rPr>
          <w:sz w:val="28"/>
          <w:szCs w:val="28"/>
        </w:rPr>
        <w:t xml:space="preserve"> </w:t>
      </w:r>
      <w:r w:rsidRPr="007A1484">
        <w:rPr>
          <w:sz w:val="28"/>
          <w:szCs w:val="28"/>
          <w:lang w:val="en-US"/>
        </w:rPr>
        <w:t>λ</w:t>
      </w:r>
      <w:r w:rsidRPr="007A1484">
        <w:rPr>
          <w:iCs/>
          <w:sz w:val="28"/>
          <w:szCs w:val="28"/>
        </w:rPr>
        <w:t xml:space="preserve"> </w:t>
      </w:r>
      <w:r w:rsidRPr="007A1484">
        <w:rPr>
          <w:sz w:val="28"/>
          <w:szCs w:val="28"/>
          <w:vertAlign w:val="subscript"/>
        </w:rPr>
        <w:t>01</w:t>
      </w:r>
      <w:r w:rsidRPr="007A1484">
        <w:rPr>
          <w:sz w:val="28"/>
          <w:szCs w:val="28"/>
        </w:rPr>
        <w:t>+</w:t>
      </w:r>
      <w:r w:rsidRPr="007A1484">
        <w:rPr>
          <w:iCs/>
          <w:sz w:val="28"/>
          <w:szCs w:val="28"/>
        </w:rPr>
        <w:t xml:space="preserve"> </w:t>
      </w:r>
      <w:r w:rsidRPr="007A1484">
        <w:rPr>
          <w:iCs/>
          <w:sz w:val="28"/>
          <w:szCs w:val="28"/>
          <w:lang w:val="en-US"/>
        </w:rPr>
        <w:t>p</w:t>
      </w:r>
      <w:r w:rsidRPr="007A1484">
        <w:rPr>
          <w:iCs/>
          <w:sz w:val="28"/>
          <w:szCs w:val="28"/>
          <w:vertAlign w:val="subscript"/>
        </w:rPr>
        <w:t>2</w:t>
      </w:r>
      <w:r w:rsidRPr="007A1484">
        <w:rPr>
          <w:iCs/>
          <w:sz w:val="28"/>
          <w:szCs w:val="28"/>
        </w:rPr>
        <w:t>(</w:t>
      </w:r>
      <w:r w:rsidRPr="007A1484">
        <w:rPr>
          <w:iCs/>
          <w:sz w:val="28"/>
          <w:szCs w:val="28"/>
          <w:lang w:val="en-US"/>
        </w:rPr>
        <w:t>t</w:t>
      </w:r>
      <w:r w:rsidRPr="007A1484">
        <w:rPr>
          <w:iCs/>
          <w:sz w:val="28"/>
          <w:szCs w:val="28"/>
        </w:rPr>
        <w:t xml:space="preserve">) </w:t>
      </w:r>
      <w:r w:rsidRPr="007A1484">
        <w:rPr>
          <w:sz w:val="28"/>
          <w:szCs w:val="28"/>
          <w:lang w:val="en-US"/>
        </w:rPr>
        <w:t>λ</w:t>
      </w:r>
      <w:r w:rsidRPr="007A1484">
        <w:rPr>
          <w:sz w:val="28"/>
          <w:szCs w:val="28"/>
          <w:vertAlign w:val="subscript"/>
        </w:rPr>
        <w:t>21</w:t>
      </w:r>
      <w:r w:rsidRPr="007A1484">
        <w:rPr>
          <w:sz w:val="28"/>
          <w:szCs w:val="28"/>
        </w:rPr>
        <w:t xml:space="preserve">- </w:t>
      </w:r>
      <w:r w:rsidRPr="007A1484">
        <w:rPr>
          <w:sz w:val="28"/>
          <w:szCs w:val="28"/>
          <w:lang w:val="en-US"/>
        </w:rPr>
        <w:t>p</w:t>
      </w:r>
      <w:r w:rsidRPr="007A1484">
        <w:rPr>
          <w:sz w:val="28"/>
          <w:szCs w:val="28"/>
          <w:vertAlign w:val="subscript"/>
        </w:rPr>
        <w:t>1</w:t>
      </w:r>
      <w:r w:rsidRPr="007A1484">
        <w:rPr>
          <w:sz w:val="28"/>
          <w:szCs w:val="28"/>
        </w:rPr>
        <w:t>(</w:t>
      </w:r>
      <w:r w:rsidRPr="007A1484">
        <w:rPr>
          <w:sz w:val="28"/>
          <w:szCs w:val="28"/>
          <w:lang w:val="en-US"/>
        </w:rPr>
        <w:t>t</w:t>
      </w:r>
      <w:r w:rsidRPr="007A1484">
        <w:rPr>
          <w:sz w:val="28"/>
          <w:szCs w:val="28"/>
        </w:rPr>
        <w:t xml:space="preserve">) </w:t>
      </w:r>
      <w:r w:rsidRPr="007A1484">
        <w:rPr>
          <w:iCs/>
          <w:sz w:val="28"/>
          <w:szCs w:val="28"/>
        </w:rPr>
        <w:t>(</w:t>
      </w:r>
      <w:r w:rsidRPr="007A1484">
        <w:rPr>
          <w:sz w:val="28"/>
          <w:szCs w:val="28"/>
          <w:lang w:val="en-US"/>
        </w:rPr>
        <w:t>λ</w:t>
      </w:r>
      <w:r w:rsidRPr="007A1484">
        <w:rPr>
          <w:sz w:val="28"/>
          <w:szCs w:val="28"/>
          <w:vertAlign w:val="subscript"/>
        </w:rPr>
        <w:t>10</w:t>
      </w:r>
      <w:r w:rsidRPr="007A1484">
        <w:rPr>
          <w:sz w:val="28"/>
          <w:szCs w:val="28"/>
        </w:rPr>
        <w:t xml:space="preserve"> +</w:t>
      </w:r>
      <w:r w:rsidRPr="007A1484">
        <w:rPr>
          <w:sz w:val="28"/>
          <w:szCs w:val="28"/>
          <w:lang w:val="en-US"/>
        </w:rPr>
        <w:t>λ</w:t>
      </w:r>
      <w:r w:rsidRPr="007A1484">
        <w:rPr>
          <w:sz w:val="28"/>
          <w:szCs w:val="28"/>
          <w:vertAlign w:val="subscript"/>
        </w:rPr>
        <w:t>12</w:t>
      </w:r>
      <w:r w:rsidRPr="007A1484">
        <w:rPr>
          <w:iCs/>
          <w:sz w:val="28"/>
          <w:szCs w:val="28"/>
        </w:rPr>
        <w:t>) .</w:t>
      </w:r>
    </w:p>
    <w:p w:rsidR="004D67C9" w:rsidRPr="00B26183" w:rsidRDefault="004D67C9" w:rsidP="007A1484">
      <w:pPr>
        <w:shd w:val="clear" w:color="auto" w:fill="FFFFFF"/>
        <w:spacing w:line="360" w:lineRule="auto"/>
        <w:ind w:firstLine="709"/>
        <w:jc w:val="both"/>
        <w:rPr>
          <w:iCs/>
          <w:sz w:val="28"/>
          <w:szCs w:val="28"/>
        </w:rPr>
      </w:pPr>
    </w:p>
    <w:p w:rsidR="00F00899" w:rsidRPr="00B26183" w:rsidRDefault="00F00899" w:rsidP="007A1484">
      <w:pPr>
        <w:shd w:val="clear" w:color="auto" w:fill="FFFFFF"/>
        <w:spacing w:line="360" w:lineRule="auto"/>
        <w:ind w:firstLine="709"/>
        <w:jc w:val="both"/>
        <w:rPr>
          <w:sz w:val="28"/>
          <w:szCs w:val="28"/>
        </w:rPr>
      </w:pPr>
      <w:r w:rsidRPr="007A1484">
        <w:rPr>
          <w:sz w:val="28"/>
          <w:szCs w:val="28"/>
        </w:rPr>
        <w:t xml:space="preserve">Переходя к пределу при </w:t>
      </w:r>
      <w:r w:rsidRPr="007A1484">
        <w:rPr>
          <w:sz w:val="28"/>
          <w:szCs w:val="28"/>
          <w:lang w:val="en-US"/>
        </w:rPr>
        <w:t>Δt</w:t>
      </w:r>
      <w:r w:rsidRPr="007A1484">
        <w:rPr>
          <w:iCs/>
          <w:sz w:val="28"/>
          <w:szCs w:val="28"/>
        </w:rPr>
        <w:t xml:space="preserve"> </w:t>
      </w:r>
      <w:r w:rsidRPr="007A1484">
        <w:rPr>
          <w:sz w:val="28"/>
          <w:szCs w:val="28"/>
        </w:rPr>
        <w:t xml:space="preserve">-&gt; 0, приближенные равенства перейдут в точные, и тогда получим производную первого порядка </w:t>
      </w:r>
    </w:p>
    <w:p w:rsidR="0007474A" w:rsidRDefault="0007474A" w:rsidP="007A1484">
      <w:pPr>
        <w:shd w:val="clear" w:color="auto" w:fill="FFFFFF"/>
        <w:spacing w:line="360" w:lineRule="auto"/>
        <w:ind w:firstLine="709"/>
        <w:jc w:val="both"/>
        <w:rPr>
          <w:iCs/>
          <w:sz w:val="28"/>
          <w:szCs w:val="28"/>
        </w:rPr>
      </w:pPr>
    </w:p>
    <w:p w:rsidR="00F00899" w:rsidRPr="00B26183" w:rsidRDefault="00F00899" w:rsidP="007A1484">
      <w:pPr>
        <w:shd w:val="clear" w:color="auto" w:fill="FFFFFF"/>
        <w:spacing w:line="360" w:lineRule="auto"/>
        <w:ind w:firstLine="709"/>
        <w:jc w:val="both"/>
        <w:rPr>
          <w:iCs/>
          <w:sz w:val="28"/>
          <w:szCs w:val="28"/>
        </w:rPr>
      </w:pPr>
      <w:r w:rsidRPr="007A1484">
        <w:rPr>
          <w:iCs/>
          <w:sz w:val="28"/>
          <w:szCs w:val="28"/>
          <w:lang w:val="en-US"/>
        </w:rPr>
        <w:t>dp</w:t>
      </w:r>
      <w:r w:rsidRPr="00B26183">
        <w:rPr>
          <w:iCs/>
          <w:sz w:val="28"/>
          <w:szCs w:val="28"/>
          <w:vertAlign w:val="subscript"/>
        </w:rPr>
        <w:t>2</w:t>
      </w:r>
      <w:r w:rsidRPr="00B26183">
        <w:rPr>
          <w:iCs/>
          <w:sz w:val="28"/>
          <w:szCs w:val="28"/>
        </w:rPr>
        <w:t>/</w:t>
      </w:r>
      <w:r w:rsidRPr="007A1484">
        <w:rPr>
          <w:iCs/>
          <w:sz w:val="28"/>
          <w:szCs w:val="28"/>
          <w:lang w:val="en-US"/>
        </w:rPr>
        <w:t>dt</w:t>
      </w:r>
      <w:r w:rsidRPr="00B26183">
        <w:rPr>
          <w:iCs/>
          <w:sz w:val="28"/>
          <w:szCs w:val="28"/>
        </w:rPr>
        <w:t xml:space="preserve">= </w:t>
      </w:r>
      <w:r w:rsidRPr="007A1484">
        <w:rPr>
          <w:iCs/>
          <w:sz w:val="28"/>
          <w:szCs w:val="28"/>
          <w:lang w:val="en-US"/>
        </w:rPr>
        <w:t>p</w:t>
      </w:r>
      <w:r w:rsidRPr="00B26183">
        <w:rPr>
          <w:iCs/>
          <w:sz w:val="28"/>
          <w:szCs w:val="28"/>
          <w:vertAlign w:val="subscript"/>
        </w:rPr>
        <w:t>0</w:t>
      </w:r>
      <w:r w:rsidRPr="00B26183">
        <w:rPr>
          <w:sz w:val="28"/>
          <w:szCs w:val="28"/>
        </w:rPr>
        <w:t xml:space="preserve"> </w:t>
      </w:r>
      <w:r w:rsidRPr="007A1484">
        <w:rPr>
          <w:sz w:val="28"/>
          <w:szCs w:val="28"/>
          <w:lang w:val="en-US"/>
        </w:rPr>
        <w:t>λ</w:t>
      </w:r>
      <w:r w:rsidRPr="00B26183">
        <w:rPr>
          <w:iCs/>
          <w:sz w:val="28"/>
          <w:szCs w:val="28"/>
        </w:rPr>
        <w:t xml:space="preserve"> </w:t>
      </w:r>
      <w:r w:rsidRPr="00B26183">
        <w:rPr>
          <w:sz w:val="28"/>
          <w:szCs w:val="28"/>
          <w:vertAlign w:val="subscript"/>
        </w:rPr>
        <w:t>01</w:t>
      </w:r>
      <w:r w:rsidRPr="00B26183">
        <w:rPr>
          <w:iCs/>
          <w:sz w:val="28"/>
          <w:szCs w:val="28"/>
        </w:rPr>
        <w:t xml:space="preserve"> +</w:t>
      </w:r>
      <w:r w:rsidRPr="007A1484">
        <w:rPr>
          <w:iCs/>
          <w:sz w:val="28"/>
          <w:szCs w:val="28"/>
          <w:lang w:val="en-US"/>
        </w:rPr>
        <w:t>p</w:t>
      </w:r>
      <w:r w:rsidRPr="00B26183">
        <w:rPr>
          <w:iCs/>
          <w:sz w:val="28"/>
          <w:szCs w:val="28"/>
          <w:vertAlign w:val="subscript"/>
        </w:rPr>
        <w:t>2</w:t>
      </w:r>
      <w:r w:rsidRPr="00B26183">
        <w:rPr>
          <w:iCs/>
          <w:sz w:val="28"/>
          <w:szCs w:val="28"/>
        </w:rPr>
        <w:t xml:space="preserve"> </w:t>
      </w:r>
      <w:r w:rsidRPr="007A1484">
        <w:rPr>
          <w:sz w:val="28"/>
          <w:szCs w:val="28"/>
          <w:lang w:val="en-US"/>
        </w:rPr>
        <w:t>λ</w:t>
      </w:r>
      <w:r w:rsidRPr="00B26183">
        <w:rPr>
          <w:sz w:val="28"/>
          <w:szCs w:val="28"/>
          <w:vertAlign w:val="subscript"/>
        </w:rPr>
        <w:t>21</w:t>
      </w:r>
      <w:r w:rsidRPr="00B26183">
        <w:rPr>
          <w:sz w:val="28"/>
          <w:szCs w:val="28"/>
        </w:rPr>
        <w:t xml:space="preserve"> -</w:t>
      </w:r>
      <w:r w:rsidRPr="007A1484">
        <w:rPr>
          <w:sz w:val="28"/>
          <w:szCs w:val="28"/>
          <w:lang w:val="en-US"/>
        </w:rPr>
        <w:t>p</w:t>
      </w:r>
      <w:r w:rsidRPr="00B26183">
        <w:rPr>
          <w:sz w:val="28"/>
          <w:szCs w:val="28"/>
          <w:vertAlign w:val="subscript"/>
        </w:rPr>
        <w:t>1</w:t>
      </w:r>
      <w:r w:rsidRPr="00B26183">
        <w:rPr>
          <w:sz w:val="28"/>
          <w:szCs w:val="28"/>
        </w:rPr>
        <w:t xml:space="preserve"> </w:t>
      </w:r>
      <w:r w:rsidRPr="00B26183">
        <w:rPr>
          <w:iCs/>
          <w:sz w:val="28"/>
          <w:szCs w:val="28"/>
        </w:rPr>
        <w:t>(</w:t>
      </w:r>
      <w:r w:rsidRPr="007A1484">
        <w:rPr>
          <w:sz w:val="28"/>
          <w:szCs w:val="28"/>
          <w:lang w:val="en-US"/>
        </w:rPr>
        <w:t>λ</w:t>
      </w:r>
      <w:r w:rsidRPr="00B26183">
        <w:rPr>
          <w:sz w:val="28"/>
          <w:szCs w:val="28"/>
          <w:vertAlign w:val="subscript"/>
        </w:rPr>
        <w:t>10</w:t>
      </w:r>
      <w:r w:rsidRPr="00B26183">
        <w:rPr>
          <w:sz w:val="28"/>
          <w:szCs w:val="28"/>
        </w:rPr>
        <w:t xml:space="preserve"> +</w:t>
      </w:r>
      <w:r w:rsidRPr="007A1484">
        <w:rPr>
          <w:sz w:val="28"/>
          <w:szCs w:val="28"/>
          <w:lang w:val="en-US"/>
        </w:rPr>
        <w:t>λ</w:t>
      </w:r>
      <w:r w:rsidRPr="00B26183">
        <w:rPr>
          <w:sz w:val="28"/>
          <w:szCs w:val="28"/>
          <w:vertAlign w:val="subscript"/>
        </w:rPr>
        <w:t>12</w:t>
      </w:r>
      <w:r w:rsidRPr="00B26183">
        <w:rPr>
          <w:iCs/>
          <w:sz w:val="28"/>
          <w:szCs w:val="28"/>
        </w:rPr>
        <w:t>) ,</w:t>
      </w:r>
    </w:p>
    <w:p w:rsidR="0007474A" w:rsidRDefault="0007474A"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sz w:val="28"/>
          <w:szCs w:val="28"/>
        </w:rPr>
        <w:t>что является дифференциальным уравнением.</w:t>
      </w:r>
    </w:p>
    <w:p w:rsidR="00F00899" w:rsidRPr="007A1484" w:rsidRDefault="00F00899" w:rsidP="007A1484">
      <w:pPr>
        <w:shd w:val="clear" w:color="auto" w:fill="FFFFFF"/>
        <w:spacing w:line="360" w:lineRule="auto"/>
        <w:ind w:firstLine="709"/>
        <w:jc w:val="both"/>
        <w:rPr>
          <w:iCs/>
          <w:sz w:val="28"/>
          <w:szCs w:val="28"/>
        </w:rPr>
      </w:pPr>
      <w:r w:rsidRPr="007A1484">
        <w:rPr>
          <w:sz w:val="28"/>
          <w:szCs w:val="28"/>
        </w:rPr>
        <w:t xml:space="preserve">Проводя рассуждения аналогичным образом для всех других состояний системы, получим систему дифференциальных уравнений, которые называются уравнениями А.Н. Колмогорова: </w:t>
      </w:r>
    </w:p>
    <w:p w:rsidR="0007474A" w:rsidRDefault="0007474A" w:rsidP="007A1484">
      <w:pPr>
        <w:shd w:val="clear" w:color="auto" w:fill="FFFFFF"/>
        <w:spacing w:line="360" w:lineRule="auto"/>
        <w:ind w:firstLine="709"/>
        <w:jc w:val="both"/>
        <w:rPr>
          <w:iCs/>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iCs/>
          <w:sz w:val="28"/>
          <w:szCs w:val="28"/>
          <w:lang w:val="en-US"/>
        </w:rPr>
        <w:t>dp</w:t>
      </w:r>
      <w:r w:rsidRPr="007A1484">
        <w:rPr>
          <w:iCs/>
          <w:sz w:val="28"/>
          <w:szCs w:val="28"/>
          <w:vertAlign w:val="subscript"/>
        </w:rPr>
        <w:t xml:space="preserve">0 </w:t>
      </w:r>
      <w:r w:rsidRPr="007A1484">
        <w:rPr>
          <w:iCs/>
          <w:sz w:val="28"/>
          <w:szCs w:val="28"/>
        </w:rPr>
        <w:t>/</w:t>
      </w:r>
      <w:r w:rsidRPr="007A1484">
        <w:rPr>
          <w:iCs/>
          <w:sz w:val="28"/>
          <w:szCs w:val="28"/>
          <w:lang w:val="en-US"/>
        </w:rPr>
        <w:t>dt</w:t>
      </w:r>
      <w:r w:rsidRPr="007A1484">
        <w:rPr>
          <w:iCs/>
          <w:sz w:val="28"/>
          <w:szCs w:val="28"/>
        </w:rPr>
        <w:t xml:space="preserve">= </w:t>
      </w:r>
      <w:r w:rsidRPr="007A1484">
        <w:rPr>
          <w:iCs/>
          <w:sz w:val="28"/>
          <w:szCs w:val="28"/>
          <w:lang w:val="en-US"/>
        </w:rPr>
        <w:t>p</w:t>
      </w:r>
      <w:r w:rsidRPr="007A1484">
        <w:rPr>
          <w:iCs/>
          <w:sz w:val="28"/>
          <w:szCs w:val="28"/>
          <w:vertAlign w:val="subscript"/>
        </w:rPr>
        <w:t>1</w:t>
      </w:r>
      <w:r w:rsidRPr="007A1484">
        <w:rPr>
          <w:sz w:val="28"/>
          <w:szCs w:val="28"/>
        </w:rPr>
        <w:t xml:space="preserve"> </w:t>
      </w:r>
      <w:r w:rsidRPr="007A1484">
        <w:rPr>
          <w:sz w:val="28"/>
          <w:szCs w:val="28"/>
          <w:lang w:val="en-US"/>
        </w:rPr>
        <w:t>λ</w:t>
      </w:r>
      <w:r w:rsidRPr="007A1484">
        <w:rPr>
          <w:iCs/>
          <w:sz w:val="28"/>
          <w:szCs w:val="28"/>
        </w:rPr>
        <w:t xml:space="preserve"> </w:t>
      </w:r>
      <w:r w:rsidRPr="007A1484">
        <w:rPr>
          <w:sz w:val="28"/>
          <w:szCs w:val="28"/>
          <w:vertAlign w:val="subscript"/>
        </w:rPr>
        <w:t>10</w:t>
      </w:r>
      <w:r w:rsidR="00B26183">
        <w:rPr>
          <w:sz w:val="28"/>
          <w:szCs w:val="28"/>
          <w:vertAlign w:val="subscript"/>
        </w:rPr>
        <w:t xml:space="preserve"> </w:t>
      </w:r>
      <w:r w:rsidRPr="007A1484">
        <w:rPr>
          <w:sz w:val="28"/>
          <w:szCs w:val="28"/>
        </w:rPr>
        <w:t>,</w:t>
      </w:r>
    </w:p>
    <w:p w:rsidR="00F00899" w:rsidRPr="007A1484" w:rsidRDefault="00F00899" w:rsidP="007A1484">
      <w:pPr>
        <w:shd w:val="clear" w:color="auto" w:fill="FFFFFF"/>
        <w:spacing w:line="360" w:lineRule="auto"/>
        <w:ind w:firstLine="709"/>
        <w:jc w:val="both"/>
        <w:rPr>
          <w:iCs/>
          <w:sz w:val="28"/>
          <w:szCs w:val="28"/>
        </w:rPr>
      </w:pPr>
      <w:r w:rsidRPr="007A1484">
        <w:rPr>
          <w:iCs/>
          <w:sz w:val="28"/>
          <w:szCs w:val="28"/>
          <w:lang w:val="en-US"/>
        </w:rPr>
        <w:t>dp</w:t>
      </w:r>
      <w:r w:rsidRPr="007A1484">
        <w:rPr>
          <w:iCs/>
          <w:sz w:val="28"/>
          <w:szCs w:val="28"/>
          <w:vertAlign w:val="subscript"/>
        </w:rPr>
        <w:t xml:space="preserve">1 </w:t>
      </w:r>
      <w:r w:rsidRPr="007A1484">
        <w:rPr>
          <w:iCs/>
          <w:sz w:val="28"/>
          <w:szCs w:val="28"/>
        </w:rPr>
        <w:t>/</w:t>
      </w:r>
      <w:r w:rsidRPr="007A1484">
        <w:rPr>
          <w:iCs/>
          <w:sz w:val="28"/>
          <w:szCs w:val="28"/>
          <w:lang w:val="en-US"/>
        </w:rPr>
        <w:t>dt</w:t>
      </w:r>
      <w:r w:rsidRPr="007A1484">
        <w:rPr>
          <w:iCs/>
          <w:sz w:val="28"/>
          <w:szCs w:val="28"/>
        </w:rPr>
        <w:t xml:space="preserve">= </w:t>
      </w:r>
      <w:r w:rsidRPr="007A1484">
        <w:rPr>
          <w:iCs/>
          <w:sz w:val="28"/>
          <w:szCs w:val="28"/>
          <w:lang w:val="en-US"/>
        </w:rPr>
        <w:t>p</w:t>
      </w:r>
      <w:r w:rsidRPr="007A1484">
        <w:rPr>
          <w:iCs/>
          <w:sz w:val="28"/>
          <w:szCs w:val="28"/>
          <w:vertAlign w:val="subscript"/>
        </w:rPr>
        <w:t>0</w:t>
      </w:r>
      <w:r w:rsidRPr="007A1484">
        <w:rPr>
          <w:sz w:val="28"/>
          <w:szCs w:val="28"/>
        </w:rPr>
        <w:t xml:space="preserve"> </w:t>
      </w:r>
      <w:r w:rsidRPr="007A1484">
        <w:rPr>
          <w:sz w:val="28"/>
          <w:szCs w:val="28"/>
          <w:lang w:val="en-US"/>
        </w:rPr>
        <w:t>λ</w:t>
      </w:r>
      <w:r w:rsidRPr="007A1484">
        <w:rPr>
          <w:iCs/>
          <w:sz w:val="28"/>
          <w:szCs w:val="28"/>
        </w:rPr>
        <w:t xml:space="preserve"> </w:t>
      </w:r>
      <w:r w:rsidRPr="007A1484">
        <w:rPr>
          <w:sz w:val="28"/>
          <w:szCs w:val="28"/>
          <w:vertAlign w:val="subscript"/>
        </w:rPr>
        <w:t>01</w:t>
      </w:r>
      <w:r w:rsidR="00B26183">
        <w:rPr>
          <w:sz w:val="28"/>
          <w:szCs w:val="28"/>
          <w:vertAlign w:val="subscript"/>
        </w:rPr>
        <w:t xml:space="preserve"> </w:t>
      </w:r>
      <w:r w:rsidRPr="007A1484">
        <w:rPr>
          <w:iCs/>
          <w:sz w:val="28"/>
          <w:szCs w:val="28"/>
        </w:rPr>
        <w:t>+</w:t>
      </w:r>
      <w:r w:rsidRPr="007A1484">
        <w:rPr>
          <w:iCs/>
          <w:sz w:val="28"/>
          <w:szCs w:val="28"/>
          <w:lang w:val="en-US"/>
        </w:rPr>
        <w:t>p</w:t>
      </w:r>
      <w:r w:rsidRPr="007A1484">
        <w:rPr>
          <w:iCs/>
          <w:sz w:val="28"/>
          <w:szCs w:val="28"/>
          <w:vertAlign w:val="subscript"/>
        </w:rPr>
        <w:t>2</w:t>
      </w:r>
      <w:r w:rsidRPr="007A1484">
        <w:rPr>
          <w:iCs/>
          <w:sz w:val="28"/>
          <w:szCs w:val="28"/>
        </w:rPr>
        <w:t xml:space="preserve"> </w:t>
      </w:r>
      <w:r w:rsidRPr="007A1484">
        <w:rPr>
          <w:sz w:val="28"/>
          <w:szCs w:val="28"/>
          <w:lang w:val="en-US"/>
        </w:rPr>
        <w:t>λ</w:t>
      </w:r>
      <w:r w:rsidRPr="007A1484">
        <w:rPr>
          <w:sz w:val="28"/>
          <w:szCs w:val="28"/>
          <w:vertAlign w:val="subscript"/>
        </w:rPr>
        <w:t>21</w:t>
      </w:r>
      <w:r w:rsidRPr="007A1484">
        <w:rPr>
          <w:sz w:val="28"/>
          <w:szCs w:val="28"/>
        </w:rPr>
        <w:t xml:space="preserve"> -</w:t>
      </w:r>
      <w:r w:rsidRPr="007A1484">
        <w:rPr>
          <w:sz w:val="28"/>
          <w:szCs w:val="28"/>
          <w:lang w:val="en-US"/>
        </w:rPr>
        <w:t>p</w:t>
      </w:r>
      <w:r w:rsidRPr="007A1484">
        <w:rPr>
          <w:sz w:val="28"/>
          <w:szCs w:val="28"/>
          <w:vertAlign w:val="subscript"/>
        </w:rPr>
        <w:t>1</w:t>
      </w:r>
      <w:r w:rsidRPr="007A1484">
        <w:rPr>
          <w:sz w:val="28"/>
          <w:szCs w:val="28"/>
        </w:rPr>
        <w:t xml:space="preserve"> </w:t>
      </w:r>
      <w:r w:rsidRPr="007A1484">
        <w:rPr>
          <w:iCs/>
          <w:sz w:val="28"/>
          <w:szCs w:val="28"/>
        </w:rPr>
        <w:t>(</w:t>
      </w:r>
      <w:r w:rsidRPr="007A1484">
        <w:rPr>
          <w:sz w:val="28"/>
          <w:szCs w:val="28"/>
          <w:lang w:val="en-US"/>
        </w:rPr>
        <w:t>λ</w:t>
      </w:r>
      <w:r w:rsidRPr="007A1484">
        <w:rPr>
          <w:sz w:val="28"/>
          <w:szCs w:val="28"/>
          <w:vertAlign w:val="subscript"/>
        </w:rPr>
        <w:t>10</w:t>
      </w:r>
      <w:r w:rsidRPr="007A1484">
        <w:rPr>
          <w:sz w:val="28"/>
          <w:szCs w:val="28"/>
        </w:rPr>
        <w:t xml:space="preserve"> +</w:t>
      </w:r>
      <w:r w:rsidRPr="007A1484">
        <w:rPr>
          <w:sz w:val="28"/>
          <w:szCs w:val="28"/>
          <w:lang w:val="en-US"/>
        </w:rPr>
        <w:t>λ</w:t>
      </w:r>
      <w:r w:rsidRPr="007A1484">
        <w:rPr>
          <w:sz w:val="28"/>
          <w:szCs w:val="28"/>
          <w:vertAlign w:val="subscript"/>
        </w:rPr>
        <w:t>12</w:t>
      </w:r>
      <w:r w:rsidRPr="007A1484">
        <w:rPr>
          <w:iCs/>
          <w:sz w:val="28"/>
          <w:szCs w:val="28"/>
        </w:rPr>
        <w:t>) ,</w:t>
      </w:r>
    </w:p>
    <w:p w:rsidR="00F00899" w:rsidRPr="007A1484" w:rsidRDefault="00F00899" w:rsidP="007A1484">
      <w:pPr>
        <w:shd w:val="clear" w:color="auto" w:fill="FFFFFF"/>
        <w:spacing w:line="360" w:lineRule="auto"/>
        <w:ind w:firstLine="709"/>
        <w:jc w:val="both"/>
        <w:rPr>
          <w:sz w:val="28"/>
          <w:szCs w:val="28"/>
          <w:vertAlign w:val="subscript"/>
        </w:rPr>
      </w:pPr>
      <w:r w:rsidRPr="007A1484">
        <w:rPr>
          <w:iCs/>
          <w:sz w:val="28"/>
          <w:szCs w:val="28"/>
          <w:lang w:val="en-US"/>
        </w:rPr>
        <w:t>dp</w:t>
      </w:r>
      <w:r w:rsidRPr="007A1484">
        <w:rPr>
          <w:iCs/>
          <w:sz w:val="28"/>
          <w:szCs w:val="28"/>
          <w:vertAlign w:val="subscript"/>
        </w:rPr>
        <w:t xml:space="preserve">2 </w:t>
      </w:r>
      <w:r w:rsidRPr="007A1484">
        <w:rPr>
          <w:iCs/>
          <w:sz w:val="28"/>
          <w:szCs w:val="28"/>
        </w:rPr>
        <w:t>/</w:t>
      </w:r>
      <w:r w:rsidRPr="007A1484">
        <w:rPr>
          <w:iCs/>
          <w:sz w:val="28"/>
          <w:szCs w:val="28"/>
          <w:lang w:val="en-US"/>
        </w:rPr>
        <w:t>dt</w:t>
      </w:r>
      <w:r w:rsidRPr="007A1484">
        <w:rPr>
          <w:iCs/>
          <w:sz w:val="28"/>
          <w:szCs w:val="28"/>
        </w:rPr>
        <w:t xml:space="preserve">= </w:t>
      </w:r>
      <w:r w:rsidRPr="007A1484">
        <w:rPr>
          <w:iCs/>
          <w:sz w:val="28"/>
          <w:szCs w:val="28"/>
          <w:lang w:val="en-US"/>
        </w:rPr>
        <w:t>p</w:t>
      </w:r>
      <w:r w:rsidRPr="007A1484">
        <w:rPr>
          <w:iCs/>
          <w:sz w:val="28"/>
          <w:szCs w:val="28"/>
          <w:vertAlign w:val="subscript"/>
        </w:rPr>
        <w:t>1</w:t>
      </w:r>
      <w:r w:rsidRPr="007A1484">
        <w:rPr>
          <w:sz w:val="28"/>
          <w:szCs w:val="28"/>
        </w:rPr>
        <w:t xml:space="preserve"> </w:t>
      </w:r>
      <w:r w:rsidRPr="007A1484">
        <w:rPr>
          <w:sz w:val="28"/>
          <w:szCs w:val="28"/>
          <w:lang w:val="en-US"/>
        </w:rPr>
        <w:t>λ</w:t>
      </w:r>
      <w:r w:rsidRPr="007A1484">
        <w:rPr>
          <w:iCs/>
          <w:sz w:val="28"/>
          <w:szCs w:val="28"/>
        </w:rPr>
        <w:t xml:space="preserve"> </w:t>
      </w:r>
      <w:r w:rsidRPr="007A1484">
        <w:rPr>
          <w:sz w:val="28"/>
          <w:szCs w:val="28"/>
          <w:vertAlign w:val="subscript"/>
        </w:rPr>
        <w:t>12</w:t>
      </w:r>
      <w:r w:rsidR="00B26183">
        <w:rPr>
          <w:sz w:val="28"/>
          <w:szCs w:val="28"/>
          <w:vertAlign w:val="subscript"/>
        </w:rPr>
        <w:t xml:space="preserve"> </w:t>
      </w:r>
      <w:r w:rsidRPr="007A1484">
        <w:rPr>
          <w:iCs/>
          <w:sz w:val="28"/>
          <w:szCs w:val="28"/>
        </w:rPr>
        <w:t>+</w:t>
      </w:r>
      <w:r w:rsidRPr="007A1484">
        <w:rPr>
          <w:iCs/>
          <w:sz w:val="28"/>
          <w:szCs w:val="28"/>
          <w:lang w:val="en-US"/>
        </w:rPr>
        <w:t>p</w:t>
      </w:r>
      <w:r w:rsidRPr="007A1484">
        <w:rPr>
          <w:iCs/>
          <w:sz w:val="28"/>
          <w:szCs w:val="28"/>
          <w:vertAlign w:val="subscript"/>
        </w:rPr>
        <w:t>2</w:t>
      </w:r>
      <w:r w:rsidRPr="007A1484">
        <w:rPr>
          <w:iCs/>
          <w:sz w:val="28"/>
          <w:szCs w:val="28"/>
        </w:rPr>
        <w:t xml:space="preserve"> </w:t>
      </w:r>
      <w:r w:rsidRPr="007A1484">
        <w:rPr>
          <w:sz w:val="28"/>
          <w:szCs w:val="28"/>
          <w:lang w:val="en-US"/>
        </w:rPr>
        <w:t>λ</w:t>
      </w:r>
      <w:r w:rsidRPr="007A1484">
        <w:rPr>
          <w:sz w:val="28"/>
          <w:szCs w:val="28"/>
          <w:vertAlign w:val="subscript"/>
        </w:rPr>
        <w:t>21 .</w:t>
      </w:r>
    </w:p>
    <w:p w:rsidR="0007474A" w:rsidRDefault="0007474A" w:rsidP="007A1484">
      <w:pPr>
        <w:shd w:val="clear" w:color="auto" w:fill="FFFFFF"/>
        <w:tabs>
          <w:tab w:val="left" w:pos="3413"/>
        </w:tabs>
        <w:spacing w:line="360" w:lineRule="auto"/>
        <w:ind w:firstLine="709"/>
        <w:jc w:val="both"/>
        <w:rPr>
          <w:sz w:val="28"/>
          <w:szCs w:val="28"/>
        </w:rPr>
      </w:pPr>
    </w:p>
    <w:p w:rsidR="00F00899" w:rsidRPr="007A1484" w:rsidRDefault="00F00899" w:rsidP="007A1484">
      <w:pPr>
        <w:shd w:val="clear" w:color="auto" w:fill="FFFFFF"/>
        <w:tabs>
          <w:tab w:val="left" w:pos="3413"/>
        </w:tabs>
        <w:spacing w:line="360" w:lineRule="auto"/>
        <w:ind w:firstLine="709"/>
        <w:jc w:val="both"/>
        <w:rPr>
          <w:sz w:val="28"/>
          <w:szCs w:val="28"/>
        </w:rPr>
      </w:pPr>
      <w:r w:rsidRPr="007A1484">
        <w:rPr>
          <w:sz w:val="28"/>
          <w:szCs w:val="28"/>
        </w:rPr>
        <w:t>Для составления уравнений Колмогорова существуют общие</w:t>
      </w:r>
      <w:r w:rsidR="00B26183">
        <w:rPr>
          <w:sz w:val="28"/>
          <w:szCs w:val="28"/>
        </w:rPr>
        <w:t xml:space="preserve"> </w:t>
      </w:r>
      <w:r w:rsidRPr="007A1484">
        <w:rPr>
          <w:sz w:val="28"/>
          <w:szCs w:val="28"/>
        </w:rPr>
        <w:t>правила.</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 xml:space="preserve">Уравнения Колмогорова позволяют вычислить все вероятности состояний СМО </w:t>
      </w:r>
      <w:r w:rsidRPr="007A1484">
        <w:rPr>
          <w:iCs/>
          <w:sz w:val="28"/>
          <w:szCs w:val="28"/>
          <w:lang w:val="en-US"/>
        </w:rPr>
        <w:t>S</w:t>
      </w:r>
      <w:r w:rsidRPr="007A1484">
        <w:rPr>
          <w:iCs/>
          <w:sz w:val="28"/>
          <w:szCs w:val="28"/>
          <w:vertAlign w:val="subscript"/>
          <w:lang w:val="en-US"/>
        </w:rPr>
        <w:t>i</w:t>
      </w:r>
      <w:r w:rsidRPr="007A1484">
        <w:rPr>
          <w:iCs/>
          <w:sz w:val="28"/>
          <w:szCs w:val="28"/>
        </w:rPr>
        <w:t xml:space="preserve"> </w:t>
      </w:r>
      <w:r w:rsidRPr="007A1484">
        <w:rPr>
          <w:sz w:val="28"/>
          <w:szCs w:val="28"/>
        </w:rPr>
        <w:t xml:space="preserve">в функции времени </w:t>
      </w:r>
      <w:r w:rsidRPr="007A1484">
        <w:rPr>
          <w:iCs/>
          <w:sz w:val="28"/>
          <w:szCs w:val="28"/>
          <w:lang w:val="en-US"/>
        </w:rPr>
        <w:t>p</w:t>
      </w:r>
      <w:r w:rsidRPr="007A1484">
        <w:rPr>
          <w:iCs/>
          <w:sz w:val="28"/>
          <w:szCs w:val="28"/>
          <w:vertAlign w:val="subscript"/>
          <w:lang w:val="en-US"/>
        </w:rPr>
        <w:t>i</w:t>
      </w:r>
      <w:r w:rsidRPr="007A1484">
        <w:rPr>
          <w:iCs/>
          <w:sz w:val="28"/>
          <w:szCs w:val="28"/>
        </w:rPr>
        <w:t>(</w:t>
      </w:r>
      <w:r w:rsidRPr="007A1484">
        <w:rPr>
          <w:iCs/>
          <w:sz w:val="28"/>
          <w:szCs w:val="28"/>
          <w:lang w:val="en-US"/>
        </w:rPr>
        <w:t>t</w:t>
      </w:r>
      <w:r w:rsidRPr="007A1484">
        <w:rPr>
          <w:iCs/>
          <w:sz w:val="28"/>
          <w:szCs w:val="28"/>
        </w:rPr>
        <w:t xml:space="preserve">). </w:t>
      </w:r>
      <w:r w:rsidRPr="007A1484">
        <w:rPr>
          <w:sz w:val="28"/>
          <w:szCs w:val="28"/>
        </w:rPr>
        <w:t xml:space="preserve">В теории случайных процессов показано, что если число состояний системы конечно, а из каждого из них можно перейти в любое другое состояние, то существуют предельные (финальные) вероятности состояний, которые показывают на среднюю относительную величину времени пребывания системы, в этом состоянии. Если предельная вероятность состояния </w:t>
      </w:r>
      <w:r w:rsidRPr="007A1484">
        <w:rPr>
          <w:iCs/>
          <w:sz w:val="28"/>
          <w:szCs w:val="28"/>
          <w:lang w:val="en-US"/>
        </w:rPr>
        <w:t>S</w:t>
      </w:r>
      <w:r w:rsidRPr="007A1484">
        <w:rPr>
          <w:iCs/>
          <w:sz w:val="28"/>
          <w:szCs w:val="28"/>
          <w:vertAlign w:val="subscript"/>
        </w:rPr>
        <w:t xml:space="preserve">0 </w:t>
      </w:r>
      <w:r w:rsidRPr="007A1484">
        <w:rPr>
          <w:sz w:val="28"/>
          <w:szCs w:val="28"/>
        </w:rPr>
        <w:t xml:space="preserve">– равна </w:t>
      </w:r>
      <w:r w:rsidRPr="007A1484">
        <w:rPr>
          <w:sz w:val="28"/>
          <w:szCs w:val="28"/>
          <w:lang w:val="en-US"/>
        </w:rPr>
        <w:t>p</w:t>
      </w:r>
      <w:r w:rsidRPr="007A1484">
        <w:rPr>
          <w:sz w:val="28"/>
          <w:szCs w:val="28"/>
          <w:vertAlign w:val="subscript"/>
        </w:rPr>
        <w:t>0</w:t>
      </w:r>
      <w:r w:rsidRPr="007A1484">
        <w:rPr>
          <w:sz w:val="28"/>
          <w:szCs w:val="28"/>
        </w:rPr>
        <w:t xml:space="preserve"> </w:t>
      </w:r>
      <w:r w:rsidRPr="007A1484">
        <w:rPr>
          <w:sz w:val="28"/>
          <w:szCs w:val="28"/>
          <w:vertAlign w:val="superscript"/>
        </w:rPr>
        <w:t>=</w:t>
      </w:r>
      <w:r w:rsidRPr="007A1484">
        <w:rPr>
          <w:sz w:val="28"/>
          <w:szCs w:val="28"/>
        </w:rPr>
        <w:t xml:space="preserve"> 0,2, то, следовательно, в среднем 20% времени, или 1/5 рабочего времени, система находится в состоянии </w:t>
      </w:r>
      <w:r w:rsidRPr="007A1484">
        <w:rPr>
          <w:iCs/>
          <w:sz w:val="28"/>
          <w:szCs w:val="28"/>
          <w:lang w:val="en-US"/>
        </w:rPr>
        <w:t>S</w:t>
      </w:r>
      <w:r w:rsidRPr="007A1484">
        <w:rPr>
          <w:iCs/>
          <w:sz w:val="28"/>
          <w:szCs w:val="28"/>
          <w:vertAlign w:val="subscript"/>
          <w:lang w:val="en-US"/>
        </w:rPr>
        <w:t>o</w:t>
      </w:r>
      <w:r w:rsidRPr="007A1484">
        <w:rPr>
          <w:iCs/>
          <w:sz w:val="28"/>
          <w:szCs w:val="28"/>
        </w:rPr>
        <w:t xml:space="preserve">. </w:t>
      </w:r>
      <w:r w:rsidRPr="007A1484">
        <w:rPr>
          <w:sz w:val="28"/>
          <w:szCs w:val="28"/>
        </w:rPr>
        <w:t xml:space="preserve">Например, при отсутствии заявок на обслуживание </w:t>
      </w:r>
      <w:r w:rsidRPr="007A1484">
        <w:rPr>
          <w:iCs/>
          <w:sz w:val="28"/>
          <w:szCs w:val="28"/>
        </w:rPr>
        <w:t xml:space="preserve">к = </w:t>
      </w:r>
      <w:r w:rsidRPr="007A1484">
        <w:rPr>
          <w:sz w:val="28"/>
          <w:szCs w:val="28"/>
        </w:rPr>
        <w:t xml:space="preserve">0, </w:t>
      </w:r>
      <w:r w:rsidRPr="007A1484">
        <w:rPr>
          <w:iCs/>
          <w:sz w:val="28"/>
          <w:szCs w:val="28"/>
        </w:rPr>
        <w:t>р</w:t>
      </w:r>
      <w:r w:rsidRPr="007A1484">
        <w:rPr>
          <w:iCs/>
          <w:sz w:val="28"/>
          <w:szCs w:val="28"/>
          <w:vertAlign w:val="subscript"/>
        </w:rPr>
        <w:t>0</w:t>
      </w:r>
      <w:r w:rsidRPr="007A1484">
        <w:rPr>
          <w:iCs/>
          <w:sz w:val="28"/>
          <w:szCs w:val="28"/>
        </w:rPr>
        <w:t xml:space="preserve"> </w:t>
      </w:r>
      <w:r w:rsidRPr="007A1484">
        <w:rPr>
          <w:sz w:val="28"/>
          <w:szCs w:val="28"/>
        </w:rPr>
        <w:t xml:space="preserve">= 0,2,; следовательно, в среднем 2 ч в день система находится в состоянии </w:t>
      </w:r>
      <w:r w:rsidRPr="007A1484">
        <w:rPr>
          <w:iCs/>
          <w:sz w:val="28"/>
          <w:szCs w:val="28"/>
          <w:lang w:val="en-US"/>
        </w:rPr>
        <w:t>S</w:t>
      </w:r>
      <w:r w:rsidRPr="007A1484">
        <w:rPr>
          <w:iCs/>
          <w:sz w:val="28"/>
          <w:szCs w:val="28"/>
          <w:vertAlign w:val="subscript"/>
          <w:lang w:val="en-US"/>
        </w:rPr>
        <w:t>o</w:t>
      </w:r>
      <w:r w:rsidRPr="007A1484">
        <w:rPr>
          <w:iCs/>
          <w:sz w:val="28"/>
          <w:szCs w:val="28"/>
        </w:rPr>
        <w:t xml:space="preserve"> </w:t>
      </w:r>
      <w:r w:rsidRPr="007A1484">
        <w:rPr>
          <w:sz w:val="28"/>
          <w:szCs w:val="28"/>
        </w:rPr>
        <w:t>и простаивает, если продолжительность рабочего дня составляет 10 ч.</w:t>
      </w:r>
    </w:p>
    <w:p w:rsidR="00F00899" w:rsidRPr="007A1484" w:rsidRDefault="00F00899" w:rsidP="007A1484">
      <w:pPr>
        <w:shd w:val="clear" w:color="auto" w:fill="FFFFFF"/>
        <w:spacing w:line="360" w:lineRule="auto"/>
        <w:ind w:firstLine="709"/>
        <w:jc w:val="both"/>
        <w:rPr>
          <w:sz w:val="28"/>
          <w:szCs w:val="28"/>
          <w:vertAlign w:val="subscript"/>
        </w:rPr>
      </w:pPr>
      <w:r w:rsidRPr="007A1484">
        <w:rPr>
          <w:sz w:val="28"/>
          <w:szCs w:val="28"/>
        </w:rPr>
        <w:t>Поскольку предельные вероятности системы постоянны, то заменив в уравнениях Колмогорова соответствующие производные нулевыми значениями, получим систему линейных алгебраических уравнений,</w:t>
      </w:r>
      <w:r w:rsidR="00B26183">
        <w:rPr>
          <w:sz w:val="28"/>
          <w:szCs w:val="28"/>
        </w:rPr>
        <w:t xml:space="preserve"> </w:t>
      </w:r>
      <w:r w:rsidRPr="007A1484">
        <w:rPr>
          <w:sz w:val="28"/>
          <w:szCs w:val="28"/>
        </w:rPr>
        <w:t xml:space="preserve">описывающих стационарный режим СМО. Такую систему уравнений составляют по размеченному графу состояний СМО по следующим правилам: слева от знака равенства в уравнении стоит предельная вероятность </w:t>
      </w:r>
      <w:r w:rsidRPr="007A1484">
        <w:rPr>
          <w:iCs/>
          <w:sz w:val="28"/>
          <w:szCs w:val="28"/>
        </w:rPr>
        <w:t>р</w:t>
      </w:r>
      <w:r w:rsidRPr="007A1484">
        <w:rPr>
          <w:iCs/>
          <w:sz w:val="28"/>
          <w:szCs w:val="28"/>
          <w:vertAlign w:val="subscript"/>
          <w:lang w:val="en-US"/>
        </w:rPr>
        <w:t>i</w:t>
      </w:r>
      <w:r w:rsidRPr="007A1484">
        <w:rPr>
          <w:iCs/>
          <w:sz w:val="28"/>
          <w:szCs w:val="28"/>
        </w:rPr>
        <w:t xml:space="preserve"> </w:t>
      </w:r>
      <w:r w:rsidRPr="007A1484">
        <w:rPr>
          <w:sz w:val="28"/>
          <w:szCs w:val="28"/>
        </w:rPr>
        <w:t xml:space="preserve">рассматриваемого состояния </w:t>
      </w:r>
      <w:r w:rsidRPr="007A1484">
        <w:rPr>
          <w:iCs/>
          <w:sz w:val="28"/>
          <w:szCs w:val="28"/>
          <w:lang w:val="en-US"/>
        </w:rPr>
        <w:t>Si</w:t>
      </w:r>
      <w:r w:rsidRPr="007A1484">
        <w:rPr>
          <w:iCs/>
          <w:sz w:val="28"/>
          <w:szCs w:val="28"/>
        </w:rPr>
        <w:t xml:space="preserve"> </w:t>
      </w:r>
      <w:r w:rsidRPr="007A1484">
        <w:rPr>
          <w:sz w:val="28"/>
          <w:szCs w:val="28"/>
        </w:rPr>
        <w:t xml:space="preserve">умноженная на суммарную интенсивность всех потоков, выводящих (выходящие стрелки) изданного состояния </w:t>
      </w:r>
      <w:r w:rsidRPr="007A1484">
        <w:rPr>
          <w:iCs/>
          <w:sz w:val="28"/>
          <w:szCs w:val="28"/>
          <w:lang w:val="en-US"/>
        </w:rPr>
        <w:t>S</w:t>
      </w:r>
      <w:r w:rsidRPr="007A1484">
        <w:rPr>
          <w:iCs/>
          <w:sz w:val="28"/>
          <w:szCs w:val="28"/>
          <w:vertAlign w:val="subscript"/>
          <w:lang w:val="en-US"/>
        </w:rPr>
        <w:t>i</w:t>
      </w:r>
      <w:r w:rsidRPr="007A1484">
        <w:rPr>
          <w:iCs/>
          <w:sz w:val="28"/>
          <w:szCs w:val="28"/>
          <w:vertAlign w:val="subscript"/>
        </w:rPr>
        <w:t xml:space="preserve"> </w:t>
      </w:r>
      <w:r w:rsidRPr="007A1484">
        <w:rPr>
          <w:sz w:val="28"/>
          <w:szCs w:val="28"/>
        </w:rPr>
        <w:t xml:space="preserve">систему, а справа от знака равенства — сумма произведений интенсивности всех потоков, входящих (входящие стрелки) в состояние </w:t>
      </w:r>
      <w:r w:rsidRPr="007A1484">
        <w:rPr>
          <w:iCs/>
          <w:sz w:val="28"/>
          <w:szCs w:val="28"/>
          <w:lang w:val="en-US"/>
        </w:rPr>
        <w:t>Si</w:t>
      </w:r>
      <w:r w:rsidRPr="007A1484">
        <w:rPr>
          <w:iCs/>
          <w:sz w:val="28"/>
          <w:szCs w:val="28"/>
        </w:rPr>
        <w:t xml:space="preserve"> </w:t>
      </w:r>
      <w:r w:rsidRPr="007A1484">
        <w:rPr>
          <w:sz w:val="28"/>
          <w:szCs w:val="28"/>
        </w:rPr>
        <w:t>систему, на вероятность тех состояний, из которых эти потоки исходят. Для решения подобной системы необходимо добавить</w:t>
      </w:r>
      <w:r w:rsidR="00B26183">
        <w:rPr>
          <w:sz w:val="28"/>
          <w:szCs w:val="28"/>
        </w:rPr>
        <w:t xml:space="preserve"> </w:t>
      </w:r>
      <w:r w:rsidRPr="007A1484">
        <w:rPr>
          <w:sz w:val="28"/>
          <w:szCs w:val="28"/>
        </w:rPr>
        <w:t>еще</w:t>
      </w:r>
      <w:r w:rsidR="00B26183">
        <w:rPr>
          <w:sz w:val="28"/>
          <w:szCs w:val="28"/>
        </w:rPr>
        <w:t xml:space="preserve"> </w:t>
      </w:r>
      <w:r w:rsidRPr="007A1484">
        <w:rPr>
          <w:sz w:val="28"/>
          <w:szCs w:val="28"/>
        </w:rPr>
        <w:t>одно</w:t>
      </w:r>
      <w:r w:rsidR="00B26183">
        <w:rPr>
          <w:sz w:val="28"/>
          <w:szCs w:val="28"/>
        </w:rPr>
        <w:t xml:space="preserve"> </w:t>
      </w:r>
      <w:r w:rsidRPr="007A1484">
        <w:rPr>
          <w:sz w:val="28"/>
          <w:szCs w:val="28"/>
        </w:rPr>
        <w:t>уравнение,</w:t>
      </w:r>
      <w:r w:rsidR="00B26183">
        <w:rPr>
          <w:sz w:val="28"/>
          <w:szCs w:val="28"/>
        </w:rPr>
        <w:t xml:space="preserve"> </w:t>
      </w:r>
      <w:r w:rsidRPr="007A1484">
        <w:rPr>
          <w:sz w:val="28"/>
          <w:szCs w:val="28"/>
        </w:rPr>
        <w:t>определяющее</w:t>
      </w:r>
      <w:r w:rsidR="00B26183">
        <w:rPr>
          <w:sz w:val="28"/>
          <w:szCs w:val="28"/>
        </w:rPr>
        <w:t xml:space="preserve"> </w:t>
      </w:r>
      <w:r w:rsidRPr="007A1484">
        <w:rPr>
          <w:sz w:val="28"/>
          <w:szCs w:val="28"/>
        </w:rPr>
        <w:t>нормировочное условие, поскольку сумма вероятностей всех состояний СМО равна 1:</w:t>
      </w:r>
      <w:r w:rsidR="00B26183">
        <w:rPr>
          <w:sz w:val="28"/>
          <w:szCs w:val="28"/>
          <w:vertAlign w:val="subscript"/>
        </w:rPr>
        <w:t xml:space="preserve"> </w:t>
      </w:r>
      <w:r w:rsidRPr="007A1484">
        <w:rPr>
          <w:sz w:val="28"/>
          <w:szCs w:val="28"/>
          <w:vertAlign w:val="subscript"/>
          <w:lang w:val="en-US"/>
        </w:rPr>
        <w:t>n</w:t>
      </w:r>
    </w:p>
    <w:p w:rsidR="0007474A" w:rsidRDefault="0007474A"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sz w:val="28"/>
          <w:szCs w:val="28"/>
          <w:lang w:val="en-US"/>
        </w:rPr>
        <w:t>Σp</w:t>
      </w:r>
      <w:r w:rsidRPr="007A1484">
        <w:rPr>
          <w:sz w:val="28"/>
          <w:szCs w:val="28"/>
          <w:vertAlign w:val="subscript"/>
          <w:lang w:val="en-US"/>
        </w:rPr>
        <w:t>i</w:t>
      </w:r>
      <w:r w:rsidRPr="007A1484">
        <w:rPr>
          <w:sz w:val="28"/>
          <w:szCs w:val="28"/>
        </w:rPr>
        <w:t>(</w:t>
      </w:r>
      <w:r w:rsidRPr="007A1484">
        <w:rPr>
          <w:sz w:val="28"/>
          <w:szCs w:val="28"/>
          <w:lang w:val="en-US"/>
        </w:rPr>
        <w:t>t</w:t>
      </w:r>
      <w:r w:rsidRPr="007A1484">
        <w:rPr>
          <w:sz w:val="28"/>
          <w:szCs w:val="28"/>
        </w:rPr>
        <w:t>)=1</w:t>
      </w:r>
    </w:p>
    <w:p w:rsidR="00F00899" w:rsidRPr="007A1484" w:rsidRDefault="00B26183" w:rsidP="007A1484">
      <w:pPr>
        <w:shd w:val="clear" w:color="auto" w:fill="FFFFFF"/>
        <w:spacing w:line="360" w:lineRule="auto"/>
        <w:ind w:firstLine="709"/>
        <w:jc w:val="both"/>
        <w:rPr>
          <w:sz w:val="28"/>
          <w:szCs w:val="28"/>
          <w:vertAlign w:val="superscript"/>
        </w:rPr>
      </w:pPr>
      <w:r>
        <w:rPr>
          <w:sz w:val="28"/>
          <w:szCs w:val="28"/>
          <w:vertAlign w:val="superscript"/>
        </w:rPr>
        <w:t xml:space="preserve"> </w:t>
      </w:r>
      <w:r w:rsidR="00F00899" w:rsidRPr="007A1484">
        <w:rPr>
          <w:sz w:val="28"/>
          <w:szCs w:val="28"/>
          <w:vertAlign w:val="superscript"/>
          <w:lang w:val="en-US"/>
        </w:rPr>
        <w:t>i</w:t>
      </w:r>
      <w:r w:rsidR="00F00899" w:rsidRPr="007A1484">
        <w:rPr>
          <w:sz w:val="28"/>
          <w:szCs w:val="28"/>
          <w:vertAlign w:val="superscript"/>
        </w:rPr>
        <w:t xml:space="preserve">=1 </w:t>
      </w:r>
    </w:p>
    <w:p w:rsidR="0007474A" w:rsidRDefault="0007474A"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sz w:val="28"/>
          <w:szCs w:val="28"/>
        </w:rPr>
        <w:t xml:space="preserve">Например, для СМО, имеющей размеченный граф из трех состояний </w:t>
      </w:r>
      <w:r w:rsidRPr="007A1484">
        <w:rPr>
          <w:iCs/>
          <w:sz w:val="28"/>
          <w:szCs w:val="28"/>
          <w:lang w:val="en-US"/>
        </w:rPr>
        <w:t>S</w:t>
      </w:r>
      <w:r w:rsidRPr="007A1484">
        <w:rPr>
          <w:iCs/>
          <w:sz w:val="28"/>
          <w:szCs w:val="28"/>
          <w:vertAlign w:val="subscript"/>
          <w:lang w:val="en-US"/>
        </w:rPr>
        <w:t>o</w:t>
      </w:r>
      <w:r w:rsidRPr="007A1484">
        <w:rPr>
          <w:iCs/>
          <w:sz w:val="28"/>
          <w:szCs w:val="28"/>
        </w:rPr>
        <w:t xml:space="preserve">, </w:t>
      </w:r>
      <w:r w:rsidRPr="007A1484">
        <w:rPr>
          <w:iCs/>
          <w:sz w:val="28"/>
          <w:szCs w:val="28"/>
          <w:lang w:val="en-US"/>
        </w:rPr>
        <w:t>S</w:t>
      </w:r>
      <w:r w:rsidRPr="007A1484">
        <w:rPr>
          <w:iCs/>
          <w:sz w:val="28"/>
          <w:szCs w:val="28"/>
          <w:vertAlign w:val="subscript"/>
        </w:rPr>
        <w:t>1</w:t>
      </w:r>
      <w:r w:rsidRPr="007A1484">
        <w:rPr>
          <w:iCs/>
          <w:sz w:val="28"/>
          <w:szCs w:val="28"/>
        </w:rPr>
        <w:t xml:space="preserve">, </w:t>
      </w:r>
      <w:r w:rsidRPr="007A1484">
        <w:rPr>
          <w:iCs/>
          <w:sz w:val="28"/>
          <w:szCs w:val="28"/>
          <w:lang w:val="en-US"/>
        </w:rPr>
        <w:t>S</w:t>
      </w:r>
      <w:r w:rsidRPr="007A1484">
        <w:rPr>
          <w:iCs/>
          <w:sz w:val="28"/>
          <w:szCs w:val="28"/>
          <w:vertAlign w:val="subscript"/>
        </w:rPr>
        <w:t>2</w:t>
      </w:r>
      <w:r w:rsidRPr="007A1484">
        <w:rPr>
          <w:iCs/>
          <w:sz w:val="28"/>
          <w:szCs w:val="28"/>
        </w:rPr>
        <w:t xml:space="preserve"> </w:t>
      </w:r>
      <w:r w:rsidRPr="007A1484">
        <w:rPr>
          <w:sz w:val="28"/>
          <w:szCs w:val="28"/>
        </w:rPr>
        <w:t>рис. 6.2.1, система уравнений Колмогорова, составленная на основе изложенного правила, имеет следующий вид:</w:t>
      </w:r>
    </w:p>
    <w:p w:rsidR="00F00899" w:rsidRPr="007A1484" w:rsidRDefault="00F00899"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iCs/>
          <w:sz w:val="28"/>
          <w:szCs w:val="28"/>
        </w:rPr>
        <w:t xml:space="preserve">Для состояния </w:t>
      </w:r>
      <w:r w:rsidRPr="007A1484">
        <w:rPr>
          <w:iCs/>
          <w:sz w:val="28"/>
          <w:szCs w:val="28"/>
          <w:lang w:val="en-US"/>
        </w:rPr>
        <w:t>S</w:t>
      </w:r>
      <w:r w:rsidRPr="007A1484">
        <w:rPr>
          <w:iCs/>
          <w:sz w:val="28"/>
          <w:szCs w:val="28"/>
          <w:vertAlign w:val="subscript"/>
          <w:lang w:val="en-US"/>
        </w:rPr>
        <w:t>o</w:t>
      </w:r>
      <w:r w:rsidRPr="007A1484">
        <w:rPr>
          <w:iCs/>
          <w:sz w:val="28"/>
          <w:szCs w:val="28"/>
        </w:rPr>
        <w:t xml:space="preserve">→ </w:t>
      </w:r>
      <w:r w:rsidRPr="007A1484">
        <w:rPr>
          <w:iCs/>
          <w:sz w:val="28"/>
          <w:szCs w:val="28"/>
          <w:lang w:val="en-US"/>
        </w:rPr>
        <w:t>p</w:t>
      </w:r>
      <w:r w:rsidRPr="007A1484">
        <w:rPr>
          <w:iCs/>
          <w:sz w:val="28"/>
          <w:szCs w:val="28"/>
          <w:vertAlign w:val="subscript"/>
        </w:rPr>
        <w:t>0</w:t>
      </w:r>
      <w:r w:rsidRPr="007A1484">
        <w:rPr>
          <w:sz w:val="28"/>
          <w:szCs w:val="28"/>
        </w:rPr>
        <w:t xml:space="preserve"> </w:t>
      </w:r>
      <w:r w:rsidRPr="007A1484">
        <w:rPr>
          <w:sz w:val="28"/>
          <w:szCs w:val="28"/>
          <w:lang w:val="en-US"/>
        </w:rPr>
        <w:t>λ</w:t>
      </w:r>
      <w:r w:rsidRPr="007A1484">
        <w:rPr>
          <w:iCs/>
          <w:sz w:val="28"/>
          <w:szCs w:val="28"/>
        </w:rPr>
        <w:t xml:space="preserve"> </w:t>
      </w:r>
      <w:r w:rsidRPr="007A1484">
        <w:rPr>
          <w:sz w:val="28"/>
          <w:szCs w:val="28"/>
          <w:vertAlign w:val="subscript"/>
        </w:rPr>
        <w:t>01</w:t>
      </w:r>
      <w:r w:rsidR="00B26183">
        <w:rPr>
          <w:sz w:val="28"/>
          <w:szCs w:val="28"/>
          <w:vertAlign w:val="subscript"/>
        </w:rPr>
        <w:t xml:space="preserve"> </w:t>
      </w:r>
      <w:r w:rsidRPr="007A1484">
        <w:rPr>
          <w:sz w:val="28"/>
          <w:szCs w:val="28"/>
        </w:rPr>
        <w:t>=</w:t>
      </w:r>
      <w:r w:rsidRPr="007A1484">
        <w:rPr>
          <w:iCs/>
          <w:sz w:val="28"/>
          <w:szCs w:val="28"/>
        </w:rPr>
        <w:t xml:space="preserve"> </w:t>
      </w:r>
      <w:r w:rsidRPr="007A1484">
        <w:rPr>
          <w:iCs/>
          <w:sz w:val="28"/>
          <w:szCs w:val="28"/>
          <w:lang w:val="en-US"/>
        </w:rPr>
        <w:t>p</w:t>
      </w:r>
      <w:r w:rsidRPr="007A1484">
        <w:rPr>
          <w:iCs/>
          <w:sz w:val="28"/>
          <w:szCs w:val="28"/>
          <w:vertAlign w:val="subscript"/>
        </w:rPr>
        <w:t>1</w:t>
      </w:r>
      <w:r w:rsidRPr="007A1484">
        <w:rPr>
          <w:sz w:val="28"/>
          <w:szCs w:val="28"/>
        </w:rPr>
        <w:t xml:space="preserve"> </w:t>
      </w:r>
      <w:r w:rsidRPr="007A1484">
        <w:rPr>
          <w:sz w:val="28"/>
          <w:szCs w:val="28"/>
          <w:lang w:val="en-US"/>
        </w:rPr>
        <w:t>λ</w:t>
      </w:r>
      <w:r w:rsidRPr="007A1484">
        <w:rPr>
          <w:iCs/>
          <w:sz w:val="28"/>
          <w:szCs w:val="28"/>
        </w:rPr>
        <w:t xml:space="preserve"> </w:t>
      </w:r>
      <w:r w:rsidRPr="007A1484">
        <w:rPr>
          <w:sz w:val="28"/>
          <w:szCs w:val="28"/>
          <w:vertAlign w:val="subscript"/>
        </w:rPr>
        <w:t>10</w:t>
      </w:r>
      <w:r w:rsidR="00B26183">
        <w:rPr>
          <w:sz w:val="28"/>
          <w:szCs w:val="28"/>
          <w:vertAlign w:val="subscript"/>
        </w:rPr>
        <w:t xml:space="preserve"> </w:t>
      </w:r>
    </w:p>
    <w:p w:rsidR="00F00899" w:rsidRPr="007A1484" w:rsidRDefault="00F00899" w:rsidP="007A1484">
      <w:pPr>
        <w:shd w:val="clear" w:color="auto" w:fill="FFFFFF"/>
        <w:spacing w:line="360" w:lineRule="auto"/>
        <w:ind w:firstLine="709"/>
        <w:jc w:val="both"/>
        <w:rPr>
          <w:sz w:val="28"/>
          <w:szCs w:val="28"/>
        </w:rPr>
      </w:pPr>
      <w:r w:rsidRPr="007A1484">
        <w:rPr>
          <w:iCs/>
          <w:sz w:val="28"/>
          <w:szCs w:val="28"/>
        </w:rPr>
        <w:t xml:space="preserve">Для состояния </w:t>
      </w:r>
      <w:r w:rsidRPr="007A1484">
        <w:rPr>
          <w:iCs/>
          <w:sz w:val="28"/>
          <w:szCs w:val="28"/>
          <w:lang w:val="en-US"/>
        </w:rPr>
        <w:t>S</w:t>
      </w:r>
      <w:r w:rsidRPr="007A1484">
        <w:rPr>
          <w:iCs/>
          <w:sz w:val="28"/>
          <w:szCs w:val="28"/>
          <w:vertAlign w:val="subscript"/>
        </w:rPr>
        <w:t>1</w:t>
      </w:r>
      <w:r w:rsidRPr="007A1484">
        <w:rPr>
          <w:iCs/>
          <w:sz w:val="28"/>
          <w:szCs w:val="28"/>
        </w:rPr>
        <w:t>→</w:t>
      </w:r>
      <w:r w:rsidRPr="007A1484">
        <w:rPr>
          <w:sz w:val="28"/>
          <w:szCs w:val="28"/>
        </w:rPr>
        <w:t xml:space="preserve"> </w:t>
      </w:r>
      <w:r w:rsidRPr="007A1484">
        <w:rPr>
          <w:sz w:val="28"/>
          <w:szCs w:val="28"/>
          <w:lang w:val="en-US"/>
        </w:rPr>
        <w:t>p</w:t>
      </w:r>
      <w:r w:rsidRPr="007A1484">
        <w:rPr>
          <w:sz w:val="28"/>
          <w:szCs w:val="28"/>
          <w:vertAlign w:val="subscript"/>
        </w:rPr>
        <w:t>1</w:t>
      </w:r>
      <w:r w:rsidRPr="007A1484">
        <w:rPr>
          <w:sz w:val="28"/>
          <w:szCs w:val="28"/>
        </w:rPr>
        <w:t xml:space="preserve"> </w:t>
      </w:r>
      <w:r w:rsidRPr="007A1484">
        <w:rPr>
          <w:iCs/>
          <w:sz w:val="28"/>
          <w:szCs w:val="28"/>
        </w:rPr>
        <w:t>(</w:t>
      </w:r>
      <w:r w:rsidRPr="007A1484">
        <w:rPr>
          <w:sz w:val="28"/>
          <w:szCs w:val="28"/>
          <w:lang w:val="en-US"/>
        </w:rPr>
        <w:t>λ</w:t>
      </w:r>
      <w:r w:rsidRPr="007A1484">
        <w:rPr>
          <w:sz w:val="28"/>
          <w:szCs w:val="28"/>
          <w:vertAlign w:val="subscript"/>
        </w:rPr>
        <w:t>10</w:t>
      </w:r>
      <w:r w:rsidRPr="007A1484">
        <w:rPr>
          <w:sz w:val="28"/>
          <w:szCs w:val="28"/>
        </w:rPr>
        <w:t xml:space="preserve"> +</w:t>
      </w:r>
      <w:r w:rsidRPr="007A1484">
        <w:rPr>
          <w:sz w:val="28"/>
          <w:szCs w:val="28"/>
          <w:lang w:val="en-US"/>
        </w:rPr>
        <w:t>λ</w:t>
      </w:r>
      <w:r w:rsidRPr="007A1484">
        <w:rPr>
          <w:sz w:val="28"/>
          <w:szCs w:val="28"/>
          <w:vertAlign w:val="subscript"/>
        </w:rPr>
        <w:t>12</w:t>
      </w:r>
      <w:r w:rsidRPr="007A1484">
        <w:rPr>
          <w:iCs/>
          <w:sz w:val="28"/>
          <w:szCs w:val="28"/>
        </w:rPr>
        <w:t xml:space="preserve">) = </w:t>
      </w:r>
      <w:r w:rsidRPr="007A1484">
        <w:rPr>
          <w:iCs/>
          <w:sz w:val="28"/>
          <w:szCs w:val="28"/>
          <w:lang w:val="en-US"/>
        </w:rPr>
        <w:t>p</w:t>
      </w:r>
      <w:r w:rsidRPr="007A1484">
        <w:rPr>
          <w:iCs/>
          <w:sz w:val="28"/>
          <w:szCs w:val="28"/>
          <w:vertAlign w:val="subscript"/>
        </w:rPr>
        <w:t>0</w:t>
      </w:r>
      <w:r w:rsidRPr="007A1484">
        <w:rPr>
          <w:sz w:val="28"/>
          <w:szCs w:val="28"/>
        </w:rPr>
        <w:t xml:space="preserve"> </w:t>
      </w:r>
      <w:r w:rsidRPr="007A1484">
        <w:rPr>
          <w:sz w:val="28"/>
          <w:szCs w:val="28"/>
          <w:lang w:val="en-US"/>
        </w:rPr>
        <w:t>λ</w:t>
      </w:r>
      <w:r w:rsidRPr="007A1484">
        <w:rPr>
          <w:iCs/>
          <w:sz w:val="28"/>
          <w:szCs w:val="28"/>
        </w:rPr>
        <w:t xml:space="preserve"> </w:t>
      </w:r>
      <w:r w:rsidRPr="007A1484">
        <w:rPr>
          <w:sz w:val="28"/>
          <w:szCs w:val="28"/>
          <w:vertAlign w:val="subscript"/>
        </w:rPr>
        <w:t>01</w:t>
      </w:r>
      <w:r w:rsidR="00B26183">
        <w:rPr>
          <w:sz w:val="28"/>
          <w:szCs w:val="28"/>
          <w:vertAlign w:val="subscript"/>
        </w:rPr>
        <w:t xml:space="preserve"> </w:t>
      </w:r>
      <w:r w:rsidRPr="007A1484">
        <w:rPr>
          <w:iCs/>
          <w:sz w:val="28"/>
          <w:szCs w:val="28"/>
        </w:rPr>
        <w:t>+</w:t>
      </w:r>
      <w:r w:rsidRPr="007A1484">
        <w:rPr>
          <w:iCs/>
          <w:sz w:val="28"/>
          <w:szCs w:val="28"/>
          <w:lang w:val="en-US"/>
        </w:rPr>
        <w:t>p</w:t>
      </w:r>
      <w:r w:rsidRPr="007A1484">
        <w:rPr>
          <w:iCs/>
          <w:sz w:val="28"/>
          <w:szCs w:val="28"/>
          <w:vertAlign w:val="subscript"/>
        </w:rPr>
        <w:t>2</w:t>
      </w:r>
      <w:r w:rsidRPr="007A1484">
        <w:rPr>
          <w:iCs/>
          <w:sz w:val="28"/>
          <w:szCs w:val="28"/>
        </w:rPr>
        <w:t xml:space="preserve"> </w:t>
      </w:r>
      <w:r w:rsidRPr="007A1484">
        <w:rPr>
          <w:sz w:val="28"/>
          <w:szCs w:val="28"/>
          <w:lang w:val="en-US"/>
        </w:rPr>
        <w:t>λ</w:t>
      </w:r>
      <w:r w:rsidRPr="007A1484">
        <w:rPr>
          <w:sz w:val="28"/>
          <w:szCs w:val="28"/>
          <w:vertAlign w:val="subscript"/>
        </w:rPr>
        <w:t>21</w:t>
      </w:r>
    </w:p>
    <w:p w:rsidR="00F00899" w:rsidRPr="007A1484" w:rsidRDefault="00F00899" w:rsidP="007A1484">
      <w:pPr>
        <w:shd w:val="clear" w:color="auto" w:fill="FFFFFF"/>
        <w:spacing w:line="360" w:lineRule="auto"/>
        <w:ind w:firstLine="709"/>
        <w:jc w:val="both"/>
        <w:rPr>
          <w:sz w:val="28"/>
          <w:szCs w:val="28"/>
        </w:rPr>
      </w:pPr>
      <w:r w:rsidRPr="007A1484">
        <w:rPr>
          <w:iCs/>
          <w:sz w:val="28"/>
          <w:szCs w:val="28"/>
        </w:rPr>
        <w:t xml:space="preserve">Для состояния </w:t>
      </w:r>
      <w:r w:rsidRPr="007A1484">
        <w:rPr>
          <w:iCs/>
          <w:sz w:val="28"/>
          <w:szCs w:val="28"/>
          <w:lang w:val="en-US"/>
        </w:rPr>
        <w:t>S</w:t>
      </w:r>
      <w:r w:rsidRPr="007A1484">
        <w:rPr>
          <w:iCs/>
          <w:sz w:val="28"/>
          <w:szCs w:val="28"/>
          <w:vertAlign w:val="subscript"/>
        </w:rPr>
        <w:t>2</w:t>
      </w:r>
      <w:r w:rsidRPr="007A1484">
        <w:rPr>
          <w:iCs/>
          <w:sz w:val="28"/>
          <w:szCs w:val="28"/>
        </w:rPr>
        <w:t xml:space="preserve">→ </w:t>
      </w:r>
      <w:r w:rsidRPr="007A1484">
        <w:rPr>
          <w:iCs/>
          <w:sz w:val="28"/>
          <w:szCs w:val="28"/>
          <w:lang w:val="en-US"/>
        </w:rPr>
        <w:t>p</w:t>
      </w:r>
      <w:r w:rsidRPr="007A1484">
        <w:rPr>
          <w:iCs/>
          <w:sz w:val="28"/>
          <w:szCs w:val="28"/>
          <w:vertAlign w:val="subscript"/>
        </w:rPr>
        <w:t>2</w:t>
      </w:r>
      <w:r w:rsidRPr="007A1484">
        <w:rPr>
          <w:iCs/>
          <w:sz w:val="28"/>
          <w:szCs w:val="28"/>
        </w:rPr>
        <w:t xml:space="preserve"> </w:t>
      </w:r>
      <w:r w:rsidRPr="007A1484">
        <w:rPr>
          <w:sz w:val="28"/>
          <w:szCs w:val="28"/>
          <w:lang w:val="en-US"/>
        </w:rPr>
        <w:t>λ</w:t>
      </w:r>
      <w:r w:rsidRPr="007A1484">
        <w:rPr>
          <w:sz w:val="28"/>
          <w:szCs w:val="28"/>
          <w:vertAlign w:val="subscript"/>
        </w:rPr>
        <w:t>21</w:t>
      </w:r>
      <w:r w:rsidR="00B26183">
        <w:rPr>
          <w:sz w:val="28"/>
          <w:szCs w:val="28"/>
        </w:rPr>
        <w:t xml:space="preserve"> </w:t>
      </w:r>
      <w:r w:rsidRPr="007A1484">
        <w:rPr>
          <w:sz w:val="28"/>
          <w:szCs w:val="28"/>
        </w:rPr>
        <w:t xml:space="preserve">= </w:t>
      </w:r>
      <w:r w:rsidRPr="007A1484">
        <w:rPr>
          <w:iCs/>
          <w:sz w:val="28"/>
          <w:szCs w:val="28"/>
          <w:lang w:val="en-US"/>
        </w:rPr>
        <w:t>p</w:t>
      </w:r>
      <w:r w:rsidRPr="007A1484">
        <w:rPr>
          <w:iCs/>
          <w:sz w:val="28"/>
          <w:szCs w:val="28"/>
          <w:vertAlign w:val="subscript"/>
        </w:rPr>
        <w:t>1</w:t>
      </w:r>
      <w:r w:rsidRPr="007A1484">
        <w:rPr>
          <w:sz w:val="28"/>
          <w:szCs w:val="28"/>
        </w:rPr>
        <w:t xml:space="preserve"> </w:t>
      </w:r>
      <w:r w:rsidRPr="007A1484">
        <w:rPr>
          <w:sz w:val="28"/>
          <w:szCs w:val="28"/>
          <w:lang w:val="en-US"/>
        </w:rPr>
        <w:t>λ</w:t>
      </w:r>
      <w:r w:rsidRPr="007A1484">
        <w:rPr>
          <w:iCs/>
          <w:sz w:val="28"/>
          <w:szCs w:val="28"/>
        </w:rPr>
        <w:t xml:space="preserve"> </w:t>
      </w:r>
      <w:r w:rsidRPr="007A1484">
        <w:rPr>
          <w:sz w:val="28"/>
          <w:szCs w:val="28"/>
          <w:vertAlign w:val="subscript"/>
        </w:rPr>
        <w:t>12</w:t>
      </w:r>
      <w:r w:rsidR="00B26183">
        <w:rPr>
          <w:sz w:val="28"/>
          <w:szCs w:val="28"/>
          <w:vertAlign w:val="subscript"/>
        </w:rPr>
        <w:t xml:space="preserve"> </w:t>
      </w:r>
    </w:p>
    <w:p w:rsidR="00F00899" w:rsidRPr="007A1484" w:rsidRDefault="00F00899" w:rsidP="007A1484">
      <w:pPr>
        <w:shd w:val="clear" w:color="auto" w:fill="FFFFFF"/>
        <w:spacing w:line="360" w:lineRule="auto"/>
        <w:ind w:firstLine="709"/>
        <w:jc w:val="both"/>
        <w:rPr>
          <w:iCs/>
          <w:sz w:val="28"/>
          <w:szCs w:val="28"/>
        </w:rPr>
      </w:pPr>
      <w:r w:rsidRPr="007A1484">
        <w:rPr>
          <w:iCs/>
          <w:sz w:val="28"/>
          <w:szCs w:val="28"/>
          <w:lang w:val="en-US"/>
        </w:rPr>
        <w:t>p</w:t>
      </w:r>
      <w:r w:rsidRPr="007A1484">
        <w:rPr>
          <w:iCs/>
          <w:sz w:val="28"/>
          <w:szCs w:val="28"/>
          <w:vertAlign w:val="subscript"/>
        </w:rPr>
        <w:t>0</w:t>
      </w:r>
      <w:r w:rsidRPr="007A1484">
        <w:rPr>
          <w:sz w:val="28"/>
          <w:szCs w:val="28"/>
        </w:rPr>
        <w:t xml:space="preserve"> +</w:t>
      </w:r>
      <w:r w:rsidRPr="007A1484">
        <w:rPr>
          <w:sz w:val="28"/>
          <w:szCs w:val="28"/>
          <w:lang w:val="en-US"/>
        </w:rPr>
        <w:t>p</w:t>
      </w:r>
      <w:r w:rsidRPr="007A1484">
        <w:rPr>
          <w:sz w:val="28"/>
          <w:szCs w:val="28"/>
          <w:vertAlign w:val="subscript"/>
        </w:rPr>
        <w:t>1</w:t>
      </w:r>
      <w:r w:rsidRPr="007A1484">
        <w:rPr>
          <w:iCs/>
          <w:sz w:val="28"/>
          <w:szCs w:val="28"/>
        </w:rPr>
        <w:t xml:space="preserve"> +</w:t>
      </w:r>
      <w:r w:rsidRPr="007A1484">
        <w:rPr>
          <w:iCs/>
          <w:sz w:val="28"/>
          <w:szCs w:val="28"/>
          <w:lang w:val="en-US"/>
        </w:rPr>
        <w:t>p</w:t>
      </w:r>
      <w:r w:rsidRPr="007A1484">
        <w:rPr>
          <w:iCs/>
          <w:sz w:val="28"/>
          <w:szCs w:val="28"/>
          <w:vertAlign w:val="subscript"/>
        </w:rPr>
        <w:t>2</w:t>
      </w:r>
      <w:r w:rsidR="00B26183">
        <w:rPr>
          <w:iCs/>
          <w:sz w:val="28"/>
          <w:szCs w:val="28"/>
        </w:rPr>
        <w:t xml:space="preserve"> </w:t>
      </w:r>
      <w:r w:rsidRPr="007A1484">
        <w:rPr>
          <w:iCs/>
          <w:sz w:val="28"/>
          <w:szCs w:val="28"/>
        </w:rPr>
        <w:t>=1</w:t>
      </w:r>
      <w:r w:rsidR="00B26183">
        <w:rPr>
          <w:iCs/>
          <w:sz w:val="28"/>
          <w:szCs w:val="28"/>
        </w:rPr>
        <w:t xml:space="preserve"> </w:t>
      </w:r>
    </w:p>
    <w:p w:rsidR="00F00899" w:rsidRPr="007A1484" w:rsidRDefault="00F00899" w:rsidP="007A1484">
      <w:pPr>
        <w:shd w:val="clear" w:color="auto" w:fill="FFFFFF"/>
        <w:spacing w:line="360" w:lineRule="auto"/>
        <w:ind w:firstLine="709"/>
        <w:jc w:val="both"/>
        <w:rPr>
          <w:sz w:val="28"/>
          <w:szCs w:val="28"/>
        </w:rPr>
      </w:pPr>
      <w:r w:rsidRPr="007A1484">
        <w:rPr>
          <w:iCs/>
          <w:sz w:val="28"/>
          <w:szCs w:val="28"/>
          <w:lang w:val="en-US"/>
        </w:rPr>
        <w:t>dp</w:t>
      </w:r>
      <w:r w:rsidRPr="007A1484">
        <w:rPr>
          <w:iCs/>
          <w:sz w:val="28"/>
          <w:szCs w:val="28"/>
        </w:rPr>
        <w:t xml:space="preserve"> </w:t>
      </w:r>
      <w:r w:rsidRPr="007A1484">
        <w:rPr>
          <w:iCs/>
          <w:sz w:val="28"/>
          <w:szCs w:val="28"/>
          <w:vertAlign w:val="subscript"/>
        </w:rPr>
        <w:t>4</w:t>
      </w:r>
      <w:r w:rsidRPr="007A1484">
        <w:rPr>
          <w:iCs/>
          <w:sz w:val="28"/>
          <w:szCs w:val="28"/>
        </w:rPr>
        <w:t>(</w:t>
      </w:r>
      <w:r w:rsidRPr="007A1484">
        <w:rPr>
          <w:iCs/>
          <w:sz w:val="28"/>
          <w:szCs w:val="28"/>
          <w:lang w:val="en-US"/>
        </w:rPr>
        <w:t>t</w:t>
      </w:r>
      <w:r w:rsidRPr="007A1484">
        <w:rPr>
          <w:iCs/>
          <w:sz w:val="28"/>
          <w:szCs w:val="28"/>
        </w:rPr>
        <w:t>)</w:t>
      </w:r>
      <w:r w:rsidRPr="007A1484">
        <w:rPr>
          <w:iCs/>
          <w:sz w:val="28"/>
          <w:szCs w:val="28"/>
          <w:vertAlign w:val="subscript"/>
        </w:rPr>
        <w:t xml:space="preserve"> </w:t>
      </w:r>
      <w:r w:rsidRPr="007A1484">
        <w:rPr>
          <w:iCs/>
          <w:sz w:val="28"/>
          <w:szCs w:val="28"/>
        </w:rPr>
        <w:t>/</w:t>
      </w:r>
      <w:r w:rsidRPr="007A1484">
        <w:rPr>
          <w:iCs/>
          <w:sz w:val="28"/>
          <w:szCs w:val="28"/>
          <w:lang w:val="en-US"/>
        </w:rPr>
        <w:t>dt</w:t>
      </w:r>
      <w:r w:rsidRPr="007A1484">
        <w:rPr>
          <w:iCs/>
          <w:sz w:val="28"/>
          <w:szCs w:val="28"/>
        </w:rPr>
        <w:t>=</w:t>
      </w:r>
      <w:r w:rsidRPr="007A1484">
        <w:rPr>
          <w:sz w:val="28"/>
          <w:szCs w:val="28"/>
        </w:rPr>
        <w:t xml:space="preserve"> </w:t>
      </w:r>
      <w:r w:rsidRPr="007A1484">
        <w:rPr>
          <w:sz w:val="28"/>
          <w:szCs w:val="28"/>
          <w:lang w:val="en-US"/>
        </w:rPr>
        <w:t>λ</w:t>
      </w:r>
      <w:r w:rsidRPr="007A1484">
        <w:rPr>
          <w:sz w:val="28"/>
          <w:szCs w:val="28"/>
          <w:vertAlign w:val="subscript"/>
        </w:rPr>
        <w:t>34</w:t>
      </w:r>
      <w:r w:rsidRPr="007A1484">
        <w:rPr>
          <w:iCs/>
          <w:sz w:val="28"/>
          <w:szCs w:val="28"/>
        </w:rPr>
        <w:t xml:space="preserve"> </w:t>
      </w:r>
      <w:r w:rsidRPr="007A1484">
        <w:rPr>
          <w:iCs/>
          <w:sz w:val="28"/>
          <w:szCs w:val="28"/>
          <w:lang w:val="en-US"/>
        </w:rPr>
        <w:t>p</w:t>
      </w:r>
      <w:r w:rsidRPr="007A1484">
        <w:rPr>
          <w:iCs/>
          <w:sz w:val="28"/>
          <w:szCs w:val="28"/>
          <w:vertAlign w:val="subscript"/>
        </w:rPr>
        <w:t>3</w:t>
      </w:r>
      <w:r w:rsidRPr="007A1484">
        <w:rPr>
          <w:sz w:val="28"/>
          <w:szCs w:val="28"/>
        </w:rPr>
        <w:t>(</w:t>
      </w:r>
      <w:r w:rsidRPr="007A1484">
        <w:rPr>
          <w:sz w:val="28"/>
          <w:szCs w:val="28"/>
          <w:lang w:val="en-US"/>
        </w:rPr>
        <w:t>t</w:t>
      </w:r>
      <w:r w:rsidRPr="007A1484">
        <w:rPr>
          <w:sz w:val="28"/>
          <w:szCs w:val="28"/>
        </w:rPr>
        <w:t xml:space="preserve">) - </w:t>
      </w:r>
      <w:r w:rsidRPr="007A1484">
        <w:rPr>
          <w:sz w:val="28"/>
          <w:szCs w:val="28"/>
          <w:lang w:val="en-US"/>
        </w:rPr>
        <w:t>λ</w:t>
      </w:r>
      <w:r w:rsidRPr="007A1484">
        <w:rPr>
          <w:sz w:val="28"/>
          <w:szCs w:val="28"/>
          <w:vertAlign w:val="subscript"/>
        </w:rPr>
        <w:t>43</w:t>
      </w:r>
      <w:r w:rsidRPr="007A1484">
        <w:rPr>
          <w:iCs/>
          <w:sz w:val="28"/>
          <w:szCs w:val="28"/>
        </w:rPr>
        <w:t xml:space="preserve"> </w:t>
      </w:r>
      <w:r w:rsidRPr="007A1484">
        <w:rPr>
          <w:iCs/>
          <w:sz w:val="28"/>
          <w:szCs w:val="28"/>
          <w:lang w:val="en-US"/>
        </w:rPr>
        <w:t>p</w:t>
      </w:r>
      <w:r w:rsidRPr="007A1484">
        <w:rPr>
          <w:iCs/>
          <w:sz w:val="28"/>
          <w:szCs w:val="28"/>
          <w:vertAlign w:val="subscript"/>
        </w:rPr>
        <w:t>4</w:t>
      </w:r>
      <w:r w:rsidRPr="007A1484">
        <w:rPr>
          <w:sz w:val="28"/>
          <w:szCs w:val="28"/>
        </w:rPr>
        <w:t>(</w:t>
      </w:r>
      <w:r w:rsidRPr="007A1484">
        <w:rPr>
          <w:sz w:val="28"/>
          <w:szCs w:val="28"/>
          <w:lang w:val="en-US"/>
        </w:rPr>
        <w:t>t</w:t>
      </w:r>
      <w:r w:rsidRPr="007A1484">
        <w:rPr>
          <w:sz w:val="28"/>
          <w:szCs w:val="28"/>
        </w:rPr>
        <w:t>) ,</w:t>
      </w:r>
    </w:p>
    <w:p w:rsidR="00F00899" w:rsidRPr="007A1484" w:rsidRDefault="00F00899" w:rsidP="007A1484">
      <w:pPr>
        <w:shd w:val="clear" w:color="auto" w:fill="FFFFFF"/>
        <w:spacing w:line="360" w:lineRule="auto"/>
        <w:ind w:firstLine="709"/>
        <w:jc w:val="both"/>
        <w:rPr>
          <w:sz w:val="28"/>
          <w:szCs w:val="28"/>
        </w:rPr>
      </w:pPr>
      <w:r w:rsidRPr="007A1484">
        <w:rPr>
          <w:iCs/>
          <w:sz w:val="28"/>
          <w:szCs w:val="28"/>
          <w:lang w:val="en-US"/>
        </w:rPr>
        <w:t>p</w:t>
      </w:r>
      <w:r w:rsidRPr="007A1484">
        <w:rPr>
          <w:iCs/>
          <w:sz w:val="28"/>
          <w:szCs w:val="28"/>
          <w:vertAlign w:val="subscript"/>
        </w:rPr>
        <w:t>1</w:t>
      </w:r>
      <w:r w:rsidRPr="007A1484">
        <w:rPr>
          <w:sz w:val="28"/>
          <w:szCs w:val="28"/>
        </w:rPr>
        <w:t>(</w:t>
      </w:r>
      <w:r w:rsidRPr="007A1484">
        <w:rPr>
          <w:sz w:val="28"/>
          <w:szCs w:val="28"/>
          <w:lang w:val="en-US"/>
        </w:rPr>
        <w:t>t</w:t>
      </w:r>
      <w:r w:rsidRPr="007A1484">
        <w:rPr>
          <w:sz w:val="28"/>
          <w:szCs w:val="28"/>
        </w:rPr>
        <w:t>)+</w:t>
      </w:r>
      <w:r w:rsidRPr="007A1484">
        <w:rPr>
          <w:iCs/>
          <w:sz w:val="28"/>
          <w:szCs w:val="28"/>
        </w:rPr>
        <w:t xml:space="preserve"> </w:t>
      </w:r>
      <w:r w:rsidRPr="007A1484">
        <w:rPr>
          <w:iCs/>
          <w:sz w:val="28"/>
          <w:szCs w:val="28"/>
          <w:lang w:val="en-US"/>
        </w:rPr>
        <w:t>p</w:t>
      </w:r>
      <w:r w:rsidRPr="007A1484">
        <w:rPr>
          <w:iCs/>
          <w:sz w:val="28"/>
          <w:szCs w:val="28"/>
          <w:vertAlign w:val="subscript"/>
        </w:rPr>
        <w:t>2</w:t>
      </w:r>
      <w:r w:rsidRPr="007A1484">
        <w:rPr>
          <w:sz w:val="28"/>
          <w:szCs w:val="28"/>
        </w:rPr>
        <w:t>(</w:t>
      </w:r>
      <w:r w:rsidRPr="007A1484">
        <w:rPr>
          <w:sz w:val="28"/>
          <w:szCs w:val="28"/>
          <w:lang w:val="en-US"/>
        </w:rPr>
        <w:t>t</w:t>
      </w:r>
      <w:r w:rsidRPr="007A1484">
        <w:rPr>
          <w:sz w:val="28"/>
          <w:szCs w:val="28"/>
        </w:rPr>
        <w:t>)+</w:t>
      </w:r>
      <w:r w:rsidRPr="007A1484">
        <w:rPr>
          <w:iCs/>
          <w:sz w:val="28"/>
          <w:szCs w:val="28"/>
        </w:rPr>
        <w:t xml:space="preserve"> </w:t>
      </w:r>
      <w:r w:rsidRPr="007A1484">
        <w:rPr>
          <w:iCs/>
          <w:sz w:val="28"/>
          <w:szCs w:val="28"/>
          <w:lang w:val="en-US"/>
        </w:rPr>
        <w:t>p</w:t>
      </w:r>
      <w:r w:rsidRPr="007A1484">
        <w:rPr>
          <w:iCs/>
          <w:sz w:val="28"/>
          <w:szCs w:val="28"/>
          <w:vertAlign w:val="subscript"/>
        </w:rPr>
        <w:t>3</w:t>
      </w:r>
      <w:r w:rsidRPr="007A1484">
        <w:rPr>
          <w:sz w:val="28"/>
          <w:szCs w:val="28"/>
        </w:rPr>
        <w:t>(</w:t>
      </w:r>
      <w:r w:rsidRPr="007A1484">
        <w:rPr>
          <w:sz w:val="28"/>
          <w:szCs w:val="28"/>
          <w:lang w:val="en-US"/>
        </w:rPr>
        <w:t>t</w:t>
      </w:r>
      <w:r w:rsidRPr="007A1484">
        <w:rPr>
          <w:sz w:val="28"/>
          <w:szCs w:val="28"/>
        </w:rPr>
        <w:t>)+</w:t>
      </w:r>
      <w:r w:rsidRPr="007A1484">
        <w:rPr>
          <w:iCs/>
          <w:sz w:val="28"/>
          <w:szCs w:val="28"/>
        </w:rPr>
        <w:t xml:space="preserve"> </w:t>
      </w:r>
      <w:r w:rsidRPr="007A1484">
        <w:rPr>
          <w:iCs/>
          <w:sz w:val="28"/>
          <w:szCs w:val="28"/>
          <w:lang w:val="en-US"/>
        </w:rPr>
        <w:t>p</w:t>
      </w:r>
      <w:r w:rsidRPr="007A1484">
        <w:rPr>
          <w:iCs/>
          <w:sz w:val="28"/>
          <w:szCs w:val="28"/>
          <w:vertAlign w:val="subscript"/>
        </w:rPr>
        <w:t>4</w:t>
      </w:r>
      <w:r w:rsidRPr="007A1484">
        <w:rPr>
          <w:sz w:val="28"/>
          <w:szCs w:val="28"/>
        </w:rPr>
        <w:t>(</w:t>
      </w:r>
      <w:r w:rsidRPr="007A1484">
        <w:rPr>
          <w:sz w:val="28"/>
          <w:szCs w:val="28"/>
          <w:lang w:val="en-US"/>
        </w:rPr>
        <w:t>t</w:t>
      </w:r>
      <w:r w:rsidRPr="007A1484">
        <w:rPr>
          <w:sz w:val="28"/>
          <w:szCs w:val="28"/>
        </w:rPr>
        <w:t>)=1 .</w:t>
      </w:r>
    </w:p>
    <w:p w:rsidR="00F00899" w:rsidRPr="007A1484" w:rsidRDefault="00F00899" w:rsidP="007A1484">
      <w:pPr>
        <w:shd w:val="clear" w:color="auto" w:fill="FFFFFF"/>
        <w:spacing w:line="360" w:lineRule="auto"/>
        <w:ind w:firstLine="709"/>
        <w:jc w:val="both"/>
        <w:rPr>
          <w:sz w:val="28"/>
          <w:szCs w:val="28"/>
        </w:rPr>
      </w:pPr>
    </w:p>
    <w:p w:rsidR="00F00899" w:rsidRPr="00B26183" w:rsidRDefault="00F00899" w:rsidP="007A1484">
      <w:pPr>
        <w:shd w:val="clear" w:color="auto" w:fill="FFFFFF"/>
        <w:spacing w:line="360" w:lineRule="auto"/>
        <w:ind w:firstLine="709"/>
        <w:jc w:val="both"/>
        <w:rPr>
          <w:sz w:val="28"/>
          <w:szCs w:val="28"/>
        </w:rPr>
      </w:pPr>
      <w:r w:rsidRPr="007A1484">
        <w:rPr>
          <w:sz w:val="28"/>
          <w:szCs w:val="28"/>
        </w:rPr>
        <w:t>К этим уравнениям надо добавить еще начальные условия.</w:t>
      </w:r>
      <w:r w:rsidR="00B26183">
        <w:rPr>
          <w:sz w:val="28"/>
          <w:szCs w:val="28"/>
        </w:rPr>
        <w:t xml:space="preserve"> </w:t>
      </w:r>
      <w:r w:rsidRPr="007A1484">
        <w:rPr>
          <w:sz w:val="28"/>
          <w:szCs w:val="28"/>
        </w:rPr>
        <w:t>Например, если при</w:t>
      </w:r>
      <w:r w:rsidR="00B26183">
        <w:rPr>
          <w:sz w:val="28"/>
          <w:szCs w:val="28"/>
        </w:rPr>
        <w:t xml:space="preserve"> </w:t>
      </w:r>
      <w:r w:rsidRPr="007A1484">
        <w:rPr>
          <w:sz w:val="28"/>
          <w:szCs w:val="28"/>
          <w:lang w:val="en-US"/>
        </w:rPr>
        <w:t>t</w:t>
      </w:r>
      <w:r w:rsidRPr="007A1484">
        <w:rPr>
          <w:sz w:val="28"/>
          <w:szCs w:val="28"/>
        </w:rPr>
        <w:t xml:space="preserve"> = 0 система </w:t>
      </w:r>
      <w:r w:rsidRPr="007A1484">
        <w:rPr>
          <w:sz w:val="28"/>
          <w:szCs w:val="28"/>
          <w:lang w:val="en-US"/>
        </w:rPr>
        <w:t>S</w:t>
      </w:r>
      <w:r w:rsidRPr="007A1484">
        <w:rPr>
          <w:sz w:val="28"/>
          <w:szCs w:val="28"/>
        </w:rPr>
        <w:t xml:space="preserve"> находится в состоянии </w:t>
      </w:r>
      <w:r w:rsidRPr="007A1484">
        <w:rPr>
          <w:sz w:val="28"/>
          <w:szCs w:val="28"/>
          <w:lang w:val="en-US"/>
        </w:rPr>
        <w:t>S</w:t>
      </w:r>
      <w:r w:rsidRPr="007A1484">
        <w:rPr>
          <w:sz w:val="28"/>
          <w:szCs w:val="28"/>
          <w:vertAlign w:val="subscript"/>
        </w:rPr>
        <w:t xml:space="preserve">1, </w:t>
      </w:r>
      <w:r w:rsidRPr="007A1484">
        <w:rPr>
          <w:sz w:val="28"/>
          <w:szCs w:val="28"/>
        </w:rPr>
        <w:t xml:space="preserve">то начальные условия можно записать так: </w:t>
      </w:r>
    </w:p>
    <w:p w:rsidR="0007474A" w:rsidRDefault="0007474A" w:rsidP="007A1484">
      <w:pPr>
        <w:shd w:val="clear" w:color="auto" w:fill="FFFFFF"/>
        <w:spacing w:line="360" w:lineRule="auto"/>
        <w:ind w:firstLine="709"/>
        <w:jc w:val="both"/>
        <w:rPr>
          <w:iCs/>
          <w:sz w:val="28"/>
          <w:szCs w:val="28"/>
        </w:rPr>
      </w:pPr>
    </w:p>
    <w:p w:rsidR="004D67C9" w:rsidRPr="00B26183" w:rsidRDefault="00F00899" w:rsidP="007A1484">
      <w:pPr>
        <w:shd w:val="clear" w:color="auto" w:fill="FFFFFF"/>
        <w:spacing w:line="360" w:lineRule="auto"/>
        <w:ind w:firstLine="709"/>
        <w:jc w:val="both"/>
        <w:rPr>
          <w:sz w:val="28"/>
          <w:szCs w:val="28"/>
        </w:rPr>
      </w:pPr>
      <w:r w:rsidRPr="007A1484">
        <w:rPr>
          <w:iCs/>
          <w:sz w:val="28"/>
          <w:szCs w:val="28"/>
          <w:lang w:val="en-US"/>
        </w:rPr>
        <w:t>p</w:t>
      </w:r>
      <w:r w:rsidRPr="007A1484">
        <w:rPr>
          <w:iCs/>
          <w:sz w:val="28"/>
          <w:szCs w:val="28"/>
          <w:vertAlign w:val="subscript"/>
        </w:rPr>
        <w:t>1</w:t>
      </w:r>
      <w:r w:rsidRPr="007A1484">
        <w:rPr>
          <w:sz w:val="28"/>
          <w:szCs w:val="28"/>
        </w:rPr>
        <w:t>(0)=1,</w:t>
      </w:r>
      <w:r w:rsidRPr="007A1484">
        <w:rPr>
          <w:iCs/>
          <w:sz w:val="28"/>
          <w:szCs w:val="28"/>
        </w:rPr>
        <w:t xml:space="preserve"> </w:t>
      </w:r>
      <w:r w:rsidRPr="007A1484">
        <w:rPr>
          <w:iCs/>
          <w:sz w:val="28"/>
          <w:szCs w:val="28"/>
          <w:lang w:val="en-US"/>
        </w:rPr>
        <w:t>p</w:t>
      </w:r>
      <w:r w:rsidRPr="007A1484">
        <w:rPr>
          <w:iCs/>
          <w:sz w:val="28"/>
          <w:szCs w:val="28"/>
          <w:vertAlign w:val="subscript"/>
        </w:rPr>
        <w:t>2</w:t>
      </w:r>
      <w:r w:rsidRPr="007A1484">
        <w:rPr>
          <w:sz w:val="28"/>
          <w:szCs w:val="28"/>
        </w:rPr>
        <w:t>(0)=</w:t>
      </w:r>
      <w:r w:rsidRPr="007A1484">
        <w:rPr>
          <w:iCs/>
          <w:sz w:val="28"/>
          <w:szCs w:val="28"/>
        </w:rPr>
        <w:t xml:space="preserve"> </w:t>
      </w:r>
      <w:r w:rsidRPr="007A1484">
        <w:rPr>
          <w:iCs/>
          <w:sz w:val="28"/>
          <w:szCs w:val="28"/>
          <w:lang w:val="en-US"/>
        </w:rPr>
        <w:t>p</w:t>
      </w:r>
      <w:r w:rsidRPr="007A1484">
        <w:rPr>
          <w:iCs/>
          <w:sz w:val="28"/>
          <w:szCs w:val="28"/>
          <w:vertAlign w:val="subscript"/>
        </w:rPr>
        <w:t>3</w:t>
      </w:r>
      <w:r w:rsidRPr="007A1484">
        <w:rPr>
          <w:sz w:val="28"/>
          <w:szCs w:val="28"/>
        </w:rPr>
        <w:t>(0)=</w:t>
      </w:r>
      <w:r w:rsidRPr="007A1484">
        <w:rPr>
          <w:iCs/>
          <w:sz w:val="28"/>
          <w:szCs w:val="28"/>
        </w:rPr>
        <w:t xml:space="preserve"> </w:t>
      </w:r>
      <w:r w:rsidRPr="007A1484">
        <w:rPr>
          <w:iCs/>
          <w:sz w:val="28"/>
          <w:szCs w:val="28"/>
          <w:lang w:val="en-US"/>
        </w:rPr>
        <w:t>p</w:t>
      </w:r>
      <w:r w:rsidRPr="007A1484">
        <w:rPr>
          <w:iCs/>
          <w:sz w:val="28"/>
          <w:szCs w:val="28"/>
          <w:vertAlign w:val="subscript"/>
        </w:rPr>
        <w:t>4</w:t>
      </w:r>
      <w:r w:rsidRPr="007A1484">
        <w:rPr>
          <w:sz w:val="28"/>
          <w:szCs w:val="28"/>
        </w:rPr>
        <w:t>(0)=0 .</w:t>
      </w:r>
    </w:p>
    <w:p w:rsidR="004D67C9" w:rsidRPr="00B26183" w:rsidRDefault="004D67C9"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sz w:val="28"/>
          <w:szCs w:val="28"/>
        </w:rPr>
        <w:t xml:space="preserve">Переходы между состояниями СМО происходит под воздействием поступления заявок и их обслуживания. Вероятность перехода в случае, если поток событий простейший, определяется вероятностью появления события в течение времени </w:t>
      </w:r>
      <w:r w:rsidRPr="007A1484">
        <w:rPr>
          <w:sz w:val="28"/>
          <w:szCs w:val="28"/>
          <w:lang w:val="en-US"/>
        </w:rPr>
        <w:t>Δ</w:t>
      </w:r>
      <w:r w:rsidRPr="007A1484">
        <w:rPr>
          <w:iCs/>
          <w:sz w:val="28"/>
          <w:szCs w:val="28"/>
        </w:rPr>
        <w:t xml:space="preserve"> </w:t>
      </w:r>
      <w:r w:rsidRPr="007A1484">
        <w:rPr>
          <w:iCs/>
          <w:sz w:val="28"/>
          <w:szCs w:val="28"/>
          <w:lang w:val="en-US"/>
        </w:rPr>
        <w:t>t</w:t>
      </w:r>
      <w:r w:rsidRPr="007A1484">
        <w:rPr>
          <w:sz w:val="28"/>
          <w:szCs w:val="28"/>
        </w:rPr>
        <w:t xml:space="preserve">, т.е. величиной элемента вероятности перехода </w:t>
      </w:r>
      <w:r w:rsidRPr="007A1484">
        <w:rPr>
          <w:sz w:val="28"/>
          <w:szCs w:val="28"/>
          <w:lang w:val="en-US"/>
        </w:rPr>
        <w:t>λ</w:t>
      </w:r>
      <w:r w:rsidRPr="007A1484">
        <w:rPr>
          <w:sz w:val="28"/>
          <w:szCs w:val="28"/>
          <w:vertAlign w:val="subscript"/>
          <w:lang w:val="en-US"/>
        </w:rPr>
        <w:t>ij</w:t>
      </w:r>
      <w:r w:rsidRPr="007A1484">
        <w:rPr>
          <w:iCs/>
          <w:sz w:val="28"/>
          <w:szCs w:val="28"/>
        </w:rPr>
        <w:t xml:space="preserve"> </w:t>
      </w:r>
      <w:r w:rsidRPr="007A1484">
        <w:rPr>
          <w:sz w:val="28"/>
          <w:szCs w:val="28"/>
          <w:lang w:val="en-US"/>
        </w:rPr>
        <w:t>Δ</w:t>
      </w:r>
      <w:r w:rsidRPr="007A1484">
        <w:rPr>
          <w:iCs/>
          <w:sz w:val="28"/>
          <w:szCs w:val="28"/>
        </w:rPr>
        <w:t xml:space="preserve"> </w:t>
      </w:r>
      <w:r w:rsidRPr="007A1484">
        <w:rPr>
          <w:iCs/>
          <w:sz w:val="28"/>
          <w:szCs w:val="28"/>
          <w:lang w:val="en-US"/>
        </w:rPr>
        <w:t>t</w:t>
      </w:r>
      <w:r w:rsidRPr="007A1484">
        <w:rPr>
          <w:iCs/>
          <w:sz w:val="28"/>
          <w:szCs w:val="28"/>
        </w:rPr>
        <w:t xml:space="preserve">, </w:t>
      </w:r>
      <w:r w:rsidRPr="007A1484">
        <w:rPr>
          <w:sz w:val="28"/>
          <w:szCs w:val="28"/>
        </w:rPr>
        <w:t xml:space="preserve">где </w:t>
      </w:r>
      <w:r w:rsidRPr="007A1484">
        <w:rPr>
          <w:sz w:val="28"/>
          <w:szCs w:val="28"/>
          <w:lang w:val="en-US"/>
        </w:rPr>
        <w:t>λ</w:t>
      </w:r>
      <w:r w:rsidRPr="007A1484">
        <w:rPr>
          <w:sz w:val="28"/>
          <w:szCs w:val="28"/>
          <w:vertAlign w:val="subscript"/>
          <w:lang w:val="en-US"/>
        </w:rPr>
        <w:t>ij</w:t>
      </w:r>
      <w:r w:rsidRPr="007A1484">
        <w:rPr>
          <w:iCs/>
          <w:sz w:val="28"/>
          <w:szCs w:val="28"/>
        </w:rPr>
        <w:t xml:space="preserve"> </w:t>
      </w:r>
      <w:r w:rsidRPr="007A1484">
        <w:rPr>
          <w:sz w:val="28"/>
          <w:szCs w:val="28"/>
        </w:rPr>
        <w:t>— интенсивность потока событий, переводящих систему из состояния</w:t>
      </w:r>
      <w:r w:rsidR="00B26183">
        <w:rPr>
          <w:sz w:val="28"/>
          <w:szCs w:val="28"/>
        </w:rPr>
        <w:t xml:space="preserve"> </w:t>
      </w:r>
      <w:r w:rsidRPr="007A1484">
        <w:rPr>
          <w:sz w:val="28"/>
          <w:szCs w:val="28"/>
          <w:lang w:val="en-US"/>
        </w:rPr>
        <w:t>i</w:t>
      </w:r>
      <w:r w:rsidRPr="007A1484">
        <w:rPr>
          <w:sz w:val="28"/>
          <w:szCs w:val="28"/>
        </w:rPr>
        <w:t xml:space="preserve"> в состояние </w:t>
      </w:r>
      <w:r w:rsidRPr="007A1484">
        <w:rPr>
          <w:sz w:val="28"/>
          <w:szCs w:val="28"/>
          <w:lang w:val="en-US"/>
        </w:rPr>
        <w:t>i</w:t>
      </w:r>
      <w:r w:rsidRPr="007A1484">
        <w:rPr>
          <w:sz w:val="28"/>
          <w:szCs w:val="28"/>
        </w:rPr>
        <w:t xml:space="preserve"> (по соответствующей стрелке на графе состояний).</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 xml:space="preserve">Если все потоки событий, переводящие систему из одного состояния в другое, простейшие, то процесс, протекающий в системе, будет марковским случайным процессом, т.е. процессом без последствия. В этом случае поведение системы достаточно просто, определяется, если известны интенсивность всех этих простейших потоков событий. Например, если в системе протекает марковский случайный процесс с непрерывным временем, то, записав систему уравнений Колмогорова для вероятностей состояний и проинтегрировав эту систему при заданных начальных условиях, получим все вероятности состояний как функции времени: </w:t>
      </w:r>
    </w:p>
    <w:p w:rsidR="0007474A" w:rsidRDefault="0007474A" w:rsidP="007A1484">
      <w:pPr>
        <w:shd w:val="clear" w:color="auto" w:fill="FFFFFF"/>
        <w:spacing w:line="360" w:lineRule="auto"/>
        <w:ind w:firstLine="709"/>
        <w:jc w:val="both"/>
        <w:rPr>
          <w:iCs/>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iCs/>
          <w:sz w:val="28"/>
          <w:szCs w:val="28"/>
          <w:lang w:val="en-US"/>
        </w:rPr>
        <w:t>p</w:t>
      </w:r>
      <w:r w:rsidRPr="007A1484">
        <w:rPr>
          <w:iCs/>
          <w:sz w:val="28"/>
          <w:szCs w:val="28"/>
          <w:vertAlign w:val="subscript"/>
          <w:lang w:val="en-US"/>
        </w:rPr>
        <w:t>i</w:t>
      </w:r>
      <w:r w:rsidRPr="007A1484">
        <w:rPr>
          <w:sz w:val="28"/>
          <w:szCs w:val="28"/>
        </w:rPr>
        <w:t>(</w:t>
      </w:r>
      <w:r w:rsidRPr="007A1484">
        <w:rPr>
          <w:sz w:val="28"/>
          <w:szCs w:val="28"/>
          <w:lang w:val="en-US"/>
        </w:rPr>
        <w:t>t</w:t>
      </w:r>
      <w:r w:rsidRPr="007A1484">
        <w:rPr>
          <w:sz w:val="28"/>
          <w:szCs w:val="28"/>
        </w:rPr>
        <w:t>),</w:t>
      </w:r>
      <w:r w:rsidRPr="007A1484">
        <w:rPr>
          <w:iCs/>
          <w:sz w:val="28"/>
          <w:szCs w:val="28"/>
        </w:rPr>
        <w:t xml:space="preserve"> </w:t>
      </w:r>
      <w:r w:rsidRPr="007A1484">
        <w:rPr>
          <w:iCs/>
          <w:sz w:val="28"/>
          <w:szCs w:val="28"/>
          <w:lang w:val="en-US"/>
        </w:rPr>
        <w:t>p</w:t>
      </w:r>
      <w:r w:rsidRPr="007A1484">
        <w:rPr>
          <w:iCs/>
          <w:sz w:val="28"/>
          <w:szCs w:val="28"/>
          <w:vertAlign w:val="subscript"/>
        </w:rPr>
        <w:t>2</w:t>
      </w:r>
      <w:r w:rsidRPr="007A1484">
        <w:rPr>
          <w:sz w:val="28"/>
          <w:szCs w:val="28"/>
        </w:rPr>
        <w:t>(</w:t>
      </w:r>
      <w:r w:rsidRPr="007A1484">
        <w:rPr>
          <w:sz w:val="28"/>
          <w:szCs w:val="28"/>
          <w:lang w:val="en-US"/>
        </w:rPr>
        <w:t>t</w:t>
      </w:r>
      <w:r w:rsidRPr="007A1484">
        <w:rPr>
          <w:sz w:val="28"/>
          <w:szCs w:val="28"/>
        </w:rPr>
        <w:t>),….,</w:t>
      </w:r>
      <w:r w:rsidRPr="007A1484">
        <w:rPr>
          <w:iCs/>
          <w:sz w:val="28"/>
          <w:szCs w:val="28"/>
        </w:rPr>
        <w:t xml:space="preserve"> </w:t>
      </w:r>
      <w:r w:rsidRPr="007A1484">
        <w:rPr>
          <w:iCs/>
          <w:sz w:val="28"/>
          <w:szCs w:val="28"/>
          <w:lang w:val="en-US"/>
        </w:rPr>
        <w:t>p</w:t>
      </w:r>
      <w:r w:rsidRPr="007A1484">
        <w:rPr>
          <w:iCs/>
          <w:sz w:val="28"/>
          <w:szCs w:val="28"/>
          <w:vertAlign w:val="subscript"/>
          <w:lang w:val="en-US"/>
        </w:rPr>
        <w:t>n</w:t>
      </w:r>
      <w:r w:rsidRPr="007A1484">
        <w:rPr>
          <w:sz w:val="28"/>
          <w:szCs w:val="28"/>
        </w:rPr>
        <w:t>(</w:t>
      </w:r>
      <w:r w:rsidRPr="007A1484">
        <w:rPr>
          <w:sz w:val="28"/>
          <w:szCs w:val="28"/>
          <w:lang w:val="en-US"/>
        </w:rPr>
        <w:t>t</w:t>
      </w:r>
      <w:r w:rsidRPr="007A1484">
        <w:rPr>
          <w:sz w:val="28"/>
          <w:szCs w:val="28"/>
        </w:rPr>
        <w:t>) .</w:t>
      </w:r>
    </w:p>
    <w:p w:rsidR="00F00899" w:rsidRPr="007A1484" w:rsidRDefault="00F00899"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Во многих случаях на практике оказывается, что вероятности</w:t>
      </w:r>
      <w:r w:rsidR="00B26183">
        <w:rPr>
          <w:sz w:val="28"/>
          <w:szCs w:val="28"/>
        </w:rPr>
        <w:t xml:space="preserve"> </w:t>
      </w:r>
      <w:r w:rsidRPr="007A1484">
        <w:rPr>
          <w:sz w:val="28"/>
          <w:szCs w:val="28"/>
        </w:rPr>
        <w:t>состояний как функции времени ведут себя таким образом, что</w:t>
      </w:r>
      <w:r w:rsidR="00B26183">
        <w:rPr>
          <w:sz w:val="28"/>
          <w:szCs w:val="28"/>
        </w:rPr>
        <w:t xml:space="preserve"> </w:t>
      </w:r>
      <w:r w:rsidRPr="007A1484">
        <w:rPr>
          <w:sz w:val="28"/>
          <w:szCs w:val="28"/>
        </w:rPr>
        <w:t>существует</w:t>
      </w:r>
    </w:p>
    <w:p w:rsidR="0007474A" w:rsidRDefault="0007474A"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lang w:val="en-US"/>
        </w:rPr>
      </w:pPr>
      <w:r w:rsidRPr="007A1484">
        <w:rPr>
          <w:sz w:val="28"/>
          <w:szCs w:val="28"/>
          <w:lang w:val="en-US"/>
        </w:rPr>
        <w:t>lim</w:t>
      </w:r>
      <w:r w:rsidR="00B26183">
        <w:rPr>
          <w:sz w:val="28"/>
          <w:szCs w:val="28"/>
          <w:lang w:val="en-US"/>
        </w:rPr>
        <w:t xml:space="preserve"> </w:t>
      </w:r>
      <w:r w:rsidRPr="007A1484">
        <w:rPr>
          <w:iCs/>
          <w:sz w:val="28"/>
          <w:szCs w:val="28"/>
          <w:lang w:val="en-US"/>
        </w:rPr>
        <w:t>p</w:t>
      </w:r>
      <w:r w:rsidRPr="007A1484">
        <w:rPr>
          <w:iCs/>
          <w:sz w:val="28"/>
          <w:szCs w:val="28"/>
          <w:vertAlign w:val="subscript"/>
          <w:lang w:val="en-US"/>
        </w:rPr>
        <w:t>i</w:t>
      </w:r>
      <w:r w:rsidRPr="007A1484">
        <w:rPr>
          <w:sz w:val="28"/>
          <w:szCs w:val="28"/>
          <w:lang w:val="en-US"/>
        </w:rPr>
        <w:t>(t) =</w:t>
      </w:r>
      <w:r w:rsidRPr="007A1484">
        <w:rPr>
          <w:iCs/>
          <w:sz w:val="28"/>
          <w:szCs w:val="28"/>
          <w:lang w:val="en-US"/>
        </w:rPr>
        <w:t xml:space="preserve"> p</w:t>
      </w:r>
      <w:r w:rsidRPr="007A1484">
        <w:rPr>
          <w:iCs/>
          <w:sz w:val="28"/>
          <w:szCs w:val="28"/>
          <w:vertAlign w:val="subscript"/>
          <w:lang w:val="en-US"/>
        </w:rPr>
        <w:t>i</w:t>
      </w:r>
      <w:r w:rsidR="00B26183">
        <w:rPr>
          <w:sz w:val="28"/>
          <w:szCs w:val="28"/>
          <w:lang w:val="en-US"/>
        </w:rPr>
        <w:t xml:space="preserve"> </w:t>
      </w:r>
      <w:r w:rsidRPr="007A1484">
        <w:rPr>
          <w:sz w:val="28"/>
          <w:szCs w:val="28"/>
          <w:lang w:val="en-US"/>
        </w:rPr>
        <w:t>(i=1,2,…,n)</w:t>
      </w:r>
      <w:r w:rsidR="00DB6F45" w:rsidRPr="007A1484">
        <w:rPr>
          <w:sz w:val="28"/>
          <w:szCs w:val="28"/>
          <w:lang w:val="en-US"/>
        </w:rPr>
        <w:t xml:space="preserve"> ;</w:t>
      </w:r>
      <w:r w:rsidR="00B26183">
        <w:rPr>
          <w:sz w:val="28"/>
          <w:szCs w:val="28"/>
          <w:lang w:val="en-US"/>
        </w:rPr>
        <w:t xml:space="preserve"> </w:t>
      </w:r>
      <w:r w:rsidRPr="007A1484">
        <w:rPr>
          <w:sz w:val="28"/>
          <w:szCs w:val="28"/>
          <w:lang w:val="en-US"/>
        </w:rPr>
        <w:t>t</w:t>
      </w:r>
      <w:r w:rsidRPr="007A1484">
        <w:rPr>
          <w:sz w:val="28"/>
          <w:lang w:val="en-US"/>
        </w:rPr>
        <w:t>→∞</w:t>
      </w:r>
    </w:p>
    <w:p w:rsidR="00F00899" w:rsidRPr="007A1484" w:rsidRDefault="00F00899" w:rsidP="007A1484">
      <w:pPr>
        <w:shd w:val="clear" w:color="auto" w:fill="FFFFFF"/>
        <w:spacing w:line="360" w:lineRule="auto"/>
        <w:ind w:firstLine="709"/>
        <w:jc w:val="both"/>
        <w:rPr>
          <w:sz w:val="28"/>
          <w:szCs w:val="28"/>
          <w:lang w:val="en-US"/>
        </w:rPr>
      </w:pPr>
    </w:p>
    <w:p w:rsidR="00F00899" w:rsidRPr="007A1484" w:rsidRDefault="00F00899" w:rsidP="007A1484">
      <w:pPr>
        <w:shd w:val="clear" w:color="auto" w:fill="FFFFFF"/>
        <w:spacing w:line="360" w:lineRule="auto"/>
        <w:ind w:firstLine="709"/>
        <w:jc w:val="both"/>
        <w:rPr>
          <w:sz w:val="28"/>
          <w:szCs w:val="28"/>
        </w:rPr>
      </w:pPr>
      <w:r w:rsidRPr="007A1484">
        <w:rPr>
          <w:sz w:val="28"/>
          <w:szCs w:val="28"/>
        </w:rPr>
        <w:t xml:space="preserve">независимо от вида начальных условий. В этом случае говорят, что существуют предельные вероятности состояний системы при </w:t>
      </w:r>
      <w:r w:rsidRPr="007A1484">
        <w:rPr>
          <w:sz w:val="28"/>
          <w:szCs w:val="28"/>
          <w:lang w:val="en-US"/>
        </w:rPr>
        <w:t>t</w:t>
      </w:r>
      <w:r w:rsidRPr="007A1484">
        <w:rPr>
          <w:sz w:val="28"/>
          <w:szCs w:val="28"/>
        </w:rPr>
        <w:t>-&gt;∞ и в системе устанавливается некоторый предельный стационарный режим. При этом система случайным образом меняет свои, состояния, но каждое из этих состояний осуществляется с некоторой постоянной вероятностью, определяемой средним временем пребывания системы в каждом из состояний.</w:t>
      </w:r>
    </w:p>
    <w:p w:rsidR="00F00899" w:rsidRPr="00B26183" w:rsidRDefault="00F00899" w:rsidP="007A1484">
      <w:pPr>
        <w:shd w:val="clear" w:color="auto" w:fill="FFFFFF"/>
        <w:spacing w:line="360" w:lineRule="auto"/>
        <w:ind w:firstLine="709"/>
        <w:jc w:val="both"/>
        <w:rPr>
          <w:sz w:val="28"/>
          <w:szCs w:val="28"/>
        </w:rPr>
      </w:pPr>
      <w:r w:rsidRPr="007A1484">
        <w:rPr>
          <w:sz w:val="28"/>
          <w:szCs w:val="28"/>
        </w:rPr>
        <w:t xml:space="preserve">Вычислить предельные вероятности состояния </w:t>
      </w:r>
      <w:r w:rsidRPr="007A1484">
        <w:rPr>
          <w:iCs/>
          <w:sz w:val="28"/>
          <w:szCs w:val="28"/>
        </w:rPr>
        <w:t>р</w:t>
      </w:r>
      <w:r w:rsidRPr="007A1484">
        <w:rPr>
          <w:iCs/>
          <w:sz w:val="28"/>
          <w:szCs w:val="28"/>
          <w:vertAlign w:val="subscript"/>
          <w:lang w:val="en-US"/>
        </w:rPr>
        <w:t>i</w:t>
      </w:r>
      <w:r w:rsidRPr="007A1484">
        <w:rPr>
          <w:iCs/>
          <w:sz w:val="28"/>
          <w:szCs w:val="28"/>
        </w:rPr>
        <w:t xml:space="preserve"> </w:t>
      </w:r>
      <w:r w:rsidRPr="007A1484">
        <w:rPr>
          <w:sz w:val="28"/>
          <w:szCs w:val="28"/>
        </w:rPr>
        <w:t xml:space="preserve">можно, если в системе положить все производные равными 0, поскольку в уравнениях Колмогорова при </w:t>
      </w:r>
      <w:r w:rsidRPr="007A1484">
        <w:rPr>
          <w:sz w:val="28"/>
          <w:szCs w:val="28"/>
          <w:lang w:val="en-US"/>
        </w:rPr>
        <w:t>t</w:t>
      </w:r>
      <w:r w:rsidRPr="007A1484">
        <w:rPr>
          <w:sz w:val="28"/>
          <w:szCs w:val="28"/>
        </w:rPr>
        <w:t>-&gt; ∞ зависимость от времени пропадает. Тогда система дифференциальных уравнений превращается в систему Обычных линейных алгебраических уравнений, которая совместно с нормировочным условием позволяет вычислить все предельные вероятности состояний.</w:t>
      </w:r>
    </w:p>
    <w:p w:rsidR="004D67C9" w:rsidRPr="00B26183" w:rsidRDefault="004D67C9" w:rsidP="007A1484">
      <w:pPr>
        <w:shd w:val="clear" w:color="auto" w:fill="FFFFFF"/>
        <w:spacing w:line="360" w:lineRule="auto"/>
        <w:ind w:firstLine="709"/>
        <w:jc w:val="both"/>
        <w:rPr>
          <w:sz w:val="28"/>
          <w:szCs w:val="28"/>
        </w:rPr>
      </w:pPr>
    </w:p>
    <w:p w:rsidR="00F00899" w:rsidRPr="0007474A" w:rsidRDefault="00F00899" w:rsidP="007A1484">
      <w:pPr>
        <w:numPr>
          <w:ilvl w:val="1"/>
          <w:numId w:val="6"/>
        </w:numPr>
        <w:spacing w:line="360" w:lineRule="auto"/>
        <w:ind w:left="0" w:firstLine="709"/>
        <w:jc w:val="both"/>
        <w:rPr>
          <w:b/>
          <w:sz w:val="28"/>
          <w:szCs w:val="28"/>
          <w:lang w:val="en-US"/>
        </w:rPr>
      </w:pPr>
      <w:r w:rsidRPr="0007474A">
        <w:rPr>
          <w:b/>
          <w:sz w:val="28"/>
          <w:szCs w:val="28"/>
        </w:rPr>
        <w:t>Процессы «рождения – гибели»</w:t>
      </w:r>
    </w:p>
    <w:p w:rsidR="004D67C9" w:rsidRPr="007A1484" w:rsidRDefault="004D67C9" w:rsidP="007A1484">
      <w:pPr>
        <w:spacing w:line="360" w:lineRule="auto"/>
        <w:ind w:firstLine="709"/>
        <w:jc w:val="both"/>
        <w:rPr>
          <w:sz w:val="28"/>
          <w:szCs w:val="28"/>
          <w:lang w:val="en-US"/>
        </w:rPr>
      </w:pPr>
    </w:p>
    <w:p w:rsidR="00F00899" w:rsidRPr="007A1484" w:rsidRDefault="00F00899" w:rsidP="007A1484">
      <w:pPr>
        <w:spacing w:line="360" w:lineRule="auto"/>
        <w:ind w:firstLine="709"/>
        <w:jc w:val="both"/>
        <w:rPr>
          <w:sz w:val="28"/>
          <w:szCs w:val="28"/>
        </w:rPr>
      </w:pPr>
      <w:r w:rsidRPr="007A1484">
        <w:rPr>
          <w:sz w:val="28"/>
          <w:szCs w:val="28"/>
        </w:rPr>
        <w:t>Среди однородных марковских процессов существует класс случайных процессов, имеющих широкое применение при построении математических моделей в областях демографии, биологии, медицины (эпидемиологии), экономики, коммерческой деятельности. Это так называемые процессы «рождения - гибели», марковские процессы со стохастическими графами состояний следующего вида:</w:t>
      </w:r>
    </w:p>
    <w:p w:rsidR="0099729B" w:rsidRPr="00156B3C" w:rsidRDefault="0099729B" w:rsidP="00156B3C">
      <w:pPr>
        <w:spacing w:line="360" w:lineRule="auto"/>
        <w:ind w:firstLine="709"/>
        <w:jc w:val="both"/>
        <w:rPr>
          <w:sz w:val="28"/>
          <w:szCs w:val="28"/>
          <w:vertAlign w:val="subscript"/>
        </w:rPr>
      </w:pPr>
    </w:p>
    <w:tbl>
      <w:tblPr>
        <w:tblpPr w:leftFromText="180" w:rightFromText="180" w:vertAnchor="text" w:horzAnchor="page" w:tblpX="3574" w:tblpY="3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1"/>
      </w:tblGrid>
      <w:tr w:rsidR="0099729B" w:rsidRPr="007A1484">
        <w:trPr>
          <w:trHeight w:val="533"/>
        </w:trPr>
        <w:tc>
          <w:tcPr>
            <w:tcW w:w="580" w:type="dxa"/>
          </w:tcPr>
          <w:p w:rsidR="0099729B" w:rsidRPr="007A1484" w:rsidRDefault="008678AC" w:rsidP="007A1484">
            <w:pPr>
              <w:spacing w:line="360" w:lineRule="auto"/>
              <w:ind w:firstLine="709"/>
              <w:jc w:val="both"/>
              <w:rPr>
                <w:sz w:val="28"/>
                <w:szCs w:val="28"/>
                <w:vertAlign w:val="subscript"/>
                <w:lang w:val="en-US"/>
              </w:rPr>
            </w:pPr>
            <w:r>
              <w:rPr>
                <w:noProof/>
              </w:rPr>
              <w:pict>
                <v:line id="_x0000_s1040" style="position:absolute;left:0;text-align:left;flip:x;z-index:251681792" from="23.4pt,16.75pt" to="68.4pt,16.75pt">
                  <v:stroke endarrow="block"/>
                </v:line>
              </w:pict>
            </w:r>
            <w:r>
              <w:rPr>
                <w:noProof/>
              </w:rPr>
              <w:pict>
                <v:line id="_x0000_s1041" style="position:absolute;left:0;text-align:left;z-index:251675648" from="23.4pt,7.75pt" to="68.4pt,8.2pt">
                  <v:stroke endarrow="block"/>
                </v:line>
              </w:pict>
            </w:r>
            <w:r w:rsidR="0099729B" w:rsidRPr="007A1484">
              <w:rPr>
                <w:sz w:val="28"/>
                <w:szCs w:val="28"/>
                <w:lang w:val="en-US"/>
              </w:rPr>
              <w:t>S</w:t>
            </w:r>
            <w:r w:rsidR="0099729B" w:rsidRPr="007A1484">
              <w:rPr>
                <w:sz w:val="28"/>
                <w:szCs w:val="28"/>
                <w:vertAlign w:val="subscript"/>
                <w:lang w:val="en-US"/>
              </w:rPr>
              <w:t>1</w:t>
            </w:r>
          </w:p>
        </w:tc>
      </w:tr>
    </w:tbl>
    <w:tbl>
      <w:tblPr>
        <w:tblpPr w:leftFromText="180" w:rightFromText="180" w:vertAnchor="text" w:horzAnchor="page" w:tblpX="5014" w:tblpY="3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1"/>
      </w:tblGrid>
      <w:tr w:rsidR="0099729B" w:rsidRPr="007A1484">
        <w:trPr>
          <w:trHeight w:val="551"/>
        </w:trPr>
        <w:tc>
          <w:tcPr>
            <w:tcW w:w="594" w:type="dxa"/>
          </w:tcPr>
          <w:p w:rsidR="0099729B" w:rsidRPr="007A1484" w:rsidRDefault="008678AC" w:rsidP="007A1484">
            <w:pPr>
              <w:spacing w:line="360" w:lineRule="auto"/>
              <w:ind w:firstLine="709"/>
              <w:jc w:val="both"/>
              <w:rPr>
                <w:sz w:val="28"/>
                <w:szCs w:val="28"/>
                <w:vertAlign w:val="subscript"/>
                <w:lang w:val="en-US"/>
              </w:rPr>
            </w:pPr>
            <w:r>
              <w:rPr>
                <w:noProof/>
              </w:rPr>
              <w:pict>
                <v:line id="_x0000_s1042" style="position:absolute;left:0;text-align:left;flip:x;z-index:251680768;mso-position-horizontal-relative:text;mso-position-vertical-relative:text" from="23.4pt,15.6pt" to="68.25pt,16.2pt">
                  <v:stroke endarrow="block"/>
                </v:line>
              </w:pict>
            </w:r>
            <w:r>
              <w:rPr>
                <w:noProof/>
              </w:rPr>
              <w:pict>
                <v:line id="_x0000_s1043" style="position:absolute;left:0;text-align:left;z-index:251676672;mso-position-horizontal-relative:text;mso-position-vertical-relative:text" from="23.4pt,7.2pt" to="68.4pt,7.2pt">
                  <v:stroke endarrow="block"/>
                </v:line>
              </w:pict>
            </w:r>
            <w:r w:rsidR="0099729B" w:rsidRPr="007A1484">
              <w:rPr>
                <w:sz w:val="28"/>
                <w:szCs w:val="28"/>
                <w:lang w:val="en-US"/>
              </w:rPr>
              <w:t>S</w:t>
            </w:r>
            <w:r w:rsidR="0099729B" w:rsidRPr="007A1484">
              <w:rPr>
                <w:sz w:val="28"/>
                <w:szCs w:val="28"/>
                <w:vertAlign w:val="subscript"/>
                <w:lang w:val="en-US"/>
              </w:rPr>
              <w:t>2</w:t>
            </w:r>
          </w:p>
        </w:tc>
      </w:tr>
    </w:tbl>
    <w:p w:rsidR="0099729B" w:rsidRPr="007A1484" w:rsidRDefault="008678AC" w:rsidP="007A1484">
      <w:pPr>
        <w:spacing w:line="360" w:lineRule="auto"/>
        <w:ind w:firstLine="709"/>
        <w:jc w:val="both"/>
        <w:rPr>
          <w:sz w:val="28"/>
          <w:szCs w:val="28"/>
          <w:vertAlign w:val="subscript"/>
          <w:lang w:val="en-US"/>
        </w:rPr>
      </w:pPr>
      <w:r>
        <w:rPr>
          <w:noProof/>
        </w:rPr>
        <w:pict>
          <v:line id="_x0000_s1044" style="position:absolute;left:0;text-align:left;flip:x;z-index:251679744;mso-position-horizontal-relative:text;mso-position-vertical-relative:text" from="213pt,-5.05pt" to="249pt,-5.05pt">
            <v:stroke endarrow="block"/>
          </v:line>
        </w:pict>
      </w:r>
      <w:r>
        <w:rPr>
          <w:noProof/>
        </w:rPr>
        <w:pict>
          <v:line id="_x0000_s1045" style="position:absolute;left:0;text-align:left;flip:y;z-index:251678720;mso-position-horizontal-relative:text;mso-position-vertical-relative:text" from="222pt,-14.05pt" to="249.15pt,-14pt">
            <v:stroke endarrow="block"/>
          </v:line>
        </w:pict>
      </w:r>
      <w:r w:rsidR="0099729B" w:rsidRPr="007A1484">
        <w:rPr>
          <w:sz w:val="28"/>
          <w:szCs w:val="28"/>
          <w:lang w:val="en-US"/>
        </w:rPr>
        <w:t>λ</w:t>
      </w:r>
      <w:r w:rsidR="0099729B" w:rsidRPr="007A1484">
        <w:rPr>
          <w:sz w:val="28"/>
          <w:szCs w:val="28"/>
          <w:vertAlign w:val="subscript"/>
          <w:lang w:val="en-US"/>
        </w:rPr>
        <w:t xml:space="preserve">0 </w:t>
      </w:r>
      <w:r w:rsidR="0099729B" w:rsidRPr="007A1484">
        <w:rPr>
          <w:sz w:val="28"/>
          <w:szCs w:val="28"/>
          <w:lang w:val="en-US"/>
        </w:rPr>
        <w:t>λ</w:t>
      </w:r>
      <w:r w:rsidR="0099729B" w:rsidRPr="007A1484">
        <w:rPr>
          <w:sz w:val="28"/>
          <w:szCs w:val="28"/>
          <w:vertAlign w:val="subscript"/>
          <w:lang w:val="en-US"/>
        </w:rPr>
        <w:t>1</w:t>
      </w:r>
      <w:r w:rsidR="0099729B" w:rsidRPr="007A1484">
        <w:rPr>
          <w:sz w:val="28"/>
          <w:szCs w:val="28"/>
        </w:rPr>
        <w:tab/>
      </w:r>
      <w:r w:rsidR="00B26183">
        <w:rPr>
          <w:sz w:val="28"/>
          <w:szCs w:val="28"/>
        </w:rPr>
        <w:t xml:space="preserve"> </w:t>
      </w:r>
      <w:r w:rsidR="0099729B" w:rsidRPr="007A1484">
        <w:rPr>
          <w:sz w:val="28"/>
          <w:szCs w:val="28"/>
          <w:lang w:val="en-US"/>
        </w:rPr>
        <w:t>λ</w:t>
      </w:r>
      <w:r w:rsidR="0099729B" w:rsidRPr="007A1484">
        <w:rPr>
          <w:sz w:val="28"/>
          <w:szCs w:val="28"/>
          <w:vertAlign w:val="subscript"/>
          <w:lang w:val="en-US"/>
        </w:rPr>
        <w:t>2</w:t>
      </w:r>
      <w:r w:rsidR="00B26183">
        <w:rPr>
          <w:sz w:val="28"/>
          <w:szCs w:val="28"/>
          <w:vertAlign w:val="subscript"/>
          <w:lang w:val="en-US"/>
        </w:rPr>
        <w:t xml:space="preserve"> </w:t>
      </w:r>
      <w:r w:rsidR="0099729B" w:rsidRPr="007A1484">
        <w:rPr>
          <w:sz w:val="28"/>
          <w:szCs w:val="28"/>
          <w:lang w:val="en-US"/>
        </w:rPr>
        <w:t>λ</w:t>
      </w:r>
      <w:r w:rsidR="0099729B" w:rsidRPr="007A1484">
        <w:rPr>
          <w:sz w:val="28"/>
          <w:szCs w:val="28"/>
          <w:vertAlign w:val="subscript"/>
          <w:lang w:val="en-US"/>
        </w:rPr>
        <w:t>3</w:t>
      </w:r>
      <w:r w:rsidR="00B26183">
        <w:rPr>
          <w:sz w:val="28"/>
          <w:szCs w:val="28"/>
          <w:vertAlign w:val="subscript"/>
          <w:lang w:val="en-US"/>
        </w:rPr>
        <w:t xml:space="preserve"> </w:t>
      </w:r>
      <w:r w:rsidR="0099729B" w:rsidRPr="007A1484">
        <w:rPr>
          <w:sz w:val="28"/>
          <w:szCs w:val="28"/>
          <w:lang w:val="en-US"/>
        </w:rPr>
        <w:t>λ</w:t>
      </w:r>
      <w:r w:rsidR="0099729B" w:rsidRPr="007A1484">
        <w:rPr>
          <w:sz w:val="28"/>
          <w:szCs w:val="28"/>
          <w:vertAlign w:val="subscript"/>
          <w:lang w:val="en-US"/>
        </w:rPr>
        <w:t>n-1</w:t>
      </w:r>
    </w:p>
    <w:tbl>
      <w:tblPr>
        <w:tblpPr w:leftFromText="180" w:rightFromText="180" w:vertAnchor="text" w:horzAnchor="page" w:tblpX="2134"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1"/>
      </w:tblGrid>
      <w:tr w:rsidR="0099729B" w:rsidRPr="007A1484">
        <w:trPr>
          <w:trHeight w:val="560"/>
        </w:trPr>
        <w:tc>
          <w:tcPr>
            <w:tcW w:w="595" w:type="dxa"/>
          </w:tcPr>
          <w:p w:rsidR="0099729B" w:rsidRPr="007A1484" w:rsidRDefault="008678AC" w:rsidP="007A1484">
            <w:pPr>
              <w:spacing w:line="360" w:lineRule="auto"/>
              <w:ind w:firstLine="709"/>
              <w:jc w:val="both"/>
              <w:rPr>
                <w:sz w:val="28"/>
                <w:szCs w:val="28"/>
                <w:vertAlign w:val="subscript"/>
              </w:rPr>
            </w:pPr>
            <w:r>
              <w:rPr>
                <w:noProof/>
              </w:rPr>
              <w:pict>
                <v:line id="_x0000_s1046" style="position:absolute;left:0;text-align:left;flip:x;z-index:251682816" from="23.4pt,17.4pt" to="68.4pt,17.4pt">
                  <v:stroke endarrow="block"/>
                </v:line>
              </w:pict>
            </w:r>
            <w:r>
              <w:rPr>
                <w:noProof/>
              </w:rPr>
              <w:pict>
                <v:line id="_x0000_s1047" style="position:absolute;left:0;text-align:left;flip:y;z-index:251674624" from="23.25pt,8.4pt" to="68.4pt,8.45pt">
                  <v:stroke endarrow="block"/>
                </v:line>
              </w:pict>
            </w:r>
            <w:r w:rsidR="0099729B" w:rsidRPr="007A1484">
              <w:rPr>
                <w:sz w:val="28"/>
                <w:szCs w:val="28"/>
                <w:lang w:val="en-US"/>
              </w:rPr>
              <w:t>S</w:t>
            </w:r>
            <w:r w:rsidR="0099729B" w:rsidRPr="007A1484">
              <w:rPr>
                <w:sz w:val="28"/>
                <w:szCs w:val="28"/>
                <w:vertAlign w:val="subscript"/>
                <w:lang w:val="en-US"/>
              </w:rPr>
              <w:t>0</w:t>
            </w:r>
          </w:p>
        </w:tc>
      </w:tr>
    </w:tbl>
    <w:tbl>
      <w:tblPr>
        <w:tblpPr w:leftFromText="180" w:rightFromText="180" w:vertAnchor="text" w:horzAnchor="page" w:tblpX="6454"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1"/>
      </w:tblGrid>
      <w:tr w:rsidR="0099729B" w:rsidRPr="007A1484">
        <w:trPr>
          <w:trHeight w:val="553"/>
        </w:trPr>
        <w:tc>
          <w:tcPr>
            <w:tcW w:w="554" w:type="dxa"/>
          </w:tcPr>
          <w:p w:rsidR="0099729B" w:rsidRPr="007A1484" w:rsidRDefault="008678AC" w:rsidP="007A1484">
            <w:pPr>
              <w:spacing w:line="360" w:lineRule="auto"/>
              <w:ind w:firstLine="709"/>
              <w:jc w:val="both"/>
              <w:rPr>
                <w:sz w:val="28"/>
                <w:szCs w:val="28"/>
                <w:vertAlign w:val="subscript"/>
                <w:lang w:val="en-US"/>
              </w:rPr>
            </w:pPr>
            <w:r>
              <w:rPr>
                <w:noProof/>
              </w:rPr>
              <w:pict>
                <v:line id="_x0000_s1048" style="position:absolute;left:0;text-align:left;flip:x;z-index:251683840;mso-position-horizontal-relative:text;mso-position-vertical-relative:text" from="23.5pt,22.25pt" to="59.5pt,22.25pt">
                  <v:stroke endarrow="block"/>
                </v:line>
              </w:pict>
            </w:r>
            <w:r>
              <w:rPr>
                <w:noProof/>
              </w:rPr>
              <w:pict>
                <v:line id="_x0000_s1049" style="position:absolute;left:0;text-align:left;flip:y;z-index:251677696;mso-position-horizontal-relative:text;mso-position-vertical-relative:text" from="23.25pt,8.4pt" to="50.4pt,8.45pt">
                  <v:stroke endarrow="block"/>
                </v:line>
              </w:pict>
            </w:r>
            <w:r w:rsidR="0099729B" w:rsidRPr="007A1484">
              <w:rPr>
                <w:sz w:val="28"/>
                <w:szCs w:val="28"/>
                <w:lang w:val="en-US"/>
              </w:rPr>
              <w:t>S</w:t>
            </w:r>
            <w:r w:rsidR="0099729B" w:rsidRPr="007A1484">
              <w:rPr>
                <w:sz w:val="28"/>
                <w:szCs w:val="28"/>
                <w:vertAlign w:val="subscript"/>
                <w:lang w:val="en-US"/>
              </w:rPr>
              <w:t>3</w:t>
            </w:r>
          </w:p>
        </w:tc>
      </w:tr>
    </w:tbl>
    <w:tbl>
      <w:tblPr>
        <w:tblpPr w:leftFromText="180" w:rightFromText="180" w:vertAnchor="text" w:horzAnchor="page" w:tblpX="8794"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7"/>
      </w:tblGrid>
      <w:tr w:rsidR="0099729B" w:rsidRPr="007A1484">
        <w:trPr>
          <w:trHeight w:val="551"/>
        </w:trPr>
        <w:tc>
          <w:tcPr>
            <w:tcW w:w="594" w:type="dxa"/>
          </w:tcPr>
          <w:p w:rsidR="0099729B" w:rsidRPr="007A1484" w:rsidRDefault="0099729B" w:rsidP="007A1484">
            <w:pPr>
              <w:spacing w:line="360" w:lineRule="auto"/>
              <w:ind w:firstLine="709"/>
              <w:jc w:val="both"/>
              <w:rPr>
                <w:sz w:val="28"/>
                <w:szCs w:val="28"/>
                <w:lang w:val="en-US"/>
              </w:rPr>
            </w:pPr>
            <w:r w:rsidRPr="007A1484">
              <w:rPr>
                <w:sz w:val="28"/>
                <w:szCs w:val="28"/>
                <w:lang w:val="en-US"/>
              </w:rPr>
              <w:t>kjlS</w:t>
            </w:r>
            <w:r w:rsidRPr="007A1484">
              <w:rPr>
                <w:sz w:val="28"/>
                <w:szCs w:val="28"/>
                <w:vertAlign w:val="subscript"/>
                <w:lang w:val="en-US"/>
              </w:rPr>
              <w:t>n</w:t>
            </w:r>
          </w:p>
        </w:tc>
      </w:tr>
    </w:tbl>
    <w:p w:rsidR="0099729B" w:rsidRPr="007A1484" w:rsidRDefault="0099729B" w:rsidP="007A1484">
      <w:pPr>
        <w:spacing w:line="360" w:lineRule="auto"/>
        <w:ind w:firstLine="709"/>
        <w:jc w:val="both"/>
        <w:rPr>
          <w:sz w:val="28"/>
          <w:szCs w:val="28"/>
          <w:vertAlign w:val="subscript"/>
          <w:lang w:val="en-US"/>
        </w:rPr>
      </w:pPr>
      <w:r w:rsidRPr="007A1484">
        <w:rPr>
          <w:sz w:val="28"/>
          <w:szCs w:val="28"/>
        </w:rPr>
        <w:t>μ</w:t>
      </w:r>
      <w:r w:rsidRPr="007A1484">
        <w:rPr>
          <w:sz w:val="28"/>
          <w:szCs w:val="28"/>
          <w:vertAlign w:val="subscript"/>
          <w:lang w:val="en-US"/>
        </w:rPr>
        <w:t>0</w:t>
      </w:r>
      <w:r w:rsidRPr="007A1484">
        <w:rPr>
          <w:sz w:val="28"/>
          <w:szCs w:val="28"/>
        </w:rPr>
        <w:t xml:space="preserve"> μ</w:t>
      </w:r>
      <w:r w:rsidRPr="007A1484">
        <w:rPr>
          <w:sz w:val="28"/>
          <w:szCs w:val="28"/>
          <w:vertAlign w:val="subscript"/>
          <w:lang w:val="en-US"/>
        </w:rPr>
        <w:t>1</w:t>
      </w:r>
      <w:r w:rsidR="00B26183">
        <w:rPr>
          <w:sz w:val="28"/>
          <w:szCs w:val="28"/>
        </w:rPr>
        <w:t xml:space="preserve"> </w:t>
      </w:r>
      <w:r w:rsidRPr="007A1484">
        <w:rPr>
          <w:sz w:val="28"/>
          <w:szCs w:val="28"/>
        </w:rPr>
        <w:t>μ</w:t>
      </w:r>
      <w:r w:rsidRPr="007A1484">
        <w:rPr>
          <w:sz w:val="28"/>
          <w:szCs w:val="28"/>
          <w:vertAlign w:val="subscript"/>
          <w:lang w:val="en-US"/>
        </w:rPr>
        <w:t>3</w:t>
      </w:r>
      <w:r w:rsidRPr="007A1484">
        <w:rPr>
          <w:sz w:val="28"/>
          <w:szCs w:val="28"/>
        </w:rPr>
        <w:t xml:space="preserve"> μ</w:t>
      </w:r>
      <w:r w:rsidRPr="007A1484">
        <w:rPr>
          <w:sz w:val="28"/>
          <w:szCs w:val="28"/>
          <w:vertAlign w:val="subscript"/>
          <w:lang w:val="en-US"/>
        </w:rPr>
        <w:t>4</w:t>
      </w:r>
      <w:r w:rsidR="00B26183">
        <w:rPr>
          <w:sz w:val="28"/>
          <w:szCs w:val="28"/>
          <w:lang w:val="en-US"/>
        </w:rPr>
        <w:t xml:space="preserve"> </w:t>
      </w:r>
      <w:r w:rsidRPr="007A1484">
        <w:rPr>
          <w:sz w:val="28"/>
          <w:szCs w:val="28"/>
          <w:lang w:val="en-US"/>
        </w:rPr>
        <w:t>μ</w:t>
      </w:r>
      <w:r w:rsidRPr="007A1484">
        <w:rPr>
          <w:sz w:val="28"/>
          <w:szCs w:val="28"/>
          <w:vertAlign w:val="subscript"/>
          <w:lang w:val="en-US"/>
        </w:rPr>
        <w:t>n-1</w:t>
      </w:r>
    </w:p>
    <w:p w:rsidR="00F00899" w:rsidRPr="007A1484" w:rsidRDefault="00F00899" w:rsidP="007A1484">
      <w:pPr>
        <w:spacing w:line="360" w:lineRule="auto"/>
        <w:ind w:firstLine="709"/>
        <w:jc w:val="both"/>
        <w:rPr>
          <w:sz w:val="28"/>
          <w:szCs w:val="28"/>
        </w:rPr>
      </w:pPr>
      <w:r w:rsidRPr="007A1484">
        <w:rPr>
          <w:sz w:val="28"/>
          <w:szCs w:val="28"/>
        </w:rPr>
        <w:t xml:space="preserve">Рис. </w:t>
      </w:r>
      <w:r w:rsidR="004D67C9" w:rsidRPr="007A1484">
        <w:rPr>
          <w:sz w:val="28"/>
          <w:szCs w:val="28"/>
        </w:rPr>
        <w:t>2.1</w:t>
      </w:r>
      <w:r w:rsidRPr="007A1484">
        <w:rPr>
          <w:sz w:val="28"/>
          <w:szCs w:val="28"/>
        </w:rPr>
        <w:t xml:space="preserve"> Размеченный граф процесса «рождения - гибели»</w:t>
      </w:r>
    </w:p>
    <w:p w:rsidR="00F00899" w:rsidRPr="007A1484" w:rsidRDefault="00F00899" w:rsidP="00156B3C">
      <w:pPr>
        <w:spacing w:line="360" w:lineRule="auto"/>
        <w:ind w:firstLine="709"/>
        <w:jc w:val="both"/>
        <w:rPr>
          <w:sz w:val="28"/>
          <w:szCs w:val="28"/>
          <w:vertAlign w:val="subscript"/>
        </w:rPr>
      </w:pPr>
    </w:p>
    <w:p w:rsidR="00F00899" w:rsidRPr="007A1484" w:rsidRDefault="00F00899" w:rsidP="007A1484">
      <w:pPr>
        <w:spacing w:line="360" w:lineRule="auto"/>
        <w:ind w:firstLine="709"/>
        <w:jc w:val="both"/>
        <w:rPr>
          <w:sz w:val="28"/>
          <w:szCs w:val="28"/>
        </w:rPr>
      </w:pPr>
      <w:r w:rsidRPr="007A1484">
        <w:rPr>
          <w:sz w:val="28"/>
          <w:szCs w:val="28"/>
        </w:rPr>
        <w:t>Этот</w:t>
      </w:r>
      <w:r w:rsidR="00B26183">
        <w:rPr>
          <w:sz w:val="28"/>
          <w:szCs w:val="28"/>
        </w:rPr>
        <w:t xml:space="preserve"> </w:t>
      </w:r>
      <w:r w:rsidRPr="007A1484">
        <w:rPr>
          <w:sz w:val="28"/>
          <w:szCs w:val="28"/>
        </w:rPr>
        <w:t>граф воспроизводит известную биологическую интерпретацию: величина λ</w:t>
      </w:r>
      <w:r w:rsidRPr="007A1484">
        <w:rPr>
          <w:sz w:val="28"/>
          <w:szCs w:val="28"/>
          <w:vertAlign w:val="subscript"/>
          <w:lang w:val="en-US"/>
        </w:rPr>
        <w:t>k</w:t>
      </w:r>
      <w:r w:rsidRPr="007A1484">
        <w:rPr>
          <w:sz w:val="28"/>
          <w:szCs w:val="28"/>
        </w:rPr>
        <w:t xml:space="preserve"> отображает интенсивность рождения нового представителя некоторой популяции, например, кроликов, причем текущий объем популяции равен </w:t>
      </w:r>
      <w:r w:rsidRPr="007A1484">
        <w:rPr>
          <w:sz w:val="28"/>
          <w:szCs w:val="28"/>
          <w:lang w:val="en-US"/>
        </w:rPr>
        <w:t>k</w:t>
      </w:r>
      <w:r w:rsidRPr="007A1484">
        <w:rPr>
          <w:sz w:val="28"/>
          <w:szCs w:val="28"/>
        </w:rPr>
        <w:t xml:space="preserve">; величина μ является интенсивностью гибели (продажи) одного представителя этой популяции, если текущий объем популяции равен </w:t>
      </w:r>
      <w:r w:rsidRPr="007A1484">
        <w:rPr>
          <w:sz w:val="28"/>
          <w:szCs w:val="28"/>
          <w:lang w:val="en-US"/>
        </w:rPr>
        <w:t>k</w:t>
      </w:r>
      <w:r w:rsidRPr="007A1484">
        <w:rPr>
          <w:sz w:val="28"/>
          <w:szCs w:val="28"/>
        </w:rPr>
        <w:t xml:space="preserve">. В частности, популяция может быть неограниченной (число </w:t>
      </w:r>
      <w:r w:rsidRPr="007A1484">
        <w:rPr>
          <w:sz w:val="28"/>
          <w:szCs w:val="28"/>
          <w:lang w:val="en-US"/>
        </w:rPr>
        <w:t>n</w:t>
      </w:r>
      <w:r w:rsidRPr="007A1484">
        <w:rPr>
          <w:sz w:val="28"/>
          <w:szCs w:val="28"/>
        </w:rPr>
        <w:t xml:space="preserve"> состояний марковского</w:t>
      </w:r>
      <w:r w:rsidR="00B26183">
        <w:rPr>
          <w:sz w:val="28"/>
          <w:szCs w:val="28"/>
        </w:rPr>
        <w:t xml:space="preserve"> </w:t>
      </w:r>
      <w:r w:rsidRPr="007A1484">
        <w:rPr>
          <w:sz w:val="28"/>
          <w:szCs w:val="28"/>
        </w:rPr>
        <w:t>процесса является бесконечным, но счетным), интенсивность λ может быть равна нулю (популяция без возможности возрождения), например, при прекращении воспроизводства кроликов.</w:t>
      </w:r>
    </w:p>
    <w:p w:rsidR="00F00899" w:rsidRPr="007A1484" w:rsidRDefault="00F00899" w:rsidP="007A1484">
      <w:pPr>
        <w:spacing w:line="360" w:lineRule="auto"/>
        <w:ind w:firstLine="709"/>
        <w:jc w:val="both"/>
        <w:rPr>
          <w:sz w:val="28"/>
          <w:szCs w:val="28"/>
        </w:rPr>
      </w:pPr>
      <w:r w:rsidRPr="007A1484">
        <w:rPr>
          <w:sz w:val="28"/>
          <w:szCs w:val="28"/>
        </w:rPr>
        <w:t xml:space="preserve">Для Марковского процесса «рождения - гибели», описанного стохастическим графом, приведенным на рис. </w:t>
      </w:r>
      <w:r w:rsidR="004D67C9" w:rsidRPr="007A1484">
        <w:rPr>
          <w:sz w:val="28"/>
          <w:szCs w:val="28"/>
        </w:rPr>
        <w:t>2.1</w:t>
      </w:r>
      <w:r w:rsidRPr="007A1484">
        <w:rPr>
          <w:sz w:val="28"/>
          <w:szCs w:val="28"/>
        </w:rPr>
        <w:t>, найдем финальное распределение. Пользуясь правилами составления</w:t>
      </w:r>
      <w:r w:rsidR="00B26183">
        <w:rPr>
          <w:sz w:val="28"/>
          <w:szCs w:val="28"/>
        </w:rPr>
        <w:t xml:space="preserve"> </w:t>
      </w:r>
      <w:r w:rsidRPr="007A1484">
        <w:rPr>
          <w:sz w:val="28"/>
          <w:szCs w:val="28"/>
        </w:rPr>
        <w:t xml:space="preserve">уравнений для конечнего числа </w:t>
      </w:r>
      <w:r w:rsidRPr="007A1484">
        <w:rPr>
          <w:sz w:val="28"/>
          <w:szCs w:val="28"/>
          <w:lang w:val="en-US"/>
        </w:rPr>
        <w:t>n</w:t>
      </w:r>
      <w:r w:rsidRPr="007A1484">
        <w:rPr>
          <w:sz w:val="28"/>
          <w:szCs w:val="28"/>
        </w:rPr>
        <w:t xml:space="preserve"> предельных вероятностей состояния системы </w:t>
      </w:r>
      <w:r w:rsidRPr="007A1484">
        <w:rPr>
          <w:sz w:val="28"/>
          <w:szCs w:val="28"/>
          <w:lang w:val="en-US"/>
        </w:rPr>
        <w:t>S</w:t>
      </w:r>
      <w:r w:rsidRPr="007A1484">
        <w:rPr>
          <w:sz w:val="28"/>
          <w:szCs w:val="28"/>
          <w:vertAlign w:val="subscript"/>
        </w:rPr>
        <w:t>1</w:t>
      </w:r>
      <w:r w:rsidRPr="007A1484">
        <w:rPr>
          <w:sz w:val="28"/>
          <w:szCs w:val="28"/>
        </w:rPr>
        <w:t xml:space="preserve">, </w:t>
      </w:r>
      <w:r w:rsidRPr="007A1484">
        <w:rPr>
          <w:sz w:val="28"/>
          <w:szCs w:val="28"/>
          <w:lang w:val="en-US"/>
        </w:rPr>
        <w:t>S</w:t>
      </w:r>
      <w:r w:rsidRPr="007A1484">
        <w:rPr>
          <w:sz w:val="28"/>
          <w:szCs w:val="28"/>
          <w:vertAlign w:val="subscript"/>
        </w:rPr>
        <w:t>2</w:t>
      </w:r>
      <w:r w:rsidRPr="007A1484">
        <w:rPr>
          <w:sz w:val="28"/>
          <w:szCs w:val="28"/>
        </w:rPr>
        <w:t xml:space="preserve">, </w:t>
      </w:r>
      <w:r w:rsidRPr="007A1484">
        <w:rPr>
          <w:sz w:val="28"/>
          <w:szCs w:val="28"/>
          <w:lang w:val="en-US"/>
        </w:rPr>
        <w:t>S</w:t>
      </w:r>
      <w:r w:rsidRPr="007A1484">
        <w:rPr>
          <w:sz w:val="28"/>
          <w:szCs w:val="28"/>
          <w:vertAlign w:val="subscript"/>
        </w:rPr>
        <w:t>3</w:t>
      </w:r>
      <w:r w:rsidRPr="007A1484">
        <w:rPr>
          <w:sz w:val="28"/>
          <w:szCs w:val="28"/>
        </w:rPr>
        <w:t xml:space="preserve">,… </w:t>
      </w:r>
      <w:r w:rsidRPr="007A1484">
        <w:rPr>
          <w:sz w:val="28"/>
          <w:szCs w:val="28"/>
          <w:lang w:val="en-US"/>
        </w:rPr>
        <w:t>S</w:t>
      </w:r>
      <w:r w:rsidRPr="007A1484">
        <w:rPr>
          <w:sz w:val="28"/>
          <w:szCs w:val="28"/>
          <w:vertAlign w:val="subscript"/>
          <w:lang w:val="en-US"/>
        </w:rPr>
        <w:t>k</w:t>
      </w:r>
      <w:r w:rsidRPr="007A1484">
        <w:rPr>
          <w:sz w:val="28"/>
          <w:szCs w:val="28"/>
        </w:rPr>
        <w:t xml:space="preserve">,…, </w:t>
      </w:r>
      <w:r w:rsidRPr="007A1484">
        <w:rPr>
          <w:sz w:val="28"/>
          <w:szCs w:val="28"/>
          <w:lang w:val="en-US"/>
        </w:rPr>
        <w:t>S</w:t>
      </w:r>
      <w:r w:rsidRPr="007A1484">
        <w:rPr>
          <w:sz w:val="28"/>
          <w:szCs w:val="28"/>
          <w:vertAlign w:val="subscript"/>
          <w:lang w:val="en-US"/>
        </w:rPr>
        <w:t>n</w:t>
      </w:r>
      <w:r w:rsidRPr="007A1484">
        <w:rPr>
          <w:sz w:val="28"/>
          <w:szCs w:val="28"/>
        </w:rPr>
        <w:t>, составим соответствующие уравнения для каждого состояния:</w:t>
      </w:r>
    </w:p>
    <w:p w:rsidR="00F00899" w:rsidRPr="007A1484" w:rsidRDefault="00F00899" w:rsidP="007A1484">
      <w:pPr>
        <w:spacing w:line="360" w:lineRule="auto"/>
        <w:ind w:firstLine="709"/>
        <w:jc w:val="both"/>
        <w:rPr>
          <w:sz w:val="28"/>
          <w:szCs w:val="28"/>
        </w:rPr>
      </w:pPr>
      <w:r w:rsidRPr="007A1484">
        <w:rPr>
          <w:sz w:val="28"/>
          <w:szCs w:val="28"/>
        </w:rPr>
        <w:t xml:space="preserve">для состояния </w:t>
      </w:r>
      <w:r w:rsidRPr="007A1484">
        <w:rPr>
          <w:sz w:val="28"/>
          <w:szCs w:val="28"/>
          <w:lang w:val="en-US"/>
        </w:rPr>
        <w:t>S</w:t>
      </w:r>
      <w:r w:rsidRPr="007A1484">
        <w:rPr>
          <w:sz w:val="28"/>
          <w:szCs w:val="28"/>
          <w:vertAlign w:val="subscript"/>
        </w:rPr>
        <w:t>0</w:t>
      </w:r>
      <w:r w:rsidRPr="007A1484">
        <w:rPr>
          <w:sz w:val="28"/>
          <w:szCs w:val="28"/>
        </w:rPr>
        <w:t>-</w:t>
      </w:r>
      <w:r w:rsidRPr="007A1484">
        <w:rPr>
          <w:sz w:val="28"/>
          <w:szCs w:val="28"/>
          <w:lang w:val="en-US"/>
        </w:rPr>
        <w:t>λ</w:t>
      </w:r>
      <w:r w:rsidRPr="007A1484">
        <w:rPr>
          <w:sz w:val="28"/>
          <w:szCs w:val="28"/>
          <w:vertAlign w:val="subscript"/>
        </w:rPr>
        <w:t>0</w:t>
      </w:r>
      <w:r w:rsidRPr="007A1484">
        <w:rPr>
          <w:sz w:val="28"/>
          <w:szCs w:val="28"/>
          <w:lang w:val="en-US"/>
        </w:rPr>
        <w:t>p</w:t>
      </w:r>
      <w:r w:rsidRPr="007A1484">
        <w:rPr>
          <w:sz w:val="28"/>
          <w:szCs w:val="28"/>
          <w:vertAlign w:val="subscript"/>
        </w:rPr>
        <w:t>0</w:t>
      </w:r>
      <w:r w:rsidRPr="007A1484">
        <w:rPr>
          <w:sz w:val="28"/>
          <w:szCs w:val="28"/>
        </w:rPr>
        <w:t>=</w:t>
      </w:r>
      <w:r w:rsidRPr="007A1484">
        <w:rPr>
          <w:sz w:val="28"/>
          <w:szCs w:val="28"/>
          <w:lang w:val="en-US"/>
        </w:rPr>
        <w:t>μ</w:t>
      </w:r>
      <w:r w:rsidRPr="007A1484">
        <w:rPr>
          <w:sz w:val="28"/>
          <w:szCs w:val="28"/>
          <w:vertAlign w:val="subscript"/>
        </w:rPr>
        <w:t>0</w:t>
      </w:r>
      <w:r w:rsidRPr="007A1484">
        <w:rPr>
          <w:sz w:val="28"/>
          <w:szCs w:val="28"/>
          <w:lang w:val="en-US"/>
        </w:rPr>
        <w:t>p</w:t>
      </w:r>
      <w:r w:rsidRPr="007A1484">
        <w:rPr>
          <w:sz w:val="28"/>
          <w:szCs w:val="28"/>
          <w:vertAlign w:val="subscript"/>
        </w:rPr>
        <w:t>1</w:t>
      </w:r>
      <w:r w:rsidRPr="007A1484">
        <w:rPr>
          <w:sz w:val="28"/>
          <w:szCs w:val="28"/>
        </w:rPr>
        <w:t>;</w:t>
      </w:r>
    </w:p>
    <w:p w:rsidR="00F00899" w:rsidRPr="007A1484" w:rsidRDefault="00F00899" w:rsidP="007A1484">
      <w:pPr>
        <w:spacing w:line="360" w:lineRule="auto"/>
        <w:ind w:firstLine="709"/>
        <w:jc w:val="both"/>
        <w:rPr>
          <w:sz w:val="28"/>
          <w:szCs w:val="28"/>
        </w:rPr>
      </w:pPr>
      <w:r w:rsidRPr="007A1484">
        <w:rPr>
          <w:sz w:val="28"/>
          <w:szCs w:val="28"/>
        </w:rPr>
        <w:t>для состояния</w:t>
      </w:r>
      <w:r w:rsidR="00B26183">
        <w:rPr>
          <w:sz w:val="28"/>
          <w:szCs w:val="28"/>
        </w:rPr>
        <w:t xml:space="preserve"> </w:t>
      </w:r>
      <w:r w:rsidRPr="007A1484">
        <w:rPr>
          <w:sz w:val="28"/>
          <w:szCs w:val="28"/>
          <w:lang w:val="en-US"/>
        </w:rPr>
        <w:t>S</w:t>
      </w:r>
      <w:r w:rsidRPr="007A1484">
        <w:rPr>
          <w:sz w:val="28"/>
          <w:szCs w:val="28"/>
          <w:vertAlign w:val="subscript"/>
        </w:rPr>
        <w:t>1</w:t>
      </w:r>
      <w:r w:rsidRPr="007A1484">
        <w:rPr>
          <w:sz w:val="28"/>
          <w:szCs w:val="28"/>
        </w:rPr>
        <w:t>-(</w:t>
      </w:r>
      <w:r w:rsidRPr="007A1484">
        <w:rPr>
          <w:sz w:val="28"/>
          <w:szCs w:val="28"/>
          <w:lang w:val="en-US"/>
        </w:rPr>
        <w:t>λ</w:t>
      </w:r>
      <w:r w:rsidRPr="007A1484">
        <w:rPr>
          <w:sz w:val="28"/>
          <w:szCs w:val="28"/>
          <w:vertAlign w:val="subscript"/>
        </w:rPr>
        <w:t>1</w:t>
      </w:r>
      <w:r w:rsidRPr="007A1484">
        <w:rPr>
          <w:sz w:val="28"/>
          <w:szCs w:val="28"/>
        </w:rPr>
        <w:t>+</w:t>
      </w:r>
      <w:r w:rsidRPr="007A1484">
        <w:rPr>
          <w:sz w:val="28"/>
          <w:szCs w:val="28"/>
          <w:lang w:val="en-US"/>
        </w:rPr>
        <w:t>μ</w:t>
      </w:r>
      <w:r w:rsidRPr="007A1484">
        <w:rPr>
          <w:sz w:val="28"/>
          <w:szCs w:val="28"/>
          <w:vertAlign w:val="subscript"/>
        </w:rPr>
        <w:t>0</w:t>
      </w:r>
      <w:r w:rsidRPr="007A1484">
        <w:rPr>
          <w:sz w:val="28"/>
          <w:szCs w:val="28"/>
        </w:rPr>
        <w:t>)</w:t>
      </w:r>
      <w:r w:rsidRPr="007A1484">
        <w:rPr>
          <w:sz w:val="28"/>
          <w:szCs w:val="28"/>
          <w:lang w:val="en-US"/>
        </w:rPr>
        <w:t>p</w:t>
      </w:r>
      <w:r w:rsidRPr="007A1484">
        <w:rPr>
          <w:sz w:val="28"/>
          <w:szCs w:val="28"/>
          <w:vertAlign w:val="subscript"/>
        </w:rPr>
        <w:t>1</w:t>
      </w:r>
      <w:r w:rsidRPr="007A1484">
        <w:rPr>
          <w:sz w:val="28"/>
          <w:szCs w:val="28"/>
        </w:rPr>
        <w:t xml:space="preserve">= </w:t>
      </w:r>
      <w:r w:rsidRPr="007A1484">
        <w:rPr>
          <w:sz w:val="28"/>
          <w:szCs w:val="28"/>
          <w:lang w:val="en-US"/>
        </w:rPr>
        <w:t>λ</w:t>
      </w:r>
      <w:r w:rsidRPr="007A1484">
        <w:rPr>
          <w:sz w:val="28"/>
          <w:szCs w:val="28"/>
          <w:vertAlign w:val="subscript"/>
        </w:rPr>
        <w:t>0</w:t>
      </w:r>
      <w:r w:rsidRPr="007A1484">
        <w:rPr>
          <w:sz w:val="28"/>
          <w:szCs w:val="28"/>
          <w:lang w:val="en-US"/>
        </w:rPr>
        <w:t>p</w:t>
      </w:r>
      <w:r w:rsidRPr="007A1484">
        <w:rPr>
          <w:sz w:val="28"/>
          <w:szCs w:val="28"/>
          <w:vertAlign w:val="subscript"/>
        </w:rPr>
        <w:t>0</w:t>
      </w:r>
      <w:r w:rsidRPr="007A1484">
        <w:rPr>
          <w:sz w:val="28"/>
          <w:szCs w:val="28"/>
        </w:rPr>
        <w:t>+μ</w:t>
      </w:r>
      <w:r w:rsidRPr="007A1484">
        <w:rPr>
          <w:sz w:val="28"/>
          <w:szCs w:val="28"/>
          <w:vertAlign w:val="subscript"/>
        </w:rPr>
        <w:t>1</w:t>
      </w:r>
      <w:r w:rsidRPr="007A1484">
        <w:rPr>
          <w:sz w:val="28"/>
          <w:szCs w:val="28"/>
          <w:lang w:val="en-US"/>
        </w:rPr>
        <w:t>p</w:t>
      </w:r>
      <w:r w:rsidRPr="007A1484">
        <w:rPr>
          <w:sz w:val="28"/>
          <w:szCs w:val="28"/>
          <w:vertAlign w:val="subscript"/>
        </w:rPr>
        <w:t>2</w:t>
      </w:r>
      <w:r w:rsidRPr="007A1484">
        <w:rPr>
          <w:sz w:val="28"/>
          <w:szCs w:val="28"/>
        </w:rPr>
        <w:t xml:space="preserve">, которое с учетом предыдущего уравнения для состояния </w:t>
      </w:r>
      <w:r w:rsidRPr="007A1484">
        <w:rPr>
          <w:sz w:val="28"/>
          <w:szCs w:val="28"/>
          <w:lang w:val="en-US"/>
        </w:rPr>
        <w:t>S</w:t>
      </w:r>
      <w:r w:rsidRPr="007A1484">
        <w:rPr>
          <w:sz w:val="28"/>
          <w:szCs w:val="28"/>
          <w:vertAlign w:val="subscript"/>
        </w:rPr>
        <w:t>0</w:t>
      </w:r>
      <w:r w:rsidRPr="007A1484">
        <w:rPr>
          <w:sz w:val="28"/>
          <w:szCs w:val="28"/>
        </w:rPr>
        <w:t xml:space="preserve"> можно преобразовать к виду λ</w:t>
      </w:r>
      <w:r w:rsidRPr="007A1484">
        <w:rPr>
          <w:sz w:val="28"/>
          <w:szCs w:val="28"/>
          <w:vertAlign w:val="subscript"/>
        </w:rPr>
        <w:t>1</w:t>
      </w:r>
      <w:r w:rsidRPr="007A1484">
        <w:rPr>
          <w:sz w:val="28"/>
          <w:szCs w:val="28"/>
        </w:rPr>
        <w:t>р</w:t>
      </w:r>
      <w:r w:rsidRPr="007A1484">
        <w:rPr>
          <w:sz w:val="28"/>
          <w:szCs w:val="28"/>
          <w:vertAlign w:val="subscript"/>
        </w:rPr>
        <w:t>1</w:t>
      </w:r>
      <w:r w:rsidRPr="007A1484">
        <w:rPr>
          <w:sz w:val="28"/>
          <w:szCs w:val="28"/>
        </w:rPr>
        <w:t>= μ</w:t>
      </w:r>
      <w:r w:rsidRPr="007A1484">
        <w:rPr>
          <w:sz w:val="28"/>
          <w:szCs w:val="28"/>
          <w:vertAlign w:val="subscript"/>
        </w:rPr>
        <w:t>1</w:t>
      </w:r>
      <w:r w:rsidRPr="007A1484">
        <w:rPr>
          <w:sz w:val="28"/>
          <w:szCs w:val="28"/>
          <w:lang w:val="en-US"/>
        </w:rPr>
        <w:t>p</w:t>
      </w:r>
      <w:r w:rsidRPr="007A1484">
        <w:rPr>
          <w:sz w:val="28"/>
          <w:szCs w:val="28"/>
          <w:vertAlign w:val="subscript"/>
        </w:rPr>
        <w:t>2</w:t>
      </w:r>
      <w:r w:rsidRPr="007A1484">
        <w:rPr>
          <w:sz w:val="28"/>
          <w:szCs w:val="28"/>
        </w:rPr>
        <w:t>.</w:t>
      </w:r>
    </w:p>
    <w:p w:rsidR="00F00899" w:rsidRDefault="00F00899" w:rsidP="007A1484">
      <w:pPr>
        <w:spacing w:line="360" w:lineRule="auto"/>
        <w:ind w:firstLine="709"/>
        <w:jc w:val="both"/>
        <w:rPr>
          <w:sz w:val="28"/>
          <w:szCs w:val="28"/>
        </w:rPr>
      </w:pPr>
      <w:r w:rsidRPr="007A1484">
        <w:rPr>
          <w:sz w:val="28"/>
          <w:szCs w:val="28"/>
        </w:rPr>
        <w:t>Аналогично можно составить уравнения для остальных состояний системы</w:t>
      </w:r>
      <w:r w:rsidR="00B26183">
        <w:rPr>
          <w:sz w:val="28"/>
          <w:szCs w:val="28"/>
        </w:rPr>
        <w:t xml:space="preserve"> </w:t>
      </w:r>
      <w:r w:rsidRPr="007A1484">
        <w:rPr>
          <w:sz w:val="28"/>
          <w:szCs w:val="28"/>
          <w:lang w:val="en-US"/>
        </w:rPr>
        <w:t>S</w:t>
      </w:r>
      <w:r w:rsidRPr="007A1484">
        <w:rPr>
          <w:sz w:val="28"/>
          <w:szCs w:val="28"/>
          <w:vertAlign w:val="subscript"/>
        </w:rPr>
        <w:t>2</w:t>
      </w:r>
      <w:r w:rsidRPr="007A1484">
        <w:rPr>
          <w:sz w:val="28"/>
          <w:szCs w:val="28"/>
        </w:rPr>
        <w:t>,</w:t>
      </w:r>
      <w:r w:rsidR="00B26183">
        <w:rPr>
          <w:sz w:val="28"/>
          <w:szCs w:val="28"/>
        </w:rPr>
        <w:t xml:space="preserve"> </w:t>
      </w:r>
      <w:r w:rsidRPr="007A1484">
        <w:rPr>
          <w:sz w:val="28"/>
          <w:szCs w:val="28"/>
          <w:lang w:val="en-US"/>
        </w:rPr>
        <w:t>S</w:t>
      </w:r>
      <w:r w:rsidRPr="007A1484">
        <w:rPr>
          <w:sz w:val="28"/>
          <w:szCs w:val="28"/>
          <w:vertAlign w:val="subscript"/>
        </w:rPr>
        <w:t>3</w:t>
      </w:r>
      <w:r w:rsidRPr="007A1484">
        <w:rPr>
          <w:sz w:val="28"/>
          <w:szCs w:val="28"/>
        </w:rPr>
        <w:t xml:space="preserve">,…, </w:t>
      </w:r>
      <w:r w:rsidRPr="007A1484">
        <w:rPr>
          <w:sz w:val="28"/>
          <w:szCs w:val="28"/>
          <w:lang w:val="en-US"/>
        </w:rPr>
        <w:t>S</w:t>
      </w:r>
      <w:r w:rsidRPr="007A1484">
        <w:rPr>
          <w:sz w:val="28"/>
          <w:szCs w:val="28"/>
          <w:vertAlign w:val="subscript"/>
          <w:lang w:val="en-US"/>
        </w:rPr>
        <w:t>k</w:t>
      </w:r>
      <w:r w:rsidRPr="007A1484">
        <w:rPr>
          <w:sz w:val="28"/>
          <w:szCs w:val="28"/>
        </w:rPr>
        <w:t xml:space="preserve">,…, </w:t>
      </w:r>
      <w:r w:rsidRPr="007A1484">
        <w:rPr>
          <w:sz w:val="28"/>
          <w:szCs w:val="28"/>
          <w:lang w:val="en-US"/>
        </w:rPr>
        <w:t>S</w:t>
      </w:r>
      <w:r w:rsidRPr="007A1484">
        <w:rPr>
          <w:sz w:val="28"/>
          <w:szCs w:val="28"/>
          <w:vertAlign w:val="subscript"/>
          <w:lang w:val="en-US"/>
        </w:rPr>
        <w:t>n</w:t>
      </w:r>
      <w:r w:rsidRPr="007A1484">
        <w:rPr>
          <w:sz w:val="28"/>
          <w:szCs w:val="28"/>
        </w:rPr>
        <w:t>. В результате получим следующую систему уравнений:</w:t>
      </w:r>
    </w:p>
    <w:p w:rsidR="00156B3C" w:rsidRPr="007A1484" w:rsidRDefault="00156B3C" w:rsidP="007A1484">
      <w:pPr>
        <w:spacing w:line="360" w:lineRule="auto"/>
        <w:ind w:firstLine="709"/>
        <w:jc w:val="both"/>
        <w:rPr>
          <w:sz w:val="28"/>
          <w:szCs w:val="28"/>
        </w:rPr>
      </w:pPr>
    </w:p>
    <w:p w:rsidR="00156B3C" w:rsidRDefault="008678AC" w:rsidP="007A1484">
      <w:pPr>
        <w:spacing w:line="360" w:lineRule="auto"/>
        <w:ind w:firstLine="709"/>
        <w:jc w:val="both"/>
        <w:rPr>
          <w:sz w:val="28"/>
          <w:szCs w:val="28"/>
        </w:rPr>
      </w:pPr>
      <w:r>
        <w:rPr>
          <w:position w:val="-1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44.75pt" o:allowoverlap="f">
            <v:imagedata r:id="rId7" o:title=""/>
          </v:shape>
        </w:pict>
      </w:r>
      <w:r w:rsidR="00B26183">
        <w:rPr>
          <w:sz w:val="28"/>
          <w:szCs w:val="28"/>
        </w:rPr>
        <w:t xml:space="preserve"> </w:t>
      </w:r>
    </w:p>
    <w:p w:rsidR="00156B3C" w:rsidRDefault="00156B3C"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Решая эту систему уравнений, можно получить выражения, определяющие финальные состояния системы массового обслуживания:</w:t>
      </w:r>
    </w:p>
    <w:p w:rsidR="00156B3C" w:rsidRDefault="00156B3C"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lang w:val="en-US"/>
        </w:rPr>
      </w:pPr>
      <w:r>
        <w:rPr>
          <w:sz w:val="28"/>
          <w:szCs w:val="28"/>
        </w:rPr>
        <w:pict>
          <v:shape id="_x0000_i1026" type="#_x0000_t75" style="width:237.75pt;height:39.75pt">
            <v:imagedata r:id="rId8" o:title=""/>
          </v:shape>
        </w:pict>
      </w:r>
    </w:p>
    <w:p w:rsidR="00F00899" w:rsidRPr="007A1484" w:rsidRDefault="008678AC" w:rsidP="007A1484">
      <w:pPr>
        <w:spacing w:line="360" w:lineRule="auto"/>
        <w:ind w:firstLine="709"/>
        <w:jc w:val="both"/>
        <w:rPr>
          <w:sz w:val="28"/>
          <w:szCs w:val="28"/>
        </w:rPr>
      </w:pPr>
      <w:r>
        <w:rPr>
          <w:sz w:val="28"/>
          <w:szCs w:val="28"/>
        </w:rPr>
        <w:pict>
          <v:shape id="_x0000_i1027" type="#_x0000_t75" style="width:57.75pt;height:33.75pt">
            <v:imagedata r:id="rId9" o:title=""/>
          </v:shape>
        </w:pict>
      </w:r>
      <w:r w:rsidR="00B26183">
        <w:rPr>
          <w:sz w:val="28"/>
          <w:szCs w:val="28"/>
        </w:rPr>
        <w:t xml:space="preserve"> </w:t>
      </w:r>
      <w:r>
        <w:rPr>
          <w:sz w:val="28"/>
          <w:szCs w:val="28"/>
        </w:rPr>
        <w:pict>
          <v:shape id="_x0000_i1028" type="#_x0000_t75" style="width:69.75pt;height:33.75pt">
            <v:imagedata r:id="rId10" o:title=""/>
          </v:shape>
        </w:pict>
      </w:r>
      <w:r w:rsidR="00B26183">
        <w:rPr>
          <w:sz w:val="28"/>
          <w:szCs w:val="28"/>
        </w:rPr>
        <w:t xml:space="preserve"> </w:t>
      </w:r>
      <w:r>
        <w:rPr>
          <w:sz w:val="28"/>
          <w:szCs w:val="28"/>
        </w:rPr>
        <w:pict>
          <v:shape id="_x0000_i1029" type="#_x0000_t75" style="width:81pt;height:33.75pt">
            <v:imagedata r:id="rId11" o:title=""/>
          </v:shape>
        </w:pict>
      </w:r>
      <w:r w:rsidR="00B26183">
        <w:rPr>
          <w:sz w:val="28"/>
          <w:szCs w:val="28"/>
        </w:rPr>
        <w:t xml:space="preserve"> </w:t>
      </w:r>
      <w:r>
        <w:rPr>
          <w:sz w:val="28"/>
          <w:szCs w:val="28"/>
        </w:rPr>
        <w:pict>
          <v:shape id="_x0000_i1030" type="#_x0000_t75" style="width:89.25pt;height:33.75pt">
            <v:imagedata r:id="rId12" o:title=""/>
          </v:shape>
        </w:pict>
      </w:r>
    </w:p>
    <w:p w:rsidR="00156B3C" w:rsidRDefault="00156B3C"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Следует заметить, что в формулы определения финальных вероятностей состояний р</w:t>
      </w:r>
      <w:r w:rsidRPr="007A1484">
        <w:rPr>
          <w:sz w:val="28"/>
          <w:szCs w:val="28"/>
          <w:vertAlign w:val="subscript"/>
        </w:rPr>
        <w:t>1</w:t>
      </w:r>
      <w:r w:rsidRPr="007A1484">
        <w:rPr>
          <w:sz w:val="28"/>
          <w:szCs w:val="28"/>
        </w:rPr>
        <w:t>, р</w:t>
      </w:r>
      <w:r w:rsidRPr="007A1484">
        <w:rPr>
          <w:sz w:val="28"/>
          <w:szCs w:val="28"/>
          <w:vertAlign w:val="subscript"/>
        </w:rPr>
        <w:t>2</w:t>
      </w:r>
      <w:r w:rsidRPr="007A1484">
        <w:rPr>
          <w:sz w:val="28"/>
          <w:szCs w:val="28"/>
        </w:rPr>
        <w:t>, р</w:t>
      </w:r>
      <w:r w:rsidRPr="007A1484">
        <w:rPr>
          <w:sz w:val="28"/>
          <w:szCs w:val="28"/>
          <w:vertAlign w:val="subscript"/>
        </w:rPr>
        <w:t>3</w:t>
      </w:r>
      <w:r w:rsidRPr="007A1484">
        <w:rPr>
          <w:sz w:val="28"/>
          <w:szCs w:val="28"/>
        </w:rPr>
        <w:t>,…, р</w:t>
      </w:r>
      <w:r w:rsidRPr="007A1484">
        <w:rPr>
          <w:sz w:val="28"/>
          <w:szCs w:val="28"/>
          <w:vertAlign w:val="subscript"/>
          <w:lang w:val="en-US"/>
        </w:rPr>
        <w:t>n</w:t>
      </w:r>
      <w:r w:rsidRPr="007A1484">
        <w:rPr>
          <w:sz w:val="28"/>
          <w:szCs w:val="28"/>
        </w:rPr>
        <w:t>, входят слагаемые, являющиеся составной частью суммы выражения, определяющей р</w:t>
      </w:r>
      <w:r w:rsidRPr="007A1484">
        <w:rPr>
          <w:sz w:val="28"/>
          <w:szCs w:val="28"/>
          <w:vertAlign w:val="subscript"/>
        </w:rPr>
        <w:t>0</w:t>
      </w:r>
      <w:r w:rsidRPr="007A1484">
        <w:rPr>
          <w:sz w:val="28"/>
          <w:szCs w:val="28"/>
        </w:rPr>
        <w:t>. В числителях этих слагаемых находятся произведения всех интенсивностей, стоящих у стрелок графа состояний, ведущих слева на право до рассматриваемого состояния</w:t>
      </w:r>
      <w:r w:rsidR="00B26183">
        <w:rPr>
          <w:sz w:val="28"/>
          <w:szCs w:val="28"/>
        </w:rPr>
        <w:t xml:space="preserve"> </w:t>
      </w:r>
      <w:r w:rsidRPr="007A1484">
        <w:rPr>
          <w:sz w:val="28"/>
          <w:szCs w:val="28"/>
          <w:lang w:val="en-US"/>
        </w:rPr>
        <w:t>S</w:t>
      </w:r>
      <w:r w:rsidRPr="007A1484">
        <w:rPr>
          <w:sz w:val="28"/>
          <w:szCs w:val="28"/>
          <w:vertAlign w:val="subscript"/>
          <w:lang w:val="en-US"/>
        </w:rPr>
        <w:t>k</w:t>
      </w:r>
      <w:r w:rsidRPr="007A1484">
        <w:rPr>
          <w:sz w:val="28"/>
          <w:szCs w:val="28"/>
        </w:rPr>
        <w:t xml:space="preserve">, а знаменатели представляют собой произведения всех интенсивностей, стоящих у стрелок, ведущих справа на лево до рассматриваемого состояния </w:t>
      </w:r>
      <w:r w:rsidRPr="007A1484">
        <w:rPr>
          <w:sz w:val="28"/>
          <w:szCs w:val="28"/>
          <w:lang w:val="en-US"/>
        </w:rPr>
        <w:t>S</w:t>
      </w:r>
      <w:r w:rsidRPr="007A1484">
        <w:rPr>
          <w:sz w:val="28"/>
          <w:szCs w:val="28"/>
          <w:vertAlign w:val="subscript"/>
          <w:lang w:val="en-US"/>
        </w:rPr>
        <w:t>k</w:t>
      </w:r>
      <w:r w:rsidRPr="007A1484">
        <w:rPr>
          <w:sz w:val="28"/>
          <w:szCs w:val="28"/>
        </w:rPr>
        <w:t>, т.е.</w:t>
      </w:r>
      <w:r w:rsidR="00B26183">
        <w:rPr>
          <w:sz w:val="28"/>
          <w:szCs w:val="28"/>
        </w:rPr>
        <w:t xml:space="preserve"> </w:t>
      </w:r>
      <w:r w:rsidRPr="007A1484">
        <w:rPr>
          <w:sz w:val="28"/>
          <w:szCs w:val="28"/>
        </w:rPr>
        <w:t>μ</w:t>
      </w:r>
      <w:r w:rsidRPr="007A1484">
        <w:rPr>
          <w:sz w:val="28"/>
          <w:szCs w:val="28"/>
          <w:vertAlign w:val="subscript"/>
        </w:rPr>
        <w:t>0</w:t>
      </w:r>
      <w:r w:rsidRPr="007A1484">
        <w:rPr>
          <w:sz w:val="28"/>
          <w:szCs w:val="28"/>
        </w:rPr>
        <w:t>,</w:t>
      </w:r>
      <w:r w:rsidR="00B26183">
        <w:rPr>
          <w:sz w:val="28"/>
          <w:szCs w:val="28"/>
        </w:rPr>
        <w:t xml:space="preserve"> </w:t>
      </w:r>
      <w:r w:rsidRPr="007A1484">
        <w:rPr>
          <w:sz w:val="28"/>
          <w:szCs w:val="28"/>
        </w:rPr>
        <w:t>μ</w:t>
      </w:r>
      <w:r w:rsidRPr="007A1484">
        <w:rPr>
          <w:sz w:val="28"/>
          <w:szCs w:val="28"/>
          <w:vertAlign w:val="subscript"/>
        </w:rPr>
        <w:t>1</w:t>
      </w:r>
      <w:r w:rsidRPr="007A1484">
        <w:rPr>
          <w:sz w:val="28"/>
          <w:szCs w:val="28"/>
        </w:rPr>
        <w:t xml:space="preserve">, </w:t>
      </w:r>
      <w:r w:rsidRPr="007A1484">
        <w:rPr>
          <w:sz w:val="28"/>
          <w:szCs w:val="28"/>
          <w:lang w:val="en-US"/>
        </w:rPr>
        <w:t>μ</w:t>
      </w:r>
      <w:r w:rsidRPr="007A1484">
        <w:rPr>
          <w:sz w:val="28"/>
          <w:szCs w:val="28"/>
          <w:vertAlign w:val="subscript"/>
        </w:rPr>
        <w:t>2</w:t>
      </w:r>
      <w:r w:rsidRPr="007A1484">
        <w:rPr>
          <w:sz w:val="28"/>
          <w:szCs w:val="28"/>
        </w:rPr>
        <w:t xml:space="preserve">, </w:t>
      </w:r>
      <w:r w:rsidRPr="007A1484">
        <w:rPr>
          <w:sz w:val="28"/>
          <w:szCs w:val="28"/>
          <w:lang w:val="en-US"/>
        </w:rPr>
        <w:t>μ</w:t>
      </w:r>
      <w:r w:rsidRPr="007A1484">
        <w:rPr>
          <w:sz w:val="28"/>
          <w:szCs w:val="28"/>
          <w:vertAlign w:val="subscript"/>
        </w:rPr>
        <w:t>3</w:t>
      </w:r>
      <w:r w:rsidRPr="007A1484">
        <w:rPr>
          <w:sz w:val="28"/>
          <w:szCs w:val="28"/>
        </w:rPr>
        <w:t xml:space="preserve">,… </w:t>
      </w:r>
      <w:r w:rsidRPr="007A1484">
        <w:rPr>
          <w:sz w:val="28"/>
          <w:szCs w:val="28"/>
          <w:lang w:val="en-US"/>
        </w:rPr>
        <w:t>μ</w:t>
      </w:r>
      <w:r w:rsidRPr="007A1484">
        <w:rPr>
          <w:sz w:val="28"/>
          <w:szCs w:val="28"/>
          <w:vertAlign w:val="subscript"/>
          <w:lang w:val="en-US"/>
        </w:rPr>
        <w:t>k</w:t>
      </w:r>
      <w:r w:rsidRPr="007A1484">
        <w:rPr>
          <w:sz w:val="28"/>
          <w:szCs w:val="28"/>
        </w:rPr>
        <w:t xml:space="preserve">. В связи с этим запишем эти модели в более компактном виде: </w:t>
      </w:r>
    </w:p>
    <w:p w:rsidR="00F00899" w:rsidRPr="007A1484" w:rsidRDefault="00F00899"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031" type="#_x0000_t75" style="width:96.75pt;height:71.25pt">
            <v:imagedata r:id="rId13" o:title=""/>
          </v:shape>
        </w:pict>
      </w:r>
      <w:r w:rsidR="00B26183">
        <w:rPr>
          <w:sz w:val="28"/>
          <w:szCs w:val="28"/>
        </w:rPr>
        <w:t xml:space="preserve"> </w:t>
      </w:r>
      <w:r>
        <w:rPr>
          <w:sz w:val="28"/>
          <w:szCs w:val="28"/>
        </w:rPr>
        <w:pict>
          <v:shape id="_x0000_i1032" type="#_x0000_t75" style="width:65.25pt;height:66pt">
            <v:imagedata r:id="rId14" o:title=""/>
          </v:shape>
        </w:pict>
      </w:r>
      <w:r w:rsidR="00B26183">
        <w:rPr>
          <w:sz w:val="28"/>
          <w:szCs w:val="28"/>
        </w:rPr>
        <w:t xml:space="preserve"> </w:t>
      </w:r>
      <w:r w:rsidR="00F00899" w:rsidRPr="007A1484">
        <w:rPr>
          <w:sz w:val="28"/>
          <w:szCs w:val="28"/>
        </w:rPr>
        <w:t>к=1,</w:t>
      </w:r>
      <w:r w:rsidR="00F00899" w:rsidRPr="007A1484">
        <w:rPr>
          <w:sz w:val="28"/>
          <w:szCs w:val="28"/>
          <w:lang w:val="en-US"/>
        </w:rPr>
        <w:t>n</w:t>
      </w:r>
    </w:p>
    <w:p w:rsidR="00F00899" w:rsidRPr="00156B3C" w:rsidRDefault="00F00899" w:rsidP="007A1484">
      <w:pPr>
        <w:spacing w:line="360" w:lineRule="auto"/>
        <w:ind w:firstLine="709"/>
        <w:jc w:val="both"/>
        <w:rPr>
          <w:b/>
          <w:sz w:val="28"/>
          <w:szCs w:val="28"/>
        </w:rPr>
      </w:pPr>
    </w:p>
    <w:p w:rsidR="00F00899" w:rsidRPr="00156B3C" w:rsidRDefault="00F00899" w:rsidP="007A1484">
      <w:pPr>
        <w:numPr>
          <w:ilvl w:val="1"/>
          <w:numId w:val="6"/>
        </w:numPr>
        <w:spacing w:line="360" w:lineRule="auto"/>
        <w:ind w:left="0" w:firstLine="709"/>
        <w:jc w:val="both"/>
        <w:rPr>
          <w:b/>
          <w:sz w:val="28"/>
          <w:szCs w:val="28"/>
        </w:rPr>
      </w:pPr>
      <w:r w:rsidRPr="00156B3C">
        <w:rPr>
          <w:b/>
          <w:sz w:val="28"/>
          <w:szCs w:val="28"/>
        </w:rPr>
        <w:t>Экономико-математическая постанов</w:t>
      </w:r>
      <w:r w:rsidR="00156B3C" w:rsidRPr="00156B3C">
        <w:rPr>
          <w:b/>
          <w:sz w:val="28"/>
          <w:szCs w:val="28"/>
        </w:rPr>
        <w:t>ка задач массового обслуживания</w:t>
      </w:r>
    </w:p>
    <w:p w:rsidR="0033217B" w:rsidRPr="007A1484" w:rsidRDefault="0033217B"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Правильная или наиболее удачная экономико-математическая постановка задачи в значительной степени определяет полезность рекомендаций по совершенствованию систем массового обслуживания в коммерческой деятельности.</w:t>
      </w:r>
    </w:p>
    <w:p w:rsidR="00F00899" w:rsidRPr="007A1484" w:rsidRDefault="00F00899" w:rsidP="007A1484">
      <w:pPr>
        <w:spacing w:line="360" w:lineRule="auto"/>
        <w:ind w:firstLine="709"/>
        <w:jc w:val="both"/>
        <w:rPr>
          <w:sz w:val="28"/>
          <w:szCs w:val="28"/>
        </w:rPr>
      </w:pPr>
      <w:r w:rsidRPr="007A1484">
        <w:rPr>
          <w:sz w:val="28"/>
          <w:szCs w:val="28"/>
        </w:rPr>
        <w:t xml:space="preserve">В связи с этим необходимо тщательно проводить наблюдение за процессом в системе, поиска и выявления существенных связей, формирования проблемы, выделения цели, определения показателей и выделения экономических критериев оценки работы СМО. В этом случае в качестве наиболее общего, интегрального показателя могут выступать затраты, с одной стороны, СМО коммерческой деятельности как обслуживающей системы, а с другой – затраты заявок, которые могут иметь разную по своему физическому содержанию природу. </w:t>
      </w:r>
    </w:p>
    <w:p w:rsidR="00F00899" w:rsidRPr="007A1484" w:rsidRDefault="00F00899" w:rsidP="007A1484">
      <w:pPr>
        <w:spacing w:line="360" w:lineRule="auto"/>
        <w:ind w:firstLine="709"/>
        <w:jc w:val="both"/>
        <w:rPr>
          <w:sz w:val="28"/>
          <w:szCs w:val="28"/>
        </w:rPr>
      </w:pPr>
      <w:r w:rsidRPr="007A1484">
        <w:rPr>
          <w:sz w:val="28"/>
          <w:szCs w:val="28"/>
        </w:rPr>
        <w:t>Повышение эффективности в любой сфере деятельности К. Маркс в конечном счете рассматривал как экономию времени и усматривал в этом один из важнейших экономических законов. Он писал, что экономия времени, равно как и планомерное распределение рабочего времени по различным отраслям производства, остается первым экономическим законом на основе коллективного производства. Этот закон проявляется</w:t>
      </w:r>
      <w:r w:rsidR="00B26183">
        <w:rPr>
          <w:sz w:val="28"/>
          <w:szCs w:val="28"/>
        </w:rPr>
        <w:t xml:space="preserve"> </w:t>
      </w:r>
      <w:r w:rsidRPr="007A1484">
        <w:rPr>
          <w:sz w:val="28"/>
          <w:szCs w:val="28"/>
        </w:rPr>
        <w:t>во всех сферах общественной деятельности.</w:t>
      </w:r>
    </w:p>
    <w:p w:rsidR="00F00899" w:rsidRPr="007A1484" w:rsidRDefault="00F00899" w:rsidP="007A1484">
      <w:pPr>
        <w:spacing w:line="360" w:lineRule="auto"/>
        <w:ind w:firstLine="709"/>
        <w:jc w:val="both"/>
        <w:rPr>
          <w:sz w:val="28"/>
          <w:szCs w:val="28"/>
        </w:rPr>
      </w:pPr>
      <w:r w:rsidRPr="007A1484">
        <w:rPr>
          <w:sz w:val="28"/>
          <w:szCs w:val="28"/>
        </w:rPr>
        <w:t>Для товаров, в том числе и денежных средств, поступающих в коммерческую сферу, критерий эффективности связан со временем и скоростью обращения товаров и определяет интенсивность поступления денежных средств в банк. Время и скорость обращения, являясь экономическими показателями коммерческой деятельности, характеризирует эффективность использования</w:t>
      </w:r>
      <w:r w:rsidR="00B26183">
        <w:rPr>
          <w:sz w:val="28"/>
          <w:szCs w:val="28"/>
        </w:rPr>
        <w:t xml:space="preserve"> </w:t>
      </w:r>
      <w:r w:rsidRPr="007A1484">
        <w:rPr>
          <w:sz w:val="28"/>
          <w:szCs w:val="28"/>
        </w:rPr>
        <w:t>средств, вложенных в товарные запасы. Товарооборачиваемость</w:t>
      </w:r>
      <w:r w:rsidR="00B26183">
        <w:rPr>
          <w:sz w:val="28"/>
          <w:szCs w:val="28"/>
        </w:rPr>
        <w:t xml:space="preserve"> </w:t>
      </w:r>
      <w:r w:rsidRPr="007A1484">
        <w:rPr>
          <w:sz w:val="28"/>
          <w:szCs w:val="28"/>
        </w:rPr>
        <w:t>отражает среднюю скорость</w:t>
      </w:r>
      <w:r w:rsidR="00B26183">
        <w:rPr>
          <w:sz w:val="28"/>
          <w:szCs w:val="28"/>
        </w:rPr>
        <w:t xml:space="preserve"> </w:t>
      </w:r>
      <w:r w:rsidRPr="007A1484">
        <w:rPr>
          <w:sz w:val="28"/>
          <w:szCs w:val="28"/>
        </w:rPr>
        <w:t>реализации среднего товарного запаса. Показатели товарооборачиваемости и уровня запасов тесно связаны известным моделями. Таким образом, можно проследить и установить взаимосвязь этих и других показателей коммерческой деятельности с временными характеристиками.</w:t>
      </w:r>
    </w:p>
    <w:p w:rsidR="00F00899" w:rsidRPr="007A1484" w:rsidRDefault="00F00899" w:rsidP="007A1484">
      <w:pPr>
        <w:spacing w:line="360" w:lineRule="auto"/>
        <w:ind w:firstLine="709"/>
        <w:jc w:val="both"/>
        <w:rPr>
          <w:sz w:val="28"/>
          <w:szCs w:val="28"/>
        </w:rPr>
      </w:pPr>
      <w:r w:rsidRPr="007A1484">
        <w:rPr>
          <w:sz w:val="28"/>
          <w:szCs w:val="28"/>
        </w:rPr>
        <w:t>Следовательно, эффективность работы коммерческого предприятия или организации складывается из совокупности времени выполнения отдельных операций обслуживания, в то же время для населения затраты времени включают время на дорогу, посещение магазина, столовой, кафе, ресторана, ожидание начало обслуживания, ознакомление с меню, выбор продукции, расчет и т.д. Проведенные исследования структуры затрат времени населения свидетельствует о том, что значительная его часть</w:t>
      </w:r>
      <w:r w:rsidR="00B26183">
        <w:rPr>
          <w:sz w:val="28"/>
          <w:szCs w:val="28"/>
        </w:rPr>
        <w:t xml:space="preserve"> </w:t>
      </w:r>
      <w:r w:rsidRPr="007A1484">
        <w:rPr>
          <w:sz w:val="28"/>
          <w:szCs w:val="28"/>
        </w:rPr>
        <w:t>расходуется нерационально. Заметим, что коммерческая деятельность в конечном счете направлена на удовлетворение потребности человека. Поэтому усилия моделирования СМО должны включать анализ затрат</w:t>
      </w:r>
      <w:r w:rsidR="00B26183">
        <w:rPr>
          <w:sz w:val="28"/>
          <w:szCs w:val="28"/>
        </w:rPr>
        <w:t xml:space="preserve"> </w:t>
      </w:r>
      <w:r w:rsidRPr="007A1484">
        <w:rPr>
          <w:sz w:val="28"/>
          <w:szCs w:val="28"/>
        </w:rPr>
        <w:t>времени по каждой элементарной операции обслуживания. С помощью соответствующих методов следует создавать модели связи показателей СМО. Это обусловливает необходимость наиболее общие и известные экономические показатели, такие как товарооборот, прибыль, издержки обращения, рентабельность и другие, увязывать в экономико-математических моделях с дополнительно возникающей группой показателей, определяемых спецификой обслуживающих систем и вносимых собственно спецификой теории массового обслуживания.</w:t>
      </w:r>
    </w:p>
    <w:p w:rsidR="00F00899" w:rsidRPr="007A1484" w:rsidRDefault="00F00899" w:rsidP="007A1484">
      <w:pPr>
        <w:spacing w:line="360" w:lineRule="auto"/>
        <w:ind w:firstLine="709"/>
        <w:jc w:val="both"/>
        <w:rPr>
          <w:sz w:val="28"/>
          <w:szCs w:val="28"/>
        </w:rPr>
      </w:pPr>
      <w:r w:rsidRPr="007A1484">
        <w:rPr>
          <w:sz w:val="28"/>
          <w:szCs w:val="28"/>
        </w:rPr>
        <w:t>Например, особенностями показателей СМО с отказами являются: время ожидания заявок в очереди Т</w:t>
      </w:r>
      <w:r w:rsidRPr="007A1484">
        <w:rPr>
          <w:sz w:val="28"/>
          <w:szCs w:val="28"/>
          <w:vertAlign w:val="subscript"/>
        </w:rPr>
        <w:t>оч</w:t>
      </w:r>
      <w:r w:rsidRPr="007A1484">
        <w:rPr>
          <w:sz w:val="28"/>
          <w:szCs w:val="28"/>
        </w:rPr>
        <w:t xml:space="preserve">=0, поскольку по своей природе в таких системах существование очереди невозможно, то </w:t>
      </w:r>
      <w:r w:rsidRPr="007A1484">
        <w:rPr>
          <w:sz w:val="28"/>
          <w:szCs w:val="28"/>
          <w:lang w:val="en-US"/>
        </w:rPr>
        <w:t>L</w:t>
      </w:r>
      <w:r w:rsidRPr="007A1484">
        <w:rPr>
          <w:sz w:val="28"/>
          <w:szCs w:val="28"/>
          <w:vertAlign w:val="subscript"/>
        </w:rPr>
        <w:t>оч</w:t>
      </w:r>
      <w:r w:rsidRPr="007A1484">
        <w:rPr>
          <w:sz w:val="28"/>
          <w:szCs w:val="28"/>
        </w:rPr>
        <w:t>=0 и, следовательно, вероятность ее образования Р</w:t>
      </w:r>
      <w:r w:rsidRPr="007A1484">
        <w:rPr>
          <w:sz w:val="28"/>
          <w:szCs w:val="28"/>
          <w:vertAlign w:val="subscript"/>
        </w:rPr>
        <w:t>оч</w:t>
      </w:r>
      <w:r w:rsidRPr="007A1484">
        <w:rPr>
          <w:sz w:val="28"/>
          <w:szCs w:val="28"/>
        </w:rPr>
        <w:t xml:space="preserve">=0. По числу заявок </w:t>
      </w:r>
      <w:r w:rsidRPr="007A1484">
        <w:rPr>
          <w:sz w:val="28"/>
          <w:szCs w:val="28"/>
          <w:lang w:val="en-US"/>
        </w:rPr>
        <w:t>k</w:t>
      </w:r>
      <w:r w:rsidRPr="007A1484">
        <w:rPr>
          <w:sz w:val="28"/>
          <w:szCs w:val="28"/>
        </w:rPr>
        <w:t xml:space="preserve"> определятся режим работы системы, ее состояние: при </w:t>
      </w:r>
      <w:r w:rsidRPr="007A1484">
        <w:rPr>
          <w:sz w:val="28"/>
          <w:szCs w:val="28"/>
          <w:lang w:val="en-US"/>
        </w:rPr>
        <w:t>k</w:t>
      </w:r>
      <w:r w:rsidRPr="007A1484">
        <w:rPr>
          <w:sz w:val="28"/>
          <w:szCs w:val="28"/>
        </w:rPr>
        <w:t>=0 – простой каналов, при 1&lt;</w:t>
      </w:r>
      <w:r w:rsidRPr="007A1484">
        <w:rPr>
          <w:sz w:val="28"/>
          <w:szCs w:val="28"/>
          <w:lang w:val="en-US"/>
        </w:rPr>
        <w:t>k</w:t>
      </w:r>
      <w:r w:rsidRPr="007A1484">
        <w:rPr>
          <w:sz w:val="28"/>
          <w:szCs w:val="28"/>
        </w:rPr>
        <w:t>&lt;</w:t>
      </w:r>
      <w:r w:rsidRPr="007A1484">
        <w:rPr>
          <w:sz w:val="28"/>
          <w:szCs w:val="28"/>
          <w:lang w:val="en-US"/>
        </w:rPr>
        <w:t>n</w:t>
      </w:r>
      <w:r w:rsidRPr="007A1484">
        <w:rPr>
          <w:sz w:val="28"/>
          <w:szCs w:val="28"/>
        </w:rPr>
        <w:t xml:space="preserve"> – обслуживание заявок, при </w:t>
      </w:r>
      <w:r w:rsidRPr="007A1484">
        <w:rPr>
          <w:sz w:val="28"/>
          <w:szCs w:val="28"/>
          <w:lang w:val="en-US"/>
        </w:rPr>
        <w:t>k</w:t>
      </w:r>
      <w:r w:rsidRPr="007A1484">
        <w:rPr>
          <w:sz w:val="28"/>
          <w:szCs w:val="28"/>
        </w:rPr>
        <w:t>&gt;</w:t>
      </w:r>
      <w:r w:rsidRPr="007A1484">
        <w:rPr>
          <w:sz w:val="28"/>
          <w:szCs w:val="28"/>
          <w:lang w:val="en-US"/>
        </w:rPr>
        <w:t>n</w:t>
      </w:r>
      <w:r w:rsidRPr="007A1484">
        <w:rPr>
          <w:sz w:val="28"/>
          <w:szCs w:val="28"/>
        </w:rPr>
        <w:t xml:space="preserve"> – обслуживание и отказ. Показателями таких СМО являются вероятность отказа в обслуживании Р</w:t>
      </w:r>
      <w:r w:rsidRPr="007A1484">
        <w:rPr>
          <w:sz w:val="28"/>
          <w:szCs w:val="28"/>
          <w:vertAlign w:val="subscript"/>
        </w:rPr>
        <w:t>отк</w:t>
      </w:r>
      <w:r w:rsidRPr="007A1484">
        <w:rPr>
          <w:sz w:val="28"/>
          <w:szCs w:val="28"/>
        </w:rPr>
        <w:t>, вероятность обслуживания Р</w:t>
      </w:r>
      <w:r w:rsidRPr="007A1484">
        <w:rPr>
          <w:sz w:val="28"/>
          <w:szCs w:val="28"/>
          <w:vertAlign w:val="subscript"/>
        </w:rPr>
        <w:t>обс</w:t>
      </w:r>
      <w:r w:rsidRPr="007A1484">
        <w:rPr>
          <w:sz w:val="28"/>
          <w:szCs w:val="28"/>
        </w:rPr>
        <w:t xml:space="preserve">, среднее время простоя канала </w:t>
      </w:r>
      <w:r w:rsidRPr="007A1484">
        <w:rPr>
          <w:sz w:val="28"/>
          <w:szCs w:val="28"/>
          <w:lang w:val="en-US"/>
        </w:rPr>
        <w:t>t</w:t>
      </w:r>
      <w:r w:rsidRPr="007A1484">
        <w:rPr>
          <w:sz w:val="28"/>
          <w:szCs w:val="28"/>
          <w:vertAlign w:val="subscript"/>
        </w:rPr>
        <w:t>пр</w:t>
      </w:r>
      <w:r w:rsidRPr="007A1484">
        <w:rPr>
          <w:sz w:val="28"/>
          <w:szCs w:val="28"/>
        </w:rPr>
        <w:t xml:space="preserve">, среднее число занятых </w:t>
      </w:r>
      <w:r w:rsidRPr="007A1484">
        <w:rPr>
          <w:sz w:val="28"/>
          <w:szCs w:val="28"/>
          <w:lang w:val="en-US"/>
        </w:rPr>
        <w:t>n</w:t>
      </w:r>
      <w:r w:rsidRPr="007A1484">
        <w:rPr>
          <w:sz w:val="28"/>
          <w:szCs w:val="28"/>
          <w:vertAlign w:val="subscript"/>
        </w:rPr>
        <w:t>з</w:t>
      </w:r>
      <w:r w:rsidRPr="007A1484">
        <w:rPr>
          <w:sz w:val="28"/>
          <w:szCs w:val="28"/>
        </w:rPr>
        <w:t xml:space="preserve"> и свободных каналов</w:t>
      </w:r>
      <w:r w:rsidR="00B26183">
        <w:rPr>
          <w:sz w:val="28"/>
          <w:szCs w:val="28"/>
        </w:rPr>
        <w:t xml:space="preserve"> </w:t>
      </w:r>
      <w:r w:rsidRPr="007A1484">
        <w:rPr>
          <w:sz w:val="28"/>
          <w:szCs w:val="28"/>
          <w:lang w:val="en-US"/>
        </w:rPr>
        <w:t>n</w:t>
      </w:r>
      <w:r w:rsidRPr="007A1484">
        <w:rPr>
          <w:sz w:val="28"/>
          <w:szCs w:val="28"/>
          <w:vertAlign w:val="subscript"/>
        </w:rPr>
        <w:t>св</w:t>
      </w:r>
      <w:r w:rsidRPr="007A1484">
        <w:rPr>
          <w:sz w:val="28"/>
          <w:szCs w:val="28"/>
        </w:rPr>
        <w:t xml:space="preserve">, среднее обслуживания </w:t>
      </w:r>
      <w:r w:rsidRPr="007A1484">
        <w:rPr>
          <w:sz w:val="28"/>
          <w:szCs w:val="28"/>
          <w:lang w:val="en-US"/>
        </w:rPr>
        <w:t>t</w:t>
      </w:r>
      <w:r w:rsidRPr="007A1484">
        <w:rPr>
          <w:sz w:val="28"/>
          <w:szCs w:val="28"/>
          <w:vertAlign w:val="subscript"/>
        </w:rPr>
        <w:t>обс</w:t>
      </w:r>
      <w:r w:rsidRPr="007A1484">
        <w:rPr>
          <w:sz w:val="28"/>
          <w:szCs w:val="28"/>
        </w:rPr>
        <w:t xml:space="preserve">, </w:t>
      </w:r>
      <w:r w:rsidR="00156B3C" w:rsidRPr="007A1484">
        <w:rPr>
          <w:sz w:val="28"/>
          <w:szCs w:val="28"/>
        </w:rPr>
        <w:t>абсолютная</w:t>
      </w:r>
      <w:r w:rsidRPr="007A1484">
        <w:rPr>
          <w:sz w:val="28"/>
          <w:szCs w:val="28"/>
        </w:rPr>
        <w:t xml:space="preserve"> пропускная способность А.</w:t>
      </w:r>
    </w:p>
    <w:p w:rsidR="00F00899" w:rsidRPr="007A1484" w:rsidRDefault="00F00899" w:rsidP="007A1484">
      <w:pPr>
        <w:spacing w:line="360" w:lineRule="auto"/>
        <w:ind w:firstLine="709"/>
        <w:jc w:val="both"/>
        <w:rPr>
          <w:sz w:val="28"/>
          <w:szCs w:val="28"/>
        </w:rPr>
      </w:pPr>
      <w:r w:rsidRPr="007A1484">
        <w:rPr>
          <w:sz w:val="28"/>
          <w:szCs w:val="28"/>
        </w:rPr>
        <w:t>Для СМО с неограниченным ожиданием</w:t>
      </w:r>
      <w:r w:rsidR="00B26183">
        <w:rPr>
          <w:sz w:val="28"/>
          <w:szCs w:val="28"/>
        </w:rPr>
        <w:t xml:space="preserve"> </w:t>
      </w:r>
      <w:r w:rsidRPr="007A1484">
        <w:rPr>
          <w:sz w:val="28"/>
          <w:szCs w:val="28"/>
        </w:rPr>
        <w:t>характерно, что вероятность обслуживания заявки Р</w:t>
      </w:r>
      <w:r w:rsidRPr="007A1484">
        <w:rPr>
          <w:sz w:val="28"/>
          <w:szCs w:val="28"/>
          <w:vertAlign w:val="subscript"/>
        </w:rPr>
        <w:t>обс</w:t>
      </w:r>
      <w:r w:rsidRPr="007A1484">
        <w:rPr>
          <w:sz w:val="28"/>
          <w:szCs w:val="28"/>
        </w:rPr>
        <w:t>=1, поскольку длина очереди и время ожидания начала обслуживания не ограничены, т.е. формально</w:t>
      </w:r>
      <w:r w:rsidR="00B26183">
        <w:rPr>
          <w:sz w:val="28"/>
          <w:szCs w:val="28"/>
        </w:rPr>
        <w:t xml:space="preserve"> </w:t>
      </w:r>
      <w:r w:rsidRPr="007A1484">
        <w:rPr>
          <w:sz w:val="28"/>
          <w:szCs w:val="28"/>
          <w:lang w:val="en-US"/>
        </w:rPr>
        <w:t>L</w:t>
      </w:r>
      <w:r w:rsidRPr="007A1484">
        <w:rPr>
          <w:sz w:val="28"/>
          <w:szCs w:val="28"/>
          <w:vertAlign w:val="subscript"/>
        </w:rPr>
        <w:t>оч</w:t>
      </w:r>
      <w:r w:rsidRPr="007A1484">
        <w:rPr>
          <w:sz w:val="28"/>
          <w:szCs w:val="28"/>
        </w:rPr>
        <w:t>→∞ и</w:t>
      </w:r>
      <w:r w:rsidR="00B26183">
        <w:rPr>
          <w:sz w:val="28"/>
          <w:szCs w:val="28"/>
        </w:rPr>
        <w:t xml:space="preserve"> </w:t>
      </w:r>
      <w:r w:rsidRPr="007A1484">
        <w:rPr>
          <w:sz w:val="28"/>
          <w:szCs w:val="28"/>
        </w:rPr>
        <w:t>Т</w:t>
      </w:r>
      <w:r w:rsidRPr="007A1484">
        <w:rPr>
          <w:sz w:val="28"/>
          <w:szCs w:val="28"/>
          <w:vertAlign w:val="subscript"/>
        </w:rPr>
        <w:t>оч</w:t>
      </w:r>
      <w:r w:rsidRPr="007A1484">
        <w:rPr>
          <w:sz w:val="28"/>
          <w:szCs w:val="28"/>
        </w:rPr>
        <w:t>→∞. В системах возможны следующие режимы работы: при</w:t>
      </w:r>
      <w:r w:rsidR="00B26183">
        <w:rPr>
          <w:sz w:val="28"/>
          <w:szCs w:val="28"/>
        </w:rPr>
        <w:t xml:space="preserve"> </w:t>
      </w:r>
      <w:r w:rsidRPr="007A1484">
        <w:rPr>
          <w:sz w:val="28"/>
          <w:szCs w:val="28"/>
          <w:lang w:val="en-US"/>
        </w:rPr>
        <w:t>k</w:t>
      </w:r>
      <w:r w:rsidRPr="007A1484">
        <w:rPr>
          <w:sz w:val="28"/>
          <w:szCs w:val="28"/>
        </w:rPr>
        <w:t>=0 наблюдается простой каналов обслуживания, при 1&lt;</w:t>
      </w:r>
      <w:r w:rsidRPr="007A1484">
        <w:rPr>
          <w:sz w:val="28"/>
          <w:szCs w:val="28"/>
          <w:lang w:val="en-US"/>
        </w:rPr>
        <w:t>k</w:t>
      </w:r>
      <w:r w:rsidRPr="007A1484">
        <w:rPr>
          <w:sz w:val="28"/>
          <w:szCs w:val="28"/>
        </w:rPr>
        <w:t>≤</w:t>
      </w:r>
      <w:r w:rsidRPr="007A1484">
        <w:rPr>
          <w:sz w:val="28"/>
          <w:szCs w:val="28"/>
          <w:lang w:val="en-US"/>
        </w:rPr>
        <w:t>n</w:t>
      </w:r>
      <w:r w:rsidRPr="007A1484">
        <w:rPr>
          <w:sz w:val="28"/>
          <w:szCs w:val="28"/>
        </w:rPr>
        <w:t xml:space="preserve"> – обслуживание и при </w:t>
      </w:r>
      <w:r w:rsidRPr="007A1484">
        <w:rPr>
          <w:sz w:val="28"/>
          <w:szCs w:val="28"/>
          <w:lang w:val="en-US"/>
        </w:rPr>
        <w:t>k</w:t>
      </w:r>
      <w:r w:rsidRPr="007A1484">
        <w:rPr>
          <w:sz w:val="28"/>
          <w:szCs w:val="28"/>
        </w:rPr>
        <w:t>&gt;</w:t>
      </w:r>
      <w:r w:rsidRPr="007A1484">
        <w:rPr>
          <w:sz w:val="28"/>
          <w:szCs w:val="28"/>
          <w:lang w:val="en-US"/>
        </w:rPr>
        <w:t>n</w:t>
      </w:r>
      <w:r w:rsidRPr="007A1484">
        <w:rPr>
          <w:sz w:val="28"/>
          <w:szCs w:val="28"/>
        </w:rPr>
        <w:t xml:space="preserve"> – обслуживание и очередь. Показателями таких эффективности таких СМО являются среднее число заявок в очереди </w:t>
      </w:r>
      <w:r w:rsidRPr="007A1484">
        <w:rPr>
          <w:sz w:val="28"/>
          <w:szCs w:val="28"/>
          <w:lang w:val="en-US"/>
        </w:rPr>
        <w:t>L</w:t>
      </w:r>
      <w:r w:rsidRPr="007A1484">
        <w:rPr>
          <w:sz w:val="28"/>
          <w:szCs w:val="28"/>
          <w:vertAlign w:val="subscript"/>
        </w:rPr>
        <w:t>оч</w:t>
      </w:r>
      <w:r w:rsidRPr="007A1484">
        <w:rPr>
          <w:sz w:val="28"/>
          <w:szCs w:val="28"/>
        </w:rPr>
        <w:t xml:space="preserve">, среднее число заявок в системе </w:t>
      </w:r>
      <w:r w:rsidRPr="007A1484">
        <w:rPr>
          <w:sz w:val="28"/>
          <w:szCs w:val="28"/>
          <w:lang w:val="en-US"/>
        </w:rPr>
        <w:t>k</w:t>
      </w:r>
      <w:r w:rsidRPr="007A1484">
        <w:rPr>
          <w:sz w:val="28"/>
          <w:szCs w:val="28"/>
        </w:rPr>
        <w:t>, среднее время пребывания заявки в системе Т</w:t>
      </w:r>
      <w:r w:rsidRPr="007A1484">
        <w:rPr>
          <w:sz w:val="28"/>
          <w:szCs w:val="28"/>
          <w:vertAlign w:val="subscript"/>
        </w:rPr>
        <w:t>смо</w:t>
      </w:r>
      <w:r w:rsidRPr="007A1484">
        <w:rPr>
          <w:sz w:val="28"/>
          <w:szCs w:val="28"/>
        </w:rPr>
        <w:t>, абсолютная</w:t>
      </w:r>
      <w:r w:rsidR="00B26183">
        <w:rPr>
          <w:sz w:val="28"/>
          <w:szCs w:val="28"/>
        </w:rPr>
        <w:t xml:space="preserve"> </w:t>
      </w:r>
      <w:r w:rsidRPr="007A1484">
        <w:rPr>
          <w:sz w:val="28"/>
          <w:szCs w:val="28"/>
        </w:rPr>
        <w:t>пропускная способность А.</w:t>
      </w:r>
    </w:p>
    <w:p w:rsidR="00F00899" w:rsidRPr="007A1484" w:rsidRDefault="00F00899" w:rsidP="007A1484">
      <w:pPr>
        <w:spacing w:line="360" w:lineRule="auto"/>
        <w:ind w:firstLine="709"/>
        <w:jc w:val="both"/>
        <w:rPr>
          <w:sz w:val="28"/>
          <w:szCs w:val="28"/>
        </w:rPr>
      </w:pPr>
      <w:r w:rsidRPr="007A1484">
        <w:rPr>
          <w:sz w:val="28"/>
          <w:szCs w:val="28"/>
        </w:rPr>
        <w:t>В СМО с ожиданием с ограничением на длину очереди, если число заявок в системе</w:t>
      </w:r>
      <w:r w:rsidR="00B26183">
        <w:rPr>
          <w:sz w:val="28"/>
          <w:szCs w:val="28"/>
        </w:rPr>
        <w:t xml:space="preserve"> </w:t>
      </w:r>
      <w:r w:rsidRPr="007A1484">
        <w:rPr>
          <w:sz w:val="28"/>
          <w:szCs w:val="28"/>
          <w:lang w:val="en-US"/>
        </w:rPr>
        <w:t>k</w:t>
      </w:r>
      <w:r w:rsidRPr="007A1484">
        <w:rPr>
          <w:sz w:val="28"/>
          <w:szCs w:val="28"/>
        </w:rPr>
        <w:t>=0, то наблюдается простой каналов, при 1&lt;</w:t>
      </w:r>
      <w:r w:rsidRPr="007A1484">
        <w:rPr>
          <w:sz w:val="28"/>
          <w:szCs w:val="28"/>
          <w:lang w:val="en-US"/>
        </w:rPr>
        <w:t>k</w:t>
      </w:r>
      <w:r w:rsidRPr="007A1484">
        <w:rPr>
          <w:sz w:val="28"/>
          <w:szCs w:val="28"/>
        </w:rPr>
        <w:t>≤</w:t>
      </w:r>
      <w:r w:rsidRPr="007A1484">
        <w:rPr>
          <w:sz w:val="28"/>
          <w:szCs w:val="28"/>
          <w:lang w:val="en-US"/>
        </w:rPr>
        <w:t>n</w:t>
      </w:r>
      <w:r w:rsidRPr="007A1484">
        <w:rPr>
          <w:sz w:val="28"/>
          <w:szCs w:val="28"/>
        </w:rPr>
        <w:t xml:space="preserve">- обслуживание, при </w:t>
      </w:r>
      <w:r w:rsidRPr="007A1484">
        <w:rPr>
          <w:sz w:val="28"/>
          <w:szCs w:val="28"/>
          <w:lang w:val="en-US"/>
        </w:rPr>
        <w:t>n</w:t>
      </w:r>
      <w:r w:rsidRPr="007A1484">
        <w:rPr>
          <w:sz w:val="28"/>
          <w:szCs w:val="28"/>
        </w:rPr>
        <w:t>&lt;</w:t>
      </w:r>
      <w:r w:rsidRPr="007A1484">
        <w:rPr>
          <w:sz w:val="28"/>
          <w:szCs w:val="28"/>
          <w:lang w:val="en-US"/>
        </w:rPr>
        <w:t>k</w:t>
      </w:r>
      <w:r w:rsidRPr="007A1484">
        <w:rPr>
          <w:sz w:val="28"/>
          <w:szCs w:val="28"/>
        </w:rPr>
        <w:t>&lt;</w:t>
      </w:r>
      <w:r w:rsidRPr="007A1484">
        <w:rPr>
          <w:sz w:val="28"/>
          <w:szCs w:val="28"/>
          <w:lang w:val="en-US"/>
        </w:rPr>
        <w:t>n</w:t>
      </w:r>
      <w:r w:rsidRPr="007A1484">
        <w:rPr>
          <w:sz w:val="28"/>
          <w:szCs w:val="28"/>
        </w:rPr>
        <w:t>+</w:t>
      </w:r>
      <w:r w:rsidRPr="007A1484">
        <w:rPr>
          <w:sz w:val="28"/>
          <w:szCs w:val="28"/>
          <w:lang w:val="en-US"/>
        </w:rPr>
        <w:t>m</w:t>
      </w:r>
      <w:r w:rsidRPr="007A1484">
        <w:rPr>
          <w:sz w:val="28"/>
          <w:szCs w:val="28"/>
        </w:rPr>
        <w:t xml:space="preserve"> – обслуживание и очередь и при </w:t>
      </w:r>
      <w:r w:rsidRPr="007A1484">
        <w:rPr>
          <w:sz w:val="28"/>
          <w:szCs w:val="28"/>
          <w:lang w:val="en-US"/>
        </w:rPr>
        <w:t>k</w:t>
      </w:r>
      <w:r w:rsidRPr="007A1484">
        <w:rPr>
          <w:sz w:val="28"/>
          <w:szCs w:val="28"/>
        </w:rPr>
        <w:t>&gt;</w:t>
      </w:r>
      <w:r w:rsidRPr="007A1484">
        <w:rPr>
          <w:sz w:val="28"/>
          <w:szCs w:val="28"/>
          <w:lang w:val="en-US"/>
        </w:rPr>
        <w:t>n</w:t>
      </w:r>
      <w:r w:rsidRPr="007A1484">
        <w:rPr>
          <w:sz w:val="28"/>
          <w:szCs w:val="28"/>
        </w:rPr>
        <w:t>+</w:t>
      </w:r>
      <w:r w:rsidRPr="007A1484">
        <w:rPr>
          <w:sz w:val="28"/>
          <w:szCs w:val="28"/>
          <w:lang w:val="en-US"/>
        </w:rPr>
        <w:t>m</w:t>
      </w:r>
      <w:r w:rsidRPr="007A1484">
        <w:rPr>
          <w:sz w:val="28"/>
          <w:szCs w:val="28"/>
        </w:rPr>
        <w:t>- обслуживание, очередь и отказ в ожидании обслуживания. Показателями эффективности таких СМО являются вероятность отказа в обслуживании Р</w:t>
      </w:r>
      <w:r w:rsidRPr="007A1484">
        <w:rPr>
          <w:sz w:val="28"/>
          <w:szCs w:val="28"/>
          <w:vertAlign w:val="subscript"/>
        </w:rPr>
        <w:t>отк</w:t>
      </w:r>
      <w:r w:rsidRPr="007A1484">
        <w:rPr>
          <w:sz w:val="28"/>
          <w:szCs w:val="28"/>
        </w:rPr>
        <w:t>- вероятность обслуживания Р</w:t>
      </w:r>
      <w:r w:rsidRPr="007A1484">
        <w:rPr>
          <w:sz w:val="28"/>
          <w:szCs w:val="28"/>
          <w:vertAlign w:val="subscript"/>
        </w:rPr>
        <w:t>обс</w:t>
      </w:r>
      <w:r w:rsidRPr="007A1484">
        <w:rPr>
          <w:sz w:val="28"/>
          <w:szCs w:val="28"/>
        </w:rPr>
        <w:t xml:space="preserve">, среднее число заявок в очереди </w:t>
      </w:r>
      <w:r w:rsidRPr="007A1484">
        <w:rPr>
          <w:sz w:val="28"/>
          <w:szCs w:val="28"/>
          <w:lang w:val="en-US"/>
        </w:rPr>
        <w:t>L</w:t>
      </w:r>
      <w:r w:rsidRPr="007A1484">
        <w:rPr>
          <w:sz w:val="28"/>
          <w:szCs w:val="28"/>
          <w:vertAlign w:val="subscript"/>
        </w:rPr>
        <w:t>оч</w:t>
      </w:r>
      <w:r w:rsidRPr="007A1484">
        <w:rPr>
          <w:sz w:val="28"/>
          <w:szCs w:val="28"/>
        </w:rPr>
        <w:t xml:space="preserve">, среднее число заявок в системе </w:t>
      </w:r>
      <w:r w:rsidRPr="007A1484">
        <w:rPr>
          <w:sz w:val="28"/>
          <w:szCs w:val="28"/>
          <w:lang w:val="en-US"/>
        </w:rPr>
        <w:t>L</w:t>
      </w:r>
      <w:r w:rsidRPr="007A1484">
        <w:rPr>
          <w:sz w:val="28"/>
          <w:szCs w:val="28"/>
          <w:vertAlign w:val="subscript"/>
        </w:rPr>
        <w:t>смо</w:t>
      </w:r>
      <w:r w:rsidRPr="007A1484">
        <w:rPr>
          <w:sz w:val="28"/>
          <w:szCs w:val="28"/>
        </w:rPr>
        <w:t xml:space="preserve"> среднее время пребывания заявки в системе Т</w:t>
      </w:r>
      <w:r w:rsidRPr="007A1484">
        <w:rPr>
          <w:sz w:val="28"/>
          <w:szCs w:val="28"/>
          <w:vertAlign w:val="subscript"/>
        </w:rPr>
        <w:t>смо</w:t>
      </w:r>
      <w:r w:rsidRPr="007A1484">
        <w:rPr>
          <w:sz w:val="28"/>
          <w:szCs w:val="28"/>
        </w:rPr>
        <w:t>, абсолютная пропускная способность</w:t>
      </w:r>
      <w:r w:rsidR="00B26183">
        <w:rPr>
          <w:sz w:val="28"/>
          <w:szCs w:val="28"/>
        </w:rPr>
        <w:t xml:space="preserve"> </w:t>
      </w:r>
      <w:r w:rsidRPr="007A1484">
        <w:rPr>
          <w:sz w:val="28"/>
          <w:szCs w:val="28"/>
        </w:rPr>
        <w:t>А.</w:t>
      </w:r>
    </w:p>
    <w:p w:rsidR="00F00899" w:rsidRPr="007A1484" w:rsidRDefault="00F00899" w:rsidP="007A1484">
      <w:pPr>
        <w:spacing w:line="360" w:lineRule="auto"/>
        <w:ind w:firstLine="709"/>
        <w:jc w:val="both"/>
        <w:rPr>
          <w:sz w:val="28"/>
          <w:szCs w:val="28"/>
        </w:rPr>
      </w:pPr>
      <w:r w:rsidRPr="007A1484">
        <w:rPr>
          <w:sz w:val="28"/>
          <w:szCs w:val="28"/>
        </w:rPr>
        <w:t xml:space="preserve">Таким образом, перечень характеристик систем массового обслуживания можно представить следующим образом: среднее время обслуживания – </w:t>
      </w:r>
      <w:r w:rsidRPr="007A1484">
        <w:rPr>
          <w:sz w:val="28"/>
          <w:szCs w:val="28"/>
          <w:lang w:val="en-US"/>
        </w:rPr>
        <w:t>t</w:t>
      </w:r>
      <w:r w:rsidRPr="007A1484">
        <w:rPr>
          <w:sz w:val="28"/>
          <w:szCs w:val="28"/>
          <w:vertAlign w:val="subscript"/>
        </w:rPr>
        <w:t>обс</w:t>
      </w:r>
      <w:r w:rsidRPr="007A1484">
        <w:rPr>
          <w:sz w:val="28"/>
          <w:szCs w:val="28"/>
        </w:rPr>
        <w:t>; среднее время ожидания в очереди – Т</w:t>
      </w:r>
      <w:r w:rsidRPr="007A1484">
        <w:rPr>
          <w:sz w:val="28"/>
          <w:szCs w:val="28"/>
          <w:vertAlign w:val="subscript"/>
        </w:rPr>
        <w:t>оч</w:t>
      </w:r>
      <w:r w:rsidRPr="007A1484">
        <w:rPr>
          <w:sz w:val="28"/>
          <w:szCs w:val="28"/>
        </w:rPr>
        <w:t>; среднее пребывания В СМО – Т</w:t>
      </w:r>
      <w:r w:rsidRPr="007A1484">
        <w:rPr>
          <w:sz w:val="28"/>
          <w:szCs w:val="28"/>
          <w:vertAlign w:val="subscript"/>
        </w:rPr>
        <w:t>смо</w:t>
      </w:r>
      <w:r w:rsidRPr="007A1484">
        <w:rPr>
          <w:sz w:val="28"/>
          <w:szCs w:val="28"/>
        </w:rPr>
        <w:t xml:space="preserve">; средняя длина очереди - </w:t>
      </w:r>
      <w:r w:rsidRPr="007A1484">
        <w:rPr>
          <w:sz w:val="28"/>
          <w:szCs w:val="28"/>
          <w:lang w:val="en-US"/>
        </w:rPr>
        <w:t>L</w:t>
      </w:r>
      <w:r w:rsidRPr="007A1484">
        <w:rPr>
          <w:sz w:val="28"/>
          <w:szCs w:val="28"/>
          <w:vertAlign w:val="subscript"/>
        </w:rPr>
        <w:t>оч</w:t>
      </w:r>
      <w:r w:rsidRPr="007A1484">
        <w:rPr>
          <w:sz w:val="28"/>
          <w:szCs w:val="28"/>
        </w:rPr>
        <w:t xml:space="preserve">; среднее число заявок в СМО- </w:t>
      </w:r>
      <w:r w:rsidRPr="007A1484">
        <w:rPr>
          <w:sz w:val="28"/>
          <w:szCs w:val="28"/>
          <w:lang w:val="en-US"/>
        </w:rPr>
        <w:t>L</w:t>
      </w:r>
      <w:r w:rsidRPr="007A1484">
        <w:rPr>
          <w:sz w:val="28"/>
          <w:szCs w:val="28"/>
          <w:vertAlign w:val="subscript"/>
        </w:rPr>
        <w:t>смо</w:t>
      </w:r>
      <w:r w:rsidRPr="007A1484">
        <w:rPr>
          <w:sz w:val="28"/>
          <w:szCs w:val="28"/>
        </w:rPr>
        <w:t xml:space="preserve">; количество каналов обслуживания – </w:t>
      </w:r>
      <w:r w:rsidRPr="007A1484">
        <w:rPr>
          <w:sz w:val="28"/>
          <w:szCs w:val="28"/>
          <w:lang w:val="en-US"/>
        </w:rPr>
        <w:t>n</w:t>
      </w:r>
      <w:r w:rsidRPr="007A1484">
        <w:rPr>
          <w:sz w:val="28"/>
          <w:szCs w:val="28"/>
        </w:rPr>
        <w:t>; интенсивность входного потока заявок – λ; интенсивность обслуживания – μ; интенсивность</w:t>
      </w:r>
      <w:r w:rsidR="00B26183">
        <w:rPr>
          <w:sz w:val="28"/>
          <w:szCs w:val="28"/>
        </w:rPr>
        <w:t xml:space="preserve"> </w:t>
      </w:r>
      <w:r w:rsidRPr="007A1484">
        <w:rPr>
          <w:sz w:val="28"/>
          <w:szCs w:val="28"/>
        </w:rPr>
        <w:t>нагрузки – ρ; коэффициент нагрузки – α; относительная пропускная способность – Q; абсалютная пропускная способность – А; доля времени простоя в СМО – Р</w:t>
      </w:r>
      <w:r w:rsidRPr="007A1484">
        <w:rPr>
          <w:sz w:val="28"/>
          <w:szCs w:val="28"/>
          <w:vertAlign w:val="subscript"/>
        </w:rPr>
        <w:t>0</w:t>
      </w:r>
      <w:r w:rsidRPr="007A1484">
        <w:rPr>
          <w:sz w:val="28"/>
          <w:szCs w:val="28"/>
        </w:rPr>
        <w:t>; доля обслуженных заявок – Р</w:t>
      </w:r>
      <w:r w:rsidRPr="007A1484">
        <w:rPr>
          <w:sz w:val="28"/>
          <w:szCs w:val="28"/>
          <w:vertAlign w:val="subscript"/>
        </w:rPr>
        <w:t>обс</w:t>
      </w:r>
      <w:r w:rsidRPr="007A1484">
        <w:rPr>
          <w:sz w:val="28"/>
          <w:szCs w:val="28"/>
        </w:rPr>
        <w:t>; доля потерянных заявок – Р</w:t>
      </w:r>
      <w:r w:rsidRPr="007A1484">
        <w:rPr>
          <w:sz w:val="28"/>
          <w:szCs w:val="28"/>
          <w:vertAlign w:val="subscript"/>
        </w:rPr>
        <w:t>отк</w:t>
      </w:r>
      <w:r w:rsidRPr="007A1484">
        <w:rPr>
          <w:sz w:val="28"/>
          <w:szCs w:val="28"/>
        </w:rPr>
        <w:t xml:space="preserve">, среднее число занятых каналов – </w:t>
      </w:r>
      <w:r w:rsidRPr="007A1484">
        <w:rPr>
          <w:sz w:val="28"/>
          <w:szCs w:val="28"/>
          <w:lang w:val="en-US"/>
        </w:rPr>
        <w:t>n</w:t>
      </w:r>
      <w:r w:rsidRPr="007A1484">
        <w:rPr>
          <w:sz w:val="28"/>
          <w:szCs w:val="28"/>
          <w:vertAlign w:val="subscript"/>
        </w:rPr>
        <w:t>з</w:t>
      </w:r>
      <w:r w:rsidRPr="007A1484">
        <w:rPr>
          <w:sz w:val="28"/>
          <w:szCs w:val="28"/>
        </w:rPr>
        <w:t>; среднее число свободных каналов -</w:t>
      </w:r>
      <w:r w:rsidR="00B26183">
        <w:rPr>
          <w:sz w:val="28"/>
          <w:szCs w:val="28"/>
        </w:rPr>
        <w:t xml:space="preserve"> </w:t>
      </w:r>
      <w:r w:rsidRPr="007A1484">
        <w:rPr>
          <w:sz w:val="28"/>
          <w:szCs w:val="28"/>
          <w:lang w:val="en-US"/>
        </w:rPr>
        <w:t>n</w:t>
      </w:r>
      <w:r w:rsidRPr="007A1484">
        <w:rPr>
          <w:sz w:val="28"/>
          <w:szCs w:val="28"/>
          <w:vertAlign w:val="subscript"/>
        </w:rPr>
        <w:t>св</w:t>
      </w:r>
      <w:r w:rsidRPr="007A1484">
        <w:rPr>
          <w:sz w:val="28"/>
          <w:szCs w:val="28"/>
        </w:rPr>
        <w:t>; коэффициент загрузки каналов – К</w:t>
      </w:r>
      <w:r w:rsidRPr="007A1484">
        <w:rPr>
          <w:sz w:val="28"/>
          <w:szCs w:val="28"/>
          <w:vertAlign w:val="subscript"/>
        </w:rPr>
        <w:t>з</w:t>
      </w:r>
      <w:r w:rsidRPr="007A1484">
        <w:rPr>
          <w:sz w:val="28"/>
          <w:szCs w:val="28"/>
        </w:rPr>
        <w:t xml:space="preserve">; среднее время простоя каналов - </w:t>
      </w:r>
      <w:r w:rsidRPr="007A1484">
        <w:rPr>
          <w:sz w:val="28"/>
          <w:szCs w:val="28"/>
          <w:lang w:val="en-US"/>
        </w:rPr>
        <w:t>t</w:t>
      </w:r>
      <w:r w:rsidRPr="007A1484">
        <w:rPr>
          <w:sz w:val="28"/>
          <w:szCs w:val="28"/>
          <w:vertAlign w:val="subscript"/>
        </w:rPr>
        <w:t>пр</w:t>
      </w:r>
      <w:r w:rsidRPr="007A1484">
        <w:rPr>
          <w:sz w:val="28"/>
          <w:szCs w:val="28"/>
        </w:rPr>
        <w:t>.</w:t>
      </w:r>
    </w:p>
    <w:p w:rsidR="00F00899" w:rsidRPr="007A1484" w:rsidRDefault="00F00899" w:rsidP="007A1484">
      <w:pPr>
        <w:spacing w:line="360" w:lineRule="auto"/>
        <w:ind w:firstLine="709"/>
        <w:jc w:val="both"/>
        <w:rPr>
          <w:sz w:val="28"/>
          <w:szCs w:val="28"/>
        </w:rPr>
      </w:pPr>
      <w:r w:rsidRPr="007A1484">
        <w:rPr>
          <w:sz w:val="28"/>
          <w:szCs w:val="28"/>
        </w:rPr>
        <w:t>Следует заметить что, иногда достаточно использовать до десяти основных показателей, чтобы выявить слабые места и разработать рекомендации по совершенствованию СМО.</w:t>
      </w:r>
    </w:p>
    <w:p w:rsidR="00F00899" w:rsidRPr="007A1484" w:rsidRDefault="00F00899" w:rsidP="007A1484">
      <w:pPr>
        <w:spacing w:line="360" w:lineRule="auto"/>
        <w:ind w:firstLine="709"/>
        <w:jc w:val="both"/>
        <w:rPr>
          <w:sz w:val="28"/>
          <w:szCs w:val="28"/>
        </w:rPr>
      </w:pPr>
      <w:r w:rsidRPr="007A1484">
        <w:rPr>
          <w:sz w:val="28"/>
          <w:szCs w:val="28"/>
        </w:rPr>
        <w:t>Это часто связано с решением вопросов согласованной рабоиы цепочки или совокупностей СМО.</w:t>
      </w:r>
    </w:p>
    <w:p w:rsidR="00F00899" w:rsidRPr="007A1484" w:rsidRDefault="00F00899" w:rsidP="007A1484">
      <w:pPr>
        <w:spacing w:line="360" w:lineRule="auto"/>
        <w:ind w:firstLine="709"/>
        <w:jc w:val="both"/>
        <w:rPr>
          <w:sz w:val="28"/>
          <w:szCs w:val="28"/>
        </w:rPr>
      </w:pPr>
      <w:r w:rsidRPr="007A1484">
        <w:rPr>
          <w:sz w:val="28"/>
          <w:szCs w:val="28"/>
        </w:rPr>
        <w:t>Например, в коммерческой деятельности необходимо учитывать еще и экономические показатели СМО: общие затраты – С; издержки обращения – С</w:t>
      </w:r>
      <w:r w:rsidRPr="007A1484">
        <w:rPr>
          <w:sz w:val="28"/>
          <w:szCs w:val="28"/>
          <w:vertAlign w:val="subscript"/>
        </w:rPr>
        <w:t>ио,</w:t>
      </w:r>
      <w:r w:rsidRPr="007A1484">
        <w:rPr>
          <w:sz w:val="28"/>
          <w:szCs w:val="28"/>
        </w:rPr>
        <w:t xml:space="preserve"> издержки потребления – С</w:t>
      </w:r>
      <w:r w:rsidRPr="007A1484">
        <w:rPr>
          <w:sz w:val="28"/>
          <w:szCs w:val="28"/>
          <w:vertAlign w:val="subscript"/>
        </w:rPr>
        <w:t>ип</w:t>
      </w:r>
      <w:r w:rsidRPr="007A1484">
        <w:rPr>
          <w:sz w:val="28"/>
          <w:szCs w:val="28"/>
        </w:rPr>
        <w:t>, затраты на обслуживание одной заявки – С</w:t>
      </w:r>
      <w:r w:rsidRPr="007A1484">
        <w:rPr>
          <w:sz w:val="28"/>
          <w:szCs w:val="28"/>
          <w:vertAlign w:val="subscript"/>
        </w:rPr>
        <w:t>1</w:t>
      </w:r>
      <w:r w:rsidRPr="007A1484">
        <w:rPr>
          <w:sz w:val="28"/>
          <w:szCs w:val="28"/>
        </w:rPr>
        <w:t>, убытки, связанные</w:t>
      </w:r>
      <w:r w:rsidR="00B26183">
        <w:rPr>
          <w:sz w:val="28"/>
          <w:szCs w:val="28"/>
        </w:rPr>
        <w:t xml:space="preserve"> </w:t>
      </w:r>
      <w:r w:rsidRPr="007A1484">
        <w:rPr>
          <w:sz w:val="28"/>
          <w:szCs w:val="28"/>
        </w:rPr>
        <w:t>с уходом заявки, - С</w:t>
      </w:r>
      <w:r w:rsidRPr="007A1484">
        <w:rPr>
          <w:sz w:val="28"/>
          <w:szCs w:val="28"/>
          <w:vertAlign w:val="subscript"/>
        </w:rPr>
        <w:t>у1</w:t>
      </w:r>
      <w:r w:rsidRPr="007A1484">
        <w:rPr>
          <w:sz w:val="28"/>
          <w:szCs w:val="28"/>
        </w:rPr>
        <w:t>, затраты на эксплуатацию канала – С</w:t>
      </w:r>
      <w:r w:rsidRPr="007A1484">
        <w:rPr>
          <w:sz w:val="28"/>
          <w:szCs w:val="28"/>
          <w:vertAlign w:val="subscript"/>
        </w:rPr>
        <w:t>к</w:t>
      </w:r>
      <w:r w:rsidRPr="007A1484">
        <w:rPr>
          <w:sz w:val="28"/>
          <w:szCs w:val="28"/>
        </w:rPr>
        <w:t>, затраты простоя канала – С</w:t>
      </w:r>
      <w:r w:rsidRPr="007A1484">
        <w:rPr>
          <w:sz w:val="28"/>
          <w:szCs w:val="28"/>
          <w:vertAlign w:val="subscript"/>
        </w:rPr>
        <w:t>пр</w:t>
      </w:r>
      <w:r w:rsidRPr="007A1484">
        <w:rPr>
          <w:sz w:val="28"/>
          <w:szCs w:val="28"/>
        </w:rPr>
        <w:t>, капитальные вложения – С</w:t>
      </w:r>
      <w:r w:rsidRPr="007A1484">
        <w:rPr>
          <w:sz w:val="28"/>
          <w:szCs w:val="28"/>
          <w:vertAlign w:val="subscript"/>
        </w:rPr>
        <w:t>кап</w:t>
      </w:r>
      <w:r w:rsidRPr="007A1484">
        <w:rPr>
          <w:sz w:val="28"/>
          <w:szCs w:val="28"/>
        </w:rPr>
        <w:t>, приведенные годовые затраты – С</w:t>
      </w:r>
      <w:r w:rsidRPr="007A1484">
        <w:rPr>
          <w:sz w:val="28"/>
          <w:szCs w:val="28"/>
          <w:vertAlign w:val="subscript"/>
        </w:rPr>
        <w:t>пр</w:t>
      </w:r>
      <w:r w:rsidRPr="007A1484">
        <w:rPr>
          <w:sz w:val="28"/>
          <w:szCs w:val="28"/>
        </w:rPr>
        <w:t>, текущие затраты – С</w:t>
      </w:r>
      <w:r w:rsidRPr="007A1484">
        <w:rPr>
          <w:sz w:val="28"/>
          <w:szCs w:val="28"/>
          <w:vertAlign w:val="subscript"/>
        </w:rPr>
        <w:t>тек</w:t>
      </w:r>
      <w:r w:rsidRPr="007A1484">
        <w:rPr>
          <w:sz w:val="28"/>
          <w:szCs w:val="28"/>
        </w:rPr>
        <w:t>, доход СМО в единицу времени – Д</w:t>
      </w:r>
      <w:r w:rsidRPr="007A1484">
        <w:rPr>
          <w:sz w:val="28"/>
          <w:szCs w:val="28"/>
          <w:vertAlign w:val="subscript"/>
        </w:rPr>
        <w:t>1</w:t>
      </w:r>
    </w:p>
    <w:p w:rsidR="00F00899" w:rsidRPr="007A1484" w:rsidRDefault="00F00899" w:rsidP="007A1484">
      <w:pPr>
        <w:spacing w:line="360" w:lineRule="auto"/>
        <w:ind w:firstLine="709"/>
        <w:jc w:val="both"/>
        <w:rPr>
          <w:sz w:val="28"/>
          <w:szCs w:val="28"/>
        </w:rPr>
      </w:pPr>
      <w:r w:rsidRPr="007A1484">
        <w:rPr>
          <w:sz w:val="28"/>
          <w:szCs w:val="28"/>
        </w:rPr>
        <w:t>В процессе постановки задач необходимо раскрыть взаимосвязи показателей СМО, которые по своей базовой принадлежности можно разделить на две группы: первая связана с издержками обращения С</w:t>
      </w:r>
      <w:r w:rsidRPr="007A1484">
        <w:rPr>
          <w:sz w:val="28"/>
          <w:szCs w:val="28"/>
          <w:vertAlign w:val="subscript"/>
        </w:rPr>
        <w:t>ио</w:t>
      </w:r>
      <w:r w:rsidRPr="007A1484">
        <w:rPr>
          <w:sz w:val="28"/>
          <w:szCs w:val="28"/>
        </w:rPr>
        <w:t>, которые определяются числом занятых обслуживанием каналов, затратами на содержание СМО, интенсивностью обслуживания, степенью загрузки каналов, эффективностью их использования, пропускной способностью СМО и др.; вторая группа показателей определяется издержками собственно заявок С</w:t>
      </w:r>
      <w:r w:rsidRPr="007A1484">
        <w:rPr>
          <w:sz w:val="28"/>
          <w:szCs w:val="28"/>
          <w:vertAlign w:val="subscript"/>
        </w:rPr>
        <w:t>ип</w:t>
      </w:r>
      <w:r w:rsidRPr="007A1484">
        <w:rPr>
          <w:sz w:val="28"/>
          <w:szCs w:val="28"/>
        </w:rPr>
        <w:t>, поступающих на обслуживание, которые образуют входящий поток, ощущают эффективность обслуживания и связаны с такими показателями, как длина очереди, время ожидания обслуживания, вероятность отказа в обслуживании, врем</w:t>
      </w:r>
      <w:r w:rsidR="009928EC">
        <w:rPr>
          <w:sz w:val="28"/>
          <w:szCs w:val="28"/>
        </w:rPr>
        <w:t>я пребывания заявки в СМО и др.</w:t>
      </w:r>
    </w:p>
    <w:p w:rsidR="00F00899" w:rsidRPr="007A1484" w:rsidRDefault="00F00899" w:rsidP="007A1484">
      <w:pPr>
        <w:spacing w:line="360" w:lineRule="auto"/>
        <w:ind w:firstLine="709"/>
        <w:jc w:val="both"/>
        <w:rPr>
          <w:sz w:val="28"/>
          <w:szCs w:val="28"/>
        </w:rPr>
      </w:pPr>
      <w:r w:rsidRPr="007A1484">
        <w:rPr>
          <w:sz w:val="28"/>
          <w:szCs w:val="28"/>
        </w:rPr>
        <w:t>Эти группы показателей противоречивы в том смысле, что улучшение показателей одной группы, например, сокращение длины очереди или времени ожидания в очереди путем увлечения числа каналов обслуживания (официантов, поваров, грузчиков, кассиров), связано с ухудшением показателей группы, поскольку это может привести к увеличению времени простоев каналов обслуживания, затрат на их содержание и</w:t>
      </w:r>
      <w:r w:rsidR="00B26183">
        <w:rPr>
          <w:sz w:val="28"/>
          <w:szCs w:val="28"/>
        </w:rPr>
        <w:t xml:space="preserve"> </w:t>
      </w:r>
      <w:r w:rsidRPr="007A1484">
        <w:rPr>
          <w:sz w:val="28"/>
          <w:szCs w:val="28"/>
        </w:rPr>
        <w:t>т.д. В связи с этим формализации задач обслуживания вполне естественно стремление построить СМО таким образом, чтобы установить разумный компромисс между показателями собственно заявок и полнотой использования возможностей системы. С этой целью необходимо выбрать обобщенный, интегральный показатель эффективности СМО, включающий одновременно претензии и возможности обеих групп. В качестве такого показателя может быть выбран критерий экономической эффективности, включающий как издержки обращения С</w:t>
      </w:r>
      <w:r w:rsidRPr="007A1484">
        <w:rPr>
          <w:sz w:val="28"/>
          <w:szCs w:val="28"/>
          <w:vertAlign w:val="subscript"/>
        </w:rPr>
        <w:t>ио</w:t>
      </w:r>
      <w:r w:rsidRPr="007A1484">
        <w:rPr>
          <w:sz w:val="28"/>
          <w:szCs w:val="28"/>
        </w:rPr>
        <w:t>, так и издержки заявок С</w:t>
      </w:r>
      <w:r w:rsidRPr="007A1484">
        <w:rPr>
          <w:sz w:val="28"/>
          <w:szCs w:val="28"/>
          <w:vertAlign w:val="subscript"/>
        </w:rPr>
        <w:t>ип</w:t>
      </w:r>
      <w:r w:rsidRPr="007A1484">
        <w:rPr>
          <w:sz w:val="28"/>
          <w:szCs w:val="28"/>
        </w:rPr>
        <w:t>, которые будут иметь оптимальное значение при минимуме общих затрат С. На этом осонвании целевую функцию задачи можно записать так:</w:t>
      </w:r>
    </w:p>
    <w:p w:rsidR="00466E50" w:rsidRDefault="00466E50"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С= (С</w:t>
      </w:r>
      <w:r w:rsidRPr="007A1484">
        <w:rPr>
          <w:sz w:val="28"/>
          <w:szCs w:val="28"/>
          <w:vertAlign w:val="subscript"/>
        </w:rPr>
        <w:t>ио</w:t>
      </w:r>
      <w:r w:rsidRPr="007A1484">
        <w:rPr>
          <w:sz w:val="28"/>
          <w:szCs w:val="28"/>
        </w:rPr>
        <w:t>+С</w:t>
      </w:r>
      <w:r w:rsidRPr="007A1484">
        <w:rPr>
          <w:sz w:val="28"/>
          <w:szCs w:val="28"/>
          <w:vertAlign w:val="subscript"/>
        </w:rPr>
        <w:t>ип</w:t>
      </w:r>
      <w:r w:rsidRPr="007A1484">
        <w:rPr>
          <w:sz w:val="28"/>
          <w:szCs w:val="28"/>
        </w:rPr>
        <w:t>) →</w:t>
      </w:r>
      <w:r w:rsidRPr="007A1484">
        <w:rPr>
          <w:sz w:val="28"/>
          <w:szCs w:val="28"/>
          <w:lang w:val="en-US"/>
        </w:rPr>
        <w:t>min</w:t>
      </w:r>
    </w:p>
    <w:p w:rsidR="00466E50" w:rsidRDefault="00466E50"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Поскольку издержки обращения включают затраты, связанные с эксплуатацией</w:t>
      </w:r>
      <w:r w:rsidR="00B26183">
        <w:rPr>
          <w:sz w:val="28"/>
          <w:szCs w:val="28"/>
        </w:rPr>
        <w:t xml:space="preserve"> </w:t>
      </w:r>
      <w:r w:rsidRPr="007A1484">
        <w:rPr>
          <w:sz w:val="28"/>
          <w:szCs w:val="28"/>
        </w:rPr>
        <w:t>СМО – С</w:t>
      </w:r>
      <w:r w:rsidRPr="007A1484">
        <w:rPr>
          <w:sz w:val="28"/>
          <w:szCs w:val="28"/>
          <w:vertAlign w:val="subscript"/>
        </w:rPr>
        <w:t>экс</w:t>
      </w:r>
      <w:r w:rsidRPr="007A1484">
        <w:rPr>
          <w:sz w:val="28"/>
          <w:szCs w:val="28"/>
        </w:rPr>
        <w:t xml:space="preserve"> и простоем каналов обслуживания</w:t>
      </w:r>
      <w:r w:rsidR="00B26183">
        <w:rPr>
          <w:sz w:val="28"/>
          <w:szCs w:val="28"/>
        </w:rPr>
        <w:t xml:space="preserve"> </w:t>
      </w:r>
      <w:r w:rsidRPr="007A1484">
        <w:rPr>
          <w:sz w:val="28"/>
          <w:szCs w:val="28"/>
        </w:rPr>
        <w:t>- С</w:t>
      </w:r>
      <w:r w:rsidRPr="007A1484">
        <w:rPr>
          <w:sz w:val="28"/>
          <w:szCs w:val="28"/>
          <w:vertAlign w:val="subscript"/>
        </w:rPr>
        <w:t>пр</w:t>
      </w:r>
      <w:r w:rsidRPr="007A1484">
        <w:rPr>
          <w:sz w:val="28"/>
          <w:szCs w:val="28"/>
        </w:rPr>
        <w:t>, а издержки заявок включают потери, связанные с уходом не обслуженных заявок – С</w:t>
      </w:r>
      <w:r w:rsidRPr="007A1484">
        <w:rPr>
          <w:sz w:val="28"/>
          <w:szCs w:val="28"/>
          <w:vertAlign w:val="subscript"/>
        </w:rPr>
        <w:t>нз</w:t>
      </w:r>
      <w:r w:rsidRPr="007A1484">
        <w:rPr>
          <w:sz w:val="28"/>
          <w:szCs w:val="28"/>
        </w:rPr>
        <w:t>, и с пребыванием в очереди – С</w:t>
      </w:r>
      <w:r w:rsidRPr="007A1484">
        <w:rPr>
          <w:sz w:val="28"/>
          <w:szCs w:val="28"/>
          <w:vertAlign w:val="subscript"/>
        </w:rPr>
        <w:t>оч</w:t>
      </w:r>
      <w:r w:rsidRPr="007A1484">
        <w:rPr>
          <w:sz w:val="28"/>
          <w:szCs w:val="28"/>
        </w:rPr>
        <w:t>, тогда целевую функцию можно переписать с учетом этих показателей таким образом:</w:t>
      </w:r>
    </w:p>
    <w:p w:rsidR="00F00899" w:rsidRPr="007A1484" w:rsidRDefault="00F00899"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noProof/>
        </w:rPr>
        <w:pict>
          <v:line id="_x0000_s1050" style="position:absolute;left:0;text-align:left;z-index:251637760" from="225pt,3.95pt" to="234.1pt,4pt"/>
        </w:pict>
      </w:r>
      <w:r>
        <w:rPr>
          <w:noProof/>
        </w:rPr>
        <w:pict>
          <v:line id="_x0000_s1051" style="position:absolute;left:0;text-align:left;z-index:251636736" from="126pt,3.95pt" to="135.1pt,4pt"/>
        </w:pict>
      </w:r>
      <w:r>
        <w:rPr>
          <w:noProof/>
        </w:rPr>
        <w:pict>
          <v:line id="_x0000_s1052" style="position:absolute;left:0;text-align:left;z-index:251635712" from="81pt,3.95pt" to="90pt,4pt"/>
        </w:pict>
      </w:r>
      <w:r w:rsidR="00F00899" w:rsidRPr="007A1484">
        <w:rPr>
          <w:sz w:val="28"/>
          <w:szCs w:val="28"/>
        </w:rPr>
        <w:t>С=</w:t>
      </w:r>
      <w:r>
        <w:rPr>
          <w:noProof/>
        </w:rPr>
        <w:pict>
          <v:line id="_x0000_s1053" style="position:absolute;left:0;text-align:left;z-index:251634688;mso-position-horizontal-relative:text;mso-position-vertical-relative:text" from="63pt,14.85pt" to="72.05pt,14.85pt"/>
        </w:pict>
      </w:r>
      <w:r w:rsidR="00F00899" w:rsidRPr="007A1484">
        <w:rPr>
          <w:sz w:val="28"/>
          <w:szCs w:val="28"/>
        </w:rPr>
        <w:t>{(С</w:t>
      </w:r>
      <w:r w:rsidR="00F00899" w:rsidRPr="007A1484">
        <w:rPr>
          <w:sz w:val="28"/>
          <w:szCs w:val="28"/>
          <w:vertAlign w:val="subscript"/>
        </w:rPr>
        <w:t>пр</w:t>
      </w:r>
      <w:r w:rsidR="00F00899" w:rsidRPr="007A1484">
        <w:rPr>
          <w:sz w:val="28"/>
          <w:szCs w:val="28"/>
          <w:lang w:val="en-US"/>
        </w:rPr>
        <w:t>n</w:t>
      </w:r>
      <w:r w:rsidR="00F00899" w:rsidRPr="007A1484">
        <w:rPr>
          <w:sz w:val="28"/>
          <w:szCs w:val="28"/>
          <w:vertAlign w:val="subscript"/>
        </w:rPr>
        <w:t>св</w:t>
      </w:r>
      <w:r w:rsidR="00F00899" w:rsidRPr="007A1484">
        <w:rPr>
          <w:sz w:val="28"/>
          <w:szCs w:val="28"/>
        </w:rPr>
        <w:t>+С</w:t>
      </w:r>
      <w:r w:rsidR="00F00899" w:rsidRPr="007A1484">
        <w:rPr>
          <w:sz w:val="28"/>
          <w:szCs w:val="28"/>
          <w:vertAlign w:val="subscript"/>
        </w:rPr>
        <w:t>экз</w:t>
      </w:r>
      <w:r w:rsidR="00F00899" w:rsidRPr="007A1484">
        <w:rPr>
          <w:sz w:val="28"/>
          <w:szCs w:val="28"/>
          <w:lang w:val="en-US"/>
        </w:rPr>
        <w:t>n</w:t>
      </w:r>
      <w:r w:rsidR="00F00899" w:rsidRPr="007A1484">
        <w:rPr>
          <w:sz w:val="28"/>
          <w:szCs w:val="28"/>
          <w:vertAlign w:val="subscript"/>
        </w:rPr>
        <w:t>з</w:t>
      </w:r>
      <w:r w:rsidR="00F00899" w:rsidRPr="007A1484">
        <w:rPr>
          <w:sz w:val="28"/>
          <w:szCs w:val="28"/>
        </w:rPr>
        <w:t>)+С</w:t>
      </w:r>
      <w:r w:rsidR="00F00899" w:rsidRPr="007A1484">
        <w:rPr>
          <w:sz w:val="28"/>
          <w:szCs w:val="28"/>
          <w:vertAlign w:val="subscript"/>
        </w:rPr>
        <w:t>оч</w:t>
      </w:r>
      <w:r w:rsidR="00F00899" w:rsidRPr="007A1484">
        <w:rPr>
          <w:sz w:val="28"/>
          <w:szCs w:val="28"/>
        </w:rPr>
        <w:t>Р</w:t>
      </w:r>
      <w:r w:rsidR="00F00899" w:rsidRPr="007A1484">
        <w:rPr>
          <w:sz w:val="28"/>
          <w:szCs w:val="28"/>
          <w:vertAlign w:val="subscript"/>
        </w:rPr>
        <w:t>обс</w:t>
      </w:r>
      <w:r w:rsidR="00F00899" w:rsidRPr="007A1484">
        <w:rPr>
          <w:sz w:val="28"/>
          <w:szCs w:val="28"/>
        </w:rPr>
        <w:t>λ(Т</w:t>
      </w:r>
      <w:r w:rsidR="00F00899" w:rsidRPr="007A1484">
        <w:rPr>
          <w:sz w:val="28"/>
          <w:szCs w:val="28"/>
          <w:vertAlign w:val="subscript"/>
        </w:rPr>
        <w:t>оч</w:t>
      </w:r>
      <w:r w:rsidR="00F00899" w:rsidRPr="007A1484">
        <w:rPr>
          <w:sz w:val="28"/>
          <w:szCs w:val="28"/>
        </w:rPr>
        <w:t>+</w:t>
      </w:r>
      <w:r w:rsidR="00F00899" w:rsidRPr="007A1484">
        <w:rPr>
          <w:sz w:val="28"/>
          <w:szCs w:val="28"/>
          <w:lang w:val="en-US"/>
        </w:rPr>
        <w:t>t</w:t>
      </w:r>
      <w:r w:rsidR="00F00899" w:rsidRPr="007A1484">
        <w:rPr>
          <w:sz w:val="28"/>
          <w:szCs w:val="28"/>
          <w:vertAlign w:val="subscript"/>
        </w:rPr>
        <w:t>обс</w:t>
      </w:r>
      <w:r w:rsidR="00F00899" w:rsidRPr="007A1484">
        <w:rPr>
          <w:sz w:val="28"/>
          <w:szCs w:val="28"/>
        </w:rPr>
        <w:t>)+С</w:t>
      </w:r>
      <w:r w:rsidR="00F00899" w:rsidRPr="007A1484">
        <w:rPr>
          <w:sz w:val="28"/>
          <w:szCs w:val="28"/>
          <w:vertAlign w:val="subscript"/>
        </w:rPr>
        <w:t>из</w:t>
      </w:r>
      <w:r w:rsidR="00F00899" w:rsidRPr="007A1484">
        <w:rPr>
          <w:sz w:val="28"/>
          <w:szCs w:val="28"/>
        </w:rPr>
        <w:t>Р</w:t>
      </w:r>
      <w:r w:rsidR="00F00899" w:rsidRPr="007A1484">
        <w:rPr>
          <w:sz w:val="28"/>
          <w:szCs w:val="28"/>
          <w:vertAlign w:val="subscript"/>
        </w:rPr>
        <w:t>отк</w:t>
      </w:r>
      <w:r w:rsidR="00F00899" w:rsidRPr="007A1484">
        <w:rPr>
          <w:sz w:val="28"/>
          <w:szCs w:val="28"/>
        </w:rPr>
        <w:t>λ}→</w:t>
      </w:r>
      <w:r w:rsidR="00F00899" w:rsidRPr="007A1484">
        <w:rPr>
          <w:sz w:val="28"/>
          <w:szCs w:val="28"/>
          <w:lang w:val="en-US"/>
        </w:rPr>
        <w:t>min</w:t>
      </w:r>
      <w:r w:rsidR="00F00899" w:rsidRPr="007A1484">
        <w:rPr>
          <w:sz w:val="28"/>
          <w:szCs w:val="28"/>
        </w:rPr>
        <w:t>.</w:t>
      </w:r>
    </w:p>
    <w:p w:rsidR="00F00899" w:rsidRPr="007A1484" w:rsidRDefault="00F00899" w:rsidP="007A1484">
      <w:pPr>
        <w:spacing w:line="360" w:lineRule="auto"/>
        <w:ind w:firstLine="709"/>
        <w:jc w:val="both"/>
        <w:rPr>
          <w:sz w:val="28"/>
          <w:szCs w:val="28"/>
        </w:rPr>
      </w:pPr>
      <w:r w:rsidRPr="007A1484">
        <w:rPr>
          <w:sz w:val="28"/>
          <w:szCs w:val="28"/>
        </w:rPr>
        <w:t>В зависимости от поставленной задачи в качестве варьируемых, т.е</w:t>
      </w:r>
      <w:r w:rsidR="00B26183">
        <w:rPr>
          <w:sz w:val="28"/>
          <w:szCs w:val="28"/>
        </w:rPr>
        <w:t xml:space="preserve"> </w:t>
      </w:r>
      <w:r w:rsidRPr="007A1484">
        <w:rPr>
          <w:sz w:val="28"/>
          <w:szCs w:val="28"/>
        </w:rPr>
        <w:t>управляемых, показателей могут быть: количество каналов обслуживания, организация каналов обслуживания (параллельно, последовательно, смешанным образом), дисциплина очереди, приоритетность обслуживания заявок, взаимопомощь между каналами и др. Часть показателей в задаче фигурирует</w:t>
      </w:r>
      <w:r w:rsidR="00B26183">
        <w:rPr>
          <w:sz w:val="28"/>
          <w:szCs w:val="28"/>
        </w:rPr>
        <w:t xml:space="preserve"> </w:t>
      </w:r>
      <w:r w:rsidRPr="007A1484">
        <w:rPr>
          <w:sz w:val="28"/>
          <w:szCs w:val="28"/>
        </w:rPr>
        <w:t>в качестве неуправляемых, которые обычно являются исходными данными. В качестве критерия эффективности в целевой</w:t>
      </w:r>
      <w:r w:rsidR="00B26183">
        <w:rPr>
          <w:sz w:val="28"/>
          <w:szCs w:val="28"/>
        </w:rPr>
        <w:t xml:space="preserve"> </w:t>
      </w:r>
      <w:r w:rsidRPr="007A1484">
        <w:rPr>
          <w:sz w:val="28"/>
          <w:szCs w:val="28"/>
        </w:rPr>
        <w:t>функции могут быть так же товарооборот, прибыль, или доход, например, рентабельность, тогда оптимальные значения управляемых показателей СМО находятся очевидно, уже при максимизации, как в предыдущем варианте.</w:t>
      </w:r>
    </w:p>
    <w:p w:rsidR="00F00899" w:rsidRPr="007A1484" w:rsidRDefault="00F00899" w:rsidP="007A1484">
      <w:pPr>
        <w:spacing w:line="360" w:lineRule="auto"/>
        <w:ind w:firstLine="709"/>
        <w:jc w:val="both"/>
        <w:rPr>
          <w:sz w:val="28"/>
          <w:szCs w:val="28"/>
        </w:rPr>
      </w:pPr>
      <w:r w:rsidRPr="007A1484">
        <w:rPr>
          <w:sz w:val="28"/>
          <w:szCs w:val="28"/>
        </w:rPr>
        <w:t>В некоторых случаях</w:t>
      </w:r>
      <w:r w:rsidR="00B26183">
        <w:rPr>
          <w:sz w:val="28"/>
          <w:szCs w:val="28"/>
        </w:rPr>
        <w:t xml:space="preserve"> </w:t>
      </w:r>
      <w:r w:rsidRPr="007A1484">
        <w:rPr>
          <w:sz w:val="28"/>
          <w:szCs w:val="28"/>
        </w:rPr>
        <w:t>следует пользоваться другим вариантом записи целевой функции:</w:t>
      </w:r>
    </w:p>
    <w:p w:rsidR="00466E50" w:rsidRDefault="00466E50"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С={С</w:t>
      </w:r>
      <w:r w:rsidRPr="007A1484">
        <w:rPr>
          <w:sz w:val="28"/>
          <w:szCs w:val="28"/>
          <w:vertAlign w:val="subscript"/>
        </w:rPr>
        <w:t>экз</w:t>
      </w:r>
      <w:r w:rsidRPr="007A1484">
        <w:rPr>
          <w:sz w:val="28"/>
          <w:szCs w:val="28"/>
          <w:lang w:val="en-US"/>
        </w:rPr>
        <w:t>n</w:t>
      </w:r>
      <w:r w:rsidRPr="007A1484">
        <w:rPr>
          <w:sz w:val="28"/>
          <w:szCs w:val="28"/>
          <w:vertAlign w:val="subscript"/>
        </w:rPr>
        <w:t>з</w:t>
      </w:r>
      <w:r w:rsidRPr="007A1484">
        <w:rPr>
          <w:sz w:val="28"/>
          <w:szCs w:val="28"/>
        </w:rPr>
        <w:t>+</w:t>
      </w:r>
      <w:r w:rsidRPr="007A1484">
        <w:rPr>
          <w:sz w:val="28"/>
          <w:szCs w:val="28"/>
          <w:lang w:val="en-US"/>
        </w:rPr>
        <w:t>C</w:t>
      </w:r>
      <w:r w:rsidRPr="007A1484">
        <w:rPr>
          <w:sz w:val="28"/>
          <w:szCs w:val="28"/>
          <w:vertAlign w:val="subscript"/>
        </w:rPr>
        <w:t>пр</w:t>
      </w:r>
      <w:r w:rsidRPr="007A1484">
        <w:rPr>
          <w:sz w:val="28"/>
          <w:szCs w:val="28"/>
        </w:rPr>
        <w:t>(</w:t>
      </w:r>
      <w:r w:rsidRPr="007A1484">
        <w:rPr>
          <w:sz w:val="28"/>
          <w:szCs w:val="28"/>
          <w:lang w:val="en-US"/>
        </w:rPr>
        <w:t>n</w:t>
      </w:r>
      <w:r w:rsidRPr="007A1484">
        <w:rPr>
          <w:sz w:val="28"/>
          <w:szCs w:val="28"/>
        </w:rPr>
        <w:t>-</w:t>
      </w:r>
      <w:r w:rsidRPr="007A1484">
        <w:rPr>
          <w:sz w:val="28"/>
          <w:szCs w:val="28"/>
          <w:lang w:val="en-US"/>
        </w:rPr>
        <w:t>n</w:t>
      </w:r>
      <w:r w:rsidRPr="007A1484">
        <w:rPr>
          <w:sz w:val="28"/>
          <w:szCs w:val="28"/>
        </w:rPr>
        <w:t xml:space="preserve"> </w:t>
      </w:r>
      <w:r w:rsidRPr="007A1484">
        <w:rPr>
          <w:sz w:val="28"/>
          <w:szCs w:val="28"/>
          <w:vertAlign w:val="subscript"/>
        </w:rPr>
        <w:t>з</w:t>
      </w:r>
      <w:r w:rsidRPr="007A1484">
        <w:rPr>
          <w:sz w:val="28"/>
          <w:szCs w:val="28"/>
        </w:rPr>
        <w:t>)+</w:t>
      </w:r>
      <w:r w:rsidRPr="007A1484">
        <w:rPr>
          <w:sz w:val="28"/>
          <w:szCs w:val="28"/>
          <w:lang w:val="en-US"/>
        </w:rPr>
        <w:t>C</w:t>
      </w:r>
      <w:r w:rsidRPr="007A1484">
        <w:rPr>
          <w:sz w:val="28"/>
          <w:szCs w:val="28"/>
          <w:vertAlign w:val="subscript"/>
        </w:rPr>
        <w:t>отк</w:t>
      </w:r>
      <w:r w:rsidRPr="007A1484">
        <w:rPr>
          <w:sz w:val="28"/>
          <w:szCs w:val="28"/>
        </w:rPr>
        <w:t>*Р</w:t>
      </w:r>
      <w:r w:rsidRPr="007A1484">
        <w:rPr>
          <w:sz w:val="28"/>
          <w:szCs w:val="28"/>
          <w:vertAlign w:val="subscript"/>
        </w:rPr>
        <w:t>отк</w:t>
      </w:r>
      <w:r w:rsidRPr="007A1484">
        <w:rPr>
          <w:sz w:val="28"/>
          <w:szCs w:val="28"/>
        </w:rPr>
        <w:t>*</w:t>
      </w:r>
      <w:r w:rsidRPr="007A1484">
        <w:rPr>
          <w:sz w:val="28"/>
          <w:szCs w:val="28"/>
          <w:lang w:val="en-US"/>
        </w:rPr>
        <w:t>λ</w:t>
      </w:r>
      <w:r w:rsidRPr="007A1484">
        <w:rPr>
          <w:sz w:val="28"/>
          <w:szCs w:val="28"/>
        </w:rPr>
        <w:t>+С</w:t>
      </w:r>
      <w:r w:rsidRPr="007A1484">
        <w:rPr>
          <w:sz w:val="28"/>
          <w:szCs w:val="28"/>
          <w:vertAlign w:val="subscript"/>
        </w:rPr>
        <w:t>сист</w:t>
      </w:r>
      <w:r w:rsidRPr="007A1484">
        <w:rPr>
          <w:sz w:val="28"/>
          <w:szCs w:val="28"/>
        </w:rPr>
        <w:t>*</w:t>
      </w:r>
      <w:r w:rsidR="00B26183">
        <w:rPr>
          <w:sz w:val="28"/>
          <w:szCs w:val="28"/>
        </w:rPr>
        <w:t xml:space="preserve"> </w:t>
      </w:r>
      <w:r w:rsidRPr="007A1484">
        <w:rPr>
          <w:sz w:val="28"/>
          <w:szCs w:val="28"/>
          <w:lang w:val="en-US"/>
        </w:rPr>
        <w:t>n</w:t>
      </w:r>
      <w:r w:rsidRPr="007A1484">
        <w:rPr>
          <w:sz w:val="28"/>
          <w:szCs w:val="28"/>
          <w:vertAlign w:val="subscript"/>
        </w:rPr>
        <w:t>з</w:t>
      </w:r>
      <w:r w:rsidRPr="007A1484">
        <w:rPr>
          <w:sz w:val="28"/>
          <w:szCs w:val="28"/>
        </w:rPr>
        <w:t>}→</w:t>
      </w:r>
      <w:r w:rsidRPr="007A1484">
        <w:rPr>
          <w:sz w:val="28"/>
          <w:szCs w:val="28"/>
          <w:lang w:val="en-US"/>
        </w:rPr>
        <w:t>min</w:t>
      </w:r>
    </w:p>
    <w:p w:rsidR="00466E50" w:rsidRDefault="00466E50"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В качестве общего критерия может быть выбран, например, уровень культуры обслуживания покупателей на предприятиях, тогда целевая функция может быть представлена следующей моделью:</w:t>
      </w:r>
    </w:p>
    <w:p w:rsidR="00E14225" w:rsidRDefault="00E14225" w:rsidP="007A1484">
      <w:pPr>
        <w:spacing w:line="360" w:lineRule="auto"/>
        <w:ind w:firstLine="709"/>
        <w:jc w:val="both"/>
        <w:rPr>
          <w:sz w:val="28"/>
          <w:szCs w:val="28"/>
        </w:rPr>
      </w:pPr>
    </w:p>
    <w:p w:rsidR="00DB6F45" w:rsidRPr="007A1484" w:rsidRDefault="00F00899" w:rsidP="007A1484">
      <w:pPr>
        <w:spacing w:line="360" w:lineRule="auto"/>
        <w:ind w:firstLine="709"/>
        <w:jc w:val="both"/>
        <w:rPr>
          <w:sz w:val="28"/>
          <w:szCs w:val="28"/>
        </w:rPr>
      </w:pPr>
      <w:r w:rsidRPr="007A1484">
        <w:rPr>
          <w:sz w:val="28"/>
          <w:szCs w:val="28"/>
        </w:rPr>
        <w:t>К</w:t>
      </w:r>
      <w:r w:rsidRPr="007A1484">
        <w:rPr>
          <w:sz w:val="28"/>
          <w:szCs w:val="28"/>
          <w:vertAlign w:val="subscript"/>
        </w:rPr>
        <w:t>об</w:t>
      </w:r>
      <w:r w:rsidRPr="007A1484">
        <w:rPr>
          <w:sz w:val="28"/>
          <w:szCs w:val="28"/>
        </w:rPr>
        <w:t>=[(З</w:t>
      </w:r>
      <w:r w:rsidRPr="007A1484">
        <w:rPr>
          <w:sz w:val="28"/>
          <w:szCs w:val="28"/>
          <w:vertAlign w:val="subscript"/>
        </w:rPr>
        <w:t>пу</w:t>
      </w:r>
      <w:r w:rsidRPr="007A1484">
        <w:rPr>
          <w:sz w:val="28"/>
          <w:szCs w:val="28"/>
        </w:rPr>
        <w:t>*К</w:t>
      </w:r>
      <w:r w:rsidRPr="007A1484">
        <w:rPr>
          <w:sz w:val="28"/>
          <w:szCs w:val="28"/>
          <w:vertAlign w:val="subscript"/>
        </w:rPr>
        <w:t>у</w:t>
      </w:r>
      <w:r w:rsidRPr="007A1484">
        <w:rPr>
          <w:sz w:val="28"/>
          <w:szCs w:val="28"/>
        </w:rPr>
        <w:t>)+(З</w:t>
      </w:r>
      <w:r w:rsidRPr="007A1484">
        <w:rPr>
          <w:sz w:val="28"/>
          <w:szCs w:val="28"/>
          <w:vertAlign w:val="subscript"/>
        </w:rPr>
        <w:t>пв</w:t>
      </w:r>
      <w:r w:rsidRPr="007A1484">
        <w:rPr>
          <w:sz w:val="28"/>
          <w:szCs w:val="28"/>
        </w:rPr>
        <w:t>*К</w:t>
      </w:r>
      <w:r w:rsidRPr="007A1484">
        <w:rPr>
          <w:sz w:val="28"/>
          <w:szCs w:val="28"/>
          <w:vertAlign w:val="subscript"/>
        </w:rPr>
        <w:t>в</w:t>
      </w:r>
      <w:r w:rsidRPr="007A1484">
        <w:rPr>
          <w:sz w:val="28"/>
          <w:szCs w:val="28"/>
        </w:rPr>
        <w:t>)+(З</w:t>
      </w:r>
      <w:r w:rsidRPr="007A1484">
        <w:rPr>
          <w:sz w:val="28"/>
          <w:szCs w:val="28"/>
          <w:vertAlign w:val="subscript"/>
        </w:rPr>
        <w:t>пд</w:t>
      </w:r>
      <w:r w:rsidRPr="007A1484">
        <w:rPr>
          <w:sz w:val="28"/>
          <w:szCs w:val="28"/>
        </w:rPr>
        <w:t>*К</w:t>
      </w:r>
      <w:r w:rsidRPr="007A1484">
        <w:rPr>
          <w:sz w:val="28"/>
          <w:szCs w:val="28"/>
          <w:vertAlign w:val="subscript"/>
        </w:rPr>
        <w:t>д</w:t>
      </w:r>
      <w:r w:rsidRPr="007A1484">
        <w:rPr>
          <w:sz w:val="28"/>
          <w:szCs w:val="28"/>
        </w:rPr>
        <w:t>)+(З</w:t>
      </w:r>
      <w:r w:rsidRPr="007A1484">
        <w:rPr>
          <w:sz w:val="28"/>
          <w:szCs w:val="28"/>
          <w:vertAlign w:val="subscript"/>
        </w:rPr>
        <w:t>пз</w:t>
      </w:r>
      <w:r w:rsidRPr="007A1484">
        <w:rPr>
          <w:sz w:val="28"/>
          <w:szCs w:val="28"/>
        </w:rPr>
        <w:t>*К</w:t>
      </w:r>
      <w:r w:rsidRPr="007A1484">
        <w:rPr>
          <w:sz w:val="28"/>
          <w:szCs w:val="28"/>
          <w:vertAlign w:val="subscript"/>
        </w:rPr>
        <w:t>з</w:t>
      </w:r>
      <w:r w:rsidRPr="007A1484">
        <w:rPr>
          <w:sz w:val="28"/>
          <w:szCs w:val="28"/>
        </w:rPr>
        <w:t>)+(З</w:t>
      </w:r>
      <w:r w:rsidRPr="007A1484">
        <w:rPr>
          <w:sz w:val="28"/>
          <w:szCs w:val="28"/>
          <w:vertAlign w:val="subscript"/>
        </w:rPr>
        <w:t>по</w:t>
      </w:r>
      <w:r w:rsidRPr="007A1484">
        <w:rPr>
          <w:sz w:val="28"/>
          <w:szCs w:val="28"/>
        </w:rPr>
        <w:t>*К</w:t>
      </w:r>
      <w:r w:rsidRPr="007A1484">
        <w:rPr>
          <w:sz w:val="28"/>
          <w:szCs w:val="28"/>
          <w:vertAlign w:val="subscript"/>
        </w:rPr>
        <w:t>0</w:t>
      </w:r>
      <w:r w:rsidRPr="007A1484">
        <w:rPr>
          <w:sz w:val="28"/>
          <w:szCs w:val="28"/>
        </w:rPr>
        <w:t>)+(З</w:t>
      </w:r>
      <w:r w:rsidRPr="007A1484">
        <w:rPr>
          <w:sz w:val="28"/>
          <w:szCs w:val="28"/>
          <w:vertAlign w:val="subscript"/>
        </w:rPr>
        <w:t>кт</w:t>
      </w:r>
      <w:r w:rsidRPr="007A1484">
        <w:rPr>
          <w:sz w:val="28"/>
          <w:szCs w:val="28"/>
        </w:rPr>
        <w:t>*К</w:t>
      </w:r>
      <w:r w:rsidRPr="007A1484">
        <w:rPr>
          <w:sz w:val="28"/>
          <w:szCs w:val="28"/>
          <w:vertAlign w:val="subscript"/>
        </w:rPr>
        <w:t>кт</w:t>
      </w:r>
      <w:r w:rsidRPr="007A1484">
        <w:rPr>
          <w:sz w:val="28"/>
          <w:szCs w:val="28"/>
        </w:rPr>
        <w:t>)]*К</w:t>
      </w:r>
      <w:r w:rsidRPr="007A1484">
        <w:rPr>
          <w:sz w:val="28"/>
          <w:szCs w:val="28"/>
          <w:vertAlign w:val="subscript"/>
        </w:rPr>
        <w:t>мп</w:t>
      </w:r>
      <w:r w:rsidRPr="007A1484">
        <w:rPr>
          <w:sz w:val="28"/>
          <w:szCs w:val="28"/>
        </w:rPr>
        <w:t>,</w:t>
      </w:r>
    </w:p>
    <w:p w:rsidR="00E14225" w:rsidRDefault="00E14225"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где</w:t>
      </w:r>
      <w:r w:rsidR="00B26183">
        <w:rPr>
          <w:sz w:val="28"/>
          <w:szCs w:val="28"/>
        </w:rPr>
        <w:t xml:space="preserve"> </w:t>
      </w:r>
      <w:r w:rsidRPr="007A1484">
        <w:rPr>
          <w:sz w:val="28"/>
          <w:szCs w:val="28"/>
        </w:rPr>
        <w:t>З</w:t>
      </w:r>
      <w:r w:rsidRPr="007A1484">
        <w:rPr>
          <w:sz w:val="28"/>
          <w:szCs w:val="28"/>
          <w:vertAlign w:val="subscript"/>
        </w:rPr>
        <w:t>пу</w:t>
      </w:r>
      <w:r w:rsidRPr="007A1484">
        <w:rPr>
          <w:sz w:val="28"/>
          <w:szCs w:val="28"/>
        </w:rPr>
        <w:t xml:space="preserve"> – значимость показателя устойчивости ассортимента товаров;</w:t>
      </w:r>
    </w:p>
    <w:p w:rsidR="00F00899" w:rsidRPr="007A1484" w:rsidRDefault="00F00899" w:rsidP="007A1484">
      <w:pPr>
        <w:tabs>
          <w:tab w:val="left" w:pos="1260"/>
        </w:tabs>
        <w:spacing w:line="360" w:lineRule="auto"/>
        <w:ind w:firstLine="709"/>
        <w:jc w:val="both"/>
        <w:rPr>
          <w:sz w:val="28"/>
          <w:szCs w:val="28"/>
        </w:rPr>
      </w:pPr>
      <w:r w:rsidRPr="007A1484">
        <w:rPr>
          <w:sz w:val="28"/>
          <w:szCs w:val="28"/>
        </w:rPr>
        <w:t>К</w:t>
      </w:r>
      <w:r w:rsidRPr="007A1484">
        <w:rPr>
          <w:sz w:val="28"/>
          <w:szCs w:val="28"/>
          <w:vertAlign w:val="subscript"/>
        </w:rPr>
        <w:t>у</w:t>
      </w:r>
      <w:r w:rsidR="00B26183">
        <w:rPr>
          <w:sz w:val="28"/>
          <w:szCs w:val="28"/>
          <w:vertAlign w:val="subscript"/>
        </w:rPr>
        <w:t xml:space="preserve"> </w:t>
      </w:r>
      <w:r w:rsidRPr="007A1484">
        <w:rPr>
          <w:sz w:val="28"/>
          <w:szCs w:val="28"/>
        </w:rPr>
        <w:t>- коэффициент устойчивости ассортимента товаров;</w:t>
      </w:r>
    </w:p>
    <w:p w:rsidR="00F00899" w:rsidRPr="007A1484" w:rsidRDefault="00F00899" w:rsidP="007A1484">
      <w:pPr>
        <w:spacing w:line="360" w:lineRule="auto"/>
        <w:ind w:firstLine="709"/>
        <w:jc w:val="both"/>
        <w:rPr>
          <w:sz w:val="28"/>
          <w:szCs w:val="28"/>
        </w:rPr>
      </w:pPr>
      <w:r w:rsidRPr="007A1484">
        <w:rPr>
          <w:sz w:val="28"/>
          <w:szCs w:val="28"/>
        </w:rPr>
        <w:t>З</w:t>
      </w:r>
      <w:r w:rsidRPr="007A1484">
        <w:rPr>
          <w:sz w:val="28"/>
          <w:szCs w:val="28"/>
          <w:vertAlign w:val="subscript"/>
        </w:rPr>
        <w:t>пв</w:t>
      </w:r>
      <w:r w:rsidRPr="007A1484">
        <w:rPr>
          <w:sz w:val="28"/>
          <w:szCs w:val="28"/>
        </w:rPr>
        <w:t xml:space="preserve"> – значимость показателя внедрения прогрессивных методов продажи товаров; </w:t>
      </w:r>
    </w:p>
    <w:p w:rsidR="00F00899" w:rsidRPr="007A1484" w:rsidRDefault="00F00899" w:rsidP="007A1484">
      <w:pPr>
        <w:tabs>
          <w:tab w:val="left" w:pos="1320"/>
        </w:tabs>
        <w:spacing w:line="360" w:lineRule="auto"/>
        <w:ind w:firstLine="709"/>
        <w:jc w:val="both"/>
        <w:rPr>
          <w:sz w:val="28"/>
          <w:szCs w:val="28"/>
        </w:rPr>
      </w:pPr>
      <w:r w:rsidRPr="007A1484">
        <w:rPr>
          <w:sz w:val="28"/>
          <w:szCs w:val="28"/>
        </w:rPr>
        <w:t>К</w:t>
      </w:r>
      <w:r w:rsidRPr="007A1484">
        <w:rPr>
          <w:sz w:val="28"/>
          <w:szCs w:val="28"/>
          <w:vertAlign w:val="subscript"/>
        </w:rPr>
        <w:t>в</w:t>
      </w:r>
      <w:r w:rsidRPr="007A1484">
        <w:rPr>
          <w:sz w:val="28"/>
          <w:szCs w:val="28"/>
        </w:rPr>
        <w:t xml:space="preserve"> – коэффициент внедрения прогрессивных методов продажи товаров;</w:t>
      </w:r>
    </w:p>
    <w:p w:rsidR="00F00899" w:rsidRPr="007A1484" w:rsidRDefault="00F00899" w:rsidP="007A1484">
      <w:pPr>
        <w:tabs>
          <w:tab w:val="left" w:pos="1320"/>
        </w:tabs>
        <w:spacing w:line="360" w:lineRule="auto"/>
        <w:ind w:firstLine="709"/>
        <w:jc w:val="both"/>
        <w:rPr>
          <w:sz w:val="28"/>
          <w:szCs w:val="28"/>
        </w:rPr>
      </w:pPr>
      <w:r w:rsidRPr="007A1484">
        <w:rPr>
          <w:sz w:val="28"/>
          <w:szCs w:val="28"/>
        </w:rPr>
        <w:t>З</w:t>
      </w:r>
      <w:r w:rsidRPr="007A1484">
        <w:rPr>
          <w:sz w:val="28"/>
          <w:szCs w:val="28"/>
          <w:vertAlign w:val="subscript"/>
        </w:rPr>
        <w:t>пд</w:t>
      </w:r>
      <w:r w:rsidRPr="007A1484">
        <w:rPr>
          <w:sz w:val="28"/>
          <w:szCs w:val="28"/>
        </w:rPr>
        <w:t xml:space="preserve"> – значимость показателя дополнительного обслуживания;</w:t>
      </w:r>
    </w:p>
    <w:p w:rsidR="00F00899" w:rsidRPr="007A1484" w:rsidRDefault="00F00899" w:rsidP="007A1484">
      <w:pPr>
        <w:tabs>
          <w:tab w:val="left" w:pos="1320"/>
        </w:tabs>
        <w:spacing w:line="360" w:lineRule="auto"/>
        <w:ind w:firstLine="709"/>
        <w:jc w:val="both"/>
        <w:rPr>
          <w:sz w:val="28"/>
          <w:szCs w:val="28"/>
        </w:rPr>
      </w:pPr>
      <w:r w:rsidRPr="007A1484">
        <w:rPr>
          <w:sz w:val="28"/>
          <w:szCs w:val="28"/>
        </w:rPr>
        <w:t>К</w:t>
      </w:r>
      <w:r w:rsidRPr="007A1484">
        <w:rPr>
          <w:sz w:val="28"/>
          <w:szCs w:val="28"/>
          <w:vertAlign w:val="subscript"/>
        </w:rPr>
        <w:t>д</w:t>
      </w:r>
      <w:r w:rsidRPr="007A1484">
        <w:rPr>
          <w:sz w:val="28"/>
          <w:szCs w:val="28"/>
        </w:rPr>
        <w:t xml:space="preserve"> -</w:t>
      </w:r>
      <w:r w:rsidR="00B26183">
        <w:rPr>
          <w:sz w:val="28"/>
          <w:szCs w:val="28"/>
        </w:rPr>
        <w:t xml:space="preserve"> </w:t>
      </w:r>
      <w:r w:rsidRPr="007A1484">
        <w:rPr>
          <w:sz w:val="28"/>
          <w:szCs w:val="28"/>
        </w:rPr>
        <w:t>коэффициент</w:t>
      </w:r>
      <w:r w:rsidR="00B26183">
        <w:rPr>
          <w:sz w:val="28"/>
          <w:szCs w:val="28"/>
        </w:rPr>
        <w:t xml:space="preserve"> </w:t>
      </w:r>
      <w:r w:rsidRPr="007A1484">
        <w:rPr>
          <w:sz w:val="28"/>
          <w:szCs w:val="28"/>
        </w:rPr>
        <w:t>дополнительного обслуживания;</w:t>
      </w:r>
    </w:p>
    <w:p w:rsidR="00F00899" w:rsidRPr="007A1484" w:rsidRDefault="00F00899" w:rsidP="007A1484">
      <w:pPr>
        <w:tabs>
          <w:tab w:val="left" w:pos="1320"/>
        </w:tabs>
        <w:spacing w:line="360" w:lineRule="auto"/>
        <w:ind w:firstLine="709"/>
        <w:jc w:val="both"/>
        <w:rPr>
          <w:sz w:val="28"/>
          <w:szCs w:val="28"/>
        </w:rPr>
      </w:pPr>
      <w:r w:rsidRPr="007A1484">
        <w:rPr>
          <w:sz w:val="28"/>
          <w:szCs w:val="28"/>
        </w:rPr>
        <w:t>З</w:t>
      </w:r>
      <w:r w:rsidRPr="007A1484">
        <w:rPr>
          <w:sz w:val="28"/>
          <w:szCs w:val="28"/>
          <w:vertAlign w:val="subscript"/>
        </w:rPr>
        <w:t>пз</w:t>
      </w:r>
      <w:r w:rsidRPr="007A1484">
        <w:rPr>
          <w:sz w:val="28"/>
          <w:szCs w:val="28"/>
        </w:rPr>
        <w:t xml:space="preserve"> - значимость показателя завершенности покупки;</w:t>
      </w:r>
    </w:p>
    <w:p w:rsidR="00F00899" w:rsidRPr="007A1484" w:rsidRDefault="00F00899" w:rsidP="007A1484">
      <w:pPr>
        <w:tabs>
          <w:tab w:val="left" w:pos="1320"/>
        </w:tabs>
        <w:spacing w:line="360" w:lineRule="auto"/>
        <w:ind w:firstLine="709"/>
        <w:jc w:val="both"/>
        <w:rPr>
          <w:sz w:val="28"/>
          <w:szCs w:val="28"/>
        </w:rPr>
      </w:pPr>
      <w:r w:rsidRPr="007A1484">
        <w:rPr>
          <w:sz w:val="28"/>
          <w:szCs w:val="28"/>
        </w:rPr>
        <w:t>К</w:t>
      </w:r>
      <w:r w:rsidRPr="007A1484">
        <w:rPr>
          <w:sz w:val="28"/>
          <w:szCs w:val="28"/>
          <w:vertAlign w:val="subscript"/>
        </w:rPr>
        <w:t>з</w:t>
      </w:r>
      <w:r w:rsidRPr="007A1484">
        <w:rPr>
          <w:sz w:val="28"/>
          <w:szCs w:val="28"/>
        </w:rPr>
        <w:t xml:space="preserve"> -</w:t>
      </w:r>
      <w:r w:rsidR="00B26183">
        <w:rPr>
          <w:sz w:val="28"/>
          <w:szCs w:val="28"/>
        </w:rPr>
        <w:t xml:space="preserve"> </w:t>
      </w:r>
      <w:r w:rsidRPr="007A1484">
        <w:rPr>
          <w:sz w:val="28"/>
          <w:szCs w:val="28"/>
        </w:rPr>
        <w:t>коэффициент</w:t>
      </w:r>
      <w:r w:rsidR="00B26183">
        <w:rPr>
          <w:sz w:val="28"/>
          <w:szCs w:val="28"/>
        </w:rPr>
        <w:t xml:space="preserve"> </w:t>
      </w:r>
      <w:r w:rsidRPr="007A1484">
        <w:rPr>
          <w:sz w:val="28"/>
          <w:szCs w:val="28"/>
        </w:rPr>
        <w:t>завершенности покупки;</w:t>
      </w:r>
    </w:p>
    <w:p w:rsidR="00F00899" w:rsidRPr="007A1484" w:rsidRDefault="00F00899" w:rsidP="007A1484">
      <w:pPr>
        <w:tabs>
          <w:tab w:val="left" w:pos="1320"/>
        </w:tabs>
        <w:spacing w:line="360" w:lineRule="auto"/>
        <w:ind w:firstLine="709"/>
        <w:jc w:val="both"/>
        <w:rPr>
          <w:sz w:val="28"/>
          <w:szCs w:val="28"/>
        </w:rPr>
      </w:pPr>
      <w:r w:rsidRPr="007A1484">
        <w:rPr>
          <w:sz w:val="28"/>
          <w:szCs w:val="28"/>
        </w:rPr>
        <w:t>З</w:t>
      </w:r>
      <w:r w:rsidRPr="007A1484">
        <w:rPr>
          <w:sz w:val="28"/>
          <w:szCs w:val="28"/>
          <w:vertAlign w:val="subscript"/>
        </w:rPr>
        <w:t>по</w:t>
      </w:r>
      <w:r w:rsidRPr="007A1484">
        <w:rPr>
          <w:sz w:val="28"/>
          <w:szCs w:val="28"/>
        </w:rPr>
        <w:t xml:space="preserve"> - значимость показателя затрат времени на ожидание в обслуживании;</w:t>
      </w:r>
    </w:p>
    <w:p w:rsidR="00F00899" w:rsidRPr="007A1484" w:rsidRDefault="00F00899" w:rsidP="007A1484">
      <w:pPr>
        <w:tabs>
          <w:tab w:val="left" w:pos="1320"/>
        </w:tabs>
        <w:spacing w:line="360" w:lineRule="auto"/>
        <w:ind w:firstLine="709"/>
        <w:jc w:val="both"/>
        <w:rPr>
          <w:sz w:val="28"/>
          <w:szCs w:val="28"/>
        </w:rPr>
      </w:pPr>
      <w:r w:rsidRPr="007A1484">
        <w:rPr>
          <w:sz w:val="28"/>
          <w:szCs w:val="28"/>
        </w:rPr>
        <w:t>К</w:t>
      </w:r>
      <w:r w:rsidRPr="007A1484">
        <w:rPr>
          <w:sz w:val="28"/>
          <w:szCs w:val="28"/>
          <w:vertAlign w:val="subscript"/>
        </w:rPr>
        <w:t>о</w:t>
      </w:r>
      <w:r w:rsidRPr="007A1484">
        <w:rPr>
          <w:sz w:val="28"/>
          <w:szCs w:val="28"/>
        </w:rPr>
        <w:t xml:space="preserve"> – показатель затрат времени на ожидание обслуживания;</w:t>
      </w:r>
    </w:p>
    <w:p w:rsidR="00F00899" w:rsidRPr="007A1484" w:rsidRDefault="00F00899" w:rsidP="007A1484">
      <w:pPr>
        <w:tabs>
          <w:tab w:val="left" w:pos="1320"/>
        </w:tabs>
        <w:spacing w:line="360" w:lineRule="auto"/>
        <w:ind w:firstLine="709"/>
        <w:jc w:val="both"/>
        <w:rPr>
          <w:sz w:val="28"/>
          <w:szCs w:val="28"/>
        </w:rPr>
      </w:pPr>
      <w:r w:rsidRPr="007A1484">
        <w:rPr>
          <w:sz w:val="28"/>
          <w:szCs w:val="28"/>
        </w:rPr>
        <w:t>З</w:t>
      </w:r>
      <w:r w:rsidRPr="007A1484">
        <w:rPr>
          <w:sz w:val="28"/>
          <w:szCs w:val="28"/>
          <w:vertAlign w:val="subscript"/>
        </w:rPr>
        <w:t xml:space="preserve">кт </w:t>
      </w:r>
      <w:r w:rsidRPr="007A1484">
        <w:rPr>
          <w:sz w:val="28"/>
          <w:szCs w:val="28"/>
        </w:rPr>
        <w:t>– значимость показателя качества труда коллектива;</w:t>
      </w:r>
    </w:p>
    <w:p w:rsidR="00F00899" w:rsidRPr="007A1484" w:rsidRDefault="00F00899" w:rsidP="007A1484">
      <w:pPr>
        <w:tabs>
          <w:tab w:val="left" w:pos="1320"/>
        </w:tabs>
        <w:spacing w:line="360" w:lineRule="auto"/>
        <w:ind w:firstLine="709"/>
        <w:jc w:val="both"/>
        <w:rPr>
          <w:sz w:val="28"/>
          <w:szCs w:val="28"/>
        </w:rPr>
      </w:pPr>
      <w:r w:rsidRPr="007A1484">
        <w:rPr>
          <w:sz w:val="28"/>
          <w:szCs w:val="28"/>
        </w:rPr>
        <w:t>К</w:t>
      </w:r>
      <w:r w:rsidRPr="007A1484">
        <w:rPr>
          <w:sz w:val="28"/>
          <w:szCs w:val="28"/>
          <w:vertAlign w:val="subscript"/>
        </w:rPr>
        <w:t>кт</w:t>
      </w:r>
      <w:r w:rsidRPr="007A1484">
        <w:rPr>
          <w:sz w:val="28"/>
          <w:szCs w:val="28"/>
        </w:rPr>
        <w:t xml:space="preserve"> – коэффициент качества труда коллектива; </w:t>
      </w:r>
    </w:p>
    <w:p w:rsidR="00F00899" w:rsidRPr="007A1484" w:rsidRDefault="00F00899" w:rsidP="007A1484">
      <w:pPr>
        <w:tabs>
          <w:tab w:val="left" w:pos="1320"/>
        </w:tabs>
        <w:spacing w:line="360" w:lineRule="auto"/>
        <w:ind w:firstLine="709"/>
        <w:jc w:val="both"/>
        <w:rPr>
          <w:sz w:val="28"/>
          <w:szCs w:val="28"/>
        </w:rPr>
      </w:pPr>
      <w:r w:rsidRPr="007A1484">
        <w:rPr>
          <w:sz w:val="28"/>
          <w:szCs w:val="28"/>
        </w:rPr>
        <w:t>К</w:t>
      </w:r>
      <w:r w:rsidRPr="007A1484">
        <w:rPr>
          <w:sz w:val="28"/>
          <w:szCs w:val="28"/>
          <w:vertAlign w:val="subscript"/>
        </w:rPr>
        <w:t>мп</w:t>
      </w:r>
      <w:r w:rsidRPr="007A1484">
        <w:rPr>
          <w:sz w:val="28"/>
          <w:szCs w:val="28"/>
        </w:rPr>
        <w:t xml:space="preserve"> – показатель культуры обслуживания по мнению покупателей;</w:t>
      </w:r>
    </w:p>
    <w:p w:rsidR="00F00899" w:rsidRPr="007A1484" w:rsidRDefault="00F00899" w:rsidP="007A1484">
      <w:pPr>
        <w:tabs>
          <w:tab w:val="left" w:pos="1320"/>
        </w:tabs>
        <w:spacing w:line="360" w:lineRule="auto"/>
        <w:ind w:firstLine="709"/>
        <w:jc w:val="both"/>
        <w:rPr>
          <w:sz w:val="28"/>
          <w:szCs w:val="28"/>
        </w:rPr>
      </w:pPr>
      <w:r w:rsidRPr="007A1484">
        <w:rPr>
          <w:sz w:val="28"/>
          <w:szCs w:val="28"/>
        </w:rPr>
        <w:t>Для анализа СМО можно выбирать и другие критерии оценки эффективности работы СМО. Например,</w:t>
      </w:r>
      <w:r w:rsidR="00B26183">
        <w:rPr>
          <w:sz w:val="28"/>
          <w:szCs w:val="28"/>
        </w:rPr>
        <w:t xml:space="preserve"> </w:t>
      </w:r>
      <w:r w:rsidRPr="007A1484">
        <w:rPr>
          <w:sz w:val="28"/>
          <w:szCs w:val="28"/>
        </w:rPr>
        <w:t>в качестве такого критерия для систем с отказами можно выбирать вероятность отказа Р</w:t>
      </w:r>
      <w:r w:rsidRPr="007A1484">
        <w:rPr>
          <w:sz w:val="28"/>
          <w:szCs w:val="28"/>
          <w:vertAlign w:val="subscript"/>
        </w:rPr>
        <w:t>отк</w:t>
      </w:r>
      <w:r w:rsidRPr="007A1484">
        <w:rPr>
          <w:sz w:val="28"/>
          <w:szCs w:val="28"/>
        </w:rPr>
        <w:t>, значение которого не превышало бы заранее заданной величины. Например, требование Р</w:t>
      </w:r>
      <w:r w:rsidRPr="007A1484">
        <w:rPr>
          <w:sz w:val="28"/>
          <w:szCs w:val="28"/>
          <w:vertAlign w:val="subscript"/>
        </w:rPr>
        <w:t>отк</w:t>
      </w:r>
      <w:r w:rsidRPr="007A1484">
        <w:rPr>
          <w:sz w:val="28"/>
          <w:szCs w:val="28"/>
        </w:rPr>
        <w:t>&lt;0,1 означает, что не менее чем в 90% случаев система должна справляться с обслуживанием потока заявок при заданной интенсивности λ. Можно ограничить среднее время пребывания заявки в очереди или в системе. В качестве показателей, подлежащих определению, могут выступать: либо число каналов</w:t>
      </w:r>
      <w:r w:rsidR="00B26183">
        <w:rPr>
          <w:sz w:val="28"/>
          <w:szCs w:val="28"/>
        </w:rPr>
        <w:t xml:space="preserve"> </w:t>
      </w:r>
      <w:r w:rsidRPr="007A1484">
        <w:rPr>
          <w:sz w:val="28"/>
          <w:szCs w:val="28"/>
          <w:lang w:val="en-US"/>
        </w:rPr>
        <w:t>n</w:t>
      </w:r>
      <w:r w:rsidRPr="007A1484">
        <w:rPr>
          <w:sz w:val="28"/>
          <w:szCs w:val="28"/>
        </w:rPr>
        <w:t xml:space="preserve"> при заданной интенсивности обслуживания μ, либо интенсивность μ при</w:t>
      </w:r>
      <w:r w:rsidR="00B26183">
        <w:rPr>
          <w:sz w:val="28"/>
          <w:szCs w:val="28"/>
        </w:rPr>
        <w:t xml:space="preserve"> </w:t>
      </w:r>
      <w:r w:rsidRPr="007A1484">
        <w:rPr>
          <w:sz w:val="28"/>
          <w:szCs w:val="28"/>
        </w:rPr>
        <w:t>заданном числе каналов.</w:t>
      </w:r>
    </w:p>
    <w:p w:rsidR="00695663" w:rsidRPr="007A1484" w:rsidRDefault="00F00899" w:rsidP="007A1484">
      <w:pPr>
        <w:tabs>
          <w:tab w:val="left" w:pos="1320"/>
        </w:tabs>
        <w:spacing w:line="360" w:lineRule="auto"/>
        <w:ind w:firstLine="709"/>
        <w:jc w:val="both"/>
        <w:rPr>
          <w:sz w:val="28"/>
          <w:szCs w:val="28"/>
        </w:rPr>
      </w:pPr>
      <w:r w:rsidRPr="007A1484">
        <w:rPr>
          <w:sz w:val="28"/>
          <w:szCs w:val="28"/>
        </w:rPr>
        <w:t>После построения целевой функции необходимо определить условия решения задачи, найти ограничения, установить исходные значения показателей, выделить неуправляемые показатели, построить или подобрать совокупность моделей взаимосвязи всех показателей для анализируемого типа СМО, чтобы</w:t>
      </w:r>
      <w:r w:rsidR="00B26183">
        <w:rPr>
          <w:sz w:val="28"/>
          <w:szCs w:val="28"/>
        </w:rPr>
        <w:t xml:space="preserve"> </w:t>
      </w:r>
      <w:r w:rsidRPr="007A1484">
        <w:rPr>
          <w:sz w:val="28"/>
          <w:szCs w:val="28"/>
        </w:rPr>
        <w:t>в конечном итоге</w:t>
      </w:r>
      <w:r w:rsidR="00B26183">
        <w:rPr>
          <w:sz w:val="28"/>
          <w:szCs w:val="28"/>
        </w:rPr>
        <w:t xml:space="preserve"> </w:t>
      </w:r>
      <w:r w:rsidRPr="007A1484">
        <w:rPr>
          <w:sz w:val="28"/>
          <w:szCs w:val="28"/>
        </w:rPr>
        <w:t xml:space="preserve">найти оптимальные значения управляемых показателей, например количество поваров, официантов, кассиров, грузчиков, </w:t>
      </w:r>
      <w:r w:rsidR="00695663" w:rsidRPr="007A1484">
        <w:rPr>
          <w:sz w:val="28"/>
          <w:szCs w:val="28"/>
        </w:rPr>
        <w:t>объемы складских помещений и др</w:t>
      </w:r>
    </w:p>
    <w:p w:rsidR="0033217B" w:rsidRPr="00E14225" w:rsidRDefault="00E14225" w:rsidP="007A1484">
      <w:pPr>
        <w:tabs>
          <w:tab w:val="left" w:pos="1320"/>
        </w:tabs>
        <w:spacing w:line="360" w:lineRule="auto"/>
        <w:ind w:firstLine="709"/>
        <w:jc w:val="both"/>
        <w:rPr>
          <w:b/>
          <w:sz w:val="28"/>
          <w:szCs w:val="28"/>
        </w:rPr>
      </w:pPr>
      <w:r>
        <w:rPr>
          <w:sz w:val="28"/>
          <w:szCs w:val="28"/>
        </w:rPr>
        <w:br w:type="page"/>
      </w:r>
      <w:r w:rsidR="0033217B" w:rsidRPr="00E14225">
        <w:rPr>
          <w:b/>
          <w:sz w:val="28"/>
          <w:szCs w:val="28"/>
        </w:rPr>
        <w:t xml:space="preserve">Глава </w:t>
      </w:r>
      <w:r w:rsidR="0033217B" w:rsidRPr="00E14225">
        <w:rPr>
          <w:b/>
          <w:sz w:val="28"/>
          <w:szCs w:val="28"/>
          <w:lang w:val="en-US"/>
        </w:rPr>
        <w:t>III</w:t>
      </w:r>
      <w:r w:rsidR="00386E9A" w:rsidRPr="00E14225">
        <w:rPr>
          <w:b/>
          <w:sz w:val="28"/>
          <w:szCs w:val="28"/>
        </w:rPr>
        <w:t>.</w:t>
      </w:r>
      <w:r w:rsidR="00B26183" w:rsidRPr="00E14225">
        <w:rPr>
          <w:b/>
          <w:sz w:val="28"/>
          <w:szCs w:val="28"/>
        </w:rPr>
        <w:t xml:space="preserve"> </w:t>
      </w:r>
      <w:r>
        <w:rPr>
          <w:b/>
          <w:sz w:val="28"/>
          <w:szCs w:val="28"/>
        </w:rPr>
        <w:t>М</w:t>
      </w:r>
      <w:r w:rsidRPr="00E14225">
        <w:rPr>
          <w:b/>
          <w:sz w:val="28"/>
          <w:szCs w:val="28"/>
        </w:rPr>
        <w:t>одели систем массового обслуживания</w:t>
      </w:r>
    </w:p>
    <w:p w:rsidR="00386E9A" w:rsidRPr="00E14225" w:rsidRDefault="00386E9A" w:rsidP="007A1484">
      <w:pPr>
        <w:tabs>
          <w:tab w:val="left" w:pos="1320"/>
        </w:tabs>
        <w:spacing w:line="360" w:lineRule="auto"/>
        <w:ind w:firstLine="709"/>
        <w:jc w:val="both"/>
        <w:rPr>
          <w:b/>
          <w:sz w:val="28"/>
          <w:szCs w:val="28"/>
        </w:rPr>
      </w:pPr>
    </w:p>
    <w:p w:rsidR="00F00899" w:rsidRPr="00E14225" w:rsidRDefault="0033217B" w:rsidP="007A1484">
      <w:pPr>
        <w:tabs>
          <w:tab w:val="left" w:pos="1320"/>
        </w:tabs>
        <w:spacing w:line="360" w:lineRule="auto"/>
        <w:ind w:firstLine="709"/>
        <w:jc w:val="both"/>
        <w:rPr>
          <w:b/>
          <w:sz w:val="28"/>
          <w:szCs w:val="28"/>
        </w:rPr>
      </w:pPr>
      <w:r w:rsidRPr="00E14225">
        <w:rPr>
          <w:b/>
          <w:sz w:val="28"/>
          <w:szCs w:val="28"/>
        </w:rPr>
        <w:t>3.1</w:t>
      </w:r>
      <w:r w:rsidR="00F00899" w:rsidRPr="00E14225">
        <w:rPr>
          <w:b/>
          <w:sz w:val="28"/>
          <w:szCs w:val="28"/>
        </w:rPr>
        <w:t xml:space="preserve"> Одноканальная СМО с отказами в обслужи</w:t>
      </w:r>
      <w:r w:rsidR="00E14225" w:rsidRPr="00E14225">
        <w:rPr>
          <w:b/>
          <w:sz w:val="28"/>
          <w:szCs w:val="28"/>
        </w:rPr>
        <w:t>вании</w:t>
      </w:r>
    </w:p>
    <w:p w:rsidR="00E14225" w:rsidRDefault="00E14225" w:rsidP="007A1484">
      <w:pPr>
        <w:tabs>
          <w:tab w:val="left" w:pos="1320"/>
        </w:tabs>
        <w:spacing w:line="360" w:lineRule="auto"/>
        <w:ind w:firstLine="709"/>
        <w:jc w:val="both"/>
        <w:rPr>
          <w:sz w:val="28"/>
          <w:szCs w:val="28"/>
        </w:rPr>
      </w:pPr>
    </w:p>
    <w:p w:rsidR="004921FB" w:rsidRDefault="00F00899" w:rsidP="007A1484">
      <w:pPr>
        <w:tabs>
          <w:tab w:val="left" w:pos="1320"/>
        </w:tabs>
        <w:spacing w:line="360" w:lineRule="auto"/>
        <w:ind w:firstLine="709"/>
        <w:jc w:val="both"/>
        <w:rPr>
          <w:sz w:val="28"/>
          <w:szCs w:val="28"/>
        </w:rPr>
      </w:pPr>
      <w:r w:rsidRPr="007A1484">
        <w:rPr>
          <w:sz w:val="28"/>
          <w:szCs w:val="28"/>
        </w:rPr>
        <w:t>Проведем анализ простой одноканальной СМО с отказами в обслуживании, на которую поступает пуассоновский поток заявок с интенсивностью λ, а обслуживание происходит под действием пуассоновс</w:t>
      </w:r>
      <w:r w:rsidR="004921FB">
        <w:rPr>
          <w:sz w:val="28"/>
          <w:szCs w:val="28"/>
        </w:rPr>
        <w:t>кого потока с интенсивностью μ.</w:t>
      </w:r>
    </w:p>
    <w:p w:rsidR="00F00899" w:rsidRPr="007A1484" w:rsidRDefault="00F00899" w:rsidP="007A1484">
      <w:pPr>
        <w:tabs>
          <w:tab w:val="left" w:pos="1320"/>
        </w:tabs>
        <w:spacing w:line="360" w:lineRule="auto"/>
        <w:ind w:firstLine="709"/>
        <w:jc w:val="both"/>
        <w:rPr>
          <w:sz w:val="28"/>
          <w:szCs w:val="28"/>
        </w:rPr>
      </w:pPr>
      <w:r w:rsidRPr="007A1484">
        <w:rPr>
          <w:sz w:val="28"/>
          <w:szCs w:val="28"/>
        </w:rPr>
        <w:t xml:space="preserve">Работу одноканальной СМО </w:t>
      </w:r>
      <w:r w:rsidRPr="007A1484">
        <w:rPr>
          <w:sz w:val="28"/>
          <w:szCs w:val="28"/>
          <w:lang w:val="en-US"/>
        </w:rPr>
        <w:t>n</w:t>
      </w:r>
      <w:r w:rsidRPr="007A1484">
        <w:rPr>
          <w:sz w:val="28"/>
          <w:szCs w:val="28"/>
        </w:rPr>
        <w:t>=1 можно представить в виде размеченного графа состояний (</w:t>
      </w:r>
      <w:r w:rsidR="0033217B" w:rsidRPr="007A1484">
        <w:rPr>
          <w:sz w:val="28"/>
          <w:szCs w:val="28"/>
        </w:rPr>
        <w:t>3</w:t>
      </w:r>
      <w:r w:rsidRPr="007A1484">
        <w:rPr>
          <w:sz w:val="28"/>
          <w:szCs w:val="28"/>
        </w:rPr>
        <w:t>.</w:t>
      </w:r>
      <w:r w:rsidR="0033217B" w:rsidRPr="007A1484">
        <w:rPr>
          <w:sz w:val="28"/>
          <w:szCs w:val="28"/>
        </w:rPr>
        <w:t>1</w:t>
      </w:r>
      <w:r w:rsidRPr="007A1484">
        <w:rPr>
          <w:sz w:val="28"/>
          <w:szCs w:val="28"/>
        </w:rPr>
        <w:t>).</w:t>
      </w:r>
    </w:p>
    <w:p w:rsidR="00F00899" w:rsidRDefault="00F00899" w:rsidP="007A1484">
      <w:pPr>
        <w:tabs>
          <w:tab w:val="left" w:pos="1320"/>
        </w:tabs>
        <w:spacing w:line="360" w:lineRule="auto"/>
        <w:ind w:firstLine="709"/>
        <w:jc w:val="both"/>
        <w:rPr>
          <w:sz w:val="28"/>
          <w:szCs w:val="28"/>
        </w:rPr>
      </w:pPr>
      <w:r w:rsidRPr="007A1484">
        <w:rPr>
          <w:sz w:val="28"/>
          <w:szCs w:val="28"/>
        </w:rPr>
        <w:t xml:space="preserve">Переходы СМО из одного состояния </w:t>
      </w:r>
      <w:r w:rsidRPr="007A1484">
        <w:rPr>
          <w:sz w:val="28"/>
          <w:szCs w:val="28"/>
          <w:lang w:val="en-US"/>
        </w:rPr>
        <w:t>S</w:t>
      </w:r>
      <w:r w:rsidRPr="007A1484">
        <w:rPr>
          <w:sz w:val="28"/>
          <w:szCs w:val="28"/>
          <w:vertAlign w:val="subscript"/>
        </w:rPr>
        <w:t>0</w:t>
      </w:r>
      <w:r w:rsidRPr="007A1484">
        <w:rPr>
          <w:sz w:val="28"/>
          <w:szCs w:val="28"/>
        </w:rPr>
        <w:t xml:space="preserve"> в другое</w:t>
      </w:r>
      <w:r w:rsidR="00B26183">
        <w:rPr>
          <w:sz w:val="28"/>
          <w:szCs w:val="28"/>
        </w:rPr>
        <w:t xml:space="preserve"> </w:t>
      </w:r>
      <w:r w:rsidRPr="007A1484">
        <w:rPr>
          <w:sz w:val="28"/>
          <w:szCs w:val="28"/>
          <w:lang w:val="en-US"/>
        </w:rPr>
        <w:t>S</w:t>
      </w:r>
      <w:r w:rsidRPr="007A1484">
        <w:rPr>
          <w:sz w:val="28"/>
          <w:szCs w:val="28"/>
          <w:vertAlign w:val="subscript"/>
        </w:rPr>
        <w:t>1</w:t>
      </w:r>
      <w:r w:rsidRPr="007A1484">
        <w:rPr>
          <w:sz w:val="28"/>
          <w:szCs w:val="28"/>
        </w:rPr>
        <w:t xml:space="preserve"> происходят под действием входного потока заявок с интенсивностью λ, а обратный переход – под действием потока обслуживания с интенсивностью μ.</w:t>
      </w:r>
    </w:p>
    <w:p w:rsidR="004921FB" w:rsidRPr="007A1484" w:rsidRDefault="004921FB" w:rsidP="007A1484">
      <w:pPr>
        <w:tabs>
          <w:tab w:val="left" w:pos="1320"/>
        </w:tabs>
        <w:spacing w:line="360" w:lineRule="auto"/>
        <w:ind w:firstLine="709"/>
        <w:jc w:val="both"/>
        <w:rPr>
          <w:sz w:val="28"/>
          <w:szCs w:val="28"/>
        </w:rPr>
      </w:pPr>
    </w:p>
    <w:p w:rsidR="00F00899" w:rsidRPr="007A1484" w:rsidRDefault="00B26183" w:rsidP="007A1484">
      <w:pPr>
        <w:tabs>
          <w:tab w:val="left" w:pos="1320"/>
        </w:tabs>
        <w:spacing w:line="360" w:lineRule="auto"/>
        <w:ind w:firstLine="709"/>
        <w:jc w:val="both"/>
        <w:rPr>
          <w:sz w:val="28"/>
          <w:szCs w:val="28"/>
        </w:rPr>
      </w:pPr>
      <w:r>
        <w:rPr>
          <w:sz w:val="28"/>
          <w:szCs w:val="28"/>
        </w:rPr>
        <w:t xml:space="preserve"> </w:t>
      </w:r>
      <w:r w:rsidR="00F00899" w:rsidRPr="007A1484">
        <w:rPr>
          <w:sz w:val="28"/>
          <w:szCs w:val="28"/>
        </w:rPr>
        <w:t>λ</w:t>
      </w:r>
    </w:p>
    <w:tbl>
      <w:tblPr>
        <w:tblpPr w:leftFromText="180" w:rightFromText="180" w:vertAnchor="text" w:horzAnchor="page" w:tblpX="4114"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1"/>
      </w:tblGrid>
      <w:tr w:rsidR="00F00899" w:rsidRPr="007A1484">
        <w:trPr>
          <w:trHeight w:val="551"/>
        </w:trPr>
        <w:tc>
          <w:tcPr>
            <w:tcW w:w="573" w:type="dxa"/>
          </w:tcPr>
          <w:p w:rsidR="00F00899" w:rsidRPr="007A1484" w:rsidRDefault="008678AC" w:rsidP="007A1484">
            <w:pPr>
              <w:spacing w:line="360" w:lineRule="auto"/>
              <w:ind w:firstLine="709"/>
              <w:jc w:val="both"/>
              <w:rPr>
                <w:sz w:val="28"/>
                <w:szCs w:val="28"/>
              </w:rPr>
            </w:pPr>
            <w:r>
              <w:rPr>
                <w:noProof/>
              </w:rPr>
              <w:pict>
                <v:line id="_x0000_s1054" style="position:absolute;left:0;text-align:left;flip:x y;z-index:251633664" from="23.25pt,17.45pt" to="104.25pt,17.45pt">
                  <v:stroke endarrow="block"/>
                </v:line>
              </w:pict>
            </w:r>
            <w:r>
              <w:rPr>
                <w:noProof/>
              </w:rPr>
              <w:pict>
                <v:line id="_x0000_s1055" style="position:absolute;left:0;text-align:left;z-index:251632640" from="23.4pt,8.4pt" to="104.4pt,8.4pt">
                  <v:stroke endarrow="block"/>
                </v:line>
              </w:pict>
            </w:r>
            <w:r w:rsidR="00F00899" w:rsidRPr="007A1484">
              <w:rPr>
                <w:sz w:val="28"/>
                <w:szCs w:val="28"/>
                <w:lang w:val="en-US"/>
              </w:rPr>
              <w:t>S</w:t>
            </w:r>
            <w:r w:rsidR="00F00899" w:rsidRPr="007A1484">
              <w:rPr>
                <w:sz w:val="28"/>
                <w:szCs w:val="28"/>
                <w:vertAlign w:val="subscript"/>
              </w:rPr>
              <w:t>0</w:t>
            </w:r>
          </w:p>
        </w:tc>
      </w:tr>
    </w:tbl>
    <w:tbl>
      <w:tblPr>
        <w:tblpPr w:leftFromText="180" w:rightFromText="180" w:vertAnchor="text" w:horzAnchor="page" w:tblpX="6274"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1"/>
      </w:tblGrid>
      <w:tr w:rsidR="00F00899" w:rsidRPr="007A1484">
        <w:trPr>
          <w:trHeight w:val="551"/>
        </w:trPr>
        <w:tc>
          <w:tcPr>
            <w:tcW w:w="573" w:type="dxa"/>
          </w:tcPr>
          <w:p w:rsidR="00F00899" w:rsidRPr="007A1484" w:rsidRDefault="00F00899" w:rsidP="007A1484">
            <w:pPr>
              <w:spacing w:line="360" w:lineRule="auto"/>
              <w:ind w:firstLine="709"/>
              <w:jc w:val="both"/>
              <w:rPr>
                <w:sz w:val="28"/>
                <w:szCs w:val="28"/>
              </w:rPr>
            </w:pPr>
            <w:r w:rsidRPr="007A1484">
              <w:rPr>
                <w:sz w:val="28"/>
                <w:szCs w:val="28"/>
                <w:lang w:val="en-US"/>
              </w:rPr>
              <w:t>S</w:t>
            </w:r>
            <w:r w:rsidRPr="007A1484">
              <w:rPr>
                <w:sz w:val="28"/>
                <w:szCs w:val="28"/>
                <w:vertAlign w:val="subscript"/>
              </w:rPr>
              <w:t>1</w:t>
            </w:r>
          </w:p>
        </w:tc>
      </w:tr>
    </w:tbl>
    <w:p w:rsidR="00F00899" w:rsidRPr="007A1484" w:rsidRDefault="00F00899" w:rsidP="007A1484">
      <w:pPr>
        <w:spacing w:line="360" w:lineRule="auto"/>
        <w:ind w:firstLine="709"/>
        <w:jc w:val="both"/>
        <w:rPr>
          <w:sz w:val="28"/>
          <w:szCs w:val="28"/>
        </w:rPr>
      </w:pPr>
    </w:p>
    <w:p w:rsidR="00F00899" w:rsidRPr="007A1484" w:rsidRDefault="00B26183" w:rsidP="007A1484">
      <w:pPr>
        <w:spacing w:line="360" w:lineRule="auto"/>
        <w:ind w:firstLine="709"/>
        <w:jc w:val="both"/>
        <w:rPr>
          <w:sz w:val="28"/>
          <w:szCs w:val="28"/>
        </w:rPr>
      </w:pPr>
      <w:r>
        <w:rPr>
          <w:sz w:val="28"/>
          <w:szCs w:val="28"/>
        </w:rPr>
        <w:t xml:space="preserve"> </w:t>
      </w:r>
      <w:r w:rsidR="00F00899" w:rsidRPr="007A1484">
        <w:rPr>
          <w:sz w:val="28"/>
          <w:szCs w:val="28"/>
        </w:rPr>
        <w:t>μ</w:t>
      </w:r>
    </w:p>
    <w:p w:rsidR="00F00899" w:rsidRPr="007A1484" w:rsidRDefault="00F00899" w:rsidP="007A1484">
      <w:pPr>
        <w:spacing w:line="360" w:lineRule="auto"/>
        <w:ind w:firstLine="709"/>
        <w:jc w:val="both"/>
        <w:rPr>
          <w:sz w:val="28"/>
          <w:szCs w:val="28"/>
        </w:rPr>
      </w:pPr>
      <w:r w:rsidRPr="007A1484">
        <w:rPr>
          <w:sz w:val="28"/>
          <w:szCs w:val="28"/>
          <w:lang w:val="en-US"/>
        </w:rPr>
        <w:t>S</w:t>
      </w:r>
      <w:r w:rsidRPr="007A1484">
        <w:rPr>
          <w:sz w:val="28"/>
          <w:szCs w:val="28"/>
          <w:vertAlign w:val="subscript"/>
        </w:rPr>
        <w:t xml:space="preserve">0 </w:t>
      </w:r>
      <w:r w:rsidRPr="007A1484">
        <w:rPr>
          <w:sz w:val="28"/>
          <w:szCs w:val="28"/>
        </w:rPr>
        <w:t>– канал обслуживания свободен;</w:t>
      </w:r>
      <w:r w:rsidR="00B26183">
        <w:rPr>
          <w:sz w:val="28"/>
          <w:szCs w:val="28"/>
        </w:rPr>
        <w:t xml:space="preserve"> </w:t>
      </w:r>
      <w:r w:rsidRPr="007A1484">
        <w:rPr>
          <w:sz w:val="28"/>
          <w:szCs w:val="28"/>
          <w:lang w:val="en-US"/>
        </w:rPr>
        <w:t>S</w:t>
      </w:r>
      <w:r w:rsidRPr="007A1484">
        <w:rPr>
          <w:sz w:val="28"/>
          <w:szCs w:val="28"/>
          <w:vertAlign w:val="subscript"/>
        </w:rPr>
        <w:t xml:space="preserve">1 </w:t>
      </w:r>
      <w:r w:rsidRPr="007A1484">
        <w:rPr>
          <w:sz w:val="28"/>
          <w:szCs w:val="28"/>
        </w:rPr>
        <w:t>– канал занят обслуживанием;</w:t>
      </w:r>
    </w:p>
    <w:p w:rsidR="00F00899" w:rsidRPr="007A1484" w:rsidRDefault="00F00899" w:rsidP="007A1484">
      <w:pPr>
        <w:spacing w:line="360" w:lineRule="auto"/>
        <w:ind w:firstLine="709"/>
        <w:jc w:val="both"/>
        <w:rPr>
          <w:sz w:val="28"/>
          <w:szCs w:val="28"/>
        </w:rPr>
      </w:pPr>
      <w:r w:rsidRPr="007A1484">
        <w:rPr>
          <w:sz w:val="28"/>
          <w:szCs w:val="28"/>
        </w:rPr>
        <w:t xml:space="preserve">Рис. </w:t>
      </w:r>
      <w:r w:rsidR="0033217B" w:rsidRPr="007A1484">
        <w:rPr>
          <w:sz w:val="28"/>
          <w:szCs w:val="28"/>
        </w:rPr>
        <w:t>3</w:t>
      </w:r>
      <w:r w:rsidRPr="007A1484">
        <w:rPr>
          <w:sz w:val="28"/>
          <w:szCs w:val="28"/>
        </w:rPr>
        <w:t>.1 Размеченный граф состояний одноканальной СМО</w:t>
      </w:r>
    </w:p>
    <w:p w:rsidR="004921FB" w:rsidRDefault="004921FB" w:rsidP="007A1484">
      <w:pPr>
        <w:spacing w:line="360" w:lineRule="auto"/>
        <w:ind w:firstLine="709"/>
        <w:jc w:val="both"/>
        <w:rPr>
          <w:sz w:val="28"/>
          <w:szCs w:val="28"/>
        </w:rPr>
      </w:pPr>
    </w:p>
    <w:p w:rsidR="00F00899" w:rsidRDefault="00F00899" w:rsidP="007A1484">
      <w:pPr>
        <w:spacing w:line="360" w:lineRule="auto"/>
        <w:ind w:firstLine="709"/>
        <w:jc w:val="both"/>
        <w:rPr>
          <w:sz w:val="28"/>
          <w:szCs w:val="28"/>
        </w:rPr>
      </w:pPr>
      <w:r w:rsidRPr="007A1484">
        <w:rPr>
          <w:sz w:val="28"/>
          <w:szCs w:val="28"/>
        </w:rPr>
        <w:t>Запишем систему дифференциальных уравнений Колмогорова для вероятностей состояния по изложенным выше правилам:</w:t>
      </w:r>
    </w:p>
    <w:p w:rsidR="004921FB" w:rsidRPr="007A1484" w:rsidRDefault="004921FB"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033" type="#_x0000_t75" style="width:132.75pt;height:99.75pt">
            <v:imagedata r:id="rId15" o:title=""/>
          </v:shape>
        </w:pict>
      </w:r>
    </w:p>
    <w:p w:rsidR="004921FB" w:rsidRDefault="004921FB"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Откуда получим дифференциальное уравнение для определения вероятности р</w:t>
      </w:r>
      <w:r w:rsidRPr="007A1484">
        <w:rPr>
          <w:sz w:val="28"/>
          <w:szCs w:val="28"/>
          <w:vertAlign w:val="subscript"/>
        </w:rPr>
        <w:t>0</w:t>
      </w:r>
      <w:r w:rsidRPr="007A1484">
        <w:rPr>
          <w:sz w:val="28"/>
          <w:szCs w:val="28"/>
        </w:rPr>
        <w:t>(</w:t>
      </w:r>
      <w:r w:rsidRPr="007A1484">
        <w:rPr>
          <w:sz w:val="28"/>
          <w:szCs w:val="28"/>
          <w:lang w:val="en-US"/>
        </w:rPr>
        <w:t>t</w:t>
      </w:r>
      <w:r w:rsidRPr="007A1484">
        <w:rPr>
          <w:sz w:val="28"/>
          <w:szCs w:val="28"/>
        </w:rPr>
        <w:t xml:space="preserve">) состояния </w:t>
      </w:r>
      <w:r w:rsidRPr="007A1484">
        <w:rPr>
          <w:sz w:val="28"/>
          <w:szCs w:val="28"/>
          <w:lang w:val="en-US"/>
        </w:rPr>
        <w:t>S</w:t>
      </w:r>
      <w:r w:rsidRPr="007A1484">
        <w:rPr>
          <w:sz w:val="28"/>
          <w:szCs w:val="28"/>
          <w:vertAlign w:val="subscript"/>
        </w:rPr>
        <w:t>0</w:t>
      </w:r>
      <w:r w:rsidRPr="007A1484">
        <w:rPr>
          <w:sz w:val="28"/>
          <w:szCs w:val="28"/>
        </w:rPr>
        <w:t>:</w:t>
      </w:r>
    </w:p>
    <w:p w:rsidR="00F00899" w:rsidRPr="007A1484" w:rsidRDefault="008678AC" w:rsidP="007A1484">
      <w:pPr>
        <w:spacing w:line="360" w:lineRule="auto"/>
        <w:ind w:firstLine="709"/>
        <w:jc w:val="both"/>
        <w:rPr>
          <w:sz w:val="28"/>
          <w:szCs w:val="28"/>
          <w:lang w:val="en-US"/>
        </w:rPr>
      </w:pPr>
      <w:r>
        <w:rPr>
          <w:sz w:val="28"/>
          <w:szCs w:val="28"/>
          <w:lang w:val="en-US"/>
        </w:rPr>
        <w:pict>
          <v:shape id="_x0000_i1034" type="#_x0000_t75" style="width:135.75pt;height:30.75pt">
            <v:imagedata r:id="rId16" o:title=""/>
          </v:shape>
        </w:pict>
      </w:r>
    </w:p>
    <w:p w:rsidR="004921FB" w:rsidRDefault="004921FB" w:rsidP="007A1484">
      <w:pPr>
        <w:spacing w:line="360" w:lineRule="auto"/>
        <w:ind w:firstLine="709"/>
        <w:jc w:val="both"/>
        <w:rPr>
          <w:sz w:val="28"/>
          <w:szCs w:val="28"/>
        </w:rPr>
      </w:pPr>
    </w:p>
    <w:p w:rsidR="004921FB" w:rsidRDefault="00F00899" w:rsidP="007A1484">
      <w:pPr>
        <w:spacing w:line="360" w:lineRule="auto"/>
        <w:ind w:firstLine="709"/>
        <w:jc w:val="both"/>
        <w:rPr>
          <w:sz w:val="28"/>
          <w:szCs w:val="28"/>
        </w:rPr>
      </w:pPr>
      <w:r w:rsidRPr="007A1484">
        <w:rPr>
          <w:sz w:val="28"/>
          <w:szCs w:val="28"/>
        </w:rPr>
        <w:t xml:space="preserve">Это уравнение можно решить при начальных условиях в предположении, что система в момент </w:t>
      </w:r>
      <w:r w:rsidRPr="007A1484">
        <w:rPr>
          <w:sz w:val="28"/>
          <w:szCs w:val="28"/>
          <w:lang w:val="en-US"/>
        </w:rPr>
        <w:t>t</w:t>
      </w:r>
      <w:r w:rsidRPr="007A1484">
        <w:rPr>
          <w:sz w:val="28"/>
          <w:szCs w:val="28"/>
        </w:rPr>
        <w:t xml:space="preserve">=0 находилась в состоянии </w:t>
      </w:r>
      <w:r w:rsidRPr="007A1484">
        <w:rPr>
          <w:sz w:val="28"/>
          <w:szCs w:val="28"/>
          <w:lang w:val="en-US"/>
        </w:rPr>
        <w:t>S</w:t>
      </w:r>
      <w:r w:rsidRPr="007A1484">
        <w:rPr>
          <w:sz w:val="28"/>
          <w:szCs w:val="28"/>
          <w:vertAlign w:val="subscript"/>
        </w:rPr>
        <w:t>0</w:t>
      </w:r>
      <w:r w:rsidRPr="007A1484">
        <w:rPr>
          <w:sz w:val="28"/>
          <w:szCs w:val="28"/>
        </w:rPr>
        <w:t>, тогда р</w:t>
      </w:r>
      <w:r w:rsidRPr="007A1484">
        <w:rPr>
          <w:sz w:val="28"/>
          <w:szCs w:val="28"/>
          <w:vertAlign w:val="subscript"/>
        </w:rPr>
        <w:t>0</w:t>
      </w:r>
      <w:r w:rsidRPr="007A1484">
        <w:rPr>
          <w:sz w:val="28"/>
          <w:szCs w:val="28"/>
        </w:rPr>
        <w:t>(0)=1, р</w:t>
      </w:r>
      <w:r w:rsidRPr="007A1484">
        <w:rPr>
          <w:sz w:val="28"/>
          <w:szCs w:val="28"/>
          <w:vertAlign w:val="subscript"/>
        </w:rPr>
        <w:t>1</w:t>
      </w:r>
      <w:r w:rsidR="004921FB">
        <w:rPr>
          <w:sz w:val="28"/>
          <w:szCs w:val="28"/>
        </w:rPr>
        <w:t>(0)=0.</w:t>
      </w:r>
    </w:p>
    <w:p w:rsidR="00DB6F45" w:rsidRPr="007A1484" w:rsidRDefault="00F00899" w:rsidP="007A1484">
      <w:pPr>
        <w:spacing w:line="360" w:lineRule="auto"/>
        <w:ind w:firstLine="709"/>
        <w:jc w:val="both"/>
        <w:rPr>
          <w:sz w:val="28"/>
          <w:szCs w:val="28"/>
        </w:rPr>
      </w:pPr>
      <w:r w:rsidRPr="007A1484">
        <w:rPr>
          <w:sz w:val="28"/>
          <w:szCs w:val="28"/>
        </w:rPr>
        <w:t>В этом</w:t>
      </w:r>
      <w:r w:rsidR="00B26183">
        <w:rPr>
          <w:sz w:val="28"/>
          <w:szCs w:val="28"/>
        </w:rPr>
        <w:t xml:space="preserve"> </w:t>
      </w:r>
      <w:r w:rsidRPr="007A1484">
        <w:rPr>
          <w:sz w:val="28"/>
          <w:szCs w:val="28"/>
        </w:rPr>
        <w:t>случае решение дифференциального уровнения позволяет определить вероятность того, что канал свободен и не занят обслуживанием:</w:t>
      </w:r>
    </w:p>
    <w:p w:rsidR="004921FB" w:rsidRDefault="004921FB"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lang w:val="en-US"/>
        </w:rPr>
      </w:pPr>
      <w:r>
        <w:rPr>
          <w:sz w:val="28"/>
          <w:szCs w:val="28"/>
          <w:lang w:val="en-US"/>
        </w:rPr>
        <w:pict>
          <v:shape id="_x0000_i1035" type="#_x0000_t75" style="width:147pt;height:33pt">
            <v:imagedata r:id="rId17" o:title=""/>
          </v:shape>
        </w:pict>
      </w:r>
    </w:p>
    <w:p w:rsidR="004921FB" w:rsidRDefault="004921FB"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Тогда нетрудно получить выражение для вероятности определения вероятности занятости канала:</w:t>
      </w:r>
    </w:p>
    <w:p w:rsidR="004921FB" w:rsidRDefault="004921FB"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lang w:val="en-US"/>
        </w:rPr>
      </w:pPr>
      <w:r>
        <w:rPr>
          <w:sz w:val="28"/>
          <w:szCs w:val="28"/>
          <w:lang w:val="en-US"/>
        </w:rPr>
        <w:pict>
          <v:shape id="_x0000_i1036" type="#_x0000_t75" style="width:146.25pt;height:33pt">
            <v:imagedata r:id="rId18" o:title=""/>
          </v:shape>
        </w:pict>
      </w:r>
    </w:p>
    <w:p w:rsidR="004921FB" w:rsidRDefault="004921FB"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Вероятность</w:t>
      </w:r>
      <w:r w:rsidR="00B26183">
        <w:rPr>
          <w:sz w:val="28"/>
          <w:szCs w:val="28"/>
        </w:rPr>
        <w:t xml:space="preserve"> </w:t>
      </w:r>
      <w:r w:rsidRPr="007A1484">
        <w:rPr>
          <w:sz w:val="28"/>
          <w:szCs w:val="28"/>
        </w:rPr>
        <w:t>р</w:t>
      </w:r>
      <w:r w:rsidRPr="007A1484">
        <w:rPr>
          <w:sz w:val="28"/>
          <w:szCs w:val="28"/>
          <w:vertAlign w:val="subscript"/>
        </w:rPr>
        <w:t>0</w:t>
      </w:r>
      <w:r w:rsidRPr="007A1484">
        <w:rPr>
          <w:sz w:val="28"/>
          <w:szCs w:val="28"/>
        </w:rPr>
        <w:t>(</w:t>
      </w:r>
      <w:r w:rsidRPr="007A1484">
        <w:rPr>
          <w:sz w:val="28"/>
          <w:szCs w:val="28"/>
          <w:lang w:val="en-US"/>
        </w:rPr>
        <w:t>t</w:t>
      </w:r>
      <w:r w:rsidRPr="007A1484">
        <w:rPr>
          <w:sz w:val="28"/>
          <w:szCs w:val="28"/>
        </w:rPr>
        <w:t>)</w:t>
      </w:r>
      <w:r w:rsidR="00B26183">
        <w:rPr>
          <w:sz w:val="28"/>
          <w:szCs w:val="28"/>
        </w:rPr>
        <w:t xml:space="preserve"> </w:t>
      </w:r>
      <w:r w:rsidRPr="007A1484">
        <w:rPr>
          <w:sz w:val="28"/>
          <w:szCs w:val="28"/>
        </w:rPr>
        <w:t>уменьшается с течением времени и в пределе при</w:t>
      </w:r>
      <w:r w:rsidR="00B26183">
        <w:rPr>
          <w:sz w:val="28"/>
          <w:szCs w:val="28"/>
        </w:rPr>
        <w:t xml:space="preserve"> </w:t>
      </w:r>
      <w:r w:rsidRPr="007A1484">
        <w:rPr>
          <w:sz w:val="28"/>
          <w:szCs w:val="28"/>
          <w:lang w:val="en-US"/>
        </w:rPr>
        <w:t>t</w:t>
      </w:r>
      <w:r w:rsidRPr="007A1484">
        <w:rPr>
          <w:sz w:val="28"/>
          <w:szCs w:val="28"/>
        </w:rPr>
        <w:t xml:space="preserve">→∞ стремится к величине </w:t>
      </w:r>
    </w:p>
    <w:p w:rsidR="004921FB" w:rsidRDefault="004921FB"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lang w:val="en-US"/>
        </w:rPr>
      </w:pPr>
      <w:r>
        <w:rPr>
          <w:sz w:val="28"/>
          <w:szCs w:val="28"/>
          <w:lang w:val="en-US"/>
        </w:rPr>
        <w:pict>
          <v:shape id="_x0000_i1037" type="#_x0000_t75" style="width:62.25pt;height:33pt">
            <v:imagedata r:id="rId19" o:title=""/>
          </v:shape>
        </w:pict>
      </w:r>
    </w:p>
    <w:p w:rsidR="004921FB" w:rsidRDefault="004921FB" w:rsidP="007A1484">
      <w:pPr>
        <w:spacing w:line="360" w:lineRule="auto"/>
        <w:ind w:firstLine="709"/>
        <w:jc w:val="both"/>
        <w:rPr>
          <w:sz w:val="28"/>
          <w:szCs w:val="28"/>
        </w:rPr>
      </w:pPr>
    </w:p>
    <w:p w:rsidR="00DB6F45" w:rsidRPr="007A1484" w:rsidRDefault="00F00899" w:rsidP="007A1484">
      <w:pPr>
        <w:spacing w:line="360" w:lineRule="auto"/>
        <w:ind w:firstLine="709"/>
        <w:jc w:val="both"/>
        <w:rPr>
          <w:sz w:val="28"/>
          <w:szCs w:val="28"/>
        </w:rPr>
      </w:pPr>
      <w:r w:rsidRPr="007A1484">
        <w:rPr>
          <w:sz w:val="28"/>
          <w:szCs w:val="28"/>
        </w:rPr>
        <w:t>а вероятность</w:t>
      </w:r>
      <w:r w:rsidR="00B26183">
        <w:rPr>
          <w:sz w:val="28"/>
          <w:szCs w:val="28"/>
        </w:rPr>
        <w:t xml:space="preserve"> </w:t>
      </w:r>
      <w:r w:rsidRPr="007A1484">
        <w:rPr>
          <w:sz w:val="28"/>
          <w:szCs w:val="28"/>
        </w:rPr>
        <w:t>р</w:t>
      </w:r>
      <w:r w:rsidRPr="007A1484">
        <w:rPr>
          <w:sz w:val="28"/>
          <w:szCs w:val="28"/>
          <w:vertAlign w:val="subscript"/>
        </w:rPr>
        <w:t>1</w:t>
      </w:r>
      <w:r w:rsidRPr="007A1484">
        <w:rPr>
          <w:sz w:val="28"/>
          <w:szCs w:val="28"/>
        </w:rPr>
        <w:t>(</w:t>
      </w:r>
      <w:r w:rsidRPr="007A1484">
        <w:rPr>
          <w:sz w:val="28"/>
          <w:szCs w:val="28"/>
          <w:lang w:val="en-US"/>
        </w:rPr>
        <w:t>t</w:t>
      </w:r>
      <w:r w:rsidRPr="007A1484">
        <w:rPr>
          <w:sz w:val="28"/>
          <w:szCs w:val="28"/>
        </w:rPr>
        <w:t xml:space="preserve">) в то же время увеличивается от 0, стремясь в пределе при </w:t>
      </w:r>
      <w:r w:rsidRPr="007A1484">
        <w:rPr>
          <w:sz w:val="28"/>
          <w:szCs w:val="28"/>
          <w:lang w:val="en-US"/>
        </w:rPr>
        <w:t>t</w:t>
      </w:r>
      <w:r w:rsidRPr="007A1484">
        <w:rPr>
          <w:sz w:val="28"/>
          <w:szCs w:val="28"/>
        </w:rPr>
        <w:t>→∞ к величине</w:t>
      </w:r>
    </w:p>
    <w:p w:rsidR="004921FB" w:rsidRDefault="004921FB"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lang w:val="en-US"/>
        </w:rPr>
      </w:pPr>
      <w:r>
        <w:rPr>
          <w:sz w:val="28"/>
          <w:szCs w:val="28"/>
          <w:lang w:val="en-US"/>
        </w:rPr>
        <w:pict>
          <v:shape id="_x0000_i1038" type="#_x0000_t75" style="width:60.75pt;height:33pt">
            <v:imagedata r:id="rId20" o:title=""/>
          </v:shape>
        </w:pict>
      </w:r>
    </w:p>
    <w:p w:rsidR="004921FB" w:rsidRDefault="004921FB"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Эти пределы вероятностей могут быть получены непосредственно из уравнений Колмогорова при условии</w:t>
      </w:r>
    </w:p>
    <w:p w:rsidR="00F00899" w:rsidRPr="007A1484" w:rsidRDefault="008678AC" w:rsidP="007A1484">
      <w:pPr>
        <w:spacing w:line="360" w:lineRule="auto"/>
        <w:ind w:firstLine="709"/>
        <w:jc w:val="both"/>
        <w:rPr>
          <w:sz w:val="28"/>
          <w:szCs w:val="28"/>
        </w:rPr>
      </w:pPr>
      <w:r>
        <w:rPr>
          <w:sz w:val="28"/>
          <w:szCs w:val="28"/>
          <w:lang w:val="en-US"/>
        </w:rPr>
        <w:pict>
          <v:shape id="_x0000_i1039" type="#_x0000_t75" style="width:99pt;height:30.75pt">
            <v:imagedata r:id="rId21" o:title=""/>
          </v:shape>
        </w:pict>
      </w:r>
    </w:p>
    <w:p w:rsidR="004921FB" w:rsidRDefault="004921FB" w:rsidP="007A1484">
      <w:pPr>
        <w:spacing w:line="360" w:lineRule="auto"/>
        <w:ind w:firstLine="709"/>
        <w:jc w:val="both"/>
        <w:rPr>
          <w:sz w:val="28"/>
          <w:szCs w:val="28"/>
        </w:rPr>
      </w:pPr>
    </w:p>
    <w:p w:rsidR="004921FB" w:rsidRDefault="00F00899" w:rsidP="007A1484">
      <w:pPr>
        <w:spacing w:line="360" w:lineRule="auto"/>
        <w:ind w:firstLine="709"/>
        <w:jc w:val="both"/>
        <w:rPr>
          <w:sz w:val="28"/>
          <w:szCs w:val="28"/>
        </w:rPr>
      </w:pPr>
      <w:r w:rsidRPr="007A1484">
        <w:rPr>
          <w:sz w:val="28"/>
          <w:szCs w:val="28"/>
        </w:rPr>
        <w:t>Функции р</w:t>
      </w:r>
      <w:r w:rsidRPr="007A1484">
        <w:rPr>
          <w:sz w:val="28"/>
          <w:szCs w:val="28"/>
          <w:vertAlign w:val="subscript"/>
        </w:rPr>
        <w:t>0</w:t>
      </w:r>
      <w:r w:rsidRPr="007A1484">
        <w:rPr>
          <w:sz w:val="28"/>
          <w:szCs w:val="28"/>
        </w:rPr>
        <w:t>(</w:t>
      </w:r>
      <w:r w:rsidRPr="007A1484">
        <w:rPr>
          <w:sz w:val="28"/>
          <w:szCs w:val="28"/>
          <w:lang w:val="en-US"/>
        </w:rPr>
        <w:t>t</w:t>
      </w:r>
      <w:r w:rsidRPr="007A1484">
        <w:rPr>
          <w:sz w:val="28"/>
          <w:szCs w:val="28"/>
        </w:rPr>
        <w:t>)</w:t>
      </w:r>
      <w:r w:rsidR="00B26183">
        <w:rPr>
          <w:sz w:val="28"/>
          <w:szCs w:val="28"/>
        </w:rPr>
        <w:t xml:space="preserve"> </w:t>
      </w:r>
      <w:r w:rsidRPr="007A1484">
        <w:rPr>
          <w:sz w:val="28"/>
          <w:szCs w:val="28"/>
        </w:rPr>
        <w:t>и р</w:t>
      </w:r>
      <w:r w:rsidRPr="007A1484">
        <w:rPr>
          <w:sz w:val="28"/>
          <w:szCs w:val="28"/>
          <w:vertAlign w:val="subscript"/>
        </w:rPr>
        <w:t>1</w:t>
      </w:r>
      <w:r w:rsidRPr="007A1484">
        <w:rPr>
          <w:sz w:val="28"/>
          <w:szCs w:val="28"/>
        </w:rPr>
        <w:t>(</w:t>
      </w:r>
      <w:r w:rsidRPr="007A1484">
        <w:rPr>
          <w:sz w:val="28"/>
          <w:szCs w:val="28"/>
          <w:lang w:val="en-US"/>
        </w:rPr>
        <w:t>t</w:t>
      </w:r>
      <w:r w:rsidRPr="007A1484">
        <w:rPr>
          <w:sz w:val="28"/>
          <w:szCs w:val="28"/>
        </w:rPr>
        <w:t>) определяют переходный процесс в одноканальной</w:t>
      </w:r>
      <w:r w:rsidR="00B26183">
        <w:rPr>
          <w:sz w:val="28"/>
          <w:szCs w:val="28"/>
        </w:rPr>
        <w:t xml:space="preserve"> </w:t>
      </w:r>
      <w:r w:rsidRPr="007A1484">
        <w:rPr>
          <w:sz w:val="28"/>
          <w:szCs w:val="28"/>
        </w:rPr>
        <w:t xml:space="preserve">СМО и описывают процесс экспоненциального приближения СМО к своему предельному состоянию с постоянной времени </w:t>
      </w:r>
      <w:r w:rsidR="008678AC">
        <w:rPr>
          <w:sz w:val="28"/>
          <w:szCs w:val="28"/>
        </w:rPr>
        <w:pict>
          <v:shape id="_x0000_i1040" type="#_x0000_t75" style="width:54.75pt;height:33pt">
            <v:imagedata r:id="rId22" o:title=""/>
          </v:shape>
        </w:pict>
      </w:r>
      <w:r w:rsidRPr="007A1484">
        <w:rPr>
          <w:sz w:val="28"/>
          <w:szCs w:val="28"/>
        </w:rPr>
        <w:t xml:space="preserve"> характерной для</w:t>
      </w:r>
      <w:r w:rsidR="00B26183">
        <w:rPr>
          <w:sz w:val="28"/>
          <w:szCs w:val="28"/>
        </w:rPr>
        <w:t xml:space="preserve"> </w:t>
      </w:r>
      <w:r w:rsidR="004921FB">
        <w:rPr>
          <w:sz w:val="28"/>
          <w:szCs w:val="28"/>
        </w:rPr>
        <w:t>рассматриваемой системы.</w:t>
      </w:r>
    </w:p>
    <w:p w:rsidR="00F00899" w:rsidRPr="007A1484" w:rsidRDefault="00F00899" w:rsidP="007A1484">
      <w:pPr>
        <w:spacing w:line="360" w:lineRule="auto"/>
        <w:ind w:firstLine="709"/>
        <w:jc w:val="both"/>
        <w:rPr>
          <w:sz w:val="28"/>
          <w:szCs w:val="28"/>
        </w:rPr>
      </w:pPr>
      <w:r w:rsidRPr="007A1484">
        <w:rPr>
          <w:sz w:val="28"/>
          <w:szCs w:val="28"/>
        </w:rPr>
        <w:t>С достаточной для практики точностью можно считать, что переходный процесс в СМО заканчивается в течение времени, равно 3τ.</w:t>
      </w:r>
    </w:p>
    <w:p w:rsidR="004921FB" w:rsidRDefault="00F00899" w:rsidP="007A1484">
      <w:pPr>
        <w:spacing w:line="360" w:lineRule="auto"/>
        <w:ind w:firstLine="709"/>
        <w:jc w:val="both"/>
        <w:rPr>
          <w:sz w:val="28"/>
          <w:szCs w:val="28"/>
        </w:rPr>
      </w:pPr>
      <w:r w:rsidRPr="007A1484">
        <w:rPr>
          <w:sz w:val="28"/>
          <w:szCs w:val="28"/>
        </w:rPr>
        <w:t>Вероятность</w:t>
      </w:r>
      <w:r w:rsidR="00B26183">
        <w:rPr>
          <w:sz w:val="28"/>
          <w:szCs w:val="28"/>
        </w:rPr>
        <w:t xml:space="preserve"> </w:t>
      </w:r>
      <w:r w:rsidRPr="007A1484">
        <w:rPr>
          <w:sz w:val="28"/>
          <w:szCs w:val="28"/>
        </w:rPr>
        <w:t>р</w:t>
      </w:r>
      <w:r w:rsidRPr="007A1484">
        <w:rPr>
          <w:sz w:val="28"/>
          <w:szCs w:val="28"/>
          <w:vertAlign w:val="subscript"/>
        </w:rPr>
        <w:t>0</w:t>
      </w:r>
      <w:r w:rsidRPr="007A1484">
        <w:rPr>
          <w:sz w:val="28"/>
          <w:szCs w:val="28"/>
        </w:rPr>
        <w:t>(</w:t>
      </w:r>
      <w:r w:rsidRPr="007A1484">
        <w:rPr>
          <w:sz w:val="28"/>
          <w:szCs w:val="28"/>
          <w:lang w:val="en-US"/>
        </w:rPr>
        <w:t>t</w:t>
      </w:r>
      <w:r w:rsidRPr="007A1484">
        <w:rPr>
          <w:sz w:val="28"/>
          <w:szCs w:val="28"/>
        </w:rPr>
        <w:t>)</w:t>
      </w:r>
      <w:r w:rsidR="00B26183">
        <w:rPr>
          <w:sz w:val="28"/>
          <w:szCs w:val="28"/>
        </w:rPr>
        <w:t xml:space="preserve"> </w:t>
      </w:r>
      <w:r w:rsidRPr="007A1484">
        <w:rPr>
          <w:sz w:val="28"/>
          <w:szCs w:val="28"/>
        </w:rPr>
        <w:t>определяет относительную пропускную способность СМО, которая определяет долю обслуживаемых заявок по отношению к полному числу поступа</w:t>
      </w:r>
      <w:r w:rsidR="004921FB">
        <w:rPr>
          <w:sz w:val="28"/>
          <w:szCs w:val="28"/>
        </w:rPr>
        <w:t>ющих заявок, в единицу времени.</w:t>
      </w:r>
    </w:p>
    <w:p w:rsidR="004921FB" w:rsidRDefault="00F00899" w:rsidP="007A1484">
      <w:pPr>
        <w:spacing w:line="360" w:lineRule="auto"/>
        <w:ind w:firstLine="709"/>
        <w:jc w:val="both"/>
        <w:rPr>
          <w:sz w:val="28"/>
          <w:szCs w:val="28"/>
        </w:rPr>
      </w:pPr>
      <w:r w:rsidRPr="007A1484">
        <w:rPr>
          <w:sz w:val="28"/>
          <w:szCs w:val="28"/>
        </w:rPr>
        <w:t>Действительно,</w:t>
      </w:r>
      <w:r w:rsidR="00B26183">
        <w:rPr>
          <w:sz w:val="28"/>
          <w:szCs w:val="28"/>
        </w:rPr>
        <w:t xml:space="preserve"> </w:t>
      </w:r>
      <w:r w:rsidRPr="007A1484">
        <w:rPr>
          <w:sz w:val="28"/>
          <w:szCs w:val="28"/>
        </w:rPr>
        <w:t>р</w:t>
      </w:r>
      <w:r w:rsidRPr="007A1484">
        <w:rPr>
          <w:sz w:val="28"/>
          <w:szCs w:val="28"/>
          <w:vertAlign w:val="subscript"/>
        </w:rPr>
        <w:t>0</w:t>
      </w:r>
      <w:r w:rsidRPr="007A1484">
        <w:rPr>
          <w:sz w:val="28"/>
          <w:szCs w:val="28"/>
        </w:rPr>
        <w:t>(</w:t>
      </w:r>
      <w:r w:rsidRPr="007A1484">
        <w:rPr>
          <w:sz w:val="28"/>
          <w:szCs w:val="28"/>
          <w:lang w:val="en-US"/>
        </w:rPr>
        <w:t>t</w:t>
      </w:r>
      <w:r w:rsidRPr="007A1484">
        <w:rPr>
          <w:sz w:val="28"/>
          <w:szCs w:val="28"/>
        </w:rPr>
        <w:t>)</w:t>
      </w:r>
      <w:r w:rsidR="00B26183">
        <w:rPr>
          <w:sz w:val="28"/>
          <w:szCs w:val="28"/>
        </w:rPr>
        <w:t xml:space="preserve"> </w:t>
      </w:r>
      <w:r w:rsidRPr="007A1484">
        <w:rPr>
          <w:sz w:val="28"/>
          <w:szCs w:val="28"/>
        </w:rPr>
        <w:t xml:space="preserve">есть вероятность того, что заявка, пришедшая в момент </w:t>
      </w:r>
      <w:r w:rsidRPr="007A1484">
        <w:rPr>
          <w:sz w:val="28"/>
          <w:szCs w:val="28"/>
          <w:lang w:val="en-US"/>
        </w:rPr>
        <w:t>t</w:t>
      </w:r>
      <w:r w:rsidRPr="007A1484">
        <w:rPr>
          <w:sz w:val="28"/>
          <w:szCs w:val="28"/>
        </w:rPr>
        <w:t>, будет принята к обслуживанию. Всего в единицу времени приходит в среднем λ заявок и из них обслуживается λр</w:t>
      </w:r>
      <w:r w:rsidRPr="007A1484">
        <w:rPr>
          <w:sz w:val="28"/>
          <w:szCs w:val="28"/>
          <w:vertAlign w:val="subscript"/>
        </w:rPr>
        <w:t>0</w:t>
      </w:r>
      <w:r w:rsidR="004921FB">
        <w:rPr>
          <w:sz w:val="28"/>
          <w:szCs w:val="28"/>
        </w:rPr>
        <w:t xml:space="preserve"> заявок.</w:t>
      </w:r>
    </w:p>
    <w:p w:rsidR="00F00899" w:rsidRPr="007A1484" w:rsidRDefault="00F00899" w:rsidP="007A1484">
      <w:pPr>
        <w:spacing w:line="360" w:lineRule="auto"/>
        <w:ind w:firstLine="709"/>
        <w:jc w:val="both"/>
        <w:rPr>
          <w:sz w:val="28"/>
          <w:szCs w:val="28"/>
        </w:rPr>
      </w:pPr>
      <w:r w:rsidRPr="007A1484">
        <w:rPr>
          <w:sz w:val="28"/>
          <w:szCs w:val="28"/>
        </w:rPr>
        <w:t>Тогда доля обслуживаемых заявок по отношению ко всему потоку заявок</w:t>
      </w:r>
      <w:r w:rsidR="00B26183">
        <w:rPr>
          <w:sz w:val="28"/>
          <w:szCs w:val="28"/>
        </w:rPr>
        <w:t xml:space="preserve"> </w:t>
      </w:r>
      <w:r w:rsidRPr="007A1484">
        <w:rPr>
          <w:sz w:val="28"/>
          <w:szCs w:val="28"/>
        </w:rPr>
        <w:t xml:space="preserve">определятся величиной </w:t>
      </w:r>
    </w:p>
    <w:p w:rsidR="004921FB" w:rsidRDefault="004921FB"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lang w:val="en-US"/>
        </w:rPr>
      </w:pPr>
      <w:r>
        <w:rPr>
          <w:sz w:val="28"/>
          <w:szCs w:val="28"/>
          <w:lang w:val="en-US"/>
        </w:rPr>
        <w:pict>
          <v:shape id="_x0000_i1041" type="#_x0000_t75" style="width:96.75pt;height:30.75pt">
            <v:imagedata r:id="rId23" o:title=""/>
          </v:shape>
        </w:pict>
      </w:r>
    </w:p>
    <w:p w:rsidR="004921FB" w:rsidRDefault="004921FB"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 xml:space="preserve">В пределе при </w:t>
      </w:r>
      <w:r w:rsidRPr="007A1484">
        <w:rPr>
          <w:sz w:val="28"/>
          <w:szCs w:val="28"/>
          <w:lang w:val="en-US"/>
        </w:rPr>
        <w:t>t</w:t>
      </w:r>
      <w:r w:rsidRPr="007A1484">
        <w:rPr>
          <w:sz w:val="28"/>
          <w:szCs w:val="28"/>
        </w:rPr>
        <w:t>→∞ практически уже при</w:t>
      </w:r>
      <w:r w:rsidR="00B26183">
        <w:rPr>
          <w:sz w:val="28"/>
          <w:szCs w:val="28"/>
        </w:rPr>
        <w:t xml:space="preserve"> </w:t>
      </w:r>
      <w:r w:rsidRPr="007A1484">
        <w:rPr>
          <w:sz w:val="28"/>
          <w:szCs w:val="28"/>
          <w:lang w:val="en-US"/>
        </w:rPr>
        <w:t>t</w:t>
      </w:r>
      <w:r w:rsidRPr="007A1484">
        <w:rPr>
          <w:sz w:val="28"/>
          <w:szCs w:val="28"/>
        </w:rPr>
        <w:t xml:space="preserve">&gt;3τ значение относительной пропускной способности будет равно </w:t>
      </w:r>
      <w:r w:rsidR="008678AC">
        <w:rPr>
          <w:sz w:val="28"/>
          <w:szCs w:val="28"/>
        </w:rPr>
        <w:pict>
          <v:shape id="_x0000_i1042" type="#_x0000_t75" style="width:57pt;height:33pt">
            <v:imagedata r:id="rId24" o:title=""/>
          </v:shape>
        </w:pict>
      </w:r>
    </w:p>
    <w:p w:rsidR="00F00899" w:rsidRPr="007A1484" w:rsidRDefault="00F00899" w:rsidP="007A1484">
      <w:pPr>
        <w:spacing w:line="360" w:lineRule="auto"/>
        <w:ind w:firstLine="709"/>
        <w:jc w:val="both"/>
        <w:rPr>
          <w:sz w:val="28"/>
          <w:szCs w:val="28"/>
        </w:rPr>
      </w:pPr>
      <w:r w:rsidRPr="007A1484">
        <w:rPr>
          <w:sz w:val="28"/>
          <w:szCs w:val="28"/>
        </w:rPr>
        <w:t xml:space="preserve">Абсолютная пропускная способность, определяющая число заявок, обслуживаемых в единицу времени в пределе при </w:t>
      </w:r>
      <w:r w:rsidRPr="007A1484">
        <w:rPr>
          <w:sz w:val="28"/>
          <w:szCs w:val="28"/>
          <w:lang w:val="en-US"/>
        </w:rPr>
        <w:t>t</w:t>
      </w:r>
      <w:r w:rsidRPr="007A1484">
        <w:rPr>
          <w:sz w:val="28"/>
          <w:szCs w:val="28"/>
        </w:rPr>
        <w:t>→∞, равна:</w:t>
      </w:r>
    </w:p>
    <w:p w:rsidR="004921FB" w:rsidRDefault="004921FB"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lang w:val="en-US"/>
        </w:rPr>
      </w:pPr>
      <w:r>
        <w:rPr>
          <w:sz w:val="28"/>
          <w:szCs w:val="28"/>
          <w:lang w:val="en-US"/>
        </w:rPr>
        <w:pict>
          <v:shape id="_x0000_i1043" type="#_x0000_t75" style="width:84.75pt;height:33pt">
            <v:imagedata r:id="rId25" o:title=""/>
          </v:shape>
        </w:pict>
      </w:r>
    </w:p>
    <w:p w:rsidR="004921FB" w:rsidRDefault="004921FB" w:rsidP="007A1484">
      <w:pPr>
        <w:spacing w:line="360" w:lineRule="auto"/>
        <w:ind w:firstLine="709"/>
        <w:jc w:val="both"/>
        <w:rPr>
          <w:sz w:val="28"/>
          <w:szCs w:val="28"/>
        </w:rPr>
      </w:pPr>
    </w:p>
    <w:p w:rsidR="00DB6F45" w:rsidRPr="007A1484" w:rsidRDefault="00F00899" w:rsidP="007A1484">
      <w:pPr>
        <w:spacing w:line="360" w:lineRule="auto"/>
        <w:ind w:firstLine="709"/>
        <w:jc w:val="both"/>
        <w:rPr>
          <w:sz w:val="28"/>
          <w:szCs w:val="28"/>
        </w:rPr>
      </w:pPr>
      <w:r w:rsidRPr="007A1484">
        <w:rPr>
          <w:sz w:val="28"/>
          <w:szCs w:val="28"/>
        </w:rPr>
        <w:t>Соответственно доля заявок, получивших отказ, составляет в этих же предельных условиях:</w:t>
      </w:r>
    </w:p>
    <w:p w:rsidR="004921FB" w:rsidRDefault="004921FB"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lang w:val="en-US"/>
        </w:rPr>
      </w:pPr>
      <w:r>
        <w:rPr>
          <w:sz w:val="28"/>
          <w:szCs w:val="28"/>
          <w:lang w:val="en-US"/>
        </w:rPr>
        <w:pict>
          <v:shape id="_x0000_i1044" type="#_x0000_t75" style="width:93.75pt;height:33pt">
            <v:imagedata r:id="rId26" o:title=""/>
          </v:shape>
        </w:pict>
      </w:r>
    </w:p>
    <w:p w:rsidR="004921FB" w:rsidRDefault="004921FB"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а общее число не обслуженных заявок равно</w:t>
      </w:r>
      <w:r w:rsidR="00B26183">
        <w:rPr>
          <w:sz w:val="28"/>
          <w:szCs w:val="28"/>
        </w:rPr>
        <w:t xml:space="preserve"> </w:t>
      </w:r>
      <w:r w:rsidR="008678AC">
        <w:rPr>
          <w:sz w:val="28"/>
          <w:szCs w:val="28"/>
          <w:lang w:val="en-US"/>
        </w:rPr>
        <w:pict>
          <v:shape id="_x0000_i1045" type="#_x0000_t75" style="width:35.25pt;height:35.25pt">
            <v:imagedata r:id="rId27" o:title=""/>
          </v:shape>
        </w:pict>
      </w:r>
    </w:p>
    <w:p w:rsidR="00F00899" w:rsidRPr="007A1484" w:rsidRDefault="00F00899" w:rsidP="007A1484">
      <w:pPr>
        <w:spacing w:line="360" w:lineRule="auto"/>
        <w:ind w:firstLine="709"/>
        <w:jc w:val="both"/>
        <w:rPr>
          <w:sz w:val="28"/>
          <w:szCs w:val="28"/>
        </w:rPr>
      </w:pPr>
      <w:r w:rsidRPr="007A1484">
        <w:rPr>
          <w:sz w:val="28"/>
          <w:szCs w:val="28"/>
        </w:rPr>
        <w:t>Примерами одноканальных СМО с отказами в обслуживании являются: стол заказов в магазине, диспетчерская автотранспортного предприятия, контора склада, офис управления коммерческой фирмы, с которыми устанавливается связь по телефону.</w:t>
      </w:r>
    </w:p>
    <w:p w:rsidR="00F00899" w:rsidRPr="007A1484" w:rsidRDefault="00F00899" w:rsidP="007A1484">
      <w:pPr>
        <w:spacing w:line="360" w:lineRule="auto"/>
        <w:ind w:firstLine="709"/>
        <w:jc w:val="both"/>
        <w:rPr>
          <w:sz w:val="28"/>
          <w:szCs w:val="28"/>
        </w:rPr>
      </w:pPr>
    </w:p>
    <w:p w:rsidR="00F00899" w:rsidRPr="004921FB" w:rsidRDefault="0033217B" w:rsidP="007A1484">
      <w:pPr>
        <w:spacing w:line="360" w:lineRule="auto"/>
        <w:ind w:firstLine="709"/>
        <w:jc w:val="both"/>
        <w:rPr>
          <w:b/>
          <w:sz w:val="28"/>
          <w:szCs w:val="28"/>
        </w:rPr>
      </w:pPr>
      <w:r w:rsidRPr="004921FB">
        <w:rPr>
          <w:b/>
          <w:sz w:val="28"/>
          <w:szCs w:val="28"/>
        </w:rPr>
        <w:t>3</w:t>
      </w:r>
      <w:r w:rsidR="00F00899" w:rsidRPr="004921FB">
        <w:rPr>
          <w:b/>
          <w:sz w:val="28"/>
          <w:szCs w:val="28"/>
        </w:rPr>
        <w:t>.2 Многоканальная СМО с отказами в обслуживании</w:t>
      </w:r>
    </w:p>
    <w:p w:rsidR="004921FB" w:rsidRDefault="004921FB" w:rsidP="007A1484">
      <w:pPr>
        <w:spacing w:line="360" w:lineRule="auto"/>
        <w:ind w:firstLine="709"/>
        <w:jc w:val="both"/>
        <w:rPr>
          <w:sz w:val="28"/>
          <w:szCs w:val="28"/>
        </w:rPr>
      </w:pPr>
    </w:p>
    <w:p w:rsidR="004921FB" w:rsidRDefault="00F00899" w:rsidP="007A1484">
      <w:pPr>
        <w:spacing w:line="360" w:lineRule="auto"/>
        <w:ind w:firstLine="709"/>
        <w:jc w:val="both"/>
        <w:rPr>
          <w:sz w:val="28"/>
          <w:szCs w:val="28"/>
        </w:rPr>
      </w:pPr>
      <w:r w:rsidRPr="007A1484">
        <w:rPr>
          <w:sz w:val="28"/>
          <w:szCs w:val="28"/>
        </w:rPr>
        <w:t>В коммерческой деятельности примерами многоканальных СМО являются офисы коммерческих предприятий с несколькими телефонными каналами, бесплатная справочная служба по наличию в авто магазинах самых дешевых автомобилей в Москве имеет 7 телефонных номеров, а дозвониться и получить справку, как известно, очень трудн</w:t>
      </w:r>
      <w:r w:rsidR="004921FB">
        <w:rPr>
          <w:sz w:val="28"/>
          <w:szCs w:val="28"/>
        </w:rPr>
        <w:t>о.</w:t>
      </w:r>
    </w:p>
    <w:p w:rsidR="004921FB" w:rsidRDefault="00F00899" w:rsidP="007A1484">
      <w:pPr>
        <w:spacing w:line="360" w:lineRule="auto"/>
        <w:ind w:firstLine="709"/>
        <w:jc w:val="both"/>
        <w:rPr>
          <w:sz w:val="28"/>
          <w:szCs w:val="28"/>
        </w:rPr>
      </w:pPr>
      <w:r w:rsidRPr="007A1484">
        <w:rPr>
          <w:sz w:val="28"/>
          <w:szCs w:val="28"/>
        </w:rPr>
        <w:t>Следовательно, авто магазины теряют клиентов, возможность увеличить количество проданных автомобилей и выручку от продаж,</w:t>
      </w:r>
      <w:r w:rsidR="00B26183">
        <w:rPr>
          <w:sz w:val="28"/>
          <w:szCs w:val="28"/>
        </w:rPr>
        <w:t xml:space="preserve"> </w:t>
      </w:r>
      <w:r w:rsidR="004921FB">
        <w:rPr>
          <w:sz w:val="28"/>
          <w:szCs w:val="28"/>
        </w:rPr>
        <w:t>товарооборот, прибыль.</w:t>
      </w:r>
    </w:p>
    <w:p w:rsidR="00F00899" w:rsidRPr="007A1484" w:rsidRDefault="00F00899" w:rsidP="007A1484">
      <w:pPr>
        <w:spacing w:line="360" w:lineRule="auto"/>
        <w:ind w:firstLine="709"/>
        <w:jc w:val="both"/>
        <w:rPr>
          <w:sz w:val="28"/>
          <w:szCs w:val="28"/>
        </w:rPr>
      </w:pPr>
      <w:r w:rsidRPr="007A1484">
        <w:rPr>
          <w:sz w:val="28"/>
          <w:szCs w:val="28"/>
        </w:rPr>
        <w:t xml:space="preserve">Туристические фирмы по продаже путевок имеют два, три, четыре и более каналов, как, например, фирма </w:t>
      </w:r>
      <w:r w:rsidRPr="007A1484">
        <w:rPr>
          <w:sz w:val="28"/>
          <w:szCs w:val="28"/>
          <w:lang w:val="en-US"/>
        </w:rPr>
        <w:t>Express</w:t>
      </w:r>
      <w:r w:rsidRPr="007A1484">
        <w:rPr>
          <w:sz w:val="28"/>
          <w:szCs w:val="28"/>
        </w:rPr>
        <w:t>-</w:t>
      </w:r>
      <w:r w:rsidRPr="007A1484">
        <w:rPr>
          <w:sz w:val="28"/>
          <w:szCs w:val="28"/>
          <w:lang w:val="en-US"/>
        </w:rPr>
        <w:t>Line</w:t>
      </w:r>
      <w:r w:rsidRPr="007A1484">
        <w:rPr>
          <w:sz w:val="28"/>
          <w:szCs w:val="28"/>
        </w:rPr>
        <w:t>.</w:t>
      </w:r>
    </w:p>
    <w:p w:rsidR="00F00899" w:rsidRPr="007A1484" w:rsidRDefault="00F00899" w:rsidP="007A1484">
      <w:pPr>
        <w:spacing w:line="360" w:lineRule="auto"/>
        <w:ind w:firstLine="709"/>
        <w:jc w:val="both"/>
        <w:rPr>
          <w:sz w:val="28"/>
          <w:szCs w:val="28"/>
        </w:rPr>
      </w:pPr>
      <w:r w:rsidRPr="007A1484">
        <w:rPr>
          <w:sz w:val="28"/>
          <w:szCs w:val="28"/>
        </w:rPr>
        <w:t>Рассмотрим многоканальную СМО с о</w:t>
      </w:r>
      <w:r w:rsidR="0033217B" w:rsidRPr="007A1484">
        <w:rPr>
          <w:sz w:val="28"/>
          <w:szCs w:val="28"/>
        </w:rPr>
        <w:t>тказами в обслуживании на рис. 3</w:t>
      </w:r>
      <w:r w:rsidRPr="007A1484">
        <w:rPr>
          <w:sz w:val="28"/>
          <w:szCs w:val="28"/>
        </w:rPr>
        <w:t>.2, на вход которой поступает пуассоновский поток заявок с интенсивностью λ.</w:t>
      </w:r>
    </w:p>
    <w:p w:rsidR="00386E9A" w:rsidRPr="007A1484" w:rsidRDefault="00386E9A" w:rsidP="007A1484">
      <w:pPr>
        <w:spacing w:line="360" w:lineRule="auto"/>
        <w:ind w:firstLine="709"/>
        <w:jc w:val="both"/>
        <w:rPr>
          <w:sz w:val="28"/>
          <w:szCs w:val="28"/>
        </w:rPr>
      </w:pPr>
    </w:p>
    <w:p w:rsidR="00386E9A" w:rsidRPr="007A1484" w:rsidRDefault="004921FB" w:rsidP="007A1484">
      <w:pPr>
        <w:spacing w:line="360" w:lineRule="auto"/>
        <w:ind w:firstLine="709"/>
        <w:jc w:val="both"/>
        <w:rPr>
          <w:sz w:val="28"/>
          <w:szCs w:val="28"/>
          <w:lang w:val="en-US"/>
        </w:rPr>
      </w:pPr>
      <w:r>
        <w:rPr>
          <w:sz w:val="28"/>
          <w:szCs w:val="28"/>
          <w:lang w:val="en-US"/>
        </w:rPr>
        <w:br w:type="page"/>
      </w:r>
      <w:r w:rsidR="00386E9A" w:rsidRPr="007A1484">
        <w:rPr>
          <w:sz w:val="28"/>
          <w:szCs w:val="28"/>
          <w:lang w:val="en-US"/>
        </w:rPr>
        <w:t>λ</w:t>
      </w:r>
      <w:r w:rsidR="00B26183">
        <w:rPr>
          <w:sz w:val="28"/>
          <w:szCs w:val="28"/>
          <w:lang w:val="en-US"/>
        </w:rPr>
        <w:t xml:space="preserve"> </w:t>
      </w:r>
      <w:r w:rsidR="00386E9A" w:rsidRPr="007A1484">
        <w:rPr>
          <w:sz w:val="28"/>
          <w:szCs w:val="28"/>
        </w:rPr>
        <w:t>λ</w:t>
      </w:r>
      <w:r w:rsidR="008678AC">
        <w:rPr>
          <w:noProof/>
        </w:rPr>
        <w:pict>
          <v:line id="_x0000_s1056" style="position:absolute;left:0;text-align:left;flip:x;z-index:251689984;mso-position-horizontal-relative:text;mso-position-vertical-relative:text" from="268.85pt,33.85pt" to="295.85pt,33.85pt">
            <v:stroke endarrow="block"/>
          </v:line>
        </w:pict>
      </w:r>
      <w:r w:rsidR="008678AC">
        <w:rPr>
          <w:noProof/>
        </w:rPr>
        <w:pict>
          <v:line id="_x0000_s1057" style="position:absolute;left:0;text-align:left;flip:y;z-index:251688960;mso-position-horizontal-relative:text;mso-position-vertical-relative:text" from="268.85pt,24.85pt" to="295.85pt,24.85pt">
            <v:stroke endarrow="block"/>
          </v:line>
        </w:pict>
      </w:r>
      <w:r w:rsidR="00B26183">
        <w:rPr>
          <w:sz w:val="28"/>
          <w:szCs w:val="28"/>
          <w:lang w:val="en-US"/>
        </w:rPr>
        <w:t xml:space="preserve"> </w:t>
      </w:r>
      <w:r w:rsidR="00386E9A" w:rsidRPr="007A1484">
        <w:rPr>
          <w:sz w:val="28"/>
          <w:szCs w:val="28"/>
          <w:lang w:val="en-US"/>
        </w:rPr>
        <w:t>λ λ</w:t>
      </w:r>
      <w:r w:rsidR="00B26183">
        <w:rPr>
          <w:sz w:val="28"/>
          <w:szCs w:val="28"/>
          <w:lang w:val="en-US"/>
        </w:rPr>
        <w:t xml:space="preserve"> </w:t>
      </w:r>
      <w:r w:rsidR="00386E9A" w:rsidRPr="007A1484">
        <w:rPr>
          <w:sz w:val="28"/>
          <w:szCs w:val="28"/>
          <w:lang w:val="en-US"/>
        </w:rPr>
        <w:t>λ</w:t>
      </w:r>
    </w:p>
    <w:tbl>
      <w:tblPr>
        <w:tblpPr w:leftFromText="180" w:rightFromText="180" w:vertAnchor="text" w:horzAnchor="page" w:tblpX="2134"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1"/>
      </w:tblGrid>
      <w:tr w:rsidR="00386E9A" w:rsidRPr="007A1484">
        <w:trPr>
          <w:trHeight w:val="551"/>
        </w:trPr>
        <w:tc>
          <w:tcPr>
            <w:tcW w:w="594" w:type="dxa"/>
          </w:tcPr>
          <w:p w:rsidR="00386E9A" w:rsidRPr="007A1484" w:rsidRDefault="008678AC" w:rsidP="007A1484">
            <w:pPr>
              <w:tabs>
                <w:tab w:val="left" w:pos="2820"/>
              </w:tabs>
              <w:spacing w:line="360" w:lineRule="auto"/>
              <w:ind w:firstLine="709"/>
              <w:jc w:val="both"/>
              <w:rPr>
                <w:sz w:val="28"/>
                <w:szCs w:val="28"/>
                <w:vertAlign w:val="subscript"/>
                <w:lang w:val="en-US"/>
              </w:rPr>
            </w:pPr>
            <w:r>
              <w:rPr>
                <w:noProof/>
              </w:rPr>
              <w:pict>
                <v:line id="_x0000_s1058" style="position:absolute;left:0;text-align:left;flip:x;z-index:251694080" from="23.25pt,17.45pt" to="86.25pt,17.45pt">
                  <v:stroke endarrow="block"/>
                </v:line>
              </w:pict>
            </w:r>
            <w:r>
              <w:rPr>
                <w:noProof/>
              </w:rPr>
              <w:pict>
                <v:line id="_x0000_s1059" style="position:absolute;left:0;text-align:left;z-index:251684864" from="23.4pt,8.45pt" to="86.4pt,8.45pt">
                  <v:stroke endarrow="block"/>
                </v:line>
              </w:pict>
            </w:r>
            <w:r w:rsidR="00386E9A" w:rsidRPr="007A1484">
              <w:rPr>
                <w:sz w:val="28"/>
                <w:szCs w:val="28"/>
                <w:lang w:val="en-US"/>
              </w:rPr>
              <w:t>S</w:t>
            </w:r>
            <w:r w:rsidR="00386E9A" w:rsidRPr="007A1484">
              <w:rPr>
                <w:sz w:val="28"/>
                <w:szCs w:val="28"/>
                <w:vertAlign w:val="subscript"/>
                <w:lang w:val="en-US"/>
              </w:rPr>
              <w:t>0</w:t>
            </w:r>
          </w:p>
        </w:tc>
      </w:tr>
    </w:tbl>
    <w:tbl>
      <w:tblPr>
        <w:tblpPr w:leftFromText="180" w:rightFromText="180" w:vertAnchor="text" w:horzAnchor="page" w:tblpX="3934"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1"/>
      </w:tblGrid>
      <w:tr w:rsidR="00386E9A" w:rsidRPr="007A1484">
        <w:trPr>
          <w:trHeight w:val="551"/>
        </w:trPr>
        <w:tc>
          <w:tcPr>
            <w:tcW w:w="594" w:type="dxa"/>
          </w:tcPr>
          <w:p w:rsidR="00386E9A" w:rsidRPr="007A1484" w:rsidRDefault="008678AC" w:rsidP="007A1484">
            <w:pPr>
              <w:tabs>
                <w:tab w:val="left" w:pos="2820"/>
              </w:tabs>
              <w:spacing w:line="360" w:lineRule="auto"/>
              <w:ind w:firstLine="709"/>
              <w:jc w:val="both"/>
              <w:rPr>
                <w:sz w:val="28"/>
                <w:szCs w:val="28"/>
                <w:vertAlign w:val="subscript"/>
                <w:lang w:val="en-US"/>
              </w:rPr>
            </w:pPr>
            <w:r>
              <w:rPr>
                <w:noProof/>
              </w:rPr>
              <w:pict>
                <v:line id="_x0000_s1060" style="position:absolute;left:0;text-align:left;flip:x;z-index:251693056;mso-position-horizontal-relative:text;mso-position-vertical-relative:text" from="23.5pt,21.2pt" to="50.5pt,21.2pt">
                  <v:stroke endarrow="block"/>
                </v:line>
              </w:pict>
            </w:r>
            <w:r>
              <w:rPr>
                <w:noProof/>
              </w:rPr>
              <w:pict>
                <v:line id="_x0000_s1061" style="position:absolute;left:0;text-align:left;z-index:251685888;mso-position-horizontal-relative:text;mso-position-vertical-relative:text" from="23.4pt,8.45pt" to="50.4pt,8.45pt">
                  <v:stroke endarrow="block"/>
                </v:line>
              </w:pict>
            </w:r>
            <w:r w:rsidR="00386E9A" w:rsidRPr="007A1484">
              <w:rPr>
                <w:sz w:val="28"/>
                <w:szCs w:val="28"/>
                <w:lang w:val="en-US"/>
              </w:rPr>
              <w:t>S</w:t>
            </w:r>
            <w:r w:rsidR="00386E9A" w:rsidRPr="007A1484">
              <w:rPr>
                <w:sz w:val="28"/>
                <w:szCs w:val="28"/>
                <w:vertAlign w:val="subscript"/>
                <w:lang w:val="en-US"/>
              </w:rPr>
              <w:t>1</w:t>
            </w:r>
          </w:p>
        </w:tc>
      </w:tr>
    </w:tbl>
    <w:tbl>
      <w:tblPr>
        <w:tblpPr w:leftFromText="180" w:rightFromText="180" w:vertAnchor="text" w:horzAnchor="page" w:tblpX="6274"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1"/>
      </w:tblGrid>
      <w:tr w:rsidR="00386E9A" w:rsidRPr="007A1484" w:rsidTr="004921FB">
        <w:trPr>
          <w:trHeight w:val="551"/>
        </w:trPr>
        <w:tc>
          <w:tcPr>
            <w:tcW w:w="1171" w:type="dxa"/>
          </w:tcPr>
          <w:p w:rsidR="00386E9A" w:rsidRPr="007A1484" w:rsidRDefault="008678AC" w:rsidP="007A1484">
            <w:pPr>
              <w:tabs>
                <w:tab w:val="left" w:pos="2820"/>
              </w:tabs>
              <w:spacing w:line="360" w:lineRule="auto"/>
              <w:ind w:firstLine="709"/>
              <w:jc w:val="both"/>
              <w:rPr>
                <w:sz w:val="28"/>
                <w:szCs w:val="28"/>
                <w:vertAlign w:val="subscript"/>
                <w:lang w:val="en-US"/>
              </w:rPr>
            </w:pPr>
            <w:r>
              <w:rPr>
                <w:noProof/>
              </w:rPr>
              <w:pict>
                <v:line id="_x0000_s1062" style="position:absolute;left:0;text-align:left;z-index:251686912;mso-position-horizontal-relative:text;mso-position-vertical-relative:text" from="50.5pt,11.05pt" to="77.55pt,11.05pt">
                  <v:stroke endarrow="block"/>
                </v:line>
              </w:pict>
            </w:r>
            <w:r>
              <w:rPr>
                <w:noProof/>
              </w:rPr>
              <w:pict>
                <v:line id="_x0000_s1063" style="position:absolute;left:0;text-align:left;flip:x;z-index:251691008;mso-position-horizontal-relative:text;mso-position-vertical-relative:text" from="23.4pt,17.45pt" to="50.4pt,17.45pt">
                  <v:stroke endarrow="block"/>
                </v:line>
              </w:pict>
            </w:r>
            <w:r>
              <w:rPr>
                <w:noProof/>
              </w:rPr>
              <w:pict>
                <v:line id="_x0000_s1064" style="position:absolute;left:0;text-align:left;z-index:251687936;mso-position-horizontal-relative:text;mso-position-vertical-relative:text" from="23.4pt,8.45pt" to="50.4pt,8.45pt">
                  <v:stroke endarrow="block"/>
                </v:line>
              </w:pict>
            </w:r>
            <w:r w:rsidR="00386E9A" w:rsidRPr="007A1484">
              <w:rPr>
                <w:sz w:val="28"/>
                <w:szCs w:val="28"/>
                <w:lang w:val="en-US"/>
              </w:rPr>
              <w:t>S</w:t>
            </w:r>
            <w:r w:rsidR="00386E9A" w:rsidRPr="007A1484">
              <w:rPr>
                <w:sz w:val="28"/>
                <w:szCs w:val="28"/>
                <w:vertAlign w:val="subscript"/>
                <w:lang w:val="en-US"/>
              </w:rPr>
              <w:t>k</w:t>
            </w:r>
          </w:p>
        </w:tc>
      </w:tr>
    </w:tbl>
    <w:tbl>
      <w:tblPr>
        <w:tblpPr w:leftFromText="180" w:rightFromText="180" w:vertAnchor="text" w:horzAnchor="page" w:tblpX="7894"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1"/>
      </w:tblGrid>
      <w:tr w:rsidR="004921FB" w:rsidRPr="007A1484" w:rsidTr="004921FB">
        <w:trPr>
          <w:trHeight w:val="551"/>
        </w:trPr>
        <w:tc>
          <w:tcPr>
            <w:tcW w:w="1171" w:type="dxa"/>
          </w:tcPr>
          <w:p w:rsidR="004921FB" w:rsidRPr="007A1484" w:rsidRDefault="004921FB" w:rsidP="004921FB">
            <w:pPr>
              <w:tabs>
                <w:tab w:val="left" w:pos="2820"/>
              </w:tabs>
              <w:spacing w:line="360" w:lineRule="auto"/>
              <w:ind w:firstLine="709"/>
              <w:jc w:val="both"/>
              <w:rPr>
                <w:sz w:val="28"/>
                <w:szCs w:val="28"/>
                <w:vertAlign w:val="subscript"/>
                <w:lang w:val="en-US"/>
              </w:rPr>
            </w:pPr>
            <w:r w:rsidRPr="007A1484">
              <w:rPr>
                <w:sz w:val="28"/>
                <w:szCs w:val="28"/>
                <w:lang w:val="en-US"/>
              </w:rPr>
              <w:t>S</w:t>
            </w:r>
            <w:r w:rsidRPr="007A1484">
              <w:rPr>
                <w:sz w:val="28"/>
                <w:szCs w:val="28"/>
                <w:vertAlign w:val="subscript"/>
                <w:lang w:val="en-US"/>
              </w:rPr>
              <w:t>n</w:t>
            </w:r>
          </w:p>
        </w:tc>
      </w:tr>
    </w:tbl>
    <w:p w:rsidR="00386E9A" w:rsidRPr="007A1484" w:rsidRDefault="008678AC" w:rsidP="007A1484">
      <w:pPr>
        <w:spacing w:line="360" w:lineRule="auto"/>
        <w:ind w:firstLine="709"/>
        <w:jc w:val="both"/>
        <w:rPr>
          <w:sz w:val="28"/>
          <w:szCs w:val="28"/>
          <w:lang w:val="en-US"/>
        </w:rPr>
      </w:pPr>
      <w:r>
        <w:rPr>
          <w:noProof/>
        </w:rPr>
        <w:pict>
          <v:line id="_x0000_s1065" style="position:absolute;left:0;text-align:left;flip:x;z-index:251692032;mso-position-horizontal-relative:text;mso-position-vertical-relative:text" from="195pt,20.15pt" to="222pt,20.15pt">
            <v:stroke endarrow="block"/>
          </v:line>
        </w:pict>
      </w:r>
    </w:p>
    <w:p w:rsidR="00386E9A" w:rsidRPr="007A1484" w:rsidRDefault="00386E9A" w:rsidP="007A1484">
      <w:pPr>
        <w:spacing w:line="360" w:lineRule="auto"/>
        <w:ind w:firstLine="709"/>
        <w:jc w:val="both"/>
        <w:rPr>
          <w:sz w:val="28"/>
          <w:szCs w:val="28"/>
          <w:lang w:val="en-US"/>
        </w:rPr>
      </w:pPr>
      <w:r w:rsidRPr="007A1484">
        <w:rPr>
          <w:sz w:val="28"/>
          <w:szCs w:val="28"/>
          <w:lang w:val="en-US"/>
        </w:rPr>
        <w:t>μ</w:t>
      </w:r>
      <w:r w:rsidR="00B26183">
        <w:rPr>
          <w:sz w:val="28"/>
          <w:szCs w:val="28"/>
          <w:lang w:val="en-US"/>
        </w:rPr>
        <w:t xml:space="preserve"> </w:t>
      </w:r>
      <w:r w:rsidRPr="007A1484">
        <w:rPr>
          <w:sz w:val="28"/>
          <w:szCs w:val="28"/>
          <w:lang w:val="en-US"/>
        </w:rPr>
        <w:t>2</w:t>
      </w:r>
      <w:r w:rsidRPr="007A1484">
        <w:rPr>
          <w:sz w:val="28"/>
          <w:szCs w:val="28"/>
        </w:rPr>
        <w:t>μ</w:t>
      </w:r>
      <w:r w:rsidR="00B26183">
        <w:rPr>
          <w:sz w:val="28"/>
          <w:szCs w:val="28"/>
          <w:lang w:val="en-US"/>
        </w:rPr>
        <w:t xml:space="preserve"> </w:t>
      </w:r>
      <w:r w:rsidRPr="007A1484">
        <w:rPr>
          <w:sz w:val="28"/>
          <w:szCs w:val="28"/>
          <w:lang w:val="en-US"/>
        </w:rPr>
        <w:t>kμ</w:t>
      </w:r>
      <w:r w:rsidR="00B26183">
        <w:rPr>
          <w:sz w:val="28"/>
          <w:szCs w:val="28"/>
          <w:lang w:val="en-US"/>
        </w:rPr>
        <w:t xml:space="preserve"> </w:t>
      </w:r>
      <w:r w:rsidRPr="007A1484">
        <w:rPr>
          <w:sz w:val="28"/>
          <w:szCs w:val="28"/>
          <w:lang w:val="en-US"/>
        </w:rPr>
        <w:t>(k+1)μ</w:t>
      </w:r>
      <w:r w:rsidR="00B26183">
        <w:rPr>
          <w:sz w:val="28"/>
          <w:szCs w:val="28"/>
          <w:lang w:val="en-US"/>
        </w:rPr>
        <w:t xml:space="preserve"> </w:t>
      </w:r>
      <w:r w:rsidRPr="007A1484">
        <w:rPr>
          <w:sz w:val="28"/>
          <w:szCs w:val="28"/>
          <w:lang w:val="en-US"/>
        </w:rPr>
        <w:t>nμ</w:t>
      </w:r>
    </w:p>
    <w:p w:rsidR="00F00899" w:rsidRPr="007A1484" w:rsidRDefault="0033217B" w:rsidP="007A1484">
      <w:pPr>
        <w:spacing w:line="360" w:lineRule="auto"/>
        <w:ind w:firstLine="709"/>
        <w:jc w:val="both"/>
        <w:rPr>
          <w:sz w:val="28"/>
          <w:szCs w:val="28"/>
        </w:rPr>
      </w:pPr>
      <w:r w:rsidRPr="007A1484">
        <w:rPr>
          <w:sz w:val="28"/>
          <w:szCs w:val="28"/>
        </w:rPr>
        <w:t>Рис. 3</w:t>
      </w:r>
      <w:r w:rsidR="00F00899" w:rsidRPr="007A1484">
        <w:rPr>
          <w:sz w:val="28"/>
          <w:szCs w:val="28"/>
        </w:rPr>
        <w:t>.2. Размеченный граф состояний многоканальной СМО с отказами</w:t>
      </w:r>
    </w:p>
    <w:p w:rsidR="004921FB" w:rsidRDefault="004921FB"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Поток обслуживания в каждом канале</w:t>
      </w:r>
      <w:r w:rsidR="00B26183">
        <w:rPr>
          <w:sz w:val="28"/>
          <w:szCs w:val="28"/>
        </w:rPr>
        <w:t xml:space="preserve"> </w:t>
      </w:r>
      <w:r w:rsidRPr="007A1484">
        <w:rPr>
          <w:sz w:val="28"/>
          <w:szCs w:val="28"/>
        </w:rPr>
        <w:t xml:space="preserve">имеет интенсивность μ. По числу заявок СМО определяются ее состояния </w:t>
      </w:r>
      <w:r w:rsidRPr="007A1484">
        <w:rPr>
          <w:sz w:val="28"/>
          <w:szCs w:val="28"/>
          <w:lang w:val="en-US"/>
        </w:rPr>
        <w:t>S</w:t>
      </w:r>
      <w:r w:rsidRPr="007A1484">
        <w:rPr>
          <w:sz w:val="28"/>
          <w:szCs w:val="28"/>
          <w:vertAlign w:val="subscript"/>
          <w:lang w:val="en-US"/>
        </w:rPr>
        <w:t>k</w:t>
      </w:r>
      <w:r w:rsidRPr="007A1484">
        <w:rPr>
          <w:sz w:val="28"/>
          <w:szCs w:val="28"/>
        </w:rPr>
        <w:t>, представленные в виде размеченного графа:</w:t>
      </w:r>
    </w:p>
    <w:p w:rsidR="00F00899" w:rsidRPr="007A1484" w:rsidRDefault="00F00899" w:rsidP="007A1484">
      <w:pPr>
        <w:spacing w:line="360" w:lineRule="auto"/>
        <w:ind w:firstLine="709"/>
        <w:jc w:val="both"/>
        <w:rPr>
          <w:sz w:val="28"/>
          <w:szCs w:val="28"/>
        </w:rPr>
      </w:pPr>
      <w:r w:rsidRPr="007A1484">
        <w:rPr>
          <w:sz w:val="28"/>
          <w:szCs w:val="28"/>
          <w:lang w:val="en-US"/>
        </w:rPr>
        <w:t>S</w:t>
      </w:r>
      <w:r w:rsidRPr="007A1484">
        <w:rPr>
          <w:sz w:val="28"/>
          <w:szCs w:val="28"/>
          <w:vertAlign w:val="subscript"/>
        </w:rPr>
        <w:t xml:space="preserve">0 </w:t>
      </w:r>
      <w:r w:rsidRPr="007A1484">
        <w:rPr>
          <w:sz w:val="28"/>
          <w:szCs w:val="28"/>
        </w:rPr>
        <w:t xml:space="preserve">– все каналы свободны </w:t>
      </w:r>
      <w:r w:rsidRPr="007A1484">
        <w:rPr>
          <w:sz w:val="28"/>
          <w:szCs w:val="28"/>
          <w:lang w:val="en-US"/>
        </w:rPr>
        <w:t>k</w:t>
      </w:r>
      <w:r w:rsidRPr="007A1484">
        <w:rPr>
          <w:sz w:val="28"/>
          <w:szCs w:val="28"/>
        </w:rPr>
        <w:t>=0,</w:t>
      </w:r>
    </w:p>
    <w:p w:rsidR="00F00899" w:rsidRPr="007A1484" w:rsidRDefault="00F00899" w:rsidP="007A1484">
      <w:pPr>
        <w:spacing w:line="360" w:lineRule="auto"/>
        <w:ind w:firstLine="709"/>
        <w:jc w:val="both"/>
        <w:rPr>
          <w:sz w:val="28"/>
          <w:szCs w:val="28"/>
        </w:rPr>
      </w:pPr>
      <w:r w:rsidRPr="007A1484">
        <w:rPr>
          <w:sz w:val="28"/>
          <w:szCs w:val="28"/>
          <w:lang w:val="en-US"/>
        </w:rPr>
        <w:t>S</w:t>
      </w:r>
      <w:r w:rsidRPr="007A1484">
        <w:rPr>
          <w:sz w:val="28"/>
          <w:szCs w:val="28"/>
          <w:vertAlign w:val="subscript"/>
        </w:rPr>
        <w:t>1</w:t>
      </w:r>
      <w:r w:rsidRPr="007A1484">
        <w:rPr>
          <w:sz w:val="28"/>
          <w:szCs w:val="28"/>
        </w:rPr>
        <w:t xml:space="preserve"> – занят только один канал, </w:t>
      </w:r>
      <w:r w:rsidRPr="007A1484">
        <w:rPr>
          <w:sz w:val="28"/>
          <w:szCs w:val="28"/>
          <w:lang w:val="en-US"/>
        </w:rPr>
        <w:t>k</w:t>
      </w:r>
      <w:r w:rsidRPr="007A1484">
        <w:rPr>
          <w:sz w:val="28"/>
          <w:szCs w:val="28"/>
        </w:rPr>
        <w:t>=1,</w:t>
      </w:r>
    </w:p>
    <w:p w:rsidR="00F00899" w:rsidRPr="007A1484" w:rsidRDefault="00F00899" w:rsidP="007A1484">
      <w:pPr>
        <w:spacing w:line="360" w:lineRule="auto"/>
        <w:ind w:firstLine="709"/>
        <w:jc w:val="both"/>
        <w:rPr>
          <w:sz w:val="28"/>
          <w:szCs w:val="28"/>
        </w:rPr>
      </w:pPr>
      <w:r w:rsidRPr="007A1484">
        <w:rPr>
          <w:sz w:val="28"/>
          <w:szCs w:val="28"/>
          <w:lang w:val="en-US"/>
        </w:rPr>
        <w:t>S</w:t>
      </w:r>
      <w:r w:rsidRPr="007A1484">
        <w:rPr>
          <w:sz w:val="28"/>
          <w:szCs w:val="28"/>
          <w:vertAlign w:val="subscript"/>
        </w:rPr>
        <w:t>2</w:t>
      </w:r>
      <w:r w:rsidRPr="007A1484">
        <w:rPr>
          <w:sz w:val="28"/>
          <w:szCs w:val="28"/>
        </w:rPr>
        <w:t xml:space="preserve"> – заняты только два канала, </w:t>
      </w:r>
      <w:r w:rsidRPr="007A1484">
        <w:rPr>
          <w:sz w:val="28"/>
          <w:szCs w:val="28"/>
          <w:lang w:val="en-US"/>
        </w:rPr>
        <w:t>k</w:t>
      </w:r>
      <w:r w:rsidRPr="007A1484">
        <w:rPr>
          <w:sz w:val="28"/>
          <w:szCs w:val="28"/>
        </w:rPr>
        <w:t>=2,</w:t>
      </w:r>
    </w:p>
    <w:p w:rsidR="00F00899" w:rsidRPr="007A1484" w:rsidRDefault="00F00899" w:rsidP="007A1484">
      <w:pPr>
        <w:spacing w:line="360" w:lineRule="auto"/>
        <w:ind w:firstLine="709"/>
        <w:jc w:val="both"/>
        <w:rPr>
          <w:sz w:val="28"/>
          <w:szCs w:val="28"/>
        </w:rPr>
      </w:pPr>
      <w:r w:rsidRPr="007A1484">
        <w:rPr>
          <w:sz w:val="28"/>
          <w:szCs w:val="28"/>
          <w:lang w:val="en-US"/>
        </w:rPr>
        <w:t>S</w:t>
      </w:r>
      <w:r w:rsidRPr="007A1484">
        <w:rPr>
          <w:sz w:val="28"/>
          <w:szCs w:val="28"/>
          <w:vertAlign w:val="subscript"/>
          <w:lang w:val="en-US"/>
        </w:rPr>
        <w:t>k</w:t>
      </w:r>
      <w:r w:rsidRPr="007A1484">
        <w:rPr>
          <w:sz w:val="28"/>
          <w:szCs w:val="28"/>
        </w:rPr>
        <w:t xml:space="preserve"> – заняты </w:t>
      </w:r>
      <w:r w:rsidRPr="007A1484">
        <w:rPr>
          <w:sz w:val="28"/>
          <w:szCs w:val="28"/>
          <w:lang w:val="en-US"/>
        </w:rPr>
        <w:t>k</w:t>
      </w:r>
      <w:r w:rsidRPr="007A1484">
        <w:rPr>
          <w:sz w:val="28"/>
          <w:szCs w:val="28"/>
        </w:rPr>
        <w:t xml:space="preserve"> каналов,</w:t>
      </w:r>
    </w:p>
    <w:p w:rsidR="00F00899" w:rsidRPr="007A1484" w:rsidRDefault="00F00899" w:rsidP="007A1484">
      <w:pPr>
        <w:spacing w:line="360" w:lineRule="auto"/>
        <w:ind w:firstLine="709"/>
        <w:jc w:val="both"/>
        <w:rPr>
          <w:sz w:val="28"/>
          <w:szCs w:val="28"/>
        </w:rPr>
      </w:pPr>
      <w:r w:rsidRPr="007A1484">
        <w:rPr>
          <w:sz w:val="28"/>
          <w:szCs w:val="28"/>
          <w:lang w:val="en-US"/>
        </w:rPr>
        <w:t>S</w:t>
      </w:r>
      <w:r w:rsidRPr="007A1484">
        <w:rPr>
          <w:sz w:val="28"/>
          <w:szCs w:val="28"/>
          <w:vertAlign w:val="subscript"/>
          <w:lang w:val="en-US"/>
        </w:rPr>
        <w:t>n</w:t>
      </w:r>
      <w:r w:rsidRPr="007A1484">
        <w:rPr>
          <w:sz w:val="28"/>
          <w:szCs w:val="28"/>
        </w:rPr>
        <w:t xml:space="preserve"> – заняты все </w:t>
      </w:r>
      <w:r w:rsidRPr="007A1484">
        <w:rPr>
          <w:sz w:val="28"/>
          <w:szCs w:val="28"/>
          <w:lang w:val="en-US"/>
        </w:rPr>
        <w:t>n</w:t>
      </w:r>
      <w:r w:rsidRPr="007A1484">
        <w:rPr>
          <w:sz w:val="28"/>
          <w:szCs w:val="28"/>
        </w:rPr>
        <w:t xml:space="preserve"> каналов, </w:t>
      </w:r>
      <w:r w:rsidRPr="007A1484">
        <w:rPr>
          <w:sz w:val="28"/>
          <w:szCs w:val="28"/>
          <w:lang w:val="en-US"/>
        </w:rPr>
        <w:t>k</w:t>
      </w:r>
      <w:r w:rsidRPr="007A1484">
        <w:rPr>
          <w:sz w:val="28"/>
          <w:szCs w:val="28"/>
        </w:rPr>
        <w:t xml:space="preserve">= </w:t>
      </w:r>
      <w:r w:rsidRPr="007A1484">
        <w:rPr>
          <w:sz w:val="28"/>
          <w:szCs w:val="28"/>
          <w:lang w:val="en-US"/>
        </w:rPr>
        <w:t>n</w:t>
      </w:r>
      <w:r w:rsidRPr="007A1484">
        <w:rPr>
          <w:sz w:val="28"/>
          <w:szCs w:val="28"/>
        </w:rPr>
        <w:t>.</w:t>
      </w:r>
    </w:p>
    <w:p w:rsidR="00F00899" w:rsidRPr="007A1484" w:rsidRDefault="00F00899" w:rsidP="007A1484">
      <w:pPr>
        <w:spacing w:line="360" w:lineRule="auto"/>
        <w:ind w:firstLine="709"/>
        <w:jc w:val="both"/>
        <w:rPr>
          <w:sz w:val="28"/>
          <w:szCs w:val="28"/>
        </w:rPr>
      </w:pPr>
      <w:r w:rsidRPr="007A1484">
        <w:rPr>
          <w:sz w:val="28"/>
          <w:szCs w:val="28"/>
        </w:rPr>
        <w:t>Состояния многоканальной СМО меняются скачкообразно в случайные моменты времени. Переход из одного состояния, например</w:t>
      </w:r>
      <w:r w:rsidR="00B26183">
        <w:rPr>
          <w:sz w:val="28"/>
          <w:szCs w:val="28"/>
        </w:rPr>
        <w:t xml:space="preserve"> </w:t>
      </w:r>
      <w:r w:rsidRPr="007A1484">
        <w:rPr>
          <w:sz w:val="28"/>
          <w:szCs w:val="28"/>
          <w:lang w:val="en-US"/>
        </w:rPr>
        <w:t>S</w:t>
      </w:r>
      <w:r w:rsidRPr="007A1484">
        <w:rPr>
          <w:sz w:val="28"/>
          <w:szCs w:val="28"/>
          <w:vertAlign w:val="subscript"/>
        </w:rPr>
        <w:t xml:space="preserve">0 </w:t>
      </w:r>
      <w:r w:rsidRPr="007A1484">
        <w:rPr>
          <w:sz w:val="28"/>
          <w:szCs w:val="28"/>
        </w:rPr>
        <w:t xml:space="preserve">в </w:t>
      </w:r>
      <w:r w:rsidRPr="007A1484">
        <w:rPr>
          <w:sz w:val="28"/>
          <w:szCs w:val="28"/>
          <w:lang w:val="en-US"/>
        </w:rPr>
        <w:t>S</w:t>
      </w:r>
      <w:r w:rsidRPr="007A1484">
        <w:rPr>
          <w:sz w:val="28"/>
          <w:szCs w:val="28"/>
          <w:vertAlign w:val="subscript"/>
        </w:rPr>
        <w:t>1</w:t>
      </w:r>
      <w:r w:rsidRPr="007A1484">
        <w:rPr>
          <w:sz w:val="28"/>
          <w:szCs w:val="28"/>
        </w:rPr>
        <w:t>, происходит под воздействием входного потока заявок с интенсивностью λ, а обратно – под воздействием потока обслуживания заявок с интенсивностью</w:t>
      </w:r>
      <w:r w:rsidR="00B26183">
        <w:rPr>
          <w:sz w:val="28"/>
          <w:szCs w:val="28"/>
        </w:rPr>
        <w:t xml:space="preserve"> </w:t>
      </w:r>
      <w:r w:rsidRPr="007A1484">
        <w:rPr>
          <w:sz w:val="28"/>
          <w:szCs w:val="28"/>
        </w:rPr>
        <w:t>μ. Для перехода системы из состояния</w:t>
      </w:r>
      <w:r w:rsidR="00B26183">
        <w:rPr>
          <w:sz w:val="28"/>
          <w:szCs w:val="28"/>
        </w:rPr>
        <w:t xml:space="preserve"> </w:t>
      </w:r>
      <w:r w:rsidRPr="007A1484">
        <w:rPr>
          <w:sz w:val="28"/>
          <w:szCs w:val="28"/>
          <w:lang w:val="en-US"/>
        </w:rPr>
        <w:t>S</w:t>
      </w:r>
      <w:r w:rsidRPr="007A1484">
        <w:rPr>
          <w:sz w:val="28"/>
          <w:szCs w:val="28"/>
          <w:vertAlign w:val="subscript"/>
          <w:lang w:val="en-US"/>
        </w:rPr>
        <w:t>k</w:t>
      </w:r>
      <w:r w:rsidR="00B26183">
        <w:rPr>
          <w:sz w:val="28"/>
          <w:szCs w:val="28"/>
          <w:vertAlign w:val="subscript"/>
        </w:rPr>
        <w:t xml:space="preserve"> </w:t>
      </w:r>
      <w:r w:rsidRPr="007A1484">
        <w:rPr>
          <w:sz w:val="28"/>
          <w:szCs w:val="28"/>
        </w:rPr>
        <w:t xml:space="preserve">в </w:t>
      </w:r>
      <w:r w:rsidRPr="007A1484">
        <w:rPr>
          <w:sz w:val="28"/>
          <w:szCs w:val="28"/>
          <w:lang w:val="en-US"/>
        </w:rPr>
        <w:t>S</w:t>
      </w:r>
      <w:r w:rsidRPr="007A1484">
        <w:rPr>
          <w:sz w:val="28"/>
          <w:szCs w:val="28"/>
          <w:vertAlign w:val="subscript"/>
          <w:lang w:val="en-US"/>
        </w:rPr>
        <w:t>k</w:t>
      </w:r>
      <w:r w:rsidRPr="007A1484">
        <w:rPr>
          <w:sz w:val="28"/>
          <w:szCs w:val="28"/>
          <w:vertAlign w:val="subscript"/>
        </w:rPr>
        <w:t>-1</w:t>
      </w:r>
      <w:r w:rsidRPr="007A1484">
        <w:rPr>
          <w:sz w:val="28"/>
          <w:szCs w:val="28"/>
        </w:rPr>
        <w:t xml:space="preserve"> безразлично, какой именно из каналов освободиться, поэтому поток событий, переводящий СМО, имеет интенсивность</w:t>
      </w:r>
      <w:r w:rsidR="00B26183">
        <w:rPr>
          <w:sz w:val="28"/>
          <w:szCs w:val="28"/>
        </w:rPr>
        <w:t xml:space="preserve"> </w:t>
      </w:r>
      <w:r w:rsidRPr="007A1484">
        <w:rPr>
          <w:sz w:val="28"/>
          <w:szCs w:val="28"/>
          <w:lang w:val="en-US"/>
        </w:rPr>
        <w:t>kμ</w:t>
      </w:r>
      <w:r w:rsidRPr="007A1484">
        <w:rPr>
          <w:sz w:val="28"/>
          <w:szCs w:val="28"/>
        </w:rPr>
        <w:t>,</w:t>
      </w:r>
      <w:r w:rsidR="00B26183">
        <w:rPr>
          <w:sz w:val="28"/>
          <w:szCs w:val="28"/>
        </w:rPr>
        <w:t xml:space="preserve"> </w:t>
      </w:r>
      <w:r w:rsidRPr="007A1484">
        <w:rPr>
          <w:sz w:val="28"/>
          <w:szCs w:val="28"/>
        </w:rPr>
        <w:t>следовательно, поток событий, переводящий систему из</w:t>
      </w:r>
      <w:r w:rsidR="00B26183">
        <w:rPr>
          <w:sz w:val="28"/>
          <w:szCs w:val="28"/>
        </w:rPr>
        <w:t xml:space="preserve"> </w:t>
      </w:r>
      <w:r w:rsidRPr="007A1484">
        <w:rPr>
          <w:sz w:val="28"/>
          <w:szCs w:val="28"/>
          <w:lang w:val="en-US"/>
        </w:rPr>
        <w:t>S</w:t>
      </w:r>
      <w:r w:rsidRPr="007A1484">
        <w:rPr>
          <w:sz w:val="28"/>
          <w:szCs w:val="28"/>
          <w:vertAlign w:val="subscript"/>
          <w:lang w:val="en-US"/>
        </w:rPr>
        <w:t>n</w:t>
      </w:r>
      <w:r w:rsidR="00B26183">
        <w:rPr>
          <w:sz w:val="28"/>
          <w:szCs w:val="28"/>
          <w:vertAlign w:val="subscript"/>
        </w:rPr>
        <w:t xml:space="preserve"> </w:t>
      </w:r>
      <w:r w:rsidRPr="007A1484">
        <w:rPr>
          <w:sz w:val="28"/>
          <w:szCs w:val="28"/>
        </w:rPr>
        <w:t xml:space="preserve">в </w:t>
      </w:r>
      <w:r w:rsidRPr="007A1484">
        <w:rPr>
          <w:sz w:val="28"/>
          <w:szCs w:val="28"/>
          <w:lang w:val="en-US"/>
        </w:rPr>
        <w:t>S</w:t>
      </w:r>
      <w:r w:rsidRPr="007A1484">
        <w:rPr>
          <w:sz w:val="28"/>
          <w:szCs w:val="28"/>
          <w:vertAlign w:val="subscript"/>
          <w:lang w:val="en-US"/>
        </w:rPr>
        <w:t>n</w:t>
      </w:r>
      <w:r w:rsidRPr="007A1484">
        <w:rPr>
          <w:sz w:val="28"/>
          <w:szCs w:val="28"/>
          <w:vertAlign w:val="subscript"/>
        </w:rPr>
        <w:t>-1</w:t>
      </w:r>
      <w:r w:rsidRPr="007A1484">
        <w:rPr>
          <w:sz w:val="28"/>
          <w:szCs w:val="28"/>
        </w:rPr>
        <w:t xml:space="preserve">, имеет интенсивность </w:t>
      </w:r>
      <w:r w:rsidRPr="007A1484">
        <w:rPr>
          <w:sz w:val="28"/>
          <w:szCs w:val="28"/>
          <w:lang w:val="en-US"/>
        </w:rPr>
        <w:t>nμ</w:t>
      </w:r>
      <w:r w:rsidRPr="007A1484">
        <w:rPr>
          <w:sz w:val="28"/>
          <w:szCs w:val="28"/>
        </w:rPr>
        <w:t>. Так формулируется классическая задача Эрланга, названная по имени датского инженера – математика- основателя теории массового обслуживания.</w:t>
      </w:r>
    </w:p>
    <w:p w:rsidR="00F00899" w:rsidRPr="007A1484" w:rsidRDefault="00F00899" w:rsidP="007A1484">
      <w:pPr>
        <w:spacing w:line="360" w:lineRule="auto"/>
        <w:ind w:firstLine="709"/>
        <w:jc w:val="both"/>
        <w:rPr>
          <w:sz w:val="28"/>
          <w:szCs w:val="28"/>
        </w:rPr>
      </w:pPr>
      <w:r w:rsidRPr="007A1484">
        <w:rPr>
          <w:sz w:val="28"/>
          <w:szCs w:val="28"/>
        </w:rPr>
        <w:t>Случайный процесс, протекающий в СМО, представляет собой частный случай процесса «рождения- гибели» и описывается системой дифференциальных уравнений Эрланга, которые позволяют</w:t>
      </w:r>
      <w:r w:rsidR="00B26183">
        <w:rPr>
          <w:sz w:val="28"/>
          <w:szCs w:val="28"/>
        </w:rPr>
        <w:t xml:space="preserve"> </w:t>
      </w:r>
      <w:r w:rsidRPr="007A1484">
        <w:rPr>
          <w:sz w:val="28"/>
          <w:szCs w:val="28"/>
        </w:rPr>
        <w:t>получить выражения для предельных вероятностей состояния рассматриваемой системы, называемые формулами Эрланга:</w:t>
      </w:r>
    </w:p>
    <w:p w:rsidR="00F00899" w:rsidRPr="007A1484" w:rsidRDefault="008678AC" w:rsidP="007A1484">
      <w:pPr>
        <w:spacing w:line="360" w:lineRule="auto"/>
        <w:ind w:firstLine="709"/>
        <w:jc w:val="both"/>
        <w:rPr>
          <w:sz w:val="28"/>
          <w:szCs w:val="28"/>
        </w:rPr>
      </w:pPr>
      <w:r>
        <w:rPr>
          <w:sz w:val="28"/>
          <w:szCs w:val="28"/>
          <w:lang w:val="en-US"/>
        </w:rPr>
        <w:pict>
          <v:shape id="_x0000_i1046" type="#_x0000_t75" style="width:80.25pt;height:39.75pt">
            <v:imagedata r:id="rId28" o:title=""/>
          </v:shape>
        </w:pict>
      </w:r>
      <w:r w:rsidR="00F00899" w:rsidRPr="007A1484">
        <w:rPr>
          <w:sz w:val="28"/>
          <w:szCs w:val="28"/>
        </w:rPr>
        <w:t xml:space="preserve"> </w:t>
      </w:r>
      <w:r>
        <w:rPr>
          <w:sz w:val="28"/>
          <w:szCs w:val="28"/>
        </w:rPr>
        <w:pict>
          <v:shape id="_x0000_i1047" type="#_x0000_t75" style="width:68.25pt;height:33pt">
            <v:imagedata r:id="rId29" o:title=""/>
          </v:shape>
        </w:pict>
      </w:r>
      <w:r w:rsidR="00B26183">
        <w:rPr>
          <w:sz w:val="28"/>
          <w:szCs w:val="28"/>
        </w:rPr>
        <w:t xml:space="preserve"> </w:t>
      </w:r>
      <w:r>
        <w:rPr>
          <w:sz w:val="28"/>
          <w:szCs w:val="28"/>
        </w:rPr>
        <w:pict>
          <v:shape id="_x0000_i1048" type="#_x0000_t75" style="width:35.25pt;height:33pt">
            <v:imagedata r:id="rId30" o:title=""/>
          </v:shape>
        </w:pict>
      </w:r>
      <w:r w:rsidR="00F00899" w:rsidRPr="007A1484">
        <w:rPr>
          <w:sz w:val="28"/>
          <w:szCs w:val="28"/>
        </w:rPr>
        <w:t>.</w:t>
      </w:r>
    </w:p>
    <w:p w:rsidR="004921FB" w:rsidRDefault="004921FB"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 xml:space="preserve">Вычислив все вероятности состояний </w:t>
      </w:r>
      <w:r w:rsidRPr="007A1484">
        <w:rPr>
          <w:sz w:val="28"/>
          <w:szCs w:val="28"/>
          <w:lang w:val="en-US"/>
        </w:rPr>
        <w:t>n</w:t>
      </w:r>
      <w:r w:rsidRPr="007A1484">
        <w:rPr>
          <w:sz w:val="28"/>
          <w:szCs w:val="28"/>
        </w:rPr>
        <w:t xml:space="preserve"> – канальной СМО с отказами</w:t>
      </w:r>
      <w:r w:rsidR="00B26183">
        <w:rPr>
          <w:sz w:val="28"/>
          <w:szCs w:val="28"/>
        </w:rPr>
        <w:t xml:space="preserve"> </w:t>
      </w:r>
      <w:r w:rsidRPr="007A1484">
        <w:rPr>
          <w:sz w:val="28"/>
          <w:szCs w:val="28"/>
        </w:rPr>
        <w:t>р</w:t>
      </w:r>
      <w:r w:rsidRPr="007A1484">
        <w:rPr>
          <w:sz w:val="28"/>
          <w:szCs w:val="28"/>
          <w:vertAlign w:val="subscript"/>
        </w:rPr>
        <w:t xml:space="preserve">0 </w:t>
      </w:r>
      <w:r w:rsidRPr="007A1484">
        <w:rPr>
          <w:sz w:val="28"/>
          <w:szCs w:val="28"/>
        </w:rPr>
        <w:t>, р</w:t>
      </w:r>
      <w:r w:rsidRPr="007A1484">
        <w:rPr>
          <w:sz w:val="28"/>
          <w:szCs w:val="28"/>
          <w:vertAlign w:val="subscript"/>
        </w:rPr>
        <w:t>1</w:t>
      </w:r>
      <w:r w:rsidRPr="007A1484">
        <w:rPr>
          <w:sz w:val="28"/>
          <w:szCs w:val="28"/>
        </w:rPr>
        <w:t>, р</w:t>
      </w:r>
      <w:r w:rsidRPr="007A1484">
        <w:rPr>
          <w:sz w:val="28"/>
          <w:szCs w:val="28"/>
          <w:vertAlign w:val="subscript"/>
        </w:rPr>
        <w:t>2</w:t>
      </w:r>
      <w:r w:rsidRPr="007A1484">
        <w:rPr>
          <w:sz w:val="28"/>
          <w:szCs w:val="28"/>
        </w:rPr>
        <w:t>, …,р</w:t>
      </w:r>
      <w:r w:rsidRPr="007A1484">
        <w:rPr>
          <w:sz w:val="28"/>
          <w:szCs w:val="28"/>
          <w:vertAlign w:val="subscript"/>
          <w:lang w:val="en-US"/>
        </w:rPr>
        <w:t>k</w:t>
      </w:r>
      <w:r w:rsidRPr="007A1484">
        <w:rPr>
          <w:sz w:val="28"/>
          <w:szCs w:val="28"/>
        </w:rPr>
        <w:t>,…, р</w:t>
      </w:r>
      <w:r w:rsidRPr="007A1484">
        <w:rPr>
          <w:sz w:val="28"/>
          <w:szCs w:val="28"/>
          <w:vertAlign w:val="subscript"/>
          <w:lang w:val="en-US"/>
        </w:rPr>
        <w:t>n</w:t>
      </w:r>
      <w:r w:rsidRPr="007A1484">
        <w:rPr>
          <w:sz w:val="28"/>
          <w:szCs w:val="28"/>
        </w:rPr>
        <w:t>, можно найти характеристики системы обслуживания.</w:t>
      </w:r>
    </w:p>
    <w:p w:rsidR="00F00899" w:rsidRPr="007A1484" w:rsidRDefault="00F00899" w:rsidP="007A1484">
      <w:pPr>
        <w:spacing w:line="360" w:lineRule="auto"/>
        <w:ind w:firstLine="709"/>
        <w:jc w:val="both"/>
        <w:rPr>
          <w:sz w:val="28"/>
          <w:szCs w:val="28"/>
        </w:rPr>
      </w:pPr>
      <w:r w:rsidRPr="007A1484">
        <w:rPr>
          <w:sz w:val="28"/>
          <w:szCs w:val="28"/>
        </w:rPr>
        <w:t xml:space="preserve">Вероятность отказа в обслуживании определяется вероятностью того, что поступившая заявка на обслуживание найдет все </w:t>
      </w:r>
      <w:r w:rsidRPr="007A1484">
        <w:rPr>
          <w:sz w:val="28"/>
          <w:szCs w:val="28"/>
          <w:lang w:val="en-US"/>
        </w:rPr>
        <w:t>n</w:t>
      </w:r>
      <w:r w:rsidRPr="007A1484">
        <w:rPr>
          <w:sz w:val="28"/>
          <w:szCs w:val="28"/>
        </w:rPr>
        <w:t xml:space="preserve"> каналов занятыми, система будет находиться</w:t>
      </w:r>
      <w:r w:rsidR="00B26183">
        <w:rPr>
          <w:sz w:val="28"/>
          <w:szCs w:val="28"/>
        </w:rPr>
        <w:t xml:space="preserve"> </w:t>
      </w:r>
      <w:r w:rsidRPr="007A1484">
        <w:rPr>
          <w:sz w:val="28"/>
          <w:szCs w:val="28"/>
        </w:rPr>
        <w:t xml:space="preserve">в состоянии </w:t>
      </w:r>
      <w:r w:rsidRPr="007A1484">
        <w:rPr>
          <w:sz w:val="28"/>
          <w:szCs w:val="28"/>
          <w:lang w:val="en-US"/>
        </w:rPr>
        <w:t>S</w:t>
      </w:r>
      <w:r w:rsidRPr="007A1484">
        <w:rPr>
          <w:sz w:val="28"/>
          <w:szCs w:val="28"/>
          <w:vertAlign w:val="subscript"/>
          <w:lang w:val="en-US"/>
        </w:rPr>
        <w:t>n</w:t>
      </w:r>
      <w:r w:rsidRPr="007A1484">
        <w:rPr>
          <w:sz w:val="28"/>
          <w:szCs w:val="28"/>
        </w:rPr>
        <w:t>:</w:t>
      </w:r>
    </w:p>
    <w:p w:rsidR="004921FB" w:rsidRDefault="004921FB"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049" type="#_x0000_t75" style="width:96pt;height:33pt">
            <v:imagedata r:id="rId31" o:title=""/>
          </v:shape>
        </w:pict>
      </w:r>
      <w:r w:rsidR="00F00899" w:rsidRPr="007A1484">
        <w:rPr>
          <w:sz w:val="28"/>
          <w:szCs w:val="28"/>
        </w:rPr>
        <w:t xml:space="preserve"> </w:t>
      </w:r>
      <w:r w:rsidR="00F00899" w:rsidRPr="007A1484">
        <w:rPr>
          <w:sz w:val="28"/>
          <w:szCs w:val="28"/>
          <w:lang w:val="en-US"/>
        </w:rPr>
        <w:t>k</w:t>
      </w:r>
      <w:r w:rsidR="00F00899" w:rsidRPr="007A1484">
        <w:rPr>
          <w:sz w:val="28"/>
          <w:szCs w:val="28"/>
        </w:rPr>
        <w:t>=</w:t>
      </w:r>
      <w:r w:rsidR="00F00899" w:rsidRPr="007A1484">
        <w:rPr>
          <w:sz w:val="28"/>
          <w:szCs w:val="28"/>
          <w:lang w:val="en-US"/>
        </w:rPr>
        <w:t>n</w:t>
      </w:r>
      <w:r w:rsidR="00F00899" w:rsidRPr="007A1484">
        <w:rPr>
          <w:sz w:val="28"/>
          <w:szCs w:val="28"/>
        </w:rPr>
        <w:t>.</w:t>
      </w:r>
    </w:p>
    <w:p w:rsidR="004921FB" w:rsidRDefault="004921FB"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 xml:space="preserve">В системах с отказами события отказа и обслуживания составляют полную группу событий, поэтому </w:t>
      </w:r>
    </w:p>
    <w:p w:rsidR="004921FB" w:rsidRDefault="004921FB"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Р</w:t>
      </w:r>
      <w:r w:rsidRPr="007A1484">
        <w:rPr>
          <w:sz w:val="28"/>
          <w:szCs w:val="28"/>
          <w:vertAlign w:val="subscript"/>
        </w:rPr>
        <w:t>отк</w:t>
      </w:r>
      <w:r w:rsidRPr="007A1484">
        <w:rPr>
          <w:sz w:val="28"/>
          <w:szCs w:val="28"/>
        </w:rPr>
        <w:t>+Р</w:t>
      </w:r>
      <w:r w:rsidRPr="007A1484">
        <w:rPr>
          <w:sz w:val="28"/>
          <w:szCs w:val="28"/>
          <w:vertAlign w:val="subscript"/>
        </w:rPr>
        <w:t>обс</w:t>
      </w:r>
      <w:r w:rsidRPr="007A1484">
        <w:rPr>
          <w:sz w:val="28"/>
          <w:szCs w:val="28"/>
        </w:rPr>
        <w:t>=1</w:t>
      </w:r>
    </w:p>
    <w:p w:rsidR="004921FB" w:rsidRDefault="004921FB"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На этом основании относительная пропускная способность опредляется по формуле</w:t>
      </w:r>
    </w:p>
    <w:p w:rsidR="004921FB" w:rsidRDefault="004921FB"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vertAlign w:val="subscript"/>
        </w:rPr>
      </w:pPr>
      <w:r w:rsidRPr="007A1484">
        <w:rPr>
          <w:sz w:val="28"/>
          <w:szCs w:val="28"/>
          <w:lang w:val="en-US"/>
        </w:rPr>
        <w:t>Q</w:t>
      </w:r>
      <w:r w:rsidRPr="007A1484">
        <w:rPr>
          <w:sz w:val="28"/>
          <w:szCs w:val="28"/>
        </w:rPr>
        <w:t xml:space="preserve"> = </w:t>
      </w:r>
      <w:r w:rsidRPr="007A1484">
        <w:rPr>
          <w:sz w:val="28"/>
          <w:szCs w:val="28"/>
          <w:lang w:val="en-US"/>
        </w:rPr>
        <w:t>P</w:t>
      </w:r>
      <w:r w:rsidRPr="007A1484">
        <w:rPr>
          <w:sz w:val="28"/>
          <w:szCs w:val="28"/>
          <w:vertAlign w:val="subscript"/>
        </w:rPr>
        <w:t>обс</w:t>
      </w:r>
      <w:r w:rsidRPr="007A1484">
        <w:rPr>
          <w:sz w:val="28"/>
          <w:szCs w:val="28"/>
        </w:rPr>
        <w:t>= 1-Р</w:t>
      </w:r>
      <w:r w:rsidRPr="007A1484">
        <w:rPr>
          <w:sz w:val="28"/>
          <w:szCs w:val="28"/>
          <w:vertAlign w:val="subscript"/>
        </w:rPr>
        <w:t>отк</w:t>
      </w:r>
      <w:r w:rsidRPr="007A1484">
        <w:rPr>
          <w:sz w:val="28"/>
          <w:szCs w:val="28"/>
        </w:rPr>
        <w:t>=1-Р</w:t>
      </w:r>
      <w:r w:rsidRPr="007A1484">
        <w:rPr>
          <w:sz w:val="28"/>
          <w:szCs w:val="28"/>
          <w:vertAlign w:val="subscript"/>
          <w:lang w:val="en-US"/>
        </w:rPr>
        <w:t>n</w:t>
      </w:r>
    </w:p>
    <w:p w:rsidR="004921FB" w:rsidRDefault="004921FB"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 xml:space="preserve">Абсолютную пропускную способность СМО можно определить по формуле </w:t>
      </w:r>
    </w:p>
    <w:p w:rsidR="004921FB" w:rsidRDefault="004921FB"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А=λ*Р</w:t>
      </w:r>
      <w:r w:rsidRPr="007A1484">
        <w:rPr>
          <w:sz w:val="28"/>
          <w:szCs w:val="28"/>
          <w:vertAlign w:val="subscript"/>
        </w:rPr>
        <w:t>обс</w:t>
      </w:r>
    </w:p>
    <w:p w:rsidR="004921FB" w:rsidRDefault="004921FB"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Вероятность обслуживания, или доля обслуженных заявок, определяет относительную пропускную способность СМО, которая</w:t>
      </w:r>
      <w:r w:rsidR="00B26183">
        <w:rPr>
          <w:sz w:val="28"/>
          <w:szCs w:val="28"/>
        </w:rPr>
        <w:t xml:space="preserve"> </w:t>
      </w:r>
      <w:r w:rsidRPr="007A1484">
        <w:rPr>
          <w:sz w:val="28"/>
          <w:szCs w:val="28"/>
        </w:rPr>
        <w:t>может быть определена и по другой формуле:</w:t>
      </w:r>
    </w:p>
    <w:p w:rsidR="00F00899" w:rsidRPr="007A1484" w:rsidRDefault="008678AC" w:rsidP="007A1484">
      <w:pPr>
        <w:spacing w:line="360" w:lineRule="auto"/>
        <w:ind w:firstLine="709"/>
        <w:jc w:val="both"/>
        <w:rPr>
          <w:sz w:val="28"/>
          <w:szCs w:val="28"/>
          <w:lang w:val="en-US"/>
        </w:rPr>
      </w:pPr>
      <w:r>
        <w:rPr>
          <w:sz w:val="28"/>
          <w:szCs w:val="28"/>
          <w:lang w:val="en-US"/>
        </w:rPr>
        <w:pict>
          <v:shape id="_x0000_i1050" type="#_x0000_t75" style="width:71.25pt;height:33pt">
            <v:imagedata r:id="rId32" o:title=""/>
          </v:shape>
        </w:pict>
      </w:r>
    </w:p>
    <w:p w:rsidR="004921FB" w:rsidRDefault="004921FB"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Из этого выражения можно определить среднее число заявок, находящихся под обслуживанием, или, что же самое,</w:t>
      </w:r>
      <w:r w:rsidR="00B26183">
        <w:rPr>
          <w:sz w:val="28"/>
          <w:szCs w:val="28"/>
        </w:rPr>
        <w:t xml:space="preserve"> </w:t>
      </w:r>
      <w:r w:rsidRPr="007A1484">
        <w:rPr>
          <w:sz w:val="28"/>
          <w:szCs w:val="28"/>
        </w:rPr>
        <w:t>среднее число занятых обслуживанием каналов</w:t>
      </w:r>
    </w:p>
    <w:p w:rsidR="004921FB" w:rsidRDefault="004921FB"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lang w:val="en-US"/>
        </w:rPr>
        <w:pict>
          <v:shape id="_x0000_i1051" type="#_x0000_t75" style="width:87.75pt;height:33pt">
            <v:imagedata r:id="rId33" o:title=""/>
          </v:shape>
        </w:pict>
      </w:r>
    </w:p>
    <w:p w:rsidR="004921FB" w:rsidRDefault="004921FB"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Коэффициент занятости каналов обслуживанием определятся отношением среднего числа занятых каналов к их общему числу</w:t>
      </w:r>
    </w:p>
    <w:p w:rsidR="00F00899" w:rsidRPr="007A1484" w:rsidRDefault="00F00899"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lang w:val="en-US"/>
        </w:rPr>
      </w:pPr>
      <w:r>
        <w:rPr>
          <w:sz w:val="28"/>
          <w:szCs w:val="28"/>
          <w:lang w:val="en-US"/>
        </w:rPr>
        <w:pict>
          <v:shape id="_x0000_i1052" type="#_x0000_t75" style="width:84pt;height:30.75pt">
            <v:imagedata r:id="rId34" o:title=""/>
          </v:shape>
        </w:pict>
      </w:r>
    </w:p>
    <w:p w:rsidR="004921FB" w:rsidRDefault="004921FB" w:rsidP="007A1484">
      <w:pPr>
        <w:spacing w:line="360" w:lineRule="auto"/>
        <w:ind w:firstLine="709"/>
        <w:jc w:val="both"/>
        <w:rPr>
          <w:sz w:val="28"/>
          <w:szCs w:val="28"/>
        </w:rPr>
      </w:pPr>
    </w:p>
    <w:p w:rsidR="004C73CE" w:rsidRPr="007A1484" w:rsidRDefault="00F00899" w:rsidP="007A1484">
      <w:pPr>
        <w:spacing w:line="360" w:lineRule="auto"/>
        <w:ind w:firstLine="709"/>
        <w:jc w:val="both"/>
        <w:rPr>
          <w:sz w:val="28"/>
          <w:szCs w:val="28"/>
        </w:rPr>
      </w:pPr>
      <w:r w:rsidRPr="007A1484">
        <w:rPr>
          <w:sz w:val="28"/>
          <w:szCs w:val="28"/>
        </w:rPr>
        <w:t xml:space="preserve">Вероятность занятости каналов обслуживанием, которая учитывает среднее время занятости </w:t>
      </w:r>
      <w:r w:rsidRPr="007A1484">
        <w:rPr>
          <w:sz w:val="28"/>
          <w:szCs w:val="28"/>
          <w:lang w:val="en-US"/>
        </w:rPr>
        <w:t>t</w:t>
      </w:r>
      <w:r w:rsidRPr="007A1484">
        <w:rPr>
          <w:sz w:val="28"/>
          <w:szCs w:val="28"/>
          <w:vertAlign w:val="subscript"/>
        </w:rPr>
        <w:t>зан</w:t>
      </w:r>
      <w:r w:rsidRPr="007A1484">
        <w:rPr>
          <w:sz w:val="28"/>
          <w:szCs w:val="28"/>
        </w:rPr>
        <w:t xml:space="preserve"> и простоя </w:t>
      </w:r>
      <w:r w:rsidRPr="007A1484">
        <w:rPr>
          <w:sz w:val="28"/>
          <w:szCs w:val="28"/>
          <w:lang w:val="en-US"/>
        </w:rPr>
        <w:t>t</w:t>
      </w:r>
      <w:r w:rsidRPr="007A1484">
        <w:rPr>
          <w:sz w:val="28"/>
          <w:szCs w:val="28"/>
          <w:vertAlign w:val="subscript"/>
        </w:rPr>
        <w:t>пр</w:t>
      </w:r>
      <w:r w:rsidRPr="007A1484">
        <w:rPr>
          <w:sz w:val="28"/>
          <w:szCs w:val="28"/>
        </w:rPr>
        <w:t xml:space="preserve"> каналов, определяется следующим образом:</w:t>
      </w:r>
    </w:p>
    <w:p w:rsidR="004921FB" w:rsidRDefault="004921FB"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053" type="#_x0000_t75" style="width:71.25pt;height:36pt">
            <v:imagedata r:id="rId35" o:title=""/>
          </v:shape>
        </w:pict>
      </w:r>
    </w:p>
    <w:p w:rsidR="004921FB" w:rsidRDefault="004921FB"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 xml:space="preserve">Из этого выражения можно определить среднее время простоя каналов </w:t>
      </w:r>
    </w:p>
    <w:p w:rsidR="004921FB" w:rsidRDefault="004921FB"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lang w:val="en-US"/>
        </w:rPr>
      </w:pPr>
      <w:r>
        <w:rPr>
          <w:sz w:val="28"/>
          <w:szCs w:val="28"/>
          <w:lang w:val="en-US"/>
        </w:rPr>
        <w:pict>
          <v:shape id="_x0000_i1054" type="#_x0000_t75" style="width:80.25pt;height:33.75pt">
            <v:imagedata r:id="rId36" o:title=""/>
          </v:shape>
        </w:pict>
      </w:r>
    </w:p>
    <w:p w:rsidR="004921FB" w:rsidRDefault="004921FB" w:rsidP="007A1484">
      <w:pPr>
        <w:spacing w:line="360" w:lineRule="auto"/>
        <w:ind w:firstLine="709"/>
        <w:jc w:val="both"/>
        <w:rPr>
          <w:sz w:val="28"/>
          <w:szCs w:val="28"/>
        </w:rPr>
      </w:pPr>
    </w:p>
    <w:p w:rsidR="004921FB" w:rsidRDefault="00F00899" w:rsidP="007A1484">
      <w:pPr>
        <w:spacing w:line="360" w:lineRule="auto"/>
        <w:ind w:firstLine="709"/>
        <w:jc w:val="both"/>
        <w:rPr>
          <w:sz w:val="28"/>
          <w:szCs w:val="28"/>
        </w:rPr>
      </w:pPr>
      <w:r w:rsidRPr="007A1484">
        <w:rPr>
          <w:sz w:val="28"/>
          <w:szCs w:val="28"/>
        </w:rPr>
        <w:t>Среднее время пребывания заявки в системе в установившемся режиме определятся формулой Литтла</w:t>
      </w:r>
      <w:r w:rsidR="00B26183">
        <w:rPr>
          <w:sz w:val="28"/>
          <w:szCs w:val="28"/>
        </w:rPr>
        <w:t xml:space="preserve"> </w:t>
      </w:r>
    </w:p>
    <w:p w:rsidR="004921FB" w:rsidRDefault="004921FB" w:rsidP="007A1484">
      <w:pPr>
        <w:spacing w:line="360" w:lineRule="auto"/>
        <w:ind w:firstLine="709"/>
        <w:jc w:val="both"/>
        <w:rPr>
          <w:sz w:val="28"/>
          <w:szCs w:val="28"/>
        </w:rPr>
      </w:pPr>
    </w:p>
    <w:p w:rsidR="00F00899" w:rsidRPr="00850C97" w:rsidRDefault="00F00899" w:rsidP="007A1484">
      <w:pPr>
        <w:spacing w:line="360" w:lineRule="auto"/>
        <w:ind w:firstLine="709"/>
        <w:jc w:val="both"/>
        <w:rPr>
          <w:sz w:val="28"/>
          <w:szCs w:val="28"/>
        </w:rPr>
      </w:pPr>
      <w:r w:rsidRPr="007A1484">
        <w:rPr>
          <w:sz w:val="28"/>
          <w:szCs w:val="28"/>
        </w:rPr>
        <w:t>Т</w:t>
      </w:r>
      <w:r w:rsidRPr="007A1484">
        <w:rPr>
          <w:sz w:val="28"/>
          <w:szCs w:val="28"/>
          <w:vertAlign w:val="subscript"/>
        </w:rPr>
        <w:t>смо</w:t>
      </w:r>
      <w:r w:rsidRPr="007A1484">
        <w:rPr>
          <w:sz w:val="28"/>
          <w:szCs w:val="28"/>
        </w:rPr>
        <w:t xml:space="preserve">= </w:t>
      </w:r>
      <w:r w:rsidRPr="007A1484">
        <w:rPr>
          <w:sz w:val="28"/>
          <w:szCs w:val="28"/>
          <w:lang w:val="en-US"/>
        </w:rPr>
        <w:t>n</w:t>
      </w:r>
      <w:r w:rsidRPr="007A1484">
        <w:rPr>
          <w:sz w:val="28"/>
          <w:szCs w:val="28"/>
          <w:vertAlign w:val="subscript"/>
        </w:rPr>
        <w:t>з</w:t>
      </w:r>
      <w:r w:rsidRPr="007A1484">
        <w:rPr>
          <w:sz w:val="28"/>
          <w:szCs w:val="28"/>
        </w:rPr>
        <w:t>/λ.</w:t>
      </w:r>
    </w:p>
    <w:p w:rsidR="0033217B" w:rsidRPr="00850C97" w:rsidRDefault="0033217B" w:rsidP="007A1484">
      <w:pPr>
        <w:spacing w:line="360" w:lineRule="auto"/>
        <w:ind w:firstLine="709"/>
        <w:jc w:val="both"/>
        <w:rPr>
          <w:sz w:val="28"/>
          <w:szCs w:val="28"/>
        </w:rPr>
      </w:pPr>
    </w:p>
    <w:p w:rsidR="0033217B" w:rsidRPr="004921FB" w:rsidRDefault="0033217B" w:rsidP="007A1484">
      <w:pPr>
        <w:spacing w:line="360" w:lineRule="auto"/>
        <w:ind w:firstLine="709"/>
        <w:jc w:val="both"/>
        <w:rPr>
          <w:b/>
          <w:sz w:val="28"/>
          <w:szCs w:val="28"/>
        </w:rPr>
      </w:pPr>
      <w:r w:rsidRPr="004921FB">
        <w:rPr>
          <w:b/>
          <w:sz w:val="28"/>
          <w:szCs w:val="28"/>
        </w:rPr>
        <w:t>3.3</w:t>
      </w:r>
      <w:r w:rsidR="00B26183" w:rsidRPr="004921FB">
        <w:rPr>
          <w:b/>
          <w:sz w:val="28"/>
          <w:szCs w:val="28"/>
        </w:rPr>
        <w:t xml:space="preserve"> </w:t>
      </w:r>
      <w:r w:rsidRPr="004921FB">
        <w:rPr>
          <w:b/>
          <w:sz w:val="28"/>
          <w:szCs w:val="28"/>
        </w:rPr>
        <w:t>Модель многофазной системы обслуживания туристов</w:t>
      </w:r>
    </w:p>
    <w:p w:rsidR="004921FB" w:rsidRDefault="004921FB"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 xml:space="preserve">В реальной жизни </w:t>
      </w:r>
      <w:r w:rsidR="0033217B" w:rsidRPr="007A1484">
        <w:rPr>
          <w:sz w:val="28"/>
          <w:szCs w:val="28"/>
        </w:rPr>
        <w:t>система обслуживания туристов</w:t>
      </w:r>
      <w:r w:rsidR="00B26183">
        <w:rPr>
          <w:sz w:val="28"/>
          <w:szCs w:val="28"/>
        </w:rPr>
        <w:t xml:space="preserve"> </w:t>
      </w:r>
      <w:r w:rsidRPr="007A1484">
        <w:rPr>
          <w:sz w:val="28"/>
          <w:szCs w:val="28"/>
        </w:rPr>
        <w:t>выглядит значительно сложнее, поэтому необходимо детализировать постановку задачи, учитывая запросы, требования как со стороны клиентов, так и турфирмы.</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 xml:space="preserve">Для увеличения эффективности работы турфирмы необходимо смоделировать в целом поведение потенциального клиента от начала операции до ее завершения. Структура взаимосвязи основных систем массового обслуживания фактически состоит из СМО разного вида (рис. </w:t>
      </w:r>
      <w:r w:rsidR="0033217B" w:rsidRPr="007A1484">
        <w:rPr>
          <w:sz w:val="28"/>
          <w:szCs w:val="28"/>
        </w:rPr>
        <w:t>3.3</w:t>
      </w:r>
      <w:r w:rsidRPr="007A1484">
        <w:rPr>
          <w:sz w:val="28"/>
          <w:szCs w:val="28"/>
        </w:rPr>
        <w:t>).</w:t>
      </w:r>
    </w:p>
    <w:p w:rsidR="00F00899" w:rsidRPr="007A1484" w:rsidRDefault="00F00899" w:rsidP="007A1484">
      <w:pPr>
        <w:spacing w:line="360" w:lineRule="auto"/>
        <w:ind w:firstLine="709"/>
        <w:jc w:val="both"/>
        <w:rPr>
          <w:sz w:val="28"/>
          <w:szCs w:val="28"/>
        </w:rPr>
      </w:pPr>
    </w:p>
    <w:p w:rsidR="00F00899" w:rsidRDefault="00F00899" w:rsidP="007A1484">
      <w:pPr>
        <w:spacing w:line="360" w:lineRule="auto"/>
        <w:ind w:firstLine="709"/>
        <w:jc w:val="both"/>
        <w:rPr>
          <w:sz w:val="28"/>
          <w:szCs w:val="28"/>
        </w:rPr>
      </w:pPr>
      <w:r w:rsidRPr="007A1484">
        <w:rPr>
          <w:sz w:val="28"/>
          <w:szCs w:val="28"/>
        </w:rPr>
        <w:t>Поиск</w:t>
      </w:r>
      <w:r w:rsidR="00B26183">
        <w:rPr>
          <w:sz w:val="28"/>
          <w:szCs w:val="28"/>
        </w:rPr>
        <w:t xml:space="preserve"> </w:t>
      </w:r>
      <w:r w:rsidRPr="007A1484">
        <w:rPr>
          <w:sz w:val="28"/>
          <w:szCs w:val="28"/>
        </w:rPr>
        <w:t>Выбор</w:t>
      </w:r>
      <w:r w:rsidR="00B26183">
        <w:rPr>
          <w:sz w:val="28"/>
          <w:szCs w:val="28"/>
        </w:rPr>
        <w:t xml:space="preserve"> </w:t>
      </w:r>
      <w:r w:rsidRPr="007A1484">
        <w:rPr>
          <w:sz w:val="28"/>
          <w:szCs w:val="28"/>
        </w:rPr>
        <w:t>Выбор</w:t>
      </w:r>
      <w:r w:rsidR="00B26183">
        <w:rPr>
          <w:sz w:val="28"/>
          <w:szCs w:val="28"/>
        </w:rPr>
        <w:t xml:space="preserve"> </w:t>
      </w:r>
      <w:r w:rsidRPr="007A1484">
        <w:rPr>
          <w:sz w:val="28"/>
          <w:szCs w:val="28"/>
        </w:rPr>
        <w:t>Решение</w:t>
      </w:r>
    </w:p>
    <w:p w:rsidR="004921FB" w:rsidRPr="007A1484" w:rsidRDefault="008678AC" w:rsidP="007A1484">
      <w:pPr>
        <w:spacing w:line="360" w:lineRule="auto"/>
        <w:ind w:firstLine="709"/>
        <w:jc w:val="both"/>
        <w:rPr>
          <w:sz w:val="28"/>
          <w:szCs w:val="28"/>
        </w:rPr>
      </w:pPr>
      <w:r>
        <w:rPr>
          <w:noProof/>
        </w:rPr>
        <w:pict>
          <v:rect id="_x0000_s1066" style="position:absolute;left:0;text-align:left;margin-left:54pt;margin-top:12.95pt;width:54pt;height:36pt;z-index:251639808">
            <v:textbox>
              <w:txbxContent>
                <w:p w:rsidR="00466E50" w:rsidRPr="009143D3" w:rsidRDefault="00466E50" w:rsidP="00F00899">
                  <w:pPr>
                    <w:rPr>
                      <w:sz w:val="20"/>
                      <w:szCs w:val="20"/>
                    </w:rPr>
                  </w:pPr>
                  <w:r w:rsidRPr="009143D3">
                    <w:rPr>
                      <w:sz w:val="20"/>
                      <w:szCs w:val="20"/>
                    </w:rPr>
                    <w:t>СМО</w:t>
                  </w:r>
                  <w:r w:rsidRPr="009143D3">
                    <w:rPr>
                      <w:sz w:val="20"/>
                      <w:szCs w:val="20"/>
                      <w:vertAlign w:val="subscript"/>
                    </w:rPr>
                    <w:t>р</w:t>
                  </w:r>
                </w:p>
                <w:p w:rsidR="00466E50" w:rsidRPr="009143D3" w:rsidRDefault="00466E50" w:rsidP="00F00899">
                  <w:pPr>
                    <w:rPr>
                      <w:sz w:val="20"/>
                      <w:szCs w:val="20"/>
                    </w:rPr>
                  </w:pPr>
                  <w:r w:rsidRPr="009143D3">
                    <w:rPr>
                      <w:sz w:val="20"/>
                      <w:szCs w:val="20"/>
                    </w:rPr>
                    <w:t>реклама</w:t>
                  </w:r>
                </w:p>
              </w:txbxContent>
            </v:textbox>
          </v:rect>
        </w:pict>
      </w:r>
      <w:r>
        <w:rPr>
          <w:noProof/>
        </w:rPr>
        <w:pict>
          <v:rect id="_x0000_s1067" style="position:absolute;left:0;text-align:left;margin-left:4in;margin-top:9.65pt;width:63pt;height:36pt;z-index:251643904">
            <v:textbox style="mso-next-textbox:#_x0000_s1067">
              <w:txbxContent>
                <w:p w:rsidR="00466E50" w:rsidRPr="009143D3" w:rsidRDefault="00466E50" w:rsidP="00F00899">
                  <w:pPr>
                    <w:rPr>
                      <w:sz w:val="20"/>
                      <w:szCs w:val="20"/>
                    </w:rPr>
                  </w:pPr>
                  <w:r w:rsidRPr="009143D3">
                    <w:rPr>
                      <w:sz w:val="20"/>
                      <w:szCs w:val="20"/>
                    </w:rPr>
                    <w:t>СМО</w:t>
                  </w:r>
                  <w:r>
                    <w:rPr>
                      <w:sz w:val="20"/>
                      <w:szCs w:val="20"/>
                      <w:vertAlign w:val="subscript"/>
                    </w:rPr>
                    <w:t>р</w:t>
                  </w:r>
                </w:p>
                <w:p w:rsidR="00466E50" w:rsidRPr="009143D3" w:rsidRDefault="00466E50" w:rsidP="00F00899">
                  <w:pPr>
                    <w:rPr>
                      <w:sz w:val="20"/>
                      <w:szCs w:val="20"/>
                    </w:rPr>
                  </w:pPr>
                  <w:r>
                    <w:rPr>
                      <w:sz w:val="20"/>
                      <w:szCs w:val="20"/>
                    </w:rPr>
                    <w:t>референт</w:t>
                  </w:r>
                </w:p>
              </w:txbxContent>
            </v:textbox>
          </v:rect>
        </w:pict>
      </w:r>
      <w:r>
        <w:rPr>
          <w:noProof/>
        </w:rPr>
        <w:pict>
          <v:rect id="_x0000_s1068" style="position:absolute;left:0;text-align:left;margin-left:153pt;margin-top:9.65pt;width:54pt;height:36pt;z-index:251641856">
            <v:textbox>
              <w:txbxContent>
                <w:p w:rsidR="00466E50" w:rsidRPr="009143D3" w:rsidRDefault="00466E50" w:rsidP="00F00899">
                  <w:pPr>
                    <w:rPr>
                      <w:sz w:val="20"/>
                      <w:szCs w:val="20"/>
                    </w:rPr>
                  </w:pPr>
                  <w:r w:rsidRPr="009143D3">
                    <w:rPr>
                      <w:sz w:val="20"/>
                      <w:szCs w:val="20"/>
                    </w:rPr>
                    <w:t>СМО</w:t>
                  </w:r>
                  <w:r>
                    <w:rPr>
                      <w:sz w:val="20"/>
                      <w:szCs w:val="20"/>
                      <w:vertAlign w:val="subscript"/>
                    </w:rPr>
                    <w:t>ф</w:t>
                  </w:r>
                </w:p>
                <w:p w:rsidR="00466E50" w:rsidRPr="009143D3" w:rsidRDefault="00466E50" w:rsidP="00F00899">
                  <w:pPr>
                    <w:rPr>
                      <w:sz w:val="20"/>
                      <w:szCs w:val="20"/>
                    </w:rPr>
                  </w:pPr>
                  <w:r>
                    <w:rPr>
                      <w:sz w:val="20"/>
                      <w:szCs w:val="20"/>
                    </w:rPr>
                    <w:t>фирма</w:t>
                  </w:r>
                </w:p>
              </w:txbxContent>
            </v:textbox>
          </v:rect>
        </w:pict>
      </w:r>
    </w:p>
    <w:p w:rsidR="00F00899" w:rsidRPr="007A1484" w:rsidRDefault="008678AC" w:rsidP="007A1484">
      <w:pPr>
        <w:spacing w:line="360" w:lineRule="auto"/>
        <w:ind w:firstLine="709"/>
        <w:jc w:val="both"/>
        <w:rPr>
          <w:sz w:val="28"/>
          <w:szCs w:val="28"/>
        </w:rPr>
      </w:pPr>
      <w:r>
        <w:rPr>
          <w:noProof/>
        </w:rPr>
        <w:pict>
          <v:line id="_x0000_s1069" style="position:absolute;left:0;text-align:left;z-index:251645952" from="441pt,6.7pt" to="441pt,60.7pt"/>
        </w:pict>
      </w:r>
      <w:r>
        <w:rPr>
          <w:noProof/>
        </w:rPr>
        <w:pict>
          <v:line id="_x0000_s1070" style="position:absolute;left:0;text-align:left;flip:y;z-index:251644928" from="351pt,6.7pt" to="441pt,6.7pt">
            <v:stroke endarrow="block"/>
          </v:line>
        </w:pict>
      </w:r>
      <w:r>
        <w:rPr>
          <w:noProof/>
        </w:rPr>
        <w:pict>
          <v:line id="_x0000_s1071" style="position:absolute;left:0;text-align:left;flip:y;z-index:251642880" from="207pt,6.7pt" to="4in,6.7pt">
            <v:stroke endarrow="block"/>
          </v:line>
        </w:pict>
      </w:r>
      <w:r>
        <w:rPr>
          <w:noProof/>
        </w:rPr>
        <w:pict>
          <v:line id="_x0000_s1072" style="position:absolute;left:0;text-align:left;flip:y;z-index:251640832" from="99pt,9.4pt" to="153pt,9.4pt">
            <v:stroke endarrow="block"/>
          </v:line>
        </w:pict>
      </w:r>
      <w:r>
        <w:rPr>
          <w:noProof/>
        </w:rPr>
        <w:pict>
          <v:line id="_x0000_s1073" style="position:absolute;left:0;text-align:left;flip:y;z-index:251638784" from="-9pt,9.4pt" to="45pt,9.4pt">
            <v:stroke endarrow="block"/>
          </v:line>
        </w:pict>
      </w:r>
      <w:r w:rsidR="00F00899" w:rsidRPr="007A1484">
        <w:rPr>
          <w:sz w:val="28"/>
          <w:szCs w:val="28"/>
        </w:rPr>
        <w:tab/>
      </w:r>
      <w:r w:rsidR="00F00899" w:rsidRPr="007A1484">
        <w:rPr>
          <w:sz w:val="28"/>
          <w:szCs w:val="28"/>
        </w:rPr>
        <w:tab/>
      </w:r>
    </w:p>
    <w:p w:rsidR="004921FB" w:rsidRDefault="004921FB" w:rsidP="007A1484">
      <w:pPr>
        <w:tabs>
          <w:tab w:val="left" w:pos="1155"/>
        </w:tabs>
        <w:spacing w:line="360" w:lineRule="auto"/>
        <w:ind w:firstLine="709"/>
        <w:jc w:val="both"/>
        <w:rPr>
          <w:sz w:val="28"/>
          <w:szCs w:val="28"/>
        </w:rPr>
      </w:pPr>
    </w:p>
    <w:p w:rsidR="00F00899" w:rsidRPr="007A1484" w:rsidRDefault="008678AC" w:rsidP="007A1484">
      <w:pPr>
        <w:tabs>
          <w:tab w:val="left" w:pos="1155"/>
        </w:tabs>
        <w:spacing w:line="360" w:lineRule="auto"/>
        <w:ind w:firstLine="709"/>
        <w:jc w:val="both"/>
        <w:rPr>
          <w:sz w:val="28"/>
          <w:szCs w:val="28"/>
        </w:rPr>
      </w:pPr>
      <w:r>
        <w:rPr>
          <w:noProof/>
        </w:rPr>
        <w:pict>
          <v:line id="_x0000_s1074" style="position:absolute;left:0;text-align:left;z-index:251648000" from="-9pt,12.5pt" to="-9pt,30.5pt"/>
        </w:pict>
      </w:r>
      <w:r>
        <w:rPr>
          <w:noProof/>
        </w:rPr>
        <w:pict>
          <v:rect id="_x0000_s1075" style="position:absolute;left:0;text-align:left;margin-left:261pt;margin-top:21.5pt;width:54pt;height:36pt;z-index:251697152">
            <v:textbox style="mso-next-textbox:#_x0000_s1075">
              <w:txbxContent>
                <w:p w:rsidR="004921FB" w:rsidRPr="009143D3" w:rsidRDefault="004921FB" w:rsidP="004921FB">
                  <w:pPr>
                    <w:rPr>
                      <w:sz w:val="20"/>
                      <w:szCs w:val="20"/>
                    </w:rPr>
                  </w:pPr>
                  <w:r w:rsidRPr="009143D3">
                    <w:rPr>
                      <w:sz w:val="20"/>
                      <w:szCs w:val="20"/>
                    </w:rPr>
                    <w:t>СМО</w:t>
                  </w:r>
                  <w:r>
                    <w:rPr>
                      <w:sz w:val="20"/>
                      <w:szCs w:val="20"/>
                      <w:vertAlign w:val="subscript"/>
                    </w:rPr>
                    <w:t>о</w:t>
                  </w:r>
                </w:p>
                <w:p w:rsidR="004921FB" w:rsidRPr="009143D3" w:rsidRDefault="004921FB" w:rsidP="004921FB">
                  <w:pPr>
                    <w:rPr>
                      <w:sz w:val="20"/>
                      <w:szCs w:val="20"/>
                    </w:rPr>
                  </w:pPr>
                  <w:r>
                    <w:rPr>
                      <w:sz w:val="20"/>
                      <w:szCs w:val="20"/>
                    </w:rPr>
                    <w:t>отель</w:t>
                  </w:r>
                </w:p>
              </w:txbxContent>
            </v:textbox>
          </v:rect>
        </w:pict>
      </w:r>
      <w:r>
        <w:rPr>
          <w:noProof/>
        </w:rPr>
        <w:pict>
          <v:rect id="_x0000_s1076" style="position:absolute;left:0;text-align:left;margin-left:153pt;margin-top:21.5pt;width:54pt;height:36pt;z-index:251696128">
            <v:textbox style="mso-next-textbox:#_x0000_s1076">
              <w:txbxContent>
                <w:p w:rsidR="004921FB" w:rsidRPr="009143D3" w:rsidRDefault="004921FB" w:rsidP="004921FB">
                  <w:pPr>
                    <w:rPr>
                      <w:sz w:val="20"/>
                      <w:szCs w:val="20"/>
                    </w:rPr>
                  </w:pPr>
                  <w:r w:rsidRPr="009143D3">
                    <w:rPr>
                      <w:sz w:val="20"/>
                      <w:szCs w:val="20"/>
                    </w:rPr>
                    <w:t>СМО</w:t>
                  </w:r>
                  <w:r>
                    <w:rPr>
                      <w:sz w:val="20"/>
                      <w:szCs w:val="20"/>
                      <w:vertAlign w:val="subscript"/>
                    </w:rPr>
                    <w:t>а</w:t>
                  </w:r>
                </w:p>
                <w:p w:rsidR="004921FB" w:rsidRPr="009143D3" w:rsidRDefault="004921FB" w:rsidP="004921FB">
                  <w:pPr>
                    <w:rPr>
                      <w:sz w:val="20"/>
                      <w:szCs w:val="20"/>
                    </w:rPr>
                  </w:pPr>
                  <w:r>
                    <w:rPr>
                      <w:sz w:val="20"/>
                      <w:szCs w:val="20"/>
                    </w:rPr>
                    <w:t>авиа</w:t>
                  </w:r>
                </w:p>
              </w:txbxContent>
            </v:textbox>
          </v:rect>
        </w:pict>
      </w:r>
      <w:r>
        <w:rPr>
          <w:noProof/>
        </w:rPr>
        <w:pict>
          <v:rect id="_x0000_s1077" style="position:absolute;left:0;text-align:left;margin-left:45pt;margin-top:21.5pt;width:54pt;height:36pt;z-index:251695104">
            <v:textbox style="mso-next-textbox:#_x0000_s1077">
              <w:txbxContent>
                <w:p w:rsidR="004921FB" w:rsidRPr="009143D3" w:rsidRDefault="004921FB" w:rsidP="004921FB">
                  <w:pPr>
                    <w:rPr>
                      <w:sz w:val="20"/>
                      <w:szCs w:val="20"/>
                    </w:rPr>
                  </w:pPr>
                  <w:r w:rsidRPr="009143D3">
                    <w:rPr>
                      <w:sz w:val="20"/>
                      <w:szCs w:val="20"/>
                    </w:rPr>
                    <w:t>СМО</w:t>
                  </w:r>
                  <w:r>
                    <w:rPr>
                      <w:sz w:val="20"/>
                      <w:szCs w:val="20"/>
                      <w:vertAlign w:val="subscript"/>
                    </w:rPr>
                    <w:t>к</w:t>
                  </w:r>
                </w:p>
                <w:p w:rsidR="004921FB" w:rsidRPr="009143D3" w:rsidRDefault="004921FB" w:rsidP="004921FB">
                  <w:pPr>
                    <w:rPr>
                      <w:sz w:val="20"/>
                      <w:szCs w:val="20"/>
                    </w:rPr>
                  </w:pPr>
                  <w:r>
                    <w:rPr>
                      <w:sz w:val="20"/>
                      <w:szCs w:val="20"/>
                    </w:rPr>
                    <w:t>касса</w:t>
                  </w:r>
                </w:p>
              </w:txbxContent>
            </v:textbox>
          </v:rect>
        </w:pict>
      </w:r>
      <w:r>
        <w:rPr>
          <w:noProof/>
        </w:rPr>
        <w:pict>
          <v:line id="_x0000_s1078" style="position:absolute;left:0;text-align:left;flip:x;z-index:251646976" from="-9pt,12.5pt" to="441pt,13.1pt"/>
        </w:pict>
      </w:r>
      <w:r w:rsidR="00F00899" w:rsidRPr="007A1484">
        <w:rPr>
          <w:sz w:val="28"/>
          <w:szCs w:val="28"/>
        </w:rPr>
        <w:t>поиск</w:t>
      </w:r>
      <w:r w:rsidR="00B26183">
        <w:rPr>
          <w:sz w:val="28"/>
          <w:szCs w:val="28"/>
        </w:rPr>
        <w:t xml:space="preserve"> </w:t>
      </w:r>
      <w:r w:rsidR="00F00899" w:rsidRPr="007A1484">
        <w:rPr>
          <w:sz w:val="28"/>
          <w:szCs w:val="28"/>
        </w:rPr>
        <w:t>фирмы</w:t>
      </w:r>
      <w:r w:rsidR="00B26183">
        <w:rPr>
          <w:sz w:val="28"/>
          <w:szCs w:val="28"/>
        </w:rPr>
        <w:t xml:space="preserve"> </w:t>
      </w:r>
      <w:r w:rsidR="00F00899" w:rsidRPr="007A1484">
        <w:rPr>
          <w:sz w:val="28"/>
          <w:szCs w:val="28"/>
        </w:rPr>
        <w:t>тура</w:t>
      </w:r>
      <w:r w:rsidR="00B26183">
        <w:rPr>
          <w:sz w:val="28"/>
          <w:szCs w:val="28"/>
        </w:rPr>
        <w:t xml:space="preserve"> </w:t>
      </w:r>
      <w:r w:rsidR="00F00899" w:rsidRPr="007A1484">
        <w:rPr>
          <w:sz w:val="28"/>
          <w:szCs w:val="28"/>
        </w:rPr>
        <w:t>по туру</w:t>
      </w:r>
    </w:p>
    <w:p w:rsidR="00F00899" w:rsidRPr="007A1484" w:rsidRDefault="008678AC" w:rsidP="007A1484">
      <w:pPr>
        <w:spacing w:line="360" w:lineRule="auto"/>
        <w:ind w:firstLine="709"/>
        <w:jc w:val="both"/>
        <w:rPr>
          <w:sz w:val="28"/>
          <w:szCs w:val="28"/>
        </w:rPr>
      </w:pPr>
      <w:r>
        <w:rPr>
          <w:noProof/>
        </w:rPr>
        <w:pict>
          <v:line id="_x0000_s1079" style="position:absolute;left:0;text-align:left;flip:y;z-index:251652096" from="315pt,7.6pt" to="369pt,7.6pt">
            <v:stroke endarrow="block"/>
          </v:line>
        </w:pict>
      </w:r>
      <w:r>
        <w:rPr>
          <w:noProof/>
        </w:rPr>
        <w:pict>
          <v:line id="_x0000_s1080" style="position:absolute;left:0;text-align:left;flip:y;z-index:251651072" from="207pt,7.6pt" to="261pt,7.6pt">
            <v:stroke endarrow="block"/>
          </v:line>
        </w:pict>
      </w:r>
      <w:r>
        <w:rPr>
          <w:noProof/>
        </w:rPr>
        <w:pict>
          <v:line id="_x0000_s1081" style="position:absolute;left:0;text-align:left;flip:y;z-index:251650048" from="99pt,7.6pt" to="153pt,7.6pt">
            <v:stroke endarrow="block"/>
          </v:line>
        </w:pict>
      </w:r>
      <w:r>
        <w:rPr>
          <w:noProof/>
        </w:rPr>
        <w:pict>
          <v:line id="_x0000_s1082" style="position:absolute;left:0;text-align:left;flip:y;z-index:251649024" from="-9pt,7.6pt" to="45pt,7.6pt">
            <v:stroke endarrow="block"/>
          </v:line>
        </w:pict>
      </w:r>
    </w:p>
    <w:p w:rsidR="004921FB" w:rsidRDefault="004921FB" w:rsidP="004921FB">
      <w:pPr>
        <w:tabs>
          <w:tab w:val="left" w:pos="1155"/>
          <w:tab w:val="left" w:pos="2460"/>
        </w:tabs>
        <w:spacing w:line="360" w:lineRule="auto"/>
        <w:ind w:firstLine="709"/>
        <w:jc w:val="both"/>
        <w:rPr>
          <w:sz w:val="28"/>
          <w:szCs w:val="28"/>
        </w:rPr>
      </w:pPr>
    </w:p>
    <w:p w:rsidR="004921FB" w:rsidRPr="007A1484" w:rsidRDefault="004921FB" w:rsidP="004921FB">
      <w:pPr>
        <w:spacing w:line="360" w:lineRule="auto"/>
        <w:ind w:firstLine="709"/>
        <w:jc w:val="both"/>
        <w:rPr>
          <w:sz w:val="28"/>
          <w:szCs w:val="28"/>
        </w:rPr>
      </w:pPr>
      <w:r w:rsidRPr="007A1484">
        <w:rPr>
          <w:sz w:val="28"/>
          <w:szCs w:val="28"/>
        </w:rPr>
        <w:t>Оплата</w:t>
      </w:r>
      <w:r>
        <w:rPr>
          <w:sz w:val="28"/>
          <w:szCs w:val="28"/>
        </w:rPr>
        <w:t xml:space="preserve"> </w:t>
      </w:r>
      <w:r w:rsidRPr="007A1484">
        <w:rPr>
          <w:sz w:val="28"/>
          <w:szCs w:val="28"/>
        </w:rPr>
        <w:t>Перелет</w:t>
      </w:r>
      <w:r>
        <w:rPr>
          <w:sz w:val="28"/>
          <w:szCs w:val="28"/>
        </w:rPr>
        <w:t xml:space="preserve"> </w:t>
      </w:r>
      <w:r w:rsidRPr="007A1484">
        <w:rPr>
          <w:sz w:val="28"/>
          <w:szCs w:val="28"/>
        </w:rPr>
        <w:t xml:space="preserve">Исход </w:t>
      </w:r>
    </w:p>
    <w:p w:rsidR="00F00899" w:rsidRPr="007A1484" w:rsidRDefault="00F00899" w:rsidP="007A1484">
      <w:pPr>
        <w:spacing w:line="360" w:lineRule="auto"/>
        <w:ind w:firstLine="709"/>
        <w:jc w:val="both"/>
        <w:rPr>
          <w:sz w:val="28"/>
          <w:szCs w:val="28"/>
        </w:rPr>
      </w:pPr>
      <w:r w:rsidRPr="007A1484">
        <w:rPr>
          <w:sz w:val="28"/>
          <w:szCs w:val="28"/>
        </w:rPr>
        <w:t xml:space="preserve">Рис. </w:t>
      </w:r>
      <w:r w:rsidR="0033217B" w:rsidRPr="007A1484">
        <w:rPr>
          <w:sz w:val="28"/>
          <w:szCs w:val="28"/>
        </w:rPr>
        <w:t>3.3</w:t>
      </w:r>
      <w:r w:rsidR="00B26183">
        <w:rPr>
          <w:sz w:val="28"/>
          <w:szCs w:val="28"/>
        </w:rPr>
        <w:t xml:space="preserve"> </w:t>
      </w:r>
      <w:r w:rsidRPr="007A1484">
        <w:rPr>
          <w:sz w:val="28"/>
          <w:szCs w:val="28"/>
        </w:rPr>
        <w:t>Модель многофазной системы обслуживания туристов</w:t>
      </w:r>
    </w:p>
    <w:p w:rsidR="004921FB" w:rsidRDefault="004921FB"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Проблема с позиции массового обслуживания туристов, уезжающих на отдых, заключается в определении точного места отдыха (тура), адекватного требованиям претендента, соответствующего его здоровью и финансовым возможностям и представлениям об отдыхе в целом. В этом ему могут способствовать турфирмы, поиск которых осуществляется обычно из рекламных сообщений СМО</w:t>
      </w:r>
      <w:r w:rsidRPr="007A1484">
        <w:rPr>
          <w:sz w:val="28"/>
          <w:szCs w:val="28"/>
          <w:vertAlign w:val="subscript"/>
        </w:rPr>
        <w:t>р</w:t>
      </w:r>
      <w:r w:rsidRPr="007A1484">
        <w:rPr>
          <w:sz w:val="28"/>
          <w:szCs w:val="28"/>
        </w:rPr>
        <w:t>, затем после выбора фирмы происходит получение консультаций по телефону СМО</w:t>
      </w:r>
      <w:r w:rsidRPr="007A1484">
        <w:rPr>
          <w:sz w:val="28"/>
          <w:szCs w:val="28"/>
          <w:vertAlign w:val="subscript"/>
        </w:rPr>
        <w:t>т</w:t>
      </w:r>
      <w:r w:rsidRPr="007A1484">
        <w:rPr>
          <w:sz w:val="28"/>
          <w:szCs w:val="28"/>
        </w:rPr>
        <w:t>, после удовлетворитель</w:t>
      </w:r>
      <w:r w:rsidR="0033217B" w:rsidRPr="007A1484">
        <w:rPr>
          <w:sz w:val="28"/>
          <w:szCs w:val="28"/>
        </w:rPr>
        <w:t>ного разговора</w:t>
      </w:r>
      <w:r w:rsidRPr="007A1484">
        <w:rPr>
          <w:sz w:val="28"/>
          <w:szCs w:val="28"/>
        </w:rPr>
        <w:t xml:space="preserve"> приезд в турфирму и получение более детальных консультаций лично с референтом, затем оплата путевки и получение обслуживания от авиакомпании по перелету СМО</w:t>
      </w:r>
      <w:r w:rsidRPr="007A1484">
        <w:rPr>
          <w:sz w:val="28"/>
          <w:szCs w:val="28"/>
          <w:vertAlign w:val="subscript"/>
        </w:rPr>
        <w:t>а</w:t>
      </w:r>
      <w:r w:rsidRPr="007A1484">
        <w:rPr>
          <w:sz w:val="28"/>
          <w:szCs w:val="28"/>
        </w:rPr>
        <w:t xml:space="preserve"> и в конечном счете обслуживан</w:t>
      </w:r>
      <w:r w:rsidR="0033217B" w:rsidRPr="007A1484">
        <w:rPr>
          <w:sz w:val="28"/>
          <w:szCs w:val="28"/>
        </w:rPr>
        <w:t>ия в</w:t>
      </w:r>
      <w:r w:rsidRPr="007A1484">
        <w:rPr>
          <w:sz w:val="28"/>
          <w:szCs w:val="28"/>
        </w:rPr>
        <w:t xml:space="preserve"> отеле СМ0</w:t>
      </w:r>
      <w:r w:rsidRPr="007A1484">
        <w:rPr>
          <w:sz w:val="28"/>
          <w:szCs w:val="28"/>
          <w:vertAlign w:val="subscript"/>
        </w:rPr>
        <w:t>0</w:t>
      </w:r>
      <w:r w:rsidRPr="007A1484">
        <w:rPr>
          <w:sz w:val="28"/>
          <w:szCs w:val="28"/>
        </w:rPr>
        <w:t>. Дальнейшее развитие рекомендаций по улучшени</w:t>
      </w:r>
      <w:r w:rsidR="000A62D1" w:rsidRPr="007A1484">
        <w:rPr>
          <w:sz w:val="28"/>
          <w:szCs w:val="28"/>
        </w:rPr>
        <w:t>ю работы СМО фирмы связано с из</w:t>
      </w:r>
      <w:r w:rsidR="008678AC">
        <w:rPr>
          <w:noProof/>
        </w:rPr>
        <w:pict>
          <v:line id="_x0000_s1083" style="position:absolute;left:0;text-align:left;z-index:251653120;mso-position-horizontal-relative:margin;mso-position-vertical-relative:text" from="-174.7pt,142.8pt" to="-174.7pt,171.85pt" o:allowincell="f" strokeweight=".5pt">
            <w10:wrap anchorx="margin"/>
          </v:line>
        </w:pict>
      </w:r>
      <w:r w:rsidR="008678AC">
        <w:rPr>
          <w:noProof/>
        </w:rPr>
        <w:pict>
          <v:line id="_x0000_s1084" style="position:absolute;left:0;text-align:left;z-index:251654144;mso-position-horizontal-relative:margin;mso-position-vertical-relative:text" from="-128.15pt,142.8pt" to="-128.15pt,172.8pt" o:allowincell="f" strokeweight=".25pt">
            <w10:wrap anchorx="margin"/>
          </v:line>
        </w:pict>
      </w:r>
      <w:r w:rsidR="008678AC">
        <w:rPr>
          <w:noProof/>
        </w:rPr>
        <w:pict>
          <v:line id="_x0000_s1085" style="position:absolute;left:0;text-align:left;z-index:251655168;mso-position-horizontal-relative:margin;mso-position-vertical-relative:text" from="-86.4pt,157.9pt" to="-86.4pt,189.8pt" o:allowincell="f" strokeweight=".5pt">
            <w10:wrap anchorx="margin"/>
          </v:line>
        </w:pict>
      </w:r>
      <w:r w:rsidRPr="007A1484">
        <w:rPr>
          <w:bCs/>
          <w:sz w:val="28"/>
          <w:szCs w:val="28"/>
        </w:rPr>
        <w:t xml:space="preserve">менением </w:t>
      </w:r>
      <w:r w:rsidRPr="007A1484">
        <w:rPr>
          <w:sz w:val="28"/>
          <w:szCs w:val="28"/>
        </w:rPr>
        <w:t xml:space="preserve">профессионального содержания переговоров с клиентами по телефону. Для этого необходимо углубить анализ, связанный с детализацией диалога референта с клиентами, поскольку далеко не каждый </w:t>
      </w:r>
      <w:r w:rsidR="000A62D1" w:rsidRPr="007A1484">
        <w:rPr>
          <w:sz w:val="28"/>
          <w:szCs w:val="28"/>
        </w:rPr>
        <w:t>переговоры</w:t>
      </w:r>
      <w:r w:rsidRPr="007A1484">
        <w:rPr>
          <w:sz w:val="28"/>
          <w:szCs w:val="28"/>
        </w:rPr>
        <w:t xml:space="preserve"> по телефону приводит к заключению договора на приобретение путевки. Проведение формализации задачи обслуживания указало на необходимость формирования полного (необходимого и достаточного) перечня характеристик и их точных значений предмета коммерческой сделки. Затем проводятся ранжирование этих характеристик, например методом парных сравнений, и расположения в диалоге по степени их значимости, например: время года (зима), месяц (январь), климат (сухой), температура воздуха (+25"С), влажность (40%), географическое место (ближе к экватору), время авиаперелета (до 5 часов), трансферт, страна (Египет), город (Хургада), море (Красное), температура воды в море (+23°С), ранг отеля (4 звезды, работающий кондиционер, гарантия наличия шампуня в номере), удаленность от моря (до </w:t>
      </w:r>
      <w:smartTag w:uri="urn:schemas-microsoft-com:office:smarttags" w:element="metricconverter">
        <w:smartTagPr>
          <w:attr w:name="ProductID" w:val="300 м"/>
        </w:smartTagPr>
        <w:r w:rsidRPr="007A1484">
          <w:rPr>
            <w:sz w:val="28"/>
            <w:szCs w:val="28"/>
          </w:rPr>
          <w:t>300 м</w:t>
        </w:r>
      </w:smartTag>
      <w:r w:rsidRPr="007A1484">
        <w:rPr>
          <w:sz w:val="28"/>
          <w:szCs w:val="28"/>
        </w:rPr>
        <w:t>), удаленность от магазинов (рядом), удаленность от дискотек и других источников шума (подальше, тишина в течение сна в отеле), питание (шведский стол — завтрак, ужин, частота изменения меню за неделю), отели (</w:t>
      </w:r>
      <w:r w:rsidRPr="007A1484">
        <w:rPr>
          <w:sz w:val="28"/>
          <w:szCs w:val="28"/>
          <w:lang w:val="en-US"/>
        </w:rPr>
        <w:t>Princes</w:t>
      </w:r>
      <w:r w:rsidRPr="007A1484">
        <w:rPr>
          <w:sz w:val="28"/>
          <w:szCs w:val="28"/>
        </w:rPr>
        <w:t xml:space="preserve">, </w:t>
      </w:r>
      <w:r w:rsidRPr="007A1484">
        <w:rPr>
          <w:sz w:val="28"/>
          <w:szCs w:val="28"/>
          <w:lang w:val="en-US"/>
        </w:rPr>
        <w:t>Marlin</w:t>
      </w:r>
      <w:r w:rsidRPr="007A1484">
        <w:rPr>
          <w:sz w:val="28"/>
          <w:szCs w:val="28"/>
        </w:rPr>
        <w:t>-</w:t>
      </w:r>
      <w:r w:rsidRPr="007A1484">
        <w:rPr>
          <w:sz w:val="28"/>
          <w:szCs w:val="28"/>
          <w:lang w:val="en-US"/>
        </w:rPr>
        <w:t>In</w:t>
      </w:r>
      <w:r w:rsidRPr="007A1484">
        <w:rPr>
          <w:sz w:val="28"/>
          <w:szCs w:val="28"/>
        </w:rPr>
        <w:t xml:space="preserve">, </w:t>
      </w:r>
      <w:r w:rsidRPr="007A1484">
        <w:rPr>
          <w:sz w:val="28"/>
          <w:szCs w:val="28"/>
          <w:lang w:val="en-US"/>
        </w:rPr>
        <w:t>Hour</w:t>
      </w:r>
      <w:r w:rsidRPr="007A1484">
        <w:rPr>
          <w:sz w:val="28"/>
          <w:szCs w:val="28"/>
        </w:rPr>
        <w:t>-</w:t>
      </w:r>
      <w:r w:rsidRPr="007A1484">
        <w:rPr>
          <w:sz w:val="28"/>
          <w:szCs w:val="28"/>
          <w:lang w:val="en-US"/>
        </w:rPr>
        <w:t>Palace</w:t>
      </w:r>
      <w:r w:rsidRPr="007A1484">
        <w:rPr>
          <w:sz w:val="28"/>
          <w:szCs w:val="28"/>
        </w:rPr>
        <w:t>), экскурсии (Каир, Луксор, коралловые острова, подводное плавание), увеселительные шоу, спортивные игры, цена путевки, форма оплаты, содержание страховки, что брать с собой, что купить на месте, гарантии, штрафные санкции.</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 xml:space="preserve">Есть еще один очень существенный показатель, выгодный для клиента, установить который предлагается самостоятельно въедливому читателю. Затем можно, используя метод </w:t>
      </w:r>
      <w:r w:rsidR="000A62D1" w:rsidRPr="007A1484">
        <w:rPr>
          <w:sz w:val="28"/>
          <w:szCs w:val="28"/>
        </w:rPr>
        <w:t>опарного</w:t>
      </w:r>
      <w:r w:rsidRPr="007A1484">
        <w:rPr>
          <w:sz w:val="28"/>
          <w:szCs w:val="28"/>
        </w:rPr>
        <w:t xml:space="preserve"> сравнения перечисленных характеристик х</w:t>
      </w:r>
      <w:r w:rsidRPr="007A1484">
        <w:rPr>
          <w:sz w:val="28"/>
          <w:szCs w:val="28"/>
          <w:vertAlign w:val="subscript"/>
          <w:lang w:val="en-US"/>
        </w:rPr>
        <w:t>i</w:t>
      </w:r>
      <w:r w:rsidRPr="007A1484">
        <w:rPr>
          <w:sz w:val="28"/>
          <w:szCs w:val="28"/>
        </w:rPr>
        <w:t xml:space="preserve">, сформировать матрицу </w:t>
      </w:r>
      <w:r w:rsidRPr="007A1484">
        <w:rPr>
          <w:iCs/>
          <w:sz w:val="28"/>
          <w:szCs w:val="28"/>
        </w:rPr>
        <w:t xml:space="preserve">п </w:t>
      </w:r>
      <w:r w:rsidRPr="007A1484">
        <w:rPr>
          <w:sz w:val="28"/>
          <w:szCs w:val="28"/>
        </w:rPr>
        <w:t xml:space="preserve">х </w:t>
      </w:r>
      <w:r w:rsidRPr="007A1484">
        <w:rPr>
          <w:iCs/>
          <w:sz w:val="28"/>
          <w:szCs w:val="28"/>
        </w:rPr>
        <w:t xml:space="preserve">п </w:t>
      </w:r>
      <w:r w:rsidRPr="007A1484">
        <w:rPr>
          <w:sz w:val="28"/>
          <w:szCs w:val="28"/>
        </w:rPr>
        <w:t>сравнения, элементы которой заполняются последовательно по строкам по следующему правилу:</w:t>
      </w:r>
    </w:p>
    <w:p w:rsidR="00F00899" w:rsidRPr="007A1484" w:rsidRDefault="008678AC" w:rsidP="007A1484">
      <w:pPr>
        <w:shd w:val="clear" w:color="auto" w:fill="FFFFFF"/>
        <w:spacing w:line="360" w:lineRule="auto"/>
        <w:ind w:firstLine="709"/>
        <w:jc w:val="both"/>
        <w:rPr>
          <w:sz w:val="28"/>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86" type="#_x0000_t87" style="position:absolute;left:0;text-align:left;margin-left:9pt;margin-top:-3.3pt;width:18pt;height:1in;z-index:251656192"/>
        </w:pict>
      </w:r>
      <w:r w:rsidR="00B26183">
        <w:rPr>
          <w:sz w:val="28"/>
          <w:szCs w:val="28"/>
        </w:rPr>
        <w:t xml:space="preserve"> </w:t>
      </w:r>
      <w:r w:rsidR="00F00899" w:rsidRPr="007A1484">
        <w:rPr>
          <w:sz w:val="28"/>
          <w:szCs w:val="28"/>
        </w:rPr>
        <w:t xml:space="preserve">0, если характеристика менее значима, </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а</w:t>
      </w:r>
      <w:r w:rsidRPr="007A1484">
        <w:rPr>
          <w:sz w:val="28"/>
          <w:szCs w:val="28"/>
          <w:vertAlign w:val="subscript"/>
          <w:lang w:val="en-US"/>
        </w:rPr>
        <w:t>ij</w:t>
      </w:r>
      <w:r w:rsidRPr="007A1484">
        <w:rPr>
          <w:sz w:val="28"/>
          <w:szCs w:val="28"/>
          <w:vertAlign w:val="subscript"/>
        </w:rPr>
        <w:t xml:space="preserve"> =</w:t>
      </w:r>
      <w:r w:rsidR="00B26183">
        <w:rPr>
          <w:sz w:val="28"/>
          <w:szCs w:val="28"/>
          <w:vertAlign w:val="subscript"/>
        </w:rPr>
        <w:t xml:space="preserve"> </w:t>
      </w:r>
      <w:r w:rsidRPr="007A1484">
        <w:rPr>
          <w:sz w:val="28"/>
          <w:szCs w:val="28"/>
        </w:rPr>
        <w:t>1, если характеристика равнозначима,</w:t>
      </w:r>
    </w:p>
    <w:p w:rsidR="00F00899" w:rsidRPr="007A1484" w:rsidRDefault="00B26183" w:rsidP="007A1484">
      <w:pPr>
        <w:shd w:val="clear" w:color="auto" w:fill="FFFFFF"/>
        <w:spacing w:line="360" w:lineRule="auto"/>
        <w:ind w:firstLine="709"/>
        <w:jc w:val="both"/>
        <w:rPr>
          <w:sz w:val="28"/>
          <w:szCs w:val="28"/>
        </w:rPr>
      </w:pPr>
      <w:r>
        <w:rPr>
          <w:sz w:val="28"/>
          <w:szCs w:val="28"/>
        </w:rPr>
        <w:t xml:space="preserve"> </w:t>
      </w:r>
      <w:r w:rsidR="00F00899" w:rsidRPr="007A1484">
        <w:rPr>
          <w:sz w:val="28"/>
          <w:szCs w:val="28"/>
        </w:rPr>
        <w:t>2, если характеристика доминирует.</w:t>
      </w:r>
    </w:p>
    <w:p w:rsidR="00F00899" w:rsidRDefault="00F00899" w:rsidP="00CE493C">
      <w:pPr>
        <w:shd w:val="clear" w:color="auto" w:fill="FFFFFF"/>
        <w:spacing w:line="360" w:lineRule="auto"/>
        <w:ind w:firstLine="709"/>
        <w:jc w:val="both"/>
        <w:rPr>
          <w:sz w:val="28"/>
          <w:szCs w:val="28"/>
        </w:rPr>
      </w:pPr>
      <w:r w:rsidRPr="007A1484">
        <w:rPr>
          <w:sz w:val="28"/>
          <w:szCs w:val="28"/>
        </w:rPr>
        <w:t xml:space="preserve">После этого определяются значения сумм оценок по каждому показателю строки </w:t>
      </w:r>
      <w:r w:rsidRPr="007A1484">
        <w:rPr>
          <w:iCs/>
          <w:sz w:val="28"/>
          <w:szCs w:val="28"/>
          <w:lang w:val="en-US"/>
        </w:rPr>
        <w:t>S</w:t>
      </w:r>
      <w:r w:rsidRPr="007A1484">
        <w:rPr>
          <w:iCs/>
          <w:sz w:val="28"/>
          <w:szCs w:val="28"/>
          <w:vertAlign w:val="subscript"/>
          <w:lang w:val="en-US"/>
        </w:rPr>
        <w:t>i</w:t>
      </w:r>
      <w:r w:rsidRPr="007A1484">
        <w:rPr>
          <w:iCs/>
          <w:sz w:val="28"/>
          <w:szCs w:val="28"/>
        </w:rPr>
        <w:t xml:space="preserve"> =∑</w:t>
      </w:r>
      <w:r w:rsidRPr="007A1484">
        <w:rPr>
          <w:sz w:val="28"/>
          <w:szCs w:val="28"/>
        </w:rPr>
        <w:t xml:space="preserve"> </w:t>
      </w:r>
      <w:r w:rsidRPr="007A1484">
        <w:rPr>
          <w:iCs/>
          <w:sz w:val="28"/>
          <w:szCs w:val="28"/>
          <w:lang w:val="en-US"/>
        </w:rPr>
        <w:t>a</w:t>
      </w:r>
      <w:r w:rsidRPr="007A1484">
        <w:rPr>
          <w:iCs/>
          <w:sz w:val="28"/>
          <w:szCs w:val="28"/>
          <w:vertAlign w:val="subscript"/>
          <w:lang w:val="en-US"/>
        </w:rPr>
        <w:t>ij</w:t>
      </w:r>
      <w:r w:rsidRPr="007A1484">
        <w:rPr>
          <w:iCs/>
          <w:sz w:val="28"/>
          <w:szCs w:val="28"/>
          <w:vertAlign w:val="subscript"/>
        </w:rPr>
        <w:t xml:space="preserve"> </w:t>
      </w:r>
      <w:r w:rsidRPr="007A1484">
        <w:rPr>
          <w:sz w:val="28"/>
          <w:szCs w:val="28"/>
        </w:rPr>
        <w:t xml:space="preserve">, вес каждой характеристики </w:t>
      </w:r>
      <w:r w:rsidRPr="007A1484">
        <w:rPr>
          <w:sz w:val="28"/>
          <w:szCs w:val="28"/>
          <w:lang w:val="en-US"/>
        </w:rPr>
        <w:t>M</w:t>
      </w:r>
      <w:r w:rsidRPr="007A1484">
        <w:rPr>
          <w:sz w:val="28"/>
          <w:szCs w:val="28"/>
          <w:vertAlign w:val="subscript"/>
          <w:lang w:val="en-US"/>
        </w:rPr>
        <w:t>i</w:t>
      </w:r>
      <w:r w:rsidRPr="007A1484">
        <w:rPr>
          <w:sz w:val="28"/>
          <w:szCs w:val="28"/>
          <w:vertAlign w:val="subscript"/>
        </w:rPr>
        <w:t xml:space="preserve"> </w:t>
      </w:r>
      <w:r w:rsidRPr="007A1484">
        <w:rPr>
          <w:sz w:val="28"/>
          <w:szCs w:val="28"/>
        </w:rPr>
        <w:t xml:space="preserve">= </w:t>
      </w:r>
      <w:r w:rsidRPr="007A1484">
        <w:rPr>
          <w:sz w:val="28"/>
          <w:szCs w:val="28"/>
          <w:lang w:val="en-US"/>
        </w:rPr>
        <w:t>S</w:t>
      </w:r>
      <w:r w:rsidRPr="007A1484">
        <w:rPr>
          <w:sz w:val="28"/>
          <w:szCs w:val="28"/>
          <w:vertAlign w:val="subscript"/>
          <w:lang w:val="en-US"/>
        </w:rPr>
        <w:t>i</w:t>
      </w:r>
      <w:r w:rsidRPr="007A1484">
        <w:rPr>
          <w:sz w:val="28"/>
          <w:szCs w:val="28"/>
        </w:rPr>
        <w:t xml:space="preserve"> /</w:t>
      </w:r>
      <w:r w:rsidRPr="007A1484">
        <w:rPr>
          <w:sz w:val="28"/>
          <w:szCs w:val="28"/>
          <w:lang w:val="en-US"/>
        </w:rPr>
        <w:t>n</w:t>
      </w:r>
      <w:r w:rsidRPr="007A1484">
        <w:rPr>
          <w:sz w:val="28"/>
          <w:szCs w:val="28"/>
          <w:vertAlign w:val="superscript"/>
        </w:rPr>
        <w:t>2</w:t>
      </w:r>
      <w:r w:rsidR="00CE493C">
        <w:rPr>
          <w:sz w:val="28"/>
          <w:szCs w:val="28"/>
          <w:vertAlign w:val="superscript"/>
        </w:rPr>
        <w:t xml:space="preserve"> </w:t>
      </w:r>
      <w:r w:rsidRPr="007A1484">
        <w:rPr>
          <w:sz w:val="28"/>
          <w:szCs w:val="28"/>
        </w:rPr>
        <w:t>и соответственно интегральный критерий, на основе которого можно провести выбор турфирмы, тура или отеля, по формуле</w:t>
      </w:r>
    </w:p>
    <w:p w:rsidR="00CE493C" w:rsidRPr="007A1484" w:rsidRDefault="00CE493C" w:rsidP="00CE493C">
      <w:pPr>
        <w:shd w:val="clear" w:color="auto" w:fill="FFFFFF"/>
        <w:spacing w:line="360" w:lineRule="auto"/>
        <w:ind w:firstLine="709"/>
        <w:jc w:val="both"/>
        <w:rPr>
          <w:sz w:val="28"/>
          <w:szCs w:val="28"/>
        </w:rPr>
      </w:pPr>
    </w:p>
    <w:p w:rsidR="00DB6F45" w:rsidRPr="00850C97" w:rsidRDefault="00F00899" w:rsidP="007A1484">
      <w:pPr>
        <w:shd w:val="clear" w:color="auto" w:fill="FFFFFF"/>
        <w:spacing w:line="360" w:lineRule="auto"/>
        <w:ind w:firstLine="709"/>
        <w:jc w:val="both"/>
        <w:rPr>
          <w:sz w:val="28"/>
          <w:szCs w:val="28"/>
        </w:rPr>
      </w:pPr>
      <w:r w:rsidRPr="007A1484">
        <w:rPr>
          <w:iCs/>
          <w:sz w:val="28"/>
          <w:szCs w:val="28"/>
          <w:lang w:val="en-US"/>
        </w:rPr>
        <w:t>F</w:t>
      </w:r>
      <w:r w:rsidRPr="007A1484">
        <w:rPr>
          <w:iCs/>
          <w:sz w:val="28"/>
          <w:szCs w:val="28"/>
        </w:rPr>
        <w:t xml:space="preserve"> = ∑</w:t>
      </w:r>
      <w:r w:rsidR="00B26183">
        <w:rPr>
          <w:iCs/>
          <w:sz w:val="28"/>
          <w:szCs w:val="28"/>
        </w:rPr>
        <w:t xml:space="preserve"> </w:t>
      </w:r>
      <w:r w:rsidRPr="007A1484">
        <w:rPr>
          <w:iCs/>
          <w:sz w:val="28"/>
          <w:szCs w:val="28"/>
          <w:lang w:val="en-US"/>
        </w:rPr>
        <w:t>M</w:t>
      </w:r>
      <w:r w:rsidRPr="007A1484">
        <w:rPr>
          <w:iCs/>
          <w:sz w:val="28"/>
          <w:szCs w:val="28"/>
          <w:vertAlign w:val="subscript"/>
          <w:lang w:val="en-US"/>
        </w:rPr>
        <w:t>i</w:t>
      </w:r>
      <w:r w:rsidR="00B26183">
        <w:rPr>
          <w:iCs/>
          <w:sz w:val="28"/>
          <w:szCs w:val="28"/>
          <w:vertAlign w:val="subscript"/>
        </w:rPr>
        <w:t xml:space="preserve"> </w:t>
      </w:r>
      <w:r w:rsidRPr="007A1484">
        <w:rPr>
          <w:iCs/>
          <w:sz w:val="28"/>
          <w:szCs w:val="28"/>
        </w:rPr>
        <w:t xml:space="preserve">* </w:t>
      </w:r>
      <w:r w:rsidRPr="007A1484">
        <w:rPr>
          <w:iCs/>
          <w:sz w:val="28"/>
          <w:szCs w:val="28"/>
          <w:lang w:val="en-US"/>
        </w:rPr>
        <w:t>x</w:t>
      </w:r>
      <w:r w:rsidRPr="007A1484">
        <w:rPr>
          <w:iCs/>
          <w:sz w:val="28"/>
          <w:szCs w:val="28"/>
          <w:vertAlign w:val="subscript"/>
          <w:lang w:val="en-US"/>
        </w:rPr>
        <w:t>i</w:t>
      </w:r>
      <w:r w:rsidR="00B26183">
        <w:rPr>
          <w:iCs/>
          <w:sz w:val="28"/>
          <w:szCs w:val="28"/>
          <w:vertAlign w:val="subscript"/>
        </w:rPr>
        <w:t xml:space="preserve"> </w:t>
      </w:r>
      <w:r w:rsidRPr="007A1484">
        <w:rPr>
          <w:sz w:val="28"/>
          <w:szCs w:val="28"/>
        </w:rPr>
        <w:t xml:space="preserve">—» </w:t>
      </w:r>
      <w:r w:rsidRPr="007A1484">
        <w:rPr>
          <w:sz w:val="28"/>
          <w:szCs w:val="28"/>
          <w:lang w:val="en-US"/>
        </w:rPr>
        <w:t>max</w:t>
      </w:r>
      <w:r w:rsidRPr="007A1484">
        <w:rPr>
          <w:sz w:val="28"/>
          <w:szCs w:val="28"/>
        </w:rPr>
        <w:t>.</w:t>
      </w:r>
    </w:p>
    <w:p w:rsidR="00CE493C" w:rsidRDefault="00CE493C" w:rsidP="007A1484">
      <w:pPr>
        <w:shd w:val="clear" w:color="auto" w:fill="FFFFFF"/>
        <w:spacing w:line="360" w:lineRule="auto"/>
        <w:ind w:firstLine="709"/>
        <w:jc w:val="both"/>
        <w:rPr>
          <w:sz w:val="28"/>
          <w:szCs w:val="28"/>
        </w:rPr>
      </w:pPr>
    </w:p>
    <w:p w:rsidR="00DB6F45" w:rsidRPr="007A1484" w:rsidRDefault="00F00899" w:rsidP="007A1484">
      <w:pPr>
        <w:shd w:val="clear" w:color="auto" w:fill="FFFFFF"/>
        <w:spacing w:line="360" w:lineRule="auto"/>
        <w:ind w:firstLine="709"/>
        <w:jc w:val="both"/>
        <w:rPr>
          <w:sz w:val="28"/>
          <w:szCs w:val="28"/>
        </w:rPr>
      </w:pPr>
      <w:r w:rsidRPr="007A1484">
        <w:rPr>
          <w:sz w:val="28"/>
          <w:szCs w:val="28"/>
        </w:rPr>
        <w:t>С целью исключения возможных ошибок в этой процедуре вводят, например, 5-балльную шкалу оценок с градацией характеристик Б</w:t>
      </w:r>
      <w:r w:rsidRPr="007A1484">
        <w:rPr>
          <w:sz w:val="28"/>
          <w:szCs w:val="28"/>
          <w:vertAlign w:val="subscript"/>
          <w:lang w:val="en-US"/>
        </w:rPr>
        <w:t>i</w:t>
      </w:r>
      <w:r w:rsidRPr="007A1484">
        <w:rPr>
          <w:sz w:val="28"/>
          <w:szCs w:val="28"/>
          <w:vertAlign w:val="subscript"/>
        </w:rPr>
        <w:t xml:space="preserve"> </w:t>
      </w:r>
      <w:r w:rsidRPr="007A1484">
        <w:rPr>
          <w:iCs/>
          <w:sz w:val="28"/>
          <w:szCs w:val="28"/>
        </w:rPr>
        <w:t>(х</w:t>
      </w:r>
      <w:r w:rsidRPr="007A1484">
        <w:rPr>
          <w:iCs/>
          <w:sz w:val="28"/>
          <w:szCs w:val="28"/>
          <w:vertAlign w:val="subscript"/>
          <w:lang w:val="en-US"/>
        </w:rPr>
        <w:t>i</w:t>
      </w:r>
      <w:r w:rsidRPr="007A1484">
        <w:rPr>
          <w:iCs/>
          <w:sz w:val="28"/>
          <w:szCs w:val="28"/>
        </w:rPr>
        <w:t xml:space="preserve">) </w:t>
      </w:r>
      <w:r w:rsidRPr="007A1484">
        <w:rPr>
          <w:sz w:val="28"/>
          <w:szCs w:val="28"/>
        </w:rPr>
        <w:t xml:space="preserve">по принципу хуже </w:t>
      </w:r>
      <w:r w:rsidRPr="007A1484">
        <w:rPr>
          <w:iCs/>
          <w:sz w:val="28"/>
          <w:szCs w:val="28"/>
        </w:rPr>
        <w:t>(Б</w:t>
      </w:r>
      <w:r w:rsidRPr="007A1484">
        <w:rPr>
          <w:iCs/>
          <w:sz w:val="28"/>
          <w:szCs w:val="28"/>
          <w:vertAlign w:val="subscript"/>
          <w:lang w:val="en-US"/>
        </w:rPr>
        <w:t>i</w:t>
      </w:r>
      <w:r w:rsidRPr="007A1484">
        <w:rPr>
          <w:iCs/>
          <w:sz w:val="28"/>
          <w:szCs w:val="28"/>
        </w:rPr>
        <w:t xml:space="preserve"> </w:t>
      </w:r>
      <w:r w:rsidRPr="007A1484">
        <w:rPr>
          <w:sz w:val="28"/>
          <w:szCs w:val="28"/>
        </w:rPr>
        <w:t>= 1 балл) - лучше (Б</w:t>
      </w:r>
      <w:r w:rsidRPr="007A1484">
        <w:rPr>
          <w:sz w:val="28"/>
          <w:szCs w:val="28"/>
          <w:vertAlign w:val="subscript"/>
          <w:lang w:val="en-US"/>
        </w:rPr>
        <w:t>i</w:t>
      </w:r>
      <w:r w:rsidRPr="007A1484">
        <w:rPr>
          <w:sz w:val="28"/>
          <w:szCs w:val="28"/>
        </w:rPr>
        <w:t xml:space="preserve"> = 5 баллов). Например, чем дороже тур, тем хуже, чем он дешевле, тем лучше. На этом основании целевая функция будет иметь другой вид:</w:t>
      </w:r>
    </w:p>
    <w:p w:rsidR="00CE493C" w:rsidRDefault="00CE493C" w:rsidP="007A1484">
      <w:pPr>
        <w:shd w:val="clear" w:color="auto" w:fill="FFFFFF"/>
        <w:spacing w:line="360" w:lineRule="auto"/>
        <w:ind w:firstLine="709"/>
        <w:jc w:val="both"/>
        <w:rPr>
          <w:sz w:val="28"/>
          <w:szCs w:val="28"/>
        </w:rPr>
      </w:pPr>
    </w:p>
    <w:p w:rsidR="00DB6F45" w:rsidRPr="00CE493C" w:rsidRDefault="00F00899" w:rsidP="007A1484">
      <w:pPr>
        <w:shd w:val="clear" w:color="auto" w:fill="FFFFFF"/>
        <w:spacing w:line="360" w:lineRule="auto"/>
        <w:ind w:firstLine="709"/>
        <w:jc w:val="both"/>
        <w:rPr>
          <w:sz w:val="28"/>
          <w:szCs w:val="28"/>
          <w:lang w:val="en-GB"/>
        </w:rPr>
      </w:pPr>
      <w:r w:rsidRPr="007A1484">
        <w:rPr>
          <w:sz w:val="28"/>
          <w:szCs w:val="28"/>
          <w:lang w:val="en-US"/>
        </w:rPr>
        <w:t>F</w:t>
      </w:r>
      <w:r w:rsidRPr="007A1484">
        <w:rPr>
          <w:sz w:val="28"/>
          <w:szCs w:val="28"/>
          <w:vertAlign w:val="subscript"/>
          <w:lang w:val="en-US"/>
        </w:rPr>
        <w:t>b</w:t>
      </w:r>
      <w:r w:rsidR="00B26183" w:rsidRPr="00CE493C">
        <w:rPr>
          <w:sz w:val="28"/>
          <w:szCs w:val="28"/>
          <w:vertAlign w:val="subscript"/>
          <w:lang w:val="en-GB"/>
        </w:rPr>
        <w:t xml:space="preserve"> </w:t>
      </w:r>
      <w:r w:rsidRPr="00CE493C">
        <w:rPr>
          <w:sz w:val="28"/>
          <w:szCs w:val="28"/>
          <w:lang w:val="en-GB"/>
        </w:rPr>
        <w:t xml:space="preserve">= ∑ </w:t>
      </w:r>
      <w:r w:rsidRPr="007A1484">
        <w:rPr>
          <w:sz w:val="28"/>
          <w:szCs w:val="28"/>
          <w:lang w:val="en-US"/>
        </w:rPr>
        <w:t>M</w:t>
      </w:r>
      <w:r w:rsidRPr="007A1484">
        <w:rPr>
          <w:sz w:val="28"/>
          <w:szCs w:val="28"/>
          <w:vertAlign w:val="subscript"/>
          <w:lang w:val="en-US"/>
        </w:rPr>
        <w:t>i</w:t>
      </w:r>
      <w:r w:rsidRPr="00CE493C">
        <w:rPr>
          <w:sz w:val="28"/>
          <w:szCs w:val="28"/>
          <w:lang w:val="en-GB"/>
        </w:rPr>
        <w:t xml:space="preserve"> * </w:t>
      </w:r>
      <w:r w:rsidRPr="007A1484">
        <w:rPr>
          <w:sz w:val="28"/>
          <w:szCs w:val="28"/>
        </w:rPr>
        <w:t>Б</w:t>
      </w:r>
      <w:r w:rsidRPr="007A1484">
        <w:rPr>
          <w:sz w:val="28"/>
          <w:szCs w:val="28"/>
          <w:vertAlign w:val="subscript"/>
          <w:lang w:val="en-US"/>
        </w:rPr>
        <w:t>i</w:t>
      </w:r>
      <w:r w:rsidRPr="00CE493C">
        <w:rPr>
          <w:sz w:val="28"/>
          <w:szCs w:val="28"/>
          <w:lang w:val="en-GB"/>
        </w:rPr>
        <w:t xml:space="preserve"> * </w:t>
      </w:r>
      <w:r w:rsidRPr="007A1484">
        <w:rPr>
          <w:sz w:val="28"/>
          <w:szCs w:val="28"/>
          <w:lang w:val="en-US"/>
        </w:rPr>
        <w:t>x</w:t>
      </w:r>
      <w:r w:rsidRPr="007A1484">
        <w:rPr>
          <w:sz w:val="28"/>
          <w:szCs w:val="28"/>
          <w:vertAlign w:val="subscript"/>
          <w:lang w:val="en-US"/>
        </w:rPr>
        <w:t>i</w:t>
      </w:r>
      <w:r w:rsidRPr="00CE493C">
        <w:rPr>
          <w:sz w:val="28"/>
          <w:szCs w:val="28"/>
          <w:lang w:val="en-GB"/>
        </w:rPr>
        <w:t xml:space="preserve"> —</w:t>
      </w:r>
      <w:r w:rsidRPr="00CE493C">
        <w:rPr>
          <w:iCs/>
          <w:sz w:val="28"/>
          <w:szCs w:val="28"/>
          <w:lang w:val="en-GB"/>
        </w:rPr>
        <w:t xml:space="preserve">&gt; </w:t>
      </w:r>
      <w:r w:rsidRPr="007A1484">
        <w:rPr>
          <w:sz w:val="28"/>
          <w:szCs w:val="28"/>
          <w:lang w:val="en-US"/>
        </w:rPr>
        <w:t>max</w:t>
      </w:r>
      <w:r w:rsidRPr="00CE493C">
        <w:rPr>
          <w:sz w:val="28"/>
          <w:szCs w:val="28"/>
          <w:lang w:val="en-GB"/>
        </w:rPr>
        <w:t>.</w:t>
      </w:r>
    </w:p>
    <w:p w:rsidR="00CE493C" w:rsidRDefault="00CE493C"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sz w:val="28"/>
          <w:szCs w:val="28"/>
        </w:rPr>
        <w:t>Таким образом, можно на основе применения математических методов и моделей, используя преимущества формализации, точнее и более объективно сформулировать постановку задач и значительно улучшить показатели СМО в коммерческой деятельности для достижения поставленных целей.</w:t>
      </w:r>
    </w:p>
    <w:p w:rsidR="00CE493C" w:rsidRDefault="00CE493C" w:rsidP="007A1484">
      <w:pPr>
        <w:shd w:val="clear" w:color="auto" w:fill="FFFFFF"/>
        <w:spacing w:line="360" w:lineRule="auto"/>
        <w:ind w:firstLine="709"/>
        <w:jc w:val="both"/>
        <w:rPr>
          <w:sz w:val="28"/>
          <w:szCs w:val="28"/>
        </w:rPr>
      </w:pPr>
    </w:p>
    <w:p w:rsidR="008C5B73" w:rsidRPr="00CE493C" w:rsidRDefault="0033217B" w:rsidP="007A1484">
      <w:pPr>
        <w:shd w:val="clear" w:color="auto" w:fill="FFFFFF"/>
        <w:spacing w:line="360" w:lineRule="auto"/>
        <w:ind w:firstLine="709"/>
        <w:jc w:val="both"/>
        <w:rPr>
          <w:b/>
          <w:sz w:val="28"/>
          <w:szCs w:val="28"/>
        </w:rPr>
      </w:pPr>
      <w:r w:rsidRPr="00CE493C">
        <w:rPr>
          <w:b/>
          <w:sz w:val="28"/>
          <w:szCs w:val="28"/>
        </w:rPr>
        <w:t>3.4</w:t>
      </w:r>
      <w:r w:rsidR="00F00899" w:rsidRPr="00CE493C">
        <w:rPr>
          <w:b/>
          <w:sz w:val="28"/>
          <w:szCs w:val="28"/>
        </w:rPr>
        <w:t xml:space="preserve"> Одноканальная СМО</w:t>
      </w:r>
      <w:r w:rsidR="00B26183" w:rsidRPr="00CE493C">
        <w:rPr>
          <w:b/>
          <w:sz w:val="28"/>
          <w:szCs w:val="28"/>
        </w:rPr>
        <w:t xml:space="preserve"> </w:t>
      </w:r>
      <w:r w:rsidR="00F00899" w:rsidRPr="00CE493C">
        <w:rPr>
          <w:b/>
          <w:sz w:val="28"/>
          <w:szCs w:val="28"/>
        </w:rPr>
        <w:t>с ограниченной длиной очереди</w:t>
      </w:r>
    </w:p>
    <w:p w:rsidR="00CE493C" w:rsidRDefault="00CE493C"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В коммерческой деятельности чаще встречаются СМО с ожиданием</w:t>
      </w:r>
      <w:r w:rsidR="00B26183">
        <w:rPr>
          <w:sz w:val="28"/>
          <w:szCs w:val="28"/>
        </w:rPr>
        <w:t xml:space="preserve"> </w:t>
      </w:r>
      <w:r w:rsidRPr="007A1484">
        <w:rPr>
          <w:sz w:val="28"/>
          <w:szCs w:val="28"/>
        </w:rPr>
        <w:t>(очередью).</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 xml:space="preserve">Рассмотрим простую одноканальную СМО с ограниченной очередью, в которой число мест в очереди </w:t>
      </w:r>
      <w:r w:rsidRPr="007A1484">
        <w:rPr>
          <w:iCs/>
          <w:sz w:val="28"/>
          <w:szCs w:val="28"/>
        </w:rPr>
        <w:t xml:space="preserve">т </w:t>
      </w:r>
      <w:r w:rsidRPr="007A1484">
        <w:rPr>
          <w:sz w:val="28"/>
          <w:szCs w:val="28"/>
        </w:rPr>
        <w:t>- фиксированная величина. Следовательно, заявка, поступившая в тот момент, когда все места в очереди заняты, не принимается к обслуживанию, не встает в очередь и .покидает систему.</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 xml:space="preserve">Граф этой СМО представлен на </w:t>
      </w:r>
      <w:r w:rsidR="004500C9" w:rsidRPr="007A1484">
        <w:rPr>
          <w:sz w:val="28"/>
          <w:szCs w:val="28"/>
        </w:rPr>
        <w:t>рис. 3</w:t>
      </w:r>
      <w:r w:rsidRPr="007A1484">
        <w:rPr>
          <w:sz w:val="28"/>
          <w:szCs w:val="28"/>
        </w:rPr>
        <w:t>.</w:t>
      </w:r>
      <w:r w:rsidR="004500C9" w:rsidRPr="007A1484">
        <w:rPr>
          <w:sz w:val="28"/>
          <w:szCs w:val="28"/>
        </w:rPr>
        <w:t>4</w:t>
      </w:r>
      <w:r w:rsidRPr="007A1484">
        <w:rPr>
          <w:sz w:val="28"/>
          <w:szCs w:val="28"/>
        </w:rPr>
        <w:t xml:space="preserve"> и совпадает с графом рис. </w:t>
      </w:r>
      <w:r w:rsidR="004500C9" w:rsidRPr="007A1484">
        <w:rPr>
          <w:sz w:val="28"/>
          <w:szCs w:val="28"/>
        </w:rPr>
        <w:t>2.1</w:t>
      </w:r>
      <w:r w:rsidRPr="007A1484">
        <w:rPr>
          <w:sz w:val="28"/>
          <w:szCs w:val="28"/>
        </w:rPr>
        <w:t xml:space="preserve"> описывающим процесс «рождения—гибели», с тем</w:t>
      </w:r>
      <w:r w:rsidR="00CE493C" w:rsidRPr="00CE493C">
        <w:rPr>
          <w:sz w:val="28"/>
          <w:szCs w:val="28"/>
        </w:rPr>
        <w:t xml:space="preserve"> </w:t>
      </w:r>
      <w:r w:rsidR="00CE493C" w:rsidRPr="007A1484">
        <w:rPr>
          <w:sz w:val="28"/>
          <w:szCs w:val="28"/>
        </w:rPr>
        <w:t>отличием, что при наличии только одного канала</w:t>
      </w:r>
      <w:r w:rsidR="00CE493C">
        <w:rPr>
          <w:sz w:val="28"/>
          <w:szCs w:val="28"/>
        </w:rPr>
        <w:t>.</w:t>
      </w:r>
    </w:p>
    <w:p w:rsidR="00F00899" w:rsidRPr="007A1484" w:rsidRDefault="00F00899" w:rsidP="007A1484">
      <w:pPr>
        <w:shd w:val="clear" w:color="auto" w:fill="FFFFFF"/>
        <w:spacing w:line="360" w:lineRule="auto"/>
        <w:ind w:firstLine="709"/>
        <w:jc w:val="both"/>
        <w:rPr>
          <w:sz w:val="28"/>
          <w:szCs w:val="28"/>
        </w:rPr>
      </w:pPr>
    </w:p>
    <w:p w:rsidR="00F00899" w:rsidRPr="007A1484" w:rsidRDefault="008678AC" w:rsidP="007A1484">
      <w:pPr>
        <w:shd w:val="clear" w:color="auto" w:fill="FFFFFF"/>
        <w:spacing w:line="360" w:lineRule="auto"/>
        <w:ind w:firstLine="709"/>
        <w:jc w:val="both"/>
        <w:rPr>
          <w:sz w:val="28"/>
          <w:szCs w:val="28"/>
        </w:rPr>
      </w:pPr>
      <w:r>
        <w:rPr>
          <w:noProof/>
        </w:rPr>
        <w:pict>
          <v:rect id="_x0000_s1087" style="position:absolute;left:0;text-align:left;margin-left:5in;margin-top:13.8pt;width:45pt;height:27pt;z-index:251671552">
            <v:textbox style="mso-next-textbox:#_x0000_s1087">
              <w:txbxContent>
                <w:p w:rsidR="00466E50" w:rsidRPr="0022301E" w:rsidRDefault="00466E50" w:rsidP="00F00899">
                  <w:pPr>
                    <w:rPr>
                      <w:vertAlign w:val="subscript"/>
                      <w:lang w:val="en-US"/>
                    </w:rPr>
                  </w:pPr>
                  <w:r>
                    <w:rPr>
                      <w:lang w:val="en-US"/>
                    </w:rPr>
                    <w:t xml:space="preserve"> S</w:t>
                  </w:r>
                  <w:r>
                    <w:rPr>
                      <w:vertAlign w:val="subscript"/>
                      <w:lang w:val="en-US"/>
                    </w:rPr>
                    <w:t>m</w:t>
                  </w:r>
                </w:p>
              </w:txbxContent>
            </v:textbox>
          </v:rect>
        </w:pict>
      </w:r>
      <w:r>
        <w:rPr>
          <w:noProof/>
        </w:rPr>
        <w:pict>
          <v:line id="_x0000_s1088" style="position:absolute;left:0;text-align:left;flip:x;z-index:251668480" from="333pt,22.8pt" to="5in,22.8pt">
            <v:stroke endarrow="block"/>
          </v:line>
        </w:pict>
      </w:r>
      <w:r>
        <w:rPr>
          <w:noProof/>
        </w:rPr>
        <w:pict>
          <v:rect id="_x0000_s1089" style="position:absolute;left:0;text-align:left;margin-left:270pt;margin-top:21.8pt;width:45pt;height:27pt;z-index:251666432">
            <v:textbox style="mso-next-textbox:#_x0000_s1089">
              <w:txbxContent>
                <w:p w:rsidR="00466E50" w:rsidRPr="0022301E" w:rsidRDefault="00466E50" w:rsidP="00F00899">
                  <w:pPr>
                    <w:rPr>
                      <w:vertAlign w:val="subscript"/>
                      <w:lang w:val="en-US"/>
                    </w:rPr>
                  </w:pPr>
                  <w:r>
                    <w:rPr>
                      <w:lang w:val="en-US"/>
                    </w:rPr>
                    <w:t xml:space="preserve"> S</w:t>
                  </w:r>
                  <w:r>
                    <w:rPr>
                      <w:vertAlign w:val="subscript"/>
                      <w:lang w:val="en-US"/>
                    </w:rPr>
                    <w:t>3</w:t>
                  </w:r>
                </w:p>
              </w:txbxContent>
            </v:textbox>
          </v:rect>
        </w:pict>
      </w:r>
      <w:r>
        <w:rPr>
          <w:noProof/>
        </w:rPr>
        <w:pict>
          <v:rect id="_x0000_s1090" style="position:absolute;left:0;text-align:left;margin-left:180pt;margin-top:21.8pt;width:45pt;height:27pt;z-index:251663360">
            <v:textbox style="mso-next-textbox:#_x0000_s1090">
              <w:txbxContent>
                <w:p w:rsidR="00466E50" w:rsidRPr="0022301E" w:rsidRDefault="00466E50" w:rsidP="00F00899">
                  <w:pPr>
                    <w:rPr>
                      <w:vertAlign w:val="subscript"/>
                      <w:lang w:val="en-US"/>
                    </w:rPr>
                  </w:pPr>
                  <w:r>
                    <w:rPr>
                      <w:lang w:val="en-US"/>
                    </w:rPr>
                    <w:t xml:space="preserve"> S</w:t>
                  </w:r>
                  <w:r>
                    <w:rPr>
                      <w:vertAlign w:val="subscript"/>
                      <w:lang w:val="en-US"/>
                    </w:rPr>
                    <w:t>2</w:t>
                  </w:r>
                </w:p>
              </w:txbxContent>
            </v:textbox>
          </v:rect>
        </w:pict>
      </w:r>
      <w:r>
        <w:rPr>
          <w:noProof/>
        </w:rPr>
        <w:pict>
          <v:rect id="_x0000_s1091" style="position:absolute;left:0;text-align:left;margin-left:90pt;margin-top:21.8pt;width:45pt;height:27pt;z-index:251660288">
            <v:textbox style="mso-next-textbox:#_x0000_s1091">
              <w:txbxContent>
                <w:p w:rsidR="00466E50" w:rsidRPr="0022301E" w:rsidRDefault="00466E50" w:rsidP="00F00899">
                  <w:pPr>
                    <w:rPr>
                      <w:vertAlign w:val="subscript"/>
                      <w:lang w:val="en-US"/>
                    </w:rPr>
                  </w:pPr>
                  <w:r>
                    <w:rPr>
                      <w:lang w:val="en-US"/>
                    </w:rPr>
                    <w:t xml:space="preserve"> S</w:t>
                  </w:r>
                  <w:r>
                    <w:rPr>
                      <w:vertAlign w:val="subscript"/>
                      <w:lang w:val="en-US"/>
                    </w:rPr>
                    <w:t>1</w:t>
                  </w:r>
                </w:p>
              </w:txbxContent>
            </v:textbox>
          </v:rect>
        </w:pict>
      </w:r>
      <w:r>
        <w:rPr>
          <w:noProof/>
        </w:rPr>
        <w:pict>
          <v:rect id="_x0000_s1092" style="position:absolute;left:0;text-align:left;margin-left:0;margin-top:21.8pt;width:45pt;height:27pt;z-index:251657216">
            <v:textbox style="mso-next-textbox:#_x0000_s1092">
              <w:txbxContent>
                <w:p w:rsidR="00466E50" w:rsidRPr="0022301E" w:rsidRDefault="00466E50" w:rsidP="00F00899">
                  <w:pPr>
                    <w:rPr>
                      <w:vertAlign w:val="subscript"/>
                      <w:lang w:val="en-US"/>
                    </w:rPr>
                  </w:pPr>
                  <w:r>
                    <w:rPr>
                      <w:lang w:val="en-US"/>
                    </w:rPr>
                    <w:t xml:space="preserve"> S</w:t>
                  </w:r>
                  <w:r>
                    <w:rPr>
                      <w:vertAlign w:val="subscript"/>
                      <w:lang w:val="en-US"/>
                    </w:rPr>
                    <w:t>0</w:t>
                  </w:r>
                </w:p>
              </w:txbxContent>
            </v:textbox>
          </v:rect>
        </w:pict>
      </w:r>
      <w:r w:rsidR="00B26183">
        <w:rPr>
          <w:sz w:val="28"/>
          <w:szCs w:val="28"/>
          <w:u w:val="single"/>
        </w:rPr>
        <w:t xml:space="preserve"> </w:t>
      </w:r>
      <w:r w:rsidR="00F00899" w:rsidRPr="007A1484">
        <w:rPr>
          <w:sz w:val="28"/>
          <w:szCs w:val="28"/>
        </w:rPr>
        <w:t>λ</w:t>
      </w:r>
      <w:r w:rsidR="00B26183">
        <w:rPr>
          <w:sz w:val="28"/>
          <w:szCs w:val="28"/>
        </w:rPr>
        <w:t xml:space="preserve"> </w:t>
      </w:r>
      <w:r w:rsidR="00F00899" w:rsidRPr="007A1484">
        <w:rPr>
          <w:sz w:val="28"/>
          <w:szCs w:val="28"/>
          <w:lang w:val="en-US"/>
        </w:rPr>
        <w:t>λ</w:t>
      </w:r>
      <w:r w:rsidR="00B26183">
        <w:rPr>
          <w:sz w:val="28"/>
          <w:szCs w:val="28"/>
        </w:rPr>
        <w:t xml:space="preserve"> </w:t>
      </w:r>
      <w:r w:rsidR="00F00899" w:rsidRPr="007A1484">
        <w:rPr>
          <w:sz w:val="28"/>
          <w:szCs w:val="28"/>
          <w:lang w:val="en-US"/>
        </w:rPr>
        <w:t>λ</w:t>
      </w:r>
      <w:r w:rsidR="00B26183">
        <w:rPr>
          <w:sz w:val="28"/>
          <w:szCs w:val="28"/>
        </w:rPr>
        <w:t xml:space="preserve"> </w:t>
      </w:r>
      <w:r w:rsidR="00F00899" w:rsidRPr="007A1484">
        <w:rPr>
          <w:sz w:val="28"/>
          <w:szCs w:val="28"/>
          <w:lang w:val="en-US"/>
        </w:rPr>
        <w:t>λ</w:t>
      </w:r>
      <w:r w:rsidR="00B26183">
        <w:rPr>
          <w:sz w:val="28"/>
          <w:szCs w:val="28"/>
        </w:rPr>
        <w:t xml:space="preserve"> </w:t>
      </w:r>
      <w:r w:rsidR="00F00899" w:rsidRPr="007A1484">
        <w:rPr>
          <w:sz w:val="28"/>
          <w:szCs w:val="28"/>
        </w:rPr>
        <w:t>...</w:t>
      </w:r>
      <w:r w:rsidR="00B26183">
        <w:rPr>
          <w:sz w:val="28"/>
          <w:szCs w:val="28"/>
        </w:rPr>
        <w:t xml:space="preserve"> </w:t>
      </w:r>
      <w:r w:rsidR="00F00899" w:rsidRPr="007A1484">
        <w:rPr>
          <w:sz w:val="28"/>
          <w:szCs w:val="28"/>
          <w:lang w:val="en-US"/>
        </w:rPr>
        <w:t>λ</w:t>
      </w:r>
    </w:p>
    <w:p w:rsidR="0047249B" w:rsidRPr="007A1484" w:rsidRDefault="008678AC" w:rsidP="007A1484">
      <w:pPr>
        <w:shd w:val="clear" w:color="auto" w:fill="FFFFFF"/>
        <w:spacing w:line="360" w:lineRule="auto"/>
        <w:ind w:firstLine="709"/>
        <w:jc w:val="both"/>
        <w:rPr>
          <w:sz w:val="28"/>
          <w:szCs w:val="28"/>
        </w:rPr>
      </w:pPr>
      <w:r>
        <w:rPr>
          <w:noProof/>
        </w:rPr>
        <w:pict>
          <v:line id="_x0000_s1093" style="position:absolute;left:0;text-align:left;z-index:251670528" from="333pt,16.65pt" to="5in,16.65pt">
            <v:stroke endarrow="block"/>
          </v:line>
        </w:pict>
      </w:r>
      <w:r>
        <w:rPr>
          <w:noProof/>
        </w:rPr>
        <w:pict>
          <v:line id="_x0000_s1094" style="position:absolute;left:0;text-align:left;z-index:251669504" from="315pt,11.85pt" to="333pt,11.85pt">
            <v:stroke endarrow="block"/>
          </v:line>
        </w:pict>
      </w:r>
      <w:r>
        <w:rPr>
          <w:noProof/>
        </w:rPr>
        <w:pict>
          <v:line id="_x0000_s1095" style="position:absolute;left:0;text-align:left;z-index:251665408" from="225pt,11.85pt" to="270pt,11.85pt">
            <v:stroke endarrow="block"/>
          </v:line>
        </w:pict>
      </w:r>
      <w:r>
        <w:rPr>
          <w:noProof/>
        </w:rPr>
        <w:pict>
          <v:line id="_x0000_s1096" style="position:absolute;left:0;text-align:left;z-index:251662336" from="135pt,11.85pt" to="180pt,11.85pt">
            <v:stroke endarrow="block"/>
          </v:line>
        </w:pict>
      </w:r>
      <w:r>
        <w:rPr>
          <w:noProof/>
        </w:rPr>
        <w:pict>
          <v:line id="_x0000_s1097" style="position:absolute;left:0;text-align:left;z-index:251658240" from="45pt,11.85pt" to="90pt,11.85pt">
            <v:stroke endarrow="block"/>
          </v:line>
        </w:pict>
      </w:r>
      <w:r>
        <w:rPr>
          <w:noProof/>
        </w:rPr>
        <w:pict>
          <v:line id="_x0000_s1098" style="position:absolute;left:0;text-align:left;flip:x;z-index:251667456" from="315pt,1.75pt" to="333pt,1.75pt">
            <v:stroke endarrow="block"/>
          </v:line>
        </w:pict>
      </w:r>
      <w:r>
        <w:rPr>
          <w:noProof/>
        </w:rPr>
        <w:pict>
          <v:line id="_x0000_s1099" style="position:absolute;left:0;text-align:left;flip:x;z-index:251664384" from="225pt,1.75pt" to="270pt,1.75pt">
            <v:stroke endarrow="block"/>
          </v:line>
        </w:pict>
      </w:r>
      <w:r>
        <w:rPr>
          <w:noProof/>
        </w:rPr>
        <w:pict>
          <v:line id="_x0000_s1100" style="position:absolute;left:0;text-align:left;flip:x;z-index:251661312" from="135pt,1.75pt" to="180pt,1.75pt">
            <v:stroke endarrow="block"/>
          </v:line>
        </w:pict>
      </w:r>
      <w:r>
        <w:rPr>
          <w:noProof/>
        </w:rPr>
        <w:pict>
          <v:line id="_x0000_s1101" style="position:absolute;left:0;text-align:left;flip:x;z-index:251659264" from="45pt,1.75pt" to="90pt,1.75pt">
            <v:stroke endarrow="block"/>
          </v:line>
        </w:pict>
      </w:r>
      <w:r w:rsidR="00B26183">
        <w:rPr>
          <w:sz w:val="28"/>
          <w:szCs w:val="28"/>
        </w:rPr>
        <w:t xml:space="preserve"> </w:t>
      </w:r>
      <w:r w:rsidR="00F00899" w:rsidRPr="007A1484">
        <w:rPr>
          <w:sz w:val="28"/>
          <w:szCs w:val="28"/>
        </w:rPr>
        <w:t>μ</w:t>
      </w:r>
      <w:r w:rsidR="00B26183">
        <w:rPr>
          <w:sz w:val="28"/>
          <w:szCs w:val="28"/>
        </w:rPr>
        <w:t xml:space="preserve"> </w:t>
      </w:r>
      <w:r w:rsidR="00F00899" w:rsidRPr="007A1484">
        <w:rPr>
          <w:sz w:val="28"/>
          <w:szCs w:val="28"/>
          <w:lang w:val="en-US"/>
        </w:rPr>
        <w:t>μ</w:t>
      </w:r>
      <w:r w:rsidR="00B26183">
        <w:rPr>
          <w:sz w:val="28"/>
          <w:szCs w:val="28"/>
        </w:rPr>
        <w:t xml:space="preserve"> </w:t>
      </w:r>
      <w:r w:rsidR="00F00899" w:rsidRPr="007A1484">
        <w:rPr>
          <w:sz w:val="28"/>
          <w:szCs w:val="28"/>
          <w:lang w:val="en-US"/>
        </w:rPr>
        <w:t>μ</w:t>
      </w:r>
      <w:r w:rsidR="00B26183">
        <w:rPr>
          <w:sz w:val="28"/>
          <w:szCs w:val="28"/>
        </w:rPr>
        <w:t xml:space="preserve"> </w:t>
      </w:r>
      <w:r w:rsidR="00F00899" w:rsidRPr="007A1484">
        <w:rPr>
          <w:sz w:val="28"/>
          <w:szCs w:val="28"/>
          <w:lang w:val="en-US"/>
        </w:rPr>
        <w:t>μ</w:t>
      </w:r>
      <w:r w:rsidR="00B26183">
        <w:rPr>
          <w:sz w:val="28"/>
          <w:szCs w:val="28"/>
        </w:rPr>
        <w:t xml:space="preserve"> </w:t>
      </w:r>
      <w:r w:rsidR="00F00899" w:rsidRPr="007A1484">
        <w:rPr>
          <w:sz w:val="28"/>
          <w:szCs w:val="28"/>
        </w:rPr>
        <w:t>...</w:t>
      </w:r>
      <w:r w:rsidR="00B26183">
        <w:rPr>
          <w:sz w:val="28"/>
          <w:szCs w:val="28"/>
        </w:rPr>
        <w:t xml:space="preserve"> </w:t>
      </w:r>
      <w:r w:rsidR="00F00899" w:rsidRPr="007A1484">
        <w:rPr>
          <w:sz w:val="28"/>
          <w:szCs w:val="28"/>
          <w:lang w:val="en-US"/>
        </w:rPr>
        <w:t>μ</w:t>
      </w:r>
    </w:p>
    <w:p w:rsidR="00CE493C" w:rsidRDefault="00CE493C"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sz w:val="28"/>
          <w:szCs w:val="28"/>
        </w:rPr>
        <w:t xml:space="preserve">Рис. </w:t>
      </w:r>
      <w:r w:rsidR="004500C9" w:rsidRPr="007A1484">
        <w:rPr>
          <w:sz w:val="28"/>
          <w:szCs w:val="28"/>
        </w:rPr>
        <w:t>3.4</w:t>
      </w:r>
      <w:r w:rsidRPr="007A1484">
        <w:rPr>
          <w:sz w:val="28"/>
          <w:szCs w:val="28"/>
        </w:rPr>
        <w:t>. Размеченный граф процесса «рождения - гибели»</w:t>
      </w:r>
      <w:r w:rsidR="00CE493C">
        <w:rPr>
          <w:sz w:val="28"/>
          <w:szCs w:val="28"/>
        </w:rPr>
        <w:t xml:space="preserve"> </w:t>
      </w:r>
      <w:r w:rsidRPr="007A1484">
        <w:rPr>
          <w:sz w:val="28"/>
          <w:szCs w:val="28"/>
        </w:rPr>
        <w:t>обслуживания все интенсивн</w:t>
      </w:r>
      <w:r w:rsidR="00CE493C">
        <w:rPr>
          <w:sz w:val="28"/>
          <w:szCs w:val="28"/>
        </w:rPr>
        <w:t>ости потоков обслуживания равны</w:t>
      </w:r>
    </w:p>
    <w:p w:rsidR="00CE493C" w:rsidRDefault="00CE493C"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sz w:val="28"/>
          <w:szCs w:val="28"/>
        </w:rPr>
        <w:t>Состояния СМО можно представить следующим образом:</w:t>
      </w:r>
    </w:p>
    <w:p w:rsidR="00F00899" w:rsidRPr="007A1484" w:rsidRDefault="00F00899" w:rsidP="007A1484">
      <w:pPr>
        <w:shd w:val="clear" w:color="auto" w:fill="FFFFFF"/>
        <w:spacing w:line="360" w:lineRule="auto"/>
        <w:ind w:firstLine="709"/>
        <w:jc w:val="both"/>
        <w:rPr>
          <w:sz w:val="28"/>
          <w:szCs w:val="28"/>
        </w:rPr>
      </w:pPr>
      <w:r w:rsidRPr="007A1484">
        <w:rPr>
          <w:sz w:val="28"/>
          <w:szCs w:val="28"/>
          <w:lang w:val="en-US"/>
        </w:rPr>
        <w:t>S</w:t>
      </w:r>
      <w:r w:rsidRPr="007A1484">
        <w:rPr>
          <w:sz w:val="28"/>
          <w:szCs w:val="28"/>
          <w:vertAlign w:val="subscript"/>
        </w:rPr>
        <w:t>0</w:t>
      </w:r>
      <w:r w:rsidRPr="007A1484">
        <w:rPr>
          <w:sz w:val="28"/>
          <w:szCs w:val="28"/>
        </w:rPr>
        <w:t xml:space="preserve"> - канал обслуживания свободен,</w:t>
      </w:r>
    </w:p>
    <w:p w:rsidR="00F00899" w:rsidRPr="007A1484" w:rsidRDefault="00F00899" w:rsidP="007A1484">
      <w:pPr>
        <w:shd w:val="clear" w:color="auto" w:fill="FFFFFF"/>
        <w:spacing w:line="360" w:lineRule="auto"/>
        <w:ind w:firstLine="709"/>
        <w:jc w:val="both"/>
        <w:rPr>
          <w:sz w:val="28"/>
          <w:szCs w:val="28"/>
        </w:rPr>
      </w:pPr>
      <w:r w:rsidRPr="007A1484">
        <w:rPr>
          <w:sz w:val="28"/>
          <w:szCs w:val="28"/>
          <w:lang w:val="en-US"/>
        </w:rPr>
        <w:t>S</w:t>
      </w:r>
      <w:r w:rsidRPr="007A1484">
        <w:rPr>
          <w:sz w:val="28"/>
          <w:szCs w:val="28"/>
        </w:rPr>
        <w:t>, - канал обслуживания занят, но очереди нет,</w:t>
      </w:r>
    </w:p>
    <w:p w:rsidR="00F00899" w:rsidRPr="007A1484" w:rsidRDefault="00F00899" w:rsidP="007A1484">
      <w:pPr>
        <w:shd w:val="clear" w:color="auto" w:fill="FFFFFF"/>
        <w:tabs>
          <w:tab w:val="left" w:pos="619"/>
        </w:tabs>
        <w:spacing w:line="360" w:lineRule="auto"/>
        <w:ind w:firstLine="709"/>
        <w:jc w:val="both"/>
        <w:rPr>
          <w:sz w:val="28"/>
          <w:szCs w:val="28"/>
        </w:rPr>
      </w:pPr>
      <w:r w:rsidRPr="007A1484">
        <w:rPr>
          <w:sz w:val="28"/>
          <w:szCs w:val="28"/>
          <w:lang w:val="en-US"/>
        </w:rPr>
        <w:t>S</w:t>
      </w:r>
      <w:r w:rsidRPr="007A1484">
        <w:rPr>
          <w:sz w:val="28"/>
          <w:szCs w:val="28"/>
          <w:vertAlign w:val="subscript"/>
        </w:rPr>
        <w:t>2</w:t>
      </w:r>
      <w:r w:rsidRPr="007A1484">
        <w:rPr>
          <w:sz w:val="28"/>
          <w:szCs w:val="28"/>
        </w:rPr>
        <w:tab/>
        <w:t>- канал обслуживания занят, в очереди стоит одна заявка,</w:t>
      </w:r>
    </w:p>
    <w:p w:rsidR="00F00899" w:rsidRPr="007A1484" w:rsidRDefault="00F00899" w:rsidP="007A1484">
      <w:pPr>
        <w:shd w:val="clear" w:color="auto" w:fill="FFFFFF"/>
        <w:tabs>
          <w:tab w:val="left" w:pos="619"/>
        </w:tabs>
        <w:spacing w:line="360" w:lineRule="auto"/>
        <w:ind w:firstLine="709"/>
        <w:jc w:val="both"/>
        <w:rPr>
          <w:sz w:val="28"/>
          <w:szCs w:val="28"/>
        </w:rPr>
      </w:pPr>
      <w:r w:rsidRPr="007A1484">
        <w:rPr>
          <w:sz w:val="28"/>
          <w:szCs w:val="28"/>
          <w:lang w:val="en-US"/>
        </w:rPr>
        <w:t>S</w:t>
      </w:r>
      <w:r w:rsidRPr="007A1484">
        <w:rPr>
          <w:sz w:val="28"/>
          <w:szCs w:val="28"/>
          <w:vertAlign w:val="subscript"/>
        </w:rPr>
        <w:t>3</w:t>
      </w:r>
      <w:r w:rsidRPr="007A1484">
        <w:rPr>
          <w:sz w:val="28"/>
          <w:szCs w:val="28"/>
        </w:rPr>
        <w:tab/>
        <w:t>- канал обслуживания занят, в очереди стоят две заявки,</w:t>
      </w:r>
    </w:p>
    <w:p w:rsidR="00F00899" w:rsidRPr="007A1484" w:rsidRDefault="00F00899" w:rsidP="007A1484">
      <w:pPr>
        <w:shd w:val="clear" w:color="auto" w:fill="FFFFFF"/>
        <w:spacing w:line="360" w:lineRule="auto"/>
        <w:ind w:firstLine="709"/>
        <w:jc w:val="both"/>
        <w:rPr>
          <w:sz w:val="28"/>
          <w:szCs w:val="28"/>
        </w:rPr>
      </w:pPr>
      <w:r w:rsidRPr="007A1484">
        <w:rPr>
          <w:sz w:val="28"/>
          <w:szCs w:val="28"/>
          <w:lang w:val="en-US"/>
        </w:rPr>
        <w:t>S</w:t>
      </w:r>
      <w:r w:rsidRPr="007A1484">
        <w:rPr>
          <w:sz w:val="28"/>
          <w:szCs w:val="28"/>
          <w:vertAlign w:val="subscript"/>
          <w:lang w:val="en-US"/>
        </w:rPr>
        <w:t>m</w:t>
      </w:r>
      <w:r w:rsidRPr="007A1484">
        <w:rPr>
          <w:sz w:val="28"/>
          <w:szCs w:val="28"/>
          <w:vertAlign w:val="subscript"/>
        </w:rPr>
        <w:t>+1</w:t>
      </w:r>
      <w:r w:rsidRPr="007A1484">
        <w:rPr>
          <w:sz w:val="28"/>
          <w:szCs w:val="28"/>
        </w:rPr>
        <w:t xml:space="preserve"> - канал обслуживания занят, в очереди все </w:t>
      </w:r>
      <w:r w:rsidRPr="007A1484">
        <w:rPr>
          <w:iCs/>
          <w:sz w:val="28"/>
          <w:szCs w:val="28"/>
        </w:rPr>
        <w:t xml:space="preserve">т </w:t>
      </w:r>
      <w:r w:rsidRPr="007A1484">
        <w:rPr>
          <w:sz w:val="28"/>
          <w:szCs w:val="28"/>
        </w:rPr>
        <w:t>мест заняты, любая следующая заявка получает отказ.</w:t>
      </w:r>
    </w:p>
    <w:p w:rsidR="00F00899" w:rsidRDefault="00F00899" w:rsidP="007A1484">
      <w:pPr>
        <w:shd w:val="clear" w:color="auto" w:fill="FFFFFF"/>
        <w:spacing w:line="360" w:lineRule="auto"/>
        <w:ind w:firstLine="709"/>
        <w:jc w:val="both"/>
        <w:rPr>
          <w:sz w:val="28"/>
          <w:szCs w:val="28"/>
        </w:rPr>
      </w:pPr>
      <w:r w:rsidRPr="007A1484">
        <w:rPr>
          <w:sz w:val="28"/>
          <w:szCs w:val="28"/>
        </w:rPr>
        <w:t>Для описания случайного процесса СМО можно воспользоваться изложенными ранее правилами и формулами. Напишем выражения, определяющие предельные вероятности состояний:</w:t>
      </w:r>
    </w:p>
    <w:p w:rsidR="00CE493C" w:rsidRPr="007A1484" w:rsidRDefault="00CE493C" w:rsidP="007A1484">
      <w:pPr>
        <w:shd w:val="clear" w:color="auto" w:fill="FFFFFF"/>
        <w:spacing w:line="360" w:lineRule="auto"/>
        <w:ind w:firstLine="709"/>
        <w:jc w:val="both"/>
        <w:rPr>
          <w:sz w:val="28"/>
          <w:szCs w:val="28"/>
        </w:rPr>
      </w:pPr>
    </w:p>
    <w:p w:rsidR="00F00899" w:rsidRPr="007A1484" w:rsidRDefault="008678AC" w:rsidP="007A1484">
      <w:pPr>
        <w:shd w:val="clear" w:color="auto" w:fill="FFFFFF"/>
        <w:spacing w:line="360" w:lineRule="auto"/>
        <w:ind w:firstLine="709"/>
        <w:jc w:val="both"/>
        <w:rPr>
          <w:sz w:val="28"/>
          <w:szCs w:val="28"/>
        </w:rPr>
      </w:pPr>
      <w:r>
        <w:rPr>
          <w:noProof/>
        </w:rPr>
        <w:pict>
          <v:shape id="_x0000_s1102" type="#_x0000_t87" style="position:absolute;left:0;text-align:left;margin-left:18pt;margin-top:5.45pt;width:18pt;height:108pt;z-index:251672576"/>
        </w:pict>
      </w:r>
      <w:r w:rsidR="00F00899" w:rsidRPr="007A1484">
        <w:rPr>
          <w:iCs/>
          <w:sz w:val="28"/>
          <w:szCs w:val="28"/>
          <w:lang w:val="en-US"/>
        </w:rPr>
        <w:t>p</w:t>
      </w:r>
      <w:r w:rsidR="00F00899" w:rsidRPr="007A1484">
        <w:rPr>
          <w:iCs/>
          <w:sz w:val="28"/>
          <w:szCs w:val="28"/>
          <w:vertAlign w:val="subscript"/>
        </w:rPr>
        <w:t>1</w:t>
      </w:r>
      <w:r w:rsidR="00F00899" w:rsidRPr="007A1484">
        <w:rPr>
          <w:iCs/>
          <w:sz w:val="28"/>
          <w:szCs w:val="28"/>
        </w:rPr>
        <w:t xml:space="preserve"> </w:t>
      </w:r>
      <w:r w:rsidR="00F00899" w:rsidRPr="007A1484">
        <w:rPr>
          <w:sz w:val="28"/>
          <w:szCs w:val="28"/>
        </w:rPr>
        <w:t>= ρ * ρ</w:t>
      </w:r>
      <w:r w:rsidR="00F00899" w:rsidRPr="007A1484">
        <w:rPr>
          <w:sz w:val="28"/>
          <w:szCs w:val="28"/>
          <w:vertAlign w:val="subscript"/>
        </w:rPr>
        <w:t>о</w:t>
      </w:r>
      <w:r w:rsidR="00F00899" w:rsidRPr="007A1484">
        <w:rPr>
          <w:sz w:val="28"/>
          <w:szCs w:val="28"/>
        </w:rPr>
        <w:t xml:space="preserve"> </w:t>
      </w:r>
    </w:p>
    <w:p w:rsidR="00F00899" w:rsidRPr="007A1484" w:rsidRDefault="00F00899" w:rsidP="007A1484">
      <w:pPr>
        <w:shd w:val="clear" w:color="auto" w:fill="FFFFFF"/>
        <w:spacing w:line="360" w:lineRule="auto"/>
        <w:ind w:firstLine="709"/>
        <w:jc w:val="both"/>
        <w:rPr>
          <w:sz w:val="28"/>
          <w:szCs w:val="28"/>
        </w:rPr>
      </w:pPr>
      <w:r w:rsidRPr="007A1484">
        <w:rPr>
          <w:sz w:val="28"/>
          <w:szCs w:val="28"/>
          <w:lang w:val="en-US"/>
        </w:rPr>
        <w:t>p</w:t>
      </w:r>
      <w:r w:rsidRPr="007A1484">
        <w:rPr>
          <w:sz w:val="28"/>
          <w:szCs w:val="28"/>
          <w:vertAlign w:val="subscript"/>
        </w:rPr>
        <w:t>2</w:t>
      </w:r>
      <w:r w:rsidRPr="007A1484">
        <w:rPr>
          <w:sz w:val="28"/>
          <w:szCs w:val="28"/>
        </w:rPr>
        <w:t>=</w:t>
      </w:r>
      <w:r w:rsidRPr="007A1484">
        <w:rPr>
          <w:sz w:val="28"/>
          <w:szCs w:val="28"/>
          <w:lang w:val="en-US"/>
        </w:rPr>
        <w:t>ρ</w:t>
      </w:r>
      <w:r w:rsidRPr="007A1484">
        <w:rPr>
          <w:sz w:val="28"/>
          <w:szCs w:val="28"/>
          <w:vertAlign w:val="superscript"/>
        </w:rPr>
        <w:t>2 *</w:t>
      </w:r>
      <w:r w:rsidRPr="007A1484">
        <w:rPr>
          <w:sz w:val="28"/>
          <w:szCs w:val="28"/>
        </w:rPr>
        <w:t xml:space="preserve"> </w:t>
      </w:r>
      <w:r w:rsidRPr="007A1484">
        <w:rPr>
          <w:sz w:val="28"/>
          <w:szCs w:val="28"/>
          <w:lang w:val="en-US"/>
        </w:rPr>
        <w:t>ρ</w:t>
      </w:r>
      <w:r w:rsidRPr="007A1484">
        <w:rPr>
          <w:sz w:val="28"/>
          <w:szCs w:val="28"/>
          <w:vertAlign w:val="subscript"/>
        </w:rPr>
        <w:t>0</w:t>
      </w:r>
      <w:r w:rsidR="00B26183">
        <w:rPr>
          <w:sz w:val="28"/>
          <w:szCs w:val="28"/>
        </w:rPr>
        <w:t xml:space="preserve"> </w:t>
      </w:r>
    </w:p>
    <w:p w:rsidR="00F00899" w:rsidRPr="007A1484" w:rsidRDefault="00F00899" w:rsidP="007A1484">
      <w:pPr>
        <w:shd w:val="clear" w:color="auto" w:fill="FFFFFF"/>
        <w:spacing w:line="360" w:lineRule="auto"/>
        <w:ind w:firstLine="709"/>
        <w:jc w:val="both"/>
        <w:rPr>
          <w:iCs/>
          <w:sz w:val="28"/>
          <w:szCs w:val="28"/>
          <w:vertAlign w:val="subscript"/>
          <w:lang w:val="en-US"/>
        </w:rPr>
      </w:pPr>
      <w:r w:rsidRPr="007A1484">
        <w:rPr>
          <w:iCs/>
          <w:sz w:val="28"/>
          <w:szCs w:val="28"/>
          <w:lang w:val="en-US"/>
        </w:rPr>
        <w:t>p</w:t>
      </w:r>
      <w:r w:rsidRPr="007A1484">
        <w:rPr>
          <w:iCs/>
          <w:sz w:val="28"/>
          <w:szCs w:val="28"/>
          <w:vertAlign w:val="subscript"/>
          <w:lang w:val="en-US"/>
        </w:rPr>
        <w:t>k</w:t>
      </w:r>
      <w:r w:rsidRPr="007A1484">
        <w:rPr>
          <w:iCs/>
          <w:sz w:val="28"/>
          <w:szCs w:val="28"/>
          <w:lang w:val="en-US"/>
        </w:rPr>
        <w:t>=</w:t>
      </w:r>
      <w:r w:rsidRPr="007A1484">
        <w:rPr>
          <w:iCs/>
          <w:sz w:val="28"/>
          <w:szCs w:val="28"/>
        </w:rPr>
        <w:t>ρ</w:t>
      </w:r>
      <w:r w:rsidRPr="007A1484">
        <w:rPr>
          <w:iCs/>
          <w:sz w:val="28"/>
          <w:szCs w:val="28"/>
          <w:vertAlign w:val="superscript"/>
          <w:lang w:val="en-US"/>
        </w:rPr>
        <w:t>k</w:t>
      </w:r>
      <w:r w:rsidRPr="007A1484">
        <w:rPr>
          <w:iCs/>
          <w:sz w:val="28"/>
          <w:szCs w:val="28"/>
          <w:lang w:val="en-US"/>
        </w:rPr>
        <w:t xml:space="preserve"> * </w:t>
      </w:r>
      <w:r w:rsidRPr="007A1484">
        <w:rPr>
          <w:iCs/>
          <w:sz w:val="28"/>
          <w:szCs w:val="28"/>
        </w:rPr>
        <w:t>ρ</w:t>
      </w:r>
      <w:r w:rsidRPr="007A1484">
        <w:rPr>
          <w:iCs/>
          <w:sz w:val="28"/>
          <w:szCs w:val="28"/>
          <w:vertAlign w:val="subscript"/>
          <w:lang w:val="en-US"/>
        </w:rPr>
        <w:t>0</w:t>
      </w:r>
    </w:p>
    <w:p w:rsidR="00F00899" w:rsidRPr="007A1484" w:rsidRDefault="00F00899" w:rsidP="007A1484">
      <w:pPr>
        <w:shd w:val="clear" w:color="auto" w:fill="FFFFFF"/>
        <w:spacing w:line="360" w:lineRule="auto"/>
        <w:ind w:firstLine="709"/>
        <w:jc w:val="both"/>
        <w:rPr>
          <w:iCs/>
          <w:sz w:val="28"/>
          <w:szCs w:val="28"/>
          <w:vertAlign w:val="subscript"/>
          <w:lang w:val="en-US"/>
        </w:rPr>
      </w:pPr>
      <w:r w:rsidRPr="007A1484">
        <w:rPr>
          <w:iCs/>
          <w:sz w:val="28"/>
          <w:szCs w:val="28"/>
          <w:lang w:val="en-US"/>
        </w:rPr>
        <w:t>P</w:t>
      </w:r>
      <w:r w:rsidRPr="007A1484">
        <w:rPr>
          <w:iCs/>
          <w:sz w:val="28"/>
          <w:szCs w:val="28"/>
          <w:vertAlign w:val="subscript"/>
          <w:lang w:val="en-US"/>
        </w:rPr>
        <w:t>m+1</w:t>
      </w:r>
      <w:r w:rsidRPr="007A1484">
        <w:rPr>
          <w:iCs/>
          <w:sz w:val="28"/>
          <w:szCs w:val="28"/>
          <w:lang w:val="en-US"/>
        </w:rPr>
        <w:t xml:space="preserve"> = p</w:t>
      </w:r>
      <w:r w:rsidRPr="007A1484">
        <w:rPr>
          <w:iCs/>
          <w:sz w:val="28"/>
          <w:szCs w:val="28"/>
          <w:vertAlign w:val="superscript"/>
          <w:lang w:val="en-US"/>
        </w:rPr>
        <w:t xml:space="preserve">m=1 </w:t>
      </w:r>
      <w:r w:rsidRPr="007A1484">
        <w:rPr>
          <w:iCs/>
          <w:sz w:val="28"/>
          <w:szCs w:val="28"/>
          <w:lang w:val="en-US"/>
        </w:rPr>
        <w:t xml:space="preserve">* </w:t>
      </w:r>
      <w:r w:rsidRPr="007A1484">
        <w:rPr>
          <w:iCs/>
          <w:sz w:val="28"/>
          <w:szCs w:val="28"/>
        </w:rPr>
        <w:t>ρ</w:t>
      </w:r>
      <w:r w:rsidRPr="007A1484">
        <w:rPr>
          <w:iCs/>
          <w:sz w:val="28"/>
          <w:szCs w:val="28"/>
          <w:vertAlign w:val="subscript"/>
          <w:lang w:val="en-US"/>
        </w:rPr>
        <w:t>0</w:t>
      </w:r>
    </w:p>
    <w:p w:rsidR="00F00899" w:rsidRPr="007A1484" w:rsidRDefault="00F00899" w:rsidP="007A1484">
      <w:pPr>
        <w:shd w:val="clear" w:color="auto" w:fill="FFFFFF"/>
        <w:spacing w:line="360" w:lineRule="auto"/>
        <w:ind w:firstLine="709"/>
        <w:jc w:val="both"/>
        <w:rPr>
          <w:sz w:val="28"/>
          <w:szCs w:val="28"/>
        </w:rPr>
      </w:pPr>
      <w:r w:rsidRPr="007A1484">
        <w:rPr>
          <w:sz w:val="28"/>
          <w:szCs w:val="28"/>
          <w:lang w:val="en-US"/>
        </w:rPr>
        <w:t>p</w:t>
      </w:r>
      <w:r w:rsidRPr="007A1484">
        <w:rPr>
          <w:sz w:val="28"/>
          <w:szCs w:val="28"/>
          <w:vertAlign w:val="subscript"/>
        </w:rPr>
        <w:t>0</w:t>
      </w:r>
      <w:r w:rsidRPr="007A1484">
        <w:rPr>
          <w:sz w:val="28"/>
          <w:szCs w:val="28"/>
        </w:rPr>
        <w:t>=[1+</w:t>
      </w:r>
      <w:r w:rsidRPr="007A1484">
        <w:rPr>
          <w:sz w:val="28"/>
          <w:szCs w:val="28"/>
          <w:lang w:val="en-US"/>
        </w:rPr>
        <w:t>ρ</w:t>
      </w:r>
      <w:r w:rsidRPr="007A1484">
        <w:rPr>
          <w:sz w:val="28"/>
          <w:szCs w:val="28"/>
        </w:rPr>
        <w:t>+</w:t>
      </w:r>
      <w:r w:rsidRPr="007A1484">
        <w:rPr>
          <w:sz w:val="28"/>
          <w:szCs w:val="28"/>
          <w:lang w:val="en-US"/>
        </w:rPr>
        <w:t>ρ</w:t>
      </w:r>
      <w:r w:rsidRPr="007A1484">
        <w:rPr>
          <w:sz w:val="28"/>
          <w:szCs w:val="28"/>
          <w:vertAlign w:val="superscript"/>
        </w:rPr>
        <w:t>2</w:t>
      </w:r>
      <w:r w:rsidRPr="007A1484">
        <w:rPr>
          <w:sz w:val="28"/>
          <w:szCs w:val="28"/>
        </w:rPr>
        <w:t>+</w:t>
      </w:r>
      <w:r w:rsidRPr="007A1484">
        <w:rPr>
          <w:sz w:val="28"/>
          <w:szCs w:val="28"/>
          <w:lang w:val="en-US"/>
        </w:rPr>
        <w:t>ρ</w:t>
      </w:r>
      <w:r w:rsidRPr="007A1484">
        <w:rPr>
          <w:sz w:val="28"/>
          <w:szCs w:val="28"/>
          <w:vertAlign w:val="superscript"/>
        </w:rPr>
        <w:t>3</w:t>
      </w:r>
      <w:r w:rsidRPr="007A1484">
        <w:rPr>
          <w:sz w:val="28"/>
          <w:szCs w:val="28"/>
        </w:rPr>
        <w:t>+...+</w:t>
      </w:r>
      <w:r w:rsidRPr="007A1484">
        <w:rPr>
          <w:sz w:val="28"/>
          <w:szCs w:val="28"/>
          <w:lang w:val="en-US"/>
        </w:rPr>
        <w:t>ρ</w:t>
      </w:r>
      <w:r w:rsidRPr="007A1484">
        <w:rPr>
          <w:sz w:val="28"/>
          <w:szCs w:val="28"/>
          <w:vertAlign w:val="superscript"/>
          <w:lang w:val="en-US"/>
        </w:rPr>
        <w:t>m</w:t>
      </w:r>
      <w:r w:rsidRPr="007A1484">
        <w:rPr>
          <w:sz w:val="28"/>
          <w:szCs w:val="28"/>
          <w:vertAlign w:val="superscript"/>
        </w:rPr>
        <w:t>+1</w:t>
      </w:r>
      <w:r w:rsidRPr="007A1484">
        <w:rPr>
          <w:sz w:val="28"/>
          <w:szCs w:val="28"/>
        </w:rPr>
        <w:t>]</w:t>
      </w:r>
      <w:r w:rsidRPr="007A1484">
        <w:rPr>
          <w:sz w:val="28"/>
          <w:szCs w:val="28"/>
          <w:vertAlign w:val="superscript"/>
        </w:rPr>
        <w:t>-1</w:t>
      </w:r>
      <w:r w:rsidRPr="007A1484">
        <w:rPr>
          <w:sz w:val="28"/>
          <w:szCs w:val="28"/>
        </w:rPr>
        <w:t xml:space="preserve"> </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 xml:space="preserve">Выражение для </w:t>
      </w:r>
      <w:r w:rsidRPr="007A1484">
        <w:rPr>
          <w:iCs/>
          <w:sz w:val="28"/>
          <w:szCs w:val="28"/>
        </w:rPr>
        <w:t>р</w:t>
      </w:r>
      <w:r w:rsidRPr="007A1484">
        <w:rPr>
          <w:iCs/>
          <w:sz w:val="28"/>
          <w:szCs w:val="28"/>
          <w:vertAlign w:val="subscript"/>
        </w:rPr>
        <w:t xml:space="preserve">0 </w:t>
      </w:r>
      <w:r w:rsidRPr="007A1484">
        <w:rPr>
          <w:sz w:val="28"/>
          <w:szCs w:val="28"/>
        </w:rPr>
        <w:t>можно в аанном случае записать проще, пользуясь тем, что в знаменателе стоит геометрическая прогрессия относительно р, тогда после соответствующих преобразований получаем:</w:t>
      </w:r>
    </w:p>
    <w:p w:rsidR="00CE493C" w:rsidRDefault="00CE493C"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u w:val="single"/>
        </w:rPr>
      </w:pPr>
      <w:r w:rsidRPr="007A1484">
        <w:rPr>
          <w:sz w:val="28"/>
          <w:szCs w:val="28"/>
          <w:lang w:val="en-US"/>
        </w:rPr>
        <w:t>ρ</w:t>
      </w:r>
      <w:r w:rsidRPr="007A1484">
        <w:rPr>
          <w:sz w:val="28"/>
          <w:szCs w:val="28"/>
        </w:rPr>
        <w:t>=</w:t>
      </w:r>
      <w:r w:rsidR="00B26183">
        <w:rPr>
          <w:sz w:val="28"/>
          <w:szCs w:val="28"/>
        </w:rPr>
        <w:t xml:space="preserve"> </w:t>
      </w:r>
      <w:r w:rsidRPr="007A1484">
        <w:rPr>
          <w:bCs/>
          <w:sz w:val="28"/>
          <w:szCs w:val="28"/>
          <w:u w:val="single"/>
        </w:rPr>
        <w:t xml:space="preserve">(1- </w:t>
      </w:r>
      <w:r w:rsidRPr="007A1484">
        <w:rPr>
          <w:bCs/>
          <w:sz w:val="28"/>
          <w:szCs w:val="28"/>
          <w:u w:val="single"/>
          <w:lang w:val="en-US"/>
        </w:rPr>
        <w:t>ρ</w:t>
      </w:r>
      <w:r w:rsidRPr="007A1484">
        <w:rPr>
          <w:bCs/>
          <w:sz w:val="28"/>
          <w:szCs w:val="28"/>
          <w:u w:val="single"/>
        </w:rPr>
        <w:t xml:space="preserve"> )</w:t>
      </w:r>
      <w:r w:rsidR="00B26183">
        <w:rPr>
          <w:bCs/>
          <w:sz w:val="28"/>
          <w:szCs w:val="28"/>
          <w:u w:val="single"/>
        </w:rPr>
        <w:t xml:space="preserve"> </w:t>
      </w:r>
    </w:p>
    <w:p w:rsidR="00F00899" w:rsidRPr="007A1484" w:rsidRDefault="00F00899" w:rsidP="007A1484">
      <w:pPr>
        <w:shd w:val="clear" w:color="auto" w:fill="FFFFFF"/>
        <w:tabs>
          <w:tab w:val="left" w:leader="hyphen" w:pos="1099"/>
        </w:tabs>
        <w:spacing w:line="360" w:lineRule="auto"/>
        <w:ind w:firstLine="709"/>
        <w:jc w:val="both"/>
        <w:rPr>
          <w:sz w:val="28"/>
          <w:szCs w:val="28"/>
        </w:rPr>
      </w:pPr>
      <w:r w:rsidRPr="007A1484">
        <w:rPr>
          <w:sz w:val="28"/>
          <w:szCs w:val="28"/>
        </w:rPr>
        <w:t xml:space="preserve">(1- </w:t>
      </w:r>
      <w:r w:rsidRPr="007A1484">
        <w:rPr>
          <w:sz w:val="28"/>
          <w:szCs w:val="28"/>
          <w:lang w:val="en-US"/>
        </w:rPr>
        <w:t>ρ</w:t>
      </w:r>
      <w:r w:rsidRPr="007A1484">
        <w:rPr>
          <w:sz w:val="28"/>
          <w:szCs w:val="28"/>
          <w:vertAlign w:val="superscript"/>
          <w:lang w:val="en-US"/>
        </w:rPr>
        <w:t>m</w:t>
      </w:r>
      <w:r w:rsidRPr="007A1484">
        <w:rPr>
          <w:sz w:val="28"/>
          <w:szCs w:val="28"/>
          <w:vertAlign w:val="superscript"/>
        </w:rPr>
        <w:t>+2</w:t>
      </w:r>
      <w:r w:rsidRPr="007A1484">
        <w:rPr>
          <w:sz w:val="28"/>
          <w:szCs w:val="28"/>
        </w:rPr>
        <w:t xml:space="preserve">) </w:t>
      </w:r>
    </w:p>
    <w:p w:rsidR="00CE493C" w:rsidRDefault="00CE493C"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Эта формула справедлива для всех р, отличных от 1, если же р = 1, то р</w:t>
      </w:r>
      <w:r w:rsidRPr="007A1484">
        <w:rPr>
          <w:sz w:val="28"/>
          <w:szCs w:val="28"/>
          <w:vertAlign w:val="subscript"/>
        </w:rPr>
        <w:t>0</w:t>
      </w:r>
      <w:r w:rsidRPr="007A1484">
        <w:rPr>
          <w:sz w:val="28"/>
          <w:szCs w:val="28"/>
        </w:rPr>
        <w:t xml:space="preserve"> = 1</w:t>
      </w:r>
      <w:r w:rsidRPr="007A1484">
        <w:rPr>
          <w:iCs/>
          <w:sz w:val="28"/>
          <w:szCs w:val="28"/>
        </w:rPr>
        <w:t xml:space="preserve">/(т + </w:t>
      </w:r>
      <w:r w:rsidRPr="007A1484">
        <w:rPr>
          <w:sz w:val="28"/>
          <w:szCs w:val="28"/>
        </w:rPr>
        <w:t>2), а все остальные вероятности также равны 1</w:t>
      </w:r>
      <w:r w:rsidRPr="007A1484">
        <w:rPr>
          <w:iCs/>
          <w:sz w:val="28"/>
          <w:szCs w:val="28"/>
        </w:rPr>
        <w:t xml:space="preserve">/(т + </w:t>
      </w:r>
      <w:r w:rsidRPr="007A1484">
        <w:rPr>
          <w:sz w:val="28"/>
          <w:szCs w:val="28"/>
        </w:rPr>
        <w:t xml:space="preserve">2). Если предположить </w:t>
      </w:r>
      <w:r w:rsidRPr="007A1484">
        <w:rPr>
          <w:iCs/>
          <w:sz w:val="28"/>
          <w:szCs w:val="28"/>
        </w:rPr>
        <w:t xml:space="preserve">т </w:t>
      </w:r>
      <w:r w:rsidRPr="007A1484">
        <w:rPr>
          <w:sz w:val="28"/>
          <w:szCs w:val="28"/>
        </w:rPr>
        <w:t xml:space="preserve">= 0, то мы переходим от рассмотрения одноканальной СМО с ожиданием к уже рассмотренной одноканальной СМО с отказами в обслуживании. Действительно, выражение для предельной вероятности </w:t>
      </w:r>
      <w:r w:rsidRPr="007A1484">
        <w:rPr>
          <w:iCs/>
          <w:sz w:val="28"/>
          <w:szCs w:val="28"/>
        </w:rPr>
        <w:t>р</w:t>
      </w:r>
      <w:r w:rsidRPr="007A1484">
        <w:rPr>
          <w:iCs/>
          <w:sz w:val="28"/>
          <w:szCs w:val="28"/>
          <w:vertAlign w:val="subscript"/>
        </w:rPr>
        <w:t>0</w:t>
      </w:r>
      <w:r w:rsidR="00B26183">
        <w:rPr>
          <w:iCs/>
          <w:sz w:val="28"/>
          <w:szCs w:val="28"/>
        </w:rPr>
        <w:t xml:space="preserve"> </w:t>
      </w:r>
      <w:r w:rsidRPr="007A1484">
        <w:rPr>
          <w:sz w:val="28"/>
          <w:szCs w:val="28"/>
        </w:rPr>
        <w:t xml:space="preserve">в случае </w:t>
      </w:r>
      <w:r w:rsidRPr="007A1484">
        <w:rPr>
          <w:iCs/>
          <w:sz w:val="28"/>
          <w:szCs w:val="28"/>
        </w:rPr>
        <w:t xml:space="preserve">т </w:t>
      </w:r>
      <w:r w:rsidRPr="007A1484">
        <w:rPr>
          <w:sz w:val="28"/>
          <w:szCs w:val="28"/>
        </w:rPr>
        <w:t>= 0 имеет вид:</w:t>
      </w:r>
    </w:p>
    <w:p w:rsidR="00CE493C" w:rsidRDefault="00CE493C" w:rsidP="007A1484">
      <w:pPr>
        <w:spacing w:line="360" w:lineRule="auto"/>
        <w:ind w:firstLine="709"/>
        <w:jc w:val="both"/>
        <w:rPr>
          <w:iCs/>
          <w:sz w:val="28"/>
          <w:szCs w:val="28"/>
        </w:rPr>
      </w:pPr>
    </w:p>
    <w:p w:rsidR="00CE493C" w:rsidRDefault="00F00899" w:rsidP="007A1484">
      <w:pPr>
        <w:spacing w:line="360" w:lineRule="auto"/>
        <w:ind w:firstLine="709"/>
        <w:jc w:val="both"/>
        <w:rPr>
          <w:sz w:val="28"/>
          <w:szCs w:val="28"/>
        </w:rPr>
      </w:pPr>
      <w:r w:rsidRPr="007A1484">
        <w:rPr>
          <w:iCs/>
          <w:sz w:val="28"/>
          <w:szCs w:val="28"/>
          <w:lang w:val="en-US"/>
        </w:rPr>
        <w:t>p</w:t>
      </w:r>
      <w:r w:rsidRPr="007A1484">
        <w:rPr>
          <w:iCs/>
          <w:sz w:val="28"/>
          <w:szCs w:val="28"/>
          <w:vertAlign w:val="subscript"/>
        </w:rPr>
        <w:t xml:space="preserve">о </w:t>
      </w:r>
      <w:r w:rsidRPr="007A1484">
        <w:rPr>
          <w:sz w:val="28"/>
          <w:szCs w:val="28"/>
          <w:vertAlign w:val="superscript"/>
        </w:rPr>
        <w:t>=</w:t>
      </w:r>
      <w:r w:rsidRPr="007A1484">
        <w:rPr>
          <w:sz w:val="28"/>
          <w:szCs w:val="28"/>
        </w:rPr>
        <w:t xml:space="preserve"> μ / (</w:t>
      </w:r>
      <w:r w:rsidRPr="007A1484">
        <w:rPr>
          <w:sz w:val="28"/>
          <w:szCs w:val="28"/>
          <w:lang w:val="en-US"/>
        </w:rPr>
        <w:t>λ</w:t>
      </w:r>
      <w:r w:rsidRPr="007A1484">
        <w:rPr>
          <w:sz w:val="28"/>
          <w:szCs w:val="28"/>
        </w:rPr>
        <w:t>+</w:t>
      </w:r>
      <w:r w:rsidRPr="007A1484">
        <w:rPr>
          <w:sz w:val="28"/>
          <w:szCs w:val="28"/>
          <w:lang w:val="en-US"/>
        </w:rPr>
        <w:t>μ</w:t>
      </w:r>
      <w:r w:rsidRPr="007A1484">
        <w:rPr>
          <w:sz w:val="28"/>
          <w:szCs w:val="28"/>
        </w:rPr>
        <w:t xml:space="preserve">) </w:t>
      </w:r>
    </w:p>
    <w:p w:rsidR="00CE493C" w:rsidRDefault="00CE493C"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 xml:space="preserve">И </w:t>
      </w:r>
      <w:r w:rsidR="00CE493C">
        <w:rPr>
          <w:sz w:val="28"/>
          <w:szCs w:val="28"/>
        </w:rPr>
        <w:t>в</w:t>
      </w:r>
      <w:r w:rsidRPr="007A1484">
        <w:rPr>
          <w:sz w:val="28"/>
          <w:szCs w:val="28"/>
        </w:rPr>
        <w:t xml:space="preserve"> случае </w:t>
      </w:r>
      <w:r w:rsidRPr="007A1484">
        <w:rPr>
          <w:iCs/>
          <w:sz w:val="28"/>
          <w:szCs w:val="28"/>
        </w:rPr>
        <w:t xml:space="preserve">λ </w:t>
      </w:r>
      <w:r w:rsidRPr="007A1484">
        <w:rPr>
          <w:sz w:val="28"/>
          <w:szCs w:val="28"/>
          <w:vertAlign w:val="superscript"/>
        </w:rPr>
        <w:t>=</w:t>
      </w:r>
      <w:r w:rsidRPr="007A1484">
        <w:rPr>
          <w:sz w:val="28"/>
          <w:szCs w:val="28"/>
        </w:rPr>
        <w:t xml:space="preserve"> </w:t>
      </w:r>
      <w:r w:rsidRPr="007A1484">
        <w:rPr>
          <w:iCs/>
          <w:sz w:val="28"/>
          <w:szCs w:val="28"/>
        </w:rPr>
        <w:t xml:space="preserve">μ </w:t>
      </w:r>
      <w:r w:rsidRPr="007A1484">
        <w:rPr>
          <w:sz w:val="28"/>
          <w:szCs w:val="28"/>
        </w:rPr>
        <w:t xml:space="preserve">имеет величину </w:t>
      </w:r>
      <w:r w:rsidRPr="007A1484">
        <w:rPr>
          <w:iCs/>
          <w:sz w:val="28"/>
          <w:szCs w:val="28"/>
        </w:rPr>
        <w:t>р</w:t>
      </w:r>
      <w:r w:rsidRPr="007A1484">
        <w:rPr>
          <w:iCs/>
          <w:sz w:val="28"/>
          <w:szCs w:val="28"/>
          <w:vertAlign w:val="subscript"/>
        </w:rPr>
        <w:t>0</w:t>
      </w:r>
      <w:r w:rsidRPr="007A1484">
        <w:rPr>
          <w:iCs/>
          <w:sz w:val="28"/>
          <w:szCs w:val="28"/>
        </w:rPr>
        <w:t xml:space="preserve"> </w:t>
      </w:r>
      <w:r w:rsidRPr="007A1484">
        <w:rPr>
          <w:sz w:val="28"/>
          <w:szCs w:val="28"/>
        </w:rPr>
        <w:t>= 1 / 2.</w:t>
      </w:r>
    </w:p>
    <w:p w:rsidR="00F00899" w:rsidRPr="007A1484" w:rsidRDefault="00F00899" w:rsidP="007A1484">
      <w:pPr>
        <w:spacing w:line="360" w:lineRule="auto"/>
        <w:ind w:firstLine="709"/>
        <w:jc w:val="both"/>
        <w:rPr>
          <w:sz w:val="28"/>
          <w:szCs w:val="28"/>
        </w:rPr>
      </w:pPr>
      <w:r w:rsidRPr="007A1484">
        <w:rPr>
          <w:sz w:val="28"/>
          <w:szCs w:val="28"/>
        </w:rPr>
        <w:t xml:space="preserve">Определим основные характеристики одноканальной СМО с ожиданием: относительную и абсолютную пропускную способность, вероятность отказа, а также среднюю длину очереди и среднее время ожидания заявки в очереди. </w:t>
      </w:r>
    </w:p>
    <w:p w:rsidR="00F00899" w:rsidRPr="007A1484" w:rsidRDefault="00F00899" w:rsidP="007A1484">
      <w:pPr>
        <w:spacing w:line="360" w:lineRule="auto"/>
        <w:ind w:firstLine="709"/>
        <w:jc w:val="both"/>
        <w:rPr>
          <w:sz w:val="28"/>
          <w:szCs w:val="28"/>
        </w:rPr>
      </w:pPr>
      <w:r w:rsidRPr="007A1484">
        <w:rPr>
          <w:sz w:val="28"/>
          <w:szCs w:val="28"/>
        </w:rPr>
        <w:t xml:space="preserve">Заявка получает отказ, если она поступает в момент времени, когда СМО уже находится в состоянии </w:t>
      </w:r>
      <w:r w:rsidRPr="007A1484">
        <w:rPr>
          <w:sz w:val="28"/>
          <w:szCs w:val="28"/>
          <w:lang w:val="en-US"/>
        </w:rPr>
        <w:t>S</w:t>
      </w:r>
      <w:r w:rsidRPr="007A1484">
        <w:rPr>
          <w:sz w:val="28"/>
          <w:szCs w:val="28"/>
          <w:vertAlign w:val="subscript"/>
          <w:lang w:val="en-US"/>
        </w:rPr>
        <w:t>m</w:t>
      </w:r>
      <w:r w:rsidRPr="007A1484">
        <w:rPr>
          <w:sz w:val="28"/>
          <w:szCs w:val="28"/>
          <w:vertAlign w:val="subscript"/>
        </w:rPr>
        <w:t>+1</w:t>
      </w:r>
      <w:r w:rsidRPr="007A1484">
        <w:rPr>
          <w:sz w:val="28"/>
          <w:szCs w:val="28"/>
        </w:rPr>
        <w:t xml:space="preserve"> и, следовательно, все места в очереди да заняты и один канал обслуживает </w:t>
      </w:r>
      <w:r w:rsidRPr="007A1484">
        <w:rPr>
          <w:smallCaps/>
          <w:sz w:val="28"/>
          <w:szCs w:val="28"/>
        </w:rPr>
        <w:t xml:space="preserve">Поэтому </w:t>
      </w:r>
      <w:r w:rsidRPr="007A1484">
        <w:rPr>
          <w:sz w:val="28"/>
          <w:szCs w:val="28"/>
        </w:rPr>
        <w:t>вероятность отказа определяется вероятностью появлением</w:t>
      </w:r>
    </w:p>
    <w:p w:rsidR="00F00899" w:rsidRPr="007A1484" w:rsidRDefault="00F00899" w:rsidP="007A1484">
      <w:pPr>
        <w:spacing w:line="360" w:lineRule="auto"/>
        <w:ind w:firstLine="709"/>
        <w:jc w:val="both"/>
        <w:rPr>
          <w:sz w:val="28"/>
          <w:szCs w:val="28"/>
          <w:vertAlign w:val="subscript"/>
        </w:rPr>
      </w:pPr>
      <w:r w:rsidRPr="007A1484">
        <w:rPr>
          <w:sz w:val="28"/>
          <w:szCs w:val="28"/>
        </w:rPr>
        <w:t xml:space="preserve">Состояния </w:t>
      </w:r>
      <w:r w:rsidRPr="007A1484">
        <w:rPr>
          <w:sz w:val="28"/>
          <w:szCs w:val="28"/>
          <w:lang w:val="en-US"/>
        </w:rPr>
        <w:t>S</w:t>
      </w:r>
      <w:r w:rsidRPr="007A1484">
        <w:rPr>
          <w:sz w:val="28"/>
          <w:szCs w:val="28"/>
          <w:vertAlign w:val="subscript"/>
          <w:lang w:val="en-US"/>
        </w:rPr>
        <w:t>m</w:t>
      </w:r>
      <w:r w:rsidRPr="007A1484">
        <w:rPr>
          <w:sz w:val="28"/>
          <w:szCs w:val="28"/>
          <w:vertAlign w:val="subscript"/>
        </w:rPr>
        <w:t>+1:</w:t>
      </w:r>
    </w:p>
    <w:p w:rsidR="00CE493C" w:rsidRDefault="00CE493C"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vertAlign w:val="subscript"/>
        </w:rPr>
      </w:pPr>
      <w:r w:rsidRPr="007A1484">
        <w:rPr>
          <w:sz w:val="28"/>
          <w:szCs w:val="28"/>
          <w:lang w:val="en-US"/>
        </w:rPr>
        <w:t>P</w:t>
      </w:r>
      <w:r w:rsidRPr="007A1484">
        <w:rPr>
          <w:sz w:val="28"/>
          <w:szCs w:val="28"/>
          <w:vertAlign w:val="subscript"/>
        </w:rPr>
        <w:t>отк</w:t>
      </w:r>
      <w:r w:rsidRPr="007A1484">
        <w:rPr>
          <w:sz w:val="28"/>
          <w:szCs w:val="28"/>
        </w:rPr>
        <w:t xml:space="preserve"> = </w:t>
      </w:r>
      <w:r w:rsidRPr="007A1484">
        <w:rPr>
          <w:sz w:val="28"/>
          <w:szCs w:val="28"/>
          <w:lang w:val="en-US"/>
        </w:rPr>
        <w:t>p</w:t>
      </w:r>
      <w:r w:rsidRPr="007A1484">
        <w:rPr>
          <w:sz w:val="28"/>
          <w:szCs w:val="28"/>
          <w:vertAlign w:val="subscript"/>
          <w:lang w:val="en-US"/>
        </w:rPr>
        <w:t>m</w:t>
      </w:r>
      <w:r w:rsidRPr="007A1484">
        <w:rPr>
          <w:sz w:val="28"/>
          <w:szCs w:val="28"/>
          <w:vertAlign w:val="subscript"/>
        </w:rPr>
        <w:t>+1</w:t>
      </w:r>
      <w:r w:rsidRPr="007A1484">
        <w:rPr>
          <w:sz w:val="28"/>
          <w:szCs w:val="28"/>
        </w:rPr>
        <w:t xml:space="preserve"> = </w:t>
      </w:r>
      <w:r w:rsidRPr="007A1484">
        <w:rPr>
          <w:sz w:val="28"/>
          <w:szCs w:val="28"/>
          <w:lang w:val="en-US"/>
        </w:rPr>
        <w:t>ρ</w:t>
      </w:r>
      <w:r w:rsidRPr="007A1484">
        <w:rPr>
          <w:sz w:val="28"/>
          <w:szCs w:val="28"/>
          <w:vertAlign w:val="superscript"/>
          <w:lang w:val="en-US"/>
        </w:rPr>
        <w:t>m</w:t>
      </w:r>
      <w:r w:rsidRPr="007A1484">
        <w:rPr>
          <w:sz w:val="28"/>
          <w:szCs w:val="28"/>
          <w:vertAlign w:val="superscript"/>
        </w:rPr>
        <w:t>+1</w:t>
      </w:r>
      <w:r w:rsidRPr="007A1484">
        <w:rPr>
          <w:sz w:val="28"/>
          <w:szCs w:val="28"/>
        </w:rPr>
        <w:t xml:space="preserve"> * </w:t>
      </w:r>
      <w:r w:rsidRPr="007A1484">
        <w:rPr>
          <w:sz w:val="28"/>
          <w:szCs w:val="28"/>
          <w:lang w:val="en-US"/>
        </w:rPr>
        <w:t>p</w:t>
      </w:r>
      <w:r w:rsidRPr="007A1484">
        <w:rPr>
          <w:sz w:val="28"/>
          <w:szCs w:val="28"/>
          <w:vertAlign w:val="subscript"/>
        </w:rPr>
        <w:t>0</w:t>
      </w:r>
    </w:p>
    <w:p w:rsidR="00F00899" w:rsidRPr="007A1484" w:rsidRDefault="00F00899"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Относительная пропускная способность, или доля обслуживаемых заявок, поступающих в единицу времени, определяется выражением</w:t>
      </w:r>
    </w:p>
    <w:p w:rsidR="00CE493C" w:rsidRDefault="00CE493C"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vertAlign w:val="subscript"/>
        </w:rPr>
      </w:pPr>
      <w:r w:rsidRPr="007A1484">
        <w:rPr>
          <w:sz w:val="28"/>
          <w:szCs w:val="28"/>
          <w:lang w:val="en-US"/>
        </w:rPr>
        <w:t>Q</w:t>
      </w:r>
      <w:r w:rsidRPr="007A1484">
        <w:rPr>
          <w:sz w:val="28"/>
          <w:szCs w:val="28"/>
        </w:rPr>
        <w:t xml:space="preserve"> = 1- </w:t>
      </w:r>
      <w:r w:rsidRPr="007A1484">
        <w:rPr>
          <w:sz w:val="28"/>
          <w:szCs w:val="28"/>
          <w:lang w:val="en-US"/>
        </w:rPr>
        <w:t>p</w:t>
      </w:r>
      <w:r w:rsidRPr="007A1484">
        <w:rPr>
          <w:sz w:val="28"/>
          <w:szCs w:val="28"/>
          <w:vertAlign w:val="subscript"/>
        </w:rPr>
        <w:t>отк</w:t>
      </w:r>
      <w:r w:rsidRPr="007A1484">
        <w:rPr>
          <w:sz w:val="28"/>
          <w:szCs w:val="28"/>
        </w:rPr>
        <w:t xml:space="preserve"> = 1- ρ</w:t>
      </w:r>
      <w:r w:rsidRPr="007A1484">
        <w:rPr>
          <w:sz w:val="28"/>
          <w:szCs w:val="28"/>
          <w:vertAlign w:val="superscript"/>
        </w:rPr>
        <w:t>m+1</w:t>
      </w:r>
      <w:r w:rsidRPr="007A1484">
        <w:rPr>
          <w:sz w:val="28"/>
          <w:szCs w:val="28"/>
        </w:rPr>
        <w:t xml:space="preserve"> * </w:t>
      </w:r>
      <w:r w:rsidRPr="007A1484">
        <w:rPr>
          <w:sz w:val="28"/>
          <w:szCs w:val="28"/>
          <w:lang w:val="en-US"/>
        </w:rPr>
        <w:t>p</w:t>
      </w:r>
      <w:r w:rsidRPr="007A1484">
        <w:rPr>
          <w:sz w:val="28"/>
          <w:szCs w:val="28"/>
          <w:vertAlign w:val="subscript"/>
        </w:rPr>
        <w:t>0</w:t>
      </w:r>
    </w:p>
    <w:p w:rsidR="00CE493C" w:rsidRDefault="00CE493C"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абсолютная пропускная способность равна:</w:t>
      </w:r>
    </w:p>
    <w:p w:rsidR="00CE493C" w:rsidRDefault="00CE493C"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lang w:val="en-US"/>
        </w:rPr>
        <w:t>A</w:t>
      </w:r>
      <w:r w:rsidRPr="007A1484">
        <w:rPr>
          <w:sz w:val="28"/>
          <w:szCs w:val="28"/>
        </w:rPr>
        <w:t xml:space="preserve"> = </w:t>
      </w:r>
      <w:r w:rsidRPr="007A1484">
        <w:rPr>
          <w:sz w:val="28"/>
          <w:szCs w:val="28"/>
          <w:lang w:val="en-US"/>
        </w:rPr>
        <w:t>Q</w:t>
      </w:r>
      <w:r w:rsidRPr="007A1484">
        <w:rPr>
          <w:sz w:val="28"/>
          <w:szCs w:val="28"/>
        </w:rPr>
        <w:t xml:space="preserve"> * λ</w:t>
      </w:r>
    </w:p>
    <w:p w:rsidR="00CE493C" w:rsidRDefault="00CE493C"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 xml:space="preserve">Среднее число заявок </w:t>
      </w:r>
      <w:r w:rsidRPr="007A1484">
        <w:rPr>
          <w:iCs/>
          <w:sz w:val="28"/>
          <w:szCs w:val="28"/>
          <w:lang w:val="en-US"/>
        </w:rPr>
        <w:t>L</w:t>
      </w:r>
      <w:r w:rsidRPr="007A1484">
        <w:rPr>
          <w:iCs/>
          <w:sz w:val="28"/>
          <w:szCs w:val="28"/>
          <w:vertAlign w:val="subscript"/>
        </w:rPr>
        <w:t>оч</w:t>
      </w:r>
      <w:r w:rsidRPr="007A1484">
        <w:rPr>
          <w:iCs/>
          <w:sz w:val="28"/>
          <w:szCs w:val="28"/>
        </w:rPr>
        <w:t xml:space="preserve"> </w:t>
      </w:r>
      <w:r w:rsidRPr="007A1484">
        <w:rPr>
          <w:sz w:val="28"/>
          <w:szCs w:val="28"/>
        </w:rPr>
        <w:t xml:space="preserve">стоящих в очереди на обслуживание, определяется математическим ожиданием случайной величины </w:t>
      </w:r>
      <w:r w:rsidRPr="007A1484">
        <w:rPr>
          <w:iCs/>
          <w:sz w:val="28"/>
          <w:szCs w:val="28"/>
        </w:rPr>
        <w:t xml:space="preserve">к </w:t>
      </w:r>
      <w:r w:rsidRPr="007A1484">
        <w:rPr>
          <w:sz w:val="28"/>
          <w:szCs w:val="28"/>
        </w:rPr>
        <w:t>- числа заявок, стоящих в очереди</w:t>
      </w:r>
    </w:p>
    <w:p w:rsidR="00CE493C" w:rsidRDefault="00CE493C" w:rsidP="007A1484">
      <w:pPr>
        <w:spacing w:line="360" w:lineRule="auto"/>
        <w:ind w:firstLine="709"/>
        <w:jc w:val="both"/>
        <w:rPr>
          <w:bCs/>
          <w:iCs/>
          <w:sz w:val="28"/>
          <w:szCs w:val="28"/>
        </w:rPr>
      </w:pPr>
    </w:p>
    <w:p w:rsidR="00F00899" w:rsidRPr="007A1484" w:rsidRDefault="00F00899" w:rsidP="007A1484">
      <w:pPr>
        <w:spacing w:line="360" w:lineRule="auto"/>
        <w:ind w:firstLine="709"/>
        <w:jc w:val="both"/>
        <w:rPr>
          <w:bCs/>
          <w:iCs/>
          <w:sz w:val="28"/>
          <w:szCs w:val="28"/>
        </w:rPr>
      </w:pPr>
      <w:r w:rsidRPr="007A1484">
        <w:rPr>
          <w:bCs/>
          <w:iCs/>
          <w:sz w:val="28"/>
          <w:szCs w:val="28"/>
          <w:lang w:val="en-US"/>
        </w:rPr>
        <w:t>L</w:t>
      </w:r>
      <w:r w:rsidRPr="007A1484">
        <w:rPr>
          <w:bCs/>
          <w:iCs/>
          <w:sz w:val="28"/>
          <w:szCs w:val="28"/>
          <w:vertAlign w:val="subscript"/>
        </w:rPr>
        <w:t>оч</w:t>
      </w:r>
      <w:r w:rsidRPr="007A1484">
        <w:rPr>
          <w:bCs/>
          <w:iCs/>
          <w:sz w:val="28"/>
          <w:szCs w:val="28"/>
        </w:rPr>
        <w:t xml:space="preserve">-= </w:t>
      </w:r>
      <w:r w:rsidRPr="007A1484">
        <w:rPr>
          <w:bCs/>
          <w:iCs/>
          <w:sz w:val="28"/>
          <w:szCs w:val="28"/>
          <w:lang w:val="en-US"/>
        </w:rPr>
        <w:t>M</w:t>
      </w:r>
      <w:r w:rsidRPr="007A1484">
        <w:rPr>
          <w:bCs/>
          <w:iCs/>
          <w:sz w:val="28"/>
          <w:szCs w:val="28"/>
        </w:rPr>
        <w:t>(</w:t>
      </w:r>
      <w:r w:rsidRPr="007A1484">
        <w:rPr>
          <w:bCs/>
          <w:iCs/>
          <w:sz w:val="28"/>
          <w:szCs w:val="28"/>
          <w:lang w:val="en-US"/>
        </w:rPr>
        <w:t>k</w:t>
      </w:r>
      <w:r w:rsidRPr="007A1484">
        <w:rPr>
          <w:bCs/>
          <w:iCs/>
          <w:sz w:val="28"/>
          <w:szCs w:val="28"/>
        </w:rPr>
        <w:t>).</w:t>
      </w:r>
    </w:p>
    <w:p w:rsidR="00CE493C" w:rsidRDefault="00CE493C" w:rsidP="007A1484">
      <w:pPr>
        <w:spacing w:line="360" w:lineRule="auto"/>
        <w:ind w:firstLine="709"/>
        <w:jc w:val="both"/>
        <w:rPr>
          <w:sz w:val="28"/>
          <w:szCs w:val="28"/>
        </w:rPr>
      </w:pPr>
    </w:p>
    <w:p w:rsidR="00DB6F45" w:rsidRPr="007A1484" w:rsidRDefault="00F00899" w:rsidP="007A1484">
      <w:pPr>
        <w:spacing w:line="360" w:lineRule="auto"/>
        <w:ind w:firstLine="709"/>
        <w:jc w:val="both"/>
        <w:rPr>
          <w:sz w:val="28"/>
          <w:szCs w:val="28"/>
        </w:rPr>
      </w:pPr>
      <w:r w:rsidRPr="007A1484">
        <w:rPr>
          <w:sz w:val="28"/>
          <w:szCs w:val="28"/>
        </w:rPr>
        <w:t>случайная величина к</w:t>
      </w:r>
      <w:r w:rsidRPr="007A1484">
        <w:rPr>
          <w:sz w:val="28"/>
          <w:szCs w:val="28"/>
          <w:u w:val="single"/>
        </w:rPr>
        <w:t xml:space="preserve"> </w:t>
      </w:r>
      <w:r w:rsidRPr="007A1484">
        <w:rPr>
          <w:sz w:val="28"/>
          <w:szCs w:val="28"/>
        </w:rPr>
        <w:t>принимает следующие только целочисленные значения:</w:t>
      </w:r>
    </w:p>
    <w:p w:rsidR="00F00899" w:rsidRPr="007A1484" w:rsidRDefault="00F00899" w:rsidP="007A1484">
      <w:pPr>
        <w:spacing w:line="360" w:lineRule="auto"/>
        <w:ind w:firstLine="709"/>
        <w:jc w:val="both"/>
        <w:rPr>
          <w:sz w:val="28"/>
          <w:szCs w:val="28"/>
        </w:rPr>
      </w:pPr>
      <w:r w:rsidRPr="007A1484">
        <w:rPr>
          <w:sz w:val="28"/>
          <w:szCs w:val="28"/>
        </w:rPr>
        <w:t>1 - в очереди стоит одна заявка,</w:t>
      </w:r>
    </w:p>
    <w:p w:rsidR="00F00899" w:rsidRPr="007A1484" w:rsidRDefault="00F00899" w:rsidP="007A1484">
      <w:pPr>
        <w:shd w:val="clear" w:color="auto" w:fill="FFFFFF"/>
        <w:tabs>
          <w:tab w:val="center" w:pos="10805"/>
        </w:tabs>
        <w:spacing w:line="360" w:lineRule="auto"/>
        <w:ind w:firstLine="709"/>
        <w:jc w:val="both"/>
        <w:rPr>
          <w:sz w:val="28"/>
          <w:szCs w:val="28"/>
        </w:rPr>
      </w:pPr>
      <w:r w:rsidRPr="007A1484">
        <w:rPr>
          <w:sz w:val="28"/>
          <w:szCs w:val="28"/>
        </w:rPr>
        <w:t>2 - в очереди две заявки,</w:t>
      </w:r>
    </w:p>
    <w:p w:rsidR="00F00899" w:rsidRPr="007A1484" w:rsidRDefault="00F00899" w:rsidP="007A1484">
      <w:pPr>
        <w:spacing w:line="360" w:lineRule="auto"/>
        <w:ind w:firstLine="709"/>
        <w:jc w:val="both"/>
        <w:rPr>
          <w:sz w:val="28"/>
          <w:szCs w:val="28"/>
        </w:rPr>
      </w:pPr>
      <w:r w:rsidRPr="007A1484">
        <w:rPr>
          <w:iCs/>
          <w:sz w:val="28"/>
          <w:szCs w:val="28"/>
        </w:rPr>
        <w:t xml:space="preserve">т-в </w:t>
      </w:r>
      <w:r w:rsidRPr="007A1484">
        <w:rPr>
          <w:sz w:val="28"/>
          <w:szCs w:val="28"/>
        </w:rPr>
        <w:t>очереди все места заняты</w:t>
      </w:r>
    </w:p>
    <w:p w:rsidR="00F00899" w:rsidRPr="007A1484" w:rsidRDefault="00F00899" w:rsidP="007A1484">
      <w:pPr>
        <w:spacing w:line="360" w:lineRule="auto"/>
        <w:ind w:firstLine="709"/>
        <w:jc w:val="both"/>
        <w:rPr>
          <w:sz w:val="28"/>
          <w:szCs w:val="28"/>
        </w:rPr>
      </w:pPr>
    </w:p>
    <w:p w:rsidR="00F00899" w:rsidRPr="007A1484" w:rsidRDefault="00F00899" w:rsidP="007A1484">
      <w:pPr>
        <w:shd w:val="clear" w:color="auto" w:fill="FFFFFF"/>
        <w:tabs>
          <w:tab w:val="center" w:pos="10805"/>
        </w:tabs>
        <w:spacing w:line="360" w:lineRule="auto"/>
        <w:ind w:firstLine="709"/>
        <w:jc w:val="both"/>
        <w:rPr>
          <w:sz w:val="28"/>
          <w:szCs w:val="28"/>
        </w:rPr>
      </w:pPr>
      <w:r w:rsidRPr="007A1484">
        <w:rPr>
          <w:sz w:val="28"/>
          <w:szCs w:val="28"/>
        </w:rPr>
        <w:t xml:space="preserve">Вероятности этих значений определяются соответствующими вероятностями состояний, начиная с состояния </w:t>
      </w:r>
      <w:r w:rsidRPr="007A1484">
        <w:rPr>
          <w:sz w:val="28"/>
          <w:szCs w:val="28"/>
          <w:lang w:val="en-US"/>
        </w:rPr>
        <w:t>S</w:t>
      </w:r>
      <w:r w:rsidRPr="007A1484">
        <w:rPr>
          <w:sz w:val="28"/>
          <w:szCs w:val="28"/>
          <w:vertAlign w:val="subscript"/>
        </w:rPr>
        <w:t>2</w:t>
      </w:r>
      <w:r w:rsidRPr="007A1484">
        <w:rPr>
          <w:sz w:val="28"/>
          <w:szCs w:val="28"/>
        </w:rPr>
        <w:t xml:space="preserve">. Закон распределения дискретной случайной величины </w:t>
      </w:r>
      <w:r w:rsidRPr="007A1484">
        <w:rPr>
          <w:iCs/>
          <w:sz w:val="28"/>
          <w:szCs w:val="28"/>
        </w:rPr>
        <w:t xml:space="preserve">к </w:t>
      </w:r>
      <w:r w:rsidR="00CE493C">
        <w:rPr>
          <w:sz w:val="28"/>
          <w:szCs w:val="28"/>
        </w:rPr>
        <w:t>изображается сле</w:t>
      </w:r>
      <w:r w:rsidRPr="007A1484">
        <w:rPr>
          <w:sz w:val="28"/>
          <w:szCs w:val="28"/>
        </w:rPr>
        <w:t>дующим образом:</w:t>
      </w:r>
    </w:p>
    <w:p w:rsidR="00F00899" w:rsidRPr="007A1484" w:rsidRDefault="00F00899" w:rsidP="007A1484">
      <w:pPr>
        <w:shd w:val="clear" w:color="auto" w:fill="FFFFFF"/>
        <w:tabs>
          <w:tab w:val="center" w:pos="10805"/>
        </w:tabs>
        <w:spacing w:line="360" w:lineRule="auto"/>
        <w:ind w:firstLine="709"/>
        <w:jc w:val="both"/>
        <w:rPr>
          <w:sz w:val="28"/>
          <w:szCs w:val="2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1788"/>
        <w:gridCol w:w="1788"/>
        <w:gridCol w:w="1788"/>
        <w:gridCol w:w="1789"/>
      </w:tblGrid>
      <w:tr w:rsidR="00F00899" w:rsidRPr="00CE493C" w:rsidTr="00CE493C">
        <w:trPr>
          <w:trHeight w:val="324"/>
          <w:jc w:val="center"/>
        </w:trPr>
        <w:tc>
          <w:tcPr>
            <w:tcW w:w="1347" w:type="dxa"/>
          </w:tcPr>
          <w:p w:rsidR="00F00899" w:rsidRPr="00CE493C" w:rsidRDefault="00F00899" w:rsidP="00CE493C">
            <w:pPr>
              <w:tabs>
                <w:tab w:val="center" w:pos="10805"/>
              </w:tabs>
              <w:spacing w:line="360" w:lineRule="auto"/>
              <w:jc w:val="both"/>
              <w:rPr>
                <w:sz w:val="20"/>
                <w:szCs w:val="28"/>
                <w:lang w:val="en-US"/>
              </w:rPr>
            </w:pPr>
            <w:r w:rsidRPr="00CE493C">
              <w:rPr>
                <w:sz w:val="20"/>
                <w:szCs w:val="28"/>
                <w:lang w:val="en-US"/>
              </w:rPr>
              <w:t>k</w:t>
            </w:r>
          </w:p>
        </w:tc>
        <w:tc>
          <w:tcPr>
            <w:tcW w:w="1783" w:type="dxa"/>
          </w:tcPr>
          <w:p w:rsidR="00F00899" w:rsidRPr="00CE493C" w:rsidRDefault="00F00899" w:rsidP="00CE493C">
            <w:pPr>
              <w:tabs>
                <w:tab w:val="center" w:pos="10805"/>
              </w:tabs>
              <w:spacing w:line="360" w:lineRule="auto"/>
              <w:jc w:val="both"/>
              <w:rPr>
                <w:sz w:val="20"/>
                <w:szCs w:val="28"/>
                <w:lang w:val="en-US"/>
              </w:rPr>
            </w:pPr>
            <w:r w:rsidRPr="00CE493C">
              <w:rPr>
                <w:sz w:val="20"/>
                <w:szCs w:val="28"/>
                <w:lang w:val="en-US"/>
              </w:rPr>
              <w:t>1</w:t>
            </w:r>
          </w:p>
        </w:tc>
        <w:tc>
          <w:tcPr>
            <w:tcW w:w="1783" w:type="dxa"/>
          </w:tcPr>
          <w:p w:rsidR="00F00899" w:rsidRPr="00CE493C" w:rsidRDefault="00F00899" w:rsidP="00CE493C">
            <w:pPr>
              <w:tabs>
                <w:tab w:val="center" w:pos="10805"/>
              </w:tabs>
              <w:spacing w:line="360" w:lineRule="auto"/>
              <w:jc w:val="both"/>
              <w:rPr>
                <w:sz w:val="20"/>
                <w:szCs w:val="28"/>
                <w:lang w:val="en-US"/>
              </w:rPr>
            </w:pPr>
            <w:r w:rsidRPr="00CE493C">
              <w:rPr>
                <w:sz w:val="20"/>
                <w:szCs w:val="28"/>
                <w:lang w:val="en-US"/>
              </w:rPr>
              <w:t>2</w:t>
            </w:r>
          </w:p>
        </w:tc>
        <w:tc>
          <w:tcPr>
            <w:tcW w:w="1783" w:type="dxa"/>
          </w:tcPr>
          <w:p w:rsidR="00F00899" w:rsidRPr="00CE493C" w:rsidRDefault="00F00899" w:rsidP="00CE493C">
            <w:pPr>
              <w:tabs>
                <w:tab w:val="center" w:pos="10805"/>
              </w:tabs>
              <w:spacing w:line="360" w:lineRule="auto"/>
              <w:jc w:val="both"/>
              <w:rPr>
                <w:sz w:val="20"/>
                <w:szCs w:val="28"/>
                <w:lang w:val="en-US"/>
              </w:rPr>
            </w:pPr>
          </w:p>
        </w:tc>
        <w:tc>
          <w:tcPr>
            <w:tcW w:w="1784" w:type="dxa"/>
          </w:tcPr>
          <w:p w:rsidR="00F00899" w:rsidRPr="00CE493C" w:rsidRDefault="00F00899" w:rsidP="00CE493C">
            <w:pPr>
              <w:tabs>
                <w:tab w:val="center" w:pos="10805"/>
              </w:tabs>
              <w:spacing w:line="360" w:lineRule="auto"/>
              <w:jc w:val="both"/>
              <w:rPr>
                <w:sz w:val="20"/>
                <w:szCs w:val="28"/>
                <w:lang w:val="en-US"/>
              </w:rPr>
            </w:pPr>
            <w:r w:rsidRPr="00CE493C">
              <w:rPr>
                <w:sz w:val="20"/>
                <w:szCs w:val="28"/>
                <w:lang w:val="en-US"/>
              </w:rPr>
              <w:t>m</w:t>
            </w:r>
          </w:p>
        </w:tc>
      </w:tr>
      <w:tr w:rsidR="00F00899" w:rsidRPr="00CE493C" w:rsidTr="00CE493C">
        <w:trPr>
          <w:trHeight w:val="349"/>
          <w:jc w:val="center"/>
        </w:trPr>
        <w:tc>
          <w:tcPr>
            <w:tcW w:w="1347" w:type="dxa"/>
          </w:tcPr>
          <w:p w:rsidR="00F00899" w:rsidRPr="00CE493C" w:rsidRDefault="00F00899" w:rsidP="00CE493C">
            <w:pPr>
              <w:tabs>
                <w:tab w:val="center" w:pos="10805"/>
              </w:tabs>
              <w:spacing w:line="360" w:lineRule="auto"/>
              <w:jc w:val="both"/>
              <w:rPr>
                <w:sz w:val="20"/>
                <w:szCs w:val="28"/>
                <w:lang w:val="en-US"/>
              </w:rPr>
            </w:pPr>
            <w:r w:rsidRPr="00CE493C">
              <w:rPr>
                <w:sz w:val="20"/>
                <w:szCs w:val="28"/>
                <w:lang w:val="en-US"/>
              </w:rPr>
              <w:t>p</w:t>
            </w:r>
            <w:r w:rsidRPr="00CE493C">
              <w:rPr>
                <w:sz w:val="20"/>
                <w:szCs w:val="28"/>
                <w:vertAlign w:val="subscript"/>
                <w:lang w:val="en-US"/>
              </w:rPr>
              <w:t>i</w:t>
            </w:r>
          </w:p>
        </w:tc>
        <w:tc>
          <w:tcPr>
            <w:tcW w:w="1783" w:type="dxa"/>
          </w:tcPr>
          <w:p w:rsidR="00F00899" w:rsidRPr="00CE493C" w:rsidRDefault="00F00899" w:rsidP="00CE493C">
            <w:pPr>
              <w:tabs>
                <w:tab w:val="center" w:pos="10805"/>
              </w:tabs>
              <w:spacing w:line="360" w:lineRule="auto"/>
              <w:jc w:val="both"/>
              <w:rPr>
                <w:sz w:val="20"/>
                <w:szCs w:val="28"/>
                <w:lang w:val="en-US"/>
              </w:rPr>
            </w:pPr>
            <w:r w:rsidRPr="00CE493C">
              <w:rPr>
                <w:sz w:val="20"/>
                <w:szCs w:val="28"/>
                <w:lang w:val="en-US"/>
              </w:rPr>
              <w:t>p</w:t>
            </w:r>
            <w:r w:rsidRPr="00CE493C">
              <w:rPr>
                <w:sz w:val="20"/>
                <w:szCs w:val="28"/>
                <w:vertAlign w:val="subscript"/>
                <w:lang w:val="en-US"/>
              </w:rPr>
              <w:t>2</w:t>
            </w:r>
          </w:p>
        </w:tc>
        <w:tc>
          <w:tcPr>
            <w:tcW w:w="1783" w:type="dxa"/>
          </w:tcPr>
          <w:p w:rsidR="00F00899" w:rsidRPr="00CE493C" w:rsidRDefault="00F00899" w:rsidP="00CE493C">
            <w:pPr>
              <w:tabs>
                <w:tab w:val="center" w:pos="10805"/>
              </w:tabs>
              <w:spacing w:line="360" w:lineRule="auto"/>
              <w:jc w:val="both"/>
              <w:rPr>
                <w:sz w:val="20"/>
                <w:szCs w:val="28"/>
                <w:lang w:val="en-US"/>
              </w:rPr>
            </w:pPr>
            <w:r w:rsidRPr="00CE493C">
              <w:rPr>
                <w:sz w:val="20"/>
                <w:szCs w:val="28"/>
                <w:lang w:val="en-US"/>
              </w:rPr>
              <w:t>p</w:t>
            </w:r>
            <w:r w:rsidRPr="00CE493C">
              <w:rPr>
                <w:sz w:val="20"/>
                <w:szCs w:val="28"/>
                <w:vertAlign w:val="subscript"/>
                <w:lang w:val="en-US"/>
              </w:rPr>
              <w:t>3</w:t>
            </w:r>
          </w:p>
        </w:tc>
        <w:tc>
          <w:tcPr>
            <w:tcW w:w="1783" w:type="dxa"/>
          </w:tcPr>
          <w:p w:rsidR="00F00899" w:rsidRPr="00CE493C" w:rsidRDefault="00F00899" w:rsidP="00CE493C">
            <w:pPr>
              <w:tabs>
                <w:tab w:val="center" w:pos="10805"/>
              </w:tabs>
              <w:spacing w:line="360" w:lineRule="auto"/>
              <w:jc w:val="both"/>
              <w:rPr>
                <w:sz w:val="20"/>
                <w:szCs w:val="28"/>
                <w:lang w:val="en-US"/>
              </w:rPr>
            </w:pPr>
          </w:p>
        </w:tc>
        <w:tc>
          <w:tcPr>
            <w:tcW w:w="1784" w:type="dxa"/>
          </w:tcPr>
          <w:p w:rsidR="00F00899" w:rsidRPr="00CE493C" w:rsidRDefault="00F00899" w:rsidP="00CE493C">
            <w:pPr>
              <w:tabs>
                <w:tab w:val="center" w:pos="10805"/>
              </w:tabs>
              <w:spacing w:line="360" w:lineRule="auto"/>
              <w:jc w:val="both"/>
              <w:rPr>
                <w:sz w:val="20"/>
                <w:szCs w:val="28"/>
                <w:lang w:val="en-US"/>
              </w:rPr>
            </w:pPr>
            <w:r w:rsidRPr="00CE493C">
              <w:rPr>
                <w:sz w:val="20"/>
                <w:szCs w:val="28"/>
                <w:lang w:val="en-US"/>
              </w:rPr>
              <w:t>p</w:t>
            </w:r>
            <w:r w:rsidRPr="00CE493C">
              <w:rPr>
                <w:sz w:val="20"/>
                <w:szCs w:val="28"/>
                <w:vertAlign w:val="subscript"/>
                <w:lang w:val="en-US"/>
              </w:rPr>
              <w:t>m+1</w:t>
            </w:r>
          </w:p>
        </w:tc>
      </w:tr>
    </w:tbl>
    <w:p w:rsidR="00F00899" w:rsidRPr="007A1484" w:rsidRDefault="00F00899" w:rsidP="007A1484">
      <w:pPr>
        <w:shd w:val="clear" w:color="auto" w:fill="FFFFFF"/>
        <w:tabs>
          <w:tab w:val="center" w:pos="10805"/>
        </w:tabs>
        <w:spacing w:line="360" w:lineRule="auto"/>
        <w:ind w:firstLine="709"/>
        <w:jc w:val="both"/>
        <w:rPr>
          <w:sz w:val="28"/>
          <w:szCs w:val="28"/>
          <w:lang w:val="en-US"/>
        </w:rPr>
      </w:pPr>
    </w:p>
    <w:p w:rsidR="00F00899" w:rsidRPr="007A1484" w:rsidRDefault="00F00899" w:rsidP="007A1484">
      <w:pPr>
        <w:shd w:val="clear" w:color="auto" w:fill="FFFFFF"/>
        <w:tabs>
          <w:tab w:val="center" w:pos="10805"/>
        </w:tabs>
        <w:spacing w:line="360" w:lineRule="auto"/>
        <w:ind w:firstLine="709"/>
        <w:jc w:val="both"/>
        <w:rPr>
          <w:sz w:val="28"/>
          <w:szCs w:val="28"/>
        </w:rPr>
      </w:pPr>
      <w:r w:rsidRPr="007A1484">
        <w:rPr>
          <w:sz w:val="28"/>
          <w:szCs w:val="28"/>
        </w:rPr>
        <w:t>Математическое ожидание этой случайной величины равно:</w:t>
      </w:r>
    </w:p>
    <w:p w:rsidR="00CE493C" w:rsidRDefault="00CE493C" w:rsidP="007A1484">
      <w:pPr>
        <w:shd w:val="clear" w:color="auto" w:fill="FFFFFF"/>
        <w:tabs>
          <w:tab w:val="center" w:pos="10805"/>
        </w:tabs>
        <w:spacing w:line="360" w:lineRule="auto"/>
        <w:ind w:firstLine="709"/>
        <w:jc w:val="both"/>
        <w:rPr>
          <w:sz w:val="28"/>
          <w:szCs w:val="28"/>
        </w:rPr>
      </w:pPr>
    </w:p>
    <w:p w:rsidR="00F00899" w:rsidRPr="007A1484" w:rsidRDefault="00F00899" w:rsidP="007A1484">
      <w:pPr>
        <w:shd w:val="clear" w:color="auto" w:fill="FFFFFF"/>
        <w:tabs>
          <w:tab w:val="center" w:pos="10805"/>
        </w:tabs>
        <w:spacing w:line="360" w:lineRule="auto"/>
        <w:ind w:firstLine="709"/>
        <w:jc w:val="both"/>
        <w:rPr>
          <w:sz w:val="28"/>
          <w:szCs w:val="28"/>
        </w:rPr>
      </w:pPr>
      <w:r w:rsidRPr="007A1484">
        <w:rPr>
          <w:sz w:val="28"/>
          <w:szCs w:val="28"/>
          <w:lang w:val="en-US"/>
        </w:rPr>
        <w:t>L</w:t>
      </w:r>
      <w:r w:rsidRPr="007A1484">
        <w:rPr>
          <w:sz w:val="28"/>
          <w:szCs w:val="28"/>
          <w:vertAlign w:val="subscript"/>
        </w:rPr>
        <w:t>оч</w:t>
      </w:r>
      <w:r w:rsidRPr="007A1484">
        <w:rPr>
          <w:sz w:val="28"/>
          <w:szCs w:val="28"/>
        </w:rPr>
        <w:t xml:space="preserve"> = 1* </w:t>
      </w:r>
      <w:r w:rsidRPr="007A1484">
        <w:rPr>
          <w:sz w:val="28"/>
          <w:szCs w:val="28"/>
          <w:lang w:val="en-US"/>
        </w:rPr>
        <w:t>p</w:t>
      </w:r>
      <w:r w:rsidRPr="007A1484">
        <w:rPr>
          <w:sz w:val="28"/>
          <w:szCs w:val="28"/>
          <w:vertAlign w:val="subscript"/>
        </w:rPr>
        <w:t xml:space="preserve">2 </w:t>
      </w:r>
      <w:r w:rsidRPr="007A1484">
        <w:rPr>
          <w:sz w:val="28"/>
          <w:szCs w:val="28"/>
        </w:rPr>
        <w:t xml:space="preserve">+2* </w:t>
      </w:r>
      <w:r w:rsidRPr="007A1484">
        <w:rPr>
          <w:sz w:val="28"/>
          <w:szCs w:val="28"/>
          <w:lang w:val="en-US"/>
        </w:rPr>
        <w:t>p</w:t>
      </w:r>
      <w:r w:rsidRPr="007A1484">
        <w:rPr>
          <w:sz w:val="28"/>
          <w:szCs w:val="28"/>
          <w:vertAlign w:val="subscript"/>
        </w:rPr>
        <w:t>3</w:t>
      </w:r>
      <w:r w:rsidRPr="007A1484">
        <w:rPr>
          <w:sz w:val="28"/>
          <w:szCs w:val="28"/>
        </w:rPr>
        <w:t xml:space="preserve"> +...+ </w:t>
      </w:r>
      <w:r w:rsidRPr="007A1484">
        <w:rPr>
          <w:sz w:val="28"/>
          <w:szCs w:val="28"/>
          <w:lang w:val="en-US"/>
        </w:rPr>
        <w:t>m</w:t>
      </w:r>
      <w:r w:rsidRPr="007A1484">
        <w:rPr>
          <w:sz w:val="28"/>
          <w:szCs w:val="28"/>
        </w:rPr>
        <w:t xml:space="preserve">* </w:t>
      </w:r>
      <w:r w:rsidRPr="007A1484">
        <w:rPr>
          <w:sz w:val="28"/>
          <w:szCs w:val="28"/>
          <w:lang w:val="en-US"/>
        </w:rPr>
        <w:t>p</w:t>
      </w:r>
      <w:r w:rsidRPr="007A1484">
        <w:rPr>
          <w:sz w:val="28"/>
          <w:szCs w:val="28"/>
          <w:vertAlign w:val="subscript"/>
          <w:lang w:val="en-US"/>
        </w:rPr>
        <w:t>m</w:t>
      </w:r>
      <w:r w:rsidRPr="007A1484">
        <w:rPr>
          <w:sz w:val="28"/>
          <w:szCs w:val="28"/>
          <w:vertAlign w:val="subscript"/>
        </w:rPr>
        <w:t>+1</w:t>
      </w:r>
    </w:p>
    <w:p w:rsidR="00F00899" w:rsidRPr="007A1484" w:rsidRDefault="00F00899" w:rsidP="007A1484">
      <w:pPr>
        <w:shd w:val="clear" w:color="auto" w:fill="FFFFFF"/>
        <w:tabs>
          <w:tab w:val="center" w:pos="10805"/>
        </w:tabs>
        <w:spacing w:line="360" w:lineRule="auto"/>
        <w:ind w:firstLine="709"/>
        <w:jc w:val="both"/>
        <w:rPr>
          <w:sz w:val="28"/>
          <w:szCs w:val="28"/>
        </w:rPr>
      </w:pPr>
      <w:r w:rsidRPr="007A1484">
        <w:rPr>
          <w:sz w:val="28"/>
          <w:szCs w:val="28"/>
        </w:rPr>
        <w:t xml:space="preserve">В общем случае при </w:t>
      </w:r>
      <w:r w:rsidRPr="007A1484">
        <w:rPr>
          <w:sz w:val="28"/>
          <w:szCs w:val="28"/>
          <w:lang w:val="en-US"/>
        </w:rPr>
        <w:t>p</w:t>
      </w:r>
      <w:r w:rsidRPr="007A1484">
        <w:rPr>
          <w:sz w:val="28"/>
          <w:szCs w:val="28"/>
        </w:rPr>
        <w:t xml:space="preserve"> ≠1 эту сумму можно преобразовать, пользуясь моделями геометрической прогрессии, к более удобному виду:</w:t>
      </w:r>
    </w:p>
    <w:p w:rsidR="00CE493C" w:rsidRDefault="00CE493C" w:rsidP="007A1484">
      <w:pPr>
        <w:shd w:val="clear" w:color="auto" w:fill="FFFFFF"/>
        <w:tabs>
          <w:tab w:val="center" w:pos="10805"/>
        </w:tabs>
        <w:spacing w:line="360" w:lineRule="auto"/>
        <w:ind w:firstLine="709"/>
        <w:jc w:val="both"/>
        <w:rPr>
          <w:sz w:val="28"/>
          <w:szCs w:val="28"/>
        </w:rPr>
      </w:pPr>
    </w:p>
    <w:p w:rsidR="00F00899" w:rsidRPr="007A1484" w:rsidRDefault="00F00899" w:rsidP="007A1484">
      <w:pPr>
        <w:shd w:val="clear" w:color="auto" w:fill="FFFFFF"/>
        <w:tabs>
          <w:tab w:val="center" w:pos="10805"/>
        </w:tabs>
        <w:spacing w:line="360" w:lineRule="auto"/>
        <w:ind w:firstLine="709"/>
        <w:jc w:val="both"/>
        <w:rPr>
          <w:sz w:val="28"/>
          <w:szCs w:val="28"/>
          <w:lang w:val="en-US"/>
        </w:rPr>
      </w:pPr>
      <w:r w:rsidRPr="007A1484">
        <w:rPr>
          <w:sz w:val="28"/>
          <w:szCs w:val="28"/>
          <w:lang w:val="en-US"/>
        </w:rPr>
        <w:t>L</w:t>
      </w:r>
      <w:r w:rsidRPr="007A1484">
        <w:rPr>
          <w:sz w:val="28"/>
          <w:szCs w:val="28"/>
          <w:vertAlign w:val="subscript"/>
        </w:rPr>
        <w:t>оч</w:t>
      </w:r>
      <w:r w:rsidRPr="007A1484">
        <w:rPr>
          <w:sz w:val="28"/>
          <w:szCs w:val="28"/>
          <w:lang w:val="en-US"/>
        </w:rPr>
        <w:t xml:space="preserve"> = p</w:t>
      </w:r>
      <w:r w:rsidRPr="007A1484">
        <w:rPr>
          <w:sz w:val="28"/>
          <w:szCs w:val="28"/>
          <w:vertAlign w:val="superscript"/>
          <w:lang w:val="en-US"/>
        </w:rPr>
        <w:t xml:space="preserve">2 </w:t>
      </w:r>
      <w:r w:rsidRPr="007A1484">
        <w:rPr>
          <w:sz w:val="28"/>
          <w:szCs w:val="28"/>
          <w:lang w:val="en-US"/>
        </w:rPr>
        <w:t xml:space="preserve">* </w:t>
      </w:r>
      <w:r w:rsidRPr="007A1484">
        <w:rPr>
          <w:sz w:val="28"/>
          <w:szCs w:val="28"/>
          <w:u w:val="single"/>
          <w:lang w:val="en-US"/>
        </w:rPr>
        <w:t>1- p</w:t>
      </w:r>
      <w:r w:rsidRPr="007A1484">
        <w:rPr>
          <w:sz w:val="28"/>
          <w:szCs w:val="28"/>
          <w:u w:val="single"/>
          <w:vertAlign w:val="superscript"/>
          <w:lang w:val="en-US"/>
        </w:rPr>
        <w:t xml:space="preserve">m </w:t>
      </w:r>
      <w:r w:rsidRPr="007A1484">
        <w:rPr>
          <w:sz w:val="28"/>
          <w:szCs w:val="28"/>
          <w:u w:val="single"/>
          <w:lang w:val="en-US"/>
        </w:rPr>
        <w:t>* (m-m*p+1)</w:t>
      </w:r>
      <w:r w:rsidRPr="007A1484">
        <w:rPr>
          <w:sz w:val="28"/>
          <w:szCs w:val="28"/>
          <w:lang w:val="en-US"/>
        </w:rPr>
        <w:t xml:space="preserve"> </w:t>
      </w:r>
      <w:r w:rsidRPr="007A1484">
        <w:rPr>
          <w:sz w:val="28"/>
          <w:szCs w:val="28"/>
          <w:vertAlign w:val="subscript"/>
          <w:lang w:val="en-US"/>
        </w:rPr>
        <w:t>*</w:t>
      </w:r>
      <w:r w:rsidRPr="007A1484">
        <w:rPr>
          <w:sz w:val="28"/>
          <w:szCs w:val="28"/>
          <w:lang w:val="en-US"/>
        </w:rPr>
        <w:t xml:space="preserve"> p</w:t>
      </w:r>
      <w:r w:rsidRPr="007A1484">
        <w:rPr>
          <w:sz w:val="28"/>
          <w:szCs w:val="28"/>
          <w:vertAlign w:val="subscript"/>
          <w:lang w:val="en-US"/>
        </w:rPr>
        <w:t>0</w:t>
      </w:r>
    </w:p>
    <w:p w:rsidR="00F00899" w:rsidRPr="007A1484" w:rsidRDefault="00F00899" w:rsidP="007A1484">
      <w:pPr>
        <w:shd w:val="clear" w:color="auto" w:fill="FFFFFF"/>
        <w:tabs>
          <w:tab w:val="center" w:pos="10805"/>
        </w:tabs>
        <w:spacing w:line="360" w:lineRule="auto"/>
        <w:ind w:firstLine="709"/>
        <w:jc w:val="both"/>
        <w:rPr>
          <w:sz w:val="28"/>
          <w:szCs w:val="28"/>
        </w:rPr>
      </w:pPr>
      <w:r w:rsidRPr="007A1484">
        <w:rPr>
          <w:sz w:val="28"/>
          <w:szCs w:val="28"/>
        </w:rPr>
        <w:t xml:space="preserve">( 1- </w:t>
      </w:r>
      <w:r w:rsidRPr="007A1484">
        <w:rPr>
          <w:sz w:val="28"/>
          <w:szCs w:val="28"/>
          <w:lang w:val="en-US"/>
        </w:rPr>
        <w:t>p</w:t>
      </w:r>
      <w:r w:rsidRPr="007A1484">
        <w:rPr>
          <w:sz w:val="28"/>
          <w:szCs w:val="28"/>
        </w:rPr>
        <w:t xml:space="preserve"> )</w:t>
      </w:r>
      <w:r w:rsidRPr="007A1484">
        <w:rPr>
          <w:sz w:val="28"/>
          <w:szCs w:val="28"/>
          <w:vertAlign w:val="superscript"/>
        </w:rPr>
        <w:t>2</w:t>
      </w:r>
    </w:p>
    <w:p w:rsidR="00CE493C" w:rsidRDefault="00CE493C" w:rsidP="007A1484">
      <w:pPr>
        <w:shd w:val="clear" w:color="auto" w:fill="FFFFFF"/>
        <w:tabs>
          <w:tab w:val="center" w:pos="10805"/>
        </w:tabs>
        <w:spacing w:line="360" w:lineRule="auto"/>
        <w:ind w:firstLine="709"/>
        <w:jc w:val="both"/>
        <w:rPr>
          <w:sz w:val="28"/>
          <w:szCs w:val="28"/>
        </w:rPr>
      </w:pPr>
    </w:p>
    <w:p w:rsidR="00F00899" w:rsidRPr="007A1484" w:rsidRDefault="00F00899" w:rsidP="007A1484">
      <w:pPr>
        <w:shd w:val="clear" w:color="auto" w:fill="FFFFFF"/>
        <w:tabs>
          <w:tab w:val="center" w:pos="10805"/>
        </w:tabs>
        <w:spacing w:line="360" w:lineRule="auto"/>
        <w:ind w:firstLine="709"/>
        <w:jc w:val="both"/>
        <w:rPr>
          <w:sz w:val="28"/>
          <w:szCs w:val="28"/>
        </w:rPr>
      </w:pPr>
      <w:r w:rsidRPr="007A1484">
        <w:rPr>
          <w:sz w:val="28"/>
          <w:szCs w:val="28"/>
        </w:rPr>
        <w:t>В частном случае при</w:t>
      </w:r>
      <w:r w:rsidR="00B26183">
        <w:rPr>
          <w:sz w:val="28"/>
          <w:szCs w:val="28"/>
        </w:rPr>
        <w:t xml:space="preserve"> </w:t>
      </w:r>
      <w:r w:rsidRPr="007A1484">
        <w:rPr>
          <w:sz w:val="28"/>
          <w:szCs w:val="28"/>
        </w:rPr>
        <w:t xml:space="preserve">р = 1, когда все вероятности </w:t>
      </w:r>
      <w:r w:rsidRPr="007A1484">
        <w:rPr>
          <w:iCs/>
          <w:sz w:val="28"/>
          <w:szCs w:val="28"/>
          <w:lang w:val="en-US"/>
        </w:rPr>
        <w:t>p</w:t>
      </w:r>
      <w:r w:rsidRPr="007A1484">
        <w:rPr>
          <w:iCs/>
          <w:sz w:val="28"/>
          <w:szCs w:val="28"/>
          <w:vertAlign w:val="subscript"/>
          <w:lang w:val="en-US"/>
        </w:rPr>
        <w:t>k</w:t>
      </w:r>
      <w:r w:rsidRPr="007A1484">
        <w:rPr>
          <w:iCs/>
          <w:sz w:val="28"/>
          <w:szCs w:val="28"/>
        </w:rPr>
        <w:t xml:space="preserve"> </w:t>
      </w:r>
      <w:r w:rsidRPr="007A1484">
        <w:rPr>
          <w:sz w:val="28"/>
          <w:szCs w:val="28"/>
        </w:rPr>
        <w:t xml:space="preserve">оказываются равными, можно воспользоваться выражением для суммы членов числового </w:t>
      </w:r>
      <w:r w:rsidR="00DB6F45" w:rsidRPr="007A1484">
        <w:rPr>
          <w:sz w:val="28"/>
          <w:szCs w:val="28"/>
        </w:rPr>
        <w:t>р</w:t>
      </w:r>
      <w:r w:rsidRPr="007A1484">
        <w:rPr>
          <w:sz w:val="28"/>
          <w:szCs w:val="28"/>
        </w:rPr>
        <w:t>яда</w:t>
      </w:r>
    </w:p>
    <w:p w:rsidR="00CE493C" w:rsidRDefault="00CE493C" w:rsidP="007A1484">
      <w:pPr>
        <w:shd w:val="clear" w:color="auto" w:fill="FFFFFF"/>
        <w:tabs>
          <w:tab w:val="center" w:pos="10805"/>
        </w:tabs>
        <w:spacing w:line="360" w:lineRule="auto"/>
        <w:ind w:firstLine="709"/>
        <w:jc w:val="both"/>
        <w:rPr>
          <w:sz w:val="28"/>
          <w:szCs w:val="28"/>
        </w:rPr>
      </w:pPr>
    </w:p>
    <w:p w:rsidR="00F00899" w:rsidRPr="007A1484" w:rsidRDefault="00F00899" w:rsidP="007A1484">
      <w:pPr>
        <w:shd w:val="clear" w:color="auto" w:fill="FFFFFF"/>
        <w:tabs>
          <w:tab w:val="center" w:pos="10805"/>
        </w:tabs>
        <w:spacing w:line="360" w:lineRule="auto"/>
        <w:ind w:firstLine="709"/>
        <w:jc w:val="both"/>
        <w:rPr>
          <w:sz w:val="28"/>
          <w:szCs w:val="28"/>
        </w:rPr>
      </w:pPr>
      <w:r w:rsidRPr="007A1484">
        <w:rPr>
          <w:sz w:val="28"/>
          <w:szCs w:val="28"/>
        </w:rPr>
        <w:t xml:space="preserve">1+2+3+ </w:t>
      </w:r>
      <w:r w:rsidRPr="007A1484">
        <w:rPr>
          <w:sz w:val="28"/>
          <w:szCs w:val="28"/>
          <w:lang w:val="en-US"/>
        </w:rPr>
        <w:t>m</w:t>
      </w:r>
      <w:r w:rsidRPr="007A1484">
        <w:rPr>
          <w:sz w:val="28"/>
          <w:szCs w:val="28"/>
        </w:rPr>
        <w:t xml:space="preserve"> = </w:t>
      </w:r>
      <w:r w:rsidRPr="007A1484">
        <w:rPr>
          <w:sz w:val="28"/>
          <w:szCs w:val="28"/>
          <w:u w:val="single"/>
          <w:lang w:val="en-US"/>
        </w:rPr>
        <w:t>m</w:t>
      </w:r>
      <w:r w:rsidRPr="007A1484">
        <w:rPr>
          <w:sz w:val="28"/>
          <w:szCs w:val="28"/>
          <w:u w:val="single"/>
        </w:rPr>
        <w:t>(</w:t>
      </w:r>
      <w:r w:rsidRPr="007A1484">
        <w:rPr>
          <w:sz w:val="28"/>
          <w:szCs w:val="28"/>
          <w:u w:val="single"/>
          <w:lang w:val="en-US"/>
        </w:rPr>
        <w:t>m</w:t>
      </w:r>
      <w:r w:rsidRPr="007A1484">
        <w:rPr>
          <w:sz w:val="28"/>
          <w:szCs w:val="28"/>
          <w:u w:val="single"/>
        </w:rPr>
        <w:t>+1)</w:t>
      </w:r>
    </w:p>
    <w:p w:rsidR="00F00899" w:rsidRPr="007A1484" w:rsidRDefault="00F00899" w:rsidP="007A1484">
      <w:pPr>
        <w:shd w:val="clear" w:color="auto" w:fill="FFFFFF"/>
        <w:tabs>
          <w:tab w:val="center" w:pos="10805"/>
        </w:tabs>
        <w:spacing w:line="360" w:lineRule="auto"/>
        <w:ind w:firstLine="709"/>
        <w:jc w:val="both"/>
        <w:rPr>
          <w:sz w:val="28"/>
          <w:szCs w:val="28"/>
        </w:rPr>
      </w:pPr>
      <w:r w:rsidRPr="007A1484">
        <w:rPr>
          <w:sz w:val="28"/>
          <w:szCs w:val="28"/>
        </w:rPr>
        <w:t>2</w:t>
      </w:r>
    </w:p>
    <w:p w:rsidR="00CE493C" w:rsidRDefault="00CE493C" w:rsidP="007A1484">
      <w:pPr>
        <w:shd w:val="clear" w:color="auto" w:fill="FFFFFF"/>
        <w:tabs>
          <w:tab w:val="center" w:pos="10805"/>
        </w:tabs>
        <w:spacing w:line="360" w:lineRule="auto"/>
        <w:ind w:firstLine="709"/>
        <w:jc w:val="both"/>
        <w:rPr>
          <w:sz w:val="28"/>
          <w:szCs w:val="28"/>
        </w:rPr>
      </w:pPr>
    </w:p>
    <w:p w:rsidR="00F00899" w:rsidRPr="007A1484" w:rsidRDefault="00F00899" w:rsidP="007A1484">
      <w:pPr>
        <w:shd w:val="clear" w:color="auto" w:fill="FFFFFF"/>
        <w:tabs>
          <w:tab w:val="center" w:pos="10805"/>
        </w:tabs>
        <w:spacing w:line="360" w:lineRule="auto"/>
        <w:ind w:firstLine="709"/>
        <w:jc w:val="both"/>
        <w:rPr>
          <w:sz w:val="28"/>
          <w:szCs w:val="28"/>
        </w:rPr>
      </w:pPr>
      <w:r w:rsidRPr="007A1484">
        <w:rPr>
          <w:sz w:val="28"/>
          <w:szCs w:val="28"/>
        </w:rPr>
        <w:t>Тогда получим формулу</w:t>
      </w:r>
    </w:p>
    <w:p w:rsidR="00CE493C" w:rsidRDefault="00CE493C" w:rsidP="007A1484">
      <w:pPr>
        <w:shd w:val="clear" w:color="auto" w:fill="FFFFFF"/>
        <w:tabs>
          <w:tab w:val="center" w:pos="10805"/>
        </w:tabs>
        <w:spacing w:line="360" w:lineRule="auto"/>
        <w:ind w:firstLine="709"/>
        <w:jc w:val="both"/>
        <w:rPr>
          <w:sz w:val="28"/>
          <w:szCs w:val="28"/>
        </w:rPr>
      </w:pPr>
    </w:p>
    <w:p w:rsidR="00F00899" w:rsidRPr="007A1484" w:rsidRDefault="00F00899" w:rsidP="007A1484">
      <w:pPr>
        <w:shd w:val="clear" w:color="auto" w:fill="FFFFFF"/>
        <w:tabs>
          <w:tab w:val="center" w:pos="10805"/>
        </w:tabs>
        <w:spacing w:line="360" w:lineRule="auto"/>
        <w:ind w:firstLine="709"/>
        <w:jc w:val="both"/>
        <w:rPr>
          <w:sz w:val="28"/>
          <w:szCs w:val="28"/>
          <w:lang w:val="en-US"/>
        </w:rPr>
      </w:pPr>
      <w:r w:rsidRPr="007A1484">
        <w:rPr>
          <w:sz w:val="28"/>
          <w:szCs w:val="28"/>
          <w:lang w:val="en-US"/>
        </w:rPr>
        <w:t>L’</w:t>
      </w:r>
      <w:r w:rsidRPr="007A1484">
        <w:rPr>
          <w:sz w:val="28"/>
          <w:szCs w:val="28"/>
          <w:vertAlign w:val="subscript"/>
        </w:rPr>
        <w:t>оч</w:t>
      </w:r>
      <w:r w:rsidR="00B26183">
        <w:rPr>
          <w:sz w:val="28"/>
          <w:szCs w:val="28"/>
          <w:vertAlign w:val="subscript"/>
          <w:lang w:val="en-US"/>
        </w:rPr>
        <w:t xml:space="preserve"> </w:t>
      </w:r>
      <w:r w:rsidRPr="007A1484">
        <w:rPr>
          <w:sz w:val="28"/>
          <w:szCs w:val="28"/>
          <w:lang w:val="en-US"/>
        </w:rPr>
        <w:t xml:space="preserve">= </w:t>
      </w:r>
      <w:r w:rsidRPr="007A1484">
        <w:rPr>
          <w:sz w:val="28"/>
          <w:szCs w:val="28"/>
          <w:u w:val="single"/>
          <w:lang w:val="en-US"/>
        </w:rPr>
        <w:t>m(m+1)</w:t>
      </w:r>
      <w:r w:rsidRPr="007A1484">
        <w:rPr>
          <w:sz w:val="28"/>
          <w:szCs w:val="28"/>
          <w:lang w:val="en-US"/>
        </w:rPr>
        <w:t xml:space="preserve"> </w:t>
      </w:r>
      <w:r w:rsidRPr="007A1484">
        <w:rPr>
          <w:sz w:val="28"/>
          <w:szCs w:val="28"/>
          <w:vertAlign w:val="subscript"/>
          <w:lang w:val="en-US"/>
        </w:rPr>
        <w:t>*</w:t>
      </w:r>
      <w:r w:rsidRPr="007A1484">
        <w:rPr>
          <w:sz w:val="28"/>
          <w:szCs w:val="28"/>
          <w:lang w:val="en-US"/>
        </w:rPr>
        <w:t xml:space="preserve"> p</w:t>
      </w:r>
      <w:r w:rsidRPr="007A1484">
        <w:rPr>
          <w:sz w:val="28"/>
          <w:szCs w:val="28"/>
          <w:vertAlign w:val="subscript"/>
          <w:lang w:val="en-US"/>
        </w:rPr>
        <w:t>0</w:t>
      </w:r>
      <w:r w:rsidR="00B26183">
        <w:rPr>
          <w:sz w:val="28"/>
          <w:szCs w:val="28"/>
          <w:vertAlign w:val="subscript"/>
          <w:lang w:val="en-US"/>
        </w:rPr>
        <w:t xml:space="preserve"> </w:t>
      </w:r>
      <w:r w:rsidRPr="007A1484">
        <w:rPr>
          <w:sz w:val="28"/>
          <w:szCs w:val="28"/>
          <w:lang w:val="en-US"/>
        </w:rPr>
        <w:t>=</w:t>
      </w:r>
      <w:r w:rsidRPr="007A1484">
        <w:rPr>
          <w:sz w:val="28"/>
          <w:szCs w:val="28"/>
          <w:u w:val="single"/>
          <w:lang w:val="en-US"/>
        </w:rPr>
        <w:t xml:space="preserve"> m(m+1)</w:t>
      </w:r>
      <w:r w:rsidR="00B26183">
        <w:rPr>
          <w:sz w:val="28"/>
          <w:szCs w:val="28"/>
          <w:u w:val="single"/>
          <w:lang w:val="en-US"/>
        </w:rPr>
        <w:t xml:space="preserve"> </w:t>
      </w:r>
      <w:r w:rsidRPr="007A1484">
        <w:rPr>
          <w:sz w:val="28"/>
          <w:szCs w:val="28"/>
          <w:lang w:val="en-US"/>
        </w:rPr>
        <w:t>(p=1).</w:t>
      </w:r>
    </w:p>
    <w:p w:rsidR="00F00899" w:rsidRPr="007A1484" w:rsidRDefault="00F00899" w:rsidP="007A1484">
      <w:pPr>
        <w:shd w:val="clear" w:color="auto" w:fill="FFFFFF"/>
        <w:tabs>
          <w:tab w:val="center" w:pos="10805"/>
        </w:tabs>
        <w:spacing w:line="360" w:lineRule="auto"/>
        <w:ind w:firstLine="709"/>
        <w:jc w:val="both"/>
        <w:rPr>
          <w:sz w:val="28"/>
          <w:szCs w:val="28"/>
        </w:rPr>
      </w:pPr>
      <w:r w:rsidRPr="007A1484">
        <w:rPr>
          <w:sz w:val="28"/>
          <w:szCs w:val="28"/>
        </w:rPr>
        <w:t>2</w:t>
      </w:r>
      <w:r w:rsidR="00B26183">
        <w:rPr>
          <w:sz w:val="28"/>
          <w:szCs w:val="28"/>
        </w:rPr>
        <w:t xml:space="preserve"> </w:t>
      </w:r>
      <w:r w:rsidRPr="007A1484">
        <w:rPr>
          <w:sz w:val="28"/>
          <w:szCs w:val="28"/>
        </w:rPr>
        <w:t>2(</w:t>
      </w:r>
      <w:r w:rsidRPr="007A1484">
        <w:rPr>
          <w:sz w:val="28"/>
          <w:szCs w:val="28"/>
          <w:lang w:val="en-US"/>
        </w:rPr>
        <w:t>m</w:t>
      </w:r>
      <w:r w:rsidRPr="007A1484">
        <w:rPr>
          <w:sz w:val="28"/>
          <w:szCs w:val="28"/>
        </w:rPr>
        <w:t>+1)</w:t>
      </w:r>
    </w:p>
    <w:p w:rsidR="00F00899" w:rsidRPr="007A1484" w:rsidRDefault="00F00899" w:rsidP="007A1484">
      <w:pPr>
        <w:shd w:val="clear" w:color="auto" w:fill="FFFFFF"/>
        <w:tabs>
          <w:tab w:val="center" w:pos="10805"/>
        </w:tabs>
        <w:spacing w:line="360" w:lineRule="auto"/>
        <w:ind w:firstLine="709"/>
        <w:jc w:val="both"/>
        <w:rPr>
          <w:sz w:val="28"/>
          <w:szCs w:val="28"/>
        </w:rPr>
      </w:pPr>
    </w:p>
    <w:p w:rsidR="00F00899" w:rsidRPr="007A1484" w:rsidRDefault="00F00899" w:rsidP="007A1484">
      <w:pPr>
        <w:shd w:val="clear" w:color="auto" w:fill="FFFFFF"/>
        <w:tabs>
          <w:tab w:val="left" w:leader="underscore" w:pos="864"/>
          <w:tab w:val="center" w:pos="10805"/>
        </w:tabs>
        <w:spacing w:line="360" w:lineRule="auto"/>
        <w:ind w:firstLine="709"/>
        <w:jc w:val="both"/>
        <w:rPr>
          <w:sz w:val="28"/>
          <w:szCs w:val="28"/>
        </w:rPr>
      </w:pPr>
      <w:r w:rsidRPr="007A1484">
        <w:rPr>
          <w:sz w:val="28"/>
          <w:szCs w:val="28"/>
        </w:rPr>
        <w:t>Применяя</w:t>
      </w:r>
      <w:r w:rsidR="00B26183">
        <w:rPr>
          <w:sz w:val="28"/>
          <w:szCs w:val="28"/>
        </w:rPr>
        <w:t xml:space="preserve"> </w:t>
      </w:r>
      <w:r w:rsidRPr="007A1484">
        <w:rPr>
          <w:sz w:val="28"/>
          <w:szCs w:val="28"/>
        </w:rPr>
        <w:t>аналогичные</w:t>
      </w:r>
      <w:r w:rsidR="00B26183">
        <w:rPr>
          <w:sz w:val="28"/>
          <w:szCs w:val="28"/>
        </w:rPr>
        <w:t xml:space="preserve"> </w:t>
      </w:r>
      <w:r w:rsidRPr="007A1484">
        <w:rPr>
          <w:sz w:val="28"/>
          <w:szCs w:val="28"/>
        </w:rPr>
        <w:t>рассуждения</w:t>
      </w:r>
      <w:r w:rsidR="00B26183">
        <w:rPr>
          <w:sz w:val="28"/>
          <w:szCs w:val="28"/>
        </w:rPr>
        <w:t xml:space="preserve"> </w:t>
      </w:r>
      <w:r w:rsidRPr="007A1484">
        <w:rPr>
          <w:sz w:val="28"/>
          <w:szCs w:val="28"/>
        </w:rPr>
        <w:t>и</w:t>
      </w:r>
      <w:r w:rsidR="00B26183">
        <w:rPr>
          <w:sz w:val="28"/>
          <w:szCs w:val="28"/>
        </w:rPr>
        <w:t xml:space="preserve"> </w:t>
      </w:r>
      <w:r w:rsidRPr="007A1484">
        <w:rPr>
          <w:sz w:val="28"/>
          <w:szCs w:val="28"/>
        </w:rPr>
        <w:t>преобразования, можно показать, что среднее время ожидания обслуживания за</w:t>
      </w:r>
      <w:r w:rsidR="00B26183">
        <w:rPr>
          <w:iCs/>
          <w:sz w:val="28"/>
          <w:szCs w:val="28"/>
          <w:vertAlign w:val="subscript"/>
        </w:rPr>
        <w:t xml:space="preserve"> </w:t>
      </w:r>
      <w:r w:rsidRPr="007A1484">
        <w:rPr>
          <w:sz w:val="28"/>
          <w:szCs w:val="28"/>
        </w:rPr>
        <w:t>явки а очереди определяется формулами Литтла</w:t>
      </w:r>
    </w:p>
    <w:p w:rsidR="00CE493C" w:rsidRDefault="00CE493C"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sz w:val="28"/>
          <w:szCs w:val="28"/>
        </w:rPr>
        <w:t>Т</w:t>
      </w:r>
      <w:r w:rsidRPr="007A1484">
        <w:rPr>
          <w:sz w:val="28"/>
          <w:szCs w:val="28"/>
          <w:vertAlign w:val="subscript"/>
        </w:rPr>
        <w:t>оч</w:t>
      </w:r>
      <w:r w:rsidRPr="007A1484">
        <w:rPr>
          <w:sz w:val="28"/>
          <w:szCs w:val="28"/>
        </w:rPr>
        <w:t xml:space="preserve"> = </w:t>
      </w:r>
      <w:r w:rsidRPr="007A1484">
        <w:rPr>
          <w:sz w:val="28"/>
          <w:szCs w:val="28"/>
          <w:lang w:val="en-US"/>
        </w:rPr>
        <w:t>L</w:t>
      </w:r>
      <w:r w:rsidRPr="007A1484">
        <w:rPr>
          <w:sz w:val="28"/>
          <w:szCs w:val="28"/>
          <w:vertAlign w:val="subscript"/>
        </w:rPr>
        <w:t>оч</w:t>
      </w:r>
      <w:r w:rsidRPr="007A1484">
        <w:rPr>
          <w:sz w:val="28"/>
          <w:szCs w:val="28"/>
        </w:rPr>
        <w:t>/А (при р ≠ 1) и</w:t>
      </w:r>
      <w:r w:rsidR="00B26183">
        <w:rPr>
          <w:sz w:val="28"/>
          <w:szCs w:val="28"/>
        </w:rPr>
        <w:t xml:space="preserve"> </w:t>
      </w:r>
      <w:r w:rsidRPr="007A1484">
        <w:rPr>
          <w:sz w:val="28"/>
          <w:szCs w:val="28"/>
        </w:rPr>
        <w:t>Т</w:t>
      </w:r>
      <w:r w:rsidRPr="007A1484">
        <w:rPr>
          <w:sz w:val="28"/>
          <w:szCs w:val="28"/>
          <w:vertAlign w:val="superscript"/>
        </w:rPr>
        <w:t>1</w:t>
      </w:r>
      <w:r w:rsidRPr="007A1484">
        <w:rPr>
          <w:sz w:val="28"/>
          <w:szCs w:val="28"/>
          <w:vertAlign w:val="subscript"/>
        </w:rPr>
        <w:t>оч</w:t>
      </w:r>
      <w:r w:rsidRPr="007A1484">
        <w:rPr>
          <w:smallCaps/>
          <w:sz w:val="28"/>
          <w:szCs w:val="28"/>
        </w:rPr>
        <w:t xml:space="preserve"> </w:t>
      </w:r>
      <w:r w:rsidRPr="007A1484">
        <w:rPr>
          <w:sz w:val="28"/>
          <w:szCs w:val="28"/>
        </w:rPr>
        <w:t xml:space="preserve">= </w:t>
      </w:r>
      <w:r w:rsidRPr="007A1484">
        <w:rPr>
          <w:sz w:val="28"/>
          <w:szCs w:val="28"/>
          <w:lang w:val="en-US"/>
        </w:rPr>
        <w:t>L</w:t>
      </w:r>
      <w:r w:rsidRPr="007A1484">
        <w:rPr>
          <w:sz w:val="28"/>
          <w:szCs w:val="28"/>
        </w:rPr>
        <w:t>’</w:t>
      </w:r>
      <w:r w:rsidRPr="007A1484">
        <w:rPr>
          <w:sz w:val="28"/>
          <w:szCs w:val="28"/>
          <w:vertAlign w:val="subscript"/>
        </w:rPr>
        <w:t>оч</w:t>
      </w:r>
      <w:r w:rsidRPr="007A1484">
        <w:rPr>
          <w:sz w:val="28"/>
          <w:szCs w:val="28"/>
        </w:rPr>
        <w:t xml:space="preserve"> /А(при р = 1).</w:t>
      </w:r>
    </w:p>
    <w:p w:rsidR="00CE493C" w:rsidRDefault="00CE493C"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sz w:val="28"/>
          <w:szCs w:val="28"/>
        </w:rPr>
        <w:t xml:space="preserve">Такой результат, когда оказывается, что </w:t>
      </w:r>
      <w:r w:rsidRPr="007A1484">
        <w:rPr>
          <w:iCs/>
          <w:sz w:val="28"/>
          <w:szCs w:val="28"/>
        </w:rPr>
        <w:t>Т</w:t>
      </w:r>
      <w:r w:rsidRPr="007A1484">
        <w:rPr>
          <w:iCs/>
          <w:sz w:val="28"/>
          <w:szCs w:val="28"/>
          <w:vertAlign w:val="subscript"/>
        </w:rPr>
        <w:t>оч</w:t>
      </w:r>
      <w:r w:rsidRPr="007A1484">
        <w:rPr>
          <w:iCs/>
          <w:sz w:val="28"/>
          <w:szCs w:val="28"/>
        </w:rPr>
        <w:t xml:space="preserve"> ~ </w:t>
      </w:r>
      <w:r w:rsidRPr="007A1484">
        <w:rPr>
          <w:sz w:val="28"/>
          <w:szCs w:val="28"/>
        </w:rPr>
        <w:t xml:space="preserve">1/ λ, может показаться странным: с увеличением интенсивности потока заявок как будто бы должна возрастать длина очереди и уменьшается среднее время ожидания. Однако следует иметь в виду, что, во-первых, величина </w:t>
      </w:r>
      <w:r w:rsidRPr="007A1484">
        <w:rPr>
          <w:iCs/>
          <w:sz w:val="28"/>
          <w:szCs w:val="28"/>
          <w:lang w:val="en-US"/>
        </w:rPr>
        <w:t>L</w:t>
      </w:r>
      <w:r w:rsidRPr="007A1484">
        <w:rPr>
          <w:iCs/>
          <w:sz w:val="28"/>
          <w:szCs w:val="28"/>
          <w:vertAlign w:val="subscript"/>
        </w:rPr>
        <w:t>оч</w:t>
      </w:r>
      <w:r w:rsidRPr="007A1484">
        <w:rPr>
          <w:iCs/>
          <w:sz w:val="28"/>
          <w:szCs w:val="28"/>
        </w:rPr>
        <w:t xml:space="preserve"> </w:t>
      </w:r>
      <w:r w:rsidRPr="007A1484">
        <w:rPr>
          <w:sz w:val="28"/>
          <w:szCs w:val="28"/>
        </w:rPr>
        <w:t xml:space="preserve">является функцией от λ и </w:t>
      </w:r>
      <w:r w:rsidRPr="007A1484">
        <w:rPr>
          <w:iCs/>
          <w:sz w:val="28"/>
          <w:szCs w:val="28"/>
        </w:rPr>
        <w:t>μ</w:t>
      </w:r>
      <w:r w:rsidR="00B26183">
        <w:rPr>
          <w:iCs/>
          <w:sz w:val="28"/>
          <w:szCs w:val="28"/>
        </w:rPr>
        <w:t xml:space="preserve"> </w:t>
      </w:r>
      <w:r w:rsidRPr="007A1484">
        <w:rPr>
          <w:sz w:val="28"/>
          <w:szCs w:val="28"/>
        </w:rPr>
        <w:t xml:space="preserve">и, во-вторых, рассматриваемая СМО имеет ограниченную длину очереди не более </w:t>
      </w:r>
      <w:r w:rsidRPr="007A1484">
        <w:rPr>
          <w:iCs/>
          <w:sz w:val="28"/>
          <w:szCs w:val="28"/>
          <w:lang w:val="en-US"/>
        </w:rPr>
        <w:t>m</w:t>
      </w:r>
      <w:r w:rsidRPr="007A1484">
        <w:rPr>
          <w:iCs/>
          <w:sz w:val="28"/>
          <w:szCs w:val="28"/>
        </w:rPr>
        <w:t xml:space="preserve"> </w:t>
      </w:r>
      <w:r w:rsidRPr="007A1484">
        <w:rPr>
          <w:sz w:val="28"/>
          <w:szCs w:val="28"/>
        </w:rPr>
        <w:t>заявок.</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Заявка, поступившая в СМО в момент времени, когда все каналы заняты, получает отказ, и, следовательно, время ее «ожидания» в СМО равно нулю. Это приводит в общем случае (при р ≠</w:t>
      </w:r>
      <w:r w:rsidR="00B26183">
        <w:rPr>
          <w:sz w:val="28"/>
          <w:szCs w:val="28"/>
        </w:rPr>
        <w:t xml:space="preserve"> </w:t>
      </w:r>
      <w:r w:rsidRPr="007A1484">
        <w:rPr>
          <w:sz w:val="28"/>
          <w:szCs w:val="28"/>
        </w:rPr>
        <w:t xml:space="preserve">1) к уменьшению </w:t>
      </w:r>
      <w:r w:rsidRPr="007A1484">
        <w:rPr>
          <w:iCs/>
          <w:sz w:val="28"/>
          <w:szCs w:val="28"/>
        </w:rPr>
        <w:t>Т</w:t>
      </w:r>
      <w:r w:rsidRPr="007A1484">
        <w:rPr>
          <w:iCs/>
          <w:sz w:val="28"/>
          <w:szCs w:val="28"/>
          <w:vertAlign w:val="subscript"/>
        </w:rPr>
        <w:t>оч</w:t>
      </w:r>
      <w:r w:rsidRPr="007A1484">
        <w:rPr>
          <w:iCs/>
          <w:sz w:val="28"/>
          <w:szCs w:val="28"/>
        </w:rPr>
        <w:t xml:space="preserve"> </w:t>
      </w:r>
      <w:r w:rsidRPr="007A1484">
        <w:rPr>
          <w:sz w:val="28"/>
          <w:szCs w:val="28"/>
        </w:rPr>
        <w:t>ростом λ, поскольку доля таких заявок с ростом λ увеличивается.</w:t>
      </w:r>
    </w:p>
    <w:p w:rsidR="00DB6F45" w:rsidRPr="007A1484" w:rsidRDefault="00F00899" w:rsidP="007A1484">
      <w:pPr>
        <w:shd w:val="clear" w:color="auto" w:fill="FFFFFF"/>
        <w:spacing w:line="360" w:lineRule="auto"/>
        <w:ind w:firstLine="709"/>
        <w:jc w:val="both"/>
        <w:rPr>
          <w:sz w:val="28"/>
          <w:szCs w:val="28"/>
        </w:rPr>
      </w:pPr>
      <w:r w:rsidRPr="007A1484">
        <w:rPr>
          <w:sz w:val="28"/>
          <w:szCs w:val="28"/>
        </w:rPr>
        <w:t xml:space="preserve">Если отказаться от ограничения на длину очереди, т.е. устремить </w:t>
      </w:r>
      <w:r w:rsidRPr="007A1484">
        <w:rPr>
          <w:iCs/>
          <w:sz w:val="28"/>
          <w:szCs w:val="28"/>
          <w:lang w:val="en-US"/>
        </w:rPr>
        <w:t>m</w:t>
      </w:r>
      <w:r w:rsidRPr="007A1484">
        <w:rPr>
          <w:iCs/>
          <w:sz w:val="28"/>
          <w:szCs w:val="28"/>
        </w:rPr>
        <w:t xml:space="preserve"> </w:t>
      </w:r>
      <w:r w:rsidRPr="007A1484">
        <w:rPr>
          <w:sz w:val="28"/>
          <w:szCs w:val="28"/>
        </w:rPr>
        <w:t>—&gt; →∞, то случаи р &lt; 1 и</w:t>
      </w:r>
      <w:r w:rsidR="00B26183">
        <w:rPr>
          <w:sz w:val="28"/>
          <w:szCs w:val="28"/>
        </w:rPr>
        <w:t xml:space="preserve"> </w:t>
      </w:r>
      <w:r w:rsidRPr="007A1484">
        <w:rPr>
          <w:sz w:val="28"/>
          <w:szCs w:val="28"/>
        </w:rPr>
        <w:t>р ≥1 начинают существенно различаться. Записанные выше формулы для вероятностей состояний преобразуются в случае р &lt; 1 к виду</w:t>
      </w:r>
    </w:p>
    <w:p w:rsidR="00CE493C" w:rsidRDefault="00CE493C" w:rsidP="007A1484">
      <w:pPr>
        <w:shd w:val="clear" w:color="auto" w:fill="FFFFFF"/>
        <w:spacing w:line="360" w:lineRule="auto"/>
        <w:ind w:firstLine="709"/>
        <w:jc w:val="both"/>
        <w:rPr>
          <w:iCs/>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iCs/>
          <w:sz w:val="28"/>
          <w:szCs w:val="28"/>
        </w:rPr>
        <w:t>р</w:t>
      </w:r>
      <w:r w:rsidRPr="007A1484">
        <w:rPr>
          <w:iCs/>
          <w:sz w:val="28"/>
          <w:szCs w:val="28"/>
          <w:vertAlign w:val="subscript"/>
        </w:rPr>
        <w:t>0</w:t>
      </w:r>
      <w:r w:rsidRPr="007A1484">
        <w:rPr>
          <w:iCs/>
          <w:sz w:val="28"/>
          <w:szCs w:val="28"/>
        </w:rPr>
        <w:t xml:space="preserve">=1-р </w:t>
      </w:r>
    </w:p>
    <w:p w:rsidR="00F00899" w:rsidRPr="007A1484" w:rsidRDefault="00F00899" w:rsidP="007A1484">
      <w:pPr>
        <w:shd w:val="clear" w:color="auto" w:fill="FFFFFF"/>
        <w:spacing w:line="360" w:lineRule="auto"/>
        <w:ind w:firstLine="709"/>
        <w:jc w:val="both"/>
        <w:rPr>
          <w:sz w:val="28"/>
          <w:szCs w:val="28"/>
        </w:rPr>
      </w:pPr>
      <w:r w:rsidRPr="007A1484">
        <w:rPr>
          <w:iCs/>
          <w:sz w:val="28"/>
          <w:szCs w:val="28"/>
        </w:rPr>
        <w:t>р</w:t>
      </w:r>
      <w:r w:rsidRPr="007A1484">
        <w:rPr>
          <w:iCs/>
          <w:sz w:val="28"/>
          <w:szCs w:val="28"/>
          <w:vertAlign w:val="subscript"/>
        </w:rPr>
        <w:t>1</w:t>
      </w:r>
      <w:r w:rsidRPr="007A1484">
        <w:rPr>
          <w:iCs/>
          <w:sz w:val="28"/>
          <w:szCs w:val="28"/>
        </w:rPr>
        <w:t xml:space="preserve"> </w:t>
      </w:r>
      <w:r w:rsidRPr="007A1484">
        <w:rPr>
          <w:sz w:val="28"/>
          <w:szCs w:val="28"/>
        </w:rPr>
        <w:t>=р*(1-р)</w:t>
      </w:r>
    </w:p>
    <w:p w:rsidR="00F00899" w:rsidRPr="007A1484" w:rsidRDefault="00F00899" w:rsidP="007A1484">
      <w:pPr>
        <w:shd w:val="clear" w:color="auto" w:fill="FFFFFF"/>
        <w:spacing w:line="360" w:lineRule="auto"/>
        <w:ind w:firstLine="709"/>
        <w:jc w:val="both"/>
        <w:rPr>
          <w:sz w:val="28"/>
          <w:szCs w:val="28"/>
        </w:rPr>
      </w:pPr>
      <w:r w:rsidRPr="007A1484">
        <w:rPr>
          <w:iCs/>
          <w:sz w:val="28"/>
          <w:szCs w:val="28"/>
          <w:lang w:val="en-US"/>
        </w:rPr>
        <w:t>p</w:t>
      </w:r>
      <w:r w:rsidRPr="007A1484">
        <w:rPr>
          <w:iCs/>
          <w:sz w:val="28"/>
          <w:szCs w:val="28"/>
          <w:vertAlign w:val="subscript"/>
        </w:rPr>
        <w:t>2</w:t>
      </w:r>
      <w:r w:rsidRPr="007A1484">
        <w:rPr>
          <w:sz w:val="28"/>
          <w:szCs w:val="28"/>
        </w:rPr>
        <w:t>=</w:t>
      </w:r>
      <w:r w:rsidRPr="007A1484">
        <w:rPr>
          <w:sz w:val="28"/>
          <w:szCs w:val="28"/>
          <w:lang w:val="en-US"/>
        </w:rPr>
        <w:t>p</w:t>
      </w:r>
      <w:r w:rsidRPr="007A1484">
        <w:rPr>
          <w:sz w:val="28"/>
          <w:szCs w:val="28"/>
          <w:vertAlign w:val="superscript"/>
        </w:rPr>
        <w:t>2</w:t>
      </w:r>
      <w:r w:rsidRPr="007A1484">
        <w:rPr>
          <w:sz w:val="28"/>
          <w:szCs w:val="28"/>
        </w:rPr>
        <w:t>(1-</w:t>
      </w:r>
      <w:r w:rsidRPr="007A1484">
        <w:rPr>
          <w:sz w:val="28"/>
          <w:szCs w:val="28"/>
          <w:lang w:val="en-US"/>
        </w:rPr>
        <w:t>p</w:t>
      </w:r>
      <w:r w:rsidRPr="007A1484">
        <w:rPr>
          <w:sz w:val="28"/>
          <w:szCs w:val="28"/>
        </w:rPr>
        <w:t>)</w:t>
      </w:r>
    </w:p>
    <w:p w:rsidR="00F00899" w:rsidRPr="007A1484" w:rsidRDefault="00F00899" w:rsidP="007A1484">
      <w:pPr>
        <w:shd w:val="clear" w:color="auto" w:fill="FFFFFF"/>
        <w:spacing w:line="360" w:lineRule="auto"/>
        <w:ind w:firstLine="709"/>
        <w:jc w:val="both"/>
        <w:rPr>
          <w:sz w:val="28"/>
          <w:szCs w:val="28"/>
        </w:rPr>
      </w:pPr>
      <w:r w:rsidRPr="007A1484">
        <w:rPr>
          <w:iCs/>
          <w:sz w:val="28"/>
          <w:szCs w:val="28"/>
          <w:lang w:val="en-US"/>
        </w:rPr>
        <w:t>p</w:t>
      </w:r>
      <w:r w:rsidRPr="007A1484">
        <w:rPr>
          <w:iCs/>
          <w:sz w:val="28"/>
          <w:szCs w:val="28"/>
          <w:vertAlign w:val="subscript"/>
          <w:lang w:val="en-US"/>
        </w:rPr>
        <w:t>k</w:t>
      </w:r>
      <w:r w:rsidRPr="007A1484">
        <w:rPr>
          <w:iCs/>
          <w:sz w:val="28"/>
          <w:szCs w:val="28"/>
        </w:rPr>
        <w:t>=р</w:t>
      </w:r>
      <w:r w:rsidRPr="007A1484">
        <w:rPr>
          <w:iCs/>
          <w:sz w:val="28"/>
          <w:szCs w:val="28"/>
          <w:vertAlign w:val="superscript"/>
          <w:lang w:val="en-US"/>
        </w:rPr>
        <w:t>k</w:t>
      </w:r>
      <w:r w:rsidRPr="007A1484">
        <w:rPr>
          <w:iCs/>
          <w:sz w:val="28"/>
          <w:szCs w:val="28"/>
          <w:vertAlign w:val="superscript"/>
        </w:rPr>
        <w:t xml:space="preserve"> </w:t>
      </w:r>
      <w:r w:rsidRPr="007A1484">
        <w:rPr>
          <w:iCs/>
          <w:sz w:val="28"/>
          <w:szCs w:val="28"/>
        </w:rPr>
        <w:t>*(1 - р)</w:t>
      </w:r>
    </w:p>
    <w:p w:rsidR="00CE493C" w:rsidRDefault="00CE493C"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iCs/>
          <w:sz w:val="28"/>
          <w:szCs w:val="28"/>
        </w:rPr>
      </w:pPr>
      <w:r w:rsidRPr="007A1484">
        <w:rPr>
          <w:sz w:val="28"/>
          <w:szCs w:val="28"/>
        </w:rPr>
        <w:t xml:space="preserve">При достаточно большом </w:t>
      </w:r>
      <w:r w:rsidRPr="007A1484">
        <w:rPr>
          <w:iCs/>
          <w:sz w:val="28"/>
          <w:szCs w:val="28"/>
        </w:rPr>
        <w:t xml:space="preserve">к </w:t>
      </w:r>
      <w:r w:rsidRPr="007A1484">
        <w:rPr>
          <w:sz w:val="28"/>
          <w:szCs w:val="28"/>
        </w:rPr>
        <w:t>вероятность</w:t>
      </w:r>
      <w:r w:rsidRPr="007A1484">
        <w:rPr>
          <w:iCs/>
          <w:sz w:val="28"/>
          <w:szCs w:val="28"/>
        </w:rPr>
        <w:t xml:space="preserve"> </w:t>
      </w:r>
      <w:r w:rsidRPr="007A1484">
        <w:rPr>
          <w:iCs/>
          <w:sz w:val="28"/>
          <w:szCs w:val="28"/>
          <w:lang w:val="en-US"/>
        </w:rPr>
        <w:t>p</w:t>
      </w:r>
      <w:r w:rsidRPr="007A1484">
        <w:rPr>
          <w:iCs/>
          <w:sz w:val="28"/>
          <w:szCs w:val="28"/>
          <w:vertAlign w:val="subscript"/>
          <w:lang w:val="en-US"/>
        </w:rPr>
        <w:t>k</w:t>
      </w:r>
      <w:r w:rsidRPr="007A1484">
        <w:rPr>
          <w:sz w:val="28"/>
          <w:szCs w:val="28"/>
        </w:rPr>
        <w:t xml:space="preserve"> стремится к нулю. Поэтому относительная пропускная способность будет </w:t>
      </w:r>
      <w:r w:rsidRPr="007A1484">
        <w:rPr>
          <w:iCs/>
          <w:sz w:val="28"/>
          <w:szCs w:val="28"/>
          <w:lang w:val="en-US"/>
        </w:rPr>
        <w:t>Q</w:t>
      </w:r>
      <w:r w:rsidRPr="007A1484">
        <w:rPr>
          <w:iCs/>
          <w:sz w:val="28"/>
          <w:szCs w:val="28"/>
        </w:rPr>
        <w:t xml:space="preserve"> </w:t>
      </w:r>
      <w:r w:rsidRPr="007A1484">
        <w:rPr>
          <w:sz w:val="28"/>
          <w:szCs w:val="28"/>
        </w:rPr>
        <w:t xml:space="preserve">= 1, а абсолютная пропускная способность станет равной </w:t>
      </w:r>
      <w:r w:rsidRPr="007A1484">
        <w:rPr>
          <w:iCs/>
          <w:sz w:val="28"/>
          <w:szCs w:val="28"/>
        </w:rPr>
        <w:t xml:space="preserve">А —λ </w:t>
      </w:r>
      <w:r w:rsidRPr="007A1484">
        <w:rPr>
          <w:iCs/>
          <w:sz w:val="28"/>
          <w:szCs w:val="28"/>
          <w:lang w:val="en-US"/>
        </w:rPr>
        <w:t>Q</w:t>
      </w:r>
      <w:r w:rsidRPr="007A1484">
        <w:rPr>
          <w:iCs/>
          <w:sz w:val="28"/>
          <w:szCs w:val="28"/>
        </w:rPr>
        <w:t xml:space="preserve"> — λ </w:t>
      </w:r>
      <w:r w:rsidRPr="007A1484">
        <w:rPr>
          <w:sz w:val="28"/>
          <w:szCs w:val="28"/>
        </w:rPr>
        <w:t>следовательно, обслуживаются все поступившие заявки, причем средняя длина очереди окажется равной:</w:t>
      </w:r>
    </w:p>
    <w:p w:rsidR="00CE493C" w:rsidRDefault="00CE493C" w:rsidP="007A1484">
      <w:pPr>
        <w:shd w:val="clear" w:color="auto" w:fill="FFFFFF"/>
        <w:tabs>
          <w:tab w:val="center" w:pos="10805"/>
        </w:tabs>
        <w:spacing w:line="360" w:lineRule="auto"/>
        <w:ind w:firstLine="709"/>
        <w:jc w:val="both"/>
        <w:rPr>
          <w:sz w:val="28"/>
          <w:szCs w:val="28"/>
        </w:rPr>
      </w:pPr>
    </w:p>
    <w:p w:rsidR="00F00899" w:rsidRPr="007A1484" w:rsidRDefault="00F00899" w:rsidP="007A1484">
      <w:pPr>
        <w:shd w:val="clear" w:color="auto" w:fill="FFFFFF"/>
        <w:tabs>
          <w:tab w:val="center" w:pos="10805"/>
        </w:tabs>
        <w:spacing w:line="360" w:lineRule="auto"/>
        <w:ind w:firstLine="709"/>
        <w:jc w:val="both"/>
        <w:rPr>
          <w:sz w:val="28"/>
          <w:szCs w:val="28"/>
        </w:rPr>
      </w:pPr>
      <w:r w:rsidRPr="007A1484">
        <w:rPr>
          <w:sz w:val="28"/>
          <w:szCs w:val="28"/>
          <w:lang w:val="en-US"/>
        </w:rPr>
        <w:t>L</w:t>
      </w:r>
      <w:r w:rsidRPr="007A1484">
        <w:rPr>
          <w:sz w:val="28"/>
          <w:szCs w:val="28"/>
          <w:vertAlign w:val="subscript"/>
        </w:rPr>
        <w:t>оч</w:t>
      </w:r>
      <w:r w:rsidRPr="007A1484">
        <w:rPr>
          <w:bCs/>
          <w:iCs/>
          <w:smallCaps/>
          <w:sz w:val="28"/>
          <w:szCs w:val="28"/>
        </w:rPr>
        <w:t xml:space="preserve"> =</w:t>
      </w:r>
      <w:r w:rsidR="00B26183">
        <w:rPr>
          <w:sz w:val="28"/>
          <w:szCs w:val="28"/>
          <w:u w:val="single"/>
        </w:rPr>
        <w:t xml:space="preserve"> </w:t>
      </w:r>
      <w:r w:rsidRPr="007A1484">
        <w:rPr>
          <w:sz w:val="28"/>
          <w:szCs w:val="28"/>
          <w:u w:val="single"/>
          <w:lang w:val="en-US"/>
        </w:rPr>
        <w:t>p</w:t>
      </w:r>
      <w:r w:rsidRPr="007A1484">
        <w:rPr>
          <w:sz w:val="28"/>
          <w:szCs w:val="28"/>
          <w:u w:val="single"/>
          <w:vertAlign w:val="superscript"/>
        </w:rPr>
        <w:t>2</w:t>
      </w:r>
      <w:r w:rsidR="00B26183">
        <w:rPr>
          <w:sz w:val="28"/>
          <w:szCs w:val="28"/>
          <w:u w:val="single"/>
        </w:rPr>
        <w:t xml:space="preserve"> </w:t>
      </w:r>
      <w:r w:rsidRPr="007A1484">
        <w:rPr>
          <w:sz w:val="28"/>
          <w:szCs w:val="28"/>
        </w:rPr>
        <w:t>1-</w:t>
      </w:r>
      <w:r w:rsidRPr="007A1484">
        <w:rPr>
          <w:sz w:val="28"/>
          <w:szCs w:val="28"/>
          <w:lang w:val="en-US"/>
        </w:rPr>
        <w:t>p</w:t>
      </w:r>
    </w:p>
    <w:p w:rsidR="00F00899" w:rsidRPr="007A1484" w:rsidRDefault="00F00899" w:rsidP="007A1484">
      <w:pPr>
        <w:shd w:val="clear" w:color="auto" w:fill="FFFFFF"/>
        <w:spacing w:line="360" w:lineRule="auto"/>
        <w:ind w:firstLine="709"/>
        <w:jc w:val="both"/>
        <w:rPr>
          <w:sz w:val="28"/>
          <w:szCs w:val="28"/>
        </w:rPr>
      </w:pPr>
    </w:p>
    <w:p w:rsidR="00DB6F45" w:rsidRPr="007A1484" w:rsidRDefault="00F00899" w:rsidP="007A1484">
      <w:pPr>
        <w:shd w:val="clear" w:color="auto" w:fill="FFFFFF"/>
        <w:spacing w:line="360" w:lineRule="auto"/>
        <w:ind w:firstLine="709"/>
        <w:jc w:val="both"/>
        <w:rPr>
          <w:sz w:val="28"/>
          <w:szCs w:val="28"/>
        </w:rPr>
      </w:pPr>
      <w:r w:rsidRPr="007A1484">
        <w:rPr>
          <w:sz w:val="28"/>
          <w:szCs w:val="28"/>
        </w:rPr>
        <w:t>а среднее время ожидания по формуле Литтла</w:t>
      </w:r>
    </w:p>
    <w:p w:rsidR="00CE493C" w:rsidRDefault="00CE493C"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sz w:val="28"/>
          <w:szCs w:val="28"/>
        </w:rPr>
        <w:t>Т</w:t>
      </w:r>
      <w:r w:rsidRPr="007A1484">
        <w:rPr>
          <w:sz w:val="28"/>
          <w:szCs w:val="28"/>
          <w:vertAlign w:val="subscript"/>
        </w:rPr>
        <w:t>оч</w:t>
      </w:r>
      <w:r w:rsidRPr="007A1484">
        <w:rPr>
          <w:sz w:val="28"/>
          <w:szCs w:val="28"/>
        </w:rPr>
        <w:t xml:space="preserve"> = </w:t>
      </w:r>
      <w:r w:rsidRPr="007A1484">
        <w:rPr>
          <w:sz w:val="28"/>
          <w:szCs w:val="28"/>
          <w:lang w:val="en-US"/>
        </w:rPr>
        <w:t>L</w:t>
      </w:r>
      <w:r w:rsidRPr="007A1484">
        <w:rPr>
          <w:sz w:val="28"/>
          <w:szCs w:val="28"/>
          <w:vertAlign w:val="subscript"/>
        </w:rPr>
        <w:t>оч</w:t>
      </w:r>
      <w:r w:rsidRPr="007A1484">
        <w:rPr>
          <w:sz w:val="28"/>
          <w:szCs w:val="28"/>
        </w:rPr>
        <w:t>/А</w:t>
      </w:r>
    </w:p>
    <w:p w:rsidR="00CE493C" w:rsidRDefault="00CE493C" w:rsidP="007A1484">
      <w:pPr>
        <w:shd w:val="clear" w:color="auto" w:fill="FFFFFF"/>
        <w:tabs>
          <w:tab w:val="left" w:pos="2938"/>
        </w:tabs>
        <w:spacing w:line="360" w:lineRule="auto"/>
        <w:ind w:firstLine="709"/>
        <w:jc w:val="both"/>
        <w:rPr>
          <w:sz w:val="28"/>
          <w:szCs w:val="28"/>
        </w:rPr>
      </w:pPr>
    </w:p>
    <w:p w:rsidR="00F00899" w:rsidRPr="007A1484" w:rsidRDefault="00F00899" w:rsidP="007A1484">
      <w:pPr>
        <w:shd w:val="clear" w:color="auto" w:fill="FFFFFF"/>
        <w:tabs>
          <w:tab w:val="left" w:pos="2938"/>
        </w:tabs>
        <w:spacing w:line="360" w:lineRule="auto"/>
        <w:ind w:firstLine="709"/>
        <w:jc w:val="both"/>
        <w:rPr>
          <w:sz w:val="28"/>
          <w:szCs w:val="28"/>
        </w:rPr>
      </w:pPr>
      <w:r w:rsidRPr="007A1484">
        <w:rPr>
          <w:sz w:val="28"/>
          <w:szCs w:val="28"/>
        </w:rPr>
        <w:t>В пределе р &lt;&lt; 1 получаем Т</w:t>
      </w:r>
      <w:r w:rsidRPr="007A1484">
        <w:rPr>
          <w:sz w:val="28"/>
          <w:szCs w:val="28"/>
          <w:vertAlign w:val="subscript"/>
        </w:rPr>
        <w:t>оч</w:t>
      </w:r>
      <w:r w:rsidRPr="007A1484">
        <w:rPr>
          <w:sz w:val="28"/>
          <w:szCs w:val="28"/>
        </w:rPr>
        <w:t xml:space="preserve"> = </w:t>
      </w:r>
      <w:r w:rsidRPr="007A1484">
        <w:rPr>
          <w:sz w:val="28"/>
          <w:szCs w:val="28"/>
          <w:lang w:val="en-US"/>
        </w:rPr>
        <w:t>ρ</w:t>
      </w:r>
      <w:r w:rsidRPr="007A1484">
        <w:rPr>
          <w:sz w:val="28"/>
          <w:szCs w:val="28"/>
        </w:rPr>
        <w:t xml:space="preserve"> / </w:t>
      </w:r>
      <w:r w:rsidRPr="007A1484">
        <w:rPr>
          <w:sz w:val="28"/>
          <w:szCs w:val="28"/>
          <w:lang w:val="en-US"/>
        </w:rPr>
        <w:t>μ</w:t>
      </w:r>
      <w:r w:rsidR="00B26183">
        <w:rPr>
          <w:sz w:val="28"/>
          <w:szCs w:val="28"/>
        </w:rPr>
        <w:t xml:space="preserve"> </w:t>
      </w:r>
      <w:r w:rsidRPr="007A1484">
        <w:rPr>
          <w:sz w:val="28"/>
          <w:szCs w:val="28"/>
        </w:rPr>
        <w:t xml:space="preserve">т.е. среднее время ожидания быстро уменьшается с увеличением интенсивности потока обслуживания. В противном случае при р ≥ 1 оказывается, что в СМО отсутствует установившийся режим. Обслуживание не успевает за потоком заявок, и очередь неограниченно растет со временем (при </w:t>
      </w:r>
      <w:r w:rsidRPr="007A1484">
        <w:rPr>
          <w:sz w:val="28"/>
          <w:szCs w:val="28"/>
          <w:lang w:val="en-US"/>
        </w:rPr>
        <w:t>t</w:t>
      </w:r>
      <w:r w:rsidRPr="007A1484">
        <w:rPr>
          <w:sz w:val="28"/>
          <w:szCs w:val="28"/>
        </w:rPr>
        <w:t xml:space="preserve"> → ∞). Предельные вероятности состояний поэтому не могут быть определены: при </w:t>
      </w:r>
      <w:r w:rsidRPr="007A1484">
        <w:rPr>
          <w:iCs/>
          <w:sz w:val="28"/>
          <w:szCs w:val="28"/>
          <w:lang w:val="en-US"/>
        </w:rPr>
        <w:t>Q</w:t>
      </w:r>
      <w:r w:rsidRPr="007A1484">
        <w:rPr>
          <w:iCs/>
          <w:sz w:val="28"/>
          <w:szCs w:val="28"/>
        </w:rPr>
        <w:t xml:space="preserve"> </w:t>
      </w:r>
      <w:r w:rsidRPr="007A1484">
        <w:rPr>
          <w:sz w:val="28"/>
          <w:szCs w:val="28"/>
        </w:rPr>
        <w:t>= 1 они равны нулю. Фактически СМО не выполняет своих функций, поскольку она не в состоянии обслужить все поступающие заявки. Нетрудно определить, что доля обслуживаемых заявок и абсолютная пропускная способность соответственно составляют в среднем ρ и μ, однако неограниченное увеличение очереди, а следовательно, и времени ожидания в ней приводит к тому, что через некоторое время заявки начинают накапливаться в очереди на неограниченно долгое время.</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В качестве одной из характеристик СМО используют среднее время Т</w:t>
      </w:r>
      <w:r w:rsidRPr="007A1484">
        <w:rPr>
          <w:sz w:val="28"/>
          <w:szCs w:val="28"/>
          <w:vertAlign w:val="subscript"/>
        </w:rPr>
        <w:t>смо</w:t>
      </w:r>
      <w:r w:rsidRPr="007A1484">
        <w:rPr>
          <w:sz w:val="28"/>
          <w:szCs w:val="28"/>
        </w:rPr>
        <w:t xml:space="preserve"> пребывания заявки в СМО, включающее среднее время пребывания в очереди и среднее время обслуживания. Эта величина вычисляется по формулам Литтла:</w:t>
      </w:r>
      <w:r w:rsidR="00CE493C">
        <w:rPr>
          <w:sz w:val="28"/>
          <w:szCs w:val="28"/>
        </w:rPr>
        <w:t xml:space="preserve"> </w:t>
      </w:r>
      <w:r w:rsidRPr="007A1484">
        <w:rPr>
          <w:sz w:val="28"/>
          <w:szCs w:val="28"/>
        </w:rPr>
        <w:t>если длина очереди ограничена —</w:t>
      </w:r>
      <w:r w:rsidR="00CE493C">
        <w:rPr>
          <w:sz w:val="28"/>
          <w:szCs w:val="28"/>
        </w:rPr>
        <w:t xml:space="preserve"> </w:t>
      </w:r>
      <w:r w:rsidRPr="007A1484">
        <w:rPr>
          <w:sz w:val="28"/>
          <w:szCs w:val="28"/>
        </w:rPr>
        <w:t>среднее число заявок, находящихся в очереди, равно:</w:t>
      </w:r>
    </w:p>
    <w:p w:rsidR="00CE493C" w:rsidRDefault="00CE493C" w:rsidP="007A1484">
      <w:pPr>
        <w:shd w:val="clear" w:color="auto" w:fill="FFFFFF"/>
        <w:spacing w:line="360" w:lineRule="auto"/>
        <w:ind w:firstLine="709"/>
        <w:jc w:val="both"/>
        <w:rPr>
          <w:sz w:val="28"/>
          <w:szCs w:val="28"/>
        </w:rPr>
      </w:pPr>
    </w:p>
    <w:p w:rsidR="00970632" w:rsidRPr="007A1484" w:rsidRDefault="00F00899" w:rsidP="007A1484">
      <w:pPr>
        <w:shd w:val="clear" w:color="auto" w:fill="FFFFFF"/>
        <w:spacing w:line="360" w:lineRule="auto"/>
        <w:ind w:firstLine="709"/>
        <w:jc w:val="both"/>
        <w:rPr>
          <w:sz w:val="28"/>
          <w:szCs w:val="28"/>
        </w:rPr>
      </w:pPr>
      <w:r w:rsidRPr="007A1484">
        <w:rPr>
          <w:sz w:val="28"/>
          <w:szCs w:val="28"/>
          <w:lang w:val="en-US"/>
        </w:rPr>
        <w:t>L</w:t>
      </w:r>
      <w:r w:rsidRPr="007A1484">
        <w:rPr>
          <w:sz w:val="28"/>
          <w:szCs w:val="28"/>
          <w:vertAlign w:val="subscript"/>
        </w:rPr>
        <w:t xml:space="preserve">смо= </w:t>
      </w:r>
      <w:r w:rsidRPr="007A1484">
        <w:rPr>
          <w:sz w:val="28"/>
          <w:szCs w:val="28"/>
          <w:u w:val="single"/>
          <w:lang w:val="en-US"/>
        </w:rPr>
        <w:t>m</w:t>
      </w:r>
      <w:r w:rsidRPr="007A1484">
        <w:rPr>
          <w:sz w:val="28"/>
          <w:szCs w:val="28"/>
          <w:u w:val="single"/>
        </w:rPr>
        <w:t xml:space="preserve">+1 </w:t>
      </w:r>
      <w:r w:rsidRPr="007A1484">
        <w:rPr>
          <w:sz w:val="28"/>
          <w:szCs w:val="28"/>
        </w:rPr>
        <w:t>;2</w:t>
      </w:r>
    </w:p>
    <w:p w:rsidR="00F00899" w:rsidRPr="007A1484" w:rsidRDefault="00F00899" w:rsidP="007A1484">
      <w:pPr>
        <w:shd w:val="clear" w:color="auto" w:fill="FFFFFF"/>
        <w:spacing w:line="360" w:lineRule="auto"/>
        <w:ind w:firstLine="709"/>
        <w:jc w:val="both"/>
        <w:rPr>
          <w:sz w:val="28"/>
          <w:szCs w:val="28"/>
        </w:rPr>
      </w:pPr>
      <w:r w:rsidRPr="007A1484">
        <w:rPr>
          <w:sz w:val="28"/>
          <w:szCs w:val="28"/>
        </w:rPr>
        <w:t>Т</w:t>
      </w:r>
      <w:r w:rsidRPr="007A1484">
        <w:rPr>
          <w:sz w:val="28"/>
          <w:szCs w:val="28"/>
          <w:vertAlign w:val="subscript"/>
        </w:rPr>
        <w:t>смо=</w:t>
      </w:r>
      <w:r w:rsidR="00B26183">
        <w:rPr>
          <w:sz w:val="28"/>
          <w:szCs w:val="28"/>
          <w:vertAlign w:val="subscript"/>
        </w:rPr>
        <w:t xml:space="preserve"> </w:t>
      </w:r>
      <w:r w:rsidRPr="007A1484">
        <w:rPr>
          <w:sz w:val="28"/>
          <w:szCs w:val="28"/>
          <w:u w:val="single"/>
          <w:lang w:val="en-US"/>
        </w:rPr>
        <w:t>L</w:t>
      </w:r>
      <w:r w:rsidRPr="007A1484">
        <w:rPr>
          <w:sz w:val="28"/>
          <w:szCs w:val="28"/>
          <w:u w:val="single"/>
        </w:rPr>
        <w:t>смо;</w:t>
      </w:r>
      <w:r w:rsidR="00B26183">
        <w:rPr>
          <w:sz w:val="28"/>
          <w:szCs w:val="28"/>
          <w:u w:val="single"/>
        </w:rPr>
        <w:t xml:space="preserve"> </w:t>
      </w:r>
      <w:r w:rsidRPr="007A1484">
        <w:rPr>
          <w:sz w:val="28"/>
          <w:szCs w:val="28"/>
        </w:rPr>
        <w:t xml:space="preserve">при </w:t>
      </w:r>
      <w:r w:rsidRPr="007A1484">
        <w:rPr>
          <w:sz w:val="28"/>
          <w:szCs w:val="28"/>
          <w:lang w:val="en-US"/>
        </w:rPr>
        <w:t>p</w:t>
      </w:r>
      <w:r w:rsidRPr="007A1484">
        <w:rPr>
          <w:sz w:val="28"/>
          <w:szCs w:val="28"/>
        </w:rPr>
        <w:t xml:space="preserve"> ≠1</w:t>
      </w:r>
    </w:p>
    <w:p w:rsidR="00CE493C" w:rsidRDefault="00CE493C"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sz w:val="28"/>
          <w:szCs w:val="28"/>
          <w:lang w:val="en-US"/>
        </w:rPr>
        <w:t>A</w:t>
      </w:r>
      <w:r w:rsidR="00CE493C">
        <w:rPr>
          <w:sz w:val="28"/>
          <w:szCs w:val="28"/>
        </w:rPr>
        <w:t xml:space="preserve"> </w:t>
      </w:r>
      <w:r w:rsidRPr="007A1484">
        <w:rPr>
          <w:sz w:val="28"/>
          <w:szCs w:val="28"/>
        </w:rPr>
        <w:t>тогда среднее время пребывания заявки в системе массового обслуживания (как в очереди, так и под обслуживанием) равно:</w:t>
      </w:r>
    </w:p>
    <w:p w:rsidR="00CE493C" w:rsidRDefault="00CE493C" w:rsidP="007A1484">
      <w:pPr>
        <w:shd w:val="clear" w:color="auto" w:fill="FFFFFF"/>
        <w:spacing w:line="360" w:lineRule="auto"/>
        <w:ind w:firstLine="709"/>
        <w:jc w:val="both"/>
        <w:rPr>
          <w:sz w:val="28"/>
          <w:szCs w:val="28"/>
        </w:rPr>
      </w:pPr>
    </w:p>
    <w:p w:rsidR="00F00899" w:rsidRPr="007A1484" w:rsidRDefault="00F00899" w:rsidP="007A1484">
      <w:pPr>
        <w:shd w:val="clear" w:color="auto" w:fill="FFFFFF"/>
        <w:spacing w:line="360" w:lineRule="auto"/>
        <w:ind w:firstLine="709"/>
        <w:jc w:val="both"/>
        <w:rPr>
          <w:sz w:val="28"/>
          <w:szCs w:val="28"/>
        </w:rPr>
      </w:pPr>
      <w:r w:rsidRPr="007A1484">
        <w:rPr>
          <w:sz w:val="28"/>
          <w:szCs w:val="28"/>
        </w:rPr>
        <w:t>Т</w:t>
      </w:r>
      <w:r w:rsidRPr="007A1484">
        <w:rPr>
          <w:sz w:val="28"/>
          <w:szCs w:val="28"/>
          <w:vertAlign w:val="subscript"/>
        </w:rPr>
        <w:t>смо=</w:t>
      </w:r>
      <w:r w:rsidR="00B26183">
        <w:rPr>
          <w:sz w:val="28"/>
          <w:szCs w:val="28"/>
          <w:vertAlign w:val="subscript"/>
        </w:rPr>
        <w:t xml:space="preserve"> </w:t>
      </w:r>
      <w:r w:rsidRPr="007A1484">
        <w:rPr>
          <w:sz w:val="28"/>
          <w:szCs w:val="28"/>
          <w:u w:val="single"/>
          <w:lang w:val="en-US"/>
        </w:rPr>
        <w:t>m</w:t>
      </w:r>
      <w:r w:rsidRPr="007A1484">
        <w:rPr>
          <w:sz w:val="28"/>
          <w:szCs w:val="28"/>
          <w:u w:val="single"/>
        </w:rPr>
        <w:t>+1</w:t>
      </w:r>
      <w:r w:rsidR="00B26183">
        <w:rPr>
          <w:sz w:val="28"/>
          <w:szCs w:val="28"/>
          <w:u w:val="single"/>
        </w:rPr>
        <w:t xml:space="preserve"> </w:t>
      </w:r>
      <w:r w:rsidRPr="007A1484">
        <w:rPr>
          <w:sz w:val="28"/>
          <w:szCs w:val="28"/>
        </w:rPr>
        <w:t xml:space="preserve">при </w:t>
      </w:r>
      <w:r w:rsidRPr="007A1484">
        <w:rPr>
          <w:sz w:val="28"/>
          <w:szCs w:val="28"/>
          <w:lang w:val="en-US"/>
        </w:rPr>
        <w:t>p</w:t>
      </w:r>
      <w:r w:rsidRPr="007A1484">
        <w:rPr>
          <w:sz w:val="28"/>
          <w:szCs w:val="28"/>
        </w:rPr>
        <w:t xml:space="preserve"> ≠1</w:t>
      </w:r>
      <w:r w:rsidR="00B26183">
        <w:rPr>
          <w:sz w:val="28"/>
          <w:szCs w:val="28"/>
        </w:rPr>
        <w:t xml:space="preserve"> </w:t>
      </w:r>
      <w:r w:rsidRPr="007A1484">
        <w:rPr>
          <w:sz w:val="28"/>
          <w:szCs w:val="28"/>
        </w:rPr>
        <w:t>2</w:t>
      </w:r>
      <w:r w:rsidRPr="007A1484">
        <w:rPr>
          <w:sz w:val="28"/>
          <w:szCs w:val="28"/>
          <w:lang w:val="en-US"/>
        </w:rPr>
        <w:t>μ</w:t>
      </w:r>
    </w:p>
    <w:p w:rsidR="004C73CE" w:rsidRPr="007A1484" w:rsidRDefault="004C73CE" w:rsidP="007A1484">
      <w:pPr>
        <w:spacing w:line="360" w:lineRule="auto"/>
        <w:ind w:firstLine="709"/>
        <w:jc w:val="both"/>
        <w:rPr>
          <w:sz w:val="28"/>
          <w:szCs w:val="28"/>
        </w:rPr>
      </w:pPr>
    </w:p>
    <w:p w:rsidR="004500C9" w:rsidRPr="00CE493C" w:rsidRDefault="004500C9" w:rsidP="007A1484">
      <w:pPr>
        <w:spacing w:line="360" w:lineRule="auto"/>
        <w:ind w:firstLine="709"/>
        <w:jc w:val="both"/>
        <w:rPr>
          <w:b/>
          <w:sz w:val="28"/>
          <w:szCs w:val="28"/>
        </w:rPr>
      </w:pPr>
      <w:r w:rsidRPr="00CE493C">
        <w:rPr>
          <w:b/>
          <w:sz w:val="28"/>
          <w:szCs w:val="28"/>
        </w:rPr>
        <w:t>3.5</w:t>
      </w:r>
      <w:r w:rsidR="00B26183" w:rsidRPr="00CE493C">
        <w:rPr>
          <w:b/>
          <w:sz w:val="28"/>
          <w:szCs w:val="28"/>
        </w:rPr>
        <w:t xml:space="preserve"> </w:t>
      </w:r>
      <w:r w:rsidR="00F00899" w:rsidRPr="00CE493C">
        <w:rPr>
          <w:b/>
          <w:sz w:val="28"/>
          <w:szCs w:val="28"/>
        </w:rPr>
        <w:t>Одноканальная СМО с неограниченной очередью</w:t>
      </w:r>
    </w:p>
    <w:p w:rsidR="00CE493C" w:rsidRDefault="00CE493C"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В коммерческой деятельности в качестве одноканальной СМО с неограниченным ожиданием является, например, коммерческий директор, поскольку он, как правило, вынужден выполнять обслуживание заявок различной природы: документы, переговоры по телефону, встречи и беседы с подчиненными, представителями налоговой инспекции, милиции, товароведами, маркетологами, поставщиками продукции и решать задачи в товарно-финансовой сфере с высокой степенью финансовой ответственности, что связано с обязательным выполнением запросов, которые ожидают иногда нетерпеливо выполнения своих требований, а ошибки неправильного обслуживания, как правило, экономически весьма ощутимы.</w:t>
      </w:r>
    </w:p>
    <w:p w:rsidR="009A4C48" w:rsidRDefault="00F00899" w:rsidP="007A1484">
      <w:pPr>
        <w:spacing w:line="360" w:lineRule="auto"/>
        <w:ind w:firstLine="709"/>
        <w:jc w:val="both"/>
        <w:rPr>
          <w:sz w:val="28"/>
          <w:szCs w:val="28"/>
        </w:rPr>
      </w:pPr>
      <w:r w:rsidRPr="007A1484">
        <w:rPr>
          <w:sz w:val="28"/>
          <w:szCs w:val="28"/>
        </w:rPr>
        <w:t>В то же время товары, завезенные для продажи (обслуживания), находясь на складе, образуют оче</w:t>
      </w:r>
      <w:r w:rsidR="009A4C48">
        <w:rPr>
          <w:sz w:val="28"/>
          <w:szCs w:val="28"/>
        </w:rPr>
        <w:t>редь на обслуживание (продажу).</w:t>
      </w:r>
    </w:p>
    <w:p w:rsidR="009A4C48" w:rsidRDefault="00F00899" w:rsidP="007A1484">
      <w:pPr>
        <w:spacing w:line="360" w:lineRule="auto"/>
        <w:ind w:firstLine="709"/>
        <w:jc w:val="both"/>
        <w:rPr>
          <w:sz w:val="28"/>
          <w:szCs w:val="28"/>
        </w:rPr>
      </w:pPr>
      <w:r w:rsidRPr="007A1484">
        <w:rPr>
          <w:sz w:val="28"/>
          <w:szCs w:val="28"/>
        </w:rPr>
        <w:t>Длину очереди составляет количество товаров, предназначенных для продажи. В этой ситуации продавцы выступают в роли каналов, обслуживающих товары. Если количество товаров, предназначенных для продажи, велико, то в этом случае мы имеем дело с ти</w:t>
      </w:r>
      <w:r w:rsidR="009A4C48">
        <w:rPr>
          <w:sz w:val="28"/>
          <w:szCs w:val="28"/>
        </w:rPr>
        <w:t>пичным случаем СМО с ожиданием.</w:t>
      </w:r>
    </w:p>
    <w:p w:rsidR="009A4C48" w:rsidRDefault="00F00899" w:rsidP="007A1484">
      <w:pPr>
        <w:spacing w:line="360" w:lineRule="auto"/>
        <w:ind w:firstLine="709"/>
        <w:jc w:val="both"/>
        <w:rPr>
          <w:sz w:val="28"/>
          <w:szCs w:val="28"/>
        </w:rPr>
      </w:pPr>
      <w:r w:rsidRPr="007A1484">
        <w:rPr>
          <w:sz w:val="28"/>
          <w:szCs w:val="28"/>
        </w:rPr>
        <w:t>Рассмотрим простейшую одноканальную СМО с ожиданием обслуживания, на которую поступает пуассоновский поток заявок с интенсивностью λ и</w:t>
      </w:r>
      <w:r w:rsidR="009A4C48">
        <w:rPr>
          <w:sz w:val="28"/>
          <w:szCs w:val="28"/>
        </w:rPr>
        <w:t xml:space="preserve"> интенсивностью обслуживания µ.</w:t>
      </w:r>
    </w:p>
    <w:p w:rsidR="009A4C48" w:rsidRDefault="00F00899" w:rsidP="007A1484">
      <w:pPr>
        <w:spacing w:line="360" w:lineRule="auto"/>
        <w:ind w:firstLine="709"/>
        <w:jc w:val="both"/>
        <w:rPr>
          <w:sz w:val="28"/>
          <w:szCs w:val="28"/>
        </w:rPr>
      </w:pPr>
      <w:r w:rsidRPr="007A1484">
        <w:rPr>
          <w:sz w:val="28"/>
          <w:szCs w:val="28"/>
        </w:rPr>
        <w:t xml:space="preserve">Причем заявка, поступившая в момент, когда канал занят обслуживанием, ставится в </w:t>
      </w:r>
      <w:r w:rsidR="009A4C48">
        <w:rPr>
          <w:sz w:val="28"/>
          <w:szCs w:val="28"/>
        </w:rPr>
        <w:t>очередь и ожидает обслуживания.</w:t>
      </w:r>
    </w:p>
    <w:p w:rsidR="00F00899" w:rsidRPr="007A1484" w:rsidRDefault="00F00899" w:rsidP="007A1484">
      <w:pPr>
        <w:spacing w:line="360" w:lineRule="auto"/>
        <w:ind w:firstLine="709"/>
        <w:jc w:val="both"/>
        <w:rPr>
          <w:sz w:val="28"/>
          <w:szCs w:val="28"/>
        </w:rPr>
      </w:pPr>
      <w:r w:rsidRPr="007A1484">
        <w:rPr>
          <w:sz w:val="28"/>
          <w:szCs w:val="28"/>
        </w:rPr>
        <w:t xml:space="preserve">Размеченный граф состояний такой системы приведен на рис. </w:t>
      </w:r>
      <w:r w:rsidR="004500C9" w:rsidRPr="007A1484">
        <w:rPr>
          <w:sz w:val="28"/>
          <w:szCs w:val="28"/>
        </w:rPr>
        <w:t>3.5</w:t>
      </w:r>
    </w:p>
    <w:p w:rsidR="00F00899" w:rsidRPr="007A1484" w:rsidRDefault="00F00899" w:rsidP="007A1484">
      <w:pPr>
        <w:spacing w:line="360" w:lineRule="auto"/>
        <w:ind w:firstLine="709"/>
        <w:jc w:val="both"/>
        <w:rPr>
          <w:sz w:val="28"/>
          <w:szCs w:val="28"/>
        </w:rPr>
      </w:pPr>
      <w:r w:rsidRPr="007A1484">
        <w:rPr>
          <w:sz w:val="28"/>
          <w:szCs w:val="28"/>
        </w:rPr>
        <w:t>Количество возможных состояний ее бесконечно:</w:t>
      </w:r>
    </w:p>
    <w:p w:rsidR="00F00899" w:rsidRPr="007A1484" w:rsidRDefault="008678AC" w:rsidP="007A1484">
      <w:pPr>
        <w:spacing w:line="360" w:lineRule="auto"/>
        <w:ind w:firstLine="709"/>
        <w:jc w:val="both"/>
        <w:rPr>
          <w:sz w:val="28"/>
          <w:szCs w:val="28"/>
        </w:rPr>
      </w:pPr>
      <w:r>
        <w:rPr>
          <w:sz w:val="28"/>
          <w:szCs w:val="28"/>
          <w:lang w:val="en-US"/>
        </w:rPr>
        <w:pict>
          <v:shape id="_x0000_i1055" type="#_x0000_t75" style="width:14.25pt;height:18pt">
            <v:imagedata r:id="rId37" o:title=""/>
          </v:shape>
        </w:pict>
      </w:r>
      <w:r w:rsidR="00F00899" w:rsidRPr="007A1484">
        <w:rPr>
          <w:sz w:val="28"/>
          <w:szCs w:val="28"/>
        </w:rPr>
        <w:t xml:space="preserve"> - канал свободен, очереди нет,</w:t>
      </w:r>
      <w:r w:rsidR="00B26183">
        <w:rPr>
          <w:sz w:val="28"/>
          <w:szCs w:val="28"/>
        </w:rPr>
        <w:t xml:space="preserve"> </w:t>
      </w:r>
      <w:r>
        <w:rPr>
          <w:sz w:val="28"/>
          <w:szCs w:val="28"/>
        </w:rPr>
        <w:pict>
          <v:shape id="_x0000_i1056" type="#_x0000_t75" style="width:27.75pt;height:14.25pt">
            <v:imagedata r:id="rId38" o:title=""/>
          </v:shape>
        </w:pict>
      </w:r>
      <w:r w:rsidR="00F00899" w:rsidRPr="007A1484">
        <w:rPr>
          <w:sz w:val="28"/>
          <w:szCs w:val="28"/>
        </w:rPr>
        <w:t>;</w:t>
      </w:r>
    </w:p>
    <w:p w:rsidR="00F00899" w:rsidRPr="007A1484" w:rsidRDefault="008678AC" w:rsidP="007A1484">
      <w:pPr>
        <w:spacing w:line="360" w:lineRule="auto"/>
        <w:ind w:firstLine="709"/>
        <w:jc w:val="both"/>
        <w:rPr>
          <w:sz w:val="28"/>
          <w:szCs w:val="28"/>
        </w:rPr>
      </w:pPr>
      <w:r>
        <w:rPr>
          <w:sz w:val="28"/>
          <w:szCs w:val="28"/>
        </w:rPr>
        <w:pict>
          <v:shape id="_x0000_i1057" type="#_x0000_t75" style="width:12.75pt;height:17.25pt">
            <v:imagedata r:id="rId39" o:title=""/>
          </v:shape>
        </w:pict>
      </w:r>
      <w:r w:rsidR="00F00899" w:rsidRPr="007A1484">
        <w:rPr>
          <w:sz w:val="28"/>
          <w:szCs w:val="28"/>
        </w:rPr>
        <w:t xml:space="preserve"> - канал занят обслуживанием, очереди нет, </w:t>
      </w:r>
      <w:r>
        <w:rPr>
          <w:sz w:val="28"/>
          <w:szCs w:val="28"/>
        </w:rPr>
        <w:pict>
          <v:shape id="_x0000_i1058" type="#_x0000_t75" style="width:26.25pt;height:14.25pt">
            <v:imagedata r:id="rId40" o:title=""/>
          </v:shape>
        </w:pict>
      </w:r>
      <w:r w:rsidR="00F00899" w:rsidRPr="007A1484">
        <w:rPr>
          <w:sz w:val="28"/>
          <w:szCs w:val="28"/>
        </w:rPr>
        <w:t>;</w:t>
      </w:r>
    </w:p>
    <w:p w:rsidR="00F00899" w:rsidRPr="007A1484" w:rsidRDefault="008678AC" w:rsidP="007A1484">
      <w:pPr>
        <w:spacing w:line="360" w:lineRule="auto"/>
        <w:ind w:firstLine="709"/>
        <w:jc w:val="both"/>
        <w:rPr>
          <w:sz w:val="28"/>
          <w:szCs w:val="28"/>
        </w:rPr>
      </w:pPr>
      <w:r>
        <w:rPr>
          <w:sz w:val="28"/>
          <w:szCs w:val="28"/>
        </w:rPr>
        <w:pict>
          <v:shape id="_x0000_i1059" type="#_x0000_t75" style="width:15pt;height:17.25pt">
            <v:imagedata r:id="rId41" o:title=""/>
          </v:shape>
        </w:pict>
      </w:r>
      <w:r w:rsidR="00F00899" w:rsidRPr="007A1484">
        <w:rPr>
          <w:sz w:val="28"/>
          <w:szCs w:val="28"/>
        </w:rPr>
        <w:t xml:space="preserve">- канал занят, одна заявка в очереди, </w:t>
      </w:r>
      <w:r>
        <w:rPr>
          <w:sz w:val="28"/>
          <w:szCs w:val="28"/>
        </w:rPr>
        <w:pict>
          <v:shape id="_x0000_i1060" type="#_x0000_t75" style="width:27.75pt;height:14.25pt">
            <v:imagedata r:id="rId42" o:title=""/>
          </v:shape>
        </w:pict>
      </w:r>
      <w:r w:rsidR="00F00899" w:rsidRPr="007A1484">
        <w:rPr>
          <w:sz w:val="28"/>
          <w:szCs w:val="28"/>
        </w:rPr>
        <w:t>;</w:t>
      </w:r>
    </w:p>
    <w:p w:rsidR="00F00899" w:rsidRPr="007A1484" w:rsidRDefault="008678AC" w:rsidP="007A1484">
      <w:pPr>
        <w:spacing w:line="360" w:lineRule="auto"/>
        <w:ind w:firstLine="709"/>
        <w:jc w:val="both"/>
        <w:rPr>
          <w:sz w:val="28"/>
          <w:szCs w:val="28"/>
        </w:rPr>
      </w:pPr>
      <w:r>
        <w:rPr>
          <w:sz w:val="28"/>
          <w:szCs w:val="28"/>
        </w:rPr>
        <w:pict>
          <v:shape id="_x0000_i1061" type="#_x0000_t75" style="width:15pt;height:18pt">
            <v:imagedata r:id="rId43" o:title=""/>
          </v:shape>
        </w:pict>
      </w:r>
      <w:r w:rsidR="00F00899" w:rsidRPr="007A1484">
        <w:rPr>
          <w:sz w:val="28"/>
          <w:szCs w:val="28"/>
        </w:rPr>
        <w:t xml:space="preserve">- канал занят </w:t>
      </w:r>
      <w:r>
        <w:rPr>
          <w:sz w:val="28"/>
          <w:szCs w:val="28"/>
        </w:rPr>
        <w:pict>
          <v:shape id="_x0000_i1062" type="#_x0000_t75" style="width:24.75pt;height:14.25pt">
            <v:imagedata r:id="rId44" o:title=""/>
          </v:shape>
        </w:pict>
      </w:r>
      <w:r w:rsidR="00F00899" w:rsidRPr="007A1484">
        <w:rPr>
          <w:sz w:val="28"/>
          <w:szCs w:val="28"/>
        </w:rPr>
        <w:t>, заявка в очереди.</w:t>
      </w:r>
    </w:p>
    <w:p w:rsidR="00F00899" w:rsidRDefault="00F00899" w:rsidP="007A1484">
      <w:pPr>
        <w:spacing w:line="360" w:lineRule="auto"/>
        <w:ind w:firstLine="709"/>
        <w:jc w:val="both"/>
        <w:rPr>
          <w:sz w:val="28"/>
          <w:szCs w:val="28"/>
        </w:rPr>
      </w:pPr>
      <w:r w:rsidRPr="007A1484">
        <w:rPr>
          <w:sz w:val="28"/>
          <w:szCs w:val="28"/>
        </w:rPr>
        <w:t xml:space="preserve">Модели оценки вероятности состояний СМО с неограниченной очередью можно получить из формул, выделенных для СМО с неограниченной очередью, путем перехода к пределу при </w:t>
      </w:r>
      <w:r w:rsidRPr="007A1484">
        <w:rPr>
          <w:sz w:val="28"/>
          <w:szCs w:val="28"/>
          <w:lang w:val="en-US"/>
        </w:rPr>
        <w:t>m</w:t>
      </w:r>
      <w:r w:rsidRPr="007A1484">
        <w:rPr>
          <w:sz w:val="28"/>
          <w:szCs w:val="28"/>
        </w:rPr>
        <w:t>→∞:</w:t>
      </w:r>
    </w:p>
    <w:p w:rsidR="00F00899" w:rsidRPr="007A1484" w:rsidRDefault="00A86559" w:rsidP="007A1484">
      <w:pPr>
        <w:spacing w:line="360" w:lineRule="auto"/>
        <w:ind w:firstLine="709"/>
        <w:jc w:val="both"/>
        <w:rPr>
          <w:sz w:val="28"/>
          <w:szCs w:val="28"/>
        </w:rPr>
      </w:pPr>
      <w:r>
        <w:rPr>
          <w:sz w:val="28"/>
          <w:szCs w:val="28"/>
        </w:rPr>
        <w:br w:type="page"/>
      </w:r>
      <w:r w:rsidR="008678AC">
        <w:rPr>
          <w:sz w:val="28"/>
          <w:szCs w:val="28"/>
        </w:rPr>
        <w:pict>
          <v:shape id="_x0000_i1063" type="#_x0000_t75" style="width:104.25pt;height:33pt">
            <v:imagedata r:id="rId45" o:title=""/>
          </v:shape>
        </w:pict>
      </w:r>
      <w:r w:rsidR="008678AC">
        <w:rPr>
          <w:sz w:val="28"/>
          <w:szCs w:val="28"/>
        </w:rPr>
        <w:pict>
          <v:shape id="_x0000_i1064" type="#_x0000_t75" style="width:63pt;height:15.75pt">
            <v:imagedata r:id="rId46" o:title=""/>
          </v:shape>
        </w:pict>
      </w:r>
      <w:r w:rsidR="008678AC">
        <w:rPr>
          <w:sz w:val="28"/>
          <w:szCs w:val="28"/>
        </w:rPr>
        <w:pict>
          <v:shape id="_x0000_i1065" type="#_x0000_t75" style="width:251.25pt;height:33pt">
            <v:imagedata r:id="rId47" o:title=""/>
          </v:shape>
        </w:pict>
      </w:r>
    </w:p>
    <w:p w:rsidR="00F00899" w:rsidRPr="007A1484" w:rsidRDefault="00F00899" w:rsidP="007A1484">
      <w:pPr>
        <w:spacing w:line="360" w:lineRule="auto"/>
        <w:ind w:firstLine="709"/>
        <w:jc w:val="both"/>
        <w:rPr>
          <w:sz w:val="28"/>
          <w:szCs w:val="28"/>
        </w:rPr>
      </w:pPr>
      <w:r w:rsidRPr="007A1484">
        <w:rPr>
          <w:sz w:val="28"/>
          <w:szCs w:val="28"/>
        </w:rPr>
        <w:t xml:space="preserve">Рис. </w:t>
      </w:r>
      <w:r w:rsidR="004500C9" w:rsidRPr="007A1484">
        <w:rPr>
          <w:sz w:val="28"/>
          <w:szCs w:val="28"/>
        </w:rPr>
        <w:t>3.5</w:t>
      </w:r>
      <w:r w:rsidR="00B26183">
        <w:rPr>
          <w:sz w:val="28"/>
          <w:szCs w:val="28"/>
        </w:rPr>
        <w:t xml:space="preserve"> </w:t>
      </w:r>
      <w:r w:rsidRPr="007A1484">
        <w:rPr>
          <w:sz w:val="28"/>
          <w:szCs w:val="28"/>
        </w:rPr>
        <w:t>Граф состояний одноканальной СМО с неограниченной очередью</w:t>
      </w:r>
      <w:r w:rsidR="004500C9" w:rsidRPr="007A1484">
        <w:rPr>
          <w:sz w:val="28"/>
          <w:szCs w:val="28"/>
        </w:rPr>
        <w:t>.</w:t>
      </w:r>
    </w:p>
    <w:p w:rsidR="004500C9" w:rsidRPr="007A1484" w:rsidRDefault="004500C9"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066" type="#_x0000_t75" style="width:77.25pt;height:128.25pt">
            <v:imagedata r:id="rId48" o:title=""/>
          </v:shape>
        </w:pict>
      </w:r>
      <w:r>
        <w:rPr>
          <w:sz w:val="28"/>
          <w:szCs w:val="28"/>
        </w:rPr>
        <w:pict>
          <v:shape id="_x0000_i1067" type="#_x0000_t75" style="width:15pt;height:12pt">
            <v:imagedata r:id="rId49" o:title=""/>
          </v:shape>
        </w:pict>
      </w:r>
      <w:r>
        <w:rPr>
          <w:sz w:val="28"/>
          <w:szCs w:val="28"/>
        </w:rPr>
        <w:pict>
          <v:shape id="_x0000_i1068" type="#_x0000_t75" style="width:90.75pt;height:96pt">
            <v:imagedata r:id="rId50" o:title=""/>
          </v:shape>
        </w:pict>
      </w:r>
    </w:p>
    <w:p w:rsidR="009A4C48" w:rsidRDefault="009A4C48"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Следует заметить, что для СМО с ограниченной длиной очереди в формуле</w:t>
      </w:r>
    </w:p>
    <w:p w:rsidR="0069424B" w:rsidRPr="007A1484" w:rsidRDefault="0069424B"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069" type="#_x0000_t75" style="width:218.25pt;height:18.75pt">
            <v:imagedata r:id="rId51" o:title=""/>
          </v:shape>
        </w:pict>
      </w:r>
    </w:p>
    <w:p w:rsidR="0069424B" w:rsidRPr="007A1484" w:rsidRDefault="0069424B"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 xml:space="preserve">имеет место геометрическая прогрессия с первым членом 1 и знаменателем </w:t>
      </w:r>
      <w:r w:rsidR="008678AC">
        <w:rPr>
          <w:sz w:val="28"/>
          <w:szCs w:val="28"/>
        </w:rPr>
        <w:pict>
          <v:shape id="_x0000_i1070" type="#_x0000_t75" style="width:12pt;height:12.75pt">
            <v:imagedata r:id="rId52" o:title=""/>
          </v:shape>
        </w:pict>
      </w:r>
      <w:r w:rsidRPr="007A1484">
        <w:rPr>
          <w:sz w:val="28"/>
          <w:szCs w:val="28"/>
        </w:rPr>
        <w:t xml:space="preserve">. Такая последовательность представляет собой сумму бесконечного числа членов при </w:t>
      </w:r>
      <w:r w:rsidR="008678AC">
        <w:rPr>
          <w:sz w:val="28"/>
          <w:szCs w:val="28"/>
        </w:rPr>
        <w:pict>
          <v:shape id="_x0000_i1071" type="#_x0000_t75" style="width:39pt;height:11.25pt">
            <v:imagedata r:id="rId53" o:title=""/>
          </v:shape>
        </w:pict>
      </w:r>
      <w:r w:rsidRPr="007A1484">
        <w:rPr>
          <w:sz w:val="28"/>
          <w:szCs w:val="28"/>
        </w:rPr>
        <w:t xml:space="preserve">. Эта сумма сходится, если прогрессия, бесконечно убывающая при </w:t>
      </w:r>
      <w:r w:rsidR="008678AC">
        <w:rPr>
          <w:sz w:val="28"/>
          <w:szCs w:val="28"/>
        </w:rPr>
        <w:pict>
          <v:shape id="_x0000_i1072" type="#_x0000_t75" style="width:27.75pt;height:15.75pt">
            <v:imagedata r:id="rId54" o:title=""/>
          </v:shape>
        </w:pict>
      </w:r>
      <w:r w:rsidRPr="007A1484">
        <w:rPr>
          <w:sz w:val="28"/>
          <w:szCs w:val="28"/>
        </w:rPr>
        <w:t xml:space="preserve">, что определяет установившийся режим работы СМО, с при </w:t>
      </w:r>
      <w:r w:rsidR="008678AC">
        <w:rPr>
          <w:sz w:val="28"/>
          <w:szCs w:val="28"/>
        </w:rPr>
        <w:pict>
          <v:shape id="_x0000_i1073" type="#_x0000_t75" style="width:27.75pt;height:15.75pt">
            <v:imagedata r:id="rId55" o:title=""/>
          </v:shape>
        </w:pict>
      </w:r>
      <w:r w:rsidRPr="007A1484">
        <w:rPr>
          <w:sz w:val="28"/>
          <w:szCs w:val="28"/>
        </w:rPr>
        <w:t xml:space="preserve"> очередь при </w:t>
      </w:r>
      <w:r w:rsidR="008678AC">
        <w:rPr>
          <w:sz w:val="28"/>
          <w:szCs w:val="28"/>
        </w:rPr>
        <w:pict>
          <v:shape id="_x0000_i1074" type="#_x0000_t75" style="width:33.75pt;height:12pt">
            <v:imagedata r:id="rId56" o:title=""/>
          </v:shape>
        </w:pict>
      </w:r>
      <w:r w:rsidRPr="007A1484">
        <w:rPr>
          <w:sz w:val="28"/>
          <w:szCs w:val="28"/>
        </w:rPr>
        <w:t xml:space="preserve"> с течением времени может расти до бесконечности.</w:t>
      </w:r>
    </w:p>
    <w:p w:rsidR="00DB35B7" w:rsidRPr="007A1484" w:rsidRDefault="00F00899" w:rsidP="007A1484">
      <w:pPr>
        <w:spacing w:line="360" w:lineRule="auto"/>
        <w:ind w:firstLine="709"/>
        <w:jc w:val="both"/>
        <w:rPr>
          <w:sz w:val="28"/>
          <w:szCs w:val="28"/>
        </w:rPr>
      </w:pPr>
      <w:r w:rsidRPr="007A1484">
        <w:rPr>
          <w:sz w:val="28"/>
          <w:szCs w:val="28"/>
        </w:rPr>
        <w:t xml:space="preserve">Поскольку в рассматриваемой СМО ограничение на длину очереди отсутствует, то любая заявка может быть обслужена, поэтому </w:t>
      </w:r>
      <w:r w:rsidR="008678AC">
        <w:rPr>
          <w:sz w:val="28"/>
          <w:szCs w:val="28"/>
        </w:rPr>
        <w:pict>
          <v:shape id="_x0000_i1075" type="#_x0000_t75" style="width:39.75pt;height:18pt">
            <v:imagedata r:id="rId57" o:title=""/>
          </v:shape>
        </w:pict>
      </w:r>
      <w:r w:rsidRPr="007A1484">
        <w:rPr>
          <w:sz w:val="28"/>
          <w:szCs w:val="28"/>
        </w:rPr>
        <w:t xml:space="preserve">, следовательно, относительная пропускная способность </w:t>
      </w:r>
      <w:r w:rsidR="008678AC">
        <w:rPr>
          <w:sz w:val="28"/>
          <w:szCs w:val="28"/>
        </w:rPr>
        <w:pict>
          <v:shape id="_x0000_i1076" type="#_x0000_t75" style="width:62.25pt;height:18pt">
            <v:imagedata r:id="rId58" o:title=""/>
          </v:shape>
        </w:pict>
      </w:r>
      <w:r w:rsidRPr="007A1484">
        <w:rPr>
          <w:sz w:val="28"/>
          <w:szCs w:val="28"/>
        </w:rPr>
        <w:t xml:space="preserve">, соответственно </w:t>
      </w:r>
      <w:r w:rsidR="008678AC">
        <w:rPr>
          <w:sz w:val="28"/>
          <w:szCs w:val="28"/>
        </w:rPr>
        <w:pict>
          <v:shape id="_x0000_i1077" type="#_x0000_t75" style="width:44.25pt;height:18pt">
            <v:imagedata r:id="rId59" o:title=""/>
          </v:shape>
        </w:pict>
      </w:r>
      <w:r w:rsidRPr="007A1484">
        <w:rPr>
          <w:sz w:val="28"/>
          <w:szCs w:val="28"/>
        </w:rPr>
        <w:t>, а абсолютная пропускная способность</w:t>
      </w:r>
    </w:p>
    <w:p w:rsidR="009A4C48" w:rsidRDefault="009A4C48"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078" type="#_x0000_t75" style="width:111pt;height:18pt">
            <v:imagedata r:id="rId60" o:title=""/>
          </v:shape>
        </w:pict>
      </w:r>
      <w:r w:rsidR="00F00899" w:rsidRPr="007A1484">
        <w:rPr>
          <w:sz w:val="28"/>
          <w:szCs w:val="28"/>
        </w:rPr>
        <w:t>.</w:t>
      </w:r>
    </w:p>
    <w:p w:rsidR="00F00899" w:rsidRPr="007A1484" w:rsidRDefault="00F00899" w:rsidP="007A1484">
      <w:pPr>
        <w:spacing w:line="360" w:lineRule="auto"/>
        <w:ind w:firstLine="709"/>
        <w:jc w:val="both"/>
        <w:rPr>
          <w:sz w:val="28"/>
          <w:szCs w:val="28"/>
        </w:rPr>
      </w:pPr>
      <w:r w:rsidRPr="007A1484">
        <w:rPr>
          <w:sz w:val="28"/>
          <w:szCs w:val="28"/>
        </w:rPr>
        <w:t xml:space="preserve">Вероятность пребывания в очереди </w:t>
      </w:r>
      <w:r w:rsidRPr="007A1484">
        <w:rPr>
          <w:sz w:val="28"/>
          <w:szCs w:val="28"/>
          <w:lang w:val="en-US"/>
        </w:rPr>
        <w:t>k</w:t>
      </w:r>
      <w:r w:rsidRPr="007A1484">
        <w:rPr>
          <w:sz w:val="28"/>
          <w:szCs w:val="28"/>
        </w:rPr>
        <w:t xml:space="preserve"> заявок равна:</w:t>
      </w:r>
    </w:p>
    <w:p w:rsidR="009A4C48" w:rsidRDefault="009A4C48"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079" type="#_x0000_t75" style="width:75.75pt;height:18.75pt">
            <v:imagedata r:id="rId61" o:title=""/>
          </v:shape>
        </w:pict>
      </w:r>
      <w:r w:rsidR="00F00899" w:rsidRPr="007A1484">
        <w:rPr>
          <w:sz w:val="28"/>
          <w:szCs w:val="28"/>
        </w:rPr>
        <w:t>;</w:t>
      </w:r>
    </w:p>
    <w:p w:rsidR="009A4C48" w:rsidRDefault="009A4C48"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Среднее число заявок в очереди –</w:t>
      </w:r>
    </w:p>
    <w:p w:rsidR="009A4C48" w:rsidRDefault="009A4C48"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080" type="#_x0000_t75" style="width:57pt;height:35.25pt">
            <v:imagedata r:id="rId62" o:title=""/>
          </v:shape>
        </w:pict>
      </w:r>
      <w:r w:rsidR="00F00899" w:rsidRPr="007A1484">
        <w:rPr>
          <w:sz w:val="28"/>
          <w:szCs w:val="28"/>
        </w:rPr>
        <w:t>;</w:t>
      </w:r>
    </w:p>
    <w:p w:rsidR="009A4C48" w:rsidRDefault="009A4C48"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Среднее число заявок в системе –</w:t>
      </w:r>
    </w:p>
    <w:p w:rsidR="009A4C48" w:rsidRDefault="009A4C48"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081" type="#_x0000_t75" style="width:174.75pt;height:35.25pt">
            <v:imagedata r:id="rId63" o:title=""/>
          </v:shape>
        </w:pict>
      </w:r>
      <w:r w:rsidR="00F00899" w:rsidRPr="007A1484">
        <w:rPr>
          <w:sz w:val="28"/>
          <w:szCs w:val="28"/>
        </w:rPr>
        <w:t>;</w:t>
      </w:r>
    </w:p>
    <w:p w:rsidR="009A4C48" w:rsidRDefault="009A4C48"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Среднее время пребывания заявки в системе –</w:t>
      </w:r>
    </w:p>
    <w:p w:rsidR="009A4C48" w:rsidRDefault="009A4C48"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082" type="#_x0000_t75" style="width:126pt;height:35.25pt">
            <v:imagedata r:id="rId64" o:title=""/>
          </v:shape>
        </w:pict>
      </w:r>
      <w:r w:rsidR="00F00899" w:rsidRPr="007A1484">
        <w:rPr>
          <w:sz w:val="28"/>
          <w:szCs w:val="28"/>
        </w:rPr>
        <w:t>;</w:t>
      </w:r>
    </w:p>
    <w:p w:rsidR="00F00899" w:rsidRPr="007A1484" w:rsidRDefault="00F00899"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Среднее время пребывания заявки с системе –</w:t>
      </w:r>
    </w:p>
    <w:p w:rsidR="009A4C48" w:rsidRDefault="009A4C48"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083" type="#_x0000_t75" style="width:185.25pt;height:33pt">
            <v:imagedata r:id="rId65" o:title=""/>
          </v:shape>
        </w:pict>
      </w:r>
      <w:r w:rsidR="00F00899" w:rsidRPr="007A1484">
        <w:rPr>
          <w:sz w:val="28"/>
          <w:szCs w:val="28"/>
        </w:rPr>
        <w:t>.</w:t>
      </w:r>
    </w:p>
    <w:p w:rsidR="00DB35B7" w:rsidRPr="007A1484" w:rsidRDefault="00DB35B7"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 xml:space="preserve">Если в одноканальной СМО с ожиданием интенсивность поступления заявок больше интенсивности обслуживания </w:t>
      </w:r>
      <w:r w:rsidR="008678AC">
        <w:rPr>
          <w:sz w:val="28"/>
          <w:szCs w:val="28"/>
        </w:rPr>
        <w:pict>
          <v:shape id="_x0000_i1084" type="#_x0000_t75" style="width:32.25pt;height:15.75pt">
            <v:imagedata r:id="rId66" o:title=""/>
          </v:shape>
        </w:pict>
      </w:r>
      <w:r w:rsidRPr="007A1484">
        <w:rPr>
          <w:sz w:val="28"/>
          <w:szCs w:val="28"/>
        </w:rPr>
        <w:t xml:space="preserve">, то очередь будет постоянно увеличиваться. В связи с этим наибольший интерес представляет анализ устойчивых СМО, работающих в стационарном режиме при </w:t>
      </w:r>
      <w:r w:rsidR="008678AC">
        <w:rPr>
          <w:sz w:val="28"/>
          <w:szCs w:val="28"/>
        </w:rPr>
        <w:pict>
          <v:shape id="_x0000_i1085" type="#_x0000_t75" style="width:60pt;height:15.75pt">
            <v:imagedata r:id="rId67" o:title=""/>
          </v:shape>
        </w:pict>
      </w:r>
      <w:r w:rsidRPr="007A1484">
        <w:rPr>
          <w:sz w:val="28"/>
          <w:szCs w:val="28"/>
        </w:rPr>
        <w:t>.</w:t>
      </w:r>
    </w:p>
    <w:p w:rsidR="00985FF2" w:rsidRPr="007A1484" w:rsidRDefault="00985FF2" w:rsidP="007A1484">
      <w:pPr>
        <w:spacing w:line="360" w:lineRule="auto"/>
        <w:ind w:firstLine="709"/>
        <w:jc w:val="both"/>
        <w:rPr>
          <w:sz w:val="28"/>
          <w:szCs w:val="28"/>
        </w:rPr>
      </w:pPr>
    </w:p>
    <w:p w:rsidR="00C65019" w:rsidRPr="009A4C48" w:rsidRDefault="00DB35B7" w:rsidP="007A1484">
      <w:pPr>
        <w:spacing w:line="360" w:lineRule="auto"/>
        <w:ind w:firstLine="709"/>
        <w:jc w:val="both"/>
        <w:rPr>
          <w:b/>
          <w:sz w:val="28"/>
          <w:szCs w:val="28"/>
        </w:rPr>
      </w:pPr>
      <w:r w:rsidRPr="009A4C48">
        <w:rPr>
          <w:b/>
          <w:sz w:val="28"/>
          <w:szCs w:val="28"/>
        </w:rPr>
        <w:t xml:space="preserve">3.6 </w:t>
      </w:r>
      <w:r w:rsidR="00F00899" w:rsidRPr="009A4C48">
        <w:rPr>
          <w:b/>
          <w:sz w:val="28"/>
          <w:szCs w:val="28"/>
        </w:rPr>
        <w:t>Многоканальная СМО с ограниченной длиной очереди</w:t>
      </w:r>
    </w:p>
    <w:p w:rsidR="009A4C48" w:rsidRDefault="009A4C48" w:rsidP="007A1484">
      <w:pPr>
        <w:spacing w:line="360" w:lineRule="auto"/>
        <w:ind w:firstLine="709"/>
        <w:jc w:val="both"/>
        <w:rPr>
          <w:sz w:val="28"/>
          <w:szCs w:val="28"/>
        </w:rPr>
      </w:pPr>
    </w:p>
    <w:p w:rsidR="00F00899" w:rsidRDefault="00F00899" w:rsidP="007A1484">
      <w:pPr>
        <w:spacing w:line="360" w:lineRule="auto"/>
        <w:ind w:firstLine="709"/>
        <w:jc w:val="both"/>
        <w:rPr>
          <w:sz w:val="28"/>
          <w:szCs w:val="28"/>
        </w:rPr>
      </w:pPr>
      <w:r w:rsidRPr="007A1484">
        <w:rPr>
          <w:sz w:val="28"/>
          <w:szCs w:val="28"/>
        </w:rPr>
        <w:t xml:space="preserve">Рассмотрим многоканальную СМО </w:t>
      </w:r>
      <w:r w:rsidR="008678AC">
        <w:rPr>
          <w:sz w:val="28"/>
          <w:szCs w:val="28"/>
        </w:rPr>
        <w:pict>
          <v:shape id="_x0000_i1086" type="#_x0000_t75" style="width:33.75pt;height:15.75pt">
            <v:imagedata r:id="rId68" o:title=""/>
          </v:shape>
        </w:pict>
      </w:r>
      <w:r w:rsidRPr="007A1484">
        <w:rPr>
          <w:sz w:val="28"/>
          <w:szCs w:val="28"/>
        </w:rPr>
        <w:t>, на вход которой поступает пуассоновский</w:t>
      </w:r>
      <w:r w:rsidR="00B26183">
        <w:rPr>
          <w:sz w:val="28"/>
          <w:szCs w:val="28"/>
        </w:rPr>
        <w:t xml:space="preserve"> </w:t>
      </w:r>
      <w:r w:rsidRPr="007A1484">
        <w:rPr>
          <w:sz w:val="28"/>
          <w:szCs w:val="28"/>
        </w:rPr>
        <w:t xml:space="preserve">поток заявок с интенсивностью </w:t>
      </w:r>
      <w:r w:rsidR="008678AC">
        <w:rPr>
          <w:sz w:val="28"/>
          <w:szCs w:val="28"/>
        </w:rPr>
        <w:pict>
          <v:shape id="_x0000_i1087" type="#_x0000_t75" style="width:11.25pt;height:14.25pt">
            <v:imagedata r:id="rId69" o:title=""/>
          </v:shape>
        </w:pict>
      </w:r>
      <w:r w:rsidRPr="007A1484">
        <w:rPr>
          <w:sz w:val="28"/>
          <w:szCs w:val="28"/>
        </w:rPr>
        <w:t xml:space="preserve">, а интенсивность обслуживания каждого канала составляет </w:t>
      </w:r>
      <w:r w:rsidR="008678AC">
        <w:rPr>
          <w:sz w:val="28"/>
          <w:szCs w:val="28"/>
        </w:rPr>
        <w:pict>
          <v:shape id="_x0000_i1088" type="#_x0000_t75" style="width:12pt;height:12.75pt">
            <v:imagedata r:id="rId70" o:title=""/>
          </v:shape>
        </w:pict>
      </w:r>
      <w:r w:rsidRPr="007A1484">
        <w:rPr>
          <w:sz w:val="28"/>
          <w:szCs w:val="28"/>
        </w:rPr>
        <w:t xml:space="preserve">, максимально возможное число мест в очереди ограничено величиной </w:t>
      </w:r>
      <w:r w:rsidRPr="007A1484">
        <w:rPr>
          <w:sz w:val="28"/>
          <w:szCs w:val="28"/>
          <w:lang w:val="en-US"/>
        </w:rPr>
        <w:t>m</w:t>
      </w:r>
      <w:r w:rsidRPr="007A1484">
        <w:rPr>
          <w:sz w:val="28"/>
          <w:szCs w:val="28"/>
        </w:rPr>
        <w:t>. Дискретные состояния СМО определяются количеством заявок, поступивших в систему, которые можно записать.</w:t>
      </w:r>
    </w:p>
    <w:p w:rsidR="009A4C48" w:rsidRPr="007A1484" w:rsidRDefault="009A4C48"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lang w:val="en-US"/>
        </w:rPr>
        <w:pict>
          <v:shape id="_x0000_i1089" type="#_x0000_t75" style="width:14.25pt;height:18pt">
            <v:imagedata r:id="rId37" o:title=""/>
          </v:shape>
        </w:pict>
      </w:r>
      <w:r w:rsidR="00F00899" w:rsidRPr="007A1484">
        <w:rPr>
          <w:sz w:val="28"/>
          <w:szCs w:val="28"/>
        </w:rPr>
        <w:t xml:space="preserve"> - все каналы свободны, </w:t>
      </w:r>
      <w:r>
        <w:rPr>
          <w:sz w:val="28"/>
          <w:szCs w:val="28"/>
        </w:rPr>
        <w:pict>
          <v:shape id="_x0000_i1090" type="#_x0000_t75" style="width:27.75pt;height:14.25pt">
            <v:imagedata r:id="rId71" o:title=""/>
          </v:shape>
        </w:pict>
      </w:r>
      <w:r w:rsidR="00F00899" w:rsidRPr="007A1484">
        <w:rPr>
          <w:sz w:val="28"/>
          <w:szCs w:val="28"/>
        </w:rPr>
        <w:t>;</w:t>
      </w:r>
    </w:p>
    <w:p w:rsidR="00F00899" w:rsidRPr="007A1484" w:rsidRDefault="008678AC" w:rsidP="007A1484">
      <w:pPr>
        <w:spacing w:line="360" w:lineRule="auto"/>
        <w:ind w:firstLine="709"/>
        <w:jc w:val="both"/>
        <w:rPr>
          <w:sz w:val="28"/>
          <w:szCs w:val="28"/>
        </w:rPr>
      </w:pPr>
      <w:r>
        <w:rPr>
          <w:sz w:val="28"/>
          <w:szCs w:val="28"/>
        </w:rPr>
        <w:pict>
          <v:shape id="_x0000_i1091" type="#_x0000_t75" style="width:12.75pt;height:17.25pt">
            <v:imagedata r:id="rId39" o:title=""/>
          </v:shape>
        </w:pict>
      </w:r>
      <w:r w:rsidR="00F00899" w:rsidRPr="007A1484">
        <w:rPr>
          <w:sz w:val="28"/>
          <w:szCs w:val="28"/>
        </w:rPr>
        <w:t xml:space="preserve"> - занят только один канал (любой), </w:t>
      </w:r>
      <w:r>
        <w:rPr>
          <w:sz w:val="28"/>
          <w:szCs w:val="28"/>
        </w:rPr>
        <w:pict>
          <v:shape id="_x0000_i1092" type="#_x0000_t75" style="width:26.25pt;height:14.25pt">
            <v:imagedata r:id="rId72" o:title=""/>
          </v:shape>
        </w:pict>
      </w:r>
      <w:r w:rsidR="00F00899" w:rsidRPr="007A1484">
        <w:rPr>
          <w:sz w:val="28"/>
          <w:szCs w:val="28"/>
        </w:rPr>
        <w:t>;</w:t>
      </w:r>
    </w:p>
    <w:p w:rsidR="00F00899" w:rsidRPr="007A1484" w:rsidRDefault="008678AC" w:rsidP="007A1484">
      <w:pPr>
        <w:spacing w:line="360" w:lineRule="auto"/>
        <w:ind w:firstLine="709"/>
        <w:jc w:val="both"/>
        <w:rPr>
          <w:sz w:val="28"/>
          <w:szCs w:val="28"/>
        </w:rPr>
      </w:pPr>
      <w:r>
        <w:rPr>
          <w:sz w:val="28"/>
          <w:szCs w:val="28"/>
        </w:rPr>
        <w:pict>
          <v:shape id="_x0000_i1093" type="#_x0000_t75" style="width:15pt;height:17.25pt">
            <v:imagedata r:id="rId41" o:title=""/>
          </v:shape>
        </w:pict>
      </w:r>
      <w:r w:rsidR="00F00899" w:rsidRPr="007A1484">
        <w:rPr>
          <w:sz w:val="28"/>
          <w:szCs w:val="28"/>
        </w:rPr>
        <w:t xml:space="preserve">- заняты только два канала (любых), </w:t>
      </w:r>
      <w:r>
        <w:rPr>
          <w:sz w:val="28"/>
          <w:szCs w:val="28"/>
        </w:rPr>
        <w:pict>
          <v:shape id="_x0000_i1094" type="#_x0000_t75" style="width:27.75pt;height:14.25pt">
            <v:imagedata r:id="rId73" o:title=""/>
          </v:shape>
        </w:pict>
      </w:r>
      <w:r w:rsidR="00F00899" w:rsidRPr="007A1484">
        <w:rPr>
          <w:sz w:val="28"/>
          <w:szCs w:val="28"/>
        </w:rPr>
        <w:t>;</w:t>
      </w:r>
    </w:p>
    <w:p w:rsidR="00F00899" w:rsidRPr="007A1484" w:rsidRDefault="008678AC" w:rsidP="007A1484">
      <w:pPr>
        <w:spacing w:line="360" w:lineRule="auto"/>
        <w:ind w:firstLine="709"/>
        <w:jc w:val="both"/>
        <w:rPr>
          <w:sz w:val="28"/>
          <w:szCs w:val="28"/>
        </w:rPr>
      </w:pPr>
      <w:r>
        <w:rPr>
          <w:sz w:val="28"/>
          <w:szCs w:val="28"/>
        </w:rPr>
        <w:pict>
          <v:shape id="_x0000_i1095" type="#_x0000_t75" style="width:15pt;height:18pt">
            <v:imagedata r:id="rId43" o:title=""/>
          </v:shape>
        </w:pict>
      </w:r>
      <w:r w:rsidR="00F00899" w:rsidRPr="007A1484">
        <w:rPr>
          <w:sz w:val="28"/>
          <w:szCs w:val="28"/>
        </w:rPr>
        <w:t xml:space="preserve">- заняты все </w:t>
      </w:r>
      <w:r>
        <w:rPr>
          <w:sz w:val="28"/>
          <w:szCs w:val="28"/>
        </w:rPr>
        <w:pict>
          <v:shape id="_x0000_i1096" type="#_x0000_t75" style="width:9.75pt;height:11.25pt">
            <v:imagedata r:id="rId74" o:title=""/>
          </v:shape>
        </w:pict>
      </w:r>
      <w:r w:rsidR="00F00899" w:rsidRPr="007A1484">
        <w:rPr>
          <w:sz w:val="28"/>
          <w:szCs w:val="28"/>
        </w:rPr>
        <w:t xml:space="preserve"> каналов, </w:t>
      </w:r>
      <w:r>
        <w:rPr>
          <w:sz w:val="28"/>
          <w:szCs w:val="28"/>
        </w:rPr>
        <w:pict>
          <v:shape id="_x0000_i1097" type="#_x0000_t75" style="width:29.25pt;height:14.25pt">
            <v:imagedata r:id="rId75" o:title=""/>
          </v:shape>
        </w:pict>
      </w:r>
      <w:r w:rsidR="00F00899" w:rsidRPr="007A1484">
        <w:rPr>
          <w:sz w:val="28"/>
          <w:szCs w:val="28"/>
        </w:rPr>
        <w:t>.</w:t>
      </w:r>
    </w:p>
    <w:p w:rsidR="009A4C48" w:rsidRDefault="009A4C48"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Пока СМО находится в любом из этих состояний, очереди нет. После того как заняты все каналы обслуживания, последующие заявки образуют очередь, тем самым, определяя дальнейшие состояние системы:</w:t>
      </w:r>
    </w:p>
    <w:p w:rsidR="009A4C48" w:rsidRDefault="009A4C48"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098" type="#_x0000_t75" style="width:21.75pt;height:18pt">
            <v:imagedata r:id="rId76" o:title=""/>
          </v:shape>
        </w:pict>
      </w:r>
      <w:r w:rsidR="00F00899" w:rsidRPr="007A1484">
        <w:rPr>
          <w:sz w:val="28"/>
          <w:szCs w:val="28"/>
        </w:rPr>
        <w:t xml:space="preserve">- заняты все </w:t>
      </w:r>
      <w:r>
        <w:rPr>
          <w:sz w:val="28"/>
          <w:szCs w:val="28"/>
        </w:rPr>
        <w:pict>
          <v:shape id="_x0000_i1099" type="#_x0000_t75" style="width:9.75pt;height:11.25pt">
            <v:imagedata r:id="rId77" o:title=""/>
          </v:shape>
        </w:pict>
      </w:r>
      <w:r w:rsidR="00F00899" w:rsidRPr="007A1484">
        <w:rPr>
          <w:sz w:val="28"/>
          <w:szCs w:val="28"/>
        </w:rPr>
        <w:t xml:space="preserve"> каналов и одна заявка стоит в очереди,</w:t>
      </w:r>
    </w:p>
    <w:p w:rsidR="00F00899" w:rsidRPr="007A1484" w:rsidRDefault="008678AC" w:rsidP="007A1484">
      <w:pPr>
        <w:spacing w:line="360" w:lineRule="auto"/>
        <w:ind w:firstLine="709"/>
        <w:jc w:val="both"/>
        <w:rPr>
          <w:sz w:val="28"/>
          <w:szCs w:val="28"/>
        </w:rPr>
      </w:pPr>
      <w:r>
        <w:rPr>
          <w:sz w:val="28"/>
          <w:szCs w:val="28"/>
        </w:rPr>
        <w:pict>
          <v:shape id="_x0000_i1100" type="#_x0000_t75" style="width:44.25pt;height:14.25pt">
            <v:imagedata r:id="rId78" o:title=""/>
          </v:shape>
        </w:pict>
      </w:r>
      <w:r w:rsidR="00F00899" w:rsidRPr="007A1484">
        <w:rPr>
          <w:sz w:val="28"/>
          <w:szCs w:val="28"/>
        </w:rPr>
        <w:t>;</w:t>
      </w:r>
    </w:p>
    <w:p w:rsidR="00F00899" w:rsidRPr="007A1484" w:rsidRDefault="008678AC" w:rsidP="007A1484">
      <w:pPr>
        <w:spacing w:line="360" w:lineRule="auto"/>
        <w:ind w:firstLine="709"/>
        <w:jc w:val="both"/>
        <w:rPr>
          <w:sz w:val="28"/>
          <w:szCs w:val="28"/>
        </w:rPr>
      </w:pPr>
      <w:r>
        <w:rPr>
          <w:sz w:val="28"/>
          <w:szCs w:val="28"/>
        </w:rPr>
        <w:pict>
          <v:shape id="_x0000_i1101" type="#_x0000_t75" style="width:23.25pt;height:18pt">
            <v:imagedata r:id="rId79" o:title=""/>
          </v:shape>
        </w:pict>
      </w:r>
      <w:r w:rsidR="00F00899" w:rsidRPr="007A1484">
        <w:rPr>
          <w:sz w:val="28"/>
          <w:szCs w:val="28"/>
        </w:rPr>
        <w:t xml:space="preserve">- заняты все </w:t>
      </w:r>
      <w:r>
        <w:rPr>
          <w:sz w:val="28"/>
          <w:szCs w:val="28"/>
        </w:rPr>
        <w:pict>
          <v:shape id="_x0000_i1102" type="#_x0000_t75" style="width:9.75pt;height:11.25pt">
            <v:imagedata r:id="rId80" o:title=""/>
          </v:shape>
        </w:pict>
      </w:r>
      <w:r w:rsidR="00B26183">
        <w:rPr>
          <w:sz w:val="28"/>
          <w:szCs w:val="28"/>
        </w:rPr>
        <w:t xml:space="preserve"> </w:t>
      </w:r>
      <w:r w:rsidR="00F00899" w:rsidRPr="007A1484">
        <w:rPr>
          <w:sz w:val="28"/>
          <w:szCs w:val="28"/>
        </w:rPr>
        <w:t>каналов и две заявки стоят в очереди,</w:t>
      </w:r>
    </w:p>
    <w:p w:rsidR="00F00899" w:rsidRPr="007A1484" w:rsidRDefault="008678AC" w:rsidP="007A1484">
      <w:pPr>
        <w:spacing w:line="360" w:lineRule="auto"/>
        <w:ind w:firstLine="709"/>
        <w:jc w:val="both"/>
        <w:rPr>
          <w:sz w:val="28"/>
          <w:szCs w:val="28"/>
        </w:rPr>
      </w:pPr>
      <w:r>
        <w:rPr>
          <w:sz w:val="28"/>
          <w:szCs w:val="28"/>
        </w:rPr>
        <w:pict>
          <v:shape id="_x0000_i1103" type="#_x0000_t75" style="width:45.75pt;height:14.25pt">
            <v:imagedata r:id="rId81" o:title=""/>
          </v:shape>
        </w:pict>
      </w:r>
      <w:r w:rsidR="00F00899" w:rsidRPr="007A1484">
        <w:rPr>
          <w:sz w:val="28"/>
          <w:szCs w:val="28"/>
        </w:rPr>
        <w:t>;</w:t>
      </w:r>
    </w:p>
    <w:p w:rsidR="00F00899" w:rsidRPr="007A1484" w:rsidRDefault="008678AC" w:rsidP="007A1484">
      <w:pPr>
        <w:spacing w:line="360" w:lineRule="auto"/>
        <w:ind w:firstLine="709"/>
        <w:jc w:val="both"/>
        <w:rPr>
          <w:sz w:val="28"/>
          <w:szCs w:val="28"/>
        </w:rPr>
      </w:pPr>
      <w:r>
        <w:rPr>
          <w:sz w:val="28"/>
          <w:szCs w:val="28"/>
        </w:rPr>
        <w:pict>
          <v:shape id="_x0000_i1104" type="#_x0000_t75" style="width:24.75pt;height:18pt">
            <v:imagedata r:id="rId82" o:title=""/>
          </v:shape>
        </w:pict>
      </w:r>
      <w:r w:rsidR="00F00899" w:rsidRPr="007A1484">
        <w:rPr>
          <w:sz w:val="28"/>
          <w:szCs w:val="28"/>
        </w:rPr>
        <w:t xml:space="preserve">- заняты все </w:t>
      </w:r>
      <w:r>
        <w:rPr>
          <w:sz w:val="28"/>
          <w:szCs w:val="28"/>
        </w:rPr>
        <w:pict>
          <v:shape id="_x0000_i1105" type="#_x0000_t75" style="width:9.75pt;height:11.25pt">
            <v:imagedata r:id="rId83" o:title=""/>
          </v:shape>
        </w:pict>
      </w:r>
      <w:r w:rsidR="00F00899" w:rsidRPr="007A1484">
        <w:rPr>
          <w:sz w:val="28"/>
          <w:szCs w:val="28"/>
        </w:rPr>
        <w:t xml:space="preserve"> каналов и все</w:t>
      </w:r>
      <w:r w:rsidR="00B26183">
        <w:rPr>
          <w:sz w:val="28"/>
          <w:szCs w:val="28"/>
        </w:rPr>
        <w:t xml:space="preserve"> </w:t>
      </w:r>
      <w:r>
        <w:rPr>
          <w:sz w:val="28"/>
          <w:szCs w:val="28"/>
        </w:rPr>
        <w:pict>
          <v:shape id="_x0000_i1106" type="#_x0000_t75" style="width:12.75pt;height:11.25pt">
            <v:imagedata r:id="rId84" o:title=""/>
          </v:shape>
        </w:pict>
      </w:r>
      <w:r w:rsidR="00F00899" w:rsidRPr="007A1484">
        <w:rPr>
          <w:sz w:val="28"/>
          <w:szCs w:val="28"/>
        </w:rPr>
        <w:t xml:space="preserve"> мест в очереди,</w:t>
      </w:r>
    </w:p>
    <w:p w:rsidR="00F00899" w:rsidRPr="007A1484" w:rsidRDefault="008678AC" w:rsidP="007A1484">
      <w:pPr>
        <w:spacing w:line="360" w:lineRule="auto"/>
        <w:ind w:firstLine="709"/>
        <w:jc w:val="both"/>
        <w:rPr>
          <w:sz w:val="28"/>
          <w:szCs w:val="28"/>
        </w:rPr>
      </w:pPr>
      <w:r>
        <w:rPr>
          <w:sz w:val="28"/>
          <w:szCs w:val="28"/>
        </w:rPr>
        <w:pict>
          <v:shape id="_x0000_i1107" type="#_x0000_t75" style="width:48.75pt;height:14.25pt">
            <v:imagedata r:id="rId85" o:title=""/>
          </v:shape>
        </w:pict>
      </w:r>
      <w:r w:rsidR="00F00899" w:rsidRPr="007A1484">
        <w:rPr>
          <w:sz w:val="28"/>
          <w:szCs w:val="28"/>
        </w:rPr>
        <w:t>.</w:t>
      </w:r>
    </w:p>
    <w:p w:rsidR="009A4C48" w:rsidRDefault="009A4C48"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 xml:space="preserve">Граф состояний </w:t>
      </w:r>
      <w:r w:rsidRPr="007A1484">
        <w:rPr>
          <w:sz w:val="28"/>
          <w:szCs w:val="28"/>
          <w:lang w:val="en-US"/>
        </w:rPr>
        <w:t>n</w:t>
      </w:r>
      <w:r w:rsidRPr="007A1484">
        <w:rPr>
          <w:sz w:val="28"/>
          <w:szCs w:val="28"/>
        </w:rPr>
        <w:t xml:space="preserve">-канальной СМО с очередью, ограниченной </w:t>
      </w:r>
      <w:r w:rsidRPr="007A1484">
        <w:rPr>
          <w:sz w:val="28"/>
          <w:szCs w:val="28"/>
          <w:lang w:val="en-US"/>
        </w:rPr>
        <w:t>m</w:t>
      </w:r>
      <w:r w:rsidRPr="007A1484">
        <w:rPr>
          <w:sz w:val="28"/>
          <w:szCs w:val="28"/>
        </w:rPr>
        <w:t xml:space="preserve"> местами на рис.</w:t>
      </w:r>
      <w:r w:rsidR="00DB35B7" w:rsidRPr="007A1484">
        <w:rPr>
          <w:sz w:val="28"/>
          <w:szCs w:val="28"/>
        </w:rPr>
        <w:t>3.6</w:t>
      </w:r>
    </w:p>
    <w:p w:rsidR="009A4C48" w:rsidRDefault="009A4C48"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108" type="#_x0000_t75" style="width:3in;height:27pt">
            <v:imagedata r:id="rId86" o:title=""/>
          </v:shape>
        </w:pict>
      </w:r>
      <w:r>
        <w:rPr>
          <w:sz w:val="28"/>
          <w:szCs w:val="28"/>
        </w:rPr>
        <w:pict>
          <v:shape id="_x0000_i1109" type="#_x0000_t75" style="width:63pt;height:14.25pt">
            <v:imagedata r:id="rId87" o:title=""/>
          </v:shape>
        </w:pict>
      </w:r>
    </w:p>
    <w:p w:rsidR="00F00899" w:rsidRPr="007A1484" w:rsidRDefault="008678AC" w:rsidP="007A1484">
      <w:pPr>
        <w:spacing w:line="360" w:lineRule="auto"/>
        <w:ind w:firstLine="709"/>
        <w:jc w:val="both"/>
        <w:rPr>
          <w:sz w:val="28"/>
          <w:szCs w:val="28"/>
        </w:rPr>
      </w:pPr>
      <w:r>
        <w:rPr>
          <w:sz w:val="28"/>
          <w:szCs w:val="28"/>
        </w:rPr>
        <w:pict>
          <v:shape id="_x0000_i1110" type="#_x0000_t75" style="width:251.25pt;height:27.75pt">
            <v:imagedata r:id="rId88" o:title=""/>
          </v:shape>
        </w:pict>
      </w:r>
    </w:p>
    <w:p w:rsidR="00F00899" w:rsidRPr="007A1484" w:rsidRDefault="00F00899" w:rsidP="007A1484">
      <w:pPr>
        <w:spacing w:line="360" w:lineRule="auto"/>
        <w:ind w:firstLine="709"/>
        <w:jc w:val="both"/>
        <w:rPr>
          <w:sz w:val="28"/>
          <w:szCs w:val="28"/>
        </w:rPr>
      </w:pPr>
      <w:r w:rsidRPr="007A1484">
        <w:rPr>
          <w:sz w:val="28"/>
          <w:szCs w:val="28"/>
        </w:rPr>
        <w:t xml:space="preserve">Рис. </w:t>
      </w:r>
      <w:r w:rsidR="00DB35B7" w:rsidRPr="007A1484">
        <w:rPr>
          <w:sz w:val="28"/>
          <w:szCs w:val="28"/>
        </w:rPr>
        <w:t>3.6</w:t>
      </w:r>
      <w:r w:rsidRPr="007A1484">
        <w:rPr>
          <w:sz w:val="28"/>
          <w:szCs w:val="28"/>
        </w:rPr>
        <w:t xml:space="preserve"> Граф состояний </w:t>
      </w:r>
      <w:r w:rsidRPr="007A1484">
        <w:rPr>
          <w:sz w:val="28"/>
          <w:szCs w:val="28"/>
          <w:lang w:val="en-US"/>
        </w:rPr>
        <w:t>n</w:t>
      </w:r>
      <w:r w:rsidRPr="007A1484">
        <w:rPr>
          <w:sz w:val="28"/>
          <w:szCs w:val="28"/>
        </w:rPr>
        <w:t xml:space="preserve">-канальной СМО с ограничением на длину очереди </w:t>
      </w:r>
      <w:r w:rsidRPr="007A1484">
        <w:rPr>
          <w:sz w:val="28"/>
          <w:szCs w:val="28"/>
          <w:lang w:val="en-US"/>
        </w:rPr>
        <w:t>m</w:t>
      </w:r>
    </w:p>
    <w:p w:rsidR="009A4C48" w:rsidRDefault="009A4C48"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 xml:space="preserve">Переход СМО в состояние с большими номерами определяется потоком поступающих заявок с интенсивностью </w:t>
      </w:r>
      <w:r w:rsidR="008678AC">
        <w:rPr>
          <w:sz w:val="28"/>
          <w:szCs w:val="28"/>
        </w:rPr>
        <w:pict>
          <v:shape id="_x0000_i1111" type="#_x0000_t75" style="width:11.25pt;height:14.25pt">
            <v:imagedata r:id="rId69" o:title=""/>
          </v:shape>
        </w:pict>
      </w:r>
      <w:r w:rsidRPr="007A1484">
        <w:rPr>
          <w:sz w:val="28"/>
          <w:szCs w:val="28"/>
        </w:rPr>
        <w:t xml:space="preserve">, тогда как по условию в обслуживании этих заявок принимают участие </w:t>
      </w:r>
      <w:r w:rsidR="008678AC">
        <w:rPr>
          <w:sz w:val="28"/>
          <w:szCs w:val="28"/>
        </w:rPr>
        <w:pict>
          <v:shape id="_x0000_i1112" type="#_x0000_t75" style="width:9.75pt;height:11.25pt">
            <v:imagedata r:id="rId89" o:title=""/>
          </v:shape>
        </w:pict>
      </w:r>
      <w:r w:rsidRPr="007A1484">
        <w:rPr>
          <w:sz w:val="28"/>
          <w:szCs w:val="28"/>
        </w:rPr>
        <w:t xml:space="preserve"> одинаковых каналов с интенсивностью потока обслуживания равного </w:t>
      </w:r>
      <w:r w:rsidR="008678AC">
        <w:rPr>
          <w:sz w:val="28"/>
          <w:szCs w:val="28"/>
        </w:rPr>
        <w:pict>
          <v:shape id="_x0000_i1113" type="#_x0000_t75" style="width:12pt;height:12.75pt">
            <v:imagedata r:id="rId70" o:title=""/>
          </v:shape>
        </w:pict>
      </w:r>
      <w:r w:rsidRPr="007A1484">
        <w:rPr>
          <w:sz w:val="28"/>
          <w:szCs w:val="28"/>
        </w:rPr>
        <w:t xml:space="preserve"> для каждого канала. При этом полная интенсивность потока обслуживания возрастает с подключением новых каналов вплоть до такого состояния </w:t>
      </w:r>
      <w:r w:rsidR="008678AC">
        <w:rPr>
          <w:sz w:val="28"/>
          <w:szCs w:val="28"/>
        </w:rPr>
        <w:pict>
          <v:shape id="_x0000_i1114" type="#_x0000_t75" style="width:14.25pt;height:18pt">
            <v:imagedata r:id="rId90" o:title=""/>
          </v:shape>
        </w:pict>
      </w:r>
      <w:r w:rsidRPr="007A1484">
        <w:rPr>
          <w:sz w:val="28"/>
          <w:szCs w:val="28"/>
        </w:rPr>
        <w:t xml:space="preserve">, когда все </w:t>
      </w:r>
      <w:r w:rsidRPr="007A1484">
        <w:rPr>
          <w:sz w:val="28"/>
          <w:szCs w:val="28"/>
          <w:lang w:val="en-US"/>
        </w:rPr>
        <w:t>n</w:t>
      </w:r>
      <w:r w:rsidRPr="007A1484">
        <w:rPr>
          <w:sz w:val="28"/>
          <w:szCs w:val="28"/>
        </w:rPr>
        <w:t xml:space="preserve"> каналов окажутся занятыми. С появлением очереди интенсивность обслуживания более увеличивается, так как она уже достигла максимального значения, равного </w:t>
      </w:r>
      <w:r w:rsidR="008678AC">
        <w:rPr>
          <w:sz w:val="28"/>
          <w:szCs w:val="28"/>
        </w:rPr>
        <w:pict>
          <v:shape id="_x0000_i1115" type="#_x0000_t75" style="width:18pt;height:12.75pt">
            <v:imagedata r:id="rId91" o:title=""/>
          </v:shape>
        </w:pict>
      </w:r>
      <w:r w:rsidRPr="007A1484">
        <w:rPr>
          <w:sz w:val="28"/>
          <w:szCs w:val="28"/>
        </w:rPr>
        <w:t>.</w:t>
      </w:r>
    </w:p>
    <w:p w:rsidR="00F00899" w:rsidRDefault="00F00899" w:rsidP="007A1484">
      <w:pPr>
        <w:spacing w:line="360" w:lineRule="auto"/>
        <w:ind w:firstLine="709"/>
        <w:jc w:val="both"/>
        <w:rPr>
          <w:sz w:val="28"/>
          <w:szCs w:val="28"/>
        </w:rPr>
      </w:pPr>
      <w:r w:rsidRPr="007A1484">
        <w:rPr>
          <w:sz w:val="28"/>
          <w:szCs w:val="28"/>
        </w:rPr>
        <w:t>Запишем выражения для предельных вероятностей состояний:</w:t>
      </w:r>
    </w:p>
    <w:p w:rsidR="009A4C48" w:rsidRPr="007A1484" w:rsidRDefault="009A4C48"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116" type="#_x0000_t75" style="width:120.75pt;height:134.25pt">
            <v:imagedata r:id="rId92" o:title=""/>
          </v:shape>
        </w:pict>
      </w:r>
      <w:r w:rsidR="00B26183">
        <w:rPr>
          <w:sz w:val="28"/>
          <w:szCs w:val="28"/>
        </w:rPr>
        <w:t xml:space="preserve"> </w:t>
      </w:r>
      <w:r>
        <w:rPr>
          <w:sz w:val="28"/>
          <w:szCs w:val="28"/>
        </w:rPr>
        <w:pict>
          <v:shape id="_x0000_i1117" type="#_x0000_t75" style="width:141.75pt;height:135.75pt">
            <v:imagedata r:id="rId93" o:title=""/>
          </v:shape>
        </w:pict>
      </w:r>
    </w:p>
    <w:p w:rsidR="00F00899" w:rsidRPr="007A1484" w:rsidRDefault="008678AC" w:rsidP="007A1484">
      <w:pPr>
        <w:spacing w:line="360" w:lineRule="auto"/>
        <w:ind w:firstLine="709"/>
        <w:jc w:val="both"/>
        <w:rPr>
          <w:sz w:val="28"/>
          <w:szCs w:val="28"/>
        </w:rPr>
      </w:pPr>
      <w:r>
        <w:rPr>
          <w:sz w:val="28"/>
          <w:szCs w:val="28"/>
        </w:rPr>
        <w:pict>
          <v:shape id="_x0000_i1118" type="#_x0000_t75" style="width:294.75pt;height:39.75pt">
            <v:imagedata r:id="rId94" o:title=""/>
          </v:shape>
        </w:pict>
      </w:r>
      <w:r w:rsidR="00F00899" w:rsidRPr="007A1484">
        <w:rPr>
          <w:sz w:val="28"/>
          <w:szCs w:val="28"/>
        </w:rPr>
        <w:t>.</w:t>
      </w:r>
    </w:p>
    <w:p w:rsidR="00F00899" w:rsidRPr="007A1484" w:rsidRDefault="00F00899"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 xml:space="preserve">Выражение для </w:t>
      </w:r>
      <w:r w:rsidR="008678AC">
        <w:rPr>
          <w:sz w:val="28"/>
          <w:szCs w:val="28"/>
        </w:rPr>
        <w:pict>
          <v:shape id="_x0000_i1119" type="#_x0000_t75" style="width:15pt;height:18pt">
            <v:imagedata r:id="rId95" o:title=""/>
          </v:shape>
        </w:pict>
      </w:r>
      <w:r w:rsidRPr="007A1484">
        <w:rPr>
          <w:sz w:val="28"/>
          <w:szCs w:val="28"/>
        </w:rPr>
        <w:t xml:space="preserve"> можно преобразовать, используя формулу геометрической прогрессии для суммы членов со знаменателем </w:t>
      </w:r>
      <w:r w:rsidR="008678AC">
        <w:rPr>
          <w:sz w:val="28"/>
          <w:szCs w:val="28"/>
        </w:rPr>
        <w:pict>
          <v:shape id="_x0000_i1120" type="#_x0000_t75" style="width:14.25pt;height:30.75pt">
            <v:imagedata r:id="rId96" o:title=""/>
          </v:shape>
        </w:pict>
      </w:r>
      <w:r w:rsidRPr="007A1484">
        <w:rPr>
          <w:sz w:val="28"/>
          <w:szCs w:val="28"/>
        </w:rPr>
        <w:t>:</w:t>
      </w:r>
    </w:p>
    <w:p w:rsidR="00F00899" w:rsidRPr="007A1484" w:rsidRDefault="008678AC" w:rsidP="007A1484">
      <w:pPr>
        <w:spacing w:line="360" w:lineRule="auto"/>
        <w:ind w:firstLine="709"/>
        <w:jc w:val="both"/>
        <w:rPr>
          <w:sz w:val="28"/>
          <w:szCs w:val="28"/>
        </w:rPr>
      </w:pPr>
      <w:r>
        <w:rPr>
          <w:sz w:val="28"/>
          <w:szCs w:val="28"/>
        </w:rPr>
        <w:pict>
          <v:shape id="_x0000_i1121" type="#_x0000_t75" style="width:285.75pt;height:39.75pt">
            <v:imagedata r:id="rId97" o:title=""/>
          </v:shape>
        </w:pict>
      </w:r>
    </w:p>
    <w:p w:rsidR="00F00899" w:rsidRPr="007A1484" w:rsidRDefault="008678AC" w:rsidP="007A1484">
      <w:pPr>
        <w:spacing w:line="360" w:lineRule="auto"/>
        <w:ind w:firstLine="709"/>
        <w:jc w:val="both"/>
        <w:rPr>
          <w:sz w:val="28"/>
          <w:szCs w:val="28"/>
        </w:rPr>
      </w:pPr>
      <w:r>
        <w:rPr>
          <w:sz w:val="28"/>
          <w:szCs w:val="28"/>
        </w:rPr>
        <w:pict>
          <v:shape id="_x0000_i1122" type="#_x0000_t75" style="width:359.25pt;height:39.75pt">
            <v:imagedata r:id="rId98" o:title=""/>
          </v:shape>
        </w:pict>
      </w:r>
    </w:p>
    <w:p w:rsidR="009A4C48" w:rsidRDefault="009A4C48"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 xml:space="preserve">Образование очереди возможно, когда вновь поступившая заявка застанет в системе не менее </w:t>
      </w:r>
      <w:r w:rsidR="008678AC">
        <w:rPr>
          <w:sz w:val="28"/>
          <w:szCs w:val="28"/>
        </w:rPr>
        <w:pict>
          <v:shape id="_x0000_i1123" type="#_x0000_t75" style="width:9.75pt;height:11.25pt">
            <v:imagedata r:id="rId99" o:title=""/>
          </v:shape>
        </w:pict>
      </w:r>
      <w:r w:rsidRPr="007A1484">
        <w:rPr>
          <w:sz w:val="28"/>
          <w:szCs w:val="28"/>
        </w:rPr>
        <w:t xml:space="preserve"> требований, т.е. когда в системе будет находиться </w:t>
      </w:r>
      <w:r w:rsidR="008678AC">
        <w:rPr>
          <w:sz w:val="28"/>
          <w:szCs w:val="28"/>
        </w:rPr>
        <w:pict>
          <v:shape id="_x0000_i1124" type="#_x0000_t75" style="width:9pt;height:17.25pt">
            <v:imagedata r:id="rId100" o:title=""/>
          </v:shape>
        </w:pict>
      </w:r>
      <w:r w:rsidR="008678AC">
        <w:rPr>
          <w:sz w:val="28"/>
          <w:szCs w:val="28"/>
        </w:rPr>
        <w:pict>
          <v:shape id="_x0000_i1125" type="#_x0000_t75" style="width:129pt;height:15.75pt">
            <v:imagedata r:id="rId101" o:title=""/>
          </v:shape>
        </w:pict>
      </w:r>
      <w:r w:rsidRPr="007A1484">
        <w:rPr>
          <w:sz w:val="28"/>
          <w:szCs w:val="28"/>
        </w:rPr>
        <w:t xml:space="preserve"> требований. Эти события независимы, поэтому вероятность того, что все каналы заняты, равна сумме соответствующих вероятностей </w:t>
      </w:r>
      <w:r w:rsidR="008678AC">
        <w:rPr>
          <w:sz w:val="28"/>
          <w:szCs w:val="28"/>
        </w:rPr>
        <w:pict>
          <v:shape id="_x0000_i1126" type="#_x0000_t75" style="width:111.75pt;height:18pt">
            <v:imagedata r:id="rId102" o:title=""/>
          </v:shape>
        </w:pict>
      </w:r>
      <w:r w:rsidRPr="007A1484">
        <w:rPr>
          <w:sz w:val="28"/>
          <w:szCs w:val="28"/>
        </w:rPr>
        <w:t xml:space="preserve"> Поэтому вероятность образования очереди равна:</w:t>
      </w:r>
    </w:p>
    <w:p w:rsidR="009A4C48" w:rsidRDefault="009A4C48"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127" type="#_x0000_t75" style="width:180.75pt;height:35.25pt">
            <v:imagedata r:id="rId103" o:title=""/>
          </v:shape>
        </w:pict>
      </w:r>
    </w:p>
    <w:p w:rsidR="009A4C48" w:rsidRDefault="009A4C48"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 xml:space="preserve">Вероятность отказа в обслуживании наступает тогда, когда все </w:t>
      </w:r>
      <w:r w:rsidR="008678AC">
        <w:rPr>
          <w:sz w:val="28"/>
          <w:szCs w:val="28"/>
        </w:rPr>
        <w:pict>
          <v:shape id="_x0000_i1128" type="#_x0000_t75" style="width:9.75pt;height:11.25pt">
            <v:imagedata r:id="rId104" o:title=""/>
          </v:shape>
        </w:pict>
      </w:r>
      <w:r w:rsidRPr="007A1484">
        <w:rPr>
          <w:sz w:val="28"/>
          <w:szCs w:val="28"/>
        </w:rPr>
        <w:t xml:space="preserve"> каналов и все </w:t>
      </w:r>
      <w:r w:rsidR="008678AC">
        <w:rPr>
          <w:sz w:val="28"/>
          <w:szCs w:val="28"/>
        </w:rPr>
        <w:pict>
          <v:shape id="_x0000_i1129" type="#_x0000_t75" style="width:12.75pt;height:11.25pt">
            <v:imagedata r:id="rId105" o:title=""/>
          </v:shape>
        </w:pict>
      </w:r>
      <w:r w:rsidRPr="007A1484">
        <w:rPr>
          <w:sz w:val="28"/>
          <w:szCs w:val="28"/>
        </w:rPr>
        <w:t xml:space="preserve"> мест в очереди заняты:</w:t>
      </w:r>
    </w:p>
    <w:p w:rsidR="009A4C48" w:rsidRDefault="009A4C48"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lang w:val="en-US"/>
        </w:rPr>
      </w:pPr>
      <w:r>
        <w:rPr>
          <w:sz w:val="28"/>
          <w:szCs w:val="28"/>
        </w:rPr>
        <w:pict>
          <v:shape id="_x0000_i1130" type="#_x0000_t75" style="width:170.25pt;height:33pt">
            <v:imagedata r:id="rId106" o:title=""/>
          </v:shape>
        </w:pict>
      </w:r>
    </w:p>
    <w:p w:rsidR="009A4C48" w:rsidRDefault="009A4C48"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Относительная пропускная способность будет равна:</w:t>
      </w:r>
    </w:p>
    <w:p w:rsidR="009A4C48" w:rsidRDefault="009A4C48"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131" type="#_x0000_t75" style="width:95.25pt;height:18pt">
            <v:imagedata r:id="rId107" o:title=""/>
          </v:shape>
        </w:pict>
      </w:r>
    </w:p>
    <w:p w:rsidR="009A4C48" w:rsidRDefault="009A4C48"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Абсолютная пропускная способность –</w:t>
      </w:r>
    </w:p>
    <w:p w:rsidR="009A4C48" w:rsidRDefault="009A4C48"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132" type="#_x0000_t75" style="width:51.75pt;height:15.75pt">
            <v:imagedata r:id="rId108" o:title=""/>
          </v:shape>
        </w:pict>
      </w:r>
    </w:p>
    <w:p w:rsidR="009A4C48" w:rsidRDefault="009A4C48"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Среднее число занятых каналов –</w:t>
      </w:r>
    </w:p>
    <w:p w:rsidR="00F00899" w:rsidRPr="007A1484" w:rsidRDefault="008678AC" w:rsidP="007A1484">
      <w:pPr>
        <w:spacing w:line="360" w:lineRule="auto"/>
        <w:ind w:firstLine="709"/>
        <w:jc w:val="both"/>
        <w:rPr>
          <w:sz w:val="28"/>
          <w:szCs w:val="28"/>
        </w:rPr>
      </w:pPr>
      <w:r>
        <w:rPr>
          <w:sz w:val="28"/>
          <w:szCs w:val="28"/>
        </w:rPr>
        <w:pict>
          <v:shape id="_x0000_i1133" type="#_x0000_t75" style="width:92.25pt;height:18.75pt">
            <v:imagedata r:id="rId109" o:title=""/>
          </v:shape>
        </w:pict>
      </w:r>
    </w:p>
    <w:p w:rsidR="009A4C48" w:rsidRDefault="009A4C48"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Среднее число простаивающих каналов –</w:t>
      </w:r>
    </w:p>
    <w:p w:rsidR="009A4C48" w:rsidRDefault="009A4C48"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134" type="#_x0000_t75" style="width:63pt;height:18.75pt">
            <v:imagedata r:id="rId110" o:title=""/>
          </v:shape>
        </w:pict>
      </w:r>
    </w:p>
    <w:p w:rsidR="00F00899" w:rsidRPr="007A1484" w:rsidRDefault="00F00899"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Коэффициент занятости (использования) каналов –</w:t>
      </w:r>
    </w:p>
    <w:p w:rsidR="009A4C48" w:rsidRDefault="009A4C48"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135" type="#_x0000_t75" style="width:57pt;height:20.25pt">
            <v:imagedata r:id="rId111" o:title=""/>
          </v:shape>
        </w:pict>
      </w:r>
    </w:p>
    <w:p w:rsidR="009A4C48" w:rsidRDefault="009A4C48"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Коэффициент простоя каналов –</w:t>
      </w:r>
    </w:p>
    <w:p w:rsidR="009A4C48" w:rsidRDefault="009A4C48"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136" type="#_x0000_t75" style="width:65.25pt;height:18.75pt">
            <v:imagedata r:id="rId112" o:title=""/>
          </v:shape>
        </w:pict>
      </w:r>
    </w:p>
    <w:p w:rsidR="009A4C48" w:rsidRDefault="009A4C48"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Среднее число заявок, находящихся в очередях –</w:t>
      </w:r>
    </w:p>
    <w:p w:rsidR="009A4C48" w:rsidRDefault="009A4C48"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137" type="#_x0000_t75" style="width:264.75pt;height:40.5pt">
            <v:imagedata r:id="rId113" o:title=""/>
          </v:shape>
        </w:pict>
      </w:r>
    </w:p>
    <w:p w:rsidR="009A4C48" w:rsidRDefault="009A4C48"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 xml:space="preserve">В случае если </w:t>
      </w:r>
      <w:r w:rsidR="008678AC">
        <w:rPr>
          <w:sz w:val="28"/>
          <w:szCs w:val="28"/>
        </w:rPr>
        <w:pict>
          <v:shape id="_x0000_i1138" type="#_x0000_t75" style="width:41.25pt;height:15.75pt">
            <v:imagedata r:id="rId114" o:title=""/>
          </v:shape>
        </w:pict>
      </w:r>
      <w:r w:rsidRPr="007A1484">
        <w:rPr>
          <w:sz w:val="28"/>
          <w:szCs w:val="28"/>
        </w:rPr>
        <w:t>, эта формула принимает другой вид –</w:t>
      </w:r>
    </w:p>
    <w:p w:rsidR="009A4C48" w:rsidRDefault="009A4C48"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139" type="#_x0000_t75" style="width:144.75pt;height:33pt">
            <v:imagedata r:id="rId115" o:title=""/>
          </v:shape>
        </w:pict>
      </w:r>
    </w:p>
    <w:p w:rsidR="009A4C48" w:rsidRDefault="009A4C48"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Среднее время ожидания в очереди определяется формулами Литтла –</w:t>
      </w:r>
    </w:p>
    <w:p w:rsidR="009A4C48" w:rsidRDefault="009A4C48"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140" type="#_x0000_t75" style="width:111.75pt;height:63.75pt">
            <v:imagedata r:id="rId116" o:title=""/>
          </v:shape>
        </w:pict>
      </w:r>
    </w:p>
    <w:p w:rsidR="00F00899" w:rsidRPr="007A1484" w:rsidRDefault="00F00899" w:rsidP="007A1484">
      <w:pPr>
        <w:spacing w:line="360" w:lineRule="auto"/>
        <w:ind w:firstLine="709"/>
        <w:jc w:val="both"/>
        <w:rPr>
          <w:sz w:val="28"/>
          <w:szCs w:val="28"/>
        </w:rPr>
      </w:pPr>
      <w:r w:rsidRPr="007A1484">
        <w:rPr>
          <w:sz w:val="28"/>
          <w:szCs w:val="28"/>
        </w:rPr>
        <w:t xml:space="preserve">Среднее время пребывания заявки в СМО, как и для одноканальной СМО, больше среднего времени ожидания в очереди на среднее время обслуживания, равное </w:t>
      </w:r>
      <w:r w:rsidR="008678AC">
        <w:rPr>
          <w:sz w:val="28"/>
          <w:szCs w:val="28"/>
        </w:rPr>
        <w:pict>
          <v:shape id="_x0000_i1141" type="#_x0000_t75" style="width:23.25pt;height:15.75pt">
            <v:imagedata r:id="rId117" o:title=""/>
          </v:shape>
        </w:pict>
      </w:r>
      <w:r w:rsidRPr="007A1484">
        <w:rPr>
          <w:sz w:val="28"/>
          <w:szCs w:val="28"/>
        </w:rPr>
        <w:t>, поскольку заявка всегда обслуживается только одним каналом:</w:t>
      </w:r>
    </w:p>
    <w:p w:rsidR="009A4C48" w:rsidRDefault="009A4C48"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142" type="#_x0000_t75" style="width:126.75pt;height:33pt">
            <v:imagedata r:id="rId118" o:title=""/>
          </v:shape>
        </w:pict>
      </w:r>
    </w:p>
    <w:p w:rsidR="004C73CE" w:rsidRPr="007A1484" w:rsidRDefault="004C73CE" w:rsidP="007A1484">
      <w:pPr>
        <w:tabs>
          <w:tab w:val="left" w:pos="2820"/>
        </w:tabs>
        <w:spacing w:line="360" w:lineRule="auto"/>
        <w:ind w:firstLine="709"/>
        <w:jc w:val="both"/>
        <w:rPr>
          <w:sz w:val="28"/>
          <w:szCs w:val="28"/>
        </w:rPr>
      </w:pPr>
    </w:p>
    <w:p w:rsidR="00F00899" w:rsidRPr="009A4C48" w:rsidRDefault="00DB35B7" w:rsidP="007A1484">
      <w:pPr>
        <w:spacing w:line="360" w:lineRule="auto"/>
        <w:ind w:firstLine="709"/>
        <w:jc w:val="both"/>
        <w:outlineLvl w:val="0"/>
        <w:rPr>
          <w:b/>
          <w:sz w:val="28"/>
          <w:szCs w:val="28"/>
        </w:rPr>
      </w:pPr>
      <w:r w:rsidRPr="009A4C48">
        <w:rPr>
          <w:b/>
          <w:sz w:val="28"/>
          <w:szCs w:val="28"/>
        </w:rPr>
        <w:t>3.7</w:t>
      </w:r>
      <w:r w:rsidR="00F00899" w:rsidRPr="009A4C48">
        <w:rPr>
          <w:b/>
          <w:sz w:val="28"/>
          <w:szCs w:val="28"/>
        </w:rPr>
        <w:t xml:space="preserve"> Многоканальная СМО с неограниченной очередью</w:t>
      </w:r>
    </w:p>
    <w:p w:rsidR="009A4C48" w:rsidRDefault="009A4C48"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 xml:space="preserve">Рассмотрим многоканальную СМО с ожиданием и неограниченной длиной очереди, на которую поступает поток заявок с интенсивностью </w:t>
      </w:r>
      <w:r w:rsidR="008678AC">
        <w:rPr>
          <w:sz w:val="28"/>
          <w:szCs w:val="28"/>
        </w:rPr>
        <w:pict>
          <v:shape id="_x0000_i1143" type="#_x0000_t75" style="width:11.25pt;height:14.25pt">
            <v:imagedata r:id="rId119" o:title=""/>
          </v:shape>
        </w:pict>
      </w:r>
      <w:r w:rsidRPr="007A1484">
        <w:rPr>
          <w:sz w:val="28"/>
          <w:szCs w:val="28"/>
        </w:rPr>
        <w:t xml:space="preserve"> и которая имеет интенсивность обслуживания каждого канала </w:t>
      </w:r>
      <w:r w:rsidR="008678AC">
        <w:rPr>
          <w:sz w:val="28"/>
          <w:szCs w:val="28"/>
        </w:rPr>
        <w:pict>
          <v:shape id="_x0000_i1144" type="#_x0000_t75" style="width:12pt;height:12.75pt">
            <v:imagedata r:id="rId120" o:title=""/>
          </v:shape>
        </w:pict>
      </w:r>
      <w:r w:rsidRPr="007A1484">
        <w:rPr>
          <w:sz w:val="28"/>
          <w:szCs w:val="28"/>
        </w:rPr>
        <w:t xml:space="preserve">. Размеченный граф состояний представлен на рис </w:t>
      </w:r>
      <w:r w:rsidR="00DB35B7" w:rsidRPr="007A1484">
        <w:rPr>
          <w:sz w:val="28"/>
          <w:szCs w:val="28"/>
        </w:rPr>
        <w:t>3</w:t>
      </w:r>
      <w:r w:rsidRPr="007A1484">
        <w:rPr>
          <w:sz w:val="28"/>
          <w:szCs w:val="28"/>
        </w:rPr>
        <w:t>.</w:t>
      </w:r>
      <w:r w:rsidR="00DB35B7" w:rsidRPr="007A1484">
        <w:rPr>
          <w:sz w:val="28"/>
          <w:szCs w:val="28"/>
        </w:rPr>
        <w:t>7</w:t>
      </w:r>
      <w:r w:rsidRPr="007A1484">
        <w:rPr>
          <w:sz w:val="28"/>
          <w:szCs w:val="28"/>
        </w:rPr>
        <w:t xml:space="preserve"> Он имеет бесконечное число состояний:</w:t>
      </w:r>
    </w:p>
    <w:p w:rsidR="00F00899" w:rsidRPr="007A1484" w:rsidRDefault="00F00899"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lang w:val="en-US"/>
        </w:rPr>
        <w:t>S</w:t>
      </w:r>
      <w:r w:rsidR="008678AC">
        <w:rPr>
          <w:sz w:val="28"/>
          <w:szCs w:val="28"/>
          <w:lang w:val="en-US"/>
        </w:rPr>
        <w:pict>
          <v:shape id="_x0000_i1145" type="#_x0000_t75" style="width:6.75pt;height:18pt">
            <v:imagedata r:id="rId121" o:title=""/>
          </v:shape>
        </w:pict>
      </w:r>
      <w:r w:rsidRPr="007A1484">
        <w:rPr>
          <w:sz w:val="28"/>
          <w:szCs w:val="28"/>
        </w:rPr>
        <w:t xml:space="preserve"> - все каналы свободны, </w:t>
      </w:r>
      <w:r w:rsidRPr="007A1484">
        <w:rPr>
          <w:sz w:val="28"/>
          <w:szCs w:val="28"/>
          <w:lang w:val="en-US"/>
        </w:rPr>
        <w:t>k</w:t>
      </w:r>
      <w:r w:rsidRPr="007A1484">
        <w:rPr>
          <w:sz w:val="28"/>
          <w:szCs w:val="28"/>
        </w:rPr>
        <w:t>=0;</w:t>
      </w:r>
    </w:p>
    <w:p w:rsidR="00F00899" w:rsidRPr="007A1484" w:rsidRDefault="00F00899" w:rsidP="007A1484">
      <w:pPr>
        <w:spacing w:line="360" w:lineRule="auto"/>
        <w:ind w:firstLine="709"/>
        <w:jc w:val="both"/>
        <w:rPr>
          <w:sz w:val="28"/>
          <w:szCs w:val="28"/>
        </w:rPr>
      </w:pPr>
      <w:r w:rsidRPr="007A1484">
        <w:rPr>
          <w:sz w:val="28"/>
          <w:szCs w:val="28"/>
          <w:lang w:val="en-US"/>
        </w:rPr>
        <w:t>S</w:t>
      </w:r>
      <w:r w:rsidR="008678AC">
        <w:rPr>
          <w:sz w:val="28"/>
          <w:szCs w:val="28"/>
          <w:lang w:val="en-US"/>
        </w:rPr>
        <w:pict>
          <v:shape id="_x0000_i1146" type="#_x0000_t75" style="width:6pt;height:17.25pt">
            <v:imagedata r:id="rId122" o:title=""/>
          </v:shape>
        </w:pict>
      </w:r>
      <w:r w:rsidRPr="007A1484">
        <w:rPr>
          <w:sz w:val="28"/>
          <w:szCs w:val="28"/>
        </w:rPr>
        <w:t xml:space="preserve"> - занят один канал, остальные свободны, </w:t>
      </w:r>
      <w:r w:rsidRPr="007A1484">
        <w:rPr>
          <w:sz w:val="28"/>
          <w:szCs w:val="28"/>
          <w:lang w:val="en-US"/>
        </w:rPr>
        <w:t>k</w:t>
      </w:r>
      <w:r w:rsidRPr="007A1484">
        <w:rPr>
          <w:sz w:val="28"/>
          <w:szCs w:val="28"/>
        </w:rPr>
        <w:t xml:space="preserve">=1; </w:t>
      </w:r>
    </w:p>
    <w:p w:rsidR="00F00899" w:rsidRPr="007A1484" w:rsidRDefault="00F00899" w:rsidP="007A1484">
      <w:pPr>
        <w:spacing w:line="360" w:lineRule="auto"/>
        <w:ind w:firstLine="709"/>
        <w:jc w:val="both"/>
        <w:outlineLvl w:val="0"/>
        <w:rPr>
          <w:sz w:val="28"/>
          <w:szCs w:val="28"/>
        </w:rPr>
      </w:pPr>
      <w:r w:rsidRPr="007A1484">
        <w:rPr>
          <w:sz w:val="28"/>
          <w:szCs w:val="28"/>
          <w:lang w:val="en-US"/>
        </w:rPr>
        <w:t>S</w:t>
      </w:r>
      <w:r w:rsidR="008678AC">
        <w:rPr>
          <w:sz w:val="28"/>
          <w:szCs w:val="28"/>
          <w:lang w:val="en-US"/>
        </w:rPr>
        <w:pict>
          <v:shape id="_x0000_i1147" type="#_x0000_t75" style="width:8.25pt;height:17.25pt">
            <v:imagedata r:id="rId123" o:title=""/>
          </v:shape>
        </w:pict>
      </w:r>
      <w:r w:rsidRPr="007A1484">
        <w:rPr>
          <w:sz w:val="28"/>
          <w:szCs w:val="28"/>
        </w:rPr>
        <w:t xml:space="preserve"> - заняты два канала, остальные свободны, </w:t>
      </w:r>
      <w:r w:rsidRPr="007A1484">
        <w:rPr>
          <w:sz w:val="28"/>
          <w:szCs w:val="28"/>
          <w:lang w:val="en-US"/>
        </w:rPr>
        <w:t>k</w:t>
      </w:r>
      <w:r w:rsidRPr="007A1484">
        <w:rPr>
          <w:sz w:val="28"/>
          <w:szCs w:val="28"/>
        </w:rPr>
        <w:t>=2;</w:t>
      </w:r>
      <w:r w:rsidR="008678AC">
        <w:rPr>
          <w:sz w:val="28"/>
          <w:szCs w:val="28"/>
          <w:lang w:val="en-US"/>
        </w:rPr>
        <w:pict>
          <v:shape id="_x0000_i1148" type="#_x0000_t75" style="width:9pt;height:17.25pt">
            <v:imagedata r:id="rId100" o:title=""/>
          </v:shape>
        </w:pict>
      </w:r>
    </w:p>
    <w:p w:rsidR="00F00899" w:rsidRPr="007A1484" w:rsidRDefault="00F00899" w:rsidP="007A1484">
      <w:pPr>
        <w:spacing w:line="360" w:lineRule="auto"/>
        <w:ind w:firstLine="709"/>
        <w:jc w:val="both"/>
        <w:rPr>
          <w:sz w:val="28"/>
          <w:szCs w:val="28"/>
        </w:rPr>
      </w:pPr>
      <w:r w:rsidRPr="007A1484">
        <w:rPr>
          <w:sz w:val="28"/>
          <w:szCs w:val="28"/>
          <w:lang w:val="en-US"/>
        </w:rPr>
        <w:t>S</w:t>
      </w:r>
      <w:r w:rsidR="008678AC">
        <w:rPr>
          <w:sz w:val="28"/>
          <w:szCs w:val="28"/>
          <w:lang w:val="en-US"/>
        </w:rPr>
        <w:pict>
          <v:shape id="_x0000_i1149" type="#_x0000_t75" style="width:8.25pt;height:18pt">
            <v:imagedata r:id="rId124" o:title=""/>
          </v:shape>
        </w:pict>
      </w:r>
      <w:r w:rsidRPr="007A1484">
        <w:rPr>
          <w:sz w:val="28"/>
          <w:szCs w:val="28"/>
        </w:rPr>
        <w:t xml:space="preserve"> - заняты все </w:t>
      </w:r>
      <w:r w:rsidRPr="007A1484">
        <w:rPr>
          <w:sz w:val="28"/>
          <w:szCs w:val="28"/>
          <w:lang w:val="en-US"/>
        </w:rPr>
        <w:t>n</w:t>
      </w:r>
      <w:r w:rsidRPr="007A1484">
        <w:rPr>
          <w:sz w:val="28"/>
          <w:szCs w:val="28"/>
        </w:rPr>
        <w:t xml:space="preserve"> каналов, </w:t>
      </w:r>
      <w:r w:rsidRPr="007A1484">
        <w:rPr>
          <w:sz w:val="28"/>
          <w:szCs w:val="28"/>
          <w:lang w:val="en-US"/>
        </w:rPr>
        <w:t>k</w:t>
      </w:r>
      <w:r w:rsidRPr="007A1484">
        <w:rPr>
          <w:sz w:val="28"/>
          <w:szCs w:val="28"/>
        </w:rPr>
        <w:t>=</w:t>
      </w:r>
      <w:r w:rsidRPr="007A1484">
        <w:rPr>
          <w:sz w:val="28"/>
          <w:szCs w:val="28"/>
          <w:lang w:val="en-US"/>
        </w:rPr>
        <w:t>n</w:t>
      </w:r>
      <w:r w:rsidRPr="007A1484">
        <w:rPr>
          <w:sz w:val="28"/>
          <w:szCs w:val="28"/>
        </w:rPr>
        <w:t>, очереди нет;</w:t>
      </w:r>
    </w:p>
    <w:p w:rsidR="00F00899" w:rsidRPr="007A1484" w:rsidRDefault="00F00899" w:rsidP="007A1484">
      <w:pPr>
        <w:spacing w:line="360" w:lineRule="auto"/>
        <w:ind w:firstLine="709"/>
        <w:jc w:val="both"/>
        <w:rPr>
          <w:sz w:val="28"/>
          <w:szCs w:val="28"/>
        </w:rPr>
      </w:pPr>
      <w:r w:rsidRPr="007A1484">
        <w:rPr>
          <w:sz w:val="28"/>
          <w:szCs w:val="28"/>
          <w:lang w:val="en-US"/>
        </w:rPr>
        <w:t>S</w:t>
      </w:r>
      <w:r w:rsidR="008678AC">
        <w:rPr>
          <w:sz w:val="28"/>
          <w:szCs w:val="28"/>
          <w:lang w:val="en-US"/>
        </w:rPr>
        <w:pict>
          <v:shape id="_x0000_i1150" type="#_x0000_t75" style="width:15pt;height:18pt">
            <v:imagedata r:id="rId125" o:title=""/>
          </v:shape>
        </w:pict>
      </w:r>
      <w:r w:rsidRPr="007A1484">
        <w:rPr>
          <w:sz w:val="28"/>
          <w:szCs w:val="28"/>
        </w:rPr>
        <w:t xml:space="preserve"> - заняты все </w:t>
      </w:r>
      <w:r w:rsidRPr="007A1484">
        <w:rPr>
          <w:sz w:val="28"/>
          <w:szCs w:val="28"/>
          <w:lang w:val="en-US"/>
        </w:rPr>
        <w:t>n</w:t>
      </w:r>
      <w:r w:rsidRPr="007A1484">
        <w:rPr>
          <w:sz w:val="28"/>
          <w:szCs w:val="28"/>
        </w:rPr>
        <w:t xml:space="preserve"> каналов, одна заявка в очереди, </w:t>
      </w:r>
      <w:r w:rsidRPr="007A1484">
        <w:rPr>
          <w:sz w:val="28"/>
          <w:szCs w:val="28"/>
          <w:lang w:val="en-US"/>
        </w:rPr>
        <w:t>k</w:t>
      </w:r>
      <w:r w:rsidRPr="007A1484">
        <w:rPr>
          <w:sz w:val="28"/>
          <w:szCs w:val="28"/>
        </w:rPr>
        <w:t>=</w:t>
      </w:r>
      <w:r w:rsidRPr="007A1484">
        <w:rPr>
          <w:sz w:val="28"/>
          <w:szCs w:val="28"/>
          <w:lang w:val="en-US"/>
        </w:rPr>
        <w:t>n</w:t>
      </w:r>
      <w:r w:rsidRPr="007A1484">
        <w:rPr>
          <w:sz w:val="28"/>
          <w:szCs w:val="28"/>
        </w:rPr>
        <w:t>+1,</w:t>
      </w:r>
    </w:p>
    <w:p w:rsidR="00F00899" w:rsidRPr="007A1484" w:rsidRDefault="00F00899" w:rsidP="007A1484">
      <w:pPr>
        <w:spacing w:line="360" w:lineRule="auto"/>
        <w:ind w:firstLine="709"/>
        <w:jc w:val="both"/>
        <w:rPr>
          <w:sz w:val="28"/>
          <w:szCs w:val="28"/>
        </w:rPr>
      </w:pPr>
      <w:r w:rsidRPr="007A1484">
        <w:rPr>
          <w:sz w:val="28"/>
          <w:szCs w:val="28"/>
          <w:lang w:val="en-US"/>
        </w:rPr>
        <w:t>S</w:t>
      </w:r>
      <w:r w:rsidR="008678AC">
        <w:rPr>
          <w:sz w:val="28"/>
          <w:szCs w:val="28"/>
          <w:lang w:val="en-US"/>
        </w:rPr>
        <w:pict>
          <v:shape id="_x0000_i1151" type="#_x0000_t75" style="width:15.75pt;height:18pt">
            <v:imagedata r:id="rId126" o:title=""/>
          </v:shape>
        </w:pict>
      </w:r>
      <w:r w:rsidRPr="007A1484">
        <w:rPr>
          <w:sz w:val="28"/>
          <w:szCs w:val="28"/>
        </w:rPr>
        <w:t xml:space="preserve"> - заняты все </w:t>
      </w:r>
      <w:r w:rsidRPr="007A1484">
        <w:rPr>
          <w:sz w:val="28"/>
          <w:szCs w:val="28"/>
          <w:lang w:val="en-US"/>
        </w:rPr>
        <w:t>n</w:t>
      </w:r>
      <w:r w:rsidRPr="007A1484">
        <w:rPr>
          <w:sz w:val="28"/>
          <w:szCs w:val="28"/>
        </w:rPr>
        <w:t xml:space="preserve"> каналов, </w:t>
      </w:r>
      <w:r w:rsidRPr="007A1484">
        <w:rPr>
          <w:sz w:val="28"/>
          <w:szCs w:val="28"/>
          <w:lang w:val="en-US"/>
        </w:rPr>
        <w:t>r</w:t>
      </w:r>
      <w:r w:rsidRPr="007A1484">
        <w:rPr>
          <w:sz w:val="28"/>
          <w:szCs w:val="28"/>
        </w:rPr>
        <w:t xml:space="preserve"> заявок в очереди, </w:t>
      </w:r>
      <w:r w:rsidRPr="007A1484">
        <w:rPr>
          <w:sz w:val="28"/>
          <w:szCs w:val="28"/>
          <w:lang w:val="en-US"/>
        </w:rPr>
        <w:t>k</w:t>
      </w:r>
      <w:r w:rsidRPr="007A1484">
        <w:rPr>
          <w:sz w:val="28"/>
          <w:szCs w:val="28"/>
        </w:rPr>
        <w:t>=</w:t>
      </w:r>
      <w:r w:rsidRPr="007A1484">
        <w:rPr>
          <w:sz w:val="28"/>
          <w:szCs w:val="28"/>
          <w:lang w:val="en-US"/>
        </w:rPr>
        <w:t>n</w:t>
      </w:r>
      <w:r w:rsidRPr="007A1484">
        <w:rPr>
          <w:sz w:val="28"/>
          <w:szCs w:val="28"/>
        </w:rPr>
        <w:t>+</w:t>
      </w:r>
      <w:r w:rsidRPr="007A1484">
        <w:rPr>
          <w:sz w:val="28"/>
          <w:szCs w:val="28"/>
          <w:lang w:val="en-US"/>
        </w:rPr>
        <w:t>r</w:t>
      </w:r>
      <w:r w:rsidRPr="007A1484">
        <w:rPr>
          <w:sz w:val="28"/>
          <w:szCs w:val="28"/>
        </w:rPr>
        <w:t>,</w:t>
      </w:r>
    </w:p>
    <w:p w:rsidR="00F00899" w:rsidRPr="007A1484" w:rsidRDefault="00F00899"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 xml:space="preserve">Вероятности состояний получим из формул для многоканальной СМО с ограниченной очередью при переходе к пределу при </w:t>
      </w:r>
      <w:r w:rsidRPr="007A1484">
        <w:rPr>
          <w:sz w:val="28"/>
          <w:szCs w:val="28"/>
          <w:lang w:val="en-US"/>
        </w:rPr>
        <w:t>m</w:t>
      </w:r>
      <w:r w:rsidR="008678AC">
        <w:rPr>
          <w:sz w:val="28"/>
          <w:szCs w:val="28"/>
          <w:lang w:val="en-US"/>
        </w:rPr>
        <w:pict>
          <v:shape id="_x0000_i1152" type="#_x0000_t75" style="width:27pt;height:11.25pt">
            <v:imagedata r:id="rId127" o:title=""/>
          </v:shape>
        </w:pict>
      </w:r>
      <w:r w:rsidRPr="007A1484">
        <w:rPr>
          <w:sz w:val="28"/>
          <w:szCs w:val="28"/>
        </w:rPr>
        <w:t>. Следует заметить, что сумма геометрической прогрессии в выражении для</w:t>
      </w:r>
      <w:r w:rsidR="00B26183">
        <w:rPr>
          <w:sz w:val="28"/>
          <w:szCs w:val="28"/>
        </w:rPr>
        <w:t xml:space="preserve"> </w:t>
      </w:r>
      <w:r w:rsidRPr="007A1484">
        <w:rPr>
          <w:sz w:val="28"/>
          <w:szCs w:val="28"/>
          <w:lang w:val="en-US"/>
        </w:rPr>
        <w:t>p</w:t>
      </w:r>
      <w:r w:rsidR="008678AC">
        <w:rPr>
          <w:sz w:val="28"/>
          <w:szCs w:val="28"/>
          <w:lang w:val="en-US"/>
        </w:rPr>
        <w:pict>
          <v:shape id="_x0000_i1153" type="#_x0000_t75" style="width:6.75pt;height:18pt">
            <v:imagedata r:id="rId128" o:title=""/>
          </v:shape>
        </w:pict>
      </w:r>
      <w:r w:rsidRPr="007A1484">
        <w:rPr>
          <w:sz w:val="28"/>
          <w:szCs w:val="28"/>
        </w:rPr>
        <w:t xml:space="preserve"> расходится при уровне загрузки </w:t>
      </w:r>
      <w:r w:rsidRPr="007A1484">
        <w:rPr>
          <w:sz w:val="28"/>
          <w:szCs w:val="28"/>
          <w:lang w:val="en-US"/>
        </w:rPr>
        <w:t>p</w:t>
      </w:r>
      <w:r w:rsidRPr="007A1484">
        <w:rPr>
          <w:sz w:val="28"/>
          <w:szCs w:val="28"/>
        </w:rPr>
        <w:t>/</w:t>
      </w:r>
      <w:r w:rsidRPr="007A1484">
        <w:rPr>
          <w:sz w:val="28"/>
          <w:szCs w:val="28"/>
          <w:lang w:val="en-US"/>
        </w:rPr>
        <w:t>n</w:t>
      </w:r>
      <w:r w:rsidRPr="007A1484">
        <w:rPr>
          <w:sz w:val="28"/>
          <w:szCs w:val="28"/>
        </w:rPr>
        <w:t xml:space="preserve">&gt;1, очередь будет бесконечно возрастать, а при </w:t>
      </w:r>
      <w:r w:rsidRPr="007A1484">
        <w:rPr>
          <w:sz w:val="28"/>
          <w:szCs w:val="28"/>
          <w:lang w:val="en-US"/>
        </w:rPr>
        <w:t>p</w:t>
      </w:r>
      <w:r w:rsidRPr="007A1484">
        <w:rPr>
          <w:sz w:val="28"/>
          <w:szCs w:val="28"/>
        </w:rPr>
        <w:t>/</w:t>
      </w:r>
      <w:r w:rsidRPr="007A1484">
        <w:rPr>
          <w:sz w:val="28"/>
          <w:szCs w:val="28"/>
          <w:lang w:val="en-US"/>
        </w:rPr>
        <w:t>n</w:t>
      </w:r>
      <w:r w:rsidRPr="007A1484">
        <w:rPr>
          <w:sz w:val="28"/>
          <w:szCs w:val="28"/>
        </w:rPr>
        <w:t>&lt;1 ряд сходится, что определяет установившийся стационарный режим работы СМО.</w:t>
      </w:r>
    </w:p>
    <w:p w:rsidR="00F00899" w:rsidRPr="007A1484" w:rsidRDefault="00F00899" w:rsidP="007A1484">
      <w:pPr>
        <w:spacing w:line="360" w:lineRule="auto"/>
        <w:ind w:firstLine="709"/>
        <w:jc w:val="both"/>
        <w:outlineLvl w:val="0"/>
        <w:rPr>
          <w:sz w:val="28"/>
          <w:szCs w:val="28"/>
        </w:rPr>
      </w:pPr>
      <w:r w:rsidRPr="007A1484">
        <w:rPr>
          <w:sz w:val="28"/>
          <w:szCs w:val="28"/>
        </w:rPr>
        <w:t>Очереди нет</w:t>
      </w:r>
    </w:p>
    <w:p w:rsidR="00F00899" w:rsidRPr="007A1484" w:rsidRDefault="008678AC" w:rsidP="007A1484">
      <w:pPr>
        <w:spacing w:line="360" w:lineRule="auto"/>
        <w:ind w:firstLine="709"/>
        <w:jc w:val="both"/>
        <w:rPr>
          <w:sz w:val="28"/>
          <w:szCs w:val="28"/>
        </w:rPr>
      </w:pPr>
      <w:r>
        <w:rPr>
          <w:noProof/>
        </w:rPr>
        <w:pict>
          <v:shape id="_x0000_s1103" type="#_x0000_t87" style="position:absolute;left:0;text-align:left;margin-left:99pt;margin-top:-51.15pt;width:18pt;height:162pt;rotation:90;z-index:251673600" adj="1125,10807"/>
        </w:pict>
      </w:r>
    </w:p>
    <w:p w:rsidR="00F00899" w:rsidRPr="007A1484" w:rsidRDefault="00B26183" w:rsidP="007A1484">
      <w:pPr>
        <w:spacing w:line="360" w:lineRule="auto"/>
        <w:ind w:firstLine="709"/>
        <w:jc w:val="both"/>
        <w:rPr>
          <w:sz w:val="28"/>
          <w:szCs w:val="28"/>
        </w:rPr>
      </w:pPr>
      <w:r>
        <w:rPr>
          <w:sz w:val="28"/>
          <w:szCs w:val="28"/>
        </w:rPr>
        <w:t xml:space="preserve"> </w:t>
      </w:r>
    </w:p>
    <w:tbl>
      <w:tblPr>
        <w:tblW w:w="8789" w:type="dxa"/>
        <w:jc w:val="center"/>
        <w:tblLayout w:type="fixed"/>
        <w:tblLook w:val="01E0" w:firstRow="1" w:lastRow="1" w:firstColumn="1" w:lastColumn="1" w:noHBand="0" w:noVBand="0"/>
      </w:tblPr>
      <w:tblGrid>
        <w:gridCol w:w="485"/>
        <w:gridCol w:w="855"/>
        <w:gridCol w:w="470"/>
        <w:gridCol w:w="857"/>
        <w:gridCol w:w="504"/>
        <w:gridCol w:w="857"/>
        <w:gridCol w:w="487"/>
        <w:gridCol w:w="857"/>
        <w:gridCol w:w="504"/>
        <w:gridCol w:w="1059"/>
        <w:gridCol w:w="487"/>
        <w:gridCol w:w="857"/>
        <w:gridCol w:w="510"/>
      </w:tblGrid>
      <w:tr w:rsidR="00F00899" w:rsidRPr="0029446D" w:rsidTr="0029446D">
        <w:trPr>
          <w:trHeight w:hRule="exact" w:val="680"/>
          <w:jc w:val="center"/>
        </w:trPr>
        <w:tc>
          <w:tcPr>
            <w:tcW w:w="509" w:type="dxa"/>
            <w:tcBorders>
              <w:right w:val="single" w:sz="4" w:space="0" w:color="auto"/>
            </w:tcBorders>
            <w:vAlign w:val="center"/>
          </w:tcPr>
          <w:p w:rsidR="00F00899" w:rsidRPr="0029446D" w:rsidRDefault="008678AC" w:rsidP="0029446D">
            <w:pPr>
              <w:spacing w:line="360" w:lineRule="auto"/>
              <w:jc w:val="both"/>
              <w:rPr>
                <w:sz w:val="20"/>
                <w:szCs w:val="28"/>
              </w:rPr>
            </w:pPr>
            <w:r>
              <w:rPr>
                <w:sz w:val="20"/>
                <w:szCs w:val="28"/>
              </w:rPr>
              <w:pict>
                <v:shape id="_x0000_i1154" type="#_x0000_t75" style="width:14.25pt;height:18pt">
                  <v:imagedata r:id="rId129" o:title=""/>
                </v:shape>
              </w:pict>
            </w:r>
          </w:p>
        </w:tc>
        <w:tc>
          <w:tcPr>
            <w:tcW w:w="912" w:type="dxa"/>
            <w:tcBorders>
              <w:top w:val="nil"/>
              <w:left w:val="single" w:sz="4" w:space="0" w:color="auto"/>
              <w:bottom w:val="nil"/>
              <w:right w:val="single" w:sz="4" w:space="0" w:color="auto"/>
            </w:tcBorders>
            <w:vAlign w:val="center"/>
          </w:tcPr>
          <w:p w:rsidR="00F00899" w:rsidRPr="0029446D" w:rsidRDefault="008678AC" w:rsidP="0029446D">
            <w:pPr>
              <w:spacing w:line="360" w:lineRule="auto"/>
              <w:jc w:val="both"/>
              <w:rPr>
                <w:sz w:val="20"/>
                <w:szCs w:val="28"/>
              </w:rPr>
            </w:pPr>
            <w:r>
              <w:rPr>
                <w:sz w:val="20"/>
                <w:szCs w:val="28"/>
              </w:rPr>
              <w:pict>
                <v:shape id="_x0000_i1155" type="#_x0000_t75" style="width:34.5pt;height:15.75pt">
                  <v:imagedata r:id="rId130" o:title=""/>
                </v:shape>
              </w:pict>
            </w:r>
          </w:p>
          <w:p w:rsidR="00F00899" w:rsidRPr="0029446D" w:rsidRDefault="008678AC" w:rsidP="0029446D">
            <w:pPr>
              <w:spacing w:line="360" w:lineRule="auto"/>
              <w:jc w:val="both"/>
              <w:rPr>
                <w:sz w:val="20"/>
                <w:szCs w:val="28"/>
              </w:rPr>
            </w:pPr>
            <w:r>
              <w:rPr>
                <w:sz w:val="20"/>
                <w:szCs w:val="28"/>
              </w:rPr>
              <w:pict>
                <v:shape id="_x0000_i1156" type="#_x0000_t75" style="width:33pt;height:15.75pt">
                  <v:imagedata r:id="rId131" o:title=""/>
                </v:shape>
              </w:pict>
            </w:r>
          </w:p>
        </w:tc>
        <w:tc>
          <w:tcPr>
            <w:tcW w:w="491" w:type="dxa"/>
            <w:tcBorders>
              <w:left w:val="single" w:sz="4" w:space="0" w:color="auto"/>
              <w:right w:val="single" w:sz="4" w:space="0" w:color="auto"/>
            </w:tcBorders>
            <w:vAlign w:val="center"/>
          </w:tcPr>
          <w:p w:rsidR="00F00899" w:rsidRPr="0029446D" w:rsidRDefault="008678AC" w:rsidP="0029446D">
            <w:pPr>
              <w:spacing w:line="360" w:lineRule="auto"/>
              <w:jc w:val="both"/>
              <w:rPr>
                <w:sz w:val="20"/>
                <w:szCs w:val="28"/>
              </w:rPr>
            </w:pPr>
            <w:r>
              <w:rPr>
                <w:sz w:val="20"/>
                <w:szCs w:val="28"/>
              </w:rPr>
              <w:pict>
                <v:shape id="_x0000_i1157" type="#_x0000_t75" style="width:12.75pt;height:17.25pt">
                  <v:imagedata r:id="rId132" o:title=""/>
                </v:shape>
              </w:pict>
            </w:r>
          </w:p>
        </w:tc>
        <w:tc>
          <w:tcPr>
            <w:tcW w:w="913" w:type="dxa"/>
            <w:tcBorders>
              <w:top w:val="nil"/>
              <w:left w:val="single" w:sz="4" w:space="0" w:color="auto"/>
              <w:bottom w:val="nil"/>
              <w:right w:val="single" w:sz="4" w:space="0" w:color="auto"/>
            </w:tcBorders>
            <w:vAlign w:val="center"/>
          </w:tcPr>
          <w:p w:rsidR="00F00899" w:rsidRPr="0029446D" w:rsidRDefault="008678AC" w:rsidP="0029446D">
            <w:pPr>
              <w:spacing w:line="360" w:lineRule="auto"/>
              <w:jc w:val="both"/>
              <w:rPr>
                <w:sz w:val="20"/>
                <w:szCs w:val="28"/>
              </w:rPr>
            </w:pPr>
            <w:r>
              <w:rPr>
                <w:sz w:val="20"/>
                <w:szCs w:val="28"/>
              </w:rPr>
              <w:pict>
                <v:shape id="_x0000_i1158" type="#_x0000_t75" style="width:32.25pt;height:15.75pt">
                  <v:imagedata r:id="rId133" o:title=""/>
                </v:shape>
              </w:pict>
            </w:r>
          </w:p>
          <w:p w:rsidR="00F00899" w:rsidRPr="0029446D" w:rsidRDefault="008678AC" w:rsidP="0029446D">
            <w:pPr>
              <w:spacing w:line="360" w:lineRule="auto"/>
              <w:jc w:val="both"/>
              <w:rPr>
                <w:sz w:val="20"/>
                <w:szCs w:val="28"/>
              </w:rPr>
            </w:pPr>
            <w:r>
              <w:rPr>
                <w:sz w:val="20"/>
                <w:szCs w:val="28"/>
              </w:rPr>
              <w:pict>
                <v:shape id="_x0000_i1159" type="#_x0000_t75" style="width:36.75pt;height:15.75pt">
                  <v:imagedata r:id="rId134" o:title=""/>
                </v:shape>
              </w:pict>
            </w:r>
          </w:p>
        </w:tc>
        <w:tc>
          <w:tcPr>
            <w:tcW w:w="528" w:type="dxa"/>
            <w:tcBorders>
              <w:left w:val="single" w:sz="4" w:space="0" w:color="auto"/>
              <w:right w:val="single" w:sz="4" w:space="0" w:color="auto"/>
            </w:tcBorders>
            <w:vAlign w:val="center"/>
          </w:tcPr>
          <w:p w:rsidR="00F00899" w:rsidRPr="0029446D" w:rsidRDefault="008678AC" w:rsidP="0029446D">
            <w:pPr>
              <w:spacing w:line="360" w:lineRule="auto"/>
              <w:jc w:val="both"/>
              <w:rPr>
                <w:sz w:val="20"/>
                <w:szCs w:val="28"/>
              </w:rPr>
            </w:pPr>
            <w:r>
              <w:rPr>
                <w:sz w:val="20"/>
                <w:szCs w:val="28"/>
              </w:rPr>
              <w:pict>
                <v:shape id="_x0000_i1160" type="#_x0000_t75" style="width:15pt;height:17.25pt">
                  <v:imagedata r:id="rId135" o:title=""/>
                </v:shape>
              </w:pict>
            </w:r>
          </w:p>
        </w:tc>
        <w:tc>
          <w:tcPr>
            <w:tcW w:w="913" w:type="dxa"/>
            <w:tcBorders>
              <w:top w:val="nil"/>
              <w:left w:val="single" w:sz="4" w:space="0" w:color="auto"/>
              <w:bottom w:val="nil"/>
              <w:right w:val="nil"/>
            </w:tcBorders>
            <w:vAlign w:val="center"/>
          </w:tcPr>
          <w:p w:rsidR="00F00899" w:rsidRPr="0029446D" w:rsidRDefault="008678AC" w:rsidP="0029446D">
            <w:pPr>
              <w:spacing w:line="360" w:lineRule="auto"/>
              <w:jc w:val="both"/>
              <w:rPr>
                <w:sz w:val="20"/>
                <w:szCs w:val="28"/>
                <w:lang w:val="en-US"/>
              </w:rPr>
            </w:pPr>
            <w:r>
              <w:rPr>
                <w:sz w:val="20"/>
                <w:szCs w:val="28"/>
              </w:rPr>
              <w:pict>
                <v:shape id="_x0000_i1161" type="#_x0000_t75" style="width:32.25pt;height:15.75pt">
                  <v:imagedata r:id="rId133" o:title=""/>
                </v:shape>
              </w:pict>
            </w:r>
          </w:p>
          <w:p w:rsidR="00F00899" w:rsidRPr="0029446D" w:rsidRDefault="008678AC" w:rsidP="0029446D">
            <w:pPr>
              <w:spacing w:line="360" w:lineRule="auto"/>
              <w:jc w:val="both"/>
              <w:rPr>
                <w:sz w:val="20"/>
                <w:szCs w:val="28"/>
              </w:rPr>
            </w:pPr>
            <w:r>
              <w:rPr>
                <w:sz w:val="20"/>
                <w:szCs w:val="28"/>
              </w:rPr>
              <w:pict>
                <v:shape id="_x0000_i1162" type="#_x0000_t75" style="width:36pt;height:15.75pt">
                  <v:imagedata r:id="rId136" o:title=""/>
                </v:shape>
              </w:pict>
            </w:r>
          </w:p>
        </w:tc>
        <w:tc>
          <w:tcPr>
            <w:tcW w:w="510" w:type="dxa"/>
            <w:tcBorders>
              <w:top w:val="nil"/>
              <w:left w:val="nil"/>
              <w:bottom w:val="nil"/>
              <w:right w:val="nil"/>
            </w:tcBorders>
            <w:vAlign w:val="center"/>
          </w:tcPr>
          <w:p w:rsidR="00F00899" w:rsidRPr="0029446D" w:rsidRDefault="00F00899" w:rsidP="0029446D">
            <w:pPr>
              <w:spacing w:line="360" w:lineRule="auto"/>
              <w:jc w:val="both"/>
              <w:rPr>
                <w:sz w:val="20"/>
                <w:szCs w:val="28"/>
                <w:lang w:val="en-US"/>
              </w:rPr>
            </w:pPr>
            <w:r w:rsidRPr="0029446D">
              <w:rPr>
                <w:sz w:val="20"/>
                <w:szCs w:val="28"/>
                <w:lang w:val="en-US"/>
              </w:rPr>
              <w:t>…</w:t>
            </w:r>
          </w:p>
        </w:tc>
        <w:tc>
          <w:tcPr>
            <w:tcW w:w="913" w:type="dxa"/>
            <w:tcBorders>
              <w:top w:val="nil"/>
              <w:left w:val="nil"/>
              <w:bottom w:val="nil"/>
              <w:right w:val="single" w:sz="4" w:space="0" w:color="auto"/>
            </w:tcBorders>
            <w:vAlign w:val="center"/>
          </w:tcPr>
          <w:p w:rsidR="00F00899" w:rsidRPr="0029446D" w:rsidRDefault="008678AC" w:rsidP="0029446D">
            <w:pPr>
              <w:spacing w:line="360" w:lineRule="auto"/>
              <w:jc w:val="both"/>
              <w:rPr>
                <w:sz w:val="20"/>
                <w:szCs w:val="28"/>
                <w:lang w:val="en-US"/>
              </w:rPr>
            </w:pPr>
            <w:r>
              <w:rPr>
                <w:sz w:val="20"/>
                <w:szCs w:val="28"/>
              </w:rPr>
              <w:pict>
                <v:shape id="_x0000_i1163" type="#_x0000_t75" style="width:32.25pt;height:15.75pt">
                  <v:imagedata r:id="rId133" o:title=""/>
                </v:shape>
              </w:pict>
            </w:r>
          </w:p>
          <w:p w:rsidR="00F00899" w:rsidRPr="0029446D" w:rsidRDefault="008678AC" w:rsidP="0029446D">
            <w:pPr>
              <w:spacing w:line="360" w:lineRule="auto"/>
              <w:jc w:val="both"/>
              <w:rPr>
                <w:sz w:val="20"/>
                <w:szCs w:val="28"/>
              </w:rPr>
            </w:pPr>
            <w:r>
              <w:rPr>
                <w:sz w:val="20"/>
                <w:szCs w:val="28"/>
              </w:rPr>
              <w:pict>
                <v:shape id="_x0000_i1164" type="#_x0000_t75" style="width:36pt;height:15.75pt">
                  <v:imagedata r:id="rId137" o:title=""/>
                </v:shape>
              </w:pict>
            </w:r>
          </w:p>
        </w:tc>
        <w:tc>
          <w:tcPr>
            <w:tcW w:w="528" w:type="dxa"/>
            <w:tcBorders>
              <w:left w:val="single" w:sz="4" w:space="0" w:color="auto"/>
              <w:right w:val="single" w:sz="4" w:space="0" w:color="auto"/>
            </w:tcBorders>
            <w:vAlign w:val="center"/>
          </w:tcPr>
          <w:p w:rsidR="00F00899" w:rsidRPr="0029446D" w:rsidRDefault="008678AC" w:rsidP="0029446D">
            <w:pPr>
              <w:spacing w:line="360" w:lineRule="auto"/>
              <w:jc w:val="both"/>
              <w:rPr>
                <w:sz w:val="20"/>
                <w:szCs w:val="28"/>
              </w:rPr>
            </w:pPr>
            <w:r>
              <w:rPr>
                <w:sz w:val="20"/>
                <w:szCs w:val="28"/>
              </w:rPr>
              <w:pict>
                <v:shape id="_x0000_i1165" type="#_x0000_t75" style="width:15pt;height:18pt">
                  <v:imagedata r:id="rId138" o:title=""/>
                </v:shape>
              </w:pict>
            </w:r>
          </w:p>
        </w:tc>
        <w:tc>
          <w:tcPr>
            <w:tcW w:w="1134" w:type="dxa"/>
            <w:tcBorders>
              <w:top w:val="nil"/>
              <w:left w:val="single" w:sz="4" w:space="0" w:color="auto"/>
              <w:bottom w:val="nil"/>
              <w:right w:val="nil"/>
            </w:tcBorders>
            <w:vAlign w:val="center"/>
          </w:tcPr>
          <w:p w:rsidR="00F00899" w:rsidRPr="0029446D" w:rsidRDefault="008678AC" w:rsidP="0029446D">
            <w:pPr>
              <w:spacing w:line="360" w:lineRule="auto"/>
              <w:jc w:val="both"/>
              <w:rPr>
                <w:sz w:val="20"/>
                <w:szCs w:val="28"/>
                <w:lang w:val="en-US"/>
              </w:rPr>
            </w:pPr>
            <w:r>
              <w:rPr>
                <w:sz w:val="20"/>
                <w:szCs w:val="28"/>
              </w:rPr>
              <w:pict>
                <v:shape id="_x0000_i1166" type="#_x0000_t75" style="width:32.25pt;height:15.75pt">
                  <v:imagedata r:id="rId133" o:title=""/>
                </v:shape>
              </w:pict>
            </w:r>
          </w:p>
          <w:p w:rsidR="00F00899" w:rsidRPr="0029446D" w:rsidRDefault="008678AC" w:rsidP="0029446D">
            <w:pPr>
              <w:spacing w:line="360" w:lineRule="auto"/>
              <w:jc w:val="both"/>
              <w:rPr>
                <w:sz w:val="20"/>
                <w:szCs w:val="28"/>
              </w:rPr>
            </w:pPr>
            <w:r>
              <w:rPr>
                <w:sz w:val="20"/>
                <w:szCs w:val="28"/>
              </w:rPr>
              <w:pict>
                <v:shape id="_x0000_i1167" type="#_x0000_t75" style="width:48.75pt;height:15.75pt">
                  <v:imagedata r:id="rId139" o:title=""/>
                </v:shape>
              </w:pict>
            </w:r>
          </w:p>
        </w:tc>
        <w:tc>
          <w:tcPr>
            <w:tcW w:w="510" w:type="dxa"/>
            <w:tcBorders>
              <w:top w:val="nil"/>
              <w:left w:val="nil"/>
              <w:bottom w:val="nil"/>
              <w:right w:val="nil"/>
            </w:tcBorders>
            <w:vAlign w:val="center"/>
          </w:tcPr>
          <w:p w:rsidR="00F00899" w:rsidRPr="0029446D" w:rsidRDefault="00F00899" w:rsidP="0029446D">
            <w:pPr>
              <w:spacing w:line="360" w:lineRule="auto"/>
              <w:jc w:val="both"/>
              <w:rPr>
                <w:sz w:val="20"/>
                <w:szCs w:val="28"/>
                <w:lang w:val="en-US"/>
              </w:rPr>
            </w:pPr>
            <w:r w:rsidRPr="0029446D">
              <w:rPr>
                <w:sz w:val="20"/>
                <w:szCs w:val="28"/>
                <w:lang w:val="en-US"/>
              </w:rPr>
              <w:t>…</w:t>
            </w:r>
          </w:p>
        </w:tc>
        <w:tc>
          <w:tcPr>
            <w:tcW w:w="913" w:type="dxa"/>
            <w:tcBorders>
              <w:top w:val="nil"/>
              <w:left w:val="nil"/>
              <w:bottom w:val="nil"/>
              <w:right w:val="single" w:sz="4" w:space="0" w:color="auto"/>
            </w:tcBorders>
            <w:vAlign w:val="center"/>
          </w:tcPr>
          <w:p w:rsidR="00F00899" w:rsidRPr="0029446D" w:rsidRDefault="008678AC" w:rsidP="0029446D">
            <w:pPr>
              <w:spacing w:line="360" w:lineRule="auto"/>
              <w:jc w:val="both"/>
              <w:rPr>
                <w:sz w:val="20"/>
                <w:szCs w:val="28"/>
                <w:lang w:val="en-US"/>
              </w:rPr>
            </w:pPr>
            <w:r>
              <w:rPr>
                <w:sz w:val="20"/>
                <w:szCs w:val="28"/>
              </w:rPr>
              <w:pict>
                <v:shape id="_x0000_i1168" type="#_x0000_t75" style="width:32.25pt;height:15.75pt">
                  <v:imagedata r:id="rId133" o:title=""/>
                </v:shape>
              </w:pict>
            </w:r>
          </w:p>
          <w:p w:rsidR="00F00899" w:rsidRPr="0029446D" w:rsidRDefault="008678AC" w:rsidP="0029446D">
            <w:pPr>
              <w:spacing w:line="360" w:lineRule="auto"/>
              <w:jc w:val="both"/>
              <w:rPr>
                <w:sz w:val="20"/>
                <w:szCs w:val="28"/>
              </w:rPr>
            </w:pPr>
            <w:r>
              <w:rPr>
                <w:sz w:val="20"/>
                <w:szCs w:val="28"/>
              </w:rPr>
              <w:pict>
                <v:shape id="_x0000_i1169" type="#_x0000_t75" style="width:36pt;height:15.75pt">
                  <v:imagedata r:id="rId140" o:title=""/>
                </v:shape>
              </w:pict>
            </w:r>
          </w:p>
        </w:tc>
        <w:tc>
          <w:tcPr>
            <w:tcW w:w="510" w:type="dxa"/>
            <w:tcBorders>
              <w:left w:val="single" w:sz="4" w:space="0" w:color="auto"/>
            </w:tcBorders>
            <w:tcFitText/>
            <w:vAlign w:val="center"/>
          </w:tcPr>
          <w:p w:rsidR="00F00899" w:rsidRPr="0029446D" w:rsidRDefault="008678AC" w:rsidP="0029446D">
            <w:pPr>
              <w:spacing w:line="360" w:lineRule="auto"/>
              <w:jc w:val="both"/>
              <w:rPr>
                <w:sz w:val="20"/>
                <w:szCs w:val="28"/>
              </w:rPr>
            </w:pPr>
            <w:r>
              <w:rPr>
                <w:sz w:val="20"/>
                <w:szCs w:val="28"/>
              </w:rPr>
              <w:pict>
                <v:shape id="_x0000_i1170" type="#_x0000_t75" style="width:15pt;height:18pt">
                  <v:imagedata r:id="rId141" o:title=""/>
                </v:shape>
              </w:pict>
            </w:r>
          </w:p>
        </w:tc>
      </w:tr>
    </w:tbl>
    <w:p w:rsidR="00F00899" w:rsidRPr="007A1484" w:rsidRDefault="00F00899"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Рис.</w:t>
      </w:r>
      <w:r w:rsidR="00DB35B7" w:rsidRPr="007A1484">
        <w:rPr>
          <w:sz w:val="28"/>
          <w:szCs w:val="28"/>
        </w:rPr>
        <w:t>3.7</w:t>
      </w:r>
      <w:r w:rsidRPr="007A1484">
        <w:rPr>
          <w:sz w:val="28"/>
          <w:szCs w:val="28"/>
        </w:rPr>
        <w:t xml:space="preserve"> Размеченный граф состояний многоканальной СМО</w:t>
      </w:r>
    </w:p>
    <w:p w:rsidR="00F00899" w:rsidRPr="007A1484" w:rsidRDefault="00F00899" w:rsidP="007A1484">
      <w:pPr>
        <w:spacing w:line="360" w:lineRule="auto"/>
        <w:ind w:firstLine="709"/>
        <w:jc w:val="both"/>
        <w:rPr>
          <w:sz w:val="28"/>
          <w:szCs w:val="28"/>
        </w:rPr>
      </w:pPr>
      <w:r w:rsidRPr="007A1484">
        <w:rPr>
          <w:sz w:val="28"/>
          <w:szCs w:val="28"/>
        </w:rPr>
        <w:t>с неограниченной очередью</w:t>
      </w:r>
    </w:p>
    <w:p w:rsidR="00F00899" w:rsidRPr="007A1484" w:rsidRDefault="00F00899" w:rsidP="007A1484">
      <w:pPr>
        <w:spacing w:line="360" w:lineRule="auto"/>
        <w:ind w:firstLine="709"/>
        <w:jc w:val="both"/>
        <w:rPr>
          <w:sz w:val="28"/>
          <w:szCs w:val="28"/>
        </w:rPr>
      </w:pPr>
    </w:p>
    <w:p w:rsidR="00F00899" w:rsidRDefault="00F00899" w:rsidP="007A1484">
      <w:pPr>
        <w:spacing w:line="360" w:lineRule="auto"/>
        <w:ind w:firstLine="709"/>
        <w:jc w:val="both"/>
        <w:rPr>
          <w:sz w:val="28"/>
          <w:szCs w:val="28"/>
        </w:rPr>
      </w:pPr>
      <w:r w:rsidRPr="007A1484">
        <w:rPr>
          <w:sz w:val="28"/>
          <w:szCs w:val="28"/>
        </w:rPr>
        <w:t>для которого и определим выражения для предельных вероятностей состояний:</w:t>
      </w:r>
    </w:p>
    <w:p w:rsidR="0029446D" w:rsidRPr="007A1484" w:rsidRDefault="0029446D"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lang w:val="en-US"/>
        </w:rPr>
        <w:pict>
          <v:shape id="_x0000_i1171" type="#_x0000_t75" style="width:9pt;height:17.25pt">
            <v:imagedata r:id="rId100" o:title=""/>
          </v:shape>
        </w:pict>
      </w:r>
      <w:r>
        <w:rPr>
          <w:sz w:val="28"/>
          <w:szCs w:val="28"/>
          <w:lang w:val="en-US"/>
        </w:rPr>
        <w:pict>
          <v:shape id="_x0000_i1172" type="#_x0000_t75" style="width:207.75pt;height:39.75pt">
            <v:imagedata r:id="rId142" o:title=""/>
          </v:shape>
        </w:pict>
      </w:r>
    </w:p>
    <w:p w:rsidR="00F00899" w:rsidRPr="007A1484" w:rsidRDefault="008678AC" w:rsidP="007A1484">
      <w:pPr>
        <w:spacing w:line="360" w:lineRule="auto"/>
        <w:ind w:firstLine="709"/>
        <w:jc w:val="both"/>
        <w:rPr>
          <w:sz w:val="28"/>
          <w:szCs w:val="28"/>
        </w:rPr>
      </w:pPr>
      <w:r>
        <w:rPr>
          <w:sz w:val="28"/>
          <w:szCs w:val="28"/>
          <w:lang w:val="en-US"/>
        </w:rPr>
        <w:pict>
          <v:shape id="_x0000_i1173" type="#_x0000_t75" style="width:60.75pt;height:30.75pt">
            <v:imagedata r:id="rId143" o:title=""/>
          </v:shape>
        </w:pict>
      </w:r>
      <w:r w:rsidR="00F00899" w:rsidRPr="007A1484">
        <w:rPr>
          <w:sz w:val="28"/>
          <w:szCs w:val="28"/>
        </w:rPr>
        <w:t xml:space="preserve"> </w:t>
      </w:r>
      <w:r>
        <w:rPr>
          <w:sz w:val="28"/>
          <w:szCs w:val="28"/>
          <w:lang w:val="en-US"/>
        </w:rPr>
        <w:pict>
          <v:shape id="_x0000_i1174" type="#_x0000_t75" style="width:63.75pt;height:35.25pt">
            <v:imagedata r:id="rId144" o:title=""/>
          </v:shape>
        </w:pict>
      </w:r>
      <w:r w:rsidR="00B26183">
        <w:rPr>
          <w:sz w:val="28"/>
          <w:szCs w:val="28"/>
        </w:rPr>
        <w:t xml:space="preserve"> </w:t>
      </w:r>
      <w:r w:rsidR="00F00899" w:rsidRPr="007A1484">
        <w:rPr>
          <w:sz w:val="28"/>
          <w:szCs w:val="28"/>
        </w:rPr>
        <w:t>…;</w:t>
      </w:r>
      <w:r w:rsidR="00B26183">
        <w:rPr>
          <w:sz w:val="28"/>
          <w:szCs w:val="28"/>
        </w:rPr>
        <w:t xml:space="preserve"> </w:t>
      </w:r>
      <w:r>
        <w:rPr>
          <w:sz w:val="28"/>
          <w:szCs w:val="28"/>
          <w:lang w:val="en-US"/>
        </w:rPr>
        <w:pict>
          <v:shape id="_x0000_i1175" type="#_x0000_t75" style="width:66pt;height:35.25pt">
            <v:imagedata r:id="rId145" o:title=""/>
          </v:shape>
        </w:pict>
      </w:r>
    </w:p>
    <w:p w:rsidR="00F00899" w:rsidRPr="007A1484" w:rsidRDefault="008678AC" w:rsidP="007A1484">
      <w:pPr>
        <w:spacing w:line="360" w:lineRule="auto"/>
        <w:ind w:firstLine="709"/>
        <w:jc w:val="both"/>
        <w:rPr>
          <w:sz w:val="28"/>
          <w:szCs w:val="28"/>
        </w:rPr>
      </w:pPr>
      <w:r>
        <w:rPr>
          <w:sz w:val="28"/>
          <w:szCs w:val="28"/>
          <w:lang w:val="en-US"/>
        </w:rPr>
        <w:pict>
          <v:shape id="_x0000_i1176" type="#_x0000_t75" style="width:80.25pt;height:35.25pt">
            <v:imagedata r:id="rId146" o:title=""/>
          </v:shape>
        </w:pict>
      </w:r>
      <w:r w:rsidR="00B26183">
        <w:rPr>
          <w:sz w:val="28"/>
          <w:szCs w:val="28"/>
        </w:rPr>
        <w:t xml:space="preserve"> </w:t>
      </w:r>
      <w:r>
        <w:rPr>
          <w:sz w:val="28"/>
          <w:szCs w:val="28"/>
          <w:lang w:val="en-US"/>
        </w:rPr>
        <w:pict>
          <v:shape id="_x0000_i1177" type="#_x0000_t75" style="width:87pt;height:33pt">
            <v:imagedata r:id="rId147" o:title=""/>
          </v:shape>
        </w:pict>
      </w:r>
      <w:r w:rsidR="00B26183">
        <w:rPr>
          <w:sz w:val="28"/>
          <w:szCs w:val="28"/>
        </w:rPr>
        <w:t xml:space="preserve"> </w:t>
      </w:r>
      <w:r>
        <w:rPr>
          <w:sz w:val="28"/>
          <w:szCs w:val="28"/>
          <w:lang w:val="en-US"/>
        </w:rPr>
        <w:pict>
          <v:shape id="_x0000_i1178" type="#_x0000_t75" style="width:84pt;height:33pt">
            <v:imagedata r:id="rId148" o:title=""/>
          </v:shape>
        </w:pict>
      </w:r>
    </w:p>
    <w:p w:rsidR="0029446D" w:rsidRDefault="0029446D"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Поскольку отказа в обслуживании в таких системах не может быть, то характеристики пропускной способности равны:</w:t>
      </w:r>
    </w:p>
    <w:p w:rsidR="0029446D" w:rsidRDefault="0029446D"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179" type="#_x0000_t75" style="width:45pt;height:18pt">
            <v:imagedata r:id="rId149" o:title=""/>
          </v:shape>
        </w:pict>
      </w:r>
      <w:r w:rsidR="00B26183">
        <w:rPr>
          <w:sz w:val="28"/>
          <w:szCs w:val="28"/>
        </w:rPr>
        <w:t xml:space="preserve"> </w:t>
      </w:r>
      <w:r>
        <w:rPr>
          <w:sz w:val="28"/>
          <w:szCs w:val="28"/>
        </w:rPr>
        <w:pict>
          <v:shape id="_x0000_i1180" type="#_x0000_t75" style="width:32.25pt;height:15.75pt">
            <v:imagedata r:id="rId150" o:title=""/>
          </v:shape>
        </w:pict>
      </w:r>
      <w:r w:rsidR="00B26183">
        <w:rPr>
          <w:sz w:val="28"/>
          <w:szCs w:val="28"/>
        </w:rPr>
        <w:t xml:space="preserve"> </w:t>
      </w:r>
      <w:r>
        <w:rPr>
          <w:sz w:val="28"/>
          <w:szCs w:val="28"/>
        </w:rPr>
        <w:pict>
          <v:shape id="_x0000_i1181" type="#_x0000_t75" style="width:69.75pt;height:15.75pt">
            <v:imagedata r:id="rId151" o:title=""/>
          </v:shape>
        </w:pict>
      </w:r>
    </w:p>
    <w:p w:rsidR="0029446D" w:rsidRDefault="0029446D"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 xml:space="preserve">среднее число заявок в очереди – </w:t>
      </w:r>
    </w:p>
    <w:p w:rsidR="0029446D" w:rsidRDefault="0029446D"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182" type="#_x0000_t75" style="width:122.25pt;height:54pt">
            <v:imagedata r:id="rId152" o:title=""/>
          </v:shape>
        </w:pict>
      </w:r>
    </w:p>
    <w:p w:rsidR="0029446D" w:rsidRDefault="0029446D"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 xml:space="preserve">среднее время ожидания в очереди – </w:t>
      </w:r>
    </w:p>
    <w:p w:rsidR="00F00899" w:rsidRPr="007A1484" w:rsidRDefault="008678AC" w:rsidP="007A1484">
      <w:pPr>
        <w:spacing w:line="360" w:lineRule="auto"/>
        <w:ind w:firstLine="709"/>
        <w:jc w:val="both"/>
        <w:rPr>
          <w:sz w:val="28"/>
          <w:szCs w:val="28"/>
        </w:rPr>
      </w:pPr>
      <w:r>
        <w:rPr>
          <w:sz w:val="28"/>
          <w:szCs w:val="28"/>
        </w:rPr>
        <w:pict>
          <v:shape id="_x0000_i1183" type="#_x0000_t75" style="width:168pt;height:54pt">
            <v:imagedata r:id="rId153" o:title=""/>
          </v:shape>
        </w:pict>
      </w:r>
    </w:p>
    <w:p w:rsidR="0029446D" w:rsidRDefault="0029446D"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среднее число заявок в СМО –</w:t>
      </w:r>
    </w:p>
    <w:p w:rsidR="0029446D" w:rsidRDefault="0029446D"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184" type="#_x0000_t75" style="width:75pt;height:18pt">
            <v:imagedata r:id="rId154" o:title=""/>
          </v:shape>
        </w:pict>
      </w:r>
      <w:r w:rsidR="00F00899" w:rsidRPr="007A1484">
        <w:rPr>
          <w:sz w:val="28"/>
          <w:szCs w:val="28"/>
        </w:rPr>
        <w:tab/>
      </w:r>
      <w:r>
        <w:rPr>
          <w:sz w:val="28"/>
          <w:szCs w:val="28"/>
        </w:rPr>
        <w:pict>
          <v:shape id="_x0000_i1185" type="#_x0000_t75" style="width:60pt;height:32.25pt">
            <v:imagedata r:id="rId155" o:title=""/>
          </v:shape>
        </w:pict>
      </w:r>
    </w:p>
    <w:p w:rsidR="0029446D" w:rsidRDefault="0029446D"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 xml:space="preserve">Вероятность того, что СМО находится в состоянии </w:t>
      </w:r>
      <w:r w:rsidR="008678AC">
        <w:rPr>
          <w:sz w:val="28"/>
          <w:szCs w:val="28"/>
        </w:rPr>
        <w:pict>
          <v:shape id="_x0000_i1186" type="#_x0000_t75" style="width:14.25pt;height:18pt">
            <v:imagedata r:id="rId156" o:title=""/>
          </v:shape>
        </w:pict>
      </w:r>
      <w:r w:rsidRPr="007A1484">
        <w:rPr>
          <w:sz w:val="28"/>
          <w:szCs w:val="28"/>
        </w:rPr>
        <w:t>, когда нет заявок и не занято ни одного канала, определяется выражением</w:t>
      </w:r>
    </w:p>
    <w:p w:rsidR="0029446D" w:rsidRDefault="0029446D"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187" type="#_x0000_t75" style="width:138pt;height:39.75pt">
            <v:imagedata r:id="rId157" o:title=""/>
          </v:shape>
        </w:pict>
      </w:r>
      <w:r w:rsidR="00F00899" w:rsidRPr="007A1484">
        <w:rPr>
          <w:sz w:val="28"/>
          <w:szCs w:val="28"/>
        </w:rPr>
        <w:tab/>
      </w:r>
      <w:r w:rsidR="00F00899" w:rsidRPr="007A1484">
        <w:rPr>
          <w:sz w:val="28"/>
          <w:szCs w:val="28"/>
        </w:rPr>
        <w:tab/>
      </w:r>
      <w:r>
        <w:rPr>
          <w:sz w:val="28"/>
          <w:szCs w:val="28"/>
        </w:rPr>
        <w:pict>
          <v:shape id="_x0000_i1188" type="#_x0000_t75" style="width:30.75pt;height:14.25pt">
            <v:imagedata r:id="rId158" o:title=""/>
          </v:shape>
        </w:pict>
      </w:r>
    </w:p>
    <w:p w:rsidR="0029446D" w:rsidRDefault="0029446D"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 xml:space="preserve">Эта вероятность определяет среднюю долю времени простоя канала обслуживания. Вероятность занятости обслуживанием </w:t>
      </w:r>
      <w:r w:rsidRPr="007A1484">
        <w:rPr>
          <w:sz w:val="28"/>
          <w:szCs w:val="28"/>
          <w:lang w:val="en-US"/>
        </w:rPr>
        <w:t>k</w:t>
      </w:r>
      <w:r w:rsidRPr="007A1484">
        <w:rPr>
          <w:sz w:val="28"/>
          <w:szCs w:val="28"/>
        </w:rPr>
        <w:t xml:space="preserve"> заявок –</w:t>
      </w:r>
    </w:p>
    <w:p w:rsidR="0029446D" w:rsidRDefault="0029446D"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189" type="#_x0000_t75" style="width:69pt;height:33pt">
            <v:imagedata r:id="rId159" o:title=""/>
          </v:shape>
        </w:pict>
      </w:r>
      <w:r w:rsidR="00F00899" w:rsidRPr="007A1484">
        <w:rPr>
          <w:sz w:val="28"/>
          <w:szCs w:val="28"/>
        </w:rPr>
        <w:tab/>
      </w:r>
      <w:r w:rsidR="00F00899" w:rsidRPr="007A1484">
        <w:rPr>
          <w:sz w:val="28"/>
          <w:szCs w:val="28"/>
        </w:rPr>
        <w:tab/>
      </w:r>
      <w:r>
        <w:rPr>
          <w:sz w:val="28"/>
          <w:szCs w:val="28"/>
        </w:rPr>
        <w:pict>
          <v:shape id="_x0000_i1190" type="#_x0000_t75" style="width:47.25pt;height:14.25pt">
            <v:imagedata r:id="rId160" o:title=""/>
          </v:shape>
        </w:pict>
      </w:r>
    </w:p>
    <w:p w:rsidR="0029446D" w:rsidRDefault="0029446D"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На этом основании можно определить вероятность, или долю времени занятости всех каналов обслуживанием</w:t>
      </w:r>
    </w:p>
    <w:p w:rsidR="0029446D" w:rsidRDefault="0029446D"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191" type="#_x0000_t75" style="width:69pt;height:33pt">
            <v:imagedata r:id="rId161" o:title=""/>
          </v:shape>
        </w:pict>
      </w:r>
      <w:r w:rsidR="00F00899" w:rsidRPr="007A1484">
        <w:rPr>
          <w:sz w:val="28"/>
          <w:szCs w:val="28"/>
        </w:rPr>
        <w:tab/>
      </w:r>
      <w:r w:rsidR="00F00899" w:rsidRPr="007A1484">
        <w:rPr>
          <w:sz w:val="28"/>
          <w:szCs w:val="28"/>
        </w:rPr>
        <w:tab/>
      </w:r>
      <w:r>
        <w:rPr>
          <w:sz w:val="28"/>
          <w:szCs w:val="28"/>
        </w:rPr>
        <w:pict>
          <v:shape id="_x0000_i1192" type="#_x0000_t75" style="width:30.75pt;height:14.25pt">
            <v:imagedata r:id="rId162" o:title=""/>
          </v:shape>
        </w:pict>
      </w:r>
      <w:r w:rsidR="00F00899" w:rsidRPr="007A1484">
        <w:rPr>
          <w:sz w:val="28"/>
          <w:szCs w:val="28"/>
        </w:rPr>
        <w:tab/>
      </w:r>
    </w:p>
    <w:p w:rsidR="0029446D" w:rsidRDefault="0029446D"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Если же все каналы уже заняты обслуживанием, то вероятность состояния определяется выражением</w:t>
      </w:r>
    </w:p>
    <w:p w:rsidR="0029446D" w:rsidRDefault="0029446D"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193" type="#_x0000_t75" style="width:126.75pt;height:36.75pt">
            <v:imagedata r:id="rId163" o:title=""/>
          </v:shape>
        </w:pict>
      </w:r>
      <w:r w:rsidR="00F00899" w:rsidRPr="007A1484">
        <w:rPr>
          <w:sz w:val="28"/>
          <w:szCs w:val="28"/>
        </w:rPr>
        <w:tab/>
      </w:r>
      <w:r>
        <w:rPr>
          <w:sz w:val="28"/>
          <w:szCs w:val="28"/>
        </w:rPr>
        <w:pict>
          <v:shape id="_x0000_i1194" type="#_x0000_t75" style="width:30.75pt;height:14.25pt">
            <v:imagedata r:id="rId164" o:title=""/>
          </v:shape>
        </w:pict>
      </w:r>
    </w:p>
    <w:p w:rsidR="0029446D" w:rsidRDefault="0029446D"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Вероятность оказаться в очереди равна вероятности застать все каналы уже занятыми обслуживанием</w:t>
      </w:r>
    </w:p>
    <w:p w:rsidR="0029446D" w:rsidRDefault="0029446D"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195" type="#_x0000_t75" style="width:99.75pt;height:35.25pt">
            <v:imagedata r:id="rId165" o:title=""/>
          </v:shape>
        </w:pict>
      </w:r>
      <w:r w:rsidR="00F00899" w:rsidRPr="007A1484">
        <w:rPr>
          <w:sz w:val="28"/>
          <w:szCs w:val="28"/>
        </w:rPr>
        <w:tab/>
      </w:r>
      <w:r>
        <w:rPr>
          <w:sz w:val="28"/>
          <w:szCs w:val="28"/>
        </w:rPr>
        <w:pict>
          <v:shape id="_x0000_i1196" type="#_x0000_t75" style="width:30.75pt;height:14.25pt">
            <v:imagedata r:id="rId166" o:title=""/>
          </v:shape>
        </w:pict>
      </w:r>
    </w:p>
    <w:p w:rsidR="00F00899" w:rsidRPr="007A1484" w:rsidRDefault="00F00899"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Среднее число заявок, находящихся в очереди и ожидающих обслуживания, равно:</w:t>
      </w:r>
    </w:p>
    <w:p w:rsidR="0029446D" w:rsidRDefault="0029446D"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197" type="#_x0000_t75" style="width:86.25pt;height:33pt">
            <v:imagedata r:id="rId167" o:title=""/>
          </v:shape>
        </w:pict>
      </w:r>
    </w:p>
    <w:p w:rsidR="0029446D" w:rsidRDefault="0029446D" w:rsidP="007A1484">
      <w:pPr>
        <w:spacing w:line="360" w:lineRule="auto"/>
        <w:ind w:firstLine="709"/>
        <w:jc w:val="both"/>
        <w:rPr>
          <w:sz w:val="28"/>
          <w:szCs w:val="28"/>
        </w:rPr>
      </w:pPr>
    </w:p>
    <w:p w:rsidR="0029446D" w:rsidRDefault="00F00899" w:rsidP="007A1484">
      <w:pPr>
        <w:spacing w:line="360" w:lineRule="auto"/>
        <w:ind w:firstLine="709"/>
        <w:jc w:val="both"/>
        <w:rPr>
          <w:sz w:val="28"/>
          <w:szCs w:val="28"/>
        </w:rPr>
      </w:pPr>
      <w:r w:rsidRPr="007A1484">
        <w:rPr>
          <w:sz w:val="28"/>
          <w:szCs w:val="28"/>
        </w:rPr>
        <w:t>Среднее время ожидания заявки в очереди по формуле Литтла:</w:t>
      </w:r>
      <w:r w:rsidR="00B26183">
        <w:rPr>
          <w:sz w:val="28"/>
          <w:szCs w:val="28"/>
        </w:rPr>
        <w:t xml:space="preserve"> </w:t>
      </w:r>
      <w:r w:rsidR="008678AC">
        <w:rPr>
          <w:sz w:val="28"/>
          <w:szCs w:val="28"/>
        </w:rPr>
        <w:pict>
          <v:shape id="_x0000_i1198" type="#_x0000_t75" style="width:48.75pt;height:32.25pt">
            <v:imagedata r:id="rId168" o:title=""/>
          </v:shape>
        </w:pict>
      </w:r>
      <w:r w:rsidRPr="007A1484">
        <w:rPr>
          <w:sz w:val="28"/>
          <w:szCs w:val="28"/>
        </w:rPr>
        <w:t xml:space="preserve"> и в системе </w:t>
      </w:r>
    </w:p>
    <w:p w:rsidR="0029446D" w:rsidRDefault="0029446D"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199" type="#_x0000_t75" style="width:60.75pt;height:32.25pt">
            <v:imagedata r:id="rId169" o:title=""/>
          </v:shape>
        </w:pict>
      </w:r>
      <w:r w:rsidR="00F00899" w:rsidRPr="007A1484">
        <w:rPr>
          <w:sz w:val="28"/>
          <w:szCs w:val="28"/>
        </w:rPr>
        <w:tab/>
      </w:r>
    </w:p>
    <w:p w:rsidR="0029446D" w:rsidRDefault="0029446D"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среднее число занятых каналов обслуживанием:</w:t>
      </w:r>
    </w:p>
    <w:p w:rsidR="0029446D" w:rsidRDefault="0029446D"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200" type="#_x0000_t75" style="width:15pt;height:20.25pt">
            <v:imagedata r:id="rId170" o:title=""/>
          </v:shape>
        </w:pict>
      </w:r>
      <w:r>
        <w:rPr>
          <w:sz w:val="28"/>
          <w:szCs w:val="28"/>
        </w:rPr>
        <w:pict>
          <v:shape id="_x0000_i1201" type="#_x0000_t75" style="width:54pt;height:17.25pt">
            <v:imagedata r:id="rId171" o:title=""/>
          </v:shape>
        </w:pict>
      </w:r>
      <w:r w:rsidR="00F00899" w:rsidRPr="007A1484">
        <w:rPr>
          <w:sz w:val="28"/>
          <w:szCs w:val="28"/>
        </w:rPr>
        <w:t>;</w:t>
      </w:r>
    </w:p>
    <w:p w:rsidR="0029446D" w:rsidRDefault="0029446D"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среднее число свободных каналов:</w:t>
      </w:r>
    </w:p>
    <w:p w:rsidR="0029446D" w:rsidRDefault="0029446D"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202" type="#_x0000_t75" style="width:18pt;height:20.25pt">
            <v:imagedata r:id="rId172" o:title=""/>
          </v:shape>
        </w:pict>
      </w:r>
      <w:r>
        <w:rPr>
          <w:sz w:val="28"/>
          <w:szCs w:val="28"/>
        </w:rPr>
        <w:pict>
          <v:shape id="_x0000_i1203" type="#_x0000_t75" style="width:39pt;height:12.75pt">
            <v:imagedata r:id="rId173" o:title=""/>
          </v:shape>
        </w:pict>
      </w:r>
      <w:r w:rsidR="00F00899" w:rsidRPr="007A1484">
        <w:rPr>
          <w:sz w:val="28"/>
          <w:szCs w:val="28"/>
        </w:rPr>
        <w:t>;</w:t>
      </w:r>
    </w:p>
    <w:p w:rsidR="0029446D" w:rsidRDefault="0029446D"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коэффициент занятости каналов обслуживанием:</w:t>
      </w:r>
    </w:p>
    <w:p w:rsidR="00F00899" w:rsidRPr="007A1484" w:rsidRDefault="008678AC" w:rsidP="007A1484">
      <w:pPr>
        <w:spacing w:line="360" w:lineRule="auto"/>
        <w:ind w:firstLine="709"/>
        <w:jc w:val="both"/>
        <w:rPr>
          <w:sz w:val="28"/>
          <w:szCs w:val="28"/>
        </w:rPr>
      </w:pPr>
      <w:r>
        <w:rPr>
          <w:sz w:val="28"/>
          <w:szCs w:val="28"/>
        </w:rPr>
        <w:pict>
          <v:shape id="_x0000_i1204" type="#_x0000_t75" style="width:89.25pt;height:20.25pt">
            <v:imagedata r:id="rId174" o:title=""/>
          </v:shape>
        </w:pict>
      </w:r>
    </w:p>
    <w:p w:rsidR="0029446D" w:rsidRDefault="0029446D" w:rsidP="007A1484">
      <w:pPr>
        <w:spacing w:line="360" w:lineRule="auto"/>
        <w:ind w:firstLine="709"/>
        <w:jc w:val="both"/>
        <w:rPr>
          <w:sz w:val="28"/>
          <w:szCs w:val="28"/>
        </w:rPr>
      </w:pPr>
    </w:p>
    <w:p w:rsidR="00587604" w:rsidRPr="007A1484" w:rsidRDefault="00F00899" w:rsidP="007A1484">
      <w:pPr>
        <w:spacing w:line="360" w:lineRule="auto"/>
        <w:ind w:firstLine="709"/>
        <w:jc w:val="both"/>
        <w:rPr>
          <w:sz w:val="28"/>
          <w:szCs w:val="28"/>
        </w:rPr>
      </w:pPr>
      <w:r w:rsidRPr="007A1484">
        <w:rPr>
          <w:sz w:val="28"/>
          <w:szCs w:val="28"/>
        </w:rPr>
        <w:t xml:space="preserve">Важно заметить, что параметр характеризует степень согласования входного потока, например покупателей в магазине с интенсивностью потока обслуживания. Процесс обслуживания будет стабилен при </w:t>
      </w:r>
      <w:r w:rsidR="008678AC">
        <w:rPr>
          <w:sz w:val="28"/>
          <w:szCs w:val="28"/>
        </w:rPr>
        <w:pict>
          <v:shape id="_x0000_i1205" type="#_x0000_t75" style="width:33pt;height:12.75pt">
            <v:imagedata r:id="rId175" o:title=""/>
          </v:shape>
        </w:pict>
      </w:r>
      <w:r w:rsidRPr="007A1484">
        <w:rPr>
          <w:sz w:val="28"/>
          <w:szCs w:val="28"/>
        </w:rPr>
        <w:t>Если же</w:t>
      </w:r>
      <w:r w:rsidR="008678AC">
        <w:rPr>
          <w:sz w:val="28"/>
          <w:szCs w:val="28"/>
        </w:rPr>
        <w:pict>
          <v:shape id="_x0000_i1206" type="#_x0000_t75" style="width:33pt;height:15pt">
            <v:imagedata r:id="rId176" o:title=""/>
          </v:shape>
        </w:pict>
      </w:r>
      <w:r w:rsidRPr="007A1484">
        <w:rPr>
          <w:sz w:val="28"/>
          <w:szCs w:val="28"/>
        </w:rPr>
        <w:t xml:space="preserve"> в системе будут возрастать средняя длина очереди и среднее время ожидания покупателями начала обслуживания и, следовательно, СМО будет работать неустойчиво.</w:t>
      </w:r>
    </w:p>
    <w:p w:rsidR="00587604" w:rsidRPr="007A1484" w:rsidRDefault="00587604" w:rsidP="007A1484">
      <w:pPr>
        <w:spacing w:line="360" w:lineRule="auto"/>
        <w:ind w:firstLine="709"/>
        <w:jc w:val="both"/>
        <w:rPr>
          <w:sz w:val="28"/>
          <w:szCs w:val="28"/>
        </w:rPr>
      </w:pPr>
    </w:p>
    <w:p w:rsidR="00F00899" w:rsidRPr="0029446D" w:rsidRDefault="00587604" w:rsidP="007A1484">
      <w:pPr>
        <w:spacing w:line="360" w:lineRule="auto"/>
        <w:ind w:firstLine="709"/>
        <w:jc w:val="both"/>
        <w:rPr>
          <w:b/>
          <w:sz w:val="28"/>
          <w:szCs w:val="28"/>
        </w:rPr>
      </w:pPr>
      <w:r w:rsidRPr="0029446D">
        <w:rPr>
          <w:b/>
          <w:sz w:val="28"/>
          <w:szCs w:val="28"/>
        </w:rPr>
        <w:t>3.8</w:t>
      </w:r>
      <w:r w:rsidR="003D2370" w:rsidRPr="0029446D">
        <w:rPr>
          <w:b/>
          <w:sz w:val="28"/>
          <w:szCs w:val="28"/>
        </w:rPr>
        <w:t xml:space="preserve"> </w:t>
      </w:r>
      <w:r w:rsidR="00F00899" w:rsidRPr="0029446D">
        <w:rPr>
          <w:b/>
          <w:sz w:val="28"/>
          <w:szCs w:val="28"/>
        </w:rPr>
        <w:t>Анализ системы массового обслуживания</w:t>
      </w:r>
      <w:r w:rsidR="00B26183" w:rsidRPr="0029446D">
        <w:rPr>
          <w:b/>
          <w:sz w:val="28"/>
          <w:szCs w:val="28"/>
        </w:rPr>
        <w:t xml:space="preserve"> </w:t>
      </w:r>
      <w:r w:rsidRPr="0029446D">
        <w:rPr>
          <w:b/>
          <w:sz w:val="28"/>
          <w:szCs w:val="28"/>
        </w:rPr>
        <w:t>супермаркета</w:t>
      </w:r>
    </w:p>
    <w:p w:rsidR="0029446D" w:rsidRDefault="0029446D"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Одной из важных задач коммерческой деятельности является рациональная организация торгово-технологического процесса массового обслуживания, например в универсаме. В частности, определение мощности кассового узла торгового предприятия является непростой задачей. Такие экономико-организационные показатели, как нагрузка товарооборота на 1м</w:t>
      </w:r>
      <w:r w:rsidRPr="007A1484">
        <w:rPr>
          <w:sz w:val="28"/>
          <w:szCs w:val="28"/>
          <w:vertAlign w:val="superscript"/>
        </w:rPr>
        <w:t>2</w:t>
      </w:r>
      <w:r w:rsidR="00B26183">
        <w:rPr>
          <w:sz w:val="28"/>
          <w:szCs w:val="28"/>
        </w:rPr>
        <w:t xml:space="preserve"> </w:t>
      </w:r>
      <w:r w:rsidRPr="007A1484">
        <w:rPr>
          <w:sz w:val="28"/>
          <w:szCs w:val="28"/>
        </w:rPr>
        <w:t>торговой площади, пропускная способность предприятия, время пребывания покупателей в магазине, а также показатели уровня технологического решения торгового зала: соотношение площадей зон самообслуживания и расчетного узла, коэффициенты установочной и выставочной площадей, во многом определяются пропускной способностью кассового узла. В этом случае пропускную способность двух зон (фаз) обслуживания: зоны самообслуживания и зоны расчетного узла (рис.</w:t>
      </w:r>
      <w:r w:rsidR="003D2370" w:rsidRPr="007A1484">
        <w:rPr>
          <w:sz w:val="28"/>
          <w:szCs w:val="28"/>
        </w:rPr>
        <w:t>4</w:t>
      </w:r>
      <w:r w:rsidRPr="007A1484">
        <w:rPr>
          <w:sz w:val="28"/>
          <w:szCs w:val="28"/>
        </w:rPr>
        <w:t>.1).</w:t>
      </w:r>
    </w:p>
    <w:p w:rsidR="004C73CE" w:rsidRPr="007A1484" w:rsidRDefault="004C73CE" w:rsidP="007A1484">
      <w:pPr>
        <w:spacing w:line="360" w:lineRule="auto"/>
        <w:ind w:firstLine="709"/>
        <w:jc w:val="both"/>
        <w:rPr>
          <w:sz w:val="28"/>
          <w:szCs w:val="28"/>
        </w:rPr>
      </w:pPr>
    </w:p>
    <w:tbl>
      <w:tblPr>
        <w:tblW w:w="8789" w:type="dxa"/>
        <w:jc w:val="center"/>
        <w:tblBorders>
          <w:insideH w:val="single" w:sz="4" w:space="0" w:color="auto"/>
          <w:insideV w:val="single" w:sz="4" w:space="0" w:color="auto"/>
        </w:tblBorders>
        <w:tblLook w:val="01E0" w:firstRow="1" w:lastRow="1" w:firstColumn="1" w:lastColumn="1" w:noHBand="0" w:noVBand="0"/>
      </w:tblPr>
      <w:tblGrid>
        <w:gridCol w:w="1746"/>
        <w:gridCol w:w="1586"/>
        <w:gridCol w:w="2127"/>
        <w:gridCol w:w="1546"/>
        <w:gridCol w:w="1784"/>
      </w:tblGrid>
      <w:tr w:rsidR="00F00899" w:rsidRPr="0029446D" w:rsidTr="0029446D">
        <w:trPr>
          <w:jc w:val="center"/>
        </w:trPr>
        <w:tc>
          <w:tcPr>
            <w:tcW w:w="0" w:type="auto"/>
          </w:tcPr>
          <w:p w:rsidR="00F00899" w:rsidRPr="0029446D" w:rsidRDefault="008678AC" w:rsidP="00884EFE">
            <w:pPr>
              <w:spacing w:line="360" w:lineRule="auto"/>
              <w:jc w:val="both"/>
              <w:rPr>
                <w:sz w:val="20"/>
                <w:szCs w:val="28"/>
              </w:rPr>
            </w:pPr>
            <w:r>
              <w:rPr>
                <w:sz w:val="20"/>
                <w:szCs w:val="28"/>
              </w:rPr>
              <w:pict>
                <v:shape id="_x0000_i1207" type="#_x0000_t75" style="width:35.25pt;height:15.75pt">
                  <v:imagedata r:id="rId177" o:title=""/>
                </v:shape>
              </w:pict>
            </w:r>
          </w:p>
        </w:tc>
        <w:tc>
          <w:tcPr>
            <w:tcW w:w="0" w:type="auto"/>
          </w:tcPr>
          <w:p w:rsidR="00F00899" w:rsidRPr="0029446D" w:rsidRDefault="00F00899" w:rsidP="00884EFE">
            <w:pPr>
              <w:spacing w:line="360" w:lineRule="auto"/>
              <w:jc w:val="both"/>
              <w:rPr>
                <w:sz w:val="20"/>
                <w:szCs w:val="28"/>
              </w:rPr>
            </w:pPr>
            <w:r w:rsidRPr="0029446D">
              <w:rPr>
                <w:sz w:val="20"/>
                <w:szCs w:val="28"/>
              </w:rPr>
              <w:t>СМО</w:t>
            </w:r>
            <w:r w:rsidR="008678AC">
              <w:rPr>
                <w:sz w:val="20"/>
                <w:szCs w:val="28"/>
              </w:rPr>
              <w:pict>
                <v:shape id="_x0000_i1208" type="#_x0000_t75" style="width:8.25pt;height:18.75pt">
                  <v:imagedata r:id="rId178" o:title=""/>
                </v:shape>
              </w:pict>
            </w:r>
          </w:p>
        </w:tc>
        <w:tc>
          <w:tcPr>
            <w:tcW w:w="0" w:type="auto"/>
          </w:tcPr>
          <w:p w:rsidR="00F00899" w:rsidRPr="0029446D" w:rsidRDefault="008678AC" w:rsidP="00884EFE">
            <w:pPr>
              <w:spacing w:line="360" w:lineRule="auto"/>
              <w:jc w:val="both"/>
              <w:rPr>
                <w:sz w:val="20"/>
                <w:szCs w:val="28"/>
              </w:rPr>
            </w:pPr>
            <w:r>
              <w:rPr>
                <w:sz w:val="20"/>
                <w:szCs w:val="28"/>
              </w:rPr>
              <w:pict>
                <v:shape id="_x0000_i1209" type="#_x0000_t75" style="width:45pt;height:18.75pt">
                  <v:imagedata r:id="rId179" o:title=""/>
                </v:shape>
              </w:pict>
            </w:r>
          </w:p>
        </w:tc>
        <w:tc>
          <w:tcPr>
            <w:tcW w:w="0" w:type="auto"/>
          </w:tcPr>
          <w:p w:rsidR="00F00899" w:rsidRPr="0029446D" w:rsidRDefault="00F00899" w:rsidP="00884EFE">
            <w:pPr>
              <w:spacing w:line="360" w:lineRule="auto"/>
              <w:jc w:val="both"/>
              <w:rPr>
                <w:sz w:val="20"/>
                <w:szCs w:val="28"/>
              </w:rPr>
            </w:pPr>
            <w:r w:rsidRPr="0029446D">
              <w:rPr>
                <w:sz w:val="20"/>
                <w:szCs w:val="28"/>
              </w:rPr>
              <w:t>СМО</w:t>
            </w:r>
            <w:r w:rsidR="008678AC">
              <w:rPr>
                <w:sz w:val="20"/>
                <w:szCs w:val="28"/>
              </w:rPr>
              <w:pict>
                <v:shape id="_x0000_i1210" type="#_x0000_t75" style="width:6.75pt;height:18pt">
                  <v:imagedata r:id="rId180" o:title=""/>
                </v:shape>
              </w:pict>
            </w:r>
          </w:p>
        </w:tc>
        <w:tc>
          <w:tcPr>
            <w:tcW w:w="0" w:type="auto"/>
          </w:tcPr>
          <w:p w:rsidR="00F00899" w:rsidRPr="0029446D" w:rsidRDefault="008678AC" w:rsidP="00884EFE">
            <w:pPr>
              <w:spacing w:line="360" w:lineRule="auto"/>
              <w:jc w:val="both"/>
              <w:rPr>
                <w:sz w:val="20"/>
                <w:szCs w:val="28"/>
              </w:rPr>
            </w:pPr>
            <w:r>
              <w:rPr>
                <w:sz w:val="20"/>
                <w:szCs w:val="28"/>
              </w:rPr>
              <w:pict>
                <v:shape id="_x0000_i1211" type="#_x0000_t75" style="width:36pt;height:17.25pt">
                  <v:imagedata r:id="rId181" o:title=""/>
                </v:shape>
              </w:pict>
            </w:r>
          </w:p>
        </w:tc>
      </w:tr>
    </w:tbl>
    <w:p w:rsidR="0029446D" w:rsidRDefault="0029446D" w:rsidP="007A1484">
      <w:pPr>
        <w:spacing w:line="360" w:lineRule="auto"/>
        <w:ind w:firstLine="709"/>
        <w:jc w:val="both"/>
        <w:rPr>
          <w:sz w:val="28"/>
          <w:szCs w:val="28"/>
        </w:rPr>
      </w:pPr>
    </w:p>
    <w:p w:rsidR="00F00899" w:rsidRPr="007A1484" w:rsidRDefault="008678AC" w:rsidP="007A1484">
      <w:pPr>
        <w:spacing w:line="360" w:lineRule="auto"/>
        <w:ind w:firstLine="709"/>
        <w:jc w:val="both"/>
        <w:rPr>
          <w:sz w:val="28"/>
          <w:szCs w:val="28"/>
        </w:rPr>
      </w:pPr>
      <w:r>
        <w:rPr>
          <w:sz w:val="28"/>
          <w:szCs w:val="28"/>
        </w:rPr>
        <w:pict>
          <v:shape id="_x0000_i1212" type="#_x0000_t75" style="width:14.25pt;height:18pt">
            <v:imagedata r:id="rId182" o:title=""/>
          </v:shape>
        </w:pict>
      </w:r>
      <w:r w:rsidR="00F00899" w:rsidRPr="007A1484">
        <w:rPr>
          <w:sz w:val="28"/>
          <w:szCs w:val="28"/>
        </w:rPr>
        <w:t>- интенсивность входного потока покупателей;</w:t>
      </w:r>
    </w:p>
    <w:p w:rsidR="00F00899" w:rsidRPr="007A1484" w:rsidRDefault="008678AC" w:rsidP="007A1484">
      <w:pPr>
        <w:spacing w:line="360" w:lineRule="auto"/>
        <w:ind w:firstLine="709"/>
        <w:jc w:val="both"/>
        <w:rPr>
          <w:sz w:val="28"/>
          <w:szCs w:val="28"/>
        </w:rPr>
      </w:pPr>
      <w:r>
        <w:rPr>
          <w:sz w:val="28"/>
          <w:szCs w:val="28"/>
        </w:rPr>
        <w:pict>
          <v:shape id="_x0000_i1213" type="#_x0000_t75" style="width:15pt;height:18pt">
            <v:imagedata r:id="rId183" o:title=""/>
          </v:shape>
        </w:pict>
      </w:r>
      <w:r w:rsidR="00F00899" w:rsidRPr="007A1484">
        <w:rPr>
          <w:sz w:val="28"/>
          <w:szCs w:val="28"/>
        </w:rPr>
        <w:t>- интенсивность прихода покупателей зоны самообслуживания;</w:t>
      </w:r>
    </w:p>
    <w:p w:rsidR="00F00899" w:rsidRPr="007A1484" w:rsidRDefault="008678AC" w:rsidP="007A1484">
      <w:pPr>
        <w:spacing w:line="360" w:lineRule="auto"/>
        <w:ind w:firstLine="709"/>
        <w:jc w:val="both"/>
        <w:rPr>
          <w:sz w:val="28"/>
          <w:szCs w:val="28"/>
        </w:rPr>
      </w:pPr>
      <w:r>
        <w:rPr>
          <w:sz w:val="28"/>
          <w:szCs w:val="28"/>
        </w:rPr>
        <w:pict>
          <v:shape id="_x0000_i1214" type="#_x0000_t75" style="width:15pt;height:18.75pt">
            <v:imagedata r:id="rId184" o:title=""/>
          </v:shape>
        </w:pict>
      </w:r>
      <w:r w:rsidR="00F00899" w:rsidRPr="007A1484">
        <w:rPr>
          <w:sz w:val="28"/>
          <w:szCs w:val="28"/>
        </w:rPr>
        <w:t>- интенсивность прихода покупателей в расчетный узел;</w:t>
      </w:r>
    </w:p>
    <w:p w:rsidR="00F00899" w:rsidRPr="007A1484" w:rsidRDefault="008678AC" w:rsidP="007A1484">
      <w:pPr>
        <w:spacing w:line="360" w:lineRule="auto"/>
        <w:ind w:firstLine="709"/>
        <w:jc w:val="both"/>
        <w:rPr>
          <w:sz w:val="28"/>
          <w:szCs w:val="28"/>
        </w:rPr>
      </w:pPr>
      <w:r>
        <w:rPr>
          <w:sz w:val="28"/>
          <w:szCs w:val="28"/>
        </w:rPr>
        <w:pict>
          <v:shape id="_x0000_i1215" type="#_x0000_t75" style="width:15.75pt;height:18.75pt">
            <v:imagedata r:id="rId185" o:title=""/>
          </v:shape>
        </w:pict>
      </w:r>
      <w:r w:rsidR="00F00899" w:rsidRPr="007A1484">
        <w:rPr>
          <w:sz w:val="28"/>
          <w:szCs w:val="28"/>
        </w:rPr>
        <w:t>- интенсивность потока обслуживания.</w:t>
      </w:r>
    </w:p>
    <w:p w:rsidR="00F00899" w:rsidRPr="007A1484" w:rsidRDefault="00F00899" w:rsidP="007A1484">
      <w:pPr>
        <w:spacing w:line="360" w:lineRule="auto"/>
        <w:ind w:firstLine="709"/>
        <w:jc w:val="both"/>
        <w:rPr>
          <w:sz w:val="28"/>
          <w:szCs w:val="28"/>
        </w:rPr>
      </w:pPr>
      <w:r w:rsidRPr="007A1484">
        <w:rPr>
          <w:sz w:val="28"/>
          <w:szCs w:val="28"/>
        </w:rPr>
        <w:t>Рис.</w:t>
      </w:r>
      <w:r w:rsidR="003D2370" w:rsidRPr="007A1484">
        <w:rPr>
          <w:sz w:val="28"/>
          <w:szCs w:val="28"/>
        </w:rPr>
        <w:t>4</w:t>
      </w:r>
      <w:r w:rsidRPr="007A1484">
        <w:rPr>
          <w:sz w:val="28"/>
          <w:szCs w:val="28"/>
        </w:rPr>
        <w:t>.1. Модель двухфазной СМО торгового зала универсама</w:t>
      </w:r>
    </w:p>
    <w:p w:rsidR="00F00899" w:rsidRPr="007A1484" w:rsidRDefault="00F00899"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Основная функция расчетного узла состоит в обеспечении высокой пропускной способности покупателей в торговом зале и создании комфортного обслуживания покупателей. Факторы, влияющие на пропускную способность расчетного узла, можно разделить на две группы:</w:t>
      </w:r>
    </w:p>
    <w:p w:rsidR="00F00899" w:rsidRPr="007A1484" w:rsidRDefault="00F00899" w:rsidP="007A1484">
      <w:pPr>
        <w:spacing w:line="360" w:lineRule="auto"/>
        <w:ind w:firstLine="709"/>
        <w:jc w:val="both"/>
        <w:rPr>
          <w:sz w:val="28"/>
          <w:szCs w:val="28"/>
        </w:rPr>
      </w:pPr>
      <w:r w:rsidRPr="007A1484">
        <w:rPr>
          <w:sz w:val="28"/>
          <w:szCs w:val="28"/>
        </w:rPr>
        <w:t>1) экономико-организационные факторы: система материальной ответственности в универсаме; средняя стоимость и структура одной покупки;</w:t>
      </w:r>
    </w:p>
    <w:p w:rsidR="00F00899" w:rsidRPr="007A1484" w:rsidRDefault="00F00899" w:rsidP="007A1484">
      <w:pPr>
        <w:spacing w:line="360" w:lineRule="auto"/>
        <w:ind w:firstLine="709"/>
        <w:jc w:val="both"/>
        <w:rPr>
          <w:sz w:val="28"/>
          <w:szCs w:val="28"/>
        </w:rPr>
      </w:pPr>
      <w:r w:rsidRPr="007A1484">
        <w:rPr>
          <w:sz w:val="28"/>
          <w:szCs w:val="28"/>
        </w:rPr>
        <w:t>2) организационная структура кассового узла;</w:t>
      </w:r>
    </w:p>
    <w:p w:rsidR="00F00899" w:rsidRPr="007A1484" w:rsidRDefault="00F00899" w:rsidP="007A1484">
      <w:pPr>
        <w:spacing w:line="360" w:lineRule="auto"/>
        <w:ind w:firstLine="709"/>
        <w:jc w:val="both"/>
        <w:rPr>
          <w:sz w:val="28"/>
          <w:szCs w:val="28"/>
        </w:rPr>
      </w:pPr>
      <w:r w:rsidRPr="007A1484">
        <w:rPr>
          <w:sz w:val="28"/>
          <w:szCs w:val="28"/>
        </w:rPr>
        <w:t>3) технико-технологические факторы: применяемые типы кассовых аппаратов и кассовых кабин; применяемая контролером-кассиром технология обслуживания покупателей; соответствие мощности кассового узла интенсивности покупательских потоков.</w:t>
      </w:r>
    </w:p>
    <w:p w:rsidR="00F00899" w:rsidRPr="007A1484" w:rsidRDefault="00F00899" w:rsidP="007A1484">
      <w:pPr>
        <w:spacing w:line="360" w:lineRule="auto"/>
        <w:ind w:firstLine="709"/>
        <w:jc w:val="both"/>
        <w:rPr>
          <w:sz w:val="28"/>
          <w:szCs w:val="28"/>
        </w:rPr>
      </w:pPr>
      <w:r w:rsidRPr="007A1484">
        <w:rPr>
          <w:sz w:val="28"/>
          <w:szCs w:val="28"/>
        </w:rPr>
        <w:t>Из перечисленных групп факторов наибольшее влияние оказывают организационное построение кассового узла и соответствие мощности кассового узла интенсивности покупательских потоков.</w:t>
      </w:r>
    </w:p>
    <w:p w:rsidR="00F00899" w:rsidRPr="007A1484" w:rsidRDefault="00F00899" w:rsidP="007A1484">
      <w:pPr>
        <w:spacing w:line="360" w:lineRule="auto"/>
        <w:ind w:firstLine="709"/>
        <w:jc w:val="both"/>
        <w:rPr>
          <w:sz w:val="28"/>
          <w:szCs w:val="28"/>
        </w:rPr>
      </w:pPr>
      <w:r w:rsidRPr="007A1484">
        <w:rPr>
          <w:sz w:val="28"/>
          <w:szCs w:val="28"/>
        </w:rPr>
        <w:t>Рассмотрим обе фазы системы обслуживания:</w:t>
      </w:r>
    </w:p>
    <w:p w:rsidR="00F00899" w:rsidRPr="007A1484" w:rsidRDefault="00F00899" w:rsidP="007A1484">
      <w:pPr>
        <w:numPr>
          <w:ilvl w:val="0"/>
          <w:numId w:val="3"/>
        </w:numPr>
        <w:spacing w:line="360" w:lineRule="auto"/>
        <w:ind w:left="0" w:firstLine="709"/>
        <w:jc w:val="both"/>
        <w:rPr>
          <w:sz w:val="28"/>
          <w:szCs w:val="28"/>
        </w:rPr>
      </w:pPr>
      <w:r w:rsidRPr="007A1484">
        <w:rPr>
          <w:sz w:val="28"/>
          <w:szCs w:val="28"/>
        </w:rPr>
        <w:t>выбор покупателями товаров в зоне самообслуживания;</w:t>
      </w:r>
    </w:p>
    <w:p w:rsidR="00F00899" w:rsidRPr="007A1484" w:rsidRDefault="00F00899" w:rsidP="007A1484">
      <w:pPr>
        <w:spacing w:line="360" w:lineRule="auto"/>
        <w:ind w:firstLine="709"/>
        <w:jc w:val="both"/>
        <w:rPr>
          <w:sz w:val="28"/>
          <w:szCs w:val="28"/>
        </w:rPr>
      </w:pPr>
      <w:r w:rsidRPr="007A1484">
        <w:rPr>
          <w:sz w:val="28"/>
          <w:szCs w:val="28"/>
        </w:rPr>
        <w:t>2)</w:t>
      </w:r>
      <w:r w:rsidR="00B26183">
        <w:rPr>
          <w:sz w:val="28"/>
          <w:szCs w:val="28"/>
        </w:rPr>
        <w:t xml:space="preserve"> </w:t>
      </w:r>
      <w:r w:rsidRPr="007A1484">
        <w:rPr>
          <w:sz w:val="28"/>
          <w:szCs w:val="28"/>
        </w:rPr>
        <w:t>обслуживание покупателей в зоне</w:t>
      </w:r>
      <w:r w:rsidR="00B26183">
        <w:rPr>
          <w:sz w:val="28"/>
          <w:szCs w:val="28"/>
        </w:rPr>
        <w:t xml:space="preserve"> </w:t>
      </w:r>
      <w:r w:rsidRPr="007A1484">
        <w:rPr>
          <w:sz w:val="28"/>
          <w:szCs w:val="28"/>
        </w:rPr>
        <w:t>расчетного узла. Входящий поток покупателей попадает в фазу самообслуживания, и покупатель самостоятельно отбирает нужные ему товарные единицы, формируя их в единую покупку. Причем</w:t>
      </w:r>
      <w:r w:rsidR="00B26183">
        <w:rPr>
          <w:sz w:val="28"/>
          <w:szCs w:val="28"/>
        </w:rPr>
        <w:t xml:space="preserve"> </w:t>
      </w:r>
      <w:r w:rsidRPr="007A1484">
        <w:rPr>
          <w:sz w:val="28"/>
          <w:szCs w:val="28"/>
        </w:rPr>
        <w:t>время этой фазы зависит от того, как взаиморазмещены товарные зоны, какой фронт они имеют, сколько времени тратит покупатель на выбор конкретного товара, какова структура покупки и т.д.</w:t>
      </w:r>
    </w:p>
    <w:p w:rsidR="00F00899" w:rsidRPr="007A1484" w:rsidRDefault="00F00899" w:rsidP="007A1484">
      <w:pPr>
        <w:spacing w:line="360" w:lineRule="auto"/>
        <w:ind w:firstLine="709"/>
        <w:jc w:val="both"/>
        <w:rPr>
          <w:sz w:val="28"/>
          <w:szCs w:val="28"/>
        </w:rPr>
      </w:pPr>
      <w:r w:rsidRPr="007A1484">
        <w:rPr>
          <w:sz w:val="28"/>
          <w:szCs w:val="28"/>
        </w:rPr>
        <w:t xml:space="preserve">Выходящий поток покупателей из зоны самообслуживания </w:t>
      </w:r>
      <w:r w:rsidR="008678AC">
        <w:rPr>
          <w:sz w:val="28"/>
          <w:szCs w:val="28"/>
        </w:rPr>
        <w:pict>
          <v:shape id="_x0000_i1216" type="#_x0000_t75" style="width:15pt;height:18pt">
            <v:imagedata r:id="rId186" o:title=""/>
          </v:shape>
        </w:pict>
      </w:r>
      <w:r w:rsidRPr="007A1484">
        <w:rPr>
          <w:sz w:val="28"/>
          <w:szCs w:val="28"/>
        </w:rPr>
        <w:t>одновременно</w:t>
      </w:r>
      <w:r w:rsidR="00B26183">
        <w:rPr>
          <w:sz w:val="28"/>
          <w:szCs w:val="28"/>
        </w:rPr>
        <w:t xml:space="preserve"> </w:t>
      </w:r>
      <w:r w:rsidRPr="007A1484">
        <w:rPr>
          <w:sz w:val="28"/>
          <w:szCs w:val="28"/>
        </w:rPr>
        <w:t xml:space="preserve">является входящим потоком </w:t>
      </w:r>
      <w:r w:rsidR="008678AC">
        <w:rPr>
          <w:sz w:val="28"/>
          <w:szCs w:val="28"/>
        </w:rPr>
        <w:pict>
          <v:shape id="_x0000_i1217" type="#_x0000_t75" style="width:15pt;height:18.75pt">
            <v:imagedata r:id="rId187" o:title=""/>
          </v:shape>
        </w:pict>
      </w:r>
      <w:r w:rsidRPr="007A1484">
        <w:rPr>
          <w:sz w:val="28"/>
          <w:szCs w:val="28"/>
        </w:rPr>
        <w:t>в зону кассового узла, который последовательно включает ожидание покупателя в очереди и затем обслуживание его контролером-кассиром. Кассовый узел можно рассматривать как систему обслуживания с потерями или как систему обслуживания с ожиданием.</w:t>
      </w:r>
    </w:p>
    <w:p w:rsidR="00F00899" w:rsidRPr="007A1484" w:rsidRDefault="00F00899" w:rsidP="007A1484">
      <w:pPr>
        <w:spacing w:line="360" w:lineRule="auto"/>
        <w:ind w:firstLine="709"/>
        <w:jc w:val="both"/>
        <w:rPr>
          <w:sz w:val="28"/>
          <w:szCs w:val="28"/>
        </w:rPr>
      </w:pPr>
      <w:r w:rsidRPr="007A1484">
        <w:rPr>
          <w:sz w:val="28"/>
          <w:szCs w:val="28"/>
        </w:rPr>
        <w:t>Однако ни первая, ни вторая рассмотренные системы не позволяют реально описать процесс обслуживания в кассовом узле универсама по следующим причинам:</w:t>
      </w:r>
    </w:p>
    <w:p w:rsidR="00F00899" w:rsidRPr="007A1484" w:rsidRDefault="00F00899" w:rsidP="007A1484">
      <w:pPr>
        <w:spacing w:line="360" w:lineRule="auto"/>
        <w:ind w:firstLine="709"/>
        <w:jc w:val="both"/>
        <w:rPr>
          <w:sz w:val="28"/>
          <w:szCs w:val="28"/>
        </w:rPr>
      </w:pPr>
      <w:r w:rsidRPr="007A1484">
        <w:rPr>
          <w:sz w:val="28"/>
          <w:szCs w:val="28"/>
        </w:rPr>
        <w:t>в первом варианте кассовый узел, мощность которого будет рассчитана на систему с потерями, требует значительных как капитальных вложений, так и текущих затрат на содержание контролеров-кассиров;</w:t>
      </w:r>
    </w:p>
    <w:p w:rsidR="00F00899" w:rsidRPr="007A1484" w:rsidRDefault="00F00899" w:rsidP="007A1484">
      <w:pPr>
        <w:spacing w:line="360" w:lineRule="auto"/>
        <w:ind w:firstLine="709"/>
        <w:jc w:val="both"/>
        <w:rPr>
          <w:sz w:val="28"/>
          <w:szCs w:val="28"/>
        </w:rPr>
      </w:pPr>
      <w:r w:rsidRPr="007A1484">
        <w:rPr>
          <w:sz w:val="28"/>
          <w:szCs w:val="28"/>
        </w:rPr>
        <w:t>во втором варианте кассовый узел, мощность которого будет рассчитана на систему с ожиданиями, приводит к большим затратам времени покупателей в ожидании обслуживания. При этом в часы пик зона расчетного узла «переполняется» и очередь покупателей «перетекает» в зону самообслуживания, что нарушает нормальные условия для выбора товара другими покупателями.</w:t>
      </w:r>
    </w:p>
    <w:p w:rsidR="00F00899" w:rsidRPr="007A1484" w:rsidRDefault="00F00899" w:rsidP="007A1484">
      <w:pPr>
        <w:spacing w:line="360" w:lineRule="auto"/>
        <w:ind w:firstLine="709"/>
        <w:jc w:val="both"/>
        <w:rPr>
          <w:sz w:val="28"/>
          <w:szCs w:val="28"/>
        </w:rPr>
      </w:pPr>
      <w:r w:rsidRPr="007A1484">
        <w:rPr>
          <w:sz w:val="28"/>
          <w:szCs w:val="28"/>
        </w:rPr>
        <w:t xml:space="preserve">В связи с этим целесообразно рассматривать вторую фазу обслуживания как систему с ограниченной очереди, промежуточную между системой с ожиданием и системой с потерями. При этом предполагается, что одновременно в системе могут находиться не более </w:t>
      </w:r>
      <w:r w:rsidRPr="007A1484">
        <w:rPr>
          <w:sz w:val="28"/>
          <w:szCs w:val="28"/>
          <w:lang w:val="en-US"/>
        </w:rPr>
        <w:t>L</w:t>
      </w:r>
      <w:r w:rsidRPr="007A1484">
        <w:rPr>
          <w:sz w:val="28"/>
          <w:szCs w:val="28"/>
        </w:rPr>
        <w:t xml:space="preserve">, причем </w:t>
      </w:r>
      <w:r w:rsidRPr="007A1484">
        <w:rPr>
          <w:sz w:val="28"/>
          <w:szCs w:val="28"/>
          <w:lang w:val="en-US"/>
        </w:rPr>
        <w:t>L</w:t>
      </w:r>
      <w:r w:rsidRPr="007A1484">
        <w:rPr>
          <w:sz w:val="28"/>
          <w:szCs w:val="28"/>
        </w:rPr>
        <w:t>=</w:t>
      </w:r>
      <w:r w:rsidRPr="007A1484">
        <w:rPr>
          <w:sz w:val="28"/>
          <w:szCs w:val="28"/>
          <w:lang w:val="en-US"/>
        </w:rPr>
        <w:t>n</w:t>
      </w:r>
      <w:r w:rsidRPr="007A1484">
        <w:rPr>
          <w:sz w:val="28"/>
          <w:szCs w:val="28"/>
        </w:rPr>
        <w:t>+</w:t>
      </w:r>
      <w:r w:rsidRPr="007A1484">
        <w:rPr>
          <w:sz w:val="28"/>
          <w:szCs w:val="28"/>
          <w:lang w:val="en-US"/>
        </w:rPr>
        <w:t>m</w:t>
      </w:r>
      <w:r w:rsidRPr="007A1484">
        <w:rPr>
          <w:sz w:val="28"/>
          <w:szCs w:val="28"/>
        </w:rPr>
        <w:t xml:space="preserve">, где </w:t>
      </w:r>
      <w:r w:rsidRPr="007A1484">
        <w:rPr>
          <w:sz w:val="28"/>
          <w:szCs w:val="28"/>
          <w:lang w:val="en-US"/>
        </w:rPr>
        <w:t>n</w:t>
      </w:r>
      <w:r w:rsidRPr="007A1484">
        <w:rPr>
          <w:sz w:val="28"/>
          <w:szCs w:val="28"/>
        </w:rPr>
        <w:t>-количество обслуживаемых клиентов в кассах,</w:t>
      </w:r>
      <w:r w:rsidR="00B26183">
        <w:rPr>
          <w:sz w:val="28"/>
          <w:szCs w:val="28"/>
        </w:rPr>
        <w:t xml:space="preserve"> </w:t>
      </w:r>
      <w:r w:rsidRPr="007A1484">
        <w:rPr>
          <w:sz w:val="28"/>
          <w:szCs w:val="28"/>
          <w:lang w:val="en-US"/>
        </w:rPr>
        <w:t>m</w:t>
      </w:r>
      <w:r w:rsidRPr="007A1484">
        <w:rPr>
          <w:sz w:val="28"/>
          <w:szCs w:val="28"/>
        </w:rPr>
        <w:t xml:space="preserve">-количество покупателей, стоящих в очереди, причем любая </w:t>
      </w:r>
      <w:r w:rsidRPr="007A1484">
        <w:rPr>
          <w:sz w:val="28"/>
          <w:szCs w:val="28"/>
          <w:lang w:val="en-US"/>
        </w:rPr>
        <w:t>m</w:t>
      </w:r>
      <w:r w:rsidRPr="007A1484">
        <w:rPr>
          <w:sz w:val="28"/>
          <w:szCs w:val="28"/>
        </w:rPr>
        <w:t>+1- заявка покидает систему необслуженной.</w:t>
      </w:r>
    </w:p>
    <w:p w:rsidR="00F00899" w:rsidRPr="007A1484" w:rsidRDefault="00F00899" w:rsidP="007A1484">
      <w:pPr>
        <w:spacing w:line="360" w:lineRule="auto"/>
        <w:ind w:firstLine="709"/>
        <w:jc w:val="both"/>
        <w:rPr>
          <w:sz w:val="28"/>
          <w:szCs w:val="28"/>
        </w:rPr>
      </w:pPr>
      <w:r w:rsidRPr="007A1484">
        <w:rPr>
          <w:sz w:val="28"/>
          <w:szCs w:val="28"/>
        </w:rPr>
        <w:t>Это условие позволяет, с одной стороны, ограничить площадь зоны расчетного узла с учетом максимально допустимой длины очереди, а с другой – ввести ограничение на время ожидания покупателями обслуживания в кассовом узле, т.е. учитывать издержки потребления покупателей.</w:t>
      </w:r>
    </w:p>
    <w:p w:rsidR="003D2370" w:rsidRPr="007A1484" w:rsidRDefault="00F00899" w:rsidP="007A1484">
      <w:pPr>
        <w:spacing w:line="360" w:lineRule="auto"/>
        <w:ind w:firstLine="709"/>
        <w:jc w:val="both"/>
        <w:rPr>
          <w:sz w:val="28"/>
          <w:szCs w:val="28"/>
        </w:rPr>
      </w:pPr>
      <w:r w:rsidRPr="007A1484">
        <w:rPr>
          <w:sz w:val="28"/>
          <w:szCs w:val="28"/>
        </w:rPr>
        <w:t>Правомерность постановки задачи в таком виде подтверждается проведенными обследованиями потоков покупателей в универсамах, результаты которых приведены в табл</w:t>
      </w:r>
      <w:r w:rsidR="003D2370" w:rsidRPr="007A1484">
        <w:rPr>
          <w:sz w:val="28"/>
          <w:szCs w:val="28"/>
        </w:rPr>
        <w:t>. 4.</w:t>
      </w:r>
      <w:r w:rsidRPr="007A1484">
        <w:rPr>
          <w:sz w:val="28"/>
          <w:szCs w:val="28"/>
        </w:rPr>
        <w:t>1, анализ которых выявил</w:t>
      </w:r>
      <w:r w:rsidR="00B26183">
        <w:rPr>
          <w:sz w:val="28"/>
          <w:szCs w:val="28"/>
        </w:rPr>
        <w:t xml:space="preserve"> </w:t>
      </w:r>
      <w:r w:rsidRPr="007A1484">
        <w:rPr>
          <w:sz w:val="28"/>
          <w:szCs w:val="28"/>
        </w:rPr>
        <w:t>тесную связь между средней длинной очереди в кассовом узле и количеством покупателей, не совершивших покупок.</w:t>
      </w:r>
    </w:p>
    <w:p w:rsidR="00985FF2" w:rsidRPr="007A1484" w:rsidRDefault="00985FF2"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Табл.</w:t>
      </w:r>
      <w:r w:rsidR="003D2370" w:rsidRPr="007A1484">
        <w:rPr>
          <w:sz w:val="28"/>
          <w:szCs w:val="28"/>
          <w:lang w:val="en-US"/>
        </w:rPr>
        <w:t>4</w:t>
      </w:r>
      <w:r w:rsidRPr="007A1484">
        <w:rPr>
          <w:sz w:val="28"/>
          <w:szCs w:val="28"/>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7"/>
        <w:gridCol w:w="900"/>
        <w:gridCol w:w="900"/>
        <w:gridCol w:w="720"/>
        <w:gridCol w:w="900"/>
        <w:gridCol w:w="768"/>
        <w:gridCol w:w="958"/>
        <w:gridCol w:w="900"/>
        <w:gridCol w:w="777"/>
        <w:gridCol w:w="843"/>
      </w:tblGrid>
      <w:tr w:rsidR="00F00899" w:rsidRPr="008633B2" w:rsidTr="008633B2">
        <w:trPr>
          <w:jc w:val="center"/>
        </w:trPr>
        <w:tc>
          <w:tcPr>
            <w:tcW w:w="1227" w:type="dxa"/>
            <w:vMerge w:val="restart"/>
          </w:tcPr>
          <w:p w:rsidR="00F00899" w:rsidRPr="008633B2" w:rsidRDefault="00F00899" w:rsidP="008633B2">
            <w:pPr>
              <w:spacing w:line="360" w:lineRule="auto"/>
              <w:jc w:val="both"/>
              <w:rPr>
                <w:sz w:val="20"/>
                <w:szCs w:val="28"/>
              </w:rPr>
            </w:pPr>
            <w:r w:rsidRPr="008633B2">
              <w:rPr>
                <w:sz w:val="20"/>
                <w:szCs w:val="28"/>
              </w:rPr>
              <w:t>Часы работы</w:t>
            </w:r>
          </w:p>
        </w:tc>
        <w:tc>
          <w:tcPr>
            <w:tcW w:w="7666" w:type="dxa"/>
            <w:gridSpan w:val="9"/>
          </w:tcPr>
          <w:p w:rsidR="00F00899" w:rsidRPr="008633B2" w:rsidRDefault="00F00899" w:rsidP="008633B2">
            <w:pPr>
              <w:spacing w:line="360" w:lineRule="auto"/>
              <w:jc w:val="both"/>
              <w:rPr>
                <w:sz w:val="20"/>
                <w:szCs w:val="28"/>
              </w:rPr>
            </w:pPr>
            <w:r w:rsidRPr="008633B2">
              <w:rPr>
                <w:sz w:val="20"/>
                <w:szCs w:val="28"/>
              </w:rPr>
              <w:t>День недели</w:t>
            </w:r>
          </w:p>
        </w:tc>
      </w:tr>
      <w:tr w:rsidR="00F00899" w:rsidRPr="008633B2" w:rsidTr="008633B2">
        <w:trPr>
          <w:jc w:val="center"/>
        </w:trPr>
        <w:tc>
          <w:tcPr>
            <w:tcW w:w="1227" w:type="dxa"/>
            <w:vMerge/>
          </w:tcPr>
          <w:p w:rsidR="00F00899" w:rsidRPr="008633B2" w:rsidRDefault="00F00899" w:rsidP="008633B2">
            <w:pPr>
              <w:spacing w:line="360" w:lineRule="auto"/>
              <w:jc w:val="both"/>
              <w:rPr>
                <w:sz w:val="20"/>
                <w:szCs w:val="28"/>
              </w:rPr>
            </w:pPr>
          </w:p>
        </w:tc>
        <w:tc>
          <w:tcPr>
            <w:tcW w:w="2520" w:type="dxa"/>
            <w:gridSpan w:val="3"/>
          </w:tcPr>
          <w:p w:rsidR="00F00899" w:rsidRPr="008633B2" w:rsidRDefault="00F00899" w:rsidP="008633B2">
            <w:pPr>
              <w:spacing w:line="360" w:lineRule="auto"/>
              <w:jc w:val="both"/>
              <w:rPr>
                <w:sz w:val="20"/>
                <w:szCs w:val="28"/>
              </w:rPr>
            </w:pPr>
            <w:r w:rsidRPr="008633B2">
              <w:rPr>
                <w:sz w:val="20"/>
                <w:szCs w:val="28"/>
              </w:rPr>
              <w:t>пятница</w:t>
            </w:r>
          </w:p>
        </w:tc>
        <w:tc>
          <w:tcPr>
            <w:tcW w:w="2626" w:type="dxa"/>
            <w:gridSpan w:val="3"/>
          </w:tcPr>
          <w:p w:rsidR="00F00899" w:rsidRPr="008633B2" w:rsidRDefault="00F00899" w:rsidP="008633B2">
            <w:pPr>
              <w:spacing w:line="360" w:lineRule="auto"/>
              <w:jc w:val="both"/>
              <w:rPr>
                <w:sz w:val="20"/>
                <w:szCs w:val="28"/>
              </w:rPr>
            </w:pPr>
            <w:r w:rsidRPr="008633B2">
              <w:rPr>
                <w:sz w:val="20"/>
                <w:szCs w:val="28"/>
              </w:rPr>
              <w:t>суббота</w:t>
            </w:r>
          </w:p>
        </w:tc>
        <w:tc>
          <w:tcPr>
            <w:tcW w:w="2520" w:type="dxa"/>
            <w:gridSpan w:val="3"/>
          </w:tcPr>
          <w:p w:rsidR="00F00899" w:rsidRPr="008633B2" w:rsidRDefault="00F00899" w:rsidP="008633B2">
            <w:pPr>
              <w:spacing w:line="360" w:lineRule="auto"/>
              <w:jc w:val="both"/>
              <w:rPr>
                <w:sz w:val="20"/>
                <w:szCs w:val="28"/>
              </w:rPr>
            </w:pPr>
            <w:r w:rsidRPr="008633B2">
              <w:rPr>
                <w:sz w:val="20"/>
                <w:szCs w:val="28"/>
              </w:rPr>
              <w:t>воскресенье</w:t>
            </w:r>
          </w:p>
        </w:tc>
      </w:tr>
      <w:tr w:rsidR="00F00899" w:rsidRPr="008633B2" w:rsidTr="008633B2">
        <w:trPr>
          <w:jc w:val="center"/>
        </w:trPr>
        <w:tc>
          <w:tcPr>
            <w:tcW w:w="1227" w:type="dxa"/>
            <w:vMerge/>
          </w:tcPr>
          <w:p w:rsidR="00F00899" w:rsidRPr="008633B2" w:rsidRDefault="00F00899" w:rsidP="008633B2">
            <w:pPr>
              <w:spacing w:line="360" w:lineRule="auto"/>
              <w:jc w:val="both"/>
              <w:rPr>
                <w:sz w:val="20"/>
                <w:szCs w:val="28"/>
              </w:rPr>
            </w:pPr>
          </w:p>
        </w:tc>
        <w:tc>
          <w:tcPr>
            <w:tcW w:w="900" w:type="dxa"/>
            <w:vMerge w:val="restart"/>
          </w:tcPr>
          <w:p w:rsidR="00F00899" w:rsidRPr="008633B2" w:rsidRDefault="00F00899" w:rsidP="008633B2">
            <w:pPr>
              <w:spacing w:line="360" w:lineRule="auto"/>
              <w:jc w:val="both"/>
              <w:rPr>
                <w:sz w:val="20"/>
                <w:szCs w:val="28"/>
              </w:rPr>
            </w:pPr>
            <w:r w:rsidRPr="008633B2">
              <w:rPr>
                <w:sz w:val="20"/>
                <w:szCs w:val="28"/>
              </w:rPr>
              <w:t>оче-редь,</w:t>
            </w:r>
          </w:p>
          <w:p w:rsidR="00F00899" w:rsidRPr="008633B2" w:rsidRDefault="008678AC" w:rsidP="008633B2">
            <w:pPr>
              <w:spacing w:line="360" w:lineRule="auto"/>
              <w:jc w:val="both"/>
              <w:rPr>
                <w:sz w:val="20"/>
                <w:szCs w:val="28"/>
              </w:rPr>
            </w:pPr>
            <w:r>
              <w:rPr>
                <w:sz w:val="20"/>
                <w:szCs w:val="28"/>
              </w:rPr>
              <w:pict>
                <v:shape id="_x0000_i1218" type="#_x0000_t75" style="width:18pt;height:18pt">
                  <v:imagedata r:id="rId188" o:title=""/>
                </v:shape>
              </w:pict>
            </w:r>
          </w:p>
        </w:tc>
        <w:tc>
          <w:tcPr>
            <w:tcW w:w="1620" w:type="dxa"/>
            <w:gridSpan w:val="2"/>
          </w:tcPr>
          <w:p w:rsidR="00F00899" w:rsidRPr="008633B2" w:rsidRDefault="00F00899" w:rsidP="008633B2">
            <w:pPr>
              <w:spacing w:line="360" w:lineRule="auto"/>
              <w:jc w:val="both"/>
              <w:rPr>
                <w:sz w:val="20"/>
                <w:szCs w:val="28"/>
              </w:rPr>
            </w:pPr>
            <w:r w:rsidRPr="008633B2">
              <w:rPr>
                <w:sz w:val="20"/>
                <w:szCs w:val="28"/>
              </w:rPr>
              <w:t>количество</w:t>
            </w:r>
          </w:p>
          <w:p w:rsidR="00F00899" w:rsidRPr="008633B2" w:rsidRDefault="00F00899" w:rsidP="008633B2">
            <w:pPr>
              <w:spacing w:line="360" w:lineRule="auto"/>
              <w:jc w:val="both"/>
              <w:rPr>
                <w:sz w:val="20"/>
                <w:szCs w:val="28"/>
              </w:rPr>
            </w:pPr>
            <w:r w:rsidRPr="008633B2">
              <w:rPr>
                <w:sz w:val="20"/>
                <w:szCs w:val="28"/>
              </w:rPr>
              <w:t>покупателей</w:t>
            </w:r>
          </w:p>
          <w:p w:rsidR="00F00899" w:rsidRPr="008633B2" w:rsidRDefault="00F00899" w:rsidP="008633B2">
            <w:pPr>
              <w:spacing w:line="360" w:lineRule="auto"/>
              <w:jc w:val="both"/>
              <w:rPr>
                <w:sz w:val="20"/>
                <w:szCs w:val="28"/>
              </w:rPr>
            </w:pPr>
            <w:r w:rsidRPr="008633B2">
              <w:rPr>
                <w:sz w:val="20"/>
                <w:szCs w:val="28"/>
              </w:rPr>
              <w:t>без покупок</w:t>
            </w:r>
          </w:p>
        </w:tc>
        <w:tc>
          <w:tcPr>
            <w:tcW w:w="900" w:type="dxa"/>
            <w:vMerge w:val="restart"/>
          </w:tcPr>
          <w:p w:rsidR="00F00899" w:rsidRPr="008633B2" w:rsidRDefault="00F00899" w:rsidP="008633B2">
            <w:pPr>
              <w:spacing w:line="360" w:lineRule="auto"/>
              <w:jc w:val="both"/>
              <w:rPr>
                <w:sz w:val="20"/>
                <w:szCs w:val="28"/>
              </w:rPr>
            </w:pPr>
            <w:r w:rsidRPr="008633B2">
              <w:rPr>
                <w:sz w:val="20"/>
                <w:szCs w:val="28"/>
              </w:rPr>
              <w:t>оче-редь,</w:t>
            </w:r>
          </w:p>
          <w:p w:rsidR="00F00899" w:rsidRPr="008633B2" w:rsidRDefault="008678AC" w:rsidP="008633B2">
            <w:pPr>
              <w:spacing w:line="360" w:lineRule="auto"/>
              <w:jc w:val="both"/>
              <w:rPr>
                <w:sz w:val="20"/>
                <w:szCs w:val="28"/>
              </w:rPr>
            </w:pPr>
            <w:r>
              <w:rPr>
                <w:sz w:val="20"/>
                <w:szCs w:val="28"/>
              </w:rPr>
              <w:pict>
                <v:shape id="_x0000_i1219" type="#_x0000_t75" style="width:18pt;height:18pt">
                  <v:imagedata r:id="rId188" o:title=""/>
                </v:shape>
              </w:pict>
            </w:r>
          </w:p>
        </w:tc>
        <w:tc>
          <w:tcPr>
            <w:tcW w:w="1726" w:type="dxa"/>
            <w:gridSpan w:val="2"/>
          </w:tcPr>
          <w:p w:rsidR="00F00899" w:rsidRPr="008633B2" w:rsidRDefault="00F00899" w:rsidP="008633B2">
            <w:pPr>
              <w:spacing w:line="360" w:lineRule="auto"/>
              <w:jc w:val="both"/>
              <w:rPr>
                <w:sz w:val="20"/>
                <w:szCs w:val="28"/>
              </w:rPr>
            </w:pPr>
            <w:r w:rsidRPr="008633B2">
              <w:rPr>
                <w:sz w:val="20"/>
                <w:szCs w:val="28"/>
              </w:rPr>
              <w:t>количество</w:t>
            </w:r>
          </w:p>
          <w:p w:rsidR="00F00899" w:rsidRPr="008633B2" w:rsidRDefault="00F00899" w:rsidP="008633B2">
            <w:pPr>
              <w:spacing w:line="360" w:lineRule="auto"/>
              <w:jc w:val="both"/>
              <w:rPr>
                <w:sz w:val="20"/>
                <w:szCs w:val="28"/>
              </w:rPr>
            </w:pPr>
            <w:r w:rsidRPr="008633B2">
              <w:rPr>
                <w:sz w:val="20"/>
                <w:szCs w:val="28"/>
              </w:rPr>
              <w:t>покупателей</w:t>
            </w:r>
          </w:p>
          <w:p w:rsidR="00F00899" w:rsidRPr="008633B2" w:rsidRDefault="00F00899" w:rsidP="008633B2">
            <w:pPr>
              <w:spacing w:line="360" w:lineRule="auto"/>
              <w:jc w:val="both"/>
              <w:rPr>
                <w:sz w:val="20"/>
                <w:szCs w:val="28"/>
              </w:rPr>
            </w:pPr>
            <w:r w:rsidRPr="008633B2">
              <w:rPr>
                <w:sz w:val="20"/>
                <w:szCs w:val="28"/>
              </w:rPr>
              <w:t>без покупок</w:t>
            </w:r>
          </w:p>
        </w:tc>
        <w:tc>
          <w:tcPr>
            <w:tcW w:w="900" w:type="dxa"/>
            <w:vMerge w:val="restart"/>
          </w:tcPr>
          <w:p w:rsidR="00F00899" w:rsidRPr="008633B2" w:rsidRDefault="00F00899" w:rsidP="008633B2">
            <w:pPr>
              <w:spacing w:line="360" w:lineRule="auto"/>
              <w:jc w:val="both"/>
              <w:rPr>
                <w:sz w:val="20"/>
                <w:szCs w:val="28"/>
              </w:rPr>
            </w:pPr>
            <w:r w:rsidRPr="008633B2">
              <w:rPr>
                <w:sz w:val="20"/>
                <w:szCs w:val="28"/>
              </w:rPr>
              <w:t>оче-редь,</w:t>
            </w:r>
          </w:p>
          <w:p w:rsidR="00F00899" w:rsidRPr="008633B2" w:rsidRDefault="008678AC" w:rsidP="008633B2">
            <w:pPr>
              <w:spacing w:line="360" w:lineRule="auto"/>
              <w:jc w:val="both"/>
              <w:rPr>
                <w:sz w:val="20"/>
                <w:szCs w:val="28"/>
              </w:rPr>
            </w:pPr>
            <w:r>
              <w:rPr>
                <w:sz w:val="20"/>
                <w:szCs w:val="28"/>
              </w:rPr>
              <w:pict>
                <v:shape id="_x0000_i1220" type="#_x0000_t75" style="width:18pt;height:18pt">
                  <v:imagedata r:id="rId188" o:title=""/>
                </v:shape>
              </w:pict>
            </w:r>
          </w:p>
          <w:p w:rsidR="00F00899" w:rsidRPr="008633B2" w:rsidRDefault="00F00899" w:rsidP="008633B2">
            <w:pPr>
              <w:spacing w:line="360" w:lineRule="auto"/>
              <w:jc w:val="both"/>
              <w:rPr>
                <w:sz w:val="20"/>
                <w:szCs w:val="28"/>
              </w:rPr>
            </w:pPr>
          </w:p>
        </w:tc>
        <w:tc>
          <w:tcPr>
            <w:tcW w:w="1620" w:type="dxa"/>
            <w:gridSpan w:val="2"/>
          </w:tcPr>
          <w:p w:rsidR="00F00899" w:rsidRPr="008633B2" w:rsidRDefault="00F00899" w:rsidP="008633B2">
            <w:pPr>
              <w:spacing w:line="360" w:lineRule="auto"/>
              <w:jc w:val="both"/>
              <w:rPr>
                <w:sz w:val="20"/>
                <w:szCs w:val="28"/>
              </w:rPr>
            </w:pPr>
            <w:r w:rsidRPr="008633B2">
              <w:rPr>
                <w:sz w:val="20"/>
                <w:szCs w:val="28"/>
              </w:rPr>
              <w:t>количество</w:t>
            </w:r>
          </w:p>
          <w:p w:rsidR="00F00899" w:rsidRPr="008633B2" w:rsidRDefault="00F00899" w:rsidP="008633B2">
            <w:pPr>
              <w:spacing w:line="360" w:lineRule="auto"/>
              <w:jc w:val="both"/>
              <w:rPr>
                <w:sz w:val="20"/>
                <w:szCs w:val="28"/>
              </w:rPr>
            </w:pPr>
            <w:r w:rsidRPr="008633B2">
              <w:rPr>
                <w:sz w:val="20"/>
                <w:szCs w:val="28"/>
              </w:rPr>
              <w:t>покупателей</w:t>
            </w:r>
          </w:p>
          <w:p w:rsidR="00F00899" w:rsidRPr="008633B2" w:rsidRDefault="00F00899" w:rsidP="008633B2">
            <w:pPr>
              <w:spacing w:line="360" w:lineRule="auto"/>
              <w:jc w:val="both"/>
              <w:rPr>
                <w:sz w:val="20"/>
                <w:szCs w:val="28"/>
              </w:rPr>
            </w:pPr>
            <w:r w:rsidRPr="008633B2">
              <w:rPr>
                <w:sz w:val="20"/>
                <w:szCs w:val="28"/>
              </w:rPr>
              <w:t>без покупок</w:t>
            </w:r>
          </w:p>
        </w:tc>
      </w:tr>
      <w:tr w:rsidR="00F00899" w:rsidRPr="008633B2" w:rsidTr="008633B2">
        <w:trPr>
          <w:jc w:val="center"/>
        </w:trPr>
        <w:tc>
          <w:tcPr>
            <w:tcW w:w="1227" w:type="dxa"/>
            <w:vMerge/>
          </w:tcPr>
          <w:p w:rsidR="00F00899" w:rsidRPr="008633B2" w:rsidRDefault="00F00899" w:rsidP="008633B2">
            <w:pPr>
              <w:spacing w:line="360" w:lineRule="auto"/>
              <w:jc w:val="both"/>
              <w:rPr>
                <w:sz w:val="20"/>
                <w:szCs w:val="28"/>
              </w:rPr>
            </w:pPr>
          </w:p>
        </w:tc>
        <w:tc>
          <w:tcPr>
            <w:tcW w:w="900" w:type="dxa"/>
            <w:vMerge/>
          </w:tcPr>
          <w:p w:rsidR="00F00899" w:rsidRPr="008633B2" w:rsidRDefault="00F00899" w:rsidP="008633B2">
            <w:pPr>
              <w:spacing w:line="360" w:lineRule="auto"/>
              <w:jc w:val="both"/>
              <w:rPr>
                <w:sz w:val="20"/>
                <w:szCs w:val="28"/>
              </w:rPr>
            </w:pPr>
          </w:p>
        </w:tc>
        <w:tc>
          <w:tcPr>
            <w:tcW w:w="900" w:type="dxa"/>
          </w:tcPr>
          <w:p w:rsidR="00F00899" w:rsidRPr="008633B2" w:rsidRDefault="00F00899" w:rsidP="008633B2">
            <w:pPr>
              <w:spacing w:line="360" w:lineRule="auto"/>
              <w:jc w:val="both"/>
              <w:rPr>
                <w:sz w:val="20"/>
                <w:szCs w:val="28"/>
              </w:rPr>
            </w:pPr>
            <w:r w:rsidRPr="008633B2">
              <w:rPr>
                <w:sz w:val="20"/>
                <w:szCs w:val="28"/>
              </w:rPr>
              <w:t>чел.</w:t>
            </w:r>
          </w:p>
        </w:tc>
        <w:tc>
          <w:tcPr>
            <w:tcW w:w="720" w:type="dxa"/>
          </w:tcPr>
          <w:p w:rsidR="00F00899" w:rsidRPr="008633B2" w:rsidRDefault="00F00899" w:rsidP="008633B2">
            <w:pPr>
              <w:spacing w:line="360" w:lineRule="auto"/>
              <w:jc w:val="both"/>
              <w:rPr>
                <w:sz w:val="20"/>
                <w:szCs w:val="28"/>
              </w:rPr>
            </w:pPr>
            <w:r w:rsidRPr="008633B2">
              <w:rPr>
                <w:sz w:val="20"/>
                <w:szCs w:val="28"/>
              </w:rPr>
              <w:t>%</w:t>
            </w:r>
          </w:p>
        </w:tc>
        <w:tc>
          <w:tcPr>
            <w:tcW w:w="900" w:type="dxa"/>
            <w:vMerge/>
          </w:tcPr>
          <w:p w:rsidR="00F00899" w:rsidRPr="008633B2" w:rsidRDefault="00F00899" w:rsidP="008633B2">
            <w:pPr>
              <w:spacing w:line="360" w:lineRule="auto"/>
              <w:jc w:val="both"/>
              <w:rPr>
                <w:sz w:val="20"/>
                <w:szCs w:val="28"/>
              </w:rPr>
            </w:pPr>
          </w:p>
        </w:tc>
        <w:tc>
          <w:tcPr>
            <w:tcW w:w="768" w:type="dxa"/>
          </w:tcPr>
          <w:p w:rsidR="00F00899" w:rsidRPr="008633B2" w:rsidRDefault="00F00899" w:rsidP="008633B2">
            <w:pPr>
              <w:spacing w:line="360" w:lineRule="auto"/>
              <w:jc w:val="both"/>
              <w:rPr>
                <w:sz w:val="20"/>
                <w:szCs w:val="28"/>
              </w:rPr>
            </w:pPr>
            <w:r w:rsidRPr="008633B2">
              <w:rPr>
                <w:sz w:val="20"/>
                <w:szCs w:val="28"/>
              </w:rPr>
              <w:t>чел.</w:t>
            </w:r>
          </w:p>
        </w:tc>
        <w:tc>
          <w:tcPr>
            <w:tcW w:w="958" w:type="dxa"/>
          </w:tcPr>
          <w:p w:rsidR="00F00899" w:rsidRPr="008633B2" w:rsidRDefault="00F00899" w:rsidP="008633B2">
            <w:pPr>
              <w:spacing w:line="360" w:lineRule="auto"/>
              <w:jc w:val="both"/>
              <w:rPr>
                <w:sz w:val="20"/>
                <w:szCs w:val="28"/>
              </w:rPr>
            </w:pPr>
            <w:r w:rsidRPr="008633B2">
              <w:rPr>
                <w:sz w:val="20"/>
                <w:szCs w:val="28"/>
              </w:rPr>
              <w:t>%</w:t>
            </w:r>
          </w:p>
        </w:tc>
        <w:tc>
          <w:tcPr>
            <w:tcW w:w="900" w:type="dxa"/>
            <w:vMerge/>
          </w:tcPr>
          <w:p w:rsidR="00F00899" w:rsidRPr="008633B2" w:rsidRDefault="00F00899" w:rsidP="008633B2">
            <w:pPr>
              <w:spacing w:line="360" w:lineRule="auto"/>
              <w:jc w:val="both"/>
              <w:rPr>
                <w:sz w:val="20"/>
                <w:szCs w:val="28"/>
              </w:rPr>
            </w:pPr>
          </w:p>
        </w:tc>
        <w:tc>
          <w:tcPr>
            <w:tcW w:w="777" w:type="dxa"/>
          </w:tcPr>
          <w:p w:rsidR="00F00899" w:rsidRPr="008633B2" w:rsidRDefault="00F00899" w:rsidP="008633B2">
            <w:pPr>
              <w:spacing w:line="360" w:lineRule="auto"/>
              <w:jc w:val="both"/>
              <w:rPr>
                <w:sz w:val="20"/>
                <w:szCs w:val="28"/>
              </w:rPr>
            </w:pPr>
            <w:r w:rsidRPr="008633B2">
              <w:rPr>
                <w:sz w:val="20"/>
                <w:szCs w:val="28"/>
              </w:rPr>
              <w:t>чел.</w:t>
            </w:r>
          </w:p>
        </w:tc>
        <w:tc>
          <w:tcPr>
            <w:tcW w:w="843" w:type="dxa"/>
          </w:tcPr>
          <w:p w:rsidR="00F00899" w:rsidRPr="008633B2" w:rsidRDefault="00F00899" w:rsidP="008633B2">
            <w:pPr>
              <w:spacing w:line="360" w:lineRule="auto"/>
              <w:jc w:val="both"/>
              <w:rPr>
                <w:sz w:val="20"/>
                <w:szCs w:val="28"/>
              </w:rPr>
            </w:pPr>
            <w:r w:rsidRPr="008633B2">
              <w:rPr>
                <w:sz w:val="20"/>
                <w:szCs w:val="28"/>
              </w:rPr>
              <w:t>%</w:t>
            </w:r>
          </w:p>
        </w:tc>
      </w:tr>
      <w:tr w:rsidR="00F00899" w:rsidRPr="008633B2" w:rsidTr="008633B2">
        <w:trPr>
          <w:jc w:val="center"/>
        </w:trPr>
        <w:tc>
          <w:tcPr>
            <w:tcW w:w="1227" w:type="dxa"/>
          </w:tcPr>
          <w:p w:rsidR="00F00899" w:rsidRPr="008633B2" w:rsidRDefault="00F00899" w:rsidP="008633B2">
            <w:pPr>
              <w:spacing w:line="360" w:lineRule="auto"/>
              <w:jc w:val="both"/>
              <w:rPr>
                <w:sz w:val="20"/>
                <w:szCs w:val="28"/>
              </w:rPr>
            </w:pPr>
            <w:r w:rsidRPr="008633B2">
              <w:rPr>
                <w:sz w:val="20"/>
                <w:szCs w:val="28"/>
              </w:rPr>
              <w:t>с 9 до 10</w:t>
            </w:r>
          </w:p>
        </w:tc>
        <w:tc>
          <w:tcPr>
            <w:tcW w:w="900" w:type="dxa"/>
          </w:tcPr>
          <w:p w:rsidR="00F00899" w:rsidRPr="008633B2" w:rsidRDefault="00F00899" w:rsidP="008633B2">
            <w:pPr>
              <w:spacing w:line="360" w:lineRule="auto"/>
              <w:jc w:val="both"/>
              <w:rPr>
                <w:sz w:val="20"/>
                <w:szCs w:val="28"/>
              </w:rPr>
            </w:pPr>
            <w:r w:rsidRPr="008633B2">
              <w:rPr>
                <w:sz w:val="20"/>
                <w:szCs w:val="28"/>
              </w:rPr>
              <w:t>2</w:t>
            </w:r>
          </w:p>
        </w:tc>
        <w:tc>
          <w:tcPr>
            <w:tcW w:w="900" w:type="dxa"/>
          </w:tcPr>
          <w:p w:rsidR="00F00899" w:rsidRPr="008633B2" w:rsidRDefault="00F00899" w:rsidP="008633B2">
            <w:pPr>
              <w:spacing w:line="360" w:lineRule="auto"/>
              <w:jc w:val="both"/>
              <w:rPr>
                <w:sz w:val="20"/>
                <w:szCs w:val="28"/>
              </w:rPr>
            </w:pPr>
            <w:r w:rsidRPr="008633B2">
              <w:rPr>
                <w:sz w:val="20"/>
                <w:szCs w:val="28"/>
              </w:rPr>
              <w:t>38</w:t>
            </w:r>
          </w:p>
        </w:tc>
        <w:tc>
          <w:tcPr>
            <w:tcW w:w="720" w:type="dxa"/>
          </w:tcPr>
          <w:p w:rsidR="00F00899" w:rsidRPr="008633B2" w:rsidRDefault="00F00899" w:rsidP="008633B2">
            <w:pPr>
              <w:spacing w:line="360" w:lineRule="auto"/>
              <w:jc w:val="both"/>
              <w:rPr>
                <w:sz w:val="20"/>
                <w:szCs w:val="28"/>
              </w:rPr>
            </w:pPr>
            <w:r w:rsidRPr="008633B2">
              <w:rPr>
                <w:sz w:val="20"/>
                <w:szCs w:val="28"/>
              </w:rPr>
              <w:t>5</w:t>
            </w:r>
          </w:p>
        </w:tc>
        <w:tc>
          <w:tcPr>
            <w:tcW w:w="900" w:type="dxa"/>
          </w:tcPr>
          <w:p w:rsidR="00F00899" w:rsidRPr="008633B2" w:rsidRDefault="00F00899" w:rsidP="008633B2">
            <w:pPr>
              <w:spacing w:line="360" w:lineRule="auto"/>
              <w:jc w:val="both"/>
              <w:rPr>
                <w:sz w:val="20"/>
                <w:szCs w:val="28"/>
              </w:rPr>
            </w:pPr>
            <w:r w:rsidRPr="008633B2">
              <w:rPr>
                <w:sz w:val="20"/>
                <w:szCs w:val="28"/>
              </w:rPr>
              <w:t>5</w:t>
            </w:r>
          </w:p>
        </w:tc>
        <w:tc>
          <w:tcPr>
            <w:tcW w:w="768" w:type="dxa"/>
          </w:tcPr>
          <w:p w:rsidR="00F00899" w:rsidRPr="008633B2" w:rsidRDefault="00F00899" w:rsidP="008633B2">
            <w:pPr>
              <w:spacing w:line="360" w:lineRule="auto"/>
              <w:jc w:val="both"/>
              <w:rPr>
                <w:sz w:val="20"/>
                <w:szCs w:val="28"/>
              </w:rPr>
            </w:pPr>
            <w:r w:rsidRPr="008633B2">
              <w:rPr>
                <w:sz w:val="20"/>
                <w:szCs w:val="28"/>
              </w:rPr>
              <w:t>60</w:t>
            </w:r>
          </w:p>
        </w:tc>
        <w:tc>
          <w:tcPr>
            <w:tcW w:w="958" w:type="dxa"/>
          </w:tcPr>
          <w:p w:rsidR="00F00899" w:rsidRPr="008633B2" w:rsidRDefault="00F00899" w:rsidP="008633B2">
            <w:pPr>
              <w:spacing w:line="360" w:lineRule="auto"/>
              <w:jc w:val="both"/>
              <w:rPr>
                <w:sz w:val="20"/>
                <w:szCs w:val="28"/>
              </w:rPr>
            </w:pPr>
            <w:r w:rsidRPr="008633B2">
              <w:rPr>
                <w:sz w:val="20"/>
                <w:szCs w:val="28"/>
              </w:rPr>
              <w:t>5,4</w:t>
            </w:r>
          </w:p>
        </w:tc>
        <w:tc>
          <w:tcPr>
            <w:tcW w:w="900" w:type="dxa"/>
          </w:tcPr>
          <w:p w:rsidR="00F00899" w:rsidRPr="008633B2" w:rsidRDefault="00F00899" w:rsidP="008633B2">
            <w:pPr>
              <w:spacing w:line="360" w:lineRule="auto"/>
              <w:jc w:val="both"/>
              <w:rPr>
                <w:sz w:val="20"/>
                <w:szCs w:val="28"/>
              </w:rPr>
            </w:pPr>
            <w:r w:rsidRPr="008633B2">
              <w:rPr>
                <w:sz w:val="20"/>
                <w:szCs w:val="28"/>
              </w:rPr>
              <w:t>7</w:t>
            </w:r>
          </w:p>
        </w:tc>
        <w:tc>
          <w:tcPr>
            <w:tcW w:w="777" w:type="dxa"/>
          </w:tcPr>
          <w:p w:rsidR="00F00899" w:rsidRPr="008633B2" w:rsidRDefault="00F00899" w:rsidP="008633B2">
            <w:pPr>
              <w:spacing w:line="360" w:lineRule="auto"/>
              <w:jc w:val="both"/>
              <w:rPr>
                <w:sz w:val="20"/>
                <w:szCs w:val="28"/>
              </w:rPr>
            </w:pPr>
            <w:r w:rsidRPr="008633B2">
              <w:rPr>
                <w:sz w:val="20"/>
                <w:szCs w:val="28"/>
              </w:rPr>
              <w:t>64</w:t>
            </w:r>
          </w:p>
        </w:tc>
        <w:tc>
          <w:tcPr>
            <w:tcW w:w="843" w:type="dxa"/>
          </w:tcPr>
          <w:p w:rsidR="00F00899" w:rsidRPr="008633B2" w:rsidRDefault="00F00899" w:rsidP="008633B2">
            <w:pPr>
              <w:spacing w:line="360" w:lineRule="auto"/>
              <w:jc w:val="both"/>
              <w:rPr>
                <w:sz w:val="20"/>
                <w:szCs w:val="28"/>
              </w:rPr>
            </w:pPr>
            <w:r w:rsidRPr="008633B2">
              <w:rPr>
                <w:sz w:val="20"/>
                <w:szCs w:val="28"/>
              </w:rPr>
              <w:t>4,2</w:t>
            </w:r>
          </w:p>
        </w:tc>
      </w:tr>
      <w:tr w:rsidR="00F00899" w:rsidRPr="008633B2" w:rsidTr="008633B2">
        <w:trPr>
          <w:jc w:val="center"/>
        </w:trPr>
        <w:tc>
          <w:tcPr>
            <w:tcW w:w="1227" w:type="dxa"/>
          </w:tcPr>
          <w:p w:rsidR="00F00899" w:rsidRPr="008633B2" w:rsidRDefault="00F00899" w:rsidP="008633B2">
            <w:pPr>
              <w:spacing w:line="360" w:lineRule="auto"/>
              <w:jc w:val="both"/>
              <w:rPr>
                <w:sz w:val="20"/>
                <w:szCs w:val="28"/>
              </w:rPr>
            </w:pPr>
            <w:r w:rsidRPr="008633B2">
              <w:rPr>
                <w:sz w:val="20"/>
                <w:szCs w:val="28"/>
              </w:rPr>
              <w:t>с 10 до 11</w:t>
            </w:r>
          </w:p>
        </w:tc>
        <w:tc>
          <w:tcPr>
            <w:tcW w:w="900" w:type="dxa"/>
          </w:tcPr>
          <w:p w:rsidR="00F00899" w:rsidRPr="008633B2" w:rsidRDefault="00F00899" w:rsidP="008633B2">
            <w:pPr>
              <w:spacing w:line="360" w:lineRule="auto"/>
              <w:jc w:val="both"/>
              <w:rPr>
                <w:sz w:val="20"/>
                <w:szCs w:val="28"/>
              </w:rPr>
            </w:pPr>
            <w:r w:rsidRPr="008633B2">
              <w:rPr>
                <w:sz w:val="20"/>
                <w:szCs w:val="28"/>
              </w:rPr>
              <w:t>3</w:t>
            </w:r>
          </w:p>
        </w:tc>
        <w:tc>
          <w:tcPr>
            <w:tcW w:w="900" w:type="dxa"/>
          </w:tcPr>
          <w:p w:rsidR="00F00899" w:rsidRPr="008633B2" w:rsidRDefault="00F00899" w:rsidP="008633B2">
            <w:pPr>
              <w:spacing w:line="360" w:lineRule="auto"/>
              <w:jc w:val="both"/>
              <w:rPr>
                <w:sz w:val="20"/>
                <w:szCs w:val="28"/>
              </w:rPr>
            </w:pPr>
            <w:r w:rsidRPr="008633B2">
              <w:rPr>
                <w:sz w:val="20"/>
                <w:szCs w:val="28"/>
              </w:rPr>
              <w:t>44</w:t>
            </w:r>
          </w:p>
        </w:tc>
        <w:tc>
          <w:tcPr>
            <w:tcW w:w="720" w:type="dxa"/>
          </w:tcPr>
          <w:p w:rsidR="00F00899" w:rsidRPr="008633B2" w:rsidRDefault="00F00899" w:rsidP="008633B2">
            <w:pPr>
              <w:spacing w:line="360" w:lineRule="auto"/>
              <w:jc w:val="both"/>
              <w:rPr>
                <w:sz w:val="20"/>
                <w:szCs w:val="28"/>
              </w:rPr>
            </w:pPr>
            <w:r w:rsidRPr="008633B2">
              <w:rPr>
                <w:sz w:val="20"/>
                <w:szCs w:val="28"/>
              </w:rPr>
              <w:t>5,3</w:t>
            </w:r>
          </w:p>
        </w:tc>
        <w:tc>
          <w:tcPr>
            <w:tcW w:w="900" w:type="dxa"/>
          </w:tcPr>
          <w:p w:rsidR="00F00899" w:rsidRPr="008633B2" w:rsidRDefault="00F00899" w:rsidP="008633B2">
            <w:pPr>
              <w:spacing w:line="360" w:lineRule="auto"/>
              <w:jc w:val="both"/>
              <w:rPr>
                <w:sz w:val="20"/>
                <w:szCs w:val="28"/>
              </w:rPr>
            </w:pPr>
            <w:r w:rsidRPr="008633B2">
              <w:rPr>
                <w:sz w:val="20"/>
                <w:szCs w:val="28"/>
              </w:rPr>
              <w:t>5</w:t>
            </w:r>
          </w:p>
        </w:tc>
        <w:tc>
          <w:tcPr>
            <w:tcW w:w="768" w:type="dxa"/>
          </w:tcPr>
          <w:p w:rsidR="00F00899" w:rsidRPr="008633B2" w:rsidRDefault="00F00899" w:rsidP="008633B2">
            <w:pPr>
              <w:spacing w:line="360" w:lineRule="auto"/>
              <w:jc w:val="both"/>
              <w:rPr>
                <w:sz w:val="20"/>
                <w:szCs w:val="28"/>
              </w:rPr>
            </w:pPr>
            <w:r w:rsidRPr="008633B2">
              <w:rPr>
                <w:sz w:val="20"/>
                <w:szCs w:val="28"/>
              </w:rPr>
              <w:t>67</w:t>
            </w:r>
          </w:p>
        </w:tc>
        <w:tc>
          <w:tcPr>
            <w:tcW w:w="958" w:type="dxa"/>
          </w:tcPr>
          <w:p w:rsidR="00F00899" w:rsidRPr="008633B2" w:rsidRDefault="00F00899" w:rsidP="008633B2">
            <w:pPr>
              <w:spacing w:line="360" w:lineRule="auto"/>
              <w:jc w:val="both"/>
              <w:rPr>
                <w:sz w:val="20"/>
                <w:szCs w:val="28"/>
              </w:rPr>
            </w:pPr>
            <w:r w:rsidRPr="008633B2">
              <w:rPr>
                <w:sz w:val="20"/>
                <w:szCs w:val="28"/>
              </w:rPr>
              <w:t>5</w:t>
            </w:r>
          </w:p>
        </w:tc>
        <w:tc>
          <w:tcPr>
            <w:tcW w:w="900" w:type="dxa"/>
          </w:tcPr>
          <w:p w:rsidR="00F00899" w:rsidRPr="008633B2" w:rsidRDefault="00F00899" w:rsidP="008633B2">
            <w:pPr>
              <w:spacing w:line="360" w:lineRule="auto"/>
              <w:jc w:val="both"/>
              <w:rPr>
                <w:sz w:val="20"/>
                <w:szCs w:val="28"/>
              </w:rPr>
            </w:pPr>
            <w:r w:rsidRPr="008633B2">
              <w:rPr>
                <w:sz w:val="20"/>
                <w:szCs w:val="28"/>
              </w:rPr>
              <w:t>6</w:t>
            </w:r>
          </w:p>
        </w:tc>
        <w:tc>
          <w:tcPr>
            <w:tcW w:w="777" w:type="dxa"/>
          </w:tcPr>
          <w:p w:rsidR="00F00899" w:rsidRPr="008633B2" w:rsidRDefault="00F00899" w:rsidP="008633B2">
            <w:pPr>
              <w:spacing w:line="360" w:lineRule="auto"/>
              <w:jc w:val="both"/>
              <w:rPr>
                <w:sz w:val="20"/>
                <w:szCs w:val="28"/>
              </w:rPr>
            </w:pPr>
            <w:r w:rsidRPr="008633B2">
              <w:rPr>
                <w:sz w:val="20"/>
                <w:szCs w:val="28"/>
              </w:rPr>
              <w:t>62</w:t>
            </w:r>
          </w:p>
        </w:tc>
        <w:tc>
          <w:tcPr>
            <w:tcW w:w="843" w:type="dxa"/>
          </w:tcPr>
          <w:p w:rsidR="00F00899" w:rsidRPr="008633B2" w:rsidRDefault="00F00899" w:rsidP="008633B2">
            <w:pPr>
              <w:spacing w:line="360" w:lineRule="auto"/>
              <w:jc w:val="both"/>
              <w:rPr>
                <w:sz w:val="20"/>
                <w:szCs w:val="28"/>
              </w:rPr>
            </w:pPr>
            <w:r w:rsidRPr="008633B2">
              <w:rPr>
                <w:sz w:val="20"/>
                <w:szCs w:val="28"/>
              </w:rPr>
              <w:t>3,7</w:t>
            </w:r>
          </w:p>
        </w:tc>
      </w:tr>
      <w:tr w:rsidR="00F00899" w:rsidRPr="008633B2" w:rsidTr="008633B2">
        <w:trPr>
          <w:jc w:val="center"/>
        </w:trPr>
        <w:tc>
          <w:tcPr>
            <w:tcW w:w="1227" w:type="dxa"/>
          </w:tcPr>
          <w:p w:rsidR="00F00899" w:rsidRPr="008633B2" w:rsidRDefault="00F00899" w:rsidP="008633B2">
            <w:pPr>
              <w:spacing w:line="360" w:lineRule="auto"/>
              <w:jc w:val="both"/>
              <w:rPr>
                <w:sz w:val="20"/>
                <w:szCs w:val="28"/>
              </w:rPr>
            </w:pPr>
            <w:r w:rsidRPr="008633B2">
              <w:rPr>
                <w:sz w:val="20"/>
                <w:szCs w:val="28"/>
              </w:rPr>
              <w:t>с 11 до 12</w:t>
            </w:r>
          </w:p>
        </w:tc>
        <w:tc>
          <w:tcPr>
            <w:tcW w:w="900" w:type="dxa"/>
          </w:tcPr>
          <w:p w:rsidR="00F00899" w:rsidRPr="008633B2" w:rsidRDefault="00F00899" w:rsidP="008633B2">
            <w:pPr>
              <w:spacing w:line="360" w:lineRule="auto"/>
              <w:jc w:val="both"/>
              <w:rPr>
                <w:sz w:val="20"/>
                <w:szCs w:val="28"/>
              </w:rPr>
            </w:pPr>
            <w:r w:rsidRPr="008633B2">
              <w:rPr>
                <w:sz w:val="20"/>
                <w:szCs w:val="28"/>
              </w:rPr>
              <w:t>3</w:t>
            </w:r>
          </w:p>
        </w:tc>
        <w:tc>
          <w:tcPr>
            <w:tcW w:w="900" w:type="dxa"/>
          </w:tcPr>
          <w:p w:rsidR="00F00899" w:rsidRPr="008633B2" w:rsidRDefault="00F00899" w:rsidP="008633B2">
            <w:pPr>
              <w:spacing w:line="360" w:lineRule="auto"/>
              <w:jc w:val="both"/>
              <w:rPr>
                <w:sz w:val="20"/>
                <w:szCs w:val="28"/>
              </w:rPr>
            </w:pPr>
            <w:r w:rsidRPr="008633B2">
              <w:rPr>
                <w:sz w:val="20"/>
                <w:szCs w:val="28"/>
              </w:rPr>
              <w:t>54</w:t>
            </w:r>
          </w:p>
        </w:tc>
        <w:tc>
          <w:tcPr>
            <w:tcW w:w="720" w:type="dxa"/>
          </w:tcPr>
          <w:p w:rsidR="00F00899" w:rsidRPr="008633B2" w:rsidRDefault="00F00899" w:rsidP="008633B2">
            <w:pPr>
              <w:spacing w:line="360" w:lineRule="auto"/>
              <w:jc w:val="both"/>
              <w:rPr>
                <w:sz w:val="20"/>
                <w:szCs w:val="28"/>
              </w:rPr>
            </w:pPr>
            <w:r w:rsidRPr="008633B2">
              <w:rPr>
                <w:sz w:val="20"/>
                <w:szCs w:val="28"/>
              </w:rPr>
              <w:t>6,5</w:t>
            </w:r>
          </w:p>
        </w:tc>
        <w:tc>
          <w:tcPr>
            <w:tcW w:w="900" w:type="dxa"/>
          </w:tcPr>
          <w:p w:rsidR="00F00899" w:rsidRPr="008633B2" w:rsidRDefault="00F00899" w:rsidP="008633B2">
            <w:pPr>
              <w:spacing w:line="360" w:lineRule="auto"/>
              <w:jc w:val="both"/>
              <w:rPr>
                <w:sz w:val="20"/>
                <w:szCs w:val="28"/>
              </w:rPr>
            </w:pPr>
            <w:r w:rsidRPr="008633B2">
              <w:rPr>
                <w:sz w:val="20"/>
                <w:szCs w:val="28"/>
              </w:rPr>
              <w:t>4</w:t>
            </w:r>
          </w:p>
        </w:tc>
        <w:tc>
          <w:tcPr>
            <w:tcW w:w="768" w:type="dxa"/>
          </w:tcPr>
          <w:p w:rsidR="00F00899" w:rsidRPr="008633B2" w:rsidRDefault="00F00899" w:rsidP="008633B2">
            <w:pPr>
              <w:spacing w:line="360" w:lineRule="auto"/>
              <w:jc w:val="both"/>
              <w:rPr>
                <w:sz w:val="20"/>
                <w:szCs w:val="28"/>
              </w:rPr>
            </w:pPr>
            <w:r w:rsidRPr="008633B2">
              <w:rPr>
                <w:sz w:val="20"/>
                <w:szCs w:val="28"/>
              </w:rPr>
              <w:t>60</w:t>
            </w:r>
          </w:p>
        </w:tc>
        <w:tc>
          <w:tcPr>
            <w:tcW w:w="958" w:type="dxa"/>
          </w:tcPr>
          <w:p w:rsidR="00F00899" w:rsidRPr="008633B2" w:rsidRDefault="00F00899" w:rsidP="008633B2">
            <w:pPr>
              <w:spacing w:line="360" w:lineRule="auto"/>
              <w:jc w:val="both"/>
              <w:rPr>
                <w:sz w:val="20"/>
                <w:szCs w:val="28"/>
              </w:rPr>
            </w:pPr>
            <w:r w:rsidRPr="008633B2">
              <w:rPr>
                <w:sz w:val="20"/>
                <w:szCs w:val="28"/>
              </w:rPr>
              <w:t>5,8</w:t>
            </w:r>
          </w:p>
        </w:tc>
        <w:tc>
          <w:tcPr>
            <w:tcW w:w="900" w:type="dxa"/>
          </w:tcPr>
          <w:p w:rsidR="00F00899" w:rsidRPr="008633B2" w:rsidRDefault="00F00899" w:rsidP="008633B2">
            <w:pPr>
              <w:spacing w:line="360" w:lineRule="auto"/>
              <w:jc w:val="both"/>
              <w:rPr>
                <w:sz w:val="20"/>
                <w:szCs w:val="28"/>
              </w:rPr>
            </w:pPr>
            <w:r w:rsidRPr="008633B2">
              <w:rPr>
                <w:sz w:val="20"/>
                <w:szCs w:val="28"/>
              </w:rPr>
              <w:t>7</w:t>
            </w:r>
          </w:p>
        </w:tc>
        <w:tc>
          <w:tcPr>
            <w:tcW w:w="777" w:type="dxa"/>
          </w:tcPr>
          <w:p w:rsidR="00F00899" w:rsidRPr="008633B2" w:rsidRDefault="00F00899" w:rsidP="008633B2">
            <w:pPr>
              <w:spacing w:line="360" w:lineRule="auto"/>
              <w:jc w:val="both"/>
              <w:rPr>
                <w:sz w:val="20"/>
                <w:szCs w:val="28"/>
              </w:rPr>
            </w:pPr>
            <w:r w:rsidRPr="008633B2">
              <w:rPr>
                <w:sz w:val="20"/>
                <w:szCs w:val="28"/>
              </w:rPr>
              <w:t>121</w:t>
            </w:r>
          </w:p>
        </w:tc>
        <w:tc>
          <w:tcPr>
            <w:tcW w:w="843" w:type="dxa"/>
          </w:tcPr>
          <w:p w:rsidR="00F00899" w:rsidRPr="008633B2" w:rsidRDefault="00F00899" w:rsidP="008633B2">
            <w:pPr>
              <w:spacing w:line="360" w:lineRule="auto"/>
              <w:jc w:val="both"/>
              <w:rPr>
                <w:sz w:val="20"/>
                <w:szCs w:val="28"/>
              </w:rPr>
            </w:pPr>
            <w:r w:rsidRPr="008633B2">
              <w:rPr>
                <w:sz w:val="20"/>
                <w:szCs w:val="28"/>
              </w:rPr>
              <w:t>8,8</w:t>
            </w:r>
          </w:p>
        </w:tc>
      </w:tr>
      <w:tr w:rsidR="00F00899" w:rsidRPr="008633B2" w:rsidTr="008633B2">
        <w:trPr>
          <w:jc w:val="center"/>
        </w:trPr>
        <w:tc>
          <w:tcPr>
            <w:tcW w:w="1227" w:type="dxa"/>
          </w:tcPr>
          <w:p w:rsidR="00F00899" w:rsidRPr="008633B2" w:rsidRDefault="00F00899" w:rsidP="008633B2">
            <w:pPr>
              <w:spacing w:line="360" w:lineRule="auto"/>
              <w:jc w:val="both"/>
              <w:rPr>
                <w:sz w:val="20"/>
                <w:szCs w:val="28"/>
              </w:rPr>
            </w:pPr>
            <w:r w:rsidRPr="008633B2">
              <w:rPr>
                <w:sz w:val="20"/>
                <w:szCs w:val="28"/>
              </w:rPr>
              <w:t>с 12 до 13</w:t>
            </w:r>
          </w:p>
        </w:tc>
        <w:tc>
          <w:tcPr>
            <w:tcW w:w="900" w:type="dxa"/>
          </w:tcPr>
          <w:p w:rsidR="00F00899" w:rsidRPr="008633B2" w:rsidRDefault="00F00899" w:rsidP="008633B2">
            <w:pPr>
              <w:spacing w:line="360" w:lineRule="auto"/>
              <w:jc w:val="both"/>
              <w:rPr>
                <w:sz w:val="20"/>
                <w:szCs w:val="28"/>
              </w:rPr>
            </w:pPr>
            <w:r w:rsidRPr="008633B2">
              <w:rPr>
                <w:sz w:val="20"/>
                <w:szCs w:val="28"/>
              </w:rPr>
              <w:t>2</w:t>
            </w:r>
          </w:p>
        </w:tc>
        <w:tc>
          <w:tcPr>
            <w:tcW w:w="900" w:type="dxa"/>
          </w:tcPr>
          <w:p w:rsidR="00F00899" w:rsidRPr="008633B2" w:rsidRDefault="00F00899" w:rsidP="008633B2">
            <w:pPr>
              <w:spacing w:line="360" w:lineRule="auto"/>
              <w:jc w:val="both"/>
              <w:rPr>
                <w:sz w:val="20"/>
                <w:szCs w:val="28"/>
              </w:rPr>
            </w:pPr>
            <w:r w:rsidRPr="008633B2">
              <w:rPr>
                <w:sz w:val="20"/>
                <w:szCs w:val="28"/>
              </w:rPr>
              <w:t>43</w:t>
            </w:r>
          </w:p>
        </w:tc>
        <w:tc>
          <w:tcPr>
            <w:tcW w:w="720" w:type="dxa"/>
          </w:tcPr>
          <w:p w:rsidR="00F00899" w:rsidRPr="008633B2" w:rsidRDefault="00F00899" w:rsidP="008633B2">
            <w:pPr>
              <w:spacing w:line="360" w:lineRule="auto"/>
              <w:jc w:val="both"/>
              <w:rPr>
                <w:sz w:val="20"/>
                <w:szCs w:val="28"/>
              </w:rPr>
            </w:pPr>
            <w:r w:rsidRPr="008633B2">
              <w:rPr>
                <w:sz w:val="20"/>
                <w:szCs w:val="28"/>
              </w:rPr>
              <w:t>4,9</w:t>
            </w:r>
          </w:p>
        </w:tc>
        <w:tc>
          <w:tcPr>
            <w:tcW w:w="900" w:type="dxa"/>
          </w:tcPr>
          <w:p w:rsidR="00F00899" w:rsidRPr="008633B2" w:rsidRDefault="00F00899" w:rsidP="008633B2">
            <w:pPr>
              <w:spacing w:line="360" w:lineRule="auto"/>
              <w:jc w:val="both"/>
              <w:rPr>
                <w:sz w:val="20"/>
                <w:szCs w:val="28"/>
              </w:rPr>
            </w:pPr>
            <w:r w:rsidRPr="008633B2">
              <w:rPr>
                <w:sz w:val="20"/>
                <w:szCs w:val="28"/>
              </w:rPr>
              <w:t>4</w:t>
            </w:r>
          </w:p>
        </w:tc>
        <w:tc>
          <w:tcPr>
            <w:tcW w:w="768" w:type="dxa"/>
          </w:tcPr>
          <w:p w:rsidR="00F00899" w:rsidRPr="008633B2" w:rsidRDefault="00F00899" w:rsidP="008633B2">
            <w:pPr>
              <w:spacing w:line="360" w:lineRule="auto"/>
              <w:jc w:val="both"/>
              <w:rPr>
                <w:sz w:val="20"/>
                <w:szCs w:val="28"/>
              </w:rPr>
            </w:pPr>
            <w:r w:rsidRPr="008633B2">
              <w:rPr>
                <w:sz w:val="20"/>
                <w:szCs w:val="28"/>
              </w:rPr>
              <w:t>63</w:t>
            </w:r>
          </w:p>
        </w:tc>
        <w:tc>
          <w:tcPr>
            <w:tcW w:w="958" w:type="dxa"/>
          </w:tcPr>
          <w:p w:rsidR="00F00899" w:rsidRPr="008633B2" w:rsidRDefault="00F00899" w:rsidP="008633B2">
            <w:pPr>
              <w:spacing w:line="360" w:lineRule="auto"/>
              <w:jc w:val="both"/>
              <w:rPr>
                <w:sz w:val="20"/>
                <w:szCs w:val="28"/>
              </w:rPr>
            </w:pPr>
            <w:r w:rsidRPr="008633B2">
              <w:rPr>
                <w:sz w:val="20"/>
                <w:szCs w:val="28"/>
              </w:rPr>
              <w:t>5,5</w:t>
            </w:r>
          </w:p>
        </w:tc>
        <w:tc>
          <w:tcPr>
            <w:tcW w:w="900" w:type="dxa"/>
          </w:tcPr>
          <w:p w:rsidR="00F00899" w:rsidRPr="008633B2" w:rsidRDefault="00F00899" w:rsidP="008633B2">
            <w:pPr>
              <w:spacing w:line="360" w:lineRule="auto"/>
              <w:jc w:val="both"/>
              <w:rPr>
                <w:sz w:val="20"/>
                <w:szCs w:val="28"/>
              </w:rPr>
            </w:pPr>
            <w:r w:rsidRPr="008633B2">
              <w:rPr>
                <w:sz w:val="20"/>
                <w:szCs w:val="28"/>
              </w:rPr>
              <w:t>8</w:t>
            </w:r>
          </w:p>
        </w:tc>
        <w:tc>
          <w:tcPr>
            <w:tcW w:w="777" w:type="dxa"/>
          </w:tcPr>
          <w:p w:rsidR="00F00899" w:rsidRPr="008633B2" w:rsidRDefault="00F00899" w:rsidP="008633B2">
            <w:pPr>
              <w:spacing w:line="360" w:lineRule="auto"/>
              <w:jc w:val="both"/>
              <w:rPr>
                <w:sz w:val="20"/>
                <w:szCs w:val="28"/>
              </w:rPr>
            </w:pPr>
            <w:r w:rsidRPr="008633B2">
              <w:rPr>
                <w:sz w:val="20"/>
                <w:szCs w:val="28"/>
              </w:rPr>
              <w:t>156</w:t>
            </w:r>
          </w:p>
        </w:tc>
        <w:tc>
          <w:tcPr>
            <w:tcW w:w="843" w:type="dxa"/>
          </w:tcPr>
          <w:p w:rsidR="00F00899" w:rsidRPr="008633B2" w:rsidRDefault="00F00899" w:rsidP="008633B2">
            <w:pPr>
              <w:spacing w:line="360" w:lineRule="auto"/>
              <w:jc w:val="both"/>
              <w:rPr>
                <w:sz w:val="20"/>
                <w:szCs w:val="28"/>
              </w:rPr>
            </w:pPr>
            <w:r w:rsidRPr="008633B2">
              <w:rPr>
                <w:sz w:val="20"/>
                <w:szCs w:val="28"/>
              </w:rPr>
              <w:t>10</w:t>
            </w:r>
          </w:p>
        </w:tc>
      </w:tr>
      <w:tr w:rsidR="00F00899" w:rsidRPr="008633B2" w:rsidTr="008633B2">
        <w:trPr>
          <w:jc w:val="center"/>
        </w:trPr>
        <w:tc>
          <w:tcPr>
            <w:tcW w:w="1227" w:type="dxa"/>
          </w:tcPr>
          <w:p w:rsidR="00F00899" w:rsidRPr="008633B2" w:rsidRDefault="00F00899" w:rsidP="008633B2">
            <w:pPr>
              <w:spacing w:line="360" w:lineRule="auto"/>
              <w:jc w:val="both"/>
              <w:rPr>
                <w:sz w:val="20"/>
                <w:szCs w:val="28"/>
              </w:rPr>
            </w:pPr>
            <w:r w:rsidRPr="008633B2">
              <w:rPr>
                <w:sz w:val="20"/>
                <w:szCs w:val="28"/>
              </w:rPr>
              <w:t>с 14 до 15</w:t>
            </w:r>
          </w:p>
        </w:tc>
        <w:tc>
          <w:tcPr>
            <w:tcW w:w="900" w:type="dxa"/>
          </w:tcPr>
          <w:p w:rsidR="00F00899" w:rsidRPr="008633B2" w:rsidRDefault="00F00899" w:rsidP="008633B2">
            <w:pPr>
              <w:spacing w:line="360" w:lineRule="auto"/>
              <w:jc w:val="both"/>
              <w:rPr>
                <w:sz w:val="20"/>
                <w:szCs w:val="28"/>
              </w:rPr>
            </w:pPr>
            <w:r w:rsidRPr="008633B2">
              <w:rPr>
                <w:sz w:val="20"/>
                <w:szCs w:val="28"/>
              </w:rPr>
              <w:t>2</w:t>
            </w:r>
          </w:p>
        </w:tc>
        <w:tc>
          <w:tcPr>
            <w:tcW w:w="900" w:type="dxa"/>
          </w:tcPr>
          <w:p w:rsidR="00F00899" w:rsidRPr="008633B2" w:rsidRDefault="00F00899" w:rsidP="008633B2">
            <w:pPr>
              <w:spacing w:line="360" w:lineRule="auto"/>
              <w:jc w:val="both"/>
              <w:rPr>
                <w:sz w:val="20"/>
                <w:szCs w:val="28"/>
              </w:rPr>
            </w:pPr>
            <w:r w:rsidRPr="008633B2">
              <w:rPr>
                <w:sz w:val="20"/>
                <w:szCs w:val="28"/>
              </w:rPr>
              <w:t>48</w:t>
            </w:r>
          </w:p>
        </w:tc>
        <w:tc>
          <w:tcPr>
            <w:tcW w:w="720" w:type="dxa"/>
          </w:tcPr>
          <w:p w:rsidR="00F00899" w:rsidRPr="008633B2" w:rsidRDefault="00F00899" w:rsidP="008633B2">
            <w:pPr>
              <w:spacing w:line="360" w:lineRule="auto"/>
              <w:jc w:val="both"/>
              <w:rPr>
                <w:sz w:val="20"/>
                <w:szCs w:val="28"/>
              </w:rPr>
            </w:pPr>
            <w:r w:rsidRPr="008633B2">
              <w:rPr>
                <w:sz w:val="20"/>
                <w:szCs w:val="28"/>
              </w:rPr>
              <w:t>5,5</w:t>
            </w:r>
          </w:p>
        </w:tc>
        <w:tc>
          <w:tcPr>
            <w:tcW w:w="900" w:type="dxa"/>
          </w:tcPr>
          <w:p w:rsidR="00F00899" w:rsidRPr="008633B2" w:rsidRDefault="00F00899" w:rsidP="008633B2">
            <w:pPr>
              <w:spacing w:line="360" w:lineRule="auto"/>
              <w:jc w:val="both"/>
              <w:rPr>
                <w:sz w:val="20"/>
                <w:szCs w:val="28"/>
              </w:rPr>
            </w:pPr>
            <w:r w:rsidRPr="008633B2">
              <w:rPr>
                <w:sz w:val="20"/>
                <w:szCs w:val="28"/>
              </w:rPr>
              <w:t>6</w:t>
            </w:r>
          </w:p>
        </w:tc>
        <w:tc>
          <w:tcPr>
            <w:tcW w:w="768" w:type="dxa"/>
          </w:tcPr>
          <w:p w:rsidR="00F00899" w:rsidRPr="008633B2" w:rsidRDefault="00F00899" w:rsidP="008633B2">
            <w:pPr>
              <w:spacing w:line="360" w:lineRule="auto"/>
              <w:jc w:val="both"/>
              <w:rPr>
                <w:sz w:val="20"/>
                <w:szCs w:val="28"/>
              </w:rPr>
            </w:pPr>
            <w:r w:rsidRPr="008633B2">
              <w:rPr>
                <w:sz w:val="20"/>
                <w:szCs w:val="28"/>
              </w:rPr>
              <w:t>79</w:t>
            </w:r>
          </w:p>
        </w:tc>
        <w:tc>
          <w:tcPr>
            <w:tcW w:w="958" w:type="dxa"/>
          </w:tcPr>
          <w:p w:rsidR="00F00899" w:rsidRPr="008633B2" w:rsidRDefault="00F00899" w:rsidP="008633B2">
            <w:pPr>
              <w:spacing w:line="360" w:lineRule="auto"/>
              <w:jc w:val="both"/>
              <w:rPr>
                <w:sz w:val="20"/>
                <w:szCs w:val="28"/>
              </w:rPr>
            </w:pPr>
            <w:r w:rsidRPr="008633B2">
              <w:rPr>
                <w:sz w:val="20"/>
                <w:szCs w:val="28"/>
              </w:rPr>
              <w:t>6,7</w:t>
            </w:r>
          </w:p>
        </w:tc>
        <w:tc>
          <w:tcPr>
            <w:tcW w:w="900" w:type="dxa"/>
          </w:tcPr>
          <w:p w:rsidR="00F00899" w:rsidRPr="008633B2" w:rsidRDefault="00F00899" w:rsidP="008633B2">
            <w:pPr>
              <w:spacing w:line="360" w:lineRule="auto"/>
              <w:jc w:val="both"/>
              <w:rPr>
                <w:sz w:val="20"/>
                <w:szCs w:val="28"/>
              </w:rPr>
            </w:pPr>
            <w:r w:rsidRPr="008633B2">
              <w:rPr>
                <w:sz w:val="20"/>
                <w:szCs w:val="28"/>
              </w:rPr>
              <w:t>7</w:t>
            </w:r>
          </w:p>
        </w:tc>
        <w:tc>
          <w:tcPr>
            <w:tcW w:w="777" w:type="dxa"/>
          </w:tcPr>
          <w:p w:rsidR="00F00899" w:rsidRPr="008633B2" w:rsidRDefault="00F00899" w:rsidP="008633B2">
            <w:pPr>
              <w:spacing w:line="360" w:lineRule="auto"/>
              <w:jc w:val="both"/>
              <w:rPr>
                <w:sz w:val="20"/>
                <w:szCs w:val="28"/>
              </w:rPr>
            </w:pPr>
            <w:r w:rsidRPr="008633B2">
              <w:rPr>
                <w:sz w:val="20"/>
                <w:szCs w:val="28"/>
              </w:rPr>
              <w:t>125</w:t>
            </w:r>
          </w:p>
        </w:tc>
        <w:tc>
          <w:tcPr>
            <w:tcW w:w="843" w:type="dxa"/>
          </w:tcPr>
          <w:p w:rsidR="00F00899" w:rsidRPr="008633B2" w:rsidRDefault="00F00899" w:rsidP="008633B2">
            <w:pPr>
              <w:spacing w:line="360" w:lineRule="auto"/>
              <w:jc w:val="both"/>
              <w:rPr>
                <w:sz w:val="20"/>
                <w:szCs w:val="28"/>
              </w:rPr>
            </w:pPr>
            <w:r w:rsidRPr="008633B2">
              <w:rPr>
                <w:sz w:val="20"/>
                <w:szCs w:val="28"/>
              </w:rPr>
              <w:t>6,5</w:t>
            </w:r>
          </w:p>
        </w:tc>
      </w:tr>
      <w:tr w:rsidR="00F00899" w:rsidRPr="008633B2" w:rsidTr="008633B2">
        <w:trPr>
          <w:jc w:val="center"/>
        </w:trPr>
        <w:tc>
          <w:tcPr>
            <w:tcW w:w="1227" w:type="dxa"/>
          </w:tcPr>
          <w:p w:rsidR="00F00899" w:rsidRPr="008633B2" w:rsidRDefault="00F00899" w:rsidP="008633B2">
            <w:pPr>
              <w:spacing w:line="360" w:lineRule="auto"/>
              <w:jc w:val="both"/>
              <w:rPr>
                <w:sz w:val="20"/>
                <w:szCs w:val="28"/>
              </w:rPr>
            </w:pPr>
            <w:r w:rsidRPr="008633B2">
              <w:rPr>
                <w:sz w:val="20"/>
                <w:szCs w:val="28"/>
              </w:rPr>
              <w:t>с 15 до 16</w:t>
            </w:r>
          </w:p>
        </w:tc>
        <w:tc>
          <w:tcPr>
            <w:tcW w:w="900" w:type="dxa"/>
          </w:tcPr>
          <w:p w:rsidR="00F00899" w:rsidRPr="008633B2" w:rsidRDefault="00F00899" w:rsidP="008633B2">
            <w:pPr>
              <w:spacing w:line="360" w:lineRule="auto"/>
              <w:jc w:val="both"/>
              <w:rPr>
                <w:sz w:val="20"/>
                <w:szCs w:val="28"/>
              </w:rPr>
            </w:pPr>
            <w:r w:rsidRPr="008633B2">
              <w:rPr>
                <w:sz w:val="20"/>
                <w:szCs w:val="28"/>
              </w:rPr>
              <w:t>3</w:t>
            </w:r>
          </w:p>
        </w:tc>
        <w:tc>
          <w:tcPr>
            <w:tcW w:w="900" w:type="dxa"/>
          </w:tcPr>
          <w:p w:rsidR="00F00899" w:rsidRPr="008633B2" w:rsidRDefault="00F00899" w:rsidP="008633B2">
            <w:pPr>
              <w:spacing w:line="360" w:lineRule="auto"/>
              <w:jc w:val="both"/>
              <w:rPr>
                <w:sz w:val="20"/>
                <w:szCs w:val="28"/>
              </w:rPr>
            </w:pPr>
            <w:r w:rsidRPr="008633B2">
              <w:rPr>
                <w:sz w:val="20"/>
                <w:szCs w:val="28"/>
              </w:rPr>
              <w:t>61</w:t>
            </w:r>
          </w:p>
        </w:tc>
        <w:tc>
          <w:tcPr>
            <w:tcW w:w="720" w:type="dxa"/>
          </w:tcPr>
          <w:p w:rsidR="00F00899" w:rsidRPr="008633B2" w:rsidRDefault="00F00899" w:rsidP="008633B2">
            <w:pPr>
              <w:spacing w:line="360" w:lineRule="auto"/>
              <w:jc w:val="both"/>
              <w:rPr>
                <w:sz w:val="20"/>
                <w:szCs w:val="28"/>
              </w:rPr>
            </w:pPr>
            <w:r w:rsidRPr="008633B2">
              <w:rPr>
                <w:sz w:val="20"/>
                <w:szCs w:val="28"/>
              </w:rPr>
              <w:t>7,3</w:t>
            </w:r>
          </w:p>
        </w:tc>
        <w:tc>
          <w:tcPr>
            <w:tcW w:w="900" w:type="dxa"/>
          </w:tcPr>
          <w:p w:rsidR="00F00899" w:rsidRPr="008633B2" w:rsidRDefault="00F00899" w:rsidP="008633B2">
            <w:pPr>
              <w:spacing w:line="360" w:lineRule="auto"/>
              <w:jc w:val="both"/>
              <w:rPr>
                <w:sz w:val="20"/>
                <w:szCs w:val="28"/>
              </w:rPr>
            </w:pPr>
            <w:r w:rsidRPr="008633B2">
              <w:rPr>
                <w:sz w:val="20"/>
                <w:szCs w:val="28"/>
              </w:rPr>
              <w:t>6</w:t>
            </w:r>
          </w:p>
        </w:tc>
        <w:tc>
          <w:tcPr>
            <w:tcW w:w="768" w:type="dxa"/>
          </w:tcPr>
          <w:p w:rsidR="00F00899" w:rsidRPr="008633B2" w:rsidRDefault="00F00899" w:rsidP="008633B2">
            <w:pPr>
              <w:spacing w:line="360" w:lineRule="auto"/>
              <w:jc w:val="both"/>
              <w:rPr>
                <w:sz w:val="20"/>
                <w:szCs w:val="28"/>
              </w:rPr>
            </w:pPr>
            <w:r w:rsidRPr="008633B2">
              <w:rPr>
                <w:sz w:val="20"/>
                <w:szCs w:val="28"/>
              </w:rPr>
              <w:t>97</w:t>
            </w:r>
          </w:p>
        </w:tc>
        <w:tc>
          <w:tcPr>
            <w:tcW w:w="958" w:type="dxa"/>
          </w:tcPr>
          <w:p w:rsidR="00F00899" w:rsidRPr="008633B2" w:rsidRDefault="00F00899" w:rsidP="008633B2">
            <w:pPr>
              <w:spacing w:line="360" w:lineRule="auto"/>
              <w:jc w:val="both"/>
              <w:rPr>
                <w:sz w:val="20"/>
                <w:szCs w:val="28"/>
              </w:rPr>
            </w:pPr>
            <w:r w:rsidRPr="008633B2">
              <w:rPr>
                <w:sz w:val="20"/>
                <w:szCs w:val="28"/>
              </w:rPr>
              <w:t>6,4</w:t>
            </w:r>
          </w:p>
        </w:tc>
        <w:tc>
          <w:tcPr>
            <w:tcW w:w="900" w:type="dxa"/>
          </w:tcPr>
          <w:p w:rsidR="00F00899" w:rsidRPr="008633B2" w:rsidRDefault="00F00899" w:rsidP="008633B2">
            <w:pPr>
              <w:spacing w:line="360" w:lineRule="auto"/>
              <w:jc w:val="both"/>
              <w:rPr>
                <w:sz w:val="20"/>
                <w:szCs w:val="28"/>
              </w:rPr>
            </w:pPr>
            <w:r w:rsidRPr="008633B2">
              <w:rPr>
                <w:sz w:val="20"/>
                <w:szCs w:val="28"/>
              </w:rPr>
              <w:t>5</w:t>
            </w:r>
          </w:p>
        </w:tc>
        <w:tc>
          <w:tcPr>
            <w:tcW w:w="777" w:type="dxa"/>
          </w:tcPr>
          <w:p w:rsidR="00F00899" w:rsidRPr="008633B2" w:rsidRDefault="00F00899" w:rsidP="008633B2">
            <w:pPr>
              <w:spacing w:line="360" w:lineRule="auto"/>
              <w:jc w:val="both"/>
              <w:rPr>
                <w:sz w:val="20"/>
                <w:szCs w:val="28"/>
              </w:rPr>
            </w:pPr>
            <w:r w:rsidRPr="008633B2">
              <w:rPr>
                <w:sz w:val="20"/>
                <w:szCs w:val="28"/>
              </w:rPr>
              <w:t>85</w:t>
            </w:r>
          </w:p>
        </w:tc>
        <w:tc>
          <w:tcPr>
            <w:tcW w:w="843" w:type="dxa"/>
          </w:tcPr>
          <w:p w:rsidR="00F00899" w:rsidRPr="008633B2" w:rsidRDefault="00F00899" w:rsidP="008633B2">
            <w:pPr>
              <w:spacing w:line="360" w:lineRule="auto"/>
              <w:jc w:val="both"/>
              <w:rPr>
                <w:sz w:val="20"/>
                <w:szCs w:val="28"/>
              </w:rPr>
            </w:pPr>
            <w:r w:rsidRPr="008633B2">
              <w:rPr>
                <w:sz w:val="20"/>
                <w:szCs w:val="28"/>
              </w:rPr>
              <w:t>7,2</w:t>
            </w:r>
          </w:p>
        </w:tc>
      </w:tr>
      <w:tr w:rsidR="00F00899" w:rsidRPr="008633B2" w:rsidTr="008633B2">
        <w:trPr>
          <w:jc w:val="center"/>
        </w:trPr>
        <w:tc>
          <w:tcPr>
            <w:tcW w:w="1227" w:type="dxa"/>
          </w:tcPr>
          <w:p w:rsidR="00F00899" w:rsidRPr="008633B2" w:rsidRDefault="00F00899" w:rsidP="008633B2">
            <w:pPr>
              <w:spacing w:line="360" w:lineRule="auto"/>
              <w:jc w:val="both"/>
              <w:rPr>
                <w:sz w:val="20"/>
                <w:szCs w:val="28"/>
              </w:rPr>
            </w:pPr>
            <w:r w:rsidRPr="008633B2">
              <w:rPr>
                <w:sz w:val="20"/>
                <w:szCs w:val="28"/>
              </w:rPr>
              <w:t>с 16 до 17</w:t>
            </w:r>
          </w:p>
        </w:tc>
        <w:tc>
          <w:tcPr>
            <w:tcW w:w="900" w:type="dxa"/>
          </w:tcPr>
          <w:p w:rsidR="00F00899" w:rsidRPr="008633B2" w:rsidRDefault="00F00899" w:rsidP="008633B2">
            <w:pPr>
              <w:spacing w:line="360" w:lineRule="auto"/>
              <w:jc w:val="both"/>
              <w:rPr>
                <w:sz w:val="20"/>
                <w:szCs w:val="28"/>
              </w:rPr>
            </w:pPr>
            <w:r w:rsidRPr="008633B2">
              <w:rPr>
                <w:sz w:val="20"/>
                <w:szCs w:val="28"/>
              </w:rPr>
              <w:t>4</w:t>
            </w:r>
          </w:p>
        </w:tc>
        <w:tc>
          <w:tcPr>
            <w:tcW w:w="900" w:type="dxa"/>
          </w:tcPr>
          <w:p w:rsidR="00F00899" w:rsidRPr="008633B2" w:rsidRDefault="00F00899" w:rsidP="008633B2">
            <w:pPr>
              <w:spacing w:line="360" w:lineRule="auto"/>
              <w:jc w:val="both"/>
              <w:rPr>
                <w:sz w:val="20"/>
                <w:szCs w:val="28"/>
              </w:rPr>
            </w:pPr>
            <w:r w:rsidRPr="008633B2">
              <w:rPr>
                <w:sz w:val="20"/>
                <w:szCs w:val="28"/>
              </w:rPr>
              <w:t>77</w:t>
            </w:r>
          </w:p>
        </w:tc>
        <w:tc>
          <w:tcPr>
            <w:tcW w:w="720" w:type="dxa"/>
          </w:tcPr>
          <w:p w:rsidR="00F00899" w:rsidRPr="008633B2" w:rsidRDefault="00F00899" w:rsidP="008633B2">
            <w:pPr>
              <w:spacing w:line="360" w:lineRule="auto"/>
              <w:jc w:val="both"/>
              <w:rPr>
                <w:sz w:val="20"/>
                <w:szCs w:val="28"/>
              </w:rPr>
            </w:pPr>
            <w:r w:rsidRPr="008633B2">
              <w:rPr>
                <w:sz w:val="20"/>
                <w:szCs w:val="28"/>
              </w:rPr>
              <w:t>7,1</w:t>
            </w:r>
          </w:p>
        </w:tc>
        <w:tc>
          <w:tcPr>
            <w:tcW w:w="900" w:type="dxa"/>
          </w:tcPr>
          <w:p w:rsidR="00F00899" w:rsidRPr="008633B2" w:rsidRDefault="00F00899" w:rsidP="008633B2">
            <w:pPr>
              <w:spacing w:line="360" w:lineRule="auto"/>
              <w:jc w:val="both"/>
              <w:rPr>
                <w:sz w:val="20"/>
                <w:szCs w:val="28"/>
              </w:rPr>
            </w:pPr>
            <w:r w:rsidRPr="008633B2">
              <w:rPr>
                <w:sz w:val="20"/>
                <w:szCs w:val="28"/>
              </w:rPr>
              <w:t>8</w:t>
            </w:r>
          </w:p>
        </w:tc>
        <w:tc>
          <w:tcPr>
            <w:tcW w:w="768" w:type="dxa"/>
          </w:tcPr>
          <w:p w:rsidR="00F00899" w:rsidRPr="008633B2" w:rsidRDefault="00F00899" w:rsidP="008633B2">
            <w:pPr>
              <w:spacing w:line="360" w:lineRule="auto"/>
              <w:jc w:val="both"/>
              <w:rPr>
                <w:sz w:val="20"/>
                <w:szCs w:val="28"/>
              </w:rPr>
            </w:pPr>
            <w:r w:rsidRPr="008633B2">
              <w:rPr>
                <w:sz w:val="20"/>
                <w:szCs w:val="28"/>
              </w:rPr>
              <w:t>140</w:t>
            </w:r>
          </w:p>
        </w:tc>
        <w:tc>
          <w:tcPr>
            <w:tcW w:w="958" w:type="dxa"/>
          </w:tcPr>
          <w:p w:rsidR="00F00899" w:rsidRPr="008633B2" w:rsidRDefault="00F00899" w:rsidP="008633B2">
            <w:pPr>
              <w:spacing w:line="360" w:lineRule="auto"/>
              <w:jc w:val="both"/>
              <w:rPr>
                <w:sz w:val="20"/>
                <w:szCs w:val="28"/>
              </w:rPr>
            </w:pPr>
            <w:r w:rsidRPr="008633B2">
              <w:rPr>
                <w:sz w:val="20"/>
                <w:szCs w:val="28"/>
              </w:rPr>
              <w:t>9,7</w:t>
            </w:r>
          </w:p>
        </w:tc>
        <w:tc>
          <w:tcPr>
            <w:tcW w:w="900" w:type="dxa"/>
          </w:tcPr>
          <w:p w:rsidR="00F00899" w:rsidRPr="008633B2" w:rsidRDefault="00F00899" w:rsidP="008633B2">
            <w:pPr>
              <w:spacing w:line="360" w:lineRule="auto"/>
              <w:jc w:val="both"/>
              <w:rPr>
                <w:sz w:val="20"/>
                <w:szCs w:val="28"/>
              </w:rPr>
            </w:pPr>
            <w:r w:rsidRPr="008633B2">
              <w:rPr>
                <w:sz w:val="20"/>
                <w:szCs w:val="28"/>
              </w:rPr>
              <w:t>5</w:t>
            </w:r>
          </w:p>
        </w:tc>
        <w:tc>
          <w:tcPr>
            <w:tcW w:w="777" w:type="dxa"/>
          </w:tcPr>
          <w:p w:rsidR="00F00899" w:rsidRPr="008633B2" w:rsidRDefault="00F00899" w:rsidP="008633B2">
            <w:pPr>
              <w:spacing w:line="360" w:lineRule="auto"/>
              <w:jc w:val="both"/>
              <w:rPr>
                <w:sz w:val="20"/>
                <w:szCs w:val="28"/>
              </w:rPr>
            </w:pPr>
            <w:r w:rsidRPr="008633B2">
              <w:rPr>
                <w:sz w:val="20"/>
                <w:szCs w:val="28"/>
              </w:rPr>
              <w:t>76</w:t>
            </w:r>
          </w:p>
        </w:tc>
        <w:tc>
          <w:tcPr>
            <w:tcW w:w="843" w:type="dxa"/>
          </w:tcPr>
          <w:p w:rsidR="00F00899" w:rsidRPr="008633B2" w:rsidRDefault="00F00899" w:rsidP="008633B2">
            <w:pPr>
              <w:spacing w:line="360" w:lineRule="auto"/>
              <w:jc w:val="both"/>
              <w:rPr>
                <w:sz w:val="20"/>
                <w:szCs w:val="28"/>
              </w:rPr>
            </w:pPr>
            <w:r w:rsidRPr="008633B2">
              <w:rPr>
                <w:sz w:val="20"/>
                <w:szCs w:val="28"/>
              </w:rPr>
              <w:t>6</w:t>
            </w:r>
          </w:p>
        </w:tc>
      </w:tr>
      <w:tr w:rsidR="00F00899" w:rsidRPr="008633B2" w:rsidTr="008633B2">
        <w:trPr>
          <w:jc w:val="center"/>
        </w:trPr>
        <w:tc>
          <w:tcPr>
            <w:tcW w:w="1227" w:type="dxa"/>
          </w:tcPr>
          <w:p w:rsidR="00F00899" w:rsidRPr="008633B2" w:rsidRDefault="00F00899" w:rsidP="008633B2">
            <w:pPr>
              <w:spacing w:line="360" w:lineRule="auto"/>
              <w:jc w:val="both"/>
              <w:rPr>
                <w:sz w:val="20"/>
                <w:szCs w:val="28"/>
              </w:rPr>
            </w:pPr>
            <w:r w:rsidRPr="008633B2">
              <w:rPr>
                <w:sz w:val="20"/>
                <w:szCs w:val="28"/>
              </w:rPr>
              <w:t>с 17 до 18</w:t>
            </w:r>
          </w:p>
        </w:tc>
        <w:tc>
          <w:tcPr>
            <w:tcW w:w="900" w:type="dxa"/>
          </w:tcPr>
          <w:p w:rsidR="00F00899" w:rsidRPr="008633B2" w:rsidRDefault="00F00899" w:rsidP="008633B2">
            <w:pPr>
              <w:spacing w:line="360" w:lineRule="auto"/>
              <w:jc w:val="both"/>
              <w:rPr>
                <w:sz w:val="20"/>
                <w:szCs w:val="28"/>
              </w:rPr>
            </w:pPr>
            <w:r w:rsidRPr="008633B2">
              <w:rPr>
                <w:sz w:val="20"/>
                <w:szCs w:val="28"/>
              </w:rPr>
              <w:t>5</w:t>
            </w:r>
          </w:p>
        </w:tc>
        <w:tc>
          <w:tcPr>
            <w:tcW w:w="900" w:type="dxa"/>
          </w:tcPr>
          <w:p w:rsidR="00F00899" w:rsidRPr="008633B2" w:rsidRDefault="00F00899" w:rsidP="008633B2">
            <w:pPr>
              <w:spacing w:line="360" w:lineRule="auto"/>
              <w:jc w:val="both"/>
              <w:rPr>
                <w:sz w:val="20"/>
                <w:szCs w:val="28"/>
              </w:rPr>
            </w:pPr>
            <w:r w:rsidRPr="008633B2">
              <w:rPr>
                <w:sz w:val="20"/>
                <w:szCs w:val="28"/>
              </w:rPr>
              <w:t>91</w:t>
            </w:r>
          </w:p>
        </w:tc>
        <w:tc>
          <w:tcPr>
            <w:tcW w:w="720" w:type="dxa"/>
          </w:tcPr>
          <w:p w:rsidR="00F00899" w:rsidRPr="008633B2" w:rsidRDefault="00F00899" w:rsidP="008633B2">
            <w:pPr>
              <w:spacing w:line="360" w:lineRule="auto"/>
              <w:jc w:val="both"/>
              <w:rPr>
                <w:sz w:val="20"/>
                <w:szCs w:val="28"/>
              </w:rPr>
            </w:pPr>
            <w:r w:rsidRPr="008633B2">
              <w:rPr>
                <w:sz w:val="20"/>
                <w:szCs w:val="28"/>
              </w:rPr>
              <w:t>6,8</w:t>
            </w:r>
          </w:p>
        </w:tc>
        <w:tc>
          <w:tcPr>
            <w:tcW w:w="900" w:type="dxa"/>
          </w:tcPr>
          <w:p w:rsidR="00F00899" w:rsidRPr="008633B2" w:rsidRDefault="00F00899" w:rsidP="008633B2">
            <w:pPr>
              <w:spacing w:line="360" w:lineRule="auto"/>
              <w:jc w:val="both"/>
              <w:rPr>
                <w:sz w:val="20"/>
                <w:szCs w:val="28"/>
              </w:rPr>
            </w:pPr>
            <w:r w:rsidRPr="008633B2">
              <w:rPr>
                <w:sz w:val="20"/>
                <w:szCs w:val="28"/>
              </w:rPr>
              <w:t>7</w:t>
            </w:r>
          </w:p>
        </w:tc>
        <w:tc>
          <w:tcPr>
            <w:tcW w:w="768" w:type="dxa"/>
          </w:tcPr>
          <w:p w:rsidR="00F00899" w:rsidRPr="008633B2" w:rsidRDefault="00F00899" w:rsidP="008633B2">
            <w:pPr>
              <w:spacing w:line="360" w:lineRule="auto"/>
              <w:jc w:val="both"/>
              <w:rPr>
                <w:sz w:val="20"/>
                <w:szCs w:val="28"/>
              </w:rPr>
            </w:pPr>
            <w:r w:rsidRPr="008633B2">
              <w:rPr>
                <w:sz w:val="20"/>
                <w:szCs w:val="28"/>
              </w:rPr>
              <w:t>92</w:t>
            </w:r>
          </w:p>
        </w:tc>
        <w:tc>
          <w:tcPr>
            <w:tcW w:w="958" w:type="dxa"/>
          </w:tcPr>
          <w:p w:rsidR="00F00899" w:rsidRPr="008633B2" w:rsidRDefault="00F00899" w:rsidP="008633B2">
            <w:pPr>
              <w:spacing w:line="360" w:lineRule="auto"/>
              <w:jc w:val="both"/>
              <w:rPr>
                <w:sz w:val="20"/>
                <w:szCs w:val="28"/>
              </w:rPr>
            </w:pPr>
            <w:r w:rsidRPr="008633B2">
              <w:rPr>
                <w:sz w:val="20"/>
                <w:szCs w:val="28"/>
              </w:rPr>
              <w:t>8,4</w:t>
            </w:r>
          </w:p>
        </w:tc>
        <w:tc>
          <w:tcPr>
            <w:tcW w:w="900" w:type="dxa"/>
          </w:tcPr>
          <w:p w:rsidR="00F00899" w:rsidRPr="008633B2" w:rsidRDefault="00F00899" w:rsidP="008633B2">
            <w:pPr>
              <w:spacing w:line="360" w:lineRule="auto"/>
              <w:jc w:val="both"/>
              <w:rPr>
                <w:sz w:val="20"/>
                <w:szCs w:val="28"/>
              </w:rPr>
            </w:pPr>
            <w:r w:rsidRPr="008633B2">
              <w:rPr>
                <w:sz w:val="20"/>
                <w:szCs w:val="28"/>
              </w:rPr>
              <w:t>4</w:t>
            </w:r>
          </w:p>
        </w:tc>
        <w:tc>
          <w:tcPr>
            <w:tcW w:w="777" w:type="dxa"/>
          </w:tcPr>
          <w:p w:rsidR="00F00899" w:rsidRPr="008633B2" w:rsidRDefault="00F00899" w:rsidP="008633B2">
            <w:pPr>
              <w:spacing w:line="360" w:lineRule="auto"/>
              <w:jc w:val="both"/>
              <w:rPr>
                <w:sz w:val="20"/>
                <w:szCs w:val="28"/>
              </w:rPr>
            </w:pPr>
            <w:r w:rsidRPr="008633B2">
              <w:rPr>
                <w:sz w:val="20"/>
                <w:szCs w:val="28"/>
              </w:rPr>
              <w:t>83</w:t>
            </w:r>
          </w:p>
        </w:tc>
        <w:tc>
          <w:tcPr>
            <w:tcW w:w="843" w:type="dxa"/>
          </w:tcPr>
          <w:p w:rsidR="00F00899" w:rsidRPr="008633B2" w:rsidRDefault="00F00899" w:rsidP="008633B2">
            <w:pPr>
              <w:spacing w:line="360" w:lineRule="auto"/>
              <w:jc w:val="both"/>
              <w:rPr>
                <w:sz w:val="20"/>
                <w:szCs w:val="28"/>
              </w:rPr>
            </w:pPr>
            <w:r w:rsidRPr="008633B2">
              <w:rPr>
                <w:sz w:val="20"/>
                <w:szCs w:val="28"/>
              </w:rPr>
              <w:t>7,2</w:t>
            </w:r>
          </w:p>
        </w:tc>
      </w:tr>
      <w:tr w:rsidR="00F00899" w:rsidRPr="008633B2" w:rsidTr="008633B2">
        <w:trPr>
          <w:jc w:val="center"/>
        </w:trPr>
        <w:tc>
          <w:tcPr>
            <w:tcW w:w="1227" w:type="dxa"/>
          </w:tcPr>
          <w:p w:rsidR="00F00899" w:rsidRPr="008633B2" w:rsidRDefault="00F00899" w:rsidP="008633B2">
            <w:pPr>
              <w:spacing w:line="360" w:lineRule="auto"/>
              <w:jc w:val="both"/>
              <w:rPr>
                <w:sz w:val="20"/>
                <w:szCs w:val="28"/>
              </w:rPr>
            </w:pPr>
            <w:r w:rsidRPr="008633B2">
              <w:rPr>
                <w:sz w:val="20"/>
                <w:szCs w:val="28"/>
              </w:rPr>
              <w:t>с 18 до 19</w:t>
            </w:r>
          </w:p>
        </w:tc>
        <w:tc>
          <w:tcPr>
            <w:tcW w:w="900" w:type="dxa"/>
          </w:tcPr>
          <w:p w:rsidR="00F00899" w:rsidRPr="008633B2" w:rsidRDefault="00F00899" w:rsidP="008633B2">
            <w:pPr>
              <w:spacing w:line="360" w:lineRule="auto"/>
              <w:jc w:val="both"/>
              <w:rPr>
                <w:sz w:val="20"/>
                <w:szCs w:val="28"/>
              </w:rPr>
            </w:pPr>
            <w:r w:rsidRPr="008633B2">
              <w:rPr>
                <w:sz w:val="20"/>
                <w:szCs w:val="28"/>
              </w:rPr>
              <w:t>5</w:t>
            </w:r>
          </w:p>
        </w:tc>
        <w:tc>
          <w:tcPr>
            <w:tcW w:w="900" w:type="dxa"/>
          </w:tcPr>
          <w:p w:rsidR="00F00899" w:rsidRPr="008633B2" w:rsidRDefault="00F00899" w:rsidP="008633B2">
            <w:pPr>
              <w:spacing w:line="360" w:lineRule="auto"/>
              <w:jc w:val="both"/>
              <w:rPr>
                <w:sz w:val="20"/>
                <w:szCs w:val="28"/>
              </w:rPr>
            </w:pPr>
            <w:r w:rsidRPr="008633B2">
              <w:rPr>
                <w:sz w:val="20"/>
                <w:szCs w:val="28"/>
              </w:rPr>
              <w:t>130</w:t>
            </w:r>
          </w:p>
        </w:tc>
        <w:tc>
          <w:tcPr>
            <w:tcW w:w="720" w:type="dxa"/>
          </w:tcPr>
          <w:p w:rsidR="00F00899" w:rsidRPr="008633B2" w:rsidRDefault="00F00899" w:rsidP="008633B2">
            <w:pPr>
              <w:spacing w:line="360" w:lineRule="auto"/>
              <w:jc w:val="both"/>
              <w:rPr>
                <w:sz w:val="20"/>
                <w:szCs w:val="28"/>
              </w:rPr>
            </w:pPr>
            <w:r w:rsidRPr="008633B2">
              <w:rPr>
                <w:sz w:val="20"/>
                <w:szCs w:val="28"/>
              </w:rPr>
              <w:t>7,3</w:t>
            </w:r>
          </w:p>
        </w:tc>
        <w:tc>
          <w:tcPr>
            <w:tcW w:w="900" w:type="dxa"/>
          </w:tcPr>
          <w:p w:rsidR="00F00899" w:rsidRPr="008633B2" w:rsidRDefault="00F00899" w:rsidP="008633B2">
            <w:pPr>
              <w:spacing w:line="360" w:lineRule="auto"/>
              <w:jc w:val="both"/>
              <w:rPr>
                <w:sz w:val="20"/>
                <w:szCs w:val="28"/>
              </w:rPr>
            </w:pPr>
            <w:r w:rsidRPr="008633B2">
              <w:rPr>
                <w:sz w:val="20"/>
                <w:szCs w:val="28"/>
              </w:rPr>
              <w:t>6</w:t>
            </w:r>
          </w:p>
        </w:tc>
        <w:tc>
          <w:tcPr>
            <w:tcW w:w="768" w:type="dxa"/>
          </w:tcPr>
          <w:p w:rsidR="00F00899" w:rsidRPr="008633B2" w:rsidRDefault="00F00899" w:rsidP="008633B2">
            <w:pPr>
              <w:spacing w:line="360" w:lineRule="auto"/>
              <w:jc w:val="both"/>
              <w:rPr>
                <w:sz w:val="20"/>
                <w:szCs w:val="28"/>
              </w:rPr>
            </w:pPr>
            <w:r w:rsidRPr="008633B2">
              <w:rPr>
                <w:sz w:val="20"/>
                <w:szCs w:val="28"/>
              </w:rPr>
              <w:t>88</w:t>
            </w:r>
          </w:p>
        </w:tc>
        <w:tc>
          <w:tcPr>
            <w:tcW w:w="958" w:type="dxa"/>
          </w:tcPr>
          <w:p w:rsidR="00F00899" w:rsidRPr="008633B2" w:rsidRDefault="00F00899" w:rsidP="008633B2">
            <w:pPr>
              <w:spacing w:line="360" w:lineRule="auto"/>
              <w:jc w:val="both"/>
              <w:rPr>
                <w:sz w:val="20"/>
                <w:szCs w:val="28"/>
              </w:rPr>
            </w:pPr>
            <w:r w:rsidRPr="008633B2">
              <w:rPr>
                <w:sz w:val="20"/>
                <w:szCs w:val="28"/>
              </w:rPr>
              <w:t>5,9</w:t>
            </w:r>
          </w:p>
        </w:tc>
        <w:tc>
          <w:tcPr>
            <w:tcW w:w="900" w:type="dxa"/>
          </w:tcPr>
          <w:p w:rsidR="00F00899" w:rsidRPr="008633B2" w:rsidRDefault="00F00899" w:rsidP="008633B2">
            <w:pPr>
              <w:spacing w:line="360" w:lineRule="auto"/>
              <w:jc w:val="both"/>
              <w:rPr>
                <w:sz w:val="20"/>
                <w:szCs w:val="28"/>
              </w:rPr>
            </w:pPr>
            <w:r w:rsidRPr="008633B2">
              <w:rPr>
                <w:sz w:val="20"/>
                <w:szCs w:val="28"/>
              </w:rPr>
              <w:t>7</w:t>
            </w:r>
          </w:p>
        </w:tc>
        <w:tc>
          <w:tcPr>
            <w:tcW w:w="777" w:type="dxa"/>
          </w:tcPr>
          <w:p w:rsidR="00F00899" w:rsidRPr="008633B2" w:rsidRDefault="00F00899" w:rsidP="008633B2">
            <w:pPr>
              <w:spacing w:line="360" w:lineRule="auto"/>
              <w:jc w:val="both"/>
              <w:rPr>
                <w:sz w:val="20"/>
                <w:szCs w:val="28"/>
              </w:rPr>
            </w:pPr>
            <w:r w:rsidRPr="008633B2">
              <w:rPr>
                <w:sz w:val="20"/>
                <w:szCs w:val="28"/>
              </w:rPr>
              <w:t>132</w:t>
            </w:r>
          </w:p>
        </w:tc>
        <w:tc>
          <w:tcPr>
            <w:tcW w:w="843" w:type="dxa"/>
          </w:tcPr>
          <w:p w:rsidR="00F00899" w:rsidRPr="008633B2" w:rsidRDefault="00F00899" w:rsidP="008633B2">
            <w:pPr>
              <w:spacing w:line="360" w:lineRule="auto"/>
              <w:jc w:val="both"/>
              <w:rPr>
                <w:sz w:val="20"/>
                <w:szCs w:val="28"/>
              </w:rPr>
            </w:pPr>
            <w:r w:rsidRPr="008633B2">
              <w:rPr>
                <w:sz w:val="20"/>
                <w:szCs w:val="28"/>
              </w:rPr>
              <w:t>8</w:t>
            </w:r>
          </w:p>
        </w:tc>
      </w:tr>
      <w:tr w:rsidR="00F00899" w:rsidRPr="008633B2" w:rsidTr="008633B2">
        <w:trPr>
          <w:jc w:val="center"/>
        </w:trPr>
        <w:tc>
          <w:tcPr>
            <w:tcW w:w="1227" w:type="dxa"/>
          </w:tcPr>
          <w:p w:rsidR="00F00899" w:rsidRPr="008633B2" w:rsidRDefault="00F00899" w:rsidP="008633B2">
            <w:pPr>
              <w:spacing w:line="360" w:lineRule="auto"/>
              <w:jc w:val="both"/>
              <w:rPr>
                <w:sz w:val="20"/>
                <w:szCs w:val="28"/>
              </w:rPr>
            </w:pPr>
            <w:r w:rsidRPr="008633B2">
              <w:rPr>
                <w:sz w:val="20"/>
                <w:szCs w:val="28"/>
              </w:rPr>
              <w:t>с 19 до 20</w:t>
            </w:r>
          </w:p>
        </w:tc>
        <w:tc>
          <w:tcPr>
            <w:tcW w:w="900" w:type="dxa"/>
          </w:tcPr>
          <w:p w:rsidR="00F00899" w:rsidRPr="008633B2" w:rsidRDefault="00F00899" w:rsidP="008633B2">
            <w:pPr>
              <w:spacing w:line="360" w:lineRule="auto"/>
              <w:jc w:val="both"/>
              <w:rPr>
                <w:sz w:val="20"/>
                <w:szCs w:val="28"/>
              </w:rPr>
            </w:pPr>
            <w:r w:rsidRPr="008633B2">
              <w:rPr>
                <w:sz w:val="20"/>
                <w:szCs w:val="28"/>
              </w:rPr>
              <w:t>6</w:t>
            </w:r>
          </w:p>
        </w:tc>
        <w:tc>
          <w:tcPr>
            <w:tcW w:w="900" w:type="dxa"/>
          </w:tcPr>
          <w:p w:rsidR="00F00899" w:rsidRPr="008633B2" w:rsidRDefault="00F00899" w:rsidP="008633B2">
            <w:pPr>
              <w:spacing w:line="360" w:lineRule="auto"/>
              <w:jc w:val="both"/>
              <w:rPr>
                <w:sz w:val="20"/>
                <w:szCs w:val="28"/>
              </w:rPr>
            </w:pPr>
            <w:r w:rsidRPr="008633B2">
              <w:rPr>
                <w:sz w:val="20"/>
                <w:szCs w:val="28"/>
              </w:rPr>
              <w:t>105</w:t>
            </w:r>
          </w:p>
        </w:tc>
        <w:tc>
          <w:tcPr>
            <w:tcW w:w="720" w:type="dxa"/>
          </w:tcPr>
          <w:p w:rsidR="00F00899" w:rsidRPr="008633B2" w:rsidRDefault="00F00899" w:rsidP="008633B2">
            <w:pPr>
              <w:spacing w:line="360" w:lineRule="auto"/>
              <w:jc w:val="both"/>
              <w:rPr>
                <w:sz w:val="20"/>
                <w:szCs w:val="28"/>
              </w:rPr>
            </w:pPr>
            <w:r w:rsidRPr="008633B2">
              <w:rPr>
                <w:sz w:val="20"/>
                <w:szCs w:val="28"/>
              </w:rPr>
              <w:t>7,6</w:t>
            </w:r>
          </w:p>
        </w:tc>
        <w:tc>
          <w:tcPr>
            <w:tcW w:w="900" w:type="dxa"/>
          </w:tcPr>
          <w:p w:rsidR="00F00899" w:rsidRPr="008633B2" w:rsidRDefault="00F00899" w:rsidP="008633B2">
            <w:pPr>
              <w:spacing w:line="360" w:lineRule="auto"/>
              <w:jc w:val="both"/>
              <w:rPr>
                <w:sz w:val="20"/>
                <w:szCs w:val="28"/>
              </w:rPr>
            </w:pPr>
            <w:r w:rsidRPr="008633B2">
              <w:rPr>
                <w:sz w:val="20"/>
                <w:szCs w:val="28"/>
              </w:rPr>
              <w:t>6</w:t>
            </w:r>
          </w:p>
        </w:tc>
        <w:tc>
          <w:tcPr>
            <w:tcW w:w="768" w:type="dxa"/>
          </w:tcPr>
          <w:p w:rsidR="00F00899" w:rsidRPr="008633B2" w:rsidRDefault="00F00899" w:rsidP="008633B2">
            <w:pPr>
              <w:spacing w:line="360" w:lineRule="auto"/>
              <w:jc w:val="both"/>
              <w:rPr>
                <w:sz w:val="20"/>
                <w:szCs w:val="28"/>
              </w:rPr>
            </w:pPr>
            <w:r w:rsidRPr="008633B2">
              <w:rPr>
                <w:sz w:val="20"/>
                <w:szCs w:val="28"/>
              </w:rPr>
              <w:t>77</w:t>
            </w:r>
          </w:p>
        </w:tc>
        <w:tc>
          <w:tcPr>
            <w:tcW w:w="958" w:type="dxa"/>
          </w:tcPr>
          <w:p w:rsidR="00F00899" w:rsidRPr="008633B2" w:rsidRDefault="00F00899" w:rsidP="008633B2">
            <w:pPr>
              <w:spacing w:line="360" w:lineRule="auto"/>
              <w:jc w:val="both"/>
              <w:rPr>
                <w:sz w:val="20"/>
                <w:szCs w:val="28"/>
              </w:rPr>
            </w:pPr>
            <w:r w:rsidRPr="008633B2">
              <w:rPr>
                <w:sz w:val="20"/>
                <w:szCs w:val="28"/>
              </w:rPr>
              <w:t>6</w:t>
            </w:r>
          </w:p>
        </w:tc>
        <w:tc>
          <w:tcPr>
            <w:tcW w:w="900" w:type="dxa"/>
          </w:tcPr>
          <w:p w:rsidR="00F00899" w:rsidRPr="008633B2" w:rsidRDefault="00F00899" w:rsidP="008633B2">
            <w:pPr>
              <w:spacing w:line="360" w:lineRule="auto"/>
              <w:jc w:val="both"/>
              <w:rPr>
                <w:sz w:val="20"/>
                <w:szCs w:val="28"/>
              </w:rPr>
            </w:pPr>
          </w:p>
        </w:tc>
        <w:tc>
          <w:tcPr>
            <w:tcW w:w="777" w:type="dxa"/>
          </w:tcPr>
          <w:p w:rsidR="00F00899" w:rsidRPr="008633B2" w:rsidRDefault="00F00899" w:rsidP="008633B2">
            <w:pPr>
              <w:spacing w:line="360" w:lineRule="auto"/>
              <w:jc w:val="both"/>
              <w:rPr>
                <w:sz w:val="20"/>
                <w:szCs w:val="28"/>
              </w:rPr>
            </w:pPr>
          </w:p>
        </w:tc>
        <w:tc>
          <w:tcPr>
            <w:tcW w:w="843" w:type="dxa"/>
          </w:tcPr>
          <w:p w:rsidR="00F00899" w:rsidRPr="008633B2" w:rsidRDefault="00F00899" w:rsidP="008633B2">
            <w:pPr>
              <w:spacing w:line="360" w:lineRule="auto"/>
              <w:jc w:val="both"/>
              <w:rPr>
                <w:sz w:val="20"/>
                <w:szCs w:val="28"/>
              </w:rPr>
            </w:pPr>
          </w:p>
        </w:tc>
      </w:tr>
      <w:tr w:rsidR="00F00899" w:rsidRPr="008633B2" w:rsidTr="008633B2">
        <w:trPr>
          <w:jc w:val="center"/>
        </w:trPr>
        <w:tc>
          <w:tcPr>
            <w:tcW w:w="1227" w:type="dxa"/>
          </w:tcPr>
          <w:p w:rsidR="00F00899" w:rsidRPr="008633B2" w:rsidRDefault="00F00899" w:rsidP="008633B2">
            <w:pPr>
              <w:spacing w:line="360" w:lineRule="auto"/>
              <w:jc w:val="both"/>
              <w:rPr>
                <w:sz w:val="20"/>
                <w:szCs w:val="28"/>
              </w:rPr>
            </w:pPr>
            <w:r w:rsidRPr="008633B2">
              <w:rPr>
                <w:sz w:val="20"/>
                <w:szCs w:val="28"/>
              </w:rPr>
              <w:t>с 20 до 21</w:t>
            </w:r>
          </w:p>
        </w:tc>
        <w:tc>
          <w:tcPr>
            <w:tcW w:w="900" w:type="dxa"/>
          </w:tcPr>
          <w:p w:rsidR="00F00899" w:rsidRPr="008633B2" w:rsidRDefault="00F00899" w:rsidP="008633B2">
            <w:pPr>
              <w:spacing w:line="360" w:lineRule="auto"/>
              <w:jc w:val="both"/>
              <w:rPr>
                <w:sz w:val="20"/>
                <w:szCs w:val="28"/>
              </w:rPr>
            </w:pPr>
            <w:r w:rsidRPr="008633B2">
              <w:rPr>
                <w:sz w:val="20"/>
                <w:szCs w:val="28"/>
              </w:rPr>
              <w:t>6</w:t>
            </w:r>
          </w:p>
        </w:tc>
        <w:tc>
          <w:tcPr>
            <w:tcW w:w="900" w:type="dxa"/>
          </w:tcPr>
          <w:p w:rsidR="00F00899" w:rsidRPr="008633B2" w:rsidRDefault="00F00899" w:rsidP="008633B2">
            <w:pPr>
              <w:spacing w:line="360" w:lineRule="auto"/>
              <w:jc w:val="both"/>
              <w:rPr>
                <w:sz w:val="20"/>
                <w:szCs w:val="28"/>
              </w:rPr>
            </w:pPr>
            <w:r w:rsidRPr="008633B2">
              <w:rPr>
                <w:sz w:val="20"/>
                <w:szCs w:val="28"/>
              </w:rPr>
              <w:t>58</w:t>
            </w:r>
          </w:p>
        </w:tc>
        <w:tc>
          <w:tcPr>
            <w:tcW w:w="720" w:type="dxa"/>
          </w:tcPr>
          <w:p w:rsidR="00F00899" w:rsidRPr="008633B2" w:rsidRDefault="00F00899" w:rsidP="008633B2">
            <w:pPr>
              <w:spacing w:line="360" w:lineRule="auto"/>
              <w:jc w:val="both"/>
              <w:rPr>
                <w:sz w:val="20"/>
                <w:szCs w:val="28"/>
              </w:rPr>
            </w:pPr>
            <w:r w:rsidRPr="008633B2">
              <w:rPr>
                <w:sz w:val="20"/>
                <w:szCs w:val="28"/>
              </w:rPr>
              <w:t>7</w:t>
            </w:r>
          </w:p>
        </w:tc>
        <w:tc>
          <w:tcPr>
            <w:tcW w:w="900" w:type="dxa"/>
          </w:tcPr>
          <w:p w:rsidR="00F00899" w:rsidRPr="008633B2" w:rsidRDefault="00F00899" w:rsidP="008633B2">
            <w:pPr>
              <w:spacing w:line="360" w:lineRule="auto"/>
              <w:jc w:val="both"/>
              <w:rPr>
                <w:sz w:val="20"/>
                <w:szCs w:val="28"/>
              </w:rPr>
            </w:pPr>
            <w:r w:rsidRPr="008633B2">
              <w:rPr>
                <w:sz w:val="20"/>
                <w:szCs w:val="28"/>
              </w:rPr>
              <w:t>5</w:t>
            </w:r>
          </w:p>
        </w:tc>
        <w:tc>
          <w:tcPr>
            <w:tcW w:w="768" w:type="dxa"/>
          </w:tcPr>
          <w:p w:rsidR="00F00899" w:rsidRPr="008633B2" w:rsidRDefault="00F00899" w:rsidP="008633B2">
            <w:pPr>
              <w:spacing w:line="360" w:lineRule="auto"/>
              <w:jc w:val="both"/>
              <w:rPr>
                <w:sz w:val="20"/>
                <w:szCs w:val="28"/>
              </w:rPr>
            </w:pPr>
            <w:r w:rsidRPr="008633B2">
              <w:rPr>
                <w:sz w:val="20"/>
                <w:szCs w:val="28"/>
              </w:rPr>
              <w:t>39</w:t>
            </w:r>
          </w:p>
        </w:tc>
        <w:tc>
          <w:tcPr>
            <w:tcW w:w="958" w:type="dxa"/>
          </w:tcPr>
          <w:p w:rsidR="00F00899" w:rsidRPr="008633B2" w:rsidRDefault="00F00899" w:rsidP="008633B2">
            <w:pPr>
              <w:spacing w:line="360" w:lineRule="auto"/>
              <w:jc w:val="both"/>
              <w:rPr>
                <w:sz w:val="20"/>
                <w:szCs w:val="28"/>
              </w:rPr>
            </w:pPr>
            <w:r w:rsidRPr="008633B2">
              <w:rPr>
                <w:sz w:val="20"/>
                <w:szCs w:val="28"/>
              </w:rPr>
              <w:t>4,4</w:t>
            </w:r>
          </w:p>
        </w:tc>
        <w:tc>
          <w:tcPr>
            <w:tcW w:w="900" w:type="dxa"/>
          </w:tcPr>
          <w:p w:rsidR="00F00899" w:rsidRPr="008633B2" w:rsidRDefault="00F00899" w:rsidP="008633B2">
            <w:pPr>
              <w:spacing w:line="360" w:lineRule="auto"/>
              <w:jc w:val="both"/>
              <w:rPr>
                <w:sz w:val="20"/>
                <w:szCs w:val="28"/>
              </w:rPr>
            </w:pPr>
          </w:p>
        </w:tc>
        <w:tc>
          <w:tcPr>
            <w:tcW w:w="777" w:type="dxa"/>
          </w:tcPr>
          <w:p w:rsidR="00F00899" w:rsidRPr="008633B2" w:rsidRDefault="00F00899" w:rsidP="008633B2">
            <w:pPr>
              <w:spacing w:line="360" w:lineRule="auto"/>
              <w:jc w:val="both"/>
              <w:rPr>
                <w:sz w:val="20"/>
                <w:szCs w:val="28"/>
              </w:rPr>
            </w:pPr>
          </w:p>
        </w:tc>
        <w:tc>
          <w:tcPr>
            <w:tcW w:w="843" w:type="dxa"/>
          </w:tcPr>
          <w:p w:rsidR="00F00899" w:rsidRPr="008633B2" w:rsidRDefault="00F00899" w:rsidP="008633B2">
            <w:pPr>
              <w:spacing w:line="360" w:lineRule="auto"/>
              <w:jc w:val="both"/>
              <w:rPr>
                <w:sz w:val="20"/>
                <w:szCs w:val="28"/>
              </w:rPr>
            </w:pPr>
          </w:p>
        </w:tc>
      </w:tr>
      <w:tr w:rsidR="00F00899" w:rsidRPr="008633B2" w:rsidTr="008633B2">
        <w:trPr>
          <w:jc w:val="center"/>
        </w:trPr>
        <w:tc>
          <w:tcPr>
            <w:tcW w:w="1227" w:type="dxa"/>
          </w:tcPr>
          <w:p w:rsidR="00F00899" w:rsidRPr="008633B2" w:rsidRDefault="00F00899" w:rsidP="008633B2">
            <w:pPr>
              <w:spacing w:line="360" w:lineRule="auto"/>
              <w:jc w:val="both"/>
              <w:rPr>
                <w:sz w:val="20"/>
                <w:szCs w:val="28"/>
              </w:rPr>
            </w:pPr>
            <w:r w:rsidRPr="008633B2">
              <w:rPr>
                <w:sz w:val="20"/>
                <w:szCs w:val="28"/>
              </w:rPr>
              <w:t>Итого</w:t>
            </w:r>
          </w:p>
        </w:tc>
        <w:tc>
          <w:tcPr>
            <w:tcW w:w="900" w:type="dxa"/>
          </w:tcPr>
          <w:p w:rsidR="00F00899" w:rsidRPr="008633B2" w:rsidRDefault="00F00899" w:rsidP="008633B2">
            <w:pPr>
              <w:spacing w:line="360" w:lineRule="auto"/>
              <w:jc w:val="both"/>
              <w:rPr>
                <w:sz w:val="20"/>
                <w:szCs w:val="28"/>
              </w:rPr>
            </w:pPr>
          </w:p>
        </w:tc>
        <w:tc>
          <w:tcPr>
            <w:tcW w:w="900" w:type="dxa"/>
          </w:tcPr>
          <w:p w:rsidR="00F00899" w:rsidRPr="008633B2" w:rsidRDefault="00F00899" w:rsidP="008633B2">
            <w:pPr>
              <w:spacing w:line="360" w:lineRule="auto"/>
              <w:jc w:val="both"/>
              <w:rPr>
                <w:sz w:val="20"/>
                <w:szCs w:val="28"/>
              </w:rPr>
            </w:pPr>
            <w:r w:rsidRPr="008633B2">
              <w:rPr>
                <w:sz w:val="20"/>
                <w:szCs w:val="28"/>
              </w:rPr>
              <w:t>749</w:t>
            </w:r>
          </w:p>
        </w:tc>
        <w:tc>
          <w:tcPr>
            <w:tcW w:w="720" w:type="dxa"/>
          </w:tcPr>
          <w:p w:rsidR="00F00899" w:rsidRPr="008633B2" w:rsidRDefault="00F00899" w:rsidP="008633B2">
            <w:pPr>
              <w:spacing w:line="360" w:lineRule="auto"/>
              <w:jc w:val="both"/>
              <w:rPr>
                <w:sz w:val="20"/>
                <w:szCs w:val="28"/>
              </w:rPr>
            </w:pPr>
            <w:r w:rsidRPr="008633B2">
              <w:rPr>
                <w:sz w:val="20"/>
                <w:szCs w:val="28"/>
              </w:rPr>
              <w:t>6,5</w:t>
            </w:r>
          </w:p>
        </w:tc>
        <w:tc>
          <w:tcPr>
            <w:tcW w:w="900" w:type="dxa"/>
          </w:tcPr>
          <w:p w:rsidR="00F00899" w:rsidRPr="008633B2" w:rsidRDefault="00F00899" w:rsidP="008633B2">
            <w:pPr>
              <w:spacing w:line="360" w:lineRule="auto"/>
              <w:jc w:val="both"/>
              <w:rPr>
                <w:sz w:val="20"/>
                <w:szCs w:val="28"/>
              </w:rPr>
            </w:pPr>
          </w:p>
        </w:tc>
        <w:tc>
          <w:tcPr>
            <w:tcW w:w="768" w:type="dxa"/>
          </w:tcPr>
          <w:p w:rsidR="00F00899" w:rsidRPr="008633B2" w:rsidRDefault="00F00899" w:rsidP="008633B2">
            <w:pPr>
              <w:spacing w:line="360" w:lineRule="auto"/>
              <w:jc w:val="both"/>
              <w:rPr>
                <w:sz w:val="20"/>
                <w:szCs w:val="28"/>
              </w:rPr>
            </w:pPr>
            <w:r w:rsidRPr="008633B2">
              <w:rPr>
                <w:sz w:val="20"/>
                <w:szCs w:val="28"/>
              </w:rPr>
              <w:t>862</w:t>
            </w:r>
          </w:p>
        </w:tc>
        <w:tc>
          <w:tcPr>
            <w:tcW w:w="958" w:type="dxa"/>
          </w:tcPr>
          <w:p w:rsidR="00F00899" w:rsidRPr="008633B2" w:rsidRDefault="00F00899" w:rsidP="008633B2">
            <w:pPr>
              <w:spacing w:line="360" w:lineRule="auto"/>
              <w:jc w:val="both"/>
              <w:rPr>
                <w:sz w:val="20"/>
                <w:szCs w:val="28"/>
              </w:rPr>
            </w:pPr>
            <w:r w:rsidRPr="008633B2">
              <w:rPr>
                <w:sz w:val="20"/>
                <w:szCs w:val="28"/>
              </w:rPr>
              <w:t>6,3</w:t>
            </w:r>
          </w:p>
        </w:tc>
        <w:tc>
          <w:tcPr>
            <w:tcW w:w="900" w:type="dxa"/>
          </w:tcPr>
          <w:p w:rsidR="00F00899" w:rsidRPr="008633B2" w:rsidRDefault="00F00899" w:rsidP="008633B2">
            <w:pPr>
              <w:spacing w:line="360" w:lineRule="auto"/>
              <w:jc w:val="both"/>
              <w:rPr>
                <w:sz w:val="20"/>
                <w:szCs w:val="28"/>
              </w:rPr>
            </w:pPr>
          </w:p>
        </w:tc>
        <w:tc>
          <w:tcPr>
            <w:tcW w:w="777" w:type="dxa"/>
          </w:tcPr>
          <w:p w:rsidR="00F00899" w:rsidRPr="008633B2" w:rsidRDefault="00F00899" w:rsidP="008633B2">
            <w:pPr>
              <w:spacing w:line="360" w:lineRule="auto"/>
              <w:jc w:val="both"/>
              <w:rPr>
                <w:sz w:val="20"/>
                <w:szCs w:val="28"/>
              </w:rPr>
            </w:pPr>
            <w:r w:rsidRPr="008633B2">
              <w:rPr>
                <w:sz w:val="20"/>
                <w:szCs w:val="28"/>
              </w:rPr>
              <w:t>904</w:t>
            </w:r>
          </w:p>
        </w:tc>
        <w:tc>
          <w:tcPr>
            <w:tcW w:w="843" w:type="dxa"/>
          </w:tcPr>
          <w:p w:rsidR="00F00899" w:rsidRPr="008633B2" w:rsidRDefault="00F00899" w:rsidP="008633B2">
            <w:pPr>
              <w:spacing w:line="360" w:lineRule="auto"/>
              <w:jc w:val="both"/>
              <w:rPr>
                <w:sz w:val="20"/>
                <w:szCs w:val="28"/>
              </w:rPr>
            </w:pPr>
            <w:r w:rsidRPr="008633B2">
              <w:rPr>
                <w:sz w:val="20"/>
                <w:szCs w:val="28"/>
              </w:rPr>
              <w:t>4,5</w:t>
            </w:r>
          </w:p>
        </w:tc>
      </w:tr>
    </w:tbl>
    <w:p w:rsidR="00F00899" w:rsidRPr="007A1484" w:rsidRDefault="00F00899"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В организации работы кассового узла универсама имеется еще одна важная особенность, которая значительно влияет на его пропускную способность: наличие экспресс-касс (одной-двух покупок). Изучение структуры потока покупателей в универсамах</w:t>
      </w:r>
      <w:r w:rsidR="00B26183">
        <w:rPr>
          <w:sz w:val="28"/>
          <w:szCs w:val="28"/>
        </w:rPr>
        <w:t xml:space="preserve"> </w:t>
      </w:r>
      <w:r w:rsidRPr="007A1484">
        <w:rPr>
          <w:sz w:val="28"/>
          <w:szCs w:val="28"/>
        </w:rPr>
        <w:t xml:space="preserve">по типу кассового обслуживания показывает, что поток оборот составляет 12,9% (табл. </w:t>
      </w:r>
      <w:r w:rsidR="003D2370" w:rsidRPr="007A1484">
        <w:rPr>
          <w:sz w:val="28"/>
          <w:szCs w:val="28"/>
          <w:lang w:val="en-US"/>
        </w:rPr>
        <w:t>4</w:t>
      </w:r>
      <w:r w:rsidRPr="007A1484">
        <w:rPr>
          <w:sz w:val="28"/>
          <w:szCs w:val="28"/>
        </w:rPr>
        <w:t>.2).</w:t>
      </w:r>
    </w:p>
    <w:p w:rsidR="00EB1F13" w:rsidRPr="007A1484" w:rsidRDefault="00EB1F13"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Табл</w:t>
      </w:r>
      <w:r w:rsidR="003D2370" w:rsidRPr="007A1484">
        <w:rPr>
          <w:sz w:val="28"/>
          <w:szCs w:val="28"/>
        </w:rPr>
        <w:t>. 4</w:t>
      </w:r>
      <w:r w:rsidRPr="007A1484">
        <w:rPr>
          <w:sz w:val="28"/>
          <w:szCs w:val="28"/>
        </w:rPr>
        <w:t>.2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1"/>
        <w:gridCol w:w="930"/>
        <w:gridCol w:w="1090"/>
        <w:gridCol w:w="1116"/>
        <w:gridCol w:w="1188"/>
        <w:gridCol w:w="1116"/>
        <w:gridCol w:w="1488"/>
      </w:tblGrid>
      <w:tr w:rsidR="00F00899" w:rsidRPr="008633B2" w:rsidTr="008633B2">
        <w:trPr>
          <w:trHeight w:val="227"/>
          <w:jc w:val="center"/>
        </w:trPr>
        <w:tc>
          <w:tcPr>
            <w:tcW w:w="1800" w:type="dxa"/>
            <w:vMerge w:val="restart"/>
          </w:tcPr>
          <w:p w:rsidR="00F00899" w:rsidRPr="008633B2" w:rsidRDefault="00F00899" w:rsidP="008633B2">
            <w:pPr>
              <w:spacing w:line="360" w:lineRule="auto"/>
              <w:jc w:val="both"/>
              <w:rPr>
                <w:sz w:val="20"/>
                <w:szCs w:val="28"/>
              </w:rPr>
            </w:pPr>
            <w:r w:rsidRPr="008633B2">
              <w:rPr>
                <w:sz w:val="20"/>
                <w:szCs w:val="28"/>
              </w:rPr>
              <w:t>Дни недели</w:t>
            </w:r>
          </w:p>
        </w:tc>
        <w:tc>
          <w:tcPr>
            <w:tcW w:w="3035" w:type="dxa"/>
            <w:gridSpan w:val="3"/>
          </w:tcPr>
          <w:p w:rsidR="00F00899" w:rsidRPr="008633B2" w:rsidRDefault="00F00899" w:rsidP="008633B2">
            <w:pPr>
              <w:spacing w:line="360" w:lineRule="auto"/>
              <w:jc w:val="both"/>
              <w:rPr>
                <w:sz w:val="20"/>
                <w:szCs w:val="28"/>
              </w:rPr>
            </w:pPr>
            <w:r w:rsidRPr="008633B2">
              <w:rPr>
                <w:sz w:val="20"/>
                <w:szCs w:val="28"/>
              </w:rPr>
              <w:t>Потоки покупателей</w:t>
            </w:r>
          </w:p>
        </w:tc>
        <w:tc>
          <w:tcPr>
            <w:tcW w:w="3669" w:type="dxa"/>
            <w:gridSpan w:val="3"/>
          </w:tcPr>
          <w:p w:rsidR="00F00899" w:rsidRPr="008633B2" w:rsidRDefault="00F00899" w:rsidP="008633B2">
            <w:pPr>
              <w:spacing w:line="360" w:lineRule="auto"/>
              <w:jc w:val="both"/>
              <w:rPr>
                <w:sz w:val="20"/>
                <w:szCs w:val="28"/>
              </w:rPr>
            </w:pPr>
            <w:r w:rsidRPr="008633B2">
              <w:rPr>
                <w:sz w:val="20"/>
                <w:szCs w:val="28"/>
              </w:rPr>
              <w:t>Товарооборот</w:t>
            </w:r>
          </w:p>
        </w:tc>
      </w:tr>
      <w:tr w:rsidR="00F00899" w:rsidRPr="008633B2" w:rsidTr="008633B2">
        <w:trPr>
          <w:trHeight w:val="999"/>
          <w:jc w:val="center"/>
        </w:trPr>
        <w:tc>
          <w:tcPr>
            <w:tcW w:w="1800" w:type="dxa"/>
            <w:vMerge/>
          </w:tcPr>
          <w:p w:rsidR="00F00899" w:rsidRPr="008633B2" w:rsidRDefault="00F00899" w:rsidP="008633B2">
            <w:pPr>
              <w:spacing w:line="360" w:lineRule="auto"/>
              <w:jc w:val="both"/>
              <w:rPr>
                <w:sz w:val="20"/>
                <w:szCs w:val="28"/>
              </w:rPr>
            </w:pPr>
          </w:p>
        </w:tc>
        <w:tc>
          <w:tcPr>
            <w:tcW w:w="900" w:type="dxa"/>
          </w:tcPr>
          <w:p w:rsidR="00F00899" w:rsidRPr="008633B2" w:rsidRDefault="00F00899" w:rsidP="008633B2">
            <w:pPr>
              <w:spacing w:line="360" w:lineRule="auto"/>
              <w:jc w:val="both"/>
              <w:rPr>
                <w:sz w:val="20"/>
                <w:szCs w:val="28"/>
              </w:rPr>
            </w:pPr>
            <w:r w:rsidRPr="008633B2">
              <w:rPr>
                <w:sz w:val="20"/>
                <w:szCs w:val="28"/>
              </w:rPr>
              <w:t>всего</w:t>
            </w:r>
          </w:p>
        </w:tc>
        <w:tc>
          <w:tcPr>
            <w:tcW w:w="1055" w:type="dxa"/>
          </w:tcPr>
          <w:p w:rsidR="00F00899" w:rsidRPr="008633B2" w:rsidRDefault="008633B2" w:rsidP="008633B2">
            <w:pPr>
              <w:spacing w:line="360" w:lineRule="auto"/>
              <w:jc w:val="both"/>
              <w:rPr>
                <w:sz w:val="20"/>
                <w:szCs w:val="28"/>
              </w:rPr>
            </w:pPr>
            <w:r>
              <w:rPr>
                <w:sz w:val="20"/>
                <w:szCs w:val="28"/>
              </w:rPr>
              <w:t>по экс</w:t>
            </w:r>
            <w:r w:rsidR="00F00899" w:rsidRPr="008633B2">
              <w:rPr>
                <w:sz w:val="20"/>
                <w:szCs w:val="28"/>
              </w:rPr>
              <w:t>пресс-кассам</w:t>
            </w:r>
          </w:p>
        </w:tc>
        <w:tc>
          <w:tcPr>
            <w:tcW w:w="1080" w:type="dxa"/>
          </w:tcPr>
          <w:p w:rsidR="00F00899" w:rsidRPr="008633B2" w:rsidRDefault="008633B2" w:rsidP="008633B2">
            <w:pPr>
              <w:spacing w:line="360" w:lineRule="auto"/>
              <w:jc w:val="both"/>
              <w:rPr>
                <w:sz w:val="20"/>
                <w:szCs w:val="28"/>
              </w:rPr>
            </w:pPr>
            <w:r>
              <w:rPr>
                <w:sz w:val="20"/>
                <w:szCs w:val="28"/>
              </w:rPr>
              <w:t>% к днев</w:t>
            </w:r>
            <w:r w:rsidR="00F00899" w:rsidRPr="008633B2">
              <w:rPr>
                <w:sz w:val="20"/>
                <w:szCs w:val="28"/>
              </w:rPr>
              <w:t>номупотоку</w:t>
            </w:r>
          </w:p>
        </w:tc>
        <w:tc>
          <w:tcPr>
            <w:tcW w:w="1149" w:type="dxa"/>
          </w:tcPr>
          <w:p w:rsidR="00F00899" w:rsidRPr="008633B2" w:rsidRDefault="00F00899" w:rsidP="008633B2">
            <w:pPr>
              <w:spacing w:line="360" w:lineRule="auto"/>
              <w:jc w:val="both"/>
              <w:rPr>
                <w:sz w:val="20"/>
                <w:szCs w:val="28"/>
              </w:rPr>
            </w:pPr>
            <w:r w:rsidRPr="008633B2">
              <w:rPr>
                <w:sz w:val="20"/>
                <w:szCs w:val="28"/>
              </w:rPr>
              <w:t>всего</w:t>
            </w:r>
          </w:p>
        </w:tc>
        <w:tc>
          <w:tcPr>
            <w:tcW w:w="1080" w:type="dxa"/>
          </w:tcPr>
          <w:p w:rsidR="00F00899" w:rsidRPr="008633B2" w:rsidRDefault="008633B2" w:rsidP="008633B2">
            <w:pPr>
              <w:spacing w:line="360" w:lineRule="auto"/>
              <w:jc w:val="both"/>
              <w:rPr>
                <w:sz w:val="20"/>
                <w:szCs w:val="28"/>
              </w:rPr>
            </w:pPr>
            <w:r>
              <w:rPr>
                <w:sz w:val="20"/>
                <w:szCs w:val="28"/>
              </w:rPr>
              <w:t>по экс</w:t>
            </w:r>
            <w:r w:rsidR="00F00899" w:rsidRPr="008633B2">
              <w:rPr>
                <w:sz w:val="20"/>
                <w:szCs w:val="28"/>
              </w:rPr>
              <w:t>пресс-кассам</w:t>
            </w:r>
          </w:p>
        </w:tc>
        <w:tc>
          <w:tcPr>
            <w:tcW w:w="1440" w:type="dxa"/>
          </w:tcPr>
          <w:p w:rsidR="00F00899" w:rsidRPr="008633B2" w:rsidRDefault="00F00899" w:rsidP="008633B2">
            <w:pPr>
              <w:spacing w:line="360" w:lineRule="auto"/>
              <w:jc w:val="both"/>
              <w:rPr>
                <w:sz w:val="20"/>
                <w:szCs w:val="28"/>
              </w:rPr>
            </w:pPr>
            <w:r w:rsidRPr="008633B2">
              <w:rPr>
                <w:sz w:val="20"/>
                <w:szCs w:val="28"/>
              </w:rPr>
              <w:t xml:space="preserve">% к </w:t>
            </w:r>
            <w:r w:rsidR="008633B2">
              <w:rPr>
                <w:sz w:val="20"/>
                <w:szCs w:val="28"/>
              </w:rPr>
              <w:t>дневно</w:t>
            </w:r>
            <w:r w:rsidRPr="008633B2">
              <w:rPr>
                <w:sz w:val="20"/>
                <w:szCs w:val="28"/>
              </w:rPr>
              <w:t>му</w:t>
            </w:r>
            <w:r w:rsidR="008633B2">
              <w:rPr>
                <w:sz w:val="20"/>
                <w:szCs w:val="28"/>
              </w:rPr>
              <w:t xml:space="preserve"> товарообо</w:t>
            </w:r>
            <w:r w:rsidRPr="008633B2">
              <w:rPr>
                <w:sz w:val="20"/>
                <w:szCs w:val="28"/>
              </w:rPr>
              <w:t>роту</w:t>
            </w:r>
          </w:p>
        </w:tc>
      </w:tr>
      <w:tr w:rsidR="00F00899" w:rsidRPr="008633B2" w:rsidTr="008633B2">
        <w:trPr>
          <w:jc w:val="center"/>
        </w:trPr>
        <w:tc>
          <w:tcPr>
            <w:tcW w:w="8504" w:type="dxa"/>
            <w:gridSpan w:val="7"/>
          </w:tcPr>
          <w:p w:rsidR="00F00899" w:rsidRPr="008633B2" w:rsidRDefault="00F00899" w:rsidP="008633B2">
            <w:pPr>
              <w:spacing w:line="360" w:lineRule="auto"/>
              <w:jc w:val="both"/>
              <w:rPr>
                <w:sz w:val="20"/>
                <w:szCs w:val="28"/>
              </w:rPr>
            </w:pPr>
            <w:r w:rsidRPr="008633B2">
              <w:rPr>
                <w:sz w:val="20"/>
                <w:szCs w:val="28"/>
              </w:rPr>
              <w:t>Летний период</w:t>
            </w:r>
          </w:p>
        </w:tc>
      </w:tr>
      <w:tr w:rsidR="00F00899" w:rsidRPr="008633B2" w:rsidTr="008633B2">
        <w:trPr>
          <w:jc w:val="center"/>
        </w:trPr>
        <w:tc>
          <w:tcPr>
            <w:tcW w:w="1800" w:type="dxa"/>
          </w:tcPr>
          <w:p w:rsidR="00F00899" w:rsidRPr="008633B2" w:rsidRDefault="00F00899" w:rsidP="008633B2">
            <w:pPr>
              <w:spacing w:line="360" w:lineRule="auto"/>
              <w:jc w:val="both"/>
              <w:rPr>
                <w:sz w:val="20"/>
                <w:szCs w:val="28"/>
              </w:rPr>
            </w:pPr>
            <w:r w:rsidRPr="008633B2">
              <w:rPr>
                <w:sz w:val="20"/>
                <w:szCs w:val="28"/>
              </w:rPr>
              <w:t>Понедельник</w:t>
            </w:r>
          </w:p>
        </w:tc>
        <w:tc>
          <w:tcPr>
            <w:tcW w:w="900" w:type="dxa"/>
          </w:tcPr>
          <w:p w:rsidR="00F00899" w:rsidRPr="008633B2" w:rsidRDefault="00F00899" w:rsidP="008633B2">
            <w:pPr>
              <w:spacing w:line="360" w:lineRule="auto"/>
              <w:jc w:val="both"/>
              <w:rPr>
                <w:sz w:val="20"/>
                <w:szCs w:val="28"/>
              </w:rPr>
            </w:pPr>
            <w:r w:rsidRPr="008633B2">
              <w:rPr>
                <w:sz w:val="20"/>
                <w:szCs w:val="28"/>
              </w:rPr>
              <w:t>11182</w:t>
            </w:r>
          </w:p>
        </w:tc>
        <w:tc>
          <w:tcPr>
            <w:tcW w:w="1055" w:type="dxa"/>
          </w:tcPr>
          <w:p w:rsidR="00F00899" w:rsidRPr="008633B2" w:rsidRDefault="00F00899" w:rsidP="008633B2">
            <w:pPr>
              <w:spacing w:line="360" w:lineRule="auto"/>
              <w:jc w:val="both"/>
              <w:rPr>
                <w:sz w:val="20"/>
                <w:szCs w:val="28"/>
              </w:rPr>
            </w:pPr>
            <w:r w:rsidRPr="008633B2">
              <w:rPr>
                <w:sz w:val="20"/>
                <w:szCs w:val="28"/>
              </w:rPr>
              <w:t>3856</w:t>
            </w:r>
          </w:p>
        </w:tc>
        <w:tc>
          <w:tcPr>
            <w:tcW w:w="1080" w:type="dxa"/>
          </w:tcPr>
          <w:p w:rsidR="00F00899" w:rsidRPr="008633B2" w:rsidRDefault="00F00899" w:rsidP="008633B2">
            <w:pPr>
              <w:spacing w:line="360" w:lineRule="auto"/>
              <w:jc w:val="both"/>
              <w:rPr>
                <w:sz w:val="20"/>
                <w:szCs w:val="28"/>
              </w:rPr>
            </w:pPr>
            <w:r w:rsidRPr="008633B2">
              <w:rPr>
                <w:sz w:val="20"/>
                <w:szCs w:val="28"/>
              </w:rPr>
              <w:t>34,5</w:t>
            </w:r>
          </w:p>
        </w:tc>
        <w:tc>
          <w:tcPr>
            <w:tcW w:w="1149" w:type="dxa"/>
          </w:tcPr>
          <w:p w:rsidR="00F00899" w:rsidRPr="008633B2" w:rsidRDefault="00F00899" w:rsidP="008633B2">
            <w:pPr>
              <w:spacing w:line="360" w:lineRule="auto"/>
              <w:jc w:val="both"/>
              <w:rPr>
                <w:sz w:val="20"/>
                <w:szCs w:val="28"/>
              </w:rPr>
            </w:pPr>
            <w:r w:rsidRPr="008633B2">
              <w:rPr>
                <w:sz w:val="20"/>
                <w:szCs w:val="28"/>
              </w:rPr>
              <w:t>39669,2</w:t>
            </w:r>
          </w:p>
        </w:tc>
        <w:tc>
          <w:tcPr>
            <w:tcW w:w="1080" w:type="dxa"/>
          </w:tcPr>
          <w:p w:rsidR="00F00899" w:rsidRPr="008633B2" w:rsidRDefault="00F00899" w:rsidP="008633B2">
            <w:pPr>
              <w:spacing w:line="360" w:lineRule="auto"/>
              <w:jc w:val="both"/>
              <w:rPr>
                <w:sz w:val="20"/>
                <w:szCs w:val="28"/>
              </w:rPr>
            </w:pPr>
            <w:r w:rsidRPr="008633B2">
              <w:rPr>
                <w:sz w:val="20"/>
                <w:szCs w:val="28"/>
              </w:rPr>
              <w:t>3128,39</w:t>
            </w:r>
          </w:p>
        </w:tc>
        <w:tc>
          <w:tcPr>
            <w:tcW w:w="1440" w:type="dxa"/>
          </w:tcPr>
          <w:p w:rsidR="00F00899" w:rsidRPr="008633B2" w:rsidRDefault="00F00899" w:rsidP="008633B2">
            <w:pPr>
              <w:spacing w:line="360" w:lineRule="auto"/>
              <w:jc w:val="both"/>
              <w:rPr>
                <w:sz w:val="20"/>
                <w:szCs w:val="28"/>
              </w:rPr>
            </w:pPr>
            <w:r w:rsidRPr="008633B2">
              <w:rPr>
                <w:sz w:val="20"/>
                <w:szCs w:val="28"/>
              </w:rPr>
              <w:t>7,9</w:t>
            </w:r>
          </w:p>
        </w:tc>
      </w:tr>
      <w:tr w:rsidR="00F00899" w:rsidRPr="008633B2" w:rsidTr="008633B2">
        <w:trPr>
          <w:trHeight w:val="134"/>
          <w:jc w:val="center"/>
        </w:trPr>
        <w:tc>
          <w:tcPr>
            <w:tcW w:w="1800" w:type="dxa"/>
          </w:tcPr>
          <w:p w:rsidR="00F00899" w:rsidRPr="008633B2" w:rsidRDefault="00F00899" w:rsidP="008633B2">
            <w:pPr>
              <w:spacing w:line="360" w:lineRule="auto"/>
              <w:jc w:val="both"/>
              <w:rPr>
                <w:sz w:val="20"/>
                <w:szCs w:val="28"/>
              </w:rPr>
            </w:pPr>
            <w:r w:rsidRPr="008633B2">
              <w:rPr>
                <w:sz w:val="20"/>
                <w:szCs w:val="28"/>
              </w:rPr>
              <w:t>Вторник</w:t>
            </w:r>
          </w:p>
        </w:tc>
        <w:tc>
          <w:tcPr>
            <w:tcW w:w="900" w:type="dxa"/>
          </w:tcPr>
          <w:p w:rsidR="00F00899" w:rsidRPr="008633B2" w:rsidRDefault="00F00899" w:rsidP="008633B2">
            <w:pPr>
              <w:spacing w:line="360" w:lineRule="auto"/>
              <w:jc w:val="both"/>
              <w:rPr>
                <w:sz w:val="20"/>
                <w:szCs w:val="28"/>
              </w:rPr>
            </w:pPr>
            <w:r w:rsidRPr="008633B2">
              <w:rPr>
                <w:sz w:val="20"/>
                <w:szCs w:val="28"/>
              </w:rPr>
              <w:t>10207</w:t>
            </w:r>
          </w:p>
        </w:tc>
        <w:tc>
          <w:tcPr>
            <w:tcW w:w="1055" w:type="dxa"/>
          </w:tcPr>
          <w:p w:rsidR="00F00899" w:rsidRPr="008633B2" w:rsidRDefault="00F00899" w:rsidP="008633B2">
            <w:pPr>
              <w:spacing w:line="360" w:lineRule="auto"/>
              <w:jc w:val="both"/>
              <w:rPr>
                <w:sz w:val="20"/>
                <w:szCs w:val="28"/>
              </w:rPr>
            </w:pPr>
            <w:r w:rsidRPr="008633B2">
              <w:rPr>
                <w:sz w:val="20"/>
                <w:szCs w:val="28"/>
              </w:rPr>
              <w:t>1627</w:t>
            </w:r>
          </w:p>
        </w:tc>
        <w:tc>
          <w:tcPr>
            <w:tcW w:w="1080" w:type="dxa"/>
          </w:tcPr>
          <w:p w:rsidR="00F00899" w:rsidRPr="008633B2" w:rsidRDefault="00F00899" w:rsidP="008633B2">
            <w:pPr>
              <w:spacing w:line="360" w:lineRule="auto"/>
              <w:jc w:val="both"/>
              <w:rPr>
                <w:sz w:val="20"/>
                <w:szCs w:val="28"/>
              </w:rPr>
            </w:pPr>
            <w:r w:rsidRPr="008633B2">
              <w:rPr>
                <w:sz w:val="20"/>
                <w:szCs w:val="28"/>
              </w:rPr>
              <w:t>15,9</w:t>
            </w:r>
          </w:p>
        </w:tc>
        <w:tc>
          <w:tcPr>
            <w:tcW w:w="1149" w:type="dxa"/>
          </w:tcPr>
          <w:p w:rsidR="00F00899" w:rsidRPr="008633B2" w:rsidRDefault="00F00899" w:rsidP="008633B2">
            <w:pPr>
              <w:spacing w:line="360" w:lineRule="auto"/>
              <w:jc w:val="both"/>
              <w:rPr>
                <w:sz w:val="20"/>
                <w:szCs w:val="28"/>
              </w:rPr>
            </w:pPr>
            <w:r w:rsidRPr="008633B2">
              <w:rPr>
                <w:sz w:val="20"/>
                <w:szCs w:val="28"/>
              </w:rPr>
              <w:t>38526,6</w:t>
            </w:r>
          </w:p>
        </w:tc>
        <w:tc>
          <w:tcPr>
            <w:tcW w:w="1080" w:type="dxa"/>
          </w:tcPr>
          <w:p w:rsidR="00F00899" w:rsidRPr="008633B2" w:rsidRDefault="00F00899" w:rsidP="008633B2">
            <w:pPr>
              <w:spacing w:line="360" w:lineRule="auto"/>
              <w:jc w:val="both"/>
              <w:rPr>
                <w:sz w:val="20"/>
                <w:szCs w:val="28"/>
              </w:rPr>
            </w:pPr>
            <w:r w:rsidRPr="008633B2">
              <w:rPr>
                <w:sz w:val="20"/>
                <w:szCs w:val="28"/>
              </w:rPr>
              <w:t>1842,25</w:t>
            </w:r>
          </w:p>
        </w:tc>
        <w:tc>
          <w:tcPr>
            <w:tcW w:w="1440" w:type="dxa"/>
          </w:tcPr>
          <w:p w:rsidR="00F00899" w:rsidRPr="008633B2" w:rsidRDefault="00F00899" w:rsidP="008633B2">
            <w:pPr>
              <w:spacing w:line="360" w:lineRule="auto"/>
              <w:jc w:val="both"/>
              <w:rPr>
                <w:sz w:val="20"/>
                <w:szCs w:val="28"/>
              </w:rPr>
            </w:pPr>
            <w:r w:rsidRPr="008633B2">
              <w:rPr>
                <w:sz w:val="20"/>
                <w:szCs w:val="28"/>
              </w:rPr>
              <w:t>4,8</w:t>
            </w:r>
          </w:p>
        </w:tc>
      </w:tr>
      <w:tr w:rsidR="00F00899" w:rsidRPr="008633B2" w:rsidTr="008633B2">
        <w:trPr>
          <w:jc w:val="center"/>
        </w:trPr>
        <w:tc>
          <w:tcPr>
            <w:tcW w:w="1800" w:type="dxa"/>
          </w:tcPr>
          <w:p w:rsidR="00F00899" w:rsidRPr="008633B2" w:rsidRDefault="00F00899" w:rsidP="008633B2">
            <w:pPr>
              <w:spacing w:line="360" w:lineRule="auto"/>
              <w:jc w:val="both"/>
              <w:rPr>
                <w:sz w:val="20"/>
                <w:szCs w:val="28"/>
              </w:rPr>
            </w:pPr>
            <w:r w:rsidRPr="008633B2">
              <w:rPr>
                <w:sz w:val="20"/>
                <w:szCs w:val="28"/>
              </w:rPr>
              <w:t>Среда</w:t>
            </w:r>
          </w:p>
        </w:tc>
        <w:tc>
          <w:tcPr>
            <w:tcW w:w="900" w:type="dxa"/>
          </w:tcPr>
          <w:p w:rsidR="00F00899" w:rsidRPr="008633B2" w:rsidRDefault="00F00899" w:rsidP="008633B2">
            <w:pPr>
              <w:spacing w:line="360" w:lineRule="auto"/>
              <w:jc w:val="both"/>
              <w:rPr>
                <w:sz w:val="20"/>
                <w:szCs w:val="28"/>
              </w:rPr>
            </w:pPr>
            <w:r w:rsidRPr="008633B2">
              <w:rPr>
                <w:sz w:val="20"/>
                <w:szCs w:val="28"/>
              </w:rPr>
              <w:t>10175</w:t>
            </w:r>
          </w:p>
        </w:tc>
        <w:tc>
          <w:tcPr>
            <w:tcW w:w="1055" w:type="dxa"/>
          </w:tcPr>
          <w:p w:rsidR="00F00899" w:rsidRPr="008633B2" w:rsidRDefault="00F00899" w:rsidP="008633B2">
            <w:pPr>
              <w:spacing w:line="360" w:lineRule="auto"/>
              <w:jc w:val="both"/>
              <w:rPr>
                <w:sz w:val="20"/>
                <w:szCs w:val="28"/>
              </w:rPr>
            </w:pPr>
            <w:r w:rsidRPr="008633B2">
              <w:rPr>
                <w:sz w:val="20"/>
                <w:szCs w:val="28"/>
              </w:rPr>
              <w:t>2435</w:t>
            </w:r>
          </w:p>
        </w:tc>
        <w:tc>
          <w:tcPr>
            <w:tcW w:w="1080" w:type="dxa"/>
          </w:tcPr>
          <w:p w:rsidR="00F00899" w:rsidRPr="008633B2" w:rsidRDefault="00F00899" w:rsidP="008633B2">
            <w:pPr>
              <w:spacing w:line="360" w:lineRule="auto"/>
              <w:jc w:val="both"/>
              <w:rPr>
                <w:sz w:val="20"/>
                <w:szCs w:val="28"/>
              </w:rPr>
            </w:pPr>
            <w:r w:rsidRPr="008633B2">
              <w:rPr>
                <w:sz w:val="20"/>
                <w:szCs w:val="28"/>
              </w:rPr>
              <w:t>24</w:t>
            </w:r>
          </w:p>
        </w:tc>
        <w:tc>
          <w:tcPr>
            <w:tcW w:w="1149" w:type="dxa"/>
          </w:tcPr>
          <w:p w:rsidR="00F00899" w:rsidRPr="008633B2" w:rsidRDefault="00F00899" w:rsidP="008633B2">
            <w:pPr>
              <w:spacing w:line="360" w:lineRule="auto"/>
              <w:jc w:val="both"/>
              <w:rPr>
                <w:sz w:val="20"/>
                <w:szCs w:val="28"/>
              </w:rPr>
            </w:pPr>
            <w:r w:rsidRPr="008633B2">
              <w:rPr>
                <w:sz w:val="20"/>
                <w:szCs w:val="28"/>
              </w:rPr>
              <w:t>33945</w:t>
            </w:r>
          </w:p>
        </w:tc>
        <w:tc>
          <w:tcPr>
            <w:tcW w:w="1080" w:type="dxa"/>
          </w:tcPr>
          <w:p w:rsidR="00F00899" w:rsidRPr="008633B2" w:rsidRDefault="00F00899" w:rsidP="008633B2">
            <w:pPr>
              <w:spacing w:line="360" w:lineRule="auto"/>
              <w:jc w:val="both"/>
              <w:rPr>
                <w:sz w:val="20"/>
                <w:szCs w:val="28"/>
              </w:rPr>
            </w:pPr>
            <w:r w:rsidRPr="008633B2">
              <w:rPr>
                <w:sz w:val="20"/>
                <w:szCs w:val="28"/>
              </w:rPr>
              <w:t>2047,37</w:t>
            </w:r>
          </w:p>
        </w:tc>
        <w:tc>
          <w:tcPr>
            <w:tcW w:w="1440" w:type="dxa"/>
          </w:tcPr>
          <w:p w:rsidR="00F00899" w:rsidRPr="008633B2" w:rsidRDefault="00F00899" w:rsidP="008633B2">
            <w:pPr>
              <w:spacing w:line="360" w:lineRule="auto"/>
              <w:jc w:val="both"/>
              <w:rPr>
                <w:sz w:val="20"/>
                <w:szCs w:val="28"/>
              </w:rPr>
            </w:pPr>
            <w:r w:rsidRPr="008633B2">
              <w:rPr>
                <w:sz w:val="20"/>
                <w:szCs w:val="28"/>
              </w:rPr>
              <w:t>6</w:t>
            </w:r>
          </w:p>
        </w:tc>
      </w:tr>
      <w:tr w:rsidR="00F00899" w:rsidRPr="008633B2" w:rsidTr="008633B2">
        <w:trPr>
          <w:jc w:val="center"/>
        </w:trPr>
        <w:tc>
          <w:tcPr>
            <w:tcW w:w="1800" w:type="dxa"/>
          </w:tcPr>
          <w:p w:rsidR="00F00899" w:rsidRPr="008633B2" w:rsidRDefault="00F00899" w:rsidP="008633B2">
            <w:pPr>
              <w:spacing w:line="360" w:lineRule="auto"/>
              <w:jc w:val="both"/>
              <w:rPr>
                <w:sz w:val="20"/>
                <w:szCs w:val="28"/>
              </w:rPr>
            </w:pPr>
            <w:r w:rsidRPr="008633B2">
              <w:rPr>
                <w:sz w:val="20"/>
                <w:szCs w:val="28"/>
              </w:rPr>
              <w:t>Четверг</w:t>
            </w:r>
          </w:p>
        </w:tc>
        <w:tc>
          <w:tcPr>
            <w:tcW w:w="900" w:type="dxa"/>
          </w:tcPr>
          <w:p w:rsidR="00F00899" w:rsidRPr="008633B2" w:rsidRDefault="00F00899" w:rsidP="008633B2">
            <w:pPr>
              <w:spacing w:line="360" w:lineRule="auto"/>
              <w:jc w:val="both"/>
              <w:rPr>
                <w:sz w:val="20"/>
                <w:szCs w:val="28"/>
              </w:rPr>
            </w:pPr>
            <w:r w:rsidRPr="008633B2">
              <w:rPr>
                <w:sz w:val="20"/>
                <w:szCs w:val="28"/>
              </w:rPr>
              <w:t>10318</w:t>
            </w:r>
          </w:p>
        </w:tc>
        <w:tc>
          <w:tcPr>
            <w:tcW w:w="1055" w:type="dxa"/>
          </w:tcPr>
          <w:p w:rsidR="00F00899" w:rsidRPr="008633B2" w:rsidRDefault="00F00899" w:rsidP="008633B2">
            <w:pPr>
              <w:spacing w:line="360" w:lineRule="auto"/>
              <w:jc w:val="both"/>
              <w:rPr>
                <w:sz w:val="20"/>
                <w:szCs w:val="28"/>
              </w:rPr>
            </w:pPr>
            <w:r w:rsidRPr="008633B2">
              <w:rPr>
                <w:sz w:val="20"/>
                <w:szCs w:val="28"/>
              </w:rPr>
              <w:t>2202</w:t>
            </w:r>
          </w:p>
        </w:tc>
        <w:tc>
          <w:tcPr>
            <w:tcW w:w="1080" w:type="dxa"/>
          </w:tcPr>
          <w:p w:rsidR="00F00899" w:rsidRPr="008633B2" w:rsidRDefault="00F00899" w:rsidP="008633B2">
            <w:pPr>
              <w:spacing w:line="360" w:lineRule="auto"/>
              <w:jc w:val="both"/>
              <w:rPr>
                <w:sz w:val="20"/>
                <w:szCs w:val="28"/>
              </w:rPr>
            </w:pPr>
            <w:r w:rsidRPr="008633B2">
              <w:rPr>
                <w:sz w:val="20"/>
                <w:szCs w:val="28"/>
              </w:rPr>
              <w:t>21,3</w:t>
            </w:r>
          </w:p>
        </w:tc>
        <w:tc>
          <w:tcPr>
            <w:tcW w:w="1149" w:type="dxa"/>
          </w:tcPr>
          <w:p w:rsidR="00F00899" w:rsidRPr="008633B2" w:rsidRDefault="00F00899" w:rsidP="008633B2">
            <w:pPr>
              <w:spacing w:line="360" w:lineRule="auto"/>
              <w:jc w:val="both"/>
              <w:rPr>
                <w:sz w:val="20"/>
                <w:szCs w:val="28"/>
              </w:rPr>
            </w:pPr>
            <w:r w:rsidRPr="008633B2">
              <w:rPr>
                <w:sz w:val="20"/>
                <w:szCs w:val="28"/>
              </w:rPr>
              <w:t>36355,6</w:t>
            </w:r>
          </w:p>
        </w:tc>
        <w:tc>
          <w:tcPr>
            <w:tcW w:w="1080" w:type="dxa"/>
          </w:tcPr>
          <w:p w:rsidR="00F00899" w:rsidRPr="008633B2" w:rsidRDefault="00F00899" w:rsidP="008633B2">
            <w:pPr>
              <w:spacing w:line="360" w:lineRule="auto"/>
              <w:jc w:val="both"/>
              <w:rPr>
                <w:sz w:val="20"/>
                <w:szCs w:val="28"/>
              </w:rPr>
            </w:pPr>
            <w:r w:rsidRPr="008633B2">
              <w:rPr>
                <w:sz w:val="20"/>
                <w:szCs w:val="28"/>
              </w:rPr>
              <w:t>1778,9</w:t>
            </w:r>
          </w:p>
        </w:tc>
        <w:tc>
          <w:tcPr>
            <w:tcW w:w="1440" w:type="dxa"/>
          </w:tcPr>
          <w:p w:rsidR="00F00899" w:rsidRPr="008633B2" w:rsidRDefault="00F00899" w:rsidP="008633B2">
            <w:pPr>
              <w:spacing w:line="360" w:lineRule="auto"/>
              <w:jc w:val="both"/>
              <w:rPr>
                <w:sz w:val="20"/>
                <w:szCs w:val="28"/>
              </w:rPr>
            </w:pPr>
            <w:r w:rsidRPr="008633B2">
              <w:rPr>
                <w:sz w:val="20"/>
                <w:szCs w:val="28"/>
              </w:rPr>
              <w:t>4,9</w:t>
            </w:r>
          </w:p>
        </w:tc>
      </w:tr>
      <w:tr w:rsidR="00F00899" w:rsidRPr="008633B2" w:rsidTr="008633B2">
        <w:trPr>
          <w:jc w:val="center"/>
        </w:trPr>
        <w:tc>
          <w:tcPr>
            <w:tcW w:w="1800" w:type="dxa"/>
          </w:tcPr>
          <w:p w:rsidR="00F00899" w:rsidRPr="008633B2" w:rsidRDefault="00F00899" w:rsidP="008633B2">
            <w:pPr>
              <w:spacing w:line="360" w:lineRule="auto"/>
              <w:jc w:val="both"/>
              <w:rPr>
                <w:sz w:val="20"/>
                <w:szCs w:val="28"/>
              </w:rPr>
            </w:pPr>
            <w:r w:rsidRPr="008633B2">
              <w:rPr>
                <w:sz w:val="20"/>
                <w:szCs w:val="28"/>
              </w:rPr>
              <w:t>Пятница</w:t>
            </w:r>
          </w:p>
        </w:tc>
        <w:tc>
          <w:tcPr>
            <w:tcW w:w="900" w:type="dxa"/>
          </w:tcPr>
          <w:p w:rsidR="00F00899" w:rsidRPr="008633B2" w:rsidRDefault="00F00899" w:rsidP="008633B2">
            <w:pPr>
              <w:spacing w:line="360" w:lineRule="auto"/>
              <w:jc w:val="both"/>
              <w:rPr>
                <w:sz w:val="20"/>
                <w:szCs w:val="28"/>
              </w:rPr>
            </w:pPr>
            <w:r w:rsidRPr="008633B2">
              <w:rPr>
                <w:sz w:val="20"/>
                <w:szCs w:val="28"/>
              </w:rPr>
              <w:t>11377</w:t>
            </w:r>
          </w:p>
        </w:tc>
        <w:tc>
          <w:tcPr>
            <w:tcW w:w="1055" w:type="dxa"/>
          </w:tcPr>
          <w:p w:rsidR="00F00899" w:rsidRPr="008633B2" w:rsidRDefault="00F00899" w:rsidP="008633B2">
            <w:pPr>
              <w:spacing w:line="360" w:lineRule="auto"/>
              <w:jc w:val="both"/>
              <w:rPr>
                <w:sz w:val="20"/>
                <w:szCs w:val="28"/>
              </w:rPr>
            </w:pPr>
            <w:r w:rsidRPr="008633B2">
              <w:rPr>
                <w:sz w:val="20"/>
                <w:szCs w:val="28"/>
              </w:rPr>
              <w:t>2469</w:t>
            </w:r>
          </w:p>
        </w:tc>
        <w:tc>
          <w:tcPr>
            <w:tcW w:w="1080" w:type="dxa"/>
          </w:tcPr>
          <w:p w:rsidR="00F00899" w:rsidRPr="008633B2" w:rsidRDefault="00F00899" w:rsidP="008633B2">
            <w:pPr>
              <w:spacing w:line="360" w:lineRule="auto"/>
              <w:jc w:val="both"/>
              <w:rPr>
                <w:sz w:val="20"/>
                <w:szCs w:val="28"/>
              </w:rPr>
            </w:pPr>
            <w:r w:rsidRPr="008633B2">
              <w:rPr>
                <w:sz w:val="20"/>
                <w:szCs w:val="28"/>
              </w:rPr>
              <w:t>21,7</w:t>
            </w:r>
          </w:p>
        </w:tc>
        <w:tc>
          <w:tcPr>
            <w:tcW w:w="1149" w:type="dxa"/>
          </w:tcPr>
          <w:p w:rsidR="00F00899" w:rsidRPr="008633B2" w:rsidRDefault="00F00899" w:rsidP="008633B2">
            <w:pPr>
              <w:spacing w:line="360" w:lineRule="auto"/>
              <w:jc w:val="both"/>
              <w:rPr>
                <w:sz w:val="20"/>
                <w:szCs w:val="28"/>
              </w:rPr>
            </w:pPr>
            <w:r w:rsidRPr="008633B2">
              <w:rPr>
                <w:sz w:val="20"/>
                <w:szCs w:val="28"/>
              </w:rPr>
              <w:t>43250,9</w:t>
            </w:r>
          </w:p>
        </w:tc>
        <w:tc>
          <w:tcPr>
            <w:tcW w:w="1080" w:type="dxa"/>
          </w:tcPr>
          <w:p w:rsidR="00F00899" w:rsidRPr="008633B2" w:rsidRDefault="00F00899" w:rsidP="008633B2">
            <w:pPr>
              <w:spacing w:line="360" w:lineRule="auto"/>
              <w:jc w:val="both"/>
              <w:rPr>
                <w:sz w:val="20"/>
                <w:szCs w:val="28"/>
              </w:rPr>
            </w:pPr>
            <w:r w:rsidRPr="008633B2">
              <w:rPr>
                <w:sz w:val="20"/>
                <w:szCs w:val="28"/>
              </w:rPr>
              <w:t>5572,46</w:t>
            </w:r>
          </w:p>
        </w:tc>
        <w:tc>
          <w:tcPr>
            <w:tcW w:w="1440" w:type="dxa"/>
          </w:tcPr>
          <w:p w:rsidR="00F00899" w:rsidRPr="008633B2" w:rsidRDefault="00F00899" w:rsidP="008633B2">
            <w:pPr>
              <w:spacing w:line="360" w:lineRule="auto"/>
              <w:jc w:val="both"/>
              <w:rPr>
                <w:sz w:val="20"/>
                <w:szCs w:val="28"/>
              </w:rPr>
            </w:pPr>
            <w:r w:rsidRPr="008633B2">
              <w:rPr>
                <w:sz w:val="20"/>
                <w:szCs w:val="28"/>
              </w:rPr>
              <w:t>12,9</w:t>
            </w:r>
          </w:p>
        </w:tc>
      </w:tr>
      <w:tr w:rsidR="00F00899" w:rsidRPr="008633B2" w:rsidTr="008633B2">
        <w:trPr>
          <w:jc w:val="center"/>
        </w:trPr>
        <w:tc>
          <w:tcPr>
            <w:tcW w:w="1800" w:type="dxa"/>
          </w:tcPr>
          <w:p w:rsidR="00F00899" w:rsidRPr="008633B2" w:rsidRDefault="00F00899" w:rsidP="008633B2">
            <w:pPr>
              <w:spacing w:line="360" w:lineRule="auto"/>
              <w:jc w:val="both"/>
              <w:rPr>
                <w:sz w:val="20"/>
                <w:szCs w:val="28"/>
              </w:rPr>
            </w:pPr>
            <w:r w:rsidRPr="008633B2">
              <w:rPr>
                <w:sz w:val="20"/>
                <w:szCs w:val="28"/>
              </w:rPr>
              <w:t>Суббота</w:t>
            </w:r>
          </w:p>
        </w:tc>
        <w:tc>
          <w:tcPr>
            <w:tcW w:w="900" w:type="dxa"/>
          </w:tcPr>
          <w:p w:rsidR="00F00899" w:rsidRPr="008633B2" w:rsidRDefault="00F00899" w:rsidP="008633B2">
            <w:pPr>
              <w:spacing w:line="360" w:lineRule="auto"/>
              <w:jc w:val="both"/>
              <w:rPr>
                <w:sz w:val="20"/>
                <w:szCs w:val="28"/>
              </w:rPr>
            </w:pPr>
            <w:r w:rsidRPr="008633B2">
              <w:rPr>
                <w:sz w:val="20"/>
                <w:szCs w:val="28"/>
              </w:rPr>
              <w:t>10962</w:t>
            </w:r>
          </w:p>
        </w:tc>
        <w:tc>
          <w:tcPr>
            <w:tcW w:w="1055" w:type="dxa"/>
          </w:tcPr>
          <w:p w:rsidR="00F00899" w:rsidRPr="008633B2" w:rsidRDefault="00F00899" w:rsidP="008633B2">
            <w:pPr>
              <w:spacing w:line="360" w:lineRule="auto"/>
              <w:jc w:val="both"/>
              <w:rPr>
                <w:sz w:val="20"/>
                <w:szCs w:val="28"/>
              </w:rPr>
            </w:pPr>
            <w:r w:rsidRPr="008633B2">
              <w:rPr>
                <w:sz w:val="20"/>
                <w:szCs w:val="28"/>
              </w:rPr>
              <w:t>1561</w:t>
            </w:r>
          </w:p>
        </w:tc>
        <w:tc>
          <w:tcPr>
            <w:tcW w:w="1080" w:type="dxa"/>
          </w:tcPr>
          <w:p w:rsidR="00F00899" w:rsidRPr="008633B2" w:rsidRDefault="00F00899" w:rsidP="008633B2">
            <w:pPr>
              <w:spacing w:line="360" w:lineRule="auto"/>
              <w:jc w:val="both"/>
              <w:rPr>
                <w:sz w:val="20"/>
                <w:szCs w:val="28"/>
              </w:rPr>
            </w:pPr>
            <w:r w:rsidRPr="008633B2">
              <w:rPr>
                <w:sz w:val="20"/>
                <w:szCs w:val="28"/>
              </w:rPr>
              <w:t>14,2</w:t>
            </w:r>
          </w:p>
        </w:tc>
        <w:tc>
          <w:tcPr>
            <w:tcW w:w="1149" w:type="dxa"/>
          </w:tcPr>
          <w:p w:rsidR="00F00899" w:rsidRPr="008633B2" w:rsidRDefault="00F00899" w:rsidP="008633B2">
            <w:pPr>
              <w:spacing w:line="360" w:lineRule="auto"/>
              <w:jc w:val="both"/>
              <w:rPr>
                <w:sz w:val="20"/>
                <w:szCs w:val="28"/>
              </w:rPr>
            </w:pPr>
            <w:r w:rsidRPr="008633B2">
              <w:rPr>
                <w:sz w:val="20"/>
                <w:szCs w:val="28"/>
              </w:rPr>
              <w:t>39873</w:t>
            </w:r>
          </w:p>
        </w:tc>
        <w:tc>
          <w:tcPr>
            <w:tcW w:w="1080" w:type="dxa"/>
          </w:tcPr>
          <w:p w:rsidR="00F00899" w:rsidRPr="008633B2" w:rsidRDefault="00F00899" w:rsidP="008633B2">
            <w:pPr>
              <w:spacing w:line="360" w:lineRule="auto"/>
              <w:jc w:val="both"/>
              <w:rPr>
                <w:sz w:val="20"/>
                <w:szCs w:val="28"/>
              </w:rPr>
            </w:pPr>
            <w:r w:rsidRPr="008633B2">
              <w:rPr>
                <w:sz w:val="20"/>
                <w:szCs w:val="28"/>
              </w:rPr>
              <w:t>1307,62</w:t>
            </w:r>
          </w:p>
        </w:tc>
        <w:tc>
          <w:tcPr>
            <w:tcW w:w="1440" w:type="dxa"/>
          </w:tcPr>
          <w:p w:rsidR="00F00899" w:rsidRPr="008633B2" w:rsidRDefault="00F00899" w:rsidP="008633B2">
            <w:pPr>
              <w:spacing w:line="360" w:lineRule="auto"/>
              <w:jc w:val="both"/>
              <w:rPr>
                <w:sz w:val="20"/>
                <w:szCs w:val="28"/>
              </w:rPr>
            </w:pPr>
            <w:r w:rsidRPr="008633B2">
              <w:rPr>
                <w:sz w:val="20"/>
                <w:szCs w:val="28"/>
              </w:rPr>
              <w:t>3,3</w:t>
            </w:r>
          </w:p>
        </w:tc>
      </w:tr>
      <w:tr w:rsidR="00F00899" w:rsidRPr="008633B2" w:rsidTr="008633B2">
        <w:trPr>
          <w:jc w:val="center"/>
        </w:trPr>
        <w:tc>
          <w:tcPr>
            <w:tcW w:w="1800" w:type="dxa"/>
          </w:tcPr>
          <w:p w:rsidR="00F00899" w:rsidRPr="008633B2" w:rsidRDefault="00F00899" w:rsidP="008633B2">
            <w:pPr>
              <w:spacing w:line="360" w:lineRule="auto"/>
              <w:jc w:val="both"/>
              <w:rPr>
                <w:sz w:val="20"/>
                <w:szCs w:val="28"/>
              </w:rPr>
            </w:pPr>
            <w:r w:rsidRPr="008633B2">
              <w:rPr>
                <w:sz w:val="20"/>
                <w:szCs w:val="28"/>
              </w:rPr>
              <w:t>Воскресенье</w:t>
            </w:r>
          </w:p>
        </w:tc>
        <w:tc>
          <w:tcPr>
            <w:tcW w:w="900" w:type="dxa"/>
          </w:tcPr>
          <w:p w:rsidR="00F00899" w:rsidRPr="008633B2" w:rsidRDefault="00F00899" w:rsidP="008633B2">
            <w:pPr>
              <w:spacing w:line="360" w:lineRule="auto"/>
              <w:jc w:val="both"/>
              <w:rPr>
                <w:sz w:val="20"/>
                <w:szCs w:val="28"/>
              </w:rPr>
            </w:pPr>
            <w:r w:rsidRPr="008633B2">
              <w:rPr>
                <w:sz w:val="20"/>
                <w:szCs w:val="28"/>
              </w:rPr>
              <w:t>10894</w:t>
            </w:r>
          </w:p>
        </w:tc>
        <w:tc>
          <w:tcPr>
            <w:tcW w:w="1055" w:type="dxa"/>
          </w:tcPr>
          <w:p w:rsidR="00F00899" w:rsidRPr="008633B2" w:rsidRDefault="00F00899" w:rsidP="008633B2">
            <w:pPr>
              <w:spacing w:line="360" w:lineRule="auto"/>
              <w:jc w:val="both"/>
              <w:rPr>
                <w:sz w:val="20"/>
                <w:szCs w:val="28"/>
              </w:rPr>
            </w:pPr>
            <w:r w:rsidRPr="008633B2">
              <w:rPr>
                <w:sz w:val="20"/>
                <w:szCs w:val="28"/>
              </w:rPr>
              <w:t>2043</w:t>
            </w:r>
          </w:p>
        </w:tc>
        <w:tc>
          <w:tcPr>
            <w:tcW w:w="1080" w:type="dxa"/>
          </w:tcPr>
          <w:p w:rsidR="00F00899" w:rsidRPr="008633B2" w:rsidRDefault="00F00899" w:rsidP="008633B2">
            <w:pPr>
              <w:spacing w:line="360" w:lineRule="auto"/>
              <w:jc w:val="both"/>
              <w:rPr>
                <w:sz w:val="20"/>
                <w:szCs w:val="28"/>
              </w:rPr>
            </w:pPr>
            <w:r w:rsidRPr="008633B2">
              <w:rPr>
                <w:sz w:val="20"/>
                <w:szCs w:val="28"/>
              </w:rPr>
              <w:t>18,8</w:t>
            </w:r>
          </w:p>
        </w:tc>
        <w:tc>
          <w:tcPr>
            <w:tcW w:w="1149" w:type="dxa"/>
          </w:tcPr>
          <w:p w:rsidR="00F00899" w:rsidRPr="008633B2" w:rsidRDefault="00F00899" w:rsidP="008633B2">
            <w:pPr>
              <w:spacing w:line="360" w:lineRule="auto"/>
              <w:jc w:val="both"/>
              <w:rPr>
                <w:sz w:val="20"/>
                <w:szCs w:val="28"/>
              </w:rPr>
            </w:pPr>
            <w:r w:rsidRPr="008633B2">
              <w:rPr>
                <w:sz w:val="20"/>
                <w:szCs w:val="28"/>
              </w:rPr>
              <w:t>35237,6</w:t>
            </w:r>
          </w:p>
        </w:tc>
        <w:tc>
          <w:tcPr>
            <w:tcW w:w="1080" w:type="dxa"/>
          </w:tcPr>
          <w:p w:rsidR="00F00899" w:rsidRPr="008633B2" w:rsidRDefault="00F00899" w:rsidP="008633B2">
            <w:pPr>
              <w:spacing w:line="360" w:lineRule="auto"/>
              <w:jc w:val="both"/>
              <w:rPr>
                <w:sz w:val="20"/>
                <w:szCs w:val="28"/>
              </w:rPr>
            </w:pPr>
            <w:r w:rsidRPr="008633B2">
              <w:rPr>
                <w:sz w:val="20"/>
                <w:szCs w:val="28"/>
              </w:rPr>
              <w:t>1883,38</w:t>
            </w:r>
          </w:p>
        </w:tc>
        <w:tc>
          <w:tcPr>
            <w:tcW w:w="1440" w:type="dxa"/>
          </w:tcPr>
          <w:p w:rsidR="00F00899" w:rsidRPr="008633B2" w:rsidRDefault="00F00899" w:rsidP="008633B2">
            <w:pPr>
              <w:spacing w:line="360" w:lineRule="auto"/>
              <w:jc w:val="both"/>
              <w:rPr>
                <w:sz w:val="20"/>
                <w:szCs w:val="28"/>
              </w:rPr>
            </w:pPr>
            <w:r w:rsidRPr="008633B2">
              <w:rPr>
                <w:sz w:val="20"/>
                <w:szCs w:val="28"/>
              </w:rPr>
              <w:t>5,1</w:t>
            </w:r>
          </w:p>
        </w:tc>
      </w:tr>
      <w:tr w:rsidR="00F00899" w:rsidRPr="008633B2" w:rsidTr="008633B2">
        <w:trPr>
          <w:jc w:val="center"/>
        </w:trPr>
        <w:tc>
          <w:tcPr>
            <w:tcW w:w="8504" w:type="dxa"/>
            <w:gridSpan w:val="7"/>
          </w:tcPr>
          <w:p w:rsidR="00F00899" w:rsidRPr="008633B2" w:rsidRDefault="00F00899" w:rsidP="008633B2">
            <w:pPr>
              <w:spacing w:line="360" w:lineRule="auto"/>
              <w:jc w:val="both"/>
              <w:rPr>
                <w:sz w:val="20"/>
                <w:szCs w:val="28"/>
              </w:rPr>
            </w:pPr>
            <w:r w:rsidRPr="008633B2">
              <w:rPr>
                <w:sz w:val="20"/>
                <w:szCs w:val="28"/>
              </w:rPr>
              <w:t>Зимний период</w:t>
            </w:r>
          </w:p>
        </w:tc>
      </w:tr>
      <w:tr w:rsidR="00F00899" w:rsidRPr="008633B2" w:rsidTr="008633B2">
        <w:trPr>
          <w:jc w:val="center"/>
        </w:trPr>
        <w:tc>
          <w:tcPr>
            <w:tcW w:w="1800" w:type="dxa"/>
          </w:tcPr>
          <w:p w:rsidR="00F00899" w:rsidRPr="008633B2" w:rsidRDefault="00F00899" w:rsidP="008633B2">
            <w:pPr>
              <w:spacing w:line="360" w:lineRule="auto"/>
              <w:jc w:val="both"/>
              <w:rPr>
                <w:sz w:val="20"/>
                <w:szCs w:val="28"/>
              </w:rPr>
            </w:pPr>
            <w:r w:rsidRPr="008633B2">
              <w:rPr>
                <w:sz w:val="20"/>
                <w:szCs w:val="28"/>
              </w:rPr>
              <w:t>Понедельник</w:t>
            </w:r>
          </w:p>
        </w:tc>
        <w:tc>
          <w:tcPr>
            <w:tcW w:w="900" w:type="dxa"/>
          </w:tcPr>
          <w:p w:rsidR="00F00899" w:rsidRPr="008633B2" w:rsidRDefault="00F00899" w:rsidP="008633B2">
            <w:pPr>
              <w:spacing w:line="360" w:lineRule="auto"/>
              <w:jc w:val="both"/>
              <w:rPr>
                <w:sz w:val="20"/>
                <w:szCs w:val="28"/>
              </w:rPr>
            </w:pPr>
            <w:r w:rsidRPr="008633B2">
              <w:rPr>
                <w:sz w:val="20"/>
                <w:szCs w:val="28"/>
              </w:rPr>
              <w:t>10269</w:t>
            </w:r>
          </w:p>
        </w:tc>
        <w:tc>
          <w:tcPr>
            <w:tcW w:w="1055" w:type="dxa"/>
          </w:tcPr>
          <w:p w:rsidR="00F00899" w:rsidRPr="008633B2" w:rsidRDefault="00F00899" w:rsidP="008633B2">
            <w:pPr>
              <w:spacing w:line="360" w:lineRule="auto"/>
              <w:jc w:val="both"/>
              <w:rPr>
                <w:sz w:val="20"/>
                <w:szCs w:val="28"/>
              </w:rPr>
            </w:pPr>
            <w:r w:rsidRPr="008633B2">
              <w:rPr>
                <w:sz w:val="20"/>
                <w:szCs w:val="28"/>
              </w:rPr>
              <w:t>1857</w:t>
            </w:r>
          </w:p>
        </w:tc>
        <w:tc>
          <w:tcPr>
            <w:tcW w:w="1080" w:type="dxa"/>
          </w:tcPr>
          <w:p w:rsidR="00F00899" w:rsidRPr="008633B2" w:rsidRDefault="00F00899" w:rsidP="008633B2">
            <w:pPr>
              <w:spacing w:line="360" w:lineRule="auto"/>
              <w:jc w:val="both"/>
              <w:rPr>
                <w:sz w:val="20"/>
                <w:szCs w:val="28"/>
              </w:rPr>
            </w:pPr>
            <w:r w:rsidRPr="008633B2">
              <w:rPr>
                <w:sz w:val="20"/>
                <w:szCs w:val="28"/>
              </w:rPr>
              <w:t>18,1</w:t>
            </w:r>
          </w:p>
        </w:tc>
        <w:tc>
          <w:tcPr>
            <w:tcW w:w="1149" w:type="dxa"/>
          </w:tcPr>
          <w:p w:rsidR="00F00899" w:rsidRPr="008633B2" w:rsidRDefault="00F00899" w:rsidP="008633B2">
            <w:pPr>
              <w:spacing w:line="360" w:lineRule="auto"/>
              <w:jc w:val="both"/>
              <w:rPr>
                <w:sz w:val="20"/>
                <w:szCs w:val="28"/>
              </w:rPr>
            </w:pPr>
            <w:r w:rsidRPr="008633B2">
              <w:rPr>
                <w:sz w:val="20"/>
                <w:szCs w:val="28"/>
              </w:rPr>
              <w:t>37121,6</w:t>
            </w:r>
          </w:p>
        </w:tc>
        <w:tc>
          <w:tcPr>
            <w:tcW w:w="1080" w:type="dxa"/>
          </w:tcPr>
          <w:p w:rsidR="00F00899" w:rsidRPr="008633B2" w:rsidRDefault="00F00899" w:rsidP="008633B2">
            <w:pPr>
              <w:spacing w:line="360" w:lineRule="auto"/>
              <w:jc w:val="both"/>
              <w:rPr>
                <w:sz w:val="20"/>
                <w:szCs w:val="28"/>
              </w:rPr>
            </w:pPr>
            <w:r w:rsidRPr="008633B2">
              <w:rPr>
                <w:sz w:val="20"/>
                <w:szCs w:val="28"/>
              </w:rPr>
              <w:t>2429,73</w:t>
            </w:r>
          </w:p>
        </w:tc>
        <w:tc>
          <w:tcPr>
            <w:tcW w:w="1440" w:type="dxa"/>
          </w:tcPr>
          <w:p w:rsidR="00F00899" w:rsidRPr="008633B2" w:rsidRDefault="00F00899" w:rsidP="008633B2">
            <w:pPr>
              <w:spacing w:line="360" w:lineRule="auto"/>
              <w:jc w:val="both"/>
              <w:rPr>
                <w:sz w:val="20"/>
                <w:szCs w:val="28"/>
              </w:rPr>
            </w:pPr>
            <w:r w:rsidRPr="008633B2">
              <w:rPr>
                <w:sz w:val="20"/>
                <w:szCs w:val="28"/>
              </w:rPr>
              <w:t>6,5</w:t>
            </w:r>
          </w:p>
        </w:tc>
      </w:tr>
      <w:tr w:rsidR="00F00899" w:rsidRPr="008633B2" w:rsidTr="008633B2">
        <w:trPr>
          <w:trHeight w:val="134"/>
          <w:jc w:val="center"/>
        </w:trPr>
        <w:tc>
          <w:tcPr>
            <w:tcW w:w="1800" w:type="dxa"/>
          </w:tcPr>
          <w:p w:rsidR="00F00899" w:rsidRPr="008633B2" w:rsidRDefault="00F00899" w:rsidP="008633B2">
            <w:pPr>
              <w:spacing w:line="360" w:lineRule="auto"/>
              <w:jc w:val="both"/>
              <w:rPr>
                <w:sz w:val="20"/>
                <w:szCs w:val="28"/>
              </w:rPr>
            </w:pPr>
            <w:r w:rsidRPr="008633B2">
              <w:rPr>
                <w:sz w:val="20"/>
                <w:szCs w:val="28"/>
              </w:rPr>
              <w:t>Вторник</w:t>
            </w:r>
          </w:p>
        </w:tc>
        <w:tc>
          <w:tcPr>
            <w:tcW w:w="900" w:type="dxa"/>
          </w:tcPr>
          <w:p w:rsidR="00F00899" w:rsidRPr="008633B2" w:rsidRDefault="00F00899" w:rsidP="008633B2">
            <w:pPr>
              <w:spacing w:line="360" w:lineRule="auto"/>
              <w:jc w:val="both"/>
              <w:rPr>
                <w:sz w:val="20"/>
                <w:szCs w:val="28"/>
              </w:rPr>
            </w:pPr>
            <w:r w:rsidRPr="008633B2">
              <w:rPr>
                <w:sz w:val="20"/>
                <w:szCs w:val="28"/>
              </w:rPr>
              <w:t>10784</w:t>
            </w:r>
          </w:p>
        </w:tc>
        <w:tc>
          <w:tcPr>
            <w:tcW w:w="1055" w:type="dxa"/>
          </w:tcPr>
          <w:p w:rsidR="00F00899" w:rsidRPr="008633B2" w:rsidRDefault="00F00899" w:rsidP="008633B2">
            <w:pPr>
              <w:spacing w:line="360" w:lineRule="auto"/>
              <w:jc w:val="both"/>
              <w:rPr>
                <w:sz w:val="20"/>
                <w:szCs w:val="28"/>
              </w:rPr>
            </w:pPr>
            <w:r w:rsidRPr="008633B2">
              <w:rPr>
                <w:sz w:val="20"/>
                <w:szCs w:val="28"/>
              </w:rPr>
              <w:t>1665</w:t>
            </w:r>
          </w:p>
        </w:tc>
        <w:tc>
          <w:tcPr>
            <w:tcW w:w="1080" w:type="dxa"/>
          </w:tcPr>
          <w:p w:rsidR="00F00899" w:rsidRPr="008633B2" w:rsidRDefault="00F00899" w:rsidP="008633B2">
            <w:pPr>
              <w:spacing w:line="360" w:lineRule="auto"/>
              <w:jc w:val="both"/>
              <w:rPr>
                <w:sz w:val="20"/>
                <w:szCs w:val="28"/>
              </w:rPr>
            </w:pPr>
            <w:r w:rsidRPr="008633B2">
              <w:rPr>
                <w:sz w:val="20"/>
                <w:szCs w:val="28"/>
              </w:rPr>
              <w:t>15,4</w:t>
            </w:r>
          </w:p>
        </w:tc>
        <w:tc>
          <w:tcPr>
            <w:tcW w:w="1149" w:type="dxa"/>
          </w:tcPr>
          <w:p w:rsidR="00F00899" w:rsidRPr="008633B2" w:rsidRDefault="00F00899" w:rsidP="008633B2">
            <w:pPr>
              <w:spacing w:line="360" w:lineRule="auto"/>
              <w:jc w:val="both"/>
              <w:rPr>
                <w:sz w:val="20"/>
                <w:szCs w:val="28"/>
              </w:rPr>
            </w:pPr>
            <w:r w:rsidRPr="008633B2">
              <w:rPr>
                <w:sz w:val="20"/>
                <w:szCs w:val="28"/>
              </w:rPr>
              <w:t>38460,9</w:t>
            </w:r>
          </w:p>
        </w:tc>
        <w:tc>
          <w:tcPr>
            <w:tcW w:w="1080" w:type="dxa"/>
          </w:tcPr>
          <w:p w:rsidR="00F00899" w:rsidRPr="008633B2" w:rsidRDefault="00F00899" w:rsidP="008633B2">
            <w:pPr>
              <w:spacing w:line="360" w:lineRule="auto"/>
              <w:jc w:val="both"/>
              <w:rPr>
                <w:sz w:val="20"/>
                <w:szCs w:val="28"/>
              </w:rPr>
            </w:pPr>
            <w:r w:rsidRPr="008633B2">
              <w:rPr>
                <w:sz w:val="20"/>
                <w:szCs w:val="28"/>
              </w:rPr>
              <w:t>1950,41</w:t>
            </w:r>
          </w:p>
        </w:tc>
        <w:tc>
          <w:tcPr>
            <w:tcW w:w="1440" w:type="dxa"/>
          </w:tcPr>
          <w:p w:rsidR="00F00899" w:rsidRPr="008633B2" w:rsidRDefault="00F00899" w:rsidP="008633B2">
            <w:pPr>
              <w:spacing w:line="360" w:lineRule="auto"/>
              <w:jc w:val="both"/>
              <w:rPr>
                <w:sz w:val="20"/>
                <w:szCs w:val="28"/>
              </w:rPr>
            </w:pPr>
            <w:r w:rsidRPr="008633B2">
              <w:rPr>
                <w:sz w:val="20"/>
                <w:szCs w:val="28"/>
              </w:rPr>
              <w:t>5,1</w:t>
            </w:r>
          </w:p>
        </w:tc>
      </w:tr>
      <w:tr w:rsidR="00F00899" w:rsidRPr="008633B2" w:rsidTr="008633B2">
        <w:trPr>
          <w:jc w:val="center"/>
        </w:trPr>
        <w:tc>
          <w:tcPr>
            <w:tcW w:w="1800" w:type="dxa"/>
          </w:tcPr>
          <w:p w:rsidR="00F00899" w:rsidRPr="008633B2" w:rsidRDefault="00F00899" w:rsidP="008633B2">
            <w:pPr>
              <w:spacing w:line="360" w:lineRule="auto"/>
              <w:jc w:val="both"/>
              <w:rPr>
                <w:sz w:val="20"/>
                <w:szCs w:val="28"/>
              </w:rPr>
            </w:pPr>
            <w:r w:rsidRPr="008633B2">
              <w:rPr>
                <w:sz w:val="20"/>
                <w:szCs w:val="28"/>
              </w:rPr>
              <w:t>Среда</w:t>
            </w:r>
          </w:p>
        </w:tc>
        <w:tc>
          <w:tcPr>
            <w:tcW w:w="900" w:type="dxa"/>
          </w:tcPr>
          <w:p w:rsidR="00F00899" w:rsidRPr="008633B2" w:rsidRDefault="00F00899" w:rsidP="008633B2">
            <w:pPr>
              <w:spacing w:line="360" w:lineRule="auto"/>
              <w:jc w:val="both"/>
              <w:rPr>
                <w:sz w:val="20"/>
                <w:szCs w:val="28"/>
              </w:rPr>
            </w:pPr>
            <w:r w:rsidRPr="008633B2">
              <w:rPr>
                <w:sz w:val="20"/>
                <w:szCs w:val="28"/>
              </w:rPr>
              <w:t>11167</w:t>
            </w:r>
          </w:p>
        </w:tc>
        <w:tc>
          <w:tcPr>
            <w:tcW w:w="1055" w:type="dxa"/>
          </w:tcPr>
          <w:p w:rsidR="00F00899" w:rsidRPr="008633B2" w:rsidRDefault="00F00899" w:rsidP="008633B2">
            <w:pPr>
              <w:spacing w:line="360" w:lineRule="auto"/>
              <w:jc w:val="both"/>
              <w:rPr>
                <w:sz w:val="20"/>
                <w:szCs w:val="28"/>
              </w:rPr>
            </w:pPr>
            <w:r w:rsidRPr="008633B2">
              <w:rPr>
                <w:sz w:val="20"/>
                <w:szCs w:val="28"/>
              </w:rPr>
              <w:t>3729</w:t>
            </w:r>
          </w:p>
        </w:tc>
        <w:tc>
          <w:tcPr>
            <w:tcW w:w="1080" w:type="dxa"/>
          </w:tcPr>
          <w:p w:rsidR="00F00899" w:rsidRPr="008633B2" w:rsidRDefault="00F00899" w:rsidP="008633B2">
            <w:pPr>
              <w:spacing w:line="360" w:lineRule="auto"/>
              <w:jc w:val="both"/>
              <w:rPr>
                <w:sz w:val="20"/>
                <w:szCs w:val="28"/>
              </w:rPr>
            </w:pPr>
            <w:r w:rsidRPr="008633B2">
              <w:rPr>
                <w:sz w:val="20"/>
                <w:szCs w:val="28"/>
              </w:rPr>
              <w:t>33,4</w:t>
            </w:r>
          </w:p>
        </w:tc>
        <w:tc>
          <w:tcPr>
            <w:tcW w:w="1149" w:type="dxa"/>
          </w:tcPr>
          <w:p w:rsidR="00F00899" w:rsidRPr="008633B2" w:rsidRDefault="00F00899" w:rsidP="008633B2">
            <w:pPr>
              <w:spacing w:line="360" w:lineRule="auto"/>
              <w:jc w:val="both"/>
              <w:rPr>
                <w:sz w:val="20"/>
                <w:szCs w:val="28"/>
              </w:rPr>
            </w:pPr>
            <w:r w:rsidRPr="008633B2">
              <w:rPr>
                <w:sz w:val="20"/>
                <w:szCs w:val="28"/>
              </w:rPr>
              <w:t>39440,3</w:t>
            </w:r>
          </w:p>
        </w:tc>
        <w:tc>
          <w:tcPr>
            <w:tcW w:w="1080" w:type="dxa"/>
          </w:tcPr>
          <w:p w:rsidR="00F00899" w:rsidRPr="008633B2" w:rsidRDefault="00F00899" w:rsidP="008633B2">
            <w:pPr>
              <w:spacing w:line="360" w:lineRule="auto"/>
              <w:jc w:val="both"/>
              <w:rPr>
                <w:sz w:val="20"/>
                <w:szCs w:val="28"/>
              </w:rPr>
            </w:pPr>
            <w:r w:rsidRPr="008633B2">
              <w:rPr>
                <w:sz w:val="20"/>
                <w:szCs w:val="28"/>
              </w:rPr>
              <w:t>4912,99</w:t>
            </w:r>
          </w:p>
        </w:tc>
        <w:tc>
          <w:tcPr>
            <w:tcW w:w="1440" w:type="dxa"/>
          </w:tcPr>
          <w:p w:rsidR="00F00899" w:rsidRPr="008633B2" w:rsidRDefault="00F00899" w:rsidP="008633B2">
            <w:pPr>
              <w:spacing w:line="360" w:lineRule="auto"/>
              <w:jc w:val="both"/>
              <w:rPr>
                <w:sz w:val="20"/>
                <w:szCs w:val="28"/>
              </w:rPr>
            </w:pPr>
            <w:r w:rsidRPr="008633B2">
              <w:rPr>
                <w:sz w:val="20"/>
                <w:szCs w:val="28"/>
              </w:rPr>
              <w:t>12,49,4</w:t>
            </w:r>
          </w:p>
        </w:tc>
      </w:tr>
      <w:tr w:rsidR="00F00899" w:rsidRPr="008633B2" w:rsidTr="008633B2">
        <w:trPr>
          <w:jc w:val="center"/>
        </w:trPr>
        <w:tc>
          <w:tcPr>
            <w:tcW w:w="1800" w:type="dxa"/>
          </w:tcPr>
          <w:p w:rsidR="00F00899" w:rsidRPr="008633B2" w:rsidRDefault="00F00899" w:rsidP="008633B2">
            <w:pPr>
              <w:spacing w:line="360" w:lineRule="auto"/>
              <w:jc w:val="both"/>
              <w:rPr>
                <w:sz w:val="20"/>
                <w:szCs w:val="28"/>
              </w:rPr>
            </w:pPr>
            <w:r w:rsidRPr="008633B2">
              <w:rPr>
                <w:sz w:val="20"/>
                <w:szCs w:val="28"/>
              </w:rPr>
              <w:t>Четверг</w:t>
            </w:r>
          </w:p>
        </w:tc>
        <w:tc>
          <w:tcPr>
            <w:tcW w:w="900" w:type="dxa"/>
          </w:tcPr>
          <w:p w:rsidR="00F00899" w:rsidRPr="008633B2" w:rsidRDefault="00F00899" w:rsidP="008633B2">
            <w:pPr>
              <w:spacing w:line="360" w:lineRule="auto"/>
              <w:jc w:val="both"/>
              <w:rPr>
                <w:sz w:val="20"/>
                <w:szCs w:val="28"/>
              </w:rPr>
            </w:pPr>
            <w:r w:rsidRPr="008633B2">
              <w:rPr>
                <w:sz w:val="20"/>
                <w:szCs w:val="28"/>
              </w:rPr>
              <w:t>11521</w:t>
            </w:r>
          </w:p>
        </w:tc>
        <w:tc>
          <w:tcPr>
            <w:tcW w:w="1055" w:type="dxa"/>
          </w:tcPr>
          <w:p w:rsidR="00F00899" w:rsidRPr="008633B2" w:rsidRDefault="00F00899" w:rsidP="008633B2">
            <w:pPr>
              <w:spacing w:line="360" w:lineRule="auto"/>
              <w:jc w:val="both"/>
              <w:rPr>
                <w:sz w:val="20"/>
                <w:szCs w:val="28"/>
              </w:rPr>
            </w:pPr>
            <w:r w:rsidRPr="008633B2">
              <w:rPr>
                <w:sz w:val="20"/>
                <w:szCs w:val="28"/>
              </w:rPr>
              <w:t>2451</w:t>
            </w:r>
          </w:p>
        </w:tc>
        <w:tc>
          <w:tcPr>
            <w:tcW w:w="1080" w:type="dxa"/>
          </w:tcPr>
          <w:p w:rsidR="00F00899" w:rsidRPr="008633B2" w:rsidRDefault="00F00899" w:rsidP="008633B2">
            <w:pPr>
              <w:spacing w:line="360" w:lineRule="auto"/>
              <w:jc w:val="both"/>
              <w:rPr>
                <w:sz w:val="20"/>
                <w:szCs w:val="28"/>
              </w:rPr>
            </w:pPr>
            <w:r w:rsidRPr="008633B2">
              <w:rPr>
                <w:sz w:val="20"/>
                <w:szCs w:val="28"/>
              </w:rPr>
              <w:t>21,3</w:t>
            </w:r>
          </w:p>
        </w:tc>
        <w:tc>
          <w:tcPr>
            <w:tcW w:w="1149" w:type="dxa"/>
          </w:tcPr>
          <w:p w:rsidR="00F00899" w:rsidRPr="008633B2" w:rsidRDefault="00F00899" w:rsidP="008633B2">
            <w:pPr>
              <w:spacing w:line="360" w:lineRule="auto"/>
              <w:jc w:val="both"/>
              <w:rPr>
                <w:sz w:val="20"/>
                <w:szCs w:val="28"/>
              </w:rPr>
            </w:pPr>
            <w:r w:rsidRPr="008633B2">
              <w:rPr>
                <w:sz w:val="20"/>
                <w:szCs w:val="28"/>
              </w:rPr>
              <w:t>40000,7</w:t>
            </w:r>
          </w:p>
        </w:tc>
        <w:tc>
          <w:tcPr>
            <w:tcW w:w="1080" w:type="dxa"/>
          </w:tcPr>
          <w:p w:rsidR="00F00899" w:rsidRPr="008633B2" w:rsidRDefault="00F00899" w:rsidP="008633B2">
            <w:pPr>
              <w:spacing w:line="360" w:lineRule="auto"/>
              <w:jc w:val="both"/>
              <w:rPr>
                <w:sz w:val="20"/>
                <w:szCs w:val="28"/>
              </w:rPr>
            </w:pPr>
            <w:r w:rsidRPr="008633B2">
              <w:rPr>
                <w:sz w:val="20"/>
                <w:szCs w:val="28"/>
              </w:rPr>
              <w:t>3764,58</w:t>
            </w:r>
          </w:p>
        </w:tc>
        <w:tc>
          <w:tcPr>
            <w:tcW w:w="1440" w:type="dxa"/>
          </w:tcPr>
          <w:p w:rsidR="00F00899" w:rsidRPr="008633B2" w:rsidRDefault="00F00899" w:rsidP="008633B2">
            <w:pPr>
              <w:spacing w:line="360" w:lineRule="auto"/>
              <w:jc w:val="both"/>
              <w:rPr>
                <w:sz w:val="20"/>
                <w:szCs w:val="28"/>
              </w:rPr>
            </w:pPr>
            <w:r w:rsidRPr="008633B2">
              <w:rPr>
                <w:sz w:val="20"/>
                <w:szCs w:val="28"/>
              </w:rPr>
              <w:t>9,4</w:t>
            </w:r>
          </w:p>
        </w:tc>
      </w:tr>
      <w:tr w:rsidR="00F00899" w:rsidRPr="008633B2" w:rsidTr="008633B2">
        <w:trPr>
          <w:jc w:val="center"/>
        </w:trPr>
        <w:tc>
          <w:tcPr>
            <w:tcW w:w="1800" w:type="dxa"/>
          </w:tcPr>
          <w:p w:rsidR="00F00899" w:rsidRPr="008633B2" w:rsidRDefault="00F00899" w:rsidP="008633B2">
            <w:pPr>
              <w:spacing w:line="360" w:lineRule="auto"/>
              <w:jc w:val="both"/>
              <w:rPr>
                <w:sz w:val="20"/>
                <w:szCs w:val="28"/>
              </w:rPr>
            </w:pPr>
            <w:r w:rsidRPr="008633B2">
              <w:rPr>
                <w:sz w:val="20"/>
                <w:szCs w:val="28"/>
              </w:rPr>
              <w:t>Пятница</w:t>
            </w:r>
          </w:p>
        </w:tc>
        <w:tc>
          <w:tcPr>
            <w:tcW w:w="900" w:type="dxa"/>
          </w:tcPr>
          <w:p w:rsidR="00F00899" w:rsidRPr="008633B2" w:rsidRDefault="00F00899" w:rsidP="008633B2">
            <w:pPr>
              <w:spacing w:line="360" w:lineRule="auto"/>
              <w:jc w:val="both"/>
              <w:rPr>
                <w:sz w:val="20"/>
                <w:szCs w:val="28"/>
              </w:rPr>
            </w:pPr>
            <w:r w:rsidRPr="008633B2">
              <w:rPr>
                <w:sz w:val="20"/>
                <w:szCs w:val="28"/>
              </w:rPr>
              <w:t>11485</w:t>
            </w:r>
          </w:p>
        </w:tc>
        <w:tc>
          <w:tcPr>
            <w:tcW w:w="1055" w:type="dxa"/>
          </w:tcPr>
          <w:p w:rsidR="00F00899" w:rsidRPr="008633B2" w:rsidRDefault="00F00899" w:rsidP="008633B2">
            <w:pPr>
              <w:spacing w:line="360" w:lineRule="auto"/>
              <w:jc w:val="both"/>
              <w:rPr>
                <w:sz w:val="20"/>
                <w:szCs w:val="28"/>
              </w:rPr>
            </w:pPr>
            <w:r w:rsidRPr="008633B2">
              <w:rPr>
                <w:sz w:val="20"/>
                <w:szCs w:val="28"/>
              </w:rPr>
              <w:t>1878</w:t>
            </w:r>
          </w:p>
        </w:tc>
        <w:tc>
          <w:tcPr>
            <w:tcW w:w="1080" w:type="dxa"/>
          </w:tcPr>
          <w:p w:rsidR="00F00899" w:rsidRPr="008633B2" w:rsidRDefault="00F00899" w:rsidP="008633B2">
            <w:pPr>
              <w:spacing w:line="360" w:lineRule="auto"/>
              <w:jc w:val="both"/>
              <w:rPr>
                <w:sz w:val="20"/>
                <w:szCs w:val="28"/>
              </w:rPr>
            </w:pPr>
            <w:r w:rsidRPr="008633B2">
              <w:rPr>
                <w:sz w:val="20"/>
                <w:szCs w:val="28"/>
              </w:rPr>
              <w:t>16,4</w:t>
            </w:r>
          </w:p>
        </w:tc>
        <w:tc>
          <w:tcPr>
            <w:tcW w:w="1149" w:type="dxa"/>
          </w:tcPr>
          <w:p w:rsidR="00F00899" w:rsidRPr="008633B2" w:rsidRDefault="00F00899" w:rsidP="008633B2">
            <w:pPr>
              <w:spacing w:line="360" w:lineRule="auto"/>
              <w:jc w:val="both"/>
              <w:rPr>
                <w:sz w:val="20"/>
                <w:szCs w:val="28"/>
              </w:rPr>
            </w:pPr>
            <w:r w:rsidRPr="008633B2">
              <w:rPr>
                <w:sz w:val="20"/>
                <w:szCs w:val="28"/>
              </w:rPr>
              <w:t>43669,5</w:t>
            </w:r>
          </w:p>
        </w:tc>
        <w:tc>
          <w:tcPr>
            <w:tcW w:w="1080" w:type="dxa"/>
          </w:tcPr>
          <w:p w:rsidR="00F00899" w:rsidRPr="008633B2" w:rsidRDefault="00F00899" w:rsidP="008633B2">
            <w:pPr>
              <w:spacing w:line="360" w:lineRule="auto"/>
              <w:jc w:val="both"/>
              <w:rPr>
                <w:sz w:val="20"/>
                <w:szCs w:val="28"/>
              </w:rPr>
            </w:pPr>
            <w:r w:rsidRPr="008633B2">
              <w:rPr>
                <w:sz w:val="20"/>
                <w:szCs w:val="28"/>
              </w:rPr>
              <w:t>2900,73</w:t>
            </w:r>
          </w:p>
        </w:tc>
        <w:tc>
          <w:tcPr>
            <w:tcW w:w="1440" w:type="dxa"/>
          </w:tcPr>
          <w:p w:rsidR="00F00899" w:rsidRPr="008633B2" w:rsidRDefault="00F00899" w:rsidP="008633B2">
            <w:pPr>
              <w:spacing w:line="360" w:lineRule="auto"/>
              <w:jc w:val="both"/>
              <w:rPr>
                <w:sz w:val="20"/>
                <w:szCs w:val="28"/>
              </w:rPr>
            </w:pPr>
            <w:r w:rsidRPr="008633B2">
              <w:rPr>
                <w:sz w:val="20"/>
                <w:szCs w:val="28"/>
              </w:rPr>
              <w:t>6,6</w:t>
            </w:r>
          </w:p>
        </w:tc>
      </w:tr>
      <w:tr w:rsidR="00F00899" w:rsidRPr="008633B2" w:rsidTr="008633B2">
        <w:trPr>
          <w:jc w:val="center"/>
        </w:trPr>
        <w:tc>
          <w:tcPr>
            <w:tcW w:w="1800" w:type="dxa"/>
          </w:tcPr>
          <w:p w:rsidR="00F00899" w:rsidRPr="008633B2" w:rsidRDefault="00F00899" w:rsidP="008633B2">
            <w:pPr>
              <w:spacing w:line="360" w:lineRule="auto"/>
              <w:jc w:val="both"/>
              <w:rPr>
                <w:sz w:val="20"/>
                <w:szCs w:val="28"/>
              </w:rPr>
            </w:pPr>
            <w:r w:rsidRPr="008633B2">
              <w:rPr>
                <w:sz w:val="20"/>
                <w:szCs w:val="28"/>
              </w:rPr>
              <w:t>Суббота</w:t>
            </w:r>
          </w:p>
        </w:tc>
        <w:tc>
          <w:tcPr>
            <w:tcW w:w="900" w:type="dxa"/>
          </w:tcPr>
          <w:p w:rsidR="00F00899" w:rsidRPr="008633B2" w:rsidRDefault="00F00899" w:rsidP="008633B2">
            <w:pPr>
              <w:spacing w:line="360" w:lineRule="auto"/>
              <w:jc w:val="both"/>
              <w:rPr>
                <w:sz w:val="20"/>
                <w:szCs w:val="28"/>
              </w:rPr>
            </w:pPr>
            <w:r w:rsidRPr="008633B2">
              <w:rPr>
                <w:sz w:val="20"/>
                <w:szCs w:val="28"/>
              </w:rPr>
              <w:t>13689</w:t>
            </w:r>
          </w:p>
        </w:tc>
        <w:tc>
          <w:tcPr>
            <w:tcW w:w="1055" w:type="dxa"/>
          </w:tcPr>
          <w:p w:rsidR="00F00899" w:rsidRPr="008633B2" w:rsidRDefault="00F00899" w:rsidP="008633B2">
            <w:pPr>
              <w:spacing w:line="360" w:lineRule="auto"/>
              <w:jc w:val="both"/>
              <w:rPr>
                <w:sz w:val="20"/>
                <w:szCs w:val="28"/>
              </w:rPr>
            </w:pPr>
            <w:r w:rsidRPr="008633B2">
              <w:rPr>
                <w:sz w:val="20"/>
                <w:szCs w:val="28"/>
              </w:rPr>
              <w:t>2498</w:t>
            </w:r>
          </w:p>
        </w:tc>
        <w:tc>
          <w:tcPr>
            <w:tcW w:w="1080" w:type="dxa"/>
          </w:tcPr>
          <w:p w:rsidR="00F00899" w:rsidRPr="008633B2" w:rsidRDefault="00F00899" w:rsidP="008633B2">
            <w:pPr>
              <w:spacing w:line="360" w:lineRule="auto"/>
              <w:jc w:val="both"/>
              <w:rPr>
                <w:sz w:val="20"/>
                <w:szCs w:val="28"/>
              </w:rPr>
            </w:pPr>
            <w:r w:rsidRPr="008633B2">
              <w:rPr>
                <w:sz w:val="20"/>
                <w:szCs w:val="28"/>
              </w:rPr>
              <w:t>18,2</w:t>
            </w:r>
          </w:p>
        </w:tc>
        <w:tc>
          <w:tcPr>
            <w:tcW w:w="1149" w:type="dxa"/>
          </w:tcPr>
          <w:p w:rsidR="00F00899" w:rsidRPr="008633B2" w:rsidRDefault="00F00899" w:rsidP="008633B2">
            <w:pPr>
              <w:spacing w:line="360" w:lineRule="auto"/>
              <w:jc w:val="both"/>
              <w:rPr>
                <w:sz w:val="20"/>
                <w:szCs w:val="28"/>
              </w:rPr>
            </w:pPr>
            <w:r w:rsidRPr="008633B2">
              <w:rPr>
                <w:sz w:val="20"/>
                <w:szCs w:val="28"/>
              </w:rPr>
              <w:t>52336,9</w:t>
            </w:r>
          </w:p>
        </w:tc>
        <w:tc>
          <w:tcPr>
            <w:tcW w:w="1080" w:type="dxa"/>
          </w:tcPr>
          <w:p w:rsidR="00F00899" w:rsidRPr="008633B2" w:rsidRDefault="00F00899" w:rsidP="008633B2">
            <w:pPr>
              <w:spacing w:line="360" w:lineRule="auto"/>
              <w:jc w:val="both"/>
              <w:rPr>
                <w:sz w:val="20"/>
                <w:szCs w:val="28"/>
              </w:rPr>
            </w:pPr>
            <w:r w:rsidRPr="008633B2">
              <w:rPr>
                <w:sz w:val="20"/>
                <w:szCs w:val="28"/>
              </w:rPr>
              <w:t>4752,77</w:t>
            </w:r>
          </w:p>
        </w:tc>
        <w:tc>
          <w:tcPr>
            <w:tcW w:w="1440" w:type="dxa"/>
          </w:tcPr>
          <w:p w:rsidR="00F00899" w:rsidRPr="008633B2" w:rsidRDefault="00F00899" w:rsidP="008633B2">
            <w:pPr>
              <w:spacing w:line="360" w:lineRule="auto"/>
              <w:jc w:val="both"/>
              <w:rPr>
                <w:sz w:val="20"/>
                <w:szCs w:val="28"/>
              </w:rPr>
            </w:pPr>
            <w:r w:rsidRPr="008633B2">
              <w:rPr>
                <w:sz w:val="20"/>
                <w:szCs w:val="28"/>
              </w:rPr>
              <w:t>9,1</w:t>
            </w:r>
          </w:p>
        </w:tc>
      </w:tr>
      <w:tr w:rsidR="00F00899" w:rsidRPr="008633B2" w:rsidTr="008633B2">
        <w:trPr>
          <w:jc w:val="center"/>
        </w:trPr>
        <w:tc>
          <w:tcPr>
            <w:tcW w:w="1800" w:type="dxa"/>
          </w:tcPr>
          <w:p w:rsidR="00F00899" w:rsidRPr="008633B2" w:rsidRDefault="00F00899" w:rsidP="008633B2">
            <w:pPr>
              <w:spacing w:line="360" w:lineRule="auto"/>
              <w:jc w:val="both"/>
              <w:rPr>
                <w:sz w:val="20"/>
                <w:szCs w:val="28"/>
              </w:rPr>
            </w:pPr>
            <w:r w:rsidRPr="008633B2">
              <w:rPr>
                <w:sz w:val="20"/>
                <w:szCs w:val="28"/>
              </w:rPr>
              <w:t>Воскресенье</w:t>
            </w:r>
          </w:p>
        </w:tc>
        <w:tc>
          <w:tcPr>
            <w:tcW w:w="900" w:type="dxa"/>
          </w:tcPr>
          <w:p w:rsidR="00F00899" w:rsidRPr="008633B2" w:rsidRDefault="00F00899" w:rsidP="008633B2">
            <w:pPr>
              <w:spacing w:line="360" w:lineRule="auto"/>
              <w:jc w:val="both"/>
              <w:rPr>
                <w:sz w:val="20"/>
                <w:szCs w:val="28"/>
              </w:rPr>
            </w:pPr>
            <w:r w:rsidRPr="008633B2">
              <w:rPr>
                <w:sz w:val="20"/>
                <w:szCs w:val="28"/>
              </w:rPr>
              <w:t>13436</w:t>
            </w:r>
          </w:p>
        </w:tc>
        <w:tc>
          <w:tcPr>
            <w:tcW w:w="1055" w:type="dxa"/>
          </w:tcPr>
          <w:p w:rsidR="00F00899" w:rsidRPr="008633B2" w:rsidRDefault="00F00899" w:rsidP="008633B2">
            <w:pPr>
              <w:spacing w:line="360" w:lineRule="auto"/>
              <w:jc w:val="both"/>
              <w:rPr>
                <w:sz w:val="20"/>
                <w:szCs w:val="28"/>
              </w:rPr>
            </w:pPr>
            <w:r w:rsidRPr="008633B2">
              <w:rPr>
                <w:sz w:val="20"/>
                <w:szCs w:val="28"/>
              </w:rPr>
              <w:t>4471</w:t>
            </w:r>
          </w:p>
        </w:tc>
        <w:tc>
          <w:tcPr>
            <w:tcW w:w="1080" w:type="dxa"/>
          </w:tcPr>
          <w:p w:rsidR="00F00899" w:rsidRPr="008633B2" w:rsidRDefault="00F00899" w:rsidP="008633B2">
            <w:pPr>
              <w:spacing w:line="360" w:lineRule="auto"/>
              <w:jc w:val="both"/>
              <w:rPr>
                <w:sz w:val="20"/>
                <w:szCs w:val="28"/>
              </w:rPr>
            </w:pPr>
            <w:r w:rsidRPr="008633B2">
              <w:rPr>
                <w:sz w:val="20"/>
                <w:szCs w:val="28"/>
              </w:rPr>
              <w:t>33,3</w:t>
            </w:r>
          </w:p>
        </w:tc>
        <w:tc>
          <w:tcPr>
            <w:tcW w:w="1149" w:type="dxa"/>
          </w:tcPr>
          <w:p w:rsidR="00F00899" w:rsidRPr="008633B2" w:rsidRDefault="00F00899" w:rsidP="008633B2">
            <w:pPr>
              <w:spacing w:line="360" w:lineRule="auto"/>
              <w:jc w:val="both"/>
              <w:rPr>
                <w:sz w:val="20"/>
                <w:szCs w:val="28"/>
              </w:rPr>
            </w:pPr>
            <w:r w:rsidRPr="008633B2">
              <w:rPr>
                <w:sz w:val="20"/>
                <w:szCs w:val="28"/>
              </w:rPr>
              <w:t>47679,9</w:t>
            </w:r>
          </w:p>
        </w:tc>
        <w:tc>
          <w:tcPr>
            <w:tcW w:w="1080" w:type="dxa"/>
          </w:tcPr>
          <w:p w:rsidR="00F00899" w:rsidRPr="008633B2" w:rsidRDefault="00F00899" w:rsidP="008633B2">
            <w:pPr>
              <w:spacing w:line="360" w:lineRule="auto"/>
              <w:jc w:val="both"/>
              <w:rPr>
                <w:sz w:val="20"/>
                <w:szCs w:val="28"/>
              </w:rPr>
            </w:pPr>
            <w:r w:rsidRPr="008633B2">
              <w:rPr>
                <w:sz w:val="20"/>
                <w:szCs w:val="28"/>
              </w:rPr>
              <w:t>6051,93</w:t>
            </w:r>
          </w:p>
        </w:tc>
        <w:tc>
          <w:tcPr>
            <w:tcW w:w="1440" w:type="dxa"/>
          </w:tcPr>
          <w:p w:rsidR="00F00899" w:rsidRPr="008633B2" w:rsidRDefault="00F00899" w:rsidP="008633B2">
            <w:pPr>
              <w:spacing w:line="360" w:lineRule="auto"/>
              <w:jc w:val="both"/>
              <w:rPr>
                <w:sz w:val="20"/>
                <w:szCs w:val="28"/>
              </w:rPr>
            </w:pPr>
            <w:r w:rsidRPr="008633B2">
              <w:rPr>
                <w:sz w:val="20"/>
                <w:szCs w:val="28"/>
              </w:rPr>
              <w:t>12,7</w:t>
            </w:r>
          </w:p>
        </w:tc>
      </w:tr>
    </w:tbl>
    <w:p w:rsidR="00F00899" w:rsidRPr="007A1484" w:rsidRDefault="00F00899"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Для окончательного построение математической модели процесса обслуживания с учетом перечисленных выше факторов необходимо определить функции распределения случайных величин, а также случайные процессы, описывающие входящие и выходящие потоки покупателей:</w:t>
      </w:r>
    </w:p>
    <w:p w:rsidR="00F00899" w:rsidRPr="007A1484" w:rsidRDefault="00F00899" w:rsidP="007A1484">
      <w:pPr>
        <w:spacing w:line="360" w:lineRule="auto"/>
        <w:ind w:firstLine="709"/>
        <w:jc w:val="both"/>
        <w:rPr>
          <w:sz w:val="28"/>
          <w:szCs w:val="28"/>
        </w:rPr>
      </w:pPr>
      <w:r w:rsidRPr="007A1484">
        <w:rPr>
          <w:sz w:val="28"/>
          <w:szCs w:val="28"/>
        </w:rPr>
        <w:t>1) функцию распределения времени покупателей на выбор товаров в зоне самообслуживания;</w:t>
      </w:r>
    </w:p>
    <w:p w:rsidR="00F00899" w:rsidRPr="007A1484" w:rsidRDefault="00F00899" w:rsidP="007A1484">
      <w:pPr>
        <w:spacing w:line="360" w:lineRule="auto"/>
        <w:ind w:firstLine="709"/>
        <w:jc w:val="both"/>
        <w:rPr>
          <w:sz w:val="28"/>
          <w:szCs w:val="28"/>
        </w:rPr>
      </w:pPr>
      <w:r w:rsidRPr="007A1484">
        <w:rPr>
          <w:sz w:val="28"/>
          <w:szCs w:val="28"/>
        </w:rPr>
        <w:t>2) функцию распределения времени работы контролера-кассира для обычных касс и экспресс-касс;</w:t>
      </w:r>
    </w:p>
    <w:p w:rsidR="00F00899" w:rsidRPr="007A1484" w:rsidRDefault="00F00899" w:rsidP="007A1484">
      <w:pPr>
        <w:spacing w:line="360" w:lineRule="auto"/>
        <w:ind w:firstLine="709"/>
        <w:jc w:val="both"/>
        <w:rPr>
          <w:sz w:val="28"/>
          <w:szCs w:val="28"/>
        </w:rPr>
      </w:pPr>
      <w:r w:rsidRPr="007A1484">
        <w:rPr>
          <w:sz w:val="28"/>
          <w:szCs w:val="28"/>
        </w:rPr>
        <w:t>3) случайный процесс, описывающий входящий поток покупателей в первую фазу обслуживания;</w:t>
      </w:r>
    </w:p>
    <w:p w:rsidR="00F00899" w:rsidRPr="007A1484" w:rsidRDefault="00F00899" w:rsidP="007A1484">
      <w:pPr>
        <w:spacing w:line="360" w:lineRule="auto"/>
        <w:ind w:firstLine="709"/>
        <w:jc w:val="both"/>
        <w:rPr>
          <w:sz w:val="28"/>
          <w:szCs w:val="28"/>
        </w:rPr>
      </w:pPr>
      <w:r w:rsidRPr="007A1484">
        <w:rPr>
          <w:sz w:val="28"/>
          <w:szCs w:val="28"/>
        </w:rPr>
        <w:t>4) случайный процесс, описывающий входящий поток во вторую фазу обслуживания для обычных касс и экспресс-касс.</w:t>
      </w:r>
    </w:p>
    <w:p w:rsidR="00F00899" w:rsidRPr="007A1484" w:rsidRDefault="00F00899" w:rsidP="007A1484">
      <w:pPr>
        <w:spacing w:line="360" w:lineRule="auto"/>
        <w:ind w:firstLine="709"/>
        <w:jc w:val="both"/>
        <w:rPr>
          <w:sz w:val="28"/>
          <w:szCs w:val="28"/>
        </w:rPr>
      </w:pPr>
      <w:r w:rsidRPr="007A1484">
        <w:rPr>
          <w:sz w:val="28"/>
          <w:szCs w:val="28"/>
        </w:rPr>
        <w:t>Моделями для расчета характеристик системы массового обслуживания удобно пользоваться в том случае, если входящий поток требований в систему обслуживания является простейшим пуассоновским потоком, а время обслуживания заявок распределено по экспоненциальному закону.</w:t>
      </w:r>
    </w:p>
    <w:p w:rsidR="00F00899" w:rsidRPr="007A1484" w:rsidRDefault="00F00899" w:rsidP="007A1484">
      <w:pPr>
        <w:spacing w:line="360" w:lineRule="auto"/>
        <w:ind w:firstLine="709"/>
        <w:jc w:val="both"/>
        <w:rPr>
          <w:sz w:val="28"/>
          <w:szCs w:val="28"/>
        </w:rPr>
      </w:pPr>
      <w:r w:rsidRPr="007A1484">
        <w:rPr>
          <w:sz w:val="28"/>
          <w:szCs w:val="28"/>
        </w:rPr>
        <w:t>Исследование потока покупателей в зоне кассового узла показало, что для него может быть принят пуассоновский поток.</w:t>
      </w:r>
    </w:p>
    <w:p w:rsidR="00F00899" w:rsidRPr="007A1484" w:rsidRDefault="00F00899" w:rsidP="007A1484">
      <w:pPr>
        <w:spacing w:line="360" w:lineRule="auto"/>
        <w:ind w:firstLine="709"/>
        <w:jc w:val="both"/>
        <w:rPr>
          <w:sz w:val="28"/>
          <w:szCs w:val="28"/>
        </w:rPr>
      </w:pPr>
      <w:r w:rsidRPr="007A1484">
        <w:rPr>
          <w:sz w:val="28"/>
          <w:szCs w:val="28"/>
        </w:rPr>
        <w:t>Функция распределения времени обслуживания покупателей контролерами-кассирами является экспоненциальной, такое допущение не приводит к большим ошибкам.</w:t>
      </w:r>
      <w:r w:rsidR="00B26183">
        <w:rPr>
          <w:sz w:val="28"/>
          <w:szCs w:val="28"/>
        </w:rPr>
        <w:t xml:space="preserve"> </w:t>
      </w:r>
    </w:p>
    <w:p w:rsidR="00F00899" w:rsidRPr="007A1484" w:rsidRDefault="00F00899" w:rsidP="007A1484">
      <w:pPr>
        <w:spacing w:line="360" w:lineRule="auto"/>
        <w:ind w:firstLine="709"/>
        <w:jc w:val="both"/>
        <w:rPr>
          <w:sz w:val="28"/>
          <w:szCs w:val="28"/>
        </w:rPr>
      </w:pPr>
      <w:r w:rsidRPr="007A1484">
        <w:rPr>
          <w:sz w:val="28"/>
          <w:szCs w:val="28"/>
        </w:rPr>
        <w:t>Безусловный интерес представляет анализ характеристик обслуживания потока покупателей в кассовом узле универсама, рассчитанных для трех систем: с потерями, с ожиданием и смешанного типа.</w:t>
      </w:r>
    </w:p>
    <w:p w:rsidR="00F00899" w:rsidRPr="007A1484" w:rsidRDefault="00F00899" w:rsidP="007A1484">
      <w:pPr>
        <w:spacing w:line="360" w:lineRule="auto"/>
        <w:ind w:firstLine="709"/>
        <w:jc w:val="both"/>
        <w:rPr>
          <w:sz w:val="28"/>
          <w:szCs w:val="28"/>
        </w:rPr>
      </w:pPr>
      <w:r w:rsidRPr="007A1484">
        <w:rPr>
          <w:sz w:val="28"/>
          <w:szCs w:val="28"/>
        </w:rPr>
        <w:t xml:space="preserve">Расчеты параметров процесса обслуживания покупателей в кассовом узле проведены для коммерческого предприятия торговой площадью </w:t>
      </w:r>
      <w:r w:rsidRPr="007A1484">
        <w:rPr>
          <w:sz w:val="28"/>
          <w:szCs w:val="28"/>
          <w:lang w:val="en-US"/>
        </w:rPr>
        <w:t>S</w:t>
      </w:r>
      <w:r w:rsidRPr="007A1484">
        <w:rPr>
          <w:sz w:val="28"/>
          <w:szCs w:val="28"/>
        </w:rPr>
        <w:t>=650</w:t>
      </w:r>
      <w:r w:rsidR="008678AC">
        <w:rPr>
          <w:sz w:val="28"/>
          <w:szCs w:val="28"/>
          <w:lang w:val="en-US"/>
        </w:rPr>
        <w:pict>
          <v:shape id="_x0000_i1221" type="#_x0000_t75" style="width:17.25pt;height:15.75pt">
            <v:imagedata r:id="rId189" o:title=""/>
          </v:shape>
        </w:pict>
      </w:r>
      <w:r w:rsidRPr="007A1484">
        <w:rPr>
          <w:sz w:val="28"/>
          <w:szCs w:val="28"/>
        </w:rPr>
        <w:t xml:space="preserve">на основе следующих данных. </w:t>
      </w:r>
    </w:p>
    <w:p w:rsidR="00F00899" w:rsidRPr="007A1484" w:rsidRDefault="00F00899" w:rsidP="007A1484">
      <w:pPr>
        <w:spacing w:line="360" w:lineRule="auto"/>
        <w:ind w:firstLine="709"/>
        <w:jc w:val="both"/>
        <w:rPr>
          <w:sz w:val="28"/>
          <w:szCs w:val="28"/>
        </w:rPr>
      </w:pPr>
      <w:r w:rsidRPr="007A1484">
        <w:rPr>
          <w:sz w:val="28"/>
          <w:szCs w:val="28"/>
        </w:rPr>
        <w:t>Целевая функция может быть записана в общем виде связи (критерия) выручки от реализации от характеристик СМО:</w:t>
      </w:r>
    </w:p>
    <w:p w:rsidR="00F00899" w:rsidRPr="007A1484" w:rsidRDefault="00F00899"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lang w:val="en-US"/>
        </w:rPr>
        <w:t>B</w:t>
      </w:r>
      <w:r w:rsidRPr="007A1484">
        <w:rPr>
          <w:sz w:val="28"/>
          <w:szCs w:val="28"/>
        </w:rPr>
        <w:t>=</w:t>
      </w:r>
      <w:r w:rsidRPr="007A1484">
        <w:rPr>
          <w:sz w:val="28"/>
          <w:szCs w:val="28"/>
          <w:lang w:val="en-US"/>
        </w:rPr>
        <w:t>f</w:t>
      </w:r>
      <w:r w:rsidRPr="007A1484">
        <w:rPr>
          <w:sz w:val="28"/>
          <w:szCs w:val="28"/>
        </w:rPr>
        <w:t xml:space="preserve"> </w:t>
      </w:r>
      <w:r w:rsidR="008678AC">
        <w:rPr>
          <w:sz w:val="28"/>
          <w:szCs w:val="28"/>
          <w:lang w:val="en-US"/>
        </w:rPr>
        <w:pict>
          <v:shape id="_x0000_i1222" type="#_x0000_t75" style="width:293.25pt;height:18.75pt">
            <v:imagedata r:id="rId190" o:title=""/>
          </v:shape>
        </w:pict>
      </w:r>
      <w:r w:rsidRPr="007A1484">
        <w:rPr>
          <w:sz w:val="28"/>
          <w:szCs w:val="28"/>
          <w:lang w:val="en-US"/>
        </w:rPr>
        <w:t>max</w:t>
      </w:r>
      <w:r w:rsidRPr="007A1484">
        <w:rPr>
          <w:sz w:val="28"/>
          <w:szCs w:val="28"/>
        </w:rPr>
        <w:t xml:space="preserve">, </w:t>
      </w:r>
    </w:p>
    <w:p w:rsidR="00DB6F20" w:rsidRDefault="00DB6F20"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 xml:space="preserve">где </w:t>
      </w:r>
      <w:r w:rsidR="008678AC">
        <w:rPr>
          <w:sz w:val="28"/>
          <w:szCs w:val="28"/>
        </w:rPr>
        <w:pict>
          <v:shape id="_x0000_i1223" type="#_x0000_t75" style="width:30pt;height:18pt">
            <v:imagedata r:id="rId191" o:title=""/>
          </v:shape>
        </w:pict>
      </w:r>
      <w:r w:rsidRPr="007A1484">
        <w:rPr>
          <w:sz w:val="28"/>
          <w:szCs w:val="28"/>
        </w:rPr>
        <w:t xml:space="preserve">- кассовый узел состоит из </w:t>
      </w:r>
      <w:r w:rsidR="008678AC">
        <w:rPr>
          <w:sz w:val="28"/>
          <w:szCs w:val="28"/>
        </w:rPr>
        <w:pict>
          <v:shape id="_x0000_i1224" type="#_x0000_t75" style="width:14.25pt;height:18pt">
            <v:imagedata r:id="rId192" o:title=""/>
          </v:shape>
        </w:pict>
      </w:r>
      <w:r w:rsidRPr="007A1484">
        <w:rPr>
          <w:sz w:val="28"/>
          <w:szCs w:val="28"/>
        </w:rPr>
        <w:t>=7 касс обычного типа и</w:t>
      </w:r>
      <w:r w:rsidR="00B26183">
        <w:rPr>
          <w:sz w:val="28"/>
          <w:szCs w:val="28"/>
        </w:rPr>
        <w:t xml:space="preserve"> </w:t>
      </w:r>
      <w:r w:rsidR="008678AC">
        <w:rPr>
          <w:sz w:val="28"/>
          <w:szCs w:val="28"/>
        </w:rPr>
        <w:pict>
          <v:shape id="_x0000_i1225" type="#_x0000_t75" style="width:12.75pt;height:18pt">
            <v:imagedata r:id="rId193" o:title=""/>
          </v:shape>
        </w:pict>
      </w:r>
      <w:r w:rsidRPr="007A1484">
        <w:rPr>
          <w:sz w:val="28"/>
          <w:szCs w:val="28"/>
        </w:rPr>
        <w:t xml:space="preserve">=2 экспресс-касс, </w:t>
      </w:r>
    </w:p>
    <w:p w:rsidR="00F00899" w:rsidRPr="007A1484" w:rsidRDefault="00F00899" w:rsidP="007A1484">
      <w:pPr>
        <w:spacing w:line="360" w:lineRule="auto"/>
        <w:ind w:firstLine="709"/>
        <w:jc w:val="both"/>
        <w:rPr>
          <w:sz w:val="28"/>
          <w:szCs w:val="28"/>
        </w:rPr>
      </w:pPr>
      <w:r w:rsidRPr="007A1484">
        <w:rPr>
          <w:sz w:val="28"/>
          <w:szCs w:val="28"/>
        </w:rPr>
        <w:t>всего</w:t>
      </w:r>
      <w:r w:rsidR="00B26183">
        <w:rPr>
          <w:sz w:val="28"/>
          <w:szCs w:val="28"/>
        </w:rPr>
        <w:t xml:space="preserve"> </w:t>
      </w:r>
      <w:r w:rsidRPr="007A1484">
        <w:rPr>
          <w:sz w:val="28"/>
          <w:szCs w:val="28"/>
          <w:lang w:val="en-US"/>
        </w:rPr>
        <w:t>n</w:t>
      </w:r>
      <w:r w:rsidRPr="007A1484">
        <w:rPr>
          <w:sz w:val="28"/>
          <w:szCs w:val="28"/>
        </w:rPr>
        <w:t>=9;</w:t>
      </w:r>
    </w:p>
    <w:p w:rsidR="00F00899" w:rsidRPr="007A1484" w:rsidRDefault="008678AC" w:rsidP="007A1484">
      <w:pPr>
        <w:spacing w:line="360" w:lineRule="auto"/>
        <w:ind w:firstLine="709"/>
        <w:jc w:val="both"/>
        <w:rPr>
          <w:sz w:val="28"/>
          <w:szCs w:val="28"/>
        </w:rPr>
      </w:pPr>
      <w:r>
        <w:rPr>
          <w:sz w:val="28"/>
          <w:szCs w:val="28"/>
        </w:rPr>
        <w:pict>
          <v:shape id="_x0000_i1226" type="#_x0000_t75" style="width:15.75pt;height:17.25pt">
            <v:imagedata r:id="rId194" o:title=""/>
          </v:shape>
        </w:pict>
      </w:r>
      <w:r w:rsidR="00F00899" w:rsidRPr="007A1484">
        <w:rPr>
          <w:sz w:val="28"/>
          <w:szCs w:val="28"/>
        </w:rPr>
        <w:t>- интенсивность обслуживания покупателей в зоне обычных касс – 0,823 чел./мин;</w:t>
      </w:r>
    </w:p>
    <w:p w:rsidR="00F00899" w:rsidRPr="007A1484" w:rsidRDefault="008678AC" w:rsidP="007A1484">
      <w:pPr>
        <w:spacing w:line="360" w:lineRule="auto"/>
        <w:ind w:firstLine="709"/>
        <w:jc w:val="both"/>
        <w:rPr>
          <w:sz w:val="28"/>
          <w:szCs w:val="28"/>
        </w:rPr>
      </w:pPr>
      <w:r>
        <w:rPr>
          <w:sz w:val="28"/>
          <w:szCs w:val="28"/>
        </w:rPr>
        <w:pict>
          <v:shape id="_x0000_i1227" type="#_x0000_t75" style="width:15.75pt;height:17.25pt">
            <v:imagedata r:id="rId195" o:title=""/>
          </v:shape>
        </w:pict>
      </w:r>
      <w:r w:rsidR="00F00899" w:rsidRPr="007A1484">
        <w:rPr>
          <w:sz w:val="28"/>
          <w:szCs w:val="28"/>
        </w:rPr>
        <w:t xml:space="preserve">- интенсивность нагрузки кассовых аппаратов в зоне обычных касс – 6,65, </w:t>
      </w:r>
      <w:r>
        <w:rPr>
          <w:sz w:val="28"/>
          <w:szCs w:val="28"/>
        </w:rPr>
        <w:pict>
          <v:shape id="_x0000_i1228" type="#_x0000_t75" style="width:48.75pt;height:33.75pt">
            <v:imagedata r:id="rId196" o:title=""/>
          </v:shape>
        </w:pict>
      </w:r>
    </w:p>
    <w:p w:rsidR="00F00899" w:rsidRPr="007A1484" w:rsidRDefault="008678AC" w:rsidP="007A1484">
      <w:pPr>
        <w:spacing w:line="360" w:lineRule="auto"/>
        <w:ind w:firstLine="709"/>
        <w:jc w:val="both"/>
        <w:rPr>
          <w:sz w:val="28"/>
          <w:szCs w:val="28"/>
        </w:rPr>
      </w:pPr>
      <w:r>
        <w:rPr>
          <w:sz w:val="28"/>
          <w:szCs w:val="28"/>
        </w:rPr>
        <w:pict>
          <v:shape id="_x0000_i1229" type="#_x0000_t75" style="width:15pt;height:18pt">
            <v:imagedata r:id="rId197" o:title=""/>
          </v:shape>
        </w:pict>
      </w:r>
      <w:r w:rsidR="00F00899" w:rsidRPr="007A1484">
        <w:rPr>
          <w:sz w:val="28"/>
          <w:szCs w:val="28"/>
        </w:rPr>
        <w:t>- интенсивность обслуживания покупателей в зоне экспресс-касс – 2,18 чел./мин;</w:t>
      </w:r>
    </w:p>
    <w:p w:rsidR="00F00899" w:rsidRPr="007A1484" w:rsidRDefault="008678AC" w:rsidP="007A1484">
      <w:pPr>
        <w:spacing w:line="360" w:lineRule="auto"/>
        <w:ind w:firstLine="709"/>
        <w:jc w:val="both"/>
        <w:rPr>
          <w:sz w:val="28"/>
          <w:szCs w:val="28"/>
        </w:rPr>
      </w:pPr>
      <w:r>
        <w:rPr>
          <w:sz w:val="28"/>
          <w:szCs w:val="28"/>
        </w:rPr>
        <w:pict>
          <v:shape id="_x0000_i1230" type="#_x0000_t75" style="width:14.25pt;height:17.25pt">
            <v:imagedata r:id="rId198" o:title=""/>
          </v:shape>
        </w:pict>
      </w:r>
      <w:r w:rsidR="00F00899" w:rsidRPr="007A1484">
        <w:rPr>
          <w:sz w:val="28"/>
          <w:szCs w:val="28"/>
        </w:rPr>
        <w:t>- интенсивность входящего потока в зону обычных касс – 5,47 чел./мин</w:t>
      </w:r>
    </w:p>
    <w:p w:rsidR="00F00899" w:rsidRPr="007A1484" w:rsidRDefault="008678AC" w:rsidP="007A1484">
      <w:pPr>
        <w:spacing w:line="360" w:lineRule="auto"/>
        <w:ind w:firstLine="709"/>
        <w:jc w:val="both"/>
        <w:rPr>
          <w:sz w:val="28"/>
          <w:szCs w:val="28"/>
        </w:rPr>
      </w:pPr>
      <w:r>
        <w:rPr>
          <w:sz w:val="28"/>
          <w:szCs w:val="28"/>
        </w:rPr>
        <w:pict>
          <v:shape id="_x0000_i1231" type="#_x0000_t75" style="width:15pt;height:18pt">
            <v:imagedata r:id="rId199" o:title=""/>
          </v:shape>
        </w:pict>
      </w:r>
      <w:r w:rsidR="00F00899" w:rsidRPr="007A1484">
        <w:rPr>
          <w:sz w:val="28"/>
          <w:szCs w:val="28"/>
        </w:rPr>
        <w:t xml:space="preserve">- интенсивность нагрузки кассовых аппаратов в зоне экспресс-касс – 1,63, </w:t>
      </w:r>
      <w:r>
        <w:rPr>
          <w:sz w:val="28"/>
          <w:szCs w:val="28"/>
        </w:rPr>
        <w:pict>
          <v:shape id="_x0000_i1232" type="#_x0000_t75" style="width:51pt;height:35.25pt">
            <v:imagedata r:id="rId200" o:title=""/>
          </v:shape>
        </w:pict>
      </w:r>
      <w:r w:rsidR="00F00899" w:rsidRPr="007A1484">
        <w:rPr>
          <w:sz w:val="28"/>
          <w:szCs w:val="28"/>
        </w:rPr>
        <w:t xml:space="preserve"> </w:t>
      </w:r>
    </w:p>
    <w:p w:rsidR="00F00899" w:rsidRPr="007A1484" w:rsidRDefault="008678AC" w:rsidP="007A1484">
      <w:pPr>
        <w:spacing w:line="360" w:lineRule="auto"/>
        <w:ind w:firstLine="709"/>
        <w:jc w:val="both"/>
        <w:rPr>
          <w:sz w:val="28"/>
          <w:szCs w:val="28"/>
        </w:rPr>
      </w:pPr>
      <w:r>
        <w:rPr>
          <w:sz w:val="28"/>
          <w:szCs w:val="28"/>
        </w:rPr>
        <w:pict>
          <v:shape id="_x0000_i1233" type="#_x0000_t75" style="width:14.25pt;height:18pt">
            <v:imagedata r:id="rId201" o:title=""/>
          </v:shape>
        </w:pict>
      </w:r>
      <w:r w:rsidR="00F00899" w:rsidRPr="007A1484">
        <w:rPr>
          <w:sz w:val="28"/>
          <w:szCs w:val="28"/>
        </w:rPr>
        <w:t>- интенсивность входящего потока в зону экспресс-касс – 3,55 чел./мин;</w:t>
      </w:r>
    </w:p>
    <w:p w:rsidR="00F00899" w:rsidRPr="007A1484" w:rsidRDefault="008678AC" w:rsidP="007A1484">
      <w:pPr>
        <w:spacing w:line="360" w:lineRule="auto"/>
        <w:ind w:firstLine="709"/>
        <w:jc w:val="both"/>
        <w:rPr>
          <w:sz w:val="28"/>
          <w:szCs w:val="28"/>
        </w:rPr>
      </w:pPr>
      <w:r>
        <w:rPr>
          <w:sz w:val="28"/>
          <w:szCs w:val="28"/>
        </w:rPr>
        <w:pict>
          <v:shape id="_x0000_i1234" type="#_x0000_t75" style="width:12.75pt;height:11.25pt">
            <v:imagedata r:id="rId202" o:title=""/>
          </v:shape>
        </w:pict>
      </w:r>
      <w:r w:rsidR="00F00899" w:rsidRPr="007A1484">
        <w:rPr>
          <w:sz w:val="28"/>
          <w:szCs w:val="28"/>
        </w:rPr>
        <w:t xml:space="preserve">- для модели СМО с ограничением на длину очереди в соответствии с проектируемой зоной кассового узла максимально допустимое число покупателей, стоящих в очереди в одну кассу, принимается равным </w:t>
      </w:r>
      <w:r w:rsidR="00F00899" w:rsidRPr="007A1484">
        <w:rPr>
          <w:sz w:val="28"/>
          <w:szCs w:val="28"/>
          <w:lang w:val="en-US"/>
        </w:rPr>
        <w:t>m</w:t>
      </w:r>
      <w:r w:rsidR="00F00899" w:rsidRPr="007A1484">
        <w:rPr>
          <w:sz w:val="28"/>
          <w:szCs w:val="28"/>
        </w:rPr>
        <w:t>=10 покупателей.</w:t>
      </w:r>
    </w:p>
    <w:p w:rsidR="00F00899" w:rsidRPr="007A1484" w:rsidRDefault="00F00899" w:rsidP="007A1484">
      <w:pPr>
        <w:spacing w:line="360" w:lineRule="auto"/>
        <w:ind w:firstLine="709"/>
        <w:jc w:val="both"/>
        <w:rPr>
          <w:sz w:val="28"/>
          <w:szCs w:val="28"/>
        </w:rPr>
      </w:pPr>
      <w:r w:rsidRPr="007A1484">
        <w:rPr>
          <w:sz w:val="28"/>
          <w:szCs w:val="28"/>
        </w:rPr>
        <w:t xml:space="preserve">Следует заметить, что для получения сравнительно небольших по абсолютной величине значений вероятности потерь заявок </w:t>
      </w:r>
      <w:r w:rsidR="008678AC">
        <w:rPr>
          <w:sz w:val="28"/>
          <w:szCs w:val="28"/>
        </w:rPr>
        <w:pict>
          <v:shape id="_x0000_i1235" type="#_x0000_t75" style="width:24.75pt;height:18pt">
            <v:imagedata r:id="rId203" o:title=""/>
          </v:shape>
        </w:pict>
      </w:r>
      <w:r w:rsidRPr="007A1484">
        <w:rPr>
          <w:sz w:val="28"/>
          <w:szCs w:val="28"/>
        </w:rPr>
        <w:t xml:space="preserve"> и времени ожидания покупателей в кассовом узле необходимо соблюдать следующие условия: </w:t>
      </w:r>
      <w:r w:rsidR="008678AC">
        <w:rPr>
          <w:sz w:val="28"/>
          <w:szCs w:val="28"/>
        </w:rPr>
        <w:pict>
          <v:shape id="_x0000_i1236" type="#_x0000_t75" style="width:104.25pt;height:18pt">
            <v:imagedata r:id="rId204" o:title=""/>
          </v:shape>
        </w:pict>
      </w:r>
    </w:p>
    <w:p w:rsidR="00F00899" w:rsidRPr="007A1484" w:rsidRDefault="00F00899" w:rsidP="007A1484">
      <w:pPr>
        <w:spacing w:line="360" w:lineRule="auto"/>
        <w:ind w:firstLine="709"/>
        <w:jc w:val="both"/>
        <w:rPr>
          <w:sz w:val="28"/>
          <w:szCs w:val="28"/>
        </w:rPr>
      </w:pPr>
      <w:r w:rsidRPr="007A1484">
        <w:rPr>
          <w:sz w:val="28"/>
          <w:szCs w:val="28"/>
        </w:rPr>
        <w:t>В табл.6.6.3 приведены результаты характеристик качества функционирования СМО в зоне расчетного узла.</w:t>
      </w:r>
    </w:p>
    <w:p w:rsidR="00F00899" w:rsidRPr="007A1484" w:rsidRDefault="00F00899" w:rsidP="007A1484">
      <w:pPr>
        <w:spacing w:line="360" w:lineRule="auto"/>
        <w:ind w:firstLine="709"/>
        <w:jc w:val="both"/>
        <w:rPr>
          <w:sz w:val="28"/>
          <w:szCs w:val="28"/>
        </w:rPr>
      </w:pPr>
      <w:r w:rsidRPr="007A1484">
        <w:rPr>
          <w:sz w:val="28"/>
          <w:szCs w:val="28"/>
        </w:rPr>
        <w:t>Расчеты проведены для наиболее напряженного периода времени рабочего дня с 17 до 21 часа. Именно на этот период, как показали результаты обследований, приходится около 50% однодневного потока покупателей.</w:t>
      </w:r>
    </w:p>
    <w:p w:rsidR="00F00899" w:rsidRPr="007A1484" w:rsidRDefault="00F00899" w:rsidP="007A1484">
      <w:pPr>
        <w:spacing w:line="360" w:lineRule="auto"/>
        <w:ind w:firstLine="709"/>
        <w:jc w:val="both"/>
        <w:rPr>
          <w:sz w:val="28"/>
          <w:szCs w:val="28"/>
        </w:rPr>
      </w:pPr>
      <w:r w:rsidRPr="007A1484">
        <w:rPr>
          <w:sz w:val="28"/>
          <w:szCs w:val="28"/>
        </w:rPr>
        <w:t>Из приведенных данных в табл</w:t>
      </w:r>
      <w:r w:rsidR="003D2370" w:rsidRPr="007A1484">
        <w:rPr>
          <w:sz w:val="28"/>
          <w:szCs w:val="28"/>
        </w:rPr>
        <w:t>.</w:t>
      </w:r>
      <w:r w:rsidR="00B26183">
        <w:rPr>
          <w:sz w:val="28"/>
          <w:szCs w:val="28"/>
        </w:rPr>
        <w:t xml:space="preserve"> </w:t>
      </w:r>
      <w:r w:rsidR="003D2370" w:rsidRPr="007A1484">
        <w:rPr>
          <w:sz w:val="28"/>
          <w:szCs w:val="28"/>
        </w:rPr>
        <w:t>4</w:t>
      </w:r>
      <w:r w:rsidRPr="007A1484">
        <w:rPr>
          <w:sz w:val="28"/>
          <w:szCs w:val="28"/>
        </w:rPr>
        <w:t>.3 следует, что если бы для расчета была выбрана:</w:t>
      </w:r>
    </w:p>
    <w:p w:rsidR="00F00899" w:rsidRPr="007A1484" w:rsidRDefault="00F00899" w:rsidP="007A1484">
      <w:pPr>
        <w:numPr>
          <w:ilvl w:val="0"/>
          <w:numId w:val="4"/>
        </w:numPr>
        <w:spacing w:line="360" w:lineRule="auto"/>
        <w:ind w:left="0" w:firstLine="709"/>
        <w:jc w:val="both"/>
        <w:rPr>
          <w:sz w:val="28"/>
          <w:szCs w:val="28"/>
        </w:rPr>
      </w:pPr>
      <w:r w:rsidRPr="007A1484">
        <w:rPr>
          <w:sz w:val="28"/>
          <w:szCs w:val="28"/>
        </w:rPr>
        <w:t>модель с отказами, то 22,6% потока покупателей, обслуживаемых обычными кассами, и соответственно 33,6% потока покупателей, обслуживаемых экспресс-кассами, должны были бы уйти без покупок;</w:t>
      </w:r>
    </w:p>
    <w:p w:rsidR="00F00899" w:rsidRPr="007A1484" w:rsidRDefault="00F00899" w:rsidP="007A1484">
      <w:pPr>
        <w:numPr>
          <w:ilvl w:val="0"/>
          <w:numId w:val="4"/>
        </w:numPr>
        <w:spacing w:line="360" w:lineRule="auto"/>
        <w:ind w:left="0" w:firstLine="709"/>
        <w:jc w:val="both"/>
        <w:rPr>
          <w:sz w:val="28"/>
          <w:szCs w:val="28"/>
        </w:rPr>
      </w:pPr>
      <w:r w:rsidRPr="007A1484">
        <w:rPr>
          <w:sz w:val="28"/>
          <w:szCs w:val="28"/>
        </w:rPr>
        <w:t>модель с ожиданием, то потерь заявок в расчетном узле не должно бы быть;</w:t>
      </w:r>
    </w:p>
    <w:p w:rsidR="00DB6F20" w:rsidRDefault="00DB6F20"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Табл.</w:t>
      </w:r>
      <w:r w:rsidR="003D2370" w:rsidRPr="007A1484">
        <w:rPr>
          <w:sz w:val="28"/>
          <w:szCs w:val="28"/>
        </w:rPr>
        <w:t xml:space="preserve"> 4</w:t>
      </w:r>
      <w:r w:rsidRPr="007A1484">
        <w:rPr>
          <w:sz w:val="28"/>
          <w:szCs w:val="28"/>
        </w:rPr>
        <w:t>.3</w:t>
      </w:r>
      <w:r w:rsidR="00DB6F20">
        <w:rPr>
          <w:sz w:val="28"/>
          <w:szCs w:val="28"/>
        </w:rPr>
        <w:t xml:space="preserve"> </w:t>
      </w:r>
      <w:r w:rsidRPr="007A1484">
        <w:rPr>
          <w:sz w:val="28"/>
          <w:szCs w:val="28"/>
        </w:rPr>
        <w:t>Характеристики системы массового обслуживания покупателей</w:t>
      </w:r>
      <w:r w:rsidR="00DB6F20">
        <w:rPr>
          <w:sz w:val="28"/>
          <w:szCs w:val="28"/>
        </w:rPr>
        <w:t xml:space="preserve"> </w:t>
      </w:r>
      <w:r w:rsidRPr="007A1484">
        <w:rPr>
          <w:sz w:val="28"/>
          <w:szCs w:val="28"/>
        </w:rPr>
        <w:t>в зоне расчетного узла</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1867"/>
        <w:gridCol w:w="1420"/>
        <w:gridCol w:w="925"/>
        <w:gridCol w:w="1851"/>
        <w:gridCol w:w="1317"/>
      </w:tblGrid>
      <w:tr w:rsidR="00DB6F20" w:rsidRPr="00DB6F20" w:rsidTr="00DB6F20">
        <w:trPr>
          <w:trHeight w:val="360"/>
          <w:jc w:val="center"/>
        </w:trPr>
        <w:tc>
          <w:tcPr>
            <w:tcW w:w="0" w:type="auto"/>
            <w:vMerge w:val="restart"/>
          </w:tcPr>
          <w:p w:rsidR="00F00899" w:rsidRPr="00DB6F20" w:rsidRDefault="00F00899" w:rsidP="00DB6F20">
            <w:pPr>
              <w:spacing w:line="360" w:lineRule="auto"/>
              <w:jc w:val="both"/>
              <w:rPr>
                <w:sz w:val="20"/>
                <w:szCs w:val="28"/>
              </w:rPr>
            </w:pPr>
            <w:r w:rsidRPr="00DB6F20">
              <w:rPr>
                <w:sz w:val="20"/>
                <w:szCs w:val="28"/>
              </w:rPr>
              <w:t>Тип кассы</w:t>
            </w:r>
          </w:p>
        </w:tc>
        <w:tc>
          <w:tcPr>
            <w:tcW w:w="0" w:type="auto"/>
            <w:vMerge w:val="restart"/>
          </w:tcPr>
          <w:p w:rsidR="00F00899" w:rsidRPr="00DB6F20" w:rsidRDefault="00F00899" w:rsidP="00DB6F20">
            <w:pPr>
              <w:spacing w:line="360" w:lineRule="auto"/>
              <w:jc w:val="both"/>
              <w:rPr>
                <w:sz w:val="20"/>
                <w:szCs w:val="28"/>
              </w:rPr>
            </w:pPr>
            <w:r w:rsidRPr="00DB6F20">
              <w:rPr>
                <w:sz w:val="20"/>
                <w:szCs w:val="28"/>
              </w:rPr>
              <w:t>Количество</w:t>
            </w:r>
            <w:r w:rsidR="00DB6F20">
              <w:rPr>
                <w:sz w:val="20"/>
                <w:szCs w:val="28"/>
              </w:rPr>
              <w:t xml:space="preserve"> </w:t>
            </w:r>
            <w:r w:rsidRPr="00DB6F20">
              <w:rPr>
                <w:sz w:val="20"/>
                <w:szCs w:val="28"/>
              </w:rPr>
              <w:t>касс в</w:t>
            </w:r>
            <w:r w:rsidR="00DB6F20">
              <w:rPr>
                <w:sz w:val="20"/>
                <w:szCs w:val="28"/>
              </w:rPr>
              <w:t xml:space="preserve"> </w:t>
            </w:r>
            <w:r w:rsidRPr="00DB6F20">
              <w:rPr>
                <w:sz w:val="20"/>
                <w:szCs w:val="28"/>
              </w:rPr>
              <w:t>узле</w:t>
            </w:r>
          </w:p>
        </w:tc>
        <w:tc>
          <w:tcPr>
            <w:tcW w:w="0" w:type="auto"/>
            <w:vMerge w:val="restart"/>
          </w:tcPr>
          <w:p w:rsidR="00F00899" w:rsidRPr="00DB6F20" w:rsidRDefault="00F00899" w:rsidP="00DB6F20">
            <w:pPr>
              <w:spacing w:line="360" w:lineRule="auto"/>
              <w:jc w:val="both"/>
              <w:rPr>
                <w:sz w:val="20"/>
                <w:szCs w:val="28"/>
              </w:rPr>
            </w:pPr>
            <w:r w:rsidRPr="00DB6F20">
              <w:rPr>
                <w:sz w:val="20"/>
                <w:szCs w:val="28"/>
              </w:rPr>
              <w:t>Тип СМО</w:t>
            </w:r>
          </w:p>
        </w:tc>
        <w:tc>
          <w:tcPr>
            <w:tcW w:w="0" w:type="auto"/>
            <w:gridSpan w:val="3"/>
          </w:tcPr>
          <w:p w:rsidR="00F00899" w:rsidRPr="00DB6F20" w:rsidRDefault="00F00899" w:rsidP="00DB6F20">
            <w:pPr>
              <w:spacing w:line="360" w:lineRule="auto"/>
              <w:jc w:val="both"/>
              <w:rPr>
                <w:sz w:val="20"/>
                <w:szCs w:val="28"/>
              </w:rPr>
            </w:pPr>
            <w:r w:rsidRPr="00DB6F20">
              <w:rPr>
                <w:sz w:val="20"/>
                <w:szCs w:val="28"/>
              </w:rPr>
              <w:t>Характеристики СМО</w:t>
            </w:r>
          </w:p>
        </w:tc>
      </w:tr>
      <w:tr w:rsidR="00DB6F20" w:rsidRPr="00DB6F20" w:rsidTr="00DB6F20">
        <w:trPr>
          <w:trHeight w:val="735"/>
          <w:jc w:val="center"/>
        </w:trPr>
        <w:tc>
          <w:tcPr>
            <w:tcW w:w="0" w:type="auto"/>
            <w:vMerge/>
          </w:tcPr>
          <w:p w:rsidR="00F00899" w:rsidRPr="00DB6F20" w:rsidRDefault="00F00899" w:rsidP="00DB6F20">
            <w:pPr>
              <w:spacing w:line="360" w:lineRule="auto"/>
              <w:jc w:val="both"/>
              <w:rPr>
                <w:sz w:val="20"/>
                <w:szCs w:val="28"/>
              </w:rPr>
            </w:pPr>
          </w:p>
        </w:tc>
        <w:tc>
          <w:tcPr>
            <w:tcW w:w="0" w:type="auto"/>
            <w:vMerge/>
          </w:tcPr>
          <w:p w:rsidR="00F00899" w:rsidRPr="00DB6F20" w:rsidRDefault="00F00899" w:rsidP="00DB6F20">
            <w:pPr>
              <w:spacing w:line="360" w:lineRule="auto"/>
              <w:jc w:val="both"/>
              <w:rPr>
                <w:sz w:val="20"/>
                <w:szCs w:val="28"/>
              </w:rPr>
            </w:pPr>
          </w:p>
        </w:tc>
        <w:tc>
          <w:tcPr>
            <w:tcW w:w="0" w:type="auto"/>
            <w:vMerge/>
          </w:tcPr>
          <w:p w:rsidR="00F00899" w:rsidRPr="00DB6F20" w:rsidRDefault="00F00899" w:rsidP="00DB6F20">
            <w:pPr>
              <w:spacing w:line="360" w:lineRule="auto"/>
              <w:jc w:val="both"/>
              <w:rPr>
                <w:sz w:val="20"/>
                <w:szCs w:val="28"/>
              </w:rPr>
            </w:pPr>
          </w:p>
        </w:tc>
        <w:tc>
          <w:tcPr>
            <w:tcW w:w="0" w:type="auto"/>
          </w:tcPr>
          <w:p w:rsidR="00F00899" w:rsidRPr="00DB6F20" w:rsidRDefault="00DB6F20" w:rsidP="00DB6F20">
            <w:pPr>
              <w:spacing w:line="360" w:lineRule="auto"/>
              <w:jc w:val="both"/>
              <w:rPr>
                <w:sz w:val="20"/>
                <w:szCs w:val="28"/>
              </w:rPr>
            </w:pPr>
            <w:r w:rsidRPr="00DB6F20">
              <w:rPr>
                <w:sz w:val="20"/>
                <w:szCs w:val="28"/>
              </w:rPr>
              <w:t>С</w:t>
            </w:r>
            <w:r w:rsidR="00F00899" w:rsidRPr="00DB6F20">
              <w:rPr>
                <w:sz w:val="20"/>
                <w:szCs w:val="28"/>
              </w:rPr>
              <w:t>реднее</w:t>
            </w:r>
            <w:r>
              <w:rPr>
                <w:sz w:val="20"/>
                <w:szCs w:val="28"/>
              </w:rPr>
              <w:t xml:space="preserve"> </w:t>
            </w:r>
            <w:r w:rsidR="00F00899" w:rsidRPr="00DB6F20">
              <w:rPr>
                <w:sz w:val="20"/>
                <w:szCs w:val="28"/>
              </w:rPr>
              <w:t>число</w:t>
            </w:r>
            <w:r>
              <w:rPr>
                <w:sz w:val="20"/>
                <w:szCs w:val="28"/>
              </w:rPr>
              <w:t xml:space="preserve"> </w:t>
            </w:r>
            <w:r w:rsidR="00F00899" w:rsidRPr="00DB6F20">
              <w:rPr>
                <w:sz w:val="20"/>
                <w:szCs w:val="28"/>
              </w:rPr>
              <w:t>занятых</w:t>
            </w:r>
            <w:r>
              <w:rPr>
                <w:sz w:val="20"/>
                <w:szCs w:val="28"/>
              </w:rPr>
              <w:t xml:space="preserve"> </w:t>
            </w:r>
            <w:r w:rsidR="00F00899" w:rsidRPr="00DB6F20">
              <w:rPr>
                <w:sz w:val="20"/>
                <w:szCs w:val="28"/>
              </w:rPr>
              <w:t xml:space="preserve">касс, </w:t>
            </w:r>
            <w:r w:rsidR="008678AC">
              <w:rPr>
                <w:sz w:val="20"/>
                <w:szCs w:val="28"/>
              </w:rPr>
              <w:pict>
                <v:shape id="_x0000_i1237" type="#_x0000_t75" style="width:15pt;height:20.25pt">
                  <v:imagedata r:id="rId205" o:title=""/>
                </v:shape>
              </w:pict>
            </w:r>
          </w:p>
        </w:tc>
        <w:tc>
          <w:tcPr>
            <w:tcW w:w="0" w:type="auto"/>
          </w:tcPr>
          <w:p w:rsidR="00F00899" w:rsidRPr="00DB6F20" w:rsidRDefault="00F00899" w:rsidP="00DB6F20">
            <w:pPr>
              <w:spacing w:line="360" w:lineRule="auto"/>
              <w:jc w:val="both"/>
              <w:rPr>
                <w:sz w:val="20"/>
                <w:szCs w:val="28"/>
              </w:rPr>
            </w:pPr>
            <w:r w:rsidRPr="00DB6F20">
              <w:rPr>
                <w:sz w:val="20"/>
                <w:szCs w:val="28"/>
              </w:rPr>
              <w:t>среднее время</w:t>
            </w:r>
            <w:r w:rsidR="00DB6F20">
              <w:rPr>
                <w:sz w:val="20"/>
                <w:szCs w:val="28"/>
              </w:rPr>
              <w:t xml:space="preserve"> </w:t>
            </w:r>
            <w:r w:rsidRPr="00DB6F20">
              <w:rPr>
                <w:sz w:val="20"/>
                <w:szCs w:val="28"/>
              </w:rPr>
              <w:t>ожидания</w:t>
            </w:r>
            <w:r w:rsidR="00DB6F20">
              <w:rPr>
                <w:sz w:val="20"/>
                <w:szCs w:val="28"/>
              </w:rPr>
              <w:t xml:space="preserve"> </w:t>
            </w:r>
            <w:r w:rsidRPr="00DB6F20">
              <w:rPr>
                <w:sz w:val="20"/>
                <w:szCs w:val="28"/>
              </w:rPr>
              <w:t>обслуживания,</w:t>
            </w:r>
            <w:r w:rsidR="008678AC">
              <w:rPr>
                <w:sz w:val="20"/>
                <w:szCs w:val="28"/>
              </w:rPr>
              <w:pict>
                <v:shape id="_x0000_i1238" type="#_x0000_t75" style="width:18pt;height:18pt">
                  <v:imagedata r:id="rId206" o:title=""/>
                </v:shape>
              </w:pict>
            </w:r>
          </w:p>
        </w:tc>
        <w:tc>
          <w:tcPr>
            <w:tcW w:w="0" w:type="auto"/>
          </w:tcPr>
          <w:p w:rsidR="00F00899" w:rsidRPr="00DB6F20" w:rsidRDefault="00DB6F20" w:rsidP="00DB6F20">
            <w:pPr>
              <w:spacing w:line="360" w:lineRule="auto"/>
              <w:jc w:val="both"/>
              <w:rPr>
                <w:sz w:val="20"/>
                <w:szCs w:val="28"/>
              </w:rPr>
            </w:pPr>
            <w:r w:rsidRPr="00DB6F20">
              <w:rPr>
                <w:sz w:val="20"/>
                <w:szCs w:val="28"/>
              </w:rPr>
              <w:t>В</w:t>
            </w:r>
            <w:r w:rsidR="00F00899" w:rsidRPr="00DB6F20">
              <w:rPr>
                <w:sz w:val="20"/>
                <w:szCs w:val="28"/>
              </w:rPr>
              <w:t>ероятность</w:t>
            </w:r>
            <w:r>
              <w:rPr>
                <w:sz w:val="20"/>
                <w:szCs w:val="28"/>
              </w:rPr>
              <w:t xml:space="preserve"> </w:t>
            </w:r>
            <w:r w:rsidR="00F00899" w:rsidRPr="00DB6F20">
              <w:rPr>
                <w:sz w:val="20"/>
                <w:szCs w:val="28"/>
              </w:rPr>
              <w:t>потери</w:t>
            </w:r>
            <w:r>
              <w:rPr>
                <w:sz w:val="20"/>
                <w:szCs w:val="28"/>
              </w:rPr>
              <w:t xml:space="preserve"> </w:t>
            </w:r>
            <w:r w:rsidR="00F00899" w:rsidRPr="00DB6F20">
              <w:rPr>
                <w:sz w:val="20"/>
                <w:szCs w:val="28"/>
              </w:rPr>
              <w:t>заявок,</w:t>
            </w:r>
            <w:r w:rsidR="008678AC">
              <w:rPr>
                <w:sz w:val="20"/>
                <w:szCs w:val="28"/>
              </w:rPr>
              <w:pict>
                <v:shape id="_x0000_i1239" type="#_x0000_t75" style="width:24.75pt;height:18pt">
                  <v:imagedata r:id="rId207" o:title=""/>
                </v:shape>
              </w:pict>
            </w:r>
          </w:p>
        </w:tc>
      </w:tr>
      <w:tr w:rsidR="00DB6F20" w:rsidRPr="00DB6F20" w:rsidTr="00DB6F20">
        <w:trPr>
          <w:jc w:val="center"/>
        </w:trPr>
        <w:tc>
          <w:tcPr>
            <w:tcW w:w="0" w:type="auto"/>
          </w:tcPr>
          <w:p w:rsidR="00F00899" w:rsidRPr="00DB6F20" w:rsidRDefault="00F00899" w:rsidP="00DB6F20">
            <w:pPr>
              <w:spacing w:line="360" w:lineRule="auto"/>
              <w:jc w:val="both"/>
              <w:rPr>
                <w:sz w:val="20"/>
                <w:szCs w:val="28"/>
              </w:rPr>
            </w:pPr>
            <w:r w:rsidRPr="00DB6F20">
              <w:rPr>
                <w:sz w:val="20"/>
                <w:szCs w:val="28"/>
              </w:rPr>
              <w:t>Обычные</w:t>
            </w:r>
            <w:r w:rsidR="00DB6F20">
              <w:rPr>
                <w:sz w:val="20"/>
                <w:szCs w:val="28"/>
              </w:rPr>
              <w:t xml:space="preserve"> </w:t>
            </w:r>
            <w:r w:rsidRPr="00DB6F20">
              <w:rPr>
                <w:sz w:val="20"/>
                <w:szCs w:val="28"/>
              </w:rPr>
              <w:t>кассы</w:t>
            </w:r>
          </w:p>
        </w:tc>
        <w:tc>
          <w:tcPr>
            <w:tcW w:w="0" w:type="auto"/>
          </w:tcPr>
          <w:p w:rsidR="00F00899" w:rsidRPr="00DB6F20" w:rsidRDefault="00F00899" w:rsidP="00DB6F20">
            <w:pPr>
              <w:spacing w:line="360" w:lineRule="auto"/>
              <w:jc w:val="both"/>
              <w:rPr>
                <w:sz w:val="20"/>
                <w:szCs w:val="28"/>
              </w:rPr>
            </w:pPr>
            <w:r w:rsidRPr="00DB6F20">
              <w:rPr>
                <w:sz w:val="20"/>
                <w:szCs w:val="28"/>
              </w:rPr>
              <w:t>7</w:t>
            </w:r>
          </w:p>
        </w:tc>
        <w:tc>
          <w:tcPr>
            <w:tcW w:w="0" w:type="auto"/>
          </w:tcPr>
          <w:p w:rsidR="00F00899" w:rsidRPr="00DB6F20" w:rsidRDefault="00F00899" w:rsidP="00DB6F20">
            <w:pPr>
              <w:spacing w:line="360" w:lineRule="auto"/>
              <w:jc w:val="both"/>
              <w:rPr>
                <w:sz w:val="20"/>
                <w:szCs w:val="28"/>
              </w:rPr>
            </w:pPr>
            <w:r w:rsidRPr="00DB6F20">
              <w:rPr>
                <w:sz w:val="20"/>
                <w:szCs w:val="28"/>
              </w:rPr>
              <w:t>с отказами</w:t>
            </w:r>
          </w:p>
          <w:p w:rsidR="00F00899" w:rsidRPr="00DB6F20" w:rsidRDefault="00F00899" w:rsidP="00DB6F20">
            <w:pPr>
              <w:spacing w:line="360" w:lineRule="auto"/>
              <w:jc w:val="both"/>
              <w:rPr>
                <w:sz w:val="20"/>
                <w:szCs w:val="28"/>
              </w:rPr>
            </w:pPr>
            <w:r w:rsidRPr="00DB6F20">
              <w:rPr>
                <w:sz w:val="20"/>
                <w:szCs w:val="28"/>
              </w:rPr>
              <w:t>с ожиданием</w:t>
            </w:r>
          </w:p>
          <w:p w:rsidR="00F00899" w:rsidRPr="00DB6F20" w:rsidRDefault="00F00899" w:rsidP="00DB6F20">
            <w:pPr>
              <w:spacing w:line="360" w:lineRule="auto"/>
              <w:jc w:val="both"/>
              <w:rPr>
                <w:sz w:val="20"/>
                <w:szCs w:val="28"/>
              </w:rPr>
            </w:pPr>
            <w:r w:rsidRPr="00DB6F20">
              <w:rPr>
                <w:sz w:val="20"/>
                <w:szCs w:val="28"/>
              </w:rPr>
              <w:t>с ограничением</w:t>
            </w:r>
          </w:p>
          <w:p w:rsidR="00F00899" w:rsidRPr="00DB6F20" w:rsidRDefault="00F00899" w:rsidP="00DB6F20">
            <w:pPr>
              <w:spacing w:line="360" w:lineRule="auto"/>
              <w:jc w:val="both"/>
              <w:rPr>
                <w:sz w:val="20"/>
                <w:szCs w:val="28"/>
              </w:rPr>
            </w:pPr>
            <w:r w:rsidRPr="00DB6F20">
              <w:rPr>
                <w:sz w:val="20"/>
                <w:szCs w:val="28"/>
              </w:rPr>
              <w:t>на длину</w:t>
            </w:r>
          </w:p>
          <w:p w:rsidR="00F00899" w:rsidRPr="00DB6F20" w:rsidRDefault="00F00899" w:rsidP="00DB6F20">
            <w:pPr>
              <w:spacing w:line="360" w:lineRule="auto"/>
              <w:jc w:val="both"/>
              <w:rPr>
                <w:sz w:val="20"/>
                <w:szCs w:val="28"/>
              </w:rPr>
            </w:pPr>
            <w:r w:rsidRPr="00DB6F20">
              <w:rPr>
                <w:sz w:val="20"/>
                <w:szCs w:val="28"/>
              </w:rPr>
              <w:t>очереди</w:t>
            </w:r>
          </w:p>
        </w:tc>
        <w:tc>
          <w:tcPr>
            <w:tcW w:w="0" w:type="auto"/>
          </w:tcPr>
          <w:p w:rsidR="00F00899" w:rsidRPr="00DB6F20" w:rsidRDefault="00F00899" w:rsidP="00DB6F20">
            <w:pPr>
              <w:spacing w:line="360" w:lineRule="auto"/>
              <w:jc w:val="both"/>
              <w:rPr>
                <w:sz w:val="20"/>
                <w:szCs w:val="28"/>
              </w:rPr>
            </w:pPr>
            <w:r w:rsidRPr="00DB6F20">
              <w:rPr>
                <w:sz w:val="20"/>
                <w:szCs w:val="28"/>
              </w:rPr>
              <w:t>5,15</w:t>
            </w:r>
          </w:p>
          <w:p w:rsidR="00F00899" w:rsidRPr="00DB6F20" w:rsidRDefault="00F00899" w:rsidP="00DB6F20">
            <w:pPr>
              <w:spacing w:line="360" w:lineRule="auto"/>
              <w:jc w:val="both"/>
              <w:rPr>
                <w:sz w:val="20"/>
                <w:szCs w:val="28"/>
              </w:rPr>
            </w:pPr>
            <w:r w:rsidRPr="00DB6F20">
              <w:rPr>
                <w:sz w:val="20"/>
                <w:szCs w:val="28"/>
              </w:rPr>
              <w:t>6,65</w:t>
            </w:r>
          </w:p>
          <w:p w:rsidR="00F00899" w:rsidRPr="00DB6F20" w:rsidRDefault="00F00899" w:rsidP="00DB6F20">
            <w:pPr>
              <w:spacing w:line="360" w:lineRule="auto"/>
              <w:jc w:val="both"/>
              <w:rPr>
                <w:sz w:val="20"/>
                <w:szCs w:val="28"/>
              </w:rPr>
            </w:pPr>
          </w:p>
          <w:p w:rsidR="00F00899" w:rsidRPr="00DB6F20" w:rsidRDefault="00F00899" w:rsidP="00DB6F20">
            <w:pPr>
              <w:spacing w:line="360" w:lineRule="auto"/>
              <w:jc w:val="both"/>
              <w:rPr>
                <w:sz w:val="20"/>
                <w:szCs w:val="28"/>
              </w:rPr>
            </w:pPr>
          </w:p>
          <w:p w:rsidR="00F00899" w:rsidRPr="00DB6F20" w:rsidRDefault="00F00899" w:rsidP="00DB6F20">
            <w:pPr>
              <w:spacing w:line="360" w:lineRule="auto"/>
              <w:jc w:val="both"/>
              <w:rPr>
                <w:sz w:val="20"/>
                <w:szCs w:val="28"/>
              </w:rPr>
            </w:pPr>
            <w:r w:rsidRPr="00DB6F20">
              <w:rPr>
                <w:sz w:val="20"/>
                <w:szCs w:val="28"/>
              </w:rPr>
              <w:t>6,7</w:t>
            </w:r>
          </w:p>
        </w:tc>
        <w:tc>
          <w:tcPr>
            <w:tcW w:w="0" w:type="auto"/>
          </w:tcPr>
          <w:p w:rsidR="00F00899" w:rsidRPr="00DB6F20" w:rsidRDefault="00F00899" w:rsidP="00DB6F20">
            <w:pPr>
              <w:spacing w:line="360" w:lineRule="auto"/>
              <w:jc w:val="both"/>
              <w:rPr>
                <w:sz w:val="20"/>
                <w:szCs w:val="28"/>
              </w:rPr>
            </w:pPr>
            <w:r w:rsidRPr="00DB6F20">
              <w:rPr>
                <w:sz w:val="20"/>
                <w:szCs w:val="28"/>
              </w:rPr>
              <w:t>0</w:t>
            </w:r>
          </w:p>
          <w:p w:rsidR="00F00899" w:rsidRPr="00DB6F20" w:rsidRDefault="00F00899" w:rsidP="00DB6F20">
            <w:pPr>
              <w:spacing w:line="360" w:lineRule="auto"/>
              <w:jc w:val="both"/>
              <w:rPr>
                <w:sz w:val="20"/>
                <w:szCs w:val="28"/>
              </w:rPr>
            </w:pPr>
            <w:r w:rsidRPr="00DB6F20">
              <w:rPr>
                <w:sz w:val="20"/>
                <w:szCs w:val="28"/>
              </w:rPr>
              <w:t>3</w:t>
            </w:r>
          </w:p>
          <w:p w:rsidR="00F00899" w:rsidRPr="00DB6F20" w:rsidRDefault="00F00899" w:rsidP="00DB6F20">
            <w:pPr>
              <w:spacing w:line="360" w:lineRule="auto"/>
              <w:jc w:val="both"/>
              <w:rPr>
                <w:sz w:val="20"/>
                <w:szCs w:val="28"/>
              </w:rPr>
            </w:pPr>
          </w:p>
          <w:p w:rsidR="00F00899" w:rsidRPr="00DB6F20" w:rsidRDefault="00F00899" w:rsidP="00DB6F20">
            <w:pPr>
              <w:spacing w:line="360" w:lineRule="auto"/>
              <w:jc w:val="both"/>
              <w:rPr>
                <w:sz w:val="20"/>
                <w:szCs w:val="28"/>
              </w:rPr>
            </w:pPr>
          </w:p>
          <w:p w:rsidR="00F00899" w:rsidRPr="00DB6F20" w:rsidRDefault="00F00899" w:rsidP="00DB6F20">
            <w:pPr>
              <w:spacing w:line="360" w:lineRule="auto"/>
              <w:jc w:val="both"/>
              <w:rPr>
                <w:sz w:val="20"/>
                <w:szCs w:val="28"/>
              </w:rPr>
            </w:pPr>
            <w:r w:rsidRPr="00DB6F20">
              <w:rPr>
                <w:sz w:val="20"/>
                <w:szCs w:val="28"/>
              </w:rPr>
              <w:t>2,66</w:t>
            </w:r>
          </w:p>
        </w:tc>
        <w:tc>
          <w:tcPr>
            <w:tcW w:w="0" w:type="auto"/>
          </w:tcPr>
          <w:p w:rsidR="00F00899" w:rsidRPr="00DB6F20" w:rsidRDefault="00F00899" w:rsidP="00DB6F20">
            <w:pPr>
              <w:spacing w:line="360" w:lineRule="auto"/>
              <w:jc w:val="both"/>
              <w:rPr>
                <w:sz w:val="20"/>
                <w:szCs w:val="28"/>
              </w:rPr>
            </w:pPr>
            <w:r w:rsidRPr="00DB6F20">
              <w:rPr>
                <w:sz w:val="20"/>
                <w:szCs w:val="28"/>
              </w:rPr>
              <w:t>0,226</w:t>
            </w:r>
          </w:p>
          <w:p w:rsidR="00F00899" w:rsidRPr="00DB6F20" w:rsidRDefault="00F00899" w:rsidP="00DB6F20">
            <w:pPr>
              <w:spacing w:line="360" w:lineRule="auto"/>
              <w:jc w:val="both"/>
              <w:rPr>
                <w:sz w:val="20"/>
                <w:szCs w:val="28"/>
              </w:rPr>
            </w:pPr>
            <w:r w:rsidRPr="00DB6F20">
              <w:rPr>
                <w:sz w:val="20"/>
                <w:szCs w:val="28"/>
              </w:rPr>
              <w:t>0</w:t>
            </w:r>
          </w:p>
          <w:p w:rsidR="00F00899" w:rsidRPr="00DB6F20" w:rsidRDefault="00F00899" w:rsidP="00DB6F20">
            <w:pPr>
              <w:spacing w:line="360" w:lineRule="auto"/>
              <w:jc w:val="both"/>
              <w:rPr>
                <w:sz w:val="20"/>
                <w:szCs w:val="28"/>
              </w:rPr>
            </w:pPr>
          </w:p>
          <w:p w:rsidR="00F00899" w:rsidRPr="00DB6F20" w:rsidRDefault="00F00899" w:rsidP="00DB6F20">
            <w:pPr>
              <w:spacing w:line="360" w:lineRule="auto"/>
              <w:jc w:val="both"/>
              <w:rPr>
                <w:sz w:val="20"/>
                <w:szCs w:val="28"/>
              </w:rPr>
            </w:pPr>
          </w:p>
          <w:p w:rsidR="00F00899" w:rsidRPr="00DB6F20" w:rsidRDefault="00F00899" w:rsidP="00DB6F20">
            <w:pPr>
              <w:spacing w:line="360" w:lineRule="auto"/>
              <w:jc w:val="both"/>
              <w:rPr>
                <w:sz w:val="20"/>
                <w:szCs w:val="28"/>
              </w:rPr>
            </w:pPr>
            <w:r w:rsidRPr="00DB6F20">
              <w:rPr>
                <w:sz w:val="20"/>
                <w:szCs w:val="28"/>
              </w:rPr>
              <w:t>0,0012</w:t>
            </w:r>
          </w:p>
        </w:tc>
      </w:tr>
      <w:tr w:rsidR="00DB6F20" w:rsidRPr="00DB6F20" w:rsidTr="00DB6F20">
        <w:trPr>
          <w:jc w:val="center"/>
        </w:trPr>
        <w:tc>
          <w:tcPr>
            <w:tcW w:w="978" w:type="dxa"/>
          </w:tcPr>
          <w:p w:rsidR="00F00899" w:rsidRPr="00DB6F20" w:rsidRDefault="00DB6F20" w:rsidP="00DB6F20">
            <w:pPr>
              <w:spacing w:line="360" w:lineRule="auto"/>
              <w:jc w:val="both"/>
              <w:rPr>
                <w:sz w:val="20"/>
                <w:szCs w:val="28"/>
              </w:rPr>
            </w:pPr>
            <w:r>
              <w:rPr>
                <w:sz w:val="20"/>
                <w:szCs w:val="28"/>
              </w:rPr>
              <w:t>Экс</w:t>
            </w:r>
            <w:r w:rsidR="00F00899" w:rsidRPr="00DB6F20">
              <w:rPr>
                <w:sz w:val="20"/>
                <w:szCs w:val="28"/>
              </w:rPr>
              <w:t>пресс-кассы</w:t>
            </w:r>
          </w:p>
        </w:tc>
        <w:tc>
          <w:tcPr>
            <w:tcW w:w="1450" w:type="dxa"/>
          </w:tcPr>
          <w:p w:rsidR="00F00899" w:rsidRPr="00DB6F20" w:rsidRDefault="00F00899" w:rsidP="00DB6F20">
            <w:pPr>
              <w:spacing w:line="360" w:lineRule="auto"/>
              <w:jc w:val="both"/>
              <w:rPr>
                <w:sz w:val="20"/>
                <w:szCs w:val="28"/>
              </w:rPr>
            </w:pPr>
            <w:r w:rsidRPr="00DB6F20">
              <w:rPr>
                <w:sz w:val="20"/>
                <w:szCs w:val="28"/>
              </w:rPr>
              <w:t>2</w:t>
            </w:r>
          </w:p>
        </w:tc>
        <w:tc>
          <w:tcPr>
            <w:tcW w:w="0" w:type="auto"/>
          </w:tcPr>
          <w:p w:rsidR="00F00899" w:rsidRPr="00DB6F20" w:rsidRDefault="00F00899" w:rsidP="00DB6F20">
            <w:pPr>
              <w:spacing w:line="360" w:lineRule="auto"/>
              <w:jc w:val="both"/>
              <w:rPr>
                <w:sz w:val="20"/>
                <w:szCs w:val="28"/>
              </w:rPr>
            </w:pPr>
            <w:r w:rsidRPr="00DB6F20">
              <w:rPr>
                <w:sz w:val="20"/>
                <w:szCs w:val="28"/>
              </w:rPr>
              <w:t>с отказами</w:t>
            </w:r>
          </w:p>
          <w:p w:rsidR="00F00899" w:rsidRPr="00DB6F20" w:rsidRDefault="00F00899" w:rsidP="00DB6F20">
            <w:pPr>
              <w:spacing w:line="360" w:lineRule="auto"/>
              <w:jc w:val="both"/>
              <w:rPr>
                <w:sz w:val="20"/>
                <w:szCs w:val="28"/>
              </w:rPr>
            </w:pPr>
            <w:r w:rsidRPr="00DB6F20">
              <w:rPr>
                <w:sz w:val="20"/>
                <w:szCs w:val="28"/>
              </w:rPr>
              <w:t>с ожиданием</w:t>
            </w:r>
          </w:p>
          <w:p w:rsidR="00F00899" w:rsidRPr="00DB6F20" w:rsidRDefault="00F00899" w:rsidP="00DB6F20">
            <w:pPr>
              <w:spacing w:line="360" w:lineRule="auto"/>
              <w:jc w:val="both"/>
              <w:rPr>
                <w:sz w:val="20"/>
                <w:szCs w:val="28"/>
              </w:rPr>
            </w:pPr>
            <w:r w:rsidRPr="00DB6F20">
              <w:rPr>
                <w:sz w:val="20"/>
                <w:szCs w:val="28"/>
              </w:rPr>
              <w:t>с ограничением</w:t>
            </w:r>
          </w:p>
          <w:p w:rsidR="00F00899" w:rsidRPr="00DB6F20" w:rsidRDefault="00F00899" w:rsidP="00DB6F20">
            <w:pPr>
              <w:spacing w:line="360" w:lineRule="auto"/>
              <w:jc w:val="both"/>
              <w:rPr>
                <w:sz w:val="20"/>
                <w:szCs w:val="28"/>
              </w:rPr>
            </w:pPr>
            <w:r w:rsidRPr="00DB6F20">
              <w:rPr>
                <w:sz w:val="20"/>
                <w:szCs w:val="28"/>
              </w:rPr>
              <w:t>на длину</w:t>
            </w:r>
          </w:p>
          <w:p w:rsidR="00F00899" w:rsidRPr="00DB6F20" w:rsidRDefault="00F00899" w:rsidP="00DB6F20">
            <w:pPr>
              <w:spacing w:line="360" w:lineRule="auto"/>
              <w:jc w:val="both"/>
              <w:rPr>
                <w:sz w:val="20"/>
                <w:szCs w:val="28"/>
              </w:rPr>
            </w:pPr>
            <w:r w:rsidRPr="00DB6F20">
              <w:rPr>
                <w:sz w:val="20"/>
                <w:szCs w:val="28"/>
              </w:rPr>
              <w:t>очереди</w:t>
            </w:r>
          </w:p>
        </w:tc>
        <w:tc>
          <w:tcPr>
            <w:tcW w:w="0" w:type="auto"/>
          </w:tcPr>
          <w:p w:rsidR="00F00899" w:rsidRPr="00DB6F20" w:rsidRDefault="00F00899" w:rsidP="00DB6F20">
            <w:pPr>
              <w:spacing w:line="360" w:lineRule="auto"/>
              <w:jc w:val="both"/>
              <w:rPr>
                <w:sz w:val="20"/>
                <w:szCs w:val="28"/>
              </w:rPr>
            </w:pPr>
            <w:r w:rsidRPr="00DB6F20">
              <w:rPr>
                <w:sz w:val="20"/>
                <w:szCs w:val="28"/>
              </w:rPr>
              <w:t>1,08</w:t>
            </w:r>
          </w:p>
          <w:p w:rsidR="00F00899" w:rsidRPr="00DB6F20" w:rsidRDefault="00F00899" w:rsidP="00DB6F20">
            <w:pPr>
              <w:spacing w:line="360" w:lineRule="auto"/>
              <w:jc w:val="both"/>
              <w:rPr>
                <w:sz w:val="20"/>
                <w:szCs w:val="28"/>
              </w:rPr>
            </w:pPr>
            <w:r w:rsidRPr="00DB6F20">
              <w:rPr>
                <w:sz w:val="20"/>
                <w:szCs w:val="28"/>
              </w:rPr>
              <w:t>1,17</w:t>
            </w:r>
          </w:p>
          <w:p w:rsidR="00F00899" w:rsidRPr="00DB6F20" w:rsidRDefault="00F00899" w:rsidP="00DB6F20">
            <w:pPr>
              <w:spacing w:line="360" w:lineRule="auto"/>
              <w:jc w:val="both"/>
              <w:rPr>
                <w:sz w:val="20"/>
                <w:szCs w:val="28"/>
              </w:rPr>
            </w:pPr>
          </w:p>
          <w:p w:rsidR="00F00899" w:rsidRPr="00DB6F20" w:rsidRDefault="00F00899" w:rsidP="00DB6F20">
            <w:pPr>
              <w:spacing w:line="360" w:lineRule="auto"/>
              <w:jc w:val="both"/>
              <w:rPr>
                <w:sz w:val="20"/>
                <w:szCs w:val="28"/>
              </w:rPr>
            </w:pPr>
          </w:p>
          <w:p w:rsidR="00F00899" w:rsidRPr="00DB6F20" w:rsidRDefault="00F00899" w:rsidP="00DB6F20">
            <w:pPr>
              <w:spacing w:line="360" w:lineRule="auto"/>
              <w:jc w:val="both"/>
              <w:rPr>
                <w:sz w:val="20"/>
                <w:szCs w:val="28"/>
              </w:rPr>
            </w:pPr>
            <w:r w:rsidRPr="00DB6F20">
              <w:rPr>
                <w:sz w:val="20"/>
                <w:szCs w:val="28"/>
              </w:rPr>
              <w:t>1,6</w:t>
            </w:r>
          </w:p>
        </w:tc>
        <w:tc>
          <w:tcPr>
            <w:tcW w:w="0" w:type="auto"/>
          </w:tcPr>
          <w:p w:rsidR="00F00899" w:rsidRPr="00DB6F20" w:rsidRDefault="00F00899" w:rsidP="00DB6F20">
            <w:pPr>
              <w:spacing w:line="360" w:lineRule="auto"/>
              <w:jc w:val="both"/>
              <w:rPr>
                <w:sz w:val="20"/>
                <w:szCs w:val="28"/>
              </w:rPr>
            </w:pPr>
            <w:r w:rsidRPr="00DB6F20">
              <w:rPr>
                <w:sz w:val="20"/>
                <w:szCs w:val="28"/>
              </w:rPr>
              <w:t>0</w:t>
            </w:r>
          </w:p>
          <w:p w:rsidR="00F00899" w:rsidRPr="00DB6F20" w:rsidRDefault="00F00899" w:rsidP="00DB6F20">
            <w:pPr>
              <w:spacing w:line="360" w:lineRule="auto"/>
              <w:jc w:val="both"/>
              <w:rPr>
                <w:sz w:val="20"/>
                <w:szCs w:val="28"/>
              </w:rPr>
            </w:pPr>
            <w:r w:rsidRPr="00DB6F20">
              <w:rPr>
                <w:sz w:val="20"/>
                <w:szCs w:val="28"/>
              </w:rPr>
              <w:t>0,91</w:t>
            </w:r>
          </w:p>
          <w:p w:rsidR="00F00899" w:rsidRPr="00DB6F20" w:rsidRDefault="00F00899" w:rsidP="00DB6F20">
            <w:pPr>
              <w:spacing w:line="360" w:lineRule="auto"/>
              <w:jc w:val="both"/>
              <w:rPr>
                <w:sz w:val="20"/>
                <w:szCs w:val="28"/>
              </w:rPr>
            </w:pPr>
          </w:p>
          <w:p w:rsidR="00F00899" w:rsidRPr="00DB6F20" w:rsidRDefault="00F00899" w:rsidP="00DB6F20">
            <w:pPr>
              <w:spacing w:line="360" w:lineRule="auto"/>
              <w:jc w:val="both"/>
              <w:rPr>
                <w:sz w:val="20"/>
                <w:szCs w:val="28"/>
              </w:rPr>
            </w:pPr>
          </w:p>
          <w:p w:rsidR="00F00899" w:rsidRPr="00DB6F20" w:rsidRDefault="00F00899" w:rsidP="00DB6F20">
            <w:pPr>
              <w:spacing w:line="360" w:lineRule="auto"/>
              <w:jc w:val="both"/>
              <w:rPr>
                <w:sz w:val="20"/>
                <w:szCs w:val="28"/>
              </w:rPr>
            </w:pPr>
            <w:r w:rsidRPr="00DB6F20">
              <w:rPr>
                <w:sz w:val="20"/>
                <w:szCs w:val="28"/>
              </w:rPr>
              <w:t>0,84</w:t>
            </w:r>
          </w:p>
        </w:tc>
        <w:tc>
          <w:tcPr>
            <w:tcW w:w="0" w:type="auto"/>
          </w:tcPr>
          <w:p w:rsidR="00F00899" w:rsidRPr="00DB6F20" w:rsidRDefault="00F00899" w:rsidP="00DB6F20">
            <w:pPr>
              <w:spacing w:line="360" w:lineRule="auto"/>
              <w:jc w:val="both"/>
              <w:rPr>
                <w:sz w:val="20"/>
                <w:szCs w:val="28"/>
              </w:rPr>
            </w:pPr>
            <w:r w:rsidRPr="00DB6F20">
              <w:rPr>
                <w:sz w:val="20"/>
                <w:szCs w:val="28"/>
              </w:rPr>
              <w:t>0,336</w:t>
            </w:r>
          </w:p>
          <w:p w:rsidR="00F00899" w:rsidRPr="00DB6F20" w:rsidRDefault="00F00899" w:rsidP="00DB6F20">
            <w:pPr>
              <w:spacing w:line="360" w:lineRule="auto"/>
              <w:jc w:val="both"/>
              <w:rPr>
                <w:sz w:val="20"/>
                <w:szCs w:val="28"/>
              </w:rPr>
            </w:pPr>
            <w:r w:rsidRPr="00DB6F20">
              <w:rPr>
                <w:sz w:val="20"/>
                <w:szCs w:val="28"/>
              </w:rPr>
              <w:t>0</w:t>
            </w:r>
          </w:p>
          <w:p w:rsidR="00F00899" w:rsidRPr="00DB6F20" w:rsidRDefault="00F00899" w:rsidP="00DB6F20">
            <w:pPr>
              <w:spacing w:line="360" w:lineRule="auto"/>
              <w:jc w:val="both"/>
              <w:rPr>
                <w:sz w:val="20"/>
                <w:szCs w:val="28"/>
              </w:rPr>
            </w:pPr>
          </w:p>
          <w:p w:rsidR="00F00899" w:rsidRPr="00DB6F20" w:rsidRDefault="00F00899" w:rsidP="00DB6F20">
            <w:pPr>
              <w:spacing w:line="360" w:lineRule="auto"/>
              <w:jc w:val="both"/>
              <w:rPr>
                <w:sz w:val="20"/>
                <w:szCs w:val="28"/>
              </w:rPr>
            </w:pPr>
          </w:p>
          <w:p w:rsidR="00F00899" w:rsidRPr="00DB6F20" w:rsidRDefault="00F00899" w:rsidP="00DB6F20">
            <w:pPr>
              <w:spacing w:line="360" w:lineRule="auto"/>
              <w:jc w:val="both"/>
              <w:rPr>
                <w:sz w:val="20"/>
                <w:szCs w:val="28"/>
              </w:rPr>
            </w:pPr>
            <w:r w:rsidRPr="00DB6F20">
              <w:rPr>
                <w:sz w:val="20"/>
                <w:szCs w:val="28"/>
              </w:rPr>
              <w:t>0,018</w:t>
            </w:r>
          </w:p>
        </w:tc>
      </w:tr>
    </w:tbl>
    <w:p w:rsidR="00F00899" w:rsidRPr="007A1484" w:rsidRDefault="00F00899" w:rsidP="007A1484">
      <w:pPr>
        <w:spacing w:line="360" w:lineRule="auto"/>
        <w:ind w:firstLine="709"/>
        <w:jc w:val="both"/>
        <w:rPr>
          <w:sz w:val="28"/>
          <w:szCs w:val="28"/>
        </w:rPr>
      </w:pPr>
    </w:p>
    <w:p w:rsidR="00F00899" w:rsidRPr="007A1484" w:rsidRDefault="00F00899" w:rsidP="007A1484">
      <w:pPr>
        <w:numPr>
          <w:ilvl w:val="0"/>
          <w:numId w:val="4"/>
        </w:numPr>
        <w:spacing w:line="360" w:lineRule="auto"/>
        <w:ind w:left="0" w:firstLine="709"/>
        <w:jc w:val="both"/>
        <w:rPr>
          <w:sz w:val="28"/>
          <w:szCs w:val="28"/>
        </w:rPr>
      </w:pPr>
      <w:r w:rsidRPr="007A1484">
        <w:rPr>
          <w:sz w:val="28"/>
          <w:szCs w:val="28"/>
        </w:rPr>
        <w:t>модель с ограничением на длину очереди, то только 0,12% потока покупателей, обслуживаемых обычными кассами, и 1,8% потока покупателей, обслуживаемых экспресс-кассами, покинут торговый зал без покупок. Следовательно, модель с ограничением на длину очереди позволяет более точно и реально описать процесс обслуживания покупателей в зоне кассового узла.</w:t>
      </w:r>
    </w:p>
    <w:p w:rsidR="00F00899" w:rsidRPr="007A1484" w:rsidRDefault="00F00899" w:rsidP="007A1484">
      <w:pPr>
        <w:spacing w:line="360" w:lineRule="auto"/>
        <w:ind w:firstLine="709"/>
        <w:jc w:val="both"/>
        <w:rPr>
          <w:sz w:val="28"/>
          <w:szCs w:val="28"/>
        </w:rPr>
      </w:pPr>
      <w:r w:rsidRPr="007A1484">
        <w:rPr>
          <w:sz w:val="28"/>
          <w:szCs w:val="28"/>
        </w:rPr>
        <w:t>Интерес представляет сравнительный расчет мощности кассового узла как с учетом экспрес</w:t>
      </w:r>
      <w:r w:rsidR="003D2370" w:rsidRPr="007A1484">
        <w:rPr>
          <w:sz w:val="28"/>
          <w:szCs w:val="28"/>
        </w:rPr>
        <w:t>с-касс, так и без них. В табл. 4</w:t>
      </w:r>
      <w:r w:rsidRPr="007A1484">
        <w:rPr>
          <w:sz w:val="28"/>
          <w:szCs w:val="28"/>
        </w:rPr>
        <w:t>.4 приведены характеристики системы обслуживания кассового узла трех типоразмеров универсамов, рассчитанные по моделям для СМО с ограничением на длину очереди на наиболее напряженный период рабочего дня с 17 до 21 часа.</w:t>
      </w:r>
    </w:p>
    <w:p w:rsidR="00F00899" w:rsidRPr="007A1484" w:rsidRDefault="00F00899" w:rsidP="007A1484">
      <w:pPr>
        <w:spacing w:line="360" w:lineRule="auto"/>
        <w:ind w:firstLine="709"/>
        <w:jc w:val="both"/>
        <w:rPr>
          <w:sz w:val="28"/>
          <w:szCs w:val="28"/>
        </w:rPr>
      </w:pPr>
      <w:r w:rsidRPr="007A1484">
        <w:rPr>
          <w:sz w:val="28"/>
          <w:szCs w:val="28"/>
        </w:rPr>
        <w:t>Анализ данных этой таблицы показывает, что не учет фактора «Структура потока покупателей по типу кассового обслуживания» на стадии технологического проектирования может привести к увеличению зоны расчетного узла на 22-33%, а отсюда соответственно и к уменьшению установочных</w:t>
      </w:r>
      <w:r w:rsidR="00B26183">
        <w:rPr>
          <w:sz w:val="28"/>
          <w:szCs w:val="28"/>
        </w:rPr>
        <w:t xml:space="preserve"> </w:t>
      </w:r>
      <w:r w:rsidRPr="007A1484">
        <w:rPr>
          <w:sz w:val="28"/>
          <w:szCs w:val="28"/>
        </w:rPr>
        <w:t>и выставочных площадей торгово-технологического оборудования и товарной массы, размещаемой в торговом зале.</w:t>
      </w:r>
    </w:p>
    <w:p w:rsidR="003D2370" w:rsidRDefault="00F00899" w:rsidP="007A1484">
      <w:pPr>
        <w:spacing w:line="360" w:lineRule="auto"/>
        <w:ind w:firstLine="709"/>
        <w:jc w:val="both"/>
        <w:rPr>
          <w:sz w:val="28"/>
          <w:szCs w:val="28"/>
        </w:rPr>
      </w:pPr>
      <w:r w:rsidRPr="007A1484">
        <w:rPr>
          <w:sz w:val="28"/>
          <w:szCs w:val="28"/>
        </w:rPr>
        <w:t>Проблема определения мощности кассового узла представляет собой цепочку взаимосвязанных характеристик. Так, увеличение его мощности сокращает время покупателей на ожидание обслуживания, уменьшает вероятность потери требований и, следовательно, потери товарооборота. Наряду с этим необходимо соответственно уменьшить зону самообслуживания, фронт торгово-технологического оборудования, товарную массу в торговом зале. В то же время увеличивается затраты на заработную плату контролеров-кассиров и оборудование допол</w:t>
      </w:r>
      <w:r w:rsidR="00DB6F20">
        <w:rPr>
          <w:sz w:val="28"/>
          <w:szCs w:val="28"/>
        </w:rPr>
        <w:t>нительных рабочих мест. Поэтому</w:t>
      </w:r>
    </w:p>
    <w:p w:rsidR="00DB6F20" w:rsidRPr="007A1484" w:rsidRDefault="00DB6F20" w:rsidP="007A1484">
      <w:pPr>
        <w:spacing w:line="360" w:lineRule="auto"/>
        <w:ind w:firstLine="709"/>
        <w:jc w:val="both"/>
        <w:rPr>
          <w:sz w:val="28"/>
          <w:szCs w:val="28"/>
        </w:rPr>
      </w:pPr>
    </w:p>
    <w:p w:rsidR="00F00899" w:rsidRPr="007A1484" w:rsidRDefault="003D2370" w:rsidP="007A1484">
      <w:pPr>
        <w:spacing w:line="360" w:lineRule="auto"/>
        <w:ind w:firstLine="709"/>
        <w:jc w:val="both"/>
        <w:rPr>
          <w:sz w:val="28"/>
          <w:szCs w:val="28"/>
        </w:rPr>
      </w:pPr>
      <w:r w:rsidRPr="007A1484">
        <w:rPr>
          <w:sz w:val="28"/>
          <w:szCs w:val="28"/>
        </w:rPr>
        <w:t>Табл. 4</w:t>
      </w:r>
      <w:r w:rsidR="00F00899" w:rsidRPr="007A1484">
        <w:rPr>
          <w:sz w:val="28"/>
          <w:szCs w:val="28"/>
        </w:rPr>
        <w:t>.4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
        <w:gridCol w:w="1448"/>
        <w:gridCol w:w="625"/>
        <w:gridCol w:w="43"/>
        <w:gridCol w:w="437"/>
        <w:gridCol w:w="42"/>
        <w:gridCol w:w="748"/>
        <w:gridCol w:w="42"/>
        <w:gridCol w:w="610"/>
        <w:gridCol w:w="42"/>
        <w:gridCol w:w="610"/>
        <w:gridCol w:w="42"/>
        <w:gridCol w:w="610"/>
        <w:gridCol w:w="557"/>
        <w:gridCol w:w="42"/>
        <w:gridCol w:w="610"/>
        <w:gridCol w:w="604"/>
        <w:gridCol w:w="42"/>
        <w:gridCol w:w="610"/>
        <w:gridCol w:w="604"/>
        <w:gridCol w:w="40"/>
      </w:tblGrid>
      <w:tr w:rsidR="00F00899" w:rsidRPr="00DB6F20" w:rsidTr="00DB6F20">
        <w:trPr>
          <w:gridAfter w:val="1"/>
          <w:wAfter w:w="48" w:type="dxa"/>
          <w:cantSplit/>
          <w:trHeight w:val="1129"/>
          <w:jc w:val="center"/>
        </w:trPr>
        <w:tc>
          <w:tcPr>
            <w:tcW w:w="414" w:type="dxa"/>
            <w:vMerge w:val="restart"/>
            <w:textDirection w:val="btLr"/>
          </w:tcPr>
          <w:p w:rsidR="00F00899" w:rsidRPr="00DB6F20" w:rsidRDefault="00F00899" w:rsidP="00DB6F20">
            <w:pPr>
              <w:spacing w:line="360" w:lineRule="auto"/>
              <w:jc w:val="both"/>
              <w:rPr>
                <w:sz w:val="20"/>
                <w:szCs w:val="28"/>
              </w:rPr>
            </w:pPr>
            <w:r w:rsidRPr="00DB6F20">
              <w:rPr>
                <w:sz w:val="20"/>
                <w:szCs w:val="28"/>
              </w:rPr>
              <w:t>№</w:t>
            </w:r>
            <w:r w:rsidR="00B26183" w:rsidRPr="00DB6F20">
              <w:rPr>
                <w:sz w:val="20"/>
                <w:szCs w:val="28"/>
              </w:rPr>
              <w:t xml:space="preserve"> </w:t>
            </w:r>
            <w:r w:rsidRPr="00DB6F20">
              <w:rPr>
                <w:sz w:val="20"/>
                <w:szCs w:val="28"/>
              </w:rPr>
              <w:t>п/п</w:t>
            </w:r>
          </w:p>
        </w:tc>
        <w:tc>
          <w:tcPr>
            <w:tcW w:w="1735" w:type="dxa"/>
            <w:vMerge w:val="restart"/>
          </w:tcPr>
          <w:p w:rsidR="00F00899" w:rsidRPr="00DB6F20" w:rsidRDefault="00F00899" w:rsidP="00DB6F20">
            <w:pPr>
              <w:spacing w:line="360" w:lineRule="auto"/>
              <w:jc w:val="both"/>
              <w:rPr>
                <w:sz w:val="20"/>
                <w:szCs w:val="28"/>
              </w:rPr>
            </w:pPr>
            <w:r w:rsidRPr="00DB6F20">
              <w:rPr>
                <w:sz w:val="20"/>
                <w:szCs w:val="28"/>
              </w:rPr>
              <w:t>Характеристики</w:t>
            </w:r>
            <w:r w:rsidR="00DB6F20">
              <w:rPr>
                <w:sz w:val="20"/>
                <w:szCs w:val="28"/>
              </w:rPr>
              <w:t xml:space="preserve"> </w:t>
            </w:r>
            <w:r w:rsidRPr="00DB6F20">
              <w:rPr>
                <w:sz w:val="20"/>
                <w:szCs w:val="28"/>
              </w:rPr>
              <w:t>СМО</w:t>
            </w:r>
          </w:p>
        </w:tc>
        <w:tc>
          <w:tcPr>
            <w:tcW w:w="716" w:type="dxa"/>
            <w:vMerge w:val="restart"/>
          </w:tcPr>
          <w:p w:rsidR="00F00899" w:rsidRPr="00DB6F20" w:rsidRDefault="00DB6F20" w:rsidP="00DB6F20">
            <w:pPr>
              <w:spacing w:line="360" w:lineRule="auto"/>
              <w:jc w:val="both"/>
              <w:rPr>
                <w:sz w:val="20"/>
                <w:szCs w:val="28"/>
              </w:rPr>
            </w:pPr>
            <w:r>
              <w:rPr>
                <w:sz w:val="20"/>
                <w:szCs w:val="28"/>
              </w:rPr>
              <w:t>Еди</w:t>
            </w:r>
            <w:r w:rsidR="00F00899" w:rsidRPr="00DB6F20">
              <w:rPr>
                <w:sz w:val="20"/>
                <w:szCs w:val="28"/>
              </w:rPr>
              <w:t>ница</w:t>
            </w:r>
            <w:r>
              <w:rPr>
                <w:sz w:val="20"/>
                <w:szCs w:val="28"/>
              </w:rPr>
              <w:t xml:space="preserve"> измере</w:t>
            </w:r>
            <w:r w:rsidR="00F00899" w:rsidRPr="00DB6F20">
              <w:rPr>
                <w:sz w:val="20"/>
                <w:szCs w:val="28"/>
              </w:rPr>
              <w:t>ния</w:t>
            </w:r>
          </w:p>
        </w:tc>
        <w:tc>
          <w:tcPr>
            <w:tcW w:w="537" w:type="dxa"/>
            <w:gridSpan w:val="2"/>
            <w:vMerge w:val="restart"/>
            <w:textDirection w:val="btLr"/>
          </w:tcPr>
          <w:p w:rsidR="00F00899" w:rsidRPr="00DB6F20" w:rsidRDefault="00F00899" w:rsidP="00DB6F20">
            <w:pPr>
              <w:spacing w:line="360" w:lineRule="auto"/>
              <w:jc w:val="both"/>
              <w:rPr>
                <w:sz w:val="20"/>
                <w:szCs w:val="28"/>
              </w:rPr>
            </w:pPr>
            <w:r w:rsidRPr="00DB6F20">
              <w:rPr>
                <w:sz w:val="20"/>
                <w:szCs w:val="28"/>
              </w:rPr>
              <w:t>Обозначение</w:t>
            </w:r>
          </w:p>
        </w:tc>
        <w:tc>
          <w:tcPr>
            <w:tcW w:w="6699" w:type="dxa"/>
            <w:gridSpan w:val="15"/>
          </w:tcPr>
          <w:p w:rsidR="00F00899" w:rsidRPr="00DB6F20" w:rsidRDefault="00F00899" w:rsidP="00DB6F20">
            <w:pPr>
              <w:spacing w:line="360" w:lineRule="auto"/>
              <w:jc w:val="both"/>
              <w:rPr>
                <w:sz w:val="20"/>
                <w:szCs w:val="28"/>
              </w:rPr>
            </w:pPr>
            <w:r w:rsidRPr="00DB6F20">
              <w:rPr>
                <w:sz w:val="20"/>
                <w:szCs w:val="28"/>
              </w:rPr>
              <w:t>Показатели, рассчитанные по типам универсамов торговой площади, кв. м</w:t>
            </w:r>
          </w:p>
        </w:tc>
      </w:tr>
      <w:tr w:rsidR="00F00899" w:rsidRPr="00DB6F20" w:rsidTr="00DB6F20">
        <w:trPr>
          <w:gridAfter w:val="1"/>
          <w:wAfter w:w="48" w:type="dxa"/>
          <w:trHeight w:val="815"/>
          <w:jc w:val="center"/>
        </w:trPr>
        <w:tc>
          <w:tcPr>
            <w:tcW w:w="414" w:type="dxa"/>
            <w:vMerge/>
          </w:tcPr>
          <w:p w:rsidR="00F00899" w:rsidRPr="00DB6F20" w:rsidRDefault="00F00899" w:rsidP="00DB6F20">
            <w:pPr>
              <w:spacing w:line="360" w:lineRule="auto"/>
              <w:jc w:val="both"/>
              <w:rPr>
                <w:sz w:val="20"/>
                <w:szCs w:val="28"/>
              </w:rPr>
            </w:pPr>
          </w:p>
        </w:tc>
        <w:tc>
          <w:tcPr>
            <w:tcW w:w="1735" w:type="dxa"/>
            <w:vMerge/>
          </w:tcPr>
          <w:p w:rsidR="00F00899" w:rsidRPr="00DB6F20" w:rsidRDefault="00F00899" w:rsidP="00DB6F20">
            <w:pPr>
              <w:spacing w:line="360" w:lineRule="auto"/>
              <w:jc w:val="both"/>
              <w:rPr>
                <w:sz w:val="20"/>
                <w:szCs w:val="28"/>
              </w:rPr>
            </w:pPr>
          </w:p>
        </w:tc>
        <w:tc>
          <w:tcPr>
            <w:tcW w:w="716" w:type="dxa"/>
            <w:vMerge/>
          </w:tcPr>
          <w:p w:rsidR="00F00899" w:rsidRPr="00DB6F20" w:rsidRDefault="00F00899" w:rsidP="00DB6F20">
            <w:pPr>
              <w:spacing w:line="360" w:lineRule="auto"/>
              <w:jc w:val="both"/>
              <w:rPr>
                <w:sz w:val="20"/>
                <w:szCs w:val="28"/>
              </w:rPr>
            </w:pPr>
          </w:p>
        </w:tc>
        <w:tc>
          <w:tcPr>
            <w:tcW w:w="537" w:type="dxa"/>
            <w:gridSpan w:val="2"/>
            <w:vMerge/>
          </w:tcPr>
          <w:p w:rsidR="00F00899" w:rsidRPr="00DB6F20" w:rsidRDefault="00F00899" w:rsidP="00DB6F20">
            <w:pPr>
              <w:spacing w:line="360" w:lineRule="auto"/>
              <w:jc w:val="both"/>
              <w:rPr>
                <w:sz w:val="20"/>
                <w:szCs w:val="28"/>
              </w:rPr>
            </w:pPr>
          </w:p>
        </w:tc>
        <w:tc>
          <w:tcPr>
            <w:tcW w:w="2426" w:type="dxa"/>
            <w:gridSpan w:val="6"/>
          </w:tcPr>
          <w:p w:rsidR="00F00899" w:rsidRPr="00DB6F20" w:rsidRDefault="00F00899" w:rsidP="00DB6F20">
            <w:pPr>
              <w:spacing w:line="360" w:lineRule="auto"/>
              <w:jc w:val="both"/>
              <w:rPr>
                <w:sz w:val="20"/>
                <w:szCs w:val="28"/>
              </w:rPr>
            </w:pPr>
            <w:r w:rsidRPr="00DB6F20">
              <w:rPr>
                <w:sz w:val="20"/>
                <w:szCs w:val="28"/>
              </w:rPr>
              <w:t>Без</w:t>
            </w:r>
            <w:r w:rsidR="00DB6F20">
              <w:rPr>
                <w:sz w:val="20"/>
                <w:szCs w:val="28"/>
              </w:rPr>
              <w:t xml:space="preserve"> </w:t>
            </w:r>
            <w:r w:rsidRPr="00DB6F20">
              <w:rPr>
                <w:sz w:val="20"/>
                <w:szCs w:val="28"/>
              </w:rPr>
              <w:t>экспресс-касс</w:t>
            </w:r>
          </w:p>
        </w:tc>
        <w:tc>
          <w:tcPr>
            <w:tcW w:w="4273" w:type="dxa"/>
            <w:gridSpan w:val="9"/>
          </w:tcPr>
          <w:p w:rsidR="00F00899" w:rsidRPr="00DB6F20" w:rsidRDefault="00F00899" w:rsidP="00DB6F20">
            <w:pPr>
              <w:spacing w:line="360" w:lineRule="auto"/>
              <w:jc w:val="both"/>
              <w:rPr>
                <w:sz w:val="20"/>
                <w:szCs w:val="28"/>
              </w:rPr>
            </w:pPr>
            <w:r w:rsidRPr="00DB6F20">
              <w:rPr>
                <w:sz w:val="20"/>
                <w:szCs w:val="28"/>
              </w:rPr>
              <w:t>С учетом экспресс-касс</w:t>
            </w:r>
          </w:p>
        </w:tc>
      </w:tr>
      <w:tr w:rsidR="00F00899" w:rsidRPr="00DB6F20" w:rsidTr="00DB6F20">
        <w:trPr>
          <w:gridAfter w:val="1"/>
          <w:wAfter w:w="48" w:type="dxa"/>
          <w:trHeight w:val="478"/>
          <w:jc w:val="center"/>
        </w:trPr>
        <w:tc>
          <w:tcPr>
            <w:tcW w:w="414" w:type="dxa"/>
            <w:vMerge/>
          </w:tcPr>
          <w:p w:rsidR="00F00899" w:rsidRPr="00DB6F20" w:rsidRDefault="00F00899" w:rsidP="00DB6F20">
            <w:pPr>
              <w:spacing w:line="360" w:lineRule="auto"/>
              <w:jc w:val="both"/>
              <w:rPr>
                <w:sz w:val="20"/>
                <w:szCs w:val="28"/>
              </w:rPr>
            </w:pPr>
          </w:p>
        </w:tc>
        <w:tc>
          <w:tcPr>
            <w:tcW w:w="1735" w:type="dxa"/>
            <w:vMerge/>
          </w:tcPr>
          <w:p w:rsidR="00F00899" w:rsidRPr="00DB6F20" w:rsidRDefault="00F00899" w:rsidP="00DB6F20">
            <w:pPr>
              <w:spacing w:line="360" w:lineRule="auto"/>
              <w:jc w:val="both"/>
              <w:rPr>
                <w:sz w:val="20"/>
                <w:szCs w:val="28"/>
              </w:rPr>
            </w:pPr>
          </w:p>
        </w:tc>
        <w:tc>
          <w:tcPr>
            <w:tcW w:w="716" w:type="dxa"/>
            <w:vMerge/>
          </w:tcPr>
          <w:p w:rsidR="00F00899" w:rsidRPr="00DB6F20" w:rsidRDefault="00F00899" w:rsidP="00DB6F20">
            <w:pPr>
              <w:spacing w:line="360" w:lineRule="auto"/>
              <w:jc w:val="both"/>
              <w:rPr>
                <w:sz w:val="20"/>
                <w:szCs w:val="28"/>
              </w:rPr>
            </w:pPr>
          </w:p>
        </w:tc>
        <w:tc>
          <w:tcPr>
            <w:tcW w:w="537" w:type="dxa"/>
            <w:gridSpan w:val="2"/>
            <w:vMerge/>
          </w:tcPr>
          <w:p w:rsidR="00F00899" w:rsidRPr="00DB6F20" w:rsidRDefault="00F00899" w:rsidP="00DB6F20">
            <w:pPr>
              <w:spacing w:line="360" w:lineRule="auto"/>
              <w:jc w:val="both"/>
              <w:rPr>
                <w:sz w:val="20"/>
                <w:szCs w:val="28"/>
              </w:rPr>
            </w:pPr>
          </w:p>
        </w:tc>
        <w:tc>
          <w:tcPr>
            <w:tcW w:w="922" w:type="dxa"/>
            <w:gridSpan w:val="2"/>
            <w:vMerge w:val="restart"/>
          </w:tcPr>
          <w:p w:rsidR="00F00899" w:rsidRPr="00DB6F20" w:rsidRDefault="00F00899" w:rsidP="00DB6F20">
            <w:pPr>
              <w:spacing w:line="360" w:lineRule="auto"/>
              <w:jc w:val="both"/>
              <w:rPr>
                <w:sz w:val="20"/>
                <w:szCs w:val="28"/>
              </w:rPr>
            </w:pPr>
            <w:r w:rsidRPr="00DB6F20">
              <w:rPr>
                <w:sz w:val="20"/>
                <w:szCs w:val="28"/>
              </w:rPr>
              <w:t>650</w:t>
            </w:r>
          </w:p>
        </w:tc>
        <w:tc>
          <w:tcPr>
            <w:tcW w:w="752" w:type="dxa"/>
            <w:gridSpan w:val="2"/>
            <w:vMerge w:val="restart"/>
          </w:tcPr>
          <w:p w:rsidR="00F00899" w:rsidRPr="00DB6F20" w:rsidRDefault="00F00899" w:rsidP="00DB6F20">
            <w:pPr>
              <w:spacing w:line="360" w:lineRule="auto"/>
              <w:jc w:val="both"/>
              <w:rPr>
                <w:sz w:val="20"/>
                <w:szCs w:val="28"/>
              </w:rPr>
            </w:pPr>
            <w:r w:rsidRPr="00DB6F20">
              <w:rPr>
                <w:sz w:val="20"/>
                <w:szCs w:val="28"/>
              </w:rPr>
              <w:t>1000</w:t>
            </w:r>
          </w:p>
        </w:tc>
        <w:tc>
          <w:tcPr>
            <w:tcW w:w="752" w:type="dxa"/>
            <w:gridSpan w:val="2"/>
            <w:vMerge w:val="restart"/>
          </w:tcPr>
          <w:p w:rsidR="00F00899" w:rsidRPr="00DB6F20" w:rsidRDefault="00F00899" w:rsidP="00DB6F20">
            <w:pPr>
              <w:spacing w:line="360" w:lineRule="auto"/>
              <w:jc w:val="both"/>
              <w:rPr>
                <w:sz w:val="20"/>
                <w:szCs w:val="28"/>
              </w:rPr>
            </w:pPr>
            <w:r w:rsidRPr="00DB6F20">
              <w:rPr>
                <w:sz w:val="20"/>
                <w:szCs w:val="28"/>
              </w:rPr>
              <w:t>2000</w:t>
            </w:r>
          </w:p>
        </w:tc>
        <w:tc>
          <w:tcPr>
            <w:tcW w:w="1385" w:type="dxa"/>
            <w:gridSpan w:val="3"/>
          </w:tcPr>
          <w:p w:rsidR="00F00899" w:rsidRPr="00DB6F20" w:rsidRDefault="00F00899" w:rsidP="00DB6F20">
            <w:pPr>
              <w:spacing w:line="360" w:lineRule="auto"/>
              <w:jc w:val="both"/>
              <w:rPr>
                <w:sz w:val="20"/>
                <w:szCs w:val="28"/>
              </w:rPr>
            </w:pPr>
            <w:r w:rsidRPr="00DB6F20">
              <w:rPr>
                <w:sz w:val="20"/>
                <w:szCs w:val="28"/>
              </w:rPr>
              <w:t>650</w:t>
            </w:r>
          </w:p>
        </w:tc>
        <w:tc>
          <w:tcPr>
            <w:tcW w:w="1444" w:type="dxa"/>
            <w:gridSpan w:val="3"/>
          </w:tcPr>
          <w:p w:rsidR="00F00899" w:rsidRPr="00DB6F20" w:rsidRDefault="00F00899" w:rsidP="00DB6F20">
            <w:pPr>
              <w:spacing w:line="360" w:lineRule="auto"/>
              <w:jc w:val="both"/>
              <w:rPr>
                <w:sz w:val="20"/>
                <w:szCs w:val="28"/>
              </w:rPr>
            </w:pPr>
            <w:r w:rsidRPr="00DB6F20">
              <w:rPr>
                <w:sz w:val="20"/>
                <w:szCs w:val="28"/>
              </w:rPr>
              <w:t>1000</w:t>
            </w:r>
          </w:p>
        </w:tc>
        <w:tc>
          <w:tcPr>
            <w:tcW w:w="1444" w:type="dxa"/>
            <w:gridSpan w:val="3"/>
          </w:tcPr>
          <w:p w:rsidR="00F00899" w:rsidRPr="00DB6F20" w:rsidRDefault="00F00899" w:rsidP="00DB6F20">
            <w:pPr>
              <w:spacing w:line="360" w:lineRule="auto"/>
              <w:jc w:val="both"/>
              <w:rPr>
                <w:sz w:val="20"/>
                <w:szCs w:val="28"/>
              </w:rPr>
            </w:pPr>
            <w:r w:rsidRPr="00DB6F20">
              <w:rPr>
                <w:sz w:val="20"/>
                <w:szCs w:val="28"/>
              </w:rPr>
              <w:t>2000</w:t>
            </w:r>
          </w:p>
        </w:tc>
      </w:tr>
      <w:tr w:rsidR="00F00899" w:rsidRPr="00DB6F20" w:rsidTr="00DB6F20">
        <w:trPr>
          <w:gridAfter w:val="1"/>
          <w:wAfter w:w="48" w:type="dxa"/>
          <w:cantSplit/>
          <w:trHeight w:val="1647"/>
          <w:jc w:val="center"/>
        </w:trPr>
        <w:tc>
          <w:tcPr>
            <w:tcW w:w="414" w:type="dxa"/>
            <w:vMerge/>
          </w:tcPr>
          <w:p w:rsidR="00F00899" w:rsidRPr="00DB6F20" w:rsidRDefault="00F00899" w:rsidP="00DB6F20">
            <w:pPr>
              <w:spacing w:line="360" w:lineRule="auto"/>
              <w:jc w:val="both"/>
              <w:rPr>
                <w:sz w:val="20"/>
                <w:szCs w:val="28"/>
              </w:rPr>
            </w:pPr>
          </w:p>
        </w:tc>
        <w:tc>
          <w:tcPr>
            <w:tcW w:w="1735" w:type="dxa"/>
            <w:vMerge/>
          </w:tcPr>
          <w:p w:rsidR="00F00899" w:rsidRPr="00DB6F20" w:rsidRDefault="00F00899" w:rsidP="00DB6F20">
            <w:pPr>
              <w:spacing w:line="360" w:lineRule="auto"/>
              <w:jc w:val="both"/>
              <w:rPr>
                <w:sz w:val="20"/>
                <w:szCs w:val="28"/>
              </w:rPr>
            </w:pPr>
          </w:p>
        </w:tc>
        <w:tc>
          <w:tcPr>
            <w:tcW w:w="716" w:type="dxa"/>
            <w:vMerge/>
          </w:tcPr>
          <w:p w:rsidR="00F00899" w:rsidRPr="00DB6F20" w:rsidRDefault="00F00899" w:rsidP="00DB6F20">
            <w:pPr>
              <w:spacing w:line="360" w:lineRule="auto"/>
              <w:jc w:val="both"/>
              <w:rPr>
                <w:sz w:val="20"/>
                <w:szCs w:val="28"/>
              </w:rPr>
            </w:pPr>
          </w:p>
        </w:tc>
        <w:tc>
          <w:tcPr>
            <w:tcW w:w="537" w:type="dxa"/>
            <w:gridSpan w:val="2"/>
            <w:vMerge/>
          </w:tcPr>
          <w:p w:rsidR="00F00899" w:rsidRPr="00DB6F20" w:rsidRDefault="00F00899" w:rsidP="00DB6F20">
            <w:pPr>
              <w:spacing w:line="360" w:lineRule="auto"/>
              <w:jc w:val="both"/>
              <w:rPr>
                <w:sz w:val="20"/>
                <w:szCs w:val="28"/>
              </w:rPr>
            </w:pPr>
          </w:p>
        </w:tc>
        <w:tc>
          <w:tcPr>
            <w:tcW w:w="922" w:type="dxa"/>
            <w:gridSpan w:val="2"/>
            <w:vMerge/>
          </w:tcPr>
          <w:p w:rsidR="00F00899" w:rsidRPr="00DB6F20" w:rsidRDefault="00F00899" w:rsidP="00DB6F20">
            <w:pPr>
              <w:spacing w:line="360" w:lineRule="auto"/>
              <w:jc w:val="both"/>
              <w:rPr>
                <w:sz w:val="20"/>
                <w:szCs w:val="28"/>
              </w:rPr>
            </w:pPr>
          </w:p>
        </w:tc>
        <w:tc>
          <w:tcPr>
            <w:tcW w:w="752" w:type="dxa"/>
            <w:gridSpan w:val="2"/>
            <w:vMerge/>
          </w:tcPr>
          <w:p w:rsidR="00F00899" w:rsidRPr="00DB6F20" w:rsidRDefault="00F00899" w:rsidP="00DB6F20">
            <w:pPr>
              <w:spacing w:line="360" w:lineRule="auto"/>
              <w:jc w:val="both"/>
              <w:rPr>
                <w:sz w:val="20"/>
                <w:szCs w:val="28"/>
              </w:rPr>
            </w:pPr>
          </w:p>
        </w:tc>
        <w:tc>
          <w:tcPr>
            <w:tcW w:w="752" w:type="dxa"/>
            <w:gridSpan w:val="2"/>
            <w:vMerge/>
          </w:tcPr>
          <w:p w:rsidR="00F00899" w:rsidRPr="00DB6F20" w:rsidRDefault="00F00899" w:rsidP="00DB6F20">
            <w:pPr>
              <w:spacing w:line="360" w:lineRule="auto"/>
              <w:jc w:val="both"/>
              <w:rPr>
                <w:sz w:val="20"/>
                <w:szCs w:val="28"/>
              </w:rPr>
            </w:pPr>
          </w:p>
        </w:tc>
        <w:tc>
          <w:tcPr>
            <w:tcW w:w="752" w:type="dxa"/>
            <w:gridSpan w:val="2"/>
            <w:textDirection w:val="btLr"/>
          </w:tcPr>
          <w:p w:rsidR="00F00899" w:rsidRPr="00DB6F20" w:rsidRDefault="00F00899" w:rsidP="00DB6F20">
            <w:pPr>
              <w:spacing w:line="360" w:lineRule="auto"/>
              <w:jc w:val="both"/>
              <w:rPr>
                <w:sz w:val="20"/>
                <w:szCs w:val="28"/>
              </w:rPr>
            </w:pPr>
            <w:r w:rsidRPr="00DB6F20">
              <w:rPr>
                <w:sz w:val="20"/>
                <w:szCs w:val="28"/>
              </w:rPr>
              <w:t>Обычные кассы</w:t>
            </w:r>
          </w:p>
        </w:tc>
        <w:tc>
          <w:tcPr>
            <w:tcW w:w="633" w:type="dxa"/>
            <w:textDirection w:val="btLr"/>
          </w:tcPr>
          <w:p w:rsidR="00F00899" w:rsidRPr="00DB6F20" w:rsidRDefault="00F00899" w:rsidP="00DB6F20">
            <w:pPr>
              <w:spacing w:line="360" w:lineRule="auto"/>
              <w:jc w:val="both"/>
              <w:rPr>
                <w:sz w:val="20"/>
                <w:szCs w:val="28"/>
              </w:rPr>
            </w:pPr>
            <w:r w:rsidRPr="00DB6F20">
              <w:rPr>
                <w:sz w:val="20"/>
                <w:szCs w:val="28"/>
              </w:rPr>
              <w:t>Экспресс-кассы</w:t>
            </w:r>
          </w:p>
        </w:tc>
        <w:tc>
          <w:tcPr>
            <w:tcW w:w="752" w:type="dxa"/>
            <w:gridSpan w:val="2"/>
            <w:textDirection w:val="btLr"/>
          </w:tcPr>
          <w:p w:rsidR="00F00899" w:rsidRPr="00DB6F20" w:rsidRDefault="00F00899" w:rsidP="00DB6F20">
            <w:pPr>
              <w:spacing w:line="360" w:lineRule="auto"/>
              <w:jc w:val="both"/>
              <w:rPr>
                <w:sz w:val="20"/>
                <w:szCs w:val="28"/>
              </w:rPr>
            </w:pPr>
            <w:r w:rsidRPr="00DB6F20">
              <w:rPr>
                <w:sz w:val="20"/>
                <w:szCs w:val="28"/>
              </w:rPr>
              <w:t>Обычные кассы</w:t>
            </w:r>
          </w:p>
        </w:tc>
        <w:tc>
          <w:tcPr>
            <w:tcW w:w="692" w:type="dxa"/>
            <w:textDirection w:val="btLr"/>
          </w:tcPr>
          <w:p w:rsidR="00F00899" w:rsidRPr="00DB6F20" w:rsidRDefault="00F00899" w:rsidP="00DB6F20">
            <w:pPr>
              <w:spacing w:line="360" w:lineRule="auto"/>
              <w:jc w:val="both"/>
              <w:rPr>
                <w:sz w:val="20"/>
                <w:szCs w:val="28"/>
              </w:rPr>
            </w:pPr>
            <w:r w:rsidRPr="00DB6F20">
              <w:rPr>
                <w:sz w:val="20"/>
                <w:szCs w:val="28"/>
              </w:rPr>
              <w:t>экспресс-кассы</w:t>
            </w:r>
          </w:p>
        </w:tc>
        <w:tc>
          <w:tcPr>
            <w:tcW w:w="752" w:type="dxa"/>
            <w:gridSpan w:val="2"/>
            <w:textDirection w:val="btLr"/>
          </w:tcPr>
          <w:p w:rsidR="00F00899" w:rsidRPr="00DB6F20" w:rsidRDefault="00F00899" w:rsidP="00DB6F20">
            <w:pPr>
              <w:spacing w:line="360" w:lineRule="auto"/>
              <w:jc w:val="both"/>
              <w:rPr>
                <w:sz w:val="20"/>
                <w:szCs w:val="28"/>
              </w:rPr>
            </w:pPr>
            <w:r w:rsidRPr="00DB6F20">
              <w:rPr>
                <w:sz w:val="20"/>
                <w:szCs w:val="28"/>
              </w:rPr>
              <w:t>Обычные кассы</w:t>
            </w:r>
          </w:p>
        </w:tc>
        <w:tc>
          <w:tcPr>
            <w:tcW w:w="692" w:type="dxa"/>
            <w:textDirection w:val="btLr"/>
          </w:tcPr>
          <w:p w:rsidR="00F00899" w:rsidRPr="00DB6F20" w:rsidRDefault="00F00899" w:rsidP="00DB6F20">
            <w:pPr>
              <w:spacing w:line="360" w:lineRule="auto"/>
              <w:jc w:val="both"/>
              <w:rPr>
                <w:sz w:val="20"/>
                <w:szCs w:val="28"/>
              </w:rPr>
            </w:pPr>
            <w:r w:rsidRPr="00DB6F20">
              <w:rPr>
                <w:sz w:val="20"/>
                <w:szCs w:val="28"/>
              </w:rPr>
              <w:t>экспресс-кассы</w:t>
            </w:r>
          </w:p>
        </w:tc>
      </w:tr>
      <w:tr w:rsidR="00F00899" w:rsidRPr="00DB6F20" w:rsidTr="00DB6F20">
        <w:trPr>
          <w:gridAfter w:val="1"/>
          <w:wAfter w:w="48" w:type="dxa"/>
          <w:trHeight w:val="955"/>
          <w:jc w:val="center"/>
        </w:trPr>
        <w:tc>
          <w:tcPr>
            <w:tcW w:w="414" w:type="dxa"/>
          </w:tcPr>
          <w:p w:rsidR="00F00899" w:rsidRPr="00DB6F20" w:rsidRDefault="00F00899" w:rsidP="00DB6F20">
            <w:pPr>
              <w:spacing w:line="360" w:lineRule="auto"/>
              <w:jc w:val="both"/>
              <w:rPr>
                <w:sz w:val="20"/>
                <w:szCs w:val="28"/>
              </w:rPr>
            </w:pPr>
            <w:r w:rsidRPr="00DB6F20">
              <w:rPr>
                <w:sz w:val="20"/>
                <w:szCs w:val="28"/>
              </w:rPr>
              <w:t>1</w:t>
            </w:r>
          </w:p>
        </w:tc>
        <w:tc>
          <w:tcPr>
            <w:tcW w:w="1735" w:type="dxa"/>
          </w:tcPr>
          <w:p w:rsidR="00F00899" w:rsidRPr="00DB6F20" w:rsidRDefault="00F00899" w:rsidP="00DB6F20">
            <w:pPr>
              <w:spacing w:line="360" w:lineRule="auto"/>
              <w:jc w:val="both"/>
              <w:rPr>
                <w:sz w:val="20"/>
                <w:szCs w:val="28"/>
              </w:rPr>
            </w:pPr>
            <w:r w:rsidRPr="00DB6F20">
              <w:rPr>
                <w:sz w:val="20"/>
                <w:szCs w:val="28"/>
              </w:rPr>
              <w:t>Количество покупателей</w:t>
            </w:r>
          </w:p>
        </w:tc>
        <w:tc>
          <w:tcPr>
            <w:tcW w:w="716" w:type="dxa"/>
          </w:tcPr>
          <w:p w:rsidR="00F00899" w:rsidRPr="00DB6F20" w:rsidRDefault="00F00899" w:rsidP="00DB6F20">
            <w:pPr>
              <w:spacing w:line="360" w:lineRule="auto"/>
              <w:jc w:val="both"/>
              <w:rPr>
                <w:sz w:val="20"/>
                <w:szCs w:val="28"/>
              </w:rPr>
            </w:pPr>
            <w:r w:rsidRPr="00DB6F20">
              <w:rPr>
                <w:sz w:val="20"/>
                <w:szCs w:val="28"/>
              </w:rPr>
              <w:t>чел.</w:t>
            </w:r>
          </w:p>
        </w:tc>
        <w:tc>
          <w:tcPr>
            <w:tcW w:w="537" w:type="dxa"/>
            <w:gridSpan w:val="2"/>
          </w:tcPr>
          <w:p w:rsidR="00F00899" w:rsidRPr="00DB6F20" w:rsidRDefault="00F00899" w:rsidP="00DB6F20">
            <w:pPr>
              <w:spacing w:line="360" w:lineRule="auto"/>
              <w:jc w:val="both"/>
              <w:rPr>
                <w:sz w:val="20"/>
                <w:szCs w:val="28"/>
                <w:lang w:val="en-US"/>
              </w:rPr>
            </w:pPr>
            <w:r w:rsidRPr="00DB6F20">
              <w:rPr>
                <w:sz w:val="20"/>
                <w:szCs w:val="28"/>
                <w:lang w:val="en-US"/>
              </w:rPr>
              <w:t>k</w:t>
            </w:r>
          </w:p>
        </w:tc>
        <w:tc>
          <w:tcPr>
            <w:tcW w:w="922" w:type="dxa"/>
            <w:gridSpan w:val="2"/>
          </w:tcPr>
          <w:p w:rsidR="00F00899" w:rsidRPr="00DB6F20" w:rsidRDefault="00F00899" w:rsidP="00DB6F20">
            <w:pPr>
              <w:spacing w:line="360" w:lineRule="auto"/>
              <w:jc w:val="both"/>
              <w:rPr>
                <w:sz w:val="20"/>
                <w:szCs w:val="28"/>
              </w:rPr>
            </w:pPr>
            <w:r w:rsidRPr="00DB6F20">
              <w:rPr>
                <w:sz w:val="20"/>
                <w:szCs w:val="28"/>
              </w:rPr>
              <w:t>2310</w:t>
            </w:r>
          </w:p>
        </w:tc>
        <w:tc>
          <w:tcPr>
            <w:tcW w:w="752" w:type="dxa"/>
            <w:gridSpan w:val="2"/>
          </w:tcPr>
          <w:p w:rsidR="00F00899" w:rsidRPr="00DB6F20" w:rsidRDefault="00F00899" w:rsidP="00DB6F20">
            <w:pPr>
              <w:spacing w:line="360" w:lineRule="auto"/>
              <w:jc w:val="both"/>
              <w:rPr>
                <w:sz w:val="20"/>
                <w:szCs w:val="28"/>
              </w:rPr>
            </w:pPr>
            <w:r w:rsidRPr="00DB6F20">
              <w:rPr>
                <w:sz w:val="20"/>
                <w:szCs w:val="28"/>
              </w:rPr>
              <w:t>3340</w:t>
            </w:r>
          </w:p>
        </w:tc>
        <w:tc>
          <w:tcPr>
            <w:tcW w:w="752" w:type="dxa"/>
            <w:gridSpan w:val="2"/>
          </w:tcPr>
          <w:p w:rsidR="00F00899" w:rsidRPr="00DB6F20" w:rsidRDefault="00F00899" w:rsidP="00DB6F20">
            <w:pPr>
              <w:spacing w:line="360" w:lineRule="auto"/>
              <w:jc w:val="both"/>
              <w:rPr>
                <w:sz w:val="20"/>
                <w:szCs w:val="28"/>
              </w:rPr>
            </w:pPr>
            <w:r w:rsidRPr="00DB6F20">
              <w:rPr>
                <w:sz w:val="20"/>
                <w:szCs w:val="28"/>
              </w:rPr>
              <w:t>6680</w:t>
            </w:r>
          </w:p>
        </w:tc>
        <w:tc>
          <w:tcPr>
            <w:tcW w:w="752" w:type="dxa"/>
            <w:gridSpan w:val="2"/>
          </w:tcPr>
          <w:p w:rsidR="00F00899" w:rsidRPr="00DB6F20" w:rsidRDefault="00F00899" w:rsidP="00DB6F20">
            <w:pPr>
              <w:spacing w:line="360" w:lineRule="auto"/>
              <w:jc w:val="both"/>
              <w:rPr>
                <w:sz w:val="20"/>
                <w:szCs w:val="28"/>
              </w:rPr>
            </w:pPr>
            <w:r w:rsidRPr="00DB6F20">
              <w:rPr>
                <w:sz w:val="20"/>
                <w:szCs w:val="28"/>
              </w:rPr>
              <w:t>1460</w:t>
            </w:r>
          </w:p>
        </w:tc>
        <w:tc>
          <w:tcPr>
            <w:tcW w:w="633" w:type="dxa"/>
          </w:tcPr>
          <w:p w:rsidR="00F00899" w:rsidRPr="00DB6F20" w:rsidRDefault="00F00899" w:rsidP="00DB6F20">
            <w:pPr>
              <w:spacing w:line="360" w:lineRule="auto"/>
              <w:jc w:val="both"/>
              <w:rPr>
                <w:sz w:val="20"/>
                <w:szCs w:val="28"/>
              </w:rPr>
            </w:pPr>
            <w:r w:rsidRPr="00DB6F20">
              <w:rPr>
                <w:sz w:val="20"/>
                <w:szCs w:val="28"/>
              </w:rPr>
              <w:t>850</w:t>
            </w:r>
          </w:p>
        </w:tc>
        <w:tc>
          <w:tcPr>
            <w:tcW w:w="752" w:type="dxa"/>
            <w:gridSpan w:val="2"/>
          </w:tcPr>
          <w:p w:rsidR="00F00899" w:rsidRPr="00DB6F20" w:rsidRDefault="00F00899" w:rsidP="00DB6F20">
            <w:pPr>
              <w:spacing w:line="360" w:lineRule="auto"/>
              <w:jc w:val="both"/>
              <w:rPr>
                <w:sz w:val="20"/>
                <w:szCs w:val="28"/>
              </w:rPr>
            </w:pPr>
            <w:r w:rsidRPr="00DB6F20">
              <w:rPr>
                <w:sz w:val="20"/>
                <w:szCs w:val="28"/>
              </w:rPr>
              <w:t>2040</w:t>
            </w:r>
          </w:p>
        </w:tc>
        <w:tc>
          <w:tcPr>
            <w:tcW w:w="692" w:type="dxa"/>
          </w:tcPr>
          <w:p w:rsidR="00F00899" w:rsidRPr="00DB6F20" w:rsidRDefault="00F00899" w:rsidP="00DB6F20">
            <w:pPr>
              <w:spacing w:line="360" w:lineRule="auto"/>
              <w:jc w:val="both"/>
              <w:rPr>
                <w:sz w:val="20"/>
                <w:szCs w:val="28"/>
              </w:rPr>
            </w:pPr>
            <w:r w:rsidRPr="00DB6F20">
              <w:rPr>
                <w:sz w:val="20"/>
                <w:szCs w:val="28"/>
              </w:rPr>
              <w:t>1300</w:t>
            </w:r>
          </w:p>
        </w:tc>
        <w:tc>
          <w:tcPr>
            <w:tcW w:w="752" w:type="dxa"/>
            <w:gridSpan w:val="2"/>
          </w:tcPr>
          <w:p w:rsidR="00F00899" w:rsidRPr="00DB6F20" w:rsidRDefault="00F00899" w:rsidP="00DB6F20">
            <w:pPr>
              <w:spacing w:line="360" w:lineRule="auto"/>
              <w:jc w:val="both"/>
              <w:rPr>
                <w:sz w:val="20"/>
                <w:szCs w:val="28"/>
              </w:rPr>
            </w:pPr>
            <w:r w:rsidRPr="00DB6F20">
              <w:rPr>
                <w:sz w:val="20"/>
                <w:szCs w:val="28"/>
              </w:rPr>
              <w:t>4080</w:t>
            </w:r>
          </w:p>
        </w:tc>
        <w:tc>
          <w:tcPr>
            <w:tcW w:w="692" w:type="dxa"/>
          </w:tcPr>
          <w:p w:rsidR="00F00899" w:rsidRPr="00DB6F20" w:rsidRDefault="00F00899" w:rsidP="00DB6F20">
            <w:pPr>
              <w:spacing w:line="360" w:lineRule="auto"/>
              <w:jc w:val="both"/>
              <w:rPr>
                <w:sz w:val="20"/>
                <w:szCs w:val="28"/>
              </w:rPr>
            </w:pPr>
            <w:r w:rsidRPr="00DB6F20">
              <w:rPr>
                <w:sz w:val="20"/>
                <w:szCs w:val="28"/>
              </w:rPr>
              <w:t>2600</w:t>
            </w:r>
          </w:p>
        </w:tc>
      </w:tr>
      <w:tr w:rsidR="00F00899" w:rsidRPr="00DB6F20" w:rsidTr="00DB6F20">
        <w:trPr>
          <w:gridAfter w:val="1"/>
          <w:wAfter w:w="48" w:type="dxa"/>
          <w:trHeight w:val="1926"/>
          <w:jc w:val="center"/>
        </w:trPr>
        <w:tc>
          <w:tcPr>
            <w:tcW w:w="414" w:type="dxa"/>
          </w:tcPr>
          <w:p w:rsidR="00F00899" w:rsidRPr="00DB6F20" w:rsidRDefault="00F00899" w:rsidP="00DB6F20">
            <w:pPr>
              <w:spacing w:line="360" w:lineRule="auto"/>
              <w:jc w:val="both"/>
              <w:rPr>
                <w:sz w:val="20"/>
                <w:szCs w:val="28"/>
              </w:rPr>
            </w:pPr>
            <w:r w:rsidRPr="00DB6F20">
              <w:rPr>
                <w:sz w:val="20"/>
                <w:szCs w:val="28"/>
              </w:rPr>
              <w:t>2</w:t>
            </w:r>
          </w:p>
        </w:tc>
        <w:tc>
          <w:tcPr>
            <w:tcW w:w="1735" w:type="dxa"/>
          </w:tcPr>
          <w:p w:rsidR="00F00899" w:rsidRPr="00DB6F20" w:rsidRDefault="00F00899" w:rsidP="00DB6F20">
            <w:pPr>
              <w:spacing w:line="360" w:lineRule="auto"/>
              <w:jc w:val="both"/>
              <w:rPr>
                <w:sz w:val="20"/>
                <w:szCs w:val="28"/>
              </w:rPr>
            </w:pPr>
            <w:r w:rsidRPr="00DB6F20">
              <w:rPr>
                <w:sz w:val="20"/>
                <w:szCs w:val="28"/>
              </w:rPr>
              <w:t>Интенсивность входящего потока</w:t>
            </w:r>
          </w:p>
        </w:tc>
        <w:tc>
          <w:tcPr>
            <w:tcW w:w="716" w:type="dxa"/>
          </w:tcPr>
          <w:p w:rsidR="00F00899" w:rsidRPr="00DB6F20" w:rsidRDefault="00F00899" w:rsidP="00DB6F20">
            <w:pPr>
              <w:spacing w:line="360" w:lineRule="auto"/>
              <w:jc w:val="both"/>
              <w:rPr>
                <w:sz w:val="20"/>
                <w:szCs w:val="28"/>
              </w:rPr>
            </w:pPr>
            <w:r w:rsidRPr="00DB6F20">
              <w:rPr>
                <w:sz w:val="20"/>
                <w:szCs w:val="28"/>
              </w:rPr>
              <w:t>чел./</w:t>
            </w:r>
          </w:p>
          <w:p w:rsidR="00F00899" w:rsidRPr="00DB6F20" w:rsidRDefault="00F00899" w:rsidP="00DB6F20">
            <w:pPr>
              <w:spacing w:line="360" w:lineRule="auto"/>
              <w:jc w:val="both"/>
              <w:rPr>
                <w:sz w:val="20"/>
                <w:szCs w:val="28"/>
              </w:rPr>
            </w:pPr>
            <w:r w:rsidRPr="00DB6F20">
              <w:rPr>
                <w:sz w:val="20"/>
                <w:szCs w:val="28"/>
              </w:rPr>
              <w:t>мин</w:t>
            </w:r>
          </w:p>
        </w:tc>
        <w:tc>
          <w:tcPr>
            <w:tcW w:w="537" w:type="dxa"/>
            <w:gridSpan w:val="2"/>
          </w:tcPr>
          <w:p w:rsidR="00F00899" w:rsidRPr="00DB6F20" w:rsidRDefault="00F00899" w:rsidP="00DB6F20">
            <w:pPr>
              <w:spacing w:line="360" w:lineRule="auto"/>
              <w:jc w:val="both"/>
              <w:rPr>
                <w:sz w:val="20"/>
                <w:szCs w:val="28"/>
              </w:rPr>
            </w:pPr>
            <w:r w:rsidRPr="00DB6F20">
              <w:rPr>
                <w:sz w:val="20"/>
                <w:szCs w:val="28"/>
              </w:rPr>
              <w:t>λ</w:t>
            </w:r>
          </w:p>
        </w:tc>
        <w:tc>
          <w:tcPr>
            <w:tcW w:w="922" w:type="dxa"/>
            <w:gridSpan w:val="2"/>
          </w:tcPr>
          <w:p w:rsidR="00F00899" w:rsidRPr="00DB6F20" w:rsidRDefault="00F00899" w:rsidP="00DB6F20">
            <w:pPr>
              <w:spacing w:line="360" w:lineRule="auto"/>
              <w:jc w:val="both"/>
              <w:rPr>
                <w:sz w:val="20"/>
                <w:szCs w:val="28"/>
              </w:rPr>
            </w:pPr>
            <w:r w:rsidRPr="00DB6F20">
              <w:rPr>
                <w:sz w:val="20"/>
                <w:szCs w:val="28"/>
              </w:rPr>
              <w:t>9,64</w:t>
            </w:r>
          </w:p>
        </w:tc>
        <w:tc>
          <w:tcPr>
            <w:tcW w:w="752" w:type="dxa"/>
            <w:gridSpan w:val="2"/>
          </w:tcPr>
          <w:p w:rsidR="00F00899" w:rsidRPr="00DB6F20" w:rsidRDefault="00F00899" w:rsidP="00DB6F20">
            <w:pPr>
              <w:spacing w:line="360" w:lineRule="auto"/>
              <w:jc w:val="both"/>
              <w:rPr>
                <w:sz w:val="20"/>
                <w:szCs w:val="28"/>
              </w:rPr>
            </w:pPr>
            <w:r w:rsidRPr="00DB6F20">
              <w:rPr>
                <w:sz w:val="20"/>
                <w:szCs w:val="28"/>
              </w:rPr>
              <w:t>13,9</w:t>
            </w:r>
          </w:p>
        </w:tc>
        <w:tc>
          <w:tcPr>
            <w:tcW w:w="752" w:type="dxa"/>
            <w:gridSpan w:val="2"/>
          </w:tcPr>
          <w:p w:rsidR="00F00899" w:rsidRPr="00DB6F20" w:rsidRDefault="00F00899" w:rsidP="00DB6F20">
            <w:pPr>
              <w:spacing w:line="360" w:lineRule="auto"/>
              <w:jc w:val="both"/>
              <w:rPr>
                <w:sz w:val="20"/>
                <w:szCs w:val="28"/>
              </w:rPr>
            </w:pPr>
            <w:r w:rsidRPr="00DB6F20">
              <w:rPr>
                <w:sz w:val="20"/>
                <w:szCs w:val="28"/>
              </w:rPr>
              <w:t>27,9</w:t>
            </w:r>
          </w:p>
        </w:tc>
        <w:tc>
          <w:tcPr>
            <w:tcW w:w="752" w:type="dxa"/>
            <w:gridSpan w:val="2"/>
          </w:tcPr>
          <w:p w:rsidR="00F00899" w:rsidRPr="00DB6F20" w:rsidRDefault="00F00899" w:rsidP="00DB6F20">
            <w:pPr>
              <w:spacing w:line="360" w:lineRule="auto"/>
              <w:jc w:val="both"/>
              <w:rPr>
                <w:sz w:val="20"/>
                <w:szCs w:val="28"/>
              </w:rPr>
            </w:pPr>
            <w:r w:rsidRPr="00DB6F20">
              <w:rPr>
                <w:sz w:val="20"/>
                <w:szCs w:val="28"/>
              </w:rPr>
              <w:t>6,08</w:t>
            </w:r>
          </w:p>
        </w:tc>
        <w:tc>
          <w:tcPr>
            <w:tcW w:w="633" w:type="dxa"/>
          </w:tcPr>
          <w:p w:rsidR="00F00899" w:rsidRPr="00DB6F20" w:rsidRDefault="00F00899" w:rsidP="00DB6F20">
            <w:pPr>
              <w:spacing w:line="360" w:lineRule="auto"/>
              <w:jc w:val="both"/>
              <w:rPr>
                <w:sz w:val="20"/>
                <w:szCs w:val="28"/>
              </w:rPr>
            </w:pPr>
            <w:r w:rsidRPr="00DB6F20">
              <w:rPr>
                <w:sz w:val="20"/>
                <w:szCs w:val="28"/>
              </w:rPr>
              <w:t>3,55</w:t>
            </w:r>
          </w:p>
        </w:tc>
        <w:tc>
          <w:tcPr>
            <w:tcW w:w="752" w:type="dxa"/>
            <w:gridSpan w:val="2"/>
          </w:tcPr>
          <w:p w:rsidR="00F00899" w:rsidRPr="00DB6F20" w:rsidRDefault="00F00899" w:rsidP="00DB6F20">
            <w:pPr>
              <w:spacing w:line="360" w:lineRule="auto"/>
              <w:jc w:val="both"/>
              <w:rPr>
                <w:sz w:val="20"/>
                <w:szCs w:val="28"/>
              </w:rPr>
            </w:pPr>
            <w:r w:rsidRPr="00DB6F20">
              <w:rPr>
                <w:sz w:val="20"/>
                <w:szCs w:val="28"/>
              </w:rPr>
              <w:t>8,55</w:t>
            </w:r>
          </w:p>
        </w:tc>
        <w:tc>
          <w:tcPr>
            <w:tcW w:w="692" w:type="dxa"/>
          </w:tcPr>
          <w:p w:rsidR="00F00899" w:rsidRPr="00DB6F20" w:rsidRDefault="00F00899" w:rsidP="00DB6F20">
            <w:pPr>
              <w:spacing w:line="360" w:lineRule="auto"/>
              <w:jc w:val="both"/>
              <w:rPr>
                <w:sz w:val="20"/>
                <w:szCs w:val="28"/>
              </w:rPr>
            </w:pPr>
            <w:r w:rsidRPr="00DB6F20">
              <w:rPr>
                <w:sz w:val="20"/>
                <w:szCs w:val="28"/>
              </w:rPr>
              <w:t>5,41</w:t>
            </w:r>
          </w:p>
        </w:tc>
        <w:tc>
          <w:tcPr>
            <w:tcW w:w="752" w:type="dxa"/>
            <w:gridSpan w:val="2"/>
          </w:tcPr>
          <w:p w:rsidR="00F00899" w:rsidRPr="00DB6F20" w:rsidRDefault="00F00899" w:rsidP="00DB6F20">
            <w:pPr>
              <w:spacing w:line="360" w:lineRule="auto"/>
              <w:jc w:val="both"/>
              <w:rPr>
                <w:sz w:val="20"/>
                <w:szCs w:val="28"/>
              </w:rPr>
            </w:pPr>
            <w:r w:rsidRPr="00DB6F20">
              <w:rPr>
                <w:sz w:val="20"/>
                <w:szCs w:val="28"/>
              </w:rPr>
              <w:t>17,1</w:t>
            </w:r>
          </w:p>
        </w:tc>
        <w:tc>
          <w:tcPr>
            <w:tcW w:w="692" w:type="dxa"/>
          </w:tcPr>
          <w:p w:rsidR="00F00899" w:rsidRPr="00DB6F20" w:rsidRDefault="00F00899" w:rsidP="00DB6F20">
            <w:pPr>
              <w:spacing w:line="360" w:lineRule="auto"/>
              <w:jc w:val="both"/>
              <w:rPr>
                <w:sz w:val="20"/>
                <w:szCs w:val="28"/>
              </w:rPr>
            </w:pPr>
            <w:r w:rsidRPr="00DB6F20">
              <w:rPr>
                <w:sz w:val="20"/>
                <w:szCs w:val="28"/>
              </w:rPr>
              <w:t>10,8</w:t>
            </w:r>
          </w:p>
        </w:tc>
      </w:tr>
      <w:tr w:rsidR="00F00899" w:rsidRPr="00DB6F20" w:rsidTr="00DB6F20">
        <w:trPr>
          <w:gridAfter w:val="1"/>
          <w:wAfter w:w="48" w:type="dxa"/>
          <w:trHeight w:val="647"/>
          <w:jc w:val="center"/>
        </w:trPr>
        <w:tc>
          <w:tcPr>
            <w:tcW w:w="414" w:type="dxa"/>
          </w:tcPr>
          <w:p w:rsidR="00F00899" w:rsidRPr="00DB6F20" w:rsidRDefault="00F00899" w:rsidP="00DB6F20">
            <w:pPr>
              <w:spacing w:line="360" w:lineRule="auto"/>
              <w:jc w:val="both"/>
              <w:rPr>
                <w:sz w:val="20"/>
                <w:szCs w:val="28"/>
              </w:rPr>
            </w:pPr>
            <w:r w:rsidRPr="00DB6F20">
              <w:rPr>
                <w:sz w:val="20"/>
                <w:szCs w:val="28"/>
              </w:rPr>
              <w:t>3</w:t>
            </w:r>
          </w:p>
        </w:tc>
        <w:tc>
          <w:tcPr>
            <w:tcW w:w="1735" w:type="dxa"/>
          </w:tcPr>
          <w:p w:rsidR="00F00899" w:rsidRPr="00DB6F20" w:rsidRDefault="00F00899" w:rsidP="00DB6F20">
            <w:pPr>
              <w:spacing w:line="360" w:lineRule="auto"/>
              <w:jc w:val="both"/>
              <w:rPr>
                <w:sz w:val="20"/>
                <w:szCs w:val="28"/>
              </w:rPr>
            </w:pPr>
            <w:r w:rsidRPr="00DB6F20">
              <w:rPr>
                <w:sz w:val="20"/>
                <w:szCs w:val="28"/>
              </w:rPr>
              <w:t>Интенсивность обслуживания</w:t>
            </w:r>
          </w:p>
        </w:tc>
        <w:tc>
          <w:tcPr>
            <w:tcW w:w="716" w:type="dxa"/>
          </w:tcPr>
          <w:p w:rsidR="00F00899" w:rsidRPr="00DB6F20" w:rsidRDefault="00F00899" w:rsidP="00DB6F20">
            <w:pPr>
              <w:spacing w:line="360" w:lineRule="auto"/>
              <w:jc w:val="both"/>
              <w:rPr>
                <w:sz w:val="20"/>
                <w:szCs w:val="28"/>
              </w:rPr>
            </w:pPr>
            <w:r w:rsidRPr="00DB6F20">
              <w:rPr>
                <w:sz w:val="20"/>
                <w:szCs w:val="28"/>
              </w:rPr>
              <w:t>чел./мин</w:t>
            </w:r>
          </w:p>
        </w:tc>
        <w:tc>
          <w:tcPr>
            <w:tcW w:w="537" w:type="dxa"/>
            <w:gridSpan w:val="2"/>
          </w:tcPr>
          <w:p w:rsidR="00F00899" w:rsidRPr="00DB6F20" w:rsidRDefault="00F00899" w:rsidP="00DB6F20">
            <w:pPr>
              <w:spacing w:line="360" w:lineRule="auto"/>
              <w:jc w:val="both"/>
              <w:rPr>
                <w:sz w:val="20"/>
                <w:szCs w:val="28"/>
              </w:rPr>
            </w:pPr>
            <w:r w:rsidRPr="00DB6F20">
              <w:rPr>
                <w:sz w:val="20"/>
                <w:szCs w:val="28"/>
              </w:rPr>
              <w:t>μ</w:t>
            </w:r>
          </w:p>
        </w:tc>
        <w:tc>
          <w:tcPr>
            <w:tcW w:w="922" w:type="dxa"/>
            <w:gridSpan w:val="2"/>
          </w:tcPr>
          <w:p w:rsidR="00F00899" w:rsidRPr="00DB6F20" w:rsidRDefault="00F00899" w:rsidP="00DB6F20">
            <w:pPr>
              <w:spacing w:line="360" w:lineRule="auto"/>
              <w:jc w:val="both"/>
              <w:rPr>
                <w:sz w:val="20"/>
                <w:szCs w:val="28"/>
              </w:rPr>
            </w:pPr>
            <w:r w:rsidRPr="00DB6F20">
              <w:rPr>
                <w:sz w:val="20"/>
                <w:szCs w:val="28"/>
              </w:rPr>
              <w:t>0,823</w:t>
            </w:r>
          </w:p>
        </w:tc>
        <w:tc>
          <w:tcPr>
            <w:tcW w:w="752" w:type="dxa"/>
            <w:gridSpan w:val="2"/>
          </w:tcPr>
          <w:p w:rsidR="00F00899" w:rsidRPr="00DB6F20" w:rsidRDefault="00F00899" w:rsidP="00DB6F20">
            <w:pPr>
              <w:spacing w:line="360" w:lineRule="auto"/>
              <w:jc w:val="both"/>
              <w:rPr>
                <w:sz w:val="20"/>
                <w:szCs w:val="28"/>
              </w:rPr>
            </w:pPr>
            <w:r w:rsidRPr="00DB6F20">
              <w:rPr>
                <w:sz w:val="20"/>
                <w:szCs w:val="28"/>
              </w:rPr>
              <w:t>0,823</w:t>
            </w:r>
          </w:p>
        </w:tc>
        <w:tc>
          <w:tcPr>
            <w:tcW w:w="752" w:type="dxa"/>
            <w:gridSpan w:val="2"/>
          </w:tcPr>
          <w:p w:rsidR="00F00899" w:rsidRPr="00DB6F20" w:rsidRDefault="00F00899" w:rsidP="00DB6F20">
            <w:pPr>
              <w:spacing w:line="360" w:lineRule="auto"/>
              <w:jc w:val="both"/>
              <w:rPr>
                <w:sz w:val="20"/>
                <w:szCs w:val="28"/>
              </w:rPr>
            </w:pPr>
            <w:r w:rsidRPr="00DB6F20">
              <w:rPr>
                <w:sz w:val="20"/>
                <w:szCs w:val="28"/>
              </w:rPr>
              <w:t>0,823</w:t>
            </w:r>
          </w:p>
        </w:tc>
        <w:tc>
          <w:tcPr>
            <w:tcW w:w="752" w:type="dxa"/>
            <w:gridSpan w:val="2"/>
          </w:tcPr>
          <w:p w:rsidR="00F00899" w:rsidRPr="00DB6F20" w:rsidRDefault="00F00899" w:rsidP="00DB6F20">
            <w:pPr>
              <w:spacing w:line="360" w:lineRule="auto"/>
              <w:jc w:val="both"/>
              <w:rPr>
                <w:sz w:val="20"/>
                <w:szCs w:val="28"/>
              </w:rPr>
            </w:pPr>
            <w:r w:rsidRPr="00DB6F20">
              <w:rPr>
                <w:sz w:val="20"/>
                <w:szCs w:val="28"/>
              </w:rPr>
              <w:t>0,823</w:t>
            </w:r>
          </w:p>
        </w:tc>
        <w:tc>
          <w:tcPr>
            <w:tcW w:w="633" w:type="dxa"/>
          </w:tcPr>
          <w:p w:rsidR="00F00899" w:rsidRPr="00DB6F20" w:rsidRDefault="00F00899" w:rsidP="00DB6F20">
            <w:pPr>
              <w:spacing w:line="360" w:lineRule="auto"/>
              <w:jc w:val="both"/>
              <w:rPr>
                <w:sz w:val="20"/>
                <w:szCs w:val="28"/>
              </w:rPr>
            </w:pPr>
            <w:r w:rsidRPr="00DB6F20">
              <w:rPr>
                <w:sz w:val="20"/>
                <w:szCs w:val="28"/>
              </w:rPr>
              <w:t>2,18</w:t>
            </w:r>
          </w:p>
        </w:tc>
        <w:tc>
          <w:tcPr>
            <w:tcW w:w="752" w:type="dxa"/>
            <w:gridSpan w:val="2"/>
          </w:tcPr>
          <w:p w:rsidR="00F00899" w:rsidRPr="00DB6F20" w:rsidRDefault="00F00899" w:rsidP="00DB6F20">
            <w:pPr>
              <w:spacing w:line="360" w:lineRule="auto"/>
              <w:jc w:val="both"/>
              <w:rPr>
                <w:sz w:val="20"/>
                <w:szCs w:val="28"/>
              </w:rPr>
            </w:pPr>
            <w:r w:rsidRPr="00DB6F20">
              <w:rPr>
                <w:sz w:val="20"/>
                <w:szCs w:val="28"/>
              </w:rPr>
              <w:t>0,823</w:t>
            </w:r>
          </w:p>
        </w:tc>
        <w:tc>
          <w:tcPr>
            <w:tcW w:w="692" w:type="dxa"/>
          </w:tcPr>
          <w:p w:rsidR="00F00899" w:rsidRPr="00DB6F20" w:rsidRDefault="00F00899" w:rsidP="00DB6F20">
            <w:pPr>
              <w:spacing w:line="360" w:lineRule="auto"/>
              <w:jc w:val="both"/>
              <w:rPr>
                <w:sz w:val="20"/>
                <w:szCs w:val="28"/>
              </w:rPr>
            </w:pPr>
            <w:r w:rsidRPr="00DB6F20">
              <w:rPr>
                <w:sz w:val="20"/>
                <w:szCs w:val="28"/>
              </w:rPr>
              <w:t>2,18</w:t>
            </w:r>
          </w:p>
        </w:tc>
        <w:tc>
          <w:tcPr>
            <w:tcW w:w="752" w:type="dxa"/>
            <w:gridSpan w:val="2"/>
          </w:tcPr>
          <w:p w:rsidR="00F00899" w:rsidRPr="00DB6F20" w:rsidRDefault="00F00899" w:rsidP="00DB6F20">
            <w:pPr>
              <w:spacing w:line="360" w:lineRule="auto"/>
              <w:jc w:val="both"/>
              <w:rPr>
                <w:sz w:val="20"/>
                <w:szCs w:val="28"/>
              </w:rPr>
            </w:pPr>
            <w:r w:rsidRPr="00DB6F20">
              <w:rPr>
                <w:sz w:val="20"/>
                <w:szCs w:val="28"/>
              </w:rPr>
              <w:t>0,823</w:t>
            </w:r>
          </w:p>
        </w:tc>
        <w:tc>
          <w:tcPr>
            <w:tcW w:w="692" w:type="dxa"/>
          </w:tcPr>
          <w:p w:rsidR="00F00899" w:rsidRPr="00DB6F20" w:rsidRDefault="00F00899" w:rsidP="00DB6F20">
            <w:pPr>
              <w:spacing w:line="360" w:lineRule="auto"/>
              <w:jc w:val="both"/>
              <w:rPr>
                <w:sz w:val="20"/>
                <w:szCs w:val="28"/>
              </w:rPr>
            </w:pPr>
            <w:r w:rsidRPr="00DB6F20">
              <w:rPr>
                <w:sz w:val="20"/>
                <w:szCs w:val="28"/>
              </w:rPr>
              <w:t>2,18</w:t>
            </w:r>
          </w:p>
        </w:tc>
      </w:tr>
      <w:tr w:rsidR="00F00899" w:rsidRPr="00DB6F20" w:rsidTr="00DB6F20">
        <w:trPr>
          <w:gridAfter w:val="1"/>
          <w:wAfter w:w="48" w:type="dxa"/>
          <w:trHeight w:val="530"/>
          <w:jc w:val="center"/>
        </w:trPr>
        <w:tc>
          <w:tcPr>
            <w:tcW w:w="414" w:type="dxa"/>
          </w:tcPr>
          <w:p w:rsidR="00F00899" w:rsidRPr="00DB6F20" w:rsidRDefault="00F00899" w:rsidP="00DB6F20">
            <w:pPr>
              <w:spacing w:line="360" w:lineRule="auto"/>
              <w:jc w:val="both"/>
              <w:rPr>
                <w:sz w:val="20"/>
                <w:szCs w:val="28"/>
              </w:rPr>
            </w:pPr>
            <w:r w:rsidRPr="00DB6F20">
              <w:rPr>
                <w:sz w:val="20"/>
                <w:szCs w:val="28"/>
              </w:rPr>
              <w:t>4</w:t>
            </w:r>
          </w:p>
        </w:tc>
        <w:tc>
          <w:tcPr>
            <w:tcW w:w="1735" w:type="dxa"/>
          </w:tcPr>
          <w:p w:rsidR="00F00899" w:rsidRPr="00DB6F20" w:rsidRDefault="00F00899" w:rsidP="00DB6F20">
            <w:pPr>
              <w:spacing w:line="360" w:lineRule="auto"/>
              <w:jc w:val="both"/>
              <w:rPr>
                <w:sz w:val="20"/>
                <w:szCs w:val="28"/>
              </w:rPr>
            </w:pPr>
            <w:r w:rsidRPr="00DB6F20">
              <w:rPr>
                <w:sz w:val="20"/>
                <w:szCs w:val="28"/>
              </w:rPr>
              <w:t>Интенсивность нагрузки</w:t>
            </w:r>
          </w:p>
        </w:tc>
        <w:tc>
          <w:tcPr>
            <w:tcW w:w="716" w:type="dxa"/>
          </w:tcPr>
          <w:p w:rsidR="00F00899" w:rsidRPr="00DB6F20" w:rsidRDefault="00F00899" w:rsidP="00DB6F20">
            <w:pPr>
              <w:spacing w:line="360" w:lineRule="auto"/>
              <w:jc w:val="both"/>
              <w:rPr>
                <w:sz w:val="20"/>
                <w:szCs w:val="28"/>
              </w:rPr>
            </w:pPr>
            <w:r w:rsidRPr="00DB6F20">
              <w:rPr>
                <w:sz w:val="20"/>
                <w:szCs w:val="28"/>
              </w:rPr>
              <w:t>-</w:t>
            </w:r>
          </w:p>
        </w:tc>
        <w:tc>
          <w:tcPr>
            <w:tcW w:w="537" w:type="dxa"/>
            <w:gridSpan w:val="2"/>
          </w:tcPr>
          <w:p w:rsidR="00F00899" w:rsidRPr="00DB6F20" w:rsidRDefault="00F00899" w:rsidP="00DB6F20">
            <w:pPr>
              <w:spacing w:line="360" w:lineRule="auto"/>
              <w:jc w:val="both"/>
              <w:rPr>
                <w:sz w:val="20"/>
                <w:szCs w:val="28"/>
              </w:rPr>
            </w:pPr>
            <w:r w:rsidRPr="00DB6F20">
              <w:rPr>
                <w:sz w:val="20"/>
                <w:szCs w:val="28"/>
              </w:rPr>
              <w:t>ρ</w:t>
            </w:r>
          </w:p>
        </w:tc>
        <w:tc>
          <w:tcPr>
            <w:tcW w:w="922" w:type="dxa"/>
            <w:gridSpan w:val="2"/>
          </w:tcPr>
          <w:p w:rsidR="00F00899" w:rsidRPr="00DB6F20" w:rsidRDefault="00F00899" w:rsidP="00DB6F20">
            <w:pPr>
              <w:spacing w:line="360" w:lineRule="auto"/>
              <w:jc w:val="both"/>
              <w:rPr>
                <w:sz w:val="20"/>
                <w:szCs w:val="28"/>
              </w:rPr>
            </w:pPr>
            <w:r w:rsidRPr="00DB6F20">
              <w:rPr>
                <w:sz w:val="20"/>
                <w:szCs w:val="28"/>
              </w:rPr>
              <w:t>11,7</w:t>
            </w:r>
          </w:p>
        </w:tc>
        <w:tc>
          <w:tcPr>
            <w:tcW w:w="752" w:type="dxa"/>
            <w:gridSpan w:val="2"/>
          </w:tcPr>
          <w:p w:rsidR="00F00899" w:rsidRPr="00DB6F20" w:rsidRDefault="00F00899" w:rsidP="00DB6F20">
            <w:pPr>
              <w:spacing w:line="360" w:lineRule="auto"/>
              <w:jc w:val="both"/>
              <w:rPr>
                <w:sz w:val="20"/>
                <w:szCs w:val="28"/>
              </w:rPr>
            </w:pPr>
            <w:r w:rsidRPr="00DB6F20">
              <w:rPr>
                <w:sz w:val="20"/>
                <w:szCs w:val="28"/>
              </w:rPr>
              <w:t>16,95</w:t>
            </w:r>
          </w:p>
        </w:tc>
        <w:tc>
          <w:tcPr>
            <w:tcW w:w="752" w:type="dxa"/>
            <w:gridSpan w:val="2"/>
          </w:tcPr>
          <w:p w:rsidR="00F00899" w:rsidRPr="00DB6F20" w:rsidRDefault="00F00899" w:rsidP="00DB6F20">
            <w:pPr>
              <w:spacing w:line="360" w:lineRule="auto"/>
              <w:jc w:val="both"/>
              <w:rPr>
                <w:sz w:val="20"/>
                <w:szCs w:val="28"/>
              </w:rPr>
            </w:pPr>
            <w:r w:rsidRPr="00DB6F20">
              <w:rPr>
                <w:sz w:val="20"/>
                <w:szCs w:val="28"/>
              </w:rPr>
              <w:t>33,8</w:t>
            </w:r>
          </w:p>
        </w:tc>
        <w:tc>
          <w:tcPr>
            <w:tcW w:w="752" w:type="dxa"/>
            <w:gridSpan w:val="2"/>
          </w:tcPr>
          <w:p w:rsidR="00F00899" w:rsidRPr="00DB6F20" w:rsidRDefault="00F00899" w:rsidP="00DB6F20">
            <w:pPr>
              <w:spacing w:line="360" w:lineRule="auto"/>
              <w:jc w:val="both"/>
              <w:rPr>
                <w:sz w:val="20"/>
                <w:szCs w:val="28"/>
              </w:rPr>
            </w:pPr>
            <w:r w:rsidRPr="00DB6F20">
              <w:rPr>
                <w:sz w:val="20"/>
                <w:szCs w:val="28"/>
              </w:rPr>
              <w:t>6,65</w:t>
            </w:r>
          </w:p>
        </w:tc>
        <w:tc>
          <w:tcPr>
            <w:tcW w:w="633" w:type="dxa"/>
          </w:tcPr>
          <w:p w:rsidR="00F00899" w:rsidRPr="00DB6F20" w:rsidRDefault="00F00899" w:rsidP="00DB6F20">
            <w:pPr>
              <w:spacing w:line="360" w:lineRule="auto"/>
              <w:jc w:val="both"/>
              <w:rPr>
                <w:sz w:val="20"/>
                <w:szCs w:val="28"/>
              </w:rPr>
            </w:pPr>
            <w:r w:rsidRPr="00DB6F20">
              <w:rPr>
                <w:sz w:val="20"/>
                <w:szCs w:val="28"/>
              </w:rPr>
              <w:t>1,63</w:t>
            </w:r>
          </w:p>
        </w:tc>
        <w:tc>
          <w:tcPr>
            <w:tcW w:w="752" w:type="dxa"/>
            <w:gridSpan w:val="2"/>
          </w:tcPr>
          <w:p w:rsidR="00F00899" w:rsidRPr="00DB6F20" w:rsidRDefault="00F00899" w:rsidP="00DB6F20">
            <w:pPr>
              <w:spacing w:line="360" w:lineRule="auto"/>
              <w:jc w:val="both"/>
              <w:rPr>
                <w:sz w:val="20"/>
                <w:szCs w:val="28"/>
              </w:rPr>
            </w:pPr>
            <w:r w:rsidRPr="00DB6F20">
              <w:rPr>
                <w:sz w:val="20"/>
                <w:szCs w:val="28"/>
              </w:rPr>
              <w:t>10,35</w:t>
            </w:r>
          </w:p>
        </w:tc>
        <w:tc>
          <w:tcPr>
            <w:tcW w:w="692" w:type="dxa"/>
          </w:tcPr>
          <w:p w:rsidR="00F00899" w:rsidRPr="00DB6F20" w:rsidRDefault="00F00899" w:rsidP="00DB6F20">
            <w:pPr>
              <w:spacing w:line="360" w:lineRule="auto"/>
              <w:jc w:val="both"/>
              <w:rPr>
                <w:sz w:val="20"/>
                <w:szCs w:val="28"/>
              </w:rPr>
            </w:pPr>
            <w:r w:rsidRPr="00DB6F20">
              <w:rPr>
                <w:sz w:val="20"/>
                <w:szCs w:val="28"/>
              </w:rPr>
              <w:t>2,48</w:t>
            </w:r>
          </w:p>
        </w:tc>
        <w:tc>
          <w:tcPr>
            <w:tcW w:w="752" w:type="dxa"/>
            <w:gridSpan w:val="2"/>
          </w:tcPr>
          <w:p w:rsidR="00F00899" w:rsidRPr="00DB6F20" w:rsidRDefault="00F00899" w:rsidP="00DB6F20">
            <w:pPr>
              <w:spacing w:line="360" w:lineRule="auto"/>
              <w:jc w:val="both"/>
              <w:rPr>
                <w:sz w:val="20"/>
                <w:szCs w:val="28"/>
              </w:rPr>
            </w:pPr>
            <w:r w:rsidRPr="00DB6F20">
              <w:rPr>
                <w:sz w:val="20"/>
                <w:szCs w:val="28"/>
              </w:rPr>
              <w:t>20,7</w:t>
            </w:r>
          </w:p>
        </w:tc>
        <w:tc>
          <w:tcPr>
            <w:tcW w:w="692" w:type="dxa"/>
          </w:tcPr>
          <w:p w:rsidR="00F00899" w:rsidRPr="00DB6F20" w:rsidRDefault="00F00899" w:rsidP="00DB6F20">
            <w:pPr>
              <w:spacing w:line="360" w:lineRule="auto"/>
              <w:jc w:val="both"/>
              <w:rPr>
                <w:sz w:val="20"/>
                <w:szCs w:val="28"/>
              </w:rPr>
            </w:pPr>
            <w:r w:rsidRPr="00DB6F20">
              <w:rPr>
                <w:sz w:val="20"/>
                <w:szCs w:val="28"/>
              </w:rPr>
              <w:t>4,95</w:t>
            </w:r>
          </w:p>
        </w:tc>
      </w:tr>
      <w:tr w:rsidR="00F00899" w:rsidRPr="00DB6F20" w:rsidTr="00DB6F20">
        <w:trPr>
          <w:gridAfter w:val="1"/>
          <w:wAfter w:w="48" w:type="dxa"/>
          <w:trHeight w:val="1448"/>
          <w:jc w:val="center"/>
        </w:trPr>
        <w:tc>
          <w:tcPr>
            <w:tcW w:w="414" w:type="dxa"/>
          </w:tcPr>
          <w:p w:rsidR="00F00899" w:rsidRPr="00DB6F20" w:rsidRDefault="00F00899" w:rsidP="00DB6F20">
            <w:pPr>
              <w:spacing w:line="360" w:lineRule="auto"/>
              <w:jc w:val="both"/>
              <w:rPr>
                <w:sz w:val="20"/>
                <w:szCs w:val="28"/>
              </w:rPr>
            </w:pPr>
            <w:r w:rsidRPr="00DB6F20">
              <w:rPr>
                <w:sz w:val="20"/>
                <w:szCs w:val="28"/>
              </w:rPr>
              <w:t>5</w:t>
            </w:r>
          </w:p>
        </w:tc>
        <w:tc>
          <w:tcPr>
            <w:tcW w:w="1735" w:type="dxa"/>
          </w:tcPr>
          <w:p w:rsidR="00F00899" w:rsidRPr="00DB6F20" w:rsidRDefault="00F00899" w:rsidP="00DB6F20">
            <w:pPr>
              <w:spacing w:line="360" w:lineRule="auto"/>
              <w:jc w:val="both"/>
              <w:rPr>
                <w:sz w:val="20"/>
                <w:szCs w:val="28"/>
              </w:rPr>
            </w:pPr>
            <w:r w:rsidRPr="00DB6F20">
              <w:rPr>
                <w:sz w:val="20"/>
                <w:szCs w:val="28"/>
              </w:rPr>
              <w:t>Количество кассовых аппаратов</w:t>
            </w:r>
          </w:p>
        </w:tc>
        <w:tc>
          <w:tcPr>
            <w:tcW w:w="716" w:type="dxa"/>
          </w:tcPr>
          <w:p w:rsidR="00F00899" w:rsidRPr="00DB6F20" w:rsidRDefault="00F00899" w:rsidP="00DB6F20">
            <w:pPr>
              <w:spacing w:line="360" w:lineRule="auto"/>
              <w:jc w:val="both"/>
              <w:rPr>
                <w:sz w:val="20"/>
                <w:szCs w:val="28"/>
              </w:rPr>
            </w:pPr>
            <w:r w:rsidRPr="00DB6F20">
              <w:rPr>
                <w:sz w:val="20"/>
                <w:szCs w:val="28"/>
              </w:rPr>
              <w:t>шт.</w:t>
            </w:r>
          </w:p>
        </w:tc>
        <w:tc>
          <w:tcPr>
            <w:tcW w:w="537" w:type="dxa"/>
            <w:gridSpan w:val="2"/>
          </w:tcPr>
          <w:p w:rsidR="00F00899" w:rsidRPr="00DB6F20" w:rsidRDefault="00F00899" w:rsidP="00DB6F20">
            <w:pPr>
              <w:spacing w:line="360" w:lineRule="auto"/>
              <w:jc w:val="both"/>
              <w:rPr>
                <w:sz w:val="20"/>
                <w:szCs w:val="28"/>
                <w:lang w:val="en-US"/>
              </w:rPr>
            </w:pPr>
            <w:r w:rsidRPr="00DB6F20">
              <w:rPr>
                <w:sz w:val="20"/>
                <w:szCs w:val="28"/>
                <w:lang w:val="en-US"/>
              </w:rPr>
              <w:t>n</w:t>
            </w:r>
          </w:p>
        </w:tc>
        <w:tc>
          <w:tcPr>
            <w:tcW w:w="922" w:type="dxa"/>
            <w:gridSpan w:val="2"/>
          </w:tcPr>
          <w:p w:rsidR="00F00899" w:rsidRPr="00DB6F20" w:rsidRDefault="00F00899" w:rsidP="00DB6F20">
            <w:pPr>
              <w:spacing w:line="360" w:lineRule="auto"/>
              <w:jc w:val="both"/>
              <w:rPr>
                <w:sz w:val="20"/>
                <w:szCs w:val="28"/>
              </w:rPr>
            </w:pPr>
            <w:r w:rsidRPr="00DB6F20">
              <w:rPr>
                <w:sz w:val="20"/>
                <w:szCs w:val="28"/>
              </w:rPr>
              <w:t>12</w:t>
            </w:r>
          </w:p>
        </w:tc>
        <w:tc>
          <w:tcPr>
            <w:tcW w:w="752" w:type="dxa"/>
            <w:gridSpan w:val="2"/>
          </w:tcPr>
          <w:p w:rsidR="00F00899" w:rsidRPr="00DB6F20" w:rsidRDefault="00F00899" w:rsidP="00DB6F20">
            <w:pPr>
              <w:spacing w:line="360" w:lineRule="auto"/>
              <w:jc w:val="both"/>
              <w:rPr>
                <w:sz w:val="20"/>
                <w:szCs w:val="28"/>
              </w:rPr>
            </w:pPr>
            <w:r w:rsidRPr="00DB6F20">
              <w:rPr>
                <w:sz w:val="20"/>
                <w:szCs w:val="28"/>
              </w:rPr>
              <w:t>17</w:t>
            </w:r>
          </w:p>
        </w:tc>
        <w:tc>
          <w:tcPr>
            <w:tcW w:w="752" w:type="dxa"/>
            <w:gridSpan w:val="2"/>
          </w:tcPr>
          <w:p w:rsidR="00F00899" w:rsidRPr="00DB6F20" w:rsidRDefault="00F00899" w:rsidP="00DB6F20">
            <w:pPr>
              <w:spacing w:line="360" w:lineRule="auto"/>
              <w:jc w:val="both"/>
              <w:rPr>
                <w:sz w:val="20"/>
                <w:szCs w:val="28"/>
              </w:rPr>
            </w:pPr>
            <w:r w:rsidRPr="00DB6F20">
              <w:rPr>
                <w:sz w:val="20"/>
                <w:szCs w:val="28"/>
              </w:rPr>
              <w:t>34</w:t>
            </w:r>
          </w:p>
        </w:tc>
        <w:tc>
          <w:tcPr>
            <w:tcW w:w="752" w:type="dxa"/>
            <w:gridSpan w:val="2"/>
          </w:tcPr>
          <w:p w:rsidR="00F00899" w:rsidRPr="00DB6F20" w:rsidRDefault="00F00899" w:rsidP="00DB6F20">
            <w:pPr>
              <w:spacing w:line="360" w:lineRule="auto"/>
              <w:jc w:val="both"/>
              <w:rPr>
                <w:sz w:val="20"/>
                <w:szCs w:val="28"/>
              </w:rPr>
            </w:pPr>
            <w:r w:rsidRPr="00DB6F20">
              <w:rPr>
                <w:sz w:val="20"/>
                <w:szCs w:val="28"/>
              </w:rPr>
              <w:t>7</w:t>
            </w:r>
          </w:p>
        </w:tc>
        <w:tc>
          <w:tcPr>
            <w:tcW w:w="633" w:type="dxa"/>
          </w:tcPr>
          <w:p w:rsidR="00F00899" w:rsidRPr="00DB6F20" w:rsidRDefault="00F00899" w:rsidP="00DB6F20">
            <w:pPr>
              <w:spacing w:line="360" w:lineRule="auto"/>
              <w:jc w:val="both"/>
              <w:rPr>
                <w:sz w:val="20"/>
                <w:szCs w:val="28"/>
              </w:rPr>
            </w:pPr>
            <w:r w:rsidRPr="00DB6F20">
              <w:rPr>
                <w:sz w:val="20"/>
                <w:szCs w:val="28"/>
              </w:rPr>
              <w:t>2</w:t>
            </w:r>
          </w:p>
        </w:tc>
        <w:tc>
          <w:tcPr>
            <w:tcW w:w="752" w:type="dxa"/>
            <w:gridSpan w:val="2"/>
          </w:tcPr>
          <w:p w:rsidR="00F00899" w:rsidRPr="00DB6F20" w:rsidRDefault="00F00899" w:rsidP="00DB6F20">
            <w:pPr>
              <w:spacing w:line="360" w:lineRule="auto"/>
              <w:jc w:val="both"/>
              <w:rPr>
                <w:sz w:val="20"/>
                <w:szCs w:val="28"/>
              </w:rPr>
            </w:pPr>
            <w:r w:rsidRPr="00DB6F20">
              <w:rPr>
                <w:sz w:val="20"/>
                <w:szCs w:val="28"/>
              </w:rPr>
              <w:t>11</w:t>
            </w:r>
          </w:p>
        </w:tc>
        <w:tc>
          <w:tcPr>
            <w:tcW w:w="692" w:type="dxa"/>
          </w:tcPr>
          <w:p w:rsidR="00F00899" w:rsidRPr="00DB6F20" w:rsidRDefault="00F00899" w:rsidP="00DB6F20">
            <w:pPr>
              <w:spacing w:line="360" w:lineRule="auto"/>
              <w:jc w:val="both"/>
              <w:rPr>
                <w:sz w:val="20"/>
                <w:szCs w:val="28"/>
              </w:rPr>
            </w:pPr>
            <w:r w:rsidRPr="00DB6F20">
              <w:rPr>
                <w:sz w:val="20"/>
                <w:szCs w:val="28"/>
              </w:rPr>
              <w:t>3</w:t>
            </w:r>
          </w:p>
        </w:tc>
        <w:tc>
          <w:tcPr>
            <w:tcW w:w="752" w:type="dxa"/>
            <w:gridSpan w:val="2"/>
          </w:tcPr>
          <w:p w:rsidR="00F00899" w:rsidRPr="00DB6F20" w:rsidRDefault="00F00899" w:rsidP="00DB6F20">
            <w:pPr>
              <w:spacing w:line="360" w:lineRule="auto"/>
              <w:jc w:val="both"/>
              <w:rPr>
                <w:sz w:val="20"/>
                <w:szCs w:val="28"/>
              </w:rPr>
            </w:pPr>
            <w:r w:rsidRPr="00DB6F20">
              <w:rPr>
                <w:sz w:val="20"/>
                <w:szCs w:val="28"/>
              </w:rPr>
              <w:t>21</w:t>
            </w:r>
          </w:p>
        </w:tc>
        <w:tc>
          <w:tcPr>
            <w:tcW w:w="692" w:type="dxa"/>
          </w:tcPr>
          <w:p w:rsidR="00F00899" w:rsidRPr="00DB6F20" w:rsidRDefault="00F00899" w:rsidP="00DB6F20">
            <w:pPr>
              <w:spacing w:line="360" w:lineRule="auto"/>
              <w:jc w:val="both"/>
              <w:rPr>
                <w:sz w:val="20"/>
                <w:szCs w:val="28"/>
              </w:rPr>
            </w:pPr>
            <w:r w:rsidRPr="00DB6F20">
              <w:rPr>
                <w:sz w:val="20"/>
                <w:szCs w:val="28"/>
              </w:rPr>
              <w:t>5</w:t>
            </w:r>
          </w:p>
        </w:tc>
      </w:tr>
      <w:tr w:rsidR="00F00899" w:rsidRPr="00DB6F20" w:rsidTr="00DB6F20">
        <w:trPr>
          <w:trHeight w:val="357"/>
          <w:jc w:val="center"/>
        </w:trPr>
        <w:tc>
          <w:tcPr>
            <w:tcW w:w="414" w:type="dxa"/>
          </w:tcPr>
          <w:p w:rsidR="00F00899" w:rsidRPr="00DB6F20" w:rsidRDefault="00F00899" w:rsidP="00DB6F20">
            <w:pPr>
              <w:spacing w:line="360" w:lineRule="auto"/>
              <w:jc w:val="both"/>
              <w:rPr>
                <w:sz w:val="20"/>
                <w:szCs w:val="28"/>
              </w:rPr>
            </w:pPr>
            <w:r w:rsidRPr="00DB6F20">
              <w:rPr>
                <w:sz w:val="20"/>
                <w:szCs w:val="28"/>
              </w:rPr>
              <w:t>6</w:t>
            </w:r>
          </w:p>
        </w:tc>
        <w:tc>
          <w:tcPr>
            <w:tcW w:w="1735" w:type="dxa"/>
          </w:tcPr>
          <w:p w:rsidR="00F00899" w:rsidRPr="00DB6F20" w:rsidRDefault="00F00899" w:rsidP="00DB6F20">
            <w:pPr>
              <w:spacing w:line="360" w:lineRule="auto"/>
              <w:jc w:val="both"/>
              <w:rPr>
                <w:sz w:val="20"/>
                <w:szCs w:val="22"/>
              </w:rPr>
            </w:pPr>
            <w:r w:rsidRPr="00DB6F20">
              <w:rPr>
                <w:sz w:val="20"/>
                <w:szCs w:val="22"/>
              </w:rPr>
              <w:t>Общее количество касс расчетного</w:t>
            </w:r>
            <w:r w:rsidR="000D4F98" w:rsidRPr="00DB6F20">
              <w:rPr>
                <w:sz w:val="20"/>
                <w:szCs w:val="22"/>
              </w:rPr>
              <w:t xml:space="preserve"> узла</w:t>
            </w:r>
          </w:p>
        </w:tc>
        <w:tc>
          <w:tcPr>
            <w:tcW w:w="764" w:type="dxa"/>
            <w:gridSpan w:val="2"/>
          </w:tcPr>
          <w:p w:rsidR="00F00899" w:rsidRPr="00DB6F20" w:rsidRDefault="00F00899" w:rsidP="00DB6F20">
            <w:pPr>
              <w:spacing w:line="360" w:lineRule="auto"/>
              <w:jc w:val="both"/>
              <w:rPr>
                <w:sz w:val="20"/>
                <w:szCs w:val="28"/>
              </w:rPr>
            </w:pPr>
            <w:r w:rsidRPr="00DB6F20">
              <w:rPr>
                <w:sz w:val="20"/>
                <w:szCs w:val="28"/>
              </w:rPr>
              <w:t>шт.</w:t>
            </w:r>
          </w:p>
        </w:tc>
        <w:tc>
          <w:tcPr>
            <w:tcW w:w="537" w:type="dxa"/>
            <w:gridSpan w:val="2"/>
          </w:tcPr>
          <w:p w:rsidR="00F00899" w:rsidRPr="00DB6F20" w:rsidRDefault="00F00899" w:rsidP="00DB6F20">
            <w:pPr>
              <w:spacing w:line="360" w:lineRule="auto"/>
              <w:jc w:val="both"/>
              <w:rPr>
                <w:sz w:val="20"/>
                <w:szCs w:val="28"/>
                <w:lang w:val="en-US"/>
              </w:rPr>
            </w:pPr>
            <w:r w:rsidRPr="00DB6F20">
              <w:rPr>
                <w:sz w:val="20"/>
                <w:szCs w:val="28"/>
              </w:rPr>
              <w:t>∑</w:t>
            </w:r>
            <w:r w:rsidRPr="00DB6F20">
              <w:rPr>
                <w:sz w:val="20"/>
                <w:szCs w:val="28"/>
                <w:lang w:val="en-US"/>
              </w:rPr>
              <w:t>n</w:t>
            </w:r>
          </w:p>
        </w:tc>
        <w:tc>
          <w:tcPr>
            <w:tcW w:w="922" w:type="dxa"/>
            <w:gridSpan w:val="2"/>
          </w:tcPr>
          <w:p w:rsidR="00F00899" w:rsidRPr="00DB6F20" w:rsidRDefault="00F00899" w:rsidP="00DB6F20">
            <w:pPr>
              <w:spacing w:line="360" w:lineRule="auto"/>
              <w:jc w:val="both"/>
              <w:rPr>
                <w:sz w:val="20"/>
                <w:szCs w:val="28"/>
              </w:rPr>
            </w:pPr>
            <w:r w:rsidRPr="00DB6F20">
              <w:rPr>
                <w:sz w:val="20"/>
                <w:szCs w:val="28"/>
              </w:rPr>
              <w:t>12</w:t>
            </w:r>
          </w:p>
        </w:tc>
        <w:tc>
          <w:tcPr>
            <w:tcW w:w="752" w:type="dxa"/>
            <w:gridSpan w:val="2"/>
          </w:tcPr>
          <w:p w:rsidR="00F00899" w:rsidRPr="00DB6F20" w:rsidRDefault="00F00899" w:rsidP="00DB6F20">
            <w:pPr>
              <w:spacing w:line="360" w:lineRule="auto"/>
              <w:jc w:val="both"/>
              <w:rPr>
                <w:sz w:val="20"/>
                <w:szCs w:val="28"/>
              </w:rPr>
            </w:pPr>
            <w:r w:rsidRPr="00DB6F20">
              <w:rPr>
                <w:sz w:val="20"/>
                <w:szCs w:val="28"/>
              </w:rPr>
              <w:t>17</w:t>
            </w:r>
          </w:p>
        </w:tc>
        <w:tc>
          <w:tcPr>
            <w:tcW w:w="752" w:type="dxa"/>
            <w:gridSpan w:val="2"/>
          </w:tcPr>
          <w:p w:rsidR="00F00899" w:rsidRPr="00DB6F20" w:rsidRDefault="00F00899" w:rsidP="00DB6F20">
            <w:pPr>
              <w:spacing w:line="360" w:lineRule="auto"/>
              <w:jc w:val="both"/>
              <w:rPr>
                <w:sz w:val="20"/>
                <w:szCs w:val="28"/>
              </w:rPr>
            </w:pPr>
            <w:r w:rsidRPr="00DB6F20">
              <w:rPr>
                <w:sz w:val="20"/>
                <w:szCs w:val="28"/>
              </w:rPr>
              <w:t>34</w:t>
            </w:r>
          </w:p>
        </w:tc>
        <w:tc>
          <w:tcPr>
            <w:tcW w:w="1385" w:type="dxa"/>
            <w:gridSpan w:val="3"/>
          </w:tcPr>
          <w:p w:rsidR="00F00899" w:rsidRPr="00DB6F20" w:rsidRDefault="00F00899" w:rsidP="00DB6F20">
            <w:pPr>
              <w:spacing w:line="360" w:lineRule="auto"/>
              <w:jc w:val="both"/>
              <w:rPr>
                <w:sz w:val="20"/>
                <w:szCs w:val="28"/>
              </w:rPr>
            </w:pPr>
            <w:r w:rsidRPr="00DB6F20">
              <w:rPr>
                <w:sz w:val="20"/>
                <w:szCs w:val="28"/>
              </w:rPr>
              <w:t>9</w:t>
            </w:r>
          </w:p>
        </w:tc>
        <w:tc>
          <w:tcPr>
            <w:tcW w:w="1444" w:type="dxa"/>
            <w:gridSpan w:val="3"/>
          </w:tcPr>
          <w:p w:rsidR="00F00899" w:rsidRPr="00DB6F20" w:rsidRDefault="00F00899" w:rsidP="00DB6F20">
            <w:pPr>
              <w:spacing w:line="360" w:lineRule="auto"/>
              <w:jc w:val="both"/>
              <w:rPr>
                <w:sz w:val="20"/>
                <w:szCs w:val="28"/>
              </w:rPr>
            </w:pPr>
            <w:r w:rsidRPr="00DB6F20">
              <w:rPr>
                <w:sz w:val="20"/>
                <w:szCs w:val="28"/>
              </w:rPr>
              <w:t>14</w:t>
            </w:r>
          </w:p>
        </w:tc>
        <w:tc>
          <w:tcPr>
            <w:tcW w:w="1444" w:type="dxa"/>
            <w:gridSpan w:val="3"/>
          </w:tcPr>
          <w:p w:rsidR="00F00899" w:rsidRPr="00DB6F20" w:rsidRDefault="00F00899" w:rsidP="00DB6F20">
            <w:pPr>
              <w:spacing w:line="360" w:lineRule="auto"/>
              <w:jc w:val="both"/>
              <w:rPr>
                <w:sz w:val="20"/>
                <w:szCs w:val="28"/>
              </w:rPr>
            </w:pPr>
            <w:r w:rsidRPr="00DB6F20">
              <w:rPr>
                <w:sz w:val="20"/>
                <w:szCs w:val="28"/>
              </w:rPr>
              <w:t>26</w:t>
            </w:r>
          </w:p>
        </w:tc>
      </w:tr>
    </w:tbl>
    <w:p w:rsidR="00DB6F20" w:rsidRDefault="00DB6F20" w:rsidP="007A1484">
      <w:pPr>
        <w:spacing w:line="360" w:lineRule="auto"/>
        <w:ind w:firstLine="709"/>
        <w:jc w:val="both"/>
        <w:rPr>
          <w:sz w:val="28"/>
          <w:szCs w:val="28"/>
        </w:rPr>
      </w:pPr>
    </w:p>
    <w:p w:rsidR="00F00899" w:rsidRPr="007A1484" w:rsidRDefault="00F00899" w:rsidP="007A1484">
      <w:pPr>
        <w:spacing w:line="360" w:lineRule="auto"/>
        <w:ind w:firstLine="709"/>
        <w:jc w:val="both"/>
        <w:rPr>
          <w:sz w:val="28"/>
          <w:szCs w:val="28"/>
        </w:rPr>
      </w:pPr>
      <w:r w:rsidRPr="007A1484">
        <w:rPr>
          <w:sz w:val="28"/>
          <w:szCs w:val="28"/>
        </w:rPr>
        <w:t>необходимо проводить оптимизационные расчеты. Рассмотрим характеристики системы обслуживания в кассовом узле универсама торговой площади 650м</w:t>
      </w:r>
      <w:r w:rsidR="008678AC">
        <w:rPr>
          <w:sz w:val="28"/>
          <w:szCs w:val="28"/>
        </w:rPr>
        <w:pict>
          <v:shape id="_x0000_i1240" type="#_x0000_t75" style="width:8.25pt;height:15pt">
            <v:imagedata r:id="rId208" o:title=""/>
          </v:shape>
        </w:pict>
      </w:r>
      <w:r w:rsidRPr="007A1484">
        <w:rPr>
          <w:sz w:val="28"/>
          <w:szCs w:val="28"/>
        </w:rPr>
        <w:t xml:space="preserve">, рассчитанные по моделям СМО с ограниченной длиной очереди для различных мощностей его кассового узла в табл. </w:t>
      </w:r>
      <w:r w:rsidR="003D2370" w:rsidRPr="00B23584">
        <w:rPr>
          <w:sz w:val="28"/>
          <w:szCs w:val="28"/>
        </w:rPr>
        <w:t>4</w:t>
      </w:r>
      <w:r w:rsidRPr="007A1484">
        <w:rPr>
          <w:sz w:val="28"/>
          <w:szCs w:val="28"/>
        </w:rPr>
        <w:t>.5.</w:t>
      </w:r>
    </w:p>
    <w:p w:rsidR="00F00899" w:rsidRPr="007A1484" w:rsidRDefault="00F00899" w:rsidP="007A1484">
      <w:pPr>
        <w:spacing w:line="360" w:lineRule="auto"/>
        <w:ind w:firstLine="709"/>
        <w:jc w:val="both"/>
        <w:rPr>
          <w:sz w:val="28"/>
          <w:szCs w:val="28"/>
        </w:rPr>
      </w:pPr>
      <w:r w:rsidRPr="007A1484">
        <w:rPr>
          <w:sz w:val="28"/>
          <w:szCs w:val="28"/>
        </w:rPr>
        <w:t xml:space="preserve">На основе анализа данных табл. </w:t>
      </w:r>
      <w:r w:rsidR="003D2370" w:rsidRPr="007A1484">
        <w:rPr>
          <w:sz w:val="28"/>
          <w:szCs w:val="28"/>
        </w:rPr>
        <w:t>4</w:t>
      </w:r>
      <w:r w:rsidRPr="007A1484">
        <w:rPr>
          <w:sz w:val="28"/>
          <w:szCs w:val="28"/>
        </w:rPr>
        <w:t xml:space="preserve">.5 можно сделать вывод, что по мере увеличения количества касс время ожидания покупателей в очереди растет, а затем после определенного момента резко падает. Характер изменения графика времени ожидания покупателей </w:t>
      </w:r>
      <w:r w:rsidR="008678AC">
        <w:rPr>
          <w:sz w:val="28"/>
          <w:szCs w:val="28"/>
        </w:rPr>
        <w:pict>
          <v:shape id="_x0000_i1241" type="#_x0000_t75" style="width:54.75pt;height:18pt">
            <v:imagedata r:id="rId209" o:title=""/>
          </v:shape>
        </w:pict>
      </w:r>
      <w:r w:rsidRPr="007A1484">
        <w:rPr>
          <w:sz w:val="28"/>
          <w:szCs w:val="28"/>
        </w:rPr>
        <w:t xml:space="preserve"> понятен, если параллельно рассматривать изменение вероятности потери требования </w:t>
      </w:r>
      <w:r w:rsidR="008678AC">
        <w:rPr>
          <w:sz w:val="28"/>
          <w:szCs w:val="28"/>
        </w:rPr>
        <w:pict>
          <v:shape id="_x0000_i1242" type="#_x0000_t75" style="width:65.25pt;height:18pt">
            <v:imagedata r:id="rId210" o:title=""/>
          </v:shape>
        </w:pict>
      </w:r>
      <w:r w:rsidR="00B26183">
        <w:rPr>
          <w:sz w:val="28"/>
          <w:szCs w:val="28"/>
        </w:rPr>
        <w:t xml:space="preserve"> </w:t>
      </w:r>
      <w:r w:rsidRPr="007A1484">
        <w:rPr>
          <w:sz w:val="28"/>
          <w:szCs w:val="28"/>
        </w:rPr>
        <w:t>Вполне очевидно, что когда мощность кассового узла чрезмерно мала, то более 85% покупателей будут уходить необслуженными, а оставшаяся часть покупателей будет обслужена за очень короткое время. Чем больше мощность кассового узла, тем вероятность потери требований будет дожидаться своего</w:t>
      </w:r>
      <w:r w:rsidR="00B26183">
        <w:rPr>
          <w:sz w:val="28"/>
          <w:szCs w:val="28"/>
        </w:rPr>
        <w:t xml:space="preserve"> </w:t>
      </w:r>
      <w:r w:rsidRPr="007A1484">
        <w:rPr>
          <w:sz w:val="28"/>
          <w:szCs w:val="28"/>
        </w:rPr>
        <w:t xml:space="preserve">обслуживания, а значит, и время их ожидания в очереди соответственно будет расти. После того как ожидания и вероятность потерь будут резко уменьшаться. </w:t>
      </w:r>
    </w:p>
    <w:p w:rsidR="00F00899" w:rsidRPr="007A1484" w:rsidRDefault="00F00899" w:rsidP="007A1484">
      <w:pPr>
        <w:spacing w:line="360" w:lineRule="auto"/>
        <w:ind w:firstLine="709"/>
        <w:jc w:val="both"/>
        <w:rPr>
          <w:sz w:val="28"/>
          <w:szCs w:val="28"/>
        </w:rPr>
      </w:pPr>
      <w:r w:rsidRPr="007A1484">
        <w:rPr>
          <w:sz w:val="28"/>
          <w:szCs w:val="28"/>
        </w:rPr>
        <w:t xml:space="preserve">Для универсама торговой площадью 650 </w:t>
      </w:r>
      <w:r w:rsidR="008678AC">
        <w:rPr>
          <w:sz w:val="28"/>
          <w:szCs w:val="28"/>
        </w:rPr>
        <w:pict>
          <v:shape id="_x0000_i1243" type="#_x0000_t75" style="width:17.25pt;height:15.75pt">
            <v:imagedata r:id="rId211" o:title=""/>
          </v:shape>
        </w:pict>
      </w:r>
      <w:r w:rsidRPr="007A1484">
        <w:rPr>
          <w:sz w:val="28"/>
          <w:szCs w:val="28"/>
        </w:rPr>
        <w:t xml:space="preserve"> этот предел для зоны обычных касс лежит между 6 и 7 кассовыми аппаратами. При 7 кассовых аппаратах</w:t>
      </w:r>
      <w:r w:rsidR="00B26183">
        <w:rPr>
          <w:sz w:val="28"/>
          <w:szCs w:val="28"/>
        </w:rPr>
        <w:t xml:space="preserve"> </w:t>
      </w:r>
      <w:r w:rsidRPr="007A1484">
        <w:rPr>
          <w:sz w:val="28"/>
          <w:szCs w:val="28"/>
        </w:rPr>
        <w:t>соответственно среднее время ожидания – 2,66 мин, а вероятность потери заявок очень мала – 0,1%. Таким образом, которая позволит получить минимальные совокупные затраты на массовое обслуживание покупателей.</w:t>
      </w:r>
    </w:p>
    <w:p w:rsidR="00F00899" w:rsidRPr="007A1484" w:rsidRDefault="00F00899" w:rsidP="007A1484">
      <w:pPr>
        <w:spacing w:line="360" w:lineRule="auto"/>
        <w:ind w:firstLine="709"/>
        <w:jc w:val="both"/>
        <w:rPr>
          <w:sz w:val="28"/>
          <w:szCs w:val="28"/>
        </w:rPr>
      </w:pPr>
      <w:r w:rsidRPr="007A1484">
        <w:rPr>
          <w:sz w:val="28"/>
          <w:szCs w:val="28"/>
        </w:rPr>
        <w:t>В связи с этим следующим этапом решения поставленной задачи является оптимизация мощности кассового узла на базе применения моделей СМО разных типов с учетом совокупных затрат и перечисленных выше факторов.</w:t>
      </w:r>
    </w:p>
    <w:p w:rsidR="00F00899" w:rsidRPr="007A1484" w:rsidRDefault="00C65019" w:rsidP="007A1484">
      <w:pPr>
        <w:spacing w:line="360" w:lineRule="auto"/>
        <w:ind w:firstLine="709"/>
        <w:jc w:val="both"/>
        <w:rPr>
          <w:sz w:val="28"/>
          <w:szCs w:val="28"/>
        </w:rPr>
      </w:pPr>
      <w:r w:rsidRPr="007A1484">
        <w:rPr>
          <w:sz w:val="28"/>
          <w:szCs w:val="28"/>
        </w:rPr>
        <w:t xml:space="preserve">Табл. </w:t>
      </w:r>
      <w:r w:rsidR="003D2370" w:rsidRPr="007A1484">
        <w:rPr>
          <w:sz w:val="28"/>
          <w:szCs w:val="28"/>
          <w:lang w:val="en-US"/>
        </w:rPr>
        <w:t>4.5</w:t>
      </w:r>
      <w:r w:rsidRPr="007A1484">
        <w:rPr>
          <w:sz w:val="28"/>
          <w:szCs w:val="28"/>
        </w:rPr>
        <w: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1102"/>
        <w:gridCol w:w="1183"/>
        <w:gridCol w:w="1168"/>
        <w:gridCol w:w="849"/>
        <w:gridCol w:w="865"/>
        <w:gridCol w:w="1164"/>
        <w:gridCol w:w="1051"/>
        <w:gridCol w:w="887"/>
      </w:tblGrid>
      <w:tr w:rsidR="00366187" w:rsidRPr="00366187" w:rsidTr="00366187">
        <w:trPr>
          <w:jc w:val="center"/>
        </w:trPr>
        <w:tc>
          <w:tcPr>
            <w:tcW w:w="1686" w:type="dxa"/>
            <w:vMerge w:val="restart"/>
          </w:tcPr>
          <w:p w:rsidR="00F00899" w:rsidRPr="00366187" w:rsidRDefault="00F00899" w:rsidP="00366187">
            <w:pPr>
              <w:jc w:val="both"/>
              <w:rPr>
                <w:sz w:val="20"/>
                <w:szCs w:val="28"/>
              </w:rPr>
            </w:pPr>
            <w:r w:rsidRPr="00366187">
              <w:rPr>
                <w:sz w:val="20"/>
                <w:szCs w:val="28"/>
              </w:rPr>
              <w:t>Тип кассового обслуживания</w:t>
            </w:r>
          </w:p>
        </w:tc>
        <w:tc>
          <w:tcPr>
            <w:tcW w:w="1044" w:type="dxa"/>
            <w:vMerge w:val="restart"/>
          </w:tcPr>
          <w:p w:rsidR="00F00899" w:rsidRPr="00366187" w:rsidRDefault="00366187" w:rsidP="00366187">
            <w:pPr>
              <w:jc w:val="both"/>
              <w:rPr>
                <w:sz w:val="20"/>
                <w:szCs w:val="28"/>
              </w:rPr>
            </w:pPr>
            <w:r w:rsidRPr="00366187">
              <w:rPr>
                <w:sz w:val="20"/>
                <w:szCs w:val="28"/>
              </w:rPr>
              <w:t>Коли</w:t>
            </w:r>
            <w:r w:rsidR="00F00899" w:rsidRPr="00366187">
              <w:rPr>
                <w:sz w:val="20"/>
                <w:szCs w:val="28"/>
              </w:rPr>
              <w:t>чество</w:t>
            </w:r>
            <w:r>
              <w:rPr>
                <w:sz w:val="20"/>
                <w:szCs w:val="28"/>
              </w:rPr>
              <w:t xml:space="preserve"> кассо</w:t>
            </w:r>
            <w:r w:rsidR="00F00899" w:rsidRPr="00366187">
              <w:rPr>
                <w:sz w:val="20"/>
                <w:szCs w:val="28"/>
              </w:rPr>
              <w:t>вых</w:t>
            </w:r>
            <w:r>
              <w:rPr>
                <w:sz w:val="20"/>
                <w:szCs w:val="28"/>
              </w:rPr>
              <w:t xml:space="preserve"> аппа</w:t>
            </w:r>
            <w:r w:rsidR="00F00899" w:rsidRPr="00366187">
              <w:rPr>
                <w:sz w:val="20"/>
                <w:szCs w:val="28"/>
              </w:rPr>
              <w:t>ратов</w:t>
            </w:r>
            <w:r>
              <w:rPr>
                <w:sz w:val="20"/>
                <w:szCs w:val="28"/>
              </w:rPr>
              <w:t xml:space="preserve"> </w:t>
            </w:r>
            <w:r w:rsidR="00F00899" w:rsidRPr="00366187">
              <w:rPr>
                <w:sz w:val="20"/>
                <w:szCs w:val="28"/>
              </w:rPr>
              <w:t>в узле</w:t>
            </w:r>
            <w:r>
              <w:rPr>
                <w:sz w:val="20"/>
                <w:szCs w:val="28"/>
              </w:rPr>
              <w:t xml:space="preserve"> </w:t>
            </w:r>
            <w:r w:rsidR="00F00899" w:rsidRPr="00366187">
              <w:rPr>
                <w:sz w:val="20"/>
                <w:szCs w:val="28"/>
                <w:lang w:val="en-US"/>
              </w:rPr>
              <w:t>n</w:t>
            </w:r>
            <w:r w:rsidR="00F00899" w:rsidRPr="00366187">
              <w:rPr>
                <w:sz w:val="20"/>
                <w:szCs w:val="28"/>
              </w:rPr>
              <w:t>, шт.</w:t>
            </w:r>
          </w:p>
        </w:tc>
        <w:tc>
          <w:tcPr>
            <w:tcW w:w="1952" w:type="dxa"/>
            <w:gridSpan w:val="2"/>
          </w:tcPr>
          <w:p w:rsidR="00F00899" w:rsidRPr="00366187" w:rsidRDefault="00366187" w:rsidP="00366187">
            <w:pPr>
              <w:jc w:val="both"/>
              <w:rPr>
                <w:sz w:val="20"/>
                <w:szCs w:val="28"/>
              </w:rPr>
            </w:pPr>
            <w:r w:rsidRPr="00366187">
              <w:rPr>
                <w:sz w:val="20"/>
                <w:szCs w:val="28"/>
              </w:rPr>
              <w:t>Характерис</w:t>
            </w:r>
            <w:r w:rsidR="00F00899" w:rsidRPr="00366187">
              <w:rPr>
                <w:sz w:val="20"/>
                <w:szCs w:val="28"/>
              </w:rPr>
              <w:t>тики системы</w:t>
            </w:r>
            <w:r>
              <w:rPr>
                <w:sz w:val="20"/>
                <w:szCs w:val="28"/>
              </w:rPr>
              <w:t xml:space="preserve"> </w:t>
            </w:r>
            <w:r w:rsidR="00F00899" w:rsidRPr="00366187">
              <w:rPr>
                <w:sz w:val="20"/>
                <w:szCs w:val="28"/>
              </w:rPr>
              <w:t>обслуживания</w:t>
            </w:r>
          </w:p>
        </w:tc>
        <w:tc>
          <w:tcPr>
            <w:tcW w:w="977" w:type="dxa"/>
            <w:vMerge w:val="restart"/>
          </w:tcPr>
          <w:p w:rsidR="00F00899" w:rsidRPr="00366187" w:rsidRDefault="00366187" w:rsidP="00366187">
            <w:pPr>
              <w:jc w:val="both"/>
              <w:rPr>
                <w:sz w:val="20"/>
                <w:szCs w:val="28"/>
              </w:rPr>
            </w:pPr>
            <w:r w:rsidRPr="00366187">
              <w:rPr>
                <w:sz w:val="20"/>
                <w:szCs w:val="28"/>
              </w:rPr>
              <w:t>Сред</w:t>
            </w:r>
            <w:r w:rsidR="00F00899" w:rsidRPr="00366187">
              <w:rPr>
                <w:sz w:val="20"/>
                <w:szCs w:val="28"/>
              </w:rPr>
              <w:t>няя</w:t>
            </w:r>
            <w:r>
              <w:rPr>
                <w:sz w:val="20"/>
                <w:szCs w:val="28"/>
              </w:rPr>
              <w:t xml:space="preserve"> вы</w:t>
            </w:r>
            <w:r w:rsidR="00F00899" w:rsidRPr="00366187">
              <w:rPr>
                <w:sz w:val="20"/>
                <w:szCs w:val="28"/>
              </w:rPr>
              <w:t>ручка</w:t>
            </w:r>
            <w:r>
              <w:rPr>
                <w:sz w:val="20"/>
                <w:szCs w:val="28"/>
              </w:rPr>
              <w:t xml:space="preserve"> </w:t>
            </w:r>
            <w:r w:rsidR="00F00899" w:rsidRPr="00366187">
              <w:rPr>
                <w:sz w:val="20"/>
                <w:szCs w:val="28"/>
              </w:rPr>
              <w:t>за 1 ч.</w:t>
            </w:r>
            <w:r>
              <w:rPr>
                <w:sz w:val="20"/>
                <w:szCs w:val="28"/>
              </w:rPr>
              <w:t xml:space="preserve"> </w:t>
            </w:r>
            <w:r w:rsidR="00F00899" w:rsidRPr="00366187">
              <w:rPr>
                <w:sz w:val="20"/>
                <w:szCs w:val="28"/>
              </w:rPr>
              <w:t>руб.</w:t>
            </w:r>
          </w:p>
        </w:tc>
        <w:tc>
          <w:tcPr>
            <w:tcW w:w="977" w:type="dxa"/>
            <w:vMerge w:val="restart"/>
          </w:tcPr>
          <w:p w:rsidR="00F00899" w:rsidRPr="00366187" w:rsidRDefault="00366187" w:rsidP="00366187">
            <w:pPr>
              <w:jc w:val="both"/>
              <w:rPr>
                <w:sz w:val="20"/>
                <w:szCs w:val="28"/>
              </w:rPr>
            </w:pPr>
            <w:r w:rsidRPr="00366187">
              <w:rPr>
                <w:sz w:val="20"/>
                <w:szCs w:val="28"/>
              </w:rPr>
              <w:t>Сред</w:t>
            </w:r>
            <w:r w:rsidR="00F00899" w:rsidRPr="00366187">
              <w:rPr>
                <w:sz w:val="20"/>
                <w:szCs w:val="28"/>
              </w:rPr>
              <w:t>няя</w:t>
            </w:r>
            <w:r>
              <w:rPr>
                <w:sz w:val="20"/>
                <w:szCs w:val="28"/>
              </w:rPr>
              <w:t xml:space="preserve"> </w:t>
            </w:r>
            <w:r w:rsidR="00F00899" w:rsidRPr="00366187">
              <w:rPr>
                <w:sz w:val="20"/>
                <w:szCs w:val="28"/>
              </w:rPr>
              <w:t>потеря</w:t>
            </w:r>
            <w:r>
              <w:rPr>
                <w:sz w:val="20"/>
                <w:szCs w:val="28"/>
              </w:rPr>
              <w:t xml:space="preserve"> вы</w:t>
            </w:r>
            <w:r w:rsidR="00F00899" w:rsidRPr="00366187">
              <w:rPr>
                <w:sz w:val="20"/>
                <w:szCs w:val="28"/>
              </w:rPr>
              <w:t>ручки</w:t>
            </w:r>
            <w:r>
              <w:rPr>
                <w:sz w:val="20"/>
                <w:szCs w:val="28"/>
              </w:rPr>
              <w:t xml:space="preserve"> </w:t>
            </w:r>
            <w:r w:rsidR="00F00899" w:rsidRPr="00366187">
              <w:rPr>
                <w:sz w:val="20"/>
                <w:szCs w:val="28"/>
              </w:rPr>
              <w:t>за 1 ч.</w:t>
            </w:r>
            <w:r>
              <w:rPr>
                <w:sz w:val="20"/>
                <w:szCs w:val="28"/>
              </w:rPr>
              <w:t xml:space="preserve"> </w:t>
            </w:r>
            <w:r w:rsidR="00F00899" w:rsidRPr="00366187">
              <w:rPr>
                <w:sz w:val="20"/>
                <w:szCs w:val="28"/>
              </w:rPr>
              <w:t>руб</w:t>
            </w:r>
          </w:p>
        </w:tc>
        <w:tc>
          <w:tcPr>
            <w:tcW w:w="978" w:type="dxa"/>
            <w:vMerge w:val="restart"/>
          </w:tcPr>
          <w:p w:rsidR="00F00899" w:rsidRPr="00366187" w:rsidRDefault="00F00899" w:rsidP="00366187">
            <w:pPr>
              <w:jc w:val="both"/>
              <w:rPr>
                <w:sz w:val="20"/>
                <w:szCs w:val="28"/>
              </w:rPr>
            </w:pPr>
            <w:r w:rsidRPr="00366187">
              <w:rPr>
                <w:sz w:val="20"/>
                <w:szCs w:val="28"/>
              </w:rPr>
              <w:t>Число</w:t>
            </w:r>
            <w:r w:rsidR="00366187">
              <w:rPr>
                <w:sz w:val="20"/>
                <w:szCs w:val="28"/>
              </w:rPr>
              <w:t xml:space="preserve"> покупате</w:t>
            </w:r>
            <w:r w:rsidRPr="00366187">
              <w:rPr>
                <w:sz w:val="20"/>
                <w:szCs w:val="28"/>
              </w:rPr>
              <w:t>лей в</w:t>
            </w:r>
            <w:r w:rsidR="00366187">
              <w:rPr>
                <w:sz w:val="20"/>
                <w:szCs w:val="28"/>
              </w:rPr>
              <w:t xml:space="preserve"> </w:t>
            </w:r>
            <w:r w:rsidRPr="00366187">
              <w:rPr>
                <w:sz w:val="20"/>
                <w:szCs w:val="28"/>
              </w:rPr>
              <w:t>зоне</w:t>
            </w:r>
            <w:r w:rsidR="00366187">
              <w:rPr>
                <w:sz w:val="20"/>
                <w:szCs w:val="28"/>
              </w:rPr>
              <w:t xml:space="preserve"> расчетно</w:t>
            </w:r>
            <w:r w:rsidRPr="00366187">
              <w:rPr>
                <w:sz w:val="20"/>
                <w:szCs w:val="28"/>
              </w:rPr>
              <w:t>го узла</w:t>
            </w:r>
          </w:p>
        </w:tc>
        <w:tc>
          <w:tcPr>
            <w:tcW w:w="978" w:type="dxa"/>
            <w:vMerge w:val="restart"/>
          </w:tcPr>
          <w:p w:rsidR="00F00899" w:rsidRPr="00366187" w:rsidRDefault="00F00899" w:rsidP="00366187">
            <w:pPr>
              <w:jc w:val="both"/>
              <w:rPr>
                <w:sz w:val="20"/>
                <w:szCs w:val="28"/>
              </w:rPr>
            </w:pPr>
            <w:r w:rsidRPr="00366187">
              <w:rPr>
                <w:sz w:val="20"/>
                <w:szCs w:val="28"/>
              </w:rPr>
              <w:t>Площадь</w:t>
            </w:r>
            <w:r w:rsidR="00366187">
              <w:rPr>
                <w:sz w:val="20"/>
                <w:szCs w:val="28"/>
              </w:rPr>
              <w:t xml:space="preserve"> </w:t>
            </w:r>
            <w:r w:rsidRPr="00366187">
              <w:rPr>
                <w:sz w:val="20"/>
                <w:szCs w:val="28"/>
              </w:rPr>
              <w:t>зоны</w:t>
            </w:r>
            <w:r w:rsidR="00366187">
              <w:rPr>
                <w:sz w:val="20"/>
                <w:szCs w:val="28"/>
              </w:rPr>
              <w:t xml:space="preserve"> расчетного уз</w:t>
            </w:r>
            <w:r w:rsidRPr="00366187">
              <w:rPr>
                <w:sz w:val="20"/>
                <w:szCs w:val="28"/>
              </w:rPr>
              <w:t xml:space="preserve">ла, </w:t>
            </w:r>
            <w:r w:rsidRPr="00366187">
              <w:rPr>
                <w:sz w:val="20"/>
                <w:szCs w:val="28"/>
                <w:lang w:val="en-US"/>
              </w:rPr>
              <w:t>Sy</w:t>
            </w:r>
            <w:r w:rsidRPr="00366187">
              <w:rPr>
                <w:sz w:val="20"/>
                <w:szCs w:val="28"/>
              </w:rPr>
              <w:t>,</w:t>
            </w:r>
            <w:r w:rsidR="00366187">
              <w:rPr>
                <w:sz w:val="20"/>
                <w:szCs w:val="28"/>
              </w:rPr>
              <w:t xml:space="preserve"> </w:t>
            </w:r>
            <w:r w:rsidRPr="00366187">
              <w:rPr>
                <w:sz w:val="20"/>
                <w:szCs w:val="28"/>
              </w:rPr>
              <w:t>м</w:t>
            </w:r>
            <w:r w:rsidR="008678AC">
              <w:rPr>
                <w:sz w:val="20"/>
                <w:szCs w:val="28"/>
              </w:rPr>
              <w:pict>
                <v:shape id="_x0000_i1244" type="#_x0000_t75" style="width:8.25pt;height:15pt">
                  <v:imagedata r:id="rId212" o:title=""/>
                </v:shape>
              </w:pict>
            </w:r>
          </w:p>
        </w:tc>
        <w:tc>
          <w:tcPr>
            <w:tcW w:w="978" w:type="dxa"/>
            <w:vMerge w:val="restart"/>
          </w:tcPr>
          <w:p w:rsidR="00F00899" w:rsidRPr="00366187" w:rsidRDefault="00F00899" w:rsidP="00366187">
            <w:pPr>
              <w:jc w:val="both"/>
              <w:rPr>
                <w:sz w:val="20"/>
                <w:szCs w:val="28"/>
              </w:rPr>
            </w:pPr>
            <w:r w:rsidRPr="00366187">
              <w:rPr>
                <w:sz w:val="20"/>
                <w:szCs w:val="28"/>
              </w:rPr>
              <w:t>Удель</w:t>
            </w:r>
            <w:r w:rsidR="00366187">
              <w:rPr>
                <w:sz w:val="20"/>
                <w:szCs w:val="28"/>
              </w:rPr>
              <w:t xml:space="preserve"> </w:t>
            </w:r>
            <w:r w:rsidRPr="00366187">
              <w:rPr>
                <w:sz w:val="20"/>
                <w:szCs w:val="28"/>
              </w:rPr>
              <w:t>ный</w:t>
            </w:r>
            <w:r w:rsidR="00366187">
              <w:rPr>
                <w:sz w:val="20"/>
                <w:szCs w:val="28"/>
              </w:rPr>
              <w:t xml:space="preserve"> </w:t>
            </w:r>
            <w:r w:rsidRPr="00366187">
              <w:rPr>
                <w:sz w:val="20"/>
                <w:szCs w:val="28"/>
              </w:rPr>
              <w:t>вес</w:t>
            </w:r>
            <w:r w:rsidR="00366187">
              <w:rPr>
                <w:sz w:val="20"/>
                <w:szCs w:val="28"/>
              </w:rPr>
              <w:t xml:space="preserve"> пло</w:t>
            </w:r>
            <w:r w:rsidRPr="00366187">
              <w:rPr>
                <w:sz w:val="20"/>
                <w:szCs w:val="28"/>
              </w:rPr>
              <w:t>щади</w:t>
            </w:r>
            <w:r w:rsidR="00366187">
              <w:rPr>
                <w:sz w:val="20"/>
                <w:szCs w:val="28"/>
              </w:rPr>
              <w:t xml:space="preserve"> </w:t>
            </w:r>
            <w:r w:rsidRPr="00366187">
              <w:rPr>
                <w:sz w:val="20"/>
                <w:szCs w:val="28"/>
              </w:rPr>
              <w:t>зоны</w:t>
            </w:r>
            <w:r w:rsidR="00366187">
              <w:rPr>
                <w:sz w:val="20"/>
                <w:szCs w:val="28"/>
              </w:rPr>
              <w:t xml:space="preserve"> </w:t>
            </w:r>
            <w:r w:rsidRPr="00366187">
              <w:rPr>
                <w:sz w:val="20"/>
                <w:szCs w:val="28"/>
              </w:rPr>
              <w:t>узла</w:t>
            </w:r>
            <w:r w:rsidR="00366187">
              <w:rPr>
                <w:sz w:val="20"/>
                <w:szCs w:val="28"/>
              </w:rPr>
              <w:t xml:space="preserve"> </w:t>
            </w:r>
            <w:r w:rsidRPr="00366187">
              <w:rPr>
                <w:sz w:val="20"/>
                <w:szCs w:val="28"/>
              </w:rPr>
              <w:t xml:space="preserve">650/ </w:t>
            </w:r>
            <w:r w:rsidRPr="00366187">
              <w:rPr>
                <w:sz w:val="20"/>
                <w:szCs w:val="28"/>
                <w:lang w:val="en-US"/>
              </w:rPr>
              <w:t>Sy</w:t>
            </w:r>
          </w:p>
        </w:tc>
      </w:tr>
      <w:tr w:rsidR="00366187" w:rsidRPr="00366187" w:rsidTr="00366187">
        <w:trPr>
          <w:jc w:val="center"/>
        </w:trPr>
        <w:tc>
          <w:tcPr>
            <w:tcW w:w="1686" w:type="dxa"/>
            <w:vMerge/>
          </w:tcPr>
          <w:p w:rsidR="00F00899" w:rsidRPr="00366187" w:rsidRDefault="00F00899" w:rsidP="00366187">
            <w:pPr>
              <w:jc w:val="both"/>
              <w:rPr>
                <w:sz w:val="20"/>
                <w:szCs w:val="28"/>
              </w:rPr>
            </w:pPr>
          </w:p>
        </w:tc>
        <w:tc>
          <w:tcPr>
            <w:tcW w:w="1044" w:type="dxa"/>
            <w:vMerge/>
          </w:tcPr>
          <w:p w:rsidR="00F00899" w:rsidRPr="00366187" w:rsidRDefault="00F00899" w:rsidP="00366187">
            <w:pPr>
              <w:jc w:val="both"/>
              <w:rPr>
                <w:sz w:val="20"/>
                <w:szCs w:val="28"/>
              </w:rPr>
            </w:pPr>
          </w:p>
        </w:tc>
        <w:tc>
          <w:tcPr>
            <w:tcW w:w="976" w:type="dxa"/>
          </w:tcPr>
          <w:p w:rsidR="00F00899" w:rsidRPr="00366187" w:rsidRDefault="00366187" w:rsidP="00366187">
            <w:pPr>
              <w:jc w:val="both"/>
              <w:rPr>
                <w:sz w:val="20"/>
                <w:szCs w:val="28"/>
              </w:rPr>
            </w:pPr>
            <w:r>
              <w:rPr>
                <w:sz w:val="20"/>
                <w:szCs w:val="28"/>
              </w:rPr>
              <w:t>Сред</w:t>
            </w:r>
            <w:r w:rsidR="00F00899" w:rsidRPr="00366187">
              <w:rPr>
                <w:sz w:val="20"/>
                <w:szCs w:val="28"/>
              </w:rPr>
              <w:t>нее</w:t>
            </w:r>
            <w:r>
              <w:rPr>
                <w:sz w:val="20"/>
                <w:szCs w:val="28"/>
              </w:rPr>
              <w:t xml:space="preserve"> </w:t>
            </w:r>
            <w:r w:rsidR="00F00899" w:rsidRPr="00366187">
              <w:rPr>
                <w:sz w:val="20"/>
                <w:szCs w:val="28"/>
              </w:rPr>
              <w:t>время</w:t>
            </w:r>
            <w:r>
              <w:rPr>
                <w:sz w:val="20"/>
                <w:szCs w:val="28"/>
              </w:rPr>
              <w:t xml:space="preserve"> ожи</w:t>
            </w:r>
            <w:r w:rsidR="00F00899" w:rsidRPr="00366187">
              <w:rPr>
                <w:sz w:val="20"/>
                <w:szCs w:val="28"/>
              </w:rPr>
              <w:t>дания,</w:t>
            </w:r>
            <w:r>
              <w:rPr>
                <w:sz w:val="20"/>
                <w:szCs w:val="28"/>
              </w:rPr>
              <w:t xml:space="preserve"> </w:t>
            </w:r>
            <w:r w:rsidR="00F00899" w:rsidRPr="00366187">
              <w:rPr>
                <w:sz w:val="20"/>
                <w:szCs w:val="28"/>
              </w:rPr>
              <w:t>Т</w:t>
            </w:r>
            <w:r w:rsidR="008678AC">
              <w:rPr>
                <w:sz w:val="20"/>
                <w:szCs w:val="28"/>
              </w:rPr>
              <w:pict>
                <v:shape id="_x0000_i1245" type="#_x0000_t75" style="width:11.25pt;height:18pt">
                  <v:imagedata r:id="rId213" o:title=""/>
                </v:shape>
              </w:pict>
            </w:r>
            <w:r w:rsidR="00F00899" w:rsidRPr="00366187">
              <w:rPr>
                <w:sz w:val="20"/>
                <w:szCs w:val="28"/>
              </w:rPr>
              <w:t>,</w:t>
            </w:r>
            <w:r w:rsidR="008678AC">
              <w:rPr>
                <w:sz w:val="20"/>
                <w:szCs w:val="28"/>
              </w:rPr>
              <w:pict>
                <v:shape id="_x0000_i1246" type="#_x0000_t75" style="width:9pt;height:17.25pt">
                  <v:imagedata r:id="rId100" o:title=""/>
                </v:shape>
              </w:pict>
            </w:r>
            <w:r w:rsidR="00F00899" w:rsidRPr="00366187">
              <w:rPr>
                <w:sz w:val="20"/>
                <w:szCs w:val="28"/>
              </w:rPr>
              <w:t>мин</w:t>
            </w:r>
            <w:r w:rsidR="008678AC">
              <w:rPr>
                <w:sz w:val="20"/>
                <w:szCs w:val="28"/>
              </w:rPr>
              <w:pict>
                <v:shape id="_x0000_i1247" type="#_x0000_t75" style="width:9pt;height:17.25pt">
                  <v:imagedata r:id="rId100" o:title=""/>
                </v:shape>
              </w:pict>
            </w:r>
          </w:p>
        </w:tc>
        <w:tc>
          <w:tcPr>
            <w:tcW w:w="976" w:type="dxa"/>
          </w:tcPr>
          <w:p w:rsidR="00F00899" w:rsidRPr="00366187" w:rsidRDefault="00366187" w:rsidP="00366187">
            <w:pPr>
              <w:jc w:val="both"/>
              <w:rPr>
                <w:sz w:val="20"/>
                <w:szCs w:val="28"/>
              </w:rPr>
            </w:pPr>
            <w:r>
              <w:rPr>
                <w:sz w:val="20"/>
                <w:szCs w:val="28"/>
              </w:rPr>
              <w:t>Веро</w:t>
            </w:r>
            <w:r w:rsidR="00F00899" w:rsidRPr="00366187">
              <w:rPr>
                <w:sz w:val="20"/>
                <w:szCs w:val="28"/>
              </w:rPr>
              <w:t>ятность</w:t>
            </w:r>
            <w:r>
              <w:rPr>
                <w:sz w:val="20"/>
                <w:szCs w:val="28"/>
              </w:rPr>
              <w:t xml:space="preserve"> потери за</w:t>
            </w:r>
            <w:r w:rsidR="00F00899" w:rsidRPr="00366187">
              <w:rPr>
                <w:sz w:val="20"/>
                <w:szCs w:val="28"/>
              </w:rPr>
              <w:t>явок</w:t>
            </w:r>
          </w:p>
        </w:tc>
        <w:tc>
          <w:tcPr>
            <w:tcW w:w="977" w:type="dxa"/>
            <w:vMerge/>
          </w:tcPr>
          <w:p w:rsidR="00F00899" w:rsidRPr="00366187" w:rsidRDefault="00F00899" w:rsidP="00366187">
            <w:pPr>
              <w:jc w:val="both"/>
              <w:rPr>
                <w:sz w:val="20"/>
                <w:szCs w:val="28"/>
              </w:rPr>
            </w:pPr>
          </w:p>
        </w:tc>
        <w:tc>
          <w:tcPr>
            <w:tcW w:w="977" w:type="dxa"/>
            <w:vMerge/>
          </w:tcPr>
          <w:p w:rsidR="00F00899" w:rsidRPr="00366187" w:rsidRDefault="00F00899" w:rsidP="00366187">
            <w:pPr>
              <w:jc w:val="both"/>
              <w:rPr>
                <w:sz w:val="20"/>
                <w:szCs w:val="28"/>
              </w:rPr>
            </w:pPr>
          </w:p>
        </w:tc>
        <w:tc>
          <w:tcPr>
            <w:tcW w:w="978" w:type="dxa"/>
            <w:vMerge/>
          </w:tcPr>
          <w:p w:rsidR="00F00899" w:rsidRPr="00366187" w:rsidRDefault="00F00899" w:rsidP="00366187">
            <w:pPr>
              <w:jc w:val="both"/>
              <w:rPr>
                <w:sz w:val="20"/>
                <w:szCs w:val="28"/>
              </w:rPr>
            </w:pPr>
          </w:p>
        </w:tc>
        <w:tc>
          <w:tcPr>
            <w:tcW w:w="978" w:type="dxa"/>
            <w:vMerge/>
          </w:tcPr>
          <w:p w:rsidR="00F00899" w:rsidRPr="00366187" w:rsidRDefault="00F00899" w:rsidP="00366187">
            <w:pPr>
              <w:jc w:val="both"/>
              <w:rPr>
                <w:sz w:val="20"/>
                <w:szCs w:val="28"/>
              </w:rPr>
            </w:pPr>
          </w:p>
        </w:tc>
        <w:tc>
          <w:tcPr>
            <w:tcW w:w="978" w:type="dxa"/>
            <w:vMerge/>
          </w:tcPr>
          <w:p w:rsidR="00F00899" w:rsidRPr="00366187" w:rsidRDefault="00F00899" w:rsidP="00366187">
            <w:pPr>
              <w:jc w:val="both"/>
              <w:rPr>
                <w:sz w:val="20"/>
                <w:szCs w:val="28"/>
              </w:rPr>
            </w:pPr>
          </w:p>
        </w:tc>
      </w:tr>
      <w:tr w:rsidR="00366187" w:rsidRPr="00366187" w:rsidTr="00366187">
        <w:trPr>
          <w:jc w:val="center"/>
        </w:trPr>
        <w:tc>
          <w:tcPr>
            <w:tcW w:w="1686" w:type="dxa"/>
          </w:tcPr>
          <w:p w:rsidR="00F00899" w:rsidRPr="00366187" w:rsidRDefault="00F00899" w:rsidP="00366187">
            <w:pPr>
              <w:jc w:val="both"/>
              <w:rPr>
                <w:sz w:val="20"/>
                <w:szCs w:val="28"/>
              </w:rPr>
            </w:pPr>
            <w:r w:rsidRPr="00366187">
              <w:rPr>
                <w:sz w:val="20"/>
                <w:szCs w:val="28"/>
              </w:rPr>
              <w:t>Зоны</w:t>
            </w:r>
            <w:r w:rsidR="00366187">
              <w:rPr>
                <w:sz w:val="20"/>
                <w:szCs w:val="28"/>
              </w:rPr>
              <w:t xml:space="preserve"> </w:t>
            </w:r>
            <w:r w:rsidRPr="00366187">
              <w:rPr>
                <w:sz w:val="20"/>
                <w:szCs w:val="28"/>
              </w:rPr>
              <w:t>Обычных касс</w:t>
            </w:r>
          </w:p>
        </w:tc>
        <w:tc>
          <w:tcPr>
            <w:tcW w:w="1044" w:type="dxa"/>
          </w:tcPr>
          <w:p w:rsidR="00F00899" w:rsidRPr="00366187" w:rsidRDefault="00F00899" w:rsidP="00366187">
            <w:pPr>
              <w:jc w:val="both"/>
              <w:rPr>
                <w:sz w:val="20"/>
                <w:szCs w:val="28"/>
              </w:rPr>
            </w:pPr>
            <w:r w:rsidRPr="00366187">
              <w:rPr>
                <w:sz w:val="20"/>
                <w:szCs w:val="28"/>
              </w:rPr>
              <w:t>1</w:t>
            </w:r>
          </w:p>
          <w:p w:rsidR="00F00899" w:rsidRPr="00366187" w:rsidRDefault="00F00899" w:rsidP="00366187">
            <w:pPr>
              <w:jc w:val="both"/>
              <w:rPr>
                <w:sz w:val="20"/>
                <w:szCs w:val="28"/>
              </w:rPr>
            </w:pPr>
            <w:r w:rsidRPr="00366187">
              <w:rPr>
                <w:sz w:val="20"/>
                <w:szCs w:val="28"/>
              </w:rPr>
              <w:t>2</w:t>
            </w:r>
          </w:p>
          <w:p w:rsidR="00F00899" w:rsidRPr="00366187" w:rsidRDefault="00F00899" w:rsidP="00366187">
            <w:pPr>
              <w:jc w:val="both"/>
              <w:rPr>
                <w:sz w:val="20"/>
                <w:szCs w:val="28"/>
              </w:rPr>
            </w:pPr>
            <w:r w:rsidRPr="00366187">
              <w:rPr>
                <w:sz w:val="20"/>
                <w:szCs w:val="28"/>
              </w:rPr>
              <w:t>3</w:t>
            </w:r>
          </w:p>
          <w:p w:rsidR="00F00899" w:rsidRPr="00366187" w:rsidRDefault="00F00899" w:rsidP="00366187">
            <w:pPr>
              <w:jc w:val="both"/>
              <w:rPr>
                <w:sz w:val="20"/>
                <w:szCs w:val="28"/>
              </w:rPr>
            </w:pPr>
            <w:r w:rsidRPr="00366187">
              <w:rPr>
                <w:sz w:val="20"/>
                <w:szCs w:val="28"/>
              </w:rPr>
              <w:t>4</w:t>
            </w:r>
          </w:p>
          <w:p w:rsidR="00F00899" w:rsidRPr="00366187" w:rsidRDefault="00F00899" w:rsidP="00366187">
            <w:pPr>
              <w:jc w:val="both"/>
              <w:rPr>
                <w:sz w:val="20"/>
                <w:szCs w:val="28"/>
              </w:rPr>
            </w:pPr>
            <w:r w:rsidRPr="00366187">
              <w:rPr>
                <w:sz w:val="20"/>
                <w:szCs w:val="28"/>
              </w:rPr>
              <w:t>5</w:t>
            </w:r>
          </w:p>
          <w:p w:rsidR="00F00899" w:rsidRPr="00366187" w:rsidRDefault="00F00899" w:rsidP="00366187">
            <w:pPr>
              <w:jc w:val="both"/>
              <w:rPr>
                <w:sz w:val="20"/>
                <w:szCs w:val="28"/>
              </w:rPr>
            </w:pPr>
            <w:r w:rsidRPr="00366187">
              <w:rPr>
                <w:sz w:val="20"/>
                <w:szCs w:val="28"/>
              </w:rPr>
              <w:t>6</w:t>
            </w:r>
          </w:p>
          <w:p w:rsidR="00F00899" w:rsidRPr="00366187" w:rsidRDefault="00F00899" w:rsidP="00366187">
            <w:pPr>
              <w:jc w:val="both"/>
              <w:rPr>
                <w:sz w:val="20"/>
                <w:szCs w:val="28"/>
              </w:rPr>
            </w:pPr>
            <w:r w:rsidRPr="00366187">
              <w:rPr>
                <w:sz w:val="20"/>
                <w:szCs w:val="28"/>
              </w:rPr>
              <w:t>7</w:t>
            </w:r>
          </w:p>
          <w:p w:rsidR="00F00899" w:rsidRPr="00366187" w:rsidRDefault="00F00899" w:rsidP="00366187">
            <w:pPr>
              <w:jc w:val="both"/>
              <w:rPr>
                <w:sz w:val="20"/>
                <w:szCs w:val="28"/>
              </w:rPr>
            </w:pPr>
            <w:r w:rsidRPr="00366187">
              <w:rPr>
                <w:sz w:val="20"/>
                <w:szCs w:val="28"/>
              </w:rPr>
              <w:t>8</w:t>
            </w:r>
          </w:p>
          <w:p w:rsidR="00F00899" w:rsidRPr="00366187" w:rsidRDefault="00F00899" w:rsidP="00366187">
            <w:pPr>
              <w:jc w:val="both"/>
              <w:rPr>
                <w:sz w:val="20"/>
                <w:szCs w:val="28"/>
              </w:rPr>
            </w:pPr>
            <w:r w:rsidRPr="00366187">
              <w:rPr>
                <w:sz w:val="20"/>
                <w:szCs w:val="28"/>
              </w:rPr>
              <w:t>9</w:t>
            </w:r>
          </w:p>
          <w:p w:rsidR="00F00899" w:rsidRPr="00366187" w:rsidRDefault="00F00899" w:rsidP="00366187">
            <w:pPr>
              <w:jc w:val="both"/>
              <w:rPr>
                <w:sz w:val="20"/>
                <w:szCs w:val="28"/>
              </w:rPr>
            </w:pPr>
            <w:r w:rsidRPr="00366187">
              <w:rPr>
                <w:sz w:val="20"/>
                <w:szCs w:val="28"/>
              </w:rPr>
              <w:t>10</w:t>
            </w:r>
          </w:p>
        </w:tc>
        <w:tc>
          <w:tcPr>
            <w:tcW w:w="976" w:type="dxa"/>
          </w:tcPr>
          <w:p w:rsidR="00F00899" w:rsidRPr="00366187" w:rsidRDefault="00F00899" w:rsidP="00366187">
            <w:pPr>
              <w:jc w:val="both"/>
              <w:rPr>
                <w:sz w:val="20"/>
                <w:szCs w:val="28"/>
              </w:rPr>
            </w:pPr>
            <w:r w:rsidRPr="00366187">
              <w:rPr>
                <w:sz w:val="20"/>
                <w:szCs w:val="28"/>
              </w:rPr>
              <w:t>1,79</w:t>
            </w:r>
          </w:p>
          <w:p w:rsidR="00F00899" w:rsidRPr="00366187" w:rsidRDefault="00F00899" w:rsidP="00366187">
            <w:pPr>
              <w:jc w:val="both"/>
              <w:rPr>
                <w:sz w:val="20"/>
                <w:szCs w:val="28"/>
              </w:rPr>
            </w:pPr>
            <w:r w:rsidRPr="00366187">
              <w:rPr>
                <w:sz w:val="20"/>
                <w:szCs w:val="28"/>
              </w:rPr>
              <w:t>3,58</w:t>
            </w:r>
          </w:p>
          <w:p w:rsidR="00F00899" w:rsidRPr="00366187" w:rsidRDefault="00F00899" w:rsidP="00366187">
            <w:pPr>
              <w:jc w:val="both"/>
              <w:rPr>
                <w:sz w:val="20"/>
                <w:szCs w:val="28"/>
              </w:rPr>
            </w:pPr>
            <w:r w:rsidRPr="00366187">
              <w:rPr>
                <w:sz w:val="20"/>
                <w:szCs w:val="28"/>
              </w:rPr>
              <w:t>5,33</w:t>
            </w:r>
          </w:p>
          <w:p w:rsidR="00F00899" w:rsidRPr="00366187" w:rsidRDefault="00F00899" w:rsidP="00366187">
            <w:pPr>
              <w:jc w:val="both"/>
              <w:rPr>
                <w:sz w:val="20"/>
                <w:szCs w:val="28"/>
              </w:rPr>
            </w:pPr>
            <w:r w:rsidRPr="00366187">
              <w:rPr>
                <w:sz w:val="20"/>
                <w:szCs w:val="28"/>
              </w:rPr>
              <w:t>7,08</w:t>
            </w:r>
          </w:p>
          <w:p w:rsidR="00F00899" w:rsidRPr="00366187" w:rsidRDefault="00F00899" w:rsidP="00366187">
            <w:pPr>
              <w:jc w:val="both"/>
              <w:rPr>
                <w:sz w:val="20"/>
                <w:szCs w:val="28"/>
              </w:rPr>
            </w:pPr>
            <w:r w:rsidRPr="00366187">
              <w:rPr>
                <w:sz w:val="20"/>
                <w:szCs w:val="28"/>
              </w:rPr>
              <w:t>8,58</w:t>
            </w:r>
          </w:p>
          <w:p w:rsidR="00F00899" w:rsidRPr="00366187" w:rsidRDefault="00F00899" w:rsidP="00366187">
            <w:pPr>
              <w:jc w:val="both"/>
              <w:rPr>
                <w:sz w:val="20"/>
                <w:szCs w:val="28"/>
              </w:rPr>
            </w:pPr>
            <w:r w:rsidRPr="00366187">
              <w:rPr>
                <w:sz w:val="20"/>
                <w:szCs w:val="28"/>
              </w:rPr>
              <w:t>9,29</w:t>
            </w:r>
          </w:p>
          <w:p w:rsidR="00F00899" w:rsidRPr="00366187" w:rsidRDefault="00F00899" w:rsidP="00366187">
            <w:pPr>
              <w:jc w:val="both"/>
              <w:rPr>
                <w:sz w:val="20"/>
                <w:szCs w:val="28"/>
              </w:rPr>
            </w:pPr>
            <w:r w:rsidRPr="00366187">
              <w:rPr>
                <w:sz w:val="20"/>
                <w:szCs w:val="28"/>
              </w:rPr>
              <w:t>2,66</w:t>
            </w:r>
          </w:p>
          <w:p w:rsidR="00F00899" w:rsidRPr="00366187" w:rsidRDefault="00F00899" w:rsidP="00366187">
            <w:pPr>
              <w:jc w:val="both"/>
              <w:rPr>
                <w:sz w:val="20"/>
                <w:szCs w:val="28"/>
              </w:rPr>
            </w:pPr>
            <w:r w:rsidRPr="00366187">
              <w:rPr>
                <w:sz w:val="20"/>
                <w:szCs w:val="28"/>
              </w:rPr>
              <w:t>0,48</w:t>
            </w:r>
          </w:p>
          <w:p w:rsidR="00F00899" w:rsidRPr="00366187" w:rsidRDefault="00F00899" w:rsidP="00366187">
            <w:pPr>
              <w:jc w:val="both"/>
              <w:rPr>
                <w:sz w:val="20"/>
                <w:szCs w:val="28"/>
              </w:rPr>
            </w:pPr>
            <w:r w:rsidRPr="00366187">
              <w:rPr>
                <w:sz w:val="20"/>
                <w:szCs w:val="28"/>
              </w:rPr>
              <w:t>0,16</w:t>
            </w:r>
          </w:p>
          <w:p w:rsidR="00F00899" w:rsidRPr="00366187" w:rsidRDefault="00F00899" w:rsidP="00366187">
            <w:pPr>
              <w:jc w:val="both"/>
              <w:rPr>
                <w:sz w:val="20"/>
                <w:szCs w:val="28"/>
              </w:rPr>
            </w:pPr>
            <w:r w:rsidRPr="00366187">
              <w:rPr>
                <w:sz w:val="20"/>
                <w:szCs w:val="28"/>
              </w:rPr>
              <w:t>0,06</w:t>
            </w:r>
          </w:p>
        </w:tc>
        <w:tc>
          <w:tcPr>
            <w:tcW w:w="976" w:type="dxa"/>
          </w:tcPr>
          <w:p w:rsidR="00F00899" w:rsidRPr="00366187" w:rsidRDefault="00F00899" w:rsidP="00366187">
            <w:pPr>
              <w:jc w:val="both"/>
              <w:rPr>
                <w:sz w:val="20"/>
                <w:szCs w:val="28"/>
              </w:rPr>
            </w:pPr>
            <w:r w:rsidRPr="00366187">
              <w:rPr>
                <w:sz w:val="20"/>
                <w:szCs w:val="28"/>
              </w:rPr>
              <w:t>0,85</w:t>
            </w:r>
          </w:p>
          <w:p w:rsidR="00F00899" w:rsidRPr="00366187" w:rsidRDefault="00F00899" w:rsidP="00366187">
            <w:pPr>
              <w:jc w:val="both"/>
              <w:rPr>
                <w:sz w:val="20"/>
                <w:szCs w:val="28"/>
              </w:rPr>
            </w:pPr>
            <w:r w:rsidRPr="00366187">
              <w:rPr>
                <w:sz w:val="20"/>
                <w:szCs w:val="28"/>
              </w:rPr>
              <w:t>0,7</w:t>
            </w:r>
          </w:p>
          <w:p w:rsidR="00F00899" w:rsidRPr="00366187" w:rsidRDefault="00F00899" w:rsidP="00366187">
            <w:pPr>
              <w:jc w:val="both"/>
              <w:rPr>
                <w:sz w:val="20"/>
                <w:szCs w:val="28"/>
              </w:rPr>
            </w:pPr>
            <w:r w:rsidRPr="00366187">
              <w:rPr>
                <w:sz w:val="20"/>
                <w:szCs w:val="28"/>
              </w:rPr>
              <w:t>0,55</w:t>
            </w:r>
          </w:p>
          <w:p w:rsidR="00F00899" w:rsidRPr="00366187" w:rsidRDefault="00F00899" w:rsidP="00366187">
            <w:pPr>
              <w:jc w:val="both"/>
              <w:rPr>
                <w:sz w:val="20"/>
                <w:szCs w:val="28"/>
              </w:rPr>
            </w:pPr>
            <w:r w:rsidRPr="00366187">
              <w:rPr>
                <w:sz w:val="20"/>
                <w:szCs w:val="28"/>
              </w:rPr>
              <w:t>0,4</w:t>
            </w:r>
          </w:p>
          <w:p w:rsidR="00F00899" w:rsidRPr="00366187" w:rsidRDefault="00F00899" w:rsidP="00366187">
            <w:pPr>
              <w:jc w:val="both"/>
              <w:rPr>
                <w:sz w:val="20"/>
                <w:szCs w:val="28"/>
              </w:rPr>
            </w:pPr>
            <w:r w:rsidRPr="00366187">
              <w:rPr>
                <w:sz w:val="20"/>
                <w:szCs w:val="28"/>
              </w:rPr>
              <w:t>0,25</w:t>
            </w:r>
          </w:p>
          <w:p w:rsidR="00F00899" w:rsidRPr="00366187" w:rsidRDefault="00F00899" w:rsidP="00366187">
            <w:pPr>
              <w:jc w:val="both"/>
              <w:rPr>
                <w:sz w:val="20"/>
                <w:szCs w:val="28"/>
              </w:rPr>
            </w:pPr>
            <w:r w:rsidRPr="00366187">
              <w:rPr>
                <w:sz w:val="20"/>
                <w:szCs w:val="28"/>
              </w:rPr>
              <w:t>0,1</w:t>
            </w:r>
          </w:p>
          <w:p w:rsidR="00F00899" w:rsidRPr="00366187" w:rsidRDefault="00F00899" w:rsidP="00366187">
            <w:pPr>
              <w:jc w:val="both"/>
              <w:rPr>
                <w:sz w:val="20"/>
                <w:szCs w:val="28"/>
              </w:rPr>
            </w:pPr>
            <w:r w:rsidRPr="00366187">
              <w:rPr>
                <w:sz w:val="20"/>
                <w:szCs w:val="28"/>
              </w:rPr>
              <w:t>0,001</w:t>
            </w:r>
          </w:p>
          <w:p w:rsidR="00F00899" w:rsidRPr="00366187" w:rsidRDefault="00F00899" w:rsidP="00366187">
            <w:pPr>
              <w:jc w:val="both"/>
              <w:rPr>
                <w:sz w:val="20"/>
                <w:szCs w:val="28"/>
              </w:rPr>
            </w:pPr>
            <w:r w:rsidRPr="00366187">
              <w:rPr>
                <w:sz w:val="20"/>
                <w:szCs w:val="28"/>
              </w:rPr>
              <w:t>0</w:t>
            </w:r>
          </w:p>
          <w:p w:rsidR="00F00899" w:rsidRPr="00366187" w:rsidRDefault="00F00899" w:rsidP="00366187">
            <w:pPr>
              <w:jc w:val="both"/>
              <w:rPr>
                <w:sz w:val="20"/>
                <w:szCs w:val="28"/>
              </w:rPr>
            </w:pPr>
            <w:r w:rsidRPr="00366187">
              <w:rPr>
                <w:sz w:val="20"/>
                <w:szCs w:val="28"/>
              </w:rPr>
              <w:t>0</w:t>
            </w:r>
          </w:p>
          <w:p w:rsidR="00F00899" w:rsidRPr="00366187" w:rsidRDefault="00F00899" w:rsidP="00366187">
            <w:pPr>
              <w:jc w:val="both"/>
              <w:rPr>
                <w:sz w:val="20"/>
                <w:szCs w:val="28"/>
              </w:rPr>
            </w:pPr>
            <w:r w:rsidRPr="00366187">
              <w:rPr>
                <w:sz w:val="20"/>
                <w:szCs w:val="28"/>
              </w:rPr>
              <w:t>0</w:t>
            </w:r>
          </w:p>
        </w:tc>
        <w:tc>
          <w:tcPr>
            <w:tcW w:w="977" w:type="dxa"/>
          </w:tcPr>
          <w:p w:rsidR="00F00899" w:rsidRPr="00366187" w:rsidRDefault="00F00899" w:rsidP="00366187">
            <w:pPr>
              <w:jc w:val="both"/>
              <w:rPr>
                <w:sz w:val="20"/>
                <w:szCs w:val="28"/>
              </w:rPr>
            </w:pPr>
            <w:r w:rsidRPr="00366187">
              <w:rPr>
                <w:sz w:val="20"/>
                <w:szCs w:val="28"/>
              </w:rPr>
              <w:t>205</w:t>
            </w:r>
          </w:p>
          <w:p w:rsidR="00F00899" w:rsidRPr="00366187" w:rsidRDefault="00F00899" w:rsidP="00366187">
            <w:pPr>
              <w:jc w:val="both"/>
              <w:rPr>
                <w:sz w:val="20"/>
                <w:szCs w:val="28"/>
              </w:rPr>
            </w:pPr>
            <w:r w:rsidRPr="00366187">
              <w:rPr>
                <w:sz w:val="20"/>
                <w:szCs w:val="28"/>
              </w:rPr>
              <w:t>415</w:t>
            </w:r>
          </w:p>
          <w:p w:rsidR="00F00899" w:rsidRPr="00366187" w:rsidRDefault="00F00899" w:rsidP="00366187">
            <w:pPr>
              <w:jc w:val="both"/>
              <w:rPr>
                <w:sz w:val="20"/>
                <w:szCs w:val="28"/>
              </w:rPr>
            </w:pPr>
            <w:r w:rsidRPr="00366187">
              <w:rPr>
                <w:sz w:val="20"/>
                <w:szCs w:val="28"/>
              </w:rPr>
              <w:t>623</w:t>
            </w:r>
          </w:p>
          <w:p w:rsidR="00F00899" w:rsidRPr="00366187" w:rsidRDefault="00F00899" w:rsidP="00366187">
            <w:pPr>
              <w:jc w:val="both"/>
              <w:rPr>
                <w:sz w:val="20"/>
                <w:szCs w:val="28"/>
              </w:rPr>
            </w:pPr>
            <w:r w:rsidRPr="00366187">
              <w:rPr>
                <w:sz w:val="20"/>
                <w:szCs w:val="28"/>
              </w:rPr>
              <w:t>831</w:t>
            </w:r>
          </w:p>
          <w:p w:rsidR="00F00899" w:rsidRPr="00366187" w:rsidRDefault="00F00899" w:rsidP="00366187">
            <w:pPr>
              <w:jc w:val="both"/>
              <w:rPr>
                <w:sz w:val="20"/>
                <w:szCs w:val="28"/>
              </w:rPr>
            </w:pPr>
            <w:r w:rsidRPr="00366187">
              <w:rPr>
                <w:sz w:val="20"/>
                <w:szCs w:val="28"/>
              </w:rPr>
              <w:t>1039</w:t>
            </w:r>
          </w:p>
          <w:p w:rsidR="00F00899" w:rsidRPr="00366187" w:rsidRDefault="00F00899" w:rsidP="00366187">
            <w:pPr>
              <w:jc w:val="both"/>
              <w:rPr>
                <w:sz w:val="20"/>
                <w:szCs w:val="28"/>
              </w:rPr>
            </w:pPr>
            <w:r w:rsidRPr="00366187">
              <w:rPr>
                <w:sz w:val="20"/>
                <w:szCs w:val="28"/>
              </w:rPr>
              <w:t>1371,1</w:t>
            </w:r>
          </w:p>
          <w:p w:rsidR="00F00899" w:rsidRPr="00366187" w:rsidRDefault="00F00899" w:rsidP="00366187">
            <w:pPr>
              <w:jc w:val="both"/>
              <w:rPr>
                <w:sz w:val="20"/>
                <w:szCs w:val="28"/>
              </w:rPr>
            </w:pPr>
            <w:r w:rsidRPr="00366187">
              <w:rPr>
                <w:sz w:val="20"/>
                <w:szCs w:val="28"/>
              </w:rPr>
              <w:t>1384,8</w:t>
            </w:r>
          </w:p>
          <w:p w:rsidR="00F00899" w:rsidRPr="00366187" w:rsidRDefault="00F00899" w:rsidP="00366187">
            <w:pPr>
              <w:jc w:val="both"/>
              <w:rPr>
                <w:sz w:val="20"/>
                <w:szCs w:val="28"/>
              </w:rPr>
            </w:pPr>
            <w:r w:rsidRPr="00366187">
              <w:rPr>
                <w:sz w:val="20"/>
                <w:szCs w:val="28"/>
              </w:rPr>
              <w:t>1385</w:t>
            </w:r>
          </w:p>
          <w:p w:rsidR="00F00899" w:rsidRPr="00366187" w:rsidRDefault="00F00899" w:rsidP="00366187">
            <w:pPr>
              <w:jc w:val="both"/>
              <w:rPr>
                <w:sz w:val="20"/>
                <w:szCs w:val="28"/>
              </w:rPr>
            </w:pPr>
            <w:r w:rsidRPr="00366187">
              <w:rPr>
                <w:sz w:val="20"/>
                <w:szCs w:val="28"/>
              </w:rPr>
              <w:t>1385</w:t>
            </w:r>
          </w:p>
          <w:p w:rsidR="00F00899" w:rsidRPr="00366187" w:rsidRDefault="00F00899" w:rsidP="00366187">
            <w:pPr>
              <w:jc w:val="both"/>
              <w:rPr>
                <w:sz w:val="20"/>
                <w:szCs w:val="28"/>
              </w:rPr>
            </w:pPr>
            <w:r w:rsidRPr="00366187">
              <w:rPr>
                <w:sz w:val="20"/>
                <w:szCs w:val="28"/>
              </w:rPr>
              <w:t>1385</w:t>
            </w:r>
          </w:p>
        </w:tc>
        <w:tc>
          <w:tcPr>
            <w:tcW w:w="977" w:type="dxa"/>
          </w:tcPr>
          <w:p w:rsidR="00F00899" w:rsidRPr="00366187" w:rsidRDefault="00F00899" w:rsidP="00366187">
            <w:pPr>
              <w:jc w:val="both"/>
              <w:rPr>
                <w:sz w:val="20"/>
                <w:szCs w:val="28"/>
              </w:rPr>
            </w:pPr>
            <w:r w:rsidRPr="00366187">
              <w:rPr>
                <w:sz w:val="20"/>
                <w:szCs w:val="28"/>
              </w:rPr>
              <w:t>1180</w:t>
            </w:r>
          </w:p>
          <w:p w:rsidR="00F00899" w:rsidRPr="00366187" w:rsidRDefault="00F00899" w:rsidP="00366187">
            <w:pPr>
              <w:jc w:val="both"/>
              <w:rPr>
                <w:sz w:val="20"/>
                <w:szCs w:val="28"/>
              </w:rPr>
            </w:pPr>
            <w:r w:rsidRPr="00366187">
              <w:rPr>
                <w:sz w:val="20"/>
                <w:szCs w:val="28"/>
              </w:rPr>
              <w:t>970</w:t>
            </w:r>
          </w:p>
          <w:p w:rsidR="00F00899" w:rsidRPr="00366187" w:rsidRDefault="00F00899" w:rsidP="00366187">
            <w:pPr>
              <w:jc w:val="both"/>
              <w:rPr>
                <w:sz w:val="20"/>
                <w:szCs w:val="28"/>
              </w:rPr>
            </w:pPr>
            <w:r w:rsidRPr="00366187">
              <w:rPr>
                <w:sz w:val="20"/>
                <w:szCs w:val="28"/>
              </w:rPr>
              <w:t>760</w:t>
            </w:r>
          </w:p>
          <w:p w:rsidR="00F00899" w:rsidRPr="00366187" w:rsidRDefault="00F00899" w:rsidP="00366187">
            <w:pPr>
              <w:jc w:val="both"/>
              <w:rPr>
                <w:sz w:val="20"/>
                <w:szCs w:val="28"/>
              </w:rPr>
            </w:pPr>
            <w:r w:rsidRPr="00366187">
              <w:rPr>
                <w:sz w:val="20"/>
                <w:szCs w:val="28"/>
              </w:rPr>
              <w:t>554</w:t>
            </w:r>
          </w:p>
          <w:p w:rsidR="00F00899" w:rsidRPr="00366187" w:rsidRDefault="00F00899" w:rsidP="00366187">
            <w:pPr>
              <w:jc w:val="both"/>
              <w:rPr>
                <w:sz w:val="20"/>
                <w:szCs w:val="28"/>
              </w:rPr>
            </w:pPr>
            <w:r w:rsidRPr="00366187">
              <w:rPr>
                <w:sz w:val="20"/>
                <w:szCs w:val="28"/>
              </w:rPr>
              <w:t>346</w:t>
            </w:r>
          </w:p>
          <w:p w:rsidR="00F00899" w:rsidRPr="00366187" w:rsidRDefault="00F00899" w:rsidP="00366187">
            <w:pPr>
              <w:jc w:val="both"/>
              <w:rPr>
                <w:sz w:val="20"/>
                <w:szCs w:val="28"/>
              </w:rPr>
            </w:pPr>
            <w:r w:rsidRPr="00366187">
              <w:rPr>
                <w:sz w:val="20"/>
                <w:szCs w:val="28"/>
              </w:rPr>
              <w:t>13,9</w:t>
            </w:r>
          </w:p>
          <w:p w:rsidR="00F00899" w:rsidRPr="00366187" w:rsidRDefault="00F00899" w:rsidP="00366187">
            <w:pPr>
              <w:jc w:val="both"/>
              <w:rPr>
                <w:sz w:val="20"/>
                <w:szCs w:val="28"/>
              </w:rPr>
            </w:pPr>
            <w:r w:rsidRPr="00366187">
              <w:rPr>
                <w:sz w:val="20"/>
                <w:szCs w:val="28"/>
              </w:rPr>
              <w:t>0,13</w:t>
            </w:r>
          </w:p>
          <w:p w:rsidR="00F00899" w:rsidRPr="00366187" w:rsidRDefault="00F00899" w:rsidP="00366187">
            <w:pPr>
              <w:jc w:val="both"/>
              <w:rPr>
                <w:sz w:val="20"/>
                <w:szCs w:val="28"/>
              </w:rPr>
            </w:pPr>
            <w:r w:rsidRPr="00366187">
              <w:rPr>
                <w:sz w:val="20"/>
                <w:szCs w:val="28"/>
              </w:rPr>
              <w:t>0</w:t>
            </w:r>
          </w:p>
          <w:p w:rsidR="00F00899" w:rsidRPr="00366187" w:rsidRDefault="00F00899" w:rsidP="00366187">
            <w:pPr>
              <w:jc w:val="both"/>
              <w:rPr>
                <w:sz w:val="20"/>
                <w:szCs w:val="28"/>
              </w:rPr>
            </w:pPr>
            <w:r w:rsidRPr="00366187">
              <w:rPr>
                <w:sz w:val="20"/>
                <w:szCs w:val="28"/>
              </w:rPr>
              <w:t>0</w:t>
            </w:r>
          </w:p>
          <w:p w:rsidR="00F00899" w:rsidRPr="00366187" w:rsidRDefault="00F00899" w:rsidP="00366187">
            <w:pPr>
              <w:jc w:val="both"/>
              <w:rPr>
                <w:sz w:val="20"/>
                <w:szCs w:val="28"/>
              </w:rPr>
            </w:pPr>
            <w:r w:rsidRPr="00366187">
              <w:rPr>
                <w:sz w:val="20"/>
                <w:szCs w:val="28"/>
              </w:rPr>
              <w:t>0</w:t>
            </w:r>
          </w:p>
        </w:tc>
        <w:tc>
          <w:tcPr>
            <w:tcW w:w="978" w:type="dxa"/>
          </w:tcPr>
          <w:p w:rsidR="00F00899" w:rsidRPr="00366187" w:rsidRDefault="00F00899" w:rsidP="00366187">
            <w:pPr>
              <w:jc w:val="both"/>
              <w:rPr>
                <w:sz w:val="20"/>
                <w:szCs w:val="28"/>
              </w:rPr>
            </w:pPr>
            <w:r w:rsidRPr="00366187">
              <w:rPr>
                <w:sz w:val="20"/>
                <w:szCs w:val="28"/>
              </w:rPr>
              <w:t>90</w:t>
            </w:r>
          </w:p>
          <w:p w:rsidR="00F00899" w:rsidRPr="00366187" w:rsidRDefault="00F00899" w:rsidP="00366187">
            <w:pPr>
              <w:jc w:val="both"/>
              <w:rPr>
                <w:sz w:val="20"/>
                <w:szCs w:val="28"/>
              </w:rPr>
            </w:pPr>
            <w:r w:rsidRPr="00366187">
              <w:rPr>
                <w:sz w:val="20"/>
                <w:szCs w:val="28"/>
              </w:rPr>
              <w:t>360</w:t>
            </w:r>
          </w:p>
          <w:p w:rsidR="00F00899" w:rsidRPr="00366187" w:rsidRDefault="00F00899" w:rsidP="00366187">
            <w:pPr>
              <w:jc w:val="both"/>
              <w:rPr>
                <w:sz w:val="20"/>
                <w:szCs w:val="28"/>
              </w:rPr>
            </w:pPr>
            <w:r w:rsidRPr="00366187">
              <w:rPr>
                <w:sz w:val="20"/>
                <w:szCs w:val="28"/>
              </w:rPr>
              <w:t>800</w:t>
            </w:r>
          </w:p>
          <w:p w:rsidR="00F00899" w:rsidRPr="00366187" w:rsidRDefault="00F00899" w:rsidP="00366187">
            <w:pPr>
              <w:jc w:val="both"/>
              <w:rPr>
                <w:sz w:val="20"/>
                <w:szCs w:val="28"/>
              </w:rPr>
            </w:pPr>
            <w:r w:rsidRPr="00366187">
              <w:rPr>
                <w:sz w:val="20"/>
                <w:szCs w:val="28"/>
              </w:rPr>
              <w:t>1420</w:t>
            </w:r>
          </w:p>
          <w:p w:rsidR="00F00899" w:rsidRPr="00366187" w:rsidRDefault="00F00899" w:rsidP="00366187">
            <w:pPr>
              <w:jc w:val="both"/>
              <w:rPr>
                <w:sz w:val="20"/>
                <w:szCs w:val="28"/>
              </w:rPr>
            </w:pPr>
            <w:r w:rsidRPr="00366187">
              <w:rPr>
                <w:sz w:val="20"/>
                <w:szCs w:val="28"/>
              </w:rPr>
              <w:t>2150</w:t>
            </w:r>
          </w:p>
          <w:p w:rsidR="00F00899" w:rsidRPr="00366187" w:rsidRDefault="00F00899" w:rsidP="00366187">
            <w:pPr>
              <w:jc w:val="both"/>
              <w:rPr>
                <w:sz w:val="20"/>
                <w:szCs w:val="28"/>
              </w:rPr>
            </w:pPr>
            <w:r w:rsidRPr="00366187">
              <w:rPr>
                <w:sz w:val="20"/>
                <w:szCs w:val="28"/>
              </w:rPr>
              <w:t>2880</w:t>
            </w:r>
          </w:p>
          <w:p w:rsidR="00F00899" w:rsidRPr="00366187" w:rsidRDefault="00F00899" w:rsidP="00366187">
            <w:pPr>
              <w:jc w:val="both"/>
              <w:rPr>
                <w:sz w:val="20"/>
                <w:szCs w:val="28"/>
              </w:rPr>
            </w:pPr>
            <w:r w:rsidRPr="00366187">
              <w:rPr>
                <w:sz w:val="20"/>
                <w:szCs w:val="28"/>
              </w:rPr>
              <w:t>890</w:t>
            </w:r>
          </w:p>
          <w:p w:rsidR="00F00899" w:rsidRPr="00366187" w:rsidRDefault="00F00899" w:rsidP="00366187">
            <w:pPr>
              <w:jc w:val="both"/>
              <w:rPr>
                <w:sz w:val="20"/>
                <w:szCs w:val="28"/>
              </w:rPr>
            </w:pPr>
            <w:r w:rsidRPr="00366187">
              <w:rPr>
                <w:sz w:val="20"/>
                <w:szCs w:val="28"/>
              </w:rPr>
              <w:t>267</w:t>
            </w:r>
          </w:p>
          <w:p w:rsidR="00F00899" w:rsidRPr="00366187" w:rsidRDefault="00F00899" w:rsidP="00366187">
            <w:pPr>
              <w:jc w:val="both"/>
              <w:rPr>
                <w:sz w:val="20"/>
                <w:szCs w:val="28"/>
              </w:rPr>
            </w:pPr>
            <w:r w:rsidRPr="00366187">
              <w:rPr>
                <w:sz w:val="20"/>
                <w:szCs w:val="28"/>
              </w:rPr>
              <w:t>53,5</w:t>
            </w:r>
          </w:p>
          <w:p w:rsidR="00F00899" w:rsidRPr="00366187" w:rsidRDefault="00F00899" w:rsidP="00366187">
            <w:pPr>
              <w:jc w:val="both"/>
              <w:rPr>
                <w:sz w:val="20"/>
                <w:szCs w:val="28"/>
              </w:rPr>
            </w:pPr>
            <w:r w:rsidRPr="00366187">
              <w:rPr>
                <w:sz w:val="20"/>
                <w:szCs w:val="28"/>
              </w:rPr>
              <w:t>20</w:t>
            </w:r>
          </w:p>
        </w:tc>
        <w:tc>
          <w:tcPr>
            <w:tcW w:w="978" w:type="dxa"/>
          </w:tcPr>
          <w:p w:rsidR="00F00899" w:rsidRPr="00366187" w:rsidRDefault="00F00899" w:rsidP="00366187">
            <w:pPr>
              <w:jc w:val="both"/>
              <w:rPr>
                <w:sz w:val="20"/>
                <w:szCs w:val="28"/>
              </w:rPr>
            </w:pPr>
            <w:r w:rsidRPr="00366187">
              <w:rPr>
                <w:sz w:val="20"/>
                <w:szCs w:val="28"/>
              </w:rPr>
              <w:t>15</w:t>
            </w:r>
          </w:p>
          <w:p w:rsidR="00F00899" w:rsidRPr="00366187" w:rsidRDefault="00F00899" w:rsidP="00366187">
            <w:pPr>
              <w:jc w:val="both"/>
              <w:rPr>
                <w:sz w:val="20"/>
                <w:szCs w:val="28"/>
              </w:rPr>
            </w:pPr>
            <w:r w:rsidRPr="00366187">
              <w:rPr>
                <w:sz w:val="20"/>
                <w:szCs w:val="28"/>
              </w:rPr>
              <w:t>30</w:t>
            </w:r>
          </w:p>
          <w:p w:rsidR="00F00899" w:rsidRPr="00366187" w:rsidRDefault="00F00899" w:rsidP="00366187">
            <w:pPr>
              <w:jc w:val="both"/>
              <w:rPr>
                <w:sz w:val="20"/>
                <w:szCs w:val="28"/>
              </w:rPr>
            </w:pPr>
            <w:r w:rsidRPr="00366187">
              <w:rPr>
                <w:sz w:val="20"/>
                <w:szCs w:val="28"/>
              </w:rPr>
              <w:t>45</w:t>
            </w:r>
          </w:p>
          <w:p w:rsidR="00F00899" w:rsidRPr="00366187" w:rsidRDefault="00F00899" w:rsidP="00366187">
            <w:pPr>
              <w:jc w:val="both"/>
              <w:rPr>
                <w:sz w:val="20"/>
                <w:szCs w:val="28"/>
              </w:rPr>
            </w:pPr>
            <w:r w:rsidRPr="00366187">
              <w:rPr>
                <w:sz w:val="20"/>
                <w:szCs w:val="28"/>
              </w:rPr>
              <w:t>60</w:t>
            </w:r>
          </w:p>
          <w:p w:rsidR="00F00899" w:rsidRPr="00366187" w:rsidRDefault="00F00899" w:rsidP="00366187">
            <w:pPr>
              <w:jc w:val="both"/>
              <w:rPr>
                <w:sz w:val="20"/>
                <w:szCs w:val="28"/>
              </w:rPr>
            </w:pPr>
            <w:r w:rsidRPr="00366187">
              <w:rPr>
                <w:sz w:val="20"/>
                <w:szCs w:val="28"/>
              </w:rPr>
              <w:t>75</w:t>
            </w:r>
          </w:p>
          <w:p w:rsidR="00F00899" w:rsidRPr="00366187" w:rsidRDefault="00F00899" w:rsidP="00366187">
            <w:pPr>
              <w:jc w:val="both"/>
              <w:rPr>
                <w:sz w:val="20"/>
                <w:szCs w:val="28"/>
              </w:rPr>
            </w:pPr>
            <w:r w:rsidRPr="00366187">
              <w:rPr>
                <w:sz w:val="20"/>
                <w:szCs w:val="28"/>
              </w:rPr>
              <w:t>90</w:t>
            </w:r>
          </w:p>
          <w:p w:rsidR="00F00899" w:rsidRPr="00366187" w:rsidRDefault="00F00899" w:rsidP="00366187">
            <w:pPr>
              <w:jc w:val="both"/>
              <w:rPr>
                <w:sz w:val="20"/>
                <w:szCs w:val="28"/>
              </w:rPr>
            </w:pPr>
            <w:r w:rsidRPr="00366187">
              <w:rPr>
                <w:sz w:val="20"/>
                <w:szCs w:val="28"/>
              </w:rPr>
              <w:t>105</w:t>
            </w:r>
          </w:p>
          <w:p w:rsidR="00F00899" w:rsidRPr="00366187" w:rsidRDefault="00F00899" w:rsidP="00366187">
            <w:pPr>
              <w:jc w:val="both"/>
              <w:rPr>
                <w:sz w:val="20"/>
                <w:szCs w:val="28"/>
              </w:rPr>
            </w:pPr>
            <w:r w:rsidRPr="00366187">
              <w:rPr>
                <w:sz w:val="20"/>
                <w:szCs w:val="28"/>
              </w:rPr>
              <w:t>120</w:t>
            </w:r>
          </w:p>
          <w:p w:rsidR="00F00899" w:rsidRPr="00366187" w:rsidRDefault="00F00899" w:rsidP="00366187">
            <w:pPr>
              <w:jc w:val="both"/>
              <w:rPr>
                <w:sz w:val="20"/>
                <w:szCs w:val="28"/>
              </w:rPr>
            </w:pPr>
            <w:r w:rsidRPr="00366187">
              <w:rPr>
                <w:sz w:val="20"/>
                <w:szCs w:val="28"/>
              </w:rPr>
              <w:t>135</w:t>
            </w:r>
          </w:p>
          <w:p w:rsidR="00F00899" w:rsidRPr="00366187" w:rsidRDefault="00F00899" w:rsidP="00366187">
            <w:pPr>
              <w:jc w:val="both"/>
              <w:rPr>
                <w:sz w:val="20"/>
                <w:szCs w:val="28"/>
              </w:rPr>
            </w:pPr>
            <w:r w:rsidRPr="00366187">
              <w:rPr>
                <w:sz w:val="20"/>
                <w:szCs w:val="28"/>
              </w:rPr>
              <w:t>150</w:t>
            </w:r>
          </w:p>
        </w:tc>
        <w:tc>
          <w:tcPr>
            <w:tcW w:w="978" w:type="dxa"/>
          </w:tcPr>
          <w:p w:rsidR="00F00899" w:rsidRPr="00366187" w:rsidRDefault="00F00899" w:rsidP="00366187">
            <w:pPr>
              <w:jc w:val="both"/>
              <w:rPr>
                <w:sz w:val="20"/>
                <w:szCs w:val="28"/>
              </w:rPr>
            </w:pPr>
            <w:r w:rsidRPr="00366187">
              <w:rPr>
                <w:sz w:val="20"/>
                <w:szCs w:val="28"/>
              </w:rPr>
              <w:t>0,023</w:t>
            </w:r>
          </w:p>
          <w:p w:rsidR="00F00899" w:rsidRPr="00366187" w:rsidRDefault="00F00899" w:rsidP="00366187">
            <w:pPr>
              <w:jc w:val="both"/>
              <w:rPr>
                <w:sz w:val="20"/>
                <w:szCs w:val="28"/>
              </w:rPr>
            </w:pPr>
            <w:r w:rsidRPr="00366187">
              <w:rPr>
                <w:sz w:val="20"/>
                <w:szCs w:val="28"/>
              </w:rPr>
              <w:t>0,046</w:t>
            </w:r>
          </w:p>
          <w:p w:rsidR="00F00899" w:rsidRPr="00366187" w:rsidRDefault="00F00899" w:rsidP="00366187">
            <w:pPr>
              <w:jc w:val="both"/>
              <w:rPr>
                <w:sz w:val="20"/>
                <w:szCs w:val="28"/>
              </w:rPr>
            </w:pPr>
            <w:r w:rsidRPr="00366187">
              <w:rPr>
                <w:sz w:val="20"/>
                <w:szCs w:val="28"/>
              </w:rPr>
              <w:t>0,069</w:t>
            </w:r>
          </w:p>
          <w:p w:rsidR="00F00899" w:rsidRPr="00366187" w:rsidRDefault="00F00899" w:rsidP="00366187">
            <w:pPr>
              <w:jc w:val="both"/>
              <w:rPr>
                <w:sz w:val="20"/>
                <w:szCs w:val="28"/>
              </w:rPr>
            </w:pPr>
            <w:r w:rsidRPr="00366187">
              <w:rPr>
                <w:sz w:val="20"/>
                <w:szCs w:val="28"/>
              </w:rPr>
              <w:t>0,1</w:t>
            </w:r>
          </w:p>
          <w:p w:rsidR="00F00899" w:rsidRPr="00366187" w:rsidRDefault="00F00899" w:rsidP="00366187">
            <w:pPr>
              <w:jc w:val="both"/>
              <w:rPr>
                <w:sz w:val="20"/>
                <w:szCs w:val="28"/>
              </w:rPr>
            </w:pPr>
            <w:r w:rsidRPr="00366187">
              <w:rPr>
                <w:sz w:val="20"/>
                <w:szCs w:val="28"/>
              </w:rPr>
              <w:t>0,12</w:t>
            </w:r>
          </w:p>
          <w:p w:rsidR="00F00899" w:rsidRPr="00366187" w:rsidRDefault="00F00899" w:rsidP="00366187">
            <w:pPr>
              <w:jc w:val="both"/>
              <w:rPr>
                <w:sz w:val="20"/>
                <w:szCs w:val="28"/>
              </w:rPr>
            </w:pPr>
            <w:r w:rsidRPr="00366187">
              <w:rPr>
                <w:sz w:val="20"/>
                <w:szCs w:val="28"/>
              </w:rPr>
              <w:t>0,14</w:t>
            </w:r>
          </w:p>
          <w:p w:rsidR="00F00899" w:rsidRPr="00366187" w:rsidRDefault="00F00899" w:rsidP="00366187">
            <w:pPr>
              <w:jc w:val="both"/>
              <w:rPr>
                <w:sz w:val="20"/>
                <w:szCs w:val="28"/>
              </w:rPr>
            </w:pPr>
            <w:r w:rsidRPr="00366187">
              <w:rPr>
                <w:sz w:val="20"/>
                <w:szCs w:val="28"/>
              </w:rPr>
              <w:t>0,17</w:t>
            </w:r>
          </w:p>
          <w:p w:rsidR="00F00899" w:rsidRPr="00366187" w:rsidRDefault="00F00899" w:rsidP="00366187">
            <w:pPr>
              <w:jc w:val="both"/>
              <w:rPr>
                <w:sz w:val="20"/>
                <w:szCs w:val="28"/>
              </w:rPr>
            </w:pPr>
            <w:r w:rsidRPr="00366187">
              <w:rPr>
                <w:sz w:val="20"/>
                <w:szCs w:val="28"/>
              </w:rPr>
              <w:t>0,19</w:t>
            </w:r>
          </w:p>
          <w:p w:rsidR="00F00899" w:rsidRPr="00366187" w:rsidRDefault="00F00899" w:rsidP="00366187">
            <w:pPr>
              <w:jc w:val="both"/>
              <w:rPr>
                <w:sz w:val="20"/>
                <w:szCs w:val="28"/>
              </w:rPr>
            </w:pPr>
            <w:r w:rsidRPr="00366187">
              <w:rPr>
                <w:sz w:val="20"/>
                <w:szCs w:val="28"/>
              </w:rPr>
              <w:t>0,21</w:t>
            </w:r>
          </w:p>
          <w:p w:rsidR="00F00899" w:rsidRPr="00366187" w:rsidRDefault="00F00899" w:rsidP="00366187">
            <w:pPr>
              <w:jc w:val="both"/>
              <w:rPr>
                <w:sz w:val="20"/>
                <w:szCs w:val="28"/>
              </w:rPr>
            </w:pPr>
            <w:r w:rsidRPr="00366187">
              <w:rPr>
                <w:sz w:val="20"/>
                <w:szCs w:val="28"/>
              </w:rPr>
              <w:t>0,23</w:t>
            </w:r>
          </w:p>
        </w:tc>
      </w:tr>
      <w:tr w:rsidR="00366187" w:rsidRPr="00366187" w:rsidTr="00366187">
        <w:trPr>
          <w:trHeight w:val="347"/>
          <w:jc w:val="center"/>
        </w:trPr>
        <w:tc>
          <w:tcPr>
            <w:tcW w:w="1686" w:type="dxa"/>
          </w:tcPr>
          <w:p w:rsidR="00F00899" w:rsidRPr="00366187" w:rsidRDefault="00F00899" w:rsidP="00366187">
            <w:pPr>
              <w:jc w:val="both"/>
              <w:rPr>
                <w:sz w:val="20"/>
                <w:szCs w:val="28"/>
              </w:rPr>
            </w:pPr>
            <w:r w:rsidRPr="00366187">
              <w:rPr>
                <w:sz w:val="20"/>
                <w:szCs w:val="28"/>
              </w:rPr>
              <w:t>Зоны экспресс-касс</w:t>
            </w:r>
          </w:p>
        </w:tc>
        <w:tc>
          <w:tcPr>
            <w:tcW w:w="1044" w:type="dxa"/>
          </w:tcPr>
          <w:p w:rsidR="00F00899" w:rsidRPr="00366187" w:rsidRDefault="00F00899" w:rsidP="00366187">
            <w:pPr>
              <w:jc w:val="both"/>
              <w:rPr>
                <w:sz w:val="20"/>
                <w:szCs w:val="28"/>
              </w:rPr>
            </w:pPr>
            <w:r w:rsidRPr="00366187">
              <w:rPr>
                <w:sz w:val="20"/>
                <w:szCs w:val="28"/>
              </w:rPr>
              <w:t>1</w:t>
            </w:r>
          </w:p>
          <w:p w:rsidR="00F00899" w:rsidRPr="00366187" w:rsidRDefault="00F00899" w:rsidP="00366187">
            <w:pPr>
              <w:jc w:val="both"/>
              <w:rPr>
                <w:sz w:val="20"/>
                <w:szCs w:val="28"/>
              </w:rPr>
            </w:pPr>
            <w:r w:rsidRPr="00366187">
              <w:rPr>
                <w:sz w:val="20"/>
                <w:szCs w:val="28"/>
              </w:rPr>
              <w:t>2</w:t>
            </w:r>
          </w:p>
          <w:p w:rsidR="00F00899" w:rsidRPr="00366187" w:rsidRDefault="00F00899" w:rsidP="00366187">
            <w:pPr>
              <w:jc w:val="both"/>
              <w:rPr>
                <w:sz w:val="20"/>
                <w:szCs w:val="28"/>
              </w:rPr>
            </w:pPr>
            <w:r w:rsidRPr="00366187">
              <w:rPr>
                <w:sz w:val="20"/>
                <w:szCs w:val="28"/>
              </w:rPr>
              <w:t>3</w:t>
            </w:r>
          </w:p>
        </w:tc>
        <w:tc>
          <w:tcPr>
            <w:tcW w:w="976" w:type="dxa"/>
          </w:tcPr>
          <w:p w:rsidR="00F00899" w:rsidRPr="00366187" w:rsidRDefault="00F00899" w:rsidP="00366187">
            <w:pPr>
              <w:jc w:val="both"/>
              <w:rPr>
                <w:sz w:val="20"/>
                <w:szCs w:val="28"/>
              </w:rPr>
            </w:pPr>
            <w:r w:rsidRPr="00366187">
              <w:rPr>
                <w:sz w:val="20"/>
                <w:szCs w:val="28"/>
              </w:rPr>
              <w:t>2,38</w:t>
            </w:r>
          </w:p>
          <w:p w:rsidR="00F00899" w:rsidRPr="00366187" w:rsidRDefault="00F00899" w:rsidP="00366187">
            <w:pPr>
              <w:jc w:val="both"/>
              <w:rPr>
                <w:sz w:val="20"/>
                <w:szCs w:val="28"/>
              </w:rPr>
            </w:pPr>
            <w:r w:rsidRPr="00366187">
              <w:rPr>
                <w:sz w:val="20"/>
                <w:szCs w:val="28"/>
              </w:rPr>
              <w:t>0,84</w:t>
            </w:r>
          </w:p>
          <w:p w:rsidR="00F00899" w:rsidRPr="00366187" w:rsidRDefault="00F00899" w:rsidP="00366187">
            <w:pPr>
              <w:jc w:val="both"/>
              <w:rPr>
                <w:sz w:val="20"/>
                <w:szCs w:val="28"/>
              </w:rPr>
            </w:pPr>
            <w:r w:rsidRPr="00366187">
              <w:rPr>
                <w:sz w:val="20"/>
                <w:szCs w:val="28"/>
              </w:rPr>
              <w:t>0,1</w:t>
            </w:r>
          </w:p>
        </w:tc>
        <w:tc>
          <w:tcPr>
            <w:tcW w:w="976" w:type="dxa"/>
          </w:tcPr>
          <w:p w:rsidR="00F00899" w:rsidRPr="00366187" w:rsidRDefault="00F00899" w:rsidP="00366187">
            <w:pPr>
              <w:jc w:val="both"/>
              <w:rPr>
                <w:sz w:val="20"/>
                <w:szCs w:val="28"/>
              </w:rPr>
            </w:pPr>
            <w:r w:rsidRPr="00366187">
              <w:rPr>
                <w:sz w:val="20"/>
                <w:szCs w:val="28"/>
              </w:rPr>
              <w:t>0,39</w:t>
            </w:r>
          </w:p>
          <w:p w:rsidR="00F00899" w:rsidRPr="00366187" w:rsidRDefault="00F00899" w:rsidP="00366187">
            <w:pPr>
              <w:jc w:val="both"/>
              <w:rPr>
                <w:sz w:val="20"/>
                <w:szCs w:val="28"/>
              </w:rPr>
            </w:pPr>
            <w:r w:rsidRPr="00366187">
              <w:rPr>
                <w:sz w:val="20"/>
                <w:szCs w:val="28"/>
              </w:rPr>
              <w:t>0,002</w:t>
            </w:r>
          </w:p>
          <w:p w:rsidR="00F00899" w:rsidRPr="00366187" w:rsidRDefault="00F00899" w:rsidP="00366187">
            <w:pPr>
              <w:jc w:val="both"/>
              <w:rPr>
                <w:sz w:val="20"/>
                <w:szCs w:val="28"/>
              </w:rPr>
            </w:pPr>
            <w:r w:rsidRPr="00366187">
              <w:rPr>
                <w:sz w:val="20"/>
                <w:szCs w:val="28"/>
              </w:rPr>
              <w:t>0</w:t>
            </w:r>
          </w:p>
        </w:tc>
        <w:tc>
          <w:tcPr>
            <w:tcW w:w="977" w:type="dxa"/>
          </w:tcPr>
          <w:p w:rsidR="00F00899" w:rsidRPr="00366187" w:rsidRDefault="00F00899" w:rsidP="00366187">
            <w:pPr>
              <w:jc w:val="both"/>
              <w:rPr>
                <w:sz w:val="20"/>
                <w:szCs w:val="28"/>
              </w:rPr>
            </w:pPr>
            <w:r w:rsidRPr="00366187">
              <w:rPr>
                <w:sz w:val="20"/>
                <w:szCs w:val="28"/>
              </w:rPr>
              <w:t>117</w:t>
            </w:r>
          </w:p>
          <w:p w:rsidR="00F00899" w:rsidRPr="00366187" w:rsidRDefault="00F00899" w:rsidP="00366187">
            <w:pPr>
              <w:jc w:val="both"/>
              <w:rPr>
                <w:sz w:val="20"/>
                <w:szCs w:val="28"/>
              </w:rPr>
            </w:pPr>
            <w:r w:rsidRPr="00366187">
              <w:rPr>
                <w:sz w:val="20"/>
                <w:szCs w:val="28"/>
              </w:rPr>
              <w:t>188</w:t>
            </w:r>
          </w:p>
          <w:p w:rsidR="00F00899" w:rsidRPr="00366187" w:rsidRDefault="00F00899" w:rsidP="00366187">
            <w:pPr>
              <w:jc w:val="both"/>
              <w:rPr>
                <w:sz w:val="20"/>
                <w:szCs w:val="28"/>
              </w:rPr>
            </w:pPr>
            <w:r w:rsidRPr="00366187">
              <w:rPr>
                <w:sz w:val="20"/>
                <w:szCs w:val="28"/>
              </w:rPr>
              <w:t>192</w:t>
            </w:r>
          </w:p>
        </w:tc>
        <w:tc>
          <w:tcPr>
            <w:tcW w:w="977" w:type="dxa"/>
          </w:tcPr>
          <w:p w:rsidR="00F00899" w:rsidRPr="00366187" w:rsidRDefault="00F00899" w:rsidP="00366187">
            <w:pPr>
              <w:jc w:val="both"/>
              <w:rPr>
                <w:sz w:val="20"/>
                <w:szCs w:val="28"/>
              </w:rPr>
            </w:pPr>
            <w:r w:rsidRPr="00366187">
              <w:rPr>
                <w:sz w:val="20"/>
                <w:szCs w:val="28"/>
              </w:rPr>
              <w:t>75</w:t>
            </w:r>
          </w:p>
          <w:p w:rsidR="00F00899" w:rsidRPr="00366187" w:rsidRDefault="00F00899" w:rsidP="00366187">
            <w:pPr>
              <w:jc w:val="both"/>
              <w:rPr>
                <w:sz w:val="20"/>
                <w:szCs w:val="28"/>
              </w:rPr>
            </w:pPr>
            <w:r w:rsidRPr="00366187">
              <w:rPr>
                <w:sz w:val="20"/>
                <w:szCs w:val="28"/>
              </w:rPr>
              <w:t>3,8</w:t>
            </w:r>
          </w:p>
          <w:p w:rsidR="00F00899" w:rsidRPr="00366187" w:rsidRDefault="00F00899" w:rsidP="00366187">
            <w:pPr>
              <w:jc w:val="both"/>
              <w:rPr>
                <w:sz w:val="20"/>
                <w:szCs w:val="28"/>
              </w:rPr>
            </w:pPr>
            <w:r w:rsidRPr="00366187">
              <w:rPr>
                <w:sz w:val="20"/>
                <w:szCs w:val="28"/>
              </w:rPr>
              <w:t>0</w:t>
            </w:r>
          </w:p>
        </w:tc>
        <w:tc>
          <w:tcPr>
            <w:tcW w:w="978" w:type="dxa"/>
          </w:tcPr>
          <w:p w:rsidR="00F00899" w:rsidRPr="00366187" w:rsidRDefault="00F00899" w:rsidP="00366187">
            <w:pPr>
              <w:jc w:val="both"/>
              <w:rPr>
                <w:sz w:val="20"/>
                <w:szCs w:val="28"/>
              </w:rPr>
            </w:pPr>
            <w:r w:rsidRPr="00366187">
              <w:rPr>
                <w:sz w:val="20"/>
                <w:szCs w:val="28"/>
              </w:rPr>
              <w:t>260</w:t>
            </w:r>
          </w:p>
          <w:p w:rsidR="00F00899" w:rsidRPr="00366187" w:rsidRDefault="00F00899" w:rsidP="00366187">
            <w:pPr>
              <w:jc w:val="both"/>
              <w:rPr>
                <w:sz w:val="20"/>
                <w:szCs w:val="28"/>
              </w:rPr>
            </w:pPr>
            <w:r w:rsidRPr="00366187">
              <w:rPr>
                <w:sz w:val="20"/>
                <w:szCs w:val="28"/>
              </w:rPr>
              <w:t>179</w:t>
            </w:r>
          </w:p>
          <w:p w:rsidR="00F00899" w:rsidRPr="00366187" w:rsidRDefault="00F00899" w:rsidP="00366187">
            <w:pPr>
              <w:jc w:val="both"/>
              <w:rPr>
                <w:sz w:val="20"/>
                <w:szCs w:val="28"/>
              </w:rPr>
            </w:pPr>
            <w:r w:rsidRPr="00366187">
              <w:rPr>
                <w:sz w:val="20"/>
                <w:szCs w:val="28"/>
              </w:rPr>
              <w:t>21,3</w:t>
            </w:r>
          </w:p>
        </w:tc>
        <w:tc>
          <w:tcPr>
            <w:tcW w:w="978" w:type="dxa"/>
          </w:tcPr>
          <w:p w:rsidR="00F00899" w:rsidRPr="00366187" w:rsidRDefault="00F00899" w:rsidP="00366187">
            <w:pPr>
              <w:jc w:val="both"/>
              <w:rPr>
                <w:sz w:val="20"/>
                <w:szCs w:val="28"/>
              </w:rPr>
            </w:pPr>
            <w:r w:rsidRPr="00366187">
              <w:rPr>
                <w:sz w:val="20"/>
                <w:szCs w:val="28"/>
              </w:rPr>
              <w:t>15</w:t>
            </w:r>
          </w:p>
          <w:p w:rsidR="00F00899" w:rsidRPr="00366187" w:rsidRDefault="00F00899" w:rsidP="00366187">
            <w:pPr>
              <w:jc w:val="both"/>
              <w:rPr>
                <w:sz w:val="20"/>
                <w:szCs w:val="28"/>
              </w:rPr>
            </w:pPr>
            <w:r w:rsidRPr="00366187">
              <w:rPr>
                <w:sz w:val="20"/>
                <w:szCs w:val="28"/>
              </w:rPr>
              <w:t>30</w:t>
            </w:r>
          </w:p>
          <w:p w:rsidR="00F00899" w:rsidRPr="00366187" w:rsidRDefault="00F00899" w:rsidP="00366187">
            <w:pPr>
              <w:jc w:val="both"/>
              <w:rPr>
                <w:sz w:val="20"/>
                <w:szCs w:val="28"/>
              </w:rPr>
            </w:pPr>
            <w:r w:rsidRPr="00366187">
              <w:rPr>
                <w:sz w:val="20"/>
                <w:szCs w:val="28"/>
              </w:rPr>
              <w:t>45</w:t>
            </w:r>
          </w:p>
        </w:tc>
        <w:tc>
          <w:tcPr>
            <w:tcW w:w="978" w:type="dxa"/>
          </w:tcPr>
          <w:p w:rsidR="00F00899" w:rsidRPr="00366187" w:rsidRDefault="00F00899" w:rsidP="00366187">
            <w:pPr>
              <w:jc w:val="both"/>
              <w:rPr>
                <w:sz w:val="20"/>
                <w:szCs w:val="28"/>
              </w:rPr>
            </w:pPr>
            <w:r w:rsidRPr="00366187">
              <w:rPr>
                <w:sz w:val="20"/>
                <w:szCs w:val="28"/>
              </w:rPr>
              <w:t>0,02</w:t>
            </w:r>
          </w:p>
          <w:p w:rsidR="00F00899" w:rsidRPr="00366187" w:rsidRDefault="00F00899" w:rsidP="00366187">
            <w:pPr>
              <w:jc w:val="both"/>
              <w:rPr>
                <w:sz w:val="20"/>
                <w:szCs w:val="28"/>
              </w:rPr>
            </w:pPr>
            <w:r w:rsidRPr="00366187">
              <w:rPr>
                <w:sz w:val="20"/>
                <w:szCs w:val="28"/>
              </w:rPr>
              <w:t>0,05</w:t>
            </w:r>
          </w:p>
          <w:p w:rsidR="00F00899" w:rsidRPr="00366187" w:rsidRDefault="00F00899" w:rsidP="00366187">
            <w:pPr>
              <w:jc w:val="both"/>
              <w:rPr>
                <w:sz w:val="20"/>
                <w:szCs w:val="28"/>
              </w:rPr>
            </w:pPr>
            <w:r w:rsidRPr="00366187">
              <w:rPr>
                <w:sz w:val="20"/>
                <w:szCs w:val="28"/>
              </w:rPr>
              <w:t>0,07</w:t>
            </w:r>
          </w:p>
        </w:tc>
      </w:tr>
    </w:tbl>
    <w:p w:rsidR="00366187" w:rsidRDefault="00366187" w:rsidP="007A1484">
      <w:pPr>
        <w:spacing w:line="360" w:lineRule="auto"/>
        <w:ind w:firstLine="709"/>
        <w:jc w:val="both"/>
        <w:rPr>
          <w:sz w:val="28"/>
          <w:szCs w:val="28"/>
        </w:rPr>
      </w:pPr>
    </w:p>
    <w:p w:rsidR="00274554" w:rsidRPr="00366187" w:rsidRDefault="00366187" w:rsidP="007A1484">
      <w:pPr>
        <w:spacing w:line="360" w:lineRule="auto"/>
        <w:ind w:firstLine="709"/>
        <w:jc w:val="both"/>
        <w:rPr>
          <w:b/>
          <w:sz w:val="28"/>
          <w:szCs w:val="28"/>
        </w:rPr>
      </w:pPr>
      <w:r>
        <w:rPr>
          <w:sz w:val="28"/>
          <w:szCs w:val="28"/>
        </w:rPr>
        <w:br w:type="page"/>
      </w:r>
      <w:r w:rsidRPr="00366187">
        <w:rPr>
          <w:b/>
          <w:sz w:val="28"/>
          <w:szCs w:val="28"/>
        </w:rPr>
        <w:t>Заключение</w:t>
      </w:r>
    </w:p>
    <w:p w:rsidR="00366187" w:rsidRPr="00366187" w:rsidRDefault="00366187" w:rsidP="007A1484">
      <w:pPr>
        <w:spacing w:line="360" w:lineRule="auto"/>
        <w:ind w:firstLine="709"/>
        <w:jc w:val="both"/>
        <w:rPr>
          <w:b/>
          <w:sz w:val="28"/>
          <w:szCs w:val="28"/>
        </w:rPr>
      </w:pPr>
    </w:p>
    <w:p w:rsidR="007A6A79" w:rsidRPr="007A1484" w:rsidRDefault="00274554" w:rsidP="007A1484">
      <w:pPr>
        <w:spacing w:line="360" w:lineRule="auto"/>
        <w:ind w:firstLine="709"/>
        <w:jc w:val="both"/>
        <w:rPr>
          <w:sz w:val="28"/>
          <w:szCs w:val="28"/>
        </w:rPr>
      </w:pPr>
      <w:r w:rsidRPr="007A1484">
        <w:rPr>
          <w:sz w:val="28"/>
          <w:szCs w:val="28"/>
        </w:rPr>
        <w:t>На основе анализа данных табл. 4.5 можно</w:t>
      </w:r>
      <w:r w:rsidR="00B26183">
        <w:rPr>
          <w:sz w:val="28"/>
          <w:szCs w:val="28"/>
        </w:rPr>
        <w:t xml:space="preserve"> </w:t>
      </w:r>
      <w:r w:rsidRPr="007A1484">
        <w:rPr>
          <w:sz w:val="28"/>
          <w:szCs w:val="28"/>
        </w:rPr>
        <w:t>сделать вывод, что по мере увеличения количество касс время ожидания покупателей в очереди растет. А затем после определенного момента резко падает. Характер изменения графика времени ожидания покупателей</w:t>
      </w:r>
      <w:r w:rsidR="00B26183">
        <w:rPr>
          <w:sz w:val="28"/>
          <w:szCs w:val="28"/>
        </w:rPr>
        <w:t xml:space="preserve"> </w:t>
      </w:r>
      <w:r w:rsidR="008678AC">
        <w:rPr>
          <w:sz w:val="28"/>
          <w:szCs w:val="28"/>
        </w:rPr>
        <w:pict>
          <v:shape id="_x0000_i1248" type="#_x0000_t75" style="width:54.75pt;height:18pt">
            <v:imagedata r:id="rId209" o:title=""/>
          </v:shape>
        </w:pict>
      </w:r>
      <w:r w:rsidRPr="007A1484">
        <w:rPr>
          <w:sz w:val="28"/>
          <w:szCs w:val="28"/>
        </w:rPr>
        <w:t xml:space="preserve"> понятен, если параллельно рассматривать изменение вероятности потери требований</w:t>
      </w:r>
      <w:r w:rsidR="00B26183">
        <w:rPr>
          <w:sz w:val="28"/>
          <w:szCs w:val="28"/>
        </w:rPr>
        <w:t xml:space="preserve"> </w:t>
      </w:r>
      <w:r w:rsidR="008678AC">
        <w:rPr>
          <w:sz w:val="28"/>
          <w:szCs w:val="28"/>
        </w:rPr>
        <w:pict>
          <v:shape id="_x0000_i1249" type="#_x0000_t75" style="width:65.25pt;height:18pt">
            <v:imagedata r:id="rId210" o:title=""/>
          </v:shape>
        </w:pict>
      </w:r>
      <w:r w:rsidRPr="007A1484">
        <w:rPr>
          <w:sz w:val="28"/>
          <w:szCs w:val="28"/>
        </w:rPr>
        <w:t xml:space="preserve"> Вполне очевидно, что когда мощность кассового узла</w:t>
      </w:r>
      <w:r w:rsidR="00B26183">
        <w:rPr>
          <w:sz w:val="28"/>
          <w:szCs w:val="28"/>
        </w:rPr>
        <w:t xml:space="preserve"> </w:t>
      </w:r>
      <w:r w:rsidRPr="007A1484">
        <w:rPr>
          <w:sz w:val="28"/>
          <w:szCs w:val="28"/>
        </w:rPr>
        <w:t>чрезмерно мала, то более 85% покупателей будут уходить не</w:t>
      </w:r>
      <w:r w:rsidR="007A6A79" w:rsidRPr="007A1484">
        <w:rPr>
          <w:sz w:val="28"/>
          <w:szCs w:val="28"/>
        </w:rPr>
        <w:t>о</w:t>
      </w:r>
      <w:r w:rsidRPr="007A1484">
        <w:rPr>
          <w:sz w:val="28"/>
          <w:szCs w:val="28"/>
        </w:rPr>
        <w:t>б</w:t>
      </w:r>
      <w:r w:rsidR="007A6A79" w:rsidRPr="007A1484">
        <w:rPr>
          <w:sz w:val="28"/>
          <w:szCs w:val="28"/>
        </w:rPr>
        <w:t>служенными, а оставшаяся часть покупателей будет обслужена за очень короткое время. Чем больше мощность кассового узла. Тем вероятность потери требований будет уменьшаться и соответственно тем большее число покупателей будет дожидаться своего обслуживания, а значит, и время их ожидания в очереди соответственно будет расти. После того как расчетный узел превысит оптимальный мощность, время ожидания</w:t>
      </w:r>
      <w:r w:rsidR="00B26183">
        <w:rPr>
          <w:sz w:val="28"/>
          <w:szCs w:val="28"/>
        </w:rPr>
        <w:t xml:space="preserve"> </w:t>
      </w:r>
      <w:r w:rsidR="007A6A79" w:rsidRPr="007A1484">
        <w:rPr>
          <w:sz w:val="28"/>
          <w:szCs w:val="28"/>
        </w:rPr>
        <w:t>и вероятность потерь будут резко уменьшаться.</w:t>
      </w:r>
    </w:p>
    <w:p w:rsidR="007A6A79" w:rsidRPr="007A1484" w:rsidRDefault="007A6A79" w:rsidP="007A1484">
      <w:pPr>
        <w:spacing w:line="360" w:lineRule="auto"/>
        <w:ind w:firstLine="709"/>
        <w:jc w:val="both"/>
        <w:rPr>
          <w:sz w:val="28"/>
          <w:szCs w:val="28"/>
        </w:rPr>
      </w:pPr>
      <w:r w:rsidRPr="007A1484">
        <w:rPr>
          <w:sz w:val="28"/>
          <w:szCs w:val="28"/>
        </w:rPr>
        <w:t>Для универсама торговой площадью 650 кв</w:t>
      </w:r>
      <w:r w:rsidR="00EB1F13" w:rsidRPr="007A1484">
        <w:rPr>
          <w:sz w:val="28"/>
          <w:szCs w:val="28"/>
        </w:rPr>
        <w:t>.</w:t>
      </w:r>
      <w:r w:rsidRPr="007A1484">
        <w:rPr>
          <w:sz w:val="28"/>
          <w:szCs w:val="28"/>
        </w:rPr>
        <w:t xml:space="preserve"> метров этот предел для зоны обычных касс лежит между 6-8 кассовыми аппаратами. При 7 кассовых аппаратах соответственно среднее время ожидания- 2,66 мин , а вероятность</w:t>
      </w:r>
      <w:r w:rsidR="00B26183">
        <w:rPr>
          <w:sz w:val="28"/>
          <w:szCs w:val="28"/>
        </w:rPr>
        <w:t xml:space="preserve"> </w:t>
      </w:r>
      <w:r w:rsidRPr="007A1484">
        <w:rPr>
          <w:sz w:val="28"/>
          <w:szCs w:val="28"/>
        </w:rPr>
        <w:t>потери заявок очень мало -</w:t>
      </w:r>
      <w:r w:rsidR="00B26183">
        <w:rPr>
          <w:sz w:val="28"/>
          <w:szCs w:val="28"/>
        </w:rPr>
        <w:t xml:space="preserve"> </w:t>
      </w:r>
      <w:r w:rsidRPr="007A1484">
        <w:rPr>
          <w:sz w:val="28"/>
          <w:szCs w:val="28"/>
        </w:rPr>
        <w:t>0,1 % . Таким образом, задача состоит</w:t>
      </w:r>
      <w:r w:rsidR="00B26183">
        <w:rPr>
          <w:sz w:val="28"/>
          <w:szCs w:val="28"/>
        </w:rPr>
        <w:t xml:space="preserve"> </w:t>
      </w:r>
      <w:r w:rsidRPr="007A1484">
        <w:rPr>
          <w:sz w:val="28"/>
          <w:szCs w:val="28"/>
        </w:rPr>
        <w:t>в</w:t>
      </w:r>
      <w:r w:rsidR="00B26183">
        <w:rPr>
          <w:sz w:val="28"/>
          <w:szCs w:val="28"/>
        </w:rPr>
        <w:t xml:space="preserve"> </w:t>
      </w:r>
      <w:r w:rsidRPr="007A1484">
        <w:rPr>
          <w:sz w:val="28"/>
          <w:szCs w:val="28"/>
        </w:rPr>
        <w:t>выборе</w:t>
      </w:r>
      <w:r w:rsidR="00B26183">
        <w:rPr>
          <w:sz w:val="28"/>
          <w:szCs w:val="28"/>
        </w:rPr>
        <w:t xml:space="preserve"> </w:t>
      </w:r>
      <w:r w:rsidRPr="007A1484">
        <w:rPr>
          <w:sz w:val="28"/>
          <w:szCs w:val="28"/>
        </w:rPr>
        <w:t>такой мощности кассового узла, которая позволит получит минимальные совокупные затраты на массовое обслуживание покупателей.</w:t>
      </w:r>
    </w:p>
    <w:p w:rsidR="007A6A79" w:rsidRPr="007A1484" w:rsidRDefault="007A6A79" w:rsidP="007A1484">
      <w:pPr>
        <w:spacing w:line="360" w:lineRule="auto"/>
        <w:ind w:firstLine="709"/>
        <w:jc w:val="both"/>
        <w:rPr>
          <w:sz w:val="28"/>
          <w:szCs w:val="28"/>
        </w:rPr>
      </w:pPr>
      <w:r w:rsidRPr="007A1484">
        <w:rPr>
          <w:sz w:val="28"/>
          <w:szCs w:val="28"/>
        </w:rPr>
        <w:t>В связи с этим следующим этапом решения поставленной задачи является оптимизация мощности кассового узла на базе применения моделей СМО разных типов с учетом совокупных затрат и перечисленных выше факторов.</w:t>
      </w:r>
      <w:bookmarkStart w:id="0" w:name="_GoBack"/>
      <w:bookmarkEnd w:id="0"/>
    </w:p>
    <w:sectPr w:rsidR="007A6A79" w:rsidRPr="007A1484" w:rsidSect="00CC3CA6">
      <w:headerReference w:type="even" r:id="rId214"/>
      <w:headerReference w:type="default" r:id="rId215"/>
      <w:footerReference w:type="even" r:id="rId216"/>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CAF" w:rsidRDefault="00972CAF">
      <w:r>
        <w:separator/>
      </w:r>
    </w:p>
  </w:endnote>
  <w:endnote w:type="continuationSeparator" w:id="0">
    <w:p w:rsidR="00972CAF" w:rsidRDefault="0097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E50" w:rsidRDefault="00466E50" w:rsidP="00F00899">
    <w:pPr>
      <w:pStyle w:val="a5"/>
      <w:framePr w:wrap="around" w:vAnchor="text" w:hAnchor="margin" w:xAlign="center" w:y="1"/>
      <w:rPr>
        <w:rStyle w:val="a7"/>
      </w:rPr>
    </w:pPr>
  </w:p>
  <w:p w:rsidR="00466E50" w:rsidRDefault="00466E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CAF" w:rsidRDefault="00972CAF">
      <w:r>
        <w:separator/>
      </w:r>
    </w:p>
  </w:footnote>
  <w:footnote w:type="continuationSeparator" w:id="0">
    <w:p w:rsidR="00972CAF" w:rsidRDefault="00972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E50" w:rsidRDefault="00466E50" w:rsidP="00640C44">
    <w:pPr>
      <w:pStyle w:val="a3"/>
      <w:framePr w:wrap="around" w:vAnchor="text" w:hAnchor="margin" w:xAlign="right" w:y="1"/>
      <w:rPr>
        <w:rStyle w:val="a7"/>
      </w:rPr>
    </w:pPr>
  </w:p>
  <w:p w:rsidR="00466E50" w:rsidRDefault="00466E50" w:rsidP="000D4F9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E50" w:rsidRDefault="0010586D" w:rsidP="00640C44">
    <w:pPr>
      <w:pStyle w:val="a3"/>
      <w:framePr w:wrap="around" w:vAnchor="text" w:hAnchor="margin" w:xAlign="right" w:y="1"/>
      <w:rPr>
        <w:rStyle w:val="a7"/>
      </w:rPr>
    </w:pPr>
    <w:r>
      <w:rPr>
        <w:rStyle w:val="a7"/>
        <w:noProof/>
      </w:rPr>
      <w:t>1</w:t>
    </w:r>
  </w:p>
  <w:p w:rsidR="00466E50" w:rsidRDefault="00466E50" w:rsidP="000D4F9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67DCC"/>
    <w:multiLevelType w:val="multilevel"/>
    <w:tmpl w:val="A292499C"/>
    <w:lvl w:ilvl="0">
      <w:start w:val="2"/>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6CB2A19"/>
    <w:multiLevelType w:val="multilevel"/>
    <w:tmpl w:val="6EF0818A"/>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C1F05D4"/>
    <w:multiLevelType w:val="multilevel"/>
    <w:tmpl w:val="B008B1EC"/>
    <w:lvl w:ilvl="0">
      <w:start w:val="3"/>
      <w:numFmt w:val="decimal"/>
      <w:lvlText w:val="%1"/>
      <w:lvlJc w:val="left"/>
      <w:pPr>
        <w:tabs>
          <w:tab w:val="num" w:pos="1245"/>
        </w:tabs>
        <w:ind w:left="1245" w:hanging="1245"/>
      </w:pPr>
      <w:rPr>
        <w:rFonts w:cs="Times New Roman" w:hint="default"/>
      </w:rPr>
    </w:lvl>
    <w:lvl w:ilvl="1">
      <w:start w:val="1"/>
      <w:numFmt w:val="decimal"/>
      <w:lvlText w:val="%1.%2"/>
      <w:lvlJc w:val="left"/>
      <w:pPr>
        <w:tabs>
          <w:tab w:val="num" w:pos="1245"/>
        </w:tabs>
        <w:ind w:left="1245" w:hanging="1245"/>
      </w:pPr>
      <w:rPr>
        <w:rFonts w:cs="Times New Roman" w:hint="default"/>
      </w:rPr>
    </w:lvl>
    <w:lvl w:ilvl="2">
      <w:start w:val="1"/>
      <w:numFmt w:val="decimal"/>
      <w:lvlText w:val="%1.%2.%3"/>
      <w:lvlJc w:val="left"/>
      <w:pPr>
        <w:tabs>
          <w:tab w:val="num" w:pos="1245"/>
        </w:tabs>
        <w:ind w:left="1245" w:hanging="1245"/>
      </w:pPr>
      <w:rPr>
        <w:rFonts w:cs="Times New Roman" w:hint="default"/>
      </w:rPr>
    </w:lvl>
    <w:lvl w:ilvl="3">
      <w:start w:val="1"/>
      <w:numFmt w:val="decimal"/>
      <w:lvlText w:val="%1.%2.%3.%4"/>
      <w:lvlJc w:val="left"/>
      <w:pPr>
        <w:tabs>
          <w:tab w:val="num" w:pos="1245"/>
        </w:tabs>
        <w:ind w:left="1245" w:hanging="1245"/>
      </w:pPr>
      <w:rPr>
        <w:rFonts w:cs="Times New Roman" w:hint="default"/>
      </w:rPr>
    </w:lvl>
    <w:lvl w:ilvl="4">
      <w:start w:val="1"/>
      <w:numFmt w:val="decimal"/>
      <w:lvlText w:val="%1.%2.%3.%4.%5"/>
      <w:lvlJc w:val="left"/>
      <w:pPr>
        <w:tabs>
          <w:tab w:val="num" w:pos="1245"/>
        </w:tabs>
        <w:ind w:left="1245" w:hanging="124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E170A65"/>
    <w:multiLevelType w:val="hybridMultilevel"/>
    <w:tmpl w:val="1A6AD0F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F146971"/>
    <w:multiLevelType w:val="hybridMultilevel"/>
    <w:tmpl w:val="8A78C396"/>
    <w:lvl w:ilvl="0" w:tplc="71346C3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5">
    <w:nsid w:val="2BE05C49"/>
    <w:multiLevelType w:val="hybridMultilevel"/>
    <w:tmpl w:val="8B8A9F88"/>
    <w:lvl w:ilvl="0" w:tplc="E2DE07F4">
      <w:start w:val="1"/>
      <w:numFmt w:val="decimal"/>
      <w:lvlText w:val="%1)"/>
      <w:lvlJc w:val="left"/>
      <w:pPr>
        <w:tabs>
          <w:tab w:val="num" w:pos="1668"/>
        </w:tabs>
        <w:ind w:left="1668" w:hanging="9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52F2639C"/>
    <w:multiLevelType w:val="multilevel"/>
    <w:tmpl w:val="EE82AD5C"/>
    <w:lvl w:ilvl="0">
      <w:start w:val="1"/>
      <w:numFmt w:val="decimal"/>
      <w:lvlText w:val="%1"/>
      <w:lvlJc w:val="left"/>
      <w:pPr>
        <w:tabs>
          <w:tab w:val="num" w:pos="495"/>
        </w:tabs>
        <w:ind w:left="495" w:hanging="495"/>
      </w:pPr>
      <w:rPr>
        <w:rFonts w:cs="Times New Roman" w:hint="default"/>
      </w:rPr>
    </w:lvl>
    <w:lvl w:ilvl="1">
      <w:start w:val="5"/>
      <w:numFmt w:val="decimal"/>
      <w:lvlText w:val="%1.%2"/>
      <w:lvlJc w:val="left"/>
      <w:pPr>
        <w:tabs>
          <w:tab w:val="num" w:pos="845"/>
        </w:tabs>
        <w:ind w:left="845" w:hanging="495"/>
      </w:pPr>
      <w:rPr>
        <w:rFonts w:cs="Times New Roman" w:hint="default"/>
      </w:rPr>
    </w:lvl>
    <w:lvl w:ilvl="2">
      <w:start w:val="1"/>
      <w:numFmt w:val="decimal"/>
      <w:lvlText w:val="%1.%2.%3"/>
      <w:lvlJc w:val="left"/>
      <w:pPr>
        <w:tabs>
          <w:tab w:val="num" w:pos="1420"/>
        </w:tabs>
        <w:ind w:left="1420" w:hanging="720"/>
      </w:pPr>
      <w:rPr>
        <w:rFonts w:cs="Times New Roman" w:hint="default"/>
      </w:rPr>
    </w:lvl>
    <w:lvl w:ilvl="3">
      <w:start w:val="1"/>
      <w:numFmt w:val="decimal"/>
      <w:lvlText w:val="%1.%2.%3.%4"/>
      <w:lvlJc w:val="left"/>
      <w:pPr>
        <w:tabs>
          <w:tab w:val="num" w:pos="2130"/>
        </w:tabs>
        <w:ind w:left="2130" w:hanging="1080"/>
      </w:pPr>
      <w:rPr>
        <w:rFonts w:cs="Times New Roman" w:hint="default"/>
      </w:rPr>
    </w:lvl>
    <w:lvl w:ilvl="4">
      <w:start w:val="1"/>
      <w:numFmt w:val="decimal"/>
      <w:lvlText w:val="%1.%2.%3.%4.%5"/>
      <w:lvlJc w:val="left"/>
      <w:pPr>
        <w:tabs>
          <w:tab w:val="num" w:pos="2480"/>
        </w:tabs>
        <w:ind w:left="2480" w:hanging="1080"/>
      </w:pPr>
      <w:rPr>
        <w:rFonts w:cs="Times New Roman" w:hint="default"/>
      </w:rPr>
    </w:lvl>
    <w:lvl w:ilvl="5">
      <w:start w:val="1"/>
      <w:numFmt w:val="decimal"/>
      <w:lvlText w:val="%1.%2.%3.%4.%5.%6"/>
      <w:lvlJc w:val="left"/>
      <w:pPr>
        <w:tabs>
          <w:tab w:val="num" w:pos="3190"/>
        </w:tabs>
        <w:ind w:left="3190" w:hanging="1440"/>
      </w:pPr>
      <w:rPr>
        <w:rFonts w:cs="Times New Roman" w:hint="default"/>
      </w:rPr>
    </w:lvl>
    <w:lvl w:ilvl="6">
      <w:start w:val="1"/>
      <w:numFmt w:val="decimal"/>
      <w:lvlText w:val="%1.%2.%3.%4.%5.%6.%7"/>
      <w:lvlJc w:val="left"/>
      <w:pPr>
        <w:tabs>
          <w:tab w:val="num" w:pos="3540"/>
        </w:tabs>
        <w:ind w:left="3540" w:hanging="1440"/>
      </w:pPr>
      <w:rPr>
        <w:rFonts w:cs="Times New Roman" w:hint="default"/>
      </w:rPr>
    </w:lvl>
    <w:lvl w:ilvl="7">
      <w:start w:val="1"/>
      <w:numFmt w:val="decimal"/>
      <w:lvlText w:val="%1.%2.%3.%4.%5.%6.%7.%8"/>
      <w:lvlJc w:val="left"/>
      <w:pPr>
        <w:tabs>
          <w:tab w:val="num" w:pos="4250"/>
        </w:tabs>
        <w:ind w:left="4250" w:hanging="1800"/>
      </w:pPr>
      <w:rPr>
        <w:rFonts w:cs="Times New Roman" w:hint="default"/>
      </w:rPr>
    </w:lvl>
    <w:lvl w:ilvl="8">
      <w:start w:val="1"/>
      <w:numFmt w:val="decimal"/>
      <w:lvlText w:val="%1.%2.%3.%4.%5.%6.%7.%8.%9"/>
      <w:lvlJc w:val="left"/>
      <w:pPr>
        <w:tabs>
          <w:tab w:val="num" w:pos="4960"/>
        </w:tabs>
        <w:ind w:left="4960" w:hanging="2160"/>
      </w:pPr>
      <w:rPr>
        <w:rFonts w:cs="Times New Roman" w:hint="default"/>
      </w:rPr>
    </w:lvl>
  </w:abstractNum>
  <w:abstractNum w:abstractNumId="7">
    <w:nsid w:val="590C7BAB"/>
    <w:multiLevelType w:val="multilevel"/>
    <w:tmpl w:val="216CB78A"/>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73317929"/>
    <w:multiLevelType w:val="hybridMultilevel"/>
    <w:tmpl w:val="D5281474"/>
    <w:lvl w:ilvl="0" w:tplc="3E9C35D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9">
    <w:nsid w:val="7D016C37"/>
    <w:multiLevelType w:val="multilevel"/>
    <w:tmpl w:val="A8CC2636"/>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35"/>
        </w:tabs>
        <w:ind w:left="735" w:hanging="510"/>
      </w:pPr>
      <w:rPr>
        <w:rFonts w:cs="Times New Roman" w:hint="default"/>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565"/>
        </w:tabs>
        <w:ind w:left="2565" w:hanging="1440"/>
      </w:pPr>
      <w:rPr>
        <w:rFonts w:cs="Times New Roman" w:hint="default"/>
      </w:rPr>
    </w:lvl>
    <w:lvl w:ilvl="6">
      <w:start w:val="1"/>
      <w:numFmt w:val="decimal"/>
      <w:lvlText w:val="%1.%2.%3.%4.%5.%6.%7"/>
      <w:lvlJc w:val="left"/>
      <w:pPr>
        <w:tabs>
          <w:tab w:val="num" w:pos="2790"/>
        </w:tabs>
        <w:ind w:left="2790" w:hanging="1440"/>
      </w:pPr>
      <w:rPr>
        <w:rFonts w:cs="Times New Roman" w:hint="default"/>
      </w:rPr>
    </w:lvl>
    <w:lvl w:ilvl="7">
      <w:start w:val="1"/>
      <w:numFmt w:val="decimal"/>
      <w:lvlText w:val="%1.%2.%3.%4.%5.%6.%7.%8"/>
      <w:lvlJc w:val="left"/>
      <w:pPr>
        <w:tabs>
          <w:tab w:val="num" w:pos="3375"/>
        </w:tabs>
        <w:ind w:left="3375" w:hanging="1800"/>
      </w:pPr>
      <w:rPr>
        <w:rFonts w:cs="Times New Roman" w:hint="default"/>
      </w:rPr>
    </w:lvl>
    <w:lvl w:ilvl="8">
      <w:start w:val="1"/>
      <w:numFmt w:val="decimal"/>
      <w:lvlText w:val="%1.%2.%3.%4.%5.%6.%7.%8.%9"/>
      <w:lvlJc w:val="left"/>
      <w:pPr>
        <w:tabs>
          <w:tab w:val="num" w:pos="3960"/>
        </w:tabs>
        <w:ind w:left="3960" w:hanging="2160"/>
      </w:pPr>
      <w:rPr>
        <w:rFonts w:cs="Times New Roman" w:hint="default"/>
      </w:rPr>
    </w:lvl>
  </w:abstractNum>
  <w:num w:numId="1">
    <w:abstractNumId w:val="5"/>
  </w:num>
  <w:num w:numId="2">
    <w:abstractNumId w:val="4"/>
  </w:num>
  <w:num w:numId="3">
    <w:abstractNumId w:val="8"/>
  </w:num>
  <w:num w:numId="4">
    <w:abstractNumId w:val="3"/>
  </w:num>
  <w:num w:numId="5">
    <w:abstractNumId w:val="6"/>
  </w:num>
  <w:num w:numId="6">
    <w:abstractNumId w:val="0"/>
  </w:num>
  <w:num w:numId="7">
    <w:abstractNumId w:val="2"/>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899"/>
    <w:rsid w:val="0007474A"/>
    <w:rsid w:val="00095F91"/>
    <w:rsid w:val="000A62D1"/>
    <w:rsid w:val="000D4F98"/>
    <w:rsid w:val="000E1031"/>
    <w:rsid w:val="0010586D"/>
    <w:rsid w:val="00156B3C"/>
    <w:rsid w:val="001A132E"/>
    <w:rsid w:val="00205748"/>
    <w:rsid w:val="002206DF"/>
    <w:rsid w:val="0022301E"/>
    <w:rsid w:val="00274554"/>
    <w:rsid w:val="0029446D"/>
    <w:rsid w:val="002A30AF"/>
    <w:rsid w:val="002C0C21"/>
    <w:rsid w:val="0033217B"/>
    <w:rsid w:val="00366187"/>
    <w:rsid w:val="00385A80"/>
    <w:rsid w:val="00386E9A"/>
    <w:rsid w:val="003D2370"/>
    <w:rsid w:val="004500C9"/>
    <w:rsid w:val="00466E50"/>
    <w:rsid w:val="0047249B"/>
    <w:rsid w:val="00482CDA"/>
    <w:rsid w:val="004850F6"/>
    <w:rsid w:val="004921FB"/>
    <w:rsid w:val="004A3E7C"/>
    <w:rsid w:val="004C73CE"/>
    <w:rsid w:val="004D67C9"/>
    <w:rsid w:val="004F25F6"/>
    <w:rsid w:val="0056181A"/>
    <w:rsid w:val="005871F3"/>
    <w:rsid w:val="00587604"/>
    <w:rsid w:val="005C67D5"/>
    <w:rsid w:val="00630EFA"/>
    <w:rsid w:val="00640A7B"/>
    <w:rsid w:val="00640C44"/>
    <w:rsid w:val="0069424B"/>
    <w:rsid w:val="00695663"/>
    <w:rsid w:val="00795AE3"/>
    <w:rsid w:val="007A1484"/>
    <w:rsid w:val="007A6A79"/>
    <w:rsid w:val="007D5226"/>
    <w:rsid w:val="00850C97"/>
    <w:rsid w:val="008633B2"/>
    <w:rsid w:val="008678AC"/>
    <w:rsid w:val="00884EFE"/>
    <w:rsid w:val="008C5B73"/>
    <w:rsid w:val="008E6771"/>
    <w:rsid w:val="008E7A26"/>
    <w:rsid w:val="009143D3"/>
    <w:rsid w:val="00940918"/>
    <w:rsid w:val="00954F96"/>
    <w:rsid w:val="00970632"/>
    <w:rsid w:val="00972CAF"/>
    <w:rsid w:val="00985FF2"/>
    <w:rsid w:val="009928EC"/>
    <w:rsid w:val="0099729B"/>
    <w:rsid w:val="009A4C48"/>
    <w:rsid w:val="009B2D0D"/>
    <w:rsid w:val="00A03645"/>
    <w:rsid w:val="00A86559"/>
    <w:rsid w:val="00AE73C2"/>
    <w:rsid w:val="00B07B0C"/>
    <w:rsid w:val="00B23584"/>
    <w:rsid w:val="00B26183"/>
    <w:rsid w:val="00B85315"/>
    <w:rsid w:val="00C65019"/>
    <w:rsid w:val="00CB540F"/>
    <w:rsid w:val="00CC3CA6"/>
    <w:rsid w:val="00CE357F"/>
    <w:rsid w:val="00CE493C"/>
    <w:rsid w:val="00D14143"/>
    <w:rsid w:val="00D53227"/>
    <w:rsid w:val="00D64EF1"/>
    <w:rsid w:val="00DB35B7"/>
    <w:rsid w:val="00DB6F20"/>
    <w:rsid w:val="00DB6F45"/>
    <w:rsid w:val="00E14225"/>
    <w:rsid w:val="00E50733"/>
    <w:rsid w:val="00E60AE7"/>
    <w:rsid w:val="00EB1F13"/>
    <w:rsid w:val="00F00899"/>
    <w:rsid w:val="00F156A8"/>
    <w:rsid w:val="00FA5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30"/>
    <o:shapelayout v:ext="edit">
      <o:idmap v:ext="edit" data="1"/>
    </o:shapelayout>
  </w:shapeDefaults>
  <w:decimalSymbol w:val=","/>
  <w:listSeparator w:val=";"/>
  <w14:defaultImageDpi w14:val="0"/>
  <w15:chartTrackingRefBased/>
  <w15:docId w15:val="{2124B6A1-487D-4793-BE0B-1D8FB857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89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008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F008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F00899"/>
    <w:rPr>
      <w:rFonts w:cs="Times New Roman"/>
    </w:rPr>
  </w:style>
  <w:style w:type="table" w:styleId="a8">
    <w:name w:val="Table Grid"/>
    <w:basedOn w:val="a1"/>
    <w:uiPriority w:val="99"/>
    <w:rsid w:val="00F008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181" Type="http://schemas.openxmlformats.org/officeDocument/2006/relationships/image" Target="media/image175.wmf"/><Relationship Id="rId186" Type="http://schemas.openxmlformats.org/officeDocument/2006/relationships/image" Target="media/image180.wmf"/><Relationship Id="rId216" Type="http://schemas.openxmlformats.org/officeDocument/2006/relationships/footer" Target="footer1.xml"/><Relationship Id="rId211" Type="http://schemas.openxmlformats.org/officeDocument/2006/relationships/image" Target="media/image205.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92" Type="http://schemas.openxmlformats.org/officeDocument/2006/relationships/image" Target="media/image186.wmf"/><Relationship Id="rId197" Type="http://schemas.openxmlformats.org/officeDocument/2006/relationships/image" Target="media/image191.wmf"/><Relationship Id="rId206" Type="http://schemas.openxmlformats.org/officeDocument/2006/relationships/image" Target="media/image200.wmf"/><Relationship Id="rId201" Type="http://schemas.openxmlformats.org/officeDocument/2006/relationships/image" Target="media/image195.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image" Target="media/image176.wmf"/><Relationship Id="rId187" Type="http://schemas.openxmlformats.org/officeDocument/2006/relationships/image" Target="media/image181.wmf"/><Relationship Id="rId21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206.wmf"/><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wmf"/><Relationship Id="rId193" Type="http://schemas.openxmlformats.org/officeDocument/2006/relationships/image" Target="media/image187.wmf"/><Relationship Id="rId202" Type="http://schemas.openxmlformats.org/officeDocument/2006/relationships/image" Target="media/image196.wmf"/><Relationship Id="rId207" Type="http://schemas.openxmlformats.org/officeDocument/2006/relationships/image" Target="media/image201.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3" Type="http://schemas.openxmlformats.org/officeDocument/2006/relationships/settings" Target="settings.xml"/><Relationship Id="rId214" Type="http://schemas.openxmlformats.org/officeDocument/2006/relationships/header" Target="header1.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header" Target="header2.xml"/><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13780</Words>
  <Characters>78546</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Глава 6</vt:lpstr>
    </vt:vector>
  </TitlesOfParts>
  <Company>кэу</Company>
  <LinksUpToDate>false</LinksUpToDate>
  <CharactersWithSpaces>92142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6</dc:title>
  <dc:subject/>
  <dc:creator>1111</dc:creator>
  <cp:keywords/>
  <dc:description/>
  <cp:lastModifiedBy>admin</cp:lastModifiedBy>
  <cp:revision>2</cp:revision>
  <dcterms:created xsi:type="dcterms:W3CDTF">2014-02-22T11:23:00Z</dcterms:created>
  <dcterms:modified xsi:type="dcterms:W3CDTF">2014-02-22T11:23:00Z</dcterms:modified>
</cp:coreProperties>
</file>