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46" w:rsidRPr="00A74A73" w:rsidRDefault="00CD3F46" w:rsidP="00A74A73">
      <w:pPr>
        <w:pStyle w:val="af1"/>
        <w:spacing w:line="360" w:lineRule="auto"/>
        <w:rPr>
          <w:b w:val="0"/>
          <w:bCs/>
          <w:i w:val="0"/>
          <w:iCs/>
          <w:sz w:val="28"/>
        </w:rPr>
      </w:pPr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</w:p>
    <w:p w:rsidR="006311B2" w:rsidRPr="00A74A73" w:rsidRDefault="006311B2" w:rsidP="00A74A73">
      <w:pPr>
        <w:pStyle w:val="2"/>
        <w:spacing w:line="360" w:lineRule="auto"/>
        <w:ind w:firstLine="709"/>
        <w:rPr>
          <w:b/>
          <w:bCs/>
          <w:szCs w:val="44"/>
          <w:lang w:val="ru-RU"/>
        </w:rPr>
      </w:pPr>
      <w:bookmarkStart w:id="0" w:name="_Toc27880338"/>
      <w:r w:rsidRPr="00A74A73">
        <w:rPr>
          <w:b/>
          <w:bCs/>
          <w:szCs w:val="44"/>
          <w:lang w:val="ru-RU"/>
        </w:rPr>
        <w:t>КУРСОВОЙ ПРОЕКТ</w:t>
      </w:r>
    </w:p>
    <w:p w:rsidR="00CD3F46" w:rsidRPr="00A74A73" w:rsidRDefault="00CD3F46" w:rsidP="00A74A73">
      <w:pPr>
        <w:pStyle w:val="2"/>
        <w:spacing w:line="360" w:lineRule="auto"/>
        <w:ind w:firstLine="709"/>
        <w:rPr>
          <w:b/>
          <w:lang w:val="ru-RU"/>
        </w:rPr>
      </w:pPr>
      <w:r w:rsidRPr="00A74A73">
        <w:rPr>
          <w:b/>
          <w:lang w:val="ru-RU"/>
        </w:rPr>
        <w:t>по дисциплине</w:t>
      </w:r>
      <w:bookmarkEnd w:id="0"/>
    </w:p>
    <w:p w:rsidR="00CD3F46" w:rsidRPr="00A74A73" w:rsidRDefault="00CD3F46" w:rsidP="00A74A73">
      <w:pPr>
        <w:pStyle w:val="3"/>
        <w:spacing w:line="360" w:lineRule="auto"/>
        <w:ind w:firstLine="709"/>
        <w:rPr>
          <w:sz w:val="28"/>
        </w:rPr>
      </w:pPr>
      <w:bookmarkStart w:id="1" w:name="_Toc27880339"/>
      <w:r w:rsidRPr="00A74A73">
        <w:rPr>
          <w:sz w:val="28"/>
        </w:rPr>
        <w:t>«</w:t>
      </w:r>
      <w:r w:rsidR="006311B2" w:rsidRPr="00A74A73">
        <w:rPr>
          <w:sz w:val="28"/>
        </w:rPr>
        <w:t>Железобетонные конструкции</w:t>
      </w:r>
      <w:r w:rsidRPr="00A74A73">
        <w:rPr>
          <w:sz w:val="28"/>
        </w:rPr>
        <w:t>»</w:t>
      </w:r>
      <w:bookmarkEnd w:id="1"/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  <w:szCs w:val="28"/>
        </w:rPr>
      </w:pPr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</w:p>
    <w:p w:rsidR="00CD3F46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</w:p>
    <w:p w:rsidR="00CD3F46" w:rsidRPr="00A74A73" w:rsidRDefault="006311B2" w:rsidP="00A74A73">
      <w:pPr>
        <w:spacing w:line="360" w:lineRule="auto"/>
        <w:ind w:firstLine="709"/>
        <w:jc w:val="right"/>
        <w:rPr>
          <w:sz w:val="28"/>
          <w:szCs w:val="28"/>
        </w:rPr>
      </w:pPr>
      <w:r w:rsidRPr="00A74A73">
        <w:rPr>
          <w:sz w:val="28"/>
          <w:szCs w:val="28"/>
        </w:rPr>
        <w:t>В</w:t>
      </w:r>
      <w:r w:rsidR="00CD3F46" w:rsidRPr="00A74A73">
        <w:rPr>
          <w:sz w:val="28"/>
          <w:szCs w:val="28"/>
        </w:rPr>
        <w:t>ыпол</w:t>
      </w:r>
      <w:r w:rsidRPr="00A74A73">
        <w:rPr>
          <w:sz w:val="28"/>
          <w:szCs w:val="28"/>
        </w:rPr>
        <w:t>нил:.</w:t>
      </w:r>
    </w:p>
    <w:p w:rsidR="006311B2" w:rsidRPr="00A74A73" w:rsidRDefault="006311B2" w:rsidP="00A74A73">
      <w:pPr>
        <w:spacing w:line="360" w:lineRule="auto"/>
        <w:ind w:firstLine="709"/>
        <w:jc w:val="right"/>
        <w:rPr>
          <w:sz w:val="28"/>
          <w:szCs w:val="28"/>
        </w:rPr>
      </w:pPr>
      <w:r w:rsidRPr="00A74A73">
        <w:rPr>
          <w:sz w:val="28"/>
          <w:szCs w:val="28"/>
        </w:rPr>
        <w:t>Шифр</w:t>
      </w:r>
    </w:p>
    <w:p w:rsidR="00CD3F46" w:rsidRPr="00A74A73" w:rsidRDefault="00CD3F46" w:rsidP="00A74A73">
      <w:pPr>
        <w:pStyle w:val="9"/>
        <w:ind w:left="0" w:firstLine="709"/>
        <w:jc w:val="right"/>
        <w:rPr>
          <w:szCs w:val="28"/>
        </w:rPr>
      </w:pPr>
      <w:r w:rsidRPr="00A74A73">
        <w:rPr>
          <w:szCs w:val="28"/>
        </w:rPr>
        <w:t>Группа:</w:t>
      </w:r>
    </w:p>
    <w:p w:rsidR="00CD3F46" w:rsidRPr="00A74A73" w:rsidRDefault="00CD3F46" w:rsidP="00A74A73">
      <w:pPr>
        <w:pStyle w:val="8"/>
        <w:ind w:left="0" w:firstLine="709"/>
        <w:jc w:val="right"/>
        <w:rPr>
          <w:sz w:val="28"/>
          <w:szCs w:val="28"/>
        </w:rPr>
      </w:pPr>
      <w:bookmarkStart w:id="2" w:name="_Toc27880341"/>
      <w:r w:rsidRPr="00A74A73">
        <w:rPr>
          <w:sz w:val="28"/>
          <w:szCs w:val="28"/>
        </w:rPr>
        <w:t>Факультет транспорта и строительства</w:t>
      </w:r>
      <w:bookmarkEnd w:id="2"/>
    </w:p>
    <w:p w:rsidR="00CD3F46" w:rsidRPr="00A74A73" w:rsidRDefault="006311B2" w:rsidP="00A74A73">
      <w:pPr>
        <w:pStyle w:val="3"/>
        <w:keepNext w:val="0"/>
        <w:widowControl w:val="0"/>
        <w:spacing w:line="360" w:lineRule="auto"/>
        <w:ind w:firstLine="709"/>
        <w:jc w:val="right"/>
        <w:rPr>
          <w:b w:val="0"/>
          <w:sz w:val="28"/>
          <w:szCs w:val="28"/>
        </w:rPr>
      </w:pPr>
      <w:r w:rsidRPr="00A74A73">
        <w:rPr>
          <w:b w:val="0"/>
          <w:sz w:val="28"/>
          <w:szCs w:val="28"/>
        </w:rPr>
        <w:t>Проверил:</w:t>
      </w:r>
    </w:p>
    <w:p w:rsidR="00CD3F46" w:rsidRPr="00A74A73" w:rsidRDefault="00CD3F46" w:rsidP="00A74A73">
      <w:pPr>
        <w:pStyle w:val="a7"/>
        <w:spacing w:line="360" w:lineRule="auto"/>
        <w:ind w:firstLine="709"/>
        <w:jc w:val="right"/>
        <w:rPr>
          <w:sz w:val="28"/>
        </w:rPr>
      </w:pPr>
    </w:p>
    <w:p w:rsidR="00E91D79" w:rsidRPr="00A74A73" w:rsidRDefault="00E91D79" w:rsidP="00A74A73">
      <w:pPr>
        <w:spacing w:line="360" w:lineRule="auto"/>
        <w:ind w:firstLine="709"/>
        <w:jc w:val="both"/>
        <w:rPr>
          <w:sz w:val="28"/>
        </w:rPr>
      </w:pPr>
    </w:p>
    <w:p w:rsidR="00E91D79" w:rsidRPr="00A74A73" w:rsidRDefault="00E91D79" w:rsidP="00A74A73">
      <w:pPr>
        <w:spacing w:line="360" w:lineRule="auto"/>
        <w:ind w:firstLine="709"/>
        <w:jc w:val="both"/>
        <w:rPr>
          <w:sz w:val="28"/>
        </w:rPr>
        <w:sectPr w:rsidR="00E91D79" w:rsidRPr="00A74A73" w:rsidSect="00A74A73">
          <w:pgSz w:w="11906" w:h="16838" w:code="9"/>
          <w:pgMar w:top="1134" w:right="851" w:bottom="1134" w:left="1701" w:header="567" w:footer="567" w:gutter="0"/>
          <w:cols w:space="720"/>
          <w:titlePg/>
        </w:sectPr>
      </w:pPr>
    </w:p>
    <w:p w:rsidR="00792A18" w:rsidRPr="00A74A73" w:rsidRDefault="00792A18" w:rsidP="00A74A73">
      <w:pPr>
        <w:pStyle w:val="1"/>
        <w:spacing w:line="360" w:lineRule="auto"/>
        <w:ind w:firstLine="709"/>
        <w:jc w:val="center"/>
        <w:rPr>
          <w:b/>
          <w:sz w:val="28"/>
          <w:lang w:val="ru-RU"/>
        </w:rPr>
      </w:pPr>
      <w:r w:rsidRPr="00A74A73">
        <w:rPr>
          <w:b/>
          <w:sz w:val="28"/>
          <w:lang w:val="ru-RU"/>
        </w:rPr>
        <w:lastRenderedPageBreak/>
        <w:t>СОДЕРЖАНИЕ</w:t>
      </w:r>
    </w:p>
    <w:p w:rsidR="00A74A73" w:rsidRDefault="00A74A73" w:rsidP="00A74A73">
      <w:pPr>
        <w:spacing w:line="360" w:lineRule="auto"/>
        <w:ind w:firstLine="709"/>
        <w:jc w:val="both"/>
        <w:rPr>
          <w:sz w:val="28"/>
        </w:rPr>
      </w:pP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1 Общие указания и задание</w:t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  <w:t>3</w:t>
      </w: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2 Расчеты и конструирование.</w:t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="00A74A73">
        <w:rPr>
          <w:sz w:val="28"/>
        </w:rPr>
        <w:tab/>
      </w:r>
      <w:r w:rsidRPr="00A74A73">
        <w:rPr>
          <w:sz w:val="28"/>
        </w:rPr>
        <w:t>9</w:t>
      </w: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2.1 Монолитное железобетонное перекрытие.</w:t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="00A74A73">
        <w:rPr>
          <w:sz w:val="28"/>
        </w:rPr>
        <w:tab/>
      </w:r>
      <w:r w:rsidRPr="00A74A73">
        <w:rPr>
          <w:sz w:val="28"/>
        </w:rPr>
        <w:t>9</w:t>
      </w: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2.1.1</w:t>
      </w:r>
      <w:r w:rsidR="00A74A73">
        <w:rPr>
          <w:sz w:val="28"/>
        </w:rPr>
        <w:t xml:space="preserve"> </w:t>
      </w:r>
      <w:r w:rsidRPr="00A74A73">
        <w:rPr>
          <w:sz w:val="28"/>
        </w:rPr>
        <w:t>Компоновка перекрытия.</w:t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="00A74A73">
        <w:rPr>
          <w:sz w:val="28"/>
        </w:rPr>
        <w:tab/>
      </w:r>
      <w:r w:rsidR="00A74A73">
        <w:rPr>
          <w:sz w:val="28"/>
        </w:rPr>
        <w:tab/>
      </w:r>
      <w:r w:rsidR="00A74A73">
        <w:rPr>
          <w:sz w:val="28"/>
        </w:rPr>
        <w:tab/>
      </w:r>
      <w:r w:rsidRPr="00A74A73">
        <w:rPr>
          <w:sz w:val="28"/>
        </w:rPr>
        <w:t>9</w:t>
      </w: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2.1.2</w:t>
      </w:r>
      <w:r w:rsidR="00A74A73">
        <w:rPr>
          <w:sz w:val="28"/>
        </w:rPr>
        <w:t xml:space="preserve"> </w:t>
      </w:r>
      <w:r w:rsidRPr="00A74A73">
        <w:rPr>
          <w:sz w:val="28"/>
        </w:rPr>
        <w:t>Расчет и конструирование плиты.</w:t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="00A74A73">
        <w:rPr>
          <w:sz w:val="28"/>
        </w:rPr>
        <w:tab/>
      </w:r>
      <w:r w:rsidR="00A74A73">
        <w:rPr>
          <w:sz w:val="28"/>
        </w:rPr>
        <w:tab/>
      </w:r>
      <w:r w:rsidRPr="00A74A73">
        <w:rPr>
          <w:sz w:val="28"/>
        </w:rPr>
        <w:t>11</w:t>
      </w: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2.1.3</w:t>
      </w:r>
      <w:r w:rsidR="00A74A73">
        <w:rPr>
          <w:sz w:val="28"/>
        </w:rPr>
        <w:t xml:space="preserve"> </w:t>
      </w:r>
      <w:r w:rsidRPr="00A74A73">
        <w:rPr>
          <w:sz w:val="28"/>
        </w:rPr>
        <w:t>Расчет и конструирование второстепенной балки</w:t>
      </w:r>
      <w:r w:rsidRPr="00A74A73">
        <w:rPr>
          <w:sz w:val="28"/>
        </w:rPr>
        <w:tab/>
      </w:r>
      <w:r w:rsidR="00A74A73">
        <w:rPr>
          <w:sz w:val="28"/>
        </w:rPr>
        <w:tab/>
      </w:r>
      <w:r w:rsidR="00A74A73">
        <w:rPr>
          <w:sz w:val="28"/>
        </w:rPr>
        <w:tab/>
      </w:r>
      <w:r w:rsidRPr="00A74A73">
        <w:rPr>
          <w:sz w:val="28"/>
        </w:rPr>
        <w:t>13</w:t>
      </w: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2.2 Сборные железобетонные конструкции.</w:t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="00A74A73">
        <w:rPr>
          <w:sz w:val="28"/>
        </w:rPr>
        <w:tab/>
      </w:r>
      <w:r w:rsidRPr="00A74A73">
        <w:rPr>
          <w:sz w:val="28"/>
        </w:rPr>
        <w:t>19</w:t>
      </w: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2.2.1 Компоновка перекрытия.</w:t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="00A74A73">
        <w:rPr>
          <w:sz w:val="28"/>
        </w:rPr>
        <w:tab/>
      </w:r>
      <w:r w:rsidR="00A74A73">
        <w:rPr>
          <w:sz w:val="28"/>
        </w:rPr>
        <w:tab/>
      </w:r>
      <w:r w:rsidR="00A74A73">
        <w:rPr>
          <w:sz w:val="28"/>
        </w:rPr>
        <w:tab/>
      </w:r>
      <w:r w:rsidRPr="00A74A73">
        <w:rPr>
          <w:sz w:val="28"/>
        </w:rPr>
        <w:t>19</w:t>
      </w: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2.2.2 Расчет панели перекрытия.</w:t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="00A74A73">
        <w:rPr>
          <w:sz w:val="28"/>
        </w:rPr>
        <w:tab/>
      </w:r>
      <w:r w:rsidR="00A74A73">
        <w:rPr>
          <w:sz w:val="28"/>
        </w:rPr>
        <w:tab/>
      </w:r>
      <w:r w:rsidRPr="00A74A73">
        <w:rPr>
          <w:sz w:val="28"/>
        </w:rPr>
        <w:t>20</w:t>
      </w: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  <w:szCs w:val="22"/>
        </w:rPr>
      </w:pPr>
      <w:r w:rsidRPr="00A74A73">
        <w:rPr>
          <w:sz w:val="28"/>
          <w:szCs w:val="22"/>
        </w:rPr>
        <w:t>2.2.3 Расчет и конструирование ригеля</w:t>
      </w:r>
      <w:r w:rsidRPr="00A74A73">
        <w:rPr>
          <w:sz w:val="28"/>
          <w:szCs w:val="22"/>
        </w:rPr>
        <w:tab/>
      </w:r>
      <w:r w:rsidRPr="00A74A73">
        <w:rPr>
          <w:sz w:val="28"/>
          <w:szCs w:val="22"/>
        </w:rPr>
        <w:tab/>
      </w:r>
      <w:r w:rsidRPr="00A74A73">
        <w:rPr>
          <w:sz w:val="28"/>
          <w:szCs w:val="22"/>
        </w:rPr>
        <w:tab/>
      </w:r>
      <w:r w:rsidRPr="00A74A73">
        <w:rPr>
          <w:sz w:val="28"/>
          <w:szCs w:val="22"/>
        </w:rPr>
        <w:tab/>
      </w:r>
      <w:r w:rsidR="00A74A73">
        <w:rPr>
          <w:sz w:val="28"/>
          <w:szCs w:val="22"/>
        </w:rPr>
        <w:tab/>
      </w:r>
      <w:r w:rsidR="00A74A73">
        <w:rPr>
          <w:sz w:val="28"/>
          <w:szCs w:val="22"/>
        </w:rPr>
        <w:tab/>
      </w:r>
      <w:r w:rsidRPr="00A74A73">
        <w:rPr>
          <w:sz w:val="28"/>
          <w:szCs w:val="22"/>
        </w:rPr>
        <w:t>23</w:t>
      </w: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  <w:szCs w:val="22"/>
        </w:rPr>
        <w:t>2.2.4 Расчет и конструирование колонны</w:t>
      </w:r>
      <w:r w:rsidRPr="00A74A73">
        <w:rPr>
          <w:sz w:val="28"/>
        </w:rPr>
        <w:t xml:space="preserve"> </w:t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Pr="00A74A73">
        <w:rPr>
          <w:sz w:val="28"/>
        </w:rPr>
        <w:tab/>
      </w:r>
      <w:r w:rsidR="00A74A73">
        <w:rPr>
          <w:sz w:val="28"/>
        </w:rPr>
        <w:tab/>
      </w:r>
      <w:r w:rsidR="00A74A73">
        <w:rPr>
          <w:sz w:val="28"/>
        </w:rPr>
        <w:tab/>
      </w:r>
      <w:r w:rsidRPr="00A74A73">
        <w:rPr>
          <w:sz w:val="28"/>
        </w:rPr>
        <w:t>27</w:t>
      </w:r>
    </w:p>
    <w:p w:rsidR="00792A18" w:rsidRPr="00A74A73" w:rsidRDefault="00792A18" w:rsidP="00A74A73">
      <w:pPr>
        <w:spacing w:line="360" w:lineRule="auto"/>
        <w:ind w:firstLine="709"/>
        <w:jc w:val="both"/>
        <w:rPr>
          <w:sz w:val="28"/>
          <w:szCs w:val="22"/>
        </w:rPr>
      </w:pPr>
      <w:r w:rsidRPr="00A74A73">
        <w:rPr>
          <w:sz w:val="28"/>
          <w:szCs w:val="22"/>
        </w:rPr>
        <w:t>2.2.5 Расчет и конструирование фундамента колонны</w:t>
      </w:r>
      <w:r w:rsidRPr="00A74A73">
        <w:rPr>
          <w:sz w:val="28"/>
          <w:szCs w:val="22"/>
        </w:rPr>
        <w:tab/>
      </w:r>
      <w:r w:rsidRPr="00A74A73">
        <w:rPr>
          <w:sz w:val="28"/>
          <w:szCs w:val="22"/>
        </w:rPr>
        <w:tab/>
      </w:r>
      <w:r w:rsidR="00A74A73">
        <w:rPr>
          <w:sz w:val="28"/>
          <w:szCs w:val="22"/>
        </w:rPr>
        <w:tab/>
      </w:r>
      <w:r w:rsidRPr="00A74A73">
        <w:rPr>
          <w:sz w:val="28"/>
          <w:szCs w:val="22"/>
        </w:rPr>
        <w:t>30</w:t>
      </w:r>
    </w:p>
    <w:p w:rsidR="00792A18" w:rsidRPr="00A74A73" w:rsidRDefault="00792A18" w:rsidP="00A74A73">
      <w:pPr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A74A73">
        <w:rPr>
          <w:sz w:val="28"/>
          <w:szCs w:val="22"/>
        </w:rPr>
        <w:t>2.3 Расчет простенка первого этажа</w:t>
      </w:r>
      <w:r w:rsidRPr="00A74A73">
        <w:rPr>
          <w:sz w:val="28"/>
          <w:szCs w:val="22"/>
        </w:rPr>
        <w:tab/>
      </w:r>
      <w:r w:rsidRPr="00A74A73">
        <w:rPr>
          <w:sz w:val="28"/>
          <w:szCs w:val="22"/>
        </w:rPr>
        <w:tab/>
      </w:r>
      <w:r w:rsidRPr="00A74A73">
        <w:rPr>
          <w:sz w:val="28"/>
          <w:szCs w:val="22"/>
        </w:rPr>
        <w:tab/>
      </w:r>
      <w:r w:rsidRPr="00A74A73">
        <w:rPr>
          <w:sz w:val="28"/>
          <w:szCs w:val="22"/>
        </w:rPr>
        <w:tab/>
      </w:r>
      <w:r w:rsidRPr="00A74A73">
        <w:rPr>
          <w:sz w:val="28"/>
          <w:szCs w:val="22"/>
        </w:rPr>
        <w:tab/>
      </w:r>
      <w:r w:rsidRPr="00A74A73">
        <w:rPr>
          <w:sz w:val="28"/>
          <w:szCs w:val="22"/>
        </w:rPr>
        <w:tab/>
      </w:r>
      <w:r w:rsidR="00A74A73">
        <w:rPr>
          <w:sz w:val="28"/>
          <w:szCs w:val="22"/>
        </w:rPr>
        <w:tab/>
      </w:r>
      <w:r w:rsidRPr="00A74A73">
        <w:rPr>
          <w:sz w:val="28"/>
          <w:szCs w:val="22"/>
        </w:rPr>
        <w:t>32</w:t>
      </w:r>
    </w:p>
    <w:p w:rsidR="00792A18" w:rsidRPr="00A74A73" w:rsidRDefault="00792A18" w:rsidP="00A74A73">
      <w:pPr>
        <w:pStyle w:val="2"/>
        <w:spacing w:line="360" w:lineRule="auto"/>
        <w:ind w:firstLine="709"/>
        <w:jc w:val="both"/>
        <w:rPr>
          <w:lang w:val="ru-RU"/>
        </w:rPr>
      </w:pPr>
      <w:r w:rsidRPr="00A74A73">
        <w:rPr>
          <w:lang w:val="ru-RU"/>
        </w:rPr>
        <w:t>3</w:t>
      </w:r>
      <w:r w:rsidR="00A74A73">
        <w:rPr>
          <w:lang w:val="ru-RU"/>
        </w:rPr>
        <w:t xml:space="preserve"> </w:t>
      </w:r>
      <w:r w:rsidRPr="00A74A73">
        <w:rPr>
          <w:lang w:val="ru-RU"/>
        </w:rPr>
        <w:t>Графическая часть курсового проекта № 1</w:t>
      </w:r>
      <w:r w:rsidRPr="00A74A73">
        <w:rPr>
          <w:lang w:val="ru-RU"/>
        </w:rPr>
        <w:tab/>
      </w:r>
      <w:r w:rsidRPr="00A74A73">
        <w:rPr>
          <w:lang w:val="ru-RU"/>
        </w:rPr>
        <w:tab/>
      </w:r>
      <w:r w:rsidRPr="00A74A73">
        <w:rPr>
          <w:lang w:val="ru-RU"/>
        </w:rPr>
        <w:tab/>
      </w:r>
      <w:r w:rsidRPr="00A74A73">
        <w:rPr>
          <w:lang w:val="ru-RU"/>
        </w:rPr>
        <w:tab/>
      </w:r>
      <w:r w:rsidRPr="00A74A73">
        <w:rPr>
          <w:lang w:val="ru-RU"/>
        </w:rPr>
        <w:tab/>
        <w:t>33</w:t>
      </w:r>
    </w:p>
    <w:p w:rsidR="00792A18" w:rsidRPr="00A74A73" w:rsidRDefault="00792A18" w:rsidP="00A74A73">
      <w:pPr>
        <w:pStyle w:val="3"/>
        <w:spacing w:line="360" w:lineRule="auto"/>
        <w:ind w:firstLine="709"/>
        <w:jc w:val="both"/>
        <w:rPr>
          <w:b w:val="0"/>
          <w:sz w:val="28"/>
        </w:rPr>
      </w:pPr>
      <w:r w:rsidRPr="00A74A73">
        <w:rPr>
          <w:b w:val="0"/>
          <w:sz w:val="28"/>
        </w:rPr>
        <w:t>4 Оформление курсового проекта № 1</w:t>
      </w:r>
      <w:r w:rsidRPr="00A74A73">
        <w:rPr>
          <w:b w:val="0"/>
          <w:sz w:val="28"/>
        </w:rPr>
        <w:tab/>
      </w:r>
      <w:r w:rsidRPr="00A74A73">
        <w:rPr>
          <w:b w:val="0"/>
          <w:sz w:val="28"/>
        </w:rPr>
        <w:tab/>
      </w:r>
      <w:r w:rsidRPr="00A74A73">
        <w:rPr>
          <w:b w:val="0"/>
          <w:sz w:val="28"/>
        </w:rPr>
        <w:tab/>
      </w:r>
      <w:r w:rsidRPr="00A74A73">
        <w:rPr>
          <w:b w:val="0"/>
          <w:sz w:val="28"/>
        </w:rPr>
        <w:tab/>
      </w:r>
      <w:r w:rsidRPr="00A74A73">
        <w:rPr>
          <w:b w:val="0"/>
          <w:sz w:val="28"/>
        </w:rPr>
        <w:tab/>
      </w:r>
      <w:r w:rsidRPr="00A74A73">
        <w:rPr>
          <w:b w:val="0"/>
          <w:sz w:val="28"/>
        </w:rPr>
        <w:tab/>
        <w:t>35</w:t>
      </w:r>
    </w:p>
    <w:p w:rsidR="00792A18" w:rsidRPr="00A74A73" w:rsidRDefault="00792A18" w:rsidP="00A74A73">
      <w:pPr>
        <w:pStyle w:val="8"/>
        <w:tabs>
          <w:tab w:val="left" w:pos="708"/>
        </w:tabs>
        <w:ind w:left="0" w:firstLine="709"/>
        <w:jc w:val="both"/>
        <w:rPr>
          <w:bCs/>
          <w:sz w:val="28"/>
        </w:rPr>
      </w:pPr>
      <w:r w:rsidRPr="00A74A73">
        <w:rPr>
          <w:bCs/>
          <w:sz w:val="28"/>
        </w:rPr>
        <w:t>Литература</w:t>
      </w:r>
      <w:r w:rsidRPr="00A74A73">
        <w:rPr>
          <w:bCs/>
          <w:sz w:val="28"/>
        </w:rPr>
        <w:tab/>
      </w:r>
      <w:r w:rsidRPr="00A74A73">
        <w:rPr>
          <w:bCs/>
          <w:sz w:val="28"/>
        </w:rPr>
        <w:tab/>
      </w:r>
      <w:r w:rsidRPr="00A74A73">
        <w:rPr>
          <w:bCs/>
          <w:sz w:val="28"/>
        </w:rPr>
        <w:tab/>
      </w:r>
      <w:r w:rsidRPr="00A74A73">
        <w:rPr>
          <w:bCs/>
          <w:sz w:val="28"/>
        </w:rPr>
        <w:tab/>
      </w:r>
      <w:r w:rsidRPr="00A74A73">
        <w:rPr>
          <w:bCs/>
          <w:sz w:val="28"/>
        </w:rPr>
        <w:tab/>
      </w:r>
      <w:r w:rsidRPr="00A74A73">
        <w:rPr>
          <w:bCs/>
          <w:sz w:val="28"/>
        </w:rPr>
        <w:tab/>
      </w:r>
      <w:r w:rsidRPr="00A74A73">
        <w:rPr>
          <w:bCs/>
          <w:sz w:val="28"/>
        </w:rPr>
        <w:tab/>
      </w:r>
      <w:r w:rsidRPr="00A74A73">
        <w:rPr>
          <w:bCs/>
          <w:sz w:val="28"/>
        </w:rPr>
        <w:tab/>
      </w:r>
      <w:r w:rsidRPr="00A74A73">
        <w:rPr>
          <w:bCs/>
          <w:sz w:val="28"/>
        </w:rPr>
        <w:tab/>
      </w:r>
      <w:r w:rsidRPr="00A74A73">
        <w:rPr>
          <w:bCs/>
          <w:sz w:val="28"/>
        </w:rPr>
        <w:tab/>
      </w:r>
      <w:r w:rsidR="00A74A73">
        <w:rPr>
          <w:bCs/>
          <w:sz w:val="28"/>
        </w:rPr>
        <w:tab/>
      </w:r>
      <w:r w:rsidR="00A74A73">
        <w:rPr>
          <w:bCs/>
          <w:sz w:val="28"/>
        </w:rPr>
        <w:tab/>
      </w:r>
      <w:r w:rsidRPr="00A74A73">
        <w:rPr>
          <w:bCs/>
          <w:sz w:val="28"/>
        </w:rPr>
        <w:t>36</w:t>
      </w:r>
    </w:p>
    <w:p w:rsidR="00A74A73" w:rsidRDefault="00792A18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Приложение А</w:t>
      </w:r>
    </w:p>
    <w:p w:rsidR="0083484F" w:rsidRPr="00A74A73" w:rsidRDefault="00CD3F46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bCs/>
          <w:sz w:val="28"/>
        </w:rPr>
        <w:br w:type="page"/>
      </w:r>
      <w:r w:rsidR="0083484F" w:rsidRPr="00A74A73">
        <w:rPr>
          <w:sz w:val="28"/>
        </w:rPr>
        <w:t>Целью выполнения курсового проекта является овладение основами расчета и проектирования железобетонных конструкций, изучение метода расчета сечений железобетонных конструкций по предельным состояниям (несущей способности, деформациям, образованию и раскрытию трещин).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bCs/>
          <w:sz w:val="28"/>
        </w:rPr>
      </w:pPr>
    </w:p>
    <w:p w:rsidR="0083484F" w:rsidRPr="00A74A73" w:rsidRDefault="0083484F" w:rsidP="00A74A73">
      <w:pPr>
        <w:spacing w:line="360" w:lineRule="auto"/>
        <w:ind w:firstLine="709"/>
        <w:jc w:val="center"/>
        <w:rPr>
          <w:b/>
          <w:bCs/>
          <w:sz w:val="28"/>
        </w:rPr>
      </w:pPr>
      <w:r w:rsidRPr="00A74A73">
        <w:rPr>
          <w:b/>
          <w:bCs/>
          <w:sz w:val="28"/>
        </w:rPr>
        <w:t>Задание</w:t>
      </w:r>
    </w:p>
    <w:p w:rsidR="00A74A73" w:rsidRDefault="00A74A73" w:rsidP="00A74A73">
      <w:pPr>
        <w:spacing w:line="360" w:lineRule="auto"/>
        <w:ind w:firstLine="709"/>
        <w:jc w:val="both"/>
        <w:rPr>
          <w:sz w:val="28"/>
        </w:rPr>
      </w:pP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Выполнить рабочий проект несущих конструкций многоэтажного гражданского здания с полным каркасом, включающий расчет и конструирование следующих конструкций: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- сборной панели перекрытия с напрягаемой арматурой;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- сборной колонны первого этажа;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- однопролетного ригеля.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iCs/>
          <w:sz w:val="28"/>
        </w:rPr>
      </w:pPr>
      <w:r w:rsidRPr="00A74A73">
        <w:rPr>
          <w:iCs/>
          <w:sz w:val="28"/>
        </w:rPr>
        <w:t xml:space="preserve">Исходные данные для выполнения проекта: </w:t>
      </w:r>
    </w:p>
    <w:p w:rsidR="0083484F" w:rsidRPr="00A74A73" w:rsidRDefault="0083484F" w:rsidP="00A74A7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Размер здания в плане </w:t>
      </w:r>
      <w:r w:rsidRPr="00A74A73">
        <w:rPr>
          <w:iCs/>
          <w:sz w:val="28"/>
          <w:lang w:val="en-US"/>
        </w:rPr>
        <w:t>L</w:t>
      </w:r>
      <w:r w:rsidRPr="00A74A73">
        <w:rPr>
          <w:iCs/>
          <w:sz w:val="28"/>
        </w:rPr>
        <w:t>1</w:t>
      </w:r>
      <w:r w:rsidRPr="00A74A73">
        <w:rPr>
          <w:sz w:val="28"/>
        </w:rPr>
        <w:t xml:space="preserve"> </w:t>
      </w:r>
      <w:r w:rsidRPr="00A74A73">
        <w:rPr>
          <w:sz w:val="28"/>
          <w:lang w:val="en-US"/>
        </w:rPr>
        <w:t>x</w:t>
      </w:r>
      <w:r w:rsidRPr="00A74A73">
        <w:rPr>
          <w:sz w:val="28"/>
        </w:rPr>
        <w:t xml:space="preserve"> </w:t>
      </w:r>
      <w:r w:rsidRPr="00A74A73">
        <w:rPr>
          <w:iCs/>
          <w:sz w:val="28"/>
          <w:lang w:val="en-US"/>
        </w:rPr>
        <w:t>L</w:t>
      </w:r>
      <w:r w:rsidRPr="00A74A73">
        <w:rPr>
          <w:iCs/>
          <w:sz w:val="28"/>
        </w:rPr>
        <w:t>2</w:t>
      </w:r>
      <w:r w:rsidRPr="00A74A73">
        <w:rPr>
          <w:sz w:val="28"/>
        </w:rPr>
        <w:t xml:space="preserve"> = 16,2 </w:t>
      </w:r>
      <w:r w:rsidRPr="00A74A73">
        <w:rPr>
          <w:sz w:val="28"/>
          <w:lang w:val="en-US"/>
        </w:rPr>
        <w:t>x</w:t>
      </w:r>
      <w:r w:rsidRPr="00A74A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76 м"/>
        </w:smartTagPr>
        <w:r w:rsidRPr="00A74A73">
          <w:rPr>
            <w:sz w:val="28"/>
          </w:rPr>
          <w:t>76 м</w:t>
        </w:r>
      </w:smartTag>
      <w:r w:rsidRPr="00A74A73">
        <w:rPr>
          <w:sz w:val="28"/>
        </w:rPr>
        <w:t>.</w:t>
      </w:r>
    </w:p>
    <w:p w:rsidR="0083484F" w:rsidRPr="00A74A73" w:rsidRDefault="0083484F" w:rsidP="00A74A7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Сетка колонн </w:t>
      </w:r>
      <w:r w:rsidRPr="00A74A73">
        <w:rPr>
          <w:iCs/>
          <w:sz w:val="28"/>
          <w:lang w:val="en-US"/>
        </w:rPr>
        <w:t>l</w:t>
      </w:r>
      <w:r w:rsidRPr="00A74A73">
        <w:rPr>
          <w:iCs/>
          <w:sz w:val="28"/>
        </w:rPr>
        <w:t>1</w:t>
      </w:r>
      <w:r w:rsidRPr="00A74A73">
        <w:rPr>
          <w:sz w:val="28"/>
        </w:rPr>
        <w:t xml:space="preserve"> </w:t>
      </w:r>
      <w:r w:rsidRPr="00A74A73">
        <w:rPr>
          <w:sz w:val="28"/>
          <w:lang w:val="en-US"/>
        </w:rPr>
        <w:t>x</w:t>
      </w:r>
      <w:r w:rsidRPr="00A74A73">
        <w:rPr>
          <w:sz w:val="28"/>
        </w:rPr>
        <w:t xml:space="preserve"> </w:t>
      </w:r>
      <w:r w:rsidRPr="00A74A73">
        <w:rPr>
          <w:iCs/>
          <w:sz w:val="28"/>
          <w:lang w:val="en-US"/>
        </w:rPr>
        <w:t>l</w:t>
      </w:r>
      <w:r w:rsidRPr="00A74A73">
        <w:rPr>
          <w:iCs/>
          <w:sz w:val="28"/>
        </w:rPr>
        <w:t>2</w:t>
      </w:r>
      <w:r w:rsidRPr="00A74A73">
        <w:rPr>
          <w:sz w:val="28"/>
        </w:rPr>
        <w:t xml:space="preserve"> = 5,4 </w:t>
      </w:r>
      <w:r w:rsidRPr="00A74A73">
        <w:rPr>
          <w:sz w:val="28"/>
          <w:lang w:val="en-US"/>
        </w:rPr>
        <w:t>x</w:t>
      </w:r>
      <w:r w:rsidRPr="00A74A7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7,6 м"/>
        </w:smartTagPr>
        <w:r w:rsidRPr="00A74A73">
          <w:rPr>
            <w:sz w:val="28"/>
          </w:rPr>
          <w:t>7,6 м</w:t>
        </w:r>
      </w:smartTag>
      <w:r w:rsidRPr="00A74A73">
        <w:rPr>
          <w:sz w:val="28"/>
        </w:rPr>
        <w:t>.</w:t>
      </w:r>
    </w:p>
    <w:p w:rsidR="0083484F" w:rsidRPr="00A74A73" w:rsidRDefault="0083484F" w:rsidP="00A74A7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Число этажей </w:t>
      </w:r>
      <w:r w:rsidRPr="00A74A73">
        <w:rPr>
          <w:iCs/>
          <w:sz w:val="28"/>
          <w:lang w:val="en-US"/>
        </w:rPr>
        <w:t>n</w:t>
      </w:r>
      <w:r w:rsidRPr="00A74A73">
        <w:rPr>
          <w:sz w:val="28"/>
        </w:rPr>
        <w:t xml:space="preserve"> = 4.</w:t>
      </w:r>
    </w:p>
    <w:p w:rsidR="0083484F" w:rsidRPr="00A74A73" w:rsidRDefault="0083484F" w:rsidP="00A74A7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 Временная нагрузка на междуэтажное перекрытие </w:t>
      </w:r>
      <w:r w:rsidRPr="00A74A73">
        <w:rPr>
          <w:iCs/>
          <w:sz w:val="28"/>
          <w:lang w:val="en-US"/>
        </w:rPr>
        <w:t>P</w:t>
      </w:r>
      <w:r w:rsidRPr="00A74A73">
        <w:rPr>
          <w:sz w:val="28"/>
        </w:rPr>
        <w:t xml:space="preserve"> = 4 кН/м2.</w:t>
      </w:r>
    </w:p>
    <w:p w:rsidR="0083484F" w:rsidRPr="00A74A73" w:rsidRDefault="0083484F" w:rsidP="00A74A7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 Высота этажа </w:t>
      </w:r>
      <w:r w:rsidRPr="00A74A73">
        <w:rPr>
          <w:iCs/>
          <w:sz w:val="28"/>
          <w:lang w:val="en-US"/>
        </w:rPr>
        <w:t>H</w:t>
      </w:r>
      <w:r w:rsidRPr="00A74A73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,2 м"/>
        </w:smartTagPr>
        <w:r w:rsidRPr="00A74A73">
          <w:rPr>
            <w:sz w:val="28"/>
          </w:rPr>
          <w:t>3</w:t>
        </w:r>
        <w:r w:rsidRPr="00A74A73">
          <w:rPr>
            <w:sz w:val="28"/>
            <w:lang w:val="en-US"/>
          </w:rPr>
          <w:t>,</w:t>
        </w:r>
        <w:r w:rsidRPr="00A74A73">
          <w:rPr>
            <w:sz w:val="28"/>
          </w:rPr>
          <w:t>2 м</w:t>
        </w:r>
      </w:smartTag>
      <w:r w:rsidRPr="00A74A73">
        <w:rPr>
          <w:sz w:val="28"/>
        </w:rPr>
        <w:t>.</w:t>
      </w:r>
    </w:p>
    <w:p w:rsidR="0083484F" w:rsidRPr="00A74A73" w:rsidRDefault="0083484F" w:rsidP="00A74A7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 Район строительства - г. Москва.</w:t>
      </w:r>
    </w:p>
    <w:p w:rsidR="0083484F" w:rsidRPr="00A74A73" w:rsidRDefault="0083484F" w:rsidP="00A74A7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 Марки материалов для железобетонных элементов с напрягаемой арматурой(плита): бетон класса В30, напрягаемая арматура из стали класса </w:t>
      </w:r>
      <w:r w:rsidRPr="00A74A73">
        <w:rPr>
          <w:sz w:val="28"/>
          <w:lang w:val="en-US"/>
        </w:rPr>
        <w:t>A</w:t>
      </w:r>
      <w:r w:rsidRPr="00A74A73">
        <w:rPr>
          <w:sz w:val="28"/>
        </w:rPr>
        <w:t>-</w:t>
      </w:r>
      <w:r w:rsidRPr="00A74A73">
        <w:rPr>
          <w:sz w:val="28"/>
          <w:lang w:val="en-US"/>
        </w:rPr>
        <w:t>VI</w:t>
      </w:r>
      <w:r w:rsidRPr="00A74A73">
        <w:rPr>
          <w:sz w:val="28"/>
        </w:rPr>
        <w:t xml:space="preserve">, ненапрягаемая арматура из стали класса </w:t>
      </w:r>
      <w:r w:rsidRPr="00A74A73">
        <w:rPr>
          <w:sz w:val="28"/>
          <w:lang w:val="en-US"/>
        </w:rPr>
        <w:t>AIII</w:t>
      </w:r>
      <w:r w:rsidRPr="00A74A73">
        <w:rPr>
          <w:sz w:val="28"/>
        </w:rPr>
        <w:t xml:space="preserve">. </w:t>
      </w:r>
    </w:p>
    <w:p w:rsidR="0083484F" w:rsidRPr="00A74A73" w:rsidRDefault="0083484F" w:rsidP="00A74A73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 Марки материалов для железобетонных элементов с ненапрягаемой арматурой (колонна): бетон класса В15, ненапрягаемая арматура из стали класса А</w:t>
      </w:r>
      <w:r w:rsidRPr="00A74A73">
        <w:rPr>
          <w:sz w:val="28"/>
          <w:lang w:val="en-US"/>
        </w:rPr>
        <w:t>III</w:t>
      </w:r>
      <w:r w:rsidRPr="00A74A73">
        <w:rPr>
          <w:sz w:val="28"/>
        </w:rPr>
        <w:t>.</w:t>
      </w:r>
    </w:p>
    <w:p w:rsidR="0083484F" w:rsidRPr="00A74A73" w:rsidRDefault="00B05B53" w:rsidP="00A74A73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82pt">
            <v:imagedata r:id="rId7" o:title=""/>
          </v:shape>
        </w:pic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Рисунок 1- Схема расположения конструктивных элементов здания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</w:p>
    <w:p w:rsidR="0083484F" w:rsidRPr="00A74A73" w:rsidRDefault="00B05B53" w:rsidP="00A74A7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36.75pt;height:381.75pt">
            <v:imagedata r:id="rId8" o:title=""/>
          </v:shape>
        </w:pict>
      </w:r>
    </w:p>
    <w:p w:rsid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Рисунок 2 - Разрез здания</w:t>
      </w:r>
    </w:p>
    <w:p w:rsidR="0083484F" w:rsidRPr="00A74A73" w:rsidRDefault="0083484F" w:rsidP="00A74A73">
      <w:pPr>
        <w:spacing w:line="360" w:lineRule="auto"/>
        <w:ind w:firstLine="709"/>
        <w:jc w:val="center"/>
        <w:rPr>
          <w:b/>
          <w:sz w:val="28"/>
        </w:rPr>
      </w:pPr>
      <w:r w:rsidRPr="00A74A73">
        <w:rPr>
          <w:sz w:val="28"/>
        </w:rPr>
        <w:br w:type="page"/>
      </w:r>
      <w:r w:rsidR="00A53C03" w:rsidRPr="00A74A73">
        <w:rPr>
          <w:b/>
          <w:bCs/>
          <w:sz w:val="28"/>
        </w:rPr>
        <w:t>2</w:t>
      </w:r>
      <w:r w:rsidRPr="00A74A73">
        <w:rPr>
          <w:b/>
          <w:bCs/>
          <w:sz w:val="28"/>
        </w:rPr>
        <w:t xml:space="preserve"> Расчет и конструирование многопустотной предварительно напряженной плиты перекрытия при временной нагрузке 4,2 кН/м2</w:t>
      </w:r>
    </w:p>
    <w:p w:rsidR="00A74A73" w:rsidRPr="00A74A73" w:rsidRDefault="00A74A73" w:rsidP="00A74A73">
      <w:pPr>
        <w:spacing w:line="360" w:lineRule="auto"/>
        <w:ind w:firstLine="709"/>
        <w:jc w:val="center"/>
        <w:rPr>
          <w:b/>
          <w:iCs/>
          <w:sz w:val="28"/>
        </w:rPr>
      </w:pPr>
    </w:p>
    <w:p w:rsidR="0083484F" w:rsidRPr="00A74A73" w:rsidRDefault="0083484F" w:rsidP="00A74A73">
      <w:pPr>
        <w:spacing w:line="360" w:lineRule="auto"/>
        <w:ind w:firstLine="709"/>
        <w:jc w:val="center"/>
        <w:rPr>
          <w:b/>
          <w:iCs/>
          <w:sz w:val="28"/>
        </w:rPr>
      </w:pPr>
      <w:r w:rsidRPr="00A74A73">
        <w:rPr>
          <w:b/>
          <w:iCs/>
          <w:sz w:val="28"/>
        </w:rPr>
        <w:t>2.1 Исходные данные</w:t>
      </w:r>
    </w:p>
    <w:p w:rsidR="00A74A73" w:rsidRDefault="00A74A73" w:rsidP="00A74A73">
      <w:pPr>
        <w:spacing w:line="360" w:lineRule="auto"/>
        <w:ind w:firstLine="709"/>
        <w:jc w:val="both"/>
        <w:rPr>
          <w:sz w:val="28"/>
        </w:rPr>
      </w:pP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 xml:space="preserve">Таблица 1 - Нагрузки на </w:t>
      </w:r>
      <w:smartTag w:uri="urn:schemas-microsoft-com:office:smarttags" w:element="metricconverter">
        <w:smartTagPr>
          <w:attr w:name="ProductID" w:val="1 м2"/>
        </w:smartTagPr>
        <w:r w:rsidRPr="00A74A73">
          <w:rPr>
            <w:sz w:val="28"/>
          </w:rPr>
          <w:t>1 м2</w:t>
        </w:r>
      </w:smartTag>
      <w:r w:rsidRPr="00A74A73">
        <w:rPr>
          <w:sz w:val="28"/>
        </w:rPr>
        <w:t xml:space="preserve"> перекрытия</w:t>
      </w:r>
    </w:p>
    <w:p w:rsidR="0083484F" w:rsidRPr="00A74A73" w:rsidRDefault="0083484F" w:rsidP="00A74A73">
      <w:pPr>
        <w:pStyle w:val="5"/>
        <w:spacing w:line="360" w:lineRule="auto"/>
        <w:ind w:firstLine="709"/>
        <w:jc w:val="both"/>
        <w:rPr>
          <w:rFonts w:ascii="Times New Roman" w:hAnsi="Times New Roman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2567"/>
        <w:gridCol w:w="2349"/>
        <w:gridCol w:w="1888"/>
      </w:tblGrid>
      <w:tr w:rsidR="0083484F" w:rsidRPr="00A74A73">
        <w:trPr>
          <w:trHeight w:val="1035"/>
          <w:jc w:val="center"/>
        </w:trPr>
        <w:tc>
          <w:tcPr>
            <w:tcW w:w="3370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  <w:rPr>
                <w:bCs/>
              </w:rPr>
            </w:pPr>
            <w:r w:rsidRPr="00A74A73">
              <w:rPr>
                <w:bCs/>
              </w:rPr>
              <w:t>Вид нагрузки</w:t>
            </w:r>
          </w:p>
        </w:tc>
        <w:tc>
          <w:tcPr>
            <w:tcW w:w="2567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  <w:rPr>
                <w:bCs/>
              </w:rPr>
            </w:pPr>
            <w:r w:rsidRPr="00A74A73">
              <w:rPr>
                <w:bCs/>
              </w:rPr>
              <w:t>Нормативная</w:t>
            </w:r>
            <w:r w:rsidR="00A74A73" w:rsidRPr="00A74A73">
              <w:rPr>
                <w:bCs/>
              </w:rPr>
              <w:t xml:space="preserve"> </w:t>
            </w:r>
            <w:r w:rsidRPr="00A74A73">
              <w:rPr>
                <w:bCs/>
              </w:rPr>
              <w:t>нагрузка,</w:t>
            </w:r>
          </w:p>
          <w:p w:rsidR="0083484F" w:rsidRPr="00A74A73" w:rsidRDefault="0083484F" w:rsidP="00A74A73">
            <w:pPr>
              <w:spacing w:line="360" w:lineRule="auto"/>
              <w:jc w:val="both"/>
              <w:rPr>
                <w:bCs/>
              </w:rPr>
            </w:pPr>
            <w:r w:rsidRPr="00A74A73">
              <w:rPr>
                <w:bCs/>
              </w:rPr>
              <w:t>кН/м2</w:t>
            </w:r>
          </w:p>
        </w:tc>
        <w:tc>
          <w:tcPr>
            <w:tcW w:w="2349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  <w:rPr>
                <w:bCs/>
              </w:rPr>
            </w:pPr>
            <w:r w:rsidRPr="00A74A73">
              <w:rPr>
                <w:bCs/>
              </w:rPr>
              <w:t>Коэффициент надежности</w:t>
            </w:r>
          </w:p>
          <w:p w:rsidR="0083484F" w:rsidRPr="00A74A73" w:rsidRDefault="0083484F" w:rsidP="00A74A73">
            <w:pPr>
              <w:spacing w:line="360" w:lineRule="auto"/>
              <w:jc w:val="both"/>
              <w:rPr>
                <w:bCs/>
              </w:rPr>
            </w:pPr>
            <w:r w:rsidRPr="00A74A73">
              <w:rPr>
                <w:bCs/>
              </w:rPr>
              <w:t xml:space="preserve">по нагрузке </w:t>
            </w:r>
            <w:r w:rsidR="006A408D" w:rsidRPr="00A74A73">
              <w:rPr>
                <w:bCs/>
              </w:rPr>
              <w:object w:dxaOrig="320" w:dyaOrig="380">
                <v:shape id="_x0000_i1027" type="#_x0000_t75" style="width:15.75pt;height:18.75pt" o:ole="">
                  <v:imagedata r:id="rId9" o:title=""/>
                </v:shape>
                <o:OLEObject Type="Embed" ProgID="Equation.3" ShapeID="_x0000_i1027" DrawAspect="Content" ObjectID="_1470117899" r:id="rId10"/>
              </w:object>
            </w:r>
          </w:p>
        </w:tc>
        <w:tc>
          <w:tcPr>
            <w:tcW w:w="1888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  <w:rPr>
                <w:bCs/>
              </w:rPr>
            </w:pPr>
            <w:r w:rsidRPr="00A74A73">
              <w:rPr>
                <w:bCs/>
              </w:rPr>
              <w:t>Расчетная нагрузка,</w:t>
            </w:r>
          </w:p>
          <w:p w:rsidR="0083484F" w:rsidRPr="00A74A73" w:rsidRDefault="0083484F" w:rsidP="00A74A73">
            <w:pPr>
              <w:spacing w:line="360" w:lineRule="auto"/>
              <w:jc w:val="both"/>
              <w:rPr>
                <w:bCs/>
              </w:rPr>
            </w:pPr>
            <w:r w:rsidRPr="00A74A73">
              <w:rPr>
                <w:bCs/>
              </w:rPr>
              <w:t>кН/м2</w:t>
            </w:r>
          </w:p>
        </w:tc>
      </w:tr>
      <w:tr w:rsidR="0083484F" w:rsidRPr="00A74A73">
        <w:trPr>
          <w:trHeight w:val="319"/>
          <w:jc w:val="center"/>
        </w:trPr>
        <w:tc>
          <w:tcPr>
            <w:tcW w:w="3370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  <w:rPr>
                <w:bCs/>
              </w:rPr>
            </w:pPr>
            <w:r w:rsidRPr="00A74A73">
              <w:rPr>
                <w:bCs/>
              </w:rPr>
              <w:t>1</w:t>
            </w:r>
          </w:p>
        </w:tc>
        <w:tc>
          <w:tcPr>
            <w:tcW w:w="2567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  <w:rPr>
                <w:bCs/>
              </w:rPr>
            </w:pPr>
            <w:r w:rsidRPr="00A74A73">
              <w:rPr>
                <w:bCs/>
              </w:rPr>
              <w:t>2</w:t>
            </w:r>
          </w:p>
        </w:tc>
        <w:tc>
          <w:tcPr>
            <w:tcW w:w="2349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  <w:rPr>
                <w:bCs/>
              </w:rPr>
            </w:pPr>
            <w:r w:rsidRPr="00A74A73">
              <w:rPr>
                <w:bCs/>
              </w:rPr>
              <w:t>3</w:t>
            </w:r>
          </w:p>
        </w:tc>
        <w:tc>
          <w:tcPr>
            <w:tcW w:w="1888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  <w:rPr>
                <w:bCs/>
              </w:rPr>
            </w:pPr>
            <w:r w:rsidRPr="00A74A73">
              <w:rPr>
                <w:bCs/>
              </w:rPr>
              <w:t>4</w:t>
            </w:r>
          </w:p>
        </w:tc>
      </w:tr>
      <w:tr w:rsidR="0083484F" w:rsidRPr="00A74A73">
        <w:trPr>
          <w:trHeight w:val="2608"/>
          <w:jc w:val="center"/>
        </w:trPr>
        <w:tc>
          <w:tcPr>
            <w:tcW w:w="3370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Линолеум на мастике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 xml:space="preserve">Цементно-песчаная стяжка </w:t>
            </w:r>
            <w:r w:rsidRPr="00A74A73">
              <w:sym w:font="Symbol" w:char="F064"/>
            </w:r>
            <w:r w:rsidRPr="00A74A73">
              <w:t xml:space="preserve">=20 мм, </w:t>
            </w:r>
            <w:r w:rsidRPr="00A74A73">
              <w:sym w:font="Symbol" w:char="F072"/>
            </w:r>
            <w:r w:rsidRPr="00A74A73">
              <w:t xml:space="preserve">=1800 кг/м3 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 xml:space="preserve">Многопустотная плита перекрытия с омоноличиванием швов </w:t>
            </w:r>
            <w:r w:rsidRPr="00A74A73">
              <w:sym w:font="Symbol" w:char="F064"/>
            </w:r>
            <w:r w:rsidRPr="00A74A73">
              <w:t>=220 мм</w:t>
            </w:r>
          </w:p>
        </w:tc>
        <w:tc>
          <w:tcPr>
            <w:tcW w:w="2567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0</w:t>
            </w:r>
            <w:r w:rsidRPr="00A74A73">
              <w:rPr>
                <w:lang w:val="en-US"/>
              </w:rPr>
              <w:t>,</w:t>
            </w:r>
            <w:r w:rsidRPr="00A74A73">
              <w:t>070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6A408D" w:rsidP="00A74A73">
            <w:pPr>
              <w:spacing w:line="360" w:lineRule="auto"/>
              <w:jc w:val="both"/>
            </w:pPr>
            <w:r w:rsidRPr="00A74A73">
              <w:object w:dxaOrig="1660" w:dyaOrig="320">
                <v:shape id="_x0000_i1028" type="#_x0000_t75" style="width:96.75pt;height:18.75pt" o:ole="">
                  <v:imagedata r:id="rId11" o:title=""/>
                </v:shape>
                <o:OLEObject Type="Embed" ProgID="Equation.3" ShapeID="_x0000_i1028" DrawAspect="Content" ObjectID="_1470117900" r:id="rId12"/>
              </w:objec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3</w:t>
            </w:r>
            <w:r w:rsidRPr="00A74A73">
              <w:rPr>
                <w:lang w:val="en-US"/>
              </w:rPr>
              <w:t>,</w:t>
            </w:r>
            <w:r w:rsidRPr="00A74A73">
              <w:t>4</w:t>
            </w:r>
          </w:p>
        </w:tc>
        <w:tc>
          <w:tcPr>
            <w:tcW w:w="2349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1,3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1,3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1,1</w:t>
            </w:r>
          </w:p>
        </w:tc>
        <w:tc>
          <w:tcPr>
            <w:tcW w:w="1888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0</w:t>
            </w:r>
            <w:r w:rsidRPr="00A74A73">
              <w:rPr>
                <w:lang w:val="en-US"/>
              </w:rPr>
              <w:t>,</w:t>
            </w:r>
            <w:r w:rsidRPr="00A74A73">
              <w:t>091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0</w:t>
            </w:r>
            <w:r w:rsidRPr="00A74A73">
              <w:rPr>
                <w:lang w:val="en-US"/>
              </w:rPr>
              <w:t>,</w:t>
            </w:r>
            <w:r w:rsidRPr="00A74A73">
              <w:t>468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3</w:t>
            </w:r>
            <w:r w:rsidRPr="00A74A73">
              <w:rPr>
                <w:lang w:val="en-US"/>
              </w:rPr>
              <w:t>,</w:t>
            </w:r>
            <w:r w:rsidRPr="00A74A73">
              <w:t>74</w:t>
            </w:r>
          </w:p>
        </w:tc>
      </w:tr>
      <w:tr w:rsidR="0083484F" w:rsidRPr="00A74A73">
        <w:trPr>
          <w:trHeight w:val="319"/>
          <w:jc w:val="center"/>
        </w:trPr>
        <w:tc>
          <w:tcPr>
            <w:tcW w:w="3370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 xml:space="preserve">Постоянная нагрузка </w:t>
            </w:r>
            <w:r w:rsidRPr="00A74A73">
              <w:rPr>
                <w:lang w:val="en-US"/>
              </w:rPr>
              <w:t>g</w:t>
            </w:r>
          </w:p>
        </w:tc>
        <w:tc>
          <w:tcPr>
            <w:tcW w:w="2567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3</w:t>
            </w:r>
            <w:r w:rsidRPr="00A74A73">
              <w:rPr>
                <w:lang w:val="en-US"/>
              </w:rPr>
              <w:t>,</w:t>
            </w:r>
            <w:r w:rsidRPr="00A74A73">
              <w:t>83</w:t>
            </w:r>
          </w:p>
        </w:tc>
        <w:tc>
          <w:tcPr>
            <w:tcW w:w="2349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-</w:t>
            </w:r>
          </w:p>
        </w:tc>
        <w:tc>
          <w:tcPr>
            <w:tcW w:w="1888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4</w:t>
            </w:r>
            <w:r w:rsidRPr="00A74A73">
              <w:rPr>
                <w:lang w:val="en-US"/>
              </w:rPr>
              <w:t>,</w:t>
            </w:r>
            <w:r w:rsidRPr="00A74A73">
              <w:t>3</w:t>
            </w:r>
          </w:p>
        </w:tc>
      </w:tr>
      <w:tr w:rsidR="0083484F" w:rsidRPr="00A74A73">
        <w:trPr>
          <w:trHeight w:val="1393"/>
          <w:jc w:val="center"/>
        </w:trPr>
        <w:tc>
          <w:tcPr>
            <w:tcW w:w="3370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 xml:space="preserve">Временная нагрузка </w:t>
            </w:r>
            <w:r w:rsidR="006A408D" w:rsidRPr="00A74A73">
              <w:object w:dxaOrig="220" w:dyaOrig="279">
                <v:shape id="_x0000_i1029" type="#_x0000_t75" style="width:11.25pt;height:14.25pt" o:ole="">
                  <v:imagedata r:id="rId13" o:title=""/>
                </v:shape>
                <o:OLEObject Type="Embed" ProgID="Equation.3" ShapeID="_x0000_i1029" DrawAspect="Content" ObjectID="_1470117901" r:id="rId14"/>
              </w:object>
            </w:r>
            <w:r w:rsidRPr="00A74A73">
              <w:t>, в том числе: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 xml:space="preserve">кратковременная </w:t>
            </w:r>
            <w:r w:rsidR="006A408D" w:rsidRPr="00A74A73">
              <w:object w:dxaOrig="360" w:dyaOrig="360">
                <v:shape id="_x0000_i1030" type="#_x0000_t75" style="width:18pt;height:18pt" o:ole="">
                  <v:imagedata r:id="rId15" o:title=""/>
                </v:shape>
                <o:OLEObject Type="Embed" ProgID="Equation.3" ShapeID="_x0000_i1030" DrawAspect="Content" ObjectID="_1470117902" r:id="rId16"/>
              </w:objec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 xml:space="preserve">длительная </w:t>
            </w:r>
            <w:r w:rsidR="006A408D" w:rsidRPr="00A74A73">
              <w:object w:dxaOrig="420" w:dyaOrig="360">
                <v:shape id="_x0000_i1031" type="#_x0000_t75" style="width:21pt;height:18pt" o:ole="">
                  <v:imagedata r:id="rId17" o:title=""/>
                </v:shape>
                <o:OLEObject Type="Embed" ProgID="Equation.3" ShapeID="_x0000_i1031" DrawAspect="Content" ObjectID="_1470117903" r:id="rId18"/>
              </w:object>
            </w:r>
          </w:p>
        </w:tc>
        <w:tc>
          <w:tcPr>
            <w:tcW w:w="2567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4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2</w:t>
            </w:r>
            <w:r w:rsidRPr="00A74A73">
              <w:rPr>
                <w:lang w:val="en-US"/>
              </w:rPr>
              <w:t>,</w:t>
            </w:r>
            <w:r w:rsidRPr="00A74A73">
              <w:t>8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1</w:t>
            </w:r>
            <w:r w:rsidRPr="00A74A73">
              <w:rPr>
                <w:lang w:val="en-US"/>
              </w:rPr>
              <w:t>,</w:t>
            </w:r>
            <w:r w:rsidRPr="00A74A73">
              <w:t>2</w:t>
            </w:r>
          </w:p>
        </w:tc>
        <w:tc>
          <w:tcPr>
            <w:tcW w:w="2349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1,3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1,3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1,3</w:t>
            </w:r>
          </w:p>
        </w:tc>
        <w:tc>
          <w:tcPr>
            <w:tcW w:w="1888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5</w:t>
            </w:r>
            <w:r w:rsidRPr="00A74A73">
              <w:rPr>
                <w:lang w:val="en-US"/>
              </w:rPr>
              <w:t>,</w:t>
            </w:r>
            <w:r w:rsidRPr="00A74A73">
              <w:t>2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3</w:t>
            </w:r>
            <w:r w:rsidRPr="00A74A73">
              <w:rPr>
                <w:lang w:val="en-US"/>
              </w:rPr>
              <w:t>,</w:t>
            </w:r>
            <w:r w:rsidRPr="00A74A73">
              <w:t>64</w:t>
            </w:r>
          </w:p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1</w:t>
            </w:r>
            <w:r w:rsidRPr="00A74A73">
              <w:rPr>
                <w:lang w:val="en-US"/>
              </w:rPr>
              <w:t>,</w:t>
            </w:r>
            <w:r w:rsidRPr="00A74A73">
              <w:t>56</w:t>
            </w:r>
          </w:p>
        </w:tc>
      </w:tr>
      <w:tr w:rsidR="0083484F" w:rsidRPr="00A74A73">
        <w:trPr>
          <w:trHeight w:val="371"/>
          <w:jc w:val="center"/>
        </w:trPr>
        <w:tc>
          <w:tcPr>
            <w:tcW w:w="3370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 xml:space="preserve">Полная нагрузка </w:t>
            </w:r>
            <w:r w:rsidR="006A408D" w:rsidRPr="00A74A73">
              <w:object w:dxaOrig="740" w:dyaOrig="340">
                <v:shape id="_x0000_i1032" type="#_x0000_t75" style="width:36.75pt;height:17.25pt" o:ole="">
                  <v:imagedata r:id="rId19" o:title=""/>
                </v:shape>
                <o:OLEObject Type="Embed" ProgID="Equation.3" ShapeID="_x0000_i1032" DrawAspect="Content" ObjectID="_1470117904" r:id="rId20"/>
              </w:object>
            </w:r>
          </w:p>
        </w:tc>
        <w:tc>
          <w:tcPr>
            <w:tcW w:w="2567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7</w:t>
            </w:r>
            <w:r w:rsidRPr="00A74A73">
              <w:rPr>
                <w:lang w:val="en-US"/>
              </w:rPr>
              <w:t>,</w:t>
            </w:r>
            <w:r w:rsidRPr="00A74A73">
              <w:t>83</w:t>
            </w:r>
          </w:p>
        </w:tc>
        <w:tc>
          <w:tcPr>
            <w:tcW w:w="2349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-</w:t>
            </w:r>
          </w:p>
        </w:tc>
        <w:tc>
          <w:tcPr>
            <w:tcW w:w="1888" w:type="dxa"/>
            <w:vAlign w:val="center"/>
          </w:tcPr>
          <w:p w:rsidR="0083484F" w:rsidRPr="00A74A73" w:rsidRDefault="0083484F" w:rsidP="00A74A73">
            <w:pPr>
              <w:spacing w:line="360" w:lineRule="auto"/>
              <w:jc w:val="both"/>
            </w:pPr>
            <w:r w:rsidRPr="00A74A73">
              <w:t>9</w:t>
            </w:r>
            <w:r w:rsidRPr="00A74A73">
              <w:rPr>
                <w:lang w:val="en-US"/>
              </w:rPr>
              <w:t>,</w:t>
            </w:r>
            <w:r w:rsidRPr="00A74A73">
              <w:t>5</w:t>
            </w:r>
          </w:p>
        </w:tc>
      </w:tr>
    </w:tbl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 xml:space="preserve">Нагрузка на 1 п.м. длины плиты при номинальной её ширине </w:t>
      </w:r>
      <w:smartTag w:uri="urn:schemas-microsoft-com:office:smarttags" w:element="metricconverter">
        <w:smartTagPr>
          <w:attr w:name="ProductID" w:val="1.0 м"/>
        </w:smartTagPr>
        <w:r w:rsidRPr="00A74A73">
          <w:rPr>
            <w:sz w:val="28"/>
          </w:rPr>
          <w:t>1.0 м</w:t>
        </w:r>
      </w:smartTag>
      <w:r w:rsidRPr="00A74A73">
        <w:rPr>
          <w:sz w:val="28"/>
        </w:rPr>
        <w:t xml:space="preserve"> с учетом коэффициента надежности по назначению здания (</w:t>
      </w:r>
      <w:r w:rsidRPr="00A74A73">
        <w:rPr>
          <w:sz w:val="28"/>
          <w:lang w:val="en-US"/>
        </w:rPr>
        <w:t>II</w:t>
      </w:r>
      <w:r w:rsidRPr="00A74A73">
        <w:rPr>
          <w:sz w:val="28"/>
        </w:rPr>
        <w:t xml:space="preserve"> класс ответственности) </w:t>
      </w:r>
      <w:r w:rsidR="006A408D" w:rsidRPr="00A74A73">
        <w:rPr>
          <w:sz w:val="28"/>
        </w:rPr>
        <w:object w:dxaOrig="980" w:dyaOrig="360">
          <v:shape id="_x0000_i1033" type="#_x0000_t75" style="width:48.75pt;height:18pt" o:ole="">
            <v:imagedata r:id="rId21" o:title=""/>
          </v:shape>
          <o:OLEObject Type="Embed" ProgID="Equation.3" ShapeID="_x0000_i1033" DrawAspect="Content" ObjectID="_1470117905" r:id="rId22"/>
        </w:object>
      </w:r>
      <w:r w:rsidRPr="00A74A73">
        <w:rPr>
          <w:sz w:val="28"/>
        </w:rPr>
        <w:t>:</w:t>
      </w:r>
    </w:p>
    <w:p w:rsidR="0083484F" w:rsidRPr="00A74A73" w:rsidRDefault="0083484F" w:rsidP="00A74A73">
      <w:pPr>
        <w:numPr>
          <w:ilvl w:val="0"/>
          <w:numId w:val="4"/>
        </w:numPr>
        <w:tabs>
          <w:tab w:val="clear" w:pos="587"/>
          <w:tab w:val="num" w:pos="342"/>
        </w:tabs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расчетная постоянная </w:t>
      </w:r>
      <w:r w:rsidR="006A408D" w:rsidRPr="00A74A73">
        <w:rPr>
          <w:sz w:val="28"/>
        </w:rPr>
        <w:object w:dxaOrig="2580" w:dyaOrig="320">
          <v:shape id="_x0000_i1034" type="#_x0000_t75" style="width:150pt;height:18.75pt" o:ole="">
            <v:imagedata r:id="rId23" o:title=""/>
          </v:shape>
          <o:OLEObject Type="Embed" ProgID="Equation.3" ShapeID="_x0000_i1034" DrawAspect="Content" ObjectID="_1470117906" r:id="rId24"/>
        </w:object>
      </w:r>
      <w:r w:rsidRPr="00A74A73">
        <w:rPr>
          <w:sz w:val="28"/>
        </w:rPr>
        <w:t xml:space="preserve"> кН/м;</w:t>
      </w:r>
    </w:p>
    <w:p w:rsidR="0083484F" w:rsidRPr="00A74A73" w:rsidRDefault="0083484F" w:rsidP="00A74A73">
      <w:pPr>
        <w:numPr>
          <w:ilvl w:val="0"/>
          <w:numId w:val="4"/>
        </w:numPr>
        <w:tabs>
          <w:tab w:val="clear" w:pos="587"/>
          <w:tab w:val="num" w:pos="342"/>
        </w:tabs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расчетная полная </w:t>
      </w:r>
      <w:r w:rsidR="006A408D" w:rsidRPr="00A74A73">
        <w:rPr>
          <w:sz w:val="28"/>
        </w:rPr>
        <w:object w:dxaOrig="2820" w:dyaOrig="340">
          <v:shape id="_x0000_i1035" type="#_x0000_t75" style="width:159pt;height:19.5pt" o:ole="">
            <v:imagedata r:id="rId25" o:title=""/>
          </v:shape>
          <o:OLEObject Type="Embed" ProgID="Equation.3" ShapeID="_x0000_i1035" DrawAspect="Content" ObjectID="_1470117907" r:id="rId26"/>
        </w:object>
      </w:r>
      <w:r w:rsidRPr="00A74A73">
        <w:rPr>
          <w:sz w:val="28"/>
        </w:rPr>
        <w:t xml:space="preserve"> кН/м;</w:t>
      </w:r>
    </w:p>
    <w:p w:rsidR="0083484F" w:rsidRPr="00A74A73" w:rsidRDefault="0083484F" w:rsidP="00A74A73">
      <w:pPr>
        <w:numPr>
          <w:ilvl w:val="0"/>
          <w:numId w:val="4"/>
        </w:numPr>
        <w:tabs>
          <w:tab w:val="clear" w:pos="587"/>
          <w:tab w:val="num" w:pos="342"/>
        </w:tabs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нормативная постоянная </w:t>
      </w:r>
      <w:r w:rsidR="006A408D" w:rsidRPr="00A74A73">
        <w:rPr>
          <w:sz w:val="28"/>
        </w:rPr>
        <w:object w:dxaOrig="2640" w:dyaOrig="360">
          <v:shape id="_x0000_i1036" type="#_x0000_t75" style="width:151.5pt;height:21pt" o:ole="">
            <v:imagedata r:id="rId27" o:title=""/>
          </v:shape>
          <o:OLEObject Type="Embed" ProgID="Equation.3" ShapeID="_x0000_i1036" DrawAspect="Content" ObjectID="_1470117908" r:id="rId28"/>
        </w:object>
      </w:r>
      <w:r w:rsidRPr="00A74A73">
        <w:rPr>
          <w:sz w:val="28"/>
        </w:rPr>
        <w:t xml:space="preserve"> кН/м;</w:t>
      </w:r>
    </w:p>
    <w:p w:rsidR="0083484F" w:rsidRPr="00A74A73" w:rsidRDefault="0083484F" w:rsidP="00A74A73">
      <w:pPr>
        <w:numPr>
          <w:ilvl w:val="0"/>
          <w:numId w:val="4"/>
        </w:numPr>
        <w:tabs>
          <w:tab w:val="clear" w:pos="587"/>
          <w:tab w:val="num" w:pos="342"/>
        </w:tabs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нормативная полная </w:t>
      </w:r>
      <w:r w:rsidR="006A408D" w:rsidRPr="00A74A73">
        <w:rPr>
          <w:sz w:val="28"/>
        </w:rPr>
        <w:object w:dxaOrig="3260" w:dyaOrig="360">
          <v:shape id="_x0000_i1037" type="#_x0000_t75" style="width:187.5pt;height:21pt" o:ole="">
            <v:imagedata r:id="rId29" o:title=""/>
          </v:shape>
          <o:OLEObject Type="Embed" ProgID="Equation.3" ShapeID="_x0000_i1037" DrawAspect="Content" ObjectID="_1470117909" r:id="rId30"/>
        </w:object>
      </w:r>
      <w:r w:rsidRPr="00A74A73">
        <w:rPr>
          <w:sz w:val="28"/>
        </w:rPr>
        <w:t xml:space="preserve"> кН/м;</w:t>
      </w:r>
    </w:p>
    <w:p w:rsidR="0083484F" w:rsidRPr="00A74A73" w:rsidRDefault="0083484F" w:rsidP="00A74A73">
      <w:pPr>
        <w:numPr>
          <w:ilvl w:val="0"/>
          <w:numId w:val="4"/>
        </w:numPr>
        <w:tabs>
          <w:tab w:val="clear" w:pos="587"/>
          <w:tab w:val="num" w:pos="342"/>
        </w:tabs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  <w:szCs w:val="28"/>
        </w:rPr>
        <w:t>нормативная постоянная и длительная</w:t>
      </w:r>
      <w:r w:rsidRPr="00A74A73">
        <w:rPr>
          <w:sz w:val="28"/>
        </w:rPr>
        <w:t xml:space="preserve"> </w:t>
      </w:r>
      <w:r w:rsidR="006A408D" w:rsidRPr="00A74A73">
        <w:rPr>
          <w:sz w:val="28"/>
        </w:rPr>
        <w:object w:dxaOrig="4060" w:dyaOrig="380">
          <v:shape id="_x0000_i1038" type="#_x0000_t75" style="width:235.5pt;height:21.75pt" o:ole="">
            <v:imagedata r:id="rId31" o:title=""/>
          </v:shape>
          <o:OLEObject Type="Embed" ProgID="Equation.3" ShapeID="_x0000_i1038" DrawAspect="Content" ObjectID="_1470117910" r:id="rId32"/>
        </w:object>
      </w:r>
      <w:r w:rsidRPr="00A74A73">
        <w:rPr>
          <w:sz w:val="28"/>
        </w:rPr>
        <w:t xml:space="preserve"> кН/м.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 xml:space="preserve">Расчетные характеристики материалов для плиты: 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bCs/>
          <w:sz w:val="28"/>
        </w:rPr>
        <w:t>Бетон</w:t>
      </w:r>
      <w:r w:rsidRPr="00A74A73">
        <w:rPr>
          <w:sz w:val="28"/>
        </w:rPr>
        <w:t xml:space="preserve"> – тяжелый класса по прочности на сжатие В30. </w:t>
      </w:r>
      <w:r w:rsidR="006A408D" w:rsidRPr="00A74A73">
        <w:rPr>
          <w:sz w:val="28"/>
        </w:rPr>
        <w:object w:dxaOrig="1760" w:dyaOrig="380">
          <v:shape id="_x0000_i1039" type="#_x0000_t75" style="width:87.75pt;height:18.75pt" o:ole="">
            <v:imagedata r:id="rId33" o:title=""/>
          </v:shape>
          <o:OLEObject Type="Embed" ProgID="Equation.3" ShapeID="_x0000_i1039" DrawAspect="Content" ObjectID="_1470117911" r:id="rId34"/>
        </w:object>
      </w:r>
      <w:r w:rsidRPr="00A74A73">
        <w:rPr>
          <w:sz w:val="28"/>
        </w:rPr>
        <w:t xml:space="preserve"> МПа, </w:t>
      </w:r>
      <w:r w:rsidR="006A408D" w:rsidRPr="00A74A73">
        <w:rPr>
          <w:sz w:val="28"/>
        </w:rPr>
        <w:object w:dxaOrig="1800" w:dyaOrig="380">
          <v:shape id="_x0000_i1040" type="#_x0000_t75" style="width:90pt;height:18.75pt" o:ole="">
            <v:imagedata r:id="rId35" o:title=""/>
          </v:shape>
          <o:OLEObject Type="Embed" ProgID="Equation.3" ShapeID="_x0000_i1040" DrawAspect="Content" ObjectID="_1470117912" r:id="rId36"/>
        </w:object>
      </w:r>
      <w:r w:rsidRPr="00A74A73">
        <w:rPr>
          <w:sz w:val="28"/>
        </w:rPr>
        <w:t xml:space="preserve"> МПа (таблица А.1); </w:t>
      </w:r>
      <w:r w:rsidR="006A408D" w:rsidRPr="00A74A73">
        <w:rPr>
          <w:sz w:val="28"/>
        </w:rPr>
        <w:object w:dxaOrig="960" w:dyaOrig="360">
          <v:shape id="_x0000_i1041" type="#_x0000_t75" style="width:48pt;height:18pt" o:ole="">
            <v:imagedata r:id="rId37" o:title=""/>
          </v:shape>
          <o:OLEObject Type="Embed" ProgID="Equation.3" ShapeID="_x0000_i1041" DrawAspect="Content" ObjectID="_1470117913" r:id="rId38"/>
        </w:object>
      </w:r>
      <w:r w:rsidRPr="00A74A73">
        <w:rPr>
          <w:sz w:val="28"/>
        </w:rPr>
        <w:t xml:space="preserve"> МПа, </w:t>
      </w:r>
      <w:r w:rsidR="006A408D" w:rsidRPr="00A74A73">
        <w:rPr>
          <w:sz w:val="28"/>
        </w:rPr>
        <w:object w:dxaOrig="960" w:dyaOrig="360">
          <v:shape id="_x0000_i1042" type="#_x0000_t75" style="width:48pt;height:18pt" o:ole="">
            <v:imagedata r:id="rId39" o:title=""/>
          </v:shape>
          <o:OLEObject Type="Embed" ProgID="Equation.3" ShapeID="_x0000_i1042" DrawAspect="Content" ObjectID="_1470117914" r:id="rId40"/>
        </w:object>
      </w:r>
      <w:r w:rsidRPr="00A74A73">
        <w:rPr>
          <w:sz w:val="28"/>
        </w:rPr>
        <w:t xml:space="preserve"> МПа (таблица А.2); коэффициент условий работы бетона </w:t>
      </w:r>
      <w:r w:rsidR="006A408D" w:rsidRPr="00A74A73">
        <w:rPr>
          <w:sz w:val="28"/>
        </w:rPr>
        <w:object w:dxaOrig="940" w:dyaOrig="360">
          <v:shape id="_x0000_i1043" type="#_x0000_t75" style="width:47.25pt;height:18pt" o:ole="">
            <v:imagedata r:id="rId41" o:title=""/>
          </v:shape>
          <o:OLEObject Type="Embed" ProgID="Equation.3" ShapeID="_x0000_i1043" DrawAspect="Content" ObjectID="_1470117915" r:id="rId42"/>
        </w:object>
      </w:r>
      <w:r w:rsidRPr="00A74A73">
        <w:rPr>
          <w:sz w:val="28"/>
        </w:rPr>
        <w:t xml:space="preserve"> (табл. 15[1]). Плита подвергается тепловой обработке при атмосферном давлении. Начальный модуль упругости </w:t>
      </w:r>
      <w:r w:rsidR="006A408D" w:rsidRPr="00A74A73">
        <w:rPr>
          <w:sz w:val="28"/>
        </w:rPr>
        <w:object w:dxaOrig="1460" w:dyaOrig="380">
          <v:shape id="_x0000_i1044" type="#_x0000_t75" style="width:72.75pt;height:18.75pt" o:ole="">
            <v:imagedata r:id="rId43" o:title=""/>
          </v:shape>
          <o:OLEObject Type="Embed" ProgID="Equation.3" ShapeID="_x0000_i1044" DrawAspect="Content" ObjectID="_1470117916" r:id="rId44"/>
        </w:object>
      </w:r>
      <w:r w:rsidRPr="00A74A73">
        <w:rPr>
          <w:sz w:val="28"/>
        </w:rPr>
        <w:t xml:space="preserve">Мпа (таблица А.3).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К трещиностойкости плиты предъявляются требования 3-ей категории. Технология изготовления плиты – агрегатно-поточная. Натяжение напрягаемой арматуры осуществляется электротермическим способом.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bCs/>
          <w:sz w:val="28"/>
        </w:rPr>
      </w:pPr>
      <w:r w:rsidRPr="00A74A73">
        <w:rPr>
          <w:bCs/>
          <w:sz w:val="28"/>
        </w:rPr>
        <w:t>Арматура:</w:t>
      </w:r>
    </w:p>
    <w:p w:rsidR="0083484F" w:rsidRPr="00A74A73" w:rsidRDefault="0083484F" w:rsidP="00A74A7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продольная напрягаемая класса </w:t>
      </w:r>
      <w:r w:rsidRPr="00A74A73">
        <w:rPr>
          <w:sz w:val="28"/>
          <w:lang w:val="en-US"/>
        </w:rPr>
        <w:t>A</w:t>
      </w:r>
      <w:r w:rsidRPr="00A74A73">
        <w:rPr>
          <w:sz w:val="28"/>
        </w:rPr>
        <w:t>-</w:t>
      </w:r>
      <w:r w:rsidRPr="00A74A73">
        <w:rPr>
          <w:sz w:val="28"/>
          <w:lang w:val="en-US"/>
        </w:rPr>
        <w:t>VI</w:t>
      </w:r>
      <w:r w:rsidRPr="00A74A73">
        <w:rPr>
          <w:sz w:val="28"/>
        </w:rPr>
        <w:t>.</w:t>
      </w:r>
      <w:r w:rsidR="006A408D" w:rsidRPr="00A74A73">
        <w:rPr>
          <w:sz w:val="28"/>
        </w:rPr>
        <w:object w:dxaOrig="1680" w:dyaOrig="380">
          <v:shape id="_x0000_i1045" type="#_x0000_t75" style="width:84pt;height:18.75pt" o:ole="">
            <v:imagedata r:id="rId45" o:title=""/>
          </v:shape>
          <o:OLEObject Type="Embed" ProgID="Equation.3" ShapeID="_x0000_i1045" DrawAspect="Content" ObjectID="_1470117917" r:id="rId46"/>
        </w:object>
      </w:r>
      <w:r w:rsidRPr="00A74A73">
        <w:rPr>
          <w:sz w:val="28"/>
        </w:rPr>
        <w:t xml:space="preserve">МПа, </w:t>
      </w:r>
      <w:r w:rsidR="006A408D" w:rsidRPr="00A74A73">
        <w:rPr>
          <w:sz w:val="28"/>
        </w:rPr>
        <w:object w:dxaOrig="900" w:dyaOrig="360">
          <v:shape id="_x0000_i1046" type="#_x0000_t75" style="width:45pt;height:18pt" o:ole="">
            <v:imagedata r:id="rId47" o:title=""/>
          </v:shape>
          <o:OLEObject Type="Embed" ProgID="Equation.3" ShapeID="_x0000_i1046" DrawAspect="Content" ObjectID="_1470117918" r:id="rId48"/>
        </w:object>
      </w:r>
      <w:r w:rsidRPr="00A74A73">
        <w:rPr>
          <w:sz w:val="28"/>
        </w:rPr>
        <w:t xml:space="preserve">МПа, </w:t>
      </w:r>
      <w:r w:rsidR="006A408D" w:rsidRPr="00A74A73">
        <w:rPr>
          <w:sz w:val="28"/>
        </w:rPr>
        <w:object w:dxaOrig="1260" w:dyaOrig="380">
          <v:shape id="_x0000_i1047" type="#_x0000_t75" style="width:63pt;height:18.75pt" o:ole="">
            <v:imagedata r:id="rId49" o:title=""/>
          </v:shape>
          <o:OLEObject Type="Embed" ProgID="Equation.3" ShapeID="_x0000_i1047" DrawAspect="Content" ObjectID="_1470117919" r:id="rId50"/>
        </w:object>
      </w:r>
      <w:r w:rsidRPr="00A74A73">
        <w:rPr>
          <w:sz w:val="28"/>
        </w:rPr>
        <w:t xml:space="preserve"> МПа (таблица А.4).</w:t>
      </w:r>
    </w:p>
    <w:p w:rsidR="0083484F" w:rsidRPr="00A74A73" w:rsidRDefault="0083484F" w:rsidP="00A74A7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>поперечная ненапрягаемая класса А-</w:t>
      </w:r>
      <w:r w:rsidRPr="00A74A73">
        <w:rPr>
          <w:sz w:val="28"/>
          <w:lang w:val="en-US"/>
        </w:rPr>
        <w:t>III</w:t>
      </w:r>
      <w:r w:rsidRPr="00A74A73">
        <w:rPr>
          <w:sz w:val="28"/>
        </w:rPr>
        <w:t xml:space="preserve">, </w:t>
      </w:r>
      <w:r w:rsidR="006A408D" w:rsidRPr="00A74A73">
        <w:rPr>
          <w:sz w:val="28"/>
        </w:rPr>
        <w:object w:dxaOrig="900" w:dyaOrig="360">
          <v:shape id="_x0000_i1048" type="#_x0000_t75" style="width:45pt;height:18pt" o:ole="">
            <v:imagedata r:id="rId51" o:title=""/>
          </v:shape>
          <o:OLEObject Type="Embed" ProgID="Equation.3" ShapeID="_x0000_i1048" DrawAspect="Content" ObjectID="_1470117920" r:id="rId52"/>
        </w:object>
      </w:r>
      <w:r w:rsidRPr="00A74A73">
        <w:rPr>
          <w:sz w:val="28"/>
        </w:rPr>
        <w:t xml:space="preserve">МПа, </w:t>
      </w:r>
      <w:r w:rsidR="006A408D" w:rsidRPr="00A74A73">
        <w:rPr>
          <w:sz w:val="28"/>
        </w:rPr>
        <w:object w:dxaOrig="999" w:dyaOrig="360">
          <v:shape id="_x0000_i1049" type="#_x0000_t75" style="width:50.25pt;height:18pt" o:ole="">
            <v:imagedata r:id="rId53" o:title=""/>
          </v:shape>
          <o:OLEObject Type="Embed" ProgID="Equation.3" ShapeID="_x0000_i1049" DrawAspect="Content" ObjectID="_1470117921" r:id="rId54"/>
        </w:object>
      </w:r>
      <w:r w:rsidRPr="00A74A73">
        <w:rPr>
          <w:sz w:val="28"/>
        </w:rPr>
        <w:t xml:space="preserve"> МПа, </w:t>
      </w:r>
      <w:r w:rsidR="006A408D" w:rsidRPr="00A74A73">
        <w:rPr>
          <w:sz w:val="28"/>
        </w:rPr>
        <w:object w:dxaOrig="1340" w:dyaOrig="380">
          <v:shape id="_x0000_i1050" type="#_x0000_t75" style="width:66.75pt;height:18.75pt" o:ole="">
            <v:imagedata r:id="rId55" o:title=""/>
          </v:shape>
          <o:OLEObject Type="Embed" ProgID="Equation.3" ShapeID="_x0000_i1050" DrawAspect="Content" ObjectID="_1470117922" r:id="rId56"/>
        </w:object>
      </w:r>
      <w:r w:rsidRPr="00A74A73">
        <w:rPr>
          <w:sz w:val="28"/>
        </w:rPr>
        <w:t>МПа (таблица А.4).</w:t>
      </w:r>
    </w:p>
    <w:p w:rsidR="0083484F" w:rsidRPr="00A74A73" w:rsidRDefault="0083484F" w:rsidP="00A74A7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</w:p>
    <w:p w:rsidR="00A74A73" w:rsidRDefault="00A74A73" w:rsidP="00A74A73">
      <w:pPr>
        <w:spacing w:line="360" w:lineRule="auto"/>
        <w:ind w:firstLine="709"/>
        <w:jc w:val="both"/>
        <w:rPr>
          <w:iCs/>
          <w:sz w:val="28"/>
        </w:rPr>
      </w:pPr>
    </w:p>
    <w:p w:rsidR="0083484F" w:rsidRPr="00A74A73" w:rsidRDefault="0083484F" w:rsidP="00A74A73">
      <w:pPr>
        <w:spacing w:line="360" w:lineRule="auto"/>
        <w:ind w:firstLine="709"/>
        <w:jc w:val="center"/>
        <w:rPr>
          <w:b/>
          <w:iCs/>
          <w:sz w:val="28"/>
        </w:rPr>
      </w:pPr>
      <w:r w:rsidRPr="00A74A73">
        <w:rPr>
          <w:b/>
          <w:iCs/>
          <w:sz w:val="28"/>
        </w:rPr>
        <w:t>1.2 Расчет плиты по предельным состояниям первой группы</w:t>
      </w:r>
    </w:p>
    <w:p w:rsidR="0083484F" w:rsidRPr="00A74A73" w:rsidRDefault="0083484F" w:rsidP="00A74A73">
      <w:pPr>
        <w:spacing w:line="360" w:lineRule="auto"/>
        <w:ind w:firstLine="709"/>
        <w:jc w:val="center"/>
        <w:rPr>
          <w:b/>
          <w:iCs/>
          <w:sz w:val="28"/>
        </w:rPr>
      </w:pPr>
    </w:p>
    <w:p w:rsidR="0083484F" w:rsidRPr="00A74A73" w:rsidRDefault="0083484F" w:rsidP="00A74A73">
      <w:pPr>
        <w:pStyle w:val="2"/>
        <w:spacing w:line="360" w:lineRule="auto"/>
        <w:ind w:firstLine="709"/>
        <w:jc w:val="both"/>
        <w:rPr>
          <w:iCs/>
          <w:lang w:val="ru-RU"/>
        </w:rPr>
      </w:pPr>
      <w:r w:rsidRPr="00A74A73">
        <w:rPr>
          <w:iCs/>
          <w:lang w:val="ru-RU"/>
        </w:rPr>
        <w:t>Определение внутренних усилий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Расчетный пролет плиты равен: </w:t>
      </w:r>
      <w:r w:rsidR="006A408D" w:rsidRPr="00A74A73">
        <w:rPr>
          <w:sz w:val="28"/>
        </w:rPr>
        <w:object w:dxaOrig="3100" w:dyaOrig="620">
          <v:shape id="_x0000_i1051" type="#_x0000_t75" style="width:155.25pt;height:30.75pt" o:ole="">
            <v:imagedata r:id="rId57" o:title=""/>
          </v:shape>
          <o:OLEObject Type="Embed" ProgID="Equation.3" ShapeID="_x0000_i1051" DrawAspect="Content" ObjectID="_1470117923" r:id="rId58"/>
        </w:object>
      </w:r>
      <w:r w:rsidRPr="00A74A73">
        <w:rPr>
          <w:sz w:val="28"/>
        </w:rPr>
        <w:t>м,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>где 0,4м - ширина ригеля; 0,2м – площадка опирания плиты; 0,02м – конструктивный зазор между плитой и ригелем.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Поперечное конструктивное сечение плиты заменяется эквивалентным двутавровым сечением. Круглое очертание пустот заменим эквивалентным квадратным со стороной </w:t>
      </w:r>
      <w:r w:rsidR="006A408D" w:rsidRPr="00A74A73">
        <w:rPr>
          <w:sz w:val="28"/>
        </w:rPr>
        <w:object w:dxaOrig="2620" w:dyaOrig="320">
          <v:shape id="_x0000_i1052" type="#_x0000_t75" style="width:131.25pt;height:15.75pt" o:ole="">
            <v:imagedata r:id="rId59" o:title=""/>
          </v:shape>
          <o:OLEObject Type="Embed" ProgID="Equation.3" ShapeID="_x0000_i1052" DrawAspect="Content" ObjectID="_1470117924" r:id="rId60"/>
        </w:object>
      </w:r>
      <w:r w:rsidRPr="00A74A73">
        <w:rPr>
          <w:sz w:val="28"/>
        </w:rPr>
        <w:t>см. Размеры расчетного двутаврового сечения:</w:t>
      </w:r>
    </w:p>
    <w:p w:rsidR="0083484F" w:rsidRDefault="006A408D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820" w:dyaOrig="279">
          <v:shape id="_x0000_i1053" type="#_x0000_t75" style="width:41.25pt;height:14.25pt" o:ole="">
            <v:imagedata r:id="rId61" o:title=""/>
          </v:shape>
          <o:OLEObject Type="Embed" ProgID="Equation.3" ShapeID="_x0000_i1053" DrawAspect="Content" ObjectID="_1470117925" r:id="rId62"/>
        </w:object>
      </w:r>
      <w:r w:rsidR="0083484F" w:rsidRPr="00A74A73">
        <w:rPr>
          <w:sz w:val="28"/>
        </w:rPr>
        <w:t>мм;</w:t>
      </w:r>
      <w:r w:rsidR="00A74A73">
        <w:rPr>
          <w:sz w:val="28"/>
        </w:rPr>
        <w:t xml:space="preserve"> </w:t>
      </w:r>
      <w:r w:rsidRPr="00A74A73">
        <w:rPr>
          <w:sz w:val="28"/>
        </w:rPr>
        <w:object w:dxaOrig="2600" w:dyaOrig="360">
          <v:shape id="_x0000_i1054" type="#_x0000_t75" style="width:129.75pt;height:18pt" o:ole="">
            <v:imagedata r:id="rId63" o:title=""/>
          </v:shape>
          <o:OLEObject Type="Embed" ProgID="Equation.3" ShapeID="_x0000_i1054" DrawAspect="Content" ObjectID="_1470117926" r:id="rId64"/>
        </w:object>
      </w:r>
      <w:r w:rsidR="0083484F" w:rsidRPr="00A74A73">
        <w:rPr>
          <w:sz w:val="28"/>
        </w:rPr>
        <w:t>мм;</w:t>
      </w:r>
      <w:r w:rsidR="00A74A73">
        <w:rPr>
          <w:sz w:val="28"/>
        </w:rPr>
        <w:t xml:space="preserve"> </w:t>
      </w:r>
      <w:r w:rsidRPr="00A74A73">
        <w:rPr>
          <w:sz w:val="28"/>
        </w:rPr>
        <w:object w:dxaOrig="3980" w:dyaOrig="400">
          <v:shape id="_x0000_i1055" type="#_x0000_t75" style="width:198.75pt;height:20.25pt" o:ole="">
            <v:imagedata r:id="rId65" o:title=""/>
          </v:shape>
          <o:OLEObject Type="Embed" ProgID="Equation.3" ShapeID="_x0000_i1055" DrawAspect="Content" ObjectID="_1470117927" r:id="rId66"/>
        </w:object>
      </w:r>
      <w:r w:rsidR="0083484F" w:rsidRPr="00A74A73">
        <w:rPr>
          <w:sz w:val="28"/>
        </w:rPr>
        <w:t>мм;</w:t>
      </w:r>
      <w:r w:rsidR="00A74A73">
        <w:rPr>
          <w:sz w:val="28"/>
        </w:rPr>
        <w:t xml:space="preserve"> </w:t>
      </w:r>
      <w:r w:rsidRPr="00A74A73">
        <w:rPr>
          <w:sz w:val="28"/>
        </w:rPr>
        <w:object w:dxaOrig="900" w:dyaOrig="380">
          <v:shape id="_x0000_i1056" type="#_x0000_t75" style="width:45pt;height:18.75pt" o:ole="">
            <v:imagedata r:id="rId67" o:title=""/>
          </v:shape>
          <o:OLEObject Type="Embed" ProgID="Equation.3" ShapeID="_x0000_i1056" DrawAspect="Content" ObjectID="_1470117928" r:id="rId68"/>
        </w:object>
      </w:r>
      <w:r w:rsidR="0083484F" w:rsidRPr="00A74A73">
        <w:rPr>
          <w:sz w:val="28"/>
        </w:rPr>
        <w:t xml:space="preserve">мм; </w:t>
      </w:r>
      <w:r w:rsidRPr="00A74A73">
        <w:rPr>
          <w:sz w:val="28"/>
        </w:rPr>
        <w:object w:dxaOrig="1939" w:dyaOrig="400">
          <v:shape id="_x0000_i1057" type="#_x0000_t75" style="width:96.75pt;height:20.25pt" o:ole="">
            <v:imagedata r:id="rId69" o:title=""/>
          </v:shape>
          <o:OLEObject Type="Embed" ProgID="Equation.3" ShapeID="_x0000_i1057" DrawAspect="Content" ObjectID="_1470117929" r:id="rId70"/>
        </w:object>
      </w:r>
      <w:r w:rsidR="0083484F" w:rsidRPr="00A74A73">
        <w:rPr>
          <w:sz w:val="28"/>
        </w:rPr>
        <w:t>мм;</w:t>
      </w:r>
      <w:r w:rsidR="00A74A73">
        <w:rPr>
          <w:sz w:val="28"/>
        </w:rPr>
        <w:t xml:space="preserve"> </w:t>
      </w:r>
      <w:r w:rsidR="0083484F" w:rsidRPr="00A74A73">
        <w:rPr>
          <w:sz w:val="28"/>
          <w:lang w:val="en-US"/>
        </w:rPr>
        <w:t>b</w:t>
      </w:r>
      <w:r w:rsidR="0083484F" w:rsidRPr="00A74A73">
        <w:rPr>
          <w:sz w:val="28"/>
        </w:rPr>
        <w:t xml:space="preserve">=96 – 0,9Ч15,9Ч5=24,45 см. </w:t>
      </w:r>
    </w:p>
    <w:p w:rsidR="00A74A73" w:rsidRPr="00A74A73" w:rsidRDefault="00A74A73" w:rsidP="00A74A73">
      <w:pPr>
        <w:pStyle w:val="a5"/>
        <w:spacing w:line="360" w:lineRule="auto"/>
        <w:ind w:firstLine="709"/>
        <w:rPr>
          <w:sz w:val="28"/>
        </w:rPr>
      </w:pPr>
    </w:p>
    <w:p w:rsidR="0083484F" w:rsidRPr="00A74A73" w:rsidRDefault="00B05B53" w:rsidP="00A74A73">
      <w:pPr>
        <w:pStyle w:val="a5"/>
        <w:spacing w:line="360" w:lineRule="auto"/>
        <w:ind w:firstLine="0"/>
        <w:rPr>
          <w:sz w:val="28"/>
          <w:lang w:val="en-US"/>
        </w:rPr>
      </w:pPr>
      <w:r>
        <w:rPr>
          <w:sz w:val="28"/>
          <w:lang w:val="en-US"/>
        </w:rPr>
        <w:pict>
          <v:shape id="_x0000_i1058" type="#_x0000_t75" style="width:438pt;height:339.75pt">
            <v:imagedata r:id="rId71" o:title=""/>
          </v:shape>
        </w:pic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>Рисунок 3 – Сечения плиты</w:t>
      </w:r>
    </w:p>
    <w:p w:rsidR="00A74A73" w:rsidRDefault="00A74A73" w:rsidP="00A74A73">
      <w:pPr>
        <w:pStyle w:val="a5"/>
        <w:spacing w:line="360" w:lineRule="auto"/>
        <w:ind w:firstLine="709"/>
        <w:rPr>
          <w:sz w:val="28"/>
        </w:rPr>
      </w:pP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Плита рассчитывается как однопролетная шарнирно-опертая балка, загруженная равномерно-распределенной нагрузкой.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</w:p>
    <w:p w:rsidR="0083484F" w:rsidRPr="00A74A73" w:rsidRDefault="0083484F" w:rsidP="00A74A73">
      <w:pPr>
        <w:pStyle w:val="a5"/>
        <w:spacing w:line="360" w:lineRule="auto"/>
        <w:ind w:firstLine="709"/>
        <w:rPr>
          <w:iCs/>
          <w:sz w:val="28"/>
        </w:rPr>
      </w:pPr>
      <w:r w:rsidRPr="00A74A73">
        <w:rPr>
          <w:iCs/>
          <w:sz w:val="28"/>
        </w:rPr>
        <w:t>Усилия от расчетной полной нагрузки: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A74A73">
        <w:rPr>
          <w:sz w:val="28"/>
        </w:rPr>
        <w:t>изгибающий момент в середине пролета</w:t>
      </w:r>
    </w:p>
    <w:p w:rsidR="0083484F" w:rsidRPr="00A74A73" w:rsidRDefault="00A74A73" w:rsidP="00A74A73">
      <w:pPr>
        <w:pStyle w:val="a5"/>
        <w:spacing w:line="360" w:lineRule="auto"/>
        <w:ind w:firstLine="709"/>
        <w:rPr>
          <w:sz w:val="28"/>
        </w:rPr>
      </w:pPr>
      <w:r>
        <w:rPr>
          <w:sz w:val="28"/>
          <w:lang w:val="en-US"/>
        </w:rPr>
        <w:t xml:space="preserve"> </w:t>
      </w:r>
      <w:r w:rsidR="006A408D" w:rsidRPr="00A74A73">
        <w:rPr>
          <w:sz w:val="28"/>
        </w:rPr>
        <w:object w:dxaOrig="3780" w:dyaOrig="680">
          <v:shape id="_x0000_i1059" type="#_x0000_t75" style="width:189pt;height:33.75pt" o:ole="">
            <v:imagedata r:id="rId72" o:title=""/>
          </v:shape>
          <o:OLEObject Type="Embed" ProgID="Equation.3" ShapeID="_x0000_i1059" DrawAspect="Content" ObjectID="_1470117930" r:id="rId73"/>
        </w:object>
      </w:r>
      <w:r w:rsidR="0083484F" w:rsidRPr="00A74A73">
        <w:rPr>
          <w:sz w:val="28"/>
        </w:rPr>
        <w:t xml:space="preserve"> кН</w:t>
      </w:r>
      <w:r w:rsidR="0083484F" w:rsidRPr="00A74A73">
        <w:rPr>
          <w:sz w:val="28"/>
          <w:szCs w:val="28"/>
        </w:rPr>
        <w:sym w:font="Symbol" w:char="F0D7"/>
      </w:r>
      <w:r w:rsidR="0083484F" w:rsidRPr="00A74A73">
        <w:rPr>
          <w:sz w:val="28"/>
        </w:rPr>
        <w:t xml:space="preserve">м; 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A74A73">
        <w:rPr>
          <w:sz w:val="28"/>
        </w:rPr>
        <w:t xml:space="preserve">поперечная сила на опорах </w:t>
      </w:r>
      <w:r w:rsidR="006A408D" w:rsidRPr="00A74A73">
        <w:rPr>
          <w:sz w:val="28"/>
        </w:rPr>
        <w:object w:dxaOrig="3340" w:dyaOrig="620">
          <v:shape id="_x0000_i1060" type="#_x0000_t75" style="width:167.25pt;height:30.75pt" o:ole="">
            <v:imagedata r:id="rId74" o:title=""/>
          </v:shape>
          <o:OLEObject Type="Embed" ProgID="Equation.3" ShapeID="_x0000_i1060" DrawAspect="Content" ObjectID="_1470117931" r:id="rId75"/>
        </w:object>
      </w:r>
      <w:r w:rsidRPr="00A74A73">
        <w:rPr>
          <w:sz w:val="28"/>
        </w:rPr>
        <w:t xml:space="preserve"> кН.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iCs/>
          <w:sz w:val="28"/>
        </w:rPr>
      </w:pPr>
      <w:r w:rsidRPr="00A74A73">
        <w:rPr>
          <w:iCs/>
          <w:sz w:val="28"/>
        </w:rPr>
        <w:t>Усилия от нормативной нагрузки: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A74A73">
        <w:rPr>
          <w:sz w:val="28"/>
        </w:rPr>
        <w:t xml:space="preserve">полной: </w:t>
      </w:r>
      <w:r w:rsidR="006A408D" w:rsidRPr="00A74A73">
        <w:rPr>
          <w:sz w:val="28"/>
        </w:rPr>
        <w:object w:dxaOrig="3879" w:dyaOrig="660">
          <v:shape id="_x0000_i1061" type="#_x0000_t75" style="width:194.25pt;height:33pt" o:ole="">
            <v:imagedata r:id="rId76" o:title=""/>
          </v:shape>
          <o:OLEObject Type="Embed" ProgID="Equation.3" ShapeID="_x0000_i1061" DrawAspect="Content" ObjectID="_1470117932" r:id="rId77"/>
        </w:object>
      </w:r>
      <w:r w:rsidRPr="00A74A73">
        <w:rPr>
          <w:sz w:val="28"/>
        </w:rPr>
        <w:t>кН</w:t>
      </w:r>
      <w:r w:rsidRPr="00A74A73">
        <w:rPr>
          <w:sz w:val="28"/>
          <w:szCs w:val="28"/>
        </w:rPr>
        <w:sym w:font="Symbol" w:char="F0D7"/>
      </w:r>
      <w:r w:rsidRPr="00A74A73">
        <w:rPr>
          <w:sz w:val="28"/>
        </w:rPr>
        <w:t>м;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A74A73">
        <w:rPr>
          <w:sz w:val="28"/>
        </w:rPr>
        <w:t xml:space="preserve">постоянной и длительной: </w:t>
      </w:r>
      <w:r w:rsidR="006A408D" w:rsidRPr="00A74A73">
        <w:rPr>
          <w:sz w:val="28"/>
        </w:rPr>
        <w:object w:dxaOrig="4260" w:dyaOrig="680">
          <v:shape id="_x0000_i1062" type="#_x0000_t75" style="width:213pt;height:33.75pt" o:ole="">
            <v:imagedata r:id="rId78" o:title=""/>
          </v:shape>
          <o:OLEObject Type="Embed" ProgID="Equation.3" ShapeID="_x0000_i1062" DrawAspect="Content" ObjectID="_1470117933" r:id="rId79"/>
        </w:object>
      </w:r>
      <w:r w:rsidRPr="00A74A73">
        <w:rPr>
          <w:sz w:val="28"/>
        </w:rPr>
        <w:t>кН</w:t>
      </w:r>
      <w:r w:rsidRPr="00A74A73">
        <w:rPr>
          <w:sz w:val="28"/>
          <w:szCs w:val="28"/>
        </w:rPr>
        <w:sym w:font="Symbol" w:char="F0D7"/>
      </w:r>
      <w:r w:rsidRPr="00A74A73">
        <w:rPr>
          <w:sz w:val="28"/>
        </w:rPr>
        <w:t>м.</w:t>
      </w:r>
    </w:p>
    <w:p w:rsidR="0083484F" w:rsidRPr="00A74A73" w:rsidRDefault="00B05B53" w:rsidP="00A74A73">
      <w:pPr>
        <w:pStyle w:val="a5"/>
        <w:spacing w:line="360" w:lineRule="auto"/>
        <w:ind w:firstLine="709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9pt;margin-top:22.8pt;width:27pt;height:10.9pt;z-index:251674112" filled="f" stroked="f">
            <v:textbox style="mso-next-textbox:#_x0000_s1026" inset="0,0,0,0">
              <w:txbxContent>
                <w:p w:rsidR="0083484F" w:rsidRDefault="0083484F" w:rsidP="0083484F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(g+</w:t>
                  </w:r>
                  <w:r>
                    <w:rPr>
                      <w:sz w:val="16"/>
                      <w:szCs w:val="16"/>
                      <w:lang w:val="en-US"/>
                    </w:rPr>
                    <w:sym w:font="Symbol" w:char="F075"/>
                  </w:r>
                  <w:r>
                    <w:rPr>
                      <w:sz w:val="16"/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83484F" w:rsidRPr="00A74A73" w:rsidRDefault="00B05B53" w:rsidP="00A74A73">
      <w:pPr>
        <w:pStyle w:val="a5"/>
        <w:spacing w:line="360" w:lineRule="auto"/>
        <w:ind w:firstLine="709"/>
        <w:rPr>
          <w:bCs/>
          <w:sz w:val="28"/>
        </w:rPr>
      </w:pPr>
      <w:r>
        <w:rPr>
          <w:noProof/>
        </w:rPr>
        <w:pict>
          <v:line id="_x0000_s1027" style="position:absolute;left:0;text-align:left;z-index:251642368" from="390.45pt,21.15pt" to="390.45pt,35.05pt" strokeweight=".5pt"/>
        </w:pict>
      </w:r>
      <w:r>
        <w:rPr>
          <w:noProof/>
        </w:rPr>
        <w:pict>
          <v:line id="_x0000_s1028" style="position:absolute;left:0;text-align:left;z-index:251641344" from="185.25pt,18.3pt" to="185.3pt,34.65pt" strokeweight=".5pt"/>
        </w:pict>
      </w:r>
      <w:r>
        <w:rPr>
          <w:noProof/>
        </w:rPr>
        <w:pict>
          <v:line id="_x0000_s1029" style="position:absolute;left:0;text-align:left;flip:x;z-index:251673088" from="384.85pt,7.45pt" to="384.85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30" style="position:absolute;left:0;text-align:left;flip:x;z-index:251672064" from="390.5pt,7.45pt" to="390.5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31" style="position:absolute;left:0;text-align:left;flip:x;z-index:251671040" from="378.9pt,7.45pt" to="378.9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32" style="position:absolute;left:0;text-align:left;flip:x;z-index:251670016" from="370.65pt,7.45pt" to="370.65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33" style="position:absolute;left:0;text-align:left;flip:x;z-index:251668992" from="362pt,7.45pt" to="362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34" style="position:absolute;left:0;text-align:left;flip:x;z-index:251667968" from="353.4pt,7.45pt" to="353.4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35" style="position:absolute;left:0;text-align:left;flip:x;z-index:251666944" from="344.75pt,7.45pt" to="344.75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36" style="position:absolute;left:0;text-align:left;flip:x;z-index:251665920" from="336.15pt,7.45pt" to="336.15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37" style="position:absolute;left:0;text-align:left;flip:x;z-index:251664896" from="327.9pt,7.45pt" to="327.9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38" style="position:absolute;left:0;text-align:left;flip:x;z-index:251663872" from="319.3pt,7.45pt" to="319.3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39" style="position:absolute;left:0;text-align:left;flip:x;z-index:251662848" from="310.7pt,7.45pt" to="310.7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40" style="position:absolute;left:0;text-align:left;flip:x;z-index:251661824" from="302.05pt,7.45pt" to="302.05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41" style="position:absolute;left:0;text-align:left;flip:x;z-index:251660800" from="293.45pt,7.45pt" to="293.45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42" style="position:absolute;left:0;text-align:left;flip:x;z-index:251659776" from="285.2pt,7.45pt" to="285.2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43" style="position:absolute;left:0;text-align:left;flip:x;z-index:251658752" from="276.2pt,7.45pt" to="276.2pt,16.4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44" style="position:absolute;left:0;text-align:left;flip:x;z-index:251657728" from="276.2pt,7.1pt" to="276.2pt,16.1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45" style="position:absolute;left:0;text-align:left;flip:x;z-index:251656704" from="267.95pt,7.1pt" to="267.95pt,16.1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46" style="position:absolute;left:0;text-align:left;flip:x;z-index:251655680" from="259.35pt,6.75pt" to="259.35pt,15.7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47" style="position:absolute;left:0;text-align:left;flip:x;z-index:251654656" from="250.7pt,7.15pt" to="250.7pt,16.1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48" style="position:absolute;left:0;text-align:left;flip:x;z-index:251653632" from="242.45pt,7.15pt" to="242.45pt,16.1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49" style="position:absolute;left:0;text-align:left;flip:x;z-index:251652608" from="233.8pt,7.15pt" to="233.8pt,16.1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50" style="position:absolute;left:0;text-align:left;flip:x;z-index:251651584" from="225.2pt,7.15pt" to="225.2pt,16.1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51" style="position:absolute;left:0;text-align:left;flip:x;z-index:251650560" from="216.55pt,7.15pt" to="216.55pt,16.1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52" style="position:absolute;left:0;text-align:left;flip:x;z-index:251649536" from="207.95pt,6.75pt" to="207.95pt,15.7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53" style="position:absolute;left:0;text-align:left;flip:x;z-index:251648512" from="200.05pt,7.15pt" to="200.05pt,16.1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54" style="position:absolute;left:0;text-align:left;flip:x;z-index:251647488" from="191.45pt,6.75pt" to="191.45pt,15.75pt" strokeweight=".5pt">
            <v:stroke endarrow="classic" endarrowwidth="narrow" endarrowlength="short"/>
          </v:line>
        </w:pict>
      </w:r>
      <w:r>
        <w:rPr>
          <w:noProof/>
        </w:rPr>
        <w:pict>
          <v:line id="_x0000_s1055" style="position:absolute;left:0;text-align:left;z-index:251646464" from="182.8pt,7.1pt" to="182.8pt,15.35pt" strokeweight=".5pt">
            <v:stroke endarrow="classic" endarrowwidth="narrow" endarrowlength="short"/>
          </v:line>
        </w:pict>
      </w:r>
      <w:r>
        <w:rPr>
          <w:noProof/>
        </w:rPr>
        <w:pict>
          <v:rect id="_x0000_s1056" style="position:absolute;left:0;text-align:left;margin-left:182.8pt;margin-top:7.1pt;width:207.4pt;height:8.6pt;z-index:251645440" filled="f" strokeweight=".25pt"/>
        </w:pict>
      </w:r>
      <w:r>
        <w:rPr>
          <w:noProof/>
        </w:rPr>
        <w:pict>
          <v:oval id="_x0000_s1057" style="position:absolute;left:0;text-align:left;margin-left:387.6pt;margin-top:17.2pt;width:2.85pt;height:2.85pt;z-index:251636224"/>
        </w:pict>
      </w:r>
      <w:r>
        <w:rPr>
          <w:noProof/>
        </w:rPr>
        <w:pict>
          <v:line id="_x0000_s1058" style="position:absolute;left:0;text-align:left;z-index:251628032" from="182.4pt,17.2pt" to="390.45pt,17.2pt" strokeweight="2.25pt"/>
        </w:pict>
      </w:r>
      <w:r>
        <w:rPr>
          <w:noProof/>
        </w:rPr>
        <w:pict>
          <v:oval id="_x0000_s1059" style="position:absolute;left:0;text-align:left;margin-left:182.4pt;margin-top:17.2pt;width:2.85pt;height:2.85pt;z-index:251629056"/>
        </w:pict>
      </w:r>
    </w:p>
    <w:p w:rsidR="0083484F" w:rsidRPr="00A74A73" w:rsidRDefault="00B05B53" w:rsidP="00A74A73">
      <w:pPr>
        <w:pStyle w:val="a5"/>
        <w:spacing w:line="360" w:lineRule="auto"/>
        <w:ind w:firstLine="709"/>
        <w:rPr>
          <w:bCs/>
          <w:sz w:val="28"/>
        </w:rPr>
      </w:pPr>
      <w:r>
        <w:rPr>
          <w:noProof/>
        </w:rPr>
        <w:pict>
          <v:line id="_x0000_s1060" style="position:absolute;left:0;text-align:left;flip:y;z-index:251643392" from="182.4pt,-.45pt" to="389.45pt,.8pt" strokeweight=".25pt">
            <v:stroke startarrow="diamond" startarrowwidth="narrow" startarrowlength="short" endarrow="diamond" endarrowwidth="narrow" endarrowlength="short"/>
          </v:line>
        </w:pict>
      </w:r>
      <w:r>
        <w:rPr>
          <w:noProof/>
        </w:rPr>
        <w:pict>
          <v:shape id="_x0000_s1061" type="#_x0000_t202" style="position:absolute;left:0;text-align:left;margin-left:264.55pt;margin-top:7.4pt;width:35.65pt;height:9.35pt;z-index:251644416" filled="f" stroked="f">
            <v:textbox style="mso-next-textbox:#_x0000_s1061" inset="0,0,0,0">
              <w:txbxContent>
                <w:p w:rsidR="0083484F" w:rsidRDefault="0083484F" w:rsidP="0083484F">
                  <w:pPr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lang w:val="en-US"/>
                    </w:rPr>
                    <w:t>L</w:t>
                  </w:r>
                  <w:r>
                    <w:rPr>
                      <w:sz w:val="18"/>
                      <w:vertAlign w:val="subscript"/>
                      <w:lang w:val="en-US"/>
                    </w:rPr>
                    <w:t>0</w:t>
                  </w:r>
                  <w:r>
                    <w:rPr>
                      <w:sz w:val="18"/>
                      <w:lang w:val="en-US"/>
                    </w:rPr>
                    <w:t>=7290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2" style="position:absolute;left:0;text-align:left;margin-left:379.05pt;margin-top:5.95pt;width:19.95pt;height:5.55pt;z-index:251640320" fillcolor="black" stroked="f">
            <v:fill r:id="rId80" o:title="" type="pattern"/>
          </v:rect>
        </w:pict>
      </w:r>
      <w:r>
        <w:rPr>
          <w:noProof/>
        </w:rPr>
        <w:pict>
          <v:line id="_x0000_s1063" style="position:absolute;left:0;text-align:left;z-index:251639296" from="379.05pt,5.95pt" to="399pt,5.95pt" strokeweight="1pt"/>
        </w:pict>
      </w:r>
      <w:r>
        <w:rPr>
          <w:noProof/>
        </w:rPr>
        <w:pict>
          <v:line id="_x0000_s1064" style="position:absolute;left:0;text-align:left;flip:x;z-index:251638272" from="389.05pt,-.1pt" to="389.05pt,2.9pt"/>
        </w:pict>
      </w:r>
      <w:r>
        <w:rPr>
          <w:noProof/>
        </w:rPr>
        <w:pict>
          <v:oval id="_x0000_s1065" style="position:absolute;left:0;text-align:left;margin-left:387.6pt;margin-top:3.1pt;width:2.85pt;height:2.85pt;z-index:251637248"/>
        </w:pict>
      </w:r>
      <w:r>
        <w:rPr>
          <w:noProof/>
        </w:rPr>
        <w:pict>
          <v:line id="_x0000_s1066" style="position:absolute;left:0;text-align:left;z-index:251634176" from="171pt,5.95pt" to="199.5pt,5.95pt" strokeweight="1pt"/>
        </w:pict>
      </w:r>
      <w:r>
        <w:rPr>
          <w:noProof/>
        </w:rPr>
        <w:pict>
          <v:rect id="_x0000_s1067" style="position:absolute;left:0;text-align:left;margin-left:171pt;margin-top:5.95pt;width:28.5pt;height:5.7pt;z-index:251635200" fillcolor="black" stroked="f">
            <v:fill r:id="rId80" o:title="" type="pattern"/>
          </v:rect>
        </w:pict>
      </w:r>
      <w:r>
        <w:rPr>
          <w:noProof/>
        </w:rPr>
        <w:pict>
          <v:line id="_x0000_s1068" style="position:absolute;left:0;text-align:left;z-index:251633152" from="185.25pt,.25pt" to="188.1pt,3.1pt" strokeweight="1pt"/>
        </w:pict>
      </w:r>
      <w:r>
        <w:rPr>
          <w:noProof/>
        </w:rPr>
        <w:pict>
          <v:line id="_x0000_s1069" style="position:absolute;left:0;text-align:left;flip:y;z-index:251632128" from="179.55pt,.25pt" to="182.4pt,3.1pt" strokeweight="1pt"/>
        </w:pict>
      </w:r>
      <w:r>
        <w:rPr>
          <w:noProof/>
        </w:rPr>
        <w:pict>
          <v:oval id="_x0000_s1070" style="position:absolute;left:0;text-align:left;margin-left:188.1pt;margin-top:3.1pt;width:2.85pt;height:2.85pt;z-index:251630080"/>
        </w:pict>
      </w:r>
      <w:r>
        <w:rPr>
          <w:noProof/>
        </w:rPr>
        <w:pict>
          <v:oval id="_x0000_s1071" style="position:absolute;left:0;text-align:left;margin-left:176.7pt;margin-top:3.1pt;width:2.85pt;height:2.85pt;z-index:251631104"/>
        </w:pict>
      </w:r>
    </w:p>
    <w:p w:rsidR="0083484F" w:rsidRPr="00A74A73" w:rsidRDefault="00B05B53" w:rsidP="00A74A73">
      <w:pPr>
        <w:pStyle w:val="a5"/>
        <w:spacing w:line="360" w:lineRule="auto"/>
        <w:ind w:firstLine="709"/>
        <w:rPr>
          <w:bCs/>
          <w:sz w:val="28"/>
        </w:rPr>
      </w:pPr>
      <w:r>
        <w:rPr>
          <w:noProof/>
        </w:rPr>
        <w:pict>
          <v:line id="_x0000_s1072" style="position:absolute;left:0;text-align:left;z-index:251686400" from="182.4pt,12.15pt" to="390.45pt,12.15pt" strokeweight="2.25pt"/>
        </w:pict>
      </w:r>
      <w:r>
        <w:rPr>
          <w:noProof/>
        </w:rPr>
        <w:pict>
          <v:shape id="_x0000_s1073" style="position:absolute;left:0;text-align:left;margin-left:182.4pt;margin-top:12.15pt;width:208.05pt;height:31.35pt;z-index:-251629056;mso-wrap-edited:f;mso-position-horizontal:absolute;mso-position-vertical:absolute" coordsize="4161,627" wrapcoords="-15 0 -15 15 496 239 1187 478 1217 508 1818 627 1938 627 2178 627 2298 627 2929 508 2959 478 3635 254 4191 0 -15 0" path="m,c342,147,684,295,1026,399v342,104,675,228,1026,228c2403,627,2784,503,3135,399,3486,295,3823,147,4161,e" fillcolor="black" strokeweight=".5pt">
            <v:fill r:id="rId81" o:title="" type="pattern"/>
            <v:path arrowok="t"/>
            <w10:wrap type="through"/>
          </v:shape>
        </w:pict>
      </w:r>
      <w:r>
        <w:rPr>
          <w:noProof/>
        </w:rPr>
        <w:pict>
          <v:shape id="_x0000_s1074" type="#_x0000_t202" style="position:absolute;left:0;text-align:left;margin-left:396.15pt;margin-top:14.65pt;width:14.25pt;height:11.4pt;z-index:251677184" filled="f" stroked="f">
            <v:textbox style="mso-next-textbox:#_x0000_s1074" inset="0,0,0,0">
              <w:txbxContent>
                <w:p w:rsidR="0083484F" w:rsidRDefault="0083484F" w:rsidP="0083484F">
                  <w: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75" style="position:absolute;left:0;text-align:left;margin-left:393.3pt;margin-top:11.8pt;width:17.1pt;height:17.1pt;z-index:251676160" filled="f"/>
        </w:pict>
      </w:r>
    </w:p>
    <w:p w:rsidR="0083484F" w:rsidRPr="00A74A73" w:rsidRDefault="00B05B53" w:rsidP="00A74A73">
      <w:pPr>
        <w:pStyle w:val="a5"/>
        <w:spacing w:line="360" w:lineRule="auto"/>
        <w:ind w:firstLine="709"/>
        <w:rPr>
          <w:bCs/>
          <w:sz w:val="28"/>
        </w:rPr>
      </w:pPr>
      <w:r>
        <w:rPr>
          <w:noProof/>
        </w:rPr>
        <w:pict>
          <v:shape id="_x0000_s1076" type="#_x0000_t202" style="position:absolute;left:0;text-align:left;margin-left:173.85pt;margin-top:27.6pt;width:25.5pt;height:8.55pt;z-index:251685376" filled="f" stroked="f">
            <v:textbox style="mso-next-textbox:#_x0000_s1076" inset="0,0,0,0">
              <w:txbxContent>
                <w:p w:rsidR="0083484F" w:rsidRDefault="0083484F" w:rsidP="0083484F">
                  <w:pPr>
                    <w:jc w:val="center"/>
                    <w:rPr>
                      <w:sz w:val="16"/>
                      <w:vertAlign w:val="subscript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Q</w:t>
                  </w:r>
                  <w:r>
                    <w:rPr>
                      <w:sz w:val="16"/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287.85pt;margin-top:14.95pt;width:25.5pt;height:8.55pt;z-index:251675136" filled="f" stroked="f">
            <v:textbox style="mso-next-textbox:#_x0000_s1077" inset="0,0,0,0">
              <w:txbxContent>
                <w:p w:rsidR="0083484F" w:rsidRDefault="0083484F" w:rsidP="0083484F">
                  <w:pPr>
                    <w:jc w:val="center"/>
                    <w:rPr>
                      <w:sz w:val="16"/>
                      <w:vertAlign w:val="subscript"/>
                      <w:lang w:val="en-US"/>
                    </w:rPr>
                  </w:pPr>
                  <w:r>
                    <w:rPr>
                      <w:sz w:val="16"/>
                    </w:rPr>
                    <w:t>М</w:t>
                  </w:r>
                  <w:r>
                    <w:rPr>
                      <w:sz w:val="16"/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</w:p>
    <w:p w:rsidR="0083484F" w:rsidRPr="00A74A73" w:rsidRDefault="00B05B53" w:rsidP="00A74A73">
      <w:pPr>
        <w:pStyle w:val="a5"/>
        <w:spacing w:line="360" w:lineRule="auto"/>
        <w:ind w:firstLine="709"/>
        <w:rPr>
          <w:bCs/>
          <w:sz w:val="28"/>
        </w:rPr>
      </w:pPr>
      <w:r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78" type="#_x0000_t6" style="position:absolute;left:0;text-align:left;margin-left:182.4pt;margin-top:11.7pt;width:108.3pt;height:19.95pt;z-index:251681280" fillcolor="black">
            <v:fill r:id="rId81" o:title="" type="pattern"/>
          </v:shape>
        </w:pict>
      </w:r>
      <w:r>
        <w:rPr>
          <w:noProof/>
        </w:rPr>
        <w:pict>
          <v:oval id="_x0000_s1079" style="position:absolute;left:0;text-align:left;margin-left:393.3pt;margin-top:15.1pt;width:17.1pt;height:17.1pt;z-index:251684352" filled="f"/>
        </w:pict>
      </w:r>
      <w:r>
        <w:rPr>
          <w:noProof/>
        </w:rPr>
        <w:pict>
          <v:shape id="_x0000_s1080" type="#_x0000_t202" style="position:absolute;left:0;text-align:left;margin-left:396.15pt;margin-top:17.95pt;width:14.25pt;height:11.4pt;z-index:251683328" filled="f" stroked="f">
            <v:textbox style="mso-next-textbox:#_x0000_s1080" inset="0,0,0,0">
              <w:txbxContent>
                <w:p w:rsidR="0083484F" w:rsidRDefault="0083484F" w:rsidP="0083484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1" style="position:absolute;left:0;text-align:left;flip:y;z-index:251679232" from="182.4pt,.85pt" to="182.4pt,20.8pt"/>
        </w:pict>
      </w:r>
    </w:p>
    <w:p w:rsidR="0083484F" w:rsidRPr="00A74A73" w:rsidRDefault="00B05B53" w:rsidP="00A74A73">
      <w:pPr>
        <w:pStyle w:val="a5"/>
        <w:spacing w:line="360" w:lineRule="auto"/>
        <w:ind w:firstLine="709"/>
        <w:rPr>
          <w:bCs/>
          <w:sz w:val="28"/>
        </w:rPr>
      </w:pPr>
      <w:r>
        <w:rPr>
          <w:noProof/>
        </w:rPr>
        <w:pict>
          <v:shape id="_x0000_s1082" type="#_x0000_t6" style="position:absolute;left:0;text-align:left;margin-left:285pt;margin-top:1pt;width:105.45pt;height:19.95pt;flip:x y;z-index:251682304" fillcolor="black">
            <v:fill r:id="rId81" o:title="" type="pattern"/>
          </v:shape>
        </w:pict>
      </w:r>
      <w:r>
        <w:rPr>
          <w:noProof/>
        </w:rPr>
        <w:pict>
          <v:line id="_x0000_s1083" style="position:absolute;left:0;text-align:left;flip:y;z-index:251680256" from="390.45pt,1pt" to="390.45pt,18.1pt"/>
        </w:pict>
      </w:r>
      <w:r>
        <w:rPr>
          <w:noProof/>
        </w:rPr>
        <w:pict>
          <v:line id="_x0000_s1084" style="position:absolute;left:0;text-align:left;z-index:251678208" from="182.4pt,1pt" to="390.45pt,1pt" strokeweight="1pt"/>
        </w:pic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>Рисунок 4 - Расчетная схема плиты и эпюры усилий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bCs/>
          <w:sz w:val="28"/>
        </w:rPr>
      </w:pPr>
    </w:p>
    <w:p w:rsidR="0083484F" w:rsidRPr="00A74A73" w:rsidRDefault="0083484F" w:rsidP="00A74A73">
      <w:pPr>
        <w:pStyle w:val="a5"/>
        <w:spacing w:line="360" w:lineRule="auto"/>
        <w:ind w:firstLine="709"/>
        <w:rPr>
          <w:bCs/>
          <w:iCs/>
          <w:sz w:val="28"/>
        </w:rPr>
      </w:pPr>
      <w:r w:rsidRPr="00A74A73">
        <w:rPr>
          <w:bCs/>
          <w:iCs/>
          <w:sz w:val="28"/>
        </w:rPr>
        <w:t>Расчет по прочности сечения, нормального к продольной оси плиты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 расчете по прочности расчетное поперечное сечение плиты принимается тавровым с полкой в сжатой зоне (свесы полок в растянутой зоне не учитываются).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 расчете принимается вся ширина верхней полки </w:t>
      </w:r>
      <w:r w:rsidR="006A408D" w:rsidRPr="00A74A73">
        <w:rPr>
          <w:sz w:val="28"/>
        </w:rPr>
        <w:object w:dxaOrig="900" w:dyaOrig="400">
          <v:shape id="_x0000_i1063" type="#_x0000_t75" style="width:45pt;height:20.25pt" o:ole="">
            <v:imagedata r:id="rId82" o:title=""/>
          </v:shape>
          <o:OLEObject Type="Embed" ProgID="Equation.3" ShapeID="_x0000_i1063" DrawAspect="Content" ObjectID="_1470117934" r:id="rId83"/>
        </w:object>
      </w:r>
      <w:r w:rsidRPr="00A74A73">
        <w:rPr>
          <w:sz w:val="28"/>
        </w:rPr>
        <w:t>мм, так как: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920" w:dyaOrig="660">
          <v:shape id="_x0000_i1064" type="#_x0000_t75" style="width:146.25pt;height:33pt" o:ole="">
            <v:imagedata r:id="rId84" o:title=""/>
          </v:shape>
          <o:OLEObject Type="Embed" ProgID="Equation.3" ShapeID="_x0000_i1064" DrawAspect="Content" ObjectID="_1470117935" r:id="rId85"/>
        </w:object>
      </w:r>
      <w:r w:rsidR="0083484F" w:rsidRPr="00A74A73">
        <w:rPr>
          <w:sz w:val="28"/>
        </w:rPr>
        <w:t xml:space="preserve">мм </w:t>
      </w:r>
      <w:r w:rsidRPr="00A74A73">
        <w:rPr>
          <w:sz w:val="28"/>
        </w:rPr>
        <w:object w:dxaOrig="2020" w:dyaOrig="620">
          <v:shape id="_x0000_i1065" type="#_x0000_t75" style="width:101.25pt;height:30.75pt" o:ole="">
            <v:imagedata r:id="rId86" o:title=""/>
          </v:shape>
          <o:OLEObject Type="Embed" ProgID="Equation.3" ShapeID="_x0000_i1065" DrawAspect="Content" ObjectID="_1470117936" r:id="rId87"/>
        </w:object>
      </w:r>
      <w:r w:rsidR="0083484F" w:rsidRPr="00A74A73">
        <w:rPr>
          <w:sz w:val="28"/>
        </w:rPr>
        <w:t xml:space="preserve">см,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где </w:t>
      </w:r>
      <w:r w:rsidR="006A408D" w:rsidRPr="00A74A73">
        <w:rPr>
          <w:sz w:val="28"/>
        </w:rPr>
        <w:object w:dxaOrig="340" w:dyaOrig="279">
          <v:shape id="_x0000_i1066" type="#_x0000_t75" style="width:17.25pt;height:14.25pt" o:ole="">
            <v:imagedata r:id="rId88" o:title=""/>
          </v:shape>
          <o:OLEObject Type="Embed" ProgID="Equation.3" ShapeID="_x0000_i1066" DrawAspect="Content" ObjectID="_1470117937" r:id="rId89"/>
        </w:object>
      </w:r>
      <w:r w:rsidRPr="00A74A73">
        <w:rPr>
          <w:sz w:val="28"/>
        </w:rPr>
        <w:t>конструктивный размер плиты.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>Положение границы сжатой зоны определяется согласно (3.30) [1]: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440" w:dyaOrig="420">
          <v:shape id="_x0000_i1067" type="#_x0000_t75" style="width:171.75pt;height:21pt" o:ole="">
            <v:imagedata r:id="rId90" o:title=""/>
          </v:shape>
          <o:OLEObject Type="Embed" ProgID="Equation.3" ShapeID="_x0000_i1067" DrawAspect="Content" ObjectID="_1470117938" r:id="rId91"/>
        </w:object>
      </w:r>
      <w:r w:rsidR="0083484F" w:rsidRPr="00A74A73">
        <w:rPr>
          <w:sz w:val="28"/>
        </w:rPr>
        <w:t>;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>59,79Ч106 ≤ 0,9Ч17,0Ч960Ч38,45Ч(190-0,5Ч38,45)=96,4Ч106 Н*мм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Следовательно, граница сжатой зоны проходит в полке, и расчет плиты ведется как прямоугольного сечения с размерами </w:t>
      </w:r>
      <w:r w:rsidR="006A408D" w:rsidRPr="00A74A73">
        <w:rPr>
          <w:sz w:val="28"/>
        </w:rPr>
        <w:object w:dxaOrig="300" w:dyaOrig="420">
          <v:shape id="_x0000_i1068" type="#_x0000_t75" style="width:15pt;height:21pt" o:ole="">
            <v:imagedata r:id="rId92" o:title=""/>
          </v:shape>
          <o:OLEObject Type="Embed" ProgID="Equation.3" ShapeID="_x0000_i1068" DrawAspect="Content" ObjectID="_1470117939" r:id="rId93"/>
        </w:object>
      </w:r>
      <w:r w:rsidRPr="00A74A73">
        <w:rPr>
          <w:sz w:val="28"/>
        </w:rPr>
        <w:t xml:space="preserve"> и </w:t>
      </w:r>
      <w:r w:rsidR="006A408D" w:rsidRPr="00A74A73">
        <w:rPr>
          <w:sz w:val="28"/>
        </w:rPr>
        <w:object w:dxaOrig="200" w:dyaOrig="279">
          <v:shape id="_x0000_i1069" type="#_x0000_t75" style="width:9.75pt;height:14.25pt" o:ole="">
            <v:imagedata r:id="rId94" o:title=""/>
          </v:shape>
          <o:OLEObject Type="Embed" ProgID="Equation.3" ShapeID="_x0000_i1069" DrawAspect="Content" ObjectID="_1470117940" r:id="rId95"/>
        </w:object>
      </w:r>
      <w:r w:rsidRPr="00A74A73">
        <w:rPr>
          <w:sz w:val="28"/>
        </w:rPr>
        <w:t xml:space="preserve">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Коэффициент </w:t>
      </w:r>
      <w:r w:rsidR="006A408D" w:rsidRPr="00A74A73">
        <w:rPr>
          <w:sz w:val="28"/>
        </w:rPr>
        <w:object w:dxaOrig="5080" w:dyaOrig="740">
          <v:shape id="_x0000_i1070" type="#_x0000_t75" style="width:254.25pt;height:36.75pt" o:ole="">
            <v:imagedata r:id="rId96" o:title=""/>
          </v:shape>
          <o:OLEObject Type="Embed" ProgID="Equation.3" ShapeID="_x0000_i1070" DrawAspect="Content" ObjectID="_1470117941" r:id="rId97"/>
        </w:object>
      </w:r>
      <w:r w:rsidRPr="00A74A73">
        <w:rPr>
          <w:sz w:val="28"/>
        </w:rPr>
        <w:t xml:space="preserve">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>По прил. 5 методических указаний при α</w:t>
      </w:r>
      <w:r w:rsidRPr="00A74A73">
        <w:rPr>
          <w:sz w:val="28"/>
          <w:lang w:val="en-US"/>
        </w:rPr>
        <w:t>m</w:t>
      </w:r>
      <w:r w:rsidRPr="00A74A73">
        <w:rPr>
          <w:sz w:val="28"/>
        </w:rPr>
        <w:t>=0,112</w:t>
      </w:r>
      <w:r w:rsidR="00A74A73">
        <w:rPr>
          <w:sz w:val="28"/>
        </w:rPr>
        <w:t xml:space="preserve"> </w:t>
      </w:r>
      <w:r w:rsidRPr="00A74A73">
        <w:rPr>
          <w:sz w:val="28"/>
          <w:lang w:val="en-US"/>
        </w:rPr>
        <w:t>ξ</w:t>
      </w:r>
      <w:r w:rsidRPr="00A74A73">
        <w:rPr>
          <w:sz w:val="28"/>
        </w:rPr>
        <w:t>=0,12</w:t>
      </w:r>
      <w:r w:rsidR="00A74A73">
        <w:rPr>
          <w:sz w:val="28"/>
        </w:rPr>
        <w:t xml:space="preserve"> </w:t>
      </w:r>
      <w:r w:rsidRPr="00A74A73">
        <w:rPr>
          <w:sz w:val="28"/>
          <w:lang w:val="en-US"/>
        </w:rPr>
        <w:t>ς</w:t>
      </w:r>
      <w:r w:rsidRPr="00A74A73">
        <w:rPr>
          <w:sz w:val="28"/>
        </w:rPr>
        <w:t xml:space="preserve">=0,94.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>Граничная относительная высота сжатой зоны определяется по формуле (25) [1]: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280" w:dyaOrig="1060">
          <v:shape id="_x0000_i1071" type="#_x0000_t75" style="width:114pt;height:53.25pt" o:ole="">
            <v:imagedata r:id="rId98" o:title=""/>
          </v:shape>
          <o:OLEObject Type="Embed" ProgID="Equation.3" ShapeID="_x0000_i1071" DrawAspect="Content" ObjectID="_1470117942" r:id="rId99"/>
        </w:object>
      </w:r>
      <w:r w:rsidR="0083484F" w:rsidRPr="00A74A73">
        <w:rPr>
          <w:sz w:val="28"/>
        </w:rPr>
        <w:t>, где</w:t>
      </w:r>
    </w:p>
    <w:p w:rsidR="0083484F" w:rsidRPr="00A74A73" w:rsidRDefault="006A408D" w:rsidP="00A74A73">
      <w:pPr>
        <w:pStyle w:val="a5"/>
        <w:tabs>
          <w:tab w:val="num" w:pos="72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40" w:dyaOrig="220">
          <v:shape id="_x0000_i1072" type="#_x0000_t75" style="width:12pt;height:11.25pt" o:ole="" o:bullet="t">
            <v:imagedata r:id="rId100" o:title=""/>
          </v:shape>
          <o:OLEObject Type="Embed" ProgID="Equation.3" ShapeID="_x0000_i1072" DrawAspect="Content" ObjectID="_1470117943" r:id="rId101"/>
        </w:object>
      </w:r>
      <w:r w:rsidR="00A74A73">
        <w:rPr>
          <w:sz w:val="28"/>
        </w:rPr>
        <w:t xml:space="preserve"> </w:t>
      </w:r>
      <w:r w:rsidR="0083484F" w:rsidRPr="00A74A73">
        <w:rPr>
          <w:sz w:val="28"/>
        </w:rPr>
        <w:t xml:space="preserve">- характеристика сжатой зоны бетона, определяемая по формуле: </w:t>
      </w:r>
      <w:r w:rsidRPr="00A74A73">
        <w:rPr>
          <w:sz w:val="28"/>
        </w:rPr>
        <w:object w:dxaOrig="1800" w:dyaOrig="360">
          <v:shape id="_x0000_i1073" type="#_x0000_t75" style="width:90pt;height:18pt" o:ole="">
            <v:imagedata r:id="rId102" o:title=""/>
          </v:shape>
          <o:OLEObject Type="Embed" ProgID="Equation.3" ShapeID="_x0000_i1073" DrawAspect="Content" ObjectID="_1470117944" r:id="rId103"/>
        </w:object>
      </w:r>
      <w:r w:rsidR="0083484F" w:rsidRPr="00A74A73">
        <w:rPr>
          <w:sz w:val="28"/>
        </w:rPr>
        <w:t>;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20" w:dyaOrig="220">
          <v:shape id="_x0000_i1074" type="#_x0000_t75" style="width:11.25pt;height:11.25pt" o:ole="" o:bullet="t">
            <v:imagedata r:id="rId104" o:title=""/>
          </v:shape>
          <o:OLEObject Type="Embed" ProgID="Equation.3" ShapeID="_x0000_i1074" DrawAspect="Content" ObjectID="_1470117945" r:id="rId105"/>
        </w:object>
      </w:r>
      <w:r w:rsidR="00A74A73">
        <w:rPr>
          <w:sz w:val="28"/>
        </w:rPr>
        <w:t xml:space="preserve"> </w:t>
      </w:r>
      <w:r w:rsidR="0083484F" w:rsidRPr="00A74A73">
        <w:rPr>
          <w:sz w:val="28"/>
        </w:rPr>
        <w:t xml:space="preserve">- коэффициент, принимаемый равным для тяжелого бетона </w:t>
      </w:r>
      <w:r w:rsidRPr="00A74A73">
        <w:rPr>
          <w:sz w:val="28"/>
        </w:rPr>
        <w:object w:dxaOrig="859" w:dyaOrig="320">
          <v:shape id="_x0000_i1075" type="#_x0000_t75" style="width:42.75pt;height:15.75pt" o:ole="">
            <v:imagedata r:id="rId106" o:title=""/>
          </v:shape>
          <o:OLEObject Type="Embed" ProgID="Equation.3" ShapeID="_x0000_i1075" DrawAspect="Content" ObjectID="_1470117946" r:id="rId107"/>
        </w:object>
      </w:r>
      <w:r w:rsidR="0083484F" w:rsidRPr="00A74A73">
        <w:rPr>
          <w:sz w:val="28"/>
        </w:rPr>
        <w:t>;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420" w:dyaOrig="360">
          <v:shape id="_x0000_i1076" type="#_x0000_t75" style="width:21pt;height:18pt" o:ole="">
            <v:imagedata r:id="rId108" o:title=""/>
          </v:shape>
          <o:OLEObject Type="Embed" ProgID="Equation.3" ShapeID="_x0000_i1076" DrawAspect="Content" ObjectID="_1470117947" r:id="rId109"/>
        </w:object>
      </w:r>
      <w:r w:rsidR="0083484F" w:rsidRPr="00A74A73">
        <w:rPr>
          <w:sz w:val="28"/>
        </w:rPr>
        <w:t xml:space="preserve"> - напряжение в арматуре, МПа, принимаемое для арматуры класса </w:t>
      </w:r>
      <w:r w:rsidR="0083484F" w:rsidRPr="00A74A73">
        <w:rPr>
          <w:sz w:val="28"/>
          <w:lang w:val="en-US"/>
        </w:rPr>
        <w:t>A</w:t>
      </w:r>
      <w:r w:rsidR="0083484F" w:rsidRPr="00A74A73">
        <w:rPr>
          <w:sz w:val="28"/>
        </w:rPr>
        <w:t>-</w:t>
      </w:r>
      <w:r w:rsidR="0083484F" w:rsidRPr="00A74A73">
        <w:rPr>
          <w:sz w:val="28"/>
          <w:lang w:val="en-US"/>
        </w:rPr>
        <w:t>IV</w:t>
      </w:r>
      <w:r w:rsidR="0083484F" w:rsidRPr="00A74A73">
        <w:rPr>
          <w:sz w:val="28"/>
        </w:rPr>
        <w:t xml:space="preserve"> </w:t>
      </w:r>
    </w:p>
    <w:p w:rsidR="0083484F" w:rsidRPr="00A74A73" w:rsidRDefault="00A74A73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6A408D" w:rsidRPr="00A74A73">
        <w:rPr>
          <w:sz w:val="28"/>
        </w:rPr>
        <w:object w:dxaOrig="2880" w:dyaOrig="380">
          <v:shape id="_x0000_i1077" type="#_x0000_t75" style="width:2in;height:18.75pt" o:ole="">
            <v:imagedata r:id="rId110" o:title=""/>
          </v:shape>
          <o:OLEObject Type="Embed" ProgID="Equation.3" ShapeID="_x0000_i1077" DrawAspect="Content" ObjectID="_1470117948" r:id="rId111"/>
        </w:object>
      </w:r>
      <w:r w:rsidR="0083484F" w:rsidRPr="00A74A73">
        <w:rPr>
          <w:sz w:val="28"/>
        </w:rPr>
        <w:t>;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400" w:dyaOrig="380">
          <v:shape id="_x0000_i1078" type="#_x0000_t75" style="width:20.25pt;height:18.75pt" o:ole="">
            <v:imagedata r:id="rId112" o:title=""/>
          </v:shape>
          <o:OLEObject Type="Embed" ProgID="Equation.3" ShapeID="_x0000_i1078" DrawAspect="Content" ObjectID="_1470117949" r:id="rId113"/>
        </w:object>
      </w:r>
      <w:r w:rsidR="0083484F" w:rsidRPr="00A74A73">
        <w:rPr>
          <w:sz w:val="28"/>
        </w:rPr>
        <w:t xml:space="preserve"> - напряжение, принимаемое при коэффициенте </w:t>
      </w:r>
      <w:r w:rsidRPr="00A74A73">
        <w:rPr>
          <w:sz w:val="28"/>
        </w:rPr>
        <w:object w:dxaOrig="720" w:dyaOrig="380">
          <v:shape id="_x0000_i1079" type="#_x0000_t75" style="width:36pt;height:18.75pt" o:ole="">
            <v:imagedata r:id="rId114" o:title=""/>
          </v:shape>
          <o:OLEObject Type="Embed" ProgID="Equation.3" ShapeID="_x0000_i1079" DrawAspect="Content" ObjectID="_1470117950" r:id="rId115"/>
        </w:object>
      </w:r>
      <w:r w:rsidR="0083484F" w:rsidRPr="00A74A73">
        <w:rPr>
          <w:sz w:val="28"/>
        </w:rPr>
        <w:t>;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560" w:dyaOrig="380">
          <v:shape id="_x0000_i1080" type="#_x0000_t75" style="width:27.75pt;height:18.75pt" o:ole="">
            <v:imagedata r:id="rId116" o:title=""/>
          </v:shape>
          <o:OLEObject Type="Embed" ProgID="Equation.3" ShapeID="_x0000_i1080" DrawAspect="Content" ObjectID="_1470117951" r:id="rId117"/>
        </w:object>
      </w:r>
      <w:r w:rsidR="0083484F" w:rsidRPr="00A74A73">
        <w:rPr>
          <w:sz w:val="28"/>
        </w:rPr>
        <w:t>- потери напряжения, равные при неавтоматизированном электротермическом способе натяжения нулю;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520" w:dyaOrig="380">
          <v:shape id="_x0000_i1081" type="#_x0000_t75" style="width:26.25pt;height:18.75pt" o:ole="">
            <v:imagedata r:id="rId118" o:title=""/>
          </v:shape>
          <o:OLEObject Type="Embed" ProgID="Equation.3" ShapeID="_x0000_i1081" DrawAspect="Content" ObjectID="_1470117952" r:id="rId119"/>
        </w:object>
      </w:r>
      <w:r w:rsidR="0083484F" w:rsidRPr="00A74A73">
        <w:rPr>
          <w:sz w:val="28"/>
        </w:rPr>
        <w:t xml:space="preserve"> - предельное напряжение в арматуре сжатой зоны, принимаемое для конструкций из тяжелого бетона с учетом действующих нагрузок </w:t>
      </w:r>
      <w:r w:rsidRPr="00A74A73">
        <w:rPr>
          <w:sz w:val="28"/>
        </w:rPr>
        <w:object w:dxaOrig="1140" w:dyaOrig="380">
          <v:shape id="_x0000_i1082" type="#_x0000_t75" style="width:57pt;height:18.75pt" o:ole="">
            <v:imagedata r:id="rId120" o:title=""/>
          </v:shape>
          <o:OLEObject Type="Embed" ProgID="Equation.3" ShapeID="_x0000_i1082" DrawAspect="Content" ObjectID="_1470117953" r:id="rId121"/>
        </w:object>
      </w:r>
      <w:r w:rsidR="0083484F" w:rsidRPr="00A74A73">
        <w:rPr>
          <w:sz w:val="28"/>
        </w:rPr>
        <w:t xml:space="preserve">МПа. 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5220" w:dyaOrig="360">
          <v:shape id="_x0000_i1083" type="#_x0000_t75" style="width:261pt;height:18pt" o:ole="">
            <v:imagedata r:id="rId122" o:title=""/>
          </v:shape>
          <o:OLEObject Type="Embed" ProgID="Equation.3" ShapeID="_x0000_i1083" DrawAspect="Content" ObjectID="_1470117954" r:id="rId123"/>
        </w:object>
      </w:r>
      <w:r w:rsidR="0083484F" w:rsidRPr="00A74A73">
        <w:rPr>
          <w:sz w:val="28"/>
        </w:rPr>
        <w:t>;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Величина </w:t>
      </w:r>
      <w:r w:rsidR="006A408D" w:rsidRPr="00A74A73">
        <w:rPr>
          <w:sz w:val="28"/>
        </w:rPr>
        <w:object w:dxaOrig="400" w:dyaOrig="380">
          <v:shape id="_x0000_i1084" type="#_x0000_t75" style="width:20.25pt;height:18.75pt" o:ole="">
            <v:imagedata r:id="rId124" o:title=""/>
          </v:shape>
          <o:OLEObject Type="Embed" ProgID="Equation.3" ShapeID="_x0000_i1084" DrawAspect="Content" ObjectID="_1470117955" r:id="rId125"/>
        </w:object>
      </w:r>
      <w:r w:rsidRPr="00A74A73">
        <w:rPr>
          <w:sz w:val="28"/>
        </w:rPr>
        <w:t xml:space="preserve"> должна удовлетворять условию (1) [1]: </w:t>
      </w:r>
      <w:r w:rsidR="006A408D" w:rsidRPr="00A74A73">
        <w:rPr>
          <w:sz w:val="28"/>
        </w:rPr>
        <w:object w:dxaOrig="1680" w:dyaOrig="380">
          <v:shape id="_x0000_i1085" type="#_x0000_t75" style="width:84pt;height:18.75pt" o:ole="">
            <v:imagedata r:id="rId126" o:title=""/>
          </v:shape>
          <o:OLEObject Type="Embed" ProgID="Equation.3" ShapeID="_x0000_i1085" DrawAspect="Content" ObjectID="_1470117956" r:id="rId127"/>
        </w:object>
      </w:r>
      <w:r w:rsidRPr="00A74A73">
        <w:rPr>
          <w:sz w:val="28"/>
        </w:rPr>
        <w:t xml:space="preserve"> и </w:t>
      </w:r>
      <w:r w:rsidR="006A408D" w:rsidRPr="00A74A73">
        <w:rPr>
          <w:sz w:val="28"/>
        </w:rPr>
        <w:object w:dxaOrig="1960" w:dyaOrig="380">
          <v:shape id="_x0000_i1086" type="#_x0000_t75" style="width:98.25pt;height:18.75pt" o:ole="">
            <v:imagedata r:id="rId128" o:title=""/>
          </v:shape>
          <o:OLEObject Type="Embed" ProgID="Equation.3" ShapeID="_x0000_i1086" DrawAspect="Content" ObjectID="_1470117957" r:id="rId129"/>
        </w:object>
      </w:r>
      <w:r w:rsidRPr="00A74A73">
        <w:rPr>
          <w:sz w:val="28"/>
        </w:rPr>
        <w:t xml:space="preserve">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 электротермическом способе натяжения </w:t>
      </w:r>
      <w:r w:rsidR="006A408D" w:rsidRPr="00A74A73">
        <w:rPr>
          <w:sz w:val="28"/>
        </w:rPr>
        <w:object w:dxaOrig="3159" w:dyaOrig="660">
          <v:shape id="_x0000_i1087" type="#_x0000_t75" style="width:158.25pt;height:33pt" o:ole="">
            <v:imagedata r:id="rId130" o:title=""/>
          </v:shape>
          <o:OLEObject Type="Embed" ProgID="Equation.3" ShapeID="_x0000_i1087" DrawAspect="Content" ObjectID="_1470117958" r:id="rId131"/>
        </w:object>
      </w:r>
      <w:r w:rsidRPr="00A74A73">
        <w:rPr>
          <w:sz w:val="28"/>
        </w:rPr>
        <w:t xml:space="preserve"> МПа, где </w:t>
      </w:r>
      <w:r w:rsidR="006A408D" w:rsidRPr="00A74A73">
        <w:rPr>
          <w:sz w:val="28"/>
        </w:rPr>
        <w:object w:dxaOrig="160" w:dyaOrig="279">
          <v:shape id="_x0000_i1088" type="#_x0000_t75" style="width:8.25pt;height:14.25pt" o:ole="">
            <v:imagedata r:id="rId132" o:title=""/>
          </v:shape>
          <o:OLEObject Type="Embed" ProgID="Equation.3" ShapeID="_x0000_i1088" DrawAspect="Content" ObjectID="_1470117959" r:id="rId133"/>
        </w:object>
      </w:r>
      <w:r w:rsidRPr="00A74A73">
        <w:rPr>
          <w:sz w:val="28"/>
        </w:rPr>
        <w:t>- длина натягиваемого стержня (расстояние между наружными гранями упоров), 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 выполнении условия (1) [1] получим </w:t>
      </w:r>
      <w:r w:rsidR="006A408D" w:rsidRPr="00A74A73">
        <w:rPr>
          <w:sz w:val="28"/>
        </w:rPr>
        <w:object w:dxaOrig="2600" w:dyaOrig="380">
          <v:shape id="_x0000_i1089" type="#_x0000_t75" style="width:129.75pt;height:18.75pt" o:ole="">
            <v:imagedata r:id="rId134" o:title=""/>
          </v:shape>
          <o:OLEObject Type="Embed" ProgID="Equation.3" ShapeID="_x0000_i1089" DrawAspect="Content" ObjectID="_1470117960" r:id="rId135"/>
        </w:object>
      </w:r>
      <w:r w:rsidRPr="00A74A73">
        <w:rPr>
          <w:sz w:val="28"/>
        </w:rPr>
        <w:t xml:space="preserve"> МПа. Значение </w:t>
      </w:r>
      <w:r w:rsidR="006A408D" w:rsidRPr="00A74A73">
        <w:rPr>
          <w:sz w:val="28"/>
        </w:rPr>
        <w:object w:dxaOrig="400" w:dyaOrig="380">
          <v:shape id="_x0000_i1090" type="#_x0000_t75" style="width:20.25pt;height:18.75pt" o:ole="">
            <v:imagedata r:id="rId136" o:title=""/>
          </v:shape>
          <o:OLEObject Type="Embed" ProgID="Equation.3" ShapeID="_x0000_i1090" DrawAspect="Content" ObjectID="_1470117961" r:id="rId137"/>
        </w:object>
      </w:r>
      <w:r w:rsidRPr="00A74A73">
        <w:rPr>
          <w:sz w:val="28"/>
        </w:rPr>
        <w:t xml:space="preserve"> вводится в расчет с коэффициентом точности натяжения </w:t>
      </w:r>
      <w:r w:rsidR="006A408D" w:rsidRPr="00A74A73">
        <w:rPr>
          <w:sz w:val="28"/>
        </w:rPr>
        <w:object w:dxaOrig="360" w:dyaOrig="380">
          <v:shape id="_x0000_i1091" type="#_x0000_t75" style="width:18pt;height:18.75pt" o:ole="">
            <v:imagedata r:id="rId138" o:title=""/>
          </v:shape>
          <o:OLEObject Type="Embed" ProgID="Equation.3" ShapeID="_x0000_i1091" DrawAspect="Content" ObjectID="_1470117962" r:id="rId139"/>
        </w:object>
      </w:r>
      <w:r w:rsidRPr="00A74A73">
        <w:rPr>
          <w:sz w:val="28"/>
        </w:rPr>
        <w:t>, определяемым по формуле (6) [1]:</w:t>
      </w:r>
      <w:r w:rsidR="006A408D" w:rsidRPr="00A74A73">
        <w:rPr>
          <w:sz w:val="28"/>
        </w:rPr>
        <w:object w:dxaOrig="1400" w:dyaOrig="380">
          <v:shape id="_x0000_i1092" type="#_x0000_t75" style="width:69.75pt;height:18.75pt" o:ole="">
            <v:imagedata r:id="rId140" o:title=""/>
          </v:shape>
          <o:OLEObject Type="Embed" ProgID="Equation.3" ShapeID="_x0000_i1092" DrawAspect="Content" ObjectID="_1470117963" r:id="rId141"/>
        </w:object>
      </w:r>
      <w:r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 электротермическом способе натяжения величина </w:t>
      </w:r>
      <w:r w:rsidR="006A408D" w:rsidRPr="00A74A73">
        <w:rPr>
          <w:sz w:val="28"/>
        </w:rPr>
        <w:object w:dxaOrig="520" w:dyaOrig="380">
          <v:shape id="_x0000_i1093" type="#_x0000_t75" style="width:26.25pt;height:18.75pt" o:ole="">
            <v:imagedata r:id="rId142" o:title=""/>
          </v:shape>
          <o:OLEObject Type="Embed" ProgID="Equation.3" ShapeID="_x0000_i1093" DrawAspect="Content" ObjectID="_1470117964" r:id="rId143"/>
        </w:object>
      </w:r>
      <w:r w:rsidRPr="00A74A73">
        <w:rPr>
          <w:sz w:val="28"/>
        </w:rPr>
        <w:t>вычисляется по формуле (7) [1]: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700" w:dyaOrig="920">
          <v:shape id="_x0000_i1094" type="#_x0000_t75" style="width:135pt;height:45.75pt" o:ole="">
            <v:imagedata r:id="rId144" o:title=""/>
          </v:shape>
          <o:OLEObject Type="Embed" ProgID="Equation.3" ShapeID="_x0000_i1094" DrawAspect="Content" ObjectID="_1470117965" r:id="rId145"/>
        </w:object>
      </w:r>
      <w:r w:rsidR="0083484F" w:rsidRPr="00A74A73">
        <w:rPr>
          <w:sz w:val="28"/>
        </w:rPr>
        <w:t>, где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20" w:dyaOrig="380">
          <v:shape id="_x0000_i1095" type="#_x0000_t75" style="width:15.75pt;height:18.75pt" o:ole="">
            <v:imagedata r:id="rId146" o:title=""/>
          </v:shape>
          <o:OLEObject Type="Embed" ProgID="Equation.3" ShapeID="_x0000_i1095" DrawAspect="Content" ObjectID="_1470117966" r:id="rId147"/>
        </w:object>
      </w:r>
      <w:r w:rsidR="0083484F" w:rsidRPr="00A74A73">
        <w:rPr>
          <w:sz w:val="28"/>
        </w:rPr>
        <w:t>- число стержней напрягаемой арматуры в сечении элемента.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Число напрягаемых стержней предварительно принимаем равным числу ребер в многопустотной плите, т.е. </w:t>
      </w:r>
      <w:r w:rsidR="006A408D" w:rsidRPr="00A74A73">
        <w:rPr>
          <w:sz w:val="28"/>
        </w:rPr>
        <w:object w:dxaOrig="680" w:dyaOrig="380">
          <v:shape id="_x0000_i1096" type="#_x0000_t75" style="width:33.75pt;height:18.75pt" o:ole="">
            <v:imagedata r:id="rId148" o:title=""/>
          </v:shape>
          <o:OLEObject Type="Embed" ProgID="Equation.3" ShapeID="_x0000_i1096" DrawAspect="Content" ObjectID="_1470117967" r:id="rId149"/>
        </w:object>
      </w:r>
      <w:r w:rsidRPr="00A74A73">
        <w:rPr>
          <w:sz w:val="28"/>
        </w:rPr>
        <w:t>. Тогда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100" w:dyaOrig="680">
          <v:shape id="_x0000_i1097" type="#_x0000_t75" style="width:155.25pt;height:33.75pt" o:ole="">
            <v:imagedata r:id="rId150" o:title=""/>
          </v:shape>
          <o:OLEObject Type="Embed" ProgID="Equation.3" ShapeID="_x0000_i1097" DrawAspect="Content" ObjectID="_1470117968" r:id="rId151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 благоприятном влиянии предварительного напряжения </w:t>
      </w:r>
      <w:r w:rsidR="006A408D" w:rsidRPr="00A74A73">
        <w:rPr>
          <w:sz w:val="28"/>
        </w:rPr>
        <w:object w:dxaOrig="2900" w:dyaOrig="380">
          <v:shape id="_x0000_i1098" type="#_x0000_t75" style="width:144.75pt;height:18.75pt" o:ole="">
            <v:imagedata r:id="rId152" o:title=""/>
          </v:shape>
          <o:OLEObject Type="Embed" ProgID="Equation.3" ShapeID="_x0000_i1098" DrawAspect="Content" ObjectID="_1470117969" r:id="rId153"/>
        </w:object>
      </w:r>
      <w:r w:rsidRPr="00A74A73">
        <w:rPr>
          <w:sz w:val="28"/>
        </w:rPr>
        <w:t xml:space="preserve">. Предварительное напряжение с учетом точности натяжения составит: </w:t>
      </w:r>
      <w:r w:rsidR="006A408D" w:rsidRPr="00A74A73">
        <w:rPr>
          <w:sz w:val="28"/>
        </w:rPr>
        <w:object w:dxaOrig="2720" w:dyaOrig="380">
          <v:shape id="_x0000_i1099" type="#_x0000_t75" style="width:135.75pt;height:18.75pt" o:ole="">
            <v:imagedata r:id="rId154" o:title=""/>
          </v:shape>
          <o:OLEObject Type="Embed" ProgID="Equation.3" ShapeID="_x0000_i1099" DrawAspect="Content" ObjectID="_1470117970" r:id="rId155"/>
        </w:object>
      </w:r>
      <w:r w:rsidRPr="00A74A73">
        <w:rPr>
          <w:sz w:val="28"/>
        </w:rPr>
        <w:t xml:space="preserve"> МПа.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 условии, что полные потери составляют примерно 30% начального предварительного напряжения, последнее с учетом полных потерь будет равно: </w:t>
      </w:r>
      <w:r w:rsidR="006A408D" w:rsidRPr="00A74A73">
        <w:rPr>
          <w:sz w:val="28"/>
        </w:rPr>
        <w:object w:dxaOrig="2560" w:dyaOrig="380">
          <v:shape id="_x0000_i1100" type="#_x0000_t75" style="width:128.25pt;height:18.75pt" o:ole="">
            <v:imagedata r:id="rId156" o:title=""/>
          </v:shape>
          <o:OLEObject Type="Embed" ProgID="Equation.3" ShapeID="_x0000_i1100" DrawAspect="Content" ObjectID="_1470117971" r:id="rId157"/>
        </w:object>
      </w:r>
      <w:r w:rsidRPr="00A74A73">
        <w:rPr>
          <w:sz w:val="28"/>
        </w:rPr>
        <w:t xml:space="preserve">МПа.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По формуле (70) [1]: 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5220" w:dyaOrig="720">
          <v:shape id="_x0000_i1101" type="#_x0000_t75" style="width:261pt;height:36pt" o:ole="">
            <v:imagedata r:id="rId158" o:title=""/>
          </v:shape>
          <o:OLEObject Type="Embed" ProgID="Equation.3" ShapeID="_x0000_i1101" DrawAspect="Content" ObjectID="_1470117972" r:id="rId159"/>
        </w:object>
      </w:r>
      <w:r w:rsidR="0083484F" w:rsidRPr="00A74A73">
        <w:rPr>
          <w:sz w:val="28"/>
        </w:rPr>
        <w:t xml:space="preserve"> МПа, где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400" w:dyaOrig="380">
          <v:shape id="_x0000_i1102" type="#_x0000_t75" style="width:20.25pt;height:18.75pt" o:ole="">
            <v:imagedata r:id="rId160" o:title=""/>
          </v:shape>
          <o:OLEObject Type="Embed" ProgID="Equation.3" ShapeID="_x0000_i1102" DrawAspect="Content" ObjectID="_1470117973" r:id="rId161"/>
        </w:object>
      </w:r>
      <w:r w:rsidR="0083484F" w:rsidRPr="00A74A73">
        <w:rPr>
          <w:sz w:val="28"/>
        </w:rPr>
        <w:t xml:space="preserve"> принимается при коэффициенте </w:t>
      </w:r>
      <w:r w:rsidRPr="00A74A73">
        <w:rPr>
          <w:sz w:val="28"/>
        </w:rPr>
        <w:object w:dxaOrig="720" w:dyaOrig="380">
          <v:shape id="_x0000_i1103" type="#_x0000_t75" style="width:36pt;height:18.75pt" o:ole="">
            <v:imagedata r:id="rId162" o:title=""/>
          </v:shape>
          <o:OLEObject Type="Embed" ProgID="Equation.3" ShapeID="_x0000_i1103" DrawAspect="Content" ObjectID="_1470117974" r:id="rId163"/>
        </w:object>
      </w:r>
      <w:r w:rsidR="0083484F" w:rsidRPr="00A74A73">
        <w:rPr>
          <w:sz w:val="28"/>
        </w:rPr>
        <w:t xml:space="preserve"> с учетом потерь по поз. 3…5 табл.5 [1]. При электротермическом способе натяжения, как уже отмечено выше, потери равны нулю, поэтому </w:t>
      </w:r>
      <w:r w:rsidRPr="00A74A73">
        <w:rPr>
          <w:sz w:val="28"/>
        </w:rPr>
        <w:object w:dxaOrig="1280" w:dyaOrig="380">
          <v:shape id="_x0000_i1104" type="#_x0000_t75" style="width:63.75pt;height:18.75pt" o:ole="">
            <v:imagedata r:id="rId164" o:title=""/>
          </v:shape>
          <o:OLEObject Type="Embed" ProgID="Equation.3" ShapeID="_x0000_i1104" DrawAspect="Content" ObjectID="_1470117975" r:id="rId165"/>
        </w:object>
      </w:r>
      <w:r w:rsidR="0083484F" w:rsidRPr="00A74A73">
        <w:rPr>
          <w:sz w:val="28"/>
        </w:rPr>
        <w:t xml:space="preserve"> МПа.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4180" w:dyaOrig="360">
          <v:shape id="_x0000_i1105" type="#_x0000_t75" style="width:209.25pt;height:18pt" o:ole="">
            <v:imagedata r:id="rId166" o:title=""/>
          </v:shape>
          <o:OLEObject Type="Embed" ProgID="Equation.3" ShapeID="_x0000_i1105" DrawAspect="Content" ObjectID="_1470117976" r:id="rId167"/>
        </w:object>
      </w:r>
      <w:r w:rsidR="0083484F" w:rsidRPr="00A74A73">
        <w:rPr>
          <w:sz w:val="28"/>
        </w:rPr>
        <w:t xml:space="preserve"> МПа.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С учетом всего вышеизложенного: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440" w:dyaOrig="1020">
          <v:shape id="_x0000_i1106" type="#_x0000_t75" style="width:171.75pt;height:51pt" o:ole="">
            <v:imagedata r:id="rId168" o:title=""/>
          </v:shape>
          <o:OLEObject Type="Embed" ProgID="Equation.3" ShapeID="_x0000_i1106" DrawAspect="Content" ObjectID="_1470117977" r:id="rId169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Так как </w:t>
      </w:r>
      <w:r w:rsidR="006A408D" w:rsidRPr="00A74A73">
        <w:rPr>
          <w:sz w:val="28"/>
        </w:rPr>
        <w:object w:dxaOrig="2100" w:dyaOrig="340">
          <v:shape id="_x0000_i1107" type="#_x0000_t75" style="width:105pt;height:17.25pt" o:ole="">
            <v:imagedata r:id="rId170" o:title=""/>
          </v:shape>
          <o:OLEObject Type="Embed" ProgID="Equation.3" ShapeID="_x0000_i1107" DrawAspect="Content" ObjectID="_1470117978" r:id="rId171"/>
        </w:object>
      </w:r>
      <w:r w:rsidRPr="00A74A73">
        <w:rPr>
          <w:sz w:val="28"/>
        </w:rPr>
        <w:t xml:space="preserve">, то площадь сечения растянутой арматуры определяется по формуле (3.15) [2]: 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040" w:dyaOrig="680">
          <v:shape id="_x0000_i1108" type="#_x0000_t75" style="width:102pt;height:33.75pt" o:ole="">
            <v:imagedata r:id="rId172" o:title=""/>
          </v:shape>
          <o:OLEObject Type="Embed" ProgID="Equation.3" ShapeID="_x0000_i1108" DrawAspect="Content" ObjectID="_1470117979" r:id="rId173"/>
        </w:object>
      </w:r>
      <w:r w:rsidR="0083484F" w:rsidRPr="00A74A73">
        <w:rPr>
          <w:sz w:val="28"/>
        </w:rPr>
        <w:t>, где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60" w:dyaOrig="360">
          <v:shape id="_x0000_i1109" type="#_x0000_t75" style="width:18pt;height:18pt" o:ole="">
            <v:imagedata r:id="rId174" o:title=""/>
          </v:shape>
          <o:OLEObject Type="Embed" ProgID="Equation.3" ShapeID="_x0000_i1109" DrawAspect="Content" ObjectID="_1470117980" r:id="rId175"/>
        </w:object>
      </w:r>
      <w:r w:rsidR="0083484F" w:rsidRPr="00A74A73">
        <w:rPr>
          <w:sz w:val="28"/>
        </w:rPr>
        <w:t>- коэффициент условий работы арматуры, учитывающий сопротивление напрягаемой арматуры выше условного предела текучести. По формуле (27) [1]: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120" w:dyaOrig="760">
          <v:shape id="_x0000_i1110" type="#_x0000_t75" style="width:156pt;height:38.25pt" o:ole="">
            <v:imagedata r:id="rId176" o:title=""/>
          </v:shape>
          <o:OLEObject Type="Embed" ProgID="Equation.3" ShapeID="_x0000_i1110" DrawAspect="Content" ObjectID="_1470117981" r:id="rId177"/>
        </w:object>
      </w:r>
      <w:r w:rsidR="0083484F" w:rsidRPr="00A74A73">
        <w:rPr>
          <w:sz w:val="28"/>
        </w:rPr>
        <w:t xml:space="preserve">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Для арматуры класса </w:t>
      </w:r>
      <w:r w:rsidRPr="00A74A73">
        <w:rPr>
          <w:sz w:val="28"/>
          <w:lang w:val="en-US"/>
        </w:rPr>
        <w:t>A</w:t>
      </w:r>
      <w:r w:rsidRPr="00A74A73">
        <w:rPr>
          <w:sz w:val="28"/>
        </w:rPr>
        <w:t>-</w:t>
      </w:r>
      <w:r w:rsidRPr="00A74A73">
        <w:rPr>
          <w:sz w:val="28"/>
          <w:lang w:val="en-US"/>
        </w:rPr>
        <w:t>VI</w:t>
      </w:r>
      <w:r w:rsidRPr="00A74A73">
        <w:rPr>
          <w:sz w:val="28"/>
        </w:rPr>
        <w:t xml:space="preserve"> </w:t>
      </w:r>
      <w:r w:rsidR="006A408D" w:rsidRPr="00A74A73">
        <w:rPr>
          <w:sz w:val="28"/>
        </w:rPr>
        <w:object w:dxaOrig="800" w:dyaOrig="320">
          <v:shape id="_x0000_i1111" type="#_x0000_t75" style="width:39.75pt;height:15.75pt" o:ole="">
            <v:imagedata r:id="rId178" o:title=""/>
          </v:shape>
          <o:OLEObject Type="Embed" ProgID="Equation.3" ShapeID="_x0000_i1111" DrawAspect="Content" ObjectID="_1470117982" r:id="rId179"/>
        </w:object>
      </w:r>
      <w:r w:rsidRPr="00A74A73">
        <w:rPr>
          <w:sz w:val="28"/>
        </w:rPr>
        <w:t>. С учетом этого получим: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4800" w:dyaOrig="720">
          <v:shape id="_x0000_i1112" type="#_x0000_t75" style="width:240pt;height:36pt" o:ole="">
            <v:imagedata r:id="rId180" o:title=""/>
          </v:shape>
          <o:OLEObject Type="Embed" ProgID="Equation.3" ShapeID="_x0000_i1112" DrawAspect="Content" ObjectID="_1470117983" r:id="rId181"/>
        </w:object>
      </w:r>
      <w:r w:rsidR="0083484F" w:rsidRPr="00A74A73">
        <w:rPr>
          <w:sz w:val="28"/>
        </w:rPr>
        <w:t xml:space="preserve">. Поэтому принимаем </w:t>
      </w:r>
      <w:r w:rsidRPr="00A74A73">
        <w:rPr>
          <w:sz w:val="28"/>
        </w:rPr>
        <w:object w:dxaOrig="960" w:dyaOrig="360">
          <v:shape id="_x0000_i1113" type="#_x0000_t75" style="width:48pt;height:18pt" o:ole="">
            <v:imagedata r:id="rId182" o:title=""/>
          </v:shape>
          <o:OLEObject Type="Embed" ProgID="Equation.3" ShapeID="_x0000_i1113" DrawAspect="Content" ObjectID="_1470117984" r:id="rId183"/>
        </w:object>
      </w:r>
      <w:r w:rsidR="0083484F" w:rsidRPr="00A74A73">
        <w:rPr>
          <w:sz w:val="28"/>
        </w:rPr>
        <w:t>. Тогда площадь сечения арматуры будет равна: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060" w:dyaOrig="700">
          <v:shape id="_x0000_i1114" type="#_x0000_t75" style="width:153pt;height:35.25pt" o:ole="">
            <v:imagedata r:id="rId184" o:title=""/>
          </v:shape>
          <o:OLEObject Type="Embed" ProgID="Equation.3" ShapeID="_x0000_i1114" DrawAspect="Content" ObjectID="_1470117985" r:id="rId185"/>
        </w:object>
      </w:r>
      <w:r w:rsidR="0083484F" w:rsidRPr="00A74A73">
        <w:rPr>
          <w:sz w:val="28"/>
        </w:rPr>
        <w:t xml:space="preserve"> мм2 = 3,41 см2.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Принимаем по сортаменту (таблица А.10) </w:t>
      </w:r>
      <w:r w:rsidRPr="00A74A73">
        <w:rPr>
          <w:bCs/>
          <w:sz w:val="28"/>
        </w:rPr>
        <w:t>3</w:t>
      </w:r>
      <w:r w:rsidRPr="00A74A73">
        <w:rPr>
          <w:bCs/>
          <w:sz w:val="28"/>
          <w:szCs w:val="28"/>
        </w:rPr>
        <w:sym w:font="Symbol" w:char="F0C6"/>
      </w:r>
      <w:r w:rsidRPr="00A74A73">
        <w:rPr>
          <w:bCs/>
          <w:sz w:val="28"/>
        </w:rPr>
        <w:t xml:space="preserve">12 </w:t>
      </w:r>
      <w:r w:rsidRPr="00A74A73">
        <w:rPr>
          <w:bCs/>
          <w:sz w:val="28"/>
          <w:lang w:val="en-US"/>
        </w:rPr>
        <w:t>A</w:t>
      </w:r>
      <w:r w:rsidRPr="00A74A73">
        <w:rPr>
          <w:bCs/>
          <w:sz w:val="28"/>
        </w:rPr>
        <w:t>-</w:t>
      </w:r>
      <w:r w:rsidRPr="00A74A73">
        <w:rPr>
          <w:bCs/>
          <w:sz w:val="28"/>
          <w:lang w:val="en-US"/>
        </w:rPr>
        <w:t>VI</w:t>
      </w:r>
      <w:r w:rsidRPr="00A74A73">
        <w:rPr>
          <w:sz w:val="28"/>
        </w:rPr>
        <w:t xml:space="preserve"> с </w:t>
      </w:r>
      <w:r w:rsidR="006A408D" w:rsidRPr="00A74A73">
        <w:rPr>
          <w:sz w:val="28"/>
        </w:rPr>
        <w:object w:dxaOrig="960" w:dyaOrig="360">
          <v:shape id="_x0000_i1115" type="#_x0000_t75" style="width:48pt;height:18pt" o:ole="">
            <v:imagedata r:id="rId186" o:title=""/>
          </v:shape>
          <o:OLEObject Type="Embed" ProgID="Equation.3" ShapeID="_x0000_i1115" DrawAspect="Content" ObjectID="_1470117986" r:id="rId187"/>
        </w:object>
      </w:r>
      <w:r w:rsidRPr="00A74A73">
        <w:rPr>
          <w:sz w:val="28"/>
        </w:rPr>
        <w:t xml:space="preserve"> см2, что больше требуемой площади сечения. Вариант удовлетворяет поставленным условиям, и принимаем данную комбинация к дальнейшему расчету.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</w:rPr>
      </w:pPr>
      <w:r w:rsidRPr="00A74A73">
        <w:rPr>
          <w:bCs/>
          <w:iCs/>
          <w:sz w:val="28"/>
        </w:rPr>
        <w:t>Расчет по прочности сечения, наклонного к продольной оси плиты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Расчет прочности наклонных сечений выполняется согласно п.3.29…3.31 [1]. Поперечная сила </w:t>
      </w:r>
      <w:r w:rsidR="006A408D" w:rsidRPr="00A74A73">
        <w:rPr>
          <w:sz w:val="28"/>
        </w:rPr>
        <w:object w:dxaOrig="880" w:dyaOrig="320">
          <v:shape id="_x0000_i1116" type="#_x0000_t75" style="width:44.25pt;height:15.75pt" o:ole="">
            <v:imagedata r:id="rId188" o:title=""/>
          </v:shape>
          <o:OLEObject Type="Embed" ProgID="Equation.3" ShapeID="_x0000_i1116" DrawAspect="Content" ObjectID="_1470117987" r:id="rId189"/>
        </w:object>
      </w:r>
      <w:r w:rsidRPr="00A74A73">
        <w:rPr>
          <w:sz w:val="28"/>
        </w:rPr>
        <w:t xml:space="preserve">кН.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Предварительно приопорные участки плиты заармируем в соответствии с конструктивными требованиями п.5.27 [1]. Для этого с каждой стороны плиты устанавливаем по четыре каркаса длиной </w:t>
      </w:r>
      <w:r w:rsidR="006A408D" w:rsidRPr="00A74A73">
        <w:rPr>
          <w:sz w:val="28"/>
        </w:rPr>
        <w:object w:dxaOrig="420" w:dyaOrig="279">
          <v:shape id="_x0000_i1117" type="#_x0000_t75" style="width:21pt;height:14.25pt" o:ole="">
            <v:imagedata r:id="rId190" o:title=""/>
          </v:shape>
          <o:OLEObject Type="Embed" ProgID="Equation.3" ShapeID="_x0000_i1117" DrawAspect="Content" ObjectID="_1470117988" r:id="rId191"/>
        </w:object>
      </w:r>
      <w:r w:rsidRPr="00A74A73">
        <w:rPr>
          <w:sz w:val="28"/>
        </w:rPr>
        <w:t xml:space="preserve"> с поперечными стержнями 2</w:t>
      </w:r>
      <w:r w:rsidRPr="00A74A73">
        <w:rPr>
          <w:sz w:val="28"/>
          <w:szCs w:val="28"/>
        </w:rPr>
        <w:sym w:font="Symbol" w:char="F0C6"/>
      </w:r>
      <w:r w:rsidRPr="00A74A73">
        <w:rPr>
          <w:sz w:val="28"/>
        </w:rPr>
        <w:t xml:space="preserve">8 В500, шаг которых </w:t>
      </w:r>
      <w:r w:rsidR="006A408D" w:rsidRPr="00A74A73">
        <w:rPr>
          <w:sz w:val="28"/>
        </w:rPr>
        <w:object w:dxaOrig="680" w:dyaOrig="279">
          <v:shape id="_x0000_i1118" type="#_x0000_t75" style="width:33.75pt;height:14.25pt" o:ole="">
            <v:imagedata r:id="rId192" o:title=""/>
          </v:shape>
          <o:OLEObject Type="Embed" ProgID="Equation.3" ShapeID="_x0000_i1118" DrawAspect="Content" ObjectID="_1470117989" r:id="rId193"/>
        </w:object>
      </w:r>
      <w:r w:rsidRPr="00A74A73">
        <w:rPr>
          <w:sz w:val="28"/>
        </w:rPr>
        <w:t xml:space="preserve">см. (по п.5.27 [1] </w:t>
      </w:r>
      <w:r w:rsidR="006A408D" w:rsidRPr="00A74A73">
        <w:rPr>
          <w:sz w:val="28"/>
        </w:rPr>
        <w:object w:dxaOrig="1540" w:dyaOrig="620">
          <v:shape id="_x0000_i1119" type="#_x0000_t75" style="width:77.25pt;height:30.75pt" o:ole="">
            <v:imagedata r:id="rId194" o:title=""/>
          </v:shape>
          <o:OLEObject Type="Embed" ProgID="Equation.3" ShapeID="_x0000_i1119" DrawAspect="Content" ObjectID="_1470117990" r:id="rId195"/>
        </w:object>
      </w:r>
      <w:r w:rsidRPr="00A74A73">
        <w:rPr>
          <w:sz w:val="28"/>
        </w:rPr>
        <w:t xml:space="preserve">мм).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По формуле (72) [1] проверяем условие обеспечения прочности по наклонной полосе между наклонными трещинами: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260" w:dyaOrig="360">
          <v:shape id="_x0000_i1120" type="#_x0000_t75" style="width:162.75pt;height:18pt" o:ole="">
            <v:imagedata r:id="rId196" o:title=""/>
          </v:shape>
          <o:OLEObject Type="Embed" ProgID="Equation.3" ShapeID="_x0000_i1120" DrawAspect="Content" ObjectID="_1470117991" r:id="rId197"/>
        </w:object>
      </w:r>
      <w:r w:rsidR="0083484F" w:rsidRPr="00A74A73">
        <w:rPr>
          <w:sz w:val="28"/>
        </w:rPr>
        <w:t>, где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400" w:dyaOrig="360">
          <v:shape id="_x0000_i1121" type="#_x0000_t75" style="width:20.25pt;height:18pt" o:ole="">
            <v:imagedata r:id="rId198" o:title=""/>
          </v:shape>
          <o:OLEObject Type="Embed" ProgID="Equation.3" ShapeID="_x0000_i1121" DrawAspect="Content" ObjectID="_1470117992" r:id="rId199"/>
        </w:object>
      </w:r>
      <w:r w:rsidR="0083484F" w:rsidRPr="00A74A73">
        <w:rPr>
          <w:sz w:val="28"/>
        </w:rPr>
        <w:t>- коэффициент, учитывающий влияние хомутов, нормальных к продольной оси элемента;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60" w:dyaOrig="360">
          <v:shape id="_x0000_i1122" type="#_x0000_t75" style="width:18pt;height:18pt" o:ole="">
            <v:imagedata r:id="rId200" o:title=""/>
          </v:shape>
          <o:OLEObject Type="Embed" ProgID="Equation.3" ShapeID="_x0000_i1122" DrawAspect="Content" ObjectID="_1470117993" r:id="rId201"/>
        </w:object>
      </w:r>
      <w:r w:rsidR="0083484F" w:rsidRPr="00A74A73">
        <w:rPr>
          <w:sz w:val="28"/>
        </w:rPr>
        <w:t>- коэффициент, учитывающий класс и вид бетона.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1820" w:dyaOrig="360">
          <v:shape id="_x0000_i1123" type="#_x0000_t75" style="width:90.75pt;height:18pt" o:ole="">
            <v:imagedata r:id="rId202" o:title=""/>
          </v:shape>
          <o:OLEObject Type="Embed" ProgID="Equation.3" ShapeID="_x0000_i1123" DrawAspect="Content" ObjectID="_1470117994" r:id="rId203"/>
        </w:object>
      </w:r>
      <w:r w:rsidR="0083484F" w:rsidRPr="00A74A73">
        <w:rPr>
          <w:sz w:val="28"/>
        </w:rPr>
        <w:t xml:space="preserve">, но не более 1,3; где </w:t>
      </w:r>
      <w:r w:rsidRPr="00A74A73">
        <w:rPr>
          <w:sz w:val="28"/>
        </w:rPr>
        <w:object w:dxaOrig="800" w:dyaOrig="700">
          <v:shape id="_x0000_i1124" type="#_x0000_t75" style="width:39.75pt;height:35.25pt" o:ole="">
            <v:imagedata r:id="rId204" o:title=""/>
          </v:shape>
          <o:OLEObject Type="Embed" ProgID="Equation.3" ShapeID="_x0000_i1124" DrawAspect="Content" ObjectID="_1470117995" r:id="rId205"/>
        </w:object>
      </w:r>
      <w:r w:rsidR="0083484F" w:rsidRPr="00A74A73">
        <w:rPr>
          <w:sz w:val="28"/>
        </w:rPr>
        <w:t xml:space="preserve"> и </w:t>
      </w:r>
      <w:r w:rsidRPr="00A74A73">
        <w:rPr>
          <w:sz w:val="28"/>
        </w:rPr>
        <w:object w:dxaOrig="1040" w:dyaOrig="639">
          <v:shape id="_x0000_i1125" type="#_x0000_t75" style="width:51.75pt;height:32.25pt" o:ole="">
            <v:imagedata r:id="rId206" o:title=""/>
          </v:shape>
          <o:OLEObject Type="Embed" ProgID="Equation.3" ShapeID="_x0000_i1125" DrawAspect="Content" ObjectID="_1470117996" r:id="rId207"/>
        </w:object>
      </w:r>
      <w:r w:rsidR="0083484F" w:rsidRPr="00A74A73">
        <w:rPr>
          <w:sz w:val="28"/>
        </w:rPr>
        <w:t>.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580" w:dyaOrig="720">
          <v:shape id="_x0000_i1126" type="#_x0000_t75" style="width:129pt;height:36pt" o:ole="">
            <v:imagedata r:id="rId208" o:title=""/>
          </v:shape>
          <o:OLEObject Type="Embed" ProgID="Equation.3" ShapeID="_x0000_i1126" DrawAspect="Content" ObjectID="_1470117997" r:id="rId209"/>
        </w:object>
      </w:r>
      <w:r w:rsidR="0083484F" w:rsidRPr="00A74A73">
        <w:rPr>
          <w:sz w:val="28"/>
        </w:rPr>
        <w:t xml:space="preserve">; При </w:t>
      </w:r>
      <w:r w:rsidRPr="00A74A73">
        <w:rPr>
          <w:sz w:val="28"/>
        </w:rPr>
        <w:object w:dxaOrig="999" w:dyaOrig="360">
          <v:shape id="_x0000_i1127" type="#_x0000_t75" style="width:50.25pt;height:18pt" o:ole="">
            <v:imagedata r:id="rId210" o:title=""/>
          </v:shape>
          <o:OLEObject Type="Embed" ProgID="Equation.3" ShapeID="_x0000_i1127" DrawAspect="Content" ObjectID="_1470117998" r:id="rId211"/>
        </w:object>
      </w:r>
      <w:r w:rsidR="0083484F" w:rsidRPr="00A74A73">
        <w:rPr>
          <w:sz w:val="28"/>
        </w:rPr>
        <w:t>см2 (2</w:t>
      </w:r>
      <w:r w:rsidR="0083484F" w:rsidRPr="00A74A73">
        <w:rPr>
          <w:sz w:val="28"/>
          <w:szCs w:val="28"/>
        </w:rPr>
        <w:sym w:font="Symbol" w:char="F0C6"/>
      </w:r>
      <w:r w:rsidR="0083484F" w:rsidRPr="00A74A73">
        <w:rPr>
          <w:sz w:val="28"/>
        </w:rPr>
        <w:t>8 В500) коэффициент поперечного армирования</w:t>
      </w:r>
      <w:r w:rsidR="00A74A73">
        <w:rPr>
          <w:sz w:val="28"/>
        </w:rPr>
        <w:t xml:space="preserve"> </w:t>
      </w:r>
      <w:r w:rsidRPr="00A74A73">
        <w:rPr>
          <w:sz w:val="28"/>
        </w:rPr>
        <w:object w:dxaOrig="3220" w:dyaOrig="660">
          <v:shape id="_x0000_i1128" type="#_x0000_t75" style="width:161.25pt;height:33pt" o:ole="">
            <v:imagedata r:id="rId212" o:title=""/>
          </v:shape>
          <o:OLEObject Type="Embed" ProgID="Equation.3" ShapeID="_x0000_i1128" DrawAspect="Content" ObjectID="_1470117999" r:id="rId213"/>
        </w:object>
      </w:r>
      <w:r w:rsidR="0083484F" w:rsidRPr="00A74A73">
        <w:rPr>
          <w:sz w:val="28"/>
        </w:rPr>
        <w:t>. Отсюда</w:t>
      </w:r>
      <w:r w:rsidR="00A74A73">
        <w:rPr>
          <w:sz w:val="28"/>
        </w:rPr>
        <w:t xml:space="preserve"> </w:t>
      </w:r>
      <w:r w:rsidR="0083484F" w:rsidRPr="00A74A73">
        <w:rPr>
          <w:sz w:val="28"/>
        </w:rPr>
        <w:t xml:space="preserve">=&gt; </w:t>
      </w:r>
      <w:r w:rsidR="0083484F" w:rsidRPr="00A74A73">
        <w:rPr>
          <w:sz w:val="28"/>
          <w:lang w:val="en-US"/>
        </w:rPr>
        <w:t>φw</w:t>
      </w:r>
      <w:r w:rsidR="0083484F" w:rsidRPr="00A74A73">
        <w:rPr>
          <w:sz w:val="28"/>
        </w:rPr>
        <w:t>1=1+5·5,85·0,0041=1,12&lt;1,16.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Коэффициент </w:t>
      </w:r>
      <w:r w:rsidR="006A408D" w:rsidRPr="00A74A73">
        <w:rPr>
          <w:sz w:val="28"/>
        </w:rPr>
        <w:object w:dxaOrig="4200" w:dyaOrig="360">
          <v:shape id="_x0000_i1129" type="#_x0000_t75" style="width:210pt;height:18pt" o:ole="">
            <v:imagedata r:id="rId214" o:title=""/>
          </v:shape>
          <o:OLEObject Type="Embed" ProgID="Equation.3" ShapeID="_x0000_i1129" DrawAspect="Content" ObjectID="_1470118000" r:id="rId215"/>
        </w:object>
      </w:r>
      <w:r w:rsidRPr="00A74A73">
        <w:rPr>
          <w:sz w:val="28"/>
        </w:rPr>
        <w:t xml:space="preserve">, где </w:t>
      </w:r>
      <w:r w:rsidR="006A408D" w:rsidRPr="00A74A73">
        <w:rPr>
          <w:sz w:val="28"/>
        </w:rPr>
        <w:object w:dxaOrig="880" w:dyaOrig="320">
          <v:shape id="_x0000_i1130" type="#_x0000_t75" style="width:44.25pt;height:15.75pt" o:ole="">
            <v:imagedata r:id="rId216" o:title=""/>
          </v:shape>
          <o:OLEObject Type="Embed" ProgID="Equation.3" ShapeID="_x0000_i1130" DrawAspect="Content" ObjectID="_1470118001" r:id="rId217"/>
        </w:object>
      </w:r>
      <w:r w:rsidRPr="00A74A73">
        <w:rPr>
          <w:sz w:val="28"/>
        </w:rPr>
        <w:t xml:space="preserve">для тяжелого бетона.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Делаем проверку: </w:t>
      </w:r>
      <w:r w:rsidR="006A408D" w:rsidRPr="00A74A73">
        <w:rPr>
          <w:sz w:val="28"/>
        </w:rPr>
        <w:object w:dxaOrig="3260" w:dyaOrig="360">
          <v:shape id="_x0000_i1131" type="#_x0000_t75" style="width:162.75pt;height:18pt" o:ole="">
            <v:imagedata r:id="rId218" o:title=""/>
          </v:shape>
          <o:OLEObject Type="Embed" ProgID="Equation.3" ShapeID="_x0000_i1131" DrawAspect="Content" ObjectID="_1470118002" r:id="rId219"/>
        </w:object>
      </w:r>
      <w:r w:rsidRPr="00A74A73">
        <w:rPr>
          <w:sz w:val="28"/>
        </w:rPr>
        <w:t>;</w:t>
      </w:r>
      <w:r w:rsidR="00A74A73">
        <w:rPr>
          <w:sz w:val="28"/>
        </w:rPr>
        <w:t xml:space="preserve">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  <w:lang w:val="en-US"/>
        </w:rPr>
        <w:t>Q</w:t>
      </w:r>
      <w:r w:rsidRPr="00A74A73">
        <w:rPr>
          <w:sz w:val="28"/>
        </w:rPr>
        <w:t>=32,8 кН≤0,3Ч1,12Ч0,9Ч0,9Ч17,0Ч24,45Ч19Ч100=214934 Н = 214,93 кН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Следовательно, размеры поперечного сечения плиты достаточны для восприятия нагрузки.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Проверяем необходимость постановки расчетной поперечной арматуры исходя из условия: 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800" w:dyaOrig="380">
          <v:shape id="_x0000_i1132" type="#_x0000_t75" style="width:189.75pt;height:18.75pt" o:ole="">
            <v:imagedata r:id="rId220" o:title=""/>
          </v:shape>
          <o:OLEObject Type="Embed" ProgID="Equation.3" ShapeID="_x0000_i1132" DrawAspect="Content" ObjectID="_1470118003" r:id="rId221"/>
        </w:object>
      </w:r>
      <w:r w:rsidR="0083484F" w:rsidRPr="00A74A73">
        <w:rPr>
          <w:sz w:val="28"/>
        </w:rPr>
        <w:t>, где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960" w:dyaOrig="360">
          <v:shape id="_x0000_i1133" type="#_x0000_t75" style="width:48pt;height:18pt" o:ole="">
            <v:imagedata r:id="rId222" o:title=""/>
          </v:shape>
          <o:OLEObject Type="Embed" ProgID="Equation.3" ShapeID="_x0000_i1133" DrawAspect="Content" ObjectID="_1470118004" r:id="rId223"/>
        </w:object>
      </w:r>
      <w:r w:rsidR="0083484F" w:rsidRPr="00A74A73">
        <w:rPr>
          <w:sz w:val="28"/>
        </w:rPr>
        <w:t>- коэффициент, принимаемый для тяжелого бетона.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Коэффициент, учитывающий влияние сжатых полок в двутавровых элементах, равен: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780" w:dyaOrig="780">
          <v:shape id="_x0000_i1134" type="#_x0000_t75" style="width:138.75pt;height:39pt" o:ole="">
            <v:imagedata r:id="rId224" o:title=""/>
          </v:shape>
          <o:OLEObject Type="Embed" ProgID="Equation.3" ShapeID="_x0000_i1134" DrawAspect="Content" ObjectID="_1470118005" r:id="rId225"/>
        </w:object>
      </w:r>
      <w:r w:rsidR="0083484F" w:rsidRPr="00A74A73">
        <w:rPr>
          <w:sz w:val="28"/>
        </w:rPr>
        <w:t>;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 этом принимается, что </w:t>
      </w:r>
      <w:r w:rsidR="006A408D" w:rsidRPr="00A74A73">
        <w:rPr>
          <w:sz w:val="28"/>
        </w:rPr>
        <w:object w:dxaOrig="1420" w:dyaOrig="420">
          <v:shape id="_x0000_i1135" type="#_x0000_t75" style="width:71.25pt;height:21pt" o:ole="">
            <v:imagedata r:id="rId226" o:title=""/>
          </v:shape>
          <o:OLEObject Type="Embed" ProgID="Equation.3" ShapeID="_x0000_i1135" DrawAspect="Content" ObjectID="_1470118006" r:id="rId227"/>
        </w:object>
      </w:r>
      <w:r w:rsidRPr="00A74A73">
        <w:rPr>
          <w:sz w:val="28"/>
        </w:rPr>
        <w:t>. С учетом этого получаем: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lang w:val="en-US"/>
        </w:rPr>
      </w:pPr>
      <w:r w:rsidRPr="00A74A73">
        <w:rPr>
          <w:sz w:val="28"/>
          <w:lang w:val="en-US"/>
        </w:rPr>
        <w:object w:dxaOrig="4740" w:dyaOrig="760">
          <v:shape id="_x0000_i1136" type="#_x0000_t75" style="width:237pt;height:38.25pt" o:ole="">
            <v:imagedata r:id="rId228" o:title=""/>
          </v:shape>
          <o:OLEObject Type="Embed" ProgID="Equation.3" ShapeID="_x0000_i1136" DrawAspect="Content" ObjectID="_1470118007" r:id="rId229"/>
        </w:objec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Коэффициент, учитывающий влияние продольной силы обжатия </w:t>
      </w:r>
      <w:r w:rsidR="006A408D" w:rsidRPr="00A74A73">
        <w:rPr>
          <w:sz w:val="28"/>
        </w:rPr>
        <w:object w:dxaOrig="279" w:dyaOrig="340">
          <v:shape id="_x0000_i1137" type="#_x0000_t75" style="width:14.25pt;height:17.25pt" o:ole="">
            <v:imagedata r:id="rId230" o:title=""/>
          </v:shape>
          <o:OLEObject Type="Embed" ProgID="Equation.3" ShapeID="_x0000_i1137" DrawAspect="Content" ObjectID="_1470118008" r:id="rId231"/>
        </w:object>
      </w:r>
      <w:r w:rsidRPr="00A74A73">
        <w:rPr>
          <w:sz w:val="28"/>
        </w:rPr>
        <w:t xml:space="preserve"> равен: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900" w:dyaOrig="700">
          <v:shape id="_x0000_i1138" type="#_x0000_t75" style="width:144.75pt;height:35.25pt" o:ole="">
            <v:imagedata r:id="rId232" o:title=""/>
          </v:shape>
          <o:OLEObject Type="Embed" ProgID="Equation.3" ShapeID="_x0000_i1138" DrawAspect="Content" ObjectID="_1470118009" r:id="rId233"/>
        </w:object>
      </w:r>
      <w:r w:rsidR="0083484F" w:rsidRPr="00A74A73">
        <w:rPr>
          <w:sz w:val="28"/>
        </w:rPr>
        <w:t>, где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79" w:dyaOrig="340">
          <v:shape id="_x0000_i1139" type="#_x0000_t75" style="width:14.25pt;height:17.25pt" o:ole="" o:bullet="t">
            <v:imagedata r:id="rId230" o:title=""/>
          </v:shape>
          <o:OLEObject Type="Embed" ProgID="Equation.3" ShapeID="_x0000_i1139" DrawAspect="Content" ObjectID="_1470118010" r:id="rId234"/>
        </w:object>
      </w:r>
      <w:r w:rsidR="0083484F" w:rsidRPr="00A74A73">
        <w:rPr>
          <w:sz w:val="28"/>
        </w:rPr>
        <w:tab/>
        <w:t xml:space="preserve">(значение силы обжатия </w:t>
      </w:r>
      <w:r w:rsidRPr="00A74A73">
        <w:rPr>
          <w:sz w:val="28"/>
        </w:rPr>
        <w:object w:dxaOrig="279" w:dyaOrig="340">
          <v:shape id="_x0000_i1140" type="#_x0000_t75" style="width:14.25pt;height:17.25pt" o:ole="">
            <v:imagedata r:id="rId230" o:title=""/>
          </v:shape>
          <o:OLEObject Type="Embed" ProgID="Equation.3" ShapeID="_x0000_i1140" DrawAspect="Content" ObjectID="_1470118011" r:id="rId235"/>
        </w:object>
      </w:r>
      <w:r w:rsidR="0083484F" w:rsidRPr="00A74A73">
        <w:rPr>
          <w:sz w:val="28"/>
        </w:rPr>
        <w:t xml:space="preserve"> см. ниже) принимается с учетом коэффициента </w:t>
      </w:r>
      <w:r w:rsidRPr="00A74A73">
        <w:rPr>
          <w:sz w:val="28"/>
        </w:rPr>
        <w:object w:dxaOrig="999" w:dyaOrig="380">
          <v:shape id="_x0000_i1141" type="#_x0000_t75" style="width:50.25pt;height:18.75pt" o:ole="">
            <v:imagedata r:id="rId236" o:title=""/>
          </v:shape>
          <o:OLEObject Type="Embed" ProgID="Equation.3" ShapeID="_x0000_i1141" DrawAspect="Content" ObjectID="_1470118012" r:id="rId237"/>
        </w:object>
      </w:r>
      <w:r w:rsidR="0083484F" w:rsidRPr="00A74A73">
        <w:rPr>
          <w:sz w:val="28"/>
        </w:rPr>
        <w:t>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4700" w:dyaOrig="660">
          <v:shape id="_x0000_i1142" type="#_x0000_t75" style="width:234.75pt;height:33pt" o:ole="">
            <v:imagedata r:id="rId238" o:title=""/>
          </v:shape>
          <o:OLEObject Type="Embed" ProgID="Equation.3" ShapeID="_x0000_i1142" DrawAspect="Content" ObjectID="_1470118013" r:id="rId239"/>
        </w:object>
      </w:r>
      <w:r w:rsidR="0083484F" w:rsidRPr="00A74A73">
        <w:rPr>
          <w:sz w:val="28"/>
        </w:rPr>
        <w:t>;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Принимаем</w:t>
      </w:r>
      <w:r w:rsidR="00A74A73">
        <w:rPr>
          <w:sz w:val="28"/>
        </w:rPr>
        <w:t xml:space="preserve"> </w:t>
      </w:r>
      <w:r w:rsidR="006A408D" w:rsidRPr="00A74A73">
        <w:rPr>
          <w:sz w:val="28"/>
        </w:rPr>
        <w:object w:dxaOrig="820" w:dyaOrig="360">
          <v:shape id="_x0000_i1143" type="#_x0000_t75" style="width:41.25pt;height:18pt" o:ole="">
            <v:imagedata r:id="rId240" o:title=""/>
          </v:shape>
          <o:OLEObject Type="Embed" ProgID="Equation.3" ShapeID="_x0000_i1143" DrawAspect="Content" ObjectID="_1470118014" r:id="rId241"/>
        </w:object>
      </w:r>
      <w:r w:rsidRPr="00A74A73">
        <w:rPr>
          <w:sz w:val="28"/>
        </w:rPr>
        <w:t xml:space="preserve">. Тогда </w:t>
      </w:r>
      <w:r w:rsidR="006A408D" w:rsidRPr="00A74A73">
        <w:rPr>
          <w:sz w:val="28"/>
          <w:lang w:val="en-US"/>
        </w:rPr>
        <w:object w:dxaOrig="3879" w:dyaOrig="380">
          <v:shape id="_x0000_i1144" type="#_x0000_t75" style="width:194.25pt;height:18.75pt" o:ole="">
            <v:imagedata r:id="rId242" o:title=""/>
          </v:shape>
          <o:OLEObject Type="Embed" ProgID="Equation.3" ShapeID="_x0000_i1144" DrawAspect="Content" ObjectID="_1470118015" r:id="rId243"/>
        </w:object>
      </w:r>
      <w:r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  <w:lang w:val="en-US"/>
        </w:rPr>
        <w:t>Q</w:t>
      </w:r>
      <w:r w:rsidR="006A408D" w:rsidRPr="00A74A73">
        <w:rPr>
          <w:sz w:val="28"/>
          <w:lang w:val="en-US"/>
        </w:rPr>
        <w:object w:dxaOrig="6740" w:dyaOrig="320">
          <v:shape id="_x0000_i1145" type="#_x0000_t75" style="width:336.75pt;height:15.75pt" o:ole="">
            <v:imagedata r:id="rId244" o:title=""/>
          </v:shape>
          <o:OLEObject Type="Embed" ProgID="Equation.3" ShapeID="_x0000_i1145" DrawAspect="Content" ObjectID="_1470118016" r:id="rId245"/>
        </w:object>
      </w:r>
      <w:r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  <w:r w:rsidRPr="00A74A73">
        <w:rPr>
          <w:sz w:val="28"/>
        </w:rPr>
        <w:t>Следовательно, условие удовлетворяется, поперечная арматура ставится по конструктивным требованиям.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</w:rPr>
      </w:pPr>
    </w:p>
    <w:p w:rsidR="0083484F" w:rsidRPr="00A74A73" w:rsidRDefault="00A53C03" w:rsidP="00A74A73">
      <w:pPr>
        <w:spacing w:line="360" w:lineRule="auto"/>
        <w:ind w:firstLine="709"/>
        <w:jc w:val="center"/>
        <w:rPr>
          <w:b/>
          <w:iCs/>
          <w:sz w:val="28"/>
        </w:rPr>
      </w:pPr>
      <w:r w:rsidRPr="00A74A73">
        <w:rPr>
          <w:b/>
          <w:iCs/>
          <w:sz w:val="28"/>
        </w:rPr>
        <w:t>2</w:t>
      </w:r>
      <w:r w:rsidR="0083484F" w:rsidRPr="00A74A73">
        <w:rPr>
          <w:b/>
          <w:iCs/>
          <w:sz w:val="28"/>
        </w:rPr>
        <w:t>.3 Расчет плиты по предельным состояниям второй группы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iCs/>
          <w:sz w:val="28"/>
        </w:rPr>
      </w:pP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</w:rPr>
      </w:pPr>
      <w:r w:rsidRPr="00A74A73">
        <w:rPr>
          <w:bCs/>
          <w:iCs/>
          <w:sz w:val="28"/>
        </w:rPr>
        <w:t>Геометрические характеристики приведенного сечения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Размеры расчетного двутаврового сечения определены ранее, см. п. 2.2: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rPr>
          <w:sz w:val="28"/>
        </w:rPr>
      </w:pPr>
      <w:r w:rsidRPr="00A74A73">
        <w:rPr>
          <w:sz w:val="28"/>
        </w:rPr>
        <w:t xml:space="preserve">толщина полок </w:t>
      </w:r>
      <w:r w:rsidR="006A408D" w:rsidRPr="00A74A73">
        <w:rPr>
          <w:sz w:val="28"/>
        </w:rPr>
        <w:object w:dxaOrig="3240" w:dyaOrig="380">
          <v:shape id="_x0000_i1146" type="#_x0000_t75" style="width:162pt;height:18.75pt" o:ole="">
            <v:imagedata r:id="rId246" o:title=""/>
          </v:shape>
          <o:OLEObject Type="Embed" ProgID="Equation.3" ShapeID="_x0000_i1146" DrawAspect="Content" ObjectID="_1470118017" r:id="rId247"/>
        </w:object>
      </w:r>
      <w:r w:rsidRPr="00A74A73">
        <w:rPr>
          <w:sz w:val="28"/>
        </w:rPr>
        <w:t xml:space="preserve"> см;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rPr>
          <w:sz w:val="28"/>
        </w:rPr>
      </w:pPr>
      <w:r w:rsidRPr="00A74A73">
        <w:rPr>
          <w:sz w:val="28"/>
        </w:rPr>
        <w:t xml:space="preserve">ширина ребра </w:t>
      </w:r>
      <w:r w:rsidR="006A408D" w:rsidRPr="00A74A73">
        <w:rPr>
          <w:sz w:val="28"/>
        </w:rPr>
        <w:object w:dxaOrig="2420" w:dyaOrig="320">
          <v:shape id="_x0000_i1147" type="#_x0000_t75" style="width:120.75pt;height:15.75pt" o:ole="">
            <v:imagedata r:id="rId248" o:title=""/>
          </v:shape>
          <o:OLEObject Type="Embed" ProgID="Equation.3" ShapeID="_x0000_i1147" DrawAspect="Content" ObjectID="_1470118018" r:id="rId249"/>
        </w:object>
      </w:r>
      <w:r w:rsidRPr="00A74A73">
        <w:rPr>
          <w:sz w:val="28"/>
        </w:rPr>
        <w:t>см;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rPr>
          <w:sz w:val="28"/>
        </w:rPr>
      </w:pPr>
      <w:r w:rsidRPr="00A74A73">
        <w:rPr>
          <w:sz w:val="28"/>
        </w:rPr>
        <w:t xml:space="preserve">ширина полок </w:t>
      </w:r>
      <w:r w:rsidR="006A408D" w:rsidRPr="00A74A73">
        <w:rPr>
          <w:sz w:val="28"/>
        </w:rPr>
        <w:object w:dxaOrig="780" w:dyaOrig="400">
          <v:shape id="_x0000_i1148" type="#_x0000_t75" style="width:39pt;height:20.25pt" o:ole="">
            <v:imagedata r:id="rId250" o:title=""/>
          </v:shape>
          <o:OLEObject Type="Embed" ProgID="Equation.3" ShapeID="_x0000_i1148" DrawAspect="Content" ObjectID="_1470118019" r:id="rId251"/>
        </w:object>
      </w:r>
      <w:r w:rsidRPr="00A74A73">
        <w:rPr>
          <w:sz w:val="28"/>
        </w:rPr>
        <w:t xml:space="preserve">см, </w:t>
      </w:r>
      <w:r w:rsidR="006A408D" w:rsidRPr="00A74A73">
        <w:rPr>
          <w:sz w:val="28"/>
        </w:rPr>
        <w:object w:dxaOrig="780" w:dyaOrig="380">
          <v:shape id="_x0000_i1149" type="#_x0000_t75" style="width:39pt;height:18.75pt" o:ole="">
            <v:imagedata r:id="rId252" o:title=""/>
          </v:shape>
          <o:OLEObject Type="Embed" ProgID="Equation.3" ShapeID="_x0000_i1149" DrawAspect="Content" ObjectID="_1470118020" r:id="rId253"/>
        </w:object>
      </w:r>
      <w:r w:rsidRPr="00A74A73">
        <w:rPr>
          <w:sz w:val="28"/>
        </w:rPr>
        <w:t xml:space="preserve"> см.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 </w:t>
      </w:r>
      <w:r w:rsidR="006A408D" w:rsidRPr="00A74A73">
        <w:rPr>
          <w:sz w:val="28"/>
        </w:rPr>
        <w:object w:dxaOrig="2580" w:dyaOrig="720">
          <v:shape id="_x0000_i1150" type="#_x0000_t75" style="width:129pt;height:36pt" o:ole="">
            <v:imagedata r:id="rId254" o:title=""/>
          </v:shape>
          <o:OLEObject Type="Embed" ProgID="Equation.3" ShapeID="_x0000_i1150" DrawAspect="Content" ObjectID="_1470118021" r:id="rId255"/>
        </w:object>
      </w:r>
      <w:r w:rsidRPr="00A74A73">
        <w:rPr>
          <w:sz w:val="28"/>
        </w:rPr>
        <w:t xml:space="preserve"> площадь приведенного сечения составит: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9520" w:dyaOrig="380">
          <v:shape id="_x0000_i1151" type="#_x0000_t75" style="width:476.25pt;height:18.75pt" o:ole="">
            <v:imagedata r:id="rId256" o:title=""/>
          </v:shape>
          <o:OLEObject Type="Embed" ProgID="Equation.3" ShapeID="_x0000_i1151" DrawAspect="Content" ObjectID="_1470118022" r:id="rId257"/>
        </w:object>
      </w:r>
      <w:r w:rsidR="0083484F" w:rsidRPr="00A74A73">
        <w:rPr>
          <w:sz w:val="28"/>
        </w:rPr>
        <w:t>см2.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Статический момент приведенного сечения относительно нижней грани равен: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9040" w:dyaOrig="760">
          <v:shape id="_x0000_i1152" type="#_x0000_t75" style="width:452.25pt;height:38.25pt" o:ole="">
            <v:imagedata r:id="rId258" o:title=""/>
          </v:shape>
          <o:OLEObject Type="Embed" ProgID="Equation.3" ShapeID="_x0000_i1152" DrawAspect="Content" ObjectID="_1470118023" r:id="rId259"/>
        </w:objec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Расстояние от нижней грани до центра тяжести приведенного сечения равно: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580" w:dyaOrig="680">
          <v:shape id="_x0000_i1153" type="#_x0000_t75" style="width:129pt;height:33.75pt" o:ole="">
            <v:imagedata r:id="rId260" o:title=""/>
          </v:shape>
          <o:OLEObject Type="Embed" ProgID="Equation.3" ShapeID="_x0000_i1153" DrawAspect="Content" ObjectID="_1470118024" r:id="rId261"/>
        </w:object>
      </w:r>
      <w:r w:rsidR="0083484F" w:rsidRPr="00A74A73">
        <w:rPr>
          <w:sz w:val="28"/>
        </w:rPr>
        <w:t>см.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Момент инерции приведенного сечения относительно его центра тяжести равен: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0"/>
        <w:rPr>
          <w:sz w:val="28"/>
        </w:rPr>
      </w:pPr>
      <w:r w:rsidRPr="00A74A73">
        <w:rPr>
          <w:sz w:val="28"/>
        </w:rPr>
        <w:object w:dxaOrig="9260" w:dyaOrig="2439">
          <v:shape id="_x0000_i1154" type="#_x0000_t75" style="width:462.75pt;height:122.25pt" o:ole="">
            <v:imagedata r:id="rId262" o:title=""/>
          </v:shape>
          <o:OLEObject Type="Embed" ProgID="Equation.3" ShapeID="_x0000_i1154" DrawAspect="Content" ObjectID="_1470118025" r:id="rId263"/>
        </w:objec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Момент сопротивления приведенного сечения по нижней зоне равен: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680" w:dyaOrig="680">
          <v:shape id="_x0000_i1155" type="#_x0000_t75" style="width:134.25pt;height:33.75pt" o:ole="">
            <v:imagedata r:id="rId264" o:title=""/>
          </v:shape>
          <o:OLEObject Type="Embed" ProgID="Equation.3" ShapeID="_x0000_i1155" DrawAspect="Content" ObjectID="_1470118026" r:id="rId265"/>
        </w:object>
      </w:r>
      <w:r w:rsidR="0083484F" w:rsidRPr="00A74A73">
        <w:rPr>
          <w:sz w:val="28"/>
        </w:rPr>
        <w:t>см3;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то же, по верхней зоне: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320" w:dyaOrig="680">
          <v:shape id="_x0000_i1156" type="#_x0000_t75" style="width:165.75pt;height:33.75pt" o:ole="">
            <v:imagedata r:id="rId266" o:title=""/>
          </v:shape>
          <o:OLEObject Type="Embed" ProgID="Equation.3" ShapeID="_x0000_i1156" DrawAspect="Content" ObjectID="_1470118027" r:id="rId267"/>
        </w:object>
      </w:r>
      <w:r w:rsidR="0083484F" w:rsidRPr="00A74A73">
        <w:rPr>
          <w:sz w:val="28"/>
        </w:rPr>
        <w:t>см3.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Расстояние от центра тяжести приведенного сечения до ядровой точки, наиболее удаленной от растянутой зоны, согласно формуле (132) [1]: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940" w:dyaOrig="720">
          <v:shape id="_x0000_i1157" type="#_x0000_t75" style="width:147pt;height:36pt" o:ole="">
            <v:imagedata r:id="rId268" o:title=""/>
          </v:shape>
          <o:OLEObject Type="Embed" ProgID="Equation.3" ShapeID="_x0000_i1157" DrawAspect="Content" ObjectID="_1470118028" r:id="rId269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Максимальное напряжение в сжатом бетоне от внешней нагрузки и усилия предварительного напряжения составит: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400" w:dyaOrig="720">
          <v:shape id="_x0000_i1158" type="#_x0000_t75" style="width:120pt;height:36pt" o:ole="">
            <v:imagedata r:id="rId270" o:title=""/>
          </v:shape>
          <o:OLEObject Type="Embed" ProgID="Equation.3" ShapeID="_x0000_i1158" DrawAspect="Content" ObjectID="_1470118029" r:id="rId271"/>
        </w:object>
      </w:r>
      <w:r w:rsidR="0083484F" w:rsidRPr="00A74A73">
        <w:rPr>
          <w:sz w:val="28"/>
        </w:rPr>
        <w:t>, где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20" w:dyaOrig="260">
          <v:shape id="_x0000_i1159" type="#_x0000_t75" style="width:15.75pt;height:12.75pt" o:ole="">
            <v:imagedata r:id="rId272" o:title=""/>
          </v:shape>
          <o:OLEObject Type="Embed" ProgID="Equation.3" ShapeID="_x0000_i1159" DrawAspect="Content" ObjectID="_1470118030" r:id="rId273"/>
        </w:object>
      </w:r>
      <w:r w:rsidR="0083484F" w:rsidRPr="00A74A73">
        <w:rPr>
          <w:sz w:val="28"/>
        </w:rPr>
        <w:t xml:space="preserve">- изгибающий момент от полной нормативной нагрузки, 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480" w:dyaOrig="320">
          <v:shape id="_x0000_i1160" type="#_x0000_t75" style="width:174pt;height:15.75pt" o:ole="">
            <v:imagedata r:id="rId274" o:title=""/>
          </v:shape>
          <o:OLEObject Type="Embed" ProgID="Equation.3" ShapeID="_x0000_i1160" DrawAspect="Content" ObjectID="_1470118031" r:id="rId275"/>
        </w:object>
      </w:r>
      <w:r w:rsidR="0083484F" w:rsidRPr="00A74A73">
        <w:rPr>
          <w:sz w:val="28"/>
        </w:rPr>
        <w:t>;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20" w:dyaOrig="340">
          <v:shape id="_x0000_i1161" type="#_x0000_t75" style="width:15.75pt;height:17.25pt" o:ole="" o:bullet="t">
            <v:imagedata r:id="rId276" o:title=""/>
          </v:shape>
          <o:OLEObject Type="Embed" ProgID="Equation.3" ShapeID="_x0000_i1161" DrawAspect="Content" ObjectID="_1470118032" r:id="rId277"/>
        </w:object>
      </w:r>
      <w:r w:rsidR="0083484F" w:rsidRPr="00A74A73">
        <w:rPr>
          <w:sz w:val="28"/>
        </w:rPr>
        <w:t xml:space="preserve">- усилие обжатия с учетом всех потерь </w:t>
      </w:r>
      <w:r w:rsidRPr="00A74A73">
        <w:rPr>
          <w:sz w:val="28"/>
        </w:rPr>
        <w:object w:dxaOrig="440" w:dyaOrig="360">
          <v:shape id="_x0000_i1162" type="#_x0000_t75" style="width:21.75pt;height:18pt" o:ole="">
            <v:imagedata r:id="rId278" o:title=""/>
          </v:shape>
          <o:OLEObject Type="Embed" ProgID="Equation.3" ShapeID="_x0000_i1162" DrawAspect="Content" ObjectID="_1470118033" r:id="rId279"/>
        </w:object>
      </w:r>
      <w:r w:rsidR="0083484F" w:rsidRPr="00A74A73">
        <w:rPr>
          <w:sz w:val="28"/>
        </w:rPr>
        <w:t xml:space="preserve"> (см. расчет потерь),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5920" w:dyaOrig="400">
          <v:shape id="_x0000_i1163" type="#_x0000_t75" style="width:296.25pt;height:20.25pt" o:ole="">
            <v:imagedata r:id="rId280" o:title=""/>
          </v:shape>
          <o:OLEObject Type="Embed" ProgID="Equation.3" ShapeID="_x0000_i1163" DrawAspect="Content" ObjectID="_1470118034" r:id="rId281"/>
        </w:object>
      </w:r>
      <w:r w:rsidR="0083484F" w:rsidRPr="00A74A73">
        <w:rPr>
          <w:sz w:val="28"/>
        </w:rPr>
        <w:t>Н.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Эксцентриситет усилия обжатия равен: </w:t>
      </w:r>
      <w:r w:rsidR="006A408D" w:rsidRPr="00A74A73">
        <w:rPr>
          <w:sz w:val="28"/>
        </w:rPr>
        <w:object w:dxaOrig="2880" w:dyaOrig="380">
          <v:shape id="_x0000_i1164" type="#_x0000_t75" style="width:2in;height:18.75pt" o:ole="">
            <v:imagedata r:id="rId282" o:title=""/>
          </v:shape>
          <o:OLEObject Type="Embed" ProgID="Equation.3" ShapeID="_x0000_i1164" DrawAspect="Content" ObjectID="_1470118035" r:id="rId283"/>
        </w:object>
      </w:r>
      <w:r w:rsidRPr="00A74A73">
        <w:rPr>
          <w:sz w:val="28"/>
        </w:rPr>
        <w:t>см.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6580" w:dyaOrig="620">
          <v:shape id="_x0000_i1165" type="#_x0000_t75" style="width:329.25pt;height:30.75pt" o:ole="">
            <v:imagedata r:id="rId284" o:title=""/>
          </v:shape>
          <o:OLEObject Type="Embed" ProgID="Equation.3" ShapeID="_x0000_i1165" DrawAspect="Content" ObjectID="_1470118036" r:id="rId285"/>
        </w:object>
      </w:r>
      <w:r w:rsidR="0083484F" w:rsidRPr="00A74A73">
        <w:rPr>
          <w:sz w:val="28"/>
        </w:rPr>
        <w:t>;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299" w:dyaOrig="660">
          <v:shape id="_x0000_i1166" type="#_x0000_t75" style="width:114.75pt;height:33pt" o:ole="">
            <v:imagedata r:id="rId286" o:title=""/>
          </v:shape>
          <o:OLEObject Type="Embed" ProgID="Equation.3" ShapeID="_x0000_i1166" DrawAspect="Content" ObjectID="_1470118037" r:id="rId287"/>
        </w:object>
      </w:r>
      <w:r w:rsidR="0083484F" w:rsidRPr="00A74A73">
        <w:rPr>
          <w:sz w:val="28"/>
        </w:rPr>
        <w:t xml:space="preserve">, принимаем </w:t>
      </w:r>
      <w:r w:rsidRPr="00A74A73">
        <w:rPr>
          <w:sz w:val="28"/>
        </w:rPr>
        <w:object w:dxaOrig="840" w:dyaOrig="320">
          <v:shape id="_x0000_i1167" type="#_x0000_t75" style="width:42pt;height:15.75pt" o:ole="">
            <v:imagedata r:id="rId288" o:title=""/>
          </v:shape>
          <o:OLEObject Type="Embed" ProgID="Equation.3" ShapeID="_x0000_i1167" DrawAspect="Content" ObjectID="_1470118038" r:id="rId289"/>
        </w:object>
      </w:r>
      <w:r w:rsidR="0083484F" w:rsidRPr="00A74A73">
        <w:rPr>
          <w:sz w:val="28"/>
        </w:rPr>
        <w:t xml:space="preserve">. </w:t>
      </w:r>
      <w:r w:rsidRPr="00A74A73">
        <w:rPr>
          <w:sz w:val="28"/>
        </w:rPr>
        <w:object w:dxaOrig="1980" w:dyaOrig="620">
          <v:shape id="_x0000_i1168" type="#_x0000_t75" style="width:99pt;height:30.75pt" o:ole="">
            <v:imagedata r:id="rId290" o:title=""/>
          </v:shape>
          <o:OLEObject Type="Embed" ProgID="Equation.3" ShapeID="_x0000_i1168" DrawAspect="Content" ObjectID="_1470118039" r:id="rId291"/>
        </w:object>
      </w:r>
      <w:r w:rsidR="0083484F" w:rsidRPr="00A74A73">
        <w:rPr>
          <w:sz w:val="28"/>
        </w:rPr>
        <w:t xml:space="preserve"> см.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Расстояние от центра тяжести приведенного сечения до ядровой точки, наименее удаленной от растянутой зоны, составляет: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240" w:dyaOrig="680">
          <v:shape id="_x0000_i1169" type="#_x0000_t75" style="width:162pt;height:33.75pt" o:ole="">
            <v:imagedata r:id="rId292" o:title=""/>
          </v:shape>
          <o:OLEObject Type="Embed" ProgID="Equation.3" ShapeID="_x0000_i1169" DrawAspect="Content" ObjectID="_1470118040" r:id="rId293"/>
        </w:object>
      </w:r>
      <w:r w:rsidR="0083484F" w:rsidRPr="00A74A73">
        <w:rPr>
          <w:sz w:val="28"/>
        </w:rPr>
        <w:t>см.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Упругопластический момент сопротивления по растянутой зоне, определяемый по формуле (7.37) [2]: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1380" w:dyaOrig="380">
          <v:shape id="_x0000_i1170" type="#_x0000_t75" style="width:69pt;height:18.75pt" o:ole="">
            <v:imagedata r:id="rId294" o:title=""/>
          </v:shape>
          <o:OLEObject Type="Embed" ProgID="Equation.3" ShapeID="_x0000_i1170" DrawAspect="Content" ObjectID="_1470118041" r:id="rId295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Для симметричных двутавровых сечений при </w:t>
      </w:r>
      <w:r w:rsidR="006A408D" w:rsidRPr="00A74A73">
        <w:rPr>
          <w:sz w:val="28"/>
          <w:lang w:val="en-US"/>
        </w:rPr>
        <w:object w:dxaOrig="4040" w:dyaOrig="700">
          <v:shape id="_x0000_i1171" type="#_x0000_t75" style="width:201.75pt;height:35.25pt" o:ole="">
            <v:imagedata r:id="rId296" o:title=""/>
          </v:shape>
          <o:OLEObject Type="Embed" ProgID="Equation.3" ShapeID="_x0000_i1171" DrawAspect="Content" ObjectID="_1470118042" r:id="rId297"/>
        </w:object>
      </w:r>
      <w:r w:rsidRPr="00A74A73">
        <w:rPr>
          <w:sz w:val="28"/>
        </w:rPr>
        <w:t xml:space="preserve">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Тогда </w:t>
      </w:r>
      <w:r w:rsidR="006A408D" w:rsidRPr="00A74A73">
        <w:rPr>
          <w:sz w:val="28"/>
        </w:rPr>
        <w:object w:dxaOrig="2200" w:dyaOrig="380">
          <v:shape id="_x0000_i1172" type="#_x0000_t75" style="width:110.25pt;height:18.75pt" o:ole="">
            <v:imagedata r:id="rId298" o:title=""/>
          </v:shape>
          <o:OLEObject Type="Embed" ProgID="Equation.3" ShapeID="_x0000_i1172" DrawAspect="Content" ObjectID="_1470118043" r:id="rId299"/>
        </w:object>
      </w:r>
      <w:r w:rsidRPr="00A74A73">
        <w:rPr>
          <w:sz w:val="28"/>
        </w:rPr>
        <w:t xml:space="preserve"> см3;</w:t>
      </w:r>
      <w:r w:rsidR="00A74A73">
        <w:rPr>
          <w:sz w:val="28"/>
        </w:rPr>
        <w:t xml:space="preserve"> </w:t>
      </w:r>
      <w:r w:rsidR="006A408D" w:rsidRPr="00A74A73">
        <w:rPr>
          <w:sz w:val="28"/>
        </w:rPr>
        <w:object w:dxaOrig="2220" w:dyaOrig="380">
          <v:shape id="_x0000_i1173" type="#_x0000_t75" style="width:111pt;height:18.75pt" o:ole="">
            <v:imagedata r:id="rId300" o:title=""/>
          </v:shape>
          <o:OLEObject Type="Embed" ProgID="Equation.3" ShapeID="_x0000_i1173" DrawAspect="Content" ObjectID="_1470118044" r:id="rId301"/>
        </w:object>
      </w:r>
      <w:r w:rsidRPr="00A74A73">
        <w:rPr>
          <w:sz w:val="28"/>
        </w:rPr>
        <w:t>см3.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</w:rPr>
      </w:pPr>
      <w:r w:rsidRPr="00A74A73">
        <w:rPr>
          <w:bCs/>
          <w:iCs/>
          <w:sz w:val="28"/>
        </w:rPr>
        <w:t>Потери предварительного натяжения арматуры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 расчете потерь коэффициент точности натяжения арматуры </w:t>
      </w:r>
      <w:r w:rsidR="006A408D" w:rsidRPr="00A74A73">
        <w:rPr>
          <w:sz w:val="28"/>
        </w:rPr>
        <w:object w:dxaOrig="720" w:dyaOrig="380">
          <v:shape id="_x0000_i1174" type="#_x0000_t75" style="width:36pt;height:18.75pt" o:ole="">
            <v:imagedata r:id="rId302" o:title=""/>
          </v:shape>
          <o:OLEObject Type="Embed" ProgID="Equation.3" ShapeID="_x0000_i1174" DrawAspect="Content" ObjectID="_1470118045" r:id="rId303"/>
        </w:object>
      </w:r>
      <w:r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Первые потери определяются по п. 1…6 табл.5 [1] с учетом указаний п. 1.25 [1].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Потери от релаксации напряжений в арматуре при электротермическом способе натяжения стержневой арматуры равны: 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519" w:dyaOrig="380">
          <v:shape id="_x0000_i1175" type="#_x0000_t75" style="width:176.25pt;height:18.75pt" o:ole="">
            <v:imagedata r:id="rId304" o:title=""/>
          </v:shape>
          <o:OLEObject Type="Embed" ProgID="Equation.3" ShapeID="_x0000_i1175" DrawAspect="Content" ObjectID="_1470118046" r:id="rId305"/>
        </w:object>
      </w:r>
      <w:r w:rsidR="0083484F" w:rsidRPr="00A74A73">
        <w:rPr>
          <w:sz w:val="28"/>
        </w:rPr>
        <w:t>МПа.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Потери от температурного перепада между натянутой арматурой и упорами </w:t>
      </w:r>
      <w:r w:rsidR="006A408D" w:rsidRPr="00A74A73">
        <w:rPr>
          <w:sz w:val="28"/>
        </w:rPr>
        <w:object w:dxaOrig="720" w:dyaOrig="340">
          <v:shape id="_x0000_i1176" type="#_x0000_t75" style="width:36pt;height:17.25pt" o:ole="">
            <v:imagedata r:id="rId306" o:title=""/>
          </v:shape>
          <o:OLEObject Type="Embed" ProgID="Equation.3" ShapeID="_x0000_i1176" DrawAspect="Content" ObjectID="_1470118047" r:id="rId307"/>
        </w:object>
      </w:r>
      <w:r w:rsidRPr="00A74A73">
        <w:rPr>
          <w:sz w:val="28"/>
        </w:rPr>
        <w:t>, так как при агрегатно-поточной технологии форма с упорами нагревается вместе с изделием.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Потери от деформации анкеров </w:t>
      </w:r>
      <w:r w:rsidR="006A408D" w:rsidRPr="00A74A73">
        <w:rPr>
          <w:sz w:val="28"/>
        </w:rPr>
        <w:object w:dxaOrig="320" w:dyaOrig="360">
          <v:shape id="_x0000_i1177" type="#_x0000_t75" style="width:15.75pt;height:18pt" o:ole="">
            <v:imagedata r:id="rId308" o:title=""/>
          </v:shape>
          <o:OLEObject Type="Embed" ProgID="Equation.3" ShapeID="_x0000_i1177" DrawAspect="Content" ObjectID="_1470118048" r:id="rId309"/>
        </w:object>
      </w:r>
      <w:r w:rsidRPr="00A74A73">
        <w:rPr>
          <w:sz w:val="28"/>
        </w:rPr>
        <w:t xml:space="preserve"> и формы </w:t>
      </w:r>
      <w:r w:rsidR="006A408D" w:rsidRPr="00A74A73">
        <w:rPr>
          <w:sz w:val="28"/>
        </w:rPr>
        <w:object w:dxaOrig="320" w:dyaOrig="360">
          <v:shape id="_x0000_i1178" type="#_x0000_t75" style="width:15.75pt;height:18pt" o:ole="">
            <v:imagedata r:id="rId310" o:title=""/>
          </v:shape>
          <o:OLEObject Type="Embed" ProgID="Equation.3" ShapeID="_x0000_i1178" DrawAspect="Content" ObjectID="_1470118049" r:id="rId311"/>
        </w:object>
      </w:r>
      <w:r w:rsidRPr="00A74A73">
        <w:rPr>
          <w:sz w:val="28"/>
        </w:rPr>
        <w:t xml:space="preserve"> при электротермическом способе натяжения равны 0.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Потери от трения арматуры об огибающие приспособления </w:t>
      </w:r>
      <w:r w:rsidR="006A408D" w:rsidRPr="00A74A73">
        <w:rPr>
          <w:sz w:val="28"/>
        </w:rPr>
        <w:object w:dxaOrig="720" w:dyaOrig="340">
          <v:shape id="_x0000_i1179" type="#_x0000_t75" style="width:36pt;height:17.25pt" o:ole="">
            <v:imagedata r:id="rId312" o:title=""/>
          </v:shape>
          <o:OLEObject Type="Embed" ProgID="Equation.3" ShapeID="_x0000_i1179" DrawAspect="Content" ObjectID="_1470118050" r:id="rId313"/>
        </w:object>
      </w:r>
      <w:r w:rsidRPr="00A74A73">
        <w:rPr>
          <w:sz w:val="28"/>
        </w:rPr>
        <w:t xml:space="preserve">, поскольку напрягаемая арматура не отгибается.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Потери от быстронатекающей ползучести </w:t>
      </w:r>
      <w:r w:rsidR="006A408D" w:rsidRPr="00A74A73">
        <w:rPr>
          <w:sz w:val="28"/>
        </w:rPr>
        <w:object w:dxaOrig="320" w:dyaOrig="360">
          <v:shape id="_x0000_i1180" type="#_x0000_t75" style="width:15.75pt;height:18pt" o:ole="">
            <v:imagedata r:id="rId314" o:title=""/>
          </v:shape>
          <o:OLEObject Type="Embed" ProgID="Equation.3" ShapeID="_x0000_i1180" DrawAspect="Content" ObjectID="_1470118051" r:id="rId315"/>
        </w:object>
      </w:r>
      <w:r w:rsidRPr="00A74A73">
        <w:rPr>
          <w:sz w:val="28"/>
        </w:rPr>
        <w:t xml:space="preserve"> определяются в зависимости от соотношения </w:t>
      </w:r>
      <w:r w:rsidR="006A408D" w:rsidRPr="00A74A73">
        <w:rPr>
          <w:sz w:val="28"/>
        </w:rPr>
        <w:object w:dxaOrig="480" w:dyaOrig="780">
          <v:shape id="_x0000_i1181" type="#_x0000_t75" style="width:24pt;height:39pt" o:ole="">
            <v:imagedata r:id="rId316" o:title=""/>
          </v:shape>
          <o:OLEObject Type="Embed" ProgID="Equation.3" ShapeID="_x0000_i1181" DrawAspect="Content" ObjectID="_1470118052" r:id="rId317"/>
        </w:object>
      </w:r>
      <w:r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По табл. 7 [1] </w:t>
      </w:r>
      <w:r w:rsidR="006A408D" w:rsidRPr="00A74A73">
        <w:rPr>
          <w:sz w:val="28"/>
        </w:rPr>
        <w:object w:dxaOrig="1120" w:dyaOrig="780">
          <v:shape id="_x0000_i1182" type="#_x0000_t75" style="width:56.25pt;height:39pt" o:ole="">
            <v:imagedata r:id="rId318" o:title=""/>
          </v:shape>
          <o:OLEObject Type="Embed" ProgID="Equation.3" ShapeID="_x0000_i1182" DrawAspect="Content" ObjectID="_1470118053" r:id="rId319"/>
        </w:object>
      </w:r>
      <w:r w:rsidRPr="00A74A73">
        <w:rPr>
          <w:sz w:val="28"/>
        </w:rPr>
        <w:t xml:space="preserve">. Из этого условия устанавливается передаточная прочность </w:t>
      </w:r>
      <w:r w:rsidR="006A408D" w:rsidRPr="00A74A73">
        <w:rPr>
          <w:sz w:val="28"/>
        </w:rPr>
        <w:object w:dxaOrig="400" w:dyaOrig="380">
          <v:shape id="_x0000_i1183" type="#_x0000_t75" style="width:20.25pt;height:18.75pt" o:ole="">
            <v:imagedata r:id="rId320" o:title=""/>
          </v:shape>
          <o:OLEObject Type="Embed" ProgID="Equation.3" ShapeID="_x0000_i1183" DrawAspect="Content" ObjectID="_1470118054" r:id="rId321"/>
        </w:object>
      </w:r>
      <w:r w:rsidRPr="00A74A73">
        <w:rPr>
          <w:sz w:val="28"/>
        </w:rPr>
        <w:t xml:space="preserve">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Усилие обжатия с учетом потерь </w:t>
      </w:r>
      <w:r w:rsidR="006A408D" w:rsidRPr="00A74A73">
        <w:rPr>
          <w:sz w:val="28"/>
        </w:rPr>
        <w:object w:dxaOrig="740" w:dyaOrig="360">
          <v:shape id="_x0000_i1184" type="#_x0000_t75" style="width:36.75pt;height:18pt" o:ole="">
            <v:imagedata r:id="rId322" o:title=""/>
          </v:shape>
          <o:OLEObject Type="Embed" ProgID="Equation.3" ShapeID="_x0000_i1184" DrawAspect="Content" ObjectID="_1470118055" r:id="rId323"/>
        </w:object>
      </w:r>
      <w:r w:rsidRPr="00A74A73">
        <w:rPr>
          <w:sz w:val="28"/>
        </w:rPr>
        <w:t xml:space="preserve"> вычисляется по формуле (8)[1]: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5660" w:dyaOrig="380">
          <v:shape id="_x0000_i1185" type="#_x0000_t75" style="width:282.75pt;height:18.75pt" o:ole="">
            <v:imagedata r:id="rId324" o:title=""/>
          </v:shape>
          <o:OLEObject Type="Embed" ProgID="Equation.3" ShapeID="_x0000_i1185" DrawAspect="Content" ObjectID="_1470118056" r:id="rId325"/>
        </w:object>
      </w:r>
      <w:r w:rsidR="0083484F" w:rsidRPr="00A74A73">
        <w:rPr>
          <w:sz w:val="28"/>
        </w:rPr>
        <w:t>Н.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Напряжение в бетоне при обжатии: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6920" w:dyaOrig="720">
          <v:shape id="_x0000_i1186" type="#_x0000_t75" style="width:345.75pt;height:36pt" o:ole="">
            <v:imagedata r:id="rId326" o:title=""/>
          </v:shape>
          <o:OLEObject Type="Embed" ProgID="Equation.3" ShapeID="_x0000_i1186" DrawAspect="Content" ObjectID="_1470118057" r:id="rId327"/>
        </w:objec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Передаточная прочность бетона</w:t>
      </w:r>
      <w:r w:rsidR="00A74A73">
        <w:rPr>
          <w:sz w:val="28"/>
        </w:rPr>
        <w:t xml:space="preserve"> </w:t>
      </w:r>
      <w:r w:rsidR="006A408D" w:rsidRPr="00A74A73">
        <w:rPr>
          <w:sz w:val="28"/>
        </w:rPr>
        <w:object w:dxaOrig="2240" w:dyaOrig="660">
          <v:shape id="_x0000_i1187" type="#_x0000_t75" style="width:111.75pt;height:33pt" o:ole="">
            <v:imagedata r:id="rId328" o:title=""/>
          </v:shape>
          <o:OLEObject Type="Embed" ProgID="Equation.3" ShapeID="_x0000_i1187" DrawAspect="Content" ObjectID="_1470118058" r:id="rId329"/>
        </w:object>
      </w:r>
      <w:r w:rsidRPr="00A74A73">
        <w:rPr>
          <w:sz w:val="28"/>
        </w:rPr>
        <w:t xml:space="preserve"> МПа.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Согласно требованиям п.2.6 [1] </w:t>
      </w:r>
      <w:r w:rsidR="006A408D" w:rsidRPr="00A74A73">
        <w:rPr>
          <w:sz w:val="28"/>
        </w:rPr>
        <w:object w:dxaOrig="1520" w:dyaOrig="380">
          <v:shape id="_x0000_i1188" type="#_x0000_t75" style="width:75.75pt;height:18.75pt" o:ole="">
            <v:imagedata r:id="rId330" o:title=""/>
          </v:shape>
          <o:OLEObject Type="Embed" ProgID="Equation.3" ShapeID="_x0000_i1188" DrawAspect="Content" ObjectID="_1470118059" r:id="rId331"/>
        </w:object>
      </w:r>
      <w:r w:rsidRPr="00A74A73">
        <w:rPr>
          <w:sz w:val="28"/>
        </w:rPr>
        <w:t xml:space="preserve">МПа; </w:t>
      </w:r>
      <w:r w:rsidR="006A408D" w:rsidRPr="00A74A73">
        <w:rPr>
          <w:sz w:val="28"/>
        </w:rPr>
        <w:object w:dxaOrig="840" w:dyaOrig="380">
          <v:shape id="_x0000_i1189" type="#_x0000_t75" style="width:42pt;height:18.75pt" o:ole="">
            <v:imagedata r:id="rId332" o:title=""/>
          </v:shape>
          <o:OLEObject Type="Embed" ProgID="Equation.3" ShapeID="_x0000_i1189" DrawAspect="Content" ObjectID="_1470118060" r:id="rId333"/>
        </w:object>
      </w:r>
      <w:r w:rsidRPr="00A74A73">
        <w:rPr>
          <w:sz w:val="28"/>
        </w:rPr>
        <w:t xml:space="preserve"> МПа.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Окончательно принимаем </w:t>
      </w:r>
      <w:r w:rsidR="006A408D" w:rsidRPr="00A74A73">
        <w:rPr>
          <w:sz w:val="28"/>
        </w:rPr>
        <w:object w:dxaOrig="840" w:dyaOrig="380">
          <v:shape id="_x0000_i1190" type="#_x0000_t75" style="width:42pt;height:18.75pt" o:ole="">
            <v:imagedata r:id="rId334" o:title=""/>
          </v:shape>
          <o:OLEObject Type="Embed" ProgID="Equation.3" ShapeID="_x0000_i1190" DrawAspect="Content" ObjectID="_1470118061" r:id="rId335"/>
        </w:object>
      </w:r>
      <w:r w:rsidRPr="00A74A73">
        <w:rPr>
          <w:sz w:val="28"/>
        </w:rPr>
        <w:t xml:space="preserve"> МПа, тогда </w:t>
      </w:r>
      <w:r w:rsidR="006A408D" w:rsidRPr="00A74A73">
        <w:rPr>
          <w:sz w:val="28"/>
        </w:rPr>
        <w:object w:dxaOrig="1780" w:dyaOrig="740">
          <v:shape id="_x0000_i1191" type="#_x0000_t75" style="width:89.25pt;height:36.75pt" o:ole="">
            <v:imagedata r:id="rId336" o:title=""/>
          </v:shape>
          <o:OLEObject Type="Embed" ProgID="Equation.3" ShapeID="_x0000_i1191" DrawAspect="Content" ObjectID="_1470118062" r:id="rId337"/>
        </w:object>
      </w:r>
      <w:r w:rsidR="006A408D" w:rsidRPr="00A74A73">
        <w:rPr>
          <w:sz w:val="28"/>
        </w:rPr>
        <w:object w:dxaOrig="680" w:dyaOrig="320">
          <v:shape id="_x0000_i1192" type="#_x0000_t75" style="width:33.75pt;height:15.75pt" o:ole="">
            <v:imagedata r:id="rId338" o:title=""/>
          </v:shape>
          <o:OLEObject Type="Embed" ProgID="Equation.3" ShapeID="_x0000_i1192" DrawAspect="Content" ObjectID="_1470118063" r:id="rId339"/>
        </w:object>
      </w:r>
      <w:r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Сжимающие напряжения в бетоне на уровне центра тяжести напрягаемой арматуры от усилия обжатия </w:t>
      </w:r>
      <w:r w:rsidR="006A408D" w:rsidRPr="00A74A73">
        <w:rPr>
          <w:sz w:val="28"/>
        </w:rPr>
        <w:object w:dxaOrig="260" w:dyaOrig="340">
          <v:shape id="_x0000_i1193" type="#_x0000_t75" style="width:12.75pt;height:17.25pt" o:ole="">
            <v:imagedata r:id="rId340" o:title=""/>
          </v:shape>
          <o:OLEObject Type="Embed" ProgID="Equation.3" ShapeID="_x0000_i1193" DrawAspect="Content" ObjectID="_1470118064" r:id="rId341"/>
        </w:object>
      </w:r>
      <w:r w:rsidRPr="00A74A73">
        <w:rPr>
          <w:sz w:val="28"/>
        </w:rPr>
        <w:t xml:space="preserve"> (без учета изгибающего момента от собственной массы плиты):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000" w:dyaOrig="760">
          <v:shape id="_x0000_i1194" type="#_x0000_t75" style="width:99.75pt;height:38.25pt" o:ole="">
            <v:imagedata r:id="rId342" o:title=""/>
          </v:shape>
          <o:OLEObject Type="Embed" ProgID="Equation.3" ShapeID="_x0000_i1194" DrawAspect="Content" ObjectID="_1470118065" r:id="rId343"/>
        </w:object>
      </w:r>
      <w:r w:rsidR="0083484F" w:rsidRPr="00A74A73">
        <w:rPr>
          <w:sz w:val="28"/>
        </w:rPr>
        <w:t>;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5640" w:dyaOrig="660">
          <v:shape id="_x0000_i1195" type="#_x0000_t75" style="width:282pt;height:33pt" o:ole="">
            <v:imagedata r:id="rId344" o:title=""/>
          </v:shape>
          <o:OLEObject Type="Embed" ProgID="Equation.3" ShapeID="_x0000_i1195" DrawAspect="Content" ObjectID="_1470118066" r:id="rId345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Так как </w:t>
      </w:r>
      <w:r w:rsidR="006A408D" w:rsidRPr="00A74A73">
        <w:rPr>
          <w:sz w:val="28"/>
        </w:rPr>
        <w:object w:dxaOrig="6360" w:dyaOrig="740">
          <v:shape id="_x0000_i1196" type="#_x0000_t75" style="width:318pt;height:36.75pt" o:ole="">
            <v:imagedata r:id="rId346" o:title=""/>
          </v:shape>
          <o:OLEObject Type="Embed" ProgID="Equation.3" ShapeID="_x0000_i1196" DrawAspect="Content" ObjectID="_1470118067" r:id="rId347"/>
        </w:object>
      </w:r>
      <w:r w:rsidRPr="00A74A73">
        <w:rPr>
          <w:sz w:val="28"/>
        </w:rPr>
        <w:t>, то потери от быстро натекающей ползучести равны: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3840" w:dyaOrig="740">
          <v:shape id="_x0000_i1197" type="#_x0000_t75" style="width:192pt;height:36.75pt" o:ole="">
            <v:imagedata r:id="rId348" o:title=""/>
          </v:shape>
          <o:OLEObject Type="Embed" ProgID="Equation.3" ShapeID="_x0000_i1197" DrawAspect="Content" ObjectID="_1470118068" r:id="rId349"/>
        </w:object>
      </w:r>
      <w:r w:rsidR="0083484F" w:rsidRPr="00A74A73">
        <w:rPr>
          <w:sz w:val="28"/>
        </w:rPr>
        <w:t>МПа.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Первые потери </w:t>
      </w:r>
      <w:r w:rsidR="006A408D" w:rsidRPr="00A74A73">
        <w:rPr>
          <w:sz w:val="28"/>
        </w:rPr>
        <w:object w:dxaOrig="2460" w:dyaOrig="360">
          <v:shape id="_x0000_i1198" type="#_x0000_t75" style="width:123pt;height:18pt" o:ole="">
            <v:imagedata r:id="rId350" o:title=""/>
          </v:shape>
          <o:OLEObject Type="Embed" ProgID="Equation.3" ShapeID="_x0000_i1198" DrawAspect="Content" ObjectID="_1470118069" r:id="rId351"/>
        </w:object>
      </w:r>
      <w:r w:rsidRPr="00A74A73">
        <w:rPr>
          <w:sz w:val="28"/>
        </w:rPr>
        <w:t xml:space="preserve"> МПа.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Вторые потери определяются по п. 7…11 табл.5[1]. Потери от усадки бетона </w:t>
      </w:r>
      <w:r w:rsidR="006A408D" w:rsidRPr="00A74A73">
        <w:rPr>
          <w:sz w:val="28"/>
        </w:rPr>
        <w:object w:dxaOrig="820" w:dyaOrig="360">
          <v:shape id="_x0000_i1199" type="#_x0000_t75" style="width:41.25pt;height:18pt" o:ole="">
            <v:imagedata r:id="rId352" o:title=""/>
          </v:shape>
          <o:OLEObject Type="Embed" ProgID="Equation.3" ShapeID="_x0000_i1199" DrawAspect="Content" ObjectID="_1470118070" r:id="rId353"/>
        </w:object>
      </w:r>
      <w:r w:rsidRPr="00A74A73">
        <w:rPr>
          <w:sz w:val="28"/>
        </w:rPr>
        <w:t xml:space="preserve"> МПа.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Потери от ползучести бетона </w:t>
      </w:r>
      <w:r w:rsidR="006A408D" w:rsidRPr="00A74A73">
        <w:rPr>
          <w:sz w:val="28"/>
        </w:rPr>
        <w:object w:dxaOrig="320" w:dyaOrig="360">
          <v:shape id="_x0000_i1200" type="#_x0000_t75" style="width:15.75pt;height:18pt" o:ole="">
            <v:imagedata r:id="rId354" o:title=""/>
          </v:shape>
          <o:OLEObject Type="Embed" ProgID="Equation.3" ShapeID="_x0000_i1200" DrawAspect="Content" ObjectID="_1470118071" r:id="rId355"/>
        </w:object>
      </w:r>
      <w:r w:rsidRPr="00A74A73">
        <w:rPr>
          <w:sz w:val="28"/>
        </w:rPr>
        <w:t xml:space="preserve"> вычисляются в зависимости от соотношения </w:t>
      </w:r>
      <w:r w:rsidR="006A408D" w:rsidRPr="00A74A73">
        <w:rPr>
          <w:sz w:val="28"/>
        </w:rPr>
        <w:object w:dxaOrig="480" w:dyaOrig="780">
          <v:shape id="_x0000_i1201" type="#_x0000_t75" style="width:24pt;height:39pt" o:ole="">
            <v:imagedata r:id="rId356" o:title=""/>
          </v:shape>
          <o:OLEObject Type="Embed" ProgID="Equation.3" ShapeID="_x0000_i1201" DrawAspect="Content" ObjectID="_1470118072" r:id="rId357"/>
        </w:object>
      </w:r>
      <w:r w:rsidRPr="00A74A73">
        <w:rPr>
          <w:sz w:val="28"/>
        </w:rPr>
        <w:t xml:space="preserve">, где </w:t>
      </w:r>
      <w:r w:rsidR="006A408D" w:rsidRPr="00A74A73">
        <w:rPr>
          <w:sz w:val="28"/>
        </w:rPr>
        <w:object w:dxaOrig="400" w:dyaOrig="380">
          <v:shape id="_x0000_i1202" type="#_x0000_t75" style="width:20.25pt;height:18.75pt" o:ole="">
            <v:imagedata r:id="rId358" o:title=""/>
          </v:shape>
          <o:OLEObject Type="Embed" ProgID="Equation.3" ShapeID="_x0000_i1202" DrawAspect="Content" ObjectID="_1470118073" r:id="rId359"/>
        </w:object>
      </w:r>
      <w:r w:rsidRPr="00A74A73">
        <w:rPr>
          <w:sz w:val="28"/>
        </w:rPr>
        <w:t xml:space="preserve"> находится с учетом первых потерь.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5720" w:dyaOrig="380">
          <v:shape id="_x0000_i1203" type="#_x0000_t75" style="width:285.75pt;height:18.75pt" o:ole="">
            <v:imagedata r:id="rId360" o:title=""/>
          </v:shape>
          <o:OLEObject Type="Embed" ProgID="Equation.3" ShapeID="_x0000_i1203" DrawAspect="Content" ObjectID="_1470118074" r:id="rId361"/>
        </w:object>
      </w:r>
      <w:r w:rsidR="0083484F" w:rsidRPr="00A74A73">
        <w:rPr>
          <w:sz w:val="28"/>
        </w:rPr>
        <w:t>Н.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5420" w:dyaOrig="660">
          <v:shape id="_x0000_i1204" type="#_x0000_t75" style="width:270.75pt;height:33pt" o:ole="">
            <v:imagedata r:id="rId362" o:title=""/>
          </v:shape>
          <o:OLEObject Type="Embed" ProgID="Equation.3" ShapeID="_x0000_i1204" DrawAspect="Content" ObjectID="_1470118075" r:id="rId363"/>
        </w:objec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При </w:t>
      </w:r>
      <w:r w:rsidR="006A408D" w:rsidRPr="00A74A73">
        <w:rPr>
          <w:sz w:val="28"/>
        </w:rPr>
        <w:object w:dxaOrig="2400" w:dyaOrig="740">
          <v:shape id="_x0000_i1205" type="#_x0000_t75" style="width:120pt;height:36.75pt" o:ole="">
            <v:imagedata r:id="rId364" o:title=""/>
          </v:shape>
          <o:OLEObject Type="Embed" ProgID="Equation.3" ShapeID="_x0000_i1205" DrawAspect="Content" ObjectID="_1470118076" r:id="rId365"/>
        </w:object>
      </w:r>
      <w:r w:rsidRPr="00A74A73">
        <w:rPr>
          <w:sz w:val="28"/>
        </w:rPr>
        <w:t xml:space="preserve">и </w:t>
      </w:r>
      <w:r w:rsidR="006A408D" w:rsidRPr="00A74A73">
        <w:rPr>
          <w:sz w:val="28"/>
        </w:rPr>
        <w:object w:dxaOrig="880" w:dyaOrig="320">
          <v:shape id="_x0000_i1206" type="#_x0000_t75" style="width:44.25pt;height:15.75pt" o:ole="">
            <v:imagedata r:id="rId366" o:title=""/>
          </v:shape>
          <o:OLEObject Type="Embed" ProgID="Equation.3" ShapeID="_x0000_i1206" DrawAspect="Content" ObjectID="_1470118077" r:id="rId367"/>
        </w:object>
      </w:r>
      <w:r w:rsidR="006A408D" w:rsidRPr="00A74A73">
        <w:rPr>
          <w:sz w:val="28"/>
        </w:rPr>
        <w:object w:dxaOrig="3900" w:dyaOrig="740">
          <v:shape id="_x0000_i1207" type="#_x0000_t75" style="width:195pt;height:36.75pt" o:ole="">
            <v:imagedata r:id="rId368" o:title=""/>
          </v:shape>
          <o:OLEObject Type="Embed" ProgID="Equation.3" ShapeID="_x0000_i1207" DrawAspect="Content" ObjectID="_1470118078" r:id="rId369"/>
        </w:object>
      </w:r>
      <w:r w:rsidRPr="00A74A73">
        <w:rPr>
          <w:sz w:val="28"/>
        </w:rPr>
        <w:t xml:space="preserve"> МПа.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Вторые потери </w:t>
      </w:r>
      <w:r w:rsidR="006A408D" w:rsidRPr="00A74A73">
        <w:rPr>
          <w:sz w:val="28"/>
        </w:rPr>
        <w:object w:dxaOrig="3420" w:dyaOrig="360">
          <v:shape id="_x0000_i1208" type="#_x0000_t75" style="width:171pt;height:18pt" o:ole="">
            <v:imagedata r:id="rId370" o:title=""/>
          </v:shape>
          <o:OLEObject Type="Embed" ProgID="Equation.3" ShapeID="_x0000_i1208" DrawAspect="Content" ObjectID="_1470118079" r:id="rId371"/>
        </w:object>
      </w:r>
      <w:r w:rsidRPr="00A74A73">
        <w:rPr>
          <w:sz w:val="28"/>
        </w:rPr>
        <w:t xml:space="preserve"> МПа.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Полные потери </w:t>
      </w:r>
      <w:r w:rsidR="006A408D" w:rsidRPr="00A74A73">
        <w:rPr>
          <w:sz w:val="28"/>
        </w:rPr>
        <w:object w:dxaOrig="4060" w:dyaOrig="360">
          <v:shape id="_x0000_i1209" type="#_x0000_t75" style="width:203.25pt;height:18pt" o:ole="">
            <v:imagedata r:id="rId372" o:title=""/>
          </v:shape>
          <o:OLEObject Type="Embed" ProgID="Equation.3" ShapeID="_x0000_i1209" DrawAspect="Content" ObjectID="_1470118080" r:id="rId373"/>
        </w:object>
      </w:r>
      <w:r w:rsidRPr="00A74A73">
        <w:rPr>
          <w:sz w:val="28"/>
        </w:rPr>
        <w:t xml:space="preserve"> МПа.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Так как</w:t>
      </w:r>
      <w:r w:rsidR="006A408D" w:rsidRPr="00A74A73">
        <w:rPr>
          <w:sz w:val="28"/>
        </w:rPr>
        <w:object w:dxaOrig="2880" w:dyaOrig="360">
          <v:shape id="_x0000_i1210" type="#_x0000_t75" style="width:2in;height:18pt" o:ole="">
            <v:imagedata r:id="rId374" o:title=""/>
          </v:shape>
          <o:OLEObject Type="Embed" ProgID="Equation.3" ShapeID="_x0000_i1210" DrawAspect="Content" ObjectID="_1470118081" r:id="rId375"/>
        </w:object>
      </w:r>
      <w:r w:rsidRPr="00A74A73">
        <w:rPr>
          <w:sz w:val="28"/>
        </w:rPr>
        <w:t xml:space="preserve">, окончательно принимаем </w:t>
      </w:r>
      <w:r w:rsidR="006A408D" w:rsidRPr="00A74A73">
        <w:rPr>
          <w:sz w:val="28"/>
        </w:rPr>
        <w:object w:dxaOrig="1300" w:dyaOrig="360">
          <v:shape id="_x0000_i1211" type="#_x0000_t75" style="width:65.25pt;height:18pt" o:ole="">
            <v:imagedata r:id="rId376" o:title=""/>
          </v:shape>
          <o:OLEObject Type="Embed" ProgID="Equation.3" ShapeID="_x0000_i1211" DrawAspect="Content" ObjectID="_1470118082" r:id="rId377"/>
        </w:object>
      </w:r>
      <w:r w:rsidRPr="00A74A73">
        <w:rPr>
          <w:sz w:val="28"/>
        </w:rPr>
        <w:t xml:space="preserve"> МПа. 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4160" w:dyaOrig="340">
          <v:shape id="_x0000_i1212" type="#_x0000_t75" style="width:207.75pt;height:17.25pt" o:ole="">
            <v:imagedata r:id="rId378" o:title=""/>
          </v:shape>
          <o:OLEObject Type="Embed" ProgID="Equation.3" ShapeID="_x0000_i1212" DrawAspect="Content" ObjectID="_1470118083" r:id="rId379"/>
        </w:object>
      </w:r>
      <w:r w:rsidR="0083484F" w:rsidRPr="00A74A73">
        <w:rPr>
          <w:sz w:val="28"/>
        </w:rPr>
        <w:t>Н.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</w:rPr>
      </w:pPr>
      <w:r w:rsidRPr="00A74A73">
        <w:rPr>
          <w:bCs/>
          <w:iCs/>
          <w:sz w:val="28"/>
        </w:rPr>
        <w:t>Расчет по образованию трещин, нормальных к продольной оси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Для элементов, к трещинностойкости которых предъявляются требования 3-ей категории, коэффициент надежности по нагрузке </w:t>
      </w:r>
      <w:r w:rsidR="006A408D" w:rsidRPr="00A74A73">
        <w:rPr>
          <w:sz w:val="28"/>
        </w:rPr>
        <w:object w:dxaOrig="680" w:dyaOrig="380">
          <v:shape id="_x0000_i1213" type="#_x0000_t75" style="width:33.75pt;height:18.75pt" o:ole="">
            <v:imagedata r:id="rId380" o:title=""/>
          </v:shape>
          <o:OLEObject Type="Embed" ProgID="Equation.3" ShapeID="_x0000_i1213" DrawAspect="Content" ObjectID="_1470118084" r:id="rId381"/>
        </w:object>
      </w:r>
      <w:r w:rsidRPr="00A74A73">
        <w:rPr>
          <w:sz w:val="28"/>
        </w:rPr>
        <w:t>. Расчет производится из условия (124) [1]: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999" w:dyaOrig="360">
          <v:shape id="_x0000_i1214" type="#_x0000_t75" style="width:50.25pt;height:18pt" o:ole="">
            <v:imagedata r:id="rId382" o:title=""/>
          </v:shape>
          <o:OLEObject Type="Embed" ProgID="Equation.3" ShapeID="_x0000_i1214" DrawAspect="Content" ObjectID="_1470118085" r:id="rId383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Нормативный момент от полной нагрузки </w:t>
      </w:r>
      <w:r w:rsidR="006A408D" w:rsidRPr="00A74A73">
        <w:rPr>
          <w:sz w:val="28"/>
          <w:lang w:val="en-US"/>
        </w:rPr>
        <w:object w:dxaOrig="1800" w:dyaOrig="320">
          <v:shape id="_x0000_i1215" type="#_x0000_t75" style="width:90pt;height:15.75pt" o:ole="">
            <v:imagedata r:id="rId384" o:title=""/>
          </v:shape>
          <o:OLEObject Type="Embed" ProgID="Equation.3" ShapeID="_x0000_i1215" DrawAspect="Content" ObjectID="_1470118086" r:id="rId385"/>
        </w:object>
      </w:r>
      <w:r w:rsidRPr="00A74A73">
        <w:rPr>
          <w:sz w:val="28"/>
        </w:rPr>
        <w:t xml:space="preserve">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Момент образования трещин </w:t>
      </w:r>
      <w:r w:rsidR="006A408D" w:rsidRPr="00A74A73">
        <w:rPr>
          <w:sz w:val="28"/>
        </w:rPr>
        <w:object w:dxaOrig="520" w:dyaOrig="360">
          <v:shape id="_x0000_i1216" type="#_x0000_t75" style="width:26.25pt;height:18pt" o:ole="">
            <v:imagedata r:id="rId386" o:title=""/>
          </v:shape>
          <o:OLEObject Type="Embed" ProgID="Equation.3" ShapeID="_x0000_i1216" DrawAspect="Content" ObjectID="_1470118087" r:id="rId387"/>
        </w:object>
      </w:r>
      <w:r w:rsidRPr="00A74A73">
        <w:rPr>
          <w:sz w:val="28"/>
        </w:rPr>
        <w:t xml:space="preserve"> по способу ядровых моментов определяется по формуле (125) [1]: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540" w:dyaOrig="380">
          <v:shape id="_x0000_i1217" type="#_x0000_t75" style="width:126.75pt;height:18.75pt" o:ole="">
            <v:imagedata r:id="rId388" o:title=""/>
          </v:shape>
          <o:OLEObject Type="Embed" ProgID="Equation.3" ShapeID="_x0000_i1217" DrawAspect="Content" ObjectID="_1470118088" r:id="rId389"/>
        </w:object>
      </w:r>
      <w:r w:rsidR="0083484F" w:rsidRPr="00A74A73">
        <w:rPr>
          <w:sz w:val="28"/>
        </w:rPr>
        <w:t>, где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ядровый момент усилия обжатия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7479" w:dyaOrig="380">
          <v:shape id="_x0000_i1218" type="#_x0000_t75" style="width:374.25pt;height:18.75pt" o:ole="">
            <v:imagedata r:id="rId390" o:title=""/>
          </v:shape>
          <o:OLEObject Type="Embed" ProgID="Equation.3" ShapeID="_x0000_i1218" DrawAspect="Content" ObjectID="_1470118089" r:id="rId391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Так как </w:t>
      </w:r>
      <w:r w:rsidR="006A408D" w:rsidRPr="00A74A73">
        <w:rPr>
          <w:sz w:val="28"/>
        </w:rPr>
        <w:object w:dxaOrig="6640" w:dyaOrig="380">
          <v:shape id="_x0000_i1219" type="#_x0000_t75" style="width:332.25pt;height:18.75pt" o:ole="">
            <v:imagedata r:id="rId392" o:title=""/>
          </v:shape>
          <o:OLEObject Type="Embed" ProgID="Equation.3" ShapeID="_x0000_i1219" DrawAspect="Content" ObjectID="_1470118090" r:id="rId393"/>
        </w:object>
      </w:r>
      <w:r w:rsidRPr="00A74A73">
        <w:rPr>
          <w:sz w:val="28"/>
        </w:rPr>
        <w:t xml:space="preserve">, то в растянутой зоне от эксплуатационных нагрузок образование трещин не происходит.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</w:rPr>
      </w:pPr>
      <w:r w:rsidRPr="00A74A73">
        <w:rPr>
          <w:bCs/>
          <w:iCs/>
          <w:sz w:val="28"/>
        </w:rPr>
        <w:t>Расчет прогиба плиты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Предельно допустимый прогиб для рассчитываемой плиты с учетом эстетических требований согласно нормам принимается равным: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2220" w:dyaOrig="620">
          <v:shape id="_x0000_i1220" type="#_x0000_t75" style="width:111pt;height:30.75pt" o:ole="">
            <v:imagedata r:id="rId394" o:title=""/>
          </v:shape>
          <o:OLEObject Type="Embed" ProgID="Equation.3" ShapeID="_x0000_i1220" DrawAspect="Content" ObjectID="_1470118091" r:id="rId395"/>
        </w:object>
      </w:r>
      <w:r w:rsidR="0083484F" w:rsidRPr="00A74A73">
        <w:rPr>
          <w:sz w:val="28"/>
        </w:rPr>
        <w:t>см.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Определение прогиба производится только на действие постоянных и длительных нагрузок при коэффициенте надежности по нагрузке </w:t>
      </w:r>
      <w:r w:rsidR="006A408D" w:rsidRPr="00A74A73">
        <w:rPr>
          <w:sz w:val="28"/>
        </w:rPr>
        <w:object w:dxaOrig="680" w:dyaOrig="380">
          <v:shape id="_x0000_i1221" type="#_x0000_t75" style="width:33.75pt;height:18.75pt" o:ole="">
            <v:imagedata r:id="rId380" o:title=""/>
          </v:shape>
          <o:OLEObject Type="Embed" ProgID="Equation.3" ShapeID="_x0000_i1221" DrawAspect="Content" ObjectID="_1470118092" r:id="rId396"/>
        </w:object>
      </w:r>
      <w:r w:rsidRPr="00A74A73">
        <w:rPr>
          <w:sz w:val="28"/>
        </w:rPr>
        <w:t xml:space="preserve"> по формуле на стр. 142 [3]: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1700" w:dyaOrig="720">
          <v:shape id="_x0000_i1222" type="#_x0000_t75" style="width:84.75pt;height:36pt" o:ole="">
            <v:imagedata r:id="rId397" o:title=""/>
          </v:shape>
          <o:OLEObject Type="Embed" ProgID="Equation.3" ShapeID="_x0000_i1222" DrawAspect="Content" ObjectID="_1470118093" r:id="rId398"/>
        </w:object>
      </w:r>
      <w:r w:rsidR="0083484F" w:rsidRPr="00A74A73">
        <w:rPr>
          <w:sz w:val="28"/>
        </w:rPr>
        <w:t>, где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для свободно опертой балки коэффициент </w:t>
      </w:r>
      <w:r w:rsidR="006A408D" w:rsidRPr="00A74A73">
        <w:rPr>
          <w:sz w:val="28"/>
        </w:rPr>
        <w:object w:dxaOrig="340" w:dyaOrig="360">
          <v:shape id="_x0000_i1223" type="#_x0000_t75" style="width:17.25pt;height:18pt" o:ole="">
            <v:imagedata r:id="rId399" o:title=""/>
          </v:shape>
          <o:OLEObject Type="Embed" ProgID="Equation.3" ShapeID="_x0000_i1223" DrawAspect="Content" ObjectID="_1470118094" r:id="rId400"/>
        </w:object>
      </w:r>
      <w:r w:rsidRPr="00A74A73">
        <w:rPr>
          <w:sz w:val="28"/>
        </w:rPr>
        <w:t xml:space="preserve"> равен: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- </w:t>
      </w:r>
      <w:r w:rsidR="006A408D" w:rsidRPr="00A74A73">
        <w:rPr>
          <w:sz w:val="28"/>
        </w:rPr>
        <w:object w:dxaOrig="360" w:dyaOrig="620">
          <v:shape id="_x0000_i1224" type="#_x0000_t75" style="width:18pt;height:30.75pt" o:ole="">
            <v:imagedata r:id="rId401" o:title=""/>
          </v:shape>
          <o:OLEObject Type="Embed" ProgID="Equation.3" ShapeID="_x0000_i1224" DrawAspect="Content" ObjectID="_1470118095" r:id="rId402"/>
        </w:object>
      </w:r>
      <w:r w:rsidRPr="00A74A73">
        <w:rPr>
          <w:sz w:val="28"/>
        </w:rPr>
        <w:t xml:space="preserve"> при равномерно распределенной нагрузке;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- </w:t>
      </w:r>
      <w:r w:rsidR="006A408D" w:rsidRPr="00A74A73">
        <w:rPr>
          <w:sz w:val="28"/>
        </w:rPr>
        <w:object w:dxaOrig="220" w:dyaOrig="620">
          <v:shape id="_x0000_i1225" type="#_x0000_t75" style="width:11.25pt;height:30.75pt" o:ole="">
            <v:imagedata r:id="rId403" o:title=""/>
          </v:shape>
          <o:OLEObject Type="Embed" ProgID="Equation.3" ShapeID="_x0000_i1225" DrawAspect="Content" ObjectID="_1470118096" r:id="rId404"/>
        </w:object>
      </w:r>
      <w:r w:rsidRPr="00A74A73">
        <w:rPr>
          <w:sz w:val="28"/>
        </w:rPr>
        <w:t xml:space="preserve"> при двух равных моментах по концам балки от силы обжатия.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Полная кривизна плиты на участках без трещин в растянутой зоне определяется по формулам (155 … 159) п.4.24[1].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Кривизна от постоянной и длительной нагрузки: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6060" w:dyaOrig="700">
          <v:shape id="_x0000_i1226" type="#_x0000_t75" style="width:303pt;height:35.25pt" o:ole="">
            <v:imagedata r:id="rId405" o:title=""/>
          </v:shape>
          <o:OLEObject Type="Embed" ProgID="Equation.3" ShapeID="_x0000_i1226" DrawAspect="Content" ObjectID="_1470118097" r:id="rId406"/>
        </w:object>
      </w:r>
      <w:r w:rsidR="0083484F" w:rsidRPr="00A74A73">
        <w:rPr>
          <w:sz w:val="28"/>
        </w:rPr>
        <w:t>, где</w:t>
      </w:r>
    </w:p>
    <w:p w:rsidR="0083484F" w:rsidRPr="00A74A73" w:rsidRDefault="006A408D" w:rsidP="00A74A73">
      <w:pPr>
        <w:pStyle w:val="a5"/>
        <w:tabs>
          <w:tab w:val="num" w:pos="720"/>
          <w:tab w:val="num" w:pos="947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1740" w:dyaOrig="279">
          <v:shape id="_x0000_i1227" type="#_x0000_t75" style="width:87pt;height:14.25pt" o:ole="">
            <v:imagedata r:id="rId407" o:title=""/>
          </v:shape>
          <o:OLEObject Type="Embed" ProgID="Equation.3" ShapeID="_x0000_i1227" DrawAspect="Content" ObjectID="_1470118098" r:id="rId408"/>
        </w:object>
      </w:r>
      <w:r w:rsidR="0083484F" w:rsidRPr="00A74A73">
        <w:rPr>
          <w:sz w:val="28"/>
        </w:rPr>
        <w:t>- момент от соответствующей внешней нагрузки относительно оси, нормальной к плоскости действия изгибающего момента и проходящей через центр тяжести приведенного сечения;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800" w:dyaOrig="360">
          <v:shape id="_x0000_i1228" type="#_x0000_t75" style="width:39.75pt;height:18pt" o:ole="">
            <v:imagedata r:id="rId409" o:title=""/>
          </v:shape>
          <o:OLEObject Type="Embed" ProgID="Equation.3" ShapeID="_x0000_i1228" DrawAspect="Content" ObjectID="_1470118099" r:id="rId410"/>
        </w:object>
      </w:r>
      <w:r w:rsidR="0083484F" w:rsidRPr="00A74A73">
        <w:rPr>
          <w:sz w:val="28"/>
        </w:rPr>
        <w:t>- коэффициент, учитывающий влияние длительной ползучести тяжелого бетона при влажности более 40%;</w:t>
      </w:r>
    </w:p>
    <w:p w:rsidR="0083484F" w:rsidRPr="00A74A73" w:rsidRDefault="00A74A73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6A408D" w:rsidRPr="00A74A73">
        <w:rPr>
          <w:sz w:val="28"/>
        </w:rPr>
        <w:object w:dxaOrig="1040" w:dyaOrig="360">
          <v:shape id="_x0000_i1229" type="#_x0000_t75" style="width:51.75pt;height:18pt" o:ole="">
            <v:imagedata r:id="rId411" o:title=""/>
          </v:shape>
          <o:OLEObject Type="Embed" ProgID="Equation.3" ShapeID="_x0000_i1229" DrawAspect="Content" ObjectID="_1470118100" r:id="rId412"/>
        </w:object>
      </w:r>
      <w:r w:rsidR="0083484F" w:rsidRPr="00A74A73">
        <w:rPr>
          <w:sz w:val="28"/>
        </w:rPr>
        <w:t>- коэффициент, учитывающий влияние кратковременной ползучести тяжелого бетона;</w:t>
      </w:r>
    </w:p>
    <w:p w:rsidR="0083484F" w:rsidRPr="00A74A73" w:rsidRDefault="00A74A73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83484F" w:rsidRPr="00A74A73">
        <w:rPr>
          <w:sz w:val="28"/>
        </w:rPr>
        <w:t xml:space="preserve">Кривизна от кратковременного выгиба при действии усилия предварительного обжатия с учетом </w:t>
      </w:r>
      <w:r w:rsidR="006A408D" w:rsidRPr="00A74A73">
        <w:rPr>
          <w:sz w:val="28"/>
        </w:rPr>
        <w:object w:dxaOrig="1020" w:dyaOrig="380">
          <v:shape id="_x0000_i1230" type="#_x0000_t75" style="width:51pt;height:18.75pt" o:ole="">
            <v:imagedata r:id="rId413" o:title=""/>
          </v:shape>
          <o:OLEObject Type="Embed" ProgID="Equation.3" ShapeID="_x0000_i1230" DrawAspect="Content" ObjectID="_1470118101" r:id="rId414"/>
        </w:object>
      </w:r>
      <w:r w:rsidR="0083484F" w:rsidRPr="00A74A73">
        <w:rPr>
          <w:sz w:val="28"/>
        </w:rPr>
        <w:t>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6120" w:dyaOrig="720">
          <v:shape id="_x0000_i1231" type="#_x0000_t75" style="width:306pt;height:36pt" o:ole="">
            <v:imagedata r:id="rId415" o:title=""/>
          </v:shape>
          <o:OLEObject Type="Embed" ProgID="Equation.3" ShapeID="_x0000_i1231" DrawAspect="Content" ObjectID="_1470118102" r:id="rId416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Поскольку напряжение обжатия бетона верхнего волокна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8180" w:dyaOrig="720">
          <v:shape id="_x0000_i1232" type="#_x0000_t75" style="width:408.75pt;height:36pt" o:ole="">
            <v:imagedata r:id="rId417" o:title=""/>
          </v:shape>
          <o:OLEObject Type="Embed" ProgID="Equation.3" ShapeID="_x0000_i1232" DrawAspect="Content" ObjectID="_1470118103" r:id="rId418"/>
        </w:object>
      </w:r>
      <w:r w:rsidR="0083484F" w:rsidRPr="00A74A73">
        <w:rPr>
          <w:sz w:val="28"/>
        </w:rPr>
        <w:t>,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 xml:space="preserve">т.е. верхнее волокно растянуто, то в формуле при вычислении кривизны </w:t>
      </w:r>
      <w:r w:rsidR="006A408D" w:rsidRPr="00A74A73">
        <w:rPr>
          <w:sz w:val="28"/>
        </w:rPr>
        <w:object w:dxaOrig="560" w:dyaOrig="700">
          <v:shape id="_x0000_i1233" type="#_x0000_t75" style="width:27.75pt;height:35.25pt" o:ole="">
            <v:imagedata r:id="rId419" o:title=""/>
          </v:shape>
          <o:OLEObject Type="Embed" ProgID="Equation.3" ShapeID="_x0000_i1233" DrawAspect="Content" ObjectID="_1470118104" r:id="rId420"/>
        </w:object>
      </w:r>
      <w:r w:rsidRPr="00A74A73">
        <w:rPr>
          <w:sz w:val="28"/>
        </w:rPr>
        <w:t xml:space="preserve">, обусловленной выгибом плиты вследствие усадки и ползучести бетона от усилия предварительного обжатия, принимаем относительные деформации крайнего сжатого волокна </w:t>
      </w:r>
      <w:r w:rsidR="006A408D" w:rsidRPr="00A74A73">
        <w:rPr>
          <w:sz w:val="28"/>
        </w:rPr>
        <w:object w:dxaOrig="680" w:dyaOrig="400">
          <v:shape id="_x0000_i1234" type="#_x0000_t75" style="width:33.75pt;height:20.25pt" o:ole="">
            <v:imagedata r:id="rId421" o:title=""/>
          </v:shape>
          <o:OLEObject Type="Embed" ProgID="Equation.3" ShapeID="_x0000_i1234" DrawAspect="Content" ObjectID="_1470118105" r:id="rId422"/>
        </w:object>
      </w:r>
      <w:r w:rsidRPr="00A74A73">
        <w:rPr>
          <w:sz w:val="28"/>
        </w:rPr>
        <w:t>. Тогда согласно формулам (158, 159) [1]: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  <w:lang w:val="en-US"/>
        </w:rPr>
        <w:object w:dxaOrig="4320" w:dyaOrig="700">
          <v:shape id="_x0000_i1235" type="#_x0000_t75" style="width:3in;height:35.25pt" o:ole="">
            <v:imagedata r:id="rId423" o:title=""/>
          </v:shape>
          <o:OLEObject Type="Embed" ProgID="Equation.3" ShapeID="_x0000_i1235" DrawAspect="Content" ObjectID="_1470118106" r:id="rId424"/>
        </w:object>
      </w:r>
      <w:r w:rsidR="0083484F" w:rsidRPr="00A74A73">
        <w:rPr>
          <w:sz w:val="28"/>
        </w:rPr>
        <w:t xml:space="preserve">, где </w:t>
      </w:r>
      <w:r w:rsidRPr="00A74A73">
        <w:rPr>
          <w:sz w:val="28"/>
        </w:rPr>
        <w:object w:dxaOrig="4300" w:dyaOrig="360">
          <v:shape id="_x0000_i1236" type="#_x0000_t75" style="width:215.25pt;height:18pt" o:ole="">
            <v:imagedata r:id="rId425" o:title=""/>
          </v:shape>
          <o:OLEObject Type="Embed" ProgID="Equation.3" ShapeID="_x0000_i1236" DrawAspect="Content" ObjectID="_1470118107" r:id="rId426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Прогиб от постоянной и длительной нагрузок составит: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7160" w:dyaOrig="680">
          <v:shape id="_x0000_i1237" type="#_x0000_t75" style="width:357.75pt;height:33.75pt" o:ole="">
            <v:imagedata r:id="rId427" o:title=""/>
          </v:shape>
          <o:OLEObject Type="Embed" ProgID="Equation.3" ShapeID="_x0000_i1237" DrawAspect="Content" ObjectID="_1470118108" r:id="rId428"/>
        </w:object>
      </w:r>
      <w:r w:rsidR="0083484F" w:rsidRPr="00A74A73">
        <w:rPr>
          <w:sz w:val="28"/>
        </w:rPr>
        <w:t>см.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iCs/>
          <w:sz w:val="28"/>
        </w:rPr>
      </w:pPr>
      <w:r w:rsidRPr="00A74A73">
        <w:rPr>
          <w:bCs/>
          <w:sz w:val="28"/>
        </w:rPr>
        <w:t xml:space="preserve">Вывод: </w:t>
      </w:r>
      <w:r w:rsidRPr="00A74A73">
        <w:rPr>
          <w:iCs/>
          <w:sz w:val="28"/>
        </w:rPr>
        <w:t>Прогиб не превышает предельную величину: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  <w:lang w:val="en-US"/>
        </w:rPr>
      </w:pPr>
      <w:r w:rsidRPr="00A74A73">
        <w:rPr>
          <w:sz w:val="28"/>
        </w:rPr>
        <w:object w:dxaOrig="2780" w:dyaOrig="360">
          <v:shape id="_x0000_i1238" type="#_x0000_t75" style="width:138.75pt;height:18pt" o:ole="">
            <v:imagedata r:id="rId429" o:title=""/>
          </v:shape>
          <o:OLEObject Type="Embed" ProgID="Equation.3" ShapeID="_x0000_i1238" DrawAspect="Content" ObjectID="_1470118109" r:id="rId430"/>
        </w:objec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sz w:val="28"/>
          <w:lang w:val="en-US"/>
        </w:rPr>
      </w:pP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jc w:val="center"/>
        <w:rPr>
          <w:b/>
          <w:bCs/>
          <w:sz w:val="28"/>
        </w:rPr>
      </w:pPr>
      <w:r w:rsidRPr="00A74A73">
        <w:rPr>
          <w:b/>
          <w:bCs/>
          <w:sz w:val="28"/>
        </w:rPr>
        <w:t>1.4 Конструирование плиты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sz w:val="28"/>
        </w:rPr>
      </w:pP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 xml:space="preserve">Основной рабочей арматурой плиты является предварительно напрягаемая арматура 3 </w:t>
      </w:r>
      <w:r w:rsidRPr="00A74A73">
        <w:rPr>
          <w:sz w:val="28"/>
          <w:szCs w:val="28"/>
        </w:rPr>
        <w:sym w:font="Symbol" w:char="F0C6"/>
      </w:r>
      <w:r w:rsidRPr="00A74A73">
        <w:rPr>
          <w:sz w:val="28"/>
        </w:rPr>
        <w:t>12 из стали класса А-</w:t>
      </w:r>
      <w:r w:rsidRPr="00A74A73">
        <w:rPr>
          <w:sz w:val="28"/>
          <w:lang w:val="en-US"/>
        </w:rPr>
        <w:t>VI</w:t>
      </w:r>
      <w:r w:rsidRPr="00A74A73">
        <w:rPr>
          <w:sz w:val="28"/>
        </w:rPr>
        <w:t>, определяемая расчетом по нормальным сечениям и укладываемая в растянутой от действия эксплуатационных нагрузок зоне плиты.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 xml:space="preserve">Верхняя полка плиты армируется сеткой С-1 из проволоки класса </w:t>
      </w:r>
      <w:r w:rsidRPr="00A74A73">
        <w:rPr>
          <w:sz w:val="28"/>
          <w:lang w:val="en-US"/>
        </w:rPr>
        <w:t>B</w:t>
      </w:r>
      <w:r w:rsidRPr="00A74A73">
        <w:rPr>
          <w:sz w:val="28"/>
        </w:rPr>
        <w:t xml:space="preserve">500. Поперечные ребра армируются каркасами Кр-1 в приопорных участках на длине </w:t>
      </w:r>
      <w:r w:rsidRPr="00A74A73">
        <w:rPr>
          <w:iCs/>
          <w:sz w:val="28"/>
          <w:lang w:val="en-US"/>
        </w:rPr>
        <w:t>l</w:t>
      </w:r>
      <w:r w:rsidRPr="00A74A73">
        <w:rPr>
          <w:iCs/>
          <w:sz w:val="28"/>
        </w:rPr>
        <w:t>/4</w:t>
      </w:r>
      <w:r w:rsidRPr="00A74A73">
        <w:rPr>
          <w:sz w:val="28"/>
        </w:rPr>
        <w:t xml:space="preserve">; в состав каркаса Кр-1 входят продольные рабочие стержни ш4 </w:t>
      </w:r>
      <w:r w:rsidRPr="00A74A73">
        <w:rPr>
          <w:sz w:val="28"/>
          <w:lang w:val="en-US"/>
        </w:rPr>
        <w:t>B</w:t>
      </w:r>
      <w:r w:rsidRPr="00A74A73">
        <w:rPr>
          <w:sz w:val="28"/>
        </w:rPr>
        <w:t xml:space="preserve">500 и поперечные стержни 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bCs/>
          <w:sz w:val="28"/>
        </w:rPr>
      </w:pPr>
    </w:p>
    <w:p w:rsidR="0083484F" w:rsidRPr="00A74A73" w:rsidRDefault="00B05B53" w:rsidP="00A74A73">
      <w:pPr>
        <w:pStyle w:val="a5"/>
        <w:tabs>
          <w:tab w:val="num" w:pos="720"/>
          <w:tab w:val="num" w:pos="1080"/>
        </w:tabs>
        <w:spacing w:line="360" w:lineRule="auto"/>
        <w:ind w:firstLine="0"/>
        <w:rPr>
          <w:sz w:val="28"/>
        </w:rPr>
      </w:pPr>
      <w:r>
        <w:rPr>
          <w:sz w:val="28"/>
        </w:rPr>
        <w:pict>
          <v:shape id="_x0000_i1239" type="#_x0000_t75" style="width:462.75pt;height:308.25pt">
            <v:imagedata r:id="rId431" o:title=""/>
          </v:shape>
        </w:pic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Рисунок 5- К расчету плиты: опалубка и схема армирования</w:t>
      </w:r>
    </w:p>
    <w:p w:rsidR="00A74A73" w:rsidRDefault="00A74A73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4ш</w:t>
      </w:r>
      <w:r w:rsidRPr="00A74A73">
        <w:rPr>
          <w:sz w:val="28"/>
          <w:lang w:val="en-US"/>
        </w:rPr>
        <w:t>Bp</w:t>
      </w:r>
      <w:r w:rsidRPr="00A74A73">
        <w:rPr>
          <w:sz w:val="28"/>
        </w:rPr>
        <w:t>-</w:t>
      </w:r>
      <w:r w:rsidRPr="00A74A73">
        <w:rPr>
          <w:sz w:val="28"/>
          <w:lang w:val="en-US"/>
        </w:rPr>
        <w:t>I</w:t>
      </w:r>
      <w:r w:rsidRPr="00A74A73">
        <w:rPr>
          <w:sz w:val="28"/>
        </w:rPr>
        <w:t xml:space="preserve"> с шагом 100мм(обеспечивающие прочность по наклонному сечению). Для усиления бетона опорной зоны плиты укладывают сетки С-2 из проволоки класса </w:t>
      </w:r>
      <w:r w:rsidRPr="00A74A73">
        <w:rPr>
          <w:sz w:val="28"/>
          <w:lang w:val="en-US"/>
        </w:rPr>
        <w:t>B</w:t>
      </w:r>
      <w:r w:rsidRPr="00A74A73">
        <w:rPr>
          <w:sz w:val="28"/>
        </w:rPr>
        <w:t>500.</w:t>
      </w:r>
    </w:p>
    <w:p w:rsidR="0083484F" w:rsidRPr="00A74A73" w:rsidRDefault="00A74A73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83484F" w:rsidRPr="00A74A73">
        <w:rPr>
          <w:b/>
          <w:bCs/>
          <w:sz w:val="28"/>
        </w:rPr>
        <w:t>2 Расчет и конструирование колонны</w:t>
      </w:r>
    </w:p>
    <w:p w:rsidR="00A74A73" w:rsidRDefault="00A74A73" w:rsidP="00A74A73">
      <w:pPr>
        <w:spacing w:line="360" w:lineRule="auto"/>
        <w:ind w:firstLine="709"/>
        <w:jc w:val="both"/>
        <w:rPr>
          <w:bCs/>
          <w:iCs/>
          <w:sz w:val="28"/>
        </w:rPr>
      </w:pPr>
    </w:p>
    <w:p w:rsidR="0083484F" w:rsidRPr="00A74A73" w:rsidRDefault="0083484F" w:rsidP="00A74A73">
      <w:pPr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>Для колонн применяют бетон классов по прочности на сжатие не ниже В15, для сильно загруженных не ниже В25. Колонны армируют продольными стержнями диаметром 12-</w:t>
      </w:r>
      <w:smartTag w:uri="urn:schemas-microsoft-com:office:smarttags" w:element="metricconverter">
        <w:smartTagPr>
          <w:attr w:name="ProductID" w:val="40 мм"/>
        </w:smartTagPr>
        <w:r w:rsidRPr="00A74A73">
          <w:rPr>
            <w:bCs/>
            <w:iCs/>
            <w:sz w:val="28"/>
          </w:rPr>
          <w:t>40 мм</w:t>
        </w:r>
      </w:smartTag>
      <w:r w:rsidRPr="00A74A73">
        <w:rPr>
          <w:bCs/>
          <w:iCs/>
          <w:sz w:val="28"/>
        </w:rPr>
        <w:t xml:space="preserve">, преимущественно из горячекатаной стали класса </w:t>
      </w:r>
      <w:r w:rsidRPr="00A74A73">
        <w:rPr>
          <w:bCs/>
          <w:iCs/>
          <w:sz w:val="28"/>
          <w:lang w:val="en-US"/>
        </w:rPr>
        <w:t>A</w:t>
      </w:r>
      <w:r w:rsidRPr="00A74A73">
        <w:rPr>
          <w:bCs/>
          <w:iCs/>
          <w:sz w:val="28"/>
        </w:rPr>
        <w:t xml:space="preserve">400 и поперечными стержнями из горячекатаной стали классов </w:t>
      </w:r>
      <w:r w:rsidRPr="00A74A73">
        <w:rPr>
          <w:bCs/>
          <w:iCs/>
          <w:sz w:val="28"/>
          <w:lang w:val="en-US"/>
        </w:rPr>
        <w:t>A</w:t>
      </w:r>
      <w:r w:rsidRPr="00A74A73">
        <w:rPr>
          <w:bCs/>
          <w:iCs/>
          <w:sz w:val="28"/>
        </w:rPr>
        <w:t xml:space="preserve">400, </w:t>
      </w:r>
      <w:r w:rsidRPr="00A74A73">
        <w:rPr>
          <w:bCs/>
          <w:iCs/>
          <w:sz w:val="28"/>
          <w:lang w:val="en-US"/>
        </w:rPr>
        <w:t>A</w:t>
      </w:r>
      <w:r w:rsidRPr="00A74A73">
        <w:rPr>
          <w:bCs/>
          <w:iCs/>
          <w:sz w:val="28"/>
        </w:rPr>
        <w:t xml:space="preserve">300, </w:t>
      </w:r>
      <w:r w:rsidRPr="00A74A73">
        <w:rPr>
          <w:bCs/>
          <w:iCs/>
          <w:sz w:val="28"/>
          <w:lang w:val="en-US"/>
        </w:rPr>
        <w:t>A</w:t>
      </w:r>
      <w:r w:rsidRPr="00A74A73">
        <w:rPr>
          <w:bCs/>
          <w:iCs/>
          <w:sz w:val="28"/>
        </w:rPr>
        <w:t>240.</w:t>
      </w:r>
    </w:p>
    <w:p w:rsidR="0083484F" w:rsidRPr="00A74A73" w:rsidRDefault="0083484F" w:rsidP="00A74A73">
      <w:pPr>
        <w:pStyle w:val="a7"/>
        <w:spacing w:line="360" w:lineRule="auto"/>
        <w:ind w:firstLine="709"/>
        <w:rPr>
          <w:sz w:val="28"/>
        </w:rPr>
      </w:pPr>
      <w:r w:rsidRPr="00A74A73">
        <w:rPr>
          <w:sz w:val="28"/>
        </w:rPr>
        <w:t>2.1. Исходные данные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 xml:space="preserve">Нагрузки на </w:t>
      </w:r>
      <w:smartTag w:uri="urn:schemas-microsoft-com:office:smarttags" w:element="metricconverter">
        <w:smartTagPr>
          <w:attr w:name="ProductID" w:val="1 м2"/>
        </w:smartTagPr>
        <w:r w:rsidRPr="00A74A73">
          <w:rPr>
            <w:sz w:val="28"/>
          </w:rPr>
          <w:t>1 м2</w:t>
        </w:r>
      </w:smartTag>
      <w:r w:rsidRPr="00A74A73">
        <w:rPr>
          <w:sz w:val="28"/>
        </w:rPr>
        <w:t xml:space="preserve"> перекрытия принимается такой же, как и в предыдущих расчетах, нагрузка на </w:t>
      </w:r>
      <w:smartTag w:uri="urn:schemas-microsoft-com:office:smarttags" w:element="metricconverter">
        <w:smartTagPr>
          <w:attr w:name="ProductID" w:val="1 м2"/>
        </w:smartTagPr>
        <w:r w:rsidRPr="00A74A73">
          <w:rPr>
            <w:sz w:val="28"/>
          </w:rPr>
          <w:t>1 м2</w:t>
        </w:r>
      </w:smartTag>
      <w:r w:rsidRPr="00A74A73">
        <w:rPr>
          <w:sz w:val="28"/>
        </w:rPr>
        <w:t xml:space="preserve"> покрытия приводится в табл.2. 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 xml:space="preserve">Место строительства – г. Москва, </w:t>
      </w:r>
      <w:r w:rsidRPr="00A74A73">
        <w:rPr>
          <w:sz w:val="28"/>
          <w:lang w:val="en-US"/>
        </w:rPr>
        <w:t>III</w:t>
      </w:r>
      <w:r w:rsidRPr="00A74A73">
        <w:rPr>
          <w:sz w:val="28"/>
        </w:rPr>
        <w:t xml:space="preserve"> снеговой район. </w:t>
      </w:r>
    </w:p>
    <w:p w:rsidR="0083484F" w:rsidRDefault="0083484F" w:rsidP="00A74A73">
      <w:pPr>
        <w:pStyle w:val="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A74A73">
        <w:rPr>
          <w:rFonts w:ascii="Times New Roman" w:hAnsi="Times New Roman"/>
          <w:szCs w:val="24"/>
        </w:rPr>
        <w:t>Таблица 2</w:t>
      </w:r>
    </w:p>
    <w:p w:rsidR="00A74A73" w:rsidRPr="00A74A73" w:rsidRDefault="00A74A73" w:rsidP="00A74A73"/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5"/>
        <w:gridCol w:w="2354"/>
        <w:gridCol w:w="2121"/>
        <w:gridCol w:w="1954"/>
      </w:tblGrid>
      <w:tr w:rsidR="0083484F" w:rsidRPr="00A74A73">
        <w:trPr>
          <w:trHeight w:val="816"/>
          <w:jc w:val="center"/>
        </w:trPr>
        <w:tc>
          <w:tcPr>
            <w:tcW w:w="3565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  <w:rPr>
                <w:bCs/>
              </w:rPr>
            </w:pPr>
            <w:r w:rsidRPr="00A74A73">
              <w:rPr>
                <w:bCs/>
              </w:rPr>
              <w:t>Вид нагрузки</w:t>
            </w:r>
          </w:p>
        </w:tc>
        <w:tc>
          <w:tcPr>
            <w:tcW w:w="23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  <w:rPr>
                <w:bCs/>
              </w:rPr>
            </w:pPr>
            <w:r w:rsidRPr="00A74A73">
              <w:rPr>
                <w:bCs/>
              </w:rPr>
              <w:t>Нормативная</w:t>
            </w:r>
            <w:r w:rsidR="00A74A73" w:rsidRPr="00A74A73">
              <w:rPr>
                <w:bCs/>
              </w:rPr>
              <w:t xml:space="preserve"> </w:t>
            </w:r>
            <w:r w:rsidRPr="00A74A73">
              <w:rPr>
                <w:bCs/>
              </w:rPr>
              <w:t>нагрузка,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  <w:rPr>
                <w:bCs/>
              </w:rPr>
            </w:pPr>
            <w:r w:rsidRPr="00A74A73">
              <w:rPr>
                <w:bCs/>
              </w:rPr>
              <w:t>кН/м2</w:t>
            </w:r>
          </w:p>
        </w:tc>
        <w:tc>
          <w:tcPr>
            <w:tcW w:w="2121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  <w:rPr>
                <w:bCs/>
              </w:rPr>
            </w:pPr>
            <w:r w:rsidRPr="00A74A73">
              <w:rPr>
                <w:bCs/>
              </w:rPr>
              <w:t>Коэффициент надежности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  <w:rPr>
                <w:bCs/>
              </w:rPr>
            </w:pPr>
            <w:r w:rsidRPr="00A74A73">
              <w:rPr>
                <w:bCs/>
              </w:rPr>
              <w:t xml:space="preserve">по нагрузке </w:t>
            </w:r>
            <w:r w:rsidR="006A408D" w:rsidRPr="00A74A73">
              <w:rPr>
                <w:bCs/>
              </w:rPr>
              <w:object w:dxaOrig="320" w:dyaOrig="380">
                <v:shape id="_x0000_i1240" type="#_x0000_t75" style="width:15.75pt;height:18.75pt" o:ole="">
                  <v:imagedata r:id="rId9" o:title=""/>
                </v:shape>
                <o:OLEObject Type="Embed" ProgID="Equation.3" ShapeID="_x0000_i1240" DrawAspect="Content" ObjectID="_1470118110" r:id="rId432"/>
              </w:object>
            </w:r>
          </w:p>
        </w:tc>
        <w:tc>
          <w:tcPr>
            <w:tcW w:w="19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  <w:rPr>
                <w:bCs/>
              </w:rPr>
            </w:pPr>
            <w:r w:rsidRPr="00A74A73">
              <w:rPr>
                <w:bCs/>
              </w:rPr>
              <w:t>Расчетная нагрузка,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  <w:rPr>
                <w:bCs/>
              </w:rPr>
            </w:pPr>
            <w:r w:rsidRPr="00A74A73">
              <w:rPr>
                <w:bCs/>
              </w:rPr>
              <w:t>кН/м2</w:t>
            </w:r>
          </w:p>
        </w:tc>
      </w:tr>
      <w:tr w:rsidR="0083484F" w:rsidRPr="00A74A73">
        <w:trPr>
          <w:trHeight w:val="225"/>
          <w:jc w:val="center"/>
        </w:trPr>
        <w:tc>
          <w:tcPr>
            <w:tcW w:w="3565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  <w:rPr>
                <w:bCs/>
              </w:rPr>
            </w:pPr>
            <w:r w:rsidRPr="00A74A73">
              <w:rPr>
                <w:bCs/>
              </w:rPr>
              <w:t>1</w:t>
            </w:r>
          </w:p>
        </w:tc>
        <w:tc>
          <w:tcPr>
            <w:tcW w:w="23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  <w:rPr>
                <w:bCs/>
              </w:rPr>
            </w:pPr>
            <w:r w:rsidRPr="00A74A73">
              <w:rPr>
                <w:bCs/>
              </w:rPr>
              <w:t>2</w:t>
            </w:r>
          </w:p>
        </w:tc>
        <w:tc>
          <w:tcPr>
            <w:tcW w:w="2121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  <w:rPr>
                <w:bCs/>
              </w:rPr>
            </w:pPr>
            <w:r w:rsidRPr="00A74A73">
              <w:rPr>
                <w:bCs/>
              </w:rPr>
              <w:t>3</w:t>
            </w:r>
          </w:p>
        </w:tc>
        <w:tc>
          <w:tcPr>
            <w:tcW w:w="19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  <w:rPr>
                <w:bCs/>
              </w:rPr>
            </w:pPr>
            <w:r w:rsidRPr="00A74A73">
              <w:rPr>
                <w:bCs/>
              </w:rPr>
              <w:t>4</w:t>
            </w:r>
          </w:p>
        </w:tc>
      </w:tr>
      <w:tr w:rsidR="0083484F" w:rsidRPr="00A74A73">
        <w:trPr>
          <w:trHeight w:val="3451"/>
          <w:jc w:val="center"/>
        </w:trPr>
        <w:tc>
          <w:tcPr>
            <w:tcW w:w="3565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 xml:space="preserve">Гидроизоляционный ковер 4 слоя 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 xml:space="preserve">Армированная цементная стяжка </w:t>
            </w:r>
            <w:r w:rsidRPr="00A74A73">
              <w:sym w:font="Symbol" w:char="F064"/>
            </w:r>
            <w:r w:rsidRPr="00A74A73">
              <w:t xml:space="preserve">=40 мм, </w:t>
            </w:r>
            <w:r w:rsidRPr="00A74A73">
              <w:sym w:font="Symbol" w:char="F072"/>
            </w:r>
            <w:r w:rsidRPr="00A74A73">
              <w:t xml:space="preserve">=22 кН/м3 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 xml:space="preserve">Пеностекло </w:t>
            </w:r>
            <w:r w:rsidRPr="00A74A73">
              <w:sym w:font="Symbol" w:char="F064"/>
            </w:r>
            <w:r w:rsidRPr="00A74A73">
              <w:t xml:space="preserve">=120 мм, </w:t>
            </w:r>
            <w:r w:rsidRPr="00A74A73">
              <w:sym w:font="Symbol" w:char="F072"/>
            </w:r>
            <w:r w:rsidRPr="00A74A73">
              <w:t>=300 кг/м3</w:t>
            </w:r>
            <w:r w:rsidR="00A74A73" w:rsidRPr="00A74A73">
              <w:t xml:space="preserve"> 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 xml:space="preserve">Керамзит по уклону </w:t>
            </w:r>
            <w:r w:rsidRPr="00A74A73">
              <w:sym w:font="Symbol" w:char="F064"/>
            </w:r>
            <w:r w:rsidRPr="00A74A73">
              <w:t xml:space="preserve">=100 мм, </w:t>
            </w:r>
            <w:r w:rsidRPr="00A74A73">
              <w:sym w:font="Symbol" w:char="F072"/>
            </w:r>
            <w:r w:rsidRPr="00A74A73">
              <w:t xml:space="preserve">=1200 кг/м3 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 xml:space="preserve">Пароизоляция 1 слой 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 xml:space="preserve">Многопустотная плита перекрытия с омоноличиванием швов </w:t>
            </w:r>
            <w:r w:rsidRPr="00A74A73">
              <w:sym w:font="Symbol" w:char="F064"/>
            </w:r>
            <w:r w:rsidRPr="00A74A73">
              <w:t>=220 мм</w:t>
            </w:r>
          </w:p>
        </w:tc>
        <w:tc>
          <w:tcPr>
            <w:tcW w:w="23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0,190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6A408D" w:rsidP="00A74A73">
            <w:pPr>
              <w:spacing w:line="360" w:lineRule="auto"/>
              <w:ind w:hanging="72"/>
              <w:jc w:val="both"/>
            </w:pPr>
            <w:r w:rsidRPr="00A74A73">
              <w:object w:dxaOrig="1579" w:dyaOrig="320">
                <v:shape id="_x0000_i1241" type="#_x0000_t75" style="width:78.75pt;height:15.75pt" o:ole="">
                  <v:imagedata r:id="rId433" o:title=""/>
                </v:shape>
                <o:OLEObject Type="Embed" ProgID="Equation.3" ShapeID="_x0000_i1241" DrawAspect="Content" ObjectID="_1470118111" r:id="rId434"/>
              </w:objec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0,36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1,2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0,05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3,4</w:t>
            </w:r>
          </w:p>
        </w:tc>
        <w:tc>
          <w:tcPr>
            <w:tcW w:w="2121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1,3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1,3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1,3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1,3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1,3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1,1</w:t>
            </w:r>
          </w:p>
        </w:tc>
        <w:tc>
          <w:tcPr>
            <w:tcW w:w="19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0,247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1,144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0,468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1,560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0,065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3,74</w:t>
            </w:r>
          </w:p>
        </w:tc>
      </w:tr>
      <w:tr w:rsidR="0083484F" w:rsidRPr="00A74A73">
        <w:trPr>
          <w:trHeight w:val="225"/>
          <w:jc w:val="center"/>
        </w:trPr>
        <w:tc>
          <w:tcPr>
            <w:tcW w:w="3565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 xml:space="preserve">Постоянная нагрузка </w:t>
            </w:r>
            <w:r w:rsidRPr="00A74A73">
              <w:rPr>
                <w:lang w:val="en-US"/>
              </w:rPr>
              <w:t>groof</w:t>
            </w:r>
          </w:p>
        </w:tc>
        <w:tc>
          <w:tcPr>
            <w:tcW w:w="23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6,08</w:t>
            </w:r>
          </w:p>
        </w:tc>
        <w:tc>
          <w:tcPr>
            <w:tcW w:w="2121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-</w:t>
            </w:r>
          </w:p>
        </w:tc>
        <w:tc>
          <w:tcPr>
            <w:tcW w:w="19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7,22</w:t>
            </w:r>
          </w:p>
        </w:tc>
      </w:tr>
      <w:tr w:rsidR="0083484F" w:rsidRPr="00A74A73" w:rsidTr="00A74A73">
        <w:trPr>
          <w:trHeight w:val="557"/>
          <w:jc w:val="center"/>
        </w:trPr>
        <w:tc>
          <w:tcPr>
            <w:tcW w:w="3565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 xml:space="preserve">Временная нагрузка – снеговая </w:t>
            </w:r>
          </w:p>
          <w:p w:rsidR="0083484F" w:rsidRPr="00A74A73" w:rsidRDefault="006A408D" w:rsidP="00A74A73">
            <w:pPr>
              <w:spacing w:line="360" w:lineRule="auto"/>
              <w:ind w:hanging="72"/>
              <w:jc w:val="both"/>
            </w:pPr>
            <w:r w:rsidRPr="00A74A73">
              <w:object w:dxaOrig="960" w:dyaOrig="360">
                <v:shape id="_x0000_i1242" type="#_x0000_t75" style="width:48pt;height:18pt" o:ole="">
                  <v:imagedata r:id="rId435" o:title=""/>
                </v:shape>
                <o:OLEObject Type="Embed" ProgID="Equation.3" ShapeID="_x0000_i1242" DrawAspect="Content" ObjectID="_1470118112" r:id="rId436"/>
              </w:object>
            </w:r>
            <w:r w:rsidR="0083484F" w:rsidRPr="00A74A73">
              <w:t xml:space="preserve"> в том числе: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длительная</w:t>
            </w:r>
            <w:r w:rsidRPr="00A74A73">
              <w:rPr>
                <w:rStyle w:val="af8"/>
                <w:vertAlign w:val="baseline"/>
              </w:rPr>
              <w:footnoteReference w:id="1"/>
            </w:r>
            <w:r w:rsidRPr="00A74A73">
              <w:t xml:space="preserve"> </w:t>
            </w:r>
            <w:r w:rsidR="006A408D" w:rsidRPr="00A74A73">
              <w:object w:dxaOrig="400" w:dyaOrig="360">
                <v:shape id="_x0000_i1243" type="#_x0000_t75" style="width:20.25pt;height:18pt" o:ole="">
                  <v:imagedata r:id="rId437" o:title=""/>
                </v:shape>
                <o:OLEObject Type="Embed" ProgID="Equation.3" ShapeID="_x0000_i1243" DrawAspect="Content" ObjectID="_1470118113" r:id="rId438"/>
              </w:object>
            </w:r>
          </w:p>
        </w:tc>
        <w:tc>
          <w:tcPr>
            <w:tcW w:w="23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1,26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0,37</w:t>
            </w:r>
          </w:p>
        </w:tc>
        <w:tc>
          <w:tcPr>
            <w:tcW w:w="2121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</w:tc>
        <w:tc>
          <w:tcPr>
            <w:tcW w:w="19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1,8</w:t>
            </w: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</w:p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0,54</w:t>
            </w:r>
          </w:p>
        </w:tc>
      </w:tr>
      <w:tr w:rsidR="0083484F" w:rsidRPr="00A74A73">
        <w:trPr>
          <w:trHeight w:val="377"/>
          <w:jc w:val="center"/>
        </w:trPr>
        <w:tc>
          <w:tcPr>
            <w:tcW w:w="3565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 xml:space="preserve">Полная нагрузка </w:t>
            </w:r>
            <w:r w:rsidR="006A408D" w:rsidRPr="00A74A73">
              <w:object w:dxaOrig="1040" w:dyaOrig="380">
                <v:shape id="_x0000_i1244" type="#_x0000_t75" style="width:51.75pt;height:18.75pt" o:ole="">
                  <v:imagedata r:id="rId439" o:title=""/>
                </v:shape>
                <o:OLEObject Type="Embed" ProgID="Equation.3" ShapeID="_x0000_i1244" DrawAspect="Content" ObjectID="_1470118114" r:id="rId440"/>
              </w:object>
            </w:r>
          </w:p>
        </w:tc>
        <w:tc>
          <w:tcPr>
            <w:tcW w:w="23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7,34</w:t>
            </w:r>
          </w:p>
        </w:tc>
        <w:tc>
          <w:tcPr>
            <w:tcW w:w="2121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-</w:t>
            </w:r>
          </w:p>
        </w:tc>
        <w:tc>
          <w:tcPr>
            <w:tcW w:w="1954" w:type="dxa"/>
            <w:vAlign w:val="center"/>
          </w:tcPr>
          <w:p w:rsidR="0083484F" w:rsidRPr="00A74A73" w:rsidRDefault="0083484F" w:rsidP="00A74A73">
            <w:pPr>
              <w:spacing w:line="360" w:lineRule="auto"/>
              <w:ind w:hanging="72"/>
              <w:jc w:val="both"/>
            </w:pPr>
            <w:r w:rsidRPr="00A74A73">
              <w:t>9,02</w:t>
            </w:r>
          </w:p>
        </w:tc>
      </w:tr>
    </w:tbl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</w:p>
    <w:p w:rsidR="0083484F" w:rsidRPr="00A74A73" w:rsidRDefault="0083484F" w:rsidP="00A74A73">
      <w:pPr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>Материалы для колонны: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bCs/>
          <w:sz w:val="28"/>
        </w:rPr>
        <w:t>Бетон</w:t>
      </w:r>
      <w:r w:rsidRPr="00A74A73">
        <w:rPr>
          <w:sz w:val="28"/>
        </w:rPr>
        <w:t xml:space="preserve"> – тяжелый класса по прочности на сжатие В15. </w:t>
      </w:r>
      <w:r w:rsidR="006A408D" w:rsidRPr="00A74A73">
        <w:rPr>
          <w:sz w:val="28"/>
        </w:rPr>
        <w:object w:dxaOrig="840" w:dyaOrig="360">
          <v:shape id="_x0000_i1245" type="#_x0000_t75" style="width:42pt;height:18pt" o:ole="">
            <v:imagedata r:id="rId441" o:title=""/>
          </v:shape>
          <o:OLEObject Type="Embed" ProgID="Equation.3" ShapeID="_x0000_i1245" DrawAspect="Content" ObjectID="_1470118115" r:id="rId442"/>
        </w:object>
      </w:r>
      <w:r w:rsidRPr="00A74A73">
        <w:rPr>
          <w:sz w:val="28"/>
        </w:rPr>
        <w:t xml:space="preserve"> МПа, </w:t>
      </w:r>
      <w:r w:rsidR="006A408D" w:rsidRPr="00A74A73">
        <w:rPr>
          <w:sz w:val="28"/>
        </w:rPr>
        <w:object w:dxaOrig="1020" w:dyaOrig="360">
          <v:shape id="_x0000_i1246" type="#_x0000_t75" style="width:51pt;height:18pt" o:ole="">
            <v:imagedata r:id="rId443" o:title=""/>
          </v:shape>
          <o:OLEObject Type="Embed" ProgID="Equation.3" ShapeID="_x0000_i1246" DrawAspect="Content" ObjectID="_1470118116" r:id="rId444"/>
        </w:object>
      </w:r>
      <w:r w:rsidRPr="00A74A73">
        <w:rPr>
          <w:sz w:val="28"/>
        </w:rPr>
        <w:t xml:space="preserve"> МПа (таблица А.2); коэффициент условий работы бетона </w:t>
      </w:r>
      <w:r w:rsidR="006A408D" w:rsidRPr="00A74A73">
        <w:rPr>
          <w:sz w:val="28"/>
        </w:rPr>
        <w:object w:dxaOrig="940" w:dyaOrig="360">
          <v:shape id="_x0000_i1247" type="#_x0000_t75" style="width:47.25pt;height:18pt" o:ole="">
            <v:imagedata r:id="rId41" o:title=""/>
          </v:shape>
          <o:OLEObject Type="Embed" ProgID="Equation.3" ShapeID="_x0000_i1247" DrawAspect="Content" ObjectID="_1470118117" r:id="rId445"/>
        </w:object>
      </w:r>
      <w:r w:rsidRPr="00A74A73">
        <w:rPr>
          <w:sz w:val="28"/>
        </w:rPr>
        <w:t xml:space="preserve"> (табл. 15[1]).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bCs/>
          <w:sz w:val="28"/>
        </w:rPr>
      </w:pPr>
      <w:r w:rsidRPr="00A74A73">
        <w:rPr>
          <w:bCs/>
          <w:sz w:val="28"/>
        </w:rPr>
        <w:t>Арматура:</w:t>
      </w:r>
    </w:p>
    <w:p w:rsidR="0083484F" w:rsidRPr="00A74A73" w:rsidRDefault="0083484F" w:rsidP="00A74A7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</w:rPr>
        <w:t xml:space="preserve">продольная рабочая класса </w:t>
      </w:r>
      <w:r w:rsidRPr="00A74A73">
        <w:rPr>
          <w:sz w:val="28"/>
          <w:lang w:val="en-US"/>
        </w:rPr>
        <w:t>A</w:t>
      </w:r>
      <w:r w:rsidRPr="00A74A73">
        <w:rPr>
          <w:sz w:val="28"/>
        </w:rPr>
        <w:t>400, (диаметр 12-</w:t>
      </w:r>
      <w:smartTag w:uri="urn:schemas-microsoft-com:office:smarttags" w:element="metricconverter">
        <w:smartTagPr>
          <w:attr w:name="ProductID" w:val="40 мм"/>
        </w:smartTagPr>
        <w:r w:rsidRPr="00A74A73">
          <w:rPr>
            <w:sz w:val="28"/>
          </w:rPr>
          <w:t>40 мм</w:t>
        </w:r>
      </w:smartTag>
      <w:r w:rsidRPr="00A74A73">
        <w:rPr>
          <w:sz w:val="28"/>
        </w:rPr>
        <w:t xml:space="preserve">) </w:t>
      </w:r>
      <w:r w:rsidR="006A408D" w:rsidRPr="00A74A73">
        <w:rPr>
          <w:sz w:val="28"/>
        </w:rPr>
        <w:object w:dxaOrig="940" w:dyaOrig="360">
          <v:shape id="_x0000_i1248" type="#_x0000_t75" style="width:47.25pt;height:18pt" o:ole="">
            <v:imagedata r:id="rId446" o:title=""/>
          </v:shape>
          <o:OLEObject Type="Embed" ProgID="Equation.3" ShapeID="_x0000_i1248" DrawAspect="Content" ObjectID="_1470118118" r:id="rId447"/>
        </w:object>
      </w:r>
      <w:r w:rsidRPr="00A74A73">
        <w:rPr>
          <w:sz w:val="28"/>
        </w:rPr>
        <w:t xml:space="preserve">Мпа = 36,5 кН/см2, </w:t>
      </w:r>
      <w:r w:rsidR="006A408D" w:rsidRPr="00A74A73">
        <w:rPr>
          <w:sz w:val="28"/>
        </w:rPr>
        <w:object w:dxaOrig="1359" w:dyaOrig="400">
          <v:shape id="_x0000_i1249" type="#_x0000_t75" style="width:68.25pt;height:20.25pt" o:ole="">
            <v:imagedata r:id="rId448" o:title=""/>
          </v:shape>
          <o:OLEObject Type="Embed" ProgID="Equation.3" ShapeID="_x0000_i1249" DrawAspect="Content" ObjectID="_1470118119" r:id="rId449"/>
        </w:object>
      </w:r>
      <w:r w:rsidRPr="00A74A73">
        <w:rPr>
          <w:sz w:val="28"/>
        </w:rPr>
        <w:t xml:space="preserve"> МПа (таблица А.4).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 xml:space="preserve">Принимаем размер сечения колонны </w:t>
      </w:r>
      <w:r w:rsidR="006A408D" w:rsidRPr="00A74A73">
        <w:rPr>
          <w:sz w:val="28"/>
        </w:rPr>
        <w:object w:dxaOrig="780" w:dyaOrig="279">
          <v:shape id="_x0000_i1250" type="#_x0000_t75" style="width:39pt;height:14.25pt" o:ole="">
            <v:imagedata r:id="rId450" o:title=""/>
          </v:shape>
          <o:OLEObject Type="Embed" ProgID="Equation.3" ShapeID="_x0000_i1250" DrawAspect="Content" ObjectID="_1470118120" r:id="rId451"/>
        </w:object>
      </w:r>
      <w:r w:rsidRPr="00A74A73">
        <w:rPr>
          <w:sz w:val="28"/>
        </w:rPr>
        <w:t xml:space="preserve"> см.</w:t>
      </w:r>
    </w:p>
    <w:p w:rsidR="00A74A73" w:rsidRDefault="00A74A73" w:rsidP="00A74A73">
      <w:pPr>
        <w:spacing w:line="360" w:lineRule="auto"/>
        <w:ind w:firstLine="709"/>
        <w:jc w:val="both"/>
        <w:rPr>
          <w:sz w:val="28"/>
        </w:rPr>
      </w:pPr>
    </w:p>
    <w:p w:rsidR="0083484F" w:rsidRPr="00A74A73" w:rsidRDefault="0083484F" w:rsidP="00A74A73">
      <w:pPr>
        <w:spacing w:line="360" w:lineRule="auto"/>
        <w:ind w:firstLine="709"/>
        <w:jc w:val="center"/>
        <w:rPr>
          <w:b/>
          <w:sz w:val="28"/>
        </w:rPr>
      </w:pPr>
      <w:r w:rsidRPr="00A74A73">
        <w:rPr>
          <w:b/>
          <w:sz w:val="28"/>
        </w:rPr>
        <w:t>2.2 Определение усилий в колонне</w:t>
      </w:r>
    </w:p>
    <w:p w:rsidR="00A74A73" w:rsidRDefault="00A74A73" w:rsidP="00A74A73">
      <w:pPr>
        <w:spacing w:line="360" w:lineRule="auto"/>
        <w:ind w:firstLine="709"/>
        <w:jc w:val="both"/>
        <w:rPr>
          <w:sz w:val="28"/>
        </w:rPr>
      </w:pP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 xml:space="preserve">Грузовая площадь средней колонны </w:t>
      </w:r>
      <w:r w:rsidR="006A408D" w:rsidRPr="00A74A73">
        <w:rPr>
          <w:sz w:val="28"/>
        </w:rPr>
        <w:object w:dxaOrig="2000" w:dyaOrig="320">
          <v:shape id="_x0000_i1251" type="#_x0000_t75" style="width:99.75pt;height:15.75pt" o:ole="">
            <v:imagedata r:id="rId452" o:title=""/>
          </v:shape>
          <o:OLEObject Type="Embed" ProgID="Equation.3" ShapeID="_x0000_i1251" DrawAspect="Content" ObjectID="_1470118121" r:id="rId453"/>
        </w:object>
      </w:r>
      <w:r w:rsidRPr="00A74A73">
        <w:rPr>
          <w:sz w:val="28"/>
        </w:rPr>
        <w:t xml:space="preserve"> м2.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 xml:space="preserve">Постоянная нагрузка от перекрытия одного этажа с учетом коэффициента надежности по назначению здания </w:t>
      </w:r>
      <w:r w:rsidR="006A408D" w:rsidRPr="00A74A73">
        <w:rPr>
          <w:sz w:val="28"/>
        </w:rPr>
        <w:object w:dxaOrig="980" w:dyaOrig="360">
          <v:shape id="_x0000_i1252" type="#_x0000_t75" style="width:48.75pt;height:18pt" o:ole="">
            <v:imagedata r:id="rId454" o:title=""/>
          </v:shape>
          <o:OLEObject Type="Embed" ProgID="Equation.3" ShapeID="_x0000_i1252" DrawAspect="Content" ObjectID="_1470118122" r:id="rId455"/>
        </w:object>
      </w:r>
      <w:r w:rsidRPr="00A74A73">
        <w:rPr>
          <w:sz w:val="28"/>
        </w:rPr>
        <w:t>:</w:t>
      </w:r>
    </w:p>
    <w:p w:rsidR="0083484F" w:rsidRPr="00A74A73" w:rsidRDefault="006A408D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object w:dxaOrig="3100" w:dyaOrig="340">
          <v:shape id="_x0000_i1253" type="#_x0000_t75" style="width:155.25pt;height:17.25pt" o:ole="">
            <v:imagedata r:id="rId456" o:title=""/>
          </v:shape>
          <o:OLEObject Type="Embed" ProgID="Equation.3" ShapeID="_x0000_i1253" DrawAspect="Content" ObjectID="_1470118123" r:id="rId457"/>
        </w:object>
      </w:r>
      <w:r w:rsidR="0083484F" w:rsidRPr="00A74A73">
        <w:rPr>
          <w:sz w:val="28"/>
        </w:rPr>
        <w:t xml:space="preserve">, 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где 4,3 кН/м2 – расчетная постоянная нагрузка на перекрытие здания (таблица 1)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 xml:space="preserve">Нагрузка от ригеля: </w:t>
      </w:r>
      <w:r w:rsidR="006A408D" w:rsidRPr="00A74A73">
        <w:rPr>
          <w:sz w:val="28"/>
        </w:rPr>
        <w:object w:dxaOrig="1860" w:dyaOrig="320">
          <v:shape id="_x0000_i1254" type="#_x0000_t75" style="width:93pt;height:15.75pt" o:ole="">
            <v:imagedata r:id="rId458" o:title=""/>
          </v:shape>
          <o:OLEObject Type="Embed" ProgID="Equation.3" ShapeID="_x0000_i1254" DrawAspect="Content" ObjectID="_1470118124" r:id="rId459"/>
        </w:object>
      </w:r>
      <w:r w:rsidRPr="00A74A73">
        <w:rPr>
          <w:sz w:val="28"/>
        </w:rPr>
        <w:t>, где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3,5 кН/м – погонная нагрузка от собственного веса ригеля;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smartTag w:uri="urn:schemas-microsoft-com:office:smarttags" w:element="metricconverter">
        <w:smartTagPr>
          <w:attr w:name="ProductID" w:val="5,6 м"/>
        </w:smartTagPr>
        <w:r w:rsidRPr="00A74A73">
          <w:rPr>
            <w:sz w:val="28"/>
          </w:rPr>
          <w:t>5,6 м</w:t>
        </w:r>
      </w:smartTag>
      <w:r w:rsidRPr="00A74A73">
        <w:rPr>
          <w:sz w:val="28"/>
        </w:rPr>
        <w:t xml:space="preserve"> – длина ригеля при расстоянии между осями колонн </w:t>
      </w:r>
      <w:smartTag w:uri="urn:schemas-microsoft-com:office:smarttags" w:element="metricconverter">
        <w:smartTagPr>
          <w:attr w:name="ProductID" w:val="5,9 м"/>
        </w:smartTagPr>
        <w:r w:rsidRPr="00A74A73">
          <w:rPr>
            <w:sz w:val="28"/>
          </w:rPr>
          <w:t>5,9 м</w:t>
        </w:r>
      </w:smartTag>
      <w:r w:rsidRPr="00A74A73">
        <w:rPr>
          <w:sz w:val="28"/>
        </w:rPr>
        <w:t>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Нагрузка от собственного веса колонны типового этажа:</w:t>
      </w:r>
    </w:p>
    <w:p w:rsidR="0083484F" w:rsidRPr="00A74A73" w:rsidRDefault="006A408D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object w:dxaOrig="3080" w:dyaOrig="499">
          <v:shape id="_x0000_i1255" type="#_x0000_t75" style="width:153.75pt;height:24.75pt" o:ole="">
            <v:imagedata r:id="rId460" o:title=""/>
          </v:shape>
          <o:OLEObject Type="Embed" ProgID="Equation.3" ShapeID="_x0000_i1255" DrawAspect="Content" ObjectID="_1470118125" r:id="rId461"/>
        </w:object>
      </w:r>
    </w:p>
    <w:p w:rsidR="0083484F" w:rsidRPr="00A74A73" w:rsidRDefault="006A408D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object w:dxaOrig="4520" w:dyaOrig="340">
          <v:shape id="_x0000_i1256" type="#_x0000_t75" style="width:225.75pt;height:17.25pt" o:ole="">
            <v:imagedata r:id="rId462" o:title=""/>
          </v:shape>
          <o:OLEObject Type="Embed" ProgID="Equation.3" ShapeID="_x0000_i1256" DrawAspect="Content" ObjectID="_1470118126" r:id="rId463"/>
        </w:object>
      </w:r>
      <w:r w:rsidR="0083484F" w:rsidRPr="00A74A73">
        <w:rPr>
          <w:sz w:val="28"/>
        </w:rPr>
        <w:t>,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 xml:space="preserve">где </w:t>
      </w:r>
      <w:r w:rsidRPr="00A74A73">
        <w:rPr>
          <w:iCs/>
          <w:sz w:val="28"/>
          <w:lang w:val="en-US"/>
        </w:rPr>
        <w:t>b</w:t>
      </w:r>
      <w:r w:rsidRPr="00A74A73">
        <w:rPr>
          <w:iCs/>
          <w:sz w:val="28"/>
        </w:rPr>
        <w:t xml:space="preserve">, </w:t>
      </w:r>
      <w:r w:rsidRPr="00A74A73">
        <w:rPr>
          <w:iCs/>
          <w:sz w:val="28"/>
          <w:lang w:val="en-US"/>
        </w:rPr>
        <w:t>h</w:t>
      </w:r>
      <w:r w:rsidRPr="00A74A73">
        <w:rPr>
          <w:sz w:val="28"/>
        </w:rPr>
        <w:t xml:space="preserve"> – размеры сечения колонны, </w:t>
      </w:r>
      <w:r w:rsidRPr="00A74A73">
        <w:rPr>
          <w:iCs/>
          <w:sz w:val="28"/>
          <w:lang w:val="en-US"/>
        </w:rPr>
        <w:t>l</w:t>
      </w:r>
      <w:r w:rsidRPr="00A74A73">
        <w:rPr>
          <w:iCs/>
          <w:sz w:val="28"/>
        </w:rPr>
        <w:t>эт</w:t>
      </w:r>
      <w:r w:rsidRPr="00A74A73">
        <w:rPr>
          <w:sz w:val="28"/>
        </w:rPr>
        <w:t xml:space="preserve"> – высота этажа, </w:t>
      </w:r>
      <w:r w:rsidRPr="00A74A73">
        <w:rPr>
          <w:iCs/>
          <w:sz w:val="28"/>
          <w:szCs w:val="28"/>
        </w:rPr>
        <w:sym w:font="Symbol" w:char="F067"/>
      </w:r>
      <w:r w:rsidRPr="00A74A73">
        <w:rPr>
          <w:iCs/>
          <w:sz w:val="28"/>
          <w:lang w:val="en-US"/>
        </w:rPr>
        <w:t>b</w:t>
      </w:r>
      <w:r w:rsidRPr="00A74A73">
        <w:rPr>
          <w:sz w:val="28"/>
        </w:rPr>
        <w:t xml:space="preserve"> – объемный вес железобетона, </w:t>
      </w:r>
      <w:r w:rsidRPr="00A74A73">
        <w:rPr>
          <w:sz w:val="28"/>
          <w:szCs w:val="28"/>
        </w:rPr>
        <w:sym w:font="Symbol" w:char="F067"/>
      </w:r>
      <w:r w:rsidRPr="00A74A73">
        <w:rPr>
          <w:sz w:val="28"/>
          <w:lang w:val="en-US"/>
        </w:rPr>
        <w:t>n</w:t>
      </w:r>
      <w:r w:rsidRPr="00A74A73">
        <w:rPr>
          <w:sz w:val="28"/>
        </w:rPr>
        <w:t xml:space="preserve"> - коэффициент надежности по назначению здания, </w:t>
      </w:r>
      <w:r w:rsidRPr="00A74A73">
        <w:rPr>
          <w:iCs/>
          <w:sz w:val="28"/>
          <w:szCs w:val="28"/>
        </w:rPr>
        <w:sym w:font="Symbol" w:char="F067"/>
      </w:r>
      <w:r w:rsidRPr="00A74A73">
        <w:rPr>
          <w:iCs/>
          <w:sz w:val="28"/>
          <w:lang w:val="en-US"/>
        </w:rPr>
        <w:t>f</w:t>
      </w:r>
      <w:r w:rsidRPr="00A74A73">
        <w:rPr>
          <w:sz w:val="28"/>
        </w:rPr>
        <w:t xml:space="preserve"> – коэффициент надежности по нагрузке.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Нагрузка от собственного веса колонны подвального этажа:</w:t>
      </w:r>
    </w:p>
    <w:p w:rsidR="0083484F" w:rsidRPr="00A74A73" w:rsidRDefault="006A408D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object w:dxaOrig="4160" w:dyaOrig="340">
          <v:shape id="_x0000_i1257" type="#_x0000_t75" style="width:207.75pt;height:17.25pt" o:ole="">
            <v:imagedata r:id="rId464" o:title=""/>
          </v:shape>
          <o:OLEObject Type="Embed" ProgID="Equation.3" ShapeID="_x0000_i1257" DrawAspect="Content" ObjectID="_1470118127" r:id="rId465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Постоянная нагрузка на колонну типового этажа с одного</w:t>
      </w:r>
      <w:r w:rsidR="00A74A73">
        <w:rPr>
          <w:sz w:val="28"/>
        </w:rPr>
        <w:t xml:space="preserve"> </w:t>
      </w:r>
      <w:r w:rsidRPr="00A74A73">
        <w:rPr>
          <w:sz w:val="28"/>
        </w:rPr>
        <w:t>этажа: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167,65+19,6+13,38=200,6 кН.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Постоянная нагрузка от покрытия, приходящаяся на колонну:</w:t>
      </w:r>
    </w:p>
    <w:p w:rsidR="0083484F" w:rsidRPr="00A74A73" w:rsidRDefault="006A408D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object w:dxaOrig="3280" w:dyaOrig="340">
          <v:shape id="_x0000_i1258" type="#_x0000_t75" style="width:164.25pt;height:17.25pt" o:ole="">
            <v:imagedata r:id="rId466" o:title=""/>
          </v:shape>
          <o:OLEObject Type="Embed" ProgID="Equation.3" ShapeID="_x0000_i1258" DrawAspect="Content" ObjectID="_1470118128" r:id="rId467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Общая постоянная нагрузка на колонну от покрытия с учетом веса ригеля: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281,5+19,6=301,1 кН.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Временная нагрузка, приходящаяся на колонну с одного этажа:</w:t>
      </w:r>
    </w:p>
    <w:p w:rsidR="0083484F" w:rsidRPr="00A74A73" w:rsidRDefault="006A408D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object w:dxaOrig="3260" w:dyaOrig="340">
          <v:shape id="_x0000_i1259" type="#_x0000_t75" style="width:162.75pt;height:17.25pt" o:ole="">
            <v:imagedata r:id="rId468" o:title=""/>
          </v:shape>
          <o:OLEObject Type="Embed" ProgID="Equation.3" ShapeID="_x0000_i1259" DrawAspect="Content" ObjectID="_1470118129" r:id="rId469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Временная нагрузка, приходящаяся на колонну с покрытия:</w:t>
      </w:r>
    </w:p>
    <w:p w:rsidR="0083484F" w:rsidRPr="00A74A73" w:rsidRDefault="006A408D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object w:dxaOrig="3060" w:dyaOrig="340">
          <v:shape id="_x0000_i1260" type="#_x0000_t75" style="width:153pt;height:17.25pt" o:ole="">
            <v:imagedata r:id="rId470" o:title=""/>
          </v:shape>
          <o:OLEObject Type="Embed" ProgID="Equation.3" ShapeID="_x0000_i1260" DrawAspect="Content" ObjectID="_1470118130" r:id="rId471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Коэффициент снижения временных нагрузок в многоэтажных зданиях:</w:t>
      </w:r>
    </w:p>
    <w:p w:rsidR="0083484F" w:rsidRPr="00A74A73" w:rsidRDefault="006A408D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object w:dxaOrig="2160" w:dyaOrig="680">
          <v:shape id="_x0000_i1261" type="#_x0000_t75" style="width:108pt;height:33.75pt" o:ole="">
            <v:imagedata r:id="rId472" o:title=""/>
          </v:shape>
          <o:OLEObject Type="Embed" ProgID="Equation.3" ShapeID="_x0000_i1261" DrawAspect="Content" ObjectID="_1470118131" r:id="rId473"/>
        </w:object>
      </w:r>
      <w:r w:rsidR="0083484F" w:rsidRPr="00A74A73">
        <w:rPr>
          <w:sz w:val="28"/>
        </w:rPr>
        <w:t>, где</w:t>
      </w:r>
    </w:p>
    <w:p w:rsidR="0083484F" w:rsidRPr="00A74A73" w:rsidRDefault="006A408D" w:rsidP="00A74A73">
      <w:pPr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object w:dxaOrig="200" w:dyaOrig="220">
          <v:shape id="_x0000_i1262" type="#_x0000_t75" style="width:9.75pt;height:11.25pt" o:ole="" o:bullet="t">
            <v:imagedata r:id="rId474" o:title=""/>
          </v:shape>
          <o:OLEObject Type="Embed" ProgID="Equation.3" ShapeID="_x0000_i1262" DrawAspect="Content" ObjectID="_1470118132" r:id="rId475"/>
        </w:object>
      </w:r>
      <w:r w:rsidR="0083484F" w:rsidRPr="00A74A73">
        <w:rPr>
          <w:sz w:val="28"/>
        </w:rPr>
        <w:t>- число перекрытий, от которых учитывается нагрузка. Для здания, имеющего 5 этажей и подвал, имеем:</w:t>
      </w:r>
    </w:p>
    <w:p w:rsidR="0083484F" w:rsidRPr="00A74A73" w:rsidRDefault="006A408D" w:rsidP="00A74A73">
      <w:pPr>
        <w:tabs>
          <w:tab w:val="num" w:pos="947"/>
        </w:tabs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object w:dxaOrig="4480" w:dyaOrig="660">
          <v:shape id="_x0000_i1263" type="#_x0000_t75" style="width:224.25pt;height:33pt" o:ole="">
            <v:imagedata r:id="rId476" o:title=""/>
          </v:shape>
          <o:OLEObject Type="Embed" ProgID="Equation.3" ShapeID="_x0000_i1263" DrawAspect="Content" ObjectID="_1470118133" r:id="rId477"/>
        </w:object>
      </w:r>
      <w:r w:rsidR="0083484F" w:rsidRPr="00A74A73">
        <w:rPr>
          <w:sz w:val="28"/>
        </w:rPr>
        <w:t>.</w:t>
      </w:r>
    </w:p>
    <w:p w:rsidR="0083484F" w:rsidRPr="00A74A73" w:rsidRDefault="0083484F" w:rsidP="00A74A73">
      <w:pPr>
        <w:tabs>
          <w:tab w:val="num" w:pos="947"/>
        </w:tabs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t>Нормальная сила в средней колонне на уровне подвала составит:</w:t>
      </w:r>
    </w:p>
    <w:p w:rsidR="0083484F" w:rsidRPr="00A74A73" w:rsidRDefault="006A408D" w:rsidP="00A74A73">
      <w:pPr>
        <w:tabs>
          <w:tab w:val="num" w:pos="947"/>
        </w:tabs>
        <w:spacing w:line="360" w:lineRule="auto"/>
        <w:ind w:firstLine="709"/>
        <w:jc w:val="both"/>
        <w:rPr>
          <w:sz w:val="28"/>
        </w:rPr>
      </w:pPr>
      <w:r w:rsidRPr="00A74A73">
        <w:rPr>
          <w:sz w:val="28"/>
        </w:rPr>
        <w:object w:dxaOrig="6000" w:dyaOrig="320">
          <v:shape id="_x0000_i1264" type="#_x0000_t75" style="width:300pt;height:15.75pt" o:ole="">
            <v:imagedata r:id="rId478" o:title=""/>
          </v:shape>
          <o:OLEObject Type="Embed" ProgID="Equation.3" ShapeID="_x0000_i1264" DrawAspect="Content" ObjectID="_1470118134" r:id="rId479"/>
        </w:object>
      </w:r>
      <w:r w:rsidR="0083484F" w:rsidRPr="00A74A73">
        <w:rPr>
          <w:sz w:val="28"/>
        </w:rPr>
        <w:t xml:space="preserve"> кН.</w:t>
      </w:r>
    </w:p>
    <w:p w:rsidR="00A74A73" w:rsidRDefault="00A74A73" w:rsidP="00A74A73">
      <w:pPr>
        <w:pStyle w:val="a7"/>
        <w:tabs>
          <w:tab w:val="num" w:pos="947"/>
        </w:tabs>
        <w:spacing w:line="360" w:lineRule="auto"/>
        <w:ind w:firstLine="709"/>
        <w:rPr>
          <w:sz w:val="28"/>
        </w:rPr>
      </w:pPr>
    </w:p>
    <w:p w:rsidR="0083484F" w:rsidRPr="00A74A73" w:rsidRDefault="0083484F" w:rsidP="00A74A73">
      <w:pPr>
        <w:pStyle w:val="a7"/>
        <w:tabs>
          <w:tab w:val="num" w:pos="947"/>
        </w:tabs>
        <w:spacing w:line="360" w:lineRule="auto"/>
        <w:ind w:firstLine="709"/>
        <w:jc w:val="center"/>
        <w:rPr>
          <w:b/>
          <w:sz w:val="28"/>
        </w:rPr>
      </w:pPr>
      <w:r w:rsidRPr="00A74A73">
        <w:rPr>
          <w:b/>
          <w:sz w:val="28"/>
        </w:rPr>
        <w:t>2.3. Расчет прочности колонны</w:t>
      </w:r>
    </w:p>
    <w:p w:rsidR="00A74A73" w:rsidRDefault="00A74A73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</w:p>
    <w:p w:rsidR="0083484F" w:rsidRPr="00A74A73" w:rsidRDefault="0083484F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 xml:space="preserve">Расчет прочности сжатых элементов из тяжелого бетона классов В15…В40 на действие продольной силы, приложенной со случайным эксцентриситетом, при </w:t>
      </w:r>
      <w:r w:rsidR="006A408D" w:rsidRPr="00A74A73">
        <w:rPr>
          <w:bCs/>
          <w:iCs/>
          <w:sz w:val="28"/>
        </w:rPr>
        <w:object w:dxaOrig="1040" w:dyaOrig="360">
          <v:shape id="_x0000_i1265" type="#_x0000_t75" style="width:51.75pt;height:18pt" o:ole="">
            <v:imagedata r:id="rId480" o:title=""/>
          </v:shape>
          <o:OLEObject Type="Embed" ProgID="Equation.3" ShapeID="_x0000_i1265" DrawAspect="Content" ObjectID="_1470118135" r:id="rId481"/>
        </w:object>
      </w:r>
      <w:r w:rsidRPr="00A74A73">
        <w:rPr>
          <w:bCs/>
          <w:iCs/>
          <w:sz w:val="28"/>
        </w:rPr>
        <w:t xml:space="preserve"> допускается производить из условия:</w:t>
      </w:r>
    </w:p>
    <w:p w:rsidR="0083484F" w:rsidRPr="00A74A73" w:rsidRDefault="006A408D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3540" w:dyaOrig="440">
          <v:shape id="_x0000_i1266" type="#_x0000_t75" style="width:177pt;height:21.75pt" o:ole="">
            <v:imagedata r:id="rId482" o:title=""/>
          </v:shape>
          <o:OLEObject Type="Embed" ProgID="Equation.3" ShapeID="_x0000_i1266" DrawAspect="Content" ObjectID="_1470118136" r:id="rId483"/>
        </w:object>
      </w:r>
      <w:r w:rsidR="0083484F" w:rsidRPr="00A74A73">
        <w:rPr>
          <w:bCs/>
          <w:iCs/>
          <w:sz w:val="28"/>
        </w:rPr>
        <w:t>, где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220" w:dyaOrig="260">
          <v:shape id="_x0000_i1267" type="#_x0000_t75" style="width:11.25pt;height:12.75pt" o:ole="">
            <v:imagedata r:id="rId484" o:title=""/>
          </v:shape>
          <o:OLEObject Type="Embed" ProgID="Equation.3" ShapeID="_x0000_i1267" DrawAspect="Content" ObjectID="_1470118137" r:id="rId485"/>
        </w:object>
      </w:r>
      <w:r w:rsidR="0083484F" w:rsidRPr="00A74A73">
        <w:rPr>
          <w:bCs/>
          <w:iCs/>
          <w:sz w:val="28"/>
        </w:rPr>
        <w:t>- коэффициент, определяемый по формуле:</w:t>
      </w:r>
      <w:r w:rsidR="00A74A73">
        <w:rPr>
          <w:bCs/>
          <w:iCs/>
          <w:sz w:val="28"/>
        </w:rPr>
        <w:t xml:space="preserve"> </w:t>
      </w:r>
      <w:r w:rsidRPr="00A74A73">
        <w:rPr>
          <w:bCs/>
          <w:iCs/>
          <w:sz w:val="28"/>
        </w:rPr>
        <w:object w:dxaOrig="3100" w:dyaOrig="360">
          <v:shape id="_x0000_i1268" type="#_x0000_t75" style="width:155.25pt;height:18pt" o:ole="">
            <v:imagedata r:id="rId486" o:title=""/>
          </v:shape>
          <o:OLEObject Type="Embed" ProgID="Equation.3" ShapeID="_x0000_i1268" DrawAspect="Content" ObjectID="_1470118138" r:id="rId487"/>
        </w:object>
      </w:r>
      <w:r w:rsidR="0083484F" w:rsidRPr="00A74A73">
        <w:rPr>
          <w:bCs/>
          <w:iCs/>
          <w:sz w:val="28"/>
        </w:rPr>
        <w:t>.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880" w:dyaOrig="360">
          <v:shape id="_x0000_i1269" type="#_x0000_t75" style="width:44.25pt;height:18pt" o:ole="">
            <v:imagedata r:id="rId488" o:title=""/>
          </v:shape>
          <o:OLEObject Type="Embed" ProgID="Equation.3" ShapeID="_x0000_i1269" DrawAspect="Content" ObjectID="_1470118139" r:id="rId489"/>
        </w:object>
      </w:r>
      <w:r w:rsidR="0083484F" w:rsidRPr="00A74A73">
        <w:rPr>
          <w:bCs/>
          <w:iCs/>
          <w:sz w:val="28"/>
        </w:rPr>
        <w:t xml:space="preserve">- коэффициенты, принимаемые по таблице А.6 и А.7 в зависимости от </w:t>
      </w:r>
      <w:r w:rsidRPr="00A74A73">
        <w:rPr>
          <w:bCs/>
          <w:iCs/>
          <w:sz w:val="28"/>
        </w:rPr>
        <w:object w:dxaOrig="859" w:dyaOrig="639">
          <v:shape id="_x0000_i1270" type="#_x0000_t75" style="width:42.75pt;height:32.25pt" o:ole="">
            <v:imagedata r:id="rId490" o:title=""/>
          </v:shape>
          <o:OLEObject Type="Embed" ProgID="Equation.3" ShapeID="_x0000_i1270" DrawAspect="Content" ObjectID="_1470118140" r:id="rId491"/>
        </w:object>
      </w:r>
      <w:r w:rsidR="0083484F" w:rsidRPr="00A74A73">
        <w:rPr>
          <w:bCs/>
          <w:iCs/>
          <w:sz w:val="28"/>
        </w:rPr>
        <w:t>.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2120" w:dyaOrig="820">
          <v:shape id="_x0000_i1271" type="#_x0000_t75" style="width:105.75pt;height:41.25pt" o:ole="">
            <v:imagedata r:id="rId492" o:title=""/>
          </v:shape>
          <o:OLEObject Type="Embed" ProgID="Equation.3" ShapeID="_x0000_i1271" DrawAspect="Content" ObjectID="_1470118141" r:id="rId493"/>
        </w:object>
      </w:r>
      <w:r w:rsidR="0083484F" w:rsidRPr="00A74A73">
        <w:rPr>
          <w:bCs/>
          <w:iCs/>
          <w:sz w:val="28"/>
        </w:rPr>
        <w:t>,где</w:t>
      </w:r>
    </w:p>
    <w:p w:rsidR="0083484F" w:rsidRPr="00A74A73" w:rsidRDefault="006A408D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300" w:dyaOrig="360">
          <v:shape id="_x0000_i1272" type="#_x0000_t75" style="width:15pt;height:18pt" o:ole="">
            <v:imagedata r:id="rId494" o:title=""/>
          </v:shape>
          <o:OLEObject Type="Embed" ProgID="Equation.3" ShapeID="_x0000_i1272" DrawAspect="Content" ObjectID="_1470118142" r:id="rId495"/>
        </w:object>
      </w:r>
      <w:r w:rsidR="0083484F" w:rsidRPr="00A74A73">
        <w:rPr>
          <w:bCs/>
          <w:iCs/>
          <w:sz w:val="28"/>
        </w:rPr>
        <w:t>- площадь всей арматуры в сечении элемента;</w:t>
      </w:r>
    </w:p>
    <w:p w:rsidR="0083484F" w:rsidRPr="00A74A73" w:rsidRDefault="006A408D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880" w:dyaOrig="360">
          <v:shape id="_x0000_i1273" type="#_x0000_t75" style="width:44.25pt;height:18pt" o:ole="">
            <v:imagedata r:id="rId496" o:title=""/>
          </v:shape>
          <o:OLEObject Type="Embed" ProgID="Equation.3" ShapeID="_x0000_i1273" DrawAspect="Content" ObjectID="_1470118143" r:id="rId497"/>
        </w:object>
      </w:r>
      <w:r w:rsidR="0083484F" w:rsidRPr="00A74A73">
        <w:rPr>
          <w:bCs/>
          <w:iCs/>
          <w:sz w:val="28"/>
        </w:rPr>
        <w:t xml:space="preserve"> - для арматуры классов </w:t>
      </w:r>
      <w:r w:rsidR="0083484F" w:rsidRPr="00A74A73">
        <w:rPr>
          <w:bCs/>
          <w:iCs/>
          <w:sz w:val="28"/>
          <w:lang w:val="en-US"/>
        </w:rPr>
        <w:t>A</w:t>
      </w:r>
      <w:r w:rsidR="0083484F" w:rsidRPr="00A74A73">
        <w:rPr>
          <w:bCs/>
          <w:iCs/>
          <w:sz w:val="28"/>
        </w:rPr>
        <w:t xml:space="preserve">240, </w:t>
      </w:r>
      <w:r w:rsidR="0083484F" w:rsidRPr="00A74A73">
        <w:rPr>
          <w:bCs/>
          <w:iCs/>
          <w:sz w:val="28"/>
          <w:lang w:val="en-US"/>
        </w:rPr>
        <w:t>A</w:t>
      </w:r>
      <w:r w:rsidR="0083484F" w:rsidRPr="00A74A73">
        <w:rPr>
          <w:bCs/>
          <w:iCs/>
          <w:sz w:val="28"/>
        </w:rPr>
        <w:t xml:space="preserve">300, </w:t>
      </w:r>
      <w:r w:rsidR="0083484F" w:rsidRPr="00A74A73">
        <w:rPr>
          <w:bCs/>
          <w:iCs/>
          <w:sz w:val="28"/>
          <w:lang w:val="en-US"/>
        </w:rPr>
        <w:t>A</w:t>
      </w:r>
      <w:r w:rsidR="0083484F" w:rsidRPr="00A74A73">
        <w:rPr>
          <w:bCs/>
          <w:iCs/>
          <w:sz w:val="28"/>
        </w:rPr>
        <w:t>400.</w:t>
      </w:r>
    </w:p>
    <w:p w:rsidR="0083484F" w:rsidRPr="00A74A73" w:rsidRDefault="0083484F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 xml:space="preserve">При </w:t>
      </w:r>
      <w:r w:rsidR="006A408D" w:rsidRPr="00A74A73">
        <w:rPr>
          <w:bCs/>
          <w:iCs/>
          <w:sz w:val="28"/>
        </w:rPr>
        <w:object w:dxaOrig="880" w:dyaOrig="360">
          <v:shape id="_x0000_i1274" type="#_x0000_t75" style="width:44.25pt;height:18pt" o:ole="">
            <v:imagedata r:id="rId498" o:title=""/>
          </v:shape>
          <o:OLEObject Type="Embed" ProgID="Equation.3" ShapeID="_x0000_i1274" DrawAspect="Content" ObjectID="_1470118144" r:id="rId499"/>
        </w:object>
      </w:r>
      <w:r w:rsidRPr="00A74A73">
        <w:rPr>
          <w:bCs/>
          <w:iCs/>
          <w:sz w:val="28"/>
        </w:rPr>
        <w:t xml:space="preserve"> можно принимать </w:t>
      </w:r>
      <w:r w:rsidR="006A408D" w:rsidRPr="00A74A73">
        <w:rPr>
          <w:bCs/>
          <w:iCs/>
          <w:sz w:val="28"/>
        </w:rPr>
        <w:object w:dxaOrig="760" w:dyaOrig="360">
          <v:shape id="_x0000_i1275" type="#_x0000_t75" style="width:38.25pt;height:18pt" o:ole="">
            <v:imagedata r:id="rId500" o:title=""/>
          </v:shape>
          <o:OLEObject Type="Embed" ProgID="Equation.3" ShapeID="_x0000_i1275" DrawAspect="Content" ObjectID="_1470118145" r:id="rId501"/>
        </w:object>
      </w:r>
      <w:r w:rsidRPr="00A74A73">
        <w:rPr>
          <w:bCs/>
          <w:iCs/>
          <w:sz w:val="28"/>
        </w:rPr>
        <w:t>.</w:t>
      </w:r>
    </w:p>
    <w:p w:rsidR="0083484F" w:rsidRPr="00A74A73" w:rsidRDefault="0083484F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 xml:space="preserve">В первом приближении принимаем: </w:t>
      </w:r>
    </w:p>
    <w:p w:rsidR="0083484F" w:rsidRPr="00A74A73" w:rsidRDefault="006A408D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859" w:dyaOrig="320">
          <v:shape id="_x0000_i1276" type="#_x0000_t75" style="width:42.75pt;height:15.75pt" o:ole="">
            <v:imagedata r:id="rId502" o:title=""/>
          </v:shape>
          <o:OLEObject Type="Embed" ProgID="Equation.3" ShapeID="_x0000_i1276" DrawAspect="Content" ObjectID="_1470118146" r:id="rId503"/>
        </w:object>
      </w:r>
      <w:r w:rsidR="0083484F" w:rsidRPr="00A74A73">
        <w:rPr>
          <w:bCs/>
          <w:iCs/>
          <w:sz w:val="28"/>
        </w:rPr>
        <w:t>;</w:t>
      </w:r>
    </w:p>
    <w:p w:rsidR="0083484F" w:rsidRPr="00A74A73" w:rsidRDefault="006A408D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1980" w:dyaOrig="360">
          <v:shape id="_x0000_i1277" type="#_x0000_t75" style="width:99pt;height:18pt" o:ole="">
            <v:imagedata r:id="rId504" o:title=""/>
          </v:shape>
          <o:OLEObject Type="Embed" ProgID="Equation.3" ShapeID="_x0000_i1277" DrawAspect="Content" ObjectID="_1470118147" r:id="rId505"/>
        </w:object>
      </w:r>
      <w:r w:rsidR="0083484F" w:rsidRPr="00A74A73">
        <w:rPr>
          <w:bCs/>
          <w:iCs/>
          <w:sz w:val="28"/>
        </w:rPr>
        <w:t xml:space="preserve"> см2;</w:t>
      </w:r>
    </w:p>
    <w:p w:rsidR="0083484F" w:rsidRPr="00A74A73" w:rsidRDefault="006A408D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2100" w:dyaOrig="360">
          <v:shape id="_x0000_i1278" type="#_x0000_t75" style="width:105pt;height:18pt" o:ole="">
            <v:imagedata r:id="rId506" o:title=""/>
          </v:shape>
          <o:OLEObject Type="Embed" ProgID="Equation.3" ShapeID="_x0000_i1278" DrawAspect="Content" ObjectID="_1470118148" r:id="rId507"/>
        </w:object>
      </w:r>
      <w:r w:rsidR="0083484F" w:rsidRPr="00A74A73">
        <w:rPr>
          <w:bCs/>
          <w:iCs/>
          <w:sz w:val="28"/>
        </w:rPr>
        <w:t xml:space="preserve"> см2;</w:t>
      </w:r>
    </w:p>
    <w:p w:rsidR="0083484F" w:rsidRPr="00A74A73" w:rsidRDefault="006A408D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2620" w:dyaOrig="660">
          <v:shape id="_x0000_i1279" type="#_x0000_t75" style="width:131.25pt;height:33pt" o:ole="">
            <v:imagedata r:id="rId508" o:title=""/>
          </v:shape>
          <o:OLEObject Type="Embed" ProgID="Equation.3" ShapeID="_x0000_i1279" DrawAspect="Content" ObjectID="_1470118149" r:id="rId509"/>
        </w:object>
      </w:r>
      <w:r w:rsidR="0083484F" w:rsidRPr="00A74A73">
        <w:rPr>
          <w:bCs/>
          <w:iCs/>
          <w:sz w:val="28"/>
        </w:rPr>
        <w:t>.</w:t>
      </w:r>
    </w:p>
    <w:p w:rsidR="0083484F" w:rsidRPr="00A74A73" w:rsidRDefault="0083484F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 xml:space="preserve">Свободная длина колонны подвала </w:t>
      </w:r>
      <w:r w:rsidR="006A408D" w:rsidRPr="00A74A73">
        <w:rPr>
          <w:bCs/>
          <w:iCs/>
          <w:sz w:val="28"/>
        </w:rPr>
        <w:object w:dxaOrig="2720" w:dyaOrig="360">
          <v:shape id="_x0000_i1280" type="#_x0000_t75" style="width:135.75pt;height:18pt" o:ole="">
            <v:imagedata r:id="rId510" o:title=""/>
          </v:shape>
          <o:OLEObject Type="Embed" ProgID="Equation.3" ShapeID="_x0000_i1280" DrawAspect="Content" ObjectID="_1470118150" r:id="rId511"/>
        </w:object>
      </w:r>
      <w:r w:rsidRPr="00A74A73">
        <w:rPr>
          <w:bCs/>
          <w:iCs/>
          <w:sz w:val="28"/>
        </w:rPr>
        <w:t xml:space="preserve"> м, </w:t>
      </w:r>
      <w:r w:rsidR="006A408D" w:rsidRPr="00A74A73">
        <w:rPr>
          <w:bCs/>
          <w:iCs/>
          <w:sz w:val="28"/>
        </w:rPr>
        <w:object w:dxaOrig="740" w:dyaOrig="320">
          <v:shape id="_x0000_i1281" type="#_x0000_t75" style="width:36.75pt;height:15.75pt" o:ole="">
            <v:imagedata r:id="rId512" o:title=""/>
          </v:shape>
          <o:OLEObject Type="Embed" ProgID="Equation.3" ShapeID="_x0000_i1281" DrawAspect="Content" ObjectID="_1470118151" r:id="rId513"/>
        </w:object>
      </w:r>
      <w:r w:rsidRPr="00A74A73">
        <w:rPr>
          <w:bCs/>
          <w:iCs/>
          <w:sz w:val="28"/>
        </w:rPr>
        <w:t>м (размер сечения колонны),</w:t>
      </w:r>
    </w:p>
    <w:p w:rsidR="0083484F" w:rsidRPr="00A74A73" w:rsidRDefault="006A408D" w:rsidP="00A74A73">
      <w:pPr>
        <w:tabs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1200" w:dyaOrig="660">
          <v:shape id="_x0000_i1282" type="#_x0000_t75" style="width:60pt;height:33pt" o:ole="">
            <v:imagedata r:id="rId514" o:title=""/>
          </v:shape>
          <o:OLEObject Type="Embed" ProgID="Equation.3" ShapeID="_x0000_i1282" DrawAspect="Content" ObjectID="_1470118152" r:id="rId515"/>
        </w:object>
      </w:r>
      <w:r w:rsidR="0083484F" w:rsidRPr="00A74A73">
        <w:rPr>
          <w:bCs/>
          <w:iCs/>
          <w:sz w:val="28"/>
        </w:rPr>
        <w:t>.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320" w:dyaOrig="340">
          <v:shape id="_x0000_i1283" type="#_x0000_t75" style="width:15.75pt;height:17.25pt" o:ole="" o:bullet="t">
            <v:imagedata r:id="rId516" o:title=""/>
          </v:shape>
          <o:OLEObject Type="Embed" ProgID="Equation.3" ShapeID="_x0000_i1283" DrawAspect="Content" ObjectID="_1470118153" r:id="rId517"/>
        </w:object>
      </w:r>
      <w:r w:rsidR="0083484F" w:rsidRPr="00A74A73">
        <w:rPr>
          <w:bCs/>
          <w:iCs/>
          <w:sz w:val="28"/>
        </w:rPr>
        <w:t xml:space="preserve">- длительно действующая нагрузка на колонну. Временная длительно действующая нагрузка на перекрытие 1,56 кН/м2, кратковременно действующая 3,9 кН/м2 (см. табл. 1), временная длительно действующая нагрузка на покрытие 0,54 кН/м2, кратковременно действующая 1,26 Н/м2. </w:t>
      </w:r>
    </w:p>
    <w:p w:rsidR="0083484F" w:rsidRPr="00A74A73" w:rsidRDefault="0083484F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>Временная кратковременно действующая нагрузка на колонну с одного этажа: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2880" w:dyaOrig="320">
          <v:shape id="_x0000_i1284" type="#_x0000_t75" style="width:2in;height:15.75pt" o:ole="">
            <v:imagedata r:id="rId518" o:title=""/>
          </v:shape>
          <o:OLEObject Type="Embed" ProgID="Equation.3" ShapeID="_x0000_i1284" DrawAspect="Content" ObjectID="_1470118154" r:id="rId519"/>
        </w:object>
      </w:r>
      <w:r w:rsidR="0083484F" w:rsidRPr="00A74A73">
        <w:rPr>
          <w:bCs/>
          <w:iCs/>
          <w:sz w:val="28"/>
        </w:rPr>
        <w:t>.</w:t>
      </w:r>
    </w:p>
    <w:p w:rsidR="0083484F" w:rsidRPr="00A74A73" w:rsidRDefault="0083484F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>Временная кратковременно действующая нагрузка на колонну с покрытия: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2860" w:dyaOrig="320">
          <v:shape id="_x0000_i1285" type="#_x0000_t75" style="width:143.25pt;height:15.75pt" o:ole="">
            <v:imagedata r:id="rId520" o:title=""/>
          </v:shape>
          <o:OLEObject Type="Embed" ProgID="Equation.3" ShapeID="_x0000_i1285" DrawAspect="Content" ObjectID="_1470118155" r:id="rId521"/>
        </w:object>
      </w:r>
      <w:r w:rsidR="0083484F" w:rsidRPr="00A74A73">
        <w:rPr>
          <w:bCs/>
          <w:iCs/>
          <w:sz w:val="28"/>
        </w:rPr>
        <w:t>.</w:t>
      </w:r>
    </w:p>
    <w:p w:rsidR="0083484F" w:rsidRPr="00A74A73" w:rsidRDefault="0083484F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>Временная кратковременно действующая нагрузка на колонну: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3500" w:dyaOrig="320">
          <v:shape id="_x0000_i1286" type="#_x0000_t75" style="width:174.75pt;height:15.75pt" o:ole="">
            <v:imagedata r:id="rId522" o:title=""/>
          </v:shape>
          <o:OLEObject Type="Embed" ProgID="Equation.3" ShapeID="_x0000_i1286" DrawAspect="Content" ObjectID="_1470118156" r:id="rId523"/>
        </w:object>
      </w:r>
      <w:r w:rsidR="0083484F" w:rsidRPr="00A74A73">
        <w:rPr>
          <w:bCs/>
          <w:iCs/>
          <w:sz w:val="28"/>
        </w:rPr>
        <w:t>.</w:t>
      </w:r>
    </w:p>
    <w:p w:rsidR="0083484F" w:rsidRPr="00A74A73" w:rsidRDefault="0083484F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>Остальная нагрузка на колонну – длительно действующая: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3940" w:dyaOrig="340">
          <v:shape id="_x0000_i1287" type="#_x0000_t75" style="width:197.25pt;height:17.25pt" o:ole="">
            <v:imagedata r:id="rId524" o:title=""/>
          </v:shape>
          <o:OLEObject Type="Embed" ProgID="Equation.3" ShapeID="_x0000_i1287" DrawAspect="Content" ObjectID="_1470118157" r:id="rId525"/>
        </w:object>
      </w:r>
      <w:r w:rsidR="0083484F" w:rsidRPr="00A74A73">
        <w:rPr>
          <w:bCs/>
          <w:iCs/>
          <w:sz w:val="28"/>
        </w:rPr>
        <w:t xml:space="preserve"> кН.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2580" w:dyaOrig="660">
          <v:shape id="_x0000_i1288" type="#_x0000_t75" style="width:129pt;height:33pt" o:ole="">
            <v:imagedata r:id="rId526" o:title=""/>
          </v:shape>
          <o:OLEObject Type="Embed" ProgID="Equation.3" ShapeID="_x0000_i1288" DrawAspect="Content" ObjectID="_1470118158" r:id="rId527"/>
        </w:object>
      </w:r>
      <w:r w:rsidR="0083484F" w:rsidRPr="00A74A73">
        <w:rPr>
          <w:bCs/>
          <w:iCs/>
          <w:sz w:val="28"/>
        </w:rPr>
        <w:t>.</w:t>
      </w:r>
    </w:p>
    <w:p w:rsidR="0083484F" w:rsidRPr="00A74A73" w:rsidRDefault="0083484F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 xml:space="preserve">По таблицам А.6 и А.7 приложения определяем коэффициенты </w:t>
      </w:r>
      <w:r w:rsidR="006A408D" w:rsidRPr="00A74A73">
        <w:rPr>
          <w:bCs/>
          <w:iCs/>
          <w:sz w:val="28"/>
        </w:rPr>
        <w:object w:dxaOrig="300" w:dyaOrig="360">
          <v:shape id="_x0000_i1289" type="#_x0000_t75" style="width:15pt;height:18pt" o:ole="">
            <v:imagedata r:id="rId528" o:title=""/>
          </v:shape>
          <o:OLEObject Type="Embed" ProgID="Equation.3" ShapeID="_x0000_i1289" DrawAspect="Content" ObjectID="_1470118159" r:id="rId529"/>
        </w:object>
      </w:r>
      <w:r w:rsidRPr="00A74A73">
        <w:rPr>
          <w:bCs/>
          <w:iCs/>
          <w:sz w:val="28"/>
        </w:rPr>
        <w:t xml:space="preserve"> и </w:t>
      </w:r>
      <w:r w:rsidR="006A408D" w:rsidRPr="00A74A73">
        <w:rPr>
          <w:bCs/>
          <w:iCs/>
          <w:sz w:val="28"/>
        </w:rPr>
        <w:object w:dxaOrig="380" w:dyaOrig="360">
          <v:shape id="_x0000_i1290" type="#_x0000_t75" style="width:18.75pt;height:18pt" o:ole="">
            <v:imagedata r:id="rId530" o:title=""/>
          </v:shape>
          <o:OLEObject Type="Embed" ProgID="Equation.3" ShapeID="_x0000_i1290" DrawAspect="Content" ObjectID="_1470118160" r:id="rId531"/>
        </w:object>
      </w:r>
      <w:r w:rsidRPr="00A74A73">
        <w:rPr>
          <w:bCs/>
          <w:iCs/>
          <w:sz w:val="28"/>
        </w:rPr>
        <w:t xml:space="preserve">: </w:t>
      </w:r>
      <w:r w:rsidR="006A408D" w:rsidRPr="00A74A73">
        <w:rPr>
          <w:bCs/>
          <w:iCs/>
          <w:sz w:val="28"/>
        </w:rPr>
        <w:object w:dxaOrig="1080" w:dyaOrig="360">
          <v:shape id="_x0000_i1291" type="#_x0000_t75" style="width:54pt;height:18pt" o:ole="">
            <v:imagedata r:id="rId532" o:title=""/>
          </v:shape>
          <o:OLEObject Type="Embed" ProgID="Equation.3" ShapeID="_x0000_i1291" DrawAspect="Content" ObjectID="_1470118161" r:id="rId533"/>
        </w:object>
      </w:r>
      <w:r w:rsidRPr="00A74A73">
        <w:rPr>
          <w:bCs/>
          <w:iCs/>
          <w:sz w:val="28"/>
        </w:rPr>
        <w:t xml:space="preserve">, </w:t>
      </w:r>
      <w:r w:rsidR="006A408D" w:rsidRPr="00A74A73">
        <w:rPr>
          <w:bCs/>
          <w:iCs/>
          <w:sz w:val="28"/>
        </w:rPr>
        <w:object w:dxaOrig="1140" w:dyaOrig="360">
          <v:shape id="_x0000_i1292" type="#_x0000_t75" style="width:57pt;height:18pt" o:ole="">
            <v:imagedata r:id="rId534" o:title=""/>
          </v:shape>
          <o:OLEObject Type="Embed" ProgID="Equation.3" ShapeID="_x0000_i1292" DrawAspect="Content" ObjectID="_1470118162" r:id="rId535"/>
        </w:object>
      </w:r>
      <w:r w:rsidRPr="00A74A73">
        <w:rPr>
          <w:bCs/>
          <w:iCs/>
          <w:sz w:val="28"/>
        </w:rPr>
        <w:t>.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4320" w:dyaOrig="340">
          <v:shape id="_x0000_i1293" type="#_x0000_t75" style="width:3in;height:17.25pt" o:ole="">
            <v:imagedata r:id="rId536" o:title=""/>
          </v:shape>
          <o:OLEObject Type="Embed" ProgID="Equation.3" ShapeID="_x0000_i1293" DrawAspect="Content" ObjectID="_1470118163" r:id="rId537"/>
        </w:object>
      </w:r>
      <w:r w:rsidR="0083484F" w:rsidRPr="00A74A73">
        <w:rPr>
          <w:bCs/>
          <w:iCs/>
          <w:sz w:val="28"/>
        </w:rPr>
        <w:t>.</w:t>
      </w:r>
    </w:p>
    <w:p w:rsidR="0083484F" w:rsidRPr="00A74A73" w:rsidRDefault="0083484F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>Соответственно площадь арматуры составит: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7200" w:dyaOrig="900">
          <v:shape id="_x0000_i1294" type="#_x0000_t75" style="width:5in;height:45pt" o:ole="">
            <v:imagedata r:id="rId538" o:title=""/>
          </v:shape>
          <o:OLEObject Type="Embed" ProgID="Equation.3" ShapeID="_x0000_i1294" DrawAspect="Content" ObjectID="_1470118164" r:id="rId539"/>
        </w:object>
      </w:r>
      <w:r w:rsidR="0083484F" w:rsidRPr="00A74A73">
        <w:rPr>
          <w:bCs/>
          <w:iCs/>
          <w:sz w:val="28"/>
        </w:rPr>
        <w:t>.</w:t>
      </w:r>
    </w:p>
    <w:p w:rsidR="0083484F" w:rsidRPr="00A74A73" w:rsidRDefault="0083484F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>т.к. А</w:t>
      </w:r>
      <w:r w:rsidRPr="00A74A73">
        <w:rPr>
          <w:bCs/>
          <w:iCs/>
          <w:sz w:val="28"/>
          <w:lang w:val="en-US"/>
        </w:rPr>
        <w:t>s</w:t>
      </w:r>
      <w:r w:rsidRPr="00A74A73">
        <w:rPr>
          <w:bCs/>
          <w:iCs/>
          <w:sz w:val="28"/>
        </w:rPr>
        <w:t>= - 2.0, то подбор арматуры по расчету не нужен, принимаю конструктивно, что обеспечивает процент армирования.</w:t>
      </w:r>
    </w:p>
    <w:p w:rsidR="0083484F" w:rsidRPr="00A74A73" w:rsidRDefault="0083484F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 xml:space="preserve">Окончательно принимаем </w:t>
      </w:r>
      <w:r w:rsidRPr="00A74A73">
        <w:rPr>
          <w:iCs/>
          <w:sz w:val="28"/>
        </w:rPr>
        <w:t>4</w:t>
      </w:r>
      <w:r w:rsidRPr="00A74A73">
        <w:rPr>
          <w:iCs/>
          <w:sz w:val="28"/>
          <w:szCs w:val="28"/>
        </w:rPr>
        <w:sym w:font="Symbol" w:char="F0C6"/>
      </w:r>
      <w:r w:rsidRPr="00A74A73">
        <w:rPr>
          <w:iCs/>
          <w:sz w:val="28"/>
        </w:rPr>
        <w:t xml:space="preserve">18 </w:t>
      </w:r>
      <w:r w:rsidRPr="00A74A73">
        <w:rPr>
          <w:iCs/>
          <w:sz w:val="28"/>
          <w:lang w:val="en-US"/>
        </w:rPr>
        <w:t>A</w:t>
      </w:r>
      <w:r w:rsidRPr="00A74A73">
        <w:rPr>
          <w:iCs/>
          <w:sz w:val="28"/>
        </w:rPr>
        <w:t xml:space="preserve">400 </w:t>
      </w:r>
      <w:r w:rsidRPr="00A74A73">
        <w:rPr>
          <w:bCs/>
          <w:iCs/>
          <w:sz w:val="28"/>
        </w:rPr>
        <w:t>(</w:t>
      </w:r>
      <w:r w:rsidR="006A408D" w:rsidRPr="00A74A73">
        <w:rPr>
          <w:bCs/>
          <w:iCs/>
          <w:sz w:val="28"/>
        </w:rPr>
        <w:object w:dxaOrig="1040" w:dyaOrig="360">
          <v:shape id="_x0000_i1295" type="#_x0000_t75" style="width:51.75pt;height:18pt" o:ole="">
            <v:imagedata r:id="rId540" o:title=""/>
          </v:shape>
          <o:OLEObject Type="Embed" ProgID="Equation.3" ShapeID="_x0000_i1295" DrawAspect="Content" ObjectID="_1470118165" r:id="rId541"/>
        </w:object>
      </w:r>
      <w:r w:rsidRPr="00A74A73">
        <w:rPr>
          <w:bCs/>
          <w:iCs/>
          <w:sz w:val="28"/>
        </w:rPr>
        <w:t xml:space="preserve"> см2).</w:t>
      </w:r>
    </w:p>
    <w:p w:rsidR="0083484F" w:rsidRPr="00A74A73" w:rsidRDefault="006A408D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object w:dxaOrig="1900" w:dyaOrig="620">
          <v:shape id="_x0000_i1296" type="#_x0000_t75" style="width:95.25pt;height:30.75pt" o:ole="">
            <v:imagedata r:id="rId542" o:title=""/>
          </v:shape>
          <o:OLEObject Type="Embed" ProgID="Equation.3" ShapeID="_x0000_i1296" DrawAspect="Content" ObjectID="_1470118166" r:id="rId543"/>
        </w:object>
      </w:r>
      <w:r w:rsidR="0083484F" w:rsidRPr="00A74A73">
        <w:rPr>
          <w:bCs/>
          <w:iCs/>
          <w:sz w:val="28"/>
        </w:rPr>
        <w:t xml:space="preserve">, </w:t>
      </w:r>
      <w:r w:rsidRPr="00A74A73">
        <w:rPr>
          <w:bCs/>
          <w:iCs/>
          <w:sz w:val="28"/>
        </w:rPr>
        <w:object w:dxaOrig="1300" w:dyaOrig="320">
          <v:shape id="_x0000_i1297" type="#_x0000_t75" style="width:65.25pt;height:15.75pt" o:ole="">
            <v:imagedata r:id="rId544" o:title=""/>
          </v:shape>
          <o:OLEObject Type="Embed" ProgID="Equation.3" ShapeID="_x0000_i1297" DrawAspect="Content" ObjectID="_1470118167" r:id="rId545"/>
        </w:object>
      </w:r>
      <w:r w:rsidR="0083484F" w:rsidRPr="00A74A73">
        <w:rPr>
          <w:bCs/>
          <w:iCs/>
          <w:sz w:val="28"/>
        </w:rPr>
        <w:t xml:space="preserve">, что больше </w:t>
      </w:r>
      <w:r w:rsidRPr="00A74A73">
        <w:rPr>
          <w:bCs/>
          <w:iCs/>
          <w:sz w:val="28"/>
        </w:rPr>
        <w:object w:dxaOrig="1260" w:dyaOrig="340">
          <v:shape id="_x0000_i1298" type="#_x0000_t75" style="width:63pt;height:17.25pt" o:ole="">
            <v:imagedata r:id="rId546" o:title=""/>
          </v:shape>
          <o:OLEObject Type="Embed" ProgID="Equation.3" ShapeID="_x0000_i1298" DrawAspect="Content" ObjectID="_1470118168" r:id="rId547"/>
        </w:object>
      </w:r>
      <w:r w:rsidR="0083484F" w:rsidRPr="00A74A73">
        <w:rPr>
          <w:bCs/>
          <w:iCs/>
          <w:sz w:val="28"/>
        </w:rPr>
        <w:t>.</w:t>
      </w:r>
    </w:p>
    <w:p w:rsidR="0083484F" w:rsidRPr="00A74A73" w:rsidRDefault="0083484F" w:rsidP="00A74A73">
      <w:pPr>
        <w:tabs>
          <w:tab w:val="num" w:pos="720"/>
          <w:tab w:val="num" w:pos="947"/>
        </w:tabs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bCs/>
          <w:iCs/>
          <w:sz w:val="28"/>
        </w:rPr>
        <w:t xml:space="preserve">Следовательно, оставляем принятую арматуру с </w:t>
      </w:r>
      <w:r w:rsidRPr="00A74A73">
        <w:rPr>
          <w:iCs/>
          <w:sz w:val="28"/>
          <w:szCs w:val="28"/>
        </w:rPr>
        <w:sym w:font="Symbol" w:char="F0C6"/>
      </w:r>
      <w:r w:rsidRPr="00A74A73">
        <w:rPr>
          <w:iCs/>
          <w:sz w:val="28"/>
        </w:rPr>
        <w:t>18</w:t>
      </w:r>
      <w:r w:rsidRPr="00A74A73">
        <w:rPr>
          <w:bCs/>
          <w:iCs/>
          <w:sz w:val="28"/>
        </w:rPr>
        <w:t xml:space="preserve"> мм.</w:t>
      </w:r>
    </w:p>
    <w:p w:rsidR="00B215B9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object w:dxaOrig="9150" w:dyaOrig="5925">
          <v:shape id="_x0000_i1299" type="#_x0000_t75" style="width:444pt;height:590.25pt" o:ole="">
            <v:imagedata r:id="rId548" o:title="" croptop="9114f" cropbottom="6017f" cropleft="17190f" cropright="23614f"/>
          </v:shape>
          <o:OLEObject Type="Embed" ProgID="AutoCAD.Drawing.16" ShapeID="_x0000_i1299" DrawAspect="Content" ObjectID="_1470118169" r:id="rId549"/>
        </w:object>
      </w:r>
    </w:p>
    <w:p w:rsidR="00B215B9" w:rsidRPr="00A74A73" w:rsidRDefault="00B215B9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</w:rPr>
      </w:pPr>
      <w:r w:rsidRPr="00A74A73">
        <w:rPr>
          <w:sz w:val="28"/>
        </w:rPr>
        <w:t>Рисунок 6 – К расчету плиты: опалубка, схема армирования, сечение колонны</w:t>
      </w:r>
    </w:p>
    <w:p w:rsidR="0083484F" w:rsidRPr="00A74A73" w:rsidRDefault="00A74A73" w:rsidP="00A74A73">
      <w:pPr>
        <w:pStyle w:val="13"/>
        <w:spacing w:before="0" w:after="0" w:line="360" w:lineRule="auto"/>
        <w:ind w:firstLine="709"/>
        <w:rPr>
          <w:rFonts w:ascii="Times New Roman" w:hAnsi="Times New Roman"/>
          <w:i w:val="0"/>
          <w:szCs w:val="28"/>
        </w:rPr>
      </w:pPr>
      <w:bookmarkStart w:id="3" w:name="_Toc5997184"/>
      <w:r>
        <w:rPr>
          <w:rFonts w:ascii="Times New Roman" w:hAnsi="Times New Roman"/>
          <w:b w:val="0"/>
          <w:i w:val="0"/>
          <w:szCs w:val="28"/>
        </w:rPr>
        <w:br w:type="page"/>
      </w:r>
      <w:r w:rsidR="0083484F" w:rsidRPr="00A74A73">
        <w:rPr>
          <w:rFonts w:ascii="Times New Roman" w:hAnsi="Times New Roman"/>
          <w:i w:val="0"/>
          <w:szCs w:val="28"/>
        </w:rPr>
        <w:t>3 Расчет</w:t>
      </w:r>
      <w:r w:rsidRPr="00A74A73">
        <w:rPr>
          <w:rFonts w:ascii="Times New Roman" w:hAnsi="Times New Roman"/>
          <w:i w:val="0"/>
          <w:szCs w:val="28"/>
        </w:rPr>
        <w:t xml:space="preserve"> </w:t>
      </w:r>
      <w:r w:rsidR="0083484F" w:rsidRPr="00A74A73">
        <w:rPr>
          <w:rFonts w:ascii="Times New Roman" w:hAnsi="Times New Roman"/>
          <w:i w:val="0"/>
          <w:szCs w:val="28"/>
        </w:rPr>
        <w:t>и</w:t>
      </w:r>
      <w:r w:rsidRPr="00A74A73">
        <w:rPr>
          <w:rFonts w:ascii="Times New Roman" w:hAnsi="Times New Roman"/>
          <w:i w:val="0"/>
          <w:szCs w:val="28"/>
        </w:rPr>
        <w:t xml:space="preserve"> </w:t>
      </w:r>
      <w:r w:rsidR="0083484F" w:rsidRPr="00A74A73">
        <w:rPr>
          <w:rFonts w:ascii="Times New Roman" w:hAnsi="Times New Roman"/>
          <w:i w:val="0"/>
          <w:szCs w:val="28"/>
        </w:rPr>
        <w:t>конструирование</w:t>
      </w:r>
      <w:r w:rsidRPr="00A74A73">
        <w:rPr>
          <w:rFonts w:ascii="Times New Roman" w:hAnsi="Times New Roman"/>
          <w:i w:val="0"/>
          <w:szCs w:val="28"/>
        </w:rPr>
        <w:t xml:space="preserve"> </w:t>
      </w:r>
      <w:r w:rsidR="0083484F" w:rsidRPr="00A74A73">
        <w:rPr>
          <w:rFonts w:ascii="Times New Roman" w:hAnsi="Times New Roman"/>
          <w:i w:val="0"/>
          <w:szCs w:val="28"/>
        </w:rPr>
        <w:t>однопролетного</w:t>
      </w:r>
      <w:r w:rsidRPr="00A74A73">
        <w:rPr>
          <w:rFonts w:ascii="Times New Roman" w:hAnsi="Times New Roman"/>
          <w:i w:val="0"/>
          <w:szCs w:val="28"/>
        </w:rPr>
        <w:t xml:space="preserve"> </w:t>
      </w:r>
      <w:r w:rsidR="0083484F" w:rsidRPr="00A74A73">
        <w:rPr>
          <w:rFonts w:ascii="Times New Roman" w:hAnsi="Times New Roman"/>
          <w:i w:val="0"/>
          <w:szCs w:val="28"/>
        </w:rPr>
        <w:t>ригел</w:t>
      </w:r>
      <w:bookmarkEnd w:id="3"/>
      <w:r w:rsidR="0083484F" w:rsidRPr="00A74A73">
        <w:rPr>
          <w:rFonts w:ascii="Times New Roman" w:hAnsi="Times New Roman"/>
          <w:i w:val="0"/>
          <w:szCs w:val="28"/>
        </w:rPr>
        <w:t>я</w:t>
      </w:r>
    </w:p>
    <w:p w:rsidR="00A74A73" w:rsidRDefault="00A74A73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  <w:szCs w:val="28"/>
        </w:rPr>
      </w:pP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t>Для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опирания пустотных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панелей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 xml:space="preserve">задаемся сечением ригеля высотой </w:t>
      </w:r>
      <w:r w:rsidR="006A408D" w:rsidRPr="00A74A73">
        <w:rPr>
          <w:sz w:val="28"/>
          <w:szCs w:val="28"/>
        </w:rPr>
        <w:object w:dxaOrig="780" w:dyaOrig="360">
          <v:shape id="_x0000_i1300" type="#_x0000_t75" style="width:39pt;height:18pt" o:ole="">
            <v:imagedata r:id="rId550" o:title=""/>
          </v:shape>
          <o:OLEObject Type="Embed" ProgID="Equation.3" ShapeID="_x0000_i1300" DrawAspect="Content" ObjectID="_1470118170" r:id="rId551"/>
        </w:object>
      </w:r>
      <w:r w:rsidRPr="00A74A73">
        <w:rPr>
          <w:sz w:val="28"/>
          <w:szCs w:val="28"/>
        </w:rPr>
        <w:t>см. Ригель выполняется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без предварительного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напряжения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 xml:space="preserve">арматуры.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t>Высота сечения обычного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ригеля</w:t>
      </w:r>
      <w:r w:rsidR="00A74A73">
        <w:rPr>
          <w:sz w:val="28"/>
          <w:szCs w:val="28"/>
        </w:rPr>
        <w:t xml:space="preserve"> </w:t>
      </w:r>
      <w:r w:rsidR="006A408D" w:rsidRPr="00A74A73">
        <w:rPr>
          <w:sz w:val="28"/>
          <w:szCs w:val="28"/>
        </w:rPr>
        <w:object w:dxaOrig="1560" w:dyaOrig="639">
          <v:shape id="_x0000_i1301" type="#_x0000_t75" style="width:78pt;height:32.25pt" o:ole="">
            <v:imagedata r:id="rId552" o:title=""/>
          </v:shape>
          <o:OLEObject Type="Embed" ProgID="Equation.3" ShapeID="_x0000_i1301" DrawAspect="Content" ObjectID="_1470118171" r:id="rId553"/>
        </w:object>
      </w:r>
      <w:r w:rsidRPr="00A74A73">
        <w:rPr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  <w:szCs w:val="28"/>
        </w:rPr>
      </w:pPr>
    </w:p>
    <w:p w:rsidR="0083484F" w:rsidRPr="00A74A73" w:rsidRDefault="0083484F" w:rsidP="00A74A73">
      <w:pPr>
        <w:pStyle w:val="26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8"/>
          <w:u w:val="none"/>
        </w:rPr>
      </w:pPr>
      <w:bookmarkStart w:id="4" w:name="_Toc5997185"/>
      <w:r w:rsidRPr="00A74A73">
        <w:rPr>
          <w:rFonts w:ascii="Times New Roman" w:hAnsi="Times New Roman"/>
          <w:b w:val="0"/>
          <w:i w:val="0"/>
          <w:szCs w:val="28"/>
          <w:u w:val="none"/>
        </w:rPr>
        <w:t>3.1. Исходные</w:t>
      </w:r>
      <w:r w:rsidR="00A74A73">
        <w:rPr>
          <w:rFonts w:ascii="Times New Roman" w:hAnsi="Times New Roman"/>
          <w:b w:val="0"/>
          <w:i w:val="0"/>
          <w:szCs w:val="28"/>
          <w:u w:val="none"/>
        </w:rPr>
        <w:t xml:space="preserve"> </w:t>
      </w:r>
      <w:r w:rsidRPr="00A74A73">
        <w:rPr>
          <w:rFonts w:ascii="Times New Roman" w:hAnsi="Times New Roman"/>
          <w:b w:val="0"/>
          <w:i w:val="0"/>
          <w:szCs w:val="28"/>
          <w:u w:val="none"/>
        </w:rPr>
        <w:t>данные</w:t>
      </w:r>
      <w:bookmarkEnd w:id="4"/>
    </w:p>
    <w:p w:rsidR="0083484F" w:rsidRPr="00A74A73" w:rsidRDefault="0083484F" w:rsidP="00A74A73">
      <w:pPr>
        <w:pStyle w:val="12"/>
        <w:spacing w:line="360" w:lineRule="auto"/>
        <w:ind w:firstLine="709"/>
        <w:jc w:val="both"/>
        <w:rPr>
          <w:sz w:val="28"/>
          <w:szCs w:val="28"/>
        </w:rPr>
      </w:pPr>
    </w:p>
    <w:p w:rsid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>
        <w:object w:dxaOrig="4980" w:dyaOrig="5055">
          <v:shape id="_x0000_i1302" type="#_x0000_t75" style="width:204.75pt;height:214.5pt" o:ole="">
            <v:imagedata r:id="rId554" o:title="" cropright="2237f"/>
          </v:shape>
          <o:OLEObject Type="Embed" ProgID="PBrush" ShapeID="_x0000_i1302" DrawAspect="Content" ObjectID="_1470118172" r:id="rId555"/>
        </w:object>
      </w:r>
    </w:p>
    <w:p w:rsidR="00A74A73" w:rsidRDefault="00A74A73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Нормативные и расчетные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нагрузки на </w:t>
      </w:r>
      <w:smartTag w:uri="urn:schemas-microsoft-com:office:smarttags" w:element="metricconverter">
        <w:smartTagPr>
          <w:attr w:name="ProductID" w:val="1 м2"/>
        </w:smartTagPr>
        <w:r w:rsidRPr="00A74A73">
          <w:rPr>
            <w:bCs/>
            <w:iCs/>
            <w:sz w:val="28"/>
            <w:szCs w:val="28"/>
          </w:rPr>
          <w:t>1 м2</w:t>
        </w:r>
      </w:smartTag>
      <w:r w:rsidRPr="00A74A73">
        <w:rPr>
          <w:bCs/>
          <w:iCs/>
          <w:sz w:val="28"/>
          <w:szCs w:val="28"/>
        </w:rPr>
        <w:t xml:space="preserve"> перекрытия принимаются те же, что и при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расчете панели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перекрытия. Ригель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шарнирно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оперт на консоли колонн, </w:t>
      </w:r>
      <w:r w:rsidR="006A408D" w:rsidRPr="00A74A73">
        <w:rPr>
          <w:bCs/>
          <w:iCs/>
          <w:sz w:val="28"/>
          <w:szCs w:val="28"/>
        </w:rPr>
        <w:object w:dxaOrig="780" w:dyaOrig="360">
          <v:shape id="_x0000_i1303" type="#_x0000_t75" style="width:39pt;height:18pt" o:ole="">
            <v:imagedata r:id="rId550" o:title=""/>
          </v:shape>
          <o:OLEObject Type="Embed" ProgID="Equation.3" ShapeID="_x0000_i1303" DrawAspect="Content" ObjectID="_1470118173" r:id="rId556"/>
        </w:object>
      </w:r>
      <w:r w:rsidRPr="00A74A73">
        <w:rPr>
          <w:bCs/>
          <w:iCs/>
          <w:sz w:val="28"/>
          <w:szCs w:val="28"/>
        </w:rPr>
        <w:t xml:space="preserve">см. Расчетный пролет: 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4720" w:dyaOrig="720">
          <v:shape id="_x0000_i1304" type="#_x0000_t75" style="width:236.25pt;height:36pt" o:ole="">
            <v:imagedata r:id="rId557" o:title=""/>
          </v:shape>
          <o:OLEObject Type="Embed" ProgID="Equation.3" ShapeID="_x0000_i1304" DrawAspect="Content" ObjectID="_1470118174" r:id="rId558"/>
        </w:object>
      </w:r>
      <w:r w:rsidR="0083484F" w:rsidRPr="00A74A73">
        <w:rPr>
          <w:bCs/>
          <w:iCs/>
          <w:sz w:val="28"/>
          <w:szCs w:val="28"/>
        </w:rPr>
        <w:t>,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где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220" w:dyaOrig="360">
          <v:shape id="_x0000_i1305" type="#_x0000_t75" style="width:11.25pt;height:18pt" o:ole="">
            <v:imagedata r:id="rId559" o:title=""/>
          </v:shape>
          <o:OLEObject Type="Embed" ProgID="Equation.3" ShapeID="_x0000_i1305" DrawAspect="Content" ObjectID="_1470118175" r:id="rId560"/>
        </w:object>
      </w:r>
      <w:r w:rsidR="0083484F" w:rsidRPr="00A74A73">
        <w:rPr>
          <w:bCs/>
          <w:iCs/>
          <w:sz w:val="28"/>
          <w:szCs w:val="28"/>
        </w:rPr>
        <w:t>- пролет</w:t>
      </w:r>
      <w:r w:rsidR="00A74A73">
        <w:rPr>
          <w:bCs/>
          <w:iCs/>
          <w:sz w:val="28"/>
          <w:szCs w:val="28"/>
        </w:rPr>
        <w:t xml:space="preserve"> </w:t>
      </w:r>
      <w:r w:rsidR="0083484F" w:rsidRPr="00A74A73">
        <w:rPr>
          <w:bCs/>
          <w:iCs/>
          <w:sz w:val="28"/>
          <w:szCs w:val="28"/>
        </w:rPr>
        <w:t>ригеля</w:t>
      </w:r>
      <w:r w:rsidR="00A74A73">
        <w:rPr>
          <w:bCs/>
          <w:iCs/>
          <w:sz w:val="28"/>
          <w:szCs w:val="28"/>
        </w:rPr>
        <w:t xml:space="preserve"> </w:t>
      </w:r>
      <w:r w:rsidR="0083484F" w:rsidRPr="00A74A73">
        <w:rPr>
          <w:bCs/>
          <w:iCs/>
          <w:sz w:val="28"/>
          <w:szCs w:val="28"/>
        </w:rPr>
        <w:t>в осях;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object w:dxaOrig="200" w:dyaOrig="279">
          <v:shape id="_x0000_i1306" type="#_x0000_t75" style="width:9.75pt;height:14.25pt" o:ole="">
            <v:imagedata r:id="rId561" o:title=""/>
          </v:shape>
          <o:OLEObject Type="Embed" ProgID="Equation.3" ShapeID="_x0000_i1306" DrawAspect="Content" ObjectID="_1470118176" r:id="rId562"/>
        </w:object>
      </w:r>
      <w:r w:rsidR="0083484F" w:rsidRPr="00A74A73">
        <w:rPr>
          <w:bCs/>
          <w:iCs/>
          <w:sz w:val="28"/>
          <w:szCs w:val="28"/>
        </w:rPr>
        <w:t>- размер сечения колонны;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20- зазор между колонной и торцом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ригеля;</w:t>
      </w:r>
    </w:p>
    <w:p w:rsidR="0083484F" w:rsidRPr="00A74A73" w:rsidRDefault="00A74A73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83484F" w:rsidRPr="00A74A73">
        <w:rPr>
          <w:bCs/>
          <w:iCs/>
          <w:sz w:val="28"/>
          <w:szCs w:val="28"/>
        </w:rPr>
        <w:t>140- размер площадки опирания.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Расчетная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нагрузка на </w:t>
      </w:r>
      <w:smartTag w:uri="urn:schemas-microsoft-com:office:smarttags" w:element="metricconverter">
        <w:smartTagPr>
          <w:attr w:name="ProductID" w:val="1 м"/>
        </w:smartTagPr>
        <w:r w:rsidRPr="00A74A73">
          <w:rPr>
            <w:bCs/>
            <w:iCs/>
            <w:sz w:val="28"/>
            <w:szCs w:val="28"/>
          </w:rPr>
          <w:t>1 м</w:t>
        </w:r>
      </w:smartTag>
      <w:r w:rsidRPr="00A74A73">
        <w:rPr>
          <w:bCs/>
          <w:iCs/>
          <w:sz w:val="28"/>
          <w:szCs w:val="28"/>
        </w:rPr>
        <w:t xml:space="preserve"> длины ригеля определяется с грузовой полосы, равной шагу рам, в данном случае шаг рам </w:t>
      </w:r>
      <w:smartTag w:uri="urn:schemas-microsoft-com:office:smarttags" w:element="metricconverter">
        <w:smartTagPr>
          <w:attr w:name="ProductID" w:val="5.4 м"/>
        </w:smartTagPr>
        <w:r w:rsidRPr="00A74A73">
          <w:rPr>
            <w:bCs/>
            <w:iCs/>
            <w:sz w:val="28"/>
            <w:szCs w:val="28"/>
          </w:rPr>
          <w:t>5.4 м</w:t>
        </w:r>
      </w:smartTag>
      <w:r w:rsidRPr="00A74A73">
        <w:rPr>
          <w:bCs/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 xml:space="preserve">Постоянная нагрузка </w:t>
      </w:r>
      <w:r w:rsidR="006A408D" w:rsidRPr="00A74A73">
        <w:rPr>
          <w:bCs/>
          <w:iCs/>
          <w:sz w:val="28"/>
          <w:szCs w:val="28"/>
        </w:rPr>
        <w:object w:dxaOrig="380" w:dyaOrig="320">
          <v:shape id="_x0000_i1307" type="#_x0000_t75" style="width:18.75pt;height:15.75pt" o:ole="">
            <v:imagedata r:id="rId563" o:title=""/>
          </v:shape>
          <o:OLEObject Type="Embed" ProgID="Equation.3" ShapeID="_x0000_i1307" DrawAspect="Content" ObjectID="_1470118177" r:id="rId564"/>
        </w:object>
      </w:r>
      <w:r w:rsidRPr="00A74A73">
        <w:rPr>
          <w:bCs/>
          <w:iCs/>
          <w:sz w:val="28"/>
          <w:szCs w:val="28"/>
        </w:rPr>
        <w:t>: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-от перекрытия с учетом коэффициента надежности по назначению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здания </w:t>
      </w:r>
      <w:r w:rsidR="006A408D" w:rsidRPr="00A74A73">
        <w:rPr>
          <w:bCs/>
          <w:iCs/>
          <w:sz w:val="28"/>
          <w:szCs w:val="28"/>
        </w:rPr>
        <w:object w:dxaOrig="900" w:dyaOrig="320">
          <v:shape id="_x0000_i1308" type="#_x0000_t75" style="width:45pt;height:15.75pt" o:ole="">
            <v:imagedata r:id="rId565" o:title=""/>
          </v:shape>
          <o:OLEObject Type="Embed" ProgID="Equation.3" ShapeID="_x0000_i1308" DrawAspect="Content" ObjectID="_1470118178" r:id="rId566"/>
        </w:objec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4599" w:dyaOrig="320">
          <v:shape id="_x0000_i1309" type="#_x0000_t75" style="width:230.25pt;height:15.75pt" o:ole="">
            <v:imagedata r:id="rId567" o:title=""/>
          </v:shape>
          <o:OLEObject Type="Embed" ProgID="Equation.3" ShapeID="_x0000_i1309" DrawAspect="Content" ObjectID="_1470118179" r:id="rId568"/>
        </w:object>
      </w:r>
      <w:r w:rsidR="0083484F" w:rsidRPr="00A74A73">
        <w:rPr>
          <w:bCs/>
          <w:iCs/>
          <w:sz w:val="28"/>
          <w:szCs w:val="28"/>
        </w:rPr>
        <w:t>;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-от веса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ригеля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5020" w:dyaOrig="360">
          <v:shape id="_x0000_i1310" type="#_x0000_t75" style="width:251.25pt;height:18pt" o:ole="">
            <v:imagedata r:id="rId569" o:title=""/>
          </v:shape>
          <o:OLEObject Type="Embed" ProgID="Equation.3" ShapeID="_x0000_i1310" DrawAspect="Content" ObjectID="_1470118180" r:id="rId570"/>
        </w:object>
      </w:r>
      <w:r w:rsidR="0083484F" w:rsidRPr="00A74A73">
        <w:rPr>
          <w:bCs/>
          <w:iCs/>
          <w:sz w:val="28"/>
          <w:szCs w:val="28"/>
        </w:rPr>
        <w:t xml:space="preserve">,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где 2500 кг/м3 – плотность железобетона.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С учетом коэффициентов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надежности по нагрузке </w:t>
      </w:r>
      <w:r w:rsidR="006A408D" w:rsidRPr="00A74A73">
        <w:rPr>
          <w:bCs/>
          <w:iCs/>
          <w:sz w:val="28"/>
          <w:szCs w:val="28"/>
        </w:rPr>
        <w:object w:dxaOrig="740" w:dyaOrig="360">
          <v:shape id="_x0000_i1311" type="#_x0000_t75" style="width:36.75pt;height:18pt" o:ole="">
            <v:imagedata r:id="rId571" o:title=""/>
          </v:shape>
          <o:OLEObject Type="Embed" ProgID="Equation.3" ShapeID="_x0000_i1311" DrawAspect="Content" ObjectID="_1470118181" r:id="rId572"/>
        </w:object>
      </w:r>
      <w:r w:rsidRPr="00A74A73">
        <w:rPr>
          <w:bCs/>
          <w:iCs/>
          <w:sz w:val="28"/>
          <w:szCs w:val="28"/>
        </w:rPr>
        <w:t xml:space="preserve"> и по назначению здания </w:t>
      </w:r>
      <w:r w:rsidR="006A408D" w:rsidRPr="00A74A73">
        <w:rPr>
          <w:bCs/>
          <w:iCs/>
          <w:sz w:val="28"/>
          <w:szCs w:val="28"/>
        </w:rPr>
        <w:object w:dxaOrig="900" w:dyaOrig="320">
          <v:shape id="_x0000_i1312" type="#_x0000_t75" style="width:45pt;height:15.75pt" o:ole="">
            <v:imagedata r:id="rId573" o:title=""/>
          </v:shape>
          <o:OLEObject Type="Embed" ProgID="Equation.3" ShapeID="_x0000_i1312" DrawAspect="Content" ObjectID="_1470118182" r:id="rId574"/>
        </w:object>
      </w:r>
      <w:r w:rsidRPr="00A74A73">
        <w:rPr>
          <w:bCs/>
          <w:iCs/>
          <w:sz w:val="28"/>
          <w:szCs w:val="28"/>
        </w:rPr>
        <w:t>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2360" w:dyaOrig="360">
          <v:shape id="_x0000_i1313" type="#_x0000_t75" style="width:117.75pt;height:18pt" o:ole="">
            <v:imagedata r:id="rId575" o:title=""/>
          </v:shape>
          <o:OLEObject Type="Embed" ProgID="Equation.3" ShapeID="_x0000_i1313" DrawAspect="Content" ObjectID="_1470118183" r:id="rId576"/>
        </w:object>
      </w:r>
      <w:r w:rsidR="0083484F" w:rsidRPr="00A74A73">
        <w:rPr>
          <w:bCs/>
          <w:iCs/>
          <w:sz w:val="28"/>
          <w:szCs w:val="28"/>
        </w:rPr>
        <w:t xml:space="preserve"> кН/м.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iCs/>
          <w:sz w:val="28"/>
          <w:szCs w:val="28"/>
        </w:rPr>
        <w:t>Итого</w:t>
      </w:r>
      <w:r w:rsidRPr="00A74A73">
        <w:rPr>
          <w:bCs/>
          <w:iCs/>
          <w:sz w:val="28"/>
          <w:szCs w:val="28"/>
        </w:rPr>
        <w:t>:</w:t>
      </w:r>
      <w:r w:rsidR="00A74A73">
        <w:rPr>
          <w:bCs/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2720" w:dyaOrig="360">
          <v:shape id="_x0000_i1314" type="#_x0000_t75" style="width:135.75pt;height:18pt" o:ole="">
            <v:imagedata r:id="rId577" o:title=""/>
          </v:shape>
          <o:OLEObject Type="Embed" ProgID="Equation.3" ShapeID="_x0000_i1314" DrawAspect="Content" ObjectID="_1470118184" r:id="rId578"/>
        </w:object>
      </w:r>
      <w:r w:rsidRPr="00A74A73">
        <w:rPr>
          <w:bCs/>
          <w:iCs/>
          <w:sz w:val="28"/>
          <w:szCs w:val="28"/>
        </w:rPr>
        <w:t xml:space="preserve"> кН/м.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Временная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нагрузка </w:t>
      </w:r>
      <w:r w:rsidR="006A408D" w:rsidRPr="00A74A73">
        <w:rPr>
          <w:bCs/>
          <w:iCs/>
          <w:sz w:val="28"/>
          <w:szCs w:val="28"/>
        </w:rPr>
        <w:object w:dxaOrig="360" w:dyaOrig="300">
          <v:shape id="_x0000_i1315" type="#_x0000_t75" style="width:18pt;height:15pt" o:ole="">
            <v:imagedata r:id="rId579" o:title=""/>
          </v:shape>
          <o:OLEObject Type="Embed" ProgID="Equation.3" ShapeID="_x0000_i1315" DrawAspect="Content" ObjectID="_1470118185" r:id="rId580"/>
        </w:object>
      </w:r>
      <w:r w:rsidRPr="00A74A73">
        <w:rPr>
          <w:bCs/>
          <w:iCs/>
          <w:sz w:val="28"/>
          <w:szCs w:val="28"/>
        </w:rPr>
        <w:t xml:space="preserve"> с учетом коэффициента надежности по назначению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здания </w:t>
      </w:r>
      <w:r w:rsidR="006A408D" w:rsidRPr="00A74A73">
        <w:rPr>
          <w:bCs/>
          <w:iCs/>
          <w:sz w:val="28"/>
          <w:szCs w:val="28"/>
        </w:rPr>
        <w:object w:dxaOrig="900" w:dyaOrig="320">
          <v:shape id="_x0000_i1316" type="#_x0000_t75" style="width:45pt;height:15.75pt" o:ole="">
            <v:imagedata r:id="rId581" o:title=""/>
          </v:shape>
          <o:OLEObject Type="Embed" ProgID="Equation.3" ShapeID="_x0000_i1316" DrawAspect="Content" ObjectID="_1470118186" r:id="rId582"/>
        </w:object>
      </w:r>
      <w:r w:rsidRPr="00A74A73">
        <w:rPr>
          <w:bCs/>
          <w:iCs/>
          <w:sz w:val="28"/>
          <w:szCs w:val="28"/>
        </w:rPr>
        <w:t>и коэффициента снижения временной нагрузки в зависимости от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грузовой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площади: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1640" w:dyaOrig="1060">
          <v:shape id="_x0000_i1317" type="#_x0000_t75" style="width:81.75pt;height:53.25pt" o:ole="">
            <v:imagedata r:id="rId583" o:title=""/>
          </v:shape>
          <o:OLEObject Type="Embed" ProgID="Equation.3" ShapeID="_x0000_i1317" DrawAspect="Content" ObjectID="_1470118187" r:id="rId584"/>
        </w:object>
      </w:r>
      <w:r w:rsidR="0083484F" w:rsidRPr="00A74A73">
        <w:rPr>
          <w:bCs/>
          <w:iCs/>
          <w:sz w:val="28"/>
          <w:szCs w:val="28"/>
        </w:rPr>
        <w:t>, где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660" w:dyaOrig="340">
          <v:shape id="_x0000_i1318" type="#_x0000_t75" style="width:33pt;height:17.25pt" o:ole="">
            <v:imagedata r:id="rId585" o:title=""/>
          </v:shape>
          <o:OLEObject Type="Embed" ProgID="Equation.3" ShapeID="_x0000_i1318" DrawAspect="Content" ObjectID="_1470118188" r:id="rId586"/>
        </w:object>
      </w:r>
      <w:r w:rsidR="0083484F" w:rsidRPr="00A74A73">
        <w:rPr>
          <w:bCs/>
          <w:iCs/>
          <w:sz w:val="28"/>
          <w:szCs w:val="28"/>
        </w:rPr>
        <w:tab/>
        <w:t xml:space="preserve">м2 [5]; </w:t>
      </w:r>
      <w:r w:rsidRPr="00A74A73">
        <w:rPr>
          <w:bCs/>
          <w:iCs/>
          <w:sz w:val="28"/>
          <w:szCs w:val="28"/>
        </w:rPr>
        <w:object w:dxaOrig="3080" w:dyaOrig="360">
          <v:shape id="_x0000_i1319" type="#_x0000_t75" style="width:153.75pt;height:18pt" o:ole="">
            <v:imagedata r:id="rId587" o:title=""/>
          </v:shape>
          <o:OLEObject Type="Embed" ProgID="Equation.3" ShapeID="_x0000_i1319" DrawAspect="Content" ObjectID="_1470118189" r:id="rId588"/>
        </w:object>
      </w:r>
      <w:r w:rsidR="0083484F" w:rsidRPr="00A74A73">
        <w:rPr>
          <w:bCs/>
          <w:iCs/>
          <w:sz w:val="28"/>
          <w:szCs w:val="28"/>
        </w:rPr>
        <w:t>м2 – грузовая</w:t>
      </w:r>
      <w:r w:rsidR="00A74A73">
        <w:rPr>
          <w:bCs/>
          <w:iCs/>
          <w:sz w:val="28"/>
          <w:szCs w:val="28"/>
        </w:rPr>
        <w:t xml:space="preserve"> </w:t>
      </w:r>
      <w:r w:rsidR="0083484F" w:rsidRPr="00A74A73">
        <w:rPr>
          <w:bCs/>
          <w:iCs/>
          <w:sz w:val="28"/>
          <w:szCs w:val="28"/>
        </w:rPr>
        <w:t>площадь.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3720" w:dyaOrig="1060">
          <v:shape id="_x0000_i1320" type="#_x0000_t75" style="width:186pt;height:53.25pt" o:ole="">
            <v:imagedata r:id="rId589" o:title=""/>
          </v:shape>
          <o:OLEObject Type="Embed" ProgID="Equation.3" ShapeID="_x0000_i1320" DrawAspect="Content" ObjectID="_1470118190" r:id="rId590"/>
        </w:object>
      </w:r>
      <w:r w:rsidR="0083484F" w:rsidRPr="00A74A73">
        <w:rPr>
          <w:bCs/>
          <w:iCs/>
          <w:sz w:val="28"/>
          <w:szCs w:val="28"/>
        </w:rPr>
        <w:t xml:space="preserve">. 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 xml:space="preserve">Окончательно </w:t>
      </w:r>
      <w:r w:rsidR="006A408D" w:rsidRPr="00A74A73">
        <w:rPr>
          <w:bCs/>
          <w:iCs/>
          <w:sz w:val="28"/>
          <w:szCs w:val="28"/>
        </w:rPr>
        <w:object w:dxaOrig="5060" w:dyaOrig="320">
          <v:shape id="_x0000_i1321" type="#_x0000_t75" style="width:252.75pt;height:15.75pt" o:ole="">
            <v:imagedata r:id="rId591" o:title=""/>
          </v:shape>
          <o:OLEObject Type="Embed" ProgID="Equation.3" ShapeID="_x0000_i1321" DrawAspect="Content" ObjectID="_1470118191" r:id="rId592"/>
        </w:object>
      </w:r>
      <w:r w:rsidRPr="00A74A73">
        <w:rPr>
          <w:bCs/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iCs/>
          <w:sz w:val="28"/>
          <w:szCs w:val="28"/>
        </w:rPr>
        <w:t>Полная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нагрузка:</w:t>
      </w:r>
      <w:r w:rsidR="00A74A73">
        <w:rPr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2960" w:dyaOrig="340">
          <v:shape id="_x0000_i1322" type="#_x0000_t75" style="width:147.75pt;height:17.25pt" o:ole="">
            <v:imagedata r:id="rId593" o:title=""/>
          </v:shape>
          <o:OLEObject Type="Embed" ProgID="Equation.3" ShapeID="_x0000_i1322" DrawAspect="Content" ObjectID="_1470118192" r:id="rId594"/>
        </w:object>
      </w:r>
      <w:r w:rsidRPr="00A74A73">
        <w:rPr>
          <w:bCs/>
          <w:iCs/>
          <w:sz w:val="28"/>
          <w:szCs w:val="28"/>
        </w:rPr>
        <w:t xml:space="preserve"> кН/м.</w:t>
      </w:r>
    </w:p>
    <w:p w:rsidR="0083484F" w:rsidRPr="00A74A73" w:rsidRDefault="00A74A73" w:rsidP="00A74A73">
      <w:pPr>
        <w:pStyle w:val="26"/>
        <w:spacing w:before="0" w:after="0" w:line="360" w:lineRule="auto"/>
        <w:ind w:firstLine="709"/>
        <w:rPr>
          <w:rFonts w:ascii="Times New Roman" w:hAnsi="Times New Roman"/>
          <w:i w:val="0"/>
          <w:szCs w:val="28"/>
          <w:u w:val="none"/>
        </w:rPr>
      </w:pPr>
      <w:bookmarkStart w:id="5" w:name="_Toc5997186"/>
      <w:r>
        <w:rPr>
          <w:rFonts w:ascii="Times New Roman" w:hAnsi="Times New Roman"/>
          <w:b w:val="0"/>
          <w:i w:val="0"/>
          <w:szCs w:val="28"/>
          <w:u w:val="none"/>
        </w:rPr>
        <w:br w:type="page"/>
      </w:r>
      <w:r w:rsidR="0083484F" w:rsidRPr="00A74A73">
        <w:rPr>
          <w:rFonts w:ascii="Times New Roman" w:hAnsi="Times New Roman"/>
          <w:i w:val="0"/>
          <w:szCs w:val="28"/>
          <w:u w:val="none"/>
        </w:rPr>
        <w:t>3.2. Определение</w:t>
      </w:r>
      <w:r w:rsidRPr="00A74A73">
        <w:rPr>
          <w:rFonts w:ascii="Times New Roman" w:hAnsi="Times New Roman"/>
          <w:i w:val="0"/>
          <w:szCs w:val="28"/>
          <w:u w:val="none"/>
        </w:rPr>
        <w:t xml:space="preserve"> </w:t>
      </w:r>
      <w:r w:rsidR="0083484F" w:rsidRPr="00A74A73">
        <w:rPr>
          <w:rFonts w:ascii="Times New Roman" w:hAnsi="Times New Roman"/>
          <w:i w:val="0"/>
          <w:szCs w:val="28"/>
          <w:u w:val="none"/>
        </w:rPr>
        <w:t>усилий в ригеле</w:t>
      </w:r>
      <w:bookmarkEnd w:id="5"/>
    </w:p>
    <w:p w:rsidR="00A74A73" w:rsidRPr="00A74A73" w:rsidRDefault="00A74A73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Расчетная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схема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ригеля – однопролетная шарнирно опертая балка пролетом</w:t>
      </w:r>
      <w:r w:rsidR="00A74A73">
        <w:rPr>
          <w:bCs/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240" w:dyaOrig="360">
          <v:shape id="_x0000_i1323" type="#_x0000_t75" style="width:12pt;height:18pt" o:ole="">
            <v:imagedata r:id="rId595" o:title=""/>
          </v:shape>
          <o:OLEObject Type="Embed" ProgID="Equation.3" ShapeID="_x0000_i1323" DrawAspect="Content" ObjectID="_1470118193" r:id="rId596"/>
        </w:object>
      </w:r>
      <w:r w:rsidRPr="00A74A73">
        <w:rPr>
          <w:bCs/>
          <w:iCs/>
          <w:sz w:val="28"/>
          <w:szCs w:val="28"/>
        </w:rPr>
        <w:t>. Вычисляем значения максимального изгибающего момента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М и максимальной поперечной силы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  <w:lang w:val="en-US"/>
        </w:rPr>
        <w:t>Q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от полной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расчетной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нагрузки: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3780" w:dyaOrig="660">
          <v:shape id="_x0000_i1324" type="#_x0000_t75" style="width:189pt;height:33pt" o:ole="">
            <v:imagedata r:id="rId597" o:title=""/>
          </v:shape>
          <o:OLEObject Type="Embed" ProgID="Equation.3" ShapeID="_x0000_i1324" DrawAspect="Content" ObjectID="_1470118194" r:id="rId598"/>
        </w:object>
      </w:r>
      <w:r w:rsidR="0083484F" w:rsidRPr="00A74A73">
        <w:rPr>
          <w:bCs/>
          <w:iCs/>
          <w:sz w:val="28"/>
          <w:szCs w:val="28"/>
        </w:rPr>
        <w:t xml:space="preserve"> кНм;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object w:dxaOrig="3440" w:dyaOrig="620">
          <v:shape id="_x0000_i1325" type="#_x0000_t75" style="width:171.75pt;height:30.75pt" o:ole="">
            <v:imagedata r:id="rId599" o:title=""/>
          </v:shape>
          <o:OLEObject Type="Embed" ProgID="Equation.3" ShapeID="_x0000_i1325" DrawAspect="Content" ObjectID="_1470118195" r:id="rId600"/>
        </w:object>
      </w:r>
      <w:r w:rsidR="0083484F" w:rsidRPr="00A74A73">
        <w:rPr>
          <w:bCs/>
          <w:iCs/>
          <w:sz w:val="28"/>
          <w:szCs w:val="28"/>
        </w:rPr>
        <w:t xml:space="preserve"> кН.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Характеристики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материалов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ригеля: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  <w:szCs w:val="28"/>
        </w:rPr>
      </w:pPr>
      <w:r w:rsidRPr="00A74A73">
        <w:rPr>
          <w:bCs/>
          <w:sz w:val="28"/>
          <w:szCs w:val="28"/>
        </w:rPr>
        <w:t>Бетон</w:t>
      </w:r>
      <w:r w:rsidRPr="00A74A73">
        <w:rPr>
          <w:sz w:val="28"/>
          <w:szCs w:val="28"/>
        </w:rPr>
        <w:t xml:space="preserve"> – тяжелый класса по прочности на сжатие В15. </w:t>
      </w:r>
      <w:r w:rsidR="006A408D" w:rsidRPr="00A74A73">
        <w:rPr>
          <w:sz w:val="28"/>
          <w:szCs w:val="28"/>
        </w:rPr>
        <w:object w:dxaOrig="840" w:dyaOrig="360">
          <v:shape id="_x0000_i1326" type="#_x0000_t75" style="width:42pt;height:18pt" o:ole="">
            <v:imagedata r:id="rId601" o:title=""/>
          </v:shape>
          <o:OLEObject Type="Embed" ProgID="Equation.3" ShapeID="_x0000_i1326" DrawAspect="Content" ObjectID="_1470118196" r:id="rId602"/>
        </w:object>
      </w:r>
      <w:r w:rsidRPr="00A74A73">
        <w:rPr>
          <w:sz w:val="28"/>
          <w:szCs w:val="28"/>
        </w:rPr>
        <w:t xml:space="preserve"> МПа, </w:t>
      </w:r>
      <w:r w:rsidR="006A408D" w:rsidRPr="00A74A73">
        <w:rPr>
          <w:sz w:val="28"/>
          <w:szCs w:val="28"/>
        </w:rPr>
        <w:object w:dxaOrig="1020" w:dyaOrig="360">
          <v:shape id="_x0000_i1327" type="#_x0000_t75" style="width:51pt;height:18pt" o:ole="">
            <v:imagedata r:id="rId603" o:title=""/>
          </v:shape>
          <o:OLEObject Type="Embed" ProgID="Equation.3" ShapeID="_x0000_i1327" DrawAspect="Content" ObjectID="_1470118197" r:id="rId604"/>
        </w:object>
      </w:r>
      <w:r w:rsidRPr="00A74A73">
        <w:rPr>
          <w:sz w:val="28"/>
          <w:szCs w:val="28"/>
        </w:rPr>
        <w:t xml:space="preserve"> МПа (табл. 13[1]); коэффициент условий работы бетона </w:t>
      </w:r>
      <w:r w:rsidR="006A408D" w:rsidRPr="00A74A73">
        <w:rPr>
          <w:sz w:val="28"/>
          <w:szCs w:val="28"/>
        </w:rPr>
        <w:object w:dxaOrig="859" w:dyaOrig="320">
          <v:shape id="_x0000_i1328" type="#_x0000_t75" style="width:42.75pt;height:15.75pt" o:ole="">
            <v:imagedata r:id="rId605" o:title=""/>
          </v:shape>
          <o:OLEObject Type="Embed" ProgID="Equation.3" ShapeID="_x0000_i1328" DrawAspect="Content" ObjectID="_1470118198" r:id="rId606"/>
        </w:object>
      </w:r>
      <w:r w:rsidRPr="00A74A73">
        <w:rPr>
          <w:sz w:val="28"/>
          <w:szCs w:val="28"/>
        </w:rPr>
        <w:t xml:space="preserve"> (табл. 15[1]). Начальный модуль упругости </w:t>
      </w:r>
      <w:r w:rsidR="006A408D" w:rsidRPr="00A74A73">
        <w:rPr>
          <w:sz w:val="28"/>
          <w:szCs w:val="28"/>
        </w:rPr>
        <w:object w:dxaOrig="1300" w:dyaOrig="380">
          <v:shape id="_x0000_i1329" type="#_x0000_t75" style="width:65.25pt;height:18.75pt" o:ole="">
            <v:imagedata r:id="rId607" o:title=""/>
          </v:shape>
          <o:OLEObject Type="Embed" ProgID="Equation.3" ShapeID="_x0000_i1329" DrawAspect="Content" ObjectID="_1470118199" r:id="rId608"/>
        </w:object>
      </w:r>
      <w:r w:rsidRPr="00A74A73">
        <w:rPr>
          <w:sz w:val="28"/>
          <w:szCs w:val="28"/>
        </w:rPr>
        <w:t xml:space="preserve"> МПа (табл. 18[1]).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bCs/>
          <w:sz w:val="28"/>
          <w:szCs w:val="28"/>
        </w:rPr>
      </w:pPr>
      <w:r w:rsidRPr="00A74A73">
        <w:rPr>
          <w:bCs/>
          <w:sz w:val="28"/>
          <w:szCs w:val="28"/>
        </w:rPr>
        <w:t>Арматура: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  <w:szCs w:val="28"/>
        </w:rPr>
      </w:pPr>
      <w:r w:rsidRPr="00A74A73">
        <w:rPr>
          <w:sz w:val="28"/>
          <w:szCs w:val="28"/>
        </w:rPr>
        <w:t>-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 xml:space="preserve">продольная ненапрягаемая класса </w:t>
      </w:r>
      <w:r w:rsidRPr="00A74A73">
        <w:rPr>
          <w:sz w:val="28"/>
          <w:szCs w:val="28"/>
          <w:lang w:val="en-US"/>
        </w:rPr>
        <w:t>A</w:t>
      </w:r>
      <w:r w:rsidRPr="00A74A73">
        <w:rPr>
          <w:sz w:val="28"/>
          <w:szCs w:val="28"/>
        </w:rPr>
        <w:t>-</w:t>
      </w:r>
      <w:r w:rsidRPr="00A74A73">
        <w:rPr>
          <w:sz w:val="28"/>
          <w:szCs w:val="28"/>
          <w:lang w:val="en-US"/>
        </w:rPr>
        <w:t>III</w:t>
      </w:r>
      <w:r w:rsidRP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sym w:font="Symbol" w:char="F0C6"/>
      </w:r>
      <w:r w:rsidRPr="00A74A73">
        <w:rPr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40 мм"/>
        </w:smartTagPr>
        <w:r w:rsidRPr="00A74A73">
          <w:rPr>
            <w:sz w:val="28"/>
            <w:szCs w:val="28"/>
          </w:rPr>
          <w:t>40 мм</w:t>
        </w:r>
      </w:smartTag>
      <w:r w:rsidRPr="00A74A73">
        <w:rPr>
          <w:sz w:val="28"/>
          <w:szCs w:val="28"/>
        </w:rPr>
        <w:t xml:space="preserve">, </w:t>
      </w:r>
      <w:r w:rsidR="006A408D" w:rsidRPr="00A74A73">
        <w:rPr>
          <w:sz w:val="28"/>
          <w:szCs w:val="28"/>
        </w:rPr>
        <w:object w:dxaOrig="859" w:dyaOrig="320">
          <v:shape id="_x0000_i1330" type="#_x0000_t75" style="width:42.75pt;height:15.75pt" o:ole="">
            <v:imagedata r:id="rId609" o:title=""/>
          </v:shape>
          <o:OLEObject Type="Embed" ProgID="Equation.3" ShapeID="_x0000_i1330" DrawAspect="Content" ObjectID="_1470118200" r:id="rId610"/>
        </w:object>
      </w:r>
      <w:r w:rsidRPr="00A74A73">
        <w:rPr>
          <w:sz w:val="28"/>
          <w:szCs w:val="28"/>
        </w:rPr>
        <w:t xml:space="preserve">МПа, </w:t>
      </w:r>
      <w:r w:rsidR="006A408D" w:rsidRPr="00A74A73">
        <w:rPr>
          <w:sz w:val="28"/>
          <w:szCs w:val="28"/>
        </w:rPr>
        <w:object w:dxaOrig="1240" w:dyaOrig="360">
          <v:shape id="_x0000_i1331" type="#_x0000_t75" style="width:62.25pt;height:18pt" o:ole="">
            <v:imagedata r:id="rId611" o:title=""/>
          </v:shape>
          <o:OLEObject Type="Embed" ProgID="Equation.3" ShapeID="_x0000_i1331" DrawAspect="Content" ObjectID="_1470118201" r:id="rId612"/>
        </w:object>
      </w:r>
      <w:r w:rsidRPr="00A74A73">
        <w:rPr>
          <w:sz w:val="28"/>
          <w:szCs w:val="28"/>
        </w:rPr>
        <w:t xml:space="preserve"> МПа (табл. 19*, 22*, 29* [1]).</w:t>
      </w:r>
    </w:p>
    <w:p w:rsidR="0083484F" w:rsidRPr="00A74A73" w:rsidRDefault="0083484F" w:rsidP="00A74A7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74A73">
        <w:rPr>
          <w:sz w:val="28"/>
          <w:szCs w:val="28"/>
        </w:rPr>
        <w:t>поперечная ненапрягаемая класса А-</w:t>
      </w:r>
      <w:r w:rsidRPr="00A74A73">
        <w:rPr>
          <w:sz w:val="28"/>
          <w:szCs w:val="28"/>
          <w:lang w:val="en-US"/>
        </w:rPr>
        <w:t>III</w:t>
      </w:r>
      <w:r w:rsidRPr="00A74A73">
        <w:rPr>
          <w:sz w:val="28"/>
          <w:szCs w:val="28"/>
        </w:rPr>
        <w:t xml:space="preserve"> </w:t>
      </w:r>
      <w:r w:rsidRPr="00A74A73">
        <w:rPr>
          <w:sz w:val="28"/>
          <w:szCs w:val="28"/>
          <w:lang w:val="en-US"/>
        </w:rPr>
        <w:sym w:font="Symbol" w:char="F0C6"/>
      </w:r>
      <w:r w:rsidRPr="00A74A73">
        <w:rPr>
          <w:sz w:val="28"/>
          <w:szCs w:val="28"/>
        </w:rPr>
        <w:t>6-</w:t>
      </w:r>
      <w:smartTag w:uri="urn:schemas-microsoft-com:office:smarttags" w:element="metricconverter">
        <w:smartTagPr>
          <w:attr w:name="ProductID" w:val="8 мм"/>
        </w:smartTagPr>
        <w:r w:rsidRPr="00A74A73">
          <w:rPr>
            <w:sz w:val="28"/>
            <w:szCs w:val="28"/>
          </w:rPr>
          <w:t>8 мм</w:t>
        </w:r>
      </w:smartTag>
      <w:r w:rsidRPr="00A74A73">
        <w:rPr>
          <w:sz w:val="28"/>
          <w:szCs w:val="28"/>
        </w:rPr>
        <w:t xml:space="preserve">, </w:t>
      </w:r>
      <w:r w:rsidR="006A408D" w:rsidRPr="00A74A73">
        <w:rPr>
          <w:sz w:val="28"/>
          <w:szCs w:val="28"/>
        </w:rPr>
        <w:object w:dxaOrig="859" w:dyaOrig="320">
          <v:shape id="_x0000_i1332" type="#_x0000_t75" style="width:42.75pt;height:15.75pt" o:ole="">
            <v:imagedata r:id="rId613" o:title=""/>
          </v:shape>
          <o:OLEObject Type="Embed" ProgID="Equation.3" ShapeID="_x0000_i1332" DrawAspect="Content" ObjectID="_1470118202" r:id="rId614"/>
        </w:object>
      </w:r>
      <w:r w:rsidRPr="00A74A73">
        <w:rPr>
          <w:sz w:val="28"/>
          <w:szCs w:val="28"/>
        </w:rPr>
        <w:t xml:space="preserve">МПа, </w:t>
      </w:r>
      <w:r w:rsidR="006A408D" w:rsidRPr="00A74A73">
        <w:rPr>
          <w:sz w:val="28"/>
          <w:szCs w:val="28"/>
        </w:rPr>
        <w:object w:dxaOrig="940" w:dyaOrig="320">
          <v:shape id="_x0000_i1333" type="#_x0000_t75" style="width:47.25pt;height:15.75pt" o:ole="">
            <v:imagedata r:id="rId615" o:title=""/>
          </v:shape>
          <o:OLEObject Type="Embed" ProgID="Equation.3" ShapeID="_x0000_i1333" DrawAspect="Content" ObjectID="_1470118203" r:id="rId616"/>
        </w:object>
      </w:r>
      <w:r w:rsidRPr="00A74A73">
        <w:rPr>
          <w:sz w:val="28"/>
          <w:szCs w:val="28"/>
        </w:rPr>
        <w:t xml:space="preserve"> МПа, </w:t>
      </w:r>
      <w:r w:rsidR="006A408D" w:rsidRPr="00A74A73">
        <w:rPr>
          <w:sz w:val="28"/>
          <w:szCs w:val="28"/>
        </w:rPr>
        <w:object w:dxaOrig="1240" w:dyaOrig="360">
          <v:shape id="_x0000_i1334" type="#_x0000_t75" style="width:62.25pt;height:18pt" o:ole="">
            <v:imagedata r:id="rId617" o:title=""/>
          </v:shape>
          <o:OLEObject Type="Embed" ProgID="Equation.3" ShapeID="_x0000_i1334" DrawAspect="Content" ObjectID="_1470118204" r:id="rId618"/>
        </w:object>
      </w:r>
      <w:r w:rsidRPr="00A74A73">
        <w:rPr>
          <w:sz w:val="28"/>
          <w:szCs w:val="28"/>
        </w:rPr>
        <w:t>МПа (табл. 29* [1]).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</w:p>
    <w:p w:rsidR="0083484F" w:rsidRPr="00A74A73" w:rsidRDefault="0083484F" w:rsidP="00A74A73">
      <w:pPr>
        <w:pStyle w:val="26"/>
        <w:spacing w:before="0" w:after="0" w:line="360" w:lineRule="auto"/>
        <w:ind w:firstLine="709"/>
        <w:rPr>
          <w:rFonts w:ascii="Times New Roman" w:hAnsi="Times New Roman"/>
          <w:i w:val="0"/>
          <w:szCs w:val="28"/>
          <w:u w:val="none"/>
        </w:rPr>
      </w:pPr>
      <w:bookmarkStart w:id="6" w:name="_Toc5997187"/>
      <w:r w:rsidRPr="00A74A73">
        <w:rPr>
          <w:rFonts w:ascii="Times New Roman" w:hAnsi="Times New Roman"/>
          <w:i w:val="0"/>
          <w:szCs w:val="28"/>
          <w:u w:val="none"/>
        </w:rPr>
        <w:t>3.3. Расчет прочности</w:t>
      </w:r>
      <w:r w:rsidR="00A74A73" w:rsidRPr="00A74A73">
        <w:rPr>
          <w:rFonts w:ascii="Times New Roman" w:hAnsi="Times New Roman"/>
          <w:i w:val="0"/>
          <w:szCs w:val="28"/>
          <w:u w:val="none"/>
        </w:rPr>
        <w:t xml:space="preserve"> </w:t>
      </w:r>
      <w:r w:rsidRPr="00A74A73">
        <w:rPr>
          <w:rFonts w:ascii="Times New Roman" w:hAnsi="Times New Roman"/>
          <w:i w:val="0"/>
          <w:szCs w:val="28"/>
          <w:u w:val="none"/>
        </w:rPr>
        <w:t>ригеля по сечению, нормальному к продольной оси</w:t>
      </w:r>
      <w:bookmarkEnd w:id="6"/>
    </w:p>
    <w:p w:rsidR="00A74A73" w:rsidRDefault="00A74A73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Определяем высоту сжатой зоны</w:t>
      </w:r>
      <w:r w:rsidR="00A74A73">
        <w:rPr>
          <w:bCs/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980" w:dyaOrig="360">
          <v:shape id="_x0000_i1335" type="#_x0000_t75" style="width:48.75pt;height:18pt" o:ole="">
            <v:imagedata r:id="rId619" o:title=""/>
          </v:shape>
          <o:OLEObject Type="Embed" ProgID="Equation.3" ShapeID="_x0000_i1335" DrawAspect="Content" ObjectID="_1470118205" r:id="rId620"/>
        </w:object>
      </w:r>
      <w:r w:rsidRPr="00A74A73">
        <w:rPr>
          <w:bCs/>
          <w:iCs/>
          <w:sz w:val="28"/>
          <w:szCs w:val="28"/>
        </w:rPr>
        <w:t>, где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1620" w:dyaOrig="320">
          <v:shape id="_x0000_i1336" type="#_x0000_t75" style="width:81pt;height:15.75pt" o:ole="">
            <v:imagedata r:id="rId621" o:title=""/>
          </v:shape>
          <o:OLEObject Type="Embed" ProgID="Equation.3" ShapeID="_x0000_i1336" DrawAspect="Content" ObjectID="_1470118206" r:id="rId622"/>
        </w:object>
      </w:r>
      <w:r w:rsidR="0083484F" w:rsidRPr="00A74A73">
        <w:rPr>
          <w:bCs/>
          <w:iCs/>
          <w:sz w:val="28"/>
          <w:szCs w:val="28"/>
        </w:rPr>
        <w:t>см – рабочая высота сечения ригеля;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200" w:dyaOrig="320">
          <v:shape id="_x0000_i1337" type="#_x0000_t75" style="width:9.75pt;height:15.75pt" o:ole="">
            <v:imagedata r:id="rId623" o:title=""/>
          </v:shape>
          <o:OLEObject Type="Embed" ProgID="Equation.3" ShapeID="_x0000_i1337" DrawAspect="Content" ObjectID="_1470118207" r:id="rId624"/>
        </w:object>
      </w:r>
      <w:r w:rsidR="0083484F" w:rsidRPr="00A74A73">
        <w:rPr>
          <w:bCs/>
          <w:iCs/>
          <w:sz w:val="28"/>
          <w:szCs w:val="28"/>
        </w:rPr>
        <w:t>- относительная</w:t>
      </w:r>
      <w:r w:rsidR="00A74A73">
        <w:rPr>
          <w:bCs/>
          <w:iCs/>
          <w:sz w:val="28"/>
          <w:szCs w:val="28"/>
        </w:rPr>
        <w:t xml:space="preserve"> </w:t>
      </w:r>
      <w:r w:rsidR="0083484F" w:rsidRPr="00A74A73">
        <w:rPr>
          <w:bCs/>
          <w:iCs/>
          <w:sz w:val="28"/>
          <w:szCs w:val="28"/>
        </w:rPr>
        <w:t xml:space="preserve">высота сжатой зоны, определяемая по </w:t>
      </w:r>
      <w:r w:rsidRPr="00A74A73">
        <w:rPr>
          <w:bCs/>
          <w:iCs/>
          <w:sz w:val="28"/>
          <w:szCs w:val="28"/>
        </w:rPr>
        <w:object w:dxaOrig="360" w:dyaOrig="360">
          <v:shape id="_x0000_i1338" type="#_x0000_t75" style="width:18pt;height:18pt" o:ole="">
            <v:imagedata r:id="rId625" o:title=""/>
          </v:shape>
          <o:OLEObject Type="Embed" ProgID="Equation.3" ShapeID="_x0000_i1338" DrawAspect="Content" ObjectID="_1470118208" r:id="rId626"/>
        </w:object>
      </w:r>
      <w:r w:rsidR="0083484F" w:rsidRPr="00A74A73">
        <w:rPr>
          <w:bCs/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t xml:space="preserve">Коэффициент </w:t>
      </w:r>
      <w:r w:rsidR="006A408D" w:rsidRPr="00A74A73">
        <w:rPr>
          <w:sz w:val="28"/>
          <w:szCs w:val="28"/>
        </w:rPr>
        <w:object w:dxaOrig="5200" w:dyaOrig="720">
          <v:shape id="_x0000_i1339" type="#_x0000_t75" style="width:260.25pt;height:36pt" o:ole="">
            <v:imagedata r:id="rId627" o:title=""/>
          </v:shape>
          <o:OLEObject Type="Embed" ProgID="Equation.3" ShapeID="_x0000_i1339" DrawAspect="Content" ObjectID="_1470118209" r:id="rId628"/>
        </w:object>
      </w:r>
      <w:r w:rsidRPr="00A74A73">
        <w:rPr>
          <w:sz w:val="28"/>
          <w:szCs w:val="28"/>
        </w:rPr>
        <w:t xml:space="preserve">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t>По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 xml:space="preserve">прил. 10 методических указаний при </w:t>
      </w:r>
      <w:r w:rsidR="006A408D" w:rsidRPr="00A74A73">
        <w:rPr>
          <w:sz w:val="28"/>
          <w:szCs w:val="28"/>
        </w:rPr>
        <w:object w:dxaOrig="3620" w:dyaOrig="360">
          <v:shape id="_x0000_i1340" type="#_x0000_t75" style="width:180.75pt;height:18pt" o:ole="">
            <v:imagedata r:id="rId629" o:title=""/>
          </v:shape>
          <o:OLEObject Type="Embed" ProgID="Equation.3" ShapeID="_x0000_i1340" DrawAspect="Content" ObjectID="_1470118210" r:id="rId630"/>
        </w:object>
      </w:r>
      <w:r w:rsidRPr="00A74A73">
        <w:rPr>
          <w:sz w:val="28"/>
          <w:szCs w:val="28"/>
        </w:rPr>
        <w:t xml:space="preserve">. </w:t>
      </w:r>
    </w:p>
    <w:p w:rsidR="0083484F" w:rsidRPr="00A74A73" w:rsidRDefault="0083484F" w:rsidP="00A74A73">
      <w:pPr>
        <w:pStyle w:val="a5"/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t>Высота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сжатой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 xml:space="preserve">зоны </w:t>
      </w:r>
      <w:r w:rsidR="006A408D" w:rsidRPr="00A74A73">
        <w:rPr>
          <w:sz w:val="28"/>
          <w:szCs w:val="28"/>
        </w:rPr>
        <w:object w:dxaOrig="3159" w:dyaOrig="360">
          <v:shape id="_x0000_i1341" type="#_x0000_t75" style="width:158.25pt;height:18pt" o:ole="">
            <v:imagedata r:id="rId631" o:title=""/>
          </v:shape>
          <o:OLEObject Type="Embed" ProgID="Equation.3" ShapeID="_x0000_i1341" DrawAspect="Content" ObjectID="_1470118211" r:id="rId632"/>
        </w:objec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см. Граница сжатой зоны не проходит в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узкой части сечения, и поэтому расчетным будет тавровое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сечение.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</w:rPr>
        <w:object w:dxaOrig="8180" w:dyaOrig="400">
          <v:shape id="_x0000_i1342" type="#_x0000_t75" style="width:408.75pt;height:20.25pt" o:ole="">
            <v:imagedata r:id="rId633" o:title=""/>
          </v:shape>
          <o:OLEObject Type="Embed" ProgID="Equation.3" ShapeID="_x0000_i1342" DrawAspect="Content" ObjectID="_1470118212" r:id="rId634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</w:rPr>
        <w:object w:dxaOrig="5600" w:dyaOrig="740">
          <v:shape id="_x0000_i1343" type="#_x0000_t75" style="width:279.75pt;height:36.75pt" o:ole="">
            <v:imagedata r:id="rId635" o:title=""/>
          </v:shape>
          <o:OLEObject Type="Embed" ProgID="Equation.3" ShapeID="_x0000_i1343" DrawAspect="Content" ObjectID="_1470118213" r:id="rId636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4720" w:dyaOrig="400">
          <v:shape id="_x0000_i1344" type="#_x0000_t75" style="width:236.25pt;height:20.25pt" o:ole="">
            <v:imagedata r:id="rId637" o:title=""/>
          </v:shape>
          <o:OLEObject Type="Embed" ProgID="Equation.3" ShapeID="_x0000_i1344" DrawAspect="Content" ObjectID="_1470118214" r:id="rId638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3640" w:dyaOrig="680">
          <v:shape id="_x0000_i1345" type="#_x0000_t75" style="width:182.25pt;height:33.75pt" o:ole="">
            <v:imagedata r:id="rId639" o:title=""/>
          </v:shape>
          <o:OLEObject Type="Embed" ProgID="Equation.3" ShapeID="_x0000_i1345" DrawAspect="Content" ObjectID="_1470118215" r:id="rId640"/>
        </w:objec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2180" w:dyaOrig="360">
          <v:shape id="_x0000_i1346" type="#_x0000_t75" style="width:108.75pt;height:18pt" o:ole="">
            <v:imagedata r:id="rId641" o:title=""/>
          </v:shape>
          <o:OLEObject Type="Embed" ProgID="Equation.3" ShapeID="_x0000_i1346" DrawAspect="Content" ObjectID="_1470118216" r:id="rId642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2920" w:dyaOrig="360">
          <v:shape id="_x0000_i1347" type="#_x0000_t75" style="width:146.25pt;height:18pt" o:ole="">
            <v:imagedata r:id="rId643" o:title=""/>
          </v:shape>
          <o:OLEObject Type="Embed" ProgID="Equation.3" ShapeID="_x0000_i1347" DrawAspect="Content" ObjectID="_1470118217" r:id="rId644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4860" w:dyaOrig="360">
          <v:shape id="_x0000_i1348" type="#_x0000_t75" style="width:243pt;height:18pt" o:ole="">
            <v:imagedata r:id="rId645" o:title=""/>
          </v:shape>
          <o:OLEObject Type="Embed" ProgID="Equation.3" ShapeID="_x0000_i1348" DrawAspect="Content" ObjectID="_1470118218" r:id="rId646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3159" w:dyaOrig="999">
          <v:shape id="_x0000_i1349" type="#_x0000_t75" style="width:158.25pt;height:50.25pt" o:ole="">
            <v:imagedata r:id="rId647" o:title=""/>
          </v:shape>
          <o:OLEObject Type="Embed" ProgID="Equation.3" ShapeID="_x0000_i1349" DrawAspect="Content" ObjectID="_1470118219" r:id="rId648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4599" w:dyaOrig="340">
          <v:shape id="_x0000_i1350" type="#_x0000_t75" style="width:230.25pt;height:17.25pt" o:ole="">
            <v:imagedata r:id="rId649" o:title=""/>
          </v:shape>
          <o:OLEObject Type="Embed" ProgID="Equation.3" ShapeID="_x0000_i1350" DrawAspect="Content" ObjectID="_1470118220" r:id="rId650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4140" w:dyaOrig="420">
          <v:shape id="_x0000_i1351" type="#_x0000_t75" style="width:207pt;height:21pt" o:ole="">
            <v:imagedata r:id="rId651" o:title=""/>
          </v:shape>
          <o:OLEObject Type="Embed" ProgID="Equation.3" ShapeID="_x0000_i1351" DrawAspect="Content" ObjectID="_1470118221" r:id="rId652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1920" w:dyaOrig="320">
          <v:shape id="_x0000_i1352" type="#_x0000_t75" style="width:96pt;height:15.75pt" o:ole="">
            <v:imagedata r:id="rId653" o:title=""/>
          </v:shape>
          <o:OLEObject Type="Embed" ProgID="Equation.3" ShapeID="_x0000_i1352" DrawAspect="Content" ObjectID="_1470118222" r:id="rId654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4120" w:dyaOrig="720">
          <v:shape id="_x0000_i1353" type="#_x0000_t75" style="width:206.25pt;height:36pt" o:ole="">
            <v:imagedata r:id="rId655" o:title=""/>
          </v:shape>
          <o:OLEObject Type="Embed" ProgID="Equation.3" ShapeID="_x0000_i1353" DrawAspect="Content" ObjectID="_1470118223" r:id="rId656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1800" w:dyaOrig="380">
          <v:shape id="_x0000_i1354" type="#_x0000_t75" style="width:90pt;height:18.75pt" o:ole="">
            <v:imagedata r:id="rId657" o:title=""/>
          </v:shape>
          <o:OLEObject Type="Embed" ProgID="Equation.3" ShapeID="_x0000_i1354" DrawAspect="Content" ObjectID="_1470118224" r:id="rId658"/>
        </w:object>
      </w:r>
      <w:r w:rsidR="0083484F" w:rsidRPr="00A74A73">
        <w:rPr>
          <w:sz w:val="28"/>
          <w:szCs w:val="28"/>
          <w:lang w:val="en-US"/>
        </w:rPr>
        <w:t>;</w:t>
      </w:r>
    </w:p>
    <w:p w:rsidR="0083484F" w:rsidRPr="00A74A73" w:rsidRDefault="006A408D" w:rsidP="00A74A73">
      <w:pPr>
        <w:pStyle w:val="a5"/>
        <w:spacing w:line="360" w:lineRule="auto"/>
        <w:ind w:firstLine="709"/>
        <w:rPr>
          <w:sz w:val="28"/>
          <w:szCs w:val="28"/>
          <w:lang w:val="en-US"/>
        </w:rPr>
      </w:pPr>
      <w:r w:rsidRPr="00A74A73">
        <w:rPr>
          <w:sz w:val="28"/>
          <w:szCs w:val="28"/>
          <w:lang w:val="en-US"/>
        </w:rPr>
        <w:object w:dxaOrig="3739" w:dyaOrig="380">
          <v:shape id="_x0000_i1355" type="#_x0000_t75" style="width:186.75pt;height:18.75pt" o:ole="">
            <v:imagedata r:id="rId659" o:title=""/>
          </v:shape>
          <o:OLEObject Type="Embed" ProgID="Equation.3" ShapeID="_x0000_i1355" DrawAspect="Content" ObjectID="_1470118225" r:id="rId660"/>
        </w:objec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t>Принимаем по прил.12 мет. указаний</w:t>
      </w:r>
      <w:r w:rsidR="00A74A73">
        <w:rPr>
          <w:sz w:val="28"/>
          <w:szCs w:val="28"/>
        </w:rPr>
        <w:t xml:space="preserve"> </w:t>
      </w:r>
      <w:r w:rsidRPr="00A74A73">
        <w:rPr>
          <w:bCs/>
          <w:sz w:val="28"/>
          <w:szCs w:val="28"/>
        </w:rPr>
        <w:t>4</w:t>
      </w:r>
      <w:r w:rsidRPr="00A74A73">
        <w:rPr>
          <w:bCs/>
          <w:sz w:val="28"/>
          <w:szCs w:val="28"/>
        </w:rPr>
        <w:sym w:font="Symbol" w:char="F0C6"/>
      </w:r>
      <w:r w:rsidRPr="00A74A73">
        <w:rPr>
          <w:bCs/>
          <w:sz w:val="28"/>
          <w:szCs w:val="28"/>
        </w:rPr>
        <w:t xml:space="preserve">20 </w:t>
      </w:r>
      <w:r w:rsidRPr="00A74A73">
        <w:rPr>
          <w:bCs/>
          <w:sz w:val="28"/>
          <w:szCs w:val="28"/>
          <w:lang w:val="en-US"/>
        </w:rPr>
        <w:t>A</w:t>
      </w:r>
      <w:r w:rsidRPr="00A74A73">
        <w:rPr>
          <w:bCs/>
          <w:sz w:val="28"/>
          <w:szCs w:val="28"/>
        </w:rPr>
        <w:t>-</w:t>
      </w:r>
      <w:r w:rsidRPr="00A74A73">
        <w:rPr>
          <w:bCs/>
          <w:sz w:val="28"/>
          <w:szCs w:val="28"/>
          <w:lang w:val="en-US"/>
        </w:rPr>
        <w:t>III</w:t>
      </w:r>
      <w:r w:rsidRPr="00A74A73">
        <w:rPr>
          <w:sz w:val="28"/>
          <w:szCs w:val="28"/>
        </w:rPr>
        <w:t xml:space="preserve"> с </w:t>
      </w:r>
      <w:r w:rsidR="006A408D" w:rsidRPr="00A74A73">
        <w:rPr>
          <w:sz w:val="28"/>
          <w:szCs w:val="28"/>
        </w:rPr>
        <w:object w:dxaOrig="1060" w:dyaOrig="360">
          <v:shape id="_x0000_i1356" type="#_x0000_t75" style="width:53.25pt;height:18pt" o:ole="">
            <v:imagedata r:id="rId661" o:title=""/>
          </v:shape>
          <o:OLEObject Type="Embed" ProgID="Equation.3" ShapeID="_x0000_i1356" DrawAspect="Content" ObjectID="_1470118226" r:id="rId662"/>
        </w:object>
      </w:r>
      <w:r w:rsidRPr="00A74A73">
        <w:rPr>
          <w:sz w:val="28"/>
          <w:szCs w:val="28"/>
        </w:rPr>
        <w:t xml:space="preserve"> см2.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Общая площадь арматуры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составляет</w:t>
      </w:r>
      <w:r w:rsidR="00A74A73">
        <w:rPr>
          <w:sz w:val="28"/>
          <w:szCs w:val="28"/>
        </w:rPr>
        <w:t xml:space="preserve"> </w:t>
      </w:r>
      <w:r w:rsidR="006A408D" w:rsidRPr="00A74A73">
        <w:rPr>
          <w:sz w:val="28"/>
          <w:szCs w:val="28"/>
        </w:rPr>
        <w:object w:dxaOrig="1240" w:dyaOrig="360">
          <v:shape id="_x0000_i1357" type="#_x0000_t75" style="width:62.25pt;height:18pt" o:ole="">
            <v:imagedata r:id="rId663" o:title=""/>
          </v:shape>
          <o:OLEObject Type="Embed" ProgID="Equation.3" ShapeID="_x0000_i1357" DrawAspect="Content" ObjectID="_1470118227" r:id="rId664"/>
        </w:object>
      </w:r>
      <w:r w:rsidRPr="00A74A73">
        <w:rPr>
          <w:sz w:val="28"/>
          <w:szCs w:val="28"/>
        </w:rPr>
        <w:t xml:space="preserve"> см2, что больше требуемой.</w:t>
      </w:r>
    </w:p>
    <w:p w:rsidR="0083484F" w:rsidRPr="00A74A73" w:rsidRDefault="00A74A73" w:rsidP="00A74A73">
      <w:pPr>
        <w:pStyle w:val="26"/>
        <w:spacing w:before="0" w:after="0" w:line="360" w:lineRule="auto"/>
        <w:ind w:firstLine="709"/>
        <w:rPr>
          <w:rFonts w:ascii="Times New Roman" w:hAnsi="Times New Roman"/>
          <w:bCs/>
          <w:i w:val="0"/>
          <w:iCs/>
          <w:szCs w:val="28"/>
          <w:u w:val="none"/>
        </w:rPr>
      </w:pPr>
      <w:bookmarkStart w:id="7" w:name="_Toc5997188"/>
      <w:r>
        <w:rPr>
          <w:rFonts w:ascii="Times New Roman" w:hAnsi="Times New Roman"/>
          <w:b w:val="0"/>
          <w:i w:val="0"/>
          <w:szCs w:val="28"/>
          <w:u w:val="none"/>
        </w:rPr>
        <w:br w:type="page"/>
      </w:r>
      <w:r w:rsidR="0083484F" w:rsidRPr="00A74A73">
        <w:rPr>
          <w:rFonts w:ascii="Times New Roman" w:hAnsi="Times New Roman"/>
          <w:i w:val="0"/>
          <w:szCs w:val="28"/>
          <w:u w:val="none"/>
        </w:rPr>
        <w:t>3.4. Расчет прочности</w:t>
      </w:r>
      <w:r w:rsidRPr="00A74A73">
        <w:rPr>
          <w:rFonts w:ascii="Times New Roman" w:hAnsi="Times New Roman"/>
          <w:i w:val="0"/>
          <w:szCs w:val="28"/>
          <w:u w:val="none"/>
        </w:rPr>
        <w:t xml:space="preserve"> </w:t>
      </w:r>
      <w:r w:rsidR="0083484F" w:rsidRPr="00A74A73">
        <w:rPr>
          <w:rFonts w:ascii="Times New Roman" w:hAnsi="Times New Roman"/>
          <w:i w:val="0"/>
          <w:szCs w:val="28"/>
          <w:u w:val="none"/>
        </w:rPr>
        <w:t>ригеля по сечению, наклонному к продольной оси</w:t>
      </w:r>
      <w:bookmarkEnd w:id="7"/>
    </w:p>
    <w:p w:rsidR="00A74A73" w:rsidRPr="00A74A73" w:rsidRDefault="00A74A73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Расчет прочности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ригеля по сечению, наклонному к продольной оси, выполняется согласно п.п. 3.29…3.33 [1].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Расчет производится рядом с подрезкой в месте изменения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сечения ригеля.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Поперечная сила на грани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подрезки на расстоянии </w:t>
      </w:r>
      <w:smartTag w:uri="urn:schemas-microsoft-com:office:smarttags" w:element="metricconverter">
        <w:smartTagPr>
          <w:attr w:name="ProductID" w:val="10 см"/>
        </w:smartTagPr>
        <w:r w:rsidRPr="00A74A73">
          <w:rPr>
            <w:bCs/>
            <w:iCs/>
            <w:sz w:val="28"/>
            <w:szCs w:val="28"/>
          </w:rPr>
          <w:t>10 см</w:t>
        </w:r>
      </w:smartTag>
      <w:r w:rsidRPr="00A74A73">
        <w:rPr>
          <w:bCs/>
          <w:iCs/>
          <w:sz w:val="28"/>
          <w:szCs w:val="28"/>
        </w:rPr>
        <w:t xml:space="preserve"> от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торца площадки опирания 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5300" w:dyaOrig="680">
          <v:shape id="_x0000_i1358" type="#_x0000_t75" style="width:264.75pt;height:33.75pt" o:ole="">
            <v:imagedata r:id="rId665" o:title=""/>
          </v:shape>
          <o:OLEObject Type="Embed" ProgID="Equation.3" ShapeID="_x0000_i1358" DrawAspect="Content" ObjectID="_1470118228" r:id="rId666"/>
        </w:object>
      </w:r>
      <w:r w:rsidR="0083484F" w:rsidRPr="00A74A73">
        <w:rPr>
          <w:bCs/>
          <w:iCs/>
          <w:sz w:val="28"/>
          <w:szCs w:val="28"/>
        </w:rPr>
        <w:t xml:space="preserve"> кН.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bCs/>
          <w:iCs/>
          <w:sz w:val="28"/>
          <w:szCs w:val="28"/>
        </w:rPr>
        <w:t>Проверяем условие обеспечения прочности по наклонной полосе между наклонными трещинами по формуле (72) [1]: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object w:dxaOrig="2500" w:dyaOrig="320">
          <v:shape id="_x0000_i1359" type="#_x0000_t75" style="width:125.25pt;height:15.75pt" o:ole="">
            <v:imagedata r:id="rId667" o:title=""/>
          </v:shape>
          <o:OLEObject Type="Embed" ProgID="Equation.3" ShapeID="_x0000_i1359" DrawAspect="Content" ObjectID="_1470118229" r:id="rId668"/>
        </w:object>
      </w:r>
      <w:r w:rsidR="0083484F" w:rsidRPr="00A74A73">
        <w:rPr>
          <w:sz w:val="28"/>
          <w:szCs w:val="28"/>
        </w:rPr>
        <w:t>, где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object w:dxaOrig="1640" w:dyaOrig="320">
          <v:shape id="_x0000_i1360" type="#_x0000_t75" style="width:81.75pt;height:15.75pt" o:ole="">
            <v:imagedata r:id="rId669" o:title=""/>
          </v:shape>
          <o:OLEObject Type="Embed" ProgID="Equation.3" ShapeID="_x0000_i1360" DrawAspect="Content" ObjectID="_1470118230" r:id="rId670"/>
        </w:object>
      </w:r>
      <w:r w:rsidR="0083484F" w:rsidRPr="00A74A73">
        <w:rPr>
          <w:sz w:val="28"/>
          <w:szCs w:val="28"/>
        </w:rPr>
        <w:t xml:space="preserve">, но не более 1,3; где </w:t>
      </w:r>
      <w:r w:rsidRPr="00A74A73">
        <w:rPr>
          <w:sz w:val="28"/>
          <w:szCs w:val="28"/>
        </w:rPr>
        <w:object w:dxaOrig="720" w:dyaOrig="639">
          <v:shape id="_x0000_i1361" type="#_x0000_t75" style="width:36pt;height:32.25pt" o:ole="">
            <v:imagedata r:id="rId671" o:title=""/>
          </v:shape>
          <o:OLEObject Type="Embed" ProgID="Equation.3" ShapeID="_x0000_i1361" DrawAspect="Content" ObjectID="_1470118231" r:id="rId672"/>
        </w:object>
      </w:r>
      <w:r w:rsidR="00A74A73">
        <w:rPr>
          <w:sz w:val="28"/>
          <w:szCs w:val="28"/>
        </w:rPr>
        <w:t xml:space="preserve"> </w:t>
      </w:r>
      <w:r w:rsidR="0083484F" w:rsidRPr="00A74A73">
        <w:rPr>
          <w:sz w:val="28"/>
          <w:szCs w:val="28"/>
        </w:rPr>
        <w:t>и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object w:dxaOrig="940" w:dyaOrig="580">
          <v:shape id="_x0000_i1362" type="#_x0000_t75" style="width:47.25pt;height:29.25pt" o:ole="">
            <v:imagedata r:id="rId673" o:title=""/>
          </v:shape>
          <o:OLEObject Type="Embed" ProgID="Equation.3" ShapeID="_x0000_i1362" DrawAspect="Content" ObjectID="_1470118232" r:id="rId674"/>
        </w:object>
      </w:r>
      <w:r w:rsidR="0083484F" w:rsidRPr="00A74A73">
        <w:rPr>
          <w:sz w:val="28"/>
          <w:szCs w:val="28"/>
        </w:rPr>
        <w:t>.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object w:dxaOrig="2320" w:dyaOrig="720">
          <v:shape id="_x0000_i1363" type="#_x0000_t75" style="width:116.25pt;height:36pt" o:ole="">
            <v:imagedata r:id="rId675" o:title=""/>
          </v:shape>
          <o:OLEObject Type="Embed" ProgID="Equation.3" ShapeID="_x0000_i1363" DrawAspect="Content" ObjectID="_1470118233" r:id="rId676"/>
        </w:object>
      </w:r>
      <w:r w:rsidR="0083484F" w:rsidRPr="00A74A73">
        <w:rPr>
          <w:sz w:val="28"/>
          <w:szCs w:val="28"/>
        </w:rPr>
        <w:t>; Ориентировочно принимаем</w:t>
      </w:r>
      <w:r w:rsidR="00A74A73">
        <w:rPr>
          <w:sz w:val="28"/>
          <w:szCs w:val="28"/>
        </w:rPr>
        <w:t xml:space="preserve"> </w:t>
      </w:r>
      <w:r w:rsidR="0083484F" w:rsidRPr="00A74A73">
        <w:rPr>
          <w:sz w:val="28"/>
          <w:szCs w:val="28"/>
        </w:rPr>
        <w:t>коэффициент поперечного армирования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object w:dxaOrig="1640" w:dyaOrig="580">
          <v:shape id="_x0000_i1364" type="#_x0000_t75" style="width:81.75pt;height:29.25pt" o:ole="">
            <v:imagedata r:id="rId677" o:title=""/>
          </v:shape>
          <o:OLEObject Type="Embed" ProgID="Equation.3" ShapeID="_x0000_i1364" DrawAspect="Content" ObjectID="_1470118234" r:id="rId678"/>
        </w:object>
      </w:r>
      <w:r w:rsidR="0083484F" w:rsidRPr="00A74A73">
        <w:rPr>
          <w:sz w:val="28"/>
          <w:szCs w:val="28"/>
        </w:rPr>
        <w:t>.</w:t>
      </w:r>
      <w:r w:rsidR="00A74A73">
        <w:rPr>
          <w:sz w:val="28"/>
          <w:szCs w:val="28"/>
        </w:rPr>
        <w:t xml:space="preserve"> </w:t>
      </w:r>
      <w:r w:rsidR="0083484F" w:rsidRPr="00A74A73">
        <w:rPr>
          <w:sz w:val="28"/>
          <w:szCs w:val="28"/>
        </w:rPr>
        <w:t xml:space="preserve">Отсюда </w:t>
      </w:r>
      <w:r w:rsidRPr="00A74A73">
        <w:rPr>
          <w:sz w:val="28"/>
          <w:szCs w:val="28"/>
        </w:rPr>
        <w:object w:dxaOrig="3540" w:dyaOrig="360">
          <v:shape id="_x0000_i1365" type="#_x0000_t75" style="width:177pt;height:18pt" o:ole="">
            <v:imagedata r:id="rId679" o:title=""/>
          </v:shape>
          <o:OLEObject Type="Embed" ProgID="Equation.3" ShapeID="_x0000_i1365" DrawAspect="Content" ObjectID="_1470118235" r:id="rId680"/>
        </w:object>
      </w:r>
      <w:r w:rsidR="0083484F" w:rsidRPr="00A74A73">
        <w:rPr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t xml:space="preserve">Коэффициент </w:t>
      </w:r>
      <w:r w:rsidR="006A408D" w:rsidRPr="00A74A73">
        <w:rPr>
          <w:sz w:val="28"/>
          <w:szCs w:val="28"/>
        </w:rPr>
        <w:object w:dxaOrig="4459" w:dyaOrig="360">
          <v:shape id="_x0000_i1366" type="#_x0000_t75" style="width:222.75pt;height:18pt" o:ole="">
            <v:imagedata r:id="rId681" o:title=""/>
          </v:shape>
          <o:OLEObject Type="Embed" ProgID="Equation.3" ShapeID="_x0000_i1366" DrawAspect="Content" ObjectID="_1470118236" r:id="rId682"/>
        </w:object>
      </w:r>
      <w:r w:rsidRPr="00A74A73">
        <w:rPr>
          <w:sz w:val="28"/>
          <w:szCs w:val="28"/>
        </w:rPr>
        <w:t xml:space="preserve">, где </w:t>
      </w:r>
      <w:r w:rsidR="006A408D" w:rsidRPr="00A74A73">
        <w:rPr>
          <w:sz w:val="28"/>
          <w:szCs w:val="28"/>
        </w:rPr>
        <w:object w:dxaOrig="820" w:dyaOrig="300">
          <v:shape id="_x0000_i1367" type="#_x0000_t75" style="width:41.25pt;height:15pt" o:ole="">
            <v:imagedata r:id="rId683" o:title=""/>
          </v:shape>
          <o:OLEObject Type="Embed" ProgID="Equation.3" ShapeID="_x0000_i1367" DrawAspect="Content" ObjectID="_1470118237" r:id="rId684"/>
        </w:object>
      </w:r>
      <w:r w:rsidRPr="00A74A73">
        <w:rPr>
          <w:sz w:val="28"/>
          <w:szCs w:val="28"/>
        </w:rPr>
        <w:t xml:space="preserve">для тяжелого бетона.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t xml:space="preserve">Делаем проверку: </w:t>
      </w:r>
      <w:r w:rsidR="006A408D" w:rsidRPr="00A74A73">
        <w:rPr>
          <w:sz w:val="28"/>
          <w:szCs w:val="28"/>
        </w:rPr>
        <w:object w:dxaOrig="2500" w:dyaOrig="320">
          <v:shape id="_x0000_i1368" type="#_x0000_t75" style="width:125.25pt;height:15.75pt" o:ole="">
            <v:imagedata r:id="rId685" o:title=""/>
          </v:shape>
          <o:OLEObject Type="Embed" ProgID="Equation.3" ShapeID="_x0000_i1368" DrawAspect="Content" ObjectID="_1470118238" r:id="rId686"/>
        </w:object>
      </w:r>
      <w:r w:rsidRPr="00A74A73">
        <w:rPr>
          <w:sz w:val="28"/>
          <w:szCs w:val="28"/>
        </w:rPr>
        <w:t>;</w:t>
      </w:r>
      <w:r w:rsidR="00A74A73">
        <w:rPr>
          <w:sz w:val="28"/>
          <w:szCs w:val="28"/>
        </w:rPr>
        <w:t xml:space="preserve"> </w:t>
      </w:r>
      <w:r w:rsidR="006A408D" w:rsidRPr="00A74A73">
        <w:rPr>
          <w:sz w:val="28"/>
          <w:szCs w:val="28"/>
        </w:rPr>
        <w:object w:dxaOrig="7140" w:dyaOrig="320">
          <v:shape id="_x0000_i1369" type="#_x0000_t75" style="width:357pt;height:15.75pt" o:ole="">
            <v:imagedata r:id="rId687" o:title=""/>
          </v:shape>
          <o:OLEObject Type="Embed" ProgID="Equation.3" ShapeID="_x0000_i1369" DrawAspect="Content" ObjectID="_1470118239" r:id="rId688"/>
        </w:object>
      </w:r>
      <w:r w:rsidRPr="00A74A73">
        <w:rPr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Следовательно, размеры поперечного сечения ригеля достаточны для восприятия нагрузки.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t>Проверяем необходимость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постановки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расчетной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поперечной арматуры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исходя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из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 xml:space="preserve">условия: 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object w:dxaOrig="3440" w:dyaOrig="360">
          <v:shape id="_x0000_i1370" type="#_x0000_t75" style="width:171.75pt;height:18pt" o:ole="">
            <v:imagedata r:id="rId689" o:title=""/>
          </v:shape>
          <o:OLEObject Type="Embed" ProgID="Equation.3" ShapeID="_x0000_i1370" DrawAspect="Content" ObjectID="_1470118240" r:id="rId690"/>
        </w:object>
      </w:r>
      <w:r w:rsidR="0083484F" w:rsidRPr="00A74A73">
        <w:rPr>
          <w:sz w:val="28"/>
          <w:szCs w:val="28"/>
        </w:rPr>
        <w:t>, где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object w:dxaOrig="880" w:dyaOrig="320">
          <v:shape id="_x0000_i1371" type="#_x0000_t75" style="width:44.25pt;height:15.75pt" o:ole="">
            <v:imagedata r:id="rId691" o:title=""/>
          </v:shape>
          <o:OLEObject Type="Embed" ProgID="Equation.3" ShapeID="_x0000_i1371" DrawAspect="Content" ObjectID="_1470118241" r:id="rId692"/>
        </w:object>
      </w:r>
      <w:r w:rsidR="0083484F" w:rsidRPr="00A74A73">
        <w:rPr>
          <w:sz w:val="28"/>
          <w:szCs w:val="28"/>
        </w:rPr>
        <w:t>- коэффициент, принимаемый для</w:t>
      </w:r>
      <w:r w:rsidR="00A74A73">
        <w:rPr>
          <w:sz w:val="28"/>
          <w:szCs w:val="28"/>
        </w:rPr>
        <w:t xml:space="preserve"> </w:t>
      </w:r>
      <w:r w:rsidR="0083484F" w:rsidRPr="00A74A73">
        <w:rPr>
          <w:sz w:val="28"/>
          <w:szCs w:val="28"/>
        </w:rPr>
        <w:t>тяжелого</w:t>
      </w:r>
      <w:r w:rsidR="00A74A73">
        <w:rPr>
          <w:sz w:val="28"/>
          <w:szCs w:val="28"/>
        </w:rPr>
        <w:t xml:space="preserve"> </w:t>
      </w:r>
      <w:r w:rsidR="0083484F" w:rsidRPr="00A74A73">
        <w:rPr>
          <w:sz w:val="28"/>
          <w:szCs w:val="28"/>
        </w:rPr>
        <w:t>бетона.</w:t>
      </w:r>
    </w:p>
    <w:p w:rsidR="0083484F" w:rsidRPr="00A74A73" w:rsidRDefault="00A74A73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408D" w:rsidRPr="00A74A73">
        <w:rPr>
          <w:sz w:val="28"/>
          <w:szCs w:val="28"/>
        </w:rPr>
        <w:object w:dxaOrig="1760" w:dyaOrig="380">
          <v:shape id="_x0000_i1372" type="#_x0000_t75" style="width:87.75pt;height:18.75pt" o:ole="">
            <v:imagedata r:id="rId693" o:title=""/>
          </v:shape>
          <o:OLEObject Type="Embed" ProgID="Equation.3" ShapeID="_x0000_i1372" DrawAspect="Content" ObjectID="_1470118242" r:id="rId694"/>
        </w:object>
      </w:r>
      <w:r w:rsidR="0083484F" w:rsidRPr="00A74A73">
        <w:rPr>
          <w:sz w:val="28"/>
          <w:szCs w:val="28"/>
        </w:rPr>
        <w:t>, т.к. рассматривается ригель прямоугольного сечения</w:t>
      </w:r>
      <w:r>
        <w:rPr>
          <w:sz w:val="28"/>
          <w:szCs w:val="28"/>
        </w:rPr>
        <w:t xml:space="preserve"> </w:t>
      </w:r>
      <w:r w:rsidR="0083484F" w:rsidRPr="00A74A73">
        <w:rPr>
          <w:sz w:val="28"/>
          <w:szCs w:val="28"/>
        </w:rPr>
        <w:t>без предварительно напряженной</w:t>
      </w:r>
      <w:r>
        <w:rPr>
          <w:sz w:val="28"/>
          <w:szCs w:val="28"/>
        </w:rPr>
        <w:t xml:space="preserve"> </w:t>
      </w:r>
      <w:r w:rsidR="0083484F" w:rsidRPr="00A74A73">
        <w:rPr>
          <w:sz w:val="28"/>
          <w:szCs w:val="28"/>
        </w:rPr>
        <w:t>арматуры;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object w:dxaOrig="6399" w:dyaOrig="320">
          <v:shape id="_x0000_i1373" type="#_x0000_t75" style="width:320.25pt;height:15.75pt" o:ole="">
            <v:imagedata r:id="rId695" o:title=""/>
          </v:shape>
          <o:OLEObject Type="Embed" ProgID="Equation.3" ShapeID="_x0000_i1373" DrawAspect="Content" ObjectID="_1470118243" r:id="rId696"/>
        </w:object>
      </w:r>
      <w:r w:rsidR="0083484F" w:rsidRPr="00A74A73">
        <w:rPr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bCs/>
          <w:sz w:val="28"/>
          <w:szCs w:val="28"/>
        </w:rPr>
        <w:t>Вывод:</w:t>
      </w:r>
      <w:r w:rsidRPr="00A74A73">
        <w:rPr>
          <w:sz w:val="28"/>
          <w:szCs w:val="28"/>
        </w:rPr>
        <w:t xml:space="preserve"> Условие не удовлетворяется, конструктивного армирования недостаточно. Поперечная арматура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необходима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по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расчету.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Расчет для обеспечения прочности по наклонной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трещине производится по наиболее опасному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наклонному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сечению из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условия: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1240" w:dyaOrig="320">
          <v:shape id="_x0000_i1374" type="#_x0000_t75" style="width:62.25pt;height:15.75pt" o:ole="">
            <v:imagedata r:id="rId697" o:title=""/>
          </v:shape>
          <o:OLEObject Type="Embed" ProgID="Equation.3" ShapeID="_x0000_i1374" DrawAspect="Content" ObjectID="_1470118244" r:id="rId698"/>
        </w:object>
      </w:r>
      <w:r w:rsidR="0083484F" w:rsidRPr="00A74A73">
        <w:rPr>
          <w:bCs/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Поперечное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усилие, воспринимаемое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бетоном, равно </w:t>
      </w:r>
      <w:r w:rsidR="006A408D" w:rsidRPr="00A74A73">
        <w:rPr>
          <w:bCs/>
          <w:iCs/>
          <w:sz w:val="28"/>
          <w:szCs w:val="28"/>
        </w:rPr>
        <w:object w:dxaOrig="2960" w:dyaOrig="620">
          <v:shape id="_x0000_i1375" type="#_x0000_t75" style="width:147.75pt;height:30.75pt" o:ole="">
            <v:imagedata r:id="rId699" o:title=""/>
          </v:shape>
          <o:OLEObject Type="Embed" ProgID="Equation.3" ShapeID="_x0000_i1375" DrawAspect="Content" ObjectID="_1470118245" r:id="rId700"/>
        </w:object>
      </w:r>
      <w:r w:rsidRPr="00A74A73">
        <w:rPr>
          <w:bCs/>
          <w:iCs/>
          <w:sz w:val="28"/>
          <w:szCs w:val="28"/>
        </w:rPr>
        <w:t>;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Для тяжелого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бетона </w:t>
      </w:r>
      <w:r w:rsidR="006A408D" w:rsidRPr="00A74A73">
        <w:rPr>
          <w:bCs/>
          <w:iCs/>
          <w:sz w:val="28"/>
          <w:szCs w:val="28"/>
        </w:rPr>
        <w:object w:dxaOrig="880" w:dyaOrig="320">
          <v:shape id="_x0000_i1376" type="#_x0000_t75" style="width:44.25pt;height:15.75pt" o:ole="">
            <v:imagedata r:id="rId701" o:title=""/>
          </v:shape>
          <o:OLEObject Type="Embed" ProgID="Equation.3" ShapeID="_x0000_i1376" DrawAspect="Content" ObjectID="_1470118246" r:id="rId702"/>
        </w:object>
      </w:r>
      <w:r w:rsidRPr="00A74A73">
        <w:rPr>
          <w:bCs/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Определяем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максимальную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длину проекции опасного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наклонного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сечения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на продольную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ось ригеля </w:t>
      </w:r>
      <w:r w:rsidR="006A408D" w:rsidRPr="00A74A73">
        <w:rPr>
          <w:bCs/>
          <w:iCs/>
          <w:sz w:val="28"/>
          <w:szCs w:val="28"/>
        </w:rPr>
        <w:object w:dxaOrig="480" w:dyaOrig="360">
          <v:shape id="_x0000_i1377" type="#_x0000_t75" style="width:24pt;height:18pt" o:ole="">
            <v:imagedata r:id="rId703" o:title=""/>
          </v:shape>
          <o:OLEObject Type="Embed" ProgID="Equation.3" ShapeID="_x0000_i1377" DrawAspect="Content" ObjectID="_1470118247" r:id="rId704"/>
        </w:object>
      </w:r>
      <w:r w:rsidRPr="00A74A73">
        <w:rPr>
          <w:bCs/>
          <w:iCs/>
          <w:sz w:val="28"/>
          <w:szCs w:val="28"/>
        </w:rPr>
        <w:t>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5880" w:dyaOrig="700">
          <v:shape id="_x0000_i1378" type="#_x0000_t75" style="width:294pt;height:35.25pt" o:ole="">
            <v:imagedata r:id="rId705" o:title=""/>
          </v:shape>
          <o:OLEObject Type="Embed" ProgID="Equation.3" ShapeID="_x0000_i1378" DrawAspect="Content" ObjectID="_1470118248" r:id="rId706"/>
        </w:object>
      </w:r>
      <w:r w:rsidR="0083484F" w:rsidRPr="00A74A73">
        <w:rPr>
          <w:bCs/>
          <w:iCs/>
          <w:sz w:val="28"/>
          <w:szCs w:val="28"/>
        </w:rPr>
        <w:t xml:space="preserve"> см.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Поперечное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усилие, воспринимаемое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хомутами, составляет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3500" w:dyaOrig="380">
          <v:shape id="_x0000_i1379" type="#_x0000_t75" style="width:174.75pt;height:18.75pt" o:ole="">
            <v:imagedata r:id="rId707" o:title=""/>
          </v:shape>
          <o:OLEObject Type="Embed" ProgID="Equation.3" ShapeID="_x0000_i1379" DrawAspect="Content" ObjectID="_1470118249" r:id="rId708"/>
        </w:object>
      </w:r>
      <w:r w:rsidR="0083484F" w:rsidRPr="00A74A73">
        <w:rPr>
          <w:bCs/>
          <w:iCs/>
          <w:sz w:val="28"/>
          <w:szCs w:val="28"/>
        </w:rPr>
        <w:t xml:space="preserve"> кН.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 xml:space="preserve">Приняв </w:t>
      </w:r>
      <w:r w:rsidR="006A408D" w:rsidRPr="00A74A73">
        <w:rPr>
          <w:bCs/>
          <w:iCs/>
          <w:sz w:val="28"/>
          <w:szCs w:val="28"/>
        </w:rPr>
        <w:object w:dxaOrig="940" w:dyaOrig="360">
          <v:shape id="_x0000_i1380" type="#_x0000_t75" style="width:47.25pt;height:18pt" o:ole="">
            <v:imagedata r:id="rId709" o:title=""/>
          </v:shape>
          <o:OLEObject Type="Embed" ProgID="Equation.3" ShapeID="_x0000_i1380" DrawAspect="Content" ObjectID="_1470118250" r:id="rId710"/>
        </w:object>
      </w:r>
      <w:r w:rsidRPr="00A74A73">
        <w:rPr>
          <w:bCs/>
          <w:iCs/>
          <w:sz w:val="28"/>
          <w:szCs w:val="28"/>
        </w:rPr>
        <w:t xml:space="preserve"> усилия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в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хомутах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на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единицу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длины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ригеля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равны:</w:t>
      </w:r>
      <w:r w:rsidR="00A74A73">
        <w:rPr>
          <w:bCs/>
          <w:iCs/>
          <w:sz w:val="28"/>
          <w:szCs w:val="28"/>
        </w:rPr>
        <w:t xml:space="preserve"> 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2760" w:dyaOrig="680">
          <v:shape id="_x0000_i1381" type="#_x0000_t75" style="width:138pt;height:33.75pt" o:ole="">
            <v:imagedata r:id="rId711" o:title=""/>
          </v:shape>
          <o:OLEObject Type="Embed" ProgID="Equation.3" ShapeID="_x0000_i1381" DrawAspect="Content" ObjectID="_1470118251" r:id="rId712"/>
        </w:object>
      </w:r>
      <w:r w:rsidR="0083484F" w:rsidRPr="00A74A73">
        <w:rPr>
          <w:bCs/>
          <w:iCs/>
          <w:sz w:val="28"/>
          <w:szCs w:val="28"/>
        </w:rPr>
        <w:t xml:space="preserve"> Н/см.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При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этом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должно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выполняться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условие: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5740" w:dyaOrig="620">
          <v:shape id="_x0000_i1382" type="#_x0000_t75" style="width:287.25pt;height:30.75pt" o:ole="">
            <v:imagedata r:id="rId713" o:title=""/>
          </v:shape>
          <o:OLEObject Type="Embed" ProgID="Equation.3" ShapeID="_x0000_i1382" DrawAspect="Content" ObjectID="_1470118252" r:id="rId714"/>
        </w:object>
      </w:r>
      <w:r w:rsidR="0083484F" w:rsidRPr="00A74A73">
        <w:rPr>
          <w:bCs/>
          <w:iCs/>
          <w:sz w:val="28"/>
          <w:szCs w:val="28"/>
        </w:rPr>
        <w:t xml:space="preserve"> Н/см.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Так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как </w:t>
      </w:r>
      <w:r w:rsidR="006A408D" w:rsidRPr="00A74A73">
        <w:rPr>
          <w:bCs/>
          <w:iCs/>
          <w:sz w:val="28"/>
          <w:szCs w:val="28"/>
        </w:rPr>
        <w:object w:dxaOrig="3280" w:dyaOrig="360">
          <v:shape id="_x0000_i1383" type="#_x0000_t75" style="width:164.25pt;height:18pt" o:ole="">
            <v:imagedata r:id="rId715" o:title=""/>
          </v:shape>
          <o:OLEObject Type="Embed" ProgID="Equation.3" ShapeID="_x0000_i1383" DrawAspect="Content" ObjectID="_1470118253" r:id="rId716"/>
        </w:object>
      </w:r>
      <w:r w:rsidRPr="00A74A73">
        <w:rPr>
          <w:bCs/>
          <w:iCs/>
          <w:sz w:val="28"/>
          <w:szCs w:val="28"/>
        </w:rPr>
        <w:t xml:space="preserve">, принимаем </w:t>
      </w:r>
      <w:r w:rsidR="006A408D" w:rsidRPr="00A74A73">
        <w:rPr>
          <w:bCs/>
          <w:iCs/>
          <w:sz w:val="28"/>
          <w:szCs w:val="28"/>
        </w:rPr>
        <w:object w:dxaOrig="1520" w:dyaOrig="480">
          <v:shape id="_x0000_i1384" type="#_x0000_t75" style="width:75.75pt;height:24pt" o:ole="">
            <v:imagedata r:id="rId717" o:title=""/>
          </v:shape>
          <o:OLEObject Type="Embed" ProgID="Equation.3" ShapeID="_x0000_i1384" DrawAspect="Content" ObjectID="_1470118254" r:id="rId718"/>
        </w:object>
      </w:r>
      <w:r w:rsidRPr="00A74A73">
        <w:rPr>
          <w:bCs/>
          <w:iCs/>
          <w:sz w:val="28"/>
          <w:szCs w:val="28"/>
        </w:rPr>
        <w:t>. Определяем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длину проекции опасной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наклонной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трещины на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продольную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ось ригеля: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4599" w:dyaOrig="780">
          <v:shape id="_x0000_i1385" type="#_x0000_t75" style="width:230.25pt;height:39pt" o:ole="">
            <v:imagedata r:id="rId719" o:title=""/>
          </v:shape>
          <o:OLEObject Type="Embed" ProgID="Equation.3" ShapeID="_x0000_i1385" DrawAspect="Content" ObjectID="_1470118255" r:id="rId720"/>
        </w:object>
      </w:r>
      <w:r w:rsidR="0083484F" w:rsidRPr="00A74A73">
        <w:rPr>
          <w:bCs/>
          <w:iCs/>
          <w:sz w:val="28"/>
          <w:szCs w:val="28"/>
        </w:rPr>
        <w:t xml:space="preserve"> см.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Поскольку</w:t>
      </w:r>
      <w:r w:rsidR="00A74A73">
        <w:rPr>
          <w:bCs/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7440" w:dyaOrig="360">
          <v:shape id="_x0000_i1386" type="#_x0000_t75" style="width:372pt;height:18pt" o:ole="">
            <v:imagedata r:id="rId721" o:title=""/>
          </v:shape>
          <o:OLEObject Type="Embed" ProgID="Equation.3" ShapeID="_x0000_i1386" DrawAspect="Content" ObjectID="_1470118256" r:id="rId722"/>
        </w:object>
      </w:r>
      <w:r w:rsidRPr="00A74A73">
        <w:rPr>
          <w:bCs/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Уточняем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величину</w:t>
      </w:r>
      <w:r w:rsidR="00A74A73">
        <w:rPr>
          <w:bCs/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420" w:dyaOrig="360">
          <v:shape id="_x0000_i1387" type="#_x0000_t75" style="width:21pt;height:18pt" o:ole="">
            <v:imagedata r:id="rId723" o:title=""/>
          </v:shape>
          <o:OLEObject Type="Embed" ProgID="Equation.3" ShapeID="_x0000_i1387" DrawAspect="Content" ObjectID="_1470118257" r:id="rId724"/>
        </w:object>
      </w:r>
      <w:r w:rsidRPr="00A74A73">
        <w:rPr>
          <w:bCs/>
          <w:iCs/>
          <w:sz w:val="28"/>
          <w:szCs w:val="28"/>
        </w:rPr>
        <w:t>, исходя из условия, что при</w:t>
      </w:r>
      <w:r w:rsidR="00A74A73">
        <w:rPr>
          <w:bCs/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1840" w:dyaOrig="320">
          <v:shape id="_x0000_i1388" type="#_x0000_t75" style="width:92.25pt;height:15.75pt" o:ole="">
            <v:imagedata r:id="rId725" o:title=""/>
          </v:shape>
          <o:OLEObject Type="Embed" ProgID="Equation.3" ShapeID="_x0000_i1388" DrawAspect="Content" ObjectID="_1470118258" r:id="rId726"/>
        </w:objec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2720" w:dyaOrig="620">
          <v:shape id="_x0000_i1389" type="#_x0000_t75" style="width:135.75pt;height:30.75pt" o:ole="">
            <v:imagedata r:id="rId727" o:title=""/>
          </v:shape>
          <o:OLEObject Type="Embed" ProgID="Equation.3" ShapeID="_x0000_i1389" DrawAspect="Content" ObjectID="_1470118259" r:id="rId728"/>
        </w:object>
      </w:r>
      <w:r w:rsidR="0083484F" w:rsidRPr="00A74A73">
        <w:rPr>
          <w:bCs/>
          <w:iCs/>
          <w:sz w:val="28"/>
          <w:szCs w:val="28"/>
        </w:rPr>
        <w:t xml:space="preserve"> кН.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При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этом</w:t>
      </w:r>
      <w:r w:rsidR="00A74A73">
        <w:rPr>
          <w:bCs/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2460" w:dyaOrig="680">
          <v:shape id="_x0000_i1390" type="#_x0000_t75" style="width:123pt;height:33.75pt" o:ole="">
            <v:imagedata r:id="rId729" o:title=""/>
          </v:shape>
          <o:OLEObject Type="Embed" ProgID="Equation.3" ShapeID="_x0000_i1390" DrawAspect="Content" ObjectID="_1470118260" r:id="rId730"/>
        </w:object>
      </w:r>
      <w:r w:rsidRPr="00A74A73">
        <w:rPr>
          <w:bCs/>
          <w:iCs/>
          <w:sz w:val="28"/>
          <w:szCs w:val="28"/>
        </w:rPr>
        <w:t xml:space="preserve"> Н/см.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Окончательно принимаем</w:t>
      </w:r>
      <w:r w:rsidR="00A74A73">
        <w:rPr>
          <w:bCs/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1520" w:dyaOrig="480">
          <v:shape id="_x0000_i1391" type="#_x0000_t75" style="width:75.75pt;height:24pt" o:ole="">
            <v:imagedata r:id="rId731" o:title=""/>
          </v:shape>
          <o:OLEObject Type="Embed" ProgID="Equation.3" ShapeID="_x0000_i1391" DrawAspect="Content" ObjectID="_1470118261" r:id="rId732"/>
        </w:objec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и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тогда</w:t>
      </w:r>
      <w:r w:rsidR="00A74A73">
        <w:rPr>
          <w:bCs/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4500" w:dyaOrig="780">
          <v:shape id="_x0000_i1392" type="#_x0000_t75" style="width:225pt;height:39pt" o:ole="">
            <v:imagedata r:id="rId733" o:title=""/>
          </v:shape>
          <o:OLEObject Type="Embed" ProgID="Equation.3" ShapeID="_x0000_i1392" DrawAspect="Content" ObjectID="_1470118262" r:id="rId734"/>
        </w:object>
      </w:r>
      <w:r w:rsidRPr="00A74A73">
        <w:rPr>
          <w:bCs/>
          <w:iCs/>
          <w:sz w:val="28"/>
          <w:szCs w:val="28"/>
        </w:rPr>
        <w:t>см.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Из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условия сварки с продольной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арматурой (</w:t>
      </w:r>
      <w:r w:rsidRPr="00A74A73">
        <w:rPr>
          <w:bCs/>
          <w:iCs/>
          <w:sz w:val="28"/>
          <w:szCs w:val="28"/>
          <w:lang w:val="en-US"/>
        </w:rPr>
        <w:t>dmax</w:t>
      </w:r>
      <w:r w:rsidRPr="00A74A73">
        <w:rPr>
          <w:bCs/>
          <w:iCs/>
          <w:sz w:val="28"/>
          <w:szCs w:val="28"/>
        </w:rPr>
        <w:t xml:space="preserve">=20 мм) принимаем поперечную арматуру </w:t>
      </w:r>
      <w:r w:rsidRPr="00A74A73">
        <w:rPr>
          <w:iCs/>
          <w:sz w:val="28"/>
          <w:szCs w:val="28"/>
        </w:rPr>
        <w:sym w:font="Symbol" w:char="F0C6"/>
      </w:r>
      <w:r w:rsidRPr="00A74A73">
        <w:rPr>
          <w:iCs/>
          <w:sz w:val="28"/>
          <w:szCs w:val="28"/>
        </w:rPr>
        <w:t xml:space="preserve">6 </w:t>
      </w:r>
      <w:r w:rsidRPr="00A74A73">
        <w:rPr>
          <w:iCs/>
          <w:sz w:val="28"/>
          <w:szCs w:val="28"/>
          <w:lang w:val="en-US"/>
        </w:rPr>
        <w:t>A</w:t>
      </w:r>
      <w:r w:rsidRPr="00A74A73">
        <w:rPr>
          <w:iCs/>
          <w:sz w:val="28"/>
          <w:szCs w:val="28"/>
        </w:rPr>
        <w:t>-</w:t>
      </w:r>
      <w:r w:rsidRPr="00A74A73">
        <w:rPr>
          <w:iCs/>
          <w:sz w:val="28"/>
          <w:szCs w:val="28"/>
          <w:lang w:val="en-US"/>
        </w:rPr>
        <w:t>III</w:t>
      </w:r>
      <w:r w:rsidRPr="00A74A73">
        <w:rPr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При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двух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каркасах</w:t>
      </w:r>
      <w:r w:rsidRPr="00A74A73">
        <w:rPr>
          <w:bCs/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2160" w:dyaOrig="360">
          <v:shape id="_x0000_i1393" type="#_x0000_t75" style="width:108pt;height:18pt" o:ole="">
            <v:imagedata r:id="rId735" o:title=""/>
          </v:shape>
          <o:OLEObject Type="Embed" ProgID="Equation.3" ShapeID="_x0000_i1393" DrawAspect="Content" ObjectID="_1470118263" r:id="rId736"/>
        </w:object>
      </w:r>
      <w:r w:rsidRPr="00A74A73">
        <w:rPr>
          <w:bCs/>
          <w:iCs/>
          <w:sz w:val="28"/>
          <w:szCs w:val="28"/>
        </w:rPr>
        <w:t xml:space="preserve"> см2. Шаг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поперечных стержней на приопорных участках 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3540" w:dyaOrig="720">
          <v:shape id="_x0000_i1394" type="#_x0000_t75" style="width:177pt;height:36pt" o:ole="">
            <v:imagedata r:id="rId737" o:title=""/>
          </v:shape>
          <o:OLEObject Type="Embed" ProgID="Equation.3" ShapeID="_x0000_i1394" DrawAspect="Content" ObjectID="_1470118264" r:id="rId738"/>
        </w:object>
      </w:r>
      <w:r w:rsidR="0083484F" w:rsidRPr="00A74A73">
        <w:rPr>
          <w:bCs/>
          <w:iCs/>
          <w:sz w:val="28"/>
          <w:szCs w:val="28"/>
        </w:rPr>
        <w:t xml:space="preserve"> см.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Из условия обеспечения прочности наклонного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сечения в пределах участка между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хомутами максимально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возможный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шаг поперечных стержней:</w:t>
      </w:r>
    </w:p>
    <w:p w:rsidR="0083484F" w:rsidRPr="00A74A73" w:rsidRDefault="006A408D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6619" w:dyaOrig="700">
          <v:shape id="_x0000_i1395" type="#_x0000_t75" style="width:330.75pt;height:35.25pt" o:ole="">
            <v:imagedata r:id="rId739" o:title=""/>
          </v:shape>
          <o:OLEObject Type="Embed" ProgID="Equation.3" ShapeID="_x0000_i1395" DrawAspect="Content" ObjectID="_1470118265" r:id="rId740"/>
        </w:object>
      </w:r>
      <w:r w:rsidR="0083484F" w:rsidRPr="00A74A73">
        <w:rPr>
          <w:bCs/>
          <w:iCs/>
          <w:sz w:val="28"/>
          <w:szCs w:val="28"/>
        </w:rPr>
        <w:t xml:space="preserve"> см.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Кроме того, по конструктивным требованиям согласно п.5.27 [1] поперечная арматура устанавливается: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на приопорных участках, равных 1/4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пролета, при </w:t>
      </w:r>
      <w:r w:rsidR="006A408D" w:rsidRPr="00A74A73">
        <w:rPr>
          <w:bCs/>
          <w:iCs/>
          <w:sz w:val="28"/>
          <w:szCs w:val="28"/>
        </w:rPr>
        <w:object w:dxaOrig="800" w:dyaOrig="279">
          <v:shape id="_x0000_i1396" type="#_x0000_t75" style="width:39.75pt;height:14.25pt" o:ole="">
            <v:imagedata r:id="rId741" o:title=""/>
          </v:shape>
          <o:OLEObject Type="Embed" ProgID="Equation.3" ShapeID="_x0000_i1396" DrawAspect="Content" ObjectID="_1470118266" r:id="rId742"/>
        </w:object>
      </w:r>
      <w:r w:rsidRPr="00A74A73">
        <w:rPr>
          <w:bCs/>
          <w:iCs/>
          <w:sz w:val="28"/>
          <w:szCs w:val="28"/>
        </w:rPr>
        <w:t xml:space="preserve"> мм: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2220" w:dyaOrig="320">
          <v:shape id="_x0000_i1397" type="#_x0000_t75" style="width:111pt;height:15.75pt" o:ole="">
            <v:imagedata r:id="rId743" o:title=""/>
          </v:shape>
          <o:OLEObject Type="Embed" ProgID="Equation.3" ShapeID="_x0000_i1397" DrawAspect="Content" ObjectID="_1470118267" r:id="rId744"/>
        </w:object>
      </w:r>
      <w:r w:rsidR="0083484F" w:rsidRPr="00A74A73">
        <w:rPr>
          <w:bCs/>
          <w:iCs/>
          <w:sz w:val="28"/>
          <w:szCs w:val="28"/>
        </w:rPr>
        <w:t xml:space="preserve"> см</w:t>
      </w:r>
      <w:r w:rsidR="00A74A73">
        <w:rPr>
          <w:bCs/>
          <w:iCs/>
          <w:sz w:val="28"/>
          <w:szCs w:val="28"/>
        </w:rPr>
        <w:t xml:space="preserve"> </w:t>
      </w:r>
      <w:r w:rsidR="0083484F" w:rsidRPr="00A74A73">
        <w:rPr>
          <w:bCs/>
          <w:iCs/>
          <w:sz w:val="28"/>
          <w:szCs w:val="28"/>
        </w:rPr>
        <w:t xml:space="preserve">и </w:t>
      </w:r>
      <w:r w:rsidRPr="00A74A73">
        <w:rPr>
          <w:bCs/>
          <w:iCs/>
          <w:sz w:val="28"/>
          <w:szCs w:val="28"/>
        </w:rPr>
        <w:object w:dxaOrig="620" w:dyaOrig="279">
          <v:shape id="_x0000_i1398" type="#_x0000_t75" style="width:30.75pt;height:14.25pt" o:ole="">
            <v:imagedata r:id="rId745" o:title=""/>
          </v:shape>
          <o:OLEObject Type="Embed" ProgID="Equation.3" ShapeID="_x0000_i1398" DrawAspect="Content" ObjectID="_1470118268" r:id="rId746"/>
        </w:object>
      </w:r>
      <w:r w:rsidR="0083484F" w:rsidRPr="00A74A73">
        <w:rPr>
          <w:bCs/>
          <w:iCs/>
          <w:sz w:val="28"/>
          <w:szCs w:val="28"/>
        </w:rPr>
        <w:t>см;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spacing w:line="360" w:lineRule="auto"/>
        <w:ind w:left="0"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 xml:space="preserve">на остальной части пролета при </w:t>
      </w:r>
      <w:r w:rsidR="006A408D" w:rsidRPr="00A74A73">
        <w:rPr>
          <w:bCs/>
          <w:iCs/>
          <w:sz w:val="28"/>
          <w:szCs w:val="28"/>
        </w:rPr>
        <w:object w:dxaOrig="660" w:dyaOrig="279">
          <v:shape id="_x0000_i1399" type="#_x0000_t75" style="width:33pt;height:14.25pt" o:ole="">
            <v:imagedata r:id="rId747" o:title=""/>
          </v:shape>
          <o:OLEObject Type="Embed" ProgID="Equation.3" ShapeID="_x0000_i1399" DrawAspect="Content" ObjectID="_1470118269" r:id="rId748"/>
        </w:object>
      </w:r>
      <w:r w:rsidRPr="00A74A73">
        <w:rPr>
          <w:bCs/>
          <w:iCs/>
          <w:sz w:val="28"/>
          <w:szCs w:val="28"/>
        </w:rPr>
        <w:t>см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с шагом: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2200" w:dyaOrig="620">
          <v:shape id="_x0000_i1400" type="#_x0000_t75" style="width:110.25pt;height:30.75pt" o:ole="">
            <v:imagedata r:id="rId749" o:title=""/>
          </v:shape>
          <o:OLEObject Type="Embed" ProgID="Equation.3" ShapeID="_x0000_i1400" DrawAspect="Content" ObjectID="_1470118270" r:id="rId750"/>
        </w:object>
      </w:r>
      <w:r w:rsidR="0083484F" w:rsidRPr="00A74A73">
        <w:rPr>
          <w:bCs/>
          <w:iCs/>
          <w:sz w:val="28"/>
          <w:szCs w:val="28"/>
        </w:rPr>
        <w:t>см.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object w:dxaOrig="639" w:dyaOrig="279">
          <v:shape id="_x0000_i1401" type="#_x0000_t75" style="width:32.25pt;height:14.25pt" o:ole="">
            <v:imagedata r:id="rId751" o:title=""/>
          </v:shape>
          <o:OLEObject Type="Embed" ProgID="Equation.3" ShapeID="_x0000_i1401" DrawAspect="Content" ObjectID="_1470118271" r:id="rId752"/>
        </w:object>
      </w:r>
      <w:r w:rsidR="0083484F" w:rsidRPr="00A74A73">
        <w:rPr>
          <w:bCs/>
          <w:iCs/>
          <w:sz w:val="28"/>
          <w:szCs w:val="28"/>
        </w:rPr>
        <w:t>см.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sz w:val="28"/>
          <w:szCs w:val="28"/>
        </w:rPr>
        <w:t>Окончательно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принимаем шаг поперечных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стержней: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spacing w:line="360" w:lineRule="auto"/>
        <w:ind w:left="0"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на приопорных участках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длиной ј пролета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1,5 м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  <w:lang w:val="en-US"/>
        </w:rPr>
        <w:t>s</w:t>
      </w:r>
      <w:r w:rsidRPr="00A74A73">
        <w:rPr>
          <w:bCs/>
          <w:iCs/>
          <w:sz w:val="28"/>
          <w:szCs w:val="28"/>
        </w:rPr>
        <w:t>=15 см;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 xml:space="preserve">на приопорных участках в подрезке </w:t>
      </w:r>
      <w:r w:rsidRPr="00A74A73">
        <w:rPr>
          <w:bCs/>
          <w:iCs/>
          <w:sz w:val="28"/>
          <w:szCs w:val="28"/>
          <w:lang w:val="en-US"/>
        </w:rPr>
        <w:t>s</w:t>
      </w:r>
      <w:r w:rsidRPr="00A74A73">
        <w:rPr>
          <w:bCs/>
          <w:iCs/>
          <w:sz w:val="28"/>
          <w:szCs w:val="28"/>
        </w:rPr>
        <w:t>=7,5 см;</w:t>
      </w:r>
    </w:p>
    <w:p w:rsidR="0083484F" w:rsidRPr="00A74A73" w:rsidRDefault="0083484F" w:rsidP="00A74A73">
      <w:pPr>
        <w:pStyle w:val="a5"/>
        <w:numPr>
          <w:ilvl w:val="0"/>
          <w:numId w:val="4"/>
        </w:numPr>
        <w:tabs>
          <w:tab w:val="num" w:pos="1080"/>
        </w:tabs>
        <w:spacing w:line="360" w:lineRule="auto"/>
        <w:ind w:left="0"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на остальной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части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пролета </w:t>
      </w:r>
      <w:r w:rsidRPr="00A74A73">
        <w:rPr>
          <w:bCs/>
          <w:iCs/>
          <w:sz w:val="28"/>
          <w:szCs w:val="28"/>
          <w:lang w:val="en-US"/>
        </w:rPr>
        <w:t>s</w:t>
      </w:r>
      <w:r w:rsidRPr="00A74A73">
        <w:rPr>
          <w:bCs/>
          <w:iCs/>
          <w:sz w:val="28"/>
          <w:szCs w:val="28"/>
        </w:rPr>
        <w:t>= 30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см.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</w:p>
    <w:p w:rsidR="0083484F" w:rsidRPr="00A74A73" w:rsidRDefault="0083484F" w:rsidP="00A74A73">
      <w:pPr>
        <w:pStyle w:val="26"/>
        <w:spacing w:before="0" w:after="0" w:line="360" w:lineRule="auto"/>
        <w:ind w:firstLine="709"/>
        <w:rPr>
          <w:rFonts w:ascii="Times New Roman" w:hAnsi="Times New Roman"/>
          <w:bCs/>
          <w:i w:val="0"/>
          <w:iCs/>
          <w:szCs w:val="28"/>
          <w:u w:val="none"/>
        </w:rPr>
      </w:pPr>
      <w:bookmarkStart w:id="8" w:name="_Toc5997189"/>
      <w:r w:rsidRPr="00A74A73">
        <w:rPr>
          <w:rFonts w:ascii="Times New Roman" w:hAnsi="Times New Roman"/>
          <w:i w:val="0"/>
          <w:szCs w:val="28"/>
          <w:u w:val="none"/>
        </w:rPr>
        <w:t>3.5. Построение</w:t>
      </w:r>
      <w:r w:rsidR="00A74A73" w:rsidRPr="00A74A73">
        <w:rPr>
          <w:rFonts w:ascii="Times New Roman" w:hAnsi="Times New Roman"/>
          <w:i w:val="0"/>
          <w:szCs w:val="28"/>
          <w:u w:val="none"/>
        </w:rPr>
        <w:t xml:space="preserve"> </w:t>
      </w:r>
      <w:r w:rsidRPr="00A74A73">
        <w:rPr>
          <w:rFonts w:ascii="Times New Roman" w:hAnsi="Times New Roman"/>
          <w:i w:val="0"/>
          <w:szCs w:val="28"/>
          <w:u w:val="none"/>
        </w:rPr>
        <w:t>эпюры</w:t>
      </w:r>
      <w:r w:rsidR="00A74A73" w:rsidRPr="00A74A73">
        <w:rPr>
          <w:rFonts w:ascii="Times New Roman" w:hAnsi="Times New Roman"/>
          <w:i w:val="0"/>
          <w:szCs w:val="28"/>
          <w:u w:val="none"/>
        </w:rPr>
        <w:t xml:space="preserve"> </w:t>
      </w:r>
      <w:r w:rsidRPr="00A74A73">
        <w:rPr>
          <w:rFonts w:ascii="Times New Roman" w:hAnsi="Times New Roman"/>
          <w:i w:val="0"/>
          <w:szCs w:val="28"/>
          <w:u w:val="none"/>
        </w:rPr>
        <w:t>материалов</w:t>
      </w:r>
      <w:bookmarkEnd w:id="8"/>
    </w:p>
    <w:p w:rsidR="00A74A73" w:rsidRDefault="00A74A73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bCs/>
          <w:iCs/>
          <w:sz w:val="28"/>
          <w:szCs w:val="28"/>
        </w:rPr>
        <w:t>Продольная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рабочая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арматура в пролете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sz w:val="28"/>
          <w:szCs w:val="28"/>
        </w:rPr>
        <w:t>4</w:t>
      </w:r>
      <w:r w:rsidRPr="00A74A73">
        <w:rPr>
          <w:bCs/>
          <w:sz w:val="28"/>
          <w:szCs w:val="28"/>
        </w:rPr>
        <w:sym w:font="Symbol" w:char="F0C6"/>
      </w:r>
      <w:r w:rsidRPr="00A74A73">
        <w:rPr>
          <w:bCs/>
          <w:sz w:val="28"/>
          <w:szCs w:val="28"/>
        </w:rPr>
        <w:t xml:space="preserve">20 </w:t>
      </w:r>
      <w:r w:rsidRPr="00A74A73">
        <w:rPr>
          <w:bCs/>
          <w:sz w:val="28"/>
          <w:szCs w:val="28"/>
          <w:lang w:val="en-US"/>
        </w:rPr>
        <w:t>A</w:t>
      </w:r>
      <w:r w:rsidRPr="00A74A73">
        <w:rPr>
          <w:bCs/>
          <w:sz w:val="28"/>
          <w:szCs w:val="28"/>
        </w:rPr>
        <w:t>-</w:t>
      </w:r>
      <w:r w:rsidRPr="00A74A73">
        <w:rPr>
          <w:bCs/>
          <w:sz w:val="28"/>
          <w:szCs w:val="28"/>
          <w:lang w:val="en-US"/>
        </w:rPr>
        <w:t>III</w:t>
      </w:r>
      <w:r w:rsidRPr="00A74A73">
        <w:rPr>
          <w:sz w:val="28"/>
          <w:szCs w:val="28"/>
        </w:rPr>
        <w:t xml:space="preserve"> с </w:t>
      </w:r>
      <w:r w:rsidR="006A408D" w:rsidRPr="00A74A73">
        <w:rPr>
          <w:sz w:val="28"/>
          <w:szCs w:val="28"/>
        </w:rPr>
        <w:object w:dxaOrig="1060" w:dyaOrig="360">
          <v:shape id="_x0000_i1402" type="#_x0000_t75" style="width:53.25pt;height:18pt" o:ole="">
            <v:imagedata r:id="rId753" o:title=""/>
          </v:shape>
          <o:OLEObject Type="Embed" ProgID="Equation.3" ShapeID="_x0000_i1402" DrawAspect="Content" ObjectID="_1470118272" r:id="rId754"/>
        </w:object>
      </w:r>
      <w:r w:rsidRPr="00A74A73">
        <w:rPr>
          <w:sz w:val="28"/>
          <w:szCs w:val="28"/>
        </w:rPr>
        <w:t>см2. Площадь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этой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арматуры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определена из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расчета на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действие максимального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изгибающего момента в середине пролета. В целях экономии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арматуры по мере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уменьшения изгибающего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момента к опорам два стержня обрываются в пролете, а два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других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доводятся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до опор. Если продольная рабочая арматура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разного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диаметра, то до опор доводят два стержня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большего диаметра.</w:t>
      </w:r>
    </w:p>
    <w:p w:rsidR="0083484F" w:rsidRPr="00A74A73" w:rsidRDefault="0083484F" w:rsidP="00A74A73">
      <w:pPr>
        <w:pStyle w:val="23"/>
        <w:spacing w:line="360" w:lineRule="auto"/>
        <w:ind w:right="0" w:firstLine="709"/>
        <w:jc w:val="both"/>
        <w:rPr>
          <w:sz w:val="28"/>
          <w:szCs w:val="28"/>
          <w:lang w:val="ru-RU"/>
        </w:rPr>
      </w:pPr>
      <w:r w:rsidRPr="00A74A73">
        <w:rPr>
          <w:sz w:val="28"/>
          <w:szCs w:val="28"/>
          <w:lang w:val="ru-RU"/>
        </w:rPr>
        <w:t xml:space="preserve">Место теоретического обрыва верхних стержней определяется построением «эпюры материалов», которую можно считать эпюрой несущей способности ригеля при фактически применяемой арматуре.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t>Площадь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рабочей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арматуры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  <w:lang w:val="en-US"/>
        </w:rPr>
        <w:t>AS</w:t>
      </w:r>
      <w:r w:rsidRPr="00A74A73">
        <w:rPr>
          <w:sz w:val="28"/>
          <w:szCs w:val="28"/>
        </w:rPr>
        <w:t>(4</w:t>
      </w:r>
      <w:r w:rsidRPr="00A74A73">
        <w:rPr>
          <w:sz w:val="28"/>
          <w:szCs w:val="28"/>
        </w:rPr>
        <w:sym w:font="Symbol" w:char="F0C6"/>
      </w:r>
      <w:r w:rsidRPr="00A74A73">
        <w:rPr>
          <w:sz w:val="28"/>
          <w:szCs w:val="28"/>
        </w:rPr>
        <w:t>20)=12,56 см2.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bCs/>
          <w:iCs/>
          <w:sz w:val="28"/>
          <w:szCs w:val="28"/>
        </w:rPr>
        <w:t>Определяем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изгибающий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момент, воспринимаемый ригелем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с полной запроектированной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арматурой </w:t>
      </w:r>
      <w:r w:rsidRPr="00A74A73">
        <w:rPr>
          <w:bCs/>
          <w:sz w:val="28"/>
          <w:szCs w:val="28"/>
        </w:rPr>
        <w:t>4</w:t>
      </w:r>
      <w:r w:rsidRPr="00A74A73">
        <w:rPr>
          <w:bCs/>
          <w:sz w:val="28"/>
          <w:szCs w:val="28"/>
        </w:rPr>
        <w:sym w:font="Symbol" w:char="F0C6"/>
      </w:r>
      <w:r w:rsidRPr="00A74A73">
        <w:rPr>
          <w:bCs/>
          <w:sz w:val="28"/>
          <w:szCs w:val="28"/>
        </w:rPr>
        <w:t>20</w:t>
      </w:r>
      <w:r w:rsidR="00A74A73">
        <w:rPr>
          <w:bCs/>
          <w:sz w:val="28"/>
          <w:szCs w:val="28"/>
        </w:rPr>
        <w:t xml:space="preserve"> </w:t>
      </w:r>
      <w:r w:rsidRPr="00A74A73">
        <w:rPr>
          <w:bCs/>
          <w:sz w:val="28"/>
          <w:szCs w:val="28"/>
          <w:lang w:val="en-US"/>
        </w:rPr>
        <w:t>A</w:t>
      </w:r>
      <w:r w:rsidRPr="00A74A73">
        <w:rPr>
          <w:bCs/>
          <w:sz w:val="28"/>
          <w:szCs w:val="28"/>
        </w:rPr>
        <w:t>-</w:t>
      </w:r>
      <w:r w:rsidRPr="00A74A73">
        <w:rPr>
          <w:bCs/>
          <w:sz w:val="28"/>
          <w:szCs w:val="28"/>
          <w:lang w:val="en-US"/>
        </w:rPr>
        <w:t>III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 xml:space="preserve">с </w:t>
      </w:r>
      <w:r w:rsidR="006A408D" w:rsidRPr="00A74A73">
        <w:rPr>
          <w:sz w:val="28"/>
          <w:szCs w:val="28"/>
        </w:rPr>
        <w:object w:dxaOrig="1060" w:dyaOrig="360">
          <v:shape id="_x0000_i1403" type="#_x0000_t75" style="width:53.25pt;height:18pt" o:ole="">
            <v:imagedata r:id="rId755" o:title=""/>
          </v:shape>
          <o:OLEObject Type="Embed" ProgID="Equation.3" ShapeID="_x0000_i1403" DrawAspect="Content" ObjectID="_1470118273" r:id="rId756"/>
        </w:object>
      </w:r>
      <w:r w:rsidRPr="00A74A73">
        <w:rPr>
          <w:sz w:val="28"/>
          <w:szCs w:val="28"/>
        </w:rPr>
        <w:t xml:space="preserve"> см2: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1680" w:dyaOrig="320">
          <v:shape id="_x0000_i1404" type="#_x0000_t75" style="width:84pt;height:15.75pt" o:ole="">
            <v:imagedata r:id="rId757" o:title=""/>
          </v:shape>
          <o:OLEObject Type="Embed" ProgID="Equation.3" ShapeID="_x0000_i1404" DrawAspect="Content" ObjectID="_1470118274" r:id="rId758"/>
        </w:object>
      </w:r>
      <w:r w:rsidR="0083484F" w:rsidRPr="00A74A73">
        <w:rPr>
          <w:bCs/>
          <w:iCs/>
          <w:sz w:val="28"/>
          <w:szCs w:val="28"/>
        </w:rPr>
        <w:t xml:space="preserve">, где </w:t>
      </w:r>
      <w:r w:rsidRPr="00A74A73">
        <w:rPr>
          <w:bCs/>
          <w:iCs/>
          <w:sz w:val="28"/>
          <w:szCs w:val="28"/>
        </w:rPr>
        <w:object w:dxaOrig="720" w:dyaOrig="320">
          <v:shape id="_x0000_i1405" type="#_x0000_t75" style="width:36pt;height:15.75pt" o:ole="">
            <v:imagedata r:id="rId759" o:title=""/>
          </v:shape>
          <o:OLEObject Type="Embed" ProgID="Equation.3" ShapeID="_x0000_i1405" DrawAspect="Content" ObjectID="_1470118275" r:id="rId760"/>
        </w:object>
      </w:r>
      <w:r w:rsidR="0083484F" w:rsidRPr="00A74A73">
        <w:rPr>
          <w:bCs/>
          <w:iCs/>
          <w:sz w:val="28"/>
          <w:szCs w:val="28"/>
        </w:rPr>
        <w:t>см.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Из условия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равновесия </w:t>
      </w:r>
      <w:r w:rsidR="006A408D" w:rsidRPr="00A74A73">
        <w:rPr>
          <w:bCs/>
          <w:iCs/>
          <w:sz w:val="28"/>
          <w:szCs w:val="28"/>
        </w:rPr>
        <w:object w:dxaOrig="1680" w:dyaOrig="320">
          <v:shape id="_x0000_i1406" type="#_x0000_t75" style="width:84pt;height:15.75pt" o:ole="">
            <v:imagedata r:id="rId761" o:title=""/>
          </v:shape>
          <o:OLEObject Type="Embed" ProgID="Equation.3" ShapeID="_x0000_i1406" DrawAspect="Content" ObjectID="_1470118276" r:id="rId762"/>
        </w:object>
      </w:r>
      <w:r w:rsidRPr="00A74A73">
        <w:rPr>
          <w:bCs/>
          <w:iCs/>
          <w:sz w:val="28"/>
          <w:szCs w:val="28"/>
        </w:rPr>
        <w:t xml:space="preserve"> где </w:t>
      </w:r>
      <w:r w:rsidR="006A408D" w:rsidRPr="00A74A73">
        <w:rPr>
          <w:bCs/>
          <w:iCs/>
          <w:sz w:val="28"/>
          <w:szCs w:val="28"/>
        </w:rPr>
        <w:object w:dxaOrig="840" w:dyaOrig="320">
          <v:shape id="_x0000_i1407" type="#_x0000_t75" style="width:42pt;height:15.75pt" o:ole="">
            <v:imagedata r:id="rId763" o:title=""/>
          </v:shape>
          <o:OLEObject Type="Embed" ProgID="Equation.3" ShapeID="_x0000_i1407" DrawAspect="Content" ObjectID="_1470118277" r:id="rId764"/>
        </w:object>
      </w:r>
      <w:r w:rsidRPr="00A74A73">
        <w:rPr>
          <w:bCs/>
          <w:iCs/>
          <w:sz w:val="28"/>
          <w:szCs w:val="28"/>
        </w:rPr>
        <w:t xml:space="preserve">: 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4020" w:dyaOrig="680">
          <v:shape id="_x0000_i1408" type="#_x0000_t75" style="width:201pt;height:33.75pt" o:ole="">
            <v:imagedata r:id="rId765" o:title=""/>
          </v:shape>
          <o:OLEObject Type="Embed" ProgID="Equation.3" ShapeID="_x0000_i1408" DrawAspect="Content" ObjectID="_1470118278" r:id="rId766"/>
        </w:object>
      </w:r>
      <w:r w:rsidR="0083484F" w:rsidRPr="00A74A73">
        <w:rPr>
          <w:bCs/>
          <w:iCs/>
          <w:sz w:val="28"/>
          <w:szCs w:val="28"/>
        </w:rPr>
        <w:t xml:space="preserve">. По прил. 10 м/у </w:t>
      </w:r>
      <w:r w:rsidRPr="00A74A73">
        <w:rPr>
          <w:bCs/>
          <w:iCs/>
          <w:sz w:val="28"/>
          <w:szCs w:val="28"/>
        </w:rPr>
        <w:object w:dxaOrig="960" w:dyaOrig="320">
          <v:shape id="_x0000_i1409" type="#_x0000_t75" style="width:48pt;height:15.75pt" o:ole="">
            <v:imagedata r:id="rId767" o:title=""/>
          </v:shape>
          <o:OLEObject Type="Embed" ProgID="Equation.3" ShapeID="_x0000_i1409" DrawAspect="Content" ObjectID="_1470118279" r:id="rId768"/>
        </w:object>
      </w:r>
      <w:r w:rsidR="0083484F" w:rsidRPr="00A74A73">
        <w:rPr>
          <w:bCs/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М(4</w:t>
      </w:r>
      <w:r w:rsidRPr="00A74A73">
        <w:rPr>
          <w:bCs/>
          <w:iCs/>
          <w:sz w:val="28"/>
          <w:szCs w:val="28"/>
        </w:rPr>
        <w:sym w:font="Symbol" w:char="F0C6"/>
      </w:r>
      <w:r w:rsidRPr="00A74A73">
        <w:rPr>
          <w:bCs/>
          <w:iCs/>
          <w:sz w:val="28"/>
          <w:szCs w:val="28"/>
        </w:rPr>
        <w:t>20)=365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100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12,56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0,635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40=11644376 Н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см=116,4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кН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Изгибающий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момент, воспринимаемый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сечением, больше изгибающего момента, действующего в сечении: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116,4 кН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м&gt;27,9 кН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bCs/>
          <w:iCs/>
          <w:sz w:val="28"/>
          <w:szCs w:val="28"/>
        </w:rPr>
        <w:t>До опоры доводятся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sz w:val="28"/>
          <w:szCs w:val="28"/>
        </w:rPr>
        <w:t>2</w:t>
      </w:r>
      <w:r w:rsidRPr="00A74A73">
        <w:rPr>
          <w:bCs/>
          <w:sz w:val="28"/>
          <w:szCs w:val="28"/>
        </w:rPr>
        <w:sym w:font="Symbol" w:char="F0C6"/>
      </w:r>
      <w:r w:rsidRPr="00A74A73">
        <w:rPr>
          <w:bCs/>
          <w:sz w:val="28"/>
          <w:szCs w:val="28"/>
        </w:rPr>
        <w:t xml:space="preserve">20 </w:t>
      </w:r>
      <w:r w:rsidRPr="00A74A73">
        <w:rPr>
          <w:bCs/>
          <w:sz w:val="28"/>
          <w:szCs w:val="28"/>
          <w:lang w:val="en-US"/>
        </w:rPr>
        <w:t>A</w:t>
      </w:r>
      <w:r w:rsidRPr="00A74A73">
        <w:rPr>
          <w:bCs/>
          <w:sz w:val="28"/>
          <w:szCs w:val="28"/>
        </w:rPr>
        <w:t>-</w:t>
      </w:r>
      <w:r w:rsidRPr="00A74A73">
        <w:rPr>
          <w:bCs/>
          <w:sz w:val="28"/>
          <w:szCs w:val="28"/>
          <w:lang w:val="en-US"/>
        </w:rPr>
        <w:t>III</w:t>
      </w:r>
      <w:r w:rsidRPr="00A74A73">
        <w:rPr>
          <w:sz w:val="28"/>
          <w:szCs w:val="28"/>
        </w:rPr>
        <w:t xml:space="preserve"> с </w:t>
      </w:r>
      <w:r w:rsidR="006A408D" w:rsidRPr="00A74A73">
        <w:rPr>
          <w:sz w:val="28"/>
          <w:szCs w:val="28"/>
        </w:rPr>
        <w:object w:dxaOrig="980" w:dyaOrig="360">
          <v:shape id="_x0000_i1410" type="#_x0000_t75" style="width:48.75pt;height:18pt" o:ole="">
            <v:imagedata r:id="rId769" o:title=""/>
          </v:shape>
          <o:OLEObject Type="Embed" ProgID="Equation.3" ShapeID="_x0000_i1410" DrawAspect="Content" ObjectID="_1470118280" r:id="rId770"/>
        </w:object>
      </w:r>
      <w:r w:rsidRPr="00A74A73">
        <w:rPr>
          <w:sz w:val="28"/>
          <w:szCs w:val="28"/>
        </w:rPr>
        <w:t xml:space="preserve">см2.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sz w:val="28"/>
          <w:szCs w:val="28"/>
        </w:rPr>
      </w:pPr>
      <w:r w:rsidRPr="00A74A73">
        <w:rPr>
          <w:sz w:val="28"/>
          <w:szCs w:val="28"/>
        </w:rPr>
        <w:t>Вычисляем изгибающий момент, воспринимаемый сечением ригеля с арматурой</w:t>
      </w:r>
      <w:r w:rsidR="00A74A73">
        <w:rPr>
          <w:sz w:val="28"/>
          <w:szCs w:val="28"/>
        </w:rPr>
        <w:t xml:space="preserve"> </w:t>
      </w:r>
      <w:r w:rsidRPr="00A74A73">
        <w:rPr>
          <w:bCs/>
          <w:sz w:val="28"/>
          <w:szCs w:val="28"/>
        </w:rPr>
        <w:t>2</w:t>
      </w:r>
      <w:r w:rsidRPr="00A74A73">
        <w:rPr>
          <w:bCs/>
          <w:sz w:val="28"/>
          <w:szCs w:val="28"/>
        </w:rPr>
        <w:sym w:font="Symbol" w:char="F0C6"/>
      </w:r>
      <w:r w:rsidRPr="00A74A73">
        <w:rPr>
          <w:bCs/>
          <w:sz w:val="28"/>
          <w:szCs w:val="28"/>
        </w:rPr>
        <w:t xml:space="preserve">20 </w:t>
      </w:r>
      <w:r w:rsidRPr="00A74A73">
        <w:rPr>
          <w:bCs/>
          <w:sz w:val="28"/>
          <w:szCs w:val="28"/>
          <w:lang w:val="en-US"/>
        </w:rPr>
        <w:t>A</w:t>
      </w:r>
      <w:r w:rsidRPr="00A74A73">
        <w:rPr>
          <w:bCs/>
          <w:sz w:val="28"/>
          <w:szCs w:val="28"/>
        </w:rPr>
        <w:t>-</w:t>
      </w:r>
      <w:r w:rsidRPr="00A74A73">
        <w:rPr>
          <w:bCs/>
          <w:sz w:val="28"/>
          <w:szCs w:val="28"/>
          <w:lang w:val="en-US"/>
        </w:rPr>
        <w:t>III</w:t>
      </w:r>
      <w:r w:rsidRPr="00A74A73">
        <w:rPr>
          <w:bCs/>
          <w:sz w:val="28"/>
          <w:szCs w:val="28"/>
        </w:rPr>
        <w:t>.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1740" w:dyaOrig="320">
          <v:shape id="_x0000_i1411" type="#_x0000_t75" style="width:87pt;height:15.75pt" o:ole="">
            <v:imagedata r:id="rId771" o:title=""/>
          </v:shape>
          <o:OLEObject Type="Embed" ProgID="Equation.3" ShapeID="_x0000_i1411" DrawAspect="Content" ObjectID="_1470118281" r:id="rId772"/>
        </w:object>
      </w:r>
      <w:r w:rsidR="0083484F" w:rsidRPr="00A74A73">
        <w:rPr>
          <w:bCs/>
          <w:iCs/>
          <w:sz w:val="28"/>
          <w:szCs w:val="28"/>
        </w:rPr>
        <w:t xml:space="preserve">, где </w:t>
      </w:r>
      <w:r w:rsidRPr="00A74A73">
        <w:rPr>
          <w:bCs/>
          <w:iCs/>
          <w:sz w:val="28"/>
          <w:szCs w:val="28"/>
        </w:rPr>
        <w:object w:dxaOrig="1540" w:dyaOrig="320">
          <v:shape id="_x0000_i1412" type="#_x0000_t75" style="width:77.25pt;height:15.75pt" o:ole="">
            <v:imagedata r:id="rId773" o:title=""/>
          </v:shape>
          <o:OLEObject Type="Embed" ProgID="Equation.3" ShapeID="_x0000_i1412" DrawAspect="Content" ObjectID="_1470118282" r:id="rId774"/>
        </w:object>
      </w:r>
      <w:r w:rsidR="0083484F" w:rsidRPr="00A74A73">
        <w:rPr>
          <w:bCs/>
          <w:iCs/>
          <w:sz w:val="28"/>
          <w:szCs w:val="28"/>
        </w:rPr>
        <w:t>см.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4040" w:dyaOrig="680">
          <v:shape id="_x0000_i1413" type="#_x0000_t75" style="width:201.75pt;height:33.75pt" o:ole="">
            <v:imagedata r:id="rId775" o:title=""/>
          </v:shape>
          <o:OLEObject Type="Embed" ProgID="Equation.3" ShapeID="_x0000_i1413" DrawAspect="Content" ObjectID="_1470118283" r:id="rId776"/>
        </w:object>
      </w:r>
      <w:r w:rsidR="0083484F" w:rsidRPr="00A74A73">
        <w:rPr>
          <w:bCs/>
          <w:iCs/>
          <w:sz w:val="28"/>
          <w:szCs w:val="28"/>
        </w:rPr>
        <w:t xml:space="preserve">. По прил. 10 м/у </w:t>
      </w:r>
      <w:r w:rsidRPr="00A74A73">
        <w:rPr>
          <w:bCs/>
          <w:iCs/>
          <w:sz w:val="28"/>
          <w:szCs w:val="28"/>
        </w:rPr>
        <w:object w:dxaOrig="840" w:dyaOrig="320">
          <v:shape id="_x0000_i1414" type="#_x0000_t75" style="width:42pt;height:15.75pt" o:ole="">
            <v:imagedata r:id="rId777" o:title=""/>
          </v:shape>
          <o:OLEObject Type="Embed" ProgID="Equation.3" ShapeID="_x0000_i1414" DrawAspect="Content" ObjectID="_1470118284" r:id="rId778"/>
        </w:object>
      </w:r>
      <w:r w:rsidR="0083484F" w:rsidRPr="00A74A73">
        <w:rPr>
          <w:bCs/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М(2</w:t>
      </w:r>
      <w:r w:rsidRPr="00A74A73">
        <w:rPr>
          <w:bCs/>
          <w:iCs/>
          <w:sz w:val="28"/>
          <w:szCs w:val="28"/>
        </w:rPr>
        <w:sym w:font="Symbol" w:char="F0C6"/>
      </w:r>
      <w:r w:rsidRPr="00A74A73">
        <w:rPr>
          <w:bCs/>
          <w:iCs/>
          <w:sz w:val="28"/>
          <w:szCs w:val="28"/>
        </w:rPr>
        <w:t>20)=365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6,28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0,82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42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100=7894336 Н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см=78,9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кН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 xml:space="preserve">Графически по эпюре моментов определяем место теоретического обрыва стержней </w:t>
      </w:r>
      <w:r w:rsidRPr="00A74A73">
        <w:rPr>
          <w:bCs/>
          <w:sz w:val="28"/>
          <w:szCs w:val="28"/>
        </w:rPr>
        <w:t>2</w:t>
      </w:r>
      <w:r w:rsidRPr="00A74A73">
        <w:rPr>
          <w:bCs/>
          <w:sz w:val="28"/>
          <w:szCs w:val="28"/>
        </w:rPr>
        <w:sym w:font="Symbol" w:char="F0C6"/>
      </w:r>
      <w:r w:rsidRPr="00A74A73">
        <w:rPr>
          <w:bCs/>
          <w:sz w:val="28"/>
          <w:szCs w:val="28"/>
        </w:rPr>
        <w:t xml:space="preserve">20 </w:t>
      </w:r>
      <w:r w:rsidRPr="00A74A73">
        <w:rPr>
          <w:bCs/>
          <w:sz w:val="28"/>
          <w:szCs w:val="28"/>
          <w:lang w:val="en-US"/>
        </w:rPr>
        <w:t>A</w:t>
      </w:r>
      <w:r w:rsidRPr="00A74A73">
        <w:rPr>
          <w:bCs/>
          <w:sz w:val="28"/>
          <w:szCs w:val="28"/>
        </w:rPr>
        <w:t>-</w:t>
      </w:r>
      <w:r w:rsidRPr="00A74A73">
        <w:rPr>
          <w:bCs/>
          <w:sz w:val="28"/>
          <w:szCs w:val="28"/>
          <w:lang w:val="en-US"/>
        </w:rPr>
        <w:t>III</w:t>
      </w:r>
      <w:r w:rsidRPr="00A74A73">
        <w:rPr>
          <w:bCs/>
          <w:iCs/>
          <w:sz w:val="28"/>
          <w:szCs w:val="28"/>
        </w:rPr>
        <w:t xml:space="preserve"> . Эпюра моментов для этого должна быть построена точно с определением значений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изгибающих моментов в </w:t>
      </w:r>
      <w:r w:rsidR="006A408D" w:rsidRPr="00A74A73">
        <w:rPr>
          <w:bCs/>
          <w:iCs/>
          <w:sz w:val="28"/>
          <w:szCs w:val="28"/>
        </w:rPr>
        <w:object w:dxaOrig="1320" w:dyaOrig="580">
          <v:shape id="_x0000_i1415" type="#_x0000_t75" style="width:66pt;height:29.25pt" o:ole="">
            <v:imagedata r:id="rId779" o:title=""/>
          </v:shape>
          <o:OLEObject Type="Embed" ProgID="Equation.3" ShapeID="_x0000_i1415" DrawAspect="Content" ObjectID="_1470118285" r:id="rId780"/>
        </w:object>
      </w:r>
      <w:r w:rsidRPr="00A74A73">
        <w:rPr>
          <w:bCs/>
          <w:iCs/>
          <w:sz w:val="28"/>
          <w:szCs w:val="28"/>
        </w:rPr>
        <w:t xml:space="preserve"> пролета.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Изгибающий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момент в </w:t>
      </w:r>
      <w:r w:rsidR="006A408D" w:rsidRPr="00A74A73">
        <w:rPr>
          <w:bCs/>
          <w:iCs/>
          <w:sz w:val="28"/>
          <w:szCs w:val="28"/>
        </w:rPr>
        <w:object w:dxaOrig="220" w:dyaOrig="580">
          <v:shape id="_x0000_i1416" type="#_x0000_t75" style="width:11.25pt;height:29.25pt" o:ole="">
            <v:imagedata r:id="rId781" o:title=""/>
          </v:shape>
          <o:OLEObject Type="Embed" ProgID="Equation.3" ShapeID="_x0000_i1416" DrawAspect="Content" ObjectID="_1470118286" r:id="rId782"/>
        </w:object>
      </w:r>
      <w:r w:rsidRPr="00A74A73">
        <w:rPr>
          <w:bCs/>
          <w:iCs/>
          <w:sz w:val="28"/>
          <w:szCs w:val="28"/>
        </w:rPr>
        <w:t xml:space="preserve"> пролета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равен: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6720" w:dyaOrig="660">
          <v:shape id="_x0000_i1417" type="#_x0000_t75" style="width:336pt;height:33pt" o:ole="">
            <v:imagedata r:id="rId783" o:title=""/>
          </v:shape>
          <o:OLEObject Type="Embed" ProgID="Equation.3" ShapeID="_x0000_i1417" DrawAspect="Content" ObjectID="_1470118287" r:id="rId784"/>
        </w:object>
      </w:r>
      <w:r w:rsidR="0083484F" w:rsidRPr="00A74A73">
        <w:rPr>
          <w:bCs/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 xml:space="preserve">Изгибающий момент в </w:t>
      </w:r>
      <w:r w:rsidR="006A408D" w:rsidRPr="00A74A73">
        <w:rPr>
          <w:bCs/>
          <w:iCs/>
          <w:sz w:val="28"/>
          <w:szCs w:val="28"/>
        </w:rPr>
        <w:object w:dxaOrig="220" w:dyaOrig="580">
          <v:shape id="_x0000_i1418" type="#_x0000_t75" style="width:11.25pt;height:29.25pt" o:ole="">
            <v:imagedata r:id="rId785" o:title=""/>
          </v:shape>
          <o:OLEObject Type="Embed" ProgID="Equation.3" ShapeID="_x0000_i1418" DrawAspect="Content" ObjectID="_1470118288" r:id="rId786"/>
        </w:object>
      </w:r>
      <w:r w:rsidRPr="00A74A73">
        <w:rPr>
          <w:bCs/>
          <w:iCs/>
          <w:sz w:val="28"/>
          <w:szCs w:val="28"/>
        </w:rPr>
        <w:t xml:space="preserve"> пролета равен: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6720" w:dyaOrig="660">
          <v:shape id="_x0000_i1419" type="#_x0000_t75" style="width:336pt;height:33pt" o:ole="">
            <v:imagedata r:id="rId787" o:title=""/>
          </v:shape>
          <o:OLEObject Type="Embed" ProgID="Equation.3" ShapeID="_x0000_i1419" DrawAspect="Content" ObjectID="_1470118289" r:id="rId788"/>
        </w:object>
      </w:r>
      <w:r w:rsidR="0083484F" w:rsidRPr="00A74A73">
        <w:rPr>
          <w:bCs/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 xml:space="preserve">Изгибающий момент в </w:t>
      </w:r>
      <w:r w:rsidR="006A408D" w:rsidRPr="00A74A73">
        <w:rPr>
          <w:bCs/>
          <w:iCs/>
          <w:sz w:val="28"/>
          <w:szCs w:val="28"/>
        </w:rPr>
        <w:object w:dxaOrig="220" w:dyaOrig="580">
          <v:shape id="_x0000_i1420" type="#_x0000_t75" style="width:11.25pt;height:29.25pt" o:ole="">
            <v:imagedata r:id="rId789" o:title=""/>
          </v:shape>
          <o:OLEObject Type="Embed" ProgID="Equation.3" ShapeID="_x0000_i1420" DrawAspect="Content" ObjectID="_1470118290" r:id="rId790"/>
        </w:object>
      </w:r>
      <w:r w:rsidRPr="00A74A73">
        <w:rPr>
          <w:bCs/>
          <w:iCs/>
          <w:sz w:val="28"/>
          <w:szCs w:val="28"/>
        </w:rPr>
        <w:t xml:space="preserve"> пролета равен: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object w:dxaOrig="7380" w:dyaOrig="660">
          <v:shape id="_x0000_i1421" type="#_x0000_t75" style="width:369pt;height:33pt" o:ole="">
            <v:imagedata r:id="rId791" o:title=""/>
          </v:shape>
          <o:OLEObject Type="Embed" ProgID="Equation.3" ShapeID="_x0000_i1421" DrawAspect="Content" ObjectID="_1470118291" r:id="rId792"/>
        </w:object>
      </w:r>
      <w:r w:rsidR="0083484F" w:rsidRPr="00A74A73">
        <w:rPr>
          <w:bCs/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bCs/>
          <w:iCs/>
          <w:sz w:val="28"/>
          <w:szCs w:val="28"/>
        </w:rPr>
        <w:t>Откладываем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на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этой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эпюре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М(2</w:t>
      </w:r>
      <w:r w:rsidRPr="00A74A73">
        <w:rPr>
          <w:bCs/>
          <w:iCs/>
          <w:sz w:val="28"/>
          <w:szCs w:val="28"/>
        </w:rPr>
        <w:sym w:font="Symbol" w:char="F0C6"/>
      </w:r>
      <w:r w:rsidRPr="00A74A73">
        <w:rPr>
          <w:bCs/>
          <w:iCs/>
          <w:sz w:val="28"/>
          <w:szCs w:val="28"/>
        </w:rPr>
        <w:t>20)=78,9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кН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 xml:space="preserve">м в масштабе. Точка пересечения прямой с эпюрой называется </w:t>
      </w:r>
      <w:r w:rsidRPr="00A74A73">
        <w:rPr>
          <w:sz w:val="28"/>
          <w:szCs w:val="28"/>
        </w:rPr>
        <w:t>местом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теоретического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обрыва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арматуры.</w:t>
      </w:r>
      <w:r w:rsidR="00A74A73">
        <w:rPr>
          <w:iCs/>
          <w:sz w:val="28"/>
          <w:szCs w:val="28"/>
        </w:rPr>
        <w:t xml:space="preserve">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bCs/>
          <w:iCs/>
          <w:sz w:val="28"/>
          <w:szCs w:val="28"/>
        </w:rPr>
        <w:t xml:space="preserve">Момент, воспринимаемый сечением ригеля с арматурой </w:t>
      </w:r>
      <w:r w:rsidRPr="00A74A73">
        <w:rPr>
          <w:bCs/>
          <w:sz w:val="28"/>
          <w:szCs w:val="28"/>
        </w:rPr>
        <w:t>4</w:t>
      </w:r>
      <w:r w:rsidRPr="00A74A73">
        <w:rPr>
          <w:bCs/>
          <w:sz w:val="28"/>
          <w:szCs w:val="28"/>
        </w:rPr>
        <w:sym w:font="Symbol" w:char="F0C6"/>
      </w:r>
      <w:r w:rsidRPr="00A74A73">
        <w:rPr>
          <w:bCs/>
          <w:sz w:val="28"/>
          <w:szCs w:val="28"/>
        </w:rPr>
        <w:t xml:space="preserve">20 </w:t>
      </w:r>
      <w:r w:rsidRPr="00A74A73">
        <w:rPr>
          <w:bCs/>
          <w:sz w:val="28"/>
          <w:szCs w:val="28"/>
          <w:lang w:val="en-US"/>
        </w:rPr>
        <w:t>A</w:t>
      </w:r>
      <w:r w:rsidRPr="00A74A73">
        <w:rPr>
          <w:bCs/>
          <w:sz w:val="28"/>
          <w:szCs w:val="28"/>
        </w:rPr>
        <w:t>-</w:t>
      </w:r>
      <w:r w:rsidRPr="00A74A73">
        <w:rPr>
          <w:bCs/>
          <w:sz w:val="28"/>
          <w:szCs w:val="28"/>
          <w:lang w:val="en-US"/>
        </w:rPr>
        <w:t>III</w:t>
      </w:r>
      <w:r w:rsidRPr="00A74A73">
        <w:rPr>
          <w:sz w:val="28"/>
          <w:szCs w:val="28"/>
        </w:rPr>
        <w:t>, также откладывается в масштабе на эпюре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sz w:val="28"/>
          <w:szCs w:val="28"/>
        </w:rPr>
      </w:pPr>
      <w:r w:rsidRPr="00A74A73">
        <w:rPr>
          <w:sz w:val="28"/>
          <w:szCs w:val="28"/>
        </w:rPr>
        <w:t>Длина анкеровки обрываемых стержней определяется по следующей зависимости: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iCs/>
          <w:sz w:val="28"/>
          <w:szCs w:val="28"/>
        </w:rPr>
      </w:pPr>
      <w:r w:rsidRPr="00A74A73">
        <w:rPr>
          <w:iCs/>
          <w:sz w:val="28"/>
          <w:szCs w:val="28"/>
        </w:rPr>
        <w:object w:dxaOrig="2100" w:dyaOrig="680">
          <v:shape id="_x0000_i1422" type="#_x0000_t75" style="width:105pt;height:33.75pt" o:ole="">
            <v:imagedata r:id="rId793" o:title=""/>
          </v:shape>
          <o:OLEObject Type="Embed" ProgID="Equation.3" ShapeID="_x0000_i1422" DrawAspect="Content" ObjectID="_1470118292" r:id="rId794"/>
        </w:object>
      </w:r>
      <w:r w:rsidR="0083484F" w:rsidRPr="00A74A73">
        <w:rPr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iCs/>
          <w:sz w:val="28"/>
          <w:szCs w:val="28"/>
        </w:rPr>
      </w:pPr>
      <w:r w:rsidRPr="00A74A73">
        <w:rPr>
          <w:iCs/>
          <w:sz w:val="28"/>
          <w:szCs w:val="28"/>
        </w:rPr>
        <w:t xml:space="preserve">Поперечная сила </w:t>
      </w:r>
      <w:r w:rsidRPr="00A74A73">
        <w:rPr>
          <w:iCs/>
          <w:sz w:val="28"/>
          <w:szCs w:val="28"/>
          <w:lang w:val="en-US"/>
        </w:rPr>
        <w:t>Q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определяется графически в месте теоретического обрыва, в данном случае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  <w:lang w:val="en-US"/>
        </w:rPr>
        <w:t>Q</w:t>
      </w:r>
      <w:r w:rsidRPr="00A74A73">
        <w:rPr>
          <w:iCs/>
          <w:sz w:val="28"/>
          <w:szCs w:val="28"/>
        </w:rPr>
        <w:t>=41,63 кН.</w:t>
      </w:r>
    </w:p>
    <w:p w:rsidR="0083484F" w:rsidRPr="00A74A73" w:rsidRDefault="0083484F" w:rsidP="00A74A73">
      <w:pPr>
        <w:pStyle w:val="a5"/>
        <w:tabs>
          <w:tab w:val="num" w:pos="720"/>
          <w:tab w:val="num" w:pos="1080"/>
        </w:tabs>
        <w:spacing w:line="360" w:lineRule="auto"/>
        <w:ind w:firstLine="709"/>
        <w:rPr>
          <w:iCs/>
          <w:sz w:val="28"/>
          <w:szCs w:val="28"/>
        </w:rPr>
      </w:pPr>
      <w:r w:rsidRPr="00A74A73">
        <w:rPr>
          <w:iCs/>
          <w:sz w:val="28"/>
          <w:szCs w:val="28"/>
        </w:rPr>
        <w:t xml:space="preserve">Поперечные стержни </w:t>
      </w:r>
      <w:r w:rsidRPr="00A74A73">
        <w:rPr>
          <w:iCs/>
          <w:sz w:val="28"/>
          <w:szCs w:val="28"/>
        </w:rPr>
        <w:sym w:font="Symbol" w:char="F0C6"/>
      </w:r>
      <w:r w:rsidRPr="00A74A73">
        <w:rPr>
          <w:iCs/>
          <w:sz w:val="28"/>
          <w:szCs w:val="28"/>
        </w:rPr>
        <w:t xml:space="preserve">6 </w:t>
      </w:r>
      <w:r w:rsidRPr="00A74A73">
        <w:rPr>
          <w:iCs/>
          <w:sz w:val="28"/>
          <w:szCs w:val="28"/>
          <w:lang w:val="en-US"/>
        </w:rPr>
        <w:t>A</w:t>
      </w:r>
      <w:r w:rsidRPr="00A74A73">
        <w:rPr>
          <w:iCs/>
          <w:sz w:val="28"/>
          <w:szCs w:val="28"/>
        </w:rPr>
        <w:t>-</w:t>
      </w:r>
      <w:r w:rsidRPr="00A74A73">
        <w:rPr>
          <w:iCs/>
          <w:sz w:val="28"/>
          <w:szCs w:val="28"/>
          <w:lang w:val="en-US"/>
        </w:rPr>
        <w:t>III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 xml:space="preserve">(из условия свариваемости с продольными стрежнями диаметром </w:t>
      </w:r>
      <w:smartTag w:uri="urn:schemas-microsoft-com:office:smarttags" w:element="metricconverter">
        <w:smartTagPr>
          <w:attr w:name="ProductID" w:val="20 мм"/>
        </w:smartTagPr>
        <w:r w:rsidRPr="00A74A73">
          <w:rPr>
            <w:iCs/>
            <w:sz w:val="28"/>
            <w:szCs w:val="28"/>
          </w:rPr>
          <w:t>20 мм</w:t>
        </w:r>
      </w:smartTag>
      <w:r w:rsidRPr="00A74A73">
        <w:rPr>
          <w:iCs/>
          <w:sz w:val="28"/>
          <w:szCs w:val="28"/>
        </w:rPr>
        <w:t>)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с</w:t>
      </w:r>
      <w:r w:rsidR="00A74A73">
        <w:rPr>
          <w:bCs/>
          <w:iCs/>
          <w:sz w:val="28"/>
          <w:szCs w:val="28"/>
        </w:rPr>
        <w:t xml:space="preserve"> </w:t>
      </w:r>
      <w:r w:rsidR="006A408D" w:rsidRPr="00A74A73">
        <w:rPr>
          <w:bCs/>
          <w:iCs/>
          <w:sz w:val="28"/>
          <w:szCs w:val="28"/>
        </w:rPr>
        <w:object w:dxaOrig="2160" w:dyaOrig="360">
          <v:shape id="_x0000_i1423" type="#_x0000_t75" style="width:108pt;height:18pt" o:ole="">
            <v:imagedata r:id="rId795" o:title=""/>
          </v:shape>
          <o:OLEObject Type="Embed" ProgID="Equation.3" ShapeID="_x0000_i1423" DrawAspect="Content" ObjectID="_1470118293" r:id="rId796"/>
        </w:object>
      </w:r>
      <w:r w:rsidRPr="00A74A73">
        <w:rPr>
          <w:bCs/>
          <w:iCs/>
          <w:sz w:val="28"/>
          <w:szCs w:val="28"/>
        </w:rPr>
        <w:t xml:space="preserve"> см2 в месте теоретического обрыва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 xml:space="preserve">имеют шаг </w:t>
      </w:r>
      <w:smartTag w:uri="urn:schemas-microsoft-com:office:smarttags" w:element="metricconverter">
        <w:smartTagPr>
          <w:attr w:name="ProductID" w:val="15 см"/>
        </w:smartTagPr>
        <w:r w:rsidRPr="00A74A73">
          <w:rPr>
            <w:bCs/>
            <w:iCs/>
            <w:sz w:val="28"/>
            <w:szCs w:val="28"/>
          </w:rPr>
          <w:t>15 см</w:t>
        </w:r>
      </w:smartTag>
      <w:r w:rsidRPr="00A74A73">
        <w:rPr>
          <w:bCs/>
          <w:iCs/>
          <w:sz w:val="28"/>
          <w:szCs w:val="28"/>
        </w:rPr>
        <w:t>.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iCs/>
          <w:sz w:val="28"/>
          <w:szCs w:val="28"/>
        </w:rPr>
      </w:pPr>
      <w:r w:rsidRPr="00A74A73">
        <w:rPr>
          <w:iCs/>
          <w:sz w:val="28"/>
          <w:szCs w:val="28"/>
        </w:rPr>
        <w:object w:dxaOrig="6039" w:dyaOrig="620">
          <v:shape id="_x0000_i1424" type="#_x0000_t75" style="width:302.25pt;height:30.75pt" o:ole="">
            <v:imagedata r:id="rId797" o:title=""/>
          </v:shape>
          <o:OLEObject Type="Embed" ProgID="Equation.3" ShapeID="_x0000_i1424" DrawAspect="Content" ObjectID="_1470118294" r:id="rId798"/>
        </w:object>
      </w:r>
      <w:r w:rsidR="0083484F" w:rsidRPr="00A74A73">
        <w:rPr>
          <w:iCs/>
          <w:sz w:val="28"/>
          <w:szCs w:val="28"/>
        </w:rPr>
        <w:t xml:space="preserve">; 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iCs/>
          <w:sz w:val="28"/>
          <w:szCs w:val="28"/>
        </w:rPr>
      </w:pPr>
      <w:r w:rsidRPr="00A74A73">
        <w:rPr>
          <w:iCs/>
          <w:sz w:val="28"/>
          <w:szCs w:val="28"/>
        </w:rPr>
        <w:object w:dxaOrig="2820" w:dyaOrig="660">
          <v:shape id="_x0000_i1425" type="#_x0000_t75" style="width:141pt;height:33pt" o:ole="">
            <v:imagedata r:id="rId799" o:title=""/>
          </v:shape>
          <o:OLEObject Type="Embed" ProgID="Equation.3" ShapeID="_x0000_i1425" DrawAspect="Content" ObjectID="_1470118295" r:id="rId800"/>
        </w:object>
      </w:r>
      <w:r w:rsidR="0083484F" w:rsidRPr="00A74A73">
        <w:rPr>
          <w:iCs/>
          <w:sz w:val="28"/>
          <w:szCs w:val="28"/>
        </w:rPr>
        <w:t xml:space="preserve"> см </w:t>
      </w:r>
      <w:r w:rsidRPr="00A74A73">
        <w:rPr>
          <w:iCs/>
          <w:sz w:val="28"/>
          <w:szCs w:val="28"/>
        </w:rPr>
        <w:object w:dxaOrig="1180" w:dyaOrig="279">
          <v:shape id="_x0000_i1426" type="#_x0000_t75" style="width:59.25pt;height:14.25pt" o:ole="">
            <v:imagedata r:id="rId801" o:title=""/>
          </v:shape>
          <o:OLEObject Type="Embed" ProgID="Equation.3" ShapeID="_x0000_i1426" DrawAspect="Content" ObjectID="_1470118296" r:id="rId802"/>
        </w:object>
      </w:r>
      <w:r w:rsidR="0083484F" w:rsidRPr="00A74A73">
        <w:rPr>
          <w:iCs/>
          <w:sz w:val="28"/>
          <w:szCs w:val="28"/>
        </w:rPr>
        <w:t>см.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iCs/>
          <w:sz w:val="28"/>
          <w:szCs w:val="28"/>
        </w:rPr>
      </w:pPr>
      <w:r w:rsidRPr="00A74A73">
        <w:rPr>
          <w:iCs/>
          <w:sz w:val="28"/>
          <w:szCs w:val="28"/>
        </w:rPr>
        <w:t xml:space="preserve">Принимаем </w:t>
      </w:r>
      <w:r w:rsidR="006A408D" w:rsidRPr="00A74A73">
        <w:rPr>
          <w:iCs/>
          <w:sz w:val="28"/>
          <w:szCs w:val="28"/>
        </w:rPr>
        <w:object w:dxaOrig="740" w:dyaOrig="279">
          <v:shape id="_x0000_i1427" type="#_x0000_t75" style="width:36.75pt;height:14.25pt" o:ole="">
            <v:imagedata r:id="rId803" o:title=""/>
          </v:shape>
          <o:OLEObject Type="Embed" ProgID="Equation.3" ShapeID="_x0000_i1427" DrawAspect="Content" ObjectID="_1470118297" r:id="rId804"/>
        </w:object>
      </w:r>
      <w:r w:rsidRPr="00A74A73">
        <w:rPr>
          <w:iCs/>
          <w:sz w:val="28"/>
          <w:szCs w:val="28"/>
        </w:rPr>
        <w:t xml:space="preserve"> см. Шаг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хомутов в приопорной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зоне</w:t>
      </w:r>
      <w:r w:rsidR="00A74A73">
        <w:rPr>
          <w:iCs/>
          <w:sz w:val="28"/>
          <w:szCs w:val="28"/>
        </w:rPr>
        <w:t xml:space="preserve"> </w:t>
      </w:r>
      <w:r w:rsidR="006A408D" w:rsidRPr="00A74A73">
        <w:rPr>
          <w:iCs/>
          <w:sz w:val="28"/>
          <w:szCs w:val="28"/>
        </w:rPr>
        <w:object w:dxaOrig="240" w:dyaOrig="340">
          <v:shape id="_x0000_i1428" type="#_x0000_t75" style="width:12pt;height:17.25pt" o:ole="">
            <v:imagedata r:id="rId805" o:title=""/>
          </v:shape>
          <o:OLEObject Type="Embed" ProgID="Equation.3" ShapeID="_x0000_i1428" DrawAspect="Content" ObjectID="_1470118298" r:id="rId806"/>
        </w:object>
      </w:r>
      <w:r w:rsidRPr="00A74A73">
        <w:rPr>
          <w:iCs/>
          <w:sz w:val="28"/>
          <w:szCs w:val="28"/>
        </w:rPr>
        <w:t xml:space="preserve"> принимается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 xml:space="preserve">равным </w:t>
      </w:r>
      <w:r w:rsidR="006A408D" w:rsidRPr="00A74A73">
        <w:rPr>
          <w:iCs/>
          <w:sz w:val="28"/>
          <w:szCs w:val="28"/>
        </w:rPr>
        <w:object w:dxaOrig="460" w:dyaOrig="320">
          <v:shape id="_x0000_i1429" type="#_x0000_t75" style="width:23.25pt;height:15.75pt" o:ole="">
            <v:imagedata r:id="rId807" o:title=""/>
          </v:shape>
          <o:OLEObject Type="Embed" ProgID="Equation.3" ShapeID="_x0000_i1429" DrawAspect="Content" ObjectID="_1470118299" r:id="rId808"/>
        </w:object>
      </w:r>
      <w:r w:rsidRPr="00A74A73">
        <w:rPr>
          <w:iCs/>
          <w:sz w:val="28"/>
          <w:szCs w:val="28"/>
        </w:rPr>
        <w:t xml:space="preserve"> на участке длиной </w:t>
      </w:r>
      <w:smartTag w:uri="urn:schemas-microsoft-com:office:smarttags" w:element="metricconverter">
        <w:smartTagPr>
          <w:attr w:name="ProductID" w:val="0,5 м"/>
        </w:smartTagPr>
        <w:r w:rsidRPr="00A74A73">
          <w:rPr>
            <w:iCs/>
            <w:sz w:val="28"/>
            <w:szCs w:val="28"/>
          </w:rPr>
          <w:t>0,5 м</w:t>
        </w:r>
      </w:smartTag>
      <w:r w:rsidRPr="00A74A73">
        <w:rPr>
          <w:iCs/>
          <w:sz w:val="28"/>
          <w:szCs w:val="28"/>
        </w:rPr>
        <w:t>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bCs/>
          <w:iCs/>
          <w:sz w:val="28"/>
          <w:szCs w:val="28"/>
        </w:rPr>
      </w:pPr>
      <w:r w:rsidRPr="00A74A73">
        <w:rPr>
          <w:iCs/>
          <w:sz w:val="28"/>
          <w:szCs w:val="28"/>
        </w:rPr>
        <w:t>Место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теоретического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обрыва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арматуры можно определить аналитически. Для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этого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общее выражение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для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изгибающего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момента нужно приравнять к моменту, воспринимаемому сечением ригеля с арматурой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bCs/>
          <w:sz w:val="28"/>
          <w:szCs w:val="28"/>
        </w:rPr>
        <w:t>2</w:t>
      </w:r>
      <w:r w:rsidRPr="00A74A73">
        <w:rPr>
          <w:bCs/>
          <w:sz w:val="28"/>
          <w:szCs w:val="28"/>
        </w:rPr>
        <w:sym w:font="Symbol" w:char="F0C6"/>
      </w:r>
      <w:r w:rsidRPr="00A74A73">
        <w:rPr>
          <w:bCs/>
          <w:sz w:val="28"/>
          <w:szCs w:val="28"/>
        </w:rPr>
        <w:t xml:space="preserve">20 </w:t>
      </w:r>
      <w:r w:rsidRPr="00A74A73">
        <w:rPr>
          <w:bCs/>
          <w:sz w:val="28"/>
          <w:szCs w:val="28"/>
          <w:lang w:val="en-US"/>
        </w:rPr>
        <w:t>A</w:t>
      </w:r>
      <w:r w:rsidRPr="00A74A73">
        <w:rPr>
          <w:bCs/>
          <w:sz w:val="28"/>
          <w:szCs w:val="28"/>
        </w:rPr>
        <w:t>-</w:t>
      </w:r>
      <w:r w:rsidRPr="00A74A73">
        <w:rPr>
          <w:bCs/>
          <w:sz w:val="28"/>
          <w:szCs w:val="28"/>
          <w:lang w:val="en-US"/>
        </w:rPr>
        <w:t>III</w:t>
      </w:r>
      <w:r w:rsidR="00A74A73">
        <w:rPr>
          <w:b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М(2</w:t>
      </w:r>
      <w:r w:rsidRPr="00A74A73">
        <w:rPr>
          <w:bCs/>
          <w:iCs/>
          <w:sz w:val="28"/>
          <w:szCs w:val="28"/>
        </w:rPr>
        <w:sym w:font="Symbol" w:char="F0C6"/>
      </w:r>
      <w:r w:rsidRPr="00A74A73">
        <w:rPr>
          <w:bCs/>
          <w:iCs/>
          <w:sz w:val="28"/>
          <w:szCs w:val="28"/>
        </w:rPr>
        <w:t>20)=78,9</w:t>
      </w:r>
      <w:r w:rsidR="00A74A73">
        <w:rPr>
          <w:bCs/>
          <w:iCs/>
          <w:sz w:val="28"/>
          <w:szCs w:val="28"/>
        </w:rPr>
        <w:t xml:space="preserve"> </w:t>
      </w:r>
      <w:r w:rsidRPr="00A74A73">
        <w:rPr>
          <w:bCs/>
          <w:iCs/>
          <w:sz w:val="28"/>
          <w:szCs w:val="28"/>
        </w:rPr>
        <w:t>кН</w:t>
      </w:r>
      <w:r w:rsidRPr="00A74A73">
        <w:rPr>
          <w:bCs/>
          <w:iCs/>
          <w:sz w:val="28"/>
          <w:szCs w:val="28"/>
        </w:rPr>
        <w:sym w:font="Wingdings 2" w:char="F0CE"/>
      </w:r>
      <w:r w:rsidRPr="00A74A73">
        <w:rPr>
          <w:bCs/>
          <w:iCs/>
          <w:sz w:val="28"/>
          <w:szCs w:val="28"/>
        </w:rPr>
        <w:t>м.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iCs/>
          <w:sz w:val="28"/>
          <w:szCs w:val="28"/>
        </w:rPr>
      </w:pPr>
      <w:r w:rsidRPr="00A74A73">
        <w:rPr>
          <w:iCs/>
          <w:sz w:val="28"/>
          <w:szCs w:val="28"/>
        </w:rPr>
        <w:object w:dxaOrig="3000" w:dyaOrig="580">
          <v:shape id="_x0000_i1430" type="#_x0000_t75" style="width:150pt;height:29.25pt" o:ole="">
            <v:imagedata r:id="rId809" o:title=""/>
          </v:shape>
          <o:OLEObject Type="Embed" ProgID="Equation.3" ShapeID="_x0000_i1430" DrawAspect="Content" ObjectID="_1470118300" r:id="rId810"/>
        </w:object>
      </w:r>
      <w:r w:rsidR="0083484F" w:rsidRPr="00A74A73">
        <w:rPr>
          <w:iCs/>
          <w:sz w:val="28"/>
          <w:szCs w:val="28"/>
        </w:rPr>
        <w:t>;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object w:dxaOrig="3360" w:dyaOrig="620">
          <v:shape id="_x0000_i1431" type="#_x0000_t75" style="width:168pt;height:30.75pt" o:ole="">
            <v:imagedata r:id="rId811" o:title=""/>
          </v:shape>
          <o:OLEObject Type="Embed" ProgID="Equation.3" ShapeID="_x0000_i1431" DrawAspect="Content" ObjectID="_1470118301" r:id="rId812"/>
        </w:object>
      </w:r>
      <w:r w:rsidR="0083484F" w:rsidRPr="00A74A73">
        <w:rPr>
          <w:iCs/>
          <w:sz w:val="28"/>
          <w:szCs w:val="28"/>
        </w:rPr>
        <w:t>;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iCs/>
          <w:sz w:val="28"/>
          <w:szCs w:val="28"/>
        </w:rPr>
      </w:pPr>
      <w:r w:rsidRPr="00A74A73">
        <w:rPr>
          <w:iCs/>
          <w:sz w:val="28"/>
          <w:szCs w:val="28"/>
        </w:rPr>
        <w:object w:dxaOrig="2680" w:dyaOrig="360">
          <v:shape id="_x0000_i1432" type="#_x0000_t75" style="width:134.25pt;height:18pt" o:ole="">
            <v:imagedata r:id="rId813" o:title=""/>
          </v:shape>
          <o:OLEObject Type="Embed" ProgID="Equation.3" ShapeID="_x0000_i1432" DrawAspect="Content" ObjectID="_1470118302" r:id="rId814"/>
        </w:object>
      </w:r>
      <w:r w:rsidR="0083484F" w:rsidRPr="00A74A73">
        <w:rPr>
          <w:iCs/>
          <w:sz w:val="28"/>
          <w:szCs w:val="28"/>
        </w:rPr>
        <w:t>;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object w:dxaOrig="2299" w:dyaOrig="360">
          <v:shape id="_x0000_i1433" type="#_x0000_t75" style="width:114.75pt;height:18pt" o:ole="">
            <v:imagedata r:id="rId815" o:title=""/>
          </v:shape>
          <o:OLEObject Type="Embed" ProgID="Equation.3" ShapeID="_x0000_i1433" DrawAspect="Content" ObjectID="_1470118303" r:id="rId816"/>
        </w:object>
      </w:r>
      <w:r w:rsidR="0083484F" w:rsidRPr="00A74A73">
        <w:rPr>
          <w:iCs/>
          <w:sz w:val="28"/>
          <w:szCs w:val="28"/>
        </w:rPr>
        <w:t>;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object w:dxaOrig="2960" w:dyaOrig="360">
          <v:shape id="_x0000_i1434" type="#_x0000_t75" style="width:147.75pt;height:18pt" o:ole="">
            <v:imagedata r:id="rId817" o:title=""/>
          </v:shape>
          <o:OLEObject Type="Embed" ProgID="Equation.3" ShapeID="_x0000_i1434" DrawAspect="Content" ObjectID="_1470118304" r:id="rId818"/>
        </w:object>
      </w:r>
      <w:r w:rsidR="0083484F" w:rsidRPr="00A74A73">
        <w:rPr>
          <w:iCs/>
          <w:sz w:val="28"/>
          <w:szCs w:val="28"/>
        </w:rPr>
        <w:t>;</w:t>
      </w:r>
      <w:r w:rsidR="00A74A73">
        <w:rPr>
          <w:iCs/>
          <w:sz w:val="28"/>
          <w:szCs w:val="28"/>
        </w:rPr>
        <w:t xml:space="preserve"> </w:t>
      </w:r>
    </w:p>
    <w:p w:rsidR="0083484F" w:rsidRPr="00A74A73" w:rsidRDefault="006A408D" w:rsidP="00A74A73">
      <w:pPr>
        <w:pStyle w:val="a5"/>
        <w:tabs>
          <w:tab w:val="num" w:pos="1080"/>
        </w:tabs>
        <w:spacing w:line="360" w:lineRule="auto"/>
        <w:ind w:firstLine="709"/>
        <w:rPr>
          <w:iCs/>
          <w:sz w:val="28"/>
          <w:szCs w:val="28"/>
        </w:rPr>
      </w:pPr>
      <w:r w:rsidRPr="00A74A73">
        <w:rPr>
          <w:iCs/>
          <w:sz w:val="28"/>
          <w:szCs w:val="28"/>
        </w:rPr>
        <w:object w:dxaOrig="2980" w:dyaOrig="680">
          <v:shape id="_x0000_i1435" type="#_x0000_t75" style="width:149.25pt;height:33.75pt" o:ole="">
            <v:imagedata r:id="rId819" o:title=""/>
          </v:shape>
          <o:OLEObject Type="Embed" ProgID="Equation.3" ShapeID="_x0000_i1435" DrawAspect="Content" ObjectID="_1470118305" r:id="rId820"/>
        </w:object>
      </w:r>
      <w:r w:rsidR="0083484F" w:rsidRPr="00A74A73">
        <w:rPr>
          <w:iCs/>
          <w:sz w:val="28"/>
          <w:szCs w:val="28"/>
        </w:rPr>
        <w:t xml:space="preserve">; </w:t>
      </w:r>
      <w:r w:rsidRPr="00A74A73">
        <w:rPr>
          <w:iCs/>
          <w:sz w:val="28"/>
          <w:szCs w:val="28"/>
        </w:rPr>
        <w:object w:dxaOrig="2439" w:dyaOrig="340">
          <v:shape id="_x0000_i1436" type="#_x0000_t75" style="width:122.25pt;height:17.25pt" o:ole="">
            <v:imagedata r:id="rId821" o:title=""/>
          </v:shape>
          <o:OLEObject Type="Embed" ProgID="Equation.3" ShapeID="_x0000_i1436" DrawAspect="Content" ObjectID="_1470118306" r:id="rId822"/>
        </w:object>
      </w:r>
      <w:r w:rsidR="0083484F" w:rsidRPr="00A74A73">
        <w:rPr>
          <w:iCs/>
          <w:sz w:val="28"/>
          <w:szCs w:val="28"/>
        </w:rPr>
        <w:t xml:space="preserve"> - это</w:t>
      </w:r>
      <w:r w:rsidR="00A74A73">
        <w:rPr>
          <w:iCs/>
          <w:sz w:val="28"/>
          <w:szCs w:val="28"/>
        </w:rPr>
        <w:t xml:space="preserve"> </w:t>
      </w:r>
      <w:r w:rsidR="0083484F" w:rsidRPr="00A74A73">
        <w:rPr>
          <w:iCs/>
          <w:sz w:val="28"/>
          <w:szCs w:val="28"/>
        </w:rPr>
        <w:t>точки</w:t>
      </w:r>
      <w:r w:rsidR="00A74A73">
        <w:rPr>
          <w:iCs/>
          <w:sz w:val="28"/>
          <w:szCs w:val="28"/>
        </w:rPr>
        <w:t xml:space="preserve"> </w:t>
      </w:r>
      <w:r w:rsidR="0083484F" w:rsidRPr="00A74A73">
        <w:rPr>
          <w:iCs/>
          <w:sz w:val="28"/>
          <w:szCs w:val="28"/>
        </w:rPr>
        <w:t>теоретического обрыва</w:t>
      </w:r>
      <w:r w:rsidR="00A74A73">
        <w:rPr>
          <w:iCs/>
          <w:sz w:val="28"/>
          <w:szCs w:val="28"/>
        </w:rPr>
        <w:t xml:space="preserve"> </w:t>
      </w:r>
      <w:r w:rsidR="0083484F" w:rsidRPr="00A74A73">
        <w:rPr>
          <w:iCs/>
          <w:sz w:val="28"/>
          <w:szCs w:val="28"/>
        </w:rPr>
        <w:t xml:space="preserve">арматуры. 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iCs/>
          <w:sz w:val="28"/>
          <w:szCs w:val="28"/>
        </w:rPr>
      </w:pPr>
      <w:r w:rsidRPr="00A74A73">
        <w:rPr>
          <w:iCs/>
          <w:sz w:val="28"/>
          <w:szCs w:val="28"/>
        </w:rPr>
        <w:t>Длина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обрываемого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стержня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будет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равна</w:t>
      </w:r>
      <w:r w:rsidR="00A74A73">
        <w:rPr>
          <w:iCs/>
          <w:sz w:val="28"/>
          <w:szCs w:val="28"/>
        </w:rPr>
        <w:t xml:space="preserve"> </w:t>
      </w:r>
      <w:r w:rsidR="006A408D" w:rsidRPr="00A74A73">
        <w:rPr>
          <w:iCs/>
          <w:sz w:val="28"/>
          <w:szCs w:val="28"/>
        </w:rPr>
        <w:object w:dxaOrig="3040" w:dyaOrig="320">
          <v:shape id="_x0000_i1437" type="#_x0000_t75" style="width:152.25pt;height:15.75pt" o:ole="">
            <v:imagedata r:id="rId823" o:title=""/>
          </v:shape>
          <o:OLEObject Type="Embed" ProgID="Equation.3" ShapeID="_x0000_i1437" DrawAspect="Content" ObjectID="_1470118307" r:id="rId824"/>
        </w:object>
      </w:r>
      <w:r w:rsidRPr="00A74A73">
        <w:rPr>
          <w:iCs/>
          <w:sz w:val="28"/>
          <w:szCs w:val="28"/>
        </w:rPr>
        <w:t>м.</w:t>
      </w:r>
    </w:p>
    <w:p w:rsidR="0083484F" w:rsidRPr="00A74A73" w:rsidRDefault="0083484F" w:rsidP="00A74A73">
      <w:pPr>
        <w:pStyle w:val="a5"/>
        <w:tabs>
          <w:tab w:val="num" w:pos="1080"/>
        </w:tabs>
        <w:spacing w:line="360" w:lineRule="auto"/>
        <w:ind w:firstLine="709"/>
        <w:rPr>
          <w:iCs/>
          <w:sz w:val="28"/>
          <w:szCs w:val="28"/>
        </w:rPr>
      </w:pPr>
      <w:r w:rsidRPr="00A74A73">
        <w:rPr>
          <w:iCs/>
          <w:sz w:val="28"/>
          <w:szCs w:val="28"/>
        </w:rPr>
        <w:t>Окончательно принимаем длину обрываемых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стержней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sz w:val="28"/>
          <w:szCs w:val="28"/>
        </w:rPr>
        <w:t>2</w:t>
      </w:r>
      <w:r w:rsidRPr="00A74A73">
        <w:rPr>
          <w:sz w:val="28"/>
          <w:szCs w:val="28"/>
        </w:rPr>
        <w:sym w:font="Symbol" w:char="F0C6"/>
      </w:r>
      <w:r w:rsidRPr="00A74A73">
        <w:rPr>
          <w:sz w:val="28"/>
          <w:szCs w:val="28"/>
        </w:rPr>
        <w:t>20</w:t>
      </w:r>
      <w:r w:rsidR="00A74A73">
        <w:rPr>
          <w:sz w:val="28"/>
          <w:szCs w:val="28"/>
        </w:rPr>
        <w:t xml:space="preserve"> </w:t>
      </w:r>
      <w:r w:rsidRPr="00A74A73">
        <w:rPr>
          <w:sz w:val="28"/>
          <w:szCs w:val="28"/>
        </w:rPr>
        <w:t>А-</w:t>
      </w:r>
      <w:r w:rsidRPr="00A74A73">
        <w:rPr>
          <w:sz w:val="28"/>
          <w:szCs w:val="28"/>
          <w:lang w:val="en-US"/>
        </w:rPr>
        <w:t>III</w:t>
      </w:r>
      <w:r w:rsidR="00A74A73">
        <w:rPr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3,6</w:t>
      </w:r>
      <w:r w:rsidR="00A74A73">
        <w:rPr>
          <w:iCs/>
          <w:sz w:val="28"/>
          <w:szCs w:val="28"/>
        </w:rPr>
        <w:t xml:space="preserve"> </w:t>
      </w:r>
      <w:r w:rsidRPr="00A74A73">
        <w:rPr>
          <w:iCs/>
          <w:sz w:val="28"/>
          <w:szCs w:val="28"/>
        </w:rPr>
        <w:t>м.</w:t>
      </w:r>
    </w:p>
    <w:p w:rsidR="0083484F" w:rsidRPr="00A74A73" w:rsidRDefault="00A74A73" w:rsidP="00A74A73">
      <w:pPr>
        <w:pStyle w:val="a5"/>
        <w:tabs>
          <w:tab w:val="num" w:pos="1080"/>
        </w:tabs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iCs/>
          <w:sz w:val="28"/>
        </w:rPr>
        <w:br w:type="page"/>
      </w:r>
      <w:r w:rsidR="0083484F" w:rsidRPr="00A74A73">
        <w:rPr>
          <w:b/>
          <w:bCs/>
          <w:sz w:val="28"/>
        </w:rPr>
        <w:t>ЛИТЕРАТУРА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3484F" w:rsidRPr="00A74A73" w:rsidRDefault="0083484F" w:rsidP="00A74A73">
      <w:pPr>
        <w:spacing w:line="360" w:lineRule="auto"/>
        <w:ind w:firstLine="709"/>
        <w:jc w:val="both"/>
        <w:rPr>
          <w:bCs/>
          <w:iCs/>
          <w:sz w:val="28"/>
        </w:rPr>
      </w:pPr>
      <w:r w:rsidRPr="00A74A73">
        <w:rPr>
          <w:sz w:val="28"/>
          <w:szCs w:val="28"/>
        </w:rPr>
        <w:t xml:space="preserve">1. </w:t>
      </w:r>
      <w:r w:rsidRPr="00A74A73">
        <w:rPr>
          <w:bCs/>
          <w:iCs/>
          <w:sz w:val="28"/>
        </w:rPr>
        <w:t>СНиП 2.03.01-84*. Бетонные и железобетонные конструкции / Госстрой России, ГУП ЦПП, 1996.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  <w:szCs w:val="28"/>
        </w:rPr>
      </w:pPr>
      <w:r w:rsidRPr="00A74A73">
        <w:rPr>
          <w:sz w:val="28"/>
          <w:szCs w:val="28"/>
        </w:rPr>
        <w:t>2. СНиП 52-01-2003. Бетонные и ж/бетонные конструкции / Минстрой России. - М.: ГУП НИИЖБ, 2004. – 26 с.</w:t>
      </w:r>
    </w:p>
    <w:p w:rsidR="0083484F" w:rsidRPr="00A74A73" w:rsidRDefault="0083484F" w:rsidP="00A74A73">
      <w:pPr>
        <w:spacing w:line="360" w:lineRule="auto"/>
        <w:ind w:firstLine="709"/>
        <w:jc w:val="both"/>
        <w:rPr>
          <w:sz w:val="28"/>
          <w:szCs w:val="28"/>
        </w:rPr>
      </w:pPr>
      <w:r w:rsidRPr="00A74A73">
        <w:rPr>
          <w:sz w:val="28"/>
          <w:szCs w:val="28"/>
        </w:rPr>
        <w:t>3. СНиП 2.01.07-85**. Нагрузки и воздействия / Минстрой России. - М.: 1996. – 44 с.</w:t>
      </w:r>
    </w:p>
    <w:p w:rsidR="00CD3F46" w:rsidRPr="00A74A73" w:rsidRDefault="0083484F" w:rsidP="00A74A73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A74A73">
        <w:rPr>
          <w:sz w:val="28"/>
          <w:szCs w:val="28"/>
        </w:rPr>
        <w:t>СП 52-101-03 Бетонные железобетонные конструкции без предварительного напряжения арматуры/</w:t>
      </w:r>
      <w:r w:rsidRPr="00A74A73">
        <w:rPr>
          <w:bCs/>
          <w:iCs/>
          <w:sz w:val="28"/>
        </w:rPr>
        <w:t xml:space="preserve"> Госстрой России,2003. – 84 с.</w:t>
      </w:r>
      <w:bookmarkStart w:id="9" w:name="_GoBack"/>
      <w:bookmarkEnd w:id="9"/>
    </w:p>
    <w:sectPr w:rsidR="00CD3F46" w:rsidRPr="00A74A73" w:rsidSect="00A74A73">
      <w:headerReference w:type="default" r:id="rId825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1EA" w:rsidRDefault="00BF51EA">
      <w:r>
        <w:separator/>
      </w:r>
    </w:p>
  </w:endnote>
  <w:endnote w:type="continuationSeparator" w:id="0">
    <w:p w:rsidR="00BF51EA" w:rsidRDefault="00BF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1EA" w:rsidRDefault="00BF51EA">
      <w:r>
        <w:separator/>
      </w:r>
    </w:p>
  </w:footnote>
  <w:footnote w:type="continuationSeparator" w:id="0">
    <w:p w:rsidR="00BF51EA" w:rsidRDefault="00BF51EA">
      <w:r>
        <w:continuationSeparator/>
      </w:r>
    </w:p>
  </w:footnote>
  <w:footnote w:id="1">
    <w:p w:rsidR="00BF51EA" w:rsidRDefault="0083484F" w:rsidP="0083484F">
      <w:pPr>
        <w:pStyle w:val="af6"/>
      </w:pPr>
      <w:r>
        <w:rPr>
          <w:rStyle w:val="af8"/>
        </w:rPr>
        <w:footnoteRef/>
      </w:r>
      <w:r>
        <w:t xml:space="preserve"> Длительно действующая часть снегового покрова для </w:t>
      </w:r>
      <w:r>
        <w:rPr>
          <w:lang w:val="en-US"/>
        </w:rPr>
        <w:t>III</w:t>
      </w:r>
      <w:r>
        <w:t xml:space="preserve"> района берется 30% от общей снеговой нагрузки, для </w:t>
      </w:r>
      <w:r>
        <w:rPr>
          <w:lang w:val="en-US"/>
        </w:rPr>
        <w:t>IV</w:t>
      </w:r>
      <w:r>
        <w:t xml:space="preserve"> – 50%, для </w:t>
      </w:r>
      <w:r>
        <w:rPr>
          <w:lang w:val="en-US"/>
        </w:rPr>
        <w:t>V</w:t>
      </w:r>
      <w:r>
        <w:t>-</w:t>
      </w:r>
      <w:r>
        <w:rPr>
          <w:lang w:val="en-US"/>
        </w:rPr>
        <w:t>VI</w:t>
      </w:r>
      <w:r>
        <w:t xml:space="preserve"> – 60 %, а для </w:t>
      </w:r>
      <w:r>
        <w:rPr>
          <w:lang w:val="en-US"/>
        </w:rPr>
        <w:t>I</w:t>
      </w:r>
      <w:r>
        <w:t>-</w:t>
      </w:r>
      <w:r>
        <w:rPr>
          <w:lang w:val="en-US"/>
        </w:rPr>
        <w:t>II</w:t>
      </w:r>
      <w:r>
        <w:t xml:space="preserve"> она равна 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84F" w:rsidRDefault="008348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EA00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DC7555"/>
    <w:multiLevelType w:val="singleLevel"/>
    <w:tmpl w:val="1B5E34B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5D2F0C9B"/>
    <w:multiLevelType w:val="hybridMultilevel"/>
    <w:tmpl w:val="64129F8A"/>
    <w:lvl w:ilvl="0" w:tplc="E9A4C454">
      <w:start w:val="1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3">
    <w:nsid w:val="7A351F1C"/>
    <w:multiLevelType w:val="hybridMultilevel"/>
    <w:tmpl w:val="60EE235C"/>
    <w:lvl w:ilvl="0" w:tplc="80FA6C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CAE03C1"/>
    <w:multiLevelType w:val="hybridMultilevel"/>
    <w:tmpl w:val="7012D1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hyphenationZone w:val="45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B87"/>
    <w:rsid w:val="0000584C"/>
    <w:rsid w:val="00005891"/>
    <w:rsid w:val="000314BF"/>
    <w:rsid w:val="00050EE6"/>
    <w:rsid w:val="00055BE1"/>
    <w:rsid w:val="00056197"/>
    <w:rsid w:val="00071569"/>
    <w:rsid w:val="00071C7F"/>
    <w:rsid w:val="00080BD1"/>
    <w:rsid w:val="00090E09"/>
    <w:rsid w:val="000A3123"/>
    <w:rsid w:val="000B6602"/>
    <w:rsid w:val="000D6A64"/>
    <w:rsid w:val="000E7857"/>
    <w:rsid w:val="000F5281"/>
    <w:rsid w:val="001225E7"/>
    <w:rsid w:val="00152242"/>
    <w:rsid w:val="00167AFA"/>
    <w:rsid w:val="001A35ED"/>
    <w:rsid w:val="001B54FF"/>
    <w:rsid w:val="001B5AF8"/>
    <w:rsid w:val="001F6BEE"/>
    <w:rsid w:val="00200F07"/>
    <w:rsid w:val="002018A8"/>
    <w:rsid w:val="002119C3"/>
    <w:rsid w:val="00222933"/>
    <w:rsid w:val="00256E05"/>
    <w:rsid w:val="002843CA"/>
    <w:rsid w:val="002A27A9"/>
    <w:rsid w:val="002D0759"/>
    <w:rsid w:val="002D49E5"/>
    <w:rsid w:val="00304AEF"/>
    <w:rsid w:val="0035260A"/>
    <w:rsid w:val="003613B8"/>
    <w:rsid w:val="0038001B"/>
    <w:rsid w:val="0039538B"/>
    <w:rsid w:val="003A4A13"/>
    <w:rsid w:val="003A770E"/>
    <w:rsid w:val="003B6D7E"/>
    <w:rsid w:val="003D55C5"/>
    <w:rsid w:val="003F2DF2"/>
    <w:rsid w:val="004127DA"/>
    <w:rsid w:val="00421BD3"/>
    <w:rsid w:val="00422CC6"/>
    <w:rsid w:val="004369CA"/>
    <w:rsid w:val="0044146F"/>
    <w:rsid w:val="0045371A"/>
    <w:rsid w:val="00463FA1"/>
    <w:rsid w:val="00484BB6"/>
    <w:rsid w:val="004A4C78"/>
    <w:rsid w:val="004B1971"/>
    <w:rsid w:val="004D1173"/>
    <w:rsid w:val="00505E07"/>
    <w:rsid w:val="00525B87"/>
    <w:rsid w:val="00542691"/>
    <w:rsid w:val="00592F91"/>
    <w:rsid w:val="0059783B"/>
    <w:rsid w:val="005A0478"/>
    <w:rsid w:val="005A47D0"/>
    <w:rsid w:val="005A7540"/>
    <w:rsid w:val="005B5D3C"/>
    <w:rsid w:val="005C459A"/>
    <w:rsid w:val="005C7F96"/>
    <w:rsid w:val="005D34F2"/>
    <w:rsid w:val="005F4F1C"/>
    <w:rsid w:val="00616BD3"/>
    <w:rsid w:val="00616D9E"/>
    <w:rsid w:val="00620EAB"/>
    <w:rsid w:val="00630FBC"/>
    <w:rsid w:val="006311B2"/>
    <w:rsid w:val="00631417"/>
    <w:rsid w:val="00652AA3"/>
    <w:rsid w:val="00672452"/>
    <w:rsid w:val="00682A50"/>
    <w:rsid w:val="00684E76"/>
    <w:rsid w:val="006A3B30"/>
    <w:rsid w:val="006A408D"/>
    <w:rsid w:val="006B339A"/>
    <w:rsid w:val="006D3B27"/>
    <w:rsid w:val="006D760F"/>
    <w:rsid w:val="006F64A8"/>
    <w:rsid w:val="007014CF"/>
    <w:rsid w:val="00734D0C"/>
    <w:rsid w:val="00734FB6"/>
    <w:rsid w:val="00752917"/>
    <w:rsid w:val="00752F4B"/>
    <w:rsid w:val="00754C74"/>
    <w:rsid w:val="00774A75"/>
    <w:rsid w:val="00787D9D"/>
    <w:rsid w:val="00792A18"/>
    <w:rsid w:val="007B12A3"/>
    <w:rsid w:val="007B772E"/>
    <w:rsid w:val="007C25AF"/>
    <w:rsid w:val="007C5495"/>
    <w:rsid w:val="007C652E"/>
    <w:rsid w:val="007D6C3A"/>
    <w:rsid w:val="007E6A63"/>
    <w:rsid w:val="00810697"/>
    <w:rsid w:val="0081201E"/>
    <w:rsid w:val="008336A4"/>
    <w:rsid w:val="0083484F"/>
    <w:rsid w:val="00837664"/>
    <w:rsid w:val="00871F3D"/>
    <w:rsid w:val="0088111C"/>
    <w:rsid w:val="00890FF3"/>
    <w:rsid w:val="008C268A"/>
    <w:rsid w:val="008D7BEF"/>
    <w:rsid w:val="008E4A10"/>
    <w:rsid w:val="008F7218"/>
    <w:rsid w:val="0091427D"/>
    <w:rsid w:val="009446F7"/>
    <w:rsid w:val="00946E45"/>
    <w:rsid w:val="009521FE"/>
    <w:rsid w:val="0096545B"/>
    <w:rsid w:val="009722FE"/>
    <w:rsid w:val="009A4C1E"/>
    <w:rsid w:val="009B7622"/>
    <w:rsid w:val="009C0582"/>
    <w:rsid w:val="009D40AB"/>
    <w:rsid w:val="009F13F8"/>
    <w:rsid w:val="00A06953"/>
    <w:rsid w:val="00A12FA4"/>
    <w:rsid w:val="00A418D8"/>
    <w:rsid w:val="00A523E2"/>
    <w:rsid w:val="00A53C03"/>
    <w:rsid w:val="00A55E7E"/>
    <w:rsid w:val="00A70EDE"/>
    <w:rsid w:val="00A73581"/>
    <w:rsid w:val="00A74A73"/>
    <w:rsid w:val="00A77422"/>
    <w:rsid w:val="00A9783E"/>
    <w:rsid w:val="00AA17E0"/>
    <w:rsid w:val="00AA2581"/>
    <w:rsid w:val="00AB0B22"/>
    <w:rsid w:val="00AB3185"/>
    <w:rsid w:val="00AD41E9"/>
    <w:rsid w:val="00AF37A8"/>
    <w:rsid w:val="00B05B53"/>
    <w:rsid w:val="00B215B9"/>
    <w:rsid w:val="00B35D15"/>
    <w:rsid w:val="00B52D70"/>
    <w:rsid w:val="00B54768"/>
    <w:rsid w:val="00B92619"/>
    <w:rsid w:val="00BC435E"/>
    <w:rsid w:val="00BC786A"/>
    <w:rsid w:val="00BF11F2"/>
    <w:rsid w:val="00BF2951"/>
    <w:rsid w:val="00BF51EA"/>
    <w:rsid w:val="00BF5E21"/>
    <w:rsid w:val="00C016C9"/>
    <w:rsid w:val="00C04101"/>
    <w:rsid w:val="00C04F42"/>
    <w:rsid w:val="00C060C7"/>
    <w:rsid w:val="00C14229"/>
    <w:rsid w:val="00C31FCD"/>
    <w:rsid w:val="00C352D9"/>
    <w:rsid w:val="00C539F5"/>
    <w:rsid w:val="00C823DA"/>
    <w:rsid w:val="00C82821"/>
    <w:rsid w:val="00C83DC7"/>
    <w:rsid w:val="00C86913"/>
    <w:rsid w:val="00CB6413"/>
    <w:rsid w:val="00CC709A"/>
    <w:rsid w:val="00CD3F46"/>
    <w:rsid w:val="00CD5040"/>
    <w:rsid w:val="00CD6556"/>
    <w:rsid w:val="00CE27F6"/>
    <w:rsid w:val="00D11D8C"/>
    <w:rsid w:val="00D14663"/>
    <w:rsid w:val="00D16B3A"/>
    <w:rsid w:val="00D33F57"/>
    <w:rsid w:val="00D47BEB"/>
    <w:rsid w:val="00D57674"/>
    <w:rsid w:val="00D70E54"/>
    <w:rsid w:val="00DA44A0"/>
    <w:rsid w:val="00DD37A6"/>
    <w:rsid w:val="00E15DAD"/>
    <w:rsid w:val="00E22C81"/>
    <w:rsid w:val="00E308C6"/>
    <w:rsid w:val="00E369DE"/>
    <w:rsid w:val="00E87166"/>
    <w:rsid w:val="00E91D79"/>
    <w:rsid w:val="00EA69BC"/>
    <w:rsid w:val="00ED4CBB"/>
    <w:rsid w:val="00EE19C6"/>
    <w:rsid w:val="00F1169F"/>
    <w:rsid w:val="00F328A3"/>
    <w:rsid w:val="00F42EA9"/>
    <w:rsid w:val="00F5476A"/>
    <w:rsid w:val="00FB2F0A"/>
    <w:rsid w:val="00FE45A2"/>
    <w:rsid w:val="00FE6BD0"/>
    <w:rsid w:val="00FF3BEC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99"/>
    <o:shapelayout v:ext="edit">
      <o:idmap v:ext="edit" data="1"/>
    </o:shapelayout>
  </w:shapeDefaults>
  <w:decimalSymbol w:val=","/>
  <w:listSeparator w:val=";"/>
  <w14:defaultImageDpi w14:val="0"/>
  <w15:chartTrackingRefBased/>
  <w15:docId w15:val="{DD6195B1-7FC6-448C-871A-011F36A9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567"/>
      <w:jc w:val="both"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720"/>
      <w:jc w:val="both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09"/>
      <w:jc w:val="both"/>
      <w:outlineLvl w:val="6"/>
    </w:pPr>
    <w:rPr>
      <w:b/>
      <w:i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left="851"/>
      <w:outlineLvl w:val="7"/>
    </w:pPr>
    <w:rPr>
      <w:sz w:val="30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left="851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24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567"/>
      <w:jc w:val="both"/>
    </w:pPr>
    <w:rPr>
      <w:sz w:val="24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567"/>
    </w:pPr>
    <w:rPr>
      <w:sz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ій колонтитул Знак"/>
    <w:link w:val="ab"/>
    <w:uiPriority w:val="99"/>
    <w:semiHidden/>
    <w:locked/>
    <w:rPr>
      <w:rFonts w:cs="Times New Roman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ій колонтитул Знак"/>
    <w:link w:val="ad"/>
    <w:uiPriority w:val="99"/>
    <w:semiHidden/>
    <w:locked/>
    <w:rPr>
      <w:rFonts w:cs="Times New Roman"/>
    </w:rPr>
  </w:style>
  <w:style w:type="paragraph" w:styleId="af">
    <w:name w:val="Block Text"/>
    <w:basedOn w:val="a"/>
    <w:uiPriority w:val="99"/>
    <w:pPr>
      <w:ind w:left="113" w:right="113"/>
      <w:jc w:val="center"/>
    </w:pPr>
  </w:style>
  <w:style w:type="paragraph" w:styleId="23">
    <w:name w:val="Body Text 2"/>
    <w:basedOn w:val="a"/>
    <w:link w:val="24"/>
    <w:uiPriority w:val="99"/>
    <w:pPr>
      <w:ind w:right="1317"/>
    </w:pPr>
    <w:rPr>
      <w:lang w:val="en-US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</w:rPr>
  </w:style>
  <w:style w:type="paragraph" w:styleId="33">
    <w:name w:val="Body Text 3"/>
    <w:basedOn w:val="a"/>
    <w:link w:val="34"/>
    <w:uiPriority w:val="99"/>
    <w:pPr>
      <w:jc w:val="center"/>
    </w:pPr>
    <w:rPr>
      <w:rFonts w:ascii="Arial" w:hAnsi="Arial"/>
      <w:sz w:val="32"/>
      <w:lang w:val="en-US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0">
    <w:name w:val="List Bullet"/>
    <w:basedOn w:val="a"/>
    <w:autoRedefine/>
    <w:uiPriority w:val="99"/>
    <w:pPr>
      <w:ind w:right="-99" w:firstLine="1276"/>
    </w:pPr>
    <w:rPr>
      <w:sz w:val="28"/>
      <w:lang w:val="en-US"/>
    </w:rPr>
  </w:style>
  <w:style w:type="paragraph" w:styleId="af1">
    <w:name w:val="Subtitle"/>
    <w:basedOn w:val="a"/>
    <w:link w:val="af2"/>
    <w:uiPriority w:val="11"/>
    <w:qFormat/>
    <w:pPr>
      <w:ind w:firstLine="709"/>
      <w:jc w:val="both"/>
    </w:pPr>
    <w:rPr>
      <w:b/>
      <w:i/>
      <w:sz w:val="24"/>
    </w:rPr>
  </w:style>
  <w:style w:type="character" w:customStyle="1" w:styleId="af2">
    <w:name w:val="Підзаголовок Знак"/>
    <w:link w:val="af1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25">
    <w:name w:val="List 2"/>
    <w:basedOn w:val="a"/>
    <w:uiPriority w:val="99"/>
    <w:pPr>
      <w:ind w:left="566" w:hanging="283"/>
    </w:pPr>
  </w:style>
  <w:style w:type="paragraph" w:styleId="af3">
    <w:name w:val="Plain Text"/>
    <w:basedOn w:val="a"/>
    <w:link w:val="af4"/>
    <w:uiPriority w:val="99"/>
    <w:rPr>
      <w:rFonts w:ascii="Courier New" w:hAnsi="Courier New"/>
    </w:rPr>
  </w:style>
  <w:style w:type="character" w:customStyle="1" w:styleId="af4">
    <w:name w:val="Текст Знак"/>
    <w:link w:val="af3"/>
    <w:uiPriority w:val="99"/>
    <w:semiHidden/>
    <w:locked/>
    <w:rPr>
      <w:rFonts w:ascii="Courier New" w:hAnsi="Courier New" w:cs="Courier New"/>
    </w:rPr>
  </w:style>
  <w:style w:type="character" w:styleId="af5">
    <w:name w:val="page number"/>
    <w:uiPriority w:val="99"/>
    <w:rsid w:val="006B339A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83484F"/>
  </w:style>
  <w:style w:type="character" w:customStyle="1" w:styleId="af7">
    <w:name w:val="Текст виноски Знак"/>
    <w:link w:val="af6"/>
    <w:uiPriority w:val="99"/>
    <w:semiHidden/>
    <w:locked/>
    <w:rPr>
      <w:rFonts w:cs="Times New Roman"/>
    </w:rPr>
  </w:style>
  <w:style w:type="character" w:styleId="af8">
    <w:name w:val="footnote reference"/>
    <w:uiPriority w:val="99"/>
    <w:semiHidden/>
    <w:rsid w:val="0083484F"/>
    <w:rPr>
      <w:rFonts w:cs="Times New Roman"/>
      <w:vertAlign w:val="superscript"/>
    </w:rPr>
  </w:style>
  <w:style w:type="paragraph" w:customStyle="1" w:styleId="11">
    <w:name w:val="Стиль1"/>
    <w:basedOn w:val="1"/>
    <w:rsid w:val="0083484F"/>
    <w:pPr>
      <w:tabs>
        <w:tab w:val="left" w:pos="0"/>
      </w:tabs>
      <w:suppressAutoHyphens/>
      <w:spacing w:before="240" w:after="120"/>
      <w:ind w:left="578" w:firstLine="0"/>
      <w:jc w:val="left"/>
    </w:pPr>
    <w:rPr>
      <w:rFonts w:cs="Arial"/>
      <w:b/>
      <w:kern w:val="32"/>
      <w:sz w:val="28"/>
      <w:szCs w:val="32"/>
      <w:lang w:val="ru-RU"/>
    </w:rPr>
  </w:style>
  <w:style w:type="paragraph" w:styleId="12">
    <w:name w:val="toc 1"/>
    <w:basedOn w:val="a"/>
    <w:next w:val="a"/>
    <w:autoRedefine/>
    <w:uiPriority w:val="39"/>
    <w:semiHidden/>
    <w:rsid w:val="0083484F"/>
    <w:rPr>
      <w:sz w:val="24"/>
      <w:szCs w:val="24"/>
    </w:rPr>
  </w:style>
  <w:style w:type="paragraph" w:customStyle="1" w:styleId="13">
    <w:name w:val="ЖБК1"/>
    <w:basedOn w:val="a"/>
    <w:rsid w:val="0083484F"/>
    <w:pPr>
      <w:spacing w:before="60" w:after="60"/>
      <w:jc w:val="center"/>
    </w:pPr>
    <w:rPr>
      <w:rFonts w:ascii="HeliosCond" w:hAnsi="HeliosCond"/>
      <w:b/>
      <w:i/>
      <w:sz w:val="28"/>
      <w:szCs w:val="24"/>
    </w:rPr>
  </w:style>
  <w:style w:type="paragraph" w:customStyle="1" w:styleId="26">
    <w:name w:val="ЖБК2"/>
    <w:basedOn w:val="a"/>
    <w:rsid w:val="0083484F"/>
    <w:pPr>
      <w:spacing w:before="60" w:after="60"/>
      <w:jc w:val="center"/>
    </w:pPr>
    <w:rPr>
      <w:rFonts w:ascii="Book Antiqua" w:hAnsi="Book Antiqua"/>
      <w:b/>
      <w:i/>
      <w:sz w:val="28"/>
      <w:szCs w:val="24"/>
      <w:u w:val="single"/>
    </w:rPr>
  </w:style>
  <w:style w:type="paragraph" w:customStyle="1" w:styleId="FR2">
    <w:name w:val="FR2"/>
    <w:rsid w:val="0083484F"/>
    <w:pPr>
      <w:widowControl w:val="0"/>
      <w:autoSpaceDE w:val="0"/>
      <w:autoSpaceDN w:val="0"/>
      <w:adjustRightInd w:val="0"/>
      <w:spacing w:line="42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671" Type="http://schemas.openxmlformats.org/officeDocument/2006/relationships/image" Target="media/image333.wmf"/><Relationship Id="rId769" Type="http://schemas.openxmlformats.org/officeDocument/2006/relationships/image" Target="media/image382.wmf"/><Relationship Id="rId21" Type="http://schemas.openxmlformats.org/officeDocument/2006/relationships/image" Target="media/image9.wmf"/><Relationship Id="rId324" Type="http://schemas.openxmlformats.org/officeDocument/2006/relationships/image" Target="media/image161.wmf"/><Relationship Id="rId531" Type="http://schemas.openxmlformats.org/officeDocument/2006/relationships/oleObject" Target="embeddings/oleObject262.bin"/><Relationship Id="rId629" Type="http://schemas.openxmlformats.org/officeDocument/2006/relationships/image" Target="media/image312.wmf"/><Relationship Id="rId170" Type="http://schemas.openxmlformats.org/officeDocument/2006/relationships/image" Target="media/image85.wmf"/><Relationship Id="rId268" Type="http://schemas.openxmlformats.org/officeDocument/2006/relationships/image" Target="media/image133.wmf"/><Relationship Id="rId475" Type="http://schemas.openxmlformats.org/officeDocument/2006/relationships/oleObject" Target="embeddings/oleObject234.bin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2.bin"/><Relationship Id="rId128" Type="http://schemas.openxmlformats.org/officeDocument/2006/relationships/image" Target="media/image64.wmf"/><Relationship Id="rId335" Type="http://schemas.openxmlformats.org/officeDocument/2006/relationships/oleObject" Target="embeddings/oleObject163.bin"/><Relationship Id="rId542" Type="http://schemas.openxmlformats.org/officeDocument/2006/relationships/image" Target="media/image269.wmf"/><Relationship Id="rId181" Type="http://schemas.openxmlformats.org/officeDocument/2006/relationships/oleObject" Target="embeddings/oleObject85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5.bin"/><Relationship Id="rId486" Type="http://schemas.openxmlformats.org/officeDocument/2006/relationships/image" Target="media/image241.wmf"/><Relationship Id="rId693" Type="http://schemas.openxmlformats.org/officeDocument/2006/relationships/image" Target="media/image344.wmf"/><Relationship Id="rId707" Type="http://schemas.openxmlformats.org/officeDocument/2006/relationships/image" Target="media/image351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4.bin"/><Relationship Id="rId346" Type="http://schemas.openxmlformats.org/officeDocument/2006/relationships/image" Target="media/image172.wmf"/><Relationship Id="rId553" Type="http://schemas.openxmlformats.org/officeDocument/2006/relationships/oleObject" Target="embeddings/oleObject273.bin"/><Relationship Id="rId760" Type="http://schemas.openxmlformats.org/officeDocument/2006/relationships/oleObject" Target="embeddings/oleObject377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5.wmf"/><Relationship Id="rId497" Type="http://schemas.openxmlformats.org/officeDocument/2006/relationships/oleObject" Target="embeddings/oleObject245.bin"/><Relationship Id="rId620" Type="http://schemas.openxmlformats.org/officeDocument/2006/relationships/oleObject" Target="embeddings/oleObject307.bin"/><Relationship Id="rId718" Type="http://schemas.openxmlformats.org/officeDocument/2006/relationships/oleObject" Target="embeddings/oleObject356.bin"/><Relationship Id="rId357" Type="http://schemas.openxmlformats.org/officeDocument/2006/relationships/oleObject" Target="embeddings/oleObject174.bin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3.bin"/><Relationship Id="rId564" Type="http://schemas.openxmlformats.org/officeDocument/2006/relationships/oleObject" Target="embeddings/oleObject279.bin"/><Relationship Id="rId771" Type="http://schemas.openxmlformats.org/officeDocument/2006/relationships/image" Target="media/image383.wmf"/><Relationship Id="rId424" Type="http://schemas.openxmlformats.org/officeDocument/2006/relationships/oleObject" Target="embeddings/oleObject208.bin"/><Relationship Id="rId631" Type="http://schemas.openxmlformats.org/officeDocument/2006/relationships/image" Target="media/image313.wmf"/><Relationship Id="rId729" Type="http://schemas.openxmlformats.org/officeDocument/2006/relationships/image" Target="media/image362.wmf"/><Relationship Id="rId270" Type="http://schemas.openxmlformats.org/officeDocument/2006/relationships/image" Target="media/image134.wmf"/><Relationship Id="rId65" Type="http://schemas.openxmlformats.org/officeDocument/2006/relationships/image" Target="media/image31.wmf"/><Relationship Id="rId130" Type="http://schemas.openxmlformats.org/officeDocument/2006/relationships/image" Target="media/image65.wmf"/><Relationship Id="rId368" Type="http://schemas.openxmlformats.org/officeDocument/2006/relationships/image" Target="media/image183.wmf"/><Relationship Id="rId575" Type="http://schemas.openxmlformats.org/officeDocument/2006/relationships/image" Target="media/image285.wmf"/><Relationship Id="rId782" Type="http://schemas.openxmlformats.org/officeDocument/2006/relationships/oleObject" Target="embeddings/oleObject388.bin"/><Relationship Id="rId228" Type="http://schemas.openxmlformats.org/officeDocument/2006/relationships/image" Target="media/image114.wmf"/><Relationship Id="rId435" Type="http://schemas.openxmlformats.org/officeDocument/2006/relationships/image" Target="media/image216.wmf"/><Relationship Id="rId642" Type="http://schemas.openxmlformats.org/officeDocument/2006/relationships/oleObject" Target="embeddings/oleObject318.bin"/><Relationship Id="rId281" Type="http://schemas.openxmlformats.org/officeDocument/2006/relationships/oleObject" Target="embeddings/oleObject136.bin"/><Relationship Id="rId502" Type="http://schemas.openxmlformats.org/officeDocument/2006/relationships/image" Target="media/image249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85.bin"/><Relationship Id="rId586" Type="http://schemas.openxmlformats.org/officeDocument/2006/relationships/oleObject" Target="embeddings/oleObject290.bin"/><Relationship Id="rId793" Type="http://schemas.openxmlformats.org/officeDocument/2006/relationships/image" Target="media/image394.wmf"/><Relationship Id="rId807" Type="http://schemas.openxmlformats.org/officeDocument/2006/relationships/image" Target="media/image401.wmf"/><Relationship Id="rId7" Type="http://schemas.openxmlformats.org/officeDocument/2006/relationships/image" Target="media/image1.png"/><Relationship Id="rId239" Type="http://schemas.openxmlformats.org/officeDocument/2006/relationships/oleObject" Target="embeddings/oleObject115.bin"/><Relationship Id="rId446" Type="http://schemas.openxmlformats.org/officeDocument/2006/relationships/image" Target="media/image221.wmf"/><Relationship Id="rId653" Type="http://schemas.openxmlformats.org/officeDocument/2006/relationships/image" Target="media/image3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87" Type="http://schemas.openxmlformats.org/officeDocument/2006/relationships/oleObject" Target="embeddings/oleObject38.bin"/><Relationship Id="rId513" Type="http://schemas.openxmlformats.org/officeDocument/2006/relationships/oleObject" Target="embeddings/oleObject253.bin"/><Relationship Id="rId597" Type="http://schemas.openxmlformats.org/officeDocument/2006/relationships/image" Target="media/image296.wmf"/><Relationship Id="rId720" Type="http://schemas.openxmlformats.org/officeDocument/2006/relationships/oleObject" Target="embeddings/oleObject357.bin"/><Relationship Id="rId818" Type="http://schemas.openxmlformats.org/officeDocument/2006/relationships/oleObject" Target="embeddings/oleObject406.bin"/><Relationship Id="rId152" Type="http://schemas.openxmlformats.org/officeDocument/2006/relationships/image" Target="media/image76.wmf"/><Relationship Id="rId457" Type="http://schemas.openxmlformats.org/officeDocument/2006/relationships/oleObject" Target="embeddings/oleObject225.bin"/><Relationship Id="rId664" Type="http://schemas.openxmlformats.org/officeDocument/2006/relationships/oleObject" Target="embeddings/oleObject329.bin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4.bin"/><Relationship Id="rId524" Type="http://schemas.openxmlformats.org/officeDocument/2006/relationships/image" Target="media/image260.wmf"/><Relationship Id="rId731" Type="http://schemas.openxmlformats.org/officeDocument/2006/relationships/image" Target="media/image363.wmf"/><Relationship Id="rId98" Type="http://schemas.openxmlformats.org/officeDocument/2006/relationships/image" Target="media/image49.wmf"/><Relationship Id="rId163" Type="http://schemas.openxmlformats.org/officeDocument/2006/relationships/oleObject" Target="embeddings/oleObject76.bin"/><Relationship Id="rId370" Type="http://schemas.openxmlformats.org/officeDocument/2006/relationships/image" Target="media/image184.wmf"/><Relationship Id="rId230" Type="http://schemas.openxmlformats.org/officeDocument/2006/relationships/image" Target="media/image115.wmf"/><Relationship Id="rId468" Type="http://schemas.openxmlformats.org/officeDocument/2006/relationships/image" Target="media/image232.wmf"/><Relationship Id="rId675" Type="http://schemas.openxmlformats.org/officeDocument/2006/relationships/image" Target="media/image335.wmf"/><Relationship Id="rId25" Type="http://schemas.openxmlformats.org/officeDocument/2006/relationships/image" Target="media/image11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4.bin"/><Relationship Id="rId742" Type="http://schemas.openxmlformats.org/officeDocument/2006/relationships/oleObject" Target="embeddings/oleObject368.bin"/><Relationship Id="rId174" Type="http://schemas.openxmlformats.org/officeDocument/2006/relationships/image" Target="media/image87.wmf"/><Relationship Id="rId381" Type="http://schemas.openxmlformats.org/officeDocument/2006/relationships/oleObject" Target="embeddings/oleObject186.bin"/><Relationship Id="rId602" Type="http://schemas.openxmlformats.org/officeDocument/2006/relationships/oleObject" Target="embeddings/oleObject298.bin"/><Relationship Id="rId241" Type="http://schemas.openxmlformats.org/officeDocument/2006/relationships/oleObject" Target="embeddings/oleObject116.bin"/><Relationship Id="rId479" Type="http://schemas.openxmlformats.org/officeDocument/2006/relationships/oleObject" Target="embeddings/oleObject236.bin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65.bin"/><Relationship Id="rId546" Type="http://schemas.openxmlformats.org/officeDocument/2006/relationships/image" Target="media/image271.wmf"/><Relationship Id="rId753" Type="http://schemas.openxmlformats.org/officeDocument/2006/relationships/image" Target="media/image374.wmf"/><Relationship Id="rId101" Type="http://schemas.openxmlformats.org/officeDocument/2006/relationships/oleObject" Target="embeddings/oleObject45.bin"/><Relationship Id="rId185" Type="http://schemas.openxmlformats.org/officeDocument/2006/relationships/oleObject" Target="embeddings/oleObject87.bin"/><Relationship Id="rId406" Type="http://schemas.openxmlformats.org/officeDocument/2006/relationships/oleObject" Target="embeddings/oleObject199.bin"/><Relationship Id="rId392" Type="http://schemas.openxmlformats.org/officeDocument/2006/relationships/image" Target="media/image195.wmf"/><Relationship Id="rId613" Type="http://schemas.openxmlformats.org/officeDocument/2006/relationships/image" Target="media/image304.wmf"/><Relationship Id="rId697" Type="http://schemas.openxmlformats.org/officeDocument/2006/relationships/image" Target="media/image346.wmf"/><Relationship Id="rId820" Type="http://schemas.openxmlformats.org/officeDocument/2006/relationships/oleObject" Target="embeddings/oleObject407.bin"/><Relationship Id="rId252" Type="http://schemas.openxmlformats.org/officeDocument/2006/relationships/image" Target="media/image125.wmf"/><Relationship Id="rId47" Type="http://schemas.openxmlformats.org/officeDocument/2006/relationships/image" Target="media/image22.wmf"/><Relationship Id="rId112" Type="http://schemas.openxmlformats.org/officeDocument/2006/relationships/image" Target="media/image56.wmf"/><Relationship Id="rId557" Type="http://schemas.openxmlformats.org/officeDocument/2006/relationships/image" Target="media/image276.wmf"/><Relationship Id="rId764" Type="http://schemas.openxmlformats.org/officeDocument/2006/relationships/oleObject" Target="embeddings/oleObject379.bin"/><Relationship Id="rId196" Type="http://schemas.openxmlformats.org/officeDocument/2006/relationships/image" Target="media/image98.wmf"/><Relationship Id="rId417" Type="http://schemas.openxmlformats.org/officeDocument/2006/relationships/image" Target="media/image207.wmf"/><Relationship Id="rId624" Type="http://schemas.openxmlformats.org/officeDocument/2006/relationships/oleObject" Target="embeddings/oleObject309.bin"/><Relationship Id="rId263" Type="http://schemas.openxmlformats.org/officeDocument/2006/relationships/oleObject" Target="embeddings/oleObject127.bin"/><Relationship Id="rId470" Type="http://schemas.openxmlformats.org/officeDocument/2006/relationships/image" Target="media/image233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6.bin"/><Relationship Id="rId330" Type="http://schemas.openxmlformats.org/officeDocument/2006/relationships/image" Target="media/image164.wmf"/><Relationship Id="rId568" Type="http://schemas.openxmlformats.org/officeDocument/2006/relationships/oleObject" Target="embeddings/oleObject281.bin"/><Relationship Id="rId775" Type="http://schemas.openxmlformats.org/officeDocument/2006/relationships/image" Target="media/image385.wmf"/><Relationship Id="rId428" Type="http://schemas.openxmlformats.org/officeDocument/2006/relationships/oleObject" Target="embeddings/oleObject210.bin"/><Relationship Id="rId635" Type="http://schemas.openxmlformats.org/officeDocument/2006/relationships/image" Target="media/image315.wmf"/><Relationship Id="rId274" Type="http://schemas.openxmlformats.org/officeDocument/2006/relationships/image" Target="media/image136.wmf"/><Relationship Id="rId481" Type="http://schemas.openxmlformats.org/officeDocument/2006/relationships/oleObject" Target="embeddings/oleObject237.bin"/><Relationship Id="rId702" Type="http://schemas.openxmlformats.org/officeDocument/2006/relationships/oleObject" Target="embeddings/oleObject348.bin"/><Relationship Id="rId69" Type="http://schemas.openxmlformats.org/officeDocument/2006/relationships/image" Target="media/image33.wmf"/><Relationship Id="rId134" Type="http://schemas.openxmlformats.org/officeDocument/2006/relationships/image" Target="media/image67.wmf"/><Relationship Id="rId579" Type="http://schemas.openxmlformats.org/officeDocument/2006/relationships/image" Target="media/image287.wmf"/><Relationship Id="rId786" Type="http://schemas.openxmlformats.org/officeDocument/2006/relationships/oleObject" Target="embeddings/oleObject390.bin"/><Relationship Id="rId341" Type="http://schemas.openxmlformats.org/officeDocument/2006/relationships/oleObject" Target="embeddings/oleObject166.bin"/><Relationship Id="rId439" Type="http://schemas.openxmlformats.org/officeDocument/2006/relationships/image" Target="media/image218.wmf"/><Relationship Id="rId646" Type="http://schemas.openxmlformats.org/officeDocument/2006/relationships/oleObject" Target="embeddings/oleObject320.bin"/><Relationship Id="rId201" Type="http://schemas.openxmlformats.org/officeDocument/2006/relationships/oleObject" Target="embeddings/oleObject95.bin"/><Relationship Id="rId285" Type="http://schemas.openxmlformats.org/officeDocument/2006/relationships/oleObject" Target="embeddings/oleObject138.bin"/><Relationship Id="rId506" Type="http://schemas.openxmlformats.org/officeDocument/2006/relationships/image" Target="media/image251.wmf"/><Relationship Id="rId492" Type="http://schemas.openxmlformats.org/officeDocument/2006/relationships/image" Target="media/image244.wmf"/><Relationship Id="rId713" Type="http://schemas.openxmlformats.org/officeDocument/2006/relationships/image" Target="media/image354.wmf"/><Relationship Id="rId797" Type="http://schemas.openxmlformats.org/officeDocument/2006/relationships/image" Target="media/image396.wmf"/><Relationship Id="rId145" Type="http://schemas.openxmlformats.org/officeDocument/2006/relationships/oleObject" Target="embeddings/oleObject67.bin"/><Relationship Id="rId352" Type="http://schemas.openxmlformats.org/officeDocument/2006/relationships/image" Target="media/image175.wmf"/><Relationship Id="rId212" Type="http://schemas.openxmlformats.org/officeDocument/2006/relationships/image" Target="media/image106.wmf"/><Relationship Id="rId657" Type="http://schemas.openxmlformats.org/officeDocument/2006/relationships/image" Target="media/image326.wmf"/><Relationship Id="rId296" Type="http://schemas.openxmlformats.org/officeDocument/2006/relationships/image" Target="media/image147.wmf"/><Relationship Id="rId517" Type="http://schemas.openxmlformats.org/officeDocument/2006/relationships/oleObject" Target="embeddings/oleObject255.bin"/><Relationship Id="rId724" Type="http://schemas.openxmlformats.org/officeDocument/2006/relationships/oleObject" Target="embeddings/oleObject359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8.wmf"/><Relationship Id="rId363" Type="http://schemas.openxmlformats.org/officeDocument/2006/relationships/oleObject" Target="embeddings/oleObject177.bin"/><Relationship Id="rId570" Type="http://schemas.openxmlformats.org/officeDocument/2006/relationships/oleObject" Target="embeddings/oleObject282.bin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11.bin"/><Relationship Id="rId668" Type="http://schemas.openxmlformats.org/officeDocument/2006/relationships/oleObject" Target="embeddings/oleObject331.bin"/><Relationship Id="rId18" Type="http://schemas.openxmlformats.org/officeDocument/2006/relationships/oleObject" Target="embeddings/oleObject5.bin"/><Relationship Id="rId528" Type="http://schemas.openxmlformats.org/officeDocument/2006/relationships/image" Target="media/image262.wmf"/><Relationship Id="rId735" Type="http://schemas.openxmlformats.org/officeDocument/2006/relationships/image" Target="media/image365.wmf"/><Relationship Id="rId167" Type="http://schemas.openxmlformats.org/officeDocument/2006/relationships/oleObject" Target="embeddings/oleObject78.bin"/><Relationship Id="rId374" Type="http://schemas.openxmlformats.org/officeDocument/2006/relationships/image" Target="media/image186.wmf"/><Relationship Id="rId581" Type="http://schemas.openxmlformats.org/officeDocument/2006/relationships/image" Target="media/image288.wmf"/><Relationship Id="rId71" Type="http://schemas.openxmlformats.org/officeDocument/2006/relationships/image" Target="media/image34.png"/><Relationship Id="rId234" Type="http://schemas.openxmlformats.org/officeDocument/2006/relationships/oleObject" Target="embeddings/oleObject112.bin"/><Relationship Id="rId679" Type="http://schemas.openxmlformats.org/officeDocument/2006/relationships/image" Target="media/image337.wmf"/><Relationship Id="rId802" Type="http://schemas.openxmlformats.org/officeDocument/2006/relationships/oleObject" Target="embeddings/oleObject39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41" Type="http://schemas.openxmlformats.org/officeDocument/2006/relationships/image" Target="media/image219.wmf"/><Relationship Id="rId539" Type="http://schemas.openxmlformats.org/officeDocument/2006/relationships/oleObject" Target="embeddings/oleObject266.bin"/><Relationship Id="rId746" Type="http://schemas.openxmlformats.org/officeDocument/2006/relationships/oleObject" Target="embeddings/oleObject370.bin"/><Relationship Id="rId178" Type="http://schemas.openxmlformats.org/officeDocument/2006/relationships/image" Target="media/image89.wmf"/><Relationship Id="rId301" Type="http://schemas.openxmlformats.org/officeDocument/2006/relationships/oleObject" Target="embeddings/oleObject146.bin"/><Relationship Id="rId82" Type="http://schemas.openxmlformats.org/officeDocument/2006/relationships/image" Target="media/image41.wmf"/><Relationship Id="rId385" Type="http://schemas.openxmlformats.org/officeDocument/2006/relationships/oleObject" Target="embeddings/oleObject188.bin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813" Type="http://schemas.openxmlformats.org/officeDocument/2006/relationships/image" Target="media/image404.wmf"/><Relationship Id="rId245" Type="http://schemas.openxmlformats.org/officeDocument/2006/relationships/oleObject" Target="embeddings/oleObject118.bin"/><Relationship Id="rId452" Type="http://schemas.openxmlformats.org/officeDocument/2006/relationships/image" Target="media/image224.wmf"/><Relationship Id="rId105" Type="http://schemas.openxmlformats.org/officeDocument/2006/relationships/oleObject" Target="embeddings/oleObject47.bin"/><Relationship Id="rId312" Type="http://schemas.openxmlformats.org/officeDocument/2006/relationships/image" Target="media/image155.wmf"/><Relationship Id="rId757" Type="http://schemas.openxmlformats.org/officeDocument/2006/relationships/image" Target="media/image376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94.bin"/><Relationship Id="rId617" Type="http://schemas.openxmlformats.org/officeDocument/2006/relationships/image" Target="media/image306.wmf"/><Relationship Id="rId824" Type="http://schemas.openxmlformats.org/officeDocument/2006/relationships/oleObject" Target="embeddings/oleObject409.bin"/><Relationship Id="rId256" Type="http://schemas.openxmlformats.org/officeDocument/2006/relationships/image" Target="media/image127.wmf"/><Relationship Id="rId463" Type="http://schemas.openxmlformats.org/officeDocument/2006/relationships/oleObject" Target="embeddings/oleObject228.bin"/><Relationship Id="rId670" Type="http://schemas.openxmlformats.org/officeDocument/2006/relationships/oleObject" Target="embeddings/oleObject332.bin"/><Relationship Id="rId116" Type="http://schemas.openxmlformats.org/officeDocument/2006/relationships/image" Target="media/image58.wmf"/><Relationship Id="rId323" Type="http://schemas.openxmlformats.org/officeDocument/2006/relationships/oleObject" Target="embeddings/oleObject157.bin"/><Relationship Id="rId530" Type="http://schemas.openxmlformats.org/officeDocument/2006/relationships/image" Target="media/image263.wmf"/><Relationship Id="rId768" Type="http://schemas.openxmlformats.org/officeDocument/2006/relationships/oleObject" Target="embeddings/oleObject381.bin"/><Relationship Id="rId20" Type="http://schemas.openxmlformats.org/officeDocument/2006/relationships/oleObject" Target="embeddings/oleObject6.bin"/><Relationship Id="rId628" Type="http://schemas.openxmlformats.org/officeDocument/2006/relationships/oleObject" Target="embeddings/oleObject311.bin"/><Relationship Id="rId267" Type="http://schemas.openxmlformats.org/officeDocument/2006/relationships/oleObject" Target="embeddings/oleObject129.bin"/><Relationship Id="rId474" Type="http://schemas.openxmlformats.org/officeDocument/2006/relationships/image" Target="media/image235.wmf"/><Relationship Id="rId127" Type="http://schemas.openxmlformats.org/officeDocument/2006/relationships/oleObject" Target="embeddings/oleObject58.bin"/><Relationship Id="rId681" Type="http://schemas.openxmlformats.org/officeDocument/2006/relationships/image" Target="media/image338.wmf"/><Relationship Id="rId779" Type="http://schemas.openxmlformats.org/officeDocument/2006/relationships/image" Target="media/image387.wmf"/><Relationship Id="rId31" Type="http://schemas.openxmlformats.org/officeDocument/2006/relationships/image" Target="media/image14.wmf"/><Relationship Id="rId334" Type="http://schemas.openxmlformats.org/officeDocument/2006/relationships/image" Target="media/image166.wmf"/><Relationship Id="rId541" Type="http://schemas.openxmlformats.org/officeDocument/2006/relationships/oleObject" Target="embeddings/oleObject267.bin"/><Relationship Id="rId639" Type="http://schemas.openxmlformats.org/officeDocument/2006/relationships/image" Target="media/image317.wmf"/><Relationship Id="rId180" Type="http://schemas.openxmlformats.org/officeDocument/2006/relationships/image" Target="media/image90.wmf"/><Relationship Id="rId278" Type="http://schemas.openxmlformats.org/officeDocument/2006/relationships/image" Target="media/image138.wmf"/><Relationship Id="rId401" Type="http://schemas.openxmlformats.org/officeDocument/2006/relationships/image" Target="media/image199.wmf"/><Relationship Id="rId485" Type="http://schemas.openxmlformats.org/officeDocument/2006/relationships/oleObject" Target="embeddings/oleObject239.bin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oleObject" Target="embeddings/oleObject17.bin"/><Relationship Id="rId138" Type="http://schemas.openxmlformats.org/officeDocument/2006/relationships/image" Target="media/image69.wmf"/><Relationship Id="rId345" Type="http://schemas.openxmlformats.org/officeDocument/2006/relationships/oleObject" Target="embeddings/oleObject168.bin"/><Relationship Id="rId552" Type="http://schemas.openxmlformats.org/officeDocument/2006/relationships/image" Target="media/image274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412" Type="http://schemas.openxmlformats.org/officeDocument/2006/relationships/oleObject" Target="embeddings/oleObject202.bin"/><Relationship Id="rId289" Type="http://schemas.openxmlformats.org/officeDocument/2006/relationships/oleObject" Target="embeddings/oleObject140.bin"/><Relationship Id="rId496" Type="http://schemas.openxmlformats.org/officeDocument/2006/relationships/image" Target="media/image246.wmf"/><Relationship Id="rId717" Type="http://schemas.openxmlformats.org/officeDocument/2006/relationships/image" Target="media/image356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69.bin"/><Relationship Id="rId356" Type="http://schemas.openxmlformats.org/officeDocument/2006/relationships/image" Target="media/image177.wmf"/><Relationship Id="rId563" Type="http://schemas.openxmlformats.org/officeDocument/2006/relationships/image" Target="media/image279.wmf"/><Relationship Id="rId770" Type="http://schemas.openxmlformats.org/officeDocument/2006/relationships/oleObject" Target="embeddings/oleObject382.bin"/><Relationship Id="rId216" Type="http://schemas.openxmlformats.org/officeDocument/2006/relationships/image" Target="media/image108.wmf"/><Relationship Id="rId423" Type="http://schemas.openxmlformats.org/officeDocument/2006/relationships/image" Target="media/image210.wmf"/><Relationship Id="rId630" Type="http://schemas.openxmlformats.org/officeDocument/2006/relationships/oleObject" Target="embeddings/oleObject312.bin"/><Relationship Id="rId728" Type="http://schemas.openxmlformats.org/officeDocument/2006/relationships/oleObject" Target="embeddings/oleObject361.bin"/><Relationship Id="rId64" Type="http://schemas.openxmlformats.org/officeDocument/2006/relationships/oleObject" Target="embeddings/oleObject28.bin"/><Relationship Id="rId367" Type="http://schemas.openxmlformats.org/officeDocument/2006/relationships/oleObject" Target="embeddings/oleObject179.bin"/><Relationship Id="rId574" Type="http://schemas.openxmlformats.org/officeDocument/2006/relationships/oleObject" Target="embeddings/oleObject284.bin"/><Relationship Id="rId227" Type="http://schemas.openxmlformats.org/officeDocument/2006/relationships/oleObject" Target="embeddings/oleObject108.bin"/><Relationship Id="rId781" Type="http://schemas.openxmlformats.org/officeDocument/2006/relationships/image" Target="media/image388.wmf"/><Relationship Id="rId434" Type="http://schemas.openxmlformats.org/officeDocument/2006/relationships/oleObject" Target="embeddings/oleObject213.bin"/><Relationship Id="rId641" Type="http://schemas.openxmlformats.org/officeDocument/2006/relationships/image" Target="media/image318.wmf"/><Relationship Id="rId739" Type="http://schemas.openxmlformats.org/officeDocument/2006/relationships/image" Target="media/image367.wmf"/><Relationship Id="rId280" Type="http://schemas.openxmlformats.org/officeDocument/2006/relationships/image" Target="media/image139.wmf"/><Relationship Id="rId501" Type="http://schemas.openxmlformats.org/officeDocument/2006/relationships/oleObject" Target="embeddings/oleObject247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70.wmf"/><Relationship Id="rId378" Type="http://schemas.openxmlformats.org/officeDocument/2006/relationships/image" Target="media/image188.wmf"/><Relationship Id="rId585" Type="http://schemas.openxmlformats.org/officeDocument/2006/relationships/image" Target="media/image290.wmf"/><Relationship Id="rId792" Type="http://schemas.openxmlformats.org/officeDocument/2006/relationships/oleObject" Target="embeddings/oleObject393.bin"/><Relationship Id="rId806" Type="http://schemas.openxmlformats.org/officeDocument/2006/relationships/oleObject" Target="embeddings/oleObject400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oleObject" Target="embeddings/oleObject219.bin"/><Relationship Id="rId652" Type="http://schemas.openxmlformats.org/officeDocument/2006/relationships/oleObject" Target="embeddings/oleObject323.bin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512" Type="http://schemas.openxmlformats.org/officeDocument/2006/relationships/image" Target="media/image254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0.bin"/><Relationship Id="rId389" Type="http://schemas.openxmlformats.org/officeDocument/2006/relationships/oleObject" Target="embeddings/oleObject190.bin"/><Relationship Id="rId596" Type="http://schemas.openxmlformats.org/officeDocument/2006/relationships/oleObject" Target="embeddings/oleObject295.bin"/><Relationship Id="rId817" Type="http://schemas.openxmlformats.org/officeDocument/2006/relationships/image" Target="media/image40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image" Target="media/image308.wmf"/><Relationship Id="rId663" Type="http://schemas.openxmlformats.org/officeDocument/2006/relationships/image" Target="media/image329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23" Type="http://schemas.openxmlformats.org/officeDocument/2006/relationships/oleObject" Target="embeddings/oleObject258.bin"/><Relationship Id="rId719" Type="http://schemas.openxmlformats.org/officeDocument/2006/relationships/image" Target="media/image357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358" Type="http://schemas.openxmlformats.org/officeDocument/2006/relationships/image" Target="media/image178.wmf"/><Relationship Id="rId565" Type="http://schemas.openxmlformats.org/officeDocument/2006/relationships/image" Target="media/image280.wmf"/><Relationship Id="rId730" Type="http://schemas.openxmlformats.org/officeDocument/2006/relationships/oleObject" Target="embeddings/oleObject362.bin"/><Relationship Id="rId772" Type="http://schemas.openxmlformats.org/officeDocument/2006/relationships/oleObject" Target="embeddings/oleObject383.bin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image" Target="media/image211.wmf"/><Relationship Id="rId467" Type="http://schemas.openxmlformats.org/officeDocument/2006/relationships/oleObject" Target="embeddings/oleObject230.bin"/><Relationship Id="rId632" Type="http://schemas.openxmlformats.org/officeDocument/2006/relationships/oleObject" Target="embeddings/oleObject313.bin"/><Relationship Id="rId271" Type="http://schemas.openxmlformats.org/officeDocument/2006/relationships/oleObject" Target="embeddings/oleObject131.bin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5.wmf"/><Relationship Id="rId576" Type="http://schemas.openxmlformats.org/officeDocument/2006/relationships/oleObject" Target="embeddings/oleObject285.bin"/><Relationship Id="rId741" Type="http://schemas.openxmlformats.org/officeDocument/2006/relationships/image" Target="media/image368.wmf"/><Relationship Id="rId783" Type="http://schemas.openxmlformats.org/officeDocument/2006/relationships/image" Target="media/image389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image" Target="media/image189.wmf"/><Relationship Id="rId436" Type="http://schemas.openxmlformats.org/officeDocument/2006/relationships/oleObject" Target="embeddings/oleObject214.bin"/><Relationship Id="rId601" Type="http://schemas.openxmlformats.org/officeDocument/2006/relationships/image" Target="media/image298.wmf"/><Relationship Id="rId643" Type="http://schemas.openxmlformats.org/officeDocument/2006/relationships/image" Target="media/image319.wmf"/><Relationship Id="rId240" Type="http://schemas.openxmlformats.org/officeDocument/2006/relationships/image" Target="media/image119.wmf"/><Relationship Id="rId478" Type="http://schemas.openxmlformats.org/officeDocument/2006/relationships/image" Target="media/image237.wmf"/><Relationship Id="rId685" Type="http://schemas.openxmlformats.org/officeDocument/2006/relationships/image" Target="media/image340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image" Target="media/image291.wmf"/><Relationship Id="rId710" Type="http://schemas.openxmlformats.org/officeDocument/2006/relationships/oleObject" Target="embeddings/oleObject352.bin"/><Relationship Id="rId752" Type="http://schemas.openxmlformats.org/officeDocument/2006/relationships/oleObject" Target="embeddings/oleObject373.bin"/><Relationship Id="rId808" Type="http://schemas.openxmlformats.org/officeDocument/2006/relationships/oleObject" Target="embeddings/oleObject401.bin"/><Relationship Id="rId8" Type="http://schemas.openxmlformats.org/officeDocument/2006/relationships/image" Target="media/image2.png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oleObject" Target="embeddings/oleObject191.bin"/><Relationship Id="rId405" Type="http://schemas.openxmlformats.org/officeDocument/2006/relationships/image" Target="media/image201.wmf"/><Relationship Id="rId447" Type="http://schemas.openxmlformats.org/officeDocument/2006/relationships/oleObject" Target="embeddings/oleObject220.bin"/><Relationship Id="rId612" Type="http://schemas.openxmlformats.org/officeDocument/2006/relationships/oleObject" Target="embeddings/oleObject303.bin"/><Relationship Id="rId794" Type="http://schemas.openxmlformats.org/officeDocument/2006/relationships/oleObject" Target="embeddings/oleObject394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1.bin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514" Type="http://schemas.openxmlformats.org/officeDocument/2006/relationships/image" Target="media/image255.wmf"/><Relationship Id="rId556" Type="http://schemas.openxmlformats.org/officeDocument/2006/relationships/oleObject" Target="embeddings/oleObject275.bin"/><Relationship Id="rId721" Type="http://schemas.openxmlformats.org/officeDocument/2006/relationships/image" Target="media/image358.wmf"/><Relationship Id="rId763" Type="http://schemas.openxmlformats.org/officeDocument/2006/relationships/image" Target="media/image379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79.wmf"/><Relationship Id="rId416" Type="http://schemas.openxmlformats.org/officeDocument/2006/relationships/oleObject" Target="embeddings/oleObject204.bin"/><Relationship Id="rId598" Type="http://schemas.openxmlformats.org/officeDocument/2006/relationships/oleObject" Target="embeddings/oleObject296.bin"/><Relationship Id="rId819" Type="http://schemas.openxmlformats.org/officeDocument/2006/relationships/image" Target="media/image407.wmf"/><Relationship Id="rId220" Type="http://schemas.openxmlformats.org/officeDocument/2006/relationships/image" Target="media/image110.wmf"/><Relationship Id="rId458" Type="http://schemas.openxmlformats.org/officeDocument/2006/relationships/image" Target="media/image227.wmf"/><Relationship Id="rId623" Type="http://schemas.openxmlformats.org/officeDocument/2006/relationships/image" Target="media/image309.wmf"/><Relationship Id="rId665" Type="http://schemas.openxmlformats.org/officeDocument/2006/relationships/image" Target="media/image330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525" Type="http://schemas.openxmlformats.org/officeDocument/2006/relationships/oleObject" Target="embeddings/oleObject259.bin"/><Relationship Id="rId567" Type="http://schemas.openxmlformats.org/officeDocument/2006/relationships/image" Target="media/image281.wmf"/><Relationship Id="rId732" Type="http://schemas.openxmlformats.org/officeDocument/2006/relationships/oleObject" Target="embeddings/oleObject363.bin"/><Relationship Id="rId99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oleObject" Target="embeddings/oleObject181.bin"/><Relationship Id="rId774" Type="http://schemas.openxmlformats.org/officeDocument/2006/relationships/oleObject" Target="embeddings/oleObject384.bin"/><Relationship Id="rId427" Type="http://schemas.openxmlformats.org/officeDocument/2006/relationships/image" Target="media/image212.wmf"/><Relationship Id="rId469" Type="http://schemas.openxmlformats.org/officeDocument/2006/relationships/oleObject" Target="embeddings/oleObject231.bin"/><Relationship Id="rId634" Type="http://schemas.openxmlformats.org/officeDocument/2006/relationships/oleObject" Target="embeddings/oleObject314.bin"/><Relationship Id="rId676" Type="http://schemas.openxmlformats.org/officeDocument/2006/relationships/oleObject" Target="embeddings/oleObject335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701" Type="http://schemas.openxmlformats.org/officeDocument/2006/relationships/image" Target="media/image348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69.wmf"/><Relationship Id="rId578" Type="http://schemas.openxmlformats.org/officeDocument/2006/relationships/oleObject" Target="embeddings/oleObject286.bin"/><Relationship Id="rId743" Type="http://schemas.openxmlformats.org/officeDocument/2006/relationships/image" Target="media/image369.wmf"/><Relationship Id="rId785" Type="http://schemas.openxmlformats.org/officeDocument/2006/relationships/image" Target="media/image390.wmf"/><Relationship Id="rId200" Type="http://schemas.openxmlformats.org/officeDocument/2006/relationships/image" Target="media/image100.wmf"/><Relationship Id="rId382" Type="http://schemas.openxmlformats.org/officeDocument/2006/relationships/image" Target="media/image190.wmf"/><Relationship Id="rId438" Type="http://schemas.openxmlformats.org/officeDocument/2006/relationships/oleObject" Target="embeddings/oleObject215.bin"/><Relationship Id="rId603" Type="http://schemas.openxmlformats.org/officeDocument/2006/relationships/image" Target="media/image299.wmf"/><Relationship Id="rId645" Type="http://schemas.openxmlformats.org/officeDocument/2006/relationships/image" Target="media/image320.wmf"/><Relationship Id="rId687" Type="http://schemas.openxmlformats.org/officeDocument/2006/relationships/image" Target="media/image341.wmf"/><Relationship Id="rId810" Type="http://schemas.openxmlformats.org/officeDocument/2006/relationships/oleObject" Target="embeddings/oleObject402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oleObject" Target="embeddings/oleObject353.bin"/><Relationship Id="rId37" Type="http://schemas.openxmlformats.org/officeDocument/2006/relationships/image" Target="media/image1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547" Type="http://schemas.openxmlformats.org/officeDocument/2006/relationships/oleObject" Target="embeddings/oleObject270.bin"/><Relationship Id="rId589" Type="http://schemas.openxmlformats.org/officeDocument/2006/relationships/image" Target="media/image292.wmf"/><Relationship Id="rId754" Type="http://schemas.openxmlformats.org/officeDocument/2006/relationships/oleObject" Target="embeddings/oleObject374.bin"/><Relationship Id="rId796" Type="http://schemas.openxmlformats.org/officeDocument/2006/relationships/oleObject" Target="embeddings/oleObject395.bin"/><Relationship Id="rId90" Type="http://schemas.openxmlformats.org/officeDocument/2006/relationships/image" Target="media/image45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image" Target="media/image202.wmf"/><Relationship Id="rId449" Type="http://schemas.openxmlformats.org/officeDocument/2006/relationships/oleObject" Target="embeddings/oleObject221.bin"/><Relationship Id="rId614" Type="http://schemas.openxmlformats.org/officeDocument/2006/relationships/oleObject" Target="embeddings/oleObject304.bin"/><Relationship Id="rId656" Type="http://schemas.openxmlformats.org/officeDocument/2006/relationships/oleObject" Target="embeddings/oleObject325.bin"/><Relationship Id="rId821" Type="http://schemas.openxmlformats.org/officeDocument/2006/relationships/image" Target="media/image408.wmf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1.bin"/><Relationship Id="rId320" Type="http://schemas.openxmlformats.org/officeDocument/2006/relationships/image" Target="media/image159.wmf"/><Relationship Id="rId558" Type="http://schemas.openxmlformats.org/officeDocument/2006/relationships/oleObject" Target="embeddings/oleObject276.bin"/><Relationship Id="rId723" Type="http://schemas.openxmlformats.org/officeDocument/2006/relationships/image" Target="media/image359.wmf"/><Relationship Id="rId765" Type="http://schemas.openxmlformats.org/officeDocument/2006/relationships/image" Target="media/image380.wmf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image" Target="media/image180.wmf"/><Relationship Id="rId418" Type="http://schemas.openxmlformats.org/officeDocument/2006/relationships/oleObject" Target="embeddings/oleObject205.bin"/><Relationship Id="rId625" Type="http://schemas.openxmlformats.org/officeDocument/2006/relationships/image" Target="media/image310.wmf"/><Relationship Id="rId222" Type="http://schemas.openxmlformats.org/officeDocument/2006/relationships/image" Target="media/image111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2.bin"/><Relationship Id="rId667" Type="http://schemas.openxmlformats.org/officeDocument/2006/relationships/image" Target="media/image331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2.wmf"/><Relationship Id="rId527" Type="http://schemas.openxmlformats.org/officeDocument/2006/relationships/oleObject" Target="embeddings/oleObject260.bin"/><Relationship Id="rId569" Type="http://schemas.openxmlformats.org/officeDocument/2006/relationships/image" Target="media/image282.wmf"/><Relationship Id="rId734" Type="http://schemas.openxmlformats.org/officeDocument/2006/relationships/oleObject" Target="embeddings/oleObject364.bin"/><Relationship Id="rId776" Type="http://schemas.openxmlformats.org/officeDocument/2006/relationships/oleObject" Target="embeddings/oleObject385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3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image" Target="media/image213.wmf"/><Relationship Id="rId580" Type="http://schemas.openxmlformats.org/officeDocument/2006/relationships/oleObject" Target="embeddings/oleObject287.bin"/><Relationship Id="rId636" Type="http://schemas.openxmlformats.org/officeDocument/2006/relationships/oleObject" Target="embeddings/oleObject315.bin"/><Relationship Id="rId801" Type="http://schemas.openxmlformats.org/officeDocument/2006/relationships/image" Target="media/image39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16.bin"/><Relationship Id="rId678" Type="http://schemas.openxmlformats.org/officeDocument/2006/relationships/oleObject" Target="embeddings/oleObject336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9.wmf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703" Type="http://schemas.openxmlformats.org/officeDocument/2006/relationships/image" Target="media/image349.wmf"/><Relationship Id="rId745" Type="http://schemas.openxmlformats.org/officeDocument/2006/relationships/image" Target="media/image370.wmf"/><Relationship Id="rId81" Type="http://schemas.openxmlformats.org/officeDocument/2006/relationships/image" Target="media/image40.gif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image" Target="media/image170.wmf"/><Relationship Id="rId384" Type="http://schemas.openxmlformats.org/officeDocument/2006/relationships/image" Target="media/image191.wmf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787" Type="http://schemas.openxmlformats.org/officeDocument/2006/relationships/image" Target="media/image391.wmf"/><Relationship Id="rId812" Type="http://schemas.openxmlformats.org/officeDocument/2006/relationships/oleObject" Target="embeddings/oleObject403.bin"/><Relationship Id="rId202" Type="http://schemas.openxmlformats.org/officeDocument/2006/relationships/image" Target="media/image101.wmf"/><Relationship Id="rId244" Type="http://schemas.openxmlformats.org/officeDocument/2006/relationships/image" Target="media/image121.wmf"/><Relationship Id="rId647" Type="http://schemas.openxmlformats.org/officeDocument/2006/relationships/image" Target="media/image321.wmf"/><Relationship Id="rId689" Type="http://schemas.openxmlformats.org/officeDocument/2006/relationships/image" Target="media/image342.wmf"/><Relationship Id="rId39" Type="http://schemas.openxmlformats.org/officeDocument/2006/relationships/image" Target="media/image18.wmf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oleObject" Target="embeddings/oleObject354.bin"/><Relationship Id="rId756" Type="http://schemas.openxmlformats.org/officeDocument/2006/relationships/oleObject" Target="embeddings/oleObject375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2.wmf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51.bin"/><Relationship Id="rId353" Type="http://schemas.openxmlformats.org/officeDocument/2006/relationships/oleObject" Target="embeddings/oleObject172.bin"/><Relationship Id="rId395" Type="http://schemas.openxmlformats.org/officeDocument/2006/relationships/oleObject" Target="embeddings/oleObject193.bin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7.bin"/><Relationship Id="rId798" Type="http://schemas.openxmlformats.org/officeDocument/2006/relationships/oleObject" Target="embeddings/oleObject396.bin"/><Relationship Id="rId92" Type="http://schemas.openxmlformats.org/officeDocument/2006/relationships/image" Target="media/image46.wmf"/><Relationship Id="rId213" Type="http://schemas.openxmlformats.org/officeDocument/2006/relationships/oleObject" Target="embeddings/oleObject101.bin"/><Relationship Id="rId420" Type="http://schemas.openxmlformats.org/officeDocument/2006/relationships/oleObject" Target="embeddings/oleObject206.bin"/><Relationship Id="rId616" Type="http://schemas.openxmlformats.org/officeDocument/2006/relationships/oleObject" Target="embeddings/oleObject305.bin"/><Relationship Id="rId658" Type="http://schemas.openxmlformats.org/officeDocument/2006/relationships/oleObject" Target="embeddings/oleObject326.bin"/><Relationship Id="rId823" Type="http://schemas.openxmlformats.org/officeDocument/2006/relationships/image" Target="media/image409.wmf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4.bin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725" Type="http://schemas.openxmlformats.org/officeDocument/2006/relationships/image" Target="media/image360.wmf"/><Relationship Id="rId115" Type="http://schemas.openxmlformats.org/officeDocument/2006/relationships/oleObject" Target="embeddings/oleObject52.bin"/><Relationship Id="rId157" Type="http://schemas.openxmlformats.org/officeDocument/2006/relationships/oleObject" Target="embeddings/oleObject73.bin"/><Relationship Id="rId322" Type="http://schemas.openxmlformats.org/officeDocument/2006/relationships/image" Target="media/image160.wmf"/><Relationship Id="rId364" Type="http://schemas.openxmlformats.org/officeDocument/2006/relationships/image" Target="media/image181.wmf"/><Relationship Id="rId767" Type="http://schemas.openxmlformats.org/officeDocument/2006/relationships/image" Target="media/image381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4.bin"/><Relationship Id="rId571" Type="http://schemas.openxmlformats.org/officeDocument/2006/relationships/image" Target="media/image283.wmf"/><Relationship Id="rId627" Type="http://schemas.openxmlformats.org/officeDocument/2006/relationships/image" Target="media/image311.wmf"/><Relationship Id="rId669" Type="http://schemas.openxmlformats.org/officeDocument/2006/relationships/image" Target="media/image332.wmf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66" Type="http://schemas.openxmlformats.org/officeDocument/2006/relationships/image" Target="media/image132.wmf"/><Relationship Id="rId431" Type="http://schemas.openxmlformats.org/officeDocument/2006/relationships/image" Target="media/image214.png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oleObject" Target="embeddings/oleObject337.bin"/><Relationship Id="rId736" Type="http://schemas.openxmlformats.org/officeDocument/2006/relationships/oleObject" Target="embeddings/oleObject365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63.wmf"/><Relationship Id="rId168" Type="http://schemas.openxmlformats.org/officeDocument/2006/relationships/image" Target="media/image84.wmf"/><Relationship Id="rId333" Type="http://schemas.openxmlformats.org/officeDocument/2006/relationships/oleObject" Target="embeddings/oleObject162.bin"/><Relationship Id="rId540" Type="http://schemas.openxmlformats.org/officeDocument/2006/relationships/image" Target="media/image268.wmf"/><Relationship Id="rId778" Type="http://schemas.openxmlformats.org/officeDocument/2006/relationships/oleObject" Target="embeddings/oleObject386.bin"/><Relationship Id="rId72" Type="http://schemas.openxmlformats.org/officeDocument/2006/relationships/image" Target="media/image35.wmf"/><Relationship Id="rId375" Type="http://schemas.openxmlformats.org/officeDocument/2006/relationships/oleObject" Target="embeddings/oleObject183.bin"/><Relationship Id="rId582" Type="http://schemas.openxmlformats.org/officeDocument/2006/relationships/oleObject" Target="embeddings/oleObject288.bin"/><Relationship Id="rId638" Type="http://schemas.openxmlformats.org/officeDocument/2006/relationships/oleObject" Target="embeddings/oleObject316.bin"/><Relationship Id="rId803" Type="http://schemas.openxmlformats.org/officeDocument/2006/relationships/image" Target="media/image399.wmf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image" Target="media/image240.wmf"/><Relationship Id="rId705" Type="http://schemas.openxmlformats.org/officeDocument/2006/relationships/image" Target="media/image350.wmf"/><Relationship Id="rId137" Type="http://schemas.openxmlformats.org/officeDocument/2006/relationships/oleObject" Target="embeddings/oleObject63.bin"/><Relationship Id="rId302" Type="http://schemas.openxmlformats.org/officeDocument/2006/relationships/image" Target="media/image150.wmf"/><Relationship Id="rId344" Type="http://schemas.openxmlformats.org/officeDocument/2006/relationships/image" Target="media/image171.wmf"/><Relationship Id="rId691" Type="http://schemas.openxmlformats.org/officeDocument/2006/relationships/image" Target="media/image343.wmf"/><Relationship Id="rId747" Type="http://schemas.openxmlformats.org/officeDocument/2006/relationships/image" Target="media/image371.wmf"/><Relationship Id="rId789" Type="http://schemas.openxmlformats.org/officeDocument/2006/relationships/image" Target="media/image392.wmf"/><Relationship Id="rId41" Type="http://schemas.openxmlformats.org/officeDocument/2006/relationships/image" Target="media/image19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386" Type="http://schemas.openxmlformats.org/officeDocument/2006/relationships/image" Target="media/image192.wmf"/><Relationship Id="rId551" Type="http://schemas.openxmlformats.org/officeDocument/2006/relationships/oleObject" Target="embeddings/oleObject272.bin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649" Type="http://schemas.openxmlformats.org/officeDocument/2006/relationships/image" Target="media/image322.wmf"/><Relationship Id="rId814" Type="http://schemas.openxmlformats.org/officeDocument/2006/relationships/oleObject" Target="embeddings/oleObject404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2.wmf"/><Relationship Id="rId288" Type="http://schemas.openxmlformats.org/officeDocument/2006/relationships/image" Target="media/image143.wmf"/><Relationship Id="rId411" Type="http://schemas.openxmlformats.org/officeDocument/2006/relationships/image" Target="media/image204.wmf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oleObject" Target="embeddings/oleObject327.bin"/><Relationship Id="rId106" Type="http://schemas.openxmlformats.org/officeDocument/2006/relationships/image" Target="media/image53.wmf"/><Relationship Id="rId313" Type="http://schemas.openxmlformats.org/officeDocument/2006/relationships/oleObject" Target="embeddings/oleObject152.bin"/><Relationship Id="rId495" Type="http://schemas.openxmlformats.org/officeDocument/2006/relationships/oleObject" Target="embeddings/oleObject244.bin"/><Relationship Id="rId716" Type="http://schemas.openxmlformats.org/officeDocument/2006/relationships/oleObject" Target="embeddings/oleObject355.bin"/><Relationship Id="rId758" Type="http://schemas.openxmlformats.org/officeDocument/2006/relationships/oleObject" Target="embeddings/oleObject376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355" Type="http://schemas.openxmlformats.org/officeDocument/2006/relationships/oleObject" Target="embeddings/oleObject173.bin"/><Relationship Id="rId397" Type="http://schemas.openxmlformats.org/officeDocument/2006/relationships/image" Target="media/image197.wmf"/><Relationship Id="rId520" Type="http://schemas.openxmlformats.org/officeDocument/2006/relationships/image" Target="media/image258.wmf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825" Type="http://schemas.openxmlformats.org/officeDocument/2006/relationships/header" Target="header1.xml"/><Relationship Id="rId215" Type="http://schemas.openxmlformats.org/officeDocument/2006/relationships/oleObject" Target="embeddings/oleObject102.bin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07.bin"/><Relationship Id="rId464" Type="http://schemas.openxmlformats.org/officeDocument/2006/relationships/image" Target="media/image230.wmf"/><Relationship Id="rId299" Type="http://schemas.openxmlformats.org/officeDocument/2006/relationships/oleObject" Target="embeddings/oleObject145.bin"/><Relationship Id="rId727" Type="http://schemas.openxmlformats.org/officeDocument/2006/relationships/image" Target="media/image361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4.bin"/><Relationship Id="rId366" Type="http://schemas.openxmlformats.org/officeDocument/2006/relationships/image" Target="media/image182.wmf"/><Relationship Id="rId573" Type="http://schemas.openxmlformats.org/officeDocument/2006/relationships/image" Target="media/image284.wmf"/><Relationship Id="rId780" Type="http://schemas.openxmlformats.org/officeDocument/2006/relationships/oleObject" Target="embeddings/oleObject387.bin"/><Relationship Id="rId226" Type="http://schemas.openxmlformats.org/officeDocument/2006/relationships/image" Target="media/image113.wmf"/><Relationship Id="rId433" Type="http://schemas.openxmlformats.org/officeDocument/2006/relationships/image" Target="media/image215.wmf"/><Relationship Id="rId640" Type="http://schemas.openxmlformats.org/officeDocument/2006/relationships/oleObject" Target="embeddings/oleObject317.bin"/><Relationship Id="rId738" Type="http://schemas.openxmlformats.org/officeDocument/2006/relationships/oleObject" Target="embeddings/oleObject366.bin"/><Relationship Id="rId74" Type="http://schemas.openxmlformats.org/officeDocument/2006/relationships/image" Target="media/image36.wmf"/><Relationship Id="rId377" Type="http://schemas.openxmlformats.org/officeDocument/2006/relationships/oleObject" Target="embeddings/oleObject184.bin"/><Relationship Id="rId500" Type="http://schemas.openxmlformats.org/officeDocument/2006/relationships/image" Target="media/image248.wmf"/><Relationship Id="rId584" Type="http://schemas.openxmlformats.org/officeDocument/2006/relationships/oleObject" Target="embeddings/oleObject289.bin"/><Relationship Id="rId805" Type="http://schemas.openxmlformats.org/officeDocument/2006/relationships/image" Target="media/image400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4.bin"/><Relationship Id="rId791" Type="http://schemas.openxmlformats.org/officeDocument/2006/relationships/image" Target="media/image393.wmf"/><Relationship Id="rId444" Type="http://schemas.openxmlformats.org/officeDocument/2006/relationships/oleObject" Target="embeddings/oleObject218.bin"/><Relationship Id="rId651" Type="http://schemas.openxmlformats.org/officeDocument/2006/relationships/image" Target="media/image323.wmf"/><Relationship Id="rId749" Type="http://schemas.openxmlformats.org/officeDocument/2006/relationships/image" Target="media/image372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88" Type="http://schemas.openxmlformats.org/officeDocument/2006/relationships/image" Target="media/image193.wmf"/><Relationship Id="rId511" Type="http://schemas.openxmlformats.org/officeDocument/2006/relationships/oleObject" Target="embeddings/oleObject252.bin"/><Relationship Id="rId609" Type="http://schemas.openxmlformats.org/officeDocument/2006/relationships/image" Target="media/image302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595" Type="http://schemas.openxmlformats.org/officeDocument/2006/relationships/image" Target="media/image295.wmf"/><Relationship Id="rId816" Type="http://schemas.openxmlformats.org/officeDocument/2006/relationships/oleObject" Target="embeddings/oleObject405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4.bin"/><Relationship Id="rId662" Type="http://schemas.openxmlformats.org/officeDocument/2006/relationships/oleObject" Target="embeddings/oleObject328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4.wmf"/><Relationship Id="rId315" Type="http://schemas.openxmlformats.org/officeDocument/2006/relationships/oleObject" Target="embeddings/oleObject153.bin"/><Relationship Id="rId522" Type="http://schemas.openxmlformats.org/officeDocument/2006/relationships/image" Target="media/image259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5.bin"/><Relationship Id="rId399" Type="http://schemas.openxmlformats.org/officeDocument/2006/relationships/image" Target="media/image198.wmf"/><Relationship Id="rId827" Type="http://schemas.openxmlformats.org/officeDocument/2006/relationships/theme" Target="theme/theme1.xml"/><Relationship Id="rId259" Type="http://schemas.openxmlformats.org/officeDocument/2006/relationships/oleObject" Target="embeddings/oleObject125.bin"/><Relationship Id="rId466" Type="http://schemas.openxmlformats.org/officeDocument/2006/relationships/image" Target="media/image231.wmf"/><Relationship Id="rId673" Type="http://schemas.openxmlformats.org/officeDocument/2006/relationships/image" Target="media/image334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4.bin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3.bin"/><Relationship Id="rId740" Type="http://schemas.openxmlformats.org/officeDocument/2006/relationships/oleObject" Target="embeddings/oleObject367.bin"/><Relationship Id="rId172" Type="http://schemas.openxmlformats.org/officeDocument/2006/relationships/image" Target="media/image86.wmf"/><Relationship Id="rId477" Type="http://schemas.openxmlformats.org/officeDocument/2006/relationships/oleObject" Target="embeddings/oleObject235.bin"/><Relationship Id="rId600" Type="http://schemas.openxmlformats.org/officeDocument/2006/relationships/oleObject" Target="embeddings/oleObject297.bin"/><Relationship Id="rId684" Type="http://schemas.openxmlformats.org/officeDocument/2006/relationships/oleObject" Target="embeddings/oleObject339.bin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3.bin"/><Relationship Id="rId544" Type="http://schemas.openxmlformats.org/officeDocument/2006/relationships/image" Target="media/image270.wmf"/><Relationship Id="rId751" Type="http://schemas.openxmlformats.org/officeDocument/2006/relationships/image" Target="media/image373.wmf"/><Relationship Id="rId183" Type="http://schemas.openxmlformats.org/officeDocument/2006/relationships/oleObject" Target="embeddings/oleObject86.bin"/><Relationship Id="rId390" Type="http://schemas.openxmlformats.org/officeDocument/2006/relationships/image" Target="media/image194.wmf"/><Relationship Id="rId404" Type="http://schemas.openxmlformats.org/officeDocument/2006/relationships/oleObject" Target="embeddings/oleObject198.bin"/><Relationship Id="rId611" Type="http://schemas.openxmlformats.org/officeDocument/2006/relationships/image" Target="media/image303.wmf"/><Relationship Id="rId250" Type="http://schemas.openxmlformats.org/officeDocument/2006/relationships/image" Target="media/image124.wmf"/><Relationship Id="rId488" Type="http://schemas.openxmlformats.org/officeDocument/2006/relationships/image" Target="media/image242.wmf"/><Relationship Id="rId695" Type="http://schemas.openxmlformats.org/officeDocument/2006/relationships/image" Target="media/image345.wmf"/><Relationship Id="rId709" Type="http://schemas.openxmlformats.org/officeDocument/2006/relationships/image" Target="media/image352.wmf"/><Relationship Id="rId45" Type="http://schemas.openxmlformats.org/officeDocument/2006/relationships/image" Target="media/image21.wmf"/><Relationship Id="rId110" Type="http://schemas.openxmlformats.org/officeDocument/2006/relationships/image" Target="media/image55.wmf"/><Relationship Id="rId348" Type="http://schemas.openxmlformats.org/officeDocument/2006/relationships/image" Target="media/image173.wmf"/><Relationship Id="rId555" Type="http://schemas.openxmlformats.org/officeDocument/2006/relationships/oleObject" Target="embeddings/oleObject274.bin"/><Relationship Id="rId762" Type="http://schemas.openxmlformats.org/officeDocument/2006/relationships/oleObject" Target="embeddings/oleObject378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image" Target="media/image206.wmf"/><Relationship Id="rId622" Type="http://schemas.openxmlformats.org/officeDocument/2006/relationships/oleObject" Target="embeddings/oleObject308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6.bin"/><Relationship Id="rId56" Type="http://schemas.openxmlformats.org/officeDocument/2006/relationships/oleObject" Target="embeddings/oleObject24.bin"/><Relationship Id="rId359" Type="http://schemas.openxmlformats.org/officeDocument/2006/relationships/oleObject" Target="embeddings/oleObject175.bin"/><Relationship Id="rId566" Type="http://schemas.openxmlformats.org/officeDocument/2006/relationships/oleObject" Target="embeddings/oleObject280.bin"/><Relationship Id="rId773" Type="http://schemas.openxmlformats.org/officeDocument/2006/relationships/image" Target="media/image384.wmf"/><Relationship Id="rId121" Type="http://schemas.openxmlformats.org/officeDocument/2006/relationships/oleObject" Target="embeddings/oleObject55.bin"/><Relationship Id="rId219" Type="http://schemas.openxmlformats.org/officeDocument/2006/relationships/oleObject" Target="embeddings/oleObject104.bin"/><Relationship Id="rId426" Type="http://schemas.openxmlformats.org/officeDocument/2006/relationships/oleObject" Target="embeddings/oleObject209.bin"/><Relationship Id="rId633" Type="http://schemas.openxmlformats.org/officeDocument/2006/relationships/image" Target="media/image314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577" Type="http://schemas.openxmlformats.org/officeDocument/2006/relationships/image" Target="media/image286.wmf"/><Relationship Id="rId700" Type="http://schemas.openxmlformats.org/officeDocument/2006/relationships/oleObject" Target="embeddings/oleObject347.bin"/><Relationship Id="rId132" Type="http://schemas.openxmlformats.org/officeDocument/2006/relationships/image" Target="media/image66.wmf"/><Relationship Id="rId784" Type="http://schemas.openxmlformats.org/officeDocument/2006/relationships/oleObject" Target="embeddings/oleObject389.bin"/><Relationship Id="rId437" Type="http://schemas.openxmlformats.org/officeDocument/2006/relationships/image" Target="media/image217.wmf"/><Relationship Id="rId644" Type="http://schemas.openxmlformats.org/officeDocument/2006/relationships/oleObject" Target="embeddings/oleObject319.bin"/><Relationship Id="rId283" Type="http://schemas.openxmlformats.org/officeDocument/2006/relationships/oleObject" Target="embeddings/oleObject137.bin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711" Type="http://schemas.openxmlformats.org/officeDocument/2006/relationships/image" Target="media/image353.wmf"/><Relationship Id="rId78" Type="http://schemas.openxmlformats.org/officeDocument/2006/relationships/image" Target="media/image38.wmf"/><Relationship Id="rId143" Type="http://schemas.openxmlformats.org/officeDocument/2006/relationships/oleObject" Target="embeddings/oleObject66.bin"/><Relationship Id="rId350" Type="http://schemas.openxmlformats.org/officeDocument/2006/relationships/image" Target="media/image174.wmf"/><Relationship Id="rId588" Type="http://schemas.openxmlformats.org/officeDocument/2006/relationships/oleObject" Target="embeddings/oleObject291.bin"/><Relationship Id="rId795" Type="http://schemas.openxmlformats.org/officeDocument/2006/relationships/image" Target="media/image395.wmf"/><Relationship Id="rId809" Type="http://schemas.openxmlformats.org/officeDocument/2006/relationships/image" Target="media/image402.wmf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448" Type="http://schemas.openxmlformats.org/officeDocument/2006/relationships/image" Target="media/image222.wmf"/><Relationship Id="rId655" Type="http://schemas.openxmlformats.org/officeDocument/2006/relationships/image" Target="media/image3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515" Type="http://schemas.openxmlformats.org/officeDocument/2006/relationships/oleObject" Target="embeddings/oleObject254.bin"/><Relationship Id="rId722" Type="http://schemas.openxmlformats.org/officeDocument/2006/relationships/oleObject" Target="embeddings/oleObject358.bin"/><Relationship Id="rId89" Type="http://schemas.openxmlformats.org/officeDocument/2006/relationships/oleObject" Target="embeddings/oleObject39.bin"/><Relationship Id="rId154" Type="http://schemas.openxmlformats.org/officeDocument/2006/relationships/image" Target="media/image77.wmf"/><Relationship Id="rId361" Type="http://schemas.openxmlformats.org/officeDocument/2006/relationships/oleObject" Target="embeddings/oleObject176.bin"/><Relationship Id="rId599" Type="http://schemas.openxmlformats.org/officeDocument/2006/relationships/image" Target="media/image297.wmf"/><Relationship Id="rId459" Type="http://schemas.openxmlformats.org/officeDocument/2006/relationships/oleObject" Target="embeddings/oleObject226.bin"/><Relationship Id="rId666" Type="http://schemas.openxmlformats.org/officeDocument/2006/relationships/oleObject" Target="embeddings/oleObject33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319" Type="http://schemas.openxmlformats.org/officeDocument/2006/relationships/oleObject" Target="embeddings/oleObject155.bin"/><Relationship Id="rId526" Type="http://schemas.openxmlformats.org/officeDocument/2006/relationships/image" Target="media/image261.wmf"/><Relationship Id="rId733" Type="http://schemas.openxmlformats.org/officeDocument/2006/relationships/image" Target="media/image364.wmf"/><Relationship Id="rId165" Type="http://schemas.openxmlformats.org/officeDocument/2006/relationships/oleObject" Target="embeddings/oleObject77.bin"/><Relationship Id="rId372" Type="http://schemas.openxmlformats.org/officeDocument/2006/relationships/image" Target="media/image185.wmf"/><Relationship Id="rId677" Type="http://schemas.openxmlformats.org/officeDocument/2006/relationships/image" Target="media/image336.wmf"/><Relationship Id="rId800" Type="http://schemas.openxmlformats.org/officeDocument/2006/relationships/oleObject" Target="embeddings/oleObject397.bin"/><Relationship Id="rId232" Type="http://schemas.openxmlformats.org/officeDocument/2006/relationships/image" Target="media/image116.wmf"/><Relationship Id="rId27" Type="http://schemas.openxmlformats.org/officeDocument/2006/relationships/image" Target="media/image12.wmf"/><Relationship Id="rId537" Type="http://schemas.openxmlformats.org/officeDocument/2006/relationships/oleObject" Target="embeddings/oleObject265.bin"/><Relationship Id="rId744" Type="http://schemas.openxmlformats.org/officeDocument/2006/relationships/oleObject" Target="embeddings/oleObject369.bin"/><Relationship Id="rId80" Type="http://schemas.openxmlformats.org/officeDocument/2006/relationships/image" Target="media/image39.gif"/><Relationship Id="rId176" Type="http://schemas.openxmlformats.org/officeDocument/2006/relationships/image" Target="media/image88.wmf"/><Relationship Id="rId383" Type="http://schemas.openxmlformats.org/officeDocument/2006/relationships/oleObject" Target="embeddings/oleObject187.bin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811" Type="http://schemas.openxmlformats.org/officeDocument/2006/relationships/image" Target="media/image403.wmf"/><Relationship Id="rId243" Type="http://schemas.openxmlformats.org/officeDocument/2006/relationships/oleObject" Target="embeddings/oleObject117.bin"/><Relationship Id="rId450" Type="http://schemas.openxmlformats.org/officeDocument/2006/relationships/image" Target="media/image223.wmf"/><Relationship Id="rId688" Type="http://schemas.openxmlformats.org/officeDocument/2006/relationships/oleObject" Target="embeddings/oleObject341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6.bin"/><Relationship Id="rId310" Type="http://schemas.openxmlformats.org/officeDocument/2006/relationships/image" Target="media/image154.wmf"/><Relationship Id="rId548" Type="http://schemas.openxmlformats.org/officeDocument/2006/relationships/image" Target="media/image272.wmf"/><Relationship Id="rId755" Type="http://schemas.openxmlformats.org/officeDocument/2006/relationships/image" Target="media/image375.wmf"/><Relationship Id="rId91" Type="http://schemas.openxmlformats.org/officeDocument/2006/relationships/oleObject" Target="embeddings/oleObject40.bin"/><Relationship Id="rId187" Type="http://schemas.openxmlformats.org/officeDocument/2006/relationships/oleObject" Target="embeddings/oleObject88.bin"/><Relationship Id="rId394" Type="http://schemas.openxmlformats.org/officeDocument/2006/relationships/image" Target="media/image196.wmf"/><Relationship Id="rId408" Type="http://schemas.openxmlformats.org/officeDocument/2006/relationships/oleObject" Target="embeddings/oleObject200.bin"/><Relationship Id="rId615" Type="http://schemas.openxmlformats.org/officeDocument/2006/relationships/image" Target="media/image305.wmf"/><Relationship Id="rId822" Type="http://schemas.openxmlformats.org/officeDocument/2006/relationships/oleObject" Target="embeddings/oleObject408.bin"/><Relationship Id="rId254" Type="http://schemas.openxmlformats.org/officeDocument/2006/relationships/image" Target="media/image126.wmf"/><Relationship Id="rId699" Type="http://schemas.openxmlformats.org/officeDocument/2006/relationships/image" Target="media/image347.wmf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461" Type="http://schemas.openxmlformats.org/officeDocument/2006/relationships/oleObject" Target="embeddings/oleObject227.bin"/><Relationship Id="rId559" Type="http://schemas.openxmlformats.org/officeDocument/2006/relationships/image" Target="media/image277.wmf"/><Relationship Id="rId766" Type="http://schemas.openxmlformats.org/officeDocument/2006/relationships/oleObject" Target="embeddings/oleObject380.bin"/><Relationship Id="rId198" Type="http://schemas.openxmlformats.org/officeDocument/2006/relationships/image" Target="media/image99.wmf"/><Relationship Id="rId321" Type="http://schemas.openxmlformats.org/officeDocument/2006/relationships/oleObject" Target="embeddings/oleObject156.bin"/><Relationship Id="rId419" Type="http://schemas.openxmlformats.org/officeDocument/2006/relationships/image" Target="media/image208.wmf"/><Relationship Id="rId626" Type="http://schemas.openxmlformats.org/officeDocument/2006/relationships/oleObject" Target="embeddings/oleObject310.bin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4.wmf"/><Relationship Id="rId125" Type="http://schemas.openxmlformats.org/officeDocument/2006/relationships/oleObject" Target="embeddings/oleObject57.bin"/><Relationship Id="rId332" Type="http://schemas.openxmlformats.org/officeDocument/2006/relationships/image" Target="media/image165.wmf"/><Relationship Id="rId777" Type="http://schemas.openxmlformats.org/officeDocument/2006/relationships/image" Target="media/image386.wmf"/><Relationship Id="rId637" Type="http://schemas.openxmlformats.org/officeDocument/2006/relationships/image" Target="media/image316.wmf"/><Relationship Id="rId276" Type="http://schemas.openxmlformats.org/officeDocument/2006/relationships/image" Target="media/image137.wmf"/><Relationship Id="rId483" Type="http://schemas.openxmlformats.org/officeDocument/2006/relationships/oleObject" Target="embeddings/oleObject238.bin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8.wmf"/><Relationship Id="rId343" Type="http://schemas.openxmlformats.org/officeDocument/2006/relationships/oleObject" Target="embeddings/oleObject167.bin"/><Relationship Id="rId550" Type="http://schemas.openxmlformats.org/officeDocument/2006/relationships/image" Target="media/image273.wmf"/><Relationship Id="rId788" Type="http://schemas.openxmlformats.org/officeDocument/2006/relationships/oleObject" Target="embeddings/oleObject391.bin"/><Relationship Id="rId203" Type="http://schemas.openxmlformats.org/officeDocument/2006/relationships/oleObject" Target="embeddings/oleObject96.bin"/><Relationship Id="rId648" Type="http://schemas.openxmlformats.org/officeDocument/2006/relationships/oleObject" Target="embeddings/oleObject321.bin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1.bin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715" Type="http://schemas.openxmlformats.org/officeDocument/2006/relationships/image" Target="media/image355.wmf"/><Relationship Id="rId147" Type="http://schemas.openxmlformats.org/officeDocument/2006/relationships/oleObject" Target="embeddings/oleObject68.bin"/><Relationship Id="rId354" Type="http://schemas.openxmlformats.org/officeDocument/2006/relationships/image" Target="media/image176.wmf"/><Relationship Id="rId799" Type="http://schemas.openxmlformats.org/officeDocument/2006/relationships/image" Target="media/image397.wmf"/><Relationship Id="rId51" Type="http://schemas.openxmlformats.org/officeDocument/2006/relationships/image" Target="media/image24.wmf"/><Relationship Id="rId561" Type="http://schemas.openxmlformats.org/officeDocument/2006/relationships/image" Target="media/image278.wmf"/><Relationship Id="rId659" Type="http://schemas.openxmlformats.org/officeDocument/2006/relationships/image" Target="media/image327.wmf"/><Relationship Id="rId214" Type="http://schemas.openxmlformats.org/officeDocument/2006/relationships/image" Target="media/image107.wmf"/><Relationship Id="rId298" Type="http://schemas.openxmlformats.org/officeDocument/2006/relationships/image" Target="media/image148.wmf"/><Relationship Id="rId421" Type="http://schemas.openxmlformats.org/officeDocument/2006/relationships/image" Target="media/image209.wmf"/><Relationship Id="rId519" Type="http://schemas.openxmlformats.org/officeDocument/2006/relationships/oleObject" Target="embeddings/oleObject256.bin"/><Relationship Id="rId158" Type="http://schemas.openxmlformats.org/officeDocument/2006/relationships/image" Target="media/image79.wmf"/><Relationship Id="rId726" Type="http://schemas.openxmlformats.org/officeDocument/2006/relationships/oleObject" Target="embeddings/oleObject360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78.bin"/><Relationship Id="rId572" Type="http://schemas.openxmlformats.org/officeDocument/2006/relationships/oleObject" Target="embeddings/oleObject283.bin"/><Relationship Id="rId225" Type="http://schemas.openxmlformats.org/officeDocument/2006/relationships/oleObject" Target="embeddings/oleObject107.bin"/><Relationship Id="rId432" Type="http://schemas.openxmlformats.org/officeDocument/2006/relationships/oleObject" Target="embeddings/oleObject212.bin"/><Relationship Id="rId737" Type="http://schemas.openxmlformats.org/officeDocument/2006/relationships/image" Target="media/image366.wmf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79.bin"/><Relationship Id="rId376" Type="http://schemas.openxmlformats.org/officeDocument/2006/relationships/image" Target="media/image187.wmf"/><Relationship Id="rId583" Type="http://schemas.openxmlformats.org/officeDocument/2006/relationships/image" Target="media/image289.wmf"/><Relationship Id="rId790" Type="http://schemas.openxmlformats.org/officeDocument/2006/relationships/oleObject" Target="embeddings/oleObject392.bin"/><Relationship Id="rId804" Type="http://schemas.openxmlformats.org/officeDocument/2006/relationships/oleObject" Target="embeddings/oleObject399.bin"/><Relationship Id="rId4" Type="http://schemas.openxmlformats.org/officeDocument/2006/relationships/webSettings" Target="webSettings.xml"/><Relationship Id="rId236" Type="http://schemas.openxmlformats.org/officeDocument/2006/relationships/image" Target="media/image117.wmf"/><Relationship Id="rId443" Type="http://schemas.openxmlformats.org/officeDocument/2006/relationships/image" Target="media/image220.wmf"/><Relationship Id="rId650" Type="http://schemas.openxmlformats.org/officeDocument/2006/relationships/oleObject" Target="embeddings/oleObject322.bin"/><Relationship Id="rId303" Type="http://schemas.openxmlformats.org/officeDocument/2006/relationships/oleObject" Target="embeddings/oleObject147.bin"/><Relationship Id="rId748" Type="http://schemas.openxmlformats.org/officeDocument/2006/relationships/oleObject" Target="embeddings/oleObject371.bin"/><Relationship Id="rId84" Type="http://schemas.openxmlformats.org/officeDocument/2006/relationships/image" Target="media/image42.wmf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3.wmf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815" Type="http://schemas.openxmlformats.org/officeDocument/2006/relationships/image" Target="media/image405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48.bin"/><Relationship Id="rId454" Type="http://schemas.openxmlformats.org/officeDocument/2006/relationships/image" Target="media/image225.wmf"/><Relationship Id="rId661" Type="http://schemas.openxmlformats.org/officeDocument/2006/relationships/image" Target="media/image328.wmf"/><Relationship Id="rId759" Type="http://schemas.openxmlformats.org/officeDocument/2006/relationships/image" Target="media/image377.wmf"/><Relationship Id="rId11" Type="http://schemas.openxmlformats.org/officeDocument/2006/relationships/image" Target="media/image4.wmf"/><Relationship Id="rId314" Type="http://schemas.openxmlformats.org/officeDocument/2006/relationships/image" Target="media/image156.wmf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57.bin"/><Relationship Id="rId619" Type="http://schemas.openxmlformats.org/officeDocument/2006/relationships/image" Target="media/image307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826" Type="http://schemas.openxmlformats.org/officeDocument/2006/relationships/fontTable" Target="fontTable.xml"/><Relationship Id="rId258" Type="http://schemas.openxmlformats.org/officeDocument/2006/relationships/image" Target="media/image128.wmf"/><Relationship Id="rId465" Type="http://schemas.openxmlformats.org/officeDocument/2006/relationships/oleObject" Target="embeddings/oleObject229.bin"/><Relationship Id="rId672" Type="http://schemas.openxmlformats.org/officeDocument/2006/relationships/oleObject" Target="embeddings/oleObject333.bin"/><Relationship Id="rId22" Type="http://schemas.openxmlformats.org/officeDocument/2006/relationships/oleObject" Target="embeddings/oleObject7.bin"/><Relationship Id="rId118" Type="http://schemas.openxmlformats.org/officeDocument/2006/relationships/image" Target="media/image59.wmf"/><Relationship Id="rId325" Type="http://schemas.openxmlformats.org/officeDocument/2006/relationships/oleObject" Target="embeddings/oleObject158.bin"/><Relationship Id="rId532" Type="http://schemas.openxmlformats.org/officeDocument/2006/relationships/image" Target="media/image264.wmf"/><Relationship Id="rId171" Type="http://schemas.openxmlformats.org/officeDocument/2006/relationships/oleObject" Target="embeddings/oleObject80.bin"/><Relationship Id="rId269" Type="http://schemas.openxmlformats.org/officeDocument/2006/relationships/oleObject" Target="embeddings/oleObject130.bin"/><Relationship Id="rId476" Type="http://schemas.openxmlformats.org/officeDocument/2006/relationships/image" Target="media/image236.wmf"/><Relationship Id="rId683" Type="http://schemas.openxmlformats.org/officeDocument/2006/relationships/image" Target="media/image339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59.bin"/><Relationship Id="rId336" Type="http://schemas.openxmlformats.org/officeDocument/2006/relationships/image" Target="media/image167.wmf"/><Relationship Id="rId543" Type="http://schemas.openxmlformats.org/officeDocument/2006/relationships/oleObject" Target="embeddings/oleObject268.bin"/><Relationship Id="rId182" Type="http://schemas.openxmlformats.org/officeDocument/2006/relationships/image" Target="media/image91.wmf"/><Relationship Id="rId403" Type="http://schemas.openxmlformats.org/officeDocument/2006/relationships/image" Target="media/image200.wmf"/><Relationship Id="rId750" Type="http://schemas.openxmlformats.org/officeDocument/2006/relationships/oleObject" Target="embeddings/oleObject372.bin"/><Relationship Id="rId487" Type="http://schemas.openxmlformats.org/officeDocument/2006/relationships/oleObject" Target="embeddings/oleObject240.bin"/><Relationship Id="rId610" Type="http://schemas.openxmlformats.org/officeDocument/2006/relationships/oleObject" Target="embeddings/oleObject302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8.bin"/><Relationship Id="rId554" Type="http://schemas.openxmlformats.org/officeDocument/2006/relationships/image" Target="media/image275.png"/><Relationship Id="rId761" Type="http://schemas.openxmlformats.org/officeDocument/2006/relationships/image" Target="media/image37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РОССИЙСКОЙ ФЕДЕРАЦИИ</vt:lpstr>
    </vt:vector>
  </TitlesOfParts>
  <Company/>
  <LinksUpToDate>false</LinksUpToDate>
  <CharactersWithSpaces>35537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РОССИЙСКОЙ ФЕДЕРАЦИИ</dc:title>
  <dc:subject/>
  <dc:creator>Блинников Е. А.</dc:creator>
  <cp:keywords/>
  <dc:description/>
  <cp:lastModifiedBy>Irina</cp:lastModifiedBy>
  <cp:revision>2</cp:revision>
  <cp:lastPrinted>2005-11-08T17:21:00Z</cp:lastPrinted>
  <dcterms:created xsi:type="dcterms:W3CDTF">2014-08-21T06:05:00Z</dcterms:created>
  <dcterms:modified xsi:type="dcterms:W3CDTF">2014-08-21T06:05:00Z</dcterms:modified>
</cp:coreProperties>
</file>