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72" w:rsidRDefault="00CC0472" w:rsidP="004701F6">
      <w:pPr>
        <w:pStyle w:val="Standard"/>
        <w:shd w:val="clear" w:color="auto" w:fill="FFFFFF"/>
        <w:spacing w:line="360" w:lineRule="auto"/>
        <w:ind w:firstLine="709"/>
        <w:jc w:val="both"/>
        <w:rPr>
          <w:rFonts w:ascii="Times New Roman" w:hAnsi="Times New Roman"/>
          <w:sz w:val="28"/>
          <w:szCs w:val="28"/>
          <w:lang w:val="en-US"/>
        </w:rPr>
      </w:pPr>
      <w:r w:rsidRPr="004701F6">
        <w:rPr>
          <w:rFonts w:ascii="Times New Roman" w:hAnsi="Times New Roman"/>
          <w:sz w:val="28"/>
          <w:szCs w:val="28"/>
        </w:rPr>
        <w:t>Введение</w:t>
      </w:r>
      <w:r w:rsidR="004701F6">
        <w:rPr>
          <w:rFonts w:ascii="Times New Roman" w:hAnsi="Times New Roman"/>
          <w:sz w:val="28"/>
          <w:szCs w:val="28"/>
        </w:rPr>
        <w:t xml:space="preserve"> </w:t>
      </w:r>
    </w:p>
    <w:p w:rsidR="004701F6" w:rsidRPr="004701F6" w:rsidRDefault="004701F6" w:rsidP="004701F6">
      <w:pPr>
        <w:pStyle w:val="Standard"/>
        <w:shd w:val="clear" w:color="auto" w:fill="FFFFFF"/>
        <w:spacing w:line="360" w:lineRule="auto"/>
        <w:ind w:firstLine="709"/>
        <w:jc w:val="both"/>
        <w:rPr>
          <w:rFonts w:ascii="Times New Roman" w:hAnsi="Times New Roman"/>
          <w:sz w:val="28"/>
          <w:szCs w:val="28"/>
          <w:lang w:val="en-US"/>
        </w:rPr>
      </w:pPr>
    </w:p>
    <w:p w:rsidR="00FE35FA" w:rsidRPr="004701F6" w:rsidRDefault="00F3122B" w:rsidP="004701F6">
      <w:pPr>
        <w:pStyle w:val="Standard"/>
        <w:numPr>
          <w:ilvl w:val="0"/>
          <w:numId w:val="6"/>
        </w:numPr>
        <w:shd w:val="clear" w:color="auto" w:fill="FFFFFF"/>
        <w:tabs>
          <w:tab w:val="left" w:pos="567"/>
        </w:tabs>
        <w:spacing w:line="360" w:lineRule="auto"/>
        <w:ind w:left="0" w:firstLine="0"/>
        <w:jc w:val="both"/>
        <w:rPr>
          <w:rFonts w:ascii="Times New Roman" w:hAnsi="Times New Roman"/>
          <w:sz w:val="28"/>
          <w:szCs w:val="28"/>
        </w:rPr>
      </w:pPr>
      <w:r w:rsidRPr="004701F6">
        <w:rPr>
          <w:rFonts w:ascii="Times New Roman" w:hAnsi="Times New Roman"/>
          <w:sz w:val="28"/>
          <w:szCs w:val="28"/>
        </w:rPr>
        <w:t>Понятие моти</w:t>
      </w:r>
      <w:r w:rsidR="004701F6">
        <w:rPr>
          <w:rFonts w:ascii="Times New Roman" w:hAnsi="Times New Roman"/>
          <w:sz w:val="28"/>
          <w:szCs w:val="28"/>
        </w:rPr>
        <w:t>вации и мотивационного процесса</w:t>
      </w:r>
    </w:p>
    <w:p w:rsidR="00FE35FA" w:rsidRPr="004701F6" w:rsidRDefault="00F3122B" w:rsidP="004701F6">
      <w:pPr>
        <w:pStyle w:val="Standard"/>
        <w:shd w:val="clear" w:color="auto" w:fill="FFFFFF"/>
        <w:tabs>
          <w:tab w:val="left" w:pos="567"/>
        </w:tabs>
        <w:spacing w:line="360" w:lineRule="auto"/>
        <w:jc w:val="both"/>
        <w:rPr>
          <w:rFonts w:ascii="Times New Roman" w:hAnsi="Times New Roman"/>
          <w:sz w:val="28"/>
          <w:szCs w:val="28"/>
          <w:lang w:val="en-US"/>
        </w:rPr>
      </w:pPr>
      <w:r w:rsidRPr="004701F6">
        <w:rPr>
          <w:rFonts w:ascii="Times New Roman" w:hAnsi="Times New Roman"/>
          <w:sz w:val="28"/>
          <w:szCs w:val="28"/>
        </w:rPr>
        <w:t>1.</w:t>
      </w:r>
      <w:r w:rsidR="004701F6">
        <w:rPr>
          <w:rFonts w:ascii="Times New Roman" w:hAnsi="Times New Roman"/>
          <w:sz w:val="28"/>
          <w:szCs w:val="28"/>
        </w:rPr>
        <w:t>1 Потребность. Мотив. Мотивация</w:t>
      </w:r>
    </w:p>
    <w:p w:rsidR="00FE35FA" w:rsidRPr="004701F6" w:rsidRDefault="00F3122B" w:rsidP="004701F6">
      <w:pPr>
        <w:pStyle w:val="Standard"/>
        <w:numPr>
          <w:ilvl w:val="1"/>
          <w:numId w:val="6"/>
        </w:numPr>
        <w:shd w:val="clear" w:color="auto" w:fill="FFFFFF"/>
        <w:tabs>
          <w:tab w:val="left" w:pos="567"/>
        </w:tabs>
        <w:spacing w:line="360" w:lineRule="auto"/>
        <w:ind w:left="0" w:firstLine="0"/>
        <w:jc w:val="both"/>
        <w:rPr>
          <w:rFonts w:ascii="Times New Roman" w:hAnsi="Times New Roman"/>
          <w:sz w:val="28"/>
          <w:szCs w:val="28"/>
        </w:rPr>
      </w:pPr>
      <w:r w:rsidRPr="004701F6">
        <w:rPr>
          <w:rFonts w:ascii="Times New Roman" w:hAnsi="Times New Roman"/>
          <w:sz w:val="28"/>
          <w:szCs w:val="28"/>
        </w:rPr>
        <w:t>Мотивирование и стимул</w:t>
      </w:r>
      <w:r w:rsidR="004701F6">
        <w:rPr>
          <w:rFonts w:ascii="Times New Roman" w:hAnsi="Times New Roman"/>
          <w:sz w:val="28"/>
          <w:szCs w:val="28"/>
        </w:rPr>
        <w:t>ирование. Мотивационный процесс</w:t>
      </w:r>
    </w:p>
    <w:p w:rsidR="00FE35FA" w:rsidRPr="004701F6" w:rsidRDefault="00DB21A2" w:rsidP="004701F6">
      <w:pPr>
        <w:pStyle w:val="Standard"/>
        <w:shd w:val="clear" w:color="auto" w:fill="FFFFFF"/>
        <w:tabs>
          <w:tab w:val="left" w:pos="567"/>
        </w:tabs>
        <w:spacing w:line="360" w:lineRule="auto"/>
        <w:jc w:val="both"/>
        <w:rPr>
          <w:rFonts w:ascii="Times New Roman" w:hAnsi="Times New Roman"/>
          <w:sz w:val="28"/>
          <w:szCs w:val="28"/>
          <w:lang w:val="en-US"/>
        </w:rPr>
      </w:pPr>
      <w:r w:rsidRPr="004701F6">
        <w:rPr>
          <w:rFonts w:ascii="Times New Roman" w:hAnsi="Times New Roman"/>
          <w:sz w:val="28"/>
          <w:szCs w:val="28"/>
        </w:rPr>
        <w:t xml:space="preserve">2. </w:t>
      </w:r>
      <w:r w:rsidR="004701F6">
        <w:rPr>
          <w:rFonts w:ascii="Times New Roman" w:hAnsi="Times New Roman"/>
          <w:sz w:val="28"/>
          <w:szCs w:val="28"/>
        </w:rPr>
        <w:t>Теории мотивации</w:t>
      </w:r>
    </w:p>
    <w:p w:rsidR="00FE35FA" w:rsidRPr="004701F6" w:rsidRDefault="00F3122B" w:rsidP="004701F6">
      <w:pPr>
        <w:pStyle w:val="Standard"/>
        <w:shd w:val="clear" w:color="auto" w:fill="FFFFFF"/>
        <w:tabs>
          <w:tab w:val="left" w:pos="567"/>
        </w:tabs>
        <w:spacing w:line="360" w:lineRule="auto"/>
        <w:jc w:val="both"/>
        <w:rPr>
          <w:rFonts w:ascii="Times New Roman" w:hAnsi="Times New Roman"/>
          <w:sz w:val="28"/>
          <w:szCs w:val="28"/>
          <w:lang w:val="en-US"/>
        </w:rPr>
      </w:pPr>
      <w:r w:rsidRPr="004701F6">
        <w:rPr>
          <w:rFonts w:ascii="Times New Roman" w:hAnsi="Times New Roman"/>
          <w:sz w:val="28"/>
          <w:szCs w:val="28"/>
        </w:rPr>
        <w:t>2.1 Теории содерж</w:t>
      </w:r>
      <w:r w:rsidR="004701F6">
        <w:rPr>
          <w:rFonts w:ascii="Times New Roman" w:hAnsi="Times New Roman"/>
          <w:sz w:val="28"/>
          <w:szCs w:val="28"/>
        </w:rPr>
        <w:t>ания мотивации</w:t>
      </w:r>
    </w:p>
    <w:p w:rsidR="00FE35FA" w:rsidRPr="004701F6" w:rsidRDefault="004701F6" w:rsidP="004701F6">
      <w:pPr>
        <w:pStyle w:val="Standard"/>
        <w:numPr>
          <w:ilvl w:val="1"/>
          <w:numId w:val="7"/>
        </w:numPr>
        <w:shd w:val="clear" w:color="auto" w:fill="FFFFFF"/>
        <w:tabs>
          <w:tab w:val="left" w:pos="567"/>
        </w:tabs>
        <w:spacing w:line="360" w:lineRule="auto"/>
        <w:ind w:left="0" w:firstLine="0"/>
        <w:jc w:val="both"/>
        <w:rPr>
          <w:rFonts w:ascii="Times New Roman" w:hAnsi="Times New Roman"/>
          <w:sz w:val="28"/>
          <w:szCs w:val="28"/>
        </w:rPr>
      </w:pPr>
      <w:r>
        <w:rPr>
          <w:rFonts w:ascii="Times New Roman" w:hAnsi="Times New Roman"/>
          <w:sz w:val="28"/>
          <w:szCs w:val="28"/>
        </w:rPr>
        <w:t>Теории процесса мотивации</w:t>
      </w:r>
    </w:p>
    <w:p w:rsidR="00FE35FA" w:rsidRPr="004701F6" w:rsidRDefault="00DB21A2" w:rsidP="004701F6">
      <w:pPr>
        <w:pStyle w:val="Standard"/>
        <w:shd w:val="clear" w:color="auto" w:fill="FFFFFF"/>
        <w:tabs>
          <w:tab w:val="left" w:pos="567"/>
        </w:tabs>
        <w:spacing w:line="360" w:lineRule="auto"/>
        <w:jc w:val="both"/>
        <w:rPr>
          <w:rFonts w:ascii="Times New Roman" w:hAnsi="Times New Roman"/>
          <w:sz w:val="28"/>
          <w:szCs w:val="28"/>
          <w:lang w:val="en-US"/>
        </w:rPr>
      </w:pPr>
      <w:r w:rsidRPr="004701F6">
        <w:rPr>
          <w:rFonts w:ascii="Times New Roman" w:hAnsi="Times New Roman"/>
          <w:sz w:val="28"/>
          <w:szCs w:val="28"/>
        </w:rPr>
        <w:t xml:space="preserve">3. </w:t>
      </w:r>
      <w:r w:rsidR="00F3122B" w:rsidRPr="004701F6">
        <w:rPr>
          <w:rFonts w:ascii="Times New Roman" w:hAnsi="Times New Roman"/>
          <w:sz w:val="28"/>
          <w:szCs w:val="28"/>
        </w:rPr>
        <w:t>Мотивация деятельн</w:t>
      </w:r>
      <w:r w:rsidR="004701F6">
        <w:rPr>
          <w:rFonts w:ascii="Times New Roman" w:hAnsi="Times New Roman"/>
          <w:sz w:val="28"/>
          <w:szCs w:val="28"/>
        </w:rPr>
        <w:t>ости в практическом менеджменте</w:t>
      </w:r>
    </w:p>
    <w:p w:rsidR="0091569B" w:rsidRPr="004701F6" w:rsidRDefault="0091569B" w:rsidP="004701F6">
      <w:pPr>
        <w:tabs>
          <w:tab w:val="left" w:pos="567"/>
        </w:tabs>
        <w:spacing w:line="360" w:lineRule="auto"/>
        <w:jc w:val="both"/>
        <w:rPr>
          <w:rFonts w:ascii="Times New Roman" w:hAnsi="Times New Roman" w:cs="Times New Roman"/>
          <w:bCs/>
          <w:sz w:val="28"/>
          <w:szCs w:val="28"/>
          <w:lang w:val="en-US"/>
        </w:rPr>
      </w:pPr>
      <w:r w:rsidRPr="004701F6">
        <w:rPr>
          <w:rFonts w:ascii="Times New Roman" w:hAnsi="Times New Roman" w:cs="Times New Roman"/>
          <w:bCs/>
          <w:iCs/>
          <w:sz w:val="28"/>
          <w:szCs w:val="28"/>
        </w:rPr>
        <w:t>3.1 Х</w:t>
      </w:r>
      <w:r w:rsidRPr="004701F6">
        <w:rPr>
          <w:rFonts w:ascii="Times New Roman" w:hAnsi="Times New Roman" w:cs="Times New Roman"/>
          <w:bCs/>
          <w:sz w:val="28"/>
          <w:szCs w:val="28"/>
        </w:rPr>
        <w:t>арактеристика объекта исследования</w:t>
      </w:r>
    </w:p>
    <w:p w:rsidR="0091569B" w:rsidRPr="004701F6" w:rsidRDefault="004701F6" w:rsidP="004701F6">
      <w:pPr>
        <w:tabs>
          <w:tab w:val="left" w:pos="567"/>
        </w:tabs>
        <w:spacing w:line="360" w:lineRule="auto"/>
        <w:jc w:val="both"/>
        <w:rPr>
          <w:rFonts w:ascii="Times New Roman" w:hAnsi="Times New Roman" w:cs="Times New Roman"/>
          <w:bCs/>
          <w:sz w:val="28"/>
          <w:szCs w:val="28"/>
          <w:lang w:val="en-US"/>
        </w:rPr>
      </w:pPr>
      <w:r>
        <w:rPr>
          <w:rFonts w:ascii="Times New Roman" w:hAnsi="Times New Roman" w:cs="Times New Roman"/>
          <w:bCs/>
          <w:iCs/>
          <w:sz w:val="28"/>
          <w:szCs w:val="28"/>
        </w:rPr>
        <w:t>3.2</w:t>
      </w:r>
      <w:r w:rsidR="0091569B" w:rsidRPr="004701F6">
        <w:rPr>
          <w:rFonts w:ascii="Times New Roman" w:hAnsi="Times New Roman" w:cs="Times New Roman"/>
          <w:bCs/>
          <w:iCs/>
          <w:sz w:val="28"/>
          <w:szCs w:val="28"/>
        </w:rPr>
        <w:t xml:space="preserve"> </w:t>
      </w:r>
      <w:r w:rsidR="0091569B" w:rsidRPr="004701F6">
        <w:rPr>
          <w:rFonts w:ascii="Times New Roman" w:hAnsi="Times New Roman" w:cs="Times New Roman"/>
          <w:bCs/>
          <w:sz w:val="28"/>
          <w:szCs w:val="28"/>
        </w:rPr>
        <w:t>Разработка предложений по формированию эффективной</w:t>
      </w:r>
      <w:r>
        <w:rPr>
          <w:rFonts w:ascii="Times New Roman" w:hAnsi="Times New Roman" w:cs="Times New Roman"/>
          <w:bCs/>
          <w:sz w:val="28"/>
          <w:szCs w:val="28"/>
        </w:rPr>
        <w:t xml:space="preserve"> </w:t>
      </w:r>
      <w:r w:rsidR="0091569B" w:rsidRPr="004701F6">
        <w:rPr>
          <w:rFonts w:ascii="Times New Roman" w:hAnsi="Times New Roman" w:cs="Times New Roman"/>
          <w:bCs/>
          <w:sz w:val="28"/>
          <w:szCs w:val="28"/>
        </w:rPr>
        <w:t xml:space="preserve">мотивационной политики </w:t>
      </w:r>
      <w:r w:rsidR="0091569B" w:rsidRPr="004701F6">
        <w:rPr>
          <w:rFonts w:ascii="Times New Roman" w:hAnsi="Times New Roman"/>
          <w:sz w:val="28"/>
          <w:szCs w:val="28"/>
        </w:rPr>
        <w:t>(на примере ООО «СтройПроект»)</w:t>
      </w:r>
    </w:p>
    <w:p w:rsidR="00FE35FA" w:rsidRPr="004701F6" w:rsidRDefault="0091569B" w:rsidP="004701F6">
      <w:pPr>
        <w:pStyle w:val="Standard"/>
        <w:shd w:val="clear" w:color="auto" w:fill="FFFFFF"/>
        <w:tabs>
          <w:tab w:val="left" w:pos="567"/>
        </w:tabs>
        <w:spacing w:line="360" w:lineRule="auto"/>
        <w:jc w:val="both"/>
        <w:rPr>
          <w:rFonts w:ascii="Times New Roman" w:hAnsi="Times New Roman"/>
          <w:sz w:val="28"/>
          <w:szCs w:val="28"/>
          <w:lang w:val="en-US"/>
        </w:rPr>
      </w:pPr>
      <w:r w:rsidRPr="004701F6">
        <w:rPr>
          <w:rFonts w:ascii="Times New Roman" w:hAnsi="Times New Roman"/>
          <w:sz w:val="28"/>
          <w:szCs w:val="28"/>
        </w:rPr>
        <w:t>Заключение</w:t>
      </w:r>
    </w:p>
    <w:p w:rsidR="00FE35FA" w:rsidRPr="004701F6" w:rsidRDefault="0091569B" w:rsidP="004701F6">
      <w:pPr>
        <w:pStyle w:val="Standard"/>
        <w:shd w:val="clear" w:color="auto" w:fill="FFFFFF"/>
        <w:tabs>
          <w:tab w:val="left" w:pos="567"/>
        </w:tabs>
        <w:spacing w:line="360" w:lineRule="auto"/>
        <w:jc w:val="both"/>
        <w:rPr>
          <w:rFonts w:ascii="Times New Roman" w:hAnsi="Times New Roman"/>
          <w:sz w:val="28"/>
          <w:szCs w:val="28"/>
          <w:lang w:val="en-US"/>
        </w:rPr>
      </w:pPr>
      <w:r w:rsidRPr="004701F6">
        <w:rPr>
          <w:rFonts w:ascii="Times New Roman" w:hAnsi="Times New Roman"/>
          <w:sz w:val="28"/>
          <w:szCs w:val="28"/>
        </w:rPr>
        <w:t>Список литературы</w:t>
      </w:r>
    </w:p>
    <w:p w:rsidR="00FE35FA" w:rsidRPr="004701F6" w:rsidRDefault="00FE35FA" w:rsidP="004701F6">
      <w:pPr>
        <w:pStyle w:val="Standard"/>
        <w:shd w:val="clear" w:color="auto" w:fill="FFFFFF"/>
        <w:tabs>
          <w:tab w:val="left" w:pos="567"/>
        </w:tabs>
        <w:spacing w:line="360" w:lineRule="auto"/>
        <w:jc w:val="both"/>
        <w:rPr>
          <w:rFonts w:ascii="Times New Roman" w:hAnsi="Times New Roman"/>
          <w:sz w:val="28"/>
          <w:szCs w:val="28"/>
        </w:rPr>
      </w:pPr>
    </w:p>
    <w:p w:rsidR="004701F6" w:rsidRDefault="004701F6">
      <w:pPr>
        <w:rPr>
          <w:rFonts w:ascii="Times New Roman" w:hAnsi="Times New Roman"/>
          <w:sz w:val="28"/>
          <w:szCs w:val="28"/>
        </w:rPr>
      </w:pPr>
      <w:r>
        <w:rPr>
          <w:rFonts w:ascii="Times New Roman" w:hAnsi="Times New Roman"/>
          <w:sz w:val="28"/>
          <w:szCs w:val="28"/>
        </w:rPr>
        <w:br w:type="page"/>
      </w:r>
    </w:p>
    <w:p w:rsidR="00484AC1" w:rsidRPr="004701F6" w:rsidRDefault="00484AC1"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Введение</w:t>
      </w:r>
    </w:p>
    <w:p w:rsidR="004701F6" w:rsidRDefault="004701F6" w:rsidP="004701F6">
      <w:pPr>
        <w:pStyle w:val="Standard"/>
        <w:shd w:val="clear" w:color="auto" w:fill="FFFFFF"/>
        <w:spacing w:line="360" w:lineRule="auto"/>
        <w:ind w:firstLine="709"/>
        <w:jc w:val="both"/>
        <w:rPr>
          <w:rFonts w:ascii="Times New Roman" w:hAnsi="Times New Roman"/>
          <w:sz w:val="28"/>
          <w:szCs w:val="28"/>
          <w:lang w:val="en-US"/>
        </w:rPr>
      </w:pPr>
    </w:p>
    <w:p w:rsidR="00663ED6" w:rsidRPr="004701F6" w:rsidRDefault="00663ED6"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В настоящее время в нашей стране наблюдается кризис труда. Труд</w:t>
      </w:r>
      <w:r w:rsidR="004773E9" w:rsidRPr="004701F6">
        <w:rPr>
          <w:rFonts w:ascii="Times New Roman" w:hAnsi="Times New Roman"/>
          <w:sz w:val="28"/>
          <w:szCs w:val="28"/>
        </w:rPr>
        <w:t xml:space="preserve"> </w:t>
      </w:r>
      <w:r w:rsidRPr="004701F6">
        <w:rPr>
          <w:rFonts w:ascii="Times New Roman" w:hAnsi="Times New Roman"/>
          <w:sz w:val="28"/>
          <w:szCs w:val="28"/>
        </w:rPr>
        <w:t>перестал быть для многих людей смыслом жизни и превратился в средство</w:t>
      </w:r>
      <w:r w:rsidR="004773E9" w:rsidRPr="004701F6">
        <w:rPr>
          <w:rFonts w:ascii="Times New Roman" w:hAnsi="Times New Roman"/>
          <w:sz w:val="28"/>
          <w:szCs w:val="28"/>
        </w:rPr>
        <w:t xml:space="preserve"> </w:t>
      </w:r>
      <w:r w:rsidRPr="004701F6">
        <w:rPr>
          <w:rFonts w:ascii="Times New Roman" w:hAnsi="Times New Roman"/>
          <w:sz w:val="28"/>
          <w:szCs w:val="28"/>
        </w:rPr>
        <w:t>выживания. В таких условиях не может идти речи ни о</w:t>
      </w:r>
      <w:r w:rsidR="004701F6">
        <w:rPr>
          <w:rFonts w:ascii="Times New Roman" w:hAnsi="Times New Roman"/>
          <w:sz w:val="28"/>
          <w:szCs w:val="28"/>
        </w:rPr>
        <w:t xml:space="preserve"> </w:t>
      </w:r>
      <w:r w:rsidR="004773E9" w:rsidRPr="004701F6">
        <w:rPr>
          <w:rFonts w:ascii="Times New Roman" w:hAnsi="Times New Roman"/>
          <w:sz w:val="28"/>
          <w:szCs w:val="28"/>
        </w:rPr>
        <w:t>в</w:t>
      </w:r>
      <w:r w:rsidRPr="004701F6">
        <w:rPr>
          <w:rFonts w:ascii="Times New Roman" w:hAnsi="Times New Roman"/>
          <w:sz w:val="28"/>
          <w:szCs w:val="28"/>
        </w:rPr>
        <w:t xml:space="preserve">ысокопроизводительном и эффективном труде, ни о росте квалификации </w:t>
      </w:r>
      <w:r w:rsidR="004773E9" w:rsidRPr="004701F6">
        <w:rPr>
          <w:rFonts w:ascii="Times New Roman" w:hAnsi="Times New Roman"/>
          <w:sz w:val="28"/>
          <w:szCs w:val="28"/>
        </w:rPr>
        <w:t>ра</w:t>
      </w:r>
      <w:r w:rsidRPr="004701F6">
        <w:rPr>
          <w:rFonts w:ascii="Times New Roman" w:hAnsi="Times New Roman"/>
          <w:sz w:val="28"/>
          <w:szCs w:val="28"/>
        </w:rPr>
        <w:t xml:space="preserve">ботников и развитии их инициативы, ни о формировании сильной трудовой мотивации. </w:t>
      </w:r>
    </w:p>
    <w:p w:rsidR="00663ED6" w:rsidRPr="004701F6" w:rsidRDefault="00663ED6"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xml:space="preserve">Человек включается в общественное производство не только из-за материальной необходимости, но и с учетом самых разных побуждений и интересов. </w:t>
      </w:r>
    </w:p>
    <w:p w:rsidR="00663ED6" w:rsidRPr="004701F6" w:rsidRDefault="00663ED6"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xml:space="preserve">Реальная эффективность любых экономических мероприятий определяется их воздействием на отношение людей к труду. Изменить это отношение в законодательном порядке нельзя, так как это длительный эволюционный процесс, но его можно ускорить, если трезво оценивать конкретную ситуацию и учитывать причины, ее породившие. </w:t>
      </w:r>
    </w:p>
    <w:p w:rsidR="00B112EB" w:rsidRPr="004701F6" w:rsidRDefault="00663ED6" w:rsidP="004701F6">
      <w:pPr>
        <w:spacing w:line="360" w:lineRule="auto"/>
        <w:ind w:firstLine="709"/>
        <w:jc w:val="both"/>
        <w:rPr>
          <w:rFonts w:ascii="Times New Roman" w:hAnsi="Times New Roman" w:cs="Times New Roman"/>
          <w:sz w:val="28"/>
          <w:szCs w:val="28"/>
        </w:rPr>
      </w:pPr>
      <w:r w:rsidRPr="004701F6">
        <w:rPr>
          <w:rFonts w:ascii="Times New Roman" w:hAnsi="Times New Roman"/>
          <w:sz w:val="28"/>
          <w:szCs w:val="28"/>
        </w:rPr>
        <w:t xml:space="preserve">Любой руководитель всегда осознает, что необходимо побуждать людей работать на организацию, но при этом считает, что для этого достаточно </w:t>
      </w:r>
      <w:r w:rsidR="004773E9" w:rsidRPr="004701F6">
        <w:rPr>
          <w:rFonts w:ascii="Times New Roman" w:hAnsi="Times New Roman"/>
          <w:sz w:val="28"/>
          <w:szCs w:val="28"/>
        </w:rPr>
        <w:t>п</w:t>
      </w:r>
      <w:r w:rsidRPr="004701F6">
        <w:rPr>
          <w:rFonts w:ascii="Times New Roman" w:hAnsi="Times New Roman"/>
          <w:sz w:val="28"/>
          <w:szCs w:val="28"/>
        </w:rPr>
        <w:t>ростого материального вознаграждения. Иногда такая политика бывает успешн</w:t>
      </w:r>
      <w:r w:rsidRPr="004701F6">
        <w:rPr>
          <w:rFonts w:ascii="Times New Roman" w:hAnsi="Times New Roman" w:cs="Times New Roman"/>
          <w:sz w:val="28"/>
          <w:szCs w:val="28"/>
        </w:rPr>
        <w:t>ой, хотя, по существу, она неверна.</w:t>
      </w:r>
      <w:r w:rsidR="00B112EB" w:rsidRPr="004701F6">
        <w:rPr>
          <w:rFonts w:ascii="Times New Roman" w:hAnsi="Times New Roman" w:cs="Times New Roman"/>
          <w:sz w:val="28"/>
          <w:szCs w:val="28"/>
        </w:rPr>
        <w:t xml:space="preserve"> Истинные побуждения, которые заставляют отдавать работе максимум усилий, трудно определить – они чрезвычайно сложны.</w:t>
      </w:r>
    </w:p>
    <w:p w:rsidR="00B112EB" w:rsidRPr="004701F6" w:rsidRDefault="00B112EB"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Овладев современными моделями мотивации, руководитель сможет значительно расширить свои возможности в привлечении образованного, талантливого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работника к выполнению задач, направленных на достижение целей организации.</w:t>
      </w:r>
    </w:p>
    <w:p w:rsidR="00B42FBB" w:rsidRPr="004701F6" w:rsidRDefault="00B42FBB"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Итак, что движет желанием людей работать? В каких условиях человек работает с большим желанием и отдачей?</w:t>
      </w:r>
      <w:r w:rsidR="00484AC1" w:rsidRPr="004701F6">
        <w:rPr>
          <w:rFonts w:ascii="Times New Roman" w:hAnsi="Times New Roman" w:cs="Times New Roman"/>
          <w:sz w:val="28"/>
          <w:szCs w:val="28"/>
        </w:rPr>
        <w:t xml:space="preserve"> Попробуем ответить на эти вопросы в данной работе.</w:t>
      </w:r>
    </w:p>
    <w:p w:rsidR="004701F6" w:rsidRDefault="004701F6">
      <w:pPr>
        <w:rPr>
          <w:rFonts w:ascii="Times New Roman" w:hAnsi="Times New Roman"/>
          <w:bCs/>
          <w:sz w:val="28"/>
          <w:szCs w:val="28"/>
        </w:rPr>
      </w:pPr>
      <w:r>
        <w:rPr>
          <w:rFonts w:ascii="Times New Roman" w:hAnsi="Times New Roman"/>
          <w:bCs/>
          <w:sz w:val="28"/>
          <w:szCs w:val="28"/>
        </w:rPr>
        <w:br w:type="page"/>
      </w:r>
    </w:p>
    <w:p w:rsidR="00484AC1" w:rsidRPr="004701F6" w:rsidRDefault="00484AC1" w:rsidP="004701F6">
      <w:pPr>
        <w:pStyle w:val="Standard"/>
        <w:shd w:val="clear" w:color="auto" w:fill="FFFFFF"/>
        <w:spacing w:line="360" w:lineRule="auto"/>
        <w:ind w:firstLine="709"/>
        <w:jc w:val="both"/>
        <w:rPr>
          <w:rFonts w:ascii="Times New Roman" w:hAnsi="Times New Roman"/>
          <w:bCs/>
          <w:sz w:val="28"/>
          <w:szCs w:val="28"/>
        </w:rPr>
      </w:pPr>
      <w:r w:rsidRPr="004701F6">
        <w:rPr>
          <w:rFonts w:ascii="Times New Roman" w:hAnsi="Times New Roman"/>
          <w:bCs/>
          <w:sz w:val="28"/>
          <w:szCs w:val="28"/>
        </w:rPr>
        <w:t>1.ПОНЯТИЕ МОТИВАЦИИ И МОТИВАЦИОННОГО ПРОЦЕССА</w:t>
      </w:r>
    </w:p>
    <w:p w:rsidR="004701F6" w:rsidRDefault="004701F6" w:rsidP="004701F6">
      <w:pPr>
        <w:pStyle w:val="Standard"/>
        <w:shd w:val="clear" w:color="auto" w:fill="FFFFFF"/>
        <w:spacing w:line="360" w:lineRule="auto"/>
        <w:ind w:firstLine="709"/>
        <w:jc w:val="both"/>
        <w:rPr>
          <w:rFonts w:ascii="Times New Roman" w:hAnsi="Times New Roman"/>
          <w:bCs/>
          <w:sz w:val="28"/>
          <w:szCs w:val="28"/>
          <w:lang w:val="en-US"/>
        </w:rPr>
      </w:pPr>
    </w:p>
    <w:p w:rsidR="00FE35FA" w:rsidRPr="004701F6" w:rsidRDefault="00F3122B" w:rsidP="004701F6">
      <w:pPr>
        <w:pStyle w:val="Standard"/>
        <w:shd w:val="clear" w:color="auto" w:fill="FFFFFF"/>
        <w:spacing w:line="360" w:lineRule="auto"/>
        <w:ind w:firstLine="709"/>
        <w:jc w:val="both"/>
        <w:rPr>
          <w:rFonts w:ascii="Times New Roman" w:hAnsi="Times New Roman"/>
          <w:bCs/>
          <w:sz w:val="28"/>
          <w:szCs w:val="28"/>
          <w:lang w:val="en-US"/>
        </w:rPr>
      </w:pPr>
      <w:r w:rsidRPr="004701F6">
        <w:rPr>
          <w:rFonts w:ascii="Times New Roman" w:hAnsi="Times New Roman"/>
          <w:bCs/>
          <w:sz w:val="28"/>
          <w:szCs w:val="28"/>
        </w:rPr>
        <w:t>1.</w:t>
      </w:r>
      <w:r w:rsidR="004701F6">
        <w:rPr>
          <w:rFonts w:ascii="Times New Roman" w:hAnsi="Times New Roman"/>
          <w:bCs/>
          <w:sz w:val="28"/>
          <w:szCs w:val="28"/>
        </w:rPr>
        <w:t>1 Потребность. Мотив. Мотивация</w:t>
      </w:r>
    </w:p>
    <w:p w:rsidR="004701F6" w:rsidRDefault="004701F6" w:rsidP="004701F6">
      <w:pPr>
        <w:pStyle w:val="Standard"/>
        <w:shd w:val="clear" w:color="auto" w:fill="FFFFFF"/>
        <w:spacing w:line="360" w:lineRule="auto"/>
        <w:ind w:firstLine="709"/>
        <w:jc w:val="both"/>
        <w:rPr>
          <w:rFonts w:ascii="Times New Roman" w:hAnsi="Times New Roman"/>
          <w:sz w:val="28"/>
          <w:szCs w:val="28"/>
          <w:lang w:val="en-US"/>
        </w:rPr>
      </w:pP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xml:space="preserve">Прежде чем пытаться понять как эффективно использовать столь важный инструмент менеджмента как мотивация деятельности, необходимо определить что такое собственно мотивация, что является её источником, каковы её функции, чем руководствуется человек формируя свое поведение. Любой человек в жизни хоть раз сталкивался с ситуацией, когда было необходимо </w:t>
      </w:r>
      <w:r w:rsidRPr="004701F6">
        <w:rPr>
          <w:rFonts w:ascii="Times New Roman" w:hAnsi="Times New Roman"/>
          <w:sz w:val="28"/>
          <w:szCs w:val="28"/>
          <w:lang w:val="en-US"/>
        </w:rPr>
        <w:t>c</w:t>
      </w:r>
      <w:r w:rsidRPr="004701F6">
        <w:rPr>
          <w:rFonts w:ascii="Times New Roman" w:hAnsi="Times New Roman"/>
          <w:sz w:val="28"/>
          <w:szCs w:val="28"/>
        </w:rPr>
        <w:t>делать выбор. Например, устроиться на работу в фирму с высокой оплатой труда или в фирму с высокоразвитой корпоративной культурой и возможностью карьерного роста. Пойти учиться в ВУЗ или устроиться на работу в связи с необходимостью зарабатывать на жизнь. Чем же руководствуется человек в таких ситуациях?</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В основе человеческого поведения лежат потребности. Они представляют собой желание или стремление к определенному осязаемому или неосязаемому результату. Люди испытывают потребность в таких конкретных вещах, как пища, одежда, дом, большой офис и личная машина. Но также они нуждаются и в таких «неосязаемых» вещах как чувство уважения, причастности к важному делу, возможности личного роста и т. д. Потребности могут быть достаточно общими для разных</w:t>
      </w:r>
      <w:r w:rsidR="004701F6">
        <w:rPr>
          <w:rFonts w:ascii="Times New Roman" w:hAnsi="Times New Roman"/>
          <w:sz w:val="28"/>
          <w:szCs w:val="28"/>
        </w:rPr>
        <w:t xml:space="preserve"> </w:t>
      </w:r>
      <w:r w:rsidRPr="004701F6">
        <w:rPr>
          <w:rFonts w:ascii="Times New Roman" w:hAnsi="Times New Roman"/>
          <w:sz w:val="28"/>
          <w:szCs w:val="28"/>
        </w:rPr>
        <w:t>людей, но в то же время имеют</w:t>
      </w:r>
      <w:r w:rsidR="004701F6">
        <w:rPr>
          <w:rFonts w:ascii="Times New Roman" w:hAnsi="Times New Roman"/>
          <w:sz w:val="28"/>
          <w:szCs w:val="28"/>
        </w:rPr>
        <w:t xml:space="preserve"> </w:t>
      </w:r>
      <w:r w:rsidRPr="004701F6">
        <w:rPr>
          <w:rFonts w:ascii="Times New Roman" w:hAnsi="Times New Roman"/>
          <w:sz w:val="28"/>
          <w:szCs w:val="28"/>
        </w:rPr>
        <w:t xml:space="preserve">определенное индивидуальное проявление у каждого человека. Как </w:t>
      </w:r>
      <w:r w:rsidR="00904FC5" w:rsidRPr="004701F6">
        <w:rPr>
          <w:rFonts w:ascii="Times New Roman" w:hAnsi="Times New Roman"/>
          <w:sz w:val="28"/>
          <w:szCs w:val="28"/>
        </w:rPr>
        <w:t>правило,</w:t>
      </w:r>
      <w:r w:rsidRPr="004701F6">
        <w:rPr>
          <w:rFonts w:ascii="Times New Roman" w:hAnsi="Times New Roman"/>
          <w:sz w:val="28"/>
          <w:szCs w:val="28"/>
        </w:rPr>
        <w:t xml:space="preserve"> от потребности человек стремиться освободиться, так как, пока она существует — дает о себе знать и «требует» своего устранения. Люди по-разному могут пытаться устранить потребности, удовлетворять их, подавлять или не реагировать на них. При этом большинство потребностей, даже если были устранены, периодически возобновляются, хотя при этом они могут менять форму конкретного проявления, а также степень настойчивости и влияния на человека.</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lang w:val="en-US"/>
        </w:rPr>
      </w:pPr>
      <w:r w:rsidRPr="004701F6">
        <w:rPr>
          <w:rFonts w:ascii="Times New Roman" w:hAnsi="Times New Roman"/>
          <w:sz w:val="28"/>
          <w:szCs w:val="28"/>
        </w:rPr>
        <w:t xml:space="preserve">С психологической точки зрения потребность индивида — это осознание отсутствия чего-либо, вызывающего у </w:t>
      </w:r>
      <w:r w:rsidR="004701F6">
        <w:rPr>
          <w:rFonts w:ascii="Times New Roman" w:hAnsi="Times New Roman"/>
          <w:sz w:val="28"/>
          <w:szCs w:val="28"/>
        </w:rPr>
        <w:t>человека побуждение к действию.</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xml:space="preserve">Поскольку суть менеджмента — это «достижение результата посредством других людей», нужно, чтобы они захотели делать то, что от них требуется. Как известно, «единственный способ заставить человека сделать что-либо — это сделать так, чтоб он сам этого захотел». Следовательно, менеджер, задача которого мотивировать подчиненного на определенный уровень работы, должен понять какие потребности существуют у конкретного </w:t>
      </w:r>
      <w:r w:rsidR="00904FC5" w:rsidRPr="004701F6">
        <w:rPr>
          <w:rFonts w:ascii="Times New Roman" w:hAnsi="Times New Roman"/>
          <w:sz w:val="28"/>
          <w:szCs w:val="28"/>
        </w:rPr>
        <w:t>человека,</w:t>
      </w:r>
      <w:r w:rsidRPr="004701F6">
        <w:rPr>
          <w:rFonts w:ascii="Times New Roman" w:hAnsi="Times New Roman"/>
          <w:sz w:val="28"/>
          <w:szCs w:val="28"/>
        </w:rPr>
        <w:t xml:space="preserve"> и дать ему возможность удовлетворить эти потребности посредством качественной работы в данной организации. Сложность определения потребностей заключается в их многообразии и в том, что</w:t>
      </w:r>
      <w:r w:rsidR="004701F6">
        <w:rPr>
          <w:rFonts w:ascii="Times New Roman" w:hAnsi="Times New Roman"/>
          <w:sz w:val="28"/>
          <w:szCs w:val="28"/>
        </w:rPr>
        <w:t xml:space="preserve"> </w:t>
      </w:r>
      <w:r w:rsidRPr="004701F6">
        <w:rPr>
          <w:rFonts w:ascii="Times New Roman" w:hAnsi="Times New Roman"/>
          <w:sz w:val="28"/>
          <w:szCs w:val="28"/>
        </w:rPr>
        <w:t>их невозможно наблюдать или измерять. О существовании потребностей можно судить лишь по поведению людей.</w:t>
      </w:r>
    </w:p>
    <w:p w:rsidR="00FE35FA" w:rsidRDefault="00F3122B" w:rsidP="004701F6">
      <w:pPr>
        <w:pStyle w:val="Standard"/>
        <w:shd w:val="clear" w:color="auto" w:fill="FFFFFF"/>
        <w:spacing w:line="360" w:lineRule="auto"/>
        <w:ind w:firstLine="709"/>
        <w:jc w:val="both"/>
        <w:rPr>
          <w:rFonts w:ascii="Times New Roman" w:hAnsi="Times New Roman"/>
          <w:sz w:val="28"/>
          <w:szCs w:val="28"/>
          <w:lang w:val="en-US"/>
        </w:rPr>
      </w:pPr>
      <w:r w:rsidRPr="004701F6">
        <w:rPr>
          <w:rFonts w:ascii="Times New Roman" w:hAnsi="Times New Roman"/>
          <w:sz w:val="28"/>
          <w:szCs w:val="28"/>
        </w:rPr>
        <w:t>Итак, для того чтобы распознать какие именно потребности являются причиной того или иного поведения человека необходимо каким-то образом систематизировать и упорядочить все существующее многообразие потребностей. Например, в работах по психологии деятельности встречается следующая классификация потребностей.</w:t>
      </w:r>
    </w:p>
    <w:p w:rsidR="004701F6" w:rsidRDefault="004701F6" w:rsidP="004701F6">
      <w:pPr>
        <w:pStyle w:val="Standard"/>
        <w:shd w:val="clear" w:color="auto" w:fill="FFFFFF"/>
        <w:spacing w:line="360" w:lineRule="auto"/>
        <w:ind w:firstLine="709"/>
        <w:jc w:val="both"/>
        <w:rPr>
          <w:rFonts w:ascii="Times New Roman" w:hAnsi="Times New Roman"/>
          <w:sz w:val="28"/>
          <w:szCs w:val="28"/>
          <w:lang w:val="en-US"/>
        </w:rPr>
      </w:pPr>
    </w:p>
    <w:p w:rsidR="004701F6" w:rsidRDefault="004701F6">
      <w:pPr>
        <w:rPr>
          <w:rFonts w:ascii="Times New Roman" w:hAnsi="Times New Roman"/>
          <w:sz w:val="28"/>
          <w:szCs w:val="28"/>
          <w:lang w:val="en-US"/>
        </w:rPr>
      </w:pPr>
      <w:r>
        <w:rPr>
          <w:rFonts w:ascii="Times New Roman" w:hAnsi="Times New Roman"/>
          <w:sz w:val="28"/>
          <w:szCs w:val="28"/>
          <w:lang w:val="en-US"/>
        </w:rPr>
        <w:br w:type="page"/>
      </w:r>
    </w:p>
    <w:p w:rsidR="00FE35FA" w:rsidRPr="004701F6" w:rsidRDefault="00C23251" w:rsidP="004701F6">
      <w:pPr>
        <w:pStyle w:val="Standard"/>
        <w:shd w:val="clear" w:color="auto" w:fill="FFFFFF"/>
        <w:spacing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Графический объект19" o:spid="_x0000_i1025" type="#_x0000_t75" style="width:318.75pt;height:350.25pt;visibility:visible" filled="t">
            <v:imagedata r:id="rId8" o:title=""/>
          </v:shape>
        </w:pic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lang w:val="en-US"/>
        </w:rPr>
      </w:pPr>
      <w:r w:rsidRPr="004701F6">
        <w:rPr>
          <w:rFonts w:ascii="Times New Roman" w:hAnsi="Times New Roman"/>
          <w:sz w:val="28"/>
          <w:szCs w:val="28"/>
        </w:rPr>
        <w:t>Рис.2. Классификация потребностей личности</w:t>
      </w:r>
    </w:p>
    <w:p w:rsidR="004701F6" w:rsidRDefault="004701F6" w:rsidP="004701F6">
      <w:pPr>
        <w:pStyle w:val="Standard"/>
        <w:shd w:val="clear" w:color="auto" w:fill="FFFFFF"/>
        <w:spacing w:line="360" w:lineRule="auto"/>
        <w:ind w:firstLine="709"/>
        <w:jc w:val="both"/>
        <w:rPr>
          <w:rFonts w:ascii="Times New Roman" w:hAnsi="Times New Roman"/>
          <w:sz w:val="28"/>
          <w:szCs w:val="28"/>
          <w:lang w:val="en-US"/>
        </w:rPr>
      </w:pP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lang w:val="en-US"/>
        </w:rPr>
      </w:pPr>
      <w:r w:rsidRPr="004701F6">
        <w:rPr>
          <w:rFonts w:ascii="Times New Roman" w:hAnsi="Times New Roman"/>
          <w:sz w:val="28"/>
          <w:szCs w:val="28"/>
        </w:rPr>
        <w:t xml:space="preserve">В данной классификации выделяется три категории потребностей: материальные, духовные и социальные. Духовные потребности подразделяются на познавательные и эстетические. Наряду с указанными </w:t>
      </w:r>
      <w:r w:rsidR="00904FC5" w:rsidRPr="004701F6">
        <w:rPr>
          <w:rFonts w:ascii="Times New Roman" w:hAnsi="Times New Roman"/>
          <w:sz w:val="28"/>
          <w:szCs w:val="28"/>
        </w:rPr>
        <w:t xml:space="preserve">выше </w:t>
      </w:r>
      <w:r w:rsidRPr="004701F6">
        <w:rPr>
          <w:rFonts w:ascii="Times New Roman" w:hAnsi="Times New Roman"/>
          <w:sz w:val="28"/>
          <w:szCs w:val="28"/>
        </w:rPr>
        <w:t>существуют потребности, которые являются как бы синтетическими и включают в себя элементы духовных, материальных и социальных потребностей. К ним в первую очередь относится потребность в труде.</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xml:space="preserve">В менеджменте также существует несколько «теорий потребностей», чаще их называют содержательными теориями, которые пытаются выяснить причины того или иного поведения человека. В основном фокус этих теорий сконцентрирован на анализе потребностей и их влиянии на мотивацию. Эти теории описывают структуру потребностей, их содержание и то, как данные потребности связаны с мотивацией человека к деятельности. В данных теориях делается попытка дать ответ на вопрос о том, что внутри человека побуждает его к деятельности. Наиболее известными теориями содержания мотивации являются: 1) теория иерархии потребностей, разработанная Маслоу; </w:t>
      </w:r>
      <w:r w:rsidR="008B0600" w:rsidRPr="004701F6">
        <w:rPr>
          <w:rFonts w:ascii="Times New Roman" w:hAnsi="Times New Roman"/>
          <w:sz w:val="28"/>
          <w:szCs w:val="28"/>
        </w:rPr>
        <w:t>2</w:t>
      </w:r>
      <w:r w:rsidRPr="004701F6">
        <w:rPr>
          <w:rFonts w:ascii="Times New Roman" w:hAnsi="Times New Roman"/>
          <w:sz w:val="28"/>
          <w:szCs w:val="28"/>
        </w:rPr>
        <w:t>) теория приобретенн</w:t>
      </w:r>
      <w:r w:rsidR="008B0600" w:rsidRPr="004701F6">
        <w:rPr>
          <w:rFonts w:ascii="Times New Roman" w:hAnsi="Times New Roman"/>
          <w:sz w:val="28"/>
          <w:szCs w:val="28"/>
        </w:rPr>
        <w:t>ых потребностей МакКлелланда и 3</w:t>
      </w:r>
      <w:r w:rsidRPr="004701F6">
        <w:rPr>
          <w:rFonts w:ascii="Times New Roman" w:hAnsi="Times New Roman"/>
          <w:sz w:val="28"/>
          <w:szCs w:val="28"/>
        </w:rPr>
        <w:t>) теория двух факторов Герцберга. Данные теории рассматриваются во второй главе.</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Все множество потребностей личности составляет источник, мотив деятельности индивида. Когда потребность ощущается человеком, она пробуждает в нем состояние устремленности. Таким образом, потребности обнаруживаются в мотивах. Мотивы в свою очередь побуждают человека к деятельности и становятся формой проявления потребностей.</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lang w:val="en-US"/>
        </w:rPr>
      </w:pPr>
      <w:r w:rsidRPr="004701F6">
        <w:rPr>
          <w:rFonts w:ascii="Times New Roman" w:hAnsi="Times New Roman"/>
          <w:sz w:val="28"/>
          <w:szCs w:val="28"/>
        </w:rPr>
        <w:t>Мотив — это осознанное побуждение к достижению конкретной цели, понимаемое индивид</w:t>
      </w:r>
      <w:r w:rsidR="004701F6">
        <w:rPr>
          <w:rFonts w:ascii="Times New Roman" w:hAnsi="Times New Roman"/>
          <w:sz w:val="28"/>
          <w:szCs w:val="28"/>
        </w:rPr>
        <w:t>ом как личностная необходимость</w:t>
      </w:r>
      <w:r w:rsidR="004701F6">
        <w:rPr>
          <w:rFonts w:ascii="Times New Roman" w:hAnsi="Times New Roman"/>
          <w:sz w:val="28"/>
          <w:szCs w:val="28"/>
          <w:lang w:val="en-US"/>
        </w:rPr>
        <w:t>/</w:t>
      </w:r>
    </w:p>
    <w:p w:rsidR="00FE35FA" w:rsidRPr="004701F6" w:rsidRDefault="004701F6" w:rsidP="004701F6">
      <w:pPr>
        <w:pStyle w:val="Standard"/>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F3122B" w:rsidRPr="004701F6">
        <w:rPr>
          <w:rFonts w:ascii="Times New Roman" w:hAnsi="Times New Roman"/>
          <w:sz w:val="28"/>
          <w:szCs w:val="28"/>
        </w:rPr>
        <w:t>Мотив находится «внутри» человека, имеет «персональный» характер, зависит от множества внешних и внутренних по отношению к человеку факторов, а также от действия других, возникающих параллельно с ним мотивов. Мотив не только побуждает человека к действию, но и определяет, что надо сделать и как будет осуществлено это действие. В частности, если мотив вызывает действия по устранению потребности, то у различных людей эти действия могут быть совершенно отличны, даже если они испытывают одинаковую потребность. Мотивы поддаются осознанию. 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Поэтому мотивационная структура человека может рассматриваться как основа осуществления им определенных действий. Мотивационная структура человека обладает определенной стабильностью. Однако она может меняться, в частности, сознательно в процессе воспитания человека, его образования.</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Существует понятие, объединяющее все побудительные источники активности личности - мотивационная сфера. Он</w:t>
      </w:r>
      <w:r w:rsidR="00C44514" w:rsidRPr="004701F6">
        <w:rPr>
          <w:rFonts w:ascii="Times New Roman" w:hAnsi="Times New Roman"/>
          <w:sz w:val="28"/>
          <w:szCs w:val="28"/>
        </w:rPr>
        <w:t>о</w:t>
      </w:r>
      <w:r w:rsidRPr="004701F6">
        <w:rPr>
          <w:rFonts w:ascii="Times New Roman" w:hAnsi="Times New Roman"/>
          <w:sz w:val="28"/>
          <w:szCs w:val="28"/>
        </w:rPr>
        <w:t xml:space="preserve"> включает следующие компоненты: потребности личности, ее интересы, стремления, влечения, убеждения, установки, идеалы, намерения, а также социальные роли, стереотипы поведения, социальные нормы, правила, жизненные цели и ценности и, наконец, мировоззренческие ориентации в целом.</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Изучив побудительные источники активности личности, взаимосвязь</w:t>
      </w:r>
      <w:r w:rsidR="004701F6">
        <w:rPr>
          <w:rFonts w:ascii="Times New Roman" w:hAnsi="Times New Roman"/>
          <w:sz w:val="28"/>
          <w:szCs w:val="28"/>
        </w:rPr>
        <w:t xml:space="preserve"> </w:t>
      </w:r>
      <w:r w:rsidRPr="004701F6">
        <w:rPr>
          <w:rFonts w:ascii="Times New Roman" w:hAnsi="Times New Roman"/>
          <w:sz w:val="28"/>
          <w:szCs w:val="28"/>
        </w:rPr>
        <w:t>мотивов и действий человека, можно дать определение мотивации деятельности человека. Рассматривая мотивацию как одну из управленческих функций можно сказать, что это понятие включает в себя заинтересованность исполнителей в реализации целей, планов и решений организации.</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В более широком смысле, мотивация — это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lang w:val="en-US"/>
        </w:rPr>
      </w:pPr>
      <w:r w:rsidRPr="004701F6">
        <w:rPr>
          <w:rFonts w:ascii="Times New Roman" w:hAnsi="Times New Roman"/>
          <w:sz w:val="28"/>
          <w:szCs w:val="28"/>
        </w:rPr>
        <w:t>С точки зрения трудового процесса, мотивация труда — это стремление работника удовлетворить потребност</w:t>
      </w:r>
      <w:r w:rsidR="00C44514" w:rsidRPr="004701F6">
        <w:rPr>
          <w:rFonts w:ascii="Times New Roman" w:hAnsi="Times New Roman"/>
          <w:sz w:val="28"/>
          <w:szCs w:val="28"/>
        </w:rPr>
        <w:t>и (</w:t>
      </w:r>
      <w:r w:rsidRPr="004701F6">
        <w:rPr>
          <w:rFonts w:ascii="Times New Roman" w:hAnsi="Times New Roman"/>
          <w:sz w:val="28"/>
          <w:szCs w:val="28"/>
        </w:rPr>
        <w:t>получить определенные блага) по</w:t>
      </w:r>
      <w:r w:rsidR="004701F6">
        <w:rPr>
          <w:rFonts w:ascii="Times New Roman" w:hAnsi="Times New Roman"/>
          <w:sz w:val="28"/>
          <w:szCs w:val="28"/>
        </w:rPr>
        <w:t>средством трудовой деятельности</w:t>
      </w:r>
      <w:r w:rsidR="004701F6">
        <w:rPr>
          <w:rFonts w:ascii="Times New Roman" w:hAnsi="Times New Roman"/>
          <w:sz w:val="28"/>
          <w:szCs w:val="28"/>
          <w:lang w:val="en-US"/>
        </w:rPr>
        <w:t>/</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Виханский О.С. дает определение мотивации как совокупности сил, побуждающих человека осуществлять деятельность с затратой определенных усилий, на определенном уровне старания и добросовестности, с определенной степенью настойчивости, в направлении достижения определенных целей.</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Итак, выше были рассмотрены источники движущих сил, побуждающих человека осущес</w:t>
      </w:r>
      <w:r w:rsidR="00D4637F" w:rsidRPr="004701F6">
        <w:rPr>
          <w:rFonts w:ascii="Times New Roman" w:hAnsi="Times New Roman"/>
          <w:sz w:val="28"/>
          <w:szCs w:val="28"/>
        </w:rPr>
        <w:t>твлять ту или иную деятельность.</w:t>
      </w:r>
      <w:r w:rsidRPr="004701F6">
        <w:rPr>
          <w:rFonts w:ascii="Times New Roman" w:hAnsi="Times New Roman"/>
          <w:sz w:val="28"/>
          <w:szCs w:val="28"/>
        </w:rPr>
        <w:t xml:space="preserve"> Для более полного понимания мотивации деятельности и практического применения в менеджменте необходимо изучить</w:t>
      </w:r>
      <w:r w:rsidR="004701F6">
        <w:rPr>
          <w:rFonts w:ascii="Times New Roman" w:hAnsi="Times New Roman"/>
          <w:sz w:val="28"/>
          <w:szCs w:val="28"/>
        </w:rPr>
        <w:t xml:space="preserve"> </w:t>
      </w:r>
      <w:r w:rsidRPr="004701F6">
        <w:rPr>
          <w:rFonts w:ascii="Times New Roman" w:hAnsi="Times New Roman"/>
          <w:sz w:val="28"/>
          <w:szCs w:val="28"/>
        </w:rPr>
        <w:t>её</w:t>
      </w:r>
      <w:r w:rsidR="004701F6">
        <w:rPr>
          <w:rFonts w:ascii="Times New Roman" w:hAnsi="Times New Roman"/>
          <w:sz w:val="28"/>
          <w:szCs w:val="28"/>
        </w:rPr>
        <w:t xml:space="preserve"> </w:t>
      </w:r>
      <w:r w:rsidR="00D4637F" w:rsidRPr="004701F6">
        <w:rPr>
          <w:rFonts w:ascii="Times New Roman" w:hAnsi="Times New Roman"/>
          <w:sz w:val="28"/>
          <w:szCs w:val="28"/>
        </w:rPr>
        <w:t xml:space="preserve">составляющие: мотивирование и стимулирование, </w:t>
      </w:r>
      <w:r w:rsidRPr="004701F6">
        <w:rPr>
          <w:rFonts w:ascii="Times New Roman" w:hAnsi="Times New Roman"/>
          <w:sz w:val="28"/>
          <w:szCs w:val="28"/>
        </w:rPr>
        <w:t>а также сам</w:t>
      </w:r>
      <w:r w:rsidR="004701F6">
        <w:rPr>
          <w:rFonts w:ascii="Times New Roman" w:hAnsi="Times New Roman"/>
          <w:sz w:val="28"/>
          <w:szCs w:val="28"/>
        </w:rPr>
        <w:t xml:space="preserve"> </w:t>
      </w:r>
      <w:r w:rsidRPr="004701F6">
        <w:rPr>
          <w:rFonts w:ascii="Times New Roman" w:hAnsi="Times New Roman"/>
          <w:sz w:val="28"/>
          <w:szCs w:val="28"/>
        </w:rPr>
        <w:t>процесс мотивации, его стадии.</w:t>
      </w:r>
    </w:p>
    <w:p w:rsidR="004701F6" w:rsidRDefault="004701F6" w:rsidP="004701F6">
      <w:pPr>
        <w:pStyle w:val="Standard"/>
        <w:shd w:val="clear" w:color="auto" w:fill="FFFFFF"/>
        <w:spacing w:line="360" w:lineRule="auto"/>
        <w:ind w:firstLine="709"/>
        <w:jc w:val="both"/>
        <w:rPr>
          <w:rFonts w:ascii="Times New Roman" w:hAnsi="Times New Roman"/>
          <w:bCs/>
          <w:sz w:val="28"/>
          <w:szCs w:val="28"/>
          <w:lang w:val="en-US"/>
        </w:rPr>
      </w:pPr>
    </w:p>
    <w:p w:rsidR="00FE35FA" w:rsidRPr="004701F6" w:rsidRDefault="00F3122B" w:rsidP="004701F6">
      <w:pPr>
        <w:pStyle w:val="Standard"/>
        <w:shd w:val="clear" w:color="auto" w:fill="FFFFFF"/>
        <w:spacing w:line="360" w:lineRule="auto"/>
        <w:ind w:firstLine="709"/>
        <w:jc w:val="both"/>
        <w:rPr>
          <w:rFonts w:ascii="Times New Roman" w:hAnsi="Times New Roman"/>
          <w:bCs/>
          <w:sz w:val="28"/>
          <w:szCs w:val="28"/>
          <w:lang w:val="en-US"/>
        </w:rPr>
      </w:pPr>
      <w:r w:rsidRPr="004701F6">
        <w:rPr>
          <w:rFonts w:ascii="Times New Roman" w:hAnsi="Times New Roman"/>
          <w:bCs/>
          <w:sz w:val="28"/>
          <w:szCs w:val="28"/>
        </w:rPr>
        <w:t>1.2 Мотивирование и стимул</w:t>
      </w:r>
      <w:r w:rsidR="004701F6">
        <w:rPr>
          <w:rFonts w:ascii="Times New Roman" w:hAnsi="Times New Roman"/>
          <w:bCs/>
          <w:sz w:val="28"/>
          <w:szCs w:val="28"/>
        </w:rPr>
        <w:t>ирование. Мотивационный процесс</w:t>
      </w:r>
    </w:p>
    <w:p w:rsidR="004701F6" w:rsidRDefault="004701F6" w:rsidP="004701F6">
      <w:pPr>
        <w:pStyle w:val="Standard"/>
        <w:shd w:val="clear" w:color="auto" w:fill="FFFFFF"/>
        <w:spacing w:line="360" w:lineRule="auto"/>
        <w:ind w:firstLine="709"/>
        <w:jc w:val="both"/>
        <w:rPr>
          <w:rFonts w:ascii="Times New Roman" w:hAnsi="Times New Roman"/>
          <w:sz w:val="28"/>
          <w:szCs w:val="28"/>
          <w:lang w:val="en-US"/>
        </w:rPr>
      </w:pP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Основу управления человеком составляет мотивирование. Данное понятие связано с рассмотренными ранее мотивами человека. Итак, мотивирование — это процесс воздействия на человека с целью побуждения его к определенным действиям путем пробуждения в нем определенных мотивов.</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Можно выделить два основных типа мотивирования:</w:t>
      </w:r>
    </w:p>
    <w:p w:rsidR="00FE35FA" w:rsidRPr="004701F6" w:rsidRDefault="00F3122B" w:rsidP="004701F6">
      <w:pPr>
        <w:pStyle w:val="Standard"/>
        <w:numPr>
          <w:ilvl w:val="0"/>
          <w:numId w:val="2"/>
        </w:numPr>
        <w:shd w:val="clear" w:color="auto" w:fill="FFFFFF"/>
        <w:spacing w:line="360" w:lineRule="auto"/>
        <w:ind w:firstLine="709"/>
        <w:jc w:val="both"/>
        <w:rPr>
          <w:rFonts w:ascii="Times New Roman" w:hAnsi="Times New Roman"/>
          <w:sz w:val="28"/>
        </w:rPr>
      </w:pPr>
      <w:r w:rsidRPr="004701F6">
        <w:rPr>
          <w:rFonts w:ascii="Times New Roman" w:hAnsi="Times New Roman"/>
          <w:sz w:val="28"/>
          <w:szCs w:val="28"/>
        </w:rPr>
        <w:t>воздействие на уже существующие мотивы;</w:t>
      </w:r>
    </w:p>
    <w:p w:rsidR="00FE35FA" w:rsidRPr="004701F6" w:rsidRDefault="00F3122B" w:rsidP="004701F6">
      <w:pPr>
        <w:pStyle w:val="Standard"/>
        <w:numPr>
          <w:ilvl w:val="0"/>
          <w:numId w:val="2"/>
        </w:numPr>
        <w:shd w:val="clear" w:color="auto" w:fill="FFFFFF"/>
        <w:spacing w:line="360" w:lineRule="auto"/>
        <w:ind w:firstLine="709"/>
        <w:jc w:val="both"/>
        <w:rPr>
          <w:rFonts w:ascii="Times New Roman" w:hAnsi="Times New Roman"/>
          <w:sz w:val="28"/>
        </w:rPr>
      </w:pPr>
      <w:r w:rsidRPr="004701F6">
        <w:rPr>
          <w:rFonts w:ascii="Times New Roman" w:hAnsi="Times New Roman"/>
          <w:sz w:val="28"/>
          <w:szCs w:val="28"/>
        </w:rPr>
        <w:t>формирование новых мотивов у человека.</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Первый тип 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 При данном типе мотивирования надо хорошо знать то, какие мотивы могут побуждать человека к желательным действиям, и то, как вызывать эти мотивы. Этот тип мотивирования во многом напоминает вариант торговой сделки: «Я даю тебе, что ты хочешь, а ты даешь мне, что я хочу». Если у двух сторон не оказывается точек взаимодействия, то и процесс мотивирования не сможет состояться.</w:t>
      </w:r>
      <w:r w:rsidR="004C4ED4" w:rsidRPr="004701F6">
        <w:rPr>
          <w:rFonts w:ascii="Times New Roman" w:hAnsi="Times New Roman"/>
          <w:sz w:val="28"/>
          <w:szCs w:val="28"/>
        </w:rPr>
        <w:t xml:space="preserve"> </w:t>
      </w:r>
      <w:r w:rsidR="00D774F6" w:rsidRPr="004701F6">
        <w:rPr>
          <w:rFonts w:ascii="Times New Roman" w:hAnsi="Times New Roman"/>
          <w:sz w:val="28"/>
          <w:szCs w:val="28"/>
        </w:rPr>
        <w:t>[5, с.116]</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Второй тип мотивирования своей основной задачей имеет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действий человека, и наоборот, ослабить те мотивы, которые мешают эффективному управлению человеком. Этот тип мотивирования носит характер воспитательной и образовательной работы и часто не связан с какими-то конкретными действиями или результатами, которые ожидается получить от человека в виде итога его деятельности. Второй тип мотивирования требует гораздо больших усилий, знаний и способностей для его осуществления. Однако и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w:t>
      </w:r>
      <w:r w:rsidR="00621CAF" w:rsidRPr="004701F6">
        <w:rPr>
          <w:rFonts w:ascii="Times New Roman" w:hAnsi="Times New Roman"/>
          <w:sz w:val="28"/>
          <w:szCs w:val="28"/>
        </w:rPr>
        <w:t xml:space="preserve"> Примером такого типа мотивирования могут служить организации, уделяющие особое внимание не только профессиональному, но и моральному развитию своих сотрудников, а также корпоративной культуре. </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Первый и второй типы мотивирования не следует противопоставлять, так как в современной практике управления прогрессивно управляемые организации стремятся сочетать оба эти типа мотивирования.</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xml:space="preserve">Стимулы </w:t>
      </w:r>
      <w:r w:rsidR="00621CAF" w:rsidRPr="004701F6">
        <w:rPr>
          <w:rFonts w:ascii="Times New Roman" w:hAnsi="Times New Roman"/>
          <w:sz w:val="28"/>
          <w:szCs w:val="28"/>
        </w:rPr>
        <w:t>играют</w:t>
      </w:r>
      <w:r w:rsidRPr="004701F6">
        <w:rPr>
          <w:rFonts w:ascii="Times New Roman" w:hAnsi="Times New Roman"/>
          <w:sz w:val="28"/>
          <w:szCs w:val="28"/>
        </w:rPr>
        <w:t xml:space="preserve"> роль рычагов воздействия или носителей «раздражения», вызывающих действие определенных мотивов. В качестве стимулов могут выступать отдельные предметы, действия других людей, обещания, носители обязательств и возможностей, предоставляемые возможности и многое другое, что может быть предложено человеку в компенсацию за его действия или что он желал бы получить в результате определенных действий. Человек реагирует на многие стимулы не обязательно сознательно. На отдельные стимулы его реакция даже может не поддаваться сознательному контролю.</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xml:space="preserve">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w:t>
      </w:r>
      <w:r w:rsidR="00623A68" w:rsidRPr="004701F6">
        <w:rPr>
          <w:rFonts w:ascii="Times New Roman" w:hAnsi="Times New Roman"/>
          <w:sz w:val="28"/>
          <w:szCs w:val="28"/>
        </w:rPr>
        <w:t>Например, во времена переходной экономики заработная плата выдавалась натуральными продуктами</w:t>
      </w:r>
      <w:r w:rsidR="009838FB" w:rsidRPr="004701F6">
        <w:rPr>
          <w:rFonts w:ascii="Times New Roman" w:hAnsi="Times New Roman"/>
          <w:sz w:val="28"/>
          <w:szCs w:val="28"/>
        </w:rPr>
        <w:t>, которые продать было практически невозможно. Такая оплата труда не могла являться полноценным стимулом.</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Процесс использования различных стимулов для мотивирования людей называется процессом стимулирования. Стимулирование имеет различные формы. В практике управления одной из самых распространенных его форм является материальное стимулирование. Роль данного процесса стимулирования исключительно велика. Однако очень важно учитывать ситуацию, в которой материальное стимулирование осуществляется, и стараться избегать преувеличения его возможностей, так как человек имеет очень сложную и не однозначную систему потребностей, интересов, приоритетов и целей.</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xml:space="preserve">Стимулирование принципиально отличается от мотивирования. Суть этого отличия состоит в том, что стимулирование — это одно из средств, с помощью которого может осуществляться мотивирование. При </w:t>
      </w:r>
      <w:r w:rsidR="00D4637F" w:rsidRPr="004701F6">
        <w:rPr>
          <w:rFonts w:ascii="Times New Roman" w:hAnsi="Times New Roman"/>
          <w:sz w:val="28"/>
          <w:szCs w:val="28"/>
        </w:rPr>
        <w:t>этом</w:t>
      </w:r>
      <w:r w:rsidRPr="004701F6">
        <w:rPr>
          <w:rFonts w:ascii="Times New Roman" w:hAnsi="Times New Roman"/>
          <w:sz w:val="28"/>
          <w:szCs w:val="28"/>
        </w:rPr>
        <w:t xml:space="preserve">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один из методов мотивирования людей приводят к тому, что члены организации сами проявляют заинтересованное участие в делах организации, осуществляя необходимые действия, не дожидаясь или же вообще не получая соответствующего стимулирующего воздействия.</w:t>
      </w:r>
    </w:p>
    <w:p w:rsidR="00A069DB" w:rsidRPr="004701F6" w:rsidRDefault="00E749CA"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Р</w:t>
      </w:r>
      <w:r w:rsidR="00F3122B" w:rsidRPr="004701F6">
        <w:rPr>
          <w:rFonts w:ascii="Times New Roman" w:hAnsi="Times New Roman"/>
          <w:sz w:val="28"/>
          <w:szCs w:val="28"/>
        </w:rPr>
        <w:t xml:space="preserve">ассмотрение </w:t>
      </w:r>
      <w:r w:rsidRPr="004701F6">
        <w:rPr>
          <w:rFonts w:ascii="Times New Roman" w:hAnsi="Times New Roman"/>
          <w:sz w:val="28"/>
          <w:szCs w:val="28"/>
        </w:rPr>
        <w:t xml:space="preserve">мотивации как </w:t>
      </w:r>
      <w:r w:rsidR="00F3122B" w:rsidRPr="004701F6">
        <w:rPr>
          <w:rFonts w:ascii="Times New Roman" w:hAnsi="Times New Roman"/>
          <w:sz w:val="28"/>
          <w:szCs w:val="28"/>
        </w:rPr>
        <w:t>процесса носит достаточно условный характе</w:t>
      </w:r>
      <w:r w:rsidRPr="004701F6">
        <w:rPr>
          <w:rFonts w:ascii="Times New Roman" w:hAnsi="Times New Roman"/>
          <w:sz w:val="28"/>
          <w:szCs w:val="28"/>
        </w:rPr>
        <w:t xml:space="preserve">р, так как в реальной жизни нет </w:t>
      </w:r>
      <w:r w:rsidR="00F3122B" w:rsidRPr="004701F6">
        <w:rPr>
          <w:rFonts w:ascii="Times New Roman" w:hAnsi="Times New Roman"/>
          <w:sz w:val="28"/>
          <w:szCs w:val="28"/>
        </w:rPr>
        <w:t>четкого разграничения стадий и нет обособленных процессов мотивации.</w:t>
      </w:r>
      <w:r w:rsidRPr="004701F6">
        <w:rPr>
          <w:rFonts w:ascii="Times New Roman" w:hAnsi="Times New Roman"/>
          <w:sz w:val="28"/>
          <w:szCs w:val="28"/>
        </w:rPr>
        <w:t xml:space="preserve"> Но все же теоретически может быть выделено шесть следующих одна за другой стадий.</w:t>
      </w:r>
    </w:p>
    <w:p w:rsidR="00D4563B" w:rsidRPr="004701F6" w:rsidRDefault="00A069DB" w:rsidP="004701F6">
      <w:pPr>
        <w:pStyle w:val="Standard"/>
        <w:numPr>
          <w:ilvl w:val="2"/>
          <w:numId w:val="1"/>
        </w:numPr>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В</w:t>
      </w:r>
      <w:r w:rsidR="00F3122B" w:rsidRPr="004701F6">
        <w:rPr>
          <w:rFonts w:ascii="Times New Roman" w:hAnsi="Times New Roman"/>
          <w:sz w:val="28"/>
          <w:szCs w:val="28"/>
        </w:rPr>
        <w:t xml:space="preserve">озникновение потребностей. </w:t>
      </w:r>
    </w:p>
    <w:p w:rsidR="00D4563B"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какие-то шаги для ее устранения. Потребности могут быть самыми различными</w:t>
      </w:r>
      <w:r w:rsidR="00D4563B" w:rsidRPr="004701F6">
        <w:rPr>
          <w:rFonts w:ascii="Times New Roman" w:hAnsi="Times New Roman"/>
          <w:sz w:val="28"/>
          <w:szCs w:val="28"/>
        </w:rPr>
        <w:t xml:space="preserve">, их классификация была </w:t>
      </w:r>
      <w:r w:rsidR="00F91C03" w:rsidRPr="004701F6">
        <w:rPr>
          <w:rFonts w:ascii="Times New Roman" w:hAnsi="Times New Roman"/>
          <w:sz w:val="28"/>
          <w:szCs w:val="28"/>
        </w:rPr>
        <w:t>рассмотрена</w:t>
      </w:r>
      <w:r w:rsidR="00D4563B" w:rsidRPr="004701F6">
        <w:rPr>
          <w:rFonts w:ascii="Times New Roman" w:hAnsi="Times New Roman"/>
          <w:sz w:val="28"/>
          <w:szCs w:val="28"/>
        </w:rPr>
        <w:t xml:space="preserve"> выше.</w:t>
      </w:r>
    </w:p>
    <w:p w:rsidR="006C500A" w:rsidRPr="004701F6" w:rsidRDefault="00D4563B" w:rsidP="004701F6">
      <w:pPr>
        <w:pStyle w:val="Standard"/>
        <w:numPr>
          <w:ilvl w:val="2"/>
          <w:numId w:val="1"/>
        </w:numPr>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П</w:t>
      </w:r>
      <w:r w:rsidR="00F3122B" w:rsidRPr="004701F6">
        <w:rPr>
          <w:rFonts w:ascii="Times New Roman" w:hAnsi="Times New Roman"/>
          <w:sz w:val="28"/>
          <w:szCs w:val="28"/>
        </w:rPr>
        <w:t>оиск путей устранения потребности.</w:t>
      </w:r>
    </w:p>
    <w:p w:rsidR="006C500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r w:rsidR="00EA65BB" w:rsidRPr="004701F6">
        <w:rPr>
          <w:rFonts w:ascii="Times New Roman" w:hAnsi="Times New Roman"/>
          <w:sz w:val="28"/>
          <w:szCs w:val="28"/>
        </w:rPr>
        <w:t xml:space="preserve"> На этой стадии человек </w:t>
      </w:r>
      <w:r w:rsidR="00760B1B" w:rsidRPr="004701F6">
        <w:rPr>
          <w:rFonts w:ascii="Times New Roman" w:hAnsi="Times New Roman"/>
          <w:sz w:val="28"/>
          <w:szCs w:val="28"/>
        </w:rPr>
        <w:t>выбирает,</w:t>
      </w:r>
      <w:r w:rsidR="00EA65BB" w:rsidRPr="004701F6">
        <w:rPr>
          <w:rFonts w:ascii="Times New Roman" w:hAnsi="Times New Roman"/>
          <w:sz w:val="28"/>
          <w:szCs w:val="28"/>
        </w:rPr>
        <w:t xml:space="preserve"> каким путем пойти, к чему стремиться.</w:t>
      </w:r>
    </w:p>
    <w:p w:rsidR="006C500A" w:rsidRPr="004701F6" w:rsidRDefault="006C500A" w:rsidP="004701F6">
      <w:pPr>
        <w:pStyle w:val="Standard"/>
        <w:numPr>
          <w:ilvl w:val="2"/>
          <w:numId w:val="1"/>
        </w:numPr>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О</w:t>
      </w:r>
      <w:r w:rsidR="00F3122B" w:rsidRPr="004701F6">
        <w:rPr>
          <w:rFonts w:ascii="Times New Roman" w:hAnsi="Times New Roman"/>
          <w:sz w:val="28"/>
          <w:szCs w:val="28"/>
        </w:rPr>
        <w:t xml:space="preserve">пределение целей (направления) действия. </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Человек фиксирует, что и какими средствами он должен сделать, чего добиться, что получить для того, чтобы устранить потребность. На данной стадии происходит увязка четырех моментов:</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что я должен получить, чтобы устранить потребность;</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что я должен сделать, чтобы получить то, что желаю;</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в какой мере я могу добиться того, чего желаю;</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насколько то, что я могу получить, может устранить потребность.</w:t>
      </w:r>
    </w:p>
    <w:p w:rsidR="00760B1B" w:rsidRPr="004701F6" w:rsidRDefault="00760B1B" w:rsidP="004701F6">
      <w:pPr>
        <w:pStyle w:val="Standard"/>
        <w:numPr>
          <w:ilvl w:val="2"/>
          <w:numId w:val="1"/>
        </w:numPr>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О</w:t>
      </w:r>
      <w:r w:rsidR="00F3122B" w:rsidRPr="004701F6">
        <w:rPr>
          <w:rFonts w:ascii="Times New Roman" w:hAnsi="Times New Roman"/>
          <w:sz w:val="28"/>
          <w:szCs w:val="28"/>
        </w:rPr>
        <w:t xml:space="preserve">существление действия. </w:t>
      </w:r>
    </w:p>
    <w:p w:rsidR="00FE35FA" w:rsidRPr="004701F6" w:rsidRDefault="00F3122B"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xml:space="preserve">На этой стадии человек затрачивает усилия для того, чтобы осуществить действия, </w:t>
      </w:r>
      <w:r w:rsidR="00760B1B" w:rsidRPr="004701F6">
        <w:rPr>
          <w:rFonts w:ascii="Times New Roman" w:hAnsi="Times New Roman"/>
          <w:sz w:val="28"/>
          <w:szCs w:val="28"/>
        </w:rPr>
        <w:t>которые,</w:t>
      </w:r>
      <w:r w:rsidRPr="004701F6">
        <w:rPr>
          <w:rFonts w:ascii="Times New Roman" w:hAnsi="Times New Roman"/>
          <w:sz w:val="28"/>
          <w:szCs w:val="28"/>
        </w:rPr>
        <w:t xml:space="preserve"> в конечном </w:t>
      </w:r>
      <w:r w:rsidR="00760B1B" w:rsidRPr="004701F6">
        <w:rPr>
          <w:rFonts w:ascii="Times New Roman" w:hAnsi="Times New Roman"/>
          <w:sz w:val="28"/>
          <w:szCs w:val="28"/>
        </w:rPr>
        <w:t>счете,</w:t>
      </w:r>
      <w:r w:rsidRPr="004701F6">
        <w:rPr>
          <w:rFonts w:ascii="Times New Roman" w:hAnsi="Times New Roman"/>
          <w:sz w:val="28"/>
          <w:szCs w:val="28"/>
        </w:rPr>
        <w:t xml:space="preserve">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w:t>
      </w:r>
    </w:p>
    <w:p w:rsidR="00760B1B" w:rsidRPr="004701F6" w:rsidRDefault="00760B1B" w:rsidP="004701F6">
      <w:pPr>
        <w:pStyle w:val="Standard"/>
        <w:numPr>
          <w:ilvl w:val="2"/>
          <w:numId w:val="1"/>
        </w:numPr>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У</w:t>
      </w:r>
      <w:r w:rsidR="00223688" w:rsidRPr="004701F6">
        <w:rPr>
          <w:rFonts w:ascii="Times New Roman" w:hAnsi="Times New Roman"/>
          <w:sz w:val="28"/>
          <w:szCs w:val="28"/>
        </w:rPr>
        <w:t>довлетворение</w:t>
      </w:r>
      <w:r w:rsidR="00F3122B" w:rsidRPr="004701F6">
        <w:rPr>
          <w:rFonts w:ascii="Times New Roman" w:hAnsi="Times New Roman"/>
          <w:sz w:val="28"/>
          <w:szCs w:val="28"/>
        </w:rPr>
        <w:t xml:space="preserve"> потребности. </w:t>
      </w:r>
    </w:p>
    <w:p w:rsidR="00223688" w:rsidRPr="004701F6" w:rsidRDefault="00223688" w:rsidP="004701F6">
      <w:pPr>
        <w:pStyle w:val="FR3"/>
        <w:spacing w:line="360" w:lineRule="auto"/>
        <w:ind w:left="0" w:firstLine="709"/>
        <w:rPr>
          <w:rFonts w:ascii="Times New Roman" w:hAnsi="Times New Roman" w:cs="Times New Roman"/>
          <w:sz w:val="28"/>
          <w:szCs w:val="28"/>
        </w:rPr>
      </w:pPr>
      <w:r w:rsidRPr="004701F6">
        <w:rPr>
          <w:rFonts w:ascii="Times New Roman" w:hAnsi="Times New Roman" w:cs="Times New Roman"/>
          <w:sz w:val="28"/>
          <w:szCs w:val="28"/>
        </w:rPr>
        <w:t>В зависимости от степени снятия напряжения и от того, вызывает удовлетворение потребности, ослабление или усиление мотивации деятельности, человек или прекращает деятельность до появления новой потребности, или продолжает осуществлять действия по устранению потребности.</w:t>
      </w:r>
    </w:p>
    <w:p w:rsidR="000827A4" w:rsidRPr="004701F6" w:rsidRDefault="000827A4" w:rsidP="004701F6">
      <w:pPr>
        <w:shd w:val="clear" w:color="auto" w:fill="FFFFFF"/>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Процесс мотивации очень многогранен и неоднозначен. Существует достаточно большое количество теорий мотивации, пытающихся дать объяснение этому явлению. Во второй главе будут рассмотрены основные теории мотивации, которые могут быть разбиты на две большие группы. Первую группа - теории, концентрирующиеся на выявлении и анализе содержания факторов мотивации, вторая — теории мотивации, точкой концентрации внимания которых являются динамика взаимодействия различных мотивов, т.е. то, как инициируется и направляется поведение человека. Первая группа теорий обычно называется группой теорий содержания мотивации, вторая группа — теорий процесса мотивации.</w:t>
      </w:r>
    </w:p>
    <w:p w:rsidR="00FE35FA" w:rsidRPr="004701F6" w:rsidRDefault="00FE35FA" w:rsidP="004701F6">
      <w:pPr>
        <w:pStyle w:val="Standard"/>
        <w:shd w:val="clear" w:color="auto" w:fill="FFFFFF"/>
        <w:spacing w:line="360" w:lineRule="auto"/>
        <w:ind w:firstLine="709"/>
        <w:jc w:val="both"/>
        <w:rPr>
          <w:rFonts w:ascii="Times New Roman" w:hAnsi="Times New Roman"/>
          <w:sz w:val="28"/>
          <w:szCs w:val="28"/>
        </w:rPr>
      </w:pPr>
    </w:p>
    <w:p w:rsidR="004701F6" w:rsidRDefault="004701F6">
      <w:pPr>
        <w:rPr>
          <w:rFonts w:ascii="Times New Roman" w:hAnsi="Times New Roman"/>
          <w:bCs/>
          <w:sz w:val="28"/>
          <w:szCs w:val="28"/>
        </w:rPr>
      </w:pPr>
      <w:r>
        <w:rPr>
          <w:rFonts w:ascii="Times New Roman" w:hAnsi="Times New Roman"/>
          <w:bCs/>
          <w:sz w:val="28"/>
          <w:szCs w:val="28"/>
        </w:rPr>
        <w:br w:type="page"/>
      </w:r>
    </w:p>
    <w:p w:rsidR="00FE35FA" w:rsidRPr="004701F6" w:rsidRDefault="00484AC1" w:rsidP="004701F6">
      <w:pPr>
        <w:pStyle w:val="Standard"/>
        <w:numPr>
          <w:ilvl w:val="0"/>
          <w:numId w:val="1"/>
        </w:numPr>
        <w:shd w:val="clear" w:color="auto" w:fill="FFFFFF"/>
        <w:tabs>
          <w:tab w:val="left" w:pos="993"/>
        </w:tabs>
        <w:spacing w:line="360" w:lineRule="auto"/>
        <w:ind w:firstLine="709"/>
        <w:jc w:val="both"/>
        <w:rPr>
          <w:rFonts w:ascii="Times New Roman" w:hAnsi="Times New Roman"/>
          <w:bCs/>
          <w:sz w:val="28"/>
          <w:szCs w:val="28"/>
        </w:rPr>
      </w:pPr>
      <w:r w:rsidRPr="004701F6">
        <w:rPr>
          <w:rFonts w:ascii="Times New Roman" w:hAnsi="Times New Roman"/>
          <w:bCs/>
          <w:sz w:val="28"/>
          <w:szCs w:val="28"/>
        </w:rPr>
        <w:t>ТЕОРИИ МОТИВАЦИИ</w:t>
      </w:r>
    </w:p>
    <w:p w:rsidR="004701F6" w:rsidRDefault="004701F6" w:rsidP="004701F6">
      <w:pPr>
        <w:pStyle w:val="FR3"/>
        <w:spacing w:line="360" w:lineRule="auto"/>
        <w:ind w:left="0" w:firstLine="709"/>
        <w:rPr>
          <w:rFonts w:ascii="Times New Roman" w:hAnsi="Times New Roman" w:cs="Times New Roman"/>
          <w:sz w:val="28"/>
          <w:szCs w:val="28"/>
          <w:lang w:val="en-US"/>
        </w:rPr>
      </w:pPr>
    </w:p>
    <w:p w:rsidR="002501EB" w:rsidRPr="004701F6" w:rsidRDefault="002501EB" w:rsidP="004701F6">
      <w:pPr>
        <w:pStyle w:val="FR3"/>
        <w:spacing w:line="360" w:lineRule="auto"/>
        <w:ind w:left="0" w:firstLine="709"/>
        <w:rPr>
          <w:rFonts w:ascii="Times New Roman" w:hAnsi="Times New Roman" w:cs="Times New Roman"/>
          <w:caps/>
          <w:sz w:val="28"/>
          <w:szCs w:val="28"/>
        </w:rPr>
      </w:pPr>
      <w:r w:rsidRPr="004701F6">
        <w:rPr>
          <w:rFonts w:ascii="Times New Roman" w:hAnsi="Times New Roman" w:cs="Times New Roman"/>
          <w:sz w:val="28"/>
          <w:szCs w:val="28"/>
        </w:rPr>
        <w:t xml:space="preserve">Как уже говорилось, истинные побуждения, лежащие в основе поведения человека, трудно определить – они </w:t>
      </w:r>
      <w:r w:rsidR="0043728C" w:rsidRPr="004701F6">
        <w:rPr>
          <w:rFonts w:ascii="Times New Roman" w:hAnsi="Times New Roman" w:cs="Times New Roman"/>
          <w:sz w:val="28"/>
          <w:szCs w:val="28"/>
        </w:rPr>
        <w:t>очень</w:t>
      </w:r>
      <w:r w:rsidRPr="004701F6">
        <w:rPr>
          <w:rFonts w:ascii="Times New Roman" w:hAnsi="Times New Roman" w:cs="Times New Roman"/>
          <w:sz w:val="28"/>
          <w:szCs w:val="28"/>
        </w:rPr>
        <w:t xml:space="preserve"> сложны. </w:t>
      </w:r>
      <w:r w:rsidR="0043728C" w:rsidRPr="004701F6">
        <w:rPr>
          <w:rFonts w:ascii="Times New Roman" w:hAnsi="Times New Roman" w:cs="Times New Roman"/>
          <w:sz w:val="28"/>
          <w:szCs w:val="28"/>
        </w:rPr>
        <w:t>Для развития науки управления на определенном этапе</w:t>
      </w:r>
      <w:r w:rsidR="00C90317" w:rsidRPr="004701F6">
        <w:rPr>
          <w:rFonts w:ascii="Times New Roman" w:hAnsi="Times New Roman" w:cs="Times New Roman"/>
          <w:sz w:val="28"/>
          <w:szCs w:val="28"/>
        </w:rPr>
        <w:t xml:space="preserve"> стало необходимым систематизировать представления о том, что движет человеком.</w:t>
      </w:r>
      <w:r w:rsidRPr="004701F6">
        <w:rPr>
          <w:rFonts w:ascii="Times New Roman" w:hAnsi="Times New Roman" w:cs="Times New Roman"/>
          <w:sz w:val="28"/>
          <w:szCs w:val="28"/>
        </w:rPr>
        <w:t xml:space="preserve"> Так появились многочисленные теории мотивации. Вопрос о мотивации деятельности возникает каждый раз, когда необходимо объяснить причины поступков человека.</w:t>
      </w:r>
    </w:p>
    <w:p w:rsidR="00A92FE0" w:rsidRPr="004701F6" w:rsidRDefault="002501EB" w:rsidP="004701F6">
      <w:pPr>
        <w:pStyle w:val="ab"/>
        <w:spacing w:line="360" w:lineRule="auto"/>
        <w:ind w:left="0" w:firstLine="709"/>
        <w:jc w:val="both"/>
        <w:rPr>
          <w:rFonts w:ascii="Times New Roman" w:hAnsi="Times New Roman"/>
          <w:sz w:val="28"/>
        </w:rPr>
      </w:pPr>
      <w:r w:rsidRPr="004701F6">
        <w:rPr>
          <w:rFonts w:ascii="Times New Roman" w:hAnsi="Times New Roman" w:cs="Times New Roman"/>
          <w:sz w:val="28"/>
          <w:szCs w:val="28"/>
        </w:rPr>
        <w:t xml:space="preserve">Существует достаточно большое количество теорий, пытающихся дать объяснение тому, что же движет человеком. </w:t>
      </w:r>
      <w:r w:rsidR="00C90317" w:rsidRPr="004701F6">
        <w:rPr>
          <w:rFonts w:ascii="Times New Roman" w:hAnsi="Times New Roman" w:cs="Times New Roman"/>
          <w:sz w:val="28"/>
          <w:szCs w:val="28"/>
        </w:rPr>
        <w:t xml:space="preserve">Еще в начале ХХ века ученые стали проводить эксперименты в трудовых коллективах, изучая </w:t>
      </w:r>
      <w:r w:rsidR="00A92FE0" w:rsidRPr="004701F6">
        <w:rPr>
          <w:rFonts w:ascii="Times New Roman" w:hAnsi="Times New Roman" w:cs="Times New Roman"/>
          <w:sz w:val="28"/>
          <w:szCs w:val="28"/>
        </w:rPr>
        <w:t>влияние</w:t>
      </w:r>
      <w:r w:rsidR="004701F6">
        <w:rPr>
          <w:rFonts w:ascii="Times New Roman" w:hAnsi="Times New Roman" w:cs="Times New Roman"/>
          <w:sz w:val="28"/>
          <w:szCs w:val="28"/>
        </w:rPr>
        <w:t xml:space="preserve"> </w:t>
      </w:r>
      <w:r w:rsidR="00A92FE0" w:rsidRPr="004701F6">
        <w:rPr>
          <w:rFonts w:ascii="Times New Roman" w:hAnsi="Times New Roman" w:cs="Times New Roman"/>
          <w:sz w:val="28"/>
          <w:szCs w:val="28"/>
        </w:rPr>
        <w:t>различных</w:t>
      </w:r>
      <w:r w:rsidR="004701F6">
        <w:rPr>
          <w:rFonts w:ascii="Times New Roman" w:hAnsi="Times New Roman" w:cs="Times New Roman"/>
          <w:sz w:val="28"/>
          <w:szCs w:val="28"/>
        </w:rPr>
        <w:t xml:space="preserve"> </w:t>
      </w:r>
      <w:r w:rsidR="00A92FE0" w:rsidRPr="004701F6">
        <w:rPr>
          <w:rFonts w:ascii="Times New Roman" w:hAnsi="Times New Roman" w:cs="Times New Roman"/>
          <w:sz w:val="28"/>
          <w:szCs w:val="28"/>
        </w:rPr>
        <w:t>факторов (условия</w:t>
      </w:r>
      <w:r w:rsidR="004701F6">
        <w:rPr>
          <w:rFonts w:ascii="Times New Roman" w:hAnsi="Times New Roman" w:cs="Times New Roman"/>
          <w:sz w:val="28"/>
          <w:szCs w:val="28"/>
        </w:rPr>
        <w:t xml:space="preserve"> </w:t>
      </w:r>
      <w:r w:rsidR="00A92FE0" w:rsidRPr="004701F6">
        <w:rPr>
          <w:rFonts w:ascii="Times New Roman" w:hAnsi="Times New Roman" w:cs="Times New Roman"/>
          <w:sz w:val="28"/>
          <w:szCs w:val="28"/>
        </w:rPr>
        <w:t>и</w:t>
      </w:r>
      <w:r w:rsidR="004701F6">
        <w:rPr>
          <w:rFonts w:ascii="Times New Roman" w:hAnsi="Times New Roman" w:cs="Times New Roman"/>
          <w:sz w:val="28"/>
          <w:szCs w:val="28"/>
        </w:rPr>
        <w:t xml:space="preserve"> </w:t>
      </w:r>
      <w:r w:rsidR="00A92FE0" w:rsidRPr="004701F6">
        <w:rPr>
          <w:rFonts w:ascii="Times New Roman" w:hAnsi="Times New Roman" w:cs="Times New Roman"/>
          <w:sz w:val="28"/>
          <w:szCs w:val="28"/>
        </w:rPr>
        <w:t>организация</w:t>
      </w:r>
      <w:r w:rsidR="004701F6">
        <w:rPr>
          <w:rFonts w:ascii="Times New Roman" w:hAnsi="Times New Roman" w:cs="Times New Roman"/>
          <w:sz w:val="28"/>
          <w:szCs w:val="28"/>
        </w:rPr>
        <w:t xml:space="preserve"> </w:t>
      </w:r>
      <w:r w:rsidR="00A92FE0" w:rsidRPr="004701F6">
        <w:rPr>
          <w:rFonts w:ascii="Times New Roman" w:hAnsi="Times New Roman" w:cs="Times New Roman"/>
          <w:sz w:val="28"/>
          <w:szCs w:val="28"/>
        </w:rPr>
        <w:t xml:space="preserve">труда, заработная плата, межличностные отношения и стиль руководства) на повышение производительности труда. Так, например, </w:t>
      </w:r>
      <w:r w:rsidRPr="004701F6">
        <w:rPr>
          <w:rFonts w:ascii="Times New Roman" w:hAnsi="Times New Roman" w:cs="Times New Roman"/>
          <w:sz w:val="28"/>
          <w:szCs w:val="28"/>
        </w:rPr>
        <w:t>в 20-е гг. XX в. американский исследователь Элтон Мэйо (1880-1949) выявил большие выгоды от использования методов управления, соответствующих психологическим особенностям и потребностям человека, опирающихся на социальное взаимодействие и групповое поведение. Эти методы могут в значительной мере повышать производительность труда челове</w:t>
      </w:r>
      <w:r w:rsidR="00A92FE0" w:rsidRPr="004701F6">
        <w:rPr>
          <w:rFonts w:ascii="Times New Roman" w:hAnsi="Times New Roman" w:cs="Times New Roman"/>
          <w:sz w:val="28"/>
          <w:szCs w:val="28"/>
        </w:rPr>
        <w:t>ка.</w:t>
      </w:r>
    </w:p>
    <w:p w:rsidR="002501EB" w:rsidRPr="004701F6" w:rsidRDefault="00A92FE0" w:rsidP="004701F6">
      <w:pPr>
        <w:pStyle w:val="ab"/>
        <w:spacing w:line="360" w:lineRule="auto"/>
        <w:ind w:left="0" w:firstLine="709"/>
        <w:jc w:val="both"/>
        <w:rPr>
          <w:rFonts w:ascii="Times New Roman" w:hAnsi="Times New Roman" w:cs="Times New Roman"/>
          <w:sz w:val="28"/>
          <w:szCs w:val="28"/>
        </w:rPr>
      </w:pPr>
      <w:r w:rsidRPr="004701F6">
        <w:rPr>
          <w:rFonts w:ascii="Times New Roman" w:hAnsi="Times New Roman" w:cs="Times New Roman"/>
          <w:sz w:val="28"/>
          <w:szCs w:val="28"/>
        </w:rPr>
        <w:t>Теории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мотивации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трудовой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деятельности, основанные на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человеческой психологии и опирающиеся на человеческий фактор, возникли в сороковых годах ХХ века и развиваются в настоящее время. Исследование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поведения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человека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труде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дает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некоторые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общие объяснения мотивации и позволяет создавать прагматические модели мотивации работников на рабочем месте.</w:t>
      </w:r>
      <w:r w:rsidR="002501EB" w:rsidRPr="004701F6">
        <w:rPr>
          <w:rFonts w:ascii="Times New Roman" w:hAnsi="Times New Roman" w:cs="Times New Roman"/>
          <w:sz w:val="28"/>
          <w:szCs w:val="28"/>
        </w:rPr>
        <w:t xml:space="preserve"> </w:t>
      </w:r>
      <w:r w:rsidRPr="004701F6">
        <w:rPr>
          <w:rFonts w:ascii="Times New Roman" w:hAnsi="Times New Roman" w:cs="Times New Roman"/>
          <w:sz w:val="28"/>
          <w:szCs w:val="28"/>
        </w:rPr>
        <w:t>Существует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достаточно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большое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количество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различных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теорий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мотивации.</w:t>
      </w:r>
    </w:p>
    <w:p w:rsidR="002501EB" w:rsidRPr="004701F6" w:rsidRDefault="002501EB" w:rsidP="004701F6">
      <w:pPr>
        <w:pStyle w:val="ac"/>
        <w:widowControl w:val="0"/>
        <w:spacing w:after="0" w:line="360" w:lineRule="auto"/>
        <w:ind w:left="0" w:firstLine="709"/>
        <w:jc w:val="both"/>
        <w:rPr>
          <w:sz w:val="28"/>
          <w:szCs w:val="28"/>
          <w:lang w:val="uk-UA"/>
        </w:rPr>
      </w:pPr>
      <w:r w:rsidRPr="004701F6">
        <w:rPr>
          <w:sz w:val="28"/>
          <w:szCs w:val="28"/>
        </w:rPr>
        <w:t xml:space="preserve">Важно понять, что хотя эти теории и расходятся по ряду вопросов, они не являются взаимоисключающими. Содержательные теории мотивации базируются на потребностях и связанных с ними факторах, определяющих поведение людей. </w:t>
      </w:r>
      <w:r w:rsidR="00EF5CFE" w:rsidRPr="004701F6">
        <w:rPr>
          <w:sz w:val="28"/>
          <w:szCs w:val="28"/>
        </w:rPr>
        <w:t>Существует три основных содержательных теории мотивации, иерархия потребностей Абрахама Маслоу</w:t>
      </w:r>
      <w:r w:rsidR="00885F8C" w:rsidRPr="004701F6">
        <w:rPr>
          <w:sz w:val="28"/>
          <w:szCs w:val="28"/>
        </w:rPr>
        <w:t xml:space="preserve">, двухфакторная теория Фредерика Герцберга и теория мотивации Дэвида МакКлеланда. </w:t>
      </w:r>
      <w:r w:rsidRPr="004701F6">
        <w:rPr>
          <w:sz w:val="28"/>
          <w:szCs w:val="28"/>
        </w:rPr>
        <w:t>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Согласно процессуальным теориям, поведение личности является также функцией его восприятия, ожиданий, связанных с данной ситуацией, и возможных последствий выбранного им типа поведения.</w:t>
      </w:r>
      <w:r w:rsidR="00885F8C" w:rsidRPr="004701F6">
        <w:rPr>
          <w:sz w:val="28"/>
        </w:rPr>
        <w:t xml:space="preserve"> К таким</w:t>
      </w:r>
      <w:r w:rsidR="004701F6">
        <w:rPr>
          <w:sz w:val="28"/>
        </w:rPr>
        <w:t xml:space="preserve"> </w:t>
      </w:r>
      <w:r w:rsidR="00885F8C" w:rsidRPr="004701F6">
        <w:rPr>
          <w:sz w:val="28"/>
        </w:rPr>
        <w:t>теориям относятся</w:t>
      </w:r>
      <w:r w:rsidR="004701F6">
        <w:rPr>
          <w:sz w:val="28"/>
        </w:rPr>
        <w:t xml:space="preserve"> </w:t>
      </w:r>
      <w:r w:rsidR="00885F8C" w:rsidRPr="004701F6">
        <w:rPr>
          <w:sz w:val="28"/>
        </w:rPr>
        <w:t>теория ожиданий, или модель мотивации</w:t>
      </w:r>
      <w:r w:rsidR="004701F6">
        <w:rPr>
          <w:sz w:val="28"/>
        </w:rPr>
        <w:t xml:space="preserve"> </w:t>
      </w:r>
      <w:r w:rsidR="00885F8C" w:rsidRPr="004701F6">
        <w:rPr>
          <w:sz w:val="28"/>
        </w:rPr>
        <w:t>по В.</w:t>
      </w:r>
      <w:r w:rsidR="004701F6">
        <w:rPr>
          <w:sz w:val="28"/>
        </w:rPr>
        <w:t xml:space="preserve"> </w:t>
      </w:r>
      <w:r w:rsidR="00885F8C" w:rsidRPr="004701F6">
        <w:rPr>
          <w:sz w:val="28"/>
        </w:rPr>
        <w:t>Вруму, теория</w:t>
      </w:r>
      <w:r w:rsidR="004701F6">
        <w:rPr>
          <w:sz w:val="28"/>
        </w:rPr>
        <w:t xml:space="preserve"> </w:t>
      </w:r>
      <w:r w:rsidR="00885F8C" w:rsidRPr="004701F6">
        <w:rPr>
          <w:sz w:val="28"/>
        </w:rPr>
        <w:t>справедливости и теория или модель. Портера – Лоулера.</w:t>
      </w:r>
    </w:p>
    <w:p w:rsidR="000F13A2" w:rsidRPr="004701F6" w:rsidRDefault="000F13A2" w:rsidP="004701F6">
      <w:pPr>
        <w:spacing w:line="360" w:lineRule="auto"/>
        <w:ind w:firstLine="709"/>
        <w:jc w:val="both"/>
        <w:rPr>
          <w:rFonts w:ascii="Times New Roman" w:hAnsi="Times New Roman" w:cs="Times New Roman"/>
          <w:sz w:val="28"/>
        </w:rPr>
      </w:pPr>
      <w:r w:rsidRPr="004701F6">
        <w:rPr>
          <w:rFonts w:ascii="Times New Roman" w:hAnsi="Times New Roman" w:cs="Times New Roman"/>
          <w:sz w:val="28"/>
        </w:rPr>
        <w:t>Расс</w:t>
      </w:r>
      <w:r w:rsidR="00885F8C" w:rsidRPr="004701F6">
        <w:rPr>
          <w:rFonts w:ascii="Times New Roman" w:hAnsi="Times New Roman" w:cs="Times New Roman"/>
          <w:sz w:val="28"/>
        </w:rPr>
        <w:t>мотрим подробнее эти теории.</w:t>
      </w:r>
      <w:r w:rsidR="004701F6">
        <w:rPr>
          <w:rFonts w:ascii="Times New Roman" w:hAnsi="Times New Roman" w:cs="Times New Roman"/>
          <w:sz w:val="28"/>
        </w:rPr>
        <w:t xml:space="preserve"> </w:t>
      </w:r>
    </w:p>
    <w:p w:rsidR="00D15C30" w:rsidRDefault="00D15C30" w:rsidP="004701F6">
      <w:pPr>
        <w:pStyle w:val="Standard"/>
        <w:shd w:val="clear" w:color="auto" w:fill="FFFFFF"/>
        <w:spacing w:line="360" w:lineRule="auto"/>
        <w:ind w:firstLine="709"/>
        <w:jc w:val="both"/>
        <w:rPr>
          <w:rFonts w:ascii="Times New Roman" w:hAnsi="Times New Roman"/>
          <w:bCs/>
          <w:sz w:val="28"/>
          <w:szCs w:val="28"/>
        </w:rPr>
      </w:pPr>
    </w:p>
    <w:p w:rsidR="000F13A2" w:rsidRPr="004701F6" w:rsidRDefault="000F13A2" w:rsidP="004701F6">
      <w:pPr>
        <w:pStyle w:val="Standard"/>
        <w:shd w:val="clear" w:color="auto" w:fill="FFFFFF"/>
        <w:spacing w:line="360" w:lineRule="auto"/>
        <w:ind w:firstLine="709"/>
        <w:jc w:val="both"/>
        <w:rPr>
          <w:rFonts w:ascii="Times New Roman" w:hAnsi="Times New Roman"/>
          <w:bCs/>
          <w:sz w:val="28"/>
          <w:szCs w:val="28"/>
        </w:rPr>
      </w:pPr>
      <w:r w:rsidRPr="004701F6">
        <w:rPr>
          <w:rFonts w:ascii="Times New Roman" w:hAnsi="Times New Roman"/>
          <w:bCs/>
          <w:sz w:val="28"/>
          <w:szCs w:val="28"/>
        </w:rPr>
        <w:t>2.1 Теории содержания мотивации.</w:t>
      </w:r>
    </w:p>
    <w:p w:rsidR="00D15C30" w:rsidRDefault="00D15C30" w:rsidP="004701F6">
      <w:pPr>
        <w:spacing w:line="360" w:lineRule="auto"/>
        <w:ind w:firstLine="709"/>
        <w:jc w:val="both"/>
        <w:rPr>
          <w:rFonts w:ascii="Times New Roman" w:hAnsi="Times New Roman" w:cs="Times New Roman"/>
          <w:sz w:val="28"/>
        </w:rPr>
      </w:pPr>
    </w:p>
    <w:p w:rsidR="00784AD6" w:rsidRPr="004701F6" w:rsidRDefault="00D15C30" w:rsidP="004701F6">
      <w:pPr>
        <w:spacing w:line="360" w:lineRule="auto"/>
        <w:ind w:firstLine="709"/>
        <w:jc w:val="both"/>
        <w:rPr>
          <w:rFonts w:ascii="Times New Roman" w:hAnsi="Times New Roman" w:cs="Times New Roman"/>
          <w:sz w:val="28"/>
        </w:rPr>
      </w:pPr>
      <w:r>
        <w:rPr>
          <w:rFonts w:ascii="Times New Roman" w:hAnsi="Times New Roman" w:cs="Times New Roman"/>
          <w:sz w:val="28"/>
        </w:rPr>
        <w:t>«Иерархия потребностей»</w:t>
      </w:r>
      <w:r w:rsidR="00784AD6" w:rsidRPr="004701F6">
        <w:rPr>
          <w:rFonts w:ascii="Times New Roman" w:hAnsi="Times New Roman" w:cs="Times New Roman"/>
          <w:sz w:val="28"/>
        </w:rPr>
        <w:t xml:space="preserve"> А. Маслоу</w:t>
      </w:r>
    </w:p>
    <w:p w:rsidR="00784AD6" w:rsidRPr="004701F6" w:rsidRDefault="00784AD6"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Все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человеческие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Маслоу</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разделил</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пять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групп</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назвал</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их базовыми потребностями.</w:t>
      </w:r>
    </w:p>
    <w:p w:rsidR="004701F6" w:rsidRDefault="004701F6" w:rsidP="004701F6">
      <w:pPr>
        <w:spacing w:line="360" w:lineRule="auto"/>
        <w:ind w:firstLine="709"/>
        <w:jc w:val="both"/>
        <w:rPr>
          <w:rFonts w:ascii="Times New Roman" w:hAnsi="Times New Roman" w:cs="Times New Roman"/>
          <w:sz w:val="28"/>
          <w:szCs w:val="28"/>
          <w:lang w:val="en-US"/>
        </w:rPr>
      </w:pPr>
    </w:p>
    <w:p w:rsidR="004701F6" w:rsidRDefault="004701F6">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784AD6" w:rsidRPr="004701F6" w:rsidRDefault="00C23251" w:rsidP="004701F6">
      <w:pPr>
        <w:spacing w:line="360" w:lineRule="auto"/>
        <w:ind w:firstLine="709"/>
        <w:jc w:val="both"/>
        <w:rPr>
          <w:rFonts w:ascii="Times New Roman" w:hAnsi="Times New Roman" w:cs="Times New Roman"/>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02.5pt;margin-top:20.3pt;width:7.7pt;height:174pt;z-index:251656192" adj=",10905">
            <v:textbox style="mso-next-textbox:#_x0000_s1026">
              <w:txbxContent>
                <w:p w:rsidR="003D715C" w:rsidRDefault="003D715C"/>
              </w:txbxContent>
            </v:textbox>
          </v:shape>
        </w:pict>
      </w:r>
      <w:r>
        <w:rPr>
          <w:noProof/>
        </w:rPr>
        <w:pict>
          <v:shapetype id="_x0000_t202" coordsize="21600,21600" o:spt="202" path="m,l,21600r21600,l21600,xe">
            <v:stroke joinstyle="miter"/>
            <v:path gradientshapeok="t" o:connecttype="rect"/>
          </v:shapetype>
          <v:shape id="_x0000_s1027" type="#_x0000_t202" style="position:absolute;left:0;text-align:left;margin-left:415.9pt;margin-top:188.65pt;width:30.65pt;height:1in;z-index:251659264" stroked="f">
            <v:textbox style="layout-flow:vertical">
              <w:txbxContent>
                <w:p w:rsidR="003D715C" w:rsidRDefault="003D715C">
                  <w:r>
                    <w:t>первичные</w:t>
                  </w:r>
                </w:p>
              </w:txbxContent>
            </v:textbox>
          </v:shape>
        </w:pict>
      </w:r>
      <w:r>
        <w:rPr>
          <w:noProof/>
        </w:rPr>
        <w:pict>
          <v:shape id="_x0000_s1028" type="#_x0000_t202" style="position:absolute;left:0;text-align:left;margin-left:410.2pt;margin-top:48.95pt;width:36.35pt;height:1in;z-index:251658240" stroked="f">
            <v:textbox style="layout-flow:vertical;mso-next-textbox:#_x0000_s1028">
              <w:txbxContent>
                <w:p w:rsidR="003D715C" w:rsidRDefault="003D715C">
                  <w:r>
                    <w:t>вторичные</w:t>
                  </w:r>
                </w:p>
              </w:txbxContent>
            </v:textbox>
          </v:shape>
        </w:pict>
      </w:r>
      <w:r>
        <w:rPr>
          <w:noProof/>
        </w:rPr>
        <w:pict>
          <v:shape id="_x0000_s1029" type="#_x0000_t88" style="position:absolute;left:0;text-align:left;margin-left:402.5pt;margin-top:170.15pt;width:7.7pt;height:111.15pt;z-index:251657216" adj=",10905">
            <v:textbox style="mso-next-textbox:#_x0000_s1029">
              <w:txbxContent>
                <w:p w:rsidR="003D715C" w:rsidRPr="004701F6" w:rsidRDefault="003D715C" w:rsidP="004701F6"/>
              </w:txbxContent>
            </v:textbox>
          </v:shape>
        </w:pict>
      </w:r>
      <w:bookmarkStart w:id="0" w:name="_Toc43980458"/>
      <w:r>
        <w:rPr>
          <w:rFonts w:ascii="Times New Roman" w:hAnsi="Times New Roman"/>
          <w:noProof/>
          <w:sz w:val="28"/>
          <w:szCs w:val="28"/>
        </w:rPr>
        <w:pict>
          <v:shape id="Рисунок 1" o:spid="_x0000_i1026" type="#_x0000_t75" style="width:350.25pt;height:315pt;visibility:visible">
            <v:imagedata r:id="rId9" o:title=""/>
          </v:shape>
        </w:pict>
      </w:r>
      <w:bookmarkEnd w:id="0"/>
    </w:p>
    <w:p w:rsidR="00784AD6" w:rsidRPr="004701F6" w:rsidRDefault="00784AD6"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Рис</w:t>
      </w:r>
      <w:r w:rsidR="00205C3B" w:rsidRPr="004701F6">
        <w:rPr>
          <w:rFonts w:ascii="Times New Roman" w:hAnsi="Times New Roman" w:cs="Times New Roman"/>
          <w:sz w:val="28"/>
          <w:szCs w:val="28"/>
        </w:rPr>
        <w:t>.3</w:t>
      </w:r>
      <w:r w:rsidR="004701F6">
        <w:rPr>
          <w:rFonts w:ascii="Times New Roman" w:hAnsi="Times New Roman" w:cs="Times New Roman"/>
          <w:sz w:val="28"/>
          <w:szCs w:val="28"/>
        </w:rPr>
        <w:t>. «Пирамида»</w:t>
      </w:r>
      <w:r w:rsidRPr="004701F6">
        <w:rPr>
          <w:rFonts w:ascii="Times New Roman" w:hAnsi="Times New Roman" w:cs="Times New Roman"/>
          <w:sz w:val="28"/>
          <w:szCs w:val="28"/>
        </w:rPr>
        <w:t xml:space="preserve"> Маслоу</w:t>
      </w:r>
    </w:p>
    <w:p w:rsidR="004701F6" w:rsidRDefault="004701F6" w:rsidP="004701F6">
      <w:pPr>
        <w:spacing w:line="360" w:lineRule="auto"/>
        <w:ind w:firstLine="709"/>
        <w:jc w:val="both"/>
        <w:rPr>
          <w:rFonts w:ascii="Times New Roman" w:hAnsi="Times New Roman" w:cs="Times New Roman"/>
          <w:sz w:val="28"/>
          <w:szCs w:val="28"/>
          <w:lang w:val="en-US"/>
        </w:rPr>
      </w:pPr>
    </w:p>
    <w:p w:rsidR="00784AD6" w:rsidRPr="004701F6" w:rsidRDefault="00784AD6"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По теории Маслоу все эти потребности можно расположить в виде строгой иерархической структуры ("пирамиды"). Этим он хотел показать, что потребности нижних уровней (первичные) требуют удовлетворения и, следовательно, влияют на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поведение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человека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прежде, чем</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мотивации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начнут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сказываться потребности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более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высоких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уровней. 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каждый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конкретный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момент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времени человек будет стремиться к удовлетворению той потребности, которая для него является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более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сильной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или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важной. Поскольку</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развитием</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человека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как личности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расширяются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его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потенциальные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возможности, потребность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 самовыражении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никогда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может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быть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полностью</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удовлетворена. Поэтому</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 процесс мотивации поведения человека через его потребности бесконечен. Для того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чтобы</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следующий, более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высокий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уровень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иерархии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потребностей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начал влиять на поведение человека, необязательно удовлетворять потребность более низкого уровня полностью. Даже если в данный момент преобладает какая-либо одна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из</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рассмотренных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потребностей, то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человек</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своей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деятельности руководствуется не только ею.</w:t>
      </w:r>
    </w:p>
    <w:p w:rsidR="009A2CD5" w:rsidRPr="004701F6" w:rsidRDefault="00784AD6"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1. Физиологические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потребности, которые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являются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необходимыми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для</w:t>
      </w:r>
      <w:r w:rsidR="0058509F" w:rsidRPr="004701F6">
        <w:rPr>
          <w:rFonts w:ascii="Times New Roman" w:hAnsi="Times New Roman" w:cs="Times New Roman"/>
          <w:sz w:val="28"/>
          <w:szCs w:val="28"/>
        </w:rPr>
        <w:t xml:space="preserve"> </w:t>
      </w:r>
      <w:r w:rsidRPr="004701F6">
        <w:rPr>
          <w:rFonts w:ascii="Times New Roman" w:hAnsi="Times New Roman" w:cs="Times New Roman"/>
          <w:sz w:val="28"/>
          <w:szCs w:val="28"/>
        </w:rPr>
        <w:t>жизни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существования. Они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включают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еде, питье, убежище, отдыхе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другие. С</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точки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зрения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мотивации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труда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мы</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рассматриваем</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 xml:space="preserve">как материальные, к которым относим потребность в стабильной заработной плате, а также других денежных вознаграждениях. </w:t>
      </w:r>
    </w:p>
    <w:p w:rsidR="00784AD6" w:rsidRPr="004701F6" w:rsidRDefault="00784AD6"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2. Потребность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безопасности (в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нашем</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случае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включает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себя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w:t>
      </w:r>
      <w:r w:rsidR="0058509F" w:rsidRP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потребность уверенности в будущем). Это потребности в защите от физических и психологических опасностей со стороны окружающего мира и уверенность в том, что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физиологические (материальные) потребности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будут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удовлетворены</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 будущем. Эта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уверенность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базируется на гарантиях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пенсионного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социального обеспечения, которые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может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предоставить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хорошая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надежная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работа, социальные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гарантии, 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также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различные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виды</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социального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страхования (медицинское, пенсионное и др.).</w:t>
      </w:r>
    </w:p>
    <w:p w:rsidR="00784AD6" w:rsidRPr="004701F6" w:rsidRDefault="00784AD6"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3. Потребность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принадлежности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любви (в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случае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описания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мотивации трудовой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деятельности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называют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социальными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потребностями). Эти потребности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выражаются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многолетней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привычке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работы</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определенном коллективе, дружеских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отношениях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коллегами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работе. Часто, даже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при недостаточной оплате своего труда, работники не покидают своего места работы 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поисках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лучшего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именно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силу</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хорошего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удовлетворения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социальных потребностей.</w:t>
      </w:r>
    </w:p>
    <w:p w:rsidR="00784AD6" w:rsidRPr="004701F6" w:rsidRDefault="00784AD6"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4. Потребность в признании (уважении) включает в себя потребности в самоуважении, личных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достижений, компетентности, уважении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стороны окружающих.</w:t>
      </w:r>
    </w:p>
    <w:p w:rsidR="00784AD6" w:rsidRPr="004701F6" w:rsidRDefault="00784AD6"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5. Потребность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самоактуализации (самовыражении) - это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 реализации своих потенциальных возможностей и росте как личности. По Маслоу, основным</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источником</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человеческой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деятельности, человеческого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поведения, поступков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является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непрерывное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стремление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человека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к</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самоактуализации, стремление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к</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самовыражению. Самоактуализация - явление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врожденное, она входит в природу человека.</w:t>
      </w:r>
    </w:p>
    <w:p w:rsidR="00784AD6" w:rsidRPr="004701F6" w:rsidRDefault="00784AD6"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Общий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вывод, который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делает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А. Маслоу</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базовых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потребностях, следующий: "Наше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представление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об</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иерархии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потребностей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будет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более реалистичным, если мы введем понятие меры удовлетворенности потребностей и скажем, что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низшие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всегда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удовлетворены</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большей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мере, чем высшие. Если в целях наглядности воспользоваться конкретными цифрами, пусть 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условными, то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получится, что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среднестатистического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гражданина физиологические потребности удовлетворены, например, на 85%, потребность в безопасности удовлетворена на 70%, потребность в любви - на 50%, потребность в самоуважении - на 40%, а потребность в самоактуализации - на 10%. ...Ни одна из</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упомянутых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нами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потребностей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почти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никогда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становится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 xml:space="preserve">единственным, всепоглощающим мотивом поведения человека" </w:t>
      </w:r>
      <w:r w:rsidR="001D3285" w:rsidRPr="004701F6">
        <w:rPr>
          <w:rFonts w:ascii="Times New Roman" w:hAnsi="Times New Roman" w:cs="Times New Roman"/>
          <w:sz w:val="28"/>
          <w:szCs w:val="28"/>
        </w:rPr>
        <w:t>.</w:t>
      </w:r>
      <w:r w:rsidR="00BD481C" w:rsidRPr="004701F6">
        <w:rPr>
          <w:rFonts w:ascii="Times New Roman" w:hAnsi="Times New Roman" w:cs="Times New Roman"/>
          <w:sz w:val="28"/>
          <w:szCs w:val="28"/>
        </w:rPr>
        <w:t>[</w:t>
      </w:r>
      <w:r w:rsidR="001D3285" w:rsidRPr="004701F6">
        <w:rPr>
          <w:rFonts w:ascii="Times New Roman" w:hAnsi="Times New Roman" w:cs="Times New Roman"/>
          <w:sz w:val="28"/>
          <w:szCs w:val="28"/>
        </w:rPr>
        <w:t>9]</w:t>
      </w:r>
    </w:p>
    <w:p w:rsidR="000F13A2" w:rsidRPr="004701F6" w:rsidRDefault="009A69AD"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Концепция Маслоу оказала большое влияние на развитие теории и практики современного управления.</w:t>
      </w:r>
      <w:r w:rsidRPr="004701F6">
        <w:rPr>
          <w:rFonts w:ascii="Times New Roman" w:hAnsi="Times New Roman"/>
          <w:sz w:val="28"/>
          <w:szCs w:val="28"/>
        </w:rPr>
        <w:t xml:space="preserve"> </w:t>
      </w:r>
      <w:r w:rsidR="00A81905" w:rsidRPr="004701F6">
        <w:rPr>
          <w:rFonts w:ascii="Times New Roman" w:hAnsi="Times New Roman" w:cs="Times New Roman"/>
          <w:sz w:val="28"/>
          <w:szCs w:val="28"/>
        </w:rPr>
        <w:t>Данная теория</w:t>
      </w:r>
      <w:r w:rsidR="00784AD6" w:rsidRPr="004701F6">
        <w:rPr>
          <w:rFonts w:ascii="Times New Roman" w:hAnsi="Times New Roman" w:cs="Times New Roman"/>
          <w:sz w:val="28"/>
          <w:szCs w:val="28"/>
        </w:rPr>
        <w:t xml:space="preserve"> дала описание</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процесса</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 xml:space="preserve">мотивации, </w:t>
      </w:r>
      <w:r w:rsidRPr="004701F6">
        <w:rPr>
          <w:rFonts w:ascii="Times New Roman" w:hAnsi="Times New Roman" w:cs="Times New Roman"/>
          <w:sz w:val="28"/>
          <w:szCs w:val="28"/>
        </w:rPr>
        <w:t xml:space="preserve">но </w:t>
      </w:r>
      <w:r w:rsidR="00784AD6" w:rsidRPr="004701F6">
        <w:rPr>
          <w:rFonts w:ascii="Times New Roman" w:hAnsi="Times New Roman" w:cs="Times New Roman"/>
          <w:sz w:val="28"/>
          <w:szCs w:val="28"/>
        </w:rPr>
        <w:t>последующие</w:t>
      </w:r>
      <w:r w:rsidR="00A81905" w:rsidRP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экспериментальные</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исследования</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подтвердили</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ее</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далеко</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не</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полностью. Основная критика в адрес этой теории сводится к тому, что ей не удалось учесть индивидуальные</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отличия</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людей. Не</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получила</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полного</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подтверждения</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и концепция</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наиважнейших</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потребностей. Удовлетворение</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какой-либо</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одной потребности</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не</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приводит</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к</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автоматическому</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задействованию</w:t>
      </w:r>
      <w:r w:rsidR="004701F6">
        <w:rPr>
          <w:rFonts w:ascii="Times New Roman" w:hAnsi="Times New Roman" w:cs="Times New Roman"/>
          <w:sz w:val="28"/>
          <w:szCs w:val="28"/>
        </w:rPr>
        <w:t xml:space="preserve"> </w:t>
      </w:r>
      <w:r w:rsidR="00784AD6" w:rsidRPr="004701F6">
        <w:rPr>
          <w:rFonts w:ascii="Times New Roman" w:hAnsi="Times New Roman" w:cs="Times New Roman"/>
          <w:sz w:val="28"/>
          <w:szCs w:val="28"/>
        </w:rPr>
        <w:t>потребностей следующего уровня в качестве фактора мотивации деятельности человека.</w:t>
      </w:r>
    </w:p>
    <w:p w:rsidR="005E1F19" w:rsidRPr="004701F6" w:rsidRDefault="005E1F19"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Заметный вклад в разработку проблемы мотивации вносит теория мотивационных потребностей Дэвида МакКлелланда.</w:t>
      </w:r>
    </w:p>
    <w:p w:rsidR="005E1F19" w:rsidRPr="004701F6" w:rsidRDefault="005E1F19"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Не отрицая значимости предыдущих теорий и их выводов о важности биологических и других «базисных» потребностей в мотивации поведения работников, Д. Мак-Клелланд попытался выявить наиболее важные среди «вторичных потребностей», которые актуализируются при условии достаточной материальной обеспеченности.</w:t>
      </w:r>
    </w:p>
    <w:p w:rsidR="005E1F19" w:rsidRPr="004701F6" w:rsidRDefault="005E1F19" w:rsidP="004701F6">
      <w:pPr>
        <w:spacing w:line="360" w:lineRule="auto"/>
        <w:ind w:firstLine="709"/>
        <w:jc w:val="both"/>
        <w:rPr>
          <w:rFonts w:ascii="Times New Roman" w:hAnsi="Times New Roman"/>
          <w:sz w:val="28"/>
          <w:szCs w:val="28"/>
        </w:rPr>
      </w:pPr>
      <w:r w:rsidRPr="004701F6">
        <w:rPr>
          <w:rFonts w:ascii="Times New Roman" w:hAnsi="Times New Roman" w:cs="Times New Roman"/>
          <w:sz w:val="28"/>
          <w:szCs w:val="28"/>
        </w:rPr>
        <w:t>Он утверждает, что любая организация предоставляет работнику возможности реализовать три потребности высшего уровня: во власти, в успехе и в принадлежности. Все сотрудники в какой-то мере испытывают потребности в успехе, власти и принадлежности. Однако у разных людей эти потребности выражены по-разному или существуют в определенных комбинациях. То, как они сочетаются, зависит, помимо прирожденных качеств, от личного опыта, ситуации и культуры человека. Потребности во власти, успехе и принадлежности проявляются в соответствующих мотивах. Основные мотивы устойчивы, и изменяются лишь в течение длительного промежутка времени</w:t>
      </w:r>
      <w:r w:rsidRPr="004701F6">
        <w:rPr>
          <w:rFonts w:ascii="Times New Roman" w:hAnsi="Times New Roman"/>
          <w:sz w:val="28"/>
          <w:szCs w:val="28"/>
        </w:rPr>
        <w:t xml:space="preserve">. </w:t>
      </w:r>
      <w:r w:rsidRPr="004701F6">
        <w:rPr>
          <w:rFonts w:ascii="Times New Roman" w:hAnsi="Times New Roman" w:cs="Times New Roman"/>
          <w:sz w:val="28"/>
          <w:szCs w:val="28"/>
        </w:rPr>
        <w:t>Вместе с тем они подвержены краткосрочным колебаниям.</w:t>
      </w:r>
    </w:p>
    <w:p w:rsidR="00C15B7D" w:rsidRPr="004701F6" w:rsidRDefault="00C15B7D"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Потребность</w:t>
      </w:r>
      <w:r w:rsidR="004701F6">
        <w:rPr>
          <w:rFonts w:ascii="Times New Roman" w:hAnsi="Times New Roman"/>
          <w:sz w:val="28"/>
          <w:szCs w:val="28"/>
        </w:rPr>
        <w:t xml:space="preserve"> </w:t>
      </w:r>
      <w:r w:rsidRPr="004701F6">
        <w:rPr>
          <w:rFonts w:ascii="Times New Roman" w:hAnsi="Times New Roman"/>
          <w:sz w:val="28"/>
          <w:szCs w:val="28"/>
        </w:rPr>
        <w:t>во</w:t>
      </w:r>
      <w:r w:rsidR="004701F6">
        <w:rPr>
          <w:rFonts w:ascii="Times New Roman" w:hAnsi="Times New Roman"/>
          <w:sz w:val="28"/>
          <w:szCs w:val="28"/>
        </w:rPr>
        <w:t xml:space="preserve"> </w:t>
      </w:r>
      <w:r w:rsidRPr="004701F6">
        <w:rPr>
          <w:rFonts w:ascii="Times New Roman" w:hAnsi="Times New Roman"/>
          <w:sz w:val="28"/>
          <w:szCs w:val="28"/>
        </w:rPr>
        <w:t>власти</w:t>
      </w:r>
      <w:r w:rsidR="004701F6">
        <w:rPr>
          <w:rFonts w:ascii="Times New Roman" w:hAnsi="Times New Roman"/>
          <w:sz w:val="28"/>
          <w:szCs w:val="28"/>
        </w:rPr>
        <w:t xml:space="preserve"> </w:t>
      </w:r>
      <w:r w:rsidR="005E1F19" w:rsidRPr="004701F6">
        <w:rPr>
          <w:rFonts w:ascii="Times New Roman" w:hAnsi="Times New Roman"/>
          <w:sz w:val="28"/>
          <w:szCs w:val="28"/>
        </w:rPr>
        <w:t>проявляется,</w:t>
      </w:r>
      <w:r w:rsidR="004701F6">
        <w:rPr>
          <w:rFonts w:ascii="Times New Roman" w:hAnsi="Times New Roman"/>
          <w:sz w:val="28"/>
          <w:szCs w:val="28"/>
        </w:rPr>
        <w:t xml:space="preserve"> </w:t>
      </w:r>
      <w:r w:rsidRPr="004701F6">
        <w:rPr>
          <w:rFonts w:ascii="Times New Roman" w:hAnsi="Times New Roman"/>
          <w:sz w:val="28"/>
          <w:szCs w:val="28"/>
        </w:rPr>
        <w:t>как</w:t>
      </w:r>
      <w:r w:rsidR="004701F6">
        <w:rPr>
          <w:rFonts w:ascii="Times New Roman" w:hAnsi="Times New Roman"/>
          <w:sz w:val="28"/>
          <w:szCs w:val="28"/>
        </w:rPr>
        <w:t xml:space="preserve"> </w:t>
      </w:r>
      <w:r w:rsidRPr="004701F6">
        <w:rPr>
          <w:rFonts w:ascii="Times New Roman" w:hAnsi="Times New Roman"/>
          <w:sz w:val="28"/>
          <w:szCs w:val="28"/>
        </w:rPr>
        <w:t>стремление</w:t>
      </w:r>
      <w:r w:rsidR="004701F6">
        <w:rPr>
          <w:rFonts w:ascii="Times New Roman" w:hAnsi="Times New Roman"/>
          <w:sz w:val="28"/>
          <w:szCs w:val="28"/>
        </w:rPr>
        <w:t xml:space="preserve"> </w:t>
      </w:r>
      <w:r w:rsidRPr="004701F6">
        <w:rPr>
          <w:rFonts w:ascii="Times New Roman" w:hAnsi="Times New Roman"/>
          <w:sz w:val="28"/>
          <w:szCs w:val="28"/>
        </w:rPr>
        <w:t>контролировать</w:t>
      </w:r>
      <w:r w:rsidR="004701F6">
        <w:rPr>
          <w:rFonts w:ascii="Times New Roman" w:hAnsi="Times New Roman"/>
          <w:sz w:val="28"/>
          <w:szCs w:val="28"/>
        </w:rPr>
        <w:t xml:space="preserve"> </w:t>
      </w:r>
      <w:r w:rsidRPr="004701F6">
        <w:rPr>
          <w:rFonts w:ascii="Times New Roman" w:hAnsi="Times New Roman"/>
          <w:sz w:val="28"/>
          <w:szCs w:val="28"/>
        </w:rPr>
        <w:t>ход событий и воздействовать на других людей. В теории иерархии потребностей А. Маслоу</w:t>
      </w:r>
      <w:r w:rsidR="004701F6">
        <w:rPr>
          <w:rFonts w:ascii="Times New Roman" w:hAnsi="Times New Roman"/>
          <w:sz w:val="28"/>
          <w:szCs w:val="28"/>
        </w:rPr>
        <w:t xml:space="preserve"> </w:t>
      </w:r>
      <w:r w:rsidRPr="004701F6">
        <w:rPr>
          <w:rFonts w:ascii="Times New Roman" w:hAnsi="Times New Roman"/>
          <w:sz w:val="28"/>
          <w:szCs w:val="28"/>
        </w:rPr>
        <w:t>эта</w:t>
      </w:r>
      <w:r w:rsidR="004701F6">
        <w:rPr>
          <w:rFonts w:ascii="Times New Roman" w:hAnsi="Times New Roman"/>
          <w:sz w:val="28"/>
          <w:szCs w:val="28"/>
        </w:rPr>
        <w:t xml:space="preserve"> </w:t>
      </w:r>
      <w:r w:rsidRPr="004701F6">
        <w:rPr>
          <w:rFonts w:ascii="Times New Roman" w:hAnsi="Times New Roman"/>
          <w:sz w:val="28"/>
          <w:szCs w:val="28"/>
        </w:rPr>
        <w:t>потребность</w:t>
      </w:r>
      <w:r w:rsidR="004701F6">
        <w:rPr>
          <w:rFonts w:ascii="Times New Roman" w:hAnsi="Times New Roman"/>
          <w:sz w:val="28"/>
          <w:szCs w:val="28"/>
        </w:rPr>
        <w:t xml:space="preserve"> </w:t>
      </w:r>
      <w:r w:rsidRPr="004701F6">
        <w:rPr>
          <w:rFonts w:ascii="Times New Roman" w:hAnsi="Times New Roman"/>
          <w:sz w:val="28"/>
          <w:szCs w:val="28"/>
        </w:rPr>
        <w:t>выражается</w:t>
      </w:r>
      <w:r w:rsidR="004701F6">
        <w:rPr>
          <w:rFonts w:ascii="Times New Roman" w:hAnsi="Times New Roman"/>
          <w:sz w:val="28"/>
          <w:szCs w:val="28"/>
        </w:rPr>
        <w:t xml:space="preserve"> </w:t>
      </w:r>
      <w:r w:rsidRPr="004701F6">
        <w:rPr>
          <w:rFonts w:ascii="Times New Roman" w:hAnsi="Times New Roman"/>
          <w:sz w:val="28"/>
          <w:szCs w:val="28"/>
        </w:rPr>
        <w:t>нечетко, попадая</w:t>
      </w:r>
      <w:r w:rsidR="004701F6">
        <w:rPr>
          <w:rFonts w:ascii="Times New Roman" w:hAnsi="Times New Roman"/>
          <w:sz w:val="28"/>
          <w:szCs w:val="28"/>
        </w:rPr>
        <w:t xml:space="preserve"> </w:t>
      </w:r>
      <w:r w:rsidRPr="004701F6">
        <w:rPr>
          <w:rFonts w:ascii="Times New Roman" w:hAnsi="Times New Roman"/>
          <w:sz w:val="28"/>
          <w:szCs w:val="28"/>
        </w:rPr>
        <w:t>в</w:t>
      </w:r>
      <w:r w:rsidR="004701F6">
        <w:rPr>
          <w:rFonts w:ascii="Times New Roman" w:hAnsi="Times New Roman"/>
          <w:sz w:val="28"/>
          <w:szCs w:val="28"/>
        </w:rPr>
        <w:t xml:space="preserve"> </w:t>
      </w:r>
      <w:r w:rsidRPr="004701F6">
        <w:rPr>
          <w:rFonts w:ascii="Times New Roman" w:hAnsi="Times New Roman"/>
          <w:sz w:val="28"/>
          <w:szCs w:val="28"/>
        </w:rPr>
        <w:t>промежуток</w:t>
      </w:r>
      <w:r w:rsidR="004701F6">
        <w:rPr>
          <w:rFonts w:ascii="Times New Roman" w:hAnsi="Times New Roman"/>
          <w:sz w:val="28"/>
          <w:szCs w:val="28"/>
        </w:rPr>
        <w:t xml:space="preserve"> </w:t>
      </w:r>
      <w:r w:rsidRPr="004701F6">
        <w:rPr>
          <w:rFonts w:ascii="Times New Roman" w:hAnsi="Times New Roman"/>
          <w:sz w:val="28"/>
          <w:szCs w:val="28"/>
        </w:rPr>
        <w:t>между потребностями</w:t>
      </w:r>
      <w:r w:rsidR="004701F6">
        <w:rPr>
          <w:rFonts w:ascii="Times New Roman" w:hAnsi="Times New Roman"/>
          <w:sz w:val="28"/>
          <w:szCs w:val="28"/>
        </w:rPr>
        <w:t xml:space="preserve"> </w:t>
      </w:r>
      <w:r w:rsidRPr="004701F6">
        <w:rPr>
          <w:rFonts w:ascii="Times New Roman" w:hAnsi="Times New Roman"/>
          <w:sz w:val="28"/>
          <w:szCs w:val="28"/>
        </w:rPr>
        <w:t>в</w:t>
      </w:r>
      <w:r w:rsidR="004701F6">
        <w:rPr>
          <w:rFonts w:ascii="Times New Roman" w:hAnsi="Times New Roman"/>
          <w:sz w:val="28"/>
          <w:szCs w:val="28"/>
        </w:rPr>
        <w:t xml:space="preserve"> </w:t>
      </w:r>
      <w:r w:rsidRPr="004701F6">
        <w:rPr>
          <w:rFonts w:ascii="Times New Roman" w:hAnsi="Times New Roman"/>
          <w:sz w:val="28"/>
          <w:szCs w:val="28"/>
        </w:rPr>
        <w:t>признании (уважении) и</w:t>
      </w:r>
      <w:r w:rsidR="004701F6">
        <w:rPr>
          <w:rFonts w:ascii="Times New Roman" w:hAnsi="Times New Roman"/>
          <w:sz w:val="28"/>
          <w:szCs w:val="28"/>
        </w:rPr>
        <w:t xml:space="preserve"> </w:t>
      </w:r>
      <w:r w:rsidRPr="004701F6">
        <w:rPr>
          <w:rFonts w:ascii="Times New Roman" w:hAnsi="Times New Roman"/>
          <w:sz w:val="28"/>
          <w:szCs w:val="28"/>
        </w:rPr>
        <w:t>самоактуализации. Люди</w:t>
      </w:r>
      <w:r w:rsidR="004701F6">
        <w:rPr>
          <w:rFonts w:ascii="Times New Roman" w:hAnsi="Times New Roman"/>
          <w:sz w:val="28"/>
          <w:szCs w:val="28"/>
        </w:rPr>
        <w:t xml:space="preserve"> </w:t>
      </w:r>
      <w:r w:rsidRPr="004701F6">
        <w:rPr>
          <w:rFonts w:ascii="Times New Roman" w:hAnsi="Times New Roman"/>
          <w:sz w:val="28"/>
          <w:szCs w:val="28"/>
        </w:rPr>
        <w:t>с потребностью власти чаще всего проявляют себя как откровенные и энергичные люди, не</w:t>
      </w:r>
      <w:r w:rsidR="004701F6">
        <w:rPr>
          <w:rFonts w:ascii="Times New Roman" w:hAnsi="Times New Roman"/>
          <w:sz w:val="28"/>
          <w:szCs w:val="28"/>
        </w:rPr>
        <w:t xml:space="preserve"> </w:t>
      </w:r>
      <w:r w:rsidRPr="004701F6">
        <w:rPr>
          <w:rFonts w:ascii="Times New Roman" w:hAnsi="Times New Roman"/>
          <w:sz w:val="28"/>
          <w:szCs w:val="28"/>
        </w:rPr>
        <w:t>боящиеся</w:t>
      </w:r>
      <w:r w:rsidR="004701F6">
        <w:rPr>
          <w:rFonts w:ascii="Times New Roman" w:hAnsi="Times New Roman"/>
          <w:sz w:val="28"/>
          <w:szCs w:val="28"/>
        </w:rPr>
        <w:t xml:space="preserve"> </w:t>
      </w:r>
      <w:r w:rsidRPr="004701F6">
        <w:rPr>
          <w:rFonts w:ascii="Times New Roman" w:hAnsi="Times New Roman"/>
          <w:sz w:val="28"/>
          <w:szCs w:val="28"/>
        </w:rPr>
        <w:t>конфронтации</w:t>
      </w:r>
      <w:r w:rsidR="004701F6">
        <w:rPr>
          <w:rFonts w:ascii="Times New Roman" w:hAnsi="Times New Roman"/>
          <w:sz w:val="28"/>
          <w:szCs w:val="28"/>
        </w:rPr>
        <w:t xml:space="preserve"> </w:t>
      </w:r>
      <w:r w:rsidRPr="004701F6">
        <w:rPr>
          <w:rFonts w:ascii="Times New Roman" w:hAnsi="Times New Roman"/>
          <w:sz w:val="28"/>
          <w:szCs w:val="28"/>
        </w:rPr>
        <w:t>и</w:t>
      </w:r>
      <w:r w:rsidR="004701F6">
        <w:rPr>
          <w:rFonts w:ascii="Times New Roman" w:hAnsi="Times New Roman"/>
          <w:sz w:val="28"/>
          <w:szCs w:val="28"/>
        </w:rPr>
        <w:t xml:space="preserve"> </w:t>
      </w:r>
      <w:r w:rsidRPr="004701F6">
        <w:rPr>
          <w:rFonts w:ascii="Times New Roman" w:hAnsi="Times New Roman"/>
          <w:sz w:val="28"/>
          <w:szCs w:val="28"/>
        </w:rPr>
        <w:t>стремящиеся</w:t>
      </w:r>
      <w:r w:rsidR="004701F6">
        <w:rPr>
          <w:rFonts w:ascii="Times New Roman" w:hAnsi="Times New Roman"/>
          <w:sz w:val="28"/>
          <w:szCs w:val="28"/>
        </w:rPr>
        <w:t xml:space="preserve"> </w:t>
      </w:r>
      <w:r w:rsidRPr="004701F6">
        <w:rPr>
          <w:rFonts w:ascii="Times New Roman" w:hAnsi="Times New Roman"/>
          <w:sz w:val="28"/>
          <w:szCs w:val="28"/>
        </w:rPr>
        <w:t>отстаивать</w:t>
      </w:r>
      <w:r w:rsidR="004701F6">
        <w:rPr>
          <w:rFonts w:ascii="Times New Roman" w:hAnsi="Times New Roman"/>
          <w:sz w:val="28"/>
          <w:szCs w:val="28"/>
        </w:rPr>
        <w:t xml:space="preserve"> </w:t>
      </w:r>
      <w:r w:rsidRPr="004701F6">
        <w:rPr>
          <w:rFonts w:ascii="Times New Roman" w:hAnsi="Times New Roman"/>
          <w:sz w:val="28"/>
          <w:szCs w:val="28"/>
        </w:rPr>
        <w:t>первоначальные позиции. Часто они хорошие ораторы и требуют к себе повышенного внимания со стороны других людей. Управленческие структуры очень часто привлекают людей с потребностью власти, поскольку дают возможность проявить и реализовать ее.</w:t>
      </w:r>
    </w:p>
    <w:p w:rsidR="00C15B7D" w:rsidRPr="004701F6" w:rsidRDefault="00C15B7D"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Потребность</w:t>
      </w:r>
      <w:r w:rsidR="004701F6">
        <w:rPr>
          <w:rFonts w:ascii="Times New Roman" w:hAnsi="Times New Roman"/>
          <w:sz w:val="28"/>
          <w:szCs w:val="28"/>
        </w:rPr>
        <w:t xml:space="preserve"> </w:t>
      </w:r>
      <w:r w:rsidRPr="004701F6">
        <w:rPr>
          <w:rFonts w:ascii="Times New Roman" w:hAnsi="Times New Roman"/>
          <w:sz w:val="28"/>
          <w:szCs w:val="28"/>
        </w:rPr>
        <w:t>в</w:t>
      </w:r>
      <w:r w:rsidR="004701F6">
        <w:rPr>
          <w:rFonts w:ascii="Times New Roman" w:hAnsi="Times New Roman"/>
          <w:sz w:val="28"/>
          <w:szCs w:val="28"/>
        </w:rPr>
        <w:t xml:space="preserve"> </w:t>
      </w:r>
      <w:r w:rsidRPr="004701F6">
        <w:rPr>
          <w:rFonts w:ascii="Times New Roman" w:hAnsi="Times New Roman"/>
          <w:sz w:val="28"/>
          <w:szCs w:val="28"/>
        </w:rPr>
        <w:t>успехе</w:t>
      </w:r>
      <w:r w:rsidR="004701F6">
        <w:rPr>
          <w:rFonts w:ascii="Times New Roman" w:hAnsi="Times New Roman"/>
          <w:sz w:val="28"/>
          <w:szCs w:val="28"/>
        </w:rPr>
        <w:t xml:space="preserve"> </w:t>
      </w:r>
      <w:r w:rsidRPr="004701F6">
        <w:rPr>
          <w:rFonts w:ascii="Times New Roman" w:hAnsi="Times New Roman"/>
          <w:sz w:val="28"/>
          <w:szCs w:val="28"/>
        </w:rPr>
        <w:t>и</w:t>
      </w:r>
      <w:r w:rsidR="004701F6">
        <w:rPr>
          <w:rFonts w:ascii="Times New Roman" w:hAnsi="Times New Roman"/>
          <w:sz w:val="28"/>
          <w:szCs w:val="28"/>
        </w:rPr>
        <w:t xml:space="preserve"> </w:t>
      </w:r>
      <w:r w:rsidRPr="004701F6">
        <w:rPr>
          <w:rFonts w:ascii="Times New Roman" w:hAnsi="Times New Roman"/>
          <w:sz w:val="28"/>
          <w:szCs w:val="28"/>
        </w:rPr>
        <w:t>достижении</w:t>
      </w:r>
      <w:r w:rsidR="004701F6">
        <w:rPr>
          <w:rFonts w:ascii="Times New Roman" w:hAnsi="Times New Roman"/>
          <w:sz w:val="28"/>
          <w:szCs w:val="28"/>
        </w:rPr>
        <w:t xml:space="preserve"> </w:t>
      </w:r>
      <w:r w:rsidRPr="004701F6">
        <w:rPr>
          <w:rFonts w:ascii="Times New Roman" w:hAnsi="Times New Roman"/>
          <w:sz w:val="28"/>
          <w:szCs w:val="28"/>
        </w:rPr>
        <w:t>целей</w:t>
      </w:r>
      <w:r w:rsidR="004701F6">
        <w:rPr>
          <w:rFonts w:ascii="Times New Roman" w:hAnsi="Times New Roman"/>
          <w:sz w:val="28"/>
          <w:szCs w:val="28"/>
        </w:rPr>
        <w:t xml:space="preserve"> </w:t>
      </w:r>
      <w:r w:rsidRPr="004701F6">
        <w:rPr>
          <w:rFonts w:ascii="Times New Roman" w:hAnsi="Times New Roman"/>
          <w:sz w:val="28"/>
          <w:szCs w:val="28"/>
        </w:rPr>
        <w:t>выражается</w:t>
      </w:r>
      <w:r w:rsidR="004701F6">
        <w:rPr>
          <w:rFonts w:ascii="Times New Roman" w:hAnsi="Times New Roman"/>
          <w:sz w:val="28"/>
          <w:szCs w:val="28"/>
        </w:rPr>
        <w:t xml:space="preserve"> </w:t>
      </w:r>
      <w:r w:rsidRPr="004701F6">
        <w:rPr>
          <w:rFonts w:ascii="Times New Roman" w:hAnsi="Times New Roman"/>
          <w:sz w:val="28"/>
          <w:szCs w:val="28"/>
        </w:rPr>
        <w:t>в</w:t>
      </w:r>
      <w:r w:rsidR="004701F6">
        <w:rPr>
          <w:rFonts w:ascii="Times New Roman" w:hAnsi="Times New Roman"/>
          <w:sz w:val="28"/>
          <w:szCs w:val="28"/>
        </w:rPr>
        <w:t xml:space="preserve"> </w:t>
      </w:r>
      <w:r w:rsidRPr="004701F6">
        <w:rPr>
          <w:rFonts w:ascii="Times New Roman" w:hAnsi="Times New Roman"/>
          <w:sz w:val="28"/>
          <w:szCs w:val="28"/>
        </w:rPr>
        <w:t>стремлении</w:t>
      </w:r>
      <w:r w:rsidR="004701F6">
        <w:rPr>
          <w:rFonts w:ascii="Times New Roman" w:hAnsi="Times New Roman"/>
          <w:sz w:val="28"/>
          <w:szCs w:val="28"/>
        </w:rPr>
        <w:t xml:space="preserve"> </w:t>
      </w:r>
      <w:r w:rsidRPr="004701F6">
        <w:rPr>
          <w:rFonts w:ascii="Times New Roman" w:hAnsi="Times New Roman"/>
          <w:sz w:val="28"/>
          <w:szCs w:val="28"/>
        </w:rPr>
        <w:t>к достижению</w:t>
      </w:r>
      <w:r w:rsidR="004701F6">
        <w:rPr>
          <w:rFonts w:ascii="Times New Roman" w:hAnsi="Times New Roman"/>
          <w:sz w:val="28"/>
          <w:szCs w:val="28"/>
        </w:rPr>
        <w:t xml:space="preserve"> </w:t>
      </w:r>
      <w:r w:rsidRPr="004701F6">
        <w:rPr>
          <w:rFonts w:ascii="Times New Roman" w:hAnsi="Times New Roman"/>
          <w:sz w:val="28"/>
          <w:szCs w:val="28"/>
        </w:rPr>
        <w:t>поставленных</w:t>
      </w:r>
      <w:r w:rsidR="004701F6">
        <w:rPr>
          <w:rFonts w:ascii="Times New Roman" w:hAnsi="Times New Roman"/>
          <w:sz w:val="28"/>
          <w:szCs w:val="28"/>
        </w:rPr>
        <w:t xml:space="preserve"> </w:t>
      </w:r>
      <w:r w:rsidRPr="004701F6">
        <w:rPr>
          <w:rFonts w:ascii="Times New Roman" w:hAnsi="Times New Roman"/>
          <w:sz w:val="28"/>
          <w:szCs w:val="28"/>
        </w:rPr>
        <w:t>целей, умении</w:t>
      </w:r>
      <w:r w:rsidR="004701F6">
        <w:rPr>
          <w:rFonts w:ascii="Times New Roman" w:hAnsi="Times New Roman"/>
          <w:sz w:val="28"/>
          <w:szCs w:val="28"/>
        </w:rPr>
        <w:t xml:space="preserve"> </w:t>
      </w:r>
      <w:r w:rsidRPr="004701F6">
        <w:rPr>
          <w:rFonts w:ascii="Times New Roman" w:hAnsi="Times New Roman"/>
          <w:sz w:val="28"/>
          <w:szCs w:val="28"/>
        </w:rPr>
        <w:t>их</w:t>
      </w:r>
      <w:r w:rsidR="004701F6">
        <w:rPr>
          <w:rFonts w:ascii="Times New Roman" w:hAnsi="Times New Roman"/>
          <w:sz w:val="28"/>
          <w:szCs w:val="28"/>
        </w:rPr>
        <w:t xml:space="preserve"> </w:t>
      </w:r>
      <w:r w:rsidRPr="004701F6">
        <w:rPr>
          <w:rFonts w:ascii="Times New Roman" w:hAnsi="Times New Roman"/>
          <w:sz w:val="28"/>
          <w:szCs w:val="28"/>
        </w:rPr>
        <w:t>ставить</w:t>
      </w:r>
      <w:r w:rsidR="004701F6">
        <w:rPr>
          <w:rFonts w:ascii="Times New Roman" w:hAnsi="Times New Roman"/>
          <w:sz w:val="28"/>
          <w:szCs w:val="28"/>
        </w:rPr>
        <w:t xml:space="preserve"> </w:t>
      </w:r>
      <w:r w:rsidRPr="004701F6">
        <w:rPr>
          <w:rFonts w:ascii="Times New Roman" w:hAnsi="Times New Roman"/>
          <w:sz w:val="28"/>
          <w:szCs w:val="28"/>
        </w:rPr>
        <w:t>и</w:t>
      </w:r>
      <w:r w:rsidR="004701F6">
        <w:rPr>
          <w:rFonts w:ascii="Times New Roman" w:hAnsi="Times New Roman"/>
          <w:sz w:val="28"/>
          <w:szCs w:val="28"/>
        </w:rPr>
        <w:t xml:space="preserve"> </w:t>
      </w:r>
      <w:r w:rsidRPr="004701F6">
        <w:rPr>
          <w:rFonts w:ascii="Times New Roman" w:hAnsi="Times New Roman"/>
          <w:sz w:val="28"/>
          <w:szCs w:val="28"/>
        </w:rPr>
        <w:t>брать</w:t>
      </w:r>
      <w:r w:rsidR="004701F6">
        <w:rPr>
          <w:rFonts w:ascii="Times New Roman" w:hAnsi="Times New Roman"/>
          <w:sz w:val="28"/>
          <w:szCs w:val="28"/>
        </w:rPr>
        <w:t xml:space="preserve"> </w:t>
      </w:r>
      <w:r w:rsidRPr="004701F6">
        <w:rPr>
          <w:rFonts w:ascii="Times New Roman" w:hAnsi="Times New Roman"/>
          <w:sz w:val="28"/>
          <w:szCs w:val="28"/>
        </w:rPr>
        <w:t>на</w:t>
      </w:r>
      <w:r w:rsidR="004701F6">
        <w:rPr>
          <w:rFonts w:ascii="Times New Roman" w:hAnsi="Times New Roman"/>
          <w:sz w:val="28"/>
          <w:szCs w:val="28"/>
        </w:rPr>
        <w:t xml:space="preserve"> </w:t>
      </w:r>
      <w:r w:rsidRPr="004701F6">
        <w:rPr>
          <w:rFonts w:ascii="Times New Roman" w:hAnsi="Times New Roman"/>
          <w:sz w:val="28"/>
          <w:szCs w:val="28"/>
        </w:rPr>
        <w:t>себя ответственность за их осуществление. По теории Маслоу эта потребность также находится где-то посередине между потребностями в уважении и самовыражении.</w:t>
      </w:r>
    </w:p>
    <w:p w:rsidR="00C15B7D" w:rsidRPr="004701F6" w:rsidRDefault="00C15B7D"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Эта</w:t>
      </w:r>
      <w:r w:rsidR="004701F6">
        <w:rPr>
          <w:rFonts w:ascii="Times New Roman" w:hAnsi="Times New Roman"/>
          <w:sz w:val="28"/>
          <w:szCs w:val="28"/>
        </w:rPr>
        <w:t xml:space="preserve"> </w:t>
      </w:r>
      <w:r w:rsidRPr="004701F6">
        <w:rPr>
          <w:rFonts w:ascii="Times New Roman" w:hAnsi="Times New Roman"/>
          <w:sz w:val="28"/>
          <w:szCs w:val="28"/>
        </w:rPr>
        <w:t>потребность</w:t>
      </w:r>
      <w:r w:rsidR="004701F6">
        <w:rPr>
          <w:rFonts w:ascii="Times New Roman" w:hAnsi="Times New Roman"/>
          <w:sz w:val="28"/>
          <w:szCs w:val="28"/>
        </w:rPr>
        <w:t xml:space="preserve"> </w:t>
      </w:r>
      <w:r w:rsidRPr="004701F6">
        <w:rPr>
          <w:rFonts w:ascii="Times New Roman" w:hAnsi="Times New Roman"/>
          <w:sz w:val="28"/>
          <w:szCs w:val="28"/>
        </w:rPr>
        <w:t>удовлетворяется</w:t>
      </w:r>
      <w:r w:rsidR="004701F6">
        <w:rPr>
          <w:rFonts w:ascii="Times New Roman" w:hAnsi="Times New Roman"/>
          <w:sz w:val="28"/>
          <w:szCs w:val="28"/>
        </w:rPr>
        <w:t xml:space="preserve"> </w:t>
      </w:r>
      <w:r w:rsidRPr="004701F6">
        <w:rPr>
          <w:rFonts w:ascii="Times New Roman" w:hAnsi="Times New Roman"/>
          <w:sz w:val="28"/>
          <w:szCs w:val="28"/>
        </w:rPr>
        <w:t>не</w:t>
      </w:r>
      <w:r w:rsidR="004701F6">
        <w:rPr>
          <w:rFonts w:ascii="Times New Roman" w:hAnsi="Times New Roman"/>
          <w:sz w:val="28"/>
          <w:szCs w:val="28"/>
        </w:rPr>
        <w:t xml:space="preserve"> </w:t>
      </w:r>
      <w:r w:rsidRPr="004701F6">
        <w:rPr>
          <w:rFonts w:ascii="Times New Roman" w:hAnsi="Times New Roman"/>
          <w:sz w:val="28"/>
          <w:szCs w:val="28"/>
        </w:rPr>
        <w:t>провозглашением</w:t>
      </w:r>
      <w:r w:rsidR="004701F6">
        <w:rPr>
          <w:rFonts w:ascii="Times New Roman" w:hAnsi="Times New Roman"/>
          <w:sz w:val="28"/>
          <w:szCs w:val="28"/>
        </w:rPr>
        <w:t xml:space="preserve"> </w:t>
      </w:r>
      <w:r w:rsidRPr="004701F6">
        <w:rPr>
          <w:rFonts w:ascii="Times New Roman" w:hAnsi="Times New Roman"/>
          <w:sz w:val="28"/>
          <w:szCs w:val="28"/>
        </w:rPr>
        <w:t>успеха</w:t>
      </w:r>
      <w:r w:rsidR="004701F6">
        <w:rPr>
          <w:rFonts w:ascii="Times New Roman" w:hAnsi="Times New Roman"/>
          <w:sz w:val="28"/>
          <w:szCs w:val="28"/>
        </w:rPr>
        <w:t xml:space="preserve"> </w:t>
      </w:r>
      <w:r w:rsidRPr="004701F6">
        <w:rPr>
          <w:rFonts w:ascii="Times New Roman" w:hAnsi="Times New Roman"/>
          <w:sz w:val="28"/>
          <w:szCs w:val="28"/>
        </w:rPr>
        <w:t>этого</w:t>
      </w:r>
      <w:r w:rsidR="004701F6">
        <w:rPr>
          <w:rFonts w:ascii="Times New Roman" w:hAnsi="Times New Roman"/>
          <w:sz w:val="28"/>
          <w:szCs w:val="28"/>
        </w:rPr>
        <w:t xml:space="preserve"> </w:t>
      </w:r>
      <w:r w:rsidRPr="004701F6">
        <w:rPr>
          <w:rFonts w:ascii="Times New Roman" w:hAnsi="Times New Roman"/>
          <w:sz w:val="28"/>
          <w:szCs w:val="28"/>
        </w:rPr>
        <w:t>человека, что лишь подтверждает его статус, а процессом доведения работы до успешного завершения. Люди</w:t>
      </w:r>
      <w:r w:rsidR="004701F6">
        <w:rPr>
          <w:rFonts w:ascii="Times New Roman" w:hAnsi="Times New Roman"/>
          <w:sz w:val="28"/>
          <w:szCs w:val="28"/>
        </w:rPr>
        <w:t xml:space="preserve"> </w:t>
      </w:r>
      <w:r w:rsidRPr="004701F6">
        <w:rPr>
          <w:rFonts w:ascii="Times New Roman" w:hAnsi="Times New Roman"/>
          <w:sz w:val="28"/>
          <w:szCs w:val="28"/>
        </w:rPr>
        <w:t>с</w:t>
      </w:r>
      <w:r w:rsidR="004701F6">
        <w:rPr>
          <w:rFonts w:ascii="Times New Roman" w:hAnsi="Times New Roman"/>
          <w:sz w:val="28"/>
          <w:szCs w:val="28"/>
        </w:rPr>
        <w:t xml:space="preserve"> </w:t>
      </w:r>
      <w:r w:rsidRPr="004701F6">
        <w:rPr>
          <w:rFonts w:ascii="Times New Roman" w:hAnsi="Times New Roman"/>
          <w:sz w:val="28"/>
          <w:szCs w:val="28"/>
        </w:rPr>
        <w:t>высокоразвитой</w:t>
      </w:r>
      <w:r w:rsidR="004701F6">
        <w:rPr>
          <w:rFonts w:ascii="Times New Roman" w:hAnsi="Times New Roman"/>
          <w:sz w:val="28"/>
          <w:szCs w:val="28"/>
        </w:rPr>
        <w:t xml:space="preserve"> </w:t>
      </w:r>
      <w:r w:rsidRPr="004701F6">
        <w:rPr>
          <w:rFonts w:ascii="Times New Roman" w:hAnsi="Times New Roman"/>
          <w:sz w:val="28"/>
          <w:szCs w:val="28"/>
        </w:rPr>
        <w:t>потребностью</w:t>
      </w:r>
      <w:r w:rsidR="004701F6">
        <w:rPr>
          <w:rFonts w:ascii="Times New Roman" w:hAnsi="Times New Roman"/>
          <w:sz w:val="28"/>
          <w:szCs w:val="28"/>
        </w:rPr>
        <w:t xml:space="preserve"> </w:t>
      </w:r>
      <w:r w:rsidRPr="004701F6">
        <w:rPr>
          <w:rFonts w:ascii="Times New Roman" w:hAnsi="Times New Roman"/>
          <w:sz w:val="28"/>
          <w:szCs w:val="28"/>
        </w:rPr>
        <w:t>успеха</w:t>
      </w:r>
      <w:r w:rsidR="004701F6">
        <w:rPr>
          <w:rFonts w:ascii="Times New Roman" w:hAnsi="Times New Roman"/>
          <w:sz w:val="28"/>
          <w:szCs w:val="28"/>
        </w:rPr>
        <w:t xml:space="preserve"> </w:t>
      </w:r>
      <w:r w:rsidRPr="004701F6">
        <w:rPr>
          <w:rFonts w:ascii="Times New Roman" w:hAnsi="Times New Roman"/>
          <w:sz w:val="28"/>
          <w:szCs w:val="28"/>
        </w:rPr>
        <w:t>рискуют</w:t>
      </w:r>
      <w:r w:rsidR="004701F6">
        <w:rPr>
          <w:rFonts w:ascii="Times New Roman" w:hAnsi="Times New Roman"/>
          <w:sz w:val="28"/>
          <w:szCs w:val="28"/>
        </w:rPr>
        <w:t xml:space="preserve"> </w:t>
      </w:r>
      <w:r w:rsidRPr="004701F6">
        <w:rPr>
          <w:rFonts w:ascii="Times New Roman" w:hAnsi="Times New Roman"/>
          <w:sz w:val="28"/>
          <w:szCs w:val="28"/>
        </w:rPr>
        <w:t>умеренно, любят</w:t>
      </w:r>
      <w:r w:rsidR="004701F6">
        <w:rPr>
          <w:rFonts w:ascii="Times New Roman" w:hAnsi="Times New Roman"/>
          <w:sz w:val="28"/>
          <w:szCs w:val="28"/>
        </w:rPr>
        <w:t xml:space="preserve"> </w:t>
      </w:r>
      <w:r w:rsidRPr="004701F6">
        <w:rPr>
          <w:rFonts w:ascii="Times New Roman" w:hAnsi="Times New Roman"/>
          <w:sz w:val="28"/>
          <w:szCs w:val="28"/>
        </w:rPr>
        <w:t>ситуации, в</w:t>
      </w:r>
      <w:r w:rsidR="004701F6">
        <w:rPr>
          <w:rFonts w:ascii="Times New Roman" w:hAnsi="Times New Roman"/>
          <w:sz w:val="28"/>
          <w:szCs w:val="28"/>
        </w:rPr>
        <w:t xml:space="preserve"> </w:t>
      </w:r>
      <w:r w:rsidRPr="004701F6">
        <w:rPr>
          <w:rFonts w:ascii="Times New Roman" w:hAnsi="Times New Roman"/>
          <w:sz w:val="28"/>
          <w:szCs w:val="28"/>
        </w:rPr>
        <w:t>которых</w:t>
      </w:r>
      <w:r w:rsidR="004701F6">
        <w:rPr>
          <w:rFonts w:ascii="Times New Roman" w:hAnsi="Times New Roman"/>
          <w:sz w:val="28"/>
          <w:szCs w:val="28"/>
        </w:rPr>
        <w:t xml:space="preserve"> </w:t>
      </w:r>
      <w:r w:rsidRPr="004701F6">
        <w:rPr>
          <w:rFonts w:ascii="Times New Roman" w:hAnsi="Times New Roman"/>
          <w:sz w:val="28"/>
          <w:szCs w:val="28"/>
        </w:rPr>
        <w:t>они</w:t>
      </w:r>
      <w:r w:rsidR="004701F6">
        <w:rPr>
          <w:rFonts w:ascii="Times New Roman" w:hAnsi="Times New Roman"/>
          <w:sz w:val="28"/>
          <w:szCs w:val="28"/>
        </w:rPr>
        <w:t xml:space="preserve"> </w:t>
      </w:r>
      <w:r w:rsidRPr="004701F6">
        <w:rPr>
          <w:rFonts w:ascii="Times New Roman" w:hAnsi="Times New Roman"/>
          <w:sz w:val="28"/>
          <w:szCs w:val="28"/>
        </w:rPr>
        <w:t>могут</w:t>
      </w:r>
      <w:r w:rsidR="004701F6">
        <w:rPr>
          <w:rFonts w:ascii="Times New Roman" w:hAnsi="Times New Roman"/>
          <w:sz w:val="28"/>
          <w:szCs w:val="28"/>
        </w:rPr>
        <w:t xml:space="preserve"> </w:t>
      </w:r>
      <w:r w:rsidRPr="004701F6">
        <w:rPr>
          <w:rFonts w:ascii="Times New Roman" w:hAnsi="Times New Roman"/>
          <w:sz w:val="28"/>
          <w:szCs w:val="28"/>
        </w:rPr>
        <w:t>взять</w:t>
      </w:r>
      <w:r w:rsidR="004701F6">
        <w:rPr>
          <w:rFonts w:ascii="Times New Roman" w:hAnsi="Times New Roman"/>
          <w:sz w:val="28"/>
          <w:szCs w:val="28"/>
        </w:rPr>
        <w:t xml:space="preserve"> </w:t>
      </w:r>
      <w:r w:rsidRPr="004701F6">
        <w:rPr>
          <w:rFonts w:ascii="Times New Roman" w:hAnsi="Times New Roman"/>
          <w:sz w:val="28"/>
          <w:szCs w:val="28"/>
        </w:rPr>
        <w:t>на</w:t>
      </w:r>
      <w:r w:rsidR="004701F6">
        <w:rPr>
          <w:rFonts w:ascii="Times New Roman" w:hAnsi="Times New Roman"/>
          <w:sz w:val="28"/>
          <w:szCs w:val="28"/>
        </w:rPr>
        <w:t xml:space="preserve"> </w:t>
      </w:r>
      <w:r w:rsidRPr="004701F6">
        <w:rPr>
          <w:rFonts w:ascii="Times New Roman" w:hAnsi="Times New Roman"/>
          <w:sz w:val="28"/>
          <w:szCs w:val="28"/>
        </w:rPr>
        <w:t>себя</w:t>
      </w:r>
      <w:r w:rsidR="004701F6">
        <w:rPr>
          <w:rFonts w:ascii="Times New Roman" w:hAnsi="Times New Roman"/>
          <w:sz w:val="28"/>
          <w:szCs w:val="28"/>
        </w:rPr>
        <w:t xml:space="preserve"> </w:t>
      </w:r>
      <w:r w:rsidRPr="004701F6">
        <w:rPr>
          <w:rFonts w:ascii="Times New Roman" w:hAnsi="Times New Roman"/>
          <w:sz w:val="28"/>
          <w:szCs w:val="28"/>
        </w:rPr>
        <w:t>личную</w:t>
      </w:r>
      <w:r w:rsidR="004701F6">
        <w:rPr>
          <w:rFonts w:ascii="Times New Roman" w:hAnsi="Times New Roman"/>
          <w:sz w:val="28"/>
          <w:szCs w:val="28"/>
        </w:rPr>
        <w:t xml:space="preserve"> </w:t>
      </w:r>
      <w:r w:rsidRPr="004701F6">
        <w:rPr>
          <w:rFonts w:ascii="Times New Roman" w:hAnsi="Times New Roman"/>
          <w:sz w:val="28"/>
          <w:szCs w:val="28"/>
        </w:rPr>
        <w:t>ответственность</w:t>
      </w:r>
      <w:r w:rsidR="004701F6">
        <w:rPr>
          <w:rFonts w:ascii="Times New Roman" w:hAnsi="Times New Roman"/>
          <w:sz w:val="28"/>
          <w:szCs w:val="28"/>
        </w:rPr>
        <w:t xml:space="preserve"> </w:t>
      </w:r>
      <w:r w:rsidRPr="004701F6">
        <w:rPr>
          <w:rFonts w:ascii="Times New Roman" w:hAnsi="Times New Roman"/>
          <w:sz w:val="28"/>
          <w:szCs w:val="28"/>
        </w:rPr>
        <w:t>за поиск</w:t>
      </w:r>
      <w:r w:rsidR="004701F6">
        <w:rPr>
          <w:rFonts w:ascii="Times New Roman" w:hAnsi="Times New Roman"/>
          <w:sz w:val="28"/>
          <w:szCs w:val="28"/>
        </w:rPr>
        <w:t xml:space="preserve"> </w:t>
      </w:r>
      <w:r w:rsidRPr="004701F6">
        <w:rPr>
          <w:rFonts w:ascii="Times New Roman" w:hAnsi="Times New Roman"/>
          <w:sz w:val="28"/>
          <w:szCs w:val="28"/>
        </w:rPr>
        <w:t>решения</w:t>
      </w:r>
      <w:r w:rsidR="004701F6">
        <w:rPr>
          <w:rFonts w:ascii="Times New Roman" w:hAnsi="Times New Roman"/>
          <w:sz w:val="28"/>
          <w:szCs w:val="28"/>
        </w:rPr>
        <w:t xml:space="preserve"> </w:t>
      </w:r>
      <w:r w:rsidRPr="004701F6">
        <w:rPr>
          <w:rFonts w:ascii="Times New Roman" w:hAnsi="Times New Roman"/>
          <w:sz w:val="28"/>
          <w:szCs w:val="28"/>
        </w:rPr>
        <w:t>проблемы, и</w:t>
      </w:r>
      <w:r w:rsidR="004701F6">
        <w:rPr>
          <w:rFonts w:ascii="Times New Roman" w:hAnsi="Times New Roman"/>
          <w:sz w:val="28"/>
          <w:szCs w:val="28"/>
        </w:rPr>
        <w:t xml:space="preserve"> </w:t>
      </w:r>
      <w:r w:rsidRPr="004701F6">
        <w:rPr>
          <w:rFonts w:ascii="Times New Roman" w:hAnsi="Times New Roman"/>
          <w:sz w:val="28"/>
          <w:szCs w:val="28"/>
        </w:rPr>
        <w:t>хотят, чтобы</w:t>
      </w:r>
      <w:r w:rsidR="004701F6">
        <w:rPr>
          <w:rFonts w:ascii="Times New Roman" w:hAnsi="Times New Roman"/>
          <w:sz w:val="28"/>
          <w:szCs w:val="28"/>
        </w:rPr>
        <w:t xml:space="preserve"> </w:t>
      </w:r>
      <w:r w:rsidRPr="004701F6">
        <w:rPr>
          <w:rFonts w:ascii="Times New Roman" w:hAnsi="Times New Roman"/>
          <w:sz w:val="28"/>
          <w:szCs w:val="28"/>
        </w:rPr>
        <w:t>достигнутые</w:t>
      </w:r>
      <w:r w:rsidR="004701F6">
        <w:rPr>
          <w:rFonts w:ascii="Times New Roman" w:hAnsi="Times New Roman"/>
          <w:sz w:val="28"/>
          <w:szCs w:val="28"/>
        </w:rPr>
        <w:t xml:space="preserve"> </w:t>
      </w:r>
      <w:r w:rsidRPr="004701F6">
        <w:rPr>
          <w:rFonts w:ascii="Times New Roman" w:hAnsi="Times New Roman"/>
          <w:sz w:val="28"/>
          <w:szCs w:val="28"/>
        </w:rPr>
        <w:t>ими</w:t>
      </w:r>
      <w:r w:rsidR="004701F6">
        <w:rPr>
          <w:rFonts w:ascii="Times New Roman" w:hAnsi="Times New Roman"/>
          <w:sz w:val="28"/>
          <w:szCs w:val="28"/>
        </w:rPr>
        <w:t xml:space="preserve"> </w:t>
      </w:r>
      <w:r w:rsidRPr="004701F6">
        <w:rPr>
          <w:rFonts w:ascii="Times New Roman" w:hAnsi="Times New Roman"/>
          <w:sz w:val="28"/>
          <w:szCs w:val="28"/>
        </w:rPr>
        <w:t>результаты поощрялись</w:t>
      </w:r>
      <w:r w:rsidR="004701F6">
        <w:rPr>
          <w:rFonts w:ascii="Times New Roman" w:hAnsi="Times New Roman"/>
          <w:sz w:val="28"/>
          <w:szCs w:val="28"/>
        </w:rPr>
        <w:t xml:space="preserve"> </w:t>
      </w:r>
      <w:r w:rsidRPr="004701F6">
        <w:rPr>
          <w:rFonts w:ascii="Times New Roman" w:hAnsi="Times New Roman"/>
          <w:sz w:val="28"/>
          <w:szCs w:val="28"/>
        </w:rPr>
        <w:t>вполне</w:t>
      </w:r>
      <w:r w:rsidR="004701F6">
        <w:rPr>
          <w:rFonts w:ascii="Times New Roman" w:hAnsi="Times New Roman"/>
          <w:sz w:val="28"/>
          <w:szCs w:val="28"/>
        </w:rPr>
        <w:t xml:space="preserve"> </w:t>
      </w:r>
      <w:r w:rsidRPr="004701F6">
        <w:rPr>
          <w:rFonts w:ascii="Times New Roman" w:hAnsi="Times New Roman"/>
          <w:sz w:val="28"/>
          <w:szCs w:val="28"/>
        </w:rPr>
        <w:t>конкретно. МакКлелланд</w:t>
      </w:r>
      <w:r w:rsidR="004701F6">
        <w:rPr>
          <w:rFonts w:ascii="Times New Roman" w:hAnsi="Times New Roman"/>
          <w:sz w:val="28"/>
          <w:szCs w:val="28"/>
        </w:rPr>
        <w:t xml:space="preserve"> </w:t>
      </w:r>
      <w:r w:rsidRPr="004701F6">
        <w:rPr>
          <w:rFonts w:ascii="Times New Roman" w:hAnsi="Times New Roman"/>
          <w:sz w:val="28"/>
          <w:szCs w:val="28"/>
        </w:rPr>
        <w:t>пишет</w:t>
      </w:r>
      <w:r w:rsidR="004701F6">
        <w:rPr>
          <w:rFonts w:ascii="Times New Roman" w:hAnsi="Times New Roman"/>
          <w:sz w:val="28"/>
          <w:szCs w:val="28"/>
        </w:rPr>
        <w:t xml:space="preserve"> </w:t>
      </w:r>
      <w:r w:rsidRPr="004701F6">
        <w:rPr>
          <w:rFonts w:ascii="Times New Roman" w:hAnsi="Times New Roman"/>
          <w:sz w:val="28"/>
          <w:szCs w:val="28"/>
        </w:rPr>
        <w:t>об</w:t>
      </w:r>
      <w:r w:rsidR="004701F6">
        <w:rPr>
          <w:rFonts w:ascii="Times New Roman" w:hAnsi="Times New Roman"/>
          <w:sz w:val="28"/>
          <w:szCs w:val="28"/>
        </w:rPr>
        <w:t xml:space="preserve"> </w:t>
      </w:r>
      <w:r w:rsidRPr="004701F6">
        <w:rPr>
          <w:rFonts w:ascii="Times New Roman" w:hAnsi="Times New Roman"/>
          <w:sz w:val="28"/>
          <w:szCs w:val="28"/>
        </w:rPr>
        <w:t>этом: "Неважно, сколь развита у человека потребность успеха. Он может никогда не преуспеть, если у него не будет для этого возможностей, если его организация не предоставит ему достаточную степень инициативы и не будет награ</w:t>
      </w:r>
      <w:r w:rsidR="004701F6">
        <w:rPr>
          <w:rFonts w:ascii="Times New Roman" w:hAnsi="Times New Roman"/>
          <w:sz w:val="28"/>
          <w:szCs w:val="28"/>
        </w:rPr>
        <w:t>ждать его за то, что он делает.</w:t>
      </w:r>
    </w:p>
    <w:p w:rsidR="00C15B7D" w:rsidRPr="004701F6" w:rsidRDefault="00C15B7D"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Потребность</w:t>
      </w:r>
      <w:r w:rsidR="004701F6">
        <w:rPr>
          <w:rFonts w:ascii="Times New Roman" w:hAnsi="Times New Roman"/>
          <w:sz w:val="28"/>
          <w:szCs w:val="28"/>
        </w:rPr>
        <w:t xml:space="preserve"> </w:t>
      </w:r>
      <w:r w:rsidRPr="004701F6">
        <w:rPr>
          <w:rFonts w:ascii="Times New Roman" w:hAnsi="Times New Roman"/>
          <w:sz w:val="28"/>
          <w:szCs w:val="28"/>
        </w:rPr>
        <w:t>в</w:t>
      </w:r>
      <w:r w:rsidR="004701F6">
        <w:rPr>
          <w:rFonts w:ascii="Times New Roman" w:hAnsi="Times New Roman"/>
          <w:sz w:val="28"/>
          <w:szCs w:val="28"/>
        </w:rPr>
        <w:t xml:space="preserve"> </w:t>
      </w:r>
      <w:r w:rsidRPr="004701F6">
        <w:rPr>
          <w:rFonts w:ascii="Times New Roman" w:hAnsi="Times New Roman"/>
          <w:sz w:val="28"/>
          <w:szCs w:val="28"/>
        </w:rPr>
        <w:t>причастности</w:t>
      </w:r>
      <w:r w:rsidR="00793FED" w:rsidRPr="004701F6">
        <w:rPr>
          <w:rFonts w:ascii="Times New Roman" w:hAnsi="Times New Roman"/>
          <w:sz w:val="28"/>
          <w:szCs w:val="28"/>
        </w:rPr>
        <w:t>(принадлежности)</w:t>
      </w:r>
      <w:r w:rsidR="004701F6">
        <w:rPr>
          <w:rFonts w:ascii="Times New Roman" w:hAnsi="Times New Roman"/>
          <w:sz w:val="28"/>
          <w:szCs w:val="28"/>
        </w:rPr>
        <w:t xml:space="preserve"> </w:t>
      </w:r>
      <w:r w:rsidRPr="004701F6">
        <w:rPr>
          <w:rFonts w:ascii="Times New Roman" w:hAnsi="Times New Roman"/>
          <w:sz w:val="28"/>
          <w:szCs w:val="28"/>
        </w:rPr>
        <w:t>проявляется</w:t>
      </w:r>
      <w:r w:rsidR="004701F6">
        <w:rPr>
          <w:rFonts w:ascii="Times New Roman" w:hAnsi="Times New Roman"/>
          <w:sz w:val="28"/>
          <w:szCs w:val="28"/>
        </w:rPr>
        <w:t xml:space="preserve"> </w:t>
      </w:r>
      <w:r w:rsidRPr="004701F6">
        <w:rPr>
          <w:rFonts w:ascii="Times New Roman" w:hAnsi="Times New Roman"/>
          <w:sz w:val="28"/>
          <w:szCs w:val="28"/>
        </w:rPr>
        <w:t>в</w:t>
      </w:r>
      <w:r w:rsidR="004701F6">
        <w:rPr>
          <w:rFonts w:ascii="Times New Roman" w:hAnsi="Times New Roman"/>
          <w:sz w:val="28"/>
          <w:szCs w:val="28"/>
        </w:rPr>
        <w:t xml:space="preserve"> </w:t>
      </w:r>
      <w:r w:rsidRPr="004701F6">
        <w:rPr>
          <w:rFonts w:ascii="Times New Roman" w:hAnsi="Times New Roman"/>
          <w:sz w:val="28"/>
          <w:szCs w:val="28"/>
        </w:rPr>
        <w:t>стремлении</w:t>
      </w:r>
      <w:r w:rsidR="004701F6">
        <w:rPr>
          <w:rFonts w:ascii="Times New Roman" w:hAnsi="Times New Roman"/>
          <w:sz w:val="28"/>
          <w:szCs w:val="28"/>
        </w:rPr>
        <w:t xml:space="preserve"> </w:t>
      </w:r>
      <w:r w:rsidRPr="004701F6">
        <w:rPr>
          <w:rFonts w:ascii="Times New Roman" w:hAnsi="Times New Roman"/>
          <w:sz w:val="28"/>
          <w:szCs w:val="28"/>
        </w:rPr>
        <w:t>человека</w:t>
      </w:r>
      <w:r w:rsidR="004701F6">
        <w:rPr>
          <w:rFonts w:ascii="Times New Roman" w:hAnsi="Times New Roman"/>
          <w:sz w:val="28"/>
          <w:szCs w:val="28"/>
        </w:rPr>
        <w:t xml:space="preserve"> </w:t>
      </w:r>
      <w:r w:rsidRPr="004701F6">
        <w:rPr>
          <w:rFonts w:ascii="Times New Roman" w:hAnsi="Times New Roman"/>
          <w:sz w:val="28"/>
          <w:szCs w:val="28"/>
        </w:rPr>
        <w:t>к любви, привязанности, дружеским отношениям с окружающими. Мотивация на основании этой потребности схожа с мотивацией в социальной потребности теории А. Маслоу. Люди, обладающие</w:t>
      </w:r>
      <w:r w:rsidR="004701F6">
        <w:rPr>
          <w:rFonts w:ascii="Times New Roman" w:hAnsi="Times New Roman"/>
          <w:sz w:val="28"/>
          <w:szCs w:val="28"/>
        </w:rPr>
        <w:t xml:space="preserve"> </w:t>
      </w:r>
      <w:r w:rsidRPr="004701F6">
        <w:rPr>
          <w:rFonts w:ascii="Times New Roman" w:hAnsi="Times New Roman"/>
          <w:sz w:val="28"/>
          <w:szCs w:val="28"/>
        </w:rPr>
        <w:t>этой</w:t>
      </w:r>
      <w:r w:rsidR="004701F6">
        <w:rPr>
          <w:rFonts w:ascii="Times New Roman" w:hAnsi="Times New Roman"/>
          <w:sz w:val="28"/>
          <w:szCs w:val="28"/>
        </w:rPr>
        <w:t xml:space="preserve"> </w:t>
      </w:r>
      <w:r w:rsidRPr="004701F6">
        <w:rPr>
          <w:rFonts w:ascii="Times New Roman" w:hAnsi="Times New Roman"/>
          <w:sz w:val="28"/>
          <w:szCs w:val="28"/>
        </w:rPr>
        <w:t>потребностью, заинтересованы</w:t>
      </w:r>
      <w:r w:rsidR="00134768" w:rsidRPr="004701F6">
        <w:rPr>
          <w:rFonts w:ascii="Times New Roman" w:hAnsi="Times New Roman"/>
          <w:sz w:val="28"/>
          <w:szCs w:val="28"/>
        </w:rPr>
        <w:t xml:space="preserve"> </w:t>
      </w:r>
      <w:r w:rsidRPr="004701F6">
        <w:rPr>
          <w:rFonts w:ascii="Times New Roman" w:hAnsi="Times New Roman"/>
          <w:sz w:val="28"/>
          <w:szCs w:val="28"/>
        </w:rPr>
        <w:t>часто</w:t>
      </w:r>
      <w:r w:rsidR="00134768" w:rsidRPr="004701F6">
        <w:rPr>
          <w:rFonts w:ascii="Times New Roman" w:hAnsi="Times New Roman"/>
          <w:sz w:val="28"/>
          <w:szCs w:val="28"/>
        </w:rPr>
        <w:t xml:space="preserve"> </w:t>
      </w:r>
      <w:r w:rsidRPr="004701F6">
        <w:rPr>
          <w:rFonts w:ascii="Times New Roman" w:hAnsi="Times New Roman"/>
          <w:sz w:val="28"/>
          <w:szCs w:val="28"/>
        </w:rPr>
        <w:t>бывать</w:t>
      </w:r>
      <w:r w:rsidR="004701F6">
        <w:rPr>
          <w:rFonts w:ascii="Times New Roman" w:hAnsi="Times New Roman"/>
          <w:sz w:val="28"/>
          <w:szCs w:val="28"/>
        </w:rPr>
        <w:t xml:space="preserve"> </w:t>
      </w:r>
      <w:r w:rsidRPr="004701F6">
        <w:rPr>
          <w:rFonts w:ascii="Times New Roman" w:hAnsi="Times New Roman"/>
          <w:sz w:val="28"/>
          <w:szCs w:val="28"/>
        </w:rPr>
        <w:t>в</w:t>
      </w:r>
      <w:r w:rsidR="004701F6">
        <w:rPr>
          <w:rFonts w:ascii="Times New Roman" w:hAnsi="Times New Roman"/>
          <w:sz w:val="28"/>
          <w:szCs w:val="28"/>
        </w:rPr>
        <w:t xml:space="preserve"> </w:t>
      </w:r>
      <w:r w:rsidRPr="004701F6">
        <w:rPr>
          <w:rFonts w:ascii="Times New Roman" w:hAnsi="Times New Roman"/>
          <w:sz w:val="28"/>
          <w:szCs w:val="28"/>
        </w:rPr>
        <w:t>компании</w:t>
      </w:r>
      <w:r w:rsidR="004701F6">
        <w:rPr>
          <w:rFonts w:ascii="Times New Roman" w:hAnsi="Times New Roman"/>
          <w:sz w:val="28"/>
          <w:szCs w:val="28"/>
        </w:rPr>
        <w:t xml:space="preserve"> </w:t>
      </w:r>
      <w:r w:rsidRPr="004701F6">
        <w:rPr>
          <w:rFonts w:ascii="Times New Roman" w:hAnsi="Times New Roman"/>
          <w:sz w:val="28"/>
          <w:szCs w:val="28"/>
        </w:rPr>
        <w:t>знакомых</w:t>
      </w:r>
      <w:r w:rsidR="004701F6">
        <w:rPr>
          <w:rFonts w:ascii="Times New Roman" w:hAnsi="Times New Roman"/>
          <w:sz w:val="28"/>
          <w:szCs w:val="28"/>
        </w:rPr>
        <w:t xml:space="preserve"> </w:t>
      </w:r>
      <w:r w:rsidRPr="004701F6">
        <w:rPr>
          <w:rFonts w:ascii="Times New Roman" w:hAnsi="Times New Roman"/>
          <w:sz w:val="28"/>
          <w:szCs w:val="28"/>
        </w:rPr>
        <w:t>людей, налаживании</w:t>
      </w:r>
      <w:r w:rsidR="004701F6">
        <w:rPr>
          <w:rFonts w:ascii="Times New Roman" w:hAnsi="Times New Roman"/>
          <w:sz w:val="28"/>
          <w:szCs w:val="28"/>
        </w:rPr>
        <w:t xml:space="preserve"> </w:t>
      </w:r>
      <w:r w:rsidRPr="004701F6">
        <w:rPr>
          <w:rFonts w:ascii="Times New Roman" w:hAnsi="Times New Roman"/>
          <w:sz w:val="28"/>
          <w:szCs w:val="28"/>
        </w:rPr>
        <w:t>дружеских</w:t>
      </w:r>
      <w:r w:rsidR="00134768" w:rsidRPr="004701F6">
        <w:rPr>
          <w:rFonts w:ascii="Times New Roman" w:hAnsi="Times New Roman"/>
          <w:sz w:val="28"/>
          <w:szCs w:val="28"/>
        </w:rPr>
        <w:t xml:space="preserve"> </w:t>
      </w:r>
      <w:r w:rsidRPr="004701F6">
        <w:rPr>
          <w:rFonts w:ascii="Times New Roman" w:hAnsi="Times New Roman"/>
          <w:sz w:val="28"/>
          <w:szCs w:val="28"/>
        </w:rPr>
        <w:t>отношений,</w:t>
      </w:r>
      <w:r w:rsidR="00134768" w:rsidRPr="004701F6">
        <w:rPr>
          <w:rFonts w:ascii="Times New Roman" w:hAnsi="Times New Roman"/>
          <w:sz w:val="28"/>
          <w:szCs w:val="28"/>
        </w:rPr>
        <w:t xml:space="preserve"> </w:t>
      </w:r>
      <w:r w:rsidRPr="004701F6">
        <w:rPr>
          <w:rFonts w:ascii="Times New Roman" w:hAnsi="Times New Roman"/>
          <w:sz w:val="28"/>
          <w:szCs w:val="28"/>
        </w:rPr>
        <w:t>ок</w:t>
      </w:r>
      <w:r w:rsidR="00FB2B15" w:rsidRPr="004701F6">
        <w:rPr>
          <w:rFonts w:ascii="Times New Roman" w:hAnsi="Times New Roman"/>
          <w:sz w:val="28"/>
          <w:szCs w:val="28"/>
        </w:rPr>
        <w:t xml:space="preserve">азании помощи другим людям. </w:t>
      </w:r>
    </w:p>
    <w:p w:rsidR="00C15B7D" w:rsidRPr="004701F6" w:rsidRDefault="00C15B7D"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Применение</w:t>
      </w:r>
      <w:r w:rsidR="004701F6">
        <w:rPr>
          <w:rFonts w:ascii="Times New Roman" w:hAnsi="Times New Roman"/>
          <w:sz w:val="28"/>
          <w:szCs w:val="28"/>
        </w:rPr>
        <w:t xml:space="preserve"> </w:t>
      </w:r>
      <w:r w:rsidRPr="004701F6">
        <w:rPr>
          <w:rFonts w:ascii="Times New Roman" w:hAnsi="Times New Roman"/>
          <w:sz w:val="28"/>
          <w:szCs w:val="28"/>
        </w:rPr>
        <w:t>описанных</w:t>
      </w:r>
      <w:r w:rsidR="004701F6">
        <w:rPr>
          <w:rFonts w:ascii="Times New Roman" w:hAnsi="Times New Roman"/>
          <w:sz w:val="28"/>
          <w:szCs w:val="28"/>
        </w:rPr>
        <w:t xml:space="preserve"> </w:t>
      </w:r>
      <w:r w:rsidRPr="004701F6">
        <w:rPr>
          <w:rFonts w:ascii="Times New Roman" w:hAnsi="Times New Roman"/>
          <w:sz w:val="28"/>
          <w:szCs w:val="28"/>
        </w:rPr>
        <w:t>потребностей</w:t>
      </w:r>
      <w:r w:rsidR="004701F6">
        <w:rPr>
          <w:rFonts w:ascii="Times New Roman" w:hAnsi="Times New Roman"/>
          <w:sz w:val="28"/>
          <w:szCs w:val="28"/>
        </w:rPr>
        <w:t xml:space="preserve"> </w:t>
      </w:r>
      <w:r w:rsidRPr="004701F6">
        <w:rPr>
          <w:rFonts w:ascii="Times New Roman" w:hAnsi="Times New Roman"/>
          <w:sz w:val="28"/>
          <w:szCs w:val="28"/>
        </w:rPr>
        <w:t>в</w:t>
      </w:r>
      <w:r w:rsidR="004701F6">
        <w:rPr>
          <w:rFonts w:ascii="Times New Roman" w:hAnsi="Times New Roman"/>
          <w:sz w:val="28"/>
          <w:szCs w:val="28"/>
        </w:rPr>
        <w:t xml:space="preserve"> </w:t>
      </w:r>
      <w:r w:rsidRPr="004701F6">
        <w:rPr>
          <w:rFonts w:ascii="Times New Roman" w:hAnsi="Times New Roman"/>
          <w:sz w:val="28"/>
          <w:szCs w:val="28"/>
        </w:rPr>
        <w:t>практике</w:t>
      </w:r>
      <w:r w:rsidR="004701F6">
        <w:rPr>
          <w:rFonts w:ascii="Times New Roman" w:hAnsi="Times New Roman"/>
          <w:sz w:val="28"/>
          <w:szCs w:val="28"/>
        </w:rPr>
        <w:t xml:space="preserve"> </w:t>
      </w:r>
      <w:r w:rsidRPr="004701F6">
        <w:rPr>
          <w:rFonts w:ascii="Times New Roman" w:hAnsi="Times New Roman"/>
          <w:sz w:val="28"/>
          <w:szCs w:val="28"/>
        </w:rPr>
        <w:t>управления</w:t>
      </w:r>
      <w:r w:rsidR="004701F6">
        <w:rPr>
          <w:rFonts w:ascii="Times New Roman" w:hAnsi="Times New Roman"/>
          <w:sz w:val="28"/>
          <w:szCs w:val="28"/>
        </w:rPr>
        <w:t xml:space="preserve"> </w:t>
      </w:r>
      <w:r w:rsidRPr="004701F6">
        <w:rPr>
          <w:rFonts w:ascii="Times New Roman" w:hAnsi="Times New Roman"/>
          <w:sz w:val="28"/>
          <w:szCs w:val="28"/>
        </w:rPr>
        <w:t>хорошо</w:t>
      </w:r>
      <w:r w:rsidR="00134768" w:rsidRPr="004701F6">
        <w:rPr>
          <w:rFonts w:ascii="Times New Roman" w:hAnsi="Times New Roman"/>
          <w:sz w:val="28"/>
          <w:szCs w:val="28"/>
        </w:rPr>
        <w:t xml:space="preserve"> </w:t>
      </w:r>
      <w:r w:rsidRPr="004701F6">
        <w:rPr>
          <w:rFonts w:ascii="Times New Roman" w:hAnsi="Times New Roman"/>
          <w:sz w:val="28"/>
          <w:szCs w:val="28"/>
        </w:rPr>
        <w:t>иллюстрируется</w:t>
      </w:r>
      <w:r w:rsidR="004701F6">
        <w:rPr>
          <w:rFonts w:ascii="Times New Roman" w:hAnsi="Times New Roman"/>
          <w:sz w:val="28"/>
          <w:szCs w:val="28"/>
        </w:rPr>
        <w:t xml:space="preserve"> </w:t>
      </w:r>
      <w:r w:rsidRPr="004701F6">
        <w:rPr>
          <w:rFonts w:ascii="Times New Roman" w:hAnsi="Times New Roman"/>
          <w:sz w:val="28"/>
          <w:szCs w:val="28"/>
        </w:rPr>
        <w:t>на</w:t>
      </w:r>
      <w:r w:rsidR="004701F6">
        <w:rPr>
          <w:rFonts w:ascii="Times New Roman" w:hAnsi="Times New Roman"/>
          <w:sz w:val="28"/>
          <w:szCs w:val="28"/>
        </w:rPr>
        <w:t xml:space="preserve"> </w:t>
      </w:r>
      <w:r w:rsidRPr="004701F6">
        <w:rPr>
          <w:rFonts w:ascii="Times New Roman" w:hAnsi="Times New Roman"/>
          <w:sz w:val="28"/>
          <w:szCs w:val="28"/>
        </w:rPr>
        <w:t>двух</w:t>
      </w:r>
      <w:r w:rsidR="004701F6">
        <w:rPr>
          <w:rFonts w:ascii="Times New Roman" w:hAnsi="Times New Roman"/>
          <w:sz w:val="28"/>
          <w:szCs w:val="28"/>
        </w:rPr>
        <w:t xml:space="preserve"> </w:t>
      </w:r>
      <w:r w:rsidRPr="004701F6">
        <w:rPr>
          <w:rFonts w:ascii="Times New Roman" w:hAnsi="Times New Roman"/>
          <w:sz w:val="28"/>
          <w:szCs w:val="28"/>
        </w:rPr>
        <w:t>сравнительных</w:t>
      </w:r>
      <w:r w:rsidR="004701F6">
        <w:rPr>
          <w:rFonts w:ascii="Times New Roman" w:hAnsi="Times New Roman"/>
          <w:sz w:val="28"/>
          <w:szCs w:val="28"/>
        </w:rPr>
        <w:t xml:space="preserve"> </w:t>
      </w:r>
      <w:r w:rsidRPr="004701F6">
        <w:rPr>
          <w:rFonts w:ascii="Times New Roman" w:hAnsi="Times New Roman"/>
          <w:sz w:val="28"/>
          <w:szCs w:val="28"/>
        </w:rPr>
        <w:t>примерах, полученных</w:t>
      </w:r>
      <w:r w:rsidR="004701F6">
        <w:rPr>
          <w:rFonts w:ascii="Times New Roman" w:hAnsi="Times New Roman"/>
          <w:sz w:val="28"/>
          <w:szCs w:val="28"/>
        </w:rPr>
        <w:t xml:space="preserve"> </w:t>
      </w:r>
      <w:r w:rsidRPr="004701F6">
        <w:rPr>
          <w:rFonts w:ascii="Times New Roman" w:hAnsi="Times New Roman"/>
          <w:sz w:val="28"/>
          <w:szCs w:val="28"/>
        </w:rPr>
        <w:t>в</w:t>
      </w:r>
      <w:r w:rsidR="004701F6">
        <w:rPr>
          <w:rFonts w:ascii="Times New Roman" w:hAnsi="Times New Roman"/>
          <w:sz w:val="28"/>
          <w:szCs w:val="28"/>
        </w:rPr>
        <w:t xml:space="preserve"> </w:t>
      </w:r>
      <w:r w:rsidRPr="004701F6">
        <w:rPr>
          <w:rFonts w:ascii="Times New Roman" w:hAnsi="Times New Roman"/>
          <w:sz w:val="28"/>
          <w:szCs w:val="28"/>
        </w:rPr>
        <w:t>результате</w:t>
      </w:r>
      <w:r w:rsidR="00134768" w:rsidRPr="004701F6">
        <w:rPr>
          <w:rFonts w:ascii="Times New Roman" w:hAnsi="Times New Roman"/>
          <w:sz w:val="28"/>
          <w:szCs w:val="28"/>
        </w:rPr>
        <w:t xml:space="preserve"> </w:t>
      </w:r>
      <w:r w:rsidRPr="004701F6">
        <w:rPr>
          <w:rFonts w:ascii="Times New Roman" w:hAnsi="Times New Roman"/>
          <w:sz w:val="28"/>
          <w:szCs w:val="28"/>
        </w:rPr>
        <w:t>исследований</w:t>
      </w:r>
      <w:r w:rsidR="004701F6">
        <w:rPr>
          <w:rFonts w:ascii="Times New Roman" w:hAnsi="Times New Roman"/>
          <w:sz w:val="28"/>
          <w:szCs w:val="28"/>
        </w:rPr>
        <w:t xml:space="preserve"> </w:t>
      </w:r>
      <w:r w:rsidRPr="004701F6">
        <w:rPr>
          <w:rFonts w:ascii="Times New Roman" w:hAnsi="Times New Roman"/>
          <w:sz w:val="28"/>
          <w:szCs w:val="28"/>
        </w:rPr>
        <w:t>мотивации</w:t>
      </w:r>
      <w:r w:rsidR="004701F6">
        <w:rPr>
          <w:rFonts w:ascii="Times New Roman" w:hAnsi="Times New Roman"/>
          <w:sz w:val="28"/>
          <w:szCs w:val="28"/>
        </w:rPr>
        <w:t xml:space="preserve"> </w:t>
      </w:r>
      <w:r w:rsidRPr="004701F6">
        <w:rPr>
          <w:rFonts w:ascii="Times New Roman" w:hAnsi="Times New Roman"/>
          <w:sz w:val="28"/>
          <w:szCs w:val="28"/>
        </w:rPr>
        <w:t>персонала, проведенных</w:t>
      </w:r>
      <w:r w:rsidR="004701F6">
        <w:rPr>
          <w:rFonts w:ascii="Times New Roman" w:hAnsi="Times New Roman"/>
          <w:sz w:val="28"/>
          <w:szCs w:val="28"/>
        </w:rPr>
        <w:t xml:space="preserve"> </w:t>
      </w:r>
      <w:r w:rsidRPr="004701F6">
        <w:rPr>
          <w:rFonts w:ascii="Times New Roman" w:hAnsi="Times New Roman"/>
          <w:sz w:val="28"/>
          <w:szCs w:val="28"/>
        </w:rPr>
        <w:t>автором</w:t>
      </w:r>
      <w:r w:rsidR="004701F6">
        <w:rPr>
          <w:rFonts w:ascii="Times New Roman" w:hAnsi="Times New Roman"/>
          <w:sz w:val="28"/>
          <w:szCs w:val="28"/>
        </w:rPr>
        <w:t xml:space="preserve"> </w:t>
      </w:r>
      <w:r w:rsidRPr="004701F6">
        <w:rPr>
          <w:rFonts w:ascii="Times New Roman" w:hAnsi="Times New Roman"/>
          <w:sz w:val="28"/>
          <w:szCs w:val="28"/>
        </w:rPr>
        <w:t>в 2001 - 2003 гг. в</w:t>
      </w:r>
      <w:r w:rsidR="00134768" w:rsidRPr="004701F6">
        <w:rPr>
          <w:rFonts w:ascii="Times New Roman" w:hAnsi="Times New Roman"/>
          <w:sz w:val="28"/>
          <w:szCs w:val="28"/>
        </w:rPr>
        <w:t xml:space="preserve"> </w:t>
      </w:r>
      <w:r w:rsidRPr="004701F6">
        <w:rPr>
          <w:rFonts w:ascii="Times New Roman" w:hAnsi="Times New Roman"/>
          <w:sz w:val="28"/>
          <w:szCs w:val="28"/>
        </w:rPr>
        <w:t>одном</w:t>
      </w:r>
      <w:r w:rsidR="004701F6">
        <w:rPr>
          <w:rFonts w:ascii="Times New Roman" w:hAnsi="Times New Roman"/>
          <w:sz w:val="28"/>
          <w:szCs w:val="28"/>
        </w:rPr>
        <w:t xml:space="preserve"> </w:t>
      </w:r>
      <w:r w:rsidRPr="004701F6">
        <w:rPr>
          <w:rFonts w:ascii="Times New Roman" w:hAnsi="Times New Roman"/>
          <w:sz w:val="28"/>
          <w:szCs w:val="28"/>
        </w:rPr>
        <w:t>из</w:t>
      </w:r>
      <w:r w:rsidR="004701F6">
        <w:rPr>
          <w:rFonts w:ascii="Times New Roman" w:hAnsi="Times New Roman"/>
          <w:sz w:val="28"/>
          <w:szCs w:val="28"/>
        </w:rPr>
        <w:t xml:space="preserve"> </w:t>
      </w:r>
      <w:r w:rsidRPr="004701F6">
        <w:rPr>
          <w:rFonts w:ascii="Times New Roman" w:hAnsi="Times New Roman"/>
          <w:sz w:val="28"/>
          <w:szCs w:val="28"/>
        </w:rPr>
        <w:t>подразделений</w:t>
      </w:r>
      <w:r w:rsidR="004701F6">
        <w:rPr>
          <w:rFonts w:ascii="Times New Roman" w:hAnsi="Times New Roman"/>
          <w:sz w:val="28"/>
          <w:szCs w:val="28"/>
        </w:rPr>
        <w:t xml:space="preserve"> </w:t>
      </w:r>
      <w:r w:rsidRPr="004701F6">
        <w:rPr>
          <w:rFonts w:ascii="Times New Roman" w:hAnsi="Times New Roman"/>
          <w:sz w:val="28"/>
          <w:szCs w:val="28"/>
        </w:rPr>
        <w:t>Московского</w:t>
      </w:r>
      <w:r w:rsidR="004701F6">
        <w:rPr>
          <w:rFonts w:ascii="Times New Roman" w:hAnsi="Times New Roman"/>
          <w:sz w:val="28"/>
          <w:szCs w:val="28"/>
        </w:rPr>
        <w:t xml:space="preserve"> </w:t>
      </w:r>
      <w:r w:rsidRPr="004701F6">
        <w:rPr>
          <w:rFonts w:ascii="Times New Roman" w:hAnsi="Times New Roman"/>
          <w:sz w:val="28"/>
          <w:szCs w:val="28"/>
        </w:rPr>
        <w:t>метрополитена</w:t>
      </w:r>
      <w:r w:rsidR="004701F6">
        <w:rPr>
          <w:rFonts w:ascii="Times New Roman" w:hAnsi="Times New Roman"/>
          <w:sz w:val="28"/>
          <w:szCs w:val="28"/>
        </w:rPr>
        <w:t xml:space="preserve"> </w:t>
      </w:r>
      <w:r w:rsidRPr="004701F6">
        <w:rPr>
          <w:rFonts w:ascii="Times New Roman" w:hAnsi="Times New Roman"/>
          <w:sz w:val="28"/>
          <w:szCs w:val="28"/>
        </w:rPr>
        <w:t>и</w:t>
      </w:r>
      <w:r w:rsidR="004701F6">
        <w:rPr>
          <w:rFonts w:ascii="Times New Roman" w:hAnsi="Times New Roman"/>
          <w:sz w:val="28"/>
          <w:szCs w:val="28"/>
        </w:rPr>
        <w:t xml:space="preserve"> </w:t>
      </w:r>
      <w:r w:rsidRPr="004701F6">
        <w:rPr>
          <w:rFonts w:ascii="Times New Roman" w:hAnsi="Times New Roman"/>
          <w:sz w:val="28"/>
          <w:szCs w:val="28"/>
        </w:rPr>
        <w:t>в</w:t>
      </w:r>
      <w:r w:rsidR="004701F6">
        <w:rPr>
          <w:rFonts w:ascii="Times New Roman" w:hAnsi="Times New Roman"/>
          <w:sz w:val="28"/>
          <w:szCs w:val="28"/>
        </w:rPr>
        <w:t xml:space="preserve"> </w:t>
      </w:r>
      <w:r w:rsidRPr="004701F6">
        <w:rPr>
          <w:rFonts w:ascii="Times New Roman" w:hAnsi="Times New Roman"/>
          <w:sz w:val="28"/>
          <w:szCs w:val="28"/>
        </w:rPr>
        <w:t>одном</w:t>
      </w:r>
      <w:r w:rsidR="004701F6">
        <w:rPr>
          <w:rFonts w:ascii="Times New Roman" w:hAnsi="Times New Roman"/>
          <w:sz w:val="28"/>
          <w:szCs w:val="28"/>
        </w:rPr>
        <w:t xml:space="preserve"> </w:t>
      </w:r>
      <w:r w:rsidRPr="004701F6">
        <w:rPr>
          <w:rFonts w:ascii="Times New Roman" w:hAnsi="Times New Roman"/>
          <w:sz w:val="28"/>
          <w:szCs w:val="28"/>
        </w:rPr>
        <w:t>из</w:t>
      </w:r>
      <w:r w:rsidR="00134768" w:rsidRPr="004701F6">
        <w:rPr>
          <w:rFonts w:ascii="Times New Roman" w:hAnsi="Times New Roman"/>
          <w:sz w:val="28"/>
          <w:szCs w:val="28"/>
        </w:rPr>
        <w:t xml:space="preserve"> </w:t>
      </w:r>
      <w:r w:rsidRPr="004701F6">
        <w:rPr>
          <w:rFonts w:ascii="Times New Roman" w:hAnsi="Times New Roman"/>
          <w:sz w:val="28"/>
          <w:szCs w:val="28"/>
        </w:rPr>
        <w:t>московских</w:t>
      </w:r>
      <w:r w:rsidR="00134768" w:rsidRPr="004701F6">
        <w:rPr>
          <w:rFonts w:ascii="Times New Roman" w:hAnsi="Times New Roman"/>
          <w:sz w:val="28"/>
          <w:szCs w:val="28"/>
        </w:rPr>
        <w:t xml:space="preserve"> </w:t>
      </w:r>
      <w:r w:rsidRPr="004701F6">
        <w:rPr>
          <w:rFonts w:ascii="Times New Roman" w:hAnsi="Times New Roman"/>
          <w:sz w:val="28"/>
          <w:szCs w:val="28"/>
        </w:rPr>
        <w:t>банков.</w:t>
      </w:r>
    </w:p>
    <w:p w:rsidR="00012452" w:rsidRPr="004701F6" w:rsidRDefault="00012452"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Широкий резонанс среди ученых и менеджеров вызвала теория «двухфакторной модели» трудовой мотивации Фредерика Герцберга. Он исследовал двести инженеров и бухгалтеров с целью выявления мотивационных факторов и их силы. Служащим задавались два вопроса: «Можете ли Вы детально описать, когда Вы чувствуете себя на работе исключительно хорошо?» и «Можете ли Вы детально описать, когда Вы чувствуете себя на работе исключительно плохо?».</w:t>
      </w:r>
    </w:p>
    <w:p w:rsidR="00F610EC" w:rsidRPr="004701F6" w:rsidRDefault="00012452"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 xml:space="preserve">В результате исследования отчетливо выявились две группы факторов, явно не одинаково влияющие на мотивацию труда. Первую группу факторов Герцберг назвал гигиеническими факторами (соответствуют трем первым уровням пирамиды Маслоу), вторую – мотиваторами (сопоставимы с двумя высшими ее уровнями). </w:t>
      </w:r>
    </w:p>
    <w:p w:rsidR="00012452" w:rsidRPr="004701F6" w:rsidRDefault="00F610EC"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К первой группе относят внешние факторы по отношению к работе, которые снимают неудовлетворенность работой. Их еще называют факторами здоровья. Они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связаны</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окружающей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средой, 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которой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осуществляется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работа. Эти факторы</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определяют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автоматически положительную мотивацию</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работников. По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Герцбергу, отсутствие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или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недостаточная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степень присутствия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гигиенических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факторов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вызывает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человека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неудовлетворение работой, которую</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он</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выполняет. Если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они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достаточны, то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сами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себе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 вызывают удовлетворения работой и не могут мотивировать человека на какие-либо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поступки. Но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наличие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полной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мере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вызывает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удовлетворение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 мотивирует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работников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повышение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эффективности, выполняемой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ими деятельности.</w:t>
      </w:r>
    </w:p>
    <w:p w:rsidR="00012452" w:rsidRPr="004701F6" w:rsidRDefault="00012452"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К гигиеническим факторам относятся:</w:t>
      </w:r>
    </w:p>
    <w:p w:rsidR="00012452" w:rsidRPr="004701F6" w:rsidRDefault="00012452" w:rsidP="004701F6">
      <w:pPr>
        <w:numPr>
          <w:ilvl w:val="0"/>
          <w:numId w:val="10"/>
        </w:numPr>
        <w:tabs>
          <w:tab w:val="clear" w:pos="720"/>
          <w:tab w:val="num" w:pos="900"/>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отношения с коллегами, начальством и подчиненными;</w:t>
      </w:r>
    </w:p>
    <w:p w:rsidR="00012452" w:rsidRPr="004701F6" w:rsidRDefault="00012452" w:rsidP="004701F6">
      <w:pPr>
        <w:numPr>
          <w:ilvl w:val="0"/>
          <w:numId w:val="10"/>
        </w:numPr>
        <w:tabs>
          <w:tab w:val="clear" w:pos="720"/>
          <w:tab w:val="num" w:pos="900"/>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вознаграждение (в случае фиксированной зарплаты);</w:t>
      </w:r>
    </w:p>
    <w:p w:rsidR="00012452" w:rsidRPr="004701F6" w:rsidRDefault="00F610EC" w:rsidP="004701F6">
      <w:pPr>
        <w:numPr>
          <w:ilvl w:val="0"/>
          <w:numId w:val="10"/>
        </w:numPr>
        <w:tabs>
          <w:tab w:val="clear" w:pos="720"/>
          <w:tab w:val="num" w:pos="900"/>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статус</w:t>
      </w:r>
      <w:r w:rsidR="00012452" w:rsidRPr="004701F6">
        <w:rPr>
          <w:rFonts w:ascii="Times New Roman" w:hAnsi="Times New Roman" w:cs="Times New Roman"/>
          <w:sz w:val="28"/>
          <w:szCs w:val="28"/>
        </w:rPr>
        <w:t>;</w:t>
      </w:r>
    </w:p>
    <w:p w:rsidR="00012452" w:rsidRPr="004701F6" w:rsidRDefault="00012452" w:rsidP="004701F6">
      <w:pPr>
        <w:numPr>
          <w:ilvl w:val="0"/>
          <w:numId w:val="10"/>
        </w:numPr>
        <w:tabs>
          <w:tab w:val="clear" w:pos="720"/>
          <w:tab w:val="num" w:pos="900"/>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физические условия труда.</w:t>
      </w:r>
    </w:p>
    <w:p w:rsidR="00012452" w:rsidRPr="004701F6" w:rsidRDefault="00012452"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 xml:space="preserve">Вторую группу факторов составляют мотиваторы, которые непосредственно вызывают удовлетворенность трудом, высокий уровень мотивации и трудовых достижений. </w:t>
      </w:r>
    </w:p>
    <w:p w:rsidR="00012452" w:rsidRPr="004701F6" w:rsidRDefault="00012452"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К ним относятся: достижение целей, признание, интересное содержание труда, самостоятельность и ответственность, профессионально-должностной рост, потребности самореализации. Конечно, грани между отдельными гигиеническими факторами и мотиваторами относительны. Так, деньги в форме фиксированной зарплаты относятся к факторам гигиены, в то же время такой мотиватор, как должностной рост, также подразумевает повышение зарплаты.</w:t>
      </w:r>
    </w:p>
    <w:p w:rsidR="00012452" w:rsidRPr="004701F6" w:rsidRDefault="00012452"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Для того чтобы не появилась неудовлетворенность трудом, достаточно наличия гигиенических факторов в обычном объеме, повышение же производительности труда достигается с помощью мотиваторов.</w:t>
      </w:r>
    </w:p>
    <w:p w:rsidR="00012452" w:rsidRPr="004701F6" w:rsidRDefault="00012452"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Ф. Герцберг сделал ряд выводов:</w:t>
      </w:r>
    </w:p>
    <w:p w:rsidR="00012452" w:rsidRPr="004701F6" w:rsidRDefault="00012452" w:rsidP="004701F6">
      <w:pPr>
        <w:numPr>
          <w:ilvl w:val="0"/>
          <w:numId w:val="9"/>
        </w:numPr>
        <w:tabs>
          <w:tab w:val="clear" w:pos="720"/>
          <w:tab w:val="num" w:pos="900"/>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отсутствие гигиенических факторов ведет к неудовлетворенности трудом;</w:t>
      </w:r>
    </w:p>
    <w:p w:rsidR="00012452" w:rsidRPr="004701F6" w:rsidRDefault="00012452" w:rsidP="004701F6">
      <w:pPr>
        <w:numPr>
          <w:ilvl w:val="0"/>
          <w:numId w:val="9"/>
        </w:numPr>
        <w:tabs>
          <w:tab w:val="clear" w:pos="720"/>
          <w:tab w:val="num" w:pos="900"/>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наличие мотиваторов может лишь частично и неполно компенсировать отсутствие факторов гигиены;</w:t>
      </w:r>
    </w:p>
    <w:p w:rsidR="00012452" w:rsidRPr="004701F6" w:rsidRDefault="00012452" w:rsidP="004701F6">
      <w:pPr>
        <w:numPr>
          <w:ilvl w:val="0"/>
          <w:numId w:val="9"/>
        </w:numPr>
        <w:tabs>
          <w:tab w:val="clear" w:pos="720"/>
          <w:tab w:val="num" w:pos="900"/>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в обычных условиях наличие гигиенических факторов воспринимается как естественное и не оказывает мотивационного воздействия;</w:t>
      </w:r>
    </w:p>
    <w:p w:rsidR="00012452" w:rsidRPr="004701F6" w:rsidRDefault="00012452" w:rsidP="004701F6">
      <w:pPr>
        <w:numPr>
          <w:ilvl w:val="0"/>
          <w:numId w:val="9"/>
        </w:numPr>
        <w:tabs>
          <w:tab w:val="clear" w:pos="720"/>
          <w:tab w:val="num" w:pos="900"/>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позитивное максимальное мотивационное воздействие достигается с помощью мотиваторов при наличии факторов гигиены.</w:t>
      </w:r>
    </w:p>
    <w:p w:rsidR="00012452" w:rsidRDefault="00F610EC"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Между теорией</w:t>
      </w:r>
      <w:r w:rsidR="00574902" w:rsidRPr="004701F6">
        <w:rPr>
          <w:rFonts w:ascii="Times New Roman" w:hAnsi="Times New Roman" w:cs="Times New Roman"/>
          <w:sz w:val="28"/>
          <w:szCs w:val="28"/>
        </w:rPr>
        <w:t xml:space="preserve"> потребностей Маслоу и данной теорией</w:t>
      </w:r>
      <w:r w:rsidRPr="004701F6">
        <w:rPr>
          <w:rFonts w:ascii="Times New Roman" w:hAnsi="Times New Roman" w:cs="Times New Roman"/>
          <w:sz w:val="28"/>
          <w:szCs w:val="28"/>
        </w:rPr>
        <w:t xml:space="preserve"> есть серьезное различие. Маслоу рассматривал факторы,</w:t>
      </w:r>
      <w:r w:rsidR="00574902" w:rsidRPr="004701F6">
        <w:rPr>
          <w:rFonts w:ascii="Times New Roman" w:hAnsi="Times New Roman" w:cs="Times New Roman"/>
          <w:sz w:val="28"/>
          <w:szCs w:val="28"/>
        </w:rPr>
        <w:t xml:space="preserve"> </w:t>
      </w:r>
      <w:r w:rsidRPr="004701F6">
        <w:rPr>
          <w:rFonts w:ascii="Times New Roman" w:hAnsi="Times New Roman" w:cs="Times New Roman"/>
          <w:sz w:val="28"/>
          <w:szCs w:val="28"/>
        </w:rPr>
        <w:t>соответствующие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гигиеническим, как</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нечто, вызывающее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ту</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или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иную</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линию</w:t>
      </w:r>
      <w:r w:rsidR="00574902" w:rsidRPr="004701F6">
        <w:rPr>
          <w:rFonts w:ascii="Times New Roman" w:hAnsi="Times New Roman" w:cs="Times New Roman"/>
          <w:sz w:val="28"/>
          <w:szCs w:val="28"/>
        </w:rPr>
        <w:t xml:space="preserve"> </w:t>
      </w:r>
      <w:r w:rsidRPr="004701F6">
        <w:rPr>
          <w:rFonts w:ascii="Times New Roman" w:hAnsi="Times New Roman" w:cs="Times New Roman"/>
          <w:sz w:val="28"/>
          <w:szCs w:val="28"/>
        </w:rPr>
        <w:t>поведения. Например, если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руководитель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дает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работнику</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возможность</w:t>
      </w:r>
      <w:r w:rsidR="00574902" w:rsidRPr="004701F6">
        <w:rPr>
          <w:rFonts w:ascii="Times New Roman" w:hAnsi="Times New Roman" w:cs="Times New Roman"/>
          <w:sz w:val="28"/>
          <w:szCs w:val="28"/>
        </w:rPr>
        <w:t xml:space="preserve"> </w:t>
      </w:r>
      <w:r w:rsidRPr="004701F6">
        <w:rPr>
          <w:rFonts w:ascii="Times New Roman" w:hAnsi="Times New Roman" w:cs="Times New Roman"/>
          <w:sz w:val="28"/>
          <w:szCs w:val="28"/>
        </w:rPr>
        <w:t>удовлетворить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одну</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из</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таких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потребностей, то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работник</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ответ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это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станет</w:t>
      </w:r>
      <w:r w:rsidR="00134DC7" w:rsidRPr="004701F6">
        <w:rPr>
          <w:rFonts w:ascii="Times New Roman" w:hAnsi="Times New Roman" w:cs="Times New Roman"/>
          <w:sz w:val="28"/>
          <w:szCs w:val="28"/>
        </w:rPr>
        <w:t xml:space="preserve"> </w:t>
      </w:r>
      <w:r w:rsidRPr="004701F6">
        <w:rPr>
          <w:rFonts w:ascii="Times New Roman" w:hAnsi="Times New Roman" w:cs="Times New Roman"/>
          <w:sz w:val="28"/>
          <w:szCs w:val="28"/>
        </w:rPr>
        <w:t>лучше работать. Герцберг же, напротив, считает, что работник начинает обращать</w:t>
      </w:r>
      <w:r w:rsidR="00134DC7" w:rsidRPr="004701F6">
        <w:rPr>
          <w:rFonts w:ascii="Times New Roman" w:hAnsi="Times New Roman" w:cs="Times New Roman"/>
          <w:sz w:val="28"/>
          <w:szCs w:val="28"/>
        </w:rPr>
        <w:t xml:space="preserve"> </w:t>
      </w:r>
      <w:r w:rsidRPr="004701F6">
        <w:rPr>
          <w:rFonts w:ascii="Times New Roman" w:hAnsi="Times New Roman" w:cs="Times New Roman"/>
          <w:sz w:val="28"/>
          <w:szCs w:val="28"/>
        </w:rPr>
        <w:t>внимание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гигиенические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факторы</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только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тогда, когда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сочтет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их</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реализацию</w:t>
      </w:r>
      <w:r w:rsidR="00134DC7" w:rsidRPr="004701F6">
        <w:rPr>
          <w:rFonts w:ascii="Times New Roman" w:hAnsi="Times New Roman" w:cs="Times New Roman"/>
          <w:sz w:val="28"/>
          <w:szCs w:val="28"/>
        </w:rPr>
        <w:t xml:space="preserve"> менее, чем достаточной</w:t>
      </w:r>
      <w:r w:rsidRPr="004701F6">
        <w:rPr>
          <w:rFonts w:ascii="Times New Roman" w:hAnsi="Times New Roman" w:cs="Times New Roman"/>
          <w:sz w:val="28"/>
          <w:szCs w:val="28"/>
        </w:rPr>
        <w:t>. Мотивацию по Герцбергу следует</w:t>
      </w:r>
      <w:r w:rsidR="00FA348B" w:rsidRPr="004701F6">
        <w:rPr>
          <w:rFonts w:ascii="Times New Roman" w:hAnsi="Times New Roman" w:cs="Times New Roman"/>
          <w:sz w:val="28"/>
          <w:szCs w:val="28"/>
        </w:rPr>
        <w:t xml:space="preserve"> </w:t>
      </w:r>
      <w:r w:rsidRPr="004701F6">
        <w:rPr>
          <w:rFonts w:ascii="Times New Roman" w:hAnsi="Times New Roman" w:cs="Times New Roman"/>
          <w:sz w:val="28"/>
          <w:szCs w:val="28"/>
        </w:rPr>
        <w:t>воспринимать как вероятностный процесс. То, что мотивирует данного человека в</w:t>
      </w:r>
      <w:r w:rsidR="00FA348B" w:rsidRPr="004701F6">
        <w:rPr>
          <w:rFonts w:ascii="Times New Roman" w:hAnsi="Times New Roman" w:cs="Times New Roman"/>
          <w:sz w:val="28"/>
          <w:szCs w:val="28"/>
        </w:rPr>
        <w:t xml:space="preserve"> </w:t>
      </w:r>
      <w:r w:rsidRPr="004701F6">
        <w:rPr>
          <w:rFonts w:ascii="Times New Roman" w:hAnsi="Times New Roman" w:cs="Times New Roman"/>
          <w:sz w:val="28"/>
          <w:szCs w:val="28"/>
        </w:rPr>
        <w:t>конкретной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ситуации, может</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оказать</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него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никакого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воздействия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другое</w:t>
      </w:r>
      <w:r w:rsidR="00FA348B" w:rsidRPr="004701F6">
        <w:rPr>
          <w:rFonts w:ascii="Times New Roman" w:hAnsi="Times New Roman" w:cs="Times New Roman"/>
          <w:sz w:val="28"/>
          <w:szCs w:val="28"/>
        </w:rPr>
        <w:t xml:space="preserve"> </w:t>
      </w:r>
      <w:r w:rsidRPr="004701F6">
        <w:rPr>
          <w:rFonts w:ascii="Times New Roman" w:hAnsi="Times New Roman" w:cs="Times New Roman"/>
          <w:sz w:val="28"/>
          <w:szCs w:val="28"/>
        </w:rPr>
        <w:t>время</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или</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на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другого</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человека</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аналогичной</w:t>
      </w:r>
      <w:r w:rsidR="004701F6">
        <w:rPr>
          <w:rFonts w:ascii="Times New Roman" w:hAnsi="Times New Roman" w:cs="Times New Roman"/>
          <w:sz w:val="28"/>
          <w:szCs w:val="28"/>
        </w:rPr>
        <w:t xml:space="preserve"> </w:t>
      </w:r>
      <w:r w:rsidRPr="004701F6">
        <w:rPr>
          <w:rFonts w:ascii="Times New Roman" w:hAnsi="Times New Roman" w:cs="Times New Roman"/>
          <w:sz w:val="28"/>
          <w:szCs w:val="28"/>
        </w:rPr>
        <w:t>ситуации.</w:t>
      </w:r>
      <w:r w:rsidR="00FA348B" w:rsidRP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Поэтому</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теория Герцберга не</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учитывает</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многих</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переменных</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величин, определяющих</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ситуации, связанные</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с</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мотивацией</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трудовой</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деятельности. Для</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того</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чтобы</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объяснить механизм</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мотивации, необходимо</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рассматривать</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многочисленные</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аспекты поведения</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людей</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в</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процессе</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деятельности</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и</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параметры</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окружающей</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среды.</w:t>
      </w:r>
      <w:r w:rsidR="0080157C" w:rsidRP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Реализация</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этого</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подхода</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привела</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к</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созданию</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процессуальных</w:t>
      </w:r>
      <w:r w:rsid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теорий</w:t>
      </w:r>
      <w:r w:rsidR="0080157C" w:rsidRPr="004701F6">
        <w:rPr>
          <w:rFonts w:ascii="Times New Roman" w:hAnsi="Times New Roman" w:cs="Times New Roman"/>
          <w:sz w:val="28"/>
          <w:szCs w:val="28"/>
        </w:rPr>
        <w:t xml:space="preserve"> </w:t>
      </w:r>
      <w:r w:rsidR="002D5D3F" w:rsidRPr="004701F6">
        <w:rPr>
          <w:rFonts w:ascii="Times New Roman" w:hAnsi="Times New Roman" w:cs="Times New Roman"/>
          <w:sz w:val="28"/>
          <w:szCs w:val="28"/>
        </w:rPr>
        <w:t>мотивации.</w:t>
      </w:r>
    </w:p>
    <w:p w:rsidR="004701F6" w:rsidRPr="004701F6" w:rsidRDefault="004701F6" w:rsidP="004701F6">
      <w:pPr>
        <w:spacing w:line="360" w:lineRule="auto"/>
        <w:ind w:firstLine="709"/>
        <w:jc w:val="both"/>
        <w:rPr>
          <w:rFonts w:ascii="Times New Roman" w:hAnsi="Times New Roman" w:cs="Times New Roman"/>
          <w:sz w:val="28"/>
          <w:szCs w:val="28"/>
        </w:rPr>
      </w:pPr>
    </w:p>
    <w:p w:rsidR="00452B97" w:rsidRPr="004701F6" w:rsidRDefault="004701F6" w:rsidP="004701F6">
      <w:pPr>
        <w:pStyle w:val="Standard"/>
        <w:numPr>
          <w:ilvl w:val="1"/>
          <w:numId w:val="11"/>
        </w:numPr>
        <w:shd w:val="clear" w:color="auto" w:fill="FFFFFF"/>
        <w:spacing w:line="360" w:lineRule="auto"/>
        <w:ind w:left="0" w:firstLine="709"/>
        <w:jc w:val="both"/>
        <w:rPr>
          <w:rFonts w:ascii="Times New Roman" w:hAnsi="Times New Roman"/>
          <w:sz w:val="28"/>
          <w:szCs w:val="28"/>
        </w:rPr>
      </w:pPr>
      <w:r>
        <w:rPr>
          <w:rFonts w:ascii="Times New Roman" w:hAnsi="Times New Roman"/>
          <w:sz w:val="28"/>
          <w:szCs w:val="28"/>
        </w:rPr>
        <w:t>Теории процесса мотивации</w:t>
      </w:r>
    </w:p>
    <w:p w:rsidR="004701F6" w:rsidRDefault="004701F6" w:rsidP="004701F6">
      <w:pPr>
        <w:pStyle w:val="Standard"/>
        <w:shd w:val="clear" w:color="auto" w:fill="FFFFFF"/>
        <w:spacing w:line="360" w:lineRule="auto"/>
        <w:ind w:firstLine="709"/>
        <w:jc w:val="both"/>
        <w:rPr>
          <w:rFonts w:ascii="Times New Roman" w:hAnsi="Times New Roman"/>
          <w:sz w:val="28"/>
          <w:szCs w:val="28"/>
        </w:rPr>
      </w:pPr>
    </w:p>
    <w:p w:rsidR="00DB1428" w:rsidRPr="004701F6" w:rsidRDefault="003D1BC7"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Для того чтобы осуществлять мотивирование людей на достижение желаемых результатов необходимо не только иметь максимум информации о потребностях и устремлениях человека, но и понимать как строится процесс мотивации, кому и как правильно ставить задачу и назначать соответствующее вознаграж</w:t>
      </w:r>
      <w:r w:rsidR="00D74B00" w:rsidRPr="004701F6">
        <w:rPr>
          <w:rFonts w:ascii="Times New Roman" w:hAnsi="Times New Roman"/>
          <w:sz w:val="28"/>
          <w:szCs w:val="28"/>
        </w:rPr>
        <w:t xml:space="preserve">дение (рис.4). </w:t>
      </w:r>
      <w:r w:rsidR="00771DBA" w:rsidRPr="004701F6">
        <w:rPr>
          <w:rFonts w:ascii="Times New Roman" w:hAnsi="Times New Roman"/>
          <w:sz w:val="28"/>
          <w:szCs w:val="28"/>
        </w:rPr>
        <w:t>Эти вопросы рассматриваются в теориях процесса мотивации.</w:t>
      </w:r>
      <w:r w:rsidR="00FC3402" w:rsidRPr="004701F6">
        <w:rPr>
          <w:rFonts w:ascii="Times New Roman" w:hAnsi="Times New Roman" w:cs="Times New Roman"/>
          <w:sz w:val="28"/>
          <w:szCs w:val="28"/>
        </w:rPr>
        <w:t xml:space="preserve"> К ним относятся теория</w:t>
      </w:r>
      <w:r w:rsidR="0013530B" w:rsidRPr="004701F6">
        <w:rPr>
          <w:rFonts w:ascii="Times New Roman" w:hAnsi="Times New Roman" w:cs="Times New Roman"/>
          <w:sz w:val="28"/>
          <w:szCs w:val="28"/>
        </w:rPr>
        <w:t xml:space="preserve"> ожидания</w:t>
      </w:r>
      <w:r w:rsidR="00FC3402" w:rsidRPr="004701F6">
        <w:rPr>
          <w:rFonts w:ascii="Times New Roman" w:hAnsi="Times New Roman" w:cs="Times New Roman"/>
          <w:sz w:val="28"/>
          <w:szCs w:val="28"/>
        </w:rPr>
        <w:t xml:space="preserve"> В. Врума, теория справедливости</w:t>
      </w:r>
      <w:r w:rsidR="004701F6">
        <w:rPr>
          <w:rFonts w:ascii="Times New Roman" w:hAnsi="Times New Roman" w:cs="Times New Roman"/>
          <w:sz w:val="28"/>
          <w:szCs w:val="28"/>
        </w:rPr>
        <w:t xml:space="preserve"> </w:t>
      </w:r>
      <w:r w:rsidR="0013530B" w:rsidRPr="004701F6">
        <w:rPr>
          <w:rFonts w:ascii="Times New Roman" w:hAnsi="Times New Roman" w:cs="Times New Roman"/>
          <w:sz w:val="28"/>
          <w:szCs w:val="28"/>
        </w:rPr>
        <w:t xml:space="preserve">Д. Адамса </w:t>
      </w:r>
      <w:r w:rsidR="00FC3402" w:rsidRPr="004701F6">
        <w:rPr>
          <w:rFonts w:ascii="Times New Roman" w:hAnsi="Times New Roman" w:cs="Times New Roman"/>
          <w:sz w:val="28"/>
          <w:szCs w:val="28"/>
        </w:rPr>
        <w:t>и комплексная теория Портера – Лоулера.</w:t>
      </w:r>
      <w:r w:rsidR="00771DBA" w:rsidRPr="004701F6">
        <w:rPr>
          <w:rFonts w:ascii="Times New Roman" w:hAnsi="Times New Roman"/>
          <w:sz w:val="28"/>
          <w:szCs w:val="28"/>
        </w:rPr>
        <w:t xml:space="preserve"> </w:t>
      </w:r>
    </w:p>
    <w:p w:rsidR="00771DBA" w:rsidRPr="004701F6" w:rsidRDefault="00771DBA" w:rsidP="004701F6">
      <w:pPr>
        <w:shd w:val="clear" w:color="auto" w:fill="FFFFFF"/>
        <w:spacing w:line="360" w:lineRule="auto"/>
        <w:ind w:firstLine="709"/>
        <w:jc w:val="both"/>
        <w:rPr>
          <w:rFonts w:ascii="Times New Roman" w:hAnsi="Times New Roman"/>
          <w:sz w:val="28"/>
          <w:szCs w:val="28"/>
        </w:rPr>
      </w:pPr>
    </w:p>
    <w:p w:rsidR="00771DBA" w:rsidRPr="004701F6" w:rsidRDefault="004701F6" w:rsidP="004701F6">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1DBA" w:rsidRPr="004701F6">
        <w:rPr>
          <w:rFonts w:ascii="Times New Roman" w:hAnsi="Times New Roman" w:cs="Times New Roman"/>
          <w:sz w:val="28"/>
          <w:szCs w:val="28"/>
        </w:rPr>
        <w:t>НОВЫЕ ЗАДАЧИ</w:t>
      </w:r>
    </w:p>
    <w:p w:rsidR="00771DBA" w:rsidRPr="004701F6" w:rsidRDefault="00C23251" w:rsidP="004701F6">
      <w:pPr>
        <w:spacing w:line="360" w:lineRule="auto"/>
        <w:ind w:firstLine="709"/>
        <w:jc w:val="both"/>
        <w:rPr>
          <w:rFonts w:ascii="Times New Roman" w:hAnsi="Times New Roman"/>
          <w:sz w:val="28"/>
          <w:szCs w:val="28"/>
        </w:rPr>
      </w:pPr>
      <w:r>
        <w:rPr>
          <w:rFonts w:ascii="Times New Roman" w:hAnsi="Times New Roman"/>
          <w:noProof/>
          <w:sz w:val="28"/>
          <w:szCs w:val="28"/>
        </w:rPr>
        <w:pict>
          <v:shape id="_x0000_i1027" type="#_x0000_t75" style="width:292.5pt;height:315pt;visibility:visible">
            <v:imagedata r:id="rId10" o:title=""/>
          </v:shape>
        </w:pict>
      </w:r>
    </w:p>
    <w:p w:rsidR="00771DBA" w:rsidRPr="004701F6" w:rsidRDefault="00771DBA" w:rsidP="004701F6">
      <w:pPr>
        <w:shd w:val="clear" w:color="auto" w:fill="FFFFFF"/>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Рис. 4. Общая схема мотивационного процесса</w:t>
      </w:r>
    </w:p>
    <w:p w:rsidR="004701F6" w:rsidRDefault="004701F6" w:rsidP="004701F6">
      <w:pPr>
        <w:pStyle w:val="FR3"/>
        <w:spacing w:line="360" w:lineRule="auto"/>
        <w:ind w:left="0" w:firstLine="709"/>
        <w:rPr>
          <w:rFonts w:ascii="Times New Roman" w:hAnsi="Times New Roman" w:cs="Times New Roman"/>
          <w:sz w:val="28"/>
          <w:szCs w:val="28"/>
        </w:rPr>
      </w:pPr>
    </w:p>
    <w:p w:rsidR="00C73D79" w:rsidRPr="004701F6" w:rsidRDefault="00C73D79" w:rsidP="004701F6">
      <w:pPr>
        <w:pStyle w:val="FR3"/>
        <w:spacing w:line="360" w:lineRule="auto"/>
        <w:ind w:left="0" w:firstLine="709"/>
        <w:rPr>
          <w:rFonts w:ascii="Times New Roman" w:hAnsi="Times New Roman" w:cs="Times New Roman"/>
          <w:sz w:val="28"/>
          <w:szCs w:val="28"/>
        </w:rPr>
      </w:pPr>
      <w:r w:rsidRPr="004701F6">
        <w:rPr>
          <w:rFonts w:ascii="Times New Roman" w:hAnsi="Times New Roman" w:cs="Times New Roman"/>
          <w:sz w:val="28"/>
          <w:szCs w:val="28"/>
        </w:rPr>
        <w:t>Основное содержание теории В. Врума состоит в том, что мотивация определяется ожидаемым результатом деятельности, ожидаемым вознаграждением и ожидаемой ценностью вознаграждения. Эту теорию называют теорией ожиданий (или теорией «предпочтения – ожидания»).</w:t>
      </w:r>
    </w:p>
    <w:p w:rsidR="00C73D79" w:rsidRPr="004701F6" w:rsidRDefault="00C73D79" w:rsidP="004701F6">
      <w:pPr>
        <w:pStyle w:val="FR3"/>
        <w:spacing w:line="360" w:lineRule="auto"/>
        <w:ind w:left="0" w:firstLine="709"/>
        <w:rPr>
          <w:rFonts w:ascii="Times New Roman" w:hAnsi="Times New Roman" w:cs="Times New Roman"/>
          <w:sz w:val="28"/>
          <w:szCs w:val="28"/>
        </w:rPr>
      </w:pPr>
      <w:r w:rsidRPr="004701F6">
        <w:rPr>
          <w:rFonts w:ascii="Times New Roman" w:hAnsi="Times New Roman" w:cs="Times New Roman"/>
          <w:sz w:val="28"/>
          <w:szCs w:val="28"/>
        </w:rPr>
        <w:t>Модель ожиданий, разработанная В. Врумом, заключается в утверждении, что наличие активной потребности не является единственным необходимым условием мотивации человека для достижения определенной цели. Человек обычно надеется на то, что выбранный им тип поведения приведет к моральному удовлетворению или приобретению желаемого. Под ожиданием понимается в данном случае оценка личностью вероятности определенного события. Модель ожидания опирается на связи следующих факторов:</w:t>
      </w:r>
    </w:p>
    <w:p w:rsidR="00C73D79" w:rsidRPr="004701F6" w:rsidRDefault="00C73D79" w:rsidP="004701F6">
      <w:pPr>
        <w:numPr>
          <w:ilvl w:val="0"/>
          <w:numId w:val="13"/>
        </w:numPr>
        <w:tabs>
          <w:tab w:val="clear" w:pos="1440"/>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«затраты труда – результаты» (З-Р);</w:t>
      </w:r>
    </w:p>
    <w:p w:rsidR="00C73D79" w:rsidRPr="004701F6" w:rsidRDefault="00C73D79" w:rsidP="004701F6">
      <w:pPr>
        <w:numPr>
          <w:ilvl w:val="0"/>
          <w:numId w:val="13"/>
        </w:numPr>
        <w:tabs>
          <w:tab w:val="clear" w:pos="1440"/>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«результаты – вознаграждение» (Р-В);</w:t>
      </w:r>
    </w:p>
    <w:p w:rsidR="00C73D79" w:rsidRPr="004701F6" w:rsidRDefault="00C73D79" w:rsidP="004701F6">
      <w:pPr>
        <w:numPr>
          <w:ilvl w:val="0"/>
          <w:numId w:val="13"/>
        </w:numPr>
        <w:tabs>
          <w:tab w:val="clear" w:pos="1440"/>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«валентность» (удовлетворенность вознаграждением, или привлекательность) – перспективы (УВ).</w:t>
      </w:r>
    </w:p>
    <w:p w:rsidR="00C73D79" w:rsidRPr="004701F6" w:rsidRDefault="00C73D79" w:rsidP="004701F6">
      <w:pPr>
        <w:spacing w:line="360" w:lineRule="auto"/>
        <w:ind w:firstLine="709"/>
        <w:jc w:val="both"/>
        <w:rPr>
          <w:rFonts w:ascii="Times New Roman" w:hAnsi="Times New Roman" w:cs="Times New Roman"/>
          <w:sz w:val="28"/>
          <w:szCs w:val="28"/>
          <w:lang w:val="uk-UA"/>
        </w:rPr>
      </w:pPr>
      <w:r w:rsidRPr="004701F6">
        <w:rPr>
          <w:rFonts w:ascii="Times New Roman" w:hAnsi="Times New Roman" w:cs="Times New Roman"/>
          <w:sz w:val="28"/>
          <w:szCs w:val="28"/>
        </w:rPr>
        <w:t>Теорию ожиданий можно представить в виде формулы:</w:t>
      </w:r>
    </w:p>
    <w:p w:rsidR="004701F6" w:rsidRDefault="004701F6" w:rsidP="004701F6">
      <w:pPr>
        <w:spacing w:line="360" w:lineRule="auto"/>
        <w:ind w:firstLine="709"/>
        <w:jc w:val="both"/>
        <w:rPr>
          <w:rFonts w:ascii="Times New Roman" w:hAnsi="Times New Roman" w:cs="Times New Roman"/>
          <w:sz w:val="28"/>
          <w:szCs w:val="28"/>
        </w:rPr>
      </w:pPr>
    </w:p>
    <w:p w:rsidR="00C73D79" w:rsidRPr="004701F6" w:rsidRDefault="00C73D79" w:rsidP="004701F6">
      <w:pPr>
        <w:spacing w:line="360" w:lineRule="auto"/>
        <w:ind w:firstLine="709"/>
        <w:jc w:val="both"/>
        <w:rPr>
          <w:rFonts w:ascii="Times New Roman" w:hAnsi="Times New Roman" w:cs="Times New Roman"/>
          <w:sz w:val="28"/>
          <w:szCs w:val="28"/>
          <w:lang w:val="uk-UA"/>
        </w:rPr>
      </w:pPr>
      <w:r w:rsidRPr="004701F6">
        <w:rPr>
          <w:rFonts w:ascii="Times New Roman" w:hAnsi="Times New Roman" w:cs="Times New Roman"/>
          <w:sz w:val="28"/>
          <w:szCs w:val="28"/>
        </w:rPr>
        <w:t>Мотивация = (З-Р) × (Р-В) × (УВ)</w:t>
      </w:r>
    </w:p>
    <w:p w:rsidR="004701F6" w:rsidRDefault="004701F6" w:rsidP="004701F6">
      <w:pPr>
        <w:spacing w:line="360" w:lineRule="auto"/>
        <w:ind w:firstLine="709"/>
        <w:jc w:val="both"/>
        <w:rPr>
          <w:rFonts w:ascii="Times New Roman" w:hAnsi="Times New Roman" w:cs="Times New Roman"/>
          <w:sz w:val="28"/>
          <w:szCs w:val="28"/>
        </w:rPr>
      </w:pPr>
    </w:p>
    <w:p w:rsidR="00C73D79" w:rsidRPr="004701F6" w:rsidRDefault="00C73D79"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Ожидания по факторам затрат усилий и результатов (З-Р) – это соотношение между затратами усилий и полученным результатом. Иногда человек может и не рассчитывать, что его усилия приведут к желаемым результатам, однако чаще бывает наоборот. Если человек чувствует, что прямой связи между затрачиваемыми усилиями и достигнутыми результатами нет, то, согласно модели ожиданий, мотивация будет ослаблена.</w:t>
      </w:r>
    </w:p>
    <w:p w:rsidR="00C73D79" w:rsidRPr="004701F6" w:rsidRDefault="00C73D79"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Ожидания по факторам результата – вознаграждения (Р-В) – это надежда на определенное вознаграждение или поощрение в ответ на достигнутый уровень результатов. В этом случае мотивация деятельности также будет ослабевать, если человек не будет видеть и ощущать четкую связь между достигнутыми результатами и желаемым поощрением. Мотивация будет слабой также и в том случае, если человек уверен, что при разумных затратах усилий ему не достичь результатов, которые будут вознаграждены.</w:t>
      </w:r>
    </w:p>
    <w:p w:rsidR="00C73D79" w:rsidRPr="004701F6" w:rsidRDefault="00C73D79"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Ожидания по валентности (УВ) или ценности поощрения (вознаграждения) – необходимый элемент процессуальной модели мотивации. Здесь предполагается, что валентность – это степень относительного удовлетворения или неудовлетворения, возникающая вследствие получения определенного поощрения. У различных людей потребности и пожелания в отношении вознаграждения различны. Конкретное вознаграждение, предлагаемое в ответ на достигнутые результаты, может и не иметь никакой ценности. Если валентность низкая и ценность получаемого вознаграждения для человека незначительна, то мотивация деятельности также будет слабой.</w:t>
      </w:r>
    </w:p>
    <w:p w:rsidR="00C73D79" w:rsidRPr="004701F6" w:rsidRDefault="00C73D79"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 xml:space="preserve">То есть, все три группы факторов взаимодействия в процессе деятельности человека должны иметь определенный уровень и сопряжение. Если этого не будет, то мотивация окажется слабой. У работников надо формировать понимание высокого, но реалистичного уровня ожидаемых от них результатов. </w:t>
      </w:r>
    </w:p>
    <w:p w:rsidR="008011DA" w:rsidRPr="004701F6" w:rsidRDefault="00260033"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xml:space="preserve">Теория справедливости Д.Адамса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Данная теория </w:t>
      </w:r>
      <w:r w:rsidR="008011DA" w:rsidRPr="004701F6">
        <w:rPr>
          <w:rFonts w:ascii="Times New Roman" w:hAnsi="Times New Roman"/>
          <w:sz w:val="28"/>
          <w:szCs w:val="28"/>
        </w:rPr>
        <w:t xml:space="preserve">основывается на утверждении, что при определении линии своего целенаправленного поведения служащие учитывают две фундаментальные оценки: «что я даю организации?» и «какое вознаграждение я получу, особенно по сравнению с вознаграждением других служащих, выполняющих такую же работу?». </w:t>
      </w:r>
    </w:p>
    <w:p w:rsidR="008011DA" w:rsidRPr="004701F6" w:rsidRDefault="00843B14"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При проведении двух этих оценок , человек в уме выводит определенное соотношение, характеризующее справедливость руководства по отношению к нему. Человек чувствует. Что</w:t>
      </w:r>
      <w:r w:rsidR="004701F6">
        <w:rPr>
          <w:rFonts w:ascii="Times New Roman" w:hAnsi="Times New Roman"/>
          <w:sz w:val="28"/>
          <w:szCs w:val="28"/>
        </w:rPr>
        <w:t xml:space="preserve"> </w:t>
      </w:r>
      <w:r w:rsidRPr="004701F6">
        <w:rPr>
          <w:rFonts w:ascii="Times New Roman" w:hAnsi="Times New Roman"/>
          <w:sz w:val="28"/>
          <w:szCs w:val="28"/>
        </w:rPr>
        <w:t>к нему относятся справедливо, если отношения вознаграждений к затратам равны между собой.</w:t>
      </w:r>
    </w:p>
    <w:p w:rsidR="00FE35FA" w:rsidRPr="004701F6" w:rsidRDefault="00843B14"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 xml:space="preserve">Если вклад </w:t>
      </w:r>
      <w:r w:rsidR="00BE1F4F" w:rsidRPr="004701F6">
        <w:rPr>
          <w:rFonts w:ascii="Times New Roman" w:hAnsi="Times New Roman"/>
          <w:sz w:val="28"/>
          <w:szCs w:val="28"/>
        </w:rPr>
        <w:t>превышает вознаграждение</w:t>
      </w:r>
      <w:r w:rsidR="002726ED" w:rsidRPr="004701F6">
        <w:rPr>
          <w:rFonts w:ascii="Times New Roman" w:hAnsi="Times New Roman"/>
          <w:sz w:val="28"/>
          <w:szCs w:val="28"/>
        </w:rPr>
        <w:t xml:space="preserve">, человек чувствует неудовлетворенность, злость и считает, что с ним поступили несправедливо. Если вознаграждение превышает вклад человека в достижение целей организации, он испытывает чувство вины, т.к. считает, что «обманывает» своего менеджера. Таким </w:t>
      </w:r>
      <w:r w:rsidR="006C0F74" w:rsidRPr="004701F6">
        <w:rPr>
          <w:rFonts w:ascii="Times New Roman" w:hAnsi="Times New Roman"/>
          <w:sz w:val="28"/>
          <w:szCs w:val="28"/>
        </w:rPr>
        <w:t>образом,</w:t>
      </w:r>
      <w:r w:rsidR="002726ED" w:rsidRPr="004701F6">
        <w:rPr>
          <w:rFonts w:ascii="Times New Roman" w:hAnsi="Times New Roman"/>
          <w:sz w:val="28"/>
          <w:szCs w:val="28"/>
        </w:rPr>
        <w:t xml:space="preserve"> каждое из этих двух негативных ощущений воздействует на мотивацию и заставляет человека действовать так, чтобы восстановить чувство справедливости. Такое поведение заключается в том, что человек или начинает</w:t>
      </w:r>
      <w:r w:rsidR="006C0F74" w:rsidRPr="004701F6">
        <w:rPr>
          <w:rFonts w:ascii="Times New Roman" w:hAnsi="Times New Roman"/>
          <w:sz w:val="28"/>
          <w:szCs w:val="28"/>
        </w:rPr>
        <w:t xml:space="preserve"> работать менее усердно (в первом случае), или прилагает больше усилий, чтобы преодолеть чувство вины.</w:t>
      </w:r>
    </w:p>
    <w:p w:rsidR="00FE35FA" w:rsidRPr="004701F6" w:rsidRDefault="006C0F74"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Итак, самым важным элементом любого мотивационного процесса является способность менеджера предложить подчиненному ту награду, которую он заслуживает за свою работу, направленную для достижения организационных целей.</w:t>
      </w:r>
    </w:p>
    <w:p w:rsidR="0038697F" w:rsidRPr="004701F6" w:rsidRDefault="0038697F" w:rsidP="004701F6">
      <w:pPr>
        <w:pStyle w:val="FR3"/>
        <w:spacing w:line="360" w:lineRule="auto"/>
        <w:ind w:left="0" w:firstLine="709"/>
        <w:rPr>
          <w:rFonts w:ascii="Times New Roman" w:hAnsi="Times New Roman" w:cs="Times New Roman"/>
          <w:sz w:val="28"/>
          <w:szCs w:val="28"/>
        </w:rPr>
      </w:pPr>
      <w:r w:rsidRPr="004701F6">
        <w:rPr>
          <w:rFonts w:ascii="Times New Roman" w:hAnsi="Times New Roman" w:cs="Times New Roman"/>
          <w:sz w:val="28"/>
          <w:szCs w:val="28"/>
        </w:rPr>
        <w:t>Л. Портер и Э. Лоулер разработали комплексную теорию мотивации, которая совмещает модели ожидания и справедливости. В их теории фигурируют пять переменных: приложенные усилия, восприятие, полученные результаты, вознаграждение, степень удовлетворения.</w:t>
      </w:r>
    </w:p>
    <w:p w:rsidR="0038697F" w:rsidRPr="004701F6" w:rsidRDefault="0038697F"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Согласно теории Портера – Лоулера, уровень приложенных усилий определяется ценностью вознаграждений и степенью уверенности в том, что определенный уровень усилий действительно повлечет за собой соответствующий уровень вознаграждения. Достигнутые результаты зависят от приложенных усилий, способностей и характерных особенностей работника, а также осознания им своей роли. Объем затрачиваемых усилий зависит от оценки работником ценности вознаграждения и степенью уверенности в том, что эти усилия действительно повлекут за собой определенный уровень вознаграждения.</w:t>
      </w:r>
    </w:p>
    <w:p w:rsidR="0038697F" w:rsidRPr="004701F6" w:rsidRDefault="0038697F" w:rsidP="004701F6">
      <w:pPr>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Удовлетворение является мерилом того, насколько ценно вознаграждение на самом деле. Эта оценка будет влиять на восприятие человеком будущих ситуаций.</w:t>
      </w:r>
    </w:p>
    <w:p w:rsidR="0038697F" w:rsidRPr="004701F6" w:rsidRDefault="0038697F" w:rsidP="004701F6">
      <w:pPr>
        <w:spacing w:line="360" w:lineRule="auto"/>
        <w:ind w:firstLine="709"/>
        <w:jc w:val="both"/>
        <w:rPr>
          <w:rFonts w:ascii="Times New Roman" w:hAnsi="Times New Roman" w:cs="Times New Roman"/>
          <w:sz w:val="28"/>
          <w:szCs w:val="28"/>
          <w:lang w:val="uk-UA"/>
        </w:rPr>
      </w:pPr>
      <w:r w:rsidRPr="004701F6">
        <w:rPr>
          <w:rFonts w:ascii="Times New Roman" w:hAnsi="Times New Roman" w:cs="Times New Roman"/>
          <w:sz w:val="28"/>
          <w:szCs w:val="28"/>
        </w:rPr>
        <w:t>Теоретические положения, развитые в построении этих моделей, нашли определенное отражение в методах мотивации работников, используемых организациями.</w:t>
      </w:r>
    </w:p>
    <w:p w:rsidR="00FE35FA" w:rsidRPr="004701F6" w:rsidRDefault="00FE35FA" w:rsidP="004701F6">
      <w:pPr>
        <w:pStyle w:val="Standard"/>
        <w:shd w:val="clear" w:color="auto" w:fill="FFFFFF"/>
        <w:spacing w:line="360" w:lineRule="auto"/>
        <w:ind w:firstLine="709"/>
        <w:jc w:val="both"/>
        <w:rPr>
          <w:rFonts w:ascii="Times New Roman" w:hAnsi="Times New Roman"/>
          <w:sz w:val="28"/>
          <w:szCs w:val="28"/>
          <w:lang w:val="uk-UA"/>
        </w:rPr>
      </w:pPr>
    </w:p>
    <w:p w:rsidR="004701F6" w:rsidRDefault="004701F6">
      <w:pPr>
        <w:rPr>
          <w:rFonts w:ascii="Times New Roman" w:hAnsi="Times New Roman" w:cs="Times New Roman"/>
          <w:bCs/>
          <w:iCs/>
          <w:sz w:val="28"/>
          <w:szCs w:val="28"/>
        </w:rPr>
      </w:pPr>
      <w:r>
        <w:rPr>
          <w:rFonts w:ascii="Times New Roman" w:hAnsi="Times New Roman" w:cs="Times New Roman"/>
          <w:bCs/>
          <w:iCs/>
          <w:sz w:val="28"/>
          <w:szCs w:val="28"/>
        </w:rPr>
        <w:br w:type="page"/>
      </w:r>
    </w:p>
    <w:p w:rsidR="002F1155" w:rsidRPr="004701F6" w:rsidRDefault="00484AC1" w:rsidP="004701F6">
      <w:pPr>
        <w:spacing w:line="360" w:lineRule="auto"/>
        <w:ind w:firstLine="709"/>
        <w:jc w:val="both"/>
        <w:rPr>
          <w:rFonts w:ascii="Times New Roman" w:hAnsi="Times New Roman" w:cs="Times New Roman"/>
          <w:bCs/>
          <w:iCs/>
          <w:sz w:val="28"/>
          <w:szCs w:val="28"/>
        </w:rPr>
      </w:pPr>
      <w:r w:rsidRPr="004701F6">
        <w:rPr>
          <w:rFonts w:ascii="Times New Roman" w:hAnsi="Times New Roman" w:cs="Times New Roman"/>
          <w:bCs/>
          <w:iCs/>
          <w:sz w:val="28"/>
          <w:szCs w:val="28"/>
        </w:rPr>
        <w:t xml:space="preserve">3. </w:t>
      </w:r>
      <w:r w:rsidR="003D715C" w:rsidRPr="004701F6">
        <w:rPr>
          <w:rFonts w:ascii="Times New Roman" w:hAnsi="Times New Roman" w:cs="Times New Roman"/>
          <w:bCs/>
          <w:iCs/>
          <w:sz w:val="28"/>
          <w:szCs w:val="28"/>
        </w:rPr>
        <w:t>МОТИВАЦИЯ ДЕЯТЕЛЬНОСТИ В ПРАКТИЧЕСКОМ МЕНЕДЖМЕНТЕ</w:t>
      </w:r>
    </w:p>
    <w:p w:rsidR="004701F6" w:rsidRDefault="004701F6" w:rsidP="004701F6">
      <w:pPr>
        <w:spacing w:line="360" w:lineRule="auto"/>
        <w:ind w:firstLine="709"/>
        <w:jc w:val="both"/>
        <w:rPr>
          <w:rFonts w:ascii="Times New Roman" w:hAnsi="Times New Roman" w:cs="Times New Roman"/>
          <w:bCs/>
          <w:iCs/>
          <w:sz w:val="28"/>
          <w:szCs w:val="28"/>
        </w:rPr>
      </w:pPr>
    </w:p>
    <w:p w:rsidR="00ED65B4" w:rsidRPr="004701F6" w:rsidRDefault="008D3F23" w:rsidP="004701F6">
      <w:pPr>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iCs/>
          <w:sz w:val="28"/>
          <w:szCs w:val="28"/>
        </w:rPr>
        <w:t>3</w:t>
      </w:r>
      <w:r w:rsidR="00ED65B4" w:rsidRPr="004701F6">
        <w:rPr>
          <w:rFonts w:ascii="Times New Roman" w:hAnsi="Times New Roman" w:cs="Times New Roman"/>
          <w:bCs/>
          <w:iCs/>
          <w:sz w:val="28"/>
          <w:szCs w:val="28"/>
        </w:rPr>
        <w:t>.1</w:t>
      </w:r>
      <w:r w:rsidR="00983FFC" w:rsidRPr="004701F6">
        <w:rPr>
          <w:rFonts w:ascii="Times New Roman" w:hAnsi="Times New Roman" w:cs="Times New Roman"/>
          <w:bCs/>
          <w:iCs/>
          <w:sz w:val="28"/>
          <w:szCs w:val="28"/>
        </w:rPr>
        <w:t xml:space="preserve"> Х</w:t>
      </w:r>
      <w:r w:rsidR="00ED65B4" w:rsidRPr="004701F6">
        <w:rPr>
          <w:rFonts w:ascii="Times New Roman" w:hAnsi="Times New Roman" w:cs="Times New Roman"/>
          <w:bCs/>
          <w:sz w:val="28"/>
          <w:szCs w:val="28"/>
        </w:rPr>
        <w:t>арактеристика объекта исследования</w:t>
      </w:r>
    </w:p>
    <w:p w:rsidR="004701F6" w:rsidRDefault="004701F6" w:rsidP="004701F6">
      <w:pPr>
        <w:spacing w:line="360" w:lineRule="auto"/>
        <w:ind w:firstLine="709"/>
        <w:jc w:val="both"/>
        <w:rPr>
          <w:rFonts w:ascii="Times New Roman" w:hAnsi="Times New Roman" w:cs="Times New Roman"/>
          <w:bCs/>
          <w:sz w:val="28"/>
          <w:szCs w:val="28"/>
        </w:rPr>
      </w:pPr>
    </w:p>
    <w:p w:rsidR="00ED65B4" w:rsidRPr="004701F6" w:rsidRDefault="00ED65B4" w:rsidP="004701F6">
      <w:pPr>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Объектом моего исследования является ООО «</w:t>
      </w:r>
      <w:r w:rsidR="00B343E9" w:rsidRPr="004701F6">
        <w:rPr>
          <w:rFonts w:ascii="Times New Roman" w:hAnsi="Times New Roman" w:cs="Times New Roman"/>
          <w:bCs/>
          <w:sz w:val="28"/>
          <w:szCs w:val="28"/>
        </w:rPr>
        <w:t>СтройПроект</w:t>
      </w:r>
      <w:r w:rsidRPr="004701F6">
        <w:rPr>
          <w:rFonts w:ascii="Times New Roman" w:hAnsi="Times New Roman" w:cs="Times New Roman"/>
          <w:bCs/>
          <w:sz w:val="28"/>
          <w:szCs w:val="28"/>
        </w:rPr>
        <w:t>».</w:t>
      </w:r>
    </w:p>
    <w:p w:rsidR="00ED65B4" w:rsidRPr="004701F6" w:rsidRDefault="00ED65B4" w:rsidP="004701F6">
      <w:pPr>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ООО «С</w:t>
      </w:r>
      <w:r w:rsidR="00983FFC" w:rsidRPr="004701F6">
        <w:rPr>
          <w:rFonts w:ascii="Times New Roman" w:hAnsi="Times New Roman" w:cs="Times New Roman"/>
          <w:bCs/>
          <w:sz w:val="28"/>
          <w:szCs w:val="28"/>
        </w:rPr>
        <w:t>тройПроект</w:t>
      </w:r>
      <w:r w:rsidRPr="004701F6">
        <w:rPr>
          <w:rFonts w:ascii="Times New Roman" w:hAnsi="Times New Roman" w:cs="Times New Roman"/>
          <w:bCs/>
          <w:sz w:val="28"/>
          <w:szCs w:val="28"/>
        </w:rPr>
        <w:t>» является юридическим лицом и строит свою деятельность на основании Устава и действующего законодательства Российской Федерации.</w:t>
      </w:r>
    </w:p>
    <w:p w:rsidR="00ED65B4" w:rsidRPr="004701F6" w:rsidRDefault="00ED65B4" w:rsidP="004701F6">
      <w:pPr>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Целями деятельности Общества являются расширение рынка товаров и услуг, а также извлечение прибыли. Общество вправе осуществлять любые виды деятельности, не запрещенные законом. Основным видом деятельности фирмы является оказание </w:t>
      </w:r>
      <w:r w:rsidR="00983FFC" w:rsidRPr="004701F6">
        <w:rPr>
          <w:rFonts w:ascii="Times New Roman" w:hAnsi="Times New Roman" w:cs="Times New Roman"/>
          <w:bCs/>
          <w:sz w:val="28"/>
          <w:szCs w:val="28"/>
        </w:rPr>
        <w:t xml:space="preserve">проектных </w:t>
      </w:r>
      <w:r w:rsidR="00914843" w:rsidRPr="004701F6">
        <w:rPr>
          <w:rFonts w:ascii="Times New Roman" w:hAnsi="Times New Roman" w:cs="Times New Roman"/>
          <w:bCs/>
          <w:sz w:val="28"/>
          <w:szCs w:val="28"/>
        </w:rPr>
        <w:t>услуг</w:t>
      </w:r>
      <w:r w:rsidRPr="004701F6">
        <w:rPr>
          <w:rFonts w:ascii="Times New Roman" w:hAnsi="Times New Roman" w:cs="Times New Roman"/>
          <w:bCs/>
          <w:sz w:val="28"/>
          <w:szCs w:val="28"/>
        </w:rPr>
        <w:t xml:space="preserve"> по заказам юридических лиц и граждан на основании заключенных договоров или в инициативном порядке на условиях, определяемых договоренностью сторон.</w:t>
      </w:r>
    </w:p>
    <w:p w:rsidR="00ED65B4" w:rsidRPr="004701F6" w:rsidRDefault="00ED65B4" w:rsidP="004701F6">
      <w:pPr>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ООО «С</w:t>
      </w:r>
      <w:r w:rsidR="00914843" w:rsidRPr="004701F6">
        <w:rPr>
          <w:rFonts w:ascii="Times New Roman" w:hAnsi="Times New Roman" w:cs="Times New Roman"/>
          <w:bCs/>
          <w:sz w:val="28"/>
          <w:szCs w:val="28"/>
        </w:rPr>
        <w:t>тройПроект</w:t>
      </w:r>
      <w:r w:rsidRPr="004701F6">
        <w:rPr>
          <w:rFonts w:ascii="Times New Roman" w:hAnsi="Times New Roman" w:cs="Times New Roman"/>
          <w:bCs/>
          <w:sz w:val="28"/>
          <w:szCs w:val="28"/>
        </w:rPr>
        <w:t>» самостоятельно планирует свою хозяйственную деятельность, а также социальное развитие коллектива. Основу планов составляют договоры, заключаемые с потребителями услуг Общества, а также поставщиками материально-технических и иных ресурсов.</w:t>
      </w:r>
    </w:p>
    <w:p w:rsidR="00ED65B4" w:rsidRPr="004701F6" w:rsidRDefault="00ED65B4" w:rsidP="004701F6">
      <w:pPr>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Организационная структура ООО «С</w:t>
      </w:r>
      <w:r w:rsidR="00914843" w:rsidRPr="004701F6">
        <w:rPr>
          <w:rFonts w:ascii="Times New Roman" w:hAnsi="Times New Roman" w:cs="Times New Roman"/>
          <w:bCs/>
          <w:sz w:val="28"/>
          <w:szCs w:val="28"/>
        </w:rPr>
        <w:t>тройПроект</w:t>
      </w:r>
      <w:r w:rsidRPr="004701F6">
        <w:rPr>
          <w:rFonts w:ascii="Times New Roman" w:hAnsi="Times New Roman" w:cs="Times New Roman"/>
          <w:bCs/>
          <w:sz w:val="28"/>
          <w:szCs w:val="28"/>
        </w:rPr>
        <w:t>» линейная. Во главе организации находится генеральный директор.</w:t>
      </w:r>
      <w:r w:rsidR="002F1155" w:rsidRPr="004701F6">
        <w:rPr>
          <w:rFonts w:ascii="Times New Roman" w:hAnsi="Times New Roman" w:cs="Times New Roman"/>
          <w:bCs/>
          <w:sz w:val="28"/>
          <w:szCs w:val="28"/>
        </w:rPr>
        <w:t xml:space="preserve"> </w:t>
      </w:r>
      <w:r w:rsidRPr="004701F6">
        <w:rPr>
          <w:rFonts w:ascii="Times New Roman" w:hAnsi="Times New Roman" w:cs="Times New Roman"/>
          <w:bCs/>
          <w:sz w:val="28"/>
          <w:szCs w:val="28"/>
        </w:rPr>
        <w:t>Руководители отделов подчиняются непосредственно генеральному директору ООО «С</w:t>
      </w:r>
      <w:r w:rsidR="002F1155" w:rsidRPr="004701F6">
        <w:rPr>
          <w:rFonts w:ascii="Times New Roman" w:hAnsi="Times New Roman" w:cs="Times New Roman"/>
          <w:bCs/>
          <w:sz w:val="28"/>
          <w:szCs w:val="28"/>
        </w:rPr>
        <w:t>тройПроект</w:t>
      </w:r>
      <w:r w:rsidRPr="004701F6">
        <w:rPr>
          <w:rFonts w:ascii="Times New Roman" w:hAnsi="Times New Roman" w:cs="Times New Roman"/>
          <w:bCs/>
          <w:sz w:val="28"/>
          <w:szCs w:val="28"/>
        </w:rPr>
        <w:t>».</w:t>
      </w:r>
    </w:p>
    <w:p w:rsidR="004E3731" w:rsidRPr="004701F6" w:rsidRDefault="004E3731" w:rsidP="004701F6">
      <w:pPr>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Трудовой коллектив состоит на 50% из молодых людей</w:t>
      </w:r>
      <w:r w:rsidR="002F1155" w:rsidRPr="004701F6">
        <w:rPr>
          <w:rFonts w:ascii="Times New Roman" w:hAnsi="Times New Roman" w:cs="Times New Roman"/>
          <w:bCs/>
          <w:sz w:val="28"/>
          <w:szCs w:val="28"/>
        </w:rPr>
        <w:t xml:space="preserve"> </w:t>
      </w:r>
      <w:r w:rsidRPr="004701F6">
        <w:rPr>
          <w:rFonts w:ascii="Times New Roman" w:hAnsi="Times New Roman" w:cs="Times New Roman"/>
          <w:bCs/>
          <w:sz w:val="28"/>
          <w:szCs w:val="28"/>
        </w:rPr>
        <w:t>(до 30 лет).</w:t>
      </w:r>
    </w:p>
    <w:p w:rsidR="00A83AD3" w:rsidRPr="004701F6" w:rsidRDefault="00A83AD3" w:rsidP="004701F6">
      <w:pPr>
        <w:tabs>
          <w:tab w:val="left" w:pos="1134"/>
        </w:tabs>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Проведем анализ способов мотивации деятельности, которые используются на данный момент в ООО «СтройПроект»:</w:t>
      </w:r>
    </w:p>
    <w:p w:rsidR="00A83AD3" w:rsidRPr="004701F6" w:rsidRDefault="00A83AD3" w:rsidP="004701F6">
      <w:pPr>
        <w:tabs>
          <w:tab w:val="left" w:pos="1134"/>
        </w:tabs>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Материальные способы мотивации:</w:t>
      </w:r>
    </w:p>
    <w:p w:rsidR="00A83AD3" w:rsidRPr="004701F6" w:rsidRDefault="00A83AD3" w:rsidP="004701F6">
      <w:pPr>
        <w:pStyle w:val="ab"/>
        <w:numPr>
          <w:ilvl w:val="0"/>
          <w:numId w:val="15"/>
        </w:numPr>
        <w:tabs>
          <w:tab w:val="left" w:pos="1134"/>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Заработная плата рассматривается как основной материальный стимул. Она состоит только из оклада, что является неблагоприятным фактором для эффективной мотивации. Варианты решения данной проблемы будут предложены далее.</w:t>
      </w:r>
    </w:p>
    <w:p w:rsidR="00A83AD3" w:rsidRPr="004701F6" w:rsidRDefault="00A83AD3" w:rsidP="004701F6">
      <w:pPr>
        <w:tabs>
          <w:tab w:val="left" w:pos="1134"/>
        </w:tabs>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Нематериальные способы мотивацией:</w:t>
      </w:r>
    </w:p>
    <w:p w:rsidR="00A83AD3" w:rsidRPr="004701F6" w:rsidRDefault="00A83AD3" w:rsidP="004701F6">
      <w:pPr>
        <w:pStyle w:val="ab"/>
        <w:numPr>
          <w:ilvl w:val="0"/>
          <w:numId w:val="15"/>
        </w:numPr>
        <w:tabs>
          <w:tab w:val="left" w:pos="1134"/>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Объявление благодарности. Представляет собой систему вознаграждений, направленную на потребности признания. Кроме того, дает положительные ориентиры для остальных работников. Осуществляется, как правило, через приказы генерального директора и доводится до сведения всех отделов.</w:t>
      </w:r>
    </w:p>
    <w:p w:rsidR="00A83AD3" w:rsidRPr="004701F6" w:rsidRDefault="00A83AD3" w:rsidP="004701F6">
      <w:pPr>
        <w:pStyle w:val="ab"/>
        <w:numPr>
          <w:ilvl w:val="0"/>
          <w:numId w:val="15"/>
        </w:numPr>
        <w:tabs>
          <w:tab w:val="left" w:pos="1134"/>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 Проведение праздников, выездов на природу, вечеров и т.п. Представляет элемент системы, направленный на потребность причастности. Групповые мероприятия, как правило, приурочиванию к праздникам.</w:t>
      </w:r>
    </w:p>
    <w:p w:rsidR="00A83AD3" w:rsidRPr="004701F6" w:rsidRDefault="00A83AD3" w:rsidP="004701F6">
      <w:pPr>
        <w:tabs>
          <w:tab w:val="left" w:pos="1134"/>
        </w:tabs>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Проанализировав вышеуказанные способы мотивации персонала, можно сделать вывод об отсутствии проработанной и актуальной системы мотивации на предприятии и, предположительно, низкой удовлетворенности работников. </w:t>
      </w:r>
    </w:p>
    <w:p w:rsidR="004701F6" w:rsidRDefault="004701F6" w:rsidP="004701F6">
      <w:pPr>
        <w:spacing w:line="360" w:lineRule="auto"/>
        <w:ind w:firstLine="709"/>
        <w:jc w:val="both"/>
        <w:rPr>
          <w:rFonts w:ascii="Times New Roman" w:hAnsi="Times New Roman" w:cs="Times New Roman"/>
          <w:bCs/>
          <w:iCs/>
          <w:sz w:val="28"/>
          <w:szCs w:val="28"/>
        </w:rPr>
      </w:pPr>
    </w:p>
    <w:p w:rsidR="00D504A6" w:rsidRPr="004701F6" w:rsidRDefault="0096316A" w:rsidP="004701F6">
      <w:pPr>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iCs/>
          <w:sz w:val="28"/>
          <w:szCs w:val="28"/>
        </w:rPr>
        <w:t>3</w:t>
      </w:r>
      <w:r w:rsidR="00D504A6" w:rsidRPr="004701F6">
        <w:rPr>
          <w:rFonts w:ascii="Times New Roman" w:hAnsi="Times New Roman" w:cs="Times New Roman"/>
          <w:bCs/>
          <w:iCs/>
          <w:sz w:val="28"/>
          <w:szCs w:val="28"/>
        </w:rPr>
        <w:t xml:space="preserve">.2 </w:t>
      </w:r>
      <w:r w:rsidR="00D504A6" w:rsidRPr="004701F6">
        <w:rPr>
          <w:rFonts w:ascii="Times New Roman" w:hAnsi="Times New Roman" w:cs="Times New Roman"/>
          <w:bCs/>
          <w:sz w:val="28"/>
          <w:szCs w:val="28"/>
        </w:rPr>
        <w:t>Разработка предложений по формированию эффективной мотивационной политики</w:t>
      </w:r>
      <w:r w:rsidRPr="004701F6">
        <w:rPr>
          <w:rFonts w:ascii="Times New Roman" w:hAnsi="Times New Roman" w:cs="Times New Roman"/>
          <w:bCs/>
          <w:sz w:val="28"/>
          <w:szCs w:val="28"/>
        </w:rPr>
        <w:t xml:space="preserve"> </w:t>
      </w:r>
      <w:r w:rsidR="00D504A6" w:rsidRPr="004701F6">
        <w:rPr>
          <w:rFonts w:ascii="Times New Roman" w:hAnsi="Times New Roman"/>
          <w:sz w:val="28"/>
          <w:szCs w:val="28"/>
        </w:rPr>
        <w:t>(на примере ООО «СтройПроект»)</w:t>
      </w:r>
    </w:p>
    <w:p w:rsidR="004701F6" w:rsidRDefault="004701F6" w:rsidP="004701F6">
      <w:pPr>
        <w:tabs>
          <w:tab w:val="left" w:pos="1134"/>
        </w:tabs>
        <w:spacing w:line="360" w:lineRule="auto"/>
        <w:ind w:firstLine="709"/>
        <w:jc w:val="both"/>
        <w:rPr>
          <w:rFonts w:ascii="Times New Roman" w:hAnsi="Times New Roman" w:cs="Times New Roman"/>
          <w:sz w:val="28"/>
          <w:szCs w:val="28"/>
        </w:rPr>
      </w:pPr>
    </w:p>
    <w:p w:rsidR="00183E7E" w:rsidRPr="004701F6" w:rsidRDefault="003C6265" w:rsidP="004701F6">
      <w:pPr>
        <w:tabs>
          <w:tab w:val="left" w:pos="1134"/>
        </w:tabs>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Мотивация – необходимый элемент всякого управления.</w:t>
      </w:r>
      <w:r w:rsidR="00183E7E" w:rsidRPr="004701F6">
        <w:rPr>
          <w:rFonts w:ascii="Times New Roman" w:hAnsi="Times New Roman" w:cs="Times New Roman"/>
          <w:sz w:val="28"/>
          <w:szCs w:val="28"/>
        </w:rPr>
        <w:t xml:space="preserve"> </w:t>
      </w:r>
      <w:r w:rsidR="008E5637" w:rsidRPr="004701F6">
        <w:rPr>
          <w:rFonts w:ascii="Times New Roman" w:hAnsi="Times New Roman" w:cs="Times New Roman"/>
          <w:sz w:val="28"/>
          <w:szCs w:val="28"/>
        </w:rPr>
        <w:t xml:space="preserve">Существует множество различных моделей мотивации. Менеджер должен построить свою концепцию мотивационного менеджмента. </w:t>
      </w:r>
      <w:r w:rsidR="00626D83" w:rsidRPr="004701F6">
        <w:rPr>
          <w:rFonts w:ascii="Times New Roman" w:hAnsi="Times New Roman" w:cs="Times New Roman"/>
          <w:sz w:val="28"/>
          <w:szCs w:val="28"/>
        </w:rPr>
        <w:t>Далее</w:t>
      </w:r>
      <w:r w:rsidR="008E5637" w:rsidRPr="004701F6">
        <w:rPr>
          <w:rFonts w:ascii="Times New Roman" w:hAnsi="Times New Roman" w:cs="Times New Roman"/>
          <w:sz w:val="28"/>
          <w:szCs w:val="28"/>
        </w:rPr>
        <w:t xml:space="preserve"> будет предложена программа мотивационной политики для компании ООО «СтройПроект».</w:t>
      </w:r>
    </w:p>
    <w:p w:rsidR="00A07CC2" w:rsidRPr="004701F6" w:rsidRDefault="009A6489" w:rsidP="004701F6">
      <w:pPr>
        <w:tabs>
          <w:tab w:val="left" w:pos="1134"/>
        </w:tabs>
        <w:spacing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Задачи, которые необходимо решить по средствам мотивационного управления:</w:t>
      </w:r>
    </w:p>
    <w:p w:rsidR="009A6489" w:rsidRPr="004701F6" w:rsidRDefault="009A6489" w:rsidP="004701F6">
      <w:pPr>
        <w:pStyle w:val="ab"/>
        <w:numPr>
          <w:ilvl w:val="0"/>
          <w:numId w:val="15"/>
        </w:numPr>
        <w:tabs>
          <w:tab w:val="left" w:pos="1134"/>
        </w:tabs>
        <w:spacing w:line="360" w:lineRule="auto"/>
        <w:ind w:left="0" w:firstLine="709"/>
        <w:jc w:val="both"/>
        <w:rPr>
          <w:rFonts w:ascii="Times New Roman" w:hAnsi="Times New Roman" w:cs="Times New Roman"/>
          <w:sz w:val="28"/>
          <w:szCs w:val="28"/>
        </w:rPr>
      </w:pPr>
      <w:r w:rsidRPr="004701F6">
        <w:rPr>
          <w:rFonts w:ascii="Times New Roman" w:hAnsi="Times New Roman" w:cs="Times New Roman"/>
          <w:sz w:val="28"/>
          <w:szCs w:val="28"/>
        </w:rPr>
        <w:t>Повышение производительности труда;</w:t>
      </w:r>
    </w:p>
    <w:p w:rsidR="009A6489" w:rsidRPr="004701F6" w:rsidRDefault="009A6489" w:rsidP="004701F6">
      <w:pPr>
        <w:pStyle w:val="ab"/>
        <w:numPr>
          <w:ilvl w:val="0"/>
          <w:numId w:val="15"/>
        </w:numPr>
        <w:tabs>
          <w:tab w:val="left" w:pos="1134"/>
        </w:tabs>
        <w:spacing w:line="360" w:lineRule="auto"/>
        <w:ind w:left="0" w:firstLine="709"/>
        <w:jc w:val="both"/>
        <w:rPr>
          <w:rFonts w:ascii="Times New Roman" w:hAnsi="Times New Roman" w:cs="Times New Roman"/>
          <w:sz w:val="28"/>
          <w:szCs w:val="28"/>
        </w:rPr>
      </w:pPr>
      <w:r w:rsidRPr="004701F6">
        <w:rPr>
          <w:rFonts w:ascii="Times New Roman" w:hAnsi="Times New Roman" w:cs="Times New Roman"/>
          <w:sz w:val="28"/>
          <w:szCs w:val="28"/>
        </w:rPr>
        <w:t>Экономия времени и ресурсов;</w:t>
      </w:r>
    </w:p>
    <w:p w:rsidR="009A6489" w:rsidRPr="004701F6" w:rsidRDefault="009A6489" w:rsidP="004701F6">
      <w:pPr>
        <w:pStyle w:val="ab"/>
        <w:numPr>
          <w:ilvl w:val="0"/>
          <w:numId w:val="15"/>
        </w:numPr>
        <w:tabs>
          <w:tab w:val="left" w:pos="1134"/>
        </w:tabs>
        <w:spacing w:line="360" w:lineRule="auto"/>
        <w:ind w:left="0" w:firstLine="709"/>
        <w:jc w:val="both"/>
        <w:rPr>
          <w:rFonts w:ascii="Times New Roman" w:hAnsi="Times New Roman" w:cs="Times New Roman"/>
          <w:sz w:val="28"/>
          <w:szCs w:val="28"/>
        </w:rPr>
      </w:pPr>
      <w:r w:rsidRPr="004701F6">
        <w:rPr>
          <w:rFonts w:ascii="Times New Roman" w:hAnsi="Times New Roman" w:cs="Times New Roman"/>
          <w:sz w:val="28"/>
          <w:szCs w:val="28"/>
        </w:rPr>
        <w:t>Повышение качества продукции;</w:t>
      </w:r>
    </w:p>
    <w:p w:rsidR="009A6489" w:rsidRPr="004701F6" w:rsidRDefault="009A6489" w:rsidP="004701F6">
      <w:pPr>
        <w:pStyle w:val="ab"/>
        <w:numPr>
          <w:ilvl w:val="0"/>
          <w:numId w:val="15"/>
        </w:numPr>
        <w:tabs>
          <w:tab w:val="left" w:pos="1134"/>
        </w:tabs>
        <w:spacing w:line="360" w:lineRule="auto"/>
        <w:ind w:left="0" w:firstLine="709"/>
        <w:jc w:val="both"/>
        <w:rPr>
          <w:rFonts w:ascii="Times New Roman" w:hAnsi="Times New Roman" w:cs="Times New Roman"/>
          <w:sz w:val="28"/>
          <w:szCs w:val="28"/>
        </w:rPr>
      </w:pPr>
      <w:r w:rsidRPr="004701F6">
        <w:rPr>
          <w:rFonts w:ascii="Times New Roman" w:hAnsi="Times New Roman" w:cs="Times New Roman"/>
          <w:sz w:val="28"/>
          <w:szCs w:val="28"/>
        </w:rPr>
        <w:t>Создание команды из талантливых и ответственных сотрудников.</w:t>
      </w:r>
    </w:p>
    <w:p w:rsidR="00A83AD3" w:rsidRPr="004701F6" w:rsidRDefault="00A83AD3" w:rsidP="004701F6">
      <w:pPr>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Для повышения эффективности деятельности организации необходимо формирование более эффективной мотивационной политики в целях появления заинтересованности и энтузиазма работников</w:t>
      </w:r>
      <w:r w:rsidR="00E740EE" w:rsidRPr="004701F6">
        <w:rPr>
          <w:rFonts w:ascii="Times New Roman" w:hAnsi="Times New Roman" w:cs="Times New Roman"/>
          <w:bCs/>
          <w:sz w:val="28"/>
          <w:szCs w:val="28"/>
        </w:rPr>
        <w:t>.</w:t>
      </w:r>
    </w:p>
    <w:p w:rsidR="00A83AD3" w:rsidRPr="004701F6" w:rsidRDefault="00A83AD3" w:rsidP="004701F6">
      <w:pPr>
        <w:tabs>
          <w:tab w:val="left" w:pos="993"/>
        </w:tabs>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При формировании новой мотивационной политики руководству ООО «С</w:t>
      </w:r>
      <w:r w:rsidR="004B0C58" w:rsidRPr="004701F6">
        <w:rPr>
          <w:rFonts w:ascii="Times New Roman" w:hAnsi="Times New Roman" w:cs="Times New Roman"/>
          <w:bCs/>
          <w:sz w:val="28"/>
          <w:szCs w:val="28"/>
        </w:rPr>
        <w:t>тройПроект</w:t>
      </w:r>
      <w:r w:rsidRPr="004701F6">
        <w:rPr>
          <w:rFonts w:ascii="Times New Roman" w:hAnsi="Times New Roman" w:cs="Times New Roman"/>
          <w:bCs/>
          <w:sz w:val="28"/>
          <w:szCs w:val="28"/>
        </w:rPr>
        <w:t>» следует предусмотреть следующее:</w:t>
      </w:r>
    </w:p>
    <w:p w:rsidR="004B0C58" w:rsidRPr="004701F6" w:rsidRDefault="004B0C58" w:rsidP="004701F6">
      <w:pPr>
        <w:pStyle w:val="ab"/>
        <w:numPr>
          <w:ilvl w:val="0"/>
          <w:numId w:val="17"/>
        </w:numPr>
        <w:tabs>
          <w:tab w:val="left" w:pos="1134"/>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Заменить концепцию управления кадрами на концепцию управления человеческими ресурсами подразумевающую, что персонал – стратегический ресурс организации.</w:t>
      </w:r>
    </w:p>
    <w:p w:rsidR="00E740EE" w:rsidRPr="004701F6" w:rsidRDefault="00E740EE" w:rsidP="004701F6">
      <w:pPr>
        <w:pStyle w:val="ab"/>
        <w:numPr>
          <w:ilvl w:val="0"/>
          <w:numId w:val="17"/>
        </w:numPr>
        <w:tabs>
          <w:tab w:val="left" w:pos="1134"/>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Принимая на работу предоставлять сотруднику анкету для заполнения, целью которой является выявление приоритетных потребностей человека.</w:t>
      </w:r>
    </w:p>
    <w:p w:rsidR="00A708C8" w:rsidRPr="004701F6" w:rsidRDefault="00A83AD3" w:rsidP="004701F6">
      <w:pPr>
        <w:pStyle w:val="ab"/>
        <w:numPr>
          <w:ilvl w:val="0"/>
          <w:numId w:val="18"/>
        </w:numPr>
        <w:tabs>
          <w:tab w:val="left" w:pos="1134"/>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 Обеспечение социальной защищенности, являющееся тем базисом, который сможет удовлетворить потребности в безопасности, что повысит лояльность сотрудников и открывает путь к более эффективным методам мотивации. В рамках этого элемента следует на должном уровне обеспечить безопасность труда и охрану здоровья работников. Должны быть приняты меры по организации досуга работников и забота о незащищенных социальных слоях населения и работниках нуждающихся в помощи.</w:t>
      </w:r>
      <w:r w:rsidR="00A708C8" w:rsidRPr="004701F6">
        <w:rPr>
          <w:rFonts w:ascii="Times New Roman" w:hAnsi="Times New Roman" w:cs="Times New Roman"/>
          <w:bCs/>
          <w:sz w:val="28"/>
          <w:szCs w:val="28"/>
        </w:rPr>
        <w:t xml:space="preserve"> </w:t>
      </w:r>
      <w:r w:rsidR="00DE2A21" w:rsidRPr="004701F6">
        <w:rPr>
          <w:rFonts w:ascii="Times New Roman" w:hAnsi="Times New Roman" w:cs="Times New Roman"/>
          <w:bCs/>
          <w:sz w:val="28"/>
          <w:szCs w:val="28"/>
        </w:rPr>
        <w:t>Например, р</w:t>
      </w:r>
      <w:r w:rsidR="00A708C8" w:rsidRPr="004701F6">
        <w:rPr>
          <w:rFonts w:ascii="Times New Roman" w:hAnsi="Times New Roman" w:cs="Times New Roman"/>
          <w:bCs/>
          <w:sz w:val="28"/>
          <w:szCs w:val="28"/>
        </w:rPr>
        <w:t>ассмотреть с финансовой точки зрения возможность предоставления молодым сотрудникам беспроцентного кредита на жилье.</w:t>
      </w:r>
    </w:p>
    <w:p w:rsidR="00A83AD3" w:rsidRPr="004701F6" w:rsidRDefault="004B0C58" w:rsidP="004701F6">
      <w:pPr>
        <w:pStyle w:val="ab"/>
        <w:numPr>
          <w:ilvl w:val="0"/>
          <w:numId w:val="15"/>
        </w:numPr>
        <w:tabs>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 </w:t>
      </w:r>
      <w:r w:rsidR="00A83AD3" w:rsidRPr="004701F6">
        <w:rPr>
          <w:rFonts w:ascii="Times New Roman" w:hAnsi="Times New Roman" w:cs="Times New Roman"/>
          <w:bCs/>
          <w:sz w:val="28"/>
          <w:szCs w:val="28"/>
        </w:rPr>
        <w:t>Организация рабочего места, преследующая цель оптимизации работы сотрудников, а также формирование положительного настроя на процесс работы. Внедрение данного компонента потребует отдельного положения о рабочих местах сотрудников и повлечет немалые материальные затраты, однако приведет к повышению лояльности сотрудников, повысит качество работы, удовлетворенность процессом работы, а также способствует переходу на мотивацию более высокого уровня.</w:t>
      </w:r>
    </w:p>
    <w:p w:rsidR="00A83AD3" w:rsidRPr="004701F6" w:rsidRDefault="00A83AD3" w:rsidP="004701F6">
      <w:pPr>
        <w:pStyle w:val="ab"/>
        <w:numPr>
          <w:ilvl w:val="0"/>
          <w:numId w:val="15"/>
        </w:numPr>
        <w:tabs>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 Организация рабочего времени. Необходимо достичь эффективного использования рабочего времени каждого сотрудника, для чего следует ввести гибкие графики (где возможно). Гибкость приведет к ответственности за рабочее время и росту эффективности труда. Для чего необходимо пересмотреть систему регулирования рабочего времени с учетом потребностей работников. Следует предусмотреть следующие возможности: гибкое рабочее время, скользящий график, неполное рабочее время и т. п.</w:t>
      </w:r>
    </w:p>
    <w:p w:rsidR="00A83AD3" w:rsidRPr="004701F6" w:rsidRDefault="00A83AD3" w:rsidP="004701F6">
      <w:pPr>
        <w:pStyle w:val="ab"/>
        <w:numPr>
          <w:ilvl w:val="0"/>
          <w:numId w:val="15"/>
        </w:numPr>
        <w:tabs>
          <w:tab w:val="left" w:pos="1134"/>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 Информированность работников. Необходимо достичь максимально допустимой информированности работника о делах предприятия, что, во-первых, удовлетворит потребность причастности, а, во-вторых, позволит работнику соотносить свою деятельность с текущими интересами организации. Для чего следует разработать и внедрить систему корпоративного информирования работников (справочники, отчеты о работе, собрания и совещания и т. д.).</w:t>
      </w:r>
    </w:p>
    <w:p w:rsidR="00EC247F" w:rsidRPr="004701F6" w:rsidRDefault="00EC247F" w:rsidP="004701F6">
      <w:pPr>
        <w:pStyle w:val="ab"/>
        <w:numPr>
          <w:ilvl w:val="0"/>
          <w:numId w:val="15"/>
        </w:numPr>
        <w:tabs>
          <w:tab w:val="left" w:pos="1276"/>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Доска почета. Представляет собой метод мотивации, направленный на потребность признания. На доску попадают работники, отличившиеся за истекший период.</w:t>
      </w:r>
    </w:p>
    <w:p w:rsidR="00EC247F" w:rsidRPr="004701F6" w:rsidRDefault="00EC247F" w:rsidP="004701F6">
      <w:pPr>
        <w:pStyle w:val="ab"/>
        <w:numPr>
          <w:ilvl w:val="0"/>
          <w:numId w:val="15"/>
        </w:numPr>
        <w:tabs>
          <w:tab w:val="left" w:pos="1276"/>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 Почетные грамоты. Представляют собой систему награждений, направленную на потребности признания и принадлежности. Почетными грамотами награждаются работники за особые заслуги перед предприятием.</w:t>
      </w:r>
    </w:p>
    <w:p w:rsidR="00EC247F" w:rsidRPr="004701F6" w:rsidRDefault="00EC247F" w:rsidP="004701F6">
      <w:pPr>
        <w:pStyle w:val="ab"/>
        <w:numPr>
          <w:ilvl w:val="0"/>
          <w:numId w:val="15"/>
        </w:numPr>
        <w:tabs>
          <w:tab w:val="left" w:pos="1276"/>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 Объявление благодарности. Представляет собой систему вознаграждений, направленную на потребности признания. Кроме того, дает положительные ориентиры для остальных работников. Осуществляется, как правило, через приказы генерального директора и доводится до сведения всех отделов.</w:t>
      </w:r>
    </w:p>
    <w:p w:rsidR="00EC247F" w:rsidRPr="004701F6" w:rsidRDefault="00EC247F" w:rsidP="004701F6">
      <w:pPr>
        <w:pStyle w:val="ab"/>
        <w:numPr>
          <w:ilvl w:val="0"/>
          <w:numId w:val="15"/>
        </w:numPr>
        <w:tabs>
          <w:tab w:val="left" w:pos="1276"/>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 Курсы повышения квалификации. Представляет элемент системы, направленный на потребность роста.</w:t>
      </w:r>
    </w:p>
    <w:p w:rsidR="00A83AD3" w:rsidRPr="004701F6" w:rsidRDefault="00A83AD3" w:rsidP="004701F6">
      <w:pPr>
        <w:pStyle w:val="ab"/>
        <w:numPr>
          <w:ilvl w:val="0"/>
          <w:numId w:val="15"/>
        </w:numPr>
        <w:tabs>
          <w:tab w:val="left" w:pos="1134"/>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 Пересмотр системы материальной мотивации. В новой системе должны быть заложены следующие принципы:</w:t>
      </w:r>
    </w:p>
    <w:p w:rsidR="004B0C58" w:rsidRPr="004701F6" w:rsidRDefault="004B0C58" w:rsidP="004701F6">
      <w:pPr>
        <w:pStyle w:val="ab"/>
        <w:numPr>
          <w:ilvl w:val="3"/>
          <w:numId w:val="9"/>
        </w:numPr>
        <w:tabs>
          <w:tab w:val="clear" w:pos="2160"/>
          <w:tab w:val="num" w:pos="851"/>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Индивидуальная премия. Сумма определяется руководителем подразделения, может составлять 10 -- 40 % оклада. Представляет собой элемент системы мотивации, направленный на развитие личных достижений.</w:t>
      </w:r>
    </w:p>
    <w:p w:rsidR="004B0C58" w:rsidRPr="004701F6" w:rsidRDefault="004B0C58" w:rsidP="004701F6">
      <w:pPr>
        <w:pStyle w:val="ab"/>
        <w:numPr>
          <w:ilvl w:val="3"/>
          <w:numId w:val="9"/>
        </w:numPr>
        <w:tabs>
          <w:tab w:val="clear" w:pos="2160"/>
          <w:tab w:val="num" w:pos="851"/>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Персональная надбавка. Выступает как признанная ценность определенного работника. Предельный процент регламентирован по категориям работников, определяется генеральным директором по представлению руководителя подразделения, может составлять до 60 % оклада. Представляет собой элемент системы мотивации, направленный на развитие потребностей признания.</w:t>
      </w:r>
    </w:p>
    <w:p w:rsidR="004B0C58" w:rsidRPr="004701F6" w:rsidRDefault="004B0C58" w:rsidP="004701F6">
      <w:pPr>
        <w:pStyle w:val="ab"/>
        <w:numPr>
          <w:ilvl w:val="3"/>
          <w:numId w:val="9"/>
        </w:numPr>
        <w:tabs>
          <w:tab w:val="clear" w:pos="2160"/>
          <w:tab w:val="num" w:pos="851"/>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Целевые премии. Представляет собой систему награждений, направленную на потребности признания и элементарное поощрение за участие в важных мероприятиях.</w:t>
      </w:r>
    </w:p>
    <w:p w:rsidR="00394EEB" w:rsidRPr="004701F6" w:rsidRDefault="00394EEB" w:rsidP="004701F6">
      <w:pPr>
        <w:pStyle w:val="ab"/>
        <w:numPr>
          <w:ilvl w:val="3"/>
          <w:numId w:val="9"/>
        </w:numPr>
        <w:tabs>
          <w:tab w:val="clear" w:pos="2160"/>
          <w:tab w:val="num" w:pos="851"/>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Выплаты по выслуге лет. Сумма зависит от прибыли полученной организацией за год. Выдается работникам с определенным стажем работы. Такая премия представляет собой элемент системы мотивации, направленный на развитие общих достижений организации и повышения привлекательности текущего места работы.</w:t>
      </w:r>
    </w:p>
    <w:p w:rsidR="00394EEB" w:rsidRPr="004701F6" w:rsidRDefault="00394EEB" w:rsidP="004701F6">
      <w:pPr>
        <w:pStyle w:val="ab"/>
        <w:numPr>
          <w:ilvl w:val="3"/>
          <w:numId w:val="9"/>
        </w:numPr>
        <w:tabs>
          <w:tab w:val="clear" w:pos="2160"/>
          <w:tab w:val="num" w:pos="851"/>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Ценные подарки. Представляет собой систему награждений, направленную на потребности принадлежности.</w:t>
      </w:r>
    </w:p>
    <w:p w:rsidR="00A83AD3" w:rsidRPr="004701F6" w:rsidRDefault="004701F6" w:rsidP="004701F6">
      <w:pPr>
        <w:pStyle w:val="ab"/>
        <w:numPr>
          <w:ilvl w:val="0"/>
          <w:numId w:val="9"/>
        </w:numPr>
        <w:tabs>
          <w:tab w:val="clear" w:pos="720"/>
          <w:tab w:val="left" w:pos="993"/>
          <w:tab w:val="num" w:pos="1134"/>
        </w:tabs>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E2A21" w:rsidRPr="004701F6">
        <w:rPr>
          <w:rFonts w:ascii="Times New Roman" w:hAnsi="Times New Roman" w:cs="Times New Roman"/>
          <w:bCs/>
          <w:sz w:val="28"/>
          <w:szCs w:val="28"/>
        </w:rPr>
        <w:t>в</w:t>
      </w:r>
      <w:r w:rsidR="00A83AD3" w:rsidRPr="004701F6">
        <w:rPr>
          <w:rFonts w:ascii="Times New Roman" w:hAnsi="Times New Roman" w:cs="Times New Roman"/>
          <w:bCs/>
          <w:sz w:val="28"/>
          <w:szCs w:val="28"/>
        </w:rPr>
        <w:t>ознаграждение должно напрямую зависеть о</w:t>
      </w:r>
      <w:r w:rsidR="00394EEB" w:rsidRPr="004701F6">
        <w:rPr>
          <w:rFonts w:ascii="Times New Roman" w:hAnsi="Times New Roman" w:cs="Times New Roman"/>
          <w:bCs/>
          <w:sz w:val="28"/>
          <w:szCs w:val="28"/>
        </w:rPr>
        <w:t>т результатов работы сотрудника</w:t>
      </w:r>
      <w:r w:rsidR="00DE2A21" w:rsidRPr="004701F6">
        <w:rPr>
          <w:rFonts w:ascii="Times New Roman" w:hAnsi="Times New Roman" w:cs="Times New Roman"/>
          <w:bCs/>
          <w:sz w:val="28"/>
          <w:szCs w:val="28"/>
        </w:rPr>
        <w:t>;</w:t>
      </w:r>
    </w:p>
    <w:p w:rsidR="00A83AD3" w:rsidRPr="004701F6" w:rsidRDefault="00DE2A21" w:rsidP="004701F6">
      <w:pPr>
        <w:pStyle w:val="ab"/>
        <w:numPr>
          <w:ilvl w:val="0"/>
          <w:numId w:val="9"/>
        </w:numPr>
        <w:tabs>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 в</w:t>
      </w:r>
      <w:r w:rsidR="00A83AD3" w:rsidRPr="004701F6">
        <w:rPr>
          <w:rFonts w:ascii="Times New Roman" w:hAnsi="Times New Roman" w:cs="Times New Roman"/>
          <w:bCs/>
          <w:sz w:val="28"/>
          <w:szCs w:val="28"/>
        </w:rPr>
        <w:t>ознаграждения и взыскания не должны быть далеко разнесены п</w:t>
      </w:r>
      <w:r w:rsidRPr="004701F6">
        <w:rPr>
          <w:rFonts w:ascii="Times New Roman" w:hAnsi="Times New Roman" w:cs="Times New Roman"/>
          <w:bCs/>
          <w:sz w:val="28"/>
          <w:szCs w:val="28"/>
        </w:rPr>
        <w:t>о времени с проделанной работой;</w:t>
      </w:r>
    </w:p>
    <w:p w:rsidR="00A83AD3" w:rsidRPr="004701F6" w:rsidRDefault="00DE2A21" w:rsidP="004701F6">
      <w:pPr>
        <w:pStyle w:val="ab"/>
        <w:numPr>
          <w:ilvl w:val="0"/>
          <w:numId w:val="9"/>
        </w:numPr>
        <w:tabs>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 xml:space="preserve"> </w:t>
      </w:r>
      <w:r w:rsidR="00A83AD3" w:rsidRPr="004701F6">
        <w:rPr>
          <w:rFonts w:ascii="Times New Roman" w:hAnsi="Times New Roman" w:cs="Times New Roman"/>
          <w:bCs/>
          <w:sz w:val="28"/>
          <w:szCs w:val="28"/>
        </w:rPr>
        <w:t>вознаграждения обязательно должны учитывать результаты коллективной работы (в т. ч. организации в целом);</w:t>
      </w:r>
    </w:p>
    <w:p w:rsidR="00A83AD3" w:rsidRPr="004701F6" w:rsidRDefault="00A83AD3" w:rsidP="004701F6">
      <w:pPr>
        <w:pStyle w:val="ab"/>
        <w:numPr>
          <w:ilvl w:val="0"/>
          <w:numId w:val="9"/>
        </w:numPr>
        <w:tabs>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подход к определению размеров окладов, премий, льгот и доплат должен быть равным и объективным, т. е. должны быть учтены положения теории справедливости;</w:t>
      </w:r>
    </w:p>
    <w:p w:rsidR="00A83AD3" w:rsidRPr="004701F6" w:rsidRDefault="00A83AD3" w:rsidP="004701F6">
      <w:pPr>
        <w:pStyle w:val="ab"/>
        <w:numPr>
          <w:ilvl w:val="0"/>
          <w:numId w:val="9"/>
        </w:numPr>
        <w:tabs>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работник должен заранее знать, насколько его зарплата зависит от его усилий и сколько он может заработать, т. е. должны быть учтены положения теории ожиданий;</w:t>
      </w:r>
    </w:p>
    <w:p w:rsidR="00E63F0B" w:rsidRPr="004701F6" w:rsidRDefault="00E63F0B" w:rsidP="004701F6">
      <w:pPr>
        <w:numPr>
          <w:ilvl w:val="0"/>
          <w:numId w:val="9"/>
        </w:numPr>
        <w:tabs>
          <w:tab w:val="clear" w:pos="720"/>
          <w:tab w:val="num" w:pos="993"/>
        </w:tabs>
        <w:suppressAutoHyphens w:val="0"/>
        <w:autoSpaceDN/>
        <w:spacing w:line="360" w:lineRule="auto"/>
        <w:ind w:left="0" w:firstLine="709"/>
        <w:jc w:val="both"/>
        <w:textAlignment w:val="auto"/>
        <w:rPr>
          <w:rFonts w:ascii="Times New Roman" w:hAnsi="Times New Roman" w:cs="Times New Roman"/>
          <w:sz w:val="28"/>
          <w:szCs w:val="28"/>
        </w:rPr>
      </w:pPr>
      <w:r w:rsidRPr="004701F6">
        <w:rPr>
          <w:rFonts w:ascii="Times New Roman" w:hAnsi="Times New Roman" w:cs="Times New Roman"/>
          <w:sz w:val="28"/>
          <w:szCs w:val="28"/>
        </w:rPr>
        <w:t>сотрудники должны иметь возможность открытого и приятного общения с руководителями всех уровней управления;</w:t>
      </w:r>
    </w:p>
    <w:p w:rsidR="00A83AD3" w:rsidRPr="004701F6" w:rsidRDefault="00A83AD3" w:rsidP="004701F6">
      <w:pPr>
        <w:pStyle w:val="ab"/>
        <w:numPr>
          <w:ilvl w:val="0"/>
          <w:numId w:val="9"/>
        </w:numPr>
        <w:tabs>
          <w:tab w:val="left" w:pos="993"/>
        </w:tabs>
        <w:spacing w:line="360" w:lineRule="auto"/>
        <w:ind w:left="0" w:firstLine="709"/>
        <w:jc w:val="both"/>
        <w:rPr>
          <w:rFonts w:ascii="Times New Roman" w:hAnsi="Times New Roman" w:cs="Times New Roman"/>
          <w:bCs/>
          <w:sz w:val="28"/>
          <w:szCs w:val="28"/>
        </w:rPr>
      </w:pPr>
      <w:r w:rsidRPr="004701F6">
        <w:rPr>
          <w:rFonts w:ascii="Times New Roman" w:hAnsi="Times New Roman" w:cs="Times New Roman"/>
          <w:bCs/>
          <w:sz w:val="28"/>
          <w:szCs w:val="28"/>
        </w:rPr>
        <w:t>стимулирование зарплатой не должно быть преобладающим способом мотивации (по двухфакторной теории мотивации зарплата относится к гигиеническим факторам, т.е. влияет только на отсутствие неудовлетворенности).</w:t>
      </w:r>
    </w:p>
    <w:p w:rsidR="00A83AD3" w:rsidRPr="004701F6" w:rsidRDefault="00A83AD3" w:rsidP="004701F6">
      <w:pPr>
        <w:tabs>
          <w:tab w:val="left" w:pos="993"/>
        </w:tabs>
        <w:spacing w:line="360" w:lineRule="auto"/>
        <w:ind w:firstLine="709"/>
        <w:jc w:val="both"/>
        <w:rPr>
          <w:rFonts w:ascii="Times New Roman" w:hAnsi="Times New Roman" w:cs="Times New Roman"/>
          <w:bCs/>
          <w:sz w:val="28"/>
          <w:szCs w:val="28"/>
        </w:rPr>
      </w:pPr>
      <w:r w:rsidRPr="004701F6">
        <w:rPr>
          <w:rFonts w:ascii="Times New Roman" w:hAnsi="Times New Roman" w:cs="Times New Roman"/>
          <w:bCs/>
          <w:sz w:val="28"/>
          <w:szCs w:val="28"/>
        </w:rPr>
        <w:t>После введения новой мотивационной политики производительность труда рабочих заметно увеличится, что, естественно, приведет к повышению прибыли организации.</w:t>
      </w:r>
    </w:p>
    <w:p w:rsidR="009A6489" w:rsidRPr="004701F6" w:rsidRDefault="009A6489" w:rsidP="004701F6">
      <w:pPr>
        <w:pStyle w:val="ab"/>
        <w:tabs>
          <w:tab w:val="left" w:pos="993"/>
        </w:tabs>
        <w:spacing w:line="360" w:lineRule="auto"/>
        <w:ind w:left="0" w:firstLine="709"/>
        <w:jc w:val="both"/>
        <w:rPr>
          <w:rFonts w:ascii="Times New Roman" w:hAnsi="Times New Roman" w:cs="Times New Roman"/>
          <w:sz w:val="28"/>
          <w:szCs w:val="28"/>
        </w:rPr>
      </w:pPr>
    </w:p>
    <w:p w:rsidR="004701F6" w:rsidRDefault="004701F6">
      <w:pPr>
        <w:rPr>
          <w:rFonts w:ascii="Times New Roman" w:hAnsi="Times New Roman"/>
          <w:sz w:val="28"/>
          <w:szCs w:val="28"/>
        </w:rPr>
      </w:pPr>
      <w:r>
        <w:rPr>
          <w:rFonts w:ascii="Times New Roman" w:hAnsi="Times New Roman"/>
          <w:sz w:val="28"/>
          <w:szCs w:val="28"/>
        </w:rPr>
        <w:br w:type="page"/>
      </w:r>
    </w:p>
    <w:p w:rsidR="00FE35FA" w:rsidRPr="004701F6" w:rsidRDefault="00FA01F4"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Заключение</w:t>
      </w:r>
    </w:p>
    <w:p w:rsidR="004701F6" w:rsidRDefault="004701F6" w:rsidP="004701F6">
      <w:pPr>
        <w:spacing w:line="360" w:lineRule="auto"/>
        <w:ind w:firstLine="709"/>
        <w:jc w:val="both"/>
        <w:rPr>
          <w:rFonts w:ascii="Times New Roman" w:hAnsi="Times New Roman" w:cs="Times New Roman"/>
          <w:bCs/>
          <w:sz w:val="28"/>
          <w:szCs w:val="28"/>
        </w:rPr>
      </w:pPr>
    </w:p>
    <w:p w:rsidR="00FA01F4" w:rsidRPr="004701F6" w:rsidRDefault="00FA01F4" w:rsidP="004701F6">
      <w:pPr>
        <w:spacing w:line="360" w:lineRule="auto"/>
        <w:ind w:firstLine="709"/>
        <w:jc w:val="both"/>
        <w:rPr>
          <w:rFonts w:ascii="Times New Roman" w:hAnsi="Times New Roman" w:cs="Times New Roman"/>
          <w:bCs/>
          <w:sz w:val="28"/>
          <w:szCs w:val="28"/>
          <w:highlight w:val="yellow"/>
        </w:rPr>
      </w:pPr>
      <w:r w:rsidRPr="004701F6">
        <w:rPr>
          <w:rFonts w:ascii="Times New Roman" w:hAnsi="Times New Roman" w:cs="Times New Roman"/>
          <w:bCs/>
          <w:sz w:val="28"/>
          <w:szCs w:val="28"/>
        </w:rPr>
        <w:t>Современные исследования доказали, что мотивация сотрудников - это очень важный аспект деятельности менеджера, влияющий на эффективность работы организации в условиях рыночной экономики.</w:t>
      </w:r>
    </w:p>
    <w:p w:rsidR="00FA01F4" w:rsidRPr="004701F6" w:rsidRDefault="00FA01F4" w:rsidP="004701F6">
      <w:pPr>
        <w:pStyle w:val="3"/>
        <w:spacing w:after="0"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 xml:space="preserve">С развитием рыночных отношений усилилась конкуренция между организациями, где создается необходимый продукт, а его качество и своевременность появления зависит от мотивированности работников и отношений между ними в организации. Отсутствие внимания к человеку приводит к разрушительным для организации последствиям. Потребность человека является единственной движущей силой как в его действиях, так и в развитии психики и сознания. Задача руководителей всех рангов создавать условия и организационные механизмы для того, чтобы выполнение работы приводило к удовлетворению и развитию потребностей работников. </w:t>
      </w:r>
    </w:p>
    <w:p w:rsidR="00472C62" w:rsidRPr="004701F6" w:rsidRDefault="00472C62" w:rsidP="004701F6">
      <w:pPr>
        <w:pStyle w:val="3"/>
        <w:spacing w:after="0"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Люди – это главный источник эффективного развития. В современных условиях весь персонал организации должен действовать как сплоченная команда с четким видением будущего, ясным представлением о своем значении и мотивацией на самостоятельные действия для достижения поставленных целей. Хорошо организованный и мотивированный персонал реально определяет судьбу предприятия.</w:t>
      </w:r>
    </w:p>
    <w:p w:rsidR="00663ED6" w:rsidRPr="004701F6" w:rsidRDefault="00663ED6" w:rsidP="004701F6">
      <w:pPr>
        <w:pStyle w:val="3"/>
        <w:spacing w:after="0"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Мотивация является не только одной из ведущих и специфичных функций управления, но еще и влияет и участвует во всем процессе управления от стадии выработки целей и принятия решения до получения конечного результата.</w:t>
      </w:r>
    </w:p>
    <w:p w:rsidR="00FA01F4" w:rsidRPr="004701F6" w:rsidRDefault="00FA01F4" w:rsidP="004701F6">
      <w:pPr>
        <w:pStyle w:val="3"/>
        <w:spacing w:after="0" w:line="360" w:lineRule="auto"/>
        <w:ind w:firstLine="709"/>
        <w:jc w:val="both"/>
        <w:rPr>
          <w:rFonts w:ascii="Times New Roman" w:hAnsi="Times New Roman" w:cs="Times New Roman"/>
          <w:sz w:val="28"/>
          <w:szCs w:val="28"/>
        </w:rPr>
      </w:pPr>
      <w:r w:rsidRPr="004701F6">
        <w:rPr>
          <w:rFonts w:ascii="Times New Roman" w:hAnsi="Times New Roman" w:cs="Times New Roman"/>
          <w:sz w:val="28"/>
          <w:szCs w:val="28"/>
        </w:rPr>
        <w:t xml:space="preserve">Главная задача менеджера – достижение целей организации на основе учета интересов и потребностей ее сотрудников. Практические рекомендации для менеджеров </w:t>
      </w:r>
      <w:r w:rsidR="00472C62" w:rsidRPr="004701F6">
        <w:rPr>
          <w:rFonts w:ascii="Times New Roman" w:hAnsi="Times New Roman" w:cs="Times New Roman"/>
          <w:sz w:val="28"/>
          <w:szCs w:val="28"/>
        </w:rPr>
        <w:t>на примере ООО «СтройПроект» были приведены в 3 главе.</w:t>
      </w:r>
    </w:p>
    <w:p w:rsidR="00FA01F4" w:rsidRPr="004701F6" w:rsidRDefault="00FA01F4" w:rsidP="004701F6">
      <w:pPr>
        <w:spacing w:line="360" w:lineRule="auto"/>
        <w:ind w:firstLine="709"/>
        <w:jc w:val="both"/>
        <w:rPr>
          <w:rFonts w:ascii="Times New Roman" w:hAnsi="Times New Roman" w:cs="Times New Roman"/>
          <w:bCs/>
          <w:sz w:val="28"/>
          <w:szCs w:val="28"/>
        </w:rPr>
      </w:pPr>
    </w:p>
    <w:p w:rsidR="004701F6" w:rsidRDefault="004701F6">
      <w:pPr>
        <w:rPr>
          <w:rFonts w:ascii="Times New Roman" w:hAnsi="Times New Roman"/>
          <w:sz w:val="28"/>
          <w:szCs w:val="28"/>
        </w:rPr>
      </w:pPr>
      <w:r>
        <w:rPr>
          <w:rFonts w:ascii="Times New Roman" w:hAnsi="Times New Roman"/>
          <w:sz w:val="28"/>
          <w:szCs w:val="28"/>
        </w:rPr>
        <w:br w:type="page"/>
      </w:r>
    </w:p>
    <w:p w:rsidR="00FA01F4" w:rsidRDefault="00DF5F7A" w:rsidP="004701F6">
      <w:pPr>
        <w:pStyle w:val="Standard"/>
        <w:shd w:val="clear" w:color="auto" w:fill="FFFFFF"/>
        <w:spacing w:line="360" w:lineRule="auto"/>
        <w:ind w:firstLine="709"/>
        <w:jc w:val="both"/>
        <w:rPr>
          <w:rFonts w:ascii="Times New Roman" w:hAnsi="Times New Roman"/>
          <w:sz w:val="28"/>
          <w:szCs w:val="28"/>
        </w:rPr>
      </w:pPr>
      <w:r w:rsidRPr="004701F6">
        <w:rPr>
          <w:rFonts w:ascii="Times New Roman" w:hAnsi="Times New Roman"/>
          <w:sz w:val="28"/>
          <w:szCs w:val="28"/>
        </w:rPr>
        <w:t>Список литературы</w:t>
      </w:r>
    </w:p>
    <w:p w:rsidR="004701F6" w:rsidRPr="004701F6" w:rsidRDefault="004701F6" w:rsidP="004701F6">
      <w:pPr>
        <w:pStyle w:val="Standard"/>
        <w:shd w:val="clear" w:color="auto" w:fill="FFFFFF"/>
        <w:spacing w:line="360" w:lineRule="auto"/>
        <w:ind w:firstLine="709"/>
        <w:jc w:val="both"/>
        <w:rPr>
          <w:rFonts w:ascii="Times New Roman" w:hAnsi="Times New Roman"/>
          <w:sz w:val="28"/>
          <w:szCs w:val="28"/>
        </w:rPr>
      </w:pPr>
    </w:p>
    <w:p w:rsidR="00DF5F7A" w:rsidRPr="004701F6" w:rsidRDefault="00DF5F7A" w:rsidP="004701F6">
      <w:pPr>
        <w:pStyle w:val="Standard"/>
        <w:numPr>
          <w:ilvl w:val="0"/>
          <w:numId w:val="22"/>
        </w:numPr>
        <w:tabs>
          <w:tab w:val="left" w:pos="426"/>
        </w:tabs>
        <w:spacing w:line="360" w:lineRule="auto"/>
        <w:jc w:val="both"/>
        <w:rPr>
          <w:rFonts w:ascii="Times New Roman" w:hAnsi="Times New Roman"/>
          <w:sz w:val="28"/>
          <w:szCs w:val="28"/>
        </w:rPr>
      </w:pPr>
      <w:r w:rsidRPr="004701F6">
        <w:rPr>
          <w:rFonts w:ascii="Times New Roman" w:hAnsi="Times New Roman"/>
          <w:sz w:val="28"/>
          <w:szCs w:val="28"/>
        </w:rPr>
        <w:t>Мескон М., Альберт М., Хедоури Ф. Основы менеджмента. - М.: Дело, 1992. с. 497.</w:t>
      </w:r>
    </w:p>
    <w:p w:rsidR="00DF5F7A" w:rsidRPr="004701F6" w:rsidRDefault="00DF5F7A" w:rsidP="004701F6">
      <w:pPr>
        <w:pStyle w:val="Standard"/>
        <w:numPr>
          <w:ilvl w:val="0"/>
          <w:numId w:val="22"/>
        </w:numPr>
        <w:tabs>
          <w:tab w:val="left" w:pos="426"/>
        </w:tabs>
        <w:spacing w:line="360" w:lineRule="auto"/>
        <w:jc w:val="both"/>
        <w:rPr>
          <w:rFonts w:ascii="Times New Roman" w:hAnsi="Times New Roman"/>
          <w:sz w:val="28"/>
          <w:szCs w:val="28"/>
        </w:rPr>
      </w:pPr>
      <w:r w:rsidRPr="004701F6">
        <w:rPr>
          <w:rFonts w:ascii="Times New Roman" w:hAnsi="Times New Roman"/>
          <w:sz w:val="28"/>
          <w:szCs w:val="28"/>
        </w:rPr>
        <w:t>Шадриков В. Д. Психология деятельности и способности человека. - М.: Издательская корпорация «Логос», 1996. с. 320.</w:t>
      </w:r>
    </w:p>
    <w:p w:rsidR="00DF5F7A" w:rsidRPr="004701F6" w:rsidRDefault="00DF5F7A" w:rsidP="004701F6">
      <w:pPr>
        <w:pStyle w:val="Standard"/>
        <w:numPr>
          <w:ilvl w:val="0"/>
          <w:numId w:val="22"/>
        </w:numPr>
        <w:tabs>
          <w:tab w:val="left" w:pos="426"/>
        </w:tabs>
        <w:spacing w:line="360" w:lineRule="auto"/>
        <w:jc w:val="both"/>
        <w:rPr>
          <w:rFonts w:ascii="Times New Roman" w:hAnsi="Times New Roman"/>
          <w:sz w:val="28"/>
          <w:szCs w:val="28"/>
        </w:rPr>
      </w:pPr>
      <w:r w:rsidRPr="004701F6">
        <w:rPr>
          <w:rFonts w:ascii="Times New Roman" w:hAnsi="Times New Roman"/>
          <w:sz w:val="28"/>
          <w:szCs w:val="28"/>
        </w:rPr>
        <w:t>Еникеев М. И. Общая и социальная психология. - М.: Издательская группа НОРМА–ИНФРА • М, 1999. – 624 с.</w:t>
      </w:r>
    </w:p>
    <w:p w:rsidR="00DF5F7A" w:rsidRPr="004701F6" w:rsidRDefault="00DF5F7A" w:rsidP="004701F6">
      <w:pPr>
        <w:pStyle w:val="Standard"/>
        <w:numPr>
          <w:ilvl w:val="0"/>
          <w:numId w:val="22"/>
        </w:numPr>
        <w:tabs>
          <w:tab w:val="left" w:pos="426"/>
        </w:tabs>
        <w:spacing w:line="360" w:lineRule="auto"/>
        <w:jc w:val="both"/>
        <w:rPr>
          <w:rFonts w:ascii="Times New Roman" w:hAnsi="Times New Roman"/>
          <w:sz w:val="28"/>
          <w:szCs w:val="28"/>
        </w:rPr>
      </w:pPr>
      <w:r w:rsidRPr="004701F6">
        <w:rPr>
          <w:rFonts w:ascii="Times New Roman" w:hAnsi="Times New Roman"/>
          <w:sz w:val="28"/>
          <w:szCs w:val="28"/>
        </w:rPr>
        <w:t>Травин В. В., Дятлов В. А. Менеджмент персонала предприятия. - М.: Дело, 2000.</w:t>
      </w:r>
    </w:p>
    <w:p w:rsidR="00DF5F7A" w:rsidRPr="004701F6" w:rsidRDefault="00DF5F7A" w:rsidP="004701F6">
      <w:pPr>
        <w:pStyle w:val="Standard"/>
        <w:numPr>
          <w:ilvl w:val="0"/>
          <w:numId w:val="22"/>
        </w:numPr>
        <w:shd w:val="clear" w:color="auto" w:fill="FFFFFF"/>
        <w:tabs>
          <w:tab w:val="left" w:pos="426"/>
        </w:tabs>
        <w:spacing w:line="360" w:lineRule="auto"/>
        <w:jc w:val="both"/>
        <w:rPr>
          <w:rFonts w:ascii="Times New Roman" w:hAnsi="Times New Roman"/>
          <w:sz w:val="28"/>
        </w:rPr>
      </w:pPr>
      <w:r w:rsidRPr="004701F6">
        <w:rPr>
          <w:rFonts w:ascii="Times New Roman" w:hAnsi="Times New Roman"/>
          <w:sz w:val="28"/>
          <w:szCs w:val="30"/>
        </w:rPr>
        <w:t xml:space="preserve">Виханский О.С., Наумов А. И. Менеджмент: Учебник. — 3-е изд. — </w:t>
      </w:r>
      <w:r w:rsidRPr="004701F6">
        <w:rPr>
          <w:rFonts w:ascii="Times New Roman" w:hAnsi="Times New Roman"/>
          <w:sz w:val="28"/>
          <w:szCs w:val="28"/>
        </w:rPr>
        <w:t>М.: Гардарики, 2003. — 528 с.</w:t>
      </w:r>
    </w:p>
    <w:p w:rsidR="00DF5F7A" w:rsidRPr="004701F6" w:rsidRDefault="00DF5F7A" w:rsidP="004701F6">
      <w:pPr>
        <w:pStyle w:val="Standard"/>
        <w:numPr>
          <w:ilvl w:val="0"/>
          <w:numId w:val="22"/>
        </w:numPr>
        <w:shd w:val="clear" w:color="auto" w:fill="FFFFFF"/>
        <w:tabs>
          <w:tab w:val="left" w:pos="0"/>
          <w:tab w:val="left" w:pos="426"/>
        </w:tabs>
        <w:spacing w:line="360" w:lineRule="auto"/>
        <w:jc w:val="both"/>
        <w:rPr>
          <w:rFonts w:ascii="Times New Roman" w:hAnsi="Times New Roman"/>
          <w:sz w:val="28"/>
        </w:rPr>
      </w:pPr>
      <w:r w:rsidRPr="004701F6">
        <w:rPr>
          <w:rFonts w:ascii="Times New Roman" w:hAnsi="Times New Roman" w:cs="Arial"/>
          <w:sz w:val="28"/>
          <w:szCs w:val="28"/>
        </w:rPr>
        <w:t xml:space="preserve">Карпов А.В. </w:t>
      </w:r>
      <w:r w:rsidRPr="004701F6">
        <w:rPr>
          <w:rFonts w:ascii="Times New Roman" w:hAnsi="Times New Roman"/>
          <w:sz w:val="28"/>
          <w:szCs w:val="28"/>
        </w:rPr>
        <w:t>Психология менеджмента: Учеб. пособие.</w:t>
      </w:r>
      <w:r w:rsidR="004701F6">
        <w:rPr>
          <w:rFonts w:ascii="Times New Roman" w:hAnsi="Times New Roman"/>
          <w:sz w:val="28"/>
          <w:szCs w:val="28"/>
        </w:rPr>
        <w:t xml:space="preserve"> </w:t>
      </w:r>
      <w:r w:rsidRPr="004701F6">
        <w:rPr>
          <w:rFonts w:ascii="Times New Roman" w:hAnsi="Times New Roman"/>
          <w:sz w:val="28"/>
          <w:szCs w:val="28"/>
        </w:rPr>
        <w:t>— М.: Гардарики,2005. — 584 с.</w:t>
      </w:r>
    </w:p>
    <w:p w:rsidR="00DF5F7A" w:rsidRPr="004701F6" w:rsidRDefault="00DF5F7A" w:rsidP="004701F6">
      <w:pPr>
        <w:pStyle w:val="TableContents"/>
        <w:numPr>
          <w:ilvl w:val="0"/>
          <w:numId w:val="22"/>
        </w:numPr>
        <w:shd w:val="clear" w:color="auto" w:fill="FFFFFF"/>
        <w:tabs>
          <w:tab w:val="left" w:pos="0"/>
          <w:tab w:val="left" w:pos="426"/>
        </w:tabs>
        <w:spacing w:line="360" w:lineRule="auto"/>
        <w:jc w:val="both"/>
        <w:rPr>
          <w:rFonts w:ascii="Times New Roman" w:hAnsi="Times New Roman"/>
          <w:sz w:val="28"/>
          <w:szCs w:val="28"/>
        </w:rPr>
      </w:pPr>
      <w:r w:rsidRPr="004701F6">
        <w:rPr>
          <w:rFonts w:ascii="Times New Roman" w:hAnsi="Times New Roman"/>
          <w:sz w:val="28"/>
          <w:szCs w:val="28"/>
        </w:rPr>
        <w:t>Журнал «Управление персоналом» №7 2004г.</w:t>
      </w:r>
    </w:p>
    <w:p w:rsidR="00DF5F7A" w:rsidRPr="004701F6" w:rsidRDefault="00DF5F7A" w:rsidP="004701F6">
      <w:pPr>
        <w:pStyle w:val="TableContents"/>
        <w:numPr>
          <w:ilvl w:val="0"/>
          <w:numId w:val="22"/>
        </w:numPr>
        <w:shd w:val="clear" w:color="auto" w:fill="FFFFFF"/>
        <w:tabs>
          <w:tab w:val="left" w:pos="0"/>
          <w:tab w:val="left" w:pos="426"/>
        </w:tabs>
        <w:spacing w:line="360" w:lineRule="auto"/>
        <w:jc w:val="both"/>
        <w:rPr>
          <w:rFonts w:ascii="Times New Roman" w:hAnsi="Times New Roman"/>
          <w:sz w:val="28"/>
          <w:szCs w:val="28"/>
        </w:rPr>
      </w:pPr>
      <w:r w:rsidRPr="004701F6">
        <w:rPr>
          <w:rFonts w:ascii="Times New Roman" w:hAnsi="Times New Roman"/>
          <w:sz w:val="28"/>
          <w:szCs w:val="28"/>
        </w:rPr>
        <w:t>Журнал «Кадры предприятия» №7 / 2002.</w:t>
      </w:r>
    </w:p>
    <w:p w:rsidR="00DF5F7A" w:rsidRPr="004701F6" w:rsidRDefault="00DF5F7A" w:rsidP="004701F6">
      <w:pPr>
        <w:pStyle w:val="TableContents"/>
        <w:numPr>
          <w:ilvl w:val="0"/>
          <w:numId w:val="22"/>
        </w:numPr>
        <w:shd w:val="clear" w:color="auto" w:fill="FFFFFF"/>
        <w:tabs>
          <w:tab w:val="left" w:pos="0"/>
          <w:tab w:val="left" w:pos="426"/>
        </w:tabs>
        <w:spacing w:line="360" w:lineRule="auto"/>
        <w:jc w:val="both"/>
        <w:rPr>
          <w:rFonts w:ascii="Times New Roman" w:hAnsi="Times New Roman"/>
          <w:sz w:val="28"/>
        </w:rPr>
      </w:pPr>
      <w:r w:rsidRPr="004701F6">
        <w:rPr>
          <w:rFonts w:ascii="Times New Roman" w:hAnsi="Times New Roman" w:cs="Times New Roman"/>
          <w:sz w:val="28"/>
          <w:szCs w:val="28"/>
        </w:rPr>
        <w:t>Маслоу А. Мотивация и Личность. - СПб.: Евразия, 1999. 99 с.</w:t>
      </w:r>
    </w:p>
    <w:p w:rsidR="00DF5F7A" w:rsidRPr="004701F6" w:rsidRDefault="00DF5F7A" w:rsidP="004701F6">
      <w:pPr>
        <w:pStyle w:val="TableContents"/>
        <w:numPr>
          <w:ilvl w:val="0"/>
          <w:numId w:val="22"/>
        </w:numPr>
        <w:shd w:val="clear" w:color="auto" w:fill="FFFFFF"/>
        <w:tabs>
          <w:tab w:val="left" w:pos="0"/>
          <w:tab w:val="left" w:pos="426"/>
        </w:tabs>
        <w:spacing w:line="360" w:lineRule="auto"/>
        <w:jc w:val="both"/>
        <w:rPr>
          <w:rFonts w:ascii="Times New Roman" w:hAnsi="Times New Roman"/>
          <w:sz w:val="28"/>
        </w:rPr>
      </w:pPr>
      <w:r w:rsidRPr="004701F6">
        <w:rPr>
          <w:rFonts w:ascii="Times New Roman" w:hAnsi="Times New Roman" w:cs="Times New Roman"/>
          <w:sz w:val="28"/>
          <w:szCs w:val="28"/>
        </w:rPr>
        <w:t xml:space="preserve"> Шапиро С.А. Мотивация. – М.: ГроссМедиа, 2008. - 150 с.</w:t>
      </w:r>
    </w:p>
    <w:p w:rsidR="00DF5F7A" w:rsidRPr="004701F6" w:rsidRDefault="00DF5F7A" w:rsidP="004701F6">
      <w:pPr>
        <w:numPr>
          <w:ilvl w:val="0"/>
          <w:numId w:val="22"/>
        </w:numPr>
        <w:tabs>
          <w:tab w:val="left" w:pos="601"/>
          <w:tab w:val="left" w:pos="851"/>
        </w:tabs>
        <w:autoSpaceDN/>
        <w:spacing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Блинов А.О. Мотивация персонала корпоративных структур: Библиотека финансового менеджмента. – М., 2001.</w:t>
      </w:r>
    </w:p>
    <w:p w:rsidR="00DF5F7A" w:rsidRPr="004701F6" w:rsidRDefault="00DF5F7A" w:rsidP="004701F6">
      <w:pPr>
        <w:numPr>
          <w:ilvl w:val="0"/>
          <w:numId w:val="22"/>
        </w:numPr>
        <w:tabs>
          <w:tab w:val="left" w:pos="601"/>
          <w:tab w:val="left" w:pos="851"/>
        </w:tabs>
        <w:autoSpaceDN/>
        <w:spacing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Веснин В.Р. Менеджмент в вопросах и ответах: Учеб. пособие. – М.: Велби, Проспект, 2003. – 176 с.</w:t>
      </w:r>
    </w:p>
    <w:p w:rsidR="00DF5F7A" w:rsidRPr="004701F6" w:rsidRDefault="00DF5F7A" w:rsidP="004701F6">
      <w:pPr>
        <w:numPr>
          <w:ilvl w:val="0"/>
          <w:numId w:val="22"/>
        </w:numPr>
        <w:tabs>
          <w:tab w:val="left" w:pos="601"/>
          <w:tab w:val="left" w:pos="851"/>
        </w:tabs>
        <w:autoSpaceDN/>
        <w:spacing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Друкер П.Ф. Практика менеджмента: Пер. с англ. – М.: ИД «Вильямс», 2000. – С. 257-261.</w:t>
      </w:r>
    </w:p>
    <w:p w:rsidR="00DF5F7A" w:rsidRPr="004701F6" w:rsidRDefault="00DF5F7A" w:rsidP="004701F6">
      <w:pPr>
        <w:numPr>
          <w:ilvl w:val="0"/>
          <w:numId w:val="22"/>
        </w:numPr>
        <w:tabs>
          <w:tab w:val="left" w:pos="601"/>
          <w:tab w:val="left" w:pos="851"/>
        </w:tabs>
        <w:autoSpaceDN/>
        <w:spacing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Иванова С.В. Мотивация на 100%: А где же у него кнопка? – М.: Альпина Бизнес Букс, 2005.</w:t>
      </w:r>
    </w:p>
    <w:p w:rsidR="00DF5F7A" w:rsidRPr="004701F6" w:rsidRDefault="00DF5F7A" w:rsidP="004701F6">
      <w:pPr>
        <w:numPr>
          <w:ilvl w:val="0"/>
          <w:numId w:val="22"/>
        </w:numPr>
        <w:tabs>
          <w:tab w:val="left" w:pos="601"/>
          <w:tab w:val="left" w:pos="851"/>
        </w:tabs>
        <w:autoSpaceDN/>
        <w:spacing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Ильин Е.П. Мотивация и мотивы. – СПб.: Питер, 2000. – 512 с.</w:t>
      </w:r>
    </w:p>
    <w:p w:rsidR="00DF5F7A" w:rsidRPr="004701F6" w:rsidRDefault="00DF5F7A" w:rsidP="004701F6">
      <w:pPr>
        <w:numPr>
          <w:ilvl w:val="0"/>
          <w:numId w:val="22"/>
        </w:numPr>
        <w:tabs>
          <w:tab w:val="left" w:pos="601"/>
          <w:tab w:val="left" w:pos="851"/>
        </w:tabs>
        <w:autoSpaceDN/>
        <w:spacing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Коротков Э.М. Концепция менеджмента: Учеб. пособие. – М.: ДеКа, 1996. – 304 с.</w:t>
      </w:r>
    </w:p>
    <w:p w:rsidR="00DF5F7A" w:rsidRPr="004701F6" w:rsidRDefault="00DF5F7A" w:rsidP="004701F6">
      <w:pPr>
        <w:numPr>
          <w:ilvl w:val="0"/>
          <w:numId w:val="22"/>
        </w:numPr>
        <w:tabs>
          <w:tab w:val="left" w:pos="601"/>
          <w:tab w:val="left" w:pos="851"/>
        </w:tabs>
        <w:autoSpaceDN/>
        <w:spacing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Коротков Э.М. Концепция российского менеджмента: Учеб. пособие. / Изд. 2-е, дополн. и перераб. – М.: ДеКа, 2004.</w:t>
      </w:r>
    </w:p>
    <w:p w:rsidR="00DF5F7A" w:rsidRPr="004701F6" w:rsidRDefault="00DF5F7A" w:rsidP="004701F6">
      <w:pPr>
        <w:numPr>
          <w:ilvl w:val="0"/>
          <w:numId w:val="22"/>
        </w:numPr>
        <w:tabs>
          <w:tab w:val="left" w:pos="601"/>
          <w:tab w:val="left" w:pos="851"/>
        </w:tabs>
        <w:autoSpaceDN/>
        <w:spacing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Зайцева О.А., Радугин А.А. Основы менеджмента: Учебное пособие для ВУЗов. – М.: Центр,1998. 432 с.</w:t>
      </w:r>
    </w:p>
    <w:p w:rsidR="00DF5F7A" w:rsidRPr="004701F6" w:rsidRDefault="00DF5F7A" w:rsidP="004701F6">
      <w:pPr>
        <w:numPr>
          <w:ilvl w:val="0"/>
          <w:numId w:val="22"/>
        </w:numPr>
        <w:tabs>
          <w:tab w:val="left" w:pos="601"/>
          <w:tab w:val="left" w:pos="851"/>
        </w:tabs>
        <w:autoSpaceDN/>
        <w:spacing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Краснов А.В. Четыре составляющие менеджмента: Библиотека финансового менеджмента. – М., 2001.</w:t>
      </w:r>
    </w:p>
    <w:p w:rsidR="00DF5F7A" w:rsidRPr="004701F6" w:rsidRDefault="00DF5F7A" w:rsidP="004701F6">
      <w:pPr>
        <w:numPr>
          <w:ilvl w:val="0"/>
          <w:numId w:val="22"/>
        </w:numPr>
        <w:tabs>
          <w:tab w:val="left" w:pos="601"/>
          <w:tab w:val="left" w:pos="851"/>
        </w:tabs>
        <w:autoSpaceDN/>
        <w:spacing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Лафта Дж. К. Менеджмент: Учебное пособие – М.: ТК Велби, 2004.</w:t>
      </w:r>
    </w:p>
    <w:p w:rsidR="00DF5F7A" w:rsidRPr="004701F6" w:rsidRDefault="00DF5F7A" w:rsidP="004701F6">
      <w:pPr>
        <w:numPr>
          <w:ilvl w:val="0"/>
          <w:numId w:val="22"/>
        </w:numPr>
        <w:tabs>
          <w:tab w:val="left" w:pos="601"/>
          <w:tab w:val="left" w:pos="851"/>
        </w:tabs>
        <w:autoSpaceDN/>
        <w:spacing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Маклаков А.Г. Общая психология. – СПб.:Питер, 2002. – 592 с.: ил. (Серия «Учебник нового века»).</w:t>
      </w:r>
    </w:p>
    <w:p w:rsidR="00DF5F7A" w:rsidRPr="004701F6" w:rsidRDefault="00DF5F7A" w:rsidP="004701F6">
      <w:pPr>
        <w:pStyle w:val="af7"/>
        <w:numPr>
          <w:ilvl w:val="0"/>
          <w:numId w:val="22"/>
        </w:numPr>
        <w:tabs>
          <w:tab w:val="left" w:pos="375"/>
          <w:tab w:val="left" w:pos="851"/>
        </w:tabs>
        <w:autoSpaceDN/>
        <w:spacing w:after="0" w:line="360" w:lineRule="auto"/>
        <w:jc w:val="both"/>
        <w:textAlignment w:val="auto"/>
        <w:rPr>
          <w:rFonts w:ascii="Times New Roman" w:hAnsi="Times New Roman" w:cs="Times New Roman"/>
          <w:sz w:val="28"/>
          <w:szCs w:val="28"/>
        </w:rPr>
      </w:pPr>
      <w:r w:rsidRPr="004701F6">
        <w:rPr>
          <w:rFonts w:ascii="Times New Roman" w:hAnsi="Times New Roman" w:cs="Times New Roman"/>
          <w:sz w:val="28"/>
          <w:szCs w:val="28"/>
        </w:rPr>
        <w:t xml:space="preserve">Системный подход к менеджменту. </w:t>
      </w:r>
      <w:r w:rsidRPr="008949ED">
        <w:rPr>
          <w:rFonts w:ascii="Times New Roman" w:hAnsi="Times New Roman" w:cs="Times New Roman"/>
          <w:sz w:val="28"/>
          <w:szCs w:val="28"/>
        </w:rPr>
        <w:t>http://examen.od.ua</w:t>
      </w:r>
      <w:r w:rsidRPr="004701F6">
        <w:rPr>
          <w:rFonts w:ascii="Times New Roman" w:hAnsi="Times New Roman" w:cs="Times New Roman"/>
          <w:sz w:val="28"/>
          <w:szCs w:val="28"/>
        </w:rPr>
        <w:t>.</w:t>
      </w:r>
      <w:bookmarkStart w:id="1" w:name="_GoBack"/>
      <w:bookmarkEnd w:id="1"/>
    </w:p>
    <w:sectPr w:rsidR="00DF5F7A" w:rsidRPr="004701F6" w:rsidSect="004701F6">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62" w:rsidRDefault="00F72962" w:rsidP="00FE35FA">
      <w:r>
        <w:separator/>
      </w:r>
    </w:p>
  </w:endnote>
  <w:endnote w:type="continuationSeparator" w:id="0">
    <w:p w:rsidR="00F72962" w:rsidRDefault="00F72962" w:rsidP="00FE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62" w:rsidRDefault="00F72962" w:rsidP="00FE35FA">
      <w:r w:rsidRPr="00FE35FA">
        <w:rPr>
          <w:color w:val="000000"/>
        </w:rPr>
        <w:separator/>
      </w:r>
    </w:p>
  </w:footnote>
  <w:footnote w:type="continuationSeparator" w:id="0">
    <w:p w:rsidR="00F72962" w:rsidRDefault="00F72962" w:rsidP="00FE3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F3A3B"/>
    <w:multiLevelType w:val="hybridMultilevel"/>
    <w:tmpl w:val="3D0EA1B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14B3470F"/>
    <w:multiLevelType w:val="hybridMultilevel"/>
    <w:tmpl w:val="B67ADF7C"/>
    <w:lvl w:ilvl="0" w:tplc="D3A28150">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53F35EE"/>
    <w:multiLevelType w:val="hybridMultilevel"/>
    <w:tmpl w:val="64DCD052"/>
    <w:lvl w:ilvl="0" w:tplc="0419000F">
      <w:start w:val="1"/>
      <w:numFmt w:val="decimal"/>
      <w:lvlText w:val="%1."/>
      <w:lvlJc w:val="left"/>
      <w:pPr>
        <w:ind w:left="1220" w:hanging="360"/>
      </w:pPr>
      <w:rPr>
        <w:rFonts w:cs="Times New Roman"/>
      </w:rPr>
    </w:lvl>
    <w:lvl w:ilvl="1" w:tplc="04190019" w:tentative="1">
      <w:start w:val="1"/>
      <w:numFmt w:val="lowerLetter"/>
      <w:lvlText w:val="%2."/>
      <w:lvlJc w:val="left"/>
      <w:pPr>
        <w:ind w:left="1940" w:hanging="360"/>
      </w:pPr>
      <w:rPr>
        <w:rFonts w:cs="Times New Roman"/>
      </w:rPr>
    </w:lvl>
    <w:lvl w:ilvl="2" w:tplc="0419001B" w:tentative="1">
      <w:start w:val="1"/>
      <w:numFmt w:val="lowerRoman"/>
      <w:lvlText w:val="%3."/>
      <w:lvlJc w:val="right"/>
      <w:pPr>
        <w:ind w:left="2660" w:hanging="180"/>
      </w:pPr>
      <w:rPr>
        <w:rFonts w:cs="Times New Roman"/>
      </w:rPr>
    </w:lvl>
    <w:lvl w:ilvl="3" w:tplc="0419000F" w:tentative="1">
      <w:start w:val="1"/>
      <w:numFmt w:val="decimal"/>
      <w:lvlText w:val="%4."/>
      <w:lvlJc w:val="left"/>
      <w:pPr>
        <w:ind w:left="3380" w:hanging="360"/>
      </w:pPr>
      <w:rPr>
        <w:rFonts w:cs="Times New Roman"/>
      </w:rPr>
    </w:lvl>
    <w:lvl w:ilvl="4" w:tplc="04190019" w:tentative="1">
      <w:start w:val="1"/>
      <w:numFmt w:val="lowerLetter"/>
      <w:lvlText w:val="%5."/>
      <w:lvlJc w:val="left"/>
      <w:pPr>
        <w:ind w:left="4100" w:hanging="360"/>
      </w:pPr>
      <w:rPr>
        <w:rFonts w:cs="Times New Roman"/>
      </w:rPr>
    </w:lvl>
    <w:lvl w:ilvl="5" w:tplc="0419001B" w:tentative="1">
      <w:start w:val="1"/>
      <w:numFmt w:val="lowerRoman"/>
      <w:lvlText w:val="%6."/>
      <w:lvlJc w:val="right"/>
      <w:pPr>
        <w:ind w:left="4820" w:hanging="180"/>
      </w:pPr>
      <w:rPr>
        <w:rFonts w:cs="Times New Roman"/>
      </w:rPr>
    </w:lvl>
    <w:lvl w:ilvl="6" w:tplc="0419000F" w:tentative="1">
      <w:start w:val="1"/>
      <w:numFmt w:val="decimal"/>
      <w:lvlText w:val="%7."/>
      <w:lvlJc w:val="left"/>
      <w:pPr>
        <w:ind w:left="5540" w:hanging="360"/>
      </w:pPr>
      <w:rPr>
        <w:rFonts w:cs="Times New Roman"/>
      </w:rPr>
    </w:lvl>
    <w:lvl w:ilvl="7" w:tplc="04190019" w:tentative="1">
      <w:start w:val="1"/>
      <w:numFmt w:val="lowerLetter"/>
      <w:lvlText w:val="%8."/>
      <w:lvlJc w:val="left"/>
      <w:pPr>
        <w:ind w:left="6260" w:hanging="360"/>
      </w:pPr>
      <w:rPr>
        <w:rFonts w:cs="Times New Roman"/>
      </w:rPr>
    </w:lvl>
    <w:lvl w:ilvl="8" w:tplc="0419001B" w:tentative="1">
      <w:start w:val="1"/>
      <w:numFmt w:val="lowerRoman"/>
      <w:lvlText w:val="%9."/>
      <w:lvlJc w:val="right"/>
      <w:pPr>
        <w:ind w:left="6980" w:hanging="180"/>
      </w:pPr>
      <w:rPr>
        <w:rFonts w:cs="Times New Roman"/>
      </w:rPr>
    </w:lvl>
  </w:abstractNum>
  <w:abstractNum w:abstractNumId="3">
    <w:nsid w:val="21EC108C"/>
    <w:multiLevelType w:val="hybridMultilevel"/>
    <w:tmpl w:val="2F146EFE"/>
    <w:lvl w:ilvl="0" w:tplc="A29852A0">
      <w:start w:val="1"/>
      <w:numFmt w:val="bullet"/>
      <w:lvlText w:val=""/>
      <w:lvlJc w:val="left"/>
      <w:pPr>
        <w:tabs>
          <w:tab w:val="num" w:pos="720"/>
        </w:tabs>
        <w:ind w:left="720" w:hanging="363"/>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2693D3B"/>
    <w:multiLevelType w:val="multilevel"/>
    <w:tmpl w:val="5C2C8598"/>
    <w:lvl w:ilvl="0">
      <w:start w:val="1"/>
      <w:numFmt w:val="decimal"/>
      <w:lvlText w:val="%1."/>
      <w:lvlJc w:val="left"/>
      <w:rPr>
        <w:rFonts w:ascii="Times New Roman" w:hAnsi="Times New Roman" w:cs="Times New Roman"/>
        <w:sz w:val="33"/>
        <w:szCs w:val="33"/>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nsid w:val="2790004A"/>
    <w:multiLevelType w:val="multilevel"/>
    <w:tmpl w:val="8FA6517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6">
    <w:nsid w:val="2B911258"/>
    <w:multiLevelType w:val="hybridMultilevel"/>
    <w:tmpl w:val="1BFAA320"/>
    <w:lvl w:ilvl="0" w:tplc="04190001">
      <w:start w:val="1"/>
      <w:numFmt w:val="bullet"/>
      <w:lvlText w:val=""/>
      <w:lvlJc w:val="left"/>
      <w:pPr>
        <w:ind w:left="2210" w:hanging="360"/>
      </w:pPr>
      <w:rPr>
        <w:rFonts w:ascii="Symbol" w:hAnsi="Symbol" w:hint="default"/>
      </w:rPr>
    </w:lvl>
    <w:lvl w:ilvl="1" w:tplc="04190019" w:tentative="1">
      <w:start w:val="1"/>
      <w:numFmt w:val="lowerLetter"/>
      <w:lvlText w:val="%2."/>
      <w:lvlJc w:val="left"/>
      <w:pPr>
        <w:ind w:left="2930" w:hanging="360"/>
      </w:pPr>
      <w:rPr>
        <w:rFonts w:cs="Times New Roman"/>
      </w:rPr>
    </w:lvl>
    <w:lvl w:ilvl="2" w:tplc="0419001B" w:tentative="1">
      <w:start w:val="1"/>
      <w:numFmt w:val="lowerRoman"/>
      <w:lvlText w:val="%3."/>
      <w:lvlJc w:val="right"/>
      <w:pPr>
        <w:ind w:left="3650" w:hanging="180"/>
      </w:pPr>
      <w:rPr>
        <w:rFonts w:cs="Times New Roman"/>
      </w:rPr>
    </w:lvl>
    <w:lvl w:ilvl="3" w:tplc="0419000F" w:tentative="1">
      <w:start w:val="1"/>
      <w:numFmt w:val="decimal"/>
      <w:lvlText w:val="%4."/>
      <w:lvlJc w:val="left"/>
      <w:pPr>
        <w:ind w:left="4370" w:hanging="360"/>
      </w:pPr>
      <w:rPr>
        <w:rFonts w:cs="Times New Roman"/>
      </w:rPr>
    </w:lvl>
    <w:lvl w:ilvl="4" w:tplc="04190019" w:tentative="1">
      <w:start w:val="1"/>
      <w:numFmt w:val="lowerLetter"/>
      <w:lvlText w:val="%5."/>
      <w:lvlJc w:val="left"/>
      <w:pPr>
        <w:ind w:left="5090" w:hanging="360"/>
      </w:pPr>
      <w:rPr>
        <w:rFonts w:cs="Times New Roman"/>
      </w:rPr>
    </w:lvl>
    <w:lvl w:ilvl="5" w:tplc="0419001B" w:tentative="1">
      <w:start w:val="1"/>
      <w:numFmt w:val="lowerRoman"/>
      <w:lvlText w:val="%6."/>
      <w:lvlJc w:val="right"/>
      <w:pPr>
        <w:ind w:left="5810" w:hanging="180"/>
      </w:pPr>
      <w:rPr>
        <w:rFonts w:cs="Times New Roman"/>
      </w:rPr>
    </w:lvl>
    <w:lvl w:ilvl="6" w:tplc="0419000F" w:tentative="1">
      <w:start w:val="1"/>
      <w:numFmt w:val="decimal"/>
      <w:lvlText w:val="%7."/>
      <w:lvlJc w:val="left"/>
      <w:pPr>
        <w:ind w:left="6530" w:hanging="360"/>
      </w:pPr>
      <w:rPr>
        <w:rFonts w:cs="Times New Roman"/>
      </w:rPr>
    </w:lvl>
    <w:lvl w:ilvl="7" w:tplc="04190019" w:tentative="1">
      <w:start w:val="1"/>
      <w:numFmt w:val="lowerLetter"/>
      <w:lvlText w:val="%8."/>
      <w:lvlJc w:val="left"/>
      <w:pPr>
        <w:ind w:left="7250" w:hanging="360"/>
      </w:pPr>
      <w:rPr>
        <w:rFonts w:cs="Times New Roman"/>
      </w:rPr>
    </w:lvl>
    <w:lvl w:ilvl="8" w:tplc="0419001B" w:tentative="1">
      <w:start w:val="1"/>
      <w:numFmt w:val="lowerRoman"/>
      <w:lvlText w:val="%9."/>
      <w:lvlJc w:val="right"/>
      <w:pPr>
        <w:ind w:left="7970" w:hanging="180"/>
      </w:pPr>
      <w:rPr>
        <w:rFonts w:cs="Times New Roman"/>
      </w:rPr>
    </w:lvl>
  </w:abstractNum>
  <w:abstractNum w:abstractNumId="7">
    <w:nsid w:val="2E511292"/>
    <w:multiLevelType w:val="hybridMultilevel"/>
    <w:tmpl w:val="1D6AC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687D51"/>
    <w:multiLevelType w:val="multilevel"/>
    <w:tmpl w:val="D3FA99A2"/>
    <w:lvl w:ilvl="0">
      <w:start w:val="2"/>
      <w:numFmt w:val="decimal"/>
      <w:lvlText w:val="%1"/>
      <w:lvlJc w:val="left"/>
      <w:pPr>
        <w:ind w:left="375" w:hanging="375"/>
      </w:pPr>
      <w:rPr>
        <w:rFonts w:cs="Times New Roman" w:hint="default"/>
      </w:rPr>
    </w:lvl>
    <w:lvl w:ilvl="1">
      <w:start w:val="2"/>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9">
    <w:nsid w:val="38391602"/>
    <w:multiLevelType w:val="hybridMultilevel"/>
    <w:tmpl w:val="A442FE68"/>
    <w:lvl w:ilvl="0" w:tplc="977E39B6">
      <w:start w:val="1"/>
      <w:numFmt w:val="decimal"/>
      <w:lvlText w:val="%1)"/>
      <w:lvlJc w:val="left"/>
      <w:pPr>
        <w:tabs>
          <w:tab w:val="num" w:pos="720"/>
        </w:tabs>
        <w:ind w:left="720" w:hanging="360"/>
      </w:pPr>
      <w:rPr>
        <w:rFonts w:cs="Times New Roman" w:hint="default"/>
        <w:b w:val="0"/>
        <w:bCs w:val="0"/>
        <w:color w:val="auto"/>
        <w:sz w:val="22"/>
        <w:szCs w:val="2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0140BBF"/>
    <w:multiLevelType w:val="multilevel"/>
    <w:tmpl w:val="0B703568"/>
    <w:lvl w:ilvl="0">
      <w:start w:val="1"/>
      <w:numFmt w:val="decimal"/>
      <w:lvlText w:val="%1."/>
      <w:lvlJc w:val="left"/>
      <w:pPr>
        <w:ind w:left="860" w:hanging="360"/>
      </w:pPr>
      <w:rPr>
        <w:rFonts w:cs="Times New Roman" w:hint="default"/>
      </w:rPr>
    </w:lvl>
    <w:lvl w:ilvl="1">
      <w:start w:val="2"/>
      <w:numFmt w:val="decimal"/>
      <w:isLgl/>
      <w:lvlText w:val="%1.%2"/>
      <w:lvlJc w:val="left"/>
      <w:pPr>
        <w:ind w:left="875" w:hanging="375"/>
      </w:pPr>
      <w:rPr>
        <w:rFonts w:cs="Times New Roman" w:hint="default"/>
      </w:rPr>
    </w:lvl>
    <w:lvl w:ilvl="2">
      <w:start w:val="1"/>
      <w:numFmt w:val="decimal"/>
      <w:isLgl/>
      <w:lvlText w:val="%1.%2.%3"/>
      <w:lvlJc w:val="left"/>
      <w:pPr>
        <w:ind w:left="1220" w:hanging="720"/>
      </w:pPr>
      <w:rPr>
        <w:rFonts w:cs="Times New Roman" w:hint="default"/>
      </w:rPr>
    </w:lvl>
    <w:lvl w:ilvl="3">
      <w:start w:val="1"/>
      <w:numFmt w:val="decimal"/>
      <w:isLgl/>
      <w:lvlText w:val="%1.%2.%3.%4"/>
      <w:lvlJc w:val="left"/>
      <w:pPr>
        <w:ind w:left="1580" w:hanging="1080"/>
      </w:pPr>
      <w:rPr>
        <w:rFonts w:cs="Times New Roman" w:hint="default"/>
      </w:rPr>
    </w:lvl>
    <w:lvl w:ilvl="4">
      <w:start w:val="1"/>
      <w:numFmt w:val="decimal"/>
      <w:isLgl/>
      <w:lvlText w:val="%1.%2.%3.%4.%5"/>
      <w:lvlJc w:val="left"/>
      <w:pPr>
        <w:ind w:left="1580" w:hanging="1080"/>
      </w:pPr>
      <w:rPr>
        <w:rFonts w:cs="Times New Roman" w:hint="default"/>
      </w:rPr>
    </w:lvl>
    <w:lvl w:ilvl="5">
      <w:start w:val="1"/>
      <w:numFmt w:val="decimal"/>
      <w:isLgl/>
      <w:lvlText w:val="%1.%2.%3.%4.%5.%6"/>
      <w:lvlJc w:val="left"/>
      <w:pPr>
        <w:ind w:left="1940" w:hanging="1440"/>
      </w:pPr>
      <w:rPr>
        <w:rFonts w:cs="Times New Roman" w:hint="default"/>
      </w:rPr>
    </w:lvl>
    <w:lvl w:ilvl="6">
      <w:start w:val="1"/>
      <w:numFmt w:val="decimal"/>
      <w:isLgl/>
      <w:lvlText w:val="%1.%2.%3.%4.%5.%6.%7"/>
      <w:lvlJc w:val="left"/>
      <w:pPr>
        <w:ind w:left="1940" w:hanging="1440"/>
      </w:pPr>
      <w:rPr>
        <w:rFonts w:cs="Times New Roman" w:hint="default"/>
      </w:rPr>
    </w:lvl>
    <w:lvl w:ilvl="7">
      <w:start w:val="1"/>
      <w:numFmt w:val="decimal"/>
      <w:isLgl/>
      <w:lvlText w:val="%1.%2.%3.%4.%5.%6.%7.%8"/>
      <w:lvlJc w:val="left"/>
      <w:pPr>
        <w:ind w:left="2300" w:hanging="1800"/>
      </w:pPr>
      <w:rPr>
        <w:rFonts w:cs="Times New Roman" w:hint="default"/>
      </w:rPr>
    </w:lvl>
    <w:lvl w:ilvl="8">
      <w:start w:val="1"/>
      <w:numFmt w:val="decimal"/>
      <w:isLgl/>
      <w:lvlText w:val="%1.%2.%3.%4.%5.%6.%7.%8.%9"/>
      <w:lvlJc w:val="left"/>
      <w:pPr>
        <w:ind w:left="2660" w:hanging="2160"/>
      </w:pPr>
      <w:rPr>
        <w:rFonts w:cs="Times New Roman" w:hint="default"/>
      </w:rPr>
    </w:lvl>
  </w:abstractNum>
  <w:abstractNum w:abstractNumId="11">
    <w:nsid w:val="407E51D7"/>
    <w:multiLevelType w:val="hybridMultilevel"/>
    <w:tmpl w:val="D2162F52"/>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nsid w:val="5C4517F1"/>
    <w:multiLevelType w:val="multilevel"/>
    <w:tmpl w:val="72D8684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3">
    <w:nsid w:val="62E251B7"/>
    <w:multiLevelType w:val="hybridMultilevel"/>
    <w:tmpl w:val="329850F4"/>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4">
    <w:nsid w:val="678F1507"/>
    <w:multiLevelType w:val="hybridMultilevel"/>
    <w:tmpl w:val="A6CC7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B7E0F34"/>
    <w:multiLevelType w:val="hybridMultilevel"/>
    <w:tmpl w:val="ED6A8878"/>
    <w:lvl w:ilvl="0" w:tplc="0419000F">
      <w:start w:val="1"/>
      <w:numFmt w:val="decimal"/>
      <w:lvlText w:val="%1."/>
      <w:lvlJc w:val="left"/>
      <w:pPr>
        <w:ind w:left="1490" w:hanging="360"/>
      </w:pPr>
      <w:rPr>
        <w:rFonts w:cs="Times New Roman"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6">
    <w:nsid w:val="6DA530CE"/>
    <w:multiLevelType w:val="hybridMultilevel"/>
    <w:tmpl w:val="7B96858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7">
    <w:nsid w:val="6DB22552"/>
    <w:multiLevelType w:val="multilevel"/>
    <w:tmpl w:val="C7C8D5CE"/>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nsid w:val="731E2182"/>
    <w:multiLevelType w:val="multilevel"/>
    <w:tmpl w:val="4C188728"/>
    <w:lvl w:ilvl="0">
      <w:start w:val="2"/>
      <w:numFmt w:val="decimal"/>
      <w:lvlText w:val="%1"/>
      <w:lvlJc w:val="left"/>
      <w:pPr>
        <w:ind w:left="375" w:hanging="375"/>
      </w:pPr>
      <w:rPr>
        <w:rFonts w:cs="Times New Roman" w:hint="default"/>
      </w:rPr>
    </w:lvl>
    <w:lvl w:ilvl="1">
      <w:start w:val="2"/>
      <w:numFmt w:val="decimal"/>
      <w:lvlText w:val="%1.%2"/>
      <w:lvlJc w:val="left"/>
      <w:pPr>
        <w:ind w:left="1200" w:hanging="375"/>
      </w:pPr>
      <w:rPr>
        <w:rFonts w:cs="Times New Roman" w:hint="default"/>
      </w:rPr>
    </w:lvl>
    <w:lvl w:ilvl="2">
      <w:start w:val="1"/>
      <w:numFmt w:val="decimal"/>
      <w:lvlText w:val="%1.%2.%3"/>
      <w:lvlJc w:val="left"/>
      <w:pPr>
        <w:ind w:left="2370" w:hanging="720"/>
      </w:pPr>
      <w:rPr>
        <w:rFonts w:cs="Times New Roman" w:hint="default"/>
      </w:rPr>
    </w:lvl>
    <w:lvl w:ilvl="3">
      <w:start w:val="1"/>
      <w:numFmt w:val="decimal"/>
      <w:lvlText w:val="%1.%2.%3.%4"/>
      <w:lvlJc w:val="left"/>
      <w:pPr>
        <w:ind w:left="3555" w:hanging="1080"/>
      </w:pPr>
      <w:rPr>
        <w:rFonts w:cs="Times New Roman" w:hint="default"/>
      </w:rPr>
    </w:lvl>
    <w:lvl w:ilvl="4">
      <w:start w:val="1"/>
      <w:numFmt w:val="decimal"/>
      <w:lvlText w:val="%1.%2.%3.%4.%5"/>
      <w:lvlJc w:val="left"/>
      <w:pPr>
        <w:ind w:left="4380" w:hanging="1080"/>
      </w:pPr>
      <w:rPr>
        <w:rFonts w:cs="Times New Roman" w:hint="default"/>
      </w:rPr>
    </w:lvl>
    <w:lvl w:ilvl="5">
      <w:start w:val="1"/>
      <w:numFmt w:val="decimal"/>
      <w:lvlText w:val="%1.%2.%3.%4.%5.%6"/>
      <w:lvlJc w:val="left"/>
      <w:pPr>
        <w:ind w:left="5565" w:hanging="1440"/>
      </w:pPr>
      <w:rPr>
        <w:rFonts w:cs="Times New Roman" w:hint="default"/>
      </w:rPr>
    </w:lvl>
    <w:lvl w:ilvl="6">
      <w:start w:val="1"/>
      <w:numFmt w:val="decimal"/>
      <w:lvlText w:val="%1.%2.%3.%4.%5.%6.%7"/>
      <w:lvlJc w:val="left"/>
      <w:pPr>
        <w:ind w:left="6390" w:hanging="1440"/>
      </w:pPr>
      <w:rPr>
        <w:rFonts w:cs="Times New Roman" w:hint="default"/>
      </w:rPr>
    </w:lvl>
    <w:lvl w:ilvl="7">
      <w:start w:val="1"/>
      <w:numFmt w:val="decimal"/>
      <w:lvlText w:val="%1.%2.%3.%4.%5.%6.%7.%8"/>
      <w:lvlJc w:val="left"/>
      <w:pPr>
        <w:ind w:left="7575" w:hanging="1800"/>
      </w:pPr>
      <w:rPr>
        <w:rFonts w:cs="Times New Roman" w:hint="default"/>
      </w:rPr>
    </w:lvl>
    <w:lvl w:ilvl="8">
      <w:start w:val="1"/>
      <w:numFmt w:val="decimal"/>
      <w:lvlText w:val="%1.%2.%3.%4.%5.%6.%7.%8.%9"/>
      <w:lvlJc w:val="left"/>
      <w:pPr>
        <w:ind w:left="8760" w:hanging="2160"/>
      </w:pPr>
      <w:rPr>
        <w:rFonts w:cs="Times New Roman" w:hint="default"/>
      </w:rPr>
    </w:lvl>
  </w:abstractNum>
  <w:abstractNum w:abstractNumId="19">
    <w:nsid w:val="76097E06"/>
    <w:multiLevelType w:val="hybridMultilevel"/>
    <w:tmpl w:val="B5283A3C"/>
    <w:lvl w:ilvl="0" w:tplc="04190001">
      <w:start w:val="1"/>
      <w:numFmt w:val="bullet"/>
      <w:lvlText w:val=""/>
      <w:lvlJc w:val="left"/>
      <w:pPr>
        <w:tabs>
          <w:tab w:val="num" w:pos="720"/>
        </w:tabs>
        <w:ind w:left="720" w:hanging="360"/>
      </w:pPr>
      <w:rPr>
        <w:rFonts w:ascii="Symbol" w:hAnsi="Symbol" w:hint="default"/>
        <w:b w:val="0"/>
        <w:i w:val="0"/>
        <w:color w:val="auto"/>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0">
    <w:nsid w:val="7B0844CB"/>
    <w:multiLevelType w:val="multilevel"/>
    <w:tmpl w:val="BE7C3E0C"/>
    <w:lvl w:ilvl="0">
      <w:start w:val="1"/>
      <w:numFmt w:val="decimal"/>
      <w:lvlText w:val="%1."/>
      <w:lvlJc w:val="left"/>
      <w:rPr>
        <w:rFonts w:cs="Times New Roman"/>
      </w:rPr>
    </w:lvl>
    <w:lvl w:ilvl="1">
      <w:start w:val="2"/>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nsid w:val="7D057A41"/>
    <w:multiLevelType w:val="hybridMultilevel"/>
    <w:tmpl w:val="1C6E2482"/>
    <w:lvl w:ilvl="0" w:tplc="10504662">
      <w:start w:val="1"/>
      <w:numFmt w:val="decimal"/>
      <w:lvlText w:val="%1)"/>
      <w:lvlJc w:val="left"/>
      <w:pPr>
        <w:tabs>
          <w:tab w:val="num" w:pos="720"/>
        </w:tabs>
        <w:ind w:left="720" w:hanging="360"/>
      </w:pPr>
      <w:rPr>
        <w:rFonts w:cs="Times New Roman" w:hint="default"/>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5"/>
  </w:num>
  <w:num w:numId="3">
    <w:abstractNumId w:val="20"/>
  </w:num>
  <w:num w:numId="4">
    <w:abstractNumId w:val="12"/>
  </w:num>
  <w:num w:numId="5">
    <w:abstractNumId w:val="9"/>
  </w:num>
  <w:num w:numId="6">
    <w:abstractNumId w:val="10"/>
  </w:num>
  <w:num w:numId="7">
    <w:abstractNumId w:val="8"/>
  </w:num>
  <w:num w:numId="8">
    <w:abstractNumId w:val="21"/>
  </w:num>
  <w:num w:numId="9">
    <w:abstractNumId w:val="19"/>
  </w:num>
  <w:num w:numId="10">
    <w:abstractNumId w:val="3"/>
  </w:num>
  <w:num w:numId="11">
    <w:abstractNumId w:val="18"/>
  </w:num>
  <w:num w:numId="12">
    <w:abstractNumId w:val="1"/>
  </w:num>
  <w:num w:numId="13">
    <w:abstractNumId w:val="0"/>
  </w:num>
  <w:num w:numId="14">
    <w:abstractNumId w:val="2"/>
  </w:num>
  <w:num w:numId="15">
    <w:abstractNumId w:val="16"/>
  </w:num>
  <w:num w:numId="16">
    <w:abstractNumId w:val="7"/>
  </w:num>
  <w:num w:numId="17">
    <w:abstractNumId w:val="14"/>
  </w:num>
  <w:num w:numId="18">
    <w:abstractNumId w:val="6"/>
  </w:num>
  <w:num w:numId="19">
    <w:abstractNumId w:val="11"/>
  </w:num>
  <w:num w:numId="20">
    <w:abstractNumId w:val="15"/>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5FA"/>
    <w:rsid w:val="00002380"/>
    <w:rsid w:val="00012044"/>
    <w:rsid w:val="00012452"/>
    <w:rsid w:val="0002672D"/>
    <w:rsid w:val="000827A4"/>
    <w:rsid w:val="000A46C3"/>
    <w:rsid w:val="000F13A2"/>
    <w:rsid w:val="00134768"/>
    <w:rsid w:val="00134DC7"/>
    <w:rsid w:val="0013530B"/>
    <w:rsid w:val="001659D2"/>
    <w:rsid w:val="00183E4A"/>
    <w:rsid w:val="00183E7E"/>
    <w:rsid w:val="001D3285"/>
    <w:rsid w:val="001E2575"/>
    <w:rsid w:val="00205C3B"/>
    <w:rsid w:val="00206543"/>
    <w:rsid w:val="00223688"/>
    <w:rsid w:val="002434AE"/>
    <w:rsid w:val="00245429"/>
    <w:rsid w:val="002501EB"/>
    <w:rsid w:val="00260033"/>
    <w:rsid w:val="002726ED"/>
    <w:rsid w:val="002A5353"/>
    <w:rsid w:val="002B3B9B"/>
    <w:rsid w:val="002D5D3F"/>
    <w:rsid w:val="002E5E77"/>
    <w:rsid w:val="002F1155"/>
    <w:rsid w:val="00377138"/>
    <w:rsid w:val="0038697F"/>
    <w:rsid w:val="00394EEB"/>
    <w:rsid w:val="003C6265"/>
    <w:rsid w:val="003D1BC7"/>
    <w:rsid w:val="003D715C"/>
    <w:rsid w:val="003E2356"/>
    <w:rsid w:val="003E3DDD"/>
    <w:rsid w:val="00402791"/>
    <w:rsid w:val="004203AD"/>
    <w:rsid w:val="004306E2"/>
    <w:rsid w:val="00435446"/>
    <w:rsid w:val="0043728C"/>
    <w:rsid w:val="00445B1E"/>
    <w:rsid w:val="00452B97"/>
    <w:rsid w:val="004701F6"/>
    <w:rsid w:val="00472C62"/>
    <w:rsid w:val="004773E9"/>
    <w:rsid w:val="00484AC1"/>
    <w:rsid w:val="004A7CC2"/>
    <w:rsid w:val="004B0C58"/>
    <w:rsid w:val="004C4ED4"/>
    <w:rsid w:val="004E27F2"/>
    <w:rsid w:val="004E3731"/>
    <w:rsid w:val="005211BD"/>
    <w:rsid w:val="00534EB0"/>
    <w:rsid w:val="00560192"/>
    <w:rsid w:val="005678E9"/>
    <w:rsid w:val="00574902"/>
    <w:rsid w:val="0058509F"/>
    <w:rsid w:val="00591AAD"/>
    <w:rsid w:val="005969AB"/>
    <w:rsid w:val="005E1F19"/>
    <w:rsid w:val="0060073F"/>
    <w:rsid w:val="006021CE"/>
    <w:rsid w:val="00621CAF"/>
    <w:rsid w:val="00623A68"/>
    <w:rsid w:val="00626D83"/>
    <w:rsid w:val="00635D11"/>
    <w:rsid w:val="00640A76"/>
    <w:rsid w:val="00663ED6"/>
    <w:rsid w:val="006832B3"/>
    <w:rsid w:val="006B4DEB"/>
    <w:rsid w:val="006C0F74"/>
    <w:rsid w:val="006C500A"/>
    <w:rsid w:val="006D7C17"/>
    <w:rsid w:val="007272FC"/>
    <w:rsid w:val="00741664"/>
    <w:rsid w:val="00760760"/>
    <w:rsid w:val="00760B1B"/>
    <w:rsid w:val="007624AD"/>
    <w:rsid w:val="00771DBA"/>
    <w:rsid w:val="00784AD6"/>
    <w:rsid w:val="00793FED"/>
    <w:rsid w:val="007B711B"/>
    <w:rsid w:val="007C1CF0"/>
    <w:rsid w:val="007C24A6"/>
    <w:rsid w:val="007E7840"/>
    <w:rsid w:val="008011DA"/>
    <w:rsid w:val="0080157C"/>
    <w:rsid w:val="0080349B"/>
    <w:rsid w:val="00811172"/>
    <w:rsid w:val="00843B14"/>
    <w:rsid w:val="0085662C"/>
    <w:rsid w:val="0088331A"/>
    <w:rsid w:val="00885F8C"/>
    <w:rsid w:val="008949ED"/>
    <w:rsid w:val="00896D7E"/>
    <w:rsid w:val="008B0600"/>
    <w:rsid w:val="008D3F23"/>
    <w:rsid w:val="008D7ECA"/>
    <w:rsid w:val="008E5637"/>
    <w:rsid w:val="008F5A95"/>
    <w:rsid w:val="008F6F2A"/>
    <w:rsid w:val="00904FC5"/>
    <w:rsid w:val="00914843"/>
    <w:rsid w:val="0091569B"/>
    <w:rsid w:val="00922DF0"/>
    <w:rsid w:val="0096316A"/>
    <w:rsid w:val="00972EB2"/>
    <w:rsid w:val="009838FB"/>
    <w:rsid w:val="00983FFC"/>
    <w:rsid w:val="009A2CD5"/>
    <w:rsid w:val="009A6489"/>
    <w:rsid w:val="009A69AD"/>
    <w:rsid w:val="009B1EC9"/>
    <w:rsid w:val="009B4B69"/>
    <w:rsid w:val="009D33D8"/>
    <w:rsid w:val="009E025C"/>
    <w:rsid w:val="00A069DB"/>
    <w:rsid w:val="00A07224"/>
    <w:rsid w:val="00A07CC2"/>
    <w:rsid w:val="00A14BBF"/>
    <w:rsid w:val="00A30317"/>
    <w:rsid w:val="00A3148B"/>
    <w:rsid w:val="00A602CF"/>
    <w:rsid w:val="00A627C0"/>
    <w:rsid w:val="00A708C8"/>
    <w:rsid w:val="00A81905"/>
    <w:rsid w:val="00A83AD3"/>
    <w:rsid w:val="00A92FE0"/>
    <w:rsid w:val="00AB70C7"/>
    <w:rsid w:val="00AE016C"/>
    <w:rsid w:val="00B112EB"/>
    <w:rsid w:val="00B343E9"/>
    <w:rsid w:val="00B42FBB"/>
    <w:rsid w:val="00B80B45"/>
    <w:rsid w:val="00B9371F"/>
    <w:rsid w:val="00BA144E"/>
    <w:rsid w:val="00BD481C"/>
    <w:rsid w:val="00BE158F"/>
    <w:rsid w:val="00BE1F4F"/>
    <w:rsid w:val="00BF4F67"/>
    <w:rsid w:val="00C05967"/>
    <w:rsid w:val="00C14060"/>
    <w:rsid w:val="00C15B7D"/>
    <w:rsid w:val="00C23251"/>
    <w:rsid w:val="00C44514"/>
    <w:rsid w:val="00C63696"/>
    <w:rsid w:val="00C73D79"/>
    <w:rsid w:val="00C7425F"/>
    <w:rsid w:val="00C86386"/>
    <w:rsid w:val="00C90317"/>
    <w:rsid w:val="00C94CFF"/>
    <w:rsid w:val="00CC0472"/>
    <w:rsid w:val="00CE150C"/>
    <w:rsid w:val="00CF36C0"/>
    <w:rsid w:val="00D15C30"/>
    <w:rsid w:val="00D1653B"/>
    <w:rsid w:val="00D4563B"/>
    <w:rsid w:val="00D4637F"/>
    <w:rsid w:val="00D504A6"/>
    <w:rsid w:val="00D74B00"/>
    <w:rsid w:val="00D774F6"/>
    <w:rsid w:val="00DB1428"/>
    <w:rsid w:val="00DB21A2"/>
    <w:rsid w:val="00DB6D59"/>
    <w:rsid w:val="00DD476A"/>
    <w:rsid w:val="00DE2A21"/>
    <w:rsid w:val="00DF5F7A"/>
    <w:rsid w:val="00E42236"/>
    <w:rsid w:val="00E63F0B"/>
    <w:rsid w:val="00E740EE"/>
    <w:rsid w:val="00E749CA"/>
    <w:rsid w:val="00E845B5"/>
    <w:rsid w:val="00E950CC"/>
    <w:rsid w:val="00EA1F29"/>
    <w:rsid w:val="00EA65BB"/>
    <w:rsid w:val="00EC247F"/>
    <w:rsid w:val="00ED65B4"/>
    <w:rsid w:val="00EE2F3E"/>
    <w:rsid w:val="00EE6034"/>
    <w:rsid w:val="00EF5CFE"/>
    <w:rsid w:val="00EF5F5D"/>
    <w:rsid w:val="00F04FBE"/>
    <w:rsid w:val="00F12FA3"/>
    <w:rsid w:val="00F3122B"/>
    <w:rsid w:val="00F33946"/>
    <w:rsid w:val="00F444FA"/>
    <w:rsid w:val="00F610EC"/>
    <w:rsid w:val="00F66522"/>
    <w:rsid w:val="00F72962"/>
    <w:rsid w:val="00F91C03"/>
    <w:rsid w:val="00FA01F4"/>
    <w:rsid w:val="00FA348B"/>
    <w:rsid w:val="00FB157A"/>
    <w:rsid w:val="00FB2B15"/>
    <w:rsid w:val="00FC055C"/>
    <w:rsid w:val="00FC3402"/>
    <w:rsid w:val="00FD60C1"/>
    <w:rsid w:val="00FE35FA"/>
    <w:rsid w:val="00FF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B068037-EE6F-4B05-B86F-016FB88C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55C"/>
    <w:pPr>
      <w:widowControl w:val="0"/>
      <w:suppressAutoHyphens/>
      <w:autoSpaceDN w:val="0"/>
      <w:textAlignment w:val="baseline"/>
    </w:pPr>
    <w:rPr>
      <w:rFonts w:cs="Tahoma"/>
      <w:kern w:val="3"/>
      <w:sz w:val="21"/>
      <w:szCs w:val="24"/>
    </w:rPr>
  </w:style>
  <w:style w:type="paragraph" w:styleId="1">
    <w:name w:val="heading 1"/>
    <w:basedOn w:val="a"/>
    <w:next w:val="a"/>
    <w:link w:val="10"/>
    <w:uiPriority w:val="99"/>
    <w:qFormat/>
    <w:rsid w:val="005E1F19"/>
    <w:pPr>
      <w:keepNext/>
      <w:widowControl/>
      <w:suppressAutoHyphens w:val="0"/>
      <w:autoSpaceDN/>
      <w:jc w:val="both"/>
      <w:textAlignment w:val="auto"/>
      <w:outlineLvl w:val="0"/>
    </w:pPr>
    <w:rPr>
      <w:rFonts w:ascii="Times New Roman" w:hAnsi="Times New Roman" w:cs="Times New Roman"/>
      <w:b/>
      <w:bCs/>
      <w:kern w:val="0"/>
      <w:sz w:val="24"/>
    </w:rPr>
  </w:style>
  <w:style w:type="paragraph" w:styleId="2">
    <w:name w:val="heading 2"/>
    <w:basedOn w:val="a"/>
    <w:next w:val="a"/>
    <w:link w:val="20"/>
    <w:uiPriority w:val="9"/>
    <w:semiHidden/>
    <w:unhideWhenUsed/>
    <w:qFormat/>
    <w:rsid w:val="00623A68"/>
    <w:pPr>
      <w:keepNext/>
      <w:keepLines/>
      <w:spacing w:before="20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E1F19"/>
    <w:rPr>
      <w:rFonts w:ascii="Times New Roman" w:hAnsi="Times New Roman" w:cs="Times New Roman"/>
      <w:b/>
      <w:bCs/>
      <w:kern w:val="0"/>
      <w:sz w:val="24"/>
    </w:rPr>
  </w:style>
  <w:style w:type="character" w:customStyle="1" w:styleId="20">
    <w:name w:val="Заголовок 2 Знак"/>
    <w:link w:val="2"/>
    <w:uiPriority w:val="9"/>
    <w:semiHidden/>
    <w:locked/>
    <w:rsid w:val="00623A68"/>
    <w:rPr>
      <w:rFonts w:ascii="Cambria" w:eastAsia="Times New Roman" w:hAnsi="Cambria" w:cs="Times New Roman"/>
      <w:b/>
      <w:bCs/>
      <w:color w:val="4F81BD"/>
      <w:sz w:val="26"/>
      <w:szCs w:val="26"/>
    </w:rPr>
  </w:style>
  <w:style w:type="paragraph" w:customStyle="1" w:styleId="Standard">
    <w:name w:val="Standard"/>
    <w:rsid w:val="00FE35FA"/>
    <w:pPr>
      <w:widowControl w:val="0"/>
      <w:suppressAutoHyphens/>
      <w:autoSpaceDN w:val="0"/>
      <w:textAlignment w:val="baseline"/>
    </w:pPr>
    <w:rPr>
      <w:rFonts w:cs="Tahoma"/>
      <w:kern w:val="3"/>
      <w:sz w:val="21"/>
      <w:szCs w:val="24"/>
    </w:rPr>
  </w:style>
  <w:style w:type="paragraph" w:styleId="a3">
    <w:name w:val="Title"/>
    <w:basedOn w:val="Standard"/>
    <w:next w:val="Textbody"/>
    <w:link w:val="a4"/>
    <w:uiPriority w:val="10"/>
    <w:rsid w:val="00FE35FA"/>
    <w:pPr>
      <w:keepNext/>
      <w:spacing w:before="240" w:after="120"/>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Textbody">
    <w:name w:val="Text body"/>
    <w:basedOn w:val="Standard"/>
    <w:rsid w:val="00FE35FA"/>
    <w:pPr>
      <w:spacing w:after="120"/>
    </w:pPr>
  </w:style>
  <w:style w:type="paragraph" w:styleId="a5">
    <w:name w:val="Subtitle"/>
    <w:basedOn w:val="a3"/>
    <w:next w:val="Textbody"/>
    <w:link w:val="a6"/>
    <w:uiPriority w:val="11"/>
    <w:rsid w:val="00FE35FA"/>
    <w:pPr>
      <w:jc w:val="center"/>
    </w:pPr>
    <w:rPr>
      <w:i/>
      <w:iCs/>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List"/>
    <w:basedOn w:val="Textbody"/>
    <w:uiPriority w:val="99"/>
    <w:rsid w:val="00FE35FA"/>
    <w:rPr>
      <w:sz w:val="24"/>
    </w:rPr>
  </w:style>
  <w:style w:type="paragraph" w:styleId="a8">
    <w:name w:val="caption"/>
    <w:basedOn w:val="Standard"/>
    <w:uiPriority w:val="35"/>
    <w:rsid w:val="00FE35FA"/>
    <w:pPr>
      <w:suppressLineNumbers/>
      <w:spacing w:before="120" w:after="120"/>
    </w:pPr>
    <w:rPr>
      <w:i/>
      <w:iCs/>
      <w:sz w:val="24"/>
    </w:rPr>
  </w:style>
  <w:style w:type="paragraph" w:customStyle="1" w:styleId="Index">
    <w:name w:val="Index"/>
    <w:basedOn w:val="Standard"/>
    <w:rsid w:val="00FE35FA"/>
    <w:pPr>
      <w:suppressLineNumbers/>
    </w:pPr>
    <w:rPr>
      <w:sz w:val="24"/>
    </w:rPr>
  </w:style>
  <w:style w:type="character" w:customStyle="1" w:styleId="NumberingSymbols">
    <w:name w:val="Numbering Symbols"/>
    <w:rsid w:val="00FE35FA"/>
  </w:style>
  <w:style w:type="character" w:customStyle="1" w:styleId="BulletSymbols">
    <w:name w:val="Bullet Symbols"/>
    <w:rsid w:val="00FE35FA"/>
    <w:rPr>
      <w:rFonts w:ascii="OpenSymbol" w:eastAsia="Times New Roman" w:hAnsi="OpenSymbol"/>
    </w:rPr>
  </w:style>
  <w:style w:type="paragraph" w:styleId="a9">
    <w:name w:val="Balloon Text"/>
    <w:basedOn w:val="a"/>
    <w:link w:val="aa"/>
    <w:uiPriority w:val="99"/>
    <w:semiHidden/>
    <w:unhideWhenUsed/>
    <w:rsid w:val="00904FC5"/>
    <w:rPr>
      <w:rFonts w:ascii="Tahoma" w:hAnsi="Tahoma"/>
      <w:sz w:val="16"/>
      <w:szCs w:val="16"/>
    </w:rPr>
  </w:style>
  <w:style w:type="character" w:customStyle="1" w:styleId="aa">
    <w:name w:val="Текст выноски Знак"/>
    <w:link w:val="a9"/>
    <w:uiPriority w:val="99"/>
    <w:semiHidden/>
    <w:locked/>
    <w:rsid w:val="00904FC5"/>
    <w:rPr>
      <w:rFonts w:ascii="Tahoma" w:hAnsi="Tahoma" w:cs="Times New Roman"/>
      <w:sz w:val="16"/>
      <w:szCs w:val="16"/>
    </w:rPr>
  </w:style>
  <w:style w:type="paragraph" w:customStyle="1" w:styleId="FR3">
    <w:name w:val="FR3"/>
    <w:uiPriority w:val="99"/>
    <w:rsid w:val="00223688"/>
    <w:pPr>
      <w:widowControl w:val="0"/>
      <w:autoSpaceDE w:val="0"/>
      <w:autoSpaceDN w:val="0"/>
      <w:adjustRightInd w:val="0"/>
      <w:spacing w:line="480" w:lineRule="auto"/>
      <w:ind w:left="160"/>
      <w:jc w:val="both"/>
    </w:pPr>
    <w:rPr>
      <w:rFonts w:cs="Arial"/>
      <w:sz w:val="24"/>
      <w:szCs w:val="24"/>
    </w:rPr>
  </w:style>
  <w:style w:type="paragraph" w:styleId="ab">
    <w:name w:val="List Paragraph"/>
    <w:basedOn w:val="a"/>
    <w:uiPriority w:val="34"/>
    <w:qFormat/>
    <w:rsid w:val="002501EB"/>
    <w:pPr>
      <w:ind w:left="720"/>
      <w:contextualSpacing/>
    </w:pPr>
  </w:style>
  <w:style w:type="paragraph" w:styleId="ac">
    <w:name w:val="Body Text Indent"/>
    <w:basedOn w:val="a"/>
    <w:link w:val="ad"/>
    <w:uiPriority w:val="99"/>
    <w:rsid w:val="002501EB"/>
    <w:pPr>
      <w:widowControl/>
      <w:suppressAutoHyphens w:val="0"/>
      <w:autoSpaceDN/>
      <w:spacing w:after="120"/>
      <w:ind w:left="283"/>
      <w:textAlignment w:val="auto"/>
    </w:pPr>
    <w:rPr>
      <w:rFonts w:ascii="Times New Roman" w:hAnsi="Times New Roman" w:cs="Times New Roman"/>
      <w:kern w:val="0"/>
      <w:sz w:val="24"/>
    </w:rPr>
  </w:style>
  <w:style w:type="character" w:customStyle="1" w:styleId="ad">
    <w:name w:val="Основной текст с отступом Знак"/>
    <w:link w:val="ac"/>
    <w:uiPriority w:val="99"/>
    <w:locked/>
    <w:rsid w:val="002501EB"/>
    <w:rPr>
      <w:rFonts w:ascii="Times New Roman" w:hAnsi="Times New Roman" w:cs="Times New Roman"/>
      <w:kern w:val="0"/>
      <w:sz w:val="24"/>
    </w:rPr>
  </w:style>
  <w:style w:type="paragraph" w:styleId="3">
    <w:name w:val="Body Text 3"/>
    <w:basedOn w:val="a"/>
    <w:link w:val="30"/>
    <w:uiPriority w:val="99"/>
    <w:semiHidden/>
    <w:unhideWhenUsed/>
    <w:rsid w:val="00FA01F4"/>
    <w:pPr>
      <w:spacing w:after="120"/>
    </w:pPr>
    <w:rPr>
      <w:sz w:val="16"/>
      <w:szCs w:val="16"/>
    </w:rPr>
  </w:style>
  <w:style w:type="character" w:customStyle="1" w:styleId="30">
    <w:name w:val="Основной текст 3 Знак"/>
    <w:link w:val="3"/>
    <w:uiPriority w:val="99"/>
    <w:semiHidden/>
    <w:locked/>
    <w:rsid w:val="00FA01F4"/>
    <w:rPr>
      <w:rFonts w:cs="Times New Roman"/>
      <w:sz w:val="16"/>
      <w:szCs w:val="16"/>
    </w:rPr>
  </w:style>
  <w:style w:type="paragraph" w:styleId="ae">
    <w:name w:val="Document Map"/>
    <w:basedOn w:val="a"/>
    <w:link w:val="af"/>
    <w:uiPriority w:val="99"/>
    <w:semiHidden/>
    <w:unhideWhenUsed/>
    <w:rsid w:val="00CC0472"/>
    <w:rPr>
      <w:rFonts w:ascii="Tahoma" w:hAnsi="Tahoma"/>
      <w:sz w:val="16"/>
      <w:szCs w:val="16"/>
    </w:rPr>
  </w:style>
  <w:style w:type="character" w:customStyle="1" w:styleId="af">
    <w:name w:val="Схема документа Знак"/>
    <w:link w:val="ae"/>
    <w:uiPriority w:val="99"/>
    <w:semiHidden/>
    <w:locked/>
    <w:rsid w:val="00CC0472"/>
    <w:rPr>
      <w:rFonts w:ascii="Tahoma" w:hAnsi="Tahoma" w:cs="Times New Roman"/>
      <w:sz w:val="16"/>
      <w:szCs w:val="16"/>
    </w:rPr>
  </w:style>
  <w:style w:type="paragraph" w:styleId="af0">
    <w:name w:val="header"/>
    <w:basedOn w:val="a"/>
    <w:link w:val="af1"/>
    <w:uiPriority w:val="99"/>
    <w:semiHidden/>
    <w:unhideWhenUsed/>
    <w:rsid w:val="00CC0472"/>
    <w:pPr>
      <w:tabs>
        <w:tab w:val="center" w:pos="4677"/>
        <w:tab w:val="right" w:pos="9355"/>
      </w:tabs>
    </w:pPr>
  </w:style>
  <w:style w:type="character" w:customStyle="1" w:styleId="af1">
    <w:name w:val="Верхний колонтитул Знак"/>
    <w:link w:val="af0"/>
    <w:uiPriority w:val="99"/>
    <w:semiHidden/>
    <w:locked/>
    <w:rsid w:val="00CC0472"/>
    <w:rPr>
      <w:rFonts w:cs="Times New Roman"/>
    </w:rPr>
  </w:style>
  <w:style w:type="paragraph" w:styleId="af2">
    <w:name w:val="footer"/>
    <w:basedOn w:val="a"/>
    <w:link w:val="af3"/>
    <w:uiPriority w:val="99"/>
    <w:unhideWhenUsed/>
    <w:rsid w:val="00CC0472"/>
    <w:pPr>
      <w:tabs>
        <w:tab w:val="center" w:pos="4677"/>
        <w:tab w:val="right" w:pos="9355"/>
      </w:tabs>
    </w:pPr>
  </w:style>
  <w:style w:type="character" w:customStyle="1" w:styleId="af3">
    <w:name w:val="Нижний колонтитул Знак"/>
    <w:link w:val="af2"/>
    <w:uiPriority w:val="99"/>
    <w:locked/>
    <w:rsid w:val="00CC0472"/>
    <w:rPr>
      <w:rFonts w:cs="Times New Roman"/>
    </w:rPr>
  </w:style>
  <w:style w:type="paragraph" w:styleId="af4">
    <w:name w:val="Normal (Web)"/>
    <w:basedOn w:val="a"/>
    <w:uiPriority w:val="99"/>
    <w:rsid w:val="00623A68"/>
    <w:pPr>
      <w:widowControl/>
      <w:suppressAutoHyphens w:val="0"/>
      <w:autoSpaceDN/>
      <w:spacing w:before="100" w:beforeAutospacing="1" w:after="100" w:afterAutospacing="1"/>
      <w:textAlignment w:val="auto"/>
    </w:pPr>
    <w:rPr>
      <w:rFonts w:ascii="Times New Roman" w:hAnsi="Times New Roman" w:cs="Times New Roman"/>
      <w:kern w:val="0"/>
      <w:sz w:val="24"/>
    </w:rPr>
  </w:style>
  <w:style w:type="paragraph" w:customStyle="1" w:styleId="af5">
    <w:name w:val="Название министерства"/>
    <w:basedOn w:val="a"/>
    <w:rsid w:val="00623A68"/>
    <w:pPr>
      <w:widowControl/>
      <w:suppressAutoHyphens w:val="0"/>
      <w:autoSpaceDN/>
      <w:jc w:val="center"/>
      <w:textAlignment w:val="auto"/>
    </w:pPr>
    <w:rPr>
      <w:rFonts w:ascii="Times New Roman" w:hAnsi="Times New Roman" w:cs="Times New Roman"/>
      <w:kern w:val="0"/>
      <w:sz w:val="20"/>
      <w:szCs w:val="20"/>
    </w:rPr>
  </w:style>
  <w:style w:type="paragraph" w:customStyle="1" w:styleId="af6">
    <w:name w:val="Учреждение"/>
    <w:basedOn w:val="a"/>
    <w:rsid w:val="00623A68"/>
    <w:pPr>
      <w:widowControl/>
      <w:suppressAutoHyphens w:val="0"/>
      <w:autoSpaceDN/>
      <w:jc w:val="center"/>
      <w:textAlignment w:val="auto"/>
    </w:pPr>
    <w:rPr>
      <w:rFonts w:ascii="Times New Roman" w:hAnsi="Times New Roman" w:cs="Times New Roman"/>
      <w:b/>
      <w:kern w:val="0"/>
      <w:sz w:val="24"/>
      <w:szCs w:val="20"/>
    </w:rPr>
  </w:style>
  <w:style w:type="paragraph" w:styleId="af7">
    <w:name w:val="Body Text"/>
    <w:basedOn w:val="a"/>
    <w:link w:val="af8"/>
    <w:uiPriority w:val="99"/>
    <w:semiHidden/>
    <w:unhideWhenUsed/>
    <w:rsid w:val="00DF5F7A"/>
    <w:pPr>
      <w:spacing w:after="120"/>
    </w:pPr>
  </w:style>
  <w:style w:type="character" w:customStyle="1" w:styleId="af8">
    <w:name w:val="Основной текст Знак"/>
    <w:link w:val="af7"/>
    <w:uiPriority w:val="99"/>
    <w:semiHidden/>
    <w:locked/>
    <w:rsid w:val="00DF5F7A"/>
    <w:rPr>
      <w:rFonts w:cs="Times New Roman"/>
    </w:rPr>
  </w:style>
  <w:style w:type="paragraph" w:customStyle="1" w:styleId="TableContents">
    <w:name w:val="Table Contents"/>
    <w:basedOn w:val="Standard"/>
    <w:rsid w:val="00DF5F7A"/>
    <w:pPr>
      <w:suppressLineNumbers/>
    </w:pPr>
  </w:style>
  <w:style w:type="character" w:styleId="af9">
    <w:name w:val="Hyperlink"/>
    <w:uiPriority w:val="99"/>
    <w:rsid w:val="00DF5F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4968-3AAD-4B93-81F2-188695D46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7249</Words>
  <Characters>41324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admin</cp:lastModifiedBy>
  <cp:revision>2</cp:revision>
  <dcterms:created xsi:type="dcterms:W3CDTF">2014-02-28T13:17:00Z</dcterms:created>
  <dcterms:modified xsi:type="dcterms:W3CDTF">2014-02-28T13:17:00Z</dcterms:modified>
</cp:coreProperties>
</file>