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95" w:rsidRPr="006222DB" w:rsidRDefault="00A67195" w:rsidP="006825D1">
      <w:pPr>
        <w:spacing w:line="360" w:lineRule="auto"/>
        <w:ind w:firstLine="709"/>
        <w:jc w:val="center"/>
        <w:rPr>
          <w:b/>
          <w:bCs/>
          <w:sz w:val="32"/>
          <w:szCs w:val="32"/>
        </w:rPr>
      </w:pPr>
      <w:r w:rsidRPr="006222DB">
        <w:rPr>
          <w:b/>
          <w:bCs/>
          <w:sz w:val="32"/>
          <w:szCs w:val="32"/>
        </w:rPr>
        <w:t>Министерство образования РФ</w:t>
      </w:r>
    </w:p>
    <w:p w:rsidR="00A67195" w:rsidRDefault="00A67195"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67195" w:rsidRDefault="00A67195" w:rsidP="006825D1">
      <w:pPr>
        <w:spacing w:line="360" w:lineRule="auto"/>
        <w:ind w:firstLine="709"/>
        <w:jc w:val="right"/>
        <w:rPr>
          <w:b/>
          <w:bCs/>
          <w:sz w:val="32"/>
          <w:szCs w:val="32"/>
        </w:rPr>
      </w:pPr>
      <w:r>
        <w:rPr>
          <w:b/>
          <w:bCs/>
          <w:sz w:val="32"/>
          <w:szCs w:val="32"/>
        </w:rPr>
        <w:t>Кафедра экономики</w:t>
      </w: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D4F7A" w:rsidRDefault="00AD4F7A" w:rsidP="006825D1">
      <w:pPr>
        <w:spacing w:line="360" w:lineRule="auto"/>
        <w:ind w:firstLine="709"/>
        <w:jc w:val="right"/>
        <w:rPr>
          <w:b/>
          <w:bCs/>
          <w:sz w:val="32"/>
          <w:szCs w:val="32"/>
        </w:rPr>
      </w:pPr>
    </w:p>
    <w:p w:rsidR="00A67195" w:rsidRDefault="006825D1" w:rsidP="006825D1">
      <w:pPr>
        <w:spacing w:line="360" w:lineRule="auto"/>
        <w:ind w:firstLine="709"/>
        <w:jc w:val="center"/>
        <w:rPr>
          <w:b/>
          <w:bCs/>
          <w:sz w:val="44"/>
          <w:szCs w:val="44"/>
        </w:rPr>
      </w:pPr>
      <w:r>
        <w:rPr>
          <w:b/>
          <w:bCs/>
          <w:sz w:val="44"/>
          <w:szCs w:val="44"/>
        </w:rPr>
        <w:t>М</w:t>
      </w:r>
      <w:r w:rsidR="00A67195">
        <w:rPr>
          <w:b/>
          <w:bCs/>
          <w:sz w:val="44"/>
          <w:szCs w:val="44"/>
        </w:rPr>
        <w:t>ясно</w:t>
      </w:r>
      <w:r>
        <w:rPr>
          <w:b/>
          <w:bCs/>
          <w:sz w:val="44"/>
          <w:szCs w:val="44"/>
        </w:rPr>
        <w:t>е</w:t>
      </w:r>
      <w:r w:rsidR="00A67195">
        <w:rPr>
          <w:b/>
          <w:bCs/>
          <w:sz w:val="44"/>
          <w:szCs w:val="44"/>
        </w:rPr>
        <w:t xml:space="preserve"> скотоводств</w:t>
      </w:r>
      <w:r>
        <w:rPr>
          <w:b/>
          <w:bCs/>
          <w:sz w:val="44"/>
          <w:szCs w:val="44"/>
        </w:rPr>
        <w:t>о</w:t>
      </w:r>
    </w:p>
    <w:p w:rsidR="006825D1" w:rsidRDefault="006825D1" w:rsidP="006825D1">
      <w:pPr>
        <w:spacing w:line="360" w:lineRule="auto"/>
        <w:ind w:firstLine="709"/>
        <w:jc w:val="center"/>
        <w:rPr>
          <w:b/>
          <w:bCs/>
          <w:sz w:val="28"/>
          <w:szCs w:val="28"/>
        </w:rPr>
      </w:pPr>
      <w:r>
        <w:rPr>
          <w:b/>
          <w:bCs/>
          <w:sz w:val="28"/>
          <w:szCs w:val="28"/>
        </w:rPr>
        <w:t>Курсовая работа</w:t>
      </w: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Default="00AD4F7A" w:rsidP="006825D1">
      <w:pPr>
        <w:spacing w:line="360" w:lineRule="auto"/>
        <w:ind w:firstLine="709"/>
        <w:jc w:val="center"/>
        <w:rPr>
          <w:b/>
          <w:bCs/>
          <w:sz w:val="28"/>
          <w:szCs w:val="28"/>
        </w:rPr>
      </w:pPr>
    </w:p>
    <w:p w:rsidR="00AD4F7A" w:rsidRPr="006825D1" w:rsidRDefault="00AD4F7A" w:rsidP="006825D1">
      <w:pPr>
        <w:spacing w:line="360" w:lineRule="auto"/>
        <w:ind w:firstLine="709"/>
        <w:jc w:val="center"/>
        <w:rPr>
          <w:b/>
          <w:bCs/>
          <w:sz w:val="28"/>
          <w:szCs w:val="28"/>
        </w:rPr>
      </w:pPr>
    </w:p>
    <w:p w:rsidR="00A67195" w:rsidRPr="006222DB" w:rsidRDefault="00A67195" w:rsidP="006825D1">
      <w:pPr>
        <w:spacing w:line="360" w:lineRule="auto"/>
        <w:ind w:firstLine="709"/>
        <w:jc w:val="center"/>
        <w:rPr>
          <w:b/>
          <w:bCs/>
          <w:sz w:val="32"/>
          <w:szCs w:val="32"/>
        </w:rPr>
      </w:pPr>
      <w:r w:rsidRPr="006222DB">
        <w:rPr>
          <w:b/>
          <w:bCs/>
          <w:sz w:val="32"/>
          <w:szCs w:val="32"/>
        </w:rPr>
        <w:t>Красноярск 2006</w:t>
      </w:r>
    </w:p>
    <w:p w:rsidR="00A67195" w:rsidRPr="00CA055C" w:rsidRDefault="00A67195" w:rsidP="006825D1">
      <w:pPr>
        <w:pStyle w:val="a8"/>
        <w:shd w:val="clear" w:color="auto" w:fill="FFFFFF"/>
        <w:spacing w:before="0" w:beforeAutospacing="0" w:after="0" w:afterAutospacing="0" w:line="360" w:lineRule="auto"/>
        <w:ind w:firstLine="709"/>
        <w:jc w:val="center"/>
        <w:rPr>
          <w:b/>
          <w:bCs/>
          <w:caps/>
          <w:sz w:val="28"/>
          <w:szCs w:val="28"/>
        </w:rPr>
      </w:pPr>
      <w:r w:rsidRPr="00CA055C">
        <w:rPr>
          <w:b/>
          <w:bCs/>
          <w:caps/>
          <w:sz w:val="28"/>
          <w:szCs w:val="28"/>
        </w:rPr>
        <w:t xml:space="preserve">Содержание </w:t>
      </w:r>
    </w:p>
    <w:p w:rsidR="00A67195" w:rsidRPr="00DA65E0" w:rsidRDefault="00A67195" w:rsidP="006825D1">
      <w:pPr>
        <w:pStyle w:val="a8"/>
        <w:shd w:val="clear" w:color="auto" w:fill="FFFFFF"/>
        <w:spacing w:before="0" w:beforeAutospacing="0" w:after="0" w:afterAutospacing="0" w:line="360" w:lineRule="auto"/>
        <w:ind w:left="540"/>
        <w:rPr>
          <w:sz w:val="28"/>
          <w:szCs w:val="28"/>
        </w:rPr>
      </w:pPr>
    </w:p>
    <w:p w:rsidR="00A67195" w:rsidRPr="00F47D66" w:rsidRDefault="00A67195" w:rsidP="006825D1">
      <w:pPr>
        <w:pStyle w:val="a8"/>
        <w:shd w:val="clear" w:color="auto" w:fill="FFFFFF"/>
        <w:spacing w:before="0" w:beforeAutospacing="0" w:after="0" w:afterAutospacing="0" w:line="360" w:lineRule="auto"/>
        <w:ind w:left="540"/>
        <w:rPr>
          <w:sz w:val="28"/>
          <w:szCs w:val="28"/>
        </w:rPr>
      </w:pPr>
      <w:r w:rsidRPr="00F47D66">
        <w:rPr>
          <w:sz w:val="28"/>
          <w:szCs w:val="28"/>
        </w:rPr>
        <w:t>Введение…………………………………………………………</w:t>
      </w:r>
      <w:r w:rsidR="00B643AC">
        <w:rPr>
          <w:sz w:val="28"/>
          <w:szCs w:val="28"/>
        </w:rPr>
        <w:t>……</w:t>
      </w:r>
      <w:r w:rsidR="00681EC6">
        <w:rPr>
          <w:sz w:val="28"/>
          <w:szCs w:val="28"/>
        </w:rPr>
        <w:t>…</w:t>
      </w:r>
      <w:r w:rsidR="00B643AC">
        <w:rPr>
          <w:sz w:val="28"/>
          <w:szCs w:val="28"/>
        </w:rPr>
        <w:t>..</w:t>
      </w:r>
      <w:r w:rsidRPr="00F47D66">
        <w:rPr>
          <w:sz w:val="28"/>
          <w:szCs w:val="28"/>
        </w:rPr>
        <w:t>…3</w:t>
      </w:r>
    </w:p>
    <w:p w:rsidR="00A67195" w:rsidRPr="00B643AC" w:rsidRDefault="00AE240A" w:rsidP="006825D1">
      <w:pPr>
        <w:pStyle w:val="2"/>
        <w:spacing w:after="0" w:line="360" w:lineRule="auto"/>
        <w:ind w:left="540"/>
        <w:rPr>
          <w:sz w:val="28"/>
          <w:szCs w:val="28"/>
        </w:rPr>
      </w:pPr>
      <w:r w:rsidRPr="00B643AC">
        <w:rPr>
          <w:sz w:val="28"/>
          <w:szCs w:val="28"/>
        </w:rPr>
        <w:t>1. Производственные типы скотоводческих предприятий, направления повышения эффективности</w:t>
      </w:r>
      <w:r w:rsidR="00B643AC" w:rsidRPr="00B643AC">
        <w:rPr>
          <w:sz w:val="28"/>
          <w:szCs w:val="28"/>
        </w:rPr>
        <w:t xml:space="preserve"> </w:t>
      </w:r>
      <w:r w:rsidR="00A67195" w:rsidRPr="00B643AC">
        <w:rPr>
          <w:sz w:val="28"/>
          <w:szCs w:val="28"/>
        </w:rPr>
        <w:t>………………</w:t>
      </w:r>
      <w:r w:rsidR="00B643AC">
        <w:rPr>
          <w:sz w:val="28"/>
          <w:szCs w:val="28"/>
        </w:rPr>
        <w:t>……………………………</w:t>
      </w:r>
      <w:r w:rsidR="00681EC6">
        <w:rPr>
          <w:sz w:val="28"/>
          <w:szCs w:val="28"/>
        </w:rPr>
        <w:t>..</w:t>
      </w:r>
      <w:r w:rsidR="00B643AC">
        <w:rPr>
          <w:sz w:val="28"/>
          <w:szCs w:val="28"/>
        </w:rPr>
        <w:t>…</w:t>
      </w:r>
      <w:r w:rsidR="00A67195" w:rsidRPr="00B643AC">
        <w:rPr>
          <w:sz w:val="28"/>
          <w:szCs w:val="28"/>
        </w:rPr>
        <w:t>4</w:t>
      </w:r>
    </w:p>
    <w:p w:rsidR="00B643AC" w:rsidRDefault="00AE240A" w:rsidP="006825D1">
      <w:pPr>
        <w:pStyle w:val="2"/>
        <w:spacing w:after="0" w:line="360" w:lineRule="auto"/>
        <w:ind w:left="540"/>
        <w:rPr>
          <w:sz w:val="28"/>
          <w:szCs w:val="28"/>
        </w:rPr>
      </w:pPr>
      <w:r w:rsidRPr="00B643AC">
        <w:rPr>
          <w:sz w:val="28"/>
          <w:szCs w:val="28"/>
        </w:rPr>
        <w:t>2. Размеры отрасли мясного скотоводства, значение в</w:t>
      </w:r>
    </w:p>
    <w:p w:rsidR="00A67195" w:rsidRPr="00B643AC" w:rsidRDefault="00AE240A" w:rsidP="006825D1">
      <w:pPr>
        <w:pStyle w:val="2"/>
        <w:spacing w:after="0" w:line="360" w:lineRule="auto"/>
        <w:ind w:left="540"/>
        <w:rPr>
          <w:sz w:val="28"/>
          <w:szCs w:val="28"/>
        </w:rPr>
      </w:pPr>
      <w:r w:rsidRPr="00B643AC">
        <w:rPr>
          <w:sz w:val="28"/>
          <w:szCs w:val="28"/>
        </w:rPr>
        <w:t xml:space="preserve"> экономике предприятия</w:t>
      </w:r>
      <w:r w:rsidR="00B643AC" w:rsidRPr="00B643AC">
        <w:rPr>
          <w:sz w:val="28"/>
          <w:szCs w:val="28"/>
        </w:rPr>
        <w:t xml:space="preserve"> </w:t>
      </w:r>
      <w:r w:rsidR="00A67195" w:rsidRPr="00B643AC">
        <w:rPr>
          <w:sz w:val="28"/>
          <w:szCs w:val="28"/>
        </w:rPr>
        <w:t>……</w:t>
      </w:r>
      <w:r w:rsidR="00B643AC">
        <w:rPr>
          <w:sz w:val="28"/>
          <w:szCs w:val="28"/>
        </w:rPr>
        <w:t>……………………………………………</w:t>
      </w:r>
      <w:r w:rsidR="00681EC6">
        <w:rPr>
          <w:sz w:val="28"/>
          <w:szCs w:val="28"/>
        </w:rPr>
        <w:t>..10</w:t>
      </w:r>
    </w:p>
    <w:p w:rsidR="00F47D66" w:rsidRPr="00B643AC" w:rsidRDefault="00F47D66" w:rsidP="006825D1">
      <w:pPr>
        <w:pStyle w:val="2"/>
        <w:spacing w:after="0" w:line="360" w:lineRule="auto"/>
        <w:ind w:left="540"/>
        <w:rPr>
          <w:sz w:val="28"/>
          <w:szCs w:val="28"/>
        </w:rPr>
      </w:pPr>
      <w:r w:rsidRPr="00B643AC">
        <w:rPr>
          <w:sz w:val="28"/>
          <w:szCs w:val="28"/>
        </w:rPr>
        <w:t>3. Кормление КРС на мясо, проблемы и развитие</w:t>
      </w:r>
      <w:r w:rsidR="00B643AC">
        <w:rPr>
          <w:sz w:val="28"/>
          <w:szCs w:val="28"/>
        </w:rPr>
        <w:t>……………………….</w:t>
      </w:r>
      <w:r w:rsidR="00681EC6">
        <w:rPr>
          <w:sz w:val="28"/>
          <w:szCs w:val="28"/>
        </w:rPr>
        <w:t>13</w:t>
      </w:r>
    </w:p>
    <w:p w:rsidR="00A67195" w:rsidRPr="00F47D66" w:rsidRDefault="00F47D66" w:rsidP="006825D1">
      <w:pPr>
        <w:pStyle w:val="a8"/>
        <w:shd w:val="clear" w:color="auto" w:fill="FFFFFF"/>
        <w:spacing w:before="0" w:beforeAutospacing="0" w:after="0" w:afterAutospacing="0" w:line="360" w:lineRule="auto"/>
        <w:ind w:left="540"/>
        <w:rPr>
          <w:sz w:val="28"/>
          <w:szCs w:val="28"/>
        </w:rPr>
      </w:pPr>
      <w:r w:rsidRPr="00F47D66">
        <w:rPr>
          <w:sz w:val="28"/>
          <w:szCs w:val="28"/>
        </w:rPr>
        <w:t>4. Утилизация отходов</w:t>
      </w:r>
      <w:r w:rsidR="00A67195" w:rsidRPr="00F47D66">
        <w:rPr>
          <w:sz w:val="28"/>
          <w:szCs w:val="28"/>
        </w:rPr>
        <w:t>…………………………………</w:t>
      </w:r>
      <w:r w:rsidR="00B643AC">
        <w:rPr>
          <w:sz w:val="28"/>
          <w:szCs w:val="28"/>
        </w:rPr>
        <w:t>………………</w:t>
      </w:r>
      <w:r w:rsidR="00681EC6">
        <w:rPr>
          <w:sz w:val="28"/>
          <w:szCs w:val="28"/>
        </w:rPr>
        <w:t>.</w:t>
      </w:r>
      <w:r w:rsidR="00B643AC">
        <w:rPr>
          <w:sz w:val="28"/>
          <w:szCs w:val="28"/>
        </w:rPr>
        <w:t>….</w:t>
      </w:r>
      <w:r w:rsidR="00A67195" w:rsidRPr="00F47D66">
        <w:rPr>
          <w:sz w:val="28"/>
          <w:szCs w:val="28"/>
        </w:rPr>
        <w:t>1</w:t>
      </w:r>
      <w:r w:rsidR="00681EC6">
        <w:rPr>
          <w:sz w:val="28"/>
          <w:szCs w:val="28"/>
        </w:rPr>
        <w:t>7</w:t>
      </w:r>
    </w:p>
    <w:p w:rsidR="00A67195" w:rsidRPr="00F47D66" w:rsidRDefault="00A67195" w:rsidP="006825D1">
      <w:pPr>
        <w:pStyle w:val="a8"/>
        <w:shd w:val="clear" w:color="auto" w:fill="FFFFFF"/>
        <w:spacing w:before="0" w:beforeAutospacing="0" w:after="0" w:afterAutospacing="0" w:line="360" w:lineRule="auto"/>
        <w:ind w:left="540"/>
        <w:rPr>
          <w:sz w:val="28"/>
          <w:szCs w:val="28"/>
        </w:rPr>
      </w:pPr>
      <w:r w:rsidRPr="00F47D66">
        <w:rPr>
          <w:sz w:val="28"/>
          <w:szCs w:val="28"/>
        </w:rPr>
        <w:t>Выводы………………………………………………………………</w:t>
      </w:r>
      <w:r w:rsidR="00B643AC">
        <w:rPr>
          <w:sz w:val="28"/>
          <w:szCs w:val="28"/>
        </w:rPr>
        <w:t>…</w:t>
      </w:r>
      <w:r w:rsidR="00681EC6">
        <w:rPr>
          <w:sz w:val="28"/>
          <w:szCs w:val="28"/>
        </w:rPr>
        <w:t>.</w:t>
      </w:r>
      <w:r w:rsidR="00B643AC">
        <w:rPr>
          <w:sz w:val="28"/>
          <w:szCs w:val="28"/>
        </w:rPr>
        <w:t>…..</w:t>
      </w:r>
      <w:r w:rsidRPr="00F47D66">
        <w:rPr>
          <w:sz w:val="28"/>
          <w:szCs w:val="28"/>
        </w:rPr>
        <w:t>19</w:t>
      </w:r>
    </w:p>
    <w:p w:rsidR="00B96CD0" w:rsidRPr="00F47D66" w:rsidRDefault="00A67195" w:rsidP="006825D1">
      <w:pPr>
        <w:spacing w:line="360" w:lineRule="auto"/>
        <w:ind w:left="540"/>
        <w:rPr>
          <w:sz w:val="28"/>
          <w:szCs w:val="28"/>
        </w:rPr>
      </w:pPr>
      <w:r w:rsidRPr="00F47D66">
        <w:rPr>
          <w:sz w:val="28"/>
          <w:szCs w:val="28"/>
        </w:rPr>
        <w:t>Использованная литература………………………………………</w:t>
      </w:r>
      <w:r w:rsidR="00B643AC">
        <w:rPr>
          <w:sz w:val="28"/>
          <w:szCs w:val="28"/>
        </w:rPr>
        <w:t>…</w:t>
      </w:r>
      <w:r w:rsidR="00681EC6">
        <w:rPr>
          <w:sz w:val="28"/>
          <w:szCs w:val="28"/>
        </w:rPr>
        <w:t>..</w:t>
      </w:r>
      <w:r w:rsidR="00B643AC">
        <w:rPr>
          <w:sz w:val="28"/>
          <w:szCs w:val="28"/>
        </w:rPr>
        <w:t>……</w:t>
      </w:r>
      <w:r w:rsidRPr="00F47D66">
        <w:rPr>
          <w:sz w:val="28"/>
          <w:szCs w:val="28"/>
        </w:rPr>
        <w:t>20</w:t>
      </w:r>
    </w:p>
    <w:p w:rsidR="00B96CD0" w:rsidRPr="00B96CD0" w:rsidRDefault="00B96CD0" w:rsidP="00AD4F7A">
      <w:pPr>
        <w:pStyle w:val="1"/>
        <w:pageBreakBefore/>
        <w:jc w:val="center"/>
        <w:rPr>
          <w:b/>
          <w:bCs/>
          <w:caps/>
        </w:rPr>
      </w:pPr>
      <w:r w:rsidRPr="00B96CD0">
        <w:rPr>
          <w:b/>
          <w:bCs/>
          <w:caps/>
        </w:rPr>
        <w:t>Введение</w:t>
      </w:r>
    </w:p>
    <w:p w:rsidR="00B334A8" w:rsidRPr="00B06AC7" w:rsidRDefault="00B334A8" w:rsidP="006825D1">
      <w:pPr>
        <w:spacing w:line="360" w:lineRule="auto"/>
        <w:ind w:firstLine="709"/>
        <w:jc w:val="both"/>
        <w:rPr>
          <w:sz w:val="28"/>
          <w:szCs w:val="28"/>
        </w:rPr>
      </w:pPr>
      <w:r w:rsidRPr="00A67195">
        <w:rPr>
          <w:sz w:val="28"/>
          <w:szCs w:val="28"/>
        </w:rPr>
        <w:t>Скотоводство является одной из важных и сложных отраслей сельского хозяйства. Эта отрасль дает ценные продукты питания – мясо и молоко, а также кожевенное сырье. Незаменима роль отрасли как источника органических удобрений. В структуре валовой продукции сельского хозяйства (в действующих ценах) на долю животноводства приходится 48%, из них на скотоводство – 28%.</w:t>
      </w:r>
      <w:r w:rsidR="0002670C">
        <w:rPr>
          <w:sz w:val="28"/>
          <w:szCs w:val="28"/>
        </w:rPr>
        <w:t xml:space="preserve"> </w:t>
      </w:r>
      <w:r w:rsidRPr="00A67195">
        <w:rPr>
          <w:sz w:val="28"/>
          <w:szCs w:val="28"/>
        </w:rPr>
        <w:t>Мясо – важнейший продукт питания, источник белка. В мясном балансе на долю говядины и телятины приходится 4</w:t>
      </w:r>
      <w:r w:rsidR="0083168C">
        <w:rPr>
          <w:sz w:val="28"/>
          <w:szCs w:val="28"/>
        </w:rPr>
        <w:t>0</w:t>
      </w:r>
      <w:r w:rsidRPr="00A67195">
        <w:rPr>
          <w:sz w:val="28"/>
          <w:szCs w:val="28"/>
        </w:rPr>
        <w:t xml:space="preserve">%. Мясное скотоводство позволяет производителю использовать трудовые и материальные </w:t>
      </w:r>
      <w:r w:rsidRPr="00B06AC7">
        <w:rPr>
          <w:sz w:val="28"/>
          <w:szCs w:val="28"/>
        </w:rPr>
        <w:t>ресурсы в течение всего года.</w:t>
      </w:r>
    </w:p>
    <w:p w:rsidR="00A25CA6" w:rsidRDefault="00B334A8" w:rsidP="006825D1">
      <w:pPr>
        <w:shd w:val="clear" w:color="auto" w:fill="FFFFFF"/>
        <w:spacing w:line="360" w:lineRule="auto"/>
        <w:ind w:firstLine="709"/>
        <w:jc w:val="both"/>
        <w:rPr>
          <w:color w:val="000000"/>
          <w:spacing w:val="3"/>
          <w:sz w:val="28"/>
          <w:szCs w:val="28"/>
        </w:rPr>
      </w:pPr>
      <w:r w:rsidRPr="00B06AC7">
        <w:rPr>
          <w:sz w:val="28"/>
          <w:szCs w:val="28"/>
        </w:rPr>
        <w:t xml:space="preserve">Мясо и мясопродукты являются неотъемлемыми элементами структуры стратегической продовольственной безопасности страны. Показатели потребления продукции животноводства на душу населения являются основными показателями, характеризующими благополучие нации. </w:t>
      </w:r>
      <w:r w:rsidR="00B06AC7" w:rsidRPr="00B06AC7">
        <w:rPr>
          <w:sz w:val="28"/>
          <w:szCs w:val="28"/>
        </w:rPr>
        <w:t>Н</w:t>
      </w:r>
      <w:r w:rsidR="0002670C" w:rsidRPr="00B06AC7">
        <w:rPr>
          <w:sz w:val="28"/>
          <w:szCs w:val="28"/>
        </w:rPr>
        <w:t>аучно-обоснованная норма</w:t>
      </w:r>
      <w:r w:rsidRPr="00B06AC7">
        <w:rPr>
          <w:sz w:val="28"/>
          <w:szCs w:val="28"/>
        </w:rPr>
        <w:t xml:space="preserve"> питания </w:t>
      </w:r>
      <w:r w:rsidR="0002670C" w:rsidRPr="00B06AC7">
        <w:rPr>
          <w:sz w:val="28"/>
          <w:szCs w:val="28"/>
        </w:rPr>
        <w:t xml:space="preserve">- </w:t>
      </w:r>
      <w:r w:rsidR="00B06AC7" w:rsidRPr="00B06AC7">
        <w:rPr>
          <w:sz w:val="28"/>
          <w:szCs w:val="28"/>
        </w:rPr>
        <w:t xml:space="preserve">потребление мяса и мясопродуктов - составляет </w:t>
      </w:r>
      <w:r w:rsidRPr="00B06AC7">
        <w:rPr>
          <w:sz w:val="28"/>
          <w:szCs w:val="28"/>
        </w:rPr>
        <w:t>69 кг</w:t>
      </w:r>
      <w:r w:rsidR="0002670C" w:rsidRPr="00B06AC7">
        <w:rPr>
          <w:sz w:val="28"/>
          <w:szCs w:val="28"/>
        </w:rPr>
        <w:t xml:space="preserve"> в год на душу населения</w:t>
      </w:r>
      <w:r w:rsidRPr="00B06AC7">
        <w:rPr>
          <w:sz w:val="28"/>
          <w:szCs w:val="28"/>
        </w:rPr>
        <w:t xml:space="preserve">. </w:t>
      </w:r>
      <w:r w:rsidR="00B06AC7" w:rsidRPr="00B06AC7">
        <w:rPr>
          <w:color w:val="000000"/>
          <w:sz w:val="28"/>
          <w:szCs w:val="28"/>
        </w:rPr>
        <w:t xml:space="preserve">Среди мясных продуктов, потребляемых человеком, говядине </w:t>
      </w:r>
      <w:r w:rsidR="00B06AC7" w:rsidRPr="00B06AC7">
        <w:rPr>
          <w:color w:val="000000"/>
          <w:spacing w:val="1"/>
          <w:sz w:val="28"/>
          <w:szCs w:val="28"/>
        </w:rPr>
        <w:t>принадлежит одно из основных мест. Говядина отличается вы</w:t>
      </w:r>
      <w:r w:rsidR="00B06AC7" w:rsidRPr="00B06AC7">
        <w:rPr>
          <w:color w:val="000000"/>
          <w:spacing w:val="4"/>
          <w:sz w:val="28"/>
          <w:szCs w:val="28"/>
        </w:rPr>
        <w:t xml:space="preserve">сокой биологической ценностью в питании людей: </w:t>
      </w:r>
      <w:r w:rsidR="00B06AC7" w:rsidRPr="00B06AC7">
        <w:rPr>
          <w:color w:val="000000"/>
          <w:spacing w:val="-1"/>
          <w:sz w:val="28"/>
          <w:szCs w:val="28"/>
        </w:rPr>
        <w:t>полноценный</w:t>
      </w:r>
      <w:r w:rsidR="00B06AC7" w:rsidRPr="00B06AC7">
        <w:rPr>
          <w:color w:val="000000"/>
          <w:spacing w:val="4"/>
          <w:sz w:val="28"/>
          <w:szCs w:val="28"/>
        </w:rPr>
        <w:t xml:space="preserve"> белок </w:t>
      </w:r>
      <w:r w:rsidR="00B06AC7" w:rsidRPr="00B06AC7">
        <w:rPr>
          <w:color w:val="000000"/>
          <w:spacing w:val="-1"/>
          <w:sz w:val="28"/>
          <w:szCs w:val="28"/>
        </w:rPr>
        <w:t>и жир находятся в хорошем соотношении, содержаться витамины (особенно группы В),</w:t>
      </w:r>
      <w:r w:rsidR="00B06AC7" w:rsidRPr="00B06AC7">
        <w:rPr>
          <w:color w:val="000000"/>
          <w:spacing w:val="3"/>
          <w:sz w:val="28"/>
          <w:szCs w:val="28"/>
        </w:rPr>
        <w:t xml:space="preserve"> ферменты</w:t>
      </w:r>
      <w:r w:rsidR="00A25CA6">
        <w:rPr>
          <w:color w:val="000000"/>
          <w:spacing w:val="3"/>
          <w:sz w:val="28"/>
          <w:szCs w:val="28"/>
        </w:rPr>
        <w:t>.</w:t>
      </w:r>
    </w:p>
    <w:p w:rsidR="0083168C" w:rsidRPr="00A54B8B" w:rsidRDefault="00B334A8" w:rsidP="006825D1">
      <w:pPr>
        <w:shd w:val="clear" w:color="auto" w:fill="FFFFFF"/>
        <w:spacing w:line="360" w:lineRule="auto"/>
        <w:ind w:firstLine="709"/>
        <w:jc w:val="both"/>
        <w:rPr>
          <w:sz w:val="28"/>
          <w:szCs w:val="28"/>
        </w:rPr>
      </w:pPr>
      <w:r w:rsidRPr="00B06AC7">
        <w:rPr>
          <w:sz w:val="28"/>
          <w:szCs w:val="28"/>
        </w:rPr>
        <w:t xml:space="preserve">Из всего вышеизложенного ясно, что проблема повышения эффективности производства продукции мясного скотоводства является на </w:t>
      </w:r>
      <w:r w:rsidRPr="00A54B8B">
        <w:rPr>
          <w:sz w:val="28"/>
          <w:szCs w:val="28"/>
        </w:rPr>
        <w:t xml:space="preserve">сегодняшний день одной из важнейших для сельского хозяйства. </w:t>
      </w:r>
      <w:r w:rsidR="0083168C" w:rsidRPr="00A54B8B">
        <w:rPr>
          <w:sz w:val="28"/>
          <w:szCs w:val="28"/>
        </w:rPr>
        <w:t>Негативное влияние на развитие животноводства оказывают несовершенство ценообразования, диспаритет цен на промышленную и сельскохозяйственную продукцию, отсутствие государственной поддержки и другие факторы. Низкая продуктивность скота является одной из главных причин не только плохого качества животноводческого сырья, но и высокой трудоемкости и убыточности производства продукции отрасли.</w:t>
      </w:r>
    </w:p>
    <w:p w:rsidR="00C91B9D" w:rsidRDefault="00B06AC7" w:rsidP="006825D1">
      <w:pPr>
        <w:spacing w:line="360" w:lineRule="auto"/>
        <w:ind w:firstLine="709"/>
        <w:jc w:val="both"/>
        <w:rPr>
          <w:sz w:val="28"/>
          <w:szCs w:val="28"/>
        </w:rPr>
      </w:pPr>
      <w:r w:rsidRPr="00F96B6E">
        <w:rPr>
          <w:sz w:val="28"/>
          <w:szCs w:val="28"/>
        </w:rPr>
        <w:t>Негативные тенденции, начавшиеся в конце 80-х годов в отраслях животноводства России, выражались, прежде всего, в сокращении потенциала поголовья скота в хозяйствах общественного сектора, постепенном замедлении влияния интенсивных факторов на темпы роста производства животноводческой продукции</w:t>
      </w:r>
      <w:r w:rsidR="00CB3651">
        <w:rPr>
          <w:sz w:val="28"/>
          <w:szCs w:val="28"/>
        </w:rPr>
        <w:t>,</w:t>
      </w:r>
      <w:r w:rsidRPr="00F96B6E">
        <w:rPr>
          <w:sz w:val="28"/>
          <w:szCs w:val="28"/>
        </w:rPr>
        <w:t xml:space="preserve"> с начала 90-х годов дестабилизирующие процессы в отрасли приняли обвальный характер, в следствии чего во всех без исключения типах животноводческих хозяйств ухудшились все параметры их хозяйственной деятельности. </w:t>
      </w:r>
    </w:p>
    <w:p w:rsidR="00C91B9D" w:rsidRPr="00F96B6E" w:rsidRDefault="00C91B9D" w:rsidP="006825D1">
      <w:pPr>
        <w:spacing w:line="360" w:lineRule="auto"/>
        <w:ind w:firstLine="709"/>
        <w:jc w:val="both"/>
        <w:rPr>
          <w:sz w:val="28"/>
          <w:szCs w:val="28"/>
        </w:rPr>
      </w:pPr>
      <w:r w:rsidRPr="00F96B6E">
        <w:rPr>
          <w:sz w:val="28"/>
          <w:szCs w:val="28"/>
        </w:rPr>
        <w:t>В современных условиях национальной экономики большинство развивавшихся до начала 90-х годов</w:t>
      </w:r>
      <w:r>
        <w:rPr>
          <w:sz w:val="28"/>
          <w:szCs w:val="28"/>
        </w:rPr>
        <w:t xml:space="preserve"> н</w:t>
      </w:r>
      <w:r w:rsidRPr="00F96B6E">
        <w:rPr>
          <w:sz w:val="28"/>
          <w:szCs w:val="28"/>
        </w:rPr>
        <w:t>а индустриальной основе животноводческих комплексов</w:t>
      </w:r>
      <w:r>
        <w:rPr>
          <w:sz w:val="28"/>
          <w:szCs w:val="28"/>
        </w:rPr>
        <w:t>,</w:t>
      </w:r>
      <w:r w:rsidRPr="00F96B6E">
        <w:rPr>
          <w:sz w:val="28"/>
          <w:szCs w:val="28"/>
        </w:rPr>
        <w:t xml:space="preserve"> предприятий и цехов, крупных межхозяйственных и районных объединений по производству и переработке животноводческой продукции приватизировано и разорено.</w:t>
      </w:r>
    </w:p>
    <w:p w:rsidR="00CB3651" w:rsidRPr="00B06AC7" w:rsidRDefault="00CB3651" w:rsidP="006825D1">
      <w:pPr>
        <w:shd w:val="clear" w:color="auto" w:fill="FFFFFF"/>
        <w:spacing w:line="360" w:lineRule="auto"/>
        <w:ind w:firstLine="709"/>
        <w:jc w:val="both"/>
        <w:rPr>
          <w:sz w:val="28"/>
          <w:szCs w:val="28"/>
        </w:rPr>
      </w:pPr>
      <w:r>
        <w:rPr>
          <w:sz w:val="28"/>
          <w:szCs w:val="28"/>
        </w:rPr>
        <w:t>На данный момент</w:t>
      </w:r>
      <w:r w:rsidRPr="00B06AC7">
        <w:rPr>
          <w:sz w:val="28"/>
          <w:szCs w:val="28"/>
        </w:rPr>
        <w:t xml:space="preserve"> импорт мясной продукции возрастает.</w:t>
      </w:r>
    </w:p>
    <w:p w:rsidR="00B334A8" w:rsidRPr="0002670C" w:rsidRDefault="00B334A8" w:rsidP="002C5F96">
      <w:pPr>
        <w:pStyle w:val="2"/>
        <w:pageBreakBefore/>
        <w:spacing w:after="0" w:line="360" w:lineRule="auto"/>
        <w:ind w:left="0"/>
        <w:jc w:val="center"/>
        <w:rPr>
          <w:b/>
          <w:bCs/>
          <w:caps/>
          <w:sz w:val="28"/>
          <w:szCs w:val="28"/>
        </w:rPr>
      </w:pPr>
      <w:r w:rsidRPr="0002670C">
        <w:rPr>
          <w:b/>
          <w:bCs/>
          <w:caps/>
          <w:sz w:val="28"/>
          <w:szCs w:val="28"/>
        </w:rPr>
        <w:t xml:space="preserve">1. </w:t>
      </w:r>
      <w:r w:rsidRPr="00C14197">
        <w:rPr>
          <w:b/>
          <w:bCs/>
          <w:caps/>
          <w:sz w:val="28"/>
          <w:szCs w:val="28"/>
        </w:rPr>
        <w:t>Производственные типы скотоводческих предприятий</w:t>
      </w:r>
      <w:r w:rsidR="00C14197" w:rsidRPr="00C14197">
        <w:rPr>
          <w:b/>
          <w:bCs/>
          <w:caps/>
          <w:sz w:val="28"/>
          <w:szCs w:val="28"/>
        </w:rPr>
        <w:t>, направления повышения эффективности</w:t>
      </w:r>
    </w:p>
    <w:p w:rsidR="00B334A8" w:rsidRPr="00A67195" w:rsidRDefault="00B334A8" w:rsidP="006825D1">
      <w:pPr>
        <w:pStyle w:val="2"/>
        <w:spacing w:after="0" w:line="360" w:lineRule="auto"/>
        <w:ind w:left="0" w:firstLine="720"/>
        <w:jc w:val="both"/>
        <w:rPr>
          <w:sz w:val="28"/>
          <w:szCs w:val="28"/>
        </w:rPr>
      </w:pPr>
      <w:r w:rsidRPr="00A67195">
        <w:rPr>
          <w:sz w:val="28"/>
          <w:szCs w:val="28"/>
        </w:rPr>
        <w:t>Производством продукции скотоводства занимаются сельскохозяйственные предприятия разных производственных типов. Тем не менее преобладающие объемы мяса крупного рогатого скота поступают из специализированных предприятий. Большинство из них имеет молочно-мясное, а в районах с большими площадями естественных кормовых угодий – мясное направление.</w:t>
      </w:r>
      <w:r w:rsidR="0002670C">
        <w:rPr>
          <w:sz w:val="28"/>
          <w:szCs w:val="28"/>
        </w:rPr>
        <w:t xml:space="preserve"> </w:t>
      </w:r>
      <w:r w:rsidRPr="00A67195">
        <w:rPr>
          <w:sz w:val="28"/>
          <w:szCs w:val="28"/>
        </w:rPr>
        <w:t>Внутриотраслевая специализация скотоводства осуществляется прежде всего в рамках конкретного предприятия: вместо ферм для содержания животных разных хозяйственных и возрастных групп создают специализированные откормочные бригады, что позволяет укрупнить размеры производства на каждой ферме.</w:t>
      </w:r>
      <w:r w:rsidR="0002670C">
        <w:rPr>
          <w:sz w:val="28"/>
          <w:szCs w:val="28"/>
        </w:rPr>
        <w:t xml:space="preserve"> </w:t>
      </w:r>
      <w:r w:rsidRPr="00A67195">
        <w:rPr>
          <w:sz w:val="28"/>
          <w:szCs w:val="28"/>
        </w:rPr>
        <w:t xml:space="preserve">С совершенствованием организации выращивания ремонтного и откорма сверхремонтного молодняка происходит дальнейшее углубление внутриотраслевой специализации на основе межхозяйственной производственной кооперации. В этих условиях сложились и функционируют следующие производственные типы сельскохозяйственных предприятий скотоводческого направления </w:t>
      </w:r>
    </w:p>
    <w:p w:rsidR="00B334A8" w:rsidRPr="00A67195" w:rsidRDefault="00B334A8" w:rsidP="006825D1">
      <w:pPr>
        <w:pStyle w:val="2"/>
        <w:spacing w:after="0" w:line="360" w:lineRule="auto"/>
        <w:ind w:left="0" w:firstLine="720"/>
        <w:jc w:val="both"/>
        <w:rPr>
          <w:sz w:val="28"/>
          <w:szCs w:val="28"/>
        </w:rPr>
      </w:pPr>
      <w:r w:rsidRPr="00A67195">
        <w:rPr>
          <w:sz w:val="28"/>
          <w:szCs w:val="28"/>
        </w:rPr>
        <w:t>1. Специализированные предприятия по доращиванию молодняка с 10-20 дневного (или 3-6 месячного) возраста до 8-14 месячного возраста с последующей продажей (передачей) его на предприятия, специализирующиеся на проведении заключительного интенсивного откорма.</w:t>
      </w:r>
    </w:p>
    <w:p w:rsidR="00B334A8" w:rsidRPr="00A67195" w:rsidRDefault="00B334A8" w:rsidP="006825D1">
      <w:pPr>
        <w:pStyle w:val="2"/>
        <w:spacing w:after="0" w:line="360" w:lineRule="auto"/>
        <w:ind w:left="0" w:firstLine="720"/>
        <w:jc w:val="both"/>
        <w:rPr>
          <w:sz w:val="28"/>
          <w:szCs w:val="28"/>
        </w:rPr>
      </w:pPr>
      <w:r w:rsidRPr="00A67195">
        <w:rPr>
          <w:sz w:val="28"/>
          <w:szCs w:val="28"/>
        </w:rPr>
        <w:t>2. Специализированные предприятия по заключительному интенсивному откорму скота осуществляют откорм молодняка, поступившего из предприятий по доращиванию в течение 3-6 месяцев на кормах собственного производства или с использованием отходов перерабатывающей промышленности (жома, барды и т.д.).</w:t>
      </w:r>
    </w:p>
    <w:p w:rsidR="00B334A8" w:rsidRPr="00A67195" w:rsidRDefault="00B334A8" w:rsidP="006825D1">
      <w:pPr>
        <w:pStyle w:val="2"/>
        <w:spacing w:after="0" w:line="360" w:lineRule="auto"/>
        <w:ind w:left="0" w:firstLine="720"/>
        <w:jc w:val="both"/>
        <w:rPr>
          <w:sz w:val="28"/>
          <w:szCs w:val="28"/>
        </w:rPr>
      </w:pPr>
      <w:r w:rsidRPr="00A67195">
        <w:rPr>
          <w:sz w:val="28"/>
          <w:szCs w:val="28"/>
        </w:rPr>
        <w:t>3. Специализированные предприятия по интенсивному выращиванию и откорму на крупных комплексах сверхремонтного молодняка с 10-20 дневного до 13-месячного возраста. Создают их, как правило, в пригородных зонах. Скот для выращивания поступает из предприятий молочного направления.</w:t>
      </w:r>
    </w:p>
    <w:p w:rsidR="00B334A8" w:rsidRPr="00A67195" w:rsidRDefault="00B334A8" w:rsidP="006825D1">
      <w:pPr>
        <w:pStyle w:val="2"/>
        <w:spacing w:after="0" w:line="360" w:lineRule="auto"/>
        <w:ind w:left="0" w:firstLine="720"/>
        <w:jc w:val="both"/>
        <w:rPr>
          <w:sz w:val="28"/>
          <w:szCs w:val="28"/>
        </w:rPr>
      </w:pPr>
      <w:r w:rsidRPr="00A67195">
        <w:rPr>
          <w:sz w:val="28"/>
          <w:szCs w:val="28"/>
        </w:rPr>
        <w:t>4. Специализированные предприятия по выращиванию и откорму мясных пород с максимальным использованием грубых и пастбищных кормов создаются в районах с обширной площадью естественных кормовых угодий. Молодняк содержится здесь до 18-месячного возраста, иногда и дольше. Ремонт и пополнение стада осуществляется за счет собственного воспроизводства.</w:t>
      </w:r>
      <w:r w:rsidR="00826364">
        <w:rPr>
          <w:sz w:val="28"/>
          <w:szCs w:val="28"/>
        </w:rPr>
        <w:t xml:space="preserve"> </w:t>
      </w:r>
      <w:r w:rsidRPr="00A67195">
        <w:rPr>
          <w:sz w:val="28"/>
          <w:szCs w:val="28"/>
        </w:rPr>
        <w:t>Для производства продукции скотоводства на сельскохозяйственных предприятиях создают специализированные или смешанные фермы и комплексы. Преобладающая часть крупных ферм и комплексов – специализированные.</w:t>
      </w:r>
    </w:p>
    <w:p w:rsidR="00B334A8" w:rsidRPr="00A67195" w:rsidRDefault="00B334A8" w:rsidP="006825D1">
      <w:pPr>
        <w:pStyle w:val="2"/>
        <w:spacing w:after="0" w:line="360" w:lineRule="auto"/>
        <w:ind w:left="0" w:firstLine="720"/>
        <w:jc w:val="both"/>
        <w:rPr>
          <w:sz w:val="28"/>
          <w:szCs w:val="28"/>
        </w:rPr>
      </w:pPr>
      <w:r w:rsidRPr="00A67195">
        <w:rPr>
          <w:sz w:val="28"/>
          <w:szCs w:val="28"/>
        </w:rPr>
        <w:t>Под животноводческим комплексом понимают крупное специализированное подразделение сельскохозяйственного предприятия, включающее совокупность технологически взаимосвязанных средств (зданий, сооружений, оборудования и т.д.) основного и вспомогательного назначения и предназначенное для осуществления поточного ритмичного выпуска максимального объема стандартной конечной или промежуточной животноводческой продукции на основе комплексной механизации, применения индустриальных технологий и передовых форм организации производства и труда</w:t>
      </w:r>
    </w:p>
    <w:p w:rsidR="00B334A8" w:rsidRPr="00A67195" w:rsidRDefault="00B334A8" w:rsidP="006825D1">
      <w:pPr>
        <w:pStyle w:val="2"/>
        <w:spacing w:after="0" w:line="360" w:lineRule="auto"/>
        <w:ind w:left="0" w:firstLine="720"/>
        <w:jc w:val="both"/>
        <w:rPr>
          <w:sz w:val="28"/>
          <w:szCs w:val="28"/>
        </w:rPr>
      </w:pPr>
      <w:r w:rsidRPr="00A67195">
        <w:rPr>
          <w:sz w:val="28"/>
          <w:szCs w:val="28"/>
        </w:rPr>
        <w:t>Наиболее важными отличительными признаками животноводческих комплексов от обычных ферм являются: комплексная механизация и автоматизация производственных процессов на основе использования современных систем машин; широкое применение индустриальных технологий и форм организации, основанных на использовании таких признаков крупного машинного производства, как поточность и ритмичность; достаточно крупные размеры и высокий уровень специализации труда, изменение его характера и содержания при высоком уровне профессиональной подготовке кадров; комплексность застройки, использование прогрессивных объемно-планировочных решений</w:t>
      </w:r>
      <w:r w:rsidR="00CA4818">
        <w:rPr>
          <w:sz w:val="28"/>
          <w:szCs w:val="28"/>
        </w:rPr>
        <w:t xml:space="preserve">, в последние годы </w:t>
      </w:r>
      <w:r w:rsidR="00C661AE">
        <w:rPr>
          <w:sz w:val="28"/>
          <w:szCs w:val="28"/>
        </w:rPr>
        <w:t>и компьютеризация контроля микроклимата</w:t>
      </w:r>
      <w:r w:rsidRPr="00A67195">
        <w:rPr>
          <w:sz w:val="28"/>
          <w:szCs w:val="28"/>
        </w:rPr>
        <w:t>.</w:t>
      </w:r>
    </w:p>
    <w:p w:rsidR="00B334A8" w:rsidRPr="00A67195" w:rsidRDefault="00B334A8" w:rsidP="006825D1">
      <w:pPr>
        <w:pStyle w:val="2"/>
        <w:spacing w:after="0" w:line="360" w:lineRule="auto"/>
        <w:ind w:left="0" w:firstLine="720"/>
        <w:jc w:val="both"/>
        <w:rPr>
          <w:sz w:val="28"/>
          <w:szCs w:val="28"/>
        </w:rPr>
      </w:pPr>
      <w:r w:rsidRPr="00A67195">
        <w:rPr>
          <w:sz w:val="28"/>
          <w:szCs w:val="28"/>
        </w:rPr>
        <w:t>Животноводческие комплексы могут быть созданы не только путем нового строительства, но и в результате расширения, реконструкции и технического переоснащения действующих ферм. Выгода реконструкции действующих ферм и комплексов по сравнению с новым строительством состоит в том, что при относительно небольших капитальных вложениях в сжатые сроки достигается значительное увеличение производства продукции. Поэтому целесообразно выделение капитальных вложений и необходимых материальных ресурсов на реконструкцию действующих ферм для постепенного наращивания их мощностей и обеспечения условий эффективного функционирования. Однако, в настоящее время реконструкция и техническое переоснащение скотоводческих ферм и комплексов требует крупных финансовых вложений. Кроме того, в нашей стране созданы племенные заводы и специализированные племенные предприятия – репродукторов. Также могут быть созданы производственные объединения по выращиванию и откорму сверхремонтного молодняка.</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В условиях кризиса сельского хозяйства число скотоводческих предприятий сократилось, а в ряде случаев </w:t>
      </w:r>
      <w:r w:rsidR="00C14197">
        <w:rPr>
          <w:sz w:val="28"/>
          <w:szCs w:val="28"/>
        </w:rPr>
        <w:t xml:space="preserve">они </w:t>
      </w:r>
      <w:r w:rsidRPr="00A67195">
        <w:rPr>
          <w:sz w:val="28"/>
          <w:szCs w:val="28"/>
        </w:rPr>
        <w:t>полностью прекратили свою деятельность. Это в первую очередь относится к предприятиям, специализирующимся на доращивании и заключительном откорме скота на мясо, что связано с удорожанием средств производства и транспортных услуг. Тем не менее, поскольку высокая эффективность специализированного производства научно доказана на межхозяйственной основе, то можно ожидать, что по мере выхода сельского хозяйства из кризисного состояния и дальнейшей индустриализации отрасли деятельность предприятий вышерассмотренных типов будет восстановлена и расширена.</w:t>
      </w:r>
    </w:p>
    <w:p w:rsidR="00B334A8" w:rsidRPr="00A67195" w:rsidRDefault="00B334A8" w:rsidP="006825D1">
      <w:pPr>
        <w:pStyle w:val="2"/>
        <w:spacing w:after="0" w:line="360" w:lineRule="auto"/>
        <w:ind w:left="0" w:firstLine="720"/>
        <w:jc w:val="both"/>
        <w:rPr>
          <w:sz w:val="28"/>
          <w:szCs w:val="28"/>
        </w:rPr>
      </w:pPr>
      <w:r w:rsidRPr="00A67195">
        <w:rPr>
          <w:sz w:val="28"/>
          <w:szCs w:val="28"/>
        </w:rPr>
        <w:t>В настоящее время развитие технического прогресса позволяет значительно увеличить продуктивность скота, сократить сроки выращивания и откорма, улучшать качество мяса, снижать издержки производства. Анализ российского и мирового опыта позволяет выделить пять основных групп факторов, влияющих на развитие животноводства</w:t>
      </w:r>
      <w:r w:rsidR="00BB675A">
        <w:rPr>
          <w:sz w:val="28"/>
          <w:szCs w:val="28"/>
        </w:rPr>
        <w:t>.</w:t>
      </w:r>
    </w:p>
    <w:p w:rsidR="00B334A8" w:rsidRPr="00A67195" w:rsidRDefault="00B334A8" w:rsidP="006825D1">
      <w:pPr>
        <w:pStyle w:val="2"/>
        <w:spacing w:after="0" w:line="360" w:lineRule="auto"/>
        <w:ind w:left="0" w:firstLine="720"/>
        <w:jc w:val="both"/>
        <w:rPr>
          <w:sz w:val="28"/>
          <w:szCs w:val="28"/>
        </w:rPr>
      </w:pPr>
      <w:r w:rsidRPr="00A67195">
        <w:rPr>
          <w:sz w:val="28"/>
          <w:szCs w:val="28"/>
        </w:rPr>
        <w:t>Первая группа объединяет решающие факторы для любой отрасли животноводства – технический прогресс в области кормопроизводства и кормления животных. Он заключается главным образом в росте производства кормового зерна, высокобелковых концентратов, качественного сена. Создание крупной комбикормовой промышленности, а также изменение технологии выращивания и уборки трав, повышение продуктивности пастбищ позволяют обеспечить повышение интенсивности кормления животных. Это возможно достигнуть за счет увеличения удельного веса в кормовых рационах зерна и белковых концентратов, сбалансированности этих рационов по элементам питания, обогащени</w:t>
      </w:r>
      <w:r w:rsidR="00BB675A">
        <w:rPr>
          <w:sz w:val="28"/>
          <w:szCs w:val="28"/>
        </w:rPr>
        <w:t xml:space="preserve">я их различными стимулирующими </w:t>
      </w:r>
      <w:r w:rsidRPr="00A67195">
        <w:rPr>
          <w:sz w:val="28"/>
          <w:szCs w:val="28"/>
        </w:rPr>
        <w:t>и лечебно-профилактическими препаратами.</w:t>
      </w:r>
    </w:p>
    <w:p w:rsidR="00B334A8" w:rsidRPr="00A67195" w:rsidRDefault="00B334A8" w:rsidP="006825D1">
      <w:pPr>
        <w:pStyle w:val="2"/>
        <w:spacing w:after="0" w:line="360" w:lineRule="auto"/>
        <w:ind w:left="0" w:firstLine="720"/>
        <w:jc w:val="both"/>
        <w:rPr>
          <w:sz w:val="28"/>
          <w:szCs w:val="28"/>
        </w:rPr>
      </w:pPr>
      <w:r w:rsidRPr="00A67195">
        <w:rPr>
          <w:sz w:val="28"/>
          <w:szCs w:val="28"/>
        </w:rPr>
        <w:t>Вторая группа факторов связана с повышением продуктивности животных в области племенного дела. В условиях индустриализации отрасли повышение продуктивности должно осуществляться в результате максимального использования генетического потенциала крупного рогатого скота; эффективное комплектование стада ремонтным молодняком, выращиванием животных в условиях, сходных с технологией содержания.</w:t>
      </w:r>
    </w:p>
    <w:p w:rsidR="00B334A8" w:rsidRPr="00A67195" w:rsidRDefault="00B334A8" w:rsidP="006825D1">
      <w:pPr>
        <w:pStyle w:val="2"/>
        <w:spacing w:after="0" w:line="360" w:lineRule="auto"/>
        <w:ind w:left="0" w:firstLine="720"/>
        <w:jc w:val="both"/>
        <w:rPr>
          <w:sz w:val="28"/>
          <w:szCs w:val="28"/>
        </w:rPr>
      </w:pPr>
      <w:r w:rsidRPr="00A67195">
        <w:rPr>
          <w:sz w:val="28"/>
          <w:szCs w:val="28"/>
        </w:rPr>
        <w:t>Третья группа факторов включает в себя укрупнение масштабов производства продукции животноводства, специализации на индустриальной основе. При этом концентрация специализированного производства происходит наряду с вертикальной интеграцией специализированных технологий. В частности, создаются крупные автоматизированные и полуавтоматизированные фермы – фабрики по выращиванию и откорму скота, развивается технологическая (по</w:t>
      </w:r>
      <w:r w:rsidR="00BB675A">
        <w:rPr>
          <w:sz w:val="28"/>
          <w:szCs w:val="28"/>
        </w:rPr>
        <w:t xml:space="preserve">стадийная) </w:t>
      </w:r>
      <w:r w:rsidRPr="00A67195">
        <w:rPr>
          <w:sz w:val="28"/>
          <w:szCs w:val="28"/>
        </w:rPr>
        <w:t xml:space="preserve">специализация. В </w:t>
      </w:r>
      <w:r w:rsidR="00A25CA6">
        <w:rPr>
          <w:sz w:val="28"/>
          <w:szCs w:val="28"/>
        </w:rPr>
        <w:t xml:space="preserve">мясном </w:t>
      </w:r>
      <w:r w:rsidRPr="00A67195">
        <w:rPr>
          <w:sz w:val="28"/>
          <w:szCs w:val="28"/>
        </w:rPr>
        <w:t>скотоводстве это выращивание и откорм.</w:t>
      </w:r>
    </w:p>
    <w:p w:rsidR="00B334A8" w:rsidRPr="00A67195" w:rsidRDefault="00B334A8" w:rsidP="006825D1">
      <w:pPr>
        <w:pStyle w:val="2"/>
        <w:spacing w:after="0" w:line="360" w:lineRule="auto"/>
        <w:ind w:left="0" w:firstLine="720"/>
        <w:jc w:val="both"/>
        <w:rPr>
          <w:sz w:val="28"/>
          <w:szCs w:val="28"/>
        </w:rPr>
      </w:pPr>
      <w:r w:rsidRPr="00A67195">
        <w:rPr>
          <w:sz w:val="28"/>
          <w:szCs w:val="28"/>
        </w:rPr>
        <w:t>Концентрации производства способствует модернизация оборудования, создание систем машин для механизированного и автоматизированного производства в помещениях закрытого типа, с автоматически регулируемым освещением, отоплением, вентиляцией. Наибольшее экономическое значение имеют создание различных автоматизированных систем подачи кормов при откорме скота, механизированных систем уборки навоза на фермах</w:t>
      </w:r>
      <w:r w:rsidR="00BB675A">
        <w:rPr>
          <w:sz w:val="28"/>
          <w:szCs w:val="28"/>
        </w:rPr>
        <w:t>,</w:t>
      </w:r>
      <w:r w:rsidR="00BB675A" w:rsidRPr="00BB675A">
        <w:rPr>
          <w:sz w:val="28"/>
          <w:szCs w:val="28"/>
        </w:rPr>
        <w:t xml:space="preserve"> </w:t>
      </w:r>
      <w:r w:rsidR="00BB675A">
        <w:rPr>
          <w:sz w:val="28"/>
          <w:szCs w:val="28"/>
        </w:rPr>
        <w:t>компьютеризация контроля микроклимата.</w:t>
      </w:r>
    </w:p>
    <w:p w:rsidR="00B334A8" w:rsidRPr="00A67195" w:rsidRDefault="00B334A8" w:rsidP="006825D1">
      <w:pPr>
        <w:pStyle w:val="2"/>
        <w:spacing w:after="0" w:line="360" w:lineRule="auto"/>
        <w:ind w:left="0" w:firstLine="720"/>
        <w:jc w:val="both"/>
        <w:rPr>
          <w:sz w:val="28"/>
          <w:szCs w:val="28"/>
        </w:rPr>
      </w:pPr>
      <w:r w:rsidRPr="00A67195">
        <w:rPr>
          <w:sz w:val="28"/>
          <w:szCs w:val="28"/>
        </w:rPr>
        <w:t>Четвертая группа факторов состоит в пропорциональном развитии всего АПК, опережающем развитии индустрии по обслуживанию животноводов, их производственному снабжению, переработке животноводческой продукции.</w:t>
      </w:r>
    </w:p>
    <w:p w:rsidR="00B334A8" w:rsidRPr="00A67195" w:rsidRDefault="00B334A8" w:rsidP="006825D1">
      <w:pPr>
        <w:pStyle w:val="2"/>
        <w:spacing w:after="0" w:line="360" w:lineRule="auto"/>
        <w:ind w:left="0" w:firstLine="720"/>
        <w:jc w:val="both"/>
        <w:rPr>
          <w:sz w:val="28"/>
          <w:szCs w:val="28"/>
        </w:rPr>
      </w:pPr>
      <w:r w:rsidRPr="00A67195">
        <w:rPr>
          <w:sz w:val="28"/>
          <w:szCs w:val="28"/>
        </w:rPr>
        <w:t>К пятой группе факторов относится все, что связано с организацией научных исследований для удовлетворения практических нужд животноводства, рационализацией производственных процессов на основе разработки новых технологий и их внедрение в производство.</w:t>
      </w:r>
    </w:p>
    <w:p w:rsidR="00B334A8" w:rsidRPr="00A67195" w:rsidRDefault="00B334A8" w:rsidP="006825D1">
      <w:pPr>
        <w:pStyle w:val="2"/>
        <w:spacing w:after="0" w:line="360" w:lineRule="auto"/>
        <w:ind w:left="0" w:firstLine="720"/>
        <w:jc w:val="both"/>
        <w:rPr>
          <w:sz w:val="28"/>
          <w:szCs w:val="28"/>
        </w:rPr>
      </w:pPr>
      <w:r w:rsidRPr="00A67195">
        <w:rPr>
          <w:sz w:val="28"/>
          <w:szCs w:val="28"/>
        </w:rPr>
        <w:t>Развитие животноводства прогнозируется, главным образом, за счет интенсификации скороспелых отраслей в общественных хозяйствах, а также стимулирования производства в фермерских и личных подсобных хозяйствах населения. Достигнуть эти цели возможно лишь при условии обеспечения государственных и коллективных хозяйств комбикормом, технологическим оборудованием и другими материальными ресурсами по ценам разумного паритета.</w:t>
      </w:r>
      <w:r w:rsidR="00BB675A">
        <w:rPr>
          <w:sz w:val="28"/>
          <w:szCs w:val="28"/>
        </w:rPr>
        <w:t xml:space="preserve"> </w:t>
      </w:r>
      <w:r w:rsidRPr="00A67195">
        <w:rPr>
          <w:sz w:val="28"/>
          <w:szCs w:val="28"/>
        </w:rPr>
        <w:t>Внедрение в животноводство новой технологии и средств модернизации, интенсификация кормления и оптимизация кормовых рационов, восстановление и дальнейшее развитие крупных предприятий по откорму скота с устранением ручного труда. Это в свою очередь позволит ускорить производство говядины и телятины.</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Естественно, что достижение результатов всех вышеперечисленных факторов повышения эффективности производства продукции скотоводства, </w:t>
      </w:r>
      <w:r w:rsidR="00BB675A">
        <w:rPr>
          <w:sz w:val="28"/>
          <w:szCs w:val="28"/>
        </w:rPr>
        <w:t xml:space="preserve">в настоящее время напрямую </w:t>
      </w:r>
      <w:r w:rsidRPr="00A67195">
        <w:rPr>
          <w:sz w:val="28"/>
          <w:szCs w:val="28"/>
        </w:rPr>
        <w:t xml:space="preserve">связано с размером выделяемых бюджетных средств, льготного налогообложения, информационного обеспечения и т.д. </w:t>
      </w:r>
    </w:p>
    <w:p w:rsidR="00B334A8" w:rsidRPr="00A67195" w:rsidRDefault="00B334A8" w:rsidP="006825D1">
      <w:pPr>
        <w:pStyle w:val="2"/>
        <w:spacing w:after="0" w:line="360" w:lineRule="auto"/>
        <w:ind w:left="0" w:firstLine="720"/>
        <w:jc w:val="both"/>
        <w:rPr>
          <w:sz w:val="28"/>
          <w:szCs w:val="28"/>
        </w:rPr>
      </w:pPr>
      <w:r w:rsidRPr="00A67195">
        <w:rPr>
          <w:sz w:val="28"/>
          <w:szCs w:val="28"/>
        </w:rPr>
        <w:t>В период командной экономики в сельское хозяйство внедрялись многие модели внутрихозяйственных отношений. Внутрихозяйственные экономические отношения – это порядок деятельности структурных подразделений и функциональных служб предприятия, который определяет соизмерение расходов и доходов по результатам ведения производства. Обеспечивает эффективность хозяйствования независимо от его организационно – правовой формы</w:t>
      </w:r>
      <w:r w:rsidR="00826364">
        <w:rPr>
          <w:sz w:val="28"/>
          <w:szCs w:val="28"/>
        </w:rPr>
        <w:t xml:space="preserve">. </w:t>
      </w:r>
      <w:r w:rsidRPr="00A67195">
        <w:rPr>
          <w:sz w:val="28"/>
          <w:szCs w:val="28"/>
        </w:rPr>
        <w:t>Но функционирование моделей внутрихозяйственных отношений в период командной экономики, к сожалению, не принесло желаемого успеха. Неудачи хозрасчета на уровне скотоводческих подразделений объяснялись несовершенством отношений собственности. Как известно, работники животноводства не были хозяевами материальных ресурсов. Реальным собственником созданного продукта являло</w:t>
      </w:r>
      <w:r w:rsidR="00826364">
        <w:rPr>
          <w:sz w:val="28"/>
          <w:szCs w:val="28"/>
        </w:rPr>
        <w:t>сь государство, к</w:t>
      </w:r>
      <w:r w:rsidRPr="00A67195">
        <w:rPr>
          <w:sz w:val="28"/>
          <w:szCs w:val="28"/>
        </w:rPr>
        <w:t>оторое присваивало значительную долю продукции скотоводства. Одной из главных форм изъятия произведенной продукции в отрасли была обязательная ее сдача государству по низким закупочным ценам. Подобные нерыночные отношения затрудняли ведение производства на хозрасчетной основе, подрывали мотивацию труда животноводческих коллективов. Одновременно, они явились одной из главных причин вхождения аграрной экономики в затяжной кризис.</w:t>
      </w:r>
    </w:p>
    <w:p w:rsidR="00B334A8" w:rsidRPr="00A67195" w:rsidRDefault="00B334A8" w:rsidP="006825D1">
      <w:pPr>
        <w:pStyle w:val="2"/>
        <w:spacing w:after="0" w:line="360" w:lineRule="auto"/>
        <w:ind w:left="0" w:firstLine="720"/>
        <w:jc w:val="both"/>
        <w:rPr>
          <w:sz w:val="28"/>
          <w:szCs w:val="28"/>
        </w:rPr>
      </w:pPr>
      <w:r w:rsidRPr="00A67195">
        <w:rPr>
          <w:sz w:val="28"/>
          <w:szCs w:val="28"/>
        </w:rPr>
        <w:t>С разрушением централизованного управления и переходом к неорганизованному рынку в сельском хозяйстве и в частности в отраслях животноводства, коренным образом изменились отношения собственности. В короткие сроки была осуществлена тотальная приватизация. Все работники сельского хозяйства получили в личную собственность определенные доли земли и имущества. Они приобрели важнейшие права, а именно, сами стали решать: что и сколько создавать; как использовать ресурсы; кому реализовать произведенную продукцию. Однако проведенные изменения в отношениях собственности не улучшили положения работников как скотоводства, так и других отраслей сельского хозяйства. Наоборот, их материальное и социальное положение ухудшилось. В большинстве хозяйств разразился тяжелейший финансовый кризис. На уровне производственных подразделений окончательно были разрушены хозрасчетные отношения</w:t>
      </w:r>
      <w:r w:rsidR="00826364">
        <w:rPr>
          <w:sz w:val="28"/>
          <w:szCs w:val="28"/>
        </w:rPr>
        <w:t>.</w:t>
      </w:r>
    </w:p>
    <w:p w:rsidR="00B334A8" w:rsidRPr="00A67195" w:rsidRDefault="00B334A8" w:rsidP="006825D1">
      <w:pPr>
        <w:pStyle w:val="2"/>
        <w:spacing w:after="0" w:line="360" w:lineRule="auto"/>
        <w:ind w:left="0" w:firstLine="720"/>
        <w:jc w:val="both"/>
        <w:rPr>
          <w:sz w:val="28"/>
          <w:szCs w:val="28"/>
        </w:rPr>
      </w:pPr>
      <w:r w:rsidRPr="00A67195">
        <w:rPr>
          <w:sz w:val="28"/>
          <w:szCs w:val="28"/>
        </w:rPr>
        <w:t>Поэтому главной целью реформирования в производственно-экономических отношениях является обеспечить реализацию прав собственника через экономическую и хозяйственную самостоятельность структурных подразделений предприятия, а также сформировать союз собственников, добиться оптимального сочетания личных и коллективных интересов, овладеть экономическими рычагами управления.</w:t>
      </w:r>
      <w:r w:rsidR="00826364">
        <w:rPr>
          <w:sz w:val="28"/>
          <w:szCs w:val="28"/>
        </w:rPr>
        <w:t xml:space="preserve"> </w:t>
      </w:r>
    </w:p>
    <w:p w:rsidR="00B334A8" w:rsidRPr="00A67195" w:rsidRDefault="00B334A8" w:rsidP="006825D1">
      <w:pPr>
        <w:pStyle w:val="2"/>
        <w:spacing w:after="0" w:line="360" w:lineRule="auto"/>
        <w:ind w:left="0" w:firstLine="720"/>
        <w:jc w:val="both"/>
        <w:rPr>
          <w:sz w:val="28"/>
          <w:szCs w:val="28"/>
        </w:rPr>
      </w:pPr>
      <w:r w:rsidRPr="00A67195">
        <w:rPr>
          <w:sz w:val="28"/>
          <w:szCs w:val="28"/>
        </w:rPr>
        <w:t>Внутрихозяйственные экономические отношения в новых формах сельскохозяйственных предприятий строятся на основе сочетания личной и коллективной заинтересованности работников и их ответственности за конечные результаты производства. Взаимосвязь материальной заинтересованности и ответственности сроится на различном уровне хозяйственного расчета и усиливается отношениями собственности.</w:t>
      </w:r>
    </w:p>
    <w:p w:rsidR="00B334A8" w:rsidRPr="00A67195" w:rsidRDefault="00B334A8" w:rsidP="006825D1">
      <w:pPr>
        <w:pStyle w:val="2"/>
        <w:spacing w:after="0" w:line="360" w:lineRule="auto"/>
        <w:ind w:left="0" w:firstLine="720"/>
        <w:jc w:val="both"/>
        <w:rPr>
          <w:sz w:val="28"/>
          <w:szCs w:val="28"/>
        </w:rPr>
      </w:pPr>
      <w:r w:rsidRPr="00A67195">
        <w:rPr>
          <w:sz w:val="28"/>
          <w:szCs w:val="28"/>
        </w:rPr>
        <w:t>В настоящее время предприятия применяют разные формы внутрихозяйственных отношений. Так, при классификации по степени самостоятельности подразделений на практике применяются три основные формы</w:t>
      </w:r>
      <w:r w:rsidR="00826364">
        <w:rPr>
          <w:sz w:val="28"/>
          <w:szCs w:val="28"/>
        </w:rPr>
        <w:t>:</w:t>
      </w:r>
      <w:r w:rsidRPr="00A67195">
        <w:rPr>
          <w:sz w:val="28"/>
          <w:szCs w:val="28"/>
        </w:rPr>
        <w:t xml:space="preserve"> </w:t>
      </w:r>
    </w:p>
    <w:p w:rsidR="00B334A8" w:rsidRPr="00A67195" w:rsidRDefault="00B334A8" w:rsidP="006825D1">
      <w:pPr>
        <w:pStyle w:val="2"/>
        <w:spacing w:after="0" w:line="360" w:lineRule="auto"/>
        <w:ind w:left="0" w:firstLine="720"/>
        <w:jc w:val="both"/>
        <w:rPr>
          <w:sz w:val="28"/>
          <w:szCs w:val="28"/>
        </w:rPr>
      </w:pPr>
      <w:r w:rsidRPr="00A67195">
        <w:rPr>
          <w:sz w:val="28"/>
          <w:szCs w:val="28"/>
        </w:rPr>
        <w:t>Первая форма, при которой подразделения получают частичную самостоятельность. Они не взаимодействуют с другими предприятиями и организациями, не распоряжаются полученной продукцией, не имеют самостоятельного баланса и расчетного счета. Работают на условиях самоокупаемости текущих производственных затрат. Фонд оплаты труда формируется по остаточному принципу. Дивиденды на паи и вклады, как правило, начисляются работникам на уровне средней по предприятию ставки. Эту форму следует рассматривать как низшую, переходную к формам с более широкой самостоятельностью подразделений. Отношения собственности осуществляются на основе закрепления средств производства за подразделениями в размере, обеспечивающим установленный им объем производства.</w:t>
      </w:r>
    </w:p>
    <w:p w:rsidR="00B334A8" w:rsidRPr="00A67195" w:rsidRDefault="00B334A8" w:rsidP="006825D1">
      <w:pPr>
        <w:pStyle w:val="2"/>
        <w:spacing w:after="0" w:line="360" w:lineRule="auto"/>
        <w:ind w:left="0" w:firstLine="720"/>
        <w:jc w:val="both"/>
        <w:rPr>
          <w:sz w:val="28"/>
          <w:szCs w:val="28"/>
        </w:rPr>
      </w:pPr>
      <w:r w:rsidRPr="00A67195">
        <w:rPr>
          <w:sz w:val="28"/>
          <w:szCs w:val="28"/>
        </w:rPr>
        <w:t>Вторая форма предусматривает предоставление коллективам право распоряжаться частью или всей произведенной ими продукцией, а также за счет прибыли вести расширенное воспроизводство. Отношения собственности должны строится на основе обмена паями в стоимостной и натуральной формах продажи, передачу в аренду земельных и имущественных паев сверх их суммарной доли. Также предусмотрена покупка, приобретение земли, имущества в аренду при недостатке суммарного пая членов первичных коллективов для ведения производства. Первичные подразделения не являются юридическими лицами, имеют текущий или лицевой счет в бухгалтерии (финансово-расчетном центре) предприятия. Они могут быть переведены на самостоятельный баланс. Взаимоотношения подразделений строятся на основе договора. В реализации продукции (услуг) за пределы предприятия применяются свободные рыночные цены. Внутрихозяйственный оборот осуществляется с использованием расчетных цен, включающих средний по предприятию уровень рентабельности. Эта модель в короткое время показывает высокие результаты в формированиях, образованных на базе сельскохозяйственных предприятий, в которых хорошо был развит внутрихозяйственный расчет.</w:t>
      </w:r>
    </w:p>
    <w:p w:rsidR="00826364" w:rsidRDefault="00B334A8" w:rsidP="006825D1">
      <w:pPr>
        <w:pStyle w:val="2"/>
        <w:spacing w:after="0" w:line="360" w:lineRule="auto"/>
        <w:ind w:left="0" w:firstLine="720"/>
        <w:jc w:val="both"/>
        <w:rPr>
          <w:sz w:val="28"/>
          <w:szCs w:val="28"/>
        </w:rPr>
      </w:pPr>
      <w:r w:rsidRPr="00A67195">
        <w:rPr>
          <w:sz w:val="28"/>
          <w:szCs w:val="28"/>
        </w:rPr>
        <w:t>Третья форма является наиболее прогрессивной. Ее называют предпринимательским расчетом, хотя элементы предпринимательства присущи и другим названным формам. Предприятия, применяющие данную форму, предоставляют первичным подразделениям наиболее полную экономическую самостоятельность. Взаимоотношения первичных трудовых коллективов строятся так же, как с внешними партнерами. Подразделения могут обладать правами юридического лица, иметь расчетный счет в финансово-расчетном центре или банке. Производственную деятельность они осуществляют на основе уставов, а взаимоотношения друг с другом строят на договорной основе. Вместе с тем, предоставление первичным коллективам юридической самостоятельности может привести к разрушению цельности хозяйственной системы предприятия, превалировании их экономических интересов над коллективными, общехозяйственными.</w:t>
      </w:r>
      <w:r w:rsidR="00826364">
        <w:rPr>
          <w:sz w:val="28"/>
          <w:szCs w:val="28"/>
        </w:rPr>
        <w:t xml:space="preserve"> </w:t>
      </w:r>
    </w:p>
    <w:p w:rsidR="00B334A8" w:rsidRPr="00A67195" w:rsidRDefault="00B334A8" w:rsidP="006825D1">
      <w:pPr>
        <w:pStyle w:val="2"/>
        <w:spacing w:after="0" w:line="360" w:lineRule="auto"/>
        <w:ind w:left="0" w:firstLine="720"/>
        <w:jc w:val="both"/>
        <w:rPr>
          <w:sz w:val="28"/>
          <w:szCs w:val="28"/>
        </w:rPr>
      </w:pPr>
      <w:r w:rsidRPr="00A67195">
        <w:rPr>
          <w:sz w:val="28"/>
          <w:szCs w:val="28"/>
        </w:rPr>
        <w:t>Третья форма не является преобладающей, наиболее типичны в различных вариациях первые две. Специфика их применения определяется способами регулирования деятельности подразделений, системой материального стимулирования работников.</w:t>
      </w:r>
      <w:r w:rsidR="00826364">
        <w:rPr>
          <w:sz w:val="28"/>
          <w:szCs w:val="28"/>
        </w:rPr>
        <w:t xml:space="preserve"> </w:t>
      </w:r>
      <w:r w:rsidRPr="00A67195">
        <w:rPr>
          <w:sz w:val="28"/>
          <w:szCs w:val="28"/>
        </w:rPr>
        <w:t>При определении расходов, цен на продукцию, ресурсы, работы и услуги исходным является создание условий для работы на принципах самоокупаемости текущих производственных затрат.</w:t>
      </w:r>
    </w:p>
    <w:p w:rsidR="00B334A8" w:rsidRPr="00A67195" w:rsidRDefault="00B334A8" w:rsidP="006825D1">
      <w:pPr>
        <w:pStyle w:val="2"/>
        <w:spacing w:after="0" w:line="360" w:lineRule="auto"/>
        <w:ind w:left="0" w:firstLine="720"/>
        <w:jc w:val="both"/>
        <w:rPr>
          <w:sz w:val="28"/>
          <w:szCs w:val="28"/>
        </w:rPr>
      </w:pPr>
      <w:r w:rsidRPr="00A67195">
        <w:rPr>
          <w:sz w:val="28"/>
          <w:szCs w:val="28"/>
        </w:rPr>
        <w:t>Основу финансово-экономических внутрихозяйственных отношений составляет ценовой механизм взаиморасчетов. Он строится в зависимости от освоенной предприятиями модели внутрихозяйственных отношений</w:t>
      </w:r>
    </w:p>
    <w:p w:rsidR="00B334A8" w:rsidRPr="00A67195" w:rsidRDefault="00B334A8" w:rsidP="006825D1">
      <w:pPr>
        <w:pStyle w:val="2"/>
        <w:spacing w:after="0" w:line="360" w:lineRule="auto"/>
        <w:ind w:left="0" w:firstLine="720"/>
        <w:jc w:val="both"/>
        <w:rPr>
          <w:sz w:val="28"/>
          <w:szCs w:val="28"/>
        </w:rPr>
      </w:pPr>
      <w:r w:rsidRPr="00A67195">
        <w:rPr>
          <w:sz w:val="28"/>
          <w:szCs w:val="28"/>
        </w:rPr>
        <w:t>При освоении подразделениями первой модели хозрасчетной самостоятельности, цены на произведенную продукцию устанавливаются на уровне прогнозируемой или фактической себестоимости конкретных видов продукции, работ и услуг. Если степень хозрасчетной самостоятельности освоена на уровне второй модели, то цена помимо себестоимости продукции (работ, услуг) включает еще и нормативную прибыль.</w:t>
      </w:r>
    </w:p>
    <w:p w:rsidR="00B334A8" w:rsidRPr="00A67195" w:rsidRDefault="00B334A8" w:rsidP="006825D1">
      <w:pPr>
        <w:pStyle w:val="2"/>
        <w:spacing w:after="0" w:line="360" w:lineRule="auto"/>
        <w:ind w:left="0" w:firstLine="720"/>
        <w:jc w:val="both"/>
        <w:rPr>
          <w:sz w:val="28"/>
          <w:szCs w:val="28"/>
        </w:rPr>
      </w:pPr>
      <w:r w:rsidRPr="00A67195">
        <w:rPr>
          <w:sz w:val="28"/>
          <w:szCs w:val="28"/>
        </w:rPr>
        <w:t>В практике применяются следующие варианты включения нормативной прибыли в цену:</w:t>
      </w:r>
    </w:p>
    <w:p w:rsidR="00B334A8" w:rsidRPr="00A67195" w:rsidRDefault="00B334A8" w:rsidP="006825D1">
      <w:pPr>
        <w:pStyle w:val="2"/>
        <w:numPr>
          <w:ilvl w:val="0"/>
          <w:numId w:val="1"/>
        </w:numPr>
        <w:tabs>
          <w:tab w:val="clear" w:pos="720"/>
          <w:tab w:val="num" w:pos="284"/>
        </w:tabs>
        <w:spacing w:after="0" w:line="360" w:lineRule="auto"/>
        <w:ind w:left="0" w:firstLine="720"/>
        <w:jc w:val="both"/>
        <w:rPr>
          <w:sz w:val="28"/>
          <w:szCs w:val="28"/>
        </w:rPr>
      </w:pPr>
      <w:r w:rsidRPr="00A67195">
        <w:rPr>
          <w:sz w:val="28"/>
          <w:szCs w:val="28"/>
        </w:rPr>
        <w:t>пропорционально всем производственным затратам согласно нормативной себестоимости продукции (работ, услуг);</w:t>
      </w:r>
    </w:p>
    <w:p w:rsidR="00B334A8" w:rsidRPr="00A67195" w:rsidRDefault="00B334A8" w:rsidP="006825D1">
      <w:pPr>
        <w:pStyle w:val="2"/>
        <w:numPr>
          <w:ilvl w:val="0"/>
          <w:numId w:val="1"/>
        </w:numPr>
        <w:tabs>
          <w:tab w:val="clear" w:pos="720"/>
          <w:tab w:val="num" w:pos="284"/>
        </w:tabs>
        <w:spacing w:after="0" w:line="360" w:lineRule="auto"/>
        <w:ind w:left="0" w:firstLine="720"/>
        <w:jc w:val="both"/>
        <w:rPr>
          <w:sz w:val="28"/>
          <w:szCs w:val="28"/>
        </w:rPr>
      </w:pPr>
      <w:r w:rsidRPr="00A67195">
        <w:rPr>
          <w:sz w:val="28"/>
          <w:szCs w:val="28"/>
        </w:rPr>
        <w:t>пропорционально цене труда (фонда оплаты труда) в нормативной себестоимости соответствующего вида продукции (работ, услуг);</w:t>
      </w:r>
    </w:p>
    <w:p w:rsidR="00B334A8" w:rsidRPr="00A67195" w:rsidRDefault="00B334A8" w:rsidP="006825D1">
      <w:pPr>
        <w:pStyle w:val="2"/>
        <w:numPr>
          <w:ilvl w:val="0"/>
          <w:numId w:val="1"/>
        </w:numPr>
        <w:tabs>
          <w:tab w:val="clear" w:pos="720"/>
          <w:tab w:val="num" w:pos="284"/>
        </w:tabs>
        <w:spacing w:after="0" w:line="360" w:lineRule="auto"/>
        <w:ind w:left="0" w:firstLine="720"/>
        <w:jc w:val="both"/>
        <w:rPr>
          <w:sz w:val="28"/>
          <w:szCs w:val="28"/>
        </w:rPr>
      </w:pPr>
      <w:r w:rsidRPr="00A67195">
        <w:rPr>
          <w:sz w:val="28"/>
          <w:szCs w:val="28"/>
        </w:rPr>
        <w:t>пропорционально цене труда и амортизации основных средств в себестоимости продукции (работ, услуг).</w:t>
      </w:r>
    </w:p>
    <w:p w:rsidR="00B334A8" w:rsidRDefault="00B334A8" w:rsidP="006825D1">
      <w:pPr>
        <w:pStyle w:val="2"/>
        <w:spacing w:after="0" w:line="360" w:lineRule="auto"/>
        <w:ind w:left="0" w:firstLine="720"/>
        <w:jc w:val="both"/>
        <w:rPr>
          <w:sz w:val="28"/>
          <w:szCs w:val="28"/>
        </w:rPr>
      </w:pPr>
      <w:r w:rsidRPr="00A67195">
        <w:rPr>
          <w:sz w:val="28"/>
          <w:szCs w:val="28"/>
        </w:rPr>
        <w:t>Эти же цены могут применяться при освоении третьей модели хозрасчетных отношений, а так же во взаимоотношениях с внешними рыночными структурами.</w:t>
      </w:r>
      <w:r w:rsidR="00826364">
        <w:rPr>
          <w:sz w:val="28"/>
          <w:szCs w:val="28"/>
        </w:rPr>
        <w:t xml:space="preserve"> </w:t>
      </w:r>
      <w:r w:rsidRPr="00A67195">
        <w:rPr>
          <w:sz w:val="28"/>
          <w:szCs w:val="28"/>
        </w:rPr>
        <w:t>Таким образом, преобразование форм хозяйствования не обязательно означает изменение организационно-правового статуса предприятия. Оно может предусматривать внутренние изменения, модификацию сложившихся производственно-экономических связей и отношений подразделений, функциональных служб, руководства предприятия. Преимущества совершенствования форм хозяйствования состоят в том, что внутренние изменения осуществляются без нарушения хозяйственной системы при сохранении крупного производства</w:t>
      </w:r>
      <w:r w:rsidR="00826364">
        <w:rPr>
          <w:sz w:val="28"/>
          <w:szCs w:val="28"/>
        </w:rPr>
        <w:t>.</w:t>
      </w:r>
      <w:r w:rsidRPr="00A67195">
        <w:rPr>
          <w:sz w:val="28"/>
          <w:szCs w:val="28"/>
        </w:rPr>
        <w:t xml:space="preserve"> </w:t>
      </w:r>
    </w:p>
    <w:p w:rsidR="002C5F96" w:rsidRDefault="002C5F96" w:rsidP="006825D1">
      <w:pPr>
        <w:pStyle w:val="2"/>
        <w:spacing w:after="0" w:line="360" w:lineRule="auto"/>
        <w:ind w:left="0" w:firstLine="720"/>
        <w:jc w:val="both"/>
        <w:rPr>
          <w:sz w:val="28"/>
          <w:szCs w:val="28"/>
        </w:rPr>
      </w:pPr>
    </w:p>
    <w:p w:rsidR="008D1954" w:rsidRDefault="00B334A8" w:rsidP="006825D1">
      <w:pPr>
        <w:pStyle w:val="2"/>
        <w:spacing w:after="0" w:line="360" w:lineRule="auto"/>
        <w:ind w:left="0" w:firstLine="720"/>
        <w:jc w:val="center"/>
        <w:rPr>
          <w:b/>
          <w:bCs/>
          <w:caps/>
          <w:sz w:val="28"/>
          <w:szCs w:val="28"/>
        </w:rPr>
      </w:pPr>
      <w:r w:rsidRPr="008D1954">
        <w:rPr>
          <w:b/>
          <w:bCs/>
          <w:caps/>
          <w:sz w:val="28"/>
          <w:szCs w:val="28"/>
        </w:rPr>
        <w:t xml:space="preserve">2. </w:t>
      </w:r>
      <w:r w:rsidR="008D1954" w:rsidRPr="008D1954">
        <w:rPr>
          <w:b/>
          <w:bCs/>
          <w:caps/>
          <w:sz w:val="28"/>
          <w:szCs w:val="28"/>
        </w:rPr>
        <w:t>Размеры отрасли мясного скотоводства, значение в экономике предприятия</w:t>
      </w:r>
    </w:p>
    <w:p w:rsidR="00AE240A" w:rsidRPr="008D1954" w:rsidRDefault="00AE240A" w:rsidP="006825D1">
      <w:pPr>
        <w:pStyle w:val="2"/>
        <w:spacing w:after="0" w:line="360" w:lineRule="auto"/>
        <w:ind w:left="0" w:firstLine="720"/>
        <w:jc w:val="center"/>
        <w:rPr>
          <w:b/>
          <w:bCs/>
          <w:caps/>
          <w:sz w:val="28"/>
          <w:szCs w:val="28"/>
        </w:rPr>
      </w:pP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Каждому уровню развития производительных сил, интенсивности сельского хозяйства и его специализации соответствуют свои определенные размеры предприятия. Главными показателями размера сельскохозяйственного предприятия является объем валовой продукции, производимой за год в стоимостном выражении, стоимость реализованной продукции. Дополнительными являются показатели площади земельных угодий; сумма основных средств производства; численность работников; поголовье животных. </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Внутрихозяйственная специализация </w:t>
      </w:r>
      <w:r w:rsidR="00C102AF">
        <w:rPr>
          <w:sz w:val="28"/>
          <w:szCs w:val="28"/>
        </w:rPr>
        <w:t xml:space="preserve">- </w:t>
      </w:r>
      <w:r w:rsidRPr="00A67195">
        <w:rPr>
          <w:sz w:val="28"/>
          <w:szCs w:val="28"/>
        </w:rPr>
        <w:t xml:space="preserve">это общественное разделение труда внутри хозяйственных подразделений, специализирующихся на производстве одного или нескольких видов продукции с учетом имеющихся производственных ресурсов. Специализация обуславливает производственное направление хозяйства, которое определяется главной или основными отраслями. Производственное направление предприятия устанавливают по структуре товарной продукции за последние три года. </w:t>
      </w:r>
    </w:p>
    <w:p w:rsidR="00B334A8" w:rsidRPr="00A67195" w:rsidRDefault="00B334A8" w:rsidP="006825D1">
      <w:pPr>
        <w:pStyle w:val="2"/>
        <w:spacing w:after="0" w:line="360" w:lineRule="auto"/>
        <w:ind w:left="0" w:firstLine="720"/>
        <w:jc w:val="both"/>
        <w:rPr>
          <w:sz w:val="28"/>
          <w:szCs w:val="28"/>
        </w:rPr>
      </w:pPr>
      <w:r w:rsidRPr="00A67195">
        <w:rPr>
          <w:sz w:val="28"/>
          <w:szCs w:val="28"/>
        </w:rPr>
        <w:t>В сельском хозяйстве земля является главным средством производства, функционирующее одновременно как предмет труда и как средство труда.</w:t>
      </w:r>
      <w:r w:rsidR="008D1954">
        <w:rPr>
          <w:sz w:val="28"/>
          <w:szCs w:val="28"/>
        </w:rPr>
        <w:t xml:space="preserve"> </w:t>
      </w:r>
      <w:r w:rsidRPr="00A67195">
        <w:rPr>
          <w:sz w:val="28"/>
          <w:szCs w:val="28"/>
        </w:rPr>
        <w:t xml:space="preserve">К землям сельскохозяйственного назначения относят территорию, предоставленную сельскохозяйственным товаропроизводителям и предназначенную для ведения сельского хозяйства. Их основу составляют сельскохозяйственные угодья. В них входят также площади, занятые лесами, кустарниками, усадьбами и другими угодьями, без которых ведение сельского хозяйства невозможно. </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 </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На общий выход </w:t>
      </w:r>
      <w:r w:rsidR="008D1954">
        <w:rPr>
          <w:sz w:val="28"/>
          <w:szCs w:val="28"/>
        </w:rPr>
        <w:t xml:space="preserve">мясной </w:t>
      </w:r>
      <w:r w:rsidRPr="00A67195">
        <w:rPr>
          <w:sz w:val="28"/>
          <w:szCs w:val="28"/>
        </w:rPr>
        <w:t xml:space="preserve">продукции </w:t>
      </w:r>
      <w:r w:rsidR="008D1954">
        <w:rPr>
          <w:sz w:val="28"/>
          <w:szCs w:val="28"/>
        </w:rPr>
        <w:t xml:space="preserve">скотоводства </w:t>
      </w:r>
      <w:r w:rsidRPr="00A67195">
        <w:rPr>
          <w:sz w:val="28"/>
          <w:szCs w:val="28"/>
        </w:rPr>
        <w:t>влияют множество факторов, основными из которых являются поголовье молодняка на выращивании и откорме, а также пр</w:t>
      </w:r>
      <w:r w:rsidR="008D1954">
        <w:rPr>
          <w:sz w:val="28"/>
          <w:szCs w:val="28"/>
        </w:rPr>
        <w:t>ирост</w:t>
      </w:r>
      <w:r w:rsidR="008D1954" w:rsidRPr="008D1954">
        <w:rPr>
          <w:sz w:val="28"/>
          <w:szCs w:val="28"/>
        </w:rPr>
        <w:t xml:space="preserve"> </w:t>
      </w:r>
      <w:r w:rsidR="008D1954">
        <w:rPr>
          <w:sz w:val="28"/>
          <w:szCs w:val="28"/>
        </w:rPr>
        <w:t>его массы</w:t>
      </w:r>
      <w:r w:rsidRPr="00A67195">
        <w:rPr>
          <w:sz w:val="28"/>
          <w:szCs w:val="28"/>
        </w:rPr>
        <w:t>.</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Основными показателями, по которым принято оценивать деятельность сельскохозяйственных предприятий являются стоимость валовой сельскохозяйственной продукции по отношению к площади сельскохозяйственных угодий, производственным средствам основной деятельности, производственным затратам. Также используются показатели выхода сельскохозяйственной продукции, прибыли, уровня рентабельности. </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Отрасль мясного скотоводства на </w:t>
      </w:r>
      <w:r w:rsidR="00C102AF">
        <w:rPr>
          <w:sz w:val="28"/>
          <w:szCs w:val="28"/>
        </w:rPr>
        <w:t>большинстве предприятий</w:t>
      </w:r>
      <w:r w:rsidR="00F20708">
        <w:rPr>
          <w:sz w:val="28"/>
          <w:szCs w:val="28"/>
        </w:rPr>
        <w:t xml:space="preserve"> пр</w:t>
      </w:r>
      <w:r w:rsidRPr="00A67195">
        <w:rPr>
          <w:sz w:val="28"/>
          <w:szCs w:val="28"/>
        </w:rPr>
        <w:t>едназначена для получения продукции и реализации ее за пределы хозяйства, а также для потребления на собственные нужды: на общественное питание, выдачи натурой в порядке оплаты труда.</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Одним из важнейших факторов, влияющих на выход продукции, ее себестоимость, является структура стада. Она зависит от направления отрасли, возраста реализации молодняка, темпов роста поголовья, сезонности отелов и других условий. Ежегодно в целях оздоровления и улучшения состава стада проводится выбраковка животных в группу откорма с последующей реализацией на мясо. </w:t>
      </w:r>
      <w:r w:rsidR="00F20708" w:rsidRPr="00A67195">
        <w:rPr>
          <w:sz w:val="28"/>
          <w:szCs w:val="28"/>
        </w:rPr>
        <w:t xml:space="preserve">Это способствует росту интенсивности воспроизводства и оборачиваемости поголовья, создает возможности для более быстрого увеличения производства продукции. </w:t>
      </w:r>
      <w:r w:rsidRPr="00A67195">
        <w:rPr>
          <w:sz w:val="28"/>
          <w:szCs w:val="28"/>
        </w:rPr>
        <w:t>В то же время, хозяйство пополняет стадо коров за счет собственного производства, а именно выращивания животных с дальнейшим их переводом в соответствующие группы.</w:t>
      </w:r>
      <w:r w:rsidR="00F20708">
        <w:rPr>
          <w:sz w:val="28"/>
          <w:szCs w:val="28"/>
        </w:rPr>
        <w:t xml:space="preserve"> </w:t>
      </w:r>
      <w:r w:rsidRPr="00A67195">
        <w:rPr>
          <w:sz w:val="28"/>
          <w:szCs w:val="28"/>
        </w:rPr>
        <w:t>Однако, име</w:t>
      </w:r>
      <w:r w:rsidR="00F20708">
        <w:rPr>
          <w:sz w:val="28"/>
          <w:szCs w:val="28"/>
        </w:rPr>
        <w:t>ю</w:t>
      </w:r>
      <w:r w:rsidRPr="00A67195">
        <w:rPr>
          <w:sz w:val="28"/>
          <w:szCs w:val="28"/>
        </w:rPr>
        <w:t>т место падеж</w:t>
      </w:r>
      <w:r w:rsidR="00F20708">
        <w:rPr>
          <w:sz w:val="28"/>
          <w:szCs w:val="28"/>
        </w:rPr>
        <w:t xml:space="preserve">и </w:t>
      </w:r>
      <w:r w:rsidRPr="00A67195">
        <w:rPr>
          <w:sz w:val="28"/>
          <w:szCs w:val="28"/>
        </w:rPr>
        <w:t>молодняка</w:t>
      </w:r>
      <w:r w:rsidR="00F20708">
        <w:rPr>
          <w:sz w:val="28"/>
          <w:szCs w:val="28"/>
        </w:rPr>
        <w:t>, к</w:t>
      </w:r>
      <w:r w:rsidRPr="00A67195">
        <w:rPr>
          <w:sz w:val="28"/>
          <w:szCs w:val="28"/>
        </w:rPr>
        <w:t>оторы</w:t>
      </w:r>
      <w:r w:rsidR="00F20708">
        <w:rPr>
          <w:sz w:val="28"/>
          <w:szCs w:val="28"/>
        </w:rPr>
        <w:t xml:space="preserve">е </w:t>
      </w:r>
      <w:r w:rsidRPr="00A67195">
        <w:rPr>
          <w:sz w:val="28"/>
          <w:szCs w:val="28"/>
        </w:rPr>
        <w:t>привод</w:t>
      </w:r>
      <w:r w:rsidR="00F20708">
        <w:rPr>
          <w:sz w:val="28"/>
          <w:szCs w:val="28"/>
        </w:rPr>
        <w:t>я</w:t>
      </w:r>
      <w:r w:rsidRPr="00A67195">
        <w:rPr>
          <w:sz w:val="28"/>
          <w:szCs w:val="28"/>
        </w:rPr>
        <w:t>т к сокращению поголовья</w:t>
      </w:r>
      <w:r w:rsidR="00F20708">
        <w:rPr>
          <w:sz w:val="28"/>
          <w:szCs w:val="28"/>
        </w:rPr>
        <w:t xml:space="preserve"> (</w:t>
      </w:r>
      <w:r w:rsidRPr="00A67195">
        <w:rPr>
          <w:sz w:val="28"/>
          <w:szCs w:val="28"/>
        </w:rPr>
        <w:t>в силу неудовлетворительного развития зооветеринарной службы</w:t>
      </w:r>
      <w:r w:rsidR="00F20708">
        <w:rPr>
          <w:sz w:val="28"/>
          <w:szCs w:val="28"/>
        </w:rPr>
        <w:t>, у</w:t>
      </w:r>
      <w:r w:rsidRPr="00A67195">
        <w:rPr>
          <w:sz w:val="28"/>
          <w:szCs w:val="28"/>
        </w:rPr>
        <w:t xml:space="preserve">хода за </w:t>
      </w:r>
      <w:r w:rsidR="00F20708">
        <w:rPr>
          <w:sz w:val="28"/>
          <w:szCs w:val="28"/>
        </w:rPr>
        <w:t>животными, а в современных условиях чаще из-за о</w:t>
      </w:r>
      <w:r w:rsidRPr="00A67195">
        <w:rPr>
          <w:sz w:val="28"/>
          <w:szCs w:val="28"/>
        </w:rPr>
        <w:t>тсутствия денежных средств на покупку медикаментов и биопрепаратов</w:t>
      </w:r>
      <w:r w:rsidR="00F20708">
        <w:rPr>
          <w:sz w:val="28"/>
          <w:szCs w:val="28"/>
        </w:rPr>
        <w:t>)</w:t>
      </w:r>
      <w:r w:rsidRPr="00A67195">
        <w:rPr>
          <w:sz w:val="28"/>
          <w:szCs w:val="28"/>
        </w:rPr>
        <w:t>.</w:t>
      </w:r>
    </w:p>
    <w:p w:rsidR="00B334A8" w:rsidRPr="00A67195" w:rsidRDefault="00B334A8" w:rsidP="006825D1">
      <w:pPr>
        <w:pStyle w:val="2"/>
        <w:spacing w:after="0" w:line="360" w:lineRule="auto"/>
        <w:ind w:left="0" w:firstLine="720"/>
        <w:jc w:val="both"/>
        <w:rPr>
          <w:sz w:val="28"/>
          <w:szCs w:val="28"/>
        </w:rPr>
      </w:pPr>
      <w:r w:rsidRPr="00A67195">
        <w:rPr>
          <w:sz w:val="28"/>
          <w:szCs w:val="28"/>
        </w:rPr>
        <w:t>Организация производства мяса охватывает не только систему племенной работы на ферме, обеспечивающую повышение продуктивности и воспроизводство стада, а также организацию основных рабочих процессов на ферме: полноценное кормление животных и подготовку кормов к скармливанию</w:t>
      </w:r>
      <w:r w:rsidR="00F20708">
        <w:rPr>
          <w:sz w:val="28"/>
          <w:szCs w:val="28"/>
        </w:rPr>
        <w:t>, м</w:t>
      </w:r>
      <w:r w:rsidRPr="00A67195">
        <w:rPr>
          <w:sz w:val="28"/>
          <w:szCs w:val="28"/>
        </w:rPr>
        <w:t>еханизацию трудоемких процессов (раздача кормов, уборка навоза)</w:t>
      </w:r>
      <w:r w:rsidR="00F20708">
        <w:rPr>
          <w:sz w:val="28"/>
          <w:szCs w:val="28"/>
        </w:rPr>
        <w:t xml:space="preserve"> и</w:t>
      </w:r>
      <w:r w:rsidR="00841EC5">
        <w:rPr>
          <w:sz w:val="28"/>
          <w:szCs w:val="28"/>
        </w:rPr>
        <w:t xml:space="preserve"> </w:t>
      </w:r>
      <w:r w:rsidR="00F20708">
        <w:rPr>
          <w:sz w:val="28"/>
          <w:szCs w:val="28"/>
        </w:rPr>
        <w:t>т.д.</w:t>
      </w:r>
      <w:r w:rsidRPr="00A67195">
        <w:rPr>
          <w:sz w:val="28"/>
          <w:szCs w:val="28"/>
        </w:rPr>
        <w:t xml:space="preserve"> </w:t>
      </w:r>
      <w:r w:rsidR="00841EC5">
        <w:rPr>
          <w:sz w:val="28"/>
          <w:szCs w:val="28"/>
        </w:rPr>
        <w:t>Н</w:t>
      </w:r>
      <w:r w:rsidRPr="00A67195">
        <w:rPr>
          <w:sz w:val="28"/>
          <w:szCs w:val="28"/>
        </w:rPr>
        <w:t>изкое качество кормов, неправильный подбор ра</w:t>
      </w:r>
      <w:r w:rsidR="00841EC5">
        <w:rPr>
          <w:sz w:val="28"/>
          <w:szCs w:val="28"/>
        </w:rPr>
        <w:t xml:space="preserve">циона кормления </w:t>
      </w:r>
      <w:r w:rsidRPr="00A67195">
        <w:rPr>
          <w:sz w:val="28"/>
          <w:szCs w:val="28"/>
        </w:rPr>
        <w:t>может привести к сокращению объема производства и росту себестоимости продукции отрасли мясного скотоводства.</w:t>
      </w:r>
    </w:p>
    <w:p w:rsidR="00B334A8" w:rsidRPr="00A67195" w:rsidRDefault="00B334A8" w:rsidP="006825D1">
      <w:pPr>
        <w:pStyle w:val="2"/>
        <w:spacing w:after="0" w:line="360" w:lineRule="auto"/>
        <w:ind w:left="0" w:firstLine="720"/>
        <w:jc w:val="both"/>
        <w:rPr>
          <w:sz w:val="28"/>
          <w:szCs w:val="28"/>
        </w:rPr>
      </w:pPr>
      <w:r w:rsidRPr="00A67195">
        <w:rPr>
          <w:sz w:val="28"/>
          <w:szCs w:val="28"/>
        </w:rPr>
        <w:t>Экономическая эффективность выращивания и откорма крупного рогатого скота характеризуется системой показателей, важнейшими из которых явля</w:t>
      </w:r>
      <w:r w:rsidR="00841EC5">
        <w:rPr>
          <w:sz w:val="28"/>
          <w:szCs w:val="28"/>
        </w:rPr>
        <w:t>е</w:t>
      </w:r>
      <w:r w:rsidRPr="00A67195">
        <w:rPr>
          <w:sz w:val="28"/>
          <w:szCs w:val="28"/>
        </w:rPr>
        <w:t>тся среднесуточный прирост жи</w:t>
      </w:r>
      <w:r w:rsidR="00841EC5">
        <w:rPr>
          <w:sz w:val="28"/>
          <w:szCs w:val="28"/>
        </w:rPr>
        <w:t xml:space="preserve">вотных. </w:t>
      </w:r>
      <w:r w:rsidRPr="00A67195">
        <w:rPr>
          <w:sz w:val="28"/>
          <w:szCs w:val="28"/>
        </w:rPr>
        <w:t xml:space="preserve">Планирование производственной программы по животноводству предполагает разработку следующих разделов: поголовье животных, их продуктивность и показатели производства продукции; расчет материально-денежных затрат на производство </w:t>
      </w:r>
      <w:r w:rsidR="00841EC5">
        <w:rPr>
          <w:sz w:val="28"/>
          <w:szCs w:val="28"/>
        </w:rPr>
        <w:t>мяса</w:t>
      </w:r>
      <w:r w:rsidRPr="00A67195">
        <w:rPr>
          <w:sz w:val="28"/>
          <w:szCs w:val="28"/>
        </w:rPr>
        <w:t xml:space="preserve"> и себестоимость; обоснование цены реализации произведенной продукции и экономической эффективности производства </w:t>
      </w:r>
      <w:r w:rsidR="00841EC5">
        <w:rPr>
          <w:sz w:val="28"/>
          <w:szCs w:val="28"/>
        </w:rPr>
        <w:t>мяса</w:t>
      </w:r>
      <w:r w:rsidRPr="00A67195">
        <w:rPr>
          <w:sz w:val="28"/>
          <w:szCs w:val="28"/>
        </w:rPr>
        <w:t>.</w:t>
      </w:r>
      <w:r w:rsidR="00841EC5">
        <w:rPr>
          <w:sz w:val="28"/>
          <w:szCs w:val="28"/>
        </w:rPr>
        <w:t xml:space="preserve"> </w:t>
      </w:r>
      <w:r w:rsidRPr="00A67195">
        <w:rPr>
          <w:sz w:val="28"/>
          <w:szCs w:val="28"/>
        </w:rPr>
        <w:t>В общую сумму затрат на производство продукции мясного скотоводства включают</w:t>
      </w:r>
      <w:r w:rsidR="00841EC5">
        <w:rPr>
          <w:sz w:val="28"/>
          <w:szCs w:val="28"/>
        </w:rPr>
        <w:t>ся</w:t>
      </w:r>
      <w:r w:rsidRPr="00A67195">
        <w:rPr>
          <w:sz w:val="28"/>
          <w:szCs w:val="28"/>
        </w:rPr>
        <w:t xml:space="preserve"> расходы на оплату труда с отчислениями на социальные нужды, корма, средства защиты животных</w:t>
      </w:r>
      <w:r w:rsidR="00841EC5">
        <w:rPr>
          <w:sz w:val="28"/>
          <w:szCs w:val="28"/>
        </w:rPr>
        <w:t xml:space="preserve"> (</w:t>
      </w:r>
      <w:r w:rsidR="00841EC5" w:rsidRPr="00A67195">
        <w:rPr>
          <w:spacing w:val="-6"/>
          <w:sz w:val="28"/>
          <w:szCs w:val="28"/>
        </w:rPr>
        <w:t>ветмедикаменты,  дезинфицирую</w:t>
      </w:r>
      <w:r w:rsidR="00841EC5">
        <w:rPr>
          <w:spacing w:val="-6"/>
          <w:sz w:val="28"/>
          <w:szCs w:val="28"/>
        </w:rPr>
        <w:t>щие вещества),</w:t>
      </w:r>
      <w:r w:rsidRPr="00A67195">
        <w:rPr>
          <w:sz w:val="28"/>
          <w:szCs w:val="28"/>
        </w:rPr>
        <w:t xml:space="preserve"> затраты на содержание основных средств, работы и услуги, накладные расходы и прочие прямые затраты.</w:t>
      </w:r>
    </w:p>
    <w:p w:rsidR="00B334A8" w:rsidRPr="00A67195" w:rsidRDefault="00B334A8" w:rsidP="006825D1">
      <w:pPr>
        <w:pStyle w:val="2"/>
        <w:widowControl w:val="0"/>
        <w:spacing w:after="0" w:line="360" w:lineRule="auto"/>
        <w:ind w:left="0" w:firstLine="720"/>
        <w:jc w:val="both"/>
        <w:rPr>
          <w:sz w:val="28"/>
          <w:szCs w:val="28"/>
        </w:rPr>
      </w:pPr>
      <w:r w:rsidRPr="00A67195">
        <w:rPr>
          <w:spacing w:val="-4"/>
          <w:sz w:val="28"/>
          <w:szCs w:val="28"/>
        </w:rPr>
        <w:t xml:space="preserve">Наиболее важным и сложным моментом при образовании внутрихозяйственных  экономических  отношений является установление цены  реализации на произведенную продукцию. Цена на продукцию устанавливается в зависимости от  освоенной предприятием  модели  внутрихозяйственных </w:t>
      </w:r>
      <w:r w:rsidRPr="00A67195">
        <w:rPr>
          <w:sz w:val="28"/>
          <w:szCs w:val="28"/>
        </w:rPr>
        <w:t xml:space="preserve">хозрасчетных отношений: </w:t>
      </w:r>
      <w:r w:rsidRPr="00A67195">
        <w:rPr>
          <w:sz w:val="28"/>
          <w:szCs w:val="28"/>
          <w:lang w:val="en-US"/>
        </w:rPr>
        <w:t>I</w:t>
      </w:r>
      <w:r w:rsidRPr="00A67195">
        <w:rPr>
          <w:sz w:val="28"/>
          <w:szCs w:val="28"/>
        </w:rPr>
        <w:t xml:space="preserve"> модель – самоокупаемость подразделений, </w:t>
      </w:r>
      <w:r w:rsidRPr="00A67195">
        <w:rPr>
          <w:sz w:val="28"/>
          <w:szCs w:val="28"/>
          <w:lang w:val="en-US"/>
        </w:rPr>
        <w:t>II</w:t>
      </w:r>
      <w:r w:rsidRPr="00A67195">
        <w:rPr>
          <w:sz w:val="28"/>
          <w:szCs w:val="28"/>
        </w:rPr>
        <w:t xml:space="preserve"> модель – самофинансирование и </w:t>
      </w:r>
      <w:r w:rsidRPr="00A67195">
        <w:rPr>
          <w:sz w:val="28"/>
          <w:szCs w:val="28"/>
          <w:lang w:val="en-US"/>
        </w:rPr>
        <w:t>III</w:t>
      </w:r>
      <w:r w:rsidRPr="00A67195">
        <w:rPr>
          <w:sz w:val="28"/>
          <w:szCs w:val="28"/>
        </w:rPr>
        <w:t xml:space="preserve"> модель – полная экономическая самостоятельность подразделений.</w:t>
      </w:r>
      <w:r w:rsidR="00841EC5">
        <w:rPr>
          <w:sz w:val="28"/>
          <w:szCs w:val="28"/>
        </w:rPr>
        <w:t xml:space="preserve"> </w:t>
      </w:r>
      <w:r w:rsidRPr="00A67195">
        <w:rPr>
          <w:sz w:val="28"/>
          <w:szCs w:val="28"/>
        </w:rPr>
        <w:t>Если степень хозрасчетной самостоятельности подразделений освоена на уровне самоокупаемости, то цены внутрихозяйственного оборота могут устанавливаться на уровне прогнозируемой или фактической себестоимости продукции.</w:t>
      </w:r>
      <w:r w:rsidR="00841EC5">
        <w:rPr>
          <w:sz w:val="28"/>
          <w:szCs w:val="28"/>
        </w:rPr>
        <w:t xml:space="preserve"> </w:t>
      </w:r>
      <w:r w:rsidRPr="00A67195">
        <w:rPr>
          <w:sz w:val="28"/>
          <w:szCs w:val="28"/>
        </w:rPr>
        <w:t xml:space="preserve">При освоении </w:t>
      </w:r>
      <w:r w:rsidRPr="00A67195">
        <w:rPr>
          <w:sz w:val="28"/>
          <w:szCs w:val="28"/>
          <w:lang w:val="en-US"/>
        </w:rPr>
        <w:t>II</w:t>
      </w:r>
      <w:r w:rsidRPr="00A67195">
        <w:rPr>
          <w:sz w:val="28"/>
          <w:szCs w:val="28"/>
        </w:rPr>
        <w:t xml:space="preserve"> модели хозрасчетной самостоятельности подразделений цены наряду с себестоимостью продукции должны включать и нормативную прибыль.</w:t>
      </w:r>
    </w:p>
    <w:p w:rsidR="00B334A8" w:rsidRDefault="00B334A8" w:rsidP="006825D1">
      <w:pPr>
        <w:pStyle w:val="2"/>
        <w:spacing w:after="0" w:line="360" w:lineRule="auto"/>
        <w:ind w:left="0" w:firstLine="720"/>
        <w:jc w:val="both"/>
        <w:rPr>
          <w:sz w:val="28"/>
          <w:szCs w:val="28"/>
        </w:rPr>
      </w:pPr>
      <w:r w:rsidRPr="00A67195">
        <w:rPr>
          <w:sz w:val="28"/>
          <w:szCs w:val="28"/>
        </w:rPr>
        <w:t>Совершенствование внутрихозяйственных экономических отношений в мясном скотоводстве позволит заинтересовать работни</w:t>
      </w:r>
      <w:r w:rsidR="00C376B0" w:rsidRPr="00A67195">
        <w:rPr>
          <w:sz w:val="28"/>
          <w:szCs w:val="28"/>
        </w:rPr>
        <w:t>к</w:t>
      </w:r>
      <w:r w:rsidRPr="00A67195">
        <w:rPr>
          <w:sz w:val="28"/>
          <w:szCs w:val="28"/>
        </w:rPr>
        <w:t>ов отрасли в увеличении производства продукции, экономном расходовании кормов, средств производства. В результате этого повысится продуктивность животных, увеличится объем производства продукции мясного скотоводства, повысится экономическая эффективность отрасли</w:t>
      </w:r>
      <w:r w:rsidR="00C376B0" w:rsidRPr="00A67195">
        <w:rPr>
          <w:sz w:val="28"/>
          <w:szCs w:val="28"/>
        </w:rPr>
        <w:t>.</w:t>
      </w:r>
    </w:p>
    <w:p w:rsidR="002C5F96" w:rsidRPr="00A67195" w:rsidRDefault="002C5F96" w:rsidP="006825D1">
      <w:pPr>
        <w:pStyle w:val="2"/>
        <w:spacing w:after="0" w:line="360" w:lineRule="auto"/>
        <w:ind w:left="0" w:firstLine="720"/>
        <w:jc w:val="both"/>
        <w:rPr>
          <w:sz w:val="28"/>
          <w:szCs w:val="28"/>
        </w:rPr>
      </w:pPr>
    </w:p>
    <w:p w:rsidR="00904056" w:rsidRDefault="00904056" w:rsidP="006825D1">
      <w:pPr>
        <w:pStyle w:val="2"/>
        <w:spacing w:after="0" w:line="360" w:lineRule="auto"/>
        <w:ind w:left="0" w:firstLine="709"/>
        <w:jc w:val="center"/>
        <w:rPr>
          <w:b/>
          <w:bCs/>
          <w:caps/>
          <w:sz w:val="28"/>
          <w:szCs w:val="28"/>
        </w:rPr>
      </w:pPr>
      <w:r w:rsidRPr="00904056">
        <w:rPr>
          <w:b/>
          <w:bCs/>
          <w:sz w:val="28"/>
          <w:szCs w:val="28"/>
        </w:rPr>
        <w:t>3.</w:t>
      </w:r>
      <w:r>
        <w:rPr>
          <w:sz w:val="28"/>
          <w:szCs w:val="28"/>
        </w:rPr>
        <w:t xml:space="preserve"> </w:t>
      </w:r>
      <w:r w:rsidRPr="007B2806">
        <w:rPr>
          <w:b/>
          <w:bCs/>
          <w:caps/>
          <w:sz w:val="28"/>
          <w:szCs w:val="28"/>
        </w:rPr>
        <w:t>Кормление КРС на мясо, проблемы и развитие</w:t>
      </w:r>
    </w:p>
    <w:p w:rsidR="002C5F96" w:rsidRPr="007B2806" w:rsidRDefault="002C5F96" w:rsidP="006825D1">
      <w:pPr>
        <w:pStyle w:val="2"/>
        <w:spacing w:after="0" w:line="360" w:lineRule="auto"/>
        <w:ind w:left="0" w:firstLine="709"/>
        <w:jc w:val="center"/>
        <w:rPr>
          <w:b/>
          <w:bCs/>
          <w:caps/>
          <w:sz w:val="28"/>
          <w:szCs w:val="28"/>
        </w:rPr>
      </w:pPr>
    </w:p>
    <w:p w:rsidR="00904056" w:rsidRPr="007B2806" w:rsidRDefault="00904056" w:rsidP="006825D1">
      <w:pPr>
        <w:shd w:val="clear" w:color="auto" w:fill="FFFFFF"/>
        <w:spacing w:line="360" w:lineRule="auto"/>
        <w:ind w:firstLine="709"/>
        <w:jc w:val="both"/>
        <w:rPr>
          <w:sz w:val="28"/>
          <w:szCs w:val="28"/>
        </w:rPr>
      </w:pPr>
      <w:r w:rsidRPr="007B2806">
        <w:rPr>
          <w:spacing w:val="4"/>
          <w:sz w:val="28"/>
          <w:szCs w:val="28"/>
        </w:rPr>
        <w:t>В каждом хозяйстве составляется план роста и план корм</w:t>
      </w:r>
      <w:r w:rsidRPr="007B2806">
        <w:rPr>
          <w:spacing w:val="-1"/>
          <w:sz w:val="28"/>
          <w:szCs w:val="28"/>
        </w:rPr>
        <w:t>ления молодняка, исходя из биологических особенностей ж</w:t>
      </w:r>
      <w:r>
        <w:rPr>
          <w:spacing w:val="-1"/>
          <w:sz w:val="28"/>
          <w:szCs w:val="28"/>
        </w:rPr>
        <w:t>и</w:t>
      </w:r>
      <w:r w:rsidRPr="007B2806">
        <w:rPr>
          <w:spacing w:val="-1"/>
          <w:sz w:val="28"/>
          <w:szCs w:val="28"/>
        </w:rPr>
        <w:t>в</w:t>
      </w:r>
      <w:r>
        <w:rPr>
          <w:spacing w:val="-1"/>
          <w:sz w:val="28"/>
          <w:szCs w:val="28"/>
        </w:rPr>
        <w:t>от</w:t>
      </w:r>
      <w:r w:rsidRPr="007B2806">
        <w:rPr>
          <w:spacing w:val="-1"/>
          <w:sz w:val="28"/>
          <w:szCs w:val="28"/>
        </w:rPr>
        <w:t>н</w:t>
      </w:r>
      <w:r w:rsidRPr="007B2806">
        <w:rPr>
          <w:spacing w:val="3"/>
          <w:sz w:val="28"/>
          <w:szCs w:val="28"/>
        </w:rPr>
        <w:t>ых, из желательного типа скота и из рентабельности способом</w:t>
      </w:r>
      <w:r w:rsidRPr="007B2806">
        <w:rPr>
          <w:spacing w:val="5"/>
          <w:sz w:val="28"/>
          <w:szCs w:val="28"/>
        </w:rPr>
        <w:t xml:space="preserve"> ведения скотоводства. В первые 1,5 года после рождения при</w:t>
      </w:r>
      <w:r w:rsidRPr="007B2806">
        <w:rPr>
          <w:sz w:val="28"/>
          <w:szCs w:val="28"/>
        </w:rPr>
        <w:t>рост массы может быть спадающим, прямолинейным (равномер</w:t>
      </w:r>
      <w:r w:rsidRPr="007B2806">
        <w:rPr>
          <w:spacing w:val="1"/>
          <w:sz w:val="28"/>
          <w:szCs w:val="28"/>
        </w:rPr>
        <w:t>ным), нарастающим или ступенчатым в зависимости от опре</w:t>
      </w:r>
      <w:r w:rsidRPr="007B2806">
        <w:rPr>
          <w:spacing w:val="8"/>
          <w:sz w:val="28"/>
          <w:szCs w:val="28"/>
        </w:rPr>
        <w:t xml:space="preserve">деленных целей и условий. Эффект выращивания выражается </w:t>
      </w:r>
      <w:r w:rsidRPr="007B2806">
        <w:rPr>
          <w:spacing w:val="1"/>
          <w:sz w:val="28"/>
          <w:szCs w:val="28"/>
        </w:rPr>
        <w:t xml:space="preserve">в получении крепких, здоровых, высокопродуктивных животных, </w:t>
      </w:r>
      <w:r w:rsidRPr="007B2806">
        <w:rPr>
          <w:spacing w:val="3"/>
          <w:sz w:val="28"/>
          <w:szCs w:val="28"/>
        </w:rPr>
        <w:t xml:space="preserve">с хорошими воспроизводительными качествами. Низкие затраты </w:t>
      </w:r>
      <w:r w:rsidRPr="007B2806">
        <w:rPr>
          <w:sz w:val="28"/>
          <w:szCs w:val="28"/>
        </w:rPr>
        <w:t>и рентабельная продуктивность выращенных животных, хорошо прис</w:t>
      </w:r>
      <w:r>
        <w:rPr>
          <w:sz w:val="28"/>
          <w:szCs w:val="28"/>
        </w:rPr>
        <w:t>пособленных к конкретным природн</w:t>
      </w:r>
      <w:r w:rsidRPr="007B2806">
        <w:rPr>
          <w:sz w:val="28"/>
          <w:szCs w:val="28"/>
        </w:rPr>
        <w:t>о</w:t>
      </w:r>
      <w:r>
        <w:rPr>
          <w:sz w:val="28"/>
          <w:szCs w:val="28"/>
        </w:rPr>
        <w:t>-</w:t>
      </w:r>
      <w:r w:rsidRPr="007B2806">
        <w:rPr>
          <w:sz w:val="28"/>
          <w:szCs w:val="28"/>
        </w:rPr>
        <w:t>хозяйственным усло</w:t>
      </w:r>
      <w:r w:rsidRPr="007B2806">
        <w:rPr>
          <w:spacing w:val="3"/>
          <w:sz w:val="28"/>
          <w:szCs w:val="28"/>
        </w:rPr>
        <w:t>виям, определяют результат выращивания.</w:t>
      </w:r>
    </w:p>
    <w:p w:rsidR="00904056" w:rsidRPr="007B2806" w:rsidRDefault="00904056" w:rsidP="006825D1">
      <w:pPr>
        <w:shd w:val="clear" w:color="auto" w:fill="FFFFFF"/>
        <w:spacing w:line="360" w:lineRule="auto"/>
        <w:ind w:firstLine="709"/>
        <w:jc w:val="both"/>
        <w:rPr>
          <w:sz w:val="28"/>
          <w:szCs w:val="28"/>
        </w:rPr>
      </w:pPr>
      <w:r w:rsidRPr="007B2806">
        <w:rPr>
          <w:spacing w:val="5"/>
          <w:sz w:val="28"/>
          <w:szCs w:val="28"/>
        </w:rPr>
        <w:t>План выращивания становится полезным, если его состав</w:t>
      </w:r>
      <w:r w:rsidRPr="007B2806">
        <w:rPr>
          <w:spacing w:val="4"/>
          <w:sz w:val="28"/>
          <w:szCs w:val="28"/>
        </w:rPr>
        <w:t>ляют на основе: 1) глубокого знания биологических особенно</w:t>
      </w:r>
      <w:r w:rsidRPr="007B2806">
        <w:rPr>
          <w:sz w:val="28"/>
          <w:szCs w:val="28"/>
        </w:rPr>
        <w:t xml:space="preserve">стей животных данного стада; 2) возможно более раннего определения производственного назначения животных; 3) четкого </w:t>
      </w:r>
      <w:r w:rsidRPr="007B2806">
        <w:rPr>
          <w:spacing w:val="1"/>
          <w:sz w:val="28"/>
          <w:szCs w:val="28"/>
        </w:rPr>
        <w:t>представления о желательной конечной массе и типе телосложе</w:t>
      </w:r>
      <w:r w:rsidRPr="007B2806">
        <w:rPr>
          <w:sz w:val="28"/>
          <w:szCs w:val="28"/>
        </w:rPr>
        <w:t>ния животных; 4) прочного знания условий кормления и содер</w:t>
      </w:r>
      <w:r w:rsidRPr="007B2806">
        <w:rPr>
          <w:spacing w:val="9"/>
          <w:sz w:val="28"/>
          <w:szCs w:val="28"/>
        </w:rPr>
        <w:t xml:space="preserve">жания животных в данном хозяйстве на длительный период; </w:t>
      </w:r>
      <w:r w:rsidRPr="007B2806">
        <w:rPr>
          <w:spacing w:val="10"/>
          <w:sz w:val="28"/>
          <w:szCs w:val="28"/>
        </w:rPr>
        <w:t xml:space="preserve">5) учета времени (сезона) рождения молодняка; 6) знания </w:t>
      </w:r>
      <w:r w:rsidRPr="007B2806">
        <w:rPr>
          <w:spacing w:val="6"/>
          <w:sz w:val="28"/>
          <w:szCs w:val="28"/>
        </w:rPr>
        <w:t xml:space="preserve">условий для получения биологически полноценной продукции, </w:t>
      </w:r>
      <w:r w:rsidRPr="007B2806">
        <w:rPr>
          <w:spacing w:val="3"/>
          <w:sz w:val="28"/>
          <w:szCs w:val="28"/>
        </w:rPr>
        <w:t xml:space="preserve">с наименьшими затратами труда и средств на выращивание и </w:t>
      </w:r>
      <w:r w:rsidRPr="007B2806">
        <w:rPr>
          <w:sz w:val="28"/>
          <w:szCs w:val="28"/>
        </w:rPr>
        <w:t>единицу получаемой продукции. Такой план способствует пра</w:t>
      </w:r>
      <w:r>
        <w:rPr>
          <w:sz w:val="28"/>
          <w:szCs w:val="28"/>
        </w:rPr>
        <w:t>в</w:t>
      </w:r>
      <w:r w:rsidRPr="007B2806">
        <w:rPr>
          <w:spacing w:val="1"/>
          <w:sz w:val="28"/>
          <w:szCs w:val="28"/>
        </w:rPr>
        <w:t xml:space="preserve">ильной организации кормления и содержания молодняка для </w:t>
      </w:r>
      <w:r>
        <w:rPr>
          <w:spacing w:val="1"/>
          <w:sz w:val="28"/>
          <w:szCs w:val="28"/>
        </w:rPr>
        <w:t>в</w:t>
      </w:r>
      <w:r w:rsidRPr="007B2806">
        <w:rPr>
          <w:spacing w:val="1"/>
          <w:sz w:val="28"/>
          <w:szCs w:val="28"/>
        </w:rPr>
        <w:t>ыращивания желательных животных. Специалист, разрабатывающий план выращивания, призван хорошо представлять усло</w:t>
      </w:r>
      <w:r w:rsidRPr="007B2806">
        <w:rPr>
          <w:spacing w:val="4"/>
          <w:sz w:val="28"/>
          <w:szCs w:val="28"/>
        </w:rPr>
        <w:t>вия на момент составления плана и четко предвидеть возмож</w:t>
      </w:r>
      <w:r w:rsidRPr="007B2806">
        <w:rPr>
          <w:spacing w:val="5"/>
          <w:sz w:val="28"/>
          <w:szCs w:val="28"/>
        </w:rPr>
        <w:t xml:space="preserve">ные изменения их в обозримый период. План выращивания </w:t>
      </w:r>
      <w:r w:rsidRPr="007B2806">
        <w:rPr>
          <w:spacing w:val="4"/>
          <w:sz w:val="28"/>
          <w:szCs w:val="28"/>
        </w:rPr>
        <w:t>включает рост, кормление и содержание молодняка в их взаи</w:t>
      </w:r>
      <w:r>
        <w:rPr>
          <w:spacing w:val="4"/>
          <w:sz w:val="28"/>
          <w:szCs w:val="28"/>
        </w:rPr>
        <w:t>мосв</w:t>
      </w:r>
      <w:r w:rsidRPr="007B2806">
        <w:rPr>
          <w:spacing w:val="1"/>
          <w:sz w:val="28"/>
          <w:szCs w:val="28"/>
        </w:rPr>
        <w:t>язи во все периоды роста.</w:t>
      </w:r>
      <w:r>
        <w:rPr>
          <w:spacing w:val="1"/>
          <w:sz w:val="28"/>
          <w:szCs w:val="28"/>
        </w:rPr>
        <w:t xml:space="preserve"> </w:t>
      </w:r>
      <w:r w:rsidRPr="007B2806">
        <w:rPr>
          <w:spacing w:val="10"/>
          <w:sz w:val="28"/>
          <w:szCs w:val="28"/>
        </w:rPr>
        <w:t xml:space="preserve">Живая масса и прирост по месяцам определяются </w:t>
      </w:r>
      <w:r>
        <w:rPr>
          <w:spacing w:val="10"/>
          <w:sz w:val="28"/>
          <w:szCs w:val="28"/>
        </w:rPr>
        <w:t>взави</w:t>
      </w:r>
      <w:r w:rsidRPr="007B2806">
        <w:rPr>
          <w:spacing w:val="2"/>
          <w:sz w:val="28"/>
          <w:szCs w:val="28"/>
        </w:rPr>
        <w:t>симости от конкретных хозяйственных условий и биологи</w:t>
      </w:r>
      <w:r w:rsidRPr="007B2806">
        <w:rPr>
          <w:spacing w:val="-2"/>
          <w:sz w:val="28"/>
          <w:szCs w:val="28"/>
        </w:rPr>
        <w:t>ч</w:t>
      </w:r>
      <w:r>
        <w:rPr>
          <w:spacing w:val="-2"/>
          <w:sz w:val="28"/>
          <w:szCs w:val="28"/>
        </w:rPr>
        <w:t>еских</w:t>
      </w:r>
      <w:r w:rsidRPr="007B2806">
        <w:rPr>
          <w:spacing w:val="-2"/>
          <w:sz w:val="28"/>
          <w:szCs w:val="28"/>
        </w:rPr>
        <w:t xml:space="preserve"> особенностей отдельных животных.</w:t>
      </w:r>
    </w:p>
    <w:p w:rsidR="00904056" w:rsidRPr="0000072B" w:rsidRDefault="00904056" w:rsidP="006825D1">
      <w:pPr>
        <w:shd w:val="clear" w:color="auto" w:fill="FFFFFF"/>
        <w:spacing w:line="360" w:lineRule="auto"/>
        <w:ind w:firstLine="709"/>
        <w:jc w:val="both"/>
        <w:rPr>
          <w:sz w:val="28"/>
          <w:szCs w:val="28"/>
        </w:rPr>
      </w:pPr>
      <w:r w:rsidRPr="007B2806">
        <w:rPr>
          <w:spacing w:val="7"/>
          <w:sz w:val="28"/>
          <w:szCs w:val="28"/>
        </w:rPr>
        <w:t>Животные, предназначенные</w:t>
      </w:r>
      <w:r>
        <w:rPr>
          <w:spacing w:val="7"/>
          <w:sz w:val="28"/>
          <w:szCs w:val="28"/>
        </w:rPr>
        <w:t xml:space="preserve"> для мясных </w:t>
      </w:r>
      <w:r w:rsidRPr="007B2806">
        <w:rPr>
          <w:spacing w:val="7"/>
          <w:sz w:val="28"/>
          <w:szCs w:val="28"/>
        </w:rPr>
        <w:t>целей, с пер</w:t>
      </w:r>
      <w:r>
        <w:rPr>
          <w:spacing w:val="7"/>
          <w:sz w:val="28"/>
          <w:szCs w:val="28"/>
        </w:rPr>
        <w:t>вых дн</w:t>
      </w:r>
      <w:r w:rsidRPr="007B2806">
        <w:rPr>
          <w:spacing w:val="4"/>
          <w:sz w:val="28"/>
          <w:szCs w:val="28"/>
        </w:rPr>
        <w:t xml:space="preserve">ей жизни выращиваются возможно более интенсивно при </w:t>
      </w:r>
      <w:r>
        <w:rPr>
          <w:spacing w:val="1"/>
          <w:sz w:val="28"/>
          <w:szCs w:val="28"/>
        </w:rPr>
        <w:t>обильном</w:t>
      </w:r>
      <w:r w:rsidRPr="007B2806">
        <w:rPr>
          <w:spacing w:val="1"/>
          <w:sz w:val="28"/>
          <w:szCs w:val="28"/>
        </w:rPr>
        <w:t xml:space="preserve">   кормлении и достаточно высоком уровне протеино</w:t>
      </w:r>
      <w:r>
        <w:rPr>
          <w:spacing w:val="1"/>
          <w:sz w:val="28"/>
          <w:szCs w:val="28"/>
        </w:rPr>
        <w:t>вого</w:t>
      </w:r>
      <w:r w:rsidRPr="007B2806">
        <w:rPr>
          <w:spacing w:val="5"/>
          <w:sz w:val="28"/>
          <w:szCs w:val="28"/>
        </w:rPr>
        <w:t xml:space="preserve"> питания, допустимом в данном хозяйстве. При выращива</w:t>
      </w:r>
      <w:r>
        <w:rPr>
          <w:spacing w:val="5"/>
          <w:sz w:val="28"/>
          <w:szCs w:val="28"/>
        </w:rPr>
        <w:t>ни</w:t>
      </w:r>
      <w:r w:rsidRPr="007B2806">
        <w:rPr>
          <w:spacing w:val="3"/>
          <w:sz w:val="28"/>
          <w:szCs w:val="28"/>
        </w:rPr>
        <w:t xml:space="preserve">и </w:t>
      </w:r>
      <w:r>
        <w:rPr>
          <w:spacing w:val="3"/>
          <w:sz w:val="28"/>
          <w:szCs w:val="28"/>
        </w:rPr>
        <w:t>и</w:t>
      </w:r>
      <w:r w:rsidRPr="007B2806">
        <w:rPr>
          <w:spacing w:val="3"/>
          <w:sz w:val="28"/>
          <w:szCs w:val="28"/>
        </w:rPr>
        <w:t xml:space="preserve"> корме молодняка на мясо имеют в виду, что чем обиль</w:t>
      </w:r>
      <w:r>
        <w:rPr>
          <w:spacing w:val="3"/>
          <w:sz w:val="28"/>
          <w:szCs w:val="28"/>
        </w:rPr>
        <w:t>нее кормление</w:t>
      </w:r>
      <w:r w:rsidRPr="007B2806">
        <w:rPr>
          <w:spacing w:val="5"/>
          <w:sz w:val="28"/>
          <w:szCs w:val="28"/>
        </w:rPr>
        <w:t>, тем скороспелее  животное,  тем выше доля</w:t>
      </w:r>
      <w:r>
        <w:rPr>
          <w:spacing w:val="5"/>
          <w:sz w:val="28"/>
          <w:szCs w:val="28"/>
        </w:rPr>
        <w:t xml:space="preserve"> съедобных</w:t>
      </w:r>
      <w:r w:rsidRPr="007B2806">
        <w:rPr>
          <w:spacing w:val="9"/>
          <w:sz w:val="28"/>
          <w:szCs w:val="28"/>
        </w:rPr>
        <w:t xml:space="preserve"> продуктов в его туше, тяжелее и плотнее его кожа,</w:t>
      </w:r>
      <w:r>
        <w:rPr>
          <w:spacing w:val="9"/>
          <w:sz w:val="28"/>
          <w:szCs w:val="28"/>
        </w:rPr>
        <w:t xml:space="preserve"> меньше т</w:t>
      </w:r>
      <w:r w:rsidRPr="007B2806">
        <w:rPr>
          <w:spacing w:val="6"/>
          <w:sz w:val="28"/>
          <w:szCs w:val="28"/>
        </w:rPr>
        <w:t xml:space="preserve">руда и средств затрачивается на единицу </w:t>
      </w:r>
      <w:r w:rsidRPr="0000072B">
        <w:rPr>
          <w:spacing w:val="6"/>
          <w:sz w:val="28"/>
          <w:szCs w:val="28"/>
        </w:rPr>
        <w:t>полученной продукции.</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2"/>
          <w:sz w:val="28"/>
          <w:szCs w:val="28"/>
        </w:rPr>
        <w:t xml:space="preserve">Систему содержания </w:t>
      </w:r>
      <w:r>
        <w:rPr>
          <w:color w:val="000000"/>
          <w:spacing w:val="2"/>
          <w:sz w:val="28"/>
          <w:szCs w:val="28"/>
        </w:rPr>
        <w:t xml:space="preserve">молодняка </w:t>
      </w:r>
      <w:r w:rsidRPr="0000072B">
        <w:rPr>
          <w:color w:val="000000"/>
          <w:spacing w:val="-1"/>
          <w:sz w:val="28"/>
          <w:szCs w:val="28"/>
        </w:rPr>
        <w:t xml:space="preserve">устанавливают  с   </w:t>
      </w:r>
      <w:r>
        <w:rPr>
          <w:color w:val="000000"/>
          <w:spacing w:val="-1"/>
          <w:sz w:val="28"/>
          <w:szCs w:val="28"/>
        </w:rPr>
        <w:t>у</w:t>
      </w:r>
      <w:r w:rsidRPr="0000072B">
        <w:rPr>
          <w:color w:val="000000"/>
          <w:spacing w:val="-1"/>
          <w:sz w:val="28"/>
          <w:szCs w:val="28"/>
        </w:rPr>
        <w:t>четом   стадных   рефлексов,   необходим</w:t>
      </w:r>
      <w:r>
        <w:rPr>
          <w:color w:val="000000"/>
          <w:spacing w:val="-1"/>
          <w:sz w:val="28"/>
          <w:szCs w:val="28"/>
        </w:rPr>
        <w:t>ости</w:t>
      </w:r>
      <w:r w:rsidRPr="0000072B">
        <w:rPr>
          <w:color w:val="000000"/>
          <w:spacing w:val="-1"/>
          <w:sz w:val="28"/>
          <w:szCs w:val="28"/>
        </w:rPr>
        <w:t xml:space="preserve"> </w:t>
      </w:r>
      <w:r w:rsidRPr="0000072B">
        <w:rPr>
          <w:color w:val="000000"/>
          <w:spacing w:val="2"/>
          <w:sz w:val="28"/>
          <w:szCs w:val="28"/>
        </w:rPr>
        <w:t>движения, закалки и повышения резистентности животных</w:t>
      </w:r>
      <w:r>
        <w:rPr>
          <w:color w:val="000000"/>
          <w:spacing w:val="2"/>
          <w:sz w:val="28"/>
          <w:szCs w:val="28"/>
        </w:rPr>
        <w:t>.</w:t>
      </w:r>
      <w:r w:rsidRPr="0000072B">
        <w:rPr>
          <w:color w:val="000000"/>
          <w:spacing w:val="1"/>
          <w:sz w:val="28"/>
          <w:szCs w:val="28"/>
        </w:rPr>
        <w:t xml:space="preserve"> </w:t>
      </w:r>
      <w:r w:rsidRPr="0000072B">
        <w:rPr>
          <w:color w:val="000000"/>
          <w:sz w:val="28"/>
          <w:szCs w:val="28"/>
        </w:rPr>
        <w:t>Создаются возможности для ув</w:t>
      </w:r>
      <w:r>
        <w:rPr>
          <w:color w:val="000000"/>
          <w:sz w:val="28"/>
          <w:szCs w:val="28"/>
        </w:rPr>
        <w:t xml:space="preserve">еличения </w:t>
      </w:r>
      <w:r w:rsidRPr="0000072B">
        <w:rPr>
          <w:color w:val="000000"/>
          <w:sz w:val="28"/>
          <w:szCs w:val="28"/>
        </w:rPr>
        <w:t>производитель</w:t>
      </w:r>
      <w:r>
        <w:rPr>
          <w:color w:val="000000"/>
          <w:sz w:val="28"/>
          <w:szCs w:val="28"/>
        </w:rPr>
        <w:t>ности</w:t>
      </w:r>
      <w:r w:rsidRPr="0000072B">
        <w:rPr>
          <w:color w:val="000000"/>
          <w:sz w:val="28"/>
          <w:szCs w:val="28"/>
        </w:rPr>
        <w:t xml:space="preserve"> </w:t>
      </w:r>
      <w:r w:rsidRPr="0000072B">
        <w:rPr>
          <w:color w:val="000000"/>
          <w:spacing w:val="4"/>
          <w:sz w:val="28"/>
          <w:szCs w:val="28"/>
        </w:rPr>
        <w:t xml:space="preserve">труда обслуживающего персонала. Этим требованиям лучше всего удовлетворяет групповое содержание в просторных станках со свободным выходом в выгульные </w:t>
      </w:r>
      <w:r>
        <w:rPr>
          <w:color w:val="000000"/>
          <w:spacing w:val="4"/>
          <w:sz w:val="28"/>
          <w:szCs w:val="28"/>
        </w:rPr>
        <w:t>дво</w:t>
      </w:r>
      <w:r w:rsidRPr="0000072B">
        <w:rPr>
          <w:color w:val="000000"/>
          <w:spacing w:val="5"/>
          <w:sz w:val="28"/>
          <w:szCs w:val="28"/>
        </w:rPr>
        <w:t>рики, а л</w:t>
      </w:r>
      <w:r>
        <w:rPr>
          <w:color w:val="000000"/>
          <w:spacing w:val="5"/>
          <w:sz w:val="28"/>
          <w:szCs w:val="28"/>
        </w:rPr>
        <w:t>е</w:t>
      </w:r>
      <w:r w:rsidRPr="0000072B">
        <w:rPr>
          <w:color w:val="000000"/>
          <w:spacing w:val="5"/>
          <w:sz w:val="28"/>
          <w:szCs w:val="28"/>
        </w:rPr>
        <w:t xml:space="preserve">том — групповое содержание телят в лагерях, </w:t>
      </w:r>
      <w:r>
        <w:rPr>
          <w:color w:val="000000"/>
          <w:spacing w:val="5"/>
          <w:sz w:val="28"/>
          <w:szCs w:val="28"/>
        </w:rPr>
        <w:t>жела</w:t>
      </w:r>
      <w:r w:rsidRPr="0000072B">
        <w:rPr>
          <w:color w:val="000000"/>
          <w:spacing w:val="5"/>
          <w:sz w:val="28"/>
          <w:szCs w:val="28"/>
        </w:rPr>
        <w:t xml:space="preserve">тельно с пастьбой. Стенки групповых станков для телят </w:t>
      </w:r>
      <w:r>
        <w:rPr>
          <w:color w:val="000000"/>
          <w:spacing w:val="5"/>
          <w:sz w:val="28"/>
          <w:szCs w:val="28"/>
        </w:rPr>
        <w:t xml:space="preserve">делают </w:t>
      </w:r>
      <w:r w:rsidRPr="0000072B">
        <w:rPr>
          <w:color w:val="000000"/>
          <w:spacing w:val="5"/>
          <w:sz w:val="28"/>
          <w:szCs w:val="28"/>
        </w:rPr>
        <w:t>решетчатыми, чтобы животные видели, что  их окружает, каждого теленка в  групповом станке  рассчитывают  пл</w:t>
      </w:r>
      <w:r>
        <w:rPr>
          <w:color w:val="000000"/>
          <w:spacing w:val="5"/>
          <w:sz w:val="28"/>
          <w:szCs w:val="28"/>
        </w:rPr>
        <w:t>ощадь</w:t>
      </w:r>
      <w:r w:rsidRPr="0000072B">
        <w:rPr>
          <w:color w:val="000000"/>
          <w:spacing w:val="5"/>
          <w:sz w:val="28"/>
          <w:szCs w:val="28"/>
        </w:rPr>
        <w:t xml:space="preserve"> </w:t>
      </w:r>
      <w:r w:rsidRPr="0000072B">
        <w:rPr>
          <w:color w:val="000000"/>
          <w:sz w:val="28"/>
          <w:szCs w:val="28"/>
        </w:rPr>
        <w:t>пола около 2 м</w:t>
      </w:r>
      <w:r w:rsidRPr="0000072B">
        <w:rPr>
          <w:color w:val="000000"/>
          <w:sz w:val="28"/>
          <w:szCs w:val="28"/>
          <w:vertAlign w:val="superscript"/>
        </w:rPr>
        <w:t>2</w:t>
      </w:r>
      <w:r w:rsidRPr="0000072B">
        <w:rPr>
          <w:color w:val="000000"/>
          <w:sz w:val="28"/>
          <w:szCs w:val="28"/>
        </w:rPr>
        <w:t>.</w:t>
      </w:r>
      <w:r>
        <w:rPr>
          <w:color w:val="000000"/>
          <w:sz w:val="28"/>
          <w:szCs w:val="28"/>
        </w:rPr>
        <w:t xml:space="preserve"> </w:t>
      </w:r>
      <w:r w:rsidRPr="0000072B">
        <w:rPr>
          <w:color w:val="000000"/>
          <w:spacing w:val="3"/>
          <w:sz w:val="28"/>
          <w:szCs w:val="28"/>
        </w:rPr>
        <w:t xml:space="preserve">При </w:t>
      </w:r>
      <w:r w:rsidRPr="0000072B">
        <w:rPr>
          <w:color w:val="000000"/>
          <w:sz w:val="28"/>
          <w:szCs w:val="28"/>
        </w:rPr>
        <w:t xml:space="preserve">подборе в группы драчливых телят помещают к более старшим </w:t>
      </w:r>
      <w:r w:rsidRPr="0000072B">
        <w:rPr>
          <w:color w:val="000000"/>
          <w:spacing w:val="1"/>
          <w:sz w:val="28"/>
          <w:szCs w:val="28"/>
        </w:rPr>
        <w:t>животным или создают из них отдельную группу.</w:t>
      </w:r>
      <w:r>
        <w:rPr>
          <w:color w:val="000000"/>
          <w:spacing w:val="1"/>
          <w:sz w:val="28"/>
          <w:szCs w:val="28"/>
        </w:rPr>
        <w:t xml:space="preserve"> </w:t>
      </w:r>
      <w:r w:rsidRPr="0000072B">
        <w:rPr>
          <w:color w:val="000000"/>
          <w:sz w:val="28"/>
          <w:szCs w:val="28"/>
        </w:rPr>
        <w:t xml:space="preserve">Контакт между животными при сбалансированном кормлении </w:t>
      </w:r>
      <w:r w:rsidRPr="0000072B">
        <w:rPr>
          <w:color w:val="000000"/>
          <w:spacing w:val="1"/>
          <w:sz w:val="28"/>
          <w:szCs w:val="28"/>
        </w:rPr>
        <w:t>оказывает решающее влияние на обогащение рубцового содер</w:t>
      </w:r>
      <w:r w:rsidRPr="0000072B">
        <w:rPr>
          <w:color w:val="000000"/>
          <w:spacing w:val="5"/>
          <w:sz w:val="28"/>
          <w:szCs w:val="28"/>
        </w:rPr>
        <w:t xml:space="preserve">жимого </w:t>
      </w:r>
      <w:r w:rsidRPr="00D517F6">
        <w:rPr>
          <w:color w:val="000000"/>
          <w:spacing w:val="5"/>
          <w:sz w:val="28"/>
          <w:szCs w:val="28"/>
        </w:rPr>
        <w:t>микрофауной.</w:t>
      </w:r>
      <w:r w:rsidRPr="0000072B">
        <w:rPr>
          <w:b/>
          <w:bCs/>
          <w:color w:val="000000"/>
          <w:spacing w:val="5"/>
          <w:sz w:val="28"/>
          <w:szCs w:val="28"/>
        </w:rPr>
        <w:t xml:space="preserve"> </w:t>
      </w:r>
      <w:r w:rsidRPr="0000072B">
        <w:rPr>
          <w:color w:val="000000"/>
          <w:spacing w:val="1"/>
          <w:sz w:val="28"/>
          <w:szCs w:val="28"/>
        </w:rPr>
        <w:t xml:space="preserve">Остальные </w:t>
      </w:r>
      <w:r w:rsidRPr="0000072B">
        <w:rPr>
          <w:color w:val="000000"/>
          <w:spacing w:val="2"/>
          <w:sz w:val="28"/>
          <w:szCs w:val="28"/>
        </w:rPr>
        <w:t xml:space="preserve">приемы </w:t>
      </w:r>
      <w:r>
        <w:rPr>
          <w:color w:val="000000"/>
          <w:spacing w:val="2"/>
          <w:sz w:val="28"/>
          <w:szCs w:val="28"/>
        </w:rPr>
        <w:t xml:space="preserve">внедрения </w:t>
      </w:r>
      <w:r w:rsidRPr="0000072B">
        <w:rPr>
          <w:color w:val="000000"/>
          <w:spacing w:val="2"/>
          <w:sz w:val="28"/>
          <w:szCs w:val="28"/>
        </w:rPr>
        <w:t>микроорганизмов в рубец малоэффективны.</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4"/>
          <w:sz w:val="28"/>
          <w:szCs w:val="28"/>
        </w:rPr>
        <w:t>С 6-месяч</w:t>
      </w:r>
      <w:r>
        <w:rPr>
          <w:color w:val="000000"/>
          <w:spacing w:val="4"/>
          <w:sz w:val="28"/>
          <w:szCs w:val="28"/>
        </w:rPr>
        <w:t>н</w:t>
      </w:r>
      <w:r w:rsidRPr="0000072B">
        <w:rPr>
          <w:color w:val="000000"/>
          <w:spacing w:val="4"/>
          <w:sz w:val="28"/>
          <w:szCs w:val="28"/>
        </w:rPr>
        <w:t>ого возраста бычков и телок выращивают раз</w:t>
      </w:r>
      <w:r w:rsidRPr="0000072B">
        <w:rPr>
          <w:color w:val="000000"/>
          <w:spacing w:val="1"/>
          <w:sz w:val="28"/>
          <w:szCs w:val="28"/>
        </w:rPr>
        <w:t xml:space="preserve">дельно. В этом возрасте окончательно определяют дальнейшее </w:t>
      </w:r>
      <w:r w:rsidR="00A25CA6">
        <w:rPr>
          <w:color w:val="000000"/>
          <w:sz w:val="28"/>
          <w:szCs w:val="28"/>
        </w:rPr>
        <w:t>назначение каждого животного -</w:t>
      </w:r>
      <w:r w:rsidRPr="0000072B">
        <w:rPr>
          <w:color w:val="000000"/>
          <w:sz w:val="28"/>
          <w:szCs w:val="28"/>
        </w:rPr>
        <w:t xml:space="preserve"> оставление на ремонт стада, </w:t>
      </w:r>
      <w:r w:rsidRPr="0000072B">
        <w:rPr>
          <w:color w:val="000000"/>
          <w:spacing w:val="9"/>
          <w:sz w:val="28"/>
          <w:szCs w:val="28"/>
        </w:rPr>
        <w:t>выращивание для продажи на племя, откорм на мясо и др.</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2"/>
          <w:sz w:val="28"/>
          <w:szCs w:val="28"/>
        </w:rPr>
        <w:t>В 6 мес</w:t>
      </w:r>
      <w:r>
        <w:rPr>
          <w:color w:val="000000"/>
          <w:spacing w:val="-2"/>
          <w:sz w:val="28"/>
          <w:szCs w:val="28"/>
        </w:rPr>
        <w:t>яцев</w:t>
      </w:r>
      <w:r w:rsidRPr="0000072B">
        <w:rPr>
          <w:color w:val="000000"/>
          <w:spacing w:val="-2"/>
          <w:sz w:val="28"/>
          <w:szCs w:val="28"/>
        </w:rPr>
        <w:t xml:space="preserve"> рационы молодняка постепенно приближают к струк</w:t>
      </w:r>
      <w:r w:rsidRPr="0000072B">
        <w:rPr>
          <w:color w:val="000000"/>
          <w:spacing w:val="2"/>
          <w:sz w:val="28"/>
          <w:szCs w:val="28"/>
        </w:rPr>
        <w:t xml:space="preserve">туре рационов взрослого скота. Доля концентрированного корма </w:t>
      </w:r>
      <w:r>
        <w:rPr>
          <w:color w:val="000000"/>
          <w:spacing w:val="-2"/>
          <w:sz w:val="28"/>
          <w:szCs w:val="28"/>
        </w:rPr>
        <w:t>в</w:t>
      </w:r>
      <w:r w:rsidRPr="0000072B">
        <w:rPr>
          <w:color w:val="000000"/>
          <w:spacing w:val="-2"/>
          <w:sz w:val="28"/>
          <w:szCs w:val="28"/>
        </w:rPr>
        <w:t xml:space="preserve"> рационах уменьшается, а удельный вес грубого и сочного </w:t>
      </w:r>
      <w:r w:rsidRPr="0000072B">
        <w:rPr>
          <w:color w:val="000000"/>
          <w:spacing w:val="12"/>
          <w:sz w:val="28"/>
          <w:szCs w:val="28"/>
        </w:rPr>
        <w:t xml:space="preserve">корма увеличивается. В качестве основного сочного корма </w:t>
      </w:r>
      <w:r w:rsidRPr="0000072B">
        <w:rPr>
          <w:color w:val="000000"/>
          <w:sz w:val="28"/>
          <w:szCs w:val="28"/>
        </w:rPr>
        <w:t xml:space="preserve">у молодняка в стойловый период предпочтителен хороший силос </w:t>
      </w:r>
      <w:r w:rsidRPr="0000072B">
        <w:rPr>
          <w:color w:val="000000"/>
          <w:spacing w:val="4"/>
          <w:sz w:val="28"/>
          <w:szCs w:val="28"/>
        </w:rPr>
        <w:t>из кукурузы и других силосных культур с добавками сахари</w:t>
      </w:r>
      <w:r w:rsidRPr="0000072B">
        <w:rPr>
          <w:color w:val="000000"/>
          <w:spacing w:val="1"/>
          <w:sz w:val="28"/>
          <w:szCs w:val="28"/>
        </w:rPr>
        <w:t xml:space="preserve">стого корма (свекла, тыква, арбуз и др.). </w:t>
      </w:r>
    </w:p>
    <w:p w:rsidR="00904056" w:rsidRPr="0000072B" w:rsidRDefault="00904056" w:rsidP="006825D1">
      <w:pPr>
        <w:shd w:val="clear" w:color="auto" w:fill="FFFFFF"/>
        <w:tabs>
          <w:tab w:val="left" w:pos="1906"/>
        </w:tabs>
        <w:spacing w:line="360" w:lineRule="auto"/>
        <w:ind w:firstLine="709"/>
        <w:jc w:val="both"/>
        <w:rPr>
          <w:sz w:val="28"/>
          <w:szCs w:val="28"/>
        </w:rPr>
      </w:pPr>
      <w:r w:rsidRPr="0000072B">
        <w:rPr>
          <w:color w:val="000000"/>
          <w:spacing w:val="1"/>
          <w:sz w:val="28"/>
          <w:szCs w:val="28"/>
        </w:rPr>
        <w:t>Летнее содержание молодняка организуется так, чтобы, во</w:t>
      </w:r>
      <w:r>
        <w:rPr>
          <w:color w:val="000000"/>
          <w:spacing w:val="1"/>
          <w:sz w:val="28"/>
          <w:szCs w:val="28"/>
        </w:rPr>
        <w:t>-</w:t>
      </w:r>
      <w:r w:rsidRPr="0000072B">
        <w:rPr>
          <w:color w:val="000000"/>
          <w:spacing w:val="-1"/>
          <w:sz w:val="28"/>
          <w:szCs w:val="28"/>
        </w:rPr>
        <w:t>первых, максимально приблизить животных к пастбищу и обеспечить обильное кормление животных свежей травой в течение</w:t>
      </w:r>
      <w:r>
        <w:rPr>
          <w:color w:val="000000"/>
          <w:spacing w:val="-1"/>
          <w:sz w:val="28"/>
          <w:szCs w:val="28"/>
        </w:rPr>
        <w:t xml:space="preserve"> </w:t>
      </w:r>
      <w:r w:rsidRPr="0000072B">
        <w:rPr>
          <w:color w:val="000000"/>
          <w:sz w:val="28"/>
          <w:szCs w:val="28"/>
        </w:rPr>
        <w:t>возможно более продолжительного времени, во-вторых, достичь</w:t>
      </w:r>
      <w:r>
        <w:rPr>
          <w:color w:val="000000"/>
          <w:sz w:val="28"/>
          <w:szCs w:val="28"/>
        </w:rPr>
        <w:t xml:space="preserve"> </w:t>
      </w:r>
      <w:r w:rsidRPr="0000072B">
        <w:rPr>
          <w:color w:val="000000"/>
          <w:sz w:val="28"/>
          <w:szCs w:val="28"/>
        </w:rPr>
        <w:t>укрепления здоровья молодняка и, в-третьих, иметь возможность</w:t>
      </w:r>
      <w:r>
        <w:rPr>
          <w:color w:val="000000"/>
          <w:sz w:val="28"/>
          <w:szCs w:val="28"/>
        </w:rPr>
        <w:t xml:space="preserve"> </w:t>
      </w:r>
      <w:r w:rsidRPr="0000072B">
        <w:rPr>
          <w:color w:val="000000"/>
          <w:sz w:val="28"/>
          <w:szCs w:val="28"/>
        </w:rPr>
        <w:t>очистить и продезинфицировать территорию фермы и зимние</w:t>
      </w:r>
      <w:r>
        <w:rPr>
          <w:color w:val="000000"/>
          <w:sz w:val="28"/>
          <w:szCs w:val="28"/>
        </w:rPr>
        <w:t xml:space="preserve"> </w:t>
      </w:r>
      <w:r w:rsidRPr="0000072B">
        <w:rPr>
          <w:color w:val="000000"/>
          <w:spacing w:val="6"/>
          <w:sz w:val="28"/>
          <w:szCs w:val="28"/>
        </w:rPr>
        <w:t>помещения для молодняка. Этому требованию в наибольшей</w:t>
      </w:r>
      <w:r>
        <w:rPr>
          <w:color w:val="000000"/>
          <w:spacing w:val="6"/>
          <w:sz w:val="28"/>
          <w:szCs w:val="28"/>
        </w:rPr>
        <w:t xml:space="preserve"> </w:t>
      </w:r>
      <w:r w:rsidRPr="0000072B">
        <w:rPr>
          <w:color w:val="000000"/>
          <w:spacing w:val="3"/>
          <w:sz w:val="28"/>
          <w:szCs w:val="28"/>
        </w:rPr>
        <w:t>мере отвечает пастбищное содержание молодняка в передвиж</w:t>
      </w:r>
      <w:r w:rsidRPr="0000072B">
        <w:rPr>
          <w:color w:val="000000"/>
          <w:spacing w:val="1"/>
          <w:sz w:val="28"/>
          <w:szCs w:val="28"/>
        </w:rPr>
        <w:t>ных лагерях.</w:t>
      </w:r>
    </w:p>
    <w:p w:rsidR="00904056" w:rsidRPr="0000072B" w:rsidRDefault="00904056" w:rsidP="006825D1">
      <w:pPr>
        <w:shd w:val="clear" w:color="auto" w:fill="FFFFFF"/>
        <w:spacing w:line="360" w:lineRule="auto"/>
        <w:ind w:firstLine="709"/>
        <w:jc w:val="both"/>
        <w:rPr>
          <w:sz w:val="28"/>
          <w:szCs w:val="28"/>
        </w:rPr>
      </w:pPr>
      <w:r w:rsidRPr="0000072B">
        <w:rPr>
          <w:color w:val="000000"/>
          <w:sz w:val="28"/>
          <w:szCs w:val="28"/>
        </w:rPr>
        <w:t xml:space="preserve">Скармливание молодняку травы на корню имеет много неоспоримых преимуществ перед скармливанием скошенной травы из кормушек. Под воздействием постоянного движения легким шагом и поедания корма из-под ноги, под влиянием солнечных </w:t>
      </w:r>
      <w:r w:rsidRPr="0000072B">
        <w:rPr>
          <w:color w:val="000000"/>
          <w:spacing w:val="-1"/>
          <w:sz w:val="28"/>
          <w:szCs w:val="28"/>
        </w:rPr>
        <w:t>лучей, изменчивой погоды и чистого воздуха происходит усилен</w:t>
      </w:r>
      <w:r w:rsidRPr="0000072B">
        <w:rPr>
          <w:color w:val="000000"/>
          <w:spacing w:val="5"/>
          <w:sz w:val="28"/>
          <w:szCs w:val="28"/>
        </w:rPr>
        <w:t xml:space="preserve">ная работа всех тканей, органов и их систем, увеличивается </w:t>
      </w:r>
      <w:r w:rsidRPr="0000072B">
        <w:rPr>
          <w:color w:val="000000"/>
          <w:spacing w:val="-1"/>
          <w:sz w:val="28"/>
          <w:szCs w:val="28"/>
        </w:rPr>
        <w:t xml:space="preserve">глубина дыхания и степень вентиляции легких. Одновременно </w:t>
      </w:r>
      <w:r w:rsidRPr="0000072B">
        <w:rPr>
          <w:color w:val="000000"/>
          <w:spacing w:val="4"/>
          <w:sz w:val="28"/>
          <w:szCs w:val="28"/>
        </w:rPr>
        <w:t xml:space="preserve">повышается потребление кислорода и выделение углекислого </w:t>
      </w:r>
      <w:r w:rsidRPr="0000072B">
        <w:rPr>
          <w:color w:val="000000"/>
          <w:sz w:val="28"/>
          <w:szCs w:val="28"/>
        </w:rPr>
        <w:t>газа, улучшается развитие грудной клетки, усиливается крово</w:t>
      </w:r>
      <w:r w:rsidRPr="0000072B">
        <w:rPr>
          <w:color w:val="000000"/>
          <w:spacing w:val="1"/>
          <w:sz w:val="28"/>
          <w:szCs w:val="28"/>
        </w:rPr>
        <w:t>обращение, улучшаются нервная деятельность, защитные функ</w:t>
      </w:r>
      <w:r w:rsidRPr="0000072B">
        <w:rPr>
          <w:color w:val="000000"/>
          <w:spacing w:val="6"/>
          <w:sz w:val="28"/>
          <w:szCs w:val="28"/>
        </w:rPr>
        <w:t xml:space="preserve">ции кожи, функции терморегуляции животных, развиваются </w:t>
      </w:r>
      <w:r w:rsidRPr="0000072B">
        <w:rPr>
          <w:color w:val="000000"/>
          <w:spacing w:val="-1"/>
          <w:sz w:val="28"/>
          <w:szCs w:val="28"/>
        </w:rPr>
        <w:t xml:space="preserve">кости и скелетная мускулатура головы, шеи, конечностей, спины, </w:t>
      </w:r>
      <w:r w:rsidRPr="0000072B">
        <w:rPr>
          <w:color w:val="000000"/>
          <w:sz w:val="28"/>
          <w:szCs w:val="28"/>
        </w:rPr>
        <w:t xml:space="preserve">поясницы и всех частей тела животного. При пастбищном содержании молодняк получает всегда свежий корм. Улучшается </w:t>
      </w:r>
      <w:r w:rsidRPr="0000072B">
        <w:rPr>
          <w:color w:val="000000"/>
          <w:spacing w:val="2"/>
          <w:sz w:val="28"/>
          <w:szCs w:val="28"/>
        </w:rPr>
        <w:t>развитие животных и укрепляется их здоровье.</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3"/>
          <w:sz w:val="28"/>
          <w:szCs w:val="28"/>
        </w:rPr>
        <w:t>Пастбищное лагерное содержание</w:t>
      </w:r>
      <w:r>
        <w:rPr>
          <w:color w:val="000000"/>
          <w:spacing w:val="3"/>
          <w:sz w:val="28"/>
          <w:szCs w:val="28"/>
        </w:rPr>
        <w:t xml:space="preserve"> </w:t>
      </w:r>
      <w:r w:rsidRPr="0000072B">
        <w:rPr>
          <w:color w:val="000000"/>
          <w:spacing w:val="3"/>
          <w:sz w:val="28"/>
          <w:szCs w:val="28"/>
        </w:rPr>
        <w:t>молодняка</w:t>
      </w:r>
      <w:r>
        <w:rPr>
          <w:color w:val="000000"/>
          <w:spacing w:val="3"/>
          <w:sz w:val="28"/>
          <w:szCs w:val="28"/>
        </w:rPr>
        <w:t xml:space="preserve"> (</w:t>
      </w:r>
      <w:r w:rsidRPr="0000072B">
        <w:rPr>
          <w:color w:val="000000"/>
          <w:spacing w:val="2"/>
          <w:sz w:val="28"/>
          <w:szCs w:val="28"/>
        </w:rPr>
        <w:t>естест</w:t>
      </w:r>
      <w:r w:rsidRPr="0000072B">
        <w:rPr>
          <w:color w:val="000000"/>
          <w:spacing w:val="-1"/>
          <w:sz w:val="28"/>
          <w:szCs w:val="28"/>
        </w:rPr>
        <w:t>венные пастбища, а также искусственные многолетние и однолет</w:t>
      </w:r>
      <w:r w:rsidRPr="0000072B">
        <w:rPr>
          <w:color w:val="000000"/>
          <w:spacing w:val="4"/>
          <w:sz w:val="28"/>
          <w:szCs w:val="28"/>
        </w:rPr>
        <w:t>ние пастбища</w:t>
      </w:r>
      <w:r>
        <w:rPr>
          <w:color w:val="000000"/>
          <w:spacing w:val="3"/>
          <w:sz w:val="28"/>
          <w:szCs w:val="28"/>
        </w:rPr>
        <w:t>)</w:t>
      </w:r>
      <w:r w:rsidRPr="0000072B">
        <w:rPr>
          <w:color w:val="000000"/>
          <w:spacing w:val="3"/>
          <w:sz w:val="28"/>
          <w:szCs w:val="28"/>
        </w:rPr>
        <w:t xml:space="preserve"> дешевле ла</w:t>
      </w:r>
      <w:r w:rsidRPr="0000072B">
        <w:rPr>
          <w:color w:val="000000"/>
          <w:spacing w:val="1"/>
          <w:sz w:val="28"/>
          <w:szCs w:val="28"/>
        </w:rPr>
        <w:t>герного стойлового. Трава после стравливания жвачными жи</w:t>
      </w:r>
      <w:r w:rsidRPr="0000072B">
        <w:rPr>
          <w:color w:val="000000"/>
          <w:sz w:val="28"/>
          <w:szCs w:val="28"/>
        </w:rPr>
        <w:t xml:space="preserve">вотными отрастает значительно быстрее, чем после скашивания. </w:t>
      </w:r>
      <w:r w:rsidRPr="0000072B">
        <w:rPr>
          <w:color w:val="000000"/>
          <w:spacing w:val="7"/>
          <w:sz w:val="28"/>
          <w:szCs w:val="28"/>
        </w:rPr>
        <w:t>Скармливание молодняку скошенной тра</w:t>
      </w:r>
      <w:r>
        <w:rPr>
          <w:color w:val="000000"/>
          <w:spacing w:val="7"/>
          <w:sz w:val="28"/>
          <w:szCs w:val="28"/>
        </w:rPr>
        <w:t>в</w:t>
      </w:r>
      <w:r w:rsidRPr="0000072B">
        <w:rPr>
          <w:color w:val="000000"/>
          <w:spacing w:val="7"/>
          <w:sz w:val="28"/>
          <w:szCs w:val="28"/>
        </w:rPr>
        <w:t xml:space="preserve">ы практикуют лишь </w:t>
      </w:r>
      <w:r w:rsidRPr="0000072B">
        <w:rPr>
          <w:color w:val="000000"/>
          <w:spacing w:val="1"/>
          <w:sz w:val="28"/>
          <w:szCs w:val="28"/>
        </w:rPr>
        <w:t>в качестве зеленой подкормки допол</w:t>
      </w:r>
      <w:r>
        <w:rPr>
          <w:color w:val="000000"/>
          <w:spacing w:val="1"/>
          <w:sz w:val="28"/>
          <w:szCs w:val="28"/>
        </w:rPr>
        <w:t>н</w:t>
      </w:r>
      <w:r w:rsidRPr="0000072B">
        <w:rPr>
          <w:color w:val="000000"/>
          <w:spacing w:val="1"/>
          <w:sz w:val="28"/>
          <w:szCs w:val="28"/>
        </w:rPr>
        <w:t>ительно к пастбищу.</w:t>
      </w:r>
      <w:r>
        <w:rPr>
          <w:color w:val="000000"/>
          <w:spacing w:val="1"/>
          <w:sz w:val="28"/>
          <w:szCs w:val="28"/>
        </w:rPr>
        <w:t xml:space="preserve"> </w:t>
      </w:r>
      <w:r w:rsidRPr="0000072B">
        <w:rPr>
          <w:color w:val="000000"/>
          <w:spacing w:val="4"/>
          <w:sz w:val="28"/>
          <w:szCs w:val="28"/>
        </w:rPr>
        <w:t>В качестве подкормки молодняка летом применяется хоро</w:t>
      </w:r>
      <w:r w:rsidRPr="0000072B">
        <w:rPr>
          <w:color w:val="000000"/>
          <w:spacing w:val="1"/>
          <w:sz w:val="28"/>
          <w:szCs w:val="28"/>
        </w:rPr>
        <w:t>ший кукурузный или сорговый силос</w:t>
      </w:r>
      <w:r>
        <w:rPr>
          <w:color w:val="000000"/>
          <w:spacing w:val="1"/>
          <w:sz w:val="28"/>
          <w:szCs w:val="28"/>
        </w:rPr>
        <w:t>, м</w:t>
      </w:r>
      <w:r w:rsidRPr="0000072B">
        <w:rPr>
          <w:color w:val="000000"/>
          <w:spacing w:val="1"/>
          <w:sz w:val="28"/>
          <w:szCs w:val="28"/>
        </w:rPr>
        <w:t>инеральн</w:t>
      </w:r>
      <w:r>
        <w:rPr>
          <w:color w:val="000000"/>
          <w:spacing w:val="1"/>
          <w:sz w:val="28"/>
          <w:szCs w:val="28"/>
        </w:rPr>
        <w:t>ая</w:t>
      </w:r>
      <w:r w:rsidRPr="0000072B">
        <w:rPr>
          <w:color w:val="000000"/>
          <w:spacing w:val="1"/>
          <w:sz w:val="28"/>
          <w:szCs w:val="28"/>
        </w:rPr>
        <w:t xml:space="preserve"> подкормк</w:t>
      </w:r>
      <w:r>
        <w:rPr>
          <w:color w:val="000000"/>
          <w:spacing w:val="1"/>
          <w:sz w:val="28"/>
          <w:szCs w:val="28"/>
        </w:rPr>
        <w:t>а</w:t>
      </w:r>
      <w:r w:rsidRPr="0000072B">
        <w:rPr>
          <w:color w:val="000000"/>
          <w:spacing w:val="1"/>
          <w:sz w:val="28"/>
          <w:szCs w:val="28"/>
        </w:rPr>
        <w:t xml:space="preserve"> в смеси с ко</w:t>
      </w:r>
      <w:r>
        <w:rPr>
          <w:color w:val="000000"/>
          <w:spacing w:val="1"/>
          <w:sz w:val="28"/>
          <w:szCs w:val="28"/>
        </w:rPr>
        <w:t>нц</w:t>
      </w:r>
      <w:r w:rsidRPr="0000072B">
        <w:rPr>
          <w:color w:val="000000"/>
          <w:spacing w:val="1"/>
          <w:sz w:val="28"/>
          <w:szCs w:val="28"/>
        </w:rPr>
        <w:t>ен</w:t>
      </w:r>
      <w:r w:rsidRPr="0000072B">
        <w:rPr>
          <w:color w:val="000000"/>
          <w:spacing w:val="4"/>
          <w:sz w:val="28"/>
          <w:szCs w:val="28"/>
        </w:rPr>
        <w:t xml:space="preserve">трированными кормами </w:t>
      </w:r>
      <w:r>
        <w:rPr>
          <w:color w:val="000000"/>
          <w:spacing w:val="4"/>
          <w:sz w:val="28"/>
          <w:szCs w:val="28"/>
        </w:rPr>
        <w:t>и в виде брикетов -</w:t>
      </w:r>
      <w:r w:rsidRPr="0000072B">
        <w:rPr>
          <w:color w:val="000000"/>
          <w:spacing w:val="4"/>
          <w:sz w:val="28"/>
          <w:szCs w:val="28"/>
        </w:rPr>
        <w:t xml:space="preserve"> «лизунцов».</w:t>
      </w:r>
    </w:p>
    <w:p w:rsidR="00904056" w:rsidRPr="0000072B" w:rsidRDefault="00904056" w:rsidP="006825D1">
      <w:pPr>
        <w:shd w:val="clear" w:color="auto" w:fill="FFFFFF"/>
        <w:spacing w:line="360" w:lineRule="auto"/>
        <w:ind w:firstLine="709"/>
        <w:jc w:val="both"/>
        <w:rPr>
          <w:sz w:val="28"/>
          <w:szCs w:val="28"/>
        </w:rPr>
      </w:pPr>
      <w:r w:rsidRPr="0000072B">
        <w:rPr>
          <w:color w:val="000000"/>
          <w:sz w:val="28"/>
          <w:szCs w:val="28"/>
        </w:rPr>
        <w:t xml:space="preserve">По материалам систематических взвешиваний и измерений </w:t>
      </w:r>
      <w:r w:rsidRPr="0000072B">
        <w:rPr>
          <w:color w:val="000000"/>
          <w:spacing w:val="1"/>
          <w:sz w:val="28"/>
          <w:szCs w:val="28"/>
        </w:rPr>
        <w:t xml:space="preserve">определяют скорость роста молодняка. В пределах одной породы </w:t>
      </w:r>
      <w:r w:rsidRPr="0000072B">
        <w:rPr>
          <w:color w:val="000000"/>
          <w:spacing w:val="2"/>
          <w:sz w:val="28"/>
          <w:szCs w:val="28"/>
        </w:rPr>
        <w:t xml:space="preserve">и одного стада при всех прочих равных условиях затраты корма </w:t>
      </w:r>
      <w:r w:rsidRPr="0000072B">
        <w:rPr>
          <w:color w:val="000000"/>
          <w:spacing w:val="-2"/>
          <w:sz w:val="28"/>
          <w:szCs w:val="28"/>
        </w:rPr>
        <w:t>на единицу прироста тем меньше, чем выше скорость роста жи</w:t>
      </w:r>
      <w:r w:rsidRPr="0000072B">
        <w:rPr>
          <w:color w:val="000000"/>
          <w:spacing w:val="3"/>
          <w:sz w:val="28"/>
          <w:szCs w:val="28"/>
        </w:rPr>
        <w:t xml:space="preserve">вотного. В ряде случаев </w:t>
      </w:r>
      <w:r w:rsidRPr="0000072B">
        <w:rPr>
          <w:color w:val="000000"/>
          <w:spacing w:val="1"/>
          <w:sz w:val="28"/>
          <w:szCs w:val="28"/>
        </w:rPr>
        <w:t xml:space="preserve">при выращивании </w:t>
      </w:r>
      <w:r w:rsidRPr="0000072B">
        <w:rPr>
          <w:color w:val="000000"/>
          <w:spacing w:val="2"/>
          <w:sz w:val="28"/>
          <w:szCs w:val="28"/>
        </w:rPr>
        <w:t>и откорме молодняка для убоя на мясо</w:t>
      </w:r>
      <w:r w:rsidRPr="00E0479F">
        <w:rPr>
          <w:color w:val="000000"/>
          <w:spacing w:val="3"/>
          <w:sz w:val="28"/>
          <w:szCs w:val="28"/>
        </w:rPr>
        <w:t xml:space="preserve"> </w:t>
      </w:r>
      <w:r w:rsidRPr="0000072B">
        <w:rPr>
          <w:color w:val="000000"/>
          <w:spacing w:val="3"/>
          <w:sz w:val="28"/>
          <w:szCs w:val="28"/>
        </w:rPr>
        <w:t xml:space="preserve">быстрорастущие животные раньше </w:t>
      </w:r>
      <w:r w:rsidRPr="0000072B">
        <w:rPr>
          <w:color w:val="000000"/>
          <w:spacing w:val="1"/>
          <w:sz w:val="28"/>
          <w:szCs w:val="28"/>
        </w:rPr>
        <w:t>достигают хозяйственной зрелости</w:t>
      </w:r>
      <w:r w:rsidRPr="0000072B">
        <w:rPr>
          <w:color w:val="000000"/>
          <w:spacing w:val="2"/>
          <w:sz w:val="28"/>
          <w:szCs w:val="28"/>
        </w:rPr>
        <w:t xml:space="preserve">. </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1"/>
          <w:sz w:val="28"/>
          <w:szCs w:val="28"/>
        </w:rPr>
        <w:t xml:space="preserve">При определении экономического результата того или иного </w:t>
      </w:r>
      <w:r w:rsidRPr="0000072B">
        <w:rPr>
          <w:color w:val="000000"/>
          <w:sz w:val="28"/>
          <w:szCs w:val="28"/>
        </w:rPr>
        <w:t xml:space="preserve">способа или системы выращивания молодняка прибегают к вычислению оплаты корма приростом массы или к вычислению стоимости прямых затрат на единицу прироста массы. </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2"/>
          <w:sz w:val="28"/>
          <w:szCs w:val="28"/>
        </w:rPr>
        <w:t xml:space="preserve">При откорме нарастание массы тела скота сопровождается </w:t>
      </w:r>
      <w:r w:rsidRPr="0000072B">
        <w:rPr>
          <w:color w:val="000000"/>
          <w:spacing w:val="7"/>
          <w:sz w:val="28"/>
          <w:szCs w:val="28"/>
        </w:rPr>
        <w:t xml:space="preserve">усиленным отложением в мышцах и жировой ткани тканевого </w:t>
      </w:r>
      <w:r w:rsidRPr="0000072B">
        <w:rPr>
          <w:color w:val="000000"/>
          <w:sz w:val="28"/>
          <w:szCs w:val="28"/>
        </w:rPr>
        <w:t xml:space="preserve">и резервного жира, уменьшением содержания воды, отложением </w:t>
      </w:r>
      <w:r w:rsidRPr="0000072B">
        <w:rPr>
          <w:color w:val="000000"/>
          <w:spacing w:val="3"/>
          <w:sz w:val="28"/>
          <w:szCs w:val="28"/>
        </w:rPr>
        <w:t xml:space="preserve">структурных и резервных белков, уменьшением весовой доли </w:t>
      </w:r>
      <w:r w:rsidRPr="0000072B">
        <w:rPr>
          <w:color w:val="000000"/>
          <w:spacing w:val="1"/>
          <w:sz w:val="28"/>
          <w:szCs w:val="28"/>
        </w:rPr>
        <w:t>ко</w:t>
      </w:r>
      <w:r>
        <w:rPr>
          <w:color w:val="000000"/>
          <w:spacing w:val="1"/>
          <w:sz w:val="28"/>
          <w:szCs w:val="28"/>
        </w:rPr>
        <w:t xml:space="preserve">стей в туше и т. д. За период 4 - </w:t>
      </w:r>
      <w:r w:rsidRPr="0000072B">
        <w:rPr>
          <w:color w:val="000000"/>
          <w:spacing w:val="1"/>
          <w:sz w:val="28"/>
          <w:szCs w:val="28"/>
        </w:rPr>
        <w:t>5-месячного откорма от каж</w:t>
      </w:r>
      <w:r w:rsidRPr="0000072B">
        <w:rPr>
          <w:color w:val="000000"/>
          <w:spacing w:val="-1"/>
          <w:sz w:val="28"/>
          <w:szCs w:val="28"/>
        </w:rPr>
        <w:t xml:space="preserve">дой головы удовлетворительно выращенного 1 </w:t>
      </w:r>
      <w:r>
        <w:rPr>
          <w:color w:val="000000"/>
          <w:spacing w:val="-1"/>
          <w:sz w:val="28"/>
          <w:szCs w:val="28"/>
        </w:rPr>
        <w:t>-</w:t>
      </w:r>
      <w:r w:rsidRPr="0000072B">
        <w:rPr>
          <w:color w:val="000000"/>
          <w:spacing w:val="-1"/>
          <w:sz w:val="28"/>
          <w:szCs w:val="28"/>
        </w:rPr>
        <w:t xml:space="preserve"> 1,5-лет</w:t>
      </w:r>
      <w:r>
        <w:rPr>
          <w:color w:val="000000"/>
          <w:spacing w:val="-1"/>
          <w:sz w:val="28"/>
          <w:szCs w:val="28"/>
        </w:rPr>
        <w:t>н</w:t>
      </w:r>
      <w:r w:rsidRPr="0000072B">
        <w:rPr>
          <w:color w:val="000000"/>
          <w:spacing w:val="-1"/>
          <w:sz w:val="28"/>
          <w:szCs w:val="28"/>
        </w:rPr>
        <w:t>его молодняка можно полу</w:t>
      </w:r>
      <w:r w:rsidR="00A25CA6">
        <w:rPr>
          <w:color w:val="000000"/>
          <w:spacing w:val="-1"/>
          <w:sz w:val="28"/>
          <w:szCs w:val="28"/>
        </w:rPr>
        <w:t xml:space="preserve">чить дополнительно не менее 100 - </w:t>
      </w:r>
      <w:r w:rsidRPr="0000072B">
        <w:rPr>
          <w:color w:val="000000"/>
          <w:spacing w:val="-1"/>
          <w:sz w:val="28"/>
          <w:szCs w:val="28"/>
        </w:rPr>
        <w:t xml:space="preserve">120 кг высокопитателыюй чистой (без костей) говядины, а от взрослого </w:t>
      </w:r>
      <w:r w:rsidRPr="0000072B">
        <w:rPr>
          <w:color w:val="000000"/>
          <w:spacing w:val="6"/>
          <w:sz w:val="28"/>
          <w:szCs w:val="28"/>
        </w:rPr>
        <w:t>скота за 2,5</w:t>
      </w:r>
      <w:r>
        <w:rPr>
          <w:color w:val="000000"/>
          <w:spacing w:val="6"/>
          <w:sz w:val="28"/>
          <w:szCs w:val="28"/>
        </w:rPr>
        <w:t xml:space="preserve"> - </w:t>
      </w:r>
      <w:r w:rsidRPr="0000072B">
        <w:rPr>
          <w:color w:val="000000"/>
          <w:spacing w:val="6"/>
          <w:sz w:val="28"/>
          <w:szCs w:val="28"/>
        </w:rPr>
        <w:t xml:space="preserve">3 мес откорма </w:t>
      </w:r>
      <w:r>
        <w:rPr>
          <w:color w:val="000000"/>
          <w:spacing w:val="6"/>
          <w:sz w:val="28"/>
          <w:szCs w:val="28"/>
        </w:rPr>
        <w:t>-</w:t>
      </w:r>
      <w:r w:rsidRPr="0000072B">
        <w:rPr>
          <w:color w:val="000000"/>
          <w:spacing w:val="6"/>
          <w:sz w:val="28"/>
          <w:szCs w:val="28"/>
        </w:rPr>
        <w:t xml:space="preserve"> не менее 60</w:t>
      </w:r>
      <w:r>
        <w:rPr>
          <w:color w:val="000000"/>
          <w:spacing w:val="6"/>
          <w:sz w:val="28"/>
          <w:szCs w:val="28"/>
        </w:rPr>
        <w:t xml:space="preserve"> - </w:t>
      </w:r>
      <w:r w:rsidRPr="0000072B">
        <w:rPr>
          <w:color w:val="000000"/>
          <w:spacing w:val="6"/>
          <w:sz w:val="28"/>
          <w:szCs w:val="28"/>
        </w:rPr>
        <w:t xml:space="preserve">90 кг говядины. </w:t>
      </w:r>
      <w:r w:rsidRPr="0000072B">
        <w:rPr>
          <w:color w:val="000000"/>
          <w:spacing w:val="-1"/>
          <w:sz w:val="28"/>
          <w:szCs w:val="28"/>
        </w:rPr>
        <w:t xml:space="preserve">Если принять во внимание не только прирост массы мяса, но и значительное улучшение пищевых качеств всей туши, то станет </w:t>
      </w:r>
      <w:r w:rsidRPr="0000072B">
        <w:rPr>
          <w:color w:val="000000"/>
          <w:sz w:val="28"/>
          <w:szCs w:val="28"/>
        </w:rPr>
        <w:t>очевидным, что за сравнительно короткое время откорма коли</w:t>
      </w:r>
      <w:r w:rsidRPr="0000072B">
        <w:rPr>
          <w:color w:val="000000"/>
          <w:spacing w:val="5"/>
          <w:sz w:val="28"/>
          <w:szCs w:val="28"/>
        </w:rPr>
        <w:t xml:space="preserve">чество говядины по питательности увеличивается не менее чем </w:t>
      </w:r>
      <w:r w:rsidRPr="0000072B">
        <w:rPr>
          <w:color w:val="000000"/>
          <w:spacing w:val="3"/>
          <w:sz w:val="28"/>
          <w:szCs w:val="28"/>
        </w:rPr>
        <w:t>н 2,5—3 раза от одной головы откормленного скота</w:t>
      </w:r>
      <w:r>
        <w:rPr>
          <w:color w:val="000000"/>
          <w:spacing w:val="3"/>
          <w:sz w:val="28"/>
          <w:szCs w:val="28"/>
        </w:rPr>
        <w:t>.</w:t>
      </w:r>
    </w:p>
    <w:p w:rsidR="00904056" w:rsidRPr="0000072B" w:rsidRDefault="00904056" w:rsidP="006825D1">
      <w:pPr>
        <w:shd w:val="clear" w:color="auto" w:fill="FFFFFF"/>
        <w:spacing w:line="360" w:lineRule="auto"/>
        <w:ind w:firstLine="709"/>
        <w:jc w:val="both"/>
        <w:rPr>
          <w:sz w:val="28"/>
          <w:szCs w:val="28"/>
        </w:rPr>
      </w:pPr>
      <w:r w:rsidRPr="0000072B">
        <w:rPr>
          <w:color w:val="000000"/>
          <w:spacing w:val="4"/>
          <w:sz w:val="28"/>
          <w:szCs w:val="28"/>
        </w:rPr>
        <w:t>Главными факторами, определяющими результат откорм</w:t>
      </w:r>
      <w:r>
        <w:rPr>
          <w:color w:val="000000"/>
          <w:spacing w:val="4"/>
          <w:sz w:val="28"/>
          <w:szCs w:val="28"/>
        </w:rPr>
        <w:t xml:space="preserve">а </w:t>
      </w:r>
      <w:r w:rsidRPr="0000072B">
        <w:rPr>
          <w:color w:val="000000"/>
          <w:spacing w:val="4"/>
          <w:sz w:val="28"/>
          <w:szCs w:val="28"/>
        </w:rPr>
        <w:t xml:space="preserve"> </w:t>
      </w:r>
      <w:r w:rsidRPr="0000072B">
        <w:rPr>
          <w:color w:val="000000"/>
          <w:spacing w:val="5"/>
          <w:sz w:val="28"/>
          <w:szCs w:val="28"/>
        </w:rPr>
        <w:t>являются возраст, порода и тип скота, выращивание, конди</w:t>
      </w:r>
      <w:r>
        <w:rPr>
          <w:color w:val="000000"/>
          <w:spacing w:val="5"/>
          <w:sz w:val="28"/>
          <w:szCs w:val="28"/>
        </w:rPr>
        <w:t>ция</w:t>
      </w:r>
      <w:r w:rsidRPr="0000072B">
        <w:rPr>
          <w:color w:val="000000"/>
          <w:spacing w:val="5"/>
          <w:sz w:val="28"/>
          <w:szCs w:val="28"/>
        </w:rPr>
        <w:t xml:space="preserve"> </w:t>
      </w:r>
      <w:r w:rsidRPr="0000072B">
        <w:rPr>
          <w:color w:val="000000"/>
          <w:spacing w:val="10"/>
          <w:sz w:val="28"/>
          <w:szCs w:val="28"/>
        </w:rPr>
        <w:t xml:space="preserve">скота при постановке на откорм, корма и кормление, уход </w:t>
      </w:r>
      <w:r w:rsidRPr="0000072B">
        <w:rPr>
          <w:color w:val="000000"/>
          <w:spacing w:val="2"/>
          <w:sz w:val="28"/>
          <w:szCs w:val="28"/>
        </w:rPr>
        <w:t>содержание, пол животных.</w:t>
      </w:r>
      <w:r>
        <w:rPr>
          <w:color w:val="000000"/>
          <w:spacing w:val="2"/>
          <w:sz w:val="28"/>
          <w:szCs w:val="28"/>
        </w:rPr>
        <w:t xml:space="preserve"> </w:t>
      </w:r>
      <w:r w:rsidRPr="0000072B">
        <w:rPr>
          <w:color w:val="000000"/>
          <w:sz w:val="28"/>
          <w:szCs w:val="28"/>
        </w:rPr>
        <w:t>Возраст скота сказывает</w:t>
      </w:r>
      <w:r>
        <w:rPr>
          <w:color w:val="000000"/>
          <w:sz w:val="28"/>
          <w:szCs w:val="28"/>
        </w:rPr>
        <w:t>ся</w:t>
      </w:r>
      <w:r w:rsidRPr="0000072B">
        <w:rPr>
          <w:color w:val="000000"/>
          <w:sz w:val="28"/>
          <w:szCs w:val="28"/>
        </w:rPr>
        <w:t xml:space="preserve"> </w:t>
      </w:r>
      <w:r w:rsidRPr="0000072B">
        <w:rPr>
          <w:color w:val="000000"/>
          <w:spacing w:val="8"/>
          <w:sz w:val="28"/>
          <w:szCs w:val="28"/>
        </w:rPr>
        <w:t xml:space="preserve">на составе мяса, оплате корма приростом массы </w:t>
      </w:r>
      <w:r w:rsidRPr="00312A26">
        <w:rPr>
          <w:color w:val="000000"/>
          <w:spacing w:val="8"/>
          <w:sz w:val="28"/>
          <w:szCs w:val="28"/>
        </w:rPr>
        <w:t>и</w:t>
      </w:r>
      <w:r w:rsidRPr="0000072B">
        <w:rPr>
          <w:b/>
          <w:bCs/>
          <w:color w:val="000000"/>
          <w:spacing w:val="8"/>
          <w:sz w:val="28"/>
          <w:szCs w:val="28"/>
        </w:rPr>
        <w:t xml:space="preserve"> </w:t>
      </w:r>
      <w:r w:rsidRPr="0000072B">
        <w:rPr>
          <w:color w:val="000000"/>
          <w:spacing w:val="8"/>
          <w:sz w:val="28"/>
          <w:szCs w:val="28"/>
        </w:rPr>
        <w:t>на продо</w:t>
      </w:r>
      <w:r>
        <w:rPr>
          <w:color w:val="000000"/>
          <w:spacing w:val="8"/>
          <w:sz w:val="28"/>
          <w:szCs w:val="28"/>
        </w:rPr>
        <w:t>л</w:t>
      </w:r>
      <w:r w:rsidRPr="00312A26">
        <w:rPr>
          <w:color w:val="000000"/>
          <w:spacing w:val="4"/>
          <w:sz w:val="28"/>
          <w:szCs w:val="28"/>
        </w:rPr>
        <w:t>ж</w:t>
      </w:r>
      <w:r>
        <w:rPr>
          <w:color w:val="000000"/>
          <w:spacing w:val="4"/>
          <w:sz w:val="28"/>
          <w:szCs w:val="28"/>
        </w:rPr>
        <w:t>и</w:t>
      </w:r>
      <w:r w:rsidRPr="00312A26">
        <w:rPr>
          <w:color w:val="000000"/>
          <w:spacing w:val="4"/>
          <w:sz w:val="28"/>
          <w:szCs w:val="28"/>
        </w:rPr>
        <w:t>тельности</w:t>
      </w:r>
      <w:r w:rsidRPr="0000072B">
        <w:rPr>
          <w:b/>
          <w:bCs/>
          <w:color w:val="000000"/>
          <w:spacing w:val="4"/>
          <w:sz w:val="28"/>
          <w:szCs w:val="28"/>
        </w:rPr>
        <w:t xml:space="preserve"> </w:t>
      </w:r>
      <w:r w:rsidRPr="0000072B">
        <w:rPr>
          <w:color w:val="000000"/>
          <w:spacing w:val="4"/>
          <w:sz w:val="28"/>
          <w:szCs w:val="28"/>
        </w:rPr>
        <w:t xml:space="preserve">откорма. </w:t>
      </w:r>
      <w:r w:rsidRPr="0000072B">
        <w:rPr>
          <w:color w:val="000000"/>
          <w:spacing w:val="1"/>
          <w:sz w:val="28"/>
          <w:szCs w:val="28"/>
        </w:rPr>
        <w:t>Приросты массы молодняка на откорме сначала держатся вы</w:t>
      </w:r>
      <w:r w:rsidRPr="0000072B">
        <w:rPr>
          <w:color w:val="000000"/>
          <w:spacing w:val="3"/>
          <w:sz w:val="28"/>
          <w:szCs w:val="28"/>
        </w:rPr>
        <w:t xml:space="preserve">сокими и лишь в последнюю треть откорма заметно снижаются </w:t>
      </w:r>
      <w:r w:rsidRPr="0000072B">
        <w:rPr>
          <w:color w:val="000000"/>
          <w:spacing w:val="2"/>
          <w:sz w:val="28"/>
          <w:szCs w:val="28"/>
        </w:rPr>
        <w:t>У взрослого скота высокие приросты держатся в течение первы</w:t>
      </w:r>
      <w:r>
        <w:rPr>
          <w:color w:val="000000"/>
          <w:spacing w:val="2"/>
          <w:sz w:val="28"/>
          <w:szCs w:val="28"/>
        </w:rPr>
        <w:t>х</w:t>
      </w:r>
      <w:r w:rsidRPr="0000072B">
        <w:rPr>
          <w:color w:val="000000"/>
          <w:spacing w:val="2"/>
          <w:sz w:val="28"/>
          <w:szCs w:val="28"/>
        </w:rPr>
        <w:t xml:space="preserve"> </w:t>
      </w:r>
      <w:r>
        <w:rPr>
          <w:color w:val="000000"/>
          <w:spacing w:val="1"/>
          <w:sz w:val="28"/>
          <w:szCs w:val="28"/>
        </w:rPr>
        <w:t xml:space="preserve">1 - </w:t>
      </w:r>
      <w:r w:rsidRPr="0000072B">
        <w:rPr>
          <w:color w:val="000000"/>
          <w:spacing w:val="1"/>
          <w:sz w:val="28"/>
          <w:szCs w:val="28"/>
        </w:rPr>
        <w:t>1,5 мес</w:t>
      </w:r>
      <w:r>
        <w:rPr>
          <w:color w:val="000000"/>
          <w:spacing w:val="1"/>
          <w:sz w:val="28"/>
          <w:szCs w:val="28"/>
        </w:rPr>
        <w:t>яцев</w:t>
      </w:r>
      <w:r w:rsidRPr="0000072B">
        <w:rPr>
          <w:color w:val="000000"/>
          <w:spacing w:val="1"/>
          <w:sz w:val="28"/>
          <w:szCs w:val="28"/>
        </w:rPr>
        <w:t xml:space="preserve"> откорма, затем снижаются, а в конце они незначи</w:t>
      </w:r>
      <w:r w:rsidRPr="0000072B">
        <w:rPr>
          <w:color w:val="000000"/>
          <w:spacing w:val="2"/>
          <w:sz w:val="28"/>
          <w:szCs w:val="28"/>
        </w:rPr>
        <w:t>т</w:t>
      </w:r>
      <w:r w:rsidR="00A25CA6">
        <w:rPr>
          <w:color w:val="000000"/>
          <w:spacing w:val="2"/>
          <w:sz w:val="28"/>
          <w:szCs w:val="28"/>
        </w:rPr>
        <w:t xml:space="preserve">ельны. Падение приростов до 200 - </w:t>
      </w:r>
      <w:r w:rsidRPr="0000072B">
        <w:rPr>
          <w:color w:val="000000"/>
          <w:spacing w:val="2"/>
          <w:sz w:val="28"/>
          <w:szCs w:val="28"/>
        </w:rPr>
        <w:t>400 г в сутки при избыточ</w:t>
      </w:r>
      <w:r w:rsidRPr="0000072B">
        <w:rPr>
          <w:color w:val="000000"/>
          <w:sz w:val="28"/>
          <w:szCs w:val="28"/>
        </w:rPr>
        <w:t>ном кормлении является объективным показателем полномяси</w:t>
      </w:r>
      <w:r w:rsidRPr="0000072B">
        <w:rPr>
          <w:color w:val="000000"/>
          <w:spacing w:val="5"/>
          <w:sz w:val="28"/>
          <w:szCs w:val="28"/>
        </w:rPr>
        <w:t>ст</w:t>
      </w:r>
      <w:r>
        <w:rPr>
          <w:color w:val="000000"/>
          <w:spacing w:val="5"/>
          <w:sz w:val="28"/>
          <w:szCs w:val="28"/>
        </w:rPr>
        <w:t>ости</w:t>
      </w:r>
      <w:r w:rsidRPr="0000072B">
        <w:rPr>
          <w:color w:val="000000"/>
          <w:spacing w:val="5"/>
          <w:sz w:val="28"/>
          <w:szCs w:val="28"/>
        </w:rPr>
        <w:t xml:space="preserve"> взрослого скота</w:t>
      </w:r>
      <w:r>
        <w:rPr>
          <w:color w:val="000000"/>
          <w:spacing w:val="5"/>
          <w:sz w:val="28"/>
          <w:szCs w:val="28"/>
        </w:rPr>
        <w:t>,</w:t>
      </w:r>
      <w:r w:rsidRPr="0000072B">
        <w:rPr>
          <w:color w:val="000000"/>
          <w:spacing w:val="4"/>
          <w:sz w:val="28"/>
          <w:szCs w:val="28"/>
        </w:rPr>
        <w:t xml:space="preserve"> в это время необходимо снимать животных с откорма. </w:t>
      </w:r>
      <w:r w:rsidRPr="0000072B">
        <w:rPr>
          <w:color w:val="000000"/>
          <w:spacing w:val="2"/>
          <w:sz w:val="28"/>
          <w:szCs w:val="28"/>
        </w:rPr>
        <w:t>При хорошем кормлении и содержании для откорма взрослого скота требуется 2,5</w:t>
      </w:r>
      <w:r>
        <w:rPr>
          <w:color w:val="000000"/>
          <w:spacing w:val="2"/>
          <w:sz w:val="28"/>
          <w:szCs w:val="28"/>
        </w:rPr>
        <w:t xml:space="preserve"> - </w:t>
      </w:r>
      <w:r w:rsidRPr="0000072B">
        <w:rPr>
          <w:color w:val="000000"/>
          <w:spacing w:val="2"/>
          <w:sz w:val="28"/>
          <w:szCs w:val="28"/>
        </w:rPr>
        <w:t>3 мес</w:t>
      </w:r>
      <w:r>
        <w:rPr>
          <w:color w:val="000000"/>
          <w:spacing w:val="2"/>
          <w:sz w:val="28"/>
          <w:szCs w:val="28"/>
        </w:rPr>
        <w:t>яца</w:t>
      </w:r>
      <w:r w:rsidRPr="0000072B">
        <w:rPr>
          <w:color w:val="000000"/>
          <w:spacing w:val="2"/>
          <w:sz w:val="28"/>
          <w:szCs w:val="28"/>
        </w:rPr>
        <w:t xml:space="preserve">, </w:t>
      </w:r>
      <w:r w:rsidRPr="0000072B">
        <w:rPr>
          <w:color w:val="000000"/>
          <w:spacing w:val="3"/>
          <w:sz w:val="28"/>
          <w:szCs w:val="28"/>
        </w:rPr>
        <w:t>а для молодняка 3,5</w:t>
      </w:r>
      <w:r>
        <w:rPr>
          <w:color w:val="000000"/>
          <w:spacing w:val="3"/>
          <w:sz w:val="28"/>
          <w:szCs w:val="28"/>
        </w:rPr>
        <w:t xml:space="preserve"> - </w:t>
      </w:r>
      <w:r w:rsidRPr="0000072B">
        <w:rPr>
          <w:color w:val="000000"/>
          <w:spacing w:val="3"/>
          <w:sz w:val="28"/>
          <w:szCs w:val="28"/>
        </w:rPr>
        <w:t>5 мес</w:t>
      </w:r>
      <w:r>
        <w:rPr>
          <w:color w:val="000000"/>
          <w:spacing w:val="3"/>
          <w:sz w:val="28"/>
          <w:szCs w:val="28"/>
        </w:rPr>
        <w:t>яцев</w:t>
      </w:r>
      <w:r w:rsidRPr="0000072B">
        <w:rPr>
          <w:color w:val="000000"/>
          <w:spacing w:val="3"/>
          <w:sz w:val="28"/>
          <w:szCs w:val="28"/>
        </w:rPr>
        <w:t>.</w:t>
      </w:r>
      <w:r>
        <w:rPr>
          <w:color w:val="000000"/>
          <w:spacing w:val="3"/>
          <w:sz w:val="28"/>
          <w:szCs w:val="28"/>
        </w:rPr>
        <w:t xml:space="preserve"> </w:t>
      </w:r>
      <w:r w:rsidRPr="0000072B">
        <w:rPr>
          <w:color w:val="000000"/>
          <w:spacing w:val="-1"/>
          <w:sz w:val="28"/>
          <w:szCs w:val="28"/>
        </w:rPr>
        <w:t xml:space="preserve">Вследствие высокой калорийности прироста у взрослого скота </w:t>
      </w:r>
      <w:r w:rsidRPr="00312A26">
        <w:rPr>
          <w:color w:val="000000"/>
          <w:sz w:val="28"/>
          <w:szCs w:val="28"/>
        </w:rPr>
        <w:t xml:space="preserve">на </w:t>
      </w:r>
      <w:r w:rsidRPr="0000072B">
        <w:rPr>
          <w:color w:val="000000"/>
          <w:sz w:val="28"/>
          <w:szCs w:val="28"/>
        </w:rPr>
        <w:t>единицу прироста затрачивается корма больше, чем у молод</w:t>
      </w:r>
      <w:r w:rsidRPr="0000072B">
        <w:rPr>
          <w:color w:val="000000"/>
          <w:spacing w:val="-2"/>
          <w:sz w:val="28"/>
          <w:szCs w:val="28"/>
        </w:rPr>
        <w:t>няка.</w:t>
      </w:r>
      <w:r>
        <w:rPr>
          <w:color w:val="000000"/>
          <w:spacing w:val="-2"/>
          <w:sz w:val="28"/>
          <w:szCs w:val="28"/>
        </w:rPr>
        <w:t xml:space="preserve"> </w:t>
      </w:r>
      <w:r w:rsidRPr="0000072B">
        <w:rPr>
          <w:color w:val="000000"/>
          <w:sz w:val="28"/>
          <w:szCs w:val="28"/>
        </w:rPr>
        <w:t xml:space="preserve">Очень молодая телятина </w:t>
      </w:r>
      <w:r>
        <w:rPr>
          <w:color w:val="000000"/>
          <w:sz w:val="28"/>
          <w:szCs w:val="28"/>
        </w:rPr>
        <w:t xml:space="preserve">- </w:t>
      </w:r>
      <w:r>
        <w:rPr>
          <w:color w:val="000000"/>
          <w:spacing w:val="3"/>
          <w:sz w:val="28"/>
          <w:szCs w:val="28"/>
        </w:rPr>
        <w:t>экономически</w:t>
      </w:r>
      <w:r w:rsidRPr="0000072B">
        <w:rPr>
          <w:color w:val="000000"/>
          <w:spacing w:val="3"/>
          <w:sz w:val="28"/>
          <w:szCs w:val="28"/>
        </w:rPr>
        <w:t xml:space="preserve"> самое дорогостоящее мясо.</w:t>
      </w:r>
    </w:p>
    <w:p w:rsidR="00904056" w:rsidRDefault="00904056" w:rsidP="006825D1">
      <w:pPr>
        <w:shd w:val="clear" w:color="auto" w:fill="FFFFFF"/>
        <w:spacing w:line="360" w:lineRule="auto"/>
        <w:ind w:firstLine="709"/>
        <w:jc w:val="both"/>
        <w:rPr>
          <w:color w:val="000000"/>
          <w:spacing w:val="4"/>
          <w:sz w:val="28"/>
          <w:szCs w:val="28"/>
        </w:rPr>
      </w:pPr>
      <w:r w:rsidRPr="0000072B">
        <w:rPr>
          <w:color w:val="000000"/>
          <w:spacing w:val="4"/>
          <w:sz w:val="28"/>
          <w:szCs w:val="28"/>
        </w:rPr>
        <w:t>Безотказное поедание кор</w:t>
      </w:r>
      <w:r w:rsidRPr="0000072B">
        <w:rPr>
          <w:color w:val="000000"/>
          <w:spacing w:val="3"/>
          <w:sz w:val="28"/>
          <w:szCs w:val="28"/>
        </w:rPr>
        <w:t xml:space="preserve">мов, неприхотливость в еде способствуют ускорению откорма </w:t>
      </w:r>
      <w:r w:rsidRPr="0000072B">
        <w:rPr>
          <w:color w:val="000000"/>
          <w:spacing w:val="-1"/>
          <w:sz w:val="28"/>
          <w:szCs w:val="28"/>
        </w:rPr>
        <w:t xml:space="preserve">скота и получению дешевого мяса с высокими пищевыми достоинствами. Плохой аппетит, частый отказ от поедания корма, </w:t>
      </w:r>
      <w:r>
        <w:rPr>
          <w:color w:val="000000"/>
          <w:spacing w:val="-1"/>
          <w:sz w:val="28"/>
          <w:szCs w:val="28"/>
        </w:rPr>
        <w:t>раз</w:t>
      </w:r>
      <w:r w:rsidRPr="0000072B">
        <w:rPr>
          <w:color w:val="000000"/>
          <w:sz w:val="28"/>
          <w:szCs w:val="28"/>
        </w:rPr>
        <w:t>борчи</w:t>
      </w:r>
      <w:r>
        <w:rPr>
          <w:color w:val="000000"/>
          <w:sz w:val="28"/>
          <w:szCs w:val="28"/>
        </w:rPr>
        <w:t>во</w:t>
      </w:r>
      <w:r w:rsidRPr="0000072B">
        <w:rPr>
          <w:color w:val="000000"/>
          <w:sz w:val="28"/>
          <w:szCs w:val="28"/>
        </w:rPr>
        <w:t xml:space="preserve">сть в корме сопровождаются удлинением откорма, </w:t>
      </w:r>
      <w:r w:rsidRPr="0000072B">
        <w:rPr>
          <w:color w:val="000000"/>
          <w:spacing w:val="3"/>
          <w:sz w:val="28"/>
          <w:szCs w:val="28"/>
        </w:rPr>
        <w:t>удорожанием себестоимости мяса и ухудшением пищевых ка</w:t>
      </w:r>
      <w:r w:rsidRPr="0000072B">
        <w:rPr>
          <w:color w:val="000000"/>
          <w:spacing w:val="-1"/>
          <w:sz w:val="28"/>
          <w:szCs w:val="28"/>
        </w:rPr>
        <w:t xml:space="preserve">честв. Аппетит развивается при регулярном, достаточном и полноцепном кормлении, раннем приучении телят к поеданию больших количеств кормов, особенно объемистых, в совокупности </w:t>
      </w:r>
      <w:r w:rsidRPr="0000072B">
        <w:rPr>
          <w:b/>
          <w:bCs/>
          <w:color w:val="000000"/>
          <w:spacing w:val="-1"/>
          <w:sz w:val="28"/>
          <w:szCs w:val="28"/>
        </w:rPr>
        <w:t xml:space="preserve">с </w:t>
      </w:r>
      <w:r w:rsidRPr="0000072B">
        <w:rPr>
          <w:color w:val="000000"/>
          <w:spacing w:val="2"/>
          <w:sz w:val="28"/>
          <w:szCs w:val="28"/>
        </w:rPr>
        <w:t>хорошим содержанием молодняка.</w:t>
      </w:r>
      <w:r>
        <w:rPr>
          <w:color w:val="000000"/>
          <w:spacing w:val="2"/>
          <w:sz w:val="28"/>
          <w:szCs w:val="28"/>
        </w:rPr>
        <w:t xml:space="preserve"> </w:t>
      </w:r>
      <w:r w:rsidRPr="0000072B">
        <w:rPr>
          <w:color w:val="000000"/>
          <w:sz w:val="28"/>
          <w:szCs w:val="28"/>
        </w:rPr>
        <w:t>Скудное и одностороннее кормление молодняка, осо</w:t>
      </w:r>
      <w:r w:rsidRPr="0000072B">
        <w:rPr>
          <w:color w:val="000000"/>
          <w:spacing w:val="3"/>
          <w:sz w:val="28"/>
          <w:szCs w:val="28"/>
        </w:rPr>
        <w:t>бенно в первые 6</w:t>
      </w:r>
      <w:r>
        <w:rPr>
          <w:color w:val="000000"/>
          <w:spacing w:val="3"/>
          <w:sz w:val="28"/>
          <w:szCs w:val="28"/>
        </w:rPr>
        <w:t xml:space="preserve"> - </w:t>
      </w:r>
      <w:r w:rsidRPr="0000072B">
        <w:rPr>
          <w:color w:val="000000"/>
          <w:spacing w:val="3"/>
          <w:sz w:val="28"/>
          <w:szCs w:val="28"/>
        </w:rPr>
        <w:t>9 мес</w:t>
      </w:r>
      <w:r>
        <w:rPr>
          <w:color w:val="000000"/>
          <w:spacing w:val="3"/>
          <w:sz w:val="28"/>
          <w:szCs w:val="28"/>
        </w:rPr>
        <w:t>яцев</w:t>
      </w:r>
      <w:r w:rsidRPr="0000072B">
        <w:rPr>
          <w:color w:val="000000"/>
          <w:spacing w:val="3"/>
          <w:sz w:val="28"/>
          <w:szCs w:val="28"/>
        </w:rPr>
        <w:t xml:space="preserve"> после рождения, дает плохие резуль</w:t>
      </w:r>
      <w:r w:rsidRPr="0000072B">
        <w:rPr>
          <w:color w:val="000000"/>
          <w:spacing w:val="1"/>
          <w:sz w:val="28"/>
          <w:szCs w:val="28"/>
        </w:rPr>
        <w:t xml:space="preserve">таты в последующий откорм (удлинение откорма, низкая оплата </w:t>
      </w:r>
      <w:r w:rsidRPr="0000072B">
        <w:rPr>
          <w:color w:val="000000"/>
          <w:spacing w:val="4"/>
          <w:sz w:val="28"/>
          <w:szCs w:val="28"/>
        </w:rPr>
        <w:t>корма, удорожание мяса и понижение качества).</w:t>
      </w:r>
      <w:r>
        <w:rPr>
          <w:color w:val="000000"/>
          <w:spacing w:val="4"/>
          <w:sz w:val="28"/>
          <w:szCs w:val="28"/>
        </w:rPr>
        <w:t xml:space="preserve"> </w:t>
      </w:r>
    </w:p>
    <w:p w:rsidR="00904056" w:rsidRDefault="00904056" w:rsidP="006825D1">
      <w:pPr>
        <w:pStyle w:val="2"/>
        <w:spacing w:after="0" w:line="360" w:lineRule="auto"/>
        <w:ind w:left="0" w:firstLine="720"/>
        <w:jc w:val="both"/>
        <w:rPr>
          <w:color w:val="000000"/>
          <w:spacing w:val="2"/>
          <w:sz w:val="28"/>
          <w:szCs w:val="28"/>
        </w:rPr>
      </w:pPr>
      <w:r w:rsidRPr="0000072B">
        <w:rPr>
          <w:color w:val="000000"/>
          <w:spacing w:val="4"/>
          <w:sz w:val="28"/>
          <w:szCs w:val="28"/>
        </w:rPr>
        <w:t xml:space="preserve">Чем упитаннее ставят </w:t>
      </w:r>
      <w:r w:rsidRPr="0000072B">
        <w:rPr>
          <w:color w:val="000000"/>
          <w:spacing w:val="5"/>
          <w:sz w:val="28"/>
          <w:szCs w:val="28"/>
        </w:rPr>
        <w:t xml:space="preserve">на откорм скот, тем быстрее заканчивают откармливание. </w:t>
      </w:r>
      <w:r>
        <w:rPr>
          <w:color w:val="000000"/>
          <w:spacing w:val="5"/>
          <w:sz w:val="28"/>
          <w:szCs w:val="28"/>
        </w:rPr>
        <w:t>М</w:t>
      </w:r>
      <w:r w:rsidRPr="0000072B">
        <w:rPr>
          <w:color w:val="000000"/>
          <w:sz w:val="28"/>
          <w:szCs w:val="28"/>
        </w:rPr>
        <w:t>олодняк хо</w:t>
      </w:r>
      <w:r w:rsidRPr="0000072B">
        <w:rPr>
          <w:color w:val="000000"/>
          <w:spacing w:val="-1"/>
          <w:sz w:val="28"/>
          <w:szCs w:val="28"/>
        </w:rPr>
        <w:t>рошей упитанности откорм</w:t>
      </w:r>
      <w:r>
        <w:rPr>
          <w:color w:val="000000"/>
          <w:spacing w:val="-1"/>
          <w:sz w:val="28"/>
          <w:szCs w:val="28"/>
        </w:rPr>
        <w:t>ить</w:t>
      </w:r>
      <w:r w:rsidRPr="0000072B">
        <w:rPr>
          <w:color w:val="000000"/>
          <w:spacing w:val="-1"/>
          <w:sz w:val="28"/>
          <w:szCs w:val="28"/>
        </w:rPr>
        <w:t xml:space="preserve"> можно за 80</w:t>
      </w:r>
      <w:r w:rsidR="00A25CA6">
        <w:rPr>
          <w:color w:val="000000"/>
          <w:spacing w:val="-1"/>
          <w:sz w:val="28"/>
          <w:szCs w:val="28"/>
        </w:rPr>
        <w:t xml:space="preserve"> - </w:t>
      </w:r>
      <w:r w:rsidRPr="0071701F">
        <w:rPr>
          <w:color w:val="000000"/>
          <w:spacing w:val="9"/>
          <w:sz w:val="28"/>
          <w:szCs w:val="28"/>
        </w:rPr>
        <w:t>110</w:t>
      </w:r>
      <w:r w:rsidRPr="0071701F">
        <w:rPr>
          <w:color w:val="000000"/>
          <w:spacing w:val="-1"/>
          <w:sz w:val="28"/>
          <w:szCs w:val="28"/>
        </w:rPr>
        <w:t>дней</w:t>
      </w:r>
      <w:r>
        <w:rPr>
          <w:color w:val="000000"/>
          <w:spacing w:val="-1"/>
          <w:sz w:val="28"/>
          <w:szCs w:val="28"/>
        </w:rPr>
        <w:t>,</w:t>
      </w:r>
      <w:r w:rsidRPr="0000072B">
        <w:rPr>
          <w:color w:val="000000"/>
          <w:sz w:val="28"/>
          <w:szCs w:val="28"/>
        </w:rPr>
        <w:t xml:space="preserve"> средней и нижесредней упитанностью </w:t>
      </w:r>
      <w:r>
        <w:rPr>
          <w:color w:val="000000"/>
          <w:sz w:val="28"/>
          <w:szCs w:val="28"/>
        </w:rPr>
        <w:t xml:space="preserve">– откорм </w:t>
      </w:r>
      <w:r w:rsidRPr="0000072B">
        <w:rPr>
          <w:color w:val="000000"/>
          <w:sz w:val="28"/>
          <w:szCs w:val="28"/>
        </w:rPr>
        <w:t>за</w:t>
      </w:r>
      <w:r w:rsidRPr="0000072B">
        <w:rPr>
          <w:color w:val="000000"/>
          <w:spacing w:val="7"/>
          <w:sz w:val="28"/>
          <w:szCs w:val="28"/>
        </w:rPr>
        <w:t>тягивается до 4</w:t>
      </w:r>
      <w:r>
        <w:rPr>
          <w:color w:val="000000"/>
          <w:spacing w:val="7"/>
          <w:sz w:val="28"/>
          <w:szCs w:val="28"/>
        </w:rPr>
        <w:t xml:space="preserve"> - </w:t>
      </w:r>
      <w:r w:rsidRPr="0000072B">
        <w:rPr>
          <w:color w:val="000000"/>
          <w:spacing w:val="7"/>
          <w:sz w:val="28"/>
          <w:szCs w:val="28"/>
        </w:rPr>
        <w:t>5 мес</w:t>
      </w:r>
      <w:r>
        <w:rPr>
          <w:color w:val="000000"/>
          <w:spacing w:val="7"/>
          <w:sz w:val="28"/>
          <w:szCs w:val="28"/>
        </w:rPr>
        <w:t>яцев</w:t>
      </w:r>
      <w:r w:rsidRPr="0000072B">
        <w:rPr>
          <w:color w:val="000000"/>
          <w:spacing w:val="7"/>
          <w:sz w:val="28"/>
          <w:szCs w:val="28"/>
        </w:rPr>
        <w:t xml:space="preserve">. Тощий молодняк приходится ставить </w:t>
      </w:r>
      <w:r w:rsidRPr="0000072B">
        <w:rPr>
          <w:color w:val="000000"/>
          <w:spacing w:val="2"/>
          <w:sz w:val="28"/>
          <w:szCs w:val="28"/>
        </w:rPr>
        <w:t>на доращивание и лишь после этого откармливат</w:t>
      </w:r>
      <w:r>
        <w:rPr>
          <w:color w:val="000000"/>
          <w:spacing w:val="2"/>
          <w:sz w:val="28"/>
          <w:szCs w:val="28"/>
        </w:rPr>
        <w:t>ь</w:t>
      </w:r>
      <w:r w:rsidRPr="0000072B">
        <w:rPr>
          <w:color w:val="000000"/>
          <w:spacing w:val="2"/>
          <w:sz w:val="28"/>
          <w:szCs w:val="28"/>
        </w:rPr>
        <w:t>.</w:t>
      </w:r>
      <w:r>
        <w:rPr>
          <w:color w:val="000000"/>
          <w:spacing w:val="2"/>
          <w:sz w:val="28"/>
          <w:szCs w:val="28"/>
        </w:rPr>
        <w:t xml:space="preserve"> </w:t>
      </w:r>
      <w:r w:rsidRPr="0000072B">
        <w:rPr>
          <w:color w:val="000000"/>
          <w:sz w:val="28"/>
          <w:szCs w:val="28"/>
        </w:rPr>
        <w:t xml:space="preserve">Передерживание </w:t>
      </w:r>
      <w:r>
        <w:rPr>
          <w:color w:val="000000"/>
          <w:sz w:val="28"/>
          <w:szCs w:val="28"/>
        </w:rPr>
        <w:t>н</w:t>
      </w:r>
      <w:r w:rsidRPr="0000072B">
        <w:rPr>
          <w:color w:val="000000"/>
          <w:sz w:val="28"/>
          <w:szCs w:val="28"/>
        </w:rPr>
        <w:t xml:space="preserve">а откорме скота с высокой постановочной </w:t>
      </w:r>
      <w:r w:rsidRPr="0000072B">
        <w:rPr>
          <w:color w:val="000000"/>
          <w:spacing w:val="1"/>
          <w:sz w:val="28"/>
          <w:szCs w:val="28"/>
        </w:rPr>
        <w:t xml:space="preserve">упитанностью или неправильный подбор кормов в рационах ведут к увеличению непроизводительных затрат труда, кормов </w:t>
      </w:r>
      <w:r w:rsidRPr="0071701F">
        <w:rPr>
          <w:color w:val="000000"/>
          <w:spacing w:val="1"/>
          <w:sz w:val="28"/>
          <w:szCs w:val="28"/>
        </w:rPr>
        <w:t>и</w:t>
      </w:r>
      <w:r w:rsidRPr="0000072B">
        <w:rPr>
          <w:b/>
          <w:bCs/>
          <w:color w:val="000000"/>
          <w:spacing w:val="1"/>
          <w:sz w:val="28"/>
          <w:szCs w:val="28"/>
        </w:rPr>
        <w:t xml:space="preserve"> </w:t>
      </w:r>
      <w:r w:rsidRPr="0000072B">
        <w:rPr>
          <w:color w:val="000000"/>
          <w:spacing w:val="7"/>
          <w:sz w:val="28"/>
          <w:szCs w:val="28"/>
        </w:rPr>
        <w:t xml:space="preserve">других средств на производство мяса, к снижению аппетита и </w:t>
      </w:r>
      <w:r w:rsidRPr="0000072B">
        <w:rPr>
          <w:color w:val="000000"/>
          <w:spacing w:val="3"/>
          <w:sz w:val="28"/>
          <w:szCs w:val="28"/>
        </w:rPr>
        <w:t>плохому поеданию корма, к ухудшению качества мяса</w:t>
      </w:r>
      <w:r w:rsidRPr="0000072B">
        <w:rPr>
          <w:color w:val="000000"/>
          <w:spacing w:val="2"/>
          <w:sz w:val="28"/>
          <w:szCs w:val="28"/>
        </w:rPr>
        <w:t>.</w:t>
      </w:r>
    </w:p>
    <w:p w:rsidR="00B64BFF" w:rsidRDefault="00B64BFF" w:rsidP="006825D1">
      <w:pPr>
        <w:pStyle w:val="2"/>
        <w:spacing w:after="0" w:line="360" w:lineRule="auto"/>
        <w:ind w:left="0" w:firstLine="720"/>
        <w:jc w:val="both"/>
        <w:rPr>
          <w:color w:val="000000"/>
          <w:spacing w:val="2"/>
          <w:sz w:val="28"/>
          <w:szCs w:val="28"/>
        </w:rPr>
      </w:pPr>
      <w:r>
        <w:rPr>
          <w:color w:val="000000"/>
          <w:spacing w:val="2"/>
          <w:sz w:val="28"/>
          <w:szCs w:val="28"/>
        </w:rPr>
        <w:t>Самый экономичный вид откорма – нагул, преимущества вытекают из использования скотом корма из-под ноги. Хозяйство освободдается от заготовки корма, сокращаются затраты по уходу, отпадает потребность в помещениях в период откорма. Этот вид откорма широко распространен в Сибири и на Юго-Востоке России. Отложение белка при нагуле более интенсивное, чем при стойловом откорме, однако калорийность мяса несколько ниже, чем при стойловом, в основном за счет жира. Взрослый скот нагуливают 50 – 70 дней, молодняк 110 – 120 (тощий до 160) дней. При нагуле можно подкармливать скот концентрированными кормами и силосом, а минеральные подкормки и соль давать нужно обязательно..</w:t>
      </w:r>
    </w:p>
    <w:p w:rsidR="002C5F96" w:rsidRDefault="002C5F96" w:rsidP="006825D1">
      <w:pPr>
        <w:pStyle w:val="2"/>
        <w:spacing w:after="0" w:line="360" w:lineRule="auto"/>
        <w:ind w:left="0" w:firstLine="720"/>
        <w:jc w:val="both"/>
        <w:rPr>
          <w:color w:val="000000"/>
          <w:spacing w:val="2"/>
          <w:sz w:val="28"/>
          <w:szCs w:val="28"/>
        </w:rPr>
      </w:pPr>
    </w:p>
    <w:p w:rsidR="00B334A8" w:rsidRDefault="00841EC5" w:rsidP="006825D1">
      <w:pPr>
        <w:pStyle w:val="2"/>
        <w:spacing w:after="0" w:line="360" w:lineRule="auto"/>
        <w:ind w:left="0" w:firstLine="720"/>
        <w:jc w:val="center"/>
        <w:rPr>
          <w:b/>
          <w:bCs/>
          <w:caps/>
          <w:sz w:val="28"/>
          <w:szCs w:val="28"/>
        </w:rPr>
      </w:pPr>
      <w:r w:rsidRPr="00841EC5">
        <w:rPr>
          <w:b/>
          <w:bCs/>
          <w:caps/>
          <w:sz w:val="28"/>
          <w:szCs w:val="28"/>
        </w:rPr>
        <w:t>4</w:t>
      </w:r>
      <w:r w:rsidR="00B334A8" w:rsidRPr="00841EC5">
        <w:rPr>
          <w:b/>
          <w:bCs/>
          <w:caps/>
          <w:sz w:val="28"/>
          <w:szCs w:val="28"/>
        </w:rPr>
        <w:t xml:space="preserve">. </w:t>
      </w:r>
      <w:r w:rsidR="00C376B0" w:rsidRPr="00841EC5">
        <w:rPr>
          <w:b/>
          <w:bCs/>
          <w:caps/>
          <w:sz w:val="28"/>
          <w:szCs w:val="28"/>
        </w:rPr>
        <w:t>Утилизация отходов</w:t>
      </w:r>
    </w:p>
    <w:p w:rsidR="002C5F96" w:rsidRPr="00841EC5" w:rsidRDefault="002C5F96" w:rsidP="006825D1">
      <w:pPr>
        <w:pStyle w:val="2"/>
        <w:spacing w:after="0" w:line="360" w:lineRule="auto"/>
        <w:ind w:left="0" w:firstLine="720"/>
        <w:jc w:val="center"/>
        <w:rPr>
          <w:b/>
          <w:bCs/>
          <w:caps/>
          <w:sz w:val="28"/>
          <w:szCs w:val="28"/>
        </w:rPr>
      </w:pPr>
    </w:p>
    <w:p w:rsidR="00B334A8" w:rsidRPr="00A67195" w:rsidRDefault="00B334A8" w:rsidP="006825D1">
      <w:pPr>
        <w:pStyle w:val="2"/>
        <w:spacing w:after="0" w:line="360" w:lineRule="auto"/>
        <w:ind w:left="0" w:firstLine="720"/>
        <w:jc w:val="both"/>
        <w:rPr>
          <w:sz w:val="28"/>
          <w:szCs w:val="28"/>
        </w:rPr>
      </w:pPr>
      <w:r w:rsidRPr="00A67195">
        <w:rPr>
          <w:sz w:val="28"/>
          <w:szCs w:val="28"/>
        </w:rPr>
        <w:t>При переводе животноводства на промышленную основу возникла проблема утилизации навозных стоков и бесподстилочного навоза. Вблизи животноводческих комплексов и ферм промышленного типа особую угрозу окружающей среде представляет скопление навоза, а также нитратное и микробное загрязнение почв, фитоценозов, поверхностных и грунтовых вод. Загрязнение почв, снежного покрова и вод местного стока биогенными элементами влечет за собой соответствующие изменения показателей качества фитомассы культур на сельскохозяйственных угодиях, примыкающих к животноводческим фермам и комплексам.</w:t>
      </w:r>
      <w:r w:rsidR="00C376B0" w:rsidRPr="00A67195">
        <w:rPr>
          <w:sz w:val="28"/>
          <w:szCs w:val="28"/>
        </w:rPr>
        <w:t xml:space="preserve"> </w:t>
      </w:r>
      <w:r w:rsidRPr="00A67195">
        <w:rPr>
          <w:sz w:val="28"/>
          <w:szCs w:val="28"/>
        </w:rPr>
        <w:t>Угрозу окружающей среде представляют также стоки силосных ям.</w:t>
      </w:r>
    </w:p>
    <w:p w:rsidR="00B334A8" w:rsidRPr="00A67195" w:rsidRDefault="00B334A8" w:rsidP="006825D1">
      <w:pPr>
        <w:pStyle w:val="2"/>
        <w:spacing w:after="0" w:line="360" w:lineRule="auto"/>
        <w:ind w:left="0" w:firstLine="720"/>
        <w:jc w:val="both"/>
        <w:rPr>
          <w:sz w:val="28"/>
          <w:szCs w:val="28"/>
        </w:rPr>
      </w:pPr>
      <w:r w:rsidRPr="00A67195">
        <w:rPr>
          <w:sz w:val="28"/>
          <w:szCs w:val="28"/>
        </w:rPr>
        <w:t>На значительной части территории России большую часть года скот находится в стойлах. Лишь в поздневесенний и летний периоды животных переводят на пастбища. Поступление загрязняющих веществ в водостоки с животноводческих ферм и комплексов зависит от способа удаления навоза. Оно происходит при прямом смыве сточных вод после очистки, а также в результате потерь, возникающих в процессе утилизации отходов животноводства.</w:t>
      </w:r>
      <w:r w:rsidR="00C376B0" w:rsidRPr="00A67195">
        <w:rPr>
          <w:sz w:val="28"/>
          <w:szCs w:val="28"/>
        </w:rPr>
        <w:t xml:space="preserve"> </w:t>
      </w:r>
      <w:r w:rsidRPr="00A67195">
        <w:rPr>
          <w:sz w:val="28"/>
          <w:szCs w:val="28"/>
        </w:rPr>
        <w:t>При стойловом содержании скота накапливаются большие массы навоза. Из-за его несовершенной утилизации в водные системы выносятся немалые количества грубодисперсной малоразложившейся органики и биогенных веществ. При выпасе скота на пастбищах также происходит вынос биогенных веществ в водостоки, поскольку пастбищные угодья чаще всего размещаю в речных долинах. Влияние животноводства на загрязнение вод обусловлено и тем, что фермы и комплексы располагаются преимущественно в непосредственной близости от рек и озер. Поскольку продолжительность миграционного пути биогенов от их источников до водных объектов невелика, они не успевают закрепиться в почве и их концентрация остается высокой.</w:t>
      </w:r>
    </w:p>
    <w:p w:rsidR="00B334A8" w:rsidRPr="00A67195" w:rsidRDefault="00B334A8" w:rsidP="006825D1">
      <w:pPr>
        <w:pStyle w:val="2"/>
        <w:spacing w:after="0" w:line="360" w:lineRule="auto"/>
        <w:ind w:left="0" w:firstLine="720"/>
        <w:jc w:val="both"/>
        <w:rPr>
          <w:sz w:val="28"/>
          <w:szCs w:val="28"/>
        </w:rPr>
      </w:pPr>
      <w:r w:rsidRPr="00A67195">
        <w:rPr>
          <w:sz w:val="28"/>
          <w:szCs w:val="28"/>
        </w:rPr>
        <w:t>В качестве основного направления, которое в наибольшей степени предотвратило загрязнение окружающей среды при стойловом содержании скота на животноводческих фермах и комплексах является очистка и утилизация навозных стоков. При этом используются следующие технологические схемы утилизации навоза: очистка с разделением на твердую и жидкую фракции; использование стоков для производства торфокомпостных смесей, которые вывозят на поля биотермического обеззараживания; очистка стоков с помощью прудов-накопителей и навозохранилищ; самоочищение и утилизация отходов в естественных водоемах; анаэробная переработка или сбраживание жидкого навоза, благодаря которому в нем гибнут патогенные микроорганизмы, навоз теряет неприятный запах, а семена сорных растений – всхожесть.</w:t>
      </w:r>
    </w:p>
    <w:p w:rsidR="00B334A8" w:rsidRPr="00A67195" w:rsidRDefault="00B334A8" w:rsidP="006825D1">
      <w:pPr>
        <w:pStyle w:val="2"/>
        <w:spacing w:after="0" w:line="360" w:lineRule="auto"/>
        <w:ind w:left="0" w:firstLine="720"/>
        <w:jc w:val="both"/>
        <w:rPr>
          <w:sz w:val="28"/>
          <w:szCs w:val="28"/>
        </w:rPr>
      </w:pPr>
      <w:r w:rsidRPr="00A67195">
        <w:rPr>
          <w:sz w:val="28"/>
          <w:szCs w:val="28"/>
        </w:rPr>
        <w:t xml:space="preserve">Наиболее эффективное направление хозяйственного использования жидкого навоза на животноводческих фермах и комплексах </w:t>
      </w:r>
      <w:r w:rsidR="00962383">
        <w:rPr>
          <w:sz w:val="28"/>
          <w:szCs w:val="28"/>
        </w:rPr>
        <w:t xml:space="preserve">мясного и </w:t>
      </w:r>
      <w:r w:rsidRPr="00A67195">
        <w:rPr>
          <w:sz w:val="28"/>
          <w:szCs w:val="28"/>
        </w:rPr>
        <w:t>молочного направления – утилизация его на полях орошения.</w:t>
      </w:r>
    </w:p>
    <w:p w:rsidR="00B334A8" w:rsidRPr="00A67195" w:rsidRDefault="00B334A8" w:rsidP="006825D1">
      <w:pPr>
        <w:pStyle w:val="2"/>
        <w:spacing w:after="0" w:line="360" w:lineRule="auto"/>
        <w:ind w:left="0" w:firstLine="720"/>
        <w:jc w:val="both"/>
        <w:rPr>
          <w:sz w:val="28"/>
          <w:szCs w:val="28"/>
        </w:rPr>
      </w:pPr>
      <w:r w:rsidRPr="00A67195">
        <w:rPr>
          <w:sz w:val="28"/>
          <w:szCs w:val="28"/>
        </w:rPr>
        <w:t>Компостирование навоза применяют для получения компостогумифицированного продукта биологического окисления, который содержит органические соединения, продукты распада, биомассу мертвых микроорганизмов и т.д. Внесение этого продукта в почву не вызывает нарушения стабильности агроэкосистем. В процессе компостирования удовлетворяется потребность в кислороде, выделяются диоксид углерода и вода, возрастает температура и органические вещества переходят в стабильную форму. При сборе навоза в бурты сохраняется часть тепла, выделяющегося при ферментации, что ускоряет процессы компостирования.</w:t>
      </w:r>
    </w:p>
    <w:p w:rsidR="00B334A8" w:rsidRDefault="00B334A8" w:rsidP="006825D1">
      <w:pPr>
        <w:pStyle w:val="2"/>
        <w:spacing w:after="0" w:line="360" w:lineRule="auto"/>
        <w:ind w:left="0" w:firstLine="720"/>
        <w:jc w:val="both"/>
        <w:rPr>
          <w:sz w:val="28"/>
          <w:szCs w:val="28"/>
        </w:rPr>
      </w:pPr>
      <w:r w:rsidRPr="00A67195">
        <w:rPr>
          <w:sz w:val="28"/>
          <w:szCs w:val="28"/>
        </w:rPr>
        <w:t>Отделение санитарно-защитными зонами животноводческих ферм и комплексов от жилых застроек сельскохозяйственных населенных пунктов также является направление, которое предотвращает загрязнение окружающей среды. Такую зону устанавливают от границы территории, на которой размещаются здания и сооружения для содержания животных, а также от площадей навозохранилищ или открытых складов кормов.</w:t>
      </w:r>
      <w:r w:rsidR="00C376B0" w:rsidRPr="00A67195">
        <w:rPr>
          <w:sz w:val="28"/>
          <w:szCs w:val="28"/>
        </w:rPr>
        <w:t xml:space="preserve"> </w:t>
      </w:r>
      <w:r w:rsidRPr="00A67195">
        <w:rPr>
          <w:sz w:val="28"/>
          <w:szCs w:val="28"/>
        </w:rPr>
        <w:t>Со стороны жилой зоны в санитарно-защитных зонах предусматривают лесные полосы шириной не менее 48 м при ширине санитарно-защитных зон свыше 100 м.</w:t>
      </w:r>
      <w:r w:rsidR="00C376B0" w:rsidRPr="00A67195">
        <w:rPr>
          <w:sz w:val="28"/>
          <w:szCs w:val="28"/>
        </w:rPr>
        <w:t xml:space="preserve"> </w:t>
      </w:r>
      <w:r w:rsidRPr="00A67195">
        <w:rPr>
          <w:sz w:val="28"/>
          <w:szCs w:val="28"/>
        </w:rPr>
        <w:t>Со стороны животноводческого комплекса или фермы для защиты их от снежных заносов, песка и пыли в санитарно-защитных зонах создаются лесные насаждения. Кроме того, они создаются и на территории фермы и комплексов для отделения живой защитой навозохранилищ, очистных сооружений, площадок компостирования, буртов навоза и т.п. от животноводческих и служебных помещений, пунктов осеменений, складов кормов. Эти насаждения размещают таким образом, чтобы не затруднять циркуляцию воздуха на территории ферм и комплексов.</w:t>
      </w:r>
    </w:p>
    <w:p w:rsidR="00B334A8" w:rsidRPr="00904056" w:rsidRDefault="00B334A8" w:rsidP="002C5F96">
      <w:pPr>
        <w:pStyle w:val="2"/>
        <w:pageBreakBefore/>
        <w:spacing w:after="0" w:line="360" w:lineRule="auto"/>
        <w:ind w:left="0" w:firstLine="720"/>
        <w:jc w:val="center"/>
        <w:rPr>
          <w:sz w:val="28"/>
          <w:szCs w:val="28"/>
        </w:rPr>
      </w:pPr>
      <w:r w:rsidRPr="00A67195">
        <w:rPr>
          <w:b/>
          <w:bCs/>
          <w:caps/>
          <w:sz w:val="28"/>
          <w:szCs w:val="28"/>
        </w:rPr>
        <w:t>Выводы</w:t>
      </w:r>
    </w:p>
    <w:p w:rsidR="00983D9F" w:rsidRPr="00A67195" w:rsidRDefault="00B334A8" w:rsidP="006825D1">
      <w:pPr>
        <w:pStyle w:val="2"/>
        <w:spacing w:after="0" w:line="360" w:lineRule="auto"/>
        <w:ind w:left="0" w:firstLine="720"/>
        <w:jc w:val="both"/>
        <w:rPr>
          <w:sz w:val="28"/>
          <w:szCs w:val="28"/>
        </w:rPr>
      </w:pPr>
      <w:r w:rsidRPr="00A67195">
        <w:rPr>
          <w:sz w:val="28"/>
          <w:szCs w:val="28"/>
        </w:rPr>
        <w:t>Скотоводство является одной из важных и сложных отраслей сельского хозяйства. Он</w:t>
      </w:r>
      <w:r w:rsidR="00983D9F" w:rsidRPr="00A67195">
        <w:rPr>
          <w:sz w:val="28"/>
          <w:szCs w:val="28"/>
        </w:rPr>
        <w:t>о</w:t>
      </w:r>
      <w:r w:rsidRPr="00A67195">
        <w:rPr>
          <w:sz w:val="28"/>
          <w:szCs w:val="28"/>
        </w:rPr>
        <w:t xml:space="preserve"> дает ценные продукты питания, кожевенное сырье, органическое удобрение. Мясо </w:t>
      </w:r>
      <w:r w:rsidR="00983D9F" w:rsidRPr="00A67195">
        <w:rPr>
          <w:sz w:val="28"/>
          <w:szCs w:val="28"/>
        </w:rPr>
        <w:t>и</w:t>
      </w:r>
      <w:r w:rsidRPr="00A67195">
        <w:rPr>
          <w:sz w:val="28"/>
          <w:szCs w:val="28"/>
        </w:rPr>
        <w:t xml:space="preserve"> мясопродукты являются неотъемлемыми элементами структуры стратегической продовольственной безопасности нашей страны. В последнее время наблюдается резкий спад производства продукции мясного скотоводства, эта отрасль для сельскохозяйственных товаропроизводителей является убыточной. В  связи с этим вывод отрасли из кризиса, повышение эффективности производства мяса крупного рогатого скота в настоящее время является актуальной проблемой. </w:t>
      </w:r>
    </w:p>
    <w:p w:rsidR="00B334A8" w:rsidRPr="00A67195" w:rsidRDefault="00B334A8" w:rsidP="006825D1">
      <w:pPr>
        <w:pStyle w:val="2"/>
        <w:spacing w:after="0" w:line="360" w:lineRule="auto"/>
        <w:ind w:left="0" w:firstLine="720"/>
        <w:jc w:val="both"/>
        <w:rPr>
          <w:sz w:val="28"/>
          <w:szCs w:val="28"/>
        </w:rPr>
      </w:pPr>
      <w:r w:rsidRPr="00A67195">
        <w:rPr>
          <w:sz w:val="28"/>
          <w:szCs w:val="28"/>
        </w:rPr>
        <w:t>Известно, что на общий объем производства продукции мясного скотоводства влияют множество факторов, но основными являются поголовье животных на выращивании и откорме и их продуктивность. Эффективность производства мяса крупного рогатого скота определяется по ряду показателей, основным из которых является себестоимость</w:t>
      </w:r>
      <w:r w:rsidR="00983D9F" w:rsidRPr="00A67195">
        <w:rPr>
          <w:sz w:val="28"/>
          <w:szCs w:val="28"/>
        </w:rPr>
        <w:t>,</w:t>
      </w:r>
      <w:r w:rsidRPr="00A67195">
        <w:rPr>
          <w:sz w:val="28"/>
          <w:szCs w:val="28"/>
        </w:rPr>
        <w:t xml:space="preserve"> показатели прироста на одну голову, трудоемкость, цена реализации, выручка и уровень рентабельности</w:t>
      </w:r>
      <w:r w:rsidR="00C376B0" w:rsidRPr="00A67195">
        <w:rPr>
          <w:sz w:val="28"/>
          <w:szCs w:val="28"/>
        </w:rPr>
        <w:t>.</w:t>
      </w:r>
    </w:p>
    <w:p w:rsidR="00BB675A" w:rsidRPr="00A67195" w:rsidRDefault="00BB675A" w:rsidP="006825D1">
      <w:pPr>
        <w:pStyle w:val="2"/>
        <w:spacing w:after="0" w:line="360" w:lineRule="auto"/>
        <w:ind w:left="0" w:firstLine="720"/>
        <w:jc w:val="both"/>
        <w:rPr>
          <w:sz w:val="28"/>
          <w:szCs w:val="28"/>
        </w:rPr>
      </w:pPr>
      <w:r w:rsidRPr="00A67195">
        <w:rPr>
          <w:sz w:val="28"/>
          <w:szCs w:val="28"/>
        </w:rPr>
        <w:t>Развитие животноводства прогнозируется, главным образом, за счет интенсификации скороспелых отраслей в общественных хозяйствах, а также стимулирования производства в фермерских и личных подсобных хозяйствах населения. Достигнуть эти цели возможно лишь при условии обеспечения государственных и коллективных хозяйств комбикормом, технологическим оборудованием и другими материальными ресурсами по ценам разумного паритета.</w:t>
      </w:r>
      <w:r w:rsidR="00C91B9D">
        <w:rPr>
          <w:sz w:val="28"/>
          <w:szCs w:val="28"/>
        </w:rPr>
        <w:t xml:space="preserve"> </w:t>
      </w:r>
      <w:r w:rsidRPr="00A67195">
        <w:rPr>
          <w:sz w:val="28"/>
          <w:szCs w:val="28"/>
        </w:rPr>
        <w:t>Внедрение в животноводство новой технологии и средств модернизации, интенсификация кормления и оптимизация кормовых рационов, восстановление и дальнейшее развитие крупных предприятий по откорму скота с устранением ручного труда. Это в свою очередь позволит ускорить производство говядины и телятины.</w:t>
      </w:r>
      <w:r w:rsidRPr="00BB675A">
        <w:rPr>
          <w:sz w:val="28"/>
          <w:szCs w:val="28"/>
        </w:rPr>
        <w:t xml:space="preserve"> </w:t>
      </w:r>
      <w:r>
        <w:rPr>
          <w:sz w:val="28"/>
          <w:szCs w:val="28"/>
        </w:rPr>
        <w:t>Д</w:t>
      </w:r>
      <w:r w:rsidRPr="00A67195">
        <w:rPr>
          <w:sz w:val="28"/>
          <w:szCs w:val="28"/>
        </w:rPr>
        <w:t xml:space="preserve">остижение результатов всех факторов повышения эффективности производства продукции скотоводства, </w:t>
      </w:r>
      <w:r>
        <w:rPr>
          <w:sz w:val="28"/>
          <w:szCs w:val="28"/>
        </w:rPr>
        <w:t xml:space="preserve">в настоящее время напрямую </w:t>
      </w:r>
      <w:r w:rsidRPr="00A67195">
        <w:rPr>
          <w:sz w:val="28"/>
          <w:szCs w:val="28"/>
        </w:rPr>
        <w:t xml:space="preserve">связано с размером выделяемых бюджетных средств, льготного налогообложения, информационного обеспечения и т.д. </w:t>
      </w:r>
    </w:p>
    <w:p w:rsidR="00841EC5" w:rsidRPr="00A67195" w:rsidRDefault="00841EC5" w:rsidP="006825D1">
      <w:pPr>
        <w:pStyle w:val="2"/>
        <w:spacing w:after="0" w:line="360" w:lineRule="auto"/>
        <w:ind w:left="0" w:firstLine="720"/>
        <w:jc w:val="both"/>
        <w:rPr>
          <w:sz w:val="28"/>
          <w:szCs w:val="28"/>
        </w:rPr>
      </w:pPr>
      <w:r w:rsidRPr="00A67195">
        <w:rPr>
          <w:sz w:val="28"/>
          <w:szCs w:val="28"/>
        </w:rPr>
        <w:t>Совершенствование внутрихозяйственных экономических отношений в мясном скотоводстве позволит заинтересовать работников отрасли в увеличении производства продукции, экономном расходовании кормов, средств производства. В результате этого повысится продуктивность животных, увеличится объем производства продукции мясного скотоводства, повысится экономическая эффективность отрасли.</w:t>
      </w:r>
    </w:p>
    <w:p w:rsidR="00C376B0" w:rsidRDefault="00C376B0" w:rsidP="006825D1">
      <w:pPr>
        <w:pStyle w:val="2"/>
        <w:spacing w:after="0" w:line="360" w:lineRule="auto"/>
        <w:ind w:left="0" w:firstLine="720"/>
        <w:jc w:val="both"/>
        <w:rPr>
          <w:sz w:val="28"/>
          <w:szCs w:val="28"/>
        </w:rPr>
      </w:pPr>
      <w:r w:rsidRPr="00A67195">
        <w:rPr>
          <w:sz w:val="28"/>
          <w:szCs w:val="28"/>
        </w:rPr>
        <w:t>Важно анализировать направленность, характер и последствия взаимодействия АПК с окружающей средой, влияние техногенных факторов на сельское хозяйство. Необходимо эффективно использовать природный базис сельскохозяйственного производства, обеспечивая при этом последовательное его восстановление и воспроизводство, устойчивую сбалансированность элементов.</w:t>
      </w:r>
    </w:p>
    <w:p w:rsidR="00B334A8" w:rsidRPr="00C91B9D" w:rsidRDefault="00C007C1" w:rsidP="002C5F96">
      <w:pPr>
        <w:pStyle w:val="2"/>
        <w:pageBreakBefore/>
        <w:spacing w:after="0" w:line="360" w:lineRule="auto"/>
        <w:ind w:left="0" w:firstLine="720"/>
        <w:jc w:val="center"/>
        <w:rPr>
          <w:b/>
          <w:bCs/>
          <w:caps/>
          <w:sz w:val="28"/>
          <w:szCs w:val="28"/>
        </w:rPr>
      </w:pPr>
      <w:r w:rsidRPr="00C91B9D">
        <w:rPr>
          <w:b/>
          <w:bCs/>
          <w:caps/>
          <w:sz w:val="28"/>
          <w:szCs w:val="28"/>
        </w:rPr>
        <w:t>Использованная литература</w:t>
      </w:r>
    </w:p>
    <w:p w:rsidR="00B334A8" w:rsidRPr="00A67195" w:rsidRDefault="00C007C1" w:rsidP="006825D1">
      <w:pPr>
        <w:tabs>
          <w:tab w:val="left" w:pos="0"/>
        </w:tabs>
        <w:spacing w:line="360" w:lineRule="auto"/>
        <w:ind w:firstLine="720"/>
        <w:jc w:val="both"/>
        <w:rPr>
          <w:sz w:val="28"/>
          <w:szCs w:val="28"/>
        </w:rPr>
      </w:pPr>
      <w:r w:rsidRPr="00A67195">
        <w:rPr>
          <w:sz w:val="28"/>
          <w:szCs w:val="28"/>
        </w:rPr>
        <w:t>1</w:t>
      </w:r>
      <w:r w:rsidR="00B334A8" w:rsidRPr="00A67195">
        <w:rPr>
          <w:sz w:val="28"/>
          <w:szCs w:val="28"/>
        </w:rPr>
        <w:t>. Виноходова А.Ф. Организация и эффективность производства продукции скотоводства в условиях различных форм хозяйствования. – М.: Колос, 1994.</w:t>
      </w:r>
    </w:p>
    <w:p w:rsidR="00B334A8" w:rsidRPr="00A67195" w:rsidRDefault="00C007C1" w:rsidP="006825D1">
      <w:pPr>
        <w:tabs>
          <w:tab w:val="left" w:pos="0"/>
        </w:tabs>
        <w:spacing w:line="360" w:lineRule="auto"/>
        <w:ind w:firstLine="720"/>
        <w:jc w:val="both"/>
        <w:rPr>
          <w:sz w:val="28"/>
          <w:szCs w:val="28"/>
        </w:rPr>
      </w:pPr>
      <w:r w:rsidRPr="00A67195">
        <w:rPr>
          <w:sz w:val="28"/>
          <w:szCs w:val="28"/>
        </w:rPr>
        <w:t xml:space="preserve">2. </w:t>
      </w:r>
      <w:r w:rsidR="00B334A8" w:rsidRPr="00A67195">
        <w:rPr>
          <w:sz w:val="28"/>
          <w:szCs w:val="28"/>
        </w:rPr>
        <w:t>Гасанова А.Т. Резервы увеличения производства мяса и мясоперерабатывающих  продуктов. – М.: Агропромиздат, 1994.</w:t>
      </w:r>
    </w:p>
    <w:p w:rsidR="00B334A8" w:rsidRPr="00A67195" w:rsidRDefault="00B334A8" w:rsidP="006825D1">
      <w:pPr>
        <w:tabs>
          <w:tab w:val="left" w:pos="0"/>
        </w:tabs>
        <w:spacing w:line="360" w:lineRule="auto"/>
        <w:ind w:firstLine="720"/>
        <w:jc w:val="both"/>
        <w:rPr>
          <w:sz w:val="28"/>
          <w:szCs w:val="28"/>
        </w:rPr>
      </w:pPr>
      <w:r w:rsidRPr="00A67195">
        <w:rPr>
          <w:sz w:val="28"/>
          <w:szCs w:val="28"/>
        </w:rPr>
        <w:t>3. Евлоев Я. Эффективность современных форм организации сельскохозяйственного производства// Международный сельскохозяйственный журнал, 200</w:t>
      </w:r>
      <w:r w:rsidR="00C007C1" w:rsidRPr="00A67195">
        <w:rPr>
          <w:sz w:val="28"/>
          <w:szCs w:val="28"/>
        </w:rPr>
        <w:t>3</w:t>
      </w:r>
      <w:r w:rsidRPr="00A67195">
        <w:rPr>
          <w:sz w:val="28"/>
          <w:szCs w:val="28"/>
        </w:rPr>
        <w:t>, № 3.</w:t>
      </w:r>
    </w:p>
    <w:p w:rsidR="00B334A8" w:rsidRPr="00A67195" w:rsidRDefault="00B334A8" w:rsidP="006825D1">
      <w:pPr>
        <w:tabs>
          <w:tab w:val="left" w:pos="0"/>
        </w:tabs>
        <w:spacing w:line="360" w:lineRule="auto"/>
        <w:ind w:firstLine="720"/>
        <w:jc w:val="both"/>
        <w:rPr>
          <w:sz w:val="28"/>
          <w:szCs w:val="28"/>
        </w:rPr>
      </w:pPr>
      <w:r w:rsidRPr="00A67195">
        <w:rPr>
          <w:sz w:val="28"/>
          <w:szCs w:val="28"/>
        </w:rPr>
        <w:t>4. Егоров М. Основа эффективного животноводства – племенная работа// АПК: экономика, управление, 2000, №10.</w:t>
      </w:r>
    </w:p>
    <w:p w:rsidR="00B334A8" w:rsidRPr="00A67195" w:rsidRDefault="00C007C1" w:rsidP="006825D1">
      <w:pPr>
        <w:tabs>
          <w:tab w:val="left" w:pos="0"/>
        </w:tabs>
        <w:spacing w:line="360" w:lineRule="auto"/>
        <w:ind w:firstLine="720"/>
        <w:jc w:val="both"/>
        <w:rPr>
          <w:sz w:val="28"/>
          <w:szCs w:val="28"/>
        </w:rPr>
      </w:pPr>
      <w:r w:rsidRPr="00A67195">
        <w:rPr>
          <w:sz w:val="28"/>
          <w:szCs w:val="28"/>
        </w:rPr>
        <w:t>5</w:t>
      </w:r>
      <w:r w:rsidR="00B334A8" w:rsidRPr="00A67195">
        <w:rPr>
          <w:sz w:val="28"/>
          <w:szCs w:val="28"/>
        </w:rPr>
        <w:t>. Кибкало Л.В., Галкина Л.С., Анненикова Н.Е. Пути повышения мясной продуктивности// Молочное и мясное скотоводство, 1999, №5.</w:t>
      </w:r>
    </w:p>
    <w:p w:rsidR="00B334A8" w:rsidRPr="00A67195" w:rsidRDefault="00C007C1" w:rsidP="006825D1">
      <w:pPr>
        <w:tabs>
          <w:tab w:val="left" w:pos="0"/>
        </w:tabs>
        <w:spacing w:line="360" w:lineRule="auto"/>
        <w:ind w:firstLine="720"/>
        <w:jc w:val="both"/>
        <w:rPr>
          <w:sz w:val="28"/>
          <w:szCs w:val="28"/>
        </w:rPr>
      </w:pPr>
      <w:r w:rsidRPr="00A67195">
        <w:rPr>
          <w:sz w:val="28"/>
          <w:szCs w:val="28"/>
        </w:rPr>
        <w:t>6</w:t>
      </w:r>
      <w:r w:rsidR="00B334A8" w:rsidRPr="00A67195">
        <w:rPr>
          <w:sz w:val="28"/>
          <w:szCs w:val="28"/>
        </w:rPr>
        <w:t>. Летунов И., Смиронова М. Повышения эффективности и конкурентноспособности производства мяча крупного рогатого скота// АПК: экономика, управление, 200</w:t>
      </w:r>
      <w:r w:rsidRPr="00A67195">
        <w:rPr>
          <w:sz w:val="28"/>
          <w:szCs w:val="28"/>
        </w:rPr>
        <w:t>5</w:t>
      </w:r>
      <w:r w:rsidR="00B334A8" w:rsidRPr="00A67195">
        <w:rPr>
          <w:sz w:val="28"/>
          <w:szCs w:val="28"/>
        </w:rPr>
        <w:t>, №8.</w:t>
      </w:r>
      <w:bookmarkStart w:id="0" w:name="_GoBack"/>
      <w:bookmarkEnd w:id="0"/>
    </w:p>
    <w:sectPr w:rsidR="00B334A8" w:rsidRPr="00A6719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47" w:rsidRDefault="00AE6847">
      <w:r>
        <w:separator/>
      </w:r>
    </w:p>
  </w:endnote>
  <w:endnote w:type="continuationSeparator" w:id="0">
    <w:p w:rsidR="00AE6847" w:rsidRDefault="00AE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47" w:rsidRDefault="00AE6847">
      <w:r>
        <w:separator/>
      </w:r>
    </w:p>
  </w:footnote>
  <w:footnote w:type="continuationSeparator" w:id="0">
    <w:p w:rsidR="00AE6847" w:rsidRDefault="00AE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A6" w:rsidRDefault="00C43754" w:rsidP="00A67195">
    <w:pPr>
      <w:pStyle w:val="a6"/>
      <w:framePr w:wrap="auto" w:vAnchor="text" w:hAnchor="margin" w:xAlign="right" w:y="1"/>
      <w:rPr>
        <w:rStyle w:val="a5"/>
        <w:sz w:val="28"/>
        <w:szCs w:val="28"/>
      </w:rPr>
    </w:pPr>
    <w:r>
      <w:rPr>
        <w:rStyle w:val="a5"/>
        <w:noProof/>
        <w:sz w:val="28"/>
        <w:szCs w:val="28"/>
      </w:rPr>
      <w:t>1</w:t>
    </w:r>
  </w:p>
  <w:p w:rsidR="00A25CA6" w:rsidRDefault="00A25CA6" w:rsidP="00A67195">
    <w:pPr>
      <w:pStyle w:val="a6"/>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9D1"/>
    <w:multiLevelType w:val="multilevel"/>
    <w:tmpl w:val="3E2A65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2CED303E"/>
    <w:multiLevelType w:val="multilevel"/>
    <w:tmpl w:val="9E84D5E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F627C0B"/>
    <w:multiLevelType w:val="multilevel"/>
    <w:tmpl w:val="1E2279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28A2474"/>
    <w:multiLevelType w:val="multilevel"/>
    <w:tmpl w:val="7D4066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67813B8"/>
    <w:multiLevelType w:val="multilevel"/>
    <w:tmpl w:val="439C35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B25531C"/>
    <w:multiLevelType w:val="multilevel"/>
    <w:tmpl w:val="324CF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78B03A70"/>
    <w:multiLevelType w:val="singleLevel"/>
    <w:tmpl w:val="49ACBE66"/>
    <w:lvl w:ilvl="0">
      <w:start w:val="1"/>
      <w:numFmt w:val="decimal"/>
      <w:lvlText w:val="%1."/>
      <w:lvlJc w:val="left"/>
      <w:pPr>
        <w:tabs>
          <w:tab w:val="num" w:pos="405"/>
        </w:tabs>
        <w:ind w:left="405" w:hanging="405"/>
      </w:pPr>
      <w:rPr>
        <w:rFonts w:hint="default"/>
      </w:rPr>
    </w:lvl>
  </w:abstractNum>
  <w:abstractNum w:abstractNumId="7">
    <w:nsid w:val="7B5410D9"/>
    <w:multiLevelType w:val="multilevel"/>
    <w:tmpl w:val="FBB8829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F36"/>
    <w:rsid w:val="0000072B"/>
    <w:rsid w:val="000026CC"/>
    <w:rsid w:val="0002670C"/>
    <w:rsid w:val="001A600D"/>
    <w:rsid w:val="002462DF"/>
    <w:rsid w:val="002C5F96"/>
    <w:rsid w:val="002F2B34"/>
    <w:rsid w:val="00312A26"/>
    <w:rsid w:val="00456311"/>
    <w:rsid w:val="00463642"/>
    <w:rsid w:val="006222DB"/>
    <w:rsid w:val="00681EC6"/>
    <w:rsid w:val="006825D1"/>
    <w:rsid w:val="006D3F36"/>
    <w:rsid w:val="0071701F"/>
    <w:rsid w:val="00720F38"/>
    <w:rsid w:val="007703D9"/>
    <w:rsid w:val="007B2806"/>
    <w:rsid w:val="007E62A5"/>
    <w:rsid w:val="00826364"/>
    <w:rsid w:val="008309EC"/>
    <w:rsid w:val="0083168C"/>
    <w:rsid w:val="00841EC5"/>
    <w:rsid w:val="008D1954"/>
    <w:rsid w:val="00904056"/>
    <w:rsid w:val="00932159"/>
    <w:rsid w:val="00962383"/>
    <w:rsid w:val="00983D9F"/>
    <w:rsid w:val="00A25CA6"/>
    <w:rsid w:val="00A42CB5"/>
    <w:rsid w:val="00A54B8B"/>
    <w:rsid w:val="00A67195"/>
    <w:rsid w:val="00AB13D3"/>
    <w:rsid w:val="00AD4F7A"/>
    <w:rsid w:val="00AE240A"/>
    <w:rsid w:val="00AE6847"/>
    <w:rsid w:val="00B06AC7"/>
    <w:rsid w:val="00B334A8"/>
    <w:rsid w:val="00B643AC"/>
    <w:rsid w:val="00B64BFF"/>
    <w:rsid w:val="00B96CD0"/>
    <w:rsid w:val="00BB675A"/>
    <w:rsid w:val="00C007C1"/>
    <w:rsid w:val="00C102AF"/>
    <w:rsid w:val="00C14197"/>
    <w:rsid w:val="00C376B0"/>
    <w:rsid w:val="00C43754"/>
    <w:rsid w:val="00C661AE"/>
    <w:rsid w:val="00C91B9D"/>
    <w:rsid w:val="00CA055C"/>
    <w:rsid w:val="00CA4818"/>
    <w:rsid w:val="00CB3651"/>
    <w:rsid w:val="00D517F6"/>
    <w:rsid w:val="00D61C88"/>
    <w:rsid w:val="00DA65E0"/>
    <w:rsid w:val="00E0479F"/>
    <w:rsid w:val="00F20708"/>
    <w:rsid w:val="00F47D66"/>
    <w:rsid w:val="00F664B4"/>
    <w:rsid w:val="00F96B6E"/>
    <w:rsid w:val="00FF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CC5671-078A-427A-B491-013BE1F7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F36"/>
  </w:style>
  <w:style w:type="paragraph" w:styleId="1">
    <w:name w:val="heading 1"/>
    <w:basedOn w:val="a"/>
    <w:next w:val="a"/>
    <w:link w:val="10"/>
    <w:uiPriority w:val="99"/>
    <w:qFormat/>
    <w:rsid w:val="00B334A8"/>
    <w:pPr>
      <w:keepNext/>
      <w:spacing w:line="360" w:lineRule="auto"/>
      <w:ind w:firstLine="72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B334A8"/>
    <w:pPr>
      <w:spacing w:after="120"/>
      <w:ind w:left="283"/>
    </w:p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sid w:val="00B334A8"/>
    <w:pPr>
      <w:spacing w:after="120"/>
    </w:pPr>
  </w:style>
  <w:style w:type="character" w:customStyle="1" w:styleId="a4">
    <w:name w:val="Основной текст Знак"/>
    <w:link w:val="a3"/>
    <w:uiPriority w:val="99"/>
    <w:semiHidden/>
    <w:rPr>
      <w:sz w:val="20"/>
      <w:szCs w:val="20"/>
    </w:rPr>
  </w:style>
  <w:style w:type="paragraph" w:styleId="21">
    <w:name w:val="Body Text Indent 2"/>
    <w:basedOn w:val="a"/>
    <w:link w:val="22"/>
    <w:uiPriority w:val="99"/>
    <w:rsid w:val="00B334A8"/>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character" w:styleId="a5">
    <w:name w:val="page number"/>
    <w:uiPriority w:val="99"/>
    <w:rsid w:val="00B334A8"/>
  </w:style>
  <w:style w:type="paragraph" w:styleId="a6">
    <w:name w:val="header"/>
    <w:basedOn w:val="a"/>
    <w:link w:val="a7"/>
    <w:uiPriority w:val="99"/>
    <w:rsid w:val="00B334A8"/>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Normal (Web)"/>
    <w:basedOn w:val="a"/>
    <w:uiPriority w:val="99"/>
    <w:rsid w:val="00A671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6622</Words>
  <Characters>37748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Так, например, в результате воздействия неблагоприятного микроклимата продуктивность снижается на 10 – 35 %, воспроизводительная способность на 15 – 30 %, затраты кормов на единицу продукции увеличиваются на 15 – 40 %,  заболеваемость и отход молодняка н</vt:lpstr>
    </vt:vector>
  </TitlesOfParts>
  <Company>Microsoft</Company>
  <LinksUpToDate>false</LinksUpToDate>
  <CharactersWithSpaces>44282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например, в результате воздействия неблагоприятного микроклимата продуктивность снижается на 10 – 35 %, воспроизводительная способность на 15 – 30 %, затраты кормов на единицу продукции увеличиваются на 15 – 40 %,  заболеваемость и отход молодняка н</dc:title>
  <dc:subject/>
  <dc:creator>User</dc:creator>
  <cp:keywords/>
  <dc:description/>
  <cp:lastModifiedBy>admin</cp:lastModifiedBy>
  <cp:revision>2</cp:revision>
  <cp:lastPrinted>2006-10-18T14:17:00Z</cp:lastPrinted>
  <dcterms:created xsi:type="dcterms:W3CDTF">2014-03-07T20:29:00Z</dcterms:created>
  <dcterms:modified xsi:type="dcterms:W3CDTF">2014-03-07T20:29:00Z</dcterms:modified>
</cp:coreProperties>
</file>