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2F" w:rsidRPr="00F51D18" w:rsidRDefault="00670B2F" w:rsidP="0048695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14276" w:rsidRPr="00F51D18" w:rsidRDefault="00814276" w:rsidP="0048695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14276" w:rsidRPr="00F51D18" w:rsidRDefault="00814276" w:rsidP="0048695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14276" w:rsidRPr="00F51D18" w:rsidRDefault="00814276" w:rsidP="0048695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14276" w:rsidRPr="00F51D18" w:rsidRDefault="00814276" w:rsidP="0048695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486950" w:rsidRPr="00F51D18" w:rsidRDefault="00486950" w:rsidP="0048695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486950" w:rsidRPr="00F51D18" w:rsidRDefault="00486950" w:rsidP="0048695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486950" w:rsidRPr="00F51D18" w:rsidRDefault="00486950" w:rsidP="0048695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486950" w:rsidRPr="00F51D18" w:rsidRDefault="00486950" w:rsidP="0048695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14276" w:rsidRPr="00F51D18" w:rsidRDefault="00814276" w:rsidP="0048695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14276" w:rsidRPr="00F51D18" w:rsidRDefault="00814276" w:rsidP="0048695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14276" w:rsidRPr="00F51D18" w:rsidRDefault="00814276" w:rsidP="0048695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14276" w:rsidRPr="00F51D18" w:rsidRDefault="00814276" w:rsidP="00486950">
      <w:pPr>
        <w:spacing w:after="0" w:line="360" w:lineRule="auto"/>
        <w:jc w:val="center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Курсовая работа</w:t>
      </w:r>
    </w:p>
    <w:p w:rsidR="00814276" w:rsidRPr="00F51D18" w:rsidRDefault="00814276" w:rsidP="00486950">
      <w:pPr>
        <w:spacing w:after="0" w:line="360" w:lineRule="auto"/>
        <w:jc w:val="center"/>
        <w:rPr>
          <w:rFonts w:ascii="Times New Roman" w:eastAsia="Arial Unicode MS" w:hAnsi="Times New Roman"/>
          <w:b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b/>
          <w:noProof/>
          <w:color w:val="000000"/>
          <w:sz w:val="28"/>
          <w:szCs w:val="28"/>
        </w:rPr>
        <w:t>«</w:t>
      </w:r>
      <w:r w:rsidR="00134025" w:rsidRPr="00F51D18">
        <w:rPr>
          <w:rFonts w:ascii="Times New Roman" w:eastAsia="Arial Unicode MS" w:hAnsi="Times New Roman"/>
          <w:b/>
          <w:noProof/>
          <w:color w:val="000000"/>
          <w:sz w:val="28"/>
          <w:szCs w:val="28"/>
        </w:rPr>
        <w:t>Н</w:t>
      </w:r>
      <w:r w:rsidR="00451336" w:rsidRPr="00F51D18">
        <w:rPr>
          <w:rFonts w:ascii="Times New Roman" w:eastAsia="Arial Unicode MS" w:hAnsi="Times New Roman"/>
          <w:b/>
          <w:noProof/>
          <w:color w:val="000000"/>
          <w:sz w:val="28"/>
          <w:szCs w:val="28"/>
        </w:rPr>
        <w:t>ациональные интересы России в пограничной сфере</w:t>
      </w:r>
      <w:r w:rsidRPr="00F51D18">
        <w:rPr>
          <w:rFonts w:ascii="Times New Roman" w:eastAsia="Arial Unicode MS" w:hAnsi="Times New Roman"/>
          <w:b/>
          <w:noProof/>
          <w:color w:val="000000"/>
          <w:sz w:val="28"/>
          <w:szCs w:val="28"/>
        </w:rPr>
        <w:t>»</w:t>
      </w:r>
    </w:p>
    <w:p w:rsidR="00814276" w:rsidRPr="00F51D18" w:rsidRDefault="00486950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br w:type="page"/>
      </w:r>
      <w:r w:rsidR="00814276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Содержание</w:t>
      </w:r>
    </w:p>
    <w:p w:rsidR="0000153D" w:rsidRPr="00F51D18" w:rsidRDefault="0000153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E50738" w:rsidRPr="00F51D18" w:rsidRDefault="00486950" w:rsidP="00486950">
      <w:pPr>
        <w:spacing w:after="0" w:line="360" w:lineRule="auto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Введение</w:t>
      </w:r>
    </w:p>
    <w:p w:rsidR="0000153D" w:rsidRPr="00F51D18" w:rsidRDefault="0000153D" w:rsidP="00486950">
      <w:pPr>
        <w:spacing w:after="0" w:line="360" w:lineRule="auto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I.</w:t>
      </w:r>
      <w:r w:rsidR="00395CED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Незаконная миграция в России: сущность и современное состояние</w:t>
      </w:r>
    </w:p>
    <w:p w:rsidR="00395CED" w:rsidRPr="00F51D18" w:rsidRDefault="00395CED" w:rsidP="00486950">
      <w:pPr>
        <w:spacing w:after="0" w:line="360" w:lineRule="auto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1.1</w:t>
      </w:r>
      <w:r w:rsidR="00D154D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</w:t>
      </w:r>
      <w:r w:rsidR="00BA536F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Незаконная миграция: причины и сущность явления</w:t>
      </w:r>
    </w:p>
    <w:p w:rsidR="00395CED" w:rsidRPr="00F51D18" w:rsidRDefault="00395CED" w:rsidP="00486950">
      <w:pPr>
        <w:spacing w:after="0" w:line="360" w:lineRule="auto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1.2 Современная ситуация с незаконной миграцией в России</w:t>
      </w:r>
    </w:p>
    <w:p w:rsidR="0000153D" w:rsidRPr="00F51D18" w:rsidRDefault="0000153D" w:rsidP="00486950">
      <w:pPr>
        <w:spacing w:after="0" w:line="360" w:lineRule="auto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II.</w:t>
      </w:r>
      <w:r w:rsidR="00395CED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Национальные интересы России в пограничной сфере</w:t>
      </w:r>
    </w:p>
    <w:p w:rsidR="00395CED" w:rsidRPr="00F51D18" w:rsidRDefault="00395CED" w:rsidP="00486950">
      <w:pPr>
        <w:spacing w:after="0" w:line="360" w:lineRule="auto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2.1 Специфика пограничных регионов </w:t>
      </w:r>
    </w:p>
    <w:p w:rsidR="00395CED" w:rsidRPr="00F51D18" w:rsidRDefault="00395CED" w:rsidP="00486950">
      <w:pPr>
        <w:spacing w:after="0" w:line="360" w:lineRule="auto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2.2 Основные национальные интересы России в пограничной сфере</w:t>
      </w:r>
    </w:p>
    <w:p w:rsidR="0000153D" w:rsidRPr="00F51D18" w:rsidRDefault="0000153D" w:rsidP="00486950">
      <w:pPr>
        <w:spacing w:after="0" w:line="360" w:lineRule="auto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III.</w:t>
      </w:r>
      <w:r w:rsidR="00395CED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Пресечение незаконной миграции, как средство обеспечения национальных интересов России в пограничной сфере</w:t>
      </w:r>
    </w:p>
    <w:p w:rsidR="00395CED" w:rsidRPr="00F51D18" w:rsidRDefault="00395CED" w:rsidP="00486950">
      <w:pPr>
        <w:spacing w:after="0" w:line="360" w:lineRule="auto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3.1 </w:t>
      </w:r>
      <w:r w:rsidR="00BA536F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Основные м</w:t>
      </w: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еры борьбы с незаконной миграцией в России</w:t>
      </w:r>
    </w:p>
    <w:p w:rsidR="00395CED" w:rsidRPr="00F51D18" w:rsidRDefault="00395CED" w:rsidP="00486950">
      <w:pPr>
        <w:spacing w:after="0" w:line="360" w:lineRule="auto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3.2 </w:t>
      </w:r>
      <w:r w:rsidR="00BA536F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Специфика борьбы с незаконной миграцией в пограничных регионах России</w:t>
      </w:r>
    </w:p>
    <w:p w:rsidR="0000153D" w:rsidRPr="00F51D18" w:rsidRDefault="0000153D" w:rsidP="00486950">
      <w:pPr>
        <w:spacing w:after="0" w:line="360" w:lineRule="auto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Заключение</w:t>
      </w:r>
    </w:p>
    <w:p w:rsidR="0000153D" w:rsidRPr="00F51D18" w:rsidRDefault="0000153D" w:rsidP="00486950">
      <w:pPr>
        <w:spacing w:after="0" w:line="360" w:lineRule="auto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Список использованной литературы</w:t>
      </w:r>
    </w:p>
    <w:p w:rsidR="00814276" w:rsidRPr="00F51D18" w:rsidRDefault="00486950" w:rsidP="00486950">
      <w:pPr>
        <w:pStyle w:val="1"/>
        <w:spacing w:before="0" w:after="0" w:line="360" w:lineRule="auto"/>
        <w:ind w:firstLine="709"/>
        <w:jc w:val="both"/>
        <w:rPr>
          <w:rFonts w:ascii="Times New Roman" w:eastAsia="Arial Unicode MS" w:hAnsi="Times New Roman" w:cs="Times New Roman"/>
          <w:b w:val="0"/>
          <w:noProof/>
          <w:color w:val="000000"/>
          <w:sz w:val="28"/>
          <w:szCs w:val="28"/>
        </w:rPr>
      </w:pPr>
      <w:bookmarkStart w:id="0" w:name="_Toc256888634"/>
      <w:r w:rsidRPr="00F51D18">
        <w:rPr>
          <w:rFonts w:ascii="Times New Roman" w:eastAsia="Arial Unicode MS" w:hAnsi="Times New Roman" w:cs="Times New Roman"/>
          <w:b w:val="0"/>
          <w:noProof/>
          <w:color w:val="000000"/>
          <w:sz w:val="28"/>
          <w:szCs w:val="28"/>
        </w:rPr>
        <w:br w:type="page"/>
        <w:t>Введение</w:t>
      </w:r>
      <w:bookmarkEnd w:id="0"/>
    </w:p>
    <w:p w:rsidR="00814276" w:rsidRPr="00F51D18" w:rsidRDefault="00814276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451336" w:rsidRPr="00F51D18" w:rsidRDefault="00451336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Настоящая курсовая работа посвящена изучению современного состояния проблем, связанных с пресечением незаконной миграцией в России в частности и с национальными интересами Российской Федерации в пограничной сфере. </w:t>
      </w:r>
    </w:p>
    <w:p w:rsidR="00451336" w:rsidRPr="00F51D18" w:rsidRDefault="00451336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Остановимся на актуальности темы исследования. Она связана с совокупностью целого ряда факторов, которые отражают основные тенденции национальных интересов РФ в пограничной сфере. Рассмотрим их подробнее. </w:t>
      </w:r>
    </w:p>
    <w:p w:rsidR="00451336" w:rsidRPr="00F51D18" w:rsidRDefault="00451336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Актуальность темы </w:t>
      </w:r>
      <w:r w:rsidR="000D0C71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связана,</w:t>
      </w: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во-первых, с столкновением экономических, политических и военных интересов ряда государств в пограничных регионах Российской Федерации. </w:t>
      </w:r>
    </w:p>
    <w:p w:rsidR="00451336" w:rsidRPr="00F51D18" w:rsidRDefault="00451336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Во-вторых, взаимосвязью региональной безопасности пограничных регионов РФ с проблемами незаконной миграции. </w:t>
      </w:r>
    </w:p>
    <w:p w:rsidR="00451336" w:rsidRPr="00F51D18" w:rsidRDefault="00451336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В-третьих, формированием в пограничных регионах, угроз безопасности России, а именно – активной незаконной миграции, которая ведет в ряде случаев к обострению криминогенной ситуации и социально-экономических проблем.</w:t>
      </w:r>
    </w:p>
    <w:p w:rsidR="00451336" w:rsidRPr="00F51D18" w:rsidRDefault="00451336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В-четвертых, наличием в пограничных региона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х проблем внутреннего характера, к</w:t>
      </w: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оторые пока находятся в процессе </w:t>
      </w:r>
      <w:r w:rsidR="00DC19AD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разрешения. </w:t>
      </w:r>
    </w:p>
    <w:p w:rsidR="00486950" w:rsidRPr="00F51D18" w:rsidRDefault="00DC19A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Степень изученности проблематики. Актуальность и значимость вопросов, касающихся пресечения незаконной миграции и национальных интересов России в пограничной сфере подтверждается целым рядом исследований, которые появляются по данной проблематике, в последние годы. Все источники по изучаемой проблематике, целесообразно свести в четыре группы:</w:t>
      </w:r>
    </w:p>
    <w:p w:rsidR="00DC19AD" w:rsidRPr="00F51D18" w:rsidRDefault="00DC19A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К первой группе</w:t>
      </w:r>
      <w:r w:rsidR="00FE1AE6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относятся нормативные акты Российской Федерации, которые регламентируют </w:t>
      </w:r>
      <w:r w:rsidR="00574E4A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миграционную</w:t>
      </w:r>
      <w:r w:rsidR="00FE1AE6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политику страны.</w:t>
      </w:r>
    </w:p>
    <w:p w:rsidR="00DC19AD" w:rsidRPr="00F51D18" w:rsidRDefault="00DC19A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Вторую группу, </w:t>
      </w:r>
      <w:r w:rsidR="00FE1AE6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составляют исследования миграции как </w:t>
      </w:r>
      <w:r w:rsidR="00574E4A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значимого </w:t>
      </w:r>
      <w:r w:rsidR="00FE1AE6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демографического и социально</w:t>
      </w:r>
      <w:r w:rsidR="00574E4A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-</w:t>
      </w:r>
      <w:r w:rsidR="00FE1AE6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экономического </w:t>
      </w:r>
      <w:r w:rsidR="00574E4A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фактора в жизни страны</w:t>
      </w:r>
      <w:r w:rsidR="00FE1AE6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. Отметим здесь исследования С. Ягоди</w:t>
      </w:r>
      <w:r w:rsidR="00574E4A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н</w:t>
      </w:r>
      <w:r w:rsidR="00FE1AE6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а, Л. Ануфриевой</w:t>
      </w:r>
      <w:r w:rsidR="00574E4A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и Л. Андриченко. </w:t>
      </w:r>
    </w:p>
    <w:p w:rsidR="00DC19AD" w:rsidRPr="00F51D18" w:rsidRDefault="00DC19A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К третьей группе, следует отнести</w:t>
      </w:r>
      <w:r w:rsidR="00FE1AE6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исследования связанные с непосредственным изучением проблематики незаконной миграции в современной России. Отметим здесь работы М. Андриановой, Ю. Звягина, С. Соболевой. </w:t>
      </w:r>
    </w:p>
    <w:p w:rsidR="00DC19AD" w:rsidRPr="00F51D18" w:rsidRDefault="00DC19A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Цель и задачи работы. </w:t>
      </w:r>
    </w:p>
    <w:p w:rsidR="00DC19AD" w:rsidRPr="00F51D18" w:rsidRDefault="00DC19A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Основная цель настоящей работы – изучить пресечение незаконной миграции, как средство обеспечения национальных интересов России в пограничной сфере.</w:t>
      </w:r>
    </w:p>
    <w:p w:rsidR="00DC19AD" w:rsidRPr="00F51D18" w:rsidRDefault="00DC19A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Для достижения поставленной цели в курсовой </w:t>
      </w:r>
      <w:r w:rsidR="0000153D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работе, </w:t>
      </w: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решаются следующие исследовательские задачи:</w:t>
      </w:r>
    </w:p>
    <w:p w:rsidR="00DC19AD" w:rsidRPr="00F51D18" w:rsidRDefault="00DC19A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- изучить</w:t>
      </w:r>
      <w:r w:rsidR="00BA536F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основные причины и сущность такого явления, как незаконная миграция;</w:t>
      </w:r>
    </w:p>
    <w:p w:rsidR="00DC19AD" w:rsidRPr="00F51D18" w:rsidRDefault="00DC19A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- проанализировать</w:t>
      </w:r>
      <w:r w:rsidR="00BA536F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современную ситуацию с незаконной миграцией в России;</w:t>
      </w:r>
    </w:p>
    <w:p w:rsidR="00DC19AD" w:rsidRPr="00F51D18" w:rsidRDefault="00DC19A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- </w:t>
      </w:r>
      <w:r w:rsidR="00BA536F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понять специфику пограничных регионов Российской федерации;</w:t>
      </w:r>
    </w:p>
    <w:p w:rsidR="00DC19AD" w:rsidRPr="00F51D18" w:rsidRDefault="00DC19A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- определить</w:t>
      </w:r>
      <w:r w:rsidR="00BA536F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основные национальные интересы России в пограничной сфере;</w:t>
      </w:r>
    </w:p>
    <w:p w:rsidR="00DC19AD" w:rsidRPr="00F51D18" w:rsidRDefault="00DC19A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- </w:t>
      </w:r>
      <w:r w:rsidR="00BA536F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описать и </w:t>
      </w: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дать оценку</w:t>
      </w:r>
      <w:r w:rsidR="00BA536F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основным мерам борьбы с незаконной миграцией в России;</w:t>
      </w:r>
    </w:p>
    <w:p w:rsidR="00DC19AD" w:rsidRPr="00F51D18" w:rsidRDefault="00DC19A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- определить и проанализировать</w:t>
      </w:r>
      <w:r w:rsidR="00BA536F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специфику борьбы с незаконной миграцией в пограничных регионах России.</w:t>
      </w:r>
    </w:p>
    <w:p w:rsidR="00DC19AD" w:rsidRPr="00F51D18" w:rsidRDefault="00DC19A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Теоретико-методол</w:t>
      </w:r>
      <w:r w:rsidR="009D6C05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о</w:t>
      </w: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гической основой </w:t>
      </w:r>
      <w:r w:rsidR="0000153D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исследования явились фундаментальные положения современной политической науки, геополитической теории и теории национальной безопасности. При раскрытии предмета исследования использовались такие общенаучные методы, как системный подход и анализ. Структурно-функциональный метод, методы классификации и систематизации, интуитивно-логический методы анализа и прогнозирования.</w:t>
      </w:r>
    </w:p>
    <w:p w:rsidR="0000153D" w:rsidRPr="00F51D18" w:rsidRDefault="0000153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Нормативно-правовую основу исследования составили законодательные акты Российской Федерации в области обороны, внешней политики, национальной безопасности, среди которых: Концепция национально безопасности РФ, другие нормативно-правовые акты, регламентирующие политику РФ по обеспечению безопа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сности в приграничных регионах и регламентирующие российскую миграционную политику.</w:t>
      </w:r>
    </w:p>
    <w:p w:rsidR="0000153D" w:rsidRPr="00F51D18" w:rsidRDefault="0000153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Методами исследования послужили сравнительно-исторический, проблемно-хронологический методы.</w:t>
      </w:r>
    </w:p>
    <w:p w:rsidR="0000153D" w:rsidRPr="00F51D18" w:rsidRDefault="0000153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Хронологические рамки исследования охватывают период рубежа XX-XXI веков, - 1991-2010 годы, время, когда означенные проблемы проявились и набрали силу.</w:t>
      </w:r>
      <w:r w:rsidR="00486950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</w:t>
      </w:r>
    </w:p>
    <w:p w:rsidR="0000153D" w:rsidRPr="00F51D18" w:rsidRDefault="0000153D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Структура курсовой работы состоит из введения, трех </w:t>
      </w:r>
      <w:r w:rsidR="009F18CD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глав</w:t>
      </w: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, заключения, </w:t>
      </w:r>
      <w:r w:rsidR="00A34B65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и </w:t>
      </w: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списка литературы</w:t>
      </w:r>
      <w:r w:rsidR="00A34B65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.</w:t>
      </w:r>
    </w:p>
    <w:p w:rsidR="00504E7E" w:rsidRPr="00F51D18" w:rsidRDefault="00504E7E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BA536F" w:rsidRPr="00F51D18" w:rsidRDefault="00486950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br w:type="page"/>
      </w:r>
      <w:r w:rsidR="00BA536F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I. Незаконная миграция в России: сущность и современное состояние</w:t>
      </w:r>
    </w:p>
    <w:p w:rsidR="00BA536F" w:rsidRPr="00F51D18" w:rsidRDefault="00BA536F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BA536F" w:rsidRPr="00F51D18" w:rsidRDefault="00BA536F" w:rsidP="00486950">
      <w:pPr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Незаконная миграция: причины и сущность явления</w:t>
      </w:r>
    </w:p>
    <w:p w:rsidR="00BA536F" w:rsidRPr="00F51D18" w:rsidRDefault="00BA536F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D60DE1" w:rsidRPr="00F51D18" w:rsidRDefault="00D60DE1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Изучим основные причины и сущность явления незаконной миграции. Согласно одному из определений – незаконная (или нелегальная) миграция – это миграция (перемещение людей через границы с переменой места жительства на сколь-нибудь значимый срок), которая ведется с нарушением основных положений миграционного законодательства страны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[5; 478]</w:t>
      </w:r>
      <w:r w:rsidR="00486950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.</w:t>
      </w: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</w:t>
      </w:r>
    </w:p>
    <w:p w:rsidR="003C6089" w:rsidRPr="00F51D18" w:rsidRDefault="00D60DE1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Незаконные мигранты, прибывающие в какую-либо страну, как правило, руководствуются социально-экономическими мотивами, то есть прибывают из более бедных стран или регионов, стремясь улучшить свои жизненные условия. Нелегальная миграция, как правило, обуславливается такими факторами, как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экономическое отставание стран «поставщиков» нелегальных иммигрантов от стран «потребителей» и потребностью работодателей стран – «потребителей в дешёвой рабочей силе</w:t>
      </w:r>
      <w:r w:rsidR="001E5CBC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[5; 479]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D60DE1" w:rsidRPr="00F51D18" w:rsidRDefault="003C60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Также следует отметить, беженцев, которые, с позиций международного права, незаконными мигрантами не являются, однако сообщества этих людей также подвержены основным тенденциям, о которых мы поговорим ниже.</w:t>
      </w:r>
    </w:p>
    <w:p w:rsidR="00D60DE1" w:rsidRPr="00F51D18" w:rsidRDefault="003C60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Незаконная миграция, как правило, рассматривается как негативный фактор для социально-экономического развития страны. Это связано, в первую очередь, с последствиями незаконной миграции, которые обычно выражаются в следующем</w:t>
      </w:r>
      <w:r w:rsidR="001E5CBC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[6; 66-67]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3C6089" w:rsidRPr="00F51D18" w:rsidRDefault="003C60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рост преступности, так как с нелегальными иммигрантами зачастую в страну проникают этнические организованные преступные группировки. Здесь следует, также отметить, что нелегальная миграция, в силу своей природы, вступает в тесные связи с незаконным предпринимательством и организованной преступностью, становясь одним из наиболее прибыльных направлений нелегального бизнеса (по своей доходности противозаконная транспортировка мигрантов сопоставима с наркоторговлей);</w:t>
      </w:r>
    </w:p>
    <w:p w:rsidR="003C6089" w:rsidRPr="00F51D18" w:rsidRDefault="003C60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экономическое бремя для налогоплательщиков, так как иммигрантам приходится пользоваться медицинскими услугами в общественных мед. учреждениях, их дети посещают общественные школы, увеличиваются расходы муниципалитетов на поддержание правопорядка, и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т.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п. В это же время нелегальные мигранты и их работодатели не платят налоги;</w:t>
      </w:r>
    </w:p>
    <w:p w:rsidR="003C6089" w:rsidRPr="00F51D18" w:rsidRDefault="003C60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перенаселение занимаемых жилых площадей, так как нелегалы стараются сэкономить на аренде. Это в свою очередь ведет к недовольству коренного населения, вынужденного жить в непосредственной близости скопления иммигрантов;</w:t>
      </w:r>
    </w:p>
    <w:p w:rsidR="003C6089" w:rsidRPr="00F51D18" w:rsidRDefault="003C60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разрушение семей, так как мигранты-рабочие вынуждены очень долго находиться далеко от своих семей;</w:t>
      </w:r>
    </w:p>
    <w:p w:rsidR="00044CBB" w:rsidRPr="00F51D18" w:rsidRDefault="003C60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- возможность обострения конфликтов, на расовой, религиозной или культурной почве, между коренным населением и незаконными мигрантами. Как правило, это обуславливается тем, что мигранты из определенных стран и территорий, в ряде случаев полностью переносят свои обычаи и привычки в новые условия, образуя замкнутые «кланы», которые противятся возможной ассимиляции с коренным населениям с одной стороны. Также можно отметить факторы религиозного и культурного недопонимания между коренным населением и </w:t>
      </w:r>
      <w:r w:rsidR="00044CBB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мигрантами. </w:t>
      </w:r>
    </w:p>
    <w:p w:rsidR="003C6089" w:rsidRPr="00F51D18" w:rsidRDefault="00044CBB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Указанные последствия сильно разняться от непосредственной территории незаконной миграции. В то же время, можно утверждать, что совокупность последствий и тенденций незаконной миграции составляет серьезную проблему для любой развитой страны мира (в которые и направлены основные потоки нелегальных мигрантов), в том числе и России. В дальнейшем изложении мы дадим краткий обзор современной ситуации с незаконной миграцией в России.</w:t>
      </w:r>
    </w:p>
    <w:p w:rsidR="00044CBB" w:rsidRPr="00F51D18" w:rsidRDefault="00044CBB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44CBB" w:rsidRPr="00F51D18" w:rsidRDefault="00486950" w:rsidP="00486950">
      <w:pPr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br w:type="page"/>
      </w:r>
      <w:r w:rsidR="00252CFB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Современная ситуация с незаконной миграцией в России</w:t>
      </w:r>
    </w:p>
    <w:p w:rsidR="00252CFB" w:rsidRPr="00F51D18" w:rsidRDefault="00252CFB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686744" w:rsidRPr="00F51D18" w:rsidRDefault="00686744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Дадим краткий обзор ситуации, связанной с незаконной миграцией, которая сложилась в современной России. Можно сразу отметить, что любые цифры и факты здесь довольно условны. Современную ситуацию с незаконной миграцией, регулярно изучают такие органы, как Федеральная миграционная служба, милиция и прокуратура, однако любые оценки здесь носят приблизительный характер. </w:t>
      </w:r>
    </w:p>
    <w:p w:rsidR="00FF14D4" w:rsidRPr="00F51D18" w:rsidRDefault="00686744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Итак, по официальным данным число незаконных мигрантов в России постоянно увеличивалось, начиная с 1992 года и вплоть до начала 2009 года</w:t>
      </w:r>
      <w:r w:rsidR="001E5CBC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[2; 4]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252CFB" w:rsidRPr="00F51D18" w:rsidRDefault="00686744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В 2009 году, в связи с началом глобального финансово-экономического кризиса </w:t>
      </w:r>
      <w:r w:rsidR="00FF14D4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поток незаконных мигрантов несколько ослабел. </w:t>
      </w:r>
      <w:r w:rsidR="00C53FBA" w:rsidRPr="00F51D18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FF14D4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первую очередь это связано с тем, что в России традиционные сегменты экономики, где трудились нелегальные мигранты – в первую очередь строительство и промышленность в большей мере оказались подвержены кризисным явлениям в экономике, а значит, перестали давать «заказ» на дешевую рабочую силу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[10]</w:t>
      </w:r>
      <w:r w:rsidR="00FF14D4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962AC8" w:rsidRPr="00F51D18" w:rsidRDefault="00FF14D4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Количество незаконных мигрантов в России варьируется (в зависимости от источника данных) от 1,5 до 10 миллионов человек. Процентное соотношение незаконных мигрантов к числу коренного населения варьируется по регионам России от 0,5% до 10%</w:t>
      </w:r>
      <w:r w:rsidR="001E5CBC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[1;58]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. Можно отметить, что </w:t>
      </w:r>
      <w:r w:rsidR="00962AC8" w:rsidRPr="00F51D18">
        <w:rPr>
          <w:rFonts w:ascii="Times New Roman" w:hAnsi="Times New Roman"/>
          <w:noProof/>
          <w:color w:val="000000"/>
          <w:sz w:val="28"/>
          <w:szCs w:val="28"/>
        </w:rPr>
        <w:t>указанный процент, как правило, более высок в пограничных регионах России (Оренбургская, Белгородская, Калининградская области, Дальний восток, Краснодарский край, республики Северного Кавказа), где варьируется от 3 до 8%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[1;53]</w:t>
      </w:r>
      <w:r w:rsidR="00962AC8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1E5CBC" w:rsidRPr="00F51D18" w:rsidRDefault="00962AC8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Наибольшее число мигрантов, однако, </w:t>
      </w:r>
      <w:r w:rsidR="00481D6C" w:rsidRPr="00F51D18">
        <w:rPr>
          <w:rFonts w:ascii="Times New Roman" w:hAnsi="Times New Roman"/>
          <w:noProof/>
          <w:color w:val="000000"/>
          <w:sz w:val="28"/>
          <w:szCs w:val="28"/>
        </w:rPr>
        <w:t>сосредоточено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в Москве и Санкт-Петербурге (от 8 до 10% для столицы; примерно 7% в Санкт-Петербурге)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[1;54]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FF14D4" w:rsidRPr="00F51D18" w:rsidRDefault="00962AC8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Это связано в первую очередь с тем, то уровень жизни здесь довольно высок, активно ведется строительство, развивается производство, а значит, есть необходимость в дешевой</w:t>
      </w:r>
      <w:r w:rsidR="00481D6C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рабочей силе, так как на места, занимаемые «нелегалами» жители столиц, как правило, не претендуют. </w:t>
      </w:r>
    </w:p>
    <w:p w:rsidR="00C53FBA" w:rsidRPr="00F51D18" w:rsidRDefault="00C53FBA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Как правило, незаконная миграция в России имеет трудовой характер (мигранты используются в качестве дешевой рабочей силы в строительстве (в отдельных компаниях, до 90% всех работников), производстве, торговле). Определенный процент среди незаконных мигрантов имеют, также беженцы (около 8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000 человек в год)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[4;37]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C53FBA" w:rsidRPr="00F51D18" w:rsidRDefault="00C53FBA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Согласно официальным данным соответствующих органов власти Российской Федерации на 2008 год «Экономический ущерб, причиненный России нелегальной миграцией в виде неуплаты налогов, составляет более 8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млрд долл. … ежегодно мигранты из стран СНГ вывозят из России свыше 10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млрд долл.»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[4;35]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C53FBA" w:rsidRPr="00F51D18" w:rsidRDefault="00C53FBA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Незаконная миграция в России, кроме негативной экономической составляющей (недополучение налогов и пошлин в бюджеты разного уровня, вывоз капиталов из страны), несет, также, определенные социальные проблемы. </w:t>
      </w:r>
    </w:p>
    <w:p w:rsidR="008A1E00" w:rsidRPr="00F51D18" w:rsidRDefault="00C53FBA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Наличие их, в первую очередь связано с тем, что незаконные мигранты несут в страну свою культуру, живут замкнутыми общинами, что способствует росту межнациональных проблем. </w:t>
      </w:r>
      <w:r w:rsidR="008A1E0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Кроме того, незаконные мигранты, в ряде случаев, «отбирают» рабочие места у коренного населения, что в условиях современного экономического кризиса, также рассматривается как негативный момент, ведущий к повышению социальной напряженности. </w:t>
      </w:r>
    </w:p>
    <w:p w:rsidR="00C53FBA" w:rsidRPr="00F51D18" w:rsidRDefault="008A1E00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Такие проблемы наиболее проявляются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пограничных регионах России, добраться в которые для нелегальных мигрантов не составляет особого труда. В первую очередь это связано с тем, что у России, особенно в ее азиатской части границы, как правило, очень велики по протяженности, а значит контроль за ними ослаблен.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A1E00" w:rsidRPr="00F51D18" w:rsidRDefault="008A1E00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Таким образом, подведем основные промежуточные выводы по настоящей главе:</w:t>
      </w:r>
    </w:p>
    <w:p w:rsidR="008A1E00" w:rsidRPr="00F51D18" w:rsidRDefault="008A1E00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незаконная (или нелегальная) миграция – это миграция (перемещение людей через границы с переменой места жительства на сколь-нибудь значимый срок), которая ведется с нарушением основных положений миграционного законодательства страны;</w:t>
      </w:r>
    </w:p>
    <w:p w:rsidR="008A1E00" w:rsidRPr="00F51D18" w:rsidRDefault="008A1E00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-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незаконная миграция, как правило, рассматривается как негативный фактор для социально-экономического развития страны. Это связано, в первую очередь, с последствиями незаконной миграции, которые обычно выражаются в росте преступности, повышением экономического бремени для налогоплательщиков,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перенаселение занимаемых жилых площадей, возможность обострения конфликтов, между коренным населением и незаконными мигрантами;</w:t>
      </w:r>
    </w:p>
    <w:p w:rsidR="008A1E00" w:rsidRPr="00F51D18" w:rsidRDefault="008A1E00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совокупность последствий и тенденций незаконной миграции составляет серьезную проблему для любой развитой страны мира, в том числе и России;</w:t>
      </w:r>
    </w:p>
    <w:p w:rsidR="008A1E00" w:rsidRPr="00F51D18" w:rsidRDefault="008A1E00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количество незаконных мигрантов в России варьируется (в зависимости от источника данных) от 1,5 до 10 миллионов человек;</w:t>
      </w:r>
    </w:p>
    <w:p w:rsidR="008A1E00" w:rsidRPr="00F51D18" w:rsidRDefault="008A1E00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как правило, незаконная миграция в России имеет трудовой характер (мигранты используются в качестве дешевой рабочей силы в строительстве, производстве, торговле). Определенный процент среди незаконных мигрантов имеют, также беженцы;</w:t>
      </w:r>
    </w:p>
    <w:p w:rsidR="008A1E00" w:rsidRPr="00F51D18" w:rsidRDefault="008A1E00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незаконная миграция в России, кроме негативной экономической составляющей (недополучение налогов и пошлин в бюджеты разного уровня, вывоз капиталов из страны), несет, также, определенные социальные проблемы, которые наиболее проявляются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пограничных регионах России.</w:t>
      </w:r>
    </w:p>
    <w:p w:rsidR="00A7520B" w:rsidRPr="00F51D18" w:rsidRDefault="00486950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br w:type="page"/>
      </w:r>
      <w:r w:rsidR="00A7520B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II. Национальные интересы России в пограничной сфере</w:t>
      </w:r>
    </w:p>
    <w:p w:rsidR="00A7520B" w:rsidRPr="00F51D18" w:rsidRDefault="00A7520B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A7520B" w:rsidRPr="00F51D18" w:rsidRDefault="00A7520B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2.1 Специфика пограничных регионов</w:t>
      </w:r>
    </w:p>
    <w:p w:rsidR="00A7520B" w:rsidRPr="00F51D18" w:rsidRDefault="00A7520B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A7520B" w:rsidRPr="00F51D18" w:rsidRDefault="00A7520B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В предыдущем изложении мы выяснили, что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незаконная миграция в России, кроме негативной экономической составляющей несет, также, определенные социальные проблемы, которые наиболее проявляются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пограничных регионах России. В настоящем изложении, мы более подробно поговорим о специфике пограничных регионах Российской Федерации. </w:t>
      </w:r>
    </w:p>
    <w:p w:rsidR="00504E7E" w:rsidRPr="00F51D18" w:rsidRDefault="00A7520B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Итак, </w:t>
      </w:r>
      <w:r w:rsidR="001F08BA" w:rsidRPr="00F51D18">
        <w:rPr>
          <w:rFonts w:ascii="Times New Roman" w:hAnsi="Times New Roman"/>
          <w:noProof/>
          <w:color w:val="000000"/>
          <w:sz w:val="28"/>
          <w:szCs w:val="28"/>
        </w:rPr>
        <w:t>определенное число субъектов Российской Федерации имеют так называемый «пограничный статус», то есть непосредственно граничат с другими государствами. В некоторых из этих регионов сформирована так называемая пограничная зона, территория, где ограничены свободное передвижение людей и их хозяйственная деятельность.</w:t>
      </w:r>
      <w:r w:rsidR="00504E7E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A7520B" w:rsidRPr="00F51D18" w:rsidRDefault="00504E7E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«Пограничный» статус для регионов России диктует определенную специфику их жизнедеятельности. Разберем это подробнее. </w:t>
      </w:r>
    </w:p>
    <w:p w:rsidR="00504E7E" w:rsidRPr="00F51D18" w:rsidRDefault="00504E7E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Итак, такие регионы России как Приморский и Хабаровский край, Алтай непосредственно граничат с такими странами как Северная Корея, Монголия и Китай. Граница здесь, как правило, занимает очень обширные расстояния, контролировать которые пограничным войскам удается лишь частично. Как следствие – для потенциальных незаконных мигрантов, как правило, из Китая и Вьетнама, не составляет особой сложности перейти эту границу. Таким образом, в регионах Сибири и Дальнего востока количество незаконных мигрантов довольно велико (от 5 до 8 % от коренного населения). Такие меры по пресечению незаконной миграции как депортация, как правило, ощутимых результатов не приносят, так как на место высланных мигрантов сразу же приходят другие. Число их здесь ограничивается, в первую очередь, потребностями недобросовестных работодателей. В указанных регионах </w:t>
      </w:r>
      <w:r w:rsidR="00FD03E6" w:rsidRPr="00F51D18">
        <w:rPr>
          <w:rFonts w:ascii="Times New Roman" w:hAnsi="Times New Roman"/>
          <w:noProof/>
          <w:color w:val="000000"/>
          <w:sz w:val="28"/>
          <w:szCs w:val="28"/>
        </w:rPr>
        <w:t>расположены своего рода «колонии» выходцев из К</w:t>
      </w:r>
      <w:r w:rsidR="004E33C3" w:rsidRPr="00F51D18">
        <w:rPr>
          <w:rFonts w:ascii="Times New Roman" w:hAnsi="Times New Roman"/>
          <w:noProof/>
          <w:color w:val="000000"/>
          <w:sz w:val="28"/>
          <w:szCs w:val="28"/>
        </w:rPr>
        <w:t>итая, Вьетнама и Кореи, которые, как правило, живут довольно замкнуто, не контактируя (за исключением работы) с коренным населением</w:t>
      </w:r>
      <w:r w:rsidR="001E5CBC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[1; 54]</w:t>
      </w:r>
      <w:r w:rsidR="004E33C3" w:rsidRPr="00F51D18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E33C3" w:rsidRPr="00F51D18" w:rsidRDefault="004E33C3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Схожую ситуацию можно заметить в пограничных регионах Урала и Поволжья. Здесь также имеет место большая протяженность границы, которая слабо контролируется, а соседями здесь являются страны Средней Азии – крайне нестабильные в экономическом, политическом, и социальном отношении. Основные потоки незаконных мигрантов, здесь идут через Оренбургскую область, оттуда распространяясь по другим регионам. Основные представители незаконных мигрантов здесь – граждане Киргизии, Казахстана, Туркмении и Таджикистана. Межнациональные отношения в этих регионах, также представляют собой довольно взрывоопасный «коктейль»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[1; 55]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E33C3" w:rsidRPr="00F51D18" w:rsidRDefault="004E33C3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Перейдем к Северному Кавказу. Пограничные республики и края этого региона также, в значительной степени страдают от незаконной миграции, которая усилена здесь рядом факторов. В первую очередь мы имеем ввиду довольно напряженную ситуацию на Кавказе в целом. Этнические конфликты, в ряде случаев перерастающие в конфликты военные приводят к тому, что в регионы прибывает значительное число беженцев. </w:t>
      </w:r>
      <w:r w:rsidR="0097414B" w:rsidRPr="00F51D18">
        <w:rPr>
          <w:rFonts w:ascii="Times New Roman" w:hAnsi="Times New Roman"/>
          <w:noProof/>
          <w:color w:val="000000"/>
          <w:sz w:val="28"/>
          <w:szCs w:val="28"/>
        </w:rPr>
        <w:t>Трудовая миграция, здесь также характерна (особенно для Краснодарского края)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[1;55]</w:t>
      </w:r>
      <w:r w:rsidR="0097414B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97414B" w:rsidRPr="00F51D18" w:rsidRDefault="0097414B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Пограничные области Европейской части России служат, привлекательным местом для граждан бывших республик Советского Союза, в первую очередь Украины и Молдовы. Отметим, что межнациональных проблем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этих регионах практически нет, однако в ряде случае присутствует социальная напряженность, связанная с тем, что эти области, как правило, сами не слишком развитые экономически, не в состоянии обеспечить работой и заработком одновременно коренное население и мигрантов (тем более незаконных)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[7;75]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E96A0A" w:rsidRPr="00F51D18" w:rsidRDefault="00E96A0A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Отдельно остановимся на Калининградской области. Этот регион, единственный в России, фактически представляет собой полуанклав, окруженный территорией Польши и Литвы. Незаконная миграция здесь также имеет место быть. Область, фактически, является для незаконных мигрантов «перевалочным пунктом» для отбытия в страны Европейского Союза. Это влечет за собой ряд специфических проблем, связанных в первую очередь с межгосударственными отношениями России с Польшей, Литвой и Европейским Союзом в целом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[7;74]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E96A0A" w:rsidRPr="00F51D18" w:rsidRDefault="00E96A0A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Как мы видим, в пограничных регионах России присутствует определенная специфика жизнедеятельности, которая формируется, в том числе и фактами незаконной миграции. Это ведет за собой множество социально-экономических проблем. В дальнейшем изложении, мы остановимся на </w:t>
      </w:r>
      <w:r w:rsidR="00AB7C9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основных национальных интересах России в пограничной сфере, которые в том числе, призваны решать и проблемы незаконной миграции.</w:t>
      </w:r>
    </w:p>
    <w:p w:rsidR="00AB7C9C" w:rsidRPr="00F51D18" w:rsidRDefault="00AB7C9C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AB7C9C" w:rsidRPr="00F51D18" w:rsidRDefault="00BC22B8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2.2 Основные национальные интересы России в пограничной сфере</w:t>
      </w:r>
    </w:p>
    <w:p w:rsidR="00BC22B8" w:rsidRPr="00F51D18" w:rsidRDefault="00BC22B8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F2260C" w:rsidRPr="00F51D18" w:rsidRDefault="00F2260C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Россия в настоящее время имеет сухопутные границы с 18 государствами, а протяженность государственной границы, составляет 60 тысяч километров (по этому показателю первое место в мире).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F2260C" w:rsidRPr="00F51D18" w:rsidRDefault="00F2260C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Охрану границ РФ осуществляет Пограничная служба ФСБ России, а пограничных пунктов ведает Федеральное агентство по обустройству государственной границы Российской Федерации. </w:t>
      </w:r>
    </w:p>
    <w:p w:rsidR="00F2260C" w:rsidRPr="00F51D18" w:rsidRDefault="00F2260C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Нормативно-правовой базой действий в Российской Федерации в пограничной сфере, в первую очередь является ФЗ «О государственной границе».</w:t>
      </w:r>
    </w:p>
    <w:p w:rsidR="00F2260C" w:rsidRPr="00F51D18" w:rsidRDefault="00F2260C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Выявим основные интересы России в пограничной сфере. Перечень их довольно широк</w:t>
      </w:r>
      <w:r w:rsidR="001E5CBC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[6; 120]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BC22B8" w:rsidRPr="00F51D18" w:rsidRDefault="00F2260C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В первую очередь они связаны с обеспечением безопасности государственной границы, стремлением сделать ее более современной и контролируемой. </w:t>
      </w:r>
    </w:p>
    <w:p w:rsidR="00F2260C" w:rsidRPr="00F51D18" w:rsidRDefault="00F2260C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Во-вторых, они связаны с урегулированием территориальных претензий с соседями (в настоящее время имеет территориальные споры с Китаем, Эстонией, Украиной и Японией). </w:t>
      </w:r>
    </w:p>
    <w:p w:rsidR="00F2260C" w:rsidRPr="00F51D18" w:rsidRDefault="00F2260C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В-третьих, </w:t>
      </w:r>
      <w:r w:rsidR="00510CA9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эти интересы связаны с обеспечением безопасности Российской Федерации в целом – от провокаций со стороны недружественных государств, экспансии мирового терроризма и т.д. Важно значение здесь имеют факты пресечения незаконного оборота оружия и наркотических веществ. </w:t>
      </w:r>
    </w:p>
    <w:p w:rsidR="00510CA9" w:rsidRPr="00F51D18" w:rsidRDefault="00510CA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В четвертых, связаны с обеспечением социальной защищенности сотрудников пограничных служб.</w:t>
      </w:r>
    </w:p>
    <w:p w:rsidR="00F2260C" w:rsidRPr="00F51D18" w:rsidRDefault="00441236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Здесь же нельзя не заметить, что одним из приоритетов работы Пограничной службы ФСБ, является пресечение незаконной миграции. </w:t>
      </w:r>
    </w:p>
    <w:p w:rsidR="00510CA9" w:rsidRPr="00F51D18" w:rsidRDefault="00510CA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Таким образом, подведем основные выводы по настоящей главе:</w:t>
      </w:r>
    </w:p>
    <w:p w:rsidR="00510CA9" w:rsidRPr="00F51D18" w:rsidRDefault="00510CA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определенное число субъектов Российской Федерации имеют так называемый «пограничный статус», то есть непосредственно граничат с другими государствами. «Пограничный» статус для регионов России диктует определенную специфику их жизнедеятельности;</w:t>
      </w:r>
    </w:p>
    <w:p w:rsidR="00510CA9" w:rsidRPr="00F51D18" w:rsidRDefault="00510CA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указанная специфика жизнедеятельности, формируется, в том числе и фактами незаконной миграции. Это ведет за собой множество социально-экономических проблем заметных в рассматриваемых регионах;</w:t>
      </w:r>
    </w:p>
    <w:p w:rsidR="00510CA9" w:rsidRPr="00F51D18" w:rsidRDefault="00510CA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- основные интересы России в пограничной сфере связаны с обеспечением безопасности государственной границы в частности и обеспечением безопасности Российской Федерации в целом. </w:t>
      </w:r>
      <w:r w:rsidR="000D0C71" w:rsidRPr="00F51D18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дним из приоритетов работы Пограничной службы ФСБ (</w:t>
      </w:r>
      <w:r w:rsidR="000D0C71" w:rsidRPr="00F51D18">
        <w:rPr>
          <w:rFonts w:ascii="Times New Roman" w:hAnsi="Times New Roman"/>
          <w:noProof/>
          <w:color w:val="000000"/>
          <w:sz w:val="28"/>
          <w:szCs w:val="28"/>
        </w:rPr>
        <w:t>органа,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который несет ответственность за государственную границу России, является пресечение незаконной миграции</w:t>
      </w:r>
      <w:r w:rsidR="000D0C71" w:rsidRPr="00F51D18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10CA9" w:rsidRPr="00F51D18" w:rsidRDefault="00486950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br w:type="page"/>
      </w:r>
      <w:r w:rsidR="00510CA9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III. Пресечение незаконной миграции, как средство обеспечения национальных интересов России в пограничной сфере</w:t>
      </w:r>
    </w:p>
    <w:p w:rsidR="00510CA9" w:rsidRPr="00F51D18" w:rsidRDefault="00510CA9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510CA9" w:rsidRPr="00F51D18" w:rsidRDefault="00510CA9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3.1 Основные меры борьбы с незаконной миграцией в России</w:t>
      </w:r>
    </w:p>
    <w:p w:rsidR="00510CA9" w:rsidRPr="00F51D18" w:rsidRDefault="00510CA9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341030" w:rsidRPr="00F51D18" w:rsidRDefault="00341030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Итак, явление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незаконной миграции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несет угрозу экономической, демографической, национальной безопасности любого государства. Одна из наиболее сложных проблем заключается в том, что нелегальные мигранты, уклоняясь от регистрации в органах внутренних дел, активно внедряются в экономическую инфраструктуру страны, создают неконтролируемый рынок товаров и услуг. </w:t>
      </w:r>
    </w:p>
    <w:p w:rsidR="00510CA9" w:rsidRPr="00F51D18" w:rsidRDefault="00341030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Кроме того, нелегалы чаще всего становятся объектами внимания иностранных спецслужб, политических и религиозных экстремистских партий и движений, вовлекаются в деятельность террористических организаций, активно пополняют криминогенную среду, создают преступные вооруженные группировки, способствует интернационализации организованной преступности</w:t>
      </w:r>
      <w:r w:rsidR="001E5CBC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[7; 74]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CE4A6B" w:rsidRPr="00F51D18" w:rsidRDefault="00CE4A6B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Ситуация во многом обусловлена безвизовым порядком въезда в Россию граждан практически всех государств - участников СНГ, а также недостаточной технической обустроенностью некоторых участков государственной границы, и в первую очередь, казахстанской и украинской.</w:t>
      </w:r>
    </w:p>
    <w:p w:rsidR="00341030" w:rsidRPr="00F51D18" w:rsidRDefault="00341030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Эти соображения </w:t>
      </w:r>
      <w:r w:rsidR="00CE4A6B" w:rsidRPr="00F51D18">
        <w:rPr>
          <w:rFonts w:ascii="Times New Roman" w:hAnsi="Times New Roman"/>
          <w:noProof/>
          <w:color w:val="000000"/>
          <w:sz w:val="28"/>
          <w:szCs w:val="28"/>
        </w:rPr>
        <w:t>являются основой для выработки определенных мер по пресечению незаконной миграции в России. В то же время отметим, что ограничивая миграцию незаконную, российское государство, в определенном смысле приветствует цивилизованную миграцию.</w:t>
      </w:r>
    </w:p>
    <w:p w:rsidR="00CE4A6B" w:rsidRPr="00F51D18" w:rsidRDefault="00CE4A6B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Любое государство, нуждающееся в привлечении рабочей силы, не может не регламентировать процессы трудовой миграции. С этой целью оно проводит определенную миграционную политику. Государственная миграционная политика, по сути, представляет собой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политику, направленную на регулирование экспорта/импорта рабочей силы из конкретной страны или в нее.</w:t>
      </w:r>
    </w:p>
    <w:p w:rsidR="00CE4A6B" w:rsidRPr="00F51D18" w:rsidRDefault="00CE4A6B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Основные тенденции российского миграционного законодательства, таким образом, можно свести к нескольким результирующим</w:t>
      </w:r>
      <w:r w:rsidR="001E5CBC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[2; 7]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: </w:t>
      </w:r>
    </w:p>
    <w:p w:rsidR="00CE4A6B" w:rsidRPr="00F51D18" w:rsidRDefault="00CE4A6B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в первую очередь это законодательная регламентация условий и характера трудовой миграции;</w:t>
      </w:r>
    </w:p>
    <w:p w:rsidR="00CE4A6B" w:rsidRPr="00F51D18" w:rsidRDefault="00CE4A6B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во вторых это особенности политики по отношению к беженцам;</w:t>
      </w:r>
    </w:p>
    <w:p w:rsidR="00CE4A6B" w:rsidRPr="00F51D18" w:rsidRDefault="00CE4A6B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- в третьих меры направленные на ограничение незаконной миграции. </w:t>
      </w:r>
    </w:p>
    <w:p w:rsidR="00CE4A6B" w:rsidRPr="00F51D18" w:rsidRDefault="00CE4A6B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Основные нормативные акты по </w:t>
      </w:r>
      <w:r w:rsidR="004A32B5" w:rsidRPr="00F51D18">
        <w:rPr>
          <w:rFonts w:ascii="Times New Roman" w:hAnsi="Times New Roman"/>
          <w:noProof/>
          <w:color w:val="000000"/>
          <w:sz w:val="28"/>
          <w:szCs w:val="28"/>
        </w:rPr>
        <w:t>ограничению незаконной миграции в Россию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таковы: </w:t>
      </w:r>
    </w:p>
    <w:p w:rsidR="00CE4A6B" w:rsidRPr="00F51D18" w:rsidRDefault="00CE4A6B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4A32B5" w:rsidRPr="00F51D18">
        <w:rPr>
          <w:rFonts w:ascii="Times New Roman" w:hAnsi="Times New Roman"/>
          <w:noProof/>
          <w:color w:val="000000"/>
          <w:sz w:val="28"/>
          <w:szCs w:val="28"/>
        </w:rPr>
        <w:t>Федеральная миграционная программа (утверждена постановление Правительства РФ от 3 августа 1996 года № 355) – основополагающий документ о реализации государственной политике в сфере миграции;</w:t>
      </w:r>
    </w:p>
    <w:p w:rsidR="004A32B5" w:rsidRPr="00F51D18" w:rsidRDefault="004A32B5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Государственная программа по оказанию содействия добровольному переселению в Российскую Федерацию соотечественников, проживающих за рубежом (Указ Президента РФ, от 22.06.2006 № 637);</w:t>
      </w:r>
    </w:p>
    <w:p w:rsidR="004A32B5" w:rsidRPr="00F51D18" w:rsidRDefault="004A32B5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Федеральный закон «О правовом положении иностранных граждан в Российской Федерации»</w:t>
      </w:r>
      <w:r w:rsidR="00591BEA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от 25 июля 2002 года № 115 ФЗ;</w:t>
      </w:r>
    </w:p>
    <w:p w:rsidR="00591BEA" w:rsidRPr="00F51D18" w:rsidRDefault="00591BEA" w:rsidP="0048695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- О мерах по борьбе с незаконной миграцией и упорядочению</w:t>
      </w:r>
      <w:r w:rsidR="00486950" w:rsidRPr="00F51D1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 w:cs="Times New Roman"/>
          <w:noProof/>
          <w:color w:val="000000"/>
          <w:sz w:val="28"/>
          <w:szCs w:val="28"/>
        </w:rPr>
        <w:t>миграционных процессов на территории Российской Федерации. Постановление Государственной Думы Российской Федерации от 24 октября 2001года № 2007-III ГД;</w:t>
      </w:r>
    </w:p>
    <w:p w:rsidR="004A32B5" w:rsidRPr="00F51D18" w:rsidRDefault="004A32B5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Указанные документы, в совокупности с другими законами, указами и постановлениями, носящими частный характер</w:t>
      </w:r>
      <w:r w:rsidR="00591BEA" w:rsidRPr="00F51D18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формируют комплекс мер по пресечению незаконной миграции в России, которые </w:t>
      </w:r>
      <w:r w:rsidR="00591BEA" w:rsidRPr="00F51D18">
        <w:rPr>
          <w:rFonts w:ascii="Times New Roman" w:hAnsi="Times New Roman"/>
          <w:noProof/>
          <w:color w:val="000000"/>
          <w:sz w:val="28"/>
          <w:szCs w:val="28"/>
        </w:rPr>
        <w:t>предусматривают: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010773" w:rsidRPr="00F51D18" w:rsidRDefault="00010773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591BEA" w:rsidRPr="00F51D18">
        <w:rPr>
          <w:rFonts w:ascii="Times New Roman" w:hAnsi="Times New Roman"/>
          <w:noProof/>
          <w:color w:val="000000"/>
          <w:sz w:val="28"/>
          <w:szCs w:val="28"/>
        </w:rPr>
        <w:t>принудительное выдворение незаконных мигрантов из России;</w:t>
      </w:r>
    </w:p>
    <w:p w:rsidR="00591BEA" w:rsidRPr="00F51D18" w:rsidRDefault="00591BEA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депортация принудительная высылка лица или целой категории лиц в другое государство или другую местность, обычно под конвоем;</w:t>
      </w:r>
    </w:p>
    <w:p w:rsidR="00591BEA" w:rsidRPr="00F51D18" w:rsidRDefault="00591BEA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уголовно-правовую ответственность за нелегальную миграцию.</w:t>
      </w:r>
    </w:p>
    <w:p w:rsidR="00591BEA" w:rsidRPr="00F51D18" w:rsidRDefault="00591BEA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Кроме того предусмотрены штрафы и санкции как для нелегальных мигрантов, так и для лиц (физических и юридических) предоставляющих им работу. </w:t>
      </w:r>
    </w:p>
    <w:p w:rsidR="00591BEA" w:rsidRPr="00F51D18" w:rsidRDefault="00591BEA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Специалисты подчеркивают, что отечественное миграционное законодательство еще далеко не совершенно, а комплекс мер, призванных ограничить незаконную миграцию, далеко неполон. В то же время отметим, что законодательная работа в этой области продолжается, и в первую очередь это связно с несомненной практической значимостью проблем незаконной миграции в России.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CE4A6B" w:rsidRPr="00F51D18" w:rsidRDefault="00CE4A6B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41030" w:rsidRPr="00F51D18" w:rsidRDefault="00591BEA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3.2 Специфика борьбы с незаконной миграцией в пограничных регионах России</w:t>
      </w:r>
    </w:p>
    <w:p w:rsidR="00591BEA" w:rsidRPr="00F51D18" w:rsidRDefault="00591BEA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591BEA" w:rsidRPr="00F51D18" w:rsidRDefault="0001315E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В настоящей части нашего изложения мы </w:t>
      </w:r>
      <w:r w:rsidR="005975EB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рассмотрим,</w:t>
      </w: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какие специфические меры по борьбе с незаконной миграцией проводятся на «местах» - в пограничных регионах России, где проблемы незаконной миграции носят более острый </w:t>
      </w:r>
      <w:r w:rsidR="005975EB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характер,</w:t>
      </w: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чем в других регионах страны. </w:t>
      </w:r>
    </w:p>
    <w:p w:rsidR="0001315E" w:rsidRPr="00F51D18" w:rsidRDefault="001635BA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В предыдущем изложении мы, в целом, ознакомились с тем комплексом мер, который законодатель предлагает для борьбы с незаконной миграцией. Отметим, что особую актуальность эти меры имеют для Пограничной службы ФСБ и Федеральной миграционной службы России именно на местах – в пограничных регионах. </w:t>
      </w:r>
    </w:p>
    <w:p w:rsidR="001635BA" w:rsidRPr="00F51D18" w:rsidRDefault="001635BA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В первую очередь отметим меры по укреплению и материальному оснащению государственной границы России, особенно в «проблемных» местах – в районе русско-казахской, русско-украинской и русско-китайской границ. Эти меры получили особенно широкое распространение в последние несколько лет. За этот период было обустроено множество пограничных пунктов,</w:t>
      </w:r>
      <w:r w:rsidR="00486950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работа которых направлена, в том числе и на пресечение незаконной миграции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[2;9]</w:t>
      </w: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. </w:t>
      </w:r>
    </w:p>
    <w:p w:rsidR="001635BA" w:rsidRPr="00F51D18" w:rsidRDefault="001635BA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Немаловажное значение здесь также имеет работа Федеральной миграционной службы России. В связи с реорганизацией принципов работы этого учреждения в обиход российского законодательства вошло такое понятие как «миграционная карта». </w:t>
      </w:r>
    </w:p>
    <w:p w:rsidR="001635BA" w:rsidRPr="00F51D18" w:rsidRDefault="001635BA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Миграционная карта представляет собой докум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ент,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Федерации, подтверждающий право иностранного гражданина или лица без гражданства, прибывших в Российскую Федерацию в порядке, не требующем получения визы, на временное пребывание в Российской Федерации</w:t>
      </w:r>
      <w:r w:rsidR="001E5CBC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[9;109]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486950" w:rsidRPr="00F51D18" w:rsidRDefault="001635BA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Отметим, что отделения ФМС в регионах активно проверяют наличие «миграционной карты» у мигрантов, а при их отсутствии выдворяет или депортирует нарушителя.</w:t>
      </w:r>
    </w:p>
    <w:p w:rsidR="001635BA" w:rsidRPr="00F51D18" w:rsidRDefault="001635BA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За 2008-2009 годы в пограничных регионах России было выявлено около 140 тысяч нарушителей миграционного законодательства, из которых около 45 тысяч было выслано или депортировано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[4;37]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1635BA" w:rsidRPr="00F51D18" w:rsidRDefault="00ED277F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В контексте нашего изложения отметим, что в последние годы в пограничных регионах Российской Федерации активно пропагандируются и внедряются и иные методы борьбы с незаконной миграцией. </w:t>
      </w:r>
    </w:p>
    <w:p w:rsidR="00ED277F" w:rsidRPr="00F51D18" w:rsidRDefault="00ED277F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В первую очередь они связаны с «истреблением» самой базы для незаконной трудовой миграции – </w:t>
      </w:r>
      <w:r w:rsidR="00C07389" w:rsidRPr="00F51D18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настоящее время штрафы для недобросовестных работодателей резко повышены. </w:t>
      </w:r>
    </w:p>
    <w:p w:rsidR="00ED277F" w:rsidRPr="00F51D18" w:rsidRDefault="00ED277F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Также они связаны с налаживанием диалогов с эмигрантскими общинами, широким информированием их о необходимости предотвращения такой незаконной миграции. Особенно заметна такая работа в Краснодарском Крае и Оренбургской области. Можно отметить, что та</w:t>
      </w:r>
      <w:r w:rsidR="001E5CBC" w:rsidRPr="00F51D18">
        <w:rPr>
          <w:rFonts w:ascii="Times New Roman" w:hAnsi="Times New Roman"/>
          <w:noProof/>
          <w:color w:val="000000"/>
          <w:sz w:val="28"/>
          <w:szCs w:val="28"/>
        </w:rPr>
        <w:t>кие действия, в ряде случаев даю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т определенные плоды</w:t>
      </w:r>
      <w:r w:rsidR="001E5CBC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E5CBC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[7;79]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ED277F" w:rsidRPr="00F51D18" w:rsidRDefault="00ED277F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В ряде случаев незаконные мигранты «легализуются» получают «миграционную карту» и работают в России уже на законных основаниях. </w:t>
      </w:r>
    </w:p>
    <w:p w:rsidR="00ED277F" w:rsidRPr="00F51D18" w:rsidRDefault="00ED277F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Подведем теперь последние промежуточные выводы нашей работы:</w:t>
      </w:r>
    </w:p>
    <w:p w:rsidR="00ED277F" w:rsidRPr="00F51D18" w:rsidRDefault="00ED277F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сложная ситуация с незаконной миграцией в России обусловлена</w:t>
      </w:r>
      <w:r w:rsidR="00486950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безвизовым порядком въезда в Россию граждан практически всех государств - участников СНГ, а также недостаточной технической обустроенностью некоторых участков государственной границы, и в первую очередь, казахстанской и украинской;</w:t>
      </w:r>
    </w:p>
    <w:p w:rsidR="00ED277F" w:rsidRPr="00F51D18" w:rsidRDefault="00ED277F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в России действует определенное миграционное законодательство, одной из целей которого является пресечение незаконной миграции. Нормативными актами предусмотрены такие меры по ее пресечению как: принудительное выдворение незаконных мигрантов из России, депортация; уголовно-правовая ответственность;</w:t>
      </w:r>
    </w:p>
    <w:p w:rsidR="00ED277F" w:rsidRPr="00F51D18" w:rsidRDefault="00ED277F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специалисты подчеркивают, что отечественное миграционное законодательство еще далеко не совершенно, а комплекс мер, призванных ограничить незаконную миграцию, далеко неполон. В то же время отметим, что законодательная работа в этой области продолжается, и в первую очередь это связно с несомненной практической значимостью проблем незаконной миграции в России;</w:t>
      </w:r>
    </w:p>
    <w:p w:rsidR="00C07389" w:rsidRPr="00F51D18" w:rsidRDefault="00ED277F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C07389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в российской практике борьбы с незаконной миграции предусмотрены </w:t>
      </w:r>
      <w:r w:rsidR="00C07389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специфические меры по борьбе с незаконной миграцией проводятся на «местах» - в пограничных регионах России, где проблемы незаконной миграции носят более острый характер, чем в других регионах страны;</w:t>
      </w:r>
    </w:p>
    <w:p w:rsidR="00C07389" w:rsidRPr="00F51D18" w:rsidRDefault="00C073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- связаны они со спецификой работы Федеральной миграционной службы. Ею, за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2008-2009 годы в пограничных регионах России было выявлено около 140 тысяч нарушителей миграционного законодательства, из которых около 45 тысяч было выслано или депортировано;</w:t>
      </w:r>
    </w:p>
    <w:p w:rsidR="00C07389" w:rsidRPr="00F51D18" w:rsidRDefault="00C073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- отметим, что в последние годы в пограничных регионах Российской Федерации активно пропагандируются и внедряются и иные методы борьбы с незаконной миграцией. В первую очередь они связаны с «истреблением» самой базы для незаконной трудовой миграции – в настоящее время штрафы для недобросовестных работодателей резко повышены. Также они связаны с налаживанием диалогов с эмигрантскими общинами, широким информированием их о необходимости предотвращения такой незаконной миграции.</w:t>
      </w:r>
    </w:p>
    <w:p w:rsidR="00C07389" w:rsidRPr="00F51D18" w:rsidRDefault="00486950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br w:type="page"/>
        <w:t>Заключение</w:t>
      </w:r>
    </w:p>
    <w:p w:rsidR="00C07389" w:rsidRPr="00F51D18" w:rsidRDefault="00C073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07389" w:rsidRPr="00F51D18" w:rsidRDefault="00C073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Теперь, в соответствии с поставленными целями и задачами сформулируем основные выводы нашей работы:</w:t>
      </w:r>
    </w:p>
    <w:p w:rsidR="00C07389" w:rsidRPr="00F51D18" w:rsidRDefault="00C07389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Незаконная (или нелегальная) миграция – это миграция (перемещение людей через границы с переменой места жительства на сколь-нибудь значимый срок), которая ведется с нарушением основных положений миграционного законодательства страны. </w:t>
      </w:r>
    </w:p>
    <w:p w:rsidR="00C07389" w:rsidRPr="00F51D18" w:rsidRDefault="00C073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Незаконная миграция, как правило, рассматривается как негативный фактор для социально-экономического развития страны. Это связано, в первую очередь, с последствиями незаконной миграции, которые обычно выражаются в росте преступности, повышением экономического бремени для налогоплательщиков,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перенаселение занимаемых жилых площадей, возможность обострения конфликтов, между коренным населением и незаконными мигрантами.</w:t>
      </w:r>
    </w:p>
    <w:p w:rsidR="00C07389" w:rsidRPr="00F51D18" w:rsidRDefault="00C073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Совокупность последствий и тенденций незаконной миграции составляет серьезную проблему для любой развитой страны мира, в том числе и России.</w:t>
      </w:r>
    </w:p>
    <w:p w:rsidR="00C07389" w:rsidRPr="00F51D18" w:rsidRDefault="00C073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В настоящее время количество незаконных мигрантов в России варьируется (в зависимости от источника данных) от 1,5 до 10 миллионов человек. Незаконная миграция в России, как правило,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имеет трудовой характер (мигранты используются в качестве дешевой рабочей силы в строительстве, производстве, торговле). Определенный процент среди незаконных мигрантов имеют, также беженцы.</w:t>
      </w:r>
    </w:p>
    <w:p w:rsidR="00C07389" w:rsidRPr="00F51D18" w:rsidRDefault="00C073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Незаконная миграция в России, кроме негативной экономической составляющей (недополучение налогов и пошлин в бюджеты разного уровня, вывоз капиталов из страны), несет, также, определенные социальные проблемы, которые наиболее проявляются</w:t>
      </w:r>
      <w:r w:rsidR="00486950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пограничных регионах России.</w:t>
      </w:r>
    </w:p>
    <w:p w:rsidR="00C07389" w:rsidRPr="00F51D18" w:rsidRDefault="00C073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Определенное число субъектов Российской Федерации имеют так называемый «пограничный статус», то есть непосредственно граничат с другими государствами. «Пограничный» статус для регионов России диктует определенную специфику их жизнедеятельности.</w:t>
      </w:r>
    </w:p>
    <w:p w:rsidR="00C07389" w:rsidRPr="00F51D18" w:rsidRDefault="00C073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Указанная специфика жизнедеятельности, формируется, в том числе и фактами незаконной миграции. Это ведет за собой множество социально-экономических проблем заметных в рассматриваемых регионах.</w:t>
      </w:r>
    </w:p>
    <w:p w:rsidR="00C07389" w:rsidRPr="00F51D18" w:rsidRDefault="00C073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Основные интересы России в пограничной сфере связаны с обеспечением безопасности государственной границы в частности и обеспечением безопасности</w:t>
      </w:r>
      <w:r w:rsidR="000D0C71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Российской Федерации в целом. О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дним из приоритетов работы Пограничной службы ФСБ (</w:t>
      </w:r>
      <w:r w:rsidR="000D0C71" w:rsidRPr="00F51D18">
        <w:rPr>
          <w:rFonts w:ascii="Times New Roman" w:hAnsi="Times New Roman"/>
          <w:noProof/>
          <w:color w:val="000000"/>
          <w:sz w:val="28"/>
          <w:szCs w:val="28"/>
        </w:rPr>
        <w:t>органа,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который несет ответственность за государственную границу России, является пресечение незаконной миграции</w:t>
      </w:r>
      <w:r w:rsidR="000D0C71" w:rsidRPr="00F51D18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C07389" w:rsidRPr="00F51D18" w:rsidRDefault="00C073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Сложная ситуация с незаконной миграцией в России обусловлена</w:t>
      </w:r>
      <w:r w:rsidR="00486950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безвизовым порядком въезда в Россию граждан практически всех государств - участников СНГ, а также недостаточной технической обустроенностью некоторых участков государственной границы, и в первую очередь, казахстанской и украинской.</w:t>
      </w:r>
    </w:p>
    <w:p w:rsidR="00C07389" w:rsidRPr="00F51D18" w:rsidRDefault="00C073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В современной России действует определенное миграционное законодательство, одной из целей которого является пресечение незаконной миграции. Нормативными актами предусмотрены такие меры по ее пресечению как: принудительное выдворение незаконных мигрантов из России, депортация; уголовно-правовая ответственность;</w:t>
      </w:r>
    </w:p>
    <w:p w:rsidR="00C07389" w:rsidRPr="00F51D18" w:rsidRDefault="00C07389" w:rsidP="0048695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Специалисты подчеркивают, что отечественное миграционное законодательство еще далеко не совершенно, а комплекс мер, призванных ограничить незаконную миграцию, далеко неполон. В то же время отметим, что законодательная работа в этой области продолжается, и в первую очередь это связно с несомненной практической значимостью проблем незаконной миграции в России;</w:t>
      </w:r>
    </w:p>
    <w:p w:rsidR="00C07389" w:rsidRPr="00F51D18" w:rsidRDefault="00C07389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В российской практике борьбы с незаконной миграции предусмотрены </w:t>
      </w: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>специфические меры по борьбе с незаконной миграцией проводятся на «местах» - в пограничных регионах России, где проблемы незаконной миграции носят более острый характер, чем в других регионах страны.</w:t>
      </w:r>
    </w:p>
    <w:p w:rsidR="00A34B65" w:rsidRPr="00F51D18" w:rsidRDefault="00C07389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Таким образом, можно сделать общий вывод, о том, что </w:t>
      </w:r>
      <w:r w:rsidR="00A34B65"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пресечение незаконной миграции является одним из приоритетных направлений действий России в пограничной сфере. </w:t>
      </w:r>
    </w:p>
    <w:p w:rsidR="00C07389" w:rsidRPr="00F51D18" w:rsidRDefault="00486950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eastAsia="Arial Unicode MS" w:hAnsi="Times New Roman"/>
          <w:noProof/>
          <w:color w:val="000000"/>
          <w:sz w:val="28"/>
          <w:szCs w:val="28"/>
        </w:rPr>
        <w:br w:type="page"/>
        <w:t>Список использованной литературы</w:t>
      </w:r>
    </w:p>
    <w:p w:rsidR="00A34B65" w:rsidRPr="00F51D18" w:rsidRDefault="00A34B65" w:rsidP="00486950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726510" w:rsidRPr="00F51D18" w:rsidRDefault="00726510" w:rsidP="00486950">
      <w:pPr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Андрианова М.А. О некоторых возможностях упорядочения регулирования нелегальной трудовой мигр</w:t>
      </w:r>
      <w:r w:rsidR="00FE1AE6" w:rsidRPr="00F51D18">
        <w:rPr>
          <w:rFonts w:ascii="Times New Roman" w:hAnsi="Times New Roman"/>
          <w:noProof/>
          <w:color w:val="000000"/>
          <w:sz w:val="28"/>
          <w:szCs w:val="28"/>
        </w:rPr>
        <w:t>ации в Россию // Юрист. – 2006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. - №7. – С. 52-58.</w:t>
      </w:r>
    </w:p>
    <w:p w:rsidR="009F0772" w:rsidRPr="00F51D18" w:rsidRDefault="009F0772" w:rsidP="00486950">
      <w:pPr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Андриченко Л.В. О концепции развития миграционного законодательства Российс</w:t>
      </w:r>
      <w:r w:rsidR="00FE1AE6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кой Федерации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// </w:t>
      </w:r>
      <w:r w:rsidR="00FE1AE6" w:rsidRPr="00F51D18">
        <w:rPr>
          <w:rFonts w:ascii="Times New Roman" w:hAnsi="Times New Roman"/>
          <w:noProof/>
          <w:color w:val="000000"/>
          <w:sz w:val="28"/>
          <w:szCs w:val="28"/>
        </w:rPr>
        <w:t>Журнал российского права. – 2005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. - №4. – С. 3-10.</w:t>
      </w:r>
    </w:p>
    <w:p w:rsidR="009F0772" w:rsidRPr="00F51D18" w:rsidRDefault="009F0772" w:rsidP="00486950">
      <w:pPr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Ануфриева Л.П. Международное частное право</w:t>
      </w:r>
      <w:r w:rsidR="00FE1AE6" w:rsidRPr="00F51D18">
        <w:rPr>
          <w:rFonts w:ascii="Times New Roman" w:hAnsi="Times New Roman"/>
          <w:noProof/>
          <w:color w:val="000000"/>
          <w:sz w:val="28"/>
          <w:szCs w:val="28"/>
        </w:rPr>
        <w:t>. – М.:АСТ, 2007. – 269 с.</w:t>
      </w:r>
    </w:p>
    <w:p w:rsidR="009F0772" w:rsidRPr="00F51D18" w:rsidRDefault="009F0772" w:rsidP="00486950">
      <w:pPr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Громов В.Г. Факторы, влияющие на миграцию в России </w:t>
      </w:r>
      <w:r w:rsidR="00FE1AE6" w:rsidRPr="00F51D18">
        <w:rPr>
          <w:rFonts w:ascii="Times New Roman" w:hAnsi="Times New Roman"/>
          <w:noProof/>
          <w:color w:val="000000"/>
          <w:sz w:val="28"/>
          <w:szCs w:val="28"/>
        </w:rPr>
        <w:t>// Современное право. – 2009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.- №12. – С. 35-38.</w:t>
      </w:r>
    </w:p>
    <w:p w:rsidR="009F0772" w:rsidRPr="00F51D18" w:rsidRDefault="009F0772" w:rsidP="00486950">
      <w:pPr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Демографический энциклопедический словарь / Под ред. Д.И. Валентей. – М.: Советская Энциклопедия, 1985. – 608 с.</w:t>
      </w:r>
    </w:p>
    <w:p w:rsidR="009F0772" w:rsidRPr="00F51D18" w:rsidRDefault="009F0772" w:rsidP="00486950">
      <w:pPr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Звягин Ю.Г. Становлени</w:t>
      </w:r>
      <w:r w:rsidR="00574E4A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е миграционной политики России 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// Журнал российского права.</w:t>
      </w:r>
      <w:r w:rsidR="00FE1AE6"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 - 2005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.- №4. - С. 117-121.</w:t>
      </w:r>
    </w:p>
    <w:p w:rsidR="009F0772" w:rsidRPr="00F51D18" w:rsidRDefault="009F0772" w:rsidP="00486950">
      <w:pPr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Орешкин В.А. Россия и международная миграция трудовых ресурсов // Мировая экономика и междуна</w:t>
      </w:r>
      <w:r w:rsidR="00FE1AE6" w:rsidRPr="00F51D18">
        <w:rPr>
          <w:rFonts w:ascii="Times New Roman" w:hAnsi="Times New Roman"/>
          <w:noProof/>
          <w:color w:val="000000"/>
          <w:sz w:val="28"/>
          <w:szCs w:val="28"/>
        </w:rPr>
        <w:t>родные отношения. – 2008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. - №3. - С. 74-80.</w:t>
      </w:r>
    </w:p>
    <w:p w:rsidR="009F0772" w:rsidRPr="00F51D18" w:rsidRDefault="009F0772" w:rsidP="00486950">
      <w:pPr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>Соболева С.В. Иностранные мигра</w:t>
      </w:r>
      <w:r w:rsidR="00FE1AE6" w:rsidRPr="00F51D18">
        <w:rPr>
          <w:rFonts w:ascii="Times New Roman" w:hAnsi="Times New Roman"/>
          <w:noProof/>
          <w:color w:val="000000"/>
          <w:sz w:val="28"/>
          <w:szCs w:val="28"/>
        </w:rPr>
        <w:t>нты на российском рынке труда // Эко. – 2007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. - №1. – С. 60-78.</w:t>
      </w:r>
    </w:p>
    <w:p w:rsidR="00486950" w:rsidRPr="00F51D18" w:rsidRDefault="009F0772" w:rsidP="00486950">
      <w:pPr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F51D18">
        <w:rPr>
          <w:rFonts w:ascii="Times New Roman" w:hAnsi="Times New Roman"/>
          <w:noProof/>
          <w:color w:val="000000"/>
          <w:sz w:val="28"/>
          <w:szCs w:val="28"/>
        </w:rPr>
        <w:t xml:space="preserve">Ягодин С. Законодательство о миграции: плюсы и минусы </w:t>
      </w:r>
      <w:r w:rsidR="00FE1AE6" w:rsidRPr="00F51D18">
        <w:rPr>
          <w:rFonts w:ascii="Times New Roman" w:hAnsi="Times New Roman"/>
          <w:noProof/>
          <w:color w:val="000000"/>
          <w:sz w:val="28"/>
          <w:szCs w:val="28"/>
        </w:rPr>
        <w:t>// Закон. – 2008</w:t>
      </w:r>
      <w:r w:rsidRPr="00F51D18">
        <w:rPr>
          <w:rFonts w:ascii="Times New Roman" w:hAnsi="Times New Roman"/>
          <w:noProof/>
          <w:color w:val="000000"/>
          <w:sz w:val="28"/>
          <w:szCs w:val="28"/>
        </w:rPr>
        <w:t>. - № 7. - С. 107-110.</w:t>
      </w:r>
      <w:bookmarkStart w:id="1" w:name="_GoBack"/>
      <w:bookmarkEnd w:id="1"/>
    </w:p>
    <w:sectPr w:rsidR="00486950" w:rsidRPr="00F51D18" w:rsidSect="00486950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70" w:rsidRDefault="00202570">
      <w:r>
        <w:separator/>
      </w:r>
    </w:p>
  </w:endnote>
  <w:endnote w:type="continuationSeparator" w:id="0">
    <w:p w:rsidR="00202570" w:rsidRDefault="0020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BAE" w:rsidRDefault="00F47F7B">
    <w:pPr>
      <w:pStyle w:val="af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70" w:rsidRDefault="00202570">
      <w:r>
        <w:separator/>
      </w:r>
    </w:p>
  </w:footnote>
  <w:footnote w:type="continuationSeparator" w:id="0">
    <w:p w:rsidR="00202570" w:rsidRDefault="0020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9C2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FD07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382C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E81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C6B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806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F04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DAB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2F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4E5F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66092"/>
    <w:multiLevelType w:val="multilevel"/>
    <w:tmpl w:val="8ECA673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 w:val="0"/>
      </w:rPr>
    </w:lvl>
  </w:abstractNum>
  <w:abstractNum w:abstractNumId="11">
    <w:nsid w:val="0F66606C"/>
    <w:multiLevelType w:val="multilevel"/>
    <w:tmpl w:val="06CE663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2">
    <w:nsid w:val="14F41142"/>
    <w:multiLevelType w:val="multilevel"/>
    <w:tmpl w:val="68AAB6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3">
    <w:nsid w:val="150B0DDC"/>
    <w:multiLevelType w:val="hybridMultilevel"/>
    <w:tmpl w:val="A1D047D2"/>
    <w:lvl w:ilvl="0" w:tplc="C960E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0A6BC3"/>
    <w:multiLevelType w:val="hybridMultilevel"/>
    <w:tmpl w:val="C5AA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8F1B0E"/>
    <w:multiLevelType w:val="hybridMultilevel"/>
    <w:tmpl w:val="F2C4E840"/>
    <w:lvl w:ilvl="0" w:tplc="957C48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6A00229"/>
    <w:multiLevelType w:val="multilevel"/>
    <w:tmpl w:val="631CAEF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7">
    <w:nsid w:val="275E025C"/>
    <w:multiLevelType w:val="multilevel"/>
    <w:tmpl w:val="8984F44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2A194CC7"/>
    <w:multiLevelType w:val="multilevel"/>
    <w:tmpl w:val="554CDE0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34490D17"/>
    <w:multiLevelType w:val="multilevel"/>
    <w:tmpl w:val="CDF83C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0">
    <w:nsid w:val="3C2A6553"/>
    <w:multiLevelType w:val="multilevel"/>
    <w:tmpl w:val="68AAB6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1">
    <w:nsid w:val="4DE33AF9"/>
    <w:multiLevelType w:val="hybridMultilevel"/>
    <w:tmpl w:val="39AAA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5B295A"/>
    <w:multiLevelType w:val="multilevel"/>
    <w:tmpl w:val="52C0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5471F2"/>
    <w:multiLevelType w:val="multilevel"/>
    <w:tmpl w:val="06CE663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4">
    <w:nsid w:val="5B423CA6"/>
    <w:multiLevelType w:val="hybridMultilevel"/>
    <w:tmpl w:val="B9940E74"/>
    <w:lvl w:ilvl="0" w:tplc="2FB0EED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680E3D5F"/>
    <w:multiLevelType w:val="hybridMultilevel"/>
    <w:tmpl w:val="5070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21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23"/>
  </w:num>
  <w:num w:numId="19">
    <w:abstractNumId w:val="18"/>
  </w:num>
  <w:num w:numId="20">
    <w:abstractNumId w:val="19"/>
  </w:num>
  <w:num w:numId="21">
    <w:abstractNumId w:val="25"/>
  </w:num>
  <w:num w:numId="22">
    <w:abstractNumId w:val="13"/>
  </w:num>
  <w:num w:numId="23">
    <w:abstractNumId w:val="16"/>
  </w:num>
  <w:num w:numId="24">
    <w:abstractNumId w:val="22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276"/>
    <w:rsid w:val="0000153D"/>
    <w:rsid w:val="00007C0C"/>
    <w:rsid w:val="00010773"/>
    <w:rsid w:val="0001315E"/>
    <w:rsid w:val="00042A13"/>
    <w:rsid w:val="00043A67"/>
    <w:rsid w:val="00044CBB"/>
    <w:rsid w:val="00046A0A"/>
    <w:rsid w:val="00047175"/>
    <w:rsid w:val="00066D52"/>
    <w:rsid w:val="0008291F"/>
    <w:rsid w:val="000A45A6"/>
    <w:rsid w:val="000A7609"/>
    <w:rsid w:val="000B6DC9"/>
    <w:rsid w:val="000D0C71"/>
    <w:rsid w:val="000F541D"/>
    <w:rsid w:val="00100C53"/>
    <w:rsid w:val="001068D3"/>
    <w:rsid w:val="00124B2E"/>
    <w:rsid w:val="0012672F"/>
    <w:rsid w:val="00134025"/>
    <w:rsid w:val="001635BA"/>
    <w:rsid w:val="00183715"/>
    <w:rsid w:val="001D633E"/>
    <w:rsid w:val="001E106C"/>
    <w:rsid w:val="001E5CBC"/>
    <w:rsid w:val="001F08BA"/>
    <w:rsid w:val="00202570"/>
    <w:rsid w:val="002226FC"/>
    <w:rsid w:val="00233AE6"/>
    <w:rsid w:val="00252CFB"/>
    <w:rsid w:val="00265A14"/>
    <w:rsid w:val="002670C1"/>
    <w:rsid w:val="00274D96"/>
    <w:rsid w:val="00277818"/>
    <w:rsid w:val="002807C8"/>
    <w:rsid w:val="00282652"/>
    <w:rsid w:val="00282D6B"/>
    <w:rsid w:val="002A70E7"/>
    <w:rsid w:val="002B71BF"/>
    <w:rsid w:val="002E0AE1"/>
    <w:rsid w:val="002F5799"/>
    <w:rsid w:val="002F6C8C"/>
    <w:rsid w:val="00303499"/>
    <w:rsid w:val="00313AAD"/>
    <w:rsid w:val="00322BA3"/>
    <w:rsid w:val="00341030"/>
    <w:rsid w:val="0039376A"/>
    <w:rsid w:val="0039431B"/>
    <w:rsid w:val="00395CED"/>
    <w:rsid w:val="003A17FF"/>
    <w:rsid w:val="003A7341"/>
    <w:rsid w:val="003C6089"/>
    <w:rsid w:val="003C6BA3"/>
    <w:rsid w:val="003C7A38"/>
    <w:rsid w:val="003D7594"/>
    <w:rsid w:val="003F7CFF"/>
    <w:rsid w:val="0040079E"/>
    <w:rsid w:val="004173ED"/>
    <w:rsid w:val="00422348"/>
    <w:rsid w:val="00431402"/>
    <w:rsid w:val="00441236"/>
    <w:rsid w:val="00442F83"/>
    <w:rsid w:val="00443D82"/>
    <w:rsid w:val="00451336"/>
    <w:rsid w:val="00481D6C"/>
    <w:rsid w:val="00486950"/>
    <w:rsid w:val="00491342"/>
    <w:rsid w:val="00494C89"/>
    <w:rsid w:val="004A32B5"/>
    <w:rsid w:val="004A63AD"/>
    <w:rsid w:val="004D7968"/>
    <w:rsid w:val="004E33C3"/>
    <w:rsid w:val="004F6511"/>
    <w:rsid w:val="004F7972"/>
    <w:rsid w:val="00504E7E"/>
    <w:rsid w:val="00510CA9"/>
    <w:rsid w:val="00533B11"/>
    <w:rsid w:val="00533C83"/>
    <w:rsid w:val="00535396"/>
    <w:rsid w:val="00545E73"/>
    <w:rsid w:val="005604D4"/>
    <w:rsid w:val="00574E4A"/>
    <w:rsid w:val="00590801"/>
    <w:rsid w:val="00591BEA"/>
    <w:rsid w:val="0059228C"/>
    <w:rsid w:val="005975EB"/>
    <w:rsid w:val="005D6E27"/>
    <w:rsid w:val="005E315A"/>
    <w:rsid w:val="0064386E"/>
    <w:rsid w:val="00644808"/>
    <w:rsid w:val="00667CD7"/>
    <w:rsid w:val="00670B2F"/>
    <w:rsid w:val="00673B7E"/>
    <w:rsid w:val="00686744"/>
    <w:rsid w:val="00687243"/>
    <w:rsid w:val="006A3BAC"/>
    <w:rsid w:val="006D4E69"/>
    <w:rsid w:val="006F5E61"/>
    <w:rsid w:val="00726510"/>
    <w:rsid w:val="00747F26"/>
    <w:rsid w:val="00752294"/>
    <w:rsid w:val="007D28C5"/>
    <w:rsid w:val="007D6969"/>
    <w:rsid w:val="00814276"/>
    <w:rsid w:val="0082689B"/>
    <w:rsid w:val="00864DB3"/>
    <w:rsid w:val="0088092E"/>
    <w:rsid w:val="008852A8"/>
    <w:rsid w:val="008A1E00"/>
    <w:rsid w:val="008A678C"/>
    <w:rsid w:val="008C0F93"/>
    <w:rsid w:val="008C2E6F"/>
    <w:rsid w:val="008C49A0"/>
    <w:rsid w:val="008D30D0"/>
    <w:rsid w:val="00903D3E"/>
    <w:rsid w:val="00954642"/>
    <w:rsid w:val="00962AC8"/>
    <w:rsid w:val="00972AB3"/>
    <w:rsid w:val="0097414B"/>
    <w:rsid w:val="00984DC1"/>
    <w:rsid w:val="0098532F"/>
    <w:rsid w:val="009B1111"/>
    <w:rsid w:val="009B1C84"/>
    <w:rsid w:val="009D6C05"/>
    <w:rsid w:val="009E50D6"/>
    <w:rsid w:val="009F0772"/>
    <w:rsid w:val="009F1335"/>
    <w:rsid w:val="009F18CD"/>
    <w:rsid w:val="00A00AF9"/>
    <w:rsid w:val="00A34B65"/>
    <w:rsid w:val="00A57EF9"/>
    <w:rsid w:val="00A65EF9"/>
    <w:rsid w:val="00A7520B"/>
    <w:rsid w:val="00A829BB"/>
    <w:rsid w:val="00A8703A"/>
    <w:rsid w:val="00A906D6"/>
    <w:rsid w:val="00A9150E"/>
    <w:rsid w:val="00AA1021"/>
    <w:rsid w:val="00AB76BB"/>
    <w:rsid w:val="00AB7C9C"/>
    <w:rsid w:val="00AD56A6"/>
    <w:rsid w:val="00B70383"/>
    <w:rsid w:val="00B74BAE"/>
    <w:rsid w:val="00B80C75"/>
    <w:rsid w:val="00B878ED"/>
    <w:rsid w:val="00B9299C"/>
    <w:rsid w:val="00BA536F"/>
    <w:rsid w:val="00BC22B8"/>
    <w:rsid w:val="00BF364C"/>
    <w:rsid w:val="00C07389"/>
    <w:rsid w:val="00C13CAD"/>
    <w:rsid w:val="00C31477"/>
    <w:rsid w:val="00C41DDE"/>
    <w:rsid w:val="00C51FDE"/>
    <w:rsid w:val="00C53FBA"/>
    <w:rsid w:val="00CA6B41"/>
    <w:rsid w:val="00CC2AF1"/>
    <w:rsid w:val="00CE4867"/>
    <w:rsid w:val="00CE4A6B"/>
    <w:rsid w:val="00CF0EA5"/>
    <w:rsid w:val="00CF6DDB"/>
    <w:rsid w:val="00D026D4"/>
    <w:rsid w:val="00D154DC"/>
    <w:rsid w:val="00D53548"/>
    <w:rsid w:val="00D60DE1"/>
    <w:rsid w:val="00D80C10"/>
    <w:rsid w:val="00DC19AD"/>
    <w:rsid w:val="00DC684B"/>
    <w:rsid w:val="00DD154E"/>
    <w:rsid w:val="00DE2334"/>
    <w:rsid w:val="00DF289B"/>
    <w:rsid w:val="00E10E10"/>
    <w:rsid w:val="00E50738"/>
    <w:rsid w:val="00E61081"/>
    <w:rsid w:val="00E629F6"/>
    <w:rsid w:val="00E72F37"/>
    <w:rsid w:val="00E7344D"/>
    <w:rsid w:val="00E96A0A"/>
    <w:rsid w:val="00EB30C1"/>
    <w:rsid w:val="00EC43F2"/>
    <w:rsid w:val="00ED277F"/>
    <w:rsid w:val="00EF3D4E"/>
    <w:rsid w:val="00F2260C"/>
    <w:rsid w:val="00F263AE"/>
    <w:rsid w:val="00F34329"/>
    <w:rsid w:val="00F47F7B"/>
    <w:rsid w:val="00F51D18"/>
    <w:rsid w:val="00F54DD1"/>
    <w:rsid w:val="00F54F8E"/>
    <w:rsid w:val="00F65FCF"/>
    <w:rsid w:val="00F672CA"/>
    <w:rsid w:val="00FD03E6"/>
    <w:rsid w:val="00FD3E83"/>
    <w:rsid w:val="00FD47DB"/>
    <w:rsid w:val="00FD6BCC"/>
    <w:rsid w:val="00FD7913"/>
    <w:rsid w:val="00FD7F35"/>
    <w:rsid w:val="00FE0647"/>
    <w:rsid w:val="00FE1AE6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4CC2CB-68F8-4144-9D8F-CCC0F0AC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2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0C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00C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00C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14276"/>
    <w:pPr>
      <w:ind w:left="720"/>
      <w:contextualSpacing/>
    </w:pPr>
  </w:style>
  <w:style w:type="character" w:styleId="a4">
    <w:name w:val="Hyperlink"/>
    <w:uiPriority w:val="99"/>
    <w:semiHidden/>
    <w:unhideWhenUsed/>
    <w:rsid w:val="006A3BA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6A3B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Стиль1"/>
    <w:basedOn w:val="a"/>
    <w:uiPriority w:val="99"/>
    <w:rsid w:val="00183715"/>
    <w:pPr>
      <w:autoSpaceDE w:val="0"/>
      <w:autoSpaceDN w:val="0"/>
      <w:spacing w:after="0" w:line="240" w:lineRule="auto"/>
      <w:jc w:val="both"/>
    </w:pPr>
    <w:rPr>
      <w:rFonts w:ascii="Arial" w:hAnsi="Arial" w:cs="Arial"/>
      <w:spacing w:val="-2"/>
      <w:sz w:val="24"/>
      <w:szCs w:val="24"/>
    </w:rPr>
  </w:style>
  <w:style w:type="character" w:customStyle="1" w:styleId="grame">
    <w:name w:val="grame"/>
    <w:uiPriority w:val="99"/>
    <w:rsid w:val="00066D52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C51FDE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C51FDE"/>
    <w:rPr>
      <w:rFonts w:ascii="Calibri" w:hAnsi="Calibri" w:cs="Times New Roman"/>
      <w:lang w:val="ru-RU" w:eastAsia="ru-RU" w:bidi="ar-SA"/>
    </w:rPr>
  </w:style>
  <w:style w:type="character" w:styleId="a8">
    <w:name w:val="footnote reference"/>
    <w:uiPriority w:val="99"/>
    <w:semiHidden/>
    <w:rsid w:val="00C51FDE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39"/>
    <w:semiHidden/>
    <w:rsid w:val="00100C53"/>
  </w:style>
  <w:style w:type="paragraph" w:styleId="31">
    <w:name w:val="toc 3"/>
    <w:basedOn w:val="a"/>
    <w:next w:val="a"/>
    <w:autoRedefine/>
    <w:uiPriority w:val="39"/>
    <w:semiHidden/>
    <w:rsid w:val="00100C53"/>
    <w:pPr>
      <w:ind w:left="440"/>
    </w:pPr>
  </w:style>
  <w:style w:type="paragraph" w:styleId="21">
    <w:name w:val="toc 2"/>
    <w:basedOn w:val="a"/>
    <w:next w:val="a"/>
    <w:autoRedefine/>
    <w:uiPriority w:val="39"/>
    <w:semiHidden/>
    <w:rsid w:val="00100C53"/>
    <w:pPr>
      <w:ind w:left="220"/>
    </w:pPr>
  </w:style>
  <w:style w:type="character" w:customStyle="1" w:styleId="a9">
    <w:name w:val="тескт сноски Знак"/>
    <w:rsid w:val="00431402"/>
    <w:rPr>
      <w:rFonts w:cs="Times New Roman"/>
      <w:sz w:val="24"/>
      <w:szCs w:val="24"/>
      <w:lang w:val="ru-RU" w:eastAsia="ru-RU" w:bidi="ar-SA"/>
    </w:rPr>
  </w:style>
  <w:style w:type="paragraph" w:customStyle="1" w:styleId="aa">
    <w:name w:val="тескт сноски"/>
    <w:basedOn w:val="a6"/>
    <w:rsid w:val="0043140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rsid w:val="009B111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9B1111"/>
    <w:rPr>
      <w:rFonts w:ascii="Times New Roman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007C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007C0C"/>
    <w:rPr>
      <w:rFonts w:cs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07C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007C0C"/>
    <w:rPr>
      <w:rFonts w:cs="Times New Roman"/>
      <w:sz w:val="22"/>
      <w:szCs w:val="22"/>
    </w:rPr>
  </w:style>
  <w:style w:type="character" w:customStyle="1" w:styleId="editsection">
    <w:name w:val="editsection"/>
    <w:rsid w:val="00D60DE1"/>
    <w:rPr>
      <w:rFonts w:cs="Times New Roman"/>
    </w:rPr>
  </w:style>
  <w:style w:type="character" w:customStyle="1" w:styleId="mw-headline">
    <w:name w:val="mw-headline"/>
    <w:rsid w:val="00D60DE1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591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591BEA"/>
    <w:rPr>
      <w:rFonts w:ascii="Courier New" w:hAnsi="Courier New" w:cs="Courier New"/>
      <w:sz w:val="22"/>
      <w:szCs w:val="22"/>
    </w:rPr>
  </w:style>
  <w:style w:type="paragraph" w:customStyle="1" w:styleId="p2">
    <w:name w:val="p2"/>
    <w:basedOn w:val="a"/>
    <w:rsid w:val="00ED277F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5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3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3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3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3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3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3E493-9FAD-4D3A-94D8-4D6386B7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4932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2010-05-05T02:31:00Z</cp:lastPrinted>
  <dcterms:created xsi:type="dcterms:W3CDTF">2014-03-06T12:00:00Z</dcterms:created>
  <dcterms:modified xsi:type="dcterms:W3CDTF">2014-03-06T12:00:00Z</dcterms:modified>
</cp:coreProperties>
</file>