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48" w:rsidRPr="00F50367" w:rsidRDefault="00925848" w:rsidP="00F50367">
      <w:pPr>
        <w:spacing w:line="360" w:lineRule="auto"/>
        <w:ind w:firstLine="709"/>
        <w:jc w:val="center"/>
        <w:rPr>
          <w:b/>
          <w:sz w:val="28"/>
        </w:rPr>
      </w:pPr>
      <w:r w:rsidRPr="00F50367">
        <w:rPr>
          <w:b/>
          <w:sz w:val="28"/>
        </w:rPr>
        <w:t>Оглавление:</w:t>
      </w:r>
    </w:p>
    <w:p w:rsidR="00925848" w:rsidRPr="00F50367" w:rsidRDefault="00925848" w:rsidP="00F50367">
      <w:pPr>
        <w:spacing w:line="360" w:lineRule="auto"/>
        <w:ind w:firstLine="709"/>
        <w:jc w:val="both"/>
        <w:rPr>
          <w:sz w:val="28"/>
        </w:rPr>
      </w:pPr>
    </w:p>
    <w:p w:rsidR="00925848" w:rsidRPr="00F50367" w:rsidRDefault="00925848" w:rsidP="00F50367">
      <w:pPr>
        <w:spacing w:line="360" w:lineRule="auto"/>
        <w:jc w:val="both"/>
        <w:rPr>
          <w:sz w:val="28"/>
        </w:rPr>
      </w:pPr>
      <w:r w:rsidRPr="00F50367">
        <w:rPr>
          <w:sz w:val="28"/>
        </w:rPr>
        <w:t>Введение……………………………………………………………………</w:t>
      </w:r>
      <w:r w:rsidR="004D1C16" w:rsidRPr="00F50367">
        <w:rPr>
          <w:sz w:val="28"/>
        </w:rPr>
        <w:t>……..</w:t>
      </w:r>
      <w:r w:rsidRPr="00F50367">
        <w:rPr>
          <w:sz w:val="28"/>
        </w:rPr>
        <w:t>3</w:t>
      </w:r>
    </w:p>
    <w:p w:rsidR="00925848" w:rsidRPr="00F50367" w:rsidRDefault="00925848" w:rsidP="00F50367">
      <w:pPr>
        <w:spacing w:line="360" w:lineRule="auto"/>
        <w:jc w:val="both"/>
        <w:rPr>
          <w:sz w:val="28"/>
        </w:rPr>
      </w:pPr>
      <w:r w:rsidRPr="00F50367">
        <w:rPr>
          <w:sz w:val="28"/>
        </w:rPr>
        <w:t>Основная часть.</w:t>
      </w:r>
    </w:p>
    <w:p w:rsidR="00925848" w:rsidRPr="00F50367" w:rsidRDefault="00925848" w:rsidP="00F50367">
      <w:pPr>
        <w:pStyle w:val="a3"/>
      </w:pPr>
      <w:r w:rsidRPr="00F50367">
        <w:t>1. Роль и значение налоговых органов в обеспечении экономической безопасности государства……………</w:t>
      </w:r>
      <w:r w:rsidR="00F50367">
        <w:t>………………………………</w:t>
      </w:r>
      <w:r w:rsidRPr="00F50367">
        <w:t>………</w:t>
      </w:r>
      <w:r w:rsidR="004D1C16" w:rsidRPr="00F50367">
        <w:t>…...4</w:t>
      </w:r>
    </w:p>
    <w:p w:rsidR="00925848" w:rsidRPr="00F50367" w:rsidRDefault="00925848" w:rsidP="00F50367">
      <w:pPr>
        <w:pStyle w:val="a3"/>
      </w:pPr>
      <w:r w:rsidRPr="00F50367">
        <w:t>2. Правовая основа деятельности налоговых органов………</w:t>
      </w:r>
      <w:r w:rsidR="004D1C16" w:rsidRPr="00F50367">
        <w:t>…</w:t>
      </w:r>
      <w:r w:rsidR="00F50367">
        <w:t>……………</w:t>
      </w:r>
      <w:r w:rsidR="004D1C16" w:rsidRPr="00F50367">
        <w:t>….8</w:t>
      </w:r>
    </w:p>
    <w:p w:rsidR="00925848" w:rsidRPr="00F50367" w:rsidRDefault="00925848" w:rsidP="00F50367">
      <w:pPr>
        <w:pStyle w:val="a3"/>
      </w:pPr>
      <w:r w:rsidRPr="00F50367">
        <w:t>3. Права и обязанности налоговых органов РФ…………</w:t>
      </w:r>
      <w:r w:rsidR="004D1C16" w:rsidRPr="00F50367">
        <w:t>…</w:t>
      </w:r>
      <w:r w:rsidR="00F50367">
        <w:t>……………</w:t>
      </w:r>
      <w:r w:rsidR="004D1C16" w:rsidRPr="00F50367">
        <w:t>…….12</w:t>
      </w:r>
    </w:p>
    <w:p w:rsidR="00925848" w:rsidRPr="00F50367" w:rsidRDefault="00925848" w:rsidP="00F50367">
      <w:pPr>
        <w:spacing w:line="360" w:lineRule="auto"/>
        <w:jc w:val="both"/>
        <w:rPr>
          <w:sz w:val="28"/>
        </w:rPr>
      </w:pPr>
      <w:r w:rsidRPr="00F50367">
        <w:rPr>
          <w:sz w:val="28"/>
        </w:rPr>
        <w:t>Заключение………………………………..…………………………..........</w:t>
      </w:r>
      <w:r w:rsidR="004D1C16" w:rsidRPr="00F50367">
        <w:rPr>
          <w:sz w:val="28"/>
        </w:rPr>
        <w:t>.......18</w:t>
      </w:r>
    </w:p>
    <w:p w:rsidR="00925848" w:rsidRPr="00F50367" w:rsidRDefault="00925848" w:rsidP="00F50367">
      <w:pPr>
        <w:spacing w:line="360" w:lineRule="auto"/>
        <w:jc w:val="both"/>
        <w:rPr>
          <w:sz w:val="28"/>
        </w:rPr>
      </w:pPr>
      <w:r w:rsidRPr="00F50367">
        <w:rPr>
          <w:sz w:val="28"/>
        </w:rPr>
        <w:t>Список используемой литературы………………………………………</w:t>
      </w:r>
      <w:r w:rsidR="004D1C16" w:rsidRPr="00F50367">
        <w:rPr>
          <w:sz w:val="28"/>
        </w:rPr>
        <w:t>…...19</w:t>
      </w:r>
    </w:p>
    <w:p w:rsidR="00925848" w:rsidRPr="00F50367" w:rsidRDefault="00F50367" w:rsidP="00F503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925848" w:rsidRPr="00F50367">
        <w:rPr>
          <w:b/>
          <w:sz w:val="28"/>
          <w:szCs w:val="28"/>
        </w:rPr>
        <w:t>Введение</w:t>
      </w:r>
    </w:p>
    <w:p w:rsidR="00F50367" w:rsidRDefault="00F50367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5848" w:rsidRPr="00F50367" w:rsidRDefault="00925848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F50367">
        <w:rPr>
          <w:sz w:val="28"/>
          <w:szCs w:val="28"/>
        </w:rPr>
        <w:t>Актуальность темы исследования.</w:t>
      </w:r>
    </w:p>
    <w:p w:rsidR="00925848" w:rsidRPr="00F50367" w:rsidRDefault="003478A9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Сбор налогов является одной из важных функций государства, которая во многом носит объективный характер. Это связано с тем, что существование любого государства предполагает наличие целого ряда институтов (аппарат управления, военные организации, правоохранительные органы), деятельность которых носит непроизводственный характер, но их создание необходимо и требует значительных финансовых средств. Налоги позволяют регулировать отношения не только в экономической сфере, стимулируя развитие отдельных отраслей, обеспечивая научно-технический прогресс, но и оказывают решающее влияние на социальную сферу, поскольку ее содержание и развитие также напрямую зависят от собираемости налогов. Словом, налоги - это основа стабильного и устойчивого развития всех сфер общества, важнейший фактор экономического и военного могущества государства.</w:t>
      </w:r>
    </w:p>
    <w:p w:rsidR="00925848" w:rsidRPr="00F50367" w:rsidRDefault="00925848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Цели и задачи работы. Цель данной работы состоит в рассмотрении </w:t>
      </w:r>
      <w:r w:rsidR="00C96DD1" w:rsidRPr="00F50367">
        <w:rPr>
          <w:sz w:val="28"/>
          <w:szCs w:val="28"/>
        </w:rPr>
        <w:t>налоговых органов</w:t>
      </w:r>
      <w:r w:rsidRPr="00F50367">
        <w:rPr>
          <w:sz w:val="28"/>
          <w:szCs w:val="28"/>
        </w:rPr>
        <w:t>.</w:t>
      </w:r>
    </w:p>
    <w:p w:rsidR="00925848" w:rsidRPr="00F50367" w:rsidRDefault="00925848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Для достижения поставленной цели в работе решаются следующие частные задачи:</w:t>
      </w:r>
    </w:p>
    <w:p w:rsidR="00C96DD1" w:rsidRPr="00F50367" w:rsidRDefault="00C96DD1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1. рассмотреть роль и значение налоговых органов в обеспечении экономической безопасности государства;</w:t>
      </w:r>
    </w:p>
    <w:p w:rsidR="00C96DD1" w:rsidRPr="00F50367" w:rsidRDefault="00C96DD1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2. рассмотреть правовую основу деятельности налоговых органов;</w:t>
      </w:r>
    </w:p>
    <w:p w:rsidR="00925848" w:rsidRPr="00F50367" w:rsidRDefault="00C96DD1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3. рассмотреть права и обязанности налоговых органов РФ.</w:t>
      </w:r>
    </w:p>
    <w:p w:rsidR="00925848" w:rsidRPr="00F50367" w:rsidRDefault="00925848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Объект исследования – </w:t>
      </w:r>
      <w:r w:rsidR="00C96DD1" w:rsidRPr="00F50367">
        <w:rPr>
          <w:sz w:val="28"/>
          <w:szCs w:val="28"/>
        </w:rPr>
        <w:t>налоговые органы</w:t>
      </w:r>
      <w:r w:rsidRPr="00F50367">
        <w:rPr>
          <w:sz w:val="28"/>
          <w:szCs w:val="28"/>
        </w:rPr>
        <w:t>.</w:t>
      </w:r>
    </w:p>
    <w:p w:rsidR="00925848" w:rsidRPr="00F50367" w:rsidRDefault="00925848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Предметом исследования являются общественные отношения, связанные с рассмотрением </w:t>
      </w:r>
      <w:r w:rsidR="00C96DD1" w:rsidRPr="00F50367">
        <w:rPr>
          <w:sz w:val="28"/>
          <w:szCs w:val="28"/>
        </w:rPr>
        <w:t>налоговых органов</w:t>
      </w:r>
      <w:r w:rsidRPr="00F50367">
        <w:rPr>
          <w:sz w:val="28"/>
          <w:szCs w:val="28"/>
        </w:rPr>
        <w:t>.</w:t>
      </w:r>
    </w:p>
    <w:p w:rsidR="00925848" w:rsidRPr="00F50367" w:rsidRDefault="00F50367" w:rsidP="00F503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25848" w:rsidRPr="00F50367">
        <w:rPr>
          <w:b/>
          <w:sz w:val="28"/>
          <w:szCs w:val="28"/>
        </w:rPr>
        <w:t>Основная часть</w:t>
      </w:r>
    </w:p>
    <w:p w:rsidR="00F50367" w:rsidRDefault="00F50367" w:rsidP="00F50367">
      <w:pPr>
        <w:spacing w:line="360" w:lineRule="auto"/>
        <w:ind w:firstLine="709"/>
        <w:jc w:val="both"/>
        <w:rPr>
          <w:sz w:val="28"/>
          <w:szCs w:val="28"/>
        </w:rPr>
      </w:pPr>
    </w:p>
    <w:p w:rsidR="00925848" w:rsidRPr="00F50367" w:rsidRDefault="00925848" w:rsidP="00F503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0367">
        <w:rPr>
          <w:b/>
          <w:sz w:val="28"/>
          <w:szCs w:val="28"/>
        </w:rPr>
        <w:t>1. Роль и значение налоговых органов в обеспечении экономической безопасности государства</w:t>
      </w:r>
    </w:p>
    <w:p w:rsidR="00F50367" w:rsidRDefault="00F50367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6DD1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Перспективным и малоизученным о</w:t>
      </w:r>
      <w:r w:rsidR="00C96DD1" w:rsidRPr="00F50367">
        <w:rPr>
          <w:sz w:val="28"/>
          <w:szCs w:val="28"/>
        </w:rPr>
        <w:t>стается вопрос о правовом стату</w:t>
      </w:r>
      <w:r w:rsidRPr="00F50367">
        <w:rPr>
          <w:sz w:val="28"/>
          <w:szCs w:val="28"/>
        </w:rPr>
        <w:t xml:space="preserve">се </w:t>
      </w:r>
      <w:r w:rsidRPr="00F50367">
        <w:rPr>
          <w:iCs/>
          <w:sz w:val="28"/>
          <w:szCs w:val="28"/>
        </w:rPr>
        <w:t xml:space="preserve">государства </w:t>
      </w:r>
      <w:r w:rsidRPr="00F50367">
        <w:rPr>
          <w:sz w:val="28"/>
          <w:szCs w:val="28"/>
        </w:rPr>
        <w:t>как самостоятельного суб</w:t>
      </w:r>
      <w:r w:rsidR="00C96DD1" w:rsidRPr="00F50367">
        <w:rPr>
          <w:sz w:val="28"/>
          <w:szCs w:val="28"/>
        </w:rPr>
        <w:t>ъекта налогового права. Сама по</w:t>
      </w:r>
      <w:r w:rsidRPr="00F50367">
        <w:rPr>
          <w:sz w:val="28"/>
          <w:szCs w:val="28"/>
        </w:rPr>
        <w:t>становка проблемы достаточно нова и, ка</w:t>
      </w:r>
      <w:r w:rsidR="00C96DD1" w:rsidRPr="00F50367">
        <w:rPr>
          <w:sz w:val="28"/>
          <w:szCs w:val="28"/>
        </w:rPr>
        <w:t xml:space="preserve">к правило, в литературе </w:t>
      </w:r>
      <w:r w:rsidR="004212A7" w:rsidRPr="00F50367">
        <w:rPr>
          <w:sz w:val="28"/>
          <w:szCs w:val="28"/>
        </w:rPr>
        <w:t>мало обсуждается</w:t>
      </w:r>
      <w:r w:rsidRPr="00F50367">
        <w:rPr>
          <w:sz w:val="28"/>
          <w:szCs w:val="28"/>
        </w:rPr>
        <w:t>.</w:t>
      </w:r>
    </w:p>
    <w:p w:rsidR="00264628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Российская Федерация, субъекты </w:t>
      </w:r>
      <w:r w:rsidR="004212A7" w:rsidRPr="00F50367">
        <w:rPr>
          <w:sz w:val="28"/>
          <w:szCs w:val="28"/>
        </w:rPr>
        <w:t>Российской Федерации</w:t>
      </w:r>
      <w:r w:rsidRPr="00F50367">
        <w:rPr>
          <w:sz w:val="28"/>
          <w:szCs w:val="28"/>
        </w:rPr>
        <w:t xml:space="preserve">, </w:t>
      </w:r>
      <w:r w:rsidR="004212A7" w:rsidRPr="00F50367">
        <w:rPr>
          <w:sz w:val="28"/>
          <w:szCs w:val="28"/>
        </w:rPr>
        <w:t xml:space="preserve">а также </w:t>
      </w:r>
      <w:r w:rsidRPr="00F50367">
        <w:rPr>
          <w:sz w:val="28"/>
          <w:szCs w:val="28"/>
        </w:rPr>
        <w:t>муниципальные образования</w:t>
      </w:r>
      <w:r w:rsidR="00C96DD1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 xml:space="preserve">участвуют в налоговых правоотношениях не непосредственно, </w:t>
      </w:r>
      <w:r w:rsidR="004212A7" w:rsidRPr="00F50367">
        <w:rPr>
          <w:sz w:val="28"/>
          <w:szCs w:val="28"/>
        </w:rPr>
        <w:t>а</w:t>
      </w:r>
      <w:r w:rsidRPr="00F50367">
        <w:rPr>
          <w:sz w:val="28"/>
          <w:szCs w:val="28"/>
        </w:rPr>
        <w:t xml:space="preserve"> в лице</w:t>
      </w:r>
      <w:r w:rsidR="00C96DD1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 xml:space="preserve">уполномоченных органов, </w:t>
      </w:r>
      <w:r w:rsidR="004212A7" w:rsidRPr="00F50367">
        <w:rPr>
          <w:sz w:val="28"/>
          <w:szCs w:val="28"/>
        </w:rPr>
        <w:t>которые наделяются</w:t>
      </w:r>
      <w:r w:rsidRPr="00F50367">
        <w:rPr>
          <w:sz w:val="28"/>
          <w:szCs w:val="28"/>
        </w:rPr>
        <w:t xml:space="preserve"> государством соответствующей</w:t>
      </w:r>
      <w:r w:rsidR="00C96DD1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 xml:space="preserve">компетенцией. </w:t>
      </w:r>
      <w:r w:rsidR="004212A7" w:rsidRPr="00F50367">
        <w:rPr>
          <w:sz w:val="28"/>
          <w:szCs w:val="28"/>
        </w:rPr>
        <w:t>Эти уполномоченные органы</w:t>
      </w:r>
      <w:r w:rsidRPr="00F50367">
        <w:rPr>
          <w:sz w:val="28"/>
          <w:szCs w:val="28"/>
        </w:rPr>
        <w:t xml:space="preserve"> действуют от </w:t>
      </w:r>
      <w:r w:rsidR="00C96DD1" w:rsidRPr="00F50367">
        <w:rPr>
          <w:sz w:val="28"/>
          <w:szCs w:val="28"/>
        </w:rPr>
        <w:t>имени и в интересах представляе</w:t>
      </w:r>
      <w:r w:rsidR="004212A7" w:rsidRPr="00F50367">
        <w:rPr>
          <w:sz w:val="28"/>
          <w:szCs w:val="28"/>
        </w:rPr>
        <w:t xml:space="preserve">мого лица, то есть </w:t>
      </w:r>
      <w:r w:rsidRPr="00F50367">
        <w:rPr>
          <w:sz w:val="28"/>
          <w:szCs w:val="28"/>
        </w:rPr>
        <w:t xml:space="preserve">государства, а не по собственному усмотрению. </w:t>
      </w:r>
      <w:r w:rsidR="004212A7" w:rsidRPr="00F50367">
        <w:rPr>
          <w:sz w:val="28"/>
          <w:szCs w:val="28"/>
        </w:rPr>
        <w:t>С</w:t>
      </w:r>
      <w:r w:rsidRPr="00F50367">
        <w:rPr>
          <w:sz w:val="28"/>
          <w:szCs w:val="28"/>
        </w:rPr>
        <w:t xml:space="preserve">обственного интереса они не имеют. </w:t>
      </w:r>
      <w:r w:rsidR="00CE76F2" w:rsidRPr="00F50367">
        <w:rPr>
          <w:sz w:val="28"/>
          <w:szCs w:val="28"/>
        </w:rPr>
        <w:t>В.Е. Кириллина отмечает, что «в</w:t>
      </w:r>
      <w:r w:rsidRPr="00F50367">
        <w:rPr>
          <w:sz w:val="28"/>
          <w:szCs w:val="28"/>
        </w:rPr>
        <w:t xml:space="preserve"> отнош</w:t>
      </w:r>
      <w:r w:rsidR="00CE76F2" w:rsidRPr="00F50367">
        <w:rPr>
          <w:sz w:val="28"/>
          <w:szCs w:val="28"/>
        </w:rPr>
        <w:t>ениях по уплате налога</w:t>
      </w:r>
      <w:r w:rsid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субъектом права является Российская</w:t>
      </w:r>
      <w:r w:rsidR="00C96DD1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Федерация, а субъектом правоотношения – налоговый орган, выступа</w:t>
      </w:r>
      <w:r w:rsidR="00C96DD1" w:rsidRPr="00F50367">
        <w:rPr>
          <w:sz w:val="28"/>
          <w:szCs w:val="28"/>
        </w:rPr>
        <w:t>ю</w:t>
      </w:r>
      <w:r w:rsidRPr="00F50367">
        <w:rPr>
          <w:sz w:val="28"/>
          <w:szCs w:val="28"/>
        </w:rPr>
        <w:t>щий от лица государ</w:t>
      </w:r>
      <w:r w:rsidR="00C96DD1" w:rsidRPr="00F50367">
        <w:rPr>
          <w:sz w:val="28"/>
          <w:szCs w:val="28"/>
        </w:rPr>
        <w:t>ства»</w:t>
      </w:r>
      <w:r w:rsidR="00F50367">
        <w:rPr>
          <w:sz w:val="28"/>
          <w:szCs w:val="28"/>
        </w:rPr>
        <w:t>[</w:t>
      </w:r>
      <w:r w:rsidR="00C96DD1" w:rsidRPr="00F50367">
        <w:rPr>
          <w:rStyle w:val="a7"/>
          <w:sz w:val="28"/>
          <w:szCs w:val="28"/>
          <w:vertAlign w:val="baseline"/>
        </w:rPr>
        <w:footnoteReference w:id="1"/>
      </w:r>
      <w:r w:rsidR="00F50367">
        <w:rPr>
          <w:sz w:val="28"/>
          <w:szCs w:val="28"/>
        </w:rPr>
        <w:t>]</w:t>
      </w:r>
      <w:r w:rsidR="00C96DD1" w:rsidRPr="00F50367">
        <w:rPr>
          <w:sz w:val="28"/>
          <w:szCs w:val="28"/>
        </w:rPr>
        <w:t xml:space="preserve">. Таким образом, основным </w:t>
      </w:r>
      <w:r w:rsidR="00264628" w:rsidRPr="00F50367">
        <w:rPr>
          <w:sz w:val="28"/>
          <w:szCs w:val="28"/>
        </w:rPr>
        <w:t>представителем го</w:t>
      </w:r>
      <w:r w:rsidRPr="00F50367">
        <w:rPr>
          <w:sz w:val="28"/>
          <w:szCs w:val="28"/>
        </w:rPr>
        <w:t xml:space="preserve">сударства в налоговых правоотношениях выступают </w:t>
      </w:r>
      <w:r w:rsidRPr="00F50367">
        <w:rPr>
          <w:iCs/>
          <w:sz w:val="28"/>
          <w:szCs w:val="28"/>
        </w:rPr>
        <w:t>налоговые органы</w:t>
      </w:r>
      <w:r w:rsidRPr="00F50367">
        <w:rPr>
          <w:sz w:val="28"/>
          <w:szCs w:val="28"/>
        </w:rPr>
        <w:t>.</w:t>
      </w:r>
    </w:p>
    <w:p w:rsidR="00264628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Налоговые органы составляют единую централизованную систему</w:t>
      </w:r>
      <w:r w:rsidR="00264628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контроля за соблюдением налогового законодательства, за правильностью</w:t>
      </w:r>
      <w:r w:rsidR="00264628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исчисления, полнотой и своевременностью внесения в бюджет налогов и</w:t>
      </w:r>
      <w:r w:rsidR="00264628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 xml:space="preserve">сборов, а в случаях, предусмотренных законодательством, за </w:t>
      </w:r>
      <w:r w:rsidR="00264628" w:rsidRPr="00F50367">
        <w:rPr>
          <w:sz w:val="28"/>
          <w:szCs w:val="28"/>
        </w:rPr>
        <w:t xml:space="preserve">правильностью </w:t>
      </w:r>
      <w:r w:rsidRPr="00F50367">
        <w:rPr>
          <w:sz w:val="28"/>
          <w:szCs w:val="28"/>
        </w:rPr>
        <w:t>исчисления, полнотой и своевр</w:t>
      </w:r>
      <w:r w:rsidR="00264628" w:rsidRPr="00F50367">
        <w:rPr>
          <w:sz w:val="28"/>
          <w:szCs w:val="28"/>
        </w:rPr>
        <w:t>еменностью внесения в соответст</w:t>
      </w:r>
      <w:r w:rsidRPr="00F50367">
        <w:rPr>
          <w:sz w:val="28"/>
          <w:szCs w:val="28"/>
        </w:rPr>
        <w:t>вующий бюджет иных обязательных платежей (п. 1 ст. 30 НК РФ)</w:t>
      </w:r>
      <w:r w:rsidR="00F50367">
        <w:rPr>
          <w:sz w:val="28"/>
          <w:szCs w:val="28"/>
        </w:rPr>
        <w:t>[</w:t>
      </w:r>
      <w:r w:rsidR="00EE6AB7" w:rsidRPr="00F50367">
        <w:rPr>
          <w:rStyle w:val="a7"/>
          <w:sz w:val="28"/>
          <w:szCs w:val="28"/>
          <w:vertAlign w:val="baseline"/>
        </w:rPr>
        <w:footnoteReference w:id="2"/>
      </w:r>
      <w:r w:rsidR="00F50367">
        <w:rPr>
          <w:sz w:val="28"/>
          <w:szCs w:val="28"/>
        </w:rPr>
        <w:t>]</w:t>
      </w:r>
      <w:r w:rsidRPr="00F50367">
        <w:rPr>
          <w:sz w:val="28"/>
          <w:szCs w:val="28"/>
        </w:rPr>
        <w:t>.</w:t>
      </w:r>
    </w:p>
    <w:p w:rsidR="00541BC7" w:rsidRPr="00F50367" w:rsidRDefault="003478A9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Усложнение и повышение значимости налоговой функции государства предопределили и формирование соответствующих государственных органов: налоговой службы и налоговой полиции. При всей общей деятельности названных структур их компетенция существенно отличается. Если государственная налоговая служба призвана обеспечивать сбор налогов в государственную казну, то налоговая полиция ориентирована на борьбу с налоговыми преступлениями, а также на обеспечение безопасности сотрудников государственной налоговой службы. В своей повседневной деятельности указанные структуры тесно взаимодействуют не только друг с другом, но и с иными правоохранительными органами. Все это является причиной многих организационных проблем, </w:t>
      </w:r>
      <w:r w:rsidR="004D1C16" w:rsidRPr="00F50367">
        <w:rPr>
          <w:sz w:val="28"/>
          <w:szCs w:val="28"/>
        </w:rPr>
        <w:t>которые связанны</w:t>
      </w:r>
      <w:r w:rsidRPr="00F50367">
        <w:rPr>
          <w:sz w:val="28"/>
          <w:szCs w:val="28"/>
        </w:rPr>
        <w:t xml:space="preserve"> с их деятельностью по обеспечению налоговой политики государства и в цел</w:t>
      </w:r>
      <w:r w:rsidR="00541BC7" w:rsidRPr="00F50367">
        <w:rPr>
          <w:sz w:val="28"/>
          <w:szCs w:val="28"/>
        </w:rPr>
        <w:t xml:space="preserve">ом экономической безопасности. </w:t>
      </w:r>
    </w:p>
    <w:p w:rsidR="00541BC7" w:rsidRPr="00F50367" w:rsidRDefault="004D1C16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О</w:t>
      </w:r>
      <w:r w:rsidR="003478A9" w:rsidRPr="00F50367">
        <w:rPr>
          <w:sz w:val="28"/>
          <w:szCs w:val="28"/>
        </w:rPr>
        <w:t>снову экономических отношений составляют от</w:t>
      </w:r>
      <w:r w:rsidR="00541BC7" w:rsidRPr="00F50367">
        <w:rPr>
          <w:sz w:val="28"/>
          <w:szCs w:val="28"/>
        </w:rPr>
        <w:t>ноше</w:t>
      </w:r>
      <w:r w:rsidR="003478A9" w:rsidRPr="00F50367">
        <w:rPr>
          <w:sz w:val="28"/>
          <w:szCs w:val="28"/>
        </w:rPr>
        <w:t xml:space="preserve">ния собственности, </w:t>
      </w:r>
      <w:r w:rsidRPr="00F50367">
        <w:rPr>
          <w:sz w:val="28"/>
          <w:szCs w:val="28"/>
        </w:rPr>
        <w:t xml:space="preserve">которые </w:t>
      </w:r>
      <w:r w:rsidR="00F50367" w:rsidRPr="00F50367">
        <w:rPr>
          <w:sz w:val="28"/>
          <w:szCs w:val="28"/>
        </w:rPr>
        <w:t>определяют</w:t>
      </w:r>
      <w:r w:rsidR="003478A9" w:rsidRPr="00F50367">
        <w:rPr>
          <w:sz w:val="28"/>
          <w:szCs w:val="28"/>
        </w:rPr>
        <w:t xml:space="preserve"> социально</w:t>
      </w:r>
      <w:r w:rsidR="00541BC7" w:rsidRPr="00F50367">
        <w:rPr>
          <w:sz w:val="28"/>
          <w:szCs w:val="28"/>
        </w:rPr>
        <w:t>-политическую и экономиче</w:t>
      </w:r>
      <w:r w:rsidR="003478A9" w:rsidRPr="00F50367">
        <w:rPr>
          <w:sz w:val="28"/>
          <w:szCs w:val="28"/>
        </w:rPr>
        <w:t>скую ситуацию в обществе. Радикальное и б</w:t>
      </w:r>
      <w:r w:rsidR="00541BC7" w:rsidRPr="00F50367">
        <w:rPr>
          <w:sz w:val="28"/>
          <w:szCs w:val="28"/>
        </w:rPr>
        <w:t>ыстрое изменение форм собст</w:t>
      </w:r>
      <w:r w:rsidR="003478A9" w:rsidRPr="00F50367">
        <w:rPr>
          <w:sz w:val="28"/>
          <w:szCs w:val="28"/>
        </w:rPr>
        <w:t>венности в России повлекло за собой ряд с</w:t>
      </w:r>
      <w:r w:rsidR="00541BC7" w:rsidRPr="00F50367">
        <w:rPr>
          <w:sz w:val="28"/>
          <w:szCs w:val="28"/>
        </w:rPr>
        <w:t>ущественных негативных послед</w:t>
      </w:r>
      <w:r w:rsidR="003478A9" w:rsidRPr="00F50367">
        <w:rPr>
          <w:sz w:val="28"/>
          <w:szCs w:val="28"/>
        </w:rPr>
        <w:t xml:space="preserve">ствий. Ошибки, </w:t>
      </w:r>
      <w:r w:rsidRPr="00F50367">
        <w:rPr>
          <w:sz w:val="28"/>
          <w:szCs w:val="28"/>
        </w:rPr>
        <w:t xml:space="preserve">которые были допущены </w:t>
      </w:r>
      <w:r w:rsidR="003478A9" w:rsidRPr="00F50367">
        <w:rPr>
          <w:sz w:val="28"/>
          <w:szCs w:val="28"/>
        </w:rPr>
        <w:t>государством</w:t>
      </w:r>
      <w:r w:rsidR="00541BC7" w:rsidRPr="00F50367">
        <w:rPr>
          <w:sz w:val="28"/>
          <w:szCs w:val="28"/>
        </w:rPr>
        <w:t xml:space="preserve"> при перераспределении общест</w:t>
      </w:r>
      <w:r w:rsidR="003478A9" w:rsidRPr="00F50367">
        <w:rPr>
          <w:sz w:val="28"/>
          <w:szCs w:val="28"/>
        </w:rPr>
        <w:t>венной собственности посредством ваучерно</w:t>
      </w:r>
      <w:r w:rsidR="00541BC7" w:rsidRPr="00F50367">
        <w:rPr>
          <w:sz w:val="28"/>
          <w:szCs w:val="28"/>
        </w:rPr>
        <w:t>й приватизации, ослабление ро</w:t>
      </w:r>
      <w:r w:rsidR="003478A9" w:rsidRPr="00F50367">
        <w:rPr>
          <w:sz w:val="28"/>
          <w:szCs w:val="28"/>
        </w:rPr>
        <w:t>ли государства в управлении экономикой обусловили криминализацию экономики, рост организованной преступности. Сложившаяся ситуация во многом связана и с проблемой сбора налогов. Данная проблема является комплексной, ее решение зависит от правовых, организационных вопросов. При этом в условиях сложившейся ситуации в эк</w:t>
      </w:r>
      <w:r w:rsidR="00541BC7" w:rsidRPr="00F50367">
        <w:rPr>
          <w:sz w:val="28"/>
          <w:szCs w:val="28"/>
        </w:rPr>
        <w:t>ономике России, которая во мно</w:t>
      </w:r>
      <w:r w:rsidR="003478A9" w:rsidRPr="00F50367">
        <w:rPr>
          <w:sz w:val="28"/>
          <w:szCs w:val="28"/>
        </w:rPr>
        <w:t xml:space="preserve">гом носит переходный характер, важное значение </w:t>
      </w:r>
      <w:r w:rsidR="00541BC7" w:rsidRPr="00F50367">
        <w:rPr>
          <w:sz w:val="28"/>
          <w:szCs w:val="28"/>
        </w:rPr>
        <w:t xml:space="preserve">приобретает исследование </w:t>
      </w:r>
      <w:r w:rsidR="003478A9" w:rsidRPr="00F50367">
        <w:rPr>
          <w:sz w:val="28"/>
          <w:szCs w:val="28"/>
        </w:rPr>
        <w:t>деятельности налоговых органов в контексте обеспечения экономической безопасности.</w:t>
      </w:r>
    </w:p>
    <w:p w:rsidR="00541BC7" w:rsidRPr="00F50367" w:rsidRDefault="00541BC7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Воп</w:t>
      </w:r>
      <w:r w:rsidR="003478A9" w:rsidRPr="00F50367">
        <w:rPr>
          <w:sz w:val="28"/>
          <w:szCs w:val="28"/>
        </w:rPr>
        <w:t>росы влияния налоговых органов, их места и роли в механизме обеспечения национальной безопасности с акцентом на правоохранительный аспект, несмотря на очевидную научно-практическую значимость, еще не стали до настоящего времени объектом самостоятельного монографического исследования. Следовательно, разработка организационно-правовых аспектов влияния налоговых органов на обеспечение национальной безопасности - важная научная проблема, которая имеет практическое значение в исследовании механизма</w:t>
      </w:r>
      <w:r w:rsidRPr="00F50367">
        <w:rPr>
          <w:sz w:val="28"/>
          <w:szCs w:val="28"/>
        </w:rPr>
        <w:t xml:space="preserve"> обеспечения национальной безо</w:t>
      </w:r>
      <w:r w:rsidR="003478A9" w:rsidRPr="00F50367">
        <w:rPr>
          <w:sz w:val="28"/>
          <w:szCs w:val="28"/>
        </w:rPr>
        <w:t>пасности страны в целом.</w:t>
      </w:r>
    </w:p>
    <w:p w:rsidR="00541BC7" w:rsidRPr="00F50367" w:rsidRDefault="003478A9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Налоговая безопасность – это состояние защищенности жизненно важных интересов личности, общества и государства от внутренних и внешних угроз налогового характера.</w:t>
      </w:r>
    </w:p>
    <w:p w:rsidR="00541BC7" w:rsidRPr="00F50367" w:rsidRDefault="003478A9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Обеспечение экономической безопасности в налоговой сфере зависит от многих факторов, </w:t>
      </w:r>
      <w:r w:rsidR="00541BC7" w:rsidRPr="00F50367">
        <w:rPr>
          <w:sz w:val="28"/>
          <w:szCs w:val="28"/>
        </w:rPr>
        <w:t>и,</w:t>
      </w:r>
      <w:r w:rsidRPr="00F50367">
        <w:rPr>
          <w:sz w:val="28"/>
          <w:szCs w:val="28"/>
        </w:rPr>
        <w:t xml:space="preserve"> прежде всего</w:t>
      </w:r>
      <w:r w:rsidR="00541BC7" w:rsidRPr="00F50367">
        <w:rPr>
          <w:sz w:val="28"/>
          <w:szCs w:val="28"/>
        </w:rPr>
        <w:t>,</w:t>
      </w:r>
      <w:r w:rsidRPr="00F50367">
        <w:rPr>
          <w:sz w:val="28"/>
          <w:szCs w:val="28"/>
        </w:rPr>
        <w:t xml:space="preserve"> от налоговой политики государства, которая формирует налоговую систему.</w:t>
      </w:r>
    </w:p>
    <w:p w:rsidR="003478A9" w:rsidRPr="00F50367" w:rsidRDefault="003478A9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Характеризуя роль налоговых органов в обеспечении экономической безопасности, можно выделить два ее аспекта: внешний и внутренний. Внешний аспект связан с выявлением и устранением угроз в налоговой сфере (налоговые правонарушения, уклонение от уплаты налогов и т.п.); внутренний - предполагает устранение недостатков в самой системе налоговых органов, включая борьбу с правонарушениями среди сотрудников налоговых органов, повышение их профессиональной подготовки, совершенствование форм и методов внутриорганизационной деятельности.</w:t>
      </w:r>
    </w:p>
    <w:p w:rsidR="00541BC7" w:rsidRPr="00F50367" w:rsidRDefault="003478A9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Роль налоговых органов в обеспечении экономической безопасности </w:t>
      </w:r>
      <w:r w:rsidRPr="00F50367">
        <w:rPr>
          <w:sz w:val="28"/>
          <w:szCs w:val="28"/>
        </w:rPr>
        <w:br/>
        <w:t>видоизменяется в зависимости от принимаемых законов, связанных со сбором налогов, состоянием экономики</w:t>
      </w:r>
      <w:r w:rsidR="00F50367">
        <w:rPr>
          <w:sz w:val="28"/>
          <w:szCs w:val="28"/>
        </w:rPr>
        <w:t>[</w:t>
      </w:r>
      <w:r w:rsidR="00233468" w:rsidRPr="00F50367">
        <w:rPr>
          <w:rStyle w:val="a7"/>
          <w:sz w:val="28"/>
          <w:szCs w:val="28"/>
          <w:vertAlign w:val="baseline"/>
        </w:rPr>
        <w:footnoteReference w:id="3"/>
      </w:r>
      <w:r w:rsidR="00F50367">
        <w:rPr>
          <w:sz w:val="28"/>
          <w:szCs w:val="28"/>
        </w:rPr>
        <w:t>]</w:t>
      </w:r>
      <w:r w:rsidRPr="00F50367">
        <w:rPr>
          <w:sz w:val="28"/>
          <w:szCs w:val="28"/>
        </w:rPr>
        <w:t>.</w:t>
      </w:r>
    </w:p>
    <w:p w:rsidR="00541BC7" w:rsidRPr="00F50367" w:rsidRDefault="003478A9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Существует три этапа развития налоговых органов: первый из них связан со становлением налоговых органов и охватывает период конца 80-х начало 90-х гг.; второй - с 1992 по 1999 гг. и характеризуется неустойчивой правовой базой, регламентирующей сбор налогов; третий этап - принятие Налогового кодекса РФ. </w:t>
      </w:r>
    </w:p>
    <w:p w:rsidR="00541BC7" w:rsidRPr="00F50367" w:rsidRDefault="003478A9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Изменение характера экономических отношений, появление различных форм собственности предполагают поиск новых механизмов защиты экономической безопасности налоговыми органами. Среди них приоритетными следует назвать: профилактические функции; установление </w:t>
      </w:r>
      <w:r w:rsidR="00233468" w:rsidRPr="00F50367">
        <w:rPr>
          <w:sz w:val="28"/>
          <w:szCs w:val="28"/>
        </w:rPr>
        <w:t xml:space="preserve">правильных </w:t>
      </w:r>
      <w:r w:rsidRPr="00F50367">
        <w:rPr>
          <w:sz w:val="28"/>
          <w:szCs w:val="28"/>
        </w:rPr>
        <w:t>взаимоотношений с гражданами в процессе сбора налогов; учет региональных особенностей.</w:t>
      </w:r>
    </w:p>
    <w:p w:rsidR="003478A9" w:rsidRPr="00F50367" w:rsidRDefault="003478A9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Защита экономической безопасности налоговыми органами во многом зависит от качества правовых норм.</w:t>
      </w:r>
    </w:p>
    <w:p w:rsidR="00925848" w:rsidRPr="00F50367" w:rsidRDefault="00F50367" w:rsidP="00F503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25848" w:rsidRPr="00F50367">
        <w:rPr>
          <w:b/>
          <w:sz w:val="28"/>
          <w:szCs w:val="28"/>
        </w:rPr>
        <w:t>2. Правовая основа деятельности налоговых органов</w:t>
      </w:r>
    </w:p>
    <w:p w:rsidR="00F50367" w:rsidRDefault="00F50367" w:rsidP="00F503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413" w:rsidRPr="00F50367" w:rsidRDefault="00082413" w:rsidP="00F503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367">
        <w:rPr>
          <w:rFonts w:ascii="Times New Roman" w:hAnsi="Times New Roman" w:cs="Times New Roman"/>
          <w:sz w:val="28"/>
          <w:szCs w:val="28"/>
        </w:rPr>
        <w:t>Как установлено п. 1 ст. 1 Кодекса, законодательство Российской Федерации о налогах и сборах состоит из Кодекса и принятых в соответствии с ним федеральных законов о налогах и сборах.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В пункте 1 ст. 1 Кодекса идет речь о совокупности законодательных актов федерального уровня, в то время как согласно п. 6 комментируемой статьи в тексте Кодекса под законодательством о налогах и сборах понимаются и другие нормативные правовые акты, в частности законы субъектов Российской Федерации о налогах и сборах и нормативные правовые акты органов муниципальных образований о местных налогах и сборах.</w:t>
      </w:r>
    </w:p>
    <w:p w:rsidR="00507E94" w:rsidRPr="00F50367" w:rsidRDefault="003478A9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bCs/>
          <w:iCs/>
          <w:sz w:val="28"/>
          <w:szCs w:val="28"/>
        </w:rPr>
        <w:t xml:space="preserve">Налоговыми органами </w:t>
      </w:r>
      <w:r w:rsidRPr="00F50367">
        <w:rPr>
          <w:sz w:val="28"/>
          <w:szCs w:val="28"/>
        </w:rPr>
        <w:t xml:space="preserve">в настоящее время являются </w:t>
      </w:r>
      <w:r w:rsidR="00541BC7" w:rsidRPr="00F50367">
        <w:rPr>
          <w:iCs/>
          <w:sz w:val="28"/>
          <w:szCs w:val="28"/>
        </w:rPr>
        <w:t>Федеральная на</w:t>
      </w:r>
      <w:r w:rsidRPr="00F50367">
        <w:rPr>
          <w:iCs/>
          <w:sz w:val="28"/>
          <w:szCs w:val="28"/>
        </w:rPr>
        <w:t>логовая служба (далее – ФНС РФ) и ее территориальные подразделения</w:t>
      </w:r>
      <w:r w:rsidR="00541BC7" w:rsidRPr="00F50367">
        <w:rPr>
          <w:iCs/>
          <w:sz w:val="28"/>
          <w:szCs w:val="28"/>
        </w:rPr>
        <w:t xml:space="preserve"> </w:t>
      </w:r>
      <w:r w:rsidRPr="00F50367">
        <w:rPr>
          <w:iCs/>
          <w:sz w:val="28"/>
          <w:szCs w:val="28"/>
        </w:rPr>
        <w:t>на местах</w:t>
      </w:r>
      <w:r w:rsidRPr="00F50367">
        <w:rPr>
          <w:sz w:val="28"/>
          <w:szCs w:val="28"/>
        </w:rPr>
        <w:t>. Создание каких-либо иных налоговых органов, не входящих в</w:t>
      </w:r>
      <w:r w:rsidR="00541BC7" w:rsidRPr="00F50367">
        <w:rPr>
          <w:iCs/>
          <w:sz w:val="28"/>
          <w:szCs w:val="28"/>
        </w:rPr>
        <w:t xml:space="preserve"> </w:t>
      </w:r>
      <w:r w:rsidRPr="00F50367">
        <w:rPr>
          <w:sz w:val="28"/>
          <w:szCs w:val="28"/>
        </w:rPr>
        <w:t>единую централизованную систему ФНС РФ, не допускается, что вытекает</w:t>
      </w:r>
      <w:r w:rsidR="00541BC7" w:rsidRPr="00F50367">
        <w:rPr>
          <w:iCs/>
          <w:sz w:val="28"/>
          <w:szCs w:val="28"/>
        </w:rPr>
        <w:t xml:space="preserve"> </w:t>
      </w:r>
      <w:r w:rsidRPr="00F50367">
        <w:rPr>
          <w:sz w:val="28"/>
          <w:szCs w:val="28"/>
        </w:rPr>
        <w:t>из принципа единства налоговой системы</w:t>
      </w:r>
      <w:r w:rsidR="00541BC7" w:rsidRPr="00F50367">
        <w:rPr>
          <w:sz w:val="28"/>
          <w:szCs w:val="28"/>
        </w:rPr>
        <w:t xml:space="preserve"> России. Правовой статус налого</w:t>
      </w:r>
      <w:r w:rsidRPr="00F50367">
        <w:rPr>
          <w:sz w:val="28"/>
          <w:szCs w:val="28"/>
        </w:rPr>
        <w:t xml:space="preserve">вых органов помимо НК РФ регулируется </w:t>
      </w:r>
      <w:r w:rsidR="00D60CAF" w:rsidRPr="00F50367">
        <w:rPr>
          <w:sz w:val="28"/>
          <w:szCs w:val="28"/>
        </w:rPr>
        <w:t>З</w:t>
      </w:r>
      <w:r w:rsidRPr="00F50367">
        <w:rPr>
          <w:sz w:val="28"/>
          <w:szCs w:val="28"/>
        </w:rPr>
        <w:t>аконом от</w:t>
      </w:r>
      <w:r w:rsidR="00541BC7" w:rsidRPr="00F50367">
        <w:rPr>
          <w:iCs/>
          <w:sz w:val="28"/>
          <w:szCs w:val="28"/>
        </w:rPr>
        <w:t xml:space="preserve"> </w:t>
      </w:r>
      <w:r w:rsidRPr="00F50367">
        <w:rPr>
          <w:sz w:val="28"/>
          <w:szCs w:val="28"/>
        </w:rPr>
        <w:t>21.03.9</w:t>
      </w:r>
      <w:r w:rsidR="00541BC7" w:rsidRPr="00F50367">
        <w:rPr>
          <w:sz w:val="28"/>
          <w:szCs w:val="28"/>
        </w:rPr>
        <w:t>1 № 943-1 «О налоговых органах</w:t>
      </w:r>
      <w:r w:rsidR="00D60CAF" w:rsidRPr="00F50367">
        <w:rPr>
          <w:sz w:val="28"/>
          <w:szCs w:val="28"/>
        </w:rPr>
        <w:t xml:space="preserve"> Российской Федерации</w:t>
      </w:r>
      <w:r w:rsidR="00541BC7" w:rsidRPr="00F50367">
        <w:rPr>
          <w:sz w:val="28"/>
          <w:szCs w:val="28"/>
        </w:rPr>
        <w:t>»</w:t>
      </w:r>
      <w:r w:rsidR="00F50367">
        <w:rPr>
          <w:sz w:val="28"/>
          <w:szCs w:val="28"/>
        </w:rPr>
        <w:t>[</w:t>
      </w:r>
      <w:r w:rsidR="00D60CAF" w:rsidRPr="00F50367">
        <w:rPr>
          <w:rStyle w:val="a7"/>
          <w:sz w:val="28"/>
          <w:szCs w:val="28"/>
          <w:vertAlign w:val="baseline"/>
        </w:rPr>
        <w:footnoteReference w:id="4"/>
      </w:r>
      <w:r w:rsidR="00F50367">
        <w:rPr>
          <w:sz w:val="28"/>
          <w:szCs w:val="28"/>
        </w:rPr>
        <w:t>]</w:t>
      </w:r>
      <w:r w:rsidRPr="00F50367">
        <w:rPr>
          <w:sz w:val="28"/>
          <w:szCs w:val="28"/>
        </w:rPr>
        <w:t xml:space="preserve">, </w:t>
      </w:r>
      <w:r w:rsidR="00D60CAF" w:rsidRPr="00F50367">
        <w:rPr>
          <w:sz w:val="28"/>
          <w:szCs w:val="28"/>
        </w:rPr>
        <w:t>Указом Президента от 09.06.2006 № 577 «О классных чинах федеральных государственных гражданских служащих федеральной налоговой службы и ее территориальных органов»</w:t>
      </w:r>
      <w:r w:rsidR="00D60CAF" w:rsidRPr="00F50367">
        <w:rPr>
          <w:rStyle w:val="a7"/>
          <w:sz w:val="28"/>
          <w:szCs w:val="28"/>
          <w:vertAlign w:val="baseline"/>
        </w:rPr>
        <w:footnoteReference w:id="5"/>
      </w:r>
      <w:r w:rsidR="00D60CAF" w:rsidRPr="00F50367">
        <w:rPr>
          <w:sz w:val="28"/>
          <w:szCs w:val="28"/>
        </w:rPr>
        <w:t xml:space="preserve"> </w:t>
      </w:r>
      <w:r w:rsidR="00507E94" w:rsidRPr="00F50367">
        <w:rPr>
          <w:sz w:val="28"/>
          <w:szCs w:val="28"/>
        </w:rPr>
        <w:t>и целым рядом ведомственных нор</w:t>
      </w:r>
      <w:r w:rsidRPr="00F50367">
        <w:rPr>
          <w:sz w:val="28"/>
          <w:szCs w:val="28"/>
        </w:rPr>
        <w:t xml:space="preserve">мативных актов. 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В части 1 ст. 2 Кодекса выделены две составляющие отношений, регулируемых законодательством о налогах и сборах, т.е. налоговых правоотношений:</w:t>
      </w:r>
    </w:p>
    <w:p w:rsidR="00082413" w:rsidRPr="00F50367" w:rsidRDefault="00082413" w:rsidP="00F5036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властные отношения по установлению, введению и взиманию налогов и сборов в Российской Федерации;</w:t>
      </w:r>
    </w:p>
    <w:p w:rsidR="00082413" w:rsidRPr="00F50367" w:rsidRDefault="00082413" w:rsidP="00F5036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отношения, возникающие в процессе осуществления налогового контроля, обжалования актов налоговых органов, действий (бездействия) их должностных лиц и привлечения к ответственности за совершение налогового правонарушения.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Обязанность каждого платить законно установленные налоги и сборы закреплена ст. 57 Конституции РФ, что и воспроизведено в п. 1 ст. 3 Кодекса.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В пункте 1 ст. 3 Кодекса закреплен принцип всеобщности и равенства налогообложения, основанный на конституционном принципе равенства, - ч. 1 ст. 19 Конституции РФ закреплено, что все равны перед законом и судом.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Положения, развивающие принцип всеобщности и равенства налогообложения, закреплены в п. 2 статьи</w:t>
      </w:r>
      <w:r w:rsidR="00233468" w:rsidRPr="00F50367">
        <w:rPr>
          <w:sz w:val="28"/>
          <w:szCs w:val="28"/>
        </w:rPr>
        <w:t xml:space="preserve"> 3 НК РФ</w:t>
      </w:r>
      <w:r w:rsidRPr="00F50367">
        <w:rPr>
          <w:sz w:val="28"/>
          <w:szCs w:val="28"/>
        </w:rPr>
        <w:t>.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Как установлено ч. 2 ст. 19 Конституции РФ,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Соответственно, в п. 2 ст. 3 Кодекса в развитие принципа всеобщности и равенства налогообложения предусмотрено следующее:</w:t>
      </w:r>
    </w:p>
    <w:p w:rsidR="00082413" w:rsidRPr="00F50367" w:rsidRDefault="00082413" w:rsidP="00F5036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налоги и сборы не могут иметь дискриминационный характер и различно применяться исходя из социальных, расовых, национальных, религиозных и иных подобных критериев;</w:t>
      </w:r>
    </w:p>
    <w:p w:rsidR="00082413" w:rsidRPr="00F50367" w:rsidRDefault="00082413" w:rsidP="00F5036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не допускается устанавливать дифференцированные ставки налогов и сборов, налоговые льготы в зависимости от формы собственности, гражданства физических лиц или места происхождения капитала.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В соответствии с п. 1 ст. 4 Кодекса имеют право издавать нормативные правовые акты по вопросам, связанным с налогообложением и со сборами:</w:t>
      </w:r>
    </w:p>
    <w:p w:rsidR="00082413" w:rsidRPr="00F50367" w:rsidRDefault="00082413" w:rsidP="00F5036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федеральный орган исполнительной власти, уполномоченный осуществлять функции по выработке государственной политики и нормативно-правовому регулированию в сфере налогов и сборов;</w:t>
      </w:r>
    </w:p>
    <w:p w:rsidR="00082413" w:rsidRPr="00F50367" w:rsidRDefault="00082413" w:rsidP="00F5036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федеральный орган исполнительной власти, уполномоченный осуществлять функции по выработке государственной политики и нормативно-правовому регулированию в сфере таможенного дела;</w:t>
      </w:r>
    </w:p>
    <w:p w:rsidR="00D32020" w:rsidRPr="00F50367" w:rsidRDefault="00082413" w:rsidP="00F5036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органы исполнительной власти субъектов Российской Федерации;</w:t>
      </w:r>
    </w:p>
    <w:p w:rsidR="00082413" w:rsidRPr="00F50367" w:rsidRDefault="00082413" w:rsidP="00F5036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исполнительные органы местного самоуправления</w:t>
      </w:r>
      <w:r w:rsidR="00F50367">
        <w:rPr>
          <w:sz w:val="28"/>
          <w:szCs w:val="28"/>
        </w:rPr>
        <w:t>[</w:t>
      </w:r>
      <w:r w:rsidR="00D32020" w:rsidRPr="00F50367">
        <w:rPr>
          <w:rStyle w:val="a7"/>
          <w:sz w:val="28"/>
          <w:szCs w:val="28"/>
          <w:vertAlign w:val="baseline"/>
        </w:rPr>
        <w:footnoteReference w:id="6"/>
      </w:r>
      <w:r w:rsidR="00F50367">
        <w:rPr>
          <w:sz w:val="28"/>
          <w:szCs w:val="28"/>
        </w:rPr>
        <w:t>]</w:t>
      </w:r>
      <w:r w:rsidRPr="00F50367">
        <w:rPr>
          <w:sz w:val="28"/>
          <w:szCs w:val="28"/>
        </w:rPr>
        <w:t>.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Указанные органы издают нормативные правовые акты по вопросам, связанным с налогообложением и со сборами, только в случаях, прямо предусмотренных законодательством о налогах и сборах. На это обращено внимание и в п. 7 Постановления Пленума ВАС России и Пленума ВС России от 11 июня </w:t>
      </w:r>
      <w:smartTag w:uri="urn:schemas-microsoft-com:office:smarttags" w:element="metricconverter">
        <w:smartTagPr>
          <w:attr w:name="ProductID" w:val="1999 г"/>
        </w:smartTagPr>
        <w:r w:rsidRPr="00F50367">
          <w:rPr>
            <w:sz w:val="28"/>
            <w:szCs w:val="28"/>
          </w:rPr>
          <w:t>1999 г</w:t>
        </w:r>
      </w:smartTag>
      <w:r w:rsidR="00123D93" w:rsidRPr="00F50367">
        <w:rPr>
          <w:sz w:val="28"/>
          <w:szCs w:val="28"/>
        </w:rPr>
        <w:t>. №</w:t>
      </w:r>
      <w:r w:rsidRPr="00F50367">
        <w:rPr>
          <w:sz w:val="28"/>
          <w:szCs w:val="28"/>
        </w:rPr>
        <w:t xml:space="preserve"> 41/9</w:t>
      </w:r>
      <w:r w:rsidR="00F50367">
        <w:rPr>
          <w:sz w:val="28"/>
          <w:szCs w:val="28"/>
        </w:rPr>
        <w:t>[</w:t>
      </w:r>
      <w:r w:rsidR="000D578D" w:rsidRPr="00F50367">
        <w:rPr>
          <w:rStyle w:val="a7"/>
          <w:sz w:val="28"/>
          <w:szCs w:val="28"/>
          <w:vertAlign w:val="baseline"/>
        </w:rPr>
        <w:footnoteReference w:id="7"/>
      </w:r>
      <w:r w:rsidR="00F50367">
        <w:rPr>
          <w:sz w:val="28"/>
          <w:szCs w:val="28"/>
        </w:rPr>
        <w:t>]</w:t>
      </w:r>
      <w:r w:rsidRPr="00F50367">
        <w:rPr>
          <w:sz w:val="28"/>
          <w:szCs w:val="28"/>
        </w:rPr>
        <w:t>.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Нормативные правовые акты по вопросам, связанным с налогообложением и со сборами, издаются указанными органами в пределах их компетенции. Эти акты не могут изменять или дополнять законодательство о налогах и сборах.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Федеральным органом исполнительной власти, уполномоченным осуществлять функции по выработке государственной политики и нормативно-правовому регулированию в сфере налогов и сборов, в соответствии с п. 1 Положения о Министерстве финансов Российской Федерации, утв. Постановлением Правительства РФ от 30 июня </w:t>
      </w:r>
      <w:smartTag w:uri="urn:schemas-microsoft-com:office:smarttags" w:element="metricconverter">
        <w:smartTagPr>
          <w:attr w:name="ProductID" w:val="2004 г"/>
        </w:smartTagPr>
        <w:r w:rsidRPr="00F50367">
          <w:rPr>
            <w:sz w:val="28"/>
            <w:szCs w:val="28"/>
          </w:rPr>
          <w:t>2004 г</w:t>
        </w:r>
      </w:smartTag>
      <w:r w:rsidR="000D578D" w:rsidRPr="00F50367">
        <w:rPr>
          <w:sz w:val="28"/>
          <w:szCs w:val="28"/>
        </w:rPr>
        <w:t>. № 329</w:t>
      </w:r>
      <w:r w:rsidRPr="00F50367">
        <w:rPr>
          <w:sz w:val="28"/>
          <w:szCs w:val="28"/>
        </w:rPr>
        <w:t>, является Минфин России.</w:t>
      </w:r>
    </w:p>
    <w:p w:rsidR="00082413" w:rsidRPr="00F50367" w:rsidRDefault="0008241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Федеральным органом исполнительной власти, уполномоченным осуществлять функции по выработке государственной политики и нормативно-правовому регулированию в сфере таможенного дела, согласно п. 1 Положения о Министерстве экономического развития и торговли Российской Федерации, утв. Постановлением Правительства Российской Федерации от 27 августа </w:t>
      </w:r>
      <w:smartTag w:uri="urn:schemas-microsoft-com:office:smarttags" w:element="metricconverter">
        <w:smartTagPr>
          <w:attr w:name="ProductID" w:val="2004 г"/>
        </w:smartTagPr>
        <w:r w:rsidRPr="00F50367">
          <w:rPr>
            <w:sz w:val="28"/>
            <w:szCs w:val="28"/>
          </w:rPr>
          <w:t>2004 г</w:t>
        </w:r>
      </w:smartTag>
      <w:r w:rsidR="000D578D" w:rsidRPr="00F50367">
        <w:rPr>
          <w:sz w:val="28"/>
          <w:szCs w:val="28"/>
        </w:rPr>
        <w:t>. №</w:t>
      </w:r>
      <w:r w:rsidRPr="00F50367">
        <w:rPr>
          <w:sz w:val="28"/>
          <w:szCs w:val="28"/>
        </w:rPr>
        <w:t xml:space="preserve"> 443, является Минэкономразвития России.</w:t>
      </w:r>
    </w:p>
    <w:p w:rsidR="00925848" w:rsidRPr="00F50367" w:rsidRDefault="00F50367" w:rsidP="00F503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25848" w:rsidRPr="00F50367">
        <w:rPr>
          <w:b/>
          <w:sz w:val="28"/>
          <w:szCs w:val="28"/>
        </w:rPr>
        <w:t>3. Права и обязанности налоговых органов РФ</w:t>
      </w:r>
    </w:p>
    <w:p w:rsidR="00F50367" w:rsidRDefault="00F50367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Статьи 31 и 32 НК РФ закрепляют о</w:t>
      </w:r>
      <w:r w:rsidR="000D578D" w:rsidRPr="00F50367">
        <w:rPr>
          <w:sz w:val="28"/>
          <w:szCs w:val="28"/>
        </w:rPr>
        <w:t>бщие права и обязанности налого</w:t>
      </w:r>
      <w:r w:rsidRPr="00F50367">
        <w:rPr>
          <w:sz w:val="28"/>
          <w:szCs w:val="28"/>
        </w:rPr>
        <w:t>вых органов. Соотношение нормативн</w:t>
      </w:r>
      <w:r w:rsidR="000D578D" w:rsidRPr="00F50367">
        <w:rPr>
          <w:sz w:val="28"/>
          <w:szCs w:val="28"/>
        </w:rPr>
        <w:t>ых категорий «права», «полномо</w:t>
      </w:r>
      <w:r w:rsidRPr="00F50367">
        <w:rPr>
          <w:sz w:val="28"/>
          <w:szCs w:val="28"/>
        </w:rPr>
        <w:t>чия» и «обязанности» налоговых орган</w:t>
      </w:r>
      <w:r w:rsidR="000D578D" w:rsidRPr="00F50367">
        <w:rPr>
          <w:sz w:val="28"/>
          <w:szCs w:val="28"/>
        </w:rPr>
        <w:t>ов вызывает обоснованную дискус</w:t>
      </w:r>
      <w:r w:rsidRPr="00F50367">
        <w:rPr>
          <w:sz w:val="28"/>
          <w:szCs w:val="28"/>
        </w:rPr>
        <w:t>сию общетеоретического характера. Существуют следующие мнения по</w:t>
      </w:r>
      <w:r w:rsidR="000D578D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этой проблеме: 1) полномочия – это права налоговых органов; 2) полномочия – это обязанности; 3) права, обязанн</w:t>
      </w:r>
      <w:r w:rsidR="00325E73" w:rsidRPr="00F50367">
        <w:rPr>
          <w:sz w:val="28"/>
          <w:szCs w:val="28"/>
        </w:rPr>
        <w:t>ости и полномочия – понятия, то</w:t>
      </w:r>
      <w:r w:rsidRPr="00F50367">
        <w:rPr>
          <w:sz w:val="28"/>
          <w:szCs w:val="28"/>
        </w:rPr>
        <w:t>ждественные между собой; 4) полномочия – это собирательная категория,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включающая совокупность прав и обязанностей налоговых органов.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Разграничение «прав» и «обязанностей» применительно к налоговым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органам является весьма условным в силу</w:t>
      </w:r>
      <w:r w:rsidR="00325E73" w:rsidRPr="00F50367">
        <w:rPr>
          <w:sz w:val="28"/>
          <w:szCs w:val="28"/>
        </w:rPr>
        <w:t xml:space="preserve"> того, что реализация предостав</w:t>
      </w:r>
      <w:r w:rsidRPr="00F50367">
        <w:rPr>
          <w:sz w:val="28"/>
          <w:szCs w:val="28"/>
        </w:rPr>
        <w:t xml:space="preserve">ленных прав для них является </w:t>
      </w:r>
      <w:r w:rsidRPr="00F50367">
        <w:rPr>
          <w:iCs/>
          <w:sz w:val="28"/>
          <w:szCs w:val="28"/>
        </w:rPr>
        <w:t xml:space="preserve">функционально-целевым назначением. </w:t>
      </w:r>
      <w:r w:rsidR="00325E73" w:rsidRPr="00F50367">
        <w:rPr>
          <w:sz w:val="28"/>
          <w:szCs w:val="28"/>
        </w:rPr>
        <w:t>Нало</w:t>
      </w:r>
      <w:r w:rsidRPr="00F50367">
        <w:rPr>
          <w:sz w:val="28"/>
          <w:szCs w:val="28"/>
        </w:rPr>
        <w:t>говые органы не вправе по своему усмотрению отказаться от реализации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своих прав. То, что они делать вправе (например, проводить налоговые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проверки или взыскивать недоимки), – они делать обязаны, и наоборот</w:t>
      </w:r>
      <w:r w:rsidR="00F50367">
        <w:rPr>
          <w:sz w:val="28"/>
          <w:szCs w:val="28"/>
        </w:rPr>
        <w:t>[</w:t>
      </w:r>
      <w:r w:rsidR="00D32020" w:rsidRPr="00F50367">
        <w:rPr>
          <w:rStyle w:val="a7"/>
          <w:sz w:val="28"/>
          <w:szCs w:val="28"/>
          <w:vertAlign w:val="baseline"/>
        </w:rPr>
        <w:footnoteReference w:id="8"/>
      </w:r>
      <w:r w:rsidR="00F50367">
        <w:rPr>
          <w:sz w:val="28"/>
          <w:szCs w:val="28"/>
        </w:rPr>
        <w:t>]</w:t>
      </w:r>
      <w:r w:rsidRPr="00F50367">
        <w:rPr>
          <w:sz w:val="28"/>
          <w:szCs w:val="28"/>
        </w:rPr>
        <w:t>.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Права и обязанности здесь сливаются воедино, образуют некий «сплав»</w:t>
      </w:r>
      <w:r w:rsidR="00F50367">
        <w:rPr>
          <w:sz w:val="28"/>
          <w:szCs w:val="28"/>
        </w:rPr>
        <w:t xml:space="preserve"> </w:t>
      </w:r>
      <w:r w:rsidRPr="00F50367">
        <w:rPr>
          <w:iCs/>
          <w:sz w:val="28"/>
          <w:szCs w:val="28"/>
        </w:rPr>
        <w:t>право-обязанностей</w:t>
      </w:r>
      <w:r w:rsidRPr="00F50367">
        <w:rPr>
          <w:sz w:val="28"/>
          <w:szCs w:val="28"/>
        </w:rPr>
        <w:t>, нередко именуемых в литературе «государственно-властными полномочиями». Не случайно ст. 33 НК РФ устанавливает, что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 xml:space="preserve">должностные лица налоговых органов </w:t>
      </w:r>
      <w:r w:rsidRPr="00F50367">
        <w:rPr>
          <w:iCs/>
          <w:sz w:val="28"/>
          <w:szCs w:val="28"/>
        </w:rPr>
        <w:t xml:space="preserve">обязаны </w:t>
      </w:r>
      <w:r w:rsidRPr="00F50367">
        <w:rPr>
          <w:sz w:val="28"/>
          <w:szCs w:val="28"/>
        </w:rPr>
        <w:t>реализовывать в пределах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 xml:space="preserve">своей компетенции </w:t>
      </w:r>
      <w:r w:rsidRPr="00F50367">
        <w:rPr>
          <w:iCs/>
          <w:sz w:val="28"/>
          <w:szCs w:val="28"/>
        </w:rPr>
        <w:t xml:space="preserve">права и обязанности </w:t>
      </w:r>
      <w:r w:rsidRPr="00F50367">
        <w:rPr>
          <w:sz w:val="28"/>
          <w:szCs w:val="28"/>
        </w:rPr>
        <w:t>налоговых органов.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Однако различие в правовой природе прав и обязанностей налоговых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органов все-таки существует. Соглас</w:t>
      </w:r>
      <w:r w:rsidR="00325E73" w:rsidRPr="00F50367">
        <w:rPr>
          <w:sz w:val="28"/>
          <w:szCs w:val="28"/>
        </w:rPr>
        <w:t>но ст. 22 НК РФ права налогопла</w:t>
      </w:r>
      <w:r w:rsidRPr="00F50367">
        <w:rPr>
          <w:sz w:val="28"/>
          <w:szCs w:val="28"/>
        </w:rPr>
        <w:t>тельщиков обеспечиваются соответствующими обязанности должностных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лиц налоговых органов. Таким образом, обязанности налоговых органов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всегда так или иначе связаны с обеспечением прав налогоплательщиков,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идет ли речь об осуществлении налогового контроля, возврате излишне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 xml:space="preserve">уплаченных сумм налогов, соблюдении налоговой тайны </w:t>
      </w:r>
      <w:r w:rsidR="00325E73" w:rsidRPr="00F50367">
        <w:rPr>
          <w:sz w:val="28"/>
          <w:szCs w:val="28"/>
        </w:rPr>
        <w:t>или иных дейст</w:t>
      </w:r>
      <w:r w:rsidRPr="00F50367">
        <w:rPr>
          <w:sz w:val="28"/>
          <w:szCs w:val="28"/>
        </w:rPr>
        <w:t xml:space="preserve">виях. Обязанности налоговых органов как бы </w:t>
      </w:r>
      <w:r w:rsidRPr="00F50367">
        <w:rPr>
          <w:iCs/>
          <w:sz w:val="28"/>
          <w:szCs w:val="28"/>
        </w:rPr>
        <w:t>противостоят правам налогоплательщиков</w:t>
      </w:r>
      <w:r w:rsidRPr="00F50367">
        <w:rPr>
          <w:sz w:val="28"/>
          <w:szCs w:val="28"/>
        </w:rPr>
        <w:t>. Права налоговых органов имеют в этом контексте с</w:t>
      </w:r>
      <w:r w:rsidR="00325E73" w:rsidRPr="00F50367">
        <w:rPr>
          <w:sz w:val="28"/>
          <w:szCs w:val="28"/>
        </w:rPr>
        <w:t>амо</w:t>
      </w:r>
      <w:r w:rsidRPr="00F50367">
        <w:rPr>
          <w:sz w:val="28"/>
          <w:szCs w:val="28"/>
        </w:rPr>
        <w:t xml:space="preserve">стоятельное значение, им соответствуют </w:t>
      </w:r>
      <w:r w:rsidR="00325E73" w:rsidRPr="00F50367">
        <w:rPr>
          <w:sz w:val="28"/>
          <w:szCs w:val="28"/>
        </w:rPr>
        <w:t>уже обязанности (а не права) на</w:t>
      </w:r>
      <w:r w:rsidRPr="00F50367">
        <w:rPr>
          <w:sz w:val="28"/>
          <w:szCs w:val="28"/>
        </w:rPr>
        <w:t xml:space="preserve">логоплательщиков. Налицо </w:t>
      </w:r>
      <w:r w:rsidRPr="00F50367">
        <w:rPr>
          <w:iCs/>
          <w:sz w:val="28"/>
          <w:szCs w:val="28"/>
        </w:rPr>
        <w:t>классическая конструкция правоотношения,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где субъективному праву одного участника соответствует юридическая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обязанность другого.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К </w:t>
      </w:r>
      <w:r w:rsidRPr="00F50367">
        <w:rPr>
          <w:iCs/>
          <w:sz w:val="28"/>
          <w:szCs w:val="28"/>
        </w:rPr>
        <w:t xml:space="preserve">общим правам </w:t>
      </w:r>
      <w:r w:rsidRPr="00F50367">
        <w:rPr>
          <w:sz w:val="28"/>
          <w:szCs w:val="28"/>
        </w:rPr>
        <w:t>налоговых органов ст. 31 НК РФ относит следующие: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1) требовать от налогоплательщика или налогового агента документы,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 xml:space="preserve">служащие основаниями для исчисления </w:t>
      </w:r>
      <w:r w:rsidR="00325E73" w:rsidRPr="00F50367">
        <w:rPr>
          <w:sz w:val="28"/>
          <w:szCs w:val="28"/>
        </w:rPr>
        <w:t>и уплаты (удержания и перечисле</w:t>
      </w:r>
      <w:r w:rsidRPr="00F50367">
        <w:rPr>
          <w:sz w:val="28"/>
          <w:szCs w:val="28"/>
        </w:rPr>
        <w:t>ния) налогов, а также пояснения и до</w:t>
      </w:r>
      <w:r w:rsidR="00325E73" w:rsidRPr="00F50367">
        <w:rPr>
          <w:sz w:val="28"/>
          <w:szCs w:val="28"/>
        </w:rPr>
        <w:t>кументы, подтверждающие правиль</w:t>
      </w:r>
      <w:r w:rsidRPr="00F50367">
        <w:rPr>
          <w:sz w:val="28"/>
          <w:szCs w:val="28"/>
        </w:rPr>
        <w:t>ность исчисления и своевременность уплаты (удержания и перечисления)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налогов. Налоговые органы при проведении налоговых проверок вправе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истребовать дополнительные сведения, получать объяснения и документы,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подтверждающие правильность исчисления и своевременность упла</w:t>
      </w:r>
      <w:r w:rsidR="00325E73" w:rsidRPr="00F50367">
        <w:rPr>
          <w:sz w:val="28"/>
          <w:szCs w:val="28"/>
        </w:rPr>
        <w:t>ты на</w:t>
      </w:r>
      <w:r w:rsidRPr="00F50367">
        <w:rPr>
          <w:sz w:val="28"/>
          <w:szCs w:val="28"/>
        </w:rPr>
        <w:t>логов (п. 4 ст. 88, ст. 93 НК РФ);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2) проводить налоговые проверки;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3) производить выемку документ</w:t>
      </w:r>
      <w:r w:rsidR="00325E73" w:rsidRPr="00F50367">
        <w:rPr>
          <w:sz w:val="28"/>
          <w:szCs w:val="28"/>
        </w:rPr>
        <w:t>ов, свидетельствующих о соверше</w:t>
      </w:r>
      <w:r w:rsidRPr="00F50367">
        <w:rPr>
          <w:sz w:val="28"/>
          <w:szCs w:val="28"/>
        </w:rPr>
        <w:t xml:space="preserve">нии налоговых правонарушений, когда </w:t>
      </w:r>
      <w:r w:rsidR="00325E73" w:rsidRPr="00F50367">
        <w:rPr>
          <w:sz w:val="28"/>
          <w:szCs w:val="28"/>
        </w:rPr>
        <w:t>есть достаточные основания пола</w:t>
      </w:r>
      <w:r w:rsidRPr="00F50367">
        <w:rPr>
          <w:sz w:val="28"/>
          <w:szCs w:val="28"/>
        </w:rPr>
        <w:t>гать, что эти документы будут уничтожены, сокрыты</w:t>
      </w:r>
      <w:r w:rsidR="00325E73" w:rsidRPr="00F50367">
        <w:rPr>
          <w:sz w:val="28"/>
          <w:szCs w:val="28"/>
        </w:rPr>
        <w:t>, изменены или заме</w:t>
      </w:r>
      <w:r w:rsidRPr="00F50367">
        <w:rPr>
          <w:sz w:val="28"/>
          <w:szCs w:val="28"/>
        </w:rPr>
        <w:t>нены;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4) вызывать на основании письмен</w:t>
      </w:r>
      <w:r w:rsidR="00325E73" w:rsidRPr="00F50367">
        <w:rPr>
          <w:sz w:val="28"/>
          <w:szCs w:val="28"/>
        </w:rPr>
        <w:t>ного уведомления в налоговые ор</w:t>
      </w:r>
      <w:r w:rsidRPr="00F50367">
        <w:rPr>
          <w:sz w:val="28"/>
          <w:szCs w:val="28"/>
        </w:rPr>
        <w:t>ганы налогоплательщиков или налоговых агентов для дачи пояснений;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5) приостанавливать операции по с</w:t>
      </w:r>
      <w:r w:rsidR="00325E73" w:rsidRPr="00F50367">
        <w:rPr>
          <w:sz w:val="28"/>
          <w:szCs w:val="28"/>
        </w:rPr>
        <w:t>четам налогоплательщиков и нало</w:t>
      </w:r>
      <w:r w:rsidRPr="00F50367">
        <w:rPr>
          <w:sz w:val="28"/>
          <w:szCs w:val="28"/>
        </w:rPr>
        <w:t>говых агентов в банках и налагать арест на их имущество;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6) осматривать (обследовать) люб</w:t>
      </w:r>
      <w:r w:rsidR="00325E73" w:rsidRPr="00F50367">
        <w:rPr>
          <w:sz w:val="28"/>
          <w:szCs w:val="28"/>
        </w:rPr>
        <w:t>ые используемые налогоплательщи</w:t>
      </w:r>
      <w:r w:rsidRPr="00F50367">
        <w:rPr>
          <w:sz w:val="28"/>
          <w:szCs w:val="28"/>
        </w:rPr>
        <w:t>ком для извлечения дохода либо связан</w:t>
      </w:r>
      <w:r w:rsidR="00325E73" w:rsidRPr="00F50367">
        <w:rPr>
          <w:sz w:val="28"/>
          <w:szCs w:val="28"/>
        </w:rPr>
        <w:t>ные с содержанием объектов нало</w:t>
      </w:r>
      <w:r w:rsidRPr="00F50367">
        <w:rPr>
          <w:sz w:val="28"/>
          <w:szCs w:val="28"/>
        </w:rPr>
        <w:t>гообложения независимо от места их нахождения производственные,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 xml:space="preserve">складские, торговые и иные помещения u1080 </w:t>
      </w:r>
      <w:r w:rsidR="00325E73" w:rsidRPr="00F50367">
        <w:rPr>
          <w:sz w:val="28"/>
          <w:szCs w:val="28"/>
        </w:rPr>
        <w:t>и территории, проводить инвента</w:t>
      </w:r>
      <w:r w:rsidRPr="00F50367">
        <w:rPr>
          <w:sz w:val="28"/>
          <w:szCs w:val="28"/>
        </w:rPr>
        <w:t>ризацию принадлежащего налогоплательщику имущества;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7) определять суммы налогов ра</w:t>
      </w:r>
      <w:r w:rsidR="00325E73" w:rsidRPr="00F50367">
        <w:rPr>
          <w:sz w:val="28"/>
          <w:szCs w:val="28"/>
        </w:rPr>
        <w:t>счетным путем на основании имею</w:t>
      </w:r>
      <w:r w:rsidRPr="00F50367">
        <w:rPr>
          <w:sz w:val="28"/>
          <w:szCs w:val="28"/>
        </w:rPr>
        <w:t>щейся информации о налогоплательщик</w:t>
      </w:r>
      <w:r w:rsidR="00325E73" w:rsidRPr="00F50367">
        <w:rPr>
          <w:sz w:val="28"/>
          <w:szCs w:val="28"/>
        </w:rPr>
        <w:t>е, а также данных об иных анало</w:t>
      </w:r>
      <w:r w:rsidRPr="00F50367">
        <w:rPr>
          <w:sz w:val="28"/>
          <w:szCs w:val="28"/>
        </w:rPr>
        <w:t>гичных налогоплательщиках. Это право</w:t>
      </w:r>
      <w:r w:rsidR="00325E73" w:rsidRPr="00F50367">
        <w:rPr>
          <w:sz w:val="28"/>
          <w:szCs w:val="28"/>
        </w:rPr>
        <w:t xml:space="preserve"> может быть реализовано в случа</w:t>
      </w:r>
      <w:r w:rsidRPr="00F50367">
        <w:rPr>
          <w:sz w:val="28"/>
          <w:szCs w:val="28"/>
        </w:rPr>
        <w:t>ях: а) отказа налогоплательщика допустить должностных лиц к осмотру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(обследованию) производственных, ск</w:t>
      </w:r>
      <w:r w:rsidR="00325E73" w:rsidRPr="00F50367">
        <w:rPr>
          <w:sz w:val="28"/>
          <w:szCs w:val="28"/>
        </w:rPr>
        <w:t>ладских, торговых и иных помеще</w:t>
      </w:r>
      <w:r w:rsidRPr="00F50367">
        <w:rPr>
          <w:sz w:val="28"/>
          <w:szCs w:val="28"/>
        </w:rPr>
        <w:t>ний и территорий, используемых для извлечения дохода либо связанных с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содержанием объектов налогообложения; б) непредставления в течение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более двух месяцев налоговому органу необходимых для расчета налогов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 xml:space="preserve">документов; в) отсутствия учета доходов </w:t>
      </w:r>
      <w:r w:rsidR="00325E73" w:rsidRPr="00F50367">
        <w:rPr>
          <w:sz w:val="28"/>
          <w:szCs w:val="28"/>
        </w:rPr>
        <w:t>и расходов, учета объектов нало</w:t>
      </w:r>
      <w:r w:rsidRPr="00F50367">
        <w:rPr>
          <w:sz w:val="28"/>
          <w:szCs w:val="28"/>
        </w:rPr>
        <w:t>гообложения; г) ведения учета с нарушением установленного порядка,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приведшим к невозможности исчислить налоги;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8) требовать от налогоплательщиков</w:t>
      </w:r>
      <w:r w:rsidR="00325E73" w:rsidRPr="00F50367">
        <w:rPr>
          <w:sz w:val="28"/>
          <w:szCs w:val="28"/>
        </w:rPr>
        <w:t>, налоговых агентов, их предста</w:t>
      </w:r>
      <w:r w:rsidRPr="00F50367">
        <w:rPr>
          <w:sz w:val="28"/>
          <w:szCs w:val="28"/>
        </w:rPr>
        <w:t>вителей устранения выявленных нарушений налогового законодательства;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9) взыскивать недоимки, пени и штрафы;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10) контролировать соответствие крупных расходов физических лиц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их доходам;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11) требовать от банков документы, подтверждающие исполнение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платежных поручений налогоплательщи</w:t>
      </w:r>
      <w:r w:rsidR="00325E73" w:rsidRPr="00F50367">
        <w:rPr>
          <w:sz w:val="28"/>
          <w:szCs w:val="28"/>
        </w:rPr>
        <w:t>ков и налоговых агентов и инкас</w:t>
      </w:r>
      <w:r w:rsidRPr="00F50367">
        <w:rPr>
          <w:sz w:val="28"/>
          <w:szCs w:val="28"/>
        </w:rPr>
        <w:t>совых поручений (распоряжений) налоговых органов о списании со счетов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налогоплательщиков и налоговых агентов сумм налогов, пеней и штрафов;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12) привлекать для проведения налогового контроля специалистов,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экспертов и переводчиков;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13) вызывать в качестве свидетелей</w:t>
      </w:r>
      <w:r w:rsidR="00325E73" w:rsidRPr="00F50367">
        <w:rPr>
          <w:sz w:val="28"/>
          <w:szCs w:val="28"/>
        </w:rPr>
        <w:t xml:space="preserve"> лиц, которым могут быть извест</w:t>
      </w:r>
      <w:r w:rsidRPr="00F50367">
        <w:rPr>
          <w:sz w:val="28"/>
          <w:szCs w:val="28"/>
        </w:rPr>
        <w:t>ны какие-либо обстоятельства, имеющие</w:t>
      </w:r>
      <w:r w:rsidR="00325E73" w:rsidRPr="00F50367">
        <w:rPr>
          <w:sz w:val="28"/>
          <w:szCs w:val="28"/>
        </w:rPr>
        <w:t xml:space="preserve"> значение для проведения налого</w:t>
      </w:r>
      <w:r w:rsidRPr="00F50367">
        <w:rPr>
          <w:sz w:val="28"/>
          <w:szCs w:val="28"/>
        </w:rPr>
        <w:t>вого контроля;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14) заявлять ходатайства об аннулировании или о приостановлении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действия выданных юридическим и физическим лицам лицензий на право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осуществления определенных видов деятельности;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15) создавать налоговые посты</w:t>
      </w:r>
      <w:r w:rsidR="00F50367">
        <w:rPr>
          <w:sz w:val="28"/>
          <w:szCs w:val="28"/>
        </w:rPr>
        <w:t>[</w:t>
      </w:r>
      <w:r w:rsidR="00D32020" w:rsidRPr="00F50367">
        <w:rPr>
          <w:rStyle w:val="a7"/>
          <w:sz w:val="28"/>
          <w:szCs w:val="28"/>
          <w:vertAlign w:val="baseline"/>
        </w:rPr>
        <w:footnoteReference w:id="9"/>
      </w:r>
      <w:r w:rsidR="00F50367">
        <w:rPr>
          <w:sz w:val="28"/>
          <w:szCs w:val="28"/>
        </w:rPr>
        <w:t>]</w:t>
      </w:r>
      <w:r w:rsidRPr="00F50367">
        <w:rPr>
          <w:sz w:val="28"/>
          <w:szCs w:val="28"/>
        </w:rPr>
        <w:t>.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Для защиты фискальных интересов государства налоговым органам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предоставлено право участвовать в исковом производстве и предъявлять в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суды иски: а) о взыскании налоговых са</w:t>
      </w:r>
      <w:r w:rsidR="00325E73" w:rsidRPr="00F50367">
        <w:rPr>
          <w:sz w:val="28"/>
          <w:szCs w:val="28"/>
        </w:rPr>
        <w:t>нкций; б) о признании недействи</w:t>
      </w:r>
      <w:r w:rsidRPr="00F50367">
        <w:rPr>
          <w:sz w:val="28"/>
          <w:szCs w:val="28"/>
        </w:rPr>
        <w:t>тельной государственной регистрации юридического ли</w:t>
      </w:r>
      <w:r w:rsidR="00325E73" w:rsidRPr="00F50367">
        <w:rPr>
          <w:sz w:val="28"/>
          <w:szCs w:val="28"/>
        </w:rPr>
        <w:t>ца или индивиду</w:t>
      </w:r>
      <w:r w:rsidRPr="00F50367">
        <w:rPr>
          <w:sz w:val="28"/>
          <w:szCs w:val="28"/>
        </w:rPr>
        <w:t>ального предпринимателя; в) о ликвидации организации; г) о досрочном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расторжении договора о налоговом кредите и договора об инвестиционном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налоговом кредите; д) о взыскании нед</w:t>
      </w:r>
      <w:r w:rsidR="00325E73" w:rsidRPr="00F50367">
        <w:rPr>
          <w:sz w:val="28"/>
          <w:szCs w:val="28"/>
        </w:rPr>
        <w:t>оимки, числящейся более трех ме</w:t>
      </w:r>
      <w:r w:rsidRPr="00F50367">
        <w:rPr>
          <w:sz w:val="28"/>
          <w:szCs w:val="28"/>
        </w:rPr>
        <w:t>сяцев либо за организациями, являющимися зависимыми (дочерними), с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основных (преобладающих, участвующих)</w:t>
      </w:r>
      <w:r w:rsidR="00325E73" w:rsidRPr="00F50367">
        <w:rPr>
          <w:sz w:val="28"/>
          <w:szCs w:val="28"/>
        </w:rPr>
        <w:t xml:space="preserve"> организаций, когда на счета по</w:t>
      </w:r>
      <w:r w:rsidRPr="00F50367">
        <w:rPr>
          <w:sz w:val="28"/>
          <w:szCs w:val="28"/>
        </w:rPr>
        <w:t>следних в банках поступает выручка за р</w:t>
      </w:r>
      <w:r w:rsidR="00325E73" w:rsidRPr="00F50367">
        <w:rPr>
          <w:sz w:val="28"/>
          <w:szCs w:val="28"/>
        </w:rPr>
        <w:t>еализуемые товары (работы, услу</w:t>
      </w:r>
      <w:r w:rsidRPr="00F50367">
        <w:rPr>
          <w:sz w:val="28"/>
          <w:szCs w:val="28"/>
        </w:rPr>
        <w:t>ги) зависимых (дочерних) организаций, либо наоборот – за организациями,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являющимися основными, с зависимых (дочерних) организаций, когда на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их счета в банках поступает выручка за</w:t>
      </w:r>
      <w:r w:rsidR="00325E73" w:rsidRPr="00F50367">
        <w:rPr>
          <w:sz w:val="28"/>
          <w:szCs w:val="28"/>
        </w:rPr>
        <w:t xml:space="preserve"> реализуемые товары (работы, ус</w:t>
      </w:r>
      <w:r w:rsidRPr="00F50367">
        <w:rPr>
          <w:sz w:val="28"/>
          <w:szCs w:val="28"/>
        </w:rPr>
        <w:t>луги) основных организаций.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Согласно ст. 32 НК РФ налоговые органы </w:t>
      </w:r>
      <w:r w:rsidRPr="00F50367">
        <w:rPr>
          <w:iCs/>
          <w:sz w:val="28"/>
          <w:szCs w:val="28"/>
        </w:rPr>
        <w:t>обязаны</w:t>
      </w:r>
      <w:r w:rsidRPr="00F50367">
        <w:rPr>
          <w:sz w:val="28"/>
          <w:szCs w:val="28"/>
        </w:rPr>
        <w:t xml:space="preserve">: </w:t>
      </w:r>
    </w:p>
    <w:p w:rsidR="00325E73" w:rsidRPr="00F50367" w:rsidRDefault="00325E7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1) соблюдать на</w:t>
      </w:r>
      <w:r w:rsidR="002A30C1" w:rsidRPr="00F50367">
        <w:rPr>
          <w:sz w:val="28"/>
          <w:szCs w:val="28"/>
        </w:rPr>
        <w:t xml:space="preserve">логовое законодательство; 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2) осуществлять налоговый контроль; 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3) вести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 xml:space="preserve">учет организаций и физических лиц; 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4) бесплатно информировать (в том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числе в письменной форме) налогоплательщиков о действующих налогах и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сборах, налоговом законодательстве и принятых в соответствии с ним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нормативных правовых актах, порядке исчисления и уплаты налогов и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сборов, правах и обязанностях налогоп</w:t>
      </w:r>
      <w:r w:rsidR="00325E73" w:rsidRPr="00F50367">
        <w:rPr>
          <w:sz w:val="28"/>
          <w:szCs w:val="28"/>
        </w:rPr>
        <w:t>лательщиков, полномочиях налого</w:t>
      </w:r>
      <w:r w:rsidRPr="00F50367">
        <w:rPr>
          <w:sz w:val="28"/>
          <w:szCs w:val="28"/>
        </w:rPr>
        <w:t>вых органов и их должностных лиц, а т</w:t>
      </w:r>
      <w:r w:rsidR="00325E73" w:rsidRPr="00F50367">
        <w:rPr>
          <w:sz w:val="28"/>
          <w:szCs w:val="28"/>
        </w:rPr>
        <w:t>акже предоставлять формы налого</w:t>
      </w:r>
      <w:r w:rsidRPr="00F50367">
        <w:rPr>
          <w:sz w:val="28"/>
          <w:szCs w:val="28"/>
        </w:rPr>
        <w:t xml:space="preserve">вой отчетности и разъяснять порядок их заполнения; 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5) осуще</w:t>
      </w:r>
      <w:r w:rsidR="00325E73" w:rsidRPr="00F50367">
        <w:rPr>
          <w:sz w:val="28"/>
          <w:szCs w:val="28"/>
        </w:rPr>
        <w:t>ствлять воз</w:t>
      </w:r>
      <w:r w:rsidRPr="00F50367">
        <w:rPr>
          <w:sz w:val="28"/>
          <w:szCs w:val="28"/>
        </w:rPr>
        <w:t>врат или зачет излишне уплаченных и</w:t>
      </w:r>
      <w:r w:rsidR="00325E73" w:rsidRPr="00F50367">
        <w:rPr>
          <w:sz w:val="28"/>
          <w:szCs w:val="28"/>
        </w:rPr>
        <w:t>ли излишне взысканных сумм нало</w:t>
      </w:r>
      <w:r w:rsidRPr="00F50367">
        <w:rPr>
          <w:sz w:val="28"/>
          <w:szCs w:val="28"/>
        </w:rPr>
        <w:t xml:space="preserve">гов, пеней и штрафов; 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6) соблюдать налоговую тайну; </w:t>
      </w:r>
    </w:p>
    <w:p w:rsidR="00325E73" w:rsidRPr="00F50367" w:rsidRDefault="00325E7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7) направлять нало</w:t>
      </w:r>
      <w:r w:rsidR="002A30C1" w:rsidRPr="00F50367">
        <w:rPr>
          <w:sz w:val="28"/>
          <w:szCs w:val="28"/>
        </w:rPr>
        <w:t>гоплательщику или налоговому агенту копии акта налоговой проверки и</w:t>
      </w:r>
      <w:r w:rsidRPr="00F50367">
        <w:rPr>
          <w:sz w:val="28"/>
          <w:szCs w:val="28"/>
        </w:rPr>
        <w:t xml:space="preserve"> </w:t>
      </w:r>
      <w:r w:rsidR="002A30C1" w:rsidRPr="00F50367">
        <w:rPr>
          <w:sz w:val="28"/>
          <w:szCs w:val="28"/>
        </w:rPr>
        <w:t>решения налогового органа, а также в случаях, предусмотренных НК РФ,</w:t>
      </w:r>
      <w:r w:rsidRPr="00F50367">
        <w:rPr>
          <w:sz w:val="28"/>
          <w:szCs w:val="28"/>
        </w:rPr>
        <w:t xml:space="preserve"> </w:t>
      </w:r>
      <w:r w:rsidR="002A30C1" w:rsidRPr="00F50367">
        <w:rPr>
          <w:sz w:val="28"/>
          <w:szCs w:val="28"/>
        </w:rPr>
        <w:t>налоговое уведомление и требование об уплате налога и сбора.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iCs/>
          <w:sz w:val="28"/>
          <w:szCs w:val="28"/>
        </w:rPr>
        <w:t xml:space="preserve">Должностные лица налоговых органов </w:t>
      </w:r>
      <w:r w:rsidRPr="00F50367">
        <w:rPr>
          <w:sz w:val="28"/>
          <w:szCs w:val="28"/>
        </w:rPr>
        <w:t xml:space="preserve">обязаны: </w:t>
      </w:r>
    </w:p>
    <w:p w:rsidR="00325E73" w:rsidRPr="00F50367" w:rsidRDefault="00325E7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1) действовать в стро</w:t>
      </w:r>
      <w:r w:rsidR="002A30C1" w:rsidRPr="00F50367">
        <w:rPr>
          <w:sz w:val="28"/>
          <w:szCs w:val="28"/>
        </w:rPr>
        <w:t>г</w:t>
      </w:r>
      <w:r w:rsidRPr="00F50367">
        <w:rPr>
          <w:sz w:val="28"/>
          <w:szCs w:val="28"/>
        </w:rPr>
        <w:t xml:space="preserve">ом соответствии с НК РФ и иными </w:t>
      </w:r>
      <w:r w:rsidR="002A30C1" w:rsidRPr="00F50367">
        <w:rPr>
          <w:sz w:val="28"/>
          <w:szCs w:val="28"/>
        </w:rPr>
        <w:t xml:space="preserve">федеральными законами; </w:t>
      </w:r>
    </w:p>
    <w:p w:rsidR="00325E73" w:rsidRPr="00F50367" w:rsidRDefault="00325E73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2) реализо</w:t>
      </w:r>
      <w:r w:rsidR="002A30C1" w:rsidRPr="00F50367">
        <w:rPr>
          <w:sz w:val="28"/>
          <w:szCs w:val="28"/>
        </w:rPr>
        <w:t>вывать в пределах своей компетенции п</w:t>
      </w:r>
      <w:r w:rsidRPr="00F50367">
        <w:rPr>
          <w:sz w:val="28"/>
          <w:szCs w:val="28"/>
        </w:rPr>
        <w:t>рава и обязанности налоговых ор</w:t>
      </w:r>
      <w:r w:rsidR="002A30C1" w:rsidRPr="00F50367">
        <w:rPr>
          <w:sz w:val="28"/>
          <w:szCs w:val="28"/>
        </w:rPr>
        <w:t xml:space="preserve">ганов; 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3) корректно и внимательно относиться к налогоплательщикам, их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представителям и иным участникам н</w:t>
      </w:r>
      <w:r w:rsidR="00325E73" w:rsidRPr="00F50367">
        <w:rPr>
          <w:sz w:val="28"/>
          <w:szCs w:val="28"/>
        </w:rPr>
        <w:t>алоговых правоотношений, не уни</w:t>
      </w:r>
      <w:r w:rsidRPr="00F50367">
        <w:rPr>
          <w:sz w:val="28"/>
          <w:szCs w:val="28"/>
        </w:rPr>
        <w:t>жать их честь и достоинство (ст. 33 НК РФ)</w:t>
      </w:r>
      <w:r w:rsidR="00F50367">
        <w:rPr>
          <w:sz w:val="28"/>
          <w:szCs w:val="28"/>
        </w:rPr>
        <w:t>[</w:t>
      </w:r>
      <w:r w:rsidR="00D32020" w:rsidRPr="00F50367">
        <w:rPr>
          <w:rStyle w:val="a7"/>
          <w:sz w:val="28"/>
          <w:szCs w:val="28"/>
          <w:vertAlign w:val="baseline"/>
        </w:rPr>
        <w:footnoteReference w:id="10"/>
      </w:r>
      <w:r w:rsidR="00F50367">
        <w:rPr>
          <w:sz w:val="28"/>
          <w:szCs w:val="28"/>
        </w:rPr>
        <w:t>]</w:t>
      </w:r>
      <w:r w:rsidRPr="00F50367">
        <w:rPr>
          <w:sz w:val="28"/>
          <w:szCs w:val="28"/>
        </w:rPr>
        <w:t>.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На налоговые органы в полном объеме распространяется </w:t>
      </w:r>
      <w:r w:rsidR="00325E73" w:rsidRPr="00F50367">
        <w:rPr>
          <w:iCs/>
          <w:sz w:val="28"/>
          <w:szCs w:val="28"/>
        </w:rPr>
        <w:t>принцип за</w:t>
      </w:r>
      <w:r w:rsidRPr="00F50367">
        <w:rPr>
          <w:iCs/>
          <w:sz w:val="28"/>
          <w:szCs w:val="28"/>
        </w:rPr>
        <w:t>конности</w:t>
      </w:r>
      <w:r w:rsidRPr="00F50367">
        <w:rPr>
          <w:sz w:val="28"/>
          <w:szCs w:val="28"/>
        </w:rPr>
        <w:t>. Согласно п. 3 ст. 30 НК РФ они действуют в пределах своей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компетенции и в соответствии с дейс</w:t>
      </w:r>
      <w:r w:rsidR="00325E73" w:rsidRPr="00F50367">
        <w:rPr>
          <w:sz w:val="28"/>
          <w:szCs w:val="28"/>
        </w:rPr>
        <w:t>твующим законодательством. Нало</w:t>
      </w:r>
      <w:r w:rsidRPr="00F50367">
        <w:rPr>
          <w:sz w:val="28"/>
          <w:szCs w:val="28"/>
        </w:rPr>
        <w:t>говые органы несут ответственность за убытки</w:t>
      </w:r>
      <w:r w:rsidR="00325E73" w:rsidRPr="00F50367">
        <w:rPr>
          <w:sz w:val="28"/>
          <w:szCs w:val="28"/>
        </w:rPr>
        <w:t>, причиненные налогопла</w:t>
      </w:r>
      <w:r w:rsidRPr="00F50367">
        <w:rPr>
          <w:sz w:val="28"/>
          <w:szCs w:val="28"/>
        </w:rPr>
        <w:t>тельщикам вследствие своих неправоме</w:t>
      </w:r>
      <w:r w:rsidR="00325E73" w:rsidRPr="00F50367">
        <w:rPr>
          <w:sz w:val="28"/>
          <w:szCs w:val="28"/>
        </w:rPr>
        <w:t>рных действий (решений) или без</w:t>
      </w:r>
      <w:r w:rsidRPr="00F50367">
        <w:rPr>
          <w:sz w:val="28"/>
          <w:szCs w:val="28"/>
        </w:rPr>
        <w:t>действия, а равно неправомерных действий (решений) или бездействия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должностных лиц и других работников при исполнении ими служебных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обязанностей. Под убытками в соответств</w:t>
      </w:r>
      <w:r w:rsidR="00325E73" w:rsidRPr="00F50367">
        <w:rPr>
          <w:sz w:val="28"/>
          <w:szCs w:val="28"/>
        </w:rPr>
        <w:t>ии с п. 2 ст. 15 ГК РФ понимают</w:t>
      </w:r>
      <w:r w:rsidRPr="00F50367">
        <w:rPr>
          <w:sz w:val="28"/>
          <w:szCs w:val="28"/>
        </w:rPr>
        <w:t>ся расходы, которые лицо, чье право на</w:t>
      </w:r>
      <w:r w:rsidR="00325E73" w:rsidRPr="00F50367">
        <w:rPr>
          <w:sz w:val="28"/>
          <w:szCs w:val="28"/>
        </w:rPr>
        <w:t>рушено, произвело или должно бу</w:t>
      </w:r>
      <w:r w:rsidRPr="00F50367">
        <w:rPr>
          <w:sz w:val="28"/>
          <w:szCs w:val="28"/>
        </w:rPr>
        <w:t>дет произвести для восстановления нару</w:t>
      </w:r>
      <w:r w:rsidR="00325E73" w:rsidRPr="00F50367">
        <w:rPr>
          <w:sz w:val="28"/>
          <w:szCs w:val="28"/>
        </w:rPr>
        <w:t>шенного права, утрата или повре</w:t>
      </w:r>
      <w:r w:rsidRPr="00F50367">
        <w:rPr>
          <w:sz w:val="28"/>
          <w:szCs w:val="28"/>
        </w:rPr>
        <w:t>ждение его имущества (реальный ущерб), а также неполученные доходы,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которые это лицо получило бы при обычных условиях гражданского оборота, если бы его право не было нарушено (упущенная выгода)</w:t>
      </w:r>
      <w:r w:rsidR="00F50367">
        <w:rPr>
          <w:sz w:val="28"/>
          <w:szCs w:val="28"/>
        </w:rPr>
        <w:t>[</w:t>
      </w:r>
      <w:r w:rsidR="007C4371" w:rsidRPr="00F50367">
        <w:rPr>
          <w:rStyle w:val="a7"/>
          <w:sz w:val="28"/>
          <w:szCs w:val="28"/>
          <w:vertAlign w:val="baseline"/>
        </w:rPr>
        <w:footnoteReference w:id="11"/>
      </w:r>
      <w:r w:rsidR="00F50367">
        <w:rPr>
          <w:sz w:val="28"/>
          <w:szCs w:val="28"/>
        </w:rPr>
        <w:t>]</w:t>
      </w:r>
      <w:r w:rsidRPr="00F50367">
        <w:rPr>
          <w:sz w:val="28"/>
          <w:szCs w:val="28"/>
        </w:rPr>
        <w:t>.</w:t>
      </w:r>
    </w:p>
    <w:p w:rsidR="00325E73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Причиненные налогоплательщика</w:t>
      </w:r>
      <w:r w:rsidR="00325E73" w:rsidRPr="00F50367">
        <w:rPr>
          <w:sz w:val="28"/>
          <w:szCs w:val="28"/>
        </w:rPr>
        <w:t>м убытки возмещаются за счет фе</w:t>
      </w:r>
      <w:r w:rsidRPr="00F50367">
        <w:rPr>
          <w:sz w:val="28"/>
          <w:szCs w:val="28"/>
        </w:rPr>
        <w:t>дерального бюджета в порядке, пре</w:t>
      </w:r>
      <w:r w:rsidR="00325E73" w:rsidRPr="00F50367">
        <w:rPr>
          <w:sz w:val="28"/>
          <w:szCs w:val="28"/>
        </w:rPr>
        <w:t>дусмотренном НК РФ и иными феде</w:t>
      </w:r>
      <w:r w:rsidRPr="00F50367">
        <w:rPr>
          <w:sz w:val="28"/>
          <w:szCs w:val="28"/>
        </w:rPr>
        <w:t>ральными законами (п. 1 ст. 35 НК РФ). В данном случае налоговое законодательство конкретизирует примен</w:t>
      </w:r>
      <w:r w:rsidR="00325E73" w:rsidRPr="00F50367">
        <w:rPr>
          <w:sz w:val="28"/>
          <w:szCs w:val="28"/>
        </w:rPr>
        <w:t>ительно к налоговым правоотноше</w:t>
      </w:r>
      <w:r w:rsidRPr="00F50367">
        <w:rPr>
          <w:sz w:val="28"/>
          <w:szCs w:val="28"/>
        </w:rPr>
        <w:t>ниям норму, закрепленную в ст. 53 Ко</w:t>
      </w:r>
      <w:r w:rsidR="00325E73" w:rsidRPr="00F50367">
        <w:rPr>
          <w:sz w:val="28"/>
          <w:szCs w:val="28"/>
        </w:rPr>
        <w:t>нституции РФ: «Каждый имеет пра</w:t>
      </w:r>
      <w:r w:rsidRPr="00F50367">
        <w:rPr>
          <w:sz w:val="28"/>
          <w:szCs w:val="28"/>
        </w:rPr>
        <w:t>во на возмещение государством вреда, причиненного незаконными действиями (или бездействием) органов госуд</w:t>
      </w:r>
      <w:r w:rsidR="00325E73" w:rsidRPr="00F50367">
        <w:rPr>
          <w:sz w:val="28"/>
          <w:szCs w:val="28"/>
        </w:rPr>
        <w:t>арственной власти или их должно</w:t>
      </w:r>
      <w:r w:rsidRPr="00F50367">
        <w:rPr>
          <w:sz w:val="28"/>
          <w:szCs w:val="28"/>
        </w:rPr>
        <w:t>стных лиц».</w:t>
      </w:r>
    </w:p>
    <w:p w:rsidR="002A30C1" w:rsidRPr="00F50367" w:rsidRDefault="002A30C1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К сожалению, доказать наличие, размер и причинно-следственную</w:t>
      </w:r>
      <w:r w:rsidR="00325E73" w:rsidRPr="00F50367">
        <w:rPr>
          <w:sz w:val="28"/>
          <w:szCs w:val="28"/>
        </w:rPr>
        <w:t xml:space="preserve"> связь нанесенных </w:t>
      </w:r>
      <w:r w:rsidRPr="00F50367">
        <w:rPr>
          <w:sz w:val="28"/>
          <w:szCs w:val="28"/>
        </w:rPr>
        <w:t>убытков с неправомерными деяниями должностных лиц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невероятно сложно. Порядок возмещения убытков регулируется граж</w:t>
      </w:r>
      <w:r w:rsidR="00325E73" w:rsidRPr="00F50367">
        <w:rPr>
          <w:sz w:val="28"/>
          <w:szCs w:val="28"/>
        </w:rPr>
        <w:t>дан</w:t>
      </w:r>
      <w:r w:rsidRPr="00F50367">
        <w:rPr>
          <w:sz w:val="28"/>
          <w:szCs w:val="28"/>
        </w:rPr>
        <w:t>ским законодательством. Поскольку, как уже отмечалось выше, налоговые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органы являются представителями госу</w:t>
      </w:r>
      <w:r w:rsidR="00325E73" w:rsidRPr="00F50367">
        <w:rPr>
          <w:sz w:val="28"/>
          <w:szCs w:val="28"/>
        </w:rPr>
        <w:t>дарства в налоговых правоотноше</w:t>
      </w:r>
      <w:r w:rsidRPr="00F50367">
        <w:rPr>
          <w:sz w:val="28"/>
          <w:szCs w:val="28"/>
        </w:rPr>
        <w:t>ниях, реальным ответчиком в данном случае выступает государство. Не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случайно причиненные налогоплательщикам убытки возмещаются за счет</w:t>
      </w:r>
      <w:r w:rsidR="00325E73" w:rsidRPr="00F50367">
        <w:rPr>
          <w:sz w:val="28"/>
          <w:szCs w:val="28"/>
        </w:rPr>
        <w:t xml:space="preserve"> </w:t>
      </w:r>
      <w:r w:rsidRPr="00F50367">
        <w:rPr>
          <w:sz w:val="28"/>
          <w:szCs w:val="28"/>
        </w:rPr>
        <w:t>федерального бюджета (п. 1 ст. 35 НК РФ).</w:t>
      </w:r>
    </w:p>
    <w:p w:rsidR="00925848" w:rsidRPr="00F50367" w:rsidRDefault="00F50367" w:rsidP="00F503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25848" w:rsidRPr="00F50367">
        <w:rPr>
          <w:b/>
          <w:sz w:val="28"/>
          <w:szCs w:val="28"/>
        </w:rPr>
        <w:t>Заключение</w:t>
      </w:r>
    </w:p>
    <w:p w:rsidR="00F50367" w:rsidRDefault="00F50367" w:rsidP="00F50367">
      <w:pPr>
        <w:spacing w:line="360" w:lineRule="auto"/>
        <w:ind w:firstLine="709"/>
        <w:jc w:val="both"/>
        <w:rPr>
          <w:sz w:val="28"/>
          <w:szCs w:val="28"/>
        </w:rPr>
      </w:pPr>
    </w:p>
    <w:p w:rsidR="00617D4F" w:rsidRPr="00F50367" w:rsidRDefault="00617D4F" w:rsidP="00F50367">
      <w:pPr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Итак, мы рассмотрели роль и значение н</w:t>
      </w:r>
      <w:r w:rsidR="00B33186" w:rsidRPr="00F50367">
        <w:rPr>
          <w:sz w:val="28"/>
          <w:szCs w:val="28"/>
        </w:rPr>
        <w:t xml:space="preserve">алоговых органов в обеспечении </w:t>
      </w:r>
      <w:r w:rsidRPr="00F50367">
        <w:rPr>
          <w:sz w:val="28"/>
          <w:szCs w:val="28"/>
        </w:rPr>
        <w:t>экономической безопасности го</w:t>
      </w:r>
      <w:r w:rsidR="00B33186" w:rsidRPr="00F50367">
        <w:rPr>
          <w:sz w:val="28"/>
          <w:szCs w:val="28"/>
        </w:rPr>
        <w:t xml:space="preserve">сударства, </w:t>
      </w:r>
      <w:r w:rsidRPr="00F50367">
        <w:rPr>
          <w:sz w:val="28"/>
          <w:szCs w:val="28"/>
        </w:rPr>
        <w:t>правовую основу</w:t>
      </w:r>
      <w:r w:rsidR="00B33186" w:rsidRPr="00F50367">
        <w:rPr>
          <w:sz w:val="28"/>
          <w:szCs w:val="28"/>
        </w:rPr>
        <w:t xml:space="preserve"> деятельности налоговых органов, а также </w:t>
      </w:r>
      <w:r w:rsidRPr="00F50367">
        <w:rPr>
          <w:sz w:val="28"/>
          <w:szCs w:val="28"/>
        </w:rPr>
        <w:t>права и обязанности налоговых органов РФ.</w:t>
      </w:r>
    </w:p>
    <w:p w:rsidR="00925848" w:rsidRPr="00F50367" w:rsidRDefault="00B33186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 xml:space="preserve">Из всего вышеизложенного можно сделать следующие выводы. </w:t>
      </w:r>
    </w:p>
    <w:p w:rsidR="00617D4F" w:rsidRPr="00F50367" w:rsidRDefault="00617D4F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Система налоговых органов является единой и централизованной.</w:t>
      </w:r>
    </w:p>
    <w:p w:rsidR="00617D4F" w:rsidRPr="00F50367" w:rsidRDefault="00617D4F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Налоговые органы действуют не разрозненно, а совместно, находятся в тесной взаимосвязи, взаимодействии и взаимозависимости и составляют единую систему.</w:t>
      </w:r>
    </w:p>
    <w:p w:rsidR="00617D4F" w:rsidRPr="00F50367" w:rsidRDefault="00617D4F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Единство системы налоговых органов отражает единство их сущности как органов исполнительной власти, находящихся в административном соподчинении. Это единство органов обусловлено общностью их задач и функций, которые они призваны осуществлять. Для всех налоговых органов устанавливается единый правовой режим их деятельности, и они нацелены на достижение общей главной цели - обеспечение законности и правопорядка в налоговой сфере.</w:t>
      </w:r>
    </w:p>
    <w:p w:rsidR="00617D4F" w:rsidRPr="00F50367" w:rsidRDefault="00617D4F" w:rsidP="00F503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Главными задачами налоговых органов являются контроль за соблюдением налогового законодательства, за правильностью исчисления, полнотой и своевременностью внесения в соответствующий бюджет государственных налогов и других платежей, установленных законодательством Российской Федерации, а также валютный контроль, осуществляемый в соответствии с валютным законодательством Российской Федерации и принятыми в соответствии с ним нормативными правовыми актами органов валютного регулирования</w:t>
      </w:r>
    </w:p>
    <w:p w:rsidR="00925848" w:rsidRPr="00F50367" w:rsidRDefault="00F50367" w:rsidP="00F5036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Fonts w:cs="Arial"/>
          <w:sz w:val="28"/>
        </w:rPr>
        <w:br w:type="page"/>
      </w:r>
      <w:r w:rsidR="00925848" w:rsidRPr="00F50367">
        <w:rPr>
          <w:b/>
          <w:sz w:val="28"/>
          <w:szCs w:val="28"/>
        </w:rPr>
        <w:t>Список используемой литературы:</w:t>
      </w:r>
    </w:p>
    <w:p w:rsidR="00F50367" w:rsidRPr="00F50367" w:rsidRDefault="00F50367" w:rsidP="00F50367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C4371" w:rsidRPr="00F50367" w:rsidRDefault="007C4371" w:rsidP="00F50367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50367">
        <w:rPr>
          <w:b/>
          <w:sz w:val="28"/>
          <w:szCs w:val="28"/>
        </w:rPr>
        <w:t>Нормативные правовые акты:</w:t>
      </w:r>
    </w:p>
    <w:p w:rsidR="00F50367" w:rsidRPr="00F50367" w:rsidRDefault="00F50367" w:rsidP="00F5036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C4371" w:rsidRPr="00F50367" w:rsidRDefault="007C4371" w:rsidP="00F50367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Конституция РФ от 12.12.1993г. Российская газета, № 237, 25.12.1993.</w:t>
      </w:r>
    </w:p>
    <w:p w:rsidR="007C4371" w:rsidRPr="00F50367" w:rsidRDefault="007C4371" w:rsidP="00F503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«Налоговый кодекс Российской Федерации (часть первая)» от 31.07.1998 № 146-ФЗ (ред. от 17.05.2007) // Собрание законодательства РФ, № 31, 03.08.1998, ст. 3824.</w:t>
      </w:r>
    </w:p>
    <w:p w:rsidR="007C4371" w:rsidRPr="00F50367" w:rsidRDefault="007C4371" w:rsidP="00F503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«Гражданский кодекс Российской Федерации (часть первая)» от 30.11.1994 № 51-ФЗ (ред. от 26.06.2007) // Собрание законодательства РФ, 05.12.1994, № 32, ст. 3301.</w:t>
      </w:r>
    </w:p>
    <w:p w:rsidR="007C4371" w:rsidRPr="00F50367" w:rsidRDefault="007C4371" w:rsidP="00F503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Закон от</w:t>
      </w:r>
      <w:r w:rsidRPr="00F50367">
        <w:rPr>
          <w:iCs/>
          <w:sz w:val="28"/>
          <w:szCs w:val="28"/>
        </w:rPr>
        <w:t xml:space="preserve"> </w:t>
      </w:r>
      <w:r w:rsidRPr="00F50367">
        <w:rPr>
          <w:sz w:val="28"/>
          <w:szCs w:val="28"/>
        </w:rPr>
        <w:t>21.03.91 № 943-1 «О налоговых органах Российской Федерации» (ред. от 27.07.2006) // Бюллетень нормативных актов, « 1, 1992.</w:t>
      </w:r>
    </w:p>
    <w:p w:rsidR="007C4371" w:rsidRPr="00F50367" w:rsidRDefault="007C4371" w:rsidP="00F503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Указ Президента от 09.06.2006 № 577 «О классных чинах федеральных государственных гражданских служащих федеральной налоговой службы и ее территориальных органов» // Собрание законодательства РФ, 09.06.2006, № 24, ст. 2585.</w:t>
      </w:r>
    </w:p>
    <w:p w:rsidR="007C4371" w:rsidRPr="00F50367" w:rsidRDefault="007C4371" w:rsidP="00F503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Постановление Пленума Верховног</w:t>
      </w:r>
      <w:r w:rsidR="004462AD" w:rsidRPr="00F50367">
        <w:rPr>
          <w:sz w:val="28"/>
          <w:szCs w:val="28"/>
        </w:rPr>
        <w:t>о Суда РФ № 41, Пленума ВАС РФ №</w:t>
      </w:r>
      <w:r w:rsidRPr="00F50367">
        <w:rPr>
          <w:sz w:val="28"/>
          <w:szCs w:val="28"/>
        </w:rPr>
        <w:t xml:space="preserve"> 9 от 11.06.1999 «О некоторых вопросах, связанных с введением в действие части первой налогового кодекса Российской Федерации» Российская газета, № 128, 06.07.1999.</w:t>
      </w:r>
    </w:p>
    <w:p w:rsidR="007C4371" w:rsidRPr="00F50367" w:rsidRDefault="007C4371" w:rsidP="00F50367">
      <w:pPr>
        <w:spacing w:line="360" w:lineRule="auto"/>
        <w:ind w:firstLine="709"/>
        <w:jc w:val="both"/>
        <w:rPr>
          <w:sz w:val="28"/>
          <w:szCs w:val="28"/>
        </w:rPr>
      </w:pPr>
    </w:p>
    <w:p w:rsidR="007C4371" w:rsidRPr="00F50367" w:rsidRDefault="007C4371" w:rsidP="00F503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0367">
        <w:rPr>
          <w:b/>
          <w:sz w:val="28"/>
          <w:szCs w:val="28"/>
        </w:rPr>
        <w:t>Литература:</w:t>
      </w:r>
    </w:p>
    <w:p w:rsidR="00F50367" w:rsidRPr="00F50367" w:rsidRDefault="00F50367" w:rsidP="00F50367">
      <w:pPr>
        <w:spacing w:line="360" w:lineRule="auto"/>
        <w:ind w:firstLine="709"/>
        <w:jc w:val="both"/>
        <w:rPr>
          <w:sz w:val="28"/>
          <w:szCs w:val="28"/>
        </w:rPr>
      </w:pPr>
    </w:p>
    <w:p w:rsidR="007F4FBD" w:rsidRPr="00F50367" w:rsidRDefault="007F4FBD" w:rsidP="00F503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Грачева Е. Ю., Ивлиева М. Ф., Соколова Э. Д. Налоговое право. М.,2006. С. 224.</w:t>
      </w:r>
    </w:p>
    <w:p w:rsidR="007C4371" w:rsidRPr="00F50367" w:rsidRDefault="007C4371" w:rsidP="00F503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Кириллина В.Е. Субъект налогового права как правовая категория // Финансовое право. – 2004. – № 3.</w:t>
      </w:r>
    </w:p>
    <w:p w:rsidR="004462AD" w:rsidRPr="00F50367" w:rsidRDefault="004462AD" w:rsidP="00F503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Корнева Е. А., Ткачев В. Н.</w:t>
      </w:r>
      <w:r w:rsidRPr="00F50367">
        <w:rPr>
          <w:sz w:val="28"/>
        </w:rPr>
        <w:t xml:space="preserve"> </w:t>
      </w:r>
      <w:r w:rsidRPr="00F50367">
        <w:rPr>
          <w:sz w:val="28"/>
          <w:szCs w:val="28"/>
        </w:rPr>
        <w:t>Правовое регулирование полномочий налоговых органов. М., 2007. С. 352.</w:t>
      </w:r>
    </w:p>
    <w:p w:rsidR="00925848" w:rsidRPr="00F50367" w:rsidRDefault="007F4FBD" w:rsidP="00F503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Крохина Ю.А. Налоговое право. М., 2007. С. 426.</w:t>
      </w:r>
    </w:p>
    <w:p w:rsidR="007F4FBD" w:rsidRPr="00F50367" w:rsidRDefault="007F4FBD" w:rsidP="00F503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Маркин С.В. Налоговое право. М., 2007. С. 400.</w:t>
      </w:r>
    </w:p>
    <w:p w:rsidR="004462AD" w:rsidRPr="00F50367" w:rsidRDefault="004462AD" w:rsidP="00F503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Семенихин В.В. Налоговые споры. Внесудебное и судебное обжалование актов налоговых органов и действий (бездействия) должностных лиц. М., 2007. С. 208.</w:t>
      </w:r>
    </w:p>
    <w:p w:rsidR="00F50367" w:rsidRPr="00F50367" w:rsidRDefault="004462AD" w:rsidP="00F503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0367">
        <w:rPr>
          <w:sz w:val="28"/>
          <w:szCs w:val="28"/>
        </w:rPr>
        <w:t>Токмаков В.В. Комментарий к Налоговому Кодексу Российской федерации части 1, части 2 (постатейный) с практическими комментариями и разъяснениями официальных органов. М., 2007. С. 1232.</w:t>
      </w:r>
      <w:bookmarkStart w:id="0" w:name="_GoBack"/>
      <w:bookmarkEnd w:id="0"/>
    </w:p>
    <w:sectPr w:rsidR="00F50367" w:rsidRPr="00F50367" w:rsidSect="00F50367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7E0" w:rsidRDefault="004717E0">
      <w:r>
        <w:separator/>
      </w:r>
    </w:p>
  </w:endnote>
  <w:endnote w:type="continuationSeparator" w:id="0">
    <w:p w:rsidR="004717E0" w:rsidRDefault="0047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7E0" w:rsidRDefault="004717E0">
      <w:r>
        <w:separator/>
      </w:r>
    </w:p>
  </w:footnote>
  <w:footnote w:type="continuationSeparator" w:id="0">
    <w:p w:rsidR="004717E0" w:rsidRDefault="004717E0">
      <w:r>
        <w:continuationSeparator/>
      </w:r>
    </w:p>
  </w:footnote>
  <w:footnote w:id="1">
    <w:p w:rsidR="004717E0" w:rsidRDefault="004D1C16" w:rsidP="00EE6AB7">
      <w:pPr>
        <w:autoSpaceDE w:val="0"/>
        <w:autoSpaceDN w:val="0"/>
        <w:adjustRightInd w:val="0"/>
        <w:spacing w:line="360" w:lineRule="auto"/>
        <w:jc w:val="both"/>
      </w:pPr>
      <w:r w:rsidRPr="00EE6AB7">
        <w:rPr>
          <w:rStyle w:val="a7"/>
        </w:rPr>
        <w:footnoteRef/>
      </w:r>
      <w:r w:rsidRPr="00EE6AB7">
        <w:t xml:space="preserve"> Кириллина В.Е. Субъект налогового права как правовая категория // Финансовое право. – 2004. – № 3. – С. 32.</w:t>
      </w:r>
    </w:p>
  </w:footnote>
  <w:footnote w:id="2">
    <w:p w:rsidR="004717E0" w:rsidRDefault="004D1C16" w:rsidP="00EE6AB7">
      <w:pPr>
        <w:pStyle w:val="ConsPlusNormal"/>
        <w:spacing w:line="360" w:lineRule="auto"/>
        <w:ind w:firstLine="0"/>
        <w:jc w:val="both"/>
      </w:pPr>
      <w:r w:rsidRPr="00EE6AB7">
        <w:rPr>
          <w:rStyle w:val="a7"/>
          <w:rFonts w:ascii="Times New Roman" w:hAnsi="Times New Roman"/>
        </w:rPr>
        <w:footnoteRef/>
      </w:r>
      <w:r w:rsidRPr="00EE6AB7">
        <w:rPr>
          <w:rFonts w:ascii="Times New Roman" w:hAnsi="Times New Roman" w:cs="Times New Roman"/>
        </w:rPr>
        <w:t xml:space="preserve"> «Налоговый кодекс Российской Федерации (часть первая)» от 31.07.1998 № 146-ФЗ (ред. от 17.05.2007) // Собрание законодательства РФ, № 31, 03.08.1998, ст. 3824.</w:t>
      </w:r>
    </w:p>
  </w:footnote>
  <w:footnote w:id="3">
    <w:p w:rsidR="004717E0" w:rsidRDefault="004D1C16" w:rsidP="00233468">
      <w:pPr>
        <w:spacing w:line="360" w:lineRule="auto"/>
        <w:jc w:val="both"/>
      </w:pPr>
      <w:r>
        <w:rPr>
          <w:rStyle w:val="a7"/>
        </w:rPr>
        <w:footnoteRef/>
      </w:r>
      <w:r>
        <w:t xml:space="preserve"> Крохина Ю.А. Налоговое право. М., 2007. С. 294.</w:t>
      </w:r>
    </w:p>
  </w:footnote>
  <w:footnote w:id="4">
    <w:p w:rsidR="004717E0" w:rsidRDefault="004D1C16" w:rsidP="00D60CAF">
      <w:pPr>
        <w:pStyle w:val="ConsPlusNormal"/>
        <w:spacing w:line="360" w:lineRule="auto"/>
        <w:ind w:firstLine="0"/>
        <w:jc w:val="both"/>
      </w:pPr>
      <w:r w:rsidRPr="00D60CAF">
        <w:rPr>
          <w:rStyle w:val="a7"/>
          <w:rFonts w:ascii="Times New Roman" w:hAnsi="Times New Roman"/>
        </w:rPr>
        <w:footnoteRef/>
      </w:r>
      <w:r w:rsidRPr="00D60CAF">
        <w:rPr>
          <w:rFonts w:ascii="Times New Roman" w:hAnsi="Times New Roman" w:cs="Times New Roman"/>
        </w:rPr>
        <w:t xml:space="preserve"> Закон от</w:t>
      </w:r>
      <w:r w:rsidRPr="00D60CAF">
        <w:rPr>
          <w:rFonts w:ascii="Times New Roman" w:hAnsi="Times New Roman" w:cs="Times New Roman"/>
          <w:iCs/>
        </w:rPr>
        <w:t xml:space="preserve"> </w:t>
      </w:r>
      <w:r w:rsidRPr="00D60CAF">
        <w:rPr>
          <w:rFonts w:ascii="Times New Roman" w:hAnsi="Times New Roman" w:cs="Times New Roman"/>
        </w:rPr>
        <w:t>21.03.91 № 943-1 «О налоговых органах Российской Федерации» (ред. от 27.07.2006) // Бюллетень нормативных актов, « 1, 1992.</w:t>
      </w:r>
    </w:p>
  </w:footnote>
  <w:footnote w:id="5">
    <w:p w:rsidR="004717E0" w:rsidRDefault="004D1C16" w:rsidP="00D60CAF">
      <w:pPr>
        <w:pStyle w:val="ConsPlusNormal"/>
        <w:spacing w:line="360" w:lineRule="auto"/>
        <w:ind w:firstLine="0"/>
        <w:jc w:val="both"/>
      </w:pPr>
      <w:r w:rsidRPr="00D60CAF">
        <w:rPr>
          <w:rStyle w:val="a7"/>
          <w:rFonts w:ascii="Times New Roman" w:hAnsi="Times New Roman"/>
        </w:rPr>
        <w:footnoteRef/>
      </w:r>
      <w:r w:rsidRPr="00D60CAF">
        <w:rPr>
          <w:rFonts w:ascii="Times New Roman" w:hAnsi="Times New Roman" w:cs="Times New Roman"/>
        </w:rPr>
        <w:t xml:space="preserve"> Указ Президента от 09.06.2006 № 577 «О классных чинах федеральных государственных гражданских служащих федеральной налоговой службы и ее территориальных органов» // Собрание законодательства РФ, 09.06.2006, № 24, ст. 2585.</w:t>
      </w:r>
    </w:p>
  </w:footnote>
  <w:footnote w:id="6">
    <w:p w:rsidR="004717E0" w:rsidRDefault="004D1C16" w:rsidP="00D32020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7C4371">
        <w:t>«Налоговый кодекс Российской Федерации (часть первая)» от 31.07.1998 № 146-ФЗ (ред. от 17.05.2007) // Собрание законодательства РФ, № 31, 03.08.1998, ст. 3824.</w:t>
      </w:r>
    </w:p>
  </w:footnote>
  <w:footnote w:id="7">
    <w:p w:rsidR="004717E0" w:rsidRDefault="004D1C16" w:rsidP="000D578D">
      <w:pPr>
        <w:pStyle w:val="ConsPlusNormal"/>
        <w:spacing w:line="360" w:lineRule="auto"/>
        <w:ind w:firstLine="0"/>
        <w:jc w:val="both"/>
      </w:pPr>
      <w:r w:rsidRPr="000D578D">
        <w:rPr>
          <w:rStyle w:val="a7"/>
          <w:rFonts w:ascii="Times New Roman" w:hAnsi="Times New Roman"/>
        </w:rPr>
        <w:footnoteRef/>
      </w:r>
      <w:r w:rsidRPr="000D578D">
        <w:rPr>
          <w:rFonts w:ascii="Times New Roman" w:hAnsi="Times New Roman" w:cs="Times New Roman"/>
        </w:rPr>
        <w:t xml:space="preserve"> Постановление Пленума Верховного Суда РФ № 41, Пленума ВАС РФ N 9 от 11.06.1999 «О некоторых вопросах, связанных с введением в действие части первой налогового кодекса Российской Федерации» Российская газета, № 128, 06.07.1999.</w:t>
      </w:r>
    </w:p>
  </w:footnote>
  <w:footnote w:id="8">
    <w:p w:rsidR="004717E0" w:rsidRDefault="004D1C16" w:rsidP="00D32020">
      <w:pPr>
        <w:spacing w:line="360" w:lineRule="auto"/>
        <w:jc w:val="both"/>
      </w:pPr>
      <w:r>
        <w:rPr>
          <w:rStyle w:val="a7"/>
        </w:rPr>
        <w:footnoteRef/>
      </w:r>
      <w:r>
        <w:t xml:space="preserve"> Токмаков В.В. </w:t>
      </w:r>
      <w:r w:rsidRPr="004462AD">
        <w:t>Комментарий к Налоговому Кодексу Российской федерации части 1, части 2 (постатейный) с практическими комментариями и разъяснениями официальных органов</w:t>
      </w:r>
      <w:r>
        <w:t>. М., 2007. С. 492.</w:t>
      </w:r>
    </w:p>
  </w:footnote>
  <w:footnote w:id="9">
    <w:p w:rsidR="004717E0" w:rsidRDefault="004D1C16" w:rsidP="00D32020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7C4371">
        <w:t>«Налоговый кодекс Российской Федерации (часть первая)» от 31.07.1998 № 146-ФЗ (ред. от 17.05.2007) // Собрание законодательства РФ, № 31, 03.08.1998, ст. 3824.</w:t>
      </w:r>
    </w:p>
  </w:footnote>
  <w:footnote w:id="10">
    <w:p w:rsidR="004717E0" w:rsidRDefault="004D1C16" w:rsidP="00D32020">
      <w:pPr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7C4371">
        <w:t>«Налоговый кодекс Российской Федерации (часть первая)» от 31.07.1998 № 146-ФЗ (ред. от 17.05.2007) // Собрание законодательства РФ, № 31, 03.08.1998, ст. 3824.</w:t>
      </w:r>
    </w:p>
  </w:footnote>
  <w:footnote w:id="11">
    <w:p w:rsidR="004717E0" w:rsidRDefault="004D1C16" w:rsidP="007C4371">
      <w:pPr>
        <w:pStyle w:val="a5"/>
        <w:spacing w:line="360" w:lineRule="auto"/>
        <w:jc w:val="both"/>
      </w:pPr>
      <w:r w:rsidRPr="007C4371">
        <w:rPr>
          <w:rStyle w:val="a7"/>
        </w:rPr>
        <w:footnoteRef/>
      </w:r>
      <w:r w:rsidRPr="007C4371">
        <w:t xml:space="preserve"> «Гражданский кодекс Российской Федерации (часть первая)» от 30.11.1994 №</w:t>
      </w:r>
      <w:r>
        <w:t xml:space="preserve"> 51-ФЗ (ред. от 26.06.2007) // </w:t>
      </w:r>
      <w:r w:rsidRPr="007C4371">
        <w:t>Собрание законодательства Р</w:t>
      </w:r>
      <w:r>
        <w:t>Ф</w:t>
      </w:r>
      <w:r w:rsidRPr="007C4371">
        <w:t>, 05.12.1994, № 32, ст. 3301.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16" w:rsidRDefault="004D1C16" w:rsidP="00B854FF">
    <w:pPr>
      <w:pStyle w:val="a8"/>
      <w:framePr w:wrap="around" w:vAnchor="text" w:hAnchor="margin" w:xAlign="right" w:y="1"/>
      <w:rPr>
        <w:rStyle w:val="aa"/>
      </w:rPr>
    </w:pPr>
  </w:p>
  <w:p w:rsidR="004D1C16" w:rsidRDefault="004D1C16" w:rsidP="00541BC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16" w:rsidRDefault="000B0E49" w:rsidP="00B854FF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4D1C16" w:rsidRDefault="004D1C16" w:rsidP="00541B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A94"/>
    <w:multiLevelType w:val="hybridMultilevel"/>
    <w:tmpl w:val="20C2F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731C5"/>
    <w:multiLevelType w:val="hybridMultilevel"/>
    <w:tmpl w:val="FEBE6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73C34"/>
    <w:multiLevelType w:val="hybridMultilevel"/>
    <w:tmpl w:val="7570C820"/>
    <w:lvl w:ilvl="0" w:tplc="1DD4981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125457"/>
    <w:multiLevelType w:val="hybridMultilevel"/>
    <w:tmpl w:val="A3521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3730FF"/>
    <w:multiLevelType w:val="hybridMultilevel"/>
    <w:tmpl w:val="B8BEC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A14ED7"/>
    <w:multiLevelType w:val="hybridMultilevel"/>
    <w:tmpl w:val="9A22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B4685E"/>
    <w:multiLevelType w:val="hybridMultilevel"/>
    <w:tmpl w:val="739EF6F8"/>
    <w:lvl w:ilvl="0" w:tplc="8684E93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4746160"/>
    <w:multiLevelType w:val="multilevel"/>
    <w:tmpl w:val="C49055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60"/>
        </w:tabs>
        <w:ind w:left="102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cs="Times New Roman" w:hint="default"/>
      </w:rPr>
    </w:lvl>
  </w:abstractNum>
  <w:abstractNum w:abstractNumId="8">
    <w:nsid w:val="7B0D7B54"/>
    <w:multiLevelType w:val="hybridMultilevel"/>
    <w:tmpl w:val="42E6E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848"/>
    <w:rsid w:val="00082413"/>
    <w:rsid w:val="000B0E49"/>
    <w:rsid w:val="000C3813"/>
    <w:rsid w:val="000C3FA6"/>
    <w:rsid w:val="000D578D"/>
    <w:rsid w:val="00123D93"/>
    <w:rsid w:val="001F2DF6"/>
    <w:rsid w:val="00233468"/>
    <w:rsid w:val="002379D1"/>
    <w:rsid w:val="00263245"/>
    <w:rsid w:val="00264628"/>
    <w:rsid w:val="002A30C1"/>
    <w:rsid w:val="002B7AC5"/>
    <w:rsid w:val="002F279E"/>
    <w:rsid w:val="00325E73"/>
    <w:rsid w:val="003478A9"/>
    <w:rsid w:val="00380070"/>
    <w:rsid w:val="003A5282"/>
    <w:rsid w:val="004212A7"/>
    <w:rsid w:val="00436E00"/>
    <w:rsid w:val="004462AD"/>
    <w:rsid w:val="004717E0"/>
    <w:rsid w:val="004B0B59"/>
    <w:rsid w:val="004D1C16"/>
    <w:rsid w:val="00507E94"/>
    <w:rsid w:val="00541BC7"/>
    <w:rsid w:val="00617A66"/>
    <w:rsid w:val="00617D4F"/>
    <w:rsid w:val="007C4371"/>
    <w:rsid w:val="007F4FBD"/>
    <w:rsid w:val="009158BD"/>
    <w:rsid w:val="00925848"/>
    <w:rsid w:val="00955145"/>
    <w:rsid w:val="0096738D"/>
    <w:rsid w:val="00967670"/>
    <w:rsid w:val="00A54CFF"/>
    <w:rsid w:val="00A751FC"/>
    <w:rsid w:val="00B0617C"/>
    <w:rsid w:val="00B15D35"/>
    <w:rsid w:val="00B33186"/>
    <w:rsid w:val="00B43622"/>
    <w:rsid w:val="00B854FF"/>
    <w:rsid w:val="00B97D17"/>
    <w:rsid w:val="00C33503"/>
    <w:rsid w:val="00C61BA1"/>
    <w:rsid w:val="00C96DD1"/>
    <w:rsid w:val="00CC16BB"/>
    <w:rsid w:val="00CE76F2"/>
    <w:rsid w:val="00D32020"/>
    <w:rsid w:val="00D60CAF"/>
    <w:rsid w:val="00E26675"/>
    <w:rsid w:val="00E40013"/>
    <w:rsid w:val="00EE6AB7"/>
    <w:rsid w:val="00F5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3F6E66-9D9B-4A12-A7CB-B3734AB8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5848"/>
    <w:pPr>
      <w:spacing w:line="36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customStyle="1" w:styleId="ConsPlusNormal">
    <w:name w:val="ConsPlusNormal"/>
    <w:rsid w:val="009258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rsid w:val="00C96DD1"/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C96DD1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41B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</w:style>
  <w:style w:type="character" w:styleId="aa">
    <w:name w:val="page number"/>
    <w:uiPriority w:val="99"/>
    <w:rsid w:val="00541BC7"/>
    <w:rPr>
      <w:rFonts w:cs="Times New Roman"/>
    </w:rPr>
  </w:style>
  <w:style w:type="paragraph" w:customStyle="1" w:styleId="ConsPlusTitle">
    <w:name w:val="ConsPlusTitle"/>
    <w:rsid w:val="00D60C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24823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2014-03-12T16:59:00Z</dcterms:created>
  <dcterms:modified xsi:type="dcterms:W3CDTF">2014-03-12T16:59:00Z</dcterms:modified>
</cp:coreProperties>
</file>