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B7" w:rsidRPr="003F14E5" w:rsidRDefault="002A1CB7" w:rsidP="00B35162">
      <w:pPr>
        <w:pStyle w:val="aff6"/>
      </w:pPr>
      <w:r w:rsidRPr="003F14E5">
        <w:t>ФЕДЕРАЛЬНОЕ АГЕНТСТВО ПО ОБРАЗОВАНИЮ</w:t>
      </w:r>
    </w:p>
    <w:p w:rsidR="003F14E5" w:rsidRPr="003F14E5" w:rsidRDefault="002A1CB7" w:rsidP="00B35162">
      <w:pPr>
        <w:pStyle w:val="aff6"/>
      </w:pPr>
      <w:r w:rsidRPr="003F14E5">
        <w:t>ГОСУДАРСТВЕННОЕ ОБРАЗОВАТЕЛЬНОЕ УЧРЕЖДЕНИЕ</w:t>
      </w:r>
    </w:p>
    <w:p w:rsidR="002A1CB7" w:rsidRPr="003F14E5" w:rsidRDefault="002A1CB7" w:rsidP="00B35162">
      <w:pPr>
        <w:pStyle w:val="aff6"/>
      </w:pPr>
      <w:r w:rsidRPr="003F14E5">
        <w:t>ВЫСШЕГО ПРОФЕССИОНАЛЬНОГО ОБРАЗОВАНИЯ</w:t>
      </w:r>
    </w:p>
    <w:p w:rsidR="002A1CB7" w:rsidRPr="003F14E5" w:rsidRDefault="003F14E5" w:rsidP="00B35162">
      <w:pPr>
        <w:pStyle w:val="aff6"/>
      </w:pPr>
      <w:r w:rsidRPr="003F14E5">
        <w:t>"</w:t>
      </w:r>
      <w:r w:rsidR="002A1CB7" w:rsidRPr="003F14E5">
        <w:t>БАШКИРСКИЙ ГОСУДАРСТВЕННЫЙ УНИВЕРСИТЕТ</w:t>
      </w:r>
      <w:r w:rsidRPr="003F14E5">
        <w:t>"</w:t>
      </w:r>
    </w:p>
    <w:p w:rsidR="003F14E5" w:rsidRPr="003F14E5" w:rsidRDefault="002A1CB7" w:rsidP="00B35162">
      <w:pPr>
        <w:pStyle w:val="aff6"/>
      </w:pPr>
      <w:r w:rsidRPr="003F14E5">
        <w:t>НЕФТЕКАМСКИЙ ФИЛИАЛ</w:t>
      </w:r>
    </w:p>
    <w:p w:rsidR="002A1CB7" w:rsidRPr="003F14E5" w:rsidRDefault="002A1CB7" w:rsidP="00B35162">
      <w:pPr>
        <w:pStyle w:val="aff6"/>
      </w:pPr>
      <w:r w:rsidRPr="003F14E5">
        <w:t>Гуманитарный факультет</w:t>
      </w:r>
    </w:p>
    <w:p w:rsidR="003F14E5" w:rsidRPr="003F14E5" w:rsidRDefault="002A1CB7" w:rsidP="00B35162">
      <w:pPr>
        <w:pStyle w:val="aff6"/>
      </w:pPr>
      <w:r w:rsidRPr="003F14E5">
        <w:t>Кафедра государственного права</w:t>
      </w:r>
    </w:p>
    <w:p w:rsidR="00B35162" w:rsidRDefault="00B35162" w:rsidP="00B35162">
      <w:pPr>
        <w:pStyle w:val="aff6"/>
      </w:pPr>
    </w:p>
    <w:p w:rsidR="00B35162" w:rsidRDefault="00B35162" w:rsidP="00B35162">
      <w:pPr>
        <w:pStyle w:val="aff6"/>
      </w:pPr>
    </w:p>
    <w:p w:rsidR="00B35162" w:rsidRDefault="00B35162" w:rsidP="00B35162">
      <w:pPr>
        <w:pStyle w:val="aff6"/>
      </w:pPr>
    </w:p>
    <w:p w:rsidR="002A1CB7" w:rsidRPr="003F14E5" w:rsidRDefault="002A1CB7" w:rsidP="00B35162">
      <w:pPr>
        <w:pStyle w:val="aff6"/>
      </w:pPr>
      <w:r w:rsidRPr="003F14E5">
        <w:t>КУРСОВАЯ РАБОТА</w:t>
      </w:r>
    </w:p>
    <w:p w:rsidR="002A1CB7" w:rsidRPr="003F14E5" w:rsidRDefault="002A1CB7" w:rsidP="00B35162">
      <w:pPr>
        <w:pStyle w:val="aff6"/>
      </w:pPr>
      <w:r w:rsidRPr="003F14E5">
        <w:t>ПО ДИСЦИПЛИНЕ КОНСТИТУЦИОННОЕ ПРАВО РФ</w:t>
      </w:r>
    </w:p>
    <w:p w:rsidR="003F14E5" w:rsidRPr="003F14E5" w:rsidRDefault="002A1CB7" w:rsidP="00B35162">
      <w:pPr>
        <w:pStyle w:val="aff6"/>
      </w:pPr>
      <w:r w:rsidRPr="003F14E5">
        <w:t>на тему</w:t>
      </w:r>
      <w:r w:rsidR="003F14E5" w:rsidRPr="003F14E5">
        <w:t>: "</w:t>
      </w:r>
      <w:r w:rsidRPr="003F14E5">
        <w:t>Народный суверенитет</w:t>
      </w:r>
      <w:r w:rsidR="003F14E5" w:rsidRPr="003F14E5">
        <w:t xml:space="preserve">: </w:t>
      </w:r>
      <w:r w:rsidRPr="003F14E5">
        <w:t>сущность и проблемы его обеспечения</w:t>
      </w:r>
      <w:r w:rsidR="003F14E5" w:rsidRPr="003F14E5">
        <w:t>"</w:t>
      </w:r>
    </w:p>
    <w:p w:rsidR="00B35162" w:rsidRDefault="00B35162" w:rsidP="00B35162">
      <w:pPr>
        <w:pStyle w:val="aff6"/>
        <w:jc w:val="left"/>
      </w:pPr>
    </w:p>
    <w:p w:rsidR="00B35162" w:rsidRDefault="00B35162" w:rsidP="00B35162">
      <w:pPr>
        <w:pStyle w:val="aff6"/>
        <w:jc w:val="left"/>
      </w:pPr>
    </w:p>
    <w:p w:rsidR="00B35162" w:rsidRDefault="00B35162" w:rsidP="00B35162">
      <w:pPr>
        <w:pStyle w:val="aff6"/>
        <w:jc w:val="left"/>
      </w:pPr>
    </w:p>
    <w:p w:rsidR="00B35162" w:rsidRDefault="00B35162" w:rsidP="00B35162">
      <w:pPr>
        <w:pStyle w:val="aff6"/>
        <w:jc w:val="left"/>
      </w:pPr>
    </w:p>
    <w:p w:rsidR="00B35162" w:rsidRDefault="00B35162" w:rsidP="00B35162">
      <w:pPr>
        <w:pStyle w:val="aff6"/>
        <w:jc w:val="left"/>
      </w:pPr>
    </w:p>
    <w:p w:rsidR="002A1CB7" w:rsidRPr="003F14E5" w:rsidRDefault="002A1CB7" w:rsidP="00B35162">
      <w:pPr>
        <w:pStyle w:val="aff6"/>
        <w:jc w:val="left"/>
      </w:pPr>
      <w:r w:rsidRPr="003F14E5">
        <w:t>Выполнил</w:t>
      </w:r>
      <w:r w:rsidR="003F14E5" w:rsidRPr="003F14E5">
        <w:t xml:space="preserve">: </w:t>
      </w:r>
    </w:p>
    <w:p w:rsidR="002A1CB7" w:rsidRPr="003F14E5" w:rsidRDefault="002A1CB7" w:rsidP="00B35162">
      <w:pPr>
        <w:pStyle w:val="aff6"/>
        <w:jc w:val="left"/>
      </w:pPr>
      <w:r w:rsidRPr="003F14E5">
        <w:t>студент 2 курса</w:t>
      </w:r>
      <w:r w:rsidR="003F14E5" w:rsidRPr="003F14E5">
        <w:t xml:space="preserve"> </w:t>
      </w:r>
    </w:p>
    <w:p w:rsidR="002A1CB7" w:rsidRPr="003F14E5" w:rsidRDefault="002A1CB7" w:rsidP="00B35162">
      <w:pPr>
        <w:pStyle w:val="aff6"/>
        <w:jc w:val="left"/>
      </w:pPr>
      <w:r w:rsidRPr="003F14E5">
        <w:t xml:space="preserve">гуманитарного факультета </w:t>
      </w:r>
    </w:p>
    <w:p w:rsidR="002A1CB7" w:rsidRPr="003F14E5" w:rsidRDefault="00287AF5" w:rsidP="00B35162">
      <w:pPr>
        <w:pStyle w:val="aff6"/>
        <w:jc w:val="left"/>
      </w:pPr>
      <w:r w:rsidRPr="003F14E5">
        <w:t>за</w:t>
      </w:r>
      <w:r w:rsidR="002A1CB7" w:rsidRPr="003F14E5">
        <w:t xml:space="preserve">очного отделения </w:t>
      </w:r>
    </w:p>
    <w:p w:rsidR="002A1CB7" w:rsidRPr="003F14E5" w:rsidRDefault="002A1CB7" w:rsidP="00B35162">
      <w:pPr>
        <w:pStyle w:val="aff6"/>
        <w:jc w:val="left"/>
      </w:pPr>
      <w:r w:rsidRPr="003F14E5">
        <w:t xml:space="preserve">группы </w:t>
      </w:r>
      <w:r w:rsidR="00287AF5" w:rsidRPr="003F14E5">
        <w:t>Ю-21з</w:t>
      </w:r>
    </w:p>
    <w:p w:rsidR="003F14E5" w:rsidRPr="003F14E5" w:rsidRDefault="00287AF5" w:rsidP="00B35162">
      <w:pPr>
        <w:pStyle w:val="aff6"/>
        <w:jc w:val="left"/>
      </w:pPr>
      <w:r w:rsidRPr="003F14E5">
        <w:t>Давлетгареев Д</w:t>
      </w:r>
      <w:r w:rsidR="003F14E5">
        <w:t xml:space="preserve">.Д. </w:t>
      </w:r>
    </w:p>
    <w:p w:rsidR="002A1CB7" w:rsidRPr="003F14E5" w:rsidRDefault="002A1CB7" w:rsidP="00B35162">
      <w:pPr>
        <w:pStyle w:val="aff6"/>
        <w:jc w:val="left"/>
      </w:pPr>
      <w:r w:rsidRPr="003F14E5">
        <w:t>Научный руководитель</w:t>
      </w:r>
      <w:r w:rsidR="003F14E5" w:rsidRPr="003F14E5">
        <w:t xml:space="preserve">: </w:t>
      </w:r>
    </w:p>
    <w:p w:rsidR="00045310" w:rsidRPr="003F14E5" w:rsidRDefault="008B4AF9" w:rsidP="00B35162">
      <w:pPr>
        <w:pStyle w:val="aff6"/>
        <w:jc w:val="left"/>
      </w:pPr>
      <w:r w:rsidRPr="003F14E5">
        <w:t>зав</w:t>
      </w:r>
      <w:r w:rsidR="003F14E5" w:rsidRPr="003F14E5">
        <w:t xml:space="preserve">. </w:t>
      </w:r>
      <w:r w:rsidRPr="003F14E5">
        <w:t>кафедры</w:t>
      </w:r>
      <w:r w:rsidR="00045310" w:rsidRPr="003F14E5">
        <w:t xml:space="preserve"> государственного права</w:t>
      </w:r>
    </w:p>
    <w:p w:rsidR="003F14E5" w:rsidRPr="003F14E5" w:rsidRDefault="008B4AF9" w:rsidP="00B35162">
      <w:pPr>
        <w:pStyle w:val="aff6"/>
        <w:jc w:val="left"/>
      </w:pPr>
      <w:r w:rsidRPr="003F14E5">
        <w:t>Асанов Р</w:t>
      </w:r>
      <w:r w:rsidR="003F14E5">
        <w:t xml:space="preserve">.Ф. </w:t>
      </w:r>
    </w:p>
    <w:p w:rsidR="00B35162" w:rsidRDefault="00B35162" w:rsidP="00B35162">
      <w:pPr>
        <w:pStyle w:val="aff6"/>
      </w:pPr>
    </w:p>
    <w:p w:rsidR="002A1CB7" w:rsidRPr="003F14E5" w:rsidRDefault="003923B6" w:rsidP="00B35162">
      <w:pPr>
        <w:pStyle w:val="aff6"/>
      </w:pPr>
      <w:r w:rsidRPr="003F14E5">
        <w:t>Нефтекамск</w:t>
      </w:r>
      <w:r w:rsidR="003F14E5" w:rsidRPr="003F14E5">
        <w:t xml:space="preserve"> </w:t>
      </w:r>
      <w:r w:rsidR="002A1CB7" w:rsidRPr="003F14E5">
        <w:t>200</w:t>
      </w:r>
      <w:r w:rsidR="007231EA" w:rsidRPr="003F14E5">
        <w:t>9</w:t>
      </w:r>
    </w:p>
    <w:p w:rsidR="00204B71" w:rsidRPr="003F14E5" w:rsidRDefault="00B35162" w:rsidP="00B35162">
      <w:pPr>
        <w:pStyle w:val="aff1"/>
      </w:pPr>
      <w:r>
        <w:br w:type="page"/>
      </w:r>
      <w:r w:rsidR="00204B71" w:rsidRPr="003F14E5">
        <w:t>Содержание</w:t>
      </w:r>
    </w:p>
    <w:p w:rsidR="00B35162" w:rsidRDefault="00B35162" w:rsidP="003F14E5">
      <w:pPr>
        <w:widowControl w:val="0"/>
        <w:autoSpaceDE w:val="0"/>
        <w:autoSpaceDN w:val="0"/>
        <w:adjustRightInd w:val="0"/>
        <w:ind w:firstLine="709"/>
      </w:pPr>
    </w:p>
    <w:p w:rsidR="00B35162" w:rsidRDefault="00B3516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4DA1">
        <w:rPr>
          <w:rStyle w:val="afc"/>
          <w:noProof/>
        </w:rPr>
        <w:t>Введение</w:t>
      </w:r>
      <w:r>
        <w:rPr>
          <w:noProof/>
          <w:webHidden/>
        </w:rPr>
        <w:tab/>
        <w:t>3</w:t>
      </w:r>
    </w:p>
    <w:p w:rsidR="00B35162" w:rsidRDefault="00B3516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4DA1">
        <w:rPr>
          <w:rStyle w:val="afc"/>
          <w:noProof/>
        </w:rPr>
        <w:t>1. Концепции суверенитета</w:t>
      </w:r>
      <w:r>
        <w:rPr>
          <w:noProof/>
          <w:webHidden/>
        </w:rPr>
        <w:tab/>
        <w:t>6</w:t>
      </w:r>
    </w:p>
    <w:p w:rsidR="00B35162" w:rsidRDefault="00B3516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4DA1">
        <w:rPr>
          <w:rStyle w:val="afc"/>
          <w:noProof/>
        </w:rPr>
        <w:t>2. Народный суверенитет в России. Сущность и признаки</w:t>
      </w:r>
      <w:r>
        <w:rPr>
          <w:noProof/>
          <w:webHidden/>
        </w:rPr>
        <w:tab/>
        <w:t>15</w:t>
      </w:r>
    </w:p>
    <w:p w:rsidR="00B35162" w:rsidRDefault="00B3516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4DA1">
        <w:rPr>
          <w:rStyle w:val="afc"/>
          <w:noProof/>
        </w:rPr>
        <w:t>3. Обеспечение народного суверенитета</w:t>
      </w:r>
      <w:r>
        <w:rPr>
          <w:noProof/>
          <w:webHidden/>
        </w:rPr>
        <w:tab/>
        <w:t>21</w:t>
      </w:r>
    </w:p>
    <w:p w:rsidR="00B35162" w:rsidRDefault="00B3516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4DA1">
        <w:rPr>
          <w:rStyle w:val="afc"/>
          <w:noProof/>
        </w:rPr>
        <w:t>Заключение</w:t>
      </w:r>
      <w:r>
        <w:rPr>
          <w:noProof/>
          <w:webHidden/>
        </w:rPr>
        <w:tab/>
        <w:t>26</w:t>
      </w:r>
    </w:p>
    <w:p w:rsidR="00B35162" w:rsidRDefault="00B3516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4DA1">
        <w:rPr>
          <w:rStyle w:val="afc"/>
          <w:noProof/>
        </w:rPr>
        <w:t>Список использованной литературы</w:t>
      </w:r>
      <w:r>
        <w:rPr>
          <w:noProof/>
          <w:webHidden/>
        </w:rPr>
        <w:tab/>
        <w:t>29</w:t>
      </w:r>
    </w:p>
    <w:p w:rsidR="003F14E5" w:rsidRDefault="003F14E5" w:rsidP="003F14E5">
      <w:pPr>
        <w:widowControl w:val="0"/>
        <w:autoSpaceDE w:val="0"/>
        <w:autoSpaceDN w:val="0"/>
        <w:adjustRightInd w:val="0"/>
        <w:ind w:firstLine="709"/>
      </w:pPr>
    </w:p>
    <w:p w:rsidR="00CD3201" w:rsidRDefault="00B35162" w:rsidP="00B35162">
      <w:pPr>
        <w:pStyle w:val="2"/>
      </w:pPr>
      <w:r>
        <w:br w:type="page"/>
      </w:r>
      <w:bookmarkStart w:id="0" w:name="_Toc229910900"/>
      <w:r w:rsidR="00CD3201" w:rsidRPr="003F14E5">
        <w:t>Введение</w:t>
      </w:r>
      <w:bookmarkEnd w:id="0"/>
    </w:p>
    <w:p w:rsidR="00B35162" w:rsidRPr="00B35162" w:rsidRDefault="00B35162" w:rsidP="00B35162"/>
    <w:p w:rsidR="0088524C" w:rsidRPr="003F14E5" w:rsidRDefault="0088524C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Категория </w:t>
      </w:r>
      <w:r w:rsidR="003F14E5" w:rsidRPr="003F14E5">
        <w:t>"</w:t>
      </w:r>
      <w:r w:rsidRPr="003F14E5">
        <w:t>народный суверенитет</w:t>
      </w:r>
      <w:r w:rsidR="003F14E5" w:rsidRPr="003F14E5">
        <w:t>"</w:t>
      </w:r>
      <w:r w:rsidRPr="003F14E5">
        <w:t xml:space="preserve"> относится к числу обязательных исходных принципов любой демократической конституции</w:t>
      </w:r>
      <w:r w:rsidR="003F14E5" w:rsidRPr="003F14E5">
        <w:t xml:space="preserve">. </w:t>
      </w:r>
      <w:r w:rsidRPr="003F14E5">
        <w:t>Исторически она возникла в ходе революционной борьбы народов против феодального абсолютизма (XVII</w:t>
      </w:r>
      <w:r w:rsidR="003F14E5" w:rsidRPr="003F14E5">
        <w:t xml:space="preserve"> - </w:t>
      </w:r>
      <w:r w:rsidRPr="003F14E5">
        <w:t>XVIII вв</w:t>
      </w:r>
      <w:r w:rsidR="00721D37">
        <w:t>.</w:t>
      </w:r>
      <w:r w:rsidR="003F14E5" w:rsidRPr="003F14E5">
        <w:t xml:space="preserve">) </w:t>
      </w:r>
      <w:r w:rsidRPr="003F14E5">
        <w:t>и противопоставлялась претензиям монархов на неограниченную власть</w:t>
      </w:r>
      <w:r w:rsidR="003F14E5" w:rsidRPr="003F14E5">
        <w:t xml:space="preserve">. </w:t>
      </w:r>
      <w:r w:rsidRPr="003F14E5">
        <w:t>Таким образом, понятие суверенитета (означающего верховную власть, независимость</w:t>
      </w:r>
      <w:r w:rsidR="003F14E5" w:rsidRPr="003F14E5">
        <w:t>),</w:t>
      </w:r>
      <w:r w:rsidRPr="003F14E5">
        <w:t xml:space="preserve"> разработанное еще XVI</w:t>
      </w:r>
      <w:r w:rsidR="001B392F" w:rsidRPr="003F14E5">
        <w:t xml:space="preserve"> в</w:t>
      </w:r>
      <w:r w:rsidR="003F14E5" w:rsidRPr="003F14E5">
        <w:t xml:space="preserve">. </w:t>
      </w:r>
      <w:r w:rsidR="001B392F" w:rsidRPr="003F14E5">
        <w:t>французским исследователем</w:t>
      </w:r>
      <w:r w:rsidR="003F14E5" w:rsidRPr="003F14E5">
        <w:t xml:space="preserve"> </w:t>
      </w:r>
      <w:r w:rsidRPr="003F14E5">
        <w:t>Ж</w:t>
      </w:r>
      <w:r w:rsidR="00B54753" w:rsidRPr="003F14E5">
        <w:t>аном</w:t>
      </w:r>
      <w:r w:rsidRPr="003F14E5">
        <w:t xml:space="preserve"> Боденом для обоснования безраздельности государственной власти, было использовано в новом значении</w:t>
      </w:r>
      <w:r w:rsidR="003F14E5" w:rsidRPr="003F14E5">
        <w:t xml:space="preserve">: </w:t>
      </w:r>
      <w:r w:rsidRPr="003F14E5">
        <w:t>для утверждения демократической концепции государства и народовластия</w:t>
      </w:r>
      <w:r w:rsidR="003F14E5" w:rsidRPr="003F14E5">
        <w:t xml:space="preserve">. </w:t>
      </w:r>
    </w:p>
    <w:p w:rsidR="00C04406" w:rsidRPr="003F14E5" w:rsidRDefault="00BE0FCD" w:rsidP="003F14E5">
      <w:pPr>
        <w:widowControl w:val="0"/>
        <w:autoSpaceDE w:val="0"/>
        <w:autoSpaceDN w:val="0"/>
        <w:adjustRightInd w:val="0"/>
        <w:ind w:firstLine="709"/>
      </w:pPr>
      <w:r w:rsidRPr="003F14E5">
        <w:t>В настоящее время принцип народного суверенитета, один из важнейших принципов конституционного строя в Российской Федерации, является теоретическим и пр</w:t>
      </w:r>
      <w:r w:rsidR="00C04406" w:rsidRPr="003F14E5">
        <w:t>авовым основанием народовластия</w:t>
      </w:r>
      <w:r w:rsidR="003F14E5" w:rsidRPr="003F14E5">
        <w:t xml:space="preserve">. </w:t>
      </w:r>
      <w:r w:rsidR="00C04406" w:rsidRPr="003F14E5">
        <w:t>С</w:t>
      </w:r>
      <w:r w:rsidRPr="003F14E5">
        <w:t>огласно Конституции РФ многонациональный народ России, выступая в качестве носителя суверенитета и единственного источника власти, осуществляет ее как непосредственно, так и через органы государственной власти и ор</w:t>
      </w:r>
      <w:r w:rsidR="00E43D6F" w:rsidRPr="003F14E5">
        <w:t>ганы местного самоуправления</w:t>
      </w:r>
      <w:r w:rsidR="003F14E5" w:rsidRPr="003F14E5">
        <w:t xml:space="preserve">. </w:t>
      </w:r>
      <w:r w:rsidRPr="003F14E5">
        <w:t>Принцип народного суверенитета означает верховенство и независимость народа как полновластного субъекта, который самостоятельно осуществляет управление обществом и государством</w:t>
      </w:r>
      <w:r w:rsidR="003F14E5" w:rsidRPr="003F14E5">
        <w:t xml:space="preserve">. </w:t>
      </w:r>
      <w:r w:rsidRPr="003F14E5">
        <w:t xml:space="preserve">В соответствии с этим принципом </w:t>
      </w:r>
      <w:r w:rsidR="003F14E5" w:rsidRPr="003F14E5">
        <w:t>"</w:t>
      </w:r>
      <w:r w:rsidRPr="003F14E5">
        <w:t>все конституционные правомочия государственной власти (законодательной, исполнительной, судебной</w:t>
      </w:r>
      <w:r w:rsidR="003F14E5" w:rsidRPr="003F14E5">
        <w:t xml:space="preserve">) </w:t>
      </w:r>
      <w:r w:rsidRPr="003F14E5">
        <w:t>в Российской Федерации исходят от народа чере</w:t>
      </w:r>
      <w:r w:rsidR="00C04406" w:rsidRPr="003F14E5">
        <w:t>з его свободно выражаемую волю</w:t>
      </w:r>
      <w:r w:rsidR="003F14E5" w:rsidRPr="003F14E5">
        <w:t xml:space="preserve">". </w:t>
      </w:r>
    </w:p>
    <w:p w:rsidR="0088524C" w:rsidRPr="003F14E5" w:rsidRDefault="00C04406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Однако, несмотря на то, что понятие </w:t>
      </w:r>
      <w:r w:rsidR="003F14E5" w:rsidRPr="003F14E5">
        <w:t>"</w:t>
      </w:r>
      <w:r w:rsidRPr="003F14E5">
        <w:t>народный суверенитет</w:t>
      </w:r>
      <w:r w:rsidR="003F14E5" w:rsidRPr="003F14E5">
        <w:t>"</w:t>
      </w:r>
      <w:r w:rsidRPr="003F14E5">
        <w:t xml:space="preserve"> возникло еще в </w:t>
      </w:r>
      <w:r w:rsidRPr="003F14E5">
        <w:rPr>
          <w:lang w:val="en-US"/>
        </w:rPr>
        <w:t>XVIII</w:t>
      </w:r>
      <w:r w:rsidRPr="003F14E5">
        <w:t xml:space="preserve"> </w:t>
      </w:r>
      <w:r w:rsidR="00E43D6F" w:rsidRPr="003F14E5">
        <w:t>в</w:t>
      </w:r>
      <w:r w:rsidR="007B23C8" w:rsidRPr="003F14E5">
        <w:t>еке</w:t>
      </w:r>
      <w:r w:rsidRPr="003F14E5">
        <w:t>,</w:t>
      </w:r>
      <w:r w:rsidR="00BA7C6F" w:rsidRPr="003F14E5">
        <w:t xml:space="preserve"> </w:t>
      </w:r>
      <w:r w:rsidR="00B54753" w:rsidRPr="003F14E5">
        <w:t xml:space="preserve">среди исследователей </w:t>
      </w:r>
      <w:r w:rsidRPr="003F14E5">
        <w:t xml:space="preserve">до сих пор </w:t>
      </w:r>
      <w:r w:rsidR="00B54753" w:rsidRPr="003F14E5">
        <w:t>нет однозначной оценки категории</w:t>
      </w:r>
      <w:r w:rsidR="00BE0FCD" w:rsidRPr="003F14E5">
        <w:t xml:space="preserve"> </w:t>
      </w:r>
      <w:r w:rsidR="003F14E5" w:rsidRPr="003F14E5">
        <w:t>"</w:t>
      </w:r>
      <w:r w:rsidR="00BE0FCD" w:rsidRPr="003F14E5">
        <w:t>народный суверенитет</w:t>
      </w:r>
      <w:r w:rsidR="003F14E5" w:rsidRPr="003F14E5">
        <w:t>"</w:t>
      </w:r>
      <w:r w:rsidR="001B392F" w:rsidRPr="003F14E5">
        <w:t>, его сущности и</w:t>
      </w:r>
      <w:r w:rsidR="00B54753" w:rsidRPr="003F14E5">
        <w:t xml:space="preserve"> содержания</w:t>
      </w:r>
      <w:r w:rsidR="003F14E5" w:rsidRPr="003F14E5">
        <w:t xml:space="preserve">. </w:t>
      </w:r>
      <w:r w:rsidRPr="003F14E5">
        <w:t>Некоторыми государствоведами он определяется как декларативный принцип, не имеющий юридической силы</w:t>
      </w:r>
      <w:r w:rsidR="003F14E5" w:rsidRPr="003F14E5">
        <w:t xml:space="preserve">. </w:t>
      </w:r>
      <w:r w:rsidR="000D4831" w:rsidRPr="003F14E5">
        <w:t>Иные отмечают глубокую идеологическую сущность этого института и его практическую ценность</w:t>
      </w:r>
      <w:r w:rsidR="003F14E5" w:rsidRPr="003F14E5">
        <w:t xml:space="preserve">. </w:t>
      </w:r>
      <w:r w:rsidR="003923B6" w:rsidRPr="003F14E5">
        <w:t xml:space="preserve">Тем самым, актуальность выбранной темы определяется неоднозначностью категории </w:t>
      </w:r>
      <w:r w:rsidR="003F14E5" w:rsidRPr="003F14E5">
        <w:t>"</w:t>
      </w:r>
      <w:r w:rsidR="003923B6" w:rsidRPr="003F14E5">
        <w:t>Народный суверенитет</w:t>
      </w:r>
      <w:r w:rsidR="003F14E5" w:rsidRPr="003F14E5">
        <w:t>"</w:t>
      </w:r>
      <w:r w:rsidR="003923B6" w:rsidRPr="003F14E5">
        <w:t>, его содержания и сущности среди исследователей</w:t>
      </w:r>
      <w:r w:rsidR="003F14E5" w:rsidRPr="003F14E5">
        <w:t xml:space="preserve">. </w:t>
      </w:r>
    </w:p>
    <w:p w:rsidR="003923B6" w:rsidRPr="003F14E5" w:rsidRDefault="000D4831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Предметом изучения данной курсовой работы является </w:t>
      </w:r>
      <w:r w:rsidR="003A24CA" w:rsidRPr="003F14E5">
        <w:t>народный суверенитет в Российской Федерации как правовая категория, а также механизм и проблемы его обеспечения в нашем государстве</w:t>
      </w:r>
      <w:r w:rsidR="003F14E5" w:rsidRPr="003F14E5">
        <w:t xml:space="preserve">. </w:t>
      </w:r>
    </w:p>
    <w:p w:rsidR="003923B6" w:rsidRPr="003F14E5" w:rsidRDefault="003923B6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Говоря о новизне исследования, следует заметить, что данный предмет был изучен </w:t>
      </w:r>
      <w:r w:rsidR="004671D2" w:rsidRPr="003F14E5">
        <w:t>в ряде работ</w:t>
      </w:r>
      <w:r w:rsidR="003F14E5" w:rsidRPr="003F14E5">
        <w:t xml:space="preserve"> </w:t>
      </w:r>
      <w:r w:rsidRPr="003F14E5">
        <w:t>отечественных государствоведов</w:t>
      </w:r>
      <w:r w:rsidR="004671D2" w:rsidRPr="003F14E5">
        <w:t xml:space="preserve"> </w:t>
      </w:r>
      <w:r w:rsidRPr="003F14E5">
        <w:t>дореволюционного периода</w:t>
      </w:r>
      <w:r w:rsidR="003F14E5" w:rsidRPr="003F14E5">
        <w:t xml:space="preserve"> - </w:t>
      </w:r>
      <w:r w:rsidRPr="003F14E5">
        <w:t>Н</w:t>
      </w:r>
      <w:r w:rsidR="003F14E5" w:rsidRPr="003F14E5">
        <w:t xml:space="preserve">. </w:t>
      </w:r>
      <w:r w:rsidRPr="003F14E5">
        <w:t>Алексеева</w:t>
      </w:r>
      <w:r w:rsidR="003F14E5" w:rsidRPr="003F14E5">
        <w:t xml:space="preserve">, </w:t>
      </w:r>
      <w:r w:rsidRPr="003F14E5">
        <w:t>В</w:t>
      </w:r>
      <w:r w:rsidR="003F14E5" w:rsidRPr="003F14E5">
        <w:t xml:space="preserve">. </w:t>
      </w:r>
      <w:r w:rsidRPr="003F14E5">
        <w:t>Гессена</w:t>
      </w:r>
      <w:r w:rsidR="004671D2" w:rsidRPr="003F14E5">
        <w:t>,</w:t>
      </w:r>
      <w:r w:rsidRPr="003F14E5">
        <w:t xml:space="preserve"> А</w:t>
      </w:r>
      <w:r w:rsidR="003F14E5" w:rsidRPr="003F14E5">
        <w:t xml:space="preserve">. </w:t>
      </w:r>
      <w:r w:rsidRPr="003F14E5">
        <w:t>Градовского</w:t>
      </w:r>
      <w:r w:rsidR="001B392F" w:rsidRPr="003F14E5">
        <w:t xml:space="preserve">, </w:t>
      </w:r>
      <w:r w:rsidR="004671D2" w:rsidRPr="003F14E5">
        <w:t>А</w:t>
      </w:r>
      <w:r w:rsidR="003F14E5" w:rsidRPr="003F14E5">
        <w:t xml:space="preserve">. </w:t>
      </w:r>
      <w:r w:rsidRPr="003F14E5">
        <w:t>Елистратова</w:t>
      </w:r>
      <w:r w:rsidR="00721D37">
        <w:t xml:space="preserve"> </w:t>
      </w:r>
      <w:r w:rsidR="004671D2" w:rsidRPr="003F14E5">
        <w:t>и других</w:t>
      </w:r>
      <w:r w:rsidR="003F14E5" w:rsidRPr="003F14E5">
        <w:t xml:space="preserve">. </w:t>
      </w:r>
      <w:r w:rsidRPr="003F14E5">
        <w:t>В целях исследования динамики развития категории государственного</w:t>
      </w:r>
      <w:r w:rsidR="004671D2" w:rsidRPr="003F14E5">
        <w:t xml:space="preserve"> </w:t>
      </w:r>
      <w:r w:rsidRPr="003F14E5">
        <w:t>суверенитета автор обращался к трудам ведущих советских и современных</w:t>
      </w:r>
      <w:r w:rsidR="004671D2" w:rsidRPr="003F14E5">
        <w:t xml:space="preserve"> </w:t>
      </w:r>
      <w:r w:rsidRPr="003F14E5">
        <w:t>российских ученых, которыми были обоснованы важнейшие концептуальные</w:t>
      </w:r>
      <w:r w:rsidR="004671D2" w:rsidRPr="003F14E5">
        <w:t xml:space="preserve"> </w:t>
      </w:r>
      <w:r w:rsidRPr="003F14E5">
        <w:t>основы теории суверенитета государства</w:t>
      </w:r>
      <w:r w:rsidR="003F14E5" w:rsidRPr="003F14E5">
        <w:t xml:space="preserve">. </w:t>
      </w:r>
      <w:r w:rsidRPr="003F14E5">
        <w:t>Дополнительную аргументированность сделанным в диссертации выводам</w:t>
      </w:r>
      <w:r w:rsidR="004671D2" w:rsidRPr="003F14E5">
        <w:t xml:space="preserve"> </w:t>
      </w:r>
      <w:r w:rsidRPr="003F14E5">
        <w:t>придало обращение к трудам ряда зарубежных государствоведов, в частности,</w:t>
      </w:r>
      <w:r w:rsidR="004671D2" w:rsidRPr="003F14E5">
        <w:t xml:space="preserve"> </w:t>
      </w:r>
      <w:r w:rsidRPr="003F14E5">
        <w:t>М</w:t>
      </w:r>
      <w:r w:rsidR="003F14E5" w:rsidRPr="003F14E5">
        <w:t xml:space="preserve">. </w:t>
      </w:r>
      <w:r w:rsidRPr="003F14E5">
        <w:t>Зейделя, Г</w:t>
      </w:r>
      <w:r w:rsidR="003F14E5" w:rsidRPr="003F14E5">
        <w:t xml:space="preserve">. </w:t>
      </w:r>
      <w:r w:rsidRPr="003F14E5">
        <w:t>Еллинека, К</w:t>
      </w:r>
      <w:r w:rsidR="003F14E5" w:rsidRPr="003F14E5">
        <w:t xml:space="preserve">. </w:t>
      </w:r>
      <w:r w:rsidRPr="003F14E5">
        <w:t>Шмитта</w:t>
      </w:r>
      <w:r w:rsidR="003F14E5" w:rsidRPr="003F14E5">
        <w:t xml:space="preserve">. </w:t>
      </w:r>
    </w:p>
    <w:p w:rsidR="003A24CA" w:rsidRPr="003F14E5" w:rsidRDefault="003A24CA" w:rsidP="003F14E5">
      <w:pPr>
        <w:widowControl w:val="0"/>
        <w:autoSpaceDE w:val="0"/>
        <w:autoSpaceDN w:val="0"/>
        <w:adjustRightInd w:val="0"/>
        <w:ind w:firstLine="709"/>
      </w:pPr>
      <w:r w:rsidRPr="003F14E5">
        <w:t>Цел</w:t>
      </w:r>
      <w:r w:rsidR="00C955ED" w:rsidRPr="003F14E5">
        <w:t>ь</w:t>
      </w:r>
      <w:r w:rsidRPr="003F14E5">
        <w:t xml:space="preserve">ю работы является исследование содержания и сущности понятия </w:t>
      </w:r>
      <w:r w:rsidR="003F14E5" w:rsidRPr="003F14E5">
        <w:t>"</w:t>
      </w:r>
      <w:r w:rsidRPr="003F14E5">
        <w:t>народный суверенитет</w:t>
      </w:r>
      <w:r w:rsidR="003F14E5" w:rsidRPr="003F14E5">
        <w:t>"</w:t>
      </w:r>
      <w:r w:rsidRPr="003F14E5">
        <w:t xml:space="preserve">, </w:t>
      </w:r>
      <w:r w:rsidR="00C955ED" w:rsidRPr="003F14E5">
        <w:t>исследование его практической реализации и проблем обеспечения данного принципа</w:t>
      </w:r>
      <w:r w:rsidR="003F14E5" w:rsidRPr="003F14E5">
        <w:t xml:space="preserve">. </w:t>
      </w:r>
    </w:p>
    <w:p w:rsidR="006D0AAE" w:rsidRPr="003F14E5" w:rsidRDefault="006D0AAE" w:rsidP="003F14E5">
      <w:pPr>
        <w:widowControl w:val="0"/>
        <w:autoSpaceDE w:val="0"/>
        <w:autoSpaceDN w:val="0"/>
        <w:adjustRightInd w:val="0"/>
        <w:ind w:firstLine="709"/>
      </w:pPr>
      <w:r w:rsidRPr="003F14E5">
        <w:t>В задачи исследования входит</w:t>
      </w:r>
      <w:r w:rsidR="003F14E5" w:rsidRPr="003F14E5">
        <w:t xml:space="preserve">: </w:t>
      </w:r>
      <w:r w:rsidRPr="003F14E5">
        <w:t xml:space="preserve">проследить развитие учения о суверенитете в целом, </w:t>
      </w:r>
      <w:r w:rsidR="00F81F16" w:rsidRPr="003F14E5">
        <w:t>рассмотреть три его аспекта</w:t>
      </w:r>
      <w:r w:rsidR="003F14E5" w:rsidRPr="003F14E5">
        <w:t xml:space="preserve"> - </w:t>
      </w:r>
      <w:r w:rsidRPr="003F14E5">
        <w:t>государственн</w:t>
      </w:r>
      <w:r w:rsidR="00F81F16" w:rsidRPr="003F14E5">
        <w:t>ый</w:t>
      </w:r>
      <w:r w:rsidRPr="003F14E5">
        <w:t>, народн</w:t>
      </w:r>
      <w:r w:rsidR="00F81F16" w:rsidRPr="003F14E5">
        <w:t>ый</w:t>
      </w:r>
      <w:r w:rsidRPr="003F14E5">
        <w:t xml:space="preserve"> и национальн</w:t>
      </w:r>
      <w:r w:rsidR="00F81F16" w:rsidRPr="003F14E5">
        <w:t>ый суверенитеты</w:t>
      </w:r>
      <w:r w:rsidRPr="003F14E5">
        <w:t xml:space="preserve">, </w:t>
      </w:r>
      <w:r w:rsidR="00F81F16" w:rsidRPr="003F14E5">
        <w:t>изучить</w:t>
      </w:r>
      <w:r w:rsidRPr="003F14E5">
        <w:t xml:space="preserve"> различные концепции народного суверенитета зарубежных и отечественных исследователей и государствоведов</w:t>
      </w:r>
      <w:r w:rsidR="00F81F16" w:rsidRPr="003F14E5">
        <w:t xml:space="preserve">, уяснить содержание таких терминов как </w:t>
      </w:r>
      <w:r w:rsidR="003F14E5" w:rsidRPr="003F14E5">
        <w:t>"</w:t>
      </w:r>
      <w:r w:rsidR="00F81F16" w:rsidRPr="003F14E5">
        <w:t>народовластие</w:t>
      </w:r>
      <w:r w:rsidR="003F14E5" w:rsidRPr="003F14E5">
        <w:t>"</w:t>
      </w:r>
      <w:r w:rsidR="00F81F16" w:rsidRPr="003F14E5">
        <w:t xml:space="preserve">, </w:t>
      </w:r>
      <w:r w:rsidR="003F14E5" w:rsidRPr="003F14E5">
        <w:t>"</w:t>
      </w:r>
      <w:r w:rsidR="00F81F16" w:rsidRPr="003F14E5">
        <w:t>власть</w:t>
      </w:r>
      <w:r w:rsidR="003F14E5" w:rsidRPr="003F14E5">
        <w:t>"</w:t>
      </w:r>
      <w:r w:rsidR="00F81F16" w:rsidRPr="003F14E5">
        <w:t xml:space="preserve"> и</w:t>
      </w:r>
      <w:r w:rsidR="003F14E5" w:rsidRPr="003F14E5">
        <w:t xml:space="preserve"> "</w:t>
      </w:r>
      <w:r w:rsidR="00F81F16" w:rsidRPr="003F14E5">
        <w:t>народ</w:t>
      </w:r>
      <w:r w:rsidR="003F14E5" w:rsidRPr="003F14E5">
        <w:t>"</w:t>
      </w:r>
      <w:r w:rsidR="00F81F16" w:rsidRPr="003F14E5">
        <w:t xml:space="preserve"> как источник власти, рассмотреть механизм практической реализации принципа народного суверенитета в Российской Федерации</w:t>
      </w:r>
      <w:r w:rsidR="003F14E5" w:rsidRPr="003F14E5">
        <w:t xml:space="preserve">. </w:t>
      </w:r>
    </w:p>
    <w:p w:rsidR="00781A51" w:rsidRPr="003F14E5" w:rsidRDefault="00781A51" w:rsidP="003F14E5">
      <w:pPr>
        <w:widowControl w:val="0"/>
        <w:autoSpaceDE w:val="0"/>
        <w:autoSpaceDN w:val="0"/>
        <w:adjustRightInd w:val="0"/>
        <w:ind w:firstLine="709"/>
      </w:pPr>
      <w:r w:rsidRPr="003F14E5">
        <w:t>Теоретическую основу данной работы составили труды зарубежных и отечественных исследователей, таких как Ж</w:t>
      </w:r>
      <w:r w:rsidR="003F14E5" w:rsidRPr="003F14E5">
        <w:t xml:space="preserve">. - </w:t>
      </w:r>
      <w:r w:rsidRPr="003F14E5">
        <w:t>Ж</w:t>
      </w:r>
      <w:r w:rsidR="003F14E5" w:rsidRPr="003F14E5">
        <w:t xml:space="preserve">. </w:t>
      </w:r>
      <w:r w:rsidRPr="003F14E5">
        <w:t>Руссо, Ж</w:t>
      </w:r>
      <w:r w:rsidR="003F14E5" w:rsidRPr="003F14E5">
        <w:t xml:space="preserve">. </w:t>
      </w:r>
      <w:r w:rsidRPr="003F14E5">
        <w:t>Маритэн, Г</w:t>
      </w:r>
      <w:r w:rsidR="003F14E5" w:rsidRPr="003F14E5">
        <w:t xml:space="preserve">. </w:t>
      </w:r>
      <w:r w:rsidRPr="003F14E5">
        <w:t>Еллинек, В</w:t>
      </w:r>
      <w:r w:rsidR="003F14E5">
        <w:t xml:space="preserve">.В. </w:t>
      </w:r>
      <w:r w:rsidR="00105EA2" w:rsidRPr="003F14E5">
        <w:t>Хевсаков</w:t>
      </w:r>
      <w:r w:rsidRPr="003F14E5">
        <w:t>, П</w:t>
      </w:r>
      <w:r w:rsidR="003F14E5">
        <w:t xml:space="preserve">.И. </w:t>
      </w:r>
      <w:r w:rsidRPr="003F14E5">
        <w:t>Новгородцев, В</w:t>
      </w:r>
      <w:r w:rsidR="003F14E5">
        <w:t xml:space="preserve">.С. </w:t>
      </w:r>
      <w:r w:rsidRPr="003F14E5">
        <w:t>Нерсесянц</w:t>
      </w:r>
      <w:r w:rsidR="00105EA2" w:rsidRPr="003F14E5">
        <w:t xml:space="preserve"> и другие</w:t>
      </w:r>
      <w:r w:rsidR="003F14E5" w:rsidRPr="003F14E5">
        <w:t xml:space="preserve">. </w:t>
      </w:r>
      <w:r w:rsidR="00105EA2" w:rsidRPr="003F14E5">
        <w:t>Раскрытие темы предполагает подробное изучение</w:t>
      </w:r>
      <w:r w:rsidR="003F14E5" w:rsidRPr="003F14E5">
        <w:t xml:space="preserve"> </w:t>
      </w:r>
      <w:r w:rsidR="00105EA2" w:rsidRPr="003F14E5">
        <w:t>Конституции РФ 1993 года, а также научно-практических комментариев и исследований к Конституции, ряда иных нормативных актов, периодических изданий и материалов научно-практических конференций</w:t>
      </w:r>
      <w:r w:rsidR="003F14E5" w:rsidRPr="003F14E5">
        <w:t xml:space="preserve">. </w:t>
      </w:r>
    </w:p>
    <w:p w:rsidR="004671D2" w:rsidRPr="003F14E5" w:rsidRDefault="004671D2" w:rsidP="003F14E5">
      <w:pPr>
        <w:widowControl w:val="0"/>
        <w:autoSpaceDE w:val="0"/>
        <w:autoSpaceDN w:val="0"/>
        <w:adjustRightInd w:val="0"/>
        <w:ind w:firstLine="709"/>
      </w:pPr>
      <w:r w:rsidRPr="003F14E5">
        <w:t>Методологическую основу исследования составили методы познания, разработанные наукой и апробированные практикой</w:t>
      </w:r>
      <w:r w:rsidR="003F14E5" w:rsidRPr="003F14E5">
        <w:t xml:space="preserve">. </w:t>
      </w:r>
      <w:r w:rsidRPr="003F14E5">
        <w:t xml:space="preserve">Среди них определяющее значение отводится диалектическому подходу, прикладываемому к таким явлениям, как </w:t>
      </w:r>
      <w:r w:rsidR="003F14E5" w:rsidRPr="003F14E5">
        <w:t>"</w:t>
      </w:r>
      <w:r w:rsidRPr="003F14E5">
        <w:t>суверенитет государства</w:t>
      </w:r>
      <w:r w:rsidR="003F14E5" w:rsidRPr="003F14E5">
        <w:t>"</w:t>
      </w:r>
      <w:r w:rsidRPr="003F14E5">
        <w:t xml:space="preserve">, </w:t>
      </w:r>
      <w:r w:rsidR="003F14E5" w:rsidRPr="003F14E5">
        <w:t>"</w:t>
      </w:r>
      <w:r w:rsidRPr="003F14E5">
        <w:t>суверенные права</w:t>
      </w:r>
      <w:r w:rsidR="003F14E5" w:rsidRPr="003F14E5">
        <w:t>"</w:t>
      </w:r>
      <w:r w:rsidRPr="003F14E5">
        <w:t xml:space="preserve">, </w:t>
      </w:r>
      <w:r w:rsidR="003F14E5" w:rsidRPr="003F14E5">
        <w:t>"</w:t>
      </w:r>
      <w:r w:rsidRPr="003F14E5">
        <w:t>гарантии государственного суверенитета</w:t>
      </w:r>
      <w:r w:rsidR="003F14E5" w:rsidRPr="003F14E5">
        <w:t>"</w:t>
      </w:r>
      <w:r w:rsidRPr="003F14E5">
        <w:t xml:space="preserve"> и иным</w:t>
      </w:r>
      <w:r w:rsidR="003F14E5" w:rsidRPr="003F14E5">
        <w:t xml:space="preserve">. </w:t>
      </w:r>
      <w:r w:rsidRPr="003F14E5">
        <w:t>Самостоятельную роль играют системно-структурный, исторический, функциональный, статистический и иные методы познания</w:t>
      </w:r>
      <w:r w:rsidR="003F14E5" w:rsidRPr="003F14E5">
        <w:t xml:space="preserve">. </w:t>
      </w:r>
      <w:r w:rsidRPr="003F14E5">
        <w:t xml:space="preserve">Так, метод исторического исследования позволил проследить динамику категории </w:t>
      </w:r>
      <w:r w:rsidR="003F14E5" w:rsidRPr="003F14E5">
        <w:t>"</w:t>
      </w:r>
      <w:r w:rsidRPr="003F14E5">
        <w:t>суверенитет</w:t>
      </w:r>
      <w:r w:rsidR="003F14E5" w:rsidRPr="003F14E5">
        <w:t>"</w:t>
      </w:r>
      <w:r w:rsidRPr="003F14E5">
        <w:t xml:space="preserve"> в отечественном государствоведении</w:t>
      </w:r>
      <w:r w:rsidR="003F14E5" w:rsidRPr="003F14E5">
        <w:t xml:space="preserve">. </w:t>
      </w:r>
      <w:r w:rsidRPr="003F14E5">
        <w:t>Применение названных методов позволило целостно и всесторонне исследовать избранный объект</w:t>
      </w:r>
      <w:r w:rsidR="003F14E5" w:rsidRPr="003F14E5">
        <w:t xml:space="preserve">. </w:t>
      </w:r>
    </w:p>
    <w:p w:rsidR="00DB0F30" w:rsidRPr="003F14E5" w:rsidRDefault="00DB0F30" w:rsidP="003F14E5">
      <w:pPr>
        <w:widowControl w:val="0"/>
        <w:autoSpaceDE w:val="0"/>
        <w:autoSpaceDN w:val="0"/>
        <w:adjustRightInd w:val="0"/>
        <w:ind w:firstLine="709"/>
      </w:pPr>
      <w:r w:rsidRPr="003F14E5">
        <w:t>Структура работы обусловлена предметом, целью и задачами исследования</w:t>
      </w:r>
      <w:r w:rsidR="003F14E5" w:rsidRPr="003F14E5">
        <w:t xml:space="preserve">. </w:t>
      </w:r>
      <w:r w:rsidRPr="003F14E5">
        <w:t>Работа состоит из введения, трех глав и заключения</w:t>
      </w:r>
      <w:r w:rsidR="003F14E5" w:rsidRPr="003F14E5">
        <w:t xml:space="preserve">. </w:t>
      </w:r>
    </w:p>
    <w:p w:rsidR="00E43D6F" w:rsidRPr="003F14E5" w:rsidRDefault="00DB0F30" w:rsidP="003F14E5">
      <w:pPr>
        <w:widowControl w:val="0"/>
        <w:autoSpaceDE w:val="0"/>
        <w:autoSpaceDN w:val="0"/>
        <w:adjustRightInd w:val="0"/>
        <w:ind w:firstLine="709"/>
      </w:pPr>
      <w:r w:rsidRPr="003F14E5">
        <w:t>Введение раскрывает актуальность, определяет степень научной разработки темы, объект и цель исследования, раскрывает теоретическую и практическую значимость работы</w:t>
      </w:r>
      <w:r w:rsidR="003F14E5" w:rsidRPr="003F14E5">
        <w:t xml:space="preserve">. </w:t>
      </w:r>
    </w:p>
    <w:p w:rsidR="00DB0F30" w:rsidRPr="003F14E5" w:rsidRDefault="00DB0F30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Содержание первой главы работы составляет рассмотрение концепций суверенитета, понятий </w:t>
      </w:r>
      <w:r w:rsidR="003F14E5" w:rsidRPr="003F14E5">
        <w:t>"</w:t>
      </w:r>
      <w:r w:rsidRPr="003F14E5">
        <w:t>государственный</w:t>
      </w:r>
      <w:r w:rsidR="003F14E5" w:rsidRPr="003F14E5">
        <w:t>"</w:t>
      </w:r>
      <w:r w:rsidRPr="003F14E5">
        <w:t xml:space="preserve">, </w:t>
      </w:r>
      <w:r w:rsidR="003F14E5" w:rsidRPr="003F14E5">
        <w:t>"</w:t>
      </w:r>
      <w:r w:rsidRPr="003F14E5">
        <w:t>народный</w:t>
      </w:r>
      <w:r w:rsidR="003F14E5" w:rsidRPr="003F14E5">
        <w:t>"</w:t>
      </w:r>
      <w:r w:rsidRPr="003F14E5">
        <w:t xml:space="preserve"> и </w:t>
      </w:r>
      <w:r w:rsidR="003F14E5" w:rsidRPr="003F14E5">
        <w:t>"</w:t>
      </w:r>
      <w:r w:rsidRPr="003F14E5">
        <w:t>национальный</w:t>
      </w:r>
      <w:r w:rsidR="003F14E5" w:rsidRPr="003F14E5">
        <w:t>"</w:t>
      </w:r>
      <w:r w:rsidRPr="003F14E5">
        <w:t xml:space="preserve"> суверенитет, их соотношение</w:t>
      </w:r>
      <w:r w:rsidR="003F14E5" w:rsidRPr="003F14E5">
        <w:t xml:space="preserve">. </w:t>
      </w:r>
    </w:p>
    <w:p w:rsidR="001D69B2" w:rsidRPr="003F14E5" w:rsidRDefault="001D69B2" w:rsidP="003F14E5">
      <w:pPr>
        <w:widowControl w:val="0"/>
        <w:autoSpaceDE w:val="0"/>
        <w:autoSpaceDN w:val="0"/>
        <w:adjustRightInd w:val="0"/>
        <w:ind w:firstLine="709"/>
      </w:pPr>
      <w:r w:rsidRPr="003F14E5">
        <w:t>Вторая глава рассматривает категорию народный суверенитет применительно непосредственно к Российской Федерации, его сущность, содержание, основные признаки</w:t>
      </w:r>
      <w:r w:rsidR="003F14E5" w:rsidRPr="003F14E5">
        <w:t xml:space="preserve">. </w:t>
      </w:r>
    </w:p>
    <w:p w:rsidR="001D69B2" w:rsidRPr="003F14E5" w:rsidRDefault="001D69B2" w:rsidP="003F14E5">
      <w:pPr>
        <w:widowControl w:val="0"/>
        <w:autoSpaceDE w:val="0"/>
        <w:autoSpaceDN w:val="0"/>
        <w:adjustRightInd w:val="0"/>
        <w:ind w:firstLine="709"/>
      </w:pPr>
      <w:r w:rsidRPr="003F14E5">
        <w:t>Третья глава рассматривает практическую реализацию принципа народного суверенитета в Российской Федерации, а также некоторые проблемы его обеспечения</w:t>
      </w:r>
      <w:r w:rsidR="003F14E5" w:rsidRPr="003F14E5">
        <w:t xml:space="preserve">. </w:t>
      </w:r>
    </w:p>
    <w:p w:rsidR="003F14E5" w:rsidRPr="003F14E5" w:rsidRDefault="001D69B2" w:rsidP="003F14E5">
      <w:pPr>
        <w:widowControl w:val="0"/>
        <w:autoSpaceDE w:val="0"/>
        <w:autoSpaceDN w:val="0"/>
        <w:adjustRightInd w:val="0"/>
        <w:ind w:firstLine="709"/>
      </w:pPr>
      <w:r w:rsidRPr="003F14E5">
        <w:t>В заключении подводятся итоги исследования и формируются окончательные выводы</w:t>
      </w:r>
      <w:r w:rsidR="003F14E5" w:rsidRPr="003F14E5">
        <w:t xml:space="preserve"> </w:t>
      </w:r>
      <w:r w:rsidRPr="003F14E5">
        <w:t>по</w:t>
      </w:r>
      <w:r w:rsidR="003F14E5" w:rsidRPr="003F14E5">
        <w:t xml:space="preserve"> </w:t>
      </w:r>
      <w:r w:rsidRPr="003F14E5">
        <w:t>рассмотренной теме</w:t>
      </w:r>
      <w:r w:rsidR="003F14E5" w:rsidRPr="003F14E5">
        <w:t xml:space="preserve">. </w:t>
      </w:r>
    </w:p>
    <w:p w:rsidR="00204B71" w:rsidRDefault="00B35162" w:rsidP="00B35162">
      <w:pPr>
        <w:pStyle w:val="2"/>
      </w:pPr>
      <w:r>
        <w:br w:type="page"/>
      </w:r>
      <w:bookmarkStart w:id="1" w:name="_Toc229910901"/>
      <w:r w:rsidR="00DE2433" w:rsidRPr="003F14E5">
        <w:t>1</w:t>
      </w:r>
      <w:r w:rsidR="003F14E5" w:rsidRPr="003F14E5">
        <w:t xml:space="preserve">. </w:t>
      </w:r>
      <w:r w:rsidR="00AF480A" w:rsidRPr="003F14E5">
        <w:t>Концепции суверенитета</w:t>
      </w:r>
      <w:bookmarkEnd w:id="1"/>
    </w:p>
    <w:p w:rsidR="00B35162" w:rsidRPr="00B35162" w:rsidRDefault="00B35162" w:rsidP="00B35162"/>
    <w:p w:rsidR="00DE2433" w:rsidRPr="003F14E5" w:rsidRDefault="00DE2433" w:rsidP="003F14E5">
      <w:pPr>
        <w:widowControl w:val="0"/>
        <w:autoSpaceDE w:val="0"/>
        <w:autoSpaceDN w:val="0"/>
        <w:adjustRightInd w:val="0"/>
        <w:ind w:firstLine="709"/>
      </w:pPr>
      <w:r w:rsidRPr="003F14E5">
        <w:t>Каждое понятие в юридической терминологии возникло в конкретных общественно-политических условиях и отражает какое-либо общественное явление на конкретном историческом этапе</w:t>
      </w:r>
      <w:r w:rsidR="003F14E5" w:rsidRPr="003F14E5">
        <w:t xml:space="preserve">. </w:t>
      </w:r>
      <w:r w:rsidRPr="003F14E5">
        <w:t>С развитием общественных отношений меняется содержание тех правоотношений, которые характеризуются тем или иным правовым термином</w:t>
      </w:r>
      <w:r w:rsidR="003F14E5" w:rsidRPr="003F14E5">
        <w:t xml:space="preserve">. </w:t>
      </w:r>
      <w:r w:rsidRPr="003F14E5">
        <w:t>В результат</w:t>
      </w:r>
      <w:r w:rsidR="002C6B82" w:rsidRPr="003F14E5">
        <w:t xml:space="preserve">е одни понятия уходят в небытие, </w:t>
      </w:r>
      <w:r w:rsidRPr="003F14E5">
        <w:t>другие наполняются новым смысловым и правовым содержанием</w:t>
      </w:r>
      <w:r w:rsidR="003F14E5" w:rsidRPr="003F14E5">
        <w:t xml:space="preserve">. </w:t>
      </w:r>
    </w:p>
    <w:p w:rsidR="002C6B82" w:rsidRPr="003F14E5" w:rsidRDefault="00DE2433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Правовое содержание понятия </w:t>
      </w:r>
      <w:r w:rsidR="003F14E5" w:rsidRPr="003F14E5">
        <w:t>"</w:t>
      </w:r>
      <w:r w:rsidRPr="003F14E5">
        <w:t>суверенитет</w:t>
      </w:r>
      <w:r w:rsidR="003F14E5" w:rsidRPr="003F14E5">
        <w:t>"</w:t>
      </w:r>
      <w:r w:rsidRPr="003F14E5">
        <w:t>, насчитывающее более чем четырехсотлетнюю историю, не могло не наполняться новым содержанием в условиях развития властеотношений</w:t>
      </w:r>
      <w:r w:rsidR="003F14E5" w:rsidRPr="003F14E5">
        <w:t xml:space="preserve">. </w:t>
      </w:r>
      <w:r w:rsidR="002C6B82" w:rsidRPr="003F14E5">
        <w:t xml:space="preserve">Понятие </w:t>
      </w:r>
      <w:r w:rsidR="003F14E5" w:rsidRPr="003F14E5">
        <w:t>"</w:t>
      </w:r>
      <w:r w:rsidR="002C6B82" w:rsidRPr="003F14E5">
        <w:t>суверенитет</w:t>
      </w:r>
      <w:r w:rsidR="003F14E5" w:rsidRPr="003F14E5">
        <w:t>"</w:t>
      </w:r>
      <w:r w:rsidR="002C6B82" w:rsidRPr="003F14E5">
        <w:t xml:space="preserve"> многомерно и может быть рассмотрено в трех аспектах</w:t>
      </w:r>
      <w:r w:rsidR="003F14E5" w:rsidRPr="003F14E5">
        <w:t>: "</w:t>
      </w:r>
      <w:r w:rsidR="002C6B82" w:rsidRPr="003F14E5">
        <w:t>государственный суверенитет</w:t>
      </w:r>
      <w:r w:rsidR="003F14E5" w:rsidRPr="003F14E5">
        <w:t>"</w:t>
      </w:r>
      <w:r w:rsidR="002C6B82" w:rsidRPr="003F14E5">
        <w:t xml:space="preserve">, </w:t>
      </w:r>
      <w:r w:rsidR="003F14E5" w:rsidRPr="003F14E5">
        <w:t>"</w:t>
      </w:r>
      <w:r w:rsidR="002C6B82" w:rsidRPr="003F14E5">
        <w:t>народный суверенитет</w:t>
      </w:r>
      <w:r w:rsidR="003F14E5" w:rsidRPr="003F14E5">
        <w:t>"</w:t>
      </w:r>
      <w:r w:rsidR="002C6B82" w:rsidRPr="003F14E5">
        <w:t xml:space="preserve"> и </w:t>
      </w:r>
      <w:r w:rsidR="003F14E5" w:rsidRPr="003F14E5">
        <w:t>"</w:t>
      </w:r>
      <w:r w:rsidR="002C6B82" w:rsidRPr="003F14E5">
        <w:t>национальный суверенитет</w:t>
      </w:r>
      <w:r w:rsidR="003F14E5" w:rsidRPr="003F14E5">
        <w:t xml:space="preserve">". </w:t>
      </w:r>
    </w:p>
    <w:p w:rsidR="00220B4A" w:rsidRPr="003F14E5" w:rsidRDefault="00220B4A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Доктрину суверенитета ввел в политическую науку французский мыслитель Жан Боден в своей работе </w:t>
      </w:r>
      <w:r w:rsidR="003F14E5" w:rsidRPr="003F14E5">
        <w:t>"</w:t>
      </w:r>
      <w:r w:rsidRPr="003F14E5">
        <w:t>Шесть книг о республике</w:t>
      </w:r>
      <w:r w:rsidR="003F14E5" w:rsidRPr="003F14E5">
        <w:t>"</w:t>
      </w:r>
      <w:r w:rsidRPr="003F14E5">
        <w:t xml:space="preserve"> (1576</w:t>
      </w:r>
      <w:r w:rsidR="003F14E5" w:rsidRPr="003F14E5">
        <w:t xml:space="preserve">). </w:t>
      </w:r>
      <w:r w:rsidRPr="003F14E5">
        <w:t>Теория суверенитета формировалась совместно с идеей абсолютной монархии</w:t>
      </w:r>
      <w:r w:rsidR="003F14E5" w:rsidRPr="003F14E5">
        <w:t xml:space="preserve"> - </w:t>
      </w:r>
      <w:r w:rsidRPr="003F14E5">
        <w:t>новой парадигмой государства, возникшей как реакция на притязания духовной власти, феодалов и Священной Римской империи на верховенство государственной власти</w:t>
      </w:r>
      <w:r w:rsidR="003F14E5" w:rsidRPr="003F14E5">
        <w:t xml:space="preserve">. </w:t>
      </w:r>
      <w:r w:rsidRPr="003F14E5">
        <w:t>Боден определил суверенитет как абсолютную и пожизненную власть в государстве, принадлежащую чаще всего монарху, или, в более редких случаях, аристократии или народу</w:t>
      </w:r>
      <w:r w:rsidR="003F14E5" w:rsidRPr="003F14E5">
        <w:t xml:space="preserve">. </w:t>
      </w:r>
      <w:r w:rsidRPr="003F14E5">
        <w:t>Монарх дает подданным закон без их согласия, отделен от народа и отвечает лишь перед Богом</w:t>
      </w:r>
      <w:r w:rsidR="003F14E5" w:rsidRPr="003F14E5">
        <w:t xml:space="preserve">. </w:t>
      </w:r>
      <w:r w:rsidRPr="003F14E5">
        <w:t>При этом по Бодену, власть передается народом монарху в форме дарения, которое не оговаривается никакими условиями</w:t>
      </w:r>
      <w:r w:rsidR="003F14E5" w:rsidRPr="003F14E5">
        <w:t xml:space="preserve">. </w:t>
      </w:r>
      <w:r w:rsidRPr="003F14E5">
        <w:t>Следовательно, суверенный монарх не уполномоченное народом лицо, реализующее свои полномочия путем участия в реализации естественных прав подданных, а образ Бога, отделенный от руководимого им общества</w:t>
      </w:r>
      <w:r w:rsidR="003F14E5" w:rsidRPr="003F14E5">
        <w:t xml:space="preserve">. </w:t>
      </w:r>
      <w:r w:rsidRPr="003F14E5">
        <w:t>Боден в сформулированном им понятии суверенитета первый соединил внешнюю и внутреннюю стороны одного и того же явления</w:t>
      </w:r>
      <w:r w:rsidR="003F14E5" w:rsidRPr="003F14E5">
        <w:t xml:space="preserve"> - </w:t>
      </w:r>
      <w:r w:rsidRPr="003F14E5">
        <w:t>независимости государства в отношениях с иными государствами и верховенства государственной власти внутри страны, а также объединил в государственно-правовом понятии суверенитета все его признаки</w:t>
      </w:r>
      <w:r w:rsidR="003F14E5" w:rsidRPr="003F14E5">
        <w:t xml:space="preserve">: </w:t>
      </w:r>
      <w:r w:rsidRPr="003F14E5">
        <w:t>абсолютность, неделимость, непрерывность во времени, независимость, неотчуждаемость</w:t>
      </w:r>
      <w:r w:rsidR="003F14E5" w:rsidRPr="003F14E5">
        <w:t xml:space="preserve">. </w:t>
      </w:r>
    </w:p>
    <w:p w:rsidR="00220B4A" w:rsidRPr="003F14E5" w:rsidRDefault="00220B4A" w:rsidP="003F14E5">
      <w:pPr>
        <w:widowControl w:val="0"/>
        <w:autoSpaceDE w:val="0"/>
        <w:autoSpaceDN w:val="0"/>
        <w:adjustRightInd w:val="0"/>
        <w:ind w:firstLine="709"/>
      </w:pPr>
      <w:r w:rsidRPr="003F14E5">
        <w:t>Позднее Гуго Гроций отделил суверенитет государства от суверенитета конкретного носителя государственной власти и совокупности конкретных его прав</w:t>
      </w:r>
      <w:r w:rsidR="003F14E5" w:rsidRPr="003F14E5">
        <w:t xml:space="preserve">. </w:t>
      </w:r>
      <w:r w:rsidRPr="003F14E5">
        <w:t>Разделение понятий, характеризующих различные политико-правовые явления верховенства государственной власти и полновластия, позволило рассмотреть суверенитет не как свойство государственной власти, а как свойство, существенный признак государства</w:t>
      </w:r>
      <w:r w:rsidR="003F14E5" w:rsidRPr="003F14E5">
        <w:t xml:space="preserve">. </w:t>
      </w:r>
      <w:r w:rsidRPr="003F14E5">
        <w:t>Государственный суверенитет в классическом (абсолютистском</w:t>
      </w:r>
      <w:r w:rsidR="003F14E5" w:rsidRPr="003F14E5">
        <w:t xml:space="preserve">) </w:t>
      </w:r>
      <w:r w:rsidRPr="003F14E5">
        <w:t>его понимании, будучи неотчуждаемым правом на высшую независимость и верховную власть, представляет собой свойство государства, являющееся не более высоким относительно других элементов политической системы, а высшим в абсолютном смысле, неделимым, стоящим над политическим обществом и отдельно от него</w:t>
      </w:r>
      <w:r w:rsidR="003F14E5" w:rsidRPr="003F14E5">
        <w:t xml:space="preserve">. </w:t>
      </w:r>
      <w:r w:rsidR="007231EA" w:rsidRPr="003F14E5">
        <w:rPr>
          <w:rStyle w:val="a6"/>
          <w:sz w:val="20"/>
          <w:szCs w:val="20"/>
        </w:rPr>
        <w:footnoteReference w:id="1"/>
      </w:r>
    </w:p>
    <w:p w:rsidR="003B085D" w:rsidRPr="003F14E5" w:rsidRDefault="003B085D" w:rsidP="003F14E5">
      <w:pPr>
        <w:widowControl w:val="0"/>
        <w:autoSpaceDE w:val="0"/>
        <w:autoSpaceDN w:val="0"/>
        <w:adjustRightInd w:val="0"/>
        <w:ind w:firstLine="709"/>
      </w:pPr>
      <w:r w:rsidRPr="003F14E5">
        <w:t>Отталкиваясь от понимания государственного суверенитета как понятия, характеризующего не верховенство власти, а абсолютную власть, не предполагающей возможности контроля и подотчетности, ученые нередко высказывают мысль об утере актуальности понятия суверенитета как характеристики ушедшего в небытие абсолютизма и более ближнего к современности явления тоталитаризма</w:t>
      </w:r>
      <w:r w:rsidR="003F14E5" w:rsidRPr="003F14E5">
        <w:t xml:space="preserve">. </w:t>
      </w:r>
      <w:r w:rsidRPr="003F14E5">
        <w:t>Тем самым игнорируется то, что развитие идеи конституционного государства внесло коррективы в учение о суверенитете</w:t>
      </w:r>
      <w:r w:rsidR="003F14E5" w:rsidRPr="003F14E5">
        <w:t xml:space="preserve">. </w:t>
      </w:r>
      <w:r w:rsidRPr="003F14E5">
        <w:t>Отказ от идеи безграничности суверенитета (</w:t>
      </w:r>
      <w:r w:rsidR="003F14E5" w:rsidRPr="003F14E5">
        <w:t>"</w:t>
      </w:r>
      <w:r w:rsidRPr="003F14E5">
        <w:t>абсолютного суверенитета</w:t>
      </w:r>
      <w:r w:rsidR="003F14E5" w:rsidRPr="003F14E5">
        <w:t xml:space="preserve">") </w:t>
      </w:r>
      <w:r w:rsidRPr="003F14E5">
        <w:t>позволил говорить о нем как о правовом понятии, характеризующем верховенство власти, а не произвол государственного аппарата</w:t>
      </w:r>
      <w:r w:rsidR="003F14E5" w:rsidRPr="003F14E5">
        <w:t xml:space="preserve">. </w:t>
      </w:r>
      <w:r w:rsidRPr="003F14E5">
        <w:t>Государственный суверенитет предполагает способность юридически не связанной внешними силами государственной власти к исключительному самоопределению, а потому и самоограничению путем установления правопорядка, на основе которого деятельность государства только и приобретает подлежащий правовой квалификации характер</w:t>
      </w:r>
      <w:r w:rsidR="003F14E5" w:rsidRPr="003F14E5">
        <w:t xml:space="preserve">. </w:t>
      </w:r>
    </w:p>
    <w:p w:rsidR="003B085D" w:rsidRPr="003F14E5" w:rsidRDefault="003B085D" w:rsidP="003F14E5">
      <w:pPr>
        <w:widowControl w:val="0"/>
        <w:autoSpaceDE w:val="0"/>
        <w:autoSpaceDN w:val="0"/>
        <w:adjustRightInd w:val="0"/>
        <w:ind w:firstLine="709"/>
      </w:pPr>
      <w:r w:rsidRPr="003F14E5">
        <w:t>Конечно, суверенитет нельзя признать таким свойством государства, которое ставит государственную власть над системой правового регулирования общественных отношений и правового статуса личности</w:t>
      </w:r>
      <w:r w:rsidR="003F14E5" w:rsidRPr="003F14E5">
        <w:t xml:space="preserve">. </w:t>
      </w:r>
      <w:r w:rsidRPr="003F14E5">
        <w:t>Неотчуждаемость и неделимость суверенитета говорит лишь о невозможности лишения его носителя независимости от иных форм властей, права на определение своей судьбы без его воли</w:t>
      </w:r>
      <w:r w:rsidR="003F14E5" w:rsidRPr="003F14E5">
        <w:t xml:space="preserve">. </w:t>
      </w:r>
      <w:r w:rsidRPr="003F14E5">
        <w:t>Как свойство государственной власти, суверенитет представляет собой, по выражению Э</w:t>
      </w:r>
      <w:r w:rsidR="003F14E5">
        <w:t xml:space="preserve">.Л. </w:t>
      </w:r>
      <w:r w:rsidRPr="003F14E5">
        <w:t xml:space="preserve">Кузьмина, </w:t>
      </w:r>
      <w:r w:rsidR="003F14E5" w:rsidRPr="003F14E5">
        <w:t>"</w:t>
      </w:r>
      <w:r w:rsidRPr="003F14E5">
        <w:t>вполне осязаемое качество, реально проявляющее себя в наборе прав, возможностей, и гарантий, обеспечивающих в обществе именно государству особый, уникальный статус по сравнению с другими политическими институтами, равно как и в международном сообществе</w:t>
      </w:r>
      <w:r w:rsidR="003F14E5" w:rsidRPr="003F14E5">
        <w:t xml:space="preserve">". </w:t>
      </w:r>
      <w:r w:rsidR="007231EA" w:rsidRPr="003F14E5">
        <w:rPr>
          <w:rStyle w:val="a6"/>
          <w:sz w:val="20"/>
          <w:szCs w:val="20"/>
        </w:rPr>
        <w:footnoteReference w:id="2"/>
      </w:r>
    </w:p>
    <w:p w:rsidR="00442475" w:rsidRPr="003F14E5" w:rsidRDefault="00442475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В процессе становления понятия </w:t>
      </w:r>
      <w:r w:rsidR="003F14E5" w:rsidRPr="003F14E5">
        <w:t>"</w:t>
      </w:r>
      <w:r w:rsidRPr="003F14E5">
        <w:t>суверенитет</w:t>
      </w:r>
      <w:r w:rsidR="003F14E5" w:rsidRPr="003F14E5">
        <w:t>"</w:t>
      </w:r>
      <w:r w:rsidRPr="003F14E5">
        <w:t xml:space="preserve"> данная категория начиная с конца </w:t>
      </w:r>
      <w:r w:rsidRPr="003F14E5">
        <w:rPr>
          <w:lang w:val="en-US"/>
        </w:rPr>
        <w:t>XVIII</w:t>
      </w:r>
      <w:r w:rsidRPr="003F14E5">
        <w:t xml:space="preserve"> в</w:t>
      </w:r>
      <w:r w:rsidR="003F14E5" w:rsidRPr="003F14E5">
        <w:t xml:space="preserve">. </w:t>
      </w:r>
      <w:r w:rsidRPr="003F14E5">
        <w:t>стала использоваться для характеристики не только явления верховенства государственной власти, но и источника государственной власти</w:t>
      </w:r>
      <w:r w:rsidR="003F14E5" w:rsidRPr="003F14E5">
        <w:t xml:space="preserve">. </w:t>
      </w:r>
      <w:r w:rsidRPr="003F14E5">
        <w:t xml:space="preserve">Категория </w:t>
      </w:r>
      <w:r w:rsidR="003F14E5" w:rsidRPr="003F14E5">
        <w:t>"</w:t>
      </w:r>
      <w:r w:rsidRPr="003F14E5">
        <w:t>народный суверенитет</w:t>
      </w:r>
      <w:r w:rsidR="003F14E5" w:rsidRPr="003F14E5">
        <w:t>"</w:t>
      </w:r>
      <w:r w:rsidRPr="003F14E5">
        <w:t xml:space="preserve"> означает верховенство народа в решении вопросов организации и функционирования общественного и государственного строя, в определении основных направлений развития внутренней и внешней политики, а также осуществление полного и всестороннего контроля над деятельностью государственных органов</w:t>
      </w:r>
      <w:r w:rsidR="003F14E5" w:rsidRPr="003F14E5">
        <w:t xml:space="preserve">. </w:t>
      </w:r>
    </w:p>
    <w:p w:rsidR="00442475" w:rsidRPr="003F14E5" w:rsidRDefault="00442475" w:rsidP="003F14E5">
      <w:pPr>
        <w:widowControl w:val="0"/>
        <w:autoSpaceDE w:val="0"/>
        <w:autoSpaceDN w:val="0"/>
        <w:adjustRightInd w:val="0"/>
        <w:ind w:firstLine="709"/>
      </w:pPr>
      <w:r w:rsidRPr="003F14E5">
        <w:t>Основоположником учения о народном суверенитете стал французский просветитель</w:t>
      </w:r>
      <w:r w:rsidR="003F14E5" w:rsidRPr="003F14E5">
        <w:t xml:space="preserve"> </w:t>
      </w:r>
      <w:r w:rsidRPr="003F14E5">
        <w:rPr>
          <w:lang w:val="en-US"/>
        </w:rPr>
        <w:t>XVIII</w:t>
      </w:r>
      <w:r w:rsidRPr="003F14E5">
        <w:t xml:space="preserve"> в</w:t>
      </w:r>
      <w:r w:rsidR="003F14E5" w:rsidRPr="003F14E5">
        <w:t xml:space="preserve">. </w:t>
      </w:r>
      <w:r w:rsidR="009C48E4" w:rsidRPr="003F14E5">
        <w:t>Жан-Жак</w:t>
      </w:r>
      <w:r w:rsidR="003F14E5" w:rsidRPr="003F14E5">
        <w:t xml:space="preserve"> </w:t>
      </w:r>
      <w:r w:rsidRPr="003F14E5">
        <w:t>Руссо</w:t>
      </w:r>
      <w:r w:rsidR="003F14E5" w:rsidRPr="003F14E5">
        <w:t xml:space="preserve">. </w:t>
      </w:r>
    </w:p>
    <w:p w:rsidR="009C48E4" w:rsidRPr="003F14E5" w:rsidRDefault="009C48E4" w:rsidP="003F14E5">
      <w:pPr>
        <w:widowControl w:val="0"/>
        <w:autoSpaceDE w:val="0"/>
        <w:autoSpaceDN w:val="0"/>
        <w:adjustRightInd w:val="0"/>
        <w:ind w:firstLine="709"/>
      </w:pPr>
      <w:r w:rsidRPr="003F14E5">
        <w:t>В целом общественное соглашение, по словам Руссо, дает политическому организму (государству</w:t>
      </w:r>
      <w:r w:rsidR="003F14E5" w:rsidRPr="003F14E5">
        <w:t xml:space="preserve">) </w:t>
      </w:r>
      <w:r w:rsidRPr="003F14E5">
        <w:t>неограниченную власть над всеми его членами</w:t>
      </w:r>
      <w:r w:rsidR="003F14E5" w:rsidRPr="003F14E5">
        <w:t xml:space="preserve">. </w:t>
      </w:r>
      <w:r w:rsidRPr="003F14E5">
        <w:t>Эту власть, направляемую общей волей, он именует суверенитетом</w:t>
      </w:r>
      <w:r w:rsidR="003F14E5" w:rsidRPr="003F14E5">
        <w:t xml:space="preserve">. </w:t>
      </w:r>
      <w:r w:rsidRPr="003F14E5">
        <w:t>По смыслу концепции Руссо, суверенитет един, и речь может и должна идти об одном-единственном суверенитете</w:t>
      </w:r>
      <w:r w:rsidR="003F14E5" w:rsidRPr="003F14E5">
        <w:t xml:space="preserve"> - </w:t>
      </w:r>
      <w:r w:rsidRPr="003F14E5">
        <w:t>суверенитете народа</w:t>
      </w:r>
      <w:r w:rsidR="003F14E5" w:rsidRPr="003F14E5">
        <w:t xml:space="preserve">. </w:t>
      </w:r>
      <w:r w:rsidRPr="003F14E5">
        <w:t xml:space="preserve">При этом под </w:t>
      </w:r>
      <w:r w:rsidR="003F14E5" w:rsidRPr="003F14E5">
        <w:t>"</w:t>
      </w:r>
      <w:r w:rsidRPr="003F14E5">
        <w:t>народом</w:t>
      </w:r>
      <w:r w:rsidR="003F14E5" w:rsidRPr="003F14E5">
        <w:t>"</w:t>
      </w:r>
      <w:r w:rsidRPr="003F14E5">
        <w:t xml:space="preserve"> как единственным сувереном у Руссо имеются в виду все участники общественного соглашения (</w:t>
      </w:r>
      <w:r w:rsidR="003F14E5" w:rsidRPr="003F14E5">
        <w:t xml:space="preserve">т.е. </w:t>
      </w:r>
      <w:r w:rsidRPr="003F14E5">
        <w:t>взрослая мужская часть всего населения, всей нации</w:t>
      </w:r>
      <w:r w:rsidR="003F14E5" w:rsidRPr="003F14E5">
        <w:t>),</w:t>
      </w:r>
      <w:r w:rsidRPr="003F14E5">
        <w:t xml:space="preserve"> а не какой-то особый социальный слой общества (низы общества, бедные, </w:t>
      </w:r>
      <w:r w:rsidR="003F14E5" w:rsidRPr="003F14E5">
        <w:t>"</w:t>
      </w:r>
      <w:r w:rsidRPr="003F14E5">
        <w:t>третье сословие</w:t>
      </w:r>
      <w:r w:rsidR="003F14E5" w:rsidRPr="003F14E5">
        <w:t>"</w:t>
      </w:r>
      <w:r w:rsidRPr="003F14E5">
        <w:t xml:space="preserve">, </w:t>
      </w:r>
      <w:r w:rsidR="003F14E5" w:rsidRPr="003F14E5">
        <w:t>"</w:t>
      </w:r>
      <w:r w:rsidRPr="003F14E5">
        <w:t>трудящиеся</w:t>
      </w:r>
      <w:r w:rsidR="003F14E5" w:rsidRPr="003F14E5">
        <w:t>"</w:t>
      </w:r>
      <w:r w:rsidRPr="003F14E5">
        <w:t xml:space="preserve"> и </w:t>
      </w:r>
      <w:r w:rsidR="003F14E5" w:rsidRPr="003F14E5">
        <w:t>т.д.),</w:t>
      </w:r>
      <w:r w:rsidRPr="003F14E5">
        <w:t xml:space="preserve"> как это стали трактовать впоследствии радикальные сторонники его концепции народного суверенитета (якобинцы, марксисты и </w:t>
      </w:r>
      <w:r w:rsidR="003F14E5" w:rsidRPr="003F14E5">
        <w:t xml:space="preserve">т.д.). </w:t>
      </w:r>
    </w:p>
    <w:p w:rsidR="009C48E4" w:rsidRPr="003F14E5" w:rsidRDefault="009C48E4" w:rsidP="003F14E5">
      <w:pPr>
        <w:widowControl w:val="0"/>
        <w:autoSpaceDE w:val="0"/>
        <w:autoSpaceDN w:val="0"/>
        <w:adjustRightInd w:val="0"/>
        <w:ind w:firstLine="709"/>
      </w:pPr>
      <w:r w:rsidRPr="003F14E5">
        <w:t>С пониманием суверенитета как общей воли народа связаны и утверждения Руссо о том, что суверенитет неотчуждаем и неделим</w:t>
      </w:r>
      <w:r w:rsidR="003F14E5" w:rsidRPr="003F14E5">
        <w:t xml:space="preserve">. </w:t>
      </w:r>
      <w:r w:rsidRPr="003F14E5">
        <w:t>Как отчуждение суверенитета от народа в пользу тех или иных лиц или органов, так и его деление между различными частями народа, по логике учения Руссо, означали бы отрицание суверенитета как общей воли всего народа</w:t>
      </w:r>
      <w:r w:rsidR="003F14E5" w:rsidRPr="003F14E5">
        <w:t xml:space="preserve">. </w:t>
      </w:r>
    </w:p>
    <w:p w:rsidR="009C48E4" w:rsidRPr="003F14E5" w:rsidRDefault="009C48E4" w:rsidP="003F14E5">
      <w:pPr>
        <w:widowControl w:val="0"/>
        <w:autoSpaceDE w:val="0"/>
        <w:autoSpaceDN w:val="0"/>
        <w:adjustRightInd w:val="0"/>
        <w:ind w:firstLine="709"/>
      </w:pPr>
      <w:r w:rsidRPr="003F14E5">
        <w:t>Народ как суверен, как носитель и вы</w:t>
      </w:r>
      <w:r w:rsidR="00434F4B" w:rsidRPr="003F14E5">
        <w:t xml:space="preserve">разитель общей воли, по Руссо, </w:t>
      </w:r>
      <w:r w:rsidR="003F14E5" w:rsidRPr="003F14E5">
        <w:t>"</w:t>
      </w:r>
      <w:r w:rsidRPr="003F14E5">
        <w:t>может быть представляем только самим собою</w:t>
      </w:r>
      <w:r w:rsidR="003F14E5" w:rsidRPr="003F14E5">
        <w:t>". "</w:t>
      </w:r>
      <w:r w:rsidRPr="003F14E5">
        <w:t>Передаваться,</w:t>
      </w:r>
      <w:r w:rsidR="003F14E5" w:rsidRPr="003F14E5">
        <w:rPr>
          <w:noProof/>
        </w:rPr>
        <w:t xml:space="preserve"> - </w:t>
      </w:r>
      <w:r w:rsidRPr="003F14E5">
        <w:t>подчеркивает он,</w:t>
      </w:r>
      <w:r w:rsidR="003F14E5" w:rsidRPr="003F14E5">
        <w:rPr>
          <w:noProof/>
        </w:rPr>
        <w:t xml:space="preserve"> - </w:t>
      </w:r>
      <w:r w:rsidRPr="003F14E5">
        <w:t>может власть, но никак не воля</w:t>
      </w:r>
      <w:r w:rsidR="003F14E5" w:rsidRPr="003F14E5">
        <w:t xml:space="preserve">". </w:t>
      </w:r>
      <w:r w:rsidRPr="003F14E5">
        <w:t>Провозглашая неотч</w:t>
      </w:r>
      <w:r w:rsidR="00434F4B" w:rsidRPr="003F14E5">
        <w:t xml:space="preserve">уждаемость суверенитета, автор </w:t>
      </w:r>
      <w:r w:rsidR="003F14E5" w:rsidRPr="003F14E5">
        <w:t>"</w:t>
      </w:r>
      <w:r w:rsidR="00434F4B" w:rsidRPr="003F14E5">
        <w:t>Общественного договора</w:t>
      </w:r>
      <w:r w:rsidR="003F14E5" w:rsidRPr="003F14E5">
        <w:t>"</w:t>
      </w:r>
      <w:r w:rsidRPr="003F14E5">
        <w:t xml:space="preserve"> отрицает представительную форму правления и высказывается за осуществление законодательных полномочий самим народом, всем взрослым мужским населением государства</w:t>
      </w:r>
      <w:r w:rsidR="003F14E5" w:rsidRPr="003F14E5">
        <w:t xml:space="preserve">. </w:t>
      </w:r>
      <w:r w:rsidRPr="003F14E5">
        <w:t>Подчеркивая неделимость суверенитета, Руссо выступил против доктрины разделения властей</w:t>
      </w:r>
      <w:r w:rsidR="003F14E5" w:rsidRPr="003F14E5">
        <w:t xml:space="preserve">. </w:t>
      </w:r>
      <w:r w:rsidRPr="003F14E5">
        <w:t>Народоправство, считал он, исключает необходимость в разделении государственной власти как гарантии политической свободы</w:t>
      </w:r>
      <w:r w:rsidR="003F14E5" w:rsidRPr="003F14E5">
        <w:t xml:space="preserve">. </w:t>
      </w:r>
      <w:r w:rsidRPr="003F14E5">
        <w:t>Для того чтобы избежать произвола и беззакония, достаточно, во-первых, разграничить компетенцию законодательных и исполнительных органов (законодатель не должен, например, выносить решения в отношении отдельных граждан, как в Древних Афинах, поскольку это компетенция правительства</w:t>
      </w:r>
      <w:r w:rsidR="003F14E5" w:rsidRPr="003F14E5">
        <w:t xml:space="preserve">) </w:t>
      </w:r>
      <w:r w:rsidRPr="003F14E5">
        <w:t>и, во-вторых, подчинить исполнительную</w:t>
      </w:r>
      <w:r w:rsidR="003F14E5" w:rsidRPr="003F14E5">
        <w:t xml:space="preserve"> - </w:t>
      </w:r>
      <w:r w:rsidRPr="003F14E5">
        <w:t>власть суверену</w:t>
      </w:r>
      <w:r w:rsidR="003F14E5" w:rsidRPr="003F14E5">
        <w:t xml:space="preserve">. </w:t>
      </w:r>
      <w:r w:rsidRPr="003F14E5">
        <w:t>Системе разделения властей Руссо противопоставил идею разграничения функций органов государства</w:t>
      </w:r>
      <w:r w:rsidR="003F14E5" w:rsidRPr="003F14E5">
        <w:t xml:space="preserve">. </w:t>
      </w:r>
    </w:p>
    <w:p w:rsidR="00434F4B" w:rsidRPr="003F14E5" w:rsidRDefault="00434F4B" w:rsidP="003F14E5">
      <w:pPr>
        <w:widowControl w:val="0"/>
        <w:autoSpaceDE w:val="0"/>
        <w:autoSpaceDN w:val="0"/>
        <w:adjustRightInd w:val="0"/>
        <w:ind w:firstLine="709"/>
      </w:pPr>
      <w:r w:rsidRPr="003F14E5">
        <w:t>Законодательная власть как собственно суверенная, государственная власть может и должна, по Руссо, осуществляться только самим народом-сувереном непосредственно</w:t>
      </w:r>
      <w:r w:rsidR="003F14E5" w:rsidRPr="003F14E5">
        <w:t xml:space="preserve">. </w:t>
      </w:r>
      <w:r w:rsidRPr="003F14E5">
        <w:t>Что же касается исполнительной власти, то она, “напротив, не может принадлежать всей массе народа как законодательнице или суверену, так как эта власть выражается лишь в актах частного характера, которые вообще не относятся к области Закона, ни, следовательно, к компетенции суверена</w:t>
      </w:r>
      <w:r w:rsidR="003F14E5">
        <w:t>...</w:t>
      </w:r>
      <w:r w:rsidR="003F14E5" w:rsidRPr="003F14E5">
        <w:t xml:space="preserve"> ". </w:t>
      </w:r>
      <w:r w:rsidRPr="003F14E5">
        <w:t>Исполнительная власть (правительство</w:t>
      </w:r>
      <w:r w:rsidR="003F14E5" w:rsidRPr="003F14E5">
        <w:t xml:space="preserve">) </w:t>
      </w:r>
      <w:r w:rsidRPr="003F14E5">
        <w:t>создается не на основе общественного договора, а по решению суверена в качестве посредствующего организма для сношений между подданными и сувереном</w:t>
      </w:r>
      <w:r w:rsidR="003F14E5" w:rsidRPr="003F14E5">
        <w:t xml:space="preserve">. </w:t>
      </w:r>
    </w:p>
    <w:p w:rsidR="00434F4B" w:rsidRPr="003F14E5" w:rsidRDefault="00434F4B" w:rsidP="003F14E5">
      <w:pPr>
        <w:widowControl w:val="0"/>
        <w:autoSpaceDE w:val="0"/>
        <w:autoSpaceDN w:val="0"/>
        <w:adjustRightInd w:val="0"/>
        <w:ind w:firstLine="709"/>
      </w:pPr>
      <w:r w:rsidRPr="003F14E5">
        <w:t>Поясняя соотношение законодательной и исполнительной властей, Руссо отмечает, что всякое свободное действие имеет две причины, которые сообща производят его</w:t>
      </w:r>
      <w:r w:rsidR="003F14E5" w:rsidRPr="003F14E5">
        <w:t xml:space="preserve">: </w:t>
      </w:r>
      <w:r w:rsidRPr="003F14E5">
        <w:t>одна из них</w:t>
      </w:r>
      <w:r w:rsidR="003F14E5" w:rsidRPr="003F14E5">
        <w:t xml:space="preserve"> - </w:t>
      </w:r>
      <w:r w:rsidRPr="003F14E5">
        <w:t>моральная, другая</w:t>
      </w:r>
      <w:r w:rsidR="003F14E5" w:rsidRPr="003F14E5">
        <w:t xml:space="preserve"> - </w:t>
      </w:r>
      <w:r w:rsidRPr="003F14E5">
        <w:t>физическая</w:t>
      </w:r>
      <w:r w:rsidR="003F14E5" w:rsidRPr="003F14E5">
        <w:t xml:space="preserve">. </w:t>
      </w:r>
      <w:r w:rsidRPr="003F14E5">
        <w:t>Первая</w:t>
      </w:r>
      <w:r w:rsidR="003F14E5" w:rsidRPr="003F14E5">
        <w:t xml:space="preserve"> - </w:t>
      </w:r>
      <w:r w:rsidRPr="003F14E5">
        <w:t>это воля, определяющая акт</w:t>
      </w:r>
      <w:r w:rsidR="003F14E5" w:rsidRPr="003F14E5">
        <w:t xml:space="preserve">; </w:t>
      </w:r>
      <w:r w:rsidRPr="003F14E5">
        <w:t>вторая</w:t>
      </w:r>
      <w:r w:rsidR="003F14E5" w:rsidRPr="003F14E5">
        <w:t xml:space="preserve"> - </w:t>
      </w:r>
      <w:r w:rsidRPr="003F14E5">
        <w:t>сила, его исполняющая</w:t>
      </w:r>
      <w:r w:rsidR="003F14E5" w:rsidRPr="003F14E5">
        <w:t>. "</w:t>
      </w:r>
      <w:r w:rsidRPr="003F14E5">
        <w:t>У Политического организма</w:t>
      </w:r>
      <w:r w:rsidR="003F14E5" w:rsidRPr="003F14E5">
        <w:rPr>
          <w:noProof/>
        </w:rPr>
        <w:t xml:space="preserve"> - </w:t>
      </w:r>
      <w:r w:rsidRPr="003F14E5">
        <w:t>те же движители</w:t>
      </w:r>
      <w:r w:rsidR="003F14E5" w:rsidRPr="003F14E5">
        <w:t xml:space="preserve">; </w:t>
      </w:r>
      <w:r w:rsidRPr="003F14E5">
        <w:t>в нем также различают силу и волю</w:t>
      </w:r>
      <w:r w:rsidR="003F14E5" w:rsidRPr="003F14E5">
        <w:t xml:space="preserve">: </w:t>
      </w:r>
      <w:r w:rsidRPr="003F14E5">
        <w:t>эту последнюю под названием законодательной власти, первую</w:t>
      </w:r>
      <w:r w:rsidR="003F14E5" w:rsidRPr="003F14E5">
        <w:rPr>
          <w:noProof/>
        </w:rPr>
        <w:t xml:space="preserve"> - </w:t>
      </w:r>
      <w:r w:rsidRPr="003F14E5">
        <w:t>под названием власти исполнительной</w:t>
      </w:r>
      <w:r w:rsidR="003F14E5" w:rsidRPr="003F14E5">
        <w:t xml:space="preserve">". </w:t>
      </w:r>
    </w:p>
    <w:p w:rsidR="00434F4B" w:rsidRPr="003F14E5" w:rsidRDefault="00434F4B" w:rsidP="003F14E5">
      <w:pPr>
        <w:widowControl w:val="0"/>
        <w:autoSpaceDE w:val="0"/>
        <w:autoSpaceDN w:val="0"/>
        <w:adjustRightInd w:val="0"/>
        <w:ind w:firstLine="709"/>
      </w:pPr>
      <w:r w:rsidRPr="003F14E5">
        <w:t>Исполнительная власть уполномочена сувереном приводить в исполнение законы и поддерживать политическую и гражданскую свободу</w:t>
      </w:r>
      <w:r w:rsidR="003F14E5" w:rsidRPr="003F14E5">
        <w:t xml:space="preserve">. </w:t>
      </w:r>
      <w:r w:rsidRPr="003F14E5">
        <w:t xml:space="preserve">Устройство исполнительной власти в целом должно быть таково, чтобы </w:t>
      </w:r>
      <w:r w:rsidR="003F14E5" w:rsidRPr="003F14E5">
        <w:t>"</w:t>
      </w:r>
      <w:r w:rsidRPr="003F14E5">
        <w:t>оно всегда было готово жертвовать Правительством для народа, а не народом для Правительства</w:t>
      </w:r>
      <w:r w:rsidR="003F14E5" w:rsidRPr="003F14E5">
        <w:t xml:space="preserve">". </w:t>
      </w:r>
    </w:p>
    <w:p w:rsidR="0069748F" w:rsidRPr="003F14E5" w:rsidRDefault="00434F4B" w:rsidP="003F14E5">
      <w:pPr>
        <w:widowControl w:val="0"/>
        <w:autoSpaceDE w:val="0"/>
        <w:autoSpaceDN w:val="0"/>
        <w:adjustRightInd w:val="0"/>
        <w:ind w:firstLine="709"/>
      </w:pPr>
      <w:r w:rsidRPr="003F14E5">
        <w:t>В своей идеализированной конструкции народного суверенитета Руссо отвергает требования каких-либо гарантий защиты прав индивидов в их взаимоотношен</w:t>
      </w:r>
      <w:r w:rsidR="0069748F" w:rsidRPr="003F14E5">
        <w:t>иях с государственной властью</w:t>
      </w:r>
      <w:r w:rsidR="003F14E5" w:rsidRPr="003F14E5">
        <w:t>. "</w:t>
      </w:r>
      <w:r w:rsidRPr="003F14E5">
        <w:t>Итак,</w:t>
      </w:r>
      <w:r w:rsidR="003F14E5" w:rsidRPr="003F14E5">
        <w:t xml:space="preserve"> - </w:t>
      </w:r>
      <w:r w:rsidRPr="003F14E5">
        <w:t>утверждает он,</w:t>
      </w:r>
      <w:r w:rsidR="003F14E5" w:rsidRPr="003F14E5">
        <w:t xml:space="preserve"> - </w:t>
      </w:r>
      <w:r w:rsidRPr="003F14E5">
        <w:t>поскольку суверен образуется лишь из частных лиц, у него нет и не может быть таких интересов, которые противоречили бы интересам этих лиц</w:t>
      </w:r>
      <w:r w:rsidR="003F14E5" w:rsidRPr="003F14E5">
        <w:t xml:space="preserve">; </w:t>
      </w:r>
      <w:r w:rsidRPr="003F14E5">
        <w:t>следовательно, верховная власть суверена нисколько не нуждается в поручителе перед подданными, ибо невозможно, чтобы организм захотел вредить всем своим членам</w:t>
      </w:r>
      <w:r w:rsidR="003F14E5" w:rsidRPr="003F14E5">
        <w:t xml:space="preserve">". </w:t>
      </w:r>
    </w:p>
    <w:p w:rsidR="000B106F" w:rsidRPr="003F14E5" w:rsidRDefault="0069748F" w:rsidP="003F14E5">
      <w:pPr>
        <w:widowControl w:val="0"/>
        <w:autoSpaceDE w:val="0"/>
        <w:autoSpaceDN w:val="0"/>
        <w:adjustRightInd w:val="0"/>
        <w:ind w:firstLine="709"/>
      </w:pPr>
      <w:r w:rsidRPr="003F14E5">
        <w:t>Соответствующие гарантии, согласно Руссо, нужны против подданных, чтобы обеспечить выполнение ими своих обязательств перед сувереном</w:t>
      </w:r>
      <w:r w:rsidR="003F14E5" w:rsidRPr="003F14E5">
        <w:t xml:space="preserve">. </w:t>
      </w:r>
      <w:r w:rsidRPr="003F14E5">
        <w:t>Отсюда, по мысли Руссо, и проистекает необходимость принудительного момента во взаимоотношениях между государством и гражданином</w:t>
      </w:r>
      <w:r w:rsidR="003F14E5" w:rsidRPr="003F14E5">
        <w:t>. "</w:t>
      </w:r>
      <w:r w:rsidRPr="003F14E5">
        <w:t>Итак,</w:t>
      </w:r>
      <w:r w:rsidR="003F14E5" w:rsidRPr="003F14E5">
        <w:t xml:space="preserve"> - </w:t>
      </w:r>
      <w:r w:rsidRPr="003F14E5">
        <w:t>отмечает он,</w:t>
      </w:r>
      <w:r w:rsidR="003F14E5" w:rsidRPr="003F14E5">
        <w:t xml:space="preserve"> - </w:t>
      </w:r>
      <w:r w:rsidRPr="003F14E5">
        <w:t>чтобы общественное соглашение не стало пустою формальностью, оно молчаливо включает в себя такое обязательство, которое одно только может дать силу другим обязательствам</w:t>
      </w:r>
      <w:r w:rsidR="003F14E5" w:rsidRPr="003F14E5">
        <w:t xml:space="preserve">: </w:t>
      </w:r>
      <w:r w:rsidRPr="003F14E5">
        <w:t>если кто-либо откажется подчиниться общей воле, то он будет к этому принужден всем Организмом, а это означает не что иное, как то, что его силою принудят быть свободным</w:t>
      </w:r>
      <w:r w:rsidR="003F14E5" w:rsidRPr="003F14E5">
        <w:t xml:space="preserve">". </w:t>
      </w:r>
      <w:r w:rsidR="006A1CD6" w:rsidRPr="003F14E5">
        <w:rPr>
          <w:rStyle w:val="a6"/>
          <w:sz w:val="20"/>
          <w:szCs w:val="20"/>
        </w:rPr>
        <w:footnoteReference w:id="3"/>
      </w:r>
    </w:p>
    <w:p w:rsidR="000B106F" w:rsidRPr="003F14E5" w:rsidRDefault="000B106F" w:rsidP="003F14E5">
      <w:pPr>
        <w:widowControl w:val="0"/>
        <w:autoSpaceDE w:val="0"/>
        <w:autoSpaceDN w:val="0"/>
        <w:adjustRightInd w:val="0"/>
        <w:ind w:firstLine="709"/>
      </w:pPr>
      <w:r w:rsidRPr="003F14E5">
        <w:t>Итак, классическая концепция сувере</w:t>
      </w:r>
      <w:r w:rsidR="00045310" w:rsidRPr="003F14E5">
        <w:t>нитета идеологами Просвещения (</w:t>
      </w:r>
      <w:r w:rsidRPr="003F14E5">
        <w:t>Руссо, Локк, Монтескье</w:t>
      </w:r>
      <w:r w:rsidR="003F14E5" w:rsidRPr="003F14E5">
        <w:t xml:space="preserve">) </w:t>
      </w:r>
      <w:r w:rsidRPr="003F14E5">
        <w:t>была пересмотрена таким образом, что стала приложимой ко всей совокупности граждан, выступающих именно в ипостаси граждан, а не подданных, и объединившихся для выражения их совместной или общей воли</w:t>
      </w:r>
      <w:r w:rsidR="003F14E5" w:rsidRPr="003F14E5">
        <w:t xml:space="preserve">. </w:t>
      </w:r>
      <w:r w:rsidRPr="003F14E5">
        <w:t>Суверенитет был отождествлен с демократией либерального типа</w:t>
      </w:r>
      <w:r w:rsidR="003F14E5" w:rsidRPr="003F14E5">
        <w:t xml:space="preserve">. </w:t>
      </w:r>
      <w:r w:rsidRPr="003F14E5">
        <w:t>В Декларации прав человека и гражданина источником любого суверенитета объявляется нация</w:t>
      </w:r>
      <w:r w:rsidR="003F14E5" w:rsidRPr="003F14E5">
        <w:t xml:space="preserve">. </w:t>
      </w:r>
      <w:r w:rsidRPr="003F14E5">
        <w:t>Но это, казалось бы, позитивное развитие теории в действительности вело ее в тупик, поскольку нация все еще оставалась только эмпирическим феноменом</w:t>
      </w:r>
      <w:r w:rsidR="003F14E5" w:rsidRPr="003F14E5">
        <w:t xml:space="preserve"> - </w:t>
      </w:r>
      <w:r w:rsidRPr="003F14E5">
        <w:t>ее узрели в текущих революциях, а потому никак не связывали с исторической и культурной традицией</w:t>
      </w:r>
      <w:r w:rsidR="003F14E5" w:rsidRPr="003F14E5">
        <w:t xml:space="preserve">. </w:t>
      </w:r>
      <w:r w:rsidRPr="003F14E5">
        <w:t>Нацией оказывался народ, присвоивший себе суверенитет, отнятый у суверена</w:t>
      </w:r>
      <w:r w:rsidR="003F14E5" w:rsidRPr="003F14E5">
        <w:t xml:space="preserve">. </w:t>
      </w:r>
    </w:p>
    <w:p w:rsidR="000B106F" w:rsidRPr="003F14E5" w:rsidRDefault="000B106F" w:rsidP="003F14E5">
      <w:pPr>
        <w:widowControl w:val="0"/>
        <w:autoSpaceDE w:val="0"/>
        <w:autoSpaceDN w:val="0"/>
        <w:adjustRightInd w:val="0"/>
        <w:ind w:firstLine="709"/>
      </w:pPr>
      <w:r w:rsidRPr="003F14E5">
        <w:t>Просветительская концепция народного суверенитета не могла не вызывать критики со стороны консервативных кругов</w:t>
      </w:r>
      <w:r w:rsidR="003F14E5" w:rsidRPr="003F14E5">
        <w:t xml:space="preserve">. </w:t>
      </w:r>
      <w:r w:rsidRPr="003F14E5">
        <w:t>Так, для французского философа и политического деятеля де Местра вопрос заключался не в том, принесла ли новая ф</w:t>
      </w:r>
      <w:r w:rsidR="001B392F" w:rsidRPr="003F14E5">
        <w:t xml:space="preserve">ранцузская конституция свободу </w:t>
      </w:r>
      <w:r w:rsidR="003F14E5" w:rsidRPr="003F14E5">
        <w:t>"</w:t>
      </w:r>
      <w:r w:rsidR="001B392F" w:rsidRPr="003F14E5">
        <w:t>народу-суверену</w:t>
      </w:r>
      <w:r w:rsidR="003F14E5" w:rsidRPr="003F14E5">
        <w:t>"</w:t>
      </w:r>
      <w:r w:rsidRPr="003F14E5">
        <w:t>, а в том, позволяет ли она народу в принципе быть сувереном</w:t>
      </w:r>
      <w:r w:rsidR="003F14E5" w:rsidRPr="003F14E5">
        <w:t xml:space="preserve">. </w:t>
      </w:r>
      <w:r w:rsidRPr="003F14E5">
        <w:t>Де Местр критикует народный суверени</w:t>
      </w:r>
      <w:r w:rsidR="001B392F" w:rsidRPr="003F14E5">
        <w:t xml:space="preserve">тет, исходя из того, что народ </w:t>
      </w:r>
      <w:r w:rsidR="003F14E5" w:rsidRPr="003F14E5">
        <w:t>"</w:t>
      </w:r>
      <w:r w:rsidRPr="003F14E5">
        <w:t>в принципе лишен возможности управлять</w:t>
      </w:r>
      <w:r w:rsidR="003F14E5" w:rsidRPr="003F14E5">
        <w:t xml:space="preserve">" - </w:t>
      </w:r>
      <w:r w:rsidRPr="003F14E5">
        <w:t>в республике, как и в монархии, он неизбежно оказывается на положении управляемого</w:t>
      </w:r>
      <w:r w:rsidR="003F14E5" w:rsidRPr="003F14E5">
        <w:t xml:space="preserve">. </w:t>
      </w:r>
      <w:r w:rsidRPr="003F14E5">
        <w:t>Народный суверенитет нереален, поскольку народ не обладает властной способностью</w:t>
      </w:r>
      <w:r w:rsidR="003F14E5" w:rsidRPr="003F14E5">
        <w:t xml:space="preserve">. </w:t>
      </w:r>
      <w:r w:rsidR="006A1CD6" w:rsidRPr="003F14E5">
        <w:rPr>
          <w:rStyle w:val="a6"/>
          <w:sz w:val="20"/>
          <w:szCs w:val="20"/>
        </w:rPr>
        <w:footnoteReference w:id="4"/>
      </w:r>
    </w:p>
    <w:p w:rsidR="00E43D6F" w:rsidRPr="003F14E5" w:rsidRDefault="004A19B8" w:rsidP="003F14E5">
      <w:pPr>
        <w:widowControl w:val="0"/>
        <w:autoSpaceDE w:val="0"/>
        <w:autoSpaceDN w:val="0"/>
        <w:adjustRightInd w:val="0"/>
        <w:ind w:firstLine="709"/>
      </w:pPr>
      <w:r w:rsidRPr="003F14E5">
        <w:t>Аналогично де Мест</w:t>
      </w:r>
      <w:r w:rsidR="00E536F4" w:rsidRPr="003F14E5">
        <w:t>ру, Гегель также стремился снять мнимые противоречия между сувереном и нацией</w:t>
      </w:r>
      <w:r w:rsidR="003F14E5" w:rsidRPr="003F14E5">
        <w:t xml:space="preserve">. </w:t>
      </w:r>
      <w:r w:rsidR="00E536F4" w:rsidRPr="003F14E5">
        <w:t>Таким образом, Гегель порой перешагивал через собственные воззрения, лежавшие преимущественно в рамках классической теории</w:t>
      </w:r>
      <w:r w:rsidR="003F14E5" w:rsidRPr="003F14E5">
        <w:t xml:space="preserve">. </w:t>
      </w:r>
      <w:r w:rsidR="00E536F4" w:rsidRPr="003F14E5">
        <w:t>Он писал</w:t>
      </w:r>
      <w:r w:rsidR="003F14E5" w:rsidRPr="003F14E5">
        <w:t>: "</w:t>
      </w:r>
      <w:r w:rsidR="00E536F4" w:rsidRPr="003F14E5">
        <w:t>…в новейшее время о народном суверенитете обычно стали говорить как о противоположном существующему в монархе суверенитете,</w:t>
      </w:r>
      <w:r w:rsidR="003F14E5" w:rsidRPr="003F14E5">
        <w:t xml:space="preserve"> - </w:t>
      </w:r>
      <w:r w:rsidR="00E536F4" w:rsidRPr="003F14E5">
        <w:t>в таком противопоставлении представление о народном суверенитете принадлежит к разряду тех путаных мыслей, в основе которых лежит пустое представление о народе</w:t>
      </w:r>
      <w:r w:rsidR="003F14E5" w:rsidRPr="003F14E5">
        <w:t xml:space="preserve">. </w:t>
      </w:r>
      <w:r w:rsidR="00E536F4" w:rsidRPr="003F14E5">
        <w:t>Народ, взятый без своего монарха и необходимо и непосредственно связанного именно с ним расчленения целого, есть бесформенная масса, которая уже не есть государство и не обладает больше ни одним из определений, наличных только в сформированном внутри себя целом, не обладает суверенитетом, правительством, судами, начальством, сословиями и чем бы то ни было</w:t>
      </w:r>
      <w:r w:rsidR="003F14E5" w:rsidRPr="003F14E5">
        <w:t xml:space="preserve">". </w:t>
      </w:r>
      <w:r w:rsidR="002327B7" w:rsidRPr="003F14E5">
        <w:t xml:space="preserve">Гегель в принципе считал невозможным даже обсуждение такой </w:t>
      </w:r>
      <w:r w:rsidRPr="003F14E5">
        <w:t>конструкции,</w:t>
      </w:r>
      <w:r w:rsidR="002327B7" w:rsidRPr="003F14E5">
        <w:t xml:space="preserve"> когда под народным суверенитетом понимается республика</w:t>
      </w:r>
      <w:r w:rsidR="003F14E5" w:rsidRPr="003F14E5">
        <w:t xml:space="preserve">. </w:t>
      </w:r>
      <w:r w:rsidR="002327B7" w:rsidRPr="003F14E5">
        <w:t>Очевидно, что такая концепция полностью опровергнута временем</w:t>
      </w:r>
      <w:r w:rsidR="003F14E5" w:rsidRPr="003F14E5">
        <w:t xml:space="preserve">. </w:t>
      </w:r>
    </w:p>
    <w:p w:rsidR="003F14E5" w:rsidRPr="003F14E5" w:rsidRDefault="00E43D6F" w:rsidP="003F14E5">
      <w:pPr>
        <w:widowControl w:val="0"/>
        <w:autoSpaceDE w:val="0"/>
        <w:autoSpaceDN w:val="0"/>
        <w:adjustRightInd w:val="0"/>
        <w:ind w:firstLine="709"/>
      </w:pPr>
      <w:r w:rsidRPr="003F14E5">
        <w:t>П</w:t>
      </w:r>
      <w:r w:rsidR="00E536F4" w:rsidRPr="003F14E5">
        <w:t>олитическая судьба Европы была такова, что идея народного суверенитета, или верховной власти народа, пришла на смену идее династического суверенитета, обосновывавшей право монархов на монопольное осуществление физического принуждения и законодательной власти на определенной территории</w:t>
      </w:r>
      <w:r w:rsidR="003F14E5" w:rsidRPr="003F14E5">
        <w:t xml:space="preserve">. </w:t>
      </w:r>
      <w:r w:rsidR="00E536F4" w:rsidRPr="003F14E5">
        <w:t>На протяжении XIX и XX вв</w:t>
      </w:r>
      <w:r w:rsidR="003F14E5" w:rsidRPr="003F14E5">
        <w:t xml:space="preserve">. </w:t>
      </w:r>
      <w:r w:rsidR="00E536F4" w:rsidRPr="003F14E5">
        <w:t>идея народного суверенитета через революции и реформы шаг за шагом завоевывал устойчивые п</w:t>
      </w:r>
      <w:r w:rsidR="001B392F" w:rsidRPr="003F14E5">
        <w:t>озиции в мире</w:t>
      </w:r>
      <w:r w:rsidR="003F14E5" w:rsidRPr="003F14E5">
        <w:t xml:space="preserve">. </w:t>
      </w:r>
      <w:r w:rsidR="001B392F" w:rsidRPr="003F14E5">
        <w:t xml:space="preserve">Переход понятия </w:t>
      </w:r>
      <w:r w:rsidR="003F14E5" w:rsidRPr="003F14E5">
        <w:t>"</w:t>
      </w:r>
      <w:r w:rsidR="001B392F" w:rsidRPr="003F14E5">
        <w:t>суверенитет</w:t>
      </w:r>
      <w:r w:rsidR="003F14E5" w:rsidRPr="003F14E5">
        <w:t>"</w:t>
      </w:r>
      <w:r w:rsidR="00E536F4" w:rsidRPr="003F14E5">
        <w:t xml:space="preserve"> из разряда характеристик, закрепленных за абсолютной монархией в систему либеральных ценностей и связь его с народом</w:t>
      </w:r>
      <w:r w:rsidR="004A19B8" w:rsidRPr="003F14E5">
        <w:t>,</w:t>
      </w:r>
      <w:r w:rsidR="00E536F4" w:rsidRPr="003F14E5">
        <w:t xml:space="preserve"> давал только теоретическую гарантию от деспотизма</w:t>
      </w:r>
      <w:r w:rsidR="003F14E5" w:rsidRPr="003F14E5">
        <w:t xml:space="preserve">. </w:t>
      </w:r>
      <w:r w:rsidR="00E536F4" w:rsidRPr="003F14E5">
        <w:t>Реальным результатом такого перехода было лишь ограничение власти государства определенными рамками</w:t>
      </w:r>
      <w:r w:rsidR="003F14E5" w:rsidRPr="003F14E5">
        <w:t xml:space="preserve"> - </w:t>
      </w:r>
      <w:r w:rsidR="00E536F4" w:rsidRPr="003F14E5">
        <w:t>государство отныне не могло открыто и явно переступать через основополагающие конституционные права граждан</w:t>
      </w:r>
      <w:r w:rsidR="003F14E5" w:rsidRPr="003F14E5">
        <w:t xml:space="preserve">. </w:t>
      </w:r>
      <w:r w:rsidR="00E536F4" w:rsidRPr="003F14E5">
        <w:t>Вместе с тем, государство сох</w:t>
      </w:r>
      <w:r w:rsidR="001B392F" w:rsidRPr="003F14E5">
        <w:t xml:space="preserve">ранило свою роль единственного </w:t>
      </w:r>
      <w:r w:rsidR="003F14E5" w:rsidRPr="003F14E5">
        <w:t>"</w:t>
      </w:r>
      <w:r w:rsidR="001B392F" w:rsidRPr="003F14E5">
        <w:t>исполнителя</w:t>
      </w:r>
      <w:r w:rsidR="003F14E5" w:rsidRPr="003F14E5">
        <w:t>"</w:t>
      </w:r>
      <w:r w:rsidR="00E536F4" w:rsidRPr="003F14E5">
        <w:t xml:space="preserve"> публичного права и верховного управителя территорией, экономикой, системой безопасности</w:t>
      </w:r>
      <w:r w:rsidR="003F14E5" w:rsidRPr="003F14E5">
        <w:t xml:space="preserve">. </w:t>
      </w:r>
    </w:p>
    <w:p w:rsidR="007765F4" w:rsidRPr="003F14E5" w:rsidRDefault="007857CC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При рассмотрении вопроса об актуальности понятия </w:t>
      </w:r>
      <w:r w:rsidR="003F14E5" w:rsidRPr="003F14E5">
        <w:t>"</w:t>
      </w:r>
      <w:r w:rsidRPr="003F14E5">
        <w:t>суверенитет</w:t>
      </w:r>
      <w:r w:rsidR="003F14E5" w:rsidRPr="003F14E5">
        <w:t>"</w:t>
      </w:r>
      <w:r w:rsidRPr="003F14E5">
        <w:t xml:space="preserve"> нельзя оставлять без внимания общественное явление, характеризуемое понятием </w:t>
      </w:r>
      <w:r w:rsidR="003F14E5" w:rsidRPr="003F14E5">
        <w:t>"</w:t>
      </w:r>
      <w:r w:rsidRPr="003F14E5">
        <w:t>национальный суверенитет</w:t>
      </w:r>
      <w:r w:rsidR="003F14E5" w:rsidRPr="003F14E5">
        <w:t xml:space="preserve">". </w:t>
      </w:r>
      <w:r w:rsidR="007765F4" w:rsidRPr="003F14E5">
        <w:t>В последнее время, вслед за европейской научной традицией данное понятие и в российской науке нередко используется как синоним госуда</w:t>
      </w:r>
      <w:r w:rsidR="00E43D6F" w:rsidRPr="003F14E5">
        <w:t>рственного суверенитета</w:t>
      </w:r>
      <w:r w:rsidR="003F14E5" w:rsidRPr="003F14E5">
        <w:t xml:space="preserve">. </w:t>
      </w:r>
      <w:r w:rsidR="00E43D6F" w:rsidRPr="003F14E5">
        <w:t xml:space="preserve">Однако, </w:t>
      </w:r>
      <w:r w:rsidR="007765F4" w:rsidRPr="003F14E5">
        <w:t>исходя из принятой юридической терминологии</w:t>
      </w:r>
      <w:r w:rsidR="00E43D6F" w:rsidRPr="003F14E5">
        <w:t>,</w:t>
      </w:r>
      <w:r w:rsidR="007765F4" w:rsidRPr="003F14E5">
        <w:t xml:space="preserve"> следует отметить, что категория </w:t>
      </w:r>
      <w:r w:rsidR="003F14E5" w:rsidRPr="003F14E5">
        <w:t>"</w:t>
      </w:r>
      <w:r w:rsidR="007765F4" w:rsidRPr="003F14E5">
        <w:t>национальный суверенитет</w:t>
      </w:r>
      <w:r w:rsidR="003F14E5" w:rsidRPr="003F14E5">
        <w:t>"</w:t>
      </w:r>
      <w:r w:rsidR="007765F4" w:rsidRPr="003F14E5">
        <w:t xml:space="preserve"> характеризует иные явления, нежели категория </w:t>
      </w:r>
      <w:r w:rsidR="003F14E5" w:rsidRPr="003F14E5">
        <w:t>"</w:t>
      </w:r>
      <w:r w:rsidR="007765F4" w:rsidRPr="003F14E5">
        <w:t>государственный суверенитет</w:t>
      </w:r>
      <w:r w:rsidR="003F14E5" w:rsidRPr="003F14E5">
        <w:t>"</w:t>
      </w:r>
      <w:r w:rsidR="007765F4" w:rsidRPr="003F14E5">
        <w:t>, и тем самым демонстрирует иной подход к носителю и содержанию суверенитета</w:t>
      </w:r>
      <w:r w:rsidR="003F14E5" w:rsidRPr="003F14E5">
        <w:t xml:space="preserve">. </w:t>
      </w:r>
      <w:r w:rsidR="007765F4" w:rsidRPr="003F14E5">
        <w:t>Национальный суверенитет есть право на политическое, экономическое и культурное самоопределение нации для сохранения своей самобытности, образа жизни, языка, культуры, для обеспечения свободного развития нации</w:t>
      </w:r>
      <w:r w:rsidR="003F14E5" w:rsidRPr="003F14E5">
        <w:t xml:space="preserve">. </w:t>
      </w:r>
    </w:p>
    <w:p w:rsidR="007765F4" w:rsidRPr="003F14E5" w:rsidRDefault="00DB2474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Таким образом, понятие </w:t>
      </w:r>
      <w:r w:rsidR="003F14E5" w:rsidRPr="003F14E5">
        <w:t>"</w:t>
      </w:r>
      <w:r w:rsidRPr="003F14E5">
        <w:t>суверенитет</w:t>
      </w:r>
      <w:r w:rsidR="003F14E5" w:rsidRPr="003F14E5">
        <w:t>"</w:t>
      </w:r>
      <w:r w:rsidRPr="003F14E5">
        <w:t xml:space="preserve"> в правовой науке используется во всех трех аспектах</w:t>
      </w:r>
      <w:r w:rsidR="003F14E5" w:rsidRPr="003F14E5">
        <w:t xml:space="preserve">: </w:t>
      </w:r>
      <w:r w:rsidRPr="003F14E5">
        <w:t xml:space="preserve">как </w:t>
      </w:r>
      <w:r w:rsidR="002327B7" w:rsidRPr="003F14E5">
        <w:t>верховное, неотчуждаемое право государства самостоятельно решать свои вопросы внутреннего и внешнего характера, соблюдая законность и общепризнанные принципы и нормы международного права</w:t>
      </w:r>
      <w:r w:rsidR="003F14E5" w:rsidRPr="003F14E5">
        <w:t xml:space="preserve"> - </w:t>
      </w:r>
      <w:r w:rsidR="002327B7" w:rsidRPr="003F14E5">
        <w:t>государственный суверенитет</w:t>
      </w:r>
      <w:r w:rsidR="003F14E5" w:rsidRPr="003F14E5">
        <w:t xml:space="preserve">; </w:t>
      </w:r>
      <w:r w:rsidR="002327B7" w:rsidRPr="003F14E5">
        <w:t>как верховное, неотчуждаемое право народа определять свою судьбу, быть единственным, ни от кого и ни от чего независимым носителем и выразителем верховной власти в государстве и обществе</w:t>
      </w:r>
      <w:r w:rsidR="003F14E5" w:rsidRPr="003F14E5">
        <w:t xml:space="preserve"> - </w:t>
      </w:r>
      <w:r w:rsidR="002327B7" w:rsidRPr="003F14E5">
        <w:t>народный суверенитет</w:t>
      </w:r>
      <w:r w:rsidR="003F14E5" w:rsidRPr="003F14E5">
        <w:t xml:space="preserve">; </w:t>
      </w:r>
      <w:r w:rsidR="002327B7" w:rsidRPr="003F14E5">
        <w:t>и суверенитет национальный</w:t>
      </w:r>
      <w:r w:rsidR="003F14E5" w:rsidRPr="003F14E5">
        <w:t xml:space="preserve"> - </w:t>
      </w:r>
      <w:r w:rsidR="002327B7" w:rsidRPr="003F14E5">
        <w:t>верховное пра</w:t>
      </w:r>
      <w:r w:rsidR="004A19B8" w:rsidRPr="003F14E5">
        <w:t xml:space="preserve">во нации на самоопределение, </w:t>
      </w:r>
      <w:r w:rsidR="003F14E5" w:rsidRPr="003F14E5">
        <w:t xml:space="preserve">т.е. </w:t>
      </w:r>
      <w:r w:rsidR="002327B7" w:rsidRPr="003F14E5">
        <w:t>право определять свою судьбу, самостоятельно избирать ту или иную форму национально-государственного устройства, решать вопросы политического, экономического, социально-культурного, национального и иного характера с учетом объективных исторических условий, прав и интересов совместно проживающих наций и народностей, а также мнения других субъектов Федерации</w:t>
      </w:r>
      <w:r w:rsidR="003F14E5" w:rsidRPr="003F14E5">
        <w:t xml:space="preserve">. </w:t>
      </w:r>
    </w:p>
    <w:p w:rsidR="00E43D6F" w:rsidRPr="003F14E5" w:rsidRDefault="00AF480A" w:rsidP="003F14E5">
      <w:pPr>
        <w:widowControl w:val="0"/>
        <w:autoSpaceDE w:val="0"/>
        <w:autoSpaceDN w:val="0"/>
        <w:adjustRightInd w:val="0"/>
        <w:ind w:firstLine="709"/>
      </w:pPr>
      <w:r w:rsidRPr="003F14E5">
        <w:t>Содержание народного и государственного суверенитетов в совокупности составляют четыре элемента</w:t>
      </w:r>
      <w:r w:rsidR="003F14E5" w:rsidRPr="003F14E5">
        <w:t xml:space="preserve">: </w:t>
      </w:r>
      <w:r w:rsidRPr="003F14E5">
        <w:t>верховенство, неотчуждаемость, единство и независимость</w:t>
      </w:r>
      <w:r w:rsidR="003F14E5" w:rsidRPr="003F14E5">
        <w:t xml:space="preserve">. </w:t>
      </w:r>
      <w:r w:rsidRPr="003F14E5">
        <w:t>Применительно к народному суверенитету верховенство означает, что выше народной власти никакой иной власти нет</w:t>
      </w:r>
      <w:r w:rsidR="003F14E5" w:rsidRPr="003F14E5">
        <w:t xml:space="preserve">. </w:t>
      </w:r>
      <w:r w:rsidRPr="003F14E5">
        <w:t>Все другие властные регуляторы общественных отношений в конечном итоге являются производными от власти народа, подотчетными и подконтрольными ей</w:t>
      </w:r>
      <w:r w:rsidR="003F14E5" w:rsidRPr="003F14E5">
        <w:t xml:space="preserve">. </w:t>
      </w:r>
      <w:r w:rsidRPr="003F14E5">
        <w:t>От практической реальности этого положения зависят стабильность, законность и правопорядок в государстве и обществе</w:t>
      </w:r>
      <w:r w:rsidR="003F14E5" w:rsidRPr="003F14E5">
        <w:t xml:space="preserve">. </w:t>
      </w:r>
    </w:p>
    <w:p w:rsidR="000A74AD" w:rsidRPr="003F14E5" w:rsidRDefault="000A74AD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Следует отметить, что </w:t>
      </w:r>
      <w:r w:rsidR="00B83A19" w:rsidRPr="003F14E5">
        <w:t>в отечественной юриспруденции</w:t>
      </w:r>
      <w:r w:rsidR="003F14E5" w:rsidRPr="003F14E5">
        <w:t xml:space="preserve"> </w:t>
      </w:r>
      <w:r w:rsidRPr="003F14E5">
        <w:t>в настоящее время иногда возникает проблема соотношения государственного, национального и народного суверенитета</w:t>
      </w:r>
      <w:r w:rsidR="003F14E5" w:rsidRPr="003F14E5">
        <w:t xml:space="preserve">. </w:t>
      </w:r>
      <w:r w:rsidRPr="003F14E5">
        <w:t>По этому вопросу также существуют различные суждения</w:t>
      </w:r>
      <w:r w:rsidR="003F14E5" w:rsidRPr="003F14E5">
        <w:t xml:space="preserve">. </w:t>
      </w:r>
      <w:r w:rsidRPr="003F14E5">
        <w:t>Так, например, В</w:t>
      </w:r>
      <w:r w:rsidR="003F14E5">
        <w:t xml:space="preserve">.И. </w:t>
      </w:r>
      <w:r w:rsidR="006A1CD6" w:rsidRPr="003F14E5">
        <w:t>Кузнецов полагает, что народ</w:t>
      </w:r>
      <w:r w:rsidR="003F14E5" w:rsidRPr="003F14E5">
        <w:t xml:space="preserve"> - "</w:t>
      </w:r>
      <w:r w:rsidRPr="003F14E5">
        <w:t>суверен и источник суверенной власти государства</w:t>
      </w:r>
      <w:r w:rsidR="003F14E5">
        <w:t>...</w:t>
      </w:r>
      <w:r w:rsidR="003F14E5" w:rsidRPr="003F14E5">
        <w:t xml:space="preserve"> </w:t>
      </w:r>
      <w:r w:rsidRPr="003F14E5">
        <w:t>государство является суверенным образованием лишь как особая организация властвования, призванная выражать (представлять на международной арене</w:t>
      </w:r>
      <w:r w:rsidR="003F14E5" w:rsidRPr="003F14E5">
        <w:t xml:space="preserve">) </w:t>
      </w:r>
      <w:r w:rsidRPr="003F14E5">
        <w:t>суверен</w:t>
      </w:r>
      <w:r w:rsidR="00B83A19" w:rsidRPr="003F14E5">
        <w:t>итет населяющего его народа</w:t>
      </w:r>
      <w:r w:rsidR="003F14E5">
        <w:t>...</w:t>
      </w:r>
      <w:r w:rsidR="003F14E5" w:rsidRPr="003F14E5">
        <w:t xml:space="preserve"> </w:t>
      </w:r>
      <w:r w:rsidRPr="003F14E5">
        <w:t>При анализе государственного суверенитета (точнее, суверенитета народа, объективированного</w:t>
      </w:r>
      <w:r w:rsidR="007F25A3" w:rsidRPr="003F14E5">
        <w:t xml:space="preserve"> в государстве</w:t>
      </w:r>
      <w:r w:rsidR="003F14E5" w:rsidRPr="003F14E5">
        <w:t xml:space="preserve">) </w:t>
      </w:r>
      <w:r w:rsidR="007F25A3" w:rsidRPr="003F14E5">
        <w:t>нельзя забывать</w:t>
      </w:r>
      <w:r w:rsidRPr="003F14E5">
        <w:t>, что государственный суверенитет и народный суверенитет выступают по отношению друг к другу</w:t>
      </w:r>
      <w:r w:rsidR="00B83A19" w:rsidRPr="003F14E5">
        <w:t xml:space="preserve"> </w:t>
      </w:r>
      <w:r w:rsidR="006A1CD6" w:rsidRPr="003F14E5">
        <w:t>как форма и содержание</w:t>
      </w:r>
      <w:r w:rsidR="003F14E5" w:rsidRPr="003F14E5">
        <w:t xml:space="preserve">". </w:t>
      </w:r>
      <w:r w:rsidRPr="003F14E5">
        <w:t>Однако представляется, что суверенитет един и не может быть разделен между государством, народом и нацией в силу того, что это различные стороны одного и того же феномена (явления</w:t>
      </w:r>
      <w:r w:rsidR="003F14E5" w:rsidRPr="003F14E5">
        <w:t xml:space="preserve">). </w:t>
      </w:r>
      <w:r w:rsidRPr="003F14E5">
        <w:t>По этому поводу спра</w:t>
      </w:r>
      <w:r w:rsidR="006A1CD6" w:rsidRPr="003F14E5">
        <w:t>ведливо замечает Б</w:t>
      </w:r>
      <w:r w:rsidR="003F14E5">
        <w:t xml:space="preserve">.С. </w:t>
      </w:r>
      <w:r w:rsidR="006A1CD6" w:rsidRPr="003F14E5">
        <w:t>Эбзеев</w:t>
      </w:r>
      <w:r w:rsidR="003F14E5" w:rsidRPr="003F14E5">
        <w:t>: "</w:t>
      </w:r>
      <w:r w:rsidRPr="003F14E5">
        <w:t>Народный и национальный суверенитет лежат в основе суверенитета государства, а государственный суверенитет в свою очередь является политико-юридической формой выражения полновластия народа и суверенной воли нации и народностей</w:t>
      </w:r>
      <w:r w:rsidR="003F14E5">
        <w:t xml:space="preserve">... </w:t>
      </w:r>
      <w:r w:rsidRPr="003F14E5">
        <w:t>Под суверенитетом обычно понимают верховенство и полновласти</w:t>
      </w:r>
      <w:r w:rsidR="006A1CD6" w:rsidRPr="003F14E5">
        <w:t>е народа, нации или государства</w:t>
      </w:r>
      <w:r w:rsidR="003F14E5" w:rsidRPr="003F14E5">
        <w:t xml:space="preserve">". </w:t>
      </w:r>
      <w:r w:rsidR="006A1CD6" w:rsidRPr="003F14E5">
        <w:rPr>
          <w:rStyle w:val="a6"/>
          <w:sz w:val="20"/>
          <w:szCs w:val="20"/>
        </w:rPr>
        <w:footnoteReference w:id="5"/>
      </w:r>
    </w:p>
    <w:p w:rsidR="003F14E5" w:rsidRPr="003F14E5" w:rsidRDefault="001B392F" w:rsidP="003F14E5">
      <w:pPr>
        <w:widowControl w:val="0"/>
        <w:autoSpaceDE w:val="0"/>
        <w:autoSpaceDN w:val="0"/>
        <w:adjustRightInd w:val="0"/>
        <w:ind w:firstLine="709"/>
      </w:pPr>
      <w:r w:rsidRPr="003F14E5">
        <w:t>Таким образом</w:t>
      </w:r>
      <w:r w:rsidR="003F14E5" w:rsidRPr="003F14E5">
        <w:t xml:space="preserve">, </w:t>
      </w:r>
      <w:r w:rsidR="00A647B3" w:rsidRPr="003F14E5">
        <w:t xml:space="preserve">категория суверенитета с древнейших времен и до наших дней находится под пристальным вниманием </w:t>
      </w:r>
      <w:r w:rsidR="00477F13" w:rsidRPr="003F14E5">
        <w:t xml:space="preserve">различных </w:t>
      </w:r>
      <w:r w:rsidR="00A647B3" w:rsidRPr="003F14E5">
        <w:t>исследователей, наделяющих ее порой различным смыслом и содержанием</w:t>
      </w:r>
      <w:r w:rsidR="003F14E5" w:rsidRPr="003F14E5">
        <w:t xml:space="preserve">. </w:t>
      </w:r>
      <w:r w:rsidR="00A647B3" w:rsidRPr="003F14E5">
        <w:t>Также следует отметить, что категорию суверенитет для более точного и полного уяснения следует рассматривать в трех аспектах</w:t>
      </w:r>
      <w:r w:rsidR="003F14E5" w:rsidRPr="003F14E5">
        <w:t xml:space="preserve">: </w:t>
      </w:r>
      <w:r w:rsidR="00A647B3" w:rsidRPr="003F14E5">
        <w:t>как народный, национальный и государственный суверенитет</w:t>
      </w:r>
      <w:r w:rsidR="003F14E5" w:rsidRPr="003F14E5">
        <w:t xml:space="preserve">. </w:t>
      </w:r>
      <w:r w:rsidR="00A647B3" w:rsidRPr="003F14E5">
        <w:t>Можно выделить признак, объединяющий эти понятия</w:t>
      </w:r>
      <w:r w:rsidR="003F14E5" w:rsidRPr="003F14E5">
        <w:t xml:space="preserve">: </w:t>
      </w:r>
      <w:r w:rsidR="00A647B3" w:rsidRPr="003F14E5">
        <w:t>верховное право народа, государства или нации на определение своей судьбы и выражение власти</w:t>
      </w:r>
      <w:r w:rsidR="003F14E5" w:rsidRPr="003F14E5">
        <w:t xml:space="preserve">. </w:t>
      </w:r>
    </w:p>
    <w:p w:rsidR="00B35162" w:rsidRDefault="00B35162" w:rsidP="003F14E5">
      <w:pPr>
        <w:widowControl w:val="0"/>
        <w:autoSpaceDE w:val="0"/>
        <w:autoSpaceDN w:val="0"/>
        <w:adjustRightInd w:val="0"/>
        <w:ind w:firstLine="709"/>
      </w:pPr>
    </w:p>
    <w:p w:rsidR="00AF480A" w:rsidRPr="003F14E5" w:rsidRDefault="00AF480A" w:rsidP="00B35162">
      <w:pPr>
        <w:pStyle w:val="2"/>
      </w:pPr>
      <w:bookmarkStart w:id="2" w:name="_Toc229910902"/>
      <w:r w:rsidRPr="003F14E5">
        <w:t>2</w:t>
      </w:r>
      <w:r w:rsidR="003F14E5" w:rsidRPr="003F14E5">
        <w:t xml:space="preserve">. </w:t>
      </w:r>
      <w:r w:rsidRPr="003F14E5">
        <w:t>Народный суверенитет в России</w:t>
      </w:r>
      <w:r w:rsidR="003F14E5" w:rsidRPr="003F14E5">
        <w:t xml:space="preserve">. </w:t>
      </w:r>
      <w:r w:rsidR="00B83A19" w:rsidRPr="003F14E5">
        <w:t>Сущность и признаки</w:t>
      </w:r>
      <w:bookmarkEnd w:id="2"/>
    </w:p>
    <w:p w:rsidR="00B35162" w:rsidRDefault="00B35162" w:rsidP="003F14E5">
      <w:pPr>
        <w:widowControl w:val="0"/>
        <w:autoSpaceDE w:val="0"/>
        <w:autoSpaceDN w:val="0"/>
        <w:adjustRightInd w:val="0"/>
        <w:ind w:firstLine="709"/>
      </w:pPr>
    </w:p>
    <w:p w:rsidR="00047A3D" w:rsidRPr="003F14E5" w:rsidRDefault="0002567F" w:rsidP="003F14E5">
      <w:pPr>
        <w:widowControl w:val="0"/>
        <w:autoSpaceDE w:val="0"/>
        <w:autoSpaceDN w:val="0"/>
        <w:adjustRightInd w:val="0"/>
        <w:ind w:firstLine="709"/>
      </w:pPr>
      <w:r w:rsidRPr="003F14E5">
        <w:t>Конституция РФ закрепляет тезис о том</w:t>
      </w:r>
      <w:r w:rsidR="006A0853" w:rsidRPr="003F14E5">
        <w:t xml:space="preserve">, </w:t>
      </w:r>
      <w:r w:rsidRPr="003F14E5">
        <w:t>что Россия является демократическим государством (п</w:t>
      </w:r>
      <w:r w:rsidR="003F14E5">
        <w:t>.1</w:t>
      </w:r>
      <w:r w:rsidRPr="003F14E5">
        <w:t xml:space="preserve"> ст</w:t>
      </w:r>
      <w:r w:rsidR="003F14E5">
        <w:t>.1</w:t>
      </w:r>
      <w:r w:rsidR="003F14E5" w:rsidRPr="003F14E5">
        <w:t xml:space="preserve">). </w:t>
      </w:r>
      <w:r w:rsidRPr="003F14E5">
        <w:t>Демократическое государство характеризуется рядом принципов</w:t>
      </w:r>
      <w:r w:rsidR="003F14E5" w:rsidRPr="003F14E5">
        <w:t xml:space="preserve">. </w:t>
      </w:r>
      <w:r w:rsidRPr="003F14E5">
        <w:t>Важнейший их них</w:t>
      </w:r>
      <w:r w:rsidR="003F14E5" w:rsidRPr="003F14E5">
        <w:t xml:space="preserve"> - </w:t>
      </w:r>
      <w:r w:rsidRPr="003F14E5">
        <w:t xml:space="preserve">принцип народовластия, означает, что </w:t>
      </w:r>
      <w:r w:rsidR="00617A47" w:rsidRPr="003F14E5">
        <w:t>носителем суверенитета и единственным источником власти в Российской Федерации является её многонациональный народ (ст</w:t>
      </w:r>
      <w:r w:rsidR="003F14E5">
        <w:t>.3</w:t>
      </w:r>
      <w:r w:rsidR="003F14E5" w:rsidRPr="003F14E5">
        <w:t xml:space="preserve"> </w:t>
      </w:r>
      <w:r w:rsidR="00617A47" w:rsidRPr="003F14E5">
        <w:t>Конституции РФ</w:t>
      </w:r>
      <w:r w:rsidR="003F14E5" w:rsidRPr="003F14E5">
        <w:t xml:space="preserve">). </w:t>
      </w:r>
    </w:p>
    <w:p w:rsidR="003C500E" w:rsidRPr="003F14E5" w:rsidRDefault="00617A47" w:rsidP="003F14E5">
      <w:pPr>
        <w:widowControl w:val="0"/>
        <w:autoSpaceDE w:val="0"/>
        <w:autoSpaceDN w:val="0"/>
        <w:adjustRightInd w:val="0"/>
        <w:ind w:firstLine="709"/>
      </w:pPr>
      <w:r w:rsidRPr="003F14E5">
        <w:t>Народный суверенитет как основополагающий принцип конституционализма в большинстве демократических государств</w:t>
      </w:r>
      <w:r w:rsidR="00047A3D" w:rsidRPr="003F14E5">
        <w:t xml:space="preserve"> рассматривается как принадлежность всей власти народу, а также свободное осуществление народом этой власти в полном соответствии с его суверенной волей и коренными интересами</w:t>
      </w:r>
      <w:r w:rsidR="003F14E5" w:rsidRPr="003F14E5">
        <w:t xml:space="preserve">. </w:t>
      </w:r>
      <w:r w:rsidR="00047A3D" w:rsidRPr="003F14E5">
        <w:t xml:space="preserve">Однако в некоторых исследованиях встречается </w:t>
      </w:r>
      <w:r w:rsidR="00360190" w:rsidRPr="003F14E5">
        <w:t>широкий взгляд на народный суверенитет как звучную категорию</w:t>
      </w:r>
      <w:r w:rsidR="003F14E5" w:rsidRPr="003F14E5">
        <w:t xml:space="preserve">. </w:t>
      </w:r>
      <w:r w:rsidR="00360190" w:rsidRPr="003F14E5">
        <w:t>В частности, А</w:t>
      </w:r>
      <w:r w:rsidR="003F14E5">
        <w:t xml:space="preserve">.А. </w:t>
      </w:r>
      <w:r w:rsidR="00360190" w:rsidRPr="003F14E5">
        <w:t>Югов рассматривает данное понятие в трех аспектах</w:t>
      </w:r>
      <w:r w:rsidR="003F14E5" w:rsidRPr="003F14E5">
        <w:t xml:space="preserve">: </w:t>
      </w:r>
      <w:r w:rsidR="00360190" w:rsidRPr="003F14E5">
        <w:t xml:space="preserve">как доминирующую идею современного прогрессивного политического и правового мировоззрения об организации публичной </w:t>
      </w:r>
      <w:r w:rsidR="0075198F" w:rsidRPr="003F14E5">
        <w:t>вла</w:t>
      </w:r>
      <w:r w:rsidR="00360190" w:rsidRPr="003F14E5">
        <w:t>сти</w:t>
      </w:r>
      <w:r w:rsidR="003F14E5" w:rsidRPr="003F14E5">
        <w:t xml:space="preserve">; </w:t>
      </w:r>
      <w:r w:rsidR="00360190" w:rsidRPr="003F14E5">
        <w:t>в качестве конституционного принципа демократического общественного и политического развитая</w:t>
      </w:r>
      <w:r w:rsidR="003F14E5" w:rsidRPr="003F14E5">
        <w:t xml:space="preserve">; </w:t>
      </w:r>
      <w:r w:rsidR="00360190" w:rsidRPr="003F14E5">
        <w:t>как ключевой политико-правовой институт конституционного права</w:t>
      </w:r>
      <w:r w:rsidR="003F14E5" w:rsidRPr="003F14E5">
        <w:t xml:space="preserve">. </w:t>
      </w:r>
      <w:r w:rsidR="00D21DF1" w:rsidRPr="003F14E5">
        <w:rPr>
          <w:rStyle w:val="a6"/>
          <w:sz w:val="20"/>
          <w:szCs w:val="20"/>
        </w:rPr>
        <w:footnoteReference w:id="6"/>
      </w:r>
    </w:p>
    <w:p w:rsidR="003C500E" w:rsidRPr="003F14E5" w:rsidRDefault="00880B0A" w:rsidP="003F14E5">
      <w:pPr>
        <w:widowControl w:val="0"/>
        <w:autoSpaceDE w:val="0"/>
        <w:autoSpaceDN w:val="0"/>
        <w:adjustRightInd w:val="0"/>
        <w:ind w:firstLine="709"/>
      </w:pPr>
      <w:r w:rsidRPr="003F14E5">
        <w:t>Рассмотрим категорию народный суверенитет с позиции</w:t>
      </w:r>
      <w:r w:rsidR="003F14E5" w:rsidRPr="003F14E5">
        <w:t xml:space="preserve"> </w:t>
      </w:r>
      <w:r w:rsidR="003C500E" w:rsidRPr="003F14E5">
        <w:t>народовластия, поскольку эти понятия могут характеризоваться как тождественные</w:t>
      </w:r>
      <w:r w:rsidR="003F14E5" w:rsidRPr="003F14E5">
        <w:t xml:space="preserve">. </w:t>
      </w:r>
      <w:r w:rsidR="003C500E" w:rsidRPr="003F14E5">
        <w:t xml:space="preserve">Каждая из двух категорий </w:t>
      </w:r>
      <w:r w:rsidR="003F14E5" w:rsidRPr="003F14E5">
        <w:t>"</w:t>
      </w:r>
      <w:r w:rsidR="003C500E" w:rsidRPr="003F14E5">
        <w:t>народ</w:t>
      </w:r>
      <w:r w:rsidR="003F14E5" w:rsidRPr="003F14E5">
        <w:t>"</w:t>
      </w:r>
      <w:r w:rsidR="003C500E" w:rsidRPr="003F14E5">
        <w:t xml:space="preserve"> и </w:t>
      </w:r>
      <w:r w:rsidR="003F14E5" w:rsidRPr="003F14E5">
        <w:t>"</w:t>
      </w:r>
      <w:r w:rsidR="003C500E" w:rsidRPr="003F14E5">
        <w:t>власть</w:t>
      </w:r>
      <w:r w:rsidR="003F14E5" w:rsidRPr="003F14E5">
        <w:t>"</w:t>
      </w:r>
      <w:r w:rsidR="003C500E" w:rsidRPr="003F14E5">
        <w:t xml:space="preserve">, составляющих понятие </w:t>
      </w:r>
      <w:r w:rsidR="003F14E5" w:rsidRPr="003F14E5">
        <w:t>"</w:t>
      </w:r>
      <w:r w:rsidR="003C500E" w:rsidRPr="003F14E5">
        <w:t>народовластие</w:t>
      </w:r>
      <w:r w:rsidR="003F14E5" w:rsidRPr="003F14E5">
        <w:t>"</w:t>
      </w:r>
      <w:r w:rsidR="003C500E" w:rsidRPr="003F14E5">
        <w:t>, представляет собой сложное явление и требует специального рассмотрения</w:t>
      </w:r>
      <w:r w:rsidR="003F14E5" w:rsidRPr="003F14E5">
        <w:t xml:space="preserve">. </w:t>
      </w:r>
    </w:p>
    <w:p w:rsidR="003519C5" w:rsidRPr="003F14E5" w:rsidRDefault="003519C5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Представляется важным определить понятие </w:t>
      </w:r>
      <w:r w:rsidR="003F14E5" w:rsidRPr="003F14E5">
        <w:t>"</w:t>
      </w:r>
      <w:r w:rsidRPr="003F14E5">
        <w:t>народ</w:t>
      </w:r>
      <w:r w:rsidR="003F14E5" w:rsidRPr="003F14E5">
        <w:t>"</w:t>
      </w:r>
      <w:r w:rsidRPr="003F14E5">
        <w:t xml:space="preserve"> с точки зрения конституционного права</w:t>
      </w:r>
      <w:r w:rsidR="003F14E5" w:rsidRPr="003F14E5">
        <w:t xml:space="preserve">. </w:t>
      </w:r>
      <w:r w:rsidRPr="003F14E5">
        <w:t>В государственно-правовой литературе этот вопрос рассматривается с точки зрения того, из кого же состоит народ</w:t>
      </w:r>
      <w:r w:rsidR="003F14E5" w:rsidRPr="003F14E5">
        <w:t xml:space="preserve">: </w:t>
      </w:r>
      <w:r w:rsidRPr="003F14E5">
        <w:t>из совокупности всех людей, проживающих в государстве</w:t>
      </w:r>
      <w:r w:rsidR="003F14E5" w:rsidRPr="003F14E5">
        <w:t xml:space="preserve">; </w:t>
      </w:r>
      <w:r w:rsidRPr="003F14E5">
        <w:t>из совокупности граждан государства</w:t>
      </w:r>
      <w:r w:rsidR="003F14E5" w:rsidRPr="003F14E5">
        <w:t xml:space="preserve">; </w:t>
      </w:r>
      <w:r w:rsidRPr="003F14E5">
        <w:t xml:space="preserve">из совокупности лиц, обладающих публично-правовой дееспособностью, </w:t>
      </w:r>
      <w:r w:rsidR="003F14E5" w:rsidRPr="003F14E5">
        <w:t xml:space="preserve">т.е. </w:t>
      </w:r>
      <w:r w:rsidRPr="003F14E5">
        <w:t>реально осущест</w:t>
      </w:r>
      <w:r w:rsidR="00163F58" w:rsidRPr="003F14E5">
        <w:t>вляющих свои политические права</w:t>
      </w:r>
      <w:r w:rsidR="003F14E5" w:rsidRPr="003F14E5">
        <w:t xml:space="preserve">. </w:t>
      </w:r>
    </w:p>
    <w:p w:rsidR="00D7079F" w:rsidRPr="003F14E5" w:rsidRDefault="00D7079F" w:rsidP="003F14E5">
      <w:pPr>
        <w:widowControl w:val="0"/>
        <w:autoSpaceDE w:val="0"/>
        <w:autoSpaceDN w:val="0"/>
        <w:adjustRightInd w:val="0"/>
        <w:ind w:firstLine="709"/>
      </w:pPr>
      <w:r w:rsidRPr="003F14E5">
        <w:t>В отношении данного вопроса существуют два основных подхода</w:t>
      </w:r>
      <w:r w:rsidR="003F14E5" w:rsidRPr="003F14E5">
        <w:t xml:space="preserve">. </w:t>
      </w:r>
      <w:r w:rsidRPr="003F14E5">
        <w:t>Согласно первому из них народ</w:t>
      </w:r>
      <w:r w:rsidR="003F14E5" w:rsidRPr="003F14E5">
        <w:t xml:space="preserve"> - </w:t>
      </w:r>
      <w:r w:rsidRPr="003F14E5">
        <w:t>публично-правовой субъект, состоящий из совокупности граждан</w:t>
      </w:r>
      <w:r w:rsidR="003F14E5" w:rsidRPr="003F14E5">
        <w:t xml:space="preserve">. </w:t>
      </w:r>
      <w:r w:rsidRPr="003F14E5">
        <w:t>Правосубъектность народа в этой связи предполагает в качестве своего исходного начала юридическую правосубъектность гражданина и состоит из совокупности воль всех граждан государства</w:t>
      </w:r>
      <w:r w:rsidR="003F14E5" w:rsidRPr="003F14E5">
        <w:t xml:space="preserve">. </w:t>
      </w:r>
    </w:p>
    <w:p w:rsidR="00D7079F" w:rsidRPr="003F14E5" w:rsidRDefault="00D7079F" w:rsidP="003F14E5">
      <w:pPr>
        <w:widowControl w:val="0"/>
        <w:autoSpaceDE w:val="0"/>
        <w:autoSpaceDN w:val="0"/>
        <w:adjustRightInd w:val="0"/>
        <w:ind w:firstLine="709"/>
      </w:pPr>
      <w:r w:rsidRPr="003F14E5">
        <w:t>Согласно второму подходу народ</w:t>
      </w:r>
      <w:r w:rsidR="003F14E5" w:rsidRPr="003F14E5">
        <w:t xml:space="preserve"> - </w:t>
      </w:r>
      <w:r w:rsidRPr="003F14E5">
        <w:t>особый публично-правовой субъект, во многом идеальный, но, тем не менее, реально существующий</w:t>
      </w:r>
      <w:r w:rsidR="003F14E5" w:rsidRPr="003F14E5">
        <w:t xml:space="preserve">. </w:t>
      </w:r>
      <w:r w:rsidRPr="003F14E5">
        <w:t>Он не может быть подменен правосубъектностью отдельных граждан, поскольку суверенитет относится к народу как к единому целому</w:t>
      </w:r>
      <w:r w:rsidR="003F14E5" w:rsidRPr="003F14E5">
        <w:t xml:space="preserve">. </w:t>
      </w:r>
      <w:r w:rsidRPr="003F14E5">
        <w:t>А поскольку суверенитет, как и власть, принадлежит народу в целом, никакая часть народа не может быть носителем суверенитета и осуществлять государственную власть</w:t>
      </w:r>
      <w:r w:rsidR="003F14E5" w:rsidRPr="003F14E5">
        <w:t xml:space="preserve">. </w:t>
      </w:r>
    </w:p>
    <w:p w:rsidR="003C500E" w:rsidRPr="003F14E5" w:rsidRDefault="003F14E5" w:rsidP="003F14E5">
      <w:pPr>
        <w:widowControl w:val="0"/>
        <w:autoSpaceDE w:val="0"/>
        <w:autoSpaceDN w:val="0"/>
        <w:adjustRightInd w:val="0"/>
        <w:ind w:firstLine="709"/>
      </w:pPr>
      <w:r w:rsidRPr="003F14E5">
        <w:t>"</w:t>
      </w:r>
      <w:r w:rsidR="003C500E" w:rsidRPr="003F14E5">
        <w:t>Власть</w:t>
      </w:r>
      <w:r w:rsidRPr="003F14E5">
        <w:t>"</w:t>
      </w:r>
      <w:r w:rsidR="003C500E" w:rsidRPr="003F14E5">
        <w:t xml:space="preserve"> представляет собой возможность распоряжаться или управлять кем-либо и чем-либо, подчинять своей воле других</w:t>
      </w:r>
      <w:r w:rsidRPr="003F14E5">
        <w:t xml:space="preserve">. </w:t>
      </w:r>
      <w:r w:rsidR="003C500E" w:rsidRPr="003F14E5">
        <w:t>Власть</w:t>
      </w:r>
      <w:r w:rsidRPr="003F14E5">
        <w:t xml:space="preserve"> - </w:t>
      </w:r>
      <w:r w:rsidR="003C500E" w:rsidRPr="003F14E5">
        <w:t>категория социальная</w:t>
      </w:r>
      <w:r w:rsidRPr="003F14E5">
        <w:t xml:space="preserve">. </w:t>
      </w:r>
      <w:r w:rsidR="003C500E" w:rsidRPr="003F14E5">
        <w:t>Она возникает вместе с возникновением человеческого общества и существует во всяком человеческом обществе, поскольку всякое человеческое общество требует управления, которое обеспечивается различными средствами, включая и принуждение</w:t>
      </w:r>
      <w:r w:rsidRPr="003F14E5">
        <w:t xml:space="preserve">. </w:t>
      </w:r>
    </w:p>
    <w:p w:rsidR="003C500E" w:rsidRPr="003F14E5" w:rsidRDefault="003C500E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В условиях народовластия осуществление власти конституируется, легитимируется и контролируется народом, </w:t>
      </w:r>
      <w:r w:rsidR="003F14E5" w:rsidRPr="003F14E5">
        <w:t xml:space="preserve">т.е. </w:t>
      </w:r>
      <w:r w:rsidRPr="003F14E5">
        <w:t>гражданами государства, ибо она выступает в формах самоопределения и самоуправления народа, участвовать в которых могут на равных правах все граждане</w:t>
      </w:r>
      <w:r w:rsidR="003F14E5" w:rsidRPr="003F14E5">
        <w:t xml:space="preserve">. </w:t>
      </w:r>
      <w:r w:rsidRPr="003F14E5">
        <w:t>Народовластие, как форма государства и способ правления, превращается таким образом в организационный принцип обладания властью и её осуществления, определяющий, что решение любых государственных задач или реализация властных полномочий нуждаются в легитимации (узаконении</w:t>
      </w:r>
      <w:r w:rsidR="003F14E5" w:rsidRPr="003F14E5">
        <w:t>),</w:t>
      </w:r>
      <w:r w:rsidRPr="003F14E5">
        <w:t xml:space="preserve"> исходящей от народа или восходящей к нему</w:t>
      </w:r>
      <w:r w:rsidR="003F14E5" w:rsidRPr="003F14E5">
        <w:t xml:space="preserve">. </w:t>
      </w:r>
      <w:r w:rsidRPr="003F14E5">
        <w:t>Представление о народе как исходном и конечном пункте демократической легитимации является базовым в понимании демократии</w:t>
      </w:r>
      <w:r w:rsidR="003F14E5" w:rsidRPr="003F14E5">
        <w:t xml:space="preserve">. </w:t>
      </w:r>
    </w:p>
    <w:p w:rsidR="00097C24" w:rsidRPr="003F14E5" w:rsidRDefault="003C500E" w:rsidP="003F14E5">
      <w:pPr>
        <w:widowControl w:val="0"/>
        <w:autoSpaceDE w:val="0"/>
        <w:autoSpaceDN w:val="0"/>
        <w:adjustRightInd w:val="0"/>
        <w:ind w:firstLine="709"/>
      </w:pPr>
      <w:r w:rsidRPr="003F14E5">
        <w:t>Народный суверенитет означает, что народ, ни с кем не деля свою власть, осуществляет её самостоятельно и независимо от каких бы то ни было социальных сил, используя исключительно в своих собственных интересах</w:t>
      </w:r>
      <w:r w:rsidR="003F14E5" w:rsidRPr="003F14E5">
        <w:t xml:space="preserve">. </w:t>
      </w:r>
      <w:r w:rsidRPr="003F14E5">
        <w:t>В демократическом государстве единственным источником власти и её носителем выступает народ</w:t>
      </w:r>
      <w:r w:rsidR="003F14E5" w:rsidRPr="003F14E5">
        <w:t xml:space="preserve">. </w:t>
      </w:r>
      <w:r w:rsidRPr="003F14E5">
        <w:t>Признание народа в качестве верховного носителя всей власти является выражением народного суверенитета</w:t>
      </w:r>
      <w:r w:rsidR="003F14E5" w:rsidRPr="003F14E5">
        <w:t xml:space="preserve">. </w:t>
      </w:r>
      <w:r w:rsidRPr="003F14E5">
        <w:t>Народный суверенитет неделим, имеет и может иметь только одного субъекта</w:t>
      </w:r>
      <w:r w:rsidR="003F14E5" w:rsidRPr="003F14E5">
        <w:t xml:space="preserve"> - </w:t>
      </w:r>
      <w:r w:rsidRPr="003F14E5">
        <w:t>народ</w:t>
      </w:r>
      <w:r w:rsidR="003F14E5" w:rsidRPr="003F14E5">
        <w:t xml:space="preserve">. </w:t>
      </w:r>
      <w:r w:rsidRPr="003F14E5">
        <w:t>Конституция РФ закрепляет прерогативу многонационального народа России на всю власть, его полновластие</w:t>
      </w:r>
      <w:r w:rsidR="003F14E5" w:rsidRPr="003F14E5">
        <w:t xml:space="preserve">. </w:t>
      </w:r>
      <w:r w:rsidRPr="003F14E5">
        <w:t>Это означает, что российский народ ни с кем не делит власть, и никто, кроме него самого, не может претендовать на власть в РФ</w:t>
      </w:r>
      <w:r w:rsidR="003F14E5" w:rsidRPr="003F14E5">
        <w:t>. "</w:t>
      </w:r>
      <w:r w:rsidRPr="003F14E5">
        <w:t>Никто не может присваивать власть в Российской Федерации,</w:t>
      </w:r>
      <w:r w:rsidR="003F14E5" w:rsidRPr="003F14E5">
        <w:t xml:space="preserve"> - </w:t>
      </w:r>
      <w:r w:rsidRPr="003F14E5">
        <w:t>отмечается в ст</w:t>
      </w:r>
      <w:r w:rsidR="003F14E5">
        <w:t>.3</w:t>
      </w:r>
      <w:r w:rsidRPr="003F14E5">
        <w:t>, п</w:t>
      </w:r>
      <w:r w:rsidR="003F14E5">
        <w:t>.4</w:t>
      </w:r>
      <w:r w:rsidRPr="003F14E5">
        <w:t xml:space="preserve"> Конституции,</w:t>
      </w:r>
      <w:r w:rsidR="003F14E5" w:rsidRPr="003F14E5">
        <w:t xml:space="preserve"> - </w:t>
      </w:r>
      <w:r w:rsidRPr="003F14E5">
        <w:t>захват власти или присвоение властных полномочий преследуется по федеральному закону</w:t>
      </w:r>
      <w:r w:rsidR="003F14E5" w:rsidRPr="003F14E5">
        <w:t xml:space="preserve">". </w:t>
      </w:r>
      <w:r w:rsidR="00097C24" w:rsidRPr="003F14E5">
        <w:t>Здесь также заложена гарантия против возврата к тоталитаризму, установлению единоличной диктатуры</w:t>
      </w:r>
      <w:r w:rsidR="003F14E5" w:rsidRPr="003F14E5">
        <w:t xml:space="preserve">. </w:t>
      </w:r>
      <w:r w:rsidR="00097C24" w:rsidRPr="003F14E5">
        <w:t>Народ заявляет о своей приверженности конституционным порядкам и неприятии любой власти, основанной на внеконституционном фундаменте силы</w:t>
      </w:r>
      <w:r w:rsidR="003F14E5" w:rsidRPr="003F14E5">
        <w:t xml:space="preserve">. </w:t>
      </w:r>
      <w:r w:rsidR="00097C24" w:rsidRPr="003F14E5">
        <w:t>Право на восстание против тирании, на гражданское неповиновение, на применение силы против насилия</w:t>
      </w:r>
      <w:r w:rsidR="003F14E5" w:rsidRPr="003F14E5">
        <w:t xml:space="preserve"> - </w:t>
      </w:r>
      <w:r w:rsidR="00097C24" w:rsidRPr="003F14E5">
        <w:t>составные элементы народного суверенитета</w:t>
      </w:r>
      <w:r w:rsidR="003F14E5" w:rsidRPr="003F14E5">
        <w:t xml:space="preserve">. </w:t>
      </w:r>
    </w:p>
    <w:p w:rsidR="0075198F" w:rsidRPr="003F14E5" w:rsidRDefault="003C500E" w:rsidP="003F14E5">
      <w:pPr>
        <w:widowControl w:val="0"/>
        <w:autoSpaceDE w:val="0"/>
        <w:autoSpaceDN w:val="0"/>
        <w:adjustRightInd w:val="0"/>
        <w:ind w:firstLine="709"/>
      </w:pPr>
      <w:r w:rsidRPr="003F14E5">
        <w:t>Следовательно, народовластие есть принадлежность всей власти народу, а также свободное осуществление народом этой власти в полном соответствии с его суверенной волей и коренными</w:t>
      </w:r>
      <w:r w:rsidR="00D7079F" w:rsidRPr="003F14E5">
        <w:t xml:space="preserve"> интересами</w:t>
      </w:r>
      <w:r w:rsidR="003F14E5" w:rsidRPr="003F14E5">
        <w:t xml:space="preserve">. </w:t>
      </w:r>
      <w:r w:rsidR="006A0853" w:rsidRPr="003F14E5">
        <w:t>В этом состоит правовая сущность и значение народного суверенитета как принципа конституционализма</w:t>
      </w:r>
      <w:r w:rsidR="003F14E5" w:rsidRPr="003F14E5">
        <w:t xml:space="preserve">. </w:t>
      </w:r>
    </w:p>
    <w:p w:rsidR="00561DEC" w:rsidRPr="003F14E5" w:rsidRDefault="00097C24" w:rsidP="003F14E5">
      <w:pPr>
        <w:widowControl w:val="0"/>
        <w:autoSpaceDE w:val="0"/>
        <w:autoSpaceDN w:val="0"/>
        <w:adjustRightInd w:val="0"/>
        <w:ind w:firstLine="709"/>
      </w:pPr>
      <w:r w:rsidRPr="003F14E5">
        <w:t>Суверенитет народа как правовая категория обладает</w:t>
      </w:r>
      <w:r w:rsidR="00561DEC" w:rsidRPr="003F14E5">
        <w:t xml:space="preserve"> рядом </w:t>
      </w:r>
      <w:r w:rsidR="00051B41" w:rsidRPr="003F14E5">
        <w:t>важнейших свойств</w:t>
      </w:r>
      <w:r w:rsidR="003F14E5" w:rsidRPr="003F14E5">
        <w:t xml:space="preserve">: </w:t>
      </w:r>
      <w:r w:rsidR="00051B41" w:rsidRPr="003F14E5">
        <w:t>верховенством, неотчуждаемостью, единством, полнотой и неограниченностью</w:t>
      </w:r>
      <w:r w:rsidR="003F14E5" w:rsidRPr="003F14E5">
        <w:t xml:space="preserve">. </w:t>
      </w:r>
      <w:r w:rsidR="00D21DF1" w:rsidRPr="003F14E5">
        <w:t>Рассмотрим данные свойства</w:t>
      </w:r>
      <w:r w:rsidR="003F14E5" w:rsidRPr="003F14E5">
        <w:t xml:space="preserve">. </w:t>
      </w:r>
    </w:p>
    <w:p w:rsidR="00097C24" w:rsidRPr="003F14E5" w:rsidRDefault="000A3064" w:rsidP="003F14E5">
      <w:pPr>
        <w:widowControl w:val="0"/>
        <w:autoSpaceDE w:val="0"/>
        <w:autoSpaceDN w:val="0"/>
        <w:adjustRightInd w:val="0"/>
        <w:ind w:firstLine="709"/>
      </w:pPr>
      <w:r w:rsidRPr="003F14E5">
        <w:t>1</w:t>
      </w:r>
      <w:r w:rsidR="003F14E5" w:rsidRPr="003F14E5">
        <w:t xml:space="preserve">) </w:t>
      </w:r>
      <w:r w:rsidRPr="003F14E5">
        <w:t xml:space="preserve">Верховенство народного суверенитета означает, что </w:t>
      </w:r>
      <w:r w:rsidR="00E10405" w:rsidRPr="003F14E5">
        <w:t xml:space="preserve">нет никакой иной власти </w:t>
      </w:r>
      <w:r w:rsidRPr="003F14E5">
        <w:t>выше народной</w:t>
      </w:r>
      <w:r w:rsidR="003F14E5" w:rsidRPr="003F14E5">
        <w:t xml:space="preserve">. </w:t>
      </w:r>
      <w:r w:rsidR="00051B41" w:rsidRPr="003F14E5">
        <w:t>Решения, принятые на всенародном голосовании</w:t>
      </w:r>
      <w:r w:rsidR="003F14E5" w:rsidRPr="003F14E5">
        <w:t xml:space="preserve"> - </w:t>
      </w:r>
      <w:r w:rsidR="00051B41" w:rsidRPr="003F14E5">
        <w:t>референдуме</w:t>
      </w:r>
      <w:r w:rsidR="003F14E5" w:rsidRPr="003F14E5">
        <w:t xml:space="preserve"> - </w:t>
      </w:r>
      <w:r w:rsidR="00051B41" w:rsidRPr="003F14E5">
        <w:t>могут быть отменены только референдумом</w:t>
      </w:r>
      <w:r w:rsidR="003F14E5" w:rsidRPr="003F14E5">
        <w:t xml:space="preserve">. </w:t>
      </w:r>
      <w:r w:rsidR="00051B41" w:rsidRPr="003F14E5">
        <w:t>Народ и только народ наделен правом выбирать главу государства</w:t>
      </w:r>
      <w:r w:rsidR="00152B0D" w:rsidRPr="003F14E5">
        <w:t xml:space="preserve"> и высший орган законодательной и представительной власти</w:t>
      </w:r>
      <w:r w:rsidR="003F14E5" w:rsidRPr="003F14E5">
        <w:t xml:space="preserve">. </w:t>
      </w:r>
      <w:r w:rsidR="00152B0D" w:rsidRPr="003F14E5">
        <w:t>Конституция, принятая народом, обладает верховенством и высшей юридической силой на территории Российской Федерации</w:t>
      </w:r>
      <w:r w:rsidR="003F14E5" w:rsidRPr="003F14E5">
        <w:t xml:space="preserve">. </w:t>
      </w:r>
      <w:r w:rsidRPr="003F14E5">
        <w:t>Все другие властные регуляторы общественных отношений в конечном итоге являются производными от власти народа, подотчетными и подконтрольными ей</w:t>
      </w:r>
      <w:r w:rsidR="003F14E5" w:rsidRPr="003F14E5">
        <w:t xml:space="preserve">. </w:t>
      </w:r>
      <w:r w:rsidRPr="003F14E5">
        <w:t>От практической реальности этого положения зависят стабильность, законность и правопорядок в государстве и обществе</w:t>
      </w:r>
      <w:r w:rsidR="003F14E5" w:rsidRPr="003F14E5">
        <w:t xml:space="preserve">. </w:t>
      </w:r>
    </w:p>
    <w:p w:rsidR="003417A2" w:rsidRPr="003F14E5" w:rsidRDefault="00E10405" w:rsidP="003F14E5">
      <w:pPr>
        <w:widowControl w:val="0"/>
        <w:autoSpaceDE w:val="0"/>
        <w:autoSpaceDN w:val="0"/>
        <w:adjustRightInd w:val="0"/>
        <w:ind w:firstLine="709"/>
      </w:pPr>
      <w:r w:rsidRPr="003F14E5">
        <w:t>2</w:t>
      </w:r>
      <w:r w:rsidR="003F14E5" w:rsidRPr="003F14E5">
        <w:t xml:space="preserve">) </w:t>
      </w:r>
      <w:r w:rsidRPr="003F14E5">
        <w:t>Неотчуждаемость суверенитета</w:t>
      </w:r>
      <w:r w:rsidR="003F14E5" w:rsidRPr="003F14E5">
        <w:t xml:space="preserve"> - </w:t>
      </w:r>
      <w:r w:rsidRPr="003F14E5">
        <w:t>наиважнейший элемент его содержания</w:t>
      </w:r>
      <w:r w:rsidR="003F14E5" w:rsidRPr="003F14E5">
        <w:t xml:space="preserve">. </w:t>
      </w:r>
      <w:r w:rsidR="003417A2" w:rsidRPr="003F14E5">
        <w:t>Российский народ ни с кем не делит власть, и никто, кроме него самого, не может претендовать на власть в РФ</w:t>
      </w:r>
      <w:r w:rsidR="003F14E5" w:rsidRPr="003F14E5">
        <w:t xml:space="preserve">. </w:t>
      </w:r>
      <w:r w:rsidRPr="003F14E5">
        <w:t>Суверенитет существует реально или потенциально до тех пор, пока есть народ, нация, государство</w:t>
      </w:r>
      <w:r w:rsidR="003F14E5" w:rsidRPr="003F14E5">
        <w:t xml:space="preserve">. </w:t>
      </w:r>
      <w:r w:rsidRPr="003F14E5">
        <w:t>Однако неотчуждаемость суверенитета не следует смешивать с полномочиями, которые могут передаваться для реализации соответствующим политическим институтам, а полномочия не являются ограничением суверенитета</w:t>
      </w:r>
      <w:r w:rsidR="003F14E5" w:rsidRPr="003F14E5">
        <w:t xml:space="preserve">. </w:t>
      </w:r>
    </w:p>
    <w:p w:rsidR="00AD757E" w:rsidRPr="003F14E5" w:rsidRDefault="003417A2" w:rsidP="003F14E5">
      <w:pPr>
        <w:widowControl w:val="0"/>
        <w:autoSpaceDE w:val="0"/>
        <w:autoSpaceDN w:val="0"/>
        <w:adjustRightInd w:val="0"/>
        <w:ind w:firstLine="709"/>
      </w:pPr>
      <w:r w:rsidRPr="003F14E5">
        <w:t>3</w:t>
      </w:r>
      <w:r w:rsidR="003F14E5" w:rsidRPr="003F14E5">
        <w:t xml:space="preserve">) </w:t>
      </w:r>
      <w:r w:rsidRPr="003F14E5">
        <w:t>Единство</w:t>
      </w:r>
      <w:r w:rsidR="00561DEC" w:rsidRPr="003F14E5">
        <w:t xml:space="preserve"> </w:t>
      </w:r>
      <w:r w:rsidRPr="003F14E5">
        <w:t xml:space="preserve">суверенитета означает, что </w:t>
      </w:r>
      <w:r w:rsidR="00431FCD" w:rsidRPr="003F14E5">
        <w:t>народ является единственным источником власти в Российской Федерации</w:t>
      </w:r>
      <w:r w:rsidR="003F14E5" w:rsidRPr="003F14E5">
        <w:t xml:space="preserve">. </w:t>
      </w:r>
      <w:r w:rsidR="00431FCD" w:rsidRPr="003F14E5">
        <w:t xml:space="preserve">И в этом отношении народ выступает единой общностью людей, принимающей властные решения на основе волеизъявления большинства граждан при безусловном уважении </w:t>
      </w:r>
      <w:r w:rsidR="00AD757E" w:rsidRPr="003F14E5">
        <w:t xml:space="preserve">мнения </w:t>
      </w:r>
      <w:r w:rsidR="00431FCD" w:rsidRPr="003F14E5">
        <w:t>меньшинства</w:t>
      </w:r>
      <w:r w:rsidR="003F14E5" w:rsidRPr="003F14E5">
        <w:t xml:space="preserve">. </w:t>
      </w:r>
      <w:r w:rsidR="00AD757E" w:rsidRPr="003F14E5">
        <w:t>Помимо этого, суверенитет неделим</w:t>
      </w:r>
      <w:r w:rsidR="003F14E5" w:rsidRPr="003F14E5">
        <w:t xml:space="preserve">. </w:t>
      </w:r>
      <w:r w:rsidR="00AD757E" w:rsidRPr="003F14E5">
        <w:t>По мнению некоторых политиков, в федеративных государствах суверенитет распространяется между субъектами федерации и центральной властью, причем для каждого уровня существует своя исключительная от постороннего вмешательства сфера распространения суверенитета</w:t>
      </w:r>
      <w:r w:rsidR="003F14E5" w:rsidRPr="003F14E5">
        <w:t xml:space="preserve">. </w:t>
      </w:r>
      <w:r w:rsidR="00AD757E" w:rsidRPr="003F14E5">
        <w:t>Однако данный подход представляется абсурдным, поскольку не представляется возможным разделить суверенитет в России на 83 субъекта федерации, либо на</w:t>
      </w:r>
      <w:r w:rsidR="003F14E5" w:rsidRPr="003F14E5">
        <w:t xml:space="preserve"> </w:t>
      </w:r>
      <w:r w:rsidR="00AD757E" w:rsidRPr="003F14E5">
        <w:t>административно-территориальные единицы в иных государствах</w:t>
      </w:r>
      <w:r w:rsidR="003F14E5" w:rsidRPr="003F14E5">
        <w:t xml:space="preserve">. </w:t>
      </w:r>
    </w:p>
    <w:p w:rsidR="00AD757E" w:rsidRPr="003F14E5" w:rsidRDefault="00AD757E" w:rsidP="003F14E5">
      <w:pPr>
        <w:widowControl w:val="0"/>
        <w:autoSpaceDE w:val="0"/>
        <w:autoSpaceDN w:val="0"/>
        <w:adjustRightInd w:val="0"/>
        <w:ind w:firstLine="709"/>
      </w:pPr>
      <w:r w:rsidRPr="003F14E5">
        <w:t>4</w:t>
      </w:r>
      <w:r w:rsidR="003F14E5" w:rsidRPr="003F14E5">
        <w:t xml:space="preserve">) </w:t>
      </w:r>
      <w:r w:rsidRPr="003F14E5">
        <w:t>Полнота и неограниченность суверенитета народа подразумевает, что гражданам России принадлежит весь объем власти, который может быть реализован в предусмотренных Конституцией и законами формах во всех сферах общественной жизни</w:t>
      </w:r>
      <w:r w:rsidR="003F14E5" w:rsidRPr="003F14E5">
        <w:t xml:space="preserve">: </w:t>
      </w:r>
      <w:r w:rsidRPr="003F14E5">
        <w:t xml:space="preserve">в праве на землю и недра, на свободное экономическое развитие, на пользование достижениями науки, культуры, на участие в управлении государственными и общественными делами и </w:t>
      </w:r>
      <w:r w:rsidR="003F14E5" w:rsidRPr="003F14E5">
        <w:t xml:space="preserve">т.д. </w:t>
      </w:r>
    </w:p>
    <w:p w:rsidR="00684907" w:rsidRPr="003F14E5" w:rsidRDefault="00684907" w:rsidP="003F14E5">
      <w:pPr>
        <w:widowControl w:val="0"/>
        <w:autoSpaceDE w:val="0"/>
        <w:autoSpaceDN w:val="0"/>
        <w:adjustRightInd w:val="0"/>
        <w:ind w:firstLine="709"/>
      </w:pPr>
      <w:r w:rsidRPr="003F14E5">
        <w:t>Таким образом, выражением народного суверенитета является признание народа Российской федерации верховным носителем всей власти</w:t>
      </w:r>
      <w:r w:rsidR="003F14E5" w:rsidRPr="003F14E5">
        <w:t xml:space="preserve">. </w:t>
      </w:r>
      <w:r w:rsidR="002F47A9" w:rsidRPr="003F14E5">
        <w:t>В зависимости от формы волеизъявления народа различаются представительная и непосредственная демократия</w:t>
      </w:r>
      <w:r w:rsidR="003F14E5" w:rsidRPr="003F14E5">
        <w:t xml:space="preserve">. </w:t>
      </w:r>
    </w:p>
    <w:p w:rsidR="00D47743" w:rsidRPr="003F14E5" w:rsidRDefault="00163F58" w:rsidP="003F14E5">
      <w:pPr>
        <w:widowControl w:val="0"/>
        <w:autoSpaceDE w:val="0"/>
        <w:autoSpaceDN w:val="0"/>
        <w:adjustRightInd w:val="0"/>
        <w:ind w:firstLine="709"/>
      </w:pPr>
      <w:r w:rsidRPr="003F14E5">
        <w:t>Представительная демократия есть</w:t>
      </w:r>
      <w:r w:rsidR="002F47A9" w:rsidRPr="003F14E5">
        <w:t xml:space="preserve"> осуществление народом власти через выборных полномочных представителей, которые принимают решения, выражающие волю тех, кого они представляют</w:t>
      </w:r>
      <w:r w:rsidR="003F14E5" w:rsidRPr="003F14E5">
        <w:t xml:space="preserve">: </w:t>
      </w:r>
      <w:r w:rsidR="002F47A9" w:rsidRPr="003F14E5">
        <w:t>весь народ, население, проживающее на той или иной территории</w:t>
      </w:r>
      <w:r w:rsidR="003F14E5" w:rsidRPr="003F14E5">
        <w:t xml:space="preserve">. </w:t>
      </w:r>
      <w:r w:rsidR="002F47A9" w:rsidRPr="003F14E5">
        <w:t>Выборное представительство</w:t>
      </w:r>
      <w:r w:rsidR="003F14E5" w:rsidRPr="003F14E5">
        <w:t xml:space="preserve"> - </w:t>
      </w:r>
      <w:r w:rsidR="002F47A9" w:rsidRPr="003F14E5">
        <w:t>важнейшее средство, обеспечивающее подлинное народовластие</w:t>
      </w:r>
      <w:r w:rsidR="003F14E5" w:rsidRPr="003F14E5">
        <w:t xml:space="preserve">. </w:t>
      </w:r>
      <w:r w:rsidR="002F47A9" w:rsidRPr="003F14E5">
        <w:t>Выборное представительство образуют избираемые народом государственные органы</w:t>
      </w:r>
      <w:r w:rsidR="003F14E5" w:rsidRPr="003F14E5">
        <w:t xml:space="preserve"> (</w:t>
      </w:r>
      <w:r w:rsidR="00D47743" w:rsidRPr="003F14E5">
        <w:t>прежде всего представительные</w:t>
      </w:r>
      <w:r w:rsidR="003F14E5" w:rsidRPr="003F14E5">
        <w:t xml:space="preserve">: </w:t>
      </w:r>
      <w:r w:rsidR="00D47743" w:rsidRPr="003F14E5">
        <w:t>Федеральное Собрание, законодательные и представительные органы субъектов Российской Федерации</w:t>
      </w:r>
      <w:r w:rsidR="003F14E5" w:rsidRPr="003F14E5">
        <w:t xml:space="preserve">) </w:t>
      </w:r>
      <w:r w:rsidR="00D47743" w:rsidRPr="003F14E5">
        <w:t>и органы местного самоуправления</w:t>
      </w:r>
      <w:r w:rsidR="003F14E5" w:rsidRPr="003F14E5">
        <w:t xml:space="preserve">. </w:t>
      </w:r>
    </w:p>
    <w:p w:rsidR="00D47743" w:rsidRPr="003F14E5" w:rsidRDefault="00D47743" w:rsidP="003F14E5">
      <w:pPr>
        <w:widowControl w:val="0"/>
        <w:autoSpaceDE w:val="0"/>
        <w:autoSpaceDN w:val="0"/>
        <w:adjustRightInd w:val="0"/>
        <w:ind w:firstLine="709"/>
      </w:pPr>
      <w:r w:rsidRPr="003F14E5">
        <w:t>Под непосредственной демократией понимается прямое волеизъявление народа или его части, непосредственное решение ими вопросов государственной и общественной жизни или выражение мнения по этим вопросам</w:t>
      </w:r>
      <w:r w:rsidR="003F14E5" w:rsidRPr="003F14E5">
        <w:t xml:space="preserve">. </w:t>
      </w:r>
    </w:p>
    <w:p w:rsidR="00BD42BC" w:rsidRPr="003F14E5" w:rsidRDefault="00BD42BC" w:rsidP="003F14E5">
      <w:pPr>
        <w:widowControl w:val="0"/>
        <w:autoSpaceDE w:val="0"/>
        <w:autoSpaceDN w:val="0"/>
        <w:adjustRightInd w:val="0"/>
        <w:ind w:firstLine="709"/>
      </w:pPr>
      <w:r w:rsidRPr="003F14E5">
        <w:t>Высшим непосредственным выражением власти народа являются референдум и свободные выборы</w:t>
      </w:r>
      <w:r w:rsidR="003F14E5" w:rsidRPr="003F14E5">
        <w:t xml:space="preserve">. </w:t>
      </w:r>
      <w:r w:rsidRPr="003F14E5">
        <w:t>Право на участие в осуществлении власти в этих формах принадлежит только лицам, являющимся гражданами Российской Федерации (ст</w:t>
      </w:r>
      <w:r w:rsidR="003F14E5">
        <w:t>.3</w:t>
      </w:r>
      <w:r w:rsidRPr="003F14E5">
        <w:t>2 Конституции</w:t>
      </w:r>
      <w:r w:rsidR="003F14E5" w:rsidRPr="003F14E5">
        <w:t xml:space="preserve">). </w:t>
      </w:r>
      <w:r w:rsidRPr="003F14E5">
        <w:t>Прямое волеизъявление граждан, как это вытекает из ч</w:t>
      </w:r>
      <w:r w:rsidR="003F14E5">
        <w:t>.2</w:t>
      </w:r>
      <w:r w:rsidRPr="003F14E5">
        <w:t xml:space="preserve"> ст</w:t>
      </w:r>
      <w:r w:rsidR="003F14E5">
        <w:t>.1</w:t>
      </w:r>
      <w:r w:rsidRPr="003F14E5">
        <w:t>30 Конституции, возможно и в других формах, хотя они в Конституции не раскрываются</w:t>
      </w:r>
      <w:r w:rsidR="003F14E5" w:rsidRPr="003F14E5">
        <w:t xml:space="preserve">. </w:t>
      </w:r>
      <w:r w:rsidRPr="003F14E5">
        <w:t>Такими формами являются собрания избирателей, собрания граждан какой-то территориальной единицы (села, района</w:t>
      </w:r>
      <w:r w:rsidR="003F14E5" w:rsidRPr="003F14E5">
        <w:t>),</w:t>
      </w:r>
      <w:r w:rsidRPr="003F14E5">
        <w:t xml:space="preserve"> петиции, индивидуальные и коллективные обращения в государственные органы и органы местного самоуправления</w:t>
      </w:r>
      <w:r w:rsidR="003F14E5" w:rsidRPr="003F14E5">
        <w:t xml:space="preserve">. </w:t>
      </w:r>
    </w:p>
    <w:p w:rsidR="00BD42BC" w:rsidRPr="003F14E5" w:rsidRDefault="00BD42BC" w:rsidP="003F14E5">
      <w:pPr>
        <w:widowControl w:val="0"/>
        <w:autoSpaceDE w:val="0"/>
        <w:autoSpaceDN w:val="0"/>
        <w:adjustRightInd w:val="0"/>
        <w:ind w:firstLine="709"/>
      </w:pPr>
      <w:r w:rsidRPr="003F14E5">
        <w:t>Референдум</w:t>
      </w:r>
      <w:r w:rsidR="003F14E5" w:rsidRPr="003F14E5">
        <w:t xml:space="preserve"> - </w:t>
      </w:r>
      <w:r w:rsidRPr="003F14E5">
        <w:t>это осуществляемое путем тайного голосования утверждение (или не утверждение</w:t>
      </w:r>
      <w:r w:rsidR="003F14E5" w:rsidRPr="003F14E5">
        <w:t xml:space="preserve">) </w:t>
      </w:r>
      <w:r w:rsidRPr="003F14E5">
        <w:t>гражданами проекта какого-либо документа или решения, согласие (или несогласие</w:t>
      </w:r>
      <w:r w:rsidR="003F14E5" w:rsidRPr="003F14E5">
        <w:t xml:space="preserve">) </w:t>
      </w:r>
      <w:r w:rsidRPr="003F14E5">
        <w:t>с теми или иными действиями парламента, главы государства или правительства</w:t>
      </w:r>
      <w:r w:rsidR="003F14E5" w:rsidRPr="003F14E5">
        <w:t xml:space="preserve">. </w:t>
      </w:r>
      <w:r w:rsidRPr="003F14E5">
        <w:t>Наряду с общегосударственными референдумами, возможны референдумы на уровне субъектов Федерации и местного самоуправления</w:t>
      </w:r>
      <w:r w:rsidR="003F14E5" w:rsidRPr="003F14E5">
        <w:t xml:space="preserve">. </w:t>
      </w:r>
      <w:r w:rsidRPr="003F14E5">
        <w:t xml:space="preserve">Порядок проведения референдумов в Российской Федерации установлен Федеральным конституционным законом </w:t>
      </w:r>
      <w:r w:rsidR="003F14E5" w:rsidRPr="003F14E5">
        <w:t>"</w:t>
      </w:r>
      <w:r w:rsidRPr="003F14E5">
        <w:t>О референдуме Российской Федерации</w:t>
      </w:r>
      <w:r w:rsidR="003F14E5" w:rsidRPr="003F14E5">
        <w:t>"</w:t>
      </w:r>
      <w:r w:rsidRPr="003F14E5">
        <w:t xml:space="preserve"> от 10 октября 1995 г</w:t>
      </w:r>
      <w:r w:rsidR="003F14E5" w:rsidRPr="003F14E5">
        <w:t xml:space="preserve">. </w:t>
      </w:r>
      <w:r w:rsidRPr="003F14E5">
        <w:t>Нынешняя Конституция и Федеральный конституционный закон не дают оснований предполагать частое использование референдумов в государственной жизни на федеральном уровне</w:t>
      </w:r>
      <w:r w:rsidR="003F14E5" w:rsidRPr="003F14E5">
        <w:t xml:space="preserve">. </w:t>
      </w:r>
    </w:p>
    <w:p w:rsidR="00BD42BC" w:rsidRPr="003F14E5" w:rsidRDefault="00BD42BC" w:rsidP="003F14E5">
      <w:pPr>
        <w:widowControl w:val="0"/>
        <w:autoSpaceDE w:val="0"/>
        <w:autoSpaceDN w:val="0"/>
        <w:adjustRightInd w:val="0"/>
        <w:ind w:firstLine="709"/>
      </w:pPr>
      <w:r w:rsidRPr="003F14E5">
        <w:t>Другая форма непосредственного волеизъявления народа</w:t>
      </w:r>
      <w:r w:rsidR="003F14E5" w:rsidRPr="003F14E5">
        <w:t xml:space="preserve"> - </w:t>
      </w:r>
      <w:r w:rsidRPr="003F14E5">
        <w:t>свободные выборы</w:t>
      </w:r>
      <w:r w:rsidR="003F14E5" w:rsidRPr="003F14E5">
        <w:t xml:space="preserve">. </w:t>
      </w:r>
      <w:r w:rsidRPr="003F14E5">
        <w:t>Выборы</w:t>
      </w:r>
      <w:r w:rsidR="003F14E5" w:rsidRPr="003F14E5">
        <w:t xml:space="preserve"> - </w:t>
      </w:r>
      <w:r w:rsidRPr="003F14E5">
        <w:t>это участие граждан в формировании органов государственной власти и местного самоуправления путем тайного голосования</w:t>
      </w:r>
      <w:r w:rsidR="003F14E5" w:rsidRPr="003F14E5">
        <w:t xml:space="preserve">. </w:t>
      </w:r>
      <w:r w:rsidRPr="003F14E5">
        <w:t>Они имеют смысл только тогда, когда являются свободными, предоставляют гражданам возможность выбрать одного из нескольких кандидатов, а их результаты не фальсифицируются</w:t>
      </w:r>
      <w:r w:rsidR="003F14E5" w:rsidRPr="003F14E5">
        <w:t xml:space="preserve">. </w:t>
      </w:r>
      <w:r w:rsidRPr="003F14E5">
        <w:t>Периодические выборы</w:t>
      </w:r>
      <w:r w:rsidR="003F14E5" w:rsidRPr="003F14E5">
        <w:t xml:space="preserve"> - </w:t>
      </w:r>
      <w:r w:rsidRPr="003F14E5">
        <w:t>важная основа конституционного строя и высшей легитимности власти</w:t>
      </w:r>
      <w:r w:rsidR="003F14E5" w:rsidRPr="003F14E5">
        <w:t xml:space="preserve">. </w:t>
      </w:r>
    </w:p>
    <w:p w:rsidR="003F14E5" w:rsidRDefault="00A647B3" w:rsidP="003F14E5">
      <w:pPr>
        <w:widowControl w:val="0"/>
        <w:autoSpaceDE w:val="0"/>
        <w:autoSpaceDN w:val="0"/>
        <w:adjustRightInd w:val="0"/>
        <w:ind w:firstLine="709"/>
      </w:pPr>
      <w:r w:rsidRPr="003F14E5">
        <w:t>Таким образом, народный суверенитет в России</w:t>
      </w:r>
      <w:r w:rsidR="003F14E5" w:rsidRPr="003F14E5">
        <w:t xml:space="preserve"> - </w:t>
      </w:r>
      <w:r w:rsidRPr="003F14E5">
        <w:t>один из важнейших принципов конституционного строя, который означает верховное и неотчуждаемое право народа РФ на осуществление власти самостоятельно и в своих интересах</w:t>
      </w:r>
      <w:r w:rsidR="003F14E5" w:rsidRPr="003F14E5">
        <w:t xml:space="preserve">. </w:t>
      </w:r>
      <w:r w:rsidR="00814C9A" w:rsidRPr="003F14E5">
        <w:t>Народный суверенитет, согласно Конституции РФ, выражается в двух формах</w:t>
      </w:r>
      <w:r w:rsidR="003F14E5" w:rsidRPr="003F14E5">
        <w:t xml:space="preserve"> - </w:t>
      </w:r>
      <w:r w:rsidR="00814C9A" w:rsidRPr="003F14E5">
        <w:t>референдуме и свободных выборах</w:t>
      </w:r>
      <w:r w:rsidR="003F14E5" w:rsidRPr="003F14E5">
        <w:t xml:space="preserve">. </w:t>
      </w:r>
    </w:p>
    <w:p w:rsidR="003F14E5" w:rsidRPr="003F14E5" w:rsidRDefault="003F14E5" w:rsidP="003F14E5">
      <w:pPr>
        <w:widowControl w:val="0"/>
        <w:autoSpaceDE w:val="0"/>
        <w:autoSpaceDN w:val="0"/>
        <w:adjustRightInd w:val="0"/>
        <w:ind w:firstLine="709"/>
      </w:pPr>
    </w:p>
    <w:p w:rsidR="00AF480A" w:rsidRPr="003F14E5" w:rsidRDefault="00814C9A" w:rsidP="00B35162">
      <w:pPr>
        <w:pStyle w:val="2"/>
      </w:pPr>
      <w:bookmarkStart w:id="3" w:name="_Toc229910903"/>
      <w:r w:rsidRPr="003F14E5">
        <w:t>3</w:t>
      </w:r>
      <w:r w:rsidR="003F14E5" w:rsidRPr="003F14E5">
        <w:t xml:space="preserve">. </w:t>
      </w:r>
      <w:r w:rsidR="00D47743" w:rsidRPr="003F14E5">
        <w:t>Обеспечение народного суверенитета</w:t>
      </w:r>
      <w:bookmarkEnd w:id="3"/>
    </w:p>
    <w:p w:rsidR="00B35162" w:rsidRDefault="00B35162" w:rsidP="003F14E5">
      <w:pPr>
        <w:widowControl w:val="0"/>
        <w:autoSpaceDE w:val="0"/>
        <w:autoSpaceDN w:val="0"/>
        <w:adjustRightInd w:val="0"/>
        <w:ind w:firstLine="709"/>
      </w:pPr>
    </w:p>
    <w:p w:rsidR="00204B71" w:rsidRPr="003F14E5" w:rsidRDefault="00ED1A80" w:rsidP="003F14E5">
      <w:pPr>
        <w:widowControl w:val="0"/>
        <w:autoSpaceDE w:val="0"/>
        <w:autoSpaceDN w:val="0"/>
        <w:adjustRightInd w:val="0"/>
        <w:ind w:firstLine="709"/>
      </w:pPr>
      <w:r w:rsidRPr="003F14E5">
        <w:t>Говоря о народном суверенитет как о</w:t>
      </w:r>
      <w:r w:rsidR="009A7037" w:rsidRPr="003F14E5">
        <w:t xml:space="preserve"> важнейшем конституционном</w:t>
      </w:r>
      <w:r w:rsidR="003F14E5" w:rsidRPr="003F14E5">
        <w:t xml:space="preserve"> </w:t>
      </w:r>
      <w:r w:rsidRPr="003F14E5">
        <w:t>принципе демократического государства, необходимо рассмотреть</w:t>
      </w:r>
      <w:r w:rsidR="003F14E5" w:rsidRPr="003F14E5">
        <w:t xml:space="preserve"> </w:t>
      </w:r>
      <w:r w:rsidRPr="003F14E5">
        <w:t>механизм его реализации на практике, а также рассмо</w:t>
      </w:r>
      <w:r w:rsidR="009A7037" w:rsidRPr="003F14E5">
        <w:t>треть проблемы его обеспечения в нашем государстве</w:t>
      </w:r>
      <w:r w:rsidR="003F14E5" w:rsidRPr="003F14E5">
        <w:t xml:space="preserve">. </w:t>
      </w:r>
    </w:p>
    <w:p w:rsidR="009A7037" w:rsidRPr="003F14E5" w:rsidRDefault="009A7037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Однако прежде вернемся еще раз к </w:t>
      </w:r>
      <w:r w:rsidR="008A087C" w:rsidRPr="003F14E5">
        <w:t xml:space="preserve">пониманию сущности </w:t>
      </w:r>
      <w:r w:rsidR="006E5148" w:rsidRPr="003F14E5">
        <w:t xml:space="preserve">и содержания </w:t>
      </w:r>
      <w:r w:rsidR="008A087C" w:rsidRPr="003F14E5">
        <w:t>народного суверенитета</w:t>
      </w:r>
      <w:r w:rsidR="003F14E5" w:rsidRPr="003F14E5">
        <w:t xml:space="preserve">. </w:t>
      </w:r>
    </w:p>
    <w:p w:rsidR="003F14E5" w:rsidRDefault="009A7037" w:rsidP="003F14E5">
      <w:pPr>
        <w:widowControl w:val="0"/>
        <w:autoSpaceDE w:val="0"/>
        <w:autoSpaceDN w:val="0"/>
        <w:adjustRightInd w:val="0"/>
        <w:ind w:firstLine="709"/>
      </w:pPr>
      <w:r w:rsidRPr="003F14E5">
        <w:t>Некоторые государствоведы воспринимают народный суверенитет как декларативный принцип, не имеющий юридической силы</w:t>
      </w:r>
      <w:r w:rsidR="003F14E5" w:rsidRPr="003F14E5">
        <w:t xml:space="preserve">. </w:t>
      </w:r>
      <w:r w:rsidRPr="003F14E5">
        <w:t>Так, еще в начале XX века Л</w:t>
      </w:r>
      <w:r w:rsidR="003F14E5" w:rsidRPr="003F14E5">
        <w:t xml:space="preserve">. </w:t>
      </w:r>
      <w:r w:rsidRPr="003F14E5">
        <w:t xml:space="preserve">Дюги писал о том, что </w:t>
      </w:r>
      <w:r w:rsidR="003F14E5" w:rsidRPr="003F14E5">
        <w:t>"</w:t>
      </w:r>
      <w:r w:rsidRPr="003F14E5">
        <w:t>мнимая догма народного суверенитета есть пустая, ничего не объясняющая гипотеза, бесполезный постулат</w:t>
      </w:r>
      <w:r w:rsidR="003F14E5" w:rsidRPr="003F14E5">
        <w:t>"</w:t>
      </w:r>
      <w:r w:rsidR="00163F58" w:rsidRPr="003F14E5">
        <w:rPr>
          <w:rStyle w:val="a6"/>
          <w:sz w:val="20"/>
          <w:szCs w:val="20"/>
        </w:rPr>
        <w:footnoteReference w:id="7"/>
      </w:r>
      <w:r w:rsidR="003F14E5">
        <w:t xml:space="preserve">.П.И. </w:t>
      </w:r>
      <w:r w:rsidRPr="003F14E5">
        <w:t xml:space="preserve">Новгородцев говорил о народном суверенитете </w:t>
      </w:r>
      <w:r w:rsidR="003F14E5" w:rsidRPr="003F14E5">
        <w:t>"</w:t>
      </w:r>
      <w:r w:rsidRPr="003F14E5">
        <w:t>как об отдаленном и конечном источнике, который, не будучи сам по себе деятельным и движущим началом, лишь сообщает присущее и пребывающее в нем значение исходящим от него властям</w:t>
      </w:r>
      <w:r w:rsidR="003F14E5" w:rsidRPr="003F14E5">
        <w:t>"</w:t>
      </w:r>
      <w:r w:rsidR="00163F58" w:rsidRPr="003F14E5">
        <w:rPr>
          <w:rStyle w:val="a6"/>
          <w:sz w:val="20"/>
          <w:szCs w:val="20"/>
        </w:rPr>
        <w:footnoteReference w:id="8"/>
      </w:r>
      <w:r w:rsidR="003F14E5" w:rsidRPr="003F14E5">
        <w:t xml:space="preserve">. </w:t>
      </w:r>
      <w:r w:rsidRPr="003F14E5">
        <w:t>Нередки такие суждения и сегодня</w:t>
      </w:r>
      <w:r w:rsidR="003F14E5" w:rsidRPr="003F14E5">
        <w:t xml:space="preserve">. </w:t>
      </w:r>
      <w:r w:rsidRPr="003F14E5">
        <w:t>Например, В</w:t>
      </w:r>
      <w:r w:rsidR="003F14E5">
        <w:t xml:space="preserve">.А. </w:t>
      </w:r>
      <w:r w:rsidRPr="003F14E5">
        <w:t xml:space="preserve">Четвернин определяет народный суверенитет как </w:t>
      </w:r>
      <w:r w:rsidR="003F14E5" w:rsidRPr="003F14E5">
        <w:t>"</w:t>
      </w:r>
      <w:r w:rsidRPr="003F14E5">
        <w:t>легитимирующую фикцию</w:t>
      </w:r>
      <w:r w:rsidR="003F14E5" w:rsidRPr="003F14E5">
        <w:t>"</w:t>
      </w:r>
      <w:r w:rsidRPr="003F14E5">
        <w:t xml:space="preserve">, которая используется </w:t>
      </w:r>
      <w:r w:rsidR="003F14E5" w:rsidRPr="003F14E5">
        <w:t>"</w:t>
      </w:r>
      <w:r w:rsidRPr="003F14E5">
        <w:t xml:space="preserve">в целях создания эффекта легитимности, </w:t>
      </w:r>
      <w:r w:rsidR="003F14E5" w:rsidRPr="003F14E5">
        <w:t>"</w:t>
      </w:r>
      <w:r w:rsidRPr="003F14E5">
        <w:t>народности</w:t>
      </w:r>
      <w:r w:rsidR="003F14E5" w:rsidRPr="003F14E5">
        <w:t>"</w:t>
      </w:r>
      <w:r w:rsidRPr="003F14E5">
        <w:t xml:space="preserve"> государственной власти, производности государственного суверенитета от народа как некоего сакрального источника власти, в Новое время занявшего место Бога</w:t>
      </w:r>
      <w:r w:rsidR="003F14E5" w:rsidRPr="003F14E5">
        <w:t xml:space="preserve">". </w:t>
      </w:r>
      <w:r w:rsidRPr="003F14E5">
        <w:t>В соответствии с позицией В</w:t>
      </w:r>
      <w:r w:rsidR="003F14E5">
        <w:t xml:space="preserve">.А. </w:t>
      </w:r>
      <w:r w:rsidRPr="003F14E5">
        <w:t xml:space="preserve">Четвернина конструкция </w:t>
      </w:r>
      <w:r w:rsidR="003F14E5" w:rsidRPr="003F14E5">
        <w:t>"</w:t>
      </w:r>
      <w:r w:rsidRPr="003F14E5">
        <w:t>народ</w:t>
      </w:r>
      <w:r w:rsidR="003F14E5" w:rsidRPr="003F14E5">
        <w:t xml:space="preserve"> - </w:t>
      </w:r>
      <w:r w:rsidRPr="003F14E5">
        <w:t>носитель суверенитета</w:t>
      </w:r>
      <w:r w:rsidR="003F14E5" w:rsidRPr="003F14E5">
        <w:t>"</w:t>
      </w:r>
      <w:r w:rsidRPr="003F14E5">
        <w:t xml:space="preserve"> по существу несовместима с современной теорией конституционализма, ограничения публичной политической власти правами человека</w:t>
      </w:r>
      <w:r w:rsidR="003F14E5" w:rsidRPr="003F14E5">
        <w:t>"</w:t>
      </w:r>
      <w:r w:rsidR="00163F58" w:rsidRPr="003F14E5">
        <w:rPr>
          <w:rStyle w:val="a6"/>
          <w:sz w:val="20"/>
          <w:szCs w:val="20"/>
        </w:rPr>
        <w:footnoteReference w:id="9"/>
      </w:r>
      <w:r w:rsidR="003F14E5">
        <w:t>.</w:t>
      </w:r>
    </w:p>
    <w:p w:rsidR="009A7037" w:rsidRPr="003F14E5" w:rsidRDefault="009A7037" w:rsidP="003F14E5">
      <w:pPr>
        <w:widowControl w:val="0"/>
        <w:autoSpaceDE w:val="0"/>
        <w:autoSpaceDN w:val="0"/>
        <w:adjustRightInd w:val="0"/>
        <w:ind w:firstLine="709"/>
      </w:pPr>
      <w:r w:rsidRPr="003F14E5">
        <w:t>Представляется, что характеристики принципа народного суверенитета, направленные на отрицание его теоретической и практической значимости, могут привести к нарушению общемировой системы демократических ценностей</w:t>
      </w:r>
      <w:r w:rsidR="003F14E5" w:rsidRPr="003F14E5">
        <w:t xml:space="preserve">. </w:t>
      </w:r>
      <w:r w:rsidRPr="003F14E5">
        <w:t>По мнению же А</w:t>
      </w:r>
      <w:r w:rsidR="003F14E5" w:rsidRPr="003F14E5">
        <w:t xml:space="preserve">. </w:t>
      </w:r>
      <w:r w:rsidRPr="003F14E5">
        <w:t xml:space="preserve">Эсмена, своим глубоким идеологическим влиянием концепция народного суверенитета обязана тому, что представляет собой </w:t>
      </w:r>
      <w:r w:rsidR="003F14E5" w:rsidRPr="003F14E5">
        <w:t>"</w:t>
      </w:r>
      <w:r w:rsidRPr="003F14E5">
        <w:t>идею простую, отвечающую коренящимся в глубине человеческой души инстинктам справедливости и равенства</w:t>
      </w:r>
      <w:r w:rsidR="003F14E5" w:rsidRPr="003F14E5">
        <w:t xml:space="preserve">". </w:t>
      </w:r>
      <w:r w:rsidRPr="003F14E5">
        <w:t>Думается, что и сегодня социально-правовую ценность народного суверенитета как важнейшего принципа конституционного строя необходимо охранять и поддерживать</w:t>
      </w:r>
      <w:r w:rsidR="003F14E5" w:rsidRPr="003F14E5">
        <w:t xml:space="preserve">. </w:t>
      </w:r>
    </w:p>
    <w:p w:rsidR="00477F13" w:rsidRPr="003F14E5" w:rsidRDefault="008A087C" w:rsidP="003F14E5">
      <w:pPr>
        <w:widowControl w:val="0"/>
        <w:autoSpaceDE w:val="0"/>
        <w:autoSpaceDN w:val="0"/>
        <w:adjustRightInd w:val="0"/>
        <w:ind w:firstLine="709"/>
      </w:pPr>
      <w:r w:rsidRPr="003F14E5">
        <w:t>В то же время принцип народного суверенитета не стоит</w:t>
      </w:r>
      <w:r w:rsidR="003F14E5">
        <w:t xml:space="preserve"> </w:t>
      </w:r>
      <w:r w:rsidRPr="003F14E5">
        <w:t>абсолютизировать</w:t>
      </w:r>
      <w:r w:rsidR="003F14E5" w:rsidRPr="003F14E5">
        <w:t xml:space="preserve">. </w:t>
      </w:r>
      <w:r w:rsidRPr="003F14E5">
        <w:t>История и практика его реализации требуют определенных отступлений от идеального понимания этого института и соответствующей ему категории науки конституционного права</w:t>
      </w:r>
      <w:r w:rsidR="003F14E5" w:rsidRPr="003F14E5">
        <w:t xml:space="preserve">. </w:t>
      </w:r>
      <w:r w:rsidRPr="003F14E5">
        <w:t>Содержание народного суверенитета</w:t>
      </w:r>
      <w:r w:rsidR="003F14E5" w:rsidRPr="003F14E5">
        <w:t xml:space="preserve"> </w:t>
      </w:r>
      <w:r w:rsidRPr="003F14E5">
        <w:t>не предполагает непосредственного решения народом всех общественных и</w:t>
      </w:r>
      <w:r w:rsidR="003F14E5" w:rsidRPr="003F14E5">
        <w:t xml:space="preserve"> </w:t>
      </w:r>
      <w:r w:rsidRPr="003F14E5">
        <w:t>государственных вопросов, постоянного управления делами государства со стороны всей социальной общности</w:t>
      </w:r>
      <w:r w:rsidR="003F14E5" w:rsidRPr="003F14E5">
        <w:t xml:space="preserve">. </w:t>
      </w:r>
      <w:r w:rsidR="00E57754" w:rsidRPr="003F14E5">
        <w:t xml:space="preserve">В той части, в которой </w:t>
      </w:r>
      <w:r w:rsidRPr="003F14E5">
        <w:t>э</w:t>
      </w:r>
      <w:r w:rsidR="00E57754" w:rsidRPr="003F14E5">
        <w:t xml:space="preserve">то </w:t>
      </w:r>
      <w:r w:rsidRPr="003F14E5">
        <w:t>оказывается невозможным, следует говорить о неизбежн</w:t>
      </w:r>
      <w:r w:rsidR="00814C9A" w:rsidRPr="003F14E5">
        <w:t>ых пределах реализации</w:t>
      </w:r>
      <w:r w:rsidR="00477F13" w:rsidRPr="003F14E5">
        <w:t xml:space="preserve"> принципа народного суверенитета</w:t>
      </w:r>
      <w:r w:rsidR="003F14E5" w:rsidRPr="003F14E5">
        <w:t xml:space="preserve">. </w:t>
      </w:r>
    </w:p>
    <w:p w:rsidR="0040414E" w:rsidRPr="003F14E5" w:rsidRDefault="008A087C" w:rsidP="003F14E5">
      <w:pPr>
        <w:widowControl w:val="0"/>
        <w:autoSpaceDE w:val="0"/>
        <w:autoSpaceDN w:val="0"/>
        <w:adjustRightInd w:val="0"/>
        <w:ind w:firstLine="709"/>
      </w:pPr>
      <w:r w:rsidRPr="003F14E5">
        <w:t>Конечно, при проведении референдумов, выборов, использовании иных механизмов непосредственной демократии причастность каждого к управлению делами государства становится более ощутимой</w:t>
      </w:r>
      <w:r w:rsidR="003F14E5" w:rsidRPr="003F14E5">
        <w:t xml:space="preserve">. </w:t>
      </w:r>
      <w:r w:rsidRPr="003F14E5">
        <w:t>Но конституционно-правовая мысль и практика уже давно пришли к пониманию невозможности осуществления народного суверенитета только в непосредственных формах, используемых не так часто и в основном для решения наиболее важных вопросов</w:t>
      </w:r>
      <w:r w:rsidR="003F14E5" w:rsidRPr="003F14E5">
        <w:t xml:space="preserve">. </w:t>
      </w:r>
      <w:r w:rsidRPr="003F14E5">
        <w:t>Управление же общественными и государственными процессами требует постоянного, непрерывного и профессионального руководства, что в большей мере может быть достигнуто с помощью представительной демократии</w:t>
      </w:r>
      <w:r w:rsidR="003F14E5" w:rsidRPr="003F14E5">
        <w:t xml:space="preserve">. </w:t>
      </w:r>
      <w:r w:rsidRPr="003F14E5">
        <w:t>Однако представительное правление</w:t>
      </w:r>
      <w:r w:rsidR="00E57754" w:rsidRPr="003F14E5">
        <w:t xml:space="preserve"> </w:t>
      </w:r>
      <w:r w:rsidRPr="003F14E5">
        <w:t>не</w:t>
      </w:r>
      <w:r w:rsidR="00E57754" w:rsidRPr="003F14E5">
        <w:t xml:space="preserve"> </w:t>
      </w:r>
      <w:r w:rsidRPr="003F14E5">
        <w:t>исключае</w:t>
      </w:r>
      <w:r w:rsidR="00E57754" w:rsidRPr="003F14E5">
        <w:t xml:space="preserve">т </w:t>
      </w:r>
      <w:r w:rsidRPr="003F14E5">
        <w:t>возможности</w:t>
      </w:r>
      <w:r w:rsidR="00E57754" w:rsidRPr="003F14E5">
        <w:t xml:space="preserve"> </w:t>
      </w:r>
      <w:r w:rsidRPr="003F14E5">
        <w:t>искажения представительными учреждениями суверенной воли народа</w:t>
      </w:r>
      <w:r w:rsidR="003F14E5" w:rsidRPr="003F14E5">
        <w:t xml:space="preserve">. </w:t>
      </w:r>
      <w:r w:rsidRPr="003F14E5">
        <w:t>Кроме того, определенные интересы граждан могут не получить своего представительства в деятельности законодательных органов власти, а представленные интересы</w:t>
      </w:r>
      <w:r w:rsidR="003F14E5" w:rsidRPr="003F14E5">
        <w:t xml:space="preserve"> - </w:t>
      </w:r>
      <w:r w:rsidRPr="003F14E5">
        <w:t>не всегда находят</w:t>
      </w:r>
      <w:r w:rsidR="00E57754" w:rsidRPr="003F14E5">
        <w:t xml:space="preserve"> </w:t>
      </w:r>
      <w:r w:rsidRPr="003F14E5">
        <w:t>отражение</w:t>
      </w:r>
      <w:r w:rsidR="00E57754" w:rsidRPr="003F14E5">
        <w:t xml:space="preserve"> </w:t>
      </w:r>
      <w:r w:rsidRPr="003F14E5">
        <w:t>в</w:t>
      </w:r>
      <w:r w:rsidR="00E57754" w:rsidRPr="003F14E5">
        <w:t xml:space="preserve"> </w:t>
      </w:r>
      <w:r w:rsidRPr="003F14E5">
        <w:t>принимаемых</w:t>
      </w:r>
      <w:r w:rsidR="00E57754" w:rsidRPr="003F14E5">
        <w:t xml:space="preserve"> </w:t>
      </w:r>
      <w:r w:rsidRPr="003F14E5">
        <w:t>законах</w:t>
      </w:r>
      <w:r w:rsidR="003F14E5" w:rsidRPr="003F14E5">
        <w:t xml:space="preserve">. </w:t>
      </w:r>
      <w:r w:rsidRPr="003F14E5">
        <w:t>Выходом является сочетание двух взаимосвязанных и взаимодополняющих форм осуществления власти</w:t>
      </w:r>
      <w:r w:rsidR="003F14E5" w:rsidRPr="003F14E5">
        <w:t xml:space="preserve">: </w:t>
      </w:r>
      <w:r w:rsidRPr="003F14E5">
        <w:t>непосредственной и представительной демократии с учетом возможностей и пределов их использования</w:t>
      </w:r>
      <w:r w:rsidR="003F14E5" w:rsidRPr="003F14E5">
        <w:t xml:space="preserve">. </w:t>
      </w:r>
      <w:r w:rsidRPr="003F14E5">
        <w:t>Такой подход позволяет на практике соединять преимущества непосредственного и представительного правления и способствует наиболее</w:t>
      </w:r>
      <w:r w:rsidR="0040414E" w:rsidRPr="003F14E5">
        <w:t xml:space="preserve"> полной реализации идеи народного суверенитета</w:t>
      </w:r>
      <w:r w:rsidR="003F14E5" w:rsidRPr="003F14E5">
        <w:t xml:space="preserve">. </w:t>
      </w:r>
    </w:p>
    <w:p w:rsidR="00045310" w:rsidRPr="003F14E5" w:rsidRDefault="0040414E" w:rsidP="003F14E5">
      <w:pPr>
        <w:widowControl w:val="0"/>
        <w:autoSpaceDE w:val="0"/>
        <w:autoSpaceDN w:val="0"/>
        <w:adjustRightInd w:val="0"/>
        <w:ind w:firstLine="709"/>
      </w:pPr>
      <w:r w:rsidRPr="003F14E5">
        <w:t>В</w:t>
      </w:r>
      <w:r w:rsidR="008A087C" w:rsidRPr="003F14E5">
        <w:t xml:space="preserve"> содержании принципа народного суверенитета сосуществуют публичное и частное начала</w:t>
      </w:r>
      <w:r w:rsidR="003F14E5" w:rsidRPr="003F14E5">
        <w:t xml:space="preserve">. </w:t>
      </w:r>
      <w:r w:rsidR="008A087C" w:rsidRPr="003F14E5">
        <w:t>Публичное начало отражает и охраняет интересы власти, имеющие общегосударственный, общественно-значимый характер</w:t>
      </w:r>
      <w:r w:rsidR="003F14E5" w:rsidRPr="003F14E5">
        <w:t xml:space="preserve">. </w:t>
      </w:r>
      <w:r w:rsidR="008A087C" w:rsidRPr="003F14E5">
        <w:t>Частное начало направлено на защиту интересов отдельной личности, удовлетворение свободы общества</w:t>
      </w:r>
      <w:r w:rsidR="003F14E5" w:rsidRPr="003F14E5">
        <w:t xml:space="preserve">. </w:t>
      </w:r>
      <w:r w:rsidR="008A087C" w:rsidRPr="003F14E5">
        <w:t>При этом наиболее положительные результаты устойчивого и последовательного общественного развития достигаются только при гармоничном сочетани</w:t>
      </w:r>
      <w:r w:rsidR="00CF4E66" w:rsidRPr="003F14E5">
        <w:t>и публичных и частных интересов</w:t>
      </w:r>
      <w:r w:rsidR="003F14E5" w:rsidRPr="003F14E5">
        <w:t xml:space="preserve">. </w:t>
      </w:r>
      <w:r w:rsidR="008A087C" w:rsidRPr="003F14E5">
        <w:t>В силу наличия публичного начала народный суверенитет является принципом конституционного строя, определяющим сущность организации и функционирования государственной власти и местного самоуправления</w:t>
      </w:r>
      <w:r w:rsidR="003F14E5" w:rsidRPr="003F14E5">
        <w:t xml:space="preserve">. </w:t>
      </w:r>
      <w:r w:rsidR="008A087C" w:rsidRPr="003F14E5">
        <w:t>В то же время народный суверенитет можно рассматривать и в качестве коллективного права народа осуществлять принадлежащую ему власть непосредственно, а также через органы государственной власти и местного самоуправления</w:t>
      </w:r>
      <w:r w:rsidR="003F14E5" w:rsidRPr="003F14E5">
        <w:t xml:space="preserve">. </w:t>
      </w:r>
      <w:r w:rsidR="008A087C" w:rsidRPr="003F14E5">
        <w:t>Данное право на осуществление народного суверенитета реализуется с помощью конституционных индивидуальных или коллективных прав граждан, что позволяет говорить о наличии частного начала в содержании рассматриваемого принципа</w:t>
      </w:r>
      <w:r w:rsidR="003F14E5" w:rsidRPr="003F14E5">
        <w:t xml:space="preserve">. </w:t>
      </w:r>
      <w:r w:rsidR="008A087C" w:rsidRPr="003F14E5">
        <w:t>К таким конституционным правам, например, относятся право избирать и быть избранными, право на участие в референдуме, право народной правотворческой инициативы, право на участие во всенародных обсуждениях, право на отзыв народного представителя</w:t>
      </w:r>
      <w:r w:rsidR="003F14E5" w:rsidRPr="003F14E5">
        <w:t xml:space="preserve">. </w:t>
      </w:r>
      <w:r w:rsidR="008A087C" w:rsidRPr="003F14E5">
        <w:t>Названные и другие права граждан на участие в осуществлении власти развивают принцип народного суверенитета, непосредственно вытекают из его содержания и являются конституционно-правовым воплощением концепции народовластия</w:t>
      </w:r>
      <w:r w:rsidR="003F14E5" w:rsidRPr="003F14E5">
        <w:t xml:space="preserve">. </w:t>
      </w:r>
    </w:p>
    <w:p w:rsidR="00CF4E66" w:rsidRPr="003F14E5" w:rsidRDefault="00CF4E66" w:rsidP="003F14E5">
      <w:pPr>
        <w:widowControl w:val="0"/>
        <w:autoSpaceDE w:val="0"/>
        <w:autoSpaceDN w:val="0"/>
        <w:adjustRightInd w:val="0"/>
        <w:ind w:firstLine="709"/>
      </w:pPr>
      <w:r w:rsidRPr="003F14E5">
        <w:t>Остаются, правда, непростые проблемы осуществления контроля над деятельностью исполнительных органов и обеспечения независимых судов</w:t>
      </w:r>
      <w:r w:rsidR="003F14E5" w:rsidRPr="003F14E5">
        <w:t xml:space="preserve">. </w:t>
      </w:r>
      <w:r w:rsidRPr="003F14E5">
        <w:t xml:space="preserve">Введение для этого бюрократического </w:t>
      </w:r>
      <w:r w:rsidR="003F14E5" w:rsidRPr="003F14E5">
        <w:t>"</w:t>
      </w:r>
      <w:r w:rsidRPr="003F14E5">
        <w:t>народного контроля</w:t>
      </w:r>
      <w:r w:rsidR="003F14E5" w:rsidRPr="003F14E5">
        <w:t>"</w:t>
      </w:r>
      <w:r w:rsidRPr="003F14E5">
        <w:t xml:space="preserve"> или прямой выборности судов, как это делали тоталитарные государства, не может дать желаемых результатов</w:t>
      </w:r>
      <w:r w:rsidR="003F14E5" w:rsidRPr="003F14E5">
        <w:t xml:space="preserve">. </w:t>
      </w:r>
      <w:r w:rsidRPr="003F14E5">
        <w:t>Государственный механизм, поэтому должен предусматривать определенные меры по контролю над исполнительной властью</w:t>
      </w:r>
      <w:r w:rsidR="003F14E5" w:rsidRPr="003F14E5">
        <w:t xml:space="preserve"> - </w:t>
      </w:r>
      <w:r w:rsidRPr="003F14E5">
        <w:t>в условиях парламентской формы правления это прямой парламентский контроль над правительством, в президентской и полупрезидентской республиках контроль обеспечивается главой государства с допущением в определенной мере контроля со стороны парламента</w:t>
      </w:r>
      <w:r w:rsidR="003F14E5" w:rsidRPr="003F14E5">
        <w:t xml:space="preserve">. </w:t>
      </w:r>
      <w:r w:rsidRPr="003F14E5">
        <w:t>Специфика судебной системы позволяет обеспечивать независимость и правильность работы судов через кассационное и надзорное обжалование приговоров и решений, а также через ответственность за исполнение приговоров и решений, возлагаемую на исполнительную власть</w:t>
      </w:r>
      <w:r w:rsidR="003F14E5" w:rsidRPr="003F14E5">
        <w:t xml:space="preserve">. </w:t>
      </w:r>
    </w:p>
    <w:p w:rsidR="00CF4E66" w:rsidRPr="003F14E5" w:rsidRDefault="00E26178" w:rsidP="003F14E5">
      <w:pPr>
        <w:widowControl w:val="0"/>
        <w:autoSpaceDE w:val="0"/>
        <w:autoSpaceDN w:val="0"/>
        <w:adjustRightInd w:val="0"/>
        <w:ind w:firstLine="709"/>
      </w:pPr>
      <w:r w:rsidRPr="003F14E5">
        <w:t>Как уже от</w:t>
      </w:r>
      <w:r w:rsidR="00CF4E66" w:rsidRPr="003F14E5">
        <w:t xml:space="preserve">мечалось выше, </w:t>
      </w:r>
      <w:r w:rsidRPr="003F14E5">
        <w:t>с</w:t>
      </w:r>
      <w:r w:rsidR="00CF4E66" w:rsidRPr="003F14E5">
        <w:t>овершенно ясно, что народ, состоящий из многочисленных групп и слоев, не может непосредственно управлять государством с его весьма разветвленным аппаратом, что требует профессионализма</w:t>
      </w:r>
      <w:r w:rsidR="003F14E5" w:rsidRPr="003F14E5">
        <w:t xml:space="preserve">. </w:t>
      </w:r>
      <w:r w:rsidR="00CF4E66" w:rsidRPr="003F14E5">
        <w:t xml:space="preserve">В государственный аппарат входят </w:t>
      </w:r>
      <w:r w:rsidR="006E5148" w:rsidRPr="003F14E5">
        <w:t xml:space="preserve">законодательные, исполнительные органы, органы правосудия, </w:t>
      </w:r>
      <w:r w:rsidR="00CF4E66" w:rsidRPr="003F14E5">
        <w:t>армия, правоохранительные органы, специализированные учреждени</w:t>
      </w:r>
      <w:r w:rsidRPr="003F14E5">
        <w:t>я во многих областях</w:t>
      </w:r>
      <w:r w:rsidR="003F14E5" w:rsidRPr="003F14E5">
        <w:t xml:space="preserve">. </w:t>
      </w:r>
      <w:r w:rsidRPr="003F14E5">
        <w:t>Контроль деятельности</w:t>
      </w:r>
      <w:r w:rsidR="00CF4E66" w:rsidRPr="003F14E5">
        <w:t xml:space="preserve"> этих органов и учреждений не может быть всенародным, но может и должен быть демократическим, носить гласный характер, хотя и с допущением разумной и законом обусловленной секретности</w:t>
      </w:r>
      <w:r w:rsidR="003F14E5" w:rsidRPr="003F14E5">
        <w:t xml:space="preserve">. </w:t>
      </w:r>
      <w:r w:rsidR="00CF4E66" w:rsidRPr="003F14E5">
        <w:t>Важную роль призваны играть средства массовой информации</w:t>
      </w:r>
      <w:r w:rsidR="003F14E5" w:rsidRPr="003F14E5">
        <w:t xml:space="preserve">. </w:t>
      </w:r>
      <w:r w:rsidR="00CF4E66" w:rsidRPr="003F14E5">
        <w:t>Государственный аппарат должен комплектовать демократическим путем на основе равных возможностей для всех граждан</w:t>
      </w:r>
      <w:r w:rsidR="003F14E5" w:rsidRPr="003F14E5">
        <w:t xml:space="preserve">. </w:t>
      </w:r>
      <w:r w:rsidR="00CF4E66" w:rsidRPr="003F14E5">
        <w:t>Строгое соблюдение демократических принципов в формировании и деятельности государственного аппарата</w:t>
      </w:r>
      <w:r w:rsidR="003F14E5" w:rsidRPr="003F14E5">
        <w:t xml:space="preserve"> - </w:t>
      </w:r>
      <w:r w:rsidR="00CF4E66" w:rsidRPr="003F14E5">
        <w:t>важная сторона народовластия</w:t>
      </w:r>
      <w:r w:rsidR="003F14E5" w:rsidRPr="003F14E5">
        <w:t xml:space="preserve">. </w:t>
      </w:r>
    </w:p>
    <w:p w:rsidR="003F14E5" w:rsidRDefault="007D7FCC" w:rsidP="00721D37">
      <w:pPr>
        <w:widowControl w:val="0"/>
        <w:autoSpaceDE w:val="0"/>
        <w:autoSpaceDN w:val="0"/>
        <w:adjustRightInd w:val="0"/>
        <w:ind w:firstLine="709"/>
      </w:pPr>
      <w:r w:rsidRPr="003F14E5">
        <w:t>Рассмотрение принципа народного суверенитета с позиции возможностей граждан участвовать в управлении делами государства как непосредственно, так и через своих представителей позволяет подчеркнуть значимость этой идеи в конституционной теории и практике</w:t>
      </w:r>
      <w:r w:rsidR="003F14E5" w:rsidRPr="003F14E5">
        <w:t xml:space="preserve">. </w:t>
      </w:r>
      <w:r w:rsidRPr="003F14E5">
        <w:t>Такой подход способствует преодолению довольно распространенного в наши дни</w:t>
      </w:r>
      <w:r w:rsidR="003F14E5" w:rsidRPr="003F14E5">
        <w:t xml:space="preserve"> </w:t>
      </w:r>
      <w:r w:rsidRPr="003F14E5">
        <w:t>заблуждения, заключающегося в том, что рассматриваемый принцип отвергает</w:t>
      </w:r>
      <w:r w:rsidR="003F14E5" w:rsidRPr="003F14E5">
        <w:t xml:space="preserve"> </w:t>
      </w:r>
      <w:r w:rsidRPr="003F14E5">
        <w:t>свободу индивида по отношению к ничем не ограниченной свободе политическог</w:t>
      </w:r>
      <w:r w:rsidR="006E5148" w:rsidRPr="003F14E5">
        <w:t>о коллективного целого</w:t>
      </w:r>
      <w:r w:rsidR="003F14E5" w:rsidRPr="003F14E5">
        <w:t xml:space="preserve"> - </w:t>
      </w:r>
      <w:r w:rsidR="006E5148" w:rsidRPr="003F14E5">
        <w:t>народа</w:t>
      </w:r>
      <w:r w:rsidR="003F14E5" w:rsidRPr="003F14E5">
        <w:t xml:space="preserve">. </w:t>
      </w:r>
      <w:r w:rsidRPr="003F14E5">
        <w:t>Из двух форм реализации народного суверенитета наиболее рациональной и оптимальной</w:t>
      </w:r>
      <w:r w:rsidR="00E57754" w:rsidRPr="003F14E5">
        <w:t xml:space="preserve"> </w:t>
      </w:r>
      <w:r w:rsidRPr="003F14E5">
        <w:t>является</w:t>
      </w:r>
      <w:r w:rsidR="00B8387F" w:rsidRPr="003F14E5">
        <w:t xml:space="preserve"> </w:t>
      </w:r>
      <w:r w:rsidR="00E57754" w:rsidRPr="003F14E5">
        <w:t xml:space="preserve">представительная </w:t>
      </w:r>
      <w:r w:rsidR="006E5148" w:rsidRPr="003F14E5">
        <w:t>демократия</w:t>
      </w:r>
      <w:r w:rsidR="003F14E5" w:rsidRPr="003F14E5">
        <w:t>.</w:t>
      </w:r>
    </w:p>
    <w:p w:rsidR="001D69B2" w:rsidRDefault="00B35162" w:rsidP="00B35162">
      <w:pPr>
        <w:pStyle w:val="2"/>
      </w:pPr>
      <w:r>
        <w:br w:type="page"/>
      </w:r>
      <w:bookmarkStart w:id="4" w:name="_Toc229910904"/>
      <w:r w:rsidR="00B8387F" w:rsidRPr="003F14E5">
        <w:t>З</w:t>
      </w:r>
      <w:r w:rsidR="001D69B2" w:rsidRPr="003F14E5">
        <w:t>аключение</w:t>
      </w:r>
      <w:bookmarkEnd w:id="4"/>
    </w:p>
    <w:p w:rsidR="00B35162" w:rsidRPr="00B35162" w:rsidRDefault="00B35162" w:rsidP="00B35162"/>
    <w:p w:rsidR="00045310" w:rsidRPr="003F14E5" w:rsidRDefault="00045310" w:rsidP="003F14E5">
      <w:pPr>
        <w:widowControl w:val="0"/>
        <w:autoSpaceDE w:val="0"/>
        <w:autoSpaceDN w:val="0"/>
        <w:adjustRightInd w:val="0"/>
        <w:ind w:firstLine="709"/>
      </w:pPr>
      <w:r w:rsidRPr="003F14E5">
        <w:t>Суверенитет как правовое явление представляет собой верховенство и независимость публичной власти, проявляющиеся в совокупности отношений, урегулированных конституционно-правовыми и международно-правовыми нормами</w:t>
      </w:r>
      <w:r w:rsidR="003F14E5" w:rsidRPr="003F14E5">
        <w:t xml:space="preserve">. </w:t>
      </w:r>
      <w:r w:rsidRPr="003F14E5">
        <w:t>Эти отношения подвергаются критическому анализу юристов, политиков, дипломатов с точки зрения их эффективности для обеспечения защиты прав и свобод человека и гражданина, а также для управления на соответствующих территориях</w:t>
      </w:r>
      <w:r w:rsidR="003F14E5" w:rsidRPr="003F14E5">
        <w:t xml:space="preserve">. </w:t>
      </w:r>
    </w:p>
    <w:p w:rsidR="007F6621" w:rsidRPr="003F14E5" w:rsidRDefault="007F6621" w:rsidP="003F14E5">
      <w:pPr>
        <w:widowControl w:val="0"/>
        <w:autoSpaceDE w:val="0"/>
        <w:autoSpaceDN w:val="0"/>
        <w:adjustRightInd w:val="0"/>
        <w:ind w:firstLine="709"/>
      </w:pPr>
      <w:r w:rsidRPr="003F14E5">
        <w:t>Правовая категория</w:t>
      </w:r>
      <w:r w:rsidR="003F14E5" w:rsidRPr="003F14E5">
        <w:t xml:space="preserve"> "</w:t>
      </w:r>
      <w:r w:rsidRPr="003F14E5">
        <w:t>суверенитет</w:t>
      </w:r>
      <w:r w:rsidR="003F14E5" w:rsidRPr="003F14E5">
        <w:t>"</w:t>
      </w:r>
      <w:r w:rsidRPr="003F14E5">
        <w:t xml:space="preserve"> многомерна и состоит из трех аспектов</w:t>
      </w:r>
      <w:r w:rsidR="003F14E5" w:rsidRPr="003F14E5">
        <w:t>: "</w:t>
      </w:r>
      <w:r w:rsidRPr="003F14E5">
        <w:t>государственный суверенитет</w:t>
      </w:r>
      <w:r w:rsidR="003F14E5" w:rsidRPr="003F14E5">
        <w:t>"</w:t>
      </w:r>
      <w:r w:rsidRPr="003F14E5">
        <w:t xml:space="preserve">, </w:t>
      </w:r>
      <w:r w:rsidR="003F14E5" w:rsidRPr="003F14E5">
        <w:t>"</w:t>
      </w:r>
      <w:r w:rsidRPr="003F14E5">
        <w:t>народный суверенитет</w:t>
      </w:r>
      <w:r w:rsidR="003F14E5" w:rsidRPr="003F14E5">
        <w:t>"</w:t>
      </w:r>
      <w:r w:rsidRPr="003F14E5">
        <w:t xml:space="preserve"> и </w:t>
      </w:r>
      <w:r w:rsidR="003F14E5" w:rsidRPr="003F14E5">
        <w:t>"</w:t>
      </w:r>
      <w:r w:rsidRPr="003F14E5">
        <w:t>национальный суверенитет</w:t>
      </w:r>
      <w:r w:rsidR="003F14E5" w:rsidRPr="003F14E5">
        <w:t xml:space="preserve">". </w:t>
      </w:r>
    </w:p>
    <w:p w:rsidR="007F6621" w:rsidRPr="003F14E5" w:rsidRDefault="007F6621" w:rsidP="003F14E5">
      <w:pPr>
        <w:widowControl w:val="0"/>
        <w:autoSpaceDE w:val="0"/>
        <w:autoSpaceDN w:val="0"/>
        <w:adjustRightInd w:val="0"/>
        <w:ind w:firstLine="709"/>
      </w:pPr>
      <w:r w:rsidRPr="003F14E5">
        <w:t>Государственный суверенитет</w:t>
      </w:r>
      <w:r w:rsidR="003F14E5" w:rsidRPr="003F14E5">
        <w:t xml:space="preserve"> - </w:t>
      </w:r>
      <w:r w:rsidRPr="003F14E5">
        <w:t>это верховное, неотчуждаемое право государства самостоятельно решать свои вопросы внутреннего и внешнего характера, соблюдая законность и общепризнанные принципы и нормы международного права</w:t>
      </w:r>
      <w:r w:rsidR="003F14E5" w:rsidRPr="003F14E5">
        <w:t xml:space="preserve">. </w:t>
      </w:r>
    </w:p>
    <w:p w:rsidR="007F6621" w:rsidRPr="003F14E5" w:rsidRDefault="007F6621" w:rsidP="003F14E5">
      <w:pPr>
        <w:widowControl w:val="0"/>
        <w:autoSpaceDE w:val="0"/>
        <w:autoSpaceDN w:val="0"/>
        <w:adjustRightInd w:val="0"/>
        <w:ind w:firstLine="709"/>
      </w:pPr>
      <w:r w:rsidRPr="003F14E5">
        <w:t>Народный суверенитет</w:t>
      </w:r>
      <w:r w:rsidR="003F14E5" w:rsidRPr="003F14E5">
        <w:t xml:space="preserve"> - </w:t>
      </w:r>
      <w:r w:rsidRPr="003F14E5">
        <w:t>верховное, неотчуждаемое право народа определять свою судьбу, быть единственным, ни от кого и ни от чего независимым носителем и выразителем верховной власти в государстве и обществе</w:t>
      </w:r>
      <w:r w:rsidR="003F14E5" w:rsidRPr="003F14E5">
        <w:t xml:space="preserve">. </w:t>
      </w:r>
    </w:p>
    <w:p w:rsidR="007F6621" w:rsidRPr="003F14E5" w:rsidRDefault="007F6621" w:rsidP="003F14E5">
      <w:pPr>
        <w:widowControl w:val="0"/>
        <w:autoSpaceDE w:val="0"/>
        <w:autoSpaceDN w:val="0"/>
        <w:adjustRightInd w:val="0"/>
        <w:ind w:firstLine="709"/>
      </w:pPr>
      <w:r w:rsidRPr="003F14E5">
        <w:t xml:space="preserve">Под национальным суверенитетом понимается верховное право нации на самоопределение, </w:t>
      </w:r>
      <w:r w:rsidR="003F14E5" w:rsidRPr="003F14E5">
        <w:t xml:space="preserve">т.е. </w:t>
      </w:r>
      <w:r w:rsidRPr="003F14E5">
        <w:t>право определять свою судьбу, самостоятельно избирать ту или иную форму национально-государственного устройства, решать вопросы политического, экономического, социально-культурного, национального и иного характера с учетом объективных исторических условий, прав и интересов совместно проживающих наций и народностей, а также мнения других субъектов Федерации</w:t>
      </w:r>
      <w:r w:rsidR="003F14E5" w:rsidRPr="003F14E5">
        <w:t xml:space="preserve">. </w:t>
      </w:r>
    </w:p>
    <w:p w:rsidR="007F6621" w:rsidRPr="003F14E5" w:rsidRDefault="007F6621" w:rsidP="003F14E5">
      <w:pPr>
        <w:widowControl w:val="0"/>
        <w:autoSpaceDE w:val="0"/>
        <w:autoSpaceDN w:val="0"/>
        <w:adjustRightInd w:val="0"/>
        <w:ind w:firstLine="709"/>
      </w:pPr>
      <w:r w:rsidRPr="003F14E5">
        <w:t>Народный суверенитет как основополагающий принцип конституционализма закрепляется в большинстве демократических государств и рассматривается как принадлежность всей власти народу, а также свободное осуществление народом этой власти в полном соответствии с его суверенной волей и коренными интересами</w:t>
      </w:r>
      <w:r w:rsidR="003F14E5" w:rsidRPr="003F14E5">
        <w:t xml:space="preserve">. </w:t>
      </w:r>
    </w:p>
    <w:p w:rsidR="005F5340" w:rsidRPr="003F14E5" w:rsidRDefault="005F5340" w:rsidP="003F14E5">
      <w:pPr>
        <w:widowControl w:val="0"/>
        <w:autoSpaceDE w:val="0"/>
        <w:autoSpaceDN w:val="0"/>
        <w:adjustRightInd w:val="0"/>
        <w:ind w:firstLine="709"/>
      </w:pPr>
      <w:r w:rsidRPr="003F14E5">
        <w:t>Закрепление в основах конституционного строя многих государств, включая Российскую Федерацию, суверенитета народа говорит о построении системы государства и права на основе доктрины естественных и неотчуждаемых прав человека</w:t>
      </w:r>
      <w:r w:rsidR="003F14E5" w:rsidRPr="003F14E5">
        <w:t xml:space="preserve">. </w:t>
      </w:r>
      <w:r w:rsidRPr="003F14E5">
        <w:t>Именно народ делегировал часть своей естественной свободы в пользу государственной власти и наделил государство полномочием требовать от каждого индивида подчинения действиям и решениям органов государственной власти в пределах, установленных в конституции</w:t>
      </w:r>
      <w:r w:rsidR="003F14E5" w:rsidRPr="003F14E5">
        <w:t xml:space="preserve">. </w:t>
      </w:r>
      <w:r w:rsidRPr="003F14E5">
        <w:t>Оставшаяся часть свободы граждан состоит не только из прав и свобод, закрепленных в конституции, но и из иных неотчуждаемых прав</w:t>
      </w:r>
      <w:r w:rsidR="003F14E5" w:rsidRPr="003F14E5">
        <w:t xml:space="preserve">. </w:t>
      </w:r>
      <w:r w:rsidRPr="003F14E5">
        <w:t>Поэтому нередко в научной литературе можно встретить утверждение о вторичности государственного суверенитета по отношению к народному суверенитету в подлинно демократическом, правовом государстве</w:t>
      </w:r>
      <w:r w:rsidR="003F14E5" w:rsidRPr="003F14E5">
        <w:t xml:space="preserve">. </w:t>
      </w:r>
    </w:p>
    <w:p w:rsidR="003F14E5" w:rsidRPr="003F14E5" w:rsidRDefault="007F6621" w:rsidP="003F14E5">
      <w:pPr>
        <w:widowControl w:val="0"/>
        <w:autoSpaceDE w:val="0"/>
        <w:autoSpaceDN w:val="0"/>
        <w:adjustRightInd w:val="0"/>
        <w:ind w:firstLine="709"/>
      </w:pPr>
      <w:r w:rsidRPr="003F14E5">
        <w:t>В Конституции РФ данный принцип закрепляется в ст</w:t>
      </w:r>
      <w:r w:rsidR="003F14E5">
        <w:t>.3</w:t>
      </w:r>
      <w:r w:rsidR="003F14E5" w:rsidRPr="003F14E5">
        <w:t>: "</w:t>
      </w:r>
      <w:r w:rsidRPr="003F14E5">
        <w:t>1</w:t>
      </w:r>
      <w:r w:rsidR="003F14E5" w:rsidRPr="003F14E5">
        <w:t xml:space="preserve">. </w:t>
      </w:r>
      <w:r w:rsidRPr="003F14E5">
        <w:t>Носителем суверенитета и единственным источником власти в Российской Федерации является ее многонациональный народ</w:t>
      </w:r>
      <w:r w:rsidR="003F14E5" w:rsidRPr="003F14E5">
        <w:t xml:space="preserve">". </w:t>
      </w:r>
    </w:p>
    <w:p w:rsidR="007F6621" w:rsidRPr="003F14E5" w:rsidRDefault="007F6621" w:rsidP="003F14E5">
      <w:pPr>
        <w:widowControl w:val="0"/>
        <w:autoSpaceDE w:val="0"/>
        <w:autoSpaceDN w:val="0"/>
        <w:adjustRightInd w:val="0"/>
        <w:ind w:firstLine="709"/>
      </w:pPr>
      <w:r w:rsidRPr="003F14E5">
        <w:t>Народный суверенитет означает, что народ, ни с кем не деля свою власть, осуществляет её самостоятельно и независимо от каких бы то ни было социальных сил, используя исключительно в своих собственных интересах</w:t>
      </w:r>
      <w:r w:rsidR="003F14E5" w:rsidRPr="003F14E5">
        <w:t xml:space="preserve">. </w:t>
      </w:r>
      <w:r w:rsidRPr="003F14E5">
        <w:t>Признание народа в качестве верховного носителя всей власти является выражением народного суверенитета</w:t>
      </w:r>
      <w:r w:rsidR="003F14E5" w:rsidRPr="003F14E5">
        <w:t xml:space="preserve">. </w:t>
      </w:r>
      <w:r w:rsidRPr="003F14E5">
        <w:t>Народный суверенитет неделим, имеет и может иметь только одного субъекта</w:t>
      </w:r>
      <w:r w:rsidR="003F14E5" w:rsidRPr="003F14E5">
        <w:t xml:space="preserve"> - </w:t>
      </w:r>
      <w:r w:rsidRPr="003F14E5">
        <w:t>народ</w:t>
      </w:r>
      <w:r w:rsidR="003F14E5" w:rsidRPr="003F14E5">
        <w:t xml:space="preserve">. </w:t>
      </w:r>
      <w:r w:rsidRPr="003F14E5">
        <w:t>Конституция РФ закрепляет прерогативу многонационального народа России на всю власть, его полновластие</w:t>
      </w:r>
      <w:r w:rsidR="003F14E5" w:rsidRPr="003F14E5">
        <w:t xml:space="preserve">. </w:t>
      </w:r>
      <w:r w:rsidRPr="003F14E5">
        <w:t>Это означает, что российский народ ни с кем не делит власть, и никто, кроме него самого, не может претендовать на власть в РФ</w:t>
      </w:r>
      <w:r w:rsidR="003F14E5" w:rsidRPr="003F14E5">
        <w:t>. "</w:t>
      </w:r>
      <w:r w:rsidRPr="003F14E5">
        <w:t>Никто не может присваивать власть в Российской Федерации,</w:t>
      </w:r>
      <w:r w:rsidR="003F14E5" w:rsidRPr="003F14E5">
        <w:t xml:space="preserve"> - </w:t>
      </w:r>
      <w:r w:rsidRPr="003F14E5">
        <w:t>отмечается в ст</w:t>
      </w:r>
      <w:r w:rsidR="003F14E5">
        <w:t>.3</w:t>
      </w:r>
      <w:r w:rsidRPr="003F14E5">
        <w:t>, п</w:t>
      </w:r>
      <w:r w:rsidR="003F14E5">
        <w:t>.4</w:t>
      </w:r>
      <w:r w:rsidRPr="003F14E5">
        <w:t xml:space="preserve"> Конституции,</w:t>
      </w:r>
      <w:r w:rsidR="003F14E5" w:rsidRPr="003F14E5">
        <w:t xml:space="preserve"> - </w:t>
      </w:r>
      <w:r w:rsidRPr="003F14E5">
        <w:t>захват власти или присвоение властных полномочий преследуется по федеральному закону</w:t>
      </w:r>
      <w:r w:rsidR="003F14E5" w:rsidRPr="003F14E5">
        <w:t xml:space="preserve">". </w:t>
      </w:r>
    </w:p>
    <w:p w:rsidR="007F6621" w:rsidRPr="003F14E5" w:rsidRDefault="007F6621" w:rsidP="003F14E5">
      <w:pPr>
        <w:widowControl w:val="0"/>
        <w:autoSpaceDE w:val="0"/>
        <w:autoSpaceDN w:val="0"/>
        <w:adjustRightInd w:val="0"/>
        <w:ind w:firstLine="709"/>
      </w:pPr>
      <w:r w:rsidRPr="003F14E5">
        <w:t>Действующая Конституция РФ устанавливает две главные формы осуществления народом власти, в зависимости от формы волеизъявления</w:t>
      </w:r>
      <w:r w:rsidR="003F14E5" w:rsidRPr="003F14E5">
        <w:t xml:space="preserve">: </w:t>
      </w:r>
      <w:r w:rsidRPr="003F14E5">
        <w:t>непосредственную демократию (референдум, свободные выборы</w:t>
      </w:r>
      <w:r w:rsidR="003F14E5" w:rsidRPr="003F14E5">
        <w:t>),</w:t>
      </w:r>
      <w:r w:rsidRPr="003F14E5">
        <w:t xml:space="preserve"> и представительную</w:t>
      </w:r>
      <w:r w:rsidR="003F14E5" w:rsidRPr="003F14E5">
        <w:t xml:space="preserve"> - </w:t>
      </w:r>
      <w:r w:rsidRPr="003F14E5">
        <w:t>через органы государственной власти</w:t>
      </w:r>
      <w:r w:rsidR="003F14E5" w:rsidRPr="003F14E5">
        <w:t xml:space="preserve"> </w:t>
      </w:r>
      <w:r w:rsidRPr="003F14E5">
        <w:t>и органы местного самоуправления</w:t>
      </w:r>
      <w:r w:rsidR="003F14E5" w:rsidRPr="003F14E5">
        <w:t xml:space="preserve">. </w:t>
      </w:r>
    </w:p>
    <w:p w:rsidR="005F5340" w:rsidRPr="003F14E5" w:rsidRDefault="005F5340" w:rsidP="003F14E5">
      <w:pPr>
        <w:widowControl w:val="0"/>
        <w:autoSpaceDE w:val="0"/>
        <w:autoSpaceDN w:val="0"/>
        <w:adjustRightInd w:val="0"/>
        <w:ind w:firstLine="709"/>
      </w:pPr>
      <w:r w:rsidRPr="003F14E5">
        <w:t>Предусмотренная Конституцией реализация суверенитета народа через органы государственной власти и органы местного самоуправления осуществляется как прямо, так и косвенно</w:t>
      </w:r>
      <w:r w:rsidR="003F14E5" w:rsidRPr="003F14E5">
        <w:t xml:space="preserve">. </w:t>
      </w:r>
      <w:r w:rsidRPr="003F14E5">
        <w:t>Она носит многоплановый характер и гарантируется закрепленными в Конституции правами граждан, а также соответствующими полномочиями выборных органов государства</w:t>
      </w:r>
      <w:r w:rsidR="003F14E5" w:rsidRPr="003F14E5">
        <w:t xml:space="preserve">. </w:t>
      </w:r>
    </w:p>
    <w:p w:rsidR="003F14E5" w:rsidRPr="003F14E5" w:rsidRDefault="007F6621" w:rsidP="003F14E5">
      <w:pPr>
        <w:widowControl w:val="0"/>
        <w:autoSpaceDE w:val="0"/>
        <w:autoSpaceDN w:val="0"/>
        <w:adjustRightInd w:val="0"/>
        <w:ind w:firstLine="709"/>
      </w:pPr>
      <w:r w:rsidRPr="003F14E5">
        <w:t>Однако содержание народного суверенитета</w:t>
      </w:r>
      <w:r w:rsidR="003F14E5" w:rsidRPr="003F14E5">
        <w:t xml:space="preserve"> </w:t>
      </w:r>
      <w:r w:rsidRPr="003F14E5">
        <w:t>не предполагает непосредственного решения народом всех общественных и</w:t>
      </w:r>
      <w:r w:rsidR="003F14E5" w:rsidRPr="003F14E5">
        <w:t xml:space="preserve"> </w:t>
      </w:r>
      <w:r w:rsidRPr="003F14E5">
        <w:t>государственных вопросов, постоянного управления делами государства со стороны всей социальной общности</w:t>
      </w:r>
      <w:r w:rsidR="003F14E5" w:rsidRPr="003F14E5">
        <w:t xml:space="preserve">. </w:t>
      </w:r>
      <w:r w:rsidRPr="003F14E5">
        <w:t>Поэтому причастность каждого гражданина как субъекта народного суверенитета к управлению делами государства может быть ощутима лишь при проведении референдумов, выборов и использовании иных механизмов непосредственной демократии</w:t>
      </w:r>
      <w:r w:rsidR="003F14E5" w:rsidRPr="003F14E5">
        <w:t xml:space="preserve">. </w:t>
      </w:r>
      <w:r w:rsidRPr="003F14E5">
        <w:t>Управление же общественными и государственными процессами, осуществляемое через представительную власть не исключает возможности искажения представительными учреждениями суверенной воли народа</w:t>
      </w:r>
      <w:r w:rsidR="003F14E5" w:rsidRPr="003F14E5">
        <w:t xml:space="preserve">. </w:t>
      </w:r>
      <w:r w:rsidRPr="003F14E5">
        <w:t>Кроме того, определенные интересы граждан могут не получить своего представительства в деятельности законодательных органов власти, а представленные интересы</w:t>
      </w:r>
      <w:r w:rsidR="003F14E5" w:rsidRPr="003F14E5">
        <w:t xml:space="preserve"> - </w:t>
      </w:r>
      <w:r w:rsidRPr="003F14E5">
        <w:t>не всегда находят отражение в принимаемых</w:t>
      </w:r>
      <w:r w:rsidR="003F14E5">
        <w:t xml:space="preserve"> </w:t>
      </w:r>
      <w:r w:rsidRPr="003F14E5">
        <w:t>законах</w:t>
      </w:r>
      <w:r w:rsidR="003F14E5" w:rsidRPr="003F14E5">
        <w:t xml:space="preserve">. </w:t>
      </w:r>
      <w:r w:rsidRPr="003F14E5">
        <w:t>Выходом является сочетание двух взаимосвязанных и взаимодополняющих форм осуществления власти</w:t>
      </w:r>
      <w:r w:rsidR="003F14E5" w:rsidRPr="003F14E5">
        <w:t xml:space="preserve">: </w:t>
      </w:r>
      <w:r w:rsidRPr="003F14E5">
        <w:t>непосредственной и представительной демократии с учетом возможностей и пределов их использования</w:t>
      </w:r>
      <w:r w:rsidR="003F14E5" w:rsidRPr="003F14E5">
        <w:t xml:space="preserve">. </w:t>
      </w:r>
      <w:r w:rsidRPr="003F14E5">
        <w:t>Такой подход позволяет на практике соединять преимущества непосредственного и представительного правления и способствует наиболее полной реализации идеи народного суверенитета</w:t>
      </w:r>
      <w:r w:rsidR="003F14E5" w:rsidRPr="003F14E5">
        <w:t xml:space="preserve">. </w:t>
      </w:r>
    </w:p>
    <w:p w:rsidR="003F14E5" w:rsidRDefault="00B35162" w:rsidP="00B35162">
      <w:pPr>
        <w:pStyle w:val="2"/>
      </w:pPr>
      <w:r>
        <w:br w:type="page"/>
      </w:r>
      <w:bookmarkStart w:id="5" w:name="_Toc229910905"/>
      <w:r w:rsidR="007B23C8" w:rsidRPr="003F14E5">
        <w:t>Список</w:t>
      </w:r>
      <w:r w:rsidR="00814C9A" w:rsidRPr="003F14E5">
        <w:t xml:space="preserve"> использованной</w:t>
      </w:r>
      <w:r w:rsidR="003F14E5" w:rsidRPr="003F14E5">
        <w:t xml:space="preserve"> </w:t>
      </w:r>
      <w:r w:rsidR="007B23C8" w:rsidRPr="003F14E5">
        <w:t>литературы</w:t>
      </w:r>
      <w:bookmarkEnd w:id="5"/>
    </w:p>
    <w:p w:rsidR="00B35162" w:rsidRPr="00B35162" w:rsidRDefault="00B35162" w:rsidP="00B35162"/>
    <w:p w:rsidR="007B23C8" w:rsidRPr="003F14E5" w:rsidRDefault="00B35162" w:rsidP="00B35162">
      <w:pPr>
        <w:widowControl w:val="0"/>
        <w:autoSpaceDE w:val="0"/>
        <w:autoSpaceDN w:val="0"/>
        <w:adjustRightInd w:val="0"/>
        <w:ind w:firstLine="0"/>
      </w:pPr>
      <w:r>
        <w:t xml:space="preserve">1. </w:t>
      </w:r>
      <w:r w:rsidR="007B23C8" w:rsidRPr="003F14E5">
        <w:t>Конституция Российской Федерации</w:t>
      </w:r>
      <w:r w:rsidR="003F14E5" w:rsidRPr="003F14E5">
        <w:t xml:space="preserve"> - </w:t>
      </w:r>
      <w:r w:rsidR="007B23C8" w:rsidRPr="003F14E5">
        <w:t>М</w:t>
      </w:r>
      <w:r w:rsidR="003F14E5" w:rsidRPr="003F14E5">
        <w:t xml:space="preserve">.: </w:t>
      </w:r>
      <w:r w:rsidR="007B23C8" w:rsidRPr="003F14E5">
        <w:t>Юрайт-М, 2007</w:t>
      </w:r>
      <w:r w:rsidR="003F14E5" w:rsidRPr="003F14E5">
        <w:t xml:space="preserve">. </w:t>
      </w:r>
    </w:p>
    <w:p w:rsidR="007B23C8" w:rsidRPr="003F14E5" w:rsidRDefault="00B35162" w:rsidP="00B35162">
      <w:pPr>
        <w:widowControl w:val="0"/>
        <w:autoSpaceDE w:val="0"/>
        <w:autoSpaceDN w:val="0"/>
        <w:adjustRightInd w:val="0"/>
        <w:ind w:firstLine="0"/>
      </w:pPr>
      <w:r>
        <w:t xml:space="preserve">2. </w:t>
      </w:r>
      <w:r w:rsidR="007B23C8" w:rsidRPr="003F14E5">
        <w:t>Конституция Российской Федерации</w:t>
      </w:r>
      <w:r w:rsidR="003F14E5" w:rsidRPr="003F14E5">
        <w:t xml:space="preserve">. </w:t>
      </w:r>
      <w:r w:rsidR="007B23C8" w:rsidRPr="003F14E5">
        <w:t>Проблемный комментарий</w:t>
      </w:r>
      <w:r w:rsidR="003F14E5" w:rsidRPr="003F14E5">
        <w:t xml:space="preserve">. </w:t>
      </w:r>
      <w:r w:rsidR="007B23C8" w:rsidRPr="003F14E5">
        <w:t>Рук</w:t>
      </w:r>
      <w:r w:rsidR="003F14E5" w:rsidRPr="003F14E5">
        <w:t xml:space="preserve">. </w:t>
      </w:r>
      <w:r w:rsidR="007B23C8" w:rsidRPr="003F14E5">
        <w:t>авт</w:t>
      </w:r>
      <w:r w:rsidR="003F14E5" w:rsidRPr="003F14E5">
        <w:t xml:space="preserve">. </w:t>
      </w:r>
      <w:r w:rsidR="007B23C8" w:rsidRPr="003F14E5">
        <w:t>кол</w:t>
      </w:r>
      <w:r w:rsidR="003F14E5" w:rsidRPr="003F14E5">
        <w:t xml:space="preserve">. </w:t>
      </w:r>
      <w:r w:rsidR="007B23C8" w:rsidRPr="003F14E5">
        <w:t>и отв</w:t>
      </w:r>
      <w:r w:rsidR="003F14E5" w:rsidRPr="003F14E5">
        <w:t xml:space="preserve">. </w:t>
      </w:r>
      <w:r w:rsidR="007B23C8" w:rsidRPr="003F14E5">
        <w:t>ред</w:t>
      </w:r>
      <w:r w:rsidR="003F14E5">
        <w:t>.</w:t>
      </w:r>
      <w:r w:rsidR="00721D37">
        <w:t xml:space="preserve"> </w:t>
      </w:r>
      <w:r w:rsidR="003F14E5">
        <w:t xml:space="preserve">В.А. </w:t>
      </w:r>
      <w:r w:rsidR="007B23C8" w:rsidRPr="003F14E5">
        <w:t>Четвернин</w:t>
      </w:r>
      <w:r w:rsidR="003F14E5" w:rsidRPr="003F14E5">
        <w:t xml:space="preserve">. - </w:t>
      </w:r>
      <w:r w:rsidR="007B23C8" w:rsidRPr="003F14E5">
        <w:t>М, 1997</w:t>
      </w:r>
      <w:r w:rsidR="003F14E5" w:rsidRPr="003F14E5">
        <w:t xml:space="preserve">. </w:t>
      </w:r>
    </w:p>
    <w:p w:rsidR="007B23C8" w:rsidRPr="003F14E5" w:rsidRDefault="00B35162" w:rsidP="00B35162">
      <w:pPr>
        <w:widowControl w:val="0"/>
        <w:autoSpaceDE w:val="0"/>
        <w:autoSpaceDN w:val="0"/>
        <w:adjustRightInd w:val="0"/>
        <w:ind w:firstLine="0"/>
      </w:pPr>
      <w:r>
        <w:t xml:space="preserve">3. </w:t>
      </w:r>
      <w:r w:rsidR="007B23C8" w:rsidRPr="003F14E5">
        <w:t>Постатейный научно-практический комментарий к Конституции Российской Федерации коллектива ученых-правоведов под руководством ректора МГЮА, академика РАН О</w:t>
      </w:r>
      <w:r w:rsidR="003F14E5">
        <w:t xml:space="preserve">.Е. </w:t>
      </w:r>
      <w:r w:rsidR="007B23C8" w:rsidRPr="003F14E5">
        <w:t>Кутафина</w:t>
      </w:r>
      <w:r w:rsidR="003F14E5" w:rsidRPr="003F14E5">
        <w:t xml:space="preserve">. - </w:t>
      </w:r>
      <w:r w:rsidR="007B23C8" w:rsidRPr="003F14E5">
        <w:t>М, 2002</w:t>
      </w:r>
      <w:r w:rsidR="003F14E5" w:rsidRPr="003F14E5">
        <w:t xml:space="preserve">. </w:t>
      </w:r>
    </w:p>
    <w:p w:rsidR="007B23C8" w:rsidRPr="003F14E5" w:rsidRDefault="00B35162" w:rsidP="00B35162">
      <w:pPr>
        <w:widowControl w:val="0"/>
        <w:autoSpaceDE w:val="0"/>
        <w:autoSpaceDN w:val="0"/>
        <w:adjustRightInd w:val="0"/>
        <w:ind w:firstLine="0"/>
      </w:pPr>
      <w:r>
        <w:t xml:space="preserve">4. </w:t>
      </w:r>
      <w:r w:rsidR="007B23C8" w:rsidRPr="003F14E5">
        <w:t>Акмалова А</w:t>
      </w:r>
      <w:r w:rsidR="003F14E5">
        <w:t xml:space="preserve">.В. </w:t>
      </w:r>
      <w:r w:rsidR="007B23C8" w:rsidRPr="003F14E5">
        <w:t>История политических и правовых учений</w:t>
      </w:r>
      <w:r w:rsidR="003F14E5" w:rsidRPr="003F14E5">
        <w:t xml:space="preserve">. - </w:t>
      </w:r>
      <w:r w:rsidR="007B23C8" w:rsidRPr="003F14E5">
        <w:t>М</w:t>
      </w:r>
      <w:r w:rsidR="003F14E5" w:rsidRPr="003F14E5">
        <w:t>., 20</w:t>
      </w:r>
      <w:r w:rsidR="007B23C8" w:rsidRPr="003F14E5">
        <w:t>02</w:t>
      </w:r>
      <w:r w:rsidR="003F14E5" w:rsidRPr="003F14E5">
        <w:t xml:space="preserve">. </w:t>
      </w:r>
    </w:p>
    <w:p w:rsidR="007B23C8" w:rsidRPr="003F14E5" w:rsidRDefault="0051792C" w:rsidP="00B35162">
      <w:pPr>
        <w:widowControl w:val="0"/>
        <w:autoSpaceDE w:val="0"/>
        <w:autoSpaceDN w:val="0"/>
        <w:adjustRightInd w:val="0"/>
        <w:ind w:firstLine="0"/>
      </w:pPr>
      <w:r w:rsidRPr="003F14E5">
        <w:t>5</w:t>
      </w:r>
      <w:r w:rsidR="003F14E5" w:rsidRPr="003F14E5">
        <w:t xml:space="preserve">. </w:t>
      </w:r>
      <w:r w:rsidR="007B23C8" w:rsidRPr="003F14E5">
        <w:t>Дюги Л</w:t>
      </w:r>
      <w:r w:rsidR="003F14E5" w:rsidRPr="003F14E5">
        <w:t xml:space="preserve">. </w:t>
      </w:r>
      <w:r w:rsidR="007B23C8" w:rsidRPr="003F14E5">
        <w:t>Конституционное право</w:t>
      </w:r>
      <w:r w:rsidR="003F14E5" w:rsidRPr="003F14E5">
        <w:t xml:space="preserve">. </w:t>
      </w:r>
      <w:r w:rsidR="007B23C8" w:rsidRPr="003F14E5">
        <w:t>Общая теория государства</w:t>
      </w:r>
      <w:r w:rsidR="003F14E5" w:rsidRPr="003F14E5">
        <w:t xml:space="preserve">. - </w:t>
      </w:r>
      <w:r w:rsidR="007B23C8" w:rsidRPr="003F14E5">
        <w:t>М</w:t>
      </w:r>
      <w:r w:rsidR="003F14E5" w:rsidRPr="003F14E5">
        <w:t>.,</w:t>
      </w:r>
      <w:r w:rsidR="007B23C8" w:rsidRPr="003F14E5">
        <w:t xml:space="preserve"> 1998</w:t>
      </w:r>
      <w:r w:rsidR="003F14E5" w:rsidRPr="003F14E5">
        <w:t xml:space="preserve">. </w:t>
      </w:r>
    </w:p>
    <w:p w:rsidR="007B23C8" w:rsidRPr="003F14E5" w:rsidRDefault="0051792C" w:rsidP="00B35162">
      <w:pPr>
        <w:widowControl w:val="0"/>
        <w:autoSpaceDE w:val="0"/>
        <w:autoSpaceDN w:val="0"/>
        <w:adjustRightInd w:val="0"/>
        <w:ind w:firstLine="0"/>
      </w:pPr>
      <w:r w:rsidRPr="003F14E5">
        <w:t>6</w:t>
      </w:r>
      <w:r w:rsidR="003F14E5" w:rsidRPr="003F14E5">
        <w:t>.</w:t>
      </w:r>
      <w:r w:rsidR="003F14E5">
        <w:t xml:space="preserve"> </w:t>
      </w:r>
      <w:r w:rsidR="007B23C8" w:rsidRPr="003F14E5">
        <w:t>История политических и правовых учений</w:t>
      </w:r>
      <w:r w:rsidR="003F14E5" w:rsidRPr="003F14E5">
        <w:t xml:space="preserve">: </w:t>
      </w:r>
      <w:r w:rsidR="007B23C8" w:rsidRPr="003F14E5">
        <w:t>XVII</w:t>
      </w:r>
      <w:r w:rsidR="003F14E5" w:rsidRPr="003F14E5">
        <w:t xml:space="preserve"> - </w:t>
      </w:r>
      <w:r w:rsidR="007B23C8" w:rsidRPr="003F14E5">
        <w:t>XVIII вв</w:t>
      </w:r>
      <w:r w:rsidR="003F14E5" w:rsidRPr="003F14E5">
        <w:t xml:space="preserve">. </w:t>
      </w:r>
      <w:r w:rsidR="007B23C8" w:rsidRPr="003F14E5">
        <w:t>Отв</w:t>
      </w:r>
      <w:r w:rsidR="003F14E5" w:rsidRPr="003F14E5">
        <w:t xml:space="preserve">. </w:t>
      </w:r>
      <w:r w:rsidR="007B23C8" w:rsidRPr="003F14E5">
        <w:t>ред</w:t>
      </w:r>
      <w:r w:rsidR="003F14E5">
        <w:t xml:space="preserve">.В.С. </w:t>
      </w:r>
      <w:r w:rsidR="007B23C8" w:rsidRPr="003F14E5">
        <w:t>Нерсесянц</w:t>
      </w:r>
      <w:r w:rsidR="003F14E5" w:rsidRPr="003F14E5">
        <w:t xml:space="preserve">. - </w:t>
      </w:r>
      <w:r w:rsidR="007B23C8" w:rsidRPr="003F14E5">
        <w:t>М</w:t>
      </w:r>
      <w:r w:rsidR="003F14E5" w:rsidRPr="003F14E5">
        <w:t xml:space="preserve">.: </w:t>
      </w:r>
      <w:r w:rsidR="007B23C8" w:rsidRPr="003F14E5">
        <w:t>Наука, 1999</w:t>
      </w:r>
      <w:r w:rsidR="003F14E5" w:rsidRPr="003F14E5">
        <w:t xml:space="preserve">. </w:t>
      </w:r>
    </w:p>
    <w:p w:rsidR="007B23C8" w:rsidRPr="003F14E5" w:rsidRDefault="0051792C" w:rsidP="00B35162">
      <w:pPr>
        <w:widowControl w:val="0"/>
        <w:autoSpaceDE w:val="0"/>
        <w:autoSpaceDN w:val="0"/>
        <w:adjustRightInd w:val="0"/>
        <w:ind w:firstLine="0"/>
      </w:pPr>
      <w:r w:rsidRPr="003F14E5">
        <w:t>7</w:t>
      </w:r>
      <w:r w:rsidR="003F14E5" w:rsidRPr="003F14E5">
        <w:t>.</w:t>
      </w:r>
      <w:r w:rsidR="003F14E5">
        <w:t xml:space="preserve"> </w:t>
      </w:r>
      <w:r w:rsidR="007B23C8" w:rsidRPr="003F14E5">
        <w:t>Новгородцев П</w:t>
      </w:r>
      <w:r w:rsidR="003F14E5">
        <w:t xml:space="preserve">.И. </w:t>
      </w:r>
      <w:r w:rsidR="007B23C8" w:rsidRPr="003F14E5">
        <w:t>Введение в философию права</w:t>
      </w:r>
      <w:r w:rsidR="003F14E5" w:rsidRPr="003F14E5">
        <w:t xml:space="preserve">. </w:t>
      </w:r>
      <w:r w:rsidR="007B23C8" w:rsidRPr="003F14E5">
        <w:t>Кризис современного правосознания</w:t>
      </w:r>
      <w:r w:rsidR="003F14E5" w:rsidRPr="003F14E5">
        <w:t xml:space="preserve"> - </w:t>
      </w:r>
      <w:r w:rsidR="007B23C8" w:rsidRPr="003F14E5">
        <w:t>М</w:t>
      </w:r>
      <w:r w:rsidR="003F14E5" w:rsidRPr="003F14E5">
        <w:t>., 20</w:t>
      </w:r>
      <w:r w:rsidR="007B23C8" w:rsidRPr="003F14E5">
        <w:t>02</w:t>
      </w:r>
      <w:r w:rsidR="003F14E5" w:rsidRPr="003F14E5">
        <w:t xml:space="preserve">. </w:t>
      </w:r>
    </w:p>
    <w:p w:rsidR="007B23C8" w:rsidRPr="003F14E5" w:rsidRDefault="0051792C" w:rsidP="00B35162">
      <w:pPr>
        <w:widowControl w:val="0"/>
        <w:autoSpaceDE w:val="0"/>
        <w:autoSpaceDN w:val="0"/>
        <w:adjustRightInd w:val="0"/>
        <w:ind w:firstLine="0"/>
      </w:pPr>
      <w:r w:rsidRPr="003F14E5">
        <w:t>8</w:t>
      </w:r>
      <w:r w:rsidR="003F14E5" w:rsidRPr="003F14E5">
        <w:t>.</w:t>
      </w:r>
      <w:r w:rsidR="003F14E5">
        <w:t xml:space="preserve"> </w:t>
      </w:r>
      <w:r w:rsidR="007B23C8" w:rsidRPr="003F14E5">
        <w:t>Марченко М</w:t>
      </w:r>
      <w:r w:rsidR="003F14E5">
        <w:t xml:space="preserve">.Н. </w:t>
      </w:r>
      <w:r w:rsidR="007B23C8" w:rsidRPr="003F14E5">
        <w:rPr>
          <w:rStyle w:val="af2"/>
          <w:b w:val="0"/>
          <w:bCs w:val="0"/>
        </w:rPr>
        <w:t>Государственный суверенитет</w:t>
      </w:r>
      <w:r w:rsidR="003F14E5" w:rsidRPr="003F14E5">
        <w:rPr>
          <w:rStyle w:val="af2"/>
          <w:b w:val="0"/>
          <w:bCs w:val="0"/>
        </w:rPr>
        <w:t xml:space="preserve">: </w:t>
      </w:r>
      <w:r w:rsidR="007B23C8" w:rsidRPr="003F14E5">
        <w:rPr>
          <w:rStyle w:val="af2"/>
          <w:b w:val="0"/>
          <w:bCs w:val="0"/>
        </w:rPr>
        <w:t>проблемы определения</w:t>
      </w:r>
      <w:r w:rsidR="003F14E5" w:rsidRPr="003F14E5">
        <w:rPr>
          <w:rStyle w:val="af2"/>
          <w:b w:val="0"/>
          <w:bCs w:val="0"/>
        </w:rPr>
        <w:t xml:space="preserve"> </w:t>
      </w:r>
      <w:r w:rsidR="007B23C8" w:rsidRPr="003F14E5">
        <w:rPr>
          <w:rStyle w:val="af2"/>
          <w:b w:val="0"/>
          <w:bCs w:val="0"/>
        </w:rPr>
        <w:t>понятия и содержания</w:t>
      </w:r>
      <w:r w:rsidR="003F14E5">
        <w:rPr>
          <w:rStyle w:val="af2"/>
          <w:b w:val="0"/>
          <w:bCs w:val="0"/>
        </w:rPr>
        <w:t xml:space="preserve"> // </w:t>
      </w:r>
      <w:r w:rsidR="007B23C8" w:rsidRPr="003F14E5">
        <w:rPr>
          <w:rStyle w:val="af2"/>
          <w:b w:val="0"/>
          <w:bCs w:val="0"/>
        </w:rPr>
        <w:t>Правоведение</w:t>
      </w:r>
      <w:r w:rsidR="003F14E5" w:rsidRPr="003F14E5">
        <w:rPr>
          <w:rStyle w:val="af2"/>
          <w:b w:val="0"/>
          <w:bCs w:val="0"/>
        </w:rPr>
        <w:t xml:space="preserve">. - </w:t>
      </w:r>
      <w:r w:rsidR="007B23C8" w:rsidRPr="003F14E5">
        <w:rPr>
          <w:rStyle w:val="af2"/>
          <w:b w:val="0"/>
          <w:bCs w:val="0"/>
        </w:rPr>
        <w:t>2003</w:t>
      </w:r>
      <w:r w:rsidR="003F14E5" w:rsidRPr="003F14E5">
        <w:rPr>
          <w:rStyle w:val="af2"/>
          <w:b w:val="0"/>
          <w:bCs w:val="0"/>
        </w:rPr>
        <w:t xml:space="preserve">. - </w:t>
      </w:r>
      <w:r w:rsidR="007B23C8" w:rsidRPr="003F14E5">
        <w:rPr>
          <w:rStyle w:val="af2"/>
          <w:b w:val="0"/>
          <w:bCs w:val="0"/>
        </w:rPr>
        <w:t>№ 1</w:t>
      </w:r>
      <w:r w:rsidR="003F14E5" w:rsidRPr="003F14E5">
        <w:rPr>
          <w:rStyle w:val="af2"/>
          <w:b w:val="0"/>
          <w:bCs w:val="0"/>
        </w:rPr>
        <w:t xml:space="preserve">. </w:t>
      </w:r>
    </w:p>
    <w:p w:rsidR="00287AF5" w:rsidRPr="003F14E5" w:rsidRDefault="0051792C" w:rsidP="00B35162">
      <w:pPr>
        <w:widowControl w:val="0"/>
        <w:autoSpaceDE w:val="0"/>
        <w:autoSpaceDN w:val="0"/>
        <w:adjustRightInd w:val="0"/>
        <w:ind w:firstLine="0"/>
      </w:pPr>
      <w:r w:rsidRPr="003F14E5">
        <w:t>9</w:t>
      </w:r>
      <w:r w:rsidR="003F14E5" w:rsidRPr="003F14E5">
        <w:t xml:space="preserve">. </w:t>
      </w:r>
      <w:r w:rsidR="00287AF5" w:rsidRPr="003F14E5">
        <w:t>Государственная власть</w:t>
      </w:r>
      <w:r w:rsidR="003F14E5" w:rsidRPr="003F14E5">
        <w:t xml:space="preserve">. </w:t>
      </w:r>
      <w:r w:rsidR="00287AF5" w:rsidRPr="003F14E5">
        <w:t>Федерализм</w:t>
      </w:r>
      <w:r w:rsidR="003F14E5" w:rsidRPr="003F14E5">
        <w:t xml:space="preserve">. </w:t>
      </w:r>
      <w:r w:rsidR="00287AF5" w:rsidRPr="003F14E5">
        <w:t>Местное самоуправление</w:t>
      </w:r>
      <w:r w:rsidR="003F14E5" w:rsidRPr="003F14E5">
        <w:t xml:space="preserve">. </w:t>
      </w:r>
      <w:r w:rsidR="00287AF5" w:rsidRPr="003F14E5">
        <w:t>Защита прав и свобод граждан</w:t>
      </w:r>
      <w:r w:rsidR="003F14E5" w:rsidRPr="003F14E5">
        <w:t xml:space="preserve">: </w:t>
      </w:r>
      <w:r w:rsidR="00287AF5" w:rsidRPr="003F14E5">
        <w:t>Комментарий к постановлениям Конституционного Суда Российской Федерации</w:t>
      </w:r>
      <w:r w:rsidR="003F14E5" w:rsidRPr="003F14E5">
        <w:t xml:space="preserve"> / </w:t>
      </w:r>
      <w:r w:rsidR="00287AF5" w:rsidRPr="003F14E5">
        <w:t>Отв</w:t>
      </w:r>
      <w:r w:rsidR="003F14E5" w:rsidRPr="003F14E5">
        <w:t xml:space="preserve">. </w:t>
      </w:r>
      <w:r w:rsidR="00287AF5" w:rsidRPr="003F14E5">
        <w:t>ред</w:t>
      </w:r>
      <w:r w:rsidR="003F14E5" w:rsidRPr="003F14E5">
        <w:t xml:space="preserve">. </w:t>
      </w:r>
      <w:r w:rsidR="00287AF5" w:rsidRPr="003F14E5">
        <w:t>Б</w:t>
      </w:r>
      <w:r w:rsidR="003F14E5">
        <w:t xml:space="preserve">.С. </w:t>
      </w:r>
      <w:r w:rsidR="00287AF5" w:rsidRPr="003F14E5">
        <w:t>Эбзеев</w:t>
      </w:r>
      <w:r w:rsidR="003F14E5" w:rsidRPr="003F14E5">
        <w:t xml:space="preserve">. - </w:t>
      </w:r>
      <w:r w:rsidR="00287AF5" w:rsidRPr="003F14E5">
        <w:t>М</w:t>
      </w:r>
      <w:r w:rsidR="003F14E5" w:rsidRPr="003F14E5">
        <w:t>., 20</w:t>
      </w:r>
      <w:r w:rsidR="00287AF5" w:rsidRPr="003F14E5">
        <w:t>02</w:t>
      </w:r>
      <w:r w:rsidR="003F14E5" w:rsidRPr="003F14E5">
        <w:t xml:space="preserve">. </w:t>
      </w:r>
    </w:p>
    <w:p w:rsidR="007B23C8" w:rsidRPr="003F14E5" w:rsidRDefault="0051792C" w:rsidP="00B35162">
      <w:pPr>
        <w:widowControl w:val="0"/>
        <w:autoSpaceDE w:val="0"/>
        <w:autoSpaceDN w:val="0"/>
        <w:adjustRightInd w:val="0"/>
        <w:ind w:firstLine="0"/>
      </w:pPr>
      <w:r w:rsidRPr="003F14E5">
        <w:t>10</w:t>
      </w:r>
      <w:r w:rsidR="003F14E5" w:rsidRPr="003F14E5">
        <w:t xml:space="preserve">. </w:t>
      </w:r>
      <w:r w:rsidR="007B23C8" w:rsidRPr="003F14E5">
        <w:t>Эбзеев Б</w:t>
      </w:r>
      <w:r w:rsidR="003F14E5">
        <w:t xml:space="preserve">.С. </w:t>
      </w:r>
      <w:r w:rsidR="007B23C8" w:rsidRPr="003F14E5">
        <w:t>Человек, народ, государство в конституционном строе Российской Федерации</w:t>
      </w:r>
      <w:r w:rsidR="003F14E5" w:rsidRPr="003F14E5">
        <w:t xml:space="preserve">. - </w:t>
      </w:r>
      <w:r w:rsidR="007B23C8" w:rsidRPr="003F14E5">
        <w:t>М</w:t>
      </w:r>
      <w:r w:rsidR="003F14E5" w:rsidRPr="003F14E5">
        <w:t xml:space="preserve">.: </w:t>
      </w:r>
      <w:r w:rsidR="007B23C8" w:rsidRPr="003F14E5">
        <w:t>Юридическая литература, 2005</w:t>
      </w:r>
      <w:r w:rsidR="003F14E5" w:rsidRPr="003F14E5">
        <w:t xml:space="preserve">. </w:t>
      </w:r>
    </w:p>
    <w:p w:rsidR="003F14E5" w:rsidRDefault="0051792C" w:rsidP="00B35162">
      <w:pPr>
        <w:widowControl w:val="0"/>
        <w:autoSpaceDE w:val="0"/>
        <w:autoSpaceDN w:val="0"/>
        <w:adjustRightInd w:val="0"/>
        <w:ind w:firstLine="0"/>
      </w:pPr>
      <w:r w:rsidRPr="003F14E5">
        <w:t>11</w:t>
      </w:r>
      <w:r w:rsidR="003F14E5" w:rsidRPr="003F14E5">
        <w:t>.</w:t>
      </w:r>
      <w:r w:rsidR="003F14E5">
        <w:t xml:space="preserve"> </w:t>
      </w:r>
      <w:r w:rsidR="007B23C8" w:rsidRPr="003F14E5">
        <w:t>Югов А</w:t>
      </w:r>
      <w:r w:rsidR="003F14E5">
        <w:t xml:space="preserve">.А. </w:t>
      </w:r>
      <w:r w:rsidR="007B23C8" w:rsidRPr="003F14E5">
        <w:t>Правовые основы публичной власти в Российской Федерации</w:t>
      </w:r>
      <w:r w:rsidR="003F14E5" w:rsidRPr="003F14E5">
        <w:t xml:space="preserve">. </w:t>
      </w:r>
      <w:r w:rsidR="007B23C8" w:rsidRPr="003F14E5">
        <w:t>Екатеринбург, 2004</w:t>
      </w:r>
      <w:r w:rsidR="003F14E5" w:rsidRPr="003F14E5">
        <w:t xml:space="preserve">. </w:t>
      </w:r>
    </w:p>
    <w:p w:rsidR="00287AF5" w:rsidRPr="003F14E5" w:rsidRDefault="00287AF5" w:rsidP="003F14E5">
      <w:pPr>
        <w:widowControl w:val="0"/>
        <w:autoSpaceDE w:val="0"/>
        <w:autoSpaceDN w:val="0"/>
        <w:adjustRightInd w:val="0"/>
        <w:ind w:firstLine="709"/>
      </w:pPr>
      <w:bookmarkStart w:id="6" w:name="_GoBack"/>
      <w:bookmarkEnd w:id="6"/>
    </w:p>
    <w:sectPr w:rsidR="00287AF5" w:rsidRPr="003F14E5" w:rsidSect="003F14E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33" w:rsidRDefault="004C5C3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4C5C33" w:rsidRDefault="004C5C3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33" w:rsidRDefault="004C5C3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4C5C33" w:rsidRDefault="004C5C3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4C5C33" w:rsidRDefault="003F14E5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231EA">
        <w:t xml:space="preserve"> Гроций Г. О праве войны и мира: Репринт. с изд. 1956 г. — М.: Адомир, 1994 — С. 127.</w:t>
      </w:r>
    </w:p>
  </w:footnote>
  <w:footnote w:id="2">
    <w:p w:rsidR="004C5C33" w:rsidRDefault="003F14E5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231EA">
        <w:t>Кузьмин Э.Л. О государственном суверенитете в современном мире // Журнал российского права. — 2006. — № 3.</w:t>
      </w:r>
    </w:p>
  </w:footnote>
  <w:footnote w:id="3">
    <w:p w:rsidR="004C5C33" w:rsidRDefault="003F14E5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6A1CD6">
        <w:t>История политических и правовых учений: XVII - XVIII вв.Отв.ред</w:t>
      </w:r>
      <w:r>
        <w:t>. В.С. Нерсесянц.-М.: Наука, 199</w:t>
      </w:r>
      <w:r w:rsidRPr="006A1CD6">
        <w:t>9. с116-143</w:t>
      </w:r>
      <w:r>
        <w:t>.</w:t>
      </w:r>
    </w:p>
  </w:footnote>
  <w:footnote w:id="4">
    <w:p w:rsidR="004C5C33" w:rsidRDefault="003F14E5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6A1CD6">
        <w:t>Акмалова А.В. История политических и прав</w:t>
      </w:r>
      <w:r>
        <w:t>овых учений. – М., 2002. С. 213 – 257.</w:t>
      </w:r>
    </w:p>
  </w:footnote>
  <w:footnote w:id="5">
    <w:p w:rsidR="004C5C33" w:rsidRDefault="003F14E5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Эбзеев Б.С. Человек, народ, государство в конституционном строе Российской Федерации. – М.: Юридическая литература, 2005. – с.482-483</w:t>
      </w:r>
    </w:p>
  </w:footnote>
  <w:footnote w:id="6">
    <w:p w:rsidR="004C5C33" w:rsidRDefault="003F14E5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D21DF1">
        <w:t>Югов А.А. Правовые основы публичной власти в Российс</w:t>
      </w:r>
      <w:r>
        <w:t>кой Федерации. Екатеринбург, 2004</w:t>
      </w:r>
      <w:r w:rsidRPr="00D21DF1">
        <w:t>. С. 44.</w:t>
      </w:r>
    </w:p>
  </w:footnote>
  <w:footnote w:id="7">
    <w:p w:rsidR="004C5C33" w:rsidRDefault="003F14E5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63F58">
        <w:t>Дюги Л. Конституционное право. Общая теория государства. - М., 19</w:t>
      </w:r>
      <w:r>
        <w:t>9</w:t>
      </w:r>
      <w:r w:rsidRPr="00163F58">
        <w:t>8. С. 42.</w:t>
      </w:r>
    </w:p>
  </w:footnote>
  <w:footnote w:id="8">
    <w:p w:rsidR="004C5C33" w:rsidRDefault="003F14E5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63F58">
        <w:t>Новгородцев П.И. Введение в философию права. Кризис сов</w:t>
      </w:r>
      <w:r>
        <w:t>ременного правосознания. - М., 2002</w:t>
      </w:r>
      <w:r w:rsidRPr="00163F58">
        <w:t>, С. 79.</w:t>
      </w:r>
    </w:p>
  </w:footnote>
  <w:footnote w:id="9">
    <w:p w:rsidR="004C5C33" w:rsidRDefault="003F14E5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63F58">
        <w:t>Конституция Российской Федерации. Проблемный комментарий. Рук.</w:t>
      </w:r>
      <w:r w:rsidR="00721D37">
        <w:t xml:space="preserve"> </w:t>
      </w:r>
      <w:r w:rsidRPr="00163F58">
        <w:t>авт.</w:t>
      </w:r>
      <w:r w:rsidR="00721D37">
        <w:t xml:space="preserve"> </w:t>
      </w:r>
      <w:r w:rsidRPr="00163F58">
        <w:t>кол. и отв.ред. В.А. Четвернин. - М, 1997. С. 77-78.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E5" w:rsidRDefault="00104DA1" w:rsidP="003F14E5">
    <w:pPr>
      <w:pStyle w:val="af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3F14E5" w:rsidRDefault="003F14E5" w:rsidP="003F14E5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37344"/>
    <w:multiLevelType w:val="hybridMultilevel"/>
    <w:tmpl w:val="36F47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D406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10D"/>
    <w:rsid w:val="0002567F"/>
    <w:rsid w:val="00045310"/>
    <w:rsid w:val="00045AAA"/>
    <w:rsid w:val="00047A3D"/>
    <w:rsid w:val="00051B41"/>
    <w:rsid w:val="000921BF"/>
    <w:rsid w:val="00097C24"/>
    <w:rsid w:val="000A3064"/>
    <w:rsid w:val="000A74AD"/>
    <w:rsid w:val="000B0343"/>
    <w:rsid w:val="000B106F"/>
    <w:rsid w:val="000D4831"/>
    <w:rsid w:val="00104DA1"/>
    <w:rsid w:val="00105EA2"/>
    <w:rsid w:val="00144005"/>
    <w:rsid w:val="00150082"/>
    <w:rsid w:val="00152B0D"/>
    <w:rsid w:val="00163F58"/>
    <w:rsid w:val="001B392F"/>
    <w:rsid w:val="001D69B2"/>
    <w:rsid w:val="00204B71"/>
    <w:rsid w:val="00220B4A"/>
    <w:rsid w:val="002327B7"/>
    <w:rsid w:val="00287AF5"/>
    <w:rsid w:val="002A1CB7"/>
    <w:rsid w:val="002C6B82"/>
    <w:rsid w:val="002F27A6"/>
    <w:rsid w:val="002F47A9"/>
    <w:rsid w:val="00311E5C"/>
    <w:rsid w:val="003417A2"/>
    <w:rsid w:val="003519C5"/>
    <w:rsid w:val="00360190"/>
    <w:rsid w:val="003923B6"/>
    <w:rsid w:val="003A24CA"/>
    <w:rsid w:val="003B085D"/>
    <w:rsid w:val="003C500E"/>
    <w:rsid w:val="003D0B86"/>
    <w:rsid w:val="003F14E5"/>
    <w:rsid w:val="003F4C75"/>
    <w:rsid w:val="0040414E"/>
    <w:rsid w:val="00431FCD"/>
    <w:rsid w:val="00434F4B"/>
    <w:rsid w:val="00442475"/>
    <w:rsid w:val="004671D2"/>
    <w:rsid w:val="00477F13"/>
    <w:rsid w:val="004A19B8"/>
    <w:rsid w:val="004C5C33"/>
    <w:rsid w:val="004D6932"/>
    <w:rsid w:val="0051792C"/>
    <w:rsid w:val="0052562C"/>
    <w:rsid w:val="00561DEC"/>
    <w:rsid w:val="005B1508"/>
    <w:rsid w:val="005C406B"/>
    <w:rsid w:val="005F5340"/>
    <w:rsid w:val="00604B28"/>
    <w:rsid w:val="00617A47"/>
    <w:rsid w:val="00645EA0"/>
    <w:rsid w:val="0065684D"/>
    <w:rsid w:val="00660965"/>
    <w:rsid w:val="00672605"/>
    <w:rsid w:val="00684907"/>
    <w:rsid w:val="0069748F"/>
    <w:rsid w:val="006A0853"/>
    <w:rsid w:val="006A1CD6"/>
    <w:rsid w:val="006C7684"/>
    <w:rsid w:val="006D0AAE"/>
    <w:rsid w:val="006E5148"/>
    <w:rsid w:val="006E5522"/>
    <w:rsid w:val="00721D37"/>
    <w:rsid w:val="007231EA"/>
    <w:rsid w:val="0074763A"/>
    <w:rsid w:val="0075198F"/>
    <w:rsid w:val="00775C26"/>
    <w:rsid w:val="007765F4"/>
    <w:rsid w:val="00781A51"/>
    <w:rsid w:val="007857CC"/>
    <w:rsid w:val="007B23C8"/>
    <w:rsid w:val="007D7FCC"/>
    <w:rsid w:val="007F25A3"/>
    <w:rsid w:val="007F6621"/>
    <w:rsid w:val="00814C9A"/>
    <w:rsid w:val="0086545D"/>
    <w:rsid w:val="00880B0A"/>
    <w:rsid w:val="0088524C"/>
    <w:rsid w:val="008A087C"/>
    <w:rsid w:val="008B4AF9"/>
    <w:rsid w:val="008D1F61"/>
    <w:rsid w:val="009462F5"/>
    <w:rsid w:val="0098610F"/>
    <w:rsid w:val="009863D1"/>
    <w:rsid w:val="009A431A"/>
    <w:rsid w:val="009A7037"/>
    <w:rsid w:val="009C48E4"/>
    <w:rsid w:val="009C7602"/>
    <w:rsid w:val="009E5131"/>
    <w:rsid w:val="009F7021"/>
    <w:rsid w:val="00A06DB8"/>
    <w:rsid w:val="00A131AD"/>
    <w:rsid w:val="00A647B3"/>
    <w:rsid w:val="00A839C5"/>
    <w:rsid w:val="00AD757E"/>
    <w:rsid w:val="00AF480A"/>
    <w:rsid w:val="00B074F5"/>
    <w:rsid w:val="00B15410"/>
    <w:rsid w:val="00B35162"/>
    <w:rsid w:val="00B54753"/>
    <w:rsid w:val="00B8387F"/>
    <w:rsid w:val="00B83A19"/>
    <w:rsid w:val="00BA7C6F"/>
    <w:rsid w:val="00BD42BC"/>
    <w:rsid w:val="00BE0FCD"/>
    <w:rsid w:val="00C04406"/>
    <w:rsid w:val="00C14CD9"/>
    <w:rsid w:val="00C955ED"/>
    <w:rsid w:val="00CD3201"/>
    <w:rsid w:val="00CF4E66"/>
    <w:rsid w:val="00D21DF1"/>
    <w:rsid w:val="00D47743"/>
    <w:rsid w:val="00D7079F"/>
    <w:rsid w:val="00DB0F30"/>
    <w:rsid w:val="00DB2474"/>
    <w:rsid w:val="00DE2433"/>
    <w:rsid w:val="00E10405"/>
    <w:rsid w:val="00E26178"/>
    <w:rsid w:val="00E40496"/>
    <w:rsid w:val="00E43D6F"/>
    <w:rsid w:val="00E50933"/>
    <w:rsid w:val="00E536F4"/>
    <w:rsid w:val="00E57754"/>
    <w:rsid w:val="00E73FE3"/>
    <w:rsid w:val="00E904E8"/>
    <w:rsid w:val="00E939F8"/>
    <w:rsid w:val="00EB5EBE"/>
    <w:rsid w:val="00ED1A80"/>
    <w:rsid w:val="00EE62BE"/>
    <w:rsid w:val="00F21D2C"/>
    <w:rsid w:val="00F32AF1"/>
    <w:rsid w:val="00F3710D"/>
    <w:rsid w:val="00F81F16"/>
    <w:rsid w:val="00F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D5C9C5-BDDA-44C2-8E8F-BEDA82A7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F14E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14E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F14E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F14E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14E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14E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14E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14E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14E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095">
    <w:name w:val="Текст статьи 095"/>
    <w:basedOn w:val="a2"/>
    <w:link w:val="0950"/>
    <w:uiPriority w:val="99"/>
    <w:rsid w:val="00DE2433"/>
    <w:pPr>
      <w:widowControl w:val="0"/>
      <w:autoSpaceDE w:val="0"/>
      <w:autoSpaceDN w:val="0"/>
      <w:adjustRightInd w:val="0"/>
      <w:spacing w:line="228" w:lineRule="auto"/>
      <w:ind w:firstLine="340"/>
    </w:pPr>
    <w:rPr>
      <w:sz w:val="22"/>
      <w:szCs w:val="22"/>
    </w:rPr>
  </w:style>
  <w:style w:type="character" w:customStyle="1" w:styleId="0950">
    <w:name w:val="Текст статьи 095 Знак"/>
    <w:link w:val="095"/>
    <w:uiPriority w:val="99"/>
    <w:locked/>
    <w:rsid w:val="00DE2433"/>
    <w:rPr>
      <w:snapToGrid w:val="0"/>
      <w:sz w:val="22"/>
      <w:szCs w:val="22"/>
      <w:lang w:val="ru-RU" w:eastAsia="ru-RU"/>
    </w:rPr>
  </w:style>
  <w:style w:type="character" w:styleId="a6">
    <w:name w:val="footnote reference"/>
    <w:uiPriority w:val="99"/>
    <w:semiHidden/>
    <w:rsid w:val="003F14E5"/>
    <w:rPr>
      <w:sz w:val="28"/>
      <w:szCs w:val="28"/>
      <w:vertAlign w:val="superscript"/>
    </w:rPr>
  </w:style>
  <w:style w:type="paragraph" w:customStyle="1" w:styleId="a7">
    <w:name w:val="текст сноски"/>
    <w:basedOn w:val="a8"/>
    <w:link w:val="a9"/>
    <w:uiPriority w:val="99"/>
    <w:rsid w:val="00220B4A"/>
    <w:pPr>
      <w:keepLines/>
      <w:spacing w:line="228" w:lineRule="auto"/>
    </w:pPr>
  </w:style>
  <w:style w:type="character" w:customStyle="1" w:styleId="a9">
    <w:name w:val="текст сноски Знак"/>
    <w:link w:val="a7"/>
    <w:uiPriority w:val="99"/>
    <w:locked/>
    <w:rsid w:val="00220B4A"/>
    <w:rPr>
      <w:lang w:val="ru-RU" w:eastAsia="ru-RU"/>
    </w:rPr>
  </w:style>
  <w:style w:type="paragraph" w:customStyle="1" w:styleId="085">
    <w:name w:val="Текст статьи 085"/>
    <w:basedOn w:val="a2"/>
    <w:uiPriority w:val="99"/>
    <w:rsid w:val="00220B4A"/>
    <w:pPr>
      <w:widowControl w:val="0"/>
      <w:autoSpaceDE w:val="0"/>
      <w:autoSpaceDN w:val="0"/>
      <w:adjustRightInd w:val="0"/>
      <w:spacing w:line="204" w:lineRule="auto"/>
      <w:ind w:firstLine="340"/>
    </w:pPr>
    <w:rPr>
      <w:sz w:val="22"/>
      <w:szCs w:val="22"/>
    </w:rPr>
  </w:style>
  <w:style w:type="paragraph" w:styleId="a8">
    <w:name w:val="footnote text"/>
    <w:basedOn w:val="a2"/>
    <w:link w:val="aa"/>
    <w:autoRedefine/>
    <w:uiPriority w:val="99"/>
    <w:semiHidden/>
    <w:rsid w:val="003F14E5"/>
    <w:pPr>
      <w:autoSpaceDE w:val="0"/>
      <w:autoSpaceDN w:val="0"/>
      <w:ind w:firstLine="709"/>
    </w:pPr>
    <w:rPr>
      <w:sz w:val="20"/>
      <w:szCs w:val="20"/>
    </w:rPr>
  </w:style>
  <w:style w:type="character" w:customStyle="1" w:styleId="aa">
    <w:name w:val="Текст сноски Знак"/>
    <w:link w:val="a8"/>
    <w:uiPriority w:val="99"/>
    <w:semiHidden/>
    <w:rPr>
      <w:sz w:val="20"/>
      <w:szCs w:val="20"/>
    </w:rPr>
  </w:style>
  <w:style w:type="paragraph" w:customStyle="1" w:styleId="090">
    <w:name w:val="Текст статьи 090"/>
    <w:basedOn w:val="a2"/>
    <w:link w:val="0900"/>
    <w:uiPriority w:val="99"/>
    <w:rsid w:val="003B085D"/>
    <w:pPr>
      <w:widowControl w:val="0"/>
      <w:autoSpaceDE w:val="0"/>
      <w:autoSpaceDN w:val="0"/>
      <w:adjustRightInd w:val="0"/>
      <w:spacing w:line="216" w:lineRule="auto"/>
      <w:ind w:firstLine="340"/>
    </w:pPr>
    <w:rPr>
      <w:sz w:val="22"/>
      <w:szCs w:val="22"/>
    </w:rPr>
  </w:style>
  <w:style w:type="character" w:customStyle="1" w:styleId="0900">
    <w:name w:val="Текст статьи 090 Знак Знак"/>
    <w:link w:val="090"/>
    <w:uiPriority w:val="99"/>
    <w:locked/>
    <w:rsid w:val="003B085D"/>
    <w:rPr>
      <w:snapToGrid w:val="0"/>
      <w:sz w:val="22"/>
      <w:szCs w:val="22"/>
      <w:lang w:val="ru-RU" w:eastAsia="ru-RU"/>
    </w:rPr>
  </w:style>
  <w:style w:type="paragraph" w:styleId="ab">
    <w:name w:val="Body Text"/>
    <w:basedOn w:val="a2"/>
    <w:link w:val="ac"/>
    <w:uiPriority w:val="99"/>
    <w:rsid w:val="003F14E5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ad">
    <w:name w:val="Normal (Web)"/>
    <w:basedOn w:val="a2"/>
    <w:uiPriority w:val="99"/>
    <w:rsid w:val="003F14E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e">
    <w:name w:val="Текст статьи"/>
    <w:basedOn w:val="a2"/>
    <w:link w:val="af"/>
    <w:autoRedefine/>
    <w:uiPriority w:val="99"/>
    <w:rsid w:val="007857CC"/>
    <w:pPr>
      <w:widowControl w:val="0"/>
      <w:autoSpaceDE w:val="0"/>
      <w:autoSpaceDN w:val="0"/>
      <w:adjustRightInd w:val="0"/>
      <w:ind w:firstLine="340"/>
    </w:pPr>
    <w:rPr>
      <w:sz w:val="22"/>
      <w:szCs w:val="22"/>
    </w:rPr>
  </w:style>
  <w:style w:type="character" w:customStyle="1" w:styleId="af">
    <w:name w:val="Текст статьи Знак"/>
    <w:link w:val="ae"/>
    <w:uiPriority w:val="99"/>
    <w:locked/>
    <w:rsid w:val="007857CC"/>
    <w:rPr>
      <w:snapToGrid w:val="0"/>
      <w:sz w:val="22"/>
      <w:szCs w:val="22"/>
      <w:lang w:val="ru-RU" w:eastAsia="ru-RU"/>
    </w:rPr>
  </w:style>
  <w:style w:type="paragraph" w:customStyle="1" w:styleId="FR3">
    <w:name w:val="FR3"/>
    <w:uiPriority w:val="99"/>
    <w:rsid w:val="006A0853"/>
    <w:pPr>
      <w:widowControl w:val="0"/>
      <w:autoSpaceDE w:val="0"/>
      <w:autoSpaceDN w:val="0"/>
      <w:adjustRightInd w:val="0"/>
      <w:spacing w:line="420" w:lineRule="auto"/>
      <w:ind w:firstLine="300"/>
      <w:jc w:val="both"/>
    </w:pPr>
    <w:rPr>
      <w:sz w:val="28"/>
      <w:szCs w:val="28"/>
    </w:rPr>
  </w:style>
  <w:style w:type="paragraph" w:styleId="af0">
    <w:name w:val="Body Text Indent"/>
    <w:basedOn w:val="a2"/>
    <w:link w:val="af1"/>
    <w:uiPriority w:val="99"/>
    <w:rsid w:val="003F14E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customStyle="1" w:styleId="ConsNormal">
    <w:name w:val="ConsNormal"/>
    <w:uiPriority w:val="99"/>
    <w:rsid w:val="007F662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2">
    <w:name w:val="Strong"/>
    <w:uiPriority w:val="99"/>
    <w:qFormat/>
    <w:rsid w:val="000B0343"/>
    <w:rPr>
      <w:b/>
      <w:bCs/>
    </w:rPr>
  </w:style>
  <w:style w:type="paragraph" w:styleId="af3">
    <w:name w:val="footer"/>
    <w:basedOn w:val="a2"/>
    <w:link w:val="af4"/>
    <w:uiPriority w:val="99"/>
    <w:semiHidden/>
    <w:rsid w:val="003F14E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Верхний колонтитул Знак"/>
    <w:link w:val="af6"/>
    <w:uiPriority w:val="99"/>
    <w:semiHidden/>
    <w:locked/>
    <w:rsid w:val="003F14E5"/>
    <w:rPr>
      <w:noProof/>
      <w:kern w:val="16"/>
      <w:sz w:val="28"/>
      <w:szCs w:val="28"/>
      <w:lang w:val="ru-RU" w:eastAsia="ru-RU"/>
    </w:rPr>
  </w:style>
  <w:style w:type="character" w:styleId="af7">
    <w:name w:val="page number"/>
    <w:uiPriority w:val="99"/>
    <w:rsid w:val="003F14E5"/>
  </w:style>
  <w:style w:type="paragraph" w:styleId="af8">
    <w:name w:val="Document Map"/>
    <w:basedOn w:val="a2"/>
    <w:link w:val="af9"/>
    <w:uiPriority w:val="99"/>
    <w:semiHidden/>
    <w:rsid w:val="005B1508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2"/>
    <w:next w:val="ab"/>
    <w:link w:val="af5"/>
    <w:uiPriority w:val="99"/>
    <w:rsid w:val="003F14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a">
    <w:name w:val="endnote reference"/>
    <w:uiPriority w:val="99"/>
    <w:semiHidden/>
    <w:rsid w:val="003F14E5"/>
    <w:rPr>
      <w:vertAlign w:val="superscript"/>
    </w:rPr>
  </w:style>
  <w:style w:type="paragraph" w:customStyle="1" w:styleId="afb">
    <w:name w:val="выделение"/>
    <w:uiPriority w:val="99"/>
    <w:rsid w:val="003F14E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c">
    <w:name w:val="Hyperlink"/>
    <w:uiPriority w:val="99"/>
    <w:rsid w:val="003F14E5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3F14E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d"/>
    <w:uiPriority w:val="99"/>
    <w:locked/>
    <w:rsid w:val="003F14E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1"/>
    <w:uiPriority w:val="99"/>
    <w:rsid w:val="003F14E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locked/>
    <w:rsid w:val="003F14E5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F14E5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3F14E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3F14E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F14E5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F14E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14E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14E5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3F14E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F14E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0">
    <w:name w:val="Table Grid"/>
    <w:basedOn w:val="a4"/>
    <w:uiPriority w:val="99"/>
    <w:rsid w:val="003F14E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3F14E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14E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14E5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F14E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F14E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F14E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14E5"/>
    <w:rPr>
      <w:i/>
      <w:iCs/>
    </w:rPr>
  </w:style>
  <w:style w:type="paragraph" w:customStyle="1" w:styleId="aff2">
    <w:name w:val="ТАБЛИЦА"/>
    <w:next w:val="a2"/>
    <w:autoRedefine/>
    <w:uiPriority w:val="99"/>
    <w:rsid w:val="003F14E5"/>
    <w:pPr>
      <w:spacing w:line="360" w:lineRule="auto"/>
    </w:pPr>
    <w:rPr>
      <w:color w:val="000000"/>
    </w:rPr>
  </w:style>
  <w:style w:type="paragraph" w:customStyle="1" w:styleId="13">
    <w:name w:val="Стиль1"/>
    <w:basedOn w:val="aff2"/>
    <w:autoRedefine/>
    <w:uiPriority w:val="99"/>
    <w:rsid w:val="003F14E5"/>
    <w:pPr>
      <w:spacing w:line="240" w:lineRule="auto"/>
    </w:pPr>
  </w:style>
  <w:style w:type="paragraph" w:customStyle="1" w:styleId="aff3">
    <w:name w:val="схема"/>
    <w:basedOn w:val="a2"/>
    <w:autoRedefine/>
    <w:uiPriority w:val="99"/>
    <w:rsid w:val="003F14E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3F14E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3F14E5"/>
    <w:pPr>
      <w:spacing w:line="360" w:lineRule="auto"/>
      <w:jc w:val="center"/>
    </w:pPr>
    <w:rPr>
      <w:noProof/>
      <w:sz w:val="28"/>
      <w:szCs w:val="28"/>
    </w:rPr>
  </w:style>
  <w:style w:type="paragraph" w:styleId="aff7">
    <w:name w:val="Block Text"/>
    <w:basedOn w:val="a2"/>
    <w:uiPriority w:val="99"/>
    <w:rsid w:val="003F14E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7363</Words>
  <Characters>41970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49235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Вера Витальевна</dc:creator>
  <cp:keywords/>
  <dc:description/>
  <cp:lastModifiedBy>admin</cp:lastModifiedBy>
  <cp:revision>2</cp:revision>
  <cp:lastPrinted>2009-04-15T22:12:00Z</cp:lastPrinted>
  <dcterms:created xsi:type="dcterms:W3CDTF">2014-03-06T11:44:00Z</dcterms:created>
  <dcterms:modified xsi:type="dcterms:W3CDTF">2014-03-06T11:44:00Z</dcterms:modified>
</cp:coreProperties>
</file>