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5D" w:rsidRPr="000D595F" w:rsidRDefault="0073485D" w:rsidP="004B690E">
      <w:pPr>
        <w:tabs>
          <w:tab w:val="left" w:pos="2925"/>
        </w:tabs>
        <w:spacing w:line="360" w:lineRule="auto"/>
        <w:ind w:firstLine="680"/>
        <w:jc w:val="center"/>
        <w:rPr>
          <w:sz w:val="28"/>
          <w:szCs w:val="28"/>
        </w:rPr>
      </w:pPr>
      <w:r w:rsidRPr="0000377D">
        <w:rPr>
          <w:b/>
          <w:sz w:val="32"/>
          <w:szCs w:val="32"/>
        </w:rPr>
        <w:t>План</w:t>
      </w:r>
    </w:p>
    <w:p w:rsidR="0073485D" w:rsidRDefault="0073485D" w:rsidP="004B690E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</w:p>
    <w:p w:rsidR="00C51385" w:rsidRDefault="00C51385" w:rsidP="004B690E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Введение. </w:t>
      </w:r>
    </w:p>
    <w:p w:rsidR="0073485D" w:rsidRDefault="00C51385" w:rsidP="004B690E">
      <w:pPr>
        <w:numPr>
          <w:ilvl w:val="0"/>
          <w:numId w:val="1"/>
        </w:numPr>
        <w:tabs>
          <w:tab w:val="left" w:pos="-14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Финансовое посредничество</w:t>
      </w:r>
      <w:r w:rsidR="00B7301C">
        <w:rPr>
          <w:color w:val="000000"/>
          <w:sz w:val="28"/>
          <w:szCs w:val="28"/>
        </w:rPr>
        <w:t>.</w:t>
      </w:r>
      <w:r w:rsidR="00FA2412">
        <w:rPr>
          <w:color w:val="000000"/>
          <w:sz w:val="28"/>
          <w:szCs w:val="28"/>
        </w:rPr>
        <w:t xml:space="preserve"> </w:t>
      </w:r>
    </w:p>
    <w:p w:rsidR="00C51385" w:rsidRDefault="00C51385" w:rsidP="004B690E">
      <w:pPr>
        <w:numPr>
          <w:ilvl w:val="1"/>
          <w:numId w:val="1"/>
        </w:num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специализированных небанковских институтов в накоплении и мобилизации капитала. </w:t>
      </w:r>
    </w:p>
    <w:p w:rsidR="00C51385" w:rsidRDefault="00C51385" w:rsidP="004B690E">
      <w:pPr>
        <w:numPr>
          <w:ilvl w:val="1"/>
          <w:numId w:val="1"/>
        </w:num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Приведение активов и долговых обязательств в соответствии с потребностями клиентов. </w:t>
      </w:r>
    </w:p>
    <w:p w:rsidR="00C51385" w:rsidRDefault="00586DFC" w:rsidP="004B690E">
      <w:pPr>
        <w:numPr>
          <w:ilvl w:val="1"/>
          <w:numId w:val="1"/>
        </w:num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рисков </w:t>
      </w:r>
      <w:r w:rsidR="002B7D5B">
        <w:rPr>
          <w:sz w:val="28"/>
          <w:szCs w:val="28"/>
        </w:rPr>
        <w:t>и их у</w:t>
      </w:r>
      <w:r w:rsidR="00C51385">
        <w:rPr>
          <w:sz w:val="28"/>
          <w:szCs w:val="28"/>
        </w:rPr>
        <w:t xml:space="preserve">меньшение. </w:t>
      </w:r>
    </w:p>
    <w:p w:rsidR="006449FA" w:rsidRDefault="006449FA" w:rsidP="004B690E">
      <w:pPr>
        <w:numPr>
          <w:ilvl w:val="1"/>
          <w:numId w:val="1"/>
        </w:num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издержек обращения. </w:t>
      </w:r>
    </w:p>
    <w:p w:rsidR="00C51385" w:rsidRDefault="00C51385" w:rsidP="004B690E">
      <w:pPr>
        <w:numPr>
          <w:ilvl w:val="1"/>
          <w:numId w:val="1"/>
        </w:num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Ключевая функция посредников. </w:t>
      </w:r>
    </w:p>
    <w:p w:rsidR="0073485D" w:rsidRDefault="00C51385" w:rsidP="004B690E">
      <w:pPr>
        <w:numPr>
          <w:ilvl w:val="0"/>
          <w:numId w:val="1"/>
        </w:numPr>
        <w:tabs>
          <w:tab w:val="left" w:pos="-14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Ссудо</w:t>
      </w:r>
      <w:r w:rsidR="003622E1">
        <w:rPr>
          <w:sz w:val="28"/>
          <w:szCs w:val="28"/>
        </w:rPr>
        <w:t>-</w:t>
      </w:r>
      <w:r>
        <w:rPr>
          <w:sz w:val="28"/>
          <w:szCs w:val="28"/>
        </w:rPr>
        <w:t>сберегательные институты</w:t>
      </w:r>
      <w:r w:rsidR="00C97209">
        <w:rPr>
          <w:sz w:val="28"/>
          <w:szCs w:val="28"/>
        </w:rPr>
        <w:t xml:space="preserve">. </w:t>
      </w:r>
    </w:p>
    <w:p w:rsidR="00C42562" w:rsidRDefault="00C42562" w:rsidP="004B690E">
      <w:pPr>
        <w:numPr>
          <w:ilvl w:val="1"/>
          <w:numId w:val="1"/>
        </w:num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Ссудо-сберегательные ассоциации. ( на примере США ) </w:t>
      </w:r>
    </w:p>
    <w:p w:rsidR="00C42562" w:rsidRDefault="00C42562" w:rsidP="004B690E">
      <w:pPr>
        <w:numPr>
          <w:ilvl w:val="1"/>
          <w:numId w:val="1"/>
        </w:num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рынка ссудо-сберегательных услуг. </w:t>
      </w:r>
    </w:p>
    <w:p w:rsidR="0073485D" w:rsidRDefault="000D6778" w:rsidP="004B690E">
      <w:pPr>
        <w:numPr>
          <w:ilvl w:val="0"/>
          <w:numId w:val="1"/>
        </w:numPr>
        <w:tabs>
          <w:tab w:val="left" w:pos="-14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Взаимные фонды денежного рынка </w:t>
      </w:r>
      <w:r w:rsidR="0073485D">
        <w:rPr>
          <w:sz w:val="28"/>
          <w:szCs w:val="28"/>
        </w:rPr>
        <w:t>.</w:t>
      </w:r>
      <w:r w:rsidR="00CE7DFD">
        <w:rPr>
          <w:sz w:val="28"/>
          <w:szCs w:val="28"/>
        </w:rPr>
        <w:t xml:space="preserve"> </w:t>
      </w:r>
    </w:p>
    <w:p w:rsidR="000D6778" w:rsidRDefault="000D6778" w:rsidP="004B690E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Выводы. </w:t>
      </w:r>
    </w:p>
    <w:p w:rsidR="00B7301C" w:rsidRPr="0073485D" w:rsidRDefault="00B7301C" w:rsidP="004B690E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 .</w:t>
      </w:r>
      <w:r w:rsidR="007F4739">
        <w:rPr>
          <w:sz w:val="28"/>
          <w:szCs w:val="28"/>
        </w:rPr>
        <w:t xml:space="preserve"> </w:t>
      </w:r>
    </w:p>
    <w:p w:rsidR="00E90B8F" w:rsidRPr="00E90B8F" w:rsidRDefault="004B690E" w:rsidP="004B690E">
      <w:pPr>
        <w:spacing w:line="360" w:lineRule="auto"/>
        <w:ind w:firstLine="68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E90B8F" w:rsidRPr="00E90B8F">
        <w:rPr>
          <w:b/>
          <w:sz w:val="32"/>
          <w:szCs w:val="32"/>
        </w:rPr>
        <w:t>Введение.</w:t>
      </w:r>
    </w:p>
    <w:p w:rsidR="00E90B8F" w:rsidRDefault="00E90B8F" w:rsidP="004B690E">
      <w:pPr>
        <w:spacing w:line="360" w:lineRule="auto"/>
        <w:ind w:firstLine="680"/>
        <w:jc w:val="both"/>
        <w:rPr>
          <w:sz w:val="28"/>
          <w:szCs w:val="28"/>
        </w:rPr>
      </w:pPr>
    </w:p>
    <w:p w:rsidR="00D41F86" w:rsidRDefault="00D41F8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034C17">
        <w:rPr>
          <w:bCs/>
          <w:sz w:val="28"/>
          <w:szCs w:val="28"/>
        </w:rPr>
        <w:t>К финансовым посред</w:t>
      </w:r>
      <w:r w:rsidRPr="00034C17">
        <w:rPr>
          <w:bCs/>
          <w:sz w:val="28"/>
          <w:szCs w:val="28"/>
        </w:rPr>
        <w:softHyphen/>
        <w:t>никам относятся, например, коммерческие и сбе</w:t>
      </w:r>
      <w:r w:rsidRPr="00034C17">
        <w:rPr>
          <w:bCs/>
          <w:sz w:val="28"/>
          <w:szCs w:val="28"/>
        </w:rPr>
        <w:softHyphen/>
        <w:t>регательные банки, кредитные союзы, пенсионные фонды и компании, занимающиеся страхованием жизни. Причиной появления финансовых посред</w:t>
      </w:r>
      <w:r w:rsidRPr="00034C17">
        <w:rPr>
          <w:bCs/>
          <w:sz w:val="28"/>
          <w:szCs w:val="28"/>
        </w:rPr>
        <w:softHyphen/>
        <w:t>ников на рынке явились недостатки прямого фи</w:t>
      </w:r>
      <w:r w:rsidRPr="00034C17">
        <w:rPr>
          <w:bCs/>
          <w:sz w:val="28"/>
          <w:szCs w:val="28"/>
        </w:rPr>
        <w:softHyphen/>
        <w:t xml:space="preserve">нансирования. Напомним, что для осуществления прямого финансирования </w:t>
      </w:r>
      <w:r>
        <w:rPr>
          <w:bCs/>
          <w:sz w:val="28"/>
          <w:szCs w:val="28"/>
        </w:rPr>
        <w:t>заемщика</w:t>
      </w:r>
      <w:r w:rsidRPr="00034C17">
        <w:rPr>
          <w:bCs/>
          <w:sz w:val="28"/>
          <w:szCs w:val="28"/>
        </w:rPr>
        <w:t xml:space="preserve"> должна выпус</w:t>
      </w:r>
      <w:r w:rsidRPr="00034C17">
        <w:rPr>
          <w:bCs/>
          <w:sz w:val="28"/>
          <w:szCs w:val="28"/>
        </w:rPr>
        <w:softHyphen/>
        <w:t>тить ценную бумагу, номинал, срок погашения и другие характеристики которой точно соответ</w:t>
      </w:r>
      <w:r w:rsidRPr="00034C17">
        <w:rPr>
          <w:bCs/>
          <w:sz w:val="28"/>
          <w:szCs w:val="28"/>
        </w:rPr>
        <w:softHyphen/>
        <w:t xml:space="preserve">ствовали бы запросам </w:t>
      </w:r>
      <w:r>
        <w:rPr>
          <w:bCs/>
          <w:sz w:val="28"/>
          <w:szCs w:val="28"/>
        </w:rPr>
        <w:t>кредитора</w:t>
      </w:r>
      <w:r w:rsidRPr="00034C17">
        <w:rPr>
          <w:bCs/>
          <w:sz w:val="28"/>
          <w:szCs w:val="28"/>
        </w:rPr>
        <w:t>. До тех пор пока не произойдет обоюдного удовлетворения требова</w:t>
      </w:r>
      <w:r w:rsidRPr="00034C17">
        <w:rPr>
          <w:bCs/>
          <w:sz w:val="28"/>
          <w:szCs w:val="28"/>
        </w:rPr>
        <w:softHyphen/>
        <w:t xml:space="preserve">ний сторон, перемещения средств между ними не произойдет. </w:t>
      </w:r>
    </w:p>
    <w:p w:rsidR="00D41F86" w:rsidRDefault="00D41F86" w:rsidP="004B690E">
      <w:pPr>
        <w:spacing w:line="360" w:lineRule="auto"/>
        <w:ind w:firstLine="680"/>
        <w:jc w:val="both"/>
        <w:rPr>
          <w:bCs/>
          <w:iCs/>
          <w:sz w:val="28"/>
          <w:szCs w:val="28"/>
        </w:rPr>
      </w:pPr>
      <w:r w:rsidRPr="00034C17">
        <w:rPr>
          <w:bCs/>
          <w:sz w:val="28"/>
          <w:szCs w:val="28"/>
        </w:rPr>
        <w:t>Задачей финансовых посредников и является преодоление подобных затруднений во взаимодей</w:t>
      </w:r>
      <w:r w:rsidRPr="00034C17">
        <w:rPr>
          <w:bCs/>
          <w:sz w:val="28"/>
          <w:szCs w:val="28"/>
        </w:rPr>
        <w:softHyphen/>
        <w:t xml:space="preserve">ствии между кредитором и заемщиком. Они покупают у </w:t>
      </w:r>
      <w:r>
        <w:rPr>
          <w:bCs/>
          <w:sz w:val="28"/>
          <w:szCs w:val="28"/>
        </w:rPr>
        <w:t>заемщика</w:t>
      </w:r>
      <w:r w:rsidRPr="00034C17">
        <w:rPr>
          <w:bCs/>
          <w:sz w:val="28"/>
          <w:szCs w:val="28"/>
        </w:rPr>
        <w:t xml:space="preserve"> прямые требова</w:t>
      </w:r>
      <w:r w:rsidRPr="00034C17">
        <w:rPr>
          <w:bCs/>
          <w:sz w:val="28"/>
          <w:szCs w:val="28"/>
        </w:rPr>
        <w:softHyphen/>
        <w:t>ния и преобразуют их в непрямые, имеющие дру</w:t>
      </w:r>
      <w:r w:rsidRPr="00034C17">
        <w:rPr>
          <w:bCs/>
          <w:sz w:val="28"/>
          <w:szCs w:val="28"/>
        </w:rPr>
        <w:softHyphen/>
        <w:t xml:space="preserve">гие характеристики (срок погашения, номинал), которые и продают затем </w:t>
      </w:r>
      <w:r>
        <w:rPr>
          <w:bCs/>
          <w:sz w:val="28"/>
          <w:szCs w:val="28"/>
        </w:rPr>
        <w:t>кредиторы</w:t>
      </w:r>
      <w:r w:rsidRPr="00034C17">
        <w:rPr>
          <w:bCs/>
          <w:sz w:val="28"/>
          <w:szCs w:val="28"/>
        </w:rPr>
        <w:t>. Процесс такой трансформации носит название посредничества. Фирмы, специализирующиеся на этом виде дея</w:t>
      </w:r>
      <w:r w:rsidRPr="00034C17">
        <w:rPr>
          <w:bCs/>
          <w:sz w:val="28"/>
          <w:szCs w:val="28"/>
        </w:rPr>
        <w:softHyphen/>
        <w:t>тельности, называются финансовыми посредника</w:t>
      </w:r>
      <w:r w:rsidRPr="00034C17">
        <w:rPr>
          <w:bCs/>
          <w:sz w:val="28"/>
          <w:szCs w:val="28"/>
        </w:rPr>
        <w:softHyphen/>
        <w:t xml:space="preserve">ми или </w:t>
      </w:r>
      <w:r w:rsidRPr="00034C17">
        <w:rPr>
          <w:bCs/>
          <w:iCs/>
          <w:sz w:val="28"/>
          <w:szCs w:val="28"/>
        </w:rPr>
        <w:t>финансовыми институтами</w:t>
      </w:r>
      <w:r w:rsidRPr="00034C17">
        <w:rPr>
          <w:bCs/>
          <w:i/>
          <w:iCs/>
          <w:sz w:val="28"/>
          <w:szCs w:val="28"/>
        </w:rPr>
        <w:t>.</w:t>
      </w:r>
    </w:p>
    <w:p w:rsidR="00D41F86" w:rsidRPr="00E90B8F" w:rsidRDefault="00D41F86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Росту влияния специализированных небанковских учреждений способствовали три основные причины: рост доходов населения в развитых странах; активное развитие рынка ценных бумаг; ока</w:t>
      </w:r>
      <w:r w:rsidRPr="00E90B8F">
        <w:rPr>
          <w:sz w:val="28"/>
          <w:szCs w:val="28"/>
        </w:rPr>
        <w:softHyphen/>
        <w:t>зание этими .учреждениями специальных услуг, которые не мог</w:t>
      </w:r>
      <w:r w:rsidRPr="00E90B8F">
        <w:rPr>
          <w:sz w:val="28"/>
          <w:szCs w:val="28"/>
        </w:rPr>
        <w:softHyphen/>
        <w:t>ли предоставлять банки. Кроме того, ряд специализированных небанковских учреждений (страховые компании, пенсионные фонды) в отличие от банков могут аккумулировать денежные сбе</w:t>
      </w:r>
      <w:r w:rsidRPr="00E90B8F">
        <w:rPr>
          <w:sz w:val="28"/>
          <w:szCs w:val="28"/>
        </w:rPr>
        <w:softHyphen/>
        <w:t>режения на довольно длительные сроки и, следовательно, делать долгосрочные инвестиции.</w:t>
      </w:r>
    </w:p>
    <w:p w:rsidR="002D4614" w:rsidRDefault="004B690E" w:rsidP="004B690E">
      <w:pPr>
        <w:numPr>
          <w:ilvl w:val="0"/>
          <w:numId w:val="5"/>
        </w:numPr>
        <w:spacing w:line="360" w:lineRule="auto"/>
        <w:ind w:firstLine="680"/>
        <w:jc w:val="center"/>
        <w:rPr>
          <w:b/>
          <w:color w:val="000000"/>
          <w:sz w:val="32"/>
          <w:szCs w:val="32"/>
        </w:rPr>
      </w:pPr>
      <w:r>
        <w:rPr>
          <w:bCs/>
          <w:sz w:val="28"/>
          <w:szCs w:val="28"/>
        </w:rPr>
        <w:br w:type="page"/>
      </w:r>
      <w:r w:rsidR="002D4614" w:rsidRPr="002D4614">
        <w:rPr>
          <w:b/>
          <w:color w:val="000000"/>
          <w:sz w:val="32"/>
          <w:szCs w:val="32"/>
        </w:rPr>
        <w:t>Финансовое посредничество.</w:t>
      </w:r>
    </w:p>
    <w:p w:rsidR="002D4614" w:rsidRPr="002D4614" w:rsidRDefault="002D4614" w:rsidP="004B690E">
      <w:pPr>
        <w:spacing w:line="360" w:lineRule="auto"/>
        <w:ind w:left="360" w:firstLine="680"/>
        <w:jc w:val="center"/>
        <w:rPr>
          <w:b/>
          <w:bCs/>
          <w:sz w:val="32"/>
          <w:szCs w:val="32"/>
        </w:rPr>
      </w:pPr>
    </w:p>
    <w:p w:rsidR="00A7070E" w:rsidRPr="002D4614" w:rsidRDefault="002D4614" w:rsidP="004B690E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2D4614">
        <w:rPr>
          <w:b/>
          <w:sz w:val="28"/>
          <w:szCs w:val="28"/>
        </w:rPr>
        <w:t>1.1.    Роль специализированных небанковских институтов в накоплении и мобилизации капитала.</w:t>
      </w:r>
    </w:p>
    <w:p w:rsidR="00A7070E" w:rsidRDefault="00A7070E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512C07" w:rsidRPr="00E90B8F" w:rsidRDefault="00512C07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В последние годы на национальных рынках ссудных капита</w:t>
      </w:r>
      <w:r w:rsidRPr="00E90B8F">
        <w:rPr>
          <w:sz w:val="28"/>
          <w:szCs w:val="28"/>
        </w:rPr>
        <w:softHyphen/>
        <w:t>лов развитых стран важную роль стали выполнять специализиро</w:t>
      </w:r>
      <w:r w:rsidRPr="00E90B8F">
        <w:rPr>
          <w:sz w:val="28"/>
          <w:szCs w:val="28"/>
        </w:rPr>
        <w:softHyphen/>
        <w:t xml:space="preserve">ванные небанковские кредитно-финансовые </w:t>
      </w:r>
      <w:r w:rsidRPr="00E90B8F">
        <w:rPr>
          <w:bCs/>
          <w:sz w:val="28"/>
          <w:szCs w:val="28"/>
        </w:rPr>
        <w:t>институты,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 xml:space="preserve">которые заняли видное место в накоплении </w:t>
      </w:r>
      <w:r w:rsidRPr="00E90B8F">
        <w:rPr>
          <w:bCs/>
          <w:sz w:val="28"/>
          <w:szCs w:val="28"/>
        </w:rPr>
        <w:t xml:space="preserve">и </w:t>
      </w:r>
      <w:r w:rsidRPr="00E90B8F">
        <w:rPr>
          <w:sz w:val="28"/>
          <w:szCs w:val="28"/>
        </w:rPr>
        <w:t>мобилизации денежного ка</w:t>
      </w:r>
      <w:r w:rsidRPr="00E90B8F">
        <w:rPr>
          <w:sz w:val="28"/>
          <w:szCs w:val="28"/>
        </w:rPr>
        <w:softHyphen/>
        <w:t>питала. К числу этих учреждений следует отнести страховые ком</w:t>
      </w:r>
      <w:r w:rsidRPr="00E90B8F">
        <w:rPr>
          <w:sz w:val="28"/>
          <w:szCs w:val="28"/>
        </w:rPr>
        <w:softHyphen/>
        <w:t xml:space="preserve">пании, пенсионные фонды, ссудо-сберегательные ассоциации, строительные общества (Великобритания), инвестиционные </w:t>
      </w:r>
      <w:r w:rsidRPr="00E90B8F">
        <w:rPr>
          <w:bCs/>
          <w:sz w:val="28"/>
          <w:szCs w:val="28"/>
        </w:rPr>
        <w:t>и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>финансовые компании, благотворительные фонды, кредитные союзы. Эти институты существенно потеснили банки в аккуму</w:t>
      </w:r>
      <w:r w:rsidRPr="00E90B8F">
        <w:rPr>
          <w:sz w:val="28"/>
          <w:szCs w:val="28"/>
        </w:rPr>
        <w:softHyphen/>
        <w:t>ляции сбережений населения и стали важными поставщиками ссудного капитала.</w:t>
      </w:r>
    </w:p>
    <w:p w:rsidR="00512C07" w:rsidRPr="00E90B8F" w:rsidRDefault="00512C07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Росту влияния специализированных небанковских учреждений способствовали три основные причины: рост доходов населения в развитых странах; активное развитие рынка ценных бумаг; ока</w:t>
      </w:r>
      <w:r w:rsidRPr="00E90B8F">
        <w:rPr>
          <w:sz w:val="28"/>
          <w:szCs w:val="28"/>
        </w:rPr>
        <w:softHyphen/>
        <w:t>зание этими .учреждениями специальных услуг, которые не мог</w:t>
      </w:r>
      <w:r w:rsidRPr="00E90B8F">
        <w:rPr>
          <w:sz w:val="28"/>
          <w:szCs w:val="28"/>
        </w:rPr>
        <w:softHyphen/>
        <w:t>ли предоставлять банки. Кроме того, ряд специализированных небанковских учреждений (страховые компании, пенсионные фонды) в отличие от банков могут аккумулировать денежные сбе</w:t>
      </w:r>
      <w:r w:rsidRPr="00E90B8F">
        <w:rPr>
          <w:sz w:val="28"/>
          <w:szCs w:val="28"/>
        </w:rPr>
        <w:softHyphen/>
        <w:t>режения на довольно длительные сроки и, следовательно, делать долгосрочные инвестиции.</w:t>
      </w:r>
    </w:p>
    <w:p w:rsidR="00512C07" w:rsidRPr="00E90B8F" w:rsidRDefault="00512C07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Основные формы деятельности этих учреждений на рынке ссудных капиталов сводятся к аккумуляции сбережений населе</w:t>
      </w:r>
      <w:r w:rsidRPr="00E90B8F">
        <w:rPr>
          <w:sz w:val="28"/>
          <w:szCs w:val="28"/>
        </w:rPr>
        <w:softHyphen/>
        <w:t>ния, предоставлению кредитов через облигационные займы кор</w:t>
      </w:r>
      <w:r w:rsidRPr="00E90B8F">
        <w:rPr>
          <w:sz w:val="28"/>
          <w:szCs w:val="28"/>
        </w:rPr>
        <w:softHyphen/>
        <w:t xml:space="preserve">порациям и государству, мобилизации капитала через все виды акций, предоставлению ипотечных </w:t>
      </w:r>
      <w:r w:rsidRPr="00E90B8F">
        <w:rPr>
          <w:b/>
          <w:bCs/>
          <w:sz w:val="28"/>
          <w:szCs w:val="28"/>
        </w:rPr>
        <w:t xml:space="preserve">и </w:t>
      </w:r>
      <w:r w:rsidRPr="00E90B8F">
        <w:rPr>
          <w:sz w:val="28"/>
          <w:szCs w:val="28"/>
        </w:rPr>
        <w:t>потребительских кредитов, а также кредитной взаимопомощи.</w:t>
      </w:r>
    </w:p>
    <w:p w:rsidR="00512C07" w:rsidRDefault="00512C07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Указанные институты остро конкурируют между собой как за привлечение денежных сбережений, так и в сфере кредитных опе</w:t>
      </w:r>
      <w:r w:rsidRPr="00E90B8F">
        <w:rPr>
          <w:sz w:val="28"/>
          <w:szCs w:val="28"/>
        </w:rPr>
        <w:softHyphen/>
        <w:t>раций.</w:t>
      </w:r>
    </w:p>
    <w:p w:rsidR="00512C07" w:rsidRPr="00E90B8F" w:rsidRDefault="00512C07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Страховые компании конкурируют с пенсионными фондами за привлечение пенсионных сбережений и вложение их в акции. Ссу</w:t>
      </w:r>
      <w:r w:rsidRPr="00E90B8F">
        <w:rPr>
          <w:sz w:val="28"/>
          <w:szCs w:val="28"/>
        </w:rPr>
        <w:softHyphen/>
        <w:t>до-сберегательные ассоциации ведут борьбу со страховыми ком</w:t>
      </w:r>
      <w:r w:rsidRPr="00E90B8F">
        <w:rPr>
          <w:sz w:val="28"/>
          <w:szCs w:val="28"/>
        </w:rPr>
        <w:softHyphen/>
        <w:t>паниями в сфере ипотечного кредита и вложений ,в недвижимость, а также в области инвестирования в государственные ценные бу</w:t>
      </w:r>
      <w:r w:rsidRPr="00E90B8F">
        <w:rPr>
          <w:sz w:val="28"/>
          <w:szCs w:val="28"/>
        </w:rPr>
        <w:softHyphen/>
        <w:t>маги. Финансовые компании соперничают со страховыми компа</w:t>
      </w:r>
      <w:r w:rsidRPr="00E90B8F">
        <w:rPr>
          <w:sz w:val="28"/>
          <w:szCs w:val="28"/>
        </w:rPr>
        <w:softHyphen/>
        <w:t xml:space="preserve">ниями в сфере потребительского кредита. Инвестиционные </w:t>
      </w:r>
      <w:r w:rsidRPr="00A7070E">
        <w:rPr>
          <w:bCs/>
          <w:sz w:val="28"/>
          <w:szCs w:val="28"/>
        </w:rPr>
        <w:t xml:space="preserve">и </w:t>
      </w:r>
      <w:r w:rsidRPr="00E90B8F">
        <w:rPr>
          <w:sz w:val="28"/>
          <w:szCs w:val="28"/>
        </w:rPr>
        <w:t>стра</w:t>
      </w:r>
      <w:r w:rsidRPr="00E90B8F">
        <w:rPr>
          <w:sz w:val="28"/>
          <w:szCs w:val="28"/>
        </w:rPr>
        <w:softHyphen/>
        <w:t>ховые компании, пенсионные фонды конкурируют между собой за вложения в акции. Кроме того, все виды этих учреждений кон</w:t>
      </w:r>
      <w:r w:rsidRPr="00E90B8F">
        <w:rPr>
          <w:sz w:val="28"/>
          <w:szCs w:val="28"/>
        </w:rPr>
        <w:softHyphen/>
        <w:t>курируют с коммерческими и сберегательными банками за при</w:t>
      </w:r>
      <w:r w:rsidRPr="00E90B8F">
        <w:rPr>
          <w:sz w:val="28"/>
          <w:szCs w:val="28"/>
        </w:rPr>
        <w:softHyphen/>
        <w:t>влечение сбережений всех слоев населения. При этом необходи</w:t>
      </w:r>
      <w:r w:rsidRPr="00E90B8F">
        <w:rPr>
          <w:sz w:val="28"/>
          <w:szCs w:val="28"/>
        </w:rPr>
        <w:softHyphen/>
        <w:t xml:space="preserve">мо отметить, что конкуренция как между специализированными небанковскими учреждениями, так </w:t>
      </w:r>
      <w:r w:rsidRPr="00A7070E">
        <w:rPr>
          <w:bCs/>
          <w:sz w:val="28"/>
          <w:szCs w:val="28"/>
        </w:rPr>
        <w:t>и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 xml:space="preserve">между ними </w:t>
      </w:r>
      <w:r w:rsidRPr="00A7070E">
        <w:rPr>
          <w:bCs/>
          <w:sz w:val="28"/>
          <w:szCs w:val="28"/>
        </w:rPr>
        <w:t>и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>банками но</w:t>
      </w:r>
      <w:r w:rsidRPr="00E90B8F">
        <w:rPr>
          <w:sz w:val="28"/>
          <w:szCs w:val="28"/>
        </w:rPr>
        <w:softHyphen/>
        <w:t xml:space="preserve">сит </w:t>
      </w:r>
      <w:r w:rsidRPr="00E90B8F">
        <w:rPr>
          <w:iCs/>
          <w:sz w:val="28"/>
          <w:szCs w:val="28"/>
        </w:rPr>
        <w:t>неценовой</w:t>
      </w:r>
      <w:r w:rsidRPr="00E90B8F">
        <w:rPr>
          <w:i/>
          <w:iCs/>
          <w:sz w:val="28"/>
          <w:szCs w:val="28"/>
        </w:rPr>
        <w:t xml:space="preserve"> </w:t>
      </w:r>
      <w:r w:rsidRPr="00E90B8F">
        <w:rPr>
          <w:sz w:val="28"/>
          <w:szCs w:val="28"/>
        </w:rPr>
        <w:t>характер. Это объясняется прежде всего спецификой пассивных операций каждого вида кредитно-финансовых учреж</w:t>
      </w:r>
      <w:r w:rsidRPr="00E90B8F">
        <w:rPr>
          <w:sz w:val="28"/>
          <w:szCs w:val="28"/>
        </w:rPr>
        <w:softHyphen/>
        <w:t>дений. Например, в банковском деле действует процентная став</w:t>
      </w:r>
      <w:r w:rsidRPr="00E90B8F">
        <w:rPr>
          <w:sz w:val="28"/>
          <w:szCs w:val="28"/>
        </w:rPr>
        <w:softHyphen/>
        <w:t>ка по вкладам (депозитам) и предоставляемым кредитам, в стра</w:t>
      </w:r>
      <w:r w:rsidRPr="00E90B8F">
        <w:rPr>
          <w:sz w:val="28"/>
          <w:szCs w:val="28"/>
        </w:rPr>
        <w:softHyphen/>
        <w:t>ховом деле - страховой тариф, который определяет размер стра</w:t>
      </w:r>
      <w:r w:rsidRPr="00E90B8F">
        <w:rPr>
          <w:sz w:val="28"/>
          <w:szCs w:val="28"/>
        </w:rPr>
        <w:softHyphen/>
        <w:t xml:space="preserve">ховой премии </w:t>
      </w:r>
      <w:r w:rsidRPr="00A7070E">
        <w:rPr>
          <w:bCs/>
          <w:sz w:val="28"/>
          <w:szCs w:val="28"/>
        </w:rPr>
        <w:t>и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>страхового возмещения, у инвестиционных компаний — курсовая разница выпускаемых и приобретаемых ими акций. Поэтому неценовая конкуренция определяется в первую очередь несопоставимостью операций и ценами за них. Сопоста</w:t>
      </w:r>
      <w:r w:rsidRPr="00E90B8F">
        <w:rPr>
          <w:sz w:val="28"/>
          <w:szCs w:val="28"/>
        </w:rPr>
        <w:softHyphen/>
        <w:t>вимость возможна лишь при инвестировании в однородные, оди</w:t>
      </w:r>
      <w:r w:rsidRPr="00E90B8F">
        <w:rPr>
          <w:sz w:val="28"/>
          <w:szCs w:val="28"/>
        </w:rPr>
        <w:softHyphen/>
        <w:t>наковые по своей природе объекты. В данном случае можно гово</w:t>
      </w:r>
      <w:r w:rsidRPr="00E90B8F">
        <w:rPr>
          <w:sz w:val="28"/>
          <w:szCs w:val="28"/>
        </w:rPr>
        <w:softHyphen/>
        <w:t>рить о сопоставимости вложений в государственные ценные бу</w:t>
      </w:r>
      <w:r w:rsidRPr="00E90B8F">
        <w:rPr>
          <w:sz w:val="28"/>
          <w:szCs w:val="28"/>
        </w:rPr>
        <w:softHyphen/>
        <w:t xml:space="preserve">маги   и   некоторые   виды   акций,   а  также   в   ипотечный   </w:t>
      </w:r>
      <w:r w:rsidRPr="00A7070E">
        <w:rPr>
          <w:bCs/>
          <w:sz w:val="28"/>
          <w:szCs w:val="28"/>
        </w:rPr>
        <w:t>и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>потребительский кредиты.</w:t>
      </w:r>
    </w:p>
    <w:p w:rsidR="00512C07" w:rsidRPr="00E90B8F" w:rsidRDefault="00512C07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Небанковские кредитно-финансовые институты занимают вид</w:t>
      </w:r>
      <w:r w:rsidRPr="00E90B8F">
        <w:rPr>
          <w:sz w:val="28"/>
          <w:szCs w:val="28"/>
        </w:rPr>
        <w:softHyphen/>
        <w:t>ное место на рынке ссудных капиталов, а также его важной части -</w:t>
      </w:r>
      <w:r>
        <w:rPr>
          <w:sz w:val="28"/>
          <w:szCs w:val="28"/>
        </w:rPr>
        <w:t xml:space="preserve"> </w:t>
      </w:r>
      <w:r w:rsidRPr="00E90B8F">
        <w:rPr>
          <w:sz w:val="28"/>
          <w:szCs w:val="28"/>
        </w:rPr>
        <w:t>кредитной системе развитых западных стран. Об этом свидетель</w:t>
      </w:r>
      <w:r w:rsidRPr="00E90B8F">
        <w:rPr>
          <w:sz w:val="28"/>
          <w:szCs w:val="28"/>
        </w:rPr>
        <w:softHyphen/>
        <w:t xml:space="preserve">ствует их деятельность во второй половине </w:t>
      </w:r>
      <w:r w:rsidRPr="00E90B8F">
        <w:rPr>
          <w:sz w:val="28"/>
          <w:szCs w:val="28"/>
          <w:lang w:val="en-US"/>
        </w:rPr>
        <w:t>XX</w:t>
      </w:r>
      <w:r w:rsidRPr="00E90B8F">
        <w:rPr>
          <w:sz w:val="28"/>
          <w:szCs w:val="28"/>
        </w:rPr>
        <w:t xml:space="preserve"> в. Эти институты привлекают огромные долгосрочные денежные ресурсы населе</w:t>
      </w:r>
      <w:r w:rsidRPr="00E90B8F">
        <w:rPr>
          <w:sz w:val="28"/>
          <w:szCs w:val="28"/>
        </w:rPr>
        <w:softHyphen/>
        <w:t>ния, корпоративного сектора и государства и мобилизуют их в виде инвестиций в экономике.</w:t>
      </w:r>
    </w:p>
    <w:p w:rsidR="00512C07" w:rsidRPr="00E90B8F" w:rsidRDefault="00512C07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E90B8F">
        <w:rPr>
          <w:sz w:val="28"/>
          <w:szCs w:val="28"/>
        </w:rPr>
        <w:t>О возросшем значении небанковских институтов свидетель</w:t>
      </w:r>
      <w:r w:rsidRPr="00E90B8F">
        <w:rPr>
          <w:sz w:val="28"/>
          <w:szCs w:val="28"/>
        </w:rPr>
        <w:softHyphen/>
        <w:t xml:space="preserve">ствуют увеличение их доли в общих активах кредитных систем и снижение доли банковского сектора. С 30-х годов </w:t>
      </w:r>
      <w:r w:rsidRPr="00E90B8F">
        <w:rPr>
          <w:sz w:val="28"/>
          <w:szCs w:val="28"/>
          <w:lang w:val="en-US"/>
        </w:rPr>
        <w:t>XX</w:t>
      </w:r>
      <w:r w:rsidRPr="00E90B8F">
        <w:rPr>
          <w:sz w:val="28"/>
          <w:szCs w:val="28"/>
        </w:rPr>
        <w:t xml:space="preserve"> в. доля не</w:t>
      </w:r>
      <w:r w:rsidRPr="00E90B8F">
        <w:rPr>
          <w:sz w:val="28"/>
          <w:szCs w:val="28"/>
        </w:rPr>
        <w:softHyphen/>
        <w:t xml:space="preserve">банковских институтов в активах кредитных систем </w:t>
      </w:r>
      <w:r w:rsidRPr="00E90B8F">
        <w:rPr>
          <w:bCs/>
          <w:sz w:val="28"/>
          <w:szCs w:val="28"/>
        </w:rPr>
        <w:t>выросла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>с 30 до почти 60% за счет снижения доли банковских институтов (глав</w:t>
      </w:r>
      <w:r w:rsidRPr="00E90B8F">
        <w:rPr>
          <w:sz w:val="28"/>
          <w:szCs w:val="28"/>
        </w:rPr>
        <w:softHyphen/>
        <w:t>ным образом коммерческих и сберегательных банков).</w:t>
      </w:r>
    </w:p>
    <w:p w:rsidR="00512C07" w:rsidRPr="00A7070E" w:rsidRDefault="00512C0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Pr="00E90B8F">
        <w:rPr>
          <w:sz w:val="28"/>
          <w:szCs w:val="28"/>
        </w:rPr>
        <w:t>енден</w:t>
      </w:r>
      <w:r>
        <w:rPr>
          <w:sz w:val="28"/>
          <w:szCs w:val="28"/>
        </w:rPr>
        <w:t>ция</w:t>
      </w:r>
      <w:r w:rsidRPr="00E90B8F">
        <w:rPr>
          <w:sz w:val="28"/>
          <w:szCs w:val="28"/>
        </w:rPr>
        <w:t xml:space="preserve"> </w:t>
      </w:r>
      <w:r w:rsidRPr="00A7070E">
        <w:rPr>
          <w:bCs/>
          <w:sz w:val="28"/>
          <w:szCs w:val="28"/>
        </w:rPr>
        <w:t>увеличения</w:t>
      </w:r>
      <w:r w:rsidRPr="00E90B8F">
        <w:rPr>
          <w:b/>
          <w:bCs/>
          <w:sz w:val="28"/>
          <w:szCs w:val="28"/>
        </w:rPr>
        <w:t xml:space="preserve"> </w:t>
      </w:r>
      <w:r w:rsidRPr="00E90B8F">
        <w:rPr>
          <w:sz w:val="28"/>
          <w:szCs w:val="28"/>
        </w:rPr>
        <w:t xml:space="preserve">доли </w:t>
      </w:r>
      <w:r w:rsidRPr="00A7070E">
        <w:rPr>
          <w:sz w:val="28"/>
          <w:szCs w:val="28"/>
        </w:rPr>
        <w:t xml:space="preserve">небанковских </w:t>
      </w:r>
      <w:r w:rsidRPr="00A7070E">
        <w:rPr>
          <w:bCs/>
          <w:sz w:val="28"/>
          <w:szCs w:val="28"/>
        </w:rPr>
        <w:t>институтов</w:t>
      </w:r>
      <w:r>
        <w:rPr>
          <w:bCs/>
          <w:sz w:val="28"/>
          <w:szCs w:val="28"/>
        </w:rPr>
        <w:t xml:space="preserve"> </w:t>
      </w:r>
      <w:r w:rsidRPr="00A7070E">
        <w:rPr>
          <w:bCs/>
          <w:sz w:val="28"/>
          <w:szCs w:val="28"/>
        </w:rPr>
        <w:t>в накоплении и мобилизации денежного капитала и снижение доли банковских институтов. Это, однако, не означает уменьше</w:t>
      </w:r>
      <w:r w:rsidRPr="00A7070E">
        <w:rPr>
          <w:bCs/>
          <w:sz w:val="28"/>
          <w:szCs w:val="28"/>
        </w:rPr>
        <w:softHyphen/>
        <w:t>ния абсолютных накоплений банковской системы.</w:t>
      </w:r>
    </w:p>
    <w:p w:rsidR="00512C07" w:rsidRPr="00A7070E" w:rsidRDefault="00512C0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A7070E">
        <w:rPr>
          <w:bCs/>
          <w:sz w:val="28"/>
          <w:szCs w:val="28"/>
        </w:rPr>
        <w:t>В отличие от банковских институтов небанковские выполня</w:t>
      </w:r>
      <w:r w:rsidRPr="00A7070E">
        <w:rPr>
          <w:bCs/>
          <w:sz w:val="28"/>
          <w:szCs w:val="28"/>
        </w:rPr>
        <w:softHyphen/>
        <w:t>ют и осуществляют важную социальную функцию, особенно это касается страховых компаний, пенсионных фондов, которые фор</w:t>
      </w:r>
      <w:r w:rsidRPr="00A7070E">
        <w:rPr>
          <w:bCs/>
          <w:sz w:val="28"/>
          <w:szCs w:val="28"/>
        </w:rPr>
        <w:softHyphen/>
        <w:t>мируют в национальных рамках страховой фонд для физических и</w:t>
      </w:r>
      <w:r w:rsidRPr="00A7070E">
        <w:rPr>
          <w:b/>
          <w:bCs/>
          <w:sz w:val="28"/>
          <w:szCs w:val="28"/>
        </w:rPr>
        <w:t xml:space="preserve"> </w:t>
      </w:r>
      <w:r w:rsidRPr="00A7070E">
        <w:rPr>
          <w:bCs/>
          <w:sz w:val="28"/>
          <w:szCs w:val="28"/>
        </w:rPr>
        <w:t>юридических лиц. Кроме того, такие небанковские институты, как ссудо-сберегательные ассоциации, финансовые компании и кредитные союзы, также удовлетворяют социальные запросы об</w:t>
      </w:r>
      <w:r w:rsidRPr="00A7070E">
        <w:rPr>
          <w:bCs/>
          <w:sz w:val="28"/>
          <w:szCs w:val="28"/>
        </w:rPr>
        <w:softHyphen/>
        <w:t>щества, осуществляя кредитование жилищного строительства и конечного потребления населения.</w:t>
      </w:r>
    </w:p>
    <w:p w:rsidR="00CE3C89" w:rsidRDefault="00512C0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A7070E">
        <w:rPr>
          <w:bCs/>
          <w:sz w:val="28"/>
          <w:szCs w:val="28"/>
        </w:rPr>
        <w:t>Еще одним преимуществом перед банками обладают небанков</w:t>
      </w:r>
      <w:r w:rsidRPr="00A7070E">
        <w:rPr>
          <w:bCs/>
          <w:sz w:val="28"/>
          <w:szCs w:val="28"/>
        </w:rPr>
        <w:softHyphen/>
        <w:t>ские кредитно-финансовые институты. Прежде всего речь идет о большей устойчивости в условиях конъюнктурных колебаний (кризисы, депрессия, инфляция, валютные и биржевые потрясе</w:t>
      </w:r>
      <w:r w:rsidRPr="00A7070E">
        <w:rPr>
          <w:bCs/>
          <w:sz w:val="28"/>
          <w:szCs w:val="28"/>
        </w:rPr>
        <w:softHyphen/>
        <w:t>ния).</w:t>
      </w:r>
    </w:p>
    <w:p w:rsidR="00CE3C89" w:rsidRDefault="00CE3C89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A7070E" w:rsidRPr="002D4614" w:rsidRDefault="002D4614" w:rsidP="004B690E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2D4614">
        <w:rPr>
          <w:b/>
          <w:sz w:val="28"/>
          <w:szCs w:val="28"/>
        </w:rPr>
        <w:t>1.2.   Приведение активов и долговых обязательств в соответствии с потребностями клиентов.</w:t>
      </w:r>
    </w:p>
    <w:p w:rsidR="00A7070E" w:rsidRDefault="00A7070E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C57F8C" w:rsidRDefault="00C57F8C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 </w:t>
      </w:r>
      <w:r w:rsidRPr="00C57F8C">
        <w:rPr>
          <w:bCs/>
          <w:sz w:val="28"/>
          <w:szCs w:val="28"/>
        </w:rPr>
        <w:t>Наиболее распространенными финансовыми по</w:t>
      </w:r>
      <w:r w:rsidRPr="00C57F8C">
        <w:rPr>
          <w:bCs/>
          <w:sz w:val="28"/>
          <w:szCs w:val="28"/>
        </w:rPr>
        <w:softHyphen/>
        <w:t>средниками являются учреждения депозитного типа. Значительная часть населения весьма часто пользуется их услугами. Источником средств де</w:t>
      </w:r>
      <w:r w:rsidRPr="00C57F8C">
        <w:rPr>
          <w:bCs/>
          <w:sz w:val="28"/>
          <w:szCs w:val="28"/>
        </w:rPr>
        <w:softHyphen/>
        <w:t>позитных учреждений являются вклады на раз</w:t>
      </w:r>
      <w:r w:rsidRPr="00C57F8C">
        <w:rPr>
          <w:bCs/>
          <w:sz w:val="28"/>
          <w:szCs w:val="28"/>
        </w:rPr>
        <w:softHyphen/>
        <w:t>личных чековых и сберегательных счетах; привле</w:t>
      </w:r>
      <w:r w:rsidRPr="00C57F8C">
        <w:rPr>
          <w:bCs/>
          <w:sz w:val="28"/>
          <w:szCs w:val="28"/>
        </w:rPr>
        <w:softHyphen/>
        <w:t>ченные средства используются для выдачи потребительских и ипотечных кредитов, а также ссуд фирмам. Выплату дохода по депозитным счетам обычно гарантируют одна или несколько стра</w:t>
      </w:r>
      <w:r w:rsidRPr="00C57F8C">
        <w:rPr>
          <w:bCs/>
          <w:sz w:val="28"/>
          <w:szCs w:val="28"/>
        </w:rPr>
        <w:softHyphen/>
        <w:t>ховых компаний, гарантом надежности которых выступает государство. Риск потери вложенной суммы сводится, таким образом, практически к нулю. Средства на этих депозитах обладают вы</w:t>
      </w:r>
      <w:r w:rsidRPr="00C57F8C">
        <w:rPr>
          <w:bCs/>
          <w:sz w:val="28"/>
          <w:szCs w:val="28"/>
        </w:rPr>
        <w:softHyphen/>
        <w:t>сокой ликвидностью, так как обычно могут быть изъяты по первому требованию. Направления ис</w:t>
      </w:r>
      <w:r w:rsidRPr="00C57F8C">
        <w:rPr>
          <w:bCs/>
          <w:sz w:val="28"/>
          <w:szCs w:val="28"/>
        </w:rPr>
        <w:softHyphen/>
        <w:t>пользования средств, привлекаемых финансовы</w:t>
      </w:r>
      <w:r w:rsidRPr="00C57F8C">
        <w:rPr>
          <w:bCs/>
          <w:sz w:val="28"/>
          <w:szCs w:val="28"/>
        </w:rPr>
        <w:softHyphen/>
        <w:t>ми посредниками депозитного типа</w:t>
      </w:r>
      <w:r>
        <w:rPr>
          <w:bCs/>
          <w:sz w:val="28"/>
          <w:szCs w:val="28"/>
        </w:rPr>
        <w:t>.</w:t>
      </w:r>
    </w:p>
    <w:p w:rsidR="00C57F8C" w:rsidRPr="00C57F8C" w:rsidRDefault="00C57F8C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57F8C">
        <w:rPr>
          <w:b/>
          <w:bCs/>
          <w:i/>
          <w:iCs/>
          <w:sz w:val="28"/>
          <w:szCs w:val="28"/>
        </w:rPr>
        <w:t>Коммерческие банки</w:t>
      </w:r>
      <w:r w:rsidRPr="00C57F8C">
        <w:rPr>
          <w:bCs/>
          <w:i/>
          <w:iCs/>
          <w:sz w:val="28"/>
          <w:szCs w:val="28"/>
        </w:rPr>
        <w:t xml:space="preserve">. </w:t>
      </w:r>
      <w:r w:rsidRPr="00C57F8C">
        <w:rPr>
          <w:bCs/>
          <w:sz w:val="28"/>
          <w:szCs w:val="28"/>
        </w:rPr>
        <w:t>Коммерческие банки, яв</w:t>
      </w:r>
      <w:r w:rsidRPr="00C57F8C">
        <w:rPr>
          <w:bCs/>
          <w:sz w:val="28"/>
          <w:szCs w:val="28"/>
        </w:rPr>
        <w:softHyphen/>
        <w:t>ляясь самой многочисленной группой финансо</w:t>
      </w:r>
      <w:r w:rsidRPr="00C57F8C">
        <w:rPr>
          <w:bCs/>
          <w:sz w:val="28"/>
          <w:szCs w:val="28"/>
        </w:rPr>
        <w:softHyphen/>
        <w:t>вых посредников, предлагают самый широкий спектр услуг по приему средств и предоставлению ссуд. В конце 1998 года финансовые активы ком</w:t>
      </w:r>
      <w:r w:rsidRPr="00C57F8C">
        <w:rPr>
          <w:bCs/>
          <w:sz w:val="28"/>
          <w:szCs w:val="28"/>
        </w:rPr>
        <w:softHyphen/>
        <w:t>мерческих банков составляли более $ 5,5 трилли</w:t>
      </w:r>
      <w:r w:rsidRPr="00C57F8C">
        <w:rPr>
          <w:bCs/>
          <w:sz w:val="28"/>
          <w:szCs w:val="28"/>
        </w:rPr>
        <w:softHyphen/>
        <w:t>онов. Пассивы КБ образуются за счет разнообраз</w:t>
      </w:r>
      <w:r w:rsidRPr="00C57F8C">
        <w:rPr>
          <w:bCs/>
          <w:sz w:val="28"/>
          <w:szCs w:val="28"/>
        </w:rPr>
        <w:softHyphen/>
        <w:t>ных чековых и сберегательных счетов и вкладов до востребования. Большинство банковских де</w:t>
      </w:r>
      <w:r w:rsidRPr="00C57F8C">
        <w:rPr>
          <w:bCs/>
          <w:sz w:val="28"/>
          <w:szCs w:val="28"/>
        </w:rPr>
        <w:softHyphen/>
        <w:t>позитов страхуются на сумму до $ 100 000. Феде</w:t>
      </w:r>
      <w:r w:rsidRPr="00C57F8C">
        <w:rPr>
          <w:bCs/>
          <w:sz w:val="28"/>
          <w:szCs w:val="28"/>
        </w:rPr>
        <w:softHyphen/>
        <w:t>ральной корпорацией по страхова</w:t>
      </w:r>
      <w:r>
        <w:rPr>
          <w:bCs/>
          <w:sz w:val="28"/>
          <w:szCs w:val="28"/>
        </w:rPr>
        <w:t>нию депозитов</w:t>
      </w:r>
      <w:r w:rsidRPr="00C57F8C">
        <w:rPr>
          <w:bCs/>
          <w:sz w:val="28"/>
          <w:szCs w:val="28"/>
        </w:rPr>
        <w:t>, что практически исключает для вкладчиков риск невозврата вложенной суммы. Активы коммерческих банков формируются из ссуд, выдаваемых потребителям, фирмам и госу</w:t>
      </w:r>
      <w:r w:rsidRPr="00C57F8C">
        <w:rPr>
          <w:bCs/>
          <w:sz w:val="28"/>
          <w:szCs w:val="28"/>
        </w:rPr>
        <w:softHyphen/>
        <w:t>дарственным учреждениям различных уровней. Многие коммерческие банки занимаются лизин</w:t>
      </w:r>
      <w:r w:rsidRPr="00C57F8C">
        <w:rPr>
          <w:bCs/>
          <w:sz w:val="28"/>
          <w:szCs w:val="28"/>
        </w:rPr>
        <w:softHyphen/>
        <w:t>говыми операциями, оказывают услуги по дове</w:t>
      </w:r>
      <w:r w:rsidRPr="00C57F8C">
        <w:rPr>
          <w:bCs/>
          <w:sz w:val="28"/>
          <w:szCs w:val="28"/>
        </w:rPr>
        <w:softHyphen/>
        <w:t>рительному управлению активами и гарантиро</w:t>
      </w:r>
      <w:r w:rsidRPr="00C57F8C">
        <w:rPr>
          <w:bCs/>
          <w:sz w:val="28"/>
          <w:szCs w:val="28"/>
        </w:rPr>
        <w:softHyphen/>
        <w:t>ванному размещению некоторых видов ценных бумаг. В силу важности своей роли в функциони</w:t>
      </w:r>
      <w:r w:rsidRPr="00C57F8C">
        <w:rPr>
          <w:bCs/>
          <w:sz w:val="28"/>
          <w:szCs w:val="28"/>
        </w:rPr>
        <w:softHyphen/>
        <w:t>ровании денежно-кредитной системы государ</w:t>
      </w:r>
      <w:r w:rsidRPr="00C57F8C">
        <w:rPr>
          <w:bCs/>
          <w:sz w:val="28"/>
          <w:szCs w:val="28"/>
        </w:rPr>
        <w:softHyphen/>
        <w:t>ства, а также заметного влияния на благосостояние регионов, в которых они расположены, ком</w:t>
      </w:r>
      <w:r w:rsidRPr="00C57F8C">
        <w:rPr>
          <w:bCs/>
          <w:sz w:val="28"/>
          <w:szCs w:val="28"/>
        </w:rPr>
        <w:softHyphen/>
        <w:t>мерческие банки подвергаются наиболее жестко</w:t>
      </w:r>
      <w:r w:rsidRPr="00C57F8C">
        <w:rPr>
          <w:bCs/>
          <w:sz w:val="28"/>
          <w:szCs w:val="28"/>
        </w:rPr>
        <w:softHyphen/>
        <w:t>му государственному контролю.</w:t>
      </w:r>
    </w:p>
    <w:p w:rsidR="00C57F8C" w:rsidRDefault="00C57F8C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57F8C">
        <w:rPr>
          <w:b/>
          <w:bCs/>
          <w:i/>
          <w:iCs/>
          <w:sz w:val="28"/>
          <w:szCs w:val="28"/>
        </w:rPr>
        <w:t>Сберегательные институты.</w:t>
      </w:r>
      <w:r w:rsidRPr="00C57F8C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Ссудо-сберега</w:t>
      </w:r>
      <w:r w:rsidRPr="00C57F8C">
        <w:rPr>
          <w:bCs/>
          <w:sz w:val="28"/>
          <w:szCs w:val="28"/>
        </w:rPr>
        <w:t>тельные ассоциации и взаимные сберегательные банки являются специализированными финансо</w:t>
      </w:r>
      <w:r w:rsidRPr="00C57F8C">
        <w:rPr>
          <w:bCs/>
          <w:sz w:val="28"/>
          <w:szCs w:val="28"/>
        </w:rPr>
        <w:softHyphen/>
        <w:t>выми институтами; основными источниками их средств являются счета НАУ, сберегательные вклады и разнообразные срочные потребитель</w:t>
      </w:r>
      <w:r w:rsidRPr="00C57F8C">
        <w:rPr>
          <w:bCs/>
          <w:sz w:val="28"/>
          <w:szCs w:val="28"/>
        </w:rPr>
        <w:softHyphen/>
        <w:t>ские депозиты. Полученные средства они направ</w:t>
      </w:r>
      <w:r w:rsidRPr="00C57F8C">
        <w:rPr>
          <w:bCs/>
          <w:sz w:val="28"/>
          <w:szCs w:val="28"/>
        </w:rPr>
        <w:softHyphen/>
        <w:t>ляют на приобретение долгосрочных закладных на недвижимость и потому являются главным ипо</w:t>
      </w:r>
      <w:r w:rsidRPr="00C57F8C">
        <w:rPr>
          <w:bCs/>
          <w:sz w:val="28"/>
          <w:szCs w:val="28"/>
        </w:rPr>
        <w:softHyphen/>
        <w:t>течным кредитором населения. В дополнение к этому сегодня они выдают определенное число потребительских кредитов и ссуд деловым пред</w:t>
      </w:r>
      <w:r w:rsidRPr="00C57F8C">
        <w:rPr>
          <w:bCs/>
          <w:sz w:val="28"/>
          <w:szCs w:val="28"/>
        </w:rPr>
        <w:softHyphen/>
        <w:t>приятиям. Сберегательные институты специали</w:t>
      </w:r>
      <w:r w:rsidRPr="00C57F8C">
        <w:rPr>
          <w:bCs/>
          <w:sz w:val="28"/>
          <w:szCs w:val="28"/>
        </w:rPr>
        <w:softHyphen/>
        <w:t>зируются на посредничестве в области изменения сроков погашения финансовых обязательств и их величины, потому что они берут в долг небольшие суммы денег на короткие сроки при помощи теку</w:t>
      </w:r>
      <w:r w:rsidRPr="00C57F8C">
        <w:rPr>
          <w:bCs/>
          <w:sz w:val="28"/>
          <w:szCs w:val="28"/>
        </w:rPr>
        <w:softHyphen/>
        <w:t>щих и сберегательных счетов, а затем ссужают их на длительный срок под обеспечение в виде недви</w:t>
      </w:r>
      <w:r w:rsidRPr="00C57F8C">
        <w:rPr>
          <w:bCs/>
          <w:sz w:val="28"/>
          <w:szCs w:val="28"/>
        </w:rPr>
        <w:softHyphen/>
        <w:t>жимости. Депозиты ссудно-сберегательных ассо</w:t>
      </w:r>
      <w:r w:rsidRPr="00C57F8C">
        <w:rPr>
          <w:bCs/>
          <w:sz w:val="28"/>
          <w:szCs w:val="28"/>
        </w:rPr>
        <w:softHyphen/>
        <w:t>циаций страхуются Феде</w:t>
      </w:r>
      <w:r w:rsidRPr="00C57F8C">
        <w:rPr>
          <w:bCs/>
          <w:sz w:val="28"/>
          <w:szCs w:val="28"/>
        </w:rPr>
        <w:softHyphen/>
        <w:t>ральной корпорацией по страхова</w:t>
      </w:r>
      <w:r>
        <w:rPr>
          <w:bCs/>
          <w:sz w:val="28"/>
          <w:szCs w:val="28"/>
        </w:rPr>
        <w:t>нию депозитов</w:t>
      </w:r>
      <w:r w:rsidRPr="00C57F8C">
        <w:rPr>
          <w:bCs/>
          <w:sz w:val="28"/>
          <w:szCs w:val="28"/>
        </w:rPr>
        <w:t xml:space="preserve"> на сумму до $ 100 000 или по программе государственного страхования вкладов.</w:t>
      </w:r>
    </w:p>
    <w:p w:rsidR="00C57F8C" w:rsidRDefault="00C57F8C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57F8C">
        <w:rPr>
          <w:b/>
          <w:bCs/>
          <w:i/>
          <w:iCs/>
          <w:sz w:val="28"/>
          <w:szCs w:val="28"/>
        </w:rPr>
        <w:t>Кредитные союзы.</w:t>
      </w:r>
      <w:r w:rsidRPr="00C57F8C">
        <w:rPr>
          <w:bCs/>
          <w:i/>
          <w:iCs/>
          <w:sz w:val="28"/>
          <w:szCs w:val="28"/>
        </w:rPr>
        <w:t xml:space="preserve"> </w:t>
      </w:r>
      <w:r w:rsidRPr="00C57F8C">
        <w:rPr>
          <w:bCs/>
          <w:sz w:val="28"/>
          <w:szCs w:val="28"/>
        </w:rPr>
        <w:t>Кредитные союзы представ</w:t>
      </w:r>
      <w:r w:rsidRPr="00C57F8C">
        <w:rPr>
          <w:bCs/>
          <w:sz w:val="28"/>
          <w:szCs w:val="28"/>
        </w:rPr>
        <w:softHyphen/>
        <w:t>ляют собой небольшие некоммерческие объеди</w:t>
      </w:r>
      <w:r w:rsidRPr="00C57F8C">
        <w:rPr>
          <w:bCs/>
          <w:sz w:val="28"/>
          <w:szCs w:val="28"/>
        </w:rPr>
        <w:softHyphen/>
        <w:t>нения потребителей. Владельцами таких учреж</w:t>
      </w:r>
      <w:r w:rsidRPr="00C57F8C">
        <w:rPr>
          <w:bCs/>
          <w:sz w:val="28"/>
          <w:szCs w:val="28"/>
        </w:rPr>
        <w:softHyphen/>
        <w:t>дений являются исключительно их члены. Обязательства кредитных союзов в основном формируются из чековых счетов (паев) и сбере</w:t>
      </w:r>
      <w:r w:rsidRPr="00C57F8C">
        <w:rPr>
          <w:bCs/>
          <w:sz w:val="28"/>
          <w:szCs w:val="28"/>
        </w:rPr>
        <w:softHyphen/>
        <w:t>гательных счетов (паевых счетов). Свои средства кредитные союзы почти целиком вкладывают в краткосрочные потребительские ссуды, погашае</w:t>
      </w:r>
      <w:r w:rsidRPr="00C57F8C">
        <w:rPr>
          <w:bCs/>
          <w:sz w:val="28"/>
          <w:szCs w:val="28"/>
        </w:rPr>
        <w:softHyphen/>
        <w:t>мые в рассрочку. Счета кредитных союзов стра</w:t>
      </w:r>
      <w:r w:rsidRPr="00C57F8C">
        <w:rPr>
          <w:bCs/>
          <w:sz w:val="28"/>
          <w:szCs w:val="28"/>
        </w:rPr>
        <w:softHyphen/>
        <w:t>хуются государством на сумму до $ 100 000. Кредитные союзы создаются потребителями, удовлетворяющими определенным общим требо</w:t>
      </w:r>
      <w:r w:rsidRPr="00C57F8C">
        <w:rPr>
          <w:bCs/>
          <w:sz w:val="28"/>
          <w:szCs w:val="28"/>
        </w:rPr>
        <w:softHyphen/>
        <w:t>ваниям, например служащими одной фирмы или членами одного профсоюза. Воспользоваться услугами союза, открыть в нем сберегательную книжку или получить ссуду, могут только его пай</w:t>
      </w:r>
      <w:r w:rsidRPr="00C57F8C">
        <w:rPr>
          <w:bCs/>
          <w:sz w:val="28"/>
          <w:szCs w:val="28"/>
        </w:rPr>
        <w:softHyphen/>
        <w:t>щики. Основное различие в принципах организа</w:t>
      </w:r>
      <w:r w:rsidRPr="00C57F8C">
        <w:rPr>
          <w:bCs/>
          <w:sz w:val="28"/>
          <w:szCs w:val="28"/>
        </w:rPr>
        <w:softHyphen/>
        <w:t>ции кредитного союза и других депозитных уч</w:t>
      </w:r>
      <w:r w:rsidRPr="00C57F8C">
        <w:rPr>
          <w:bCs/>
          <w:sz w:val="28"/>
          <w:szCs w:val="28"/>
        </w:rPr>
        <w:softHyphen/>
        <w:t>реждений состоит в требовании взаимного поручительства его членов и в наличии ограниче</w:t>
      </w:r>
      <w:r w:rsidRPr="00C57F8C">
        <w:rPr>
          <w:bCs/>
          <w:sz w:val="28"/>
          <w:szCs w:val="28"/>
        </w:rPr>
        <w:softHyphen/>
        <w:t>ний, налагаемых на потребительские кредиты. Помимо этого, кредитные союзы в силу своей кооперативной природы обычно освобождаются от уплаты федерального подоходного налога.</w:t>
      </w:r>
    </w:p>
    <w:p w:rsidR="00C57F8C" w:rsidRDefault="00C57F8C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 </w:t>
      </w:r>
      <w:r w:rsidRPr="00C57F8C">
        <w:rPr>
          <w:bCs/>
          <w:sz w:val="28"/>
          <w:szCs w:val="28"/>
        </w:rPr>
        <w:t>Сберегательные учреждения, действующие на до</w:t>
      </w:r>
      <w:r w:rsidRPr="00C57F8C">
        <w:rPr>
          <w:bCs/>
          <w:sz w:val="28"/>
          <w:szCs w:val="28"/>
        </w:rPr>
        <w:softHyphen/>
        <w:t>говорной основе, получают средства под долго</w:t>
      </w:r>
      <w:r w:rsidRPr="00C57F8C">
        <w:rPr>
          <w:bCs/>
          <w:sz w:val="28"/>
          <w:szCs w:val="28"/>
        </w:rPr>
        <w:softHyphen/>
        <w:t>срочные контрактные соглашения и размещают их на рынке капитала. К посредникам этого типа от</w:t>
      </w:r>
      <w:r w:rsidRPr="00C57F8C">
        <w:rPr>
          <w:bCs/>
          <w:sz w:val="28"/>
          <w:szCs w:val="28"/>
        </w:rPr>
        <w:softHyphen/>
        <w:t>носятся страховые компании и пенсионные фон</w:t>
      </w:r>
      <w:r w:rsidRPr="00C57F8C">
        <w:rPr>
          <w:bCs/>
          <w:sz w:val="28"/>
          <w:szCs w:val="28"/>
        </w:rPr>
        <w:softHyphen/>
        <w:t>ды. Эти учреждения отличаются относительно устойчивым притоком средств от держателей страховых полисов и владельцев счетов в пенси</w:t>
      </w:r>
      <w:r w:rsidRPr="00C57F8C">
        <w:rPr>
          <w:bCs/>
          <w:sz w:val="28"/>
          <w:szCs w:val="28"/>
        </w:rPr>
        <w:softHyphen/>
        <w:t>онных фондах, поэтому проблема ликвидности носит для них второстепенный характер. Страхо</w:t>
      </w:r>
      <w:r w:rsidRPr="00C57F8C">
        <w:rPr>
          <w:bCs/>
          <w:sz w:val="28"/>
          <w:szCs w:val="28"/>
        </w:rPr>
        <w:softHyphen/>
        <w:t>вые компании и пенсионные фонды инвестируют средства в долгосрочные ценные бумаги, напри</w:t>
      </w:r>
      <w:r w:rsidRPr="00C57F8C">
        <w:rPr>
          <w:bCs/>
          <w:sz w:val="28"/>
          <w:szCs w:val="28"/>
        </w:rPr>
        <w:softHyphen/>
        <w:t>мер в облигации, а в некоторых случаях — и в обычные акции.</w:t>
      </w:r>
    </w:p>
    <w:p w:rsidR="00C57F8C" w:rsidRDefault="00BA5E5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BA5E56">
        <w:rPr>
          <w:b/>
          <w:bCs/>
          <w:i/>
          <w:iCs/>
          <w:sz w:val="28"/>
          <w:szCs w:val="28"/>
        </w:rPr>
        <w:t>Компании, занимающиеся страхованием жизни.</w:t>
      </w:r>
      <w:r w:rsidRPr="00BA5E56">
        <w:rPr>
          <w:bCs/>
          <w:i/>
          <w:iCs/>
          <w:sz w:val="28"/>
          <w:szCs w:val="28"/>
        </w:rPr>
        <w:t xml:space="preserve"> </w:t>
      </w:r>
      <w:r w:rsidRPr="00BA5E56">
        <w:rPr>
          <w:bCs/>
          <w:sz w:val="28"/>
          <w:szCs w:val="28"/>
        </w:rPr>
        <w:t>Источником средств компаний, занимающихся</w:t>
      </w:r>
      <w:r>
        <w:rPr>
          <w:bCs/>
          <w:sz w:val="28"/>
          <w:szCs w:val="28"/>
        </w:rPr>
        <w:t xml:space="preserve"> </w:t>
      </w:r>
      <w:r w:rsidRPr="00BA5E56">
        <w:rPr>
          <w:bCs/>
          <w:sz w:val="28"/>
          <w:szCs w:val="28"/>
        </w:rPr>
        <w:t>страхованием жизни, является продажа страхо</w:t>
      </w:r>
      <w:r w:rsidRPr="00BA5E56">
        <w:rPr>
          <w:bCs/>
          <w:sz w:val="28"/>
          <w:szCs w:val="28"/>
        </w:rPr>
        <w:softHyphen/>
        <w:t>вых полисов. Страховые суммы по таким поли</w:t>
      </w:r>
      <w:r w:rsidRPr="00BA5E56">
        <w:rPr>
          <w:bCs/>
          <w:sz w:val="28"/>
          <w:szCs w:val="28"/>
        </w:rPr>
        <w:softHyphen/>
        <w:t>сам выплачиваются при выходе на пенсию или в случае преждевременной смерти застрахованно</w:t>
      </w:r>
      <w:r w:rsidRPr="00BA5E56">
        <w:rPr>
          <w:bCs/>
          <w:sz w:val="28"/>
          <w:szCs w:val="28"/>
        </w:rPr>
        <w:softHyphen/>
        <w:t>го лица. В первом случае страховые выплаты по</w:t>
      </w:r>
      <w:r w:rsidRPr="00BA5E56">
        <w:rPr>
          <w:bCs/>
          <w:sz w:val="28"/>
          <w:szCs w:val="28"/>
        </w:rPr>
        <w:softHyphen/>
        <w:t>лучает сам владелец полиса, во втором — его бене</w:t>
      </w:r>
      <w:r w:rsidRPr="00BA5E56">
        <w:rPr>
          <w:bCs/>
          <w:sz w:val="28"/>
          <w:szCs w:val="28"/>
        </w:rPr>
        <w:softHyphen/>
        <w:t>фициар. Вложения в страховые полисы не только обеспечивают их владельцу защиту от риска ут</w:t>
      </w:r>
      <w:r w:rsidRPr="00BA5E56">
        <w:rPr>
          <w:bCs/>
          <w:sz w:val="28"/>
          <w:szCs w:val="28"/>
        </w:rPr>
        <w:softHyphen/>
        <w:t>раты трудоспособности, но и позволяют ему по</w:t>
      </w:r>
      <w:r w:rsidRPr="00BA5E56">
        <w:rPr>
          <w:bCs/>
          <w:sz w:val="28"/>
          <w:szCs w:val="28"/>
        </w:rPr>
        <w:softHyphen/>
        <w:t>лучать определенный доход.</w:t>
      </w:r>
    </w:p>
    <w:p w:rsidR="00BA5E56" w:rsidRDefault="00BA5E5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BA5E56">
        <w:rPr>
          <w:bCs/>
          <w:sz w:val="28"/>
          <w:szCs w:val="28"/>
        </w:rPr>
        <w:t>Поскольку компании, занимающиеся страхо</w:t>
      </w:r>
      <w:r w:rsidRPr="00BA5E56">
        <w:rPr>
          <w:bCs/>
          <w:sz w:val="28"/>
          <w:szCs w:val="28"/>
        </w:rPr>
        <w:softHyphen/>
        <w:t>ванием жизни, имеют предсказуемый приток и отток средств, они могут осуществлять инвести</w:t>
      </w:r>
      <w:r w:rsidRPr="00BA5E56">
        <w:rPr>
          <w:bCs/>
          <w:sz w:val="28"/>
          <w:szCs w:val="28"/>
        </w:rPr>
        <w:softHyphen/>
        <w:t>ции в высокодоходные долгосрочные активы, например, в акции и облигации третьих фирм. Деятельность компаний, занимающихся страхо</w:t>
      </w:r>
      <w:r w:rsidRPr="00BA5E56">
        <w:rPr>
          <w:bCs/>
          <w:sz w:val="28"/>
          <w:szCs w:val="28"/>
        </w:rPr>
        <w:softHyphen/>
        <w:t>ванием жизни, регулируется государством, од</w:t>
      </w:r>
      <w:r w:rsidRPr="00BA5E56">
        <w:rPr>
          <w:bCs/>
          <w:sz w:val="28"/>
          <w:szCs w:val="28"/>
        </w:rPr>
        <w:softHyphen/>
        <w:t>нако контроль над нею менее строг, чем контроль над деятельн</w:t>
      </w:r>
      <w:r w:rsidR="008664B3">
        <w:rPr>
          <w:bCs/>
          <w:sz w:val="28"/>
          <w:szCs w:val="28"/>
        </w:rPr>
        <w:t>остью других учреждений депозит</w:t>
      </w:r>
      <w:r w:rsidRPr="00BA5E56">
        <w:rPr>
          <w:bCs/>
          <w:sz w:val="28"/>
          <w:szCs w:val="28"/>
        </w:rPr>
        <w:t>ного типа.</w:t>
      </w:r>
    </w:p>
    <w:p w:rsidR="008664B3" w:rsidRP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/>
          <w:bCs/>
          <w:i/>
          <w:iCs/>
          <w:sz w:val="28"/>
          <w:szCs w:val="28"/>
        </w:rPr>
        <w:t>Компании, занимающиеся страхованием от не</w:t>
      </w:r>
      <w:r w:rsidRPr="008664B3">
        <w:rPr>
          <w:b/>
          <w:bCs/>
          <w:i/>
          <w:iCs/>
          <w:sz w:val="28"/>
          <w:szCs w:val="28"/>
        </w:rPr>
        <w:softHyphen/>
        <w:t>счастных случаев</w:t>
      </w:r>
      <w:r w:rsidRPr="008664B3">
        <w:rPr>
          <w:bCs/>
          <w:i/>
          <w:iCs/>
          <w:sz w:val="28"/>
          <w:szCs w:val="28"/>
        </w:rPr>
        <w:t xml:space="preserve">. </w:t>
      </w:r>
      <w:r w:rsidRPr="008664B3">
        <w:rPr>
          <w:bCs/>
          <w:sz w:val="28"/>
          <w:szCs w:val="28"/>
        </w:rPr>
        <w:t>Компании, занимающиеся страхованием от несчастных случаев, выплачива</w:t>
      </w:r>
      <w:r w:rsidRPr="008664B3">
        <w:rPr>
          <w:bCs/>
          <w:sz w:val="28"/>
          <w:szCs w:val="28"/>
        </w:rPr>
        <w:softHyphen/>
        <w:t>ют своим клиентам компенсацию</w:t>
      </w:r>
      <w:r w:rsidRPr="008664B3">
        <w:rPr>
          <w:b/>
          <w:bCs/>
          <w:sz w:val="28"/>
          <w:szCs w:val="28"/>
        </w:rPr>
        <w:t xml:space="preserve"> </w:t>
      </w:r>
      <w:r w:rsidRPr="008664B3">
        <w:rPr>
          <w:bCs/>
          <w:sz w:val="28"/>
          <w:szCs w:val="28"/>
        </w:rPr>
        <w:t>в случае порчи или утраты их имущества в результате пожара, кражи, дорожного происшествия, небрежного об</w:t>
      </w:r>
      <w:r w:rsidRPr="008664B3">
        <w:rPr>
          <w:bCs/>
          <w:sz w:val="28"/>
          <w:szCs w:val="28"/>
        </w:rPr>
        <w:softHyphen/>
        <w:t>ращения или других причин, предусмотренных договором. Основным источником средств таких страховых компаний</w:t>
      </w:r>
      <w:r w:rsidRPr="008664B3">
        <w:rPr>
          <w:b/>
          <w:bCs/>
          <w:sz w:val="28"/>
          <w:szCs w:val="28"/>
        </w:rPr>
        <w:t xml:space="preserve"> </w:t>
      </w:r>
      <w:r w:rsidRPr="008664B3">
        <w:rPr>
          <w:bCs/>
          <w:sz w:val="28"/>
          <w:szCs w:val="28"/>
        </w:rPr>
        <w:t>является реализация поли</w:t>
      </w:r>
      <w:r w:rsidRPr="008664B3">
        <w:rPr>
          <w:bCs/>
          <w:sz w:val="28"/>
          <w:szCs w:val="28"/>
        </w:rPr>
        <w:softHyphen/>
        <w:t>сов по страхованию от несчастных случаев. Эти полисы являются лишь договорами о защите их владельцев от различных рисков, не имеют поэто</w:t>
      </w:r>
      <w:r w:rsidRPr="008664B3">
        <w:rPr>
          <w:bCs/>
          <w:sz w:val="28"/>
          <w:szCs w:val="28"/>
        </w:rPr>
        <w:softHyphen/>
        <w:t>му выкупной стоимости и абсолютно неликвид</w:t>
      </w:r>
      <w:r w:rsidRPr="008664B3">
        <w:rPr>
          <w:bCs/>
          <w:sz w:val="28"/>
          <w:szCs w:val="28"/>
        </w:rPr>
        <w:softHyphen/>
        <w:t>ны. Очевидно, что отток средств, обусловленный компенсационными выплатами, менее предсказу</w:t>
      </w:r>
      <w:r w:rsidRPr="008664B3">
        <w:rPr>
          <w:bCs/>
          <w:sz w:val="28"/>
          <w:szCs w:val="28"/>
        </w:rPr>
        <w:softHyphen/>
        <w:t>ем, чем у компаний, занимающихся страховани</w:t>
      </w:r>
      <w:r w:rsidRPr="008664B3">
        <w:rPr>
          <w:bCs/>
          <w:sz w:val="28"/>
          <w:szCs w:val="28"/>
        </w:rPr>
        <w:softHyphen/>
        <w:t>ем жизни. По этой причине значительную долю активов компаний, занимающихся страхованием от несчастных случаев, составляют краткосроч</w:t>
      </w:r>
      <w:r w:rsidRPr="008664B3">
        <w:rPr>
          <w:bCs/>
          <w:sz w:val="28"/>
          <w:szCs w:val="28"/>
        </w:rPr>
        <w:softHyphen/>
        <w:t>ные, высоколиквидные ценные бумаги. Чтобы скомпенсировать</w:t>
      </w:r>
      <w:r w:rsidRPr="008664B3">
        <w:rPr>
          <w:b/>
          <w:bCs/>
          <w:sz w:val="28"/>
          <w:szCs w:val="28"/>
        </w:rPr>
        <w:t xml:space="preserve"> </w:t>
      </w:r>
      <w:r w:rsidRPr="008664B3">
        <w:rPr>
          <w:bCs/>
          <w:sz w:val="28"/>
          <w:szCs w:val="28"/>
        </w:rPr>
        <w:t>невысокую доходность подоб</w:t>
      </w:r>
      <w:r w:rsidRPr="008664B3">
        <w:rPr>
          <w:bCs/>
          <w:sz w:val="28"/>
          <w:szCs w:val="28"/>
        </w:rPr>
        <w:softHyphen/>
        <w:t>ных вложений, страховые компании размещают</w:t>
      </w:r>
      <w:r w:rsidRPr="008664B3">
        <w:rPr>
          <w:color w:val="000000"/>
          <w:sz w:val="22"/>
          <w:szCs w:val="22"/>
        </w:rPr>
        <w:t xml:space="preserve"> </w:t>
      </w:r>
      <w:r w:rsidRPr="008664B3">
        <w:rPr>
          <w:bCs/>
          <w:sz w:val="28"/>
          <w:szCs w:val="28"/>
        </w:rPr>
        <w:t>привлеченные средства в акциях предприятий. Они приобретают также различные муниципаль</w:t>
      </w:r>
      <w:r w:rsidRPr="008664B3">
        <w:rPr>
          <w:bCs/>
          <w:sz w:val="28"/>
          <w:szCs w:val="28"/>
        </w:rPr>
        <w:softHyphen/>
        <w:t>ные облигации, доходы по которым освобождены от налогообложения.</w:t>
      </w:r>
    </w:p>
    <w:p w:rsid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/>
          <w:bCs/>
          <w:i/>
          <w:iCs/>
          <w:sz w:val="28"/>
          <w:szCs w:val="28"/>
        </w:rPr>
        <w:t>Пенсионные фонды.</w:t>
      </w:r>
      <w:r w:rsidRPr="008664B3">
        <w:rPr>
          <w:bCs/>
          <w:i/>
          <w:iCs/>
          <w:sz w:val="28"/>
          <w:szCs w:val="28"/>
        </w:rPr>
        <w:t xml:space="preserve"> </w:t>
      </w:r>
      <w:r w:rsidRPr="008664B3">
        <w:rPr>
          <w:bCs/>
          <w:sz w:val="28"/>
          <w:szCs w:val="28"/>
        </w:rPr>
        <w:t>Средства пенсионных фон</w:t>
      </w:r>
      <w:r w:rsidRPr="008664B3">
        <w:rPr>
          <w:bCs/>
          <w:sz w:val="28"/>
          <w:szCs w:val="28"/>
        </w:rPr>
        <w:softHyphen/>
        <w:t>дов формируются за счет выплат, производимых работодателями и работниками в течение срока действия договора найма. Впоследствии, при достижении работниками определенного возра</w:t>
      </w:r>
      <w:r w:rsidRPr="008664B3">
        <w:rPr>
          <w:bCs/>
          <w:sz w:val="28"/>
          <w:szCs w:val="28"/>
        </w:rPr>
        <w:softHyphen/>
        <w:t>ста, эти выплаты дают им право на получение ежемесячной пенсии. Пенсионные фонды инвес</w:t>
      </w:r>
      <w:r w:rsidRPr="008664B3">
        <w:rPr>
          <w:bCs/>
          <w:sz w:val="28"/>
          <w:szCs w:val="28"/>
        </w:rPr>
        <w:softHyphen/>
        <w:t>тируют полученные средства в акции и</w:t>
      </w:r>
      <w:r w:rsidRPr="008664B3">
        <w:rPr>
          <w:b/>
          <w:bCs/>
          <w:sz w:val="28"/>
          <w:szCs w:val="28"/>
        </w:rPr>
        <w:t xml:space="preserve"> </w:t>
      </w:r>
      <w:r w:rsidRPr="008664B3">
        <w:rPr>
          <w:bCs/>
          <w:sz w:val="28"/>
          <w:szCs w:val="28"/>
        </w:rPr>
        <w:t>облига</w:t>
      </w:r>
      <w:r w:rsidRPr="008664B3">
        <w:rPr>
          <w:bCs/>
          <w:sz w:val="28"/>
          <w:szCs w:val="28"/>
        </w:rPr>
        <w:softHyphen/>
        <w:t>ции различных компаний. Задачей таких фондов является обеспечение работникам достойного существования после их выхода на пенсию. В послевоенный период число как частных, так и государственных пенсионных фондов значитель</w:t>
      </w:r>
      <w:r w:rsidRPr="008664B3">
        <w:rPr>
          <w:bCs/>
          <w:sz w:val="28"/>
          <w:szCs w:val="28"/>
        </w:rPr>
        <w:softHyphen/>
        <w:t>но возросло в результате увеличения потребности в доходах при наступлении пенсионного возраста, которое было подкреплено успехами профсоюзов в переговорах об увеличении пенсионных выплат. Поскольку перечисление средств в эти фонды осуществляется на долгосрочной основе, а отток де</w:t>
      </w:r>
      <w:r w:rsidRPr="008664B3">
        <w:rPr>
          <w:bCs/>
          <w:sz w:val="28"/>
          <w:szCs w:val="28"/>
        </w:rPr>
        <w:softHyphen/>
        <w:t>нег из них легко предсказуем, то основные инвес</w:t>
      </w:r>
      <w:r w:rsidRPr="008664B3">
        <w:rPr>
          <w:bCs/>
          <w:sz w:val="28"/>
          <w:szCs w:val="28"/>
        </w:rPr>
        <w:softHyphen/>
        <w:t>тиции осуществляются ими в высокодоходные долгосрочные ценные бумаги. Для снижения доли выплат пенсий по старости в общих расходах и повышения общей прибыльности пенсионные фонды в последние годы значительно увеличили объемы вложений в акции компаний.</w:t>
      </w:r>
    </w:p>
    <w:p w:rsidR="00C57F8C" w:rsidRDefault="00C57F8C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 </w:t>
      </w:r>
      <w:r w:rsidRPr="00C57F8C">
        <w:rPr>
          <w:bCs/>
          <w:sz w:val="28"/>
          <w:szCs w:val="28"/>
        </w:rPr>
        <w:t>Инвестиционные фонды продают свои акции ин</w:t>
      </w:r>
      <w:r w:rsidRPr="00C57F8C">
        <w:rPr>
          <w:bCs/>
          <w:sz w:val="28"/>
          <w:szCs w:val="28"/>
        </w:rPr>
        <w:softHyphen/>
        <w:t>весторам и используют полученные средства для покупки прямых финансовых требований. Дей</w:t>
      </w:r>
      <w:r w:rsidRPr="00C57F8C">
        <w:rPr>
          <w:bCs/>
          <w:sz w:val="28"/>
          <w:szCs w:val="28"/>
        </w:rPr>
        <w:softHyphen/>
        <w:t>ствуя в качестве посредников, они стремятся спе</w:t>
      </w:r>
      <w:r w:rsidRPr="00C57F8C">
        <w:rPr>
          <w:bCs/>
          <w:sz w:val="28"/>
          <w:szCs w:val="28"/>
        </w:rPr>
        <w:softHyphen/>
        <w:t>циализироваться на уменьшении номинала пред</w:t>
      </w:r>
      <w:r w:rsidRPr="00C57F8C">
        <w:rPr>
          <w:bCs/>
          <w:sz w:val="28"/>
          <w:szCs w:val="28"/>
        </w:rPr>
        <w:softHyphen/>
        <w:t>лагаемых ценных бумаг и снижении риска нев</w:t>
      </w:r>
      <w:r w:rsidR="008664B3">
        <w:rPr>
          <w:bCs/>
          <w:sz w:val="28"/>
          <w:szCs w:val="28"/>
        </w:rPr>
        <w:t>озв</w:t>
      </w:r>
      <w:r w:rsidRPr="00C57F8C">
        <w:rPr>
          <w:bCs/>
          <w:sz w:val="28"/>
          <w:szCs w:val="28"/>
        </w:rPr>
        <w:t>рата кредита. Использование средств, при</w:t>
      </w:r>
      <w:r w:rsidRPr="00C57F8C">
        <w:rPr>
          <w:bCs/>
          <w:sz w:val="28"/>
          <w:szCs w:val="28"/>
        </w:rPr>
        <w:softHyphen/>
        <w:t>влеченных инвестиционными фондами</w:t>
      </w:r>
      <w:r>
        <w:rPr>
          <w:bCs/>
          <w:sz w:val="28"/>
          <w:szCs w:val="28"/>
        </w:rPr>
        <w:t>.</w:t>
      </w:r>
    </w:p>
    <w:p w:rsid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/>
          <w:bCs/>
          <w:i/>
          <w:iCs/>
          <w:sz w:val="28"/>
          <w:szCs w:val="28"/>
        </w:rPr>
        <w:t>Паевые (взаимные) фонды.</w:t>
      </w:r>
      <w:r w:rsidRPr="008664B3">
        <w:rPr>
          <w:bCs/>
          <w:i/>
          <w:iCs/>
          <w:sz w:val="28"/>
          <w:szCs w:val="28"/>
        </w:rPr>
        <w:t xml:space="preserve"> </w:t>
      </w:r>
      <w:r w:rsidRPr="008664B3">
        <w:rPr>
          <w:bCs/>
          <w:sz w:val="28"/>
          <w:szCs w:val="28"/>
        </w:rPr>
        <w:t>Паевые фонды про</w:t>
      </w:r>
      <w:r w:rsidRPr="008664B3">
        <w:rPr>
          <w:bCs/>
          <w:sz w:val="28"/>
          <w:szCs w:val="28"/>
        </w:rPr>
        <w:softHyphen/>
        <w:t>дают свои паи инвесторам и покупают на полу</w:t>
      </w:r>
      <w:r w:rsidRPr="008664B3">
        <w:rPr>
          <w:bCs/>
          <w:sz w:val="28"/>
          <w:szCs w:val="28"/>
        </w:rPr>
        <w:softHyphen/>
        <w:t>ченные деньги акции и облигации. Преимуще</w:t>
      </w:r>
      <w:r w:rsidRPr="008664B3">
        <w:rPr>
          <w:bCs/>
          <w:sz w:val="28"/>
          <w:szCs w:val="28"/>
        </w:rPr>
        <w:softHyphen/>
        <w:t xml:space="preserve">ствами приобретения паев фонда по сравнению с прямым финансированием являются: </w:t>
      </w:r>
    </w:p>
    <w:p w:rsid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Cs/>
          <w:sz w:val="28"/>
          <w:szCs w:val="28"/>
        </w:rPr>
        <w:t>1) сниже</w:t>
      </w:r>
      <w:r w:rsidRPr="008664B3">
        <w:rPr>
          <w:bCs/>
          <w:sz w:val="28"/>
          <w:szCs w:val="28"/>
        </w:rPr>
        <w:softHyphen/>
        <w:t>ние риска вложения средств, достигаемое благо</w:t>
      </w:r>
      <w:r w:rsidRPr="008664B3">
        <w:rPr>
          <w:bCs/>
          <w:sz w:val="28"/>
          <w:szCs w:val="28"/>
        </w:rPr>
        <w:softHyphen/>
        <w:t>даря диверсификации активов фонда, что осо</w:t>
      </w:r>
      <w:r w:rsidRPr="008664B3">
        <w:rPr>
          <w:bCs/>
          <w:sz w:val="28"/>
          <w:szCs w:val="28"/>
        </w:rPr>
        <w:softHyphen/>
        <w:t xml:space="preserve">бенно важно для мелких инвесторов, </w:t>
      </w:r>
    </w:p>
    <w:p w:rsid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Cs/>
          <w:sz w:val="28"/>
          <w:szCs w:val="28"/>
        </w:rPr>
        <w:t>2) экономия средств, обусловленная действием эф</w:t>
      </w:r>
      <w:r w:rsidRPr="008664B3">
        <w:rPr>
          <w:bCs/>
          <w:sz w:val="28"/>
          <w:szCs w:val="28"/>
        </w:rPr>
        <w:softHyphen/>
        <w:t xml:space="preserve">фекта масштаба, </w:t>
      </w:r>
    </w:p>
    <w:p w:rsid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Cs/>
          <w:sz w:val="28"/>
          <w:szCs w:val="28"/>
        </w:rPr>
        <w:t>3) профессиональное управле</w:t>
      </w:r>
      <w:r w:rsidRPr="008664B3">
        <w:rPr>
          <w:bCs/>
          <w:sz w:val="28"/>
          <w:szCs w:val="28"/>
        </w:rPr>
        <w:softHyphen/>
        <w:t xml:space="preserve">ние активами. </w:t>
      </w:r>
    </w:p>
    <w:p w:rsidR="008664B3" w:rsidRP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Cs/>
          <w:sz w:val="28"/>
          <w:szCs w:val="28"/>
        </w:rPr>
        <w:t>Стоимость пая фонда не является фиксированной и меняется в соответствии со сто</w:t>
      </w:r>
      <w:r w:rsidRPr="008664B3">
        <w:rPr>
          <w:bCs/>
          <w:sz w:val="28"/>
          <w:szCs w:val="28"/>
        </w:rPr>
        <w:softHyphen/>
        <w:t>имостью ценных бумаг, из которых составлен ин</w:t>
      </w:r>
      <w:r w:rsidRPr="008664B3">
        <w:rPr>
          <w:bCs/>
          <w:sz w:val="28"/>
          <w:szCs w:val="28"/>
        </w:rPr>
        <w:softHyphen/>
        <w:t>вестиционный портфель. Большинство фондов специализируются на определенных секторах фи</w:t>
      </w:r>
      <w:r w:rsidRPr="008664B3">
        <w:rPr>
          <w:bCs/>
          <w:sz w:val="28"/>
          <w:szCs w:val="28"/>
        </w:rPr>
        <w:softHyphen/>
        <w:t>нансового рынка. Так, например, одни приобрета</w:t>
      </w:r>
      <w:r w:rsidRPr="008664B3">
        <w:rPr>
          <w:bCs/>
          <w:sz w:val="28"/>
          <w:szCs w:val="28"/>
        </w:rPr>
        <w:softHyphen/>
        <w:t>ют только акции или только долговые обязатель</w:t>
      </w:r>
      <w:r w:rsidRPr="008664B3">
        <w:rPr>
          <w:bCs/>
          <w:sz w:val="28"/>
          <w:szCs w:val="28"/>
        </w:rPr>
        <w:softHyphen/>
        <w:t>ства, другие — ценные бумаги конкретной отрасли экономики, а третьи инвестируют средства в ак</w:t>
      </w:r>
      <w:r w:rsidRPr="008664B3">
        <w:rPr>
          <w:bCs/>
          <w:sz w:val="28"/>
          <w:szCs w:val="28"/>
        </w:rPr>
        <w:softHyphen/>
        <w:t>ции иностранных компаний.</w:t>
      </w:r>
    </w:p>
    <w:p w:rsidR="008664B3" w:rsidRDefault="008664B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8664B3">
        <w:rPr>
          <w:b/>
          <w:bCs/>
          <w:i/>
          <w:iCs/>
          <w:sz w:val="28"/>
          <w:szCs w:val="28"/>
        </w:rPr>
        <w:t>Паевые (взаимные) фонды денежного рынка</w:t>
      </w:r>
      <w:r w:rsidRPr="008664B3">
        <w:rPr>
          <w:bCs/>
          <w:i/>
          <w:iCs/>
          <w:sz w:val="28"/>
          <w:szCs w:val="28"/>
        </w:rPr>
        <w:t xml:space="preserve">. </w:t>
      </w:r>
      <w:r w:rsidRPr="008664B3">
        <w:rPr>
          <w:bCs/>
          <w:sz w:val="28"/>
          <w:szCs w:val="28"/>
        </w:rPr>
        <w:t>В 1970 году Казначейство США подняло мини</w:t>
      </w:r>
      <w:r w:rsidRPr="008664B3">
        <w:rPr>
          <w:bCs/>
          <w:sz w:val="28"/>
          <w:szCs w:val="28"/>
        </w:rPr>
        <w:softHyphen/>
        <w:t>мальный номинал казначейских облигаций с $ 1000 до $ 10 000. Это затруднило инвестиции относи</w:t>
      </w:r>
      <w:r w:rsidRPr="008664B3">
        <w:rPr>
          <w:bCs/>
          <w:sz w:val="28"/>
          <w:szCs w:val="28"/>
        </w:rPr>
        <w:softHyphen/>
        <w:t>тельно мелких инвесторов в бума</w:t>
      </w:r>
      <w:r>
        <w:rPr>
          <w:bCs/>
          <w:sz w:val="28"/>
          <w:szCs w:val="28"/>
        </w:rPr>
        <w:t>ги подобного рода. В</w:t>
      </w:r>
      <w:r w:rsidRPr="008664B3">
        <w:rPr>
          <w:bCs/>
          <w:sz w:val="28"/>
          <w:szCs w:val="28"/>
        </w:rPr>
        <w:t>скоре после этого были созданы взаимные (паевые) фонды денежного рынка. Паевые фонды денежного рынка (ПФДР) впервые появились в 1972 г. и с тех пор являются одними из наиболее динамично развивающихся финансовых посредни</w:t>
      </w:r>
      <w:r w:rsidRPr="008664B3">
        <w:rPr>
          <w:bCs/>
          <w:sz w:val="28"/>
          <w:szCs w:val="28"/>
        </w:rPr>
        <w:softHyphen/>
        <w:t>ков. ПФДР представляют собой обычные паевые</w:t>
      </w:r>
      <w:r>
        <w:rPr>
          <w:bCs/>
          <w:sz w:val="28"/>
          <w:szCs w:val="28"/>
        </w:rPr>
        <w:t xml:space="preserve"> </w:t>
      </w:r>
      <w:r w:rsidRPr="008664B3">
        <w:rPr>
          <w:bCs/>
          <w:sz w:val="28"/>
          <w:szCs w:val="28"/>
        </w:rPr>
        <w:t>фонды, осуществляющие инвестиции в краткос</w:t>
      </w:r>
      <w:r w:rsidRPr="008664B3">
        <w:rPr>
          <w:bCs/>
          <w:sz w:val="28"/>
          <w:szCs w:val="28"/>
        </w:rPr>
        <w:softHyphen/>
        <w:t>рочные ценные бумаги с низким риском неплатежа. Номинал таких ценных бумаг обычно бывает очень высоким — от $ 1 млн</w:t>
      </w:r>
      <w:r w:rsidR="006449FA">
        <w:rPr>
          <w:bCs/>
          <w:sz w:val="28"/>
          <w:szCs w:val="28"/>
        </w:rPr>
        <w:t>.</w:t>
      </w:r>
      <w:r w:rsidRPr="008664B3">
        <w:rPr>
          <w:bCs/>
          <w:sz w:val="28"/>
          <w:szCs w:val="28"/>
        </w:rPr>
        <w:t xml:space="preserve"> и выше, поэтому для боль</w:t>
      </w:r>
      <w:r w:rsidRPr="008664B3">
        <w:rPr>
          <w:bCs/>
          <w:sz w:val="28"/>
          <w:szCs w:val="28"/>
        </w:rPr>
        <w:softHyphen/>
        <w:t>шинства инвесторов они недоступны. Таким обра</w:t>
      </w:r>
      <w:r w:rsidRPr="008664B3">
        <w:rPr>
          <w:bCs/>
          <w:sz w:val="28"/>
          <w:szCs w:val="28"/>
        </w:rPr>
        <w:softHyphen/>
        <w:t>зом, ПФДР дают мелким инвесторам возможность получать доход от своих вложений по рыночной ставке процента и не подвергать их при этом значи</w:t>
      </w:r>
      <w:r w:rsidRPr="008664B3">
        <w:rPr>
          <w:bCs/>
          <w:sz w:val="28"/>
          <w:szCs w:val="28"/>
        </w:rPr>
        <w:softHyphen/>
        <w:t>тельным рискам. Многие ПФДР открывают своим пайщикам специальные чековые счета, сходные со счетами НАУ и сберегательными счетами боль</w:t>
      </w:r>
      <w:r w:rsidRPr="008664B3">
        <w:rPr>
          <w:bCs/>
          <w:sz w:val="28"/>
          <w:szCs w:val="28"/>
        </w:rPr>
        <w:softHyphen/>
        <w:t>шинства депозитных учреждений. Однако восполь</w:t>
      </w:r>
      <w:r w:rsidRPr="008664B3">
        <w:rPr>
          <w:bCs/>
          <w:sz w:val="28"/>
          <w:szCs w:val="28"/>
        </w:rPr>
        <w:softHyphen/>
        <w:t>зоваться ими для изъятия средств возможно не всегда: большинство фондов устанавливают мини</w:t>
      </w:r>
      <w:r w:rsidRPr="008664B3">
        <w:rPr>
          <w:bCs/>
          <w:sz w:val="28"/>
          <w:szCs w:val="28"/>
        </w:rPr>
        <w:softHyphen/>
        <w:t>мальное значение снимаемой суммы на уровне $ 500. Кроме того, ПФДР не входят в число учреж</w:t>
      </w:r>
      <w:r w:rsidRPr="008664B3">
        <w:rPr>
          <w:bCs/>
          <w:sz w:val="28"/>
          <w:szCs w:val="28"/>
        </w:rPr>
        <w:softHyphen/>
        <w:t xml:space="preserve">дений, страхуемых </w:t>
      </w:r>
      <w:r w:rsidRPr="00C57F8C">
        <w:rPr>
          <w:bCs/>
          <w:sz w:val="28"/>
          <w:szCs w:val="28"/>
        </w:rPr>
        <w:t>Феде</w:t>
      </w:r>
      <w:r w:rsidRPr="00C57F8C">
        <w:rPr>
          <w:bCs/>
          <w:sz w:val="28"/>
          <w:szCs w:val="28"/>
        </w:rPr>
        <w:softHyphen/>
        <w:t>ральной корпорацией по страхова</w:t>
      </w:r>
      <w:r>
        <w:rPr>
          <w:bCs/>
          <w:sz w:val="28"/>
          <w:szCs w:val="28"/>
        </w:rPr>
        <w:t>нию депозитов</w:t>
      </w:r>
      <w:r w:rsidRPr="008664B3">
        <w:rPr>
          <w:bCs/>
          <w:sz w:val="28"/>
          <w:szCs w:val="28"/>
        </w:rPr>
        <w:t>.</w:t>
      </w:r>
    </w:p>
    <w:p w:rsidR="00F9615A" w:rsidRDefault="00C57F8C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 </w:t>
      </w:r>
      <w:r w:rsidR="00F9615A" w:rsidRPr="00F9615A">
        <w:rPr>
          <w:bCs/>
          <w:sz w:val="28"/>
          <w:szCs w:val="28"/>
        </w:rPr>
        <w:t>Существуют и другие типы финансовых посред</w:t>
      </w:r>
      <w:r w:rsidR="00F9615A" w:rsidRPr="00F9615A">
        <w:rPr>
          <w:bCs/>
          <w:sz w:val="28"/>
          <w:szCs w:val="28"/>
        </w:rPr>
        <w:softHyphen/>
        <w:t>ников</w:t>
      </w:r>
      <w:r w:rsidR="00F9615A">
        <w:rPr>
          <w:bCs/>
          <w:sz w:val="28"/>
          <w:szCs w:val="28"/>
        </w:rPr>
        <w:t>.</w:t>
      </w:r>
    </w:p>
    <w:p w:rsidR="00F9615A" w:rsidRP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9615A">
        <w:rPr>
          <w:b/>
          <w:bCs/>
          <w:i/>
          <w:iCs/>
          <w:sz w:val="28"/>
          <w:szCs w:val="28"/>
        </w:rPr>
        <w:t>Финансовые компании.</w:t>
      </w:r>
      <w:r w:rsidRPr="00F9615A">
        <w:rPr>
          <w:bCs/>
          <w:i/>
          <w:iCs/>
          <w:sz w:val="28"/>
          <w:szCs w:val="28"/>
        </w:rPr>
        <w:t xml:space="preserve"> </w:t>
      </w:r>
      <w:r w:rsidRPr="00F9615A">
        <w:rPr>
          <w:bCs/>
          <w:sz w:val="28"/>
          <w:szCs w:val="28"/>
        </w:rPr>
        <w:t xml:space="preserve">Финансовые компании предоставляют ссуды потребителям и субъектам малого бизнеса. В отличие от банков, они не принимают вкладов потребителей, а получают большую часть средств от продажи инвесторам краткосрочных обязательств, называемых </w:t>
      </w:r>
      <w:r w:rsidRPr="00F9615A">
        <w:rPr>
          <w:bCs/>
          <w:iCs/>
          <w:sz w:val="28"/>
          <w:szCs w:val="28"/>
        </w:rPr>
        <w:t>коммер</w:t>
      </w:r>
      <w:r w:rsidRPr="00F9615A">
        <w:rPr>
          <w:bCs/>
          <w:iCs/>
          <w:sz w:val="28"/>
          <w:szCs w:val="28"/>
        </w:rPr>
        <w:softHyphen/>
        <w:t>ческими бумагами.</w:t>
      </w:r>
      <w:r w:rsidRPr="00F9615A">
        <w:rPr>
          <w:bCs/>
          <w:i/>
          <w:iCs/>
          <w:sz w:val="28"/>
          <w:szCs w:val="28"/>
        </w:rPr>
        <w:t xml:space="preserve"> </w:t>
      </w:r>
      <w:r w:rsidRPr="00F9615A">
        <w:rPr>
          <w:bCs/>
          <w:sz w:val="28"/>
          <w:szCs w:val="28"/>
        </w:rPr>
        <w:t>Состояние их счетов определя</w:t>
      </w:r>
      <w:r w:rsidRPr="00F9615A">
        <w:rPr>
          <w:bCs/>
          <w:sz w:val="28"/>
          <w:szCs w:val="28"/>
        </w:rPr>
        <w:softHyphen/>
        <w:t>ется продажей акций и долгосрочных долговых обязательств.</w:t>
      </w:r>
    </w:p>
    <w:p w:rsidR="00F9615A" w:rsidRP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9615A">
        <w:rPr>
          <w:bCs/>
          <w:sz w:val="28"/>
          <w:szCs w:val="28"/>
        </w:rPr>
        <w:t>Существует три основных типа финансовых компаний:</w:t>
      </w:r>
    </w:p>
    <w:p w:rsidR="00F9615A" w:rsidRP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9615A">
        <w:rPr>
          <w:bCs/>
          <w:sz w:val="28"/>
          <w:szCs w:val="28"/>
        </w:rPr>
        <w:t>—  компании потребительского кредита, предо</w:t>
      </w:r>
      <w:r w:rsidRPr="00F9615A">
        <w:rPr>
          <w:bCs/>
          <w:sz w:val="28"/>
          <w:szCs w:val="28"/>
        </w:rPr>
        <w:softHyphen/>
        <w:t>ставляющие ссуды домашним хозяйствам с правом погашения в рассрочку;</w:t>
      </w:r>
    </w:p>
    <w:p w:rsidR="00F9615A" w:rsidRP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9615A">
        <w:rPr>
          <w:bCs/>
          <w:sz w:val="28"/>
          <w:szCs w:val="28"/>
        </w:rPr>
        <w:t>—  финансовые компании делового кредита, спе</w:t>
      </w:r>
      <w:r w:rsidRPr="00F9615A">
        <w:rPr>
          <w:bCs/>
          <w:sz w:val="28"/>
          <w:szCs w:val="28"/>
        </w:rPr>
        <w:softHyphen/>
        <w:t>циализирующиеся на ссудных и лизинговых операциях в сфере бизнеса;</w:t>
      </w:r>
    </w:p>
    <w:p w:rsidR="00F9615A" w:rsidRP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9615A">
        <w:rPr>
          <w:bCs/>
          <w:sz w:val="28"/>
          <w:szCs w:val="28"/>
        </w:rPr>
        <w:t>—  компании торгового кредита, финансирующие приобретение товаров предприятиями роз</w:t>
      </w:r>
      <w:r w:rsidRPr="00F9615A">
        <w:rPr>
          <w:bCs/>
          <w:sz w:val="28"/>
          <w:szCs w:val="28"/>
        </w:rPr>
        <w:softHyphen/>
        <w:t>ничной торговли.</w:t>
      </w:r>
    </w:p>
    <w:p w:rsidR="00C57F8C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9615A">
        <w:rPr>
          <w:bCs/>
          <w:sz w:val="28"/>
          <w:szCs w:val="28"/>
        </w:rPr>
        <w:t>Деятельность всех финансовых компаний ре</w:t>
      </w:r>
      <w:r w:rsidRPr="00F9615A">
        <w:rPr>
          <w:bCs/>
          <w:sz w:val="28"/>
          <w:szCs w:val="28"/>
        </w:rPr>
        <w:softHyphen/>
        <w:t>гулируется постановлениями правительства. На основании этих постановлений осуществляется контроль над сделками, сроками предоставления ссуд, процентными ставками по ним, порядком погашения кредитов.</w:t>
      </w:r>
    </w:p>
    <w:p w:rsidR="00F9615A" w:rsidRP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9615A">
        <w:rPr>
          <w:b/>
          <w:bCs/>
          <w:i/>
          <w:iCs/>
          <w:sz w:val="28"/>
          <w:szCs w:val="28"/>
        </w:rPr>
        <w:t>Федеральные агентства.</w:t>
      </w:r>
      <w:r w:rsidRPr="00F9615A">
        <w:rPr>
          <w:bCs/>
          <w:i/>
          <w:iCs/>
          <w:sz w:val="28"/>
          <w:szCs w:val="28"/>
        </w:rPr>
        <w:t xml:space="preserve"> </w:t>
      </w:r>
      <w:r w:rsidRPr="00F9615A">
        <w:rPr>
          <w:bCs/>
          <w:sz w:val="28"/>
          <w:szCs w:val="28"/>
        </w:rPr>
        <w:t>Американское прави</w:t>
      </w:r>
      <w:r w:rsidRPr="00F9615A">
        <w:rPr>
          <w:bCs/>
          <w:sz w:val="28"/>
          <w:szCs w:val="28"/>
        </w:rPr>
        <w:softHyphen/>
        <w:t>тельство является главным финансовым институ</w:t>
      </w:r>
      <w:r w:rsidRPr="00F9615A">
        <w:rPr>
          <w:bCs/>
          <w:sz w:val="28"/>
          <w:szCs w:val="28"/>
        </w:rPr>
        <w:softHyphen/>
        <w:t>том, выступающим одновременно в роли креди</w:t>
      </w:r>
      <w:r w:rsidRPr="00F9615A">
        <w:rPr>
          <w:bCs/>
          <w:sz w:val="28"/>
          <w:szCs w:val="28"/>
        </w:rPr>
        <w:softHyphen/>
        <w:t>тора и заемщика для своих агентств. Главная цель федеральных агентств заключается в снижении издержек и увеличении финансирования опреде</w:t>
      </w:r>
      <w:r w:rsidRPr="00F9615A">
        <w:rPr>
          <w:bCs/>
          <w:sz w:val="28"/>
          <w:szCs w:val="28"/>
        </w:rPr>
        <w:softHyphen/>
        <w:t>ленных секторов экономики. Агентства осущест</w:t>
      </w:r>
      <w:r w:rsidRPr="00F9615A">
        <w:rPr>
          <w:bCs/>
          <w:sz w:val="28"/>
          <w:szCs w:val="28"/>
        </w:rPr>
        <w:softHyphen/>
        <w:t>вляют на рынке прямого кредитования продажу собственных долговых обязательств (ценных бу</w:t>
      </w:r>
      <w:r w:rsidRPr="00F9615A">
        <w:rPr>
          <w:bCs/>
          <w:sz w:val="28"/>
          <w:szCs w:val="28"/>
        </w:rPr>
        <w:softHyphen/>
        <w:t>маг федеральных агентств), ставка процента по которым равна установленной правительством или близка к ней. Вырученные средства направля</w:t>
      </w:r>
      <w:r w:rsidRPr="00F9615A">
        <w:rPr>
          <w:bCs/>
          <w:sz w:val="28"/>
          <w:szCs w:val="28"/>
        </w:rPr>
        <w:softHyphen/>
        <w:t>ются на кредитование тех секторов экономики, которые обслуживают данные агентства</w:t>
      </w:r>
      <w:r>
        <w:rPr>
          <w:bCs/>
          <w:sz w:val="28"/>
          <w:szCs w:val="28"/>
        </w:rPr>
        <w:t>.</w:t>
      </w:r>
    </w:p>
    <w:p w:rsid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A7D7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таблице № 1. </w:t>
      </w:r>
      <w:r w:rsidRPr="00FA7D73">
        <w:rPr>
          <w:bCs/>
          <w:sz w:val="28"/>
          <w:szCs w:val="28"/>
        </w:rPr>
        <w:t>приведены основные виды акти</w:t>
      </w:r>
      <w:r w:rsidRPr="00FA7D73">
        <w:rPr>
          <w:bCs/>
          <w:sz w:val="28"/>
          <w:szCs w:val="28"/>
        </w:rPr>
        <w:softHyphen/>
        <w:t>вов и обязательств финансовых по</w:t>
      </w:r>
      <w:r w:rsidRPr="00FA7D73">
        <w:rPr>
          <w:bCs/>
          <w:sz w:val="28"/>
          <w:szCs w:val="28"/>
        </w:rPr>
        <w:softHyphen/>
        <w:t>средников</w:t>
      </w:r>
      <w:r>
        <w:rPr>
          <w:bCs/>
          <w:sz w:val="28"/>
          <w:szCs w:val="28"/>
        </w:rPr>
        <w:t xml:space="preserve"> рассмотренных выше.</w:t>
      </w:r>
    </w:p>
    <w:p w:rsidR="00F9615A" w:rsidRDefault="00F9615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A7070E" w:rsidRDefault="002D4614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1</w:t>
      </w:r>
    </w:p>
    <w:p w:rsidR="002D4614" w:rsidRDefault="002D4614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виды активов и обязательств различных финансовых посредников</w:t>
      </w:r>
    </w:p>
    <w:p w:rsidR="00512C07" w:rsidRDefault="00512C0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D4614" w:rsidRPr="005B23ED" w:rsidTr="005B23ED">
        <w:tc>
          <w:tcPr>
            <w:tcW w:w="3190" w:type="dxa"/>
            <w:shd w:val="clear" w:color="auto" w:fill="auto"/>
          </w:tcPr>
          <w:p w:rsidR="002D4614" w:rsidRPr="005B23ED" w:rsidRDefault="002D4614" w:rsidP="005B23ED">
            <w:pPr>
              <w:spacing w:line="360" w:lineRule="auto"/>
              <w:ind w:firstLine="680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Посредник</w:t>
            </w:r>
          </w:p>
        </w:tc>
        <w:tc>
          <w:tcPr>
            <w:tcW w:w="3190" w:type="dxa"/>
            <w:shd w:val="clear" w:color="auto" w:fill="auto"/>
          </w:tcPr>
          <w:p w:rsidR="002D4614" w:rsidRPr="005B23ED" w:rsidRDefault="002D4614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Активы</w:t>
            </w:r>
          </w:p>
          <w:p w:rsidR="002D4614" w:rsidRPr="005B23ED" w:rsidRDefault="002D4614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(приобретаемые первичные ценные бумаги)</w:t>
            </w:r>
          </w:p>
        </w:tc>
        <w:tc>
          <w:tcPr>
            <w:tcW w:w="3191" w:type="dxa"/>
            <w:shd w:val="clear" w:color="auto" w:fill="auto"/>
          </w:tcPr>
          <w:p w:rsidR="002D4614" w:rsidRPr="005B23ED" w:rsidRDefault="002D4614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Обстоятельства</w:t>
            </w:r>
          </w:p>
          <w:p w:rsidR="002D4614" w:rsidRPr="005B23ED" w:rsidRDefault="002D4614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 xml:space="preserve">(продаваемые </w:t>
            </w:r>
            <w:r w:rsidR="00CE3C89" w:rsidRPr="005B23ED">
              <w:rPr>
                <w:bCs/>
                <w:sz w:val="20"/>
                <w:szCs w:val="20"/>
              </w:rPr>
              <w:t>вторичные ценные бумаги</w:t>
            </w:r>
            <w:r w:rsidRPr="005B23ED">
              <w:rPr>
                <w:bCs/>
                <w:sz w:val="20"/>
                <w:szCs w:val="20"/>
              </w:rPr>
              <w:t>)</w:t>
            </w:r>
          </w:p>
        </w:tc>
      </w:tr>
      <w:tr w:rsidR="00CE3C89" w:rsidRPr="005B23ED" w:rsidTr="005B23ED">
        <w:tc>
          <w:tcPr>
            <w:tcW w:w="9571" w:type="dxa"/>
            <w:gridSpan w:val="3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ind w:firstLine="680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  <w:u w:val="single"/>
              </w:rPr>
              <w:t>1. Депозитные институты</w:t>
            </w:r>
          </w:p>
        </w:tc>
      </w:tr>
      <w:tr w:rsidR="002D4614" w:rsidRPr="005B23ED" w:rsidTr="005B23ED">
        <w:tc>
          <w:tcPr>
            <w:tcW w:w="3190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Коммерческие банки</w:t>
            </w:r>
          </w:p>
        </w:tc>
        <w:tc>
          <w:tcPr>
            <w:tcW w:w="3190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Ссуды фирмам</w:t>
            </w:r>
          </w:p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Потребительские ссуды</w:t>
            </w:r>
          </w:p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Закладные</w:t>
            </w:r>
          </w:p>
        </w:tc>
        <w:tc>
          <w:tcPr>
            <w:tcW w:w="3191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Чековые депозиты</w:t>
            </w:r>
          </w:p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Сберегательные депозиты</w:t>
            </w:r>
          </w:p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Срочные депозиты</w:t>
            </w:r>
          </w:p>
        </w:tc>
      </w:tr>
      <w:tr w:rsidR="002D4614" w:rsidRPr="005B23ED" w:rsidTr="005B23ED">
        <w:tc>
          <w:tcPr>
            <w:tcW w:w="3190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Сберегательные институты</w:t>
            </w:r>
          </w:p>
        </w:tc>
        <w:tc>
          <w:tcPr>
            <w:tcW w:w="3190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Закладные</w:t>
            </w:r>
          </w:p>
        </w:tc>
        <w:tc>
          <w:tcPr>
            <w:tcW w:w="3191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Сберегательные депозиты и срочные депозиты</w:t>
            </w:r>
          </w:p>
        </w:tc>
      </w:tr>
      <w:tr w:rsidR="002D4614" w:rsidRPr="005B23ED" w:rsidTr="005B23ED">
        <w:tc>
          <w:tcPr>
            <w:tcW w:w="3190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Кредитные союзы</w:t>
            </w:r>
          </w:p>
        </w:tc>
        <w:tc>
          <w:tcPr>
            <w:tcW w:w="3190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Потребительские ссуды</w:t>
            </w:r>
          </w:p>
        </w:tc>
        <w:tc>
          <w:tcPr>
            <w:tcW w:w="3191" w:type="dxa"/>
            <w:shd w:val="clear" w:color="auto" w:fill="auto"/>
          </w:tcPr>
          <w:p w:rsidR="002D4614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Сберегательные депозиты</w:t>
            </w:r>
          </w:p>
        </w:tc>
      </w:tr>
      <w:tr w:rsidR="00CE3C89" w:rsidRPr="005B23ED" w:rsidTr="005B23ED">
        <w:tc>
          <w:tcPr>
            <w:tcW w:w="9571" w:type="dxa"/>
            <w:gridSpan w:val="3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ind w:firstLine="680"/>
              <w:jc w:val="center"/>
              <w:rPr>
                <w:bCs/>
                <w:sz w:val="20"/>
                <w:szCs w:val="20"/>
                <w:u w:val="single"/>
              </w:rPr>
            </w:pPr>
            <w:r w:rsidRPr="005B23ED">
              <w:rPr>
                <w:bCs/>
                <w:sz w:val="20"/>
                <w:szCs w:val="20"/>
                <w:u w:val="single"/>
              </w:rPr>
              <w:t>2. Сберегательные учреждения, действующие на контрактной основе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Компании, занимающиеся страхованием жизни</w:t>
            </w:r>
          </w:p>
        </w:tc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Облигации компаний</w:t>
            </w:r>
          </w:p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Закладные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Полисы страхования жизни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Компании, занимающиеся страхованием от несчастных случаев</w:t>
            </w:r>
          </w:p>
        </w:tc>
        <w:tc>
          <w:tcPr>
            <w:tcW w:w="3190" w:type="dxa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Муниципальные облигации</w:t>
            </w:r>
          </w:p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Акции компаний</w:t>
            </w:r>
          </w:p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Полисы страхования от несчастных случаев</w:t>
            </w:r>
          </w:p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Накопление в пенсионном фонде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CE3C89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 xml:space="preserve">Частные пенсионные </w:t>
            </w:r>
            <w:r w:rsidR="00E27965" w:rsidRPr="005B23ED">
              <w:rPr>
                <w:bCs/>
                <w:sz w:val="20"/>
                <w:szCs w:val="20"/>
              </w:rPr>
              <w:t>фонды</w:t>
            </w:r>
          </w:p>
        </w:tc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Акции компаний</w:t>
            </w:r>
          </w:p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Облигации компаний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Накопление в пенсионном фонде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Государственные пенсионные фонды</w:t>
            </w:r>
          </w:p>
        </w:tc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Облигации компаний</w:t>
            </w:r>
          </w:p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Акции компаний</w:t>
            </w:r>
          </w:p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Накопление в пенсионном фонде</w:t>
            </w:r>
          </w:p>
        </w:tc>
      </w:tr>
      <w:tr w:rsidR="00E27965" w:rsidRPr="005B23ED" w:rsidTr="005B23ED">
        <w:tc>
          <w:tcPr>
            <w:tcW w:w="9571" w:type="dxa"/>
            <w:gridSpan w:val="3"/>
            <w:shd w:val="clear" w:color="auto" w:fill="auto"/>
          </w:tcPr>
          <w:p w:rsidR="00E27965" w:rsidRPr="005B23ED" w:rsidRDefault="00E27965" w:rsidP="005B23ED">
            <w:pPr>
              <w:spacing w:line="360" w:lineRule="auto"/>
              <w:ind w:firstLine="680"/>
              <w:jc w:val="center"/>
              <w:rPr>
                <w:bCs/>
                <w:sz w:val="20"/>
                <w:szCs w:val="20"/>
                <w:u w:val="single"/>
              </w:rPr>
            </w:pPr>
            <w:r w:rsidRPr="005B23ED">
              <w:rPr>
                <w:bCs/>
                <w:sz w:val="20"/>
                <w:szCs w:val="20"/>
                <w:u w:val="single"/>
              </w:rPr>
              <w:t>3. Инвестиционные фонды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Паевые фонды</w:t>
            </w:r>
          </w:p>
        </w:tc>
        <w:tc>
          <w:tcPr>
            <w:tcW w:w="3190" w:type="dxa"/>
            <w:shd w:val="clear" w:color="auto" w:fill="auto"/>
          </w:tcPr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Акции компаний</w:t>
            </w:r>
          </w:p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Государственные ценные бумаги</w:t>
            </w:r>
          </w:p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Муниципальные облигации</w:t>
            </w:r>
          </w:p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Облигации компаний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ind w:firstLine="680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Паи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Паевой фонды денежного рынка</w:t>
            </w:r>
          </w:p>
        </w:tc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Ценные бумаги денежного рынка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ind w:firstLine="680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Паи</w:t>
            </w:r>
          </w:p>
        </w:tc>
      </w:tr>
      <w:tr w:rsidR="00E27965" w:rsidRPr="005B23ED" w:rsidTr="005B23ED">
        <w:tc>
          <w:tcPr>
            <w:tcW w:w="9571" w:type="dxa"/>
            <w:gridSpan w:val="3"/>
            <w:shd w:val="clear" w:color="auto" w:fill="auto"/>
          </w:tcPr>
          <w:p w:rsidR="00E27965" w:rsidRPr="005B23ED" w:rsidRDefault="00E27965" w:rsidP="005B23ED">
            <w:pPr>
              <w:spacing w:line="360" w:lineRule="auto"/>
              <w:ind w:firstLine="680"/>
              <w:jc w:val="center"/>
              <w:rPr>
                <w:bCs/>
                <w:sz w:val="20"/>
                <w:szCs w:val="20"/>
                <w:u w:val="single"/>
              </w:rPr>
            </w:pPr>
            <w:r w:rsidRPr="005B23ED">
              <w:rPr>
                <w:bCs/>
                <w:sz w:val="20"/>
                <w:szCs w:val="20"/>
                <w:u w:val="single"/>
              </w:rPr>
              <w:t>4. Другие финансовые институты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Финансовые компании</w:t>
            </w:r>
          </w:p>
        </w:tc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Потребительские ссуды</w:t>
            </w:r>
          </w:p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Ссуды фирмам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Коммерческие бумаги</w:t>
            </w:r>
          </w:p>
          <w:p w:rsidR="00E27965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Облигации</w:t>
            </w:r>
          </w:p>
        </w:tc>
      </w:tr>
      <w:tr w:rsidR="00CE3C89" w:rsidRPr="005B23ED" w:rsidTr="005B23ED"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Федеральные агентства</w:t>
            </w:r>
          </w:p>
        </w:tc>
        <w:tc>
          <w:tcPr>
            <w:tcW w:w="3190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Правительственные ссуды</w:t>
            </w:r>
          </w:p>
        </w:tc>
        <w:tc>
          <w:tcPr>
            <w:tcW w:w="3191" w:type="dxa"/>
            <w:shd w:val="clear" w:color="auto" w:fill="auto"/>
          </w:tcPr>
          <w:p w:rsidR="00CE3C89" w:rsidRPr="005B23ED" w:rsidRDefault="00E27965" w:rsidP="005B23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Ценные бумаги федеральных агентств</w:t>
            </w:r>
          </w:p>
        </w:tc>
      </w:tr>
    </w:tbl>
    <w:p w:rsidR="00FA7D73" w:rsidRDefault="00FA7D73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6449FA" w:rsidRDefault="006449F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2B7D5B" w:rsidRPr="002B7D5B" w:rsidRDefault="002B7D5B" w:rsidP="004B690E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2B7D5B">
        <w:rPr>
          <w:b/>
          <w:sz w:val="28"/>
          <w:szCs w:val="28"/>
        </w:rPr>
        <w:t>1.3.   Виды рисков и их уменьшение.</w:t>
      </w:r>
    </w:p>
    <w:p w:rsidR="002B7D5B" w:rsidRDefault="002B7D5B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2B7D5B" w:rsidRPr="002B7D5B" w:rsidRDefault="002B7D5B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2B7D5B">
        <w:rPr>
          <w:bCs/>
          <w:sz w:val="28"/>
          <w:szCs w:val="28"/>
        </w:rPr>
        <w:t>Управляющие финансовым институтом, целью деятельности которых является рост стоимости активов своей компании, должны всегда учиты</w:t>
      </w:r>
      <w:r w:rsidRPr="002B7D5B">
        <w:rPr>
          <w:bCs/>
          <w:sz w:val="28"/>
          <w:szCs w:val="28"/>
        </w:rPr>
        <w:softHyphen/>
        <w:t>вать, что вложения, обеспечивающие ей высокий доход, сопряжены, как правило, с высоким рис</w:t>
      </w:r>
      <w:r w:rsidRPr="002B7D5B">
        <w:rPr>
          <w:bCs/>
          <w:sz w:val="28"/>
          <w:szCs w:val="28"/>
        </w:rPr>
        <w:softHyphen/>
        <w:t>ком. В противном случае велика вероятность того, что его компания пополнит список многих фирм, действовавших чрезмерно рискованно и в результате разорившихся. Особенно много по</w:t>
      </w:r>
      <w:r w:rsidRPr="002B7D5B">
        <w:rPr>
          <w:bCs/>
          <w:sz w:val="28"/>
          <w:szCs w:val="28"/>
        </w:rPr>
        <w:softHyphen/>
        <w:t>добных случаев было в 1980-х гг. Проблема оста</w:t>
      </w:r>
      <w:r w:rsidRPr="002B7D5B">
        <w:rPr>
          <w:bCs/>
          <w:sz w:val="28"/>
          <w:szCs w:val="28"/>
        </w:rPr>
        <w:softHyphen/>
        <w:t>ется актуальной и сегодня. В то же время управ</w:t>
      </w:r>
      <w:r w:rsidRPr="002B7D5B">
        <w:rPr>
          <w:bCs/>
          <w:sz w:val="28"/>
          <w:szCs w:val="28"/>
        </w:rPr>
        <w:softHyphen/>
        <w:t>ляющие, ведущие дела слишком осторожно, спят по ночам спокойно, но их спокойный сон обора</w:t>
      </w:r>
      <w:r w:rsidRPr="002B7D5B">
        <w:rPr>
          <w:bCs/>
          <w:sz w:val="28"/>
          <w:szCs w:val="28"/>
        </w:rPr>
        <w:softHyphen/>
        <w:t>чивается снижением доходов пайщиков и акци</w:t>
      </w:r>
      <w:r w:rsidRPr="002B7D5B">
        <w:rPr>
          <w:bCs/>
          <w:sz w:val="28"/>
          <w:szCs w:val="28"/>
        </w:rPr>
        <w:softHyphen/>
        <w:t>онеров.</w:t>
      </w:r>
    </w:p>
    <w:p w:rsidR="009E0821" w:rsidRDefault="002B7D5B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2B7D5B">
        <w:rPr>
          <w:bCs/>
          <w:sz w:val="28"/>
          <w:szCs w:val="28"/>
        </w:rPr>
        <w:t>В поисках путей долгосрочного увеличения доходов и курсовой стоимости активов финансо</w:t>
      </w:r>
      <w:r w:rsidRPr="002B7D5B">
        <w:rPr>
          <w:bCs/>
          <w:sz w:val="28"/>
          <w:szCs w:val="28"/>
        </w:rPr>
        <w:softHyphen/>
        <w:t>вые институты должны учитывать различные виды рисков: риск невозврата кредитов, риск из</w:t>
      </w:r>
      <w:r w:rsidRPr="002B7D5B">
        <w:rPr>
          <w:bCs/>
          <w:sz w:val="28"/>
          <w:szCs w:val="28"/>
        </w:rPr>
        <w:softHyphen/>
        <w:t>менения процентной ставки, риск снижения лик</w:t>
      </w:r>
      <w:r w:rsidRPr="002B7D5B">
        <w:rPr>
          <w:bCs/>
          <w:sz w:val="28"/>
          <w:szCs w:val="28"/>
        </w:rPr>
        <w:softHyphen/>
        <w:t>видности, риск изменения обменного курса наци</w:t>
      </w:r>
      <w:r w:rsidRPr="002B7D5B">
        <w:rPr>
          <w:bCs/>
          <w:sz w:val="28"/>
          <w:szCs w:val="28"/>
        </w:rPr>
        <w:softHyphen/>
        <w:t>ональной валюты и политический риск. Каждый из этих рисков должен обязательно являться фак</w:t>
      </w:r>
      <w:r w:rsidRPr="002B7D5B">
        <w:rPr>
          <w:bCs/>
          <w:sz w:val="28"/>
          <w:szCs w:val="28"/>
        </w:rPr>
        <w:softHyphen/>
        <w:t>тором выбора оптимального соотношения между возможностью получить в будущем высокие при</w:t>
      </w:r>
      <w:r w:rsidRPr="002B7D5B">
        <w:rPr>
          <w:bCs/>
          <w:sz w:val="28"/>
          <w:szCs w:val="28"/>
        </w:rPr>
        <w:softHyphen/>
        <w:t xml:space="preserve">были и вероятностью потерь. </w:t>
      </w:r>
    </w:p>
    <w:p w:rsidR="002B7D5B" w:rsidRPr="009E0821" w:rsidRDefault="002B7D5B" w:rsidP="004B690E">
      <w:pPr>
        <w:spacing w:line="360" w:lineRule="auto"/>
        <w:ind w:firstLine="680"/>
        <w:jc w:val="both"/>
        <w:rPr>
          <w:bCs/>
          <w:i/>
          <w:sz w:val="28"/>
          <w:szCs w:val="28"/>
        </w:rPr>
      </w:pPr>
      <w:r w:rsidRPr="009E0821">
        <w:rPr>
          <w:b/>
          <w:bCs/>
          <w:i/>
          <w:sz w:val="28"/>
          <w:szCs w:val="28"/>
        </w:rPr>
        <w:t>Риск невозврата кредита</w:t>
      </w:r>
    </w:p>
    <w:p w:rsidR="009E0821" w:rsidRDefault="002B7D5B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2B7D5B">
        <w:rPr>
          <w:bCs/>
          <w:sz w:val="28"/>
          <w:szCs w:val="28"/>
        </w:rPr>
        <w:t>Когда финансовое учреждение предоставляет ссуду или приобретает облигации или иные дол</w:t>
      </w:r>
      <w:r w:rsidRPr="002B7D5B">
        <w:rPr>
          <w:bCs/>
          <w:sz w:val="28"/>
          <w:szCs w:val="28"/>
        </w:rPr>
        <w:softHyphen/>
        <w:t>говые обязательства, оно сталкивается с риском невозврата кредита (риском дефолта), поскольку существует вероятность, что заемщик не сможет вернуть занятую сумму или процент за ее исполь</w:t>
      </w:r>
      <w:r w:rsidRPr="002B7D5B">
        <w:rPr>
          <w:bCs/>
          <w:sz w:val="28"/>
          <w:szCs w:val="28"/>
        </w:rPr>
        <w:softHyphen/>
        <w:t>зование, либо соблюсти оговоренные сроки воз</w:t>
      </w:r>
      <w:r w:rsidRPr="002B7D5B">
        <w:rPr>
          <w:bCs/>
          <w:sz w:val="28"/>
          <w:szCs w:val="28"/>
        </w:rPr>
        <w:softHyphen/>
        <w:t>врата денег. Чтобы свести к минимуму риск не</w:t>
      </w:r>
      <w:r w:rsidRPr="002B7D5B">
        <w:rPr>
          <w:bCs/>
          <w:sz w:val="28"/>
          <w:szCs w:val="28"/>
        </w:rPr>
        <w:softHyphen/>
        <w:t xml:space="preserve">возврата ссуды или вложений в долговые обязательства, финансовое учреждение должно: </w:t>
      </w:r>
    </w:p>
    <w:p w:rsidR="009E0821" w:rsidRDefault="002B7D5B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2B7D5B">
        <w:rPr>
          <w:bCs/>
          <w:sz w:val="28"/>
          <w:szCs w:val="28"/>
        </w:rPr>
        <w:t xml:space="preserve">1) диверсифицировать свой портфель, </w:t>
      </w:r>
    </w:p>
    <w:p w:rsidR="009E0821" w:rsidRDefault="002B7D5B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2B7D5B">
        <w:rPr>
          <w:bCs/>
          <w:sz w:val="28"/>
          <w:szCs w:val="28"/>
        </w:rPr>
        <w:t>2) про</w:t>
      </w:r>
      <w:r w:rsidRPr="002B7D5B">
        <w:rPr>
          <w:bCs/>
          <w:sz w:val="28"/>
          <w:szCs w:val="28"/>
        </w:rPr>
        <w:softHyphen/>
        <w:t>водить тщательный предварительный анализ со</w:t>
      </w:r>
      <w:r w:rsidRPr="002B7D5B">
        <w:rPr>
          <w:bCs/>
          <w:sz w:val="28"/>
          <w:szCs w:val="28"/>
        </w:rPr>
        <w:softHyphen/>
        <w:t>стояния дел заемщика для выяснения вероятно</w:t>
      </w:r>
      <w:r w:rsidR="00FB3C0F" w:rsidRPr="00FB3C0F">
        <w:rPr>
          <w:bCs/>
          <w:sz w:val="28"/>
          <w:szCs w:val="28"/>
        </w:rPr>
        <w:t xml:space="preserve">сти его неплатежеспособности, </w:t>
      </w:r>
    </w:p>
    <w:p w:rsidR="00FB3C0F" w:rsidRPr="00FB3C0F" w:rsidRDefault="00FB3C0F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B3C0F">
        <w:rPr>
          <w:bCs/>
          <w:sz w:val="28"/>
          <w:szCs w:val="28"/>
        </w:rPr>
        <w:t>3) после выдачи ссуды проводить постоянное наблюдение за заем</w:t>
      </w:r>
      <w:r w:rsidRPr="00FB3C0F">
        <w:rPr>
          <w:bCs/>
          <w:sz w:val="28"/>
          <w:szCs w:val="28"/>
        </w:rPr>
        <w:softHyphen/>
        <w:t>щиком, чтобы вовремя заметить возможные из</w:t>
      </w:r>
      <w:r w:rsidRPr="00FB3C0F">
        <w:rPr>
          <w:bCs/>
          <w:sz w:val="28"/>
          <w:szCs w:val="28"/>
        </w:rPr>
        <w:softHyphen/>
        <w:t>менения его финансового состояния.</w:t>
      </w:r>
    </w:p>
    <w:p w:rsidR="00FB3C0F" w:rsidRPr="009E0821" w:rsidRDefault="00FB3C0F" w:rsidP="004B690E">
      <w:pPr>
        <w:spacing w:line="360" w:lineRule="auto"/>
        <w:ind w:firstLine="680"/>
        <w:jc w:val="both"/>
        <w:rPr>
          <w:bCs/>
          <w:i/>
          <w:sz w:val="28"/>
          <w:szCs w:val="28"/>
        </w:rPr>
      </w:pPr>
      <w:r w:rsidRPr="009E0821">
        <w:rPr>
          <w:b/>
          <w:bCs/>
          <w:i/>
          <w:sz w:val="28"/>
          <w:szCs w:val="28"/>
        </w:rPr>
        <w:t>Риск изменения процентной ставки</w:t>
      </w:r>
    </w:p>
    <w:p w:rsidR="00FB3C0F" w:rsidRPr="00FB3C0F" w:rsidRDefault="00FB3C0F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B3C0F">
        <w:rPr>
          <w:bCs/>
          <w:sz w:val="28"/>
          <w:szCs w:val="28"/>
        </w:rPr>
        <w:t>Риск изменения процентной ставки подразумева</w:t>
      </w:r>
      <w:r w:rsidRPr="00FB3C0F">
        <w:rPr>
          <w:bCs/>
          <w:sz w:val="28"/>
          <w:szCs w:val="28"/>
        </w:rPr>
        <w:softHyphen/>
        <w:t>ет вероятность колебания стоимости ценных бу</w:t>
      </w:r>
      <w:r w:rsidRPr="00FB3C0F">
        <w:rPr>
          <w:bCs/>
          <w:sz w:val="28"/>
          <w:szCs w:val="28"/>
        </w:rPr>
        <w:softHyphen/>
        <w:t>маг или величины выплачиваемых по ним дохо</w:t>
      </w:r>
      <w:r w:rsidRPr="00FB3C0F">
        <w:rPr>
          <w:bCs/>
          <w:sz w:val="28"/>
          <w:szCs w:val="28"/>
        </w:rPr>
        <w:softHyphen/>
        <w:t>дов в результате изменения рыночной ставки процента. Теория риска изменения процентной ставки применима не только к облигациям, но и к оценке балансовых отчетов финансовых институ</w:t>
      </w:r>
      <w:r w:rsidRPr="00FB3C0F">
        <w:rPr>
          <w:bCs/>
          <w:sz w:val="28"/>
          <w:szCs w:val="28"/>
        </w:rPr>
        <w:softHyphen/>
        <w:t>тов. Ссудо-сберегательных ассоциаций (ССА) может служить наглядным примером того, как неблагоприятно влияет риск изменения процент</w:t>
      </w:r>
      <w:r w:rsidRPr="00FB3C0F">
        <w:rPr>
          <w:bCs/>
          <w:sz w:val="28"/>
          <w:szCs w:val="28"/>
        </w:rPr>
        <w:softHyphen/>
        <w:t>ной ставки на уровень доходов по ценным бума</w:t>
      </w:r>
      <w:r w:rsidRPr="00FB3C0F">
        <w:rPr>
          <w:bCs/>
          <w:sz w:val="28"/>
          <w:szCs w:val="28"/>
        </w:rPr>
        <w:softHyphen/>
        <w:t>гам. В конце 1970-х — начале 1980-х гг., когда про</w:t>
      </w:r>
      <w:r w:rsidRPr="00FB3C0F">
        <w:rPr>
          <w:bCs/>
          <w:sz w:val="28"/>
          <w:szCs w:val="28"/>
        </w:rPr>
        <w:softHyphen/>
        <w:t>центная ставка часто изменялась, многие ССА разорились, поскольку процент, выплачивавший</w:t>
      </w:r>
      <w:r w:rsidRPr="00FB3C0F">
        <w:rPr>
          <w:bCs/>
          <w:sz w:val="28"/>
          <w:szCs w:val="28"/>
        </w:rPr>
        <w:softHyphen/>
        <w:t>ся ими по собственным обязательствам, рос быст</w:t>
      </w:r>
      <w:r w:rsidRPr="00FB3C0F">
        <w:rPr>
          <w:bCs/>
          <w:sz w:val="28"/>
          <w:szCs w:val="28"/>
        </w:rPr>
        <w:softHyphen/>
        <w:t>рее доходов от выдаваемых ими ссуд под недви</w:t>
      </w:r>
      <w:r w:rsidR="009E0821">
        <w:rPr>
          <w:bCs/>
          <w:sz w:val="28"/>
          <w:szCs w:val="28"/>
        </w:rPr>
        <w:softHyphen/>
        <w:t>жимость (активов).</w:t>
      </w:r>
    </w:p>
    <w:p w:rsidR="00FB3C0F" w:rsidRPr="009E0821" w:rsidRDefault="00FB3C0F" w:rsidP="004B690E">
      <w:pPr>
        <w:spacing w:line="360" w:lineRule="auto"/>
        <w:ind w:firstLine="680"/>
        <w:jc w:val="both"/>
        <w:rPr>
          <w:bCs/>
          <w:i/>
          <w:sz w:val="28"/>
          <w:szCs w:val="28"/>
        </w:rPr>
      </w:pPr>
      <w:r w:rsidRPr="009E0821">
        <w:rPr>
          <w:b/>
          <w:bCs/>
          <w:i/>
          <w:sz w:val="28"/>
          <w:szCs w:val="28"/>
        </w:rPr>
        <w:t>Риск снижения ликвидности активов</w:t>
      </w:r>
    </w:p>
    <w:p w:rsidR="002B7D5B" w:rsidRDefault="00FB3C0F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B3C0F">
        <w:rPr>
          <w:bCs/>
          <w:sz w:val="28"/>
          <w:szCs w:val="28"/>
        </w:rPr>
        <w:t>Риск снижения ликвидности активов определяет вероятность того, что финансовый институт не сможет обеспечить приток наличных средств, до</w:t>
      </w:r>
      <w:r w:rsidRPr="00FB3C0F">
        <w:rPr>
          <w:bCs/>
          <w:sz w:val="28"/>
          <w:szCs w:val="28"/>
        </w:rPr>
        <w:softHyphen/>
        <w:t>статочный для покрытия их оттока. Ликвидные активы необходимы всем финансовым институ</w:t>
      </w:r>
      <w:r w:rsidRPr="00FB3C0F">
        <w:rPr>
          <w:bCs/>
          <w:sz w:val="28"/>
          <w:szCs w:val="28"/>
        </w:rPr>
        <w:softHyphen/>
        <w:t>там: банкам и прочим депозитным учреждениям они требуются для выплат по изымаемым депози</w:t>
      </w:r>
      <w:r w:rsidRPr="00FB3C0F">
        <w:rPr>
          <w:bCs/>
          <w:sz w:val="28"/>
          <w:szCs w:val="28"/>
        </w:rPr>
        <w:softHyphen/>
        <w:t>там и прочим обязательствам; пенсионные фонды с их помощью осуществляют обусловленные со</w:t>
      </w:r>
      <w:r w:rsidRPr="00FB3C0F">
        <w:rPr>
          <w:bCs/>
          <w:sz w:val="28"/>
          <w:szCs w:val="28"/>
        </w:rPr>
        <w:softHyphen/>
        <w:t>глашениями платежи; компаниям, занимающим</w:t>
      </w:r>
      <w:r w:rsidRPr="00FB3C0F">
        <w:rPr>
          <w:bCs/>
          <w:sz w:val="28"/>
          <w:szCs w:val="28"/>
        </w:rPr>
        <w:softHyphen/>
        <w:t>ся страхованием жизни, они нужны для выплат в случае преждевременной смерти клиента. Если часть активов финансового института находится в ликвидной форме, это также означает, что он не упустит шанса предоставить выгодную ссуду или сделать перспективные инвестиции по причине недостатка наличных средств. Если же финансо</w:t>
      </w:r>
      <w:r w:rsidRPr="00FB3C0F">
        <w:rPr>
          <w:bCs/>
          <w:sz w:val="28"/>
          <w:szCs w:val="28"/>
        </w:rPr>
        <w:softHyphen/>
        <w:t>вый институт не располагает необходимыми сум</w:t>
      </w:r>
      <w:r w:rsidRPr="00FB3C0F">
        <w:rPr>
          <w:bCs/>
          <w:sz w:val="28"/>
          <w:szCs w:val="28"/>
        </w:rPr>
        <w:softHyphen/>
        <w:t>мами наличных денег для расчета по текущим краткосрочным обязательствам, то он может быть признан банкротом, даже если его деятельность в долгосрочной перспективе должна принести при</w:t>
      </w:r>
      <w:r w:rsidRPr="00FB3C0F">
        <w:rPr>
          <w:bCs/>
          <w:sz w:val="28"/>
          <w:szCs w:val="28"/>
        </w:rPr>
        <w:softHyphen/>
        <w:t>быль.</w:t>
      </w:r>
    </w:p>
    <w:p w:rsidR="00FB3C0F" w:rsidRPr="00FB3C0F" w:rsidRDefault="00FB3C0F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B3C0F">
        <w:rPr>
          <w:b/>
          <w:bCs/>
          <w:sz w:val="28"/>
          <w:szCs w:val="28"/>
        </w:rPr>
        <w:t>Риск изменения обменного курса</w:t>
      </w:r>
    </w:p>
    <w:p w:rsidR="00FB3C0F" w:rsidRPr="00FB3C0F" w:rsidRDefault="009E0821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</w:t>
      </w:r>
      <w:r w:rsidR="00FB3C0F" w:rsidRPr="00FB3C0F">
        <w:rPr>
          <w:bCs/>
          <w:sz w:val="28"/>
          <w:szCs w:val="28"/>
        </w:rPr>
        <w:t>я обменного курса национальной валюты также вызывают колебания доходности или сто</w:t>
      </w:r>
      <w:r w:rsidR="00FB3C0F" w:rsidRPr="00FB3C0F">
        <w:rPr>
          <w:bCs/>
          <w:sz w:val="28"/>
          <w:szCs w:val="28"/>
        </w:rPr>
        <w:softHyphen/>
        <w:t>имости портфелей финансовых институтов. Мно</w:t>
      </w:r>
      <w:r w:rsidR="00FB3C0F" w:rsidRPr="00FB3C0F">
        <w:rPr>
          <w:bCs/>
          <w:sz w:val="28"/>
          <w:szCs w:val="28"/>
        </w:rPr>
        <w:softHyphen/>
        <w:t>гие финансовые учреждения имеют счета, откры</w:t>
      </w:r>
      <w:r w:rsidR="00FB3C0F" w:rsidRPr="00FB3C0F">
        <w:rPr>
          <w:bCs/>
          <w:sz w:val="28"/>
          <w:szCs w:val="28"/>
        </w:rPr>
        <w:softHyphen/>
        <w:t xml:space="preserve">тые в иностранной валюте, а также покупают и продают ее по поручению </w:t>
      </w:r>
      <w:r>
        <w:rPr>
          <w:bCs/>
          <w:sz w:val="28"/>
          <w:szCs w:val="28"/>
        </w:rPr>
        <w:t>своих клиентов. Помимо этого они</w:t>
      </w:r>
      <w:r w:rsidR="00FB3C0F" w:rsidRPr="00FB3C0F">
        <w:rPr>
          <w:bCs/>
          <w:sz w:val="28"/>
          <w:szCs w:val="28"/>
        </w:rPr>
        <w:t xml:space="preserve"> осуществляют инвестиции в экономику других стран на рынке прямых кредитов или прода</w:t>
      </w:r>
      <w:r w:rsidR="00FB3C0F" w:rsidRPr="00FB3C0F">
        <w:rPr>
          <w:bCs/>
          <w:sz w:val="28"/>
          <w:szCs w:val="28"/>
        </w:rPr>
        <w:softHyphen/>
        <w:t>ют за рубежом вторичные финансовые обязатель</w:t>
      </w:r>
      <w:r w:rsidR="00FB3C0F" w:rsidRPr="00FB3C0F">
        <w:rPr>
          <w:bCs/>
          <w:sz w:val="28"/>
          <w:szCs w:val="28"/>
        </w:rPr>
        <w:softHyphen/>
        <w:t>ства. Изменения состояния мировой экономики вызывают колебания обменного курса валют зару</w:t>
      </w:r>
      <w:r w:rsidR="00FB3C0F" w:rsidRPr="00FB3C0F">
        <w:rPr>
          <w:bCs/>
          <w:sz w:val="28"/>
          <w:szCs w:val="28"/>
        </w:rPr>
        <w:softHyphen/>
        <w:t>бежных стран к американскому доллару. Такие ко</w:t>
      </w:r>
      <w:r w:rsidR="00FB3C0F" w:rsidRPr="00FB3C0F">
        <w:rPr>
          <w:bCs/>
          <w:sz w:val="28"/>
          <w:szCs w:val="28"/>
        </w:rPr>
        <w:softHyphen/>
        <w:t>лебания могут привести к росту или падению сто</w:t>
      </w:r>
      <w:r w:rsidR="00FB3C0F" w:rsidRPr="00FB3C0F">
        <w:rPr>
          <w:bCs/>
          <w:sz w:val="28"/>
          <w:szCs w:val="28"/>
        </w:rPr>
        <w:softHyphen/>
        <w:t>имости валютных счетов финансового учреждения, а также вызвать изменение долларовой стоимости суммы инвестиций в зарубежную экономику.</w:t>
      </w:r>
    </w:p>
    <w:p w:rsidR="00FB3C0F" w:rsidRPr="009E0821" w:rsidRDefault="00FB3C0F" w:rsidP="004B690E">
      <w:pPr>
        <w:spacing w:line="360" w:lineRule="auto"/>
        <w:ind w:firstLine="680"/>
        <w:jc w:val="both"/>
        <w:rPr>
          <w:bCs/>
          <w:i/>
          <w:sz w:val="28"/>
          <w:szCs w:val="28"/>
        </w:rPr>
      </w:pPr>
      <w:r w:rsidRPr="009E0821">
        <w:rPr>
          <w:b/>
          <w:bCs/>
          <w:i/>
          <w:sz w:val="28"/>
          <w:szCs w:val="28"/>
        </w:rPr>
        <w:t>Политический риск</w:t>
      </w:r>
    </w:p>
    <w:p w:rsidR="00FB3C0F" w:rsidRPr="00FB3C0F" w:rsidRDefault="00FB3C0F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B3C0F">
        <w:rPr>
          <w:bCs/>
          <w:sz w:val="28"/>
          <w:szCs w:val="28"/>
        </w:rPr>
        <w:t>Политический риск сказывается на колебаниях стоимости портфеля, обусловленных действиями правительства США или иностранных государств. Так, если американское правительство изменит правила, регулирующие деятельность финансо</w:t>
      </w:r>
      <w:r w:rsidRPr="00FB3C0F">
        <w:rPr>
          <w:bCs/>
          <w:sz w:val="28"/>
          <w:szCs w:val="28"/>
        </w:rPr>
        <w:softHyphen/>
        <w:t xml:space="preserve">вых институтов, то это повлияет на их доходы и стоимость активов. Например, если </w:t>
      </w:r>
      <w:r w:rsidR="009E0821" w:rsidRPr="00C57F8C">
        <w:rPr>
          <w:bCs/>
          <w:sz w:val="28"/>
          <w:szCs w:val="28"/>
        </w:rPr>
        <w:t>Феде</w:t>
      </w:r>
      <w:r w:rsidR="009E0821" w:rsidRPr="00C57F8C">
        <w:rPr>
          <w:bCs/>
          <w:sz w:val="28"/>
          <w:szCs w:val="28"/>
        </w:rPr>
        <w:softHyphen/>
        <w:t>ральной корпорацией по страхова</w:t>
      </w:r>
      <w:r w:rsidR="009E0821">
        <w:rPr>
          <w:bCs/>
          <w:sz w:val="28"/>
          <w:szCs w:val="28"/>
        </w:rPr>
        <w:t>нию депозитов</w:t>
      </w:r>
      <w:r w:rsidRPr="00FB3C0F">
        <w:rPr>
          <w:bCs/>
          <w:sz w:val="28"/>
          <w:szCs w:val="28"/>
        </w:rPr>
        <w:t xml:space="preserve"> при</w:t>
      </w:r>
      <w:r w:rsidRPr="00FB3C0F">
        <w:rPr>
          <w:bCs/>
          <w:sz w:val="28"/>
          <w:szCs w:val="28"/>
        </w:rPr>
        <w:softHyphen/>
        <w:t>мет решение об увеличении обязательных страхо</w:t>
      </w:r>
      <w:r w:rsidRPr="00FB3C0F">
        <w:rPr>
          <w:bCs/>
          <w:sz w:val="28"/>
          <w:szCs w:val="28"/>
        </w:rPr>
        <w:softHyphen/>
        <w:t>вых взносов для банков и иных депозитных уч</w:t>
      </w:r>
      <w:r w:rsidRPr="00FB3C0F">
        <w:rPr>
          <w:bCs/>
          <w:sz w:val="28"/>
          <w:szCs w:val="28"/>
        </w:rPr>
        <w:softHyphen/>
        <w:t>реждений, то их доходы уменьшатся. Поэтому для управляющих финансовыми институтами крайне важно отслеживать и предвидеть любые измене</w:t>
      </w:r>
      <w:r w:rsidRPr="00FB3C0F">
        <w:rPr>
          <w:bCs/>
          <w:sz w:val="28"/>
          <w:szCs w:val="28"/>
        </w:rPr>
        <w:softHyphen/>
        <w:t>ния политической ситуации, а при их наступле</w:t>
      </w:r>
      <w:r w:rsidRPr="00FB3C0F">
        <w:rPr>
          <w:bCs/>
          <w:sz w:val="28"/>
          <w:szCs w:val="28"/>
        </w:rPr>
        <w:softHyphen/>
        <w:t>нии — действовать быстро и решительно.</w:t>
      </w:r>
    </w:p>
    <w:p w:rsidR="006449FA" w:rsidRDefault="00FB3C0F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FB3C0F">
        <w:rPr>
          <w:bCs/>
          <w:sz w:val="28"/>
          <w:szCs w:val="28"/>
        </w:rPr>
        <w:t>Что касается внешнеполитических событий, то они также могут серьезно повлиять на положение финансовых институтов, в особенности тех, кото</w:t>
      </w:r>
      <w:r w:rsidRPr="00FB3C0F">
        <w:rPr>
          <w:bCs/>
          <w:sz w:val="28"/>
          <w:szCs w:val="28"/>
        </w:rPr>
        <w:softHyphen/>
        <w:t>рые предоставляют кредиты развивающимся странам, где часто сменяются правительства и из</w:t>
      </w:r>
      <w:r w:rsidRPr="00FB3C0F">
        <w:rPr>
          <w:bCs/>
          <w:sz w:val="28"/>
          <w:szCs w:val="28"/>
        </w:rPr>
        <w:softHyphen/>
        <w:t>меняются законы. Правительства таких стран мо</w:t>
      </w:r>
      <w:r w:rsidRPr="00FB3C0F">
        <w:rPr>
          <w:bCs/>
          <w:sz w:val="28"/>
          <w:szCs w:val="28"/>
        </w:rPr>
        <w:softHyphen/>
        <w:t>гут просто отказаться от выплаты внешних дол</w:t>
      </w:r>
      <w:r w:rsidRPr="00FB3C0F">
        <w:rPr>
          <w:bCs/>
          <w:sz w:val="28"/>
          <w:szCs w:val="28"/>
        </w:rPr>
        <w:softHyphen/>
        <w:t>гов. Правда, подобное случается довольно редко; чаще пересматривается структура и условия дол</w:t>
      </w:r>
      <w:r w:rsidRPr="00FB3C0F">
        <w:rPr>
          <w:bCs/>
          <w:sz w:val="28"/>
          <w:szCs w:val="28"/>
        </w:rPr>
        <w:softHyphen/>
        <w:t>га, когда иностранное государство объявляет мораторий на его выплату, а затем пытается вы</w:t>
      </w:r>
      <w:r w:rsidRPr="00FB3C0F">
        <w:rPr>
          <w:bCs/>
          <w:sz w:val="28"/>
          <w:szCs w:val="28"/>
        </w:rPr>
        <w:softHyphen/>
        <w:t>торговать на переговорах с иностранными креди</w:t>
      </w:r>
      <w:r w:rsidRPr="00FB3C0F">
        <w:rPr>
          <w:bCs/>
          <w:sz w:val="28"/>
          <w:szCs w:val="28"/>
        </w:rPr>
        <w:softHyphen/>
        <w:t>торами более удобные для себя сроки погашения. Кредиторы в любом случае остаются в проигры</w:t>
      </w:r>
      <w:r w:rsidRPr="00FB3C0F">
        <w:rPr>
          <w:bCs/>
          <w:sz w:val="28"/>
          <w:szCs w:val="28"/>
        </w:rPr>
        <w:softHyphen/>
        <w:t>ше. Поэтому для успешных действий в сфере международного бизнеса финансовые институты</w:t>
      </w:r>
      <w:r>
        <w:rPr>
          <w:bCs/>
          <w:sz w:val="28"/>
          <w:szCs w:val="28"/>
        </w:rPr>
        <w:t xml:space="preserve"> </w:t>
      </w:r>
      <w:r w:rsidRPr="00FB3C0F">
        <w:rPr>
          <w:bCs/>
          <w:sz w:val="28"/>
          <w:szCs w:val="28"/>
        </w:rPr>
        <w:t>должны уметь оценивать политические риски и учитывать их при выборе стратегии развития.</w:t>
      </w:r>
    </w:p>
    <w:p w:rsidR="005D7774" w:rsidRDefault="005D7774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6449FA" w:rsidRPr="006449FA" w:rsidRDefault="006449FA" w:rsidP="004B690E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6449FA">
        <w:rPr>
          <w:b/>
          <w:sz w:val="28"/>
          <w:szCs w:val="28"/>
        </w:rPr>
        <w:t>1.4.   Снижение издержек обращения.</w:t>
      </w:r>
    </w:p>
    <w:p w:rsidR="006449FA" w:rsidRDefault="006449FA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9C4B07" w:rsidRPr="009C4B07" w:rsidRDefault="009C4B0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9C4B07">
        <w:rPr>
          <w:bCs/>
          <w:sz w:val="28"/>
          <w:szCs w:val="28"/>
        </w:rPr>
        <w:t>Финансовыми посредниками являются фирмы, которые покупают и продают особые «финансо</w:t>
      </w:r>
      <w:r w:rsidRPr="009C4B07">
        <w:rPr>
          <w:bCs/>
          <w:sz w:val="28"/>
          <w:szCs w:val="28"/>
        </w:rPr>
        <w:softHyphen/>
        <w:t>вые продукты». Они покупают, например, ссуды предприятиям, потребительские кредиты с пога</w:t>
      </w:r>
      <w:r w:rsidRPr="009C4B07">
        <w:rPr>
          <w:bCs/>
          <w:sz w:val="28"/>
          <w:szCs w:val="28"/>
        </w:rPr>
        <w:softHyphen/>
        <w:t>шением в рассрочку, корпоративные облигации, обыкновенные акции и государственные облига</w:t>
      </w:r>
      <w:r w:rsidRPr="009C4B07">
        <w:rPr>
          <w:bCs/>
          <w:sz w:val="28"/>
          <w:szCs w:val="28"/>
        </w:rPr>
        <w:softHyphen/>
        <w:t>ции. Эти финансовые требования имеют характеристики, которые отвечают потребностям выпустившей их. Финансовые посредни</w:t>
      </w:r>
      <w:r w:rsidRPr="009C4B07">
        <w:rPr>
          <w:bCs/>
          <w:sz w:val="28"/>
          <w:szCs w:val="28"/>
        </w:rPr>
        <w:softHyphen/>
        <w:t>ки финансируют покупку этих требований за счет продажи других финансовых требований — теку</w:t>
      </w:r>
      <w:r w:rsidRPr="009C4B07">
        <w:rPr>
          <w:bCs/>
          <w:sz w:val="28"/>
          <w:szCs w:val="28"/>
        </w:rPr>
        <w:softHyphen/>
        <w:t>щих счетов, сберегательных счетов, счетов НАУ, страховых полисов, акций пенсионных и паевых фондов. Эти финансовые требования, выпускае</w:t>
      </w:r>
      <w:r w:rsidRPr="009C4B07">
        <w:rPr>
          <w:bCs/>
          <w:sz w:val="28"/>
          <w:szCs w:val="28"/>
        </w:rPr>
        <w:softHyphen/>
        <w:t>мые ими, должны быть, по о</w:t>
      </w:r>
      <w:r w:rsidR="002476D5">
        <w:rPr>
          <w:bCs/>
          <w:sz w:val="28"/>
          <w:szCs w:val="28"/>
        </w:rPr>
        <w:t>пределению, привле</w:t>
      </w:r>
      <w:r w:rsidR="002476D5">
        <w:rPr>
          <w:bCs/>
          <w:sz w:val="28"/>
          <w:szCs w:val="28"/>
        </w:rPr>
        <w:softHyphen/>
        <w:t xml:space="preserve">кательными </w:t>
      </w:r>
      <w:r w:rsidRPr="009C4B07">
        <w:rPr>
          <w:bCs/>
          <w:sz w:val="28"/>
          <w:szCs w:val="28"/>
        </w:rPr>
        <w:t xml:space="preserve">для </w:t>
      </w:r>
      <w:r w:rsidR="002476D5">
        <w:rPr>
          <w:bCs/>
          <w:sz w:val="28"/>
          <w:szCs w:val="28"/>
        </w:rPr>
        <w:t>всех.</w:t>
      </w:r>
      <w:r w:rsidRPr="009C4B07">
        <w:rPr>
          <w:bCs/>
          <w:sz w:val="28"/>
          <w:szCs w:val="28"/>
        </w:rPr>
        <w:t xml:space="preserve"> Если бы это правило не выполнялось, институт финансо</w:t>
      </w:r>
      <w:r w:rsidRPr="009C4B07">
        <w:rPr>
          <w:bCs/>
          <w:sz w:val="28"/>
          <w:szCs w:val="28"/>
        </w:rPr>
        <w:softHyphen/>
        <w:t>вых посредников просто перестал бы существо</w:t>
      </w:r>
      <w:r w:rsidRPr="009C4B07">
        <w:rPr>
          <w:bCs/>
          <w:sz w:val="28"/>
          <w:szCs w:val="28"/>
        </w:rPr>
        <w:softHyphen/>
        <w:t>вать. Финансовые посредники создают свои «фи</w:t>
      </w:r>
      <w:r w:rsidRPr="009C4B07">
        <w:rPr>
          <w:bCs/>
          <w:sz w:val="28"/>
          <w:szCs w:val="28"/>
        </w:rPr>
        <w:softHyphen/>
        <w:t>нансовые продукты» во всех сферах, где они могут рассчитывать реализовать их по ценам, которые покроют издержки выпуска и принесут им при</w:t>
      </w:r>
      <w:r w:rsidRPr="009C4B07">
        <w:rPr>
          <w:bCs/>
          <w:sz w:val="28"/>
          <w:szCs w:val="28"/>
        </w:rPr>
        <w:softHyphen/>
        <w:t>быль.</w:t>
      </w:r>
    </w:p>
    <w:p w:rsidR="006449FA" w:rsidRDefault="009C4B0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9C4B07">
        <w:rPr>
          <w:bCs/>
          <w:sz w:val="28"/>
          <w:szCs w:val="28"/>
        </w:rPr>
        <w:t>Перед любой компанией, которая решила бы оказывать те же услуги, что и финансовый посред</w:t>
      </w:r>
      <w:r w:rsidRPr="009C4B07">
        <w:rPr>
          <w:bCs/>
          <w:sz w:val="28"/>
          <w:szCs w:val="28"/>
        </w:rPr>
        <w:softHyphen/>
        <w:t>ник, у последнего есть три преимущества. Во-пер</w:t>
      </w:r>
      <w:r w:rsidRPr="009C4B07">
        <w:rPr>
          <w:bCs/>
          <w:sz w:val="28"/>
          <w:szCs w:val="28"/>
        </w:rPr>
        <w:softHyphen/>
        <w:t>вых, благодаря своей специализации он осуще</w:t>
      </w:r>
      <w:r w:rsidRPr="009C4B07">
        <w:rPr>
          <w:bCs/>
          <w:sz w:val="28"/>
          <w:szCs w:val="28"/>
        </w:rPr>
        <w:softHyphen/>
        <w:t xml:space="preserve">ствляет сделки в таких объемах, при которых достигается </w:t>
      </w:r>
      <w:r w:rsidRPr="002476D5">
        <w:rPr>
          <w:bCs/>
          <w:sz w:val="28"/>
          <w:szCs w:val="28"/>
        </w:rPr>
        <w:t>экономия за счет эффекта масшта</w:t>
      </w:r>
      <w:r w:rsidR="002476D5" w:rsidRPr="002476D5">
        <w:rPr>
          <w:bCs/>
          <w:sz w:val="28"/>
          <w:szCs w:val="28"/>
        </w:rPr>
        <w:t>ба. Другими словами, за счет большого числа сде</w:t>
      </w:r>
      <w:r w:rsidR="002476D5" w:rsidRPr="002476D5">
        <w:rPr>
          <w:bCs/>
          <w:sz w:val="28"/>
          <w:szCs w:val="28"/>
        </w:rPr>
        <w:softHyphen/>
        <w:t>лок и использования специального офисного обо</w:t>
      </w:r>
      <w:r w:rsidR="002476D5" w:rsidRPr="002476D5">
        <w:rPr>
          <w:bCs/>
          <w:sz w:val="28"/>
          <w:szCs w:val="28"/>
        </w:rPr>
        <w:softHyphen/>
        <w:t>рудования он может существенно снизить вели</w:t>
      </w:r>
      <w:r w:rsidR="002476D5" w:rsidRPr="002476D5">
        <w:rPr>
          <w:bCs/>
          <w:sz w:val="28"/>
          <w:szCs w:val="28"/>
        </w:rPr>
        <w:softHyphen/>
        <w:t>чину постоянных издержек на одну операцию. Во-вторых, финансовые посредники достигают экономии на трансакционных издержках</w:t>
      </w:r>
      <w:r w:rsidR="002476D5" w:rsidRPr="002476D5">
        <w:rPr>
          <w:b/>
          <w:bCs/>
          <w:sz w:val="28"/>
          <w:szCs w:val="28"/>
        </w:rPr>
        <w:t xml:space="preserve"> </w:t>
      </w:r>
      <w:r w:rsidR="002476D5" w:rsidRPr="002476D5">
        <w:rPr>
          <w:bCs/>
          <w:sz w:val="28"/>
          <w:szCs w:val="28"/>
        </w:rPr>
        <w:t>(издер</w:t>
      </w:r>
      <w:r w:rsidR="002476D5" w:rsidRPr="002476D5">
        <w:rPr>
          <w:bCs/>
          <w:sz w:val="28"/>
          <w:szCs w:val="28"/>
        </w:rPr>
        <w:softHyphen/>
        <w:t>жках, связанных с поиском необходимой инфор</w:t>
      </w:r>
      <w:r w:rsidR="002476D5" w:rsidRPr="002476D5">
        <w:rPr>
          <w:bCs/>
          <w:sz w:val="28"/>
          <w:szCs w:val="28"/>
        </w:rPr>
        <w:softHyphen/>
        <w:t>мации): тому, кто хочет предоставить ссуду заем</w:t>
      </w:r>
      <w:r w:rsidR="002476D5" w:rsidRPr="002476D5">
        <w:rPr>
          <w:bCs/>
          <w:sz w:val="28"/>
          <w:szCs w:val="28"/>
        </w:rPr>
        <w:softHyphen/>
        <w:t>щику напрямую, поиск информации обычно обходится дороже. Наконец, в-третьих, финансо</w:t>
      </w:r>
      <w:r w:rsidR="002476D5" w:rsidRPr="002476D5">
        <w:rPr>
          <w:bCs/>
          <w:sz w:val="28"/>
          <w:szCs w:val="28"/>
        </w:rPr>
        <w:softHyphen/>
        <w:t>вые посредники могут располагать важными све</w:t>
      </w:r>
      <w:r w:rsidR="002476D5" w:rsidRPr="002476D5">
        <w:rPr>
          <w:bCs/>
          <w:sz w:val="28"/>
          <w:szCs w:val="28"/>
        </w:rPr>
        <w:softHyphen/>
        <w:t>дениями, нередко деликатного свойства, о финан</w:t>
      </w:r>
      <w:r w:rsidR="002476D5" w:rsidRPr="002476D5">
        <w:rPr>
          <w:bCs/>
          <w:sz w:val="28"/>
          <w:szCs w:val="28"/>
        </w:rPr>
        <w:softHyphen/>
        <w:t>совом состоянии заемщика. Им легче установить, достоверна ли предоставленная заемщиком ин</w:t>
      </w:r>
      <w:r w:rsidR="002476D5" w:rsidRPr="002476D5">
        <w:rPr>
          <w:bCs/>
          <w:sz w:val="28"/>
          <w:szCs w:val="28"/>
        </w:rPr>
        <w:softHyphen/>
        <w:t>формация, поскольку они многое знают о лично</w:t>
      </w:r>
      <w:r w:rsidR="002476D5" w:rsidRPr="002476D5">
        <w:rPr>
          <w:bCs/>
          <w:sz w:val="28"/>
          <w:szCs w:val="28"/>
        </w:rPr>
        <w:softHyphen/>
        <w:t>сти получателя ссуды, истории его бизнеса и по</w:t>
      </w:r>
      <w:r w:rsidR="002476D5" w:rsidRPr="002476D5">
        <w:rPr>
          <w:bCs/>
          <w:sz w:val="28"/>
          <w:szCs w:val="28"/>
        </w:rPr>
        <w:softHyphen/>
        <w:t>следних сделках.</w:t>
      </w:r>
    </w:p>
    <w:p w:rsidR="002476D5" w:rsidRDefault="002476D5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2476D5" w:rsidRPr="00E43ACF" w:rsidRDefault="00E43ACF" w:rsidP="004B690E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E43ACF">
        <w:rPr>
          <w:b/>
          <w:sz w:val="28"/>
          <w:szCs w:val="28"/>
        </w:rPr>
        <w:t>1.5.   Ключевая функция посредников</w:t>
      </w:r>
      <w:r w:rsidR="00AF1879">
        <w:rPr>
          <w:b/>
          <w:sz w:val="28"/>
          <w:szCs w:val="28"/>
        </w:rPr>
        <w:t>.</w:t>
      </w:r>
    </w:p>
    <w:p w:rsidR="002476D5" w:rsidRDefault="002476D5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034C17" w:rsidRPr="00034C17" w:rsidRDefault="00034C1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034C17">
        <w:rPr>
          <w:bCs/>
          <w:sz w:val="28"/>
          <w:szCs w:val="28"/>
        </w:rPr>
        <w:t>До сих пор мы рассматривали непосредственное движение средств от</w:t>
      </w:r>
      <w:r>
        <w:rPr>
          <w:bCs/>
          <w:sz w:val="28"/>
          <w:szCs w:val="28"/>
        </w:rPr>
        <w:t xml:space="preserve"> кредитора</w:t>
      </w:r>
      <w:r w:rsidRPr="00034C17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заемщику</w:t>
      </w:r>
      <w:r w:rsidRPr="00034C17">
        <w:rPr>
          <w:bCs/>
          <w:sz w:val="28"/>
          <w:szCs w:val="28"/>
        </w:rPr>
        <w:t>. Однако с функционированием рынков прямых кредитов связаны определенные трудности. Поскольку все эти рынки являются крупнооптовыми, то номи</w:t>
      </w:r>
      <w:r w:rsidRPr="00034C17">
        <w:rPr>
          <w:bCs/>
          <w:sz w:val="28"/>
          <w:szCs w:val="28"/>
        </w:rPr>
        <w:softHyphen/>
        <w:t>налы продаваемых на них ценных бумаг очень вы</w:t>
      </w:r>
      <w:r w:rsidRPr="00034C17">
        <w:rPr>
          <w:bCs/>
          <w:sz w:val="28"/>
          <w:szCs w:val="28"/>
        </w:rPr>
        <w:softHyphen/>
        <w:t>соки (не менее $ 1 000 000), что существенно</w:t>
      </w:r>
      <w:r>
        <w:rPr>
          <w:bCs/>
          <w:sz w:val="28"/>
          <w:szCs w:val="28"/>
        </w:rPr>
        <w:t xml:space="preserve"> </w:t>
      </w:r>
      <w:r w:rsidRPr="00034C17">
        <w:rPr>
          <w:bCs/>
          <w:sz w:val="28"/>
          <w:szCs w:val="28"/>
        </w:rPr>
        <w:t xml:space="preserve">ограничивает круг покупателей. Другая проблема состоит в том, что </w:t>
      </w:r>
      <w:r>
        <w:rPr>
          <w:bCs/>
          <w:sz w:val="28"/>
          <w:szCs w:val="28"/>
        </w:rPr>
        <w:t>заемщик должен</w:t>
      </w:r>
      <w:r w:rsidRPr="00034C17">
        <w:rPr>
          <w:bCs/>
          <w:sz w:val="28"/>
          <w:szCs w:val="28"/>
        </w:rPr>
        <w:t xml:space="preserve"> найти </w:t>
      </w:r>
      <w:r>
        <w:rPr>
          <w:bCs/>
          <w:sz w:val="28"/>
          <w:szCs w:val="28"/>
        </w:rPr>
        <w:t>кредитора</w:t>
      </w:r>
      <w:r w:rsidRPr="00034C17">
        <w:rPr>
          <w:bCs/>
          <w:sz w:val="28"/>
          <w:szCs w:val="28"/>
        </w:rPr>
        <w:t>, которая захочет и сможет купить ее первичные финансовые требования с предлагаемыми харак</w:t>
      </w:r>
      <w:r w:rsidRPr="00034C17">
        <w:rPr>
          <w:bCs/>
          <w:sz w:val="28"/>
          <w:szCs w:val="28"/>
        </w:rPr>
        <w:softHyphen/>
        <w:t>теристиками. Если в процессе участвуют финан</w:t>
      </w:r>
      <w:r w:rsidRPr="00034C17">
        <w:rPr>
          <w:bCs/>
          <w:sz w:val="28"/>
          <w:szCs w:val="28"/>
        </w:rPr>
        <w:softHyphen/>
        <w:t xml:space="preserve">совые посредники, то переход денежных средств от </w:t>
      </w:r>
      <w:r>
        <w:rPr>
          <w:bCs/>
          <w:sz w:val="28"/>
          <w:szCs w:val="28"/>
        </w:rPr>
        <w:t>кредитора</w:t>
      </w:r>
      <w:r w:rsidRPr="00034C17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заемщику</w:t>
      </w:r>
      <w:r w:rsidRPr="00034C17">
        <w:rPr>
          <w:bCs/>
          <w:sz w:val="28"/>
          <w:szCs w:val="28"/>
        </w:rPr>
        <w:t xml:space="preserve"> может быть и непрямым, или опосредованным. Финансовые посредники пре</w:t>
      </w:r>
      <w:r w:rsidRPr="00034C17">
        <w:rPr>
          <w:bCs/>
          <w:sz w:val="28"/>
          <w:szCs w:val="28"/>
        </w:rPr>
        <w:softHyphen/>
        <w:t>образуют финансовые требования таким обра</w:t>
      </w:r>
      <w:r w:rsidRPr="00034C17">
        <w:rPr>
          <w:bCs/>
          <w:sz w:val="28"/>
          <w:szCs w:val="28"/>
        </w:rPr>
        <w:softHyphen/>
        <w:t>зом, что те становятся более привлекательными для конечного инвестора. К финансовым посред</w:t>
      </w:r>
      <w:r w:rsidRPr="00034C17">
        <w:rPr>
          <w:bCs/>
          <w:sz w:val="28"/>
          <w:szCs w:val="28"/>
        </w:rPr>
        <w:softHyphen/>
        <w:t>никам относятся, например, коммерческие и сбе</w:t>
      </w:r>
      <w:r w:rsidRPr="00034C17">
        <w:rPr>
          <w:bCs/>
          <w:sz w:val="28"/>
          <w:szCs w:val="28"/>
        </w:rPr>
        <w:softHyphen/>
        <w:t>регательные банки, кредитные союзы, пенсионные фонды и компании, занимающиеся страхованием жизни. Причиной появления финансовых посред</w:t>
      </w:r>
      <w:r w:rsidRPr="00034C17">
        <w:rPr>
          <w:bCs/>
          <w:sz w:val="28"/>
          <w:szCs w:val="28"/>
        </w:rPr>
        <w:softHyphen/>
        <w:t>ников на рынке явились недостатки прямого фи</w:t>
      </w:r>
      <w:r w:rsidRPr="00034C17">
        <w:rPr>
          <w:bCs/>
          <w:sz w:val="28"/>
          <w:szCs w:val="28"/>
        </w:rPr>
        <w:softHyphen/>
        <w:t xml:space="preserve">нансирования. Напомним, что для осуществления прямого финансирования </w:t>
      </w:r>
      <w:r>
        <w:rPr>
          <w:bCs/>
          <w:sz w:val="28"/>
          <w:szCs w:val="28"/>
        </w:rPr>
        <w:t>заемщика</w:t>
      </w:r>
      <w:r w:rsidRPr="00034C17">
        <w:rPr>
          <w:bCs/>
          <w:sz w:val="28"/>
          <w:szCs w:val="28"/>
        </w:rPr>
        <w:t xml:space="preserve"> должна выпус</w:t>
      </w:r>
      <w:r w:rsidRPr="00034C17">
        <w:rPr>
          <w:bCs/>
          <w:sz w:val="28"/>
          <w:szCs w:val="28"/>
        </w:rPr>
        <w:softHyphen/>
        <w:t>тить ценную бумагу, номинал, срок погашения и другие характеристики которой точно соответ</w:t>
      </w:r>
      <w:r w:rsidRPr="00034C17">
        <w:rPr>
          <w:bCs/>
          <w:sz w:val="28"/>
          <w:szCs w:val="28"/>
        </w:rPr>
        <w:softHyphen/>
        <w:t xml:space="preserve">ствовали бы запросам </w:t>
      </w:r>
      <w:r>
        <w:rPr>
          <w:bCs/>
          <w:sz w:val="28"/>
          <w:szCs w:val="28"/>
        </w:rPr>
        <w:t>кредитора</w:t>
      </w:r>
      <w:r w:rsidRPr="00034C17">
        <w:rPr>
          <w:bCs/>
          <w:sz w:val="28"/>
          <w:szCs w:val="28"/>
        </w:rPr>
        <w:t>. До тех пор пока не произойдет обоюдного удовлетворения требова</w:t>
      </w:r>
      <w:r w:rsidRPr="00034C17">
        <w:rPr>
          <w:bCs/>
          <w:sz w:val="28"/>
          <w:szCs w:val="28"/>
        </w:rPr>
        <w:softHyphen/>
        <w:t>ний сторон, перемещения средств между ними не произойдет. Например, домашнее хозяйство, ско</w:t>
      </w:r>
      <w:r w:rsidRPr="00034C17">
        <w:rPr>
          <w:bCs/>
          <w:sz w:val="28"/>
          <w:szCs w:val="28"/>
        </w:rPr>
        <w:softHyphen/>
        <w:t>пившее за шесть месяцев $ 400, вряд ли проявит интерес к облигациям с номиналом в $ 5000 и двадцатилетним сроком погашения.</w:t>
      </w:r>
    </w:p>
    <w:p w:rsidR="00034C17" w:rsidRDefault="00034C17" w:rsidP="004B690E">
      <w:pPr>
        <w:spacing w:line="360" w:lineRule="auto"/>
        <w:ind w:firstLine="680"/>
        <w:jc w:val="both"/>
        <w:rPr>
          <w:bCs/>
          <w:i/>
          <w:iCs/>
          <w:sz w:val="28"/>
          <w:szCs w:val="28"/>
        </w:rPr>
      </w:pPr>
      <w:r w:rsidRPr="00034C17">
        <w:rPr>
          <w:bCs/>
          <w:sz w:val="28"/>
          <w:szCs w:val="28"/>
        </w:rPr>
        <w:t>Задачей финансовых посредников и является преодоление подобных затруднений во взаимодей</w:t>
      </w:r>
      <w:r w:rsidRPr="00034C17">
        <w:rPr>
          <w:bCs/>
          <w:sz w:val="28"/>
          <w:szCs w:val="28"/>
        </w:rPr>
        <w:softHyphen/>
        <w:t xml:space="preserve">ствии между кредитором и заемщиком. Они покупают у </w:t>
      </w:r>
      <w:r>
        <w:rPr>
          <w:bCs/>
          <w:sz w:val="28"/>
          <w:szCs w:val="28"/>
        </w:rPr>
        <w:t>заемщика</w:t>
      </w:r>
      <w:r w:rsidRPr="00034C17">
        <w:rPr>
          <w:bCs/>
          <w:sz w:val="28"/>
          <w:szCs w:val="28"/>
        </w:rPr>
        <w:t xml:space="preserve"> прямые требова</w:t>
      </w:r>
      <w:r w:rsidRPr="00034C17">
        <w:rPr>
          <w:bCs/>
          <w:sz w:val="28"/>
          <w:szCs w:val="28"/>
        </w:rPr>
        <w:softHyphen/>
        <w:t>ния и преобразуют их в непрямые, имеющие дру</w:t>
      </w:r>
      <w:r w:rsidRPr="00034C17">
        <w:rPr>
          <w:bCs/>
          <w:sz w:val="28"/>
          <w:szCs w:val="28"/>
        </w:rPr>
        <w:softHyphen/>
        <w:t xml:space="preserve">гие характеристики (срок погашения, номинал), которые и продают затем </w:t>
      </w:r>
      <w:r>
        <w:rPr>
          <w:bCs/>
          <w:sz w:val="28"/>
          <w:szCs w:val="28"/>
        </w:rPr>
        <w:t>кредиторы</w:t>
      </w:r>
      <w:r w:rsidRPr="00034C17">
        <w:rPr>
          <w:bCs/>
          <w:sz w:val="28"/>
          <w:szCs w:val="28"/>
        </w:rPr>
        <w:t>. Процесс такой трансформации носит название посредничества. Фирмы, специализирующиеся на этом виде дея</w:t>
      </w:r>
      <w:r w:rsidRPr="00034C17">
        <w:rPr>
          <w:bCs/>
          <w:sz w:val="28"/>
          <w:szCs w:val="28"/>
        </w:rPr>
        <w:softHyphen/>
        <w:t>тельности, называются финансовыми посредника</w:t>
      </w:r>
      <w:r w:rsidRPr="00034C17">
        <w:rPr>
          <w:bCs/>
          <w:sz w:val="28"/>
          <w:szCs w:val="28"/>
        </w:rPr>
        <w:softHyphen/>
        <w:t xml:space="preserve">ми или </w:t>
      </w:r>
      <w:r w:rsidRPr="00034C17">
        <w:rPr>
          <w:bCs/>
          <w:iCs/>
          <w:sz w:val="28"/>
          <w:szCs w:val="28"/>
        </w:rPr>
        <w:t>финансовыми институтами</w:t>
      </w:r>
      <w:r w:rsidRPr="00034C17">
        <w:rPr>
          <w:bCs/>
          <w:i/>
          <w:iCs/>
          <w:sz w:val="28"/>
          <w:szCs w:val="28"/>
        </w:rPr>
        <w:t>.</w:t>
      </w:r>
    </w:p>
    <w:p w:rsidR="00034C17" w:rsidRDefault="00034C17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034C17">
        <w:rPr>
          <w:bCs/>
          <w:sz w:val="28"/>
          <w:szCs w:val="28"/>
        </w:rPr>
        <w:t>Обра</w:t>
      </w:r>
      <w:r>
        <w:rPr>
          <w:bCs/>
          <w:sz w:val="28"/>
          <w:szCs w:val="28"/>
        </w:rPr>
        <w:t>т</w:t>
      </w:r>
      <w:r w:rsidRPr="00034C17">
        <w:rPr>
          <w:bCs/>
          <w:sz w:val="28"/>
          <w:szCs w:val="28"/>
        </w:rPr>
        <w:t>ите внимание на то, что баланс финансо</w:t>
      </w:r>
      <w:r w:rsidRPr="00034C17">
        <w:rPr>
          <w:bCs/>
          <w:sz w:val="28"/>
          <w:szCs w:val="28"/>
        </w:rPr>
        <w:softHyphen/>
        <w:t>вого посредника определяется только финансовы</w:t>
      </w:r>
      <w:r w:rsidRPr="00034C17">
        <w:rPr>
          <w:bCs/>
          <w:sz w:val="28"/>
          <w:szCs w:val="28"/>
        </w:rPr>
        <w:softHyphen/>
        <w:t>ми требованиями: непрямые (вторичные) требо</w:t>
      </w:r>
      <w:r w:rsidRPr="00034C17">
        <w:rPr>
          <w:bCs/>
          <w:sz w:val="28"/>
          <w:szCs w:val="28"/>
        </w:rPr>
        <w:softHyphen/>
        <w:t>вания являются источником его средств (отражаются в пассивах), а привлеченные ресур</w:t>
      </w:r>
      <w:r w:rsidRPr="00034C17">
        <w:rPr>
          <w:bCs/>
          <w:sz w:val="28"/>
          <w:szCs w:val="28"/>
        </w:rPr>
        <w:softHyphen/>
        <w:t>сы идут на приобретение прямых (первичных) тре</w:t>
      </w:r>
      <w:r w:rsidRPr="00034C17">
        <w:rPr>
          <w:bCs/>
          <w:sz w:val="28"/>
          <w:szCs w:val="28"/>
        </w:rPr>
        <w:softHyphen/>
        <w:t>бований (отражаются в активах). Заметьте также, что при опосредованном финансировании в акти</w:t>
      </w:r>
      <w:r w:rsidRPr="00034C17">
        <w:rPr>
          <w:bCs/>
          <w:sz w:val="28"/>
          <w:szCs w:val="28"/>
        </w:rPr>
        <w:softHyphen/>
        <w:t xml:space="preserve">ве </w:t>
      </w:r>
      <w:r>
        <w:rPr>
          <w:bCs/>
          <w:sz w:val="28"/>
          <w:szCs w:val="28"/>
        </w:rPr>
        <w:t>кредитора</w:t>
      </w:r>
      <w:r w:rsidRPr="00034C17">
        <w:rPr>
          <w:bCs/>
          <w:sz w:val="28"/>
          <w:szCs w:val="28"/>
        </w:rPr>
        <w:t xml:space="preserve"> содержатся требования не к </w:t>
      </w:r>
      <w:r>
        <w:rPr>
          <w:bCs/>
          <w:sz w:val="28"/>
          <w:szCs w:val="28"/>
        </w:rPr>
        <w:t>заемщику</w:t>
      </w:r>
      <w:r w:rsidRPr="00034C17">
        <w:rPr>
          <w:bCs/>
          <w:sz w:val="28"/>
          <w:szCs w:val="28"/>
        </w:rPr>
        <w:t>, как при прямом финансировании, а к финансовому посреднику. Рынок опосредованного кредитова</w:t>
      </w:r>
      <w:r w:rsidRPr="00034C17">
        <w:rPr>
          <w:bCs/>
          <w:sz w:val="28"/>
          <w:szCs w:val="28"/>
        </w:rPr>
        <w:softHyphen/>
        <w:t>ния имеет все черты розничного рынка, а непря</w:t>
      </w:r>
      <w:r w:rsidRPr="00034C17">
        <w:rPr>
          <w:bCs/>
          <w:sz w:val="28"/>
          <w:szCs w:val="28"/>
        </w:rPr>
        <w:softHyphen/>
        <w:t>мые финансовые требования нередко получают собственные названия, сберегатель</w:t>
      </w:r>
      <w:r w:rsidRPr="00034C17">
        <w:rPr>
          <w:bCs/>
          <w:sz w:val="28"/>
          <w:szCs w:val="28"/>
        </w:rPr>
        <w:softHyphen/>
        <w:t>ные счета или паи фондов денежного рынка.</w:t>
      </w:r>
    </w:p>
    <w:p w:rsidR="00C42562" w:rsidRDefault="004B690E" w:rsidP="004B690E">
      <w:pPr>
        <w:numPr>
          <w:ilvl w:val="0"/>
          <w:numId w:val="4"/>
        </w:numPr>
        <w:spacing w:line="360" w:lineRule="auto"/>
        <w:ind w:firstLine="680"/>
        <w:jc w:val="center"/>
        <w:rPr>
          <w:b/>
          <w:sz w:val="32"/>
          <w:szCs w:val="32"/>
        </w:rPr>
      </w:pPr>
      <w:r>
        <w:rPr>
          <w:bCs/>
          <w:sz w:val="28"/>
          <w:szCs w:val="28"/>
        </w:rPr>
        <w:br w:type="page"/>
      </w:r>
      <w:r w:rsidR="003622E1" w:rsidRPr="003622E1">
        <w:rPr>
          <w:b/>
          <w:sz w:val="32"/>
          <w:szCs w:val="32"/>
        </w:rPr>
        <w:t>С</w:t>
      </w:r>
      <w:r w:rsidR="00D670AD">
        <w:rPr>
          <w:b/>
          <w:sz w:val="32"/>
          <w:szCs w:val="32"/>
        </w:rPr>
        <w:t>с</w:t>
      </w:r>
      <w:r w:rsidR="003622E1" w:rsidRPr="003622E1">
        <w:rPr>
          <w:b/>
          <w:sz w:val="32"/>
          <w:szCs w:val="32"/>
        </w:rPr>
        <w:t>удо-сберегательные институты.</w:t>
      </w:r>
    </w:p>
    <w:p w:rsidR="00C42562" w:rsidRDefault="00C42562" w:rsidP="004B690E">
      <w:pPr>
        <w:spacing w:line="360" w:lineRule="auto"/>
        <w:ind w:left="360" w:firstLine="680"/>
        <w:rPr>
          <w:b/>
          <w:sz w:val="32"/>
          <w:szCs w:val="32"/>
        </w:rPr>
      </w:pPr>
    </w:p>
    <w:p w:rsidR="00C42562" w:rsidRPr="00C42562" w:rsidRDefault="00C42562" w:rsidP="004B690E">
      <w:pPr>
        <w:spacing w:line="360" w:lineRule="auto"/>
        <w:ind w:left="360" w:firstLine="680"/>
        <w:jc w:val="center"/>
        <w:rPr>
          <w:b/>
          <w:bCs/>
          <w:sz w:val="32"/>
          <w:szCs w:val="32"/>
        </w:rPr>
      </w:pPr>
      <w:r w:rsidRPr="00C42562">
        <w:rPr>
          <w:b/>
          <w:sz w:val="28"/>
          <w:szCs w:val="28"/>
        </w:rPr>
        <w:t>2.1.   Ссудо-сберегательные ассоциации. ( на примере США )</w:t>
      </w:r>
    </w:p>
    <w:p w:rsidR="003622E1" w:rsidRDefault="003622E1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710220" w:rsidRPr="00710220" w:rsidRDefault="00710220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710220">
        <w:rPr>
          <w:bCs/>
          <w:iCs/>
          <w:sz w:val="28"/>
          <w:szCs w:val="28"/>
        </w:rPr>
        <w:t>Ссудо-сберегательные ассоциации</w:t>
      </w:r>
      <w:r w:rsidRPr="00710220">
        <w:rPr>
          <w:bCs/>
          <w:i/>
          <w:iCs/>
          <w:sz w:val="28"/>
          <w:szCs w:val="28"/>
        </w:rPr>
        <w:t xml:space="preserve"> </w:t>
      </w:r>
      <w:r w:rsidRPr="00710220">
        <w:rPr>
          <w:bCs/>
          <w:sz w:val="28"/>
          <w:szCs w:val="28"/>
        </w:rPr>
        <w:t>представляют собой кредит</w:t>
      </w:r>
      <w:r w:rsidRPr="00710220">
        <w:rPr>
          <w:bCs/>
          <w:sz w:val="28"/>
          <w:szCs w:val="28"/>
        </w:rPr>
        <w:softHyphen/>
        <w:t>ные товарищества, созданные для финансирования жилищного строительства. Их ресурсы складываются в основном из взносов пайщиков, представляющих широкие слои населения. В США, на</w:t>
      </w:r>
      <w:r w:rsidRPr="00710220">
        <w:rPr>
          <w:bCs/>
          <w:sz w:val="28"/>
          <w:szCs w:val="28"/>
        </w:rPr>
        <w:softHyphen/>
        <w:t>пример, любой член ассоциации может получить голос за каждые 100 долл. его счета при выборах руководящего органа ассоциации.</w:t>
      </w:r>
    </w:p>
    <w:p w:rsidR="00710220" w:rsidRPr="00710220" w:rsidRDefault="00710220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710220">
        <w:rPr>
          <w:bCs/>
          <w:sz w:val="28"/>
          <w:szCs w:val="28"/>
        </w:rPr>
        <w:t>Хотя ссудо-сберегательные ассоциации возникли около 150 лет назад, подлинное развитие они получили после Второй мировой войны. Основа их деятельности — предоставление ипотечных кре</w:t>
      </w:r>
      <w:r w:rsidRPr="00710220">
        <w:rPr>
          <w:bCs/>
          <w:sz w:val="28"/>
          <w:szCs w:val="28"/>
        </w:rPr>
        <w:softHyphen/>
        <w:t>дитов под жилищное строительство в городах и сельской местно</w:t>
      </w:r>
      <w:r w:rsidRPr="00710220">
        <w:rPr>
          <w:bCs/>
          <w:sz w:val="28"/>
          <w:szCs w:val="28"/>
        </w:rPr>
        <w:softHyphen/>
        <w:t>сти. Активные операции в основном состоят из ипотечных ссуд и кредитов, которые составляют 90%, а также вложений в государ</w:t>
      </w:r>
      <w:r w:rsidRPr="00710220">
        <w:rPr>
          <w:bCs/>
          <w:sz w:val="28"/>
          <w:szCs w:val="28"/>
        </w:rPr>
        <w:softHyphen/>
        <w:t>ственные ценные бумаги (центрального правительства и местных органов власти).</w:t>
      </w:r>
    </w:p>
    <w:p w:rsidR="00710220" w:rsidRPr="00710220" w:rsidRDefault="00710220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710220">
        <w:rPr>
          <w:bCs/>
          <w:sz w:val="28"/>
          <w:szCs w:val="28"/>
        </w:rPr>
        <w:t>В последние годы ссудо-сберегательные ассоциации представ</w:t>
      </w:r>
      <w:r w:rsidRPr="00710220">
        <w:rPr>
          <w:bCs/>
          <w:sz w:val="28"/>
          <w:szCs w:val="28"/>
        </w:rPr>
        <w:softHyphen/>
        <w:t>ляют серьезную конкуренцию коммерческим и сберегательным банкам в борьбе за привлечение сбережений населения. Это до</w:t>
      </w:r>
      <w:r w:rsidRPr="00710220">
        <w:rPr>
          <w:bCs/>
          <w:sz w:val="28"/>
          <w:szCs w:val="28"/>
        </w:rPr>
        <w:softHyphen/>
        <w:t xml:space="preserve">стигается путем установления высокого процента, </w:t>
      </w:r>
      <w:r w:rsidRPr="00710220">
        <w:rPr>
          <w:b/>
          <w:bCs/>
          <w:sz w:val="28"/>
          <w:szCs w:val="28"/>
        </w:rPr>
        <w:t xml:space="preserve">а </w:t>
      </w:r>
      <w:r w:rsidRPr="00710220">
        <w:rPr>
          <w:bCs/>
          <w:sz w:val="28"/>
          <w:szCs w:val="28"/>
        </w:rPr>
        <w:t>также в ре</w:t>
      </w:r>
      <w:r w:rsidRPr="00710220">
        <w:rPr>
          <w:bCs/>
          <w:sz w:val="28"/>
          <w:szCs w:val="28"/>
        </w:rPr>
        <w:softHyphen/>
        <w:t>зультате стремления населения с помощью данных учреждений ре</w:t>
      </w:r>
      <w:r w:rsidRPr="00710220">
        <w:rPr>
          <w:bCs/>
          <w:sz w:val="28"/>
          <w:szCs w:val="28"/>
        </w:rPr>
        <w:softHyphen/>
        <w:t>шить жилищную проблему. В настоящее время число пайщиков</w:t>
      </w:r>
      <w:r w:rsidRPr="00710220">
        <w:rPr>
          <w:b/>
          <w:bCs/>
          <w:sz w:val="28"/>
          <w:szCs w:val="28"/>
        </w:rPr>
        <w:t xml:space="preserve"> </w:t>
      </w:r>
      <w:r w:rsidRPr="00710220">
        <w:rPr>
          <w:bCs/>
          <w:sz w:val="28"/>
          <w:szCs w:val="28"/>
        </w:rPr>
        <w:t>ассоциаций составляет несколько десятков миллионов.</w:t>
      </w:r>
    </w:p>
    <w:p w:rsidR="00710220" w:rsidRPr="00710220" w:rsidRDefault="00710220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710220">
        <w:rPr>
          <w:bCs/>
          <w:sz w:val="28"/>
          <w:szCs w:val="28"/>
        </w:rPr>
        <w:t>Ссудо-сберегательные ассоциации носят в основном кооператив</w:t>
      </w:r>
      <w:r w:rsidRPr="00710220">
        <w:rPr>
          <w:bCs/>
          <w:sz w:val="28"/>
          <w:szCs w:val="28"/>
        </w:rPr>
        <w:softHyphen/>
        <w:t>ный характер, так как базируются преимущественно на взносах пайщиков. Под таким названием данные учреждения функциони</w:t>
      </w:r>
      <w:r w:rsidRPr="00710220">
        <w:rPr>
          <w:bCs/>
          <w:sz w:val="28"/>
          <w:szCs w:val="28"/>
        </w:rPr>
        <w:softHyphen/>
        <w:t>руют в США, Канаде. В Англии и ряде стран Британского содру</w:t>
      </w:r>
      <w:r w:rsidRPr="00710220">
        <w:rPr>
          <w:bCs/>
          <w:sz w:val="28"/>
          <w:szCs w:val="28"/>
        </w:rPr>
        <w:softHyphen/>
        <w:t>жества они называются строительными обществами. В странах За</w:t>
      </w:r>
      <w:r w:rsidRPr="00710220">
        <w:rPr>
          <w:bCs/>
          <w:sz w:val="28"/>
          <w:szCs w:val="28"/>
        </w:rPr>
        <w:softHyphen/>
        <w:t>падной Европы и Японии ссудно-сберегательные ассоциации дей</w:t>
      </w:r>
      <w:r w:rsidRPr="00710220">
        <w:rPr>
          <w:bCs/>
          <w:sz w:val="28"/>
          <w:szCs w:val="28"/>
        </w:rPr>
        <w:softHyphen/>
        <w:t>ствуют как на кооперативной основе, так и с участием государства.</w:t>
      </w:r>
    </w:p>
    <w:p w:rsidR="003622E1" w:rsidRDefault="00710220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710220">
        <w:rPr>
          <w:bCs/>
          <w:sz w:val="28"/>
          <w:szCs w:val="28"/>
        </w:rPr>
        <w:t>Ссудо-сберегательные ассоциации и строительные общества являются серьезными конкурентами банков, страховых компаний в предоставлении ипотечных кредитов. Необходимо отметить, что в целом ссудо-сберегательные ассоциации доминируют на рынке ипотечного кредита для жилищного строительства. Как правило, к их услугам в западных странах прибегают в основном средние слои населения.</w:t>
      </w:r>
    </w:p>
    <w:p w:rsidR="00710220" w:rsidRDefault="00710220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710220">
        <w:rPr>
          <w:bCs/>
          <w:sz w:val="28"/>
          <w:szCs w:val="28"/>
        </w:rPr>
        <w:t>Обострение на рынке проблем ликвидности в конце 70-х — на</w:t>
      </w:r>
      <w:r w:rsidRPr="00710220">
        <w:rPr>
          <w:bCs/>
          <w:sz w:val="28"/>
          <w:szCs w:val="28"/>
        </w:rPr>
        <w:softHyphen/>
        <w:t>чале 80-х годов в США резко ухудшило положение ссудо-сбере</w:t>
      </w:r>
      <w:r w:rsidRPr="00710220">
        <w:rPr>
          <w:bCs/>
          <w:sz w:val="28"/>
          <w:szCs w:val="28"/>
        </w:rPr>
        <w:softHyphen/>
        <w:t>гательных ассоциаций. Так, в середине 80-х годов там насчиты</w:t>
      </w:r>
      <w:r w:rsidRPr="00710220">
        <w:rPr>
          <w:bCs/>
          <w:sz w:val="28"/>
          <w:szCs w:val="28"/>
        </w:rPr>
        <w:softHyphen/>
        <w:t>валось 3400 ассоциаций, а к настоящему времени половина</w:t>
      </w:r>
      <w:r w:rsidRPr="00710220">
        <w:rPr>
          <w:b/>
          <w:bCs/>
          <w:sz w:val="28"/>
          <w:szCs w:val="28"/>
        </w:rPr>
        <w:t xml:space="preserve"> </w:t>
      </w:r>
      <w:r w:rsidRPr="00710220">
        <w:rPr>
          <w:bCs/>
          <w:sz w:val="28"/>
          <w:szCs w:val="28"/>
        </w:rPr>
        <w:t>была вынуждена пройти процесс слияний, поглощений и банк</w:t>
      </w:r>
      <w:r w:rsidRPr="00710220">
        <w:rPr>
          <w:bCs/>
          <w:sz w:val="28"/>
          <w:szCs w:val="28"/>
        </w:rPr>
        <w:softHyphen/>
        <w:t>ротств. Кроме того, в целях выживания они перешли на широкое акционирование, отказавшись от прежней кооперативной формы собственности</w:t>
      </w:r>
      <w:r>
        <w:rPr>
          <w:bCs/>
          <w:sz w:val="28"/>
          <w:szCs w:val="28"/>
        </w:rPr>
        <w:t>,</w:t>
      </w:r>
      <w:r w:rsidRPr="00710220">
        <w:rPr>
          <w:bCs/>
          <w:i/>
          <w:iCs/>
          <w:sz w:val="28"/>
          <w:szCs w:val="28"/>
        </w:rPr>
        <w:t xml:space="preserve"> </w:t>
      </w:r>
      <w:r w:rsidRPr="00710220">
        <w:rPr>
          <w:bCs/>
          <w:sz w:val="28"/>
          <w:szCs w:val="28"/>
        </w:rPr>
        <w:t>при которой капитал при</w:t>
      </w:r>
      <w:r w:rsidRPr="00710220">
        <w:rPr>
          <w:bCs/>
          <w:sz w:val="28"/>
          <w:szCs w:val="28"/>
        </w:rPr>
        <w:softHyphen/>
        <w:t>надлежал вкладчикам (депозитариям) ассоциации. При переходе к акционерной форме владельцы — вкладчики имели возможность купить акции на выгодных условиях. Эти изменения, а также ди</w:t>
      </w:r>
      <w:r w:rsidRPr="00710220">
        <w:rPr>
          <w:bCs/>
          <w:sz w:val="28"/>
          <w:szCs w:val="28"/>
        </w:rPr>
        <w:softHyphen/>
        <w:t>версификация операций коренным образом изменили структуру пассивных и активных операций ссудо-сберегательных ассоциа</w:t>
      </w:r>
      <w:r w:rsidRPr="00710220">
        <w:rPr>
          <w:bCs/>
          <w:sz w:val="28"/>
          <w:szCs w:val="28"/>
        </w:rPr>
        <w:softHyphen/>
        <w:t xml:space="preserve">ций, о чем свидетельствует их баланс (табл. </w:t>
      </w:r>
      <w:r w:rsidR="002D4614">
        <w:rPr>
          <w:bCs/>
          <w:sz w:val="28"/>
          <w:szCs w:val="28"/>
        </w:rPr>
        <w:t>№ 2</w:t>
      </w:r>
      <w:r w:rsidRPr="00710220">
        <w:rPr>
          <w:bCs/>
          <w:sz w:val="28"/>
          <w:szCs w:val="28"/>
        </w:rPr>
        <w:t>).</w:t>
      </w:r>
    </w:p>
    <w:p w:rsidR="00710220" w:rsidRDefault="00710220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№ </w:t>
      </w:r>
      <w:r w:rsidR="002D4614">
        <w:rPr>
          <w:bCs/>
          <w:sz w:val="28"/>
          <w:szCs w:val="28"/>
        </w:rPr>
        <w:t>2</w:t>
      </w:r>
    </w:p>
    <w:p w:rsidR="00710220" w:rsidRDefault="00710220" w:rsidP="004B690E">
      <w:pPr>
        <w:spacing w:line="360" w:lineRule="auto"/>
        <w:ind w:firstLine="6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Баланс ссудо-сберегательных ассоциаций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897"/>
        <w:gridCol w:w="3963"/>
        <w:gridCol w:w="823"/>
      </w:tblGrid>
      <w:tr w:rsidR="00710220" w:rsidRPr="005B23ED" w:rsidTr="005B23ED">
        <w:tc>
          <w:tcPr>
            <w:tcW w:w="3888" w:type="dxa"/>
            <w:shd w:val="clear" w:color="auto" w:fill="auto"/>
          </w:tcPr>
          <w:p w:rsidR="00710220" w:rsidRPr="005B23ED" w:rsidRDefault="00710220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Пассивные операции</w:t>
            </w:r>
          </w:p>
        </w:tc>
        <w:tc>
          <w:tcPr>
            <w:tcW w:w="897" w:type="dxa"/>
            <w:shd w:val="clear" w:color="auto" w:fill="auto"/>
          </w:tcPr>
          <w:p w:rsidR="00710220" w:rsidRPr="005B23ED" w:rsidRDefault="00710220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963" w:type="dxa"/>
            <w:shd w:val="clear" w:color="auto" w:fill="auto"/>
          </w:tcPr>
          <w:p w:rsidR="00710220" w:rsidRPr="005B23ED" w:rsidRDefault="00710220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Активные операции</w:t>
            </w:r>
          </w:p>
        </w:tc>
        <w:tc>
          <w:tcPr>
            <w:tcW w:w="823" w:type="dxa"/>
            <w:shd w:val="clear" w:color="auto" w:fill="auto"/>
          </w:tcPr>
          <w:p w:rsidR="00710220" w:rsidRPr="005B23ED" w:rsidRDefault="00710220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%</w:t>
            </w:r>
          </w:p>
        </w:tc>
      </w:tr>
      <w:tr w:rsidR="00710220" w:rsidRPr="005B23ED" w:rsidTr="005B23ED">
        <w:tc>
          <w:tcPr>
            <w:tcW w:w="3888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Собственный капитал</w:t>
            </w:r>
          </w:p>
        </w:tc>
        <w:tc>
          <w:tcPr>
            <w:tcW w:w="897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396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Наличные деньги и средства, вложенные в ценные бумаги</w:t>
            </w:r>
          </w:p>
        </w:tc>
        <w:tc>
          <w:tcPr>
            <w:tcW w:w="82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14,5</w:t>
            </w:r>
          </w:p>
        </w:tc>
      </w:tr>
      <w:tr w:rsidR="00710220" w:rsidRPr="005B23ED" w:rsidTr="005B23ED">
        <w:tc>
          <w:tcPr>
            <w:tcW w:w="3888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Сберегательные и срочные депозиты</w:t>
            </w:r>
          </w:p>
        </w:tc>
        <w:tc>
          <w:tcPr>
            <w:tcW w:w="897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77,7</w:t>
            </w:r>
          </w:p>
        </w:tc>
        <w:tc>
          <w:tcPr>
            <w:tcW w:w="396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Закладные</w:t>
            </w:r>
          </w:p>
        </w:tc>
        <w:tc>
          <w:tcPr>
            <w:tcW w:w="82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45,9</w:t>
            </w:r>
          </w:p>
        </w:tc>
      </w:tr>
      <w:tr w:rsidR="00710220" w:rsidRPr="005B23ED" w:rsidTr="005B23ED">
        <w:tc>
          <w:tcPr>
            <w:tcW w:w="3888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Заемные средства</w:t>
            </w:r>
          </w:p>
        </w:tc>
        <w:tc>
          <w:tcPr>
            <w:tcW w:w="897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396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Ценные бумаги, обеспеченные под недвижимость</w:t>
            </w:r>
          </w:p>
        </w:tc>
        <w:tc>
          <w:tcPr>
            <w:tcW w:w="82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12,3</w:t>
            </w:r>
          </w:p>
        </w:tc>
      </w:tr>
      <w:tr w:rsidR="00710220" w:rsidRPr="005B23ED" w:rsidTr="005B23ED">
        <w:tc>
          <w:tcPr>
            <w:tcW w:w="3888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Прочие</w:t>
            </w:r>
          </w:p>
        </w:tc>
        <w:tc>
          <w:tcPr>
            <w:tcW w:w="897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396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Прочие</w:t>
            </w:r>
          </w:p>
        </w:tc>
        <w:tc>
          <w:tcPr>
            <w:tcW w:w="82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27,3</w:t>
            </w:r>
          </w:p>
        </w:tc>
      </w:tr>
      <w:tr w:rsidR="00710220" w:rsidRPr="005B23ED" w:rsidTr="005B23ED">
        <w:tc>
          <w:tcPr>
            <w:tcW w:w="3888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97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96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23" w:type="dxa"/>
            <w:shd w:val="clear" w:color="auto" w:fill="auto"/>
          </w:tcPr>
          <w:p w:rsidR="00710220" w:rsidRPr="005B23ED" w:rsidRDefault="004A37F6" w:rsidP="005B23ED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B23ED">
              <w:rPr>
                <w:bCs/>
                <w:sz w:val="20"/>
                <w:szCs w:val="20"/>
              </w:rPr>
              <w:t>100</w:t>
            </w:r>
          </w:p>
        </w:tc>
      </w:tr>
    </w:tbl>
    <w:p w:rsidR="00710220" w:rsidRDefault="00710220" w:rsidP="004B690E">
      <w:pPr>
        <w:spacing w:line="360" w:lineRule="auto"/>
        <w:ind w:firstLine="680"/>
        <w:jc w:val="center"/>
        <w:rPr>
          <w:bCs/>
          <w:sz w:val="28"/>
          <w:szCs w:val="28"/>
        </w:rPr>
      </w:pPr>
    </w:p>
    <w:p w:rsidR="004A37F6" w:rsidRPr="004A37F6" w:rsidRDefault="004A37F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4A37F6">
        <w:rPr>
          <w:bCs/>
          <w:sz w:val="28"/>
          <w:szCs w:val="28"/>
        </w:rPr>
        <w:t xml:space="preserve">Данные табл. </w:t>
      </w:r>
      <w:r>
        <w:rPr>
          <w:bCs/>
          <w:sz w:val="28"/>
          <w:szCs w:val="28"/>
        </w:rPr>
        <w:t xml:space="preserve">№ </w:t>
      </w:r>
      <w:r w:rsidR="002D461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4A37F6">
        <w:rPr>
          <w:bCs/>
          <w:sz w:val="28"/>
          <w:szCs w:val="28"/>
        </w:rPr>
        <w:t xml:space="preserve"> свидетельствуют о том, что в пассивных опе</w:t>
      </w:r>
      <w:r w:rsidRPr="004A37F6">
        <w:rPr>
          <w:bCs/>
          <w:sz w:val="28"/>
          <w:szCs w:val="28"/>
        </w:rPr>
        <w:softHyphen/>
        <w:t>рациях ассоциаций появилась новая статья. Прежде всего место кооперативных паев прочно занял собственный капитал, который стал базироваться в значительной степени на акционерном капи</w:t>
      </w:r>
      <w:r w:rsidRPr="004A37F6">
        <w:rPr>
          <w:bCs/>
          <w:sz w:val="28"/>
          <w:szCs w:val="28"/>
        </w:rPr>
        <w:softHyphen/>
        <w:t>тале. Ассоциации начали принимать сберегательные и срочные депозиты (последние в небольших размерах), что приблизило их пассивные операции к пассивным операциям коммерческих и сберегательных банков. В структуре активных операций доля ипо</w:t>
      </w:r>
      <w:r w:rsidRPr="004A37F6">
        <w:rPr>
          <w:bCs/>
          <w:sz w:val="28"/>
          <w:szCs w:val="28"/>
        </w:rPr>
        <w:softHyphen/>
        <w:t>течных кредитов также уменьшилась приблизительно с 90% акти</w:t>
      </w:r>
      <w:r w:rsidRPr="004A37F6">
        <w:rPr>
          <w:bCs/>
          <w:sz w:val="28"/>
          <w:szCs w:val="28"/>
        </w:rPr>
        <w:softHyphen/>
        <w:t xml:space="preserve">вов до 45,9%. При этом возросли вложения в частные </w:t>
      </w:r>
      <w:r w:rsidRPr="00D41F86">
        <w:rPr>
          <w:bCs/>
          <w:sz w:val="28"/>
          <w:szCs w:val="28"/>
        </w:rPr>
        <w:t xml:space="preserve">и </w:t>
      </w:r>
      <w:r w:rsidRPr="004A37F6">
        <w:rPr>
          <w:bCs/>
          <w:sz w:val="28"/>
          <w:szCs w:val="28"/>
        </w:rPr>
        <w:t>государ</w:t>
      </w:r>
      <w:r w:rsidRPr="004A37F6">
        <w:rPr>
          <w:bCs/>
          <w:sz w:val="28"/>
          <w:szCs w:val="28"/>
        </w:rPr>
        <w:softHyphen/>
        <w:t>ственные бумаги, увеличились прочие активы.</w:t>
      </w:r>
    </w:p>
    <w:p w:rsidR="004A37F6" w:rsidRPr="004A37F6" w:rsidRDefault="004A37F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A37F6">
        <w:rPr>
          <w:bCs/>
          <w:sz w:val="28"/>
          <w:szCs w:val="28"/>
        </w:rPr>
        <w:t xml:space="preserve"> то же время проблема ликвидности для ассоциации стано</w:t>
      </w:r>
      <w:r w:rsidRPr="004A37F6">
        <w:rPr>
          <w:bCs/>
          <w:sz w:val="28"/>
          <w:szCs w:val="28"/>
        </w:rPr>
        <w:softHyphen/>
        <w:t xml:space="preserve">вится все более острой, поскольку, как и банки, они имеют </w:t>
      </w:r>
      <w:r>
        <w:rPr>
          <w:bCs/>
          <w:sz w:val="28"/>
          <w:szCs w:val="28"/>
        </w:rPr>
        <w:t>акти</w:t>
      </w:r>
      <w:r w:rsidRPr="004A37F6">
        <w:rPr>
          <w:bCs/>
          <w:sz w:val="28"/>
          <w:szCs w:val="28"/>
        </w:rPr>
        <w:t>вы менее ликвидные, чем пассивы. Как правило, пассивы носит краткосрочный характер, а ссужают, наоборот, на длительный</w:t>
      </w:r>
      <w:r>
        <w:rPr>
          <w:bCs/>
          <w:sz w:val="28"/>
          <w:szCs w:val="28"/>
        </w:rPr>
        <w:t xml:space="preserve"> </w:t>
      </w:r>
      <w:r w:rsidRPr="004A37F6">
        <w:rPr>
          <w:bCs/>
          <w:sz w:val="28"/>
          <w:szCs w:val="28"/>
        </w:rPr>
        <w:t xml:space="preserve">срок. Это считалось абсолютной нормой </w:t>
      </w:r>
      <w:r w:rsidRPr="00D41F86">
        <w:rPr>
          <w:bCs/>
          <w:sz w:val="28"/>
          <w:szCs w:val="28"/>
        </w:rPr>
        <w:t xml:space="preserve">в </w:t>
      </w:r>
      <w:r w:rsidRPr="004A37F6">
        <w:rPr>
          <w:bCs/>
          <w:sz w:val="28"/>
          <w:szCs w:val="28"/>
        </w:rPr>
        <w:t>США. Поэтому в це</w:t>
      </w:r>
      <w:r w:rsidRPr="004A37F6">
        <w:rPr>
          <w:bCs/>
          <w:sz w:val="28"/>
          <w:szCs w:val="28"/>
        </w:rPr>
        <w:softHyphen/>
        <w:t>лях стимулирования жилищного</w:t>
      </w:r>
      <w:r w:rsidRPr="004A37F6">
        <w:rPr>
          <w:b/>
          <w:bCs/>
          <w:sz w:val="28"/>
          <w:szCs w:val="28"/>
        </w:rPr>
        <w:t xml:space="preserve"> </w:t>
      </w:r>
      <w:r w:rsidRPr="004A37F6">
        <w:rPr>
          <w:bCs/>
          <w:sz w:val="28"/>
          <w:szCs w:val="28"/>
        </w:rPr>
        <w:t>строительства центральный банк (ФРС) до 1980 г. давал ассоциациям льготу в виде взимания про</w:t>
      </w:r>
      <w:r w:rsidRPr="004A37F6">
        <w:rPr>
          <w:bCs/>
          <w:sz w:val="28"/>
          <w:szCs w:val="28"/>
        </w:rPr>
        <w:softHyphen/>
        <w:t>центной ставки на 0,25% больше, чем коммерческим банкам. Дол</w:t>
      </w:r>
      <w:r w:rsidRPr="004A37F6">
        <w:rPr>
          <w:bCs/>
          <w:sz w:val="28"/>
          <w:szCs w:val="28"/>
        </w:rPr>
        <w:softHyphen/>
        <w:t>гое время этого было достаточно, чтобы ассоциации могли обес</w:t>
      </w:r>
      <w:r w:rsidRPr="004A37F6">
        <w:rPr>
          <w:bCs/>
          <w:sz w:val="28"/>
          <w:szCs w:val="28"/>
        </w:rPr>
        <w:softHyphen/>
        <w:t>печивать необходимый приток денежных средств для себя. Одна</w:t>
      </w:r>
      <w:r w:rsidRPr="004A37F6">
        <w:rPr>
          <w:bCs/>
          <w:sz w:val="28"/>
          <w:szCs w:val="28"/>
        </w:rPr>
        <w:softHyphen/>
        <w:t xml:space="preserve">ко колебания рыночных процентных ставок в сторону повышения вынудили акционеров </w:t>
      </w:r>
      <w:r w:rsidRPr="00D77E11">
        <w:rPr>
          <w:bCs/>
          <w:sz w:val="28"/>
          <w:szCs w:val="28"/>
        </w:rPr>
        <w:t>и</w:t>
      </w:r>
      <w:r w:rsidRPr="004A37F6">
        <w:rPr>
          <w:b/>
          <w:bCs/>
          <w:sz w:val="28"/>
          <w:szCs w:val="28"/>
        </w:rPr>
        <w:t xml:space="preserve"> </w:t>
      </w:r>
      <w:r w:rsidRPr="004A37F6">
        <w:rPr>
          <w:bCs/>
          <w:sz w:val="28"/>
          <w:szCs w:val="28"/>
        </w:rPr>
        <w:t>вкладчиков продавать свои акции за на</w:t>
      </w:r>
      <w:r w:rsidRPr="004A37F6">
        <w:rPr>
          <w:bCs/>
          <w:sz w:val="28"/>
          <w:szCs w:val="28"/>
        </w:rPr>
        <w:softHyphen/>
        <w:t>личные и вкладывать средства в другие сферы, например во вза</w:t>
      </w:r>
      <w:r w:rsidRPr="004A37F6">
        <w:rPr>
          <w:bCs/>
          <w:sz w:val="28"/>
          <w:szCs w:val="28"/>
        </w:rPr>
        <w:softHyphen/>
        <w:t>имные фонды денежного рынка, что вызвало массовый отток де</w:t>
      </w:r>
      <w:r w:rsidRPr="004A37F6">
        <w:rPr>
          <w:bCs/>
          <w:sz w:val="28"/>
          <w:szCs w:val="28"/>
        </w:rPr>
        <w:softHyphen/>
        <w:t>нежных средств из ассоциаций. Это опустошающе воздействова</w:t>
      </w:r>
      <w:r w:rsidRPr="004A37F6">
        <w:rPr>
          <w:bCs/>
          <w:sz w:val="28"/>
          <w:szCs w:val="28"/>
        </w:rPr>
        <w:softHyphen/>
        <w:t>ло на ассоциации, рынок ипотечного кредита и</w:t>
      </w:r>
      <w:r w:rsidRPr="004A37F6">
        <w:rPr>
          <w:b/>
          <w:bCs/>
          <w:sz w:val="28"/>
          <w:szCs w:val="28"/>
        </w:rPr>
        <w:t xml:space="preserve"> </w:t>
      </w:r>
      <w:r w:rsidRPr="004A37F6">
        <w:rPr>
          <w:bCs/>
          <w:sz w:val="28"/>
          <w:szCs w:val="28"/>
        </w:rPr>
        <w:t>в итоге привело к спаду жилищного строительства и в целом американской эконо</w:t>
      </w:r>
      <w:r w:rsidRPr="004A37F6">
        <w:rPr>
          <w:bCs/>
          <w:sz w:val="28"/>
          <w:szCs w:val="28"/>
        </w:rPr>
        <w:softHyphen/>
        <w:t>мики в тот период.</w:t>
      </w:r>
    </w:p>
    <w:p w:rsidR="004A37F6" w:rsidRPr="004A37F6" w:rsidRDefault="004A37F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4A37F6">
        <w:rPr>
          <w:bCs/>
          <w:sz w:val="28"/>
          <w:szCs w:val="28"/>
        </w:rPr>
        <w:t>Политика дерегулирования в начале 1980-хтодов позволила ас</w:t>
      </w:r>
      <w:r w:rsidRPr="004A37F6">
        <w:rPr>
          <w:bCs/>
          <w:sz w:val="28"/>
          <w:szCs w:val="28"/>
        </w:rPr>
        <w:softHyphen/>
        <w:t>социациям более эффективно конкурировать на рынке за привле</w:t>
      </w:r>
      <w:r w:rsidRPr="004A37F6">
        <w:rPr>
          <w:bCs/>
          <w:sz w:val="28"/>
          <w:szCs w:val="28"/>
        </w:rPr>
        <w:softHyphen/>
        <w:t>чение средств, однако их портфель был отягощен закладными 50—60-х годов и низким процентом 70-х годов. В результате ассо</w:t>
      </w:r>
      <w:r w:rsidRPr="004A37F6">
        <w:rPr>
          <w:bCs/>
          <w:sz w:val="28"/>
          <w:szCs w:val="28"/>
        </w:rPr>
        <w:softHyphen/>
        <w:t>циациям приходилось платить по пассивам больше, чем получать по активам, это повлекло крупные убытки и</w:t>
      </w:r>
      <w:r w:rsidRPr="004A37F6">
        <w:rPr>
          <w:b/>
          <w:bCs/>
          <w:sz w:val="28"/>
          <w:szCs w:val="28"/>
        </w:rPr>
        <w:t xml:space="preserve"> </w:t>
      </w:r>
      <w:r w:rsidRPr="004A37F6">
        <w:rPr>
          <w:bCs/>
          <w:sz w:val="28"/>
          <w:szCs w:val="28"/>
        </w:rPr>
        <w:t>подорвало ликвид</w:t>
      </w:r>
      <w:r w:rsidRPr="004A37F6">
        <w:rPr>
          <w:bCs/>
          <w:sz w:val="28"/>
          <w:szCs w:val="28"/>
        </w:rPr>
        <w:softHyphen/>
        <w:t>ность. С 1980—1987 гг. 30% общего числа ассоциаций либо обан</w:t>
      </w:r>
      <w:r w:rsidRPr="004A37F6">
        <w:rPr>
          <w:bCs/>
          <w:sz w:val="28"/>
          <w:szCs w:val="28"/>
        </w:rPr>
        <w:softHyphen/>
        <w:t>кротилось, либо подверглось вынужденному слиянию.</w:t>
      </w:r>
    </w:p>
    <w:p w:rsidR="004A37F6" w:rsidRDefault="004A37F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4A37F6">
        <w:rPr>
          <w:bCs/>
          <w:sz w:val="28"/>
          <w:szCs w:val="28"/>
        </w:rPr>
        <w:t>В этих условиях ассоциации вынуждены были прибегнуть к новой рыночной стратегии, стараясь приблизиться по операциям к коммерческим банкам за счет диверсификации. Они стали прак</w:t>
      </w:r>
      <w:r w:rsidRPr="004A37F6">
        <w:rPr>
          <w:bCs/>
          <w:sz w:val="28"/>
          <w:szCs w:val="28"/>
        </w:rPr>
        <w:softHyphen/>
        <w:t>тиковать выдачу коммерческих и потребительских ссуд, долги оформлять ценными бумагами и продавать их на вторичном рын</w:t>
      </w:r>
      <w:r w:rsidRPr="004A37F6">
        <w:rPr>
          <w:bCs/>
          <w:sz w:val="28"/>
          <w:szCs w:val="28"/>
        </w:rPr>
        <w:softHyphen/>
        <w:t>ке, а</w:t>
      </w:r>
      <w:r w:rsidRPr="004A37F6">
        <w:rPr>
          <w:b/>
          <w:bCs/>
          <w:sz w:val="28"/>
          <w:szCs w:val="28"/>
        </w:rPr>
        <w:t xml:space="preserve"> </w:t>
      </w:r>
      <w:r w:rsidRPr="004A37F6">
        <w:rPr>
          <w:bCs/>
          <w:sz w:val="28"/>
          <w:szCs w:val="28"/>
        </w:rPr>
        <w:t>сберегательные счета переводить в срочные.</w:t>
      </w:r>
    </w:p>
    <w:p w:rsidR="00C42562" w:rsidRDefault="00C42562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C42562" w:rsidRPr="00C42562" w:rsidRDefault="00C42562" w:rsidP="004B690E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C42562">
        <w:rPr>
          <w:b/>
          <w:sz w:val="28"/>
          <w:szCs w:val="28"/>
        </w:rPr>
        <w:t>2.2.   Специфика рынка ссудо-сберегательных услуг.</w:t>
      </w:r>
    </w:p>
    <w:p w:rsidR="00C42562" w:rsidRDefault="00C42562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</w:p>
    <w:p w:rsidR="004A37F6" w:rsidRPr="00C42562" w:rsidRDefault="004A37F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42562">
        <w:rPr>
          <w:bCs/>
          <w:sz w:val="28"/>
          <w:szCs w:val="28"/>
        </w:rPr>
        <w:t>Соединение услуги сбережения и услуги кредитования в одну связку ссудо-сберегательной услуги дает новое направление финансовому поведению населения, побуждая его включаться в институциональную деятельность, чего не происходит с кли</w:t>
      </w:r>
      <w:r w:rsidRPr="00C42562">
        <w:rPr>
          <w:bCs/>
          <w:sz w:val="28"/>
          <w:szCs w:val="28"/>
        </w:rPr>
        <w:softHyphen/>
        <w:t>ентами банка.</w:t>
      </w:r>
    </w:p>
    <w:p w:rsidR="004A37F6" w:rsidRPr="00C42562" w:rsidRDefault="004A37F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42562">
        <w:rPr>
          <w:bCs/>
          <w:sz w:val="28"/>
          <w:szCs w:val="28"/>
        </w:rPr>
        <w:t>Специфика рынка ссудо-сберегательных услуг — оформ</w:t>
      </w:r>
      <w:r w:rsidRPr="00C42562">
        <w:rPr>
          <w:bCs/>
          <w:sz w:val="28"/>
          <w:szCs w:val="28"/>
        </w:rPr>
        <w:softHyphen/>
        <w:t>ление его участников в финансовые организации квазирыноч</w:t>
      </w:r>
      <w:r w:rsidRPr="00C42562">
        <w:rPr>
          <w:bCs/>
          <w:sz w:val="28"/>
          <w:szCs w:val="28"/>
        </w:rPr>
        <w:softHyphen/>
        <w:t>ного типа.</w:t>
      </w:r>
    </w:p>
    <w:p w:rsidR="00C42562" w:rsidRPr="00C42562" w:rsidRDefault="004A37F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42562">
        <w:rPr>
          <w:bCs/>
          <w:sz w:val="28"/>
          <w:szCs w:val="28"/>
        </w:rPr>
        <w:t>Анализ показывает, что внутри кредитного союза склады</w:t>
      </w:r>
      <w:r w:rsidRPr="00C42562">
        <w:rPr>
          <w:bCs/>
          <w:sz w:val="28"/>
          <w:szCs w:val="28"/>
        </w:rPr>
        <w:softHyphen/>
        <w:t>вается симметрия между участниками сделки получения — оказания финансовой услуги. Переход из статуса клиента (по</w:t>
      </w:r>
      <w:r w:rsidRPr="00C42562">
        <w:rPr>
          <w:bCs/>
          <w:sz w:val="28"/>
          <w:szCs w:val="28"/>
        </w:rPr>
        <w:softHyphen/>
        <w:t>купателя услуги) в статус члена организа</w:t>
      </w:r>
      <w:r w:rsidR="00C42562">
        <w:rPr>
          <w:bCs/>
          <w:sz w:val="28"/>
          <w:szCs w:val="28"/>
        </w:rPr>
        <w:t>ции, пайщика кредит</w:t>
      </w:r>
      <w:r w:rsidR="00C42562">
        <w:rPr>
          <w:bCs/>
          <w:sz w:val="28"/>
          <w:szCs w:val="28"/>
        </w:rPr>
        <w:softHyphen/>
        <w:t>ного союз</w:t>
      </w:r>
      <w:r w:rsidRPr="00C42562">
        <w:rPr>
          <w:bCs/>
          <w:sz w:val="28"/>
          <w:szCs w:val="28"/>
        </w:rPr>
        <w:t>а, ставит его в положение одновременно кредитора и заемщика, потребителя услуги и субъекта ее оказания. Эконо</w:t>
      </w:r>
      <w:r w:rsidRPr="00C42562">
        <w:rPr>
          <w:bCs/>
          <w:sz w:val="28"/>
          <w:szCs w:val="28"/>
        </w:rPr>
        <w:softHyphen/>
        <w:t>мическая роль физического лица как члена организации уси</w:t>
      </w:r>
      <w:r w:rsidRPr="00C42562">
        <w:rPr>
          <w:bCs/>
          <w:sz w:val="28"/>
          <w:szCs w:val="28"/>
        </w:rPr>
        <w:softHyphen/>
        <w:t>ливается. Вместе с тем усложняется и содержание процесса получения услуги, поскольку он сопряжен с участием члена кредитного союза в ее оказании. В финансовой организации типа кредитных потребительских союзов, где необходима кон</w:t>
      </w:r>
      <w:r w:rsidRPr="00C42562">
        <w:rPr>
          <w:bCs/>
          <w:sz w:val="28"/>
          <w:szCs w:val="28"/>
        </w:rPr>
        <w:softHyphen/>
        <w:t>стелляция интересов пайщиков как заемщиков и тех же пай</w:t>
      </w:r>
      <w:r w:rsidR="00C42562" w:rsidRPr="00C42562">
        <w:rPr>
          <w:color w:val="000000"/>
          <w:sz w:val="20"/>
          <w:szCs w:val="20"/>
        </w:rPr>
        <w:t xml:space="preserve"> </w:t>
      </w:r>
      <w:r w:rsidR="00C42562" w:rsidRPr="00C42562">
        <w:rPr>
          <w:bCs/>
          <w:sz w:val="28"/>
          <w:szCs w:val="28"/>
        </w:rPr>
        <w:t>тиков как кредиторов, трансакции сделки (поскольку неизбе</w:t>
      </w:r>
      <w:r w:rsidR="00C42562" w:rsidRPr="00C42562">
        <w:rPr>
          <w:bCs/>
          <w:sz w:val="28"/>
          <w:szCs w:val="28"/>
        </w:rPr>
        <w:softHyphen/>
        <w:t>жен торг заемщиков и кредиторов) дополняются трансакциями управления и рационирования. Институциональная сложность КПС, положительная динамика трансакционных издержек (не только за счет менее индустриализованного уровня операцио</w:t>
      </w:r>
      <w:r w:rsidR="00C42562" w:rsidRPr="00C42562">
        <w:rPr>
          <w:bCs/>
          <w:sz w:val="28"/>
          <w:szCs w:val="28"/>
        </w:rPr>
        <w:softHyphen/>
        <w:t>нальной деятельности) компенсируются тем институциональ</w:t>
      </w:r>
      <w:r w:rsidR="00C42562" w:rsidRPr="00C42562">
        <w:rPr>
          <w:bCs/>
          <w:sz w:val="28"/>
          <w:szCs w:val="28"/>
        </w:rPr>
        <w:softHyphen/>
        <w:t>ным ресурсом (транспарентность, доверие, неформальное взаимодействие и др.), правильное использование которого дает конкурентные преимущества финансовым орга</w:t>
      </w:r>
      <w:r w:rsidR="00C47CB6">
        <w:rPr>
          <w:bCs/>
          <w:sz w:val="28"/>
          <w:szCs w:val="28"/>
        </w:rPr>
        <w:t xml:space="preserve">низация кооперативного типа </w:t>
      </w:r>
      <w:r w:rsidR="00C42562" w:rsidRPr="00C42562">
        <w:rPr>
          <w:bCs/>
          <w:sz w:val="28"/>
          <w:szCs w:val="28"/>
        </w:rPr>
        <w:t xml:space="preserve">в секторе </w:t>
      </w:r>
      <w:r w:rsidR="00C47CB6">
        <w:rPr>
          <w:bCs/>
          <w:sz w:val="28"/>
          <w:szCs w:val="28"/>
        </w:rPr>
        <w:t>рынка финансовых услуг</w:t>
      </w:r>
      <w:r w:rsidR="00C42562" w:rsidRPr="00C42562">
        <w:rPr>
          <w:bCs/>
          <w:sz w:val="28"/>
          <w:szCs w:val="28"/>
        </w:rPr>
        <w:t>, где участники конкури</w:t>
      </w:r>
      <w:r w:rsidR="00C42562" w:rsidRPr="00C47CB6">
        <w:rPr>
          <w:bCs/>
          <w:sz w:val="28"/>
          <w:szCs w:val="28"/>
        </w:rPr>
        <w:t>руют</w:t>
      </w:r>
      <w:r w:rsidR="00C42562" w:rsidRPr="00C42562">
        <w:rPr>
          <w:b/>
          <w:bCs/>
          <w:sz w:val="28"/>
          <w:szCs w:val="28"/>
        </w:rPr>
        <w:t xml:space="preserve"> </w:t>
      </w:r>
      <w:r w:rsidR="00C42562" w:rsidRPr="00C42562">
        <w:rPr>
          <w:bCs/>
          <w:sz w:val="28"/>
          <w:szCs w:val="28"/>
        </w:rPr>
        <w:t>за индивидуальные сбережения.</w:t>
      </w:r>
    </w:p>
    <w:p w:rsidR="00C42562" w:rsidRPr="00C47CB6" w:rsidRDefault="00C42562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47CB6">
        <w:rPr>
          <w:bCs/>
          <w:sz w:val="28"/>
          <w:szCs w:val="28"/>
        </w:rPr>
        <w:t>Определение ссудо-сберегательных услуг в качестве особо</w:t>
      </w:r>
      <w:r w:rsidRPr="00C47CB6">
        <w:rPr>
          <w:bCs/>
          <w:sz w:val="28"/>
          <w:szCs w:val="28"/>
        </w:rPr>
        <w:softHyphen/>
        <w:t xml:space="preserve">го продукта </w:t>
      </w:r>
      <w:r w:rsidR="00C47CB6">
        <w:rPr>
          <w:bCs/>
          <w:sz w:val="28"/>
          <w:szCs w:val="28"/>
        </w:rPr>
        <w:t>рынка финансовых услуг</w:t>
      </w:r>
      <w:r w:rsidRPr="00C47CB6">
        <w:rPr>
          <w:bCs/>
          <w:sz w:val="28"/>
          <w:szCs w:val="28"/>
        </w:rPr>
        <w:t xml:space="preserve"> позволяет ставить вопрос о формировании отрасли или подотрасли </w:t>
      </w:r>
      <w:r w:rsidR="00C47CB6">
        <w:rPr>
          <w:bCs/>
          <w:sz w:val="28"/>
          <w:szCs w:val="28"/>
        </w:rPr>
        <w:t>рынка финансовых услуг</w:t>
      </w:r>
      <w:r w:rsidRPr="00C47CB6">
        <w:rPr>
          <w:bCs/>
          <w:sz w:val="28"/>
          <w:szCs w:val="28"/>
        </w:rPr>
        <w:t xml:space="preserve"> — ссудо-сберегательных услуг населению и в этой подотрасли — отдельного сегмента (или ниши) кредитных потребительских кооперативов граждан.</w:t>
      </w:r>
    </w:p>
    <w:p w:rsidR="00C42562" w:rsidRPr="00C42562" w:rsidRDefault="00C42562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42562">
        <w:rPr>
          <w:bCs/>
          <w:sz w:val="28"/>
          <w:szCs w:val="28"/>
        </w:rPr>
        <w:t>Эта часть продуктового рынка РФУ будет иметь четкие локальные границы. Практика свидетельствует, что кредит</w:t>
      </w:r>
      <w:r w:rsidRPr="00C42562">
        <w:rPr>
          <w:bCs/>
          <w:sz w:val="28"/>
          <w:szCs w:val="28"/>
        </w:rPr>
        <w:softHyphen/>
        <w:t xml:space="preserve">ные союзы выступают на рынке финансовых услуг главным образом в регионах. В отличие от других продуктов </w:t>
      </w:r>
      <w:r w:rsidR="00C47CB6">
        <w:rPr>
          <w:bCs/>
          <w:sz w:val="28"/>
          <w:szCs w:val="28"/>
        </w:rPr>
        <w:t>рынка финансовых услуг</w:t>
      </w:r>
      <w:r w:rsidRPr="00C42562">
        <w:rPr>
          <w:bCs/>
          <w:sz w:val="28"/>
          <w:szCs w:val="28"/>
        </w:rPr>
        <w:t xml:space="preserve"> </w:t>
      </w:r>
      <w:r w:rsidRPr="00C47CB6">
        <w:rPr>
          <w:bCs/>
          <w:sz w:val="28"/>
          <w:szCs w:val="28"/>
        </w:rPr>
        <w:t>кре</w:t>
      </w:r>
      <w:r w:rsidRPr="00C47CB6">
        <w:rPr>
          <w:bCs/>
          <w:sz w:val="28"/>
          <w:szCs w:val="28"/>
        </w:rPr>
        <w:softHyphen/>
        <w:t xml:space="preserve">дитные </w:t>
      </w:r>
      <w:r w:rsidRPr="00C42562">
        <w:rPr>
          <w:bCs/>
          <w:sz w:val="28"/>
          <w:szCs w:val="28"/>
        </w:rPr>
        <w:t>союзы слабо развиты в Центре, их мало в Москве (не более двух десятков), они очень редки в крупных городах. Кредитные союзы популя</w:t>
      </w:r>
      <w:r w:rsidR="00C47CB6">
        <w:rPr>
          <w:bCs/>
          <w:sz w:val="28"/>
          <w:szCs w:val="28"/>
        </w:rPr>
        <w:t xml:space="preserve">рны там, где слабо развит рынок </w:t>
      </w:r>
      <w:r w:rsidRPr="00C42562">
        <w:rPr>
          <w:bCs/>
          <w:sz w:val="28"/>
          <w:szCs w:val="28"/>
        </w:rPr>
        <w:t>других видов финансовых услуг, где велико недоверие к бан</w:t>
      </w:r>
      <w:r w:rsidRPr="00C42562">
        <w:rPr>
          <w:bCs/>
          <w:sz w:val="28"/>
          <w:szCs w:val="28"/>
        </w:rPr>
        <w:softHyphen/>
        <w:t>кам, а плотность финансовых организаций на тысячу квад</w:t>
      </w:r>
      <w:r w:rsidRPr="00C42562">
        <w:rPr>
          <w:bCs/>
          <w:sz w:val="28"/>
          <w:szCs w:val="28"/>
        </w:rPr>
        <w:softHyphen/>
        <w:t>ратных километров ничтожна. Не случайно кредитные союзы быстро развиваются в регионах Восточной Сибири, Дальнего Востока, где за 2000 г. созданы четыре региональные ассо</w:t>
      </w:r>
      <w:r w:rsidRPr="00C42562">
        <w:rPr>
          <w:bCs/>
          <w:sz w:val="28"/>
          <w:szCs w:val="28"/>
        </w:rPr>
        <w:softHyphen/>
        <w:t>циации кредитных союзов. Слож</w:t>
      </w:r>
      <w:r w:rsidRPr="00C42562">
        <w:rPr>
          <w:bCs/>
          <w:sz w:val="28"/>
          <w:szCs w:val="28"/>
        </w:rPr>
        <w:softHyphen/>
        <w:t xml:space="preserve">ность </w:t>
      </w:r>
      <w:r w:rsidRPr="00C47CB6">
        <w:rPr>
          <w:bCs/>
          <w:sz w:val="28"/>
          <w:szCs w:val="28"/>
        </w:rPr>
        <w:t xml:space="preserve">и </w:t>
      </w:r>
      <w:r w:rsidRPr="00C42562">
        <w:rPr>
          <w:bCs/>
          <w:sz w:val="28"/>
          <w:szCs w:val="28"/>
        </w:rPr>
        <w:t>институциональная двойственность кредитных сою</w:t>
      </w:r>
      <w:r w:rsidRPr="00C42562">
        <w:rPr>
          <w:bCs/>
          <w:sz w:val="28"/>
          <w:szCs w:val="28"/>
        </w:rPr>
        <w:softHyphen/>
        <w:t>зов определяют сложность управления и регулирования дея</w:t>
      </w:r>
      <w:r w:rsidRPr="00C42562">
        <w:rPr>
          <w:bCs/>
          <w:sz w:val="28"/>
          <w:szCs w:val="28"/>
        </w:rPr>
        <w:softHyphen/>
        <w:t>тельности кредитных союзов.</w:t>
      </w:r>
    </w:p>
    <w:p w:rsidR="00C47CB6" w:rsidRPr="00C47CB6" w:rsidRDefault="00C42562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42562">
        <w:rPr>
          <w:bCs/>
          <w:sz w:val="28"/>
          <w:szCs w:val="28"/>
        </w:rPr>
        <w:t>Проблема не сводится к антим</w:t>
      </w:r>
      <w:r w:rsidR="00C47CB6">
        <w:rPr>
          <w:bCs/>
          <w:sz w:val="28"/>
          <w:szCs w:val="28"/>
        </w:rPr>
        <w:t>онопольному регулирова</w:t>
      </w:r>
      <w:r w:rsidR="00C47CB6">
        <w:rPr>
          <w:bCs/>
          <w:sz w:val="28"/>
          <w:szCs w:val="28"/>
        </w:rPr>
        <w:softHyphen/>
        <w:t>нию. Хар</w:t>
      </w:r>
      <w:r w:rsidRPr="00C42562">
        <w:rPr>
          <w:bCs/>
          <w:sz w:val="28"/>
          <w:szCs w:val="28"/>
        </w:rPr>
        <w:t>актерная особенность формирующегося порядка регу</w:t>
      </w:r>
      <w:r w:rsidRPr="00C42562">
        <w:rPr>
          <w:bCs/>
          <w:sz w:val="28"/>
          <w:szCs w:val="28"/>
        </w:rPr>
        <w:softHyphen/>
        <w:t xml:space="preserve">лирования кредитных союзов — инкрементный (постепенный, недискретный) характер развития системы саморегулирования </w:t>
      </w:r>
      <w:r w:rsidRPr="00C47CB6">
        <w:rPr>
          <w:bCs/>
          <w:sz w:val="28"/>
          <w:szCs w:val="28"/>
        </w:rPr>
        <w:t>и</w:t>
      </w:r>
      <w:r w:rsidRPr="00C42562">
        <w:rPr>
          <w:b/>
          <w:bCs/>
          <w:sz w:val="28"/>
          <w:szCs w:val="28"/>
        </w:rPr>
        <w:t xml:space="preserve"> </w:t>
      </w:r>
      <w:r w:rsidRPr="00C42562">
        <w:rPr>
          <w:bCs/>
          <w:sz w:val="28"/>
          <w:szCs w:val="28"/>
        </w:rPr>
        <w:t>государственного регулирования деятельности кредитных союзов. На самом деле прямого государственного регулирова</w:t>
      </w:r>
      <w:r w:rsidRPr="00C42562">
        <w:rPr>
          <w:bCs/>
          <w:sz w:val="28"/>
          <w:szCs w:val="28"/>
        </w:rPr>
        <w:softHyphen/>
        <w:t>ния этих финансовых организаций до настоящего времени не было, поскольку все еще ожидается вступление в силу Ф</w:t>
      </w:r>
      <w:r w:rsidR="00C47CB6">
        <w:rPr>
          <w:bCs/>
          <w:sz w:val="28"/>
          <w:szCs w:val="28"/>
        </w:rPr>
        <w:t xml:space="preserve">едеральный </w:t>
      </w:r>
      <w:r w:rsidRPr="00C42562">
        <w:rPr>
          <w:bCs/>
          <w:sz w:val="28"/>
          <w:szCs w:val="28"/>
        </w:rPr>
        <w:t>З</w:t>
      </w:r>
      <w:r w:rsidR="00C47CB6">
        <w:rPr>
          <w:bCs/>
          <w:sz w:val="28"/>
          <w:szCs w:val="28"/>
        </w:rPr>
        <w:t>акон</w:t>
      </w:r>
      <w:r w:rsidRPr="00C42562">
        <w:rPr>
          <w:bCs/>
          <w:sz w:val="28"/>
          <w:szCs w:val="28"/>
        </w:rPr>
        <w:t xml:space="preserve"> «О кредитных потребительских кооперативах граждан». По этой причине создается обманчивое впечатление «правового </w:t>
      </w:r>
      <w:r w:rsidRPr="00C47CB6">
        <w:rPr>
          <w:bCs/>
          <w:sz w:val="28"/>
          <w:szCs w:val="28"/>
        </w:rPr>
        <w:t>ваку</w:t>
      </w:r>
      <w:r w:rsidR="00C47CB6" w:rsidRPr="00C47CB6">
        <w:rPr>
          <w:bCs/>
          <w:sz w:val="28"/>
          <w:szCs w:val="28"/>
        </w:rPr>
        <w:t>ума для кредитных союзов». В действительности правового ва</w:t>
      </w:r>
      <w:r w:rsidR="00C47CB6" w:rsidRPr="00C47CB6">
        <w:rPr>
          <w:bCs/>
          <w:sz w:val="28"/>
          <w:szCs w:val="28"/>
        </w:rPr>
        <w:softHyphen/>
        <w:t>куума не существует, в противном случае нельзя объяснить, каким образом кредитным союзам удается выигрывать арбит</w:t>
      </w:r>
      <w:r w:rsidR="00C47CB6" w:rsidRPr="00C47CB6">
        <w:rPr>
          <w:bCs/>
          <w:sz w:val="28"/>
          <w:szCs w:val="28"/>
        </w:rPr>
        <w:softHyphen/>
        <w:t>ражные, а иногда и уголовные судебные процессы по искам, предъявляемым ими налоговым органам. С другой стороны, претензий со стороны государственных ор</w:t>
      </w:r>
      <w:r w:rsidR="00C47CB6">
        <w:rPr>
          <w:bCs/>
          <w:sz w:val="28"/>
          <w:szCs w:val="28"/>
        </w:rPr>
        <w:t>ганов</w:t>
      </w:r>
      <w:r w:rsidR="00C47CB6" w:rsidRPr="00C47CB6">
        <w:rPr>
          <w:bCs/>
          <w:sz w:val="28"/>
          <w:szCs w:val="28"/>
        </w:rPr>
        <w:t xml:space="preserve"> могло бы не быть, если бы действовали специальный закон и система обя</w:t>
      </w:r>
      <w:r w:rsidR="00C47CB6" w:rsidRPr="00C47CB6">
        <w:rPr>
          <w:bCs/>
          <w:sz w:val="28"/>
          <w:szCs w:val="28"/>
        </w:rPr>
        <w:softHyphen/>
        <w:t>зательных стандартов и нормативов.</w:t>
      </w:r>
    </w:p>
    <w:p w:rsidR="004A37F6" w:rsidRDefault="00C47CB6" w:rsidP="004B690E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C47CB6">
        <w:rPr>
          <w:bCs/>
          <w:sz w:val="28"/>
          <w:szCs w:val="28"/>
        </w:rPr>
        <w:t>Необходима система административного контроля за тем, чтобы все параметры деятельности кредитного союза, включая процедуры предоставления услуг и участие пайщиков в управ</w:t>
      </w:r>
      <w:r w:rsidRPr="00C47CB6">
        <w:rPr>
          <w:bCs/>
          <w:sz w:val="28"/>
          <w:szCs w:val="28"/>
        </w:rPr>
        <w:softHyphen/>
        <w:t>лении, соответствовали нормам устава и</w:t>
      </w:r>
      <w:r w:rsidRPr="00C47CB6">
        <w:rPr>
          <w:b/>
          <w:bCs/>
          <w:sz w:val="28"/>
          <w:szCs w:val="28"/>
        </w:rPr>
        <w:t xml:space="preserve"> </w:t>
      </w:r>
      <w:r w:rsidRPr="00C47CB6">
        <w:rPr>
          <w:bCs/>
          <w:sz w:val="28"/>
          <w:szCs w:val="28"/>
        </w:rPr>
        <w:t>всех другая внутрен</w:t>
      </w:r>
      <w:r w:rsidRPr="00C47CB6">
        <w:rPr>
          <w:bCs/>
          <w:sz w:val="28"/>
          <w:szCs w:val="28"/>
        </w:rPr>
        <w:softHyphen/>
        <w:t>них документов. Нужен специальный закон и специальный контролирующи</w:t>
      </w:r>
      <w:r>
        <w:rPr>
          <w:bCs/>
          <w:sz w:val="28"/>
          <w:szCs w:val="28"/>
        </w:rPr>
        <w:t xml:space="preserve">й орган, дополняющий процедуры </w:t>
      </w:r>
      <w:r w:rsidRPr="00C47CB6">
        <w:rPr>
          <w:bCs/>
          <w:sz w:val="28"/>
          <w:szCs w:val="28"/>
        </w:rPr>
        <w:t>институ</w:t>
      </w:r>
      <w:r w:rsidRPr="00C47CB6">
        <w:rPr>
          <w:bCs/>
          <w:sz w:val="28"/>
          <w:szCs w:val="28"/>
        </w:rPr>
        <w:softHyphen/>
        <w:t>ционального саморегулирования.</w:t>
      </w:r>
    </w:p>
    <w:p w:rsidR="00A7070E" w:rsidRPr="00AD1D89" w:rsidRDefault="004B690E" w:rsidP="004B690E">
      <w:pPr>
        <w:spacing w:line="360" w:lineRule="auto"/>
        <w:ind w:firstLine="680"/>
        <w:jc w:val="center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br w:type="page"/>
      </w:r>
      <w:r w:rsidR="00AD1D89" w:rsidRPr="00AD1D89">
        <w:rPr>
          <w:b/>
          <w:sz w:val="32"/>
          <w:szCs w:val="32"/>
        </w:rPr>
        <w:t>3.   Взаимные фонды денежного рынка .</w:t>
      </w:r>
    </w:p>
    <w:p w:rsidR="00FB5AE4" w:rsidRDefault="00FB5AE4" w:rsidP="004B690E">
      <w:pPr>
        <w:spacing w:line="360" w:lineRule="auto"/>
        <w:ind w:firstLine="680"/>
        <w:jc w:val="both"/>
        <w:rPr>
          <w:sz w:val="28"/>
          <w:szCs w:val="28"/>
        </w:rPr>
      </w:pP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Инвестиционные компании — это новая форма кредитно-фи</w:t>
      </w:r>
      <w:r w:rsidRPr="00AD1D89">
        <w:rPr>
          <w:sz w:val="28"/>
          <w:szCs w:val="28"/>
        </w:rPr>
        <w:softHyphen/>
        <w:t xml:space="preserve">нансовых </w:t>
      </w:r>
      <w:r w:rsidRPr="00AD1D89">
        <w:rPr>
          <w:bCs/>
          <w:sz w:val="28"/>
          <w:szCs w:val="28"/>
        </w:rPr>
        <w:t xml:space="preserve">институтов, </w:t>
      </w:r>
      <w:r w:rsidRPr="00AD1D89">
        <w:rPr>
          <w:sz w:val="28"/>
          <w:szCs w:val="28"/>
        </w:rPr>
        <w:t xml:space="preserve">которая получила наибольшее развитие в послевоенные годы, хотя существовала и в довоенное время. </w:t>
      </w:r>
      <w:r w:rsidRPr="00AD1D89">
        <w:rPr>
          <w:bCs/>
          <w:sz w:val="28"/>
          <w:szCs w:val="28"/>
        </w:rPr>
        <w:t>При</w:t>
      </w:r>
      <w:r w:rsidRPr="00AD1D89">
        <w:rPr>
          <w:bCs/>
          <w:sz w:val="28"/>
          <w:szCs w:val="28"/>
        </w:rPr>
        <w:softHyphen/>
        <w:t xml:space="preserve">оритет </w:t>
      </w:r>
      <w:r w:rsidRPr="00AD1D89">
        <w:rPr>
          <w:sz w:val="28"/>
          <w:szCs w:val="28"/>
        </w:rPr>
        <w:t>в их развитии принадлежит США. Инвестиционные ком</w:t>
      </w:r>
      <w:r w:rsidRPr="00AD1D89">
        <w:rPr>
          <w:sz w:val="28"/>
          <w:szCs w:val="28"/>
        </w:rPr>
        <w:softHyphen/>
        <w:t xml:space="preserve">пании путем выпуска собственных акций привлекают денежные средства, которые затем вкладывают в ценные бумаги промышленных и других корпораций. Таким образом, за счет </w:t>
      </w:r>
      <w:r w:rsidRPr="00AD1D89">
        <w:rPr>
          <w:bCs/>
          <w:sz w:val="28"/>
          <w:szCs w:val="28"/>
        </w:rPr>
        <w:t>приобретения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ценных бумаг они осуществляют наравне с другими кредитно-финансовыми институтами финансирование различных сфер эко</w:t>
      </w:r>
      <w:r w:rsidRPr="00AD1D89">
        <w:rPr>
          <w:sz w:val="28"/>
          <w:szCs w:val="28"/>
        </w:rPr>
        <w:softHyphen/>
        <w:t>номики.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В настоящее время существуют инвестиционные компании за</w:t>
      </w:r>
      <w:r w:rsidRPr="00AD1D89">
        <w:rPr>
          <w:sz w:val="28"/>
          <w:szCs w:val="28"/>
        </w:rPr>
        <w:softHyphen/>
        <w:t xml:space="preserve">крытого </w:t>
      </w:r>
      <w:r w:rsidRPr="00BD0B01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открытого типов.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 xml:space="preserve">Инвестиционные компании </w:t>
      </w:r>
      <w:r w:rsidRPr="00AD1D89">
        <w:rPr>
          <w:iCs/>
          <w:sz w:val="28"/>
          <w:szCs w:val="28"/>
        </w:rPr>
        <w:t>закрытого типа</w:t>
      </w:r>
      <w:r w:rsidRPr="00AD1D89">
        <w:rPr>
          <w:i/>
          <w:iCs/>
          <w:sz w:val="28"/>
          <w:szCs w:val="28"/>
        </w:rPr>
        <w:t xml:space="preserve"> </w:t>
      </w:r>
      <w:r w:rsidRPr="00AD1D89">
        <w:rPr>
          <w:sz w:val="28"/>
          <w:szCs w:val="28"/>
        </w:rPr>
        <w:t>осуществляют выпуск акций сразу в определенном количестве. Новый покупа</w:t>
      </w:r>
      <w:r w:rsidRPr="00AD1D89">
        <w:rPr>
          <w:sz w:val="28"/>
          <w:szCs w:val="28"/>
        </w:rPr>
        <w:softHyphen/>
        <w:t>тель может приобрести их только у прежних держателей по ры</w:t>
      </w:r>
      <w:r w:rsidRPr="00AD1D89">
        <w:rPr>
          <w:sz w:val="28"/>
          <w:szCs w:val="28"/>
        </w:rPr>
        <w:softHyphen/>
        <w:t xml:space="preserve">ночной иене. Инвестиционные компании </w:t>
      </w:r>
      <w:r w:rsidRPr="00AD1D89">
        <w:rPr>
          <w:iCs/>
          <w:sz w:val="28"/>
          <w:szCs w:val="28"/>
        </w:rPr>
        <w:t>открытого типа,</w:t>
      </w:r>
      <w:r w:rsidRPr="00AD1D89">
        <w:rPr>
          <w:i/>
          <w:iCs/>
          <w:sz w:val="28"/>
          <w:szCs w:val="28"/>
        </w:rPr>
        <w:t xml:space="preserve"> </w:t>
      </w:r>
      <w:r w:rsidRPr="00AD1D89">
        <w:rPr>
          <w:sz w:val="28"/>
          <w:szCs w:val="28"/>
        </w:rPr>
        <w:t>кото</w:t>
      </w:r>
      <w:r w:rsidRPr="00AD1D89">
        <w:rPr>
          <w:sz w:val="28"/>
          <w:szCs w:val="28"/>
        </w:rPr>
        <w:softHyphen/>
        <w:t xml:space="preserve">рые носят название </w:t>
      </w:r>
      <w:r w:rsidRPr="00AD1D89">
        <w:rPr>
          <w:iCs/>
          <w:sz w:val="28"/>
          <w:szCs w:val="28"/>
        </w:rPr>
        <w:t>взаимные фонды,</w:t>
      </w:r>
      <w:r w:rsidRPr="00AD1D8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выпускают свои акции постеп</w:t>
      </w:r>
      <w:r w:rsidRPr="00AD1D89">
        <w:rPr>
          <w:sz w:val="28"/>
          <w:szCs w:val="28"/>
        </w:rPr>
        <w:t xml:space="preserve">енно, определенными порциями, в основном для новых покупателей. Эти акции могут передаваться или перепродаваться. Более удобной организационной формой являются </w:t>
      </w:r>
      <w:r w:rsidRPr="00AD1D89">
        <w:rPr>
          <w:bCs/>
          <w:sz w:val="28"/>
          <w:szCs w:val="28"/>
        </w:rPr>
        <w:t xml:space="preserve">компании </w:t>
      </w:r>
      <w:r w:rsidRPr="00AD1D89">
        <w:rPr>
          <w:sz w:val="28"/>
          <w:szCs w:val="28"/>
        </w:rPr>
        <w:t xml:space="preserve">крытого типа, поскольку постоянная эмиссия позволяет им все время увеличивать свой денежный капитал </w:t>
      </w:r>
      <w:r w:rsidRPr="00AD1D89">
        <w:rPr>
          <w:bCs/>
          <w:sz w:val="28"/>
          <w:szCs w:val="28"/>
        </w:rPr>
        <w:t xml:space="preserve">и </w:t>
      </w:r>
      <w:r w:rsidRPr="00AD1D89">
        <w:rPr>
          <w:sz w:val="28"/>
          <w:szCs w:val="28"/>
        </w:rPr>
        <w:t>таким образом по</w:t>
      </w:r>
      <w:r w:rsidRPr="00AD1D89">
        <w:rPr>
          <w:sz w:val="28"/>
          <w:szCs w:val="28"/>
        </w:rPr>
        <w:softHyphen/>
        <w:t>стоянно наращивать инвестиции в ценные бумаги корпораций. В целом организационная форма инвестиционных компаний от</w:t>
      </w:r>
      <w:r w:rsidRPr="00AD1D89">
        <w:rPr>
          <w:sz w:val="28"/>
          <w:szCs w:val="28"/>
        </w:rPr>
        <w:softHyphen/>
        <w:t>крытого и закрытого типов базируется на акционерной форме.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Особенностью инвестиционны</w:t>
      </w:r>
      <w:r>
        <w:rPr>
          <w:sz w:val="28"/>
          <w:szCs w:val="28"/>
        </w:rPr>
        <w:t>х компаний является то, что сре</w:t>
      </w:r>
      <w:r w:rsidRPr="00AD1D89">
        <w:rPr>
          <w:sz w:val="28"/>
          <w:szCs w:val="28"/>
        </w:rPr>
        <w:t>ди покупателей их ценных бумаг возрастает доля кредитно-финан</w:t>
      </w:r>
      <w:r w:rsidRPr="00AD1D89">
        <w:rPr>
          <w:sz w:val="28"/>
          <w:szCs w:val="28"/>
        </w:rPr>
        <w:softHyphen/>
        <w:t xml:space="preserve">совых учреждений </w:t>
      </w:r>
      <w:r w:rsidRPr="00AD1D89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 xml:space="preserve">торгово-промышленных корпораций. К </w:t>
      </w:r>
      <w:r>
        <w:rPr>
          <w:sz w:val="28"/>
          <w:szCs w:val="28"/>
        </w:rPr>
        <w:t>каж</w:t>
      </w:r>
      <w:r w:rsidRPr="00AD1D89">
        <w:rPr>
          <w:sz w:val="28"/>
          <w:szCs w:val="28"/>
        </w:rPr>
        <w:t>дый инвестор инвестиционного фонда обязан платить комисси</w:t>
      </w:r>
      <w:r w:rsidRPr="00AD1D89">
        <w:rPr>
          <w:sz w:val="28"/>
          <w:szCs w:val="28"/>
        </w:rPr>
        <w:softHyphen/>
        <w:t xml:space="preserve">онные при покупке для него акций и управлении вкладом. </w:t>
      </w:r>
      <w:r w:rsidRPr="00AD1D89">
        <w:rPr>
          <w:bCs/>
          <w:sz w:val="28"/>
          <w:szCs w:val="28"/>
        </w:rPr>
        <w:t>Раз</w:t>
      </w:r>
      <w:r>
        <w:rPr>
          <w:bCs/>
          <w:sz w:val="28"/>
          <w:szCs w:val="28"/>
        </w:rPr>
        <w:t>мер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 xml:space="preserve">комиссионных различен </w:t>
      </w:r>
      <w:r w:rsidRPr="00AD1D89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зависит от финансовой мощи</w:t>
      </w:r>
      <w:r>
        <w:rPr>
          <w:sz w:val="28"/>
          <w:szCs w:val="28"/>
        </w:rPr>
        <w:t xml:space="preserve"> и репу</w:t>
      </w:r>
      <w:r w:rsidRPr="00AD1D89">
        <w:rPr>
          <w:sz w:val="28"/>
          <w:szCs w:val="28"/>
        </w:rPr>
        <w:t>тации компании. Следует отметить, что в послевоенное вре</w:t>
      </w:r>
      <w:r>
        <w:rPr>
          <w:sz w:val="28"/>
          <w:szCs w:val="28"/>
        </w:rPr>
        <w:t>мя</w:t>
      </w:r>
      <w:r w:rsidRPr="00AD1D89">
        <w:rPr>
          <w:sz w:val="28"/>
          <w:szCs w:val="28"/>
        </w:rPr>
        <w:t xml:space="preserve"> развитых капиталистическ</w:t>
      </w:r>
      <w:r>
        <w:rPr>
          <w:sz w:val="28"/>
          <w:szCs w:val="28"/>
        </w:rPr>
        <w:t>их странах наиболее быстрыми те</w:t>
      </w:r>
      <w:r w:rsidRPr="00AD1D89">
        <w:rPr>
          <w:sz w:val="28"/>
          <w:szCs w:val="28"/>
        </w:rPr>
        <w:t>м</w:t>
      </w:r>
      <w:r>
        <w:rPr>
          <w:sz w:val="28"/>
          <w:szCs w:val="28"/>
        </w:rPr>
        <w:t>пам</w:t>
      </w:r>
      <w:r w:rsidRPr="00AD1D89">
        <w:rPr>
          <w:sz w:val="28"/>
          <w:szCs w:val="28"/>
        </w:rPr>
        <w:t>и развивались компании открытого типа (взаимные фонды).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 xml:space="preserve">Развитие инвестиционных </w:t>
      </w:r>
      <w:r w:rsidR="006F79A1">
        <w:rPr>
          <w:sz w:val="28"/>
          <w:szCs w:val="28"/>
        </w:rPr>
        <w:t>компаний тесно связано с динами</w:t>
      </w:r>
      <w:r w:rsidRPr="00AD1D89">
        <w:rPr>
          <w:sz w:val="28"/>
          <w:szCs w:val="28"/>
        </w:rPr>
        <w:t xml:space="preserve">кой </w:t>
      </w:r>
      <w:r w:rsidRPr="00AD1D89">
        <w:rPr>
          <w:bCs/>
          <w:sz w:val="28"/>
          <w:szCs w:val="28"/>
        </w:rPr>
        <w:t xml:space="preserve">и </w:t>
      </w:r>
      <w:r w:rsidRPr="00AD1D89">
        <w:rPr>
          <w:sz w:val="28"/>
          <w:szCs w:val="28"/>
        </w:rPr>
        <w:t xml:space="preserve">масштабностью рынка ценных бумаг. Чем выше уровень развития последнего, тем выше степень развития </w:t>
      </w:r>
      <w:r w:rsidRPr="00AD1D89">
        <w:rPr>
          <w:bCs/>
          <w:sz w:val="28"/>
          <w:szCs w:val="28"/>
        </w:rPr>
        <w:t>инвестиционных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 xml:space="preserve">компаний. Наиболее успешно такие компании функционируют в США, Канаде, Англии, ФРГ </w:t>
      </w:r>
      <w:r w:rsidRPr="00AD1D89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Японии.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Основой пассивных опера</w:t>
      </w:r>
      <w:r>
        <w:rPr>
          <w:sz w:val="28"/>
          <w:szCs w:val="28"/>
        </w:rPr>
        <w:t>ций инвестиционных компаний являют</w:t>
      </w:r>
      <w:r w:rsidRPr="00AD1D89">
        <w:rPr>
          <w:sz w:val="28"/>
          <w:szCs w:val="28"/>
        </w:rPr>
        <w:t>ся вырученные денежные средства от реализации собствен</w:t>
      </w:r>
      <w:r w:rsidRPr="00AD1D89">
        <w:rPr>
          <w:sz w:val="28"/>
          <w:szCs w:val="28"/>
        </w:rPr>
        <w:softHyphen/>
        <w:t>ных ценных бумаг, акционер</w:t>
      </w:r>
      <w:r>
        <w:rPr>
          <w:sz w:val="28"/>
          <w:szCs w:val="28"/>
        </w:rPr>
        <w:t>ный капитал, резервный фонд, недвижимость ком</w:t>
      </w:r>
      <w:r w:rsidRPr="00AD1D89">
        <w:rPr>
          <w:sz w:val="28"/>
          <w:szCs w:val="28"/>
        </w:rPr>
        <w:t>пан</w:t>
      </w:r>
      <w:r>
        <w:rPr>
          <w:sz w:val="28"/>
          <w:szCs w:val="28"/>
        </w:rPr>
        <w:t>и</w:t>
      </w:r>
      <w:r w:rsidRPr="00AD1D89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Активные операции инвестиционных компаний специф</w:t>
      </w:r>
      <w:r>
        <w:rPr>
          <w:sz w:val="28"/>
          <w:szCs w:val="28"/>
        </w:rPr>
        <w:t>ичны</w:t>
      </w:r>
      <w:r w:rsidRPr="00AD1D89">
        <w:rPr>
          <w:sz w:val="28"/>
          <w:szCs w:val="28"/>
        </w:rPr>
        <w:t xml:space="preserve"> и отличаются от подобных операций других кредитно-финансо</w:t>
      </w:r>
      <w:r w:rsidRPr="00AD1D89">
        <w:rPr>
          <w:sz w:val="28"/>
          <w:szCs w:val="28"/>
        </w:rPr>
        <w:softHyphen/>
        <w:t>вых институтов. Основные денежные средства, вырученные от продажи собственных акций, инвестиционные компании об типов вкладывают в акции разных корпораций и компаний: активов инвестиционных компаний составляют акции, а в пос</w:t>
      </w:r>
      <w:r>
        <w:rPr>
          <w:sz w:val="28"/>
          <w:szCs w:val="28"/>
        </w:rPr>
        <w:t>лед</w:t>
      </w:r>
      <w:r w:rsidRPr="00AD1D89">
        <w:rPr>
          <w:sz w:val="28"/>
          <w:szCs w:val="28"/>
        </w:rPr>
        <w:t>ние годы, кроме того, они вкладывают средства и в облигации корпораций. Существует специализация вложений: одни компа</w:t>
      </w:r>
      <w:r w:rsidRPr="00AD1D89">
        <w:rPr>
          <w:sz w:val="28"/>
          <w:szCs w:val="28"/>
        </w:rPr>
        <w:softHyphen/>
        <w:t>нии концентрируют свои инвестиции в обыкновенные акции, другие — в привилегированные, третьи — в облигации. Помимо этого существует отраслевая специализация, когда компании при</w:t>
      </w:r>
      <w:r w:rsidRPr="00AD1D89">
        <w:rPr>
          <w:sz w:val="28"/>
          <w:szCs w:val="28"/>
        </w:rPr>
        <w:softHyphen/>
        <w:t>обретают ценные бумаги, например, только железнодорожных компаний или машиностроительных, автомобильных, электрон</w:t>
      </w:r>
      <w:r w:rsidRPr="00AD1D89">
        <w:rPr>
          <w:sz w:val="28"/>
          <w:szCs w:val="28"/>
        </w:rPr>
        <w:softHyphen/>
        <w:t>ных корпораций.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Поскольку развитие инвестиционных компаний зависит от состояния рынка ценных бумаг, в основном акций, частые коле</w:t>
      </w:r>
      <w:r w:rsidRPr="00AD1D89">
        <w:rPr>
          <w:sz w:val="28"/>
          <w:szCs w:val="28"/>
        </w:rPr>
        <w:softHyphen/>
        <w:t>бания курсов акций отражаются на финансовом состоянии инве</w:t>
      </w:r>
      <w:r w:rsidRPr="00AD1D89">
        <w:rPr>
          <w:sz w:val="28"/>
          <w:szCs w:val="28"/>
        </w:rPr>
        <w:softHyphen/>
        <w:t>стиционных компаний. Падение курсов акций и особенно бирже</w:t>
      </w:r>
      <w:r w:rsidRPr="00AD1D89">
        <w:rPr>
          <w:sz w:val="28"/>
          <w:szCs w:val="28"/>
        </w:rPr>
        <w:softHyphen/>
        <w:t xml:space="preserve">вые крахи замедляют развитие последних, а в ряде случае ведут к их банкротству. Это наблюдалось и в США в середине 70-х </w:t>
      </w:r>
      <w:r w:rsidRPr="00AD1D89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на</w:t>
      </w:r>
      <w:r w:rsidRPr="00AD1D89">
        <w:rPr>
          <w:sz w:val="28"/>
          <w:szCs w:val="28"/>
        </w:rPr>
        <w:softHyphen/>
        <w:t xml:space="preserve">чале 80-х годов </w:t>
      </w:r>
      <w:r w:rsidRPr="00AD1D89">
        <w:rPr>
          <w:sz w:val="28"/>
          <w:szCs w:val="28"/>
          <w:lang w:val="en-US"/>
        </w:rPr>
        <w:t>XX</w:t>
      </w:r>
      <w:r w:rsidRPr="00AD1D89">
        <w:rPr>
          <w:sz w:val="28"/>
          <w:szCs w:val="28"/>
        </w:rPr>
        <w:t xml:space="preserve"> в.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Инвестиционные компании привлекают к инвестиционной деятельности широкие слои населения, т.е. мелкого инвестора, благодаря чему удается, во-первых, мобилизовать значительные средства для капиталовложений в экономику, а во-вторых, создать определенную иллюзию, что каждый может стать владельцем ак</w:t>
      </w:r>
      <w:r w:rsidRPr="00AD1D89">
        <w:rPr>
          <w:sz w:val="28"/>
          <w:szCs w:val="28"/>
        </w:rPr>
        <w:softHyphen/>
        <w:t xml:space="preserve">ций и, значит, собственником. С этой целью бумаги продаются по низким ценам </w:t>
      </w:r>
      <w:r w:rsidRPr="00AD1D89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доступны для средних слоев населения. В США, например, пены на акции в послевоенные годы колеба</w:t>
      </w:r>
      <w:r w:rsidRPr="00AD1D89">
        <w:rPr>
          <w:sz w:val="28"/>
          <w:szCs w:val="28"/>
        </w:rPr>
        <w:softHyphen/>
        <w:t xml:space="preserve">лись от 2 до 30 долл. Обычно мелкие инвесторы привлекаются в период биржевого бума, когда курсы акций растут. В условиях кризисных ситуаций они, как правило, несут большие потери. Практика западных стран показывает, что все-таки основными вкладчиками являются крупные индивидуальные </w:t>
      </w:r>
      <w:r w:rsidRPr="00BD0B01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коллективные инвесторы, а контроль за деятельностью инвестиционных компа</w:t>
      </w:r>
      <w:r w:rsidRPr="00AD1D89">
        <w:rPr>
          <w:sz w:val="28"/>
          <w:szCs w:val="28"/>
        </w:rPr>
        <w:softHyphen/>
        <w:t>ний осуществляют крупнейшие акционеры.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В 70-х годах возникли новые инвестиционные компании от</w:t>
      </w:r>
      <w:r w:rsidRPr="00AD1D89">
        <w:rPr>
          <w:sz w:val="28"/>
          <w:szCs w:val="28"/>
        </w:rPr>
        <w:softHyphen/>
        <w:t>крытого типа, которые получили название «</w:t>
      </w:r>
      <w:r w:rsidRPr="00AD1D89">
        <w:rPr>
          <w:sz w:val="28"/>
          <w:szCs w:val="28"/>
          <w:u w:val="single"/>
        </w:rPr>
        <w:t>взаимные фонды де</w:t>
      </w:r>
      <w:r w:rsidRPr="00AD1D89">
        <w:rPr>
          <w:sz w:val="28"/>
          <w:szCs w:val="28"/>
          <w:u w:val="single"/>
        </w:rPr>
        <w:softHyphen/>
        <w:t>нежного рынка</w:t>
      </w:r>
      <w:r w:rsidRPr="00AD1D89">
        <w:rPr>
          <w:sz w:val="28"/>
          <w:szCs w:val="28"/>
        </w:rPr>
        <w:t xml:space="preserve">» </w:t>
      </w:r>
      <w:r w:rsidRPr="00AD1D89">
        <w:rPr>
          <w:iCs/>
          <w:sz w:val="28"/>
          <w:szCs w:val="28"/>
        </w:rPr>
        <w:t>(</w:t>
      </w:r>
      <w:r w:rsidRPr="00AD1D89">
        <w:rPr>
          <w:iCs/>
          <w:sz w:val="28"/>
          <w:szCs w:val="28"/>
          <w:lang w:val="en-US"/>
        </w:rPr>
        <w:t>Money</w:t>
      </w:r>
      <w:r w:rsidRPr="00AD1D89">
        <w:rPr>
          <w:iCs/>
          <w:sz w:val="28"/>
          <w:szCs w:val="28"/>
        </w:rPr>
        <w:t xml:space="preserve"> </w:t>
      </w:r>
      <w:r w:rsidRPr="00AD1D89">
        <w:rPr>
          <w:iCs/>
          <w:sz w:val="28"/>
          <w:szCs w:val="28"/>
          <w:lang w:val="en-US"/>
        </w:rPr>
        <w:t>Market</w:t>
      </w:r>
      <w:r w:rsidRPr="00AD1D89">
        <w:rPr>
          <w:iCs/>
          <w:sz w:val="28"/>
          <w:szCs w:val="28"/>
        </w:rPr>
        <w:t xml:space="preserve"> </w:t>
      </w:r>
      <w:r w:rsidRPr="00AD1D89">
        <w:rPr>
          <w:iCs/>
          <w:sz w:val="28"/>
          <w:szCs w:val="28"/>
          <w:lang w:val="en-US"/>
        </w:rPr>
        <w:t>Mutual</w:t>
      </w:r>
      <w:r w:rsidRPr="00AD1D89">
        <w:rPr>
          <w:iCs/>
          <w:sz w:val="28"/>
          <w:szCs w:val="28"/>
        </w:rPr>
        <w:t xml:space="preserve"> </w:t>
      </w:r>
      <w:r w:rsidRPr="00AD1D89">
        <w:rPr>
          <w:iCs/>
          <w:sz w:val="28"/>
          <w:szCs w:val="28"/>
          <w:lang w:val="en-US"/>
        </w:rPr>
        <w:t>Funds</w:t>
      </w:r>
      <w:r w:rsidRPr="00AD1D89">
        <w:rPr>
          <w:iCs/>
          <w:sz w:val="28"/>
          <w:szCs w:val="28"/>
        </w:rPr>
        <w:t>)</w:t>
      </w:r>
      <w:r w:rsidRPr="00AD1D89">
        <w:rPr>
          <w:i/>
          <w:iCs/>
          <w:sz w:val="28"/>
          <w:szCs w:val="28"/>
        </w:rPr>
        <w:t xml:space="preserve">. </w:t>
      </w:r>
      <w:r w:rsidRPr="00AD1D89">
        <w:rPr>
          <w:sz w:val="28"/>
          <w:szCs w:val="28"/>
        </w:rPr>
        <w:t>Этот вид инвести</w:t>
      </w:r>
      <w:r w:rsidRPr="00AD1D89">
        <w:rPr>
          <w:sz w:val="28"/>
          <w:szCs w:val="28"/>
        </w:rPr>
        <w:softHyphen/>
        <w:t>ционных компаний развивается в основном в США и Канаде. Их название обусловлено тем. что эти компании работают на рынке ценных бумаг в основном с краткосрочными ценными бумагами.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Как и другие инвестиционные фонды открытого типа, они так</w:t>
      </w:r>
      <w:r w:rsidRPr="00AD1D89">
        <w:rPr>
          <w:sz w:val="28"/>
          <w:szCs w:val="28"/>
        </w:rPr>
        <w:softHyphen/>
        <w:t>же выпускают акции, однако весьма дешевые — по цене 1 долл. за акцию. При этом стоимость одной акции не изменяется в ре</w:t>
      </w:r>
      <w:r w:rsidRPr="00AD1D89">
        <w:rPr>
          <w:sz w:val="28"/>
          <w:szCs w:val="28"/>
        </w:rPr>
        <w:softHyphen/>
        <w:t>зультате колебания ссудного процента, а потому акции имеют твердые цены. Это обусловило широкий приток клиентов в такие фонды, обеспечив им довольно большие накопления. Например, активы фондов денежного рынка с июля 1970 г. в США возросли</w:t>
      </w:r>
      <w:r>
        <w:rPr>
          <w:sz w:val="28"/>
          <w:szCs w:val="28"/>
        </w:rPr>
        <w:t xml:space="preserve"> </w:t>
      </w:r>
      <w:r w:rsidRPr="00AD1D89">
        <w:rPr>
          <w:sz w:val="28"/>
          <w:szCs w:val="28"/>
        </w:rPr>
        <w:t>до 200 млрд</w:t>
      </w:r>
      <w:r>
        <w:rPr>
          <w:sz w:val="28"/>
          <w:szCs w:val="28"/>
        </w:rPr>
        <w:t>.</w:t>
      </w:r>
      <w:r w:rsidRPr="00AD1D89">
        <w:rPr>
          <w:sz w:val="28"/>
          <w:szCs w:val="28"/>
        </w:rPr>
        <w:t xml:space="preserve"> долл. в 1982 г., а в начале 90-х годов составили 300 млрд</w:t>
      </w:r>
      <w:r>
        <w:rPr>
          <w:sz w:val="28"/>
          <w:szCs w:val="28"/>
        </w:rPr>
        <w:t>.</w:t>
      </w:r>
      <w:r w:rsidRPr="00AD1D89">
        <w:rPr>
          <w:sz w:val="28"/>
          <w:szCs w:val="28"/>
        </w:rPr>
        <w:t xml:space="preserve"> долл.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Формирование пассивных операций этих компании осуществ</w:t>
      </w:r>
      <w:r w:rsidRPr="00AD1D89">
        <w:rPr>
          <w:sz w:val="28"/>
          <w:szCs w:val="28"/>
        </w:rPr>
        <w:softHyphen/>
        <w:t>ляется в основном за счет выпуска дешевых акций. Денежные средства они вкладывают в краткосрочные ценные бумаги: крат</w:t>
      </w:r>
      <w:r w:rsidRPr="00AD1D89">
        <w:rPr>
          <w:sz w:val="28"/>
          <w:szCs w:val="28"/>
        </w:rPr>
        <w:softHyphen/>
        <w:t xml:space="preserve">косрочные федеральные облигации (краткосрочные векселя), </w:t>
      </w:r>
      <w:r w:rsidRPr="00AD1D89">
        <w:rPr>
          <w:bCs/>
          <w:sz w:val="28"/>
          <w:szCs w:val="28"/>
        </w:rPr>
        <w:t>му</w:t>
      </w:r>
      <w:r w:rsidRPr="00AD1D89">
        <w:rPr>
          <w:bCs/>
          <w:sz w:val="28"/>
          <w:szCs w:val="28"/>
        </w:rPr>
        <w:softHyphen/>
        <w:t>ниципальные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облигации, коммерческие бумаги частных корпора</w:t>
      </w:r>
      <w:r w:rsidRPr="00AD1D89">
        <w:rPr>
          <w:sz w:val="28"/>
          <w:szCs w:val="28"/>
        </w:rPr>
        <w:softHyphen/>
        <w:t>ций, а также в финансовые инструменты (акцептованные банка</w:t>
      </w:r>
      <w:r w:rsidRPr="00AD1D89">
        <w:rPr>
          <w:sz w:val="28"/>
          <w:szCs w:val="28"/>
        </w:rPr>
        <w:softHyphen/>
        <w:t>ми векселя, депозитные сертификаты коммерческих банков). Некоторые фонды такого типа специализируются на бумагах толь</w:t>
      </w:r>
      <w:r w:rsidRPr="00AD1D89">
        <w:rPr>
          <w:sz w:val="28"/>
          <w:szCs w:val="28"/>
        </w:rPr>
        <w:softHyphen/>
        <w:t>ко федерального правительства.</w:t>
      </w:r>
    </w:p>
    <w:p w:rsidR="00AD1D89" w:rsidRPr="00AD1D89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Фонды денежного рынка в США обладают рядом льгот по срав</w:t>
      </w:r>
      <w:r w:rsidRPr="00AD1D89">
        <w:rPr>
          <w:sz w:val="28"/>
          <w:szCs w:val="28"/>
        </w:rPr>
        <w:softHyphen/>
        <w:t>нению с другими инвестиционными фондами: они освобождены от выполнения требований хранить обязательные резервы в цен</w:t>
      </w:r>
      <w:r w:rsidRPr="00AD1D89">
        <w:rPr>
          <w:sz w:val="28"/>
          <w:szCs w:val="28"/>
        </w:rPr>
        <w:softHyphen/>
        <w:t xml:space="preserve">тральном банке (ФРС), не платят налогов по </w:t>
      </w:r>
      <w:r>
        <w:rPr>
          <w:sz w:val="28"/>
          <w:szCs w:val="28"/>
        </w:rPr>
        <w:t xml:space="preserve">муниципальным облигациям. Кроме </w:t>
      </w:r>
      <w:r w:rsidRPr="00AD1D89">
        <w:rPr>
          <w:sz w:val="28"/>
          <w:szCs w:val="28"/>
        </w:rPr>
        <w:t>того, следует отметить еще одно обстоятель</w:t>
      </w:r>
      <w:r w:rsidRPr="00AD1D89">
        <w:rPr>
          <w:sz w:val="28"/>
          <w:szCs w:val="28"/>
        </w:rPr>
        <w:softHyphen/>
        <w:t xml:space="preserve">ство: длительное время процент по их акциям был выше, чем по вкладам коммерческих банков, составляющих 5,25%, </w:t>
      </w:r>
      <w:r w:rsidRPr="004A7B30">
        <w:rPr>
          <w:bCs/>
          <w:sz w:val="28"/>
          <w:szCs w:val="28"/>
        </w:rPr>
        <w:t>и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вкладам в ссудо-сберегательных ассоциациях, достигавших 5.5%. Более низ</w:t>
      </w:r>
      <w:r w:rsidRPr="00AD1D89">
        <w:rPr>
          <w:sz w:val="28"/>
          <w:szCs w:val="28"/>
        </w:rPr>
        <w:softHyphen/>
        <w:t xml:space="preserve">кий процент в указанных кредитно-финансовых </w:t>
      </w:r>
      <w:r w:rsidRPr="00AD1D89">
        <w:rPr>
          <w:bCs/>
          <w:sz w:val="28"/>
          <w:szCs w:val="28"/>
        </w:rPr>
        <w:t>институтах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обус</w:t>
      </w:r>
      <w:r w:rsidRPr="00AD1D89">
        <w:rPr>
          <w:sz w:val="28"/>
          <w:szCs w:val="28"/>
        </w:rPr>
        <w:softHyphen/>
        <w:t>ловлен правилами ФРС. Это привело в конце 70-х годов к широ</w:t>
      </w:r>
      <w:r w:rsidRPr="00AD1D89">
        <w:rPr>
          <w:sz w:val="28"/>
          <w:szCs w:val="28"/>
        </w:rPr>
        <w:softHyphen/>
        <w:t>кому оттоку денежных средств во взаимные фонды денежного рынка из банков и ссудо-сберегательных ассоциаций, что суще</w:t>
      </w:r>
      <w:r w:rsidRPr="00AD1D89">
        <w:rPr>
          <w:sz w:val="28"/>
          <w:szCs w:val="28"/>
        </w:rPr>
        <w:softHyphen/>
        <w:t xml:space="preserve">ственно ухудшило их ликвидность. Поэтому с 1982 г. в США было проведено дерегулирование процентных ставок, были введены депозитные счета денежного рынка </w:t>
      </w:r>
      <w:r w:rsidRPr="00AD1D89">
        <w:rPr>
          <w:iCs/>
          <w:sz w:val="28"/>
          <w:szCs w:val="28"/>
        </w:rPr>
        <w:t>(</w:t>
      </w:r>
      <w:r w:rsidRPr="00AD1D89">
        <w:rPr>
          <w:iCs/>
          <w:sz w:val="28"/>
          <w:szCs w:val="28"/>
          <w:lang w:val="en-US"/>
        </w:rPr>
        <w:t>Money</w:t>
      </w:r>
      <w:r w:rsidRPr="00AD1D89">
        <w:rPr>
          <w:iCs/>
          <w:sz w:val="28"/>
          <w:szCs w:val="28"/>
        </w:rPr>
        <w:t xml:space="preserve"> </w:t>
      </w:r>
      <w:r w:rsidRPr="00AD1D89">
        <w:rPr>
          <w:iCs/>
          <w:sz w:val="28"/>
          <w:szCs w:val="28"/>
          <w:lang w:val="en-US"/>
        </w:rPr>
        <w:t>Market</w:t>
      </w:r>
      <w:r w:rsidRPr="00AD1D89">
        <w:rPr>
          <w:iCs/>
          <w:sz w:val="28"/>
          <w:szCs w:val="28"/>
        </w:rPr>
        <w:t xml:space="preserve"> </w:t>
      </w:r>
      <w:r w:rsidRPr="00AD1D89">
        <w:rPr>
          <w:iCs/>
          <w:sz w:val="28"/>
          <w:szCs w:val="28"/>
          <w:lang w:val="en-US"/>
        </w:rPr>
        <w:t>Deposit</w:t>
      </w:r>
      <w:r w:rsidRPr="00AD1D89">
        <w:rPr>
          <w:iCs/>
          <w:sz w:val="28"/>
          <w:szCs w:val="28"/>
        </w:rPr>
        <w:t xml:space="preserve"> </w:t>
      </w:r>
      <w:r w:rsidRPr="00AD1D89">
        <w:rPr>
          <w:iCs/>
          <w:sz w:val="28"/>
          <w:szCs w:val="28"/>
          <w:lang w:val="en-US"/>
        </w:rPr>
        <w:t>Account</w:t>
      </w:r>
      <w:r w:rsidRPr="00AD1D89">
        <w:rPr>
          <w:iCs/>
          <w:sz w:val="28"/>
          <w:szCs w:val="28"/>
        </w:rPr>
        <w:t>),</w:t>
      </w:r>
      <w:r w:rsidRPr="00AD1D89">
        <w:rPr>
          <w:i/>
          <w:iCs/>
          <w:sz w:val="28"/>
          <w:szCs w:val="28"/>
        </w:rPr>
        <w:t xml:space="preserve"> </w:t>
      </w:r>
      <w:r w:rsidRPr="00AD1D89">
        <w:rPr>
          <w:sz w:val="28"/>
          <w:szCs w:val="28"/>
        </w:rPr>
        <w:t xml:space="preserve">что позволило отрегулировать потоки денежных </w:t>
      </w:r>
      <w:r w:rsidRPr="00AD1D89">
        <w:rPr>
          <w:bCs/>
          <w:sz w:val="28"/>
          <w:szCs w:val="28"/>
        </w:rPr>
        <w:t>накоплений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меж</w:t>
      </w:r>
      <w:r w:rsidRPr="00AD1D89">
        <w:rPr>
          <w:sz w:val="28"/>
          <w:szCs w:val="28"/>
        </w:rPr>
        <w:softHyphen/>
        <w:t>ду коммерческими банками, ссудо-сберегательными ассоциация</w:t>
      </w:r>
      <w:r w:rsidRPr="00AD1D89">
        <w:rPr>
          <w:sz w:val="28"/>
          <w:szCs w:val="28"/>
        </w:rPr>
        <w:softHyphen/>
        <w:t>ми и взаимными фондами денежного рынка. В результате денеж</w:t>
      </w:r>
      <w:r w:rsidRPr="00AD1D89">
        <w:rPr>
          <w:sz w:val="28"/>
          <w:szCs w:val="28"/>
        </w:rPr>
        <w:softHyphen/>
        <w:t xml:space="preserve">ные средства на депозитных счетах увеличились, начался отток денежных средств из фондов денежного рынка, что существенно сократило размер </w:t>
      </w:r>
      <w:r w:rsidRPr="00AD1D89">
        <w:rPr>
          <w:bCs/>
          <w:sz w:val="28"/>
          <w:szCs w:val="28"/>
        </w:rPr>
        <w:t>их</w:t>
      </w:r>
      <w:r w:rsidRPr="00AD1D89">
        <w:rPr>
          <w:b/>
          <w:bCs/>
          <w:sz w:val="28"/>
          <w:szCs w:val="28"/>
        </w:rPr>
        <w:t xml:space="preserve"> </w:t>
      </w:r>
      <w:r w:rsidRPr="00AD1D89">
        <w:rPr>
          <w:sz w:val="28"/>
          <w:szCs w:val="28"/>
        </w:rPr>
        <w:t>активов.</w:t>
      </w:r>
    </w:p>
    <w:p w:rsidR="00E90B8F" w:rsidRDefault="00AD1D89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AD1D89">
        <w:rPr>
          <w:sz w:val="28"/>
          <w:szCs w:val="28"/>
        </w:rPr>
        <w:t>К концу 80-х — началу 90-х годов конкуренция за привлечение денежных средств между банками</w:t>
      </w:r>
      <w:r>
        <w:rPr>
          <w:sz w:val="28"/>
          <w:szCs w:val="28"/>
        </w:rPr>
        <w:t xml:space="preserve"> и фондами вступила в более устой</w:t>
      </w:r>
      <w:r w:rsidRPr="00AD1D89">
        <w:rPr>
          <w:sz w:val="28"/>
          <w:szCs w:val="28"/>
        </w:rPr>
        <w:t>чивую фазу: первые пользовались преимуществами федераль</w:t>
      </w:r>
      <w:r w:rsidRPr="00AD1D89">
        <w:rPr>
          <w:sz w:val="28"/>
          <w:szCs w:val="28"/>
        </w:rPr>
        <w:softHyphen/>
        <w:t>ного страхования депозитов, а вторые использовали свободу от резервных требований ФРС. В то же время взаимные фонды де</w:t>
      </w:r>
      <w:r w:rsidRPr="00AD1D89">
        <w:rPr>
          <w:sz w:val="28"/>
          <w:szCs w:val="28"/>
        </w:rPr>
        <w:softHyphen/>
        <w:t>нежного рынка стали проводить и расширять спекулятивные опе</w:t>
      </w:r>
      <w:r w:rsidRPr="00AD1D89">
        <w:rPr>
          <w:sz w:val="28"/>
          <w:szCs w:val="28"/>
        </w:rPr>
        <w:softHyphen/>
        <w:t>рации. Так, они стали использоваться как компании для хране</w:t>
      </w:r>
      <w:r w:rsidRPr="00AD1D89">
        <w:rPr>
          <w:sz w:val="28"/>
          <w:szCs w:val="28"/>
        </w:rPr>
        <w:softHyphen/>
        <w:t>ния процентных платежей и дивидендов в ожидании реинвести</w:t>
      </w:r>
      <w:r w:rsidRPr="00AD1D89">
        <w:rPr>
          <w:sz w:val="28"/>
          <w:szCs w:val="28"/>
        </w:rPr>
        <w:softHyphen/>
        <w:t>рования. Кроме того, многие частные лица, которые сами распоряжались своими активами, имели право открывать соб</w:t>
      </w:r>
      <w:r w:rsidRPr="00AD1D89">
        <w:rPr>
          <w:sz w:val="28"/>
          <w:szCs w:val="28"/>
        </w:rPr>
        <w:softHyphen/>
        <w:t xml:space="preserve">ственные акционерные счета </w:t>
      </w:r>
      <w:r w:rsidRPr="00FB5AE4">
        <w:rPr>
          <w:iCs/>
          <w:sz w:val="28"/>
          <w:szCs w:val="28"/>
        </w:rPr>
        <w:t>(</w:t>
      </w:r>
      <w:r w:rsidRPr="00FB5AE4">
        <w:rPr>
          <w:iCs/>
          <w:sz w:val="28"/>
          <w:szCs w:val="28"/>
          <w:lang w:val="en-US"/>
        </w:rPr>
        <w:t>share</w:t>
      </w:r>
      <w:r w:rsidRPr="00FB5AE4">
        <w:rPr>
          <w:iCs/>
          <w:sz w:val="28"/>
          <w:szCs w:val="28"/>
        </w:rPr>
        <w:t xml:space="preserve"> </w:t>
      </w:r>
      <w:r w:rsidRPr="00FB5AE4">
        <w:rPr>
          <w:iCs/>
          <w:sz w:val="28"/>
          <w:szCs w:val="28"/>
          <w:lang w:val="en-US"/>
        </w:rPr>
        <w:t>accounts</w:t>
      </w:r>
      <w:r w:rsidRPr="00FB5AE4">
        <w:rPr>
          <w:iCs/>
          <w:sz w:val="28"/>
          <w:szCs w:val="28"/>
        </w:rPr>
        <w:t>)</w:t>
      </w:r>
      <w:r w:rsidRPr="00AD1D89">
        <w:rPr>
          <w:i/>
          <w:iCs/>
          <w:sz w:val="28"/>
          <w:szCs w:val="28"/>
        </w:rPr>
        <w:t xml:space="preserve">. </w:t>
      </w:r>
      <w:r w:rsidRPr="00AD1D89">
        <w:rPr>
          <w:sz w:val="28"/>
          <w:szCs w:val="28"/>
        </w:rPr>
        <w:t>Это позволило ак</w:t>
      </w:r>
      <w:r w:rsidR="00FB5AE4" w:rsidRPr="00FB5AE4">
        <w:rPr>
          <w:sz w:val="28"/>
          <w:szCs w:val="28"/>
        </w:rPr>
        <w:t>ционерам довольно быстро и бесплатно переводить денежные средства со счетов взаимных фондов денежного рынка в зависи</w:t>
      </w:r>
      <w:r w:rsidR="00FB5AE4" w:rsidRPr="00FB5AE4">
        <w:rPr>
          <w:sz w:val="28"/>
          <w:szCs w:val="28"/>
        </w:rPr>
        <w:softHyphen/>
        <w:t>мости от конъюнктуры на счета инвестиционных фондов, зани</w:t>
      </w:r>
      <w:r w:rsidR="00FB5AE4" w:rsidRPr="00FB5AE4">
        <w:rPr>
          <w:sz w:val="28"/>
          <w:szCs w:val="28"/>
        </w:rPr>
        <w:softHyphen/>
        <w:t>мающихся вложениями в долгосрочные ценные бумаги.</w:t>
      </w:r>
    </w:p>
    <w:p w:rsidR="00955A46" w:rsidRPr="00476838" w:rsidRDefault="004B690E" w:rsidP="004B690E">
      <w:pPr>
        <w:spacing w:line="360" w:lineRule="auto"/>
        <w:ind w:firstLine="68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476838" w:rsidRPr="00476838">
        <w:rPr>
          <w:b/>
          <w:sz w:val="32"/>
          <w:szCs w:val="32"/>
        </w:rPr>
        <w:t>Выводы.</w:t>
      </w:r>
    </w:p>
    <w:p w:rsidR="00CE7DFD" w:rsidRDefault="00CE7DFD" w:rsidP="004B690E">
      <w:pPr>
        <w:spacing w:line="360" w:lineRule="auto"/>
        <w:ind w:firstLine="680"/>
        <w:jc w:val="both"/>
        <w:rPr>
          <w:sz w:val="28"/>
          <w:szCs w:val="28"/>
        </w:rPr>
      </w:pPr>
    </w:p>
    <w:p w:rsidR="00FB413B" w:rsidRPr="00FB413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sz w:val="28"/>
          <w:szCs w:val="28"/>
        </w:rPr>
        <w:t>В силу рассмотренных выше причин финансовые посредники часто предлагают «финансовый про</w:t>
      </w:r>
      <w:r w:rsidRPr="00FB413B">
        <w:rPr>
          <w:sz w:val="28"/>
          <w:szCs w:val="28"/>
        </w:rPr>
        <w:softHyphen/>
        <w:t>дукт» по меньшей цене, чем индивидуальные уча</w:t>
      </w:r>
      <w:r w:rsidRPr="00FB413B">
        <w:rPr>
          <w:sz w:val="28"/>
          <w:szCs w:val="28"/>
        </w:rPr>
        <w:softHyphen/>
        <w:t>стники рынка. В противном случае индивидуаль</w:t>
      </w:r>
      <w:r w:rsidRPr="00FB413B">
        <w:rPr>
          <w:sz w:val="28"/>
          <w:szCs w:val="28"/>
        </w:rPr>
        <w:softHyphen/>
        <w:t>ным участникам рынка выгоднее самим создавать свой «финансовый продукт» и выходить с ним на рынок прямых кредитов. Поэтому финансовые посредники существуют благодаря тому, что при создании многих «финансовых продуктов» в ма</w:t>
      </w:r>
      <w:r w:rsidRPr="00FB413B">
        <w:rPr>
          <w:sz w:val="28"/>
          <w:szCs w:val="28"/>
        </w:rPr>
        <w:softHyphen/>
        <w:t>лых количествах величина издержек на соверше</w:t>
      </w:r>
      <w:r w:rsidRPr="00FB413B">
        <w:rPr>
          <w:sz w:val="28"/>
          <w:szCs w:val="28"/>
        </w:rPr>
        <w:softHyphen/>
        <w:t>ние сделок оказывается слишком высокой. Если же эти издержки относительно невысоки или если потребность в данном «продукте» возникает часто, что позволяет сократить их за счет эффек</w:t>
      </w:r>
      <w:r w:rsidRPr="00FB413B">
        <w:rPr>
          <w:sz w:val="28"/>
          <w:szCs w:val="28"/>
        </w:rPr>
        <w:softHyphen/>
        <w:t>та масштаба, то индивидуальный участник рынка сможет сам заниматься его созданием.</w:t>
      </w:r>
    </w:p>
    <w:p w:rsidR="00FB413B" w:rsidRPr="00FB413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sz w:val="28"/>
          <w:szCs w:val="28"/>
        </w:rPr>
        <w:t>При создании «финансового продукта» посред</w:t>
      </w:r>
      <w:r w:rsidRPr="00FB413B">
        <w:rPr>
          <w:sz w:val="28"/>
          <w:szCs w:val="28"/>
        </w:rPr>
        <w:softHyphen/>
        <w:t xml:space="preserve">ники оказывают </w:t>
      </w:r>
      <w:r>
        <w:rPr>
          <w:sz w:val="28"/>
          <w:szCs w:val="28"/>
        </w:rPr>
        <w:t>пять</w:t>
      </w:r>
      <w:r w:rsidRPr="00FB413B">
        <w:rPr>
          <w:sz w:val="28"/>
          <w:szCs w:val="28"/>
        </w:rPr>
        <w:t xml:space="preserve"> основных вида услуг.</w:t>
      </w:r>
    </w:p>
    <w:p w:rsidR="00FB413B" w:rsidRPr="00FB413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b/>
          <w:bCs/>
          <w:sz w:val="28"/>
          <w:szCs w:val="28"/>
        </w:rPr>
        <w:t xml:space="preserve">1. Дробление суммы займа. </w:t>
      </w:r>
      <w:r w:rsidRPr="00FB413B">
        <w:rPr>
          <w:sz w:val="28"/>
          <w:szCs w:val="28"/>
        </w:rPr>
        <w:t>Обязательства, вы</w:t>
      </w:r>
      <w:r w:rsidRPr="00FB413B">
        <w:rPr>
          <w:sz w:val="28"/>
          <w:szCs w:val="28"/>
        </w:rPr>
        <w:softHyphen/>
        <w:t>пускаемые финансовыми посредниками, могут иметь различные номиналы — от одного дол</w:t>
      </w:r>
      <w:r w:rsidRPr="00FB413B">
        <w:rPr>
          <w:sz w:val="28"/>
          <w:szCs w:val="28"/>
        </w:rPr>
        <w:softHyphen/>
        <w:t>лара до многих миллионов. Это становится возможным благодаря тому, что посредник</w:t>
      </w:r>
      <w:r>
        <w:rPr>
          <w:sz w:val="28"/>
          <w:szCs w:val="28"/>
        </w:rPr>
        <w:t xml:space="preserve"> </w:t>
      </w:r>
      <w:r w:rsidRPr="00FB413B">
        <w:rPr>
          <w:sz w:val="28"/>
          <w:szCs w:val="28"/>
        </w:rPr>
        <w:t>объединяет средства многих вкладчиков и ин</w:t>
      </w:r>
      <w:r w:rsidRPr="00FB413B">
        <w:rPr>
          <w:sz w:val="28"/>
          <w:szCs w:val="28"/>
        </w:rPr>
        <w:softHyphen/>
        <w:t>вестирует их впоследствии в прямые требова</w:t>
      </w:r>
      <w:r w:rsidRPr="00FB413B">
        <w:rPr>
          <w:sz w:val="28"/>
          <w:szCs w:val="28"/>
        </w:rPr>
        <w:softHyphen/>
        <w:t>ния различного достоинства. Такая услуга осо</w:t>
      </w:r>
      <w:r w:rsidRPr="00FB413B">
        <w:rPr>
          <w:sz w:val="28"/>
          <w:szCs w:val="28"/>
        </w:rPr>
        <w:softHyphen/>
        <w:t>бенно важна для мелких вкладчиков, не имеющих достаточных сумм для самостоя</w:t>
      </w:r>
      <w:r w:rsidRPr="00FB413B">
        <w:rPr>
          <w:sz w:val="28"/>
          <w:szCs w:val="28"/>
        </w:rPr>
        <w:softHyphen/>
        <w:t>тельного выхода на рынки прямых кредитов.</w:t>
      </w:r>
    </w:p>
    <w:p w:rsidR="00FB413B" w:rsidRPr="00FB413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b/>
          <w:bCs/>
          <w:sz w:val="28"/>
          <w:szCs w:val="28"/>
        </w:rPr>
        <w:t>2.</w:t>
      </w:r>
      <w:r w:rsidRPr="00FB413B">
        <w:rPr>
          <w:sz w:val="28"/>
          <w:szCs w:val="28"/>
        </w:rPr>
        <w:t xml:space="preserve">  </w:t>
      </w:r>
      <w:r w:rsidRPr="00FB413B">
        <w:rPr>
          <w:b/>
          <w:bCs/>
          <w:sz w:val="28"/>
          <w:szCs w:val="28"/>
        </w:rPr>
        <w:t>Перевод одной национальной валюты в дру</w:t>
      </w:r>
      <w:r w:rsidRPr="00FB413B">
        <w:rPr>
          <w:b/>
          <w:bCs/>
          <w:sz w:val="28"/>
          <w:szCs w:val="28"/>
        </w:rPr>
        <w:softHyphen/>
        <w:t xml:space="preserve">гую. </w:t>
      </w:r>
      <w:r w:rsidRPr="00FB413B">
        <w:rPr>
          <w:sz w:val="28"/>
          <w:szCs w:val="28"/>
        </w:rPr>
        <w:t>Многие американские компании экспор</w:t>
      </w:r>
      <w:r w:rsidRPr="00FB413B">
        <w:rPr>
          <w:sz w:val="28"/>
          <w:szCs w:val="28"/>
        </w:rPr>
        <w:softHyphen/>
        <w:t>тируют товары и услуги в другие страны, но немногие люди, живущие в США, готовы фи</w:t>
      </w:r>
      <w:r w:rsidRPr="00FB413B">
        <w:rPr>
          <w:sz w:val="28"/>
          <w:szCs w:val="28"/>
        </w:rPr>
        <w:softHyphen/>
        <w:t>нансировать зарубежную деятельность этих компаний через покупку прямых финансовых требований,  оформленных  в  иностранной валюте. Финансовые посредники помогают финансировать мировую экспансию амери</w:t>
      </w:r>
      <w:r w:rsidRPr="00FB413B">
        <w:rPr>
          <w:sz w:val="28"/>
          <w:szCs w:val="28"/>
        </w:rPr>
        <w:softHyphen/>
        <w:t>канских корпораций при помощи покупки фи</w:t>
      </w:r>
      <w:r w:rsidRPr="00FB413B">
        <w:rPr>
          <w:sz w:val="28"/>
          <w:szCs w:val="28"/>
        </w:rPr>
        <w:softHyphen/>
        <w:t>нансовых требований, выставленных в одной национальной валюте, и продажи требований, номинированных в других валютах.</w:t>
      </w:r>
    </w:p>
    <w:p w:rsidR="00FB413B" w:rsidRPr="00FB413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b/>
          <w:sz w:val="28"/>
          <w:szCs w:val="28"/>
        </w:rPr>
        <w:t xml:space="preserve">3. </w:t>
      </w:r>
      <w:r w:rsidRPr="00FB413B">
        <w:rPr>
          <w:b/>
          <w:bCs/>
          <w:sz w:val="28"/>
          <w:szCs w:val="28"/>
        </w:rPr>
        <w:t>Установление гибкой системы сроков погаше</w:t>
      </w:r>
      <w:r w:rsidRPr="00FB413B">
        <w:rPr>
          <w:b/>
          <w:bCs/>
          <w:sz w:val="28"/>
          <w:szCs w:val="28"/>
        </w:rPr>
        <w:softHyphen/>
        <w:t xml:space="preserve">ния. </w:t>
      </w:r>
      <w:r w:rsidRPr="00FB413B">
        <w:rPr>
          <w:sz w:val="28"/>
          <w:szCs w:val="28"/>
        </w:rPr>
        <w:t>Финансовые посредники выпускают цен</w:t>
      </w:r>
      <w:r w:rsidRPr="00FB413B">
        <w:rPr>
          <w:sz w:val="28"/>
          <w:szCs w:val="28"/>
        </w:rPr>
        <w:softHyphen/>
        <w:t>ные бумаги с широким диапазоном сроков по</w:t>
      </w:r>
      <w:r w:rsidRPr="00FB413B">
        <w:rPr>
          <w:sz w:val="28"/>
          <w:szCs w:val="28"/>
        </w:rPr>
        <w:softHyphen/>
        <w:t>гашения — от 1 дня до 30 лет. Срок погашения вторичных требований устанавливается с уче</w:t>
      </w:r>
      <w:r w:rsidRPr="00FB413B">
        <w:rPr>
          <w:sz w:val="28"/>
          <w:szCs w:val="28"/>
        </w:rPr>
        <w:softHyphen/>
        <w:t xml:space="preserve">том интересов </w:t>
      </w:r>
      <w:r>
        <w:rPr>
          <w:sz w:val="28"/>
          <w:szCs w:val="28"/>
        </w:rPr>
        <w:t>кредитора</w:t>
      </w:r>
      <w:r w:rsidRPr="00FB413B">
        <w:rPr>
          <w:sz w:val="28"/>
          <w:szCs w:val="28"/>
        </w:rPr>
        <w:t xml:space="preserve"> (он обычно короче срока погашения прямых требований </w:t>
      </w:r>
      <w:r>
        <w:rPr>
          <w:sz w:val="28"/>
          <w:szCs w:val="28"/>
        </w:rPr>
        <w:t>заёмщика</w:t>
      </w:r>
      <w:r w:rsidRPr="00FB413B">
        <w:rPr>
          <w:sz w:val="28"/>
          <w:szCs w:val="28"/>
        </w:rPr>
        <w:t>). На</w:t>
      </w:r>
      <w:r w:rsidRPr="00FB413B">
        <w:rPr>
          <w:sz w:val="28"/>
          <w:szCs w:val="28"/>
        </w:rPr>
        <w:softHyphen/>
        <w:t>пример, средства ссудно-сберегательных ассо</w:t>
      </w:r>
      <w:r w:rsidRPr="00FB413B">
        <w:rPr>
          <w:sz w:val="28"/>
          <w:szCs w:val="28"/>
        </w:rPr>
        <w:softHyphen/>
        <w:t>циаций формируются за счет вкладов на сбе</w:t>
      </w:r>
      <w:r w:rsidRPr="00FB413B">
        <w:rPr>
          <w:sz w:val="28"/>
          <w:szCs w:val="28"/>
        </w:rPr>
        <w:softHyphen/>
        <w:t>регательных счетах и продажи сберегательных сертификатов, а инвестируются в долгосроч</w:t>
      </w:r>
      <w:r w:rsidRPr="00FB413B">
        <w:rPr>
          <w:sz w:val="28"/>
          <w:szCs w:val="28"/>
        </w:rPr>
        <w:softHyphen/>
        <w:t>ные потребительские ипотечные ссуды.</w:t>
      </w:r>
    </w:p>
    <w:p w:rsidR="00FB413B" w:rsidRPr="00FB413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b/>
          <w:sz w:val="28"/>
          <w:szCs w:val="28"/>
        </w:rPr>
        <w:t>4.</w:t>
      </w:r>
      <w:r w:rsidRPr="00FB413B">
        <w:rPr>
          <w:sz w:val="28"/>
          <w:szCs w:val="28"/>
        </w:rPr>
        <w:t xml:space="preserve">  </w:t>
      </w:r>
      <w:r w:rsidRPr="00FB413B">
        <w:rPr>
          <w:b/>
          <w:bCs/>
          <w:sz w:val="28"/>
          <w:szCs w:val="28"/>
        </w:rPr>
        <w:t xml:space="preserve">Диверсификация риска неплатежа. </w:t>
      </w:r>
      <w:r w:rsidRPr="00FB413B">
        <w:rPr>
          <w:sz w:val="28"/>
          <w:szCs w:val="28"/>
        </w:rPr>
        <w:t>Благода</w:t>
      </w:r>
      <w:r w:rsidRPr="00FB413B">
        <w:rPr>
          <w:sz w:val="28"/>
          <w:szCs w:val="28"/>
        </w:rPr>
        <w:softHyphen/>
        <w:t>ря тому, что активы финансовых посредни</w:t>
      </w:r>
      <w:r w:rsidRPr="00FB413B">
        <w:rPr>
          <w:sz w:val="28"/>
          <w:szCs w:val="28"/>
        </w:rPr>
        <w:softHyphen/>
        <w:t>ков формируются из разнообразных (выпус</w:t>
      </w:r>
      <w:r w:rsidRPr="00FB413B">
        <w:rPr>
          <w:sz w:val="28"/>
          <w:szCs w:val="28"/>
        </w:rPr>
        <w:softHyphen/>
        <w:t xml:space="preserve">каемых различными </w:t>
      </w:r>
      <w:r>
        <w:rPr>
          <w:sz w:val="28"/>
          <w:szCs w:val="28"/>
        </w:rPr>
        <w:t>заёмщиками</w:t>
      </w:r>
      <w:r w:rsidRPr="00FB413B">
        <w:rPr>
          <w:sz w:val="28"/>
          <w:szCs w:val="28"/>
        </w:rPr>
        <w:t>) требований, они получают возможность более равномерно распределять риск по собственным ценным бумагам. Если колебания цен различных со</w:t>
      </w:r>
      <w:r w:rsidRPr="00FB413B">
        <w:rPr>
          <w:sz w:val="28"/>
          <w:szCs w:val="28"/>
        </w:rPr>
        <w:softHyphen/>
        <w:t>ставляющих портфеля мало связаны между собой, то его стоимость будет достаточно ста</w:t>
      </w:r>
      <w:r w:rsidRPr="00FB413B">
        <w:rPr>
          <w:sz w:val="28"/>
          <w:szCs w:val="28"/>
        </w:rPr>
        <w:softHyphen/>
        <w:t>бильной. Диверсификация портфеля являет</w:t>
      </w:r>
      <w:r w:rsidRPr="00FB413B">
        <w:rPr>
          <w:sz w:val="28"/>
          <w:szCs w:val="28"/>
        </w:rPr>
        <w:softHyphen/>
        <w:t>ся отражением мнения о том, что «не следует класть все яйца в одну корзину», где они могли бы «разбиться» все одновременно. Напри</w:t>
      </w:r>
      <w:r w:rsidRPr="00FB413B">
        <w:rPr>
          <w:sz w:val="28"/>
          <w:szCs w:val="28"/>
        </w:rPr>
        <w:softHyphen/>
        <w:t>мер, если портфель составлен из разных бу</w:t>
      </w:r>
      <w:r w:rsidRPr="00FB413B">
        <w:rPr>
          <w:sz w:val="28"/>
          <w:szCs w:val="28"/>
        </w:rPr>
        <w:softHyphen/>
        <w:t>маг и эмитент одной из них окажется непла</w:t>
      </w:r>
      <w:r w:rsidRPr="00FB413B">
        <w:rPr>
          <w:sz w:val="28"/>
          <w:szCs w:val="28"/>
        </w:rPr>
        <w:softHyphen/>
        <w:t>тежеспособным, то общая доходность портфеля пострадает незначительно. Однако инвесторы, вложившие в эту ценную бумагу все свои средства, понесут значительные убытки.</w:t>
      </w:r>
    </w:p>
    <w:p w:rsidR="00FB413B" w:rsidRPr="00FB413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b/>
          <w:bCs/>
          <w:sz w:val="28"/>
          <w:szCs w:val="28"/>
        </w:rPr>
        <w:t xml:space="preserve">5. Обеспечение ликвидности. </w:t>
      </w:r>
      <w:r w:rsidRPr="00FB413B">
        <w:rPr>
          <w:sz w:val="28"/>
          <w:szCs w:val="28"/>
        </w:rPr>
        <w:t>У большинства потребителей момент получения доходов редко совпадает с моментом возникновения потребности в деньгах. По этой причине боль</w:t>
      </w:r>
      <w:r w:rsidRPr="00FB413B">
        <w:rPr>
          <w:sz w:val="28"/>
          <w:szCs w:val="28"/>
        </w:rPr>
        <w:softHyphen/>
        <w:t>шинство экономических субъектов предпо</w:t>
      </w:r>
      <w:r w:rsidRPr="00FB413B">
        <w:rPr>
          <w:sz w:val="28"/>
          <w:szCs w:val="28"/>
        </w:rPr>
        <w:softHyphen/>
        <w:t>читают держать часть активов, имеющих низ</w:t>
      </w:r>
      <w:r w:rsidRPr="00FB413B">
        <w:rPr>
          <w:sz w:val="28"/>
          <w:szCs w:val="28"/>
        </w:rPr>
        <w:softHyphen/>
        <w:t>кие трансакционные издержки, в удобной для перевода в денежные средства форме. Мно</w:t>
      </w:r>
      <w:r w:rsidRPr="00FB413B">
        <w:rPr>
          <w:sz w:val="28"/>
          <w:szCs w:val="28"/>
        </w:rPr>
        <w:softHyphen/>
        <w:t>гие «финансовые продукты», создаваемые по</w:t>
      </w:r>
      <w:r w:rsidRPr="00FB413B">
        <w:rPr>
          <w:sz w:val="28"/>
          <w:szCs w:val="28"/>
        </w:rPr>
        <w:softHyphen/>
        <w:t>средниками, высоколиквидны. Например, чековый счет позволяет потребителю приоб</w:t>
      </w:r>
      <w:r w:rsidRPr="00FB413B">
        <w:rPr>
          <w:sz w:val="28"/>
          <w:szCs w:val="28"/>
        </w:rPr>
        <w:softHyphen/>
        <w:t>ретать активы или оплачивать задолженнос</w:t>
      </w:r>
      <w:r w:rsidRPr="00FB413B">
        <w:rPr>
          <w:sz w:val="28"/>
          <w:szCs w:val="28"/>
        </w:rPr>
        <w:softHyphen/>
        <w:t>ти с минимальными трансакционными издер</w:t>
      </w:r>
      <w:r w:rsidRPr="00FB413B">
        <w:rPr>
          <w:sz w:val="28"/>
          <w:szCs w:val="28"/>
        </w:rPr>
        <w:softHyphen/>
        <w:t>жками.</w:t>
      </w:r>
    </w:p>
    <w:p w:rsidR="001F3BF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sz w:val="28"/>
          <w:szCs w:val="28"/>
        </w:rPr>
        <w:t>Таким образом, параметры выпускаемых фи</w:t>
      </w:r>
      <w:r w:rsidRPr="00FB413B">
        <w:rPr>
          <w:sz w:val="28"/>
          <w:szCs w:val="28"/>
        </w:rPr>
        <w:softHyphen/>
        <w:t xml:space="preserve">нансовыми посредниками непрямых требований разрабатываются с учетом интересов </w:t>
      </w:r>
      <w:r w:rsidR="001F3BFB">
        <w:rPr>
          <w:sz w:val="28"/>
          <w:szCs w:val="28"/>
        </w:rPr>
        <w:t>заёмщиков</w:t>
      </w:r>
      <w:r w:rsidRPr="00FB413B">
        <w:rPr>
          <w:sz w:val="28"/>
          <w:szCs w:val="28"/>
        </w:rPr>
        <w:t>. Обычно посредники специализируются на одном или нескольких типах услуг, служащих источни</w:t>
      </w:r>
      <w:r w:rsidRPr="00FB413B">
        <w:rPr>
          <w:sz w:val="28"/>
          <w:szCs w:val="28"/>
        </w:rPr>
        <w:softHyphen/>
        <w:t xml:space="preserve">ками их доходов: </w:t>
      </w:r>
    </w:p>
    <w:p w:rsidR="001F3BF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sz w:val="28"/>
          <w:szCs w:val="28"/>
        </w:rPr>
        <w:t xml:space="preserve">1) дроблении номинала, </w:t>
      </w:r>
    </w:p>
    <w:p w:rsidR="001F3BF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sz w:val="28"/>
          <w:szCs w:val="28"/>
        </w:rPr>
        <w:t xml:space="preserve">2) снижении риска инвестирования, </w:t>
      </w:r>
    </w:p>
    <w:p w:rsidR="001F3BF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sz w:val="28"/>
          <w:szCs w:val="28"/>
        </w:rPr>
        <w:t>3) установле</w:t>
      </w:r>
      <w:r w:rsidRPr="00FB413B">
        <w:rPr>
          <w:sz w:val="28"/>
          <w:szCs w:val="28"/>
        </w:rPr>
        <w:softHyphen/>
        <w:t xml:space="preserve">нии приемлемых сроков погашения, </w:t>
      </w:r>
    </w:p>
    <w:p w:rsidR="001F3BFB" w:rsidRDefault="00FB413B" w:rsidP="004B690E">
      <w:pPr>
        <w:spacing w:line="360" w:lineRule="auto"/>
        <w:ind w:firstLine="680"/>
        <w:jc w:val="both"/>
        <w:rPr>
          <w:sz w:val="28"/>
          <w:szCs w:val="28"/>
        </w:rPr>
      </w:pPr>
      <w:r w:rsidRPr="00FB413B">
        <w:rPr>
          <w:sz w:val="28"/>
          <w:szCs w:val="28"/>
        </w:rPr>
        <w:t>4) повыше</w:t>
      </w:r>
      <w:r w:rsidRPr="00FB413B">
        <w:rPr>
          <w:sz w:val="28"/>
          <w:szCs w:val="28"/>
        </w:rPr>
        <w:softHyphen/>
        <w:t xml:space="preserve">нии ликвидности. </w:t>
      </w:r>
    </w:p>
    <w:p w:rsidR="00FB413B" w:rsidRPr="00FB413B" w:rsidRDefault="001F3BFB" w:rsidP="004B690E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Кредиторы</w:t>
      </w:r>
      <w:r w:rsidR="00FB413B" w:rsidRPr="00FB413B">
        <w:rPr>
          <w:sz w:val="28"/>
          <w:szCs w:val="28"/>
        </w:rPr>
        <w:t xml:space="preserve"> и </w:t>
      </w:r>
      <w:r>
        <w:rPr>
          <w:sz w:val="28"/>
          <w:szCs w:val="28"/>
        </w:rPr>
        <w:t>заёмщики</w:t>
      </w:r>
      <w:r w:rsidR="00FB413B" w:rsidRPr="00FB413B">
        <w:rPr>
          <w:sz w:val="28"/>
          <w:szCs w:val="28"/>
        </w:rPr>
        <w:t>, в свою очередь, готовы оплачивать эти услуги до тех пор, пока их стоимость не превысит издержек операций на рынке прямых кредитов.</w:t>
      </w:r>
    </w:p>
    <w:p w:rsidR="00476838" w:rsidRDefault="001F3BFB" w:rsidP="004B690E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Кредиторы и заёмщики</w:t>
      </w:r>
      <w:r w:rsidR="00FB413B" w:rsidRPr="00FB413B">
        <w:rPr>
          <w:sz w:val="28"/>
          <w:szCs w:val="28"/>
        </w:rPr>
        <w:t xml:space="preserve"> делают свой выбор между рын</w:t>
      </w:r>
      <w:r w:rsidR="00FB413B" w:rsidRPr="00FB413B">
        <w:rPr>
          <w:sz w:val="28"/>
          <w:szCs w:val="28"/>
        </w:rPr>
        <w:softHyphen/>
        <w:t>ком прямых кредитов и рынком опосредованного кредитования в зависимости от того, какой из них лучше подходит для достижения их целей. Обычно потребители, осуществляющие на рынке операции на небольшие суммы (розничные сдел</w:t>
      </w:r>
      <w:r w:rsidR="00FB413B" w:rsidRPr="00FB413B">
        <w:rPr>
          <w:sz w:val="28"/>
          <w:szCs w:val="28"/>
        </w:rPr>
        <w:softHyphen/>
        <w:t>ки), считают, что взаимодействие с посредника</w:t>
      </w:r>
      <w:r w:rsidR="00FB413B" w:rsidRPr="00FB413B">
        <w:rPr>
          <w:sz w:val="28"/>
          <w:szCs w:val="28"/>
        </w:rPr>
        <w:softHyphen/>
        <w:t>ми сопряжено для них с меньшими издержками. Напротив, экономические субъекты, совершаю</w:t>
      </w:r>
      <w:r w:rsidR="00FB413B" w:rsidRPr="00FB413B">
        <w:rPr>
          <w:sz w:val="28"/>
          <w:szCs w:val="28"/>
        </w:rPr>
        <w:softHyphen/>
        <w:t>щие операции на крупные суммы (оптовые сдел</w:t>
      </w:r>
      <w:r w:rsidR="00FB413B" w:rsidRPr="00FB413B">
        <w:rPr>
          <w:sz w:val="28"/>
          <w:szCs w:val="28"/>
        </w:rPr>
        <w:softHyphen/>
        <w:t>ки), могут переходить с одного рынка на другой в зависимости от того, где предлагается более вы</w:t>
      </w:r>
      <w:r w:rsidR="00FB413B" w:rsidRPr="00FB413B">
        <w:rPr>
          <w:sz w:val="28"/>
          <w:szCs w:val="28"/>
        </w:rPr>
        <w:softHyphen/>
        <w:t>годная процентная ставка</w:t>
      </w:r>
      <w:r w:rsidR="00FB413B">
        <w:rPr>
          <w:sz w:val="28"/>
          <w:szCs w:val="28"/>
        </w:rPr>
        <w:t>.</w:t>
      </w:r>
    </w:p>
    <w:p w:rsidR="00476838" w:rsidRDefault="004B690E" w:rsidP="004B690E">
      <w:pPr>
        <w:spacing w:line="360" w:lineRule="auto"/>
        <w:ind w:firstLine="68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476838" w:rsidRPr="00476838">
        <w:rPr>
          <w:b/>
          <w:sz w:val="32"/>
          <w:szCs w:val="32"/>
        </w:rPr>
        <w:t>Список используемой литературы .</w:t>
      </w:r>
    </w:p>
    <w:p w:rsidR="00476838" w:rsidRDefault="00476838" w:rsidP="004B690E">
      <w:pPr>
        <w:spacing w:line="360" w:lineRule="auto"/>
        <w:ind w:firstLine="680"/>
        <w:jc w:val="center"/>
        <w:rPr>
          <w:b/>
          <w:sz w:val="32"/>
          <w:szCs w:val="32"/>
        </w:rPr>
      </w:pPr>
    </w:p>
    <w:p w:rsidR="00476838" w:rsidRDefault="00476838" w:rsidP="004B690E">
      <w:pPr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Киндуэлл Д. С., Петерсон Р. Л., Блэкуэлл Д. У. « Финансовые институты, рынки и деньги »</w:t>
      </w:r>
      <w:r w:rsidR="00D43D8B">
        <w:rPr>
          <w:sz w:val="28"/>
          <w:szCs w:val="28"/>
        </w:rPr>
        <w:t>;</w:t>
      </w:r>
      <w:r>
        <w:rPr>
          <w:sz w:val="28"/>
          <w:szCs w:val="28"/>
        </w:rPr>
        <w:t xml:space="preserve"> - СПб</w:t>
      </w:r>
      <w:r w:rsidR="00D43D8B">
        <w:rPr>
          <w:sz w:val="28"/>
          <w:szCs w:val="28"/>
        </w:rPr>
        <w:t>.;</w:t>
      </w:r>
      <w:r>
        <w:rPr>
          <w:sz w:val="28"/>
          <w:szCs w:val="28"/>
        </w:rPr>
        <w:t xml:space="preserve"> Издательство « Питер », 2000 г. – 752 с.</w:t>
      </w:r>
    </w:p>
    <w:p w:rsidR="00D43D8B" w:rsidRDefault="00476838" w:rsidP="004B690E">
      <w:pPr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 Деньги, кредит, банки »</w:t>
      </w:r>
      <w:r w:rsidR="00D43D8B">
        <w:rPr>
          <w:sz w:val="28"/>
          <w:szCs w:val="28"/>
        </w:rPr>
        <w:t>; Под ред. О. И. Лаврушина; - М.; Издательство « Финансы и статистика », 2002 г. – 460 с.</w:t>
      </w:r>
    </w:p>
    <w:p w:rsidR="00476838" w:rsidRDefault="00D43D8B" w:rsidP="004B690E">
      <w:pPr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Корчагин Ю. А.  « Деньги, кредит, банки »; - Ростов н/Д.; Издательство « Феникс », 2006 г. – 348 с.</w:t>
      </w:r>
    </w:p>
    <w:p w:rsidR="00D43D8B" w:rsidRDefault="00D43D8B" w:rsidP="004B690E">
      <w:pPr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 Общая теория. Деньги и кредит »; Под ред. Е. Ф. Жукова; - М.; Издательство « ЮНИТИ », 1999 г. – 359 с.</w:t>
      </w:r>
    </w:p>
    <w:p w:rsidR="00D43D8B" w:rsidRDefault="00341E30" w:rsidP="004B690E">
      <w:pPr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Конкуренция на рынках </w:t>
      </w:r>
      <w:r w:rsidR="009D5142">
        <w:rPr>
          <w:sz w:val="28"/>
          <w:szCs w:val="28"/>
        </w:rPr>
        <w:t>небанковских финансовых услуг</w:t>
      </w:r>
      <w:r>
        <w:rPr>
          <w:sz w:val="28"/>
          <w:szCs w:val="28"/>
        </w:rPr>
        <w:t xml:space="preserve"> »</w:t>
      </w:r>
      <w:r w:rsidR="009D5142">
        <w:rPr>
          <w:sz w:val="28"/>
          <w:szCs w:val="28"/>
        </w:rPr>
        <w:t>; Под ред. С. Б. Авдашевой; - М.; 2002 г.</w:t>
      </w:r>
    </w:p>
    <w:p w:rsidR="009D5142" w:rsidRPr="00476838" w:rsidRDefault="009D5142" w:rsidP="004B690E">
      <w:pPr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 Банки и небанковские кредитные организации и их операции »; под ред. Е. Ф. Жукова; - М.; Издательство « ЮНИТИ », 2005 г.</w:t>
      </w:r>
      <w:bookmarkStart w:id="0" w:name="_GoBack"/>
      <w:bookmarkEnd w:id="0"/>
    </w:p>
    <w:sectPr w:rsidR="009D5142" w:rsidRPr="00476838" w:rsidSect="004B690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ED" w:rsidRDefault="005B23ED">
      <w:r>
        <w:separator/>
      </w:r>
    </w:p>
  </w:endnote>
  <w:endnote w:type="continuationSeparator" w:id="0">
    <w:p w:rsidR="005B23ED" w:rsidRDefault="005B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39" w:rsidRDefault="007F4739" w:rsidP="00651D74">
    <w:pPr>
      <w:pStyle w:val="a3"/>
      <w:framePr w:wrap="around" w:vAnchor="text" w:hAnchor="margin" w:xAlign="right" w:y="1"/>
      <w:rPr>
        <w:rStyle w:val="a5"/>
      </w:rPr>
    </w:pPr>
  </w:p>
  <w:p w:rsidR="007F4739" w:rsidRDefault="007F4739" w:rsidP="001D1F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39" w:rsidRDefault="00B954EE" w:rsidP="00651D7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F4739" w:rsidRDefault="007F4739" w:rsidP="001D1F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ED" w:rsidRDefault="005B23ED">
      <w:r>
        <w:separator/>
      </w:r>
    </w:p>
  </w:footnote>
  <w:footnote w:type="continuationSeparator" w:id="0">
    <w:p w:rsidR="005B23ED" w:rsidRDefault="005B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6FC"/>
    <w:multiLevelType w:val="hybridMultilevel"/>
    <w:tmpl w:val="AC582384"/>
    <w:lvl w:ilvl="0" w:tplc="1A826E16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0373B"/>
    <w:multiLevelType w:val="hybridMultilevel"/>
    <w:tmpl w:val="5B8A4A7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46248"/>
    <w:multiLevelType w:val="hybridMultilevel"/>
    <w:tmpl w:val="6DD4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A2F94"/>
    <w:multiLevelType w:val="hybridMultilevel"/>
    <w:tmpl w:val="E09C6ACE"/>
    <w:lvl w:ilvl="0" w:tplc="9356F6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AF5B5A"/>
    <w:multiLevelType w:val="hybridMultilevel"/>
    <w:tmpl w:val="98E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217D03"/>
    <w:multiLevelType w:val="hybridMultilevel"/>
    <w:tmpl w:val="F328C898"/>
    <w:lvl w:ilvl="0" w:tplc="0D2C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22E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9CE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1CA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024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F83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4EC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58D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A87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B12"/>
    <w:rsid w:val="0000377D"/>
    <w:rsid w:val="00034C17"/>
    <w:rsid w:val="00037E6A"/>
    <w:rsid w:val="000452CE"/>
    <w:rsid w:val="00047610"/>
    <w:rsid w:val="00050224"/>
    <w:rsid w:val="0005457E"/>
    <w:rsid w:val="000A5E5B"/>
    <w:rsid w:val="000B5B49"/>
    <w:rsid w:val="000C639C"/>
    <w:rsid w:val="000D595F"/>
    <w:rsid w:val="000D6778"/>
    <w:rsid w:val="000F27AE"/>
    <w:rsid w:val="00112813"/>
    <w:rsid w:val="00171E3C"/>
    <w:rsid w:val="001769C6"/>
    <w:rsid w:val="00180334"/>
    <w:rsid w:val="001D1FBE"/>
    <w:rsid w:val="001F3BFB"/>
    <w:rsid w:val="002476D5"/>
    <w:rsid w:val="002543BC"/>
    <w:rsid w:val="002565C8"/>
    <w:rsid w:val="00270724"/>
    <w:rsid w:val="002748C2"/>
    <w:rsid w:val="002959E3"/>
    <w:rsid w:val="002B7D5B"/>
    <w:rsid w:val="002C6899"/>
    <w:rsid w:val="002D4614"/>
    <w:rsid w:val="002E1582"/>
    <w:rsid w:val="00306C74"/>
    <w:rsid w:val="003112DE"/>
    <w:rsid w:val="003262EA"/>
    <w:rsid w:val="00336335"/>
    <w:rsid w:val="00341E30"/>
    <w:rsid w:val="003622E1"/>
    <w:rsid w:val="003C6CCB"/>
    <w:rsid w:val="00401272"/>
    <w:rsid w:val="00403765"/>
    <w:rsid w:val="004232B6"/>
    <w:rsid w:val="00425380"/>
    <w:rsid w:val="00432612"/>
    <w:rsid w:val="004368B5"/>
    <w:rsid w:val="00440EA2"/>
    <w:rsid w:val="00455A74"/>
    <w:rsid w:val="004604D8"/>
    <w:rsid w:val="00476838"/>
    <w:rsid w:val="004A37F6"/>
    <w:rsid w:val="004A7B30"/>
    <w:rsid w:val="004B690E"/>
    <w:rsid w:val="00501C0B"/>
    <w:rsid w:val="00502A33"/>
    <w:rsid w:val="005064CA"/>
    <w:rsid w:val="00512C07"/>
    <w:rsid w:val="00516773"/>
    <w:rsid w:val="00525617"/>
    <w:rsid w:val="005265D9"/>
    <w:rsid w:val="005564D2"/>
    <w:rsid w:val="005661DE"/>
    <w:rsid w:val="00572A4A"/>
    <w:rsid w:val="00580EB6"/>
    <w:rsid w:val="00586DFC"/>
    <w:rsid w:val="005A1859"/>
    <w:rsid w:val="005A2D1D"/>
    <w:rsid w:val="005A543C"/>
    <w:rsid w:val="005B23ED"/>
    <w:rsid w:val="005C017F"/>
    <w:rsid w:val="005C5A3A"/>
    <w:rsid w:val="005D7774"/>
    <w:rsid w:val="005E703D"/>
    <w:rsid w:val="005F1E3C"/>
    <w:rsid w:val="005F5FAE"/>
    <w:rsid w:val="00611BBD"/>
    <w:rsid w:val="006133E6"/>
    <w:rsid w:val="00623C9B"/>
    <w:rsid w:val="006437A5"/>
    <w:rsid w:val="006449FA"/>
    <w:rsid w:val="00651D74"/>
    <w:rsid w:val="00656409"/>
    <w:rsid w:val="006A744F"/>
    <w:rsid w:val="006B5777"/>
    <w:rsid w:val="006C5969"/>
    <w:rsid w:val="006F3B12"/>
    <w:rsid w:val="006F79A1"/>
    <w:rsid w:val="00710220"/>
    <w:rsid w:val="0073485D"/>
    <w:rsid w:val="0075121F"/>
    <w:rsid w:val="00754896"/>
    <w:rsid w:val="00762F82"/>
    <w:rsid w:val="00786B7E"/>
    <w:rsid w:val="007B2A21"/>
    <w:rsid w:val="007B7554"/>
    <w:rsid w:val="007C1B87"/>
    <w:rsid w:val="007E17B3"/>
    <w:rsid w:val="007F4739"/>
    <w:rsid w:val="008063F5"/>
    <w:rsid w:val="00812689"/>
    <w:rsid w:val="00845B87"/>
    <w:rsid w:val="008664B3"/>
    <w:rsid w:val="00866ECD"/>
    <w:rsid w:val="00876612"/>
    <w:rsid w:val="00895967"/>
    <w:rsid w:val="008F6D44"/>
    <w:rsid w:val="00917ABD"/>
    <w:rsid w:val="00943B91"/>
    <w:rsid w:val="00947299"/>
    <w:rsid w:val="00951B4B"/>
    <w:rsid w:val="00955A46"/>
    <w:rsid w:val="0097356F"/>
    <w:rsid w:val="00980D14"/>
    <w:rsid w:val="00984EF1"/>
    <w:rsid w:val="009C0B70"/>
    <w:rsid w:val="009C3759"/>
    <w:rsid w:val="009C4B07"/>
    <w:rsid w:val="009D5142"/>
    <w:rsid w:val="009E0821"/>
    <w:rsid w:val="009E2951"/>
    <w:rsid w:val="00A1364F"/>
    <w:rsid w:val="00A14405"/>
    <w:rsid w:val="00A50285"/>
    <w:rsid w:val="00A55A52"/>
    <w:rsid w:val="00A644AF"/>
    <w:rsid w:val="00A7070E"/>
    <w:rsid w:val="00A72325"/>
    <w:rsid w:val="00AB0762"/>
    <w:rsid w:val="00AB733A"/>
    <w:rsid w:val="00AC1FB2"/>
    <w:rsid w:val="00AC463F"/>
    <w:rsid w:val="00AD1D89"/>
    <w:rsid w:val="00AD4CF3"/>
    <w:rsid w:val="00AD58DD"/>
    <w:rsid w:val="00AF1879"/>
    <w:rsid w:val="00B002EE"/>
    <w:rsid w:val="00B15EB7"/>
    <w:rsid w:val="00B23083"/>
    <w:rsid w:val="00B24B66"/>
    <w:rsid w:val="00B332D3"/>
    <w:rsid w:val="00B431F6"/>
    <w:rsid w:val="00B564E5"/>
    <w:rsid w:val="00B71FE6"/>
    <w:rsid w:val="00B7301C"/>
    <w:rsid w:val="00B954EE"/>
    <w:rsid w:val="00BA5E56"/>
    <w:rsid w:val="00BA6BEE"/>
    <w:rsid w:val="00BB2EAD"/>
    <w:rsid w:val="00BC743E"/>
    <w:rsid w:val="00BD0B01"/>
    <w:rsid w:val="00BE15B9"/>
    <w:rsid w:val="00C048C4"/>
    <w:rsid w:val="00C25127"/>
    <w:rsid w:val="00C42562"/>
    <w:rsid w:val="00C471D9"/>
    <w:rsid w:val="00C47CB6"/>
    <w:rsid w:val="00C51385"/>
    <w:rsid w:val="00C57F8C"/>
    <w:rsid w:val="00C624A6"/>
    <w:rsid w:val="00C67149"/>
    <w:rsid w:val="00C742A9"/>
    <w:rsid w:val="00C94BE2"/>
    <w:rsid w:val="00C97209"/>
    <w:rsid w:val="00CB3ED7"/>
    <w:rsid w:val="00CB46D1"/>
    <w:rsid w:val="00CC1728"/>
    <w:rsid w:val="00CE3C89"/>
    <w:rsid w:val="00CE7DFD"/>
    <w:rsid w:val="00CF04FF"/>
    <w:rsid w:val="00D41F86"/>
    <w:rsid w:val="00D43D8B"/>
    <w:rsid w:val="00D51664"/>
    <w:rsid w:val="00D520E9"/>
    <w:rsid w:val="00D652AC"/>
    <w:rsid w:val="00D670AD"/>
    <w:rsid w:val="00D77E11"/>
    <w:rsid w:val="00DB4D1B"/>
    <w:rsid w:val="00DB61FF"/>
    <w:rsid w:val="00DC4C19"/>
    <w:rsid w:val="00DF4B98"/>
    <w:rsid w:val="00DF5D57"/>
    <w:rsid w:val="00E00F5E"/>
    <w:rsid w:val="00E27965"/>
    <w:rsid w:val="00E43ACF"/>
    <w:rsid w:val="00E73E67"/>
    <w:rsid w:val="00E86347"/>
    <w:rsid w:val="00E900A9"/>
    <w:rsid w:val="00E90B8F"/>
    <w:rsid w:val="00E960BE"/>
    <w:rsid w:val="00EC1268"/>
    <w:rsid w:val="00EC2297"/>
    <w:rsid w:val="00ED6796"/>
    <w:rsid w:val="00EF0D19"/>
    <w:rsid w:val="00F07E16"/>
    <w:rsid w:val="00F20A4E"/>
    <w:rsid w:val="00F358C6"/>
    <w:rsid w:val="00F37A30"/>
    <w:rsid w:val="00F61ED5"/>
    <w:rsid w:val="00F65D45"/>
    <w:rsid w:val="00F9615A"/>
    <w:rsid w:val="00F96C08"/>
    <w:rsid w:val="00FA0320"/>
    <w:rsid w:val="00FA2412"/>
    <w:rsid w:val="00FA7D73"/>
    <w:rsid w:val="00FB3C0F"/>
    <w:rsid w:val="00FB413B"/>
    <w:rsid w:val="00FB5AE4"/>
    <w:rsid w:val="00FC0217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8C6370-2F4D-4933-A2F4-36E039A2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1F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D1FBE"/>
    <w:rPr>
      <w:rFonts w:cs="Times New Roman"/>
    </w:rPr>
  </w:style>
  <w:style w:type="table" w:styleId="a6">
    <w:name w:val="Table Grid"/>
    <w:basedOn w:val="a1"/>
    <w:uiPriority w:val="59"/>
    <w:rsid w:val="00710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8172</Words>
  <Characters>46583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2014-03-12T17:39:00Z</dcterms:created>
  <dcterms:modified xsi:type="dcterms:W3CDTF">2014-03-12T17:39:00Z</dcterms:modified>
</cp:coreProperties>
</file>