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5C2" w:rsidRPr="0039128A" w:rsidRDefault="000575C2" w:rsidP="003413F2">
      <w:pPr>
        <w:shd w:val="clear" w:color="auto" w:fill="FFFFFF"/>
        <w:autoSpaceDE w:val="0"/>
        <w:autoSpaceDN w:val="0"/>
        <w:adjustRightInd w:val="0"/>
        <w:spacing w:line="360" w:lineRule="auto"/>
        <w:ind w:firstLine="709"/>
        <w:jc w:val="both"/>
        <w:rPr>
          <w:bCs/>
          <w:color w:val="000000"/>
          <w:sz w:val="28"/>
          <w:szCs w:val="36"/>
        </w:rPr>
      </w:pPr>
    </w:p>
    <w:p w:rsidR="000575C2" w:rsidRPr="0039128A" w:rsidRDefault="000575C2" w:rsidP="003413F2">
      <w:pPr>
        <w:shd w:val="clear" w:color="auto" w:fill="FFFFFF"/>
        <w:autoSpaceDE w:val="0"/>
        <w:autoSpaceDN w:val="0"/>
        <w:adjustRightInd w:val="0"/>
        <w:spacing w:line="360" w:lineRule="auto"/>
        <w:ind w:firstLine="709"/>
        <w:jc w:val="both"/>
        <w:rPr>
          <w:bCs/>
          <w:color w:val="000000"/>
          <w:sz w:val="28"/>
          <w:szCs w:val="36"/>
        </w:rPr>
      </w:pPr>
    </w:p>
    <w:p w:rsidR="000575C2" w:rsidRPr="0039128A" w:rsidRDefault="000575C2" w:rsidP="003413F2">
      <w:pPr>
        <w:shd w:val="clear" w:color="auto" w:fill="FFFFFF"/>
        <w:autoSpaceDE w:val="0"/>
        <w:autoSpaceDN w:val="0"/>
        <w:adjustRightInd w:val="0"/>
        <w:spacing w:line="360" w:lineRule="auto"/>
        <w:ind w:firstLine="709"/>
        <w:jc w:val="both"/>
        <w:rPr>
          <w:bCs/>
          <w:color w:val="000000"/>
          <w:sz w:val="28"/>
          <w:szCs w:val="36"/>
        </w:rPr>
      </w:pPr>
    </w:p>
    <w:p w:rsidR="000575C2" w:rsidRPr="0039128A" w:rsidRDefault="000575C2" w:rsidP="003413F2">
      <w:pPr>
        <w:shd w:val="clear" w:color="auto" w:fill="FFFFFF"/>
        <w:autoSpaceDE w:val="0"/>
        <w:autoSpaceDN w:val="0"/>
        <w:adjustRightInd w:val="0"/>
        <w:spacing w:line="360" w:lineRule="auto"/>
        <w:ind w:firstLine="709"/>
        <w:jc w:val="both"/>
        <w:rPr>
          <w:bCs/>
          <w:color w:val="000000"/>
          <w:sz w:val="28"/>
          <w:szCs w:val="36"/>
        </w:rPr>
      </w:pPr>
    </w:p>
    <w:p w:rsidR="0039128A" w:rsidRPr="0039128A" w:rsidRDefault="0039128A" w:rsidP="003413F2">
      <w:pPr>
        <w:shd w:val="clear" w:color="auto" w:fill="FFFFFF"/>
        <w:autoSpaceDE w:val="0"/>
        <w:autoSpaceDN w:val="0"/>
        <w:adjustRightInd w:val="0"/>
        <w:spacing w:line="360" w:lineRule="auto"/>
        <w:ind w:firstLine="709"/>
        <w:jc w:val="both"/>
        <w:rPr>
          <w:bCs/>
          <w:color w:val="000000"/>
          <w:sz w:val="28"/>
          <w:szCs w:val="36"/>
        </w:rPr>
      </w:pPr>
    </w:p>
    <w:p w:rsidR="0039128A" w:rsidRPr="0039128A" w:rsidRDefault="0039128A" w:rsidP="003413F2">
      <w:pPr>
        <w:shd w:val="clear" w:color="auto" w:fill="FFFFFF"/>
        <w:autoSpaceDE w:val="0"/>
        <w:autoSpaceDN w:val="0"/>
        <w:adjustRightInd w:val="0"/>
        <w:spacing w:line="360" w:lineRule="auto"/>
        <w:ind w:firstLine="709"/>
        <w:jc w:val="both"/>
        <w:rPr>
          <w:bCs/>
          <w:color w:val="000000"/>
          <w:sz w:val="28"/>
          <w:szCs w:val="36"/>
        </w:rPr>
      </w:pPr>
    </w:p>
    <w:p w:rsidR="0039128A" w:rsidRPr="0039128A" w:rsidRDefault="0039128A" w:rsidP="003413F2">
      <w:pPr>
        <w:shd w:val="clear" w:color="auto" w:fill="FFFFFF"/>
        <w:autoSpaceDE w:val="0"/>
        <w:autoSpaceDN w:val="0"/>
        <w:adjustRightInd w:val="0"/>
        <w:spacing w:line="360" w:lineRule="auto"/>
        <w:ind w:firstLine="709"/>
        <w:jc w:val="both"/>
        <w:rPr>
          <w:bCs/>
          <w:color w:val="000000"/>
          <w:sz w:val="28"/>
          <w:szCs w:val="36"/>
        </w:rPr>
      </w:pPr>
    </w:p>
    <w:p w:rsidR="0039128A" w:rsidRPr="0039128A" w:rsidRDefault="0039128A" w:rsidP="003413F2">
      <w:pPr>
        <w:shd w:val="clear" w:color="auto" w:fill="FFFFFF"/>
        <w:autoSpaceDE w:val="0"/>
        <w:autoSpaceDN w:val="0"/>
        <w:adjustRightInd w:val="0"/>
        <w:spacing w:line="360" w:lineRule="auto"/>
        <w:ind w:firstLine="709"/>
        <w:jc w:val="both"/>
        <w:rPr>
          <w:bCs/>
          <w:color w:val="000000"/>
          <w:sz w:val="28"/>
          <w:szCs w:val="36"/>
        </w:rPr>
      </w:pPr>
    </w:p>
    <w:p w:rsidR="0039128A" w:rsidRPr="0039128A" w:rsidRDefault="0039128A" w:rsidP="003413F2">
      <w:pPr>
        <w:shd w:val="clear" w:color="auto" w:fill="FFFFFF"/>
        <w:autoSpaceDE w:val="0"/>
        <w:autoSpaceDN w:val="0"/>
        <w:adjustRightInd w:val="0"/>
        <w:spacing w:line="360" w:lineRule="auto"/>
        <w:ind w:firstLine="709"/>
        <w:jc w:val="both"/>
        <w:rPr>
          <w:bCs/>
          <w:color w:val="000000"/>
          <w:sz w:val="28"/>
          <w:szCs w:val="36"/>
        </w:rPr>
      </w:pPr>
    </w:p>
    <w:p w:rsidR="0039128A" w:rsidRPr="0039128A" w:rsidRDefault="0039128A" w:rsidP="003413F2">
      <w:pPr>
        <w:shd w:val="clear" w:color="auto" w:fill="FFFFFF"/>
        <w:autoSpaceDE w:val="0"/>
        <w:autoSpaceDN w:val="0"/>
        <w:adjustRightInd w:val="0"/>
        <w:spacing w:line="360" w:lineRule="auto"/>
        <w:ind w:firstLine="709"/>
        <w:jc w:val="both"/>
        <w:rPr>
          <w:bCs/>
          <w:color w:val="000000"/>
          <w:sz w:val="28"/>
          <w:szCs w:val="36"/>
        </w:rPr>
      </w:pPr>
    </w:p>
    <w:p w:rsidR="0039128A" w:rsidRPr="0039128A" w:rsidRDefault="0039128A" w:rsidP="003413F2">
      <w:pPr>
        <w:shd w:val="clear" w:color="auto" w:fill="FFFFFF"/>
        <w:autoSpaceDE w:val="0"/>
        <w:autoSpaceDN w:val="0"/>
        <w:adjustRightInd w:val="0"/>
        <w:spacing w:line="360" w:lineRule="auto"/>
        <w:ind w:firstLine="709"/>
        <w:jc w:val="both"/>
        <w:rPr>
          <w:bCs/>
          <w:color w:val="000000"/>
          <w:sz w:val="28"/>
          <w:szCs w:val="36"/>
        </w:rPr>
      </w:pPr>
    </w:p>
    <w:p w:rsidR="0039128A" w:rsidRPr="0039128A" w:rsidRDefault="0039128A" w:rsidP="003413F2">
      <w:pPr>
        <w:shd w:val="clear" w:color="auto" w:fill="FFFFFF"/>
        <w:autoSpaceDE w:val="0"/>
        <w:autoSpaceDN w:val="0"/>
        <w:adjustRightInd w:val="0"/>
        <w:spacing w:line="360" w:lineRule="auto"/>
        <w:ind w:firstLine="709"/>
        <w:jc w:val="both"/>
        <w:rPr>
          <w:bCs/>
          <w:color w:val="000000"/>
          <w:sz w:val="28"/>
          <w:szCs w:val="36"/>
        </w:rPr>
      </w:pPr>
    </w:p>
    <w:p w:rsidR="0039128A" w:rsidRPr="0039128A" w:rsidRDefault="0039128A" w:rsidP="003413F2">
      <w:pPr>
        <w:shd w:val="clear" w:color="auto" w:fill="FFFFFF"/>
        <w:autoSpaceDE w:val="0"/>
        <w:autoSpaceDN w:val="0"/>
        <w:adjustRightInd w:val="0"/>
        <w:spacing w:line="360" w:lineRule="auto"/>
        <w:ind w:firstLine="709"/>
        <w:jc w:val="both"/>
        <w:rPr>
          <w:bCs/>
          <w:color w:val="000000"/>
          <w:sz w:val="28"/>
          <w:szCs w:val="36"/>
        </w:rPr>
      </w:pPr>
    </w:p>
    <w:p w:rsidR="0039128A" w:rsidRPr="0039128A" w:rsidRDefault="0039128A" w:rsidP="003413F2">
      <w:pPr>
        <w:shd w:val="clear" w:color="auto" w:fill="FFFFFF"/>
        <w:autoSpaceDE w:val="0"/>
        <w:autoSpaceDN w:val="0"/>
        <w:adjustRightInd w:val="0"/>
        <w:spacing w:line="360" w:lineRule="auto"/>
        <w:ind w:firstLine="709"/>
        <w:jc w:val="both"/>
        <w:rPr>
          <w:bCs/>
          <w:color w:val="000000"/>
          <w:sz w:val="28"/>
          <w:szCs w:val="36"/>
        </w:rPr>
      </w:pPr>
    </w:p>
    <w:p w:rsidR="000575C2" w:rsidRPr="0039128A" w:rsidRDefault="000575C2" w:rsidP="003413F2">
      <w:pPr>
        <w:shd w:val="clear" w:color="auto" w:fill="FFFFFF"/>
        <w:autoSpaceDE w:val="0"/>
        <w:autoSpaceDN w:val="0"/>
        <w:adjustRightInd w:val="0"/>
        <w:spacing w:line="360" w:lineRule="auto"/>
        <w:ind w:firstLine="709"/>
        <w:jc w:val="both"/>
        <w:rPr>
          <w:bCs/>
          <w:color w:val="000000"/>
          <w:sz w:val="28"/>
          <w:szCs w:val="36"/>
        </w:rPr>
      </w:pPr>
    </w:p>
    <w:p w:rsidR="000575C2" w:rsidRPr="0039128A" w:rsidRDefault="000575C2" w:rsidP="0039128A">
      <w:pPr>
        <w:shd w:val="clear" w:color="auto" w:fill="FFFFFF"/>
        <w:autoSpaceDE w:val="0"/>
        <w:autoSpaceDN w:val="0"/>
        <w:adjustRightInd w:val="0"/>
        <w:spacing w:line="360" w:lineRule="auto"/>
        <w:jc w:val="center"/>
        <w:rPr>
          <w:bCs/>
          <w:color w:val="000000"/>
          <w:sz w:val="28"/>
          <w:szCs w:val="36"/>
        </w:rPr>
      </w:pPr>
      <w:r w:rsidRPr="0039128A">
        <w:rPr>
          <w:bCs/>
          <w:color w:val="000000"/>
          <w:sz w:val="28"/>
          <w:szCs w:val="36"/>
        </w:rPr>
        <w:t>Курсовая работа</w:t>
      </w:r>
    </w:p>
    <w:p w:rsidR="000575C2" w:rsidRPr="0039128A" w:rsidRDefault="000575C2" w:rsidP="0039128A">
      <w:pPr>
        <w:shd w:val="clear" w:color="auto" w:fill="FFFFFF"/>
        <w:autoSpaceDE w:val="0"/>
        <w:autoSpaceDN w:val="0"/>
        <w:adjustRightInd w:val="0"/>
        <w:spacing w:line="360" w:lineRule="auto"/>
        <w:jc w:val="center"/>
        <w:rPr>
          <w:bCs/>
          <w:color w:val="000000"/>
          <w:sz w:val="28"/>
          <w:szCs w:val="28"/>
        </w:rPr>
      </w:pPr>
      <w:r w:rsidRPr="0039128A">
        <w:rPr>
          <w:bCs/>
          <w:color w:val="000000"/>
          <w:sz w:val="28"/>
          <w:szCs w:val="28"/>
        </w:rPr>
        <w:t>на тему:</w:t>
      </w:r>
    </w:p>
    <w:p w:rsidR="0086632A" w:rsidRPr="0039128A" w:rsidRDefault="0039128A" w:rsidP="0039128A">
      <w:pPr>
        <w:shd w:val="clear" w:color="auto" w:fill="FFFFFF"/>
        <w:autoSpaceDE w:val="0"/>
        <w:autoSpaceDN w:val="0"/>
        <w:adjustRightInd w:val="0"/>
        <w:spacing w:line="360" w:lineRule="auto"/>
        <w:jc w:val="center"/>
        <w:rPr>
          <w:color w:val="000000"/>
          <w:sz w:val="28"/>
          <w:szCs w:val="28"/>
        </w:rPr>
      </w:pPr>
      <w:r w:rsidRPr="0039128A">
        <w:rPr>
          <w:bCs/>
          <w:color w:val="000000"/>
          <w:sz w:val="28"/>
          <w:szCs w:val="28"/>
        </w:rPr>
        <w:t>"</w:t>
      </w:r>
      <w:r w:rsidR="0086632A" w:rsidRPr="0039128A">
        <w:rPr>
          <w:bCs/>
          <w:color w:val="000000"/>
          <w:sz w:val="28"/>
          <w:szCs w:val="28"/>
        </w:rPr>
        <w:t>НЕРВНЫЕ ДЕТИ</w:t>
      </w:r>
      <w:r w:rsidRPr="0039128A">
        <w:rPr>
          <w:bCs/>
          <w:color w:val="000000"/>
          <w:sz w:val="28"/>
          <w:szCs w:val="28"/>
        </w:rPr>
        <w:t>"</w:t>
      </w:r>
    </w:p>
    <w:p w:rsidR="0039128A" w:rsidRPr="0039128A" w:rsidRDefault="0039128A" w:rsidP="003413F2">
      <w:pPr>
        <w:shd w:val="clear" w:color="auto" w:fill="FFFFFF"/>
        <w:autoSpaceDE w:val="0"/>
        <w:autoSpaceDN w:val="0"/>
        <w:adjustRightInd w:val="0"/>
        <w:spacing w:line="360" w:lineRule="auto"/>
        <w:ind w:firstLine="709"/>
        <w:jc w:val="both"/>
        <w:rPr>
          <w:color w:val="000000"/>
          <w:sz w:val="28"/>
          <w:szCs w:val="28"/>
        </w:rPr>
      </w:pPr>
    </w:p>
    <w:p w:rsidR="0039128A" w:rsidRPr="0039128A" w:rsidRDefault="0039128A" w:rsidP="003413F2">
      <w:pPr>
        <w:shd w:val="clear" w:color="auto" w:fill="FFFFFF"/>
        <w:autoSpaceDE w:val="0"/>
        <w:autoSpaceDN w:val="0"/>
        <w:adjustRightInd w:val="0"/>
        <w:spacing w:line="360" w:lineRule="auto"/>
        <w:ind w:firstLine="709"/>
        <w:jc w:val="both"/>
        <w:rPr>
          <w:color w:val="000000"/>
          <w:sz w:val="28"/>
          <w:szCs w:val="28"/>
        </w:rPr>
      </w:pPr>
    </w:p>
    <w:p w:rsidR="00C41A0C" w:rsidRPr="0039128A" w:rsidRDefault="00C41A0C" w:rsidP="003413F2">
      <w:pPr>
        <w:pStyle w:val="1"/>
        <w:keepNext w:val="0"/>
        <w:spacing w:before="0" w:after="0" w:line="360" w:lineRule="auto"/>
        <w:ind w:firstLine="709"/>
        <w:jc w:val="both"/>
        <w:rPr>
          <w:rFonts w:ascii="Times New Roman" w:hAnsi="Times New Roman" w:cs="Times New Roman"/>
          <w:b w:val="0"/>
          <w:color w:val="000000"/>
          <w:sz w:val="28"/>
        </w:rPr>
      </w:pPr>
      <w:r w:rsidRPr="0039128A">
        <w:rPr>
          <w:rFonts w:ascii="Times New Roman" w:hAnsi="Times New Roman" w:cs="Times New Roman"/>
          <w:b w:val="0"/>
          <w:color w:val="000000"/>
          <w:sz w:val="28"/>
          <w:szCs w:val="28"/>
        </w:rPr>
        <w:br w:type="page"/>
      </w:r>
      <w:bookmarkStart w:id="0" w:name="_Toc260858955"/>
      <w:r w:rsidRPr="0039128A">
        <w:rPr>
          <w:rFonts w:ascii="Times New Roman" w:hAnsi="Times New Roman" w:cs="Times New Roman"/>
          <w:color w:val="000000"/>
          <w:sz w:val="28"/>
        </w:rPr>
        <w:t>Вступление</w:t>
      </w:r>
      <w:bookmarkEnd w:id="0"/>
    </w:p>
    <w:p w:rsidR="0039128A" w:rsidRPr="0039128A" w:rsidRDefault="0039128A" w:rsidP="003413F2">
      <w:pPr>
        <w:shd w:val="clear" w:color="auto" w:fill="FFFFFF"/>
        <w:autoSpaceDE w:val="0"/>
        <w:autoSpaceDN w:val="0"/>
        <w:adjustRightInd w:val="0"/>
        <w:spacing w:line="360" w:lineRule="auto"/>
        <w:ind w:firstLine="709"/>
        <w:jc w:val="both"/>
        <w:rPr>
          <w:color w:val="000000"/>
          <w:sz w:val="28"/>
          <w:szCs w:val="28"/>
        </w:rPr>
      </w:pPr>
    </w:p>
    <w:p w:rsidR="0086632A" w:rsidRPr="0039128A" w:rsidRDefault="0086632A"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 xml:space="preserve">Нервный ребенок, детская нервность </w:t>
      </w:r>
      <w:r w:rsidR="003413F2" w:rsidRPr="0039128A">
        <w:rPr>
          <w:color w:val="000000"/>
          <w:sz w:val="28"/>
          <w:szCs w:val="28"/>
        </w:rPr>
        <w:t xml:space="preserve">– </w:t>
      </w:r>
      <w:r w:rsidRPr="0039128A">
        <w:rPr>
          <w:color w:val="000000"/>
          <w:sz w:val="28"/>
          <w:szCs w:val="28"/>
        </w:rPr>
        <w:t xml:space="preserve">понятия скорее бытовые, чем медицинские, причем понятия очень неконкретные. Под детской нервностью порой подразумевают и обыкновенную педагогическую запущенность, и непатологические, хотя и резко выраженные особенности характера, и различные нервно-психические заболевания. Мы будем говорить о детской нервности, имея в виду болезненные, патологические состояния </w:t>
      </w:r>
      <w:r w:rsidR="003413F2" w:rsidRPr="0039128A">
        <w:rPr>
          <w:color w:val="000000"/>
          <w:sz w:val="28"/>
          <w:szCs w:val="28"/>
        </w:rPr>
        <w:t xml:space="preserve">– </w:t>
      </w:r>
      <w:r w:rsidRPr="0039128A">
        <w:rPr>
          <w:color w:val="000000"/>
          <w:sz w:val="28"/>
          <w:szCs w:val="28"/>
        </w:rPr>
        <w:t>неврозы и психопатические проявления.</w:t>
      </w:r>
    </w:p>
    <w:p w:rsidR="0039128A" w:rsidRPr="0039128A" w:rsidRDefault="0039128A" w:rsidP="003413F2">
      <w:pPr>
        <w:pStyle w:val="1"/>
        <w:keepNext w:val="0"/>
        <w:spacing w:before="0" w:after="0" w:line="360" w:lineRule="auto"/>
        <w:ind w:firstLine="709"/>
        <w:jc w:val="both"/>
        <w:rPr>
          <w:rFonts w:ascii="Times New Roman" w:hAnsi="Times New Roman" w:cs="Times New Roman"/>
          <w:b w:val="0"/>
          <w:bCs w:val="0"/>
          <w:color w:val="000000"/>
          <w:sz w:val="28"/>
          <w:szCs w:val="28"/>
        </w:rPr>
      </w:pPr>
    </w:p>
    <w:p w:rsidR="0039128A" w:rsidRPr="0039128A" w:rsidRDefault="0039128A" w:rsidP="003413F2">
      <w:pPr>
        <w:pStyle w:val="1"/>
        <w:keepNext w:val="0"/>
        <w:spacing w:before="0" w:after="0" w:line="360" w:lineRule="auto"/>
        <w:ind w:firstLine="709"/>
        <w:jc w:val="both"/>
        <w:rPr>
          <w:rFonts w:ascii="Times New Roman" w:hAnsi="Times New Roman" w:cs="Times New Roman"/>
          <w:b w:val="0"/>
          <w:bCs w:val="0"/>
          <w:color w:val="000000"/>
          <w:sz w:val="28"/>
          <w:szCs w:val="28"/>
        </w:rPr>
      </w:pPr>
    </w:p>
    <w:p w:rsidR="000575C2" w:rsidRPr="0039128A" w:rsidRDefault="00C41A0C" w:rsidP="003413F2">
      <w:pPr>
        <w:pStyle w:val="1"/>
        <w:keepNext w:val="0"/>
        <w:spacing w:before="0" w:after="0" w:line="360" w:lineRule="auto"/>
        <w:ind w:firstLine="709"/>
        <w:jc w:val="both"/>
        <w:rPr>
          <w:rFonts w:ascii="Times New Roman" w:hAnsi="Times New Roman" w:cs="Times New Roman"/>
          <w:bCs w:val="0"/>
          <w:color w:val="000000"/>
          <w:sz w:val="28"/>
        </w:rPr>
      </w:pPr>
      <w:r w:rsidRPr="0039128A">
        <w:rPr>
          <w:rFonts w:ascii="Times New Roman" w:hAnsi="Times New Roman" w:cs="Times New Roman"/>
          <w:b w:val="0"/>
          <w:bCs w:val="0"/>
          <w:color w:val="000000"/>
          <w:sz w:val="28"/>
          <w:szCs w:val="28"/>
        </w:rPr>
        <w:br w:type="page"/>
      </w:r>
      <w:bookmarkStart w:id="1" w:name="_Toc260858956"/>
      <w:r w:rsidR="000575C2" w:rsidRPr="0039128A">
        <w:rPr>
          <w:rFonts w:ascii="Times New Roman" w:hAnsi="Times New Roman" w:cs="Times New Roman"/>
          <w:bCs w:val="0"/>
          <w:color w:val="000000"/>
          <w:sz w:val="28"/>
        </w:rPr>
        <w:t xml:space="preserve">1. </w:t>
      </w:r>
      <w:r w:rsidR="0086632A" w:rsidRPr="0039128A">
        <w:rPr>
          <w:rFonts w:ascii="Times New Roman" w:hAnsi="Times New Roman" w:cs="Times New Roman"/>
          <w:bCs w:val="0"/>
          <w:color w:val="000000"/>
          <w:sz w:val="28"/>
        </w:rPr>
        <w:t>Нервные срывы у детей (неврозы)</w:t>
      </w:r>
      <w:bookmarkEnd w:id="1"/>
    </w:p>
    <w:p w:rsidR="0039128A" w:rsidRPr="0039128A" w:rsidRDefault="0039128A" w:rsidP="003413F2">
      <w:pPr>
        <w:shd w:val="clear" w:color="auto" w:fill="FFFFFF"/>
        <w:autoSpaceDE w:val="0"/>
        <w:autoSpaceDN w:val="0"/>
        <w:adjustRightInd w:val="0"/>
        <w:spacing w:line="360" w:lineRule="auto"/>
        <w:ind w:firstLine="709"/>
        <w:jc w:val="both"/>
        <w:rPr>
          <w:color w:val="000000"/>
          <w:sz w:val="28"/>
          <w:szCs w:val="28"/>
        </w:rPr>
      </w:pPr>
    </w:p>
    <w:p w:rsidR="0086632A" w:rsidRPr="0039128A" w:rsidRDefault="0086632A"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 xml:space="preserve">Если бы мы изобразили процесс становления нервной системы ребенка в виде графика, нам не удалось бы получить непрерывно, плавно поднимающуюся кривую. Созревание организма протекает отнюдь не равномерно. Периоды медленного поступательного развития перемежаются более или менее резкими «скачками», для которых характерны значительные изменения в поведении ребенка </w:t>
      </w:r>
      <w:r w:rsidR="003413F2" w:rsidRPr="0039128A">
        <w:rPr>
          <w:color w:val="000000"/>
          <w:sz w:val="28"/>
          <w:szCs w:val="28"/>
        </w:rPr>
        <w:t xml:space="preserve">– </w:t>
      </w:r>
      <w:r w:rsidRPr="0039128A">
        <w:rPr>
          <w:color w:val="000000"/>
          <w:sz w:val="28"/>
          <w:szCs w:val="28"/>
        </w:rPr>
        <w:t>результат определенной перестройки, происходящей в организме. Особая интенсивность этих изменений свойственна трем возрастным периодам: 3</w:t>
      </w:r>
      <w:r w:rsidR="003413F2" w:rsidRPr="0039128A">
        <w:rPr>
          <w:color w:val="000000"/>
          <w:sz w:val="28"/>
          <w:szCs w:val="28"/>
        </w:rPr>
        <w:t>–</w:t>
      </w:r>
      <w:r w:rsidRPr="0039128A">
        <w:rPr>
          <w:color w:val="000000"/>
          <w:sz w:val="28"/>
          <w:szCs w:val="28"/>
        </w:rPr>
        <w:t>5, 7</w:t>
      </w:r>
      <w:r w:rsidR="003413F2" w:rsidRPr="0039128A">
        <w:rPr>
          <w:color w:val="000000"/>
          <w:sz w:val="28"/>
          <w:szCs w:val="28"/>
        </w:rPr>
        <w:t>–</w:t>
      </w:r>
      <w:r w:rsidRPr="0039128A">
        <w:rPr>
          <w:color w:val="000000"/>
          <w:sz w:val="28"/>
          <w:szCs w:val="28"/>
        </w:rPr>
        <w:t>9 и 12</w:t>
      </w:r>
      <w:r w:rsidR="003413F2" w:rsidRPr="0039128A">
        <w:rPr>
          <w:color w:val="000000"/>
          <w:sz w:val="28"/>
          <w:szCs w:val="28"/>
        </w:rPr>
        <w:t>–</w:t>
      </w:r>
      <w:r w:rsidRPr="0039128A">
        <w:rPr>
          <w:color w:val="000000"/>
          <w:sz w:val="28"/>
          <w:szCs w:val="28"/>
        </w:rPr>
        <w:t>15 лет. Эти периоды не без основания называют критическими.</w:t>
      </w:r>
    </w:p>
    <w:p w:rsidR="0086632A" w:rsidRPr="0039128A" w:rsidRDefault="0086632A"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 xml:space="preserve">Работа головного мозга представляет собой сложное соотношение двух нервных процессов </w:t>
      </w:r>
      <w:r w:rsidR="003413F2" w:rsidRPr="0039128A">
        <w:rPr>
          <w:color w:val="000000"/>
          <w:sz w:val="28"/>
          <w:szCs w:val="28"/>
        </w:rPr>
        <w:t xml:space="preserve">– </w:t>
      </w:r>
      <w:r w:rsidRPr="0039128A">
        <w:rPr>
          <w:color w:val="000000"/>
          <w:sz w:val="28"/>
          <w:szCs w:val="28"/>
        </w:rPr>
        <w:t>возбуждения и торможения. Способность к наиболее эффективному использованию торможения</w:t>
      </w:r>
      <w:r w:rsidR="00C41A0C" w:rsidRPr="0039128A">
        <w:rPr>
          <w:color w:val="000000"/>
          <w:sz w:val="28"/>
          <w:szCs w:val="28"/>
        </w:rPr>
        <w:t xml:space="preserve"> </w:t>
      </w:r>
      <w:r w:rsidRPr="0039128A">
        <w:rPr>
          <w:color w:val="000000"/>
          <w:sz w:val="28"/>
          <w:szCs w:val="28"/>
        </w:rPr>
        <w:t>не дана от рождения и возникает у ребенка не сразу. Она совершенствуется в течение жизни и вследствие постоянного взаимодействия с окружающей средой. Овладение тормозным процессом происходит у детей довольно медленно. На протяжении всего дошкольного периода возбуждение существенно превалирует над торможением.</w:t>
      </w:r>
    </w:p>
    <w:p w:rsidR="0086632A" w:rsidRPr="0039128A" w:rsidRDefault="0086632A"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С приходом в школу ребенок в значительной степени овладевает навыками поведения в коллективе. Детская непосредственность отчасти умеряется нарождающимися правильными представлениями об окружающем, пониманием необходимости соблюдения дистанции. Преобладание роли возбуждения сохраняется, однако тормозные процессы в этом возрасте уже достаточно прочны. Все более крепнет активное торможение, возрастает умение управлять им.</w:t>
      </w:r>
    </w:p>
    <w:p w:rsidR="0086632A" w:rsidRPr="0039128A" w:rsidRDefault="00DD300C"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При этом нел</w:t>
      </w:r>
      <w:r w:rsidR="0086632A" w:rsidRPr="0039128A">
        <w:rPr>
          <w:color w:val="000000"/>
          <w:sz w:val="28"/>
          <w:szCs w:val="28"/>
        </w:rPr>
        <w:t xml:space="preserve">ьзя забывать об одном важном обстоятельстве. В возрасте, когда ребенок поступает в школу, происходит сложная перестройка нервной системы, обусловленная, с одной стороны, физиологическими факторами, а с другой </w:t>
      </w:r>
      <w:r w:rsidR="003413F2" w:rsidRPr="0039128A">
        <w:rPr>
          <w:color w:val="000000"/>
          <w:sz w:val="28"/>
          <w:szCs w:val="28"/>
        </w:rPr>
        <w:t xml:space="preserve">– </w:t>
      </w:r>
      <w:r w:rsidR="0086632A" w:rsidRPr="0039128A">
        <w:rPr>
          <w:color w:val="000000"/>
          <w:sz w:val="28"/>
          <w:szCs w:val="28"/>
        </w:rPr>
        <w:t>сменой привычного стереотипа. В большинстве случаев после короткого периода пребывания в новых условиях ребенок начинает приспосабливаться к ним. Но для некоторых детей такая ломка привычного модуса жизни может оказаться неблагоприятной. Вот в этих случаях и может возникнуть нервный срыв, или невроз.</w:t>
      </w:r>
    </w:p>
    <w:p w:rsidR="0086632A" w:rsidRPr="0039128A" w:rsidRDefault="0086632A"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 xml:space="preserve">Невротические состояния в детском возрасте принимают различные формы. Одни дети-невротики чрезмерно возбудимы, легко дают вспышки гнева, раздражения, страха. Они капризны и требовательны, суетливы и непоседливы, порой много говорят, жестикулируют, гримасничают. У них нередко отмечаются конфликты со сверстниками и взрослыми, они плохо ведут себя на уроках, постоянно вертятся, задевают соседей, бурно реагируют на замечания </w:t>
      </w:r>
      <w:r w:rsidR="003413F2" w:rsidRPr="0039128A">
        <w:rPr>
          <w:color w:val="000000"/>
          <w:sz w:val="28"/>
          <w:szCs w:val="28"/>
        </w:rPr>
        <w:t>и т.п.</w:t>
      </w:r>
      <w:r w:rsidRPr="0039128A">
        <w:rPr>
          <w:color w:val="000000"/>
          <w:sz w:val="28"/>
          <w:szCs w:val="28"/>
        </w:rPr>
        <w:t xml:space="preserve"> Другие, напротив, вялы, апатичны, замкнуты, быстро истощаются при малейших нагрузках, плохо спят ночами и сонливы днем. Они застенчивы, робки, пугливы, держатся особняком, в стороне от шумных компаний, отличаются повышенной впечатлительностью.</w:t>
      </w:r>
    </w:p>
    <w:p w:rsidR="0086632A" w:rsidRPr="0039128A" w:rsidRDefault="0086632A"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У детей, страдающих неврозами, ухудшается работоспособность. Если они и берутся горячо за какое-то дело, то не доводят его до конца. Не спасает их и умственное развитие. Даже при наличии хороших задатков они нередко учатся посредственно из-за рассеянности, неусидчивости, утомляемости.</w:t>
      </w:r>
    </w:p>
    <w:p w:rsidR="000575C2" w:rsidRPr="0039128A" w:rsidRDefault="0086632A"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Развитию невроза могут способствовать грубые ошибки в воспитании, постоянные нарушения правил гигиены и ухода за детьми, заболевания, ослабляющие нервную систему (инфекционные болезни, травмы черепа, отравления и др.), длительное эмоциональное перенапряжение, воздействие внешних психотравмирующих факторов, всякого рода перегрузок головного мозга.</w:t>
      </w:r>
    </w:p>
    <w:p w:rsidR="0039128A" w:rsidRPr="0039128A" w:rsidRDefault="0039128A" w:rsidP="003413F2">
      <w:pPr>
        <w:pStyle w:val="2"/>
        <w:keepNext w:val="0"/>
        <w:spacing w:before="0" w:after="0" w:line="360" w:lineRule="auto"/>
        <w:ind w:firstLine="709"/>
        <w:jc w:val="both"/>
        <w:rPr>
          <w:rFonts w:ascii="Times New Roman" w:hAnsi="Times New Roman" w:cs="Times New Roman"/>
          <w:b w:val="0"/>
          <w:i w:val="0"/>
          <w:color w:val="000000"/>
        </w:rPr>
      </w:pPr>
      <w:bookmarkStart w:id="2" w:name="_Toc260858957"/>
    </w:p>
    <w:p w:rsidR="000575C2" w:rsidRPr="0039128A" w:rsidRDefault="0039128A" w:rsidP="003413F2">
      <w:pPr>
        <w:pStyle w:val="2"/>
        <w:keepNext w:val="0"/>
        <w:spacing w:before="0" w:after="0" w:line="360" w:lineRule="auto"/>
        <w:ind w:firstLine="709"/>
        <w:jc w:val="both"/>
        <w:rPr>
          <w:rFonts w:ascii="Times New Roman" w:hAnsi="Times New Roman" w:cs="Times New Roman"/>
          <w:i w:val="0"/>
          <w:color w:val="000000"/>
        </w:rPr>
      </w:pPr>
      <w:r w:rsidRPr="0039128A">
        <w:rPr>
          <w:rFonts w:ascii="Times New Roman" w:hAnsi="Times New Roman" w:cs="Times New Roman"/>
          <w:i w:val="0"/>
          <w:color w:val="000000"/>
        </w:rPr>
        <w:t>1.1</w:t>
      </w:r>
      <w:r w:rsidR="000575C2" w:rsidRPr="0039128A">
        <w:rPr>
          <w:rFonts w:ascii="Times New Roman" w:hAnsi="Times New Roman" w:cs="Times New Roman"/>
          <w:i w:val="0"/>
          <w:color w:val="000000"/>
        </w:rPr>
        <w:t xml:space="preserve"> </w:t>
      </w:r>
      <w:r w:rsidR="00A4121D" w:rsidRPr="0039128A">
        <w:rPr>
          <w:rFonts w:ascii="Times New Roman" w:hAnsi="Times New Roman" w:cs="Times New Roman"/>
          <w:i w:val="0"/>
          <w:color w:val="000000"/>
        </w:rPr>
        <w:t>Неврастения</w:t>
      </w:r>
      <w:bookmarkEnd w:id="2"/>
    </w:p>
    <w:p w:rsidR="0039128A" w:rsidRPr="0039128A" w:rsidRDefault="0039128A" w:rsidP="003413F2">
      <w:pPr>
        <w:shd w:val="clear" w:color="auto" w:fill="FFFFFF"/>
        <w:autoSpaceDE w:val="0"/>
        <w:autoSpaceDN w:val="0"/>
        <w:adjustRightInd w:val="0"/>
        <w:spacing w:line="360" w:lineRule="auto"/>
        <w:ind w:firstLine="709"/>
        <w:jc w:val="both"/>
        <w:rPr>
          <w:color w:val="000000"/>
          <w:sz w:val="28"/>
          <w:szCs w:val="28"/>
        </w:rPr>
      </w:pPr>
    </w:p>
    <w:p w:rsidR="00A4121D" w:rsidRPr="0039128A" w:rsidRDefault="000575C2"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Д</w:t>
      </w:r>
      <w:r w:rsidR="00A4121D" w:rsidRPr="0039128A">
        <w:rPr>
          <w:color w:val="000000"/>
          <w:sz w:val="28"/>
          <w:szCs w:val="28"/>
        </w:rPr>
        <w:t>овольно часто наблюдается в детском возрасте. Она проявляется в резкой возбудимости и в</w:t>
      </w:r>
      <w:r w:rsidR="00DD300C" w:rsidRPr="0039128A">
        <w:rPr>
          <w:color w:val="000000"/>
          <w:sz w:val="28"/>
          <w:szCs w:val="28"/>
        </w:rPr>
        <w:t>месте с тем быстрой истощаемости</w:t>
      </w:r>
      <w:r w:rsidR="00A4121D" w:rsidRPr="0039128A">
        <w:rPr>
          <w:color w:val="000000"/>
          <w:sz w:val="28"/>
          <w:szCs w:val="28"/>
        </w:rPr>
        <w:t xml:space="preserve">. Недаром эту болезнь называют «раздражительная слабость». Типичные жалобы </w:t>
      </w:r>
      <w:r w:rsidR="003413F2" w:rsidRPr="0039128A">
        <w:rPr>
          <w:color w:val="000000"/>
          <w:sz w:val="28"/>
          <w:szCs w:val="28"/>
        </w:rPr>
        <w:t xml:space="preserve">– </w:t>
      </w:r>
      <w:r w:rsidR="00A4121D" w:rsidRPr="0039128A">
        <w:rPr>
          <w:color w:val="000000"/>
          <w:sz w:val="28"/>
          <w:szCs w:val="28"/>
        </w:rPr>
        <w:t>тяжесть в голове, резь в глазах при чтении и письме, головные боли, головокружение. Дети подавлены, тоскливы, легко и быстро устают, не справляются с повседневными школьными заданиями. Явления психической утомляемости настолько выражены, что ребенок уже к третьему-четвертому уроку теряет способность воспринимать объяснения учителя. У доски он порой не может сказать и двух слов, хотя накануне добросовестно готовился к уроку. Придя из школы домой, испытывает желание лечь в постель. Уступая настояниям родителей, он все же принимается за уроки, но оказывается не в состоянии осмыслить заданный материал, по нескольку раз прочитывает один и тот же текст, обнаруживая, что ему никак не удается сосредоточиться, и устает еще больше. У него также нарушается ночной сон, снижается аппетит.</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Симптомы этого невроза имеют сходство с признаками обычного переутомления, но более стойки. Уставший здоровый ребенок также может капризничать, раздражаться, испытывать слабость. Но у него эти явления проходят после непродолжительного отдыха, переключения на другое занятие. Ребенку же, страдающему неврастенией, кратковременный отдых не помогает. Улучшение наступает лишь после длительного отдыха, неукоснительного соблюдения правильного распорядка дня. Иногда приходится прибегать и к лекарственным средствам.</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Неврастения у детей вызывается разными причинами. Однако особую роль играют непосильные нагрузки, взваливаемые нами, взрослыми, на детскую психику.</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 xml:space="preserve">Многие родители стремятся, следуя распространившейся моде, обучать своих сына или дочь помимо школьной программы еще и музыке, иностранному языку, фигурному катанию, причем часто без учета интересов и склонностей ребенка, а главное </w:t>
      </w:r>
      <w:r w:rsidR="003413F2" w:rsidRPr="0039128A">
        <w:rPr>
          <w:color w:val="000000"/>
          <w:sz w:val="28"/>
          <w:szCs w:val="28"/>
        </w:rPr>
        <w:t xml:space="preserve">– </w:t>
      </w:r>
      <w:r w:rsidRPr="0039128A">
        <w:rPr>
          <w:color w:val="000000"/>
          <w:sz w:val="28"/>
          <w:szCs w:val="28"/>
        </w:rPr>
        <w:t>его возможности справиться без потерь для здоровья с сильно возросшим объемом новых дел и заданий.</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Естественно, никто не возражает против совершенствования в спорте, получения музыкального образования или овладения основами математики. Но в каждом индивидуальном случае необходимо здраво оценить реальные возможности и силы ребенка, трезво взвесить его способности, учесть склонности и интересы, поговорить с врачом о состоянии его здоровья, а в дальнейшем внимательно следить за самочувствием ребенка в процессе «сверхпрограммных» занятий.</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Современная жизнь с ее бурными темпами неумолимо вторгается в мир ребенка, перегружает</w:t>
      </w:r>
      <w:r w:rsidR="00F368B8">
        <w:rPr>
          <w:color w:val="000000"/>
          <w:sz w:val="28"/>
          <w:szCs w:val="28"/>
        </w:rPr>
        <w:t xml:space="preserve"> его психику многочисленными но</w:t>
      </w:r>
      <w:r w:rsidRPr="0039128A">
        <w:rPr>
          <w:color w:val="000000"/>
          <w:sz w:val="28"/>
          <w:szCs w:val="28"/>
        </w:rPr>
        <w:t xml:space="preserve">выми сведениями, сильными впечатлениями. Если он живет вне всякого режима, часами сидит у телевизора, является невольным участником безалаберного времяпрепровождения своих родителей, вовремя не обедает и в одни и те же часы не укладывается спать, </w:t>
      </w:r>
      <w:r w:rsidR="003413F2" w:rsidRPr="0039128A">
        <w:rPr>
          <w:color w:val="000000"/>
          <w:sz w:val="28"/>
          <w:szCs w:val="28"/>
        </w:rPr>
        <w:t xml:space="preserve">– </w:t>
      </w:r>
      <w:r w:rsidRPr="0039128A">
        <w:rPr>
          <w:color w:val="000000"/>
          <w:sz w:val="28"/>
          <w:szCs w:val="28"/>
        </w:rPr>
        <w:t>создается большая угроза возникновения неврастении.</w:t>
      </w:r>
    </w:p>
    <w:p w:rsidR="00F368B8" w:rsidRPr="00F368B8" w:rsidRDefault="00F368B8" w:rsidP="003413F2">
      <w:pPr>
        <w:pStyle w:val="2"/>
        <w:keepNext w:val="0"/>
        <w:spacing w:before="0" w:after="0" w:line="360" w:lineRule="auto"/>
        <w:ind w:firstLine="709"/>
        <w:jc w:val="both"/>
        <w:rPr>
          <w:rFonts w:ascii="Times New Roman" w:hAnsi="Times New Roman" w:cs="Times New Roman"/>
          <w:bCs w:val="0"/>
          <w:i w:val="0"/>
          <w:color w:val="000000"/>
        </w:rPr>
      </w:pPr>
      <w:bookmarkStart w:id="3" w:name="_Toc260858958"/>
    </w:p>
    <w:p w:rsidR="000575C2" w:rsidRPr="00F368B8" w:rsidRDefault="00F368B8" w:rsidP="003413F2">
      <w:pPr>
        <w:pStyle w:val="2"/>
        <w:keepNext w:val="0"/>
        <w:spacing w:before="0" w:after="0" w:line="360" w:lineRule="auto"/>
        <w:ind w:firstLine="709"/>
        <w:jc w:val="both"/>
        <w:rPr>
          <w:rFonts w:ascii="Times New Roman" w:hAnsi="Times New Roman" w:cs="Times New Roman"/>
          <w:bCs w:val="0"/>
          <w:i w:val="0"/>
          <w:color w:val="000000"/>
        </w:rPr>
      </w:pPr>
      <w:r w:rsidRPr="00F368B8">
        <w:rPr>
          <w:rFonts w:ascii="Times New Roman" w:hAnsi="Times New Roman" w:cs="Times New Roman"/>
          <w:bCs w:val="0"/>
          <w:i w:val="0"/>
          <w:color w:val="000000"/>
        </w:rPr>
        <w:t>1.2</w:t>
      </w:r>
      <w:r w:rsidR="000575C2" w:rsidRPr="00F368B8">
        <w:rPr>
          <w:rFonts w:ascii="Times New Roman" w:hAnsi="Times New Roman" w:cs="Times New Roman"/>
          <w:bCs w:val="0"/>
          <w:i w:val="0"/>
          <w:color w:val="000000"/>
        </w:rPr>
        <w:t xml:space="preserve"> </w:t>
      </w:r>
      <w:r w:rsidR="00A4121D" w:rsidRPr="00F368B8">
        <w:rPr>
          <w:rFonts w:ascii="Times New Roman" w:hAnsi="Times New Roman" w:cs="Times New Roman"/>
          <w:bCs w:val="0"/>
          <w:i w:val="0"/>
          <w:color w:val="000000"/>
        </w:rPr>
        <w:t>Невроз навязчивых состояний</w:t>
      </w:r>
      <w:bookmarkEnd w:id="3"/>
    </w:p>
    <w:p w:rsidR="00F368B8" w:rsidRDefault="00F368B8" w:rsidP="003413F2">
      <w:pPr>
        <w:shd w:val="clear" w:color="auto" w:fill="FFFFFF"/>
        <w:autoSpaceDE w:val="0"/>
        <w:autoSpaceDN w:val="0"/>
        <w:adjustRightInd w:val="0"/>
        <w:spacing w:line="360" w:lineRule="auto"/>
        <w:ind w:firstLine="709"/>
        <w:jc w:val="both"/>
        <w:rPr>
          <w:color w:val="000000"/>
          <w:sz w:val="28"/>
          <w:szCs w:val="28"/>
        </w:rPr>
      </w:pP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Навязчивость проявляется в сфере мышления (навязчивые идеи, представления, воспоминания), эмоций (навязчивые страхи), двигательной активности (навязчивые действия, поступки). Явления навязчивости крайне многообразны. Это могут быть мысли неприятного содержания: например, постоянное ожидание грозящей опасности или же мучительные подозрения, что люди на тебя «пристально смотрят». Ребенок отказывается отвечать у доски, избегает людных мест, неловко чувствует себя в транспорте, при большом скоплении людей. Часто это навязчивые действия: постукивание рукой или ногой, подпрыгивание несколько раз на одном месте, повторение каких-либо звуков и др. Навязчивые действия представляют своего рода защитный акт, с помощью которого ребенок снимает внутреннее напряжение, возникшее в связи с той или иной навязчивой мыслью.</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 xml:space="preserve">Наиболее типичные разновидности навязчивого страха </w:t>
      </w:r>
      <w:r w:rsidR="003413F2" w:rsidRPr="0039128A">
        <w:rPr>
          <w:color w:val="000000"/>
          <w:sz w:val="28"/>
          <w:szCs w:val="28"/>
        </w:rPr>
        <w:t xml:space="preserve">– </w:t>
      </w:r>
      <w:r w:rsidRPr="0039128A">
        <w:rPr>
          <w:color w:val="000000"/>
          <w:sz w:val="28"/>
          <w:szCs w:val="28"/>
        </w:rPr>
        <w:t>боязнь заражения, возникновения какой-либо болезни, страх наступления внезапной смерти. Нередкими у детей являются длительные и стойкие состояния навязчивого страха, возникшего под влиянием психотравмы, при неожиданной перемене привычной обстановки, неурядицах и ссорах в семье, особенно когда кто-либо из родителей злоупотребляет алкоголем. Постоянное ожидание возможных скандалов, драк в доме делает этих детей робкими, запуганными, неуверенными в себе. Переживание страха сопровождается резко выраженными расстройствами деятельности вегетативной нервной системы: при любой неурядице в семье у ребенка возникают усиленное сердцебиение, потливость, слабость, появляется бледность кожных покровов, синеют руки, дрожат колени.</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Страх отрицательно действует на формирование характера, угнетает детскую личность, подавляет ее активность, делает ребенка слабым и беспомощным. Связанное с переживанием навязчивого страха чувство угнетенности сковывает, мешает общению со сверстниками.</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Навязчивыми страхами особенно часто страдают дети, отличающиеся повышенной ранимостью и впечатлительностью. Страхи у этих детей обычно обусловлены ситуацией. Например, пищу для них могут дать увиденный телефильм, предназначенный исключительно для взрослых, книга, рассчитанная на другой возраст, реальные события, вызвавшие у ребенка испуг, всякие «страшные» истории, пересказываемые в присутствии детей. Нельзя пугать детей. Напротив, нужно стараться активно ограждать их от различных устрашающих ситуаций. А то ведь многие родители прибегают к запугиванию как к педагогической мере!</w:t>
      </w:r>
    </w:p>
    <w:p w:rsidR="00F368B8" w:rsidRDefault="00F368B8" w:rsidP="003413F2">
      <w:pPr>
        <w:pStyle w:val="2"/>
        <w:keepNext w:val="0"/>
        <w:spacing w:before="0" w:after="0" w:line="360" w:lineRule="auto"/>
        <w:ind w:firstLine="709"/>
        <w:jc w:val="both"/>
        <w:rPr>
          <w:rFonts w:ascii="Times New Roman" w:hAnsi="Times New Roman" w:cs="Times New Roman"/>
          <w:b w:val="0"/>
          <w:bCs w:val="0"/>
          <w:i w:val="0"/>
          <w:color w:val="000000"/>
        </w:rPr>
      </w:pPr>
      <w:bookmarkStart w:id="4" w:name="_Toc260858959"/>
    </w:p>
    <w:p w:rsidR="000575C2" w:rsidRPr="00F368B8" w:rsidRDefault="00F368B8" w:rsidP="003413F2">
      <w:pPr>
        <w:pStyle w:val="2"/>
        <w:keepNext w:val="0"/>
        <w:spacing w:before="0" w:after="0" w:line="360" w:lineRule="auto"/>
        <w:ind w:firstLine="709"/>
        <w:jc w:val="both"/>
        <w:rPr>
          <w:rFonts w:ascii="Times New Roman" w:hAnsi="Times New Roman" w:cs="Times New Roman"/>
          <w:bCs w:val="0"/>
          <w:i w:val="0"/>
          <w:color w:val="000000"/>
        </w:rPr>
      </w:pPr>
      <w:r w:rsidRPr="00F368B8">
        <w:rPr>
          <w:rFonts w:ascii="Times New Roman" w:hAnsi="Times New Roman" w:cs="Times New Roman"/>
          <w:bCs w:val="0"/>
          <w:i w:val="0"/>
          <w:color w:val="000000"/>
        </w:rPr>
        <w:t>1.3</w:t>
      </w:r>
      <w:r w:rsidR="000575C2" w:rsidRPr="00F368B8">
        <w:rPr>
          <w:rFonts w:ascii="Times New Roman" w:hAnsi="Times New Roman" w:cs="Times New Roman"/>
          <w:bCs w:val="0"/>
          <w:i w:val="0"/>
          <w:color w:val="000000"/>
        </w:rPr>
        <w:t xml:space="preserve"> </w:t>
      </w:r>
      <w:r w:rsidR="00A4121D" w:rsidRPr="00F368B8">
        <w:rPr>
          <w:rFonts w:ascii="Times New Roman" w:hAnsi="Times New Roman" w:cs="Times New Roman"/>
          <w:bCs w:val="0"/>
          <w:i w:val="0"/>
          <w:color w:val="000000"/>
        </w:rPr>
        <w:t>Нервная анорексия</w:t>
      </w:r>
      <w:bookmarkEnd w:id="4"/>
    </w:p>
    <w:p w:rsidR="00F368B8" w:rsidRDefault="00F368B8" w:rsidP="003413F2">
      <w:pPr>
        <w:shd w:val="clear" w:color="auto" w:fill="FFFFFF"/>
        <w:autoSpaceDE w:val="0"/>
        <w:autoSpaceDN w:val="0"/>
        <w:adjustRightInd w:val="0"/>
        <w:spacing w:line="360" w:lineRule="auto"/>
        <w:ind w:firstLine="709"/>
        <w:jc w:val="both"/>
        <w:rPr>
          <w:color w:val="000000"/>
          <w:sz w:val="28"/>
          <w:szCs w:val="28"/>
        </w:rPr>
      </w:pPr>
    </w:p>
    <w:p w:rsidR="00A4121D" w:rsidRPr="0039128A" w:rsidRDefault="000575C2"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У</w:t>
      </w:r>
      <w:r w:rsidR="00A4121D" w:rsidRPr="0039128A">
        <w:rPr>
          <w:color w:val="000000"/>
          <w:sz w:val="28"/>
          <w:szCs w:val="28"/>
        </w:rPr>
        <w:t>трата аппетита, часто развивается в результате какой-нибудь шутки или же вроде бы безобидного подтрунивания над чрезмерной упитанностью ребенка. Зафиксировавшись после этого на своей комплекции, ребенок решает во что бы то ни стало похудеть и с этого момента упорно отказывается от пищи. Желание есть поначалу подавляется усилием воли. А спустя месяц-другой чувство голода уже и не возникает. Теперь, если ребенок даже и попытается принять пищу в несколько большем объеме, чем сурово ограниченный им самим же рацион, у него появляются тошнота, ощущение переполнения желудка. Это заболевание может длиться продолжительное время и нелегко поддается лечению.</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 xml:space="preserve">Предостерегаем родителей и воспитателей от необдуманных замечаний и реплик, указывающих на то, что ребенок излишне упитан, полноват </w:t>
      </w:r>
      <w:r w:rsidR="003413F2" w:rsidRPr="0039128A">
        <w:rPr>
          <w:color w:val="000000"/>
          <w:sz w:val="28"/>
          <w:szCs w:val="28"/>
        </w:rPr>
        <w:t>и т.п.</w:t>
      </w:r>
      <w:r w:rsidRPr="0039128A">
        <w:rPr>
          <w:color w:val="000000"/>
          <w:sz w:val="28"/>
          <w:szCs w:val="28"/>
        </w:rPr>
        <w:t xml:space="preserve"> Взрослый человек, услышав в свой адрес такую реплику, возможно, погорюет </w:t>
      </w:r>
      <w:r w:rsidR="003413F2" w:rsidRPr="0039128A">
        <w:rPr>
          <w:color w:val="000000"/>
          <w:sz w:val="28"/>
          <w:szCs w:val="28"/>
        </w:rPr>
        <w:t xml:space="preserve">– </w:t>
      </w:r>
      <w:r w:rsidRPr="0039128A">
        <w:rPr>
          <w:color w:val="000000"/>
          <w:sz w:val="28"/>
          <w:szCs w:val="28"/>
        </w:rPr>
        <w:t>и не больше. Ведь у взрослого уже прочно сформированы механизмы противостояния, он вдобавок наделен способностью рассуждать. Дети же в своих действиях чаще всего исходят из той или иной эмоции, порыва, желания. Их труднее остановить, заставить критически оценить сложившуюся ситуацию, поскольку сфера мышления у ребенка только еще начинает развиваться.</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 xml:space="preserve">Если нервная анорексия </w:t>
      </w:r>
      <w:r w:rsidR="003413F2" w:rsidRPr="0039128A">
        <w:rPr>
          <w:color w:val="000000"/>
          <w:sz w:val="28"/>
          <w:szCs w:val="28"/>
        </w:rPr>
        <w:t xml:space="preserve">– </w:t>
      </w:r>
      <w:r w:rsidRPr="0039128A">
        <w:rPr>
          <w:color w:val="000000"/>
          <w:sz w:val="28"/>
          <w:szCs w:val="28"/>
        </w:rPr>
        <w:t>заболевание довольно редкое, то элементарное снижение аппетита встречается у 15</w:t>
      </w:r>
      <w:r w:rsidR="003413F2" w:rsidRPr="0039128A">
        <w:rPr>
          <w:color w:val="000000"/>
          <w:sz w:val="28"/>
          <w:szCs w:val="28"/>
        </w:rPr>
        <w:t>–</w:t>
      </w:r>
      <w:r w:rsidRPr="0039128A">
        <w:rPr>
          <w:color w:val="000000"/>
          <w:sz w:val="28"/>
          <w:szCs w:val="28"/>
        </w:rPr>
        <w:t>2</w:t>
      </w:r>
      <w:r w:rsidR="003413F2" w:rsidRPr="0039128A">
        <w:rPr>
          <w:color w:val="000000"/>
          <w:sz w:val="28"/>
          <w:szCs w:val="28"/>
        </w:rPr>
        <w:t>0%</w:t>
      </w:r>
      <w:r w:rsidRPr="0039128A">
        <w:rPr>
          <w:color w:val="000000"/>
          <w:sz w:val="28"/>
          <w:szCs w:val="28"/>
        </w:rPr>
        <w:t xml:space="preserve"> учащихся начальных классов. Причину надо искать в отступлениях от правильного режима, рационального чередования занятий и отдыха, в недостаточном пребывании ребенка на свежем воздухе.</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 xml:space="preserve">Прием пищи </w:t>
      </w:r>
      <w:r w:rsidR="003413F2" w:rsidRPr="0039128A">
        <w:rPr>
          <w:color w:val="000000"/>
          <w:sz w:val="28"/>
          <w:szCs w:val="28"/>
        </w:rPr>
        <w:t xml:space="preserve">– </w:t>
      </w:r>
      <w:r w:rsidRPr="0039128A">
        <w:rPr>
          <w:color w:val="000000"/>
          <w:sz w:val="28"/>
          <w:szCs w:val="28"/>
        </w:rPr>
        <w:t xml:space="preserve">жизненно важная процедура, но ни в коем случае не должно быть назойливого навязывания ее ребенку. Впрочем, есть и другая крайность </w:t>
      </w:r>
      <w:r w:rsidR="003413F2" w:rsidRPr="0039128A">
        <w:rPr>
          <w:color w:val="000000"/>
          <w:sz w:val="28"/>
          <w:szCs w:val="28"/>
        </w:rPr>
        <w:t xml:space="preserve">– </w:t>
      </w:r>
      <w:r w:rsidRPr="0039128A">
        <w:rPr>
          <w:color w:val="000000"/>
          <w:sz w:val="28"/>
          <w:szCs w:val="28"/>
        </w:rPr>
        <w:t>полное пренебрежение к пище в семьях, живущих напряженной духовной жизнью, где не едят, а «заправляются», «перекусывают» на ходу или не отрываясь от интересной статьи в научном журнале. Эта ситуация также чревата потерей аппетита у детей.</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bCs/>
          <w:color w:val="000000"/>
          <w:sz w:val="28"/>
          <w:szCs w:val="28"/>
        </w:rPr>
        <w:t xml:space="preserve">Реактивные состояния </w:t>
      </w:r>
      <w:r w:rsidRPr="0039128A">
        <w:rPr>
          <w:color w:val="000000"/>
          <w:sz w:val="28"/>
          <w:szCs w:val="28"/>
        </w:rPr>
        <w:t>в детском возрасте могут наблюдаться вследствие трудностей адаптации к режиму школы, несправедливости учителя (мнимой или действительной), ссоры с товарищами. Развитие реактивного состояния в некоторых случаях отмечается у малышей, перенесших тяжело протекавшую инфекцию или травму головы и вернувшихся в школу с еще не вполне восстановленным здоровьем. В поведении ребенка на первый план выступают крайне болезненная реакция на шум, беспричинная обидчивость, склонность к слезам. Дети отдаляются от общества сверстников, стремятся к уединению, тишине, покою. Если ребенок встречает непонимание со стороны взрослых, и особенно учителя, это еще больше углубляет конфликт. В таких случаях ребенок может даже совершить побег из школы, спрятаться где-нибудь на чердаке или в подъезде. Обычно наряду с патологическим влечением к побегам наблюдается и склонность ко лжи.</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bCs/>
          <w:color w:val="000000"/>
          <w:sz w:val="28"/>
          <w:szCs w:val="28"/>
        </w:rPr>
        <w:t xml:space="preserve">Нервные тики </w:t>
      </w:r>
      <w:r w:rsidRPr="0039128A">
        <w:rPr>
          <w:color w:val="000000"/>
          <w:sz w:val="28"/>
          <w:szCs w:val="28"/>
        </w:rPr>
        <w:t>проявляются в моргании, покашливании, подергивании головой, плечами, рукой. Иногда тики «вырастают» из привычки, носящей защитный характер. Ребенок моргает при попадании в глаз соринки или при неудобной, стягивающей лоб над бровями шапке; он неловко поводит шеей, стиснутой тесным воротником; постоянно откидывает голову назад, ибо в глаза падают волосы неухоженной прически. Если же нервная система ребенка по тем или иным причинам ослаблена, привычные вынужденные движения могут перерасти в нервный тик. Развитию нервных тиков может способствовать ограничение подвижных детей в их естественной двигательной активности. Разумеется, нужно стремиться приучить ребенка в определенные моменты вести себя спокойно и даже смирно. Но вместе с тем нельзя ежеминутно одергивать его окриками: «Не бегай, упадешь!», «Слезь с качелей!», «Не вертись!», «Не двигай стулья!»</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bCs/>
          <w:color w:val="000000"/>
          <w:sz w:val="28"/>
          <w:szCs w:val="28"/>
        </w:rPr>
        <w:t xml:space="preserve">Заикание </w:t>
      </w:r>
      <w:r w:rsidR="003413F2" w:rsidRPr="0039128A">
        <w:rPr>
          <w:color w:val="000000"/>
          <w:sz w:val="28"/>
          <w:szCs w:val="28"/>
        </w:rPr>
        <w:t xml:space="preserve">– </w:t>
      </w:r>
      <w:r w:rsidRPr="0039128A">
        <w:rPr>
          <w:color w:val="000000"/>
          <w:sz w:val="28"/>
          <w:szCs w:val="28"/>
        </w:rPr>
        <w:t>одна из разновидностей невротических нарушений у детей. Степень выраженности во многом зависит от ситуации речевого общения: чем она сложнее и ответственнее, тем труднее ребенку вступать в контакт. Имеют значение и характерологические черты: неуверенность в себе, впечатлительность, мнительность, робость, чрезмерная ранимость. Эти качества являются как бы фоном, на котором развивается невроз. Основная же вина за возникновение у ребенка трудностей речевого контакта лежит на родителях: не задумываясь о последствиях, они закладывают в его сознание мысль о существовании ситуаций, якобы несущих угрозу здоровью и жизни. Например, «угрожающими» объектами становятся некоторые животные, особенно собаки, явления природы.</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 xml:space="preserve">У ребенка со здоровой психикой к вечеру развивается естественное утомление, появляется желание спать. Уложенный в постель, он мгновенно погружается в сон. Совсем иное дело ребенок-невротик. Несмотря на все усилия, он не может заснуть, ворочается с боку на бок, ищет любой повод привлечь к себе внимание взрослых, просит их посидеть рядом с ним </w:t>
      </w:r>
      <w:r w:rsidR="003413F2" w:rsidRPr="0039128A">
        <w:rPr>
          <w:color w:val="000000"/>
          <w:sz w:val="28"/>
          <w:szCs w:val="28"/>
        </w:rPr>
        <w:t>и т.п.</w:t>
      </w:r>
      <w:r w:rsidRPr="0039128A">
        <w:rPr>
          <w:color w:val="000000"/>
          <w:sz w:val="28"/>
          <w:szCs w:val="28"/>
        </w:rPr>
        <w:t xml:space="preserve"> Это беспокойство объясняется перенасыщенностью впечатлениями дня, которые обусловливают развитие в коре головного мозга застойных очагов возбуждения.</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В нарушении «процесса» засыпания иногда виновны и сами родители, читающие ребенку перед сном рассказы, которые могут вызвать повышенную эмоциональную реакцию, разрешающие смотреть вечерние телепередачи, предназначенные для взрослых, или участвовать в шумных играх.</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 xml:space="preserve">Бывает и другого рода расстройство </w:t>
      </w:r>
      <w:r w:rsidR="003413F2" w:rsidRPr="0039128A">
        <w:rPr>
          <w:color w:val="000000"/>
          <w:sz w:val="28"/>
          <w:szCs w:val="28"/>
        </w:rPr>
        <w:t xml:space="preserve">– </w:t>
      </w:r>
      <w:r w:rsidRPr="0039128A">
        <w:rPr>
          <w:color w:val="000000"/>
          <w:sz w:val="28"/>
          <w:szCs w:val="28"/>
        </w:rPr>
        <w:t xml:space="preserve">неглубокий, поверхностный сон. Ребенок спит тревожно, вскрикивает во сне, просыпается, просит подойти к нему, «взять на ручки». Причина возникновения таких состояний </w:t>
      </w:r>
      <w:r w:rsidR="003413F2" w:rsidRPr="0039128A">
        <w:rPr>
          <w:color w:val="000000"/>
          <w:sz w:val="28"/>
          <w:szCs w:val="28"/>
        </w:rPr>
        <w:t xml:space="preserve">– </w:t>
      </w:r>
      <w:r w:rsidRPr="0039128A">
        <w:rPr>
          <w:color w:val="000000"/>
          <w:sz w:val="28"/>
          <w:szCs w:val="28"/>
        </w:rPr>
        <w:t xml:space="preserve">переживаемые детьми страхи, связанные с ночными сновидениями. Ребенок смотрит куда-то в темноту, как бы видя то, что вызвало у него страх, дрожит, произносит отдельные бессвязные слова </w:t>
      </w:r>
      <w:r w:rsidR="003413F2" w:rsidRPr="0039128A">
        <w:rPr>
          <w:color w:val="000000"/>
          <w:sz w:val="28"/>
          <w:szCs w:val="28"/>
        </w:rPr>
        <w:t>(«боюсь»</w:t>
      </w:r>
      <w:r w:rsidRPr="0039128A">
        <w:rPr>
          <w:color w:val="000000"/>
          <w:sz w:val="28"/>
          <w:szCs w:val="28"/>
        </w:rPr>
        <w:t>, «не уходи от меня»). В случаях наиболее сильных потрясений, вызванных пережитым страхом, может возникнуть нарушение речи в виде заикания.</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Причинами, предрасполагающими к нарушениям речи у ребенка, могут быть и частые ссоры взрослых в присутствии малыша, пьянство родителей, напряженная обстановка в семье. Любой скандал в семье, сопровождаемый криками, руганью, рукоприкладством, может явиться роковым для ребенка, вызвав «срыв» в нервной системе (например, заикание).</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О предотвращении этого речевого дефекта надо начинать заботиться, когда младенец еще не появился на свет. Задолго до родов мать должна неукоснительно следовать советам врача женской консультации, ибо на ее «попечении» теперь еще одна жизнь.</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 xml:space="preserve">Следующая ступень </w:t>
      </w:r>
      <w:r w:rsidR="003413F2" w:rsidRPr="0039128A">
        <w:rPr>
          <w:color w:val="000000"/>
          <w:sz w:val="28"/>
          <w:szCs w:val="28"/>
        </w:rPr>
        <w:t xml:space="preserve">– </w:t>
      </w:r>
      <w:r w:rsidRPr="0039128A">
        <w:rPr>
          <w:color w:val="000000"/>
          <w:sz w:val="28"/>
          <w:szCs w:val="28"/>
        </w:rPr>
        <w:t>забота о правильном развитии малыша в период стан</w:t>
      </w:r>
      <w:r w:rsidR="000575C2" w:rsidRPr="0039128A">
        <w:rPr>
          <w:color w:val="000000"/>
          <w:sz w:val="28"/>
          <w:szCs w:val="28"/>
        </w:rPr>
        <w:t>овления у него фразовой речи (3</w:t>
      </w:r>
      <w:r w:rsidR="003413F2" w:rsidRPr="0039128A">
        <w:rPr>
          <w:color w:val="000000"/>
          <w:sz w:val="28"/>
          <w:szCs w:val="28"/>
        </w:rPr>
        <w:t>–4</w:t>
      </w:r>
      <w:r w:rsidRPr="0039128A">
        <w:rPr>
          <w:color w:val="000000"/>
          <w:sz w:val="28"/>
          <w:szCs w:val="28"/>
        </w:rPr>
        <w:t xml:space="preserve"> года). Для предупреждения заикания важно не пропустить самые первые проявления детской нервности (возбудимость, капризность, раздражительность, расстройства сна). Общеукрепляющее и успокаивающее лечение способствует быстрой нормализации состояния.</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 xml:space="preserve">Главная роль в достижении стойкого равновесия нервной системы ребенка принадлежит семье и той атмосфере, которая в ней сложилась. Ровные отношения между родителями, режим сна и питания, обязательные ежедневные прогулки, упорное приучение малыша к правильному общению со сверстниками и взрослыми </w:t>
      </w:r>
      <w:r w:rsidR="003413F2" w:rsidRPr="0039128A">
        <w:rPr>
          <w:color w:val="000000"/>
          <w:sz w:val="28"/>
          <w:szCs w:val="28"/>
        </w:rPr>
        <w:t xml:space="preserve">– </w:t>
      </w:r>
      <w:r w:rsidRPr="0039128A">
        <w:rPr>
          <w:color w:val="000000"/>
          <w:sz w:val="28"/>
          <w:szCs w:val="28"/>
        </w:rPr>
        <w:t>все это не только обеспечивает его полноценное физическое и интеллектуальное развитие, но и укрепляет психику, закладывает основы формирования характера, определенных личностных свойств и в конечном счете исключает предпосылки для возникновения заикания.</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Психическое становление маленького человека должно происходить постепенно, искусственное форсирование чревато осложнениями. В трудоемком деле воспитания неуместен элемент соревновательности. Ребенка не следует перегружать частыми походами в цирк, зоопарк, а также многочасовым сидением у телевизора.</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В случаях задержки психического и речевого развития, слишком ускоренного темпа речи, нарушения речевого дыхания нужно обратиться к специалистам. Врачебную помощь таким детям могут оказать психоневролог, логопед, невропатолог.</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Совершенно недопустимы устрашающие методы воспитания, угрозы, различные психотравмирующие наказания, пугающие шутки. Ни в коем случае нельзя сеять в детской душе зерна страха.</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 xml:space="preserve">В детском возрасте могут отмечаться также различные проявления упрямства, которое объясняется прежде всего стремлением ребенка к самостоятельности и проявляется рано </w:t>
      </w:r>
      <w:r w:rsidR="003413F2" w:rsidRPr="0039128A">
        <w:rPr>
          <w:color w:val="000000"/>
          <w:sz w:val="28"/>
          <w:szCs w:val="28"/>
        </w:rPr>
        <w:t xml:space="preserve">– </w:t>
      </w:r>
      <w:r w:rsidRPr="0039128A">
        <w:rPr>
          <w:color w:val="000000"/>
          <w:sz w:val="28"/>
          <w:szCs w:val="28"/>
        </w:rPr>
        <w:t>примерно в двухлетнем возрасте, когда он уже хорошо ходит, бегает, говорит, обретает способность активного овладения окружающим миром. Наступила пора, когда он хочет все делать без посторонней помощи. Все настойчивее и чаще звучит фраза: «Я сам».</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Мера этой самостоятельности должна регулироваться возрастом ребенка, а также приобретаемыми им в ходе роста и развития новыми навыками, способностями и возможностями взаимодействия с внешним миром. Но бывает так, что степень предоставления самостоятельности определяется не этими факторами, а зависит в основном от особенностей личности родителей, их отношения к ребенку. В одних семьях первоклассник ходит за продуктами в магазин, сам относит обувь в починку, белье в прачечную, провожает младшего братишку или сестренку в детский сад, ездит через весь город на занятия в какую-нибудь секцию или кружок. В других семьях для того же первоклассника установлены суровые правила: он никуда не отлучается из дома без сопровождения взрослых, отчитывается во всех, даже самых мелких делах, в школу ходит с мамой, папой или бабушкой. Он строго подотчетен при выборе друзей, его не отпускают в школьные походы, поездки со сверстниками, тщательно охраняя его безопасность.</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Против таких методов воспитания ребенок протестует. И его можно понять. Он нуждается в предоставлении ему определенной свободы в собственных действиях и поступках, ему (и это совершенно естественно) претит постоянная мелочная опека, сковывающая все его порывы и желания, превращающая его в пассивное существо и в итоге лишающая его индивидуальности. Отсюда и проистекают упрямство и непокорность ребенка. Как уже говорилось, упрямство встречается у совсем маленьких детей. Это их первые попытки продемонстрировать свою волю. Развитие у малыша множества новых навыков вызывает у него гордость собой и даже некоторое завышенное представление о своих возможностях. Ему кажется, что он теперь может буквально все.</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 xml:space="preserve">Стремление убедить окружающих в этих возможностях часто выражается в неподчинении взрослым, игнорировании их указаний, своенравии, непослушании, иногда в агрессивных выходках. Дело здесь не просто в совпадении или несовпадении желаний ребенка и взрослого. Дети отказываются от очень желаемого, если его выполнение связано с просьбой, исходящей от взрослых. Непослушание и упрямство объясняются влиянием в общем-то несложных психологических механизмов. Ребенок настаивает на чем-либо не потому, что он этого хочет, а потому, что он этого потребовал. Упрямство </w:t>
      </w:r>
      <w:r w:rsidR="003413F2" w:rsidRPr="0039128A">
        <w:rPr>
          <w:color w:val="000000"/>
          <w:sz w:val="28"/>
          <w:szCs w:val="28"/>
        </w:rPr>
        <w:t xml:space="preserve">– </w:t>
      </w:r>
      <w:r w:rsidRPr="0039128A">
        <w:rPr>
          <w:color w:val="000000"/>
          <w:sz w:val="28"/>
          <w:szCs w:val="28"/>
        </w:rPr>
        <w:t>это защита от влияния взрослых, своеобразный способ самоутверждения. Если оно встречает резкое сопротивление взрослых, стремящихся «втиснуть» поведение ребенка в жесткие рамки, возникают выраженные реакции протеста, которые при условии давления на ребенка могут превратиться в открытый бунт. Такая ситуация может потребовать специального педагогического или даже медицинского вмешательства.</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 xml:space="preserve">Не во всех случаях к детскому упрямству надо относиться как к болезни. Однако у некоторых упрямство проявляется с такой силой и затягивается на столь продолжительный срок, что может расцениваться как явно болезненный симптом. Иногда оно переходит в свою крайнюю степень </w:t>
      </w:r>
      <w:r w:rsidR="003413F2" w:rsidRPr="0039128A">
        <w:rPr>
          <w:color w:val="000000"/>
          <w:sz w:val="28"/>
          <w:szCs w:val="28"/>
        </w:rPr>
        <w:t xml:space="preserve">– </w:t>
      </w:r>
      <w:r w:rsidRPr="0039128A">
        <w:rPr>
          <w:color w:val="000000"/>
          <w:sz w:val="28"/>
          <w:szCs w:val="28"/>
        </w:rPr>
        <w:t xml:space="preserve">негативизм, </w:t>
      </w:r>
      <w:r w:rsidR="003413F2" w:rsidRPr="0039128A">
        <w:rPr>
          <w:color w:val="000000"/>
          <w:sz w:val="28"/>
          <w:szCs w:val="28"/>
        </w:rPr>
        <w:t>т.е.</w:t>
      </w:r>
      <w:r w:rsidRPr="0039128A">
        <w:rPr>
          <w:color w:val="000000"/>
          <w:sz w:val="28"/>
          <w:szCs w:val="28"/>
        </w:rPr>
        <w:t xml:space="preserve"> категорическое отрицание всего, что предлагается со стороны взрослых.</w:t>
      </w:r>
    </w:p>
    <w:p w:rsidR="00F368B8" w:rsidRDefault="00F368B8" w:rsidP="003413F2">
      <w:pPr>
        <w:pStyle w:val="1"/>
        <w:keepNext w:val="0"/>
        <w:spacing w:before="0" w:after="0" w:line="360" w:lineRule="auto"/>
        <w:ind w:firstLine="709"/>
        <w:jc w:val="both"/>
        <w:rPr>
          <w:rFonts w:ascii="Times New Roman" w:hAnsi="Times New Roman" w:cs="Times New Roman"/>
          <w:b w:val="0"/>
          <w:color w:val="000000"/>
          <w:sz w:val="28"/>
        </w:rPr>
      </w:pPr>
      <w:bookmarkStart w:id="5" w:name="_Toc260858960"/>
    </w:p>
    <w:p w:rsidR="00F368B8" w:rsidRDefault="00F368B8" w:rsidP="003413F2">
      <w:pPr>
        <w:pStyle w:val="1"/>
        <w:keepNext w:val="0"/>
        <w:spacing w:before="0" w:after="0" w:line="360" w:lineRule="auto"/>
        <w:ind w:firstLine="709"/>
        <w:jc w:val="both"/>
        <w:rPr>
          <w:rFonts w:ascii="Times New Roman" w:hAnsi="Times New Roman" w:cs="Times New Roman"/>
          <w:b w:val="0"/>
          <w:color w:val="000000"/>
          <w:sz w:val="28"/>
        </w:rPr>
      </w:pPr>
    </w:p>
    <w:p w:rsidR="000575C2" w:rsidRPr="00F368B8" w:rsidRDefault="00F368B8" w:rsidP="003413F2">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b w:val="0"/>
          <w:color w:val="000000"/>
          <w:sz w:val="28"/>
        </w:rPr>
        <w:br w:type="page"/>
      </w:r>
      <w:r w:rsidR="000575C2" w:rsidRPr="00F368B8">
        <w:rPr>
          <w:rFonts w:ascii="Times New Roman" w:hAnsi="Times New Roman" w:cs="Times New Roman"/>
          <w:color w:val="000000"/>
          <w:sz w:val="28"/>
        </w:rPr>
        <w:t xml:space="preserve">2. </w:t>
      </w:r>
      <w:r w:rsidR="00A4121D" w:rsidRPr="00F368B8">
        <w:rPr>
          <w:rFonts w:ascii="Times New Roman" w:hAnsi="Times New Roman" w:cs="Times New Roman"/>
          <w:color w:val="000000"/>
          <w:sz w:val="28"/>
        </w:rPr>
        <w:t>Отклонения в характере и поведении детей (психопатические проявления)</w:t>
      </w:r>
      <w:bookmarkEnd w:id="5"/>
    </w:p>
    <w:p w:rsidR="00F368B8" w:rsidRDefault="00F368B8" w:rsidP="003413F2">
      <w:pPr>
        <w:shd w:val="clear" w:color="auto" w:fill="FFFFFF"/>
        <w:autoSpaceDE w:val="0"/>
        <w:autoSpaceDN w:val="0"/>
        <w:adjustRightInd w:val="0"/>
        <w:spacing w:line="360" w:lineRule="auto"/>
        <w:ind w:firstLine="709"/>
        <w:jc w:val="both"/>
        <w:rPr>
          <w:color w:val="000000"/>
          <w:sz w:val="28"/>
          <w:szCs w:val="28"/>
        </w:rPr>
      </w:pP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Психопатия представляет собой комплекс существующих с самого рождения черт и задатков, особенностей темперамента и характера, вызывающих различного рода трудности в жизни как для самого ребенка (а впоследствии взрослого человека), так и для окружающих.</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Стало быть, у детей, наделенных психопатическими чертами, имеются не какие-то временные болезненные симптомы, а определенный склад психики, дисгармония отдельных психических функций, неадекватность, несоразмерность реакций на внешние раздражители.</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Конечно, немалую роль играют в этих случаях условия воспитания. Ведь взрослые могут с первых лет жизни ребенка приложить необходимые старания (иногда прибегая к помощи воспитателей дошкольных учреждений, педагогов, врачей), чтобы искоренить в сыне или дочери нежелательные качества. Другие же, не придавая этому серьезного значения, наоборот, всячески культивируют в ребенке имеющиеся негативные черты. В результате окончательно формируются психопатические проявления, которые затем начинают определять все реакции, поступки, манеру поведения.</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 xml:space="preserve">Мы расскажем о двух формах указанной патологии </w:t>
      </w:r>
      <w:r w:rsidR="003413F2" w:rsidRPr="0039128A">
        <w:rPr>
          <w:color w:val="000000"/>
          <w:sz w:val="28"/>
          <w:szCs w:val="28"/>
        </w:rPr>
        <w:t xml:space="preserve">– </w:t>
      </w:r>
      <w:r w:rsidRPr="0039128A">
        <w:rPr>
          <w:color w:val="000000"/>
          <w:sz w:val="28"/>
          <w:szCs w:val="28"/>
        </w:rPr>
        <w:t>о психопатии психастенического и истерического круга, наиболее часто встречающихся в детском возрасте.</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 xml:space="preserve">Дети-психастеники крайне нерешительны, ранимы, стеснительны, неуверенны в своих силах, робки. В новой ситуации они оказываются беспомощными и пассивными, общение с незнакомыми людьми приводит к скованности, у них «сохнет во рту», они обливаются потом, произносят невпопад какие-то </w:t>
      </w:r>
      <w:r w:rsidR="000575C2" w:rsidRPr="0039128A">
        <w:rPr>
          <w:color w:val="000000"/>
          <w:sz w:val="28"/>
          <w:szCs w:val="28"/>
        </w:rPr>
        <w:t>фразы, при этом проявляют еще бо</w:t>
      </w:r>
      <w:r w:rsidRPr="0039128A">
        <w:rPr>
          <w:color w:val="000000"/>
          <w:sz w:val="28"/>
          <w:szCs w:val="28"/>
        </w:rPr>
        <w:t>льшую растерянность и стараются поскорее покинуть незнакомое общество. Со сверстниками сходятся с трудом, причем не из-за отсутствия стремления к контакту, а из-за боязливости и застенчивости. Они обнаруживают, кроме того, склонность рассуждать по любому поводу, что в значительной степени мешает им проявлять твердость в тех или иных решениях, самостоятельность и инициативу.</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Психастеники чаще всего предпочитают одиночество. Наедине они чувствуют себя более спокойно и уверенно. Эта уверенность мгновенно пропадает в компа</w:t>
      </w:r>
      <w:r w:rsidR="000575C2" w:rsidRPr="0039128A">
        <w:rPr>
          <w:color w:val="000000"/>
          <w:sz w:val="28"/>
          <w:szCs w:val="28"/>
        </w:rPr>
        <w:t>нии. Моторная неловкость, «зажа</w:t>
      </w:r>
      <w:r w:rsidRPr="0039128A">
        <w:rPr>
          <w:color w:val="000000"/>
          <w:sz w:val="28"/>
          <w:szCs w:val="28"/>
        </w:rPr>
        <w:t>тость», робость этих детей обычно оказываются объектом насмешек со стороны сверстников, что приводит к сильным переживаниям, усиливает и без того свойственное психастеникам чувство собственной неполноценности, еще больше заставляет их искать уединения, замыкаться в себе.</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Критическим периодом, когда психастенические черты начинают обнаруживаться во всей полноте, обычно является 7</w:t>
      </w:r>
      <w:r w:rsidR="003413F2" w:rsidRPr="0039128A">
        <w:rPr>
          <w:color w:val="000000"/>
          <w:sz w:val="28"/>
          <w:szCs w:val="28"/>
        </w:rPr>
        <w:t>–</w:t>
      </w:r>
      <w:r w:rsidRPr="0039128A">
        <w:rPr>
          <w:color w:val="000000"/>
          <w:sz w:val="28"/>
          <w:szCs w:val="28"/>
        </w:rPr>
        <w:t>8</w:t>
      </w:r>
      <w:r w:rsidR="003413F2" w:rsidRPr="0039128A">
        <w:rPr>
          <w:color w:val="000000"/>
          <w:sz w:val="28"/>
          <w:szCs w:val="28"/>
        </w:rPr>
        <w:t>-л</w:t>
      </w:r>
      <w:r w:rsidRPr="0039128A">
        <w:rPr>
          <w:color w:val="000000"/>
          <w:sz w:val="28"/>
          <w:szCs w:val="28"/>
        </w:rPr>
        <w:t>етний возраст. Это период трудных для ребенка первых школьных лет, период смены безмятежного детства новыми строгими правилами, определенными обязанностями, появлением сознания ответственности.</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Дети-психастеники нелегко привыкают к новым требованиям. У них усиливаются тревожность и сомнения, они живут в постоянном ожидании каких-то неприятностей, проявляют беспокойство по малейшим пустякам. Встают в 5</w:t>
      </w:r>
      <w:r w:rsidR="003413F2" w:rsidRPr="0039128A">
        <w:rPr>
          <w:color w:val="000000"/>
          <w:sz w:val="28"/>
          <w:szCs w:val="28"/>
        </w:rPr>
        <w:t>–</w:t>
      </w:r>
      <w:r w:rsidRPr="0039128A">
        <w:rPr>
          <w:color w:val="000000"/>
          <w:sz w:val="28"/>
          <w:szCs w:val="28"/>
        </w:rPr>
        <w:t xml:space="preserve">6 часов </w:t>
      </w:r>
      <w:r w:rsidR="003413F2" w:rsidRPr="0039128A">
        <w:rPr>
          <w:color w:val="000000"/>
          <w:sz w:val="28"/>
          <w:szCs w:val="28"/>
        </w:rPr>
        <w:t>(«чтобы не опоздать в школу»</w:t>
      </w:r>
      <w:r w:rsidRPr="0039128A">
        <w:rPr>
          <w:color w:val="000000"/>
          <w:sz w:val="28"/>
          <w:szCs w:val="28"/>
        </w:rPr>
        <w:t>), по нескольку раз подряд моют руки, чтобы ни в коем случае не получить замечание при осмотре санитарной комиссией. Придя домой из школы, они не бегут во двор, а сидят за столом, еще и еще раз переписывая заданный урок, пока не добьются, чтобы не было ни одной кляксы или помарки. По сути дела, чрезмерной тщательностью и аккуратностью они как бы компенсируют неуверенность.</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Отвечая урок, они теряются, краснеют, смущаются. Экзамены для них представляют почти непреодолимое препятствие. Готовиться к экзаменам дети начинают задолго, без конца повторяют пройденный материал и не дают при этом покоя родителям, заставляя проверять их знания.</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Такие дети, как правило, оказываются не в состоянии постоять за себя, возражать, спорить, отстаивать свою точку зрения, свои интересы. В жизни они в силу описанных характерологических черт всегда чувствуют себя на последних ролях.</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 xml:space="preserve">Другая форма </w:t>
      </w:r>
      <w:r w:rsidR="003413F2" w:rsidRPr="0039128A">
        <w:rPr>
          <w:color w:val="000000"/>
          <w:sz w:val="28"/>
          <w:szCs w:val="28"/>
        </w:rPr>
        <w:t xml:space="preserve">– </w:t>
      </w:r>
      <w:r w:rsidRPr="0039128A">
        <w:rPr>
          <w:color w:val="000000"/>
          <w:sz w:val="28"/>
          <w:szCs w:val="28"/>
        </w:rPr>
        <w:t>психопатия истерического круга. Главная особенность детей-истериков проявляется в стремлении постоянно обращать на себя внимание окружающих. Все должны слушать только его, восхищаться его познаниями, остроумием и др. Если</w:t>
      </w:r>
      <w:r w:rsidR="003413F2" w:rsidRPr="0039128A">
        <w:rPr>
          <w:color w:val="000000"/>
          <w:sz w:val="28"/>
          <w:szCs w:val="28"/>
        </w:rPr>
        <w:t xml:space="preserve"> </w:t>
      </w:r>
      <w:r w:rsidRPr="0039128A">
        <w:rPr>
          <w:color w:val="000000"/>
          <w:sz w:val="28"/>
          <w:szCs w:val="28"/>
        </w:rPr>
        <w:t>собирается компания, он стремится командовать сверстниками, обязательно быть лидером, заводилой.</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В общей массе мальчишек и девчонок эти дети заметно выделяются. Их отличают хорошие способности, живой ум, умение «схватывать на лету». В необычных ситуациях они никогда не теряются, проявляют большую находчивость, умение ловчить и изворачиваться.</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Дети-истерики все время нуждаются в новых впечатлениях, тянутся к новым знакомствам, очень общительны. Быстро привязываются к тому или иному человеку, однако отношение к объектам привязанности и симпатии отличается непостоянством. Проявления ласки и любви внезапно могут смениться обидой, подчас гневом и злобой.</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 xml:space="preserve">Из-за неусидчивости, отвлекаемости такие дети учатся неровно. Отмечается полная их несостоятельность при выполнении дел, требующих усидчивости, терпения, тщательности, кропотливости. У таких детей возникает сразу много импульсов к деятельности </w:t>
      </w:r>
      <w:r w:rsidR="003413F2" w:rsidRPr="0039128A">
        <w:rPr>
          <w:color w:val="000000"/>
          <w:sz w:val="28"/>
          <w:szCs w:val="28"/>
        </w:rPr>
        <w:t xml:space="preserve">– </w:t>
      </w:r>
      <w:r w:rsidRPr="0039128A">
        <w:rPr>
          <w:color w:val="000000"/>
          <w:sz w:val="28"/>
          <w:szCs w:val="28"/>
        </w:rPr>
        <w:t>они берутся то за одно, то за другое дело, но тут же его оставляют. Интересы их неглубоки, влечения изменчивы и непостоянны.</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Они не переносят всякого рода стереотипов и строго регламентированного режима. На уроках обнаруживают отсутствие способности сосредоточиться: разговаривают, смеются, задевают соседей.</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Эти дети неугомонны, суетливы, шумно двигаются. В беседе многословны, перескакивают с одной темы на другую. Могут без конца теребить собеседника вопросами, но, будучи вдруг чем-то отвлечены, отбегают, не дождавшись ответа.</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Обращает на себя внимание чрезмерная требовательность этих детей. В их поступках и действиях отмечается отсутствие единой линии, а реакции внезапны, импульсивны. Они легко раздражаются по самому ничтожному поводу, при этом нередко проявляют агрессию к окружающим. Неадекватные формы поведения объясняются повышенной возбудимостью нервной системы.</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 xml:space="preserve">Бросаются в глаза неестественность поведения этих детей </w:t>
      </w:r>
      <w:r w:rsidR="000575C2" w:rsidRPr="0039128A">
        <w:rPr>
          <w:color w:val="000000"/>
          <w:sz w:val="28"/>
          <w:szCs w:val="28"/>
        </w:rPr>
        <w:t>(де</w:t>
      </w:r>
      <w:r w:rsidRPr="0039128A">
        <w:rPr>
          <w:color w:val="000000"/>
          <w:sz w:val="28"/>
          <w:szCs w:val="28"/>
        </w:rPr>
        <w:t>монстративность, театральность), склонность к фантазированию и вымыслам. Рассуждения их обычно поверхностны, эмоциональная жизнь явно преобладает над интеллектуальной. Со взрослыми они ведут себя излишне свободно, часто держатся просто вызывающе, совершенно не чувствуя дистанции.</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Несомненно, что в формировании этих свойств личности ребенка велика роль родителей, которым зачастую мешает своеобразный эгоизм. Взрослые всерьез считают: у них совершенно особенный ребенок! Выставляют его на всеобщее обозрение, умоляя: «Спой», «Покажи то-то и то-то, у тебя это прекрасно получается», усиленно культивируют «таланты» своего чада, превозносят его красоту, ум,</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изобретательность, смекалку (часто несуществующие), готовят какой-то особый, «избраннический» путь ребенку, не имеющему совершенно никаких предпосылок для этого. А потом невольно пожинают плоды неправильного воспитания, удивляясь, почему сын или дочь выросли черствыми, глухими к чужой беде и боли, требующими от жизни как можно больше и ничего не желающими давать взамен, обнаруживающими чрезмерные, необоснованные притязания, привычку делать только то, что им нравится.</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Оказываются ли они по мере повзросления способными управлять своими желаниями и поступками, сдерживать себя, подчиняться определенным общественным нормам и правилам, добросовестно выполнять свою работу, иметь семью, проявлять любовь к своим домашним, ладить с друзьями, окружающими людьми?</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Однозначно на этот вопрос ответить нельзя. Многое зависит от воспитания, от того, сколько усилий приложили родители, помогая ребенку избавиться от присущих ему негативных черт. Важно и отношение самого ребенка к своим недостаткам. Начиная с раннего детства и до периода зрелости он должен постоянно и упорно «работать» над собой, борясь со своими слабостями.</w:t>
      </w:r>
    </w:p>
    <w:p w:rsidR="00F368B8" w:rsidRDefault="00F368B8" w:rsidP="003413F2">
      <w:pPr>
        <w:pStyle w:val="2"/>
        <w:keepNext w:val="0"/>
        <w:spacing w:before="0" w:after="0" w:line="360" w:lineRule="auto"/>
        <w:ind w:firstLine="709"/>
        <w:jc w:val="both"/>
        <w:rPr>
          <w:rFonts w:ascii="Times New Roman" w:hAnsi="Times New Roman" w:cs="Times New Roman"/>
          <w:b w:val="0"/>
          <w:bCs w:val="0"/>
          <w:i w:val="0"/>
          <w:color w:val="000000"/>
        </w:rPr>
      </w:pPr>
      <w:bookmarkStart w:id="6" w:name="_Toc260858961"/>
    </w:p>
    <w:p w:rsidR="000575C2" w:rsidRPr="00F368B8" w:rsidRDefault="000575C2" w:rsidP="003413F2">
      <w:pPr>
        <w:pStyle w:val="2"/>
        <w:keepNext w:val="0"/>
        <w:spacing w:before="0" w:after="0" w:line="360" w:lineRule="auto"/>
        <w:ind w:firstLine="709"/>
        <w:jc w:val="both"/>
        <w:rPr>
          <w:rFonts w:ascii="Times New Roman" w:hAnsi="Times New Roman" w:cs="Times New Roman"/>
          <w:bCs w:val="0"/>
          <w:i w:val="0"/>
          <w:color w:val="000000"/>
        </w:rPr>
      </w:pPr>
      <w:r w:rsidRPr="00F368B8">
        <w:rPr>
          <w:rFonts w:ascii="Times New Roman" w:hAnsi="Times New Roman" w:cs="Times New Roman"/>
          <w:bCs w:val="0"/>
          <w:i w:val="0"/>
          <w:color w:val="000000"/>
        </w:rPr>
        <w:t xml:space="preserve">2.1 </w:t>
      </w:r>
      <w:r w:rsidR="00A4121D" w:rsidRPr="00F368B8">
        <w:rPr>
          <w:rFonts w:ascii="Times New Roman" w:hAnsi="Times New Roman" w:cs="Times New Roman"/>
          <w:bCs w:val="0"/>
          <w:i w:val="0"/>
          <w:color w:val="000000"/>
        </w:rPr>
        <w:t>Способы лечения и профилактики</w:t>
      </w:r>
      <w:bookmarkEnd w:id="6"/>
    </w:p>
    <w:p w:rsidR="00F368B8" w:rsidRDefault="00F368B8" w:rsidP="003413F2">
      <w:pPr>
        <w:shd w:val="clear" w:color="auto" w:fill="FFFFFF"/>
        <w:autoSpaceDE w:val="0"/>
        <w:autoSpaceDN w:val="0"/>
        <w:adjustRightInd w:val="0"/>
        <w:spacing w:line="360" w:lineRule="auto"/>
        <w:ind w:firstLine="709"/>
        <w:jc w:val="both"/>
        <w:rPr>
          <w:color w:val="000000"/>
          <w:sz w:val="28"/>
          <w:szCs w:val="28"/>
        </w:rPr>
      </w:pP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Что должны предпринять родители при развитии у ребенка тех или иных симптомов невроза или психопатических проявлений?</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Прежде всего следует получить консультацию психоневролога. После обследования он подскажет правильную тактику поведения по отношению к ребенку и назначит необходимое лечение с помощью лекарственных средств (в основном психотропных препаратов), а также психотерапии и психокоррекции. Лечение важно начать как можно раньше, не дожидаясь, пока болезнь примет выраженный, затяжной характер.</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Кроме того, нужно помнить о различных общеукрепляющих мерах. Родители должны следить за тем, чтобы ребенок рационально распределял время на работу и отдых, в определенные часы принимал пищу, достаточно гулял на воздухе, вовремя ложился спать. Соблюдение режима способствует экономной и более продуктивной затрате нервной энергии, следовательно, играет большую роль в сохранении здоровья.</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 xml:space="preserve">Ребенок должен правильно питаться. Слишком обильное или, наоборот, скудное питание, однообразная пища, бедная витаминами, нарушают обмен веществ, что приводит к недостаточности питания нервных клеток, мышечной ткани </w:t>
      </w:r>
      <w:r w:rsidR="003413F2" w:rsidRPr="0039128A">
        <w:rPr>
          <w:color w:val="000000"/>
          <w:sz w:val="28"/>
          <w:szCs w:val="28"/>
        </w:rPr>
        <w:t>и т.д.</w:t>
      </w:r>
      <w:r w:rsidRPr="0039128A">
        <w:rPr>
          <w:color w:val="000000"/>
          <w:sz w:val="28"/>
          <w:szCs w:val="28"/>
        </w:rPr>
        <w:t xml:space="preserve"> Пища детей, страдающих неврозом, должна содержать как можно больше овощей и фруктов. Количество же мясных продуктов и яиц желательно несколько ограничить. Ребенку с ослабленной нервной системой особенно нужны витамины и микроэлементы. Необходимо приучить ребенка к ежедневной утренней гимнастике. После выполнения гимнастических упражнений тело обтирают мокрой губкой или мочалкой, принимают душ. Водная процедура, как правило, завершается растиранием тела сухим полотенцем.</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В профилактике невротических нарушений у детей огромную роль играют особенности воспитания. Для малыша чрезвычайно важна нормальная обстановка в семье. Любые семейные неполадки резко отражаются на еще не окрепшей детской психике.</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Известно, что в тех семьях, где царит ровное, спокойное настроение, установлены близкие, дружеские отношения, дети развиваются и физически, и психически гораздо лучше. Родителям надо постоянно помнить, что их отношение к детям должно быть всегда ровным и твердым. На ребенка очень плохо влияет любое проявление непоследовательности в действиях старших.</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Прежде чем что-то сказать ребенку, необходимо подумать, как это отразится на его нервной системе. Кстати, не только к здоровым, но и к нервным детям следует предъявлять определенные требования (конечно, посильные), при этом спокойно, настойчиво добиваясь их выполнения. В любом случае надо постараться объяснить ребенку, чем вызваны те или иные требования. Именно объяснить, а не упрашивать его, не приказывать ему, как это часто бывает. Дети очень чутко реагируют на всякого рода противоречивости в просьбах и распоряжениях родителей.</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Если вы по отношению к ребенку все же проявили непоследовательность, не бойтесь открыто признать это. Сам факт признания ошибки подкупает детей, повышает в их глазах авторитет взрослого. В том случае, когда вы в чем-нибудь отказываете ребенку, что-либо запрещаете, следует обязательно мотивировать причины запрета. Тон при этом не должен быть возбужденным, ни в коем случае не допустимы окрики и грубые слова.</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 xml:space="preserve">Дети-невротики особенно чувствительны к наказаниям. Они не могут перенести не столько физическую боль, сколько нравственную </w:t>
      </w:r>
      <w:r w:rsidR="003413F2" w:rsidRPr="0039128A">
        <w:rPr>
          <w:color w:val="000000"/>
          <w:sz w:val="28"/>
          <w:szCs w:val="28"/>
        </w:rPr>
        <w:t xml:space="preserve">– </w:t>
      </w:r>
      <w:r w:rsidRPr="0039128A">
        <w:rPr>
          <w:color w:val="000000"/>
          <w:sz w:val="28"/>
          <w:szCs w:val="28"/>
        </w:rPr>
        <w:t xml:space="preserve">несправедливость, проявленную к ним, непонимание, отсутствие сочувствия. Как результат физического насилия у этих детей нарастают возбудимость и взрывчатость. Чем чаще производятся наказания, тем меньше их воздействие и больше </w:t>
      </w:r>
      <w:r w:rsidR="00F7503D" w:rsidRPr="0039128A">
        <w:rPr>
          <w:color w:val="000000"/>
          <w:sz w:val="28"/>
          <w:szCs w:val="28"/>
        </w:rPr>
        <w:t>вероятность возникновения психо</w:t>
      </w:r>
      <w:r w:rsidRPr="0039128A">
        <w:rPr>
          <w:color w:val="000000"/>
          <w:sz w:val="28"/>
          <w:szCs w:val="28"/>
        </w:rPr>
        <w:t>генно обусловленных расстройств (тревога, нарушение сна, подавленное настроение). Патологическая роль наказаний состоит в том, что с их помощью подавляется активность детей как проявление их темперамента, воли и формирующегося чувства собственного «я».</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Важную роль в профилактике детских неврозов играет исключение в семье пьянства. Ведь очень многие дети становятся невротиками из-за скандалов (а нередко и драк), причиной которых явилось частое употребление спиртного родителями.</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 xml:space="preserve">Какие ошибки чаще всего допускают родители в воспитании детей? Очень типичное явление </w:t>
      </w:r>
      <w:r w:rsidR="003413F2" w:rsidRPr="0039128A">
        <w:rPr>
          <w:color w:val="000000"/>
          <w:sz w:val="28"/>
          <w:szCs w:val="28"/>
        </w:rPr>
        <w:t xml:space="preserve">– </w:t>
      </w:r>
      <w:r w:rsidRPr="0039128A">
        <w:rPr>
          <w:color w:val="000000"/>
          <w:sz w:val="28"/>
          <w:szCs w:val="28"/>
        </w:rPr>
        <w:t xml:space="preserve">желание родителей встать как бы «над ребенком». Такая позиция диктует склонность постоянно поучать, понукать, указывать на его промахи и недостатки, корить за каждую мелочь </w:t>
      </w:r>
      <w:r w:rsidR="003413F2" w:rsidRPr="0039128A">
        <w:rPr>
          <w:color w:val="000000"/>
          <w:sz w:val="28"/>
          <w:szCs w:val="28"/>
        </w:rPr>
        <w:t>(«У тебя в голове не мозги, а мякина!»</w:t>
      </w:r>
      <w:r w:rsidRPr="0039128A">
        <w:rPr>
          <w:color w:val="000000"/>
          <w:sz w:val="28"/>
          <w:szCs w:val="28"/>
        </w:rPr>
        <w:t xml:space="preserve">, «Сколько тебе раз объяснять, бестолочь?», «Ну что ты согнулся, как крючок?», «Весь в грязи извозился, чучело гороховое!», «Зачем я тебя только на свет родила, такую неряху?» </w:t>
      </w:r>
      <w:r w:rsidR="003413F2" w:rsidRPr="0039128A">
        <w:rPr>
          <w:color w:val="000000"/>
          <w:sz w:val="28"/>
          <w:szCs w:val="28"/>
        </w:rPr>
        <w:t>и т.п.</w:t>
      </w:r>
      <w:r w:rsidRPr="0039128A">
        <w:rPr>
          <w:color w:val="000000"/>
          <w:sz w:val="28"/>
          <w:szCs w:val="28"/>
        </w:rPr>
        <w:t>).</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Что могут дать подобные способы воспитания, кроме душевной боли, озлобленности, часто граничащей с ненавистью, неотвратимого желания как можно скорее сбросить с себя родительское «ярмо»?</w:t>
      </w: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Родители должны воспитывать характер детей, но для этого им прежде всего следует позаботиться о воспитании своего характера и поведения.</w:t>
      </w:r>
    </w:p>
    <w:p w:rsidR="00F7503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 xml:space="preserve">Кроме родителей, стремящихся создать в семье жесткий режим послушания и непререкаемости, есть и другая категория отцов и матерей, которые, обожая свое чадо, буквально трясутся над ним, следят за каждым его шагом. Стоит ему выйти хотя бы на минуту из-под контроля, совершить нечто «незапрограммированное» </w:t>
      </w:r>
      <w:r w:rsidR="003413F2" w:rsidRPr="0039128A">
        <w:rPr>
          <w:color w:val="000000"/>
          <w:sz w:val="28"/>
          <w:szCs w:val="28"/>
        </w:rPr>
        <w:t xml:space="preserve">– </w:t>
      </w:r>
      <w:r w:rsidRPr="0039128A">
        <w:rPr>
          <w:color w:val="000000"/>
          <w:sz w:val="28"/>
          <w:szCs w:val="28"/>
        </w:rPr>
        <w:t>как сразу же раздаются родительские возгласы и причитания. Дети, опутанные такого рода чрезмерной заботой, постоянной опекой, растут робкими, боязливыми, мнительными, не умеющими принимать самостоятельные решения. Кроме того, малыш благодаря такому воспитанию привыкает быть кумиром, всеобщим баловнем, которому все дозволено, кем восхищаются все родственники и знакомые. Но вот этот ребенок поступает в детский сад или школу и вдруг обнаруживает, что на него никто не обращает внимания, воспитатель (или учитель) относится ко всем детям одинаково. Вот и причина нарушения внутреннего равновесия, возникновения нервного срыва.</w:t>
      </w:r>
    </w:p>
    <w:p w:rsidR="00F368B8" w:rsidRDefault="00F368B8" w:rsidP="003413F2">
      <w:pPr>
        <w:pStyle w:val="1"/>
        <w:keepNext w:val="0"/>
        <w:spacing w:before="0" w:after="0" w:line="360" w:lineRule="auto"/>
        <w:ind w:firstLine="709"/>
        <w:jc w:val="both"/>
        <w:rPr>
          <w:rFonts w:ascii="Times New Roman" w:hAnsi="Times New Roman" w:cs="Times New Roman"/>
          <w:b w:val="0"/>
          <w:color w:val="000000"/>
          <w:sz w:val="28"/>
          <w:szCs w:val="28"/>
        </w:rPr>
      </w:pPr>
    </w:p>
    <w:p w:rsidR="00F368B8" w:rsidRDefault="00F368B8" w:rsidP="003413F2">
      <w:pPr>
        <w:pStyle w:val="1"/>
        <w:keepNext w:val="0"/>
        <w:spacing w:before="0" w:after="0" w:line="360" w:lineRule="auto"/>
        <w:ind w:firstLine="709"/>
        <w:jc w:val="both"/>
        <w:rPr>
          <w:rFonts w:ascii="Times New Roman" w:hAnsi="Times New Roman" w:cs="Times New Roman"/>
          <w:b w:val="0"/>
          <w:color w:val="000000"/>
          <w:sz w:val="28"/>
          <w:szCs w:val="28"/>
        </w:rPr>
      </w:pPr>
    </w:p>
    <w:p w:rsidR="00F7503D" w:rsidRPr="0039128A" w:rsidRDefault="00F7503D" w:rsidP="003413F2">
      <w:pPr>
        <w:pStyle w:val="1"/>
        <w:keepNext w:val="0"/>
        <w:spacing w:before="0" w:after="0" w:line="360" w:lineRule="auto"/>
        <w:ind w:firstLine="709"/>
        <w:jc w:val="both"/>
        <w:rPr>
          <w:rFonts w:ascii="Times New Roman" w:hAnsi="Times New Roman" w:cs="Times New Roman"/>
          <w:b w:val="0"/>
          <w:color w:val="000000"/>
          <w:sz w:val="28"/>
        </w:rPr>
      </w:pPr>
      <w:r w:rsidRPr="0039128A">
        <w:rPr>
          <w:rFonts w:ascii="Times New Roman" w:hAnsi="Times New Roman" w:cs="Times New Roman"/>
          <w:b w:val="0"/>
          <w:color w:val="000000"/>
          <w:sz w:val="28"/>
          <w:szCs w:val="28"/>
        </w:rPr>
        <w:br w:type="page"/>
      </w:r>
      <w:bookmarkStart w:id="7" w:name="_Toc260858962"/>
      <w:r w:rsidRPr="00F368B8">
        <w:rPr>
          <w:rFonts w:ascii="Times New Roman" w:hAnsi="Times New Roman" w:cs="Times New Roman"/>
          <w:color w:val="000000"/>
          <w:sz w:val="28"/>
        </w:rPr>
        <w:t>Вывод</w:t>
      </w:r>
      <w:bookmarkEnd w:id="7"/>
    </w:p>
    <w:p w:rsidR="00F368B8" w:rsidRDefault="00F368B8" w:rsidP="003413F2">
      <w:pPr>
        <w:shd w:val="clear" w:color="auto" w:fill="FFFFFF"/>
        <w:autoSpaceDE w:val="0"/>
        <w:autoSpaceDN w:val="0"/>
        <w:adjustRightInd w:val="0"/>
        <w:spacing w:line="360" w:lineRule="auto"/>
        <w:ind w:firstLine="709"/>
        <w:jc w:val="both"/>
        <w:rPr>
          <w:color w:val="000000"/>
          <w:sz w:val="28"/>
          <w:szCs w:val="28"/>
        </w:rPr>
      </w:pPr>
    </w:p>
    <w:p w:rsidR="00A4121D" w:rsidRPr="0039128A" w:rsidRDefault="00A4121D" w:rsidP="003413F2">
      <w:pPr>
        <w:shd w:val="clear" w:color="auto" w:fill="FFFFFF"/>
        <w:autoSpaceDE w:val="0"/>
        <w:autoSpaceDN w:val="0"/>
        <w:adjustRightInd w:val="0"/>
        <w:spacing w:line="360" w:lineRule="auto"/>
        <w:ind w:firstLine="709"/>
        <w:jc w:val="both"/>
        <w:rPr>
          <w:color w:val="000000"/>
          <w:sz w:val="28"/>
          <w:szCs w:val="28"/>
        </w:rPr>
      </w:pPr>
      <w:r w:rsidRPr="0039128A">
        <w:rPr>
          <w:color w:val="000000"/>
          <w:sz w:val="28"/>
          <w:szCs w:val="28"/>
        </w:rPr>
        <w:t>Следовательно, нужна искренняя заинтересованность родителей во всем, что происходит в жизни ребенка, неподдельное любопытство к его делам, активное желание наблюдать за малейшими изменениями, которые происходят в душе и сознании вашего сына или дочери. Важно проявлять к ребенку внимание (но ни в коем случае не чрезмерное и навязчивое), быть добрым, чутким, понимать детские проблемы, пусть даже пустяковые и наивные, не оскорблять ребенка, не бранить по поводу и без повода, не выставлять на всеобщее посмешище.</w:t>
      </w:r>
    </w:p>
    <w:p w:rsidR="00F7503D" w:rsidRPr="0039128A" w:rsidRDefault="00A4121D" w:rsidP="003413F2">
      <w:pPr>
        <w:spacing w:line="360" w:lineRule="auto"/>
        <w:ind w:firstLine="709"/>
        <w:jc w:val="both"/>
        <w:rPr>
          <w:color w:val="000000"/>
          <w:sz w:val="28"/>
          <w:szCs w:val="28"/>
        </w:rPr>
      </w:pPr>
      <w:r w:rsidRPr="0039128A">
        <w:rPr>
          <w:color w:val="000000"/>
          <w:sz w:val="28"/>
          <w:szCs w:val="28"/>
        </w:rPr>
        <w:t>Для предупреждения невроза родителям следует избегать излишней требовательности и суровости в отношении с ребенком, стремления изводить его различными, часто совсем необоснованными замечаниями. Ребенок всегда должен понимать, какими целями руководствуются родители в общении с ним. Именно в том случае, когда ребенок участвует в жизни семьи, разделяет ее трудности и радости, возникает подлинный диалог, предполагающий в известной степени равенство позиций «отцов и детей».</w:t>
      </w:r>
    </w:p>
    <w:p w:rsidR="00F368B8" w:rsidRDefault="00F368B8" w:rsidP="003413F2">
      <w:pPr>
        <w:pStyle w:val="1"/>
        <w:keepNext w:val="0"/>
        <w:spacing w:before="0" w:after="0" w:line="360" w:lineRule="auto"/>
        <w:ind w:firstLine="709"/>
        <w:jc w:val="both"/>
        <w:rPr>
          <w:rFonts w:ascii="Times New Roman" w:hAnsi="Times New Roman" w:cs="Times New Roman"/>
          <w:b w:val="0"/>
          <w:color w:val="000000"/>
          <w:sz w:val="28"/>
          <w:szCs w:val="28"/>
        </w:rPr>
      </w:pPr>
    </w:p>
    <w:p w:rsidR="00F368B8" w:rsidRDefault="00F368B8" w:rsidP="003413F2">
      <w:pPr>
        <w:pStyle w:val="1"/>
        <w:keepNext w:val="0"/>
        <w:spacing w:before="0" w:after="0" w:line="360" w:lineRule="auto"/>
        <w:ind w:firstLine="709"/>
        <w:jc w:val="both"/>
        <w:rPr>
          <w:rFonts w:ascii="Times New Roman" w:hAnsi="Times New Roman" w:cs="Times New Roman"/>
          <w:b w:val="0"/>
          <w:color w:val="000000"/>
          <w:sz w:val="28"/>
          <w:szCs w:val="28"/>
        </w:rPr>
      </w:pPr>
    </w:p>
    <w:p w:rsidR="00F7503D" w:rsidRPr="00F368B8" w:rsidRDefault="00F7503D" w:rsidP="003413F2">
      <w:pPr>
        <w:pStyle w:val="1"/>
        <w:keepNext w:val="0"/>
        <w:spacing w:before="0" w:after="0" w:line="360" w:lineRule="auto"/>
        <w:ind w:firstLine="709"/>
        <w:jc w:val="both"/>
        <w:rPr>
          <w:rFonts w:ascii="Times New Roman" w:hAnsi="Times New Roman" w:cs="Times New Roman"/>
          <w:color w:val="000000"/>
          <w:sz w:val="28"/>
        </w:rPr>
      </w:pPr>
      <w:r w:rsidRPr="0039128A">
        <w:rPr>
          <w:rFonts w:ascii="Times New Roman" w:hAnsi="Times New Roman" w:cs="Times New Roman"/>
          <w:b w:val="0"/>
          <w:color w:val="000000"/>
          <w:sz w:val="28"/>
          <w:szCs w:val="28"/>
        </w:rPr>
        <w:br w:type="page"/>
      </w:r>
      <w:bookmarkStart w:id="8" w:name="_Toc436545656"/>
      <w:bookmarkStart w:id="9" w:name="_Toc260858963"/>
      <w:r w:rsidRPr="00F368B8">
        <w:rPr>
          <w:rFonts w:ascii="Times New Roman" w:hAnsi="Times New Roman" w:cs="Times New Roman"/>
          <w:color w:val="000000"/>
          <w:sz w:val="28"/>
        </w:rPr>
        <w:t>Список литературы</w:t>
      </w:r>
      <w:bookmarkEnd w:id="8"/>
      <w:bookmarkEnd w:id="9"/>
    </w:p>
    <w:p w:rsidR="00F7503D" w:rsidRPr="0039128A" w:rsidRDefault="00F7503D" w:rsidP="003413F2">
      <w:pPr>
        <w:spacing w:line="360" w:lineRule="auto"/>
        <w:ind w:firstLine="709"/>
        <w:jc w:val="both"/>
        <w:rPr>
          <w:color w:val="000000"/>
          <w:sz w:val="28"/>
          <w:szCs w:val="28"/>
        </w:rPr>
      </w:pPr>
    </w:p>
    <w:p w:rsidR="00F7503D" w:rsidRPr="0039128A" w:rsidRDefault="00F7503D" w:rsidP="00F368B8">
      <w:pPr>
        <w:numPr>
          <w:ilvl w:val="0"/>
          <w:numId w:val="1"/>
        </w:numPr>
        <w:tabs>
          <w:tab w:val="clear" w:pos="720"/>
          <w:tab w:val="left" w:pos="240"/>
          <w:tab w:val="left" w:pos="360"/>
          <w:tab w:val="num" w:pos="540"/>
        </w:tabs>
        <w:spacing w:line="360" w:lineRule="auto"/>
        <w:ind w:left="0" w:firstLine="0"/>
        <w:jc w:val="both"/>
        <w:rPr>
          <w:color w:val="000000"/>
          <w:sz w:val="28"/>
          <w:szCs w:val="28"/>
        </w:rPr>
      </w:pPr>
      <w:r w:rsidRPr="0039128A">
        <w:rPr>
          <w:color w:val="000000"/>
          <w:sz w:val="28"/>
          <w:szCs w:val="28"/>
        </w:rPr>
        <w:t xml:space="preserve">Возрастная физиология / </w:t>
      </w:r>
      <w:r w:rsidR="003413F2" w:rsidRPr="0039128A">
        <w:rPr>
          <w:color w:val="000000"/>
          <w:sz w:val="28"/>
          <w:szCs w:val="28"/>
        </w:rPr>
        <w:t>Ю.А. Ермалаев</w:t>
      </w:r>
      <w:r w:rsidRPr="0039128A">
        <w:rPr>
          <w:color w:val="000000"/>
          <w:sz w:val="28"/>
          <w:szCs w:val="28"/>
        </w:rPr>
        <w:t xml:space="preserve">. </w:t>
      </w:r>
      <w:r w:rsidR="003413F2" w:rsidRPr="0039128A">
        <w:rPr>
          <w:color w:val="000000"/>
          <w:sz w:val="28"/>
          <w:szCs w:val="28"/>
        </w:rPr>
        <w:t xml:space="preserve">– </w:t>
      </w:r>
      <w:r w:rsidRPr="0039128A">
        <w:rPr>
          <w:color w:val="000000"/>
          <w:sz w:val="28"/>
          <w:szCs w:val="28"/>
        </w:rPr>
        <w:t>М.: Высш. шк. 1985. 384</w:t>
      </w:r>
      <w:r w:rsidR="003413F2" w:rsidRPr="0039128A">
        <w:rPr>
          <w:color w:val="000000"/>
          <w:sz w:val="28"/>
          <w:szCs w:val="28"/>
        </w:rPr>
        <w:t> с.</w:t>
      </w:r>
      <w:r w:rsidRPr="0039128A">
        <w:rPr>
          <w:color w:val="000000"/>
          <w:sz w:val="28"/>
          <w:szCs w:val="28"/>
        </w:rPr>
        <w:t>, ил.</w:t>
      </w:r>
    </w:p>
    <w:p w:rsidR="00F7503D" w:rsidRPr="0039128A" w:rsidRDefault="00F7503D" w:rsidP="00F368B8">
      <w:pPr>
        <w:numPr>
          <w:ilvl w:val="0"/>
          <w:numId w:val="1"/>
        </w:numPr>
        <w:tabs>
          <w:tab w:val="clear" w:pos="720"/>
          <w:tab w:val="left" w:pos="240"/>
          <w:tab w:val="left" w:pos="360"/>
          <w:tab w:val="num" w:pos="540"/>
        </w:tabs>
        <w:spacing w:line="360" w:lineRule="auto"/>
        <w:ind w:left="0" w:firstLine="0"/>
        <w:jc w:val="both"/>
        <w:rPr>
          <w:color w:val="000000"/>
          <w:sz w:val="28"/>
          <w:szCs w:val="28"/>
        </w:rPr>
      </w:pPr>
      <w:r w:rsidRPr="0039128A">
        <w:rPr>
          <w:color w:val="000000"/>
          <w:sz w:val="28"/>
          <w:szCs w:val="28"/>
        </w:rPr>
        <w:t xml:space="preserve">Пробуждающее мышление / </w:t>
      </w:r>
      <w:r w:rsidR="003413F2" w:rsidRPr="0039128A">
        <w:rPr>
          <w:color w:val="000000"/>
          <w:sz w:val="28"/>
          <w:szCs w:val="28"/>
        </w:rPr>
        <w:t>Ф. Кликс</w:t>
      </w:r>
      <w:r w:rsidRPr="0039128A">
        <w:rPr>
          <w:color w:val="000000"/>
          <w:sz w:val="28"/>
          <w:szCs w:val="28"/>
        </w:rPr>
        <w:t xml:space="preserve">. </w:t>
      </w:r>
      <w:r w:rsidR="003413F2" w:rsidRPr="0039128A">
        <w:rPr>
          <w:color w:val="000000"/>
          <w:sz w:val="28"/>
          <w:szCs w:val="28"/>
        </w:rPr>
        <w:t xml:space="preserve">– </w:t>
      </w:r>
      <w:r w:rsidRPr="0039128A">
        <w:rPr>
          <w:color w:val="000000"/>
          <w:sz w:val="28"/>
          <w:szCs w:val="28"/>
        </w:rPr>
        <w:t>М.: Прогресс. 1983.</w:t>
      </w:r>
    </w:p>
    <w:p w:rsidR="00F7503D" w:rsidRPr="0039128A" w:rsidRDefault="00F7503D" w:rsidP="00F368B8">
      <w:pPr>
        <w:numPr>
          <w:ilvl w:val="0"/>
          <w:numId w:val="1"/>
        </w:numPr>
        <w:tabs>
          <w:tab w:val="clear" w:pos="720"/>
          <w:tab w:val="left" w:pos="240"/>
          <w:tab w:val="left" w:pos="360"/>
          <w:tab w:val="num" w:pos="540"/>
        </w:tabs>
        <w:spacing w:line="360" w:lineRule="auto"/>
        <w:ind w:left="0" w:firstLine="0"/>
        <w:jc w:val="both"/>
        <w:rPr>
          <w:color w:val="000000"/>
          <w:sz w:val="28"/>
          <w:szCs w:val="28"/>
        </w:rPr>
      </w:pPr>
      <w:r w:rsidRPr="0039128A">
        <w:rPr>
          <w:color w:val="000000"/>
          <w:sz w:val="28"/>
          <w:szCs w:val="28"/>
        </w:rPr>
        <w:t xml:space="preserve">Физиология ВНД / </w:t>
      </w:r>
      <w:r w:rsidR="003413F2" w:rsidRPr="0039128A">
        <w:rPr>
          <w:color w:val="000000"/>
          <w:sz w:val="28"/>
          <w:szCs w:val="28"/>
        </w:rPr>
        <w:t>Л.Г. Воронин</w:t>
      </w:r>
      <w:r w:rsidRPr="0039128A">
        <w:rPr>
          <w:color w:val="000000"/>
          <w:sz w:val="28"/>
          <w:szCs w:val="28"/>
        </w:rPr>
        <w:t xml:space="preserve">. </w:t>
      </w:r>
      <w:r w:rsidR="003413F2" w:rsidRPr="0039128A">
        <w:rPr>
          <w:color w:val="000000"/>
          <w:sz w:val="28"/>
          <w:szCs w:val="28"/>
        </w:rPr>
        <w:t xml:space="preserve">– </w:t>
      </w:r>
      <w:r w:rsidRPr="0039128A">
        <w:rPr>
          <w:color w:val="000000"/>
          <w:sz w:val="28"/>
          <w:szCs w:val="28"/>
        </w:rPr>
        <w:t>М.: Высш. шк. 1979</w:t>
      </w:r>
    </w:p>
    <w:p w:rsidR="00F7503D" w:rsidRPr="0039128A" w:rsidRDefault="00F7503D" w:rsidP="00F368B8">
      <w:pPr>
        <w:numPr>
          <w:ilvl w:val="0"/>
          <w:numId w:val="1"/>
        </w:numPr>
        <w:tabs>
          <w:tab w:val="clear" w:pos="720"/>
          <w:tab w:val="left" w:pos="240"/>
          <w:tab w:val="left" w:pos="360"/>
          <w:tab w:val="num" w:pos="540"/>
        </w:tabs>
        <w:spacing w:line="360" w:lineRule="auto"/>
        <w:ind w:left="0" w:firstLine="0"/>
        <w:jc w:val="both"/>
        <w:rPr>
          <w:color w:val="000000"/>
          <w:sz w:val="28"/>
          <w:szCs w:val="28"/>
        </w:rPr>
      </w:pPr>
      <w:r w:rsidRPr="0039128A">
        <w:rPr>
          <w:color w:val="000000"/>
          <w:sz w:val="28"/>
          <w:szCs w:val="28"/>
        </w:rPr>
        <w:t xml:space="preserve">Физиология человека / под. ред. </w:t>
      </w:r>
      <w:r w:rsidR="003413F2" w:rsidRPr="0039128A">
        <w:rPr>
          <w:color w:val="000000"/>
          <w:sz w:val="28"/>
          <w:szCs w:val="28"/>
        </w:rPr>
        <w:t>Г.И. Косицкого</w:t>
      </w:r>
      <w:r w:rsidRPr="0039128A">
        <w:rPr>
          <w:color w:val="000000"/>
          <w:sz w:val="28"/>
          <w:szCs w:val="28"/>
        </w:rPr>
        <w:t xml:space="preserve">. </w:t>
      </w:r>
      <w:r w:rsidR="003413F2" w:rsidRPr="0039128A">
        <w:rPr>
          <w:color w:val="000000"/>
          <w:sz w:val="28"/>
          <w:szCs w:val="28"/>
        </w:rPr>
        <w:t xml:space="preserve">– </w:t>
      </w:r>
      <w:r w:rsidRPr="0039128A">
        <w:rPr>
          <w:color w:val="000000"/>
          <w:sz w:val="28"/>
          <w:szCs w:val="28"/>
        </w:rPr>
        <w:t>Ф50 3</w:t>
      </w:r>
      <w:r w:rsidR="003413F2" w:rsidRPr="0039128A">
        <w:rPr>
          <w:color w:val="000000"/>
          <w:sz w:val="28"/>
          <w:szCs w:val="28"/>
        </w:rPr>
        <w:t>-е</w:t>
      </w:r>
      <w:r w:rsidRPr="0039128A">
        <w:rPr>
          <w:color w:val="000000"/>
          <w:sz w:val="28"/>
          <w:szCs w:val="28"/>
        </w:rPr>
        <w:t xml:space="preserve"> изд., перераб. и доп., </w:t>
      </w:r>
      <w:r w:rsidR="003413F2" w:rsidRPr="0039128A">
        <w:rPr>
          <w:color w:val="000000"/>
          <w:sz w:val="28"/>
          <w:szCs w:val="28"/>
        </w:rPr>
        <w:t xml:space="preserve">– </w:t>
      </w:r>
      <w:r w:rsidRPr="0039128A">
        <w:rPr>
          <w:color w:val="000000"/>
          <w:sz w:val="28"/>
          <w:szCs w:val="28"/>
        </w:rPr>
        <w:t xml:space="preserve">М.: Медицина, 1985. </w:t>
      </w:r>
      <w:r w:rsidR="003413F2" w:rsidRPr="0039128A">
        <w:rPr>
          <w:color w:val="000000"/>
          <w:sz w:val="28"/>
          <w:szCs w:val="28"/>
        </w:rPr>
        <w:t>544 с.</w:t>
      </w:r>
      <w:r w:rsidRPr="0039128A">
        <w:rPr>
          <w:color w:val="000000"/>
          <w:sz w:val="28"/>
          <w:szCs w:val="28"/>
        </w:rPr>
        <w:t>, ил.</w:t>
      </w:r>
    </w:p>
    <w:p w:rsidR="00F7503D" w:rsidRPr="0039128A" w:rsidRDefault="00F7503D" w:rsidP="00F368B8">
      <w:pPr>
        <w:numPr>
          <w:ilvl w:val="0"/>
          <w:numId w:val="1"/>
        </w:numPr>
        <w:tabs>
          <w:tab w:val="clear" w:pos="720"/>
          <w:tab w:val="left" w:pos="240"/>
          <w:tab w:val="left" w:pos="360"/>
          <w:tab w:val="num" w:pos="540"/>
        </w:tabs>
        <w:spacing w:line="360" w:lineRule="auto"/>
        <w:ind w:left="0" w:firstLine="0"/>
        <w:jc w:val="both"/>
        <w:rPr>
          <w:color w:val="000000"/>
          <w:sz w:val="28"/>
          <w:szCs w:val="28"/>
        </w:rPr>
      </w:pPr>
      <w:r w:rsidRPr="0039128A">
        <w:rPr>
          <w:color w:val="000000"/>
          <w:sz w:val="28"/>
          <w:szCs w:val="28"/>
        </w:rPr>
        <w:t xml:space="preserve">Физиология человека / под. ред. </w:t>
      </w:r>
      <w:r w:rsidR="003413F2" w:rsidRPr="0039128A">
        <w:rPr>
          <w:color w:val="000000"/>
          <w:sz w:val="28"/>
          <w:szCs w:val="28"/>
        </w:rPr>
        <w:t>Н.В. Зимкина</w:t>
      </w:r>
      <w:r w:rsidRPr="0039128A">
        <w:rPr>
          <w:color w:val="000000"/>
          <w:sz w:val="28"/>
          <w:szCs w:val="28"/>
        </w:rPr>
        <w:t xml:space="preserve">. </w:t>
      </w:r>
      <w:r w:rsidR="003413F2" w:rsidRPr="0039128A">
        <w:rPr>
          <w:color w:val="000000"/>
          <w:sz w:val="28"/>
          <w:szCs w:val="28"/>
        </w:rPr>
        <w:t xml:space="preserve">– </w:t>
      </w:r>
      <w:r w:rsidRPr="0039128A">
        <w:rPr>
          <w:color w:val="000000"/>
          <w:sz w:val="28"/>
          <w:szCs w:val="28"/>
        </w:rPr>
        <w:t>3</w:t>
      </w:r>
      <w:r w:rsidR="003413F2" w:rsidRPr="0039128A">
        <w:rPr>
          <w:color w:val="000000"/>
          <w:sz w:val="28"/>
          <w:szCs w:val="28"/>
        </w:rPr>
        <w:t>-е</w:t>
      </w:r>
      <w:r w:rsidRPr="0039128A">
        <w:rPr>
          <w:color w:val="000000"/>
          <w:sz w:val="28"/>
          <w:szCs w:val="28"/>
        </w:rPr>
        <w:t xml:space="preserve"> изд. </w:t>
      </w:r>
      <w:r w:rsidR="003413F2" w:rsidRPr="0039128A">
        <w:rPr>
          <w:color w:val="000000"/>
          <w:sz w:val="28"/>
          <w:szCs w:val="28"/>
        </w:rPr>
        <w:t xml:space="preserve">– </w:t>
      </w:r>
      <w:r w:rsidRPr="0039128A">
        <w:rPr>
          <w:color w:val="000000"/>
          <w:sz w:val="28"/>
          <w:szCs w:val="28"/>
        </w:rPr>
        <w:t>М.: Физкультура и спорт. 1964.</w:t>
      </w:r>
      <w:bookmarkStart w:id="10" w:name="_GoBack"/>
      <w:bookmarkEnd w:id="10"/>
    </w:p>
    <w:sectPr w:rsidR="00F7503D" w:rsidRPr="0039128A" w:rsidSect="003413F2">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48E" w:rsidRDefault="0023648E">
      <w:r>
        <w:separator/>
      </w:r>
    </w:p>
  </w:endnote>
  <w:endnote w:type="continuationSeparator" w:id="0">
    <w:p w:rsidR="0023648E" w:rsidRDefault="0023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23B" w:rsidRDefault="0067523B" w:rsidP="00216ADD">
    <w:pPr>
      <w:pStyle w:val="a4"/>
      <w:framePr w:wrap="around" w:vAnchor="text" w:hAnchor="margin" w:xAlign="right" w:y="1"/>
      <w:rPr>
        <w:rStyle w:val="a6"/>
      </w:rPr>
    </w:pPr>
  </w:p>
  <w:p w:rsidR="0067523B" w:rsidRDefault="0067523B" w:rsidP="0067523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23B" w:rsidRDefault="00705B4F" w:rsidP="00216ADD">
    <w:pPr>
      <w:pStyle w:val="a4"/>
      <w:framePr w:wrap="around" w:vAnchor="text" w:hAnchor="margin" w:xAlign="right" w:y="1"/>
      <w:rPr>
        <w:rStyle w:val="a6"/>
      </w:rPr>
    </w:pPr>
    <w:r>
      <w:rPr>
        <w:rStyle w:val="a6"/>
        <w:noProof/>
      </w:rPr>
      <w:t>2</w:t>
    </w:r>
  </w:p>
  <w:p w:rsidR="0067523B" w:rsidRDefault="0067523B" w:rsidP="0067523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48E" w:rsidRDefault="0023648E">
      <w:r>
        <w:separator/>
      </w:r>
    </w:p>
  </w:footnote>
  <w:footnote w:type="continuationSeparator" w:id="0">
    <w:p w:rsidR="0023648E" w:rsidRDefault="002364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31DF4"/>
    <w:multiLevelType w:val="hybridMultilevel"/>
    <w:tmpl w:val="83BEA3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32A"/>
    <w:rsid w:val="000575C2"/>
    <w:rsid w:val="001C0504"/>
    <w:rsid w:val="00216ADD"/>
    <w:rsid w:val="0023648E"/>
    <w:rsid w:val="003413F2"/>
    <w:rsid w:val="0039128A"/>
    <w:rsid w:val="0067523B"/>
    <w:rsid w:val="00705B4F"/>
    <w:rsid w:val="0086632A"/>
    <w:rsid w:val="00A4121D"/>
    <w:rsid w:val="00B73807"/>
    <w:rsid w:val="00C1050C"/>
    <w:rsid w:val="00C41A0C"/>
    <w:rsid w:val="00DD300C"/>
    <w:rsid w:val="00E96807"/>
    <w:rsid w:val="00F368B8"/>
    <w:rsid w:val="00F75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AE3B29-340A-4566-873E-6D941B0D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575C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575C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99"/>
    <w:semiHidden/>
    <w:rsid w:val="00C1050C"/>
  </w:style>
  <w:style w:type="paragraph" w:styleId="21">
    <w:name w:val="toc 2"/>
    <w:basedOn w:val="a"/>
    <w:next w:val="a"/>
    <w:autoRedefine/>
    <w:uiPriority w:val="99"/>
    <w:semiHidden/>
    <w:rsid w:val="00C1050C"/>
    <w:pPr>
      <w:ind w:left="240"/>
    </w:pPr>
  </w:style>
  <w:style w:type="character" w:styleId="a3">
    <w:name w:val="Hyperlink"/>
    <w:uiPriority w:val="99"/>
    <w:rsid w:val="00C1050C"/>
    <w:rPr>
      <w:rFonts w:cs="Times New Roman"/>
      <w:color w:val="0000FF"/>
      <w:u w:val="single"/>
    </w:rPr>
  </w:style>
  <w:style w:type="paragraph" w:styleId="a4">
    <w:name w:val="footer"/>
    <w:basedOn w:val="a"/>
    <w:link w:val="a5"/>
    <w:uiPriority w:val="99"/>
    <w:rsid w:val="0067523B"/>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6752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5276</Words>
  <Characters>30079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НЕРВНЫЕ ДЕТИ</vt:lpstr>
    </vt:vector>
  </TitlesOfParts>
  <Company>WareZ Provider </Company>
  <LinksUpToDate>false</LinksUpToDate>
  <CharactersWithSpaces>35285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НЕРВНЫЕ ДЕТИ</dc:title>
  <dc:subject/>
  <dc:creator>Vova</dc:creator>
  <cp:keywords/>
  <dc:description/>
  <cp:lastModifiedBy>admin</cp:lastModifiedBy>
  <cp:revision>2</cp:revision>
  <dcterms:created xsi:type="dcterms:W3CDTF">2014-03-04T23:46:00Z</dcterms:created>
  <dcterms:modified xsi:type="dcterms:W3CDTF">2014-03-04T23:46:00Z</dcterms:modified>
</cp:coreProperties>
</file>