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D0" w:rsidRPr="00BD2773" w:rsidRDefault="00EC29D0" w:rsidP="00BD2773">
      <w:pPr>
        <w:widowControl w:val="0"/>
        <w:spacing w:line="360" w:lineRule="auto"/>
        <w:jc w:val="center"/>
        <w:rPr>
          <w:sz w:val="28"/>
          <w:szCs w:val="28"/>
        </w:rPr>
      </w:pPr>
      <w:r w:rsidRPr="00BD2773">
        <w:rPr>
          <w:sz w:val="28"/>
          <w:szCs w:val="28"/>
        </w:rPr>
        <w:t>Новосибирский государственный технический университет</w:t>
      </w:r>
    </w:p>
    <w:p w:rsidR="00EC29D0" w:rsidRPr="00BD2773" w:rsidRDefault="00EC29D0" w:rsidP="00BD2773">
      <w:pPr>
        <w:widowControl w:val="0"/>
        <w:spacing w:line="360" w:lineRule="auto"/>
        <w:jc w:val="center"/>
        <w:rPr>
          <w:sz w:val="28"/>
          <w:szCs w:val="28"/>
        </w:rPr>
      </w:pPr>
      <w:r w:rsidRPr="00BD2773">
        <w:rPr>
          <w:sz w:val="28"/>
          <w:szCs w:val="28"/>
        </w:rPr>
        <w:t>Юридический факультет</w:t>
      </w:r>
    </w:p>
    <w:p w:rsidR="00EC29D0" w:rsidRPr="00BD2773" w:rsidRDefault="00EC29D0" w:rsidP="00BD2773">
      <w:pPr>
        <w:widowControl w:val="0"/>
        <w:spacing w:line="360" w:lineRule="auto"/>
        <w:jc w:val="center"/>
        <w:rPr>
          <w:sz w:val="28"/>
          <w:szCs w:val="28"/>
        </w:rPr>
      </w:pPr>
      <w:r w:rsidRPr="00BD2773">
        <w:rPr>
          <w:sz w:val="28"/>
          <w:szCs w:val="28"/>
        </w:rPr>
        <w:t xml:space="preserve">Кафедра </w:t>
      </w:r>
      <w:r w:rsidR="00F717B0" w:rsidRPr="00BD2773">
        <w:rPr>
          <w:sz w:val="28"/>
          <w:szCs w:val="28"/>
        </w:rPr>
        <w:t>уголовно</w:t>
      </w:r>
      <w:r w:rsidRPr="00BD2773">
        <w:rPr>
          <w:sz w:val="28"/>
          <w:szCs w:val="28"/>
        </w:rPr>
        <w:t>-правовых дисциплин</w:t>
      </w:r>
    </w:p>
    <w:p w:rsidR="00EC29D0" w:rsidRDefault="00EC29D0" w:rsidP="00BD2773">
      <w:pPr>
        <w:widowControl w:val="0"/>
        <w:spacing w:line="360" w:lineRule="auto"/>
        <w:jc w:val="center"/>
        <w:rPr>
          <w:sz w:val="28"/>
          <w:szCs w:val="28"/>
        </w:rPr>
      </w:pPr>
    </w:p>
    <w:p w:rsidR="00BD2773" w:rsidRDefault="00BD2773" w:rsidP="00BD2773">
      <w:pPr>
        <w:widowControl w:val="0"/>
        <w:spacing w:line="360" w:lineRule="auto"/>
        <w:jc w:val="center"/>
        <w:rPr>
          <w:sz w:val="28"/>
          <w:szCs w:val="28"/>
        </w:rPr>
      </w:pPr>
    </w:p>
    <w:p w:rsidR="00BD2773" w:rsidRPr="00BD2773" w:rsidRDefault="00BD2773" w:rsidP="00BD2773">
      <w:pPr>
        <w:widowControl w:val="0"/>
        <w:spacing w:line="360" w:lineRule="auto"/>
        <w:jc w:val="center"/>
        <w:rPr>
          <w:sz w:val="28"/>
          <w:szCs w:val="28"/>
        </w:rPr>
      </w:pPr>
    </w:p>
    <w:p w:rsidR="00EC29D0" w:rsidRDefault="00EC29D0" w:rsidP="00BD2773">
      <w:pPr>
        <w:widowControl w:val="0"/>
        <w:spacing w:line="360" w:lineRule="auto"/>
        <w:jc w:val="center"/>
        <w:rPr>
          <w:sz w:val="28"/>
          <w:szCs w:val="28"/>
        </w:rPr>
      </w:pPr>
    </w:p>
    <w:p w:rsidR="00BD2773" w:rsidRPr="00BD2773" w:rsidRDefault="00BD2773" w:rsidP="00BD2773">
      <w:pPr>
        <w:widowControl w:val="0"/>
        <w:spacing w:line="360" w:lineRule="auto"/>
        <w:jc w:val="center"/>
        <w:rPr>
          <w:sz w:val="28"/>
          <w:szCs w:val="28"/>
        </w:rPr>
      </w:pPr>
    </w:p>
    <w:p w:rsidR="00EC29D0" w:rsidRPr="00BD2773" w:rsidRDefault="00EC29D0" w:rsidP="00BD2773">
      <w:pPr>
        <w:widowControl w:val="0"/>
        <w:spacing w:line="360" w:lineRule="auto"/>
        <w:jc w:val="center"/>
        <w:rPr>
          <w:b/>
          <w:sz w:val="28"/>
          <w:szCs w:val="28"/>
        </w:rPr>
      </w:pPr>
    </w:p>
    <w:p w:rsidR="00EC29D0" w:rsidRPr="00BD2773" w:rsidRDefault="00F717B0" w:rsidP="00BD2773">
      <w:pPr>
        <w:widowControl w:val="0"/>
        <w:spacing w:line="360" w:lineRule="auto"/>
        <w:jc w:val="center"/>
        <w:rPr>
          <w:b/>
          <w:sz w:val="28"/>
          <w:szCs w:val="28"/>
        </w:rPr>
      </w:pPr>
      <w:r w:rsidRPr="00BD2773">
        <w:rPr>
          <w:b/>
          <w:sz w:val="28"/>
          <w:szCs w:val="28"/>
        </w:rPr>
        <w:t>КУРСОВ</w:t>
      </w:r>
      <w:r w:rsidR="007E55A3" w:rsidRPr="00BD2773">
        <w:rPr>
          <w:b/>
          <w:sz w:val="28"/>
          <w:szCs w:val="28"/>
        </w:rPr>
        <w:t>АЯ РАБОТА</w:t>
      </w:r>
    </w:p>
    <w:p w:rsidR="00EC29D0" w:rsidRPr="00BD2773" w:rsidRDefault="00EC29D0" w:rsidP="00BD2773">
      <w:pPr>
        <w:widowControl w:val="0"/>
        <w:spacing w:line="360" w:lineRule="auto"/>
        <w:jc w:val="center"/>
        <w:rPr>
          <w:b/>
          <w:sz w:val="28"/>
          <w:szCs w:val="28"/>
        </w:rPr>
      </w:pPr>
      <w:r w:rsidRPr="00BD2773">
        <w:rPr>
          <w:b/>
          <w:sz w:val="28"/>
          <w:szCs w:val="28"/>
        </w:rPr>
        <w:t xml:space="preserve">по </w:t>
      </w:r>
      <w:r w:rsidR="00F717B0" w:rsidRPr="00BD2773">
        <w:rPr>
          <w:b/>
          <w:sz w:val="28"/>
          <w:szCs w:val="28"/>
        </w:rPr>
        <w:t>уголо</w:t>
      </w:r>
      <w:r w:rsidR="007E55A3" w:rsidRPr="00BD2773">
        <w:rPr>
          <w:b/>
          <w:sz w:val="28"/>
          <w:szCs w:val="28"/>
        </w:rPr>
        <w:t>вному праву</w:t>
      </w:r>
    </w:p>
    <w:p w:rsidR="00EC29D0" w:rsidRPr="00BD2773" w:rsidRDefault="00F717B0" w:rsidP="00BD2773">
      <w:pPr>
        <w:widowControl w:val="0"/>
        <w:shd w:val="clear" w:color="auto" w:fill="FFFFFF"/>
        <w:spacing w:line="360" w:lineRule="auto"/>
        <w:jc w:val="center"/>
        <w:rPr>
          <w:b/>
          <w:bCs/>
          <w:sz w:val="28"/>
          <w:szCs w:val="28"/>
        </w:rPr>
      </w:pPr>
      <w:r w:rsidRPr="00BD2773">
        <w:rPr>
          <w:b/>
          <w:sz w:val="28"/>
          <w:szCs w:val="28"/>
        </w:rPr>
        <w:t>Незаконные приобретение, хранение, перевозка, изготовление, переработка наркотических средств, психотроп</w:t>
      </w:r>
      <w:r w:rsidR="00C110AC">
        <w:rPr>
          <w:b/>
          <w:sz w:val="28"/>
          <w:szCs w:val="28"/>
        </w:rPr>
        <w:t>ных веществ или их аналогов</w:t>
      </w:r>
    </w:p>
    <w:p w:rsidR="00EC29D0" w:rsidRPr="00BD2773" w:rsidRDefault="00EC29D0" w:rsidP="00BD2773">
      <w:pPr>
        <w:widowControl w:val="0"/>
        <w:spacing w:line="360" w:lineRule="auto"/>
        <w:jc w:val="center"/>
        <w:rPr>
          <w:sz w:val="28"/>
          <w:szCs w:val="28"/>
        </w:rPr>
      </w:pPr>
    </w:p>
    <w:p w:rsidR="00EC29D0" w:rsidRDefault="00EC29D0" w:rsidP="00BD2773">
      <w:pPr>
        <w:widowControl w:val="0"/>
        <w:spacing w:line="360" w:lineRule="auto"/>
        <w:jc w:val="center"/>
        <w:rPr>
          <w:sz w:val="28"/>
          <w:szCs w:val="28"/>
        </w:rPr>
      </w:pPr>
    </w:p>
    <w:p w:rsidR="00BD2773" w:rsidRDefault="00BD2773" w:rsidP="00BD2773">
      <w:pPr>
        <w:widowControl w:val="0"/>
        <w:spacing w:line="360" w:lineRule="auto"/>
        <w:jc w:val="center"/>
        <w:rPr>
          <w:sz w:val="28"/>
          <w:szCs w:val="28"/>
        </w:rPr>
      </w:pPr>
    </w:p>
    <w:p w:rsidR="00BD2773" w:rsidRPr="00BD2773" w:rsidRDefault="00BD2773" w:rsidP="00BD2773">
      <w:pPr>
        <w:widowControl w:val="0"/>
        <w:spacing w:line="360" w:lineRule="auto"/>
        <w:jc w:val="center"/>
        <w:rPr>
          <w:sz w:val="28"/>
          <w:szCs w:val="28"/>
        </w:rPr>
      </w:pPr>
    </w:p>
    <w:p w:rsidR="00EC29D0" w:rsidRPr="00BD2773" w:rsidRDefault="00903D16" w:rsidP="00BD2773">
      <w:pPr>
        <w:widowControl w:val="0"/>
        <w:spacing w:line="360" w:lineRule="auto"/>
        <w:jc w:val="right"/>
        <w:rPr>
          <w:sz w:val="28"/>
          <w:szCs w:val="28"/>
        </w:rPr>
      </w:pPr>
      <w:r w:rsidRPr="00BD2773">
        <w:rPr>
          <w:sz w:val="28"/>
          <w:szCs w:val="28"/>
        </w:rPr>
        <w:t>Выполнил студент 3</w:t>
      </w:r>
      <w:r w:rsidR="00EC29D0" w:rsidRPr="00BD2773">
        <w:rPr>
          <w:sz w:val="28"/>
          <w:szCs w:val="28"/>
        </w:rPr>
        <w:t xml:space="preserve"> курса:</w:t>
      </w:r>
    </w:p>
    <w:p w:rsidR="00EC29D0" w:rsidRPr="00BD2773" w:rsidRDefault="00EC29D0" w:rsidP="00BD2773">
      <w:pPr>
        <w:widowControl w:val="0"/>
        <w:spacing w:line="360" w:lineRule="auto"/>
        <w:jc w:val="right"/>
        <w:rPr>
          <w:sz w:val="28"/>
          <w:szCs w:val="28"/>
        </w:rPr>
      </w:pPr>
      <w:r w:rsidRPr="00BD2773">
        <w:rPr>
          <w:sz w:val="28"/>
          <w:szCs w:val="28"/>
        </w:rPr>
        <w:t>Патрикеев Ярослав Валерьевич</w:t>
      </w:r>
    </w:p>
    <w:p w:rsidR="00EC29D0" w:rsidRPr="00BD2773" w:rsidRDefault="00EC29D0" w:rsidP="00BD2773">
      <w:pPr>
        <w:widowControl w:val="0"/>
        <w:spacing w:line="360" w:lineRule="auto"/>
        <w:jc w:val="right"/>
        <w:rPr>
          <w:sz w:val="28"/>
          <w:szCs w:val="28"/>
        </w:rPr>
      </w:pPr>
      <w:r w:rsidRPr="00BD2773">
        <w:rPr>
          <w:sz w:val="28"/>
          <w:szCs w:val="28"/>
        </w:rPr>
        <w:t>Группы ЮФ-71</w:t>
      </w:r>
    </w:p>
    <w:p w:rsidR="00EC29D0" w:rsidRPr="00BD2773" w:rsidRDefault="00EC29D0" w:rsidP="00BD2773">
      <w:pPr>
        <w:widowControl w:val="0"/>
        <w:spacing w:line="360" w:lineRule="auto"/>
        <w:jc w:val="right"/>
        <w:rPr>
          <w:sz w:val="28"/>
          <w:szCs w:val="28"/>
        </w:rPr>
      </w:pPr>
      <w:r w:rsidRPr="00BD2773">
        <w:rPr>
          <w:sz w:val="28"/>
          <w:szCs w:val="28"/>
        </w:rPr>
        <w:t>Проверил:</w:t>
      </w:r>
    </w:p>
    <w:p w:rsidR="00EC29D0" w:rsidRPr="00BD2773" w:rsidRDefault="00F717B0" w:rsidP="00BD2773">
      <w:pPr>
        <w:widowControl w:val="0"/>
        <w:spacing w:line="360" w:lineRule="auto"/>
        <w:jc w:val="right"/>
        <w:rPr>
          <w:sz w:val="28"/>
          <w:szCs w:val="28"/>
        </w:rPr>
      </w:pPr>
      <w:r w:rsidRPr="00BD2773">
        <w:rPr>
          <w:sz w:val="28"/>
          <w:szCs w:val="28"/>
        </w:rPr>
        <w:t>Сухоруков С</w:t>
      </w:r>
      <w:r w:rsidR="007E55A3" w:rsidRPr="00BD2773">
        <w:rPr>
          <w:sz w:val="28"/>
          <w:szCs w:val="28"/>
        </w:rPr>
        <w:t>.</w:t>
      </w:r>
      <w:r w:rsidRPr="00BD2773">
        <w:rPr>
          <w:sz w:val="28"/>
          <w:szCs w:val="28"/>
        </w:rPr>
        <w:t>И.</w:t>
      </w:r>
    </w:p>
    <w:p w:rsidR="00EC29D0" w:rsidRPr="00BD2773" w:rsidRDefault="00EC29D0" w:rsidP="00BD2773">
      <w:pPr>
        <w:widowControl w:val="0"/>
        <w:spacing w:line="360" w:lineRule="auto"/>
        <w:jc w:val="center"/>
        <w:rPr>
          <w:sz w:val="28"/>
          <w:szCs w:val="28"/>
        </w:rPr>
      </w:pPr>
    </w:p>
    <w:p w:rsidR="00EC29D0" w:rsidRPr="00BD2773" w:rsidRDefault="00EC29D0" w:rsidP="00BD2773">
      <w:pPr>
        <w:widowControl w:val="0"/>
        <w:spacing w:line="360" w:lineRule="auto"/>
        <w:jc w:val="center"/>
        <w:rPr>
          <w:sz w:val="28"/>
          <w:szCs w:val="28"/>
        </w:rPr>
      </w:pPr>
    </w:p>
    <w:p w:rsidR="00EC29D0" w:rsidRPr="00BD2773" w:rsidRDefault="00EC29D0" w:rsidP="00BD2773">
      <w:pPr>
        <w:widowControl w:val="0"/>
        <w:spacing w:line="360" w:lineRule="auto"/>
        <w:jc w:val="center"/>
        <w:rPr>
          <w:sz w:val="28"/>
          <w:szCs w:val="28"/>
        </w:rPr>
      </w:pPr>
    </w:p>
    <w:p w:rsidR="00EC29D0" w:rsidRPr="00BD2773" w:rsidRDefault="00EC29D0" w:rsidP="00BD2773">
      <w:pPr>
        <w:widowControl w:val="0"/>
        <w:spacing w:line="360" w:lineRule="auto"/>
        <w:jc w:val="center"/>
        <w:rPr>
          <w:sz w:val="28"/>
          <w:szCs w:val="28"/>
        </w:rPr>
      </w:pPr>
    </w:p>
    <w:p w:rsidR="00EC29D0" w:rsidRDefault="00903D16" w:rsidP="00BD2773">
      <w:pPr>
        <w:widowControl w:val="0"/>
        <w:spacing w:line="360" w:lineRule="auto"/>
        <w:jc w:val="center"/>
        <w:rPr>
          <w:sz w:val="28"/>
          <w:szCs w:val="28"/>
        </w:rPr>
      </w:pPr>
      <w:r w:rsidRPr="00BD2773">
        <w:rPr>
          <w:sz w:val="28"/>
          <w:szCs w:val="28"/>
        </w:rPr>
        <w:t>Новосибирск – 2010</w:t>
      </w:r>
    </w:p>
    <w:p w:rsidR="00EC29D0" w:rsidRPr="00BD2773" w:rsidRDefault="00BD2773" w:rsidP="00BD2773">
      <w:pPr>
        <w:widowControl w:val="0"/>
        <w:spacing w:line="360" w:lineRule="auto"/>
        <w:rPr>
          <w:b/>
          <w:sz w:val="28"/>
          <w:szCs w:val="28"/>
        </w:rPr>
      </w:pPr>
      <w:r>
        <w:rPr>
          <w:sz w:val="28"/>
          <w:szCs w:val="28"/>
        </w:rPr>
        <w:br w:type="page"/>
      </w:r>
      <w:r w:rsidRPr="00BD2773">
        <w:rPr>
          <w:b/>
          <w:sz w:val="28"/>
          <w:szCs w:val="28"/>
        </w:rPr>
        <w:t>Содержание</w:t>
      </w:r>
    </w:p>
    <w:p w:rsidR="007E55A3" w:rsidRPr="00BD2773" w:rsidRDefault="007E55A3" w:rsidP="00BD2773">
      <w:pPr>
        <w:widowControl w:val="0"/>
        <w:spacing w:line="360" w:lineRule="auto"/>
        <w:rPr>
          <w:sz w:val="28"/>
          <w:szCs w:val="28"/>
        </w:rPr>
      </w:pPr>
    </w:p>
    <w:p w:rsidR="00802CF2" w:rsidRPr="00BD2773" w:rsidRDefault="00802CF2" w:rsidP="00BD2773">
      <w:pPr>
        <w:widowControl w:val="0"/>
        <w:spacing w:line="360" w:lineRule="auto"/>
        <w:rPr>
          <w:sz w:val="28"/>
          <w:szCs w:val="28"/>
        </w:rPr>
      </w:pPr>
      <w:r w:rsidRPr="00BD2773">
        <w:rPr>
          <w:sz w:val="28"/>
          <w:szCs w:val="28"/>
        </w:rPr>
        <w:t>Введение</w:t>
      </w:r>
    </w:p>
    <w:p w:rsidR="00160216" w:rsidRPr="00BD2773" w:rsidRDefault="00252D2A" w:rsidP="00BD2773">
      <w:pPr>
        <w:widowControl w:val="0"/>
        <w:numPr>
          <w:ilvl w:val="0"/>
          <w:numId w:val="1"/>
        </w:numPr>
        <w:tabs>
          <w:tab w:val="clear" w:pos="1080"/>
          <w:tab w:val="num" w:pos="284"/>
        </w:tabs>
        <w:spacing w:line="360" w:lineRule="auto"/>
        <w:ind w:left="0" w:firstLine="0"/>
        <w:rPr>
          <w:sz w:val="28"/>
          <w:szCs w:val="28"/>
        </w:rPr>
      </w:pPr>
      <w:r w:rsidRPr="00BD2773">
        <w:rPr>
          <w:sz w:val="28"/>
          <w:szCs w:val="28"/>
        </w:rPr>
        <w:t>У</w:t>
      </w:r>
      <w:r w:rsidR="00160216" w:rsidRPr="00BD2773">
        <w:rPr>
          <w:sz w:val="28"/>
          <w:szCs w:val="28"/>
        </w:rPr>
        <w:t>головно-правовая характеристика состава преступления:</w:t>
      </w:r>
    </w:p>
    <w:p w:rsidR="007E55A3" w:rsidRPr="00BD2773" w:rsidRDefault="00160216" w:rsidP="00BD2773">
      <w:pPr>
        <w:widowControl w:val="0"/>
        <w:spacing w:line="360" w:lineRule="auto"/>
        <w:rPr>
          <w:sz w:val="28"/>
          <w:szCs w:val="28"/>
        </w:rPr>
      </w:pPr>
      <w:r w:rsidRPr="00BD2773">
        <w:rPr>
          <w:sz w:val="28"/>
          <w:szCs w:val="28"/>
        </w:rPr>
        <w:t>§</w:t>
      </w:r>
      <w:r w:rsidR="008014D8" w:rsidRPr="00BD2773">
        <w:rPr>
          <w:sz w:val="28"/>
          <w:szCs w:val="28"/>
        </w:rPr>
        <w:t xml:space="preserve"> </w:t>
      </w:r>
      <w:r w:rsidRPr="00BD2773">
        <w:rPr>
          <w:sz w:val="28"/>
          <w:szCs w:val="28"/>
        </w:rPr>
        <w:t xml:space="preserve">1. объективные признаки </w:t>
      </w:r>
    </w:p>
    <w:p w:rsidR="00160216" w:rsidRPr="00BD2773" w:rsidRDefault="00160216" w:rsidP="00BD2773">
      <w:pPr>
        <w:widowControl w:val="0"/>
        <w:spacing w:line="360" w:lineRule="auto"/>
        <w:rPr>
          <w:sz w:val="28"/>
          <w:szCs w:val="28"/>
        </w:rPr>
      </w:pPr>
      <w:r w:rsidRPr="00BD2773">
        <w:rPr>
          <w:sz w:val="28"/>
          <w:szCs w:val="28"/>
        </w:rPr>
        <w:t>§</w:t>
      </w:r>
      <w:r w:rsidR="008014D8" w:rsidRPr="00BD2773">
        <w:rPr>
          <w:sz w:val="28"/>
          <w:szCs w:val="28"/>
        </w:rPr>
        <w:t xml:space="preserve"> </w:t>
      </w:r>
      <w:r w:rsidRPr="00BD2773">
        <w:rPr>
          <w:sz w:val="28"/>
          <w:szCs w:val="28"/>
        </w:rPr>
        <w:t>2. субъективные признаки</w:t>
      </w:r>
    </w:p>
    <w:p w:rsidR="008E0C2A" w:rsidRPr="00BD2773" w:rsidRDefault="008E0C2A" w:rsidP="00BD2773">
      <w:pPr>
        <w:widowControl w:val="0"/>
        <w:spacing w:line="360" w:lineRule="auto"/>
        <w:rPr>
          <w:sz w:val="28"/>
          <w:szCs w:val="28"/>
        </w:rPr>
      </w:pPr>
      <w:r w:rsidRPr="00BD2773">
        <w:rPr>
          <w:sz w:val="28"/>
          <w:szCs w:val="28"/>
        </w:rPr>
        <w:t>§ 3. квалифицирующие признаки</w:t>
      </w:r>
      <w:r w:rsidR="00E024D7" w:rsidRPr="00BD2773">
        <w:rPr>
          <w:sz w:val="28"/>
          <w:szCs w:val="28"/>
        </w:rPr>
        <w:t xml:space="preserve"> и примечания</w:t>
      </w:r>
    </w:p>
    <w:p w:rsidR="00E024D7" w:rsidRPr="00BD2773" w:rsidRDefault="00252D2A" w:rsidP="00BD2773">
      <w:pPr>
        <w:widowControl w:val="0"/>
        <w:numPr>
          <w:ilvl w:val="0"/>
          <w:numId w:val="1"/>
        </w:numPr>
        <w:tabs>
          <w:tab w:val="clear" w:pos="1080"/>
          <w:tab w:val="num" w:pos="426"/>
        </w:tabs>
        <w:spacing w:line="360" w:lineRule="auto"/>
        <w:ind w:left="0" w:firstLine="0"/>
        <w:rPr>
          <w:sz w:val="28"/>
          <w:szCs w:val="28"/>
        </w:rPr>
      </w:pPr>
      <w:r w:rsidRPr="00BD2773">
        <w:rPr>
          <w:sz w:val="28"/>
          <w:szCs w:val="28"/>
        </w:rPr>
        <w:t>О</w:t>
      </w:r>
      <w:r w:rsidR="00E024D7" w:rsidRPr="00BD2773">
        <w:rPr>
          <w:sz w:val="28"/>
          <w:szCs w:val="28"/>
        </w:rPr>
        <w:t>тграничение от схожих составов преступлений</w:t>
      </w:r>
      <w:r w:rsidR="00802CF2" w:rsidRPr="00BD2773">
        <w:rPr>
          <w:sz w:val="28"/>
          <w:szCs w:val="28"/>
        </w:rPr>
        <w:t>:</w:t>
      </w:r>
    </w:p>
    <w:p w:rsidR="00802CF2" w:rsidRPr="00BD2773" w:rsidRDefault="00802CF2" w:rsidP="00BD2773">
      <w:pPr>
        <w:widowControl w:val="0"/>
        <w:spacing w:line="360" w:lineRule="auto"/>
        <w:rPr>
          <w:sz w:val="28"/>
          <w:szCs w:val="28"/>
        </w:rPr>
      </w:pPr>
      <w:r w:rsidRPr="00BD2773">
        <w:rPr>
          <w:sz w:val="28"/>
          <w:szCs w:val="28"/>
        </w:rPr>
        <w:t>§</w:t>
      </w:r>
      <w:r w:rsidR="00015912" w:rsidRPr="00BD2773">
        <w:rPr>
          <w:sz w:val="28"/>
          <w:szCs w:val="28"/>
        </w:rPr>
        <w:t xml:space="preserve"> 4. Незаконные производство, сбыт или пересылка наркотических средств, психотропных веществ или их аналогов (ст. 228</w:t>
      </w:r>
      <w:r w:rsidR="00015912" w:rsidRPr="00BD2773">
        <w:rPr>
          <w:sz w:val="28"/>
          <w:szCs w:val="28"/>
          <w:vertAlign w:val="superscript"/>
        </w:rPr>
        <w:t>1</w:t>
      </w:r>
      <w:r w:rsidR="00015912" w:rsidRPr="00BD2773">
        <w:rPr>
          <w:sz w:val="28"/>
          <w:szCs w:val="28"/>
        </w:rPr>
        <w:t xml:space="preserve"> УК)</w:t>
      </w:r>
    </w:p>
    <w:p w:rsidR="00BD2773" w:rsidRDefault="00015912" w:rsidP="00BD2773">
      <w:pPr>
        <w:widowControl w:val="0"/>
        <w:autoSpaceDE w:val="0"/>
        <w:autoSpaceDN w:val="0"/>
        <w:adjustRightInd w:val="0"/>
        <w:spacing w:line="360" w:lineRule="auto"/>
        <w:rPr>
          <w:sz w:val="28"/>
          <w:szCs w:val="28"/>
        </w:rPr>
      </w:pPr>
      <w:r w:rsidRPr="00BD2773">
        <w:rPr>
          <w:sz w:val="28"/>
          <w:szCs w:val="28"/>
        </w:rPr>
        <w:t>§ 5. Нарушение правил оборота наркотических средств или психотропных веществ (ст. 228</w:t>
      </w:r>
      <w:r w:rsidRPr="00BD2773">
        <w:rPr>
          <w:sz w:val="28"/>
          <w:szCs w:val="28"/>
          <w:vertAlign w:val="superscript"/>
        </w:rPr>
        <w:t>2</w:t>
      </w:r>
      <w:r w:rsidRPr="00BD2773">
        <w:rPr>
          <w:sz w:val="28"/>
          <w:szCs w:val="28"/>
        </w:rPr>
        <w:t xml:space="preserve"> УК)</w:t>
      </w:r>
    </w:p>
    <w:p w:rsidR="00252D2A" w:rsidRPr="00BD2773" w:rsidRDefault="00015912" w:rsidP="00BD2773">
      <w:pPr>
        <w:widowControl w:val="0"/>
        <w:autoSpaceDE w:val="0"/>
        <w:autoSpaceDN w:val="0"/>
        <w:adjustRightInd w:val="0"/>
        <w:spacing w:line="360" w:lineRule="auto"/>
        <w:rPr>
          <w:sz w:val="28"/>
          <w:szCs w:val="28"/>
        </w:rPr>
      </w:pPr>
      <w:r w:rsidRPr="00BD2773">
        <w:rPr>
          <w:sz w:val="28"/>
          <w:szCs w:val="28"/>
        </w:rPr>
        <w:t xml:space="preserve">§ 6. Хищение либо вымогательство наркотических средств </w:t>
      </w:r>
    </w:p>
    <w:p w:rsidR="00015912" w:rsidRPr="00BD2773" w:rsidRDefault="00015912" w:rsidP="00BD2773">
      <w:pPr>
        <w:widowControl w:val="0"/>
        <w:autoSpaceDE w:val="0"/>
        <w:autoSpaceDN w:val="0"/>
        <w:adjustRightInd w:val="0"/>
        <w:spacing w:line="360" w:lineRule="auto"/>
        <w:rPr>
          <w:sz w:val="28"/>
          <w:szCs w:val="28"/>
        </w:rPr>
      </w:pPr>
      <w:r w:rsidRPr="00BD2773">
        <w:rPr>
          <w:sz w:val="28"/>
          <w:szCs w:val="28"/>
        </w:rPr>
        <w:t>или психотропных веществ (ст. 229 УК</w:t>
      </w:r>
    </w:p>
    <w:p w:rsidR="00015912" w:rsidRPr="00BD2773" w:rsidRDefault="00015912" w:rsidP="00BD2773">
      <w:pPr>
        <w:widowControl w:val="0"/>
        <w:autoSpaceDE w:val="0"/>
        <w:autoSpaceDN w:val="0"/>
        <w:adjustRightInd w:val="0"/>
        <w:spacing w:line="360" w:lineRule="auto"/>
        <w:rPr>
          <w:sz w:val="28"/>
          <w:szCs w:val="28"/>
        </w:rPr>
      </w:pPr>
      <w:r w:rsidRPr="00BD2773">
        <w:rPr>
          <w:sz w:val="28"/>
          <w:szCs w:val="28"/>
        </w:rPr>
        <w:t>§ 7. Незаконное культивирование запрещенных к возделыванию растений, содержащих наркотические средства (ст. 231)</w:t>
      </w:r>
    </w:p>
    <w:p w:rsidR="00015912" w:rsidRPr="00BD2773" w:rsidRDefault="00015912" w:rsidP="00BD2773">
      <w:pPr>
        <w:widowControl w:val="0"/>
        <w:autoSpaceDE w:val="0"/>
        <w:autoSpaceDN w:val="0"/>
        <w:adjustRightInd w:val="0"/>
        <w:spacing w:line="360" w:lineRule="auto"/>
        <w:rPr>
          <w:sz w:val="28"/>
          <w:szCs w:val="28"/>
        </w:rPr>
      </w:pPr>
      <w:r w:rsidRPr="00BD2773">
        <w:rPr>
          <w:sz w:val="28"/>
          <w:szCs w:val="28"/>
        </w:rPr>
        <w:t>§ 8. Незаконный оборот сильнодействующих или ядовитых веществ в целях сбыта (ст. 234 УК)</w:t>
      </w:r>
    </w:p>
    <w:p w:rsidR="00E024D7" w:rsidRPr="00BD2773" w:rsidRDefault="00252D2A" w:rsidP="00BD2773">
      <w:pPr>
        <w:widowControl w:val="0"/>
        <w:numPr>
          <w:ilvl w:val="0"/>
          <w:numId w:val="1"/>
        </w:numPr>
        <w:tabs>
          <w:tab w:val="clear" w:pos="1080"/>
          <w:tab w:val="num" w:pos="426"/>
        </w:tabs>
        <w:spacing w:line="360" w:lineRule="auto"/>
        <w:ind w:left="0" w:firstLine="0"/>
        <w:rPr>
          <w:sz w:val="28"/>
          <w:szCs w:val="28"/>
        </w:rPr>
      </w:pPr>
      <w:r w:rsidRPr="00BD2773">
        <w:rPr>
          <w:sz w:val="28"/>
          <w:szCs w:val="28"/>
        </w:rPr>
        <w:t>П</w:t>
      </w:r>
      <w:r w:rsidR="00E024D7" w:rsidRPr="00BD2773">
        <w:rPr>
          <w:sz w:val="28"/>
          <w:szCs w:val="28"/>
        </w:rPr>
        <w:t>роблемы совершенствования уголовного законодательства</w:t>
      </w:r>
      <w:r w:rsidRPr="00BD2773">
        <w:rPr>
          <w:sz w:val="28"/>
          <w:szCs w:val="28"/>
        </w:rPr>
        <w:t>:</w:t>
      </w:r>
      <w:r w:rsidR="00E024D7" w:rsidRPr="00BD2773">
        <w:rPr>
          <w:sz w:val="28"/>
          <w:szCs w:val="28"/>
        </w:rPr>
        <w:t xml:space="preserve"> </w:t>
      </w:r>
    </w:p>
    <w:p w:rsidR="00DC00B3" w:rsidRPr="00BD2773" w:rsidRDefault="00DC00B3" w:rsidP="00BD2773">
      <w:pPr>
        <w:widowControl w:val="0"/>
        <w:autoSpaceDE w:val="0"/>
        <w:autoSpaceDN w:val="0"/>
        <w:adjustRightInd w:val="0"/>
        <w:spacing w:line="360" w:lineRule="auto"/>
        <w:rPr>
          <w:rFonts w:eastAsia="Times-Roman"/>
          <w:sz w:val="28"/>
          <w:szCs w:val="28"/>
        </w:rPr>
      </w:pPr>
      <w:r w:rsidRPr="00BD2773">
        <w:rPr>
          <w:rFonts w:eastAsia="Times-Roman"/>
          <w:sz w:val="28"/>
          <w:szCs w:val="28"/>
        </w:rPr>
        <w:t xml:space="preserve">§ 9. Методы борьбы с </w:t>
      </w:r>
      <w:r w:rsidR="001E2409" w:rsidRPr="00BD2773">
        <w:rPr>
          <w:rFonts w:eastAsia="Times-Roman"/>
          <w:sz w:val="28"/>
          <w:szCs w:val="28"/>
        </w:rPr>
        <w:t>наркопреступностью</w:t>
      </w:r>
    </w:p>
    <w:p w:rsidR="00DC00B3" w:rsidRPr="00BD2773" w:rsidRDefault="00DC00B3" w:rsidP="00BD2773">
      <w:pPr>
        <w:widowControl w:val="0"/>
        <w:autoSpaceDE w:val="0"/>
        <w:autoSpaceDN w:val="0"/>
        <w:adjustRightInd w:val="0"/>
        <w:spacing w:line="360" w:lineRule="auto"/>
        <w:rPr>
          <w:rFonts w:eastAsia="Times-Roman"/>
          <w:sz w:val="28"/>
          <w:szCs w:val="28"/>
        </w:rPr>
      </w:pPr>
      <w:r w:rsidRPr="00BD2773">
        <w:rPr>
          <w:rFonts w:eastAsia="Times-Roman"/>
          <w:sz w:val="28"/>
          <w:szCs w:val="28"/>
        </w:rPr>
        <w:t>§ 10. Применение норм, закрепленных в примечании к ст. 228 УК</w:t>
      </w:r>
    </w:p>
    <w:p w:rsidR="00DC00B3" w:rsidRPr="00BD2773" w:rsidRDefault="00DC00B3" w:rsidP="00BD2773">
      <w:pPr>
        <w:widowControl w:val="0"/>
        <w:autoSpaceDE w:val="0"/>
        <w:autoSpaceDN w:val="0"/>
        <w:adjustRightInd w:val="0"/>
        <w:spacing w:line="360" w:lineRule="auto"/>
        <w:rPr>
          <w:sz w:val="28"/>
          <w:szCs w:val="28"/>
        </w:rPr>
      </w:pPr>
      <w:r w:rsidRPr="00BD2773">
        <w:rPr>
          <w:sz w:val="28"/>
          <w:szCs w:val="28"/>
        </w:rPr>
        <w:t xml:space="preserve">§ 11. Декриминализация преступлений, связанных с незаконным </w:t>
      </w:r>
      <w:r w:rsidR="001E2409" w:rsidRPr="00BD2773">
        <w:rPr>
          <w:sz w:val="28"/>
          <w:szCs w:val="28"/>
        </w:rPr>
        <w:t>оборотом</w:t>
      </w:r>
      <w:r w:rsidRPr="00BD2773">
        <w:rPr>
          <w:sz w:val="28"/>
          <w:szCs w:val="28"/>
        </w:rPr>
        <w:t xml:space="preserve"> наркотических средств и психотропных веществ без цели сбыта</w:t>
      </w:r>
    </w:p>
    <w:p w:rsidR="00802CF2" w:rsidRPr="00BD2773" w:rsidRDefault="007301E4" w:rsidP="00BD2773">
      <w:pPr>
        <w:widowControl w:val="0"/>
        <w:spacing w:line="360" w:lineRule="auto"/>
        <w:rPr>
          <w:sz w:val="28"/>
          <w:szCs w:val="28"/>
        </w:rPr>
      </w:pPr>
      <w:r w:rsidRPr="00BD2773">
        <w:rPr>
          <w:sz w:val="28"/>
          <w:szCs w:val="28"/>
        </w:rPr>
        <w:t>З</w:t>
      </w:r>
      <w:r w:rsidR="00802CF2" w:rsidRPr="00BD2773">
        <w:rPr>
          <w:sz w:val="28"/>
          <w:szCs w:val="28"/>
        </w:rPr>
        <w:t>аключение</w:t>
      </w:r>
    </w:p>
    <w:p w:rsidR="00802CF2" w:rsidRPr="00BD2773" w:rsidRDefault="007301E4" w:rsidP="00BD2773">
      <w:pPr>
        <w:widowControl w:val="0"/>
        <w:spacing w:line="360" w:lineRule="auto"/>
        <w:rPr>
          <w:sz w:val="28"/>
          <w:szCs w:val="28"/>
        </w:rPr>
      </w:pPr>
      <w:r w:rsidRPr="00BD2773">
        <w:rPr>
          <w:sz w:val="28"/>
          <w:szCs w:val="28"/>
        </w:rPr>
        <w:t>С</w:t>
      </w:r>
      <w:r w:rsidR="00802CF2" w:rsidRPr="00BD2773">
        <w:rPr>
          <w:sz w:val="28"/>
          <w:szCs w:val="28"/>
        </w:rPr>
        <w:t>писок литературы</w:t>
      </w:r>
    </w:p>
    <w:p w:rsidR="009D10BA" w:rsidRPr="00BD2773" w:rsidRDefault="00BD2773" w:rsidP="00BD2773">
      <w:pPr>
        <w:widowControl w:val="0"/>
        <w:spacing w:line="360" w:lineRule="auto"/>
        <w:ind w:firstLine="709"/>
        <w:jc w:val="both"/>
        <w:rPr>
          <w:b/>
          <w:sz w:val="28"/>
          <w:szCs w:val="28"/>
        </w:rPr>
      </w:pPr>
      <w:r>
        <w:rPr>
          <w:b/>
          <w:sz w:val="28"/>
          <w:szCs w:val="28"/>
        </w:rPr>
        <w:br w:type="page"/>
      </w:r>
      <w:r w:rsidR="00802CF2" w:rsidRPr="00BD2773">
        <w:rPr>
          <w:b/>
          <w:sz w:val="28"/>
          <w:szCs w:val="28"/>
        </w:rPr>
        <w:t>В</w:t>
      </w:r>
      <w:r w:rsidR="009D10BA" w:rsidRPr="00BD2773">
        <w:rPr>
          <w:b/>
          <w:sz w:val="28"/>
          <w:szCs w:val="28"/>
        </w:rPr>
        <w:t>ведение</w:t>
      </w:r>
    </w:p>
    <w:p w:rsidR="00BD2773" w:rsidRDefault="00BD2773" w:rsidP="00BD2773">
      <w:pPr>
        <w:widowControl w:val="0"/>
        <w:spacing w:line="360" w:lineRule="auto"/>
        <w:ind w:firstLine="709"/>
        <w:jc w:val="both"/>
        <w:rPr>
          <w:rFonts w:eastAsia="Times-Roman"/>
          <w:sz w:val="28"/>
          <w:szCs w:val="28"/>
        </w:rPr>
      </w:pPr>
    </w:p>
    <w:p w:rsidR="009D10BA" w:rsidRPr="00BD2773" w:rsidRDefault="00802CF2" w:rsidP="00BD2773">
      <w:pPr>
        <w:widowControl w:val="0"/>
        <w:spacing w:line="360" w:lineRule="auto"/>
        <w:ind w:firstLine="709"/>
        <w:jc w:val="both"/>
        <w:rPr>
          <w:rFonts w:eastAsia="Times-Roman"/>
          <w:sz w:val="28"/>
          <w:szCs w:val="28"/>
        </w:rPr>
      </w:pPr>
      <w:r w:rsidRPr="00BD2773">
        <w:rPr>
          <w:rFonts w:eastAsia="Times-Roman"/>
          <w:sz w:val="28"/>
          <w:szCs w:val="28"/>
        </w:rPr>
        <w:t>Масштаб незаконного оборота и потребления наркотических средств и психотропных веществ на территории России представляет серьезную угрозу здоровью населения, экономике страны, а также правопорядку и безопасности государства.</w:t>
      </w:r>
    </w:p>
    <w:p w:rsidR="00802CF2" w:rsidRPr="00BD2773" w:rsidRDefault="00802CF2"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Высокая степень опасности распространения наркотиков в России обуславливается тем обстоятельством, что</w:t>
      </w:r>
      <w:r w:rsidR="00BD2773">
        <w:rPr>
          <w:rFonts w:eastAsia="Times-Roman"/>
          <w:sz w:val="28"/>
          <w:szCs w:val="28"/>
        </w:rPr>
        <w:t xml:space="preserve"> </w:t>
      </w:r>
      <w:r w:rsidRPr="00BD2773">
        <w:rPr>
          <w:rFonts w:eastAsia="Times-Roman"/>
          <w:sz w:val="28"/>
          <w:szCs w:val="28"/>
        </w:rPr>
        <w:t>при этом причиняется серьезный вред здоровью человека, изменяется его социальный статус.</w:t>
      </w:r>
    </w:p>
    <w:p w:rsidR="00802CF2" w:rsidRPr="00BD2773" w:rsidRDefault="00802CF2"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Незаконное </w:t>
      </w:r>
      <w:r w:rsidR="00015912" w:rsidRPr="00BD2773">
        <w:rPr>
          <w:rFonts w:eastAsia="Times-Roman"/>
          <w:sz w:val="28"/>
          <w:szCs w:val="28"/>
        </w:rPr>
        <w:t>приобретение</w:t>
      </w:r>
      <w:r w:rsidRPr="00BD2773">
        <w:rPr>
          <w:rFonts w:eastAsia="Times-Roman"/>
          <w:sz w:val="28"/>
          <w:szCs w:val="28"/>
        </w:rPr>
        <w:t xml:space="preserve">, хранение, перевозка, изготовление, переработка веществ или их аналогов в крупном размере, </w:t>
      </w:r>
      <w:r w:rsidR="00015912" w:rsidRPr="00BD2773">
        <w:rPr>
          <w:rFonts w:eastAsia="Times-Roman"/>
          <w:sz w:val="28"/>
          <w:szCs w:val="28"/>
        </w:rPr>
        <w:t>ответственность</w:t>
      </w:r>
      <w:r w:rsidRPr="00BD2773">
        <w:rPr>
          <w:rFonts w:eastAsia="Times-Roman"/>
          <w:sz w:val="28"/>
          <w:szCs w:val="28"/>
        </w:rPr>
        <w:t xml:space="preserve"> за которые предусмотрена ч.1 ст. 228 УК, - одно из наиболее распространенных нарушений установленного правового режима. Удельный вес осужденных за данное преступление составляет около 80% в общем числе осужденных за совершение незаконных действий с наркотиками. </w:t>
      </w:r>
      <w:r w:rsidR="001E2409" w:rsidRPr="00BD2773">
        <w:rPr>
          <w:rFonts w:eastAsia="Times-Roman"/>
          <w:sz w:val="28"/>
          <w:szCs w:val="28"/>
        </w:rPr>
        <w:t xml:space="preserve">Основная цель преступления – потребление наркотических средств , психотропных веществ. </w:t>
      </w:r>
    </w:p>
    <w:p w:rsidR="00802CF2" w:rsidRPr="00BD2773" w:rsidRDefault="00D01492" w:rsidP="00BD2773">
      <w:pPr>
        <w:widowControl w:val="0"/>
        <w:spacing w:line="360" w:lineRule="auto"/>
        <w:ind w:firstLine="709"/>
        <w:jc w:val="both"/>
        <w:rPr>
          <w:sz w:val="28"/>
          <w:szCs w:val="28"/>
        </w:rPr>
      </w:pPr>
      <w:r w:rsidRPr="00BD2773">
        <w:rPr>
          <w:sz w:val="28"/>
          <w:szCs w:val="28"/>
        </w:rPr>
        <w:t xml:space="preserve">Цель данной работы – детально изучить такой состав преступления, как </w:t>
      </w:r>
      <w:r w:rsidR="00015912" w:rsidRPr="00BD2773">
        <w:rPr>
          <w:sz w:val="28"/>
          <w:szCs w:val="28"/>
        </w:rPr>
        <w:t>н</w:t>
      </w:r>
      <w:r w:rsidRPr="00BD2773">
        <w:rPr>
          <w:sz w:val="28"/>
          <w:szCs w:val="28"/>
        </w:rPr>
        <w:t>езаконные приобретение, хранение, перевозка, изготовление, переработка наркотических средств, психотропных веществ или их аналогов</w:t>
      </w:r>
      <w:r w:rsidR="00015912" w:rsidRPr="00BD2773">
        <w:rPr>
          <w:sz w:val="28"/>
          <w:szCs w:val="28"/>
        </w:rPr>
        <w:t>;</w:t>
      </w:r>
      <w:r w:rsidRPr="00BD2773">
        <w:rPr>
          <w:sz w:val="28"/>
          <w:szCs w:val="28"/>
        </w:rPr>
        <w:t xml:space="preserve"> провести разграничение со схожими составами и выявить некоторые проблемные вопросы, связанные с прав</w:t>
      </w:r>
      <w:r w:rsidR="00015912" w:rsidRPr="00BD2773">
        <w:rPr>
          <w:sz w:val="28"/>
          <w:szCs w:val="28"/>
        </w:rPr>
        <w:t>оприме</w:t>
      </w:r>
      <w:r w:rsidRPr="00BD2773">
        <w:rPr>
          <w:sz w:val="28"/>
          <w:szCs w:val="28"/>
        </w:rPr>
        <w:t>нительной практикой по таким делам.</w:t>
      </w:r>
    </w:p>
    <w:p w:rsidR="00D01492" w:rsidRPr="00BD2773" w:rsidRDefault="00D01492" w:rsidP="00BD2773">
      <w:pPr>
        <w:widowControl w:val="0"/>
        <w:spacing w:line="360" w:lineRule="auto"/>
        <w:ind w:firstLine="709"/>
        <w:jc w:val="both"/>
        <w:rPr>
          <w:sz w:val="28"/>
          <w:szCs w:val="28"/>
        </w:rPr>
      </w:pPr>
      <w:r w:rsidRPr="00BD2773">
        <w:rPr>
          <w:sz w:val="28"/>
          <w:szCs w:val="28"/>
        </w:rPr>
        <w:t>Задачи, поставленные при выполнении работы:</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определить, что является объектом такого преступления; раскрыть предмет преступления;</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определить какие деяния входят в объективную сторону такого преступления;</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охарактеризовать субъективную сторону состава преступления и определить, кто может быть субъектом такого преступления;</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 xml:space="preserve">изучить квалифицирующий признак, предусмотренный ч.2 ст. </w:t>
      </w:r>
      <w:r w:rsidR="00015912" w:rsidRPr="00BD2773">
        <w:rPr>
          <w:sz w:val="28"/>
          <w:szCs w:val="28"/>
        </w:rPr>
        <w:t>228 УК</w:t>
      </w:r>
      <w:r w:rsidRPr="00BD2773">
        <w:rPr>
          <w:sz w:val="28"/>
          <w:szCs w:val="28"/>
        </w:rPr>
        <w:t>;</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изучить нормы примечания к ст. 228;</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выявить характерные черты состава преступления, способствующие отграничению его от схожих составов;</w:t>
      </w:r>
    </w:p>
    <w:p w:rsidR="00D01492" w:rsidRPr="00BD2773" w:rsidRDefault="00D01492" w:rsidP="00BD2773">
      <w:pPr>
        <w:widowControl w:val="0"/>
        <w:numPr>
          <w:ilvl w:val="0"/>
          <w:numId w:val="8"/>
        </w:numPr>
        <w:tabs>
          <w:tab w:val="clear" w:pos="1260"/>
          <w:tab w:val="num" w:pos="851"/>
        </w:tabs>
        <w:spacing w:line="360" w:lineRule="auto"/>
        <w:ind w:left="0" w:firstLine="709"/>
        <w:jc w:val="both"/>
        <w:rPr>
          <w:sz w:val="28"/>
          <w:szCs w:val="28"/>
        </w:rPr>
      </w:pPr>
      <w:r w:rsidRPr="00BD2773">
        <w:rPr>
          <w:sz w:val="28"/>
          <w:szCs w:val="28"/>
        </w:rPr>
        <w:t xml:space="preserve">выяснить и </w:t>
      </w:r>
      <w:r w:rsidR="00015912" w:rsidRPr="00BD2773">
        <w:rPr>
          <w:sz w:val="28"/>
          <w:szCs w:val="28"/>
        </w:rPr>
        <w:t>раскрыть</w:t>
      </w:r>
      <w:r w:rsidRPr="00BD2773">
        <w:rPr>
          <w:sz w:val="28"/>
          <w:szCs w:val="28"/>
        </w:rPr>
        <w:t xml:space="preserve"> некоторые проблемные вопросы, связанные с такими преступлениями и попытаться определить способ их разрешения.</w:t>
      </w:r>
    </w:p>
    <w:p w:rsidR="00D01492" w:rsidRPr="00BD2773" w:rsidRDefault="001E2409" w:rsidP="00BD2773">
      <w:pPr>
        <w:widowControl w:val="0"/>
        <w:spacing w:line="360" w:lineRule="auto"/>
        <w:ind w:firstLine="709"/>
        <w:jc w:val="both"/>
        <w:rPr>
          <w:sz w:val="28"/>
          <w:szCs w:val="28"/>
        </w:rPr>
      </w:pPr>
      <w:r w:rsidRPr="00BD2773">
        <w:rPr>
          <w:sz w:val="28"/>
          <w:szCs w:val="28"/>
        </w:rPr>
        <w:t>Предмет исследования: такой состав преступления, как незаконные приобретение, хранение, перевозка, изготовление, переработка наркотических средств, психотропных веществ или их аналогов , предусмотренные ст. 228 УК РФ.</w:t>
      </w:r>
    </w:p>
    <w:p w:rsidR="00D01492" w:rsidRPr="00BD2773" w:rsidRDefault="00D01492" w:rsidP="00BD2773">
      <w:pPr>
        <w:widowControl w:val="0"/>
        <w:spacing w:line="360" w:lineRule="auto"/>
        <w:ind w:firstLine="709"/>
        <w:jc w:val="both"/>
        <w:rPr>
          <w:sz w:val="28"/>
          <w:szCs w:val="28"/>
        </w:rPr>
      </w:pPr>
      <w:r w:rsidRPr="00BD2773">
        <w:rPr>
          <w:sz w:val="28"/>
          <w:szCs w:val="28"/>
        </w:rPr>
        <w:t xml:space="preserve">Использованные источники: при написании данной работы основной упор был сделан на Федеральный закон от 08.01.1998 N 3-ФЗ «О наркотических средствах и психотропных веществах», ст. 228 Уголовного кодекса РФ, а также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BD2773">
          <w:rPr>
            <w:sz w:val="28"/>
            <w:szCs w:val="28"/>
          </w:rPr>
          <w:t>2006 г</w:t>
        </w:r>
      </w:smartTag>
      <w:r w:rsidRPr="00BD2773">
        <w:rPr>
          <w:sz w:val="28"/>
          <w:szCs w:val="28"/>
        </w:rPr>
        <w:t>.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015912" w:rsidRPr="00BD2773" w:rsidRDefault="00015912" w:rsidP="00BD2773">
      <w:pPr>
        <w:widowControl w:val="0"/>
        <w:spacing w:line="360" w:lineRule="auto"/>
        <w:ind w:firstLine="709"/>
        <w:jc w:val="both"/>
        <w:rPr>
          <w:sz w:val="28"/>
          <w:szCs w:val="28"/>
        </w:rPr>
      </w:pPr>
      <w:r w:rsidRPr="00BD2773">
        <w:rPr>
          <w:sz w:val="28"/>
          <w:szCs w:val="28"/>
        </w:rPr>
        <w:t xml:space="preserve">Структура: работа состоит из введения, трех глав, параграфов, заключения и списка использованных нормативных актов и </w:t>
      </w:r>
      <w:r w:rsidR="00DC00B3" w:rsidRPr="00BD2773">
        <w:rPr>
          <w:sz w:val="28"/>
          <w:szCs w:val="28"/>
        </w:rPr>
        <w:t>литературы</w:t>
      </w:r>
      <w:r w:rsidRPr="00BD2773">
        <w:rPr>
          <w:sz w:val="28"/>
          <w:szCs w:val="28"/>
        </w:rPr>
        <w:t>.</w:t>
      </w:r>
    </w:p>
    <w:p w:rsidR="001A2A3A" w:rsidRPr="00BD2773" w:rsidRDefault="00BD2773" w:rsidP="00BD2773">
      <w:pPr>
        <w:widowControl w:val="0"/>
        <w:spacing w:line="360" w:lineRule="auto"/>
        <w:ind w:firstLine="709"/>
        <w:jc w:val="both"/>
        <w:rPr>
          <w:b/>
          <w:sz w:val="28"/>
          <w:szCs w:val="28"/>
        </w:rPr>
      </w:pPr>
      <w:r>
        <w:rPr>
          <w:b/>
          <w:sz w:val="28"/>
          <w:szCs w:val="28"/>
        </w:rPr>
        <w:br w:type="page"/>
      </w:r>
      <w:r w:rsidR="001A2A3A" w:rsidRPr="00BD2773">
        <w:rPr>
          <w:b/>
          <w:sz w:val="28"/>
          <w:szCs w:val="28"/>
        </w:rPr>
        <w:t>Уголовно-правовая характеристика состава преступления</w:t>
      </w:r>
    </w:p>
    <w:p w:rsidR="009D10BA" w:rsidRPr="00BD2773" w:rsidRDefault="009D10BA" w:rsidP="00BD2773">
      <w:pPr>
        <w:widowControl w:val="0"/>
        <w:spacing w:line="360" w:lineRule="auto"/>
        <w:ind w:firstLine="709"/>
        <w:jc w:val="both"/>
        <w:rPr>
          <w:b/>
          <w:sz w:val="28"/>
          <w:szCs w:val="28"/>
        </w:rPr>
      </w:pPr>
    </w:p>
    <w:p w:rsidR="00160216" w:rsidRPr="00BD2773" w:rsidRDefault="00160216" w:rsidP="00BD2773">
      <w:pPr>
        <w:widowControl w:val="0"/>
        <w:spacing w:line="360" w:lineRule="auto"/>
        <w:ind w:firstLine="709"/>
        <w:jc w:val="both"/>
        <w:rPr>
          <w:b/>
          <w:sz w:val="28"/>
          <w:szCs w:val="28"/>
        </w:rPr>
      </w:pPr>
      <w:r w:rsidRPr="00BD2773">
        <w:rPr>
          <w:b/>
          <w:sz w:val="28"/>
          <w:szCs w:val="28"/>
        </w:rPr>
        <w:t>§1. Объективные признаки (объект и объективная сторона)</w:t>
      </w:r>
    </w:p>
    <w:p w:rsidR="00BD2773" w:rsidRDefault="00BD2773" w:rsidP="00BD2773">
      <w:pPr>
        <w:pStyle w:val="ConsPlusNormal"/>
        <w:spacing w:line="360" w:lineRule="auto"/>
        <w:ind w:firstLine="709"/>
        <w:jc w:val="both"/>
        <w:rPr>
          <w:rFonts w:ascii="Times New Roman" w:hAnsi="Times New Roman" w:cs="Times New Roman"/>
          <w:sz w:val="28"/>
          <w:szCs w:val="28"/>
        </w:rPr>
      </w:pP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Опасность рассматриваемого преступления заключается в том, что оно посягает на общественные отношения, обеспечивающие здоровье населения, а также на установленный государством порядок оборота наркотических средств и психотропных веществ. Учитывая его распространенность и причиняемый вред, мировое сообщество прилагает совместные усилия в борьбе с ним, создавая для этого соответствующую правовую базу. </w:t>
      </w:r>
      <w:r w:rsidR="001E2409" w:rsidRPr="00BD2773">
        <w:rPr>
          <w:rFonts w:ascii="Times New Roman" w:hAnsi="Times New Roman" w:cs="Times New Roman"/>
          <w:sz w:val="28"/>
          <w:szCs w:val="28"/>
        </w:rPr>
        <w:t xml:space="preserve">Так, следует отметить Единую конвенцию о наркотических средствах </w:t>
      </w:r>
      <w:smartTag w:uri="urn:schemas-microsoft-com:office:smarttags" w:element="metricconverter">
        <w:smartTagPr>
          <w:attr w:name="ProductID" w:val="1961 г"/>
        </w:smartTagPr>
        <w:r w:rsidR="001E2409" w:rsidRPr="00BD2773">
          <w:rPr>
            <w:rFonts w:ascii="Times New Roman" w:hAnsi="Times New Roman" w:cs="Times New Roman"/>
            <w:sz w:val="28"/>
            <w:szCs w:val="28"/>
          </w:rPr>
          <w:t>1961 г</w:t>
        </w:r>
      </w:smartTag>
      <w:r w:rsidR="001E2409" w:rsidRPr="00BD2773">
        <w:rPr>
          <w:rFonts w:ascii="Times New Roman" w:hAnsi="Times New Roman" w:cs="Times New Roman"/>
          <w:sz w:val="28"/>
          <w:szCs w:val="28"/>
        </w:rPr>
        <w:t xml:space="preserve">. (с поправками, внесенными Протоколом </w:t>
      </w:r>
      <w:smartTag w:uri="urn:schemas-microsoft-com:office:smarttags" w:element="metricconverter">
        <w:smartTagPr>
          <w:attr w:name="ProductID" w:val="1972 г"/>
        </w:smartTagPr>
        <w:r w:rsidR="001E2409" w:rsidRPr="00BD2773">
          <w:rPr>
            <w:rFonts w:ascii="Times New Roman" w:hAnsi="Times New Roman" w:cs="Times New Roman"/>
            <w:sz w:val="28"/>
            <w:szCs w:val="28"/>
          </w:rPr>
          <w:t>1972 г</w:t>
        </w:r>
      </w:smartTag>
      <w:r w:rsidR="001E2409" w:rsidRPr="00BD2773">
        <w:rPr>
          <w:rFonts w:ascii="Times New Roman" w:hAnsi="Times New Roman" w:cs="Times New Roman"/>
          <w:sz w:val="28"/>
          <w:szCs w:val="28"/>
        </w:rPr>
        <w:t xml:space="preserve">. «О поправках к Единой конвенции о наркотических средствах 1961 года»); Венскую конвенцию о психотропных веществах </w:t>
      </w:r>
      <w:smartTag w:uri="urn:schemas-microsoft-com:office:smarttags" w:element="metricconverter">
        <w:smartTagPr>
          <w:attr w:name="ProductID" w:val="1971 г"/>
        </w:smartTagPr>
        <w:r w:rsidR="001E2409" w:rsidRPr="00BD2773">
          <w:rPr>
            <w:rFonts w:ascii="Times New Roman" w:hAnsi="Times New Roman" w:cs="Times New Roman"/>
            <w:sz w:val="28"/>
            <w:szCs w:val="28"/>
          </w:rPr>
          <w:t>1971 г</w:t>
        </w:r>
      </w:smartTag>
      <w:r w:rsidR="001E2409" w:rsidRPr="00BD2773">
        <w:rPr>
          <w:rFonts w:ascii="Times New Roman" w:hAnsi="Times New Roman" w:cs="Times New Roman"/>
          <w:sz w:val="28"/>
          <w:szCs w:val="28"/>
        </w:rPr>
        <w:t xml:space="preserve">.; Конвенцию ООН о борьбе против незаконного оборота наркотических средств и психотропных веществ 1988г.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Основы государственной политики Российской Федерации в сфере оборота наркотических средств и психотропных веществ и в области противодействия их незаконному обороту определены в Федеральном законе от 8 января </w:t>
      </w:r>
      <w:smartTag w:uri="urn:schemas-microsoft-com:office:smarttags" w:element="metricconverter">
        <w:smartTagPr>
          <w:attr w:name="ProductID" w:val="1998 г"/>
        </w:smartTagPr>
        <w:r w:rsidRPr="00BD2773">
          <w:rPr>
            <w:rFonts w:ascii="Times New Roman" w:hAnsi="Times New Roman" w:cs="Times New Roman"/>
            <w:sz w:val="28"/>
            <w:szCs w:val="28"/>
          </w:rPr>
          <w:t>1998 г</w:t>
        </w:r>
      </w:smartTag>
      <w:r w:rsidRPr="00BD2773">
        <w:rPr>
          <w:rFonts w:ascii="Times New Roman" w:hAnsi="Times New Roman" w:cs="Times New Roman"/>
          <w:sz w:val="28"/>
          <w:szCs w:val="28"/>
        </w:rPr>
        <w:t xml:space="preserve">. «О наркотических средствах и психотропных веществах» (в ред. от 30 июня </w:t>
      </w:r>
      <w:smartTag w:uri="urn:schemas-microsoft-com:office:smarttags" w:element="metricconverter">
        <w:smartTagPr>
          <w:attr w:name="ProductID" w:val="2003 г"/>
        </w:smartTagPr>
        <w:r w:rsidRPr="00BD2773">
          <w:rPr>
            <w:rFonts w:ascii="Times New Roman" w:hAnsi="Times New Roman" w:cs="Times New Roman"/>
            <w:sz w:val="28"/>
            <w:szCs w:val="28"/>
          </w:rPr>
          <w:t>2003 г</w:t>
        </w:r>
      </w:smartTag>
      <w:r w:rsidRPr="00BD2773">
        <w:rPr>
          <w:rFonts w:ascii="Times New Roman" w:hAnsi="Times New Roman" w:cs="Times New Roman"/>
          <w:sz w:val="28"/>
          <w:szCs w:val="28"/>
        </w:rPr>
        <w:t xml:space="preserve">.), в Постановлении Пленума Верховного Суда Российской Федерации № 14 от 15 июня </w:t>
      </w:r>
      <w:smartTag w:uri="urn:schemas-microsoft-com:office:smarttags" w:element="metricconverter">
        <w:smartTagPr>
          <w:attr w:name="ProductID" w:val="2006 г"/>
        </w:smartTagPr>
        <w:r w:rsidRPr="00BD2773">
          <w:rPr>
            <w:rFonts w:ascii="Times New Roman" w:hAnsi="Times New Roman" w:cs="Times New Roman"/>
            <w:sz w:val="28"/>
            <w:szCs w:val="28"/>
          </w:rPr>
          <w:t>2006 г</w:t>
        </w:r>
      </w:smartTag>
      <w:r w:rsidRPr="00BD2773">
        <w:rPr>
          <w:rFonts w:ascii="Times New Roman" w:hAnsi="Times New Roman" w:cs="Times New Roman"/>
          <w:sz w:val="28"/>
          <w:szCs w:val="28"/>
        </w:rPr>
        <w:t>.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Italic"/>
          <w:iCs/>
          <w:sz w:val="28"/>
          <w:szCs w:val="28"/>
        </w:rPr>
        <w:t xml:space="preserve">Видовым объектом </w:t>
      </w:r>
      <w:r w:rsidRPr="00BD2773">
        <w:rPr>
          <w:rFonts w:eastAsia="Times-Roman"/>
          <w:sz w:val="28"/>
          <w:szCs w:val="28"/>
        </w:rPr>
        <w:t xml:space="preserve">этого преступления является здоровье населения и общественная нравственность. Групповым и </w:t>
      </w:r>
      <w:r w:rsidRPr="00BD2773">
        <w:rPr>
          <w:rFonts w:eastAsia="Times-Italic"/>
          <w:iCs/>
          <w:sz w:val="28"/>
          <w:szCs w:val="28"/>
        </w:rPr>
        <w:t xml:space="preserve">основным </w:t>
      </w:r>
      <w:r w:rsidRPr="00BD2773">
        <w:rPr>
          <w:rFonts w:eastAsia="Times-Roman"/>
          <w:sz w:val="28"/>
          <w:szCs w:val="28"/>
        </w:rPr>
        <w:t xml:space="preserve">непосредственным </w:t>
      </w:r>
      <w:r w:rsidRPr="00BD2773">
        <w:rPr>
          <w:rFonts w:eastAsia="Times-Italic"/>
          <w:iCs/>
          <w:sz w:val="28"/>
          <w:szCs w:val="28"/>
        </w:rPr>
        <w:t>объектом —</w:t>
      </w:r>
      <w:r w:rsidRPr="00BD2773">
        <w:rPr>
          <w:rFonts w:eastAsia="Times-Roman"/>
          <w:sz w:val="28"/>
          <w:szCs w:val="28"/>
        </w:rPr>
        <w:t xml:space="preserve"> здоровье населения. </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В качестве </w:t>
      </w:r>
      <w:r w:rsidRPr="00BD2773">
        <w:rPr>
          <w:rFonts w:eastAsia="Times-Italic"/>
          <w:iCs/>
          <w:sz w:val="28"/>
          <w:szCs w:val="28"/>
        </w:rPr>
        <w:t>дополнительного объекта</w:t>
      </w:r>
      <w:r w:rsidRPr="00BD2773">
        <w:rPr>
          <w:rFonts w:eastAsia="Times-Italic"/>
          <w:i/>
          <w:iCs/>
          <w:sz w:val="28"/>
          <w:szCs w:val="28"/>
        </w:rPr>
        <w:t xml:space="preserve"> </w:t>
      </w:r>
      <w:r w:rsidRPr="00BD2773">
        <w:rPr>
          <w:rFonts w:eastAsia="Times-Roman"/>
          <w:sz w:val="28"/>
          <w:szCs w:val="28"/>
        </w:rPr>
        <w:t>данного состава преступления, является здоровье конкретной личности. Связано это с тем, что приобретение, хранение, перевозка, изготовление и переработка наркотических средств, психотропных веществ или их аналогов осуществляется без цели сбыта, т.е. для собственного потребления. А немедицинское потребление наркотиков существенным образом нарушает физическое и психическое здоровье личности.</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В соответствии со ст. 228 УК предметом преступления являются: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а) наркотические средства;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б) психотропные вещества;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в) их аналоги.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Наряду с ними в Законе «О наркотических средствах и психотропных веществах» говорится и о прекурсорах наркотических средств и психотропных веществ.</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К наркотическим средствам</w:t>
      </w:r>
      <w:r w:rsidRPr="00BD2773">
        <w:rPr>
          <w:rStyle w:val="a8"/>
          <w:rFonts w:ascii="Times New Roman" w:hAnsi="Times New Roman"/>
          <w:sz w:val="28"/>
          <w:szCs w:val="28"/>
        </w:rPr>
        <w:footnoteReference w:id="1"/>
      </w:r>
      <w:r w:rsidRPr="00BD2773">
        <w:rPr>
          <w:rFonts w:ascii="Times New Roman" w:hAnsi="Times New Roman" w:cs="Times New Roman"/>
          <w:sz w:val="28"/>
          <w:szCs w:val="28"/>
        </w:rPr>
        <w:t xml:space="preserve"> относятся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России, в том числе Единой конвенцией о наркотических средствах </w:t>
      </w:r>
      <w:smartTag w:uri="urn:schemas-microsoft-com:office:smarttags" w:element="metricconverter">
        <w:smartTagPr>
          <w:attr w:name="ProductID" w:val="1961 г"/>
        </w:smartTagPr>
        <w:r w:rsidRPr="00BD2773">
          <w:rPr>
            <w:rFonts w:ascii="Times New Roman" w:hAnsi="Times New Roman" w:cs="Times New Roman"/>
            <w:sz w:val="28"/>
            <w:szCs w:val="28"/>
          </w:rPr>
          <w:t>1961 г</w:t>
        </w:r>
      </w:smartTag>
      <w:r w:rsidRPr="00BD2773">
        <w:rPr>
          <w:rFonts w:ascii="Times New Roman" w:hAnsi="Times New Roman" w:cs="Times New Roman"/>
          <w:sz w:val="28"/>
          <w:szCs w:val="28"/>
        </w:rPr>
        <w:t>.</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Психотропными веществами являются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России, в том числе Конвенцией о психотропных веществах </w:t>
      </w:r>
      <w:smartTag w:uri="urn:schemas-microsoft-com:office:smarttags" w:element="metricconverter">
        <w:smartTagPr>
          <w:attr w:name="ProductID" w:val="1971 г"/>
        </w:smartTagPr>
        <w:r w:rsidRPr="00BD2773">
          <w:rPr>
            <w:rFonts w:ascii="Times New Roman" w:hAnsi="Times New Roman" w:cs="Times New Roman"/>
            <w:sz w:val="28"/>
            <w:szCs w:val="28"/>
          </w:rPr>
          <w:t>1971 г</w:t>
        </w:r>
      </w:smartTag>
      <w:r w:rsidRPr="00BD2773">
        <w:rPr>
          <w:rFonts w:ascii="Times New Roman" w:hAnsi="Times New Roman" w:cs="Times New Roman"/>
          <w:sz w:val="28"/>
          <w:szCs w:val="28"/>
        </w:rPr>
        <w:t xml:space="preserve">., Конвенцией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BD2773">
          <w:rPr>
            <w:rFonts w:ascii="Times New Roman" w:hAnsi="Times New Roman" w:cs="Times New Roman"/>
            <w:sz w:val="28"/>
            <w:szCs w:val="28"/>
          </w:rPr>
          <w:t>1988 г</w:t>
        </w:r>
      </w:smartTag>
      <w:r w:rsidRPr="00BD2773">
        <w:rPr>
          <w:rFonts w:ascii="Times New Roman" w:hAnsi="Times New Roman" w:cs="Times New Roman"/>
          <w:sz w:val="28"/>
          <w:szCs w:val="28"/>
        </w:rPr>
        <w:t>.</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Аналоги наркотических средств и психотропных веществ - это запрещенные для оборота в России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Прекурсорами признаются вещества, используемые при производстве, изготовлении, переработке наркотических средств и психотропных веществ, включенные в Перечень наркотических средств и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ООН о борьбе против незаконного оборота наркотических средств и психотропных веществ 1988г.</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Наркотические средства и психотропные вещества, а также их аналоги обладают двумя признаками. </w:t>
      </w:r>
      <w:r w:rsidRPr="00BD2773">
        <w:rPr>
          <w:rFonts w:eastAsia="Times-Italic"/>
          <w:iCs/>
          <w:sz w:val="28"/>
          <w:szCs w:val="28"/>
        </w:rPr>
        <w:t>Первый признак - медицинский</w:t>
      </w:r>
      <w:r w:rsidRPr="00BD2773">
        <w:rPr>
          <w:rFonts w:eastAsia="Times-Italic"/>
          <w:i/>
          <w:iCs/>
          <w:sz w:val="28"/>
          <w:szCs w:val="28"/>
        </w:rPr>
        <w:t xml:space="preserve"> </w:t>
      </w:r>
      <w:r w:rsidRPr="00BD2773">
        <w:rPr>
          <w:rFonts w:eastAsia="Times-Roman"/>
          <w:sz w:val="28"/>
          <w:szCs w:val="28"/>
        </w:rPr>
        <w:t xml:space="preserve">(биологический, фармакологический). Суть его заключается в фармакологических свойствах данных веществ, механизме, эффекте их воздействия на человеческий организм. В медицине наркоманией признается болезненное пристрастие человека к одурманивающим веществам. Поэтому с медицинской точки зрения </w:t>
      </w:r>
      <w:r w:rsidRPr="00BD2773">
        <w:rPr>
          <w:rFonts w:eastAsia="Times-Italic"/>
          <w:iCs/>
          <w:sz w:val="28"/>
          <w:szCs w:val="28"/>
        </w:rPr>
        <w:t>наркотические средства</w:t>
      </w:r>
      <w:r w:rsidRPr="00BD2773">
        <w:rPr>
          <w:rFonts w:eastAsia="Times-Italic"/>
          <w:i/>
          <w:iCs/>
          <w:sz w:val="28"/>
          <w:szCs w:val="28"/>
        </w:rPr>
        <w:t xml:space="preserve"> — </w:t>
      </w:r>
      <w:r w:rsidRPr="00BD2773">
        <w:rPr>
          <w:rFonts w:eastAsia="Times-Roman"/>
          <w:sz w:val="28"/>
          <w:szCs w:val="28"/>
        </w:rPr>
        <w:t>это средства, оказывающие одурманивающее воздействие на организм человека. Однако одурманивающим воздействием обладают не только наркотические средства и психотропные вещества, но и целый ряд других веществ. В психиатрии, например, выделяют алкоголизм как болезненное пристрастие к такому одурманивающему веществу, как этиловый спирт, никотинизм, означающий пристрастие к табаку, и ряд других токсикомании. Поэтому для определения понятия наркотических средств и психотропных веществ следует обратиться к юридическому признаку.</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Italic"/>
          <w:iCs/>
          <w:sz w:val="28"/>
          <w:szCs w:val="28"/>
        </w:rPr>
        <w:t xml:space="preserve">Второй признак </w:t>
      </w:r>
      <w:r w:rsidRPr="00BD2773">
        <w:rPr>
          <w:rFonts w:eastAsia="Times-Roman"/>
          <w:sz w:val="28"/>
          <w:szCs w:val="28"/>
        </w:rPr>
        <w:t xml:space="preserve">- </w:t>
      </w:r>
      <w:r w:rsidRPr="00BD2773">
        <w:rPr>
          <w:rFonts w:eastAsia="Times-Italic"/>
          <w:iCs/>
          <w:sz w:val="28"/>
          <w:szCs w:val="28"/>
        </w:rPr>
        <w:t>юридический</w:t>
      </w:r>
      <w:r w:rsidRPr="00BD2773">
        <w:rPr>
          <w:rFonts w:eastAsia="Times-Italic"/>
          <w:i/>
          <w:iCs/>
          <w:sz w:val="28"/>
          <w:szCs w:val="28"/>
        </w:rPr>
        <w:t xml:space="preserve">. </w:t>
      </w:r>
      <w:r w:rsidRPr="00BD2773">
        <w:rPr>
          <w:rFonts w:eastAsia="Times-Roman"/>
          <w:sz w:val="28"/>
          <w:szCs w:val="28"/>
        </w:rPr>
        <w:t>С этой точки зрения наркотическими средствами и психотропными веществами признаются такие одурманивающие вещества, которые признаны в качестве таковых официальными органами и взяты ими под контроль в качестве наркотических и психотропных.</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Поскольку преступления, связанные с оборотом наркотиков, являются преступлениями международного характера, постольку понятие и перечень наркотических средств определяется прежде всего в документах международного права. Российская Федерация подписала и ратифицировала следующие международные договоры по борьбе с наркотическими средствами и психотропными веществами: </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 Единую конвенцию о наркотических средствах </w:t>
      </w:r>
      <w:smartTag w:uri="urn:schemas-microsoft-com:office:smarttags" w:element="metricconverter">
        <w:smartTagPr>
          <w:attr w:name="ProductID" w:val="1961 г"/>
        </w:smartTagPr>
        <w:r w:rsidRPr="00BD2773">
          <w:rPr>
            <w:rFonts w:eastAsia="Times-Roman"/>
            <w:sz w:val="28"/>
            <w:szCs w:val="28"/>
          </w:rPr>
          <w:t>1961 г</w:t>
        </w:r>
      </w:smartTag>
      <w:r w:rsidRPr="00BD2773">
        <w:rPr>
          <w:rFonts w:eastAsia="Times-Roman"/>
          <w:sz w:val="28"/>
          <w:szCs w:val="28"/>
        </w:rPr>
        <w:t xml:space="preserve">. с поправками, внесенными Протоколом </w:t>
      </w:r>
      <w:smartTag w:uri="urn:schemas-microsoft-com:office:smarttags" w:element="metricconverter">
        <w:smartTagPr>
          <w:attr w:name="ProductID" w:val="1972 г"/>
        </w:smartTagPr>
        <w:r w:rsidRPr="00BD2773">
          <w:rPr>
            <w:rFonts w:eastAsia="Times-Roman"/>
            <w:sz w:val="28"/>
            <w:szCs w:val="28"/>
          </w:rPr>
          <w:t>1972 г</w:t>
        </w:r>
      </w:smartTag>
      <w:r w:rsidRPr="00BD2773">
        <w:rPr>
          <w:rFonts w:eastAsia="Times-Roman"/>
          <w:sz w:val="28"/>
          <w:szCs w:val="28"/>
        </w:rPr>
        <w:t xml:space="preserve">. к этой Конвенции; </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 Конвенцию о психотропных веществах </w:t>
      </w:r>
      <w:smartTag w:uri="urn:schemas-microsoft-com:office:smarttags" w:element="metricconverter">
        <w:smartTagPr>
          <w:attr w:name="ProductID" w:val="1971 г"/>
        </w:smartTagPr>
        <w:r w:rsidRPr="00BD2773">
          <w:rPr>
            <w:rFonts w:eastAsia="Times-Roman"/>
            <w:sz w:val="28"/>
            <w:szCs w:val="28"/>
          </w:rPr>
          <w:t>1971 г</w:t>
        </w:r>
      </w:smartTag>
      <w:r w:rsidRPr="00BD2773">
        <w:rPr>
          <w:rFonts w:eastAsia="Times-Roman"/>
          <w:sz w:val="28"/>
          <w:szCs w:val="28"/>
        </w:rPr>
        <w:t xml:space="preserve">., Конвенцию ООН о борьбе против незаконного оборота наркотических средств и психотропных веществ 1988г. </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Важность названных конвенций объясняется тем, что они содержат списки веществ, признаваемых в качестве наркотических средств и психотропных веществ.</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Единая конвенция о наркотических средствах содержит списки I—IV, включающие в себя перечень наркотических средств, в том числе препараты, находящиеся под международным контролем. Конвенция о психотропных веществах — списки I—IV, включающие перечень психотропных веществ. Наконец, Конвенция о борьбе против незаконного оборота наркотических средств содержит таблицы I и II, перечисляющие препараты, часто используемые при изготовлении наркотических средств и психотропных веществ и потому нуждающиеся в международном контроле.</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Однако государственный суверенитет предполагает, что государство должно выполнять свои международные обязательства, используя нормы национального законодательства. В связи с этим юридический признак наркотических средств и психотропных веществ имеет свое выражение и в национальном законодательстве России. На территории России правом признания того или иного вещества наркотическим средством или психотропным веществом предоставлено Правительству РФ путем установления перечней (списков) наркотических средств,</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психотропных веществ и их прекурсоров, подлежащих контролю на территории России.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В данный момент Перечень наркотических средств, психотропных веществ и их прекурсоров, подлежащих контролю в Российской Федерации утвержден постановлением Правительства РФ от 30 июня </w:t>
      </w:r>
      <w:smartTag w:uri="urn:schemas-microsoft-com:office:smarttags" w:element="metricconverter">
        <w:smartTagPr>
          <w:attr w:name="ProductID" w:val="1998 г"/>
        </w:smartTagPr>
        <w:r w:rsidRPr="00BD2773">
          <w:rPr>
            <w:rFonts w:eastAsia="Times-Roman"/>
            <w:sz w:val="28"/>
            <w:szCs w:val="28"/>
          </w:rPr>
          <w:t>1998 г</w:t>
        </w:r>
      </w:smartTag>
      <w:r w:rsidRPr="00BD2773">
        <w:rPr>
          <w:rFonts w:eastAsia="Times-Roman"/>
          <w:sz w:val="28"/>
          <w:szCs w:val="28"/>
        </w:rPr>
        <w:t>. № 681.</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 Российской Федерации действует три списка наркотических средств и психотропных веществ, признанных таковыми по законодательству России. Список I содержит перечень наркотических средств и психотропных веществ, оборот которых в России запрещен в соответствии с законодательством Российской Федерации и международными договорами Российской Федерации. Данный перечень включает в себя более 150 наименований веществ синтетического и природного прохождения, в том числе лекарственных препаратов и растений, отнесенных к категории наркотических средств, среди которых марихуана, гашиш, героин и др. Перечень психотропных веществ в Списке I включает в себя более 10 наименований.</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Список </w:t>
      </w:r>
      <w:r w:rsidRPr="00BD2773">
        <w:rPr>
          <w:rFonts w:eastAsia="Times-Roman"/>
          <w:sz w:val="28"/>
          <w:szCs w:val="28"/>
          <w:lang w:val="en-US"/>
        </w:rPr>
        <w:t>II</w:t>
      </w:r>
      <w:r w:rsidRPr="00BD2773">
        <w:rPr>
          <w:rFonts w:eastAsia="Times-Roman"/>
          <w:sz w:val="28"/>
          <w:szCs w:val="28"/>
        </w:rPr>
        <w:t xml:space="preserve"> содержит перечень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Список II включает в себя те наркотические средства и психотропные вещества, которые одновременно отнесены к лекарственным средствам, среди них — кофеин, морфин, кодеин, омнопон и др.</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Список III включает психотропные вещества,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Согласно постановлению Пленума Верховного Суда РФ от 15 июня </w:t>
      </w:r>
      <w:smartTag w:uri="urn:schemas-microsoft-com:office:smarttags" w:element="metricconverter">
        <w:smartTagPr>
          <w:attr w:name="ProductID" w:val="2006 г"/>
        </w:smartTagPr>
        <w:r w:rsidRPr="00BD2773">
          <w:rPr>
            <w:rFonts w:eastAsia="Times-Roman"/>
            <w:sz w:val="28"/>
            <w:szCs w:val="28"/>
          </w:rPr>
          <w:t>2006 г</w:t>
        </w:r>
      </w:smartTag>
      <w:r w:rsidRPr="00BD2773">
        <w:rPr>
          <w:rFonts w:eastAsia="Times-Roman"/>
          <w:sz w:val="28"/>
          <w:szCs w:val="28"/>
        </w:rPr>
        <w:t>. № 14 «О судебной практике по делам о преступлениях, связанных с наркотическими средствами, психотропными, сильнодействующими и ядовитыми веществами» предметом данных преступлений должны признаваться и те новые вещества, которые решением Комиссии ООН по наркотическим средствам признаны наркотическими средствами и психотропными веществами на международном уровне, но еще не включены в Перечень наркотических средств, психотропных веществ и их прекурсоров, утвержденный постановлением Правительства РФ.</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Пленум Верховного Суда РФ, обобщая судебную практику по делам о преступлениях, связанных с наркотическими средствами, психотропными, сильнодействующими и ядовитыми веществами, разъяснил судам, что для определения вида средства и вещества (наркотическое, сильнодействующее или ядовитое), их названий, свойств, а также для установления принадлежности растений к культурам, содержащим наркотические средства, требуются специальные познания, в связи с чем суды должны располагать экспертным заключением либо заключением специалиста, полученными в соответствующих экспертных учреждениях, имеющих согласно действующему законодательству, право на производство подобных экспертиз</w:t>
      </w:r>
      <w:r w:rsidRPr="00BD2773">
        <w:rPr>
          <w:rStyle w:val="a8"/>
          <w:rFonts w:eastAsia="Times-Roman"/>
          <w:sz w:val="28"/>
          <w:szCs w:val="28"/>
        </w:rPr>
        <w:footnoteReference w:id="2"/>
      </w:r>
      <w:r w:rsidRPr="00BD2773">
        <w:rPr>
          <w:rFonts w:eastAsia="Times-Roman"/>
          <w:sz w:val="28"/>
          <w:szCs w:val="28"/>
        </w:rPr>
        <w:t>.</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В ст. 228 УК РФ установлена ответственность за незаконные приобретение, хранение, перевозку, изготовление, переработку без цели сбыта наркотических средств или психотропных веществ в </w:t>
      </w:r>
      <w:r w:rsidRPr="00BD2773">
        <w:rPr>
          <w:rFonts w:eastAsia="Times-Italic"/>
          <w:iCs/>
          <w:sz w:val="28"/>
          <w:szCs w:val="28"/>
        </w:rPr>
        <w:t>крупном размере</w:t>
      </w:r>
      <w:r w:rsidRPr="00BD2773">
        <w:rPr>
          <w:rFonts w:eastAsia="Times-Italic"/>
          <w:i/>
          <w:iCs/>
          <w:sz w:val="28"/>
          <w:szCs w:val="28"/>
        </w:rPr>
        <w:t>.</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Крупный размер определяется несколькими критериями — количеством, весом (объемом) данных веществ и их свойствами, степенью воздействия на организм человека. Крупный и особо крупный размер наркотических средств и психотропных веществ утверждается постановлением Правительства РФ.</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В настоящее время действуют размеры, утвержденные постановлением Правительства РФ от 7 февраля </w:t>
      </w:r>
      <w:smartTag w:uri="urn:schemas-microsoft-com:office:smarttags" w:element="metricconverter">
        <w:smartTagPr>
          <w:attr w:name="ProductID" w:val="2006 г"/>
        </w:smartTagPr>
        <w:r w:rsidRPr="00BD2773">
          <w:rPr>
            <w:rFonts w:eastAsia="Times-Roman"/>
            <w:sz w:val="28"/>
            <w:szCs w:val="28"/>
          </w:rPr>
          <w:t>2006 г</w:t>
        </w:r>
      </w:smartTag>
      <w:r w:rsidRPr="00BD2773">
        <w:rPr>
          <w:rFonts w:eastAsia="Times-Roman"/>
          <w:sz w:val="28"/>
          <w:szCs w:val="28"/>
        </w:rPr>
        <w:t>. № 76. Наркотические средства и психотропные вещества нередко находятся в смесях с другими наркотическими либо нейтральными или фармакологически активными средствами. Решение вопроса об отнесении смесей к крупным или особо крупным размерам в этом случае вызывает на практике значительные сложности. В вышеуказанном постановлении Пленума Верховного Суда РФ подчеркивается, что этот вопрос судами должен решаться следующим образом:</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1) если в состав смеси входит </w:t>
      </w:r>
      <w:r w:rsidRPr="00BD2773">
        <w:rPr>
          <w:rFonts w:eastAsia="Times-Italic"/>
          <w:iCs/>
          <w:sz w:val="28"/>
          <w:szCs w:val="28"/>
        </w:rPr>
        <w:t>одно</w:t>
      </w:r>
      <w:r w:rsidRPr="00BD2773">
        <w:rPr>
          <w:rFonts w:eastAsia="Times-Italic"/>
          <w:i/>
          <w:iCs/>
          <w:sz w:val="28"/>
          <w:szCs w:val="28"/>
        </w:rPr>
        <w:t xml:space="preserve"> </w:t>
      </w:r>
      <w:r w:rsidRPr="00BD2773">
        <w:rPr>
          <w:rFonts w:eastAsia="Times-Roman"/>
          <w:sz w:val="28"/>
          <w:szCs w:val="28"/>
        </w:rPr>
        <w:t>наркотическое средство или психотропное вещество, включенное в Список I, а также кокаин или кокаина гидрохлорид, то крупный и особо крупный размер определяются из веса всей смеси, при условии, что данная смесь предназначена для немедицинского потребления;</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2) если в состав смеси входит </w:t>
      </w:r>
      <w:r w:rsidRPr="00BD2773">
        <w:rPr>
          <w:rFonts w:eastAsia="Times-Italic"/>
          <w:iCs/>
          <w:sz w:val="28"/>
          <w:szCs w:val="28"/>
        </w:rPr>
        <w:t>несколько</w:t>
      </w:r>
      <w:r w:rsidRPr="00BD2773">
        <w:rPr>
          <w:rFonts w:eastAsia="Times-Italic"/>
          <w:i/>
          <w:iCs/>
          <w:sz w:val="28"/>
          <w:szCs w:val="28"/>
        </w:rPr>
        <w:t xml:space="preserve"> </w:t>
      </w:r>
      <w:r w:rsidRPr="00BD2773">
        <w:rPr>
          <w:rFonts w:eastAsia="Times-Roman"/>
          <w:sz w:val="28"/>
          <w:szCs w:val="28"/>
        </w:rPr>
        <w:t>наркотических средств или психотропных веществ, включенных в Список I, a также кокаин или кокаина гидрохлорид, то крупный и особо крупный размер предмета определяется весом всей смеси по признакам того наркотического средства или психотропного вещества, для которого установлены наименьшие показатели крупного или особо крупного размера в постановлении Правительства РФ;</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3) если в состав смеси входит </w:t>
      </w:r>
      <w:r w:rsidRPr="00BD2773">
        <w:rPr>
          <w:rFonts w:eastAsia="Times-Italic"/>
          <w:iCs/>
          <w:sz w:val="28"/>
          <w:szCs w:val="28"/>
        </w:rPr>
        <w:t>одно</w:t>
      </w:r>
      <w:r w:rsidRPr="00BD2773">
        <w:rPr>
          <w:rFonts w:eastAsia="Times-Italic"/>
          <w:i/>
          <w:iCs/>
          <w:sz w:val="28"/>
          <w:szCs w:val="28"/>
        </w:rPr>
        <w:t xml:space="preserve"> </w:t>
      </w:r>
      <w:r w:rsidRPr="00BD2773">
        <w:rPr>
          <w:rFonts w:eastAsia="Times-Roman"/>
          <w:sz w:val="28"/>
          <w:szCs w:val="28"/>
        </w:rPr>
        <w:t>наркотическое средство или психотропное вещество, входящее в Список II (за исключением кокаина и кокаина гидрохлорида) или в Список III в смеси с нейтральным веществом (наполнителем), крупный и особо крупный размер определяются с учетом веса только наркотического средства или психотропного вещества, без учета веса наполнителя;</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4) если лицо совершает действия, входящие в объективную сторону состава преступления, предусмотренного ч. 1 ст. 228 УК РФ, одновременно с несколькими видами наркотических средств или психотропных веществ, то крупный размер определяется относительно каждого вещества по отдельности без их сложения. Если же вес каждого вещества по отдельности не достигает крупного размера, возможно наступление только административной ответственности.</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Объективная сторона рассматриваемого преступления может выражаться в альтернативно указанных действиях, совершаемых незаконно: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а) приобретении;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б) хранении;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 xml:space="preserve">в) перевозке; </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г) изготовлении;</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д) переработке наркотических средств, психотропных веществ или их аналогов.</w:t>
      </w:r>
    </w:p>
    <w:p w:rsidR="00160216" w:rsidRPr="00BD2773" w:rsidRDefault="00160216" w:rsidP="00BD2773">
      <w:pPr>
        <w:widowControl w:val="0"/>
        <w:autoSpaceDE w:val="0"/>
        <w:autoSpaceDN w:val="0"/>
        <w:adjustRightInd w:val="0"/>
        <w:spacing w:line="360" w:lineRule="auto"/>
        <w:ind w:firstLine="709"/>
        <w:jc w:val="both"/>
        <w:rPr>
          <w:sz w:val="28"/>
          <w:szCs w:val="28"/>
        </w:rPr>
      </w:pPr>
      <w:r w:rsidRPr="00BD2773">
        <w:rPr>
          <w:sz w:val="28"/>
          <w:szCs w:val="28"/>
        </w:rPr>
        <w:t>Незаконным приобретением</w:t>
      </w:r>
      <w:r w:rsidRPr="00BD2773">
        <w:rPr>
          <w:rStyle w:val="a8"/>
          <w:sz w:val="28"/>
          <w:szCs w:val="28"/>
        </w:rPr>
        <w:footnoteReference w:id="3"/>
      </w:r>
      <w:r w:rsidRPr="00BD2773">
        <w:rPr>
          <w:sz w:val="28"/>
          <w:szCs w:val="28"/>
        </w:rPr>
        <w:t xml:space="preserve"> без цели сбыта наркотических средств, психотропных веществ или их аналогов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включенных в Перечень наркотических средств, психотропных веществ и их прекурсоров, подлежащих контролю в Российской Федерации (в том числе на землях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Не образует объективную сторону рассматриваемого преступления лишь два способа приобретения наркотических средств или психотропных веществ — их хищение любым способом или вымогательство, поскольку указанные способы приобретения квалифицируются по ст. 229 УК РФ</w:t>
      </w:r>
      <w:r w:rsidR="007F6059" w:rsidRPr="00BD2773">
        <w:rPr>
          <w:rFonts w:eastAsia="Times-Roman"/>
          <w:sz w:val="28"/>
          <w:szCs w:val="28"/>
        </w:rPr>
        <w:t>.</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Под незаконным хранением</w:t>
      </w:r>
      <w:r w:rsidRPr="00BD2773">
        <w:rPr>
          <w:rStyle w:val="a8"/>
          <w:rFonts w:ascii="Times New Roman" w:hAnsi="Times New Roman"/>
          <w:sz w:val="28"/>
          <w:szCs w:val="28"/>
        </w:rPr>
        <w:footnoteReference w:id="4"/>
      </w:r>
      <w:r w:rsidRPr="00BD2773">
        <w:rPr>
          <w:rFonts w:ascii="Times New Roman" w:hAnsi="Times New Roman" w:cs="Times New Roman"/>
          <w:sz w:val="28"/>
          <w:szCs w:val="28"/>
        </w:rPr>
        <w:t xml:space="preserve"> без цели сбыта наркотических средств, психотропных веществ или их аналогов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w:t>
      </w:r>
      <w:r w:rsidRPr="00BD2773">
        <w:rPr>
          <w:rFonts w:ascii="Times New Roman" w:eastAsia="Times-Roman" w:hAnsi="Times New Roman" w:cs="Times New Roman"/>
          <w:sz w:val="28"/>
          <w:szCs w:val="28"/>
        </w:rPr>
        <w:t>Также не имеет значения место хранения наркотиков — при себе, в помещении, в тайниках или в других местах.</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Чаще всего приобретение предшествует хранению, однако в некоторых случаях данные деяния могут совершаться разными лицами, поскольку диспозиция данной статьи является альтернативной, совершение любого из этих действий образует состав преступления.</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Под незаконной перевозкой</w:t>
      </w:r>
      <w:r w:rsidRPr="00BD2773">
        <w:rPr>
          <w:rStyle w:val="a8"/>
          <w:rFonts w:ascii="Times New Roman" w:hAnsi="Times New Roman"/>
          <w:sz w:val="28"/>
          <w:szCs w:val="28"/>
        </w:rPr>
        <w:footnoteReference w:id="5"/>
      </w:r>
      <w:r w:rsidRPr="00BD2773">
        <w:rPr>
          <w:rFonts w:ascii="Times New Roman" w:hAnsi="Times New Roman" w:cs="Times New Roman"/>
          <w:sz w:val="28"/>
          <w:szCs w:val="28"/>
        </w:rPr>
        <w:t xml:space="preserve"> следует понимать 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статьей 21 Федерального закона «О наркотических средствах и психотропных веществах».</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Не подпадает под признаки незаконной перевозки хранение лицом во время поездки наркотического средства или психотропного вещества в небольшом количестве, предназначенного для личного потребления.</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 соответствии с вышеназванным постановлением Пленума Верховного Суда РФ вопрос о наличии в действиях лица состава незаконной перевозки и об отграничении указанного состава преступления от незаконного хранения наркотического средства или психотропного вещества во время поездки должен решаться судом в каждом конкретном случае с учетом направленности умысла, цели использования транспортного средства, количества, размера, объема и места нахождения наркотических средств или психотропных веществ и всех других обстоятельств дела. Следует признать, что действующая редакция ст. 228 УК РФ не делает проблему отграничения незаконной перевозки от незаконного хранения настолько принципиальной, как это было ранее при старой редакции данной статьи.</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Указанные выше действия могут совершаться как фактическим владельцем наркотических средств или психотропных веществ, так и иными лицами, "курьерами". В последнем случае квалификация действий виновного будет зависеть от того, знало ли лицо, выполняющее курьерские функции, о сущности поручения или нет. При осведомленности "курьера" о характере поручения отправитель должен нести ответственность как организатор такой перевозки, в случае же отправки данных средств или веществ с помощью лица, которому не известен характер перемещаемого груза, его действия следует рассматривать как исполнение незаконной пересылки наркотических средств или психотропных веществ (ст. 228.1 УК).</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Под </w:t>
      </w:r>
      <w:r w:rsidRPr="00BD2773">
        <w:rPr>
          <w:rFonts w:eastAsia="Times-Italic"/>
          <w:iCs/>
          <w:sz w:val="28"/>
          <w:szCs w:val="28"/>
        </w:rPr>
        <w:t>незаконным изготовлением</w:t>
      </w:r>
      <w:r w:rsidRPr="00BD2773">
        <w:rPr>
          <w:rStyle w:val="a8"/>
          <w:rFonts w:eastAsia="Times-Italic"/>
          <w:iCs/>
          <w:sz w:val="28"/>
          <w:szCs w:val="28"/>
        </w:rPr>
        <w:footnoteReference w:id="6"/>
      </w:r>
      <w:r w:rsidRPr="00BD2773">
        <w:rPr>
          <w:rFonts w:eastAsia="Times-Roman"/>
          <w:sz w:val="28"/>
          <w:szCs w:val="28"/>
        </w:rPr>
        <w:t xml:space="preserve"> наркотических средств, психотропных веществ или их аналогов следует понимать совершенные в нарушение российского законодательства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вышеназванный Перечень наркотических средств, психотропных веществ и их прекурсоров.</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При этом по смыслу действующей редакции ст. 228 УК РФ изготовление не охватывает собой производство наркотических средств или психотропных веществ, ответственность за которое устанавливается ст. 228' УК РФ.</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Незаконной переработкой</w:t>
      </w:r>
      <w:r w:rsidRPr="00BD2773">
        <w:rPr>
          <w:rStyle w:val="a8"/>
          <w:rFonts w:ascii="Times New Roman" w:hAnsi="Times New Roman"/>
          <w:sz w:val="28"/>
          <w:szCs w:val="28"/>
        </w:rPr>
        <w:footnoteReference w:id="7"/>
      </w:r>
      <w:r w:rsidRPr="00BD2773">
        <w:rPr>
          <w:rFonts w:ascii="Times New Roman" w:hAnsi="Times New Roman" w:cs="Times New Roman"/>
          <w:sz w:val="28"/>
          <w:szCs w:val="28"/>
        </w:rPr>
        <w:t xml:space="preserve"> наркотических средств, психотропных веществ, их прекурсоров или аналогов признаются совершенные в нарушение законодательства Российской Федерации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в такой смеси (препарате) концентрации наркотического средства или психотропного вещества. К переработке указанных средств и веществ Закон "О наркотических средствах и психотропных веществах" относит также действия, в результате которых на основе наркотических средств, психотропных веществ или их прекурсоров получены вещества, не являющиеся наркотическими средствами или психотропными веществами.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При этом следует иметь в виду, что не признаются изготовлением или переработкой такие действия, как измельчение, высушивание, растирание наркотикосодержащих растений, растворение наркотических средств, психотропных веществ или их аналогов водой, без дополнительной обработки путем выпаривания, рафинирования, возгонки и другими подобными действиями, в результате которых не меняется химическая структура вещества.</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Для правильного решения вопроса о признании действий незаконным изготовлением или переработкой наркотических средств, психотропных веществ, их прекурсоров или аналогов суды в необходимых случаях должны иметь заключение эксперта о виде полученного средства или вещества, его названии, способе изготовления или переработки.</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Приобретение, хранение, перевозка, изготовление, переработка наркотических средств или психотропных веществ без цели сбыта влекут уголовную ответственность только в случае их незаконности. В медицине выделяют медицинское и немедицинское потребление наркотиков. </w:t>
      </w:r>
      <w:r w:rsidRPr="00BD2773">
        <w:rPr>
          <w:rFonts w:eastAsia="Times-Italic"/>
          <w:iCs/>
          <w:sz w:val="28"/>
          <w:szCs w:val="28"/>
        </w:rPr>
        <w:t>Медицинское потребление</w:t>
      </w:r>
      <w:r w:rsidRPr="00BD2773">
        <w:rPr>
          <w:rFonts w:eastAsia="Times-Roman"/>
          <w:sz w:val="28"/>
          <w:szCs w:val="28"/>
        </w:rPr>
        <w:t xml:space="preserve"> </w:t>
      </w:r>
      <w:r w:rsidRPr="00BD2773">
        <w:rPr>
          <w:rFonts w:eastAsia="Times-Italic"/>
          <w:iCs/>
          <w:sz w:val="28"/>
          <w:szCs w:val="28"/>
        </w:rPr>
        <w:t xml:space="preserve">наркотиков </w:t>
      </w:r>
      <w:r w:rsidRPr="00BD2773">
        <w:rPr>
          <w:rFonts w:eastAsia="Times-Roman"/>
          <w:sz w:val="28"/>
          <w:szCs w:val="28"/>
        </w:rPr>
        <w:t>возможно при назначении врачами наркотических средств или психотропных веществ в качестве обезболивающих средств во время операции и в послеоперационный период при некоторых заболеваниях, а также в качестве сильных снотворных, нейролептиков, антидепрессантов. Приобретение, хранение и перевозка наркотических средств или психотропных веществ либо их аналогов даже в крупных размерах по назначению врача не образуют состава данного преступления.</w:t>
      </w:r>
    </w:p>
    <w:p w:rsidR="00160216" w:rsidRPr="00BD2773" w:rsidRDefault="0016021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Законными также могут быть действия по приобретению, хранению, перевозке, изготовлению и переработке наркотических средств, психотропных веществ и их аналогов в целях их использования в ветеринарии, в научных и учебных целях, в экспертной и оперативно-розыскной деятельности. Законность либо незаконность данных действий определяется на основании положений Закона о наркотических средствах и психотропных веществах, Положения о порядке лицензирования деятельности, связанной с незаконным оборотом наркотических и психотропных веществ, ряда других подзаконных нормативных актов.</w:t>
      </w:r>
    </w:p>
    <w:p w:rsidR="00160216" w:rsidRPr="00BD2773" w:rsidRDefault="00160216"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Преступление признается оконченным с момента совершения хотя бы одного из указанных в данной статье действий.</w:t>
      </w:r>
    </w:p>
    <w:p w:rsidR="008E0C2A" w:rsidRPr="00BD2773" w:rsidRDefault="008E0C2A" w:rsidP="00BD2773">
      <w:pPr>
        <w:pStyle w:val="ConsPlusNormal"/>
        <w:spacing w:line="360" w:lineRule="auto"/>
        <w:ind w:firstLine="709"/>
        <w:jc w:val="both"/>
        <w:rPr>
          <w:rFonts w:ascii="Times New Roman" w:hAnsi="Times New Roman" w:cs="Times New Roman"/>
          <w:sz w:val="28"/>
          <w:szCs w:val="28"/>
        </w:rPr>
      </w:pPr>
    </w:p>
    <w:p w:rsidR="00160216" w:rsidRPr="00BD2773" w:rsidRDefault="008E0C2A" w:rsidP="00BD2773">
      <w:pPr>
        <w:pStyle w:val="ConsPlusNormal"/>
        <w:spacing w:line="360" w:lineRule="auto"/>
        <w:ind w:firstLine="709"/>
        <w:jc w:val="both"/>
        <w:rPr>
          <w:rFonts w:ascii="Times New Roman" w:hAnsi="Times New Roman" w:cs="Times New Roman"/>
          <w:b/>
          <w:sz w:val="28"/>
          <w:szCs w:val="28"/>
        </w:rPr>
      </w:pPr>
      <w:r w:rsidRPr="00BD2773">
        <w:rPr>
          <w:rFonts w:ascii="Times New Roman" w:hAnsi="Times New Roman" w:cs="Times New Roman"/>
          <w:b/>
          <w:sz w:val="28"/>
          <w:szCs w:val="28"/>
        </w:rPr>
        <w:t>§2. Субъективные признаки (субъективная сторона и субъект)</w:t>
      </w:r>
    </w:p>
    <w:p w:rsidR="008E0C2A" w:rsidRPr="00BD2773" w:rsidRDefault="008E0C2A" w:rsidP="00BD2773">
      <w:pPr>
        <w:widowControl w:val="0"/>
        <w:autoSpaceDE w:val="0"/>
        <w:autoSpaceDN w:val="0"/>
        <w:adjustRightInd w:val="0"/>
        <w:spacing w:line="360" w:lineRule="auto"/>
        <w:ind w:firstLine="709"/>
        <w:jc w:val="both"/>
        <w:rPr>
          <w:rFonts w:eastAsia="Times-Italic"/>
          <w:i/>
          <w:iCs/>
          <w:sz w:val="28"/>
          <w:szCs w:val="28"/>
        </w:rPr>
      </w:pPr>
    </w:p>
    <w:p w:rsidR="008E0C2A" w:rsidRPr="00BD2773" w:rsidRDefault="008E0C2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Italic"/>
          <w:iCs/>
          <w:sz w:val="28"/>
          <w:szCs w:val="28"/>
        </w:rPr>
        <w:t xml:space="preserve">Субъективная сторона </w:t>
      </w:r>
      <w:r w:rsidRPr="00BD2773">
        <w:rPr>
          <w:rFonts w:eastAsia="Times-Roman"/>
          <w:sz w:val="28"/>
          <w:szCs w:val="28"/>
        </w:rPr>
        <w:t xml:space="preserve">характеризуется </w:t>
      </w:r>
      <w:r w:rsidRPr="00BD2773">
        <w:rPr>
          <w:rFonts w:eastAsia="Times-Italic"/>
          <w:iCs/>
          <w:sz w:val="28"/>
          <w:szCs w:val="28"/>
        </w:rPr>
        <w:t xml:space="preserve">прямым умыслом </w:t>
      </w:r>
      <w:r w:rsidRPr="00BD2773">
        <w:rPr>
          <w:rFonts w:eastAsia="Times-Roman"/>
          <w:sz w:val="28"/>
          <w:szCs w:val="28"/>
        </w:rPr>
        <w:t>и отсутствием цели сбыта наркотических средств или психотропных веществ. Об отсутствии таковой свидетельствуют количество и объем приобретенных и хранимых предметов, а также факт употребления данных веществ самим лицом. Таким образом, лицо осознает, что незаконно приобретает, хранит, перевозит, изготавливает либо перерабатывает наркотические средства или психотропные вещества без цели их сбыта, для собственного потребления и желает совершить эти действия.</w:t>
      </w:r>
    </w:p>
    <w:p w:rsidR="008E0C2A" w:rsidRPr="00BD2773" w:rsidRDefault="008E0C2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Italic"/>
          <w:iCs/>
          <w:sz w:val="28"/>
          <w:szCs w:val="28"/>
        </w:rPr>
        <w:t xml:space="preserve">Субъектом </w:t>
      </w:r>
      <w:r w:rsidRPr="00BD2773">
        <w:rPr>
          <w:rFonts w:eastAsia="Times-Roman"/>
          <w:sz w:val="28"/>
          <w:szCs w:val="28"/>
        </w:rPr>
        <w:t>данного преступления являются вменяемые физические лица, достигшие 16-летнего возраста.</w:t>
      </w:r>
    </w:p>
    <w:p w:rsidR="008E0C2A" w:rsidRPr="00BD2773" w:rsidRDefault="008E0C2A" w:rsidP="00BD2773">
      <w:pPr>
        <w:widowControl w:val="0"/>
        <w:autoSpaceDE w:val="0"/>
        <w:autoSpaceDN w:val="0"/>
        <w:adjustRightInd w:val="0"/>
        <w:spacing w:line="360" w:lineRule="auto"/>
        <w:ind w:firstLine="709"/>
        <w:jc w:val="both"/>
        <w:rPr>
          <w:rFonts w:eastAsia="Times-Roman"/>
          <w:sz w:val="28"/>
          <w:szCs w:val="28"/>
        </w:rPr>
      </w:pPr>
    </w:p>
    <w:p w:rsidR="008E0C2A" w:rsidRPr="00BD2773" w:rsidRDefault="008E0C2A" w:rsidP="00BD2773">
      <w:pPr>
        <w:pStyle w:val="ConsPlusNormal"/>
        <w:spacing w:line="360" w:lineRule="auto"/>
        <w:ind w:firstLine="709"/>
        <w:jc w:val="both"/>
        <w:rPr>
          <w:rFonts w:ascii="Times New Roman" w:hAnsi="Times New Roman" w:cs="Times New Roman"/>
          <w:b/>
          <w:sz w:val="28"/>
          <w:szCs w:val="28"/>
        </w:rPr>
      </w:pPr>
      <w:r w:rsidRPr="00BD2773">
        <w:rPr>
          <w:rFonts w:ascii="Times New Roman" w:hAnsi="Times New Roman" w:cs="Times New Roman"/>
          <w:b/>
          <w:sz w:val="28"/>
          <w:szCs w:val="28"/>
        </w:rPr>
        <w:t>§ 3. Квалифицирующие признаки</w:t>
      </w:r>
      <w:r w:rsidR="00E024D7" w:rsidRPr="00BD2773">
        <w:rPr>
          <w:rFonts w:ascii="Times New Roman" w:hAnsi="Times New Roman" w:cs="Times New Roman"/>
          <w:b/>
          <w:sz w:val="28"/>
          <w:szCs w:val="28"/>
        </w:rPr>
        <w:t xml:space="preserve"> и примечания</w:t>
      </w:r>
    </w:p>
    <w:p w:rsidR="00E024D7" w:rsidRPr="00BD2773" w:rsidRDefault="00E024D7" w:rsidP="00BD2773">
      <w:pPr>
        <w:pStyle w:val="ConsPlusNormal"/>
        <w:spacing w:line="360" w:lineRule="auto"/>
        <w:ind w:firstLine="709"/>
        <w:jc w:val="both"/>
        <w:rPr>
          <w:rFonts w:ascii="Times New Roman" w:hAnsi="Times New Roman" w:cs="Times New Roman"/>
          <w:b/>
          <w:sz w:val="28"/>
          <w:szCs w:val="28"/>
        </w:rPr>
      </w:pP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Часть 2 ст. 228 УК РФ устанавливает уголовную ответственность за приобретение, хранение, перевозку, изготовление или переработку без цели сбыта наркотических средств, психотропных веществ или их аналогов в особо крупном размере.</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Согласно примечанию к ст. 228 УК РФ особо крупные размеры утверждаются постановлением Правительства РФ. Ныне они предусмотрены вышеуказанным постановлением Правительства РФ от 7 февраля </w:t>
      </w:r>
      <w:smartTag w:uri="urn:schemas-microsoft-com:office:smarttags" w:element="metricconverter">
        <w:smartTagPr>
          <w:attr w:name="ProductID" w:val="2006 г"/>
        </w:smartTagPr>
        <w:r w:rsidRPr="00BD2773">
          <w:rPr>
            <w:rFonts w:eastAsia="Times-Roman"/>
            <w:sz w:val="28"/>
            <w:szCs w:val="28"/>
          </w:rPr>
          <w:t>2006 г</w:t>
        </w:r>
      </w:smartTag>
      <w:r w:rsidRPr="00BD2773">
        <w:rPr>
          <w:rFonts w:eastAsia="Times-Roman"/>
          <w:sz w:val="28"/>
          <w:szCs w:val="28"/>
        </w:rPr>
        <w:t>. № 76.</w:t>
      </w:r>
    </w:p>
    <w:p w:rsidR="00E024D7" w:rsidRPr="00BD2773" w:rsidRDefault="00E024D7" w:rsidP="00BD2773">
      <w:pPr>
        <w:pStyle w:val="ConsPlusNormal"/>
        <w:spacing w:line="360" w:lineRule="auto"/>
        <w:ind w:firstLine="709"/>
        <w:jc w:val="both"/>
        <w:rPr>
          <w:rFonts w:ascii="Times New Roman" w:hAnsi="Times New Roman" w:cs="Times New Roman"/>
          <w:sz w:val="28"/>
          <w:szCs w:val="28"/>
        </w:rPr>
      </w:pPr>
      <w:r w:rsidRPr="00BD2773">
        <w:rPr>
          <w:rFonts w:ascii="Times New Roman" w:hAnsi="Times New Roman" w:cs="Times New Roman"/>
          <w:sz w:val="28"/>
          <w:szCs w:val="28"/>
        </w:rPr>
        <w:t>В примечании 1 к ст. 228 УК</w:t>
      </w:r>
      <w:r w:rsidRPr="00BD2773">
        <w:rPr>
          <w:rStyle w:val="a8"/>
          <w:rFonts w:ascii="Times New Roman" w:hAnsi="Times New Roman"/>
          <w:sz w:val="28"/>
          <w:szCs w:val="28"/>
        </w:rPr>
        <w:footnoteReference w:id="8"/>
      </w:r>
      <w:r w:rsidRPr="00BD2773">
        <w:rPr>
          <w:rFonts w:ascii="Times New Roman" w:hAnsi="Times New Roman" w:cs="Times New Roman"/>
          <w:sz w:val="28"/>
          <w:szCs w:val="28"/>
        </w:rPr>
        <w:t xml:space="preserve"> предусматривается специальный вид освобождения от уголовной ответственности. Лицо, совершившее преступление, предусмотренное рассматриваемой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веществ при задержании лица, а также при производстве следственных действий по их обнаружению и изъятию.</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Условия применения данного вида деятельного раскаяния следующие:</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1) деятельное раскаяние возможно только на стадии оконченного преступления, когда в поведении виновного имеются все признаки преступления и все признаки состава преступления. Таким образом, примечание к ст. 228 УК РФ может применяться лишь в том случае, если будет установлено, что поведение субъекта образует состав преступления, предусмотренного данной нормой. Если отсутствует хотя бы один объективный или субъективный признак, лицо не подлежит уголовной ответственности, а не освобождается от нее;</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2) лицо совершило преступление, предусмотренное ст. 228 УК РФ, т. е. действия, связанные с незаконным оборотом наркотических средств, психотропных веществе или их аналогов без цели сбыта. Совершение преступлений, связанных с незаконным оборотом наркотиков, предусмотренных ст. 228', 2282, 229 и другими статьями Уголовного кодекса РФ, не дает возможности освобождения лица от уголовной ответственности в связи с его деятельным раскаянием;</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3) законодатель не делает оговорки «лицо, впервые совершившее преступление», из чего можно сделать вывод, что неоднократное совершение преступления, предусмотренного ст. 228 УК РФ, и даже наличие судимости по данной статье, не препятствует применению данного вида деятельного раскаяния.</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Вместе с тем в ч. 1 ст. 75 УК РФ, посвященной институту деятельного раскаяния, совершение преступления впервые является обязательным условием применения деятельного раскаяния. Заметим в связи с этим, что в теории и практике применения данного уголовно-правового института вопреки закону встречаются иные точки зрения: на специальные виды деятельного раскаяния, предусмотренные в статьях Особенной части Уголовного кодекса РФ, условия, указанные в ч. 1 ст. 75 УК РФ, не распространяются;</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4) деятельное раскаяние предполагает действия со стороны субъекта преступления. Таковыми закон называет два вида действий: добровольную сдачу наркотических средств и психотропных веществ и активное способствование раскрытию или пресечению преступлений, связанных с незаконным оборотом наркотических средств и психотропных веществ, изобличению лиц, их совершивших, обнаружению имущества, добытого преступным путем.</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В соответствии с вышеназванным постановлением Пленума Верховного Суда РФ от 15 июня </w:t>
      </w:r>
      <w:smartTag w:uri="urn:schemas-microsoft-com:office:smarttags" w:element="metricconverter">
        <w:smartTagPr>
          <w:attr w:name="ProductID" w:val="2006 г"/>
        </w:smartTagPr>
        <w:r w:rsidRPr="00BD2773">
          <w:rPr>
            <w:rFonts w:eastAsia="Times-Roman"/>
            <w:sz w:val="28"/>
            <w:szCs w:val="28"/>
          </w:rPr>
          <w:t>2006 г</w:t>
        </w:r>
      </w:smartTag>
      <w:r w:rsidRPr="00BD2773">
        <w:rPr>
          <w:rFonts w:eastAsia="Times-Roman"/>
          <w:sz w:val="28"/>
          <w:szCs w:val="28"/>
        </w:rPr>
        <w:t>. № 14 освобождение от уголовной ответственности в силу примечания к ст. 228 УК РФ возможно только при наличии совокупности этих двух условий.</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Те лица, которые не сдавали наркотические средства и психотропные вещества ввиду отсутствия таковых, но активно способствовали раскрытию или пресечению преступлений, связанных с незаконным оборотом наркотиков и психотропных веществ, изобличению лиц, их совершающих, обнаружению имущества, добытого преступным путем, могут быть освобождены от уголовной ответственности лишь по основаниям, указанным в ст. 75 УК РФ, в связи с деятельным раскаянием.</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Добровольная сдача наркотических средств и психотропных веществ означает выдачу лицом этих средств представителям власти несмотря на реальную возможность распорядиться ими иным образом. При установлении этого признака деятельного раскаяния следует обратить внимание на два обстоятельства.</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Во-первых, должна быть реальная сдача наркотиков соответствующим лицам, а не просто намерение сдать данные вещества, даже выраженная в письменном виде. Случаи, когда наркоманы, перевозчики и сбытчики наркотиков в имеющуюся у них</w:t>
      </w:r>
      <w:r w:rsidR="00F81074" w:rsidRPr="00BD2773">
        <w:rPr>
          <w:rFonts w:eastAsia="Times-Roman"/>
          <w:sz w:val="28"/>
          <w:szCs w:val="28"/>
        </w:rPr>
        <w:t xml:space="preserve"> </w:t>
      </w:r>
      <w:r w:rsidRPr="00BD2773">
        <w:rPr>
          <w:rFonts w:eastAsia="Times-Roman"/>
          <w:sz w:val="28"/>
          <w:szCs w:val="28"/>
        </w:rPr>
        <w:t>партию наркотиков помещают записку, что они намерены сдать данные вещества правоохранительным органам, и только поведение работников указанных органов помешало им сделать это, не может расцениваться как добровольная сдача наркотиков. Во-вторых, сдача данных предметов должна носить действительно добровольный характер, а не вынужденный под угрозой разоблачения со стороны работников правоохранительных органов. Как отмечается в примечании к ст. 228 УК РФ,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Активное способствование </w:t>
      </w:r>
      <w:r w:rsidRPr="00BD2773">
        <w:rPr>
          <w:rFonts w:eastAsia="Times-Italic"/>
          <w:iCs/>
          <w:sz w:val="28"/>
          <w:szCs w:val="28"/>
        </w:rPr>
        <w:t>раскрытию</w:t>
      </w:r>
      <w:r w:rsidRPr="00BD2773">
        <w:rPr>
          <w:rFonts w:eastAsia="Times-Italic"/>
          <w:i/>
          <w:iCs/>
          <w:sz w:val="28"/>
          <w:szCs w:val="28"/>
        </w:rPr>
        <w:t xml:space="preserve"> </w:t>
      </w:r>
      <w:r w:rsidRPr="00BD2773">
        <w:rPr>
          <w:rFonts w:eastAsia="Times-Roman"/>
          <w:sz w:val="28"/>
          <w:szCs w:val="28"/>
        </w:rPr>
        <w:t>преступлений означает сообщение правоохранительным органам неизвестной им ранее информации об уже совершенных преступлениях либо лицах, виновных в совершении данных преступлений, связанных с незаконным оборотом наркотиков.</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Активное способствование </w:t>
      </w:r>
      <w:r w:rsidRPr="00BD2773">
        <w:rPr>
          <w:rFonts w:eastAsia="Times-Italic"/>
          <w:iCs/>
          <w:sz w:val="28"/>
          <w:szCs w:val="28"/>
        </w:rPr>
        <w:t>пресечению</w:t>
      </w:r>
      <w:r w:rsidRPr="00BD2773">
        <w:rPr>
          <w:rFonts w:eastAsia="Times-Italic"/>
          <w:i/>
          <w:iCs/>
          <w:sz w:val="28"/>
          <w:szCs w:val="28"/>
        </w:rPr>
        <w:t xml:space="preserve"> </w:t>
      </w:r>
      <w:r w:rsidRPr="00BD2773">
        <w:rPr>
          <w:rFonts w:eastAsia="Times-Roman"/>
          <w:sz w:val="28"/>
          <w:szCs w:val="28"/>
        </w:rPr>
        <w:t>преступлений предполагает сообщение информации о готовящихся либо совершаемых, но еще не законченных единичных либо продолжаемых преступлениях, связанных с незаконным оборотом наркотических средств или психотропных веществ.</w:t>
      </w:r>
    </w:p>
    <w:p w:rsidR="00E024D7" w:rsidRPr="00BD2773"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Активное способствование </w:t>
      </w:r>
      <w:r w:rsidRPr="00BD2773">
        <w:rPr>
          <w:rFonts w:eastAsia="Times-Italic"/>
          <w:iCs/>
          <w:sz w:val="28"/>
          <w:szCs w:val="28"/>
        </w:rPr>
        <w:t>изобличению</w:t>
      </w:r>
      <w:r w:rsidRPr="00BD2773">
        <w:rPr>
          <w:rFonts w:eastAsia="Times-Italic"/>
          <w:i/>
          <w:iCs/>
          <w:sz w:val="28"/>
          <w:szCs w:val="28"/>
        </w:rPr>
        <w:t xml:space="preserve"> </w:t>
      </w:r>
      <w:r w:rsidRPr="00BD2773">
        <w:rPr>
          <w:rFonts w:eastAsia="Times-Roman"/>
          <w:sz w:val="28"/>
          <w:szCs w:val="28"/>
        </w:rPr>
        <w:t>лиц, их совершивших, может выражаться в предоставлении информации, вещественных доказательств, документов, даче правдивых показаний о роли того или иного лица в совершении преступления.</w:t>
      </w:r>
    </w:p>
    <w:p w:rsidR="00E024D7" w:rsidRDefault="00E024D7"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Активное способствование </w:t>
      </w:r>
      <w:r w:rsidRPr="00BD2773">
        <w:rPr>
          <w:rFonts w:eastAsia="Times-Italic"/>
          <w:iCs/>
          <w:sz w:val="28"/>
          <w:szCs w:val="28"/>
        </w:rPr>
        <w:t>обнаружению</w:t>
      </w:r>
      <w:r w:rsidRPr="00BD2773">
        <w:rPr>
          <w:rFonts w:eastAsia="Times-Italic"/>
          <w:i/>
          <w:iCs/>
          <w:sz w:val="28"/>
          <w:szCs w:val="28"/>
        </w:rPr>
        <w:t xml:space="preserve"> </w:t>
      </w:r>
      <w:r w:rsidRPr="00BD2773">
        <w:rPr>
          <w:rFonts w:eastAsia="Times-Roman"/>
          <w:sz w:val="28"/>
          <w:szCs w:val="28"/>
        </w:rPr>
        <w:t>имущества, добытого преступным путем, предполагает сообщение информации не только о месте хранения, изготовления или сбыта наркотических веществ, но и иного имущества, добытого преступным путем за счет незаконного оборота наркотиков, валюты, ювелирных изделий, счетов в зарубежных банках и т. п.</w:t>
      </w:r>
    </w:p>
    <w:p w:rsidR="00281017" w:rsidRPr="00BD2773" w:rsidRDefault="00BD2773" w:rsidP="00BD2773">
      <w:pPr>
        <w:widowControl w:val="0"/>
        <w:autoSpaceDE w:val="0"/>
        <w:autoSpaceDN w:val="0"/>
        <w:adjustRightInd w:val="0"/>
        <w:spacing w:line="360" w:lineRule="auto"/>
        <w:ind w:left="709"/>
        <w:rPr>
          <w:rFonts w:eastAsia="Times-Roman"/>
          <w:b/>
          <w:sz w:val="28"/>
          <w:szCs w:val="28"/>
        </w:rPr>
      </w:pPr>
      <w:r>
        <w:rPr>
          <w:rFonts w:eastAsia="Times-Roman"/>
          <w:b/>
          <w:sz w:val="28"/>
          <w:szCs w:val="28"/>
        </w:rPr>
        <w:br w:type="page"/>
      </w:r>
      <w:r w:rsidR="00281017" w:rsidRPr="00BD2773">
        <w:rPr>
          <w:rFonts w:eastAsia="Times-Roman"/>
          <w:b/>
          <w:sz w:val="28"/>
          <w:szCs w:val="28"/>
        </w:rPr>
        <w:t>Отграничение</w:t>
      </w:r>
      <w:r w:rsidR="008014D8" w:rsidRPr="00BD2773">
        <w:rPr>
          <w:rFonts w:eastAsia="Times-Roman"/>
          <w:b/>
          <w:sz w:val="28"/>
          <w:szCs w:val="28"/>
        </w:rPr>
        <w:t xml:space="preserve"> </w:t>
      </w:r>
      <w:r w:rsidR="00F81074" w:rsidRPr="00BD2773">
        <w:rPr>
          <w:rFonts w:eastAsia="Times-Roman"/>
          <w:b/>
          <w:sz w:val="28"/>
          <w:szCs w:val="28"/>
        </w:rPr>
        <w:t>от схожих составов</w:t>
      </w:r>
    </w:p>
    <w:p w:rsidR="00015912" w:rsidRPr="00BD2773" w:rsidRDefault="00015912" w:rsidP="00BD2773">
      <w:pPr>
        <w:widowControl w:val="0"/>
        <w:autoSpaceDE w:val="0"/>
        <w:autoSpaceDN w:val="0"/>
        <w:adjustRightInd w:val="0"/>
        <w:spacing w:line="360" w:lineRule="auto"/>
        <w:ind w:left="709"/>
        <w:rPr>
          <w:rFonts w:eastAsia="Times-Roman"/>
          <w:b/>
          <w:sz w:val="28"/>
          <w:szCs w:val="28"/>
        </w:rPr>
      </w:pPr>
    </w:p>
    <w:p w:rsidR="00F81074" w:rsidRPr="00BD2773" w:rsidRDefault="00015912" w:rsidP="00BD2773">
      <w:pPr>
        <w:widowControl w:val="0"/>
        <w:spacing w:line="360" w:lineRule="auto"/>
        <w:ind w:left="709"/>
        <w:rPr>
          <w:b/>
          <w:sz w:val="28"/>
          <w:szCs w:val="28"/>
        </w:rPr>
      </w:pPr>
      <w:r w:rsidRPr="00BD2773">
        <w:rPr>
          <w:b/>
          <w:sz w:val="28"/>
          <w:szCs w:val="28"/>
        </w:rPr>
        <w:t xml:space="preserve">§ 4. </w:t>
      </w:r>
      <w:r w:rsidR="00F81074" w:rsidRPr="00BD2773">
        <w:rPr>
          <w:b/>
          <w:sz w:val="28"/>
          <w:szCs w:val="28"/>
        </w:rPr>
        <w:t>Незаконные производство, сбыт или пересылка наркотических средств, психотропных веществ или их аналогов (ст. 228</w:t>
      </w:r>
      <w:r w:rsidR="00F81074" w:rsidRPr="00BD2773">
        <w:rPr>
          <w:b/>
          <w:sz w:val="28"/>
          <w:szCs w:val="28"/>
          <w:vertAlign w:val="superscript"/>
        </w:rPr>
        <w:t>1</w:t>
      </w:r>
      <w:r w:rsidR="00F81074" w:rsidRPr="00BD2773">
        <w:rPr>
          <w:b/>
          <w:sz w:val="28"/>
          <w:szCs w:val="28"/>
        </w:rPr>
        <w:t xml:space="preserve"> УК)</w:t>
      </w:r>
    </w:p>
    <w:p w:rsidR="00BD2773" w:rsidRDefault="00BD2773" w:rsidP="00BD2773">
      <w:pPr>
        <w:widowControl w:val="0"/>
        <w:autoSpaceDE w:val="0"/>
        <w:autoSpaceDN w:val="0"/>
        <w:adjustRightInd w:val="0"/>
        <w:spacing w:line="360" w:lineRule="auto"/>
        <w:ind w:firstLine="709"/>
        <w:jc w:val="both"/>
        <w:rPr>
          <w:rFonts w:eastAsia="Times-Roman"/>
          <w:sz w:val="28"/>
          <w:szCs w:val="28"/>
        </w:rPr>
      </w:pPr>
    </w:p>
    <w:p w:rsidR="008014D8" w:rsidRPr="00BD2773" w:rsidRDefault="008014D8"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Схожесть этих двух составов создает наибольшее количество проблем при квалификации деяний. Они имеют общий объект и предмет преступления. Таким образом разграничение происходит по субъективной стороне, а точнее по наличию в деянии цели сбыта. Преступления, предусмотренные ст. 228, не предполагают цели сбыта, и даже исключают ее, в то время как состав, предусмотренный ст. 228</w:t>
      </w:r>
      <w:r w:rsidRPr="00BD2773">
        <w:rPr>
          <w:rFonts w:eastAsia="Times-Roman"/>
          <w:sz w:val="28"/>
          <w:szCs w:val="28"/>
          <w:vertAlign w:val="superscript"/>
        </w:rPr>
        <w:t>1</w:t>
      </w:r>
      <w:r w:rsidRPr="00BD2773">
        <w:rPr>
          <w:rFonts w:eastAsia="Times-Roman"/>
          <w:sz w:val="28"/>
          <w:szCs w:val="28"/>
        </w:rPr>
        <w:t>, прямо указывает сбыт как одно из альтернативных преступных действий.</w:t>
      </w:r>
    </w:p>
    <w:p w:rsidR="008014D8" w:rsidRPr="00BD2773" w:rsidRDefault="008014D8"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 рамках такого разграничения также следует определить отличия между изготовлением и производством</w:t>
      </w:r>
      <w:r w:rsidR="00EE6A85" w:rsidRPr="00BD2773">
        <w:rPr>
          <w:rFonts w:eastAsia="Times-Roman"/>
          <w:sz w:val="28"/>
          <w:szCs w:val="28"/>
        </w:rPr>
        <w:t>, перевозкой и пересылкой</w:t>
      </w:r>
      <w:r w:rsidRPr="00BD2773">
        <w:rPr>
          <w:rFonts w:eastAsia="Times-Roman"/>
          <w:sz w:val="28"/>
          <w:szCs w:val="28"/>
        </w:rPr>
        <w:t>, предусмотренными этими статьями</w:t>
      </w:r>
    </w:p>
    <w:p w:rsidR="008014D8" w:rsidRPr="00BD2773" w:rsidRDefault="008014D8"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Под незаконным изготовлением наркотических средств, психотропных веществ или их аналогов без цели сбыта, как указывалось ранее, следует понимать совершенные в нарушение законодательства Российской Федерации умышленные действия, в результате которых из наркотикосодержащих растений,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или их аналогов.</w:t>
      </w:r>
      <w:r w:rsidR="00EE6A85" w:rsidRPr="00BD2773">
        <w:rPr>
          <w:rFonts w:eastAsia="Times-Roman"/>
          <w:sz w:val="28"/>
          <w:szCs w:val="28"/>
        </w:rPr>
        <w:t xml:space="preserve"> Незаконным производством же наркотических средств, психотропных веществ или их аналогов признается совершенные в нарушение законодательства Российской Федерации умышленные действия, направленные на серийное получение таких средств или веществ из растений, химических и иных веществ (например, с использованием специального химического или иного оборудования, производство наркотических средств или психотропных веществ в приспособленном для этих целей помещении, изготовление наркотика партиями, в расфасованном виде)</w:t>
      </w:r>
      <w:r w:rsidR="00EE6A85" w:rsidRPr="00BD2773">
        <w:rPr>
          <w:rStyle w:val="a8"/>
          <w:rFonts w:eastAsia="Times-Roman"/>
          <w:sz w:val="28"/>
          <w:szCs w:val="28"/>
        </w:rPr>
        <w:footnoteReference w:id="9"/>
      </w:r>
      <w:r w:rsidR="00EE6A85" w:rsidRPr="00BD2773">
        <w:rPr>
          <w:rFonts w:eastAsia="Times-Roman"/>
          <w:sz w:val="28"/>
          <w:szCs w:val="28"/>
        </w:rPr>
        <w:t xml:space="preserve">. </w:t>
      </w:r>
      <w:r w:rsidR="003F5891" w:rsidRPr="00BD2773">
        <w:rPr>
          <w:rFonts w:eastAsia="Times-Roman"/>
          <w:sz w:val="28"/>
          <w:szCs w:val="28"/>
        </w:rPr>
        <w:t xml:space="preserve">Таким образом, с одной стороны, Закон о наркотических средствах и психотропных веществах, так же как и Кодекс, проводит четкое различие между производством и изготовлением наркотиков и психотропных веществ, а с другой — разница между производством и изготовлением заключается только в серийности и масштабах производства. Безусловно, производство наркотиков всегда совершается с целью сбыта. Так же очевидно, что изготовление наркотических средств и психотропных веществ может совершаться как без цели сбыта, так и с целью сбыта изготовленных предметов. Толкование ст. 228 и 228' УК РФ требует сделать </w:t>
      </w:r>
      <w:r w:rsidR="003F5891" w:rsidRPr="00BD2773">
        <w:rPr>
          <w:rFonts w:eastAsia="Times-Italic"/>
          <w:iCs/>
          <w:sz w:val="28"/>
          <w:szCs w:val="28"/>
        </w:rPr>
        <w:t>вывод</w:t>
      </w:r>
      <w:r w:rsidR="003F5891" w:rsidRPr="00BD2773">
        <w:rPr>
          <w:rFonts w:eastAsia="Times-Italic"/>
          <w:i/>
          <w:iCs/>
          <w:sz w:val="28"/>
          <w:szCs w:val="28"/>
        </w:rPr>
        <w:t xml:space="preserve">, </w:t>
      </w:r>
      <w:r w:rsidR="003F5891" w:rsidRPr="00BD2773">
        <w:rPr>
          <w:rFonts w:eastAsia="Times-Roman"/>
          <w:sz w:val="28"/>
          <w:szCs w:val="28"/>
        </w:rPr>
        <w:t>что изготовление с целью сбыта наркотических средств, психотропных веществ и их аналогов не может квалифицироваться по ст. 228', поскольку оценивать их как производство нельзя, а в ст. 228 УК РФ изготовление должно совершаться без цели сбыта наркотиков.</w:t>
      </w:r>
    </w:p>
    <w:p w:rsidR="00EE6A85" w:rsidRPr="00BD2773" w:rsidRDefault="00EE6A85"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Незаконная перевозка - 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статьей 21 Федерального закона «О наркотических средствах и психотропных веществах». А под незаконной пересылкой следует понимать действия лица, направленные на перемещение наркотических средств, психотропных веществ или их аналогов адресату (например, в почтовых отправлениях, посылках, багаже с использованием средств почтовой связи, воздушного или другого вида транспорта, а также с нарочным при отсутствии осведомленности последнего о реально перемещаемом объекте или его сговора с отправителем), когда эти действия по перемещению осуществляются без непосредственного участия отправителя</w:t>
      </w:r>
      <w:r w:rsidRPr="00BD2773">
        <w:rPr>
          <w:rStyle w:val="a8"/>
          <w:rFonts w:eastAsia="Times-Roman"/>
          <w:sz w:val="28"/>
          <w:szCs w:val="28"/>
        </w:rPr>
        <w:footnoteReference w:id="10"/>
      </w:r>
      <w:r w:rsidRPr="00BD2773">
        <w:rPr>
          <w:rFonts w:eastAsia="Times-Roman"/>
          <w:sz w:val="28"/>
          <w:szCs w:val="28"/>
        </w:rPr>
        <w:t xml:space="preserve">. </w:t>
      </w:r>
    </w:p>
    <w:p w:rsidR="00F81074" w:rsidRPr="00BD2773" w:rsidRDefault="00EE6A85"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Таким образом, разграничение между незаконной перевозкой и пересылкой осуществляется преимущественно в зависимости от участия лица в самом процессе. </w:t>
      </w:r>
      <w:r w:rsidR="001E2409" w:rsidRPr="00BD2773">
        <w:rPr>
          <w:rFonts w:eastAsia="Times-Roman"/>
          <w:sz w:val="28"/>
          <w:szCs w:val="28"/>
        </w:rPr>
        <w:t>В том случае , если лицо само осуществляет перемещение наркотических средств, психотропных веществ или их аналогов, то имеет место перевозка таких средств и веществ. В том же случае , если лицо использует средства почтовой связи или курьеров, не осведомленных о природе перемещаемого объекта, то речь будет идти уже о пересылке.</w:t>
      </w:r>
    </w:p>
    <w:p w:rsidR="003F5891" w:rsidRPr="00BD2773" w:rsidRDefault="003F5891"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Также следует отметить, </w:t>
      </w:r>
      <w:r w:rsidR="00F81074" w:rsidRPr="00BD2773">
        <w:rPr>
          <w:rFonts w:eastAsia="Times-Roman"/>
          <w:sz w:val="28"/>
          <w:szCs w:val="28"/>
        </w:rPr>
        <w:t>что в отличие от ст. 228 УК РФ в ч. 1 ст. 2281 УК РФ размер наркотических средств, психотропных веществ и их аналогов не должен быть крупным. Это значит, что количество, объем и размеры предмета данного преступления могут быть любыми.</w:t>
      </w:r>
    </w:p>
    <w:p w:rsidR="00F81074" w:rsidRPr="00BD2773" w:rsidRDefault="00F81074" w:rsidP="00BD2773">
      <w:pPr>
        <w:widowControl w:val="0"/>
        <w:autoSpaceDE w:val="0"/>
        <w:autoSpaceDN w:val="0"/>
        <w:adjustRightInd w:val="0"/>
        <w:spacing w:line="360" w:lineRule="auto"/>
        <w:ind w:firstLine="709"/>
        <w:jc w:val="both"/>
        <w:rPr>
          <w:rFonts w:eastAsia="Times-Roman"/>
          <w:sz w:val="28"/>
          <w:szCs w:val="28"/>
        </w:rPr>
      </w:pPr>
    </w:p>
    <w:p w:rsidR="00281017" w:rsidRPr="00BD2773" w:rsidRDefault="00015912" w:rsidP="00BD2773">
      <w:pPr>
        <w:widowControl w:val="0"/>
        <w:autoSpaceDE w:val="0"/>
        <w:autoSpaceDN w:val="0"/>
        <w:adjustRightInd w:val="0"/>
        <w:spacing w:line="360" w:lineRule="auto"/>
        <w:ind w:left="709"/>
        <w:rPr>
          <w:rFonts w:eastAsia="Times-Roman"/>
          <w:b/>
          <w:sz w:val="28"/>
          <w:szCs w:val="28"/>
        </w:rPr>
      </w:pPr>
      <w:r w:rsidRPr="00BD2773">
        <w:rPr>
          <w:b/>
          <w:sz w:val="28"/>
          <w:szCs w:val="28"/>
        </w:rPr>
        <w:t xml:space="preserve">§ 5. </w:t>
      </w:r>
      <w:r w:rsidR="00281017" w:rsidRPr="00BD2773">
        <w:rPr>
          <w:b/>
          <w:sz w:val="28"/>
          <w:szCs w:val="28"/>
        </w:rPr>
        <w:t>Нарушение правил оборота наркотических средств ил</w:t>
      </w:r>
      <w:r w:rsidR="00F81074" w:rsidRPr="00BD2773">
        <w:rPr>
          <w:b/>
          <w:sz w:val="28"/>
          <w:szCs w:val="28"/>
        </w:rPr>
        <w:t>и психотропных веществ (ст. 228</w:t>
      </w:r>
      <w:r w:rsidR="00281017" w:rsidRPr="00BD2773">
        <w:rPr>
          <w:b/>
          <w:sz w:val="28"/>
          <w:szCs w:val="28"/>
          <w:vertAlign w:val="superscript"/>
        </w:rPr>
        <w:t>2</w:t>
      </w:r>
      <w:r w:rsidR="00BD2773">
        <w:rPr>
          <w:b/>
          <w:sz w:val="28"/>
          <w:szCs w:val="28"/>
        </w:rPr>
        <w:t xml:space="preserve"> УК)</w:t>
      </w:r>
    </w:p>
    <w:p w:rsidR="00BD2773" w:rsidRDefault="00BD2773" w:rsidP="00BD2773">
      <w:pPr>
        <w:widowControl w:val="0"/>
        <w:autoSpaceDE w:val="0"/>
        <w:autoSpaceDN w:val="0"/>
        <w:adjustRightInd w:val="0"/>
        <w:spacing w:line="360" w:lineRule="auto"/>
        <w:ind w:firstLine="709"/>
        <w:jc w:val="both"/>
        <w:rPr>
          <w:rFonts w:eastAsia="Times-Roman"/>
          <w:sz w:val="28"/>
          <w:szCs w:val="28"/>
        </w:rPr>
      </w:pPr>
    </w:p>
    <w:p w:rsidR="00F81074" w:rsidRPr="00BD2773" w:rsidRDefault="00F81074"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Данный состав преступления имеет более широкий предмет: он включает в себя не только наркотические средства, психотропные вещества или их аналоги, но также вещества, инструменты и оборудование, используемые для изготовления наркотических средств или психотропных веществ, находящихся под специальным контролем, а также для культивирования растений, используемых для производства наркотических средств или психотропных веществ.</w:t>
      </w:r>
    </w:p>
    <w:p w:rsidR="00F81074" w:rsidRPr="00BD2773" w:rsidRDefault="00042D7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Также данные преступления различаются по виду состава преступления: нарушение правил оборота наркотических средств и психотропных веществ образует материальный состав, т.е. преступление </w:t>
      </w:r>
      <w:r w:rsidRPr="00BD2773">
        <w:rPr>
          <w:rFonts w:eastAsia="Times-Italic"/>
          <w:iCs/>
          <w:sz w:val="28"/>
          <w:szCs w:val="28"/>
        </w:rPr>
        <w:t>закончено</w:t>
      </w:r>
      <w:r w:rsidRPr="00BD2773">
        <w:rPr>
          <w:rFonts w:eastAsia="Times-Italic"/>
          <w:i/>
          <w:iCs/>
          <w:sz w:val="28"/>
          <w:szCs w:val="28"/>
        </w:rPr>
        <w:t xml:space="preserve"> </w:t>
      </w:r>
      <w:r w:rsidRPr="00BD2773">
        <w:rPr>
          <w:rFonts w:eastAsia="Times-Roman"/>
          <w:sz w:val="28"/>
          <w:szCs w:val="28"/>
        </w:rPr>
        <w:t xml:space="preserve">с момента утраты наркотических средств и психотропных веществ, иных предметов, перечисленных в диспозиции статьи. В связи с этим необходимо доказать причинно- следственную связь между нарушением установленных правил оборота наркотических средств, психотропных веществ, прекурсоров, инструментов и оборудования, находящихся под специальным контролем, и утратой этих предметов. Состав будет также оконченным тогда, когда нарушение правил культивирования растений, используемых для производства наркотических средств и психотропных веществ, повлекли полную или частичную утрату этих растений. </w:t>
      </w:r>
      <w:r w:rsidR="001E2409" w:rsidRPr="00BD2773">
        <w:rPr>
          <w:rFonts w:eastAsia="Times-Roman"/>
          <w:sz w:val="28"/>
          <w:szCs w:val="28"/>
        </w:rPr>
        <w:t>Состав же , предусмотренный ст. 228, является формальным.</w:t>
      </w:r>
    </w:p>
    <w:p w:rsidR="00042D76" w:rsidRPr="00BD2773" w:rsidRDefault="00042D7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Эти преступления также можно разграничить по форме вины: незаконное приобретение, </w:t>
      </w:r>
      <w:r w:rsidR="001E2409" w:rsidRPr="00BD2773">
        <w:rPr>
          <w:rFonts w:eastAsia="Times-Roman"/>
          <w:sz w:val="28"/>
          <w:szCs w:val="28"/>
        </w:rPr>
        <w:t>хранение</w:t>
      </w:r>
      <w:r w:rsidRPr="00BD2773">
        <w:rPr>
          <w:rFonts w:eastAsia="Times-Roman"/>
          <w:sz w:val="28"/>
          <w:szCs w:val="28"/>
        </w:rPr>
        <w:t xml:space="preserve">, перевозка, изготовление, переработка </w:t>
      </w:r>
      <w:r w:rsidR="001E2409" w:rsidRPr="00BD2773">
        <w:rPr>
          <w:rFonts w:eastAsia="Times-Roman"/>
          <w:sz w:val="28"/>
          <w:szCs w:val="28"/>
        </w:rPr>
        <w:t>наркотических</w:t>
      </w:r>
      <w:r w:rsidRPr="00BD2773">
        <w:rPr>
          <w:rFonts w:eastAsia="Times-Roman"/>
          <w:sz w:val="28"/>
          <w:szCs w:val="28"/>
        </w:rPr>
        <w:t xml:space="preserve"> средств, психотропных веществ или их аналогов могут быть совершены только при наличии прямого умысла. </w:t>
      </w:r>
      <w:r w:rsidRPr="00BD2773">
        <w:rPr>
          <w:rFonts w:eastAsia="Times-Italic"/>
          <w:iCs/>
          <w:sz w:val="28"/>
          <w:szCs w:val="28"/>
        </w:rPr>
        <w:t>Субъективная сторона</w:t>
      </w:r>
      <w:r w:rsidRPr="00BD2773">
        <w:rPr>
          <w:rFonts w:eastAsia="Times-Roman"/>
          <w:sz w:val="28"/>
          <w:szCs w:val="28"/>
        </w:rPr>
        <w:t xml:space="preserve"> состава, предусмотренного ст. 228</w:t>
      </w:r>
      <w:r w:rsidRPr="00BD2773">
        <w:rPr>
          <w:rFonts w:eastAsia="Times-Roman"/>
          <w:sz w:val="28"/>
          <w:szCs w:val="28"/>
          <w:vertAlign w:val="superscript"/>
        </w:rPr>
        <w:t>2</w:t>
      </w:r>
      <w:r w:rsidRPr="00BD2773">
        <w:rPr>
          <w:rFonts w:eastAsia="Times-Roman"/>
          <w:sz w:val="28"/>
          <w:szCs w:val="28"/>
        </w:rPr>
        <w:t xml:space="preserve"> выражается как в форме </w:t>
      </w:r>
      <w:r w:rsidRPr="00BD2773">
        <w:rPr>
          <w:rFonts w:eastAsia="Times-Italic"/>
          <w:iCs/>
          <w:sz w:val="28"/>
          <w:szCs w:val="28"/>
        </w:rPr>
        <w:t>умысла,</w:t>
      </w:r>
      <w:r w:rsidRPr="00BD2773">
        <w:rPr>
          <w:rFonts w:eastAsia="Times-Italic"/>
          <w:i/>
          <w:iCs/>
          <w:sz w:val="28"/>
          <w:szCs w:val="28"/>
        </w:rPr>
        <w:t xml:space="preserve"> </w:t>
      </w:r>
      <w:r w:rsidRPr="00BD2773">
        <w:rPr>
          <w:rFonts w:eastAsia="Times-Roman"/>
          <w:sz w:val="28"/>
          <w:szCs w:val="28"/>
        </w:rPr>
        <w:t xml:space="preserve">так и в форме </w:t>
      </w:r>
      <w:r w:rsidRPr="00BD2773">
        <w:rPr>
          <w:rFonts w:eastAsia="Times-Italic"/>
          <w:iCs/>
          <w:sz w:val="28"/>
          <w:szCs w:val="28"/>
        </w:rPr>
        <w:t>неосторожности</w:t>
      </w:r>
      <w:r w:rsidRPr="00BD2773">
        <w:rPr>
          <w:rFonts w:eastAsia="Times-Italic"/>
          <w:i/>
          <w:iCs/>
          <w:sz w:val="28"/>
          <w:szCs w:val="28"/>
        </w:rPr>
        <w:t xml:space="preserve">. </w:t>
      </w:r>
      <w:r w:rsidRPr="00BD2773">
        <w:rPr>
          <w:rFonts w:eastAsia="Times-Roman"/>
          <w:sz w:val="28"/>
          <w:szCs w:val="28"/>
        </w:rPr>
        <w:t>Лицо осведомлено о специальных правилах оборота наркотических веществ, осознает, что нарушает данные правила, которые оно обязано и могло соблюдать, и желает нарушить данные правила. Что касается отношения лица к преступным последствиям в виде утраты наркотических средств, психотропных веществ и иных предметов, то к ним отношение может быть как умышленным, так и неосторожным.</w:t>
      </w:r>
    </w:p>
    <w:p w:rsidR="00042D76" w:rsidRPr="00BD2773" w:rsidRDefault="00042D7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Субъекты таких преступлений различны: в составе ст. 228 субъект общий, в то время как </w:t>
      </w:r>
      <w:r w:rsidRPr="00BD2773">
        <w:rPr>
          <w:rFonts w:eastAsia="Times-Italic"/>
          <w:iCs/>
          <w:sz w:val="28"/>
          <w:szCs w:val="28"/>
        </w:rPr>
        <w:t>субъект</w:t>
      </w:r>
      <w:r w:rsidRPr="00BD2773">
        <w:rPr>
          <w:rFonts w:eastAsia="Times-Italic"/>
          <w:i/>
          <w:iCs/>
          <w:sz w:val="28"/>
          <w:szCs w:val="28"/>
        </w:rPr>
        <w:t xml:space="preserve"> </w:t>
      </w:r>
      <w:r w:rsidRPr="00BD2773">
        <w:rPr>
          <w:rFonts w:eastAsia="Times-Roman"/>
          <w:sz w:val="28"/>
          <w:szCs w:val="28"/>
        </w:rPr>
        <w:t>нарушения правил оборота — специальный. Им является лицо, в обязанности которого входило соблюдение данных правил либо контроль за их соблюдением.</w:t>
      </w:r>
    </w:p>
    <w:p w:rsidR="00042D76" w:rsidRPr="00BD2773" w:rsidRDefault="00042D76" w:rsidP="00BD2773">
      <w:pPr>
        <w:widowControl w:val="0"/>
        <w:autoSpaceDE w:val="0"/>
        <w:autoSpaceDN w:val="0"/>
        <w:adjustRightInd w:val="0"/>
        <w:spacing w:line="360" w:lineRule="auto"/>
        <w:ind w:firstLine="709"/>
        <w:jc w:val="both"/>
        <w:rPr>
          <w:rFonts w:eastAsia="Times-Roman"/>
          <w:sz w:val="28"/>
          <w:szCs w:val="28"/>
        </w:rPr>
      </w:pPr>
    </w:p>
    <w:p w:rsidR="00281017" w:rsidRPr="00BD2773" w:rsidRDefault="00015912" w:rsidP="00BD2773">
      <w:pPr>
        <w:widowControl w:val="0"/>
        <w:autoSpaceDE w:val="0"/>
        <w:autoSpaceDN w:val="0"/>
        <w:adjustRightInd w:val="0"/>
        <w:spacing w:line="360" w:lineRule="auto"/>
        <w:ind w:left="709"/>
        <w:rPr>
          <w:b/>
          <w:sz w:val="28"/>
          <w:szCs w:val="28"/>
        </w:rPr>
      </w:pPr>
      <w:r w:rsidRPr="00BD2773">
        <w:rPr>
          <w:b/>
          <w:sz w:val="28"/>
          <w:szCs w:val="28"/>
        </w:rPr>
        <w:t xml:space="preserve">§ 6. </w:t>
      </w:r>
      <w:r w:rsidR="00281017" w:rsidRPr="00BD2773">
        <w:rPr>
          <w:b/>
          <w:sz w:val="28"/>
          <w:szCs w:val="28"/>
        </w:rPr>
        <w:t>Хищение либо вымогательство наркотических средств или пс</w:t>
      </w:r>
      <w:r w:rsidR="00042D76" w:rsidRPr="00BD2773">
        <w:rPr>
          <w:b/>
          <w:sz w:val="28"/>
          <w:szCs w:val="28"/>
        </w:rPr>
        <w:t>ихотропных веществ (ст. 229 УК)</w:t>
      </w:r>
    </w:p>
    <w:p w:rsidR="00BD2773" w:rsidRDefault="00BD2773" w:rsidP="00BD2773">
      <w:pPr>
        <w:widowControl w:val="0"/>
        <w:autoSpaceDE w:val="0"/>
        <w:autoSpaceDN w:val="0"/>
        <w:adjustRightInd w:val="0"/>
        <w:spacing w:line="360" w:lineRule="auto"/>
        <w:ind w:firstLine="709"/>
        <w:jc w:val="both"/>
        <w:rPr>
          <w:rFonts w:eastAsia="Times-Roman"/>
          <w:sz w:val="28"/>
          <w:szCs w:val="28"/>
        </w:rPr>
      </w:pPr>
    </w:p>
    <w:p w:rsidR="00042D76" w:rsidRPr="00BD2773" w:rsidRDefault="00042D76"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При разграничении таких составов преступлений, следует иметь в виду, что не образует объективную сторону преступления, предусмотренного ст. 228,</w:t>
      </w:r>
      <w:r w:rsidR="00BD2773">
        <w:rPr>
          <w:rFonts w:eastAsia="Times-Roman"/>
          <w:sz w:val="28"/>
          <w:szCs w:val="28"/>
        </w:rPr>
        <w:t xml:space="preserve"> </w:t>
      </w:r>
      <w:r w:rsidRPr="00BD2773">
        <w:rPr>
          <w:rFonts w:eastAsia="Times-Roman"/>
          <w:sz w:val="28"/>
          <w:szCs w:val="28"/>
        </w:rPr>
        <w:t xml:space="preserve">лишь два способа приобретения наркотических средств или психотропных веществ — их хищение любым способом или вымогательство, поскольку указанные способы приобретения квалифицируются по ст. 229 УК РФ. Таким образом, если лицо </w:t>
      </w:r>
      <w:r w:rsidR="001E2409" w:rsidRPr="00BD2773">
        <w:rPr>
          <w:rFonts w:eastAsia="Times-Roman"/>
          <w:sz w:val="28"/>
          <w:szCs w:val="28"/>
        </w:rPr>
        <w:t>приобрело</w:t>
      </w:r>
      <w:r w:rsidRPr="00BD2773">
        <w:rPr>
          <w:rFonts w:eastAsia="Times-Roman"/>
          <w:sz w:val="28"/>
          <w:szCs w:val="28"/>
        </w:rPr>
        <w:t xml:space="preserve"> наркотические средства, психотропные вещества или их аналоги указанными выше способами, то деяние следует квалифицировать по ст. 229. при этом следует учесть, что хищение либо вымогательство наркотических средств или психотропных веществ и действия по их последующим хранению, переработке, перевозке, пересылке, сбыту надлежит квалифицировать по статье 229 УК РФ, а также с учетом конкретных обстоятельств дела – по совокупности преступлений по статье 228 или по статье 228</w:t>
      </w:r>
      <w:r w:rsidRPr="00BD2773">
        <w:rPr>
          <w:rFonts w:eastAsia="Times-Roman"/>
          <w:sz w:val="28"/>
          <w:szCs w:val="28"/>
          <w:vertAlign w:val="superscript"/>
        </w:rPr>
        <w:t>1</w:t>
      </w:r>
      <w:r w:rsidRPr="00BD2773">
        <w:rPr>
          <w:rFonts w:eastAsia="Times-Roman"/>
          <w:sz w:val="28"/>
          <w:szCs w:val="28"/>
        </w:rPr>
        <w:t xml:space="preserve"> УК РФ</w:t>
      </w:r>
      <w:r w:rsidRPr="00BD2773">
        <w:rPr>
          <w:rStyle w:val="a8"/>
          <w:rFonts w:eastAsia="Times-Roman"/>
          <w:sz w:val="28"/>
          <w:szCs w:val="28"/>
        </w:rPr>
        <w:footnoteReference w:id="11"/>
      </w:r>
      <w:r w:rsidRPr="00BD2773">
        <w:rPr>
          <w:rFonts w:eastAsia="Times-Roman"/>
          <w:sz w:val="28"/>
          <w:szCs w:val="28"/>
        </w:rPr>
        <w:t>.</w:t>
      </w:r>
    </w:p>
    <w:p w:rsidR="00042D76" w:rsidRPr="00BD2773" w:rsidRDefault="00042D76" w:rsidP="00BD2773">
      <w:pPr>
        <w:widowControl w:val="0"/>
        <w:autoSpaceDE w:val="0"/>
        <w:autoSpaceDN w:val="0"/>
        <w:adjustRightInd w:val="0"/>
        <w:spacing w:line="360" w:lineRule="auto"/>
        <w:ind w:firstLine="709"/>
        <w:jc w:val="both"/>
        <w:rPr>
          <w:rFonts w:eastAsia="Times-Roman"/>
          <w:sz w:val="28"/>
          <w:szCs w:val="28"/>
        </w:rPr>
      </w:pPr>
    </w:p>
    <w:p w:rsidR="00281017" w:rsidRPr="00BD2773" w:rsidRDefault="00015912" w:rsidP="00BD2773">
      <w:pPr>
        <w:widowControl w:val="0"/>
        <w:autoSpaceDE w:val="0"/>
        <w:autoSpaceDN w:val="0"/>
        <w:adjustRightInd w:val="0"/>
        <w:spacing w:line="360" w:lineRule="auto"/>
        <w:ind w:left="709"/>
        <w:rPr>
          <w:b/>
          <w:sz w:val="28"/>
          <w:szCs w:val="28"/>
        </w:rPr>
      </w:pPr>
      <w:r w:rsidRPr="00BD2773">
        <w:rPr>
          <w:b/>
          <w:sz w:val="28"/>
          <w:szCs w:val="28"/>
        </w:rPr>
        <w:t xml:space="preserve">§ 7. </w:t>
      </w:r>
      <w:r w:rsidR="00281017" w:rsidRPr="00BD2773">
        <w:rPr>
          <w:b/>
          <w:sz w:val="28"/>
          <w:szCs w:val="28"/>
        </w:rPr>
        <w:t>Незаконное культивирование запрещенных к возделыванию растений, содержащих наркотические средства (ст. 231)</w:t>
      </w:r>
    </w:p>
    <w:p w:rsidR="00BD2773" w:rsidRDefault="00BD2773" w:rsidP="00BD2773">
      <w:pPr>
        <w:widowControl w:val="0"/>
        <w:autoSpaceDE w:val="0"/>
        <w:autoSpaceDN w:val="0"/>
        <w:adjustRightInd w:val="0"/>
        <w:spacing w:line="360" w:lineRule="auto"/>
        <w:ind w:firstLine="709"/>
        <w:jc w:val="both"/>
        <w:rPr>
          <w:rFonts w:eastAsia="Times-Roman"/>
          <w:sz w:val="28"/>
          <w:szCs w:val="28"/>
        </w:rPr>
      </w:pPr>
    </w:p>
    <w:p w:rsidR="00A8189A" w:rsidRPr="00BD2773" w:rsidRDefault="00A8189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В качестве </w:t>
      </w:r>
      <w:r w:rsidRPr="00BD2773">
        <w:rPr>
          <w:rFonts w:eastAsia="Times-Italic"/>
          <w:iCs/>
          <w:sz w:val="28"/>
          <w:szCs w:val="28"/>
        </w:rPr>
        <w:t>предмета</w:t>
      </w:r>
      <w:r w:rsidRPr="00BD2773">
        <w:rPr>
          <w:rFonts w:eastAsia="Times-Italic"/>
          <w:i/>
          <w:iCs/>
          <w:sz w:val="28"/>
          <w:szCs w:val="28"/>
        </w:rPr>
        <w:t xml:space="preserve"> </w:t>
      </w:r>
      <w:r w:rsidRPr="00BD2773">
        <w:rPr>
          <w:rFonts w:eastAsia="Times-Roman"/>
          <w:sz w:val="28"/>
          <w:szCs w:val="28"/>
        </w:rPr>
        <w:t>преступления закон называет запрещенные к возделыванию растения, коноплю, мак и другие растения, содержащие наркотические вещества.</w:t>
      </w:r>
    </w:p>
    <w:p w:rsidR="00A8189A" w:rsidRPr="00BD2773" w:rsidRDefault="00A8189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Хотелось бы отметить крайне неудачную формулировку анализируемого состава преступления, и прежде всего это касается определения предмета данного преступления. Если исходить из формальных показателей, то перечень запрещенных к возделыванию растений дан в постановлении Правительства РФ от 3 сентября </w:t>
      </w:r>
      <w:smartTag w:uri="urn:schemas-microsoft-com:office:smarttags" w:element="metricconverter">
        <w:smartTagPr>
          <w:attr w:name="ProductID" w:val="2004 г"/>
        </w:smartTagPr>
        <w:r w:rsidRPr="00BD2773">
          <w:rPr>
            <w:rFonts w:eastAsia="Times-Roman"/>
            <w:sz w:val="28"/>
            <w:szCs w:val="28"/>
          </w:rPr>
          <w:t>2004 г</w:t>
        </w:r>
      </w:smartTag>
      <w:r w:rsidRPr="00BD2773">
        <w:rPr>
          <w:rFonts w:eastAsia="Times-Roman"/>
          <w:sz w:val="28"/>
          <w:szCs w:val="28"/>
        </w:rPr>
        <w:t xml:space="preserve">. № 454 </w:t>
      </w:r>
      <w:r w:rsidRPr="00BD2773">
        <w:rPr>
          <w:rFonts w:eastAsia="YD2002"/>
          <w:sz w:val="28"/>
          <w:szCs w:val="28"/>
        </w:rPr>
        <w:t>«</w:t>
      </w:r>
      <w:r w:rsidRPr="00BD2773">
        <w:rPr>
          <w:rFonts w:eastAsia="Times-Roman"/>
          <w:sz w:val="28"/>
          <w:szCs w:val="28"/>
        </w:rPr>
        <w:t>О запрещении культивирования на территории Российской Федерации растений, содержащих наркотические вещества</w:t>
      </w:r>
      <w:r w:rsidRPr="00BD2773">
        <w:rPr>
          <w:rFonts w:eastAsia="YD2002"/>
          <w:sz w:val="28"/>
          <w:szCs w:val="28"/>
        </w:rPr>
        <w:t>»</w:t>
      </w:r>
      <w:r w:rsidRPr="00BD2773">
        <w:rPr>
          <w:rFonts w:eastAsia="Times-Roman"/>
          <w:sz w:val="28"/>
          <w:szCs w:val="28"/>
        </w:rPr>
        <w:t>, в котором указаны только следующие растения, содержащие наркотические вещества: эфедра (растение вида Ephedra L); кактус, содержащий мескалии (растение вида Lophophora williamsii).</w:t>
      </w:r>
    </w:p>
    <w:p w:rsidR="00A8189A" w:rsidRPr="00BD2773" w:rsidRDefault="00A8189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Перечень растений, содержащих наркотические вещества, установлен постановлением Правительства РФ от 30 июня </w:t>
      </w:r>
      <w:smartTag w:uri="urn:schemas-microsoft-com:office:smarttags" w:element="metricconverter">
        <w:smartTagPr>
          <w:attr w:name="ProductID" w:val="1998 г"/>
        </w:smartTagPr>
        <w:r w:rsidRPr="00BD2773">
          <w:rPr>
            <w:rFonts w:eastAsia="Times-Roman"/>
            <w:sz w:val="28"/>
            <w:szCs w:val="28"/>
          </w:rPr>
          <w:t>1998 г</w:t>
        </w:r>
      </w:smartTag>
      <w:r w:rsidRPr="00BD2773">
        <w:rPr>
          <w:rFonts w:eastAsia="Times-Roman"/>
          <w:sz w:val="28"/>
          <w:szCs w:val="28"/>
        </w:rPr>
        <w:t xml:space="preserve">. № 681 </w:t>
      </w:r>
      <w:r w:rsidRPr="00BD2773">
        <w:rPr>
          <w:rFonts w:eastAsia="YD2002"/>
          <w:sz w:val="28"/>
          <w:szCs w:val="28"/>
        </w:rPr>
        <w:t>«</w:t>
      </w:r>
      <w:r w:rsidRPr="00BD2773">
        <w:rPr>
          <w:rFonts w:eastAsia="Times-Roman"/>
          <w:sz w:val="28"/>
          <w:szCs w:val="28"/>
        </w:rPr>
        <w:t>Об утверждении Перечня наркотических средств, психотропных веществ и их прекурсоров, подлежащих контролю в Российской Федерации</w:t>
      </w:r>
      <w:r w:rsidRPr="00BD2773">
        <w:rPr>
          <w:rFonts w:eastAsia="YD2002"/>
          <w:sz w:val="28"/>
          <w:szCs w:val="28"/>
        </w:rPr>
        <w:t>»</w:t>
      </w:r>
      <w:r w:rsidRPr="00BD2773">
        <w:rPr>
          <w:rFonts w:eastAsia="Times-Roman"/>
          <w:sz w:val="28"/>
          <w:szCs w:val="28"/>
        </w:rPr>
        <w:t xml:space="preserve">. Список </w:t>
      </w:r>
      <w:r w:rsidRPr="00BD2773">
        <w:rPr>
          <w:rFonts w:eastAsia="Times-Roman"/>
          <w:sz w:val="28"/>
          <w:szCs w:val="28"/>
          <w:lang w:val="en-US"/>
        </w:rPr>
        <w:t>I</w:t>
      </w:r>
      <w:r w:rsidRPr="00BD2773">
        <w:rPr>
          <w:rFonts w:eastAsia="Times-Roman"/>
          <w:sz w:val="28"/>
          <w:szCs w:val="28"/>
        </w:rPr>
        <w:t xml:space="preserve"> наркотических средств </w:t>
      </w:r>
      <w:r w:rsidRPr="00BD2773">
        <w:rPr>
          <w:rFonts w:eastAsia="Times-Bold"/>
          <w:bCs/>
          <w:sz w:val="28"/>
          <w:szCs w:val="28"/>
        </w:rPr>
        <w:t>и</w:t>
      </w:r>
      <w:r w:rsidRPr="00BD2773">
        <w:rPr>
          <w:rFonts w:eastAsia="Times-Bold"/>
          <w:b/>
          <w:bCs/>
          <w:sz w:val="28"/>
          <w:szCs w:val="28"/>
        </w:rPr>
        <w:t xml:space="preserve"> </w:t>
      </w:r>
      <w:r w:rsidRPr="00BD2773">
        <w:rPr>
          <w:rFonts w:eastAsia="Times-Roman"/>
          <w:sz w:val="28"/>
          <w:szCs w:val="28"/>
        </w:rPr>
        <w:t xml:space="preserve">психотропных веществ, оборот которых в России запрещен в соответствии с законодательством Российской Федерации и международными договорами Российской Федерации, содержит следующий перечень наркотикосодержащих растений: каннабис (растение каннабис, конопля), кат (растение вида Catha edulis), кокаиновый куст, опийный мак (растение вида Papaver somniferum L), разные виды мака, не являющиеся опийным или масличным маком, но содержащие алкалоиды мака, включенные </w:t>
      </w:r>
      <w:r w:rsidR="001E2409" w:rsidRPr="00BD2773">
        <w:rPr>
          <w:rFonts w:eastAsia="Times-Roman"/>
          <w:sz w:val="28"/>
          <w:szCs w:val="28"/>
        </w:rPr>
        <w:t>в списки наркотических средств и психотропных веществ, плодовое тело (любая часть) любого вида грибов, содержащих псилоцибин и (или) псилоцин.</w:t>
      </w:r>
    </w:p>
    <w:p w:rsidR="00741045" w:rsidRPr="00BD2773" w:rsidRDefault="001E2409" w:rsidP="00BD2773">
      <w:pPr>
        <w:widowControl w:val="0"/>
        <w:autoSpaceDE w:val="0"/>
        <w:autoSpaceDN w:val="0"/>
        <w:adjustRightInd w:val="0"/>
        <w:spacing w:line="360" w:lineRule="auto"/>
        <w:ind w:firstLine="709"/>
        <w:jc w:val="both"/>
        <w:rPr>
          <w:rFonts w:eastAsia="Times-Roman"/>
          <w:sz w:val="28"/>
          <w:szCs w:val="28"/>
        </w:rPr>
      </w:pPr>
      <w:r w:rsidRPr="00BD2773">
        <w:rPr>
          <w:rFonts w:eastAsia="Times-Italic"/>
          <w:iCs/>
          <w:sz w:val="28"/>
          <w:szCs w:val="28"/>
        </w:rPr>
        <w:t>Такой состав следует отличать от производства, переработки или изготовления наркотических средств , психотропных веществ или их аналогов. Объективную сторону</w:t>
      </w:r>
      <w:r w:rsidRPr="00BD2773">
        <w:rPr>
          <w:rFonts w:eastAsia="Times-Italic"/>
          <w:i/>
          <w:iCs/>
          <w:sz w:val="28"/>
          <w:szCs w:val="28"/>
        </w:rPr>
        <w:t xml:space="preserve"> </w:t>
      </w:r>
      <w:r w:rsidRPr="00BD2773">
        <w:rPr>
          <w:rFonts w:eastAsia="Times-Roman"/>
          <w:sz w:val="28"/>
          <w:szCs w:val="28"/>
        </w:rPr>
        <w:t>преступления образуют только незаконные посев, выращивание и культивирование наркотикосодержащих растений и иных растений, которые могут быть использованы для производства одурманивающих веществ, т.е. такие действия всегда предшествуют изготовлению , переработке и производству, но не в коем случае не заменяют их.</w:t>
      </w:r>
    </w:p>
    <w:p w:rsidR="00A8189A" w:rsidRPr="00BD2773" w:rsidRDefault="00A8189A" w:rsidP="00BD2773">
      <w:pPr>
        <w:widowControl w:val="0"/>
        <w:autoSpaceDE w:val="0"/>
        <w:autoSpaceDN w:val="0"/>
        <w:adjustRightInd w:val="0"/>
        <w:spacing w:line="360" w:lineRule="auto"/>
        <w:ind w:firstLine="709"/>
        <w:jc w:val="both"/>
        <w:rPr>
          <w:rFonts w:eastAsia="Times-Roman"/>
          <w:sz w:val="28"/>
          <w:szCs w:val="28"/>
        </w:rPr>
      </w:pPr>
    </w:p>
    <w:p w:rsidR="00281017" w:rsidRPr="00BD2773" w:rsidRDefault="00015912" w:rsidP="00BD2773">
      <w:pPr>
        <w:widowControl w:val="0"/>
        <w:autoSpaceDE w:val="0"/>
        <w:autoSpaceDN w:val="0"/>
        <w:adjustRightInd w:val="0"/>
        <w:spacing w:line="360" w:lineRule="auto"/>
        <w:ind w:left="709"/>
        <w:rPr>
          <w:b/>
          <w:sz w:val="28"/>
          <w:szCs w:val="28"/>
        </w:rPr>
      </w:pPr>
      <w:r w:rsidRPr="00BD2773">
        <w:rPr>
          <w:b/>
          <w:sz w:val="28"/>
          <w:szCs w:val="28"/>
        </w:rPr>
        <w:t xml:space="preserve">§ 8. </w:t>
      </w:r>
      <w:r w:rsidR="00281017" w:rsidRPr="00BD2773">
        <w:rPr>
          <w:b/>
          <w:sz w:val="28"/>
          <w:szCs w:val="28"/>
        </w:rPr>
        <w:t>Незаконный оборот сильнодействующих или ядовитых вещ</w:t>
      </w:r>
      <w:r w:rsidR="00BD2773">
        <w:rPr>
          <w:b/>
          <w:sz w:val="28"/>
          <w:szCs w:val="28"/>
        </w:rPr>
        <w:t>еств в целях сбыта (ст. 234 УК)</w:t>
      </w:r>
    </w:p>
    <w:p w:rsidR="00BD2773" w:rsidRDefault="00BD2773" w:rsidP="00BD2773">
      <w:pPr>
        <w:widowControl w:val="0"/>
        <w:autoSpaceDE w:val="0"/>
        <w:autoSpaceDN w:val="0"/>
        <w:adjustRightInd w:val="0"/>
        <w:spacing w:line="360" w:lineRule="auto"/>
        <w:ind w:firstLine="709"/>
        <w:jc w:val="both"/>
        <w:rPr>
          <w:rFonts w:eastAsia="Times-Italic"/>
          <w:iCs/>
          <w:sz w:val="28"/>
          <w:szCs w:val="28"/>
        </w:rPr>
      </w:pPr>
    </w:p>
    <w:p w:rsidR="00ED6A0C" w:rsidRPr="00BD2773" w:rsidRDefault="00ED6A0C" w:rsidP="00BD2773">
      <w:pPr>
        <w:widowControl w:val="0"/>
        <w:autoSpaceDE w:val="0"/>
        <w:autoSpaceDN w:val="0"/>
        <w:adjustRightInd w:val="0"/>
        <w:spacing w:line="360" w:lineRule="auto"/>
        <w:ind w:firstLine="709"/>
        <w:jc w:val="both"/>
        <w:rPr>
          <w:rFonts w:eastAsia="Times-Roman"/>
          <w:sz w:val="28"/>
          <w:szCs w:val="28"/>
        </w:rPr>
      </w:pPr>
      <w:r w:rsidRPr="00BD2773">
        <w:rPr>
          <w:rFonts w:eastAsia="Times-Italic"/>
          <w:iCs/>
          <w:sz w:val="28"/>
          <w:szCs w:val="28"/>
        </w:rPr>
        <w:t xml:space="preserve">Объективная сторона </w:t>
      </w:r>
      <w:r w:rsidRPr="00BD2773">
        <w:rPr>
          <w:rFonts w:eastAsia="Times-Roman"/>
          <w:sz w:val="28"/>
          <w:szCs w:val="28"/>
        </w:rPr>
        <w:t>преступления носит сложный характер. Для ее описания законодатель использует альтернативную диспозицию. К числу деяний законодатель относит незаконные: изготовление в целях сбыта; переработку в целях сбыта; приобретение в целях сбыта; хранение в целях сбыта; перевозку</w:t>
      </w:r>
    </w:p>
    <w:p w:rsidR="00ED6A0C" w:rsidRPr="00BD2773" w:rsidRDefault="001E2409"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 целях сбыта; пересылку в целях сбыта; незаконный сбыт. В данном случае такое преступление следует отличать от состава ,предусмотренного ст. 228, по субъективной стороне, в частности по наличию или отсутствию цели сбыта. При незаконном обороте наркотических средств, психотропных веществ или их аналогов, обязательным условием является отсутствие цели сбыта , в то время как для незаконного оборота сильнодействующих или ядовитых веществ сбыт является либо непосредственным альтернативным деянием, либо обязательным признаком субъективной стороны (целью).</w:t>
      </w:r>
    </w:p>
    <w:p w:rsidR="00ED6A0C" w:rsidRPr="00BD2773" w:rsidRDefault="00ED6A0C"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Однако </w:t>
      </w:r>
      <w:r w:rsidR="001A2A3A" w:rsidRPr="00BD2773">
        <w:rPr>
          <w:rFonts w:eastAsia="Times-Roman"/>
          <w:sz w:val="28"/>
          <w:szCs w:val="28"/>
        </w:rPr>
        <w:t>основным признаком разграни</w:t>
      </w:r>
      <w:r w:rsidRPr="00BD2773">
        <w:rPr>
          <w:rFonts w:eastAsia="Times-Roman"/>
          <w:sz w:val="28"/>
          <w:szCs w:val="28"/>
        </w:rPr>
        <w:t xml:space="preserve">чения этих составов является предмет каждого из этих преступлений. </w:t>
      </w:r>
      <w:r w:rsidR="001A2A3A" w:rsidRPr="00BD2773">
        <w:rPr>
          <w:rFonts w:eastAsia="Times-Roman"/>
          <w:sz w:val="28"/>
          <w:szCs w:val="28"/>
        </w:rPr>
        <w:t xml:space="preserve">Предметом преступления, указанного в ст. 228, как говорилось ранее, являются наркотические средства, психотропные вещества и их аналоги. В качестве </w:t>
      </w:r>
      <w:r w:rsidR="001A2A3A" w:rsidRPr="00BD2773">
        <w:rPr>
          <w:rFonts w:eastAsia="Times-Italic"/>
          <w:iCs/>
          <w:sz w:val="28"/>
          <w:szCs w:val="28"/>
        </w:rPr>
        <w:t xml:space="preserve">предмета </w:t>
      </w:r>
      <w:r w:rsidR="001A2A3A" w:rsidRPr="00BD2773">
        <w:rPr>
          <w:rFonts w:eastAsia="Times-Roman"/>
          <w:sz w:val="28"/>
          <w:szCs w:val="28"/>
        </w:rPr>
        <w:t>незаконного оборота сильнодействующих или ядовитых веществ выступают сильнодействующие и ядовитые вещества, не являющиеся наркотическими средствами или психотропными веществами, а также оборудование для их изготовления и переработки.</w:t>
      </w:r>
    </w:p>
    <w:p w:rsidR="001A2A3A" w:rsidRPr="00BD2773" w:rsidRDefault="001A2A3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Главную роль в определении сильнодействующих веществ играют юридические признаки. Их можно выделить два. Во-первых, данные вещества официально не признаны наркотическими средствами или психотропными веществами и не включены в списки наркотических средств. Во-вторых, данные вещества включены в Список I сильнодействующих веществ и веществ таблицы I и II Конвенции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BD2773">
          <w:rPr>
            <w:rFonts w:eastAsia="Times-Roman"/>
            <w:sz w:val="28"/>
            <w:szCs w:val="28"/>
          </w:rPr>
          <w:t>1988 г</w:t>
        </w:r>
      </w:smartTag>
      <w:r w:rsidRPr="00BD2773">
        <w:rPr>
          <w:rFonts w:eastAsia="Times-Roman"/>
          <w:sz w:val="28"/>
          <w:szCs w:val="28"/>
        </w:rPr>
        <w:t>.</w:t>
      </w:r>
    </w:p>
    <w:p w:rsidR="001A2A3A" w:rsidRPr="00BD2773" w:rsidRDefault="001A2A3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Список I включает в себя 106 наименований, а также значительно большее количество производных от веществ, признанных сильнодействующими. Из числа наиболее распространенных в медицинской практике можно назвать седуксен, аллобар-битал, аминазин, реланиум, клофелин, мезепам, эфедрин, хлороформ, хлорэтил и т. п.</w:t>
      </w:r>
    </w:p>
    <w:p w:rsidR="001A2A3A" w:rsidRPr="00BD2773" w:rsidRDefault="001A2A3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Данные списки не являются исчерпывающими. Во всех случаях, когда возникает вопрос, можно ли соответствующее вещество или лекарственное средство отнести к сильнодействующим, в связи с тем что данное конкретное вещество отсутствует в изданных на определенный период списках, вопрос может решаться экспертным путем.</w:t>
      </w:r>
    </w:p>
    <w:p w:rsidR="001A2A3A" w:rsidRPr="00BD2773" w:rsidRDefault="001A2A3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Ядовитые вещества законодатель не относит к наркотическим средствам или психотропным препаратам и официально не признает таковыми. Вместе с тем они включены в Список II ядовитых веществ и веществ таблицы I и II Конвенции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BD2773">
          <w:rPr>
            <w:rFonts w:eastAsia="Times-Roman"/>
            <w:sz w:val="28"/>
            <w:szCs w:val="28"/>
          </w:rPr>
          <w:t>1988 г</w:t>
        </w:r>
      </w:smartTag>
      <w:r w:rsidRPr="00BD2773">
        <w:rPr>
          <w:rFonts w:eastAsia="Times-Roman"/>
          <w:sz w:val="28"/>
          <w:szCs w:val="28"/>
        </w:rPr>
        <w:t>.</w:t>
      </w:r>
    </w:p>
    <w:p w:rsidR="001A2A3A" w:rsidRPr="00BD2773" w:rsidRDefault="001A2A3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Список ядовитых веществ состоит из 31 наименования, среди которых ангидрид уксусной кислоты, мышьяковистый ангидрид, очищенный пчелиный яд, ртуть, стрихнин, фенол, цианистый калий и др.</w:t>
      </w:r>
    </w:p>
    <w:p w:rsidR="001A2A3A" w:rsidRPr="00BD2773" w:rsidRDefault="001A2A3A"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Так же, как и Список сильнодействующих препаратов, Список ядовитых веществ не является исчерпывающим, и вопрос о признании того или иного вещества ядовитым может быть решен экспертным путем.</w:t>
      </w:r>
    </w:p>
    <w:p w:rsidR="001A2A3A" w:rsidRPr="00BD2773" w:rsidRDefault="00BD2773" w:rsidP="00BD2773">
      <w:pPr>
        <w:widowControl w:val="0"/>
        <w:autoSpaceDE w:val="0"/>
        <w:autoSpaceDN w:val="0"/>
        <w:adjustRightInd w:val="0"/>
        <w:spacing w:line="360" w:lineRule="auto"/>
        <w:ind w:firstLine="709"/>
        <w:jc w:val="both"/>
        <w:rPr>
          <w:rFonts w:eastAsia="Times-Roman"/>
          <w:b/>
          <w:sz w:val="28"/>
          <w:szCs w:val="28"/>
        </w:rPr>
      </w:pPr>
      <w:r>
        <w:rPr>
          <w:rFonts w:eastAsia="Times-Roman"/>
          <w:b/>
          <w:sz w:val="28"/>
          <w:szCs w:val="28"/>
        </w:rPr>
        <w:br w:type="page"/>
      </w:r>
      <w:r w:rsidR="001A2A3A" w:rsidRPr="00BD2773">
        <w:rPr>
          <w:rFonts w:eastAsia="Times-Roman"/>
          <w:b/>
          <w:sz w:val="28"/>
          <w:szCs w:val="28"/>
        </w:rPr>
        <w:t>Проблемы совершенствования</w:t>
      </w:r>
      <w:r>
        <w:rPr>
          <w:rFonts w:eastAsia="Times-Roman"/>
          <w:b/>
          <w:sz w:val="28"/>
          <w:szCs w:val="28"/>
        </w:rPr>
        <w:t xml:space="preserve"> уголовного законодательства</w:t>
      </w:r>
    </w:p>
    <w:p w:rsidR="001A2A3A" w:rsidRPr="00BD2773" w:rsidRDefault="001A2A3A" w:rsidP="00BD2773">
      <w:pPr>
        <w:widowControl w:val="0"/>
        <w:autoSpaceDE w:val="0"/>
        <w:autoSpaceDN w:val="0"/>
        <w:adjustRightInd w:val="0"/>
        <w:spacing w:line="360" w:lineRule="auto"/>
        <w:ind w:firstLine="709"/>
        <w:jc w:val="both"/>
        <w:rPr>
          <w:rFonts w:eastAsia="Times-Roman"/>
          <w:b/>
          <w:sz w:val="28"/>
          <w:szCs w:val="28"/>
        </w:rPr>
      </w:pPr>
    </w:p>
    <w:p w:rsidR="001A2A3A" w:rsidRPr="00BD2773" w:rsidRDefault="00DC00B3" w:rsidP="00BD2773">
      <w:pPr>
        <w:widowControl w:val="0"/>
        <w:autoSpaceDE w:val="0"/>
        <w:autoSpaceDN w:val="0"/>
        <w:adjustRightInd w:val="0"/>
        <w:spacing w:line="360" w:lineRule="auto"/>
        <w:ind w:firstLine="709"/>
        <w:jc w:val="both"/>
        <w:rPr>
          <w:rFonts w:eastAsia="Times-Roman"/>
          <w:b/>
          <w:sz w:val="28"/>
          <w:szCs w:val="28"/>
        </w:rPr>
      </w:pPr>
      <w:r w:rsidRPr="00BD2773">
        <w:rPr>
          <w:rFonts w:eastAsia="Times-Roman"/>
          <w:b/>
          <w:sz w:val="28"/>
          <w:szCs w:val="28"/>
        </w:rPr>
        <w:t xml:space="preserve">§ 9. </w:t>
      </w:r>
      <w:r w:rsidR="00802CF2" w:rsidRPr="00BD2773">
        <w:rPr>
          <w:rFonts w:eastAsia="Times-Roman"/>
          <w:b/>
          <w:sz w:val="28"/>
          <w:szCs w:val="28"/>
        </w:rPr>
        <w:t xml:space="preserve">Методы борьбы с </w:t>
      </w:r>
      <w:r w:rsidR="001E2409" w:rsidRPr="00BD2773">
        <w:rPr>
          <w:rFonts w:eastAsia="Times-Roman"/>
          <w:b/>
          <w:sz w:val="28"/>
          <w:szCs w:val="28"/>
        </w:rPr>
        <w:t>наркоприступностью</w:t>
      </w:r>
    </w:p>
    <w:p w:rsidR="00BD2773" w:rsidRDefault="00BD2773" w:rsidP="00BD2773">
      <w:pPr>
        <w:widowControl w:val="0"/>
        <w:autoSpaceDE w:val="0"/>
        <w:autoSpaceDN w:val="0"/>
        <w:adjustRightInd w:val="0"/>
        <w:spacing w:line="360" w:lineRule="auto"/>
        <w:ind w:firstLine="709"/>
        <w:jc w:val="both"/>
        <w:rPr>
          <w:rFonts w:eastAsia="Times-Roman"/>
          <w:sz w:val="28"/>
          <w:szCs w:val="28"/>
        </w:rPr>
      </w:pPr>
    </w:p>
    <w:p w:rsidR="00BB4055" w:rsidRPr="00BD2773" w:rsidRDefault="00BB4055"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Масштаб незаконного оборота и потребления наркотических средств и психотропных веществ на территории России представляет серьезную угрозу здоровью населения, экономике страны, а также правопорядку и безопасности государства. В большей степени транспортировка наркотиков в Россию осуществляется по «северному маршруту» - через страны Центральной Азии: Таджикистан, Узбекистан, Киргизию, Туркмению, Казахстан. Такой маршрут дает до 35% от общего количества опиатов, производимых в Афганистане.</w:t>
      </w:r>
    </w:p>
    <w:p w:rsidR="003D5D7D" w:rsidRPr="00BD2773" w:rsidRDefault="00BB4055"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В. П. Ильин отмечал, что на ряду с ослабленным режимом границ, сильнейшим фактором ухудшения наркоситуации в России является неадекватность законодательного и правового обеспечения существующей политики. Ярким примером неадекватности законодательства, по его мнению, является то, что контрабанда наркотиков в настоящее время преследуется так же, как и контрабанда куриных окорочков или культурных ценностей</w:t>
      </w:r>
      <w:r w:rsidR="003D5D7D" w:rsidRPr="00BD2773">
        <w:rPr>
          <w:rFonts w:eastAsia="Times-Roman"/>
          <w:sz w:val="28"/>
          <w:szCs w:val="28"/>
        </w:rPr>
        <w:t>, несмотря на то, что социальные последствия этих преступлений абсолютно несопоставимы.</w:t>
      </w:r>
      <w:r w:rsidR="003D5D7D" w:rsidRPr="00BD2773">
        <w:rPr>
          <w:rStyle w:val="a8"/>
          <w:rFonts w:eastAsia="Times-Roman"/>
          <w:sz w:val="28"/>
          <w:szCs w:val="28"/>
        </w:rPr>
        <w:footnoteReference w:id="12"/>
      </w:r>
      <w:r w:rsidR="00E04FE1" w:rsidRPr="00BD2773">
        <w:rPr>
          <w:rFonts w:eastAsia="Times-Roman"/>
          <w:sz w:val="28"/>
          <w:szCs w:val="28"/>
        </w:rPr>
        <w:t xml:space="preserve"> </w:t>
      </w:r>
    </w:p>
    <w:p w:rsidR="006D4832" w:rsidRPr="00BD2773" w:rsidRDefault="003D5D7D"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Другая проблема заключается в размерах, а точнее масштабах, перевозимых через границу веществ. </w:t>
      </w:r>
      <w:r w:rsidR="001E2409" w:rsidRPr="00BD2773">
        <w:rPr>
          <w:rFonts w:eastAsia="Times-Roman"/>
          <w:sz w:val="28"/>
          <w:szCs w:val="28"/>
        </w:rPr>
        <w:t>Ответственность</w:t>
      </w:r>
      <w:r w:rsidRPr="00BD2773">
        <w:rPr>
          <w:rFonts w:eastAsia="Times-Roman"/>
          <w:sz w:val="28"/>
          <w:szCs w:val="28"/>
        </w:rPr>
        <w:t xml:space="preserve"> за хранение наркотика возникает с половины грамма. Однако весьма удивительно, что законодательно не урегулирован вопрос оптового оборота наркотиков, когда партии контрабанды исчисляются не в граммах, а в десятках и сотнях килограммов. </w:t>
      </w:r>
      <w:r w:rsidR="006D4832" w:rsidRPr="00BD2773">
        <w:rPr>
          <w:rFonts w:eastAsia="Times-Roman"/>
          <w:sz w:val="28"/>
          <w:szCs w:val="28"/>
        </w:rPr>
        <w:t xml:space="preserve">В результате те, кто занимаются оптовым наркооборотом, приравниваются к относительно мелким распространителям. Таким образом </w:t>
      </w:r>
      <w:r w:rsidR="001E2409" w:rsidRPr="00BD2773">
        <w:rPr>
          <w:rFonts w:eastAsia="Times-Roman"/>
          <w:sz w:val="28"/>
          <w:szCs w:val="28"/>
        </w:rPr>
        <w:t>видится</w:t>
      </w:r>
      <w:r w:rsidR="006D4832" w:rsidRPr="00BD2773">
        <w:rPr>
          <w:rFonts w:eastAsia="Times-Roman"/>
          <w:sz w:val="28"/>
          <w:szCs w:val="28"/>
        </w:rPr>
        <w:t xml:space="preserve"> целесообразным ужесточение санкции за преступления, связанные с оптовым сбытом </w:t>
      </w:r>
      <w:r w:rsidR="001E2409" w:rsidRPr="00BD2773">
        <w:rPr>
          <w:rFonts w:eastAsia="Times-Roman"/>
          <w:sz w:val="28"/>
          <w:szCs w:val="28"/>
        </w:rPr>
        <w:t>наркотических</w:t>
      </w:r>
      <w:r w:rsidR="006D4832" w:rsidRPr="00BD2773">
        <w:rPr>
          <w:rFonts w:eastAsia="Times-Roman"/>
          <w:sz w:val="28"/>
          <w:szCs w:val="28"/>
        </w:rPr>
        <w:t xml:space="preserve"> средств и психотропных веществ в особо крупном размере. По мнению В.П. Ильина, санкция должна составлять от 20 лет лишения свободы до пожизненного лишения свободы.</w:t>
      </w:r>
    </w:p>
    <w:p w:rsidR="008C505B" w:rsidRPr="00BD2773" w:rsidRDefault="006D4832"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Для улучшения наркоситуации в России представляется целесообразным введение </w:t>
      </w:r>
      <w:r w:rsidR="001E2409" w:rsidRPr="00BD2773">
        <w:rPr>
          <w:rFonts w:eastAsia="Times-Roman"/>
          <w:sz w:val="28"/>
          <w:szCs w:val="28"/>
        </w:rPr>
        <w:t>системы</w:t>
      </w:r>
      <w:r w:rsidRPr="00BD2773">
        <w:rPr>
          <w:rFonts w:eastAsia="Times-Roman"/>
          <w:sz w:val="28"/>
          <w:szCs w:val="28"/>
        </w:rPr>
        <w:t xml:space="preserve"> альтернативного лечения, широко распространенную и одобренную во многих </w:t>
      </w:r>
      <w:r w:rsidR="001E2409" w:rsidRPr="00BD2773">
        <w:rPr>
          <w:rFonts w:eastAsia="Times-Roman"/>
          <w:sz w:val="28"/>
          <w:szCs w:val="28"/>
        </w:rPr>
        <w:t>демократических</w:t>
      </w:r>
      <w:r w:rsidRPr="00BD2773">
        <w:rPr>
          <w:rFonts w:eastAsia="Times-Roman"/>
          <w:sz w:val="28"/>
          <w:szCs w:val="28"/>
        </w:rPr>
        <w:t xml:space="preserve"> странах. Согласно этой системы, наркозависимому преступнику предоставляется возможность выбрать </w:t>
      </w:r>
      <w:r w:rsidR="001E2409" w:rsidRPr="00BD2773">
        <w:rPr>
          <w:rFonts w:eastAsia="Times-Roman"/>
          <w:sz w:val="28"/>
          <w:szCs w:val="28"/>
        </w:rPr>
        <w:t>вместо</w:t>
      </w:r>
      <w:r w:rsidRPr="00BD2773">
        <w:rPr>
          <w:rFonts w:eastAsia="Times-Roman"/>
          <w:sz w:val="28"/>
          <w:szCs w:val="28"/>
        </w:rPr>
        <w:t xml:space="preserve"> тюремного заключения необходимое лечение. Наркозависимость признана болезнью и потому необходимо уменьшать карательность по отношению к больным людям, тем самым стимулируя их стремление к излечению. Вместе с тем, необходимо </w:t>
      </w:r>
      <w:r w:rsidR="008C505B" w:rsidRPr="00BD2773">
        <w:rPr>
          <w:rFonts w:eastAsia="Times-Roman"/>
          <w:sz w:val="28"/>
          <w:szCs w:val="28"/>
        </w:rPr>
        <w:t>бескомпромиссно ужесточить законодательство в отношении распространителей крупных партий наркотиков.</w:t>
      </w:r>
    </w:p>
    <w:p w:rsidR="00BD2773" w:rsidRDefault="00BD2773" w:rsidP="00BD2773">
      <w:pPr>
        <w:widowControl w:val="0"/>
        <w:autoSpaceDE w:val="0"/>
        <w:autoSpaceDN w:val="0"/>
        <w:adjustRightInd w:val="0"/>
        <w:spacing w:line="360" w:lineRule="auto"/>
        <w:ind w:firstLine="709"/>
        <w:jc w:val="both"/>
        <w:rPr>
          <w:rFonts w:eastAsia="Times-Roman"/>
          <w:b/>
          <w:sz w:val="28"/>
          <w:szCs w:val="28"/>
        </w:rPr>
      </w:pPr>
    </w:p>
    <w:p w:rsidR="00802CF2" w:rsidRPr="00BD2773" w:rsidRDefault="00DC00B3" w:rsidP="00BD2773">
      <w:pPr>
        <w:widowControl w:val="0"/>
        <w:autoSpaceDE w:val="0"/>
        <w:autoSpaceDN w:val="0"/>
        <w:adjustRightInd w:val="0"/>
        <w:spacing w:line="360" w:lineRule="auto"/>
        <w:ind w:firstLine="709"/>
        <w:jc w:val="both"/>
        <w:rPr>
          <w:rFonts w:eastAsia="Times-Roman"/>
          <w:b/>
          <w:sz w:val="28"/>
          <w:szCs w:val="28"/>
        </w:rPr>
      </w:pPr>
      <w:r w:rsidRPr="00BD2773">
        <w:rPr>
          <w:rFonts w:eastAsia="Times-Roman"/>
          <w:b/>
          <w:sz w:val="28"/>
          <w:szCs w:val="28"/>
        </w:rPr>
        <w:t xml:space="preserve">§ 10. </w:t>
      </w:r>
      <w:r w:rsidR="00802CF2" w:rsidRPr="00BD2773">
        <w:rPr>
          <w:rFonts w:eastAsia="Times-Roman"/>
          <w:b/>
          <w:sz w:val="28"/>
          <w:szCs w:val="28"/>
        </w:rPr>
        <w:t>Применение норм, закрепленных в примечании к ст. 228 УК</w:t>
      </w:r>
    </w:p>
    <w:p w:rsidR="00BD2773" w:rsidRDefault="00BD2773" w:rsidP="00BD2773">
      <w:pPr>
        <w:widowControl w:val="0"/>
        <w:autoSpaceDE w:val="0"/>
        <w:autoSpaceDN w:val="0"/>
        <w:adjustRightInd w:val="0"/>
        <w:spacing w:line="360" w:lineRule="auto"/>
        <w:ind w:firstLine="709"/>
        <w:jc w:val="both"/>
        <w:rPr>
          <w:rFonts w:eastAsia="Times-Roman"/>
          <w:sz w:val="28"/>
          <w:szCs w:val="28"/>
        </w:rPr>
      </w:pPr>
    </w:p>
    <w:p w:rsidR="00E04FE1" w:rsidRPr="00BD2773" w:rsidRDefault="001E2409"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Основная цель преступления, предусмотренного ст. 228 УК – потребление наркотических средств , психотропных веществ. </w:t>
      </w:r>
      <w:r w:rsidR="004B7A99" w:rsidRPr="00BD2773">
        <w:rPr>
          <w:rFonts w:eastAsia="Times-Roman"/>
          <w:sz w:val="28"/>
          <w:szCs w:val="28"/>
        </w:rPr>
        <w:t>Практика свидетельствует о том, что</w:t>
      </w:r>
      <w:r w:rsidR="00BD2773">
        <w:rPr>
          <w:rFonts w:eastAsia="Times-Roman"/>
          <w:sz w:val="28"/>
          <w:szCs w:val="28"/>
        </w:rPr>
        <w:t xml:space="preserve"> </w:t>
      </w:r>
      <w:r w:rsidR="004B7A99" w:rsidRPr="00BD2773">
        <w:rPr>
          <w:rFonts w:eastAsia="Times-Roman"/>
          <w:sz w:val="28"/>
          <w:szCs w:val="28"/>
        </w:rPr>
        <w:t xml:space="preserve">уголовное наказание в этом случае не всегда достигает цели исправления и перевоспитания потребителей, а также превенции новых преступлений. </w:t>
      </w:r>
    </w:p>
    <w:p w:rsidR="004B7A99" w:rsidRPr="00BD2773" w:rsidRDefault="004B7A99" w:rsidP="00BD2773">
      <w:pPr>
        <w:widowControl w:val="0"/>
        <w:autoSpaceDE w:val="0"/>
        <w:autoSpaceDN w:val="0"/>
        <w:adjustRightInd w:val="0"/>
        <w:spacing w:line="360" w:lineRule="auto"/>
        <w:ind w:firstLine="709"/>
        <w:jc w:val="both"/>
        <w:rPr>
          <w:rFonts w:eastAsia="Times-Roman"/>
          <w:sz w:val="28"/>
          <w:szCs w:val="28"/>
        </w:rPr>
      </w:pPr>
      <w:r w:rsidRPr="00BD2773">
        <w:rPr>
          <w:rFonts w:eastAsia="Times-Roman"/>
          <w:sz w:val="28"/>
          <w:szCs w:val="28"/>
        </w:rPr>
        <w:t xml:space="preserve">Как раз с целью такого исправления в законодательстве введены поощрительные нормы. Они призваны стимулировать общественно полезное поведение в целях прекращения начатого противоправного действия, уменьшения вредных последствий преступления или правонарушения, а также устранения причиненного ими ущерба. </w:t>
      </w:r>
    </w:p>
    <w:p w:rsidR="004B7A99" w:rsidRPr="00BD2773" w:rsidRDefault="004B7A99" w:rsidP="00BD2773">
      <w:pPr>
        <w:widowControl w:val="0"/>
        <w:autoSpaceDE w:val="0"/>
        <w:autoSpaceDN w:val="0"/>
        <w:adjustRightInd w:val="0"/>
        <w:spacing w:line="360" w:lineRule="auto"/>
        <w:ind w:firstLine="709"/>
        <w:jc w:val="both"/>
        <w:rPr>
          <w:sz w:val="28"/>
          <w:szCs w:val="28"/>
        </w:rPr>
      </w:pPr>
      <w:r w:rsidRPr="00BD2773">
        <w:rPr>
          <w:rFonts w:eastAsia="Times-Roman"/>
          <w:sz w:val="28"/>
          <w:szCs w:val="28"/>
        </w:rPr>
        <w:t xml:space="preserve">К таковым нормам можно отнести закрепленное в примечании к ст. 228 УК правило, согласно которому лицо, </w:t>
      </w:r>
      <w:r w:rsidRPr="00BD2773">
        <w:rPr>
          <w:sz w:val="28"/>
          <w:szCs w:val="28"/>
        </w:rPr>
        <w:t>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000558BF" w:rsidRPr="00BD2773">
        <w:rPr>
          <w:rStyle w:val="a8"/>
          <w:sz w:val="28"/>
          <w:szCs w:val="28"/>
        </w:rPr>
        <w:footnoteReference w:id="13"/>
      </w:r>
      <w:r w:rsidR="000558BF" w:rsidRPr="00BD2773">
        <w:rPr>
          <w:sz w:val="28"/>
          <w:szCs w:val="28"/>
        </w:rPr>
        <w:t>.</w:t>
      </w:r>
    </w:p>
    <w:p w:rsidR="000558BF" w:rsidRPr="00BD2773" w:rsidRDefault="000558BF" w:rsidP="00BD2773">
      <w:pPr>
        <w:widowControl w:val="0"/>
        <w:autoSpaceDE w:val="0"/>
        <w:autoSpaceDN w:val="0"/>
        <w:adjustRightInd w:val="0"/>
        <w:spacing w:line="360" w:lineRule="auto"/>
        <w:ind w:firstLine="709"/>
        <w:jc w:val="both"/>
        <w:rPr>
          <w:sz w:val="28"/>
          <w:szCs w:val="28"/>
        </w:rPr>
      </w:pPr>
      <w:r w:rsidRPr="00BD2773">
        <w:rPr>
          <w:sz w:val="28"/>
          <w:szCs w:val="28"/>
        </w:rPr>
        <w:t xml:space="preserve">От лица в данном случае требуется прекращение преступной деятельности по </w:t>
      </w:r>
      <w:r w:rsidR="001E2409" w:rsidRPr="00BD2773">
        <w:rPr>
          <w:sz w:val="28"/>
          <w:szCs w:val="28"/>
        </w:rPr>
        <w:t>собственной</w:t>
      </w:r>
      <w:r w:rsidRPr="00BD2773">
        <w:rPr>
          <w:sz w:val="28"/>
          <w:szCs w:val="28"/>
        </w:rPr>
        <w:t xml:space="preserve"> воле, а также действительное содействие раскрытию или пресечению преступлений, </w:t>
      </w:r>
      <w:r w:rsidR="001E2409" w:rsidRPr="00BD2773">
        <w:rPr>
          <w:sz w:val="28"/>
          <w:szCs w:val="28"/>
        </w:rPr>
        <w:t>связанных</w:t>
      </w:r>
      <w:r w:rsidRPr="00BD2773">
        <w:rPr>
          <w:sz w:val="28"/>
          <w:szCs w:val="28"/>
        </w:rPr>
        <w:t xml:space="preserve"> с незаконным оборотом </w:t>
      </w:r>
      <w:r w:rsidR="001E2409" w:rsidRPr="00BD2773">
        <w:rPr>
          <w:sz w:val="28"/>
          <w:szCs w:val="28"/>
        </w:rPr>
        <w:t>наркотических</w:t>
      </w:r>
      <w:r w:rsidRPr="00BD2773">
        <w:rPr>
          <w:sz w:val="28"/>
          <w:szCs w:val="28"/>
        </w:rPr>
        <w:t xml:space="preserve"> средств, психотропных веществ или их аналогов, изобличению лиц их совершивших, обнаружению имущества, добытого преступным путем.</w:t>
      </w:r>
    </w:p>
    <w:p w:rsidR="000558BF" w:rsidRPr="00BD2773" w:rsidRDefault="000558BF" w:rsidP="00BD2773">
      <w:pPr>
        <w:widowControl w:val="0"/>
        <w:autoSpaceDE w:val="0"/>
        <w:autoSpaceDN w:val="0"/>
        <w:adjustRightInd w:val="0"/>
        <w:spacing w:line="360" w:lineRule="auto"/>
        <w:ind w:firstLine="709"/>
        <w:jc w:val="both"/>
        <w:rPr>
          <w:sz w:val="28"/>
          <w:szCs w:val="28"/>
        </w:rPr>
      </w:pPr>
      <w:r w:rsidRPr="00BD2773">
        <w:rPr>
          <w:sz w:val="28"/>
          <w:szCs w:val="28"/>
        </w:rPr>
        <w:t xml:space="preserve">Однако остается открытым вопрос возможно ли освобождение от </w:t>
      </w:r>
      <w:r w:rsidR="001E2409" w:rsidRPr="00BD2773">
        <w:rPr>
          <w:sz w:val="28"/>
          <w:szCs w:val="28"/>
        </w:rPr>
        <w:t>ответственности</w:t>
      </w:r>
      <w:r w:rsidRPr="00BD2773">
        <w:rPr>
          <w:sz w:val="28"/>
          <w:szCs w:val="28"/>
        </w:rPr>
        <w:t xml:space="preserve"> лица, хотя и не сдавшего наркотических средств в виду </w:t>
      </w:r>
      <w:r w:rsidR="001E2409" w:rsidRPr="00BD2773">
        <w:rPr>
          <w:sz w:val="28"/>
          <w:szCs w:val="28"/>
        </w:rPr>
        <w:t>отсутствия</w:t>
      </w:r>
      <w:r w:rsidRPr="00BD2773">
        <w:rPr>
          <w:sz w:val="28"/>
          <w:szCs w:val="28"/>
        </w:rPr>
        <w:t xml:space="preserve"> у него таковых, но активно способствовавшего раскрытию или пресечению преступлений, изобличению виновных лиц, обнаружению имущества ,добытого преступным путем. Ни ст. 228, ни примечание к ней не дают ответа на этот вопрос. </w:t>
      </w:r>
    </w:p>
    <w:p w:rsidR="000558BF" w:rsidRPr="00BD2773" w:rsidRDefault="000558BF" w:rsidP="00BD2773">
      <w:pPr>
        <w:widowControl w:val="0"/>
        <w:autoSpaceDE w:val="0"/>
        <w:autoSpaceDN w:val="0"/>
        <w:adjustRightInd w:val="0"/>
        <w:spacing w:line="360" w:lineRule="auto"/>
        <w:ind w:firstLine="709"/>
        <w:jc w:val="both"/>
        <w:rPr>
          <w:sz w:val="28"/>
          <w:szCs w:val="28"/>
        </w:rPr>
      </w:pPr>
      <w:r w:rsidRPr="00BD2773">
        <w:rPr>
          <w:sz w:val="28"/>
          <w:szCs w:val="28"/>
        </w:rPr>
        <w:t xml:space="preserve">Однако в постановлении пленума Верховного суда </w:t>
      </w:r>
      <w:r w:rsidR="00B32737" w:rsidRPr="00BD2773">
        <w:rPr>
          <w:sz w:val="28"/>
          <w:szCs w:val="28"/>
        </w:rPr>
        <w:t xml:space="preserve">от 15 июня </w:t>
      </w:r>
      <w:smartTag w:uri="urn:schemas-microsoft-com:office:smarttags" w:element="metricconverter">
        <w:smartTagPr>
          <w:attr w:name="ProductID" w:val="2006 г"/>
        </w:smartTagPr>
        <w:r w:rsidR="00B32737" w:rsidRPr="00BD2773">
          <w:rPr>
            <w:sz w:val="28"/>
            <w:szCs w:val="28"/>
          </w:rPr>
          <w:t>2006 г</w:t>
        </w:r>
      </w:smartTag>
      <w:r w:rsidR="00B32737" w:rsidRPr="00BD2773">
        <w:rPr>
          <w:sz w:val="28"/>
          <w:szCs w:val="28"/>
        </w:rPr>
        <w:t>. №14</w:t>
      </w:r>
      <w:r w:rsidR="00B32737" w:rsidRPr="00BD2773">
        <w:rPr>
          <w:rStyle w:val="a8"/>
          <w:sz w:val="28"/>
          <w:szCs w:val="28"/>
        </w:rPr>
        <w:footnoteReference w:id="14"/>
      </w:r>
      <w:r w:rsidR="00B32737" w:rsidRPr="00BD2773">
        <w:rPr>
          <w:sz w:val="28"/>
          <w:szCs w:val="28"/>
        </w:rPr>
        <w:t xml:space="preserve"> указано, что закон (статья 75 УК РФ) не исключает возможности освобождения от уголовной ответственности за впервые совершенное преступление, предусмотренное частью 1 статьи 228 УК РФ, тех лиц, которые хотя и не сдавали наркотические средства или психотропные вещества ввиду отсутствия у них таковых, но явились с повинной, активно способствовали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w:t>
      </w:r>
    </w:p>
    <w:p w:rsidR="00B32737" w:rsidRPr="00BD2773" w:rsidRDefault="00B32737" w:rsidP="00BD2773">
      <w:pPr>
        <w:widowControl w:val="0"/>
        <w:autoSpaceDE w:val="0"/>
        <w:autoSpaceDN w:val="0"/>
        <w:adjustRightInd w:val="0"/>
        <w:spacing w:line="360" w:lineRule="auto"/>
        <w:ind w:firstLine="709"/>
        <w:jc w:val="both"/>
        <w:rPr>
          <w:sz w:val="28"/>
          <w:szCs w:val="28"/>
        </w:rPr>
      </w:pPr>
      <w:r w:rsidRPr="00BD2773">
        <w:rPr>
          <w:sz w:val="28"/>
          <w:szCs w:val="28"/>
        </w:rPr>
        <w:t xml:space="preserve">Таким образом Верховный суд прямо указал на необходимость прямого применения принципов уголовного права к случаям добровольной сдачи </w:t>
      </w:r>
      <w:r w:rsidR="001E2409" w:rsidRPr="00BD2773">
        <w:rPr>
          <w:sz w:val="28"/>
          <w:szCs w:val="28"/>
        </w:rPr>
        <w:t>наркотических</w:t>
      </w:r>
      <w:r w:rsidRPr="00BD2773">
        <w:rPr>
          <w:sz w:val="28"/>
          <w:szCs w:val="28"/>
        </w:rPr>
        <w:t xml:space="preserve"> средств, психотропных веществ и их аналогов.</w:t>
      </w:r>
    </w:p>
    <w:p w:rsidR="00B32737" w:rsidRPr="00BD2773" w:rsidRDefault="00B32737" w:rsidP="00BD2773">
      <w:pPr>
        <w:widowControl w:val="0"/>
        <w:autoSpaceDE w:val="0"/>
        <w:autoSpaceDN w:val="0"/>
        <w:adjustRightInd w:val="0"/>
        <w:spacing w:line="360" w:lineRule="auto"/>
        <w:ind w:firstLine="709"/>
        <w:jc w:val="both"/>
        <w:rPr>
          <w:sz w:val="28"/>
          <w:szCs w:val="28"/>
        </w:rPr>
      </w:pPr>
      <w:r w:rsidRPr="00BD2773">
        <w:rPr>
          <w:sz w:val="28"/>
          <w:szCs w:val="28"/>
        </w:rPr>
        <w:t xml:space="preserve">В административном праве также закреплено правило освобождения от </w:t>
      </w:r>
      <w:r w:rsidR="001E2409" w:rsidRPr="00BD2773">
        <w:rPr>
          <w:sz w:val="28"/>
          <w:szCs w:val="28"/>
        </w:rPr>
        <w:t>ответственности</w:t>
      </w:r>
      <w:r w:rsidRPr="00BD2773">
        <w:rPr>
          <w:sz w:val="28"/>
          <w:szCs w:val="28"/>
        </w:rPr>
        <w:t>, предусмотренные примечаниями к ст. 6.8 и 6.9</w:t>
      </w:r>
      <w:r w:rsidR="0079066E" w:rsidRPr="00BD2773">
        <w:rPr>
          <w:rStyle w:val="a8"/>
          <w:sz w:val="28"/>
          <w:szCs w:val="28"/>
        </w:rPr>
        <w:footnoteReference w:id="15"/>
      </w:r>
    </w:p>
    <w:p w:rsidR="00B32737" w:rsidRPr="00BD2773" w:rsidRDefault="00B32737" w:rsidP="00BD2773">
      <w:pPr>
        <w:widowControl w:val="0"/>
        <w:autoSpaceDE w:val="0"/>
        <w:autoSpaceDN w:val="0"/>
        <w:adjustRightInd w:val="0"/>
        <w:spacing w:line="360" w:lineRule="auto"/>
        <w:ind w:firstLine="709"/>
        <w:jc w:val="both"/>
        <w:rPr>
          <w:sz w:val="28"/>
          <w:szCs w:val="28"/>
        </w:rPr>
      </w:pPr>
      <w:r w:rsidRPr="00BD2773">
        <w:rPr>
          <w:sz w:val="28"/>
          <w:szCs w:val="28"/>
        </w:rPr>
        <w:t xml:space="preserve">Таким образом, повышение эффективности борьбы с распространением наркотиков возможно не только за счет жестких карательных мер, но и за счет поощрения должного поведения. Установленный в законодательстве достаточно эффективный стимул к оказанию содействия правоохранительным органам в раскрытии преступлений ,связанных с наркотиками. </w:t>
      </w:r>
    </w:p>
    <w:p w:rsidR="00B32737" w:rsidRPr="00BD2773" w:rsidRDefault="00B32737" w:rsidP="00BD2773">
      <w:pPr>
        <w:widowControl w:val="0"/>
        <w:autoSpaceDE w:val="0"/>
        <w:autoSpaceDN w:val="0"/>
        <w:adjustRightInd w:val="0"/>
        <w:spacing w:line="360" w:lineRule="auto"/>
        <w:ind w:firstLine="709"/>
        <w:jc w:val="both"/>
        <w:rPr>
          <w:sz w:val="28"/>
          <w:szCs w:val="28"/>
        </w:rPr>
      </w:pPr>
      <w:r w:rsidRPr="00BD2773">
        <w:rPr>
          <w:sz w:val="28"/>
          <w:szCs w:val="28"/>
        </w:rPr>
        <w:t xml:space="preserve">Однако не решенным остается один вопрос: возможно ли повторное применение мер ,установленных примечанием к ст. 228 УК и ст.6.8-6.9 КоАП? </w:t>
      </w:r>
      <w:r w:rsidR="0079066E" w:rsidRPr="00BD2773">
        <w:rPr>
          <w:sz w:val="28"/>
          <w:szCs w:val="28"/>
        </w:rPr>
        <w:t>Никаких разъяснений по данной проблеме не дается, что свидетельствует о непродуманности такой нормы.</w:t>
      </w:r>
    </w:p>
    <w:p w:rsidR="00505309" w:rsidRPr="00BD2773" w:rsidRDefault="00505309" w:rsidP="00BD2773">
      <w:pPr>
        <w:widowControl w:val="0"/>
        <w:autoSpaceDE w:val="0"/>
        <w:autoSpaceDN w:val="0"/>
        <w:adjustRightInd w:val="0"/>
        <w:spacing w:line="360" w:lineRule="auto"/>
        <w:ind w:firstLine="709"/>
        <w:jc w:val="both"/>
        <w:rPr>
          <w:sz w:val="28"/>
          <w:szCs w:val="28"/>
        </w:rPr>
      </w:pPr>
    </w:p>
    <w:p w:rsidR="00505309" w:rsidRPr="00BD2773" w:rsidRDefault="00DC00B3" w:rsidP="00BD2773">
      <w:pPr>
        <w:widowControl w:val="0"/>
        <w:autoSpaceDE w:val="0"/>
        <w:autoSpaceDN w:val="0"/>
        <w:adjustRightInd w:val="0"/>
        <w:spacing w:line="360" w:lineRule="auto"/>
        <w:ind w:left="709"/>
        <w:rPr>
          <w:b/>
          <w:sz w:val="28"/>
          <w:szCs w:val="28"/>
        </w:rPr>
      </w:pPr>
      <w:r w:rsidRPr="00BD2773">
        <w:rPr>
          <w:b/>
          <w:sz w:val="28"/>
          <w:szCs w:val="28"/>
        </w:rPr>
        <w:t xml:space="preserve">§ 11. </w:t>
      </w:r>
      <w:r w:rsidR="00802CF2" w:rsidRPr="00BD2773">
        <w:rPr>
          <w:b/>
          <w:sz w:val="28"/>
          <w:szCs w:val="28"/>
        </w:rPr>
        <w:t xml:space="preserve">Декриминализация преступлений, связанных с незаконным </w:t>
      </w:r>
      <w:r w:rsidR="001E2409" w:rsidRPr="00BD2773">
        <w:rPr>
          <w:b/>
          <w:sz w:val="28"/>
          <w:szCs w:val="28"/>
        </w:rPr>
        <w:t>оборотом</w:t>
      </w:r>
      <w:r w:rsidR="00802CF2" w:rsidRPr="00BD2773">
        <w:rPr>
          <w:b/>
          <w:sz w:val="28"/>
          <w:szCs w:val="28"/>
        </w:rPr>
        <w:t xml:space="preserve"> наркотических средств и психотропных веществ без цели сбыта</w:t>
      </w:r>
    </w:p>
    <w:p w:rsidR="00BD2773" w:rsidRDefault="00BD2773" w:rsidP="00BD2773">
      <w:pPr>
        <w:widowControl w:val="0"/>
        <w:autoSpaceDE w:val="0"/>
        <w:autoSpaceDN w:val="0"/>
        <w:adjustRightInd w:val="0"/>
        <w:spacing w:line="360" w:lineRule="auto"/>
        <w:ind w:firstLine="709"/>
        <w:jc w:val="both"/>
        <w:rPr>
          <w:sz w:val="28"/>
          <w:szCs w:val="28"/>
        </w:rPr>
      </w:pPr>
    </w:p>
    <w:p w:rsidR="00505309" w:rsidRPr="00BD2773" w:rsidRDefault="00505309" w:rsidP="00BD2773">
      <w:pPr>
        <w:widowControl w:val="0"/>
        <w:autoSpaceDE w:val="0"/>
        <w:autoSpaceDN w:val="0"/>
        <w:adjustRightInd w:val="0"/>
        <w:spacing w:line="360" w:lineRule="auto"/>
        <w:ind w:firstLine="709"/>
        <w:jc w:val="both"/>
        <w:rPr>
          <w:sz w:val="28"/>
          <w:szCs w:val="28"/>
        </w:rPr>
      </w:pPr>
      <w:r w:rsidRPr="00BD2773">
        <w:rPr>
          <w:sz w:val="28"/>
          <w:szCs w:val="28"/>
        </w:rPr>
        <w:t xml:space="preserve">На законодательном уровне правовые основы российской антинаркотической политики закреплены в Федеральном законе от 8 января </w:t>
      </w:r>
      <w:smartTag w:uri="urn:schemas-microsoft-com:office:smarttags" w:element="metricconverter">
        <w:smartTagPr>
          <w:attr w:name="ProductID" w:val="19988 г"/>
        </w:smartTagPr>
        <w:r w:rsidRPr="00BD2773">
          <w:rPr>
            <w:sz w:val="28"/>
            <w:szCs w:val="28"/>
          </w:rPr>
          <w:t>19988 г</w:t>
        </w:r>
      </w:smartTag>
      <w:r w:rsidRPr="00BD2773">
        <w:rPr>
          <w:sz w:val="28"/>
          <w:szCs w:val="28"/>
        </w:rPr>
        <w:t>. №3-ФЗ «о наркотических средствах и психотропных веществах». Этим законом установлено ,что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r w:rsidRPr="00BD2773">
        <w:rPr>
          <w:rStyle w:val="a8"/>
          <w:sz w:val="28"/>
          <w:szCs w:val="28"/>
        </w:rPr>
        <w:footnoteReference w:id="16"/>
      </w:r>
      <w:r w:rsidRPr="00BD2773">
        <w:rPr>
          <w:sz w:val="28"/>
          <w:szCs w:val="28"/>
        </w:rPr>
        <w:t>.</w:t>
      </w:r>
    </w:p>
    <w:p w:rsidR="00505309" w:rsidRPr="00BD2773" w:rsidRDefault="00505309" w:rsidP="00BD2773">
      <w:pPr>
        <w:widowControl w:val="0"/>
        <w:autoSpaceDE w:val="0"/>
        <w:autoSpaceDN w:val="0"/>
        <w:adjustRightInd w:val="0"/>
        <w:spacing w:line="360" w:lineRule="auto"/>
        <w:ind w:firstLine="709"/>
        <w:jc w:val="both"/>
        <w:rPr>
          <w:sz w:val="28"/>
          <w:szCs w:val="28"/>
        </w:rPr>
      </w:pPr>
      <w:r w:rsidRPr="00BD2773">
        <w:rPr>
          <w:sz w:val="28"/>
          <w:szCs w:val="28"/>
        </w:rPr>
        <w:t xml:space="preserve">В связи с возникновением некоторых проблем, связанных с квалификацией преступлений, связанных с незаконным оборотом </w:t>
      </w:r>
      <w:r w:rsidR="001E2409" w:rsidRPr="00BD2773">
        <w:rPr>
          <w:sz w:val="28"/>
          <w:szCs w:val="28"/>
        </w:rPr>
        <w:t>наркотических</w:t>
      </w:r>
      <w:r w:rsidRPr="00BD2773">
        <w:rPr>
          <w:sz w:val="28"/>
          <w:szCs w:val="28"/>
        </w:rPr>
        <w:t xml:space="preserve"> средств, некоторые ученые высказывают предложение о </w:t>
      </w:r>
      <w:r w:rsidR="001E2409" w:rsidRPr="00BD2773">
        <w:rPr>
          <w:sz w:val="28"/>
          <w:szCs w:val="28"/>
        </w:rPr>
        <w:t>декриминализации</w:t>
      </w:r>
      <w:r w:rsidRPr="00BD2773">
        <w:rPr>
          <w:sz w:val="28"/>
          <w:szCs w:val="28"/>
        </w:rPr>
        <w:t xml:space="preserve"> состава преступления, предусмотренного ст. 228 УК. Обосновывается это тем, что незаконное </w:t>
      </w:r>
      <w:r w:rsidR="001E2409" w:rsidRPr="00BD2773">
        <w:rPr>
          <w:sz w:val="28"/>
          <w:szCs w:val="28"/>
        </w:rPr>
        <w:t>приобретение</w:t>
      </w:r>
      <w:r w:rsidRPr="00BD2773">
        <w:rPr>
          <w:sz w:val="28"/>
          <w:szCs w:val="28"/>
        </w:rPr>
        <w:t>, хранение, перевозка, изготовление, переработка наркотиков без цели сбыта совершается в большей степени с целью собственного потребления, а значит и вред причиняется не обществу, а непосредственно человеку</w:t>
      </w:r>
      <w:r w:rsidR="00DF2067" w:rsidRPr="00BD2773">
        <w:rPr>
          <w:sz w:val="28"/>
          <w:szCs w:val="28"/>
        </w:rPr>
        <w:t>. Таким образом отпадает важный признак общественной опасности деяния, что неминуемо приводит к декриминализации деяния.</w:t>
      </w:r>
    </w:p>
    <w:p w:rsidR="00DF2067" w:rsidRPr="00BD2773" w:rsidRDefault="00DF2067" w:rsidP="00BD2773">
      <w:pPr>
        <w:widowControl w:val="0"/>
        <w:autoSpaceDE w:val="0"/>
        <w:autoSpaceDN w:val="0"/>
        <w:adjustRightInd w:val="0"/>
        <w:spacing w:line="360" w:lineRule="auto"/>
        <w:ind w:firstLine="709"/>
        <w:jc w:val="both"/>
        <w:rPr>
          <w:sz w:val="28"/>
          <w:szCs w:val="28"/>
        </w:rPr>
      </w:pPr>
      <w:r w:rsidRPr="00BD2773">
        <w:rPr>
          <w:sz w:val="28"/>
          <w:szCs w:val="28"/>
        </w:rPr>
        <w:t xml:space="preserve">Такая позиция кажется правильной, ведь совершая предусмотренные диспозицией ст. 228 УК деяния, преступник, не преследуя цель сбыта, наносит вред лишь своему здоровью. Уголовным законом же защищаются лишь общественные отношения, т.е. интересы других лиц. Если </w:t>
      </w:r>
      <w:r w:rsidR="001E2409" w:rsidRPr="00BD2773">
        <w:rPr>
          <w:sz w:val="28"/>
          <w:szCs w:val="28"/>
        </w:rPr>
        <w:t>посягательство</w:t>
      </w:r>
      <w:r w:rsidRPr="00BD2773">
        <w:rPr>
          <w:sz w:val="28"/>
          <w:szCs w:val="28"/>
        </w:rPr>
        <w:t xml:space="preserve"> лица на </w:t>
      </w:r>
      <w:r w:rsidR="001E2409" w:rsidRPr="00BD2773">
        <w:rPr>
          <w:sz w:val="28"/>
          <w:szCs w:val="28"/>
        </w:rPr>
        <w:t>собственное</w:t>
      </w:r>
      <w:r w:rsidRPr="00BD2773">
        <w:rPr>
          <w:sz w:val="28"/>
          <w:szCs w:val="28"/>
        </w:rPr>
        <w:t xml:space="preserve"> здоровье путем употребления наркотиков считать преступным, то в таком случае логично ввести уголовную </w:t>
      </w:r>
      <w:r w:rsidR="001E2409" w:rsidRPr="00BD2773">
        <w:rPr>
          <w:sz w:val="28"/>
          <w:szCs w:val="28"/>
        </w:rPr>
        <w:t>ответственность</w:t>
      </w:r>
      <w:r w:rsidRPr="00BD2773">
        <w:rPr>
          <w:sz w:val="28"/>
          <w:szCs w:val="28"/>
        </w:rPr>
        <w:t xml:space="preserve"> за причинение лицом вреда </w:t>
      </w:r>
      <w:r w:rsidR="001E2409" w:rsidRPr="00BD2773">
        <w:rPr>
          <w:sz w:val="28"/>
          <w:szCs w:val="28"/>
        </w:rPr>
        <w:t>собственному</w:t>
      </w:r>
      <w:r w:rsidRPr="00BD2773">
        <w:rPr>
          <w:sz w:val="28"/>
          <w:szCs w:val="28"/>
        </w:rPr>
        <w:t xml:space="preserve"> здоровью, что кажется абсурдным.</w:t>
      </w:r>
    </w:p>
    <w:p w:rsidR="00802CF2" w:rsidRPr="00BD2773" w:rsidRDefault="00BD2773" w:rsidP="00BD2773">
      <w:pPr>
        <w:widowControl w:val="0"/>
        <w:autoSpaceDE w:val="0"/>
        <w:autoSpaceDN w:val="0"/>
        <w:adjustRightInd w:val="0"/>
        <w:spacing w:line="360" w:lineRule="auto"/>
        <w:ind w:firstLine="709"/>
        <w:jc w:val="both"/>
        <w:rPr>
          <w:b/>
          <w:sz w:val="28"/>
          <w:szCs w:val="28"/>
        </w:rPr>
      </w:pPr>
      <w:r>
        <w:rPr>
          <w:b/>
          <w:sz w:val="28"/>
          <w:szCs w:val="28"/>
        </w:rPr>
        <w:br w:type="page"/>
      </w:r>
      <w:r w:rsidR="007301E4" w:rsidRPr="00BD2773">
        <w:rPr>
          <w:b/>
          <w:sz w:val="28"/>
          <w:szCs w:val="28"/>
        </w:rPr>
        <w:t>З</w:t>
      </w:r>
      <w:r w:rsidR="00802CF2" w:rsidRPr="00BD2773">
        <w:rPr>
          <w:b/>
          <w:sz w:val="28"/>
          <w:szCs w:val="28"/>
        </w:rPr>
        <w:t>аключение</w:t>
      </w:r>
    </w:p>
    <w:p w:rsidR="00BD2773" w:rsidRDefault="00BD2773" w:rsidP="00BD2773">
      <w:pPr>
        <w:widowControl w:val="0"/>
        <w:autoSpaceDE w:val="0"/>
        <w:autoSpaceDN w:val="0"/>
        <w:adjustRightInd w:val="0"/>
        <w:spacing w:line="360" w:lineRule="auto"/>
        <w:ind w:firstLine="709"/>
        <w:jc w:val="both"/>
        <w:rPr>
          <w:sz w:val="28"/>
          <w:szCs w:val="28"/>
        </w:rPr>
      </w:pPr>
    </w:p>
    <w:p w:rsidR="007301E4" w:rsidRPr="00BD2773" w:rsidRDefault="001E2409" w:rsidP="00BD2773">
      <w:pPr>
        <w:widowControl w:val="0"/>
        <w:autoSpaceDE w:val="0"/>
        <w:autoSpaceDN w:val="0"/>
        <w:adjustRightInd w:val="0"/>
        <w:spacing w:line="360" w:lineRule="auto"/>
        <w:ind w:firstLine="709"/>
        <w:jc w:val="both"/>
        <w:rPr>
          <w:rFonts w:eastAsia="Times-Roman"/>
          <w:sz w:val="28"/>
          <w:szCs w:val="28"/>
        </w:rPr>
      </w:pPr>
      <w:r w:rsidRPr="00BD2773">
        <w:rPr>
          <w:sz w:val="28"/>
          <w:szCs w:val="28"/>
        </w:rPr>
        <w:t xml:space="preserve">При написании настоящей курсовой работы я убедился в том, что </w:t>
      </w:r>
      <w:r w:rsidRPr="00BD2773">
        <w:rPr>
          <w:rFonts w:eastAsia="Times-Roman"/>
          <w:sz w:val="28"/>
          <w:szCs w:val="28"/>
        </w:rPr>
        <w:t xml:space="preserve">незаконное приобретение, хранение, перевозка, изготовление, переработка веществ или их аналогов в крупном размере, ответственность за которые предусмотрена ст. 228 УК, - одно из наиболее распространенных нарушений установленного правового режима. Масштаб незаконного оборота и потребления наркотических средств и психотропных веществ представляет серьезную угрозу здоровью населения, экономике страны, а также правопорядку и безопасности </w:t>
      </w:r>
      <w:r w:rsidR="007301E4" w:rsidRPr="00BD2773">
        <w:rPr>
          <w:rFonts w:eastAsia="Times-Roman"/>
          <w:sz w:val="28"/>
          <w:szCs w:val="28"/>
        </w:rPr>
        <w:t xml:space="preserve">государства. </w:t>
      </w:r>
    </w:p>
    <w:p w:rsidR="007301E4" w:rsidRPr="00BD2773" w:rsidRDefault="001E2409" w:rsidP="00BD2773">
      <w:pPr>
        <w:widowControl w:val="0"/>
        <w:autoSpaceDE w:val="0"/>
        <w:autoSpaceDN w:val="0"/>
        <w:adjustRightInd w:val="0"/>
        <w:spacing w:line="360" w:lineRule="auto"/>
        <w:ind w:firstLine="709"/>
        <w:jc w:val="both"/>
        <w:rPr>
          <w:sz w:val="28"/>
          <w:szCs w:val="28"/>
        </w:rPr>
      </w:pPr>
      <w:r w:rsidRPr="00BD2773">
        <w:rPr>
          <w:sz w:val="28"/>
          <w:szCs w:val="28"/>
        </w:rPr>
        <w:t>В ходе выполнени</w:t>
      </w:r>
      <w:r w:rsidR="007301E4" w:rsidRPr="00BD2773">
        <w:rPr>
          <w:sz w:val="28"/>
          <w:szCs w:val="28"/>
        </w:rPr>
        <w:t xml:space="preserve">я этой работы были изучены и раскрыты признаки такого состава как незаконные приобретение, хранение, </w:t>
      </w:r>
      <w:r w:rsidRPr="00BD2773">
        <w:rPr>
          <w:sz w:val="28"/>
          <w:szCs w:val="28"/>
        </w:rPr>
        <w:t>перевозка</w:t>
      </w:r>
      <w:r w:rsidR="007301E4" w:rsidRPr="00BD2773">
        <w:rPr>
          <w:sz w:val="28"/>
          <w:szCs w:val="28"/>
        </w:rPr>
        <w:t xml:space="preserve">, изготовление, переработка </w:t>
      </w:r>
      <w:r w:rsidRPr="00BD2773">
        <w:rPr>
          <w:sz w:val="28"/>
          <w:szCs w:val="28"/>
        </w:rPr>
        <w:t>наркотических</w:t>
      </w:r>
      <w:r w:rsidR="007301E4" w:rsidRPr="00BD2773">
        <w:rPr>
          <w:sz w:val="28"/>
          <w:szCs w:val="28"/>
        </w:rPr>
        <w:t xml:space="preserve"> средств, психотропных веществ или их аналогов.</w:t>
      </w:r>
    </w:p>
    <w:p w:rsidR="007301E4" w:rsidRPr="00BD2773" w:rsidRDefault="00B14E6A" w:rsidP="00BD2773">
      <w:pPr>
        <w:widowControl w:val="0"/>
        <w:autoSpaceDE w:val="0"/>
        <w:autoSpaceDN w:val="0"/>
        <w:adjustRightInd w:val="0"/>
        <w:spacing w:line="360" w:lineRule="auto"/>
        <w:ind w:firstLine="709"/>
        <w:jc w:val="both"/>
        <w:rPr>
          <w:sz w:val="28"/>
          <w:szCs w:val="28"/>
        </w:rPr>
      </w:pPr>
      <w:r w:rsidRPr="00BD2773">
        <w:rPr>
          <w:sz w:val="28"/>
          <w:szCs w:val="28"/>
        </w:rPr>
        <w:t xml:space="preserve">Особое внимание было уделено разграничению этого преступления и схожих по признакам иных составов </w:t>
      </w:r>
      <w:r w:rsidR="001E2409" w:rsidRPr="00BD2773">
        <w:rPr>
          <w:sz w:val="28"/>
          <w:szCs w:val="28"/>
        </w:rPr>
        <w:t>преступлений</w:t>
      </w:r>
      <w:r w:rsidRPr="00BD2773">
        <w:rPr>
          <w:sz w:val="28"/>
          <w:szCs w:val="28"/>
        </w:rPr>
        <w:t>, а также выявлены некоторые проблемные вопросы и предложены методы их разрешения.</w:t>
      </w:r>
    </w:p>
    <w:p w:rsidR="00B14E6A" w:rsidRPr="00BD2773" w:rsidRDefault="00B14E6A" w:rsidP="00BD2773">
      <w:pPr>
        <w:widowControl w:val="0"/>
        <w:autoSpaceDE w:val="0"/>
        <w:autoSpaceDN w:val="0"/>
        <w:adjustRightInd w:val="0"/>
        <w:spacing w:line="360" w:lineRule="auto"/>
        <w:ind w:firstLine="709"/>
        <w:jc w:val="both"/>
        <w:rPr>
          <w:sz w:val="28"/>
          <w:szCs w:val="28"/>
        </w:rPr>
      </w:pPr>
      <w:r w:rsidRPr="00BD2773">
        <w:rPr>
          <w:sz w:val="28"/>
          <w:szCs w:val="28"/>
        </w:rPr>
        <w:t>Мною была предпринята попытка максимальной систематизации полученной информации по данной теме, обратив внимание на наиболее важные и проблемные моменты.</w:t>
      </w:r>
    </w:p>
    <w:p w:rsidR="00B14E6A" w:rsidRPr="00BD2773" w:rsidRDefault="001E2409" w:rsidP="00BD2773">
      <w:pPr>
        <w:widowControl w:val="0"/>
        <w:autoSpaceDE w:val="0"/>
        <w:autoSpaceDN w:val="0"/>
        <w:adjustRightInd w:val="0"/>
        <w:spacing w:line="360" w:lineRule="auto"/>
        <w:ind w:firstLine="709"/>
        <w:jc w:val="both"/>
        <w:rPr>
          <w:sz w:val="28"/>
          <w:szCs w:val="28"/>
        </w:rPr>
      </w:pPr>
      <w:r w:rsidRPr="00BD2773">
        <w:rPr>
          <w:sz w:val="28"/>
          <w:szCs w:val="28"/>
        </w:rPr>
        <w:t>Таким образом, считаю поставленные задачи решенными, а цель достигнутой, тему изученной , но не закрытой, т.к. возможно выявление и некоторых других проблемных вопросов, которые не были освещены в данной работе.</w:t>
      </w:r>
    </w:p>
    <w:p w:rsidR="00505309" w:rsidRPr="00BD2773" w:rsidRDefault="00505309" w:rsidP="00BD2773">
      <w:pPr>
        <w:widowControl w:val="0"/>
        <w:autoSpaceDE w:val="0"/>
        <w:autoSpaceDN w:val="0"/>
        <w:adjustRightInd w:val="0"/>
        <w:spacing w:line="360" w:lineRule="auto"/>
        <w:ind w:firstLine="709"/>
        <w:jc w:val="both"/>
        <w:rPr>
          <w:sz w:val="28"/>
          <w:szCs w:val="28"/>
        </w:rPr>
      </w:pPr>
    </w:p>
    <w:p w:rsidR="00160216" w:rsidRDefault="00BD2773" w:rsidP="00BD2773">
      <w:pPr>
        <w:pStyle w:val="ConsPlusNormal"/>
        <w:tabs>
          <w:tab w:val="left" w:pos="426"/>
        </w:tabs>
        <w:spacing w:line="360" w:lineRule="auto"/>
        <w:ind w:firstLine="0"/>
        <w:rPr>
          <w:rFonts w:ascii="Times New Roman" w:hAnsi="Times New Roman" w:cs="Times New Roman"/>
          <w:b/>
          <w:sz w:val="28"/>
          <w:szCs w:val="28"/>
        </w:rPr>
      </w:pPr>
      <w:r>
        <w:rPr>
          <w:rFonts w:ascii="Times New Roman" w:hAnsi="Times New Roman" w:cs="Times New Roman"/>
          <w:b/>
          <w:sz w:val="28"/>
          <w:szCs w:val="28"/>
        </w:rPr>
        <w:br w:type="page"/>
      </w:r>
      <w:r w:rsidR="00160216" w:rsidRPr="00BD2773">
        <w:rPr>
          <w:rFonts w:ascii="Times New Roman" w:hAnsi="Times New Roman" w:cs="Times New Roman"/>
          <w:b/>
          <w:sz w:val="28"/>
          <w:szCs w:val="28"/>
        </w:rPr>
        <w:t>Список</w:t>
      </w:r>
      <w:r>
        <w:rPr>
          <w:rFonts w:ascii="Times New Roman" w:hAnsi="Times New Roman" w:cs="Times New Roman"/>
          <w:b/>
          <w:sz w:val="28"/>
          <w:szCs w:val="28"/>
        </w:rPr>
        <w:t xml:space="preserve"> нормативных актов и литературы</w:t>
      </w:r>
    </w:p>
    <w:p w:rsidR="00BD2773" w:rsidRPr="00BD2773" w:rsidRDefault="00BD2773" w:rsidP="00BD2773">
      <w:pPr>
        <w:pStyle w:val="ConsPlusNormal"/>
        <w:tabs>
          <w:tab w:val="left" w:pos="426"/>
        </w:tabs>
        <w:spacing w:line="360" w:lineRule="auto"/>
        <w:ind w:firstLine="0"/>
        <w:rPr>
          <w:rFonts w:ascii="Times New Roman" w:hAnsi="Times New Roman" w:cs="Times New Roman"/>
          <w:b/>
          <w:sz w:val="28"/>
          <w:szCs w:val="28"/>
        </w:rPr>
      </w:pP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Единая конвенция о наркотических средствах от 30.03.1961 г. // Правовые основы борьбы с незаконным оборотом наркотиков. – М., 2006</w:t>
      </w: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Конвенция о психотропных веществах от 21.02.1971 г. // Правовые основы борьбы с незаконным оборотом наркотиков. – М., 2005</w:t>
      </w:r>
    </w:p>
    <w:p w:rsidR="00B14E6A"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Уголовный кодекс Российской Федерации (по состоянию на 15 ноября 2009 года). – Новосибирск: Сиб.унив.изд-во, 2009</w:t>
      </w:r>
    </w:p>
    <w:p w:rsidR="00B14E6A"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Кодекс Российской Федерации об административных правонарушениях (по состоянию на 21 декабря 2009 года). – Новосибирск: Сиб.унив.изд-во, 2009</w:t>
      </w:r>
    </w:p>
    <w:p w:rsidR="00B14E6A" w:rsidRPr="00BD2773" w:rsidRDefault="00160216"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Федеральный закон от 08.01.1998 N 3-ФЗ "О наркотических средствах и психотропных веществах" // "Российская газета", N 7, 15.01.1998</w:t>
      </w:r>
    </w:p>
    <w:p w:rsidR="00B14E6A"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 xml:space="preserve">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BD2773">
          <w:rPr>
            <w:sz w:val="28"/>
            <w:szCs w:val="28"/>
          </w:rPr>
          <w:t>2006 г</w:t>
        </w:r>
      </w:smartTag>
      <w:r w:rsidRPr="00BD2773">
        <w:rPr>
          <w:sz w:val="28"/>
          <w:szCs w:val="28"/>
        </w:rPr>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p w:rsidR="00160216" w:rsidRPr="00BD2773" w:rsidRDefault="00160216"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rFonts w:eastAsia="Times-Roman"/>
          <w:sz w:val="28"/>
          <w:szCs w:val="28"/>
        </w:rPr>
        <w:t xml:space="preserve">постановлением Правительства РФ от 30 июня </w:t>
      </w:r>
      <w:smartTag w:uri="urn:schemas-microsoft-com:office:smarttags" w:element="metricconverter">
        <w:smartTagPr>
          <w:attr w:name="ProductID" w:val="1998 г"/>
        </w:smartTagPr>
        <w:r w:rsidRPr="00BD2773">
          <w:rPr>
            <w:rFonts w:eastAsia="Times-Roman"/>
            <w:sz w:val="28"/>
            <w:szCs w:val="28"/>
          </w:rPr>
          <w:t>1998 г</w:t>
        </w:r>
      </w:smartTag>
      <w:r w:rsidRPr="00BD2773">
        <w:rPr>
          <w:rFonts w:eastAsia="Times-Roman"/>
          <w:sz w:val="28"/>
          <w:szCs w:val="28"/>
        </w:rPr>
        <w:t xml:space="preserve">. № 681 </w:t>
      </w:r>
      <w:r w:rsidRPr="00BD2773">
        <w:rPr>
          <w:sz w:val="28"/>
          <w:szCs w:val="28"/>
        </w:rPr>
        <w:t>"Об утверждении перечня наркотических средств, психотропных веществ и их прекурсоров, подлежащих контролю в Российской Федерации" // "Российская газета", N 134, 17.07.1998</w:t>
      </w: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Актуальные проблемы противодействия наркомании и наркопреступности в современном обществе: материалы межрегиональной научно-практической конференции с международным участием / под науч.ред Н.Н Савиной. – Новосибирск: НОУ ВПО НГИ; изд-во НГТУ, 2009</w:t>
      </w: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Ахмадуллин А. Сложности применения ст. 228 УК // Законность. – 2000. - № 11</w:t>
      </w: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Баранников А. Квалификация преступлений, связанных с незаконным оборотом наркотических средств, психотропных веществ или их аналогов //Законность. – 2007.- № 8.</w:t>
      </w: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Гаспарян Н. Что считать добровольной выдачей наркотиков // Российская юстиция. – 1999. - № 11.</w:t>
      </w:r>
    </w:p>
    <w:p w:rsidR="00B14E6A"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Комментарий к Уголовному кодексу РФ с постатейными материалами и судебной практикой / По ред. С.И. Никулина. М., 2000</w:t>
      </w:r>
    </w:p>
    <w:p w:rsidR="002F71B4"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Комментарий к Уголовному кодексу Российской Федерации / Отв. ред. В.М. Лебедев. – 7 – изд., перераб. и доп.</w:t>
      </w:r>
      <w:r w:rsidR="00BD2773">
        <w:rPr>
          <w:sz w:val="28"/>
          <w:szCs w:val="28"/>
        </w:rPr>
        <w:t xml:space="preserve"> </w:t>
      </w:r>
      <w:r w:rsidRPr="00BD2773">
        <w:rPr>
          <w:sz w:val="28"/>
          <w:szCs w:val="28"/>
        </w:rPr>
        <w:t>– М.: Юрайт-Издат, 2007</w:t>
      </w:r>
      <w:r w:rsidR="002F71B4" w:rsidRPr="00BD2773">
        <w:rPr>
          <w:sz w:val="28"/>
          <w:szCs w:val="28"/>
        </w:rPr>
        <w:t xml:space="preserve"> </w:t>
      </w:r>
    </w:p>
    <w:p w:rsidR="002F71B4"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 xml:space="preserve">Макаров Ю. Незаконный оборот наркотиков // Законность. – 2004. - № 8 </w:t>
      </w:r>
    </w:p>
    <w:p w:rsidR="00B14E6A" w:rsidRPr="00BD2773" w:rsidRDefault="002F71B4"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1998. - № 10</w:t>
      </w:r>
    </w:p>
    <w:p w:rsidR="00B14E6A"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Таганцев Н.С. Русское уголовное право в 2</w:t>
      </w:r>
      <w:r w:rsidR="002F71B4" w:rsidRPr="00BD2773">
        <w:rPr>
          <w:sz w:val="28"/>
          <w:szCs w:val="28"/>
        </w:rPr>
        <w:t>-х томах. - Тула: Автограф, 2006</w:t>
      </w:r>
    </w:p>
    <w:p w:rsidR="00B14E6A" w:rsidRPr="00BD2773" w:rsidRDefault="00B14E6A" w:rsidP="00BD2773">
      <w:pPr>
        <w:widowControl w:val="0"/>
        <w:numPr>
          <w:ilvl w:val="0"/>
          <w:numId w:val="10"/>
        </w:numPr>
        <w:tabs>
          <w:tab w:val="clear" w:pos="1260"/>
          <w:tab w:val="left" w:pos="426"/>
          <w:tab w:val="num" w:pos="900"/>
        </w:tabs>
        <w:autoSpaceDE w:val="0"/>
        <w:autoSpaceDN w:val="0"/>
        <w:adjustRightInd w:val="0"/>
        <w:spacing w:line="360" w:lineRule="auto"/>
        <w:ind w:left="0" w:firstLine="0"/>
        <w:rPr>
          <w:sz w:val="28"/>
          <w:szCs w:val="28"/>
        </w:rPr>
      </w:pPr>
      <w:r w:rsidRPr="00BD2773">
        <w:rPr>
          <w:sz w:val="28"/>
          <w:szCs w:val="28"/>
        </w:rPr>
        <w:t>Уголовное право России. Часть Особенная: Учебник для вузов / Отв. ред. проф. Л.Л. Кругликов. 2-е изд., перераб. и доп. – М.: Волтерс Клувер, 2005</w:t>
      </w:r>
    </w:p>
    <w:p w:rsidR="00160216" w:rsidRPr="00BD2773" w:rsidRDefault="00160216" w:rsidP="00BD2773">
      <w:pPr>
        <w:widowControl w:val="0"/>
        <w:tabs>
          <w:tab w:val="left" w:pos="426"/>
        </w:tabs>
        <w:autoSpaceDE w:val="0"/>
        <w:autoSpaceDN w:val="0"/>
        <w:adjustRightInd w:val="0"/>
        <w:spacing w:line="360" w:lineRule="auto"/>
        <w:rPr>
          <w:sz w:val="28"/>
          <w:szCs w:val="28"/>
        </w:rPr>
      </w:pPr>
      <w:bookmarkStart w:id="0" w:name="_GoBack"/>
      <w:bookmarkEnd w:id="0"/>
    </w:p>
    <w:sectPr w:rsidR="00160216" w:rsidRPr="00BD2773" w:rsidSect="00BD277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DF" w:rsidRDefault="003300DF">
      <w:r>
        <w:separator/>
      </w:r>
    </w:p>
  </w:endnote>
  <w:endnote w:type="continuationSeparator" w:id="0">
    <w:p w:rsidR="003300DF" w:rsidRDefault="003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YD2002"/>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Italic">
    <w:altName w:val="YD2002"/>
    <w:panose1 w:val="00000000000000000000"/>
    <w:charset w:val="80"/>
    <w:family w:val="roman"/>
    <w:notTrueType/>
    <w:pitch w:val="default"/>
    <w:sig w:usb0="00000001" w:usb1="08070000" w:usb2="00000010" w:usb3="00000000" w:csb0="00020000" w:csb1="00000000"/>
  </w:font>
  <w:font w:name="YD2002">
    <w:panose1 w:val="00000000000000000000"/>
    <w:charset w:val="81"/>
    <w:family w:val="roman"/>
    <w:notTrueType/>
    <w:pitch w:val="variable"/>
    <w:sig w:usb0="00000001" w:usb1="09060000" w:usb2="00000010" w:usb3="00000000" w:csb0="00080000" w:csb1="00000000"/>
  </w:font>
  <w:font w:name="Times-Bold">
    <w:altName w:val="YD2002"/>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6C" w:rsidRDefault="00D2176C" w:rsidP="00EC29D0">
    <w:pPr>
      <w:pStyle w:val="a3"/>
      <w:framePr w:wrap="around" w:vAnchor="text" w:hAnchor="margin" w:xAlign="center" w:y="1"/>
      <w:rPr>
        <w:rStyle w:val="a5"/>
      </w:rPr>
    </w:pPr>
  </w:p>
  <w:p w:rsidR="00D2176C" w:rsidRDefault="00D217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6C" w:rsidRDefault="00873757" w:rsidP="00EC29D0">
    <w:pPr>
      <w:pStyle w:val="a3"/>
      <w:framePr w:wrap="around" w:vAnchor="text" w:hAnchor="margin" w:xAlign="center" w:y="1"/>
      <w:rPr>
        <w:rStyle w:val="a5"/>
      </w:rPr>
    </w:pPr>
    <w:r>
      <w:rPr>
        <w:rStyle w:val="a5"/>
        <w:noProof/>
      </w:rPr>
      <w:t>1</w:t>
    </w:r>
  </w:p>
  <w:p w:rsidR="00D2176C" w:rsidRDefault="00D217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DF" w:rsidRDefault="003300DF">
      <w:r>
        <w:separator/>
      </w:r>
    </w:p>
  </w:footnote>
  <w:footnote w:type="continuationSeparator" w:id="0">
    <w:p w:rsidR="003300DF" w:rsidRDefault="003300DF">
      <w:r>
        <w:continuationSeparator/>
      </w:r>
    </w:p>
  </w:footnote>
  <w:footnote w:id="1">
    <w:p w:rsidR="003300DF" w:rsidRDefault="00D2176C" w:rsidP="00BD2773">
      <w:pPr>
        <w:autoSpaceDE w:val="0"/>
        <w:autoSpaceDN w:val="0"/>
        <w:adjustRightInd w:val="0"/>
        <w:jc w:val="both"/>
      </w:pPr>
      <w:r>
        <w:rPr>
          <w:rStyle w:val="a8"/>
        </w:rPr>
        <w:footnoteRef/>
      </w:r>
      <w:r>
        <w:t xml:space="preserve"> </w:t>
      </w:r>
      <w:r w:rsidRPr="00426B8C">
        <w:rPr>
          <w:sz w:val="20"/>
          <w:szCs w:val="20"/>
        </w:rPr>
        <w:t>Федеральный закон от 08.01.1998 N 3-ФЗ "О наркотических средствах и психотропных веществах" // "Российская газета", N 7, 15.01.1998</w:t>
      </w:r>
    </w:p>
  </w:footnote>
  <w:footnote w:id="2">
    <w:p w:rsidR="003300DF" w:rsidRDefault="00D2176C" w:rsidP="00160216">
      <w:pPr>
        <w:pStyle w:val="a6"/>
      </w:pPr>
      <w:r>
        <w:rPr>
          <w:rStyle w:val="a8"/>
        </w:rPr>
        <w:footnoteRef/>
      </w:r>
      <w:r>
        <w:t xml:space="preserve"> </w:t>
      </w:r>
      <w:r w:rsidRPr="00426B8C">
        <w:t xml:space="preserve">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426B8C">
          <w:t>2006 г</w:t>
        </w:r>
      </w:smartTag>
      <w:r w:rsidRPr="00426B8C">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3">
    <w:p w:rsidR="003300DF" w:rsidRDefault="00D2176C" w:rsidP="00160216">
      <w:pPr>
        <w:pStyle w:val="a6"/>
      </w:pPr>
      <w:r>
        <w:rPr>
          <w:rStyle w:val="a8"/>
        </w:rPr>
        <w:footnoteRef/>
      </w:r>
      <w:r>
        <w:t xml:space="preserve"> </w:t>
      </w:r>
      <w:r w:rsidRPr="00426B8C">
        <w:t xml:space="preserve">П. 6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426B8C">
          <w:t>2006 г</w:t>
        </w:r>
      </w:smartTag>
      <w:r w:rsidRPr="00426B8C">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4">
    <w:p w:rsidR="003300DF" w:rsidRDefault="00D2176C" w:rsidP="00160216">
      <w:pPr>
        <w:pStyle w:val="a6"/>
      </w:pPr>
      <w:r>
        <w:rPr>
          <w:rStyle w:val="a8"/>
        </w:rPr>
        <w:footnoteRef/>
      </w:r>
      <w:r>
        <w:t xml:space="preserve"> </w:t>
      </w:r>
      <w:r w:rsidRPr="00426B8C">
        <w:t xml:space="preserve">П.7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426B8C">
          <w:t>2006 г</w:t>
        </w:r>
      </w:smartTag>
      <w:r w:rsidRPr="00426B8C">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5">
    <w:p w:rsidR="003300DF" w:rsidRDefault="00D2176C" w:rsidP="00160216">
      <w:pPr>
        <w:pStyle w:val="a6"/>
      </w:pPr>
      <w:r>
        <w:rPr>
          <w:rStyle w:val="a8"/>
        </w:rPr>
        <w:footnoteRef/>
      </w:r>
      <w:r>
        <w:t xml:space="preserve"> </w:t>
      </w:r>
      <w:r w:rsidRPr="006D4D49">
        <w:t xml:space="preserve">П. 8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6D4D49">
          <w:t>2006 г</w:t>
        </w:r>
      </w:smartTag>
      <w:r w:rsidRPr="006D4D49">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6">
    <w:p w:rsidR="003300DF" w:rsidRDefault="00D2176C" w:rsidP="00160216">
      <w:pPr>
        <w:pStyle w:val="a6"/>
      </w:pPr>
      <w:r>
        <w:rPr>
          <w:rStyle w:val="a8"/>
        </w:rPr>
        <w:footnoteRef/>
      </w:r>
      <w:r>
        <w:t xml:space="preserve"> </w:t>
      </w:r>
      <w:r w:rsidRPr="006D4D49">
        <w:t xml:space="preserve">П. 9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6D4D49">
          <w:t>2006 г</w:t>
        </w:r>
      </w:smartTag>
      <w:r w:rsidRPr="006D4D49">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7">
    <w:p w:rsidR="003300DF" w:rsidRDefault="00D2176C" w:rsidP="00160216">
      <w:pPr>
        <w:pStyle w:val="a6"/>
      </w:pPr>
      <w:r>
        <w:rPr>
          <w:rStyle w:val="a8"/>
        </w:rPr>
        <w:footnoteRef/>
      </w:r>
      <w:r>
        <w:t xml:space="preserve"> </w:t>
      </w:r>
      <w:r w:rsidRPr="006D4D49">
        <w:t xml:space="preserve">П. 10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6D4D49">
          <w:t>2006 г</w:t>
        </w:r>
      </w:smartTag>
      <w:r w:rsidRPr="006D4D49">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8">
    <w:p w:rsidR="003300DF" w:rsidRDefault="00D2176C" w:rsidP="0079066E">
      <w:pPr>
        <w:autoSpaceDE w:val="0"/>
        <w:autoSpaceDN w:val="0"/>
        <w:adjustRightInd w:val="0"/>
        <w:jc w:val="both"/>
      </w:pPr>
      <w:r>
        <w:rPr>
          <w:rStyle w:val="a8"/>
        </w:rPr>
        <w:footnoteRef/>
      </w:r>
      <w:r>
        <w:t xml:space="preserve"> </w:t>
      </w:r>
      <w:r w:rsidRPr="0079066E">
        <w:rPr>
          <w:sz w:val="20"/>
          <w:szCs w:val="20"/>
        </w:rPr>
        <w:t>Уголовный кодекс Российской Федерации (по состоянию на 15 ноября 2009 года). – Новосибирск: Сиб.унив.изд-во, 2009</w:t>
      </w:r>
    </w:p>
  </w:footnote>
  <w:footnote w:id="9">
    <w:p w:rsidR="003300DF" w:rsidRDefault="00D2176C" w:rsidP="00BD2773">
      <w:pPr>
        <w:autoSpaceDE w:val="0"/>
        <w:autoSpaceDN w:val="0"/>
        <w:adjustRightInd w:val="0"/>
        <w:jc w:val="both"/>
      </w:pPr>
      <w:r w:rsidRPr="00EE6A85">
        <w:rPr>
          <w:rStyle w:val="a8"/>
          <w:sz w:val="20"/>
          <w:szCs w:val="20"/>
        </w:rPr>
        <w:footnoteRef/>
      </w:r>
      <w:r w:rsidRPr="00EE6A85">
        <w:rPr>
          <w:sz w:val="20"/>
          <w:szCs w:val="20"/>
        </w:rPr>
        <w:t xml:space="preserve"> П.12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EE6A85">
          <w:rPr>
            <w:sz w:val="20"/>
            <w:szCs w:val="20"/>
          </w:rPr>
          <w:t>2006 г</w:t>
        </w:r>
      </w:smartTag>
      <w:r w:rsidRPr="00EE6A85">
        <w:rPr>
          <w:sz w:val="20"/>
          <w:szCs w:val="20"/>
        </w:rPr>
        <w:t>. «О судебной практике по делам о преступлениях, связанных с наркотическими средствами, психотропными, сильнодействующими и ядовитыми веществами» // "Россий</w:t>
      </w:r>
      <w:r w:rsidR="00BD2773">
        <w:rPr>
          <w:sz w:val="20"/>
          <w:szCs w:val="20"/>
        </w:rPr>
        <w:t>ская газета", N 137, 28.06.2006</w:t>
      </w:r>
    </w:p>
  </w:footnote>
  <w:footnote w:id="10">
    <w:p w:rsidR="003300DF" w:rsidRDefault="00D2176C">
      <w:pPr>
        <w:pStyle w:val="a6"/>
      </w:pPr>
      <w:r>
        <w:rPr>
          <w:rStyle w:val="a8"/>
        </w:rPr>
        <w:footnoteRef/>
      </w:r>
      <w:r>
        <w:t xml:space="preserve"> </w:t>
      </w:r>
      <w:r w:rsidRPr="00EE6A85">
        <w:t>П.</w:t>
      </w:r>
      <w:r>
        <w:t>17</w:t>
      </w:r>
      <w:r w:rsidRPr="00EE6A85">
        <w:t xml:space="preserve">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EE6A85">
          <w:t>2006 г</w:t>
        </w:r>
      </w:smartTag>
      <w:r w:rsidRPr="00EE6A85">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11">
    <w:p w:rsidR="003300DF" w:rsidRDefault="00D2176C">
      <w:pPr>
        <w:pStyle w:val="a6"/>
      </w:pPr>
      <w:r>
        <w:rPr>
          <w:rStyle w:val="a8"/>
        </w:rPr>
        <w:footnoteRef/>
      </w:r>
      <w:r>
        <w:t xml:space="preserve"> П. 25</w:t>
      </w:r>
      <w:r w:rsidRPr="00EE6A85">
        <w:t xml:space="preserve">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EE6A85">
          <w:t>2006 г</w:t>
        </w:r>
      </w:smartTag>
      <w:r w:rsidRPr="00EE6A85">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12">
    <w:p w:rsidR="003300DF" w:rsidRDefault="00D2176C">
      <w:pPr>
        <w:pStyle w:val="a6"/>
      </w:pPr>
      <w:r>
        <w:rPr>
          <w:rStyle w:val="a8"/>
        </w:rPr>
        <w:footnoteRef/>
      </w:r>
      <w:r>
        <w:t xml:space="preserve"> Ильин, В.П. Актуальность проблемы борьбы с </w:t>
      </w:r>
      <w:r w:rsidR="001E2409">
        <w:t>наркопреступностью</w:t>
      </w:r>
      <w:r>
        <w:t xml:space="preserve"> // Актуальные проблемы противодействия наркомании и наркопреступности в современном обществе. – Новосибирск: НОУ ВПО НГИ; изд-во НГТУ, 2009.</w:t>
      </w:r>
    </w:p>
  </w:footnote>
  <w:footnote w:id="13">
    <w:p w:rsidR="003300DF" w:rsidRDefault="00D2176C">
      <w:pPr>
        <w:pStyle w:val="a6"/>
      </w:pPr>
      <w:r>
        <w:rPr>
          <w:rStyle w:val="a8"/>
        </w:rPr>
        <w:footnoteRef/>
      </w:r>
      <w:r>
        <w:t xml:space="preserve"> </w:t>
      </w:r>
      <w:r w:rsidRPr="0079066E">
        <w:t>Уголовный кодекс Российской Федерации (по состоянию на 15 ноября 2009 года). – Новосибирск: Сиб.унив.изд-во, 2009</w:t>
      </w:r>
    </w:p>
  </w:footnote>
  <w:footnote w:id="14">
    <w:p w:rsidR="003300DF" w:rsidRDefault="00D2176C">
      <w:pPr>
        <w:pStyle w:val="a6"/>
      </w:pPr>
      <w:r>
        <w:rPr>
          <w:rStyle w:val="a8"/>
        </w:rPr>
        <w:footnoteRef/>
      </w:r>
      <w:r>
        <w:t xml:space="preserve"> П. 19</w:t>
      </w:r>
      <w:r w:rsidRPr="00EE6A85">
        <w:t xml:space="preserve"> Постановление Пленума Верховного Суда Российской Федерации № 14 от 15 июня </w:t>
      </w:r>
      <w:smartTag w:uri="urn:schemas-microsoft-com:office:smarttags" w:element="metricconverter">
        <w:smartTagPr>
          <w:attr w:name="ProductID" w:val="2006 г"/>
        </w:smartTagPr>
        <w:r w:rsidRPr="00EE6A85">
          <w:t>2006 г</w:t>
        </w:r>
      </w:smartTag>
      <w:r w:rsidRPr="00EE6A85">
        <w:t>.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N 137, 28.06.2006</w:t>
      </w:r>
    </w:p>
  </w:footnote>
  <w:footnote w:id="15">
    <w:p w:rsidR="003300DF" w:rsidRDefault="00D2176C" w:rsidP="00BD2773">
      <w:pPr>
        <w:autoSpaceDE w:val="0"/>
        <w:autoSpaceDN w:val="0"/>
        <w:adjustRightInd w:val="0"/>
        <w:jc w:val="both"/>
      </w:pPr>
      <w:r w:rsidRPr="0079066E">
        <w:rPr>
          <w:rStyle w:val="a8"/>
          <w:sz w:val="20"/>
          <w:szCs w:val="20"/>
        </w:rPr>
        <w:footnoteRef/>
      </w:r>
      <w:r w:rsidRPr="0079066E">
        <w:rPr>
          <w:sz w:val="20"/>
          <w:szCs w:val="20"/>
        </w:rPr>
        <w:t xml:space="preserve"> Кодекс Российской Федерации об административных правонарушениях (по состоянию на 21 декабря 2009 года). – Нов</w:t>
      </w:r>
      <w:r w:rsidR="00BD2773">
        <w:rPr>
          <w:sz w:val="20"/>
          <w:szCs w:val="20"/>
        </w:rPr>
        <w:t>осибирск: Сиб.унив.изд-во, 2009</w:t>
      </w:r>
    </w:p>
  </w:footnote>
  <w:footnote w:id="16">
    <w:p w:rsidR="003300DF" w:rsidRDefault="00D2176C" w:rsidP="00BD2773">
      <w:pPr>
        <w:autoSpaceDE w:val="0"/>
        <w:autoSpaceDN w:val="0"/>
        <w:adjustRightInd w:val="0"/>
        <w:jc w:val="both"/>
      </w:pPr>
      <w:r w:rsidRPr="00505309">
        <w:rPr>
          <w:rStyle w:val="a8"/>
          <w:sz w:val="20"/>
          <w:szCs w:val="20"/>
        </w:rPr>
        <w:footnoteRef/>
      </w:r>
      <w:r w:rsidRPr="00505309">
        <w:rPr>
          <w:sz w:val="20"/>
          <w:szCs w:val="20"/>
        </w:rPr>
        <w:t xml:space="preserve"> Ст. 4 Федеральный закон от 08.01.1998 N 3-ФЗ // Росс</w:t>
      </w:r>
      <w:r w:rsidR="00BD2773">
        <w:rPr>
          <w:sz w:val="20"/>
          <w:szCs w:val="20"/>
        </w:rPr>
        <w:t>ийская газета, N 7, 15.01.1998.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4FF1"/>
    <w:multiLevelType w:val="hybridMultilevel"/>
    <w:tmpl w:val="2A7887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9F55B0"/>
    <w:multiLevelType w:val="hybridMultilevel"/>
    <w:tmpl w:val="62EED21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F4506E6"/>
    <w:multiLevelType w:val="hybridMultilevel"/>
    <w:tmpl w:val="885220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81C169D"/>
    <w:multiLevelType w:val="hybridMultilevel"/>
    <w:tmpl w:val="60DC56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A00DA6"/>
    <w:multiLevelType w:val="hybridMultilevel"/>
    <w:tmpl w:val="926CA07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59A14AE8"/>
    <w:multiLevelType w:val="hybridMultilevel"/>
    <w:tmpl w:val="9BC2D3C4"/>
    <w:lvl w:ilvl="0" w:tplc="99D0392C">
      <w:start w:val="1"/>
      <w:numFmt w:val="decimal"/>
      <w:lvlText w:val="%1."/>
      <w:lvlJc w:val="left"/>
      <w:pPr>
        <w:tabs>
          <w:tab w:val="num" w:pos="1424"/>
        </w:tabs>
        <w:ind w:left="1424" w:hanging="885"/>
      </w:pPr>
      <w:rPr>
        <w:rFonts w:eastAsia="Times-Roman"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6">
    <w:nsid w:val="680D0F6A"/>
    <w:multiLevelType w:val="hybridMultilevel"/>
    <w:tmpl w:val="BD8E9A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D4F398D"/>
    <w:multiLevelType w:val="hybridMultilevel"/>
    <w:tmpl w:val="373A33AA"/>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1440FA5"/>
    <w:multiLevelType w:val="hybridMultilevel"/>
    <w:tmpl w:val="3F0287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7DEF7B1C"/>
    <w:multiLevelType w:val="hybridMultilevel"/>
    <w:tmpl w:val="62A6EE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3"/>
  </w:num>
  <w:num w:numId="6">
    <w:abstractNumId w:val="1"/>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D0"/>
    <w:rsid w:val="00015912"/>
    <w:rsid w:val="00027D32"/>
    <w:rsid w:val="00042D76"/>
    <w:rsid w:val="000558BF"/>
    <w:rsid w:val="00152364"/>
    <w:rsid w:val="00160216"/>
    <w:rsid w:val="001A2A3A"/>
    <w:rsid w:val="001E2409"/>
    <w:rsid w:val="00200B6C"/>
    <w:rsid w:val="00252D2A"/>
    <w:rsid w:val="00281017"/>
    <w:rsid w:val="002F71B4"/>
    <w:rsid w:val="003300DF"/>
    <w:rsid w:val="00396FF2"/>
    <w:rsid w:val="003D5D7D"/>
    <w:rsid w:val="003F5891"/>
    <w:rsid w:val="003F5C41"/>
    <w:rsid w:val="00426B8C"/>
    <w:rsid w:val="004B7A99"/>
    <w:rsid w:val="00505309"/>
    <w:rsid w:val="006D4832"/>
    <w:rsid w:val="006D4D49"/>
    <w:rsid w:val="006D568E"/>
    <w:rsid w:val="007301E4"/>
    <w:rsid w:val="00741045"/>
    <w:rsid w:val="0079066E"/>
    <w:rsid w:val="007E55A3"/>
    <w:rsid w:val="007F6059"/>
    <w:rsid w:val="008014D8"/>
    <w:rsid w:val="00802CF2"/>
    <w:rsid w:val="0083153D"/>
    <w:rsid w:val="00873757"/>
    <w:rsid w:val="008C505B"/>
    <w:rsid w:val="008E0C2A"/>
    <w:rsid w:val="0090365F"/>
    <w:rsid w:val="00903D16"/>
    <w:rsid w:val="009D10BA"/>
    <w:rsid w:val="00A8189A"/>
    <w:rsid w:val="00AE2D62"/>
    <w:rsid w:val="00B02C9D"/>
    <w:rsid w:val="00B14E6A"/>
    <w:rsid w:val="00B2709F"/>
    <w:rsid w:val="00B32737"/>
    <w:rsid w:val="00BB4055"/>
    <w:rsid w:val="00BD2773"/>
    <w:rsid w:val="00C100EB"/>
    <w:rsid w:val="00C110AC"/>
    <w:rsid w:val="00C21F86"/>
    <w:rsid w:val="00C22F1B"/>
    <w:rsid w:val="00C91B84"/>
    <w:rsid w:val="00D01492"/>
    <w:rsid w:val="00D2176C"/>
    <w:rsid w:val="00DC00B3"/>
    <w:rsid w:val="00DF2067"/>
    <w:rsid w:val="00E024D7"/>
    <w:rsid w:val="00E04FE1"/>
    <w:rsid w:val="00EC29D0"/>
    <w:rsid w:val="00ED6A0C"/>
    <w:rsid w:val="00EE6A85"/>
    <w:rsid w:val="00EF302A"/>
    <w:rsid w:val="00F05BC1"/>
    <w:rsid w:val="00F717B0"/>
    <w:rsid w:val="00F81074"/>
    <w:rsid w:val="00F9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6D1926-29E5-432F-BC1C-593C6B5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9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29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29D0"/>
    <w:rPr>
      <w:rFonts w:cs="Times New Roman"/>
    </w:rPr>
  </w:style>
  <w:style w:type="paragraph" w:customStyle="1" w:styleId="ConsPlusNormal">
    <w:name w:val="ConsPlusNormal"/>
    <w:rsid w:val="00160216"/>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rsid w:val="0016021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602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8409</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Inc.</Company>
  <LinksUpToDate>false</LinksUpToDate>
  <CharactersWithSpaces>56234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апего</dc:creator>
  <cp:keywords/>
  <dc:description/>
  <cp:lastModifiedBy>admin</cp:lastModifiedBy>
  <cp:revision>2</cp:revision>
  <dcterms:created xsi:type="dcterms:W3CDTF">2014-03-06T12:09:00Z</dcterms:created>
  <dcterms:modified xsi:type="dcterms:W3CDTF">2014-03-06T12:09:00Z</dcterms:modified>
</cp:coreProperties>
</file>