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255" w:rsidRDefault="000F0255" w:rsidP="000F0255">
      <w:pPr>
        <w:spacing w:line="360" w:lineRule="auto"/>
        <w:ind w:firstLine="709"/>
        <w:jc w:val="center"/>
        <w:rPr>
          <w:b/>
          <w:sz w:val="40"/>
          <w:szCs w:val="40"/>
          <w:lang w:val="en-US"/>
        </w:rPr>
      </w:pPr>
    </w:p>
    <w:p w:rsidR="000F0255" w:rsidRDefault="000F0255" w:rsidP="000F0255">
      <w:pPr>
        <w:spacing w:line="360" w:lineRule="auto"/>
        <w:ind w:firstLine="709"/>
        <w:jc w:val="center"/>
        <w:rPr>
          <w:b/>
          <w:sz w:val="40"/>
          <w:szCs w:val="40"/>
          <w:lang w:val="en-US"/>
        </w:rPr>
      </w:pPr>
    </w:p>
    <w:p w:rsidR="000F0255" w:rsidRDefault="000F0255" w:rsidP="000F0255">
      <w:pPr>
        <w:spacing w:line="360" w:lineRule="auto"/>
        <w:ind w:firstLine="709"/>
        <w:jc w:val="center"/>
        <w:rPr>
          <w:b/>
          <w:sz w:val="40"/>
          <w:szCs w:val="40"/>
          <w:lang w:val="en-US"/>
        </w:rPr>
      </w:pPr>
    </w:p>
    <w:p w:rsidR="000F0255" w:rsidRDefault="000F0255" w:rsidP="000F0255">
      <w:pPr>
        <w:spacing w:line="360" w:lineRule="auto"/>
        <w:ind w:firstLine="709"/>
        <w:jc w:val="center"/>
        <w:rPr>
          <w:b/>
          <w:sz w:val="40"/>
          <w:szCs w:val="40"/>
          <w:lang w:val="en-US"/>
        </w:rPr>
      </w:pPr>
    </w:p>
    <w:p w:rsidR="000F0255" w:rsidRDefault="000F0255" w:rsidP="000F0255">
      <w:pPr>
        <w:spacing w:line="360" w:lineRule="auto"/>
        <w:ind w:firstLine="709"/>
        <w:jc w:val="center"/>
        <w:rPr>
          <w:b/>
          <w:sz w:val="40"/>
          <w:szCs w:val="40"/>
          <w:lang w:val="en-US"/>
        </w:rPr>
      </w:pPr>
    </w:p>
    <w:p w:rsidR="000F0255" w:rsidRDefault="000F0255" w:rsidP="000F0255">
      <w:pPr>
        <w:spacing w:line="360" w:lineRule="auto"/>
        <w:ind w:firstLine="709"/>
        <w:jc w:val="center"/>
        <w:rPr>
          <w:b/>
          <w:sz w:val="40"/>
          <w:szCs w:val="40"/>
          <w:lang w:val="en-US"/>
        </w:rPr>
      </w:pPr>
    </w:p>
    <w:p w:rsidR="000F0255" w:rsidRDefault="000F0255" w:rsidP="000F0255">
      <w:pPr>
        <w:spacing w:line="360" w:lineRule="auto"/>
        <w:ind w:firstLine="709"/>
        <w:jc w:val="center"/>
        <w:rPr>
          <w:b/>
          <w:sz w:val="40"/>
          <w:szCs w:val="40"/>
          <w:lang w:val="en-US"/>
        </w:rPr>
      </w:pPr>
    </w:p>
    <w:p w:rsidR="000F0255" w:rsidRDefault="000F0255" w:rsidP="000F0255">
      <w:pPr>
        <w:spacing w:line="360" w:lineRule="auto"/>
        <w:ind w:firstLine="709"/>
        <w:jc w:val="center"/>
        <w:rPr>
          <w:b/>
          <w:sz w:val="40"/>
          <w:szCs w:val="40"/>
          <w:lang w:val="en-US"/>
        </w:rPr>
      </w:pPr>
    </w:p>
    <w:p w:rsidR="001B3319" w:rsidRPr="003F36A1" w:rsidRDefault="00A77911" w:rsidP="000F0255">
      <w:pPr>
        <w:spacing w:line="360" w:lineRule="auto"/>
        <w:ind w:firstLine="709"/>
        <w:jc w:val="center"/>
        <w:rPr>
          <w:b/>
          <w:sz w:val="40"/>
          <w:szCs w:val="40"/>
        </w:rPr>
      </w:pPr>
      <w:r>
        <w:rPr>
          <w:b/>
          <w:sz w:val="40"/>
          <w:szCs w:val="40"/>
        </w:rPr>
        <w:t>«</w:t>
      </w:r>
      <w:r w:rsidR="001B3319">
        <w:rPr>
          <w:b/>
          <w:sz w:val="40"/>
          <w:szCs w:val="40"/>
        </w:rPr>
        <w:t>Норм</w:t>
      </w:r>
      <w:r w:rsidR="000456EE">
        <w:rPr>
          <w:b/>
          <w:sz w:val="40"/>
          <w:szCs w:val="40"/>
        </w:rPr>
        <w:t>ативн</w:t>
      </w:r>
      <w:r w:rsidR="00835211">
        <w:rPr>
          <w:b/>
          <w:sz w:val="40"/>
          <w:szCs w:val="40"/>
        </w:rPr>
        <w:t xml:space="preserve">ый </w:t>
      </w:r>
      <w:r w:rsidR="001B3319">
        <w:rPr>
          <w:b/>
          <w:sz w:val="40"/>
          <w:szCs w:val="40"/>
        </w:rPr>
        <w:t>прав</w:t>
      </w:r>
      <w:r w:rsidR="000456EE">
        <w:rPr>
          <w:b/>
          <w:sz w:val="40"/>
          <w:szCs w:val="40"/>
        </w:rPr>
        <w:t>овой акт как основной источник российского права</w:t>
      </w:r>
      <w:r>
        <w:rPr>
          <w:b/>
          <w:sz w:val="40"/>
          <w:szCs w:val="40"/>
        </w:rPr>
        <w:t>»</w:t>
      </w:r>
    </w:p>
    <w:p w:rsidR="001B3319" w:rsidRDefault="000F0255" w:rsidP="000F0255">
      <w:pPr>
        <w:spacing w:line="360" w:lineRule="auto"/>
        <w:ind w:firstLine="709"/>
        <w:jc w:val="center"/>
        <w:rPr>
          <w:b/>
          <w:sz w:val="28"/>
          <w:szCs w:val="28"/>
        </w:rPr>
      </w:pPr>
      <w:r>
        <w:rPr>
          <w:b/>
          <w:sz w:val="40"/>
          <w:szCs w:val="40"/>
        </w:rPr>
        <w:br w:type="page"/>
      </w:r>
      <w:r w:rsidR="00BC520C">
        <w:rPr>
          <w:b/>
          <w:sz w:val="28"/>
          <w:szCs w:val="28"/>
        </w:rPr>
        <w:t>Содержание</w:t>
      </w:r>
    </w:p>
    <w:p w:rsidR="00BC520C" w:rsidRPr="0099398B" w:rsidRDefault="00BC520C" w:rsidP="000F0255">
      <w:pPr>
        <w:spacing w:line="360" w:lineRule="auto"/>
        <w:ind w:firstLine="709"/>
        <w:jc w:val="center"/>
        <w:rPr>
          <w:sz w:val="28"/>
          <w:szCs w:val="28"/>
        </w:rPr>
      </w:pPr>
    </w:p>
    <w:p w:rsidR="00BC520C" w:rsidRPr="0099398B" w:rsidRDefault="0099398B" w:rsidP="000F0255">
      <w:pPr>
        <w:spacing w:line="360" w:lineRule="auto"/>
        <w:jc w:val="both"/>
        <w:rPr>
          <w:sz w:val="28"/>
          <w:szCs w:val="28"/>
        </w:rPr>
      </w:pPr>
      <w:r w:rsidRPr="0099398B">
        <w:rPr>
          <w:sz w:val="28"/>
          <w:szCs w:val="28"/>
        </w:rPr>
        <w:t>В</w:t>
      </w:r>
      <w:r w:rsidR="000456EE" w:rsidRPr="0099398B">
        <w:rPr>
          <w:sz w:val="28"/>
          <w:szCs w:val="28"/>
        </w:rPr>
        <w:t>ведение</w:t>
      </w:r>
      <w:r w:rsidR="009B0E73">
        <w:rPr>
          <w:sz w:val="28"/>
          <w:szCs w:val="28"/>
        </w:rPr>
        <w:t>………………………………………………………………</w:t>
      </w:r>
      <w:r w:rsidR="000F0255">
        <w:rPr>
          <w:sz w:val="28"/>
          <w:szCs w:val="28"/>
        </w:rPr>
        <w:t>……</w:t>
      </w:r>
      <w:r w:rsidR="000F0255" w:rsidRPr="000F0255">
        <w:rPr>
          <w:sz w:val="28"/>
          <w:szCs w:val="28"/>
        </w:rPr>
        <w:t>..</w:t>
      </w:r>
      <w:r w:rsidR="009B0E73">
        <w:rPr>
          <w:sz w:val="28"/>
          <w:szCs w:val="28"/>
        </w:rPr>
        <w:t>……3</w:t>
      </w:r>
    </w:p>
    <w:p w:rsidR="00943C83" w:rsidRDefault="00943C83" w:rsidP="000F0255">
      <w:pPr>
        <w:spacing w:line="360" w:lineRule="auto"/>
        <w:jc w:val="both"/>
        <w:rPr>
          <w:sz w:val="28"/>
          <w:szCs w:val="28"/>
        </w:rPr>
      </w:pPr>
      <w:r>
        <w:rPr>
          <w:sz w:val="28"/>
          <w:szCs w:val="28"/>
        </w:rPr>
        <w:t xml:space="preserve">Глава 1. </w:t>
      </w:r>
      <w:r w:rsidR="009A0D98">
        <w:rPr>
          <w:sz w:val="28"/>
          <w:szCs w:val="28"/>
        </w:rPr>
        <w:t>Понятие и виды нормативн</w:t>
      </w:r>
      <w:r w:rsidR="00835211">
        <w:rPr>
          <w:sz w:val="28"/>
          <w:szCs w:val="28"/>
        </w:rPr>
        <w:t xml:space="preserve">ых </w:t>
      </w:r>
      <w:r w:rsidR="009A0D98">
        <w:rPr>
          <w:sz w:val="28"/>
          <w:szCs w:val="28"/>
        </w:rPr>
        <w:t>правовых актов</w:t>
      </w:r>
      <w:r w:rsidR="009B0E73">
        <w:rPr>
          <w:sz w:val="28"/>
          <w:szCs w:val="28"/>
        </w:rPr>
        <w:t>………</w:t>
      </w:r>
      <w:r w:rsidR="000F0255" w:rsidRPr="000F0255">
        <w:rPr>
          <w:sz w:val="28"/>
          <w:szCs w:val="28"/>
        </w:rPr>
        <w:t>…..</w:t>
      </w:r>
      <w:r w:rsidR="009B0E73">
        <w:rPr>
          <w:sz w:val="28"/>
          <w:szCs w:val="28"/>
        </w:rPr>
        <w:t>…</w:t>
      </w:r>
      <w:r w:rsidR="000F0255" w:rsidRPr="000F0255">
        <w:rPr>
          <w:sz w:val="28"/>
          <w:szCs w:val="28"/>
        </w:rPr>
        <w:t>..</w:t>
      </w:r>
      <w:r w:rsidR="009B0E73">
        <w:rPr>
          <w:sz w:val="28"/>
          <w:szCs w:val="28"/>
        </w:rPr>
        <w:t>……..</w:t>
      </w:r>
      <w:r w:rsidR="006F6883">
        <w:rPr>
          <w:sz w:val="28"/>
          <w:szCs w:val="28"/>
        </w:rPr>
        <w:t>6</w:t>
      </w:r>
    </w:p>
    <w:p w:rsidR="00943C83" w:rsidRDefault="00921E30" w:rsidP="000F0255">
      <w:pPr>
        <w:spacing w:line="360" w:lineRule="auto"/>
        <w:jc w:val="both"/>
        <w:rPr>
          <w:sz w:val="28"/>
          <w:szCs w:val="28"/>
        </w:rPr>
      </w:pPr>
      <w:r>
        <w:rPr>
          <w:sz w:val="28"/>
          <w:szCs w:val="28"/>
        </w:rPr>
        <w:t xml:space="preserve">Глава 2. </w:t>
      </w:r>
      <w:r w:rsidR="00FB3069">
        <w:rPr>
          <w:sz w:val="28"/>
          <w:szCs w:val="28"/>
        </w:rPr>
        <w:t>Д</w:t>
      </w:r>
      <w:r>
        <w:rPr>
          <w:sz w:val="28"/>
          <w:szCs w:val="28"/>
        </w:rPr>
        <w:t>остоинства и недостатки нормативных правовых актов</w:t>
      </w:r>
      <w:r w:rsidR="006F6883">
        <w:rPr>
          <w:sz w:val="28"/>
          <w:szCs w:val="28"/>
        </w:rPr>
        <w:t>……</w:t>
      </w:r>
      <w:r w:rsidR="000F0255">
        <w:rPr>
          <w:sz w:val="28"/>
          <w:szCs w:val="28"/>
        </w:rPr>
        <w:t>…</w:t>
      </w:r>
      <w:r w:rsidR="000F0255" w:rsidRPr="000F0255">
        <w:rPr>
          <w:sz w:val="28"/>
          <w:szCs w:val="28"/>
        </w:rPr>
        <w:t>..</w:t>
      </w:r>
      <w:r w:rsidR="00920CDB">
        <w:rPr>
          <w:sz w:val="28"/>
          <w:szCs w:val="28"/>
        </w:rPr>
        <w:t>26</w:t>
      </w:r>
    </w:p>
    <w:p w:rsidR="00921E30" w:rsidRDefault="00921E30" w:rsidP="000F0255">
      <w:pPr>
        <w:spacing w:line="360" w:lineRule="auto"/>
        <w:jc w:val="both"/>
        <w:rPr>
          <w:sz w:val="28"/>
          <w:szCs w:val="28"/>
        </w:rPr>
      </w:pPr>
      <w:r>
        <w:rPr>
          <w:sz w:val="28"/>
          <w:szCs w:val="28"/>
        </w:rPr>
        <w:t xml:space="preserve">Глава 3. </w:t>
      </w:r>
      <w:r w:rsidR="00FB3069">
        <w:rPr>
          <w:sz w:val="28"/>
          <w:szCs w:val="28"/>
        </w:rPr>
        <w:t>П</w:t>
      </w:r>
      <w:r>
        <w:rPr>
          <w:sz w:val="28"/>
          <w:szCs w:val="28"/>
        </w:rPr>
        <w:t>ути повышения эффективности действия нормативных правовых актов</w:t>
      </w:r>
      <w:r w:rsidR="00920CDB">
        <w:rPr>
          <w:sz w:val="28"/>
          <w:szCs w:val="28"/>
        </w:rPr>
        <w:t>……………………………………………………………………</w:t>
      </w:r>
      <w:r w:rsidR="000F0255">
        <w:rPr>
          <w:sz w:val="28"/>
          <w:szCs w:val="28"/>
        </w:rPr>
        <w:t>……</w:t>
      </w:r>
      <w:r w:rsidR="000F0255" w:rsidRPr="000F0255">
        <w:rPr>
          <w:sz w:val="28"/>
          <w:szCs w:val="28"/>
        </w:rPr>
        <w:t>..</w:t>
      </w:r>
      <w:r w:rsidR="00920CDB">
        <w:rPr>
          <w:sz w:val="28"/>
          <w:szCs w:val="28"/>
        </w:rPr>
        <w:t>…</w:t>
      </w:r>
      <w:r w:rsidR="005B3494">
        <w:rPr>
          <w:sz w:val="28"/>
          <w:szCs w:val="28"/>
        </w:rPr>
        <w:t>36</w:t>
      </w:r>
    </w:p>
    <w:p w:rsidR="007B1B60" w:rsidRDefault="007B1B60" w:rsidP="000F0255">
      <w:pPr>
        <w:spacing w:line="360" w:lineRule="auto"/>
        <w:jc w:val="both"/>
        <w:rPr>
          <w:sz w:val="28"/>
          <w:szCs w:val="28"/>
        </w:rPr>
      </w:pPr>
      <w:r>
        <w:rPr>
          <w:sz w:val="28"/>
          <w:szCs w:val="28"/>
        </w:rPr>
        <w:t>Заключение</w:t>
      </w:r>
      <w:r w:rsidR="00123DBA">
        <w:rPr>
          <w:sz w:val="28"/>
          <w:szCs w:val="28"/>
        </w:rPr>
        <w:t>…………………………………………………………</w:t>
      </w:r>
      <w:r w:rsidR="000F0255" w:rsidRPr="000F0255">
        <w:rPr>
          <w:sz w:val="28"/>
          <w:szCs w:val="28"/>
        </w:rPr>
        <w:t>…….</w:t>
      </w:r>
      <w:r w:rsidR="00123DBA">
        <w:rPr>
          <w:sz w:val="28"/>
          <w:szCs w:val="28"/>
        </w:rPr>
        <w:t>……..</w:t>
      </w:r>
      <w:r w:rsidR="00A14C49">
        <w:rPr>
          <w:sz w:val="28"/>
          <w:szCs w:val="28"/>
        </w:rPr>
        <w:t>46</w:t>
      </w:r>
    </w:p>
    <w:p w:rsidR="000C3BB0" w:rsidRDefault="008B2BB8" w:rsidP="000F0255">
      <w:pPr>
        <w:spacing w:line="360" w:lineRule="auto"/>
        <w:jc w:val="both"/>
        <w:rPr>
          <w:sz w:val="28"/>
          <w:szCs w:val="28"/>
        </w:rPr>
      </w:pPr>
      <w:r>
        <w:rPr>
          <w:sz w:val="28"/>
          <w:szCs w:val="28"/>
        </w:rPr>
        <w:t>Список использованной литературы</w:t>
      </w:r>
      <w:r w:rsidR="00A14C49">
        <w:rPr>
          <w:sz w:val="28"/>
          <w:szCs w:val="28"/>
        </w:rPr>
        <w:t>………………………………</w:t>
      </w:r>
      <w:r w:rsidR="000F0255">
        <w:rPr>
          <w:sz w:val="28"/>
          <w:szCs w:val="28"/>
        </w:rPr>
        <w:t>……</w:t>
      </w:r>
      <w:r w:rsidR="00A14C49">
        <w:rPr>
          <w:sz w:val="28"/>
          <w:szCs w:val="28"/>
        </w:rPr>
        <w:t>…….49</w:t>
      </w:r>
    </w:p>
    <w:p w:rsidR="000C3BB0" w:rsidRDefault="000F0255" w:rsidP="000F0255">
      <w:pPr>
        <w:spacing w:line="360" w:lineRule="auto"/>
        <w:ind w:firstLine="709"/>
        <w:jc w:val="center"/>
        <w:outlineLvl w:val="0"/>
        <w:rPr>
          <w:b/>
          <w:sz w:val="28"/>
          <w:szCs w:val="28"/>
        </w:rPr>
      </w:pPr>
      <w:r>
        <w:rPr>
          <w:sz w:val="28"/>
          <w:szCs w:val="28"/>
        </w:rPr>
        <w:br w:type="page"/>
      </w:r>
      <w:r w:rsidR="000C3BB0" w:rsidRPr="000C3BB0">
        <w:rPr>
          <w:b/>
          <w:sz w:val="28"/>
          <w:szCs w:val="28"/>
        </w:rPr>
        <w:t>Введение</w:t>
      </w:r>
    </w:p>
    <w:p w:rsidR="00AF063F" w:rsidRPr="00557875" w:rsidRDefault="00AF063F" w:rsidP="000F0255">
      <w:pPr>
        <w:spacing w:line="360" w:lineRule="auto"/>
        <w:ind w:firstLine="709"/>
        <w:jc w:val="both"/>
        <w:rPr>
          <w:b/>
          <w:sz w:val="28"/>
          <w:szCs w:val="28"/>
        </w:rPr>
      </w:pPr>
    </w:p>
    <w:p w:rsidR="00557875" w:rsidRPr="00557875" w:rsidRDefault="00557875" w:rsidP="000F0255">
      <w:pPr>
        <w:widowControl w:val="0"/>
        <w:overflowPunct w:val="0"/>
        <w:autoSpaceDE w:val="0"/>
        <w:autoSpaceDN w:val="0"/>
        <w:adjustRightInd w:val="0"/>
        <w:spacing w:line="360" w:lineRule="auto"/>
        <w:ind w:firstLine="709"/>
        <w:jc w:val="both"/>
        <w:rPr>
          <w:sz w:val="28"/>
          <w:szCs w:val="28"/>
        </w:rPr>
      </w:pPr>
      <w:r w:rsidRPr="00557875">
        <w:rPr>
          <w:sz w:val="28"/>
          <w:szCs w:val="28"/>
        </w:rPr>
        <w:t xml:space="preserve">На мой взгляд, вопрос </w:t>
      </w:r>
      <w:r w:rsidR="00A77911">
        <w:rPr>
          <w:sz w:val="28"/>
          <w:szCs w:val="28"/>
        </w:rPr>
        <w:t>«</w:t>
      </w:r>
      <w:r w:rsidRPr="00557875">
        <w:rPr>
          <w:sz w:val="28"/>
          <w:szCs w:val="28"/>
        </w:rPr>
        <w:t>Нормативный правовой акт как основной источник российского права</w:t>
      </w:r>
      <w:r w:rsidR="00A77911">
        <w:rPr>
          <w:sz w:val="28"/>
          <w:szCs w:val="28"/>
        </w:rPr>
        <w:t>»</w:t>
      </w:r>
      <w:r w:rsidRPr="00557875">
        <w:rPr>
          <w:sz w:val="28"/>
          <w:szCs w:val="28"/>
        </w:rPr>
        <w:t xml:space="preserve">  является самым интересным из представленных на</w:t>
      </w:r>
      <w:r w:rsidR="00442CD5">
        <w:rPr>
          <w:sz w:val="28"/>
          <w:szCs w:val="28"/>
        </w:rPr>
        <w:t xml:space="preserve"> рассмотрение. Именно поэтому я</w:t>
      </w:r>
      <w:r w:rsidRPr="00557875">
        <w:rPr>
          <w:sz w:val="28"/>
          <w:szCs w:val="28"/>
        </w:rPr>
        <w:t xml:space="preserve"> решил пойти по пути </w:t>
      </w:r>
      <w:r w:rsidR="00442CD5">
        <w:rPr>
          <w:sz w:val="28"/>
          <w:szCs w:val="28"/>
        </w:rPr>
        <w:t>исследования</w:t>
      </w:r>
      <w:r w:rsidRPr="00557875">
        <w:rPr>
          <w:sz w:val="28"/>
          <w:szCs w:val="28"/>
        </w:rPr>
        <w:t xml:space="preserve">  данного вопроса и взять его в качестве основополагающего  в теме моей курсовой работы.</w:t>
      </w:r>
    </w:p>
    <w:p w:rsidR="00557875" w:rsidRPr="00557875" w:rsidRDefault="00557875" w:rsidP="000F0255">
      <w:pPr>
        <w:widowControl w:val="0"/>
        <w:overflowPunct w:val="0"/>
        <w:autoSpaceDE w:val="0"/>
        <w:autoSpaceDN w:val="0"/>
        <w:adjustRightInd w:val="0"/>
        <w:spacing w:line="360" w:lineRule="auto"/>
        <w:ind w:firstLine="709"/>
        <w:jc w:val="both"/>
        <w:rPr>
          <w:sz w:val="28"/>
          <w:szCs w:val="28"/>
        </w:rPr>
      </w:pPr>
      <w:r w:rsidRPr="00557875">
        <w:rPr>
          <w:sz w:val="28"/>
          <w:szCs w:val="28"/>
        </w:rPr>
        <w:t xml:space="preserve">Нормативно правовой акт влияет на все стороны жизни любого общества. Благодаря </w:t>
      </w:r>
      <w:r w:rsidR="00F82FCB" w:rsidRPr="00557875">
        <w:rPr>
          <w:sz w:val="28"/>
          <w:szCs w:val="28"/>
        </w:rPr>
        <w:t>ему</w:t>
      </w:r>
      <w:r w:rsidR="00343597">
        <w:rPr>
          <w:sz w:val="28"/>
          <w:szCs w:val="28"/>
        </w:rPr>
        <w:t xml:space="preserve"> </w:t>
      </w:r>
      <w:r w:rsidRPr="00557875">
        <w:rPr>
          <w:sz w:val="28"/>
          <w:szCs w:val="28"/>
        </w:rPr>
        <w:t>регулируются многие социально-экономические, политические, трудовые, семейные и иные правоотношения.</w:t>
      </w:r>
    </w:p>
    <w:p w:rsidR="006C537E" w:rsidRDefault="006C537E" w:rsidP="000F0255">
      <w:pPr>
        <w:pStyle w:val="a8"/>
        <w:spacing w:before="0" w:beforeAutospacing="0" w:after="0" w:afterAutospacing="0" w:line="360" w:lineRule="auto"/>
        <w:ind w:firstLine="709"/>
        <w:jc w:val="both"/>
        <w:rPr>
          <w:sz w:val="28"/>
          <w:szCs w:val="28"/>
        </w:rPr>
      </w:pPr>
      <w:r>
        <w:rPr>
          <w:sz w:val="28"/>
          <w:szCs w:val="28"/>
        </w:rPr>
        <w:t xml:space="preserve">В </w:t>
      </w:r>
      <w:r w:rsidR="00080C11" w:rsidRPr="00080C11">
        <w:rPr>
          <w:sz w:val="28"/>
          <w:szCs w:val="28"/>
        </w:rPr>
        <w:t xml:space="preserve">Российском государстве, в сущности, единственным источником права является нормативно-правовой акт. </w:t>
      </w:r>
    </w:p>
    <w:p w:rsidR="00080C11" w:rsidRPr="00080C11" w:rsidRDefault="00080C11" w:rsidP="000F0255">
      <w:pPr>
        <w:pStyle w:val="a8"/>
        <w:spacing w:before="0" w:beforeAutospacing="0" w:after="0" w:afterAutospacing="0" w:line="360" w:lineRule="auto"/>
        <w:ind w:firstLine="709"/>
        <w:jc w:val="both"/>
        <w:rPr>
          <w:sz w:val="28"/>
          <w:szCs w:val="28"/>
        </w:rPr>
      </w:pPr>
      <w:r w:rsidRPr="00080C11">
        <w:rPr>
          <w:sz w:val="28"/>
          <w:szCs w:val="28"/>
        </w:rPr>
        <w:t>В самом общем виде иерархическую систему нормативно-правовых актов России можно представить следующим образом: 1) Конституция (Основной закон); 2) федеральные законы; 3) указы Президента; 4) постановления Правительства; 5) нормативные акты министерств и ведомств.</w:t>
      </w:r>
    </w:p>
    <w:p w:rsidR="00080C11" w:rsidRPr="00080C11" w:rsidRDefault="00080C11" w:rsidP="000F0255">
      <w:pPr>
        <w:pStyle w:val="a8"/>
        <w:spacing w:before="0" w:beforeAutospacing="0" w:after="0" w:afterAutospacing="0" w:line="360" w:lineRule="auto"/>
        <w:ind w:firstLine="709"/>
        <w:jc w:val="both"/>
        <w:rPr>
          <w:sz w:val="28"/>
          <w:szCs w:val="28"/>
        </w:rPr>
      </w:pPr>
      <w:r>
        <w:rPr>
          <w:sz w:val="28"/>
          <w:szCs w:val="28"/>
        </w:rPr>
        <w:t>Особую группу образуют: а)</w:t>
      </w:r>
      <w:r w:rsidR="00326699">
        <w:rPr>
          <w:sz w:val="28"/>
          <w:szCs w:val="28"/>
        </w:rPr>
        <w:t xml:space="preserve"> </w:t>
      </w:r>
      <w:r w:rsidRPr="00080C11">
        <w:rPr>
          <w:sz w:val="28"/>
          <w:szCs w:val="28"/>
        </w:rPr>
        <w:t>ме</w:t>
      </w:r>
      <w:r>
        <w:rPr>
          <w:sz w:val="28"/>
          <w:szCs w:val="28"/>
        </w:rPr>
        <w:t>ждународные договоры России; б)</w:t>
      </w:r>
      <w:r w:rsidR="00326699">
        <w:rPr>
          <w:sz w:val="28"/>
          <w:szCs w:val="28"/>
        </w:rPr>
        <w:t xml:space="preserve"> </w:t>
      </w:r>
      <w:r w:rsidRPr="00080C11">
        <w:rPr>
          <w:sz w:val="28"/>
          <w:szCs w:val="28"/>
        </w:rPr>
        <w:t>нормативные акты органов государственной власти субъектов Федерации.</w:t>
      </w:r>
    </w:p>
    <w:p w:rsidR="00DA41F4" w:rsidRPr="00DA41F4" w:rsidRDefault="00DA41F4" w:rsidP="000F0255">
      <w:pPr>
        <w:pStyle w:val="ConsNormal"/>
        <w:spacing w:line="360" w:lineRule="auto"/>
        <w:ind w:firstLine="709"/>
        <w:jc w:val="both"/>
        <w:rPr>
          <w:rFonts w:ascii="Times New Roman" w:hAnsi="Times New Roman" w:cs="Times New Roman"/>
          <w:sz w:val="28"/>
          <w:szCs w:val="28"/>
        </w:rPr>
      </w:pPr>
      <w:r w:rsidRPr="00BA27C4">
        <w:rPr>
          <w:rFonts w:ascii="Times New Roman" w:hAnsi="Times New Roman" w:cs="Times New Roman"/>
          <w:sz w:val="28"/>
          <w:szCs w:val="28"/>
        </w:rPr>
        <w:t>Нормативные правовые акты являются наиболее изученной в отечественном правоведении</w:t>
      </w:r>
      <w:r w:rsidRPr="00453379">
        <w:rPr>
          <w:rFonts w:ascii="Times New Roman" w:hAnsi="Times New Roman" w:cs="Times New Roman"/>
          <w:sz w:val="24"/>
          <w:szCs w:val="24"/>
        </w:rPr>
        <w:t xml:space="preserve"> </w:t>
      </w:r>
      <w:r w:rsidRPr="00DA41F4">
        <w:rPr>
          <w:rFonts w:ascii="Times New Roman" w:hAnsi="Times New Roman" w:cs="Times New Roman"/>
          <w:sz w:val="28"/>
          <w:szCs w:val="28"/>
        </w:rPr>
        <w:t>формой права. Исследовались их природа, признаки и свойства. Важнейшее условие эффективного существования нормативных правовых актов - их иерархичность, системность. Эти свойства изучались и в советском, и в современном российском правоведении. Разработана теория указного права, выявлена закономерность, согласно которой указы стремятся регулировать отношения и решать вопросы, не отнесенные к их компетенции, подменять не только постановления, но и законы. Отдельные виды законов пока не становились предметом исследования. Например, законы Российской Федерации - практически не разработанное явление. Кодексы, хотя и являются важнейшим элементом законодательства, чаще рассматриваются в связи с систематизацией, точнее, как ее результат. Недостаточно изучена система подзаконных актов: имеются лишь отдельные работы.</w:t>
      </w:r>
    </w:p>
    <w:p w:rsidR="00DA41F4" w:rsidRPr="00DA41F4" w:rsidRDefault="00DA41F4" w:rsidP="000F0255">
      <w:pPr>
        <w:pStyle w:val="ConsNormal"/>
        <w:spacing w:line="360" w:lineRule="auto"/>
        <w:ind w:firstLine="709"/>
        <w:jc w:val="both"/>
        <w:rPr>
          <w:rFonts w:ascii="Times New Roman" w:hAnsi="Times New Roman" w:cs="Times New Roman"/>
          <w:sz w:val="28"/>
          <w:szCs w:val="28"/>
        </w:rPr>
      </w:pPr>
      <w:r w:rsidRPr="00DA41F4">
        <w:rPr>
          <w:rFonts w:ascii="Times New Roman" w:hAnsi="Times New Roman" w:cs="Times New Roman"/>
          <w:sz w:val="28"/>
          <w:szCs w:val="28"/>
        </w:rPr>
        <w:t>Определения нормативного правового акта за прошедшее столетие не претерпели принципиальных изменений. Типичным является следующее: нормативный правовой акт - это письменный документ, принятый управомоченным субъектом права (государственным органом, органом местного самоуправления, институтами прямой демократии), имеющий официальный характер и обязательную силу, выражающий властные веления и направленный на регулирование общественных отношений. Подчеркиваются его исключительная, практически неоспоримая легитимность и защита со стороны государства.</w:t>
      </w:r>
    </w:p>
    <w:p w:rsidR="00DA41F4" w:rsidRPr="00DA41F4" w:rsidRDefault="00DA41F4" w:rsidP="000F0255">
      <w:pPr>
        <w:pStyle w:val="ConsNormal"/>
        <w:spacing w:line="360" w:lineRule="auto"/>
        <w:ind w:firstLine="709"/>
        <w:jc w:val="both"/>
        <w:rPr>
          <w:rFonts w:ascii="Times New Roman" w:hAnsi="Times New Roman" w:cs="Times New Roman"/>
          <w:sz w:val="28"/>
          <w:szCs w:val="28"/>
        </w:rPr>
      </w:pPr>
      <w:r w:rsidRPr="00DA41F4">
        <w:rPr>
          <w:rFonts w:ascii="Times New Roman" w:hAnsi="Times New Roman" w:cs="Times New Roman"/>
          <w:sz w:val="28"/>
          <w:szCs w:val="28"/>
        </w:rPr>
        <w:t xml:space="preserve">Этот официальный документ </w:t>
      </w:r>
      <w:r w:rsidR="00A77911">
        <w:rPr>
          <w:rFonts w:ascii="Times New Roman" w:hAnsi="Times New Roman" w:cs="Times New Roman"/>
          <w:sz w:val="28"/>
          <w:szCs w:val="28"/>
        </w:rPr>
        <w:t>«</w:t>
      </w:r>
      <w:r w:rsidRPr="00DA41F4">
        <w:rPr>
          <w:rFonts w:ascii="Times New Roman" w:hAnsi="Times New Roman" w:cs="Times New Roman"/>
          <w:sz w:val="28"/>
          <w:szCs w:val="28"/>
        </w:rPr>
        <w:t>устанавливает, изменяет или отменяет нормы права... Ему присущи письменная, строго документированная форма и особый порядок принятия. Все нормативные акты находятся между собой в строгой иерархической подчиненности</w:t>
      </w:r>
      <w:r w:rsidR="00A77911">
        <w:rPr>
          <w:rFonts w:ascii="Times New Roman" w:hAnsi="Times New Roman" w:cs="Times New Roman"/>
          <w:sz w:val="28"/>
          <w:szCs w:val="28"/>
        </w:rPr>
        <w:t>»</w:t>
      </w:r>
      <w:r w:rsidRPr="00DA41F4">
        <w:rPr>
          <w:rFonts w:ascii="Times New Roman" w:hAnsi="Times New Roman" w:cs="Times New Roman"/>
          <w:sz w:val="28"/>
          <w:szCs w:val="28"/>
        </w:rPr>
        <w:t>.</w:t>
      </w:r>
    </w:p>
    <w:p w:rsidR="00DA41F4" w:rsidRPr="00DA41F4" w:rsidRDefault="00DA41F4" w:rsidP="000F0255">
      <w:pPr>
        <w:pStyle w:val="ConsNormal"/>
        <w:spacing w:line="360" w:lineRule="auto"/>
        <w:ind w:firstLine="709"/>
        <w:jc w:val="both"/>
        <w:rPr>
          <w:rFonts w:ascii="Times New Roman" w:hAnsi="Times New Roman" w:cs="Times New Roman"/>
          <w:sz w:val="28"/>
          <w:szCs w:val="28"/>
        </w:rPr>
      </w:pPr>
      <w:r w:rsidRPr="00DA41F4">
        <w:rPr>
          <w:rFonts w:ascii="Times New Roman" w:hAnsi="Times New Roman" w:cs="Times New Roman"/>
          <w:sz w:val="28"/>
          <w:szCs w:val="28"/>
        </w:rPr>
        <w:t xml:space="preserve">Имеются не только научные, но и официальные определения нормативного правового акта. Пленум Верховного Суда РФ сформулировал следующее определение: </w:t>
      </w:r>
      <w:r w:rsidR="00A77911">
        <w:rPr>
          <w:rFonts w:ascii="Times New Roman" w:hAnsi="Times New Roman" w:cs="Times New Roman"/>
          <w:sz w:val="28"/>
          <w:szCs w:val="28"/>
        </w:rPr>
        <w:t>«</w:t>
      </w:r>
      <w:r w:rsidRPr="00DA41F4">
        <w:rPr>
          <w:rFonts w:ascii="Times New Roman" w:hAnsi="Times New Roman" w:cs="Times New Roman"/>
          <w:sz w:val="28"/>
          <w:szCs w:val="28"/>
        </w:rPr>
        <w:t>Под нормативным правовым актом понимается изданный в установленном порядке акт уполномоченного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r w:rsidR="00A77911">
        <w:rPr>
          <w:rFonts w:ascii="Times New Roman" w:hAnsi="Times New Roman" w:cs="Times New Roman"/>
          <w:sz w:val="28"/>
          <w:szCs w:val="28"/>
        </w:rPr>
        <w:t>»</w:t>
      </w:r>
    </w:p>
    <w:p w:rsidR="00DA41F4" w:rsidRPr="00DA41F4" w:rsidRDefault="00DA41F4" w:rsidP="000F0255">
      <w:pPr>
        <w:pStyle w:val="ConsNormal"/>
        <w:spacing w:line="360" w:lineRule="auto"/>
        <w:ind w:firstLine="709"/>
        <w:jc w:val="both"/>
        <w:rPr>
          <w:rFonts w:ascii="Times New Roman" w:hAnsi="Times New Roman" w:cs="Times New Roman"/>
          <w:sz w:val="28"/>
          <w:szCs w:val="28"/>
        </w:rPr>
      </w:pPr>
      <w:r w:rsidRPr="00DA41F4">
        <w:rPr>
          <w:rFonts w:ascii="Times New Roman" w:hAnsi="Times New Roman" w:cs="Times New Roman"/>
          <w:sz w:val="28"/>
          <w:szCs w:val="28"/>
        </w:rPr>
        <w:t xml:space="preserve">Данное определение сохраняет, однако, определенный ряд недостатков, на которые и раньше указывали исследователи. Например, не учтен такой важный источник правовых норм, как народ, который может их создавать в результате референдума или местного схода. Еще один принципиальный недостаток Постановления состоит в том, что понятие </w:t>
      </w:r>
      <w:r w:rsidR="00A77911">
        <w:rPr>
          <w:rFonts w:ascii="Times New Roman" w:hAnsi="Times New Roman" w:cs="Times New Roman"/>
          <w:sz w:val="28"/>
          <w:szCs w:val="28"/>
        </w:rPr>
        <w:t>«</w:t>
      </w:r>
      <w:r w:rsidRPr="00DA41F4">
        <w:rPr>
          <w:rFonts w:ascii="Times New Roman" w:hAnsi="Times New Roman" w:cs="Times New Roman"/>
          <w:sz w:val="28"/>
          <w:szCs w:val="28"/>
        </w:rPr>
        <w:t>правовые нормы</w:t>
      </w:r>
      <w:r w:rsidR="00A77911">
        <w:rPr>
          <w:rFonts w:ascii="Times New Roman" w:hAnsi="Times New Roman" w:cs="Times New Roman"/>
          <w:sz w:val="28"/>
          <w:szCs w:val="28"/>
        </w:rPr>
        <w:t>»</w:t>
      </w:r>
      <w:r w:rsidRPr="00DA41F4">
        <w:rPr>
          <w:rFonts w:ascii="Times New Roman" w:hAnsi="Times New Roman" w:cs="Times New Roman"/>
          <w:sz w:val="28"/>
          <w:szCs w:val="28"/>
        </w:rPr>
        <w:t xml:space="preserve"> дается через </w:t>
      </w:r>
      <w:r w:rsidR="00A77911">
        <w:rPr>
          <w:rFonts w:ascii="Times New Roman" w:hAnsi="Times New Roman" w:cs="Times New Roman"/>
          <w:sz w:val="28"/>
          <w:szCs w:val="28"/>
        </w:rPr>
        <w:t>«</w:t>
      </w:r>
      <w:r w:rsidRPr="00DA41F4">
        <w:rPr>
          <w:rFonts w:ascii="Times New Roman" w:hAnsi="Times New Roman" w:cs="Times New Roman"/>
          <w:sz w:val="28"/>
          <w:szCs w:val="28"/>
        </w:rPr>
        <w:t>правило поведения</w:t>
      </w:r>
      <w:r w:rsidR="00A77911">
        <w:rPr>
          <w:rFonts w:ascii="Times New Roman" w:hAnsi="Times New Roman" w:cs="Times New Roman"/>
          <w:sz w:val="28"/>
          <w:szCs w:val="28"/>
        </w:rPr>
        <w:t>»</w:t>
      </w:r>
      <w:r w:rsidRPr="00DA41F4">
        <w:rPr>
          <w:rFonts w:ascii="Times New Roman" w:hAnsi="Times New Roman" w:cs="Times New Roman"/>
          <w:sz w:val="28"/>
          <w:szCs w:val="28"/>
        </w:rPr>
        <w:t xml:space="preserve">, тогда как в науке эта точка зрения давно подвергнута обоснованной критике. Только часть правовых норм представляет собой правила поведения, то есть описание необходимого или допустимого, запрещенного деяния. Наряду с этими нормами существуют нормы-начала, принципы, дефиниции, цели, задачи, которые непосредственно не регулируют поведение. Однако именно они представляют собой основу системы права. </w:t>
      </w:r>
    </w:p>
    <w:p w:rsidR="00BC520C" w:rsidRDefault="000F0255" w:rsidP="000F0255">
      <w:pPr>
        <w:spacing w:line="360" w:lineRule="auto"/>
        <w:ind w:firstLine="709"/>
        <w:jc w:val="center"/>
        <w:outlineLvl w:val="0"/>
        <w:rPr>
          <w:b/>
          <w:sz w:val="28"/>
          <w:szCs w:val="28"/>
        </w:rPr>
      </w:pPr>
      <w:r>
        <w:rPr>
          <w:b/>
          <w:sz w:val="28"/>
          <w:szCs w:val="28"/>
        </w:rPr>
        <w:br w:type="page"/>
      </w:r>
      <w:r w:rsidR="00D04ED3" w:rsidRPr="00D04ED3">
        <w:rPr>
          <w:b/>
          <w:sz w:val="28"/>
          <w:szCs w:val="28"/>
        </w:rPr>
        <w:t>Глава 1. Понятие и виды нормативных правовых актов</w:t>
      </w:r>
    </w:p>
    <w:p w:rsidR="00D04ED3" w:rsidRDefault="00D04ED3" w:rsidP="000F0255">
      <w:pPr>
        <w:spacing w:line="360" w:lineRule="auto"/>
        <w:ind w:firstLine="709"/>
        <w:jc w:val="center"/>
        <w:rPr>
          <w:b/>
          <w:sz w:val="28"/>
          <w:szCs w:val="28"/>
        </w:rPr>
      </w:pPr>
    </w:p>
    <w:p w:rsidR="004364A5" w:rsidRPr="004364A5" w:rsidRDefault="00EF4711" w:rsidP="000F0255">
      <w:pPr>
        <w:pStyle w:val="ad"/>
        <w:spacing w:line="360" w:lineRule="auto"/>
        <w:ind w:firstLine="709"/>
        <w:jc w:val="both"/>
        <w:rPr>
          <w:rFonts w:ascii="Times New Roman" w:hAnsi="Times New Roman" w:cs="Times New Roman"/>
          <w:sz w:val="28"/>
          <w:szCs w:val="28"/>
        </w:rPr>
      </w:pPr>
      <w:r w:rsidRPr="004364A5">
        <w:rPr>
          <w:rFonts w:ascii="Times New Roman" w:hAnsi="Times New Roman" w:cs="Times New Roman"/>
          <w:sz w:val="28"/>
          <w:szCs w:val="28"/>
        </w:rPr>
        <w:t xml:space="preserve">В современной научной литературе </w:t>
      </w:r>
      <w:r w:rsidR="004364A5" w:rsidRPr="004364A5">
        <w:rPr>
          <w:rFonts w:ascii="Times New Roman" w:hAnsi="Times New Roman" w:cs="Times New Roman"/>
          <w:sz w:val="28"/>
          <w:szCs w:val="28"/>
        </w:rPr>
        <w:t xml:space="preserve">нормативно-правовой акт известен как </w:t>
      </w:r>
      <w:r w:rsidR="004364A5" w:rsidRPr="004364A5">
        <w:rPr>
          <w:rFonts w:ascii="Times New Roman" w:hAnsi="Times New Roman" w:cs="Times New Roman"/>
          <w:i/>
          <w:sz w:val="28"/>
          <w:szCs w:val="28"/>
        </w:rPr>
        <w:t>официальный документ уполномоченного государственного органа, содержащий правовые нормы</w:t>
      </w:r>
      <w:r w:rsidR="00BB617F">
        <w:rPr>
          <w:rStyle w:val="ac"/>
          <w:rFonts w:ascii="Times New Roman" w:hAnsi="Times New Roman"/>
          <w:i/>
          <w:sz w:val="28"/>
          <w:szCs w:val="28"/>
        </w:rPr>
        <w:footnoteReference w:id="1"/>
      </w:r>
      <w:r w:rsidR="004364A5" w:rsidRPr="004364A5">
        <w:rPr>
          <w:rFonts w:ascii="Times New Roman" w:hAnsi="Times New Roman" w:cs="Times New Roman"/>
          <w:i/>
          <w:sz w:val="28"/>
          <w:szCs w:val="28"/>
        </w:rPr>
        <w:t>.</w:t>
      </w:r>
    </w:p>
    <w:p w:rsidR="003B4CAD" w:rsidRPr="003B4CAD" w:rsidRDefault="003B4CAD" w:rsidP="000F0255">
      <w:pPr>
        <w:pStyle w:val="ad"/>
        <w:spacing w:line="360" w:lineRule="auto"/>
        <w:ind w:firstLine="709"/>
        <w:jc w:val="both"/>
        <w:rPr>
          <w:rFonts w:ascii="Times New Roman" w:hAnsi="Times New Roman" w:cs="Times New Roman"/>
          <w:sz w:val="28"/>
          <w:szCs w:val="28"/>
        </w:rPr>
      </w:pPr>
      <w:r w:rsidRPr="003B4CAD">
        <w:rPr>
          <w:rFonts w:ascii="Times New Roman" w:hAnsi="Times New Roman" w:cs="Times New Roman"/>
          <w:sz w:val="28"/>
          <w:szCs w:val="28"/>
        </w:rPr>
        <w:t>Нормативно-правовой акт содержит правила общего характера, обязательные для неопределенного круга лиц, рассчитанные на многократное применение, действующие независимо от того, возникли или прекратились конкретные правоотношения, предусмотренные таким актом.</w:t>
      </w:r>
    </w:p>
    <w:p w:rsidR="003B4CAD" w:rsidRPr="003B4CAD" w:rsidRDefault="003B4CAD" w:rsidP="000F0255">
      <w:pPr>
        <w:pStyle w:val="ad"/>
        <w:spacing w:line="360" w:lineRule="auto"/>
        <w:ind w:firstLine="709"/>
        <w:jc w:val="both"/>
        <w:rPr>
          <w:rFonts w:ascii="Times New Roman" w:hAnsi="Times New Roman" w:cs="Times New Roman"/>
          <w:sz w:val="28"/>
          <w:szCs w:val="28"/>
        </w:rPr>
      </w:pPr>
      <w:r w:rsidRPr="003B4CAD">
        <w:rPr>
          <w:rFonts w:ascii="Times New Roman" w:hAnsi="Times New Roman" w:cs="Times New Roman"/>
          <w:sz w:val="28"/>
          <w:szCs w:val="28"/>
        </w:rPr>
        <w:t>Нормативно-правовой акт - это ведущий источник права в системах романо-германского права, к которым относится и Россия. В ряде случаев определение правового акта как нормативного или индивидуального играет значительную роль в правоприменительной деятельности. Например, в ходе судебного разбирательства. Нормативно-правовые акты носят общеобязательный характер и служат нормативным основанием для вынесения судебного решения. Индивидуально-правовые акты при разрешении судебных споров не имеют приоритетного характера и оцениваются судами наряду с другими материалами по делу.</w:t>
      </w:r>
    </w:p>
    <w:p w:rsidR="002A0A31" w:rsidRPr="002A0A31" w:rsidRDefault="002A0A31" w:rsidP="000F0255">
      <w:pPr>
        <w:shd w:val="clear" w:color="auto" w:fill="FFFFFF"/>
        <w:spacing w:line="360" w:lineRule="auto"/>
        <w:ind w:firstLine="709"/>
        <w:jc w:val="both"/>
        <w:rPr>
          <w:sz w:val="28"/>
          <w:szCs w:val="28"/>
        </w:rPr>
      </w:pPr>
      <w:r w:rsidRPr="002A0A31">
        <w:rPr>
          <w:color w:val="000000"/>
          <w:spacing w:val="3"/>
          <w:sz w:val="28"/>
          <w:szCs w:val="28"/>
        </w:rPr>
        <w:t xml:space="preserve">Нормативный правовой акт — это разновидность правового </w:t>
      </w:r>
      <w:r w:rsidRPr="002A0A31">
        <w:rPr>
          <w:color w:val="000000"/>
          <w:spacing w:val="2"/>
          <w:sz w:val="28"/>
          <w:szCs w:val="28"/>
        </w:rPr>
        <w:t xml:space="preserve">акта, принимаемого полномочным на то органом и содержащего </w:t>
      </w:r>
      <w:r w:rsidRPr="002A0A31">
        <w:rPr>
          <w:color w:val="000000"/>
          <w:spacing w:val="1"/>
          <w:sz w:val="28"/>
          <w:szCs w:val="28"/>
        </w:rPr>
        <w:t>правовые нормы, т.е. предписания общего характера и постоянно</w:t>
      </w:r>
      <w:r w:rsidRPr="002A0A31">
        <w:rPr>
          <w:color w:val="000000"/>
          <w:spacing w:val="1"/>
          <w:sz w:val="28"/>
          <w:szCs w:val="28"/>
        </w:rPr>
        <w:softHyphen/>
      </w:r>
      <w:r w:rsidRPr="002A0A31">
        <w:rPr>
          <w:color w:val="000000"/>
          <w:spacing w:val="2"/>
          <w:sz w:val="28"/>
          <w:szCs w:val="28"/>
        </w:rPr>
        <w:t>го действия, рассчитанные на многократное применение</w:t>
      </w:r>
      <w:r w:rsidR="00AC1EC4">
        <w:rPr>
          <w:rStyle w:val="ac"/>
          <w:color w:val="000000"/>
          <w:spacing w:val="2"/>
          <w:sz w:val="28"/>
          <w:szCs w:val="28"/>
        </w:rPr>
        <w:footnoteReference w:id="2"/>
      </w:r>
      <w:r w:rsidRPr="002A0A31">
        <w:rPr>
          <w:color w:val="000000"/>
          <w:spacing w:val="2"/>
          <w:sz w:val="28"/>
          <w:szCs w:val="28"/>
        </w:rPr>
        <w:t>.</w:t>
      </w:r>
    </w:p>
    <w:p w:rsidR="002A0A31" w:rsidRPr="002A0A31" w:rsidRDefault="002A0A31" w:rsidP="000F0255">
      <w:pPr>
        <w:shd w:val="clear" w:color="auto" w:fill="FFFFFF"/>
        <w:spacing w:line="360" w:lineRule="auto"/>
        <w:ind w:firstLine="709"/>
        <w:jc w:val="both"/>
        <w:rPr>
          <w:sz w:val="28"/>
          <w:szCs w:val="28"/>
        </w:rPr>
      </w:pPr>
      <w:r w:rsidRPr="002A0A31">
        <w:rPr>
          <w:color w:val="000000"/>
          <w:spacing w:val="2"/>
          <w:sz w:val="28"/>
          <w:szCs w:val="28"/>
        </w:rPr>
        <w:t xml:space="preserve">Нормативные акты издаются органами, обладающими </w:t>
      </w:r>
      <w:r w:rsidR="00237BB1" w:rsidRPr="002A0A31">
        <w:rPr>
          <w:color w:val="000000"/>
          <w:spacing w:val="2"/>
          <w:sz w:val="28"/>
          <w:szCs w:val="28"/>
        </w:rPr>
        <w:t>нормот</w:t>
      </w:r>
      <w:r w:rsidR="00237BB1" w:rsidRPr="002A0A31">
        <w:rPr>
          <w:color w:val="000000"/>
          <w:spacing w:val="1"/>
          <w:sz w:val="28"/>
          <w:szCs w:val="28"/>
        </w:rPr>
        <w:t>ворческой</w:t>
      </w:r>
      <w:r w:rsidRPr="002A0A31">
        <w:rPr>
          <w:color w:val="000000"/>
          <w:spacing w:val="1"/>
          <w:sz w:val="28"/>
          <w:szCs w:val="28"/>
        </w:rPr>
        <w:t xml:space="preserve"> компетенцией, в строго установленной форме. Норма</w:t>
      </w:r>
      <w:r w:rsidRPr="002A0A31">
        <w:rPr>
          <w:color w:val="000000"/>
          <w:spacing w:val="1"/>
          <w:sz w:val="28"/>
          <w:szCs w:val="28"/>
        </w:rPr>
        <w:softHyphen/>
      </w:r>
      <w:r w:rsidRPr="002A0A31">
        <w:rPr>
          <w:color w:val="000000"/>
          <w:spacing w:val="2"/>
          <w:sz w:val="28"/>
          <w:szCs w:val="28"/>
        </w:rPr>
        <w:t>тивный акт является официальным документом, носителем юри</w:t>
      </w:r>
      <w:r w:rsidRPr="002A0A31">
        <w:rPr>
          <w:color w:val="000000"/>
          <w:spacing w:val="2"/>
          <w:sz w:val="28"/>
          <w:szCs w:val="28"/>
        </w:rPr>
        <w:softHyphen/>
      </w:r>
      <w:r w:rsidRPr="002A0A31">
        <w:rPr>
          <w:color w:val="000000"/>
          <w:spacing w:val="3"/>
          <w:sz w:val="28"/>
          <w:szCs w:val="28"/>
        </w:rPr>
        <w:t>дически значимой информации.</w:t>
      </w:r>
    </w:p>
    <w:p w:rsidR="002A0A31" w:rsidRPr="002A0A31" w:rsidRDefault="002A0A31" w:rsidP="000F0255">
      <w:pPr>
        <w:shd w:val="clear" w:color="auto" w:fill="FFFFFF"/>
        <w:spacing w:line="360" w:lineRule="auto"/>
        <w:ind w:firstLine="709"/>
        <w:jc w:val="both"/>
        <w:rPr>
          <w:sz w:val="28"/>
          <w:szCs w:val="28"/>
        </w:rPr>
      </w:pPr>
      <w:r w:rsidRPr="002A0A31">
        <w:rPr>
          <w:color w:val="000000"/>
          <w:spacing w:val="2"/>
          <w:sz w:val="28"/>
          <w:szCs w:val="28"/>
        </w:rPr>
        <w:t xml:space="preserve">Нормативный акт занимает особое место в системе правовых </w:t>
      </w:r>
      <w:r w:rsidRPr="002A0A31">
        <w:rPr>
          <w:color w:val="000000"/>
          <w:spacing w:val="3"/>
          <w:sz w:val="28"/>
          <w:szCs w:val="28"/>
        </w:rPr>
        <w:t xml:space="preserve">актов. Его следует отличать от актов применения и толкования </w:t>
      </w:r>
      <w:r w:rsidRPr="002A0A31">
        <w:rPr>
          <w:color w:val="000000"/>
          <w:spacing w:val="1"/>
          <w:sz w:val="28"/>
          <w:szCs w:val="28"/>
        </w:rPr>
        <w:t>права.</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 xml:space="preserve">Следует обратить внимание, что  понятие </w:t>
      </w:r>
      <w:r w:rsidRPr="000370CE">
        <w:rPr>
          <w:i/>
          <w:sz w:val="28"/>
          <w:szCs w:val="28"/>
        </w:rPr>
        <w:t>акт</w:t>
      </w:r>
      <w:r w:rsidRPr="000370CE">
        <w:rPr>
          <w:sz w:val="28"/>
          <w:szCs w:val="28"/>
        </w:rPr>
        <w:t xml:space="preserve"> вообще-то употреб</w:t>
      </w:r>
      <w:r w:rsidRPr="000370CE">
        <w:rPr>
          <w:sz w:val="28"/>
          <w:szCs w:val="28"/>
        </w:rPr>
        <w:softHyphen/>
        <w:t>ляется в теории права в двояком смысле. Один - это акт как действие, второй - это акт как материальный (письменный, электронный) носитель информации, как документ. Именно в последнем смысле и обозначается нормативно-правовой акт как источник права.</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Такая форма права, как нормативно-правовой акт, порождает и множество актуальных научных проблем, одни из которых ре</w:t>
      </w:r>
      <w:r w:rsidRPr="000370CE">
        <w:rPr>
          <w:sz w:val="28"/>
          <w:szCs w:val="28"/>
        </w:rPr>
        <w:softHyphen/>
        <w:t xml:space="preserve">шены в теории права, а другие находятся в стадии обсуждения. </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 xml:space="preserve">Прежде всего, это проблема структуры нормативно-правового акта и ее соотношения со структурой самого права. </w:t>
      </w:r>
    </w:p>
    <w:p w:rsidR="000370CE" w:rsidRPr="000370CE" w:rsidRDefault="000370CE" w:rsidP="000F0255">
      <w:pPr>
        <w:spacing w:line="360" w:lineRule="auto"/>
        <w:ind w:firstLine="709"/>
        <w:jc w:val="both"/>
        <w:rPr>
          <w:sz w:val="28"/>
          <w:szCs w:val="28"/>
        </w:rPr>
      </w:pPr>
      <w:r w:rsidRPr="000370CE">
        <w:rPr>
          <w:sz w:val="28"/>
          <w:szCs w:val="28"/>
        </w:rPr>
        <w:t xml:space="preserve">Нормативно-правовой акт всегда имеет внешнюю структуру: определенные реквизиты, которые позволяют его относить к соответствующему виду, например, различать закон это или постановление, а также определить, когда он был принят, когда вступил в действие, кем принят, утвержден, подписан и т. д. Официальные реквизиты представляют собой сведения о должностном лице подписавшим акт, заголовок, вид акта, номер акта и дату принятия. (Например  Федеральный закон </w:t>
      </w:r>
      <w:r w:rsidR="00A77911">
        <w:rPr>
          <w:sz w:val="28"/>
          <w:szCs w:val="28"/>
        </w:rPr>
        <w:t>«</w:t>
      </w:r>
      <w:r w:rsidRPr="000370CE">
        <w:rPr>
          <w:sz w:val="28"/>
          <w:szCs w:val="28"/>
        </w:rPr>
        <w:t>О Введении в действие Арбитражного Процессуального Кодекса Российской Федерации</w:t>
      </w:r>
      <w:r w:rsidR="00A77911">
        <w:rPr>
          <w:sz w:val="28"/>
          <w:szCs w:val="28"/>
        </w:rPr>
        <w:t>»</w:t>
      </w:r>
      <w:r w:rsidRPr="000370CE">
        <w:rPr>
          <w:sz w:val="28"/>
          <w:szCs w:val="28"/>
        </w:rPr>
        <w:t xml:space="preserve"> </w:t>
      </w:r>
      <w:r w:rsidR="00AF2A01" w:rsidRPr="00AF2A01">
        <w:rPr>
          <w:bCs/>
          <w:i/>
          <w:sz w:val="28"/>
          <w:szCs w:val="28"/>
        </w:rPr>
        <w:t>Принят Государственной Думой 21 июня 2002 года Одобрен Советом Федерации 10 июля 2002 года</w:t>
      </w:r>
      <w:r w:rsidR="008E1516">
        <w:rPr>
          <w:rStyle w:val="ac"/>
          <w:i/>
          <w:sz w:val="28"/>
          <w:szCs w:val="28"/>
        </w:rPr>
        <w:footnoteReference w:id="3"/>
      </w:r>
      <w:r w:rsidRPr="000370CE">
        <w:rPr>
          <w:sz w:val="28"/>
          <w:szCs w:val="28"/>
        </w:rPr>
        <w:t xml:space="preserve">). Также нормативно правовой акт имеет </w:t>
      </w:r>
      <w:r w:rsidR="00A77911">
        <w:rPr>
          <w:sz w:val="28"/>
          <w:szCs w:val="28"/>
        </w:rPr>
        <w:t>«</w:t>
      </w:r>
      <w:r w:rsidRPr="000370CE">
        <w:rPr>
          <w:i/>
          <w:sz w:val="28"/>
          <w:szCs w:val="28"/>
        </w:rPr>
        <w:t>преамбулу</w:t>
      </w:r>
      <w:r w:rsidR="00A77911">
        <w:rPr>
          <w:sz w:val="28"/>
          <w:szCs w:val="28"/>
        </w:rPr>
        <w:t>»</w:t>
      </w:r>
      <w:r w:rsidRPr="000370CE">
        <w:rPr>
          <w:sz w:val="28"/>
          <w:szCs w:val="28"/>
        </w:rPr>
        <w:t>- предисловие</w:t>
      </w:r>
      <w:r w:rsidR="00B31059">
        <w:rPr>
          <w:sz w:val="28"/>
          <w:szCs w:val="28"/>
        </w:rPr>
        <w:t xml:space="preserve"> </w:t>
      </w:r>
      <w:r w:rsidRPr="000370CE">
        <w:rPr>
          <w:sz w:val="28"/>
          <w:szCs w:val="28"/>
        </w:rPr>
        <w:t xml:space="preserve">- вводная или вступительная часть. В которой обычно излагаются  принципиальные положения, побудительные мотивы,  цели издания соответствующего акта. Преамбула содержит </w:t>
      </w:r>
      <w:r w:rsidR="00A77911">
        <w:rPr>
          <w:sz w:val="28"/>
          <w:szCs w:val="28"/>
        </w:rPr>
        <w:t>«</w:t>
      </w:r>
      <w:r w:rsidRPr="000370CE">
        <w:rPr>
          <w:sz w:val="28"/>
          <w:szCs w:val="28"/>
        </w:rPr>
        <w:t>нормы-цели</w:t>
      </w:r>
      <w:r w:rsidR="00A77911">
        <w:rPr>
          <w:sz w:val="28"/>
          <w:szCs w:val="28"/>
        </w:rPr>
        <w:t>»</w:t>
      </w:r>
      <w:r w:rsidRPr="000370CE">
        <w:rPr>
          <w:sz w:val="28"/>
          <w:szCs w:val="28"/>
        </w:rPr>
        <w:t xml:space="preserve"> и </w:t>
      </w:r>
      <w:r w:rsidR="00A77911">
        <w:rPr>
          <w:sz w:val="28"/>
          <w:szCs w:val="28"/>
        </w:rPr>
        <w:t>«</w:t>
      </w:r>
      <w:r w:rsidRPr="000370CE">
        <w:rPr>
          <w:sz w:val="28"/>
          <w:szCs w:val="28"/>
        </w:rPr>
        <w:t>нормы-принципы</w:t>
      </w:r>
      <w:r w:rsidR="00A77911">
        <w:rPr>
          <w:sz w:val="28"/>
          <w:szCs w:val="28"/>
        </w:rPr>
        <w:t>»</w:t>
      </w:r>
      <w:r w:rsidRPr="000370CE">
        <w:rPr>
          <w:sz w:val="28"/>
          <w:szCs w:val="28"/>
        </w:rPr>
        <w:t xml:space="preserve">, которые не обладают непосредственной юридической силой, но могут учитываться при толковании других положений акта. В частности в Конституции РФ написано </w:t>
      </w:r>
      <w:r w:rsidR="00A77911">
        <w:rPr>
          <w:sz w:val="28"/>
          <w:szCs w:val="28"/>
        </w:rPr>
        <w:t>«</w:t>
      </w:r>
      <w:r w:rsidRPr="000370CE">
        <w:rPr>
          <w:i/>
          <w:sz w:val="28"/>
          <w:szCs w:val="28"/>
        </w:rPr>
        <w:t>Мы, многонациональный народ РФ, соединенные общей судьбой на своей земле, утверждая права и свободы человека, гражданский мир и согласие, сохраняя исторически сложившееся государственное единство, исходя из общепризнанных принципов равноправия и самоопределения народов, чтя память предков, возрождая суверенную государственность России, стремясь обеспечить благополучие и процветание России, исходя из ответственности за свою Родину перед нынешним и будущим поколением, сознавая себя частью мирового сообщества, принимаем К</w:t>
      </w:r>
      <w:r w:rsidR="00DF2799">
        <w:rPr>
          <w:i/>
          <w:sz w:val="28"/>
          <w:szCs w:val="28"/>
        </w:rPr>
        <w:t>онституцию</w:t>
      </w:r>
      <w:r w:rsidRPr="000370CE">
        <w:rPr>
          <w:i/>
          <w:sz w:val="28"/>
          <w:szCs w:val="28"/>
        </w:rPr>
        <w:t xml:space="preserve"> Р</w:t>
      </w:r>
      <w:r w:rsidR="00DF2799">
        <w:rPr>
          <w:i/>
          <w:sz w:val="28"/>
          <w:szCs w:val="28"/>
        </w:rPr>
        <w:t>оссийской</w:t>
      </w:r>
      <w:r w:rsidRPr="000370CE">
        <w:rPr>
          <w:i/>
          <w:sz w:val="28"/>
          <w:szCs w:val="28"/>
        </w:rPr>
        <w:t xml:space="preserve"> Ф</w:t>
      </w:r>
      <w:r w:rsidR="00DF2799">
        <w:rPr>
          <w:i/>
          <w:sz w:val="28"/>
          <w:szCs w:val="28"/>
        </w:rPr>
        <w:t>едерации</w:t>
      </w:r>
      <w:r w:rsidR="00A77911">
        <w:rPr>
          <w:i/>
          <w:sz w:val="28"/>
          <w:szCs w:val="28"/>
        </w:rPr>
        <w:t>»</w:t>
      </w:r>
      <w:r w:rsidR="00795B13" w:rsidRPr="00795B13">
        <w:rPr>
          <w:rStyle w:val="ac"/>
          <w:i/>
          <w:sz w:val="28"/>
          <w:szCs w:val="28"/>
        </w:rPr>
        <w:t xml:space="preserve"> </w:t>
      </w:r>
      <w:r w:rsidR="00795B13">
        <w:rPr>
          <w:rStyle w:val="ac"/>
          <w:i/>
          <w:sz w:val="28"/>
          <w:szCs w:val="28"/>
        </w:rPr>
        <w:footnoteReference w:id="4"/>
      </w:r>
      <w:r w:rsidRPr="000370CE">
        <w:rPr>
          <w:i/>
          <w:sz w:val="28"/>
          <w:szCs w:val="28"/>
        </w:rPr>
        <w:t xml:space="preserve"> </w:t>
      </w:r>
      <w:r w:rsidRPr="000370CE">
        <w:rPr>
          <w:sz w:val="28"/>
          <w:szCs w:val="28"/>
        </w:rPr>
        <w:t xml:space="preserve"> это и является преамбулой.</w:t>
      </w:r>
      <w:r w:rsidRPr="000370CE">
        <w:rPr>
          <w:i/>
          <w:sz w:val="28"/>
          <w:szCs w:val="28"/>
        </w:rPr>
        <w:t xml:space="preserve">  </w:t>
      </w:r>
      <w:r w:rsidRPr="000370CE">
        <w:rPr>
          <w:sz w:val="28"/>
          <w:szCs w:val="28"/>
        </w:rPr>
        <w:t xml:space="preserve"> </w:t>
      </w:r>
      <w:r w:rsidRPr="000370CE">
        <w:rPr>
          <w:i/>
          <w:sz w:val="28"/>
          <w:szCs w:val="28"/>
        </w:rPr>
        <w:t xml:space="preserve"> </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 xml:space="preserve">Но нормативно-правовой акт имеет и внутреннюю структуру: деление на разделы, главы, статьи, параграфы, пункты, подпункты, части, абзацы, предписания и т. п. Такое строение нормативно-правового акта - результат длительного нормотворческого развития и служит, с одной стороны, последовательному и четкому изложению правового материала в акте, а с другой удобству пользования им. </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В других же отраслях права мы находим различные способы изло</w:t>
      </w:r>
      <w:r w:rsidRPr="000370CE">
        <w:rPr>
          <w:sz w:val="28"/>
          <w:szCs w:val="28"/>
        </w:rPr>
        <w:softHyphen/>
        <w:t xml:space="preserve">жения правовых норм в статьях нормативно-правового акта - от полного соответствия до изложения нормы права в разных статьях, а то и вообще в разных нормативно-правовых актах. </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 xml:space="preserve">Следующий вопрос - это вопрос о юридической силе нормативно- правового акта или, иначе, о его месте в иерархии нормативных актов. </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 xml:space="preserve">Понятие </w:t>
      </w:r>
      <w:r w:rsidR="00A77911">
        <w:rPr>
          <w:sz w:val="28"/>
          <w:szCs w:val="28"/>
        </w:rPr>
        <w:t>«</w:t>
      </w:r>
      <w:r w:rsidRPr="000370CE">
        <w:rPr>
          <w:sz w:val="28"/>
          <w:szCs w:val="28"/>
        </w:rPr>
        <w:t>юридическая сила</w:t>
      </w:r>
      <w:r w:rsidR="00A77911">
        <w:rPr>
          <w:sz w:val="28"/>
          <w:szCs w:val="28"/>
        </w:rPr>
        <w:t>»</w:t>
      </w:r>
      <w:r w:rsidRPr="000370CE">
        <w:rPr>
          <w:sz w:val="28"/>
          <w:szCs w:val="28"/>
        </w:rPr>
        <w:t xml:space="preserve"> как и многие иные выражения,  юридической науки, заимствованы из других областей знания и наполнены специфическим юридическим содержанием. Так вот и физическое понятие </w:t>
      </w:r>
      <w:r w:rsidR="00A77911">
        <w:rPr>
          <w:sz w:val="28"/>
          <w:szCs w:val="28"/>
        </w:rPr>
        <w:t>«</w:t>
      </w:r>
      <w:r w:rsidRPr="000370CE">
        <w:rPr>
          <w:sz w:val="28"/>
          <w:szCs w:val="28"/>
        </w:rPr>
        <w:t>сила</w:t>
      </w:r>
      <w:r w:rsidR="00A77911">
        <w:rPr>
          <w:sz w:val="28"/>
          <w:szCs w:val="28"/>
        </w:rPr>
        <w:t>»</w:t>
      </w:r>
      <w:r w:rsidRPr="000370CE">
        <w:rPr>
          <w:sz w:val="28"/>
          <w:szCs w:val="28"/>
        </w:rPr>
        <w:t xml:space="preserve"> в юридическом смысле означает обязатель</w:t>
      </w:r>
      <w:r w:rsidRPr="000370CE">
        <w:rPr>
          <w:sz w:val="28"/>
          <w:szCs w:val="28"/>
        </w:rPr>
        <w:softHyphen/>
        <w:t>ное соответствие акта, принятого нижестоящим государственным органом, акту, принятому вышестоящим государственным органом, или соответ</w:t>
      </w:r>
      <w:r w:rsidRPr="000370CE">
        <w:rPr>
          <w:sz w:val="28"/>
          <w:szCs w:val="28"/>
        </w:rPr>
        <w:softHyphen/>
        <w:t>ствие акта, принятого субъектом федерации, акту, принятому на феде</w:t>
      </w:r>
      <w:r w:rsidRPr="000370CE">
        <w:rPr>
          <w:sz w:val="28"/>
          <w:szCs w:val="28"/>
        </w:rPr>
        <w:softHyphen/>
        <w:t xml:space="preserve">ральном уровне. </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И в этой связи неверными являются положения некоторых Консти</w:t>
      </w:r>
      <w:r w:rsidRPr="000370CE">
        <w:rPr>
          <w:sz w:val="28"/>
          <w:szCs w:val="28"/>
        </w:rPr>
        <w:softHyphen/>
        <w:t>туций субъектов Российской Федерации, устанавливающие, например, приоритет республиканских законов над федеральными, особенно в бюд</w:t>
      </w:r>
      <w:r w:rsidRPr="000370CE">
        <w:rPr>
          <w:sz w:val="28"/>
          <w:szCs w:val="28"/>
        </w:rPr>
        <w:softHyphen/>
        <w:t xml:space="preserve">жетной и иных сферах. </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 xml:space="preserve">Разумеется, </w:t>
      </w:r>
      <w:r w:rsidR="00A77911">
        <w:rPr>
          <w:sz w:val="28"/>
          <w:szCs w:val="28"/>
        </w:rPr>
        <w:t>«</w:t>
      </w:r>
      <w:r w:rsidRPr="000370CE">
        <w:rPr>
          <w:sz w:val="28"/>
          <w:szCs w:val="28"/>
        </w:rPr>
        <w:t>война законов</w:t>
      </w:r>
      <w:r w:rsidR="00A77911">
        <w:rPr>
          <w:sz w:val="28"/>
          <w:szCs w:val="28"/>
        </w:rPr>
        <w:t>»</w:t>
      </w:r>
      <w:r w:rsidRPr="000370CE">
        <w:rPr>
          <w:sz w:val="28"/>
          <w:szCs w:val="28"/>
        </w:rPr>
        <w:t>, которая возникает в подобных случаях, отражает борьбу федеральных и местных политических элит, общегосу</w:t>
      </w:r>
      <w:r w:rsidRPr="000370CE">
        <w:rPr>
          <w:sz w:val="28"/>
          <w:szCs w:val="28"/>
        </w:rPr>
        <w:softHyphen/>
        <w:t>дарственных и местных интересов. Но в правовом плане никакой войны законов не должно быть, вопрос решается однозначно в пользу феде</w:t>
      </w:r>
      <w:r w:rsidRPr="000370CE">
        <w:rPr>
          <w:sz w:val="28"/>
          <w:szCs w:val="28"/>
        </w:rPr>
        <w:softHyphen/>
        <w:t>ральных приоритетов, конечно же, с учетом и обеспеченностью местных интересов. Разрушение иерархии законов может вести к разрушению госу</w:t>
      </w:r>
      <w:r w:rsidRPr="000370CE">
        <w:rPr>
          <w:sz w:val="28"/>
          <w:szCs w:val="28"/>
        </w:rPr>
        <w:softHyphen/>
        <w:t>дарства, его федеративных основ. Но это уже иная тема, которая рас</w:t>
      </w:r>
      <w:r w:rsidRPr="000370CE">
        <w:rPr>
          <w:sz w:val="28"/>
          <w:szCs w:val="28"/>
        </w:rPr>
        <w:softHyphen/>
        <w:t xml:space="preserve">сматривалась в предыдущей книге, в теории государства. </w:t>
      </w:r>
    </w:p>
    <w:p w:rsidR="00576422" w:rsidRPr="00576422" w:rsidRDefault="000370CE" w:rsidP="000F0255">
      <w:pPr>
        <w:pStyle w:val="af"/>
        <w:spacing w:line="360" w:lineRule="auto"/>
        <w:ind w:firstLine="709"/>
        <w:rPr>
          <w:rFonts w:ascii="Times New Roman" w:hAnsi="Times New Roman" w:cs="Times New Roman"/>
        </w:rPr>
      </w:pPr>
      <w:r w:rsidRPr="00576422">
        <w:rPr>
          <w:rFonts w:ascii="Times New Roman" w:hAnsi="Times New Roman" w:cs="Times New Roman"/>
          <w:sz w:val="28"/>
          <w:szCs w:val="28"/>
        </w:rPr>
        <w:t xml:space="preserve">Высшую юридическую силу имеет конституция, которую именуют по этому критерию Основным законом. </w:t>
      </w:r>
      <w:r w:rsidR="00824A53" w:rsidRPr="00576422">
        <w:rPr>
          <w:rFonts w:ascii="Times New Roman" w:hAnsi="Times New Roman" w:cs="Times New Roman"/>
          <w:sz w:val="28"/>
          <w:szCs w:val="28"/>
        </w:rPr>
        <w:t>Она действительно Основной закон жизни общества, фундамент всей его государственной и правовой системы. В этом заключается ее огромный созидательный потенциал, который еще предстоит в полной мере реализовать и который, возможно, еще не вполне осознан</w:t>
      </w:r>
      <w:r w:rsidR="00A33311" w:rsidRPr="00576422">
        <w:rPr>
          <w:rStyle w:val="ac"/>
          <w:rFonts w:ascii="Times New Roman" w:hAnsi="Times New Roman"/>
          <w:sz w:val="28"/>
          <w:szCs w:val="28"/>
        </w:rPr>
        <w:footnoteReference w:id="5"/>
      </w:r>
      <w:r w:rsidR="00824A53" w:rsidRPr="00576422">
        <w:rPr>
          <w:rFonts w:ascii="Times New Roman" w:hAnsi="Times New Roman" w:cs="Times New Roman"/>
          <w:sz w:val="28"/>
          <w:szCs w:val="28"/>
        </w:rPr>
        <w:t>.</w:t>
      </w:r>
      <w:r w:rsidR="00576422" w:rsidRPr="00576422">
        <w:rPr>
          <w:rFonts w:ascii="Times New Roman" w:hAnsi="Times New Roman" w:cs="Times New Roman"/>
          <w:sz w:val="28"/>
          <w:szCs w:val="28"/>
        </w:rPr>
        <w:t xml:space="preserve"> </w:t>
      </w:r>
    </w:p>
    <w:p w:rsidR="00576422" w:rsidRPr="00576422" w:rsidRDefault="00576422" w:rsidP="000F0255">
      <w:pPr>
        <w:autoSpaceDE w:val="0"/>
        <w:autoSpaceDN w:val="0"/>
        <w:adjustRightInd w:val="0"/>
        <w:spacing w:line="360" w:lineRule="auto"/>
        <w:ind w:firstLine="709"/>
        <w:jc w:val="both"/>
        <w:rPr>
          <w:sz w:val="28"/>
          <w:szCs w:val="28"/>
        </w:rPr>
      </w:pPr>
      <w:r w:rsidRPr="00576422">
        <w:rPr>
          <w:sz w:val="28"/>
          <w:szCs w:val="28"/>
        </w:rPr>
        <w:t>Смысл понятия высшая юридическая сила, употребленного в первом предложении комментируемой части, раскрыт в ее втором предложении (см. ниже). Говоря проще, Конституция - это закон законов</w:t>
      </w:r>
      <w:r w:rsidR="00944EB6">
        <w:rPr>
          <w:rStyle w:val="ac"/>
          <w:sz w:val="28"/>
          <w:szCs w:val="28"/>
        </w:rPr>
        <w:footnoteReference w:id="6"/>
      </w:r>
      <w:r w:rsidRPr="00576422">
        <w:rPr>
          <w:sz w:val="28"/>
          <w:szCs w:val="28"/>
        </w:rPr>
        <w:t>, высший закон государства. Он обязателен абсолютно для всех государственных и самоуправленческих органов, учреждений и организаций, общественных объединений, любых должностных лиц, а также частных юридических и физических лиц, находящихся на российской территории, независимо от их государственной принадлежности. Для зарубежных государственных органов, учреждений и организаций России, их должностных лиц и иных сотрудников, для граждан России и ее юридических лиц он обязателен и за ее пределами.</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 xml:space="preserve">Иная юридическая сила у обычных законов, федеральных законов, иная - у постановлений Правительства и т. д. Но это не значит, что как то нормативно-правовые акты полностью или частично являются менее обязательными или менее </w:t>
      </w:r>
      <w:r w:rsidR="00A77911">
        <w:rPr>
          <w:sz w:val="28"/>
          <w:szCs w:val="28"/>
        </w:rPr>
        <w:t>«</w:t>
      </w:r>
      <w:r w:rsidRPr="000370CE">
        <w:rPr>
          <w:sz w:val="28"/>
          <w:szCs w:val="28"/>
        </w:rPr>
        <w:t>влиятель</w:t>
      </w:r>
      <w:r w:rsidRPr="000370CE">
        <w:rPr>
          <w:sz w:val="28"/>
          <w:szCs w:val="28"/>
        </w:rPr>
        <w:softHyphen/>
        <w:t>ными</w:t>
      </w:r>
      <w:r w:rsidR="00A77911">
        <w:rPr>
          <w:sz w:val="28"/>
          <w:szCs w:val="28"/>
        </w:rPr>
        <w:t>»</w:t>
      </w:r>
      <w:r w:rsidRPr="000370CE">
        <w:rPr>
          <w:sz w:val="28"/>
          <w:szCs w:val="28"/>
        </w:rPr>
        <w:t xml:space="preserve">. Нет, это означает лишь требование соблюдать принцип </w:t>
      </w:r>
      <w:r w:rsidR="00A77911">
        <w:rPr>
          <w:sz w:val="28"/>
          <w:szCs w:val="28"/>
        </w:rPr>
        <w:t>«</w:t>
      </w:r>
      <w:r w:rsidRPr="000370CE">
        <w:rPr>
          <w:sz w:val="28"/>
          <w:szCs w:val="28"/>
        </w:rPr>
        <w:t>подзаконности</w:t>
      </w:r>
      <w:r w:rsidR="00A77911">
        <w:rPr>
          <w:sz w:val="28"/>
          <w:szCs w:val="28"/>
        </w:rPr>
        <w:t>»</w:t>
      </w:r>
      <w:r w:rsidRPr="000370CE">
        <w:rPr>
          <w:sz w:val="28"/>
          <w:szCs w:val="28"/>
        </w:rPr>
        <w:t xml:space="preserve">, </w:t>
      </w:r>
      <w:r w:rsidR="00A77911">
        <w:rPr>
          <w:sz w:val="28"/>
          <w:szCs w:val="28"/>
        </w:rPr>
        <w:t>«</w:t>
      </w:r>
      <w:r w:rsidRPr="000370CE">
        <w:rPr>
          <w:sz w:val="28"/>
          <w:szCs w:val="28"/>
        </w:rPr>
        <w:t>соответствия</w:t>
      </w:r>
      <w:r w:rsidR="00A77911">
        <w:rPr>
          <w:sz w:val="28"/>
          <w:szCs w:val="28"/>
        </w:rPr>
        <w:t>»</w:t>
      </w:r>
      <w:r w:rsidRPr="000370CE">
        <w:rPr>
          <w:sz w:val="28"/>
          <w:szCs w:val="28"/>
        </w:rPr>
        <w:t xml:space="preserve"> в построении системы нормативно-правовых актов, в иерархии актов. </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Разумеется, реализация и обеспечение этой иерархии, этого соот</w:t>
      </w:r>
      <w:r w:rsidRPr="000370CE">
        <w:rPr>
          <w:sz w:val="28"/>
          <w:szCs w:val="28"/>
        </w:rPr>
        <w:softHyphen/>
        <w:t xml:space="preserve">ветствия большая и трудная практическая задача, которая решается как самими государственными органами, так и специальными механизмами проверки </w:t>
      </w:r>
      <w:r w:rsidR="00A77911">
        <w:rPr>
          <w:sz w:val="28"/>
          <w:szCs w:val="28"/>
        </w:rPr>
        <w:t>«</w:t>
      </w:r>
      <w:r w:rsidRPr="000370CE">
        <w:rPr>
          <w:sz w:val="28"/>
          <w:szCs w:val="28"/>
        </w:rPr>
        <w:t>соответствия</w:t>
      </w:r>
      <w:r w:rsidR="00A77911">
        <w:rPr>
          <w:sz w:val="28"/>
          <w:szCs w:val="28"/>
        </w:rPr>
        <w:t>»</w:t>
      </w:r>
      <w:r w:rsidRPr="000370CE">
        <w:rPr>
          <w:sz w:val="28"/>
          <w:szCs w:val="28"/>
        </w:rPr>
        <w:t xml:space="preserve"> (Конституционным судом, иными судебными органами, прокуратурой и т. п.). Таким образом, юридическая сила акта - это его место в иерархии нормативно-правовых актов, соответствие, соподчиненность актов, приня</w:t>
      </w:r>
      <w:r w:rsidRPr="000370CE">
        <w:rPr>
          <w:sz w:val="28"/>
          <w:szCs w:val="28"/>
        </w:rPr>
        <w:softHyphen/>
        <w:t xml:space="preserve">тых нижестоящим органом, вышестоящим актам. </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 xml:space="preserve">Но следует учитывать, что понятие </w:t>
      </w:r>
      <w:r w:rsidR="00A77911">
        <w:rPr>
          <w:sz w:val="28"/>
          <w:szCs w:val="28"/>
        </w:rPr>
        <w:t>«</w:t>
      </w:r>
      <w:r w:rsidRPr="000370CE">
        <w:rPr>
          <w:sz w:val="28"/>
          <w:szCs w:val="28"/>
        </w:rPr>
        <w:t>юридическая сила</w:t>
      </w:r>
      <w:r w:rsidR="00A77911">
        <w:rPr>
          <w:sz w:val="28"/>
          <w:szCs w:val="28"/>
        </w:rPr>
        <w:t>»</w:t>
      </w:r>
      <w:r w:rsidRPr="000370CE">
        <w:rPr>
          <w:sz w:val="28"/>
          <w:szCs w:val="28"/>
        </w:rPr>
        <w:t xml:space="preserve"> иногда используется в ином смысле - как юридическое значение документа, как определение новых видов документов. Говорится, например, о юридической силе документов на машинных носителях (магнитных лентах, дисках) наряду с юридической силой обычных, письменных документов. Это иное, весьма условное упо</w:t>
      </w:r>
      <w:r w:rsidRPr="000370CE">
        <w:rPr>
          <w:sz w:val="28"/>
          <w:szCs w:val="28"/>
        </w:rPr>
        <w:softHyphen/>
        <w:t xml:space="preserve">требление понятия </w:t>
      </w:r>
      <w:r w:rsidR="00A77911">
        <w:rPr>
          <w:sz w:val="28"/>
          <w:szCs w:val="28"/>
        </w:rPr>
        <w:t>«</w:t>
      </w:r>
      <w:r w:rsidRPr="000370CE">
        <w:rPr>
          <w:sz w:val="28"/>
          <w:szCs w:val="28"/>
        </w:rPr>
        <w:t>юридическая сила</w:t>
      </w:r>
      <w:r w:rsidR="00A77911">
        <w:rPr>
          <w:sz w:val="28"/>
          <w:szCs w:val="28"/>
        </w:rPr>
        <w:t>»</w:t>
      </w:r>
      <w:r w:rsidRPr="000370CE">
        <w:rPr>
          <w:sz w:val="28"/>
          <w:szCs w:val="28"/>
        </w:rPr>
        <w:t xml:space="preserve">. </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В этой связи устанавливаются и правила обработки, хранения до</w:t>
      </w:r>
      <w:r w:rsidRPr="000370CE">
        <w:rPr>
          <w:sz w:val="28"/>
          <w:szCs w:val="28"/>
        </w:rPr>
        <w:softHyphen/>
        <w:t xml:space="preserve">кументов на ЭВМ. И тогда отсутствие определенных реквизитов, формата, позволяющих обрабатывать для целей учета, использования документ, делают его юридически ничтожным, лишают </w:t>
      </w:r>
      <w:r w:rsidR="00A77911">
        <w:rPr>
          <w:sz w:val="28"/>
          <w:szCs w:val="28"/>
        </w:rPr>
        <w:t>«</w:t>
      </w:r>
      <w:r w:rsidRPr="000370CE">
        <w:rPr>
          <w:sz w:val="28"/>
          <w:szCs w:val="28"/>
        </w:rPr>
        <w:t>юридической силы</w:t>
      </w:r>
      <w:r w:rsidR="00A77911">
        <w:rPr>
          <w:sz w:val="28"/>
          <w:szCs w:val="28"/>
        </w:rPr>
        <w:t>»</w:t>
      </w:r>
      <w:r w:rsidRPr="000370CE">
        <w:rPr>
          <w:sz w:val="28"/>
          <w:szCs w:val="28"/>
        </w:rPr>
        <w:t xml:space="preserve">, т. е. юридического значения. </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 xml:space="preserve">Еще один немаловажный вопрос связанный с определением нормативно правового акта. </w:t>
      </w:r>
      <w:r w:rsidRPr="000370CE">
        <w:rPr>
          <w:i/>
          <w:sz w:val="28"/>
          <w:szCs w:val="28"/>
        </w:rPr>
        <w:t xml:space="preserve">Почему </w:t>
      </w:r>
      <w:bookmarkStart w:id="0" w:name="e0_42_"/>
      <w:r w:rsidRPr="000370CE">
        <w:rPr>
          <w:i/>
          <w:sz w:val="28"/>
          <w:szCs w:val="28"/>
        </w:rPr>
        <w:t>нормативно-</w:t>
      </w:r>
      <w:bookmarkEnd w:id="0"/>
      <w:r w:rsidRPr="000370CE">
        <w:rPr>
          <w:i/>
          <w:sz w:val="28"/>
          <w:szCs w:val="28"/>
        </w:rPr>
        <w:t>правовой, а не просто нормативный акт?</w:t>
      </w:r>
      <w:r w:rsidRPr="000370CE">
        <w:rPr>
          <w:sz w:val="28"/>
          <w:szCs w:val="28"/>
        </w:rPr>
        <w:t xml:space="preserve"> Здесь существует весьма тонкое различие, которое и выделяет теория права. </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Дело в том, что наряду с нормами права (социальными правилами поведения), которые воплощает, содержит нормативно-правовой акт, су</w:t>
      </w:r>
      <w:r w:rsidRPr="000370CE">
        <w:rPr>
          <w:sz w:val="28"/>
          <w:szCs w:val="28"/>
        </w:rPr>
        <w:softHyphen/>
        <w:t>ществуют и нормы, не имеющие правового характера и зна</w:t>
      </w:r>
      <w:r w:rsidRPr="000370CE">
        <w:rPr>
          <w:sz w:val="28"/>
          <w:szCs w:val="28"/>
        </w:rPr>
        <w:softHyphen/>
        <w:t xml:space="preserve">чения, однако они также воплощены, закреплены в письменной и иной документальной форме. Например, в инструкциях, в которых определяются правила обращения с электротехникой, с бытовыми приборами (утюгом, электроплитой и т. </w:t>
      </w:r>
      <w:bookmarkStart w:id="1" w:name="e0_43_"/>
      <w:r w:rsidRPr="000370CE">
        <w:rPr>
          <w:sz w:val="28"/>
          <w:szCs w:val="28"/>
        </w:rPr>
        <w:t xml:space="preserve">д.). </w:t>
      </w:r>
      <w:bookmarkEnd w:id="1"/>
      <w:r w:rsidRPr="000370CE">
        <w:rPr>
          <w:sz w:val="28"/>
          <w:szCs w:val="28"/>
        </w:rPr>
        <w:t>Эти акты также являются нормативными, но не правовыми, они содержат технические, но не правовые нормы. Существуют и смешанные акты, например, государственные стандарты. В них, с одной стороны, содержатся определенные технические требования к качеству продукции, с другой - устанавливается, что нарушение этих требований строго запрещается</w:t>
      </w:r>
      <w:bookmarkStart w:id="2" w:name="e0_44_"/>
      <w:r w:rsidRPr="000370CE">
        <w:rPr>
          <w:sz w:val="28"/>
          <w:szCs w:val="28"/>
        </w:rPr>
        <w:t xml:space="preserve">, </w:t>
      </w:r>
      <w:bookmarkEnd w:id="2"/>
      <w:r w:rsidRPr="000370CE">
        <w:rPr>
          <w:sz w:val="28"/>
          <w:szCs w:val="28"/>
        </w:rPr>
        <w:t xml:space="preserve">влечет ответственность по закону. </w:t>
      </w:r>
    </w:p>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 xml:space="preserve">Иногда в юридической литературе,  вместо словосочетания </w:t>
      </w:r>
      <w:r w:rsidR="00A77911">
        <w:rPr>
          <w:sz w:val="28"/>
          <w:szCs w:val="28"/>
        </w:rPr>
        <w:t>«</w:t>
      </w:r>
      <w:r w:rsidRPr="000370CE">
        <w:rPr>
          <w:sz w:val="28"/>
          <w:szCs w:val="28"/>
        </w:rPr>
        <w:t>нормативно-правовой акт</w:t>
      </w:r>
      <w:r w:rsidR="00A77911">
        <w:rPr>
          <w:sz w:val="28"/>
          <w:szCs w:val="28"/>
        </w:rPr>
        <w:t>»</w:t>
      </w:r>
      <w:r w:rsidRPr="000370CE">
        <w:rPr>
          <w:sz w:val="28"/>
          <w:szCs w:val="28"/>
        </w:rPr>
        <w:t xml:space="preserve"> употребляется все же понятие нормативный акт, хотя, оно имеет в точ</w:t>
      </w:r>
      <w:bookmarkStart w:id="3" w:name="e0_45_"/>
      <w:r w:rsidRPr="000370CE">
        <w:rPr>
          <w:sz w:val="28"/>
          <w:szCs w:val="28"/>
        </w:rPr>
        <w:t xml:space="preserve">ном </w:t>
      </w:r>
      <w:bookmarkEnd w:id="3"/>
      <w:r w:rsidRPr="000370CE">
        <w:rPr>
          <w:sz w:val="28"/>
          <w:szCs w:val="28"/>
        </w:rPr>
        <w:t>смысле иное содержание.</w:t>
      </w:r>
      <w:bookmarkStart w:id="4" w:name="e0_46_"/>
    </w:p>
    <w:bookmarkEnd w:id="4"/>
    <w:p w:rsidR="000370CE" w:rsidRPr="000370CE" w:rsidRDefault="000370CE" w:rsidP="000F0255">
      <w:pPr>
        <w:overflowPunct w:val="0"/>
        <w:autoSpaceDE w:val="0"/>
        <w:autoSpaceDN w:val="0"/>
        <w:adjustRightInd w:val="0"/>
        <w:spacing w:line="360" w:lineRule="auto"/>
        <w:ind w:firstLine="709"/>
        <w:jc w:val="both"/>
        <w:rPr>
          <w:sz w:val="28"/>
          <w:szCs w:val="28"/>
        </w:rPr>
      </w:pPr>
      <w:r w:rsidRPr="000370CE">
        <w:rPr>
          <w:sz w:val="28"/>
          <w:szCs w:val="28"/>
        </w:rPr>
        <w:t>Следует также отметить, что нельзя нормативно-правовой акт обо</w:t>
      </w:r>
      <w:bookmarkStart w:id="5" w:name="e0_47_"/>
      <w:r w:rsidRPr="000370CE">
        <w:rPr>
          <w:sz w:val="28"/>
          <w:szCs w:val="28"/>
        </w:rPr>
        <w:t xml:space="preserve">значать просто как правовой акт. </w:t>
      </w:r>
      <w:bookmarkEnd w:id="5"/>
      <w:r w:rsidRPr="000370CE">
        <w:rPr>
          <w:sz w:val="28"/>
          <w:szCs w:val="28"/>
        </w:rPr>
        <w:t>И здесь существует тонкое различие, исключительно важное для юридической практики. Это различие стан</w:t>
      </w:r>
      <w:bookmarkStart w:id="6" w:name="e0_48_"/>
      <w:r w:rsidRPr="000370CE">
        <w:rPr>
          <w:sz w:val="28"/>
          <w:szCs w:val="28"/>
        </w:rPr>
        <w:t xml:space="preserve">овится </w:t>
      </w:r>
      <w:bookmarkEnd w:id="6"/>
      <w:r w:rsidRPr="000370CE">
        <w:rPr>
          <w:sz w:val="28"/>
          <w:szCs w:val="28"/>
        </w:rPr>
        <w:t>понятным из такого примера. Правовым будет являться акт, соде</w:t>
      </w:r>
      <w:bookmarkStart w:id="7" w:name="e0_49_"/>
      <w:r w:rsidRPr="000370CE">
        <w:rPr>
          <w:sz w:val="28"/>
          <w:szCs w:val="28"/>
        </w:rPr>
        <w:t xml:space="preserve">ржащий </w:t>
      </w:r>
      <w:bookmarkEnd w:id="7"/>
      <w:r w:rsidRPr="000370CE">
        <w:rPr>
          <w:sz w:val="28"/>
          <w:szCs w:val="28"/>
        </w:rPr>
        <w:t xml:space="preserve">как правовые нормы </w:t>
      </w:r>
      <w:bookmarkStart w:id="8" w:name="e0_50_"/>
      <w:r w:rsidRPr="000370CE">
        <w:rPr>
          <w:sz w:val="28"/>
          <w:szCs w:val="28"/>
        </w:rPr>
        <w:t xml:space="preserve">(правила поведения), так, например, и указание </w:t>
      </w:r>
      <w:bookmarkEnd w:id="8"/>
      <w:r w:rsidRPr="000370CE">
        <w:rPr>
          <w:sz w:val="28"/>
          <w:szCs w:val="28"/>
        </w:rPr>
        <w:t xml:space="preserve">о применении мер ответственности к конкретному адресату этих правил, если он их нарушил. Например, приказ руководителя учреждения о наложении дисциплинарного взыскания на нарушителя установленных в этом учреждении правил внутреннего трудового распорядка (за </w:t>
      </w:r>
      <w:bookmarkStart w:id="9" w:name="e0_52_"/>
      <w:r w:rsidRPr="000370CE">
        <w:rPr>
          <w:sz w:val="28"/>
          <w:szCs w:val="28"/>
        </w:rPr>
        <w:t xml:space="preserve">опоздание </w:t>
      </w:r>
      <w:bookmarkEnd w:id="9"/>
      <w:r w:rsidRPr="000370CE">
        <w:rPr>
          <w:sz w:val="28"/>
          <w:szCs w:val="28"/>
        </w:rPr>
        <w:t xml:space="preserve">на работу, прогул, другие нарушения трудовой </w:t>
      </w:r>
      <w:bookmarkStart w:id="10" w:name="e0_53_"/>
      <w:r w:rsidRPr="000370CE">
        <w:rPr>
          <w:sz w:val="28"/>
          <w:szCs w:val="28"/>
        </w:rPr>
        <w:t xml:space="preserve">дисциплины) </w:t>
      </w:r>
      <w:bookmarkEnd w:id="10"/>
      <w:r w:rsidRPr="000370CE">
        <w:rPr>
          <w:sz w:val="28"/>
          <w:szCs w:val="28"/>
        </w:rPr>
        <w:t xml:space="preserve">является правовым актом, так </w:t>
      </w:r>
      <w:bookmarkStart w:id="11" w:name="e0_54_"/>
      <w:r w:rsidRPr="000370CE">
        <w:rPr>
          <w:sz w:val="28"/>
          <w:szCs w:val="28"/>
        </w:rPr>
        <w:t xml:space="preserve">как имеет </w:t>
      </w:r>
      <w:bookmarkEnd w:id="11"/>
      <w:r w:rsidRPr="000370CE">
        <w:rPr>
          <w:sz w:val="28"/>
          <w:szCs w:val="28"/>
        </w:rPr>
        <w:t xml:space="preserve">правовое значение - Этот приказ является правовым, но </w:t>
      </w:r>
      <w:bookmarkStart w:id="12" w:name="e0_55_"/>
      <w:r w:rsidRPr="000370CE">
        <w:rPr>
          <w:sz w:val="28"/>
          <w:szCs w:val="28"/>
        </w:rPr>
        <w:t xml:space="preserve">не содержащим </w:t>
      </w:r>
      <w:bookmarkEnd w:id="12"/>
      <w:r w:rsidRPr="000370CE">
        <w:rPr>
          <w:sz w:val="28"/>
          <w:szCs w:val="28"/>
        </w:rPr>
        <w:t xml:space="preserve">нормы права, актом. Этот второй вид </w:t>
      </w:r>
      <w:bookmarkStart w:id="13" w:name="e0_56_"/>
      <w:r w:rsidRPr="000370CE">
        <w:rPr>
          <w:sz w:val="28"/>
          <w:szCs w:val="28"/>
        </w:rPr>
        <w:t xml:space="preserve">правового </w:t>
      </w:r>
      <w:bookmarkEnd w:id="13"/>
      <w:r w:rsidRPr="000370CE">
        <w:rPr>
          <w:sz w:val="28"/>
          <w:szCs w:val="28"/>
        </w:rPr>
        <w:t xml:space="preserve">акта обозначается как </w:t>
      </w:r>
      <w:bookmarkStart w:id="14" w:name="e0_57_"/>
      <w:r w:rsidRPr="000370CE">
        <w:rPr>
          <w:sz w:val="28"/>
          <w:szCs w:val="28"/>
        </w:rPr>
        <w:t xml:space="preserve">правоприменительный, </w:t>
      </w:r>
      <w:bookmarkEnd w:id="14"/>
      <w:r w:rsidRPr="000370CE">
        <w:rPr>
          <w:sz w:val="28"/>
          <w:szCs w:val="28"/>
        </w:rPr>
        <w:t xml:space="preserve">а не как </w:t>
      </w:r>
      <w:bookmarkStart w:id="15" w:name="e0_58_"/>
      <w:r w:rsidRPr="000370CE">
        <w:rPr>
          <w:sz w:val="28"/>
          <w:szCs w:val="28"/>
        </w:rPr>
        <w:t xml:space="preserve">право содержащий. </w:t>
      </w:r>
      <w:bookmarkEnd w:id="15"/>
      <w:r w:rsidRPr="000370CE">
        <w:rPr>
          <w:sz w:val="28"/>
          <w:szCs w:val="28"/>
        </w:rPr>
        <w:t xml:space="preserve">Он также правовой, но не нормативно-правовой акт. </w:t>
      </w:r>
    </w:p>
    <w:p w:rsidR="000370CE" w:rsidRPr="007A68FF" w:rsidRDefault="007A68FF" w:rsidP="000F0255">
      <w:pPr>
        <w:shd w:val="clear" w:color="auto" w:fill="FFFFFF"/>
        <w:spacing w:line="360" w:lineRule="auto"/>
        <w:ind w:firstLine="709"/>
        <w:jc w:val="both"/>
        <w:rPr>
          <w:color w:val="000000"/>
          <w:spacing w:val="5"/>
          <w:sz w:val="28"/>
          <w:szCs w:val="28"/>
        </w:rPr>
      </w:pPr>
      <w:r w:rsidRPr="007A68FF">
        <w:rPr>
          <w:sz w:val="28"/>
          <w:szCs w:val="28"/>
        </w:rPr>
        <w:t xml:space="preserve">Итак,  </w:t>
      </w:r>
      <w:r w:rsidRPr="007A68FF">
        <w:rPr>
          <w:b/>
          <w:sz w:val="28"/>
          <w:szCs w:val="28"/>
        </w:rPr>
        <w:t>Нормативно правовой акт</w:t>
      </w:r>
      <w:r w:rsidRPr="007A68FF">
        <w:rPr>
          <w:sz w:val="28"/>
          <w:szCs w:val="28"/>
        </w:rPr>
        <w:t xml:space="preserve"> - властное предписание государственных органов, которое устанавливает, изменяет или отменяет нормы права. Он является основным источником права в РФ и европейских государствах. Нормативно правовые акты образуют стройную систему, основанную на их юридической силе</w:t>
      </w:r>
      <w:r w:rsidR="00843AE9">
        <w:rPr>
          <w:rStyle w:val="ac"/>
          <w:sz w:val="28"/>
          <w:szCs w:val="28"/>
        </w:rPr>
        <w:footnoteReference w:id="7"/>
      </w:r>
      <w:r w:rsidRPr="007A68FF">
        <w:rPr>
          <w:sz w:val="28"/>
          <w:szCs w:val="28"/>
        </w:rPr>
        <w:t xml:space="preserve">.  </w:t>
      </w:r>
    </w:p>
    <w:p w:rsidR="00CE5075" w:rsidRDefault="00626516" w:rsidP="000F0255">
      <w:pPr>
        <w:shd w:val="clear" w:color="auto" w:fill="FFFFFF"/>
        <w:spacing w:line="360" w:lineRule="auto"/>
        <w:ind w:firstLine="709"/>
        <w:jc w:val="both"/>
        <w:rPr>
          <w:color w:val="000000"/>
          <w:spacing w:val="3"/>
          <w:sz w:val="28"/>
          <w:szCs w:val="28"/>
        </w:rPr>
      </w:pPr>
      <w:r w:rsidRPr="00626516">
        <w:rPr>
          <w:color w:val="000000"/>
          <w:spacing w:val="5"/>
          <w:sz w:val="28"/>
          <w:szCs w:val="28"/>
        </w:rPr>
        <w:t xml:space="preserve">По юридической силе нормативные акты подразделяются на </w:t>
      </w:r>
      <w:r w:rsidRPr="00626516">
        <w:rPr>
          <w:color w:val="000000"/>
          <w:spacing w:val="3"/>
          <w:sz w:val="28"/>
          <w:szCs w:val="28"/>
        </w:rPr>
        <w:t>две большие группы: законы и подзаконные акты</w:t>
      </w:r>
      <w:r w:rsidR="00EF2CC5">
        <w:rPr>
          <w:rStyle w:val="ac"/>
          <w:color w:val="000000"/>
          <w:spacing w:val="3"/>
          <w:sz w:val="28"/>
          <w:szCs w:val="28"/>
        </w:rPr>
        <w:footnoteReference w:id="8"/>
      </w:r>
      <w:r w:rsidRPr="00626516">
        <w:rPr>
          <w:color w:val="000000"/>
          <w:spacing w:val="3"/>
          <w:sz w:val="28"/>
          <w:szCs w:val="28"/>
        </w:rPr>
        <w:t xml:space="preserve">. </w:t>
      </w:r>
    </w:p>
    <w:p w:rsidR="00626516" w:rsidRPr="00626516" w:rsidRDefault="00626516" w:rsidP="000F0255">
      <w:pPr>
        <w:shd w:val="clear" w:color="auto" w:fill="FFFFFF"/>
        <w:spacing w:line="360" w:lineRule="auto"/>
        <w:ind w:firstLine="709"/>
        <w:jc w:val="both"/>
        <w:rPr>
          <w:sz w:val="28"/>
          <w:szCs w:val="28"/>
        </w:rPr>
      </w:pPr>
      <w:r w:rsidRPr="00626516">
        <w:rPr>
          <w:color w:val="000000"/>
          <w:spacing w:val="2"/>
          <w:sz w:val="28"/>
          <w:szCs w:val="28"/>
        </w:rPr>
        <w:t>Нормативные акты в России подразделяются:</w:t>
      </w:r>
    </w:p>
    <w:p w:rsidR="00626516" w:rsidRPr="00626516" w:rsidRDefault="009E4EF2" w:rsidP="000F0255">
      <w:pPr>
        <w:numPr>
          <w:ilvl w:val="0"/>
          <w:numId w:val="5"/>
        </w:numPr>
        <w:shd w:val="clear" w:color="auto" w:fill="FFFFFF"/>
        <w:tabs>
          <w:tab w:val="left" w:pos="1080"/>
        </w:tabs>
        <w:spacing w:line="360" w:lineRule="auto"/>
        <w:ind w:left="0" w:firstLine="709"/>
        <w:jc w:val="both"/>
        <w:rPr>
          <w:sz w:val="28"/>
          <w:szCs w:val="28"/>
        </w:rPr>
      </w:pPr>
      <w:r>
        <w:rPr>
          <w:color w:val="000000"/>
          <w:spacing w:val="-1"/>
          <w:sz w:val="28"/>
          <w:szCs w:val="28"/>
        </w:rPr>
        <w:t>В</w:t>
      </w:r>
      <w:r w:rsidR="00626516" w:rsidRPr="00626516">
        <w:rPr>
          <w:color w:val="000000"/>
          <w:spacing w:val="-1"/>
          <w:sz w:val="28"/>
          <w:szCs w:val="28"/>
        </w:rPr>
        <w:t xml:space="preserve"> зависимости от особенностей правового положения субъек</w:t>
      </w:r>
      <w:r w:rsidR="00626516" w:rsidRPr="00626516">
        <w:rPr>
          <w:color w:val="000000"/>
          <w:spacing w:val="1"/>
          <w:sz w:val="28"/>
          <w:szCs w:val="28"/>
        </w:rPr>
        <w:t>та правотворчества на:</w:t>
      </w:r>
    </w:p>
    <w:p w:rsidR="00626516" w:rsidRPr="00626516" w:rsidRDefault="00626516" w:rsidP="000F0255">
      <w:pPr>
        <w:widowControl w:val="0"/>
        <w:numPr>
          <w:ilvl w:val="0"/>
          <w:numId w:val="9"/>
        </w:numPr>
        <w:shd w:val="clear" w:color="auto" w:fill="FFFFFF"/>
        <w:tabs>
          <w:tab w:val="left" w:pos="528"/>
        </w:tabs>
        <w:autoSpaceDE w:val="0"/>
        <w:autoSpaceDN w:val="0"/>
        <w:adjustRightInd w:val="0"/>
        <w:spacing w:line="360" w:lineRule="auto"/>
        <w:ind w:left="0" w:firstLine="709"/>
        <w:jc w:val="both"/>
        <w:rPr>
          <w:color w:val="000000"/>
          <w:sz w:val="28"/>
          <w:szCs w:val="28"/>
        </w:rPr>
      </w:pPr>
      <w:r w:rsidRPr="00626516">
        <w:rPr>
          <w:color w:val="000000"/>
          <w:spacing w:val="2"/>
          <w:sz w:val="28"/>
          <w:szCs w:val="28"/>
        </w:rPr>
        <w:t>нормативные акты государственных органов;</w:t>
      </w:r>
    </w:p>
    <w:p w:rsidR="00626516" w:rsidRPr="00626516" w:rsidRDefault="00626516" w:rsidP="000F0255">
      <w:pPr>
        <w:widowControl w:val="0"/>
        <w:numPr>
          <w:ilvl w:val="0"/>
          <w:numId w:val="10"/>
        </w:numPr>
        <w:shd w:val="clear" w:color="auto" w:fill="FFFFFF"/>
        <w:tabs>
          <w:tab w:val="left" w:pos="528"/>
        </w:tabs>
        <w:autoSpaceDE w:val="0"/>
        <w:autoSpaceDN w:val="0"/>
        <w:adjustRightInd w:val="0"/>
        <w:spacing w:line="360" w:lineRule="auto"/>
        <w:ind w:left="0" w:firstLine="709"/>
        <w:jc w:val="both"/>
        <w:rPr>
          <w:color w:val="000000"/>
          <w:sz w:val="28"/>
          <w:szCs w:val="28"/>
        </w:rPr>
      </w:pPr>
      <w:r w:rsidRPr="00626516">
        <w:rPr>
          <w:color w:val="000000"/>
          <w:spacing w:val="9"/>
          <w:sz w:val="28"/>
          <w:szCs w:val="28"/>
        </w:rPr>
        <w:t>нормативные акты иных социальных структур (муници</w:t>
      </w:r>
      <w:r w:rsidRPr="00626516">
        <w:rPr>
          <w:color w:val="000000"/>
          <w:spacing w:val="2"/>
          <w:sz w:val="28"/>
          <w:szCs w:val="28"/>
        </w:rPr>
        <w:t>пальных органов, профсоюзов, акционерных обществ, това</w:t>
      </w:r>
      <w:r w:rsidRPr="00626516">
        <w:rPr>
          <w:color w:val="000000"/>
          <w:spacing w:val="2"/>
          <w:sz w:val="28"/>
          <w:szCs w:val="28"/>
        </w:rPr>
        <w:softHyphen/>
        <w:t>риществ и т.п.);</w:t>
      </w:r>
    </w:p>
    <w:p w:rsidR="00626516" w:rsidRPr="00626516" w:rsidRDefault="00626516" w:rsidP="000F0255">
      <w:pPr>
        <w:widowControl w:val="0"/>
        <w:numPr>
          <w:ilvl w:val="0"/>
          <w:numId w:val="8"/>
        </w:numPr>
        <w:shd w:val="clear" w:color="auto" w:fill="FFFFFF"/>
        <w:tabs>
          <w:tab w:val="left" w:pos="528"/>
        </w:tabs>
        <w:autoSpaceDE w:val="0"/>
        <w:autoSpaceDN w:val="0"/>
        <w:adjustRightInd w:val="0"/>
        <w:spacing w:line="360" w:lineRule="auto"/>
        <w:ind w:left="0" w:firstLine="709"/>
        <w:jc w:val="both"/>
        <w:rPr>
          <w:color w:val="000000"/>
          <w:sz w:val="28"/>
          <w:szCs w:val="28"/>
        </w:rPr>
      </w:pPr>
      <w:r w:rsidRPr="00626516">
        <w:rPr>
          <w:color w:val="000000"/>
          <w:spacing w:val="1"/>
          <w:sz w:val="28"/>
          <w:szCs w:val="28"/>
        </w:rPr>
        <w:t>нормативные акты совместного характера (государственных</w:t>
      </w:r>
      <w:r w:rsidRPr="00626516">
        <w:rPr>
          <w:color w:val="000000"/>
          <w:spacing w:val="1"/>
          <w:sz w:val="28"/>
          <w:szCs w:val="28"/>
        </w:rPr>
        <w:br/>
      </w:r>
      <w:r w:rsidRPr="00626516">
        <w:rPr>
          <w:color w:val="000000"/>
          <w:spacing w:val="2"/>
          <w:sz w:val="28"/>
          <w:szCs w:val="28"/>
        </w:rPr>
        <w:t>органов и иных социальных структур);</w:t>
      </w:r>
    </w:p>
    <w:p w:rsidR="00626516" w:rsidRPr="00626516" w:rsidRDefault="00626516" w:rsidP="000F0255">
      <w:pPr>
        <w:widowControl w:val="0"/>
        <w:numPr>
          <w:ilvl w:val="0"/>
          <w:numId w:val="11"/>
        </w:numPr>
        <w:shd w:val="clear" w:color="auto" w:fill="FFFFFF"/>
        <w:tabs>
          <w:tab w:val="left" w:pos="528"/>
        </w:tabs>
        <w:autoSpaceDE w:val="0"/>
        <w:autoSpaceDN w:val="0"/>
        <w:adjustRightInd w:val="0"/>
        <w:spacing w:line="360" w:lineRule="auto"/>
        <w:ind w:left="0" w:firstLine="709"/>
        <w:jc w:val="both"/>
        <w:rPr>
          <w:color w:val="000000"/>
          <w:sz w:val="28"/>
          <w:szCs w:val="28"/>
        </w:rPr>
      </w:pPr>
      <w:r w:rsidRPr="00626516">
        <w:rPr>
          <w:color w:val="000000"/>
          <w:spacing w:val="3"/>
          <w:sz w:val="28"/>
          <w:szCs w:val="28"/>
        </w:rPr>
        <w:t>нормативные акты, принятые на референдуме;</w:t>
      </w:r>
    </w:p>
    <w:p w:rsidR="00626516" w:rsidRPr="009E4EF2" w:rsidRDefault="00626516" w:rsidP="000F0255">
      <w:pPr>
        <w:numPr>
          <w:ilvl w:val="0"/>
          <w:numId w:val="5"/>
        </w:numPr>
        <w:shd w:val="clear" w:color="auto" w:fill="FFFFFF"/>
        <w:tabs>
          <w:tab w:val="left" w:pos="1080"/>
        </w:tabs>
        <w:spacing w:line="360" w:lineRule="auto"/>
        <w:ind w:left="0" w:firstLine="709"/>
        <w:jc w:val="both"/>
        <w:rPr>
          <w:color w:val="000000"/>
          <w:spacing w:val="-1"/>
          <w:sz w:val="28"/>
          <w:szCs w:val="28"/>
        </w:rPr>
      </w:pPr>
      <w:r w:rsidRPr="009E4EF2">
        <w:rPr>
          <w:color w:val="000000"/>
          <w:spacing w:val="-1"/>
          <w:sz w:val="28"/>
          <w:szCs w:val="28"/>
        </w:rPr>
        <w:t>в зависимости от сферы действия</w:t>
      </w:r>
      <w:r w:rsidR="00D046DD">
        <w:rPr>
          <w:color w:val="000000"/>
          <w:spacing w:val="-1"/>
          <w:sz w:val="28"/>
          <w:szCs w:val="28"/>
        </w:rPr>
        <w:t>,</w:t>
      </w:r>
      <w:r w:rsidRPr="009E4EF2">
        <w:rPr>
          <w:color w:val="000000"/>
          <w:spacing w:val="-1"/>
          <w:sz w:val="28"/>
          <w:szCs w:val="28"/>
        </w:rPr>
        <w:t xml:space="preserve"> на:</w:t>
      </w:r>
    </w:p>
    <w:p w:rsidR="00626516" w:rsidRPr="00D046DD" w:rsidRDefault="00626516" w:rsidP="000F0255">
      <w:pPr>
        <w:numPr>
          <w:ilvl w:val="1"/>
          <w:numId w:val="5"/>
        </w:numPr>
        <w:shd w:val="clear" w:color="auto" w:fill="FFFFFF"/>
        <w:spacing w:line="360" w:lineRule="auto"/>
        <w:ind w:left="0" w:firstLine="709"/>
        <w:jc w:val="both"/>
        <w:rPr>
          <w:color w:val="000000"/>
          <w:spacing w:val="3"/>
          <w:sz w:val="28"/>
          <w:szCs w:val="28"/>
        </w:rPr>
      </w:pPr>
      <w:r w:rsidRPr="00D046DD">
        <w:rPr>
          <w:color w:val="000000"/>
          <w:spacing w:val="3"/>
          <w:sz w:val="28"/>
          <w:szCs w:val="28"/>
        </w:rPr>
        <w:t>общефедеральные;</w:t>
      </w:r>
    </w:p>
    <w:p w:rsidR="00F842EF" w:rsidRPr="00FB30E0" w:rsidRDefault="00F842EF" w:rsidP="000F0255">
      <w:pPr>
        <w:widowControl w:val="0"/>
        <w:numPr>
          <w:ilvl w:val="0"/>
          <w:numId w:val="12"/>
        </w:numPr>
        <w:shd w:val="clear" w:color="auto" w:fill="FFFFFF"/>
        <w:tabs>
          <w:tab w:val="clear" w:pos="1620"/>
        </w:tabs>
        <w:autoSpaceDE w:val="0"/>
        <w:autoSpaceDN w:val="0"/>
        <w:adjustRightInd w:val="0"/>
        <w:spacing w:line="360" w:lineRule="auto"/>
        <w:ind w:left="0" w:firstLine="709"/>
        <w:jc w:val="both"/>
        <w:rPr>
          <w:color w:val="000000"/>
          <w:sz w:val="28"/>
          <w:szCs w:val="28"/>
        </w:rPr>
      </w:pPr>
      <w:r w:rsidRPr="009E4EF2">
        <w:rPr>
          <w:color w:val="000000"/>
          <w:sz w:val="28"/>
          <w:szCs w:val="28"/>
        </w:rPr>
        <w:t>нормативные акты субъектов Федерации;</w:t>
      </w:r>
    </w:p>
    <w:p w:rsidR="00F842EF" w:rsidRPr="00FB30E0" w:rsidRDefault="00F842EF" w:rsidP="000F0255">
      <w:pPr>
        <w:widowControl w:val="0"/>
        <w:numPr>
          <w:ilvl w:val="0"/>
          <w:numId w:val="13"/>
        </w:numPr>
        <w:shd w:val="clear" w:color="auto" w:fill="FFFFFF"/>
        <w:tabs>
          <w:tab w:val="left" w:pos="542"/>
          <w:tab w:val="left" w:pos="900"/>
          <w:tab w:val="left" w:pos="1440"/>
        </w:tabs>
        <w:autoSpaceDE w:val="0"/>
        <w:autoSpaceDN w:val="0"/>
        <w:adjustRightInd w:val="0"/>
        <w:spacing w:line="360" w:lineRule="auto"/>
        <w:ind w:left="0" w:firstLine="709"/>
        <w:jc w:val="both"/>
        <w:rPr>
          <w:color w:val="000000"/>
          <w:sz w:val="28"/>
          <w:szCs w:val="28"/>
        </w:rPr>
      </w:pPr>
      <w:r w:rsidRPr="009E4EF2">
        <w:rPr>
          <w:color w:val="000000"/>
          <w:sz w:val="28"/>
          <w:szCs w:val="28"/>
        </w:rPr>
        <w:t>органов местного самоуправления;</w:t>
      </w:r>
    </w:p>
    <w:p w:rsidR="00F842EF" w:rsidRPr="00FB30E0" w:rsidRDefault="00F842EF" w:rsidP="000F0255">
      <w:pPr>
        <w:widowControl w:val="0"/>
        <w:numPr>
          <w:ilvl w:val="0"/>
          <w:numId w:val="14"/>
        </w:numPr>
        <w:shd w:val="clear" w:color="auto" w:fill="FFFFFF"/>
        <w:tabs>
          <w:tab w:val="left" w:pos="542"/>
          <w:tab w:val="left" w:pos="900"/>
          <w:tab w:val="left" w:pos="1440"/>
        </w:tabs>
        <w:autoSpaceDE w:val="0"/>
        <w:autoSpaceDN w:val="0"/>
        <w:adjustRightInd w:val="0"/>
        <w:spacing w:line="360" w:lineRule="auto"/>
        <w:ind w:left="0" w:firstLine="709"/>
        <w:jc w:val="both"/>
        <w:rPr>
          <w:color w:val="000000"/>
          <w:sz w:val="28"/>
          <w:szCs w:val="28"/>
        </w:rPr>
      </w:pPr>
      <w:r w:rsidRPr="009E4EF2">
        <w:rPr>
          <w:color w:val="000000"/>
          <w:sz w:val="28"/>
          <w:szCs w:val="28"/>
        </w:rPr>
        <w:t>локальные.</w:t>
      </w:r>
    </w:p>
    <w:p w:rsidR="00F842EF" w:rsidRPr="009E4EF2" w:rsidRDefault="00F842EF" w:rsidP="000F0255">
      <w:pPr>
        <w:shd w:val="clear" w:color="auto" w:fill="FFFFFF"/>
        <w:spacing w:line="360" w:lineRule="auto"/>
        <w:ind w:firstLine="709"/>
        <w:jc w:val="both"/>
        <w:rPr>
          <w:color w:val="000000"/>
          <w:spacing w:val="-1"/>
          <w:sz w:val="28"/>
          <w:szCs w:val="28"/>
        </w:rPr>
      </w:pPr>
      <w:r w:rsidRPr="009E4EF2">
        <w:rPr>
          <w:color w:val="000000"/>
          <w:spacing w:val="-1"/>
          <w:sz w:val="28"/>
          <w:szCs w:val="28"/>
        </w:rPr>
        <w:t xml:space="preserve">3) в </w:t>
      </w:r>
      <w:r w:rsidR="009E4EF2">
        <w:rPr>
          <w:color w:val="000000"/>
          <w:spacing w:val="-1"/>
          <w:sz w:val="28"/>
          <w:szCs w:val="28"/>
        </w:rPr>
        <w:t>зависимости от срока действия</w:t>
      </w:r>
      <w:r w:rsidR="00DC2663">
        <w:rPr>
          <w:color w:val="000000"/>
          <w:spacing w:val="-1"/>
          <w:sz w:val="28"/>
          <w:szCs w:val="28"/>
        </w:rPr>
        <w:t>,</w:t>
      </w:r>
      <w:r w:rsidR="009E4EF2">
        <w:rPr>
          <w:color w:val="000000"/>
          <w:spacing w:val="-1"/>
          <w:sz w:val="28"/>
          <w:szCs w:val="28"/>
        </w:rPr>
        <w:t xml:space="preserve"> </w:t>
      </w:r>
      <w:r w:rsidRPr="009E4EF2">
        <w:rPr>
          <w:color w:val="000000"/>
          <w:spacing w:val="-1"/>
          <w:sz w:val="28"/>
          <w:szCs w:val="28"/>
        </w:rPr>
        <w:t>на:</w:t>
      </w:r>
    </w:p>
    <w:p w:rsidR="00F842EF" w:rsidRPr="00FB30E0" w:rsidRDefault="00F842EF" w:rsidP="000F0255">
      <w:pPr>
        <w:widowControl w:val="0"/>
        <w:numPr>
          <w:ilvl w:val="0"/>
          <w:numId w:val="15"/>
        </w:numPr>
        <w:shd w:val="clear" w:color="auto" w:fill="FFFFFF"/>
        <w:tabs>
          <w:tab w:val="left" w:pos="542"/>
        </w:tabs>
        <w:autoSpaceDE w:val="0"/>
        <w:autoSpaceDN w:val="0"/>
        <w:adjustRightInd w:val="0"/>
        <w:spacing w:line="360" w:lineRule="auto"/>
        <w:ind w:left="0" w:firstLine="709"/>
        <w:jc w:val="both"/>
        <w:rPr>
          <w:color w:val="000000"/>
          <w:sz w:val="28"/>
          <w:szCs w:val="28"/>
        </w:rPr>
      </w:pPr>
      <w:r w:rsidRPr="00FB30E0">
        <w:rPr>
          <w:color w:val="000000"/>
          <w:spacing w:val="1"/>
          <w:sz w:val="28"/>
          <w:szCs w:val="28"/>
        </w:rPr>
        <w:t>неопределенно-длительного действия;</w:t>
      </w:r>
    </w:p>
    <w:p w:rsidR="00F842EF" w:rsidRPr="00FB30E0" w:rsidRDefault="00F842EF" w:rsidP="000F0255">
      <w:pPr>
        <w:widowControl w:val="0"/>
        <w:numPr>
          <w:ilvl w:val="0"/>
          <w:numId w:val="16"/>
        </w:numPr>
        <w:shd w:val="clear" w:color="auto" w:fill="FFFFFF"/>
        <w:tabs>
          <w:tab w:val="left" w:pos="542"/>
        </w:tabs>
        <w:autoSpaceDE w:val="0"/>
        <w:autoSpaceDN w:val="0"/>
        <w:adjustRightInd w:val="0"/>
        <w:spacing w:line="360" w:lineRule="auto"/>
        <w:ind w:left="0" w:firstLine="709"/>
        <w:jc w:val="both"/>
        <w:rPr>
          <w:color w:val="000000"/>
          <w:sz w:val="28"/>
          <w:szCs w:val="28"/>
        </w:rPr>
      </w:pPr>
      <w:r w:rsidRPr="00FB30E0">
        <w:rPr>
          <w:color w:val="000000"/>
          <w:sz w:val="28"/>
          <w:szCs w:val="28"/>
        </w:rPr>
        <w:t>временные.</w:t>
      </w:r>
    </w:p>
    <w:p w:rsidR="0077565D" w:rsidRDefault="0077565D" w:rsidP="000F0255">
      <w:pPr>
        <w:spacing w:line="360" w:lineRule="auto"/>
        <w:ind w:firstLine="709"/>
        <w:jc w:val="both"/>
        <w:rPr>
          <w:b/>
          <w:sz w:val="28"/>
          <w:szCs w:val="28"/>
        </w:rPr>
      </w:pPr>
    </w:p>
    <w:p w:rsidR="00E47258" w:rsidRPr="00E47258" w:rsidRDefault="0077565D" w:rsidP="000F0255">
      <w:pPr>
        <w:pStyle w:val="a8"/>
        <w:spacing w:before="0" w:beforeAutospacing="0" w:after="0" w:afterAutospacing="0" w:line="360" w:lineRule="auto"/>
        <w:ind w:firstLine="709"/>
        <w:jc w:val="both"/>
        <w:rPr>
          <w:sz w:val="28"/>
          <w:szCs w:val="28"/>
        </w:rPr>
      </w:pPr>
      <w:r w:rsidRPr="00E47258">
        <w:rPr>
          <w:b/>
          <w:sz w:val="28"/>
          <w:szCs w:val="28"/>
        </w:rPr>
        <w:t>Закон</w:t>
      </w:r>
      <w:r w:rsidRPr="00E47258">
        <w:rPr>
          <w:sz w:val="28"/>
          <w:szCs w:val="28"/>
        </w:rPr>
        <w:t xml:space="preserve"> - </w:t>
      </w:r>
      <w:bookmarkStart w:id="16" w:name="e0_72_"/>
      <w:r w:rsidR="00E47258" w:rsidRPr="00E47258">
        <w:rPr>
          <w:sz w:val="28"/>
          <w:szCs w:val="28"/>
        </w:rPr>
        <w:t>это обладающий высшей юридической силой нормативный акт, принятый в особом порядке высшим представительным органом государственной власти или непосредственно народом и регулирующий наиболее важные общественные отношения</w:t>
      </w:r>
      <w:r w:rsidR="00614F7C">
        <w:rPr>
          <w:rStyle w:val="ac"/>
          <w:sz w:val="28"/>
          <w:szCs w:val="28"/>
        </w:rPr>
        <w:footnoteReference w:id="9"/>
      </w:r>
      <w:r w:rsidR="00E47258" w:rsidRPr="00E47258">
        <w:rPr>
          <w:sz w:val="28"/>
          <w:szCs w:val="28"/>
        </w:rPr>
        <w:t>.</w:t>
      </w:r>
    </w:p>
    <w:p w:rsidR="0077565D" w:rsidRPr="0077565D" w:rsidRDefault="0077565D" w:rsidP="000F0255">
      <w:pPr>
        <w:spacing w:line="360" w:lineRule="auto"/>
        <w:ind w:firstLine="709"/>
        <w:jc w:val="both"/>
        <w:rPr>
          <w:sz w:val="28"/>
          <w:szCs w:val="28"/>
        </w:rPr>
      </w:pPr>
      <w:r w:rsidRPr="0077565D">
        <w:rPr>
          <w:sz w:val="28"/>
          <w:szCs w:val="28"/>
        </w:rPr>
        <w:t xml:space="preserve"> </w:t>
      </w:r>
      <w:bookmarkEnd w:id="16"/>
      <w:r w:rsidRPr="0077565D">
        <w:rPr>
          <w:sz w:val="28"/>
          <w:szCs w:val="28"/>
        </w:rPr>
        <w:t xml:space="preserve">Законы могут приниматься и на референдумах </w:t>
      </w:r>
      <w:bookmarkStart w:id="17" w:name="e0_73_"/>
      <w:r w:rsidRPr="0077565D">
        <w:rPr>
          <w:sz w:val="28"/>
          <w:szCs w:val="28"/>
        </w:rPr>
        <w:t>-</w:t>
      </w:r>
      <w:bookmarkEnd w:id="17"/>
      <w:r w:rsidRPr="0077565D">
        <w:rPr>
          <w:sz w:val="28"/>
          <w:szCs w:val="28"/>
        </w:rPr>
        <w:t xml:space="preserve"> в ходе спе</w:t>
      </w:r>
      <w:r w:rsidRPr="0077565D">
        <w:rPr>
          <w:sz w:val="28"/>
          <w:szCs w:val="28"/>
        </w:rPr>
        <w:softHyphen/>
        <w:t>циальной процедуры непосредственного, прямого волеизъявления насе</w:t>
      </w:r>
      <w:r w:rsidRPr="0077565D">
        <w:rPr>
          <w:sz w:val="28"/>
          <w:szCs w:val="28"/>
        </w:rPr>
        <w:softHyphen/>
        <w:t xml:space="preserve">ления по тому или иному, как правило, крупному вопросу общественной жизни. По содержанию закон, как правило, регулирует наиболее важные общественные отношения. </w:t>
      </w:r>
    </w:p>
    <w:p w:rsidR="0077565D" w:rsidRPr="0077565D" w:rsidRDefault="0077565D" w:rsidP="000F0255">
      <w:pPr>
        <w:spacing w:line="360" w:lineRule="auto"/>
        <w:ind w:firstLine="709"/>
        <w:jc w:val="both"/>
        <w:rPr>
          <w:sz w:val="28"/>
          <w:szCs w:val="28"/>
        </w:rPr>
      </w:pPr>
      <w:r w:rsidRPr="0077565D">
        <w:rPr>
          <w:sz w:val="28"/>
          <w:szCs w:val="28"/>
        </w:rPr>
        <w:t>Понятие закон раскрывается на протяжении нескольких тысячеле</w:t>
      </w:r>
      <w:r w:rsidRPr="0077565D">
        <w:rPr>
          <w:sz w:val="28"/>
          <w:szCs w:val="28"/>
        </w:rPr>
        <w:softHyphen/>
        <w:t>тий в научной и практической деятельности. Иногда понятие закон употребляется как синоним понятия права, любого источника права. По</w:t>
      </w:r>
      <w:r w:rsidRPr="0077565D">
        <w:rPr>
          <w:sz w:val="28"/>
          <w:szCs w:val="28"/>
        </w:rPr>
        <w:softHyphen/>
        <w:t xml:space="preserve">этому еще в XIX веке предлагалось различать закон в формальном и материальном смыслах. В материальном - опять же, как синоним всех источников права, в формальном - как акт, принятый в соответствии с установленной процедурой законодательным органом. </w:t>
      </w:r>
    </w:p>
    <w:p w:rsidR="0077565D" w:rsidRPr="0077565D" w:rsidRDefault="0077565D" w:rsidP="000F0255">
      <w:pPr>
        <w:spacing w:line="360" w:lineRule="auto"/>
        <w:ind w:firstLine="709"/>
        <w:jc w:val="both"/>
        <w:rPr>
          <w:sz w:val="28"/>
          <w:szCs w:val="28"/>
        </w:rPr>
      </w:pPr>
      <w:r w:rsidRPr="0077565D">
        <w:rPr>
          <w:sz w:val="28"/>
          <w:szCs w:val="28"/>
        </w:rPr>
        <w:t>Смешение этих значений может приводить к негативным послед</w:t>
      </w:r>
      <w:r w:rsidRPr="0077565D">
        <w:rPr>
          <w:sz w:val="28"/>
          <w:szCs w:val="28"/>
        </w:rPr>
        <w:softHyphen/>
        <w:t>ствиям. Такое произошло, к сожалению, в Конституции Российской Феде</w:t>
      </w:r>
      <w:r w:rsidRPr="0077565D">
        <w:rPr>
          <w:sz w:val="28"/>
          <w:szCs w:val="28"/>
        </w:rPr>
        <w:softHyphen/>
        <w:t>рации 1993 года. Во всех современных конституциях закрепляется прин</w:t>
      </w:r>
      <w:r w:rsidRPr="0077565D">
        <w:rPr>
          <w:sz w:val="28"/>
          <w:szCs w:val="28"/>
        </w:rPr>
        <w:softHyphen/>
        <w:t xml:space="preserve">цип независимости судей. Это фиксируется в формуле </w:t>
      </w:r>
      <w:r w:rsidR="00A77911">
        <w:rPr>
          <w:sz w:val="28"/>
          <w:szCs w:val="28"/>
        </w:rPr>
        <w:t>«</w:t>
      </w:r>
      <w:r w:rsidRPr="0077565D">
        <w:rPr>
          <w:sz w:val="28"/>
          <w:szCs w:val="28"/>
        </w:rPr>
        <w:t>судьи независимы и подчиняются только закону</w:t>
      </w:r>
      <w:r w:rsidR="00A77911">
        <w:rPr>
          <w:sz w:val="28"/>
          <w:szCs w:val="28"/>
        </w:rPr>
        <w:t>»</w:t>
      </w:r>
      <w:r w:rsidR="005D6A34">
        <w:rPr>
          <w:rStyle w:val="ac"/>
          <w:sz w:val="28"/>
          <w:szCs w:val="28"/>
        </w:rPr>
        <w:footnoteReference w:id="10"/>
      </w:r>
      <w:r w:rsidRPr="0077565D">
        <w:rPr>
          <w:sz w:val="28"/>
          <w:szCs w:val="28"/>
        </w:rPr>
        <w:t xml:space="preserve">. </w:t>
      </w:r>
    </w:p>
    <w:p w:rsidR="0077565D" w:rsidRPr="0077565D" w:rsidRDefault="0077565D" w:rsidP="000F0255">
      <w:pPr>
        <w:spacing w:line="360" w:lineRule="auto"/>
        <w:ind w:firstLine="709"/>
        <w:jc w:val="both"/>
        <w:rPr>
          <w:sz w:val="28"/>
          <w:szCs w:val="28"/>
        </w:rPr>
      </w:pPr>
      <w:r w:rsidRPr="0077565D">
        <w:rPr>
          <w:sz w:val="28"/>
          <w:szCs w:val="28"/>
        </w:rPr>
        <w:t>В данном контексте понятие закон употребляется в широком смысле, как синоним права, как защита от вмешательства других ветвей власти в су</w:t>
      </w:r>
      <w:r w:rsidRPr="0077565D">
        <w:rPr>
          <w:sz w:val="28"/>
          <w:szCs w:val="28"/>
        </w:rPr>
        <w:softHyphen/>
        <w:t xml:space="preserve">дебную деятельность, прежде всего, </w:t>
      </w:r>
      <w:r w:rsidR="00A77911">
        <w:rPr>
          <w:sz w:val="28"/>
          <w:szCs w:val="28"/>
        </w:rPr>
        <w:t>«</w:t>
      </w:r>
      <w:r w:rsidRPr="0077565D">
        <w:rPr>
          <w:sz w:val="28"/>
          <w:szCs w:val="28"/>
        </w:rPr>
        <w:t>от телефонного права</w:t>
      </w:r>
      <w:r w:rsidR="00A77911">
        <w:rPr>
          <w:sz w:val="28"/>
          <w:szCs w:val="28"/>
        </w:rPr>
        <w:t>»</w:t>
      </w:r>
      <w:r w:rsidRPr="0077565D">
        <w:rPr>
          <w:sz w:val="28"/>
          <w:szCs w:val="28"/>
        </w:rPr>
        <w:t xml:space="preserve">. Кроме того, этой формулой утверждается принцип законности в судебной деятельности.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Закон как любой нормативно правовой акт обладает  некими признаками: </w:t>
      </w:r>
    </w:p>
    <w:p w:rsidR="00002355" w:rsidRPr="00002355" w:rsidRDefault="00002355" w:rsidP="000F0255">
      <w:pPr>
        <w:pStyle w:val="a8"/>
        <w:numPr>
          <w:ilvl w:val="0"/>
          <w:numId w:val="18"/>
        </w:numPr>
        <w:spacing w:before="0" w:beforeAutospacing="0" w:after="0" w:afterAutospacing="0" w:line="360" w:lineRule="auto"/>
        <w:ind w:left="0" w:firstLine="709"/>
        <w:jc w:val="both"/>
        <w:rPr>
          <w:sz w:val="28"/>
          <w:szCs w:val="28"/>
        </w:rPr>
      </w:pPr>
      <w:r w:rsidRPr="00002355">
        <w:rPr>
          <w:sz w:val="28"/>
          <w:szCs w:val="28"/>
        </w:rPr>
        <w:t>Закон-это юридический документ, содержащий нормы права.</w:t>
      </w:r>
    </w:p>
    <w:p w:rsidR="00002355" w:rsidRPr="00002355" w:rsidRDefault="00002355" w:rsidP="000F0255">
      <w:pPr>
        <w:pStyle w:val="a8"/>
        <w:numPr>
          <w:ilvl w:val="0"/>
          <w:numId w:val="20"/>
        </w:numPr>
        <w:spacing w:before="0" w:beforeAutospacing="0" w:after="0" w:afterAutospacing="0" w:line="360" w:lineRule="auto"/>
        <w:ind w:left="0" w:firstLine="709"/>
        <w:jc w:val="both"/>
        <w:rPr>
          <w:sz w:val="28"/>
          <w:szCs w:val="28"/>
        </w:rPr>
      </w:pPr>
      <w:r w:rsidRPr="00002355">
        <w:rPr>
          <w:sz w:val="28"/>
          <w:szCs w:val="28"/>
        </w:rPr>
        <w:t>Закон является результатом правотворческой деятельности высшего органа государственной власти (парламента, монарха и др.) или всего народа.</w:t>
      </w:r>
    </w:p>
    <w:p w:rsidR="00002355" w:rsidRPr="00002355" w:rsidRDefault="00002355" w:rsidP="000F0255">
      <w:pPr>
        <w:pStyle w:val="a8"/>
        <w:numPr>
          <w:ilvl w:val="0"/>
          <w:numId w:val="22"/>
        </w:numPr>
        <w:spacing w:before="0" w:beforeAutospacing="0" w:after="0" w:afterAutospacing="0" w:line="360" w:lineRule="auto"/>
        <w:ind w:left="0" w:firstLine="709"/>
        <w:jc w:val="both"/>
        <w:rPr>
          <w:sz w:val="28"/>
          <w:szCs w:val="28"/>
        </w:rPr>
      </w:pPr>
      <w:r w:rsidRPr="00002355">
        <w:rPr>
          <w:sz w:val="28"/>
          <w:szCs w:val="28"/>
        </w:rPr>
        <w:t>Закон регулирует наиболее значимые, типичные, устойчивые отношения в обществе.</w:t>
      </w:r>
    </w:p>
    <w:p w:rsidR="00002355" w:rsidRPr="00002355" w:rsidRDefault="00002355" w:rsidP="000F0255">
      <w:pPr>
        <w:pStyle w:val="a8"/>
        <w:numPr>
          <w:ilvl w:val="0"/>
          <w:numId w:val="24"/>
        </w:numPr>
        <w:spacing w:before="0" w:beforeAutospacing="0" w:after="0" w:afterAutospacing="0" w:line="360" w:lineRule="auto"/>
        <w:ind w:left="0" w:firstLine="709"/>
        <w:jc w:val="both"/>
        <w:rPr>
          <w:sz w:val="28"/>
          <w:szCs w:val="28"/>
        </w:rPr>
      </w:pPr>
      <w:r w:rsidRPr="00002355">
        <w:rPr>
          <w:sz w:val="28"/>
          <w:szCs w:val="28"/>
        </w:rPr>
        <w:t>Закон обладает высшей юридической силой, что проявляется в невозможности его отмены другим органом, кроме принявшего, а также в том, что содержанию закона не должны противоречить все иные юридические документы.</w:t>
      </w:r>
    </w:p>
    <w:p w:rsidR="00002355" w:rsidRPr="00002355" w:rsidRDefault="00002355" w:rsidP="000F0255">
      <w:pPr>
        <w:pStyle w:val="a8"/>
        <w:numPr>
          <w:ilvl w:val="0"/>
          <w:numId w:val="24"/>
        </w:numPr>
        <w:spacing w:before="0" w:beforeAutospacing="0" w:after="0" w:afterAutospacing="0" w:line="360" w:lineRule="auto"/>
        <w:ind w:left="0" w:firstLine="709"/>
        <w:jc w:val="both"/>
        <w:rPr>
          <w:sz w:val="28"/>
          <w:szCs w:val="28"/>
        </w:rPr>
      </w:pPr>
      <w:r w:rsidRPr="00002355">
        <w:rPr>
          <w:sz w:val="28"/>
          <w:szCs w:val="28"/>
        </w:rPr>
        <w:t>Закон является фундаментальным юридическим документом. Он служит базой, основой, ориентиром нормотворческой деятельности иных государственных органов, судов.</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Рассматривая закон как нормативный юридический акт - источник права, необходимо отличать его от иных правовых актов: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во-первых, от </w:t>
      </w:r>
      <w:r w:rsidRPr="0077565D">
        <w:rPr>
          <w:i/>
          <w:sz w:val="28"/>
          <w:szCs w:val="28"/>
        </w:rPr>
        <w:t xml:space="preserve">индивидуальных </w:t>
      </w:r>
      <w:r w:rsidRPr="0077565D">
        <w:rPr>
          <w:sz w:val="28"/>
          <w:szCs w:val="28"/>
        </w:rPr>
        <w:t>актов, т.е. актов, содер</w:t>
      </w:r>
      <w:r w:rsidRPr="0077565D">
        <w:rPr>
          <w:sz w:val="28"/>
          <w:szCs w:val="28"/>
        </w:rPr>
        <w:softHyphen/>
        <w:t xml:space="preserve">жащих индивидуальные предписания по конкретным, </w:t>
      </w:r>
      <w:r w:rsidR="00A77911">
        <w:rPr>
          <w:sz w:val="28"/>
          <w:szCs w:val="28"/>
        </w:rPr>
        <w:t>«</w:t>
      </w:r>
      <w:r w:rsidRPr="0077565D">
        <w:rPr>
          <w:sz w:val="28"/>
          <w:szCs w:val="28"/>
        </w:rPr>
        <w:t>ра</w:t>
      </w:r>
      <w:r w:rsidRPr="0077565D">
        <w:rPr>
          <w:sz w:val="28"/>
          <w:szCs w:val="28"/>
        </w:rPr>
        <w:softHyphen/>
        <w:t>зовым</w:t>
      </w:r>
      <w:r w:rsidR="00A77911">
        <w:rPr>
          <w:sz w:val="28"/>
          <w:szCs w:val="28"/>
        </w:rPr>
        <w:t>»</w:t>
      </w:r>
      <w:r w:rsidRPr="0077565D">
        <w:rPr>
          <w:sz w:val="28"/>
          <w:szCs w:val="28"/>
        </w:rPr>
        <w:t xml:space="preserve"> вопросам, например, назначение на должность, поручение передать имущество (такие индивидуальные предписания иногда встречаются в законах, посвященных, скажем, приватизации, управленческим вопросам);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во-вторых, от </w:t>
      </w:r>
      <w:r w:rsidR="00484BC8" w:rsidRPr="0077565D">
        <w:rPr>
          <w:i/>
          <w:sz w:val="28"/>
          <w:szCs w:val="28"/>
        </w:rPr>
        <w:t>интерпретирующих</w:t>
      </w:r>
      <w:r w:rsidRPr="0077565D">
        <w:rPr>
          <w:i/>
          <w:sz w:val="28"/>
          <w:szCs w:val="28"/>
        </w:rPr>
        <w:t xml:space="preserve"> </w:t>
      </w:r>
      <w:r w:rsidRPr="0077565D">
        <w:rPr>
          <w:sz w:val="28"/>
          <w:szCs w:val="28"/>
        </w:rPr>
        <w:t>актов, актов толко</w:t>
      </w:r>
      <w:r w:rsidRPr="0077565D">
        <w:rPr>
          <w:sz w:val="28"/>
          <w:szCs w:val="28"/>
        </w:rPr>
        <w:softHyphen/>
        <w:t>вания, т.е. актов, в которых дается только разъяснение действующих норм, но не устанавливаются новые нормы (такие акты в большинстве случаев имеют другие наиме</w:t>
      </w:r>
      <w:r w:rsidRPr="0077565D">
        <w:rPr>
          <w:sz w:val="28"/>
          <w:szCs w:val="28"/>
        </w:rPr>
        <w:softHyphen/>
        <w:t xml:space="preserve">нования, например, </w:t>
      </w:r>
      <w:r w:rsidR="00A77911">
        <w:rPr>
          <w:sz w:val="28"/>
          <w:szCs w:val="28"/>
        </w:rPr>
        <w:t>«</w:t>
      </w:r>
      <w:r w:rsidRPr="0077565D">
        <w:rPr>
          <w:sz w:val="28"/>
          <w:szCs w:val="28"/>
        </w:rPr>
        <w:t>постановление</w:t>
      </w:r>
      <w:r w:rsidR="00A77911">
        <w:rPr>
          <w:sz w:val="28"/>
          <w:szCs w:val="28"/>
        </w:rPr>
        <w:t>»</w:t>
      </w:r>
      <w:r w:rsidRPr="0077565D">
        <w:rPr>
          <w:sz w:val="28"/>
          <w:szCs w:val="28"/>
        </w:rPr>
        <w:t xml:space="preserve">, </w:t>
      </w:r>
      <w:r w:rsidR="00A77911">
        <w:rPr>
          <w:sz w:val="28"/>
          <w:szCs w:val="28"/>
        </w:rPr>
        <w:t>«</w:t>
      </w:r>
      <w:r w:rsidRPr="0077565D">
        <w:rPr>
          <w:sz w:val="28"/>
          <w:szCs w:val="28"/>
        </w:rPr>
        <w:t>разъяснение</w:t>
      </w:r>
      <w:r w:rsidR="00A77911">
        <w:rPr>
          <w:sz w:val="28"/>
          <w:szCs w:val="28"/>
        </w:rPr>
        <w:t>»</w:t>
      </w:r>
      <w:r w:rsidRPr="0077565D">
        <w:rPr>
          <w:sz w:val="28"/>
          <w:szCs w:val="28"/>
        </w:rPr>
        <w:t xml:space="preserve">). </w:t>
      </w:r>
    </w:p>
    <w:p w:rsidR="0077565D" w:rsidRPr="0077565D" w:rsidRDefault="0077565D" w:rsidP="000F0255">
      <w:pPr>
        <w:widowControl w:val="0"/>
        <w:spacing w:line="360" w:lineRule="auto"/>
        <w:ind w:firstLine="709"/>
        <w:jc w:val="both"/>
        <w:rPr>
          <w:sz w:val="28"/>
          <w:szCs w:val="28"/>
        </w:rPr>
      </w:pPr>
      <w:r w:rsidRPr="0077565D">
        <w:rPr>
          <w:sz w:val="28"/>
          <w:szCs w:val="28"/>
        </w:rPr>
        <w:t>Законы в демократическом государстве должны зани</w:t>
      </w:r>
      <w:r w:rsidRPr="0077565D">
        <w:rPr>
          <w:sz w:val="28"/>
          <w:szCs w:val="28"/>
        </w:rPr>
        <w:softHyphen/>
        <w:t>мать первое место среди всех источников права, быть ос</w:t>
      </w:r>
      <w:r w:rsidRPr="0077565D">
        <w:rPr>
          <w:sz w:val="28"/>
          <w:szCs w:val="28"/>
        </w:rPr>
        <w:softHyphen/>
        <w:t>новой всей правовой системы, основой законности, креп</w:t>
      </w:r>
      <w:r w:rsidRPr="0077565D">
        <w:rPr>
          <w:sz w:val="28"/>
          <w:szCs w:val="28"/>
        </w:rPr>
        <w:softHyphen/>
        <w:t xml:space="preserve">кого правопорядка. </w:t>
      </w:r>
    </w:p>
    <w:p w:rsidR="0077565D" w:rsidRPr="0077565D" w:rsidRDefault="00A77911" w:rsidP="000F0255">
      <w:pPr>
        <w:widowControl w:val="0"/>
        <w:spacing w:line="360" w:lineRule="auto"/>
        <w:ind w:firstLine="709"/>
        <w:jc w:val="both"/>
        <w:rPr>
          <w:i/>
          <w:sz w:val="28"/>
          <w:szCs w:val="28"/>
        </w:rPr>
      </w:pPr>
      <w:r>
        <w:rPr>
          <w:i/>
          <w:sz w:val="28"/>
          <w:szCs w:val="28"/>
        </w:rPr>
        <w:t>«</w:t>
      </w:r>
      <w:r w:rsidR="0077565D" w:rsidRPr="0077565D">
        <w:rPr>
          <w:i/>
          <w:sz w:val="28"/>
          <w:szCs w:val="28"/>
        </w:rPr>
        <w:t>Законодательство - это вся совокупност</w:t>
      </w:r>
      <w:r w:rsidR="008137B5">
        <w:rPr>
          <w:i/>
          <w:sz w:val="28"/>
          <w:szCs w:val="28"/>
        </w:rPr>
        <w:t>ь законов, действующих в стране</w:t>
      </w:r>
      <w:r>
        <w:rPr>
          <w:i/>
          <w:sz w:val="28"/>
          <w:szCs w:val="28"/>
        </w:rPr>
        <w:t>»</w:t>
      </w:r>
      <w:r w:rsidR="00CF7B97">
        <w:rPr>
          <w:rStyle w:val="ac"/>
          <w:i/>
          <w:sz w:val="28"/>
          <w:szCs w:val="28"/>
        </w:rPr>
        <w:footnoteReference w:id="11"/>
      </w:r>
      <w:r w:rsidR="008137B5">
        <w:rPr>
          <w:i/>
          <w:sz w:val="28"/>
          <w:szCs w:val="28"/>
        </w:rPr>
        <w:t>.</w:t>
      </w:r>
      <w:r w:rsidR="0077565D" w:rsidRPr="0077565D">
        <w:rPr>
          <w:i/>
          <w:sz w:val="28"/>
          <w:szCs w:val="28"/>
        </w:rPr>
        <w:t xml:space="preserve">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Необходимо, однако, иметь в виду, что в некоторых формулировках нормативных актов под термином </w:t>
      </w:r>
      <w:r w:rsidR="00A77911">
        <w:rPr>
          <w:sz w:val="28"/>
          <w:szCs w:val="28"/>
        </w:rPr>
        <w:t>«</w:t>
      </w:r>
      <w:r w:rsidRPr="0077565D">
        <w:rPr>
          <w:sz w:val="28"/>
          <w:szCs w:val="28"/>
        </w:rPr>
        <w:t>законодательство</w:t>
      </w:r>
      <w:r w:rsidR="00A77911">
        <w:rPr>
          <w:sz w:val="28"/>
          <w:szCs w:val="28"/>
        </w:rPr>
        <w:t>»</w:t>
      </w:r>
      <w:r w:rsidRPr="0077565D">
        <w:rPr>
          <w:sz w:val="28"/>
          <w:szCs w:val="28"/>
        </w:rPr>
        <w:t xml:space="preserve"> понимаются не только законы, но и другие нормативные документы, содержащие первичные право</w:t>
      </w:r>
      <w:r w:rsidRPr="0077565D">
        <w:rPr>
          <w:sz w:val="28"/>
          <w:szCs w:val="28"/>
        </w:rPr>
        <w:softHyphen/>
        <w:t xml:space="preserve">вые нормы (например, нормативные указы Президента РФ, нормативные постановления Правительства). </w:t>
      </w:r>
    </w:p>
    <w:p w:rsidR="0077565D" w:rsidRPr="0077565D" w:rsidRDefault="0077565D" w:rsidP="000F0255">
      <w:pPr>
        <w:widowControl w:val="0"/>
        <w:spacing w:line="360" w:lineRule="auto"/>
        <w:ind w:firstLine="709"/>
        <w:jc w:val="both"/>
        <w:rPr>
          <w:sz w:val="28"/>
          <w:szCs w:val="28"/>
        </w:rPr>
      </w:pPr>
      <w:r w:rsidRPr="0077565D">
        <w:rPr>
          <w:sz w:val="28"/>
          <w:szCs w:val="28"/>
        </w:rPr>
        <w:t>В настоящее время нормативные указы Президента, (а также постановления Правительства), принятые по вопро</w:t>
      </w:r>
      <w:r w:rsidRPr="0077565D">
        <w:rPr>
          <w:sz w:val="28"/>
          <w:szCs w:val="28"/>
        </w:rPr>
        <w:softHyphen/>
        <w:t>сам, относящимся к законодательной области, имеют со</w:t>
      </w:r>
      <w:r w:rsidRPr="0077565D">
        <w:rPr>
          <w:sz w:val="28"/>
          <w:szCs w:val="28"/>
        </w:rPr>
        <w:softHyphen/>
        <w:t xml:space="preserve">ответствующую, близкую к закону, юридическую силу до принятия и вступления в силу закона по данному вопросу. В части первой ГК РФ прямо записано: </w:t>
      </w:r>
      <w:r w:rsidR="00A77911">
        <w:rPr>
          <w:sz w:val="28"/>
          <w:szCs w:val="28"/>
        </w:rPr>
        <w:t>«</w:t>
      </w:r>
      <w:r w:rsidRPr="0077565D">
        <w:rPr>
          <w:sz w:val="28"/>
          <w:szCs w:val="28"/>
        </w:rPr>
        <w:t>В случае проти</w:t>
      </w:r>
      <w:r w:rsidRPr="0077565D">
        <w:rPr>
          <w:sz w:val="28"/>
          <w:szCs w:val="28"/>
        </w:rPr>
        <w:softHyphen/>
        <w:t>воречия указа Президента Российской Федерации или По</w:t>
      </w:r>
      <w:r w:rsidRPr="0077565D">
        <w:rPr>
          <w:sz w:val="28"/>
          <w:szCs w:val="28"/>
        </w:rPr>
        <w:softHyphen/>
        <w:t>становления Правительства Российской Федерации насто</w:t>
      </w:r>
      <w:r w:rsidRPr="0077565D">
        <w:rPr>
          <w:sz w:val="28"/>
          <w:szCs w:val="28"/>
        </w:rPr>
        <w:softHyphen/>
        <w:t>ящему Кодексу или иному закону применяется настоящий Кодекс или соответствующий закон</w:t>
      </w:r>
      <w:r w:rsidR="00A77911">
        <w:rPr>
          <w:sz w:val="28"/>
          <w:szCs w:val="28"/>
        </w:rPr>
        <w:t>»</w:t>
      </w:r>
      <w:r w:rsidR="00206571">
        <w:rPr>
          <w:rStyle w:val="ac"/>
          <w:sz w:val="28"/>
          <w:szCs w:val="28"/>
        </w:rPr>
        <w:footnoteReference w:id="12"/>
      </w:r>
      <w:r w:rsidRPr="0077565D">
        <w:rPr>
          <w:sz w:val="28"/>
          <w:szCs w:val="28"/>
        </w:rPr>
        <w:t xml:space="preserve">.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Законодательство имеет свою четкую систему, классификацию законов </w:t>
      </w:r>
    </w:p>
    <w:p w:rsidR="0077565D" w:rsidRPr="0077565D" w:rsidRDefault="0077565D" w:rsidP="000F0255">
      <w:pPr>
        <w:widowControl w:val="0"/>
        <w:spacing w:line="360" w:lineRule="auto"/>
        <w:ind w:firstLine="709"/>
        <w:jc w:val="both"/>
        <w:outlineLvl w:val="0"/>
        <w:rPr>
          <w:b/>
          <w:sz w:val="28"/>
          <w:szCs w:val="28"/>
        </w:rPr>
      </w:pPr>
      <w:r w:rsidRPr="0077565D">
        <w:rPr>
          <w:b/>
          <w:sz w:val="28"/>
          <w:szCs w:val="28"/>
        </w:rPr>
        <w:t>Законы подразделяются на:</w:t>
      </w:r>
    </w:p>
    <w:p w:rsidR="006342F0" w:rsidRDefault="0077565D" w:rsidP="000F0255">
      <w:pPr>
        <w:widowControl w:val="0"/>
        <w:spacing w:line="360" w:lineRule="auto"/>
        <w:ind w:firstLine="709"/>
        <w:jc w:val="both"/>
        <w:rPr>
          <w:sz w:val="28"/>
          <w:szCs w:val="28"/>
        </w:rPr>
      </w:pPr>
      <w:r w:rsidRPr="0077565D">
        <w:rPr>
          <w:sz w:val="28"/>
          <w:szCs w:val="28"/>
        </w:rPr>
        <w:t xml:space="preserve"> а) конституцию, конститу</w:t>
      </w:r>
      <w:r w:rsidRPr="0077565D">
        <w:rPr>
          <w:sz w:val="28"/>
          <w:szCs w:val="28"/>
        </w:rPr>
        <w:softHyphen/>
        <w:t xml:space="preserve">ционные; </w:t>
      </w:r>
    </w:p>
    <w:p w:rsidR="0077565D" w:rsidRPr="0077565D" w:rsidRDefault="0077565D" w:rsidP="000F0255">
      <w:pPr>
        <w:widowControl w:val="0"/>
        <w:spacing w:line="360" w:lineRule="auto"/>
        <w:ind w:firstLine="709"/>
        <w:jc w:val="both"/>
        <w:rPr>
          <w:sz w:val="28"/>
          <w:szCs w:val="28"/>
        </w:rPr>
      </w:pPr>
      <w:r w:rsidRPr="0077565D">
        <w:rPr>
          <w:sz w:val="28"/>
          <w:szCs w:val="28"/>
        </w:rPr>
        <w:t>б) обыкновенные.</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К числу конституционных законов </w:t>
      </w:r>
      <w:r w:rsidR="0024394A" w:rsidRPr="0077565D">
        <w:rPr>
          <w:sz w:val="28"/>
          <w:szCs w:val="28"/>
        </w:rPr>
        <w:t>относятся,</w:t>
      </w:r>
      <w:r w:rsidRPr="0077565D">
        <w:rPr>
          <w:sz w:val="28"/>
          <w:szCs w:val="28"/>
        </w:rPr>
        <w:t xml:space="preserve"> прежде всего, законы, вносящие изменения и дополнения в Конституцию, а также законы, необходимость издания которых предусмотрена непосредственно конституцией. В Конституции РФ </w:t>
      </w:r>
      <w:smartTag w:uri="urn:schemas-microsoft-com:office:smarttags" w:element="metricconverter">
        <w:smartTagPr>
          <w:attr w:name="ProductID" w:val="1993 г"/>
        </w:smartTagPr>
        <w:r w:rsidRPr="0077565D">
          <w:rPr>
            <w:sz w:val="28"/>
            <w:szCs w:val="28"/>
          </w:rPr>
          <w:t>1993 г</w:t>
        </w:r>
      </w:smartTag>
      <w:r w:rsidRPr="0077565D">
        <w:rPr>
          <w:sz w:val="28"/>
          <w:szCs w:val="28"/>
        </w:rPr>
        <w:t>. назва</w:t>
      </w:r>
      <w:r w:rsidRPr="0077565D">
        <w:rPr>
          <w:sz w:val="28"/>
          <w:szCs w:val="28"/>
        </w:rPr>
        <w:softHyphen/>
        <w:t>но четырнадцать таких конституционных законов. Примером пос</w:t>
      </w:r>
      <w:r w:rsidRPr="0077565D">
        <w:rPr>
          <w:sz w:val="28"/>
          <w:szCs w:val="28"/>
        </w:rPr>
        <w:softHyphen/>
        <w:t>ледних могут быть законы о Правительстве Российской Федера</w:t>
      </w:r>
      <w:r w:rsidRPr="0077565D">
        <w:rPr>
          <w:sz w:val="28"/>
          <w:szCs w:val="28"/>
        </w:rPr>
        <w:softHyphen/>
        <w:t xml:space="preserve">ции (ст. </w:t>
      </w:r>
      <w:bookmarkStart w:id="18" w:name="e0_11_"/>
      <w:r w:rsidRPr="0077565D">
        <w:rPr>
          <w:sz w:val="28"/>
          <w:szCs w:val="28"/>
        </w:rPr>
        <w:t xml:space="preserve">114), </w:t>
      </w:r>
      <w:bookmarkEnd w:id="18"/>
      <w:r w:rsidRPr="0077565D">
        <w:rPr>
          <w:sz w:val="28"/>
          <w:szCs w:val="28"/>
        </w:rPr>
        <w:t>о Конституционном Суде Российской Федерации (ст. 128), об изменении конституционно-правового статуса субъ</w:t>
      </w:r>
      <w:r w:rsidRPr="0077565D">
        <w:rPr>
          <w:sz w:val="28"/>
          <w:szCs w:val="28"/>
        </w:rPr>
        <w:softHyphen/>
        <w:t xml:space="preserve">екта Российской Федерации (ст. 137 Конституции </w:t>
      </w:r>
      <w:r w:rsidRPr="00EF5264">
        <w:rPr>
          <w:sz w:val="28"/>
          <w:szCs w:val="28"/>
        </w:rPr>
        <w:t>РФ)</w:t>
      </w:r>
      <w:r w:rsidRPr="0077565D">
        <w:rPr>
          <w:b/>
          <w:i/>
          <w:sz w:val="28"/>
          <w:szCs w:val="28"/>
        </w:rPr>
        <w:t xml:space="preserve">. </w:t>
      </w:r>
      <w:r w:rsidRPr="0077565D">
        <w:rPr>
          <w:sz w:val="28"/>
          <w:szCs w:val="28"/>
        </w:rPr>
        <w:t>Для кон</w:t>
      </w:r>
      <w:r w:rsidRPr="0077565D">
        <w:rPr>
          <w:sz w:val="28"/>
          <w:szCs w:val="28"/>
        </w:rPr>
        <w:softHyphen/>
        <w:t xml:space="preserve">ституционных законов установлена более сложная по сравнению с обычными законами процедура их прохождения и принятия в Федеральном Собрании. На принятый конституционный закон не может быть наложено вето Президента (ст.108 Конституции РФ). </w:t>
      </w:r>
    </w:p>
    <w:p w:rsidR="0077565D" w:rsidRPr="0077565D" w:rsidRDefault="0077565D" w:rsidP="000F0255">
      <w:pPr>
        <w:widowControl w:val="0"/>
        <w:spacing w:line="360" w:lineRule="auto"/>
        <w:ind w:firstLine="709"/>
        <w:jc w:val="both"/>
        <w:rPr>
          <w:sz w:val="28"/>
          <w:szCs w:val="28"/>
        </w:rPr>
      </w:pPr>
      <w:r w:rsidRPr="0077565D">
        <w:rPr>
          <w:i/>
          <w:sz w:val="28"/>
          <w:szCs w:val="28"/>
        </w:rPr>
        <w:t xml:space="preserve">Обыкновенные законы - </w:t>
      </w:r>
      <w:r w:rsidRPr="0077565D">
        <w:rPr>
          <w:sz w:val="28"/>
          <w:szCs w:val="28"/>
        </w:rPr>
        <w:t>это акты текущего законода</w:t>
      </w:r>
      <w:r w:rsidRPr="0077565D">
        <w:rPr>
          <w:sz w:val="28"/>
          <w:szCs w:val="28"/>
        </w:rPr>
        <w:softHyphen/>
        <w:t>тельства, посвященные различным сторонам экономичес</w:t>
      </w:r>
      <w:r w:rsidRPr="0077565D">
        <w:rPr>
          <w:sz w:val="28"/>
          <w:szCs w:val="28"/>
        </w:rPr>
        <w:softHyphen/>
        <w:t>кой, политической, социальной, духовной жизни общест</w:t>
      </w:r>
      <w:r w:rsidRPr="0077565D">
        <w:rPr>
          <w:sz w:val="28"/>
          <w:szCs w:val="28"/>
        </w:rPr>
        <w:softHyphen/>
        <w:t>ва. Они, как и все законы, обладают высшей юридической силой, но сами должны соответствовать Конституции, конституционным законам. Этим и обес</w:t>
      </w:r>
      <w:r w:rsidRPr="0077565D">
        <w:rPr>
          <w:sz w:val="28"/>
          <w:szCs w:val="28"/>
        </w:rPr>
        <w:softHyphen/>
        <w:t>печивается единство всей законодательной системы и последовательное проведение в ней тех основополагающие политических и правовых начал, которые выражены в Конституции, конституционных законах. Главная задача особого органа правосудия - Конституционного Суда - и состоит в том, чтобы обеспечивать строгое соответствие Конституции Российской Федерации всех законов, иных нормативных - юридических актов и тем самым осущест</w:t>
      </w:r>
      <w:r w:rsidRPr="0077565D">
        <w:rPr>
          <w:sz w:val="28"/>
          <w:szCs w:val="28"/>
        </w:rPr>
        <w:softHyphen/>
        <w:t xml:space="preserve">вление во всех актах конституционных начал. законов </w:t>
      </w:r>
    </w:p>
    <w:p w:rsidR="0077565D" w:rsidRPr="0077565D" w:rsidRDefault="0077565D" w:rsidP="000F0255">
      <w:pPr>
        <w:widowControl w:val="0"/>
        <w:spacing w:line="360" w:lineRule="auto"/>
        <w:ind w:firstLine="709"/>
        <w:jc w:val="both"/>
        <w:rPr>
          <w:sz w:val="28"/>
          <w:szCs w:val="28"/>
        </w:rPr>
      </w:pPr>
      <w:r w:rsidRPr="0077565D">
        <w:rPr>
          <w:sz w:val="28"/>
          <w:szCs w:val="28"/>
        </w:rPr>
        <w:t>Обыкновенные законы, в свою очередь, делятся на кодифи</w:t>
      </w:r>
      <w:r w:rsidRPr="0077565D">
        <w:rPr>
          <w:sz w:val="28"/>
          <w:szCs w:val="28"/>
        </w:rPr>
        <w:softHyphen/>
        <w:t xml:space="preserve">кационные и текущие. К кодификационным относятся Основы (Основные начала) законодательства Российской Федерации и кодексы. </w:t>
      </w:r>
      <w:r w:rsidRPr="0077565D">
        <w:rPr>
          <w:b/>
          <w:sz w:val="28"/>
          <w:szCs w:val="28"/>
        </w:rPr>
        <w:t xml:space="preserve">Основы </w:t>
      </w:r>
      <w:r w:rsidRPr="0077565D">
        <w:rPr>
          <w:sz w:val="28"/>
          <w:szCs w:val="28"/>
        </w:rPr>
        <w:t>- это федеральный закон, который устанавли</w:t>
      </w:r>
      <w:r w:rsidRPr="0077565D">
        <w:rPr>
          <w:sz w:val="28"/>
          <w:szCs w:val="28"/>
        </w:rPr>
        <w:softHyphen/>
        <w:t>вает принципы и определяет общие положения регулирования определенных отраслей права или сфер общественной жизни. Кодекс - это закон кодификационного характера, в котором объединены на основе единых принципов нормы, достаточно детально регулирующие определенную область общественных от</w:t>
      </w:r>
      <w:r w:rsidRPr="0077565D">
        <w:rPr>
          <w:sz w:val="28"/>
          <w:szCs w:val="28"/>
        </w:rPr>
        <w:softHyphen/>
        <w:t>ношений. Кодекс чаще всего относится к какой-либо одной от</w:t>
      </w:r>
      <w:r w:rsidRPr="0077565D">
        <w:rPr>
          <w:sz w:val="28"/>
          <w:szCs w:val="28"/>
        </w:rPr>
        <w:softHyphen/>
        <w:t>расли права (например, Уголовный кодекс, Гражданский процессу</w:t>
      </w:r>
      <w:r w:rsidRPr="0077565D">
        <w:rPr>
          <w:sz w:val="28"/>
          <w:szCs w:val="28"/>
        </w:rPr>
        <w:softHyphen/>
        <w:t xml:space="preserve">альный кодекс, Кодекс об административных правонарушениях). </w:t>
      </w:r>
    </w:p>
    <w:p w:rsidR="0077565D" w:rsidRPr="0077565D" w:rsidRDefault="0077565D" w:rsidP="000F0255">
      <w:pPr>
        <w:widowControl w:val="0"/>
        <w:spacing w:line="360" w:lineRule="auto"/>
        <w:ind w:firstLine="709"/>
        <w:jc w:val="both"/>
        <w:rPr>
          <w:sz w:val="28"/>
          <w:szCs w:val="28"/>
        </w:rPr>
      </w:pPr>
      <w:r w:rsidRPr="0077565D">
        <w:rPr>
          <w:sz w:val="28"/>
          <w:szCs w:val="28"/>
        </w:rPr>
        <w:t>В федеративном государстве, каким является Россия, разли</w:t>
      </w:r>
      <w:r w:rsidRPr="0077565D">
        <w:rPr>
          <w:sz w:val="28"/>
          <w:szCs w:val="28"/>
        </w:rPr>
        <w:softHyphen/>
        <w:t xml:space="preserve">чаются законы федеральные и законы субъектов Федерации. Так, кроме федерального Закона </w:t>
      </w:r>
      <w:r w:rsidR="00A77911">
        <w:rPr>
          <w:sz w:val="28"/>
          <w:szCs w:val="28"/>
        </w:rPr>
        <w:t>«</w:t>
      </w:r>
      <w:r w:rsidRPr="0077565D">
        <w:rPr>
          <w:sz w:val="28"/>
          <w:szCs w:val="28"/>
        </w:rPr>
        <w:t xml:space="preserve">О языках народов </w:t>
      </w:r>
      <w:r w:rsidRPr="00C8001F">
        <w:rPr>
          <w:sz w:val="28"/>
          <w:szCs w:val="28"/>
        </w:rPr>
        <w:t>Р</w:t>
      </w:r>
      <w:r w:rsidR="00250C1A">
        <w:rPr>
          <w:sz w:val="28"/>
          <w:szCs w:val="28"/>
        </w:rPr>
        <w:t>оссийской федерации</w:t>
      </w:r>
      <w:r w:rsidR="00A77911">
        <w:rPr>
          <w:sz w:val="28"/>
          <w:szCs w:val="28"/>
        </w:rPr>
        <w:t>»</w:t>
      </w:r>
      <w:r w:rsidR="00302B1B">
        <w:rPr>
          <w:rStyle w:val="ac"/>
          <w:sz w:val="28"/>
          <w:szCs w:val="28"/>
        </w:rPr>
        <w:footnoteReference w:id="13"/>
      </w:r>
      <w:r w:rsidR="00250C1A">
        <w:rPr>
          <w:sz w:val="28"/>
          <w:szCs w:val="28"/>
        </w:rPr>
        <w:t xml:space="preserve"> </w:t>
      </w:r>
      <w:r w:rsidRPr="0077565D">
        <w:rPr>
          <w:b/>
          <w:sz w:val="28"/>
          <w:szCs w:val="28"/>
        </w:rPr>
        <w:t xml:space="preserve"> </w:t>
      </w:r>
      <w:r w:rsidRPr="0077565D">
        <w:rPr>
          <w:sz w:val="28"/>
          <w:szCs w:val="28"/>
        </w:rPr>
        <w:t xml:space="preserve">в ряде республик (Карелия, Калмыкия и др.), входящих в Российскую Федерацию, приняты свои законы о языках. Федеральные законы действуют, как правило, на территории всей Федерации. В случае расхождения закона субъекта Федерации с законом Российской Федерации действует федеральный закон.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 </w:t>
      </w:r>
      <w:r w:rsidRPr="0077565D">
        <w:rPr>
          <w:i/>
          <w:sz w:val="28"/>
          <w:szCs w:val="28"/>
        </w:rPr>
        <w:t xml:space="preserve">Конституция </w:t>
      </w:r>
      <w:r w:rsidRPr="0077565D">
        <w:rPr>
          <w:sz w:val="28"/>
          <w:szCs w:val="28"/>
        </w:rPr>
        <w:t xml:space="preserve">как основополагающий учредительный юридический акт страны - это основной, </w:t>
      </w:r>
      <w:r w:rsidR="00A77911">
        <w:rPr>
          <w:sz w:val="28"/>
          <w:szCs w:val="28"/>
        </w:rPr>
        <w:t>«</w:t>
      </w:r>
      <w:r w:rsidRPr="0077565D">
        <w:rPr>
          <w:sz w:val="28"/>
          <w:szCs w:val="28"/>
        </w:rPr>
        <w:t>заглавный</w:t>
      </w:r>
      <w:r w:rsidR="00A77911">
        <w:rPr>
          <w:sz w:val="28"/>
          <w:szCs w:val="28"/>
        </w:rPr>
        <w:t>»</w:t>
      </w:r>
      <w:r w:rsidRPr="0077565D">
        <w:rPr>
          <w:sz w:val="28"/>
          <w:szCs w:val="28"/>
        </w:rPr>
        <w:t xml:space="preserve"> закон, определяющий правовую основу государства, принципы, структуру, главные характеристики государст</w:t>
      </w:r>
      <w:r w:rsidRPr="0077565D">
        <w:rPr>
          <w:sz w:val="28"/>
          <w:szCs w:val="28"/>
        </w:rPr>
        <w:softHyphen/>
        <w:t>венного строя, права и свободы граждан, форму правле</w:t>
      </w:r>
      <w:r w:rsidRPr="0077565D">
        <w:rPr>
          <w:sz w:val="28"/>
          <w:szCs w:val="28"/>
        </w:rPr>
        <w:softHyphen/>
        <w:t xml:space="preserve">ния и государственного устройства, систему правосудия и др.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В Российской Федерации в настоящее время действует Конституция, принятая на референдуме 12 декабря </w:t>
      </w:r>
      <w:smartTag w:uri="urn:schemas-microsoft-com:office:smarttags" w:element="metricconverter">
        <w:smartTagPr>
          <w:attr w:name="ProductID" w:val="1993 г"/>
        </w:smartTagPr>
        <w:r w:rsidRPr="0077565D">
          <w:rPr>
            <w:sz w:val="28"/>
            <w:szCs w:val="28"/>
          </w:rPr>
          <w:t>1993 г</w:t>
        </w:r>
      </w:smartTag>
      <w:r w:rsidRPr="0077565D">
        <w:rPr>
          <w:sz w:val="28"/>
          <w:szCs w:val="28"/>
        </w:rPr>
        <w:t>. Конституция Российской Федерации, кроме краткой пре</w:t>
      </w:r>
      <w:r w:rsidRPr="0077565D">
        <w:rPr>
          <w:sz w:val="28"/>
          <w:szCs w:val="28"/>
        </w:rPr>
        <w:softHyphen/>
        <w:t xml:space="preserve">амбулы, содержит основной, первый, раздел из девяти глав: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1. Основы конституционного строя.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2. Права и свободы человека, и гражданина..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3. Федеративное устройство.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4. Президент Российской Федерации.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5. Федеральное Собрание.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6. Правительство Российской Федерации.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7. Судебная власть.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8. Местное самоуправление. </w:t>
      </w:r>
    </w:p>
    <w:p w:rsidR="0077565D" w:rsidRPr="0077565D" w:rsidRDefault="0077565D" w:rsidP="000F0255">
      <w:pPr>
        <w:widowControl w:val="0"/>
        <w:spacing w:line="360" w:lineRule="auto"/>
        <w:ind w:firstLine="709"/>
        <w:jc w:val="both"/>
        <w:rPr>
          <w:sz w:val="28"/>
          <w:szCs w:val="28"/>
        </w:rPr>
      </w:pPr>
      <w:r w:rsidRPr="0077565D">
        <w:rPr>
          <w:sz w:val="28"/>
          <w:szCs w:val="28"/>
        </w:rPr>
        <w:t>9. Конституционные поправки и пересмотр Конститу</w:t>
      </w:r>
      <w:r w:rsidRPr="0077565D">
        <w:rPr>
          <w:sz w:val="28"/>
          <w:szCs w:val="28"/>
        </w:rPr>
        <w:softHyphen/>
        <w:t xml:space="preserve">ции. </w:t>
      </w:r>
    </w:p>
    <w:p w:rsidR="0077565D" w:rsidRPr="0077565D" w:rsidRDefault="0077565D" w:rsidP="000F0255">
      <w:pPr>
        <w:spacing w:line="360" w:lineRule="auto"/>
        <w:ind w:firstLine="709"/>
        <w:jc w:val="both"/>
        <w:rPr>
          <w:sz w:val="28"/>
          <w:szCs w:val="28"/>
        </w:rPr>
      </w:pPr>
      <w:r w:rsidRPr="0077565D">
        <w:rPr>
          <w:sz w:val="28"/>
          <w:szCs w:val="28"/>
        </w:rPr>
        <w:t>В особом (втором) разделе Конституции Российской Федерации содержатся заключительные и переходные по</w:t>
      </w:r>
      <w:r w:rsidRPr="0077565D">
        <w:rPr>
          <w:sz w:val="28"/>
          <w:szCs w:val="28"/>
        </w:rPr>
        <w:softHyphen/>
        <w:t xml:space="preserve">ложения. </w:t>
      </w:r>
    </w:p>
    <w:p w:rsidR="0077565D" w:rsidRPr="0077565D" w:rsidRDefault="0077565D" w:rsidP="000F0255">
      <w:pPr>
        <w:spacing w:line="360" w:lineRule="auto"/>
        <w:ind w:firstLine="709"/>
        <w:jc w:val="both"/>
        <w:rPr>
          <w:sz w:val="28"/>
          <w:szCs w:val="28"/>
        </w:rPr>
      </w:pPr>
      <w:r w:rsidRPr="0077565D">
        <w:rPr>
          <w:sz w:val="28"/>
          <w:szCs w:val="28"/>
        </w:rPr>
        <w:t xml:space="preserve">Само понятие </w:t>
      </w:r>
      <w:r w:rsidR="00A77911">
        <w:rPr>
          <w:sz w:val="28"/>
          <w:szCs w:val="28"/>
        </w:rPr>
        <w:t>«</w:t>
      </w:r>
      <w:r w:rsidRPr="0077565D">
        <w:rPr>
          <w:sz w:val="28"/>
          <w:szCs w:val="28"/>
        </w:rPr>
        <w:t>конституция</w:t>
      </w:r>
      <w:r w:rsidR="00A77911">
        <w:rPr>
          <w:sz w:val="28"/>
          <w:szCs w:val="28"/>
        </w:rPr>
        <w:t>»</w:t>
      </w:r>
      <w:r w:rsidRPr="0077565D">
        <w:rPr>
          <w:sz w:val="28"/>
          <w:szCs w:val="28"/>
        </w:rPr>
        <w:t xml:space="preserve"> в переводе с латыни означает установление, учреждение, устройство. В Древнем Риме так име</w:t>
      </w:r>
      <w:r w:rsidRPr="0077565D">
        <w:rPr>
          <w:sz w:val="28"/>
          <w:szCs w:val="28"/>
        </w:rPr>
        <w:softHyphen/>
        <w:t xml:space="preserve">новали отдельные акты императорской власти. </w:t>
      </w:r>
    </w:p>
    <w:p w:rsidR="0077565D" w:rsidRPr="0077565D" w:rsidRDefault="0077565D" w:rsidP="000F0255">
      <w:pPr>
        <w:spacing w:line="360" w:lineRule="auto"/>
        <w:ind w:firstLine="709"/>
        <w:jc w:val="both"/>
        <w:rPr>
          <w:sz w:val="28"/>
          <w:szCs w:val="28"/>
        </w:rPr>
      </w:pPr>
      <w:r w:rsidRPr="0077565D">
        <w:rPr>
          <w:sz w:val="28"/>
          <w:szCs w:val="28"/>
        </w:rPr>
        <w:t>Появление конституций как основных законов государства связано с приходом к власти буржуазии, возникновением буржу</w:t>
      </w:r>
      <w:r w:rsidRPr="0077565D">
        <w:rPr>
          <w:sz w:val="28"/>
          <w:szCs w:val="28"/>
        </w:rPr>
        <w:softHyphen/>
        <w:t xml:space="preserve">азного государства. </w:t>
      </w:r>
    </w:p>
    <w:p w:rsidR="0077565D" w:rsidRPr="0077565D" w:rsidRDefault="0077565D" w:rsidP="000F0255">
      <w:pPr>
        <w:spacing w:line="360" w:lineRule="auto"/>
        <w:ind w:firstLine="709"/>
        <w:jc w:val="both"/>
        <w:rPr>
          <w:sz w:val="28"/>
          <w:szCs w:val="28"/>
        </w:rPr>
      </w:pPr>
      <w:r w:rsidRPr="0077565D">
        <w:rPr>
          <w:sz w:val="28"/>
          <w:szCs w:val="28"/>
        </w:rPr>
        <w:t>Первые акты конституционного типа были приняты в Англии. Однако исторические особенности ее развития привели к тому, что в ней отсутствует конституция в обычном понимании этого слова. Иначе говоря, нет единого акта, регулирующего как важ</w:t>
      </w:r>
      <w:r w:rsidRPr="0077565D">
        <w:rPr>
          <w:sz w:val="28"/>
          <w:szCs w:val="28"/>
        </w:rPr>
        <w:softHyphen/>
        <w:t>нейшие стороны внутренней организации государства, обще</w:t>
      </w:r>
      <w:r w:rsidRPr="0077565D">
        <w:rPr>
          <w:sz w:val="28"/>
          <w:szCs w:val="28"/>
        </w:rPr>
        <w:softHyphen/>
        <w:t xml:space="preserve">ственного устройства, так и права, и свободы граждан. Современная Великобритания - страна, имеющая неписаную конституцию, которую составляют многочисленные акты, принятые в период ХШ-ХХ вв. Все они не связаны между собой определенной системой и не образуют единого акта. </w:t>
      </w:r>
    </w:p>
    <w:p w:rsidR="0077565D" w:rsidRPr="0077565D" w:rsidRDefault="0077565D" w:rsidP="000F0255">
      <w:pPr>
        <w:spacing w:line="360" w:lineRule="auto"/>
        <w:ind w:firstLine="709"/>
        <w:jc w:val="both"/>
        <w:rPr>
          <w:sz w:val="28"/>
          <w:szCs w:val="28"/>
        </w:rPr>
      </w:pPr>
      <w:r w:rsidRPr="0077565D">
        <w:rPr>
          <w:sz w:val="28"/>
          <w:szCs w:val="28"/>
        </w:rPr>
        <w:t>Первой писаной конституцией (т. е. представляющей единый основной закон с внутренней структурой) можно назвать Консти</w:t>
      </w:r>
      <w:r w:rsidRPr="0077565D">
        <w:rPr>
          <w:sz w:val="28"/>
          <w:szCs w:val="28"/>
        </w:rPr>
        <w:softHyphen/>
        <w:t xml:space="preserve">туцию США, принятую в </w:t>
      </w:r>
      <w:smartTag w:uri="urn:schemas-microsoft-com:office:smarttags" w:element="metricconverter">
        <w:smartTagPr>
          <w:attr w:name="ProductID" w:val="1787 г"/>
        </w:smartTagPr>
        <w:r w:rsidRPr="0077565D">
          <w:rPr>
            <w:sz w:val="28"/>
            <w:szCs w:val="28"/>
          </w:rPr>
          <w:t>1787 г</w:t>
        </w:r>
      </w:smartTag>
      <w:r w:rsidRPr="0077565D">
        <w:rPr>
          <w:sz w:val="28"/>
          <w:szCs w:val="28"/>
        </w:rPr>
        <w:t xml:space="preserve">. и действующую по сию пору. В Европе первыми писаными конституциями были Конституции Франции и Польши </w:t>
      </w:r>
      <w:smartTag w:uri="urn:schemas-microsoft-com:office:smarttags" w:element="metricconverter">
        <w:smartTagPr>
          <w:attr w:name="ProductID" w:val="1791 г"/>
        </w:smartTagPr>
        <w:r w:rsidRPr="0077565D">
          <w:rPr>
            <w:sz w:val="28"/>
            <w:szCs w:val="28"/>
          </w:rPr>
          <w:t>1791 г</w:t>
        </w:r>
      </w:smartTag>
      <w:r w:rsidR="00C67623">
        <w:rPr>
          <w:rStyle w:val="ac"/>
          <w:sz w:val="28"/>
          <w:szCs w:val="28"/>
        </w:rPr>
        <w:footnoteReference w:id="14"/>
      </w:r>
      <w:r w:rsidRPr="0077565D">
        <w:rPr>
          <w:sz w:val="28"/>
          <w:szCs w:val="28"/>
        </w:rPr>
        <w:t xml:space="preserve">. </w:t>
      </w:r>
    </w:p>
    <w:p w:rsidR="0077565D" w:rsidRPr="0077565D" w:rsidRDefault="0077565D" w:rsidP="000F0255">
      <w:pPr>
        <w:spacing w:line="360" w:lineRule="auto"/>
        <w:ind w:firstLine="709"/>
        <w:jc w:val="both"/>
        <w:rPr>
          <w:sz w:val="28"/>
          <w:szCs w:val="28"/>
        </w:rPr>
      </w:pPr>
      <w:r w:rsidRPr="0077565D">
        <w:rPr>
          <w:sz w:val="28"/>
          <w:szCs w:val="28"/>
        </w:rPr>
        <w:t>1. Как Основной Закон государства и общества Конституция, в отличие от других законодательных актов, имеет учредитель</w:t>
      </w:r>
      <w:r w:rsidRPr="0077565D">
        <w:rPr>
          <w:sz w:val="28"/>
          <w:szCs w:val="28"/>
        </w:rPr>
        <w:softHyphen/>
        <w:t>ный, основополагающий характер. Она регулирует широкую сферу общественных отношений, наиболее важные из них, кото</w:t>
      </w:r>
      <w:r w:rsidRPr="0077565D">
        <w:rPr>
          <w:sz w:val="28"/>
          <w:szCs w:val="28"/>
        </w:rPr>
        <w:softHyphen/>
        <w:t>рые затрагивают коренные интересы всех членов общества, всех граждан. Конституция закрепляет основы общественно-эконо</w:t>
      </w:r>
      <w:r w:rsidRPr="0077565D">
        <w:rPr>
          <w:sz w:val="28"/>
          <w:szCs w:val="28"/>
        </w:rPr>
        <w:softHyphen/>
        <w:t xml:space="preserve">мического строя государства, его национально-территориальное устройство, основные права, свободы и обязанности человека, и гражданина, организацию и систему государственной власти и управления, устанавливает правопорядок и законность. Поэтому конституционные нормы - основополагающие для деятельности государственных органов, политических партий, общественных организаций, должностных лиц и граждан. Нормы Конституции первичны по отношению ко всем другим правовым нормам. </w:t>
      </w:r>
    </w:p>
    <w:p w:rsidR="0077565D" w:rsidRPr="0077565D" w:rsidRDefault="0077565D" w:rsidP="000F0255">
      <w:pPr>
        <w:spacing w:line="360" w:lineRule="auto"/>
        <w:ind w:firstLine="709"/>
        <w:jc w:val="both"/>
        <w:rPr>
          <w:sz w:val="28"/>
          <w:szCs w:val="28"/>
        </w:rPr>
      </w:pPr>
      <w:r w:rsidRPr="0077565D">
        <w:rPr>
          <w:sz w:val="28"/>
          <w:szCs w:val="28"/>
        </w:rPr>
        <w:t>2. Конституция, как уже отмечалось, есть основной источник права, содержащий исходные начала всей системы права. Она представляет собой базу для текущего законодательства, опре</w:t>
      </w:r>
      <w:r w:rsidRPr="0077565D">
        <w:rPr>
          <w:sz w:val="28"/>
          <w:szCs w:val="28"/>
        </w:rPr>
        <w:softHyphen/>
        <w:t xml:space="preserve">деляет его характер. </w:t>
      </w:r>
    </w:p>
    <w:p w:rsidR="0077565D" w:rsidRPr="0077565D" w:rsidRDefault="0077565D" w:rsidP="000F0255">
      <w:pPr>
        <w:spacing w:line="360" w:lineRule="auto"/>
        <w:ind w:firstLine="709"/>
        <w:jc w:val="both"/>
        <w:rPr>
          <w:sz w:val="28"/>
          <w:szCs w:val="28"/>
        </w:rPr>
      </w:pPr>
      <w:r w:rsidRPr="0077565D">
        <w:rPr>
          <w:sz w:val="28"/>
          <w:szCs w:val="28"/>
        </w:rPr>
        <w:t>Текущее законодательство развивает положения Конституции. В ряде случаев Конституция содержит указания о необходимости принятия того или иного закона (например, статья 70 Консти</w:t>
      </w:r>
      <w:r w:rsidRPr="0077565D">
        <w:rPr>
          <w:sz w:val="28"/>
          <w:szCs w:val="28"/>
        </w:rPr>
        <w:softHyphen/>
        <w:t>туции РФ закрепляет, что статус столицы нашего государства устанавливается федеральным законом). Как юридическая база законодательства Конституция суть центр всего правового про</w:t>
      </w:r>
      <w:r w:rsidRPr="0077565D">
        <w:rPr>
          <w:sz w:val="28"/>
          <w:szCs w:val="28"/>
        </w:rPr>
        <w:softHyphen/>
        <w:t>странства. Она способствует согласованности всего правового раз</w:t>
      </w:r>
      <w:r w:rsidRPr="0077565D">
        <w:rPr>
          <w:sz w:val="28"/>
          <w:szCs w:val="28"/>
        </w:rPr>
        <w:softHyphen/>
        <w:t xml:space="preserve">вития и систематизации права. </w:t>
      </w:r>
    </w:p>
    <w:p w:rsidR="0077565D" w:rsidRPr="0077565D" w:rsidRDefault="0077565D" w:rsidP="000F0255">
      <w:pPr>
        <w:spacing w:line="360" w:lineRule="auto"/>
        <w:ind w:firstLine="709"/>
        <w:jc w:val="both"/>
        <w:rPr>
          <w:sz w:val="28"/>
          <w:szCs w:val="28"/>
        </w:rPr>
      </w:pPr>
      <w:r w:rsidRPr="0077565D">
        <w:rPr>
          <w:sz w:val="28"/>
          <w:szCs w:val="28"/>
        </w:rPr>
        <w:t>3. Конституция обладает высшей юридической силой. Верхо</w:t>
      </w:r>
      <w:r w:rsidRPr="0077565D">
        <w:rPr>
          <w:sz w:val="28"/>
          <w:szCs w:val="28"/>
        </w:rPr>
        <w:softHyphen/>
        <w:t xml:space="preserve">венство Конституции как Основного Закона проявляется в том, что все законы и иные акты государственных органов издаются на основе и в соответствии с ней. Строгое и точное соблюдение Конституции - это наивысшая норма поведения для всех граждан, всех общественных объединений, всех государственных органов. </w:t>
      </w:r>
    </w:p>
    <w:p w:rsidR="0077565D" w:rsidRPr="0077565D" w:rsidRDefault="0077565D" w:rsidP="000F0255">
      <w:pPr>
        <w:spacing w:line="360" w:lineRule="auto"/>
        <w:ind w:firstLine="709"/>
        <w:jc w:val="both"/>
        <w:rPr>
          <w:sz w:val="28"/>
          <w:szCs w:val="28"/>
        </w:rPr>
      </w:pPr>
      <w:r w:rsidRPr="0077565D">
        <w:rPr>
          <w:sz w:val="28"/>
          <w:szCs w:val="28"/>
        </w:rPr>
        <w:t xml:space="preserve">4. Конституция как </w:t>
      </w:r>
      <w:r w:rsidRPr="00093729">
        <w:rPr>
          <w:sz w:val="28"/>
          <w:szCs w:val="28"/>
        </w:rPr>
        <w:t>Основной</w:t>
      </w:r>
      <w:r w:rsidRPr="0077565D">
        <w:rPr>
          <w:b/>
          <w:sz w:val="28"/>
          <w:szCs w:val="28"/>
        </w:rPr>
        <w:t xml:space="preserve"> </w:t>
      </w:r>
      <w:r w:rsidRPr="0077565D">
        <w:rPr>
          <w:sz w:val="28"/>
          <w:szCs w:val="28"/>
        </w:rPr>
        <w:t>Закон характеризуется стабиль</w:t>
      </w:r>
      <w:r w:rsidRPr="0077565D">
        <w:rPr>
          <w:sz w:val="28"/>
          <w:szCs w:val="28"/>
        </w:rPr>
        <w:softHyphen/>
        <w:t>ностью. Это определяется тем, что она закрепляет устои общест</w:t>
      </w:r>
      <w:r w:rsidRPr="0077565D">
        <w:rPr>
          <w:sz w:val="28"/>
          <w:szCs w:val="28"/>
        </w:rPr>
        <w:softHyphen/>
        <w:t xml:space="preserve">венного и государственного строя. </w:t>
      </w:r>
    </w:p>
    <w:p w:rsidR="0077565D" w:rsidRPr="0077565D" w:rsidRDefault="0077565D" w:rsidP="000F0255">
      <w:pPr>
        <w:spacing w:line="360" w:lineRule="auto"/>
        <w:ind w:firstLine="709"/>
        <w:jc w:val="both"/>
        <w:rPr>
          <w:sz w:val="28"/>
          <w:szCs w:val="28"/>
        </w:rPr>
      </w:pPr>
      <w:r w:rsidRPr="0077565D">
        <w:rPr>
          <w:sz w:val="28"/>
          <w:szCs w:val="28"/>
        </w:rPr>
        <w:t>Стабильность Конституции как Основного Закона обеспечи</w:t>
      </w:r>
      <w:r w:rsidRPr="0077565D">
        <w:rPr>
          <w:sz w:val="28"/>
          <w:szCs w:val="28"/>
        </w:rPr>
        <w:softHyphen/>
        <w:t xml:space="preserve">вается особым порядком ее принятия и изменения. </w:t>
      </w:r>
    </w:p>
    <w:p w:rsidR="006243EA" w:rsidRDefault="0077565D" w:rsidP="000F0255">
      <w:pPr>
        <w:widowControl w:val="0"/>
        <w:spacing w:line="360" w:lineRule="auto"/>
        <w:ind w:firstLine="709"/>
        <w:jc w:val="both"/>
        <w:rPr>
          <w:sz w:val="28"/>
          <w:szCs w:val="28"/>
        </w:rPr>
      </w:pPr>
      <w:r w:rsidRPr="0077565D">
        <w:rPr>
          <w:sz w:val="28"/>
          <w:szCs w:val="28"/>
        </w:rPr>
        <w:t xml:space="preserve">В соответствии с Конституцией могут издаваться </w:t>
      </w:r>
      <w:r w:rsidRPr="0077565D">
        <w:rPr>
          <w:i/>
          <w:sz w:val="28"/>
          <w:szCs w:val="28"/>
        </w:rPr>
        <w:t>кон</w:t>
      </w:r>
      <w:r w:rsidRPr="0077565D">
        <w:rPr>
          <w:i/>
          <w:sz w:val="28"/>
          <w:szCs w:val="28"/>
        </w:rPr>
        <w:softHyphen/>
        <w:t xml:space="preserve">ституционные </w:t>
      </w:r>
      <w:r w:rsidRPr="0077565D">
        <w:rPr>
          <w:sz w:val="28"/>
          <w:szCs w:val="28"/>
        </w:rPr>
        <w:t>законы</w:t>
      </w:r>
      <w:r w:rsidR="002E757A">
        <w:rPr>
          <w:rStyle w:val="ac"/>
          <w:sz w:val="28"/>
          <w:szCs w:val="28"/>
        </w:rPr>
        <w:footnoteReference w:id="15"/>
      </w:r>
      <w:r w:rsidRPr="0077565D">
        <w:rPr>
          <w:sz w:val="28"/>
          <w:szCs w:val="28"/>
        </w:rPr>
        <w:t>, тоже посвященные правовым основам государства, государственного строя. Конституционные законы принимаются по вопросам, предусмотренным Конституцией (например, Закон о чрез</w:t>
      </w:r>
      <w:r w:rsidRPr="0077565D">
        <w:rPr>
          <w:sz w:val="28"/>
          <w:szCs w:val="28"/>
        </w:rPr>
        <w:softHyphen/>
        <w:t>вычайном положении, Закон о порядке деятельности Пра</w:t>
      </w:r>
      <w:r w:rsidRPr="0077565D">
        <w:rPr>
          <w:sz w:val="28"/>
          <w:szCs w:val="28"/>
        </w:rPr>
        <w:softHyphen/>
        <w:t>вительства). Федеральный конституционный закон счита</w:t>
      </w:r>
      <w:r w:rsidRPr="0077565D">
        <w:rPr>
          <w:sz w:val="28"/>
          <w:szCs w:val="28"/>
        </w:rPr>
        <w:softHyphen/>
        <w:t>ется принятым, если за него проголосовало не менее двух третей от общего числа депутатов Государственной Думы и если он одобрен большинством не менее трех четвертей от общего числа депутатов Совета Федерации. Принятый федеральный конституционный закон в течение четырнад</w:t>
      </w:r>
      <w:r w:rsidRPr="0077565D">
        <w:rPr>
          <w:sz w:val="28"/>
          <w:szCs w:val="28"/>
        </w:rPr>
        <w:softHyphen/>
        <w:t xml:space="preserve">цати дней подлежит подписанию Президентом Российской Федерации и обнародованию.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Среди </w:t>
      </w:r>
      <w:r w:rsidRPr="00873D76">
        <w:rPr>
          <w:i/>
          <w:sz w:val="28"/>
          <w:szCs w:val="28"/>
        </w:rPr>
        <w:t>законов</w:t>
      </w:r>
      <w:r w:rsidRPr="0077565D">
        <w:rPr>
          <w:sz w:val="28"/>
          <w:szCs w:val="28"/>
        </w:rPr>
        <w:t xml:space="preserve"> следует выделять: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а) </w:t>
      </w:r>
      <w:r w:rsidRPr="0077565D">
        <w:rPr>
          <w:i/>
          <w:sz w:val="28"/>
          <w:szCs w:val="28"/>
        </w:rPr>
        <w:t xml:space="preserve">федеральные законы- </w:t>
      </w:r>
      <w:r w:rsidRPr="0077565D">
        <w:rPr>
          <w:sz w:val="28"/>
          <w:szCs w:val="28"/>
        </w:rPr>
        <w:t>- те, которые принимаются фе</w:t>
      </w:r>
      <w:r w:rsidRPr="0077565D">
        <w:rPr>
          <w:sz w:val="28"/>
          <w:szCs w:val="28"/>
        </w:rPr>
        <w:softHyphen/>
        <w:t xml:space="preserve">деральным законодательным органом - Федеральным Собранием - и распространяются на всю территорию Российской Федерации,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б) </w:t>
      </w:r>
      <w:r w:rsidRPr="0077565D">
        <w:rPr>
          <w:i/>
          <w:sz w:val="28"/>
          <w:szCs w:val="28"/>
        </w:rPr>
        <w:t xml:space="preserve">законы субъектов Федерации </w:t>
      </w:r>
      <w:r w:rsidRPr="0077565D">
        <w:rPr>
          <w:sz w:val="28"/>
          <w:szCs w:val="28"/>
        </w:rPr>
        <w:t>(республиканские зако</w:t>
      </w:r>
      <w:r w:rsidRPr="0077565D">
        <w:rPr>
          <w:sz w:val="28"/>
          <w:szCs w:val="28"/>
        </w:rPr>
        <w:softHyphen/>
        <w:t>ны, законы областей, краев) - те, которые принимаются в соответствии с распределением компетенции республиками, другими субъектами Федерации и распространяют</w:t>
      </w:r>
      <w:r w:rsidRPr="0077565D">
        <w:rPr>
          <w:sz w:val="28"/>
          <w:szCs w:val="28"/>
        </w:rPr>
        <w:softHyphen/>
        <w:t xml:space="preserve">ся только на их территорию.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Важное значение имеет деление законов по отраслям права. В соответствии с этим следует разграничивать </w:t>
      </w:r>
      <w:r w:rsidRPr="0077565D">
        <w:rPr>
          <w:i/>
          <w:sz w:val="28"/>
          <w:szCs w:val="28"/>
        </w:rPr>
        <w:t>от</w:t>
      </w:r>
      <w:r w:rsidRPr="0077565D">
        <w:rPr>
          <w:i/>
          <w:sz w:val="28"/>
          <w:szCs w:val="28"/>
        </w:rPr>
        <w:softHyphen/>
        <w:t xml:space="preserve">раслевые законы. </w:t>
      </w:r>
      <w:r w:rsidRPr="0077565D">
        <w:rPr>
          <w:sz w:val="28"/>
          <w:szCs w:val="28"/>
        </w:rPr>
        <w:t>Наиболее существенную роль в законода</w:t>
      </w:r>
      <w:r w:rsidRPr="0077565D">
        <w:rPr>
          <w:sz w:val="28"/>
          <w:szCs w:val="28"/>
        </w:rPr>
        <w:softHyphen/>
        <w:t>тельной системе (вслед за конституционными законами) играют: административные законы; гражданские законы; брачно-семейные законы; уголовные законы; земельные законы; финансово-кредитные законы; законы о труде; за</w:t>
      </w:r>
      <w:r w:rsidRPr="0077565D">
        <w:rPr>
          <w:sz w:val="28"/>
          <w:szCs w:val="28"/>
        </w:rPr>
        <w:softHyphen/>
        <w:t>коны по социальному обеспечению; процессуальные зако</w:t>
      </w:r>
      <w:r w:rsidRPr="0077565D">
        <w:rPr>
          <w:sz w:val="28"/>
          <w:szCs w:val="28"/>
        </w:rPr>
        <w:softHyphen/>
        <w:t xml:space="preserve">ны; природоохранительные законы. Кроме отраслевых, существуют </w:t>
      </w:r>
      <w:r w:rsidRPr="0077565D">
        <w:rPr>
          <w:i/>
          <w:sz w:val="28"/>
          <w:szCs w:val="28"/>
        </w:rPr>
        <w:t>межотраслевые зако</w:t>
      </w:r>
      <w:r w:rsidRPr="0077565D">
        <w:rPr>
          <w:i/>
          <w:sz w:val="28"/>
          <w:szCs w:val="28"/>
        </w:rPr>
        <w:softHyphen/>
        <w:t xml:space="preserve">ны, </w:t>
      </w:r>
      <w:r w:rsidRPr="0077565D">
        <w:rPr>
          <w:sz w:val="28"/>
          <w:szCs w:val="28"/>
        </w:rPr>
        <w:t>в которых содержатся нормы нескольких отраслей права (например, законы о здравоохранении, в которых есть нормы административного, гражд</w:t>
      </w:r>
      <w:bookmarkStart w:id="19" w:name="e0_81_"/>
      <w:r w:rsidRPr="0077565D">
        <w:rPr>
          <w:sz w:val="28"/>
          <w:szCs w:val="28"/>
        </w:rPr>
        <w:t>анского, других от</w:t>
      </w:r>
      <w:r w:rsidRPr="0077565D">
        <w:rPr>
          <w:sz w:val="28"/>
          <w:szCs w:val="28"/>
        </w:rPr>
        <w:softHyphen/>
        <w:t>раслей права</w:t>
      </w:r>
      <w:r w:rsidR="00467B22">
        <w:rPr>
          <w:sz w:val="28"/>
          <w:szCs w:val="28"/>
        </w:rPr>
        <w:t>.</w:t>
      </w:r>
    </w:p>
    <w:bookmarkEnd w:id="19"/>
    <w:p w:rsidR="0077565D" w:rsidRPr="0077565D" w:rsidRDefault="0077565D" w:rsidP="000F0255">
      <w:pPr>
        <w:spacing w:line="360" w:lineRule="auto"/>
        <w:ind w:firstLine="709"/>
        <w:jc w:val="both"/>
        <w:rPr>
          <w:sz w:val="28"/>
          <w:szCs w:val="28"/>
        </w:rPr>
      </w:pPr>
      <w:r w:rsidRPr="0077565D">
        <w:rPr>
          <w:sz w:val="28"/>
          <w:szCs w:val="28"/>
        </w:rPr>
        <w:t>Совокупность законов составляет законодательство. Опять же - понятие законодательства употребляется в узком, точном смысле именно как система законов и в широком - как система нормативно-правовых актов всех видов, а иногда и как синоним права. Поэтому, когда говорят о законодательных актах - значит, речь идет о системе законов в узком</w:t>
      </w:r>
      <w:r w:rsidRPr="0077565D">
        <w:rPr>
          <w:b/>
          <w:sz w:val="28"/>
          <w:szCs w:val="28"/>
        </w:rPr>
        <w:t xml:space="preserve"> </w:t>
      </w:r>
      <w:r w:rsidRPr="0077565D">
        <w:rPr>
          <w:sz w:val="28"/>
          <w:szCs w:val="28"/>
        </w:rPr>
        <w:t xml:space="preserve">смысле, а когда говорят об актах законодательства, речь может идти не только о законах. </w:t>
      </w:r>
    </w:p>
    <w:p w:rsidR="0077565D" w:rsidRPr="0077565D" w:rsidRDefault="0077565D" w:rsidP="000F0255">
      <w:pPr>
        <w:spacing w:line="360" w:lineRule="auto"/>
        <w:ind w:firstLine="709"/>
        <w:jc w:val="both"/>
        <w:rPr>
          <w:sz w:val="28"/>
          <w:szCs w:val="28"/>
        </w:rPr>
      </w:pPr>
      <w:r w:rsidRPr="0077565D">
        <w:rPr>
          <w:sz w:val="28"/>
          <w:szCs w:val="28"/>
        </w:rPr>
        <w:t xml:space="preserve">Все эти </w:t>
      </w:r>
      <w:r w:rsidR="00A77911">
        <w:rPr>
          <w:sz w:val="28"/>
          <w:szCs w:val="28"/>
        </w:rPr>
        <w:t>«</w:t>
      </w:r>
      <w:r w:rsidRPr="0077565D">
        <w:rPr>
          <w:sz w:val="28"/>
          <w:szCs w:val="28"/>
        </w:rPr>
        <w:t>тонкости</w:t>
      </w:r>
      <w:r w:rsidR="00A77911">
        <w:rPr>
          <w:sz w:val="28"/>
          <w:szCs w:val="28"/>
        </w:rPr>
        <w:t>»</w:t>
      </w:r>
      <w:r w:rsidRPr="0077565D">
        <w:rPr>
          <w:sz w:val="28"/>
          <w:szCs w:val="28"/>
        </w:rPr>
        <w:t xml:space="preserve"> нуждаются в определении, обозначении, чтобы прежде всего, юристы, да и другие участники общественных отношений понимали друг друга. </w:t>
      </w:r>
    </w:p>
    <w:p w:rsidR="0077565D" w:rsidRPr="0077565D" w:rsidRDefault="0077565D" w:rsidP="000F0255">
      <w:pPr>
        <w:widowControl w:val="0"/>
        <w:spacing w:line="360" w:lineRule="auto"/>
        <w:ind w:firstLine="709"/>
        <w:jc w:val="both"/>
        <w:rPr>
          <w:sz w:val="28"/>
          <w:szCs w:val="28"/>
        </w:rPr>
      </w:pPr>
      <w:r w:rsidRPr="0077565D">
        <w:rPr>
          <w:sz w:val="28"/>
          <w:szCs w:val="28"/>
        </w:rPr>
        <w:t>Нормативно-правовой акт, в котором находит свое выражение и за</w:t>
      </w:r>
      <w:r w:rsidRPr="0077565D">
        <w:rPr>
          <w:sz w:val="28"/>
          <w:szCs w:val="28"/>
        </w:rPr>
        <w:softHyphen/>
        <w:t>крепление закон, может иметь разные формы. Наряду с наиболее распро</w:t>
      </w:r>
      <w:r w:rsidRPr="0077565D">
        <w:rPr>
          <w:sz w:val="28"/>
          <w:szCs w:val="28"/>
        </w:rPr>
        <w:softHyphen/>
        <w:t>страненной формой - изложением закона в отдельном, обособленном письменном акте - теория права выделяет и нормативно-правовые акты в виде кодексов (сборников, списков - лат</w:t>
      </w:r>
      <w:bookmarkStart w:id="20" w:name="e0_82_"/>
      <w:r w:rsidRPr="0077565D">
        <w:rPr>
          <w:sz w:val="28"/>
          <w:szCs w:val="28"/>
        </w:rPr>
        <w:t xml:space="preserve">.). </w:t>
      </w:r>
      <w:bookmarkEnd w:id="20"/>
      <w:r w:rsidRPr="0077565D">
        <w:rPr>
          <w:sz w:val="28"/>
          <w:szCs w:val="28"/>
        </w:rPr>
        <w:t>Гражданский, уголовный</w:t>
      </w:r>
      <w:bookmarkStart w:id="21" w:name="e0_83_"/>
      <w:r w:rsidRPr="0077565D">
        <w:rPr>
          <w:sz w:val="28"/>
          <w:szCs w:val="28"/>
        </w:rPr>
        <w:t xml:space="preserve">, </w:t>
      </w:r>
      <w:bookmarkEnd w:id="21"/>
      <w:r w:rsidRPr="0077565D">
        <w:rPr>
          <w:sz w:val="28"/>
          <w:szCs w:val="28"/>
        </w:rPr>
        <w:t xml:space="preserve">семейный, трудовой и иные кодексы - это сборники, объединяющие по единому предмету регулирования и, как правило, методу обширную совокупность, систему правовых норм. </w:t>
      </w:r>
    </w:p>
    <w:p w:rsidR="0077565D" w:rsidRPr="0077565D" w:rsidRDefault="0077565D" w:rsidP="000F0255">
      <w:pPr>
        <w:widowControl w:val="0"/>
        <w:spacing w:line="360" w:lineRule="auto"/>
        <w:ind w:firstLine="709"/>
        <w:jc w:val="both"/>
        <w:rPr>
          <w:i/>
          <w:sz w:val="28"/>
          <w:szCs w:val="28"/>
        </w:rPr>
      </w:pPr>
      <w:r w:rsidRPr="0077565D">
        <w:rPr>
          <w:i/>
          <w:sz w:val="28"/>
          <w:szCs w:val="28"/>
        </w:rPr>
        <w:t>Кодекс (кодифицированный акт) - это единый, свод</w:t>
      </w:r>
      <w:r w:rsidRPr="0077565D">
        <w:rPr>
          <w:i/>
          <w:sz w:val="28"/>
          <w:szCs w:val="28"/>
        </w:rPr>
        <w:softHyphen/>
        <w:t>ный, юридически и логически цельный, внутренне согласован</w:t>
      </w:r>
      <w:r w:rsidRPr="0077565D">
        <w:rPr>
          <w:i/>
          <w:sz w:val="28"/>
          <w:szCs w:val="28"/>
        </w:rPr>
        <w:softHyphen/>
        <w:t>ный закон, иной нормативный акт, обеспечивающий полное, обобщенное и системное регулирование данной группы обще</w:t>
      </w:r>
      <w:r w:rsidRPr="0077565D">
        <w:rPr>
          <w:i/>
          <w:sz w:val="28"/>
          <w:szCs w:val="28"/>
        </w:rPr>
        <w:softHyphen/>
        <w:t>ственных отношений</w:t>
      </w:r>
      <w:r w:rsidR="003204E0">
        <w:rPr>
          <w:rStyle w:val="ac"/>
          <w:i/>
          <w:sz w:val="28"/>
          <w:szCs w:val="28"/>
        </w:rPr>
        <w:footnoteReference w:id="16"/>
      </w:r>
      <w:r w:rsidRPr="0077565D">
        <w:rPr>
          <w:i/>
          <w:sz w:val="28"/>
          <w:szCs w:val="28"/>
        </w:rPr>
        <w:t xml:space="preserve">.  </w:t>
      </w:r>
    </w:p>
    <w:p w:rsidR="0077565D" w:rsidRPr="0077565D" w:rsidRDefault="0077565D" w:rsidP="000F0255">
      <w:pPr>
        <w:widowControl w:val="0"/>
        <w:spacing w:line="360" w:lineRule="auto"/>
        <w:ind w:firstLine="709"/>
        <w:jc w:val="both"/>
        <w:rPr>
          <w:sz w:val="28"/>
          <w:szCs w:val="28"/>
        </w:rPr>
      </w:pPr>
      <w:r w:rsidRPr="0077565D">
        <w:rPr>
          <w:sz w:val="28"/>
          <w:szCs w:val="28"/>
        </w:rPr>
        <w:t>Кодифицированные акты носят различное наименова</w:t>
      </w:r>
      <w:r w:rsidRPr="0077565D">
        <w:rPr>
          <w:sz w:val="28"/>
          <w:szCs w:val="28"/>
        </w:rPr>
        <w:softHyphen/>
        <w:t xml:space="preserve">ние - </w:t>
      </w:r>
      <w:r w:rsidR="00A77911">
        <w:rPr>
          <w:sz w:val="28"/>
          <w:szCs w:val="28"/>
        </w:rPr>
        <w:t>«</w:t>
      </w:r>
      <w:r w:rsidRPr="0077565D">
        <w:rPr>
          <w:sz w:val="28"/>
          <w:szCs w:val="28"/>
        </w:rPr>
        <w:t>кодексы</w:t>
      </w:r>
      <w:r w:rsidR="00A77911">
        <w:rPr>
          <w:sz w:val="28"/>
          <w:szCs w:val="28"/>
        </w:rPr>
        <w:t>»</w:t>
      </w:r>
      <w:r w:rsidRPr="0077565D">
        <w:rPr>
          <w:sz w:val="28"/>
          <w:szCs w:val="28"/>
        </w:rPr>
        <w:t xml:space="preserve">, </w:t>
      </w:r>
      <w:r w:rsidR="00A77911">
        <w:rPr>
          <w:sz w:val="28"/>
          <w:szCs w:val="28"/>
        </w:rPr>
        <w:t>«</w:t>
      </w:r>
      <w:r w:rsidRPr="0077565D">
        <w:rPr>
          <w:sz w:val="28"/>
          <w:szCs w:val="28"/>
        </w:rPr>
        <w:t>уставы</w:t>
      </w:r>
      <w:r w:rsidR="00A77911">
        <w:rPr>
          <w:sz w:val="28"/>
          <w:szCs w:val="28"/>
        </w:rPr>
        <w:t>»</w:t>
      </w:r>
      <w:r w:rsidRPr="0077565D">
        <w:rPr>
          <w:sz w:val="28"/>
          <w:szCs w:val="28"/>
        </w:rPr>
        <w:t xml:space="preserve">, </w:t>
      </w:r>
      <w:r w:rsidR="00A77911">
        <w:rPr>
          <w:sz w:val="28"/>
          <w:szCs w:val="28"/>
        </w:rPr>
        <w:t>«</w:t>
      </w:r>
      <w:r w:rsidRPr="0077565D">
        <w:rPr>
          <w:sz w:val="28"/>
          <w:szCs w:val="28"/>
        </w:rPr>
        <w:t>положения</w:t>
      </w:r>
      <w:r w:rsidR="00A77911">
        <w:rPr>
          <w:sz w:val="28"/>
          <w:szCs w:val="28"/>
        </w:rPr>
        <w:t>»</w:t>
      </w:r>
      <w:r w:rsidRPr="0077565D">
        <w:rPr>
          <w:sz w:val="28"/>
          <w:szCs w:val="28"/>
        </w:rPr>
        <w:t xml:space="preserve">, просто </w:t>
      </w:r>
      <w:r w:rsidR="00A77911">
        <w:rPr>
          <w:sz w:val="28"/>
          <w:szCs w:val="28"/>
        </w:rPr>
        <w:t>«</w:t>
      </w:r>
      <w:r w:rsidRPr="0077565D">
        <w:rPr>
          <w:sz w:val="28"/>
          <w:szCs w:val="28"/>
        </w:rPr>
        <w:t>зако</w:t>
      </w:r>
      <w:r w:rsidRPr="0077565D">
        <w:rPr>
          <w:sz w:val="28"/>
          <w:szCs w:val="28"/>
        </w:rPr>
        <w:softHyphen/>
        <w:t>ны</w:t>
      </w:r>
      <w:r w:rsidR="00A77911">
        <w:rPr>
          <w:sz w:val="28"/>
          <w:szCs w:val="28"/>
        </w:rPr>
        <w:t>»</w:t>
      </w:r>
      <w:r w:rsidRPr="0077565D">
        <w:rPr>
          <w:sz w:val="28"/>
          <w:szCs w:val="28"/>
        </w:rPr>
        <w:t xml:space="preserve">. </w:t>
      </w:r>
    </w:p>
    <w:p w:rsidR="0077565D" w:rsidRPr="0077565D" w:rsidRDefault="0077565D" w:rsidP="000F0255">
      <w:pPr>
        <w:widowControl w:val="0"/>
        <w:spacing w:line="360" w:lineRule="auto"/>
        <w:ind w:firstLine="709"/>
        <w:jc w:val="both"/>
        <w:rPr>
          <w:sz w:val="28"/>
          <w:szCs w:val="28"/>
        </w:rPr>
      </w:pPr>
      <w:r w:rsidRPr="0077565D">
        <w:rPr>
          <w:sz w:val="28"/>
          <w:szCs w:val="28"/>
        </w:rPr>
        <w:t>Особый характер в федеративном государстве принад</w:t>
      </w:r>
      <w:r w:rsidRPr="0077565D">
        <w:rPr>
          <w:sz w:val="28"/>
          <w:szCs w:val="28"/>
        </w:rPr>
        <w:softHyphen/>
        <w:t>лежит кодифицированным актам федерального уровня. В них содержатся исходные и общие положения, имеющие значение для всего федеративного государства. В респуб</w:t>
      </w:r>
      <w:r w:rsidRPr="0077565D">
        <w:rPr>
          <w:sz w:val="28"/>
          <w:szCs w:val="28"/>
        </w:rPr>
        <w:softHyphen/>
        <w:t>ликах же и других субъектах Федерации принимаются, акты в соответствии с их компетенцией на основании фе</w:t>
      </w:r>
      <w:r w:rsidRPr="0077565D">
        <w:rPr>
          <w:sz w:val="28"/>
          <w:szCs w:val="28"/>
        </w:rPr>
        <w:softHyphen/>
        <w:t xml:space="preserve">деральных кодексов, других федеральных законов. </w:t>
      </w:r>
    </w:p>
    <w:p w:rsidR="0077565D" w:rsidRPr="0077565D" w:rsidRDefault="0077565D" w:rsidP="000F0255">
      <w:pPr>
        <w:widowControl w:val="0"/>
        <w:spacing w:line="360" w:lineRule="auto"/>
        <w:ind w:firstLine="709"/>
        <w:jc w:val="both"/>
        <w:rPr>
          <w:sz w:val="28"/>
          <w:szCs w:val="28"/>
        </w:rPr>
      </w:pPr>
      <w:r w:rsidRPr="0077565D">
        <w:rPr>
          <w:sz w:val="28"/>
          <w:szCs w:val="28"/>
        </w:rPr>
        <w:t>Кодексы относятся к наиболее высокому уровню зако</w:t>
      </w:r>
      <w:r w:rsidRPr="0077565D">
        <w:rPr>
          <w:sz w:val="28"/>
          <w:szCs w:val="28"/>
        </w:rPr>
        <w:softHyphen/>
        <w:t>нодательства. Каждый кодекс - это как бы самостоятель</w:t>
      </w:r>
      <w:r w:rsidRPr="0077565D">
        <w:rPr>
          <w:sz w:val="28"/>
          <w:szCs w:val="28"/>
        </w:rPr>
        <w:softHyphen/>
        <w:t xml:space="preserve">ное, развитое юридическое </w:t>
      </w:r>
      <w:r w:rsidR="00A77911">
        <w:rPr>
          <w:sz w:val="28"/>
          <w:szCs w:val="28"/>
        </w:rPr>
        <w:t>«</w:t>
      </w:r>
      <w:r w:rsidRPr="0077565D">
        <w:rPr>
          <w:sz w:val="28"/>
          <w:szCs w:val="28"/>
        </w:rPr>
        <w:t>хозяйство</w:t>
      </w:r>
      <w:r w:rsidR="00A77911">
        <w:rPr>
          <w:sz w:val="28"/>
          <w:szCs w:val="28"/>
        </w:rPr>
        <w:t>»</w:t>
      </w:r>
      <w:r w:rsidRPr="0077565D">
        <w:rPr>
          <w:sz w:val="28"/>
          <w:szCs w:val="28"/>
        </w:rPr>
        <w:t>, в котором долж</w:t>
      </w:r>
      <w:r w:rsidRPr="0077565D">
        <w:rPr>
          <w:sz w:val="28"/>
          <w:szCs w:val="28"/>
        </w:rPr>
        <w:softHyphen/>
        <w:t xml:space="preserve">но быть </w:t>
      </w:r>
      <w:r w:rsidR="00A77911">
        <w:rPr>
          <w:sz w:val="28"/>
          <w:szCs w:val="28"/>
        </w:rPr>
        <w:t>«</w:t>
      </w:r>
      <w:r w:rsidRPr="0077565D">
        <w:rPr>
          <w:sz w:val="28"/>
          <w:szCs w:val="28"/>
        </w:rPr>
        <w:t>все</w:t>
      </w:r>
      <w:r w:rsidR="00A77911">
        <w:rPr>
          <w:sz w:val="28"/>
          <w:szCs w:val="28"/>
        </w:rPr>
        <w:t>»</w:t>
      </w:r>
      <w:r w:rsidRPr="0077565D">
        <w:rPr>
          <w:sz w:val="28"/>
          <w:szCs w:val="28"/>
        </w:rPr>
        <w:t>, что необходимо для юридического регули</w:t>
      </w:r>
      <w:r w:rsidRPr="0077565D">
        <w:rPr>
          <w:sz w:val="28"/>
          <w:szCs w:val="28"/>
        </w:rPr>
        <w:softHyphen/>
        <w:t>рования той или иной группы отношений, - и общие принципы, и регулятивные институты всех основных раз</w:t>
      </w:r>
      <w:r w:rsidRPr="0077565D">
        <w:rPr>
          <w:sz w:val="28"/>
          <w:szCs w:val="28"/>
        </w:rPr>
        <w:softHyphen/>
        <w:t xml:space="preserve">новидностей данных отношений, и правоохранительные нормы, и т.д. Причем весь этот нормативный материал приведен в единую систему, распределен по разделам и главам, согласован. </w:t>
      </w:r>
    </w:p>
    <w:p w:rsidR="0077565D" w:rsidRPr="0077565D" w:rsidRDefault="0077565D" w:rsidP="000F0255">
      <w:pPr>
        <w:widowControl w:val="0"/>
        <w:spacing w:line="360" w:lineRule="auto"/>
        <w:ind w:firstLine="709"/>
        <w:jc w:val="both"/>
        <w:rPr>
          <w:sz w:val="28"/>
          <w:szCs w:val="28"/>
        </w:rPr>
      </w:pPr>
      <w:r w:rsidRPr="0077565D">
        <w:rPr>
          <w:sz w:val="28"/>
          <w:szCs w:val="28"/>
        </w:rPr>
        <w:t>Существенное значение в каждом кодексе (кодифици</w:t>
      </w:r>
      <w:r w:rsidRPr="0077565D">
        <w:rPr>
          <w:sz w:val="28"/>
          <w:szCs w:val="28"/>
        </w:rPr>
        <w:softHyphen/>
        <w:t xml:space="preserve">рованном акте) имеют </w:t>
      </w:r>
      <w:r w:rsidR="00A77911">
        <w:rPr>
          <w:sz w:val="28"/>
          <w:szCs w:val="28"/>
        </w:rPr>
        <w:t>«</w:t>
      </w:r>
      <w:r w:rsidRPr="0077565D">
        <w:rPr>
          <w:sz w:val="28"/>
          <w:szCs w:val="28"/>
        </w:rPr>
        <w:t>общая часть</w:t>
      </w:r>
      <w:r w:rsidR="00A77911">
        <w:rPr>
          <w:sz w:val="28"/>
          <w:szCs w:val="28"/>
        </w:rPr>
        <w:t>»</w:t>
      </w:r>
      <w:r w:rsidRPr="0077565D">
        <w:rPr>
          <w:sz w:val="28"/>
          <w:szCs w:val="28"/>
        </w:rPr>
        <w:t xml:space="preserve"> или </w:t>
      </w:r>
      <w:r w:rsidR="00A77911">
        <w:rPr>
          <w:sz w:val="28"/>
          <w:szCs w:val="28"/>
        </w:rPr>
        <w:t>«</w:t>
      </w:r>
      <w:r w:rsidRPr="0077565D">
        <w:rPr>
          <w:sz w:val="28"/>
          <w:szCs w:val="28"/>
        </w:rPr>
        <w:t>общие положе</w:t>
      </w:r>
      <w:r w:rsidRPr="0077565D">
        <w:rPr>
          <w:sz w:val="28"/>
          <w:szCs w:val="28"/>
        </w:rPr>
        <w:softHyphen/>
        <w:t>ния</w:t>
      </w:r>
      <w:r w:rsidR="00A77911">
        <w:rPr>
          <w:sz w:val="28"/>
          <w:szCs w:val="28"/>
        </w:rPr>
        <w:t>»</w:t>
      </w:r>
      <w:r w:rsidRPr="0077565D">
        <w:rPr>
          <w:sz w:val="28"/>
          <w:szCs w:val="28"/>
        </w:rPr>
        <w:t xml:space="preserve">, где закрепляются Исходные принципы и нормы, общие начала и </w:t>
      </w:r>
      <w:r w:rsidR="00A77911">
        <w:rPr>
          <w:sz w:val="28"/>
          <w:szCs w:val="28"/>
        </w:rPr>
        <w:t>«</w:t>
      </w:r>
      <w:r w:rsidRPr="0077565D">
        <w:rPr>
          <w:sz w:val="28"/>
          <w:szCs w:val="28"/>
        </w:rPr>
        <w:t>дух</w:t>
      </w:r>
      <w:r w:rsidR="00A77911">
        <w:rPr>
          <w:sz w:val="28"/>
          <w:szCs w:val="28"/>
        </w:rPr>
        <w:t>»</w:t>
      </w:r>
      <w:r w:rsidRPr="0077565D">
        <w:rPr>
          <w:sz w:val="28"/>
          <w:szCs w:val="28"/>
        </w:rPr>
        <w:t xml:space="preserve"> данной ветви законодательства. </w:t>
      </w:r>
    </w:p>
    <w:p w:rsidR="0077565D" w:rsidRPr="0077565D" w:rsidRDefault="0077565D" w:rsidP="000F0255">
      <w:pPr>
        <w:widowControl w:val="0"/>
        <w:spacing w:line="360" w:lineRule="auto"/>
        <w:ind w:firstLine="709"/>
        <w:jc w:val="both"/>
        <w:rPr>
          <w:sz w:val="28"/>
          <w:szCs w:val="28"/>
        </w:rPr>
      </w:pPr>
      <w:r w:rsidRPr="0077565D">
        <w:rPr>
          <w:sz w:val="28"/>
          <w:szCs w:val="28"/>
        </w:rPr>
        <w:t xml:space="preserve">Основную роль в системе законодательства играют </w:t>
      </w:r>
      <w:r w:rsidRPr="0077565D">
        <w:rPr>
          <w:i/>
          <w:sz w:val="28"/>
          <w:szCs w:val="28"/>
        </w:rPr>
        <w:t>от</w:t>
      </w:r>
      <w:r w:rsidRPr="0077565D">
        <w:rPr>
          <w:i/>
          <w:sz w:val="28"/>
          <w:szCs w:val="28"/>
        </w:rPr>
        <w:softHyphen/>
        <w:t xml:space="preserve">раслевые кодексы, </w:t>
      </w:r>
      <w:r w:rsidRPr="0077565D">
        <w:rPr>
          <w:sz w:val="28"/>
          <w:szCs w:val="28"/>
        </w:rPr>
        <w:t>т.е. кодифицированные акты, возглав</w:t>
      </w:r>
      <w:r w:rsidRPr="0077565D">
        <w:rPr>
          <w:sz w:val="28"/>
          <w:szCs w:val="28"/>
        </w:rPr>
        <w:softHyphen/>
        <w:t>ляющие соответствующую отрасль законодательства. Эти кодексы собирают в единый фокус, сводят воедино основ</w:t>
      </w:r>
      <w:r w:rsidRPr="0077565D">
        <w:rPr>
          <w:sz w:val="28"/>
          <w:szCs w:val="28"/>
        </w:rPr>
        <w:softHyphen/>
        <w:t>ное содержание той или иной законодательной отрасли. Все другие законы, иные нормативные акты данной отрас</w:t>
      </w:r>
      <w:r w:rsidRPr="0077565D">
        <w:rPr>
          <w:sz w:val="28"/>
          <w:szCs w:val="28"/>
        </w:rPr>
        <w:softHyphen/>
        <w:t xml:space="preserve">ли как бы подстраиваются к отраслевому кодексу. В части первой ГК РФ прямо сказано: </w:t>
      </w:r>
      <w:r w:rsidR="00A77911">
        <w:rPr>
          <w:sz w:val="28"/>
          <w:szCs w:val="28"/>
        </w:rPr>
        <w:t>«</w:t>
      </w:r>
      <w:r w:rsidRPr="0077565D">
        <w:rPr>
          <w:sz w:val="28"/>
          <w:szCs w:val="28"/>
        </w:rPr>
        <w:t>Нормы гражданского права, содержащиеся в других законах, должны соответст</w:t>
      </w:r>
      <w:r w:rsidRPr="0077565D">
        <w:rPr>
          <w:sz w:val="28"/>
          <w:szCs w:val="28"/>
        </w:rPr>
        <w:softHyphen/>
        <w:t>вовать настоящему Кодексу</w:t>
      </w:r>
      <w:r w:rsidR="00A77911">
        <w:rPr>
          <w:sz w:val="28"/>
          <w:szCs w:val="28"/>
        </w:rPr>
        <w:t>»</w:t>
      </w:r>
      <w:r w:rsidRPr="0077565D">
        <w:rPr>
          <w:sz w:val="28"/>
          <w:szCs w:val="28"/>
        </w:rPr>
        <w:t xml:space="preserve"> (п. 2 ст. 3). </w:t>
      </w:r>
    </w:p>
    <w:p w:rsidR="0077565D" w:rsidRPr="0077565D" w:rsidRDefault="0077565D" w:rsidP="000F0255">
      <w:pPr>
        <w:widowControl w:val="0"/>
        <w:spacing w:line="360" w:lineRule="auto"/>
        <w:ind w:firstLine="709"/>
        <w:jc w:val="both"/>
        <w:rPr>
          <w:sz w:val="28"/>
          <w:szCs w:val="28"/>
        </w:rPr>
      </w:pPr>
      <w:r w:rsidRPr="0077565D">
        <w:rPr>
          <w:sz w:val="28"/>
          <w:szCs w:val="28"/>
        </w:rPr>
        <w:t>В ряде случаев законы по отдельным проблемам, на</w:t>
      </w:r>
      <w:r w:rsidRPr="0077565D">
        <w:rPr>
          <w:sz w:val="28"/>
          <w:szCs w:val="28"/>
        </w:rPr>
        <w:softHyphen/>
        <w:t>пример по вопросам собственности, залога, издавались ранее в качестве самостоятельных актов потому, что еще не был принят тот сводный акт - кодекс (Гражданский кодекс), в котором эти проблемы должны были бы полу</w:t>
      </w:r>
      <w:r w:rsidRPr="0077565D">
        <w:rPr>
          <w:sz w:val="28"/>
          <w:szCs w:val="28"/>
        </w:rPr>
        <w:softHyphen/>
        <w:t>чить развернутое и системное регулирование. Вполне по</w:t>
      </w:r>
      <w:r w:rsidRPr="0077565D">
        <w:rPr>
          <w:sz w:val="28"/>
          <w:szCs w:val="28"/>
        </w:rPr>
        <w:softHyphen/>
        <w:t>нятно поэтому, например, что после принятия Граждан</w:t>
      </w:r>
      <w:r w:rsidRPr="0077565D">
        <w:rPr>
          <w:sz w:val="28"/>
          <w:szCs w:val="28"/>
        </w:rPr>
        <w:softHyphen/>
        <w:t>ского кодекса (часть первая) большинство из ранее приня</w:t>
      </w:r>
      <w:r w:rsidRPr="0077565D">
        <w:rPr>
          <w:sz w:val="28"/>
          <w:szCs w:val="28"/>
        </w:rPr>
        <w:softHyphen/>
        <w:t xml:space="preserve">тых отдельных законов отменено. </w:t>
      </w:r>
    </w:p>
    <w:p w:rsidR="002C50B0" w:rsidRPr="002C50B0" w:rsidRDefault="002C50B0" w:rsidP="000F0255">
      <w:pPr>
        <w:shd w:val="clear" w:color="auto" w:fill="FFFFFF"/>
        <w:spacing w:line="360" w:lineRule="auto"/>
        <w:ind w:firstLine="709"/>
        <w:jc w:val="both"/>
        <w:rPr>
          <w:sz w:val="28"/>
          <w:szCs w:val="28"/>
        </w:rPr>
      </w:pPr>
      <w:r w:rsidRPr="00E415C8">
        <w:rPr>
          <w:b/>
          <w:i/>
          <w:color w:val="000000"/>
          <w:spacing w:val="1"/>
          <w:sz w:val="28"/>
          <w:szCs w:val="28"/>
        </w:rPr>
        <w:t>Подзаконные акты</w:t>
      </w:r>
      <w:r w:rsidRPr="002C50B0">
        <w:rPr>
          <w:color w:val="000000"/>
          <w:spacing w:val="1"/>
          <w:sz w:val="28"/>
          <w:szCs w:val="28"/>
        </w:rPr>
        <w:t xml:space="preserve"> — это изданные на основе и во исполнение </w:t>
      </w:r>
      <w:r w:rsidRPr="002C50B0">
        <w:rPr>
          <w:color w:val="000000"/>
          <w:spacing w:val="4"/>
          <w:sz w:val="28"/>
          <w:szCs w:val="28"/>
        </w:rPr>
        <w:t>законов акты, содержащие юридические нормы.</w:t>
      </w:r>
    </w:p>
    <w:p w:rsidR="002C50B0" w:rsidRPr="002C50B0" w:rsidRDefault="002C50B0" w:rsidP="000F0255">
      <w:pPr>
        <w:shd w:val="clear" w:color="auto" w:fill="FFFFFF"/>
        <w:spacing w:line="360" w:lineRule="auto"/>
        <w:ind w:firstLine="709"/>
        <w:jc w:val="both"/>
        <w:rPr>
          <w:sz w:val="28"/>
          <w:szCs w:val="28"/>
        </w:rPr>
      </w:pPr>
      <w:r w:rsidRPr="002C50B0">
        <w:rPr>
          <w:color w:val="000000"/>
          <w:sz w:val="28"/>
          <w:szCs w:val="28"/>
        </w:rPr>
        <w:t xml:space="preserve">Подзаконные акты обладают меньшей юридической силой, чем </w:t>
      </w:r>
      <w:r w:rsidRPr="002C50B0">
        <w:rPr>
          <w:color w:val="000000"/>
          <w:spacing w:val="2"/>
          <w:sz w:val="28"/>
          <w:szCs w:val="28"/>
        </w:rPr>
        <w:t xml:space="preserve">законы, базируются на них. Несмотря на то, что в нормативном </w:t>
      </w:r>
      <w:r w:rsidRPr="002C50B0">
        <w:rPr>
          <w:color w:val="000000"/>
          <w:spacing w:val="1"/>
          <w:sz w:val="28"/>
          <w:szCs w:val="28"/>
        </w:rPr>
        <w:t>правовом регулировании общественных отношений главное и оп</w:t>
      </w:r>
      <w:r w:rsidRPr="002C50B0">
        <w:rPr>
          <w:color w:val="000000"/>
          <w:spacing w:val="1"/>
          <w:sz w:val="28"/>
          <w:szCs w:val="28"/>
        </w:rPr>
        <w:softHyphen/>
        <w:t>ределяющее место занимает закон, подзаконные акты имеют тоже весьма важное значение в жизни любого общества, играя вспомо</w:t>
      </w:r>
      <w:r w:rsidRPr="002C50B0">
        <w:rPr>
          <w:color w:val="000000"/>
          <w:spacing w:val="1"/>
          <w:sz w:val="28"/>
          <w:szCs w:val="28"/>
        </w:rPr>
        <w:softHyphen/>
      </w:r>
      <w:r w:rsidRPr="002C50B0">
        <w:rPr>
          <w:color w:val="000000"/>
          <w:spacing w:val="2"/>
          <w:sz w:val="28"/>
          <w:szCs w:val="28"/>
        </w:rPr>
        <w:t>гательную и детализирующую роль.</w:t>
      </w:r>
    </w:p>
    <w:p w:rsidR="002C50B0" w:rsidRPr="002C50B0" w:rsidRDefault="002C50B0" w:rsidP="000F0255">
      <w:pPr>
        <w:shd w:val="clear" w:color="auto" w:fill="FFFFFF"/>
        <w:spacing w:line="360" w:lineRule="auto"/>
        <w:ind w:firstLine="709"/>
        <w:jc w:val="both"/>
        <w:rPr>
          <w:sz w:val="28"/>
          <w:szCs w:val="28"/>
        </w:rPr>
      </w:pPr>
      <w:r w:rsidRPr="002C50B0">
        <w:rPr>
          <w:color w:val="000000"/>
          <w:spacing w:val="3"/>
          <w:sz w:val="28"/>
          <w:szCs w:val="28"/>
        </w:rPr>
        <w:t>Выделяют следующие виды подзаконных актов:</w:t>
      </w:r>
    </w:p>
    <w:p w:rsidR="00936671" w:rsidRPr="00936671" w:rsidRDefault="00936671" w:rsidP="000F0255">
      <w:pPr>
        <w:pStyle w:val="a8"/>
        <w:numPr>
          <w:ilvl w:val="0"/>
          <w:numId w:val="26"/>
        </w:numPr>
        <w:spacing w:before="0" w:beforeAutospacing="0" w:after="0" w:afterAutospacing="0" w:line="360" w:lineRule="auto"/>
        <w:ind w:left="0" w:firstLine="709"/>
        <w:jc w:val="both"/>
        <w:rPr>
          <w:sz w:val="28"/>
          <w:szCs w:val="28"/>
        </w:rPr>
      </w:pPr>
      <w:r w:rsidRPr="00936671">
        <w:rPr>
          <w:i/>
          <w:iCs/>
          <w:sz w:val="28"/>
          <w:szCs w:val="28"/>
        </w:rPr>
        <w:t>Нормативно-правовые акты Президента Российской федерации.</w:t>
      </w:r>
      <w:r w:rsidRPr="00936671">
        <w:rPr>
          <w:sz w:val="28"/>
          <w:szCs w:val="28"/>
        </w:rPr>
        <w:t xml:space="preserve"> Президент — глава государства, и в соответствии с этим издаваемые им нормативно-правовые акты (указы) занимают следующее после законов место и обязательны и для исполнения на всей территории Российской федерации. В качестве предмета регулирования указов выступают основные направления внутренней и внешней политики. В случае противоречия указа Президента Конституции и законам России на основании заключения Конституционного Суда Российской Федерации указ утрачивает силу. По сравнению с законами указы относительно быстро принимаются и вступают в силу. Кроме того, перечень субъектов подготовки проектов указов законодательно не установлен, и по обыкновению они подготавливаются заинтересованными ведомствами или Правительством.</w:t>
      </w:r>
    </w:p>
    <w:p w:rsidR="00936671" w:rsidRPr="00936671" w:rsidRDefault="00936671" w:rsidP="000F0255">
      <w:pPr>
        <w:pStyle w:val="a8"/>
        <w:numPr>
          <w:ilvl w:val="0"/>
          <w:numId w:val="26"/>
        </w:numPr>
        <w:spacing w:before="0" w:beforeAutospacing="0" w:after="0" w:afterAutospacing="0" w:line="360" w:lineRule="auto"/>
        <w:ind w:left="0" w:firstLine="709"/>
        <w:jc w:val="both"/>
        <w:rPr>
          <w:sz w:val="28"/>
          <w:szCs w:val="28"/>
        </w:rPr>
      </w:pPr>
      <w:r w:rsidRPr="00936671">
        <w:rPr>
          <w:i/>
          <w:iCs/>
          <w:sz w:val="28"/>
          <w:szCs w:val="28"/>
        </w:rPr>
        <w:t>Нормативно-правовые акты Правительства.</w:t>
      </w:r>
      <w:r w:rsidRPr="00936671">
        <w:rPr>
          <w:sz w:val="28"/>
          <w:szCs w:val="28"/>
        </w:rPr>
        <w:t xml:space="preserve"> Правительство Российской Федерации осуществляет исполнительную власть в стране и, реализуя эту задачу, принимает постановления и издает распоряжения. Решения, имеющие нормативный характер или наиболее важное значение, издаются в форме постановлений. Решения по текущим и оперативным вопросам издаются в форме распоряжений. Особенностью актов Правительства является то, что они могут быть приняты лишь на основании и во исполнение законов РФ, а также указов Президента РФ.</w:t>
      </w:r>
    </w:p>
    <w:p w:rsidR="00936671" w:rsidRPr="00936671" w:rsidRDefault="00936671" w:rsidP="000F0255">
      <w:pPr>
        <w:pStyle w:val="a8"/>
        <w:numPr>
          <w:ilvl w:val="0"/>
          <w:numId w:val="26"/>
        </w:numPr>
        <w:spacing w:before="0" w:beforeAutospacing="0" w:after="0" w:afterAutospacing="0" w:line="360" w:lineRule="auto"/>
        <w:ind w:left="0" w:firstLine="709"/>
        <w:jc w:val="both"/>
        <w:rPr>
          <w:sz w:val="28"/>
          <w:szCs w:val="28"/>
        </w:rPr>
      </w:pPr>
      <w:r w:rsidRPr="00936671">
        <w:rPr>
          <w:i/>
          <w:iCs/>
          <w:sz w:val="28"/>
          <w:szCs w:val="28"/>
        </w:rPr>
        <w:t xml:space="preserve">Нормативно-правовые акты министерств и иных федеральных органов исполнительной власти (ведомств). </w:t>
      </w:r>
      <w:r w:rsidRPr="00936671">
        <w:rPr>
          <w:sz w:val="28"/>
          <w:szCs w:val="28"/>
        </w:rPr>
        <w:t>Особенность их состоит в том, что министерства и ведомства могут издавать приказы и инструкции, содержащие нормы права, в случаях и пределах, предусмотренных законами РФ, указами Президента, постановлениями Правительства. Поэтому издание любого ведомственного акта должно быть основано на специальном указании вышестоящих органов, хотя на практике часто бывает по-иному.</w:t>
      </w:r>
    </w:p>
    <w:p w:rsidR="00936671" w:rsidRPr="00936671" w:rsidRDefault="00936671" w:rsidP="000F0255">
      <w:pPr>
        <w:pStyle w:val="a8"/>
        <w:spacing w:before="0" w:beforeAutospacing="0" w:after="0" w:afterAutospacing="0" w:line="360" w:lineRule="auto"/>
        <w:ind w:firstLine="709"/>
        <w:jc w:val="both"/>
        <w:rPr>
          <w:sz w:val="28"/>
          <w:szCs w:val="28"/>
        </w:rPr>
      </w:pPr>
      <w:r w:rsidRPr="00936671">
        <w:rPr>
          <w:sz w:val="28"/>
          <w:szCs w:val="28"/>
        </w:rPr>
        <w:t>Акты этой группы очень многочисленны и многообразны. К ним относятся приказы и инструкции, постановления, положения, письма, уставы и т.д. Все они издаются для реализации функций государственного управления в разных сферах общественной жизни (промышленность, наука, культура, здравоохранение, безопасность и т.д.) и обязательны для исполнения для всех подведомственных министерствам и ведомствам организаций, учреждений, должностных лиц.</w:t>
      </w:r>
    </w:p>
    <w:p w:rsidR="00936671" w:rsidRPr="00936671" w:rsidRDefault="00936671" w:rsidP="000F0255">
      <w:pPr>
        <w:pStyle w:val="a8"/>
        <w:spacing w:before="0" w:beforeAutospacing="0" w:after="0" w:afterAutospacing="0" w:line="360" w:lineRule="auto"/>
        <w:ind w:firstLine="709"/>
        <w:jc w:val="both"/>
        <w:rPr>
          <w:sz w:val="28"/>
          <w:szCs w:val="28"/>
        </w:rPr>
      </w:pPr>
      <w:r w:rsidRPr="00936671">
        <w:rPr>
          <w:sz w:val="28"/>
          <w:szCs w:val="28"/>
        </w:rPr>
        <w:t xml:space="preserve">Нормативные акты министерств и иных федеральных органов исполнительной власти, затрагивающие права, свободы и иные законные интересы граждан, а также любые межведомственные акты подлежат государственной регистрации в Министерстве юстиции РФ и публикуются не позднее десяти дней после регистрации. В соответствии с указом Президента РФ от 23 мая </w:t>
      </w:r>
      <w:smartTag w:uri="urn:schemas-microsoft-com:office:smarttags" w:element="metricconverter">
        <w:smartTagPr>
          <w:attr w:name="ProductID" w:val="1996 г"/>
        </w:smartTagPr>
        <w:r w:rsidRPr="00936671">
          <w:rPr>
            <w:sz w:val="28"/>
            <w:szCs w:val="28"/>
          </w:rPr>
          <w:t>1996 г</w:t>
        </w:r>
      </w:smartTag>
      <w:r w:rsidRPr="00936671">
        <w:rPr>
          <w:sz w:val="28"/>
          <w:szCs w:val="28"/>
        </w:rPr>
        <w:t xml:space="preserve">. </w:t>
      </w:r>
      <w:r w:rsidR="00A77911">
        <w:rPr>
          <w:sz w:val="28"/>
          <w:szCs w:val="28"/>
        </w:rPr>
        <w:t>«</w:t>
      </w:r>
      <w:r w:rsidRPr="00936671">
        <w:rPr>
          <w:sz w:val="28"/>
          <w:szCs w:val="28"/>
        </w:rPr>
        <w: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r w:rsidR="00A77911">
        <w:rPr>
          <w:sz w:val="28"/>
          <w:szCs w:val="28"/>
        </w:rPr>
        <w:t>»</w:t>
      </w:r>
      <w:r w:rsidR="00C1652E">
        <w:rPr>
          <w:sz w:val="28"/>
          <w:szCs w:val="28"/>
        </w:rPr>
        <w:t>:</w:t>
      </w:r>
      <w:r w:rsidRPr="00936671">
        <w:rPr>
          <w:sz w:val="28"/>
          <w:szCs w:val="28"/>
        </w:rPr>
        <w:t xml:space="preserve"> акты, не прошедшие государственную регистрацию, а также зарегистрированные, но не опубликованные в установленном порядке, не влекут за собой правовых последствий, поскольку вступившими в силу не считаются</w:t>
      </w:r>
      <w:r w:rsidR="00C1652E">
        <w:rPr>
          <w:rStyle w:val="ac"/>
          <w:sz w:val="28"/>
          <w:szCs w:val="28"/>
        </w:rPr>
        <w:footnoteReference w:id="17"/>
      </w:r>
      <w:r w:rsidRPr="00936671">
        <w:rPr>
          <w:sz w:val="28"/>
          <w:szCs w:val="28"/>
        </w:rPr>
        <w:t>.</w:t>
      </w:r>
    </w:p>
    <w:p w:rsidR="00936671" w:rsidRPr="00936671" w:rsidRDefault="00936671" w:rsidP="000F0255">
      <w:pPr>
        <w:pStyle w:val="a8"/>
        <w:spacing w:before="0" w:beforeAutospacing="0" w:after="0" w:afterAutospacing="0" w:line="360" w:lineRule="auto"/>
        <w:ind w:firstLine="709"/>
        <w:jc w:val="both"/>
        <w:rPr>
          <w:sz w:val="28"/>
          <w:szCs w:val="28"/>
        </w:rPr>
      </w:pPr>
      <w:r w:rsidRPr="00936671">
        <w:rPr>
          <w:sz w:val="28"/>
          <w:szCs w:val="28"/>
        </w:rPr>
        <w:t>Регистрация в Минюсте РФ необходима для проверки законности нормотворческого решения министерства или ведомства: проверяется, не ущемляет ли данный акт права и свободы граждан, не возлагаются ли им дополнительные, не предусмотренные законодательством РФ обязанности. На указанные акты нельзя ссылаться судам при разрешении споров. Такое правило является результатом борьбы юристов многих поколений за демократизм принятия и применения ведомственных правовых актов, субъектами исполнения которых являются прежде всего граждане. Более того, согласно Правилам подготовки ведомственных нормативных актов, утвержденным Правительством РФ 23 июля 1993г, на центральные органы федеральной исполнительной власти возложена обязанность доводить принятые ими ведомственные нормативные акты до сведения соответствующих органов государственного управления РФ, предприятий, организаций, учреждений.</w:t>
      </w:r>
    </w:p>
    <w:p w:rsidR="00936671" w:rsidRPr="00936671" w:rsidRDefault="00936671" w:rsidP="000F0255">
      <w:pPr>
        <w:pStyle w:val="a8"/>
        <w:spacing w:before="0" w:beforeAutospacing="0" w:after="0" w:afterAutospacing="0" w:line="360" w:lineRule="auto"/>
        <w:ind w:firstLine="709"/>
        <w:jc w:val="both"/>
        <w:rPr>
          <w:sz w:val="28"/>
          <w:szCs w:val="28"/>
        </w:rPr>
      </w:pPr>
      <w:r w:rsidRPr="00936671">
        <w:rPr>
          <w:sz w:val="28"/>
          <w:szCs w:val="28"/>
        </w:rPr>
        <w:t xml:space="preserve">Данные акты вступают в силу по истечении 10 дней после дня их официального опубликования в газете </w:t>
      </w:r>
      <w:r w:rsidR="00A77911">
        <w:rPr>
          <w:sz w:val="28"/>
          <w:szCs w:val="28"/>
        </w:rPr>
        <w:t>«</w:t>
      </w:r>
      <w:r w:rsidRPr="00936671">
        <w:rPr>
          <w:sz w:val="28"/>
          <w:szCs w:val="28"/>
        </w:rPr>
        <w:t>Российские вести</w:t>
      </w:r>
      <w:r w:rsidR="00A77911">
        <w:rPr>
          <w:sz w:val="28"/>
          <w:szCs w:val="28"/>
        </w:rPr>
        <w:t>»</w:t>
      </w:r>
      <w:r w:rsidRPr="00936671">
        <w:rPr>
          <w:sz w:val="28"/>
          <w:szCs w:val="28"/>
        </w:rPr>
        <w:t xml:space="preserve"> либо в </w:t>
      </w:r>
      <w:r w:rsidR="00A77911">
        <w:rPr>
          <w:sz w:val="28"/>
          <w:szCs w:val="28"/>
        </w:rPr>
        <w:t>«</w:t>
      </w:r>
      <w:r w:rsidRPr="00936671">
        <w:rPr>
          <w:sz w:val="28"/>
          <w:szCs w:val="28"/>
        </w:rPr>
        <w:t>Бюллютене нормативных актов федеральных органов исполнительной власти</w:t>
      </w:r>
      <w:r w:rsidR="00A77911">
        <w:rPr>
          <w:sz w:val="28"/>
          <w:szCs w:val="28"/>
        </w:rPr>
        <w:t>»</w:t>
      </w:r>
      <w:r w:rsidRPr="00936671">
        <w:rPr>
          <w:sz w:val="28"/>
          <w:szCs w:val="28"/>
        </w:rPr>
        <w:t>.</w:t>
      </w:r>
    </w:p>
    <w:p w:rsidR="00936671" w:rsidRPr="00936671" w:rsidRDefault="00936671" w:rsidP="000F0255">
      <w:pPr>
        <w:pStyle w:val="a8"/>
        <w:numPr>
          <w:ilvl w:val="0"/>
          <w:numId w:val="26"/>
        </w:numPr>
        <w:spacing w:before="0" w:beforeAutospacing="0" w:after="0" w:afterAutospacing="0" w:line="360" w:lineRule="auto"/>
        <w:ind w:left="0" w:firstLine="709"/>
        <w:jc w:val="both"/>
        <w:rPr>
          <w:sz w:val="28"/>
          <w:szCs w:val="28"/>
        </w:rPr>
      </w:pPr>
      <w:r w:rsidRPr="00936671">
        <w:rPr>
          <w:i/>
          <w:iCs/>
          <w:sz w:val="28"/>
          <w:szCs w:val="28"/>
        </w:rPr>
        <w:t xml:space="preserve">Нормативные акты органов государственной власти субъектов Федерации. Локальные нормативные акты. </w:t>
      </w:r>
      <w:r w:rsidRPr="00936671">
        <w:rPr>
          <w:sz w:val="28"/>
          <w:szCs w:val="28"/>
        </w:rPr>
        <w:t>Органы власти и управления субъектов Федерации, решая задачи, которые встают перед ними, и согласно своей компетенции принимают решения, облекая их в правовую форму. Издаваемые ими нормативные правовые акты распространяются лишь на территории соответствующих регионов. Решения областного уровня (законы, распоряжения) доводятся до исполнителей в течение семи дней со дня их принятия, но не позднее даты вступления в силу.</w:t>
      </w:r>
    </w:p>
    <w:p w:rsidR="00936671" w:rsidRPr="00936671" w:rsidRDefault="00936671" w:rsidP="000F0255">
      <w:pPr>
        <w:pStyle w:val="a8"/>
        <w:spacing w:before="0" w:beforeAutospacing="0" w:after="0" w:afterAutospacing="0" w:line="360" w:lineRule="auto"/>
        <w:ind w:firstLine="709"/>
        <w:jc w:val="both"/>
        <w:rPr>
          <w:sz w:val="28"/>
          <w:szCs w:val="28"/>
        </w:rPr>
      </w:pPr>
      <w:r w:rsidRPr="00936671">
        <w:rPr>
          <w:sz w:val="28"/>
          <w:szCs w:val="28"/>
        </w:rPr>
        <w:t>В теории права локальными нормативными актами называются также юридические документы, содержащие нормы права, принимаемые субъектами управления на предприятии, в организации и т.д. Краевая, областная администрация субъектов Федерации (в некоторых регионах — правительство) вправе принимать постановления, распоряжения, приказы. Глава администрации по вопросам, отнесенным к его компетенции, может издавать постановления и распоряжения.</w:t>
      </w:r>
    </w:p>
    <w:p w:rsidR="00936671" w:rsidRPr="00936671" w:rsidRDefault="00936671" w:rsidP="000F0255">
      <w:pPr>
        <w:pStyle w:val="a8"/>
        <w:spacing w:before="0" w:beforeAutospacing="0" w:after="0" w:afterAutospacing="0" w:line="360" w:lineRule="auto"/>
        <w:ind w:firstLine="709"/>
        <w:jc w:val="both"/>
        <w:rPr>
          <w:sz w:val="28"/>
          <w:szCs w:val="28"/>
        </w:rPr>
      </w:pPr>
      <w:r w:rsidRPr="00936671">
        <w:rPr>
          <w:sz w:val="28"/>
          <w:szCs w:val="28"/>
        </w:rPr>
        <w:t>Общим для всех видов подзаконных актов Российской Федерации является то обстоятельство, что они, наряду с законами, служат источником законности, т. е. граждане и юридические лица, выполняя нормы права, содержащиеся в подзаконных актах, укрепляют режим законности и правопорядка государства. На принимаемые правовые решения ориентируются граждане, должностные лица и организации. Среди подзаконных актов существует своя иерархия, производная от иерархии административной. Так, постановление федерального Правительства имеет большую юридическую силу, чем аналогичное постановление министерства, правительства области, главы администрации города.</w:t>
      </w:r>
    </w:p>
    <w:p w:rsidR="000F0255" w:rsidRDefault="00936671" w:rsidP="000F0255">
      <w:pPr>
        <w:pStyle w:val="a8"/>
        <w:spacing w:before="0" w:beforeAutospacing="0" w:after="0" w:afterAutospacing="0" w:line="360" w:lineRule="auto"/>
        <w:ind w:firstLine="709"/>
        <w:jc w:val="both"/>
        <w:rPr>
          <w:sz w:val="28"/>
          <w:szCs w:val="28"/>
        </w:rPr>
      </w:pPr>
      <w:r w:rsidRPr="00936671">
        <w:rPr>
          <w:sz w:val="28"/>
          <w:szCs w:val="28"/>
        </w:rPr>
        <w:t>Существуют также локальные акты государственных и негосударственных учреждений и организаций различных форм собственности. Для законного оформления, юридической институционализации эти организации создают различные правовые акты: приказы, издаваемые руководителем организации, уставы и положения, на основе которых осуществляют свою деятельность. Подобные акты составляют нижнее звено подзаконных правовых актов и в большинстве случаев, для того чтобы приобрести юридическую силу, должны быть зарегистрированы в соответствующем муниципальном органе власти. Например, устав общества с ограниченной ответственностью (либо иной аналогичной организации) приобретает юридическую силу только после регистрации в государственных органах власти.</w:t>
      </w:r>
      <w:r w:rsidR="000F0255" w:rsidRPr="000F0255">
        <w:rPr>
          <w:sz w:val="28"/>
          <w:szCs w:val="28"/>
        </w:rPr>
        <w:t xml:space="preserve"> </w:t>
      </w:r>
    </w:p>
    <w:p w:rsidR="00B074A3" w:rsidRDefault="000F0255" w:rsidP="000F0255">
      <w:pPr>
        <w:pStyle w:val="a8"/>
        <w:spacing w:before="0" w:beforeAutospacing="0" w:after="0" w:afterAutospacing="0" w:line="360" w:lineRule="auto"/>
        <w:ind w:firstLine="709"/>
        <w:jc w:val="both"/>
        <w:rPr>
          <w:b/>
          <w:sz w:val="28"/>
          <w:szCs w:val="28"/>
        </w:rPr>
      </w:pPr>
      <w:r>
        <w:rPr>
          <w:sz w:val="28"/>
          <w:szCs w:val="28"/>
        </w:rPr>
        <w:br w:type="page"/>
      </w:r>
      <w:r w:rsidR="00B074A3" w:rsidRPr="00B074A3">
        <w:rPr>
          <w:b/>
          <w:sz w:val="28"/>
          <w:szCs w:val="28"/>
        </w:rPr>
        <w:t>Глава 2. Достоинства и недост</w:t>
      </w:r>
      <w:r w:rsidR="00B074A3">
        <w:rPr>
          <w:b/>
          <w:sz w:val="28"/>
          <w:szCs w:val="28"/>
        </w:rPr>
        <w:t>атки нормативных правовых актов</w:t>
      </w:r>
    </w:p>
    <w:p w:rsidR="00B074A3" w:rsidRDefault="00B074A3" w:rsidP="000F0255">
      <w:pPr>
        <w:spacing w:line="360" w:lineRule="auto"/>
        <w:ind w:firstLine="709"/>
        <w:jc w:val="center"/>
        <w:rPr>
          <w:b/>
          <w:sz w:val="28"/>
          <w:szCs w:val="28"/>
        </w:rPr>
      </w:pPr>
    </w:p>
    <w:p w:rsidR="008A3D91" w:rsidRDefault="004A10A0" w:rsidP="000F0255">
      <w:pPr>
        <w:autoSpaceDE w:val="0"/>
        <w:autoSpaceDN w:val="0"/>
        <w:adjustRightInd w:val="0"/>
        <w:spacing w:line="360" w:lineRule="auto"/>
        <w:ind w:firstLine="709"/>
        <w:jc w:val="both"/>
        <w:rPr>
          <w:sz w:val="28"/>
          <w:szCs w:val="28"/>
        </w:rPr>
      </w:pPr>
      <w:r>
        <w:rPr>
          <w:sz w:val="28"/>
          <w:szCs w:val="28"/>
        </w:rPr>
        <w:t xml:space="preserve">В период становления гражданского общества в нашем государстве и мире в целом нормативно-правовой акт не стоит на месте и развивается как понятие, так и как совокупность норм, направленных на регулирование общественных отношений. На данный момент не избежать и трудностей с его развитием. Так в </w:t>
      </w:r>
      <w:r w:rsidR="00492850">
        <w:rPr>
          <w:sz w:val="28"/>
          <w:szCs w:val="28"/>
        </w:rPr>
        <w:t>российской</w:t>
      </w:r>
      <w:r>
        <w:rPr>
          <w:sz w:val="28"/>
          <w:szCs w:val="28"/>
        </w:rPr>
        <w:t xml:space="preserve"> правовой системе у нормативно-правовых актов существуют как достоинства, так и недостатки. </w:t>
      </w:r>
    </w:p>
    <w:p w:rsidR="004A10A0" w:rsidRDefault="004A10A0" w:rsidP="000F0255">
      <w:pPr>
        <w:autoSpaceDE w:val="0"/>
        <w:autoSpaceDN w:val="0"/>
        <w:adjustRightInd w:val="0"/>
        <w:spacing w:line="360" w:lineRule="auto"/>
        <w:ind w:firstLine="709"/>
        <w:jc w:val="both"/>
        <w:rPr>
          <w:sz w:val="28"/>
          <w:szCs w:val="28"/>
        </w:rPr>
      </w:pPr>
      <w:r>
        <w:rPr>
          <w:sz w:val="28"/>
          <w:szCs w:val="28"/>
        </w:rPr>
        <w:t>Дабы определить недостатки необходимо определить достоинства.</w:t>
      </w:r>
    </w:p>
    <w:p w:rsidR="004C4893" w:rsidRPr="0092675B" w:rsidRDefault="0092675B" w:rsidP="000F0255">
      <w:pPr>
        <w:autoSpaceDE w:val="0"/>
        <w:autoSpaceDN w:val="0"/>
        <w:adjustRightInd w:val="0"/>
        <w:spacing w:line="360" w:lineRule="auto"/>
        <w:ind w:firstLine="709"/>
        <w:jc w:val="both"/>
        <w:rPr>
          <w:sz w:val="28"/>
          <w:szCs w:val="28"/>
        </w:rPr>
      </w:pPr>
      <w:r w:rsidRPr="0092675B">
        <w:rPr>
          <w:sz w:val="28"/>
          <w:szCs w:val="28"/>
        </w:rPr>
        <w:t xml:space="preserve">В правовом государстве любой нормативно-правовой акт должен не только по форме и наименованию, но и по смыслу и содержанию быть правовым. Это означает, что он должен отражать естественно-правовые начала, соответствовать международно-правовым нормам о правах человека и гражданина, быть принятым легитимным органом государственной власти, законно избранным или назначенным. </w:t>
      </w:r>
      <w:r w:rsidR="00BB36DE" w:rsidRPr="0092675B">
        <w:rPr>
          <w:sz w:val="28"/>
          <w:szCs w:val="28"/>
        </w:rPr>
        <w:t>И,</w:t>
      </w:r>
      <w:r w:rsidRPr="0092675B">
        <w:rPr>
          <w:sz w:val="28"/>
          <w:szCs w:val="28"/>
        </w:rPr>
        <w:t xml:space="preserve"> наконец, при его издании должен быть использован весь комплекс правовых средств и приемов, выработанных мировой практикой. Это логически выверенные и соизмеримые с гуманистическими принципами правовые конструкции и понятия, адекватные норме процессуальные формы, адресные типы и способы правового регулирования, последовательные демократические процедуры принятия законов и </w:t>
      </w:r>
      <w:r w:rsidR="00175E77" w:rsidRPr="0092675B">
        <w:rPr>
          <w:sz w:val="28"/>
          <w:szCs w:val="28"/>
        </w:rPr>
        <w:t>др.</w:t>
      </w:r>
      <w:r w:rsidR="00EC023C">
        <w:rPr>
          <w:rStyle w:val="ac"/>
          <w:sz w:val="28"/>
          <w:szCs w:val="28"/>
        </w:rPr>
        <w:footnoteReference w:id="18"/>
      </w:r>
    </w:p>
    <w:p w:rsidR="009C65F2" w:rsidRPr="009C65F2" w:rsidRDefault="009C65F2" w:rsidP="000F0255">
      <w:pPr>
        <w:pStyle w:val="a8"/>
        <w:spacing w:before="0" w:beforeAutospacing="0" w:after="0" w:afterAutospacing="0" w:line="360" w:lineRule="auto"/>
        <w:ind w:firstLine="709"/>
        <w:jc w:val="both"/>
        <w:rPr>
          <w:sz w:val="28"/>
          <w:szCs w:val="28"/>
        </w:rPr>
      </w:pPr>
      <w:r w:rsidRPr="00B766F7">
        <w:rPr>
          <w:iCs/>
          <w:sz w:val="28"/>
          <w:szCs w:val="28"/>
        </w:rPr>
        <w:t>Нормативно-правовой акт</w:t>
      </w:r>
      <w:r w:rsidRPr="009C65F2">
        <w:rPr>
          <w:sz w:val="28"/>
          <w:szCs w:val="28"/>
        </w:rPr>
        <w:t xml:space="preserve"> как документ, содержащий нормы права, воздей</w:t>
      </w:r>
      <w:r>
        <w:rPr>
          <w:sz w:val="28"/>
          <w:szCs w:val="28"/>
        </w:rPr>
        <w:t>ствует на</w:t>
      </w:r>
      <w:r w:rsidRPr="009C65F2">
        <w:rPr>
          <w:sz w:val="28"/>
          <w:szCs w:val="28"/>
        </w:rPr>
        <w:t xml:space="preserve"> поведение людей путем установления правового режима регламентации того или иного вида общественных отношений. Например, Гражданский кодекс определяет режим регламентирования отношений по использованию материальных благ (имущества), по установлению правового положения участников гражданско-правовых отношений.</w:t>
      </w:r>
    </w:p>
    <w:p w:rsidR="00203AA4" w:rsidRPr="00203AA4" w:rsidRDefault="002C2A62" w:rsidP="000F0255">
      <w:pPr>
        <w:pStyle w:val="a8"/>
        <w:spacing w:before="0" w:beforeAutospacing="0" w:after="0" w:afterAutospacing="0" w:line="360" w:lineRule="auto"/>
        <w:ind w:firstLine="709"/>
        <w:jc w:val="both"/>
        <w:rPr>
          <w:sz w:val="28"/>
          <w:szCs w:val="28"/>
        </w:rPr>
      </w:pPr>
      <w:r>
        <w:rPr>
          <w:sz w:val="28"/>
          <w:szCs w:val="28"/>
        </w:rPr>
        <w:t xml:space="preserve">Как говорилось выше, главным </w:t>
      </w:r>
      <w:r w:rsidR="003A1917">
        <w:rPr>
          <w:sz w:val="28"/>
          <w:szCs w:val="28"/>
        </w:rPr>
        <w:t>законом</w:t>
      </w:r>
      <w:r>
        <w:rPr>
          <w:sz w:val="28"/>
          <w:szCs w:val="28"/>
        </w:rPr>
        <w:t xml:space="preserve"> в России является – Конст</w:t>
      </w:r>
      <w:r w:rsidR="006E3F98">
        <w:rPr>
          <w:sz w:val="28"/>
          <w:szCs w:val="28"/>
        </w:rPr>
        <w:t>ит</w:t>
      </w:r>
      <w:r>
        <w:rPr>
          <w:sz w:val="28"/>
          <w:szCs w:val="28"/>
        </w:rPr>
        <w:t>уция РФ.</w:t>
      </w:r>
      <w:r w:rsidR="00C62229">
        <w:rPr>
          <w:sz w:val="28"/>
          <w:szCs w:val="28"/>
        </w:rPr>
        <w:t xml:space="preserve"> Говоря про достоинства актов</w:t>
      </w:r>
      <w:r w:rsidR="00C81502">
        <w:rPr>
          <w:sz w:val="28"/>
          <w:szCs w:val="28"/>
        </w:rPr>
        <w:t xml:space="preserve"> нельзя не затронуть Конституцию.</w:t>
      </w:r>
      <w:r w:rsidR="00B650DB">
        <w:rPr>
          <w:sz w:val="28"/>
          <w:szCs w:val="28"/>
        </w:rPr>
        <w:t xml:space="preserve"> Конституция дает общие понятия и правовые принципы, на которых и идет становление российского общества и государства. </w:t>
      </w:r>
      <w:r w:rsidR="00203AA4" w:rsidRPr="00203AA4">
        <w:rPr>
          <w:sz w:val="28"/>
          <w:szCs w:val="28"/>
        </w:rPr>
        <w:t xml:space="preserve">Демократическое государство представляет собой политическую организацию власти, основанную на принципах разделения властей, соблюдения прав человека, верховенства права во всех сферах жизни. В большинстве современных государств главным источником права является закон. Этимологически слово </w:t>
      </w:r>
      <w:r w:rsidR="00A77911">
        <w:rPr>
          <w:sz w:val="28"/>
          <w:szCs w:val="28"/>
        </w:rPr>
        <w:t>«</w:t>
      </w:r>
      <w:r w:rsidR="00203AA4" w:rsidRPr="00203AA4">
        <w:rPr>
          <w:sz w:val="28"/>
          <w:szCs w:val="28"/>
        </w:rPr>
        <w:t>закон</w:t>
      </w:r>
      <w:r w:rsidR="00A77911">
        <w:rPr>
          <w:sz w:val="28"/>
          <w:szCs w:val="28"/>
        </w:rPr>
        <w:t>»</w:t>
      </w:r>
      <w:r w:rsidR="00203AA4" w:rsidRPr="00203AA4">
        <w:rPr>
          <w:sz w:val="28"/>
          <w:szCs w:val="28"/>
        </w:rPr>
        <w:t xml:space="preserve"> происходит от древнерусского слова </w:t>
      </w:r>
      <w:r w:rsidR="00A77911">
        <w:rPr>
          <w:sz w:val="28"/>
          <w:szCs w:val="28"/>
        </w:rPr>
        <w:t>«</w:t>
      </w:r>
      <w:r w:rsidR="00203AA4" w:rsidRPr="00203AA4">
        <w:rPr>
          <w:sz w:val="28"/>
          <w:szCs w:val="28"/>
        </w:rPr>
        <w:t>кон</w:t>
      </w:r>
      <w:r w:rsidR="00A77911">
        <w:rPr>
          <w:sz w:val="28"/>
          <w:szCs w:val="28"/>
        </w:rPr>
        <w:t>»</w:t>
      </w:r>
      <w:r w:rsidR="00203AA4" w:rsidRPr="00203AA4">
        <w:rPr>
          <w:sz w:val="28"/>
          <w:szCs w:val="28"/>
        </w:rPr>
        <w:t>, которое означало границу, предел чего-либо.</w:t>
      </w:r>
    </w:p>
    <w:p w:rsidR="003F7DBA" w:rsidRPr="003F7DBA" w:rsidRDefault="003F7DBA" w:rsidP="000F0255">
      <w:pPr>
        <w:shd w:val="clear" w:color="auto" w:fill="FFFFFF"/>
        <w:spacing w:line="360" w:lineRule="auto"/>
        <w:ind w:firstLine="709"/>
        <w:jc w:val="both"/>
        <w:rPr>
          <w:sz w:val="28"/>
          <w:szCs w:val="28"/>
        </w:rPr>
      </w:pPr>
      <w:r w:rsidRPr="003F7DBA">
        <w:rPr>
          <w:color w:val="000000"/>
          <w:sz w:val="28"/>
          <w:szCs w:val="28"/>
        </w:rPr>
        <w:t xml:space="preserve">Подзаконные акты обладают меньшей юридической силой, чем </w:t>
      </w:r>
      <w:r w:rsidRPr="003F7DBA">
        <w:rPr>
          <w:color w:val="000000"/>
          <w:spacing w:val="2"/>
          <w:sz w:val="28"/>
          <w:szCs w:val="28"/>
        </w:rPr>
        <w:t xml:space="preserve">законы, базируются на них. Несмотря на то, что в нормативном </w:t>
      </w:r>
      <w:r w:rsidRPr="003F7DBA">
        <w:rPr>
          <w:color w:val="000000"/>
          <w:spacing w:val="1"/>
          <w:sz w:val="28"/>
          <w:szCs w:val="28"/>
        </w:rPr>
        <w:t>правовом регулировании общественных отношений главное и оп</w:t>
      </w:r>
      <w:r w:rsidRPr="003F7DBA">
        <w:rPr>
          <w:color w:val="000000"/>
          <w:spacing w:val="1"/>
          <w:sz w:val="28"/>
          <w:szCs w:val="28"/>
        </w:rPr>
        <w:softHyphen/>
        <w:t>ределяющее место занимает закон, подзаконные акты имеют тоже весьма важное значение в жизни любого общества, играя вспомо</w:t>
      </w:r>
      <w:r w:rsidRPr="003F7DBA">
        <w:rPr>
          <w:color w:val="000000"/>
          <w:spacing w:val="1"/>
          <w:sz w:val="28"/>
          <w:szCs w:val="28"/>
        </w:rPr>
        <w:softHyphen/>
      </w:r>
      <w:r w:rsidRPr="003F7DBA">
        <w:rPr>
          <w:color w:val="000000"/>
          <w:spacing w:val="2"/>
          <w:sz w:val="28"/>
          <w:szCs w:val="28"/>
        </w:rPr>
        <w:t>гательную и детализирующую роль.</w:t>
      </w:r>
    </w:p>
    <w:p w:rsidR="00D937F7" w:rsidRPr="00D937F7" w:rsidRDefault="00D937F7" w:rsidP="000F0255">
      <w:pPr>
        <w:pStyle w:val="ad"/>
        <w:spacing w:line="360" w:lineRule="auto"/>
        <w:ind w:firstLine="709"/>
        <w:jc w:val="both"/>
        <w:rPr>
          <w:rFonts w:ascii="Times New Roman" w:hAnsi="Times New Roman" w:cs="Times New Roman"/>
          <w:sz w:val="28"/>
          <w:szCs w:val="28"/>
        </w:rPr>
      </w:pPr>
      <w:r w:rsidRPr="00D937F7">
        <w:rPr>
          <w:rFonts w:ascii="Times New Roman" w:hAnsi="Times New Roman" w:cs="Times New Roman"/>
          <w:sz w:val="28"/>
          <w:szCs w:val="28"/>
        </w:rPr>
        <w:t>Нормативно-правовой акт содержит правила общего характера, обязательные для неопределенного круга лиц, рассчитанные на многократное применение, действующие независимо от того, возникли или прекратились конкретные правоотношения, предусмотренные таким актом.</w:t>
      </w:r>
    </w:p>
    <w:p w:rsidR="00D937F7" w:rsidRPr="00D937F7" w:rsidRDefault="00D937F7" w:rsidP="000F0255">
      <w:pPr>
        <w:pStyle w:val="ad"/>
        <w:spacing w:line="360" w:lineRule="auto"/>
        <w:ind w:firstLine="709"/>
        <w:jc w:val="both"/>
        <w:rPr>
          <w:rFonts w:ascii="Times New Roman" w:hAnsi="Times New Roman" w:cs="Times New Roman"/>
          <w:sz w:val="28"/>
          <w:szCs w:val="28"/>
        </w:rPr>
      </w:pPr>
      <w:r w:rsidRPr="00D937F7">
        <w:rPr>
          <w:rFonts w:ascii="Times New Roman" w:hAnsi="Times New Roman" w:cs="Times New Roman"/>
          <w:sz w:val="28"/>
          <w:szCs w:val="28"/>
        </w:rPr>
        <w:t>Нормативно-правовой акт - это ведущий источник права в системах романо-германского права, к которым относится и Россия. В ряде случаев определение правового акта как нормативного или индивидуального играет значительную роль в правоприменительной деятельности. Например, в ходе судебного разбирательства. Нормативно-правовые акты носят общеобязательный характер и служат нормативным основанием для вынесения судебного решения. Индивидуально-правовые акты при разрешении судебных споров не имеют приоритетного характера и оцениваются судами наряду с другими материалами по делу.</w:t>
      </w:r>
    </w:p>
    <w:p w:rsidR="00D937F7" w:rsidRPr="00D937F7" w:rsidRDefault="00D937F7" w:rsidP="000F0255">
      <w:pPr>
        <w:pStyle w:val="ad"/>
        <w:spacing w:line="360" w:lineRule="auto"/>
        <w:ind w:firstLine="709"/>
        <w:jc w:val="both"/>
        <w:rPr>
          <w:rFonts w:ascii="Times New Roman" w:hAnsi="Times New Roman" w:cs="Times New Roman"/>
          <w:sz w:val="28"/>
          <w:szCs w:val="28"/>
        </w:rPr>
      </w:pPr>
      <w:r w:rsidRPr="00D937F7">
        <w:rPr>
          <w:rFonts w:ascii="Times New Roman" w:hAnsi="Times New Roman" w:cs="Times New Roman"/>
          <w:sz w:val="28"/>
          <w:szCs w:val="28"/>
        </w:rPr>
        <w:t>Приведём основные принципы построения российской правовой системы.</w:t>
      </w:r>
    </w:p>
    <w:p w:rsidR="00D937F7" w:rsidRPr="00D937F7" w:rsidRDefault="00D937F7" w:rsidP="000F0255">
      <w:pPr>
        <w:pStyle w:val="ad"/>
        <w:numPr>
          <w:ilvl w:val="0"/>
          <w:numId w:val="29"/>
        </w:numPr>
        <w:tabs>
          <w:tab w:val="clear" w:pos="1429"/>
          <w:tab w:val="num" w:pos="1080"/>
        </w:tabs>
        <w:spacing w:line="360" w:lineRule="auto"/>
        <w:ind w:left="0" w:firstLine="709"/>
        <w:jc w:val="both"/>
        <w:rPr>
          <w:rFonts w:ascii="Times New Roman" w:hAnsi="Times New Roman" w:cs="Times New Roman"/>
          <w:sz w:val="28"/>
          <w:szCs w:val="28"/>
        </w:rPr>
      </w:pPr>
      <w:r w:rsidRPr="00D937F7">
        <w:rPr>
          <w:rFonts w:ascii="Times New Roman" w:hAnsi="Times New Roman" w:cs="Times New Roman"/>
          <w:sz w:val="28"/>
          <w:szCs w:val="28"/>
        </w:rPr>
        <w:t>Принцип иерархии актов или принцип законности.</w:t>
      </w:r>
    </w:p>
    <w:p w:rsidR="00D937F7" w:rsidRPr="00D937F7" w:rsidRDefault="00D937F7" w:rsidP="000F0255">
      <w:pPr>
        <w:pStyle w:val="ad"/>
        <w:numPr>
          <w:ilvl w:val="0"/>
          <w:numId w:val="29"/>
        </w:numPr>
        <w:tabs>
          <w:tab w:val="clear" w:pos="1429"/>
          <w:tab w:val="num" w:pos="1080"/>
        </w:tabs>
        <w:spacing w:line="360" w:lineRule="auto"/>
        <w:ind w:left="0" w:firstLine="709"/>
        <w:jc w:val="both"/>
        <w:rPr>
          <w:rFonts w:ascii="Times New Roman" w:hAnsi="Times New Roman" w:cs="Times New Roman"/>
          <w:sz w:val="28"/>
          <w:szCs w:val="28"/>
        </w:rPr>
      </w:pPr>
      <w:r w:rsidRPr="00D937F7">
        <w:rPr>
          <w:rFonts w:ascii="Times New Roman" w:hAnsi="Times New Roman" w:cs="Times New Roman"/>
          <w:sz w:val="28"/>
          <w:szCs w:val="28"/>
        </w:rPr>
        <w:t xml:space="preserve">Соответствие актов нижестоящего уровня нормативным актам, обладающим большей юридической силой. </w:t>
      </w:r>
    </w:p>
    <w:p w:rsidR="00D937F7" w:rsidRPr="00D937F7" w:rsidRDefault="00D937F7" w:rsidP="000F0255">
      <w:pPr>
        <w:pStyle w:val="ad"/>
        <w:numPr>
          <w:ilvl w:val="0"/>
          <w:numId w:val="29"/>
        </w:numPr>
        <w:tabs>
          <w:tab w:val="clear" w:pos="1429"/>
          <w:tab w:val="num" w:pos="1080"/>
        </w:tabs>
        <w:spacing w:line="360" w:lineRule="auto"/>
        <w:ind w:left="0" w:firstLine="709"/>
        <w:jc w:val="both"/>
        <w:rPr>
          <w:rFonts w:ascii="Times New Roman" w:hAnsi="Times New Roman" w:cs="Times New Roman"/>
          <w:sz w:val="28"/>
          <w:szCs w:val="28"/>
        </w:rPr>
      </w:pPr>
      <w:r w:rsidRPr="00D937F7">
        <w:rPr>
          <w:rFonts w:ascii="Times New Roman" w:hAnsi="Times New Roman" w:cs="Times New Roman"/>
          <w:sz w:val="28"/>
          <w:szCs w:val="28"/>
        </w:rPr>
        <w:t>Принцип компетентности. Нормативные акты должны быть изданы в пределах компетенции соответствующего государственного органа или должностного лица.</w:t>
      </w:r>
    </w:p>
    <w:p w:rsidR="00D937F7" w:rsidRPr="00D937F7" w:rsidRDefault="00D937F7" w:rsidP="000F0255">
      <w:pPr>
        <w:pStyle w:val="ad"/>
        <w:numPr>
          <w:ilvl w:val="0"/>
          <w:numId w:val="29"/>
        </w:numPr>
        <w:tabs>
          <w:tab w:val="clear" w:pos="1429"/>
          <w:tab w:val="num" w:pos="1080"/>
        </w:tabs>
        <w:spacing w:line="360" w:lineRule="auto"/>
        <w:ind w:left="0" w:firstLine="709"/>
        <w:jc w:val="both"/>
        <w:rPr>
          <w:rFonts w:ascii="Times New Roman" w:hAnsi="Times New Roman" w:cs="Times New Roman"/>
          <w:sz w:val="28"/>
          <w:szCs w:val="28"/>
        </w:rPr>
      </w:pPr>
      <w:r w:rsidRPr="00D937F7">
        <w:rPr>
          <w:rFonts w:ascii="Times New Roman" w:hAnsi="Times New Roman" w:cs="Times New Roman"/>
          <w:sz w:val="28"/>
          <w:szCs w:val="28"/>
        </w:rPr>
        <w:t>Принцип формализованности. Обязательным условием законности нормативного акта является строгое соблюдение правотворческих процедур при его принятии и введении в действие. Этот принцип должен неуклонно соблюдаться на всех стадиях правотворческого процесса.</w:t>
      </w:r>
    </w:p>
    <w:p w:rsidR="00D937F7" w:rsidRPr="00D937F7" w:rsidRDefault="00D937F7" w:rsidP="000F0255">
      <w:pPr>
        <w:pStyle w:val="ad"/>
        <w:numPr>
          <w:ilvl w:val="0"/>
          <w:numId w:val="29"/>
        </w:numPr>
        <w:tabs>
          <w:tab w:val="clear" w:pos="1429"/>
          <w:tab w:val="num" w:pos="1080"/>
        </w:tabs>
        <w:spacing w:line="360" w:lineRule="auto"/>
        <w:ind w:left="0" w:firstLine="709"/>
        <w:jc w:val="both"/>
        <w:rPr>
          <w:rFonts w:ascii="Times New Roman" w:hAnsi="Times New Roman" w:cs="Times New Roman"/>
          <w:sz w:val="28"/>
          <w:szCs w:val="28"/>
        </w:rPr>
      </w:pPr>
      <w:r w:rsidRPr="00D937F7">
        <w:rPr>
          <w:rFonts w:ascii="Times New Roman" w:hAnsi="Times New Roman" w:cs="Times New Roman"/>
          <w:sz w:val="28"/>
          <w:szCs w:val="28"/>
        </w:rPr>
        <w:t>Принцип публичности или общедоступности. Любые нормативно-правовые акты должны быть официально опубликованы для всеобщего сведения, что обеспечивает реальное получение информации</w:t>
      </w:r>
      <w:r w:rsidR="002A10F3">
        <w:rPr>
          <w:rFonts w:ascii="Times New Roman" w:hAnsi="Times New Roman" w:cs="Times New Roman"/>
          <w:sz w:val="28"/>
          <w:szCs w:val="28"/>
        </w:rPr>
        <w:t xml:space="preserve"> </w:t>
      </w:r>
      <w:r w:rsidRPr="00D937F7">
        <w:rPr>
          <w:rFonts w:ascii="Times New Roman" w:hAnsi="Times New Roman" w:cs="Times New Roman"/>
          <w:sz w:val="28"/>
          <w:szCs w:val="28"/>
        </w:rPr>
        <w:t>о содержании акта всеми лицами, права и интересы которых ими затрагиваются. Неопубликованный нормативный акт не применяется и не порождает правовых последствий.</w:t>
      </w:r>
    </w:p>
    <w:p w:rsidR="00D937F7" w:rsidRPr="00D937F7" w:rsidRDefault="00D937F7" w:rsidP="000F0255">
      <w:pPr>
        <w:pStyle w:val="ad"/>
        <w:numPr>
          <w:ilvl w:val="0"/>
          <w:numId w:val="29"/>
        </w:numPr>
        <w:tabs>
          <w:tab w:val="clear" w:pos="1429"/>
          <w:tab w:val="num" w:pos="1080"/>
        </w:tabs>
        <w:spacing w:line="360" w:lineRule="auto"/>
        <w:ind w:left="0" w:firstLine="709"/>
        <w:jc w:val="both"/>
        <w:rPr>
          <w:rFonts w:ascii="Times New Roman" w:hAnsi="Times New Roman" w:cs="Times New Roman"/>
          <w:sz w:val="28"/>
          <w:szCs w:val="28"/>
        </w:rPr>
      </w:pPr>
      <w:r w:rsidRPr="00D937F7">
        <w:rPr>
          <w:rFonts w:ascii="Times New Roman" w:hAnsi="Times New Roman" w:cs="Times New Roman"/>
          <w:sz w:val="28"/>
          <w:szCs w:val="28"/>
        </w:rPr>
        <w:t>Принцип приоритета международно-правовых источников. Если надлежаще ратифицированным международным договором установлены иные правила, чем нормативно-правовым актом, то применяются нормы международного договора.</w:t>
      </w:r>
    </w:p>
    <w:p w:rsidR="00D937F7" w:rsidRPr="00D937F7" w:rsidRDefault="00D937F7" w:rsidP="000F0255">
      <w:pPr>
        <w:pStyle w:val="ad"/>
        <w:numPr>
          <w:ilvl w:val="0"/>
          <w:numId w:val="29"/>
        </w:numPr>
        <w:tabs>
          <w:tab w:val="clear" w:pos="1429"/>
          <w:tab w:val="num" w:pos="1080"/>
        </w:tabs>
        <w:spacing w:line="360" w:lineRule="auto"/>
        <w:ind w:left="0" w:firstLine="709"/>
        <w:jc w:val="both"/>
        <w:rPr>
          <w:rFonts w:ascii="Times New Roman" w:hAnsi="Times New Roman" w:cs="Times New Roman"/>
          <w:sz w:val="28"/>
          <w:szCs w:val="28"/>
        </w:rPr>
      </w:pPr>
      <w:r w:rsidRPr="00D937F7">
        <w:rPr>
          <w:rFonts w:ascii="Times New Roman" w:hAnsi="Times New Roman" w:cs="Times New Roman"/>
          <w:sz w:val="28"/>
          <w:szCs w:val="28"/>
        </w:rPr>
        <w:t>Принцип перспективного действия. Нормативно-правовые акты обратной силы не имеют, если только самим актом не установлено иное.</w:t>
      </w:r>
    </w:p>
    <w:p w:rsidR="00674862" w:rsidRDefault="00674862" w:rsidP="000F0255">
      <w:pPr>
        <w:autoSpaceDE w:val="0"/>
        <w:autoSpaceDN w:val="0"/>
        <w:adjustRightInd w:val="0"/>
        <w:spacing w:line="360" w:lineRule="auto"/>
        <w:ind w:firstLine="709"/>
        <w:jc w:val="both"/>
        <w:rPr>
          <w:sz w:val="28"/>
          <w:szCs w:val="28"/>
        </w:rPr>
      </w:pPr>
      <w:r>
        <w:rPr>
          <w:sz w:val="28"/>
          <w:szCs w:val="28"/>
        </w:rPr>
        <w:t xml:space="preserve">Далее мы поговорим про недостатки. </w:t>
      </w:r>
    </w:p>
    <w:p w:rsidR="0089603C" w:rsidRPr="00AF1B1E" w:rsidRDefault="0089603C" w:rsidP="000F0255">
      <w:pPr>
        <w:autoSpaceDE w:val="0"/>
        <w:autoSpaceDN w:val="0"/>
        <w:adjustRightInd w:val="0"/>
        <w:spacing w:line="360" w:lineRule="auto"/>
        <w:ind w:firstLine="709"/>
        <w:jc w:val="both"/>
        <w:rPr>
          <w:sz w:val="28"/>
          <w:szCs w:val="28"/>
        </w:rPr>
      </w:pPr>
      <w:r w:rsidRPr="00AF1B1E">
        <w:rPr>
          <w:sz w:val="28"/>
          <w:szCs w:val="28"/>
        </w:rPr>
        <w:t>Решая вопросы о действии законов, иных нормативных актов, содержащихся в них норм права, необходимо четко определить, что такое нормативно-правовой акт. К сожалению, единого, общепризнанного понятия этих правовых явлений нет ни в законодательстве, ни в юридической науке. Это способствует принятию судами решений, которые трудно признать правильными, появлению выводов, которые можно оспорить</w:t>
      </w:r>
      <w:r>
        <w:rPr>
          <w:rStyle w:val="ac"/>
          <w:sz w:val="28"/>
          <w:szCs w:val="28"/>
        </w:rPr>
        <w:footnoteReference w:id="19"/>
      </w:r>
      <w:r w:rsidRPr="00AF1B1E">
        <w:rPr>
          <w:sz w:val="28"/>
          <w:szCs w:val="28"/>
        </w:rPr>
        <w:t xml:space="preserve">. Так, в постановлении Президиума Высшего Арбитражного Суда РФ от 9 сентября </w:t>
      </w:r>
      <w:smartTag w:uri="urn:schemas-microsoft-com:office:smarttags" w:element="metricconverter">
        <w:smartTagPr>
          <w:attr w:name="ProductID" w:val="1997 г"/>
        </w:smartTagPr>
        <w:r w:rsidRPr="00AF1B1E">
          <w:rPr>
            <w:sz w:val="28"/>
            <w:szCs w:val="28"/>
          </w:rPr>
          <w:t>1997 г</w:t>
        </w:r>
      </w:smartTag>
      <w:r w:rsidRPr="00AF1B1E">
        <w:rPr>
          <w:sz w:val="28"/>
          <w:szCs w:val="28"/>
        </w:rPr>
        <w:t>. говорится:</w:t>
      </w:r>
    </w:p>
    <w:p w:rsidR="0089603C" w:rsidRPr="00AF1B1E" w:rsidRDefault="00A77911" w:rsidP="000F0255">
      <w:pPr>
        <w:autoSpaceDE w:val="0"/>
        <w:autoSpaceDN w:val="0"/>
        <w:adjustRightInd w:val="0"/>
        <w:spacing w:line="360" w:lineRule="auto"/>
        <w:ind w:firstLine="709"/>
        <w:jc w:val="both"/>
        <w:rPr>
          <w:sz w:val="28"/>
          <w:szCs w:val="28"/>
        </w:rPr>
      </w:pPr>
      <w:r>
        <w:rPr>
          <w:sz w:val="28"/>
          <w:szCs w:val="28"/>
        </w:rPr>
        <w:t>«</w:t>
      </w:r>
      <w:r w:rsidR="0089603C" w:rsidRPr="00AF1B1E">
        <w:rPr>
          <w:sz w:val="28"/>
          <w:szCs w:val="28"/>
        </w:rPr>
        <w:t>Как следует из материалов дела, предметом спора является решение органа местного самоуправления о запрете торговли непродовольственными товарами с рук и лотков на Воткинском рынке Удмуртпотребсоюза в связи с открытием Центрального городского рынка.</w:t>
      </w:r>
    </w:p>
    <w:p w:rsidR="0089603C" w:rsidRPr="00AF1B1E" w:rsidRDefault="0089603C" w:rsidP="000F0255">
      <w:pPr>
        <w:autoSpaceDE w:val="0"/>
        <w:autoSpaceDN w:val="0"/>
        <w:adjustRightInd w:val="0"/>
        <w:spacing w:line="360" w:lineRule="auto"/>
        <w:ind w:firstLine="709"/>
        <w:jc w:val="both"/>
        <w:rPr>
          <w:sz w:val="28"/>
          <w:szCs w:val="28"/>
        </w:rPr>
      </w:pPr>
      <w:r w:rsidRPr="00AF1B1E">
        <w:rPr>
          <w:sz w:val="28"/>
          <w:szCs w:val="28"/>
        </w:rPr>
        <w:t>Отменяя решение и постановление апелляционной инстанции и прекращая производство по делу, суд кассационной инстанции исходил из того, что оспариваемые акты закону не противоречат, носят нормативный характер, поэтому спор не подведомствен арбитражному суду.</w:t>
      </w:r>
    </w:p>
    <w:p w:rsidR="0089603C" w:rsidRPr="00AF1B1E" w:rsidRDefault="0089603C" w:rsidP="000F0255">
      <w:pPr>
        <w:autoSpaceDE w:val="0"/>
        <w:autoSpaceDN w:val="0"/>
        <w:adjustRightInd w:val="0"/>
        <w:spacing w:line="360" w:lineRule="auto"/>
        <w:ind w:firstLine="709"/>
        <w:jc w:val="both"/>
        <w:rPr>
          <w:sz w:val="28"/>
          <w:szCs w:val="28"/>
        </w:rPr>
      </w:pPr>
      <w:r w:rsidRPr="00AF1B1E">
        <w:rPr>
          <w:sz w:val="28"/>
          <w:szCs w:val="28"/>
        </w:rPr>
        <w:t>Между тем кассационной инстанцией не учтено, что оспариваемые акты касаются организации торговли непродовольственными товарами на конкретном рынке и, следовательно, данные акты не являются нормативными</w:t>
      </w:r>
      <w:r w:rsidR="00A77911">
        <w:rPr>
          <w:sz w:val="28"/>
          <w:szCs w:val="28"/>
        </w:rPr>
        <w:t>»</w:t>
      </w:r>
      <w:r>
        <w:rPr>
          <w:rStyle w:val="ac"/>
          <w:sz w:val="28"/>
          <w:szCs w:val="28"/>
        </w:rPr>
        <w:footnoteReference w:id="20"/>
      </w:r>
      <w:r w:rsidRPr="00AF1B1E">
        <w:rPr>
          <w:sz w:val="28"/>
          <w:szCs w:val="28"/>
        </w:rPr>
        <w:t>.</w:t>
      </w:r>
    </w:p>
    <w:p w:rsidR="00F6024C" w:rsidRPr="00F6024C" w:rsidRDefault="00F6024C" w:rsidP="000F0255">
      <w:pPr>
        <w:spacing w:line="360" w:lineRule="auto"/>
        <w:ind w:firstLine="709"/>
        <w:jc w:val="both"/>
        <w:rPr>
          <w:sz w:val="28"/>
          <w:szCs w:val="28"/>
        </w:rPr>
      </w:pPr>
      <w:r w:rsidRPr="00F6024C">
        <w:rPr>
          <w:sz w:val="28"/>
          <w:szCs w:val="28"/>
        </w:rPr>
        <w:t>Представляется, что акт, который рассчитан на неопределенное число лиц, на неопределенное число случаев, не может быть признан индивидуальным, правоприменительным.</w:t>
      </w:r>
    </w:p>
    <w:p w:rsidR="00F6024C" w:rsidRPr="00F6024C" w:rsidRDefault="00F6024C" w:rsidP="000F0255">
      <w:pPr>
        <w:spacing w:line="360" w:lineRule="auto"/>
        <w:ind w:firstLine="709"/>
        <w:jc w:val="both"/>
        <w:rPr>
          <w:sz w:val="28"/>
          <w:szCs w:val="28"/>
        </w:rPr>
      </w:pPr>
      <w:r w:rsidRPr="00F6024C">
        <w:rPr>
          <w:sz w:val="28"/>
          <w:szCs w:val="28"/>
        </w:rPr>
        <w:t xml:space="preserve">Этот пробел в теории попытался устранить Пленум Верховного Суда РФ. В его постановлении от 25 мая </w:t>
      </w:r>
      <w:smartTag w:uri="urn:schemas-microsoft-com:office:smarttags" w:element="metricconverter">
        <w:smartTagPr>
          <w:attr w:name="ProductID" w:val="2000 г"/>
        </w:smartTagPr>
        <w:r w:rsidRPr="00F6024C">
          <w:rPr>
            <w:sz w:val="28"/>
            <w:szCs w:val="28"/>
          </w:rPr>
          <w:t>2000 г</w:t>
        </w:r>
      </w:smartTag>
      <w:r w:rsidRPr="00F6024C">
        <w:rPr>
          <w:sz w:val="28"/>
          <w:szCs w:val="28"/>
        </w:rPr>
        <w:t xml:space="preserve">. дано такое определение: </w:t>
      </w:r>
      <w:r w:rsidR="00A77911">
        <w:rPr>
          <w:sz w:val="28"/>
          <w:szCs w:val="28"/>
        </w:rPr>
        <w:t>«</w:t>
      </w:r>
      <w:r w:rsidRPr="00F6024C">
        <w:rPr>
          <w:sz w:val="28"/>
          <w:szCs w:val="28"/>
        </w:rPr>
        <w:t>Под нормативным правовым актом понимается изданный в установленном порядке акт управомоченного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r w:rsidR="00A77911">
        <w:rPr>
          <w:sz w:val="28"/>
          <w:szCs w:val="28"/>
        </w:rPr>
        <w:t>»</w:t>
      </w:r>
      <w:r w:rsidR="002F3429">
        <w:rPr>
          <w:rStyle w:val="ac"/>
          <w:sz w:val="28"/>
          <w:szCs w:val="28"/>
        </w:rPr>
        <w:footnoteReference w:id="21"/>
      </w:r>
      <w:r w:rsidRPr="00F6024C">
        <w:rPr>
          <w:sz w:val="28"/>
          <w:szCs w:val="28"/>
        </w:rPr>
        <w:t>.</w:t>
      </w:r>
    </w:p>
    <w:p w:rsidR="00F6024C" w:rsidRPr="00F6024C" w:rsidRDefault="00F6024C" w:rsidP="000F0255">
      <w:pPr>
        <w:spacing w:line="360" w:lineRule="auto"/>
        <w:ind w:firstLine="709"/>
        <w:jc w:val="both"/>
        <w:rPr>
          <w:sz w:val="28"/>
          <w:szCs w:val="28"/>
        </w:rPr>
      </w:pPr>
      <w:r w:rsidRPr="00F6024C">
        <w:rPr>
          <w:sz w:val="28"/>
          <w:szCs w:val="28"/>
        </w:rPr>
        <w:t>Пленум Верховного Суда РФ назвал такие признаки нормативного акта:</w:t>
      </w:r>
    </w:p>
    <w:p w:rsidR="00F6024C" w:rsidRPr="00F6024C" w:rsidRDefault="00F6024C" w:rsidP="000F0255">
      <w:pPr>
        <w:spacing w:line="360" w:lineRule="auto"/>
        <w:ind w:firstLine="709"/>
        <w:jc w:val="both"/>
        <w:rPr>
          <w:sz w:val="28"/>
          <w:szCs w:val="28"/>
        </w:rPr>
      </w:pPr>
      <w:r w:rsidRPr="00F6024C">
        <w:rPr>
          <w:sz w:val="28"/>
          <w:szCs w:val="28"/>
        </w:rPr>
        <w:t>1) принят в установленном порядке управомоченными субъектами публичной власти;</w:t>
      </w:r>
    </w:p>
    <w:p w:rsidR="00F6024C" w:rsidRPr="00F6024C" w:rsidRDefault="00F6024C" w:rsidP="000F0255">
      <w:pPr>
        <w:spacing w:line="360" w:lineRule="auto"/>
        <w:ind w:firstLine="709"/>
        <w:jc w:val="both"/>
        <w:rPr>
          <w:sz w:val="28"/>
          <w:szCs w:val="28"/>
        </w:rPr>
      </w:pPr>
      <w:r w:rsidRPr="00F6024C">
        <w:rPr>
          <w:sz w:val="28"/>
          <w:szCs w:val="28"/>
        </w:rPr>
        <w:t>2) устанавливает правила поведения;</w:t>
      </w:r>
    </w:p>
    <w:p w:rsidR="00F6024C" w:rsidRPr="00F6024C" w:rsidRDefault="00F6024C" w:rsidP="000F0255">
      <w:pPr>
        <w:spacing w:line="360" w:lineRule="auto"/>
        <w:ind w:firstLine="709"/>
        <w:jc w:val="both"/>
        <w:rPr>
          <w:sz w:val="28"/>
          <w:szCs w:val="28"/>
        </w:rPr>
      </w:pPr>
      <w:r w:rsidRPr="00F6024C">
        <w:rPr>
          <w:sz w:val="28"/>
          <w:szCs w:val="28"/>
        </w:rPr>
        <w:t>3) обязателен для неопределенного круга лиц;</w:t>
      </w:r>
    </w:p>
    <w:p w:rsidR="00F6024C" w:rsidRPr="00F6024C" w:rsidRDefault="00F6024C" w:rsidP="000F0255">
      <w:pPr>
        <w:spacing w:line="360" w:lineRule="auto"/>
        <w:ind w:firstLine="709"/>
        <w:jc w:val="both"/>
        <w:rPr>
          <w:sz w:val="28"/>
          <w:szCs w:val="28"/>
        </w:rPr>
      </w:pPr>
      <w:r w:rsidRPr="00F6024C">
        <w:rPr>
          <w:sz w:val="28"/>
          <w:szCs w:val="28"/>
        </w:rPr>
        <w:t>4) рассчитан на неоднократное применение;</w:t>
      </w:r>
    </w:p>
    <w:p w:rsidR="00F6024C" w:rsidRPr="00F6024C" w:rsidRDefault="00F6024C" w:rsidP="000F0255">
      <w:pPr>
        <w:spacing w:line="360" w:lineRule="auto"/>
        <w:ind w:firstLine="709"/>
        <w:jc w:val="both"/>
        <w:rPr>
          <w:sz w:val="28"/>
          <w:szCs w:val="28"/>
        </w:rPr>
      </w:pPr>
      <w:r w:rsidRPr="00F6024C">
        <w:rPr>
          <w:sz w:val="28"/>
          <w:szCs w:val="28"/>
        </w:rPr>
        <w:t>5) действует независимо от того, возникли или прекратились конкретные правоотношения.</w:t>
      </w:r>
    </w:p>
    <w:p w:rsidR="00F6024C" w:rsidRPr="00F6024C" w:rsidRDefault="00F6024C" w:rsidP="000F0255">
      <w:pPr>
        <w:spacing w:line="360" w:lineRule="auto"/>
        <w:ind w:firstLine="709"/>
        <w:jc w:val="both"/>
        <w:rPr>
          <w:sz w:val="28"/>
          <w:szCs w:val="28"/>
        </w:rPr>
      </w:pPr>
      <w:r w:rsidRPr="00F6024C">
        <w:rPr>
          <w:sz w:val="28"/>
          <w:szCs w:val="28"/>
        </w:rPr>
        <w:t>3, 4 и 5 признаки нормативного акта (нормы права), названные в постановлении Пленума Верховного Суда, представляются бесспорными.</w:t>
      </w:r>
    </w:p>
    <w:p w:rsidR="00F6024C" w:rsidRPr="00F6024C" w:rsidRDefault="00F6024C" w:rsidP="000F0255">
      <w:pPr>
        <w:spacing w:line="360" w:lineRule="auto"/>
        <w:ind w:firstLine="709"/>
        <w:jc w:val="both"/>
        <w:rPr>
          <w:sz w:val="28"/>
          <w:szCs w:val="28"/>
        </w:rPr>
      </w:pPr>
      <w:r w:rsidRPr="00F6024C">
        <w:rPr>
          <w:sz w:val="28"/>
          <w:szCs w:val="28"/>
        </w:rPr>
        <w:t xml:space="preserve">Вызывает возражение формулировка такого признака: </w:t>
      </w:r>
      <w:r w:rsidR="00A77911">
        <w:rPr>
          <w:sz w:val="28"/>
          <w:szCs w:val="28"/>
        </w:rPr>
        <w:t>«</w:t>
      </w:r>
      <w:r w:rsidRPr="00F6024C">
        <w:rPr>
          <w:sz w:val="28"/>
          <w:szCs w:val="28"/>
        </w:rPr>
        <w:t>устанавливает правило поведения</w:t>
      </w:r>
      <w:r w:rsidR="00A77911">
        <w:rPr>
          <w:sz w:val="28"/>
          <w:szCs w:val="28"/>
        </w:rPr>
        <w:t>»</w:t>
      </w:r>
      <w:r w:rsidRPr="00F6024C">
        <w:rPr>
          <w:sz w:val="28"/>
          <w:szCs w:val="28"/>
        </w:rPr>
        <w:t>. Представляется, что правовой акт следует признавать нормативным, если он устанавливает новую норму права, а также, если он изменяет или прекращает действие старой нормы прямо или косвенно.</w:t>
      </w:r>
    </w:p>
    <w:p w:rsidR="00F22B70" w:rsidRDefault="00F6024C" w:rsidP="000F0255">
      <w:pPr>
        <w:spacing w:line="360" w:lineRule="auto"/>
        <w:ind w:firstLine="709"/>
        <w:jc w:val="both"/>
        <w:rPr>
          <w:sz w:val="28"/>
          <w:szCs w:val="28"/>
        </w:rPr>
      </w:pPr>
      <w:r w:rsidRPr="00F6024C">
        <w:rPr>
          <w:sz w:val="28"/>
          <w:szCs w:val="28"/>
        </w:rPr>
        <w:t xml:space="preserve">Официально акты, изменяющие или отменяющие старые нормы, признаются нормативными и публикуются в официальных изданиях - </w:t>
      </w:r>
      <w:r w:rsidR="00A77911">
        <w:rPr>
          <w:sz w:val="28"/>
          <w:szCs w:val="28"/>
        </w:rPr>
        <w:t>«</w:t>
      </w:r>
      <w:r w:rsidRPr="00F6024C">
        <w:rPr>
          <w:sz w:val="28"/>
          <w:szCs w:val="28"/>
        </w:rPr>
        <w:t>Собрании законодательства РФ</w:t>
      </w:r>
      <w:r w:rsidR="00A77911">
        <w:rPr>
          <w:sz w:val="28"/>
          <w:szCs w:val="28"/>
        </w:rPr>
        <w:t>»</w:t>
      </w:r>
      <w:r w:rsidRPr="00F6024C">
        <w:rPr>
          <w:sz w:val="28"/>
          <w:szCs w:val="28"/>
        </w:rPr>
        <w:t xml:space="preserve">, Бюллетене нормативных актов федеральных органов исполнительной власти. В статье 7 утвержденных в </w:t>
      </w:r>
      <w:smartTag w:uri="urn:schemas-microsoft-com:office:smarttags" w:element="metricconverter">
        <w:smartTagPr>
          <w:attr w:name="ProductID" w:val="1997 г"/>
        </w:smartTagPr>
        <w:r w:rsidRPr="00F6024C">
          <w:rPr>
            <w:sz w:val="28"/>
            <w:szCs w:val="28"/>
          </w:rPr>
          <w:t>1997 г</w:t>
        </w:r>
      </w:smartTag>
      <w:r w:rsidRPr="00F6024C">
        <w:rPr>
          <w:sz w:val="28"/>
          <w:szCs w:val="28"/>
        </w:rPr>
        <w:t xml:space="preserve">. постановлением Правительства РФ </w:t>
      </w:r>
      <w:r w:rsidR="00A77911">
        <w:rPr>
          <w:sz w:val="28"/>
          <w:szCs w:val="28"/>
        </w:rPr>
        <w:t>«</w:t>
      </w:r>
      <w:r w:rsidRPr="00F6024C">
        <w:rPr>
          <w:sz w:val="28"/>
          <w:szCs w:val="28"/>
        </w:rPr>
        <w:t>Правил подготовки нормативно-правовых актов федеральных органов исполнительной власти...</w:t>
      </w:r>
      <w:r w:rsidR="00A77911">
        <w:rPr>
          <w:sz w:val="28"/>
          <w:szCs w:val="28"/>
        </w:rPr>
        <w:t>»</w:t>
      </w:r>
      <w:r w:rsidRPr="00F6024C">
        <w:rPr>
          <w:sz w:val="28"/>
          <w:szCs w:val="28"/>
        </w:rPr>
        <w:t xml:space="preserve"> говорится: </w:t>
      </w:r>
      <w:r w:rsidR="00A77911">
        <w:rPr>
          <w:sz w:val="28"/>
          <w:szCs w:val="28"/>
        </w:rPr>
        <w:t>«</w:t>
      </w:r>
      <w:r w:rsidRPr="00F6024C">
        <w:rPr>
          <w:sz w:val="28"/>
          <w:szCs w:val="28"/>
        </w:rPr>
        <w:t>Положения об изменении, дополнении или признании утратившими силу ранее изданных актов или их частей включаются в текст нормативного правового акта</w:t>
      </w:r>
      <w:r w:rsidR="00A77911">
        <w:rPr>
          <w:sz w:val="28"/>
          <w:szCs w:val="28"/>
        </w:rPr>
        <w:t>»</w:t>
      </w:r>
      <w:r w:rsidR="00565D31">
        <w:rPr>
          <w:rStyle w:val="ac"/>
          <w:sz w:val="28"/>
          <w:szCs w:val="28"/>
        </w:rPr>
        <w:footnoteReference w:id="22"/>
      </w:r>
      <w:r w:rsidRPr="00F6024C">
        <w:rPr>
          <w:sz w:val="28"/>
          <w:szCs w:val="28"/>
        </w:rPr>
        <w:t>.</w:t>
      </w:r>
    </w:p>
    <w:p w:rsidR="00F6024C" w:rsidRPr="00F6024C" w:rsidRDefault="00F6024C" w:rsidP="000F0255">
      <w:pPr>
        <w:spacing w:line="360" w:lineRule="auto"/>
        <w:ind w:firstLine="709"/>
        <w:jc w:val="both"/>
        <w:rPr>
          <w:sz w:val="28"/>
          <w:szCs w:val="28"/>
        </w:rPr>
      </w:pPr>
      <w:r w:rsidRPr="00F6024C">
        <w:rPr>
          <w:sz w:val="28"/>
          <w:szCs w:val="28"/>
        </w:rPr>
        <w:t xml:space="preserve">В науке преобладает определение нормативного акта как акта, содержащего нормы (норму) права. С.Л. Зивс утверждал, что </w:t>
      </w:r>
      <w:r w:rsidR="00A77911">
        <w:rPr>
          <w:sz w:val="28"/>
          <w:szCs w:val="28"/>
        </w:rPr>
        <w:t>«</w:t>
      </w:r>
      <w:r w:rsidRPr="00F6024C">
        <w:rPr>
          <w:sz w:val="28"/>
          <w:szCs w:val="28"/>
        </w:rPr>
        <w:t>источник права есть форма выражения именно правовой нормы, и только нормы</w:t>
      </w:r>
      <w:r w:rsidR="00A77911">
        <w:rPr>
          <w:sz w:val="28"/>
          <w:szCs w:val="28"/>
        </w:rPr>
        <w:t>»</w:t>
      </w:r>
      <w:r w:rsidRPr="00F6024C">
        <w:rPr>
          <w:sz w:val="28"/>
          <w:szCs w:val="28"/>
        </w:rPr>
        <w:t xml:space="preserve">. В связи с этим им предлагался следующий вариант термина </w:t>
      </w:r>
      <w:r w:rsidR="00A77911">
        <w:rPr>
          <w:sz w:val="28"/>
          <w:szCs w:val="28"/>
        </w:rPr>
        <w:t>«</w:t>
      </w:r>
      <w:r w:rsidRPr="00F6024C">
        <w:rPr>
          <w:sz w:val="28"/>
          <w:szCs w:val="28"/>
        </w:rPr>
        <w:t>источник права</w:t>
      </w:r>
      <w:r w:rsidR="00A77911">
        <w:rPr>
          <w:sz w:val="28"/>
          <w:szCs w:val="28"/>
        </w:rPr>
        <w:t>»</w:t>
      </w:r>
      <w:r w:rsidRPr="00F6024C">
        <w:rPr>
          <w:sz w:val="28"/>
          <w:szCs w:val="28"/>
        </w:rPr>
        <w:t xml:space="preserve"> - </w:t>
      </w:r>
      <w:r w:rsidR="00A77911">
        <w:rPr>
          <w:sz w:val="28"/>
          <w:szCs w:val="28"/>
        </w:rPr>
        <w:t>«</w:t>
      </w:r>
      <w:r w:rsidRPr="00F6024C">
        <w:rPr>
          <w:sz w:val="28"/>
          <w:szCs w:val="28"/>
        </w:rPr>
        <w:t>источник норм права</w:t>
      </w:r>
      <w:r w:rsidR="00A77911">
        <w:rPr>
          <w:sz w:val="28"/>
          <w:szCs w:val="28"/>
        </w:rPr>
        <w:t>»</w:t>
      </w:r>
      <w:r w:rsidRPr="00F6024C">
        <w:rPr>
          <w:sz w:val="28"/>
          <w:szCs w:val="28"/>
        </w:rPr>
        <w:t>, что подчеркивало внешнюю форму выражения правовой нормы</w:t>
      </w:r>
      <w:r w:rsidR="00CC196D">
        <w:rPr>
          <w:rStyle w:val="ac"/>
          <w:sz w:val="28"/>
          <w:szCs w:val="28"/>
        </w:rPr>
        <w:footnoteReference w:id="23"/>
      </w:r>
      <w:r w:rsidRPr="00F6024C">
        <w:rPr>
          <w:sz w:val="28"/>
          <w:szCs w:val="28"/>
        </w:rPr>
        <w:t>.</w:t>
      </w:r>
    </w:p>
    <w:p w:rsidR="00F6024C" w:rsidRPr="00F6024C" w:rsidRDefault="00F6024C" w:rsidP="000F0255">
      <w:pPr>
        <w:spacing w:line="360" w:lineRule="auto"/>
        <w:ind w:firstLine="709"/>
        <w:jc w:val="both"/>
        <w:rPr>
          <w:sz w:val="28"/>
          <w:szCs w:val="28"/>
        </w:rPr>
      </w:pPr>
      <w:r w:rsidRPr="00F6024C">
        <w:rPr>
          <w:sz w:val="28"/>
          <w:szCs w:val="28"/>
        </w:rPr>
        <w:t xml:space="preserve">На этот пробел в науке - неразработанность понятия </w:t>
      </w:r>
      <w:r w:rsidR="00A77911">
        <w:rPr>
          <w:sz w:val="28"/>
          <w:szCs w:val="28"/>
        </w:rPr>
        <w:t>«</w:t>
      </w:r>
      <w:r w:rsidRPr="00F6024C">
        <w:rPr>
          <w:sz w:val="28"/>
          <w:szCs w:val="28"/>
        </w:rPr>
        <w:t>источник права</w:t>
      </w:r>
      <w:r w:rsidR="00A77911">
        <w:rPr>
          <w:sz w:val="28"/>
          <w:szCs w:val="28"/>
        </w:rPr>
        <w:t>»</w:t>
      </w:r>
      <w:r w:rsidRPr="00F6024C">
        <w:rPr>
          <w:sz w:val="28"/>
          <w:szCs w:val="28"/>
        </w:rPr>
        <w:t xml:space="preserve"> - обратил внимание проф. А.В. Мицкевич, отметив, что подобное определение не может правильно раскрыть природу некоторых актов, не содержащих в себе как таковых норм права.</w:t>
      </w:r>
    </w:p>
    <w:p w:rsidR="00F6024C" w:rsidRPr="00F6024C" w:rsidRDefault="00F6024C" w:rsidP="000F0255">
      <w:pPr>
        <w:spacing w:line="360" w:lineRule="auto"/>
        <w:ind w:firstLine="709"/>
        <w:jc w:val="both"/>
        <w:rPr>
          <w:sz w:val="28"/>
          <w:szCs w:val="28"/>
        </w:rPr>
      </w:pPr>
      <w:r w:rsidRPr="00F6024C">
        <w:rPr>
          <w:sz w:val="28"/>
          <w:szCs w:val="28"/>
        </w:rPr>
        <w:t xml:space="preserve">А.В. Мицкевич убедительно показал, что </w:t>
      </w:r>
      <w:r w:rsidR="00A77911">
        <w:rPr>
          <w:sz w:val="28"/>
          <w:szCs w:val="28"/>
        </w:rPr>
        <w:t>«</w:t>
      </w:r>
      <w:r w:rsidRPr="00F6024C">
        <w:rPr>
          <w:sz w:val="28"/>
          <w:szCs w:val="28"/>
        </w:rPr>
        <w:t xml:space="preserve">определение нормативного акта как акта, содержащего нормы права, или как </w:t>
      </w:r>
      <w:r w:rsidR="00A77911">
        <w:rPr>
          <w:sz w:val="28"/>
          <w:szCs w:val="28"/>
        </w:rPr>
        <w:t>«</w:t>
      </w:r>
      <w:r w:rsidRPr="00F6024C">
        <w:rPr>
          <w:sz w:val="28"/>
          <w:szCs w:val="28"/>
        </w:rPr>
        <w:t>формы выражения правовых норм</w:t>
      </w:r>
      <w:r w:rsidR="00A77911">
        <w:rPr>
          <w:sz w:val="28"/>
          <w:szCs w:val="28"/>
        </w:rPr>
        <w:t>»</w:t>
      </w:r>
      <w:r w:rsidRPr="00F6024C">
        <w:rPr>
          <w:sz w:val="28"/>
          <w:szCs w:val="28"/>
        </w:rPr>
        <w:t xml:space="preserve"> не отвечает на основной вопрос: служит ли правовой акт государственного органа источником (в юридическом смысле) содержащихся в нем норм или нет. Таким может быть лишь акт, в котором выражена воля компетентного органа государства об установлении правила поведения, его изменении или отмене</w:t>
      </w:r>
      <w:r w:rsidR="00A77911">
        <w:rPr>
          <w:sz w:val="28"/>
          <w:szCs w:val="28"/>
        </w:rPr>
        <w:t>»</w:t>
      </w:r>
      <w:r w:rsidR="00D71315">
        <w:rPr>
          <w:rStyle w:val="ac"/>
          <w:sz w:val="28"/>
          <w:szCs w:val="28"/>
        </w:rPr>
        <w:footnoteReference w:id="24"/>
      </w:r>
      <w:r w:rsidRPr="00F6024C">
        <w:rPr>
          <w:sz w:val="28"/>
          <w:szCs w:val="28"/>
        </w:rPr>
        <w:t>.</w:t>
      </w:r>
    </w:p>
    <w:p w:rsidR="00F6024C" w:rsidRPr="00F6024C" w:rsidRDefault="00F6024C" w:rsidP="000F0255">
      <w:pPr>
        <w:spacing w:line="360" w:lineRule="auto"/>
        <w:ind w:firstLine="709"/>
        <w:jc w:val="both"/>
        <w:rPr>
          <w:sz w:val="28"/>
          <w:szCs w:val="28"/>
        </w:rPr>
      </w:pPr>
      <w:r w:rsidRPr="00F6024C">
        <w:rPr>
          <w:sz w:val="28"/>
          <w:szCs w:val="28"/>
        </w:rPr>
        <w:t xml:space="preserve">В постановлении Государственной Думы от 11 ноября </w:t>
      </w:r>
      <w:smartTag w:uri="urn:schemas-microsoft-com:office:smarttags" w:element="metricconverter">
        <w:smartTagPr>
          <w:attr w:name="ProductID" w:val="1996 г"/>
        </w:smartTagPr>
        <w:r w:rsidRPr="00F6024C">
          <w:rPr>
            <w:sz w:val="28"/>
            <w:szCs w:val="28"/>
          </w:rPr>
          <w:t>1996 г</w:t>
        </w:r>
      </w:smartTag>
      <w:r w:rsidRPr="00F6024C">
        <w:rPr>
          <w:sz w:val="28"/>
          <w:szCs w:val="28"/>
        </w:rPr>
        <w:t xml:space="preserve">. </w:t>
      </w:r>
      <w:r w:rsidR="00A77911">
        <w:rPr>
          <w:sz w:val="28"/>
          <w:szCs w:val="28"/>
        </w:rPr>
        <w:t>№</w:t>
      </w:r>
      <w:r w:rsidRPr="00F6024C">
        <w:rPr>
          <w:sz w:val="28"/>
          <w:szCs w:val="28"/>
        </w:rPr>
        <w:t xml:space="preserve"> 781-II ГД </w:t>
      </w:r>
      <w:r w:rsidR="00A77911">
        <w:rPr>
          <w:sz w:val="28"/>
          <w:szCs w:val="28"/>
        </w:rPr>
        <w:t>«</w:t>
      </w:r>
      <w:r w:rsidRPr="00F6024C">
        <w:rPr>
          <w:sz w:val="28"/>
          <w:szCs w:val="28"/>
        </w:rPr>
        <w:t>Об обращении в Конституционный Суд Российской Федерации</w:t>
      </w:r>
      <w:r w:rsidR="00A77911">
        <w:rPr>
          <w:sz w:val="28"/>
          <w:szCs w:val="28"/>
        </w:rPr>
        <w:t>»</w:t>
      </w:r>
      <w:r w:rsidRPr="00F6024C">
        <w:rPr>
          <w:sz w:val="28"/>
          <w:szCs w:val="28"/>
        </w:rPr>
        <w:t>, приводятся определения нормативного правового акта и правовой нормы:</w:t>
      </w:r>
    </w:p>
    <w:p w:rsidR="00F6024C" w:rsidRPr="00F6024C" w:rsidRDefault="00A77911" w:rsidP="000F0255">
      <w:pPr>
        <w:spacing w:line="360" w:lineRule="auto"/>
        <w:ind w:firstLine="709"/>
        <w:jc w:val="both"/>
        <w:rPr>
          <w:sz w:val="28"/>
          <w:szCs w:val="28"/>
        </w:rPr>
      </w:pPr>
      <w:r>
        <w:rPr>
          <w:sz w:val="28"/>
          <w:szCs w:val="28"/>
        </w:rPr>
        <w:t>«</w:t>
      </w:r>
      <w:r w:rsidR="00F6024C" w:rsidRPr="00F6024C">
        <w:rPr>
          <w:sz w:val="28"/>
          <w:szCs w:val="28"/>
        </w:rPr>
        <w:t>Нормативный правовой акт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понимать общеобязательное государственное предписание постоянного или временного характера, рассчитанное на многократное применение</w:t>
      </w:r>
      <w:r>
        <w:rPr>
          <w:sz w:val="28"/>
          <w:szCs w:val="28"/>
        </w:rPr>
        <w:t>»</w:t>
      </w:r>
      <w:r w:rsidR="008A32DB">
        <w:rPr>
          <w:rStyle w:val="ac"/>
          <w:sz w:val="28"/>
          <w:szCs w:val="28"/>
        </w:rPr>
        <w:footnoteReference w:id="25"/>
      </w:r>
      <w:r w:rsidR="00F6024C" w:rsidRPr="00F6024C">
        <w:rPr>
          <w:sz w:val="28"/>
          <w:szCs w:val="28"/>
        </w:rPr>
        <w:t>.</w:t>
      </w:r>
    </w:p>
    <w:p w:rsidR="00F6024C" w:rsidRPr="00F6024C" w:rsidRDefault="00F6024C" w:rsidP="000F0255">
      <w:pPr>
        <w:spacing w:line="360" w:lineRule="auto"/>
        <w:ind w:firstLine="709"/>
        <w:jc w:val="both"/>
        <w:rPr>
          <w:sz w:val="28"/>
          <w:szCs w:val="28"/>
        </w:rPr>
      </w:pPr>
      <w:r w:rsidRPr="00F6024C">
        <w:rPr>
          <w:sz w:val="28"/>
          <w:szCs w:val="28"/>
        </w:rPr>
        <w:t>Такое понимание нормативного правового акта представляется вполне приемлемым, если речь идет об актах, подлежащих регистрации, опубликованию. Но возможны и устные нормативные акты, не оформленные документально. Они существуют во внутриведомственных отношениях на транспорте, в Вооруженных силах и других войсках, они могут использоваться как средство регулирования отношений внутри учреждения, органа публичной власти, они очень близки к деловым обычаям.</w:t>
      </w:r>
    </w:p>
    <w:p w:rsidR="00F6024C" w:rsidRPr="00F6024C" w:rsidRDefault="00F6024C" w:rsidP="000F0255">
      <w:pPr>
        <w:spacing w:line="360" w:lineRule="auto"/>
        <w:ind w:firstLine="709"/>
        <w:jc w:val="both"/>
        <w:rPr>
          <w:sz w:val="28"/>
          <w:szCs w:val="28"/>
        </w:rPr>
      </w:pPr>
      <w:r w:rsidRPr="00F6024C">
        <w:rPr>
          <w:sz w:val="28"/>
          <w:szCs w:val="28"/>
        </w:rPr>
        <w:t xml:space="preserve">В нормативном правовом акте А.В. Мицкевич выделил две стороны: он представляет собой </w:t>
      </w:r>
      <w:r w:rsidR="00A77911">
        <w:rPr>
          <w:sz w:val="28"/>
          <w:szCs w:val="28"/>
        </w:rPr>
        <w:t>«</w:t>
      </w:r>
      <w:r w:rsidRPr="00F6024C">
        <w:rPr>
          <w:sz w:val="28"/>
          <w:szCs w:val="28"/>
        </w:rPr>
        <w:t>логически завершенное положение, прямо сформулированное в тексте акта государственного органа</w:t>
      </w:r>
      <w:r w:rsidR="00A77911">
        <w:rPr>
          <w:sz w:val="28"/>
          <w:szCs w:val="28"/>
        </w:rPr>
        <w:t>»</w:t>
      </w:r>
      <w:r w:rsidRPr="00F6024C">
        <w:rPr>
          <w:sz w:val="28"/>
          <w:szCs w:val="28"/>
        </w:rPr>
        <w:t xml:space="preserve"> и </w:t>
      </w:r>
      <w:r w:rsidR="00A77911">
        <w:rPr>
          <w:sz w:val="28"/>
          <w:szCs w:val="28"/>
        </w:rPr>
        <w:t>«</w:t>
      </w:r>
      <w:r w:rsidRPr="00F6024C">
        <w:rPr>
          <w:sz w:val="28"/>
          <w:szCs w:val="28"/>
        </w:rPr>
        <w:t>обязательное для всех лиц решение государственной власти</w:t>
      </w:r>
      <w:r w:rsidR="00A77911">
        <w:rPr>
          <w:sz w:val="28"/>
          <w:szCs w:val="28"/>
        </w:rPr>
        <w:t>»</w:t>
      </w:r>
      <w:r w:rsidR="00FF0ECE">
        <w:rPr>
          <w:rStyle w:val="ac"/>
          <w:sz w:val="28"/>
          <w:szCs w:val="28"/>
        </w:rPr>
        <w:footnoteReference w:id="26"/>
      </w:r>
      <w:r w:rsidRPr="00F6024C">
        <w:rPr>
          <w:sz w:val="28"/>
          <w:szCs w:val="28"/>
        </w:rPr>
        <w:t>.</w:t>
      </w:r>
    </w:p>
    <w:p w:rsidR="00F6024C" w:rsidRPr="00CC5696" w:rsidRDefault="00F6024C" w:rsidP="000F0255">
      <w:pPr>
        <w:spacing w:line="360" w:lineRule="auto"/>
        <w:ind w:firstLine="709"/>
        <w:jc w:val="both"/>
        <w:rPr>
          <w:sz w:val="28"/>
          <w:szCs w:val="28"/>
        </w:rPr>
      </w:pPr>
      <w:r w:rsidRPr="00F6024C">
        <w:rPr>
          <w:sz w:val="28"/>
          <w:szCs w:val="28"/>
        </w:rPr>
        <w:t xml:space="preserve">Рассматривая российское законодательство как иерархическую и федеративную системы, можно отметить, что в их основе лежат нормативные правовые акты, которые являются первичными элементами этих систем. Именно они </w:t>
      </w:r>
      <w:r w:rsidR="00A77911">
        <w:rPr>
          <w:sz w:val="28"/>
          <w:szCs w:val="28"/>
        </w:rPr>
        <w:t>«</w:t>
      </w:r>
      <w:r w:rsidRPr="00F6024C">
        <w:rPr>
          <w:sz w:val="28"/>
          <w:szCs w:val="28"/>
        </w:rPr>
        <w:t>создаются правотворческими органами и образуют в своей совокупности систему. Они придают содержащимся в них нормативно-правовым предписаниям ту или иную юридическую силу, определяют сферу их действия</w:t>
      </w:r>
      <w:r w:rsidR="00A77911">
        <w:rPr>
          <w:sz w:val="28"/>
          <w:szCs w:val="28"/>
        </w:rPr>
        <w:t>»</w:t>
      </w:r>
      <w:r w:rsidR="009B653D">
        <w:rPr>
          <w:rStyle w:val="ac"/>
          <w:sz w:val="28"/>
          <w:szCs w:val="28"/>
        </w:rPr>
        <w:footnoteReference w:id="27"/>
      </w:r>
      <w:r w:rsidRPr="00F6024C">
        <w:rPr>
          <w:sz w:val="28"/>
          <w:szCs w:val="28"/>
        </w:rPr>
        <w:t xml:space="preserve"> и следует добавить время их действия.</w:t>
      </w:r>
    </w:p>
    <w:p w:rsidR="00E13AD0" w:rsidRPr="00E13AD0" w:rsidRDefault="00DE78FC" w:rsidP="000F0255">
      <w:pPr>
        <w:pStyle w:val="af0"/>
        <w:spacing w:line="360" w:lineRule="auto"/>
        <w:ind w:firstLine="709"/>
        <w:jc w:val="both"/>
        <w:rPr>
          <w:rFonts w:ascii="Times New Roman" w:hAnsi="Times New Roman"/>
          <w:sz w:val="28"/>
          <w:szCs w:val="28"/>
        </w:rPr>
      </w:pPr>
      <w:r w:rsidRPr="00E13AD0">
        <w:rPr>
          <w:rFonts w:ascii="Times New Roman" w:hAnsi="Times New Roman"/>
          <w:sz w:val="28"/>
          <w:szCs w:val="28"/>
        </w:rPr>
        <w:t>Также про н</w:t>
      </w:r>
      <w:r w:rsidR="00DB2D44" w:rsidRPr="00E13AD0">
        <w:rPr>
          <w:rFonts w:ascii="Times New Roman" w:hAnsi="Times New Roman"/>
          <w:sz w:val="28"/>
          <w:szCs w:val="28"/>
        </w:rPr>
        <w:t>едостатки</w:t>
      </w:r>
      <w:r w:rsidRPr="00E13AD0">
        <w:rPr>
          <w:rFonts w:ascii="Times New Roman" w:hAnsi="Times New Roman"/>
          <w:sz w:val="28"/>
          <w:szCs w:val="28"/>
        </w:rPr>
        <w:t xml:space="preserve"> российского права говорили еще в начале 20 века</w:t>
      </w:r>
      <w:r w:rsidR="00DB2D44" w:rsidRPr="00E13AD0">
        <w:rPr>
          <w:rFonts w:ascii="Times New Roman" w:hAnsi="Times New Roman"/>
          <w:sz w:val="28"/>
          <w:szCs w:val="28"/>
        </w:rPr>
        <w:t>.</w:t>
      </w:r>
      <w:r w:rsidR="00B91B00" w:rsidRPr="00E13AD0">
        <w:rPr>
          <w:rFonts w:ascii="Times New Roman" w:hAnsi="Times New Roman"/>
          <w:sz w:val="28"/>
          <w:szCs w:val="28"/>
        </w:rPr>
        <w:t xml:space="preserve"> Хотелось бы привести несколько строк из работы</w:t>
      </w:r>
      <w:r w:rsidR="00DB2D44" w:rsidRPr="00E13AD0">
        <w:rPr>
          <w:rFonts w:ascii="Times New Roman" w:hAnsi="Times New Roman"/>
          <w:sz w:val="28"/>
          <w:szCs w:val="28"/>
        </w:rPr>
        <w:t xml:space="preserve"> </w:t>
      </w:r>
      <w:r w:rsidR="00E13AD0" w:rsidRPr="00E13AD0">
        <w:rPr>
          <w:rFonts w:ascii="Times New Roman" w:hAnsi="Times New Roman"/>
          <w:sz w:val="28"/>
          <w:szCs w:val="28"/>
        </w:rPr>
        <w:t>Шершеневич</w:t>
      </w:r>
      <w:r w:rsidR="00E13AD0">
        <w:rPr>
          <w:rFonts w:ascii="Times New Roman" w:hAnsi="Times New Roman"/>
          <w:sz w:val="28"/>
          <w:szCs w:val="28"/>
        </w:rPr>
        <w:t>а</w:t>
      </w:r>
      <w:r w:rsidR="00E13AD0" w:rsidRPr="00E13AD0">
        <w:rPr>
          <w:rFonts w:ascii="Times New Roman" w:hAnsi="Times New Roman"/>
          <w:sz w:val="28"/>
          <w:szCs w:val="28"/>
        </w:rPr>
        <w:t xml:space="preserve"> Г.Ф. </w:t>
      </w:r>
      <w:r w:rsidR="00A77911">
        <w:rPr>
          <w:rFonts w:ascii="Times New Roman" w:hAnsi="Times New Roman"/>
          <w:sz w:val="28"/>
          <w:szCs w:val="28"/>
        </w:rPr>
        <w:t>«</w:t>
      </w:r>
      <w:r w:rsidR="00E13AD0" w:rsidRPr="00E13AD0">
        <w:rPr>
          <w:rFonts w:ascii="Times New Roman" w:hAnsi="Times New Roman"/>
          <w:sz w:val="28"/>
          <w:szCs w:val="28"/>
        </w:rPr>
        <w:t>Общая теория права</w:t>
      </w:r>
      <w:r w:rsidR="00A77911">
        <w:rPr>
          <w:rFonts w:ascii="Times New Roman" w:hAnsi="Times New Roman"/>
          <w:sz w:val="28"/>
          <w:szCs w:val="28"/>
        </w:rPr>
        <w:t>»</w:t>
      </w:r>
      <w:r w:rsidR="00E13AD0" w:rsidRPr="00E13AD0">
        <w:rPr>
          <w:rFonts w:ascii="Times New Roman" w:hAnsi="Times New Roman"/>
          <w:sz w:val="28"/>
          <w:szCs w:val="28"/>
        </w:rPr>
        <w:t xml:space="preserve"> 1910 г</w:t>
      </w:r>
      <w:r w:rsidR="00E13AD0">
        <w:rPr>
          <w:rFonts w:ascii="Times New Roman" w:hAnsi="Times New Roman"/>
          <w:sz w:val="28"/>
          <w:szCs w:val="28"/>
        </w:rPr>
        <w:t>ода</w:t>
      </w:r>
      <w:r w:rsidR="00E13AD0" w:rsidRPr="00E13AD0">
        <w:rPr>
          <w:rFonts w:ascii="Times New Roman" w:hAnsi="Times New Roman"/>
          <w:sz w:val="28"/>
          <w:szCs w:val="28"/>
        </w:rPr>
        <w:t>.</w:t>
      </w:r>
    </w:p>
    <w:p w:rsidR="00057867" w:rsidRPr="00754C73" w:rsidRDefault="00057867" w:rsidP="000F0255">
      <w:pPr>
        <w:autoSpaceDE w:val="0"/>
        <w:autoSpaceDN w:val="0"/>
        <w:adjustRightInd w:val="0"/>
        <w:spacing w:line="360" w:lineRule="auto"/>
        <w:ind w:firstLine="709"/>
        <w:jc w:val="both"/>
        <w:rPr>
          <w:sz w:val="28"/>
          <w:szCs w:val="28"/>
        </w:rPr>
      </w:pPr>
      <w:r w:rsidRPr="00754C73">
        <w:rPr>
          <w:sz w:val="28"/>
          <w:szCs w:val="28"/>
        </w:rPr>
        <w:t>Совокупность всех законов, изданных в различное время государственной властью и продолжающих сохранять обязательную силу, составляет законодательство страны. Чем большая масса законов накапливается в результате деятельности государства, возбуждаемой нарастающими потребностями, все большей сложностью отношений, все сильнейшей остротой столкновения интересов, тем труднее усвоить себе действующее право в форме множества отдельных законов.</w:t>
      </w:r>
    </w:p>
    <w:p w:rsidR="00057867" w:rsidRPr="00754C73" w:rsidRDefault="00057867" w:rsidP="000F0255">
      <w:pPr>
        <w:autoSpaceDE w:val="0"/>
        <w:autoSpaceDN w:val="0"/>
        <w:adjustRightInd w:val="0"/>
        <w:spacing w:line="360" w:lineRule="auto"/>
        <w:ind w:firstLine="709"/>
        <w:jc w:val="both"/>
        <w:rPr>
          <w:sz w:val="28"/>
          <w:szCs w:val="28"/>
        </w:rPr>
      </w:pPr>
      <w:r w:rsidRPr="00754C73">
        <w:rPr>
          <w:sz w:val="28"/>
          <w:szCs w:val="28"/>
        </w:rPr>
        <w:t>Затрудняется разыскание соответствующего закона, теряется уверенность в нахождении всех законов, относящихся к данному предмету, возрастает вероятность противоречия между законами и трудность определить правильное между ними соотношение. Отсюда встает новая потребность - систематизации законов.</w:t>
      </w:r>
    </w:p>
    <w:p w:rsidR="00057867" w:rsidRPr="00754C73" w:rsidRDefault="00057867" w:rsidP="000F0255">
      <w:pPr>
        <w:autoSpaceDE w:val="0"/>
        <w:autoSpaceDN w:val="0"/>
        <w:adjustRightInd w:val="0"/>
        <w:spacing w:line="360" w:lineRule="auto"/>
        <w:ind w:firstLine="709"/>
        <w:jc w:val="both"/>
        <w:rPr>
          <w:sz w:val="28"/>
          <w:szCs w:val="28"/>
        </w:rPr>
      </w:pPr>
      <w:r w:rsidRPr="00754C73">
        <w:rPr>
          <w:sz w:val="28"/>
          <w:szCs w:val="28"/>
        </w:rPr>
        <w:t xml:space="preserve">Систематическое объединение законов может выразиться в двояком виде: </w:t>
      </w:r>
      <w:r w:rsidRPr="00754C73">
        <w:rPr>
          <w:i/>
          <w:sz w:val="28"/>
          <w:szCs w:val="28"/>
        </w:rPr>
        <w:t>инкорпорации</w:t>
      </w:r>
      <w:r w:rsidRPr="00754C73">
        <w:rPr>
          <w:sz w:val="28"/>
          <w:szCs w:val="28"/>
        </w:rPr>
        <w:t xml:space="preserve"> и </w:t>
      </w:r>
      <w:r w:rsidRPr="00754C73">
        <w:rPr>
          <w:i/>
          <w:sz w:val="28"/>
          <w:szCs w:val="28"/>
        </w:rPr>
        <w:t>кодификации</w:t>
      </w:r>
      <w:r w:rsidRPr="00754C73">
        <w:rPr>
          <w:sz w:val="28"/>
          <w:szCs w:val="28"/>
        </w:rPr>
        <w:t>. Инкорпорация состоит в обработке законодательства, направленной к приведению действующих законов в систему, без всяких изменений по существу. При неизменности содержания изменяется лишь форма законодательства. Инкорпорация не ставит своей целью и не имеет своим последствием обновление правового порядка в его принципах или даже в частностях. Типичную инкорпорацию представляет Кодекс Юстиниана, соединивший в одно все законы от Адриана до Юстиниана с соблюдением систематического и хронологического порядка. К инкорпорации не подходят ни Дигесты, представляющие собою выборку из научных сочинений различных юристов, ни Институции, имеющие характер учебника.</w:t>
      </w:r>
    </w:p>
    <w:p w:rsidR="00057867" w:rsidRPr="00BC781D" w:rsidRDefault="00057867" w:rsidP="000F0255">
      <w:pPr>
        <w:autoSpaceDE w:val="0"/>
        <w:autoSpaceDN w:val="0"/>
        <w:adjustRightInd w:val="0"/>
        <w:spacing w:line="360" w:lineRule="auto"/>
        <w:ind w:firstLine="709"/>
        <w:jc w:val="both"/>
        <w:rPr>
          <w:sz w:val="28"/>
          <w:szCs w:val="28"/>
        </w:rPr>
      </w:pPr>
      <w:r w:rsidRPr="00BC781D">
        <w:rPr>
          <w:i/>
          <w:sz w:val="28"/>
          <w:szCs w:val="28"/>
        </w:rPr>
        <w:t>Инкорпорация</w:t>
      </w:r>
      <w:r w:rsidRPr="00BC781D">
        <w:rPr>
          <w:sz w:val="28"/>
          <w:szCs w:val="28"/>
        </w:rPr>
        <w:t xml:space="preserve"> нашла себе защитника в лице знаменитого английского философа Фрэнсиса Бэкона. </w:t>
      </w:r>
      <w:r w:rsidR="00A77911">
        <w:rPr>
          <w:sz w:val="28"/>
          <w:szCs w:val="28"/>
        </w:rPr>
        <w:t>«</w:t>
      </w:r>
      <w:r w:rsidRPr="00BC781D">
        <w:rPr>
          <w:sz w:val="28"/>
          <w:szCs w:val="28"/>
        </w:rPr>
        <w:t xml:space="preserve">Если законы, скопляясь </w:t>
      </w:r>
      <w:r w:rsidR="00D12721" w:rsidRPr="00BC781D">
        <w:rPr>
          <w:sz w:val="28"/>
          <w:szCs w:val="28"/>
        </w:rPr>
        <w:t>мало-помалу</w:t>
      </w:r>
      <w:r w:rsidRPr="00BC781D">
        <w:rPr>
          <w:sz w:val="28"/>
          <w:szCs w:val="28"/>
        </w:rPr>
        <w:t>, достигли такой многочисленности и запутанности, что явилась необходимость полного их пересмотра и преобразования в единый цельный кодекс более здравый и удобный, то следует прежде всего заняться этим трудом, и труд этот считайте истинно доблестным делом, а те, кто совершит его, верьте, заслуживают занять место между законодателями и реформаторами</w:t>
      </w:r>
      <w:r w:rsidR="00A77911">
        <w:rPr>
          <w:sz w:val="28"/>
          <w:szCs w:val="28"/>
        </w:rPr>
        <w:t>»</w:t>
      </w:r>
      <w:r w:rsidR="00BC781D" w:rsidRPr="00BC781D">
        <w:rPr>
          <w:rStyle w:val="ac"/>
          <w:sz w:val="28"/>
          <w:szCs w:val="28"/>
        </w:rPr>
        <w:footnoteReference w:id="28"/>
      </w:r>
      <w:r w:rsidRPr="00BC781D">
        <w:rPr>
          <w:sz w:val="28"/>
          <w:szCs w:val="28"/>
        </w:rPr>
        <w:t xml:space="preserve">. </w:t>
      </w:r>
      <w:r w:rsidR="00A77911">
        <w:rPr>
          <w:sz w:val="28"/>
          <w:szCs w:val="28"/>
        </w:rPr>
        <w:t>«</w:t>
      </w:r>
      <w:r w:rsidRPr="00BC781D">
        <w:rPr>
          <w:sz w:val="28"/>
          <w:szCs w:val="28"/>
        </w:rPr>
        <w:t>Хотя по требованиям здравого смысла легче и даже, может быть, лучше было бы составить совсем новый текст, чем сшивать таким образом отдельные лоскутки, но в деле законов следует обращать меньше внимания на слог и способ выражения, чем на авторитет и древность закона, служащие ему как бы защитниками</w:t>
      </w:r>
      <w:r w:rsidR="00A77911">
        <w:rPr>
          <w:sz w:val="28"/>
          <w:szCs w:val="28"/>
        </w:rPr>
        <w:t>»</w:t>
      </w:r>
      <w:r w:rsidRPr="00BC781D">
        <w:rPr>
          <w:sz w:val="28"/>
          <w:szCs w:val="28"/>
        </w:rPr>
        <w:t>. При выполнении такой работы Бэкон выставляет пять основных начал</w:t>
      </w:r>
      <w:r w:rsidR="004B4D06">
        <w:rPr>
          <w:rStyle w:val="ac"/>
          <w:sz w:val="28"/>
          <w:szCs w:val="28"/>
        </w:rPr>
        <w:footnoteReference w:id="29"/>
      </w:r>
      <w:r w:rsidRPr="00BC781D">
        <w:rPr>
          <w:sz w:val="28"/>
          <w:szCs w:val="28"/>
        </w:rPr>
        <w:t xml:space="preserve">: </w:t>
      </w:r>
      <w:r w:rsidR="00A77911">
        <w:rPr>
          <w:sz w:val="28"/>
          <w:szCs w:val="28"/>
        </w:rPr>
        <w:t>«</w:t>
      </w:r>
      <w:r w:rsidRPr="00BC781D">
        <w:rPr>
          <w:sz w:val="28"/>
          <w:szCs w:val="28"/>
        </w:rPr>
        <w:t>1) нужно уничтожить слишком устаревшие законы, называемые Юстинианом старыми баснями; 2) сделать надлежащий выбор между разноречивыми постановлениями, остановившись на более испытанных и отстранив противоречащие: 3) вычеркнуть также гомеономии, т.е. законы, имеющие один и тот же смысл и как бы повторяющие одно и то же, избирая между ними, разумеется, лучшие, которые заменили бы собой исключенные; 4) если встретятся законы, ничего не определяющие, только поднимающие вопросы, но не решающие их, то их тоже следует вычеркнуть; 5) что же касается до чрезмерно многословных и пространных, то следует выразить их более точным и сжатым слогом</w:t>
      </w:r>
      <w:r w:rsidR="00A77911">
        <w:rPr>
          <w:sz w:val="28"/>
          <w:szCs w:val="28"/>
        </w:rPr>
        <w:t>»</w:t>
      </w:r>
      <w:r w:rsidRPr="00BC781D">
        <w:rPr>
          <w:sz w:val="28"/>
          <w:szCs w:val="28"/>
        </w:rPr>
        <w:t xml:space="preserve">. Нетрудно заметить, что первые три принципа открывают большую опасность для идеи инкорпорации, так как дают легкую возможность перейти от обновления формы к обновлению содержания, т.е. толкают к тому, против чего сам Бэкон предупреждал - </w:t>
      </w:r>
      <w:r w:rsidR="00A77911">
        <w:rPr>
          <w:sz w:val="28"/>
          <w:szCs w:val="28"/>
        </w:rPr>
        <w:t>«</w:t>
      </w:r>
      <w:r w:rsidRPr="00BC781D">
        <w:rPr>
          <w:sz w:val="28"/>
          <w:szCs w:val="28"/>
        </w:rPr>
        <w:t>дабы, под предлогом пересмотра старых законов, не были бы вводимы незаметно новые</w:t>
      </w:r>
      <w:r w:rsidR="00A77911">
        <w:rPr>
          <w:sz w:val="28"/>
          <w:szCs w:val="28"/>
        </w:rPr>
        <w:t>»</w:t>
      </w:r>
      <w:r w:rsidRPr="00BC781D">
        <w:rPr>
          <w:sz w:val="28"/>
          <w:szCs w:val="28"/>
        </w:rPr>
        <w:t>.</w:t>
      </w:r>
    </w:p>
    <w:p w:rsidR="00057867" w:rsidRPr="00BC781D" w:rsidRDefault="00057867" w:rsidP="000F0255">
      <w:pPr>
        <w:autoSpaceDE w:val="0"/>
        <w:autoSpaceDN w:val="0"/>
        <w:adjustRightInd w:val="0"/>
        <w:spacing w:line="360" w:lineRule="auto"/>
        <w:ind w:firstLine="709"/>
        <w:jc w:val="both"/>
        <w:rPr>
          <w:sz w:val="28"/>
          <w:szCs w:val="28"/>
        </w:rPr>
      </w:pPr>
      <w:r w:rsidRPr="00BC781D">
        <w:rPr>
          <w:i/>
          <w:sz w:val="28"/>
          <w:szCs w:val="28"/>
        </w:rPr>
        <w:t>Кодификация</w:t>
      </w:r>
      <w:r w:rsidR="004B4D06">
        <w:rPr>
          <w:rStyle w:val="ac"/>
          <w:i/>
          <w:sz w:val="28"/>
          <w:szCs w:val="28"/>
        </w:rPr>
        <w:footnoteReference w:id="30"/>
      </w:r>
      <w:r w:rsidRPr="00BC781D">
        <w:rPr>
          <w:sz w:val="28"/>
          <w:szCs w:val="28"/>
        </w:rPr>
        <w:t xml:space="preserve"> состоит в переработке законодательства, направленной к приведению действующих законов в систему, с согласованием их содержания потребностям времени и с согласованием их друг другу на начале единства принципов, положенных в основу. Здесь речь идет не только о новой форме, но и о новом содержании: старые законы заменяются новыми, прежние пробелы восполняются, накопившиеся противоречия устраняются. Если даже значительная часть содержания окажется заимствованной из исторически сложившегося законодательства, все же такой кодекс представит собой новый закон.</w:t>
      </w:r>
    </w:p>
    <w:p w:rsidR="00057867" w:rsidRPr="00BC781D" w:rsidRDefault="00057867" w:rsidP="000F0255">
      <w:pPr>
        <w:autoSpaceDE w:val="0"/>
        <w:autoSpaceDN w:val="0"/>
        <w:adjustRightInd w:val="0"/>
        <w:spacing w:line="360" w:lineRule="auto"/>
        <w:ind w:firstLine="709"/>
        <w:jc w:val="both"/>
        <w:rPr>
          <w:sz w:val="28"/>
          <w:szCs w:val="28"/>
        </w:rPr>
      </w:pPr>
      <w:r w:rsidRPr="00BC781D">
        <w:rPr>
          <w:sz w:val="28"/>
          <w:szCs w:val="28"/>
        </w:rPr>
        <w:t xml:space="preserve">В ценности кодификации не может быть сомнений. Только кодификация дает возможность с быстротой и точностью определить, что дает законодательство по данному вопросу. Только кодификация способна сделать право доступным широким массам населения, не обладающим ни знаниями, ни средствами, чтобы разобраться в массе разрозненных законов. Только при кодификации достигается возможность отделить действующие законы от законов, утративших свою силу. Только кодификация в состоянии обнаружить все пробелы, все изъяны в действующем законодательстве, легко скрываемые в массе разрозненных законов. Достоинства кодификации определяются: а) полнотой обнимаемого материала, </w:t>
      </w:r>
      <w:r w:rsidR="00DF14CB">
        <w:rPr>
          <w:sz w:val="28"/>
          <w:szCs w:val="28"/>
        </w:rPr>
        <w:t>б</w:t>
      </w:r>
      <w:r w:rsidRPr="00BC781D">
        <w:rPr>
          <w:sz w:val="28"/>
          <w:szCs w:val="28"/>
        </w:rPr>
        <w:t xml:space="preserve">) единством начал, положенных в основу отдельных постановлений, </w:t>
      </w:r>
      <w:r w:rsidR="00DF14CB">
        <w:rPr>
          <w:sz w:val="28"/>
          <w:szCs w:val="28"/>
        </w:rPr>
        <w:t>в</w:t>
      </w:r>
      <w:r w:rsidRPr="00BC781D">
        <w:rPr>
          <w:sz w:val="28"/>
          <w:szCs w:val="28"/>
        </w:rPr>
        <w:t xml:space="preserve">) наглядностью избранной системы, </w:t>
      </w:r>
      <w:r w:rsidR="00DF14CB">
        <w:rPr>
          <w:sz w:val="28"/>
          <w:szCs w:val="28"/>
        </w:rPr>
        <w:t>г</w:t>
      </w:r>
      <w:r w:rsidRPr="00BC781D">
        <w:rPr>
          <w:sz w:val="28"/>
          <w:szCs w:val="28"/>
        </w:rPr>
        <w:t>) ясностью языка.</w:t>
      </w:r>
    </w:p>
    <w:p w:rsidR="00057867" w:rsidRDefault="00057867" w:rsidP="000F0255">
      <w:pPr>
        <w:autoSpaceDE w:val="0"/>
        <w:autoSpaceDN w:val="0"/>
        <w:adjustRightInd w:val="0"/>
        <w:spacing w:line="360" w:lineRule="auto"/>
        <w:ind w:firstLine="709"/>
        <w:jc w:val="both"/>
        <w:rPr>
          <w:sz w:val="28"/>
          <w:szCs w:val="28"/>
        </w:rPr>
      </w:pPr>
      <w:r w:rsidRPr="00781AEC">
        <w:rPr>
          <w:sz w:val="28"/>
          <w:szCs w:val="28"/>
        </w:rPr>
        <w:t xml:space="preserve">Задача инкорпорации должна была встретить ряд трудностей на пути своего осуществления. Можно ли было быть уверенным, что удастся, при малоизвестности права, собрать все законы, - опасение, вполне позднее оправдавшееся? При беспорядочном состоянии русского законодательства далеко не легко было отделить </w:t>
      </w:r>
      <w:r w:rsidR="009D5030" w:rsidRPr="00781AEC">
        <w:rPr>
          <w:sz w:val="28"/>
          <w:szCs w:val="28"/>
        </w:rPr>
        <w:t>законы,</w:t>
      </w:r>
      <w:r w:rsidRPr="00781AEC">
        <w:rPr>
          <w:sz w:val="28"/>
          <w:szCs w:val="28"/>
        </w:rPr>
        <w:t xml:space="preserve"> действующие от потерявших силу. Следовало ли считать потерявшими силу только те законы, которые заменены позднейшими, или же также и те, которые давно перестали применяться? Если стать на первую точку зрения, то не придется ли вызвать призраки давно отживших законов, забытых среди архивной пыли? Если в истории успели перепутаться многие начала, как, напр</w:t>
      </w:r>
      <w:r w:rsidR="00CF6854">
        <w:rPr>
          <w:sz w:val="28"/>
          <w:szCs w:val="28"/>
        </w:rPr>
        <w:t>имер</w:t>
      </w:r>
      <w:r w:rsidRPr="00781AEC">
        <w:rPr>
          <w:sz w:val="28"/>
          <w:szCs w:val="28"/>
        </w:rPr>
        <w:t>, указная часть, можно ли было надеяться на точное воспроизведение действовавшего права? Составляя законы разного времени, необходимо придать им некоторое литературное единство. Но при этом невольно придется менять выражения законодателя. Так как при сводной работе сохраняется лишь резолютивная часть, без соединенных с ней мотивов, то возникает опасность, что занесенный в свод закон уже не будет соответствовать цели своего издания, воле законодателя. Требования систематики могут заставить один и тот же закон разнести по частям, и, наоборот, сопоставить законы совершенно несходные по духу, языку, условиям. Ввиду этих соображений легкость инкорпорации следует признать совершенно мнимой.</w:t>
      </w:r>
    </w:p>
    <w:p w:rsidR="0026609F" w:rsidRDefault="000F0255" w:rsidP="000F0255">
      <w:pPr>
        <w:spacing w:line="360" w:lineRule="auto"/>
        <w:ind w:firstLine="709"/>
        <w:jc w:val="center"/>
        <w:rPr>
          <w:b/>
          <w:sz w:val="28"/>
          <w:szCs w:val="28"/>
        </w:rPr>
      </w:pPr>
      <w:r>
        <w:rPr>
          <w:sz w:val="28"/>
          <w:szCs w:val="28"/>
        </w:rPr>
        <w:br w:type="page"/>
      </w:r>
      <w:r w:rsidR="0026609F" w:rsidRPr="0026609F">
        <w:rPr>
          <w:b/>
          <w:sz w:val="28"/>
          <w:szCs w:val="28"/>
        </w:rPr>
        <w:t>Глава 3. Пути повышения эффективности действия нормативных правовых актов.</w:t>
      </w:r>
    </w:p>
    <w:p w:rsidR="0026609F" w:rsidRDefault="0026609F" w:rsidP="000F0255">
      <w:pPr>
        <w:spacing w:line="360" w:lineRule="auto"/>
        <w:ind w:firstLine="709"/>
        <w:jc w:val="center"/>
        <w:rPr>
          <w:b/>
          <w:sz w:val="28"/>
          <w:szCs w:val="28"/>
        </w:rPr>
      </w:pPr>
    </w:p>
    <w:p w:rsidR="001705EC" w:rsidRPr="00F73F77" w:rsidRDefault="001705EC" w:rsidP="000F0255">
      <w:pPr>
        <w:pStyle w:val="a8"/>
        <w:spacing w:before="0" w:beforeAutospacing="0" w:after="0" w:afterAutospacing="0" w:line="360" w:lineRule="auto"/>
        <w:ind w:firstLine="709"/>
        <w:jc w:val="both"/>
        <w:rPr>
          <w:sz w:val="28"/>
          <w:szCs w:val="28"/>
        </w:rPr>
      </w:pPr>
      <w:r w:rsidRPr="00F73F77">
        <w:rPr>
          <w:sz w:val="28"/>
          <w:szCs w:val="28"/>
        </w:rPr>
        <w:t>Говоря про пути повышения эффективности действия нормативных правовых актов в российском обществе необходимо говорить про развитие и продвижении эффективности государства и правовой системы в целом.</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 xml:space="preserve">В Конституции РФ признано, что </w:t>
      </w:r>
      <w:r w:rsidR="00A77911">
        <w:rPr>
          <w:sz w:val="28"/>
          <w:szCs w:val="28"/>
        </w:rPr>
        <w:t>«</w:t>
      </w:r>
      <w:r w:rsidRPr="00F73F77">
        <w:rPr>
          <w:sz w:val="28"/>
          <w:szCs w:val="28"/>
        </w:rPr>
        <w:t>человек, его права и свободы являются высшей ценностью</w:t>
      </w:r>
      <w:r w:rsidR="00A77911">
        <w:rPr>
          <w:sz w:val="28"/>
          <w:szCs w:val="28"/>
        </w:rPr>
        <w:t>»</w:t>
      </w:r>
      <w:r w:rsidRPr="00F73F77">
        <w:rPr>
          <w:sz w:val="28"/>
          <w:szCs w:val="28"/>
        </w:rPr>
        <w:t xml:space="preserve">, а </w:t>
      </w:r>
      <w:r w:rsidR="00A77911">
        <w:rPr>
          <w:sz w:val="28"/>
          <w:szCs w:val="28"/>
        </w:rPr>
        <w:t>«</w:t>
      </w:r>
      <w:r w:rsidRPr="00F73F77">
        <w:rPr>
          <w:sz w:val="28"/>
          <w:szCs w:val="28"/>
        </w:rPr>
        <w:t>основные права и свободы человека неотчуждаемы и принадлежат каждому от рождения</w:t>
      </w:r>
      <w:r w:rsidR="00A77911">
        <w:rPr>
          <w:sz w:val="28"/>
          <w:szCs w:val="28"/>
        </w:rPr>
        <w:t>»</w:t>
      </w:r>
      <w:r w:rsidRPr="00F73F77">
        <w:rPr>
          <w:sz w:val="28"/>
          <w:szCs w:val="28"/>
        </w:rPr>
        <w:t xml:space="preserve"> (ст. 2, 17). Это — юридическое закрепление положения о том, что человек есть основание и центр российской правовой системы; все остальные ее субъекты — организации, объединения, хозяйственные общества и товарищества, органы государства суть лишь производные образования, следствие активной деятельности человека, самоопределяющегося в любой из названных форм.</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Вся деятельность государства, его органов и должностных лиц направлена на утверждение прав и свобод человека и гражданина, которые,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 18 Конституции РФ). Защита прав и свобод человека и гражданина — основная функция государства. В то же время носителем суверенитета и источником государственной власти является многонациональный народ, а в конечном счете человек и гражданин, объединенный в крупную социальную общность — российский народ, население Российской Федерации. Таким образом, основания правовой системы вырастает государственность в целом.</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 xml:space="preserve">Сказанное вполне логично для правового государства, где право выступает первичным, фундаментальным фактором во взаимоотношении </w:t>
      </w:r>
      <w:r w:rsidR="00A77911">
        <w:rPr>
          <w:sz w:val="28"/>
          <w:szCs w:val="28"/>
        </w:rPr>
        <w:t>«</w:t>
      </w:r>
      <w:r w:rsidRPr="00F73F77">
        <w:rPr>
          <w:sz w:val="28"/>
          <w:szCs w:val="28"/>
        </w:rPr>
        <w:t>право — государственность</w:t>
      </w:r>
      <w:r w:rsidR="00A77911">
        <w:rPr>
          <w:sz w:val="28"/>
          <w:szCs w:val="28"/>
        </w:rPr>
        <w:t>»</w:t>
      </w:r>
      <w:r w:rsidRPr="00F73F77">
        <w:rPr>
          <w:sz w:val="28"/>
          <w:szCs w:val="28"/>
        </w:rPr>
        <w:t>. Носителем права здесь является человек, общество в целом, которое передает государству часть своих прав и полномочий, заключая тем самым (по идее, или условно) общественный договор для того, чтобы государство обеспечивало безопасность человека, защищало его от произвола и хаоса, гарантировало реальность прав и свобод. Человек и гражданин как избиратель формирует органы государственной власти и местного самоуправления, выражает свою политическую волю на референдумах и свободных выборах, участвует в отправлении правосудия через институт присяжных заседателей.</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Стратегическими целями развития российской политической системы и государственности сегодня являются:</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1) построение такого государственно-правового механизма, который был бы действительно направлен на реальное обеспечение провозглашенного Конституцией РФ положения о правах человека как высшей ценности;</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2) отработка системы реального воздействия человека на государство через институты гражданского общества, которые пока находятся в стадии становления. Обе задачи глобальные и долговременные. От их решения, однако, будет зависеть реальность рассматриваемого здесь положения о субъекте как центре и основе российской правовой системы. В настоящее время это — лишь идеал, цель нашего политико-правового развития.</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Не менее важный элемент правовой системы —</w:t>
      </w:r>
      <w:r w:rsidRPr="00F73F77">
        <w:rPr>
          <w:b/>
          <w:bCs/>
          <w:sz w:val="28"/>
          <w:szCs w:val="28"/>
        </w:rPr>
        <w:t xml:space="preserve"> правовое сознание,</w:t>
      </w:r>
      <w:r w:rsidRPr="00F73F77">
        <w:rPr>
          <w:sz w:val="28"/>
          <w:szCs w:val="28"/>
        </w:rPr>
        <w:t xml:space="preserve"> которое не существует в отрыве от субъекта и может рассматриваться отдельно лишь в ходе теоретического анализа.</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Правосознание традиционно определяется как совокупность идей, чувств, представлений о праве действующем и желаемом, о действиях органов и лиц в сфере правового регулирования. Это весьма формалистическая дефиниция, слабо специфицирующая анализируемый феномен. Более содержательно правосознание можно определить как совокупность эмоционально-чувственных и мысленных, идеальных образов, при помощи которых человек воспринимает и оценивает наиболее существенные общественные отношения (в частности, по производству, обмену и присвоению различных благ) в категориях прав и обязанностей, эквивалентности деяния и воздаяния за него, равенства, справедливости, свободы и защиты от произвола, ответственности за нарушение правовых норм и договоров и т.д., а также действует в сфере правового регулирования (установления правовых норм и их реализации).</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Общественное сознание становится правовым лишь после того, как в нем сформируются идеи о юридической нормативности в качестве основы жизнедеятельности и упорядоченности, противостоящей хаосу и произволу, идеи о воздаянии за правонарушения, формальном равенстве и справедливости, защите личности, ее собственности от произвола других субъектов, в том числе государства, идеи о судебном разбирательстве конфликтов и др.</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Русская культура не имела достаточно времени для того, чтобы в ней естественным путем появились только собственные правовые формы и отношения. А потому наряду с последними действовали и заимствованные—византийские, литовские, шведские и др. Россия, как отмечал Ф.М. Достоевский, была предельно открыта чужому историческому опыту. Однако если правовые формы лишены прочной основы в общественном сознании, не вырастают из него, а лишь навязываются извне государством, то они очень легко отторгаются этим общественным сознанием и психологией, которые предпочитают праву иные, более понятные и хорошо знакомые ему формы регуляции общественных отношений: моральные, патриархально-семейные, традиционно-бытовые, религиозные и т. п.</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Правовое сознание возникает в индивидуализирующейся культуре, когда человек начинает осознавать себя, свою уникальность, свою собственную сущность. Личное самосознание, личное достоинство — абсолютно необходимые предпосылки формирования правового сознания и правовой культуры в целом. Их отсутствие или слабость, а также авторитарная государственность, ряд других обстоятельств привели к формированию правового нигилизма — системы взглядов и представлений, отрицательно оценивающих роль права в жизни общества. Широко известна крайняя нигилистичность по отношению к праву не только широких слоев российского населения, но и отдельных знаменитых его представителей: Л. Н. Толстого, всех лидеров коммунистического эксперимента, ряда современных общественных и культурных деятелей.</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 xml:space="preserve">Если в общественном правовом сознании выделить правовую идеологию и психологию, то можно сказать, что в России правовой нигилизм проявляется на обоих уровнях. В правовую идеологию он проникал через марксизм-ленинизм — </w:t>
      </w:r>
      <w:r w:rsidR="00A77911">
        <w:rPr>
          <w:sz w:val="28"/>
          <w:szCs w:val="28"/>
        </w:rPr>
        <w:t>«</w:t>
      </w:r>
      <w:r w:rsidRPr="00F73F77">
        <w:rPr>
          <w:sz w:val="28"/>
          <w:szCs w:val="28"/>
        </w:rPr>
        <w:t>знамя нашей эпохи</w:t>
      </w:r>
      <w:r w:rsidR="00A77911">
        <w:rPr>
          <w:sz w:val="28"/>
          <w:szCs w:val="28"/>
        </w:rPr>
        <w:t>»</w:t>
      </w:r>
      <w:r w:rsidRPr="00F73F77">
        <w:rPr>
          <w:sz w:val="28"/>
          <w:szCs w:val="28"/>
        </w:rPr>
        <w:t>. Еще К. Маркс и Ф. Энгельс писали, что коммунисты находятся в оппозиции к праву и даже к такому его проявлению, как права человека, а В. Ленин определял диктатуру пролетариата как государственную власть, не связанную и не ограниченную никакими законами, опирающуюся непосредственно на насилие. В правовой психологии широких слоев населения в силу антинародной политики должностных лиц государства, попрания прав и свобод граждан было бы наивно искать положительное отношение к праву. Исключение составляли одиночки, положившие в середине 60-х гг. начало диссидентскому (правозащитному по сути) движению в СССР. И лишь с середины 80-х можно говорить о начале нового этапа в развитии общественного правового сознания в России, когда внимание общества стало сосредоточиваться на идеях прав и свобод личности, на идее обществейного договора и необходимости формирования такого политического устройства, при котором государство зависит от гражданского общества.</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Следующий компонент правовой системы —</w:t>
      </w:r>
      <w:r w:rsidRPr="00F73F77">
        <w:rPr>
          <w:b/>
          <w:bCs/>
          <w:sz w:val="28"/>
          <w:szCs w:val="28"/>
        </w:rPr>
        <w:t xml:space="preserve"> правовая</w:t>
      </w:r>
      <w:r w:rsidRPr="00F73F77">
        <w:rPr>
          <w:sz w:val="28"/>
          <w:szCs w:val="28"/>
        </w:rPr>
        <w:t xml:space="preserve"> деятельность, складывающаяся из правотворческой деятельности органов государственной власти, из право-применительной деятельности правоохранительных (суда, органов внутренних дел, прокуратуры и т.д.) и иных органов государства, а также из деятельности по реализации права всеми названными органами и иными организациями и субъектами российской правовой системы.</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 xml:space="preserve">Через </w:t>
      </w:r>
      <w:r w:rsidRPr="00F73F77">
        <w:rPr>
          <w:i/>
          <w:iCs/>
          <w:sz w:val="28"/>
          <w:szCs w:val="28"/>
        </w:rPr>
        <w:t>правотворческую деятельность,</w:t>
      </w:r>
      <w:r w:rsidRPr="00F73F77">
        <w:rPr>
          <w:sz w:val="28"/>
          <w:szCs w:val="28"/>
        </w:rPr>
        <w:t xml:space="preserve"> которая отражает основные социально-экономические, культурные и иные потребности общества, в нормативно-правовую систему включаются юридические предписания — нормы, программы, модели поведения деятельности людей и органов (организаций) российского общества.</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Крупная, можно сказать, глобальная задача, которую нужно решить в ходе правотворческой деятельности в ближайшие годы - формирование практически новой нормативно-правовой системы (системы законодательства), которая бы отражала и направляла происходящие в обществе изменения фундаментальных начал жизнедеятельности: переход от огосударствленной экономики к экономике, где значительную роль играют частная собственность, приватизированные предприятия, частнопредпринимательская деятельность; от всеобщей имущественной унификации в нищете (за малым исключением) к формированию среднего класса, созданию достойного человека уровня материального благосостояния; от навязываемой народу узкой группой партийного руководства политики к политике, основанной на интересах электората и определяемой в конечном счете избирателями; от имперской национальной политики к политике, основанной на равноправии и самоопределении народов в Российской Федерации.</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Для выполнения этих задач правотворческая деятельность должна отвечать ряду требований. Прежде всего она должна быть законодательно урегулированной так, чтобы был сформирован работающий механизм по выявлению, учету и согласованию интересов всех групп и слоев российского общества, по созданию юридически совершенных нормативно-правовых актов. На уровне Федерального Собрания РФ требуется выработка основополагающих в этой сфере нормативно-правовых документов — регламентов палат, в особенности Государственной Думы; на уровне субъектов Федерации — создание модельного регламента их законодательных (представительных) органов, в котором были бы отражены общие принципы и особенности их собственной законодательной деятельности и участия в федеральном законотворчестве. Особое внимание федеральный законодатель должен уделять системному, кодификационному право-творчеству, результатом которого станут крупные блоки правовых норм, комплексно регулирующие области, виды общественных отношений.</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 xml:space="preserve">Вторым по значению после правотворчества видом юридической деятельности является </w:t>
      </w:r>
      <w:r w:rsidRPr="00F73F77">
        <w:rPr>
          <w:i/>
          <w:iCs/>
          <w:sz w:val="28"/>
          <w:szCs w:val="28"/>
        </w:rPr>
        <w:t>правоприменение —</w:t>
      </w:r>
      <w:r w:rsidRPr="00F73F77">
        <w:rPr>
          <w:sz w:val="28"/>
          <w:szCs w:val="28"/>
        </w:rPr>
        <w:t xml:space="preserve"> властное индивидуально-правовое регулирование общественных отношений. Основное </w:t>
      </w:r>
      <w:r w:rsidR="00564BCD" w:rsidRPr="00F73F77">
        <w:rPr>
          <w:sz w:val="28"/>
          <w:szCs w:val="28"/>
        </w:rPr>
        <w:t>предназначение правоприменитель</w:t>
      </w:r>
      <w:r w:rsidRPr="00F73F77">
        <w:rPr>
          <w:sz w:val="28"/>
          <w:szCs w:val="28"/>
        </w:rPr>
        <w:t>ной деятельности — проведение в жизнь правовых норм с учетом индивидуальных особенностей ситуации.</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 xml:space="preserve">Кроме того, через правоприменение осуществляется государственное принуждение в случае нарушения правовых норм. И здесь на первое место выходит правосудие, органы которого тоже действуют на основании закона. Однако их деятельность не ограничивается применением права в точном смысле этого слова. </w:t>
      </w:r>
      <w:r w:rsidR="00A77911">
        <w:rPr>
          <w:sz w:val="28"/>
          <w:szCs w:val="28"/>
        </w:rPr>
        <w:t>«</w:t>
      </w:r>
      <w:r w:rsidRPr="00F73F77">
        <w:rPr>
          <w:sz w:val="28"/>
          <w:szCs w:val="28"/>
        </w:rPr>
        <w:t>Правосудие,— отмечает С. С. Алексеев,— это не механическое претворение в жизнь писаных юридических предписаний (как это было в советскую эпоху), а само живое право, право в жизни</w:t>
      </w:r>
      <w:r w:rsidR="00A77911">
        <w:rPr>
          <w:sz w:val="28"/>
          <w:szCs w:val="28"/>
        </w:rPr>
        <w:t>»</w:t>
      </w:r>
      <w:r w:rsidRPr="00F73F77">
        <w:rPr>
          <w:sz w:val="28"/>
          <w:szCs w:val="28"/>
        </w:rPr>
        <w:t xml:space="preserve">. Сказанное означает, что суды при решении конкретных дел могут и должны применять принципы и нормы международного права, которые в соответствии с Конституцией РФ являются составной частью правовой системы России. Они также должны ориентироваться и на фундаментальные правовые ценности— права человека, которые могут быть закреплены лишь в самом общем виде в принципах права или правового сознания. </w:t>
      </w:r>
      <w:r w:rsidR="00A77911">
        <w:rPr>
          <w:sz w:val="28"/>
          <w:szCs w:val="28"/>
        </w:rPr>
        <w:t>«</w:t>
      </w:r>
      <w:r w:rsidRPr="00F73F77">
        <w:rPr>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R="00A77911">
        <w:rPr>
          <w:sz w:val="28"/>
          <w:szCs w:val="28"/>
        </w:rPr>
        <w:t>»</w:t>
      </w:r>
      <w:r w:rsidRPr="00F73F77">
        <w:rPr>
          <w:sz w:val="28"/>
          <w:szCs w:val="28"/>
        </w:rPr>
        <w:t xml:space="preserve"> (ст. 18 Конституции РФ). Если в ходе рассмотрения дела суд установит факт несоответствия акта государственного или иного органа закону, то решение принимается в соответствии с законом (ст. 120 Конституции РФ).</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Конституция РФ установила также широкий круг новых и уточнила известные ранее права граждан в области судопроизводства и правовой системы в целом: право каждого человека на судебную защиту всеми не запрещенными законом способами, право на обжалование в суд действий и решений не только должностных лиц, но и органов государственной власти, местного самоуправления, общественных объединений, право на обращения в межгосударственные органы по защите прав и свобод человека, если исчерпаны все имеющиеся внутригосударственные средства правовой защиты, право на получение квалифицированной юридический помощи, право пользоваться помощью адвоката (защитника) с момента задержания, заключения под стражу или предъявления обвинения, право считаться невиновным до вступления в силу приговора суда (презумпция невиновности), право на освобождение от свидетельских показаний против себя самого и своих близких родственников, право на возмещение ущерба, причиненного государством, и др. В нашей правовой системе возрожден институт присяжных заседателей.</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Перечисленные новеллы говорят о том, что роль и значение правосудия в нашей стране многократно возрастают и в перспективе статус решений судебных органов должен приблизиться (в сфере прав человека) к статусу судебных решений в странах прецедентного права. Конституция РФ дает юридические основания для такого вывода.</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 xml:space="preserve">Третьим видом юридической деятельности является </w:t>
      </w:r>
      <w:r w:rsidRPr="00F73F77">
        <w:rPr>
          <w:i/>
          <w:iCs/>
          <w:sz w:val="28"/>
          <w:szCs w:val="28"/>
        </w:rPr>
        <w:t xml:space="preserve">правовое поведение граждан, организаций и органов, </w:t>
      </w:r>
      <w:r w:rsidRPr="00F73F77">
        <w:rPr>
          <w:sz w:val="28"/>
          <w:szCs w:val="28"/>
        </w:rPr>
        <w:t>складывающееся в конечном счете во всеобъемлющий правовой порядок в стране. В любом государственно-организованном обществе законодатель может устанавливать те или иные юридические нормы и принципы, тот или иной правовой статус лиц и организаций, а общественное правовое сознание — стремиться и желать установления и (или) соблюдения каких угодно прав и свобод, каких угодно правовых режимов, но если это не будет воплощено в реальном правовом порядке, то уровень правовой культуры в данном обществе станет отражать не идеальные мотивы и стремления, а то, что есть на самом деле.</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Последним по счету, но не по значению, является такой компонент правовой системы, как нормативно-правовые акты — писаное право, составляющее</w:t>
      </w:r>
      <w:r w:rsidRPr="00F73F77">
        <w:rPr>
          <w:b/>
          <w:bCs/>
          <w:sz w:val="28"/>
          <w:szCs w:val="28"/>
        </w:rPr>
        <w:t xml:space="preserve"> нормативно-правовую</w:t>
      </w:r>
      <w:r w:rsidRPr="00F73F77">
        <w:rPr>
          <w:sz w:val="28"/>
          <w:szCs w:val="28"/>
        </w:rPr>
        <w:t xml:space="preserve"> подсистему правовой системы. С точки зрения юристов позитивистской ориентации, нормативно-правовые акты суть центр правовой системы, а с позиции сторонников естественно-правовой доктрины, отстаиваемой в настоящей работе,— это не более чем важный ее компонент. Но считать подход позитивистов полностью ошибочным было бы методологически некорректно: это стиль мышления, мировоззрение, имеющее известные конкретно-исторические обоснования и пределы.</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 xml:space="preserve">Термин </w:t>
      </w:r>
      <w:r w:rsidR="00A77911">
        <w:rPr>
          <w:sz w:val="28"/>
          <w:szCs w:val="28"/>
        </w:rPr>
        <w:t>«</w:t>
      </w:r>
      <w:r w:rsidRPr="00F73F77">
        <w:rPr>
          <w:sz w:val="28"/>
          <w:szCs w:val="28"/>
        </w:rPr>
        <w:t>законодательство</w:t>
      </w:r>
      <w:r w:rsidR="00A77911">
        <w:rPr>
          <w:sz w:val="28"/>
          <w:szCs w:val="28"/>
        </w:rPr>
        <w:t>»</w:t>
      </w:r>
      <w:r w:rsidRPr="00F73F77">
        <w:rPr>
          <w:sz w:val="28"/>
          <w:szCs w:val="28"/>
        </w:rPr>
        <w:t xml:space="preserve"> в теории и на практике используется в широком и узком смысле. В узком смысле </w:t>
      </w:r>
      <w:r w:rsidR="00564BCD" w:rsidRPr="00F73F77">
        <w:rPr>
          <w:sz w:val="28"/>
          <w:szCs w:val="28"/>
        </w:rPr>
        <w:t xml:space="preserve">– </w:t>
      </w:r>
      <w:r w:rsidRPr="00F73F77">
        <w:rPr>
          <w:sz w:val="28"/>
          <w:szCs w:val="28"/>
        </w:rPr>
        <w:t>это система действующих законов. Законодательство в широком смысле слова означает все действующие в стране нормативные акты.</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 xml:space="preserve">Важными новеллами являются следующие серьезные </w:t>
      </w:r>
      <w:r w:rsidR="00A77911">
        <w:rPr>
          <w:sz w:val="28"/>
          <w:szCs w:val="28"/>
        </w:rPr>
        <w:t>«</w:t>
      </w:r>
      <w:r w:rsidRPr="00F73F77">
        <w:rPr>
          <w:sz w:val="28"/>
          <w:szCs w:val="28"/>
        </w:rPr>
        <w:t>приобретения</w:t>
      </w:r>
      <w:r w:rsidR="00A77911">
        <w:rPr>
          <w:sz w:val="28"/>
          <w:szCs w:val="28"/>
        </w:rPr>
        <w:t>»</w:t>
      </w:r>
      <w:r w:rsidRPr="00F73F77">
        <w:rPr>
          <w:sz w:val="28"/>
          <w:szCs w:val="28"/>
        </w:rPr>
        <w:t xml:space="preserve"> нашей правовой системы за время реформ.</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Новелла первая. Конституция РФ имеет сейчас не только высшую юридическую силу (так было и раньше. хотя формально-теоретически), но и прямое действие, что означает право и обязанность суда, других органов государственной власти и управления, всех должностных лиц при отсутствии необходимого закона применять непосредственно Конституцию, на которую в таком случае делается прямая отсылка. Например, пока в РФ не будет принят федеральный закон о замене военной службы альтернативной гражданской службой суды при обращении к ним граждан, вероисповеданию которых несение военной службы противоречит, должны будут ссылаться на п. 3 ст. 59 Конституции РФ. И такая практика уже имеется.</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 xml:space="preserve">Новелла вторая. Согласно п.З ст. 15-Конституции РФ </w:t>
      </w:r>
      <w:r w:rsidR="00A77911">
        <w:rPr>
          <w:sz w:val="28"/>
          <w:szCs w:val="28"/>
        </w:rPr>
        <w:t>«</w:t>
      </w:r>
      <w:r w:rsidRPr="00F73F77">
        <w:rPr>
          <w:sz w:val="28"/>
          <w:szCs w:val="28"/>
        </w:rPr>
        <w:t>неопубликованные законы не применяются</w:t>
      </w:r>
      <w:r w:rsidR="00A77911">
        <w:rPr>
          <w:sz w:val="28"/>
          <w:szCs w:val="28"/>
        </w:rPr>
        <w:t>»</w:t>
      </w:r>
      <w:r w:rsidRPr="00F73F77">
        <w:rPr>
          <w:sz w:val="28"/>
          <w:szCs w:val="28"/>
        </w:rPr>
        <w:t xml:space="preserve">. Данная норма направлена на искоренение практики </w:t>
      </w:r>
      <w:r w:rsidR="00A77911">
        <w:rPr>
          <w:sz w:val="28"/>
          <w:szCs w:val="28"/>
        </w:rPr>
        <w:t>«</w:t>
      </w:r>
      <w:r w:rsidRPr="00F73F77">
        <w:rPr>
          <w:sz w:val="28"/>
          <w:szCs w:val="28"/>
        </w:rPr>
        <w:t>тайной дипломатии</w:t>
      </w:r>
      <w:r w:rsidR="00A77911">
        <w:rPr>
          <w:sz w:val="28"/>
          <w:szCs w:val="28"/>
        </w:rPr>
        <w:t>»</w:t>
      </w:r>
      <w:r w:rsidRPr="00F73F77">
        <w:rPr>
          <w:sz w:val="28"/>
          <w:szCs w:val="28"/>
        </w:rPr>
        <w:t xml:space="preserve"> советского государства против своего народа, которая была широко распространена и выражалась в том, что неопубликованные нормативные акты регулировали, а точнее, ограничивали права и свободы советских граждан, налагали на них новые обязанности. Но еще более важно положение п. 3 о том, что не только законы, но и </w:t>
      </w:r>
      <w:r w:rsidR="00A77911">
        <w:rPr>
          <w:sz w:val="28"/>
          <w:szCs w:val="28"/>
        </w:rPr>
        <w:t>«</w:t>
      </w:r>
      <w:r w:rsidRPr="00F73F77">
        <w:rPr>
          <w:sz w:val="28"/>
          <w:szCs w:val="28"/>
        </w:rPr>
        <w:t>любые нормативные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sidR="00A77911">
        <w:rPr>
          <w:sz w:val="28"/>
          <w:szCs w:val="28"/>
        </w:rPr>
        <w:t>»</w:t>
      </w:r>
      <w:r w:rsidRPr="00F73F77">
        <w:rPr>
          <w:sz w:val="28"/>
          <w:szCs w:val="28"/>
        </w:rPr>
        <w:t>.</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 xml:space="preserve">Новелла третья. В силу п.4 ст. 15 Конституции </w:t>
      </w:r>
      <w:r w:rsidR="00A77911">
        <w:rPr>
          <w:sz w:val="28"/>
          <w:szCs w:val="28"/>
        </w:rPr>
        <w:t>«</w:t>
      </w:r>
      <w:r w:rsidRPr="00F73F77">
        <w:rPr>
          <w:sz w:val="28"/>
          <w:szCs w:val="28"/>
        </w:rPr>
        <w:t>общепризнанные принципы и нормы международного права и международные договоры Российской Федерации являются составной частью ее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r w:rsidR="00A77911">
        <w:rPr>
          <w:sz w:val="28"/>
          <w:szCs w:val="28"/>
        </w:rPr>
        <w:t>»</w:t>
      </w:r>
      <w:r w:rsidRPr="00F73F77">
        <w:rPr>
          <w:sz w:val="28"/>
          <w:szCs w:val="28"/>
        </w:rPr>
        <w:t xml:space="preserve">. Приведенное правило, во-первых, делает нашу правовую систему открытой для передовых, прогрессивных положений, принципов и норм международного права, так как они теперь входят в нее составной частью, и, во-вторых, устанавливает приоритет норм, содержащихся в международных договорах Российской Федерации, перед внутринациональным законодательствам. Сказанное относится и к международным договорам СССР, так как Россия является его правопреемником. Наиболее важное значение имеют Пакты о гражданских и политических, а также об экономических, социальных и культурных правах </w:t>
      </w:r>
      <w:smartTag w:uri="urn:schemas-microsoft-com:office:smarttags" w:element="metricconverter">
        <w:smartTagPr>
          <w:attr w:name="ProductID" w:val="1966 г"/>
        </w:smartTagPr>
        <w:r w:rsidRPr="00F73F77">
          <w:rPr>
            <w:sz w:val="28"/>
            <w:szCs w:val="28"/>
          </w:rPr>
          <w:t>1966 г</w:t>
        </w:r>
      </w:smartTag>
      <w:r w:rsidRPr="00F73F77">
        <w:rPr>
          <w:sz w:val="28"/>
          <w:szCs w:val="28"/>
        </w:rPr>
        <w:t>. и конвенции Международной орга-•низации труда (МОТ).</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В российской правовой системе происходят ныне и другие весьма важные изменения. Например, резко возрастает роль закона в системе источников права. Такое положение обусловлено общим духом и смыслом Конституции РФ, провозгласившей Россию демократическим федеративным правовым государством, прямым ее указанием на то, что законы имеют верховенство на всей территории РФ (п. 2 ст. 4), а суды, установив при рассмотрении дела несоответствие акта государственного или иного органа закону, принимают решение согласно закону (ст. 120).</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Сегодня в России идет процесс становления частного права. Государство встает на защиту тех договоренностей, которые заключили между собой частные лица. Этот процесс можно сравнить с разгосударствлением социалистической собственности, приватизацией. Как в сфере экономики появляется субъект, наделенный частной собственностью, так и в правовой сфере возникает субъект, наделенный существенной автономией, независимостью, возможностью самостоятельно, свободно и в своем интересе решать свои частные дела, не причиняя при этом ущерба правам и законным интересам</w:t>
      </w:r>
      <w:r w:rsidR="00A77911">
        <w:rPr>
          <w:sz w:val="28"/>
          <w:szCs w:val="28"/>
        </w:rPr>
        <w:t>»</w:t>
      </w:r>
      <w:r w:rsidRPr="00F73F77">
        <w:rPr>
          <w:sz w:val="28"/>
          <w:szCs w:val="28"/>
        </w:rPr>
        <w:t xml:space="preserve"> других лиц, т. е. субъект, частное право которого гарантируется государством. Это приводит к росту значения диспози-тивного метода правового регулирования.</w:t>
      </w:r>
    </w:p>
    <w:p w:rsidR="00BC670B" w:rsidRPr="00F73F77" w:rsidRDefault="00BC670B" w:rsidP="000F0255">
      <w:pPr>
        <w:pStyle w:val="a8"/>
        <w:spacing w:before="0" w:beforeAutospacing="0" w:after="0" w:afterAutospacing="0" w:line="360" w:lineRule="auto"/>
        <w:ind w:firstLine="709"/>
        <w:jc w:val="both"/>
        <w:rPr>
          <w:sz w:val="28"/>
          <w:szCs w:val="28"/>
        </w:rPr>
      </w:pPr>
      <w:r w:rsidRPr="00F73F77">
        <w:rPr>
          <w:sz w:val="28"/>
          <w:szCs w:val="28"/>
        </w:rPr>
        <w:t xml:space="preserve">Принципиально новым феноменом в истории. российской правовой системы является наделение всех субъектов РФ правом издания законов, что приведет к формированию наряду с федеративной нормативно-правовой системой самостоятельных региональных нормативно-правовых систем, а в рамках федеративного права, кроме того, должна сложиться новая подсистема -коллизионное право (п. </w:t>
      </w:r>
      <w:r w:rsidR="00A77911">
        <w:rPr>
          <w:sz w:val="28"/>
          <w:szCs w:val="28"/>
        </w:rPr>
        <w:t>«</w:t>
      </w:r>
      <w:r w:rsidRPr="00F73F77">
        <w:rPr>
          <w:sz w:val="28"/>
          <w:szCs w:val="28"/>
        </w:rPr>
        <w:t>п</w:t>
      </w:r>
      <w:r w:rsidR="00A77911">
        <w:rPr>
          <w:sz w:val="28"/>
          <w:szCs w:val="28"/>
        </w:rPr>
        <w:t>»</w:t>
      </w:r>
      <w:r w:rsidRPr="00F73F77">
        <w:rPr>
          <w:sz w:val="28"/>
          <w:szCs w:val="28"/>
        </w:rPr>
        <w:t xml:space="preserve"> ст. 71 Конституции РФ.) Это значительно усложняет правовое регулирование, но увеличивает </w:t>
      </w:r>
      <w:r w:rsidR="00A77911">
        <w:rPr>
          <w:sz w:val="28"/>
          <w:szCs w:val="28"/>
        </w:rPr>
        <w:t>«</w:t>
      </w:r>
      <w:r w:rsidRPr="00F73F77">
        <w:rPr>
          <w:sz w:val="28"/>
          <w:szCs w:val="28"/>
        </w:rPr>
        <w:t>приближенность</w:t>
      </w:r>
      <w:r w:rsidR="00A77911">
        <w:rPr>
          <w:sz w:val="28"/>
          <w:szCs w:val="28"/>
        </w:rPr>
        <w:t>»</w:t>
      </w:r>
      <w:r w:rsidRPr="00F73F77">
        <w:rPr>
          <w:sz w:val="28"/>
          <w:szCs w:val="28"/>
        </w:rPr>
        <w:t xml:space="preserve"> субъекта регулирования к объектам, а также роль правосудия как центра разрешения всевозможных споров и коллизий.</w:t>
      </w:r>
    </w:p>
    <w:p w:rsidR="00BC670B" w:rsidRDefault="00BC670B" w:rsidP="000F0255">
      <w:pPr>
        <w:pStyle w:val="a8"/>
        <w:spacing w:before="0" w:beforeAutospacing="0" w:after="0" w:afterAutospacing="0" w:line="360" w:lineRule="auto"/>
        <w:ind w:firstLine="709"/>
        <w:jc w:val="both"/>
        <w:rPr>
          <w:sz w:val="28"/>
          <w:szCs w:val="28"/>
        </w:rPr>
      </w:pPr>
      <w:r w:rsidRPr="00F73F77">
        <w:rPr>
          <w:sz w:val="28"/>
          <w:szCs w:val="28"/>
        </w:rPr>
        <w:t>Российская правовая система находится ныне в ситуации глубоких структурных реформ. При этом основным направлением ее развития</w:t>
      </w:r>
      <w:r w:rsidR="00202223">
        <w:rPr>
          <w:sz w:val="28"/>
          <w:szCs w:val="28"/>
        </w:rPr>
        <w:t xml:space="preserve"> </w:t>
      </w:r>
      <w:r w:rsidRPr="00F73F77">
        <w:rPr>
          <w:sz w:val="28"/>
          <w:szCs w:val="28"/>
        </w:rPr>
        <w:t>- является построение правового государства на базе развитого гражданского общества, где центральным звеном, высшей ценностью выступали бы права человека, реально обеспеченные, гарантированные и защищенные.</w:t>
      </w:r>
    </w:p>
    <w:p w:rsidR="00F8068D" w:rsidRDefault="000F0255" w:rsidP="000F0255">
      <w:pPr>
        <w:pStyle w:val="a8"/>
        <w:spacing w:before="0" w:beforeAutospacing="0" w:after="0" w:afterAutospacing="0" w:line="360" w:lineRule="auto"/>
        <w:ind w:firstLine="709"/>
        <w:jc w:val="center"/>
        <w:rPr>
          <w:b/>
          <w:sz w:val="28"/>
          <w:szCs w:val="28"/>
        </w:rPr>
      </w:pPr>
      <w:r>
        <w:rPr>
          <w:sz w:val="28"/>
          <w:szCs w:val="28"/>
        </w:rPr>
        <w:br w:type="page"/>
      </w:r>
      <w:r w:rsidR="00D43AC5" w:rsidRPr="00D43AC5">
        <w:rPr>
          <w:b/>
          <w:sz w:val="28"/>
          <w:szCs w:val="28"/>
        </w:rPr>
        <w:t>Заключение</w:t>
      </w:r>
    </w:p>
    <w:p w:rsidR="00D43AC5" w:rsidRDefault="00D43AC5" w:rsidP="000F0255">
      <w:pPr>
        <w:pStyle w:val="a8"/>
        <w:spacing w:before="0" w:beforeAutospacing="0" w:after="0" w:afterAutospacing="0" w:line="360" w:lineRule="auto"/>
        <w:ind w:firstLine="709"/>
        <w:jc w:val="center"/>
        <w:rPr>
          <w:b/>
          <w:sz w:val="28"/>
          <w:szCs w:val="28"/>
        </w:rPr>
      </w:pPr>
    </w:p>
    <w:p w:rsidR="00D43AC5" w:rsidRPr="000D1B95" w:rsidRDefault="00F95FBA" w:rsidP="000F0255">
      <w:pPr>
        <w:pStyle w:val="a8"/>
        <w:spacing w:before="0" w:beforeAutospacing="0" w:after="0" w:afterAutospacing="0" w:line="360" w:lineRule="auto"/>
        <w:ind w:firstLine="709"/>
        <w:jc w:val="both"/>
        <w:rPr>
          <w:sz w:val="28"/>
          <w:szCs w:val="28"/>
        </w:rPr>
      </w:pPr>
      <w:r w:rsidRPr="000D1B95">
        <w:rPr>
          <w:sz w:val="28"/>
          <w:szCs w:val="28"/>
        </w:rPr>
        <w:t>В качестве заключения подведем краткие итоги проделанной работы.</w:t>
      </w:r>
    </w:p>
    <w:p w:rsidR="007E3ECA" w:rsidRPr="007E3ECA" w:rsidRDefault="000B1427" w:rsidP="000F0255">
      <w:pPr>
        <w:pStyle w:val="ad"/>
        <w:spacing w:line="360" w:lineRule="auto"/>
        <w:ind w:firstLine="709"/>
        <w:jc w:val="both"/>
        <w:rPr>
          <w:rFonts w:ascii="Times New Roman" w:hAnsi="Times New Roman" w:cs="Times New Roman"/>
          <w:sz w:val="28"/>
          <w:szCs w:val="28"/>
        </w:rPr>
      </w:pPr>
      <w:r w:rsidRPr="007E3ECA">
        <w:rPr>
          <w:rFonts w:ascii="Times New Roman" w:hAnsi="Times New Roman" w:cs="Times New Roman"/>
          <w:sz w:val="28"/>
          <w:szCs w:val="28"/>
        </w:rPr>
        <w:t xml:space="preserve">Итак, </w:t>
      </w:r>
      <w:r w:rsidR="007E3ECA" w:rsidRPr="007E3ECA">
        <w:rPr>
          <w:rFonts w:ascii="Times New Roman" w:hAnsi="Times New Roman" w:cs="Times New Roman"/>
          <w:sz w:val="28"/>
          <w:szCs w:val="28"/>
        </w:rPr>
        <w:t xml:space="preserve">нормативно-правовой акт </w:t>
      </w:r>
      <w:r w:rsidR="00047787">
        <w:rPr>
          <w:rFonts w:ascii="Times New Roman" w:hAnsi="Times New Roman" w:cs="Times New Roman"/>
          <w:sz w:val="28"/>
          <w:szCs w:val="28"/>
        </w:rPr>
        <w:t>–</w:t>
      </w:r>
      <w:r w:rsidR="007E3ECA" w:rsidRPr="007E3ECA">
        <w:rPr>
          <w:rFonts w:ascii="Times New Roman" w:hAnsi="Times New Roman" w:cs="Times New Roman"/>
          <w:sz w:val="28"/>
          <w:szCs w:val="28"/>
        </w:rPr>
        <w:t xml:space="preserve"> </w:t>
      </w:r>
      <w:r w:rsidR="00EB3F72" w:rsidRPr="00EB3F72">
        <w:rPr>
          <w:rFonts w:ascii="Times New Roman" w:hAnsi="Times New Roman" w:cs="Times New Roman"/>
          <w:i/>
          <w:sz w:val="28"/>
          <w:szCs w:val="28"/>
        </w:rPr>
        <w:t>это</w:t>
      </w:r>
      <w:r w:rsidR="00EB3F72">
        <w:rPr>
          <w:rFonts w:ascii="Times New Roman" w:hAnsi="Times New Roman" w:cs="Times New Roman"/>
          <w:sz w:val="28"/>
          <w:szCs w:val="28"/>
        </w:rPr>
        <w:t xml:space="preserve"> </w:t>
      </w:r>
      <w:r w:rsidR="007E3ECA" w:rsidRPr="007E3ECA">
        <w:rPr>
          <w:rFonts w:ascii="Times New Roman" w:hAnsi="Times New Roman" w:cs="Times New Roman"/>
          <w:i/>
          <w:sz w:val="28"/>
          <w:szCs w:val="28"/>
        </w:rPr>
        <w:t>официальный документ уполномоченного государственного органа, содержащий правовые нормы.</w:t>
      </w:r>
    </w:p>
    <w:p w:rsidR="00EE5F72" w:rsidRDefault="00EE5F72" w:rsidP="000F0255">
      <w:pPr>
        <w:widowControl w:val="0"/>
        <w:overflowPunct w:val="0"/>
        <w:autoSpaceDE w:val="0"/>
        <w:autoSpaceDN w:val="0"/>
        <w:adjustRightInd w:val="0"/>
        <w:spacing w:line="360" w:lineRule="auto"/>
        <w:ind w:firstLine="709"/>
        <w:jc w:val="both"/>
        <w:rPr>
          <w:sz w:val="28"/>
          <w:szCs w:val="28"/>
        </w:rPr>
      </w:pPr>
      <w:r w:rsidRPr="00557875">
        <w:rPr>
          <w:sz w:val="28"/>
          <w:szCs w:val="28"/>
        </w:rPr>
        <w:t>Нормативно правовой акт влияет на все стороны жизни любого общества. Благодаря ему</w:t>
      </w:r>
      <w:r>
        <w:rPr>
          <w:sz w:val="28"/>
          <w:szCs w:val="28"/>
        </w:rPr>
        <w:t xml:space="preserve"> </w:t>
      </w:r>
      <w:r w:rsidRPr="00557875">
        <w:rPr>
          <w:sz w:val="28"/>
          <w:szCs w:val="28"/>
        </w:rPr>
        <w:t>регулируются многие социально-экономические, политические, трудовые, семейные и иные правоотношения.</w:t>
      </w:r>
    </w:p>
    <w:p w:rsidR="00F55314" w:rsidRPr="003B4CAD" w:rsidRDefault="00F55314" w:rsidP="000F0255">
      <w:pPr>
        <w:pStyle w:val="ad"/>
        <w:spacing w:line="360" w:lineRule="auto"/>
        <w:ind w:firstLine="709"/>
        <w:jc w:val="both"/>
        <w:rPr>
          <w:rFonts w:ascii="Times New Roman" w:hAnsi="Times New Roman" w:cs="Times New Roman"/>
          <w:sz w:val="28"/>
          <w:szCs w:val="28"/>
        </w:rPr>
      </w:pPr>
      <w:r w:rsidRPr="003B4CAD">
        <w:rPr>
          <w:rFonts w:ascii="Times New Roman" w:hAnsi="Times New Roman" w:cs="Times New Roman"/>
          <w:sz w:val="28"/>
          <w:szCs w:val="28"/>
        </w:rPr>
        <w:t>Нормативно-правовой акт содержит правила общего характера, обязательные для неопределенного круга лиц, рассчитанные на многократное применение, действующие независимо от того, возникли или прекратились конкретные правоотношения, предусмотренные таким актом.</w:t>
      </w:r>
    </w:p>
    <w:p w:rsidR="00F55314" w:rsidRPr="003B4CAD" w:rsidRDefault="00F55314" w:rsidP="000F0255">
      <w:pPr>
        <w:pStyle w:val="ad"/>
        <w:spacing w:line="360" w:lineRule="auto"/>
        <w:ind w:firstLine="709"/>
        <w:jc w:val="both"/>
        <w:rPr>
          <w:rFonts w:ascii="Times New Roman" w:hAnsi="Times New Roman" w:cs="Times New Roman"/>
          <w:sz w:val="28"/>
          <w:szCs w:val="28"/>
        </w:rPr>
      </w:pPr>
      <w:r w:rsidRPr="003B4CAD">
        <w:rPr>
          <w:rFonts w:ascii="Times New Roman" w:hAnsi="Times New Roman" w:cs="Times New Roman"/>
          <w:sz w:val="28"/>
          <w:szCs w:val="28"/>
        </w:rPr>
        <w:t>Нормативно-правовой акт - это ведущий источник права в системах романо-германского права, к которым относится и Россия. В ряде случаев определение правового акта как нормативного или индивидуального играет значительную роль в правоприменительной деятельности. Например, в ходе судебного разбирательства. Нормативно-правовые акты носят общеобязательный характер и служат нормативным основанием для вынесения судебного решения. Индивидуально-правовые акты при разрешении судебных споров не имеют приоритетного характера и оцениваются судами наряду с другими материалами по делу.</w:t>
      </w:r>
    </w:p>
    <w:p w:rsidR="00F55314" w:rsidRPr="00557875" w:rsidRDefault="00F55314" w:rsidP="000F0255">
      <w:pPr>
        <w:widowControl w:val="0"/>
        <w:overflowPunct w:val="0"/>
        <w:autoSpaceDE w:val="0"/>
        <w:autoSpaceDN w:val="0"/>
        <w:adjustRightInd w:val="0"/>
        <w:spacing w:line="360" w:lineRule="auto"/>
        <w:ind w:firstLine="709"/>
        <w:jc w:val="both"/>
        <w:rPr>
          <w:sz w:val="28"/>
          <w:szCs w:val="28"/>
        </w:rPr>
      </w:pPr>
      <w:r w:rsidRPr="002A0A31">
        <w:rPr>
          <w:color w:val="000000"/>
          <w:spacing w:val="3"/>
          <w:sz w:val="28"/>
          <w:szCs w:val="28"/>
        </w:rPr>
        <w:t>Нормативны</w:t>
      </w:r>
      <w:r w:rsidR="005F29E5">
        <w:rPr>
          <w:color w:val="000000"/>
          <w:spacing w:val="3"/>
          <w:sz w:val="28"/>
          <w:szCs w:val="28"/>
        </w:rPr>
        <w:t>й правовой акт –</w:t>
      </w:r>
      <w:r w:rsidRPr="002A0A31">
        <w:rPr>
          <w:color w:val="000000"/>
          <w:spacing w:val="3"/>
          <w:sz w:val="28"/>
          <w:szCs w:val="28"/>
        </w:rPr>
        <w:t xml:space="preserve"> это разновидность правового </w:t>
      </w:r>
      <w:r w:rsidRPr="002A0A31">
        <w:rPr>
          <w:color w:val="000000"/>
          <w:spacing w:val="2"/>
          <w:sz w:val="28"/>
          <w:szCs w:val="28"/>
        </w:rPr>
        <w:t xml:space="preserve">акта, принимаемого полномочным на то органом и содержащего </w:t>
      </w:r>
      <w:r w:rsidRPr="002A0A31">
        <w:rPr>
          <w:color w:val="000000"/>
          <w:spacing w:val="1"/>
          <w:sz w:val="28"/>
          <w:szCs w:val="28"/>
        </w:rPr>
        <w:t>правовые нормы, т.е. предписания общего характера и постоянно</w:t>
      </w:r>
      <w:r w:rsidRPr="002A0A31">
        <w:rPr>
          <w:color w:val="000000"/>
          <w:spacing w:val="1"/>
          <w:sz w:val="28"/>
          <w:szCs w:val="28"/>
        </w:rPr>
        <w:softHyphen/>
      </w:r>
      <w:r w:rsidRPr="002A0A31">
        <w:rPr>
          <w:color w:val="000000"/>
          <w:spacing w:val="2"/>
          <w:sz w:val="28"/>
          <w:szCs w:val="28"/>
        </w:rPr>
        <w:t>го действия, рассчитанные на многократное применение</w:t>
      </w:r>
      <w:r>
        <w:rPr>
          <w:color w:val="000000"/>
          <w:spacing w:val="2"/>
          <w:sz w:val="28"/>
          <w:szCs w:val="28"/>
        </w:rPr>
        <w:t>.</w:t>
      </w:r>
    </w:p>
    <w:p w:rsidR="00BB6E6D" w:rsidRPr="00626516" w:rsidRDefault="00BB6E6D" w:rsidP="000F0255">
      <w:pPr>
        <w:shd w:val="clear" w:color="auto" w:fill="FFFFFF"/>
        <w:spacing w:line="360" w:lineRule="auto"/>
        <w:ind w:firstLine="709"/>
        <w:jc w:val="both"/>
        <w:rPr>
          <w:sz w:val="28"/>
          <w:szCs w:val="28"/>
        </w:rPr>
      </w:pPr>
      <w:r w:rsidRPr="00626516">
        <w:rPr>
          <w:color w:val="000000"/>
          <w:spacing w:val="2"/>
          <w:sz w:val="28"/>
          <w:szCs w:val="28"/>
        </w:rPr>
        <w:t>Нормативные акты в России подразделяются:</w:t>
      </w:r>
    </w:p>
    <w:p w:rsidR="00BB6E6D" w:rsidRPr="00626516" w:rsidRDefault="00BB6E6D" w:rsidP="000F0255">
      <w:pPr>
        <w:numPr>
          <w:ilvl w:val="0"/>
          <w:numId w:val="5"/>
        </w:numPr>
        <w:shd w:val="clear" w:color="auto" w:fill="FFFFFF"/>
        <w:tabs>
          <w:tab w:val="left" w:pos="1080"/>
        </w:tabs>
        <w:spacing w:line="360" w:lineRule="auto"/>
        <w:ind w:left="0" w:firstLine="709"/>
        <w:jc w:val="both"/>
        <w:rPr>
          <w:sz w:val="28"/>
          <w:szCs w:val="28"/>
        </w:rPr>
      </w:pPr>
      <w:r>
        <w:rPr>
          <w:color w:val="000000"/>
          <w:spacing w:val="-1"/>
          <w:sz w:val="28"/>
          <w:szCs w:val="28"/>
        </w:rPr>
        <w:t>В</w:t>
      </w:r>
      <w:r w:rsidRPr="00626516">
        <w:rPr>
          <w:color w:val="000000"/>
          <w:spacing w:val="-1"/>
          <w:sz w:val="28"/>
          <w:szCs w:val="28"/>
        </w:rPr>
        <w:t xml:space="preserve"> зависимости от особенностей правового положения субъек</w:t>
      </w:r>
      <w:r w:rsidRPr="00626516">
        <w:rPr>
          <w:color w:val="000000"/>
          <w:spacing w:val="1"/>
          <w:sz w:val="28"/>
          <w:szCs w:val="28"/>
        </w:rPr>
        <w:t>та правотворчества на:</w:t>
      </w:r>
    </w:p>
    <w:p w:rsidR="00BB6E6D" w:rsidRPr="00626516" w:rsidRDefault="00BB6E6D" w:rsidP="000F0255">
      <w:pPr>
        <w:widowControl w:val="0"/>
        <w:numPr>
          <w:ilvl w:val="0"/>
          <w:numId w:val="9"/>
        </w:numPr>
        <w:shd w:val="clear" w:color="auto" w:fill="FFFFFF"/>
        <w:tabs>
          <w:tab w:val="clear" w:pos="1620"/>
          <w:tab w:val="left" w:pos="528"/>
          <w:tab w:val="left" w:pos="1080"/>
        </w:tabs>
        <w:autoSpaceDE w:val="0"/>
        <w:autoSpaceDN w:val="0"/>
        <w:adjustRightInd w:val="0"/>
        <w:spacing w:line="360" w:lineRule="auto"/>
        <w:ind w:left="0" w:firstLine="709"/>
        <w:jc w:val="both"/>
        <w:rPr>
          <w:color w:val="000000"/>
          <w:sz w:val="28"/>
          <w:szCs w:val="28"/>
        </w:rPr>
      </w:pPr>
      <w:r w:rsidRPr="00626516">
        <w:rPr>
          <w:color w:val="000000"/>
          <w:spacing w:val="2"/>
          <w:sz w:val="28"/>
          <w:szCs w:val="28"/>
        </w:rPr>
        <w:t>нормативные акты государственных органов;</w:t>
      </w:r>
    </w:p>
    <w:p w:rsidR="00BB6E6D" w:rsidRPr="00626516" w:rsidRDefault="00BB6E6D" w:rsidP="000F0255">
      <w:pPr>
        <w:widowControl w:val="0"/>
        <w:numPr>
          <w:ilvl w:val="0"/>
          <w:numId w:val="10"/>
        </w:numPr>
        <w:shd w:val="clear" w:color="auto" w:fill="FFFFFF"/>
        <w:tabs>
          <w:tab w:val="clear" w:pos="1620"/>
          <w:tab w:val="left" w:pos="528"/>
          <w:tab w:val="left" w:pos="1080"/>
        </w:tabs>
        <w:autoSpaceDE w:val="0"/>
        <w:autoSpaceDN w:val="0"/>
        <w:adjustRightInd w:val="0"/>
        <w:spacing w:line="360" w:lineRule="auto"/>
        <w:ind w:left="0" w:firstLine="709"/>
        <w:jc w:val="both"/>
        <w:rPr>
          <w:color w:val="000000"/>
          <w:sz w:val="28"/>
          <w:szCs w:val="28"/>
        </w:rPr>
      </w:pPr>
      <w:r w:rsidRPr="00626516">
        <w:rPr>
          <w:color w:val="000000"/>
          <w:spacing w:val="9"/>
          <w:sz w:val="28"/>
          <w:szCs w:val="28"/>
        </w:rPr>
        <w:t>нормативные акты иных социальных структур (муници</w:t>
      </w:r>
      <w:r w:rsidRPr="00626516">
        <w:rPr>
          <w:color w:val="000000"/>
          <w:spacing w:val="2"/>
          <w:sz w:val="28"/>
          <w:szCs w:val="28"/>
        </w:rPr>
        <w:t>пальных органов, профсоюзов, акционерных обществ, това</w:t>
      </w:r>
      <w:r w:rsidRPr="00626516">
        <w:rPr>
          <w:color w:val="000000"/>
          <w:spacing w:val="2"/>
          <w:sz w:val="28"/>
          <w:szCs w:val="28"/>
        </w:rPr>
        <w:softHyphen/>
        <w:t>риществ и т.п.);</w:t>
      </w:r>
    </w:p>
    <w:p w:rsidR="00BB6E6D" w:rsidRPr="00626516" w:rsidRDefault="00BB6E6D" w:rsidP="000F0255">
      <w:pPr>
        <w:widowControl w:val="0"/>
        <w:numPr>
          <w:ilvl w:val="0"/>
          <w:numId w:val="8"/>
        </w:numPr>
        <w:shd w:val="clear" w:color="auto" w:fill="FFFFFF"/>
        <w:tabs>
          <w:tab w:val="clear" w:pos="1620"/>
          <w:tab w:val="left" w:pos="528"/>
          <w:tab w:val="left" w:pos="1080"/>
        </w:tabs>
        <w:autoSpaceDE w:val="0"/>
        <w:autoSpaceDN w:val="0"/>
        <w:adjustRightInd w:val="0"/>
        <w:spacing w:line="360" w:lineRule="auto"/>
        <w:ind w:left="0" w:firstLine="709"/>
        <w:jc w:val="both"/>
        <w:rPr>
          <w:color w:val="000000"/>
          <w:sz w:val="28"/>
          <w:szCs w:val="28"/>
        </w:rPr>
      </w:pPr>
      <w:r w:rsidRPr="00626516">
        <w:rPr>
          <w:color w:val="000000"/>
          <w:spacing w:val="1"/>
          <w:sz w:val="28"/>
          <w:szCs w:val="28"/>
        </w:rPr>
        <w:t>нормативные акты совместного характера (государственных</w:t>
      </w:r>
      <w:r w:rsidRPr="00626516">
        <w:rPr>
          <w:color w:val="000000"/>
          <w:spacing w:val="1"/>
          <w:sz w:val="28"/>
          <w:szCs w:val="28"/>
        </w:rPr>
        <w:br/>
      </w:r>
      <w:r w:rsidRPr="00626516">
        <w:rPr>
          <w:color w:val="000000"/>
          <w:spacing w:val="2"/>
          <w:sz w:val="28"/>
          <w:szCs w:val="28"/>
        </w:rPr>
        <w:t>органов и иных социальных структур);</w:t>
      </w:r>
    </w:p>
    <w:p w:rsidR="00BB6E6D" w:rsidRPr="00626516" w:rsidRDefault="00BB6E6D" w:rsidP="000F0255">
      <w:pPr>
        <w:widowControl w:val="0"/>
        <w:numPr>
          <w:ilvl w:val="0"/>
          <w:numId w:val="11"/>
        </w:numPr>
        <w:shd w:val="clear" w:color="auto" w:fill="FFFFFF"/>
        <w:tabs>
          <w:tab w:val="clear" w:pos="1620"/>
          <w:tab w:val="left" w:pos="528"/>
          <w:tab w:val="num" w:pos="1080"/>
        </w:tabs>
        <w:autoSpaceDE w:val="0"/>
        <w:autoSpaceDN w:val="0"/>
        <w:adjustRightInd w:val="0"/>
        <w:spacing w:line="360" w:lineRule="auto"/>
        <w:ind w:left="0" w:firstLine="709"/>
        <w:jc w:val="both"/>
        <w:rPr>
          <w:color w:val="000000"/>
          <w:sz w:val="28"/>
          <w:szCs w:val="28"/>
        </w:rPr>
      </w:pPr>
      <w:r w:rsidRPr="00626516">
        <w:rPr>
          <w:color w:val="000000"/>
          <w:spacing w:val="3"/>
          <w:sz w:val="28"/>
          <w:szCs w:val="28"/>
        </w:rPr>
        <w:t>нормативные акты, принятые на референдуме;</w:t>
      </w:r>
    </w:p>
    <w:p w:rsidR="00BB6E6D" w:rsidRPr="009E4EF2" w:rsidRDefault="00BB6E6D" w:rsidP="000F0255">
      <w:pPr>
        <w:numPr>
          <w:ilvl w:val="0"/>
          <w:numId w:val="5"/>
        </w:numPr>
        <w:shd w:val="clear" w:color="auto" w:fill="FFFFFF"/>
        <w:tabs>
          <w:tab w:val="left" w:pos="1080"/>
        </w:tabs>
        <w:spacing w:line="360" w:lineRule="auto"/>
        <w:ind w:left="0" w:firstLine="709"/>
        <w:jc w:val="both"/>
        <w:rPr>
          <w:color w:val="000000"/>
          <w:spacing w:val="-1"/>
          <w:sz w:val="28"/>
          <w:szCs w:val="28"/>
        </w:rPr>
      </w:pPr>
      <w:r w:rsidRPr="009E4EF2">
        <w:rPr>
          <w:color w:val="000000"/>
          <w:spacing w:val="-1"/>
          <w:sz w:val="28"/>
          <w:szCs w:val="28"/>
        </w:rPr>
        <w:t>в зависимости от сферы действия</w:t>
      </w:r>
      <w:r>
        <w:rPr>
          <w:color w:val="000000"/>
          <w:spacing w:val="-1"/>
          <w:sz w:val="28"/>
          <w:szCs w:val="28"/>
        </w:rPr>
        <w:t>,</w:t>
      </w:r>
      <w:r w:rsidRPr="009E4EF2">
        <w:rPr>
          <w:color w:val="000000"/>
          <w:spacing w:val="-1"/>
          <w:sz w:val="28"/>
          <w:szCs w:val="28"/>
        </w:rPr>
        <w:t xml:space="preserve"> на:</w:t>
      </w:r>
    </w:p>
    <w:p w:rsidR="00BB6E6D" w:rsidRPr="00D046DD" w:rsidRDefault="00BB6E6D" w:rsidP="000F0255">
      <w:pPr>
        <w:numPr>
          <w:ilvl w:val="1"/>
          <w:numId w:val="5"/>
        </w:numPr>
        <w:shd w:val="clear" w:color="auto" w:fill="FFFFFF"/>
        <w:tabs>
          <w:tab w:val="left" w:pos="1080"/>
        </w:tabs>
        <w:spacing w:line="360" w:lineRule="auto"/>
        <w:ind w:left="0" w:firstLine="709"/>
        <w:jc w:val="both"/>
        <w:rPr>
          <w:color w:val="000000"/>
          <w:spacing w:val="3"/>
          <w:sz w:val="28"/>
          <w:szCs w:val="28"/>
        </w:rPr>
      </w:pPr>
      <w:r w:rsidRPr="00D046DD">
        <w:rPr>
          <w:color w:val="000000"/>
          <w:spacing w:val="3"/>
          <w:sz w:val="28"/>
          <w:szCs w:val="28"/>
        </w:rPr>
        <w:t>общефедеральные;</w:t>
      </w:r>
    </w:p>
    <w:p w:rsidR="00BB6E6D" w:rsidRPr="00FB30E0" w:rsidRDefault="00BB6E6D" w:rsidP="000F0255">
      <w:pPr>
        <w:widowControl w:val="0"/>
        <w:numPr>
          <w:ilvl w:val="0"/>
          <w:numId w:val="12"/>
        </w:numPr>
        <w:shd w:val="clear" w:color="auto" w:fill="FFFFFF"/>
        <w:tabs>
          <w:tab w:val="clear" w:pos="1620"/>
          <w:tab w:val="left" w:pos="1080"/>
        </w:tabs>
        <w:autoSpaceDE w:val="0"/>
        <w:autoSpaceDN w:val="0"/>
        <w:adjustRightInd w:val="0"/>
        <w:spacing w:line="360" w:lineRule="auto"/>
        <w:ind w:left="0" w:firstLine="709"/>
        <w:jc w:val="both"/>
        <w:rPr>
          <w:color w:val="000000"/>
          <w:sz w:val="28"/>
          <w:szCs w:val="28"/>
        </w:rPr>
      </w:pPr>
      <w:r w:rsidRPr="009E4EF2">
        <w:rPr>
          <w:color w:val="000000"/>
          <w:sz w:val="28"/>
          <w:szCs w:val="28"/>
        </w:rPr>
        <w:t>нормативные акты субъектов Федерации;</w:t>
      </w:r>
    </w:p>
    <w:p w:rsidR="00BB6E6D" w:rsidRPr="00FB30E0" w:rsidRDefault="00BB6E6D" w:rsidP="000F0255">
      <w:pPr>
        <w:widowControl w:val="0"/>
        <w:numPr>
          <w:ilvl w:val="0"/>
          <w:numId w:val="13"/>
        </w:numPr>
        <w:shd w:val="clear" w:color="auto" w:fill="FFFFFF"/>
        <w:tabs>
          <w:tab w:val="left" w:pos="542"/>
          <w:tab w:val="left" w:pos="900"/>
          <w:tab w:val="left" w:pos="1440"/>
        </w:tabs>
        <w:autoSpaceDE w:val="0"/>
        <w:autoSpaceDN w:val="0"/>
        <w:adjustRightInd w:val="0"/>
        <w:spacing w:line="360" w:lineRule="auto"/>
        <w:ind w:left="0" w:firstLine="709"/>
        <w:jc w:val="both"/>
        <w:rPr>
          <w:color w:val="000000"/>
          <w:sz w:val="28"/>
          <w:szCs w:val="28"/>
        </w:rPr>
      </w:pPr>
      <w:r w:rsidRPr="009E4EF2">
        <w:rPr>
          <w:color w:val="000000"/>
          <w:sz w:val="28"/>
          <w:szCs w:val="28"/>
        </w:rPr>
        <w:t>органов местного самоуправления;</w:t>
      </w:r>
    </w:p>
    <w:p w:rsidR="00BB6E6D" w:rsidRPr="00FB30E0" w:rsidRDefault="00BB6E6D" w:rsidP="000F0255">
      <w:pPr>
        <w:widowControl w:val="0"/>
        <w:numPr>
          <w:ilvl w:val="0"/>
          <w:numId w:val="14"/>
        </w:numPr>
        <w:shd w:val="clear" w:color="auto" w:fill="FFFFFF"/>
        <w:tabs>
          <w:tab w:val="left" w:pos="542"/>
          <w:tab w:val="left" w:pos="900"/>
          <w:tab w:val="left" w:pos="1440"/>
        </w:tabs>
        <w:autoSpaceDE w:val="0"/>
        <w:autoSpaceDN w:val="0"/>
        <w:adjustRightInd w:val="0"/>
        <w:spacing w:line="360" w:lineRule="auto"/>
        <w:ind w:left="0" w:firstLine="709"/>
        <w:jc w:val="both"/>
        <w:rPr>
          <w:color w:val="000000"/>
          <w:sz w:val="28"/>
          <w:szCs w:val="28"/>
        </w:rPr>
      </w:pPr>
      <w:r w:rsidRPr="009E4EF2">
        <w:rPr>
          <w:color w:val="000000"/>
          <w:sz w:val="28"/>
          <w:szCs w:val="28"/>
        </w:rPr>
        <w:t>локальные.</w:t>
      </w:r>
    </w:p>
    <w:p w:rsidR="00BB6E6D" w:rsidRPr="009E4EF2" w:rsidRDefault="00BB6E6D" w:rsidP="000F0255">
      <w:pPr>
        <w:shd w:val="clear" w:color="auto" w:fill="FFFFFF"/>
        <w:spacing w:line="360" w:lineRule="auto"/>
        <w:ind w:firstLine="709"/>
        <w:jc w:val="both"/>
        <w:rPr>
          <w:color w:val="000000"/>
          <w:spacing w:val="-1"/>
          <w:sz w:val="28"/>
          <w:szCs w:val="28"/>
        </w:rPr>
      </w:pPr>
      <w:r w:rsidRPr="009E4EF2">
        <w:rPr>
          <w:color w:val="000000"/>
          <w:spacing w:val="-1"/>
          <w:sz w:val="28"/>
          <w:szCs w:val="28"/>
        </w:rPr>
        <w:t xml:space="preserve">3) в </w:t>
      </w:r>
      <w:r>
        <w:rPr>
          <w:color w:val="000000"/>
          <w:spacing w:val="-1"/>
          <w:sz w:val="28"/>
          <w:szCs w:val="28"/>
        </w:rPr>
        <w:t xml:space="preserve">зависимости от срока действия, </w:t>
      </w:r>
      <w:r w:rsidRPr="009E4EF2">
        <w:rPr>
          <w:color w:val="000000"/>
          <w:spacing w:val="-1"/>
          <w:sz w:val="28"/>
          <w:szCs w:val="28"/>
        </w:rPr>
        <w:t>на:</w:t>
      </w:r>
    </w:p>
    <w:p w:rsidR="00BB6E6D" w:rsidRPr="00FB30E0" w:rsidRDefault="00BB6E6D" w:rsidP="000F0255">
      <w:pPr>
        <w:widowControl w:val="0"/>
        <w:numPr>
          <w:ilvl w:val="0"/>
          <w:numId w:val="15"/>
        </w:numPr>
        <w:shd w:val="clear" w:color="auto" w:fill="FFFFFF"/>
        <w:tabs>
          <w:tab w:val="clear" w:pos="1620"/>
          <w:tab w:val="left" w:pos="542"/>
          <w:tab w:val="num" w:pos="1080"/>
        </w:tabs>
        <w:autoSpaceDE w:val="0"/>
        <w:autoSpaceDN w:val="0"/>
        <w:adjustRightInd w:val="0"/>
        <w:spacing w:line="360" w:lineRule="auto"/>
        <w:ind w:left="0" w:firstLine="709"/>
        <w:jc w:val="both"/>
        <w:rPr>
          <w:color w:val="000000"/>
          <w:sz w:val="28"/>
          <w:szCs w:val="28"/>
        </w:rPr>
      </w:pPr>
      <w:r w:rsidRPr="00FB30E0">
        <w:rPr>
          <w:color w:val="000000"/>
          <w:spacing w:val="1"/>
          <w:sz w:val="28"/>
          <w:szCs w:val="28"/>
        </w:rPr>
        <w:t>неопределенно-длительного действия;</w:t>
      </w:r>
    </w:p>
    <w:p w:rsidR="00BB6E6D" w:rsidRPr="00FB30E0" w:rsidRDefault="00BB6E6D" w:rsidP="000F0255">
      <w:pPr>
        <w:widowControl w:val="0"/>
        <w:numPr>
          <w:ilvl w:val="0"/>
          <w:numId w:val="16"/>
        </w:numPr>
        <w:shd w:val="clear" w:color="auto" w:fill="FFFFFF"/>
        <w:tabs>
          <w:tab w:val="clear" w:pos="1620"/>
          <w:tab w:val="left" w:pos="542"/>
          <w:tab w:val="num" w:pos="1080"/>
        </w:tabs>
        <w:autoSpaceDE w:val="0"/>
        <w:autoSpaceDN w:val="0"/>
        <w:adjustRightInd w:val="0"/>
        <w:spacing w:line="360" w:lineRule="auto"/>
        <w:ind w:left="0" w:firstLine="709"/>
        <w:jc w:val="both"/>
        <w:rPr>
          <w:color w:val="000000"/>
          <w:sz w:val="28"/>
          <w:szCs w:val="28"/>
        </w:rPr>
      </w:pPr>
      <w:r w:rsidRPr="00FB30E0">
        <w:rPr>
          <w:color w:val="000000"/>
          <w:sz w:val="28"/>
          <w:szCs w:val="28"/>
        </w:rPr>
        <w:t>временные.</w:t>
      </w:r>
    </w:p>
    <w:p w:rsidR="00F8068D" w:rsidRDefault="00A202B0" w:rsidP="000F0255">
      <w:pPr>
        <w:pStyle w:val="a8"/>
        <w:spacing w:before="0" w:beforeAutospacing="0" w:after="0" w:afterAutospacing="0" w:line="360" w:lineRule="auto"/>
        <w:ind w:firstLine="709"/>
        <w:jc w:val="both"/>
        <w:rPr>
          <w:sz w:val="28"/>
          <w:szCs w:val="28"/>
        </w:rPr>
      </w:pPr>
      <w:r>
        <w:rPr>
          <w:sz w:val="28"/>
          <w:szCs w:val="28"/>
        </w:rPr>
        <w:t>В период становления гражданского общества в нашем государстве и мире в целом нормативно-правовой акт не стоит на месте и развивается как понятие, так и как совокупность норм, направленных на регулирование общественных отношений. На данный момент не избежать и трудностей с его развитием. Так в российской правовой системе у нормативно-правовых актов существуют как достоинства, так и недостатки.</w:t>
      </w:r>
      <w:r w:rsidR="00202223">
        <w:rPr>
          <w:sz w:val="28"/>
          <w:szCs w:val="28"/>
        </w:rPr>
        <w:t xml:space="preserve"> </w:t>
      </w:r>
      <w:r w:rsidR="00202223" w:rsidRPr="00AF1B1E">
        <w:rPr>
          <w:sz w:val="28"/>
          <w:szCs w:val="28"/>
        </w:rPr>
        <w:t>Решая вопросы о действии законов, иных нормативных актов, содержащихся в них норм права, необходимо четко определить, что такое нормативно-правовой акт. К сожалению, единого, общепризнанного понятия этих правовых явлений нет ни в законодательстве, ни в юридической науке. Это способствует принятию судами решений, которые трудно признать правильными, появлению выводов, которые можно оспорить</w:t>
      </w:r>
      <w:r w:rsidR="00202223">
        <w:rPr>
          <w:sz w:val="28"/>
          <w:szCs w:val="28"/>
        </w:rPr>
        <w:t>.</w:t>
      </w:r>
    </w:p>
    <w:p w:rsidR="00C757A4" w:rsidRDefault="00C757A4" w:rsidP="000F0255">
      <w:pPr>
        <w:pStyle w:val="a8"/>
        <w:spacing w:before="0" w:beforeAutospacing="0" w:after="0" w:afterAutospacing="0" w:line="360" w:lineRule="auto"/>
        <w:ind w:firstLine="709"/>
        <w:jc w:val="both"/>
        <w:rPr>
          <w:sz w:val="28"/>
          <w:szCs w:val="28"/>
        </w:rPr>
      </w:pPr>
      <w:r w:rsidRPr="00F73F77">
        <w:rPr>
          <w:sz w:val="28"/>
          <w:szCs w:val="28"/>
        </w:rPr>
        <w:t>Говоря про пути повышения эффективности действия нормативных правовых актов в российском обществе необходимо говорить про развитие и продвижении эффективности государства и правовой системы в целом.</w:t>
      </w:r>
      <w:r w:rsidR="003315A5">
        <w:rPr>
          <w:sz w:val="28"/>
          <w:szCs w:val="28"/>
        </w:rPr>
        <w:t xml:space="preserve"> </w:t>
      </w:r>
    </w:p>
    <w:p w:rsidR="003315A5" w:rsidRDefault="001F44F5" w:rsidP="000F0255">
      <w:pPr>
        <w:pStyle w:val="a8"/>
        <w:spacing w:before="0" w:beforeAutospacing="0" w:after="0" w:afterAutospacing="0" w:line="360" w:lineRule="auto"/>
        <w:ind w:firstLine="709"/>
        <w:jc w:val="both"/>
        <w:rPr>
          <w:sz w:val="28"/>
          <w:szCs w:val="28"/>
        </w:rPr>
      </w:pPr>
      <w:r>
        <w:rPr>
          <w:sz w:val="28"/>
          <w:szCs w:val="28"/>
        </w:rPr>
        <w:t>Необходимость повышения эффективности действий нормативных правовых актов в Российской Федерации</w:t>
      </w:r>
      <w:r w:rsidR="00F44BB8">
        <w:rPr>
          <w:sz w:val="28"/>
          <w:szCs w:val="28"/>
        </w:rPr>
        <w:t xml:space="preserve"> диктуется развитием </w:t>
      </w:r>
      <w:r w:rsidR="006C400A">
        <w:rPr>
          <w:sz w:val="28"/>
          <w:szCs w:val="28"/>
        </w:rPr>
        <w:t>общественных отношений в обществе в целом.</w:t>
      </w:r>
      <w:r w:rsidR="00EE66AA">
        <w:rPr>
          <w:sz w:val="28"/>
          <w:szCs w:val="28"/>
        </w:rPr>
        <w:t xml:space="preserve"> Становление демократического государства, гражданского общества</w:t>
      </w:r>
      <w:r w:rsidR="00D717FA">
        <w:rPr>
          <w:sz w:val="28"/>
          <w:szCs w:val="28"/>
        </w:rPr>
        <w:t xml:space="preserve"> и правового государства</w:t>
      </w:r>
      <w:r>
        <w:rPr>
          <w:sz w:val="28"/>
          <w:szCs w:val="28"/>
        </w:rPr>
        <w:t xml:space="preserve"> </w:t>
      </w:r>
      <w:r w:rsidR="00BB2793">
        <w:rPr>
          <w:sz w:val="28"/>
          <w:szCs w:val="28"/>
        </w:rPr>
        <w:t>подразумевают</w:t>
      </w:r>
      <w:r w:rsidR="0031032F">
        <w:rPr>
          <w:sz w:val="28"/>
          <w:szCs w:val="28"/>
        </w:rPr>
        <w:t xml:space="preserve"> собой развития правовой системы и правосознания всего общества</w:t>
      </w:r>
      <w:r w:rsidR="005D520D">
        <w:rPr>
          <w:sz w:val="28"/>
          <w:szCs w:val="28"/>
        </w:rPr>
        <w:t xml:space="preserve">. Отсюда </w:t>
      </w:r>
      <w:r w:rsidR="00D77CBE">
        <w:rPr>
          <w:sz w:val="28"/>
          <w:szCs w:val="28"/>
        </w:rPr>
        <w:t>появляются</w:t>
      </w:r>
      <w:r w:rsidR="005D520D">
        <w:rPr>
          <w:sz w:val="28"/>
          <w:szCs w:val="28"/>
        </w:rPr>
        <w:t xml:space="preserve"> новые отрасли права, новые институты и </w:t>
      </w:r>
      <w:r w:rsidR="009474A3">
        <w:rPr>
          <w:sz w:val="28"/>
          <w:szCs w:val="28"/>
        </w:rPr>
        <w:t>суб</w:t>
      </w:r>
      <w:r w:rsidR="00ED098E">
        <w:rPr>
          <w:sz w:val="28"/>
          <w:szCs w:val="28"/>
        </w:rPr>
        <w:t>институты права</w:t>
      </w:r>
      <w:r w:rsidR="001A0F91">
        <w:rPr>
          <w:sz w:val="28"/>
          <w:szCs w:val="28"/>
        </w:rPr>
        <w:t xml:space="preserve">. Дабы регулировать их государство и издает </w:t>
      </w:r>
      <w:r w:rsidR="006E0AE7">
        <w:rPr>
          <w:sz w:val="28"/>
          <w:szCs w:val="28"/>
        </w:rPr>
        <w:t>новые нормативные правовые акты, которые и направлены на урегулирование данных отношений.</w:t>
      </w:r>
    </w:p>
    <w:p w:rsidR="006E0AE7" w:rsidRDefault="006C20DB" w:rsidP="000F0255">
      <w:pPr>
        <w:pStyle w:val="a8"/>
        <w:spacing w:before="0" w:beforeAutospacing="0" w:after="0" w:afterAutospacing="0" w:line="360" w:lineRule="auto"/>
        <w:ind w:firstLine="709"/>
        <w:jc w:val="both"/>
        <w:rPr>
          <w:sz w:val="28"/>
          <w:szCs w:val="28"/>
        </w:rPr>
      </w:pPr>
      <w:r>
        <w:rPr>
          <w:sz w:val="28"/>
          <w:szCs w:val="28"/>
        </w:rPr>
        <w:t>В заключение данной работы</w:t>
      </w:r>
      <w:r w:rsidR="00FC1772">
        <w:rPr>
          <w:sz w:val="28"/>
          <w:szCs w:val="28"/>
        </w:rPr>
        <w:t xml:space="preserve"> хочется только </w:t>
      </w:r>
      <w:r w:rsidR="00684EE6">
        <w:rPr>
          <w:sz w:val="28"/>
          <w:szCs w:val="28"/>
        </w:rPr>
        <w:t>сказать, что нормативные правовые акты</w:t>
      </w:r>
      <w:r w:rsidR="00125782">
        <w:rPr>
          <w:sz w:val="28"/>
          <w:szCs w:val="28"/>
        </w:rPr>
        <w:t xml:space="preserve"> имеют очень важное значение</w:t>
      </w:r>
      <w:r w:rsidR="00C00B3A">
        <w:rPr>
          <w:sz w:val="28"/>
          <w:szCs w:val="28"/>
        </w:rPr>
        <w:t xml:space="preserve"> в правовой системе и в обществе в целом.</w:t>
      </w:r>
      <w:r w:rsidR="00A47E71">
        <w:rPr>
          <w:sz w:val="28"/>
          <w:szCs w:val="28"/>
        </w:rPr>
        <w:t xml:space="preserve"> Их роль с каждым днем возрастает с каждым днем.</w:t>
      </w:r>
    </w:p>
    <w:p w:rsidR="006E60BF" w:rsidRDefault="000F0255" w:rsidP="000F0255">
      <w:pPr>
        <w:pStyle w:val="a8"/>
        <w:spacing w:before="0" w:beforeAutospacing="0" w:after="0" w:afterAutospacing="0" w:line="360" w:lineRule="auto"/>
        <w:ind w:firstLine="709"/>
        <w:jc w:val="center"/>
        <w:rPr>
          <w:b/>
          <w:sz w:val="28"/>
          <w:szCs w:val="28"/>
        </w:rPr>
      </w:pPr>
      <w:r>
        <w:rPr>
          <w:sz w:val="28"/>
          <w:szCs w:val="28"/>
        </w:rPr>
        <w:br w:type="page"/>
      </w:r>
      <w:r w:rsidR="00623CE6" w:rsidRPr="00623CE6">
        <w:rPr>
          <w:b/>
          <w:sz w:val="28"/>
          <w:szCs w:val="28"/>
        </w:rPr>
        <w:t>Список использованной литературы</w:t>
      </w:r>
    </w:p>
    <w:p w:rsidR="00383A4C" w:rsidRPr="00623CE6" w:rsidRDefault="00383A4C" w:rsidP="000F0255">
      <w:pPr>
        <w:pStyle w:val="a8"/>
        <w:spacing w:before="0" w:beforeAutospacing="0" w:after="0" w:afterAutospacing="0" w:line="360" w:lineRule="auto"/>
        <w:ind w:firstLine="709"/>
        <w:jc w:val="center"/>
        <w:rPr>
          <w:b/>
          <w:sz w:val="28"/>
          <w:szCs w:val="28"/>
        </w:rPr>
      </w:pPr>
    </w:p>
    <w:p w:rsidR="00630C32" w:rsidRDefault="00630C32" w:rsidP="000F0255">
      <w:pPr>
        <w:numPr>
          <w:ilvl w:val="0"/>
          <w:numId w:val="30"/>
        </w:numPr>
        <w:spacing w:line="360" w:lineRule="auto"/>
        <w:ind w:left="0" w:firstLine="709"/>
        <w:jc w:val="center"/>
        <w:rPr>
          <w:b/>
          <w:sz w:val="28"/>
          <w:szCs w:val="28"/>
        </w:rPr>
      </w:pPr>
      <w:r w:rsidRPr="005D03FE">
        <w:rPr>
          <w:b/>
          <w:sz w:val="28"/>
          <w:szCs w:val="28"/>
        </w:rPr>
        <w:t>Нормативные акты</w:t>
      </w:r>
    </w:p>
    <w:p w:rsidR="00383A4C" w:rsidRDefault="00383A4C" w:rsidP="000F0255">
      <w:pPr>
        <w:spacing w:line="360" w:lineRule="auto"/>
        <w:ind w:firstLine="709"/>
        <w:jc w:val="center"/>
        <w:rPr>
          <w:b/>
          <w:sz w:val="28"/>
          <w:szCs w:val="28"/>
        </w:rPr>
      </w:pPr>
    </w:p>
    <w:p w:rsidR="00F126DA" w:rsidRPr="00F126DA" w:rsidRDefault="00F126DA" w:rsidP="000F0255">
      <w:pPr>
        <w:pStyle w:val="af0"/>
        <w:numPr>
          <w:ilvl w:val="0"/>
          <w:numId w:val="32"/>
        </w:numPr>
        <w:spacing w:line="360" w:lineRule="auto"/>
        <w:ind w:left="0" w:firstLine="709"/>
        <w:jc w:val="both"/>
        <w:rPr>
          <w:rFonts w:ascii="Times New Roman" w:hAnsi="Times New Roman"/>
          <w:sz w:val="28"/>
          <w:szCs w:val="28"/>
        </w:rPr>
      </w:pPr>
      <w:r w:rsidRPr="00F126DA">
        <w:rPr>
          <w:rFonts w:ascii="Times New Roman" w:hAnsi="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F126DA">
          <w:rPr>
            <w:rFonts w:ascii="Times New Roman" w:hAnsi="Times New Roman"/>
            <w:sz w:val="28"/>
            <w:szCs w:val="28"/>
          </w:rPr>
          <w:t>1993 г</w:t>
        </w:r>
      </w:smartTag>
      <w:r w:rsidRPr="00F126DA">
        <w:rPr>
          <w:rFonts w:ascii="Times New Roman" w:hAnsi="Times New Roman"/>
          <w:sz w:val="28"/>
          <w:szCs w:val="28"/>
        </w:rPr>
        <w:t xml:space="preserve">.). РГ от 25 декабря </w:t>
      </w:r>
      <w:smartTag w:uri="urn:schemas-microsoft-com:office:smarttags" w:element="metricconverter">
        <w:smartTagPr>
          <w:attr w:name="ProductID" w:val="1993 г"/>
        </w:smartTagPr>
        <w:r w:rsidRPr="00F126DA">
          <w:rPr>
            <w:rFonts w:ascii="Times New Roman" w:hAnsi="Times New Roman"/>
            <w:sz w:val="28"/>
            <w:szCs w:val="28"/>
          </w:rPr>
          <w:t>1993 г</w:t>
        </w:r>
      </w:smartTag>
      <w:r w:rsidRPr="00F126DA">
        <w:rPr>
          <w:rFonts w:ascii="Times New Roman" w:hAnsi="Times New Roman"/>
          <w:sz w:val="28"/>
          <w:szCs w:val="28"/>
        </w:rPr>
        <w:t xml:space="preserve">. </w:t>
      </w:r>
      <w:r w:rsidR="00A77911">
        <w:rPr>
          <w:rFonts w:ascii="Times New Roman" w:hAnsi="Times New Roman"/>
          <w:sz w:val="28"/>
          <w:szCs w:val="28"/>
        </w:rPr>
        <w:t>№</w:t>
      </w:r>
      <w:r w:rsidRPr="00F126DA">
        <w:rPr>
          <w:rFonts w:ascii="Times New Roman" w:hAnsi="Times New Roman"/>
          <w:sz w:val="28"/>
          <w:szCs w:val="28"/>
        </w:rPr>
        <w:t xml:space="preserve"> 237</w:t>
      </w:r>
    </w:p>
    <w:p w:rsidR="00F126DA" w:rsidRPr="00F126DA" w:rsidRDefault="00F126DA" w:rsidP="000F0255">
      <w:pPr>
        <w:pStyle w:val="af0"/>
        <w:numPr>
          <w:ilvl w:val="0"/>
          <w:numId w:val="32"/>
        </w:numPr>
        <w:spacing w:line="360" w:lineRule="auto"/>
        <w:ind w:left="0" w:firstLine="709"/>
        <w:jc w:val="both"/>
        <w:rPr>
          <w:rFonts w:ascii="Times New Roman" w:hAnsi="Times New Roman"/>
          <w:sz w:val="28"/>
          <w:szCs w:val="28"/>
        </w:rPr>
      </w:pPr>
      <w:r w:rsidRPr="00F126DA">
        <w:rPr>
          <w:rFonts w:ascii="Times New Roman" w:hAnsi="Times New Roman"/>
          <w:sz w:val="28"/>
          <w:szCs w:val="28"/>
        </w:rPr>
        <w:t xml:space="preserve">Федеральный закон от 24 июля </w:t>
      </w:r>
      <w:smartTag w:uri="urn:schemas-microsoft-com:office:smarttags" w:element="metricconverter">
        <w:smartTagPr>
          <w:attr w:name="ProductID" w:val="2002 г"/>
        </w:smartTagPr>
        <w:r w:rsidRPr="00F126DA">
          <w:rPr>
            <w:rFonts w:ascii="Times New Roman" w:hAnsi="Times New Roman"/>
            <w:sz w:val="28"/>
            <w:szCs w:val="28"/>
          </w:rPr>
          <w:t>2002 г</w:t>
        </w:r>
      </w:smartTag>
      <w:r w:rsidRPr="00F126DA">
        <w:rPr>
          <w:rFonts w:ascii="Times New Roman" w:hAnsi="Times New Roman"/>
          <w:sz w:val="28"/>
          <w:szCs w:val="28"/>
        </w:rPr>
        <w:t xml:space="preserve">. </w:t>
      </w:r>
      <w:r w:rsidR="00A77911">
        <w:rPr>
          <w:rFonts w:ascii="Times New Roman" w:hAnsi="Times New Roman"/>
          <w:sz w:val="28"/>
          <w:szCs w:val="28"/>
        </w:rPr>
        <w:t>№</w:t>
      </w:r>
      <w:r w:rsidRPr="00F126DA">
        <w:rPr>
          <w:rFonts w:ascii="Times New Roman" w:hAnsi="Times New Roman"/>
          <w:sz w:val="28"/>
          <w:szCs w:val="28"/>
        </w:rPr>
        <w:t xml:space="preserve"> 96-ФЗ </w:t>
      </w:r>
      <w:r w:rsidR="00A77911">
        <w:rPr>
          <w:rFonts w:ascii="Times New Roman" w:hAnsi="Times New Roman"/>
          <w:sz w:val="28"/>
          <w:szCs w:val="28"/>
        </w:rPr>
        <w:t>«</w:t>
      </w:r>
      <w:r w:rsidRPr="00F126DA">
        <w:rPr>
          <w:rFonts w:ascii="Times New Roman" w:hAnsi="Times New Roman"/>
          <w:sz w:val="28"/>
          <w:szCs w:val="28"/>
        </w:rPr>
        <w:t>О введении в действие Арбитражного процессуального кодекса Российской Федерации</w:t>
      </w:r>
      <w:r w:rsidR="00A77911">
        <w:rPr>
          <w:rFonts w:ascii="Times New Roman" w:hAnsi="Times New Roman"/>
          <w:sz w:val="28"/>
          <w:szCs w:val="28"/>
        </w:rPr>
        <w:t>»</w:t>
      </w:r>
      <w:r w:rsidRPr="00F126DA">
        <w:rPr>
          <w:rFonts w:ascii="Times New Roman" w:hAnsi="Times New Roman"/>
          <w:sz w:val="28"/>
          <w:szCs w:val="28"/>
        </w:rPr>
        <w:t xml:space="preserve">. РГ от 27 июля </w:t>
      </w:r>
      <w:smartTag w:uri="urn:schemas-microsoft-com:office:smarttags" w:element="metricconverter">
        <w:smartTagPr>
          <w:attr w:name="ProductID" w:val="2002 г"/>
        </w:smartTagPr>
        <w:r w:rsidRPr="00F126DA">
          <w:rPr>
            <w:rFonts w:ascii="Times New Roman" w:hAnsi="Times New Roman"/>
            <w:sz w:val="28"/>
            <w:szCs w:val="28"/>
          </w:rPr>
          <w:t>2002 г</w:t>
        </w:r>
      </w:smartTag>
      <w:r w:rsidRPr="00F126DA">
        <w:rPr>
          <w:rFonts w:ascii="Times New Roman" w:hAnsi="Times New Roman"/>
          <w:sz w:val="28"/>
          <w:szCs w:val="28"/>
        </w:rPr>
        <w:t xml:space="preserve">. </w:t>
      </w:r>
      <w:r w:rsidR="00A77911">
        <w:rPr>
          <w:rFonts w:ascii="Times New Roman" w:hAnsi="Times New Roman"/>
          <w:sz w:val="28"/>
          <w:szCs w:val="28"/>
        </w:rPr>
        <w:t>№</w:t>
      </w:r>
      <w:r w:rsidRPr="00F126DA">
        <w:rPr>
          <w:rFonts w:ascii="Times New Roman" w:hAnsi="Times New Roman"/>
          <w:sz w:val="28"/>
          <w:szCs w:val="28"/>
        </w:rPr>
        <w:t xml:space="preserve"> 137</w:t>
      </w:r>
    </w:p>
    <w:p w:rsidR="00F126DA" w:rsidRPr="00F126DA" w:rsidRDefault="00F126DA" w:rsidP="000F0255">
      <w:pPr>
        <w:pStyle w:val="af"/>
        <w:numPr>
          <w:ilvl w:val="0"/>
          <w:numId w:val="32"/>
        </w:numPr>
        <w:spacing w:line="360" w:lineRule="auto"/>
        <w:ind w:left="0" w:firstLine="709"/>
        <w:rPr>
          <w:rFonts w:ascii="Times New Roman" w:hAnsi="Times New Roman" w:cs="Times New Roman"/>
          <w:sz w:val="28"/>
          <w:szCs w:val="28"/>
        </w:rPr>
      </w:pPr>
      <w:r w:rsidRPr="00F126DA">
        <w:rPr>
          <w:rFonts w:ascii="Times New Roman" w:hAnsi="Times New Roman" w:cs="Times New Roman"/>
          <w:sz w:val="28"/>
          <w:szCs w:val="28"/>
        </w:rPr>
        <w:t xml:space="preserve">Гражданский кодекс Российской Федерации ч. </w:t>
      </w:r>
      <w:r w:rsidRPr="00F126DA">
        <w:rPr>
          <w:rFonts w:ascii="Times New Roman" w:hAnsi="Times New Roman" w:cs="Times New Roman"/>
          <w:sz w:val="28"/>
          <w:szCs w:val="28"/>
          <w:lang w:val="en-US"/>
        </w:rPr>
        <w:t>I</w:t>
      </w:r>
      <w:r w:rsidRPr="00F126DA">
        <w:rPr>
          <w:rFonts w:ascii="Times New Roman" w:hAnsi="Times New Roman" w:cs="Times New Roman"/>
          <w:sz w:val="28"/>
          <w:szCs w:val="28"/>
        </w:rPr>
        <w:t xml:space="preserve"> от 30 ноября </w:t>
      </w:r>
      <w:smartTag w:uri="urn:schemas-microsoft-com:office:smarttags" w:element="metricconverter">
        <w:smartTagPr>
          <w:attr w:name="ProductID" w:val="1994 г"/>
        </w:smartTagPr>
        <w:r w:rsidRPr="00F126DA">
          <w:rPr>
            <w:rFonts w:ascii="Times New Roman" w:hAnsi="Times New Roman" w:cs="Times New Roman"/>
            <w:sz w:val="28"/>
            <w:szCs w:val="28"/>
          </w:rPr>
          <w:t>1994 г</w:t>
        </w:r>
      </w:smartTag>
      <w:r w:rsidRPr="00F126DA">
        <w:rPr>
          <w:rFonts w:ascii="Times New Roman" w:hAnsi="Times New Roman" w:cs="Times New Roman"/>
          <w:sz w:val="28"/>
          <w:szCs w:val="28"/>
        </w:rPr>
        <w:t xml:space="preserve">. </w:t>
      </w:r>
      <w:r w:rsidR="00A77911">
        <w:rPr>
          <w:rFonts w:ascii="Times New Roman" w:hAnsi="Times New Roman" w:cs="Times New Roman"/>
          <w:sz w:val="28"/>
          <w:szCs w:val="28"/>
        </w:rPr>
        <w:t>№</w:t>
      </w:r>
      <w:r w:rsidRPr="00F126DA">
        <w:rPr>
          <w:rFonts w:ascii="Times New Roman" w:hAnsi="Times New Roman" w:cs="Times New Roman"/>
          <w:sz w:val="28"/>
          <w:szCs w:val="28"/>
        </w:rPr>
        <w:t xml:space="preserve"> 51-ФЗ</w:t>
      </w:r>
    </w:p>
    <w:p w:rsidR="00F126DA" w:rsidRPr="00F126DA" w:rsidRDefault="00F126DA" w:rsidP="000F0255">
      <w:pPr>
        <w:pStyle w:val="ad"/>
        <w:numPr>
          <w:ilvl w:val="0"/>
          <w:numId w:val="32"/>
        </w:numPr>
        <w:spacing w:line="360" w:lineRule="auto"/>
        <w:ind w:left="0" w:firstLine="709"/>
        <w:jc w:val="both"/>
        <w:rPr>
          <w:rFonts w:ascii="Times New Roman" w:hAnsi="Times New Roman" w:cs="Times New Roman"/>
          <w:sz w:val="28"/>
          <w:szCs w:val="28"/>
        </w:rPr>
      </w:pPr>
      <w:r w:rsidRPr="00F126DA">
        <w:rPr>
          <w:rFonts w:ascii="Times New Roman" w:hAnsi="Times New Roman" w:cs="Times New Roman"/>
          <w:sz w:val="28"/>
          <w:szCs w:val="28"/>
        </w:rPr>
        <w:t xml:space="preserve">ЗАКОН РФ от 25.10.1991 </w:t>
      </w:r>
      <w:r w:rsidR="00A77911">
        <w:rPr>
          <w:rFonts w:ascii="Times New Roman" w:hAnsi="Times New Roman" w:cs="Times New Roman"/>
          <w:sz w:val="28"/>
          <w:szCs w:val="28"/>
        </w:rPr>
        <w:t>№</w:t>
      </w:r>
      <w:r w:rsidRPr="00F126DA">
        <w:rPr>
          <w:rFonts w:ascii="Times New Roman" w:hAnsi="Times New Roman" w:cs="Times New Roman"/>
          <w:sz w:val="28"/>
          <w:szCs w:val="28"/>
        </w:rPr>
        <w:t xml:space="preserve"> 1807-1 (ред. от 11.12.2002) </w:t>
      </w:r>
      <w:r w:rsidR="00A77911">
        <w:rPr>
          <w:rFonts w:ascii="Times New Roman" w:hAnsi="Times New Roman" w:cs="Times New Roman"/>
          <w:sz w:val="28"/>
          <w:szCs w:val="28"/>
        </w:rPr>
        <w:t>«</w:t>
      </w:r>
      <w:r w:rsidRPr="00F126DA">
        <w:rPr>
          <w:rFonts w:ascii="Times New Roman" w:hAnsi="Times New Roman" w:cs="Times New Roman"/>
          <w:sz w:val="28"/>
          <w:szCs w:val="28"/>
        </w:rPr>
        <w:t>О Языках народов РФ</w:t>
      </w:r>
      <w:r w:rsidR="00A77911">
        <w:rPr>
          <w:rFonts w:ascii="Times New Roman" w:hAnsi="Times New Roman" w:cs="Times New Roman"/>
          <w:sz w:val="28"/>
          <w:szCs w:val="28"/>
        </w:rPr>
        <w:t>»</w:t>
      </w:r>
      <w:r w:rsidRPr="00F126DA">
        <w:rPr>
          <w:rFonts w:ascii="Times New Roman" w:hAnsi="Times New Roman" w:cs="Times New Roman"/>
          <w:sz w:val="28"/>
          <w:szCs w:val="28"/>
        </w:rPr>
        <w:t>. Ведомости СНД и ВС РСФСР</w:t>
      </w:r>
      <w:r w:rsidR="00A77911">
        <w:rPr>
          <w:rFonts w:ascii="Times New Roman" w:hAnsi="Times New Roman" w:cs="Times New Roman"/>
          <w:sz w:val="28"/>
          <w:szCs w:val="28"/>
        </w:rPr>
        <w:t>»</w:t>
      </w:r>
      <w:r w:rsidRPr="00F126DA">
        <w:rPr>
          <w:rFonts w:ascii="Times New Roman" w:hAnsi="Times New Roman" w:cs="Times New Roman"/>
          <w:sz w:val="28"/>
          <w:szCs w:val="28"/>
        </w:rPr>
        <w:t xml:space="preserve">, 12.12.1991, </w:t>
      </w:r>
      <w:r w:rsidR="00A77911">
        <w:rPr>
          <w:rFonts w:ascii="Times New Roman" w:hAnsi="Times New Roman" w:cs="Times New Roman"/>
          <w:sz w:val="28"/>
          <w:szCs w:val="28"/>
        </w:rPr>
        <w:t>№</w:t>
      </w:r>
      <w:r w:rsidRPr="00F126DA">
        <w:rPr>
          <w:rFonts w:ascii="Times New Roman" w:hAnsi="Times New Roman" w:cs="Times New Roman"/>
          <w:sz w:val="28"/>
          <w:szCs w:val="28"/>
        </w:rPr>
        <w:t xml:space="preserve"> 50, ст. 1740.</w:t>
      </w:r>
    </w:p>
    <w:p w:rsidR="00F126DA" w:rsidRPr="00F126DA" w:rsidRDefault="00F126DA" w:rsidP="000F0255">
      <w:pPr>
        <w:pStyle w:val="ConsNormal"/>
        <w:numPr>
          <w:ilvl w:val="0"/>
          <w:numId w:val="32"/>
        </w:numPr>
        <w:spacing w:line="360" w:lineRule="auto"/>
        <w:ind w:left="0" w:firstLine="709"/>
        <w:jc w:val="both"/>
        <w:rPr>
          <w:rFonts w:ascii="Times New Roman" w:hAnsi="Times New Roman" w:cs="Times New Roman"/>
          <w:sz w:val="28"/>
          <w:szCs w:val="28"/>
        </w:rPr>
      </w:pPr>
      <w:r w:rsidRPr="00F126DA">
        <w:rPr>
          <w:rFonts w:ascii="Times New Roman" w:hAnsi="Times New Roman" w:cs="Times New Roman"/>
          <w:sz w:val="28"/>
          <w:szCs w:val="28"/>
        </w:rPr>
        <w:t xml:space="preserve">Указ Президента РФ от 23.05.1996 </w:t>
      </w:r>
      <w:r w:rsidR="00A77911">
        <w:rPr>
          <w:rFonts w:ascii="Times New Roman" w:hAnsi="Times New Roman" w:cs="Times New Roman"/>
          <w:sz w:val="28"/>
          <w:szCs w:val="28"/>
        </w:rPr>
        <w:t>№</w:t>
      </w:r>
      <w:r w:rsidRPr="00F126DA">
        <w:rPr>
          <w:rFonts w:ascii="Times New Roman" w:hAnsi="Times New Roman" w:cs="Times New Roman"/>
          <w:sz w:val="28"/>
          <w:szCs w:val="28"/>
        </w:rPr>
        <w:t xml:space="preserve"> 763 </w:t>
      </w:r>
      <w:r w:rsidR="00A77911">
        <w:rPr>
          <w:rFonts w:ascii="Times New Roman" w:hAnsi="Times New Roman" w:cs="Times New Roman"/>
          <w:sz w:val="28"/>
          <w:szCs w:val="28"/>
        </w:rPr>
        <w:t>«</w:t>
      </w:r>
      <w:r w:rsidRPr="00F126DA">
        <w:rPr>
          <w:rFonts w:ascii="Times New Roman" w:hAnsi="Times New Roman" w:cs="Times New Roman"/>
          <w:sz w:val="28"/>
          <w:szCs w:val="28"/>
        </w:rPr>
        <w: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r w:rsidR="00A77911">
        <w:rPr>
          <w:rFonts w:ascii="Times New Roman" w:hAnsi="Times New Roman" w:cs="Times New Roman"/>
          <w:sz w:val="28"/>
          <w:szCs w:val="28"/>
        </w:rPr>
        <w:t>»</w:t>
      </w:r>
      <w:r w:rsidRPr="00F126DA">
        <w:rPr>
          <w:rFonts w:ascii="Times New Roman" w:hAnsi="Times New Roman" w:cs="Times New Roman"/>
          <w:sz w:val="28"/>
          <w:szCs w:val="28"/>
        </w:rPr>
        <w:t>. // РГ № 99. 28.06.1996.</w:t>
      </w:r>
    </w:p>
    <w:p w:rsidR="00F126DA" w:rsidRDefault="00F126DA" w:rsidP="000F0255">
      <w:pPr>
        <w:numPr>
          <w:ilvl w:val="0"/>
          <w:numId w:val="32"/>
        </w:numPr>
        <w:spacing w:line="360" w:lineRule="auto"/>
        <w:ind w:left="0" w:firstLine="709"/>
        <w:jc w:val="both"/>
        <w:rPr>
          <w:sz w:val="28"/>
          <w:szCs w:val="28"/>
        </w:rPr>
      </w:pPr>
      <w:r w:rsidRPr="00F126DA">
        <w:rPr>
          <w:sz w:val="28"/>
          <w:szCs w:val="28"/>
        </w:rPr>
        <w:t xml:space="preserve">СЗ РФ. 1996. </w:t>
      </w:r>
      <w:r w:rsidR="00A77911">
        <w:rPr>
          <w:sz w:val="28"/>
          <w:szCs w:val="28"/>
        </w:rPr>
        <w:t>№</w:t>
      </w:r>
      <w:r w:rsidRPr="00F126DA">
        <w:rPr>
          <w:sz w:val="28"/>
          <w:szCs w:val="28"/>
        </w:rPr>
        <w:t xml:space="preserve"> 49. Ст. 5506. </w:t>
      </w:r>
    </w:p>
    <w:p w:rsidR="0090048B" w:rsidRPr="00F126DA" w:rsidRDefault="0090048B" w:rsidP="000F0255">
      <w:pPr>
        <w:spacing w:line="360" w:lineRule="auto"/>
        <w:ind w:firstLine="709"/>
        <w:jc w:val="both"/>
        <w:rPr>
          <w:sz w:val="28"/>
          <w:szCs w:val="28"/>
        </w:rPr>
      </w:pPr>
    </w:p>
    <w:p w:rsidR="00630C32" w:rsidRDefault="00630C32" w:rsidP="000F0255">
      <w:pPr>
        <w:numPr>
          <w:ilvl w:val="0"/>
          <w:numId w:val="30"/>
        </w:numPr>
        <w:spacing w:line="360" w:lineRule="auto"/>
        <w:ind w:left="0" w:firstLine="709"/>
        <w:jc w:val="center"/>
        <w:rPr>
          <w:b/>
          <w:sz w:val="28"/>
          <w:szCs w:val="28"/>
        </w:rPr>
      </w:pPr>
      <w:r w:rsidRPr="005D03FE">
        <w:rPr>
          <w:b/>
          <w:sz w:val="28"/>
          <w:szCs w:val="28"/>
        </w:rPr>
        <w:t>Научная литература</w:t>
      </w:r>
    </w:p>
    <w:p w:rsidR="006F4ADD" w:rsidRDefault="006F4ADD" w:rsidP="000F0255">
      <w:pPr>
        <w:spacing w:line="360" w:lineRule="auto"/>
        <w:ind w:firstLine="709"/>
        <w:jc w:val="center"/>
        <w:rPr>
          <w:b/>
          <w:sz w:val="28"/>
          <w:szCs w:val="28"/>
        </w:rPr>
      </w:pPr>
    </w:p>
    <w:p w:rsidR="00F126DA" w:rsidRPr="006F4ADD" w:rsidRDefault="00F126DA" w:rsidP="000F0255">
      <w:pPr>
        <w:numPr>
          <w:ilvl w:val="0"/>
          <w:numId w:val="36"/>
        </w:numPr>
        <w:spacing w:line="360" w:lineRule="auto"/>
        <w:ind w:left="0" w:firstLine="709"/>
        <w:jc w:val="both"/>
        <w:rPr>
          <w:sz w:val="28"/>
          <w:szCs w:val="28"/>
        </w:rPr>
      </w:pPr>
      <w:r w:rsidRPr="006F4ADD">
        <w:rPr>
          <w:sz w:val="28"/>
          <w:szCs w:val="28"/>
        </w:rPr>
        <w:t xml:space="preserve">Вестник ВАС РФ. 1997. </w:t>
      </w:r>
      <w:r w:rsidR="00A77911">
        <w:rPr>
          <w:sz w:val="28"/>
          <w:szCs w:val="28"/>
        </w:rPr>
        <w:t>№</w:t>
      </w:r>
      <w:r w:rsidRPr="006F4ADD">
        <w:rPr>
          <w:sz w:val="28"/>
          <w:szCs w:val="28"/>
        </w:rPr>
        <w:t xml:space="preserve"> 12. С. 57</w:t>
      </w:r>
    </w:p>
    <w:p w:rsidR="00F126DA" w:rsidRPr="006F4ADD" w:rsidRDefault="00F126DA" w:rsidP="000F0255">
      <w:pPr>
        <w:numPr>
          <w:ilvl w:val="0"/>
          <w:numId w:val="36"/>
        </w:numPr>
        <w:spacing w:line="360" w:lineRule="auto"/>
        <w:ind w:left="0" w:firstLine="709"/>
        <w:jc w:val="both"/>
        <w:rPr>
          <w:sz w:val="28"/>
          <w:szCs w:val="28"/>
        </w:rPr>
      </w:pPr>
      <w:r w:rsidRPr="006F4ADD">
        <w:rPr>
          <w:sz w:val="28"/>
          <w:szCs w:val="28"/>
        </w:rPr>
        <w:t xml:space="preserve">Бюллетень Верховного Суда РФ. 2000. </w:t>
      </w:r>
      <w:r w:rsidR="00A77911">
        <w:rPr>
          <w:sz w:val="28"/>
          <w:szCs w:val="28"/>
        </w:rPr>
        <w:t>№</w:t>
      </w:r>
      <w:r w:rsidRPr="006F4ADD">
        <w:rPr>
          <w:sz w:val="28"/>
          <w:szCs w:val="28"/>
        </w:rPr>
        <w:t xml:space="preserve"> 7. С.1; 2003. </w:t>
      </w:r>
      <w:r w:rsidR="00A77911">
        <w:rPr>
          <w:sz w:val="28"/>
          <w:szCs w:val="28"/>
          <w:lang w:val="en-US"/>
        </w:rPr>
        <w:t>№</w:t>
      </w:r>
      <w:r w:rsidRPr="006F4ADD">
        <w:rPr>
          <w:sz w:val="28"/>
          <w:szCs w:val="28"/>
        </w:rPr>
        <w:t>3. С. 1.</w:t>
      </w:r>
    </w:p>
    <w:p w:rsidR="00F126DA" w:rsidRPr="006F4ADD" w:rsidRDefault="00F126DA" w:rsidP="000F0255">
      <w:pPr>
        <w:pStyle w:val="ad"/>
        <w:numPr>
          <w:ilvl w:val="0"/>
          <w:numId w:val="36"/>
        </w:numPr>
        <w:spacing w:line="360" w:lineRule="auto"/>
        <w:ind w:left="0" w:firstLine="709"/>
        <w:jc w:val="both"/>
        <w:rPr>
          <w:rFonts w:ascii="Times New Roman" w:hAnsi="Times New Roman" w:cs="Times New Roman"/>
          <w:sz w:val="28"/>
          <w:szCs w:val="28"/>
        </w:rPr>
      </w:pPr>
      <w:r w:rsidRPr="006F4ADD">
        <w:rPr>
          <w:rFonts w:ascii="Times New Roman" w:hAnsi="Times New Roman" w:cs="Times New Roman"/>
          <w:sz w:val="28"/>
          <w:szCs w:val="28"/>
        </w:rPr>
        <w:t xml:space="preserve">Теория государства и права Учебное пособие по теории государства и права // Диаконов В.В. Allpravo.RU. - 2004 </w:t>
      </w:r>
    </w:p>
    <w:p w:rsidR="00F126DA" w:rsidRPr="006F4ADD" w:rsidRDefault="00F126DA" w:rsidP="000F0255">
      <w:pPr>
        <w:numPr>
          <w:ilvl w:val="0"/>
          <w:numId w:val="36"/>
        </w:numPr>
        <w:shd w:val="clear" w:color="auto" w:fill="FFFFFF"/>
        <w:autoSpaceDE w:val="0"/>
        <w:autoSpaceDN w:val="0"/>
        <w:adjustRightInd w:val="0"/>
        <w:spacing w:line="360" w:lineRule="auto"/>
        <w:ind w:left="0" w:firstLine="709"/>
        <w:jc w:val="both"/>
        <w:rPr>
          <w:sz w:val="28"/>
          <w:szCs w:val="28"/>
        </w:rPr>
      </w:pPr>
      <w:r w:rsidRPr="006F4ADD">
        <w:rPr>
          <w:sz w:val="28"/>
          <w:szCs w:val="28"/>
        </w:rPr>
        <w:t>А.В.Малько. Теория государства и права// Юристъ. – М., 2001г. – С.174.</w:t>
      </w:r>
    </w:p>
    <w:p w:rsidR="00F126DA" w:rsidRPr="006F4ADD" w:rsidRDefault="00F126DA" w:rsidP="000F0255">
      <w:pPr>
        <w:pStyle w:val="af0"/>
        <w:numPr>
          <w:ilvl w:val="0"/>
          <w:numId w:val="36"/>
        </w:numPr>
        <w:spacing w:line="360" w:lineRule="auto"/>
        <w:ind w:left="0" w:firstLine="709"/>
        <w:jc w:val="both"/>
        <w:rPr>
          <w:rFonts w:ascii="Times New Roman" w:hAnsi="Times New Roman"/>
          <w:sz w:val="28"/>
          <w:szCs w:val="28"/>
        </w:rPr>
      </w:pPr>
      <w:r w:rsidRPr="006F4ADD">
        <w:rPr>
          <w:rFonts w:ascii="Times New Roman" w:hAnsi="Times New Roman"/>
          <w:sz w:val="28"/>
          <w:szCs w:val="28"/>
        </w:rPr>
        <w:t xml:space="preserve">Постатейный научно-практический комментарий к Конституции Российской Федерации коллектива ученых-правоведов под руководством ректора МГЮА, академика РАН О.Е.Кутафина (Официальный текст на 1 августа </w:t>
      </w:r>
      <w:smartTag w:uri="urn:schemas-microsoft-com:office:smarttags" w:element="metricconverter">
        <w:smartTagPr>
          <w:attr w:name="ProductID" w:val="2003 г"/>
        </w:smartTagPr>
        <w:r w:rsidRPr="006F4ADD">
          <w:rPr>
            <w:rFonts w:ascii="Times New Roman" w:hAnsi="Times New Roman"/>
            <w:sz w:val="28"/>
            <w:szCs w:val="28"/>
          </w:rPr>
          <w:t>2003 г</w:t>
        </w:r>
      </w:smartTag>
      <w:r w:rsidRPr="006F4ADD">
        <w:rPr>
          <w:rFonts w:ascii="Times New Roman" w:hAnsi="Times New Roman"/>
          <w:sz w:val="28"/>
          <w:szCs w:val="28"/>
        </w:rPr>
        <w:t xml:space="preserve">.). Предисловие Председателя Конституционного Суда РФ, д.ю.н., профессора В.Д.Зорькина. - ЗАО </w:t>
      </w:r>
      <w:r w:rsidR="00A77911">
        <w:rPr>
          <w:rFonts w:ascii="Times New Roman" w:hAnsi="Times New Roman"/>
          <w:sz w:val="28"/>
          <w:szCs w:val="28"/>
        </w:rPr>
        <w:t>«</w:t>
      </w:r>
      <w:r w:rsidRPr="006F4ADD">
        <w:rPr>
          <w:rFonts w:ascii="Times New Roman" w:hAnsi="Times New Roman"/>
          <w:sz w:val="28"/>
          <w:szCs w:val="28"/>
        </w:rPr>
        <w:t xml:space="preserve">Библиотечка </w:t>
      </w:r>
      <w:r w:rsidR="00A77911">
        <w:rPr>
          <w:rFonts w:ascii="Times New Roman" w:hAnsi="Times New Roman"/>
          <w:sz w:val="28"/>
          <w:szCs w:val="28"/>
        </w:rPr>
        <w:t>«</w:t>
      </w:r>
      <w:r w:rsidRPr="006F4ADD">
        <w:rPr>
          <w:rFonts w:ascii="Times New Roman" w:hAnsi="Times New Roman"/>
          <w:sz w:val="28"/>
          <w:szCs w:val="28"/>
        </w:rPr>
        <w:t>Российской газеты</w:t>
      </w:r>
      <w:r w:rsidR="00A77911">
        <w:rPr>
          <w:rFonts w:ascii="Times New Roman" w:hAnsi="Times New Roman"/>
          <w:sz w:val="28"/>
          <w:szCs w:val="28"/>
        </w:rPr>
        <w:t>»</w:t>
      </w:r>
      <w:r w:rsidRPr="006F4ADD">
        <w:rPr>
          <w:rFonts w:ascii="Times New Roman" w:hAnsi="Times New Roman"/>
          <w:sz w:val="28"/>
          <w:szCs w:val="28"/>
        </w:rPr>
        <w:t xml:space="preserve">, </w:t>
      </w:r>
      <w:smartTag w:uri="urn:schemas-microsoft-com:office:smarttags" w:element="metricconverter">
        <w:smartTagPr>
          <w:attr w:name="ProductID" w:val="2003 г"/>
        </w:smartTagPr>
        <w:r w:rsidRPr="006F4ADD">
          <w:rPr>
            <w:rFonts w:ascii="Times New Roman" w:hAnsi="Times New Roman"/>
            <w:sz w:val="28"/>
            <w:szCs w:val="28"/>
          </w:rPr>
          <w:t>2003 г</w:t>
        </w:r>
      </w:smartTag>
    </w:p>
    <w:p w:rsidR="00F126DA" w:rsidRPr="006F4ADD" w:rsidRDefault="00F126DA" w:rsidP="000F0255">
      <w:pPr>
        <w:pStyle w:val="af0"/>
        <w:numPr>
          <w:ilvl w:val="0"/>
          <w:numId w:val="36"/>
        </w:numPr>
        <w:spacing w:line="360" w:lineRule="auto"/>
        <w:ind w:left="0" w:firstLine="709"/>
        <w:jc w:val="both"/>
        <w:rPr>
          <w:rFonts w:ascii="Times New Roman" w:hAnsi="Times New Roman"/>
          <w:sz w:val="28"/>
          <w:szCs w:val="28"/>
        </w:rPr>
      </w:pPr>
      <w:r w:rsidRPr="006F4ADD">
        <w:rPr>
          <w:rFonts w:ascii="Times New Roman" w:hAnsi="Times New Roman"/>
          <w:sz w:val="28"/>
          <w:szCs w:val="28"/>
        </w:rPr>
        <w:t>Постатейный комментарий к Конституции Российской Федерации / Под общ. ред. В.Д. Карповича.-М.: Юрайт-М; Новая Правовая культура, 2002.-959 с.</w:t>
      </w:r>
    </w:p>
    <w:p w:rsidR="00F126DA" w:rsidRPr="006F4ADD" w:rsidRDefault="00F126DA" w:rsidP="000F0255">
      <w:pPr>
        <w:pStyle w:val="aa"/>
        <w:numPr>
          <w:ilvl w:val="0"/>
          <w:numId w:val="36"/>
        </w:numPr>
        <w:spacing w:line="360" w:lineRule="auto"/>
        <w:ind w:left="0" w:firstLine="709"/>
        <w:jc w:val="both"/>
        <w:rPr>
          <w:sz w:val="28"/>
          <w:szCs w:val="28"/>
        </w:rPr>
      </w:pPr>
      <w:r w:rsidRPr="006F4ADD">
        <w:rPr>
          <w:sz w:val="28"/>
          <w:szCs w:val="28"/>
        </w:rPr>
        <w:t xml:space="preserve">Хропанюк В.Н. Теория государства и права.// </w:t>
      </w:r>
      <w:r w:rsidR="00A77911">
        <w:rPr>
          <w:sz w:val="28"/>
          <w:szCs w:val="28"/>
        </w:rPr>
        <w:t>«</w:t>
      </w:r>
      <w:r w:rsidRPr="006F4ADD">
        <w:rPr>
          <w:sz w:val="28"/>
          <w:szCs w:val="28"/>
        </w:rPr>
        <w:t>Инверстиль</w:t>
      </w:r>
      <w:r w:rsidR="00A77911">
        <w:rPr>
          <w:sz w:val="28"/>
          <w:szCs w:val="28"/>
        </w:rPr>
        <w:t>»</w:t>
      </w:r>
      <w:r w:rsidRPr="006F4ADD">
        <w:rPr>
          <w:sz w:val="28"/>
          <w:szCs w:val="28"/>
        </w:rPr>
        <w:t>. М., 2000.</w:t>
      </w:r>
    </w:p>
    <w:p w:rsidR="00F126DA" w:rsidRPr="006F4ADD" w:rsidRDefault="00F126DA" w:rsidP="000F0255">
      <w:pPr>
        <w:pStyle w:val="a8"/>
        <w:numPr>
          <w:ilvl w:val="0"/>
          <w:numId w:val="36"/>
        </w:numPr>
        <w:spacing w:before="0" w:beforeAutospacing="0" w:after="0" w:afterAutospacing="0" w:line="360" w:lineRule="auto"/>
        <w:ind w:left="0" w:firstLine="709"/>
        <w:jc w:val="both"/>
        <w:rPr>
          <w:sz w:val="28"/>
          <w:szCs w:val="28"/>
        </w:rPr>
      </w:pPr>
      <w:r w:rsidRPr="006F4ADD">
        <w:rPr>
          <w:bCs/>
          <w:sz w:val="28"/>
          <w:szCs w:val="28"/>
        </w:rPr>
        <w:t>Теория государства и права. Учебник / С.С. Алексеев, С.И. Архипов, В.М. Корельский и др.; под ред. С.С. Алексеева. – М., 1998.</w:t>
      </w:r>
    </w:p>
    <w:p w:rsidR="00F126DA" w:rsidRPr="006F4ADD" w:rsidRDefault="00F126DA" w:rsidP="000F0255">
      <w:pPr>
        <w:pStyle w:val="aa"/>
        <w:numPr>
          <w:ilvl w:val="0"/>
          <w:numId w:val="36"/>
        </w:numPr>
        <w:spacing w:line="360" w:lineRule="auto"/>
        <w:ind w:left="0" w:firstLine="709"/>
        <w:jc w:val="both"/>
        <w:rPr>
          <w:sz w:val="28"/>
          <w:szCs w:val="28"/>
        </w:rPr>
      </w:pPr>
      <w:r w:rsidRPr="006F4ADD">
        <w:rPr>
          <w:sz w:val="28"/>
          <w:szCs w:val="28"/>
        </w:rPr>
        <w:t>Бабаев В.К. Теория государства и права. М. Юристъ. 2006.</w:t>
      </w:r>
    </w:p>
    <w:p w:rsidR="00F126DA" w:rsidRPr="006F4ADD" w:rsidRDefault="00F126DA" w:rsidP="000F0255">
      <w:pPr>
        <w:numPr>
          <w:ilvl w:val="0"/>
          <w:numId w:val="36"/>
        </w:numPr>
        <w:spacing w:line="360" w:lineRule="auto"/>
        <w:ind w:left="0" w:firstLine="709"/>
        <w:jc w:val="both"/>
        <w:rPr>
          <w:b/>
          <w:sz w:val="28"/>
          <w:szCs w:val="28"/>
        </w:rPr>
      </w:pPr>
      <w:r w:rsidRPr="006F4ADD">
        <w:rPr>
          <w:sz w:val="28"/>
          <w:szCs w:val="28"/>
        </w:rPr>
        <w:t>Черниловский З.М. Всеобщая история государства и права: Учебник.М.2005г</w:t>
      </w:r>
    </w:p>
    <w:p w:rsidR="00F126DA" w:rsidRPr="006F4ADD" w:rsidRDefault="00F126DA" w:rsidP="000F0255">
      <w:pPr>
        <w:numPr>
          <w:ilvl w:val="0"/>
          <w:numId w:val="36"/>
        </w:numPr>
        <w:spacing w:line="360" w:lineRule="auto"/>
        <w:ind w:left="0" w:firstLine="709"/>
        <w:jc w:val="both"/>
        <w:rPr>
          <w:sz w:val="28"/>
          <w:szCs w:val="28"/>
        </w:rPr>
      </w:pPr>
      <w:r w:rsidRPr="006F4ADD">
        <w:rPr>
          <w:sz w:val="28"/>
          <w:szCs w:val="28"/>
        </w:rPr>
        <w:t xml:space="preserve">Д.Н. Бахрах. </w:t>
      </w:r>
      <w:r w:rsidR="00A77911">
        <w:rPr>
          <w:sz w:val="28"/>
          <w:szCs w:val="28"/>
        </w:rPr>
        <w:t>«</w:t>
      </w:r>
      <w:r w:rsidRPr="006F4ADD">
        <w:rPr>
          <w:sz w:val="28"/>
          <w:szCs w:val="28"/>
        </w:rPr>
        <w:t>Законодательство</w:t>
      </w:r>
      <w:r w:rsidR="00A77911">
        <w:rPr>
          <w:sz w:val="28"/>
          <w:szCs w:val="28"/>
        </w:rPr>
        <w:t>»</w:t>
      </w:r>
      <w:r w:rsidRPr="006F4ADD">
        <w:rPr>
          <w:sz w:val="28"/>
          <w:szCs w:val="28"/>
        </w:rPr>
        <w:t xml:space="preserve">. Ноябрь </w:t>
      </w:r>
      <w:smartTag w:uri="urn:schemas-microsoft-com:office:smarttags" w:element="metricconverter">
        <w:smartTagPr>
          <w:attr w:name="ProductID" w:val="2004 г"/>
        </w:smartTagPr>
        <w:r w:rsidRPr="006F4ADD">
          <w:rPr>
            <w:sz w:val="28"/>
            <w:szCs w:val="28"/>
          </w:rPr>
          <w:t>2004 г</w:t>
        </w:r>
      </w:smartTag>
      <w:r w:rsidRPr="006F4ADD">
        <w:rPr>
          <w:sz w:val="28"/>
          <w:szCs w:val="28"/>
        </w:rPr>
        <w:t>.</w:t>
      </w:r>
    </w:p>
    <w:p w:rsidR="00F126DA" w:rsidRPr="006F4ADD" w:rsidRDefault="00F126DA" w:rsidP="000F0255">
      <w:pPr>
        <w:numPr>
          <w:ilvl w:val="0"/>
          <w:numId w:val="36"/>
        </w:numPr>
        <w:autoSpaceDE w:val="0"/>
        <w:autoSpaceDN w:val="0"/>
        <w:adjustRightInd w:val="0"/>
        <w:spacing w:line="360" w:lineRule="auto"/>
        <w:ind w:left="0" w:firstLine="709"/>
        <w:jc w:val="both"/>
        <w:rPr>
          <w:sz w:val="28"/>
          <w:szCs w:val="28"/>
        </w:rPr>
      </w:pPr>
      <w:r w:rsidRPr="006F4ADD">
        <w:rPr>
          <w:sz w:val="28"/>
          <w:szCs w:val="28"/>
        </w:rPr>
        <w:t xml:space="preserve">Российская газета. 1997. 21 августа. См. также СЗ. 2002. </w:t>
      </w:r>
      <w:r w:rsidR="00A77911">
        <w:rPr>
          <w:sz w:val="28"/>
          <w:szCs w:val="28"/>
        </w:rPr>
        <w:t>№</w:t>
      </w:r>
      <w:r w:rsidRPr="006F4ADD">
        <w:rPr>
          <w:sz w:val="28"/>
          <w:szCs w:val="28"/>
        </w:rPr>
        <w:t xml:space="preserve">3. Ст. 225; </w:t>
      </w:r>
      <w:r w:rsidR="00A77911">
        <w:rPr>
          <w:sz w:val="28"/>
          <w:szCs w:val="28"/>
        </w:rPr>
        <w:t>№</w:t>
      </w:r>
      <w:r w:rsidRPr="006F4ADD">
        <w:rPr>
          <w:sz w:val="28"/>
          <w:szCs w:val="28"/>
        </w:rPr>
        <w:t xml:space="preserve"> 10. Ст. 1000; </w:t>
      </w:r>
      <w:r w:rsidR="00A77911">
        <w:rPr>
          <w:sz w:val="28"/>
          <w:szCs w:val="28"/>
        </w:rPr>
        <w:t>№</w:t>
      </w:r>
      <w:r w:rsidRPr="006F4ADD">
        <w:rPr>
          <w:sz w:val="28"/>
          <w:szCs w:val="28"/>
        </w:rPr>
        <w:t xml:space="preserve"> 13. Ст. 1210; </w:t>
      </w:r>
      <w:r w:rsidR="00A77911">
        <w:rPr>
          <w:sz w:val="28"/>
          <w:szCs w:val="28"/>
        </w:rPr>
        <w:t>№</w:t>
      </w:r>
      <w:r w:rsidRPr="006F4ADD">
        <w:rPr>
          <w:sz w:val="28"/>
          <w:szCs w:val="28"/>
        </w:rPr>
        <w:t xml:space="preserve"> 20. Ст. 1855.</w:t>
      </w:r>
    </w:p>
    <w:p w:rsidR="00F126DA" w:rsidRPr="006F4ADD" w:rsidRDefault="00F126DA" w:rsidP="000F0255">
      <w:pPr>
        <w:numPr>
          <w:ilvl w:val="0"/>
          <w:numId w:val="36"/>
        </w:numPr>
        <w:spacing w:line="360" w:lineRule="auto"/>
        <w:ind w:left="0" w:firstLine="709"/>
        <w:jc w:val="both"/>
        <w:rPr>
          <w:sz w:val="28"/>
          <w:szCs w:val="28"/>
        </w:rPr>
      </w:pPr>
      <w:r w:rsidRPr="006F4ADD">
        <w:rPr>
          <w:sz w:val="28"/>
          <w:szCs w:val="28"/>
        </w:rPr>
        <w:t>Зивс С.Л. Источники права. М., 1981. С. 10.</w:t>
      </w:r>
    </w:p>
    <w:p w:rsidR="00F126DA" w:rsidRPr="006F4ADD" w:rsidRDefault="00F126DA" w:rsidP="000F0255">
      <w:pPr>
        <w:numPr>
          <w:ilvl w:val="0"/>
          <w:numId w:val="36"/>
        </w:numPr>
        <w:spacing w:line="360" w:lineRule="auto"/>
        <w:ind w:left="0" w:firstLine="709"/>
        <w:jc w:val="both"/>
        <w:rPr>
          <w:sz w:val="28"/>
          <w:szCs w:val="28"/>
        </w:rPr>
      </w:pPr>
      <w:r w:rsidRPr="006F4ADD">
        <w:rPr>
          <w:sz w:val="28"/>
          <w:szCs w:val="28"/>
        </w:rPr>
        <w:t>Мицкевич А.В. Акты высших органов советского государства. Юридическая природа нормативных актов высших органов государственной власти и управления СССР. М., 1967. С. 25.</w:t>
      </w:r>
    </w:p>
    <w:p w:rsidR="00F126DA" w:rsidRPr="006F4ADD" w:rsidRDefault="00F126DA" w:rsidP="000F0255">
      <w:pPr>
        <w:numPr>
          <w:ilvl w:val="0"/>
          <w:numId w:val="36"/>
        </w:numPr>
        <w:spacing w:line="360" w:lineRule="auto"/>
        <w:ind w:left="0" w:firstLine="709"/>
        <w:jc w:val="both"/>
        <w:rPr>
          <w:sz w:val="28"/>
          <w:szCs w:val="28"/>
        </w:rPr>
      </w:pPr>
      <w:r w:rsidRPr="006F4ADD">
        <w:rPr>
          <w:sz w:val="28"/>
          <w:szCs w:val="28"/>
        </w:rPr>
        <w:t>Мицкевич А.В. Указ. Соч. С. 34.</w:t>
      </w:r>
    </w:p>
    <w:p w:rsidR="00F126DA" w:rsidRPr="006F4ADD" w:rsidRDefault="00F126DA" w:rsidP="000F0255">
      <w:pPr>
        <w:numPr>
          <w:ilvl w:val="0"/>
          <w:numId w:val="36"/>
        </w:numPr>
        <w:spacing w:line="360" w:lineRule="auto"/>
        <w:ind w:left="0" w:firstLine="709"/>
        <w:jc w:val="both"/>
        <w:rPr>
          <w:sz w:val="28"/>
          <w:szCs w:val="28"/>
        </w:rPr>
      </w:pPr>
      <w:r w:rsidRPr="006F4ADD">
        <w:rPr>
          <w:sz w:val="28"/>
          <w:szCs w:val="28"/>
        </w:rPr>
        <w:t xml:space="preserve">Давыдова М.Л. О юридической природе нормативно-правовых предписаний: основные научные концепции // Журнал российского права. 2003. </w:t>
      </w:r>
      <w:r w:rsidR="00A77911">
        <w:rPr>
          <w:sz w:val="28"/>
          <w:szCs w:val="28"/>
        </w:rPr>
        <w:t>№</w:t>
      </w:r>
      <w:r w:rsidRPr="006F4ADD">
        <w:rPr>
          <w:sz w:val="28"/>
          <w:szCs w:val="28"/>
        </w:rPr>
        <w:t xml:space="preserve"> 10. С. 78.</w:t>
      </w:r>
    </w:p>
    <w:p w:rsidR="00F126DA" w:rsidRPr="006F4ADD" w:rsidRDefault="00F126DA" w:rsidP="000F0255">
      <w:pPr>
        <w:numPr>
          <w:ilvl w:val="0"/>
          <w:numId w:val="36"/>
        </w:numPr>
        <w:spacing w:line="360" w:lineRule="auto"/>
        <w:ind w:left="0" w:firstLine="709"/>
        <w:jc w:val="both"/>
        <w:rPr>
          <w:sz w:val="28"/>
          <w:szCs w:val="28"/>
        </w:rPr>
      </w:pPr>
      <w:r w:rsidRPr="006F4ADD">
        <w:rPr>
          <w:sz w:val="28"/>
          <w:szCs w:val="28"/>
          <w:lang w:val="en-US"/>
        </w:rPr>
        <w:t>I</w:t>
      </w:r>
      <w:r w:rsidR="00A77911">
        <w:rPr>
          <w:sz w:val="28"/>
          <w:szCs w:val="28"/>
          <w:lang w:val="en-US"/>
        </w:rPr>
        <w:t>№</w:t>
      </w:r>
      <w:r w:rsidRPr="006F4ADD">
        <w:rPr>
          <w:sz w:val="28"/>
          <w:szCs w:val="28"/>
          <w:lang w:val="en-US"/>
        </w:rPr>
        <w:t>slauralio</w:t>
      </w:r>
      <w:r w:rsidRPr="000F0255">
        <w:rPr>
          <w:sz w:val="28"/>
          <w:szCs w:val="28"/>
          <w:lang w:val="en-US"/>
        </w:rPr>
        <w:t xml:space="preserve"> </w:t>
      </w:r>
      <w:r w:rsidRPr="006F4ADD">
        <w:rPr>
          <w:sz w:val="28"/>
          <w:szCs w:val="28"/>
          <w:lang w:val="en-US"/>
        </w:rPr>
        <w:t>mag</w:t>
      </w:r>
      <w:r w:rsidR="00A77911">
        <w:rPr>
          <w:sz w:val="28"/>
          <w:szCs w:val="28"/>
          <w:lang w:val="en-US"/>
        </w:rPr>
        <w:t>№</w:t>
      </w:r>
      <w:r w:rsidRPr="006F4ADD">
        <w:rPr>
          <w:sz w:val="28"/>
          <w:szCs w:val="28"/>
          <w:lang w:val="en-US"/>
        </w:rPr>
        <w:t>a</w:t>
      </w:r>
      <w:r w:rsidRPr="000F0255">
        <w:rPr>
          <w:sz w:val="28"/>
          <w:szCs w:val="28"/>
          <w:lang w:val="en-US"/>
        </w:rPr>
        <w:t xml:space="preserve">, </w:t>
      </w:r>
      <w:r w:rsidRPr="006F4ADD">
        <w:rPr>
          <w:sz w:val="28"/>
          <w:szCs w:val="28"/>
        </w:rPr>
        <w:t>кн</w:t>
      </w:r>
      <w:r w:rsidRPr="000F0255">
        <w:rPr>
          <w:sz w:val="28"/>
          <w:szCs w:val="28"/>
          <w:lang w:val="en-US"/>
        </w:rPr>
        <w:t xml:space="preserve">. </w:t>
      </w:r>
      <w:r w:rsidRPr="006F4ADD">
        <w:rPr>
          <w:sz w:val="28"/>
          <w:szCs w:val="28"/>
        </w:rPr>
        <w:t>VIII, §§ 50-63, Собрание сочинений, в рус.перев. Бибикова, т, I, стр. 600-602.</w:t>
      </w:r>
    </w:p>
    <w:p w:rsidR="00F126DA" w:rsidRPr="006F4ADD" w:rsidRDefault="00F126DA" w:rsidP="000F0255">
      <w:pPr>
        <w:pStyle w:val="af0"/>
        <w:numPr>
          <w:ilvl w:val="0"/>
          <w:numId w:val="36"/>
        </w:numPr>
        <w:spacing w:line="360" w:lineRule="auto"/>
        <w:ind w:left="0" w:firstLine="709"/>
        <w:jc w:val="both"/>
        <w:rPr>
          <w:rFonts w:ascii="Times New Roman" w:hAnsi="Times New Roman"/>
          <w:sz w:val="28"/>
          <w:szCs w:val="28"/>
        </w:rPr>
      </w:pPr>
      <w:r w:rsidRPr="006F4ADD">
        <w:rPr>
          <w:rFonts w:ascii="Times New Roman" w:hAnsi="Times New Roman"/>
          <w:sz w:val="28"/>
          <w:szCs w:val="28"/>
        </w:rPr>
        <w:t xml:space="preserve">Шершеневич Г.Ф. Общая теория права. Том 1,2. Москва, издание Бр. Башмаковых, </w:t>
      </w:r>
      <w:smartTag w:uri="urn:schemas-microsoft-com:office:smarttags" w:element="metricconverter">
        <w:smartTagPr>
          <w:attr w:name="ProductID" w:val="1910 г"/>
        </w:smartTagPr>
        <w:r w:rsidRPr="006F4ADD">
          <w:rPr>
            <w:rFonts w:ascii="Times New Roman" w:hAnsi="Times New Roman"/>
            <w:sz w:val="28"/>
            <w:szCs w:val="28"/>
          </w:rPr>
          <w:t>1910 г</w:t>
        </w:r>
      </w:smartTag>
      <w:r w:rsidRPr="006F4ADD">
        <w:rPr>
          <w:rFonts w:ascii="Times New Roman" w:hAnsi="Times New Roman"/>
          <w:sz w:val="28"/>
          <w:szCs w:val="28"/>
        </w:rPr>
        <w:t>.</w:t>
      </w:r>
      <w:bookmarkStart w:id="22" w:name="_GoBack"/>
      <w:bookmarkEnd w:id="22"/>
    </w:p>
    <w:sectPr w:rsidR="00F126DA" w:rsidRPr="006F4ADD" w:rsidSect="000F0255">
      <w:headerReference w:type="even" r:id="rId7"/>
      <w:head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088" w:rsidRDefault="002C2088">
      <w:r>
        <w:separator/>
      </w:r>
    </w:p>
  </w:endnote>
  <w:endnote w:type="continuationSeparator" w:id="0">
    <w:p w:rsidR="002C2088" w:rsidRDefault="002C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088" w:rsidRDefault="002C2088">
      <w:r>
        <w:separator/>
      </w:r>
    </w:p>
  </w:footnote>
  <w:footnote w:type="continuationSeparator" w:id="0">
    <w:p w:rsidR="002C2088" w:rsidRDefault="002C2088">
      <w:r>
        <w:continuationSeparator/>
      </w:r>
    </w:p>
  </w:footnote>
  <w:footnote w:id="1">
    <w:p w:rsidR="002C2088" w:rsidRDefault="002A2C01" w:rsidP="00A77911">
      <w:pPr>
        <w:pStyle w:val="ad"/>
      </w:pPr>
      <w:r w:rsidRPr="00A77911">
        <w:rPr>
          <w:rStyle w:val="ac"/>
          <w:rFonts w:ascii="Times New Roman" w:hAnsi="Times New Roman"/>
        </w:rPr>
        <w:footnoteRef/>
      </w:r>
      <w:r w:rsidRPr="00A77911">
        <w:rPr>
          <w:rFonts w:ascii="Times New Roman" w:hAnsi="Times New Roman" w:cs="Times New Roman"/>
        </w:rPr>
        <w:t xml:space="preserve"> Теория государства и права Учебное пособие по теории государства и права // Диаконов В.В. Allpravo.RU. - 2004 </w:t>
      </w:r>
    </w:p>
  </w:footnote>
  <w:footnote w:id="2">
    <w:p w:rsidR="002C2088" w:rsidRDefault="002A2C01" w:rsidP="00EF2CC5">
      <w:pPr>
        <w:shd w:val="clear" w:color="auto" w:fill="FFFFFF"/>
        <w:autoSpaceDE w:val="0"/>
        <w:autoSpaceDN w:val="0"/>
        <w:adjustRightInd w:val="0"/>
        <w:spacing w:line="360" w:lineRule="auto"/>
        <w:jc w:val="both"/>
      </w:pPr>
      <w:r w:rsidRPr="00A77911">
        <w:rPr>
          <w:rStyle w:val="ac"/>
          <w:sz w:val="20"/>
          <w:szCs w:val="20"/>
        </w:rPr>
        <w:footnoteRef/>
      </w:r>
      <w:r w:rsidRPr="00A77911">
        <w:rPr>
          <w:sz w:val="20"/>
          <w:szCs w:val="20"/>
        </w:rPr>
        <w:t xml:space="preserve"> А.В.Малько. Теория государства и права// Юристъ. – М., 2001г. – С.174.</w:t>
      </w:r>
    </w:p>
  </w:footnote>
  <w:footnote w:id="3">
    <w:p w:rsidR="002A2C01" w:rsidRPr="002E08CE" w:rsidRDefault="002A2C01" w:rsidP="002E08CE">
      <w:pPr>
        <w:pStyle w:val="af0"/>
        <w:rPr>
          <w:rFonts w:ascii="Times New Roman" w:hAnsi="Times New Roman"/>
          <w:sz w:val="20"/>
          <w:szCs w:val="20"/>
        </w:rPr>
      </w:pPr>
      <w:r w:rsidRPr="0076703A">
        <w:rPr>
          <w:rStyle w:val="ac"/>
          <w:rFonts w:ascii="Times New Roman" w:hAnsi="Times New Roman"/>
          <w:sz w:val="20"/>
          <w:szCs w:val="20"/>
        </w:rPr>
        <w:footnoteRef/>
      </w:r>
      <w:r w:rsidRPr="0076703A">
        <w:rPr>
          <w:rFonts w:ascii="Times New Roman" w:hAnsi="Times New Roman"/>
          <w:sz w:val="20"/>
          <w:szCs w:val="20"/>
        </w:rPr>
        <w:t xml:space="preserve"> Федеральный закон от 24 июля </w:t>
      </w:r>
      <w:smartTag w:uri="urn:schemas-microsoft-com:office:smarttags" w:element="metricconverter">
        <w:smartTagPr>
          <w:attr w:name="ProductID" w:val="2002 г"/>
        </w:smartTagPr>
        <w:r w:rsidRPr="0076703A">
          <w:rPr>
            <w:rFonts w:ascii="Times New Roman" w:hAnsi="Times New Roman"/>
            <w:sz w:val="20"/>
            <w:szCs w:val="20"/>
          </w:rPr>
          <w:t>2002 г</w:t>
        </w:r>
      </w:smartTag>
      <w:r w:rsidRPr="0076703A">
        <w:rPr>
          <w:rFonts w:ascii="Times New Roman" w:hAnsi="Times New Roman"/>
          <w:sz w:val="20"/>
          <w:szCs w:val="20"/>
        </w:rPr>
        <w:t xml:space="preserve">. </w:t>
      </w:r>
      <w:r>
        <w:rPr>
          <w:rFonts w:ascii="Times New Roman" w:hAnsi="Times New Roman"/>
          <w:sz w:val="20"/>
          <w:szCs w:val="20"/>
        </w:rPr>
        <w:t>№</w:t>
      </w:r>
      <w:r w:rsidRPr="0076703A">
        <w:rPr>
          <w:rFonts w:ascii="Times New Roman" w:hAnsi="Times New Roman"/>
          <w:sz w:val="20"/>
          <w:szCs w:val="20"/>
        </w:rPr>
        <w:t xml:space="preserve"> 96-ФЗ </w:t>
      </w:r>
      <w:r>
        <w:rPr>
          <w:rFonts w:ascii="Times New Roman" w:hAnsi="Times New Roman"/>
          <w:sz w:val="20"/>
          <w:szCs w:val="20"/>
        </w:rPr>
        <w:t>«</w:t>
      </w:r>
      <w:r w:rsidRPr="0076703A">
        <w:rPr>
          <w:rFonts w:ascii="Times New Roman" w:hAnsi="Times New Roman"/>
          <w:sz w:val="20"/>
          <w:szCs w:val="20"/>
        </w:rPr>
        <w:t>О введении в действие Арбитражного процессуального кодекса Российской Федерации</w:t>
      </w:r>
      <w:r>
        <w:rPr>
          <w:rFonts w:ascii="Times New Roman" w:hAnsi="Times New Roman"/>
          <w:sz w:val="20"/>
          <w:szCs w:val="20"/>
        </w:rPr>
        <w:t>».</w:t>
      </w:r>
      <w:r w:rsidRPr="002E08CE">
        <w:t xml:space="preserve"> </w:t>
      </w:r>
      <w:r w:rsidRPr="002E08CE">
        <w:rPr>
          <w:rFonts w:ascii="Times New Roman" w:hAnsi="Times New Roman"/>
          <w:sz w:val="20"/>
          <w:szCs w:val="20"/>
        </w:rPr>
        <w:t xml:space="preserve">РГ от 27 июля </w:t>
      </w:r>
      <w:smartTag w:uri="urn:schemas-microsoft-com:office:smarttags" w:element="metricconverter">
        <w:smartTagPr>
          <w:attr w:name="ProductID" w:val="2002 г"/>
        </w:smartTagPr>
        <w:r w:rsidRPr="002E08CE">
          <w:rPr>
            <w:rFonts w:ascii="Times New Roman" w:hAnsi="Times New Roman"/>
            <w:sz w:val="20"/>
            <w:szCs w:val="20"/>
          </w:rPr>
          <w:t>2002 г</w:t>
        </w:r>
      </w:smartTag>
      <w:r w:rsidRPr="002E08CE">
        <w:rPr>
          <w:rFonts w:ascii="Times New Roman" w:hAnsi="Times New Roman"/>
          <w:sz w:val="20"/>
          <w:szCs w:val="20"/>
        </w:rPr>
        <w:t xml:space="preserve">. </w:t>
      </w:r>
      <w:r>
        <w:rPr>
          <w:rFonts w:ascii="Times New Roman" w:hAnsi="Times New Roman"/>
          <w:sz w:val="20"/>
          <w:szCs w:val="20"/>
        </w:rPr>
        <w:t>№</w:t>
      </w:r>
      <w:r w:rsidRPr="002E08CE">
        <w:rPr>
          <w:rFonts w:ascii="Times New Roman" w:hAnsi="Times New Roman"/>
          <w:sz w:val="20"/>
          <w:szCs w:val="20"/>
        </w:rPr>
        <w:t xml:space="preserve"> 137</w:t>
      </w:r>
    </w:p>
    <w:p w:rsidR="002A2C01" w:rsidRPr="002E08CE" w:rsidRDefault="002A2C01" w:rsidP="0076703A">
      <w:pPr>
        <w:pStyle w:val="af"/>
        <w:rPr>
          <w:rFonts w:ascii="Times New Roman" w:hAnsi="Times New Roman" w:cs="Times New Roman"/>
          <w:sz w:val="20"/>
          <w:szCs w:val="20"/>
        </w:rPr>
      </w:pPr>
    </w:p>
    <w:p w:rsidR="002C2088" w:rsidRDefault="002C2088" w:rsidP="0076703A">
      <w:pPr>
        <w:pStyle w:val="af"/>
      </w:pPr>
    </w:p>
  </w:footnote>
  <w:footnote w:id="4">
    <w:p w:rsidR="002A2C01" w:rsidRPr="00CC57B8" w:rsidRDefault="002A2C01" w:rsidP="00795B13">
      <w:pPr>
        <w:pStyle w:val="af0"/>
        <w:rPr>
          <w:rFonts w:ascii="Times New Roman" w:hAnsi="Times New Roman"/>
          <w:sz w:val="20"/>
          <w:szCs w:val="20"/>
        </w:rPr>
      </w:pPr>
      <w:r w:rsidRPr="00CC57B8">
        <w:rPr>
          <w:rStyle w:val="ac"/>
          <w:rFonts w:ascii="Times New Roman" w:hAnsi="Times New Roman"/>
          <w:sz w:val="20"/>
          <w:szCs w:val="20"/>
        </w:rPr>
        <w:footnoteRef/>
      </w:r>
      <w:r w:rsidRPr="00CC57B8">
        <w:rPr>
          <w:rFonts w:ascii="Times New Roman" w:hAnsi="Times New Roman"/>
          <w:sz w:val="20"/>
          <w:szCs w:val="20"/>
        </w:rPr>
        <w:t xml:space="preserve">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CC57B8">
          <w:rPr>
            <w:rFonts w:ascii="Times New Roman" w:hAnsi="Times New Roman"/>
            <w:sz w:val="20"/>
            <w:szCs w:val="20"/>
          </w:rPr>
          <w:t>1993 г</w:t>
        </w:r>
      </w:smartTag>
      <w:r w:rsidRPr="00CC57B8">
        <w:rPr>
          <w:rFonts w:ascii="Times New Roman" w:hAnsi="Times New Roman"/>
          <w:sz w:val="20"/>
          <w:szCs w:val="20"/>
        </w:rPr>
        <w:t xml:space="preserve">.). РГ от 25 декабря </w:t>
      </w:r>
      <w:smartTag w:uri="urn:schemas-microsoft-com:office:smarttags" w:element="metricconverter">
        <w:smartTagPr>
          <w:attr w:name="ProductID" w:val="1993 г"/>
        </w:smartTagPr>
        <w:r w:rsidRPr="00CC57B8">
          <w:rPr>
            <w:rFonts w:ascii="Times New Roman" w:hAnsi="Times New Roman"/>
            <w:sz w:val="20"/>
            <w:szCs w:val="20"/>
          </w:rPr>
          <w:t>1993 г</w:t>
        </w:r>
      </w:smartTag>
      <w:r w:rsidRPr="00CC57B8">
        <w:rPr>
          <w:rFonts w:ascii="Times New Roman" w:hAnsi="Times New Roman"/>
          <w:sz w:val="20"/>
          <w:szCs w:val="20"/>
        </w:rPr>
        <w:t xml:space="preserve">. </w:t>
      </w:r>
      <w:r>
        <w:rPr>
          <w:rFonts w:ascii="Times New Roman" w:hAnsi="Times New Roman"/>
          <w:sz w:val="20"/>
          <w:szCs w:val="20"/>
        </w:rPr>
        <w:t>№</w:t>
      </w:r>
      <w:r w:rsidRPr="00CC57B8">
        <w:rPr>
          <w:rFonts w:ascii="Times New Roman" w:hAnsi="Times New Roman"/>
          <w:sz w:val="20"/>
          <w:szCs w:val="20"/>
        </w:rPr>
        <w:t xml:space="preserve"> 237</w:t>
      </w:r>
    </w:p>
    <w:p w:rsidR="002A2C01" w:rsidRPr="00D86A3C" w:rsidRDefault="002A2C01" w:rsidP="00795B13">
      <w:pPr>
        <w:pStyle w:val="af0"/>
      </w:pPr>
    </w:p>
    <w:p w:rsidR="002A2C01" w:rsidRPr="00D86A3C" w:rsidRDefault="002A2C01" w:rsidP="00795B13">
      <w:pPr>
        <w:autoSpaceDE w:val="0"/>
        <w:autoSpaceDN w:val="0"/>
        <w:adjustRightInd w:val="0"/>
        <w:jc w:val="both"/>
        <w:rPr>
          <w:rFonts w:ascii="Courier New" w:hAnsi="Courier New" w:cs="Courier New"/>
        </w:rPr>
      </w:pPr>
    </w:p>
    <w:p w:rsidR="002A2C01" w:rsidRPr="00D86A3C" w:rsidRDefault="002A2C01" w:rsidP="00795B13">
      <w:pPr>
        <w:autoSpaceDE w:val="0"/>
        <w:autoSpaceDN w:val="0"/>
        <w:adjustRightInd w:val="0"/>
        <w:ind w:firstLine="720"/>
        <w:jc w:val="both"/>
        <w:rPr>
          <w:rFonts w:ascii="Arial" w:hAnsi="Arial"/>
        </w:rPr>
      </w:pPr>
    </w:p>
    <w:p w:rsidR="002C2088" w:rsidRDefault="002C2088" w:rsidP="00795B13">
      <w:pPr>
        <w:autoSpaceDE w:val="0"/>
        <w:autoSpaceDN w:val="0"/>
        <w:adjustRightInd w:val="0"/>
        <w:ind w:firstLine="720"/>
        <w:jc w:val="both"/>
      </w:pPr>
    </w:p>
  </w:footnote>
  <w:footnote w:id="5">
    <w:p w:rsidR="002C2088" w:rsidRDefault="002A2C01" w:rsidP="00944EB6">
      <w:pPr>
        <w:pStyle w:val="af0"/>
        <w:jc w:val="both"/>
      </w:pPr>
      <w:r w:rsidRPr="00944EB6">
        <w:rPr>
          <w:rStyle w:val="ac"/>
          <w:rFonts w:ascii="Times New Roman" w:hAnsi="Times New Roman"/>
          <w:sz w:val="20"/>
          <w:szCs w:val="20"/>
        </w:rPr>
        <w:footnoteRef/>
      </w:r>
      <w:r w:rsidRPr="00944EB6">
        <w:rPr>
          <w:rFonts w:ascii="Times New Roman" w:hAnsi="Times New Roman"/>
          <w:sz w:val="20"/>
          <w:szCs w:val="20"/>
        </w:rPr>
        <w:t xml:space="preserve"> Постатейный научно-практический комментарий к Конституции Российской Федерации коллектива ученых-правоведов под руководством ректора МГЮА, академика РАН О.Е.Кутафина (Официальный текст на 1 августа </w:t>
      </w:r>
      <w:smartTag w:uri="urn:schemas-microsoft-com:office:smarttags" w:element="metricconverter">
        <w:smartTagPr>
          <w:attr w:name="ProductID" w:val="2003 г"/>
        </w:smartTagPr>
        <w:r w:rsidRPr="00944EB6">
          <w:rPr>
            <w:rFonts w:ascii="Times New Roman" w:hAnsi="Times New Roman"/>
            <w:sz w:val="20"/>
            <w:szCs w:val="20"/>
          </w:rPr>
          <w:t>2003 г</w:t>
        </w:r>
      </w:smartTag>
      <w:r w:rsidRPr="00944EB6">
        <w:rPr>
          <w:rFonts w:ascii="Times New Roman" w:hAnsi="Times New Roman"/>
          <w:sz w:val="20"/>
          <w:szCs w:val="20"/>
        </w:rPr>
        <w:t xml:space="preserve">.). Предисловие Председателя Конституционного Суда РФ, д.ю.н., профессора В.Д.Зорькина. - ЗАО </w:t>
      </w:r>
      <w:r>
        <w:rPr>
          <w:rFonts w:ascii="Times New Roman" w:hAnsi="Times New Roman"/>
          <w:sz w:val="20"/>
          <w:szCs w:val="20"/>
        </w:rPr>
        <w:t>«</w:t>
      </w:r>
      <w:r w:rsidRPr="00944EB6">
        <w:rPr>
          <w:rFonts w:ascii="Times New Roman" w:hAnsi="Times New Roman"/>
          <w:sz w:val="20"/>
          <w:szCs w:val="20"/>
        </w:rPr>
        <w:t xml:space="preserve">Библиотечка </w:t>
      </w:r>
      <w:r>
        <w:rPr>
          <w:rFonts w:ascii="Times New Roman" w:hAnsi="Times New Roman"/>
          <w:sz w:val="20"/>
          <w:szCs w:val="20"/>
        </w:rPr>
        <w:t>«</w:t>
      </w:r>
      <w:r w:rsidRPr="00944EB6">
        <w:rPr>
          <w:rFonts w:ascii="Times New Roman" w:hAnsi="Times New Roman"/>
          <w:sz w:val="20"/>
          <w:szCs w:val="20"/>
        </w:rPr>
        <w:t>Российской газеты</w:t>
      </w:r>
      <w:r>
        <w:rPr>
          <w:rFonts w:ascii="Times New Roman" w:hAnsi="Times New Roman"/>
          <w:sz w:val="20"/>
          <w:szCs w:val="20"/>
        </w:rPr>
        <w:t>»</w:t>
      </w:r>
      <w:r w:rsidRPr="00944EB6">
        <w:rPr>
          <w:rFonts w:ascii="Times New Roman" w:hAnsi="Times New Roman"/>
          <w:sz w:val="20"/>
          <w:szCs w:val="20"/>
        </w:rPr>
        <w:t xml:space="preserve">, </w:t>
      </w:r>
      <w:smartTag w:uri="urn:schemas-microsoft-com:office:smarttags" w:element="metricconverter">
        <w:smartTagPr>
          <w:attr w:name="ProductID" w:val="2003 г"/>
        </w:smartTagPr>
        <w:r w:rsidRPr="00944EB6">
          <w:rPr>
            <w:rFonts w:ascii="Times New Roman" w:hAnsi="Times New Roman"/>
            <w:sz w:val="20"/>
            <w:szCs w:val="20"/>
          </w:rPr>
          <w:t>2003 г</w:t>
        </w:r>
      </w:smartTag>
    </w:p>
  </w:footnote>
  <w:footnote w:id="6">
    <w:p w:rsidR="002A2C01" w:rsidRPr="00944EB6" w:rsidRDefault="002A2C01" w:rsidP="00944EB6">
      <w:pPr>
        <w:pStyle w:val="af0"/>
        <w:jc w:val="both"/>
        <w:rPr>
          <w:rFonts w:ascii="Times New Roman" w:hAnsi="Times New Roman"/>
          <w:sz w:val="20"/>
          <w:szCs w:val="20"/>
        </w:rPr>
      </w:pPr>
      <w:r w:rsidRPr="00944EB6">
        <w:rPr>
          <w:rStyle w:val="ac"/>
          <w:rFonts w:ascii="Times New Roman" w:hAnsi="Times New Roman"/>
          <w:sz w:val="20"/>
          <w:szCs w:val="20"/>
        </w:rPr>
        <w:footnoteRef/>
      </w:r>
      <w:r w:rsidRPr="00944EB6">
        <w:rPr>
          <w:rFonts w:ascii="Times New Roman" w:hAnsi="Times New Roman"/>
          <w:sz w:val="20"/>
          <w:szCs w:val="20"/>
        </w:rPr>
        <w:t xml:space="preserve"> Постатейный комментарий к Конституции Российской Федерации / Под общ. ред. В.Д. Карповича.-М.:</w:t>
      </w:r>
      <w:r>
        <w:rPr>
          <w:rFonts w:ascii="Times New Roman" w:hAnsi="Times New Roman"/>
          <w:sz w:val="20"/>
          <w:szCs w:val="20"/>
        </w:rPr>
        <w:t xml:space="preserve"> </w:t>
      </w:r>
      <w:r w:rsidRPr="00944EB6">
        <w:rPr>
          <w:rFonts w:ascii="Times New Roman" w:hAnsi="Times New Roman"/>
          <w:sz w:val="20"/>
          <w:szCs w:val="20"/>
        </w:rPr>
        <w:t>Юрайт-М; Новая Правовая культура, 2002.-959 с.</w:t>
      </w:r>
    </w:p>
    <w:p w:rsidR="002A2C01" w:rsidRPr="00944EB6" w:rsidRDefault="002A2C01" w:rsidP="00944EB6">
      <w:pPr>
        <w:autoSpaceDE w:val="0"/>
        <w:autoSpaceDN w:val="0"/>
        <w:adjustRightInd w:val="0"/>
        <w:ind w:firstLine="720"/>
        <w:jc w:val="both"/>
        <w:rPr>
          <w:rFonts w:ascii="Arial" w:hAnsi="Arial"/>
        </w:rPr>
      </w:pPr>
    </w:p>
    <w:p w:rsidR="002C2088" w:rsidRDefault="002C2088" w:rsidP="00944EB6">
      <w:pPr>
        <w:autoSpaceDE w:val="0"/>
        <w:autoSpaceDN w:val="0"/>
        <w:adjustRightInd w:val="0"/>
        <w:ind w:firstLine="720"/>
        <w:jc w:val="both"/>
      </w:pPr>
    </w:p>
  </w:footnote>
  <w:footnote w:id="7">
    <w:p w:rsidR="002C2088" w:rsidRDefault="002A2C01">
      <w:pPr>
        <w:pStyle w:val="aa"/>
      </w:pPr>
      <w:r>
        <w:rPr>
          <w:rStyle w:val="ac"/>
        </w:rPr>
        <w:footnoteRef/>
      </w:r>
      <w:r>
        <w:t xml:space="preserve"> Хропанюк В.Н. Теория государства и права.// «Инверстиль». М., 2000.</w:t>
      </w:r>
    </w:p>
  </w:footnote>
  <w:footnote w:id="8">
    <w:p w:rsidR="002C2088" w:rsidRDefault="002A2C01" w:rsidP="00614F7C">
      <w:pPr>
        <w:pStyle w:val="aa"/>
        <w:jc w:val="both"/>
      </w:pPr>
      <w:r w:rsidRPr="00614F7C">
        <w:rPr>
          <w:rStyle w:val="ac"/>
        </w:rPr>
        <w:footnoteRef/>
      </w:r>
      <w:r w:rsidRPr="00614F7C">
        <w:t xml:space="preserve"> Там же.</w:t>
      </w:r>
    </w:p>
  </w:footnote>
  <w:footnote w:id="9">
    <w:p w:rsidR="002A2C01" w:rsidRPr="00614F7C" w:rsidRDefault="002A2C01" w:rsidP="00614F7C">
      <w:pPr>
        <w:pStyle w:val="a8"/>
        <w:spacing w:before="0" w:beforeAutospacing="0" w:after="0" w:afterAutospacing="0"/>
        <w:jc w:val="both"/>
        <w:rPr>
          <w:sz w:val="20"/>
          <w:szCs w:val="20"/>
        </w:rPr>
      </w:pPr>
      <w:r w:rsidRPr="00614F7C">
        <w:rPr>
          <w:rStyle w:val="ac"/>
          <w:sz w:val="20"/>
          <w:szCs w:val="20"/>
        </w:rPr>
        <w:footnoteRef/>
      </w:r>
      <w:r w:rsidRPr="00614F7C">
        <w:rPr>
          <w:sz w:val="20"/>
          <w:szCs w:val="20"/>
        </w:rPr>
        <w:t xml:space="preserve"> </w:t>
      </w:r>
      <w:r w:rsidRPr="00614F7C">
        <w:rPr>
          <w:bCs/>
          <w:sz w:val="20"/>
          <w:szCs w:val="20"/>
        </w:rPr>
        <w:t>Теория государства и права. Учебник / С.С. Алексеев, С.И. Архипов, В.М. Корельский и др.; под ред. С.С. Алексеева. – М., 1998.</w:t>
      </w:r>
    </w:p>
    <w:p w:rsidR="002C2088" w:rsidRDefault="002C2088" w:rsidP="00614F7C">
      <w:pPr>
        <w:pStyle w:val="a8"/>
        <w:spacing w:before="0" w:beforeAutospacing="0" w:after="0" w:afterAutospacing="0"/>
        <w:jc w:val="both"/>
      </w:pPr>
    </w:p>
  </w:footnote>
  <w:footnote w:id="10">
    <w:p w:rsidR="002C2088" w:rsidRDefault="002A2C01">
      <w:pPr>
        <w:pStyle w:val="aa"/>
      </w:pPr>
      <w:r>
        <w:rPr>
          <w:rStyle w:val="ac"/>
        </w:rPr>
        <w:footnoteRef/>
      </w:r>
      <w:r>
        <w:t xml:space="preserve"> </w:t>
      </w:r>
      <w:r w:rsidRPr="00CC57B8">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CC57B8">
          <w:t>1993 г</w:t>
        </w:r>
      </w:smartTag>
      <w:r w:rsidRPr="00CC57B8">
        <w:t xml:space="preserve">.). РГ от 25 декабря </w:t>
      </w:r>
      <w:smartTag w:uri="urn:schemas-microsoft-com:office:smarttags" w:element="metricconverter">
        <w:smartTagPr>
          <w:attr w:name="ProductID" w:val="1993 г"/>
        </w:smartTagPr>
        <w:r w:rsidRPr="00CC57B8">
          <w:t>1993 г</w:t>
        </w:r>
      </w:smartTag>
      <w:r w:rsidRPr="00CC57B8">
        <w:t xml:space="preserve">. </w:t>
      </w:r>
      <w:r>
        <w:t>№</w:t>
      </w:r>
      <w:r w:rsidRPr="00CC57B8">
        <w:t xml:space="preserve"> 237</w:t>
      </w:r>
      <w:r>
        <w:t>. Ст. 120</w:t>
      </w:r>
    </w:p>
  </w:footnote>
  <w:footnote w:id="11">
    <w:p w:rsidR="002C2088" w:rsidRDefault="002A2C01">
      <w:pPr>
        <w:pStyle w:val="aa"/>
      </w:pPr>
      <w:r w:rsidRPr="00CF7B97">
        <w:rPr>
          <w:rStyle w:val="ac"/>
        </w:rPr>
        <w:footnoteRef/>
      </w:r>
      <w:r w:rsidRPr="00CF7B97">
        <w:t xml:space="preserve"> Бабаев В.К. Теория госуда</w:t>
      </w:r>
      <w:r>
        <w:t>рства и права. М. Юристъ. 2006.</w:t>
      </w:r>
    </w:p>
  </w:footnote>
  <w:footnote w:id="12">
    <w:p w:rsidR="002A2C01" w:rsidRPr="00206571" w:rsidRDefault="002A2C01" w:rsidP="00206571">
      <w:pPr>
        <w:pStyle w:val="1"/>
        <w:spacing w:before="0" w:after="0"/>
        <w:jc w:val="left"/>
        <w:rPr>
          <w:rFonts w:ascii="Times New Roman" w:hAnsi="Times New Roman"/>
          <w:b w:val="0"/>
          <w:color w:val="auto"/>
          <w:sz w:val="20"/>
          <w:szCs w:val="20"/>
        </w:rPr>
      </w:pPr>
      <w:r w:rsidRPr="00206571">
        <w:rPr>
          <w:rStyle w:val="ac"/>
          <w:rFonts w:ascii="Times New Roman" w:hAnsi="Times New Roman"/>
          <w:b w:val="0"/>
          <w:color w:val="auto"/>
          <w:sz w:val="20"/>
          <w:szCs w:val="20"/>
        </w:rPr>
        <w:footnoteRef/>
      </w:r>
      <w:r w:rsidRPr="00206571">
        <w:rPr>
          <w:rFonts w:ascii="Times New Roman" w:hAnsi="Times New Roman"/>
          <w:b w:val="0"/>
          <w:color w:val="auto"/>
          <w:sz w:val="20"/>
          <w:szCs w:val="20"/>
        </w:rPr>
        <w:t xml:space="preserve"> Ст.3.п.5. Гражданск</w:t>
      </w:r>
      <w:r>
        <w:rPr>
          <w:rFonts w:ascii="Times New Roman" w:hAnsi="Times New Roman"/>
          <w:b w:val="0"/>
          <w:color w:val="auto"/>
          <w:sz w:val="20"/>
          <w:szCs w:val="20"/>
        </w:rPr>
        <w:t>ого</w:t>
      </w:r>
      <w:r w:rsidRPr="00206571">
        <w:rPr>
          <w:rFonts w:ascii="Times New Roman" w:hAnsi="Times New Roman"/>
          <w:b w:val="0"/>
          <w:color w:val="auto"/>
          <w:sz w:val="20"/>
          <w:szCs w:val="20"/>
        </w:rPr>
        <w:t xml:space="preserve"> кодекс</w:t>
      </w:r>
      <w:r>
        <w:rPr>
          <w:rFonts w:ascii="Times New Roman" w:hAnsi="Times New Roman"/>
          <w:b w:val="0"/>
          <w:color w:val="auto"/>
          <w:sz w:val="20"/>
          <w:szCs w:val="20"/>
        </w:rPr>
        <w:t>а</w:t>
      </w:r>
      <w:r w:rsidRPr="00206571">
        <w:rPr>
          <w:rFonts w:ascii="Times New Roman" w:hAnsi="Times New Roman"/>
          <w:b w:val="0"/>
          <w:color w:val="auto"/>
          <w:sz w:val="20"/>
          <w:szCs w:val="20"/>
        </w:rPr>
        <w:t xml:space="preserve"> Российской Федерации ч</w:t>
      </w:r>
      <w:r>
        <w:rPr>
          <w:rFonts w:ascii="Times New Roman" w:hAnsi="Times New Roman"/>
          <w:b w:val="0"/>
          <w:color w:val="auto"/>
          <w:sz w:val="20"/>
          <w:szCs w:val="20"/>
        </w:rPr>
        <w:t>.</w:t>
      </w:r>
      <w:r w:rsidRPr="00206571">
        <w:rPr>
          <w:rFonts w:ascii="Times New Roman" w:hAnsi="Times New Roman"/>
          <w:b w:val="0"/>
          <w:color w:val="auto"/>
          <w:sz w:val="20"/>
          <w:szCs w:val="20"/>
        </w:rPr>
        <w:t xml:space="preserve"> </w:t>
      </w:r>
      <w:r>
        <w:rPr>
          <w:rFonts w:ascii="Times New Roman" w:hAnsi="Times New Roman"/>
          <w:b w:val="0"/>
          <w:color w:val="auto"/>
          <w:sz w:val="20"/>
          <w:szCs w:val="20"/>
          <w:lang w:val="en-US"/>
        </w:rPr>
        <w:t>I</w:t>
      </w:r>
      <w:r w:rsidRPr="00206571">
        <w:rPr>
          <w:rFonts w:ascii="Times New Roman" w:hAnsi="Times New Roman"/>
          <w:b w:val="0"/>
          <w:color w:val="auto"/>
          <w:sz w:val="20"/>
          <w:szCs w:val="20"/>
        </w:rPr>
        <w:t xml:space="preserve"> от 30 ноября </w:t>
      </w:r>
      <w:smartTag w:uri="urn:schemas-microsoft-com:office:smarttags" w:element="metricconverter">
        <w:smartTagPr>
          <w:attr w:name="ProductID" w:val="1994 г"/>
        </w:smartTagPr>
        <w:r w:rsidRPr="00206571">
          <w:rPr>
            <w:rFonts w:ascii="Times New Roman" w:hAnsi="Times New Roman"/>
            <w:b w:val="0"/>
            <w:color w:val="auto"/>
            <w:sz w:val="20"/>
            <w:szCs w:val="20"/>
          </w:rPr>
          <w:t>1994 г</w:t>
        </w:r>
      </w:smartTag>
      <w:r w:rsidRPr="00206571">
        <w:rPr>
          <w:rFonts w:ascii="Times New Roman" w:hAnsi="Times New Roman"/>
          <w:b w:val="0"/>
          <w:color w:val="auto"/>
          <w:sz w:val="20"/>
          <w:szCs w:val="20"/>
        </w:rPr>
        <w:t xml:space="preserve">. </w:t>
      </w:r>
      <w:r>
        <w:rPr>
          <w:rFonts w:ascii="Times New Roman" w:hAnsi="Times New Roman"/>
          <w:b w:val="0"/>
          <w:color w:val="auto"/>
          <w:sz w:val="20"/>
          <w:szCs w:val="20"/>
        </w:rPr>
        <w:t>№</w:t>
      </w:r>
      <w:r w:rsidRPr="00206571">
        <w:rPr>
          <w:rFonts w:ascii="Times New Roman" w:hAnsi="Times New Roman"/>
          <w:b w:val="0"/>
          <w:color w:val="auto"/>
          <w:sz w:val="20"/>
          <w:szCs w:val="20"/>
        </w:rPr>
        <w:t xml:space="preserve"> 51-ФЗ</w:t>
      </w:r>
    </w:p>
    <w:p w:rsidR="002C2088" w:rsidRDefault="002C2088" w:rsidP="00206571">
      <w:pPr>
        <w:pStyle w:val="1"/>
        <w:spacing w:before="0" w:after="0"/>
        <w:jc w:val="left"/>
      </w:pPr>
    </w:p>
  </w:footnote>
  <w:footnote w:id="13">
    <w:p w:rsidR="002A2C01" w:rsidRPr="00B049DA" w:rsidRDefault="002A2C01" w:rsidP="004F5609">
      <w:pPr>
        <w:pStyle w:val="ConsNormal"/>
        <w:ind w:firstLine="0"/>
        <w:jc w:val="both"/>
        <w:rPr>
          <w:rFonts w:ascii="Times New Roman" w:hAnsi="Times New Roman" w:cs="Times New Roman"/>
        </w:rPr>
      </w:pPr>
      <w:r w:rsidRPr="00302B1B">
        <w:rPr>
          <w:rStyle w:val="ac"/>
          <w:rFonts w:ascii="Times New Roman" w:hAnsi="Times New Roman"/>
        </w:rPr>
        <w:footnoteRef/>
      </w:r>
      <w:r w:rsidRPr="00302B1B">
        <w:rPr>
          <w:rFonts w:ascii="Times New Roman" w:hAnsi="Times New Roman" w:cs="Times New Roman"/>
        </w:rPr>
        <w:t xml:space="preserve"> ЗАКОН РФ от 25.10.1991 </w:t>
      </w:r>
      <w:r>
        <w:rPr>
          <w:rFonts w:ascii="Times New Roman" w:hAnsi="Times New Roman" w:cs="Times New Roman"/>
        </w:rPr>
        <w:t>№</w:t>
      </w:r>
      <w:r w:rsidRPr="00302B1B">
        <w:rPr>
          <w:rFonts w:ascii="Times New Roman" w:hAnsi="Times New Roman" w:cs="Times New Roman"/>
        </w:rPr>
        <w:t xml:space="preserve"> 1807-1</w:t>
      </w:r>
      <w:r>
        <w:rPr>
          <w:rFonts w:ascii="Times New Roman" w:hAnsi="Times New Roman" w:cs="Times New Roman"/>
        </w:rPr>
        <w:t xml:space="preserve"> </w:t>
      </w:r>
      <w:r w:rsidRPr="00302B1B">
        <w:rPr>
          <w:rFonts w:ascii="Times New Roman" w:hAnsi="Times New Roman" w:cs="Times New Roman"/>
        </w:rPr>
        <w:t>(ред. от 11.12.2002)</w:t>
      </w:r>
      <w:r>
        <w:rPr>
          <w:rFonts w:ascii="Times New Roman" w:hAnsi="Times New Roman" w:cs="Times New Roman"/>
        </w:rPr>
        <w:t xml:space="preserve"> «</w:t>
      </w:r>
      <w:r w:rsidRPr="00302B1B">
        <w:rPr>
          <w:rFonts w:ascii="Times New Roman" w:hAnsi="Times New Roman" w:cs="Times New Roman"/>
        </w:rPr>
        <w:t>О Я</w:t>
      </w:r>
      <w:r>
        <w:rPr>
          <w:rFonts w:ascii="Times New Roman" w:hAnsi="Times New Roman" w:cs="Times New Roman"/>
        </w:rPr>
        <w:t>зыках</w:t>
      </w:r>
      <w:r w:rsidRPr="00302B1B">
        <w:rPr>
          <w:rFonts w:ascii="Times New Roman" w:hAnsi="Times New Roman" w:cs="Times New Roman"/>
        </w:rPr>
        <w:t xml:space="preserve"> </w:t>
      </w:r>
      <w:r>
        <w:rPr>
          <w:rFonts w:ascii="Times New Roman" w:hAnsi="Times New Roman" w:cs="Times New Roman"/>
        </w:rPr>
        <w:t>народов</w:t>
      </w:r>
      <w:r w:rsidRPr="00302B1B">
        <w:rPr>
          <w:rFonts w:ascii="Times New Roman" w:hAnsi="Times New Roman" w:cs="Times New Roman"/>
        </w:rPr>
        <w:t xml:space="preserve"> РФ</w:t>
      </w:r>
      <w:r>
        <w:rPr>
          <w:rFonts w:ascii="Times New Roman" w:hAnsi="Times New Roman" w:cs="Times New Roman"/>
        </w:rPr>
        <w:t xml:space="preserve">». </w:t>
      </w:r>
      <w:r w:rsidRPr="00B049DA">
        <w:rPr>
          <w:rFonts w:ascii="Times New Roman" w:hAnsi="Times New Roman" w:cs="Times New Roman"/>
        </w:rPr>
        <w:t>Ведомости СНД и ВС РСФСР</w:t>
      </w:r>
      <w:r>
        <w:rPr>
          <w:rFonts w:ascii="Times New Roman" w:hAnsi="Times New Roman" w:cs="Times New Roman"/>
        </w:rPr>
        <w:t>»</w:t>
      </w:r>
      <w:r w:rsidRPr="00B049DA">
        <w:rPr>
          <w:rFonts w:ascii="Times New Roman" w:hAnsi="Times New Roman" w:cs="Times New Roman"/>
        </w:rPr>
        <w:t xml:space="preserve">, 12.12.1991, </w:t>
      </w:r>
      <w:r>
        <w:rPr>
          <w:rFonts w:ascii="Times New Roman" w:hAnsi="Times New Roman" w:cs="Times New Roman"/>
        </w:rPr>
        <w:t>№</w:t>
      </w:r>
      <w:r w:rsidRPr="00B049DA">
        <w:rPr>
          <w:rFonts w:ascii="Times New Roman" w:hAnsi="Times New Roman" w:cs="Times New Roman"/>
        </w:rPr>
        <w:t xml:space="preserve"> 50, ст. 1740.</w:t>
      </w:r>
    </w:p>
    <w:p w:rsidR="002A2C01" w:rsidRPr="00302B1B" w:rsidRDefault="002A2C01" w:rsidP="004F5609">
      <w:pPr>
        <w:pStyle w:val="ConsNormal"/>
        <w:ind w:firstLine="0"/>
        <w:jc w:val="both"/>
        <w:rPr>
          <w:rFonts w:ascii="Times New Roman" w:hAnsi="Times New Roman" w:cs="Times New Roman"/>
        </w:rPr>
      </w:pPr>
    </w:p>
    <w:p w:rsidR="002C2088" w:rsidRDefault="002C2088" w:rsidP="004F5609">
      <w:pPr>
        <w:pStyle w:val="ConsNormal"/>
        <w:ind w:firstLine="0"/>
        <w:jc w:val="both"/>
      </w:pPr>
    </w:p>
  </w:footnote>
  <w:footnote w:id="14">
    <w:p w:rsidR="002A2C01" w:rsidRPr="00C82C1C" w:rsidRDefault="002A2C01" w:rsidP="00C67623">
      <w:pPr>
        <w:pStyle w:val="ad"/>
        <w:rPr>
          <w:rFonts w:ascii="Times New Roman" w:hAnsi="Times New Roman" w:cs="Times New Roman"/>
        </w:rPr>
      </w:pPr>
      <w:r w:rsidRPr="00C82C1C">
        <w:rPr>
          <w:rStyle w:val="ac"/>
          <w:rFonts w:ascii="Times New Roman" w:hAnsi="Times New Roman"/>
        </w:rPr>
        <w:footnoteRef/>
      </w:r>
      <w:r w:rsidRPr="00C82C1C">
        <w:rPr>
          <w:rFonts w:ascii="Times New Roman" w:hAnsi="Times New Roman" w:cs="Times New Roman"/>
        </w:rPr>
        <w:t xml:space="preserve"> Черниловский З.М. Всеобщая история государства и права: Учебник.М.2005г. </w:t>
      </w:r>
    </w:p>
    <w:p w:rsidR="002C2088" w:rsidRDefault="002C2088" w:rsidP="00C67623">
      <w:pPr>
        <w:pStyle w:val="ad"/>
      </w:pPr>
    </w:p>
  </w:footnote>
  <w:footnote w:id="15">
    <w:p w:rsidR="002A2C01" w:rsidRPr="001C0E09" w:rsidRDefault="002A2C01" w:rsidP="002E757A">
      <w:pPr>
        <w:pStyle w:val="af0"/>
        <w:rPr>
          <w:rFonts w:ascii="Times New Roman" w:hAnsi="Times New Roman"/>
          <w:sz w:val="20"/>
          <w:szCs w:val="20"/>
        </w:rPr>
      </w:pPr>
      <w:r w:rsidRPr="001C0E09">
        <w:rPr>
          <w:rStyle w:val="ac"/>
          <w:rFonts w:ascii="Times New Roman" w:hAnsi="Times New Roman"/>
          <w:sz w:val="20"/>
          <w:szCs w:val="20"/>
        </w:rPr>
        <w:footnoteRef/>
      </w:r>
      <w:r w:rsidRPr="001C0E09">
        <w:rPr>
          <w:rFonts w:ascii="Times New Roman" w:hAnsi="Times New Roman"/>
          <w:sz w:val="20"/>
          <w:szCs w:val="20"/>
        </w:rPr>
        <w:t xml:space="preserve">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1C0E09">
          <w:rPr>
            <w:rFonts w:ascii="Times New Roman" w:hAnsi="Times New Roman"/>
            <w:sz w:val="20"/>
            <w:szCs w:val="20"/>
          </w:rPr>
          <w:t>1993 г</w:t>
        </w:r>
      </w:smartTag>
      <w:r w:rsidRPr="001C0E09">
        <w:rPr>
          <w:rFonts w:ascii="Times New Roman" w:hAnsi="Times New Roman"/>
          <w:sz w:val="20"/>
          <w:szCs w:val="20"/>
        </w:rPr>
        <w:t xml:space="preserve">.) РГ от 25 декабря </w:t>
      </w:r>
      <w:smartTag w:uri="urn:schemas-microsoft-com:office:smarttags" w:element="metricconverter">
        <w:smartTagPr>
          <w:attr w:name="ProductID" w:val="1993 г"/>
        </w:smartTagPr>
        <w:r w:rsidRPr="001C0E09">
          <w:rPr>
            <w:rFonts w:ascii="Times New Roman" w:hAnsi="Times New Roman"/>
            <w:sz w:val="20"/>
            <w:szCs w:val="20"/>
          </w:rPr>
          <w:t>1993 г</w:t>
        </w:r>
      </w:smartTag>
      <w:r w:rsidRPr="001C0E09">
        <w:rPr>
          <w:rFonts w:ascii="Times New Roman" w:hAnsi="Times New Roman"/>
          <w:sz w:val="20"/>
          <w:szCs w:val="20"/>
        </w:rPr>
        <w:t xml:space="preserve">. </w:t>
      </w:r>
      <w:r>
        <w:rPr>
          <w:rFonts w:ascii="Times New Roman" w:hAnsi="Times New Roman"/>
          <w:sz w:val="20"/>
          <w:szCs w:val="20"/>
        </w:rPr>
        <w:t>№</w:t>
      </w:r>
      <w:r w:rsidRPr="001C0E09">
        <w:rPr>
          <w:rFonts w:ascii="Times New Roman" w:hAnsi="Times New Roman"/>
          <w:sz w:val="20"/>
          <w:szCs w:val="20"/>
        </w:rPr>
        <w:t xml:space="preserve"> 237.</w:t>
      </w:r>
    </w:p>
    <w:p w:rsidR="002A2C01" w:rsidRPr="002E757A" w:rsidRDefault="002A2C01" w:rsidP="002E757A">
      <w:pPr>
        <w:pStyle w:val="af0"/>
      </w:pPr>
    </w:p>
    <w:p w:rsidR="002A2C01" w:rsidRPr="002E757A" w:rsidRDefault="002A2C01" w:rsidP="002E757A">
      <w:pPr>
        <w:autoSpaceDE w:val="0"/>
        <w:autoSpaceDN w:val="0"/>
        <w:adjustRightInd w:val="0"/>
        <w:jc w:val="both"/>
        <w:rPr>
          <w:rFonts w:ascii="Courier New" w:hAnsi="Courier New" w:cs="Courier New"/>
        </w:rPr>
      </w:pPr>
    </w:p>
    <w:p w:rsidR="002A2C01" w:rsidRPr="002E757A" w:rsidRDefault="002A2C01" w:rsidP="002E757A">
      <w:pPr>
        <w:autoSpaceDE w:val="0"/>
        <w:autoSpaceDN w:val="0"/>
        <w:adjustRightInd w:val="0"/>
        <w:ind w:firstLine="720"/>
        <w:jc w:val="both"/>
        <w:rPr>
          <w:rFonts w:ascii="Arial" w:hAnsi="Arial"/>
        </w:rPr>
      </w:pPr>
    </w:p>
    <w:p w:rsidR="002C2088" w:rsidRDefault="002C2088" w:rsidP="002E757A">
      <w:pPr>
        <w:autoSpaceDE w:val="0"/>
        <w:autoSpaceDN w:val="0"/>
        <w:adjustRightInd w:val="0"/>
        <w:ind w:firstLine="720"/>
        <w:jc w:val="both"/>
      </w:pPr>
    </w:p>
  </w:footnote>
  <w:footnote w:id="16">
    <w:p w:rsidR="002C2088" w:rsidRDefault="002A2C01" w:rsidP="006E1D6E">
      <w:pPr>
        <w:pStyle w:val="aa"/>
        <w:jc w:val="both"/>
      </w:pPr>
      <w:r w:rsidRPr="006E1D6E">
        <w:rPr>
          <w:rStyle w:val="ac"/>
        </w:rPr>
        <w:footnoteRef/>
      </w:r>
      <w:r w:rsidRPr="006E1D6E">
        <w:t xml:space="preserve"> Бабаев В.К. Теория государства и права. М. Юристъ. 2006. С. </w:t>
      </w:r>
      <w:r>
        <w:t>397</w:t>
      </w:r>
    </w:p>
  </w:footnote>
  <w:footnote w:id="17">
    <w:p w:rsidR="002A2C01" w:rsidRPr="00C1652E" w:rsidRDefault="002A2C01" w:rsidP="00C1652E">
      <w:pPr>
        <w:pStyle w:val="ConsNormal"/>
        <w:ind w:firstLine="0"/>
        <w:jc w:val="both"/>
        <w:rPr>
          <w:rFonts w:ascii="Times New Roman" w:hAnsi="Times New Roman" w:cs="Times New Roman"/>
        </w:rPr>
      </w:pPr>
      <w:r w:rsidRPr="00C1652E">
        <w:rPr>
          <w:rStyle w:val="ac"/>
          <w:rFonts w:ascii="Times New Roman" w:hAnsi="Times New Roman"/>
        </w:rPr>
        <w:footnoteRef/>
      </w:r>
      <w:r w:rsidRPr="00C1652E">
        <w:rPr>
          <w:rFonts w:ascii="Times New Roman" w:hAnsi="Times New Roman" w:cs="Times New Roman"/>
        </w:rPr>
        <w:t xml:space="preserve"> Указ Президента РФ от 23.05.1996 </w:t>
      </w:r>
      <w:r>
        <w:rPr>
          <w:rFonts w:ascii="Times New Roman" w:hAnsi="Times New Roman" w:cs="Times New Roman"/>
        </w:rPr>
        <w:t>№</w:t>
      </w:r>
      <w:r w:rsidRPr="00C1652E">
        <w:rPr>
          <w:rFonts w:ascii="Times New Roman" w:hAnsi="Times New Roman" w:cs="Times New Roman"/>
        </w:rPr>
        <w:t xml:space="preserve"> 763 </w:t>
      </w:r>
      <w:r>
        <w:rPr>
          <w:rFonts w:ascii="Times New Roman" w:hAnsi="Times New Roman" w:cs="Times New Roman"/>
        </w:rPr>
        <w:t>«</w:t>
      </w:r>
      <w:r w:rsidRPr="00C1652E">
        <w:rPr>
          <w:rFonts w:ascii="Times New Roman" w:hAnsi="Times New Roman" w:cs="Times New Roman"/>
        </w:rPr>
        <w: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r>
        <w:rPr>
          <w:rFonts w:ascii="Times New Roman" w:hAnsi="Times New Roman" w:cs="Times New Roman"/>
        </w:rPr>
        <w:t>». // РГ № 99. 28.06.1996.</w:t>
      </w:r>
    </w:p>
    <w:p w:rsidR="002C2088" w:rsidRDefault="002A2C01">
      <w:pPr>
        <w:pStyle w:val="aa"/>
      </w:pPr>
      <w:r>
        <w:t xml:space="preserve"> </w:t>
      </w:r>
    </w:p>
  </w:footnote>
  <w:footnote w:id="18">
    <w:p w:rsidR="002A2C01" w:rsidRPr="00EC023C" w:rsidRDefault="002A2C01" w:rsidP="00EC023C">
      <w:pPr>
        <w:pStyle w:val="a8"/>
        <w:spacing w:before="0" w:beforeAutospacing="0" w:after="0" w:afterAutospacing="0"/>
        <w:jc w:val="both"/>
        <w:rPr>
          <w:sz w:val="20"/>
          <w:szCs w:val="20"/>
        </w:rPr>
      </w:pPr>
      <w:r w:rsidRPr="00EC023C">
        <w:rPr>
          <w:rStyle w:val="ac"/>
          <w:sz w:val="20"/>
          <w:szCs w:val="20"/>
        </w:rPr>
        <w:footnoteRef/>
      </w:r>
      <w:r w:rsidRPr="00EC023C">
        <w:rPr>
          <w:sz w:val="20"/>
          <w:szCs w:val="20"/>
        </w:rPr>
        <w:t xml:space="preserve"> </w:t>
      </w:r>
      <w:r w:rsidRPr="00EC023C">
        <w:rPr>
          <w:bCs/>
          <w:sz w:val="20"/>
          <w:szCs w:val="20"/>
        </w:rPr>
        <w:t>Теория государства и права. Учебник / С.С. Алексеев, С.И. Архипов, В.М. Корельский и др.; под ред. С.С. Алексеева. – М., 1998.</w:t>
      </w:r>
    </w:p>
    <w:p w:rsidR="002C2088" w:rsidRDefault="002C2088" w:rsidP="00EC023C">
      <w:pPr>
        <w:pStyle w:val="a8"/>
        <w:spacing w:before="0" w:beforeAutospacing="0" w:after="0" w:afterAutospacing="0"/>
        <w:jc w:val="both"/>
      </w:pPr>
    </w:p>
  </w:footnote>
  <w:footnote w:id="19">
    <w:p w:rsidR="002C2088" w:rsidRDefault="002A2C01" w:rsidP="0089603C">
      <w:r w:rsidRPr="00BB617F">
        <w:rPr>
          <w:rStyle w:val="ac"/>
          <w:sz w:val="20"/>
          <w:szCs w:val="20"/>
        </w:rPr>
        <w:footnoteRef/>
      </w:r>
      <w:r w:rsidRPr="00BB617F">
        <w:rPr>
          <w:sz w:val="20"/>
          <w:szCs w:val="20"/>
        </w:rPr>
        <w:t xml:space="preserve"> Д.Н. Бахрах. </w:t>
      </w:r>
      <w:r>
        <w:rPr>
          <w:sz w:val="20"/>
          <w:szCs w:val="20"/>
        </w:rPr>
        <w:t>«</w:t>
      </w:r>
      <w:r w:rsidRPr="00BB617F">
        <w:rPr>
          <w:sz w:val="20"/>
          <w:szCs w:val="20"/>
        </w:rPr>
        <w:t>Законодательство</w:t>
      </w:r>
      <w:r>
        <w:rPr>
          <w:sz w:val="20"/>
          <w:szCs w:val="20"/>
        </w:rPr>
        <w:t>»</w:t>
      </w:r>
      <w:r w:rsidRPr="00BB617F">
        <w:rPr>
          <w:sz w:val="20"/>
          <w:szCs w:val="20"/>
        </w:rPr>
        <w:t xml:space="preserve">. Ноябрь </w:t>
      </w:r>
      <w:smartTag w:uri="urn:schemas-microsoft-com:office:smarttags" w:element="metricconverter">
        <w:smartTagPr>
          <w:attr w:name="ProductID" w:val="2004 г"/>
        </w:smartTagPr>
        <w:r w:rsidRPr="00BB617F">
          <w:rPr>
            <w:sz w:val="20"/>
            <w:szCs w:val="20"/>
          </w:rPr>
          <w:t>2004 г</w:t>
        </w:r>
      </w:smartTag>
      <w:r w:rsidRPr="00BB617F">
        <w:rPr>
          <w:sz w:val="20"/>
          <w:szCs w:val="20"/>
        </w:rPr>
        <w:t>.</w:t>
      </w:r>
    </w:p>
  </w:footnote>
  <w:footnote w:id="20">
    <w:p w:rsidR="002C2088" w:rsidRDefault="002A2C01" w:rsidP="0089603C">
      <w:r w:rsidRPr="00BB617F">
        <w:rPr>
          <w:rStyle w:val="ac"/>
          <w:sz w:val="20"/>
          <w:szCs w:val="20"/>
        </w:rPr>
        <w:footnoteRef/>
      </w:r>
      <w:r w:rsidRPr="00BB617F">
        <w:rPr>
          <w:sz w:val="20"/>
          <w:szCs w:val="20"/>
        </w:rPr>
        <w:t xml:space="preserve"> Вестник ВАС РФ. 1997. </w:t>
      </w:r>
      <w:r>
        <w:rPr>
          <w:sz w:val="20"/>
          <w:szCs w:val="20"/>
        </w:rPr>
        <w:t>№</w:t>
      </w:r>
      <w:r w:rsidRPr="00BB617F">
        <w:rPr>
          <w:sz w:val="20"/>
          <w:szCs w:val="20"/>
        </w:rPr>
        <w:t xml:space="preserve"> 12. С. 57</w:t>
      </w:r>
    </w:p>
  </w:footnote>
  <w:footnote w:id="21">
    <w:p w:rsidR="002C2088" w:rsidRDefault="002A2C01" w:rsidP="00F22B70">
      <w:r w:rsidRPr="00F22B70">
        <w:rPr>
          <w:rStyle w:val="ac"/>
          <w:sz w:val="20"/>
          <w:szCs w:val="20"/>
        </w:rPr>
        <w:footnoteRef/>
      </w:r>
      <w:r w:rsidRPr="00F22B70">
        <w:rPr>
          <w:sz w:val="20"/>
          <w:szCs w:val="20"/>
        </w:rPr>
        <w:t xml:space="preserve"> Бюллетень Верховного Суда РФ. 2000. </w:t>
      </w:r>
      <w:r>
        <w:rPr>
          <w:sz w:val="20"/>
          <w:szCs w:val="20"/>
        </w:rPr>
        <w:t>№</w:t>
      </w:r>
      <w:r w:rsidRPr="00F22B70">
        <w:rPr>
          <w:sz w:val="20"/>
          <w:szCs w:val="20"/>
        </w:rPr>
        <w:t xml:space="preserve"> 7. С</w:t>
      </w:r>
      <w:r w:rsidRPr="00F22B70">
        <w:rPr>
          <w:sz w:val="20"/>
          <w:szCs w:val="20"/>
          <w:lang w:val="en-US"/>
        </w:rPr>
        <w:t xml:space="preserve">.1; 2003. </w:t>
      </w:r>
      <w:r>
        <w:rPr>
          <w:sz w:val="20"/>
          <w:szCs w:val="20"/>
          <w:lang w:val="en-US"/>
        </w:rPr>
        <w:t>№</w:t>
      </w:r>
      <w:r w:rsidRPr="00F22B70">
        <w:rPr>
          <w:sz w:val="20"/>
          <w:szCs w:val="20"/>
          <w:lang w:val="en-US"/>
        </w:rPr>
        <w:t xml:space="preserve">3. </w:t>
      </w:r>
      <w:r w:rsidRPr="00F22B70">
        <w:rPr>
          <w:sz w:val="20"/>
          <w:szCs w:val="20"/>
        </w:rPr>
        <w:t>С</w:t>
      </w:r>
      <w:r w:rsidRPr="00F22B70">
        <w:rPr>
          <w:sz w:val="20"/>
          <w:szCs w:val="20"/>
          <w:lang w:val="en-US"/>
        </w:rPr>
        <w:t>. 1.</w:t>
      </w:r>
    </w:p>
  </w:footnote>
  <w:footnote w:id="22">
    <w:p w:rsidR="002C2088" w:rsidRDefault="002A2C01" w:rsidP="00CC196D">
      <w:pPr>
        <w:autoSpaceDE w:val="0"/>
        <w:autoSpaceDN w:val="0"/>
        <w:adjustRightInd w:val="0"/>
        <w:jc w:val="both"/>
      </w:pPr>
      <w:r w:rsidRPr="00CC196D">
        <w:rPr>
          <w:rStyle w:val="ac"/>
          <w:sz w:val="20"/>
          <w:szCs w:val="20"/>
        </w:rPr>
        <w:footnoteRef/>
      </w:r>
      <w:r w:rsidRPr="00CC196D">
        <w:rPr>
          <w:sz w:val="20"/>
          <w:szCs w:val="20"/>
        </w:rPr>
        <w:t xml:space="preserve"> Российская газета. 1997. 21 августа. См. также СЗ. 2002. </w:t>
      </w:r>
      <w:r>
        <w:rPr>
          <w:sz w:val="20"/>
          <w:szCs w:val="20"/>
        </w:rPr>
        <w:t>№</w:t>
      </w:r>
      <w:r w:rsidRPr="00CC196D">
        <w:rPr>
          <w:sz w:val="20"/>
          <w:szCs w:val="20"/>
        </w:rPr>
        <w:t xml:space="preserve">3. Ст. 225; </w:t>
      </w:r>
      <w:r>
        <w:rPr>
          <w:sz w:val="20"/>
          <w:szCs w:val="20"/>
        </w:rPr>
        <w:t>№</w:t>
      </w:r>
      <w:r w:rsidRPr="00CC196D">
        <w:rPr>
          <w:sz w:val="20"/>
          <w:szCs w:val="20"/>
        </w:rPr>
        <w:t xml:space="preserve"> 10. Ст. 1000; </w:t>
      </w:r>
      <w:r>
        <w:rPr>
          <w:sz w:val="20"/>
          <w:szCs w:val="20"/>
        </w:rPr>
        <w:t>№</w:t>
      </w:r>
      <w:r w:rsidRPr="00CC196D">
        <w:rPr>
          <w:sz w:val="20"/>
          <w:szCs w:val="20"/>
        </w:rPr>
        <w:t xml:space="preserve"> 13. Ст. 1210; </w:t>
      </w:r>
      <w:r>
        <w:rPr>
          <w:sz w:val="20"/>
          <w:szCs w:val="20"/>
        </w:rPr>
        <w:t>№</w:t>
      </w:r>
      <w:r w:rsidRPr="00CC196D">
        <w:rPr>
          <w:sz w:val="20"/>
          <w:szCs w:val="20"/>
        </w:rPr>
        <w:t xml:space="preserve"> 20. Ст. 1855.</w:t>
      </w:r>
    </w:p>
  </w:footnote>
  <w:footnote w:id="23">
    <w:p w:rsidR="002A2C01" w:rsidRPr="00CC196D" w:rsidRDefault="002A2C01" w:rsidP="00CC196D">
      <w:pPr>
        <w:rPr>
          <w:sz w:val="20"/>
          <w:szCs w:val="20"/>
        </w:rPr>
      </w:pPr>
      <w:r w:rsidRPr="00CC196D">
        <w:rPr>
          <w:rStyle w:val="ac"/>
          <w:sz w:val="20"/>
          <w:szCs w:val="20"/>
        </w:rPr>
        <w:footnoteRef/>
      </w:r>
      <w:r w:rsidRPr="00CC196D">
        <w:rPr>
          <w:sz w:val="20"/>
          <w:szCs w:val="20"/>
        </w:rPr>
        <w:t xml:space="preserve"> Зивс С.Л. Источники права. М., 1981. С. 10</w:t>
      </w:r>
      <w:r>
        <w:rPr>
          <w:sz w:val="20"/>
          <w:szCs w:val="20"/>
        </w:rPr>
        <w:t>.</w:t>
      </w:r>
    </w:p>
    <w:p w:rsidR="002C2088" w:rsidRDefault="002C2088" w:rsidP="00CC196D"/>
  </w:footnote>
  <w:footnote w:id="24">
    <w:p w:rsidR="002C2088" w:rsidRDefault="002A2C01" w:rsidP="008A32DB">
      <w:r w:rsidRPr="008A32DB">
        <w:rPr>
          <w:rStyle w:val="ac"/>
          <w:sz w:val="20"/>
          <w:szCs w:val="20"/>
        </w:rPr>
        <w:footnoteRef/>
      </w:r>
      <w:r w:rsidRPr="008A32DB">
        <w:rPr>
          <w:sz w:val="20"/>
          <w:szCs w:val="20"/>
        </w:rPr>
        <w:t xml:space="preserve"> Мицкевич А.В. Акты высших органов советского государства. Юридическая природа нормативных актов высших органов государственной власти и управления СССР. М., 1967. С. 25.</w:t>
      </w:r>
    </w:p>
  </w:footnote>
  <w:footnote w:id="25">
    <w:p w:rsidR="002A2C01" w:rsidRPr="00FF0ECE" w:rsidRDefault="002A2C01" w:rsidP="008A32DB">
      <w:pPr>
        <w:rPr>
          <w:sz w:val="20"/>
          <w:szCs w:val="20"/>
          <w:lang w:val="en-US"/>
        </w:rPr>
      </w:pPr>
      <w:r w:rsidRPr="008A32DB">
        <w:rPr>
          <w:rStyle w:val="ac"/>
          <w:sz w:val="20"/>
          <w:szCs w:val="20"/>
        </w:rPr>
        <w:footnoteRef/>
      </w:r>
      <w:r w:rsidRPr="008A32DB">
        <w:rPr>
          <w:sz w:val="20"/>
          <w:szCs w:val="20"/>
        </w:rPr>
        <w:t xml:space="preserve"> СЗ РФ. 1996. </w:t>
      </w:r>
      <w:r>
        <w:rPr>
          <w:sz w:val="20"/>
          <w:szCs w:val="20"/>
        </w:rPr>
        <w:t>№</w:t>
      </w:r>
      <w:r w:rsidRPr="008A32DB">
        <w:rPr>
          <w:sz w:val="20"/>
          <w:szCs w:val="20"/>
        </w:rPr>
        <w:t xml:space="preserve"> 49. Ст. 5506. </w:t>
      </w:r>
    </w:p>
    <w:p w:rsidR="002A2C01" w:rsidRPr="00FF0ECE" w:rsidRDefault="002A2C01" w:rsidP="008A32DB">
      <w:pPr>
        <w:autoSpaceDE w:val="0"/>
        <w:autoSpaceDN w:val="0"/>
        <w:adjustRightInd w:val="0"/>
        <w:ind w:firstLine="720"/>
        <w:jc w:val="both"/>
        <w:rPr>
          <w:sz w:val="20"/>
          <w:szCs w:val="20"/>
          <w:lang w:val="en-US"/>
        </w:rPr>
      </w:pPr>
    </w:p>
    <w:p w:rsidR="002C2088" w:rsidRDefault="002C2088" w:rsidP="008A32DB">
      <w:pPr>
        <w:autoSpaceDE w:val="0"/>
        <w:autoSpaceDN w:val="0"/>
        <w:adjustRightInd w:val="0"/>
        <w:ind w:firstLine="720"/>
        <w:jc w:val="both"/>
      </w:pPr>
    </w:p>
  </w:footnote>
  <w:footnote w:id="26">
    <w:p w:rsidR="002C2088" w:rsidRDefault="002A2C01" w:rsidP="009B653D">
      <w:r w:rsidRPr="009B653D">
        <w:rPr>
          <w:rStyle w:val="ac"/>
          <w:sz w:val="20"/>
          <w:szCs w:val="20"/>
        </w:rPr>
        <w:footnoteRef/>
      </w:r>
      <w:r w:rsidRPr="009B653D">
        <w:rPr>
          <w:sz w:val="20"/>
          <w:szCs w:val="20"/>
        </w:rPr>
        <w:t xml:space="preserve"> Мицкевич А.В. Указ. Соч. С. 34.</w:t>
      </w:r>
    </w:p>
  </w:footnote>
  <w:footnote w:id="27">
    <w:p w:rsidR="002A2C01" w:rsidRPr="009B653D" w:rsidRDefault="002A2C01" w:rsidP="009B653D">
      <w:pPr>
        <w:rPr>
          <w:sz w:val="20"/>
          <w:szCs w:val="20"/>
        </w:rPr>
      </w:pPr>
      <w:r w:rsidRPr="009B653D">
        <w:rPr>
          <w:rStyle w:val="ac"/>
          <w:sz w:val="20"/>
          <w:szCs w:val="20"/>
        </w:rPr>
        <w:footnoteRef/>
      </w:r>
      <w:r w:rsidRPr="009B653D">
        <w:rPr>
          <w:sz w:val="20"/>
          <w:szCs w:val="20"/>
        </w:rPr>
        <w:t xml:space="preserve"> Давыдова М.Л. О юридической природе нормативно-правовых предписаний: основные научные концепции // Журнал российского права. 2003. </w:t>
      </w:r>
      <w:r>
        <w:rPr>
          <w:sz w:val="20"/>
          <w:szCs w:val="20"/>
        </w:rPr>
        <w:t>№</w:t>
      </w:r>
      <w:r w:rsidRPr="009B653D">
        <w:rPr>
          <w:sz w:val="20"/>
          <w:szCs w:val="20"/>
        </w:rPr>
        <w:t xml:space="preserve"> 10. С. 78.</w:t>
      </w:r>
    </w:p>
    <w:p w:rsidR="002A2C01" w:rsidRPr="009B653D" w:rsidRDefault="002A2C01" w:rsidP="009B653D">
      <w:pPr>
        <w:autoSpaceDE w:val="0"/>
        <w:autoSpaceDN w:val="0"/>
        <w:adjustRightInd w:val="0"/>
        <w:ind w:firstLine="720"/>
        <w:jc w:val="both"/>
        <w:rPr>
          <w:rFonts w:ascii="Arial" w:hAnsi="Arial"/>
        </w:rPr>
      </w:pPr>
    </w:p>
    <w:p w:rsidR="002C2088" w:rsidRDefault="002C2088" w:rsidP="009B653D">
      <w:pPr>
        <w:autoSpaceDE w:val="0"/>
        <w:autoSpaceDN w:val="0"/>
        <w:adjustRightInd w:val="0"/>
        <w:ind w:firstLine="720"/>
        <w:jc w:val="both"/>
      </w:pPr>
    </w:p>
  </w:footnote>
  <w:footnote w:id="28">
    <w:p w:rsidR="002C2088" w:rsidRDefault="002A2C01" w:rsidP="004B4D06">
      <w:pPr>
        <w:jc w:val="both"/>
      </w:pPr>
      <w:r w:rsidRPr="004B4D06">
        <w:rPr>
          <w:rStyle w:val="ac"/>
          <w:sz w:val="20"/>
          <w:szCs w:val="20"/>
        </w:rPr>
        <w:footnoteRef/>
      </w:r>
      <w:r w:rsidRPr="009B653D">
        <w:rPr>
          <w:sz w:val="20"/>
          <w:szCs w:val="20"/>
        </w:rPr>
        <w:t xml:space="preserve"> </w:t>
      </w:r>
      <w:r w:rsidRPr="002F3429">
        <w:rPr>
          <w:sz w:val="20"/>
          <w:szCs w:val="20"/>
          <w:lang w:val="en-US"/>
        </w:rPr>
        <w:t>I</w:t>
      </w:r>
      <w:r>
        <w:rPr>
          <w:sz w:val="20"/>
          <w:szCs w:val="20"/>
          <w:lang w:val="en-US"/>
        </w:rPr>
        <w:t>№</w:t>
      </w:r>
      <w:r w:rsidRPr="002F3429">
        <w:rPr>
          <w:sz w:val="20"/>
          <w:szCs w:val="20"/>
          <w:lang w:val="en-US"/>
        </w:rPr>
        <w:t>slauralio</w:t>
      </w:r>
      <w:r w:rsidRPr="009B653D">
        <w:rPr>
          <w:sz w:val="20"/>
          <w:szCs w:val="20"/>
        </w:rPr>
        <w:t xml:space="preserve"> </w:t>
      </w:r>
      <w:r w:rsidRPr="002F3429">
        <w:rPr>
          <w:sz w:val="20"/>
          <w:szCs w:val="20"/>
          <w:lang w:val="en-US"/>
        </w:rPr>
        <w:t>mag</w:t>
      </w:r>
      <w:r>
        <w:rPr>
          <w:sz w:val="20"/>
          <w:szCs w:val="20"/>
          <w:lang w:val="en-US"/>
        </w:rPr>
        <w:t>№</w:t>
      </w:r>
      <w:r w:rsidRPr="002F3429">
        <w:rPr>
          <w:sz w:val="20"/>
          <w:szCs w:val="20"/>
          <w:lang w:val="en-US"/>
        </w:rPr>
        <w:t>a</w:t>
      </w:r>
      <w:r w:rsidRPr="009B653D">
        <w:rPr>
          <w:sz w:val="20"/>
          <w:szCs w:val="20"/>
        </w:rPr>
        <w:t xml:space="preserve">, </w:t>
      </w:r>
      <w:r w:rsidRPr="004B4D06">
        <w:rPr>
          <w:sz w:val="20"/>
          <w:szCs w:val="20"/>
        </w:rPr>
        <w:t>кн</w:t>
      </w:r>
      <w:r w:rsidRPr="009B653D">
        <w:rPr>
          <w:sz w:val="20"/>
          <w:szCs w:val="20"/>
        </w:rPr>
        <w:t xml:space="preserve">. </w:t>
      </w:r>
      <w:r w:rsidRPr="004B4D06">
        <w:rPr>
          <w:sz w:val="20"/>
          <w:szCs w:val="20"/>
        </w:rPr>
        <w:t>VIII, §§ 50-63, Собрание сочинений, в рус.перев. Бибикова, т, I, стр. 600-602.</w:t>
      </w:r>
    </w:p>
  </w:footnote>
  <w:footnote w:id="29">
    <w:p w:rsidR="002C2088" w:rsidRDefault="002A2C01" w:rsidP="004B4D06">
      <w:pPr>
        <w:pStyle w:val="af0"/>
        <w:jc w:val="both"/>
      </w:pPr>
      <w:r w:rsidRPr="004B4D06">
        <w:rPr>
          <w:rStyle w:val="ac"/>
          <w:rFonts w:ascii="Times New Roman" w:hAnsi="Times New Roman"/>
          <w:sz w:val="20"/>
          <w:szCs w:val="20"/>
        </w:rPr>
        <w:footnoteRef/>
      </w:r>
      <w:r w:rsidRPr="004B4D06">
        <w:rPr>
          <w:rFonts w:ascii="Times New Roman" w:hAnsi="Times New Roman"/>
          <w:sz w:val="20"/>
          <w:szCs w:val="20"/>
        </w:rPr>
        <w:t xml:space="preserve"> Шершеневич Г.Ф. Общая теория права. Том 1,2. Москва, издание Бр. Башмаковых, </w:t>
      </w:r>
      <w:smartTag w:uri="urn:schemas-microsoft-com:office:smarttags" w:element="metricconverter">
        <w:smartTagPr>
          <w:attr w:name="ProductID" w:val="1910 г"/>
        </w:smartTagPr>
        <w:r w:rsidRPr="004B4D06">
          <w:rPr>
            <w:rFonts w:ascii="Times New Roman" w:hAnsi="Times New Roman"/>
            <w:sz w:val="20"/>
            <w:szCs w:val="20"/>
          </w:rPr>
          <w:t>1910 г</w:t>
        </w:r>
      </w:smartTag>
      <w:r w:rsidRPr="004B4D06">
        <w:rPr>
          <w:rFonts w:ascii="Times New Roman" w:hAnsi="Times New Roman"/>
          <w:sz w:val="20"/>
          <w:szCs w:val="20"/>
        </w:rPr>
        <w:t>.</w:t>
      </w:r>
    </w:p>
  </w:footnote>
  <w:footnote w:id="30">
    <w:p w:rsidR="002C2088" w:rsidRDefault="002A2C01">
      <w:pPr>
        <w:pStyle w:val="aa"/>
      </w:pPr>
      <w:r>
        <w:rPr>
          <w:rStyle w:val="ac"/>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C01" w:rsidRDefault="002A2C01" w:rsidP="004A6CAD">
    <w:pPr>
      <w:pStyle w:val="a5"/>
      <w:framePr w:wrap="around" w:vAnchor="text" w:hAnchor="margin" w:xAlign="center" w:y="1"/>
      <w:rPr>
        <w:rStyle w:val="a7"/>
      </w:rPr>
    </w:pPr>
  </w:p>
  <w:p w:rsidR="002A2C01" w:rsidRDefault="002A2C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C01" w:rsidRDefault="0025411D" w:rsidP="004A6CAD">
    <w:pPr>
      <w:pStyle w:val="a5"/>
      <w:framePr w:wrap="around" w:vAnchor="text" w:hAnchor="margin" w:xAlign="center" w:y="1"/>
      <w:rPr>
        <w:rStyle w:val="a7"/>
      </w:rPr>
    </w:pPr>
    <w:r>
      <w:rPr>
        <w:rStyle w:val="a7"/>
        <w:noProof/>
      </w:rPr>
      <w:t>2</w:t>
    </w:r>
  </w:p>
  <w:p w:rsidR="002A2C01" w:rsidRDefault="002A2C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FC3F42"/>
    <w:lvl w:ilvl="0">
      <w:numFmt w:val="bullet"/>
      <w:lvlText w:val="*"/>
      <w:lvlJc w:val="left"/>
    </w:lvl>
  </w:abstractNum>
  <w:abstractNum w:abstractNumId="1">
    <w:nsid w:val="0413059F"/>
    <w:multiLevelType w:val="multilevel"/>
    <w:tmpl w:val="AE6E23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EA0C9B"/>
    <w:multiLevelType w:val="hybridMultilevel"/>
    <w:tmpl w:val="AE6017D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7CF3532"/>
    <w:multiLevelType w:val="singleLevel"/>
    <w:tmpl w:val="218A27D4"/>
    <w:lvl w:ilvl="0">
      <w:start w:val="1"/>
      <w:numFmt w:val="decimal"/>
      <w:lvlText w:val="%1)"/>
      <w:legacy w:legacy="1" w:legacySpace="0" w:legacyIndent="231"/>
      <w:lvlJc w:val="left"/>
      <w:rPr>
        <w:rFonts w:ascii="Times New Roman" w:hAnsi="Times New Roman" w:cs="Times New Roman" w:hint="default"/>
      </w:rPr>
    </w:lvl>
  </w:abstractNum>
  <w:abstractNum w:abstractNumId="4">
    <w:nsid w:val="132E78AC"/>
    <w:multiLevelType w:val="multilevel"/>
    <w:tmpl w:val="6AEE9F06"/>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5BC0558"/>
    <w:multiLevelType w:val="hybridMultilevel"/>
    <w:tmpl w:val="5B4029A4"/>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6">
    <w:nsid w:val="15C4331A"/>
    <w:multiLevelType w:val="hybridMultilevel"/>
    <w:tmpl w:val="788CFBBC"/>
    <w:lvl w:ilvl="0" w:tplc="9CE8FFA4">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8384DE6"/>
    <w:multiLevelType w:val="hybridMultilevel"/>
    <w:tmpl w:val="5B0C5E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9143E87"/>
    <w:multiLevelType w:val="hybridMultilevel"/>
    <w:tmpl w:val="04EAFD28"/>
    <w:lvl w:ilvl="0" w:tplc="9CE8FFA4">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946485F"/>
    <w:multiLevelType w:val="hybridMultilevel"/>
    <w:tmpl w:val="7E922D0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EEF7AB5"/>
    <w:multiLevelType w:val="multilevel"/>
    <w:tmpl w:val="6AEE9F06"/>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20812C92"/>
    <w:multiLevelType w:val="hybridMultilevel"/>
    <w:tmpl w:val="B72EEB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230E799E"/>
    <w:multiLevelType w:val="multilevel"/>
    <w:tmpl w:val="49DE48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9642140"/>
    <w:multiLevelType w:val="hybridMultilevel"/>
    <w:tmpl w:val="AE6E23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E31E06"/>
    <w:multiLevelType w:val="multilevel"/>
    <w:tmpl w:val="6AEE9F06"/>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32DF4FCD"/>
    <w:multiLevelType w:val="hybridMultilevel"/>
    <w:tmpl w:val="4C8CFAC8"/>
    <w:lvl w:ilvl="0" w:tplc="9CE8FFA4">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5581C1B"/>
    <w:multiLevelType w:val="multilevel"/>
    <w:tmpl w:val="6AEE9F06"/>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3B741F58"/>
    <w:multiLevelType w:val="hybridMultilevel"/>
    <w:tmpl w:val="4D32DB2A"/>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8">
    <w:nsid w:val="41E2382D"/>
    <w:multiLevelType w:val="hybridMultilevel"/>
    <w:tmpl w:val="03DC4D5C"/>
    <w:lvl w:ilvl="0" w:tplc="0908D400">
      <w:start w:val="1"/>
      <w:numFmt w:val="decimal"/>
      <w:lvlText w:val="%1)"/>
      <w:lvlJc w:val="left"/>
      <w:pPr>
        <w:tabs>
          <w:tab w:val="num" w:pos="1620"/>
        </w:tabs>
        <w:ind w:left="1620" w:hanging="1080"/>
      </w:pPr>
      <w:rPr>
        <w:rFonts w:cs="Times New Roman" w:hint="default"/>
        <w:color w:val="000000"/>
      </w:rPr>
    </w:lvl>
    <w:lvl w:ilvl="1" w:tplc="9CE8FFA4">
      <w:start w:val="1"/>
      <w:numFmt w:val="bullet"/>
      <w:lvlText w:val=""/>
      <w:lvlJc w:val="left"/>
      <w:pPr>
        <w:tabs>
          <w:tab w:val="num" w:pos="1620"/>
        </w:tabs>
        <w:ind w:left="1620" w:hanging="360"/>
      </w:pPr>
      <w:rPr>
        <w:rFonts w:ascii="Symbol" w:hAnsi="Symbol" w:hint="default"/>
        <w:color w:val="auto"/>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41FB05CF"/>
    <w:multiLevelType w:val="hybridMultilevel"/>
    <w:tmpl w:val="054A4A5C"/>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0">
    <w:nsid w:val="47972BDA"/>
    <w:multiLevelType w:val="multilevel"/>
    <w:tmpl w:val="385C899E"/>
    <w:lvl w:ilvl="0">
      <w:start w:val="1"/>
      <w:numFmt w:val="decimal"/>
      <w:lvlText w:val="%1)"/>
      <w:lvlJc w:val="left"/>
      <w:pPr>
        <w:tabs>
          <w:tab w:val="num" w:pos="1620"/>
        </w:tabs>
        <w:ind w:left="1620" w:hanging="1080"/>
      </w:pPr>
      <w:rPr>
        <w:rFonts w:cs="Times New Roman" w:hint="default"/>
        <w:color w:val="000000"/>
      </w:rPr>
    </w:lvl>
    <w:lvl w:ilvl="1">
      <w:start w:val="1"/>
      <w:numFmt w:val="bullet"/>
      <w:lvlText w:val=""/>
      <w:lvlJc w:val="left"/>
      <w:pPr>
        <w:tabs>
          <w:tab w:val="num" w:pos="1620"/>
        </w:tabs>
        <w:ind w:left="1620" w:hanging="360"/>
      </w:pPr>
      <w:rPr>
        <w:rFonts w:ascii="Wingdings" w:hAnsi="Wingdings" w:hint="default"/>
        <w:color w:val="000000"/>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1">
    <w:nsid w:val="4A2E78EB"/>
    <w:multiLevelType w:val="hybridMultilevel"/>
    <w:tmpl w:val="49DE48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ADF1516"/>
    <w:multiLevelType w:val="hybridMultilevel"/>
    <w:tmpl w:val="51D00CFA"/>
    <w:lvl w:ilvl="0" w:tplc="9CE8FFA4">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00178C3"/>
    <w:multiLevelType w:val="hybridMultilevel"/>
    <w:tmpl w:val="6B1A3202"/>
    <w:lvl w:ilvl="0" w:tplc="9CE8FFA4">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2054297"/>
    <w:multiLevelType w:val="hybridMultilevel"/>
    <w:tmpl w:val="6AEE9F06"/>
    <w:lvl w:ilvl="0" w:tplc="9CE8FFA4">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7C02DAB"/>
    <w:multiLevelType w:val="multilevel"/>
    <w:tmpl w:val="AE6017D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5AFE151C"/>
    <w:multiLevelType w:val="hybridMultilevel"/>
    <w:tmpl w:val="227689AA"/>
    <w:lvl w:ilvl="0" w:tplc="9CE8FFA4">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5C801E4"/>
    <w:multiLevelType w:val="hybridMultilevel"/>
    <w:tmpl w:val="8D882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67D16A6"/>
    <w:multiLevelType w:val="multilevel"/>
    <w:tmpl w:val="03DC4D5C"/>
    <w:lvl w:ilvl="0">
      <w:start w:val="1"/>
      <w:numFmt w:val="decimal"/>
      <w:lvlText w:val="%1)"/>
      <w:lvlJc w:val="left"/>
      <w:pPr>
        <w:tabs>
          <w:tab w:val="num" w:pos="1620"/>
        </w:tabs>
        <w:ind w:left="1620" w:hanging="1080"/>
      </w:pPr>
      <w:rPr>
        <w:rFonts w:cs="Times New Roman" w:hint="default"/>
        <w:color w:val="000000"/>
      </w:rPr>
    </w:lvl>
    <w:lvl w:ilvl="1">
      <w:start w:val="1"/>
      <w:numFmt w:val="bullet"/>
      <w:lvlText w:val=""/>
      <w:lvlJc w:val="left"/>
      <w:pPr>
        <w:tabs>
          <w:tab w:val="num" w:pos="1620"/>
        </w:tabs>
        <w:ind w:left="1620" w:hanging="360"/>
      </w:pPr>
      <w:rPr>
        <w:rFonts w:ascii="Symbol" w:hAnsi="Symbol" w:hint="default"/>
        <w:color w:val="auto"/>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9">
    <w:nsid w:val="6B794675"/>
    <w:multiLevelType w:val="hybridMultilevel"/>
    <w:tmpl w:val="0BCE1AF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0">
    <w:nsid w:val="72F614E2"/>
    <w:multiLevelType w:val="hybridMultilevel"/>
    <w:tmpl w:val="9E2C97CC"/>
    <w:lvl w:ilvl="0" w:tplc="118C8E1A">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4040FC0"/>
    <w:multiLevelType w:val="hybridMultilevel"/>
    <w:tmpl w:val="B3DA4EC4"/>
    <w:lvl w:ilvl="0" w:tplc="9CE8FFA4">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7A7B1572"/>
    <w:multiLevelType w:val="hybridMultilevel"/>
    <w:tmpl w:val="C418507A"/>
    <w:lvl w:ilvl="0" w:tplc="9CE8FFA4">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A9F6BB9"/>
    <w:multiLevelType w:val="hybridMultilevel"/>
    <w:tmpl w:val="5E28AE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C785B5C"/>
    <w:multiLevelType w:val="multilevel"/>
    <w:tmpl w:val="212E6C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0"/>
    <w:lvlOverride w:ilvl="0">
      <w:lvl w:ilvl="0">
        <w:numFmt w:val="bullet"/>
        <w:lvlText w:val="•"/>
        <w:legacy w:legacy="1" w:legacySpace="0" w:legacyIndent="202"/>
        <w:lvlJc w:val="left"/>
        <w:rPr>
          <w:rFonts w:ascii="Times New Roman" w:hAnsi="Times New Roman" w:hint="default"/>
        </w:rPr>
      </w:lvl>
    </w:lvlOverride>
  </w:num>
  <w:num w:numId="3">
    <w:abstractNumId w:val="0"/>
    <w:lvlOverride w:ilvl="0">
      <w:lvl w:ilvl="0">
        <w:numFmt w:val="bullet"/>
        <w:lvlText w:val="•"/>
        <w:legacy w:legacy="1" w:legacySpace="0" w:legacyIndent="196"/>
        <w:lvlJc w:val="left"/>
        <w:rPr>
          <w:rFonts w:ascii="Times New Roman" w:hAnsi="Times New Roman" w:hint="default"/>
        </w:rPr>
      </w:lvl>
    </w:lvlOverride>
  </w:num>
  <w:num w:numId="4">
    <w:abstractNumId w:val="7"/>
  </w:num>
  <w:num w:numId="5">
    <w:abstractNumId w:val="18"/>
  </w:num>
  <w:num w:numId="6">
    <w:abstractNumId w:val="20"/>
  </w:num>
  <w:num w:numId="7">
    <w:abstractNumId w:val="28"/>
  </w:num>
  <w:num w:numId="8">
    <w:abstractNumId w:val="6"/>
  </w:num>
  <w:num w:numId="9">
    <w:abstractNumId w:val="32"/>
  </w:num>
  <w:num w:numId="10">
    <w:abstractNumId w:val="26"/>
  </w:num>
  <w:num w:numId="11">
    <w:abstractNumId w:val="23"/>
  </w:num>
  <w:num w:numId="12">
    <w:abstractNumId w:val="31"/>
  </w:num>
  <w:num w:numId="13">
    <w:abstractNumId w:val="15"/>
  </w:num>
  <w:num w:numId="14">
    <w:abstractNumId w:val="22"/>
  </w:num>
  <w:num w:numId="15">
    <w:abstractNumId w:val="8"/>
  </w:num>
  <w:num w:numId="16">
    <w:abstractNumId w:val="24"/>
  </w:num>
  <w:num w:numId="17">
    <w:abstractNumId w:val="14"/>
  </w:num>
  <w:num w:numId="18">
    <w:abstractNumId w:val="5"/>
  </w:num>
  <w:num w:numId="19">
    <w:abstractNumId w:val="10"/>
  </w:num>
  <w:num w:numId="20">
    <w:abstractNumId w:val="19"/>
  </w:num>
  <w:num w:numId="21">
    <w:abstractNumId w:val="4"/>
  </w:num>
  <w:num w:numId="22">
    <w:abstractNumId w:val="17"/>
  </w:num>
  <w:num w:numId="23">
    <w:abstractNumId w:val="16"/>
  </w:num>
  <w:num w:numId="24">
    <w:abstractNumId w:val="29"/>
  </w:num>
  <w:num w:numId="25">
    <w:abstractNumId w:val="3"/>
  </w:num>
  <w:num w:numId="26">
    <w:abstractNumId w:val="33"/>
  </w:num>
  <w:num w:numId="27">
    <w:abstractNumId w:val="2"/>
  </w:num>
  <w:num w:numId="28">
    <w:abstractNumId w:val="25"/>
  </w:num>
  <w:num w:numId="29">
    <w:abstractNumId w:val="9"/>
  </w:num>
  <w:num w:numId="30">
    <w:abstractNumId w:val="21"/>
  </w:num>
  <w:num w:numId="31">
    <w:abstractNumId w:val="34"/>
  </w:num>
  <w:num w:numId="32">
    <w:abstractNumId w:val="13"/>
  </w:num>
  <w:num w:numId="33">
    <w:abstractNumId w:val="1"/>
  </w:num>
  <w:num w:numId="34">
    <w:abstractNumId w:val="27"/>
  </w:num>
  <w:num w:numId="35">
    <w:abstractNumId w:val="1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319"/>
    <w:rsid w:val="00002355"/>
    <w:rsid w:val="000046E6"/>
    <w:rsid w:val="00021E2B"/>
    <w:rsid w:val="00025428"/>
    <w:rsid w:val="000370CE"/>
    <w:rsid w:val="000456EE"/>
    <w:rsid w:val="00045A7D"/>
    <w:rsid w:val="00046D89"/>
    <w:rsid w:val="00047787"/>
    <w:rsid w:val="00056B97"/>
    <w:rsid w:val="00057867"/>
    <w:rsid w:val="00072434"/>
    <w:rsid w:val="00080C11"/>
    <w:rsid w:val="00093729"/>
    <w:rsid w:val="00093BC5"/>
    <w:rsid w:val="000979BF"/>
    <w:rsid w:val="000A24FE"/>
    <w:rsid w:val="000B1427"/>
    <w:rsid w:val="000C0904"/>
    <w:rsid w:val="000C3BB0"/>
    <w:rsid w:val="000D1B95"/>
    <w:rsid w:val="000E08A0"/>
    <w:rsid w:val="000F0255"/>
    <w:rsid w:val="000F1C77"/>
    <w:rsid w:val="00123DBA"/>
    <w:rsid w:val="00125782"/>
    <w:rsid w:val="001463DB"/>
    <w:rsid w:val="001705EC"/>
    <w:rsid w:val="001744DF"/>
    <w:rsid w:val="001746F2"/>
    <w:rsid w:val="00175E77"/>
    <w:rsid w:val="001A0F91"/>
    <w:rsid w:val="001B3319"/>
    <w:rsid w:val="001C0E09"/>
    <w:rsid w:val="001D6AFC"/>
    <w:rsid w:val="001E7AA9"/>
    <w:rsid w:val="001F44F5"/>
    <w:rsid w:val="00202223"/>
    <w:rsid w:val="00203AA4"/>
    <w:rsid w:val="00206571"/>
    <w:rsid w:val="002134C9"/>
    <w:rsid w:val="00213C5A"/>
    <w:rsid w:val="002177AC"/>
    <w:rsid w:val="002373B8"/>
    <w:rsid w:val="00237BB1"/>
    <w:rsid w:val="0024394A"/>
    <w:rsid w:val="00250C1A"/>
    <w:rsid w:val="0025411D"/>
    <w:rsid w:val="002641E9"/>
    <w:rsid w:val="0026609F"/>
    <w:rsid w:val="00267294"/>
    <w:rsid w:val="0027659F"/>
    <w:rsid w:val="002A0A31"/>
    <w:rsid w:val="002A10F3"/>
    <w:rsid w:val="002A2C01"/>
    <w:rsid w:val="002B5BBA"/>
    <w:rsid w:val="002C2088"/>
    <w:rsid w:val="002C2A62"/>
    <w:rsid w:val="002C50B0"/>
    <w:rsid w:val="002D0A19"/>
    <w:rsid w:val="002D4F4E"/>
    <w:rsid w:val="002D77B2"/>
    <w:rsid w:val="002E08CE"/>
    <w:rsid w:val="002E757A"/>
    <w:rsid w:val="002F3429"/>
    <w:rsid w:val="002F77E2"/>
    <w:rsid w:val="00302B1B"/>
    <w:rsid w:val="00306EB8"/>
    <w:rsid w:val="0031032F"/>
    <w:rsid w:val="00310F3D"/>
    <w:rsid w:val="003204E0"/>
    <w:rsid w:val="003235D3"/>
    <w:rsid w:val="00326699"/>
    <w:rsid w:val="003315A5"/>
    <w:rsid w:val="00343597"/>
    <w:rsid w:val="00345C78"/>
    <w:rsid w:val="00383A4C"/>
    <w:rsid w:val="00384C7B"/>
    <w:rsid w:val="00385512"/>
    <w:rsid w:val="00387DC5"/>
    <w:rsid w:val="003A1917"/>
    <w:rsid w:val="003A69E1"/>
    <w:rsid w:val="003A7ACC"/>
    <w:rsid w:val="003B3C1A"/>
    <w:rsid w:val="003B4CAD"/>
    <w:rsid w:val="003D5AEE"/>
    <w:rsid w:val="003D6873"/>
    <w:rsid w:val="003E30CE"/>
    <w:rsid w:val="003E5CA9"/>
    <w:rsid w:val="003F36A1"/>
    <w:rsid w:val="003F7DBA"/>
    <w:rsid w:val="00404855"/>
    <w:rsid w:val="004364A5"/>
    <w:rsid w:val="00442CD5"/>
    <w:rsid w:val="00445199"/>
    <w:rsid w:val="00453379"/>
    <w:rsid w:val="00467B22"/>
    <w:rsid w:val="00470D34"/>
    <w:rsid w:val="0048284B"/>
    <w:rsid w:val="00484BC8"/>
    <w:rsid w:val="00492850"/>
    <w:rsid w:val="00492F6A"/>
    <w:rsid w:val="004A10A0"/>
    <w:rsid w:val="004A411D"/>
    <w:rsid w:val="004A6CAD"/>
    <w:rsid w:val="004B4D06"/>
    <w:rsid w:val="004C4893"/>
    <w:rsid w:val="004F4401"/>
    <w:rsid w:val="004F54D8"/>
    <w:rsid w:val="004F5609"/>
    <w:rsid w:val="00510805"/>
    <w:rsid w:val="00512E5F"/>
    <w:rsid w:val="005134B0"/>
    <w:rsid w:val="0051468A"/>
    <w:rsid w:val="005270EB"/>
    <w:rsid w:val="00530AF4"/>
    <w:rsid w:val="00544123"/>
    <w:rsid w:val="00557875"/>
    <w:rsid w:val="00564BCD"/>
    <w:rsid w:val="00565D31"/>
    <w:rsid w:val="00576422"/>
    <w:rsid w:val="00583B3D"/>
    <w:rsid w:val="00587A61"/>
    <w:rsid w:val="0059029E"/>
    <w:rsid w:val="005A3348"/>
    <w:rsid w:val="005B3494"/>
    <w:rsid w:val="005C6834"/>
    <w:rsid w:val="005C7F78"/>
    <w:rsid w:val="005D03FE"/>
    <w:rsid w:val="005D520D"/>
    <w:rsid w:val="005D6A34"/>
    <w:rsid w:val="005F29E5"/>
    <w:rsid w:val="0060430D"/>
    <w:rsid w:val="00607AEE"/>
    <w:rsid w:val="00614F7C"/>
    <w:rsid w:val="00622F3A"/>
    <w:rsid w:val="00623CE6"/>
    <w:rsid w:val="006243EA"/>
    <w:rsid w:val="00626516"/>
    <w:rsid w:val="00630C32"/>
    <w:rsid w:val="006342F0"/>
    <w:rsid w:val="00674862"/>
    <w:rsid w:val="0067503B"/>
    <w:rsid w:val="00675CFE"/>
    <w:rsid w:val="00684EE6"/>
    <w:rsid w:val="006957F5"/>
    <w:rsid w:val="006B3378"/>
    <w:rsid w:val="006C20DB"/>
    <w:rsid w:val="006C400A"/>
    <w:rsid w:val="006C537E"/>
    <w:rsid w:val="006D1D04"/>
    <w:rsid w:val="006D7C07"/>
    <w:rsid w:val="006E0AE7"/>
    <w:rsid w:val="006E1D6E"/>
    <w:rsid w:val="006E3F98"/>
    <w:rsid w:val="006E60BF"/>
    <w:rsid w:val="006F40F5"/>
    <w:rsid w:val="006F4ADD"/>
    <w:rsid w:val="006F6883"/>
    <w:rsid w:val="007106AB"/>
    <w:rsid w:val="00754C73"/>
    <w:rsid w:val="0076703A"/>
    <w:rsid w:val="0077565D"/>
    <w:rsid w:val="00781AEC"/>
    <w:rsid w:val="00795B13"/>
    <w:rsid w:val="007A0281"/>
    <w:rsid w:val="007A68FF"/>
    <w:rsid w:val="007B1B60"/>
    <w:rsid w:val="007B4E9C"/>
    <w:rsid w:val="007D6032"/>
    <w:rsid w:val="007D6908"/>
    <w:rsid w:val="007E3ECA"/>
    <w:rsid w:val="007F0922"/>
    <w:rsid w:val="007F7118"/>
    <w:rsid w:val="0080232B"/>
    <w:rsid w:val="008137B5"/>
    <w:rsid w:val="00824A53"/>
    <w:rsid w:val="00835211"/>
    <w:rsid w:val="008433D6"/>
    <w:rsid w:val="00843AE9"/>
    <w:rsid w:val="0084594F"/>
    <w:rsid w:val="00857900"/>
    <w:rsid w:val="00867225"/>
    <w:rsid w:val="0087155C"/>
    <w:rsid w:val="00873D76"/>
    <w:rsid w:val="008770FA"/>
    <w:rsid w:val="00886D7A"/>
    <w:rsid w:val="00892219"/>
    <w:rsid w:val="0089603C"/>
    <w:rsid w:val="008A32DB"/>
    <w:rsid w:val="008A36F5"/>
    <w:rsid w:val="008A3D91"/>
    <w:rsid w:val="008A4A49"/>
    <w:rsid w:val="008B2BB8"/>
    <w:rsid w:val="008B7CE8"/>
    <w:rsid w:val="008C5664"/>
    <w:rsid w:val="008D29D3"/>
    <w:rsid w:val="008D6D09"/>
    <w:rsid w:val="008E1516"/>
    <w:rsid w:val="0090048B"/>
    <w:rsid w:val="0091003F"/>
    <w:rsid w:val="00920CDB"/>
    <w:rsid w:val="00921E30"/>
    <w:rsid w:val="0092675B"/>
    <w:rsid w:val="00932236"/>
    <w:rsid w:val="00936671"/>
    <w:rsid w:val="00943C83"/>
    <w:rsid w:val="00944EB6"/>
    <w:rsid w:val="009474A3"/>
    <w:rsid w:val="0099398B"/>
    <w:rsid w:val="00993BBF"/>
    <w:rsid w:val="009940CE"/>
    <w:rsid w:val="009A0D98"/>
    <w:rsid w:val="009A62F6"/>
    <w:rsid w:val="009A6C39"/>
    <w:rsid w:val="009B0E73"/>
    <w:rsid w:val="009B653D"/>
    <w:rsid w:val="009C65F2"/>
    <w:rsid w:val="009D4A36"/>
    <w:rsid w:val="009D5030"/>
    <w:rsid w:val="009D548E"/>
    <w:rsid w:val="009E4EF2"/>
    <w:rsid w:val="009F6812"/>
    <w:rsid w:val="00A112CB"/>
    <w:rsid w:val="00A11A1E"/>
    <w:rsid w:val="00A14C49"/>
    <w:rsid w:val="00A202B0"/>
    <w:rsid w:val="00A3016C"/>
    <w:rsid w:val="00A33311"/>
    <w:rsid w:val="00A47E71"/>
    <w:rsid w:val="00A5144A"/>
    <w:rsid w:val="00A51BA9"/>
    <w:rsid w:val="00A66CDB"/>
    <w:rsid w:val="00A70F0A"/>
    <w:rsid w:val="00A77911"/>
    <w:rsid w:val="00A93C95"/>
    <w:rsid w:val="00AA062B"/>
    <w:rsid w:val="00AA772A"/>
    <w:rsid w:val="00AC1EC4"/>
    <w:rsid w:val="00AC61B6"/>
    <w:rsid w:val="00AE2CDE"/>
    <w:rsid w:val="00AF063F"/>
    <w:rsid w:val="00AF1B1E"/>
    <w:rsid w:val="00AF1CF8"/>
    <w:rsid w:val="00AF2A01"/>
    <w:rsid w:val="00AF5317"/>
    <w:rsid w:val="00B049DA"/>
    <w:rsid w:val="00B0699C"/>
    <w:rsid w:val="00B074A3"/>
    <w:rsid w:val="00B31059"/>
    <w:rsid w:val="00B32EE3"/>
    <w:rsid w:val="00B47755"/>
    <w:rsid w:val="00B52A32"/>
    <w:rsid w:val="00B52DD0"/>
    <w:rsid w:val="00B650DB"/>
    <w:rsid w:val="00B766F7"/>
    <w:rsid w:val="00B91B00"/>
    <w:rsid w:val="00B93E41"/>
    <w:rsid w:val="00BA27C4"/>
    <w:rsid w:val="00BB2793"/>
    <w:rsid w:val="00BB36DE"/>
    <w:rsid w:val="00BB617F"/>
    <w:rsid w:val="00BB6E6D"/>
    <w:rsid w:val="00BC520C"/>
    <w:rsid w:val="00BC670B"/>
    <w:rsid w:val="00BC781D"/>
    <w:rsid w:val="00BD622D"/>
    <w:rsid w:val="00C00B3A"/>
    <w:rsid w:val="00C1652E"/>
    <w:rsid w:val="00C32273"/>
    <w:rsid w:val="00C539F0"/>
    <w:rsid w:val="00C561C4"/>
    <w:rsid w:val="00C60CEE"/>
    <w:rsid w:val="00C62229"/>
    <w:rsid w:val="00C67623"/>
    <w:rsid w:val="00C757A4"/>
    <w:rsid w:val="00C8001F"/>
    <w:rsid w:val="00C81502"/>
    <w:rsid w:val="00C82C1C"/>
    <w:rsid w:val="00CB6F09"/>
    <w:rsid w:val="00CC196D"/>
    <w:rsid w:val="00CC565A"/>
    <w:rsid w:val="00CC5696"/>
    <w:rsid w:val="00CC57B8"/>
    <w:rsid w:val="00CC7DBB"/>
    <w:rsid w:val="00CD5F39"/>
    <w:rsid w:val="00CE152E"/>
    <w:rsid w:val="00CE5075"/>
    <w:rsid w:val="00CE537D"/>
    <w:rsid w:val="00CF4876"/>
    <w:rsid w:val="00CF6854"/>
    <w:rsid w:val="00CF7B97"/>
    <w:rsid w:val="00D046DD"/>
    <w:rsid w:val="00D04ED3"/>
    <w:rsid w:val="00D12721"/>
    <w:rsid w:val="00D215D3"/>
    <w:rsid w:val="00D25455"/>
    <w:rsid w:val="00D34FD5"/>
    <w:rsid w:val="00D43AC5"/>
    <w:rsid w:val="00D57033"/>
    <w:rsid w:val="00D66146"/>
    <w:rsid w:val="00D71315"/>
    <w:rsid w:val="00D717FA"/>
    <w:rsid w:val="00D77CBE"/>
    <w:rsid w:val="00D82A63"/>
    <w:rsid w:val="00D86A3C"/>
    <w:rsid w:val="00D937F7"/>
    <w:rsid w:val="00DA41F4"/>
    <w:rsid w:val="00DB2D44"/>
    <w:rsid w:val="00DC2663"/>
    <w:rsid w:val="00DE78FC"/>
    <w:rsid w:val="00DF14CB"/>
    <w:rsid w:val="00DF2799"/>
    <w:rsid w:val="00DF3D67"/>
    <w:rsid w:val="00E05AC9"/>
    <w:rsid w:val="00E13AD0"/>
    <w:rsid w:val="00E25889"/>
    <w:rsid w:val="00E3351B"/>
    <w:rsid w:val="00E40178"/>
    <w:rsid w:val="00E415C8"/>
    <w:rsid w:val="00E47258"/>
    <w:rsid w:val="00E659D1"/>
    <w:rsid w:val="00E74E79"/>
    <w:rsid w:val="00E77630"/>
    <w:rsid w:val="00E871F2"/>
    <w:rsid w:val="00E9610D"/>
    <w:rsid w:val="00EB3F72"/>
    <w:rsid w:val="00EC023C"/>
    <w:rsid w:val="00ED098E"/>
    <w:rsid w:val="00EE52F1"/>
    <w:rsid w:val="00EE5F72"/>
    <w:rsid w:val="00EE66AA"/>
    <w:rsid w:val="00EF2CC5"/>
    <w:rsid w:val="00EF4711"/>
    <w:rsid w:val="00EF5264"/>
    <w:rsid w:val="00F01332"/>
    <w:rsid w:val="00F01983"/>
    <w:rsid w:val="00F126DA"/>
    <w:rsid w:val="00F22B70"/>
    <w:rsid w:val="00F23965"/>
    <w:rsid w:val="00F3516F"/>
    <w:rsid w:val="00F42648"/>
    <w:rsid w:val="00F44BB8"/>
    <w:rsid w:val="00F451C7"/>
    <w:rsid w:val="00F55314"/>
    <w:rsid w:val="00F6024C"/>
    <w:rsid w:val="00F73F77"/>
    <w:rsid w:val="00F76FED"/>
    <w:rsid w:val="00F8068D"/>
    <w:rsid w:val="00F82FCB"/>
    <w:rsid w:val="00F842EF"/>
    <w:rsid w:val="00F95FBA"/>
    <w:rsid w:val="00FA31AA"/>
    <w:rsid w:val="00FB035B"/>
    <w:rsid w:val="00FB3069"/>
    <w:rsid w:val="00FB30E0"/>
    <w:rsid w:val="00FC1772"/>
    <w:rsid w:val="00FE18D3"/>
    <w:rsid w:val="00FE393F"/>
    <w:rsid w:val="00FF0ECE"/>
    <w:rsid w:val="00FF3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664B5FF-5508-47BC-ACC9-12BFE95B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319"/>
    <w:rPr>
      <w:sz w:val="24"/>
      <w:szCs w:val="24"/>
    </w:rPr>
  </w:style>
  <w:style w:type="paragraph" w:styleId="1">
    <w:name w:val="heading 1"/>
    <w:basedOn w:val="a"/>
    <w:next w:val="a"/>
    <w:link w:val="10"/>
    <w:uiPriority w:val="9"/>
    <w:qFormat/>
    <w:rsid w:val="00206571"/>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rsid w:val="001B3319"/>
    <w:pPr>
      <w:ind w:right="-681"/>
      <w:jc w:val="center"/>
    </w:pPr>
    <w:rPr>
      <w:sz w:val="34"/>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rsid w:val="00AF5317"/>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AF5317"/>
    <w:rPr>
      <w:rFonts w:cs="Times New Roman"/>
    </w:rPr>
  </w:style>
  <w:style w:type="paragraph" w:customStyle="1" w:styleId="ConsNormal">
    <w:name w:val="ConsNormal"/>
    <w:rsid w:val="00DA41F4"/>
    <w:pPr>
      <w:autoSpaceDE w:val="0"/>
      <w:autoSpaceDN w:val="0"/>
      <w:adjustRightInd w:val="0"/>
      <w:ind w:firstLine="720"/>
    </w:pPr>
    <w:rPr>
      <w:rFonts w:ascii="Arial" w:hAnsi="Arial" w:cs="Arial"/>
    </w:rPr>
  </w:style>
  <w:style w:type="paragraph" w:styleId="a8">
    <w:name w:val="Normal (Web)"/>
    <w:basedOn w:val="a"/>
    <w:uiPriority w:val="99"/>
    <w:rsid w:val="00080C11"/>
    <w:pPr>
      <w:spacing w:before="100" w:beforeAutospacing="1" w:after="100" w:afterAutospacing="1"/>
    </w:pPr>
  </w:style>
  <w:style w:type="character" w:customStyle="1" w:styleId="a9">
    <w:name w:val="Гипертекстовая ссылка"/>
    <w:rsid w:val="00AF1B1E"/>
    <w:rPr>
      <w:rFonts w:cs="Times New Roman"/>
      <w:color w:val="008000"/>
      <w:u w:val="single"/>
    </w:rPr>
  </w:style>
  <w:style w:type="paragraph" w:styleId="aa">
    <w:name w:val="footnote text"/>
    <w:basedOn w:val="a"/>
    <w:link w:val="ab"/>
    <w:uiPriority w:val="99"/>
    <w:semiHidden/>
    <w:rsid w:val="00F451C7"/>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F451C7"/>
    <w:rPr>
      <w:rFonts w:cs="Times New Roman"/>
      <w:vertAlign w:val="superscript"/>
    </w:rPr>
  </w:style>
  <w:style w:type="paragraph" w:styleId="ad">
    <w:name w:val="Plain Text"/>
    <w:basedOn w:val="a"/>
    <w:link w:val="ae"/>
    <w:uiPriority w:val="99"/>
    <w:rsid w:val="004364A5"/>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 w:type="paragraph" w:customStyle="1" w:styleId="af">
    <w:name w:val="Таблицы (моноширинный)"/>
    <w:basedOn w:val="a"/>
    <w:next w:val="a"/>
    <w:rsid w:val="0076703A"/>
    <w:pPr>
      <w:autoSpaceDE w:val="0"/>
      <w:autoSpaceDN w:val="0"/>
      <w:adjustRightInd w:val="0"/>
      <w:jc w:val="both"/>
    </w:pPr>
    <w:rPr>
      <w:rFonts w:ascii="Courier New" w:hAnsi="Courier New" w:cs="Courier New"/>
    </w:rPr>
  </w:style>
  <w:style w:type="paragraph" w:customStyle="1" w:styleId="af0">
    <w:name w:val="Прижатый влево"/>
    <w:basedOn w:val="a"/>
    <w:next w:val="a"/>
    <w:rsid w:val="0076703A"/>
    <w:pPr>
      <w:autoSpaceDE w:val="0"/>
      <w:autoSpaceDN w:val="0"/>
      <w:adjustRightInd w:val="0"/>
    </w:pPr>
    <w:rPr>
      <w:rFonts w:ascii="Arial" w:hAnsi="Arial"/>
    </w:rPr>
  </w:style>
  <w:style w:type="character" w:customStyle="1" w:styleId="af1">
    <w:name w:val="Цветовое выделение"/>
    <w:rsid w:val="00AF2A01"/>
    <w:rPr>
      <w:b/>
      <w:color w:val="000080"/>
    </w:rPr>
  </w:style>
  <w:style w:type="paragraph" w:styleId="af2">
    <w:name w:val="Document Map"/>
    <w:basedOn w:val="a"/>
    <w:link w:val="af3"/>
    <w:uiPriority w:val="99"/>
    <w:semiHidden/>
    <w:rsid w:val="00AA772A"/>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12166</Words>
  <Characters>69350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Общага</Company>
  <LinksUpToDate>false</LinksUpToDate>
  <CharactersWithSpaces>81354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admin</cp:lastModifiedBy>
  <cp:revision>2</cp:revision>
  <dcterms:created xsi:type="dcterms:W3CDTF">2014-03-06T12:39:00Z</dcterms:created>
  <dcterms:modified xsi:type="dcterms:W3CDTF">2014-03-06T12:39:00Z</dcterms:modified>
</cp:coreProperties>
</file>