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A1E" w:rsidRPr="00123ADB" w:rsidRDefault="00386A1E" w:rsidP="00123ADB">
      <w:pPr>
        <w:pStyle w:val="a6"/>
        <w:spacing w:before="0" w:beforeAutospacing="0" w:after="0" w:afterAutospacing="0" w:line="360" w:lineRule="auto"/>
        <w:jc w:val="center"/>
        <w:rPr>
          <w:b/>
          <w:bCs/>
          <w:kern w:val="24"/>
          <w:sz w:val="28"/>
          <w:szCs w:val="28"/>
        </w:rPr>
      </w:pPr>
      <w:r w:rsidRPr="00123ADB">
        <w:rPr>
          <w:b/>
          <w:bCs/>
          <w:kern w:val="24"/>
          <w:sz w:val="28"/>
          <w:szCs w:val="28"/>
        </w:rPr>
        <w:t>ФЕДЕРАЛЬНОЕ АГЕНТСТВО ПО ОБРАЗОВАНИЮ</w:t>
      </w:r>
    </w:p>
    <w:p w:rsidR="00386A1E" w:rsidRPr="00123ADB" w:rsidRDefault="00386A1E" w:rsidP="00123ADB">
      <w:pPr>
        <w:pStyle w:val="a6"/>
        <w:spacing w:before="0" w:beforeAutospacing="0" w:after="0" w:afterAutospacing="0" w:line="360" w:lineRule="auto"/>
        <w:jc w:val="center"/>
        <w:rPr>
          <w:b/>
          <w:bCs/>
          <w:kern w:val="24"/>
          <w:sz w:val="28"/>
          <w:szCs w:val="28"/>
        </w:rPr>
      </w:pPr>
      <w:r w:rsidRPr="00123ADB">
        <w:rPr>
          <w:b/>
          <w:bCs/>
          <w:kern w:val="24"/>
          <w:sz w:val="28"/>
          <w:szCs w:val="28"/>
        </w:rPr>
        <w:t>ВОЛГО-ВЯТСКАЯ АКАДЕМИЯ ГОСУДАРСТВЕННОЙ СЛУЖБЫ</w:t>
      </w:r>
    </w:p>
    <w:p w:rsidR="00386A1E" w:rsidRPr="00123ADB" w:rsidRDefault="00386A1E" w:rsidP="00123ADB">
      <w:pPr>
        <w:pStyle w:val="a6"/>
        <w:spacing w:before="0" w:beforeAutospacing="0" w:after="0" w:afterAutospacing="0" w:line="360" w:lineRule="auto"/>
        <w:jc w:val="center"/>
        <w:rPr>
          <w:b/>
          <w:bCs/>
          <w:kern w:val="24"/>
          <w:sz w:val="28"/>
          <w:szCs w:val="28"/>
        </w:rPr>
      </w:pPr>
      <w:r w:rsidRPr="00123ADB">
        <w:rPr>
          <w:b/>
          <w:bCs/>
          <w:kern w:val="24"/>
          <w:sz w:val="28"/>
          <w:szCs w:val="28"/>
        </w:rPr>
        <w:t>ФИЛИАЛ ГОУ ВПО «ВОЛГО-ВЯТСКАЯ АКАДЕМИЯ ГОСУДАРСТВЕННОЙ СЛУЖБЫ» в г. ЧЕБОКСАРЫ ЧУВАШСКОЙ РЕСПУБЛИКИ</w:t>
      </w:r>
    </w:p>
    <w:p w:rsidR="00386A1E" w:rsidRDefault="00386A1E" w:rsidP="00123ADB">
      <w:pPr>
        <w:pStyle w:val="a6"/>
        <w:spacing w:before="0" w:beforeAutospacing="0" w:after="0" w:afterAutospacing="0" w:line="360" w:lineRule="auto"/>
        <w:jc w:val="center"/>
        <w:rPr>
          <w:kern w:val="24"/>
          <w:sz w:val="28"/>
          <w:szCs w:val="28"/>
        </w:rPr>
      </w:pPr>
      <w:r w:rsidRPr="00123ADB">
        <w:rPr>
          <w:kern w:val="24"/>
          <w:sz w:val="28"/>
          <w:szCs w:val="28"/>
        </w:rPr>
        <w:t>Кафедра экономики и финансов</w:t>
      </w:r>
    </w:p>
    <w:p w:rsidR="00123ADB" w:rsidRDefault="00123ADB" w:rsidP="00123ADB">
      <w:pPr>
        <w:pStyle w:val="a6"/>
        <w:spacing w:before="0" w:beforeAutospacing="0" w:after="0" w:afterAutospacing="0" w:line="360" w:lineRule="auto"/>
        <w:jc w:val="center"/>
        <w:rPr>
          <w:kern w:val="24"/>
          <w:sz w:val="28"/>
          <w:szCs w:val="28"/>
        </w:rPr>
      </w:pPr>
    </w:p>
    <w:p w:rsidR="00123ADB" w:rsidRDefault="00123ADB" w:rsidP="00123ADB">
      <w:pPr>
        <w:pStyle w:val="a6"/>
        <w:spacing w:before="0" w:beforeAutospacing="0" w:after="0" w:afterAutospacing="0" w:line="360" w:lineRule="auto"/>
        <w:jc w:val="center"/>
        <w:rPr>
          <w:kern w:val="24"/>
          <w:sz w:val="28"/>
          <w:szCs w:val="28"/>
        </w:rPr>
      </w:pPr>
    </w:p>
    <w:p w:rsidR="00123ADB" w:rsidRDefault="00123ADB" w:rsidP="00123ADB">
      <w:pPr>
        <w:pStyle w:val="a6"/>
        <w:spacing w:before="0" w:beforeAutospacing="0" w:after="0" w:afterAutospacing="0" w:line="360" w:lineRule="auto"/>
        <w:jc w:val="center"/>
        <w:rPr>
          <w:kern w:val="24"/>
          <w:sz w:val="28"/>
          <w:szCs w:val="28"/>
        </w:rPr>
      </w:pPr>
    </w:p>
    <w:p w:rsidR="00123ADB" w:rsidRDefault="00123ADB" w:rsidP="00123ADB">
      <w:pPr>
        <w:pStyle w:val="a6"/>
        <w:spacing w:before="0" w:beforeAutospacing="0" w:after="0" w:afterAutospacing="0" w:line="360" w:lineRule="auto"/>
        <w:jc w:val="center"/>
        <w:rPr>
          <w:kern w:val="24"/>
          <w:sz w:val="28"/>
          <w:szCs w:val="28"/>
        </w:rPr>
      </w:pPr>
    </w:p>
    <w:p w:rsidR="00123ADB" w:rsidRDefault="00123ADB" w:rsidP="00123ADB">
      <w:pPr>
        <w:pStyle w:val="a6"/>
        <w:spacing w:before="0" w:beforeAutospacing="0" w:after="0" w:afterAutospacing="0" w:line="360" w:lineRule="auto"/>
        <w:jc w:val="center"/>
        <w:rPr>
          <w:kern w:val="24"/>
          <w:sz w:val="28"/>
          <w:szCs w:val="28"/>
        </w:rPr>
      </w:pPr>
    </w:p>
    <w:p w:rsidR="00123ADB" w:rsidRDefault="00123ADB" w:rsidP="00123ADB">
      <w:pPr>
        <w:pStyle w:val="a6"/>
        <w:spacing w:before="0" w:beforeAutospacing="0" w:after="0" w:afterAutospacing="0" w:line="360" w:lineRule="auto"/>
        <w:jc w:val="center"/>
        <w:rPr>
          <w:kern w:val="24"/>
          <w:sz w:val="28"/>
          <w:szCs w:val="28"/>
        </w:rPr>
      </w:pPr>
    </w:p>
    <w:p w:rsidR="00123ADB" w:rsidRDefault="00123ADB" w:rsidP="00123ADB">
      <w:pPr>
        <w:pStyle w:val="a6"/>
        <w:spacing w:before="0" w:beforeAutospacing="0" w:after="0" w:afterAutospacing="0" w:line="360" w:lineRule="auto"/>
        <w:jc w:val="center"/>
        <w:rPr>
          <w:kern w:val="24"/>
          <w:sz w:val="28"/>
          <w:szCs w:val="28"/>
        </w:rPr>
      </w:pPr>
    </w:p>
    <w:p w:rsidR="00123ADB" w:rsidRPr="00123ADB" w:rsidRDefault="00123ADB" w:rsidP="00123ADB">
      <w:pPr>
        <w:pStyle w:val="a6"/>
        <w:spacing w:before="0" w:beforeAutospacing="0" w:after="0" w:afterAutospacing="0" w:line="360" w:lineRule="auto"/>
        <w:jc w:val="center"/>
        <w:rPr>
          <w:kern w:val="24"/>
          <w:sz w:val="28"/>
          <w:szCs w:val="28"/>
        </w:rPr>
      </w:pPr>
    </w:p>
    <w:p w:rsidR="00386A1E" w:rsidRPr="00123ADB" w:rsidRDefault="00386A1E" w:rsidP="00123ADB">
      <w:pPr>
        <w:pStyle w:val="a6"/>
        <w:spacing w:before="0" w:beforeAutospacing="0" w:after="0" w:afterAutospacing="0" w:line="360" w:lineRule="auto"/>
        <w:jc w:val="center"/>
        <w:rPr>
          <w:b/>
          <w:bCs/>
          <w:kern w:val="24"/>
          <w:sz w:val="28"/>
          <w:szCs w:val="28"/>
        </w:rPr>
      </w:pPr>
      <w:r w:rsidRPr="00123ADB">
        <w:rPr>
          <w:b/>
          <w:bCs/>
          <w:kern w:val="24"/>
          <w:sz w:val="28"/>
          <w:szCs w:val="28"/>
        </w:rPr>
        <w:t>КУРСОВОЙ ПРОЕКТ</w:t>
      </w:r>
    </w:p>
    <w:p w:rsidR="00386A1E" w:rsidRPr="00123ADB" w:rsidRDefault="00386A1E" w:rsidP="00123ADB">
      <w:pPr>
        <w:pStyle w:val="a6"/>
        <w:spacing w:before="0" w:beforeAutospacing="0" w:after="0" w:afterAutospacing="0" w:line="360" w:lineRule="auto"/>
        <w:jc w:val="center"/>
        <w:rPr>
          <w:bCs/>
          <w:kern w:val="24"/>
          <w:sz w:val="28"/>
          <w:szCs w:val="28"/>
        </w:rPr>
      </w:pPr>
      <w:r w:rsidRPr="00123ADB">
        <w:rPr>
          <w:bCs/>
          <w:kern w:val="24"/>
          <w:sz w:val="28"/>
          <w:szCs w:val="28"/>
        </w:rPr>
        <w:t>по дисциплине: «Маркетинговые адаптационные стратегии развития регионов»</w:t>
      </w:r>
    </w:p>
    <w:p w:rsidR="008633AD" w:rsidRPr="00123ADB" w:rsidRDefault="008633AD" w:rsidP="00123ADB">
      <w:pPr>
        <w:pStyle w:val="96"/>
        <w:spacing w:before="0" w:beforeAutospacing="0" w:after="0" w:afterAutospacing="0" w:line="360" w:lineRule="auto"/>
        <w:jc w:val="center"/>
        <w:rPr>
          <w:b/>
          <w:kern w:val="24"/>
          <w:sz w:val="28"/>
          <w:szCs w:val="28"/>
        </w:rPr>
      </w:pPr>
      <w:r w:rsidRPr="00123ADB">
        <w:rPr>
          <w:kern w:val="24"/>
          <w:sz w:val="28"/>
          <w:szCs w:val="28"/>
        </w:rPr>
        <w:t>на тему</w:t>
      </w:r>
      <w:r w:rsidR="00386A1E" w:rsidRPr="00123ADB">
        <w:rPr>
          <w:kern w:val="24"/>
          <w:sz w:val="28"/>
          <w:szCs w:val="28"/>
        </w:rPr>
        <w:t xml:space="preserve">: </w:t>
      </w:r>
      <w:r w:rsidR="00386A1E" w:rsidRPr="00123ADB">
        <w:rPr>
          <w:b/>
          <w:i/>
          <w:kern w:val="24"/>
          <w:sz w:val="28"/>
          <w:szCs w:val="28"/>
        </w:rPr>
        <w:t>«Обеспечение занятости населения региона, создание новых рабочих</w:t>
      </w:r>
      <w:r w:rsidR="00123ADB">
        <w:rPr>
          <w:b/>
          <w:i/>
          <w:kern w:val="24"/>
          <w:sz w:val="28"/>
          <w:szCs w:val="28"/>
        </w:rPr>
        <w:t xml:space="preserve"> </w:t>
      </w:r>
      <w:r w:rsidR="00386A1E" w:rsidRPr="00123ADB">
        <w:rPr>
          <w:b/>
          <w:i/>
          <w:kern w:val="24"/>
          <w:sz w:val="28"/>
          <w:szCs w:val="28"/>
        </w:rPr>
        <w:t>мест, контролирование уровня безработицы, создание системы социальной защиты»</w:t>
      </w:r>
    </w:p>
    <w:p w:rsidR="008633AD" w:rsidRPr="00123ADB" w:rsidRDefault="008633AD" w:rsidP="00123ADB">
      <w:pPr>
        <w:pStyle w:val="96"/>
        <w:spacing w:before="0" w:beforeAutospacing="0" w:after="0" w:afterAutospacing="0" w:line="360" w:lineRule="auto"/>
        <w:jc w:val="center"/>
        <w:rPr>
          <w:sz w:val="28"/>
          <w:szCs w:val="28"/>
        </w:rPr>
      </w:pPr>
    </w:p>
    <w:p w:rsidR="008633AD" w:rsidRPr="00123ADB" w:rsidRDefault="008633AD" w:rsidP="00123ADB">
      <w:pPr>
        <w:pStyle w:val="96"/>
        <w:spacing w:before="0" w:beforeAutospacing="0" w:after="0" w:afterAutospacing="0" w:line="360" w:lineRule="auto"/>
        <w:jc w:val="center"/>
        <w:rPr>
          <w:sz w:val="28"/>
          <w:szCs w:val="28"/>
        </w:rPr>
      </w:pPr>
    </w:p>
    <w:p w:rsidR="0003354D" w:rsidRPr="00123ADB" w:rsidRDefault="0003354D" w:rsidP="00123ADB">
      <w:pPr>
        <w:pStyle w:val="24"/>
        <w:spacing w:after="0" w:line="360" w:lineRule="auto"/>
        <w:jc w:val="center"/>
        <w:rPr>
          <w:kern w:val="24"/>
          <w:sz w:val="28"/>
          <w:szCs w:val="28"/>
        </w:rPr>
      </w:pPr>
    </w:p>
    <w:p w:rsidR="0003354D" w:rsidRDefault="0003354D" w:rsidP="00123ADB">
      <w:pPr>
        <w:pStyle w:val="24"/>
        <w:spacing w:after="0" w:line="360" w:lineRule="auto"/>
        <w:jc w:val="center"/>
        <w:rPr>
          <w:kern w:val="24"/>
          <w:sz w:val="28"/>
          <w:szCs w:val="28"/>
        </w:rPr>
      </w:pPr>
    </w:p>
    <w:p w:rsidR="00123ADB" w:rsidRDefault="00123ADB" w:rsidP="00123ADB">
      <w:pPr>
        <w:pStyle w:val="24"/>
        <w:spacing w:after="0" w:line="360" w:lineRule="auto"/>
        <w:jc w:val="center"/>
        <w:rPr>
          <w:kern w:val="24"/>
          <w:sz w:val="28"/>
          <w:szCs w:val="28"/>
        </w:rPr>
      </w:pPr>
    </w:p>
    <w:p w:rsidR="00123ADB" w:rsidRDefault="00123ADB" w:rsidP="00123ADB">
      <w:pPr>
        <w:pStyle w:val="24"/>
        <w:spacing w:after="0" w:line="360" w:lineRule="auto"/>
        <w:jc w:val="center"/>
        <w:rPr>
          <w:kern w:val="24"/>
          <w:sz w:val="28"/>
          <w:szCs w:val="28"/>
        </w:rPr>
      </w:pPr>
    </w:p>
    <w:p w:rsidR="00123ADB" w:rsidRDefault="00123ADB" w:rsidP="00123ADB">
      <w:pPr>
        <w:pStyle w:val="24"/>
        <w:spacing w:after="0" w:line="360" w:lineRule="auto"/>
        <w:jc w:val="center"/>
        <w:rPr>
          <w:kern w:val="24"/>
          <w:sz w:val="28"/>
          <w:szCs w:val="28"/>
        </w:rPr>
      </w:pPr>
    </w:p>
    <w:p w:rsidR="00386A1E" w:rsidRDefault="00386A1E" w:rsidP="00123ADB">
      <w:pPr>
        <w:pStyle w:val="24"/>
        <w:spacing w:after="0" w:line="360" w:lineRule="auto"/>
        <w:jc w:val="center"/>
        <w:rPr>
          <w:kern w:val="24"/>
          <w:sz w:val="28"/>
          <w:szCs w:val="28"/>
        </w:rPr>
      </w:pPr>
      <w:r w:rsidRPr="00123ADB">
        <w:rPr>
          <w:kern w:val="24"/>
          <w:sz w:val="28"/>
          <w:szCs w:val="28"/>
        </w:rPr>
        <w:t>Чебоксары</w:t>
      </w:r>
      <w:r w:rsidR="0040545F" w:rsidRPr="00123ADB">
        <w:rPr>
          <w:kern w:val="24"/>
          <w:sz w:val="28"/>
          <w:szCs w:val="28"/>
        </w:rPr>
        <w:t>,</w:t>
      </w:r>
      <w:r w:rsidRPr="00123ADB">
        <w:rPr>
          <w:kern w:val="24"/>
          <w:sz w:val="28"/>
          <w:szCs w:val="28"/>
        </w:rPr>
        <w:t xml:space="preserve"> 2008</w:t>
      </w:r>
    </w:p>
    <w:p w:rsidR="00123ADB" w:rsidRPr="00123ADB" w:rsidRDefault="00123ADB" w:rsidP="00123ADB">
      <w:pPr>
        <w:pStyle w:val="24"/>
        <w:spacing w:after="0" w:line="360" w:lineRule="auto"/>
        <w:jc w:val="center"/>
        <w:rPr>
          <w:b/>
          <w:sz w:val="28"/>
          <w:szCs w:val="28"/>
        </w:rPr>
      </w:pPr>
    </w:p>
    <w:p w:rsidR="00386A1E" w:rsidRPr="00123ADB" w:rsidRDefault="00386A1E" w:rsidP="00123ADB">
      <w:pPr>
        <w:spacing w:line="360" w:lineRule="auto"/>
        <w:ind w:firstLine="709"/>
        <w:jc w:val="center"/>
        <w:rPr>
          <w:b/>
          <w:bCs/>
          <w:sz w:val="28"/>
          <w:szCs w:val="28"/>
        </w:rPr>
      </w:pPr>
      <w:r w:rsidRPr="00123ADB">
        <w:rPr>
          <w:b/>
          <w:bCs/>
          <w:sz w:val="28"/>
          <w:szCs w:val="28"/>
        </w:rPr>
        <w:br w:type="page"/>
      </w:r>
      <w:r w:rsidR="008633AD" w:rsidRPr="00123ADB">
        <w:rPr>
          <w:b/>
          <w:bCs/>
          <w:sz w:val="28"/>
          <w:szCs w:val="28"/>
        </w:rPr>
        <w:t>Содержание</w:t>
      </w:r>
    </w:p>
    <w:p w:rsidR="008633AD" w:rsidRPr="00123ADB" w:rsidRDefault="008633AD" w:rsidP="00123ADB">
      <w:pPr>
        <w:spacing w:line="360" w:lineRule="auto"/>
        <w:ind w:firstLine="709"/>
        <w:jc w:val="both"/>
        <w:rPr>
          <w:b/>
          <w:bCs/>
          <w:sz w:val="28"/>
          <w:szCs w:val="28"/>
        </w:rPr>
      </w:pPr>
    </w:p>
    <w:p w:rsidR="008633AD" w:rsidRPr="00123ADB" w:rsidRDefault="008633AD" w:rsidP="00123ADB">
      <w:pPr>
        <w:spacing w:line="360" w:lineRule="auto"/>
        <w:jc w:val="both"/>
        <w:rPr>
          <w:bCs/>
          <w:sz w:val="28"/>
          <w:szCs w:val="28"/>
        </w:rPr>
      </w:pPr>
      <w:r w:rsidRPr="00123ADB">
        <w:rPr>
          <w:bCs/>
          <w:sz w:val="28"/>
          <w:szCs w:val="28"/>
        </w:rPr>
        <w:t>Введение</w:t>
      </w:r>
    </w:p>
    <w:p w:rsidR="008633AD" w:rsidRPr="00123ADB" w:rsidRDefault="008633AD" w:rsidP="00123ADB">
      <w:pPr>
        <w:spacing w:line="360" w:lineRule="auto"/>
        <w:jc w:val="both"/>
        <w:rPr>
          <w:bCs/>
          <w:sz w:val="28"/>
          <w:szCs w:val="28"/>
        </w:rPr>
      </w:pPr>
      <w:r w:rsidRPr="00123ADB">
        <w:rPr>
          <w:bCs/>
          <w:sz w:val="28"/>
          <w:szCs w:val="28"/>
        </w:rPr>
        <w:t>Глава 1. Теоретические основы рын</w:t>
      </w:r>
      <w:r w:rsidR="00BC1B4E" w:rsidRPr="00123ADB">
        <w:rPr>
          <w:bCs/>
          <w:sz w:val="28"/>
          <w:szCs w:val="28"/>
        </w:rPr>
        <w:t xml:space="preserve">ка труда, безработицы и системы </w:t>
      </w:r>
      <w:r w:rsidRPr="00123ADB">
        <w:rPr>
          <w:bCs/>
          <w:sz w:val="28"/>
          <w:szCs w:val="28"/>
        </w:rPr>
        <w:t>социальной защиты</w:t>
      </w:r>
    </w:p>
    <w:p w:rsidR="008633AD" w:rsidRPr="00123ADB" w:rsidRDefault="00BC1B4E" w:rsidP="00123ADB">
      <w:pPr>
        <w:spacing w:line="360" w:lineRule="auto"/>
        <w:jc w:val="both"/>
        <w:rPr>
          <w:bCs/>
          <w:sz w:val="28"/>
          <w:szCs w:val="28"/>
        </w:rPr>
      </w:pPr>
      <w:r w:rsidRPr="00123ADB">
        <w:rPr>
          <w:bCs/>
          <w:sz w:val="28"/>
          <w:szCs w:val="28"/>
        </w:rPr>
        <w:t>1.1</w:t>
      </w:r>
      <w:r w:rsidR="00123ADB" w:rsidRPr="00123ADB">
        <w:rPr>
          <w:bCs/>
          <w:sz w:val="28"/>
          <w:szCs w:val="28"/>
        </w:rPr>
        <w:t xml:space="preserve"> </w:t>
      </w:r>
      <w:r w:rsidRPr="00123ADB">
        <w:rPr>
          <w:bCs/>
          <w:sz w:val="28"/>
          <w:szCs w:val="28"/>
        </w:rPr>
        <w:t>Рынок труда и его сущность</w:t>
      </w:r>
    </w:p>
    <w:p w:rsidR="00BC1B4E" w:rsidRPr="00123ADB" w:rsidRDefault="00BC1B4E" w:rsidP="00123ADB">
      <w:pPr>
        <w:pStyle w:val="96"/>
        <w:spacing w:before="0" w:beforeAutospacing="0" w:after="0" w:afterAutospacing="0" w:line="360" w:lineRule="auto"/>
        <w:jc w:val="both"/>
        <w:rPr>
          <w:rStyle w:val="a5"/>
          <w:b w:val="0"/>
          <w:sz w:val="28"/>
          <w:szCs w:val="28"/>
        </w:rPr>
      </w:pPr>
      <w:r w:rsidRPr="00123ADB">
        <w:rPr>
          <w:rStyle w:val="a5"/>
          <w:b w:val="0"/>
          <w:sz w:val="28"/>
          <w:szCs w:val="28"/>
        </w:rPr>
        <w:t>1.2</w:t>
      </w:r>
      <w:r w:rsidR="00123ADB" w:rsidRPr="00123ADB">
        <w:rPr>
          <w:rStyle w:val="a5"/>
          <w:b w:val="0"/>
          <w:sz w:val="28"/>
          <w:szCs w:val="28"/>
        </w:rPr>
        <w:t xml:space="preserve"> </w:t>
      </w:r>
      <w:r w:rsidRPr="00123ADB">
        <w:rPr>
          <w:rStyle w:val="a5"/>
          <w:b w:val="0"/>
          <w:sz w:val="28"/>
          <w:szCs w:val="28"/>
        </w:rPr>
        <w:t>Безработица: сущность и виды</w:t>
      </w:r>
    </w:p>
    <w:p w:rsidR="00BC1B4E" w:rsidRPr="00123ADB" w:rsidRDefault="00BC1B4E" w:rsidP="00123ADB">
      <w:pPr>
        <w:pStyle w:val="96"/>
        <w:spacing w:before="0" w:beforeAutospacing="0" w:after="0" w:afterAutospacing="0" w:line="360" w:lineRule="auto"/>
        <w:jc w:val="both"/>
        <w:rPr>
          <w:rStyle w:val="a5"/>
          <w:b w:val="0"/>
          <w:sz w:val="28"/>
          <w:szCs w:val="28"/>
        </w:rPr>
      </w:pPr>
      <w:r w:rsidRPr="00123ADB">
        <w:rPr>
          <w:rStyle w:val="a5"/>
          <w:b w:val="0"/>
          <w:sz w:val="28"/>
          <w:szCs w:val="28"/>
        </w:rPr>
        <w:t>1.3</w:t>
      </w:r>
      <w:r w:rsidR="00123ADB" w:rsidRPr="00123ADB">
        <w:rPr>
          <w:rStyle w:val="a5"/>
          <w:b w:val="0"/>
          <w:sz w:val="28"/>
          <w:szCs w:val="28"/>
        </w:rPr>
        <w:t xml:space="preserve"> </w:t>
      </w:r>
      <w:r w:rsidRPr="00123ADB">
        <w:rPr>
          <w:rStyle w:val="a5"/>
          <w:b w:val="0"/>
          <w:sz w:val="28"/>
          <w:szCs w:val="28"/>
        </w:rPr>
        <w:t>Сущность системы социальной защиты</w:t>
      </w:r>
    </w:p>
    <w:p w:rsidR="00BC1B4E" w:rsidRPr="00123ADB" w:rsidRDefault="00BC1B4E" w:rsidP="00123ADB">
      <w:pPr>
        <w:pStyle w:val="96"/>
        <w:spacing w:before="0" w:beforeAutospacing="0" w:after="0" w:afterAutospacing="0" w:line="360" w:lineRule="auto"/>
        <w:jc w:val="both"/>
        <w:rPr>
          <w:rStyle w:val="a5"/>
          <w:b w:val="0"/>
          <w:sz w:val="28"/>
          <w:szCs w:val="28"/>
        </w:rPr>
      </w:pPr>
      <w:r w:rsidRPr="00123ADB">
        <w:rPr>
          <w:rStyle w:val="a5"/>
          <w:b w:val="0"/>
          <w:sz w:val="28"/>
          <w:szCs w:val="28"/>
        </w:rPr>
        <w:t>Глава 2. Рынок труда,</w:t>
      </w:r>
      <w:r w:rsidR="003E53DA" w:rsidRPr="00123ADB">
        <w:rPr>
          <w:rStyle w:val="a5"/>
          <w:b w:val="0"/>
          <w:sz w:val="28"/>
          <w:szCs w:val="28"/>
        </w:rPr>
        <w:t xml:space="preserve"> </w:t>
      </w:r>
      <w:r w:rsidRPr="00123ADB">
        <w:rPr>
          <w:rStyle w:val="a5"/>
          <w:b w:val="0"/>
          <w:sz w:val="28"/>
          <w:szCs w:val="28"/>
        </w:rPr>
        <w:t xml:space="preserve">уровень безработицы и </w:t>
      </w:r>
      <w:r w:rsidR="003E53DA" w:rsidRPr="00123ADB">
        <w:rPr>
          <w:rStyle w:val="a5"/>
          <w:b w:val="0"/>
          <w:sz w:val="28"/>
          <w:szCs w:val="28"/>
        </w:rPr>
        <w:t>система социальной</w:t>
      </w:r>
      <w:r w:rsidR="00123ADB" w:rsidRPr="00123ADB">
        <w:rPr>
          <w:rStyle w:val="a5"/>
          <w:b w:val="0"/>
          <w:sz w:val="28"/>
          <w:szCs w:val="28"/>
        </w:rPr>
        <w:t xml:space="preserve"> </w:t>
      </w:r>
      <w:r w:rsidR="003E53DA" w:rsidRPr="00123ADB">
        <w:rPr>
          <w:rStyle w:val="a5"/>
          <w:b w:val="0"/>
          <w:sz w:val="28"/>
          <w:szCs w:val="28"/>
        </w:rPr>
        <w:t>защиты в РФ</w:t>
      </w:r>
    </w:p>
    <w:p w:rsidR="003E53DA" w:rsidRPr="00123ADB" w:rsidRDefault="003E53DA" w:rsidP="00123ADB">
      <w:pPr>
        <w:pStyle w:val="96"/>
        <w:spacing w:before="0" w:beforeAutospacing="0" w:after="0" w:afterAutospacing="0" w:line="360" w:lineRule="auto"/>
        <w:jc w:val="both"/>
        <w:rPr>
          <w:rStyle w:val="a5"/>
          <w:b w:val="0"/>
          <w:sz w:val="28"/>
          <w:szCs w:val="28"/>
        </w:rPr>
      </w:pPr>
      <w:r w:rsidRPr="00123ADB">
        <w:rPr>
          <w:rStyle w:val="a5"/>
          <w:b w:val="0"/>
          <w:sz w:val="28"/>
          <w:szCs w:val="28"/>
        </w:rPr>
        <w:t>2.1</w:t>
      </w:r>
      <w:r w:rsidR="00123ADB" w:rsidRPr="00123ADB">
        <w:rPr>
          <w:rStyle w:val="a5"/>
          <w:b w:val="0"/>
          <w:sz w:val="28"/>
          <w:szCs w:val="28"/>
        </w:rPr>
        <w:t xml:space="preserve"> </w:t>
      </w:r>
      <w:r w:rsidRPr="00123ADB">
        <w:rPr>
          <w:rStyle w:val="a5"/>
          <w:b w:val="0"/>
          <w:sz w:val="28"/>
          <w:szCs w:val="28"/>
        </w:rPr>
        <w:t>Анализ рынка труда в РФ</w:t>
      </w:r>
    </w:p>
    <w:p w:rsidR="003E53DA" w:rsidRPr="00123ADB" w:rsidRDefault="003E53DA" w:rsidP="00123ADB">
      <w:pPr>
        <w:pStyle w:val="96"/>
        <w:spacing w:before="0" w:beforeAutospacing="0" w:after="0" w:afterAutospacing="0" w:line="360" w:lineRule="auto"/>
        <w:jc w:val="both"/>
        <w:rPr>
          <w:bCs/>
          <w:sz w:val="28"/>
          <w:szCs w:val="28"/>
        </w:rPr>
      </w:pPr>
      <w:r w:rsidRPr="00123ADB">
        <w:rPr>
          <w:rStyle w:val="a5"/>
          <w:b w:val="0"/>
          <w:sz w:val="28"/>
          <w:szCs w:val="28"/>
        </w:rPr>
        <w:t>2.2</w:t>
      </w:r>
      <w:r w:rsidR="00123ADB" w:rsidRPr="00123ADB">
        <w:rPr>
          <w:rStyle w:val="a5"/>
          <w:b w:val="0"/>
          <w:sz w:val="28"/>
          <w:szCs w:val="28"/>
        </w:rPr>
        <w:t xml:space="preserve"> </w:t>
      </w:r>
      <w:r w:rsidRPr="00123ADB">
        <w:rPr>
          <w:sz w:val="28"/>
          <w:szCs w:val="28"/>
        </w:rPr>
        <w:t xml:space="preserve">Уровень </w:t>
      </w:r>
      <w:r w:rsidRPr="00123ADB">
        <w:rPr>
          <w:bCs/>
          <w:sz w:val="28"/>
          <w:szCs w:val="28"/>
        </w:rPr>
        <w:t>безработицы в РФ. Пути преодоления безработицы</w:t>
      </w:r>
    </w:p>
    <w:p w:rsidR="003E53DA" w:rsidRPr="00123ADB" w:rsidRDefault="003E53DA" w:rsidP="00123ADB">
      <w:pPr>
        <w:pStyle w:val="a8"/>
        <w:spacing w:before="0" w:beforeAutospacing="0" w:after="0" w:afterAutospacing="0" w:line="360" w:lineRule="auto"/>
        <w:jc w:val="both"/>
        <w:rPr>
          <w:sz w:val="28"/>
          <w:szCs w:val="28"/>
        </w:rPr>
      </w:pPr>
      <w:r w:rsidRPr="00123ADB">
        <w:rPr>
          <w:sz w:val="28"/>
          <w:szCs w:val="28"/>
        </w:rPr>
        <w:t>2.3 Система социальной защиты населения в России</w:t>
      </w:r>
    </w:p>
    <w:p w:rsidR="002D73A4" w:rsidRPr="00123ADB" w:rsidRDefault="002D73A4" w:rsidP="00123ADB">
      <w:pPr>
        <w:pStyle w:val="a8"/>
        <w:spacing w:before="0" w:beforeAutospacing="0" w:after="0" w:afterAutospacing="0" w:line="360" w:lineRule="auto"/>
        <w:jc w:val="both"/>
        <w:rPr>
          <w:sz w:val="28"/>
          <w:szCs w:val="28"/>
        </w:rPr>
      </w:pPr>
      <w:r w:rsidRPr="00123ADB">
        <w:rPr>
          <w:sz w:val="28"/>
          <w:szCs w:val="28"/>
        </w:rPr>
        <w:t>Глава 3.</w:t>
      </w:r>
      <w:r w:rsidR="00123ADB" w:rsidRPr="00123ADB">
        <w:rPr>
          <w:sz w:val="28"/>
          <w:szCs w:val="28"/>
        </w:rPr>
        <w:t xml:space="preserve"> </w:t>
      </w:r>
      <w:r w:rsidRPr="00123ADB">
        <w:rPr>
          <w:sz w:val="28"/>
          <w:szCs w:val="28"/>
        </w:rPr>
        <w:t>Региональный рынок труда ЧР</w:t>
      </w:r>
    </w:p>
    <w:p w:rsidR="002D73A4" w:rsidRPr="00123ADB" w:rsidRDefault="002D73A4" w:rsidP="00123ADB">
      <w:pPr>
        <w:pStyle w:val="a8"/>
        <w:spacing w:before="0" w:beforeAutospacing="0" w:after="0" w:afterAutospacing="0" w:line="360" w:lineRule="auto"/>
        <w:jc w:val="both"/>
        <w:rPr>
          <w:sz w:val="28"/>
          <w:szCs w:val="28"/>
        </w:rPr>
      </w:pPr>
      <w:r w:rsidRPr="00123ADB">
        <w:rPr>
          <w:sz w:val="28"/>
          <w:szCs w:val="28"/>
        </w:rPr>
        <w:t>3.1</w:t>
      </w:r>
      <w:r w:rsidR="00123ADB" w:rsidRPr="00123ADB">
        <w:rPr>
          <w:sz w:val="28"/>
          <w:szCs w:val="28"/>
        </w:rPr>
        <w:t xml:space="preserve"> </w:t>
      </w:r>
      <w:r w:rsidRPr="00123ADB">
        <w:rPr>
          <w:sz w:val="28"/>
          <w:szCs w:val="28"/>
        </w:rPr>
        <w:t>Анализ рынка труда ЧР</w:t>
      </w:r>
    </w:p>
    <w:p w:rsidR="002D73A4" w:rsidRPr="00123ADB" w:rsidRDefault="002D73A4" w:rsidP="00123ADB">
      <w:pPr>
        <w:pStyle w:val="a8"/>
        <w:spacing w:before="0" w:beforeAutospacing="0" w:after="0" w:afterAutospacing="0" w:line="360" w:lineRule="auto"/>
        <w:jc w:val="both"/>
        <w:rPr>
          <w:sz w:val="28"/>
          <w:szCs w:val="28"/>
        </w:rPr>
      </w:pPr>
      <w:r w:rsidRPr="00123ADB">
        <w:rPr>
          <w:sz w:val="28"/>
          <w:szCs w:val="28"/>
        </w:rPr>
        <w:t>3.2</w:t>
      </w:r>
      <w:r w:rsidR="00123ADB" w:rsidRPr="00123ADB">
        <w:rPr>
          <w:sz w:val="28"/>
          <w:szCs w:val="28"/>
        </w:rPr>
        <w:t xml:space="preserve"> </w:t>
      </w:r>
      <w:r w:rsidRPr="00123ADB">
        <w:rPr>
          <w:sz w:val="28"/>
          <w:szCs w:val="28"/>
        </w:rPr>
        <w:t>Пути снижения</w:t>
      </w:r>
      <w:r w:rsidR="00123ADB" w:rsidRPr="00123ADB">
        <w:rPr>
          <w:sz w:val="28"/>
          <w:szCs w:val="28"/>
        </w:rPr>
        <w:t xml:space="preserve"> </w:t>
      </w:r>
      <w:r w:rsidRPr="00123ADB">
        <w:rPr>
          <w:sz w:val="28"/>
          <w:szCs w:val="28"/>
        </w:rPr>
        <w:t>уровня</w:t>
      </w:r>
      <w:r w:rsidR="00123ADB" w:rsidRPr="00123ADB">
        <w:rPr>
          <w:sz w:val="28"/>
          <w:szCs w:val="28"/>
        </w:rPr>
        <w:t xml:space="preserve"> </w:t>
      </w:r>
      <w:r w:rsidRPr="00123ADB">
        <w:rPr>
          <w:sz w:val="28"/>
          <w:szCs w:val="28"/>
        </w:rPr>
        <w:t>безработицы</w:t>
      </w:r>
      <w:r w:rsidR="00123ADB" w:rsidRPr="00123ADB">
        <w:rPr>
          <w:sz w:val="28"/>
          <w:szCs w:val="28"/>
        </w:rPr>
        <w:t xml:space="preserve"> </w:t>
      </w:r>
      <w:r w:rsidRPr="00123ADB">
        <w:rPr>
          <w:sz w:val="28"/>
          <w:szCs w:val="28"/>
        </w:rPr>
        <w:t>и</w:t>
      </w:r>
      <w:r w:rsidR="00123ADB" w:rsidRPr="00123ADB">
        <w:rPr>
          <w:sz w:val="28"/>
          <w:szCs w:val="28"/>
        </w:rPr>
        <w:t xml:space="preserve"> </w:t>
      </w:r>
      <w:r w:rsidRPr="00123ADB">
        <w:rPr>
          <w:sz w:val="28"/>
          <w:szCs w:val="28"/>
        </w:rPr>
        <w:t>создание</w:t>
      </w:r>
      <w:r w:rsidR="00123ADB" w:rsidRPr="00123ADB">
        <w:rPr>
          <w:sz w:val="28"/>
          <w:szCs w:val="28"/>
        </w:rPr>
        <w:t xml:space="preserve"> </w:t>
      </w:r>
      <w:r w:rsidRPr="00123ADB">
        <w:rPr>
          <w:sz w:val="28"/>
          <w:szCs w:val="28"/>
        </w:rPr>
        <w:t>новых</w:t>
      </w:r>
      <w:r w:rsidR="00123ADB" w:rsidRPr="00123ADB">
        <w:rPr>
          <w:sz w:val="28"/>
          <w:szCs w:val="28"/>
        </w:rPr>
        <w:t xml:space="preserve"> </w:t>
      </w:r>
      <w:r w:rsidRPr="00123ADB">
        <w:rPr>
          <w:sz w:val="28"/>
          <w:szCs w:val="28"/>
        </w:rPr>
        <w:t>рабочих</w:t>
      </w:r>
      <w:r w:rsidR="00123ADB" w:rsidRPr="00123ADB">
        <w:rPr>
          <w:sz w:val="28"/>
          <w:szCs w:val="28"/>
        </w:rPr>
        <w:t xml:space="preserve"> </w:t>
      </w:r>
      <w:r w:rsidRPr="00123ADB">
        <w:rPr>
          <w:sz w:val="28"/>
          <w:szCs w:val="28"/>
        </w:rPr>
        <w:t>мест в ЧР</w:t>
      </w:r>
    </w:p>
    <w:p w:rsidR="000041B3" w:rsidRPr="00123ADB" w:rsidRDefault="002D73A4" w:rsidP="00123ADB">
      <w:pPr>
        <w:pStyle w:val="a8"/>
        <w:spacing w:before="0" w:beforeAutospacing="0" w:after="0" w:afterAutospacing="0" w:line="360" w:lineRule="auto"/>
        <w:jc w:val="both"/>
        <w:rPr>
          <w:sz w:val="28"/>
          <w:szCs w:val="28"/>
        </w:rPr>
      </w:pPr>
      <w:r w:rsidRPr="00123ADB">
        <w:rPr>
          <w:sz w:val="28"/>
          <w:szCs w:val="28"/>
        </w:rPr>
        <w:t>3.3</w:t>
      </w:r>
      <w:r w:rsidR="00123ADB" w:rsidRPr="00123ADB">
        <w:rPr>
          <w:sz w:val="28"/>
          <w:szCs w:val="28"/>
        </w:rPr>
        <w:t xml:space="preserve"> </w:t>
      </w:r>
      <w:r w:rsidRPr="00123ADB">
        <w:rPr>
          <w:sz w:val="28"/>
          <w:szCs w:val="28"/>
        </w:rPr>
        <w:t>Система</w:t>
      </w:r>
      <w:r w:rsidR="00123ADB" w:rsidRPr="00123ADB">
        <w:rPr>
          <w:sz w:val="28"/>
          <w:szCs w:val="28"/>
        </w:rPr>
        <w:t xml:space="preserve"> </w:t>
      </w:r>
      <w:r w:rsidRPr="00123ADB">
        <w:rPr>
          <w:sz w:val="28"/>
          <w:szCs w:val="28"/>
        </w:rPr>
        <w:t>социальной</w:t>
      </w:r>
      <w:r w:rsidR="00123ADB" w:rsidRPr="00123ADB">
        <w:rPr>
          <w:sz w:val="28"/>
          <w:szCs w:val="28"/>
        </w:rPr>
        <w:t xml:space="preserve"> </w:t>
      </w:r>
      <w:r w:rsidRPr="00123ADB">
        <w:rPr>
          <w:sz w:val="28"/>
          <w:szCs w:val="28"/>
        </w:rPr>
        <w:t xml:space="preserve">защиты </w:t>
      </w:r>
      <w:r w:rsidR="0040545F" w:rsidRPr="00123ADB">
        <w:rPr>
          <w:sz w:val="28"/>
          <w:szCs w:val="28"/>
        </w:rPr>
        <w:t>населения</w:t>
      </w:r>
      <w:r w:rsidR="00283959" w:rsidRPr="00123ADB">
        <w:rPr>
          <w:sz w:val="28"/>
          <w:szCs w:val="28"/>
        </w:rPr>
        <w:t xml:space="preserve"> в</w:t>
      </w:r>
      <w:r w:rsidR="00123ADB" w:rsidRPr="00123ADB">
        <w:rPr>
          <w:sz w:val="28"/>
          <w:szCs w:val="28"/>
        </w:rPr>
        <w:t xml:space="preserve"> </w:t>
      </w:r>
      <w:r w:rsidR="00283959" w:rsidRPr="00123ADB">
        <w:rPr>
          <w:sz w:val="28"/>
          <w:szCs w:val="28"/>
        </w:rPr>
        <w:t>Чувашской</w:t>
      </w:r>
      <w:r w:rsidR="00123ADB" w:rsidRPr="00123ADB">
        <w:rPr>
          <w:sz w:val="28"/>
          <w:szCs w:val="28"/>
        </w:rPr>
        <w:t xml:space="preserve"> </w:t>
      </w:r>
      <w:r w:rsidR="00283959" w:rsidRPr="00123ADB">
        <w:rPr>
          <w:sz w:val="28"/>
          <w:szCs w:val="28"/>
        </w:rPr>
        <w:t>Республике</w:t>
      </w:r>
    </w:p>
    <w:p w:rsidR="000041B3" w:rsidRPr="00123ADB" w:rsidRDefault="000041B3" w:rsidP="00123ADB">
      <w:pPr>
        <w:pStyle w:val="a8"/>
        <w:spacing w:before="0" w:beforeAutospacing="0" w:after="0" w:afterAutospacing="0" w:line="360" w:lineRule="auto"/>
        <w:jc w:val="both"/>
        <w:rPr>
          <w:sz w:val="28"/>
          <w:szCs w:val="28"/>
        </w:rPr>
      </w:pPr>
      <w:r w:rsidRPr="00123ADB">
        <w:rPr>
          <w:sz w:val="28"/>
          <w:szCs w:val="28"/>
        </w:rPr>
        <w:t>Заключение</w:t>
      </w:r>
    </w:p>
    <w:p w:rsidR="002D73A4" w:rsidRPr="00123ADB" w:rsidRDefault="000041B3" w:rsidP="00123ADB">
      <w:pPr>
        <w:pStyle w:val="a8"/>
        <w:spacing w:before="0" w:beforeAutospacing="0" w:after="0" w:afterAutospacing="0" w:line="360" w:lineRule="auto"/>
        <w:jc w:val="both"/>
        <w:rPr>
          <w:sz w:val="28"/>
          <w:szCs w:val="28"/>
        </w:rPr>
      </w:pPr>
      <w:r w:rsidRPr="00123ADB">
        <w:rPr>
          <w:sz w:val="28"/>
          <w:szCs w:val="28"/>
        </w:rPr>
        <w:t>Список литературы</w:t>
      </w:r>
    </w:p>
    <w:p w:rsidR="002D73A4" w:rsidRPr="00123ADB" w:rsidRDefault="002D73A4" w:rsidP="00123ADB">
      <w:pPr>
        <w:pStyle w:val="a8"/>
        <w:spacing w:before="0" w:beforeAutospacing="0" w:after="0" w:afterAutospacing="0" w:line="360" w:lineRule="auto"/>
        <w:ind w:firstLine="709"/>
        <w:jc w:val="both"/>
        <w:rPr>
          <w:sz w:val="28"/>
          <w:szCs w:val="28"/>
        </w:rPr>
      </w:pPr>
    </w:p>
    <w:p w:rsidR="00342A02" w:rsidRPr="00123ADB" w:rsidRDefault="00123ADB" w:rsidP="00123ADB">
      <w:pPr>
        <w:pStyle w:val="96"/>
        <w:spacing w:before="0" w:beforeAutospacing="0" w:after="0" w:afterAutospacing="0" w:line="360" w:lineRule="auto"/>
        <w:ind w:firstLine="709"/>
        <w:jc w:val="center"/>
        <w:rPr>
          <w:b/>
          <w:bCs/>
          <w:sz w:val="28"/>
          <w:szCs w:val="28"/>
        </w:rPr>
      </w:pPr>
      <w:r>
        <w:rPr>
          <w:rStyle w:val="a5"/>
          <w:b w:val="0"/>
          <w:sz w:val="28"/>
          <w:szCs w:val="28"/>
        </w:rPr>
        <w:br w:type="page"/>
      </w:r>
      <w:r w:rsidR="00342A02" w:rsidRPr="00123ADB">
        <w:rPr>
          <w:b/>
          <w:bCs/>
          <w:sz w:val="28"/>
          <w:szCs w:val="28"/>
        </w:rPr>
        <w:t>Введение</w:t>
      </w:r>
    </w:p>
    <w:p w:rsidR="001A3B9F" w:rsidRPr="00123ADB" w:rsidRDefault="001A3B9F" w:rsidP="00123ADB">
      <w:pPr>
        <w:spacing w:line="360" w:lineRule="auto"/>
        <w:ind w:firstLine="709"/>
        <w:jc w:val="both"/>
        <w:rPr>
          <w:sz w:val="28"/>
          <w:szCs w:val="28"/>
        </w:rPr>
      </w:pPr>
    </w:p>
    <w:p w:rsidR="00123ADB" w:rsidRDefault="00342A02" w:rsidP="00123ADB">
      <w:pPr>
        <w:spacing w:line="360" w:lineRule="auto"/>
        <w:ind w:firstLine="709"/>
        <w:jc w:val="both"/>
        <w:rPr>
          <w:sz w:val="28"/>
          <w:szCs w:val="28"/>
        </w:rPr>
      </w:pPr>
      <w:r w:rsidRPr="00123ADB">
        <w:rPr>
          <w:sz w:val="28"/>
          <w:szCs w:val="28"/>
        </w:rPr>
        <w:t>Безработица представляет собой макроэкономическую проблему, оказывающую наиболее прямое и сильное воздействие на каждого человека. Потеря работы для большинства людей означает снижение жизненного уровня и наносит серь</w:t>
      </w:r>
      <w:r w:rsidR="001A3B9F" w:rsidRPr="00123ADB">
        <w:rPr>
          <w:sz w:val="28"/>
          <w:szCs w:val="28"/>
        </w:rPr>
        <w:t xml:space="preserve">езную психологическую травму. </w:t>
      </w:r>
      <w:r w:rsidRPr="00123ADB">
        <w:rPr>
          <w:sz w:val="28"/>
          <w:szCs w:val="28"/>
        </w:rPr>
        <w:t xml:space="preserve">Поэтому неудивительно, что проблема безработицы часто </w:t>
      </w:r>
      <w:r w:rsidR="001A3B9F" w:rsidRPr="00123ADB">
        <w:rPr>
          <w:sz w:val="28"/>
          <w:szCs w:val="28"/>
        </w:rPr>
        <w:t xml:space="preserve">является предметом политических </w:t>
      </w:r>
      <w:r w:rsidRPr="00123ADB">
        <w:rPr>
          <w:sz w:val="28"/>
          <w:szCs w:val="28"/>
        </w:rPr>
        <w:t>дискуссий.</w:t>
      </w:r>
    </w:p>
    <w:p w:rsidR="00A46BD9" w:rsidRPr="00123ADB" w:rsidRDefault="00342A02" w:rsidP="00123ADB">
      <w:pPr>
        <w:spacing w:line="360" w:lineRule="auto"/>
        <w:ind w:firstLine="709"/>
        <w:jc w:val="both"/>
        <w:rPr>
          <w:sz w:val="28"/>
          <w:szCs w:val="28"/>
        </w:rPr>
      </w:pPr>
      <w:r w:rsidRPr="00123ADB">
        <w:rPr>
          <w:sz w:val="28"/>
          <w:szCs w:val="28"/>
        </w:rPr>
        <w:t xml:space="preserve">Экономисты изучают безработицу для определения ее причин, а также для совершенствования мер государственной политики, влияющих на занятость. Некоторые из государственных программ, например, программы по профессиональной переподготовке безработных, облегчают возможность их будущего трудоустройства. Другие, такие как программы </w:t>
      </w:r>
      <w:r w:rsidR="001A3B9F" w:rsidRPr="00123ADB">
        <w:rPr>
          <w:sz w:val="28"/>
          <w:szCs w:val="28"/>
        </w:rPr>
        <w:t>страхования,</w:t>
      </w:r>
      <w:r w:rsidRPr="00123ADB">
        <w:rPr>
          <w:sz w:val="28"/>
          <w:szCs w:val="28"/>
        </w:rPr>
        <w:t xml:space="preserve"> по безработице, смягчают отдельные экономические трудности, с которыми сталкиваются безработные. Еще целый ряд государственных программ влияет на уровень безработицы косвенно. </w:t>
      </w:r>
    </w:p>
    <w:p w:rsidR="006432C2" w:rsidRPr="00123ADB" w:rsidRDefault="00342A02" w:rsidP="00123ADB">
      <w:pPr>
        <w:pStyle w:val="96"/>
        <w:spacing w:before="0" w:beforeAutospacing="0" w:after="0" w:afterAutospacing="0" w:line="360" w:lineRule="auto"/>
        <w:ind w:firstLine="709"/>
        <w:jc w:val="both"/>
        <w:rPr>
          <w:b/>
          <w:bCs/>
          <w:sz w:val="28"/>
          <w:szCs w:val="28"/>
        </w:rPr>
      </w:pPr>
      <w:r w:rsidRPr="00123ADB">
        <w:rPr>
          <w:sz w:val="28"/>
          <w:szCs w:val="28"/>
        </w:rPr>
        <w:t>Переход к рыночной экономике неизбежно привел к большим переменам в использовании трудовых ресурсов</w:t>
      </w:r>
      <w:r w:rsidR="006432C2" w:rsidRPr="00123ADB">
        <w:rPr>
          <w:sz w:val="28"/>
          <w:szCs w:val="28"/>
        </w:rPr>
        <w:t>…</w:t>
      </w:r>
      <w:r w:rsidR="00123ADB">
        <w:rPr>
          <w:b/>
          <w:bCs/>
          <w:sz w:val="28"/>
          <w:szCs w:val="28"/>
        </w:rPr>
        <w:t xml:space="preserve"> </w:t>
      </w:r>
    </w:p>
    <w:p w:rsidR="001A3B9F" w:rsidRPr="00123ADB" w:rsidRDefault="001A3B9F" w:rsidP="00123ADB">
      <w:pPr>
        <w:pStyle w:val="96"/>
        <w:spacing w:before="0" w:beforeAutospacing="0" w:after="0" w:afterAutospacing="0" w:line="360" w:lineRule="auto"/>
        <w:ind w:firstLine="709"/>
        <w:jc w:val="both"/>
        <w:rPr>
          <w:sz w:val="28"/>
          <w:szCs w:val="28"/>
        </w:rPr>
      </w:pPr>
      <w:r w:rsidRPr="00123ADB">
        <w:rPr>
          <w:sz w:val="28"/>
          <w:szCs w:val="28"/>
        </w:rPr>
        <w:t>Проблема безработицы является ключевым вопросом в рыночной экономике, и, не решив его невозможно наладить эффективную деятельность экономики.</w:t>
      </w:r>
    </w:p>
    <w:p w:rsidR="001A3B9F" w:rsidRPr="00123ADB" w:rsidRDefault="001A3B9F" w:rsidP="00123ADB">
      <w:pPr>
        <w:pStyle w:val="96"/>
        <w:spacing w:before="0" w:beforeAutospacing="0" w:after="0" w:afterAutospacing="0" w:line="360" w:lineRule="auto"/>
        <w:ind w:firstLine="709"/>
        <w:jc w:val="both"/>
        <w:rPr>
          <w:sz w:val="28"/>
          <w:szCs w:val="28"/>
        </w:rPr>
      </w:pPr>
      <w:r w:rsidRPr="00123ADB">
        <w:rPr>
          <w:sz w:val="28"/>
          <w:szCs w:val="28"/>
        </w:rPr>
        <w:t xml:space="preserve">Тяжелы и социальные последствия безработицы. Американские специалисты вынуждены признать, что безработица – это нечто большее, чем экономическое бедствие, это также и социальная катастрофа. Депрессия приводит к бездеятельности, а бездеятельность к потере квалификации, потере самоуважения, упадку моральных устоев, а также к общественным и политическим беспорядкам. </w:t>
      </w:r>
    </w:p>
    <w:p w:rsidR="001A3B9F" w:rsidRPr="00123ADB" w:rsidRDefault="001A3B9F" w:rsidP="00123ADB">
      <w:pPr>
        <w:pStyle w:val="96"/>
        <w:spacing w:before="0" w:beforeAutospacing="0" w:after="0" w:afterAutospacing="0" w:line="360" w:lineRule="auto"/>
        <w:ind w:firstLine="709"/>
        <w:jc w:val="both"/>
        <w:rPr>
          <w:sz w:val="28"/>
          <w:szCs w:val="28"/>
        </w:rPr>
      </w:pPr>
      <w:r w:rsidRPr="00123ADB">
        <w:rPr>
          <w:sz w:val="28"/>
          <w:szCs w:val="28"/>
        </w:rPr>
        <w:t xml:space="preserve">Поэтому изучение проблемы безработицы и поиск путей ее решения является не просто важным, но и очень актуальным сейчас вопросом. </w:t>
      </w:r>
    </w:p>
    <w:p w:rsidR="003A12F8" w:rsidRPr="00123ADB" w:rsidRDefault="003A12F8" w:rsidP="00123ADB">
      <w:pPr>
        <w:pStyle w:val="96"/>
        <w:spacing w:before="0" w:beforeAutospacing="0" w:after="0" w:afterAutospacing="0" w:line="360" w:lineRule="auto"/>
        <w:ind w:firstLine="709"/>
        <w:jc w:val="both"/>
        <w:rPr>
          <w:sz w:val="28"/>
          <w:szCs w:val="28"/>
        </w:rPr>
      </w:pPr>
      <w:r w:rsidRPr="00123ADB">
        <w:rPr>
          <w:sz w:val="28"/>
          <w:szCs w:val="28"/>
        </w:rPr>
        <w:t>Целью данного курсового проекта является изучение обеспечения занятости населения региона,</w:t>
      </w:r>
      <w:r w:rsidR="00123ADB">
        <w:rPr>
          <w:sz w:val="28"/>
          <w:szCs w:val="28"/>
        </w:rPr>
        <w:t xml:space="preserve"> </w:t>
      </w:r>
      <w:r w:rsidRPr="00123ADB">
        <w:rPr>
          <w:sz w:val="28"/>
          <w:szCs w:val="28"/>
        </w:rPr>
        <w:t>создание новых рабочих мест, контролирование уровня безработицы, создание системы социальной защиты.</w:t>
      </w:r>
    </w:p>
    <w:p w:rsidR="003A12F8" w:rsidRPr="00123ADB" w:rsidRDefault="003A12F8" w:rsidP="00123ADB">
      <w:pPr>
        <w:pStyle w:val="96"/>
        <w:spacing w:before="0" w:beforeAutospacing="0" w:after="0" w:afterAutospacing="0" w:line="360" w:lineRule="auto"/>
        <w:ind w:firstLine="709"/>
        <w:jc w:val="both"/>
        <w:rPr>
          <w:sz w:val="28"/>
          <w:szCs w:val="28"/>
        </w:rPr>
      </w:pPr>
      <w:r w:rsidRPr="00123ADB">
        <w:rPr>
          <w:sz w:val="28"/>
          <w:szCs w:val="28"/>
        </w:rPr>
        <w:t>Для наиболее полного раскрытия данной цели нами были поставлены следующие задачи</w:t>
      </w:r>
      <w:r w:rsidR="00CB05E1" w:rsidRPr="00123ADB">
        <w:rPr>
          <w:sz w:val="28"/>
          <w:szCs w:val="28"/>
        </w:rPr>
        <w:t>:</w:t>
      </w:r>
    </w:p>
    <w:p w:rsidR="00E06A38" w:rsidRPr="00123ADB" w:rsidRDefault="00E06A38" w:rsidP="00123ADB">
      <w:pPr>
        <w:pStyle w:val="96"/>
        <w:spacing w:before="0" w:beforeAutospacing="0" w:after="0" w:afterAutospacing="0" w:line="360" w:lineRule="auto"/>
        <w:ind w:firstLine="709"/>
        <w:jc w:val="both"/>
        <w:rPr>
          <w:bCs/>
          <w:sz w:val="28"/>
          <w:szCs w:val="28"/>
        </w:rPr>
      </w:pPr>
      <w:r w:rsidRPr="00123ADB">
        <w:rPr>
          <w:sz w:val="28"/>
          <w:szCs w:val="28"/>
        </w:rPr>
        <w:t>1.</w:t>
      </w:r>
      <w:r w:rsidR="00123ADB">
        <w:rPr>
          <w:sz w:val="28"/>
          <w:szCs w:val="28"/>
        </w:rPr>
        <w:t xml:space="preserve"> </w:t>
      </w:r>
      <w:r w:rsidRPr="00123ADB">
        <w:rPr>
          <w:sz w:val="28"/>
          <w:szCs w:val="28"/>
        </w:rPr>
        <w:t xml:space="preserve">Изучить </w:t>
      </w:r>
      <w:r w:rsidRPr="00123ADB">
        <w:rPr>
          <w:bCs/>
          <w:sz w:val="28"/>
          <w:szCs w:val="28"/>
        </w:rPr>
        <w:t>теоретические основы рынка труда, безработицы и системы социальной защиты;</w:t>
      </w:r>
    </w:p>
    <w:p w:rsidR="00E06A38" w:rsidRPr="00123ADB" w:rsidRDefault="00E06A38" w:rsidP="00123ADB">
      <w:pPr>
        <w:pStyle w:val="96"/>
        <w:spacing w:before="0" w:beforeAutospacing="0" w:after="0" w:afterAutospacing="0" w:line="360" w:lineRule="auto"/>
        <w:ind w:firstLine="709"/>
        <w:jc w:val="both"/>
        <w:rPr>
          <w:rStyle w:val="a5"/>
          <w:b w:val="0"/>
          <w:sz w:val="28"/>
          <w:szCs w:val="28"/>
        </w:rPr>
      </w:pPr>
      <w:r w:rsidRPr="00123ADB">
        <w:rPr>
          <w:bCs/>
          <w:sz w:val="28"/>
          <w:szCs w:val="28"/>
        </w:rPr>
        <w:t>2.</w:t>
      </w:r>
      <w:r w:rsidR="00123ADB">
        <w:rPr>
          <w:bCs/>
          <w:sz w:val="28"/>
          <w:szCs w:val="28"/>
        </w:rPr>
        <w:t xml:space="preserve"> </w:t>
      </w:r>
      <w:r w:rsidRPr="00123ADB">
        <w:rPr>
          <w:bCs/>
          <w:sz w:val="28"/>
          <w:szCs w:val="28"/>
        </w:rPr>
        <w:t xml:space="preserve">Рассмотреть </w:t>
      </w:r>
      <w:r w:rsidRPr="00123ADB">
        <w:rPr>
          <w:rStyle w:val="a5"/>
          <w:b w:val="0"/>
          <w:sz w:val="28"/>
          <w:szCs w:val="28"/>
        </w:rPr>
        <w:t>рынок труда, уровень безработицы и систему социальной</w:t>
      </w:r>
      <w:r w:rsidR="00123ADB">
        <w:rPr>
          <w:rStyle w:val="a5"/>
          <w:b w:val="0"/>
          <w:sz w:val="28"/>
          <w:szCs w:val="28"/>
        </w:rPr>
        <w:t xml:space="preserve"> </w:t>
      </w:r>
      <w:r w:rsidRPr="00123ADB">
        <w:rPr>
          <w:rStyle w:val="a5"/>
          <w:b w:val="0"/>
          <w:sz w:val="28"/>
          <w:szCs w:val="28"/>
        </w:rPr>
        <w:t>защиты в РФ</w:t>
      </w:r>
      <w:r w:rsidR="000041B3" w:rsidRPr="00123ADB">
        <w:rPr>
          <w:rStyle w:val="a5"/>
          <w:b w:val="0"/>
          <w:sz w:val="28"/>
          <w:szCs w:val="28"/>
        </w:rPr>
        <w:t>;</w:t>
      </w:r>
    </w:p>
    <w:p w:rsidR="000041B3" w:rsidRPr="00123ADB" w:rsidRDefault="000041B3" w:rsidP="00123ADB">
      <w:pPr>
        <w:pStyle w:val="96"/>
        <w:spacing w:before="0" w:beforeAutospacing="0" w:after="0" w:afterAutospacing="0" w:line="360" w:lineRule="auto"/>
        <w:ind w:firstLine="709"/>
        <w:jc w:val="both"/>
        <w:rPr>
          <w:b/>
          <w:sz w:val="28"/>
          <w:szCs w:val="28"/>
        </w:rPr>
      </w:pPr>
      <w:r w:rsidRPr="00123ADB">
        <w:rPr>
          <w:rStyle w:val="a5"/>
          <w:b w:val="0"/>
          <w:sz w:val="28"/>
          <w:szCs w:val="28"/>
        </w:rPr>
        <w:t>3.</w:t>
      </w:r>
      <w:r w:rsidR="00123ADB">
        <w:rPr>
          <w:rStyle w:val="a5"/>
          <w:b w:val="0"/>
          <w:sz w:val="28"/>
          <w:szCs w:val="28"/>
        </w:rPr>
        <w:t xml:space="preserve"> </w:t>
      </w:r>
      <w:r w:rsidRPr="00123ADB">
        <w:rPr>
          <w:rStyle w:val="a5"/>
          <w:b w:val="0"/>
          <w:sz w:val="28"/>
          <w:szCs w:val="28"/>
        </w:rPr>
        <w:t>Изучит региональный рынок ЧР.</w:t>
      </w:r>
    </w:p>
    <w:p w:rsidR="00AB3ABE" w:rsidRPr="00123ADB" w:rsidRDefault="00AB3ABE" w:rsidP="00123ADB">
      <w:pPr>
        <w:spacing w:line="360" w:lineRule="auto"/>
        <w:ind w:firstLine="709"/>
        <w:jc w:val="both"/>
        <w:rPr>
          <w:b/>
          <w:bCs/>
          <w:sz w:val="28"/>
          <w:szCs w:val="28"/>
        </w:rPr>
      </w:pPr>
    </w:p>
    <w:p w:rsidR="000C797A" w:rsidRDefault="00123ADB" w:rsidP="00123ADB">
      <w:pPr>
        <w:spacing w:line="360" w:lineRule="auto"/>
        <w:ind w:firstLine="709"/>
        <w:jc w:val="center"/>
        <w:rPr>
          <w:rStyle w:val="a5"/>
          <w:sz w:val="28"/>
          <w:szCs w:val="28"/>
        </w:rPr>
      </w:pPr>
      <w:r>
        <w:rPr>
          <w:b/>
          <w:bCs/>
          <w:sz w:val="28"/>
          <w:szCs w:val="28"/>
        </w:rPr>
        <w:br w:type="page"/>
      </w:r>
      <w:r w:rsidR="000C797A" w:rsidRPr="00123ADB">
        <w:rPr>
          <w:rStyle w:val="a5"/>
          <w:sz w:val="28"/>
          <w:szCs w:val="28"/>
        </w:rPr>
        <w:t>Глава 1.</w:t>
      </w:r>
      <w:r>
        <w:rPr>
          <w:rStyle w:val="a5"/>
          <w:sz w:val="28"/>
          <w:szCs w:val="28"/>
        </w:rPr>
        <w:t xml:space="preserve"> </w:t>
      </w:r>
      <w:r w:rsidR="000C797A" w:rsidRPr="00123ADB">
        <w:rPr>
          <w:rStyle w:val="a5"/>
          <w:sz w:val="28"/>
          <w:szCs w:val="28"/>
        </w:rPr>
        <w:t>Теоретические основы рынка труда, безработицы и системы</w:t>
      </w:r>
      <w:r>
        <w:rPr>
          <w:rStyle w:val="a5"/>
          <w:sz w:val="28"/>
          <w:szCs w:val="28"/>
        </w:rPr>
        <w:t xml:space="preserve"> </w:t>
      </w:r>
      <w:r w:rsidR="000C797A" w:rsidRPr="00123ADB">
        <w:rPr>
          <w:rStyle w:val="a5"/>
          <w:sz w:val="28"/>
          <w:szCs w:val="28"/>
        </w:rPr>
        <w:t>социальной защиты</w:t>
      </w:r>
    </w:p>
    <w:p w:rsidR="00123ADB" w:rsidRPr="00123ADB" w:rsidRDefault="00123ADB" w:rsidP="00123ADB">
      <w:pPr>
        <w:spacing w:line="360" w:lineRule="auto"/>
        <w:ind w:firstLine="709"/>
        <w:jc w:val="center"/>
        <w:rPr>
          <w:rStyle w:val="a5"/>
          <w:b w:val="0"/>
          <w:bCs w:val="0"/>
          <w:sz w:val="28"/>
          <w:szCs w:val="28"/>
        </w:rPr>
      </w:pPr>
    </w:p>
    <w:p w:rsidR="006C041A" w:rsidRDefault="00B55335" w:rsidP="00123ADB">
      <w:pPr>
        <w:pStyle w:val="96"/>
        <w:spacing w:before="0" w:beforeAutospacing="0" w:after="0" w:afterAutospacing="0" w:line="360" w:lineRule="auto"/>
        <w:ind w:firstLine="709"/>
        <w:jc w:val="center"/>
        <w:rPr>
          <w:rStyle w:val="a5"/>
          <w:sz w:val="28"/>
          <w:szCs w:val="28"/>
        </w:rPr>
      </w:pPr>
      <w:r w:rsidRPr="00123ADB">
        <w:rPr>
          <w:rStyle w:val="a5"/>
          <w:sz w:val="28"/>
          <w:szCs w:val="28"/>
        </w:rPr>
        <w:t>1.1</w:t>
      </w:r>
      <w:r w:rsidR="00123ADB">
        <w:rPr>
          <w:rStyle w:val="a5"/>
          <w:sz w:val="28"/>
          <w:szCs w:val="28"/>
        </w:rPr>
        <w:t xml:space="preserve"> </w:t>
      </w:r>
      <w:r w:rsidRPr="00123ADB">
        <w:rPr>
          <w:rStyle w:val="a5"/>
          <w:sz w:val="28"/>
          <w:szCs w:val="28"/>
        </w:rPr>
        <w:t>Рынок труда и его сущность</w:t>
      </w:r>
      <w:r w:rsidR="00123ADB">
        <w:rPr>
          <w:rStyle w:val="a5"/>
          <w:sz w:val="28"/>
          <w:szCs w:val="28"/>
        </w:rPr>
        <w:t xml:space="preserve"> </w:t>
      </w:r>
    </w:p>
    <w:p w:rsidR="00123ADB" w:rsidRPr="00123ADB" w:rsidRDefault="00123ADB" w:rsidP="00123ADB">
      <w:pPr>
        <w:pStyle w:val="96"/>
        <w:spacing w:before="0" w:beforeAutospacing="0" w:after="0" w:afterAutospacing="0" w:line="360" w:lineRule="auto"/>
        <w:ind w:firstLine="709"/>
        <w:jc w:val="center"/>
        <w:rPr>
          <w:rStyle w:val="a5"/>
          <w:sz w:val="28"/>
          <w:szCs w:val="28"/>
        </w:rPr>
      </w:pPr>
    </w:p>
    <w:p w:rsidR="00123ADB" w:rsidRDefault="006C041A" w:rsidP="00123ADB">
      <w:pPr>
        <w:pStyle w:val="96"/>
        <w:spacing w:before="0" w:beforeAutospacing="0" w:after="0" w:afterAutospacing="0" w:line="360" w:lineRule="auto"/>
        <w:ind w:firstLine="709"/>
        <w:jc w:val="both"/>
        <w:rPr>
          <w:sz w:val="28"/>
          <w:szCs w:val="28"/>
        </w:rPr>
      </w:pPr>
      <w:r w:rsidRPr="00123ADB">
        <w:rPr>
          <w:sz w:val="28"/>
          <w:szCs w:val="28"/>
        </w:rPr>
        <w:t>Переход нашей страны в условия рыночной экономики обострил проблему занятости трудоспособного населения. Рынок труда представляет собой один из трех основных типов рынка в современной экономике наряду с рынком товаров и рынком капитала. Длительное функционирование экономики в административно-государственном режиме, естественно, наложило отпечаток на все закономерности и основные характеристики этого рынка. Прежде всего, это проявилось в государственном секторе экономики – разрушение системы “гарантированного финансирования”, существовавшей в эпоху социалистического планового хозяйства, привело к резкому снижению занятости на предприятиях военно-промышленного и перерабатывающего комплекса, в организациях отраслевой и академи</w:t>
      </w:r>
      <w:r w:rsidR="006432C2" w:rsidRPr="00123ADB">
        <w:rPr>
          <w:sz w:val="28"/>
          <w:szCs w:val="28"/>
        </w:rPr>
        <w:t xml:space="preserve">ческой науки, в </w:t>
      </w:r>
      <w:r w:rsidRPr="00123ADB">
        <w:rPr>
          <w:sz w:val="28"/>
          <w:szCs w:val="28"/>
        </w:rPr>
        <w:t>медицине и образовании.</w:t>
      </w:r>
    </w:p>
    <w:p w:rsidR="00123ADB" w:rsidRDefault="006C041A" w:rsidP="00123ADB">
      <w:pPr>
        <w:pStyle w:val="96"/>
        <w:spacing w:before="0" w:beforeAutospacing="0" w:after="0" w:afterAutospacing="0" w:line="360" w:lineRule="auto"/>
        <w:ind w:firstLine="709"/>
        <w:jc w:val="both"/>
        <w:rPr>
          <w:sz w:val="28"/>
          <w:szCs w:val="28"/>
        </w:rPr>
      </w:pPr>
      <w:r w:rsidRPr="00123ADB">
        <w:rPr>
          <w:sz w:val="28"/>
          <w:szCs w:val="28"/>
        </w:rPr>
        <w:t>Нарушение производственных связей между предприятиями привело к усилению региональных диспропорций на рынке труда. Экстенсивному развитию экономики в условиях социалистического централизованного планирования соответствовал хозяйственный механизм, в котором отраслевая система управления воспроизводством рабочей силы дополнялась территориальной системой управления трудовыми ресурсами: организацией их распределения, перераспределения и контроля за использованием.</w:t>
      </w:r>
      <w:r w:rsidR="00123ADB">
        <w:rPr>
          <w:sz w:val="28"/>
          <w:szCs w:val="28"/>
        </w:rPr>
        <w:t xml:space="preserve"> </w:t>
      </w:r>
      <w:r w:rsidRPr="00123ADB">
        <w:rPr>
          <w:sz w:val="28"/>
          <w:szCs w:val="28"/>
        </w:rPr>
        <w:t>Движение других важнейших компонентов занятости – рабочих мест и фонда жизненных средств – образовывало относительно самостоятельные воспроизводственные потоки, несогласованные в должной мере с тенденцией воспроизводства и размещения трудовых ресурсов по территории. Это привело к глубоким диспропорциям в размещении рабочих мест и трудовых ресурсов, сосуществованию районов с преимущественным трудоизбытком и трудодефицитом, территориальной дифференциации условий жизни и обеспеченности населения социальными благами и услугами, к массовым нерациональным по своей направленности перемещением людей по территории и между отраслями.</w:t>
      </w:r>
    </w:p>
    <w:p w:rsidR="00123ADB" w:rsidRDefault="006C041A" w:rsidP="00123ADB">
      <w:pPr>
        <w:pStyle w:val="96"/>
        <w:spacing w:before="0" w:beforeAutospacing="0" w:after="0" w:afterAutospacing="0" w:line="360" w:lineRule="auto"/>
        <w:ind w:firstLine="709"/>
        <w:jc w:val="both"/>
        <w:rPr>
          <w:sz w:val="28"/>
          <w:szCs w:val="28"/>
        </w:rPr>
      </w:pPr>
      <w:r w:rsidRPr="00123ADB">
        <w:rPr>
          <w:sz w:val="28"/>
          <w:szCs w:val="28"/>
        </w:rPr>
        <w:t>Процесс приватизации бывших государственных предприятий, ставивший своей целью проведение их структурных преобразований, повышение эффективности производства, столкнулся с жесткими финансовыми ограничениями. На всех предприятиях, где проводилась рационализация производства, прежде всего, сокращались средства, направляемые на оплату труда, и, как следствие, проводились сокращения численности занятых в производстве. Темпы роста числа безработных могли быть сокращены, если бы коммерческая банковская система размещала достаточные кредитные средства на приватизируемых предприятиях, но отечественные банки предпочли, следуя логике максимальной выгоды, вкладывать свои средства в ограниченное число отраслей или отдельных предприятий, что привело к остановке и разорению многих предприятий. Привлечение к процессу приватизации иностранного капитала в наукоемкие отрасли промышленности, такие как машиностроение, радиоэлектроника, металлургия, химия, не дало дополнительного импульса предприятиям, а наоборот, что вполне естественно в условиях жесткой конкуренции, остановило их, оставив без работы многотысячные коллективы.</w:t>
      </w:r>
    </w:p>
    <w:p w:rsidR="006C041A" w:rsidRPr="00123ADB" w:rsidRDefault="006C041A" w:rsidP="00123ADB">
      <w:pPr>
        <w:pStyle w:val="96"/>
        <w:spacing w:before="0" w:beforeAutospacing="0" w:after="0" w:afterAutospacing="0" w:line="360" w:lineRule="auto"/>
        <w:ind w:firstLine="709"/>
        <w:jc w:val="both"/>
        <w:rPr>
          <w:sz w:val="28"/>
          <w:szCs w:val="28"/>
        </w:rPr>
      </w:pPr>
      <w:r w:rsidRPr="00123ADB">
        <w:rPr>
          <w:sz w:val="28"/>
          <w:szCs w:val="28"/>
        </w:rPr>
        <w:t>Ситуация на российском рынке труда отлична не только от стран с рыночной экономикой, но и от постсоциалистических стран, поэтому необходимы неординарные решения с учетом конкретных условий и механизмов функционирования рынка труда. Уменьшить число безработных позволило бы перераспределение рабочих рук, высвобожденных из государственного сектора экономики, в активно развивающийся частный сектор. Однако здесь государство столкнулось с неподготовленностью трудовых ресурсов к работе в новых условиях. Повышенные требования, новые технологии, отсутствие достаточных средств на профессиональную переподготовку привела к тому, что квалификационная структура работников государственного сектора оказалась не соответствующей ситуации.</w:t>
      </w:r>
    </w:p>
    <w:p w:rsidR="00D00D39" w:rsidRPr="00123ADB" w:rsidRDefault="006C041A" w:rsidP="00123ADB">
      <w:pPr>
        <w:pStyle w:val="96"/>
        <w:spacing w:before="0" w:beforeAutospacing="0" w:after="0" w:afterAutospacing="0" w:line="360" w:lineRule="auto"/>
        <w:ind w:firstLine="709"/>
        <w:jc w:val="both"/>
        <w:rPr>
          <w:sz w:val="28"/>
          <w:szCs w:val="28"/>
        </w:rPr>
      </w:pPr>
      <w:r w:rsidRPr="00123ADB">
        <w:rPr>
          <w:sz w:val="28"/>
          <w:szCs w:val="28"/>
        </w:rPr>
        <w:t>Итак, рынок труда - это совокупность социально- трудовых отношений между покупателями и продавцами по поводу условий найма и использования рабочей силы</w:t>
      </w:r>
      <w:r w:rsidRPr="00123ADB">
        <w:rPr>
          <w:rStyle w:val="ad"/>
          <w:sz w:val="28"/>
          <w:szCs w:val="28"/>
        </w:rPr>
        <w:footnoteReference w:id="1"/>
      </w:r>
      <w:r w:rsidR="00D00D39" w:rsidRPr="00123ADB">
        <w:rPr>
          <w:sz w:val="28"/>
          <w:szCs w:val="28"/>
        </w:rPr>
        <w:t>.Центральным отношением, выражающим сущность данной</w:t>
      </w:r>
      <w:r w:rsidR="00D00D39" w:rsidRPr="00123ADB">
        <w:rPr>
          <w:sz w:val="28"/>
          <w:szCs w:val="28"/>
        </w:rPr>
        <w:tab/>
        <w:t xml:space="preserve"> совокупности, выступает отношение по поводу обмена функционирующей рабочей силы на жизненные средства, т.е. на реальную заработную плату (номинальную зарплату с учетом цен на товары, представленные в жизненных средствах).</w:t>
      </w:r>
    </w:p>
    <w:p w:rsidR="00D00D39" w:rsidRPr="00123ADB" w:rsidRDefault="00D00D39" w:rsidP="00123ADB">
      <w:pPr>
        <w:pStyle w:val="96"/>
        <w:spacing w:before="0" w:beforeAutospacing="0" w:after="0" w:afterAutospacing="0" w:line="360" w:lineRule="auto"/>
        <w:ind w:firstLine="709"/>
        <w:jc w:val="both"/>
        <w:rPr>
          <w:sz w:val="28"/>
          <w:szCs w:val="28"/>
        </w:rPr>
      </w:pPr>
      <w:r w:rsidRPr="00123ADB">
        <w:rPr>
          <w:sz w:val="28"/>
          <w:szCs w:val="28"/>
        </w:rPr>
        <w:t>Можно выделить два основных вида:</w:t>
      </w:r>
    </w:p>
    <w:p w:rsidR="00B55335" w:rsidRPr="00123ADB" w:rsidRDefault="00D00D39" w:rsidP="00123ADB">
      <w:pPr>
        <w:pStyle w:val="96"/>
        <w:numPr>
          <w:ilvl w:val="0"/>
          <w:numId w:val="11"/>
        </w:numPr>
        <w:tabs>
          <w:tab w:val="clear" w:pos="720"/>
        </w:tabs>
        <w:spacing w:before="0" w:beforeAutospacing="0" w:after="0" w:afterAutospacing="0" w:line="360" w:lineRule="auto"/>
        <w:ind w:left="0" w:firstLine="709"/>
        <w:jc w:val="both"/>
        <w:rPr>
          <w:sz w:val="28"/>
          <w:szCs w:val="28"/>
        </w:rPr>
      </w:pPr>
      <w:r w:rsidRPr="00123ADB">
        <w:rPr>
          <w:sz w:val="28"/>
          <w:szCs w:val="28"/>
        </w:rPr>
        <w:t>Внешний (общенациональный) рынок</w:t>
      </w:r>
      <w:r w:rsidR="00B55335" w:rsidRPr="00123ADB">
        <w:rPr>
          <w:sz w:val="28"/>
          <w:szCs w:val="28"/>
        </w:rPr>
        <w:t xml:space="preserve"> труда характеризуется открытостью, доступностью, конкурентнос</w:t>
      </w:r>
      <w:r w:rsidR="003E53DA" w:rsidRPr="00123ADB">
        <w:rPr>
          <w:sz w:val="28"/>
          <w:szCs w:val="28"/>
        </w:rPr>
        <w:t>тью для всех лиц наемного труда;</w:t>
      </w:r>
    </w:p>
    <w:p w:rsidR="00123ADB" w:rsidRDefault="00B55335" w:rsidP="00123ADB">
      <w:pPr>
        <w:pStyle w:val="96"/>
        <w:numPr>
          <w:ilvl w:val="0"/>
          <w:numId w:val="11"/>
        </w:numPr>
        <w:tabs>
          <w:tab w:val="clear" w:pos="720"/>
        </w:tabs>
        <w:spacing w:before="0" w:beforeAutospacing="0" w:after="0" w:afterAutospacing="0" w:line="360" w:lineRule="auto"/>
        <w:ind w:left="0" w:firstLine="709"/>
        <w:jc w:val="both"/>
        <w:rPr>
          <w:sz w:val="28"/>
          <w:szCs w:val="28"/>
        </w:rPr>
      </w:pPr>
      <w:r w:rsidRPr="00123ADB">
        <w:rPr>
          <w:sz w:val="28"/>
          <w:szCs w:val="28"/>
        </w:rPr>
        <w:t>Внутрифирменный рынок труда характеризуется закрытостью, слабой конкурентностью.</w:t>
      </w:r>
    </w:p>
    <w:p w:rsidR="000C797A" w:rsidRPr="00123ADB" w:rsidRDefault="000C797A" w:rsidP="00123ADB">
      <w:pPr>
        <w:pStyle w:val="96"/>
        <w:spacing w:before="0" w:beforeAutospacing="0" w:after="0" w:afterAutospacing="0" w:line="360" w:lineRule="auto"/>
        <w:ind w:firstLine="709"/>
        <w:jc w:val="both"/>
        <w:rPr>
          <w:rStyle w:val="a5"/>
          <w:sz w:val="28"/>
          <w:szCs w:val="28"/>
        </w:rPr>
      </w:pPr>
    </w:p>
    <w:p w:rsidR="00342A02" w:rsidRDefault="004024C6" w:rsidP="00123ADB">
      <w:pPr>
        <w:pStyle w:val="96"/>
        <w:spacing w:before="0" w:beforeAutospacing="0" w:after="0" w:afterAutospacing="0" w:line="360" w:lineRule="auto"/>
        <w:ind w:firstLine="709"/>
        <w:jc w:val="center"/>
        <w:rPr>
          <w:rStyle w:val="a5"/>
          <w:sz w:val="28"/>
          <w:szCs w:val="28"/>
        </w:rPr>
      </w:pPr>
      <w:r w:rsidRPr="00123ADB">
        <w:rPr>
          <w:rStyle w:val="a5"/>
          <w:sz w:val="28"/>
          <w:szCs w:val="28"/>
        </w:rPr>
        <w:t>1.2</w:t>
      </w:r>
      <w:r w:rsidR="00123ADB">
        <w:rPr>
          <w:rStyle w:val="a5"/>
          <w:sz w:val="28"/>
          <w:szCs w:val="28"/>
        </w:rPr>
        <w:t xml:space="preserve"> </w:t>
      </w:r>
      <w:r w:rsidR="00342A02" w:rsidRPr="00123ADB">
        <w:rPr>
          <w:rStyle w:val="a5"/>
          <w:sz w:val="28"/>
          <w:szCs w:val="28"/>
        </w:rPr>
        <w:t>Безработиц</w:t>
      </w:r>
      <w:r w:rsidRPr="00123ADB">
        <w:rPr>
          <w:rStyle w:val="a5"/>
          <w:sz w:val="28"/>
          <w:szCs w:val="28"/>
        </w:rPr>
        <w:t>а: сущность и виды</w:t>
      </w:r>
    </w:p>
    <w:p w:rsidR="00123ADB" w:rsidRPr="00123ADB" w:rsidRDefault="00123ADB" w:rsidP="00123ADB">
      <w:pPr>
        <w:pStyle w:val="96"/>
        <w:spacing w:before="0" w:beforeAutospacing="0" w:after="0" w:afterAutospacing="0" w:line="360" w:lineRule="auto"/>
        <w:ind w:firstLine="709"/>
        <w:jc w:val="both"/>
        <w:rPr>
          <w:sz w:val="28"/>
          <w:szCs w:val="28"/>
        </w:rPr>
      </w:pPr>
    </w:p>
    <w:p w:rsidR="007D6C07" w:rsidRPr="00123ADB" w:rsidRDefault="00123ADB" w:rsidP="00123ADB">
      <w:pPr>
        <w:pStyle w:val="96"/>
        <w:spacing w:before="0" w:beforeAutospacing="0" w:after="0" w:afterAutospacing="0" w:line="360" w:lineRule="auto"/>
        <w:ind w:firstLine="709"/>
        <w:jc w:val="both"/>
        <w:rPr>
          <w:sz w:val="28"/>
          <w:szCs w:val="28"/>
        </w:rPr>
      </w:pPr>
      <w:r>
        <w:rPr>
          <w:sz w:val="28"/>
          <w:szCs w:val="28"/>
        </w:rPr>
        <w:t xml:space="preserve"> </w:t>
      </w:r>
      <w:r w:rsidR="00342A02" w:rsidRPr="00123ADB">
        <w:rPr>
          <w:sz w:val="28"/>
          <w:szCs w:val="28"/>
        </w:rPr>
        <w:t xml:space="preserve">Согласно определению международных организаций (МОТ и Общество экономического сотрудничества и развития) безработные - это люди, не имеющие работы, кто готов приступить к работе и ищет работу в течение последних четырех недель или кто уже устроился, но еще не приступил к работе. Например, в США по закону безработными считаются лица, которые: не имели занятости в течение недели обследования; предпринимали усилия найти работу в течение предыдущих четырех недель (либо обращались непосредственно к нанимателю или к услугам государственной службы занятости, либо к друзьям); кто мог работать в течение недели обследования; лица, временно уволенные, или лица, нанятые на новую работу, которые должны приступить к работе в течение 30 дней.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В Японии безработным считается тот, кто не работал в течение недели обследования ни одного часа, в Великобритании - кто не имеет работы в течение недели обследования, ищет работу в течение этой недели или не может искать ее из-за болезни или кто ждет результатов переговоров об устройстве на работу.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Российским законом о занятости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Все население страны в трудоспособном возрасте, способное трудиться (т.е. за вычетом инвалидов, психически больных и заключенных), делится на 2 категории: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экономически активное;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экономически неактивное. </w:t>
      </w:r>
    </w:p>
    <w:p w:rsidR="00342A02" w:rsidRPr="00123ADB" w:rsidRDefault="007D6C07" w:rsidP="00123ADB">
      <w:pPr>
        <w:pStyle w:val="96"/>
        <w:spacing w:before="0" w:beforeAutospacing="0" w:after="0" w:afterAutospacing="0" w:line="360" w:lineRule="auto"/>
        <w:ind w:firstLine="709"/>
        <w:jc w:val="both"/>
        <w:rPr>
          <w:sz w:val="28"/>
          <w:szCs w:val="28"/>
        </w:rPr>
      </w:pPr>
      <w:r w:rsidRPr="00123ADB">
        <w:rPr>
          <w:sz w:val="28"/>
          <w:szCs w:val="28"/>
        </w:rPr>
        <w:t>З</w:t>
      </w:r>
      <w:r w:rsidR="00342A02" w:rsidRPr="00123ADB">
        <w:rPr>
          <w:sz w:val="28"/>
          <w:szCs w:val="28"/>
        </w:rPr>
        <w:t xml:space="preserve">ападные экономисты признают, что безработица – неотъемлемый атрибут рыночной системы хозяйства, она неизбежна, а в своем «естественном» варианте даже полезна для обеспечения необходимой гибкости рынка труда.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Но до сих пор не одно экономическое учение не является бесспорным с точки зрения объяснения причин безработицы и занятости.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Все имеющиеся взгляды на причины безработицы можно </w:t>
      </w:r>
      <w:r w:rsidR="007D6C07" w:rsidRPr="00123ADB">
        <w:rPr>
          <w:sz w:val="28"/>
          <w:szCs w:val="28"/>
        </w:rPr>
        <w:t>сгруппировать следующим образом:</w:t>
      </w:r>
      <w:r w:rsidRPr="00123ADB">
        <w:rPr>
          <w:sz w:val="28"/>
          <w:szCs w:val="28"/>
        </w:rPr>
        <w:t xml:space="preserve"> </w:t>
      </w:r>
    </w:p>
    <w:p w:rsidR="007D6C07"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Во-первых, причиной безработицы может стать относительно избыточное население, «лишнее» по сравнению с достигнутым уровнем национального производства. Этот фактор безработицы особо сильно сказывается в развивающихся странах. </w:t>
      </w:r>
    </w:p>
    <w:p w:rsidR="007D6C07"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Во-вторых, безработица может быть результатом изменений в структуре экономики, в том числе – в технологии (структурная безработица). Эта безработица является временной, так как на смену старым отраслям и производствам (технологиям)</w:t>
      </w:r>
      <w:r w:rsidR="007D6C07" w:rsidRPr="00123ADB">
        <w:rPr>
          <w:sz w:val="28"/>
          <w:szCs w:val="28"/>
        </w:rPr>
        <w:t xml:space="preserve"> </w:t>
      </w:r>
      <w:r w:rsidRPr="00123ADB">
        <w:rPr>
          <w:sz w:val="28"/>
          <w:szCs w:val="28"/>
        </w:rPr>
        <w:t xml:space="preserve">приходят новые. </w:t>
      </w:r>
    </w:p>
    <w:p w:rsidR="007D6C07"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В-третьих, безработица может временно увеличиться из-за естественных желаний людей найти работу «по душе» и с лучшими условиями труда и оплаты (фрикционная безработица).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В-четвертых, особо сильное увеличение уровня безработицы происходит в результате циклического спада в экономике (циклическая безработица). Этот вид безработицы является наиболее опасным, так как возникает замкнутый круг: падение производства – безработица – уменьшение общего уровня доходов – снижение совокупного спроса – падение производства – безработица и т.д. В-пятых, в некоторых случаях генератором безработицы может стать активное вмешательство государства и профсоюзов в отношения между наемным работником и работодателем, что приводит к рыночной негибкости заработной платы и заставляет предпринимателей решать проблему достижения максимальной прибыли путем сокращения занятости.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Все эти причины безработицы представляют собой скорее факторы, влияющие на размер и динамику безработицы. Основными источниками безработицы являются не рыночные пропорции и условия, складывающиеся на рынке труда т.к. рынок труда лишь отражает существующие в данный момент пропорции между спросом и предложением рабочей силы, но непосредственного участия в их формировании не принимает. Эти пропорции зависят от процессов, находящихся за пределами рынка труда. Рынок лишь обнаруживает их, проявляет безработицу, делает ее видимой для общества.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Безработицу различают по типам в зависимости от причин возникновения. В экономической теории выдел</w:t>
      </w:r>
      <w:r w:rsidR="0038707E" w:rsidRPr="00123ADB">
        <w:rPr>
          <w:sz w:val="28"/>
          <w:szCs w:val="28"/>
        </w:rPr>
        <w:t>яют</w:t>
      </w:r>
      <w:r w:rsidR="0037785E" w:rsidRPr="00123ADB">
        <w:rPr>
          <w:sz w:val="28"/>
          <w:szCs w:val="28"/>
        </w:rPr>
        <w:t xml:space="preserve"> следующие виды безработицы: </w:t>
      </w:r>
      <w:r w:rsidRPr="00123ADB">
        <w:rPr>
          <w:sz w:val="28"/>
          <w:szCs w:val="28"/>
        </w:rPr>
        <w:t>фрикционная; структурная; циклическая; сезонная; добровольная. Кроме того, безраб</w:t>
      </w:r>
      <w:r w:rsidR="007D6C07" w:rsidRPr="00123ADB">
        <w:rPr>
          <w:sz w:val="28"/>
          <w:szCs w:val="28"/>
        </w:rPr>
        <w:t>отица может быть скрытой</w:t>
      </w:r>
      <w:r w:rsidRPr="00123ADB">
        <w:rPr>
          <w:sz w:val="28"/>
          <w:szCs w:val="28"/>
        </w:rPr>
        <w:t xml:space="preserve">. Итак, рассмотрим каждый из типов безработицы. </w:t>
      </w:r>
    </w:p>
    <w:p w:rsidR="007D6C07"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Фрикционная безработица существует даже в странах, переживающих бурный экономический расцвет. Ее причина состоит в том, что работнику, уволенному со своего предприятия или покинувшему его по своей воле, требуется некоторое время для того, чтобы найти новое рабочее место. Оно должно устроить его и по роду деятельности, и по уровню оплаты. Даже если на рынке труда такие места есть, найти их удается обычно не сразу.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Одни люди чувствуют себя способными выполнять более сложную и высокооплачиваемую работу и ищут ее, другие убеждаются, что не соответствуют требованиям на своем рабочем месте и должны поискать работу с оплатой пониже. В свободном рыночном обществе всегда есть определенное количество людей, которые по разным причинам ищут для себя более подходящую работу</w:t>
      </w:r>
      <w:r w:rsidR="007D6C07" w:rsidRPr="00123ADB">
        <w:rPr>
          <w:sz w:val="28"/>
          <w:szCs w:val="28"/>
        </w:rPr>
        <w:t>.</w:t>
      </w:r>
      <w:r w:rsidRPr="00123ADB">
        <w:rPr>
          <w:sz w:val="28"/>
          <w:szCs w:val="28"/>
        </w:rPr>
        <w:t xml:space="preserve">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Кроме того, на рынке труда всегда существуют безработные, которые ищут работу в первый раз (молодежь, женщины, вырастившие детей, и др.). Такие люди также учитываются при определении уровня фрикционной безработицы.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Эти процессы способствуют повышению эффективности использования трудовых ресурсов, более рациональному их распределению. </w:t>
      </w:r>
    </w:p>
    <w:p w:rsidR="004024C6"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Рост фрикционной безработицы может вызвать ряд причин: </w:t>
      </w:r>
    </w:p>
    <w:p w:rsidR="00342A02" w:rsidRPr="00123ADB" w:rsidRDefault="00342A02" w:rsidP="00123ADB">
      <w:pPr>
        <w:pStyle w:val="96"/>
        <w:numPr>
          <w:ilvl w:val="0"/>
          <w:numId w:val="7"/>
        </w:numPr>
        <w:tabs>
          <w:tab w:val="clear" w:pos="720"/>
        </w:tabs>
        <w:spacing w:before="0" w:beforeAutospacing="0" w:after="0" w:afterAutospacing="0" w:line="360" w:lineRule="auto"/>
        <w:ind w:left="0" w:firstLine="709"/>
        <w:jc w:val="both"/>
        <w:rPr>
          <w:sz w:val="28"/>
          <w:szCs w:val="28"/>
        </w:rPr>
      </w:pPr>
      <w:r w:rsidRPr="00123ADB">
        <w:rPr>
          <w:sz w:val="28"/>
          <w:szCs w:val="28"/>
        </w:rPr>
        <w:t xml:space="preserve">неосведомленность людей о возможности найти работу по своей специальности и с устраивающим уровнем оплаты в конкретных фирмах; </w:t>
      </w:r>
    </w:p>
    <w:p w:rsidR="00342A02" w:rsidRPr="00123ADB" w:rsidRDefault="00342A02" w:rsidP="00123ADB">
      <w:pPr>
        <w:pStyle w:val="96"/>
        <w:numPr>
          <w:ilvl w:val="0"/>
          <w:numId w:val="7"/>
        </w:numPr>
        <w:tabs>
          <w:tab w:val="clear" w:pos="720"/>
        </w:tabs>
        <w:spacing w:before="0" w:beforeAutospacing="0" w:after="0" w:afterAutospacing="0" w:line="360" w:lineRule="auto"/>
        <w:ind w:left="0" w:firstLine="709"/>
        <w:jc w:val="both"/>
        <w:rPr>
          <w:sz w:val="28"/>
          <w:szCs w:val="28"/>
        </w:rPr>
      </w:pPr>
      <w:r w:rsidRPr="00123ADB">
        <w:rPr>
          <w:sz w:val="28"/>
          <w:szCs w:val="28"/>
        </w:rPr>
        <w:t>факторы, объективно снижающие мобильность рабочей силы. Например, человек не нашел работу в своем городе, но не может переселиться в другой город, где такая работа есть, из-за неразвитости рынка жилья или отсутствия прописки. Такая</w:t>
      </w:r>
      <w:r w:rsidR="004024C6" w:rsidRPr="00123ADB">
        <w:rPr>
          <w:sz w:val="28"/>
          <w:szCs w:val="28"/>
        </w:rPr>
        <w:t xml:space="preserve"> ситуация характерна для России</w:t>
      </w:r>
      <w:r w:rsidRPr="00123ADB">
        <w:rPr>
          <w:sz w:val="28"/>
          <w:szCs w:val="28"/>
        </w:rPr>
        <w:t xml:space="preserve">, что невыгодно отличает отечественный рынок труда от рынка труда западных стран. </w:t>
      </w:r>
    </w:p>
    <w:p w:rsidR="004024C6"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Особенности национального характера и образа жизни. Фрикционная безработица выше в тех странах, граждане которых предпочитают жить всю жизнь в одном и том же населенном пункте, то есть отличаются пониженной мобильностью. При таком образе жизни (характерном и для многих россиян) сокращаются перетеки рабочей силы между регионами.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Структурная безработица связана с изменениями в технологиях, а также с тем, что рынок товаров и услуг постоянно изменяется: появляются новые товары, которые вытесняют старые, не пользующиеся спросом. В этой связи предприятия пересматривают структуру своих ресурсов и, в частности, ресурсов труда. Как правило, внедрение новых технологий приводит либо к увольнению части рабочей силы, либо к переобучению персонала.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Понятно, что структура производства не может оставаться неизменной. В результате научно-технического прогресса, технологических изменений, меняется и структура спроса на рабочую силу. Потребность в одних видах профессий сокращается, а другие специальности исчезают вовсе. Зато появляется спрос на новые профессии, ранее не существовавшие.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Такая безработица уже куда болезненнее для людей, чем фрикционная. Возникновение структурной безработицы означает, что многим людям придется осваивать новые профессии, избежать структурной безработицы невозможно. Это связано с тем, что технический прогресс все время рождает новые товары, технологии и даже целые отрасли (в настоящее время такие отрасли связаны как правило с компьютерными технологиями, так появились такие профессии, как веб-дизайнер, системный администратор и многие другие). В результате сильно меняется структура спроса на рабочую силу. А люди с ненужными более в прежнем количестве профессиями оказываются не у дел, пополняя ряды безработных.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Так, например, вместе с компьютерами из-за рубежа пришло новое «поколение» программных продуктов, позволяющих общаться с машиной без посредника – программиста. Чтобы сохранить или получить работу, программистам старой школы пришлось срочно переучиваться, овладевать новыми языками программирования и новыми пакетами программ.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Структурная безработица, при всей своей болезненности, также может не волновать страну, но лишь в том случае, если общее число свободных мест не уступает числу людей, ищущих работу, хотя и имеющих другие специальности. Если рабочих мест вообще меньше, то это означает, что в стране возникла третья, самая неприятная форма безработицы - циклическая.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Циклическая безработица присуща странам, переживающим общий экономический спад. В этом случае кризисные явления возникают не на отдельных, а практически на всех товарных рынках. Трудности переживает большинство фирм страны, а потому массовые увольнения начинаются почти одновременно и повсеместно. В итоге общее</w:t>
      </w:r>
      <w:r w:rsidR="0038707E" w:rsidRPr="00123ADB">
        <w:rPr>
          <w:sz w:val="28"/>
          <w:szCs w:val="28"/>
        </w:rPr>
        <w:t xml:space="preserve"> число свободных рабочих мест в </w:t>
      </w:r>
      <w:r w:rsidRPr="00123ADB">
        <w:rPr>
          <w:sz w:val="28"/>
          <w:szCs w:val="28"/>
        </w:rPr>
        <w:t xml:space="preserve">стране оказывается меньше числа безработных. В фазах оживления и подъема появляются новые рабочие места, и безработица рассасывается.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Можно выделить еще сезонную безработицу, связанную с неодинаковыми объемами производства, выполняемыми некоторыми отраслями в различные периоды времени, то есть в одни месяцы спрос на рабочую силу в этих отраслях растет (и, следовательно, снижается безработица), в другие - уменьшается (а безработица возрастает). К отраслям, для которых характерны сезонные колебания объемов производства (а значит - и занятости) относятся, прежде всего, сельское хозяйство и строительство.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Поэтому, иногда, к категории безработных относят (хотя и не вполне правомерно) сезонных работников. Они остаются без работы из-за того, что некоторые виды деятельности могут осуществляться только в определенные периоды года.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Добровольная безработица вызвана тем, что в любом обществе существует прослойка людей, которые по своему психическому складу или по другим причинам не хотят работать. Также она возникает в тех случаях, когда работник увольняется по собственному желанию, если он недоволен уровнем оплаты его труда, условиями работы, либо какими-то другими обстоятельствами.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Наконец, можно выделить еще один вид безработицы - скрытая безработица, которая характерна для отечественной экономики. Суть ее в том, что в условиях неполного использования ресурсов предприятия, вызванного экономическим кризисом, предприятия не увольняют работников, а переводят их либо на сокращенный режим рабочего времени (неполная рабочая неделя или рабочий день), либо отправляют в вынужденные неоплаченные отпуска. Формально таких работников нельзя признать безработными, однако фактически они являются таковыми. </w:t>
      </w:r>
      <w:r w:rsidR="00551F8B" w:rsidRPr="00123ADB">
        <w:rPr>
          <w:sz w:val="28"/>
          <w:szCs w:val="28"/>
        </w:rPr>
        <w:t>Экономисты сводят ее к избыточной занятости</w:t>
      </w:r>
      <w:r w:rsidR="00551F8B" w:rsidRPr="00123ADB">
        <w:rPr>
          <w:rStyle w:val="ad"/>
          <w:sz w:val="28"/>
          <w:szCs w:val="28"/>
        </w:rPr>
        <w:footnoteReference w:id="2"/>
      </w:r>
      <w:r w:rsidR="00551F8B" w:rsidRPr="00123ADB">
        <w:rPr>
          <w:sz w:val="28"/>
          <w:szCs w:val="28"/>
        </w:rPr>
        <w:t>, т.е. к ситуации, когда несколько человек выполняют работу одного или когда квалифицированный специалист занят неквалифицированным трудом.</w:t>
      </w:r>
      <w:r w:rsidR="001A3B9F" w:rsidRPr="00123ADB">
        <w:rPr>
          <w:sz w:val="28"/>
          <w:szCs w:val="28"/>
        </w:rPr>
        <w:t xml:space="preserve"> </w:t>
      </w:r>
    </w:p>
    <w:p w:rsidR="001A3B9F" w:rsidRPr="00123ADB" w:rsidRDefault="0052140D" w:rsidP="00123ADB">
      <w:pPr>
        <w:pStyle w:val="96"/>
        <w:spacing w:before="0" w:beforeAutospacing="0" w:after="0" w:afterAutospacing="0" w:line="360" w:lineRule="auto"/>
        <w:ind w:firstLine="709"/>
        <w:jc w:val="both"/>
        <w:rPr>
          <w:sz w:val="28"/>
          <w:szCs w:val="28"/>
        </w:rPr>
      </w:pPr>
      <w:r w:rsidRPr="00123ADB">
        <w:rPr>
          <w:sz w:val="28"/>
          <w:szCs w:val="28"/>
        </w:rPr>
        <w:t xml:space="preserve">Итак, </w:t>
      </w:r>
      <w:r w:rsidR="001A3B9F" w:rsidRPr="00123ADB">
        <w:rPr>
          <w:sz w:val="28"/>
          <w:szCs w:val="28"/>
        </w:rPr>
        <w:t xml:space="preserve">когда говорят о безработице, то речь идет </w:t>
      </w:r>
      <w:r w:rsidRPr="00123ADB">
        <w:rPr>
          <w:sz w:val="28"/>
          <w:szCs w:val="28"/>
        </w:rPr>
        <w:t xml:space="preserve">о существовании в условиях рыночной экономики больших масс ищущих работу людей, не имеющих заработка и предлагающих к продаже за деньги свои способности к труду (рабочую силу), перемещающихся между предприятиями (фирмами) и образующих основную часть открытого (циркулирующего) рынка рабочей силы в качестве его неизбежной составной части </w:t>
      </w:r>
      <w:r w:rsidRPr="00123ADB">
        <w:rPr>
          <w:rStyle w:val="ad"/>
          <w:sz w:val="28"/>
          <w:szCs w:val="28"/>
        </w:rPr>
        <w:footnoteReference w:id="3"/>
      </w:r>
      <w:r w:rsidRPr="00123ADB">
        <w:rPr>
          <w:sz w:val="28"/>
          <w:szCs w:val="28"/>
        </w:rPr>
        <w:t xml:space="preserve">. </w:t>
      </w:r>
    </w:p>
    <w:p w:rsidR="0038707E" w:rsidRPr="00123ADB" w:rsidRDefault="0038707E" w:rsidP="00123ADB">
      <w:pPr>
        <w:pStyle w:val="96"/>
        <w:spacing w:before="0" w:beforeAutospacing="0" w:after="0" w:afterAutospacing="0" w:line="360" w:lineRule="auto"/>
        <w:ind w:firstLine="709"/>
        <w:jc w:val="both"/>
        <w:rPr>
          <w:sz w:val="28"/>
          <w:szCs w:val="28"/>
        </w:rPr>
      </w:pPr>
    </w:p>
    <w:p w:rsidR="0038707E" w:rsidRPr="00123ADB" w:rsidRDefault="0038707E" w:rsidP="00123ADB">
      <w:pPr>
        <w:pStyle w:val="a6"/>
        <w:spacing w:before="0" w:beforeAutospacing="0" w:after="0" w:afterAutospacing="0" w:line="360" w:lineRule="auto"/>
        <w:ind w:firstLine="709"/>
        <w:jc w:val="center"/>
        <w:rPr>
          <w:sz w:val="28"/>
          <w:szCs w:val="28"/>
        </w:rPr>
      </w:pPr>
      <w:r w:rsidRPr="00123ADB">
        <w:rPr>
          <w:b/>
          <w:bCs/>
          <w:sz w:val="28"/>
          <w:szCs w:val="28"/>
        </w:rPr>
        <w:t>1.3</w:t>
      </w:r>
      <w:r w:rsidR="00123ADB">
        <w:rPr>
          <w:b/>
          <w:bCs/>
          <w:sz w:val="28"/>
          <w:szCs w:val="28"/>
        </w:rPr>
        <w:t xml:space="preserve"> </w:t>
      </w:r>
      <w:r w:rsidRPr="00123ADB">
        <w:rPr>
          <w:b/>
          <w:bCs/>
          <w:sz w:val="28"/>
          <w:szCs w:val="28"/>
        </w:rPr>
        <w:t>Сущность социальной защиты населения</w:t>
      </w:r>
    </w:p>
    <w:p w:rsidR="0038707E" w:rsidRPr="00123ADB" w:rsidRDefault="0038707E" w:rsidP="00123ADB">
      <w:pPr>
        <w:pStyle w:val="a6"/>
        <w:spacing w:before="0" w:beforeAutospacing="0" w:after="0" w:afterAutospacing="0" w:line="360" w:lineRule="auto"/>
        <w:ind w:firstLine="709"/>
        <w:jc w:val="both"/>
        <w:rPr>
          <w:sz w:val="28"/>
          <w:szCs w:val="28"/>
        </w:rPr>
      </w:pPr>
      <w:r w:rsidRPr="00123ADB">
        <w:rPr>
          <w:b/>
          <w:bCs/>
          <w:sz w:val="28"/>
          <w:szCs w:val="28"/>
        </w:rPr>
        <w:t> </w:t>
      </w:r>
    </w:p>
    <w:p w:rsidR="0038707E" w:rsidRPr="00123ADB" w:rsidRDefault="0038707E" w:rsidP="00123ADB">
      <w:pPr>
        <w:pStyle w:val="a6"/>
        <w:spacing w:before="0" w:beforeAutospacing="0" w:after="0" w:afterAutospacing="0" w:line="360" w:lineRule="auto"/>
        <w:ind w:firstLine="709"/>
        <w:jc w:val="both"/>
        <w:rPr>
          <w:sz w:val="28"/>
          <w:szCs w:val="28"/>
        </w:rPr>
      </w:pPr>
      <w:r w:rsidRPr="00123ADB">
        <w:rPr>
          <w:sz w:val="28"/>
          <w:szCs w:val="28"/>
        </w:rPr>
        <w:t>Система социальной защиты населения как особый социальный институт находится в процессе своего развития. Термин «социальная</w:t>
      </w:r>
      <w:r w:rsidR="00123ADB">
        <w:rPr>
          <w:sz w:val="28"/>
          <w:szCs w:val="28"/>
        </w:rPr>
        <w:t xml:space="preserve"> </w:t>
      </w:r>
      <w:r w:rsidRPr="00123ADB">
        <w:rPr>
          <w:sz w:val="28"/>
          <w:szCs w:val="28"/>
        </w:rPr>
        <w:t>защита» имеет различные значения. В новых экономических условиях он заменил термин «социальное обеспечение», использовавшийся</w:t>
      </w:r>
      <w:r w:rsidR="00123ADB">
        <w:rPr>
          <w:sz w:val="28"/>
          <w:szCs w:val="28"/>
        </w:rPr>
        <w:t xml:space="preserve"> </w:t>
      </w:r>
      <w:r w:rsidRPr="00123ADB">
        <w:rPr>
          <w:sz w:val="28"/>
          <w:szCs w:val="28"/>
        </w:rPr>
        <w:t>в советской экономике, где он характеризовал специфическую организационно-правовую форму социальной защиты, осуществляемую непосредственно государством.</w:t>
      </w:r>
    </w:p>
    <w:p w:rsidR="0038707E" w:rsidRPr="00123ADB" w:rsidRDefault="0038707E" w:rsidP="00123ADB">
      <w:pPr>
        <w:pStyle w:val="a6"/>
        <w:spacing w:before="0" w:beforeAutospacing="0" w:after="0" w:afterAutospacing="0" w:line="360" w:lineRule="auto"/>
        <w:ind w:firstLine="709"/>
        <w:jc w:val="both"/>
        <w:rPr>
          <w:sz w:val="28"/>
          <w:szCs w:val="28"/>
        </w:rPr>
      </w:pPr>
      <w:r w:rsidRPr="00123ADB">
        <w:rPr>
          <w:sz w:val="28"/>
          <w:szCs w:val="28"/>
        </w:rPr>
        <w:t>В современных условиях потребовалось развитие других организационно-правовых форм социальной поддержки наиболее уязвимых категорий населения. Был введён термин «социальная защита», который давно использовался в мировой практике.</w:t>
      </w:r>
      <w:r w:rsidR="00123ADB">
        <w:rPr>
          <w:sz w:val="28"/>
          <w:szCs w:val="28"/>
        </w:rPr>
        <w:t xml:space="preserve"> </w:t>
      </w:r>
    </w:p>
    <w:p w:rsidR="0038707E" w:rsidRPr="00123ADB" w:rsidRDefault="0038707E" w:rsidP="00123ADB">
      <w:pPr>
        <w:spacing w:line="360" w:lineRule="auto"/>
        <w:ind w:firstLine="709"/>
        <w:jc w:val="both"/>
        <w:rPr>
          <w:sz w:val="28"/>
          <w:szCs w:val="28"/>
        </w:rPr>
      </w:pPr>
      <w:r w:rsidRPr="00123ADB">
        <w:rPr>
          <w:sz w:val="28"/>
          <w:szCs w:val="28"/>
        </w:rPr>
        <w:t>Социальная защита как социальный институт, представляющий собой совокупность правовых норм, призванных решать определённые социальные и экономические проблемы, в международном контексте обычно имеет дело с установленными законодательством категориями граждан, которые в силу утраты трудоспособности, отсутствия работы либо по другим причинам не имеют достаточных средств для удовлетворения своих жизненно важных потребностей и потребностей нетрудоспособных членов семьи. В рамках систем социальной защиты таким гражданам при наступлении установленных законодательством неблагоприятных событий предоставляется помощь компенсационного характера в денежной и натуральной формах, а также в форме различного рода услуг. Кроме того, системы социальной защиты осуществляют меры профилактического характера, направленные на предотвращение неблагоприятных событий.</w:t>
      </w:r>
      <w:r w:rsidR="00123ADB">
        <w:rPr>
          <w:sz w:val="28"/>
          <w:szCs w:val="28"/>
        </w:rPr>
        <w:t xml:space="preserve"> </w:t>
      </w:r>
      <w:r w:rsidRPr="00123ADB">
        <w:rPr>
          <w:sz w:val="28"/>
          <w:szCs w:val="28"/>
        </w:rPr>
        <w:t>Социальная защита осуществляется в различные организационно-правовых формах, включая такие, как индивидуальная ответственность работодателей, страхование, социальное страхование, адресная социальная помощь, государственное социальное обеспечение и др. Использование тех или иных организационно-правовых форм социальной защиты может иметь различные социальные и экономические последствия, которые необходимо учитывать при осуществлении управления данной отраслью.</w:t>
      </w:r>
    </w:p>
    <w:p w:rsidR="0038707E" w:rsidRPr="00123ADB" w:rsidRDefault="0038707E" w:rsidP="00123ADB">
      <w:pPr>
        <w:spacing w:line="360" w:lineRule="auto"/>
        <w:ind w:firstLine="709"/>
        <w:jc w:val="both"/>
        <w:rPr>
          <w:sz w:val="28"/>
          <w:szCs w:val="28"/>
        </w:rPr>
      </w:pPr>
      <w:r w:rsidRPr="00123ADB">
        <w:rPr>
          <w:sz w:val="28"/>
          <w:szCs w:val="28"/>
        </w:rPr>
        <w:t>Вместе с тем социальная защита, являясь по своему функциональному характеру достаточно целостной системой, представляющей собой самостоятельный социальный институт, имеет специфические особенности, связанные с технологиями оказываемых ею услуг. Технология предоставления пенсии существенно отличается от технологии оказания медицинской помощи, социально-реабилитационных технологий или технологий обеспечения безработных граждан.</w:t>
      </w:r>
    </w:p>
    <w:p w:rsidR="0038707E" w:rsidRPr="00123ADB" w:rsidRDefault="0038707E" w:rsidP="00123ADB">
      <w:pPr>
        <w:spacing w:line="360" w:lineRule="auto"/>
        <w:ind w:firstLine="709"/>
        <w:jc w:val="both"/>
        <w:rPr>
          <w:sz w:val="28"/>
          <w:szCs w:val="28"/>
        </w:rPr>
      </w:pPr>
      <w:r w:rsidRPr="00123ADB">
        <w:rPr>
          <w:sz w:val="28"/>
          <w:szCs w:val="28"/>
        </w:rPr>
        <w:t>Для осмысления состояния развития института социальной защиты в России и выработки национальной политики в отношении путей его дальнейшего развития в нашей стране представляется необходимым прежде всего отметить, что, хотя такой институт в России имеется и играет исключительно важную роль в жизни российских граждан, его развитие в определённой степени осуществляется стихийно, без должного представления о том, какие задачи и каким образом он должен решать и какова должна быть его организационная структура, с точки зрения как организации системы правовых норм, так и административной структуры данного института, призванной разрабатывать и осуществлять на практике правовые нормы данного института.</w:t>
      </w:r>
    </w:p>
    <w:p w:rsidR="0038707E" w:rsidRPr="00123ADB" w:rsidRDefault="0038707E" w:rsidP="00123ADB">
      <w:pPr>
        <w:spacing w:line="360" w:lineRule="auto"/>
        <w:ind w:firstLine="709"/>
        <w:jc w:val="both"/>
        <w:rPr>
          <w:sz w:val="28"/>
          <w:szCs w:val="28"/>
        </w:rPr>
      </w:pPr>
      <w:r w:rsidRPr="00123ADB">
        <w:rPr>
          <w:sz w:val="28"/>
          <w:szCs w:val="28"/>
        </w:rPr>
        <w:t>Отсутствие общего представления о характере института социальной защиты и его содержании, естественно, ведёт к смешению и вольному толкованию разнообразных категорий, терминов и понятий, служащих для раскрытия смысла данного института.</w:t>
      </w:r>
    </w:p>
    <w:p w:rsidR="0038707E" w:rsidRPr="00123ADB" w:rsidRDefault="0038707E" w:rsidP="00123ADB">
      <w:pPr>
        <w:spacing w:line="360" w:lineRule="auto"/>
        <w:ind w:firstLine="709"/>
        <w:jc w:val="both"/>
        <w:rPr>
          <w:sz w:val="28"/>
          <w:szCs w:val="28"/>
        </w:rPr>
      </w:pPr>
      <w:r w:rsidRPr="00123ADB">
        <w:rPr>
          <w:sz w:val="28"/>
          <w:szCs w:val="28"/>
        </w:rPr>
        <w:t>В качестве примера можно привести термин «социальное обеспечение», использовавшийся в русском языке для перевода широко распространённого во многих странах термина «</w:t>
      </w:r>
      <w:r w:rsidRPr="00123ADB">
        <w:rPr>
          <w:sz w:val="28"/>
          <w:szCs w:val="28"/>
          <w:lang w:val="en-US"/>
        </w:rPr>
        <w:t>social</w:t>
      </w:r>
      <w:r w:rsidRPr="00123ADB">
        <w:rPr>
          <w:sz w:val="28"/>
          <w:szCs w:val="28"/>
        </w:rPr>
        <w:t xml:space="preserve"> </w:t>
      </w:r>
      <w:r w:rsidRPr="00123ADB">
        <w:rPr>
          <w:sz w:val="28"/>
          <w:szCs w:val="28"/>
          <w:lang w:val="en-US"/>
        </w:rPr>
        <w:t>security</w:t>
      </w:r>
      <w:r w:rsidRPr="00123ADB">
        <w:rPr>
          <w:sz w:val="28"/>
          <w:szCs w:val="28"/>
        </w:rPr>
        <w:t xml:space="preserve">», который на русский язык может переводиться как социальная безопасность, социальная защищённость, социальные гарантии, социальная защита. </w:t>
      </w:r>
    </w:p>
    <w:p w:rsidR="0038707E" w:rsidRPr="00123ADB" w:rsidRDefault="0038707E" w:rsidP="00123ADB">
      <w:pPr>
        <w:spacing w:line="360" w:lineRule="auto"/>
        <w:ind w:firstLine="709"/>
        <w:jc w:val="both"/>
        <w:rPr>
          <w:sz w:val="28"/>
          <w:szCs w:val="28"/>
        </w:rPr>
      </w:pPr>
      <w:r w:rsidRPr="00123ADB">
        <w:rPr>
          <w:sz w:val="28"/>
          <w:szCs w:val="28"/>
        </w:rPr>
        <w:t>В стране, вставшей на путь развития рыночной экономики, термин «социальное обеспечение», отражающий специфику организации социальной защиты в централизованно планируемой системе хозяйства, не может использоваться для определения ни всей совокупности социально-экономических отношений в сфере социальной защиты, ни её административных структур с новыми функциями. Поэтому термин «социальное обеспечение» был в значительной степени вытеснен из практической сферы новым термином «социальная защита».</w:t>
      </w:r>
    </w:p>
    <w:p w:rsidR="0038707E" w:rsidRPr="00123ADB" w:rsidRDefault="0038707E" w:rsidP="00123ADB">
      <w:pPr>
        <w:spacing w:line="360" w:lineRule="auto"/>
        <w:ind w:firstLine="709"/>
        <w:jc w:val="both"/>
        <w:rPr>
          <w:sz w:val="28"/>
          <w:szCs w:val="28"/>
        </w:rPr>
      </w:pPr>
      <w:r w:rsidRPr="00123ADB">
        <w:rPr>
          <w:sz w:val="28"/>
          <w:szCs w:val="28"/>
        </w:rPr>
        <w:t>Термин «социальная защита» в наибольшей степени соответствует сущности данного социального института, хотя термин «социальное обеспечение» продолжает существовать как «право социального обеспечения».</w:t>
      </w:r>
    </w:p>
    <w:p w:rsidR="0038707E" w:rsidRPr="00123ADB" w:rsidRDefault="0038707E" w:rsidP="00123ADB">
      <w:pPr>
        <w:spacing w:line="360" w:lineRule="auto"/>
        <w:ind w:firstLine="709"/>
        <w:jc w:val="both"/>
        <w:rPr>
          <w:sz w:val="28"/>
          <w:szCs w:val="28"/>
        </w:rPr>
      </w:pPr>
      <w:r w:rsidRPr="00123ADB">
        <w:rPr>
          <w:sz w:val="28"/>
          <w:szCs w:val="28"/>
        </w:rPr>
        <w:t> Дальнейшее целенаправленное развитие института социальной защиты в России требует, однако, определённой систематизации его категорий, понятий, терминов, без которой развитие этого института будет стихийным.</w:t>
      </w:r>
    </w:p>
    <w:p w:rsidR="0038707E" w:rsidRPr="00123ADB" w:rsidRDefault="0038707E" w:rsidP="00123ADB">
      <w:pPr>
        <w:spacing w:line="360" w:lineRule="auto"/>
        <w:ind w:firstLine="709"/>
        <w:jc w:val="both"/>
        <w:rPr>
          <w:sz w:val="28"/>
          <w:szCs w:val="28"/>
        </w:rPr>
      </w:pPr>
      <w:r w:rsidRPr="00123ADB">
        <w:rPr>
          <w:sz w:val="28"/>
          <w:szCs w:val="28"/>
        </w:rPr>
        <w:t xml:space="preserve">В настоящее время институт социальной защиты каждой страны характеризуется совокупностью охватываемых им видов социальной защиты и используемых организационно-правовых форм и в общем виде может быть представлен в виде матрицы, в которой строками показываются виды социальной защиты, а столбцами </w:t>
      </w:r>
      <w:r w:rsidR="00253DC7" w:rsidRPr="00123ADB">
        <w:rPr>
          <w:sz w:val="28"/>
          <w:szCs w:val="28"/>
        </w:rPr>
        <w:t>– о</w:t>
      </w:r>
      <w:r w:rsidRPr="00123ADB">
        <w:rPr>
          <w:sz w:val="28"/>
          <w:szCs w:val="28"/>
        </w:rPr>
        <w:t>рганизационно-правовые формы, в которых эти виды осуществляются.</w:t>
      </w:r>
    </w:p>
    <w:p w:rsidR="0038707E" w:rsidRPr="00123ADB" w:rsidRDefault="0038707E" w:rsidP="00123ADB">
      <w:pPr>
        <w:spacing w:line="360" w:lineRule="auto"/>
        <w:ind w:firstLine="709"/>
        <w:jc w:val="both"/>
        <w:rPr>
          <w:sz w:val="28"/>
          <w:szCs w:val="28"/>
        </w:rPr>
      </w:pPr>
      <w:r w:rsidRPr="00123ADB">
        <w:rPr>
          <w:sz w:val="28"/>
          <w:szCs w:val="28"/>
        </w:rPr>
        <w:t>Социальная защита также предусматривается в отношении семей с низкими душевыми доходами, не обеспечивающими общественно необходимого прожиточного минимума, результатом чего обычно является отсутствие средств существования или средств на оплату жизненно значимых товаров и услуг (средств реабилитации, оплаты жилья, лечения).</w:t>
      </w:r>
    </w:p>
    <w:p w:rsidR="00253DC7" w:rsidRPr="00123ADB" w:rsidRDefault="0038707E" w:rsidP="00123ADB">
      <w:pPr>
        <w:spacing w:line="360" w:lineRule="auto"/>
        <w:ind w:firstLine="709"/>
        <w:jc w:val="both"/>
        <w:rPr>
          <w:sz w:val="28"/>
          <w:szCs w:val="28"/>
        </w:rPr>
      </w:pPr>
      <w:r w:rsidRPr="00123ADB">
        <w:rPr>
          <w:sz w:val="28"/>
          <w:szCs w:val="28"/>
        </w:rPr>
        <w:t>Социальная защита может осуществляться в денежной форме в виде пенсий и пособий, в натуральной форме, а также путём оказания различного рода услуг лицам, являющимся объектом социальной защиты. Она может иметь как компенсационный, так и предупредительный профилактический характер.</w:t>
      </w:r>
    </w:p>
    <w:p w:rsidR="0038707E" w:rsidRPr="00123ADB" w:rsidRDefault="0038707E" w:rsidP="00123ADB">
      <w:pPr>
        <w:spacing w:line="360" w:lineRule="auto"/>
        <w:ind w:firstLine="709"/>
        <w:jc w:val="both"/>
        <w:rPr>
          <w:sz w:val="28"/>
          <w:szCs w:val="28"/>
        </w:rPr>
      </w:pPr>
      <w:r w:rsidRPr="00123ADB">
        <w:rPr>
          <w:sz w:val="28"/>
          <w:szCs w:val="28"/>
        </w:rPr>
        <w:t xml:space="preserve">Одной из государственно-правовых форм социальной защиты является непосредственно государственное обеспечение нетрудоспособных лиц. Основные признаки непосредственного государственного обеспечения </w:t>
      </w:r>
      <w:r w:rsidR="00253DC7" w:rsidRPr="00123ADB">
        <w:rPr>
          <w:sz w:val="28"/>
          <w:szCs w:val="28"/>
        </w:rPr>
        <w:t>– ф</w:t>
      </w:r>
      <w:r w:rsidRPr="00123ADB">
        <w:rPr>
          <w:sz w:val="28"/>
          <w:szCs w:val="28"/>
        </w:rPr>
        <w:t>инансирование расходов за счёт государственного бюджета и установление категорий обеспечиваемых лиц и уровня их обеспечения в соответствии с приоритетами, определяемыми органами государственной власти.</w:t>
      </w:r>
    </w:p>
    <w:p w:rsidR="0038707E" w:rsidRPr="00123ADB" w:rsidRDefault="0038707E" w:rsidP="00123ADB">
      <w:pPr>
        <w:spacing w:line="360" w:lineRule="auto"/>
        <w:ind w:firstLine="709"/>
        <w:jc w:val="both"/>
        <w:rPr>
          <w:sz w:val="28"/>
          <w:szCs w:val="28"/>
        </w:rPr>
      </w:pPr>
      <w:r w:rsidRPr="00123ADB">
        <w:rPr>
          <w:sz w:val="28"/>
          <w:szCs w:val="28"/>
        </w:rPr>
        <w:t>Непосредственное государственное обеспечение в странах с рыночной экономикой имеет достаточно ограниченные масштабы применения.</w:t>
      </w:r>
    </w:p>
    <w:p w:rsidR="0038707E" w:rsidRPr="00123ADB" w:rsidRDefault="0038707E" w:rsidP="00123ADB">
      <w:pPr>
        <w:spacing w:line="360" w:lineRule="auto"/>
        <w:ind w:firstLine="709"/>
        <w:jc w:val="both"/>
        <w:rPr>
          <w:sz w:val="28"/>
          <w:szCs w:val="28"/>
        </w:rPr>
      </w:pPr>
      <w:r w:rsidRPr="00123ADB">
        <w:rPr>
          <w:sz w:val="28"/>
          <w:szCs w:val="28"/>
        </w:rPr>
        <w:t>Другой организационно-правовой формой социальной защиты является социальное страхование, которое широко используется в абсолютном большинстве стран с рыночной экономикой в отношении многих видов социальной защиты. В его основе лежит понятие социальных рисков и требование их обязательного и добровольного страхования.</w:t>
      </w:r>
    </w:p>
    <w:p w:rsidR="0038707E" w:rsidRPr="00123ADB" w:rsidRDefault="0038707E" w:rsidP="00123ADB">
      <w:pPr>
        <w:spacing w:line="360" w:lineRule="auto"/>
        <w:ind w:firstLine="709"/>
        <w:jc w:val="both"/>
        <w:rPr>
          <w:sz w:val="28"/>
          <w:szCs w:val="28"/>
        </w:rPr>
      </w:pPr>
      <w:r w:rsidRPr="00123ADB">
        <w:rPr>
          <w:sz w:val="28"/>
          <w:szCs w:val="28"/>
        </w:rPr>
        <w:t>Финансирование выплат по социальному страхованию осуществляется за счёт страховых взносов работающих граждан и их работодателей, выплачиваемых, как правили, в равных долях. В финансировании систем социального страхования иногда также участвует государство.</w:t>
      </w:r>
    </w:p>
    <w:p w:rsidR="0038707E" w:rsidRPr="00123ADB" w:rsidRDefault="0038707E" w:rsidP="00123ADB">
      <w:pPr>
        <w:spacing w:line="360" w:lineRule="auto"/>
        <w:ind w:firstLine="709"/>
        <w:jc w:val="both"/>
        <w:rPr>
          <w:sz w:val="28"/>
          <w:szCs w:val="28"/>
        </w:rPr>
      </w:pPr>
      <w:r w:rsidRPr="00123ADB">
        <w:rPr>
          <w:sz w:val="28"/>
          <w:szCs w:val="28"/>
        </w:rPr>
        <w:t>В странах с рыночной экономикой также активно используется такая организационно-правовая форма социальной защиты, как социальная помощь. Она носит адресный характер и предоставляется лицам после проверки их нуждаемости, если они не имеют других источников существования.</w:t>
      </w:r>
    </w:p>
    <w:p w:rsidR="0038707E" w:rsidRPr="00123ADB" w:rsidRDefault="0038707E" w:rsidP="00123ADB">
      <w:pPr>
        <w:spacing w:line="360" w:lineRule="auto"/>
        <w:ind w:firstLine="709"/>
        <w:jc w:val="both"/>
        <w:rPr>
          <w:sz w:val="28"/>
          <w:szCs w:val="28"/>
        </w:rPr>
      </w:pPr>
      <w:r w:rsidRPr="00123ADB">
        <w:rPr>
          <w:sz w:val="28"/>
          <w:szCs w:val="28"/>
        </w:rPr>
        <w:t xml:space="preserve">Таким образом, социальная защита в любом государстве </w:t>
      </w:r>
      <w:r w:rsidR="0085750F" w:rsidRPr="00123ADB">
        <w:rPr>
          <w:sz w:val="28"/>
          <w:szCs w:val="28"/>
        </w:rPr>
        <w:t>– э</w:t>
      </w:r>
      <w:r w:rsidRPr="00123ADB">
        <w:rPr>
          <w:sz w:val="28"/>
          <w:szCs w:val="28"/>
        </w:rPr>
        <w:t>то комплексная система социально-экономических отношений, предназначенная для оказания разносторонней помощи нетрудоспособными или ограниченно трудоспособным лицам, а также семьям, доходы трудоспособных членов которых не обеспечивают общественно необходимого уровня жизни семьи.</w:t>
      </w:r>
    </w:p>
    <w:p w:rsidR="0038707E" w:rsidRPr="00123ADB" w:rsidRDefault="0038707E" w:rsidP="00123ADB">
      <w:pPr>
        <w:spacing w:line="360" w:lineRule="auto"/>
        <w:ind w:firstLine="709"/>
        <w:jc w:val="both"/>
        <w:rPr>
          <w:sz w:val="28"/>
          <w:szCs w:val="28"/>
        </w:rPr>
      </w:pPr>
      <w:r w:rsidRPr="00123ADB">
        <w:rPr>
          <w:sz w:val="28"/>
          <w:szCs w:val="28"/>
        </w:rPr>
        <w:t>Эффективная социальная защита предполагает проведение политики, адекватно реагирующей на социальное самочувствие людей, способной улавливать рост социального недовольства и социальной напряжённости, предупреждать возможные конфликты и радикальные формы протеста.</w:t>
      </w:r>
      <w:r w:rsidR="00123ADB">
        <w:rPr>
          <w:sz w:val="28"/>
          <w:szCs w:val="28"/>
        </w:rPr>
        <w:t xml:space="preserve"> </w:t>
      </w:r>
    </w:p>
    <w:p w:rsidR="0038707E" w:rsidRPr="00123ADB" w:rsidRDefault="0038707E" w:rsidP="00123ADB">
      <w:pPr>
        <w:pStyle w:val="96"/>
        <w:spacing w:before="0" w:beforeAutospacing="0" w:after="0" w:afterAutospacing="0" w:line="360" w:lineRule="auto"/>
        <w:ind w:firstLine="709"/>
        <w:jc w:val="both"/>
        <w:rPr>
          <w:sz w:val="28"/>
          <w:szCs w:val="28"/>
        </w:rPr>
      </w:pPr>
    </w:p>
    <w:p w:rsidR="005577B1" w:rsidRDefault="00123ADB" w:rsidP="00123ADB">
      <w:pPr>
        <w:pStyle w:val="96"/>
        <w:spacing w:before="0" w:beforeAutospacing="0" w:after="0" w:afterAutospacing="0" w:line="360" w:lineRule="auto"/>
        <w:ind w:firstLine="709"/>
        <w:jc w:val="center"/>
        <w:rPr>
          <w:b/>
          <w:sz w:val="28"/>
          <w:szCs w:val="28"/>
        </w:rPr>
      </w:pPr>
      <w:r>
        <w:rPr>
          <w:sz w:val="28"/>
          <w:szCs w:val="28"/>
        </w:rPr>
        <w:br w:type="page"/>
      </w:r>
      <w:r w:rsidR="005577B1" w:rsidRPr="00123ADB">
        <w:rPr>
          <w:b/>
          <w:sz w:val="28"/>
          <w:szCs w:val="28"/>
        </w:rPr>
        <w:t xml:space="preserve">Глава 2. Рынок </w:t>
      </w:r>
      <w:r w:rsidR="00393848" w:rsidRPr="00123ADB">
        <w:rPr>
          <w:b/>
          <w:sz w:val="28"/>
          <w:szCs w:val="28"/>
        </w:rPr>
        <w:t>труда, уровень безработицы и система социальной защиты в РФ</w:t>
      </w:r>
    </w:p>
    <w:p w:rsidR="00123ADB" w:rsidRPr="00123ADB" w:rsidRDefault="00123ADB" w:rsidP="00123ADB">
      <w:pPr>
        <w:pStyle w:val="96"/>
        <w:spacing w:before="0" w:beforeAutospacing="0" w:after="0" w:afterAutospacing="0" w:line="360" w:lineRule="auto"/>
        <w:ind w:firstLine="709"/>
        <w:jc w:val="center"/>
        <w:rPr>
          <w:b/>
          <w:sz w:val="28"/>
          <w:szCs w:val="28"/>
        </w:rPr>
      </w:pPr>
    </w:p>
    <w:p w:rsidR="00F9109B" w:rsidRDefault="00F9109B" w:rsidP="00123ADB">
      <w:pPr>
        <w:pStyle w:val="96"/>
        <w:spacing w:before="0" w:beforeAutospacing="0" w:after="0" w:afterAutospacing="0" w:line="360" w:lineRule="auto"/>
        <w:ind w:firstLine="709"/>
        <w:jc w:val="center"/>
        <w:rPr>
          <w:b/>
          <w:sz w:val="28"/>
          <w:szCs w:val="28"/>
        </w:rPr>
      </w:pPr>
      <w:r w:rsidRPr="00123ADB">
        <w:rPr>
          <w:b/>
          <w:sz w:val="28"/>
          <w:szCs w:val="28"/>
        </w:rPr>
        <w:t>2.1</w:t>
      </w:r>
      <w:r w:rsidR="00123ADB">
        <w:rPr>
          <w:b/>
          <w:sz w:val="28"/>
          <w:szCs w:val="28"/>
        </w:rPr>
        <w:t xml:space="preserve"> </w:t>
      </w:r>
      <w:r w:rsidRPr="00123ADB">
        <w:rPr>
          <w:b/>
          <w:sz w:val="28"/>
          <w:szCs w:val="28"/>
        </w:rPr>
        <w:t>Анализ рынка труда в РФ</w:t>
      </w:r>
    </w:p>
    <w:p w:rsidR="00123ADB" w:rsidRPr="00123ADB" w:rsidRDefault="00123ADB" w:rsidP="00123ADB">
      <w:pPr>
        <w:pStyle w:val="96"/>
        <w:spacing w:before="0" w:beforeAutospacing="0" w:after="0" w:afterAutospacing="0" w:line="360" w:lineRule="auto"/>
        <w:ind w:firstLine="709"/>
        <w:jc w:val="both"/>
        <w:rPr>
          <w:b/>
          <w:sz w:val="28"/>
          <w:szCs w:val="28"/>
        </w:rPr>
      </w:pPr>
    </w:p>
    <w:p w:rsidR="00A424F3" w:rsidRDefault="00F9109B" w:rsidP="00123ADB">
      <w:pPr>
        <w:pStyle w:val="a3"/>
        <w:spacing w:before="0" w:beforeAutospacing="0" w:after="0" w:afterAutospacing="0" w:line="360" w:lineRule="auto"/>
        <w:ind w:firstLine="709"/>
        <w:jc w:val="both"/>
        <w:rPr>
          <w:sz w:val="28"/>
          <w:szCs w:val="28"/>
        </w:rPr>
      </w:pPr>
      <w:r w:rsidRPr="00123ADB">
        <w:rPr>
          <w:sz w:val="28"/>
          <w:szCs w:val="28"/>
        </w:rPr>
        <w:t xml:space="preserve">Хотя экономический спад первой половины 1990-х годов был почти двукратным, российский рынок труда не отреагировал на него сопоставимым сокращением занятости. Большинство предприятий сохраняло избыточную занятость, отправляя работников в неоплачиваемые отпуска, используя механизмы длительных задержек выплат заработной платы, обесцениваемой инфляцией. Рынок труда стал более адекватно реагировать на экономические изменения только в конце 1990-х годов. В период финансового кризиса уровень безработицы вырос до максимума – 13,2% в </w:t>
      </w:r>
      <w:smartTag w:uri="urn:schemas-microsoft-com:office:smarttags" w:element="metricconverter">
        <w:smartTagPr>
          <w:attr w:name="ProductID" w:val="1998 г"/>
        </w:smartTagPr>
        <w:r w:rsidRPr="00123ADB">
          <w:rPr>
            <w:sz w:val="28"/>
            <w:szCs w:val="28"/>
          </w:rPr>
          <w:t>1998 г</w:t>
        </w:r>
      </w:smartTag>
      <w:r w:rsidRPr="00123ADB">
        <w:rPr>
          <w:sz w:val="28"/>
          <w:szCs w:val="28"/>
        </w:rPr>
        <w:t xml:space="preserve">. Первые годы экономического роста дали значительный позитивный эффект, уровень безработицы к </w:t>
      </w:r>
      <w:smartTag w:uri="urn:schemas-microsoft-com:office:smarttags" w:element="metricconverter">
        <w:smartTagPr>
          <w:attr w:name="ProductID" w:val="2002 г"/>
        </w:smartTagPr>
        <w:r w:rsidRPr="00123ADB">
          <w:rPr>
            <w:sz w:val="28"/>
            <w:szCs w:val="28"/>
          </w:rPr>
          <w:t>2002 г</w:t>
        </w:r>
      </w:smartTag>
      <w:r w:rsidRPr="00123ADB">
        <w:rPr>
          <w:sz w:val="28"/>
          <w:szCs w:val="28"/>
        </w:rPr>
        <w:t xml:space="preserve">. снизился на треть, до 8,1% экономически активного населения. Однако в </w:t>
      </w:r>
      <w:smartTag w:uri="urn:schemas-microsoft-com:office:smarttags" w:element="metricconverter">
        <w:smartTagPr>
          <w:attr w:name="ProductID" w:val="2003 г"/>
        </w:smartTagPr>
        <w:r w:rsidRPr="00123ADB">
          <w:rPr>
            <w:sz w:val="28"/>
            <w:szCs w:val="28"/>
          </w:rPr>
          <w:t>2003 г</w:t>
        </w:r>
      </w:smartTag>
      <w:r w:rsidRPr="00123ADB">
        <w:rPr>
          <w:sz w:val="28"/>
          <w:szCs w:val="28"/>
        </w:rPr>
        <w:t xml:space="preserve">. рынок труда перестал реагировать на продолжающийся экономический рост, безработица выросла до 8,6%. Инверсия объясняется многими причинами. В промышленности замедлили темпы развития трудоемкие импортозамещающие отрасли, а быстро растущие экспортные сырьевые отрасли не нуждаются в большом количестве работников, к тому же в них началась борьба за снижение издержек, следствием которой стала оптимизация занятости. В сельском хозяйстве также ускорилось высвобождение рабочей силы, часть сельхозпредприятий перестала существовать или была скуплена бизнесом, который в зерновых районах избавлялся от трудоемкого, но убыточного животноводства. И хотя сектор услуг продолжал аккумулировать высвобождающихся работников, безработица вновь стала расти. Это подтверждают и показатели общей безработицы (по методологии МОТ), которые рассчитываются по данным выборочных обследований рынка труда и более полно учитывают все виды незанятости, и показатели зарегистрированной безработицы. Более устойчивое снижение безработицы началось только в </w:t>
      </w:r>
      <w:smartTag w:uri="urn:schemas-microsoft-com:office:smarttags" w:element="metricconverter">
        <w:smartTagPr>
          <w:attr w:name="ProductID" w:val="2004 г"/>
        </w:smartTagPr>
        <w:r w:rsidRPr="00123ADB">
          <w:rPr>
            <w:sz w:val="28"/>
            <w:szCs w:val="28"/>
          </w:rPr>
          <w:t>2004 г</w:t>
        </w:r>
      </w:smartTag>
      <w:r w:rsidRPr="00123ADB">
        <w:rPr>
          <w:sz w:val="28"/>
          <w:szCs w:val="28"/>
        </w:rPr>
        <w:t>. и к 2005-2006 гг. ее уровень сократился до 7,</w:t>
      </w:r>
      <w:r w:rsidR="00A424F3" w:rsidRPr="00123ADB">
        <w:rPr>
          <w:sz w:val="28"/>
          <w:szCs w:val="28"/>
        </w:rPr>
        <w:t>2%.</w:t>
      </w:r>
    </w:p>
    <w:p w:rsidR="00123ADB" w:rsidRDefault="00123ADB" w:rsidP="00123ADB">
      <w:pPr>
        <w:pStyle w:val="a3"/>
        <w:spacing w:before="0" w:beforeAutospacing="0" w:after="0" w:afterAutospacing="0" w:line="360" w:lineRule="auto"/>
        <w:ind w:firstLine="709"/>
        <w:jc w:val="both"/>
        <w:rPr>
          <w:sz w:val="28"/>
          <w:szCs w:val="28"/>
        </w:rPr>
      </w:pPr>
    </w:p>
    <w:p w:rsidR="00123ADB" w:rsidRPr="00123ADB" w:rsidRDefault="00123ADB" w:rsidP="00123ADB">
      <w:pPr>
        <w:pStyle w:val="1"/>
        <w:spacing w:before="0" w:beforeAutospacing="0" w:after="0" w:afterAutospacing="0" w:line="360" w:lineRule="auto"/>
        <w:ind w:firstLine="709"/>
        <w:jc w:val="both"/>
        <w:rPr>
          <w:sz w:val="28"/>
          <w:szCs w:val="28"/>
        </w:rPr>
      </w:pPr>
      <w:r w:rsidRPr="00123ADB">
        <w:rPr>
          <w:b w:val="0"/>
          <w:sz w:val="28"/>
          <w:szCs w:val="28"/>
        </w:rPr>
        <w:t>Таблица1.</w:t>
      </w:r>
      <w:r w:rsidRPr="00123ADB">
        <w:rPr>
          <w:sz w:val="28"/>
          <w:szCs w:val="28"/>
        </w:rPr>
        <w:t xml:space="preserve"> Основные показатели деятельности органов службы занятости по Российской Федерации за период январь-июнь 2008 года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2"/>
        <w:gridCol w:w="5387"/>
        <w:gridCol w:w="1355"/>
        <w:gridCol w:w="1027"/>
        <w:gridCol w:w="1008"/>
      </w:tblGrid>
      <w:tr w:rsidR="00123ADB" w:rsidRPr="00123ADB" w:rsidTr="00FD568B">
        <w:trPr>
          <w:trHeight w:val="405"/>
        </w:trPr>
        <w:tc>
          <w:tcPr>
            <w:tcW w:w="562" w:type="dxa"/>
            <w:vMerge w:val="restart"/>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пп</w:t>
            </w:r>
          </w:p>
        </w:tc>
        <w:tc>
          <w:tcPr>
            <w:tcW w:w="5387" w:type="dxa"/>
            <w:vMerge w:val="restart"/>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Показатели </w:t>
            </w:r>
          </w:p>
        </w:tc>
        <w:tc>
          <w:tcPr>
            <w:tcW w:w="2382" w:type="dxa"/>
            <w:gridSpan w:val="2"/>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Январь-июнь</w:t>
            </w:r>
          </w:p>
        </w:tc>
        <w:tc>
          <w:tcPr>
            <w:tcW w:w="1008" w:type="dxa"/>
            <w:vMerge w:val="restart"/>
          </w:tcPr>
          <w:p w:rsidR="00123ADB" w:rsidRPr="00123ADB" w:rsidRDefault="00123ADB" w:rsidP="00123ADB">
            <w:pPr>
              <w:pStyle w:val="a3"/>
              <w:spacing w:before="0" w:beforeAutospacing="0" w:after="0" w:afterAutospacing="0" w:line="360" w:lineRule="auto"/>
              <w:jc w:val="both"/>
              <w:rPr>
                <w:sz w:val="20"/>
                <w:szCs w:val="20"/>
              </w:rPr>
            </w:pPr>
            <w:smartTag w:uri="urn:schemas-microsoft-com:office:smarttags" w:element="metricconverter">
              <w:smartTagPr>
                <w:attr w:name="ProductID" w:val="2008 г"/>
              </w:smartTagPr>
              <w:r w:rsidRPr="00123ADB">
                <w:rPr>
                  <w:sz w:val="20"/>
                  <w:szCs w:val="20"/>
                </w:rPr>
                <w:t>2008 г</w:t>
              </w:r>
            </w:smartTag>
            <w:r w:rsidRPr="00123ADB">
              <w:rPr>
                <w:sz w:val="20"/>
                <w:szCs w:val="20"/>
              </w:rPr>
              <w:t>.</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xml:space="preserve">в % </w:t>
            </w:r>
            <w:smartTag w:uri="urn:schemas-microsoft-com:office:smarttags" w:element="metricconverter">
              <w:smartTagPr>
                <w:attr w:name="ProductID" w:val="2007 г"/>
              </w:smartTagPr>
              <w:r w:rsidRPr="00123ADB">
                <w:rPr>
                  <w:sz w:val="20"/>
                  <w:szCs w:val="20"/>
                </w:rPr>
                <w:t>2007 г</w:t>
              </w:r>
            </w:smartTag>
            <w:r w:rsidRPr="00123ADB">
              <w:rPr>
                <w:sz w:val="20"/>
                <w:szCs w:val="20"/>
              </w:rPr>
              <w:t>.</w:t>
            </w:r>
          </w:p>
        </w:tc>
      </w:tr>
      <w:tr w:rsidR="00123ADB" w:rsidRPr="00123ADB" w:rsidTr="00FD568B">
        <w:tc>
          <w:tcPr>
            <w:tcW w:w="562" w:type="dxa"/>
            <w:vMerge/>
          </w:tcPr>
          <w:p w:rsidR="00123ADB" w:rsidRPr="00123ADB" w:rsidRDefault="00123ADB" w:rsidP="00123ADB">
            <w:pPr>
              <w:spacing w:line="360" w:lineRule="auto"/>
              <w:jc w:val="both"/>
              <w:rPr>
                <w:sz w:val="20"/>
                <w:szCs w:val="20"/>
              </w:rPr>
            </w:pPr>
          </w:p>
        </w:tc>
        <w:tc>
          <w:tcPr>
            <w:tcW w:w="5387" w:type="dxa"/>
            <w:vMerge/>
          </w:tcPr>
          <w:p w:rsidR="00123ADB" w:rsidRPr="00123ADB" w:rsidRDefault="00123ADB" w:rsidP="00123ADB">
            <w:pPr>
              <w:spacing w:line="360" w:lineRule="auto"/>
              <w:jc w:val="both"/>
              <w:rPr>
                <w:sz w:val="20"/>
                <w:szCs w:val="20"/>
              </w:rPr>
            </w:pPr>
          </w:p>
        </w:tc>
        <w:tc>
          <w:tcPr>
            <w:tcW w:w="1355"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2008 г.</w:t>
            </w:r>
          </w:p>
        </w:tc>
        <w:tc>
          <w:tcPr>
            <w:tcW w:w="1027"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2007г.</w:t>
            </w:r>
          </w:p>
        </w:tc>
        <w:tc>
          <w:tcPr>
            <w:tcW w:w="0" w:type="auto"/>
            <w:vMerge/>
          </w:tcPr>
          <w:p w:rsidR="00123ADB" w:rsidRPr="00123ADB" w:rsidRDefault="00123ADB" w:rsidP="00123ADB">
            <w:pPr>
              <w:spacing w:line="360" w:lineRule="auto"/>
              <w:jc w:val="both"/>
              <w:rPr>
                <w:sz w:val="20"/>
                <w:szCs w:val="20"/>
              </w:rPr>
            </w:pPr>
          </w:p>
        </w:tc>
      </w:tr>
      <w:tr w:rsidR="00123ADB" w:rsidRPr="00123ADB" w:rsidTr="00FD568B">
        <w:tc>
          <w:tcPr>
            <w:tcW w:w="562"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1.</w:t>
            </w:r>
          </w:p>
        </w:tc>
        <w:tc>
          <w:tcPr>
            <w:tcW w:w="5387"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Численность граждан, обратившихся за содействием в поиске подходящей работы (тыс. человек)</w:t>
            </w:r>
          </w:p>
        </w:tc>
        <w:tc>
          <w:tcPr>
            <w:tcW w:w="1355"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2939</w:t>
            </w:r>
          </w:p>
        </w:tc>
        <w:tc>
          <w:tcPr>
            <w:tcW w:w="1027"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3075</w:t>
            </w:r>
          </w:p>
        </w:tc>
        <w:tc>
          <w:tcPr>
            <w:tcW w:w="1008"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95,6</w:t>
            </w:r>
          </w:p>
        </w:tc>
      </w:tr>
      <w:tr w:rsidR="00123ADB" w:rsidRPr="00123ADB" w:rsidTr="00FD568B">
        <w:tc>
          <w:tcPr>
            <w:tcW w:w="562"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2.</w:t>
            </w:r>
          </w:p>
        </w:tc>
        <w:tc>
          <w:tcPr>
            <w:tcW w:w="5387"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xml:space="preserve">Численность граждан, признанных безработными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(тыс. человек)</w:t>
            </w:r>
          </w:p>
        </w:tc>
        <w:tc>
          <w:tcPr>
            <w:tcW w:w="1355"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1262</w:t>
            </w:r>
          </w:p>
        </w:tc>
        <w:tc>
          <w:tcPr>
            <w:tcW w:w="1027"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1380</w:t>
            </w:r>
          </w:p>
        </w:tc>
        <w:tc>
          <w:tcPr>
            <w:tcW w:w="1008"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91,4</w:t>
            </w:r>
          </w:p>
        </w:tc>
      </w:tr>
      <w:tr w:rsidR="00123ADB" w:rsidRPr="00123ADB" w:rsidTr="00FD568B">
        <w:tc>
          <w:tcPr>
            <w:tcW w:w="562"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3.</w:t>
            </w:r>
          </w:p>
        </w:tc>
        <w:tc>
          <w:tcPr>
            <w:tcW w:w="5387"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Численность граждан, нашедших работу при содействии органов службы занятости (тыс. человек)</w:t>
            </w:r>
          </w:p>
        </w:tc>
        <w:tc>
          <w:tcPr>
            <w:tcW w:w="1355"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2011</w:t>
            </w:r>
          </w:p>
        </w:tc>
        <w:tc>
          <w:tcPr>
            <w:tcW w:w="1027"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2018</w:t>
            </w:r>
          </w:p>
        </w:tc>
        <w:tc>
          <w:tcPr>
            <w:tcW w:w="1008"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99,7</w:t>
            </w:r>
          </w:p>
        </w:tc>
      </w:tr>
      <w:tr w:rsidR="00123ADB" w:rsidRPr="00123ADB" w:rsidTr="00FD568B">
        <w:tc>
          <w:tcPr>
            <w:tcW w:w="562"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4.</w:t>
            </w:r>
          </w:p>
        </w:tc>
        <w:tc>
          <w:tcPr>
            <w:tcW w:w="5387"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Численность граждан, проходивших обучение по направлению органов службы занятости (тыс. человек)</w:t>
            </w:r>
          </w:p>
        </w:tc>
        <w:tc>
          <w:tcPr>
            <w:tcW w:w="1355"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120</w:t>
            </w:r>
          </w:p>
        </w:tc>
        <w:tc>
          <w:tcPr>
            <w:tcW w:w="1027"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105</w:t>
            </w:r>
          </w:p>
        </w:tc>
        <w:tc>
          <w:tcPr>
            <w:tcW w:w="1008"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114,3</w:t>
            </w:r>
          </w:p>
        </w:tc>
      </w:tr>
      <w:tr w:rsidR="00123ADB" w:rsidRPr="00123ADB" w:rsidTr="00FD568B">
        <w:tc>
          <w:tcPr>
            <w:tcW w:w="562"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5.</w:t>
            </w:r>
          </w:p>
        </w:tc>
        <w:tc>
          <w:tcPr>
            <w:tcW w:w="5387"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Численность безработных граждан, состоящих на учете в органах службы занятости на начало отчетного периода (тыс. человек)</w:t>
            </w:r>
          </w:p>
        </w:tc>
        <w:tc>
          <w:tcPr>
            <w:tcW w:w="1355"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1553</w:t>
            </w:r>
          </w:p>
        </w:tc>
        <w:tc>
          <w:tcPr>
            <w:tcW w:w="1027"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1742</w:t>
            </w:r>
          </w:p>
        </w:tc>
        <w:tc>
          <w:tcPr>
            <w:tcW w:w="1008"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89,2</w:t>
            </w:r>
          </w:p>
        </w:tc>
      </w:tr>
      <w:tr w:rsidR="00123ADB" w:rsidRPr="00123ADB" w:rsidTr="00FD568B">
        <w:tc>
          <w:tcPr>
            <w:tcW w:w="562"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6.</w:t>
            </w:r>
          </w:p>
        </w:tc>
        <w:tc>
          <w:tcPr>
            <w:tcW w:w="5387"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Численность безработных граждан, состоящих на учете в органах службы занятости на конец отчетного периода (тыс. человек)</w:t>
            </w:r>
          </w:p>
        </w:tc>
        <w:tc>
          <w:tcPr>
            <w:tcW w:w="1355"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1331</w:t>
            </w:r>
          </w:p>
        </w:tc>
        <w:tc>
          <w:tcPr>
            <w:tcW w:w="1027"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1492</w:t>
            </w:r>
          </w:p>
        </w:tc>
        <w:tc>
          <w:tcPr>
            <w:tcW w:w="1008"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89,2</w:t>
            </w:r>
          </w:p>
        </w:tc>
      </w:tr>
      <w:tr w:rsidR="00123ADB" w:rsidRPr="00123ADB" w:rsidTr="00FD568B">
        <w:tc>
          <w:tcPr>
            <w:tcW w:w="562"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7.</w:t>
            </w:r>
          </w:p>
        </w:tc>
        <w:tc>
          <w:tcPr>
            <w:tcW w:w="5387"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Потребность в работниках, заявленная в органы службы занятости на конец отчетного периода (тыс. человек)</w:t>
            </w:r>
          </w:p>
        </w:tc>
        <w:tc>
          <w:tcPr>
            <w:tcW w:w="1355"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1527</w:t>
            </w:r>
          </w:p>
        </w:tc>
        <w:tc>
          <w:tcPr>
            <w:tcW w:w="1027"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1385</w:t>
            </w:r>
          </w:p>
        </w:tc>
        <w:tc>
          <w:tcPr>
            <w:tcW w:w="1008"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110,3</w:t>
            </w:r>
          </w:p>
        </w:tc>
      </w:tr>
      <w:tr w:rsidR="00123ADB" w:rsidRPr="00123ADB" w:rsidTr="00FD568B">
        <w:tc>
          <w:tcPr>
            <w:tcW w:w="562"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8.</w:t>
            </w:r>
          </w:p>
        </w:tc>
        <w:tc>
          <w:tcPr>
            <w:tcW w:w="5387"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Численность безработных граждан, принимавших участие в оплачиваемых общественных работах (тыс.чел.)</w:t>
            </w:r>
          </w:p>
        </w:tc>
        <w:tc>
          <w:tcPr>
            <w:tcW w:w="1355"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409</w:t>
            </w:r>
          </w:p>
        </w:tc>
        <w:tc>
          <w:tcPr>
            <w:tcW w:w="1027"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352</w:t>
            </w:r>
          </w:p>
        </w:tc>
        <w:tc>
          <w:tcPr>
            <w:tcW w:w="1008"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116,2</w:t>
            </w:r>
          </w:p>
        </w:tc>
      </w:tr>
      <w:tr w:rsidR="00123ADB" w:rsidRPr="00123ADB" w:rsidTr="00FD568B">
        <w:tc>
          <w:tcPr>
            <w:tcW w:w="562"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8.</w:t>
            </w:r>
          </w:p>
        </w:tc>
        <w:tc>
          <w:tcPr>
            <w:tcW w:w="5387"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Уровень регистрируемой безработицы на конец отчетного периода (%)</w:t>
            </w:r>
          </w:p>
        </w:tc>
        <w:tc>
          <w:tcPr>
            <w:tcW w:w="1355"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1,8</w:t>
            </w:r>
          </w:p>
        </w:tc>
        <w:tc>
          <w:tcPr>
            <w:tcW w:w="1027"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2,0</w:t>
            </w:r>
          </w:p>
        </w:tc>
        <w:tc>
          <w:tcPr>
            <w:tcW w:w="1008"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w:t>
            </w:r>
          </w:p>
        </w:tc>
      </w:tr>
      <w:tr w:rsidR="00123ADB" w:rsidRPr="00123ADB" w:rsidTr="00FD568B">
        <w:tc>
          <w:tcPr>
            <w:tcW w:w="562"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9.</w:t>
            </w:r>
          </w:p>
        </w:tc>
        <w:tc>
          <w:tcPr>
            <w:tcW w:w="5387"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Напряженность на рынке труда (численность незанятых граждан, зарегистрированных в органах службы занятости в расчете на одну заявленную вакансию)</w:t>
            </w:r>
          </w:p>
        </w:tc>
        <w:tc>
          <w:tcPr>
            <w:tcW w:w="1355"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1,0</w:t>
            </w:r>
          </w:p>
        </w:tc>
        <w:tc>
          <w:tcPr>
            <w:tcW w:w="1027"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1,2</w:t>
            </w:r>
          </w:p>
        </w:tc>
        <w:tc>
          <w:tcPr>
            <w:tcW w:w="1008"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w:t>
            </w:r>
          </w:p>
        </w:tc>
      </w:tr>
      <w:tr w:rsidR="00123ADB" w:rsidRPr="00123ADB" w:rsidTr="00FD568B">
        <w:tc>
          <w:tcPr>
            <w:tcW w:w="562"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10.</w:t>
            </w:r>
          </w:p>
        </w:tc>
        <w:tc>
          <w:tcPr>
            <w:tcW w:w="5387"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Численность граждан, проходящих альтернативную гражданскую службу (человек)</w:t>
            </w:r>
          </w:p>
        </w:tc>
        <w:tc>
          <w:tcPr>
            <w:tcW w:w="1355"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956</w:t>
            </w:r>
          </w:p>
        </w:tc>
        <w:tc>
          <w:tcPr>
            <w:tcW w:w="1027"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w:t>
            </w:r>
          </w:p>
        </w:tc>
        <w:tc>
          <w:tcPr>
            <w:tcW w:w="1008" w:type="dxa"/>
          </w:tcPr>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 </w:t>
            </w:r>
          </w:p>
          <w:p w:rsidR="00123ADB" w:rsidRPr="00123ADB" w:rsidRDefault="00123ADB" w:rsidP="00123ADB">
            <w:pPr>
              <w:pStyle w:val="a3"/>
              <w:spacing w:before="0" w:beforeAutospacing="0" w:after="0" w:afterAutospacing="0" w:line="360" w:lineRule="auto"/>
              <w:jc w:val="both"/>
              <w:rPr>
                <w:sz w:val="20"/>
                <w:szCs w:val="20"/>
              </w:rPr>
            </w:pPr>
            <w:r w:rsidRPr="00123ADB">
              <w:rPr>
                <w:sz w:val="20"/>
                <w:szCs w:val="20"/>
              </w:rPr>
              <w:t>-</w:t>
            </w:r>
          </w:p>
        </w:tc>
      </w:tr>
    </w:tbl>
    <w:p w:rsidR="00A424F3" w:rsidRPr="00123ADB" w:rsidRDefault="00A424F3" w:rsidP="00123ADB">
      <w:pPr>
        <w:pStyle w:val="a3"/>
        <w:spacing w:before="0" w:beforeAutospacing="0" w:after="0" w:afterAutospacing="0" w:line="360" w:lineRule="auto"/>
        <w:ind w:firstLine="709"/>
        <w:jc w:val="both"/>
        <w:rPr>
          <w:sz w:val="28"/>
          <w:szCs w:val="28"/>
        </w:rPr>
      </w:pPr>
    </w:p>
    <w:p w:rsidR="00381155" w:rsidRDefault="00322EF9" w:rsidP="00123ADB">
      <w:pPr>
        <w:pStyle w:val="a3"/>
        <w:spacing w:before="0" w:beforeAutospacing="0" w:after="0" w:afterAutospacing="0" w:line="360" w:lineRule="auto"/>
        <w:ind w:firstLine="709"/>
        <w:jc w:val="center"/>
        <w:rPr>
          <w:b/>
          <w:bCs/>
          <w:sz w:val="28"/>
          <w:szCs w:val="28"/>
        </w:rPr>
      </w:pPr>
      <w:r w:rsidRPr="00123ADB">
        <w:rPr>
          <w:b/>
          <w:sz w:val="28"/>
          <w:szCs w:val="28"/>
        </w:rPr>
        <w:t>2.2</w:t>
      </w:r>
      <w:r w:rsidR="00756794" w:rsidRPr="00123ADB">
        <w:rPr>
          <w:sz w:val="28"/>
          <w:szCs w:val="28"/>
        </w:rPr>
        <w:t>.</w:t>
      </w:r>
      <w:r w:rsidR="00381155" w:rsidRPr="00123ADB">
        <w:rPr>
          <w:b/>
          <w:sz w:val="28"/>
          <w:szCs w:val="28"/>
        </w:rPr>
        <w:t xml:space="preserve">Уровень </w:t>
      </w:r>
      <w:r w:rsidR="00381155" w:rsidRPr="00123ADB">
        <w:rPr>
          <w:b/>
          <w:bCs/>
          <w:sz w:val="28"/>
          <w:szCs w:val="28"/>
        </w:rPr>
        <w:t>безработицы в РФ. Пути преодоления безработицы</w:t>
      </w:r>
    </w:p>
    <w:p w:rsidR="00123ADB" w:rsidRPr="00123ADB" w:rsidRDefault="00123ADB" w:rsidP="00123ADB">
      <w:pPr>
        <w:pStyle w:val="a3"/>
        <w:spacing w:before="0" w:beforeAutospacing="0" w:after="0" w:afterAutospacing="0" w:line="360" w:lineRule="auto"/>
        <w:ind w:firstLine="709"/>
        <w:jc w:val="both"/>
        <w:rPr>
          <w:b/>
          <w:sz w:val="28"/>
          <w:szCs w:val="28"/>
        </w:rPr>
      </w:pPr>
    </w:p>
    <w:p w:rsidR="00381155" w:rsidRPr="00123ADB" w:rsidRDefault="00381155" w:rsidP="00123ADB">
      <w:pPr>
        <w:pStyle w:val="a3"/>
        <w:spacing w:before="0" w:beforeAutospacing="0" w:after="0" w:afterAutospacing="0" w:line="360" w:lineRule="auto"/>
        <w:ind w:firstLine="709"/>
        <w:jc w:val="both"/>
        <w:rPr>
          <w:sz w:val="28"/>
          <w:szCs w:val="28"/>
        </w:rPr>
      </w:pPr>
      <w:r w:rsidRPr="00123ADB">
        <w:rPr>
          <w:sz w:val="28"/>
          <w:szCs w:val="28"/>
        </w:rPr>
        <w:t xml:space="preserve">Региональные различия </w:t>
      </w:r>
      <w:r w:rsidRPr="00123ADB">
        <w:rPr>
          <w:bCs/>
          <w:sz w:val="28"/>
          <w:szCs w:val="28"/>
        </w:rPr>
        <w:t>безработицы</w:t>
      </w:r>
      <w:r w:rsidRPr="00123ADB">
        <w:rPr>
          <w:sz w:val="28"/>
          <w:szCs w:val="28"/>
        </w:rPr>
        <w:t xml:space="preserve">, измеряемой по методологии МОТ, зависят от совокупности трех факторов: демографических (динамики трудоспособного населения), экономических (уровень развития и структура экономики) и географических (агломерационные преимущества или удорожающие факторы удаленности, слабой освоенности территории). Максимальный уровень безработицы сохраняется в слаборазвитых республиках с растущим населением: в Ингушетии в </w:t>
      </w:r>
      <w:smartTag w:uri="urn:schemas-microsoft-com:office:smarttags" w:element="metricconverter">
        <w:smartTagPr>
          <w:attr w:name="ProductID" w:val="2003 г"/>
        </w:smartTagPr>
        <w:r w:rsidRPr="00123ADB">
          <w:rPr>
            <w:sz w:val="28"/>
            <w:szCs w:val="28"/>
          </w:rPr>
          <w:t>2006 г</w:t>
        </w:r>
      </w:smartTag>
      <w:r w:rsidRPr="00123ADB">
        <w:rPr>
          <w:sz w:val="28"/>
          <w:szCs w:val="28"/>
        </w:rPr>
        <w:t xml:space="preserve">. он составил 58% экономически активного населения (в </w:t>
      </w:r>
      <w:smartTag w:uri="urn:schemas-microsoft-com:office:smarttags" w:element="metricconverter">
        <w:smartTagPr>
          <w:attr w:name="ProductID" w:val="2003 г"/>
        </w:smartTagPr>
        <w:r w:rsidRPr="00123ADB">
          <w:rPr>
            <w:sz w:val="28"/>
            <w:szCs w:val="28"/>
          </w:rPr>
          <w:t>2004 г</w:t>
        </w:r>
      </w:smartTag>
      <w:r w:rsidRPr="00123ADB">
        <w:rPr>
          <w:sz w:val="28"/>
          <w:szCs w:val="28"/>
        </w:rPr>
        <w:t xml:space="preserve">. – 46%), в Дагестане, Кабардино-Балкарии, Карачаево-Черкесии и Тыве также не происходит заметного улучшения ситуации (20-22%). Повышенный уровень безработицы (9-17%) имеют остальные республики ЮФО, а также сибирские республики Бурятия и Алтай. Улучшилась ситуация на рынке труда в большинстве ресурсодобывающих регионов, за исключением республик Коми, Якутия и Красноярского края (10-12%). Самая лучшие показатели – в федеральных городах и Московской области с наиболее динамично развивающимся рынком труда, в них уровень безработицы уже ряд лет не превышает 1-3%. В половине регионов России показатель различается несущественно (5-8%), что в основном отражает реальное положение, но отчасти связано с недостаточной выборкой региональных обследований Росстата. </w:t>
      </w:r>
    </w:p>
    <w:p w:rsidR="00381155" w:rsidRDefault="00381155" w:rsidP="00123ADB">
      <w:pPr>
        <w:pStyle w:val="a3"/>
        <w:spacing w:before="0" w:beforeAutospacing="0" w:after="0" w:afterAutospacing="0" w:line="360" w:lineRule="auto"/>
        <w:ind w:firstLine="709"/>
        <w:jc w:val="both"/>
        <w:rPr>
          <w:sz w:val="28"/>
          <w:szCs w:val="28"/>
        </w:rPr>
      </w:pPr>
      <w:r w:rsidRPr="00123ADB">
        <w:rPr>
          <w:sz w:val="28"/>
          <w:szCs w:val="28"/>
        </w:rPr>
        <w:t xml:space="preserve">Региональная динамика общей безработицы совпадает с общероссийским трендом, наиболее высокие показатели во всех регионах отмечались в 1998-1999 гг., при этом в кризисный период различия между регионами несколько уменьшились. С улучшением состояния рынка труда межрегиональные различия выросли, так как в наиболее проблемных регионах ситуация улучшалась медленней, чем в экономически сильных. В </w:t>
      </w:r>
      <w:smartTag w:uri="urn:schemas-microsoft-com:office:smarttags" w:element="metricconverter">
        <w:smartTagPr>
          <w:attr w:name="ProductID" w:val="2003 г"/>
        </w:smartTagPr>
        <w:r w:rsidRPr="00123ADB">
          <w:rPr>
            <w:sz w:val="28"/>
            <w:szCs w:val="28"/>
          </w:rPr>
          <w:t>1998 г</w:t>
        </w:r>
      </w:smartTag>
      <w:r w:rsidRPr="00123ADB">
        <w:rPr>
          <w:sz w:val="28"/>
          <w:szCs w:val="28"/>
        </w:rPr>
        <w:t xml:space="preserve">., когда безработица была максимальной, десять регионов с лучшими и худшими показателями различались в 2,9 раза, а в более благополучном </w:t>
      </w:r>
      <w:smartTag w:uri="urn:schemas-microsoft-com:office:smarttags" w:element="metricconverter">
        <w:smartTagPr>
          <w:attr w:name="ProductID" w:val="2003 г"/>
        </w:smartTagPr>
        <w:r w:rsidRPr="00123ADB">
          <w:rPr>
            <w:sz w:val="28"/>
            <w:szCs w:val="28"/>
          </w:rPr>
          <w:t>2002 г</w:t>
        </w:r>
      </w:smartTag>
      <w:r w:rsidRPr="00123ADB">
        <w:rPr>
          <w:sz w:val="28"/>
          <w:szCs w:val="28"/>
        </w:rPr>
        <w:t xml:space="preserve">. – в 4,4 раза. Однако если отбросить по 5% регионов с максимальными и минимальными показателями, то для остальных 90% регионов «коридор» значений все же сократился. </w:t>
      </w:r>
    </w:p>
    <w:p w:rsidR="00381155" w:rsidRPr="00123ADB" w:rsidRDefault="00381155" w:rsidP="00123ADB">
      <w:pPr>
        <w:pStyle w:val="a3"/>
        <w:spacing w:before="0" w:beforeAutospacing="0" w:after="0" w:afterAutospacing="0" w:line="360" w:lineRule="auto"/>
        <w:ind w:firstLine="709"/>
        <w:jc w:val="both"/>
        <w:rPr>
          <w:sz w:val="28"/>
          <w:szCs w:val="28"/>
        </w:rPr>
      </w:pPr>
      <w:r w:rsidRPr="00123ADB">
        <w:rPr>
          <w:sz w:val="28"/>
          <w:szCs w:val="28"/>
        </w:rPr>
        <w:t xml:space="preserve">Сравнение гистограммы распределения регионов по уровню безработицы за ряд лет показывает, что потребовались три года экономического роста для возвращения распределения к кривой </w:t>
      </w:r>
      <w:smartTag w:uri="urn:schemas-microsoft-com:office:smarttags" w:element="metricconverter">
        <w:smartTagPr>
          <w:attr w:name="ProductID" w:val="2003 г"/>
        </w:smartTagPr>
        <w:r w:rsidRPr="00123ADB">
          <w:rPr>
            <w:sz w:val="28"/>
            <w:szCs w:val="28"/>
          </w:rPr>
          <w:t>1995 г</w:t>
        </w:r>
      </w:smartTag>
      <w:r w:rsidRPr="00123ADB">
        <w:rPr>
          <w:sz w:val="28"/>
          <w:szCs w:val="28"/>
        </w:rPr>
        <w:t xml:space="preserve">. После этого, несмотря на дальнейший рост экономики, оно почти не менялось. Как известно, в середине 1990-х гг. государственной политики в сфере занятости практически не было, следовательно, показатели безработицы после экономического шока, вызванного дефолтом, вернулись "на круги своя". Все это говорит о том, что позитивное воздействие экономического роста не подкреплялось политикой снижения региональных диспропорций на рынке труда, поэтому дальнейшего сокращения безработицы в регионах не последовало. Кроме того, стагнация региональных рынков труда обусловлена характером экономического роста последних лет - в основном за счет нетрудоемких экспортных отраслей. В результате диспропорции остались прежними и даже усилились. Для выравнивания региональных различий недостаточно перераспределения бюджетных ресурсов, требуется кардинальное улучшение условий для экономического роста в проблемных регионах. </w:t>
      </w:r>
    </w:p>
    <w:p w:rsidR="00381155" w:rsidRPr="00123ADB" w:rsidRDefault="00381155" w:rsidP="00123ADB">
      <w:pPr>
        <w:pStyle w:val="a3"/>
        <w:spacing w:before="0" w:beforeAutospacing="0" w:after="0" w:afterAutospacing="0" w:line="360" w:lineRule="auto"/>
        <w:ind w:firstLine="709"/>
        <w:jc w:val="both"/>
        <w:rPr>
          <w:sz w:val="28"/>
          <w:szCs w:val="28"/>
        </w:rPr>
      </w:pPr>
      <w:r w:rsidRPr="00123ADB">
        <w:rPr>
          <w:sz w:val="28"/>
          <w:szCs w:val="28"/>
        </w:rPr>
        <w:t xml:space="preserve">Показатели </w:t>
      </w:r>
      <w:r w:rsidRPr="00123ADB">
        <w:rPr>
          <w:bCs/>
          <w:sz w:val="28"/>
          <w:szCs w:val="28"/>
        </w:rPr>
        <w:t>зарегистрированной безработицы</w:t>
      </w:r>
      <w:r w:rsidRPr="00123ADB">
        <w:rPr>
          <w:sz w:val="28"/>
          <w:szCs w:val="28"/>
        </w:rPr>
        <w:t xml:space="preserve"> менее пригодны для оценки состояния региональных рынков труда, особенно в последние годы. В середине 1990-х годов с их помощью можно было выделить депрессивные промышленные регионы Европейской части России (Ивановская, Владимирская, Псковская области и др.), а также проблемные северные и восточные регионы с максимальной напряженностью на рынке труда из-за закрытия добывающих предприятий. К концу 1990-х годов по разным причинам (адаптация населения и развитие альтернативных форм занятости, крайне низкие размеры пособий и нерегулярность выплат и др.) региональные показатели зарегистрированной безработицы стали больше зависеть от наличия средств на выплату пособий. </w:t>
      </w:r>
    </w:p>
    <w:p w:rsidR="00381155" w:rsidRPr="00123ADB" w:rsidRDefault="00381155" w:rsidP="00123ADB">
      <w:pPr>
        <w:pStyle w:val="a3"/>
        <w:spacing w:before="0" w:beforeAutospacing="0" w:after="0" w:afterAutospacing="0" w:line="360" w:lineRule="auto"/>
        <w:ind w:firstLine="709"/>
        <w:jc w:val="both"/>
        <w:rPr>
          <w:sz w:val="28"/>
          <w:szCs w:val="28"/>
        </w:rPr>
      </w:pPr>
      <w:r w:rsidRPr="00123ADB">
        <w:rPr>
          <w:sz w:val="28"/>
          <w:szCs w:val="28"/>
        </w:rPr>
        <w:t xml:space="preserve">Но некоторые тенденции все же можно выделить. Во-первых, зарегистрированная безработица начала расти раньше, уже с </w:t>
      </w:r>
      <w:smartTag w:uri="urn:schemas-microsoft-com:office:smarttags" w:element="metricconverter">
        <w:smartTagPr>
          <w:attr w:name="ProductID" w:val="2003 г"/>
        </w:smartTagPr>
        <w:r w:rsidRPr="00123ADB">
          <w:rPr>
            <w:sz w:val="28"/>
            <w:szCs w:val="28"/>
          </w:rPr>
          <w:t>2001 г</w:t>
        </w:r>
      </w:smartTag>
      <w:r w:rsidRPr="00123ADB">
        <w:rPr>
          <w:sz w:val="28"/>
          <w:szCs w:val="28"/>
        </w:rPr>
        <w:t xml:space="preserve">. В </w:t>
      </w:r>
      <w:smartTag w:uri="urn:schemas-microsoft-com:office:smarttags" w:element="metricconverter">
        <w:smartTagPr>
          <w:attr w:name="ProductID" w:val="2003 г"/>
        </w:smartTagPr>
        <w:r w:rsidRPr="00123ADB">
          <w:rPr>
            <w:sz w:val="28"/>
            <w:szCs w:val="28"/>
          </w:rPr>
          <w:t>2004 г</w:t>
        </w:r>
      </w:smartTag>
      <w:r w:rsidRPr="00123ADB">
        <w:rPr>
          <w:sz w:val="28"/>
          <w:szCs w:val="28"/>
        </w:rPr>
        <w:t xml:space="preserve">. она составила 2,6% в среднем по стране, увеличившись почти вдвое по сравнению с </w:t>
      </w:r>
      <w:smartTag w:uri="urn:schemas-microsoft-com:office:smarttags" w:element="metricconverter">
        <w:smartTagPr>
          <w:attr w:name="ProductID" w:val="2003 г"/>
        </w:smartTagPr>
        <w:r w:rsidRPr="00123ADB">
          <w:rPr>
            <w:sz w:val="28"/>
            <w:szCs w:val="28"/>
          </w:rPr>
          <w:t>2000 г</w:t>
        </w:r>
      </w:smartTag>
      <w:r w:rsidRPr="00123ADB">
        <w:rPr>
          <w:sz w:val="28"/>
          <w:szCs w:val="28"/>
        </w:rPr>
        <w:t xml:space="preserve">. С </w:t>
      </w:r>
      <w:smartTag w:uri="urn:schemas-microsoft-com:office:smarttags" w:element="metricconverter">
        <w:smartTagPr>
          <w:attr w:name="ProductID" w:val="2003 г"/>
        </w:smartTagPr>
        <w:r w:rsidRPr="00123ADB">
          <w:rPr>
            <w:sz w:val="28"/>
            <w:szCs w:val="28"/>
          </w:rPr>
          <w:t>2005 г</w:t>
        </w:r>
      </w:smartTag>
      <w:r w:rsidRPr="00123ADB">
        <w:rPr>
          <w:sz w:val="28"/>
          <w:szCs w:val="28"/>
        </w:rPr>
        <w:t xml:space="preserve">. началось медленное сокращение и в </w:t>
      </w:r>
      <w:smartTag w:uri="urn:schemas-microsoft-com:office:smarttags" w:element="metricconverter">
        <w:smartTagPr>
          <w:attr w:name="ProductID" w:val="2003 г"/>
        </w:smartTagPr>
        <w:r w:rsidRPr="00123ADB">
          <w:rPr>
            <w:sz w:val="28"/>
            <w:szCs w:val="28"/>
          </w:rPr>
          <w:t>2006 г</w:t>
        </w:r>
      </w:smartTag>
      <w:r w:rsidRPr="00123ADB">
        <w:rPr>
          <w:sz w:val="28"/>
          <w:szCs w:val="28"/>
        </w:rPr>
        <w:t>. уровень зарегистрированной безработицы составил 2,3%. Группа регионов с экстремально высокими показателями устойчива – это республики Чечня (70%) и Ингушетия (35%)</w:t>
      </w:r>
      <w:r w:rsidR="00914FD3" w:rsidRPr="00123ADB">
        <w:rPr>
          <w:rStyle w:val="ad"/>
          <w:sz w:val="28"/>
          <w:szCs w:val="28"/>
        </w:rPr>
        <w:footnoteReference w:id="4"/>
      </w:r>
      <w:r w:rsidRPr="00123ADB">
        <w:rPr>
          <w:sz w:val="28"/>
          <w:szCs w:val="28"/>
        </w:rPr>
        <w:t xml:space="preserve">, в последней показатели даже ухудшаются. К проблемным относятся республика Тыва (8%) и недавно слитые с материнскими регионами северные автономные округа из числа слаборазвитых (7-11%). Среди аграрных регионов повышенной зарегистрированной безработицей отличается Алтайский край и республика Алтай (5-6%), на востоке страны – Амурская и Магаданская области (5%). Показатели зарегистрированной безработицы подтверждают общую тенденцию: слаборазвитые республики Северного Кавказа наряду с некоторыми северо-восточными регионами имеют наиболее сложную социально-экономическую ситуацию, их отставание не сокращается. </w:t>
      </w:r>
    </w:p>
    <w:p w:rsidR="00381155" w:rsidRPr="00123ADB" w:rsidRDefault="00381155" w:rsidP="00123ADB">
      <w:pPr>
        <w:pStyle w:val="a3"/>
        <w:spacing w:before="0" w:beforeAutospacing="0" w:after="0" w:afterAutospacing="0" w:line="360" w:lineRule="auto"/>
        <w:ind w:firstLine="709"/>
        <w:jc w:val="both"/>
        <w:rPr>
          <w:sz w:val="28"/>
          <w:szCs w:val="28"/>
        </w:rPr>
      </w:pPr>
      <w:r w:rsidRPr="00123ADB">
        <w:rPr>
          <w:sz w:val="28"/>
          <w:szCs w:val="28"/>
        </w:rPr>
        <w:t xml:space="preserve">В целом к середине 2000-х гг. ситуация на региональных рынках труда стабилизировалась и ожидать заметных структурных изменений вряд ли возможно. При этом региональные различия не смягчились, т.к. наиболее проблемные республики Северного Кавказа практически не имеют позитивных сдвигов по созданию новых рабочих мест. Пока только рост трудовых миграций их населения может смягчить острую напряженность на региональных рынках труда. Начинающееся в России сокращение численности трудоспособного населения неизбежно ускорит эти процессы. В постаревших регионах Европейской части страны будет и дальше расти доля женщин среди занятых, хотя эту тенденцию может замедлить политика стимулирования рождаемости, выводящая с рынка труда женщин молодых трудоспособных возрастов. Продолжится тренд роста занятости пожилого населения, особенно в крупных городах и северных регионах. Это означает, что предложение рабочей силы на региональных рынках труда будет меняться и качественно, и количественно, и далеко не в лучшую сторону.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Социально-экономические преобразования в России, начатые в конце 1980-х годов и продолжающиеся в настоящее время, имеют своей целью поиск решения важнейших общественных проблем.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Учитывая сложность и многообразие проблем, связанных с переходом к новой социальной реальности, мы рассмотрим лишь одну из них - проблему определения и предотвращения экономических и социальных последствий безработицы. </w:t>
      </w:r>
    </w:p>
    <w:p w:rsidR="005577B1"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Являются ли последствия безработицы серьезной проблемой? Несомненно. Социально-экономические последствия безработицы рассматриваются наряду с проблемами бедности и социальной нестабильности как одни из наиболее острых глобальных и национальных проблем. </w:t>
      </w:r>
    </w:p>
    <w:p w:rsidR="00284FB0" w:rsidRPr="00123ADB" w:rsidRDefault="00284FB0" w:rsidP="00123ADB">
      <w:pPr>
        <w:pStyle w:val="96"/>
        <w:spacing w:before="0" w:beforeAutospacing="0" w:after="0" w:afterAutospacing="0" w:line="360" w:lineRule="auto"/>
        <w:ind w:firstLine="709"/>
        <w:jc w:val="both"/>
        <w:rPr>
          <w:sz w:val="28"/>
          <w:szCs w:val="28"/>
        </w:rPr>
      </w:pPr>
      <w:r w:rsidRPr="00123ADB">
        <w:rPr>
          <w:sz w:val="28"/>
          <w:szCs w:val="28"/>
        </w:rPr>
        <w:t xml:space="preserve">Общая причина – капиталистическая рыночная экономика. Необходимо знать тот рыночный механизм, который рождает безработицу. Было бы наивно </w:t>
      </w:r>
      <w:r w:rsidR="00904932" w:rsidRPr="00123ADB">
        <w:rPr>
          <w:sz w:val="28"/>
          <w:szCs w:val="28"/>
        </w:rPr>
        <w:t>полагать, что безработица возникает по желанию наемного работника либо по велению работодателя. Наукой установлено, что безработица вызывается действующим объективно, т. е. независимо от воли людей, механизмом рыночного саморегулирования и законами рыночной конкуренции.</w:t>
      </w:r>
      <w:r w:rsidR="00904932" w:rsidRPr="00123ADB">
        <w:rPr>
          <w:rStyle w:val="ad"/>
          <w:sz w:val="28"/>
          <w:szCs w:val="28"/>
        </w:rPr>
        <w:footnoteReference w:id="5"/>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Многообразие типов безработицы делает задачу ее сокращения чрезвычайно сложной. Поскольку единого способа борьбы с безработицей не существует, любой стране для решения этой проблемы приходится использовать различные методы. Используя опыт ряда иностранных государств, выделим некоторые пути решения проблемы безработицы.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Уровень фрикционной безработицы может быть снижен за счет:</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улучшения информационного обеспечения рынка труда. Во всех странах эту функцию выполняют организации по трудоустройству (биржи труда). Они собирают у работодателей информацию о существующих вакансиях и сообщают ее безработным;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устранения факторов, снижающих мобильность рабочей силы. Для этого необходимо, прежде всего: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а) создание развитого рынка жилья;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б) увеличение ма</w:t>
      </w:r>
      <w:r w:rsidR="004024C6" w:rsidRPr="00123ADB">
        <w:rPr>
          <w:sz w:val="28"/>
          <w:szCs w:val="28"/>
        </w:rPr>
        <w:t>сштабов жилищного строительства</w:t>
      </w:r>
      <w:r w:rsidRPr="00123ADB">
        <w:rPr>
          <w:sz w:val="28"/>
          <w:szCs w:val="28"/>
        </w:rPr>
        <w:t xml:space="preserve">;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в) отмена административных преград для переезда из одного населенного пункта в другой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Сокращению структурной безработицы более всего способствуют программы профессионального переобучения и переквалификации. Такого рода программы должны привести к тому, чтобы рабочая сила наилучшим образам соответствовала имеющимся рабочим местам. Эта задача достигается программой профессиональной подготовки, информацией о рабочих местах. Программы профессиональной подготовки обеспечивают как подготовку на рабочих местах, так и в специальных учебных заведениях для безработной молодежи, а также для рабочих старших возрастов, чья профессия оказалась устаревшей. В ряде городов такая переподготовка осуществляется через городскую службу занятости и Центр социальной поддержки.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Наиболее трудно бороть</w:t>
      </w:r>
      <w:r w:rsidR="004024C6" w:rsidRPr="00123ADB">
        <w:rPr>
          <w:sz w:val="28"/>
          <w:szCs w:val="28"/>
        </w:rPr>
        <w:t>ся с циклической безработицей, д</w:t>
      </w:r>
      <w:r w:rsidRPr="00123ADB">
        <w:rPr>
          <w:sz w:val="28"/>
          <w:szCs w:val="28"/>
        </w:rPr>
        <w:t xml:space="preserve">ля решения такой задачи наиболее эффективными являются следующие меры: </w:t>
      </w:r>
    </w:p>
    <w:p w:rsidR="00253DC7" w:rsidRPr="00123ADB" w:rsidRDefault="00123ADB" w:rsidP="00123ADB">
      <w:pPr>
        <w:pStyle w:val="96"/>
        <w:spacing w:before="0" w:beforeAutospacing="0" w:after="0" w:afterAutospacing="0" w:line="360" w:lineRule="auto"/>
        <w:ind w:firstLine="709"/>
        <w:jc w:val="both"/>
        <w:rPr>
          <w:sz w:val="28"/>
          <w:szCs w:val="28"/>
        </w:rPr>
      </w:pPr>
      <w:r>
        <w:rPr>
          <w:sz w:val="28"/>
          <w:szCs w:val="28"/>
        </w:rPr>
        <w:t xml:space="preserve"> </w:t>
      </w:r>
      <w:r w:rsidR="00342A02" w:rsidRPr="00123ADB">
        <w:rPr>
          <w:sz w:val="28"/>
          <w:szCs w:val="28"/>
        </w:rPr>
        <w:t xml:space="preserve">Создание условий для роста спроса на товары. Так как спрос на рынке труда – производный и зависит от ситуации на рынках товаров и услуг, то занятость возрастет, а безработица упадет в там случае, если товарные рынки предъявят больший спрос и для его удовлетворения надо будет нанять дополнительных работников.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Реализация программ поддержки молодых работников. Тяжелее всего безработица ударяет по пожилым (их уже никто не хочет брать на работу из-за падающей производительности труда и ухудшения здоровья) и самым молодым (их еще никто не хочет брать на работу из-за низкой квалификации и отсутствия опыта).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Для помощи молодежи могут использоваться различные методы:</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экономическое стимулирование молодежной занятости;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создание специальных фирм, предлагающих работу именно молодежи; </w:t>
      </w:r>
    </w:p>
    <w:p w:rsidR="00342A02"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создание центров обучения молодых людей тем профессиям, шансы на занятость в которых наиболее высоки. </w:t>
      </w:r>
    </w:p>
    <w:p w:rsidR="00756794" w:rsidRP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 xml:space="preserve">Список программ сокращения безработицы можно продолжать еще долго, но важно понимать, что все эти программы не могут полностью ликвидировать или существенно сократить циклическую безработицу. Такой результат достигается лишь при общем улучшении экономической ситуации в стране и нужно не просто реализовывать одну из вышеназванных программ, а предварять эти программы в жизнь вкупе. </w:t>
      </w:r>
    </w:p>
    <w:p w:rsidR="00756794" w:rsidRPr="00123ADB" w:rsidRDefault="00756794" w:rsidP="00123ADB">
      <w:pPr>
        <w:spacing w:line="360" w:lineRule="auto"/>
        <w:ind w:firstLine="709"/>
        <w:jc w:val="both"/>
        <w:rPr>
          <w:sz w:val="28"/>
          <w:szCs w:val="28"/>
        </w:rPr>
      </w:pPr>
      <w:r w:rsidRPr="00123ADB">
        <w:rPr>
          <w:sz w:val="28"/>
          <w:szCs w:val="28"/>
        </w:rPr>
        <w:t>На снижение уровня безработицы должны быть направлены государственные программы содействия занятости, ежегодно принимаемые правительством, а также разработка и реализация федеральной целевой программы создания рабочих мест и осуществления следующих мероприятий:</w:t>
      </w:r>
    </w:p>
    <w:p w:rsidR="00756794" w:rsidRPr="00123ADB" w:rsidRDefault="00756794" w:rsidP="00123ADB">
      <w:pPr>
        <w:spacing w:line="360" w:lineRule="auto"/>
        <w:ind w:firstLine="709"/>
        <w:jc w:val="both"/>
        <w:rPr>
          <w:sz w:val="28"/>
          <w:szCs w:val="28"/>
        </w:rPr>
      </w:pPr>
      <w:r w:rsidRPr="00123ADB">
        <w:rPr>
          <w:sz w:val="28"/>
          <w:szCs w:val="28"/>
        </w:rPr>
        <w:t>поддержка малого и среднего предпринимательства и надомного труда, не требующего крупных инвестиций;</w:t>
      </w:r>
    </w:p>
    <w:p w:rsidR="00756794" w:rsidRPr="00123ADB" w:rsidRDefault="00756794" w:rsidP="00123ADB">
      <w:pPr>
        <w:spacing w:line="360" w:lineRule="auto"/>
        <w:ind w:firstLine="709"/>
        <w:jc w:val="both"/>
        <w:rPr>
          <w:sz w:val="28"/>
          <w:szCs w:val="28"/>
        </w:rPr>
      </w:pPr>
      <w:r w:rsidRPr="00123ADB">
        <w:rPr>
          <w:sz w:val="28"/>
          <w:szCs w:val="28"/>
        </w:rPr>
        <w:t>более эффективное использование на общественных работах тех, кто стоит на учёте в службе занятости;</w:t>
      </w:r>
    </w:p>
    <w:p w:rsidR="00756794" w:rsidRPr="00123ADB" w:rsidRDefault="00756794" w:rsidP="00123ADB">
      <w:pPr>
        <w:spacing w:line="360" w:lineRule="auto"/>
        <w:ind w:firstLine="709"/>
        <w:jc w:val="both"/>
        <w:rPr>
          <w:sz w:val="28"/>
          <w:szCs w:val="28"/>
        </w:rPr>
      </w:pPr>
      <w:r w:rsidRPr="00123ADB">
        <w:rPr>
          <w:sz w:val="28"/>
          <w:szCs w:val="28"/>
        </w:rPr>
        <w:t>профилактика безработицы на основе переквалификации работников, подлежащих сокращению, без прекращения с ними трудового договора;</w:t>
      </w:r>
    </w:p>
    <w:p w:rsidR="00756794" w:rsidRPr="00123ADB" w:rsidRDefault="00756794" w:rsidP="00123ADB">
      <w:pPr>
        <w:spacing w:line="360" w:lineRule="auto"/>
        <w:ind w:firstLine="709"/>
        <w:jc w:val="both"/>
        <w:rPr>
          <w:sz w:val="28"/>
          <w:szCs w:val="28"/>
        </w:rPr>
      </w:pPr>
      <w:r w:rsidRPr="00123ADB">
        <w:rPr>
          <w:sz w:val="28"/>
          <w:szCs w:val="28"/>
        </w:rPr>
        <w:t>расширение в регионах сети частных бюро содействия занятости;</w:t>
      </w:r>
    </w:p>
    <w:p w:rsidR="00756794" w:rsidRPr="00123ADB" w:rsidRDefault="00756794" w:rsidP="00123ADB">
      <w:pPr>
        <w:spacing w:line="360" w:lineRule="auto"/>
        <w:ind w:firstLine="709"/>
        <w:jc w:val="both"/>
        <w:rPr>
          <w:sz w:val="28"/>
          <w:szCs w:val="28"/>
        </w:rPr>
      </w:pPr>
      <w:r w:rsidRPr="00123ADB">
        <w:rPr>
          <w:sz w:val="28"/>
          <w:szCs w:val="28"/>
        </w:rPr>
        <w:t>максимальное обеспечение участками земли отдельных граждан для обеспечения дополнительных доходов семьи, а также инвесторов под обязательство создания рабочих мест.</w:t>
      </w:r>
    </w:p>
    <w:p w:rsidR="00756794" w:rsidRPr="00123ADB" w:rsidRDefault="00756794" w:rsidP="00123ADB">
      <w:pPr>
        <w:pStyle w:val="22"/>
        <w:spacing w:before="0" w:beforeAutospacing="0" w:after="0" w:afterAutospacing="0" w:line="360" w:lineRule="auto"/>
        <w:ind w:firstLine="709"/>
        <w:jc w:val="both"/>
        <w:rPr>
          <w:sz w:val="28"/>
          <w:szCs w:val="28"/>
        </w:rPr>
      </w:pPr>
      <w:r w:rsidRPr="00123ADB">
        <w:rPr>
          <w:sz w:val="28"/>
          <w:szCs w:val="28"/>
        </w:rPr>
        <w:t>Регулирование занятости – одно из главных направлений социальной политики. Вместе с тем решение этой проблемы в условиях рыночных отношений практически нереально. Показатели допустимого уровня безработицы, которые пытались разрабатывать по регионам России, себя не оправдали.</w:t>
      </w:r>
    </w:p>
    <w:p w:rsidR="00756794" w:rsidRPr="00123ADB" w:rsidRDefault="00756794" w:rsidP="00123ADB">
      <w:pPr>
        <w:spacing w:line="360" w:lineRule="auto"/>
        <w:ind w:firstLine="709"/>
        <w:jc w:val="both"/>
        <w:rPr>
          <w:sz w:val="28"/>
          <w:szCs w:val="28"/>
        </w:rPr>
      </w:pPr>
      <w:r w:rsidRPr="00123ADB">
        <w:rPr>
          <w:sz w:val="28"/>
          <w:szCs w:val="28"/>
        </w:rPr>
        <w:t>Чем продолжительнее период безработицы, тем ниже степень возмещения утраченного заработка, тем значительнее экономические потери, тем больше ухудшается материальное положение безработного и его семьи.</w:t>
      </w:r>
    </w:p>
    <w:p w:rsidR="00756794" w:rsidRPr="00123ADB" w:rsidRDefault="00756794" w:rsidP="00123ADB">
      <w:pPr>
        <w:spacing w:line="360" w:lineRule="auto"/>
        <w:ind w:firstLine="709"/>
        <w:jc w:val="both"/>
        <w:rPr>
          <w:sz w:val="28"/>
          <w:szCs w:val="28"/>
        </w:rPr>
      </w:pPr>
      <w:r w:rsidRPr="00123ADB">
        <w:rPr>
          <w:sz w:val="28"/>
          <w:szCs w:val="28"/>
        </w:rPr>
        <w:t>Государство должно гарантировать безработным:</w:t>
      </w:r>
    </w:p>
    <w:p w:rsidR="00756794" w:rsidRPr="00123ADB" w:rsidRDefault="00756794" w:rsidP="00123ADB">
      <w:pPr>
        <w:spacing w:line="360" w:lineRule="auto"/>
        <w:ind w:firstLine="709"/>
        <w:jc w:val="both"/>
        <w:rPr>
          <w:sz w:val="28"/>
          <w:szCs w:val="28"/>
        </w:rPr>
      </w:pPr>
      <w:r w:rsidRPr="00123ADB">
        <w:rPr>
          <w:sz w:val="28"/>
          <w:szCs w:val="28"/>
        </w:rPr>
        <w:t>выплату пособий по безработице;</w:t>
      </w:r>
    </w:p>
    <w:p w:rsidR="00756794" w:rsidRPr="00123ADB" w:rsidRDefault="00756794" w:rsidP="00123ADB">
      <w:pPr>
        <w:spacing w:line="360" w:lineRule="auto"/>
        <w:ind w:firstLine="709"/>
        <w:jc w:val="both"/>
        <w:rPr>
          <w:sz w:val="28"/>
          <w:szCs w:val="28"/>
        </w:rPr>
      </w:pPr>
      <w:r w:rsidRPr="00123ADB">
        <w:rPr>
          <w:sz w:val="28"/>
          <w:szCs w:val="28"/>
        </w:rPr>
        <w:t>выплату стипендий в период профессиональной подготовки, повышения квалификации, переподготовки по направлению органов службы занятости;</w:t>
      </w:r>
    </w:p>
    <w:p w:rsidR="00756794" w:rsidRPr="00123ADB" w:rsidRDefault="00756794" w:rsidP="00123ADB">
      <w:pPr>
        <w:spacing w:line="360" w:lineRule="auto"/>
        <w:ind w:firstLine="709"/>
        <w:jc w:val="both"/>
        <w:rPr>
          <w:sz w:val="28"/>
          <w:szCs w:val="28"/>
        </w:rPr>
      </w:pPr>
      <w:r w:rsidRPr="00123ADB">
        <w:rPr>
          <w:sz w:val="28"/>
          <w:szCs w:val="28"/>
        </w:rPr>
        <w:t>возможность участия в оплачиваемых общественных работах;</w:t>
      </w:r>
    </w:p>
    <w:p w:rsidR="00756794" w:rsidRPr="00123ADB" w:rsidRDefault="00756794" w:rsidP="00123ADB">
      <w:pPr>
        <w:spacing w:line="360" w:lineRule="auto"/>
        <w:ind w:firstLine="709"/>
        <w:jc w:val="both"/>
        <w:rPr>
          <w:sz w:val="28"/>
          <w:szCs w:val="28"/>
        </w:rPr>
      </w:pPr>
      <w:r w:rsidRPr="00123ADB">
        <w:rPr>
          <w:sz w:val="28"/>
          <w:szCs w:val="28"/>
        </w:rPr>
        <w:t>возмещение затрат в связи с добровольным переездом в другую местность для трудоустройства по предложению органов службы занятости;</w:t>
      </w:r>
    </w:p>
    <w:p w:rsidR="00756794" w:rsidRPr="00123ADB" w:rsidRDefault="00756794" w:rsidP="00123ADB">
      <w:pPr>
        <w:spacing w:line="360" w:lineRule="auto"/>
        <w:ind w:firstLine="709"/>
        <w:jc w:val="both"/>
        <w:rPr>
          <w:sz w:val="28"/>
          <w:szCs w:val="28"/>
        </w:rPr>
      </w:pPr>
      <w:r w:rsidRPr="00123ADB">
        <w:rPr>
          <w:sz w:val="28"/>
          <w:szCs w:val="28"/>
        </w:rPr>
        <w:t>оплату в размере причитывающегося пособия по безработице за счёт средств фонда занятости периода временной нетрудоспособности в течение не более 12 месяцев.</w:t>
      </w:r>
    </w:p>
    <w:p w:rsidR="00253DC7" w:rsidRPr="00123ADB" w:rsidRDefault="00253DC7" w:rsidP="00123ADB">
      <w:pPr>
        <w:pStyle w:val="96"/>
        <w:spacing w:before="0" w:beforeAutospacing="0" w:after="0" w:afterAutospacing="0" w:line="360" w:lineRule="auto"/>
        <w:ind w:firstLine="709"/>
        <w:jc w:val="both"/>
        <w:rPr>
          <w:sz w:val="28"/>
          <w:szCs w:val="28"/>
        </w:rPr>
      </w:pPr>
    </w:p>
    <w:p w:rsidR="00253DC7" w:rsidRDefault="00253DC7" w:rsidP="00123ADB">
      <w:pPr>
        <w:pStyle w:val="a8"/>
        <w:spacing w:before="0" w:beforeAutospacing="0" w:after="0" w:afterAutospacing="0" w:line="360" w:lineRule="auto"/>
        <w:ind w:firstLine="709"/>
        <w:jc w:val="center"/>
        <w:rPr>
          <w:b/>
          <w:sz w:val="28"/>
          <w:szCs w:val="28"/>
        </w:rPr>
      </w:pPr>
      <w:r w:rsidRPr="00123ADB">
        <w:rPr>
          <w:b/>
          <w:sz w:val="28"/>
          <w:szCs w:val="28"/>
        </w:rPr>
        <w:t>2.3. Система социальной защиты населения в России</w:t>
      </w:r>
    </w:p>
    <w:p w:rsidR="00123ADB" w:rsidRPr="00123ADB" w:rsidRDefault="00123ADB" w:rsidP="00123ADB">
      <w:pPr>
        <w:pStyle w:val="a8"/>
        <w:spacing w:before="0" w:beforeAutospacing="0" w:after="0" w:afterAutospacing="0" w:line="360" w:lineRule="auto"/>
        <w:ind w:firstLine="709"/>
        <w:jc w:val="both"/>
        <w:rPr>
          <w:b/>
          <w:sz w:val="28"/>
          <w:szCs w:val="28"/>
        </w:rPr>
      </w:pPr>
    </w:p>
    <w:p w:rsidR="00A5044E" w:rsidRPr="00123ADB" w:rsidRDefault="00A5044E" w:rsidP="00123ADB">
      <w:pPr>
        <w:pStyle w:val="a6"/>
        <w:spacing w:before="0" w:beforeAutospacing="0" w:after="0" w:afterAutospacing="0" w:line="360" w:lineRule="auto"/>
        <w:ind w:firstLine="709"/>
        <w:jc w:val="both"/>
        <w:rPr>
          <w:sz w:val="28"/>
          <w:szCs w:val="28"/>
        </w:rPr>
      </w:pPr>
      <w:r w:rsidRPr="00123ADB">
        <w:rPr>
          <w:sz w:val="28"/>
          <w:szCs w:val="28"/>
        </w:rPr>
        <w:t>Каждый гражданин имеет право на социальную защиту. Конституция возглавляет обязанность на государство создавать все необходимые условия для осуществления этого права.</w:t>
      </w:r>
    </w:p>
    <w:p w:rsidR="00A5044E" w:rsidRPr="00123ADB" w:rsidRDefault="00A5044E" w:rsidP="00123ADB">
      <w:pPr>
        <w:pStyle w:val="a6"/>
        <w:spacing w:before="0" w:beforeAutospacing="0" w:after="0" w:afterAutospacing="0" w:line="360" w:lineRule="auto"/>
        <w:ind w:firstLine="709"/>
        <w:jc w:val="both"/>
        <w:rPr>
          <w:sz w:val="28"/>
          <w:szCs w:val="28"/>
        </w:rPr>
      </w:pPr>
      <w:r w:rsidRPr="00123ADB">
        <w:rPr>
          <w:sz w:val="28"/>
          <w:szCs w:val="28"/>
        </w:rPr>
        <w:t>Конституция Российской Федерации не только провозглашает право граждан на социальную защиту, но и чётко определяет пути его реализации – прежде всего, это государственное страхование работающих, создание других фондов, являющихся источниками финансирования социальной защиты населения, а также принятие федеральных законов, гарантирующих реализацию этих прав: 02.08.95г. был принят Федеральный закон «О социальном обслуживании граждан пожилого возраста и инвалидов», 10.12.95г. – «Об основах социального обслуживания населения в Российской Федерации», 24.11.95г. – «О социальной защите инвалидов в Российской Федерации».</w:t>
      </w:r>
    </w:p>
    <w:p w:rsidR="00A5044E" w:rsidRPr="00123ADB" w:rsidRDefault="00A5044E" w:rsidP="00123ADB">
      <w:pPr>
        <w:pStyle w:val="a6"/>
        <w:spacing w:before="0" w:beforeAutospacing="0" w:after="0" w:afterAutospacing="0" w:line="360" w:lineRule="auto"/>
        <w:ind w:firstLine="709"/>
        <w:jc w:val="both"/>
        <w:rPr>
          <w:sz w:val="28"/>
          <w:szCs w:val="28"/>
        </w:rPr>
      </w:pPr>
      <w:r w:rsidRPr="00123ADB">
        <w:rPr>
          <w:sz w:val="28"/>
          <w:szCs w:val="28"/>
        </w:rPr>
        <w:t>В первоочередном порядке в социальной защите в Российской Федерации нуждаются:</w:t>
      </w:r>
    </w:p>
    <w:p w:rsidR="00A5044E" w:rsidRPr="00123ADB" w:rsidRDefault="00A5044E" w:rsidP="00123ADB">
      <w:pPr>
        <w:pStyle w:val="a6"/>
        <w:spacing w:before="0" w:beforeAutospacing="0" w:after="0" w:afterAutospacing="0" w:line="360" w:lineRule="auto"/>
        <w:ind w:firstLine="709"/>
        <w:jc w:val="both"/>
        <w:rPr>
          <w:sz w:val="28"/>
          <w:szCs w:val="28"/>
        </w:rPr>
      </w:pPr>
      <w:r w:rsidRPr="00123ADB">
        <w:rPr>
          <w:sz w:val="28"/>
          <w:szCs w:val="28"/>
        </w:rPr>
        <w:t></w:t>
      </w:r>
      <w:r w:rsidR="00123ADB">
        <w:rPr>
          <w:sz w:val="28"/>
          <w:szCs w:val="28"/>
        </w:rPr>
        <w:t xml:space="preserve"> </w:t>
      </w:r>
      <w:r w:rsidRPr="00123ADB">
        <w:rPr>
          <w:sz w:val="28"/>
          <w:szCs w:val="28"/>
        </w:rPr>
        <w:t>граждане пожилого возраста, особенно одинокие и одиноко проживающие (в том числе и одинокие супружеские пары);</w:t>
      </w:r>
    </w:p>
    <w:p w:rsidR="00A5044E" w:rsidRPr="00123ADB" w:rsidRDefault="00A5044E" w:rsidP="00123ADB">
      <w:pPr>
        <w:pStyle w:val="a6"/>
        <w:spacing w:before="0" w:beforeAutospacing="0" w:after="0" w:afterAutospacing="0" w:line="360" w:lineRule="auto"/>
        <w:ind w:firstLine="709"/>
        <w:jc w:val="both"/>
        <w:rPr>
          <w:sz w:val="28"/>
          <w:szCs w:val="28"/>
        </w:rPr>
      </w:pPr>
      <w:r w:rsidRPr="00123ADB">
        <w:rPr>
          <w:sz w:val="28"/>
          <w:szCs w:val="28"/>
        </w:rPr>
        <w:t></w:t>
      </w:r>
      <w:r w:rsidR="00123ADB">
        <w:rPr>
          <w:sz w:val="28"/>
          <w:szCs w:val="28"/>
        </w:rPr>
        <w:t xml:space="preserve"> </w:t>
      </w:r>
      <w:r w:rsidRPr="00123ADB">
        <w:rPr>
          <w:sz w:val="28"/>
          <w:szCs w:val="28"/>
        </w:rPr>
        <w:t>инвалиды Великой Отечественной войны и семьи погибших военнослужащих;</w:t>
      </w:r>
    </w:p>
    <w:p w:rsidR="00A5044E" w:rsidRPr="00123ADB" w:rsidRDefault="00A5044E" w:rsidP="00123ADB">
      <w:pPr>
        <w:pStyle w:val="a6"/>
        <w:spacing w:before="0" w:beforeAutospacing="0" w:after="0" w:afterAutospacing="0" w:line="360" w:lineRule="auto"/>
        <w:ind w:firstLine="709"/>
        <w:jc w:val="both"/>
        <w:rPr>
          <w:sz w:val="28"/>
          <w:szCs w:val="28"/>
        </w:rPr>
      </w:pPr>
      <w:r w:rsidRPr="00123ADB">
        <w:rPr>
          <w:sz w:val="28"/>
          <w:szCs w:val="28"/>
        </w:rPr>
        <w:t></w:t>
      </w:r>
      <w:r w:rsidR="00123ADB">
        <w:rPr>
          <w:sz w:val="28"/>
          <w:szCs w:val="28"/>
        </w:rPr>
        <w:t xml:space="preserve"> </w:t>
      </w:r>
      <w:r w:rsidRPr="00123ADB">
        <w:rPr>
          <w:sz w:val="28"/>
          <w:szCs w:val="28"/>
        </w:rPr>
        <w:t>инвалиды, в том числе с детства, и дети инвалиды;</w:t>
      </w:r>
    </w:p>
    <w:p w:rsidR="00A5044E" w:rsidRPr="00123ADB" w:rsidRDefault="00A5044E" w:rsidP="00123ADB">
      <w:pPr>
        <w:pStyle w:val="a6"/>
        <w:spacing w:before="0" w:beforeAutospacing="0" w:after="0" w:afterAutospacing="0" w:line="360" w:lineRule="auto"/>
        <w:ind w:firstLine="709"/>
        <w:jc w:val="both"/>
        <w:rPr>
          <w:sz w:val="28"/>
          <w:szCs w:val="28"/>
        </w:rPr>
      </w:pPr>
      <w:r w:rsidRPr="00123ADB">
        <w:rPr>
          <w:sz w:val="28"/>
          <w:szCs w:val="28"/>
        </w:rPr>
        <w:t></w:t>
      </w:r>
      <w:r w:rsidR="00123ADB">
        <w:rPr>
          <w:sz w:val="28"/>
          <w:szCs w:val="28"/>
        </w:rPr>
        <w:t xml:space="preserve"> </w:t>
      </w:r>
      <w:r w:rsidRPr="00123ADB">
        <w:rPr>
          <w:sz w:val="28"/>
          <w:szCs w:val="28"/>
        </w:rPr>
        <w:t>инвалиды из числа воинов-интернационалистов;</w:t>
      </w:r>
    </w:p>
    <w:p w:rsidR="00A5044E" w:rsidRPr="00123ADB" w:rsidRDefault="00A5044E" w:rsidP="00123ADB">
      <w:pPr>
        <w:pStyle w:val="a6"/>
        <w:spacing w:before="0" w:beforeAutospacing="0" w:after="0" w:afterAutospacing="0" w:line="360" w:lineRule="auto"/>
        <w:ind w:firstLine="709"/>
        <w:jc w:val="both"/>
        <w:rPr>
          <w:sz w:val="28"/>
          <w:szCs w:val="28"/>
        </w:rPr>
      </w:pPr>
      <w:r w:rsidRPr="00123ADB">
        <w:rPr>
          <w:sz w:val="28"/>
          <w:szCs w:val="28"/>
        </w:rPr>
        <w:t></w:t>
      </w:r>
      <w:r w:rsidR="00123ADB">
        <w:rPr>
          <w:sz w:val="28"/>
          <w:szCs w:val="28"/>
        </w:rPr>
        <w:t xml:space="preserve"> </w:t>
      </w:r>
      <w:r w:rsidRPr="00123ADB">
        <w:rPr>
          <w:sz w:val="28"/>
          <w:szCs w:val="28"/>
        </w:rPr>
        <w:t>граждане, пострадавшие от последствий аварии на Чернобыльской АЭС и радиоактивных выбросов в других местах;</w:t>
      </w:r>
    </w:p>
    <w:p w:rsidR="00A5044E" w:rsidRPr="00123ADB" w:rsidRDefault="00A5044E" w:rsidP="00123ADB">
      <w:pPr>
        <w:pStyle w:val="a6"/>
        <w:spacing w:before="0" w:beforeAutospacing="0" w:after="0" w:afterAutospacing="0" w:line="360" w:lineRule="auto"/>
        <w:ind w:firstLine="709"/>
        <w:jc w:val="both"/>
        <w:rPr>
          <w:sz w:val="28"/>
          <w:szCs w:val="28"/>
        </w:rPr>
      </w:pPr>
      <w:r w:rsidRPr="00123ADB">
        <w:rPr>
          <w:sz w:val="28"/>
          <w:szCs w:val="28"/>
          <w:lang w:val="en-US"/>
        </w:rPr>
        <w:t></w:t>
      </w:r>
      <w:r w:rsidR="00123ADB" w:rsidRPr="00123ADB">
        <w:rPr>
          <w:sz w:val="28"/>
          <w:szCs w:val="28"/>
        </w:rPr>
        <w:t xml:space="preserve"> </w:t>
      </w:r>
      <w:r w:rsidRPr="00123ADB">
        <w:rPr>
          <w:sz w:val="28"/>
          <w:szCs w:val="28"/>
        </w:rPr>
        <w:t>безработные;</w:t>
      </w:r>
    </w:p>
    <w:p w:rsidR="00A5044E" w:rsidRPr="00123ADB" w:rsidRDefault="00A5044E" w:rsidP="00123ADB">
      <w:pPr>
        <w:pStyle w:val="a6"/>
        <w:spacing w:before="0" w:beforeAutospacing="0" w:after="0" w:afterAutospacing="0" w:line="360" w:lineRule="auto"/>
        <w:ind w:firstLine="709"/>
        <w:jc w:val="both"/>
        <w:rPr>
          <w:sz w:val="28"/>
          <w:szCs w:val="28"/>
        </w:rPr>
      </w:pPr>
      <w:r w:rsidRPr="00123ADB">
        <w:rPr>
          <w:sz w:val="28"/>
          <w:szCs w:val="28"/>
          <w:lang w:val="en-US"/>
        </w:rPr>
        <w:t></w:t>
      </w:r>
      <w:r w:rsidR="00123ADB" w:rsidRPr="00123ADB">
        <w:rPr>
          <w:sz w:val="28"/>
          <w:szCs w:val="28"/>
        </w:rPr>
        <w:t xml:space="preserve"> </w:t>
      </w:r>
      <w:r w:rsidRPr="00123ADB">
        <w:rPr>
          <w:sz w:val="28"/>
          <w:szCs w:val="28"/>
        </w:rPr>
        <w:t>вынужденные беженцы и переселенцы;</w:t>
      </w:r>
    </w:p>
    <w:p w:rsidR="00A5044E" w:rsidRPr="00123ADB" w:rsidRDefault="00A5044E" w:rsidP="00123ADB">
      <w:pPr>
        <w:pStyle w:val="a6"/>
        <w:spacing w:before="0" w:beforeAutospacing="0" w:after="0" w:afterAutospacing="0" w:line="360" w:lineRule="auto"/>
        <w:ind w:firstLine="709"/>
        <w:jc w:val="both"/>
        <w:rPr>
          <w:sz w:val="28"/>
          <w:szCs w:val="28"/>
        </w:rPr>
      </w:pPr>
      <w:r w:rsidRPr="00123ADB">
        <w:rPr>
          <w:sz w:val="28"/>
          <w:szCs w:val="28"/>
          <w:lang w:val="en-US"/>
        </w:rPr>
        <w:t></w:t>
      </w:r>
      <w:r w:rsidR="00123ADB" w:rsidRPr="00123ADB">
        <w:rPr>
          <w:sz w:val="28"/>
          <w:szCs w:val="28"/>
        </w:rPr>
        <w:t xml:space="preserve"> </w:t>
      </w:r>
      <w:r w:rsidRPr="00123ADB">
        <w:rPr>
          <w:sz w:val="28"/>
          <w:szCs w:val="28"/>
        </w:rPr>
        <w:t>дети –круглые сироты;</w:t>
      </w:r>
    </w:p>
    <w:p w:rsidR="00A5044E" w:rsidRPr="00123ADB" w:rsidRDefault="00A5044E" w:rsidP="00123ADB">
      <w:pPr>
        <w:pStyle w:val="a6"/>
        <w:spacing w:before="0" w:beforeAutospacing="0" w:after="0" w:afterAutospacing="0" w:line="360" w:lineRule="auto"/>
        <w:ind w:firstLine="709"/>
        <w:jc w:val="both"/>
        <w:rPr>
          <w:sz w:val="28"/>
          <w:szCs w:val="28"/>
        </w:rPr>
      </w:pPr>
      <w:r w:rsidRPr="00123ADB">
        <w:rPr>
          <w:sz w:val="28"/>
          <w:szCs w:val="28"/>
          <w:lang w:val="en-US"/>
        </w:rPr>
        <w:t></w:t>
      </w:r>
      <w:r w:rsidR="00123ADB" w:rsidRPr="00123ADB">
        <w:rPr>
          <w:sz w:val="28"/>
          <w:szCs w:val="28"/>
        </w:rPr>
        <w:t xml:space="preserve"> </w:t>
      </w:r>
      <w:r w:rsidRPr="00123ADB">
        <w:rPr>
          <w:sz w:val="28"/>
          <w:szCs w:val="28"/>
        </w:rPr>
        <w:t>дети с девиантным поведением;</w:t>
      </w:r>
    </w:p>
    <w:p w:rsidR="00A5044E" w:rsidRPr="00123ADB" w:rsidRDefault="00A5044E" w:rsidP="00123ADB">
      <w:pPr>
        <w:pStyle w:val="a6"/>
        <w:spacing w:before="0" w:beforeAutospacing="0" w:after="0" w:afterAutospacing="0" w:line="360" w:lineRule="auto"/>
        <w:ind w:firstLine="709"/>
        <w:jc w:val="both"/>
        <w:rPr>
          <w:sz w:val="28"/>
          <w:szCs w:val="28"/>
        </w:rPr>
      </w:pPr>
      <w:r w:rsidRPr="00123ADB">
        <w:rPr>
          <w:sz w:val="28"/>
          <w:szCs w:val="28"/>
        </w:rPr>
        <w:t></w:t>
      </w:r>
      <w:r w:rsidR="00123ADB">
        <w:rPr>
          <w:sz w:val="28"/>
          <w:szCs w:val="28"/>
        </w:rPr>
        <w:t xml:space="preserve"> </w:t>
      </w:r>
      <w:r w:rsidRPr="00123ADB">
        <w:rPr>
          <w:sz w:val="28"/>
          <w:szCs w:val="28"/>
        </w:rPr>
        <w:t xml:space="preserve">семьи, в которых проживают дети </w:t>
      </w:r>
      <w:r w:rsidR="002D73A4" w:rsidRPr="00123ADB">
        <w:rPr>
          <w:sz w:val="28"/>
          <w:szCs w:val="28"/>
        </w:rPr>
        <w:t>- и</w:t>
      </w:r>
      <w:r w:rsidRPr="00123ADB">
        <w:rPr>
          <w:sz w:val="28"/>
          <w:szCs w:val="28"/>
        </w:rPr>
        <w:t xml:space="preserve">нвалиды, дети </w:t>
      </w:r>
      <w:r w:rsidR="002D73A4" w:rsidRPr="00123ADB">
        <w:rPr>
          <w:sz w:val="28"/>
          <w:szCs w:val="28"/>
        </w:rPr>
        <w:t>– к</w:t>
      </w:r>
      <w:r w:rsidRPr="00123ADB">
        <w:rPr>
          <w:sz w:val="28"/>
          <w:szCs w:val="28"/>
        </w:rPr>
        <w:t>руглые сироты, алкоголики и наркоманы;</w:t>
      </w:r>
    </w:p>
    <w:p w:rsidR="00A5044E" w:rsidRPr="00123ADB" w:rsidRDefault="00A5044E" w:rsidP="00123ADB">
      <w:pPr>
        <w:pStyle w:val="a6"/>
        <w:spacing w:before="0" w:beforeAutospacing="0" w:after="0" w:afterAutospacing="0" w:line="360" w:lineRule="auto"/>
        <w:ind w:firstLine="709"/>
        <w:jc w:val="both"/>
        <w:rPr>
          <w:sz w:val="28"/>
          <w:szCs w:val="28"/>
        </w:rPr>
      </w:pPr>
      <w:r w:rsidRPr="00123ADB">
        <w:rPr>
          <w:sz w:val="28"/>
          <w:szCs w:val="28"/>
          <w:lang w:val="en-US"/>
        </w:rPr>
        <w:t></w:t>
      </w:r>
      <w:r w:rsidR="00123ADB" w:rsidRPr="00123ADB">
        <w:rPr>
          <w:sz w:val="28"/>
          <w:szCs w:val="28"/>
        </w:rPr>
        <w:t xml:space="preserve"> </w:t>
      </w:r>
      <w:r w:rsidRPr="00123ADB">
        <w:rPr>
          <w:sz w:val="28"/>
          <w:szCs w:val="28"/>
        </w:rPr>
        <w:t>малообеспеченные семьи;</w:t>
      </w:r>
    </w:p>
    <w:p w:rsidR="00A5044E" w:rsidRPr="00123ADB" w:rsidRDefault="00A5044E" w:rsidP="00123ADB">
      <w:pPr>
        <w:pStyle w:val="a6"/>
        <w:spacing w:before="0" w:beforeAutospacing="0" w:after="0" w:afterAutospacing="0" w:line="360" w:lineRule="auto"/>
        <w:ind w:firstLine="709"/>
        <w:jc w:val="both"/>
        <w:rPr>
          <w:sz w:val="28"/>
          <w:szCs w:val="28"/>
        </w:rPr>
      </w:pPr>
      <w:r w:rsidRPr="00123ADB">
        <w:rPr>
          <w:sz w:val="28"/>
          <w:szCs w:val="28"/>
          <w:lang w:val="en-US"/>
        </w:rPr>
        <w:t></w:t>
      </w:r>
      <w:r w:rsidR="00123ADB" w:rsidRPr="00123ADB">
        <w:rPr>
          <w:sz w:val="28"/>
          <w:szCs w:val="28"/>
        </w:rPr>
        <w:t xml:space="preserve"> </w:t>
      </w:r>
      <w:r w:rsidRPr="00123ADB">
        <w:rPr>
          <w:sz w:val="28"/>
          <w:szCs w:val="28"/>
        </w:rPr>
        <w:t>многодетные семьи;</w:t>
      </w:r>
    </w:p>
    <w:p w:rsidR="00A5044E" w:rsidRPr="00123ADB" w:rsidRDefault="00A5044E" w:rsidP="00123ADB">
      <w:pPr>
        <w:pStyle w:val="a6"/>
        <w:spacing w:before="0" w:beforeAutospacing="0" w:after="0" w:afterAutospacing="0" w:line="360" w:lineRule="auto"/>
        <w:ind w:firstLine="709"/>
        <w:jc w:val="both"/>
        <w:rPr>
          <w:sz w:val="28"/>
          <w:szCs w:val="28"/>
        </w:rPr>
      </w:pPr>
      <w:r w:rsidRPr="00123ADB">
        <w:rPr>
          <w:sz w:val="28"/>
          <w:szCs w:val="28"/>
          <w:lang w:val="en-US"/>
        </w:rPr>
        <w:t></w:t>
      </w:r>
      <w:r w:rsidR="00123ADB" w:rsidRPr="00123ADB">
        <w:rPr>
          <w:sz w:val="28"/>
          <w:szCs w:val="28"/>
        </w:rPr>
        <w:t xml:space="preserve"> </w:t>
      </w:r>
      <w:r w:rsidRPr="00123ADB">
        <w:rPr>
          <w:sz w:val="28"/>
          <w:szCs w:val="28"/>
        </w:rPr>
        <w:t>одинокие матери;</w:t>
      </w:r>
    </w:p>
    <w:p w:rsidR="00A5044E" w:rsidRPr="00123ADB" w:rsidRDefault="00A5044E" w:rsidP="00123ADB">
      <w:pPr>
        <w:pStyle w:val="a6"/>
        <w:spacing w:before="0" w:beforeAutospacing="0" w:after="0" w:afterAutospacing="0" w:line="360" w:lineRule="auto"/>
        <w:ind w:firstLine="709"/>
        <w:jc w:val="both"/>
        <w:rPr>
          <w:sz w:val="28"/>
          <w:szCs w:val="28"/>
        </w:rPr>
      </w:pPr>
      <w:r w:rsidRPr="00123ADB">
        <w:rPr>
          <w:sz w:val="28"/>
          <w:szCs w:val="28"/>
          <w:lang w:val="en-US"/>
        </w:rPr>
        <w:t></w:t>
      </w:r>
      <w:r w:rsidR="00123ADB" w:rsidRPr="00123ADB">
        <w:rPr>
          <w:sz w:val="28"/>
          <w:szCs w:val="28"/>
        </w:rPr>
        <w:t xml:space="preserve"> </w:t>
      </w:r>
      <w:r w:rsidRPr="00123ADB">
        <w:rPr>
          <w:sz w:val="28"/>
          <w:szCs w:val="28"/>
        </w:rPr>
        <w:t>молодые, студенческие семьи;</w:t>
      </w:r>
    </w:p>
    <w:p w:rsidR="00A5044E" w:rsidRPr="00123ADB" w:rsidRDefault="00A5044E" w:rsidP="00123ADB">
      <w:pPr>
        <w:pStyle w:val="a6"/>
        <w:spacing w:before="0" w:beforeAutospacing="0" w:after="0" w:afterAutospacing="0" w:line="360" w:lineRule="auto"/>
        <w:ind w:firstLine="709"/>
        <w:jc w:val="both"/>
        <w:rPr>
          <w:sz w:val="28"/>
          <w:szCs w:val="28"/>
        </w:rPr>
      </w:pPr>
      <w:r w:rsidRPr="00123ADB">
        <w:rPr>
          <w:sz w:val="28"/>
          <w:szCs w:val="28"/>
        </w:rPr>
        <w:t></w:t>
      </w:r>
      <w:r w:rsidR="00123ADB">
        <w:rPr>
          <w:sz w:val="28"/>
          <w:szCs w:val="28"/>
        </w:rPr>
        <w:t xml:space="preserve"> </w:t>
      </w:r>
      <w:r w:rsidRPr="00123ADB">
        <w:rPr>
          <w:sz w:val="28"/>
          <w:szCs w:val="28"/>
        </w:rPr>
        <w:t>граждане, инфицированные ВИЧ и больные СПИДом;</w:t>
      </w:r>
    </w:p>
    <w:p w:rsidR="00A5044E" w:rsidRPr="00123ADB" w:rsidRDefault="00A5044E" w:rsidP="00123ADB">
      <w:pPr>
        <w:pStyle w:val="a6"/>
        <w:spacing w:before="0" w:beforeAutospacing="0" w:after="0" w:afterAutospacing="0" w:line="360" w:lineRule="auto"/>
        <w:ind w:firstLine="709"/>
        <w:jc w:val="both"/>
        <w:rPr>
          <w:sz w:val="28"/>
          <w:szCs w:val="28"/>
        </w:rPr>
      </w:pPr>
      <w:r w:rsidRPr="00123ADB">
        <w:rPr>
          <w:sz w:val="28"/>
          <w:szCs w:val="28"/>
          <w:lang w:val="en-US"/>
        </w:rPr>
        <w:t></w:t>
      </w:r>
      <w:r w:rsidR="00123ADB" w:rsidRPr="00123ADB">
        <w:rPr>
          <w:sz w:val="28"/>
          <w:szCs w:val="28"/>
        </w:rPr>
        <w:t xml:space="preserve"> </w:t>
      </w:r>
      <w:r w:rsidRPr="00123ADB">
        <w:rPr>
          <w:sz w:val="28"/>
          <w:szCs w:val="28"/>
        </w:rPr>
        <w:t>лица с ограниченными возможностями;</w:t>
      </w:r>
    </w:p>
    <w:p w:rsidR="00A5044E" w:rsidRPr="00123ADB" w:rsidRDefault="00A5044E" w:rsidP="00123ADB">
      <w:pPr>
        <w:pStyle w:val="a6"/>
        <w:spacing w:before="0" w:beforeAutospacing="0" w:after="0" w:afterAutospacing="0" w:line="360" w:lineRule="auto"/>
        <w:ind w:firstLine="709"/>
        <w:jc w:val="both"/>
        <w:rPr>
          <w:sz w:val="28"/>
          <w:szCs w:val="28"/>
        </w:rPr>
      </w:pPr>
      <w:r w:rsidRPr="00123ADB">
        <w:rPr>
          <w:sz w:val="28"/>
          <w:szCs w:val="28"/>
        </w:rPr>
        <w:t></w:t>
      </w:r>
      <w:r w:rsidR="00123ADB">
        <w:rPr>
          <w:sz w:val="28"/>
          <w:szCs w:val="28"/>
        </w:rPr>
        <w:t xml:space="preserve"> </w:t>
      </w:r>
      <w:r w:rsidRPr="00123ADB">
        <w:rPr>
          <w:sz w:val="28"/>
          <w:szCs w:val="28"/>
        </w:rPr>
        <w:t>лица без определённого места жительства.</w:t>
      </w:r>
    </w:p>
    <w:p w:rsidR="00A5044E" w:rsidRPr="00123ADB" w:rsidRDefault="00A5044E" w:rsidP="00123ADB">
      <w:pPr>
        <w:pStyle w:val="a6"/>
        <w:spacing w:before="0" w:beforeAutospacing="0" w:after="0" w:afterAutospacing="0" w:line="360" w:lineRule="auto"/>
        <w:ind w:firstLine="709"/>
        <w:jc w:val="both"/>
        <w:rPr>
          <w:sz w:val="28"/>
          <w:szCs w:val="28"/>
        </w:rPr>
      </w:pPr>
      <w:r w:rsidRPr="00123ADB">
        <w:rPr>
          <w:sz w:val="28"/>
          <w:szCs w:val="28"/>
        </w:rPr>
        <w:t>Органы управления социальной защиты и подведомственные им предприятия, учреждения, организации, территориальные органы социальной защиты населения образуют единую государственную систему социальной защиты населения, обеспечивающую государственную поддержку семьи, пожилых людей, ветеранов и инвалидов лиц, уволенных с военной службы, и членов их семей, развитие системы социальных служб, реализацию государственной политики в области пенсионного обеспечения и трудовых отношений.</w:t>
      </w:r>
    </w:p>
    <w:p w:rsidR="00A5044E" w:rsidRPr="00123ADB" w:rsidRDefault="00D02C36" w:rsidP="00123ADB">
      <w:pPr>
        <w:pStyle w:val="a6"/>
        <w:spacing w:before="0" w:beforeAutospacing="0" w:after="0" w:afterAutospacing="0" w:line="360" w:lineRule="auto"/>
        <w:ind w:firstLine="709"/>
        <w:jc w:val="both"/>
        <w:rPr>
          <w:sz w:val="28"/>
          <w:szCs w:val="28"/>
        </w:rPr>
      </w:pPr>
      <w:r w:rsidRPr="00123ADB">
        <w:rPr>
          <w:sz w:val="28"/>
          <w:szCs w:val="28"/>
        </w:rPr>
        <w:t>Д</w:t>
      </w:r>
      <w:r w:rsidR="00A5044E" w:rsidRPr="00123ADB">
        <w:rPr>
          <w:sz w:val="28"/>
          <w:szCs w:val="28"/>
        </w:rPr>
        <w:t>ля нормального функционирования социально ориентированной рыночной экономики России и успешного создания эффективного социально-защитного механизма являются следующие конкретные шаги, прежде всего такие, как незамедлительное принятие и неукоснительное претворение в жизнь нормативно-законодательных актов, направленных на повышение занятости и обеспечение государством социальной поддержки населения;</w:t>
      </w:r>
      <w:r w:rsidR="00123ADB">
        <w:rPr>
          <w:sz w:val="28"/>
          <w:szCs w:val="28"/>
        </w:rPr>
        <w:t xml:space="preserve"> </w:t>
      </w:r>
      <w:r w:rsidR="00A5044E" w:rsidRPr="00123ADB">
        <w:rPr>
          <w:sz w:val="28"/>
          <w:szCs w:val="28"/>
        </w:rPr>
        <w:t>оказание государственной помощи в создании и поддержке таких новых, присущих рыночной экономике институтов, как биржа труда, рынок рабочей силы,</w:t>
      </w:r>
      <w:r w:rsidR="00123ADB">
        <w:rPr>
          <w:sz w:val="28"/>
          <w:szCs w:val="28"/>
        </w:rPr>
        <w:t xml:space="preserve"> </w:t>
      </w:r>
      <w:r w:rsidR="00A5044E" w:rsidRPr="00123ADB">
        <w:rPr>
          <w:sz w:val="28"/>
          <w:szCs w:val="28"/>
        </w:rPr>
        <w:t>центры занятости и повышения квалификации и др.</w:t>
      </w:r>
    </w:p>
    <w:p w:rsidR="00123ADB" w:rsidRDefault="007B6041" w:rsidP="00123ADB">
      <w:pPr>
        <w:pStyle w:val="a8"/>
        <w:spacing w:before="0" w:beforeAutospacing="0" w:after="0" w:afterAutospacing="0" w:line="360" w:lineRule="auto"/>
        <w:ind w:firstLine="709"/>
        <w:jc w:val="both"/>
        <w:rPr>
          <w:sz w:val="28"/>
          <w:szCs w:val="28"/>
        </w:rPr>
      </w:pPr>
      <w:r w:rsidRPr="00123ADB">
        <w:rPr>
          <w:sz w:val="28"/>
          <w:szCs w:val="28"/>
        </w:rPr>
        <w:t>Для социальной политики российского государства присущи множественность, несистемность и противоречивость нормативных правовых актов, регулирующих деятельность системы социальной защиты населения, их несоответствие тенденциям развития отечественной и международной практики; дефицит ресурсов в бюджетах всех уровней для финансирования мероприятий по социальной защите; организация социальной защиты населения преимущественно на началах социального обеспечения; неразвитость систем социального страхования и социальной самозащиты граждан. Данные черты социальной политики породили ряд проблем.</w:t>
      </w:r>
    </w:p>
    <w:p w:rsidR="00123ADB" w:rsidRDefault="007B6041" w:rsidP="00123ADB">
      <w:pPr>
        <w:pStyle w:val="a8"/>
        <w:spacing w:before="0" w:beforeAutospacing="0" w:after="0" w:afterAutospacing="0" w:line="360" w:lineRule="auto"/>
        <w:ind w:firstLine="709"/>
        <w:jc w:val="both"/>
        <w:rPr>
          <w:sz w:val="28"/>
          <w:szCs w:val="28"/>
        </w:rPr>
      </w:pPr>
      <w:r w:rsidRPr="00123ADB">
        <w:rPr>
          <w:sz w:val="28"/>
          <w:szCs w:val="28"/>
        </w:rPr>
        <w:t>Одной из главных проблем для России является теневая занятость, поэтому многие работники не имеют социальных гарантий, основания для судебных разбирательств в случаях нарушения своих прав. Заниженная номинальная заработная плата уменьшает и налоговую базу, а значит, сокращаются бюджетные поступления, что ограничивает возможности государства в решении как социальных, так и инвестиционных задач.</w:t>
      </w:r>
    </w:p>
    <w:p w:rsidR="00123ADB" w:rsidRDefault="007B6041" w:rsidP="00123ADB">
      <w:pPr>
        <w:pStyle w:val="a8"/>
        <w:spacing w:before="0" w:beforeAutospacing="0" w:after="0" w:afterAutospacing="0" w:line="360" w:lineRule="auto"/>
        <w:ind w:firstLine="709"/>
        <w:jc w:val="both"/>
        <w:rPr>
          <w:sz w:val="28"/>
          <w:szCs w:val="28"/>
        </w:rPr>
      </w:pPr>
      <w:r w:rsidRPr="00123ADB">
        <w:rPr>
          <w:sz w:val="28"/>
          <w:szCs w:val="28"/>
        </w:rPr>
        <w:t>Проблемой для России является то, что механизмы экономического управления поведением работодателей в области охраны труда не действенны на уровне малых предприятий, которые не включены в отраслевую систему управления охраной труда.</w:t>
      </w:r>
    </w:p>
    <w:p w:rsidR="00123ADB" w:rsidRDefault="007B6041" w:rsidP="00123ADB">
      <w:pPr>
        <w:pStyle w:val="a8"/>
        <w:spacing w:before="0" w:beforeAutospacing="0" w:after="0" w:afterAutospacing="0" w:line="360" w:lineRule="auto"/>
        <w:ind w:firstLine="709"/>
        <w:jc w:val="both"/>
        <w:rPr>
          <w:sz w:val="28"/>
          <w:szCs w:val="28"/>
        </w:rPr>
      </w:pPr>
      <w:r w:rsidRPr="00123ADB">
        <w:rPr>
          <w:sz w:val="28"/>
          <w:szCs w:val="28"/>
        </w:rPr>
        <w:t>В условиях переходной экономики для большинства российских предприятий характерна направленность на максимизацию прибыли, что не предполагает мер по совершенствованию социальной защиты населения, скорее наоборот, максимальная экономия на трудовых ресурсах.</w:t>
      </w:r>
    </w:p>
    <w:p w:rsidR="00123ADB" w:rsidRDefault="007B6041" w:rsidP="00123ADB">
      <w:pPr>
        <w:pStyle w:val="a8"/>
        <w:spacing w:before="0" w:beforeAutospacing="0" w:after="0" w:afterAutospacing="0" w:line="360" w:lineRule="auto"/>
        <w:ind w:firstLine="709"/>
        <w:jc w:val="both"/>
        <w:rPr>
          <w:sz w:val="28"/>
          <w:szCs w:val="28"/>
        </w:rPr>
      </w:pPr>
      <w:r w:rsidRPr="00123ADB">
        <w:rPr>
          <w:sz w:val="28"/>
          <w:szCs w:val="28"/>
        </w:rPr>
        <w:t>Последние годы в России наблюдается стабилизация экономического положения. Многие предприятия в растущей конкурентной борьбе вынуждены менять свои цели, пересматривать кадровую политику, в частности совершенствовать работу по социальной защите работающих.</w:t>
      </w:r>
    </w:p>
    <w:p w:rsidR="007B6041" w:rsidRPr="00123ADB" w:rsidRDefault="007B6041" w:rsidP="00123ADB">
      <w:pPr>
        <w:pStyle w:val="a8"/>
        <w:spacing w:before="0" w:beforeAutospacing="0" w:after="0" w:afterAutospacing="0" w:line="360" w:lineRule="auto"/>
        <w:ind w:firstLine="709"/>
        <w:jc w:val="both"/>
        <w:rPr>
          <w:sz w:val="28"/>
          <w:szCs w:val="28"/>
        </w:rPr>
      </w:pPr>
      <w:r w:rsidRPr="00123ADB">
        <w:rPr>
          <w:sz w:val="28"/>
          <w:szCs w:val="28"/>
        </w:rPr>
        <w:t>Решение социальных проблем в России возможно при использовании предприятиями страховых программ развития социальной защиты работающих. Предложенные Промышленной страховой компанией меры (соцпакет) во многом решают не только частные проблемы данной организации, но и предлагают способ решения общегосударственной социальной проблемы. Поэтому, по нашему мнению, социальное страхование является наиболее оптимальным способом обеспечения сбалансированности интересов предпринимателей (оптимизация затрат на трудовые ресурсы) и работников (гарантии и льготы), а значит и повышения социальной защищенности персонала.</w:t>
      </w:r>
    </w:p>
    <w:p w:rsidR="007B6041" w:rsidRPr="00123ADB" w:rsidRDefault="007B6041" w:rsidP="00123ADB">
      <w:pPr>
        <w:pStyle w:val="a8"/>
        <w:spacing w:before="0" w:beforeAutospacing="0" w:after="0" w:afterAutospacing="0" w:line="360" w:lineRule="auto"/>
        <w:ind w:firstLine="709"/>
        <w:jc w:val="both"/>
        <w:rPr>
          <w:sz w:val="28"/>
          <w:szCs w:val="28"/>
        </w:rPr>
      </w:pPr>
    </w:p>
    <w:p w:rsidR="00393848" w:rsidRDefault="00123ADB" w:rsidP="00123ADB">
      <w:pPr>
        <w:pStyle w:val="96"/>
        <w:spacing w:before="0" w:beforeAutospacing="0" w:after="0" w:afterAutospacing="0" w:line="360" w:lineRule="auto"/>
        <w:ind w:firstLine="709"/>
        <w:jc w:val="center"/>
        <w:rPr>
          <w:b/>
          <w:sz w:val="28"/>
          <w:szCs w:val="28"/>
        </w:rPr>
      </w:pPr>
      <w:r>
        <w:rPr>
          <w:sz w:val="28"/>
          <w:szCs w:val="28"/>
        </w:rPr>
        <w:br w:type="page"/>
      </w:r>
      <w:r w:rsidR="00393848" w:rsidRPr="00123ADB">
        <w:rPr>
          <w:b/>
          <w:sz w:val="28"/>
          <w:szCs w:val="28"/>
        </w:rPr>
        <w:t>Глава 3. Региональный рынок труда Чувашской Республики</w:t>
      </w:r>
    </w:p>
    <w:p w:rsidR="00123ADB" w:rsidRPr="00123ADB" w:rsidRDefault="00123ADB" w:rsidP="00123ADB">
      <w:pPr>
        <w:pStyle w:val="96"/>
        <w:spacing w:before="0" w:beforeAutospacing="0" w:after="0" w:afterAutospacing="0" w:line="360" w:lineRule="auto"/>
        <w:ind w:firstLine="709"/>
        <w:jc w:val="center"/>
        <w:rPr>
          <w:b/>
          <w:sz w:val="28"/>
          <w:szCs w:val="28"/>
        </w:rPr>
      </w:pPr>
    </w:p>
    <w:p w:rsidR="00123ADB" w:rsidRDefault="00BF5EBC" w:rsidP="00123ADB">
      <w:pPr>
        <w:pStyle w:val="96"/>
        <w:spacing w:before="0" w:beforeAutospacing="0" w:after="0" w:afterAutospacing="0" w:line="360" w:lineRule="auto"/>
        <w:ind w:firstLine="709"/>
        <w:jc w:val="center"/>
        <w:rPr>
          <w:b/>
          <w:sz w:val="28"/>
          <w:szCs w:val="28"/>
        </w:rPr>
      </w:pPr>
      <w:r w:rsidRPr="00123ADB">
        <w:rPr>
          <w:b/>
          <w:sz w:val="28"/>
          <w:szCs w:val="28"/>
        </w:rPr>
        <w:t>3.1</w:t>
      </w:r>
      <w:r w:rsidR="00123ADB">
        <w:rPr>
          <w:b/>
          <w:sz w:val="28"/>
          <w:szCs w:val="28"/>
        </w:rPr>
        <w:t xml:space="preserve"> </w:t>
      </w:r>
      <w:r w:rsidRPr="00123ADB">
        <w:rPr>
          <w:b/>
          <w:sz w:val="28"/>
          <w:szCs w:val="28"/>
        </w:rPr>
        <w:t>Анализ</w:t>
      </w:r>
      <w:r w:rsidR="00A5044E" w:rsidRPr="00123ADB">
        <w:rPr>
          <w:b/>
          <w:sz w:val="28"/>
          <w:szCs w:val="28"/>
        </w:rPr>
        <w:t xml:space="preserve"> </w:t>
      </w:r>
      <w:r w:rsidRPr="00123ADB">
        <w:rPr>
          <w:b/>
          <w:sz w:val="28"/>
          <w:szCs w:val="28"/>
        </w:rPr>
        <w:t>рынка</w:t>
      </w:r>
      <w:r w:rsidR="00A5044E" w:rsidRPr="00123ADB">
        <w:rPr>
          <w:b/>
          <w:sz w:val="28"/>
          <w:szCs w:val="28"/>
        </w:rPr>
        <w:t xml:space="preserve"> </w:t>
      </w:r>
      <w:r w:rsidR="00393848" w:rsidRPr="00123ADB">
        <w:rPr>
          <w:b/>
          <w:sz w:val="28"/>
          <w:szCs w:val="28"/>
        </w:rPr>
        <w:t>труда</w:t>
      </w:r>
      <w:r w:rsidR="00A5044E" w:rsidRPr="00123ADB">
        <w:rPr>
          <w:b/>
          <w:sz w:val="28"/>
          <w:szCs w:val="28"/>
        </w:rPr>
        <w:t xml:space="preserve"> </w:t>
      </w:r>
      <w:r w:rsidR="00393848" w:rsidRPr="00123ADB">
        <w:rPr>
          <w:b/>
          <w:sz w:val="28"/>
          <w:szCs w:val="28"/>
        </w:rPr>
        <w:t>Чувашии</w:t>
      </w:r>
    </w:p>
    <w:p w:rsidR="00BF5EBC" w:rsidRPr="00123ADB" w:rsidRDefault="00BF5EBC" w:rsidP="00123ADB">
      <w:pPr>
        <w:pStyle w:val="96"/>
        <w:spacing w:before="0" w:beforeAutospacing="0" w:after="0" w:afterAutospacing="0" w:line="360" w:lineRule="auto"/>
        <w:ind w:firstLine="709"/>
        <w:jc w:val="both"/>
        <w:rPr>
          <w:sz w:val="28"/>
          <w:szCs w:val="28"/>
        </w:rPr>
      </w:pPr>
    </w:p>
    <w:p w:rsidR="00BF5EBC" w:rsidRPr="00123ADB" w:rsidRDefault="00BF5EBC" w:rsidP="00123ADB">
      <w:pPr>
        <w:pStyle w:val="96"/>
        <w:spacing w:before="0" w:beforeAutospacing="0" w:after="0" w:afterAutospacing="0" w:line="360" w:lineRule="auto"/>
        <w:ind w:firstLine="709"/>
        <w:jc w:val="both"/>
        <w:rPr>
          <w:sz w:val="28"/>
          <w:szCs w:val="28"/>
        </w:rPr>
      </w:pPr>
      <w:r w:rsidRPr="00123ADB">
        <w:rPr>
          <w:sz w:val="28"/>
          <w:szCs w:val="28"/>
        </w:rPr>
        <w:t>1 июля 2008 года в Чувашии на учете в государственных учреждениях центрах занятости населения в качестве зарегистрированных безработных состояли 8431 человек (на 1 июля 2007 года - 9678). Уровень регистрируемой безработицы составил 1,2% по отношению к численности экономически активного населения (на 1 июля 2007 года - 1,4%).</w:t>
      </w:r>
    </w:p>
    <w:p w:rsidR="00BF5EBC" w:rsidRPr="00123ADB" w:rsidRDefault="00BF5EBC" w:rsidP="00123ADB">
      <w:pPr>
        <w:pStyle w:val="96"/>
        <w:spacing w:before="0" w:beforeAutospacing="0" w:after="0" w:afterAutospacing="0" w:line="360" w:lineRule="auto"/>
        <w:ind w:firstLine="709"/>
        <w:jc w:val="both"/>
        <w:rPr>
          <w:sz w:val="28"/>
          <w:szCs w:val="28"/>
        </w:rPr>
      </w:pPr>
      <w:r w:rsidRPr="00123ADB">
        <w:rPr>
          <w:sz w:val="28"/>
          <w:szCs w:val="28"/>
        </w:rPr>
        <w:t>Специалисты отмечают, что ситуация на рынке труда республики в первом полугодии 2008 года складывалась под воздействием продолжающегося экономического роста и положительных изменений в социальной сфере. В Чувашии в органы службы занятости за содействием в поиске работы в период с января по июнь 2008 года обратились 26666 человек, что на 316 человек или 1,2% меньше, чем за аналогичный период 2007 года. Среди них по-прежнему преобладают граждане России, городские жители, женщины и молодежь в возрасте 14-29 лет. Вместе с тем, стало больше обращений мужчин (на 3,1%) и учащихся, желающих работать в свободное от учебы время (на 25,8%). По сравнению с прошлым годом в два раза уменьшилось количество обращений выпускников учреждений начального и среднего профессионального образования, на 38% - численность граждан, уволенных в связи с ликвидацией, либо сокращением штата работников организаций.</w:t>
      </w:r>
    </w:p>
    <w:p w:rsidR="00BF5EBC" w:rsidRPr="00123ADB" w:rsidRDefault="00BF5EBC" w:rsidP="00123ADB">
      <w:pPr>
        <w:pStyle w:val="a3"/>
        <w:spacing w:before="0" w:beforeAutospacing="0" w:after="0" w:afterAutospacing="0" w:line="360" w:lineRule="auto"/>
        <w:ind w:firstLine="709"/>
        <w:jc w:val="both"/>
        <w:rPr>
          <w:sz w:val="28"/>
          <w:szCs w:val="28"/>
        </w:rPr>
      </w:pPr>
      <w:r w:rsidRPr="00123ADB">
        <w:rPr>
          <w:sz w:val="28"/>
          <w:szCs w:val="28"/>
        </w:rPr>
        <w:t>В первом полугодии 2008 года поступили сведения от 216 организаций о намечаемом увольнении по инициативе администрации 1362 работников (в 2007 году - от 244 организаций о сокращении 2175 работников). Доля мест с оплатой труда выше прожиточного минимума, установленного в республике, составила 57,2%. Значительно меньше таких вакансий в сельском хозяйстве, охоте и лесном хозяйстве, социальном обеспечении, образовании, здравоохранении, в сфере коммунальных, социальных и персональных услуг.</w:t>
      </w:r>
    </w:p>
    <w:p w:rsidR="00BF5EBC" w:rsidRPr="00123ADB" w:rsidRDefault="00BF5EBC" w:rsidP="00123ADB">
      <w:pPr>
        <w:pStyle w:val="a3"/>
        <w:spacing w:before="0" w:beforeAutospacing="0" w:after="0" w:afterAutospacing="0" w:line="360" w:lineRule="auto"/>
        <w:ind w:firstLine="709"/>
        <w:jc w:val="both"/>
        <w:rPr>
          <w:sz w:val="28"/>
          <w:szCs w:val="28"/>
        </w:rPr>
      </w:pPr>
      <w:r w:rsidRPr="00123ADB">
        <w:rPr>
          <w:sz w:val="28"/>
          <w:szCs w:val="28"/>
        </w:rPr>
        <w:t>В республиканский банк вакансий службы занятости республики в январе-июне зарегистрировано 46,5 тысячи заявок на работников для замещения свободных рабочих мест (вакантных должностей), что на 4,8% больше, чем в этот же период прошлого года. Основная часть вакансий поступила от организаций обрабатывающего производства (24,5%), сферы образования (19,0%), оптовой и розничной торговли (11,4%), строительства (11,0%). Большая часть вакансий (86,1%) зарегистрирована от работодателей для замещения рабочих профессий. На одного клиента службы занятости, бывшего рабочего, приходилось в среднем за квартал 4,9 вакансии, а специалиста или служащего - 1,7, что свидетельствует о несбалансированности спроса и предложения рабочей силы на республиканском рынке труда. В 16 муниципальных образованиях уровень регистрируемой безработицы по отношению к численности трудоспособного населения в трудоспособном возрасте сложился выше, чем в среднем по республике (1,03%), в том числе наиболее высокий - в Алатырском (2,56%), Янтиковском (2,22%), Шемуршинском (1,85%) и Шумерлинском (1,68%) районах. Самые низкие показатели уровня регистрируемой безработицы зарегистрированы в Моргаушском (0,48%), Цивильском (0,64%) и Чебоксарском (0,65%) районах. По сравнению с I полугодием 2007 года возросло число граждан, трудоустроенных при содействии органов службы занятости, и составило 21,7 тыс. человек (100,1% к соответствующему периоду прошлого года). В общественных работах участвовали 3,7 тыс. человек, рост к соответствующему периоду прошлого года составил 100,8%. При этом около 59% участников общественных работ в организациях наряду с заработной платой продолжали получать пособие по безработице, что способствовало улучшению их материального положения.</w:t>
      </w:r>
    </w:p>
    <w:p w:rsidR="008264C4" w:rsidRPr="00123ADB" w:rsidRDefault="008264C4" w:rsidP="00123ADB">
      <w:pPr>
        <w:pStyle w:val="a3"/>
        <w:spacing w:before="0" w:beforeAutospacing="0" w:after="0" w:afterAutospacing="0" w:line="360" w:lineRule="auto"/>
        <w:ind w:firstLine="709"/>
        <w:jc w:val="both"/>
        <w:rPr>
          <w:sz w:val="28"/>
          <w:szCs w:val="28"/>
        </w:rPr>
      </w:pPr>
      <w:r w:rsidRPr="00123ADB">
        <w:rPr>
          <w:sz w:val="28"/>
          <w:szCs w:val="28"/>
        </w:rPr>
        <w:t>В январе-октябре 2008 года органами службы занятости поставлено на учёт в качестве ищущих работу 42,5 тыс. граждан (в январе-октябре 2007 года - 45,8 тыс. граждан), в том числе 62,2% - городские жители. Также более 60% - женщины. В структурном составе 30,3% (12,9 тыс. человек) составили работники, уволенные по собственному желанию, 5,2% (2,2 тыс. человек) - уволенные по причине ликвидации организаций, либо сокращения численности или штата организаций.</w:t>
      </w:r>
    </w:p>
    <w:p w:rsidR="008264C4" w:rsidRPr="00123ADB" w:rsidRDefault="008264C4" w:rsidP="00123ADB">
      <w:pPr>
        <w:pStyle w:val="a3"/>
        <w:spacing w:before="0" w:beforeAutospacing="0" w:after="0" w:afterAutospacing="0" w:line="360" w:lineRule="auto"/>
        <w:ind w:firstLine="709"/>
        <w:jc w:val="both"/>
        <w:rPr>
          <w:sz w:val="28"/>
          <w:szCs w:val="28"/>
        </w:rPr>
      </w:pPr>
      <w:r w:rsidRPr="00123ADB">
        <w:rPr>
          <w:sz w:val="28"/>
          <w:szCs w:val="28"/>
        </w:rPr>
        <w:t>По данным на 1 ноября 2008 года на учёте в государственных учреждениях центрах занятости населения состояло 8.343 безработных гражданина против 9.833 человек - на 1 ноября 2007 года. При этом пособие по безработице получали 6.485 человек (77,7% от численности зарегистрированных безработных). Уровень регистрируемой безработицы составил 1,2% (на 1 ноября 2007 года - 1,5%).</w:t>
      </w:r>
    </w:p>
    <w:p w:rsidR="008264C4" w:rsidRPr="00123ADB" w:rsidRDefault="008264C4" w:rsidP="00123ADB">
      <w:pPr>
        <w:pStyle w:val="a3"/>
        <w:spacing w:before="0" w:beforeAutospacing="0" w:after="0" w:afterAutospacing="0" w:line="360" w:lineRule="auto"/>
        <w:ind w:firstLine="709"/>
        <w:jc w:val="both"/>
        <w:rPr>
          <w:sz w:val="28"/>
          <w:szCs w:val="28"/>
        </w:rPr>
      </w:pPr>
      <w:r w:rsidRPr="00123ADB">
        <w:rPr>
          <w:sz w:val="28"/>
          <w:szCs w:val="28"/>
        </w:rPr>
        <w:t>В 15 муниципалитетах уровень регистрируемой безработицы сложился выше, чем в среднем по республике, в том числе наиболее высокий - в Алатырском (2,74% по отношению к численности трудоспособного населения в трудоспособном возрасте), Порецком (1,45%), Шемуршинском (1,42%), Иб</w:t>
      </w:r>
      <w:r w:rsidR="006432C2" w:rsidRPr="00123ADB">
        <w:rPr>
          <w:sz w:val="28"/>
          <w:szCs w:val="28"/>
        </w:rPr>
        <w:t>ресинском (1,34%)</w:t>
      </w:r>
      <w:r w:rsidRPr="00123ADB">
        <w:rPr>
          <w:sz w:val="28"/>
          <w:szCs w:val="28"/>
        </w:rPr>
        <w:t>, Янтиковском (1,32%) районах. Самые низкие показатели - в Моргаушском (0,43%), Цивильском (0,66%), Чебоксарском и Ядринском (0,69%) районах.</w:t>
      </w:r>
    </w:p>
    <w:p w:rsidR="008264C4" w:rsidRPr="00123ADB" w:rsidRDefault="008264C4" w:rsidP="00123ADB">
      <w:pPr>
        <w:pStyle w:val="a3"/>
        <w:spacing w:before="0" w:beforeAutospacing="0" w:after="0" w:afterAutospacing="0" w:line="360" w:lineRule="auto"/>
        <w:ind w:firstLine="709"/>
        <w:jc w:val="both"/>
        <w:rPr>
          <w:sz w:val="28"/>
          <w:szCs w:val="28"/>
        </w:rPr>
      </w:pPr>
      <w:r w:rsidRPr="00123ADB">
        <w:rPr>
          <w:sz w:val="28"/>
          <w:szCs w:val="28"/>
        </w:rPr>
        <w:t>На 1 ноября 2008 года в республиканском банке вакансий службы занятости республики имелась 9.971 заявка на работников для замещения свободных рабочих мест (на 1 ноября 2007 года - 11.464 заявки). На работу за пределы республики при содействии органов службы занятости направлены 788 жителей Чувашии, среди них 353 сельских жителя, 223 человека в возрасте до 30 лет, 215 безработных граждан.</w:t>
      </w:r>
    </w:p>
    <w:p w:rsidR="008264C4" w:rsidRPr="00123ADB" w:rsidRDefault="008264C4" w:rsidP="00123ADB">
      <w:pPr>
        <w:pStyle w:val="96"/>
        <w:spacing w:before="0" w:beforeAutospacing="0" w:after="0" w:afterAutospacing="0" w:line="360" w:lineRule="auto"/>
        <w:ind w:firstLine="709"/>
        <w:jc w:val="both"/>
        <w:rPr>
          <w:sz w:val="28"/>
          <w:szCs w:val="28"/>
        </w:rPr>
      </w:pPr>
      <w:r w:rsidRPr="00123ADB">
        <w:rPr>
          <w:sz w:val="28"/>
          <w:szCs w:val="28"/>
        </w:rPr>
        <w:t>В 2008 году органами службы занятости населения республики продолжилась реализация ведомственной целевой программы содействия занятости населения Чувашской Республики на 2007-2010 годы, в рамках которой в январе-октябре 2008 года при на постоянную и временную работу трудоустроены 33,5 тыс. человек.</w:t>
      </w:r>
    </w:p>
    <w:p w:rsidR="00BF5EBC" w:rsidRPr="00123ADB" w:rsidRDefault="00BF5EBC" w:rsidP="00123ADB">
      <w:pPr>
        <w:pStyle w:val="a3"/>
        <w:spacing w:before="0" w:beforeAutospacing="0" w:after="0" w:afterAutospacing="0" w:line="360" w:lineRule="auto"/>
        <w:ind w:firstLine="709"/>
        <w:jc w:val="both"/>
        <w:rPr>
          <w:sz w:val="28"/>
          <w:szCs w:val="28"/>
        </w:rPr>
      </w:pPr>
      <w:r w:rsidRPr="00123ADB">
        <w:rPr>
          <w:sz w:val="28"/>
          <w:szCs w:val="28"/>
        </w:rPr>
        <w:t>Ежегодно органы службы занятости республики принимают активное участие в организации временной занятости несовершеннолетних граждан в возрасте от 14 до 18 лет в свободное от учебы время. В первом полугодии этого года для трудоустройства подростков было создано 9,4 тыс. временных рабочих мест, на которые трудоустроено 10,9 тыс. человек, что на 23,5% больше аналогичного показателя прошлого года. Для временного трудоустройства безработных в возрасте от 18 до 20 лет из числа выпускников учебных заведений начального и среднего профессионального образования были созданы временные рабочие места в 5 промышленных, 15 бюджетных и 22 организациях других видов экономической деятельности. Среди трудоустроенных на эти места 11 выпускников профессиональных училищ, 37 выпускников ссузов. В рамках программы "Первое рабочее место" при содействии службы занятости трудятся 48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 Подбор временного рабочего места для безработных граждан указанной категории производился с учетом дальнейшей перспективы трудоустройства на постоянную работу по полученной специальности. Выпускники трудоустраивались по следующим специальностям: юрист, бухгалтер, экономист, оператор ПЭВМ, радиомеханик и некоторым другим.</w:t>
      </w:r>
    </w:p>
    <w:p w:rsidR="00BF5EBC" w:rsidRPr="00123ADB" w:rsidRDefault="00BF5EBC" w:rsidP="00123ADB">
      <w:pPr>
        <w:pStyle w:val="a3"/>
        <w:spacing w:before="0" w:beforeAutospacing="0" w:after="0" w:afterAutospacing="0" w:line="360" w:lineRule="auto"/>
        <w:ind w:firstLine="709"/>
        <w:jc w:val="both"/>
        <w:rPr>
          <w:sz w:val="28"/>
          <w:szCs w:val="28"/>
        </w:rPr>
      </w:pPr>
      <w:r w:rsidRPr="00123ADB">
        <w:rPr>
          <w:sz w:val="28"/>
          <w:szCs w:val="28"/>
        </w:rPr>
        <w:t>Профориентационные услуги в январе-июне т.г. оказаны 94,7 тыс. человек (в аналогичном периоде 2007 года - 62,7 тыс. человек), в том числе 41,0 тыс. сельским жителям, 73,3 тыс. молодым людям в возрасте от 14 до 29 лет и 1,4 тыс. инвалидам, имеющим</w:t>
      </w:r>
      <w:r w:rsidR="008264C4" w:rsidRPr="00123ADB">
        <w:rPr>
          <w:sz w:val="28"/>
          <w:szCs w:val="28"/>
        </w:rPr>
        <w:t xml:space="preserve"> </w:t>
      </w:r>
      <w:r w:rsidRPr="00123ADB">
        <w:rPr>
          <w:sz w:val="28"/>
          <w:szCs w:val="28"/>
        </w:rPr>
        <w:t>показания к трудовой деятельности. На профессиональное обучение с начала года направлено 1707 безработных граждан (107,2% к уровню прошлого года). На обучение профессиям, востребованным на рынке труда, направлено 444 гражданина, впервые ищущих работу (в том числе 227 - не имеющих профессии), а также 360 граждан, стремящихся возобновить трудовую деятельность после длительного перерыва в работе.</w:t>
      </w:r>
    </w:p>
    <w:p w:rsidR="008264C4" w:rsidRPr="00123ADB" w:rsidRDefault="00BF5EBC" w:rsidP="00123ADB">
      <w:pPr>
        <w:pStyle w:val="a3"/>
        <w:spacing w:before="0" w:beforeAutospacing="0" w:after="0" w:afterAutospacing="0" w:line="360" w:lineRule="auto"/>
        <w:ind w:firstLine="709"/>
        <w:jc w:val="both"/>
        <w:rPr>
          <w:sz w:val="28"/>
          <w:szCs w:val="28"/>
        </w:rPr>
      </w:pPr>
      <w:r w:rsidRPr="00123ADB">
        <w:rPr>
          <w:sz w:val="28"/>
          <w:szCs w:val="28"/>
        </w:rPr>
        <w:t>В программах социальной адаптации на рынке труда участвовало 883 безработных граждан, в том числе в программах "Клуб ищущих работу" - 739 человек, "Новый старт" - 118 человек. Трудоустроились после завершения участия в указанных программах 326 человек, в том числе 265 женщин.</w:t>
      </w:r>
    </w:p>
    <w:p w:rsidR="00AA65AE" w:rsidRPr="00123ADB" w:rsidRDefault="00BF5EBC" w:rsidP="00123ADB">
      <w:pPr>
        <w:pStyle w:val="a3"/>
        <w:spacing w:before="0" w:beforeAutospacing="0" w:after="0" w:afterAutospacing="0" w:line="360" w:lineRule="auto"/>
        <w:ind w:firstLine="709"/>
        <w:jc w:val="both"/>
        <w:rPr>
          <w:sz w:val="28"/>
          <w:szCs w:val="28"/>
        </w:rPr>
      </w:pPr>
      <w:r w:rsidRPr="00123ADB">
        <w:rPr>
          <w:sz w:val="28"/>
          <w:szCs w:val="28"/>
        </w:rPr>
        <w:t>В 2008 году органы службы занятости населения продолжают уделять внимание содействию самозанятости безработных граждан. Консультативная и методическая помощь по вопросам организации и ведения предпринимательской деятельности оказана 440 гражданам, 204 безработных граждан направлено на обучение в сфере предпринимательской деятельности, 55 человек получили финансовую помощь в виде компенсационных выплат на оформление необходимых документов, изготовление штампов, печатей.</w:t>
      </w:r>
    </w:p>
    <w:p w:rsidR="00AA65AE" w:rsidRPr="00123ADB" w:rsidRDefault="00AA65AE" w:rsidP="00123ADB">
      <w:pPr>
        <w:pStyle w:val="a3"/>
        <w:spacing w:before="0" w:beforeAutospacing="0" w:after="0" w:afterAutospacing="0" w:line="360" w:lineRule="auto"/>
        <w:ind w:firstLine="709"/>
        <w:jc w:val="both"/>
        <w:rPr>
          <w:sz w:val="28"/>
          <w:szCs w:val="28"/>
        </w:rPr>
      </w:pPr>
      <w:r w:rsidRPr="00123ADB">
        <w:rPr>
          <w:sz w:val="28"/>
          <w:szCs w:val="28"/>
        </w:rPr>
        <w:t>С начала года на досрочную пенсию оформлены 322 человека предпенсионного возраста из числа работников, уволенных по причине ликвидации предприятий или сокращения штатов в них, для которых не удалось подобрать подходящую работу. В службе занятости также сообщили, что предувольнительные консультационные услуги по вопросам законодательства о занятости населения, ситуации на республиканском рынке труда, возможностях профессионального обучения в январе-октябре 2008 года получили 1.127 работников, намеченных администрациями организаций к увольнению.</w:t>
      </w:r>
    </w:p>
    <w:p w:rsidR="00BF5EBC" w:rsidRPr="00123ADB" w:rsidRDefault="00BF5EBC" w:rsidP="00123ADB">
      <w:pPr>
        <w:pStyle w:val="a3"/>
        <w:spacing w:before="0" w:beforeAutospacing="0" w:after="0" w:afterAutospacing="0" w:line="360" w:lineRule="auto"/>
        <w:ind w:firstLine="709"/>
        <w:jc w:val="both"/>
        <w:rPr>
          <w:sz w:val="28"/>
          <w:szCs w:val="28"/>
        </w:rPr>
      </w:pPr>
    </w:p>
    <w:p w:rsidR="00123ADB" w:rsidRDefault="00302C75" w:rsidP="00123ADB">
      <w:pPr>
        <w:spacing w:line="360" w:lineRule="auto"/>
        <w:ind w:firstLine="709"/>
        <w:jc w:val="center"/>
        <w:rPr>
          <w:b/>
          <w:sz w:val="28"/>
          <w:szCs w:val="28"/>
        </w:rPr>
      </w:pPr>
      <w:r w:rsidRPr="00123ADB">
        <w:rPr>
          <w:b/>
          <w:sz w:val="28"/>
          <w:szCs w:val="28"/>
        </w:rPr>
        <w:t>3.2</w:t>
      </w:r>
      <w:r w:rsidR="00123ADB">
        <w:rPr>
          <w:b/>
          <w:sz w:val="28"/>
          <w:szCs w:val="28"/>
        </w:rPr>
        <w:t xml:space="preserve"> </w:t>
      </w:r>
      <w:r w:rsidRPr="00123ADB">
        <w:rPr>
          <w:b/>
          <w:sz w:val="28"/>
          <w:szCs w:val="28"/>
        </w:rPr>
        <w:t>Пути снижения</w:t>
      </w:r>
      <w:r w:rsidR="00123ADB">
        <w:rPr>
          <w:b/>
          <w:sz w:val="28"/>
          <w:szCs w:val="28"/>
        </w:rPr>
        <w:t xml:space="preserve"> </w:t>
      </w:r>
      <w:r w:rsidRPr="00123ADB">
        <w:rPr>
          <w:b/>
          <w:sz w:val="28"/>
          <w:szCs w:val="28"/>
        </w:rPr>
        <w:t>уровня</w:t>
      </w:r>
      <w:r w:rsidR="00123ADB">
        <w:rPr>
          <w:b/>
          <w:sz w:val="28"/>
          <w:szCs w:val="28"/>
        </w:rPr>
        <w:t xml:space="preserve"> </w:t>
      </w:r>
      <w:r w:rsidRPr="00123ADB">
        <w:rPr>
          <w:b/>
          <w:sz w:val="28"/>
          <w:szCs w:val="28"/>
        </w:rPr>
        <w:t>безработицы</w:t>
      </w:r>
      <w:r w:rsidR="00123ADB">
        <w:rPr>
          <w:b/>
          <w:sz w:val="28"/>
          <w:szCs w:val="28"/>
        </w:rPr>
        <w:t xml:space="preserve"> </w:t>
      </w:r>
      <w:r w:rsidRPr="00123ADB">
        <w:rPr>
          <w:b/>
          <w:sz w:val="28"/>
          <w:szCs w:val="28"/>
        </w:rPr>
        <w:t>и</w:t>
      </w:r>
      <w:r w:rsidR="00123ADB">
        <w:rPr>
          <w:b/>
          <w:sz w:val="28"/>
          <w:szCs w:val="28"/>
        </w:rPr>
        <w:t xml:space="preserve"> </w:t>
      </w:r>
      <w:r w:rsidRPr="00123ADB">
        <w:rPr>
          <w:b/>
          <w:sz w:val="28"/>
          <w:szCs w:val="28"/>
        </w:rPr>
        <w:t>создание</w:t>
      </w:r>
      <w:r w:rsidR="00123ADB">
        <w:rPr>
          <w:b/>
          <w:sz w:val="28"/>
          <w:szCs w:val="28"/>
        </w:rPr>
        <w:t xml:space="preserve"> </w:t>
      </w:r>
      <w:r w:rsidRPr="00123ADB">
        <w:rPr>
          <w:b/>
          <w:sz w:val="28"/>
          <w:szCs w:val="28"/>
        </w:rPr>
        <w:t>новых</w:t>
      </w:r>
      <w:r w:rsidR="00123ADB">
        <w:rPr>
          <w:b/>
          <w:sz w:val="28"/>
          <w:szCs w:val="28"/>
        </w:rPr>
        <w:t xml:space="preserve"> </w:t>
      </w:r>
      <w:r w:rsidRPr="00123ADB">
        <w:rPr>
          <w:b/>
          <w:sz w:val="28"/>
          <w:szCs w:val="28"/>
        </w:rPr>
        <w:t>рабочих</w:t>
      </w:r>
      <w:r w:rsidR="00123ADB">
        <w:rPr>
          <w:b/>
          <w:sz w:val="28"/>
          <w:szCs w:val="28"/>
        </w:rPr>
        <w:t xml:space="preserve"> </w:t>
      </w:r>
      <w:r w:rsidRPr="00123ADB">
        <w:rPr>
          <w:b/>
          <w:sz w:val="28"/>
          <w:szCs w:val="28"/>
        </w:rPr>
        <w:t>мест в ЧР</w:t>
      </w:r>
    </w:p>
    <w:p w:rsidR="00123ADB" w:rsidRDefault="00123ADB" w:rsidP="00123ADB">
      <w:pPr>
        <w:spacing w:line="360" w:lineRule="auto"/>
        <w:ind w:firstLine="709"/>
        <w:jc w:val="both"/>
        <w:rPr>
          <w:sz w:val="28"/>
          <w:szCs w:val="28"/>
        </w:rPr>
      </w:pPr>
    </w:p>
    <w:p w:rsidR="00123ADB" w:rsidRDefault="00302C75" w:rsidP="00123ADB">
      <w:pPr>
        <w:spacing w:line="360" w:lineRule="auto"/>
        <w:ind w:firstLine="709"/>
        <w:jc w:val="both"/>
        <w:rPr>
          <w:sz w:val="28"/>
          <w:szCs w:val="28"/>
        </w:rPr>
      </w:pPr>
      <w:r w:rsidRPr="00123ADB">
        <w:rPr>
          <w:sz w:val="28"/>
          <w:szCs w:val="28"/>
        </w:rPr>
        <w:t>1) роль малого предпринимательства в Чувашии. Дальнейшее развитие малого предпринимательства является резервом, дающим возможность поднять жизненный уровень населения и создать новые рабочие места. Особое значение в силу ряда объективных экономических и социальных причин (рост численности трудоспособного населения, имеющиеся резервы в развитии агропромышленного комплекса, специфика условий сельского труда и ряд других факторов) имеет развитие малого предпринимательства для поддержания занятости сельского населения;</w:t>
      </w:r>
    </w:p>
    <w:p w:rsidR="00123ADB" w:rsidRDefault="00302C75" w:rsidP="00123ADB">
      <w:pPr>
        <w:spacing w:line="360" w:lineRule="auto"/>
        <w:ind w:firstLine="709"/>
        <w:jc w:val="both"/>
        <w:rPr>
          <w:sz w:val="28"/>
          <w:szCs w:val="28"/>
        </w:rPr>
      </w:pPr>
      <w:r w:rsidRPr="00123ADB">
        <w:rPr>
          <w:sz w:val="28"/>
          <w:szCs w:val="28"/>
        </w:rPr>
        <w:t>2) совершенствование нормативной правовой базы в сфере занятости населения республики, направленное на создание необходимых условий для решения следующих задач государственной политики занятости: обеспечение социальных гарантий гражданам, потерявшим работу, и усиление социальной защиты неконкурентоспособных на рынке труда групп населения; развитие трудовой мобильности на основе динамичного развития системы рабочих мест и свободного передвижения рабочей силы по отраслям, профессиям, территориям; поддержка малого бизнеса и предпринимательства как источника для создания новых рабочих мест, особенно в сельской местности; повышение уровня занятости молодежи, в том числе выпускников учебных заведений; улучшение условий и охраны труда в отраслях экономики;</w:t>
      </w:r>
    </w:p>
    <w:p w:rsidR="00123ADB" w:rsidRDefault="00302C75" w:rsidP="00123ADB">
      <w:pPr>
        <w:spacing w:line="360" w:lineRule="auto"/>
        <w:ind w:firstLine="709"/>
        <w:jc w:val="both"/>
        <w:rPr>
          <w:sz w:val="28"/>
          <w:szCs w:val="28"/>
        </w:rPr>
      </w:pPr>
      <w:r w:rsidRPr="00123ADB">
        <w:rPr>
          <w:sz w:val="28"/>
          <w:szCs w:val="28"/>
        </w:rPr>
        <w:t>3) развитие социального партнерства на рынке труда, которое предусматривает следующие направления действий: обеспечение комплексного подхода к решению проблем занятости путем укрепления взаимодействия органов исполнительной власти Чувашской Республики всех уровней, работодателей, общественных организаций при разработке и реализации республиканской, районных и городских программ содействия занятости населения; учет целей политики занятости при принятии решений в области инвестиционной, налоговой и кредитно-финансовой политики, а также при разработке и реализации инвестиционных, отраслевых, образовательных и иных программ; проведение социальной экспертизы проектов программ социально-экономического развития территорий и иных программ по вопросам их влияния на создание и сохранение рабочих мест, ситуацию на республиканском рынке труда; создание в организациях, предусматривающих увольнение работников в процессе реструктуризации отраслей экономики, пунктов для их консультирования перед увольнением и содействия в дальнейшем трудоустройстве; организация общественных работ в целях обеспечения временной занятости работников, увольняемых в условиях реструктуризации отдельных отраслей экономики;</w:t>
      </w:r>
    </w:p>
    <w:p w:rsidR="00123ADB" w:rsidRDefault="00302C75" w:rsidP="00123ADB">
      <w:pPr>
        <w:spacing w:line="360" w:lineRule="auto"/>
        <w:ind w:firstLine="709"/>
        <w:jc w:val="both"/>
        <w:rPr>
          <w:sz w:val="28"/>
          <w:szCs w:val="28"/>
        </w:rPr>
      </w:pPr>
      <w:r w:rsidRPr="00123ADB">
        <w:rPr>
          <w:sz w:val="28"/>
          <w:szCs w:val="28"/>
        </w:rPr>
        <w:t xml:space="preserve">4) профессиональное обучение безработных граждан направленное на: обеспечение соответствия объемов и профилей их подготовки потребностям рынка труда в рамках реализации Указа Президента Чувашской Республики от 4 августа </w:t>
      </w:r>
      <w:smartTag w:uri="urn:schemas-microsoft-com:office:smarttags" w:element="metricconverter">
        <w:smartTagPr>
          <w:attr w:name="ProductID" w:val="2003 г"/>
        </w:smartTagPr>
        <w:r w:rsidRPr="00123ADB">
          <w:rPr>
            <w:sz w:val="28"/>
            <w:szCs w:val="28"/>
          </w:rPr>
          <w:t>2003 г</w:t>
        </w:r>
      </w:smartTag>
      <w:r w:rsidRPr="00123ADB">
        <w:rPr>
          <w:sz w:val="28"/>
          <w:szCs w:val="28"/>
        </w:rPr>
        <w:t>. N 81 "О Республиканской программе сбалансированности потребностей экономики в кадрах и рынка образовательных услуг на 2003 - 2005 годы и на период до 2010 года"; повышение эффективности профессионального обучения безработных граждан путем осуществления контроля качества обучения, внедрения в учебный процесс современных педагогических технологий; развитие системы стажировок безработных граждан в организациях республики как самостоятельного вида обучения;</w:t>
      </w:r>
    </w:p>
    <w:p w:rsidR="00123ADB" w:rsidRDefault="00302C75" w:rsidP="00123ADB">
      <w:pPr>
        <w:spacing w:line="360" w:lineRule="auto"/>
        <w:ind w:firstLine="709"/>
        <w:jc w:val="both"/>
        <w:rPr>
          <w:sz w:val="28"/>
          <w:szCs w:val="28"/>
        </w:rPr>
      </w:pPr>
      <w:r w:rsidRPr="00123ADB">
        <w:rPr>
          <w:sz w:val="28"/>
          <w:szCs w:val="28"/>
        </w:rPr>
        <w:t>5) реализация профилактических мер по содействию трудоустройству населения, оказание адресной поддержки при трудоустройстве граждан, особо нуждающихся в социальной защите, включающих в себя: повышение информированности населения и работодателей о положении на рынке труда; организацию ярмарок вакансий и учебных рабочих мест; организацию общественных работ, позволяющих обеспечить потребность районов и городов в работах, носящих временный или сезонный характер, сохранить у безработных граждан мотивацию к трудовой деятельности и обеспечить им материальную поддержку в виде временного заработка; временное трудоустройство безработных граждан, особо нуждающихся в социальной защите (инвалидов, имеющих показания к труду; одиноких и многодетных родителей; граждан, освобожденных из мест лишения свободы, и других); социальную адаптацию безработных граждан на рынке труда; оказание содействия самозанятости населения, особенно проживающего в сельской местности. Содействие занятости сельского населения: содействие развитию самозанятости и предпринимательской инициативы безработных граждан, проживающих в сельской местности; организация профессионального обучения безработных граждан по профессиям, специальностям, ориентированным на занятость в сельскохозяйственном производстве, сфере бытового обслуживания, потребительской кооперации и других отраслях экономики, а также в народных промыслах; проведение ярмарок вакансий для сельских безработных;</w:t>
      </w:r>
    </w:p>
    <w:p w:rsidR="00123ADB" w:rsidRDefault="00302C75" w:rsidP="00123ADB">
      <w:pPr>
        <w:spacing w:line="360" w:lineRule="auto"/>
        <w:ind w:firstLine="709"/>
        <w:jc w:val="both"/>
        <w:rPr>
          <w:sz w:val="28"/>
          <w:szCs w:val="28"/>
        </w:rPr>
      </w:pPr>
      <w:r w:rsidRPr="00123ADB">
        <w:rPr>
          <w:sz w:val="28"/>
          <w:szCs w:val="28"/>
        </w:rPr>
        <w:t>6) регулирование трудовой миграции: внутренней – использование федерального банка вакансий в целях содействия гражданам в трудоустройстве в другой местности; информирование населения республики о наличии свободных рабочих мест и вакансий в регионах Российской Федерации; заключение договоров с организациями других регионов о направлении к ним рабочей силы; внешней – разработка предложений в Министерство труда и социального развития РФ по определению ежегодной квоты на прием иностранной рабочей силы; выдача заключений о целесообразности привлечения и использования иностранной рабочей силы; содействие занятости беженцев и вынужденных переселенцев;</w:t>
      </w:r>
    </w:p>
    <w:p w:rsidR="00302C75" w:rsidRPr="00123ADB" w:rsidRDefault="00302C75" w:rsidP="00123ADB">
      <w:pPr>
        <w:spacing w:line="360" w:lineRule="auto"/>
        <w:ind w:firstLine="709"/>
        <w:jc w:val="both"/>
        <w:rPr>
          <w:sz w:val="28"/>
          <w:szCs w:val="28"/>
        </w:rPr>
      </w:pPr>
      <w:r w:rsidRPr="00123ADB">
        <w:rPr>
          <w:sz w:val="28"/>
          <w:szCs w:val="28"/>
        </w:rPr>
        <w:t>7) социальная поддержка безработных граждан: выплата пособий по безработице в период поиска подходящей работы; стипендий в период прохождения безработными гражданами профессиональной подготовки, повышения квалификации и переподготовки по направлению органов службы занятости населения; оказание материальной помощи; обеспечение выплат пенсий, оформленных безработным гражданам досрочно</w:t>
      </w:r>
      <w:r w:rsidR="0040545F" w:rsidRPr="00123ADB">
        <w:rPr>
          <w:sz w:val="28"/>
          <w:szCs w:val="28"/>
        </w:rPr>
        <w:t>.</w:t>
      </w:r>
    </w:p>
    <w:p w:rsidR="0040545F" w:rsidRPr="00123ADB" w:rsidRDefault="0040545F" w:rsidP="00123ADB">
      <w:pPr>
        <w:pStyle w:val="a3"/>
        <w:spacing w:before="0" w:beforeAutospacing="0" w:after="0" w:afterAutospacing="0" w:line="360" w:lineRule="auto"/>
        <w:ind w:firstLine="709"/>
        <w:jc w:val="both"/>
        <w:rPr>
          <w:b/>
          <w:sz w:val="28"/>
          <w:szCs w:val="28"/>
        </w:rPr>
      </w:pPr>
    </w:p>
    <w:p w:rsidR="0085750F" w:rsidRDefault="0085750F" w:rsidP="00123ADB">
      <w:pPr>
        <w:pStyle w:val="a3"/>
        <w:spacing w:before="0" w:beforeAutospacing="0" w:after="0" w:afterAutospacing="0" w:line="360" w:lineRule="auto"/>
        <w:ind w:firstLine="709"/>
        <w:jc w:val="center"/>
        <w:rPr>
          <w:b/>
          <w:sz w:val="28"/>
          <w:szCs w:val="28"/>
        </w:rPr>
      </w:pPr>
      <w:r w:rsidRPr="00123ADB">
        <w:rPr>
          <w:b/>
          <w:sz w:val="28"/>
          <w:szCs w:val="28"/>
        </w:rPr>
        <w:t>3.3 Система</w:t>
      </w:r>
      <w:r w:rsidR="00123ADB">
        <w:rPr>
          <w:b/>
          <w:sz w:val="28"/>
          <w:szCs w:val="28"/>
        </w:rPr>
        <w:t xml:space="preserve"> </w:t>
      </w:r>
      <w:r w:rsidRPr="00123ADB">
        <w:rPr>
          <w:b/>
          <w:sz w:val="28"/>
          <w:szCs w:val="28"/>
        </w:rPr>
        <w:t>социальной</w:t>
      </w:r>
      <w:r w:rsidR="00123ADB">
        <w:rPr>
          <w:b/>
          <w:sz w:val="28"/>
          <w:szCs w:val="28"/>
        </w:rPr>
        <w:t xml:space="preserve"> </w:t>
      </w:r>
      <w:r w:rsidRPr="00123ADB">
        <w:rPr>
          <w:b/>
          <w:sz w:val="28"/>
          <w:szCs w:val="28"/>
        </w:rPr>
        <w:t>защиты</w:t>
      </w:r>
      <w:r w:rsidR="00123ADB">
        <w:rPr>
          <w:b/>
          <w:sz w:val="28"/>
          <w:szCs w:val="28"/>
        </w:rPr>
        <w:t xml:space="preserve"> </w:t>
      </w:r>
      <w:r w:rsidRPr="00123ADB">
        <w:rPr>
          <w:b/>
          <w:sz w:val="28"/>
          <w:szCs w:val="28"/>
        </w:rPr>
        <w:t>в</w:t>
      </w:r>
      <w:r w:rsidR="00123ADB">
        <w:rPr>
          <w:b/>
          <w:sz w:val="28"/>
          <w:szCs w:val="28"/>
        </w:rPr>
        <w:t xml:space="preserve"> </w:t>
      </w:r>
      <w:r w:rsidRPr="00123ADB">
        <w:rPr>
          <w:b/>
          <w:sz w:val="28"/>
          <w:szCs w:val="28"/>
        </w:rPr>
        <w:t>Чувашской</w:t>
      </w:r>
      <w:r w:rsidR="00123ADB">
        <w:rPr>
          <w:b/>
          <w:sz w:val="28"/>
          <w:szCs w:val="28"/>
        </w:rPr>
        <w:t xml:space="preserve"> </w:t>
      </w:r>
      <w:r w:rsidRPr="00123ADB">
        <w:rPr>
          <w:b/>
          <w:sz w:val="28"/>
          <w:szCs w:val="28"/>
        </w:rPr>
        <w:t>Республики</w:t>
      </w:r>
    </w:p>
    <w:p w:rsidR="00123ADB" w:rsidRPr="00123ADB" w:rsidRDefault="00123ADB" w:rsidP="00123ADB">
      <w:pPr>
        <w:pStyle w:val="a3"/>
        <w:spacing w:before="0" w:beforeAutospacing="0" w:after="0" w:afterAutospacing="0" w:line="360" w:lineRule="auto"/>
        <w:ind w:firstLine="709"/>
        <w:jc w:val="both"/>
        <w:rPr>
          <w:b/>
          <w:sz w:val="28"/>
          <w:szCs w:val="28"/>
        </w:rPr>
      </w:pPr>
    </w:p>
    <w:p w:rsidR="00AA65AE" w:rsidRPr="00123ADB" w:rsidRDefault="00AA65AE" w:rsidP="00123ADB">
      <w:pPr>
        <w:pStyle w:val="a3"/>
        <w:spacing w:before="0" w:beforeAutospacing="0" w:after="0" w:afterAutospacing="0" w:line="360" w:lineRule="auto"/>
        <w:ind w:firstLine="709"/>
        <w:jc w:val="both"/>
        <w:rPr>
          <w:sz w:val="28"/>
          <w:szCs w:val="28"/>
        </w:rPr>
      </w:pPr>
      <w:r w:rsidRPr="00123ADB">
        <w:rPr>
          <w:sz w:val="28"/>
          <w:szCs w:val="28"/>
        </w:rPr>
        <w:t>Органами службы занятости в отчетном полугодии трудоустроено 436 безработных граждан, испытывающих трудности в поиске работы. Среди них 272 инвалида, 92 гражданина предпенсионного возраста, 42 многодетных и одиноких родителя, 27 подростков в возрасте от 14 до 18 лет, 2 гражданина, освобожденных из УИН.</w:t>
      </w:r>
    </w:p>
    <w:p w:rsidR="00123ADB" w:rsidRDefault="00123ADB" w:rsidP="00123ADB">
      <w:pPr>
        <w:pStyle w:val="96"/>
        <w:spacing w:before="0" w:beforeAutospacing="0" w:after="0" w:afterAutospacing="0" w:line="360" w:lineRule="auto"/>
        <w:ind w:firstLine="709"/>
        <w:jc w:val="both"/>
        <w:rPr>
          <w:sz w:val="28"/>
          <w:szCs w:val="28"/>
        </w:rPr>
      </w:pPr>
      <w:r>
        <w:rPr>
          <w:sz w:val="28"/>
          <w:szCs w:val="28"/>
        </w:rPr>
        <w:t xml:space="preserve"> </w:t>
      </w:r>
      <w:r w:rsidR="0085750F" w:rsidRPr="00123ADB">
        <w:rPr>
          <w:sz w:val="28"/>
          <w:szCs w:val="28"/>
        </w:rPr>
        <w:t>1279 инвалидов зарегистрированы в качестве безработных в органах службы занятости Чувашии на начало 2006 года. В 2005 году были трудоустроены 1343 инвалида или каждый второй из числа обратившихся. Всего в 2003-2005 годах при содействии органов службы занятости нашли работу 3653 человека с ограниченными возможностями, что составляет 47,8% общего числа обратившихся инвалидов.</w:t>
      </w:r>
    </w:p>
    <w:p w:rsidR="00123ADB" w:rsidRDefault="0085750F" w:rsidP="00123ADB">
      <w:pPr>
        <w:pStyle w:val="96"/>
        <w:spacing w:before="0" w:beforeAutospacing="0" w:after="0" w:afterAutospacing="0" w:line="360" w:lineRule="auto"/>
        <w:ind w:firstLine="709"/>
        <w:jc w:val="both"/>
        <w:rPr>
          <w:sz w:val="28"/>
          <w:szCs w:val="28"/>
        </w:rPr>
      </w:pPr>
      <w:r w:rsidRPr="00123ADB">
        <w:rPr>
          <w:sz w:val="28"/>
          <w:szCs w:val="28"/>
        </w:rPr>
        <w:t>Между управлением ФГСЗН и Минздравсоцразвития Чувашии действует соглашение о сотрудничестве, которое продлено до 2007 года. В 2005 году внедрены в практику ежемесячные приемы безработных инвалидов совместно с Государственной службой медико-социальной экспертизой. Одной из основных и результативных форм содействия занятости лиц с ограниченными возможностями остается трудоустройство на заквотированные в соответствии с законодательством рабочие места. На начало 2006 года в 711 орга</w:t>
      </w:r>
      <w:r w:rsidR="00BF5EBC" w:rsidRPr="00123ADB">
        <w:rPr>
          <w:sz w:val="28"/>
          <w:szCs w:val="28"/>
        </w:rPr>
        <w:t>низациям Чувашии закод</w:t>
      </w:r>
      <w:r w:rsidRPr="00123ADB">
        <w:rPr>
          <w:sz w:val="28"/>
          <w:szCs w:val="28"/>
        </w:rPr>
        <w:t>ированы 4478 рабочих мест, на которых занято 3987 безработных инвалидов трудоспособного возраста (89% к установленной квоте). Наряду с этим граждане с ограничениями трудоспособности имеют возможность участвовать в различных пр</w:t>
      </w:r>
      <w:r w:rsidR="0040545F" w:rsidRPr="00123ADB">
        <w:rPr>
          <w:sz w:val="28"/>
          <w:szCs w:val="28"/>
        </w:rPr>
        <w:t>ограммах содействия занятости</w:t>
      </w:r>
      <w:r w:rsidRPr="00123ADB">
        <w:rPr>
          <w:sz w:val="28"/>
          <w:szCs w:val="28"/>
        </w:rPr>
        <w:t>.</w:t>
      </w:r>
    </w:p>
    <w:p w:rsidR="00123ADB" w:rsidRDefault="0085750F" w:rsidP="00123ADB">
      <w:pPr>
        <w:pStyle w:val="96"/>
        <w:spacing w:before="0" w:beforeAutospacing="0" w:after="0" w:afterAutospacing="0" w:line="360" w:lineRule="auto"/>
        <w:ind w:firstLine="709"/>
        <w:jc w:val="both"/>
        <w:rPr>
          <w:sz w:val="28"/>
          <w:szCs w:val="28"/>
        </w:rPr>
      </w:pPr>
      <w:r w:rsidRPr="00123ADB">
        <w:rPr>
          <w:sz w:val="28"/>
          <w:szCs w:val="28"/>
        </w:rPr>
        <w:t>Так, 171 инвалидов в 2005 году участвовал во временных и сезонных работах. Они занимались благоустройством территории парков и садов, работали курьерами, распространителями газет, помощниками повара, дворниками. 21 человек по направлению центров занятости обучался специальностям, позволяющим заняться малым бизнесом: обувщик по ремонту обуви, оператор ПЭВМ, портной, повар-кондитер, продавец-кассир, бухгалтер, часовщик по ремонту часов, заготовитель сырья, водитель. В минувшем году 2936 инвалидов получили профориентационные услуги, 60 приняли участие в мероприятиях по социальной адаптации, в работе клубов "Новый старт", тренингах "Я хочу быть", "Умейте властвовать собой", в позитивной программе решения жизненных трудностей на основе фильма "ФорестГамп".</w:t>
      </w:r>
    </w:p>
    <w:p w:rsidR="00393848" w:rsidRPr="00123ADB" w:rsidRDefault="0085750F" w:rsidP="00123ADB">
      <w:pPr>
        <w:pStyle w:val="96"/>
        <w:spacing w:before="0" w:beforeAutospacing="0" w:after="0" w:afterAutospacing="0" w:line="360" w:lineRule="auto"/>
        <w:ind w:firstLine="709"/>
        <w:jc w:val="both"/>
        <w:rPr>
          <w:sz w:val="28"/>
          <w:szCs w:val="28"/>
        </w:rPr>
      </w:pPr>
      <w:r w:rsidRPr="00123ADB">
        <w:rPr>
          <w:sz w:val="28"/>
          <w:szCs w:val="28"/>
        </w:rPr>
        <w:t>Трудоустройство и профессиональная переподготовка инвалидов осуществляется с учетом их профессиональной квалификации, а также рекомендаций, содержащихся в индивидуальной программе реабилитации. В минувшем году управление сотрудничало с 40 образовательными учреждениями, прошедшими конкурсный отбор на право</w:t>
      </w:r>
      <w:r w:rsidR="00BF5EBC" w:rsidRPr="00123ADB">
        <w:rPr>
          <w:sz w:val="28"/>
          <w:szCs w:val="28"/>
        </w:rPr>
        <w:t>.</w:t>
      </w:r>
    </w:p>
    <w:p w:rsidR="00523FAC" w:rsidRPr="00123ADB" w:rsidRDefault="00523FAC" w:rsidP="00123ADB">
      <w:pPr>
        <w:autoSpaceDE w:val="0"/>
        <w:autoSpaceDN w:val="0"/>
        <w:adjustRightInd w:val="0"/>
        <w:spacing w:line="360" w:lineRule="auto"/>
        <w:ind w:firstLine="709"/>
        <w:jc w:val="both"/>
        <w:rPr>
          <w:sz w:val="28"/>
          <w:szCs w:val="28"/>
        </w:rPr>
      </w:pPr>
    </w:p>
    <w:p w:rsidR="00123ADB" w:rsidRDefault="00123ADB" w:rsidP="00123ADB">
      <w:pPr>
        <w:autoSpaceDE w:val="0"/>
        <w:autoSpaceDN w:val="0"/>
        <w:adjustRightInd w:val="0"/>
        <w:spacing w:line="360" w:lineRule="auto"/>
        <w:ind w:firstLine="709"/>
        <w:jc w:val="center"/>
        <w:rPr>
          <w:b/>
          <w:sz w:val="28"/>
          <w:szCs w:val="28"/>
        </w:rPr>
      </w:pPr>
      <w:r>
        <w:rPr>
          <w:sz w:val="28"/>
          <w:szCs w:val="28"/>
        </w:rPr>
        <w:br w:type="page"/>
      </w:r>
      <w:r w:rsidR="0040545F" w:rsidRPr="00123ADB">
        <w:rPr>
          <w:b/>
          <w:sz w:val="28"/>
          <w:szCs w:val="28"/>
        </w:rPr>
        <w:t>З</w:t>
      </w:r>
      <w:r w:rsidR="003A12F8" w:rsidRPr="00123ADB">
        <w:rPr>
          <w:b/>
          <w:sz w:val="28"/>
          <w:szCs w:val="28"/>
        </w:rPr>
        <w:t>аключение</w:t>
      </w:r>
    </w:p>
    <w:p w:rsidR="00123ADB" w:rsidRDefault="00123ADB" w:rsidP="00123ADB">
      <w:pPr>
        <w:pStyle w:val="96"/>
        <w:spacing w:before="0" w:beforeAutospacing="0" w:after="0" w:afterAutospacing="0" w:line="360" w:lineRule="auto"/>
        <w:ind w:firstLine="709"/>
        <w:jc w:val="both"/>
        <w:rPr>
          <w:sz w:val="28"/>
          <w:szCs w:val="28"/>
        </w:rPr>
      </w:pPr>
    </w:p>
    <w:p w:rsid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Рынок труда (рабочей силы), формируясь не стихийно, а под влиянием мно</w:t>
      </w:r>
      <w:r w:rsidR="00123ADB">
        <w:rPr>
          <w:sz w:val="28"/>
          <w:szCs w:val="28"/>
        </w:rPr>
        <w:t>ж</w:t>
      </w:r>
      <w:r w:rsidRPr="00123ADB">
        <w:rPr>
          <w:sz w:val="28"/>
          <w:szCs w:val="28"/>
        </w:rPr>
        <w:t>ества факторов, не может не быть объектом пристальног</w:t>
      </w:r>
      <w:r w:rsidR="00B55335" w:rsidRPr="00123ADB">
        <w:rPr>
          <w:sz w:val="28"/>
          <w:szCs w:val="28"/>
        </w:rPr>
        <w:t>о внимания (опеки) государства в</w:t>
      </w:r>
      <w:r w:rsidRPr="00123ADB">
        <w:rPr>
          <w:sz w:val="28"/>
          <w:szCs w:val="28"/>
        </w:rPr>
        <w:t xml:space="preserve"> лице его должностных лиц (чиновников). Функционально, государство как институт по управлению делами общества посредством специально созданного, финансируемого на средства, уплачиваемые в виде налогов, сборов, иных платежей, государственного аппарата осуществляет вмешательство в сферу занятости населения, в первую очередь определяя юридическую основу такого рода деятельности. </w:t>
      </w:r>
    </w:p>
    <w:p w:rsid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Вопросы государственного регулирования рынка труда не перестанут быть актуальными. Поскольку именно люди, их уровень жизни и развитие является конечной целью любой экономической политики, а политика занятости связана непосредственно с созданием благоприятных условий для труда и соответственно, роста благосостоя</w:t>
      </w:r>
      <w:r w:rsidR="00B55335" w:rsidRPr="00123ADB">
        <w:rPr>
          <w:sz w:val="28"/>
          <w:szCs w:val="28"/>
        </w:rPr>
        <w:t>ния нации.</w:t>
      </w:r>
    </w:p>
    <w:p w:rsidR="00123ADB" w:rsidRDefault="00342A02" w:rsidP="00123ADB">
      <w:pPr>
        <w:pStyle w:val="96"/>
        <w:spacing w:before="0" w:beforeAutospacing="0" w:after="0" w:afterAutospacing="0" w:line="360" w:lineRule="auto"/>
        <w:ind w:firstLine="709"/>
        <w:jc w:val="both"/>
        <w:rPr>
          <w:sz w:val="28"/>
          <w:szCs w:val="28"/>
        </w:rPr>
      </w:pPr>
      <w:r w:rsidRPr="00123ADB">
        <w:rPr>
          <w:sz w:val="28"/>
          <w:szCs w:val="28"/>
        </w:rPr>
        <w:t>Безработица, с одной стороны, является позитивным моментом рыночной экономики, стимулируя конкуренцию за лучшие места на рынке труда. Однако вместе с тем, одна приносит немало социальных проблем, поскольку безработный теряет законный источник доходов, с течением времени ослабевает его квалификация, снижается самооценка</w:t>
      </w:r>
      <w:r w:rsidR="00123ADB">
        <w:rPr>
          <w:sz w:val="28"/>
          <w:szCs w:val="28"/>
        </w:rPr>
        <w:t xml:space="preserve"> </w:t>
      </w:r>
      <w:r w:rsidRPr="00123ADB">
        <w:rPr>
          <w:sz w:val="28"/>
          <w:szCs w:val="28"/>
        </w:rPr>
        <w:t>– растет нап</w:t>
      </w:r>
      <w:r w:rsidR="00B55335" w:rsidRPr="00123ADB">
        <w:rPr>
          <w:sz w:val="28"/>
          <w:szCs w:val="28"/>
        </w:rPr>
        <w:t>ряженность в обществе в целом.</w:t>
      </w:r>
    </w:p>
    <w:p w:rsidR="00342A02" w:rsidRDefault="003A12F8" w:rsidP="00123ADB">
      <w:pPr>
        <w:pStyle w:val="96"/>
        <w:spacing w:before="0" w:beforeAutospacing="0" w:after="0" w:afterAutospacing="0" w:line="360" w:lineRule="auto"/>
        <w:ind w:firstLine="709"/>
        <w:jc w:val="both"/>
        <w:rPr>
          <w:sz w:val="28"/>
          <w:szCs w:val="28"/>
        </w:rPr>
      </w:pPr>
      <w:r w:rsidRPr="00123ADB">
        <w:rPr>
          <w:sz w:val="28"/>
          <w:szCs w:val="28"/>
        </w:rPr>
        <w:t>К направлениям</w:t>
      </w:r>
      <w:r w:rsidR="00342A02" w:rsidRPr="00123ADB">
        <w:rPr>
          <w:sz w:val="28"/>
          <w:szCs w:val="28"/>
        </w:rPr>
        <w:t xml:space="preserve"> совершенствования государственной политики занятости в Чувашии относится совершенствование нормативной правовой базы в сфере занятости населения республики, в том числе в области миграции, дальнейшее развитие социального партнерства на рынке труда, повышение качества рабочей силы и конкурентоспособности граждан на рынке труда с помощью психологической помощи и поддержки и переквалификации и дополнительного обучения безработных. Кроме того, оказание адресной поддержки при трудоустройстве граждан и безусловно содействие занятости сельского населения, в том числе в организации собственного дела.</w:t>
      </w:r>
    </w:p>
    <w:p w:rsidR="00123ADB" w:rsidRDefault="00123ADB" w:rsidP="00123ADB">
      <w:pPr>
        <w:pStyle w:val="96"/>
        <w:spacing w:before="0" w:beforeAutospacing="0" w:after="0" w:afterAutospacing="0" w:line="360" w:lineRule="auto"/>
        <w:ind w:firstLine="709"/>
        <w:jc w:val="both"/>
        <w:rPr>
          <w:sz w:val="28"/>
          <w:szCs w:val="28"/>
        </w:rPr>
      </w:pPr>
    </w:p>
    <w:p w:rsidR="003A12F8" w:rsidRDefault="00123ADB" w:rsidP="00123ADB">
      <w:pPr>
        <w:pStyle w:val="96"/>
        <w:spacing w:before="0" w:beforeAutospacing="0" w:after="0" w:afterAutospacing="0" w:line="360" w:lineRule="auto"/>
        <w:ind w:firstLine="709"/>
        <w:jc w:val="center"/>
        <w:rPr>
          <w:b/>
          <w:sz w:val="28"/>
          <w:szCs w:val="28"/>
        </w:rPr>
      </w:pPr>
      <w:r>
        <w:rPr>
          <w:sz w:val="28"/>
          <w:szCs w:val="28"/>
        </w:rPr>
        <w:br w:type="page"/>
      </w:r>
      <w:r w:rsidR="003A12F8" w:rsidRPr="00123ADB">
        <w:rPr>
          <w:b/>
          <w:sz w:val="28"/>
          <w:szCs w:val="28"/>
        </w:rPr>
        <w:t>Список литературы</w:t>
      </w:r>
    </w:p>
    <w:p w:rsidR="00123ADB" w:rsidRPr="00123ADB" w:rsidRDefault="00123ADB" w:rsidP="00123ADB">
      <w:pPr>
        <w:pStyle w:val="96"/>
        <w:spacing w:before="0" w:beforeAutospacing="0" w:after="0" w:afterAutospacing="0" w:line="360" w:lineRule="auto"/>
        <w:ind w:firstLine="709"/>
        <w:jc w:val="center"/>
        <w:rPr>
          <w:b/>
          <w:sz w:val="28"/>
          <w:szCs w:val="28"/>
        </w:rPr>
      </w:pPr>
    </w:p>
    <w:p w:rsidR="003A12F8" w:rsidRPr="00123ADB" w:rsidRDefault="003A12F8" w:rsidP="00123ADB">
      <w:pPr>
        <w:pStyle w:val="a3"/>
        <w:spacing w:before="0" w:beforeAutospacing="0" w:after="0" w:afterAutospacing="0" w:line="360" w:lineRule="auto"/>
        <w:jc w:val="both"/>
        <w:rPr>
          <w:sz w:val="28"/>
          <w:szCs w:val="28"/>
        </w:rPr>
      </w:pPr>
      <w:r w:rsidRPr="00123ADB">
        <w:rPr>
          <w:sz w:val="28"/>
          <w:szCs w:val="28"/>
        </w:rPr>
        <w:t>1.</w:t>
      </w:r>
      <w:r w:rsidR="00253ADB" w:rsidRPr="00123ADB">
        <w:rPr>
          <w:sz w:val="28"/>
          <w:szCs w:val="28"/>
        </w:rPr>
        <w:t xml:space="preserve"> </w:t>
      </w:r>
      <w:r w:rsidRPr="00123ADB">
        <w:rPr>
          <w:sz w:val="28"/>
          <w:szCs w:val="28"/>
        </w:rPr>
        <w:t xml:space="preserve">Конституция Российской Федерации от 12 декабря </w:t>
      </w:r>
      <w:smartTag w:uri="urn:schemas-microsoft-com:office:smarttags" w:element="metricconverter">
        <w:smartTagPr>
          <w:attr w:name="ProductID" w:val="2003 г"/>
        </w:smartTagPr>
        <w:r w:rsidRPr="00123ADB">
          <w:rPr>
            <w:sz w:val="28"/>
            <w:szCs w:val="28"/>
          </w:rPr>
          <w:t>1993 г</w:t>
        </w:r>
      </w:smartTag>
      <w:r w:rsidRPr="00123ADB">
        <w:rPr>
          <w:sz w:val="28"/>
          <w:szCs w:val="28"/>
        </w:rPr>
        <w:t xml:space="preserve"> с изменениями и</w:t>
      </w:r>
      <w:r w:rsidR="00123ADB">
        <w:rPr>
          <w:sz w:val="28"/>
          <w:szCs w:val="28"/>
        </w:rPr>
        <w:t xml:space="preserve"> </w:t>
      </w:r>
      <w:r w:rsidRPr="00123ADB">
        <w:rPr>
          <w:sz w:val="28"/>
          <w:szCs w:val="28"/>
        </w:rPr>
        <w:t>дополнениями</w:t>
      </w:r>
      <w:r w:rsidR="000041B3" w:rsidRPr="00123ADB">
        <w:rPr>
          <w:sz w:val="28"/>
          <w:szCs w:val="28"/>
        </w:rPr>
        <w:t>;</w:t>
      </w:r>
    </w:p>
    <w:p w:rsidR="000041B3" w:rsidRPr="00123ADB" w:rsidRDefault="000041B3" w:rsidP="00123ADB">
      <w:pPr>
        <w:pStyle w:val="a3"/>
        <w:spacing w:before="0" w:beforeAutospacing="0" w:after="0" w:afterAutospacing="0" w:line="360" w:lineRule="auto"/>
        <w:jc w:val="both"/>
        <w:rPr>
          <w:sz w:val="28"/>
          <w:szCs w:val="28"/>
        </w:rPr>
      </w:pPr>
      <w:r w:rsidRPr="00123ADB">
        <w:rPr>
          <w:sz w:val="28"/>
          <w:szCs w:val="28"/>
        </w:rPr>
        <w:t>2.</w:t>
      </w:r>
      <w:r w:rsidR="00253ADB" w:rsidRPr="00123ADB">
        <w:rPr>
          <w:sz w:val="28"/>
          <w:szCs w:val="28"/>
        </w:rPr>
        <w:t xml:space="preserve"> </w:t>
      </w:r>
      <w:r w:rsidRPr="00123ADB">
        <w:rPr>
          <w:sz w:val="28"/>
          <w:szCs w:val="28"/>
        </w:rPr>
        <w:t xml:space="preserve">Постановление Кабинет Министров Чувашской Республики от 25 декабря </w:t>
      </w:r>
      <w:smartTag w:uri="urn:schemas-microsoft-com:office:smarttags" w:element="metricconverter">
        <w:smartTagPr>
          <w:attr w:name="ProductID" w:val="2003 г"/>
        </w:smartTagPr>
        <w:r w:rsidRPr="00123ADB">
          <w:rPr>
            <w:sz w:val="28"/>
            <w:szCs w:val="28"/>
          </w:rPr>
          <w:t>2003 г</w:t>
        </w:r>
      </w:smartTag>
      <w:r w:rsidRPr="00123ADB">
        <w:rPr>
          <w:sz w:val="28"/>
          <w:szCs w:val="28"/>
        </w:rPr>
        <w:t>. N 330 «О программе содействия занятости населения Чувашской Республики на 2004 - 2006 годы»</w:t>
      </w:r>
      <w:r w:rsidR="00253ADB" w:rsidRPr="00123ADB">
        <w:rPr>
          <w:sz w:val="28"/>
          <w:szCs w:val="28"/>
        </w:rPr>
        <w:t>;</w:t>
      </w:r>
    </w:p>
    <w:p w:rsidR="00253ADB" w:rsidRPr="00123ADB" w:rsidRDefault="00253ADB" w:rsidP="00123ADB">
      <w:pPr>
        <w:pStyle w:val="a3"/>
        <w:spacing w:before="0" w:beforeAutospacing="0" w:after="0" w:afterAutospacing="0" w:line="360" w:lineRule="auto"/>
        <w:jc w:val="both"/>
        <w:rPr>
          <w:sz w:val="28"/>
          <w:szCs w:val="28"/>
        </w:rPr>
      </w:pPr>
      <w:r w:rsidRPr="00123ADB">
        <w:rPr>
          <w:sz w:val="28"/>
          <w:szCs w:val="28"/>
        </w:rPr>
        <w:t>3.</w:t>
      </w:r>
      <w:r w:rsidR="00791ABF" w:rsidRPr="00123ADB">
        <w:rPr>
          <w:sz w:val="28"/>
          <w:szCs w:val="28"/>
        </w:rPr>
        <w:t xml:space="preserve"> </w:t>
      </w:r>
      <w:r w:rsidRPr="00123ADB">
        <w:rPr>
          <w:sz w:val="28"/>
          <w:szCs w:val="28"/>
        </w:rPr>
        <w:t>Российский статистический ежегодник: Стат. сб./ Госкомстат России. – М.: Финансы и статистика, 2005г;</w:t>
      </w:r>
    </w:p>
    <w:p w:rsidR="00253ADB" w:rsidRPr="00123ADB" w:rsidRDefault="00791ABF" w:rsidP="00123ADB">
      <w:pPr>
        <w:pStyle w:val="ab"/>
        <w:spacing w:line="360" w:lineRule="auto"/>
        <w:jc w:val="both"/>
        <w:rPr>
          <w:sz w:val="28"/>
          <w:szCs w:val="28"/>
        </w:rPr>
      </w:pPr>
      <w:r w:rsidRPr="00123ADB">
        <w:rPr>
          <w:sz w:val="28"/>
          <w:szCs w:val="28"/>
        </w:rPr>
        <w:t xml:space="preserve">4. </w:t>
      </w:r>
      <w:r w:rsidR="00253ADB" w:rsidRPr="00123ADB">
        <w:rPr>
          <w:sz w:val="28"/>
          <w:szCs w:val="28"/>
        </w:rPr>
        <w:t>Колосова Р.П.Уровень жизни населения регионов России 2007.//Детерминанты изменений в з</w:t>
      </w:r>
      <w:r w:rsidRPr="00123ADB">
        <w:rPr>
          <w:sz w:val="28"/>
          <w:szCs w:val="28"/>
        </w:rPr>
        <w:t>анятости и безработице..№8.;</w:t>
      </w:r>
    </w:p>
    <w:p w:rsidR="00791ABF" w:rsidRPr="00123ADB" w:rsidRDefault="00791ABF" w:rsidP="00123ADB">
      <w:pPr>
        <w:pStyle w:val="ab"/>
        <w:spacing w:line="360" w:lineRule="auto"/>
        <w:jc w:val="both"/>
        <w:rPr>
          <w:sz w:val="28"/>
          <w:szCs w:val="28"/>
        </w:rPr>
      </w:pPr>
      <w:r w:rsidRPr="00123ADB">
        <w:rPr>
          <w:sz w:val="28"/>
          <w:szCs w:val="28"/>
        </w:rPr>
        <w:t>5.Кашепов А. Проблемы предотвращения массовой безработицы в России – М.: Вопросы экономики, № 10, 2006г.;</w:t>
      </w:r>
    </w:p>
    <w:p w:rsidR="00123ADB" w:rsidRDefault="00791ABF" w:rsidP="00123ADB">
      <w:pPr>
        <w:pStyle w:val="ab"/>
        <w:spacing w:line="360" w:lineRule="auto"/>
        <w:jc w:val="both"/>
        <w:rPr>
          <w:sz w:val="28"/>
          <w:szCs w:val="28"/>
        </w:rPr>
      </w:pPr>
      <w:r w:rsidRPr="00123ADB">
        <w:rPr>
          <w:sz w:val="28"/>
          <w:szCs w:val="28"/>
        </w:rPr>
        <w:t>6.Назарова У.А. Регулирование рынка труда и эффективная занятость населения.//Государственная служба №4, 2006г.;</w:t>
      </w:r>
    </w:p>
    <w:p w:rsidR="00123ADB" w:rsidRDefault="00791ABF" w:rsidP="00123ADB">
      <w:pPr>
        <w:pStyle w:val="ab"/>
        <w:spacing w:line="360" w:lineRule="auto"/>
        <w:jc w:val="both"/>
        <w:rPr>
          <w:sz w:val="28"/>
          <w:szCs w:val="28"/>
        </w:rPr>
      </w:pPr>
      <w:r w:rsidRPr="00123ADB">
        <w:rPr>
          <w:sz w:val="28"/>
          <w:szCs w:val="28"/>
        </w:rPr>
        <w:t>7.</w:t>
      </w:r>
      <w:r w:rsidR="00253ADB" w:rsidRPr="00123ADB">
        <w:rPr>
          <w:sz w:val="28"/>
          <w:szCs w:val="28"/>
        </w:rPr>
        <w:t>Ананьев А. Новые процессы в занятости населения в условиях перехода к рыночной экономике – М.: Юнити, 2005г.;</w:t>
      </w:r>
    </w:p>
    <w:p w:rsidR="00253ADB" w:rsidRPr="00123ADB" w:rsidRDefault="00791ABF" w:rsidP="00123ADB">
      <w:pPr>
        <w:pStyle w:val="ab"/>
        <w:spacing w:line="360" w:lineRule="auto"/>
        <w:jc w:val="both"/>
        <w:rPr>
          <w:sz w:val="28"/>
          <w:szCs w:val="28"/>
        </w:rPr>
      </w:pPr>
      <w:r w:rsidRPr="00123ADB">
        <w:rPr>
          <w:sz w:val="28"/>
          <w:szCs w:val="28"/>
        </w:rPr>
        <w:t>8</w:t>
      </w:r>
      <w:r w:rsidR="00253ADB" w:rsidRPr="00123ADB">
        <w:rPr>
          <w:sz w:val="28"/>
          <w:szCs w:val="28"/>
        </w:rPr>
        <w:t>. Вологин Н.А., Одегов Ю.Г. Экономика труда: (социально- трудовые отношения).- М.:, 2007г.;</w:t>
      </w:r>
    </w:p>
    <w:p w:rsidR="00253ADB" w:rsidRPr="00123ADB" w:rsidRDefault="00791ABF" w:rsidP="00123ADB">
      <w:pPr>
        <w:spacing w:line="360" w:lineRule="auto"/>
        <w:jc w:val="both"/>
        <w:rPr>
          <w:sz w:val="28"/>
          <w:szCs w:val="28"/>
        </w:rPr>
      </w:pPr>
      <w:r w:rsidRPr="00123ADB">
        <w:rPr>
          <w:sz w:val="28"/>
          <w:szCs w:val="28"/>
        </w:rPr>
        <w:t>9</w:t>
      </w:r>
      <w:r w:rsidR="00253ADB" w:rsidRPr="00123ADB">
        <w:rPr>
          <w:sz w:val="28"/>
          <w:szCs w:val="28"/>
        </w:rPr>
        <w:t>. Ведяпин В.И.</w:t>
      </w:r>
      <w:r w:rsidR="00123ADB">
        <w:rPr>
          <w:sz w:val="28"/>
          <w:szCs w:val="28"/>
        </w:rPr>
        <w:t xml:space="preserve"> </w:t>
      </w:r>
      <w:r w:rsidR="00253ADB" w:rsidRPr="00123ADB">
        <w:rPr>
          <w:sz w:val="28"/>
          <w:szCs w:val="28"/>
        </w:rPr>
        <w:t>Общая экономическая теория. - М.: Книга сервис, 2006г.;</w:t>
      </w:r>
    </w:p>
    <w:p w:rsidR="00253ADB" w:rsidRPr="00123ADB" w:rsidRDefault="00791ABF" w:rsidP="00123ADB">
      <w:pPr>
        <w:pStyle w:val="ab"/>
        <w:spacing w:line="360" w:lineRule="auto"/>
        <w:jc w:val="both"/>
        <w:rPr>
          <w:sz w:val="28"/>
          <w:szCs w:val="28"/>
        </w:rPr>
      </w:pPr>
      <w:r w:rsidRPr="00123ADB">
        <w:rPr>
          <w:sz w:val="28"/>
          <w:szCs w:val="28"/>
        </w:rPr>
        <w:t>10</w:t>
      </w:r>
      <w:r w:rsidR="00253ADB" w:rsidRPr="00123ADB">
        <w:rPr>
          <w:sz w:val="28"/>
          <w:szCs w:val="28"/>
        </w:rPr>
        <w:t>. Котляр А.Э. Политика занятости в условиях спада производства /Материалы заседания научного</w:t>
      </w:r>
      <w:r w:rsidR="00123ADB">
        <w:rPr>
          <w:sz w:val="28"/>
          <w:szCs w:val="28"/>
        </w:rPr>
        <w:t xml:space="preserve"> </w:t>
      </w:r>
      <w:r w:rsidR="00253ADB" w:rsidRPr="00123ADB">
        <w:rPr>
          <w:sz w:val="28"/>
          <w:szCs w:val="28"/>
        </w:rPr>
        <w:t>совета по</w:t>
      </w:r>
      <w:r w:rsidR="00123ADB">
        <w:rPr>
          <w:sz w:val="28"/>
          <w:szCs w:val="28"/>
        </w:rPr>
        <w:t xml:space="preserve"> </w:t>
      </w:r>
      <w:r w:rsidR="00253ADB" w:rsidRPr="00123ADB">
        <w:rPr>
          <w:sz w:val="28"/>
          <w:szCs w:val="28"/>
        </w:rPr>
        <w:t>проблемам труда и социальной политики Минтруда</w:t>
      </w:r>
      <w:r w:rsidR="00123ADB">
        <w:rPr>
          <w:sz w:val="28"/>
          <w:szCs w:val="28"/>
        </w:rPr>
        <w:t xml:space="preserve"> </w:t>
      </w:r>
      <w:r w:rsidR="00253ADB" w:rsidRPr="00123ADB">
        <w:rPr>
          <w:sz w:val="28"/>
          <w:szCs w:val="28"/>
        </w:rPr>
        <w:t>от 31 мая 1995г.;</w:t>
      </w:r>
    </w:p>
    <w:p w:rsidR="00253ADB" w:rsidRPr="00123ADB" w:rsidRDefault="00791ABF" w:rsidP="00123ADB">
      <w:pPr>
        <w:pStyle w:val="ab"/>
        <w:spacing w:line="360" w:lineRule="auto"/>
        <w:jc w:val="both"/>
        <w:rPr>
          <w:sz w:val="28"/>
          <w:szCs w:val="28"/>
        </w:rPr>
      </w:pPr>
      <w:r w:rsidRPr="00123ADB">
        <w:rPr>
          <w:sz w:val="28"/>
          <w:szCs w:val="28"/>
        </w:rPr>
        <w:t>11</w:t>
      </w:r>
      <w:r w:rsidR="00253ADB" w:rsidRPr="00123ADB">
        <w:rPr>
          <w:sz w:val="28"/>
          <w:szCs w:val="28"/>
        </w:rPr>
        <w:t>. В.А.Павленков. Рынок труда. Занятость. Безработица.- М.:2005г.;</w:t>
      </w:r>
    </w:p>
    <w:p w:rsidR="00791ABF" w:rsidRPr="00123ADB" w:rsidRDefault="00791ABF" w:rsidP="00123ADB">
      <w:pPr>
        <w:pStyle w:val="a6"/>
        <w:spacing w:before="0" w:beforeAutospacing="0" w:after="0" w:afterAutospacing="0" w:line="360" w:lineRule="auto"/>
        <w:jc w:val="both"/>
        <w:rPr>
          <w:sz w:val="28"/>
          <w:szCs w:val="28"/>
        </w:rPr>
      </w:pPr>
      <w:r w:rsidRPr="00123ADB">
        <w:rPr>
          <w:sz w:val="28"/>
          <w:szCs w:val="28"/>
        </w:rPr>
        <w:t>12.Савинов А.Н.,Зарембо Т.Ф. Организация работы органов социальной защиты: Учебник для вузов, - М.,2007г.;</w:t>
      </w:r>
    </w:p>
    <w:p w:rsidR="00F9474B" w:rsidRPr="00123ADB" w:rsidRDefault="00791ABF" w:rsidP="00123ADB">
      <w:pPr>
        <w:pStyle w:val="a6"/>
        <w:spacing w:before="0" w:beforeAutospacing="0" w:after="0" w:afterAutospacing="0" w:line="360" w:lineRule="auto"/>
        <w:jc w:val="both"/>
        <w:rPr>
          <w:sz w:val="28"/>
          <w:szCs w:val="28"/>
        </w:rPr>
      </w:pPr>
      <w:r w:rsidRPr="00123ADB">
        <w:rPr>
          <w:sz w:val="28"/>
          <w:szCs w:val="28"/>
        </w:rPr>
        <w:t>13.</w:t>
      </w:r>
      <w:r w:rsidR="00F9474B" w:rsidRPr="00123ADB">
        <w:rPr>
          <w:sz w:val="28"/>
          <w:szCs w:val="28"/>
        </w:rPr>
        <w:t xml:space="preserve"> Рофе А. И., Збышко Б. Г., Ишин В. В. Рынок труда, занятость населения, экономика ресурсов для труда, учеб. пособие.- М.: «МИК», 2004г.;</w:t>
      </w:r>
    </w:p>
    <w:p w:rsidR="00123ADB" w:rsidRDefault="00F9474B" w:rsidP="00123ADB">
      <w:pPr>
        <w:pStyle w:val="a6"/>
        <w:spacing w:before="0" w:beforeAutospacing="0" w:after="0" w:afterAutospacing="0" w:line="360" w:lineRule="auto"/>
        <w:jc w:val="both"/>
        <w:rPr>
          <w:sz w:val="28"/>
          <w:szCs w:val="28"/>
        </w:rPr>
      </w:pPr>
      <w:r w:rsidRPr="00123ADB">
        <w:rPr>
          <w:sz w:val="28"/>
          <w:szCs w:val="28"/>
        </w:rPr>
        <w:t>14.Котляр А.Э. Занятость населения: изучение и регулирование. - М.:, 2006г.;</w:t>
      </w:r>
    </w:p>
    <w:p w:rsidR="00F9474B" w:rsidRPr="00123ADB" w:rsidRDefault="00F9474B" w:rsidP="00123ADB">
      <w:pPr>
        <w:pStyle w:val="a6"/>
        <w:spacing w:before="0" w:beforeAutospacing="0" w:after="0" w:afterAutospacing="0" w:line="360" w:lineRule="auto"/>
        <w:jc w:val="both"/>
        <w:rPr>
          <w:sz w:val="28"/>
          <w:szCs w:val="28"/>
        </w:rPr>
      </w:pPr>
      <w:r w:rsidRPr="00123ADB">
        <w:rPr>
          <w:sz w:val="28"/>
          <w:szCs w:val="28"/>
        </w:rPr>
        <w:t>15.Никифорова А.А. Рынок труда: занятость и безработица.- М.:,2005г.;</w:t>
      </w:r>
      <w:bookmarkStart w:id="0" w:name="_GoBack"/>
      <w:bookmarkEnd w:id="0"/>
    </w:p>
    <w:sectPr w:rsidR="00F9474B" w:rsidRPr="00123ADB" w:rsidSect="00123ADB">
      <w:footerReference w:type="even"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68B" w:rsidRDefault="00FD568B">
      <w:r>
        <w:separator/>
      </w:r>
    </w:p>
  </w:endnote>
  <w:endnote w:type="continuationSeparator" w:id="0">
    <w:p w:rsidR="00FD568B" w:rsidRDefault="00FD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38" w:rsidRDefault="00E06A38" w:rsidP="0020475A">
    <w:pPr>
      <w:pStyle w:val="af8"/>
      <w:framePr w:wrap="around" w:vAnchor="text" w:hAnchor="margin" w:xAlign="center" w:y="1"/>
      <w:rPr>
        <w:rStyle w:val="afa"/>
      </w:rPr>
    </w:pPr>
  </w:p>
  <w:p w:rsidR="00E06A38" w:rsidRDefault="00E06A38">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38" w:rsidRDefault="00887828" w:rsidP="0020475A">
    <w:pPr>
      <w:pStyle w:val="af8"/>
      <w:framePr w:wrap="around" w:vAnchor="text" w:hAnchor="margin" w:xAlign="center" w:y="1"/>
      <w:rPr>
        <w:rStyle w:val="afa"/>
      </w:rPr>
    </w:pPr>
    <w:r>
      <w:rPr>
        <w:rStyle w:val="afa"/>
        <w:noProof/>
      </w:rPr>
      <w:t>2</w:t>
    </w:r>
  </w:p>
  <w:p w:rsidR="00E06A38" w:rsidRDefault="00E06A3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68B" w:rsidRDefault="00FD568B">
      <w:r>
        <w:separator/>
      </w:r>
    </w:p>
  </w:footnote>
  <w:footnote w:type="continuationSeparator" w:id="0">
    <w:p w:rsidR="00FD568B" w:rsidRDefault="00FD568B">
      <w:r>
        <w:continuationSeparator/>
      </w:r>
    </w:p>
  </w:footnote>
  <w:footnote w:id="1">
    <w:p w:rsidR="00FD568B" w:rsidRDefault="006C041A">
      <w:pPr>
        <w:pStyle w:val="ab"/>
      </w:pPr>
      <w:r w:rsidRPr="00D00D39">
        <w:rPr>
          <w:rStyle w:val="ad"/>
          <w:sz w:val="22"/>
          <w:szCs w:val="22"/>
        </w:rPr>
        <w:footnoteRef/>
      </w:r>
      <w:r w:rsidRPr="00D00D39">
        <w:rPr>
          <w:sz w:val="22"/>
          <w:szCs w:val="22"/>
        </w:rPr>
        <w:t xml:space="preserve"> </w:t>
      </w:r>
      <w:r w:rsidR="00D00D39" w:rsidRPr="00D00D39">
        <w:rPr>
          <w:sz w:val="22"/>
          <w:szCs w:val="22"/>
        </w:rPr>
        <w:t>Вологин Н.А., Одегов Ю.Г. Экономика труда: (социально- трудовые отношения).- М.:2007.С.139.</w:t>
      </w:r>
    </w:p>
  </w:footnote>
  <w:footnote w:id="2">
    <w:p w:rsidR="00FD568B" w:rsidRDefault="00551F8B" w:rsidP="00914FD3">
      <w:pPr>
        <w:pStyle w:val="ab"/>
      </w:pPr>
      <w:r>
        <w:rPr>
          <w:rStyle w:val="ad"/>
        </w:rPr>
        <w:footnoteRef/>
      </w:r>
      <w:r>
        <w:t xml:space="preserve"> </w:t>
      </w:r>
      <w:r w:rsidRPr="00914FD3">
        <w:rPr>
          <w:sz w:val="22"/>
          <w:szCs w:val="22"/>
        </w:rPr>
        <w:t>Котляр А.Э. Политика занятости в условиях спада производства /Материалы заседания научного</w:t>
      </w:r>
      <w:r w:rsidR="00123ADB">
        <w:rPr>
          <w:sz w:val="22"/>
          <w:szCs w:val="22"/>
        </w:rPr>
        <w:t xml:space="preserve"> </w:t>
      </w:r>
      <w:r w:rsidRPr="00914FD3">
        <w:rPr>
          <w:sz w:val="22"/>
          <w:szCs w:val="22"/>
        </w:rPr>
        <w:t>совета по</w:t>
      </w:r>
      <w:r w:rsidR="00123ADB">
        <w:rPr>
          <w:sz w:val="22"/>
          <w:szCs w:val="22"/>
        </w:rPr>
        <w:t xml:space="preserve"> </w:t>
      </w:r>
      <w:r w:rsidRPr="00914FD3">
        <w:rPr>
          <w:sz w:val="22"/>
          <w:szCs w:val="22"/>
        </w:rPr>
        <w:t>проблемам труда и социальной полити</w:t>
      </w:r>
      <w:r w:rsidR="00914FD3" w:rsidRPr="00914FD3">
        <w:rPr>
          <w:sz w:val="22"/>
          <w:szCs w:val="22"/>
        </w:rPr>
        <w:t>ки Минтруда</w:t>
      </w:r>
      <w:r w:rsidR="00123ADB">
        <w:rPr>
          <w:sz w:val="22"/>
          <w:szCs w:val="22"/>
        </w:rPr>
        <w:t xml:space="preserve"> </w:t>
      </w:r>
      <w:r w:rsidR="00914FD3" w:rsidRPr="00914FD3">
        <w:rPr>
          <w:sz w:val="22"/>
          <w:szCs w:val="22"/>
        </w:rPr>
        <w:t>от 31 мая 1995г.</w:t>
      </w:r>
      <w:r w:rsidRPr="00914FD3">
        <w:rPr>
          <w:sz w:val="22"/>
          <w:szCs w:val="22"/>
        </w:rPr>
        <w:t>С.1.</w:t>
      </w:r>
    </w:p>
  </w:footnote>
  <w:footnote w:id="3">
    <w:p w:rsidR="00FD568B" w:rsidRDefault="0052140D" w:rsidP="00914FD3">
      <w:pPr>
        <w:pStyle w:val="ab"/>
        <w:ind w:left="-180" w:firstLine="180"/>
      </w:pPr>
      <w:r>
        <w:rPr>
          <w:rStyle w:val="ad"/>
        </w:rPr>
        <w:footnoteRef/>
      </w:r>
      <w:r>
        <w:t xml:space="preserve"> </w:t>
      </w:r>
      <w:r w:rsidRPr="00904932">
        <w:rPr>
          <w:sz w:val="22"/>
          <w:szCs w:val="22"/>
        </w:rPr>
        <w:t>В.А.Павленков</w:t>
      </w:r>
      <w:r>
        <w:rPr>
          <w:sz w:val="22"/>
          <w:szCs w:val="22"/>
        </w:rPr>
        <w:t>. Рынок труда. Занятость. Безработица.- М.:2005.С.62</w:t>
      </w:r>
    </w:p>
  </w:footnote>
  <w:footnote w:id="4">
    <w:p w:rsidR="00FD568B" w:rsidRDefault="00914FD3">
      <w:pPr>
        <w:pStyle w:val="ab"/>
      </w:pPr>
      <w:r w:rsidRPr="006C041A">
        <w:rPr>
          <w:rStyle w:val="ad"/>
          <w:sz w:val="22"/>
          <w:szCs w:val="22"/>
        </w:rPr>
        <w:footnoteRef/>
      </w:r>
      <w:r w:rsidRPr="006C041A">
        <w:rPr>
          <w:sz w:val="22"/>
          <w:szCs w:val="22"/>
        </w:rPr>
        <w:t xml:space="preserve"> Колосова Р.П.Уровень жизни населения регионов России 2007.//Детерминанты изменений в занятости и безработице..№8. С.10</w:t>
      </w:r>
    </w:p>
  </w:footnote>
  <w:footnote w:id="5">
    <w:p w:rsidR="00FD568B" w:rsidRDefault="000A1215">
      <w:pPr>
        <w:pStyle w:val="ab"/>
      </w:pPr>
      <w:r w:rsidRPr="00904932">
        <w:rPr>
          <w:rStyle w:val="ad"/>
          <w:sz w:val="22"/>
          <w:szCs w:val="22"/>
        </w:rPr>
        <w:footnoteRef/>
      </w:r>
      <w:r w:rsidRPr="00904932">
        <w:rPr>
          <w:sz w:val="22"/>
          <w:szCs w:val="22"/>
        </w:rPr>
        <w:t xml:space="preserve"> В.А.Павленков</w:t>
      </w:r>
      <w:r>
        <w:rPr>
          <w:sz w:val="22"/>
          <w:szCs w:val="22"/>
        </w:rPr>
        <w:t>. Рынок труда. Занятость. Безработица.- М.:2005.С.62.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8FA9A0E"/>
    <w:lvl w:ilvl="0">
      <w:start w:val="1"/>
      <w:numFmt w:val="bullet"/>
      <w:pStyle w:val="2"/>
      <w:lvlText w:val=""/>
      <w:lvlJc w:val="left"/>
      <w:pPr>
        <w:tabs>
          <w:tab w:val="num" w:pos="643"/>
        </w:tabs>
        <w:ind w:left="643" w:hanging="360"/>
      </w:pPr>
      <w:rPr>
        <w:rFonts w:ascii="Symbol" w:hAnsi="Symbol" w:hint="default"/>
      </w:rPr>
    </w:lvl>
  </w:abstractNum>
  <w:abstractNum w:abstractNumId="1">
    <w:nsid w:val="08D76365"/>
    <w:multiLevelType w:val="hybridMultilevel"/>
    <w:tmpl w:val="DA4EA622"/>
    <w:lvl w:ilvl="0" w:tplc="F8A8D444">
      <w:start w:val="1"/>
      <w:numFmt w:val="bullet"/>
      <w:lvlText w:val=""/>
      <w:lvlJc w:val="left"/>
      <w:pPr>
        <w:tabs>
          <w:tab w:val="num" w:pos="720"/>
        </w:tabs>
        <w:ind w:left="720" w:hanging="360"/>
      </w:pPr>
      <w:rPr>
        <w:rFonts w:ascii="Symbol" w:hAnsi="Symbol" w:hint="default"/>
        <w:sz w:val="20"/>
      </w:rPr>
    </w:lvl>
    <w:lvl w:ilvl="1" w:tplc="B0B0E8AC" w:tentative="1">
      <w:start w:val="1"/>
      <w:numFmt w:val="bullet"/>
      <w:lvlText w:val="o"/>
      <w:lvlJc w:val="left"/>
      <w:pPr>
        <w:tabs>
          <w:tab w:val="num" w:pos="1440"/>
        </w:tabs>
        <w:ind w:left="1440" w:hanging="360"/>
      </w:pPr>
      <w:rPr>
        <w:rFonts w:ascii="Courier New" w:hAnsi="Courier New" w:hint="default"/>
        <w:sz w:val="20"/>
      </w:rPr>
    </w:lvl>
    <w:lvl w:ilvl="2" w:tplc="AD5E8086" w:tentative="1">
      <w:start w:val="1"/>
      <w:numFmt w:val="bullet"/>
      <w:lvlText w:val=""/>
      <w:lvlJc w:val="left"/>
      <w:pPr>
        <w:tabs>
          <w:tab w:val="num" w:pos="2160"/>
        </w:tabs>
        <w:ind w:left="2160" w:hanging="360"/>
      </w:pPr>
      <w:rPr>
        <w:rFonts w:ascii="Wingdings" w:hAnsi="Wingdings" w:hint="default"/>
        <w:sz w:val="20"/>
      </w:rPr>
    </w:lvl>
    <w:lvl w:ilvl="3" w:tplc="2B7EFAAE" w:tentative="1">
      <w:start w:val="1"/>
      <w:numFmt w:val="bullet"/>
      <w:lvlText w:val=""/>
      <w:lvlJc w:val="left"/>
      <w:pPr>
        <w:tabs>
          <w:tab w:val="num" w:pos="2880"/>
        </w:tabs>
        <w:ind w:left="2880" w:hanging="360"/>
      </w:pPr>
      <w:rPr>
        <w:rFonts w:ascii="Wingdings" w:hAnsi="Wingdings" w:hint="default"/>
        <w:sz w:val="20"/>
      </w:rPr>
    </w:lvl>
    <w:lvl w:ilvl="4" w:tplc="AA7E4B4E" w:tentative="1">
      <w:start w:val="1"/>
      <w:numFmt w:val="bullet"/>
      <w:lvlText w:val=""/>
      <w:lvlJc w:val="left"/>
      <w:pPr>
        <w:tabs>
          <w:tab w:val="num" w:pos="3600"/>
        </w:tabs>
        <w:ind w:left="3600" w:hanging="360"/>
      </w:pPr>
      <w:rPr>
        <w:rFonts w:ascii="Wingdings" w:hAnsi="Wingdings" w:hint="default"/>
        <w:sz w:val="20"/>
      </w:rPr>
    </w:lvl>
    <w:lvl w:ilvl="5" w:tplc="41DE5114" w:tentative="1">
      <w:start w:val="1"/>
      <w:numFmt w:val="bullet"/>
      <w:lvlText w:val=""/>
      <w:lvlJc w:val="left"/>
      <w:pPr>
        <w:tabs>
          <w:tab w:val="num" w:pos="4320"/>
        </w:tabs>
        <w:ind w:left="4320" w:hanging="360"/>
      </w:pPr>
      <w:rPr>
        <w:rFonts w:ascii="Wingdings" w:hAnsi="Wingdings" w:hint="default"/>
        <w:sz w:val="20"/>
      </w:rPr>
    </w:lvl>
    <w:lvl w:ilvl="6" w:tplc="CCA6A9EE" w:tentative="1">
      <w:start w:val="1"/>
      <w:numFmt w:val="bullet"/>
      <w:lvlText w:val=""/>
      <w:lvlJc w:val="left"/>
      <w:pPr>
        <w:tabs>
          <w:tab w:val="num" w:pos="5040"/>
        </w:tabs>
        <w:ind w:left="5040" w:hanging="360"/>
      </w:pPr>
      <w:rPr>
        <w:rFonts w:ascii="Wingdings" w:hAnsi="Wingdings" w:hint="default"/>
        <w:sz w:val="20"/>
      </w:rPr>
    </w:lvl>
    <w:lvl w:ilvl="7" w:tplc="7C36C3AA" w:tentative="1">
      <w:start w:val="1"/>
      <w:numFmt w:val="bullet"/>
      <w:lvlText w:val=""/>
      <w:lvlJc w:val="left"/>
      <w:pPr>
        <w:tabs>
          <w:tab w:val="num" w:pos="5760"/>
        </w:tabs>
        <w:ind w:left="5760" w:hanging="360"/>
      </w:pPr>
      <w:rPr>
        <w:rFonts w:ascii="Wingdings" w:hAnsi="Wingdings" w:hint="default"/>
        <w:sz w:val="20"/>
      </w:rPr>
    </w:lvl>
    <w:lvl w:ilvl="8" w:tplc="FB40711E"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94F9C"/>
    <w:multiLevelType w:val="hybridMultilevel"/>
    <w:tmpl w:val="9312AC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013215"/>
    <w:multiLevelType w:val="hybridMultilevel"/>
    <w:tmpl w:val="06B4A4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6D3051"/>
    <w:multiLevelType w:val="hybridMultilevel"/>
    <w:tmpl w:val="BD725A3C"/>
    <w:lvl w:ilvl="0" w:tplc="23C47D2C">
      <w:start w:val="1"/>
      <w:numFmt w:val="bullet"/>
      <w:lvlText w:val=""/>
      <w:lvlJc w:val="left"/>
      <w:pPr>
        <w:tabs>
          <w:tab w:val="num" w:pos="720"/>
        </w:tabs>
        <w:ind w:left="720" w:hanging="360"/>
      </w:pPr>
      <w:rPr>
        <w:rFonts w:ascii="Symbol" w:hAnsi="Symbol" w:hint="default"/>
        <w:sz w:val="20"/>
      </w:rPr>
    </w:lvl>
    <w:lvl w:ilvl="1" w:tplc="9F2834B2">
      <w:start w:val="1"/>
      <w:numFmt w:val="bullet"/>
      <w:lvlText w:val="o"/>
      <w:lvlJc w:val="left"/>
      <w:pPr>
        <w:tabs>
          <w:tab w:val="num" w:pos="1440"/>
        </w:tabs>
        <w:ind w:left="1440" w:hanging="360"/>
      </w:pPr>
      <w:rPr>
        <w:rFonts w:ascii="Courier New" w:hAnsi="Courier New" w:hint="default"/>
        <w:sz w:val="20"/>
      </w:rPr>
    </w:lvl>
    <w:lvl w:ilvl="2" w:tplc="13E8245C" w:tentative="1">
      <w:start w:val="1"/>
      <w:numFmt w:val="bullet"/>
      <w:lvlText w:val=""/>
      <w:lvlJc w:val="left"/>
      <w:pPr>
        <w:tabs>
          <w:tab w:val="num" w:pos="2160"/>
        </w:tabs>
        <w:ind w:left="2160" w:hanging="360"/>
      </w:pPr>
      <w:rPr>
        <w:rFonts w:ascii="Wingdings" w:hAnsi="Wingdings" w:hint="default"/>
        <w:sz w:val="20"/>
      </w:rPr>
    </w:lvl>
    <w:lvl w:ilvl="3" w:tplc="6A1643FA" w:tentative="1">
      <w:start w:val="1"/>
      <w:numFmt w:val="bullet"/>
      <w:lvlText w:val=""/>
      <w:lvlJc w:val="left"/>
      <w:pPr>
        <w:tabs>
          <w:tab w:val="num" w:pos="2880"/>
        </w:tabs>
        <w:ind w:left="2880" w:hanging="360"/>
      </w:pPr>
      <w:rPr>
        <w:rFonts w:ascii="Wingdings" w:hAnsi="Wingdings" w:hint="default"/>
        <w:sz w:val="20"/>
      </w:rPr>
    </w:lvl>
    <w:lvl w:ilvl="4" w:tplc="226E25FA" w:tentative="1">
      <w:start w:val="1"/>
      <w:numFmt w:val="bullet"/>
      <w:lvlText w:val=""/>
      <w:lvlJc w:val="left"/>
      <w:pPr>
        <w:tabs>
          <w:tab w:val="num" w:pos="3600"/>
        </w:tabs>
        <w:ind w:left="3600" w:hanging="360"/>
      </w:pPr>
      <w:rPr>
        <w:rFonts w:ascii="Wingdings" w:hAnsi="Wingdings" w:hint="default"/>
        <w:sz w:val="20"/>
      </w:rPr>
    </w:lvl>
    <w:lvl w:ilvl="5" w:tplc="6C06C02E" w:tentative="1">
      <w:start w:val="1"/>
      <w:numFmt w:val="bullet"/>
      <w:lvlText w:val=""/>
      <w:lvlJc w:val="left"/>
      <w:pPr>
        <w:tabs>
          <w:tab w:val="num" w:pos="4320"/>
        </w:tabs>
        <w:ind w:left="4320" w:hanging="360"/>
      </w:pPr>
      <w:rPr>
        <w:rFonts w:ascii="Wingdings" w:hAnsi="Wingdings" w:hint="default"/>
        <w:sz w:val="20"/>
      </w:rPr>
    </w:lvl>
    <w:lvl w:ilvl="6" w:tplc="3ABCB32C" w:tentative="1">
      <w:start w:val="1"/>
      <w:numFmt w:val="bullet"/>
      <w:lvlText w:val=""/>
      <w:lvlJc w:val="left"/>
      <w:pPr>
        <w:tabs>
          <w:tab w:val="num" w:pos="5040"/>
        </w:tabs>
        <w:ind w:left="5040" w:hanging="360"/>
      </w:pPr>
      <w:rPr>
        <w:rFonts w:ascii="Wingdings" w:hAnsi="Wingdings" w:hint="default"/>
        <w:sz w:val="20"/>
      </w:rPr>
    </w:lvl>
    <w:lvl w:ilvl="7" w:tplc="1C72B1D4" w:tentative="1">
      <w:start w:val="1"/>
      <w:numFmt w:val="bullet"/>
      <w:lvlText w:val=""/>
      <w:lvlJc w:val="left"/>
      <w:pPr>
        <w:tabs>
          <w:tab w:val="num" w:pos="5760"/>
        </w:tabs>
        <w:ind w:left="5760" w:hanging="360"/>
      </w:pPr>
      <w:rPr>
        <w:rFonts w:ascii="Wingdings" w:hAnsi="Wingdings" w:hint="default"/>
        <w:sz w:val="20"/>
      </w:rPr>
    </w:lvl>
    <w:lvl w:ilvl="8" w:tplc="AC98E49A"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D58A8"/>
    <w:multiLevelType w:val="hybridMultilevel"/>
    <w:tmpl w:val="C368149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307D7420"/>
    <w:multiLevelType w:val="hybridMultilevel"/>
    <w:tmpl w:val="A0EE3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D72721"/>
    <w:multiLevelType w:val="hybridMultilevel"/>
    <w:tmpl w:val="16063F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3850BF8"/>
    <w:multiLevelType w:val="hybridMultilevel"/>
    <w:tmpl w:val="D40A1D4C"/>
    <w:lvl w:ilvl="0" w:tplc="52782820">
      <w:start w:val="1"/>
      <w:numFmt w:val="bullet"/>
      <w:lvlText w:val=""/>
      <w:lvlJc w:val="left"/>
      <w:pPr>
        <w:tabs>
          <w:tab w:val="num" w:pos="720"/>
        </w:tabs>
        <w:ind w:left="720" w:hanging="360"/>
      </w:pPr>
      <w:rPr>
        <w:rFonts w:ascii="Symbol" w:hAnsi="Symbol" w:hint="default"/>
        <w:sz w:val="20"/>
      </w:rPr>
    </w:lvl>
    <w:lvl w:ilvl="1" w:tplc="CB3C5500">
      <w:start w:val="1"/>
      <w:numFmt w:val="bullet"/>
      <w:lvlText w:val="o"/>
      <w:lvlJc w:val="left"/>
      <w:pPr>
        <w:tabs>
          <w:tab w:val="num" w:pos="1440"/>
        </w:tabs>
        <w:ind w:left="1440" w:hanging="360"/>
      </w:pPr>
      <w:rPr>
        <w:rFonts w:ascii="Courier New" w:hAnsi="Courier New" w:hint="default"/>
        <w:sz w:val="20"/>
      </w:rPr>
    </w:lvl>
    <w:lvl w:ilvl="2" w:tplc="5ED81E5C">
      <w:start w:val="1"/>
      <w:numFmt w:val="bullet"/>
      <w:lvlText w:val=""/>
      <w:lvlJc w:val="left"/>
      <w:pPr>
        <w:tabs>
          <w:tab w:val="num" w:pos="2160"/>
        </w:tabs>
        <w:ind w:left="2160" w:hanging="360"/>
      </w:pPr>
      <w:rPr>
        <w:rFonts w:ascii="Symbol" w:hAnsi="Symbol" w:hint="default"/>
        <w:sz w:val="20"/>
      </w:rPr>
    </w:lvl>
    <w:lvl w:ilvl="3" w:tplc="FCC48716" w:tentative="1">
      <w:start w:val="1"/>
      <w:numFmt w:val="bullet"/>
      <w:lvlText w:val=""/>
      <w:lvlJc w:val="left"/>
      <w:pPr>
        <w:tabs>
          <w:tab w:val="num" w:pos="2880"/>
        </w:tabs>
        <w:ind w:left="2880" w:hanging="360"/>
      </w:pPr>
      <w:rPr>
        <w:rFonts w:ascii="Wingdings" w:hAnsi="Wingdings" w:hint="default"/>
        <w:sz w:val="20"/>
      </w:rPr>
    </w:lvl>
    <w:lvl w:ilvl="4" w:tplc="D8D0614C" w:tentative="1">
      <w:start w:val="1"/>
      <w:numFmt w:val="bullet"/>
      <w:lvlText w:val=""/>
      <w:lvlJc w:val="left"/>
      <w:pPr>
        <w:tabs>
          <w:tab w:val="num" w:pos="3600"/>
        </w:tabs>
        <w:ind w:left="3600" w:hanging="360"/>
      </w:pPr>
      <w:rPr>
        <w:rFonts w:ascii="Wingdings" w:hAnsi="Wingdings" w:hint="default"/>
        <w:sz w:val="20"/>
      </w:rPr>
    </w:lvl>
    <w:lvl w:ilvl="5" w:tplc="33EC720C" w:tentative="1">
      <w:start w:val="1"/>
      <w:numFmt w:val="bullet"/>
      <w:lvlText w:val=""/>
      <w:lvlJc w:val="left"/>
      <w:pPr>
        <w:tabs>
          <w:tab w:val="num" w:pos="4320"/>
        </w:tabs>
        <w:ind w:left="4320" w:hanging="360"/>
      </w:pPr>
      <w:rPr>
        <w:rFonts w:ascii="Wingdings" w:hAnsi="Wingdings" w:hint="default"/>
        <w:sz w:val="20"/>
      </w:rPr>
    </w:lvl>
    <w:lvl w:ilvl="6" w:tplc="D040B9F6" w:tentative="1">
      <w:start w:val="1"/>
      <w:numFmt w:val="bullet"/>
      <w:lvlText w:val=""/>
      <w:lvlJc w:val="left"/>
      <w:pPr>
        <w:tabs>
          <w:tab w:val="num" w:pos="5040"/>
        </w:tabs>
        <w:ind w:left="5040" w:hanging="360"/>
      </w:pPr>
      <w:rPr>
        <w:rFonts w:ascii="Wingdings" w:hAnsi="Wingdings" w:hint="default"/>
        <w:sz w:val="20"/>
      </w:rPr>
    </w:lvl>
    <w:lvl w:ilvl="7" w:tplc="C66009EE" w:tentative="1">
      <w:start w:val="1"/>
      <w:numFmt w:val="bullet"/>
      <w:lvlText w:val=""/>
      <w:lvlJc w:val="left"/>
      <w:pPr>
        <w:tabs>
          <w:tab w:val="num" w:pos="5760"/>
        </w:tabs>
        <w:ind w:left="5760" w:hanging="360"/>
      </w:pPr>
      <w:rPr>
        <w:rFonts w:ascii="Wingdings" w:hAnsi="Wingdings" w:hint="default"/>
        <w:sz w:val="20"/>
      </w:rPr>
    </w:lvl>
    <w:lvl w:ilvl="8" w:tplc="4DF2CEC0" w:tentative="1">
      <w:start w:val="1"/>
      <w:numFmt w:val="bullet"/>
      <w:lvlText w:val=""/>
      <w:lvlJc w:val="left"/>
      <w:pPr>
        <w:tabs>
          <w:tab w:val="num" w:pos="6480"/>
        </w:tabs>
        <w:ind w:left="6480" w:hanging="360"/>
      </w:pPr>
      <w:rPr>
        <w:rFonts w:ascii="Wingdings" w:hAnsi="Wingdings" w:hint="default"/>
        <w:sz w:val="20"/>
      </w:rPr>
    </w:lvl>
  </w:abstractNum>
  <w:abstractNum w:abstractNumId="9">
    <w:nsid w:val="7AE04359"/>
    <w:multiLevelType w:val="hybridMultilevel"/>
    <w:tmpl w:val="ED5437AA"/>
    <w:lvl w:ilvl="0" w:tplc="DE9C96A4">
      <w:start w:val="1"/>
      <w:numFmt w:val="bullet"/>
      <w:lvlText w:val=""/>
      <w:lvlJc w:val="left"/>
      <w:pPr>
        <w:tabs>
          <w:tab w:val="num" w:pos="720"/>
        </w:tabs>
        <w:ind w:left="720" w:hanging="360"/>
      </w:pPr>
      <w:rPr>
        <w:rFonts w:ascii="Symbol" w:hAnsi="Symbol" w:hint="default"/>
        <w:sz w:val="20"/>
      </w:rPr>
    </w:lvl>
    <w:lvl w:ilvl="1" w:tplc="7592EB22" w:tentative="1">
      <w:start w:val="1"/>
      <w:numFmt w:val="bullet"/>
      <w:lvlText w:val="o"/>
      <w:lvlJc w:val="left"/>
      <w:pPr>
        <w:tabs>
          <w:tab w:val="num" w:pos="1440"/>
        </w:tabs>
        <w:ind w:left="1440" w:hanging="360"/>
      </w:pPr>
      <w:rPr>
        <w:rFonts w:ascii="Courier New" w:hAnsi="Courier New" w:hint="default"/>
        <w:sz w:val="20"/>
      </w:rPr>
    </w:lvl>
    <w:lvl w:ilvl="2" w:tplc="33A80E3C" w:tentative="1">
      <w:start w:val="1"/>
      <w:numFmt w:val="bullet"/>
      <w:lvlText w:val=""/>
      <w:lvlJc w:val="left"/>
      <w:pPr>
        <w:tabs>
          <w:tab w:val="num" w:pos="2160"/>
        </w:tabs>
        <w:ind w:left="2160" w:hanging="360"/>
      </w:pPr>
      <w:rPr>
        <w:rFonts w:ascii="Wingdings" w:hAnsi="Wingdings" w:hint="default"/>
        <w:sz w:val="20"/>
      </w:rPr>
    </w:lvl>
    <w:lvl w:ilvl="3" w:tplc="8F343F20" w:tentative="1">
      <w:start w:val="1"/>
      <w:numFmt w:val="bullet"/>
      <w:lvlText w:val=""/>
      <w:lvlJc w:val="left"/>
      <w:pPr>
        <w:tabs>
          <w:tab w:val="num" w:pos="2880"/>
        </w:tabs>
        <w:ind w:left="2880" w:hanging="360"/>
      </w:pPr>
      <w:rPr>
        <w:rFonts w:ascii="Wingdings" w:hAnsi="Wingdings" w:hint="default"/>
        <w:sz w:val="20"/>
      </w:rPr>
    </w:lvl>
    <w:lvl w:ilvl="4" w:tplc="30EC2A56" w:tentative="1">
      <w:start w:val="1"/>
      <w:numFmt w:val="bullet"/>
      <w:lvlText w:val=""/>
      <w:lvlJc w:val="left"/>
      <w:pPr>
        <w:tabs>
          <w:tab w:val="num" w:pos="3600"/>
        </w:tabs>
        <w:ind w:left="3600" w:hanging="360"/>
      </w:pPr>
      <w:rPr>
        <w:rFonts w:ascii="Wingdings" w:hAnsi="Wingdings" w:hint="default"/>
        <w:sz w:val="20"/>
      </w:rPr>
    </w:lvl>
    <w:lvl w:ilvl="5" w:tplc="6DB64E5A" w:tentative="1">
      <w:start w:val="1"/>
      <w:numFmt w:val="bullet"/>
      <w:lvlText w:val=""/>
      <w:lvlJc w:val="left"/>
      <w:pPr>
        <w:tabs>
          <w:tab w:val="num" w:pos="4320"/>
        </w:tabs>
        <w:ind w:left="4320" w:hanging="360"/>
      </w:pPr>
      <w:rPr>
        <w:rFonts w:ascii="Wingdings" w:hAnsi="Wingdings" w:hint="default"/>
        <w:sz w:val="20"/>
      </w:rPr>
    </w:lvl>
    <w:lvl w:ilvl="6" w:tplc="26889E4A" w:tentative="1">
      <w:start w:val="1"/>
      <w:numFmt w:val="bullet"/>
      <w:lvlText w:val=""/>
      <w:lvlJc w:val="left"/>
      <w:pPr>
        <w:tabs>
          <w:tab w:val="num" w:pos="5040"/>
        </w:tabs>
        <w:ind w:left="5040" w:hanging="360"/>
      </w:pPr>
      <w:rPr>
        <w:rFonts w:ascii="Wingdings" w:hAnsi="Wingdings" w:hint="default"/>
        <w:sz w:val="20"/>
      </w:rPr>
    </w:lvl>
    <w:lvl w:ilvl="7" w:tplc="F210F210" w:tentative="1">
      <w:start w:val="1"/>
      <w:numFmt w:val="bullet"/>
      <w:lvlText w:val=""/>
      <w:lvlJc w:val="left"/>
      <w:pPr>
        <w:tabs>
          <w:tab w:val="num" w:pos="5760"/>
        </w:tabs>
        <w:ind w:left="5760" w:hanging="360"/>
      </w:pPr>
      <w:rPr>
        <w:rFonts w:ascii="Wingdings" w:hAnsi="Wingdings" w:hint="default"/>
        <w:sz w:val="20"/>
      </w:rPr>
    </w:lvl>
    <w:lvl w:ilvl="8" w:tplc="15469C42"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
  </w:num>
  <w:num w:numId="4">
    <w:abstractNumId w:val="8"/>
  </w:num>
  <w:num w:numId="5">
    <w:abstractNumId w:val="4"/>
  </w:num>
  <w:num w:numId="6">
    <w:abstractNumId w:val="6"/>
  </w:num>
  <w:num w:numId="7">
    <w:abstractNumId w:val="7"/>
  </w:num>
  <w:num w:numId="8">
    <w:abstractNumId w:val="3"/>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67F"/>
    <w:rsid w:val="000041B3"/>
    <w:rsid w:val="0003354D"/>
    <w:rsid w:val="000A1215"/>
    <w:rsid w:val="000C426B"/>
    <w:rsid w:val="000C797A"/>
    <w:rsid w:val="00123ADB"/>
    <w:rsid w:val="00192C1E"/>
    <w:rsid w:val="001A3B9F"/>
    <w:rsid w:val="001E6294"/>
    <w:rsid w:val="0020475A"/>
    <w:rsid w:val="00225BE1"/>
    <w:rsid w:val="00225D4B"/>
    <w:rsid w:val="00253ADB"/>
    <w:rsid w:val="00253DC7"/>
    <w:rsid w:val="00283959"/>
    <w:rsid w:val="00284FB0"/>
    <w:rsid w:val="002D73A4"/>
    <w:rsid w:val="00302C75"/>
    <w:rsid w:val="00320E8F"/>
    <w:rsid w:val="00322EF9"/>
    <w:rsid w:val="00342A02"/>
    <w:rsid w:val="0037785E"/>
    <w:rsid w:val="00381155"/>
    <w:rsid w:val="00386A1E"/>
    <w:rsid w:val="0038707E"/>
    <w:rsid w:val="00393848"/>
    <w:rsid w:val="003A12F8"/>
    <w:rsid w:val="003D531C"/>
    <w:rsid w:val="003E53DA"/>
    <w:rsid w:val="003F586D"/>
    <w:rsid w:val="004024C6"/>
    <w:rsid w:val="0040545F"/>
    <w:rsid w:val="004404C1"/>
    <w:rsid w:val="004902A6"/>
    <w:rsid w:val="0052140D"/>
    <w:rsid w:val="00523FAC"/>
    <w:rsid w:val="00551F8B"/>
    <w:rsid w:val="005577B1"/>
    <w:rsid w:val="005A7939"/>
    <w:rsid w:val="005D63A2"/>
    <w:rsid w:val="006432C2"/>
    <w:rsid w:val="006A246C"/>
    <w:rsid w:val="006C041A"/>
    <w:rsid w:val="00734B81"/>
    <w:rsid w:val="00753B01"/>
    <w:rsid w:val="00756794"/>
    <w:rsid w:val="00761279"/>
    <w:rsid w:val="007719DF"/>
    <w:rsid w:val="00772510"/>
    <w:rsid w:val="00791ABF"/>
    <w:rsid w:val="007A36FA"/>
    <w:rsid w:val="007B6041"/>
    <w:rsid w:val="007D6C07"/>
    <w:rsid w:val="008264C4"/>
    <w:rsid w:val="0085750F"/>
    <w:rsid w:val="008633AD"/>
    <w:rsid w:val="00887828"/>
    <w:rsid w:val="00904932"/>
    <w:rsid w:val="00914FD3"/>
    <w:rsid w:val="00995083"/>
    <w:rsid w:val="00A35F79"/>
    <w:rsid w:val="00A424F3"/>
    <w:rsid w:val="00A46BD9"/>
    <w:rsid w:val="00A5044E"/>
    <w:rsid w:val="00A84214"/>
    <w:rsid w:val="00A9067F"/>
    <w:rsid w:val="00AA65AE"/>
    <w:rsid w:val="00AB3ABE"/>
    <w:rsid w:val="00B16793"/>
    <w:rsid w:val="00B25E1E"/>
    <w:rsid w:val="00B36808"/>
    <w:rsid w:val="00B55335"/>
    <w:rsid w:val="00B655F3"/>
    <w:rsid w:val="00BC1B4E"/>
    <w:rsid w:val="00BE7CC5"/>
    <w:rsid w:val="00BF5EBC"/>
    <w:rsid w:val="00C3218F"/>
    <w:rsid w:val="00C46073"/>
    <w:rsid w:val="00C73B6A"/>
    <w:rsid w:val="00CB05E1"/>
    <w:rsid w:val="00CB5B25"/>
    <w:rsid w:val="00D00D39"/>
    <w:rsid w:val="00D02C36"/>
    <w:rsid w:val="00D362BD"/>
    <w:rsid w:val="00DA3D1F"/>
    <w:rsid w:val="00DC36D3"/>
    <w:rsid w:val="00E06A38"/>
    <w:rsid w:val="00ED55FC"/>
    <w:rsid w:val="00ED6E68"/>
    <w:rsid w:val="00F9109B"/>
    <w:rsid w:val="00F9474B"/>
    <w:rsid w:val="00FD5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2EF6E98-D172-4EE2-AB4E-D49B6251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0">
    <w:name w:val="heading 2"/>
    <w:basedOn w:val="a"/>
    <w:link w:val="21"/>
    <w:uiPriority w:val="9"/>
    <w:qFormat/>
    <w:pPr>
      <w:spacing w:before="100" w:beforeAutospacing="1" w:after="100" w:afterAutospacing="1"/>
      <w:outlineLvl w:val="1"/>
    </w:pPr>
    <w:rPr>
      <w:b/>
      <w:bCs/>
      <w:sz w:val="36"/>
      <w:szCs w:val="36"/>
    </w:rPr>
  </w:style>
  <w:style w:type="paragraph" w:styleId="6">
    <w:name w:val="heading 6"/>
    <w:basedOn w:val="a"/>
    <w:next w:val="a"/>
    <w:link w:val="60"/>
    <w:uiPriority w:val="9"/>
    <w:qFormat/>
    <w:rsid w:val="006A246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Normal (Web)"/>
    <w:basedOn w:val="a"/>
    <w:uiPriority w:val="99"/>
    <w:pPr>
      <w:spacing w:before="100" w:beforeAutospacing="1" w:after="100" w:afterAutospacing="1"/>
    </w:pPr>
  </w:style>
  <w:style w:type="character" w:customStyle="1" w:styleId="grame">
    <w:name w:val="grame"/>
    <w:rPr>
      <w:rFonts w:cs="Times New Roman"/>
    </w:rPr>
  </w:style>
  <w:style w:type="character" w:customStyle="1" w:styleId="spelle">
    <w:name w:val="spelle"/>
    <w:rPr>
      <w:rFonts w:cs="Times New Roman"/>
    </w:rPr>
  </w:style>
  <w:style w:type="paragraph" w:customStyle="1" w:styleId="pagenav">
    <w:name w:val="page_nav"/>
    <w:basedOn w:val="a"/>
    <w:pPr>
      <w:spacing w:before="100" w:beforeAutospacing="1" w:after="100" w:afterAutospacing="1"/>
    </w:pPr>
  </w:style>
  <w:style w:type="character" w:styleId="a4">
    <w:name w:val="Hyperlink"/>
    <w:uiPriority w:val="99"/>
    <w:rPr>
      <w:rFonts w:cs="Times New Roman"/>
      <w:color w:val="0000FF"/>
      <w:u w:val="single"/>
    </w:rPr>
  </w:style>
  <w:style w:type="character" w:customStyle="1" w:styleId="y5blacky5bg">
    <w:name w:val="y5_black y5_bg"/>
    <w:rPr>
      <w:rFonts w:cs="Times New Roman"/>
    </w:rPr>
  </w:style>
  <w:style w:type="character" w:customStyle="1" w:styleId="url">
    <w:name w:val="url"/>
    <w:rPr>
      <w:rFonts w:cs="Times New Roman"/>
    </w:rPr>
  </w:style>
  <w:style w:type="character" w:styleId="a5">
    <w:name w:val="Strong"/>
    <w:uiPriority w:val="22"/>
    <w:qFormat/>
    <w:rPr>
      <w:rFonts w:cs="Times New Roman"/>
      <w:b/>
      <w:bCs/>
    </w:rPr>
  </w:style>
  <w:style w:type="paragraph" w:customStyle="1" w:styleId="96">
    <w:name w:val="стиль96"/>
    <w:basedOn w:val="a"/>
    <w:pPr>
      <w:spacing w:before="100" w:beforeAutospacing="1" w:after="100" w:afterAutospacing="1"/>
    </w:pPr>
  </w:style>
  <w:style w:type="paragraph" w:styleId="a6">
    <w:name w:val="Body Text"/>
    <w:basedOn w:val="a"/>
    <w:link w:val="a7"/>
    <w:uiPriority w:val="99"/>
    <w:pPr>
      <w:spacing w:before="100" w:beforeAutospacing="1" w:after="100" w:afterAutospacing="1"/>
    </w:pPr>
  </w:style>
  <w:style w:type="character" w:customStyle="1" w:styleId="a7">
    <w:name w:val="Основной текст Знак"/>
    <w:link w:val="a6"/>
    <w:uiPriority w:val="99"/>
    <w:semiHidden/>
    <w:rPr>
      <w:sz w:val="24"/>
      <w:szCs w:val="24"/>
    </w:rPr>
  </w:style>
  <w:style w:type="paragraph" w:styleId="a8">
    <w:name w:val="Body Text Indent"/>
    <w:basedOn w:val="a"/>
    <w:link w:val="a9"/>
    <w:uiPriority w:val="99"/>
    <w:pPr>
      <w:spacing w:before="100" w:beforeAutospacing="1" w:after="100" w:afterAutospacing="1"/>
    </w:pPr>
  </w:style>
  <w:style w:type="character" w:customStyle="1" w:styleId="a9">
    <w:name w:val="Основной текст с отступом Знак"/>
    <w:link w:val="a8"/>
    <w:uiPriority w:val="99"/>
    <w:semiHidden/>
    <w:rPr>
      <w:sz w:val="24"/>
      <w:szCs w:val="24"/>
    </w:rPr>
  </w:style>
  <w:style w:type="paragraph" w:styleId="22">
    <w:name w:val="Body Text Indent 2"/>
    <w:basedOn w:val="a"/>
    <w:link w:val="23"/>
    <w:uiPriority w:val="99"/>
    <w:pPr>
      <w:spacing w:before="100" w:beforeAutospacing="1" w:after="100" w:afterAutospacing="1"/>
    </w:pPr>
  </w:style>
  <w:style w:type="character" w:customStyle="1" w:styleId="23">
    <w:name w:val="Основной текст с отступом 2 Знак"/>
    <w:link w:val="22"/>
    <w:uiPriority w:val="99"/>
    <w:semiHidden/>
    <w:rPr>
      <w:sz w:val="24"/>
      <w:szCs w:val="24"/>
    </w:rPr>
  </w:style>
  <w:style w:type="character" w:styleId="aa">
    <w:name w:val="Emphasis"/>
    <w:uiPriority w:val="20"/>
    <w:qFormat/>
    <w:rPr>
      <w:rFonts w:cs="Times New Roman"/>
      <w:i/>
      <w:iCs/>
    </w:rPr>
  </w:style>
  <w:style w:type="character" w:customStyle="1" w:styleId="y5black">
    <w:name w:val="y5_black"/>
    <w:rPr>
      <w:rFonts w:cs="Times New Roman"/>
    </w:rPr>
  </w:style>
  <w:style w:type="paragraph" w:styleId="ab">
    <w:name w:val="footnote text"/>
    <w:basedOn w:val="a"/>
    <w:link w:val="ac"/>
    <w:uiPriority w:val="99"/>
    <w:semiHidden/>
    <w:rsid w:val="00904932"/>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904932"/>
    <w:rPr>
      <w:rFonts w:cs="Times New Roman"/>
      <w:vertAlign w:val="superscript"/>
    </w:rPr>
  </w:style>
  <w:style w:type="character" w:styleId="ae">
    <w:name w:val="annotation reference"/>
    <w:uiPriority w:val="99"/>
    <w:semiHidden/>
    <w:rsid w:val="006A246C"/>
    <w:rPr>
      <w:rFonts w:cs="Times New Roman"/>
      <w:sz w:val="16"/>
      <w:szCs w:val="16"/>
    </w:rPr>
  </w:style>
  <w:style w:type="paragraph" w:styleId="af">
    <w:name w:val="annotation text"/>
    <w:basedOn w:val="a"/>
    <w:link w:val="af0"/>
    <w:uiPriority w:val="99"/>
    <w:semiHidden/>
    <w:rsid w:val="006A246C"/>
    <w:rPr>
      <w:sz w:val="20"/>
      <w:szCs w:val="20"/>
    </w:rPr>
  </w:style>
  <w:style w:type="character" w:customStyle="1" w:styleId="af0">
    <w:name w:val="Текст примечания Знак"/>
    <w:link w:val="af"/>
    <w:uiPriority w:val="99"/>
    <w:semiHidden/>
  </w:style>
  <w:style w:type="paragraph" w:styleId="af1">
    <w:name w:val="annotation subject"/>
    <w:basedOn w:val="af"/>
    <w:next w:val="af"/>
    <w:link w:val="af2"/>
    <w:uiPriority w:val="99"/>
    <w:semiHidden/>
    <w:rsid w:val="006A246C"/>
    <w:rPr>
      <w:b/>
      <w:bCs/>
    </w:rPr>
  </w:style>
  <w:style w:type="character" w:customStyle="1" w:styleId="af2">
    <w:name w:val="Тема примечания Знак"/>
    <w:link w:val="af1"/>
    <w:uiPriority w:val="99"/>
    <w:semiHidden/>
    <w:rPr>
      <w:b/>
      <w:bCs/>
    </w:rPr>
  </w:style>
  <w:style w:type="paragraph" w:styleId="af3">
    <w:name w:val="Balloon Text"/>
    <w:basedOn w:val="a"/>
    <w:link w:val="af4"/>
    <w:uiPriority w:val="99"/>
    <w:semiHidden/>
    <w:rsid w:val="006A246C"/>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 w:type="paragraph" w:styleId="af5">
    <w:name w:val="List"/>
    <w:basedOn w:val="a"/>
    <w:uiPriority w:val="99"/>
    <w:rsid w:val="006A246C"/>
    <w:pPr>
      <w:ind w:left="283" w:hanging="283"/>
    </w:pPr>
  </w:style>
  <w:style w:type="paragraph" w:styleId="2">
    <w:name w:val="List Bullet 2"/>
    <w:basedOn w:val="a"/>
    <w:uiPriority w:val="99"/>
    <w:rsid w:val="006A246C"/>
    <w:pPr>
      <w:numPr>
        <w:numId w:val="9"/>
      </w:numPr>
    </w:pPr>
  </w:style>
  <w:style w:type="paragraph" w:styleId="af6">
    <w:name w:val="Body Text First Indent"/>
    <w:basedOn w:val="a6"/>
    <w:link w:val="af7"/>
    <w:uiPriority w:val="99"/>
    <w:rsid w:val="006A246C"/>
    <w:pPr>
      <w:spacing w:before="0" w:beforeAutospacing="0" w:after="120" w:afterAutospacing="0"/>
      <w:ind w:firstLine="210"/>
    </w:pPr>
  </w:style>
  <w:style w:type="character" w:customStyle="1" w:styleId="af7">
    <w:name w:val="Красная строка Знак"/>
    <w:link w:val="af6"/>
    <w:uiPriority w:val="99"/>
    <w:semiHidden/>
  </w:style>
  <w:style w:type="paragraph" w:styleId="24">
    <w:name w:val="Body Text 2"/>
    <w:basedOn w:val="a"/>
    <w:link w:val="25"/>
    <w:uiPriority w:val="99"/>
    <w:rsid w:val="00386A1E"/>
    <w:pPr>
      <w:spacing w:after="120" w:line="480" w:lineRule="auto"/>
    </w:pPr>
  </w:style>
  <w:style w:type="character" w:customStyle="1" w:styleId="25">
    <w:name w:val="Основной текст 2 Знак"/>
    <w:link w:val="24"/>
    <w:uiPriority w:val="99"/>
    <w:semiHidden/>
    <w:rPr>
      <w:sz w:val="24"/>
      <w:szCs w:val="24"/>
    </w:rPr>
  </w:style>
  <w:style w:type="paragraph" w:styleId="af8">
    <w:name w:val="footer"/>
    <w:basedOn w:val="a"/>
    <w:link w:val="af9"/>
    <w:uiPriority w:val="99"/>
    <w:rsid w:val="00E06A38"/>
    <w:pPr>
      <w:tabs>
        <w:tab w:val="center" w:pos="4677"/>
        <w:tab w:val="right" w:pos="9355"/>
      </w:tabs>
    </w:pPr>
  </w:style>
  <w:style w:type="character" w:customStyle="1" w:styleId="af9">
    <w:name w:val="Нижний колонтитул Знак"/>
    <w:link w:val="af8"/>
    <w:uiPriority w:val="99"/>
    <w:semiHidden/>
    <w:rPr>
      <w:sz w:val="24"/>
      <w:szCs w:val="24"/>
    </w:rPr>
  </w:style>
  <w:style w:type="character" w:styleId="afa">
    <w:name w:val="page number"/>
    <w:uiPriority w:val="99"/>
    <w:rsid w:val="00E06A38"/>
    <w:rPr>
      <w:rFonts w:cs="Times New Roman"/>
    </w:rPr>
  </w:style>
  <w:style w:type="table" w:styleId="afb">
    <w:name w:val="Table Grid"/>
    <w:basedOn w:val="a1"/>
    <w:uiPriority w:val="59"/>
    <w:rsid w:val="00123A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D49E6-B882-4524-A532-95A4E8CA4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10007</Words>
  <Characters>57041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Почти десятилетний опыт постсоциалистической приватизации позволяет осмыслить результативность ее отдельных форм для роста инв</vt:lpstr>
    </vt:vector>
  </TitlesOfParts>
  <Company>Tycoon</Company>
  <LinksUpToDate>false</LinksUpToDate>
  <CharactersWithSpaces>66915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Почти десятилетний опыт постсоциалистической приватизации позволяет осмыслить результативность ее отдельных форм для роста инв</dc:title>
  <dc:subject/>
  <dc:creator>оксана</dc:creator>
  <cp:keywords>семьи с дети круглые малообеспеченные </cp:keywords>
  <dc:description>        малообеспеченные семьи;        многодетные семьи;        дети с девиантным поведением;        молодые, студенческие семьи;        дети –круглые сироты;</dc:description>
  <cp:lastModifiedBy>admin</cp:lastModifiedBy>
  <cp:revision>2</cp:revision>
  <cp:lastPrinted>2008-12-05T17:02:00Z</cp:lastPrinted>
  <dcterms:created xsi:type="dcterms:W3CDTF">2014-02-28T13:52:00Z</dcterms:created>
  <dcterms:modified xsi:type="dcterms:W3CDTF">2014-02-28T13:52:00Z</dcterms:modified>
</cp:coreProperties>
</file>