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F1" w:rsidRPr="00254C65" w:rsidRDefault="00282BF1" w:rsidP="00254C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BF1" w:rsidRDefault="00282BF1" w:rsidP="00253D20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253D20" w:rsidRPr="00254C65" w:rsidRDefault="00253D20" w:rsidP="00253D20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1</w:t>
      </w:r>
    </w:p>
    <w:p w:rsidR="00282BF1" w:rsidRPr="00254C65" w:rsidRDefault="00282BF1" w:rsidP="00253D20">
      <w:pPr>
        <w:widowControl w:val="0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Общие положения методики развития речи на уроках русского языка</w:t>
      </w:r>
    </w:p>
    <w:p w:rsidR="00282BF1" w:rsidRPr="00254C65" w:rsidRDefault="00282BF1" w:rsidP="00253D20">
      <w:pPr>
        <w:widowControl w:val="0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Особенности </w:t>
      </w:r>
      <w:r w:rsidR="00C92BF2"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сочинения</w:t>
      </w: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формы работы на уроках русского языка</w:t>
      </w:r>
    </w:p>
    <w:p w:rsidR="00282BF1" w:rsidRPr="00254C65" w:rsidRDefault="00C92BF2" w:rsidP="00253D20">
      <w:pPr>
        <w:widowControl w:val="0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Общие положения методики проведения словарной 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>работы на уроках русского языка</w:t>
      </w:r>
    </w:p>
    <w:p w:rsidR="00282BF1" w:rsidRDefault="00282BF1" w:rsidP="00253D20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Выводы к глав</w:t>
      </w:r>
      <w:r w:rsidR="00D17429" w:rsidRPr="00254C65">
        <w:rPr>
          <w:rFonts w:ascii="Times New Roman" w:hAnsi="Times New Roman" w:cs="Times New Roman"/>
          <w:color w:val="000000"/>
          <w:sz w:val="28"/>
          <w:szCs w:val="28"/>
        </w:rPr>
        <w:t>е 1</w:t>
      </w:r>
    </w:p>
    <w:p w:rsidR="00253D20" w:rsidRPr="00254C65" w:rsidRDefault="00253D20" w:rsidP="00253D20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2</w:t>
      </w:r>
    </w:p>
    <w:p w:rsidR="00282BF1" w:rsidRPr="00254C65" w:rsidRDefault="00C92BF2" w:rsidP="00253D20">
      <w:pPr>
        <w:widowControl w:val="0"/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Зависимость выбора вида сочинения от воз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>растных особенностей школьников</w:t>
      </w:r>
    </w:p>
    <w:p w:rsidR="00282BF1" w:rsidRPr="00254C65" w:rsidRDefault="00046F4A" w:rsidP="00253D20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2.2 Способы обогащения словарного запаса учащихся при подготовке к сочинению в седьмом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классе</w:t>
      </w:r>
    </w:p>
    <w:p w:rsidR="00282BF1" w:rsidRPr="00254C65" w:rsidRDefault="00282BF1" w:rsidP="00253D20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Выводы к главе 2</w:t>
      </w:r>
    </w:p>
    <w:p w:rsidR="00282BF1" w:rsidRPr="00254C65" w:rsidRDefault="00282BF1" w:rsidP="00253D20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282BF1" w:rsidRPr="00254C65" w:rsidRDefault="00282BF1" w:rsidP="00253D20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Литератур</w:t>
      </w:r>
      <w:r w:rsidR="00D17429" w:rsidRPr="00254C65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BA1D54" w:rsidRPr="00745125" w:rsidRDefault="00BA1D54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D20" w:rsidRPr="00253D20" w:rsidRDefault="00253D20" w:rsidP="00253D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53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253D20" w:rsidRDefault="00253D20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Тема настоящего исследования – «Обогащение словарного запаса учащихся при подготовке к сочинению в седьмом классе».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Актуальность работы определяется необходимостью всестороннего изучения специфических особенностей сочинения как формы работы по развитию связной речи.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Объектом исследования является сочинение как форма работы по развитию речи.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Предметом исследования являются способы обогащения словарного запаса учащихся при подготовке к сочинению.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Цель работы заключается в теоретическом и практическом обосновании выбранных способов расширения словарного потенциала школьников.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Цель исследования обусловила необходимость решения следующих задач: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систематизация основных теоретических положений, связанных с изучением сочинения, базовых положений теории развития речи, а также основных методических принципов проведения словарной работы;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практическое отражение и обоснование способов обогащения словарного запаса.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Методы работы определяются целью и объектом исследования. Основными методами для нас стали метод эксперимента и метод наблюдения.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Работа состоит из введения, двух глав, заключения и списка использованной литературы.</w:t>
      </w:r>
    </w:p>
    <w:p w:rsidR="00282BF1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D20" w:rsidRPr="00253D20" w:rsidRDefault="00253D20" w:rsidP="00253D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53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</w:t>
      </w:r>
    </w:p>
    <w:p w:rsidR="00253D20" w:rsidRPr="00253D20" w:rsidRDefault="00253D20" w:rsidP="00253D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C65" w:rsidRPr="00253D20" w:rsidRDefault="00B85B8C" w:rsidP="00253D20">
      <w:pPr>
        <w:pStyle w:val="a3"/>
        <w:numPr>
          <w:ilvl w:val="1"/>
          <w:numId w:val="10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3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положения </w:t>
      </w:r>
      <w:r w:rsidR="00535F6C" w:rsidRPr="00253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</w:t>
      </w:r>
      <w:r w:rsidR="00046F4A" w:rsidRPr="00253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тодики развития речи на уроках </w:t>
      </w:r>
      <w:r w:rsidR="00253D20" w:rsidRPr="00253D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русского языка</w:t>
      </w:r>
    </w:p>
    <w:p w:rsidR="00253D20" w:rsidRPr="00253D20" w:rsidRDefault="00253D20" w:rsidP="00253D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Речь человека – один из важнейших показателей уровня его культуры и общей грамотности. В круг основных задач современной российской школы входит научить учащихся правильному, точному, свободному от излишеств языку. Также школа должна прививать умение мыслить логично и объективно, и основным средством для этого служит изучение языка.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«Речевые навыки школьника – это широкий круг навыков, связанных с пользованием устным и письменным словом, – умение построить односложный и развернутый ответ на вопрос, устно или письменно изложить прочитанное или прослушанное (в краткой форме и подробно), написать сочинение (на литературную и нелитературную тему, так называемое сочинение «на свободную» тему, сочинения-миниатюры и т.п.), вести переписку, составлять планы, конспекты, рефераты».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"/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Под влиянием различных языковых условий речь учащегося развивается, но школа обязана сделать этот процесс целенаправленным, чётким и организованным. Очень важно, чтобы работе по развитию речи уделялось внимание не только на отдельных, специальных занятиях (действующая программа отводит на это не менее 11% учебного времени), но и на занятиях по морфологии, лексике, пунктуации. Содержание, объем и уровень сложности уроков по развитию речи определяются этапом обучения того или иного класса, а также его индивидуальными психолого-педагогическими характеристиками.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2"/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Дисциплины, формирующие умение пользоваться содержательной и образной речью, имеют долгую историю. Одной из первых таких дисциплин стала риторика, получившая своё развитие в Древней Греции и Риме, а позднее и в средневековых схоластиках. Способность красиво и четко выражать свою мысль ценилось с древних времён. В период средневековья (в Европе и на Руси) эта способность развивалась прежде всего на основе письменной речи, имевшей приоритетное значение. В конце 19 века учёные, методисты и учителя стали активно выступать в защиту устной речи. В частности, профессор В. И. Чернышев настаивал на выделении отдельного времени на уроках русского языка для выполнения устных заданий.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3"/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 В послереволюционные годы установилось некое равновесие между развитием двух видов речи – устной и письменной. В своих работах методисты признают равенство между этими видами и рекомендовали уделять им одинаковое внимание. В современной методике баланс развития между устной и письменной речью сохраняется, а дискуссии касаются только отдельных способов и средств формирования умений и навыков в этой области.</w:t>
      </w:r>
    </w:p>
    <w:p w:rsidR="00282BF1" w:rsidRPr="00254C65" w:rsidRDefault="00E1426F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282BF1" w:rsidRPr="00254C65">
        <w:rPr>
          <w:rFonts w:ascii="Times New Roman" w:hAnsi="Times New Roman" w:cs="Times New Roman"/>
          <w:color w:val="000000"/>
          <w:sz w:val="28"/>
          <w:szCs w:val="28"/>
        </w:rPr>
        <w:t>Т. Баранов, характеризуя направления в работе по развитию речи, выделяет три крупных линии: овладение нормами литературного языка, обогащение речи школьников и обучение различным видам речевой деятельности.</w:t>
      </w:r>
      <w:r w:rsidR="00282BF1"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4"/>
      </w:r>
    </w:p>
    <w:p w:rsidR="00282BF1" w:rsidRPr="00254C65" w:rsidRDefault="00282BF1" w:rsidP="00254C6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</w:t>
      </w:r>
      <w:r w:rsidR="00E1426F">
        <w:rPr>
          <w:rFonts w:ascii="Times New Roman" w:hAnsi="Times New Roman" w:cs="Times New Roman"/>
          <w:color w:val="000000"/>
          <w:sz w:val="28"/>
          <w:szCs w:val="28"/>
        </w:rPr>
        <w:t>нормами литературного языка. Т.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А. Ладыженская пишет о том, что для успешного проведения работы по развитию речи необходимо выполнение определенных условий. Во-первых, это наличие четкой установки учителя на то, что усвоение норм литературного языка не</w:t>
      </w:r>
      <w:r w:rsidR="00D33E04"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 менее важно, чем усвоение норм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 правописания. Ученик должен понимать важность и значительность таких понятий, как «культура речи» и «культурный человек». Во-вторых, это осмысление учащимися самого понятия нормы: что такое норма, как она функционирует в языке, почему необходимо ею владеть. В-третьих, это учет необходимости многократного повторения правильного варианта как в устном, так и в письменном виде. И, </w:t>
      </w:r>
      <w:r w:rsidR="00D33E04" w:rsidRPr="00254C65">
        <w:rPr>
          <w:rFonts w:ascii="Times New Roman" w:hAnsi="Times New Roman" w:cs="Times New Roman"/>
          <w:color w:val="000000"/>
          <w:sz w:val="28"/>
          <w:szCs w:val="28"/>
        </w:rPr>
        <w:t>в-четвёртых, это, как результат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предыдущих условий, использование четко сформированной системы упражнений, позволяющей ученикам развивать речевые умения и навыки.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5"/>
      </w:r>
    </w:p>
    <w:p w:rsidR="00254C65" w:rsidRDefault="00282BF1" w:rsidP="00254C6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Обогащение речи школьников. Как отмечает большинство методистов, это направление подразделяется на работу со словарным запасом ученика и работу с грамматическим строем. «Учащиеся, создавая текст, оказываются перед необходимостью выбора из своего словарного запаса нужного слова, и чем богаче его словарь, чем он более структурирован по семантическим полям, тем поиск слова оказывается более удачным. Задача преподавателя русского языка заключается в обучении детей правилам отбора слов, которые должны учитывать, во-первых, тему высказывания, во-вторых, ситуацию, адресата и цель высказывания, в-третьих, семантические особенности и сочетательные возможности используемых слов, в-четвертых, форму высказывания. Первое и второе правило связаны в основном с отбором содержания высказывания, третье и четвертое – определяют отбор языковых средств, в том числе лексических».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6"/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 Основу содержания обогащения словарного запаса учащихся должен составлять словарь-минимум. Для русской школы он представляет собою определенную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часть словаря родного языка, которая прибавляется к уже имеющемуся у ученика личному словарному запасу.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Что касается обогащения грамматического строя школьника, то здесь мы должны помнить, что обиходная речь ребенка формируется уже к 5 годам. В этом возрасте он почти безошибочно склоняет и спрягает, его устная речь образна и эмоциональна, поэтому учителю необходимо только направлять процесс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приобретения новых грамматических навыков в определенное русло. В этих целях Ладыженская настаивает на использовании упражнений с дополнительными речевыми заданиями, в том числе и письменного характера: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изложения, сочинения, языковые специализированные игры.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7"/>
      </w:r>
    </w:p>
    <w:p w:rsidR="00254C65" w:rsidRDefault="00282BF1" w:rsidP="00254C6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Обучение различным видам речевой деятельности. Данное направление подразделяется на обучение слушанию, чтению и устной и письменной речи (связная речь).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 «Слушание – это рецептивный вид речевой деятельности, направленный на смысловое восприятие звучащего текста и коммуникативное взаимодействие собеседников. Умение слушать – одно из самых социально значимых и одновременно наиболее сложных коммуникативных умений».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8"/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 Оно выступает в качестве источника получения информации с целью обогащения знаниями, повышения культурного уровня; средством удовлетворения эстетических и культурных потребностей, а также выполняет регулятивную функцию, так как полученные в процессе слушания инструкции определяют действия ученика.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Психологи выделяют три вида слушания как процесса: глобальное, детальное, критическое. Главная задача человека при глобальном слушании – определить основной предмет речи, понять общий смысл высказывания адресанта. Подробности здесь не настолько значимы по сравнению с другими видами, поэтому слушающий их опускает. Детальное слушание предполагает восприятие текста по блокам, разграничение основных смысловых единиц. Человеку необходимы такие навыки, чтобы уметь выделять тезисную структуру текста. Третий вид – критическое слушание. Здесь мы должны говорить не только об усвоении смысловых единиц текста, но возможности ученика выразить собственную точку зрения, оспорить или согласиться с главными положениями автора.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9"/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Т. А. Ладыженская выделяет следующие виды работ по развитию умения слушать:</w:t>
      </w:r>
    </w:p>
    <w:p w:rsidR="00254C65" w:rsidRDefault="00254C65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82BF1"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повторение учащимися высказанной учителем установки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C65" w:rsidRDefault="00254C65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85B8C"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задания;</w:t>
      </w:r>
    </w:p>
    <w:p w:rsidR="00254C65" w:rsidRDefault="00254C65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BF1"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запись во время слушания слов, обозначающих конкретные наименования фактов (фактологической цепочки), всего, что слушатель считает нужным запомнить, например тезиса высказывания, спорного положения, перехода к новой части сообщения и т.д.;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запись всего того, что говорящий фиксирует на доске во время объяснения, и т.д.;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составление набросков плана, более или менее развернутых, -в зависимости от того, что предстоит выполнять ученикам на основе услышанного: отвечать подробно или кратко на вопросы, пересказывать, интерпретировать услышанное и т.д.;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конспектирование, составление тезисов;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кодирование (символическое изображение) информации (составление таблиц, схем и т.д.);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многократное прослушивание магнитофонной записи, грампластинки и т.д., предполагающее критическое осмысление услышанного.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  <w:lang w:eastAsia="ru-RU"/>
        </w:rPr>
        <w:footnoteReference w:id="10"/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«Чтение –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это рецептивный вид речевой деятельности, направленный на смысловое восприятие письменного текста и взаимодействие автора и читателя».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1"/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А. Э. Мильчиным рассматриваются несколько видов чтения: сквозное, выборочное, справочное, беглое, детальное. При сквозном чтении ученик последовательно изучает содержание текста, не пропуская ничего. Главной особенностью выборочного чтения является его направленность на поиски определенной информации, что заставляет человека целенаправленно отбрасывать информацию в тексте, не представляющую значимости на данный момент. Справочное чтение выбирается тогда, когда ученику нужно усвоить знание справочного характера, позволяющее осуществлять какую-либо иную деятельность. Беглое чтение – это способ работы с текстом, который необходим при повторном изучении материала. Детальное чтение – информативное чтение, требующее тщательной проработки материала и его анализа с установкой на полное понимание и сохранение в долговременной памяти.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2"/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Особое значение в онтогенезе ребенка приобретает развитие связной речи. Под связной речью следует понимать не только сам процесс говорения, но и сам акт коммуникации (выступление, доклад, диалог, реферат). Работа в этом направлении представляется методистам основной задачей школьного образования.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3"/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В ме</w:t>
      </w:r>
      <w:r w:rsidR="00E1426F">
        <w:rPr>
          <w:rFonts w:ascii="Times New Roman" w:hAnsi="Times New Roman" w:cs="Times New Roman"/>
          <w:color w:val="000000"/>
          <w:sz w:val="28"/>
          <w:szCs w:val="28"/>
        </w:rPr>
        <w:t>тодическом пособии М.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Т. Баранова приводятся следующие задания на развитие связной речи школьников.</w:t>
      </w:r>
    </w:p>
    <w:p w:rsidR="00282BF1" w:rsidRPr="00254C65" w:rsidRDefault="00282BF1" w:rsidP="00254C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Задания аналитического характера по готовому тексту. Задания такого плана предполагают, что ученик должен устно или письменно раскрыть основную авторскую мысль, сопоставить мысль автора и мысль критика.</w:t>
      </w:r>
    </w:p>
    <w:p w:rsidR="00282BF1" w:rsidRPr="00254C65" w:rsidRDefault="00282BF1" w:rsidP="00254C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Задания аналитико-синтетического характера по готовому тексту. Выполняя подобные упражнения, учащийся создает элементы нового текста на базе уже существующего: подбирает эпиграф, составляет композиционную схему текста.</w:t>
      </w:r>
    </w:p>
    <w:p w:rsidR="00282BF1" w:rsidRPr="00254C65" w:rsidRDefault="00282BF1" w:rsidP="00254C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Задания на переработку готового текста. Здесь ученику необходимо выполнить работу редактора: устранить речевые недочеты, ввести в текст цитаты или собственные мысли.</w:t>
      </w:r>
    </w:p>
    <w:p w:rsidR="00282BF1" w:rsidRPr="00254C65" w:rsidRDefault="00282BF1" w:rsidP="00254C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Задания, требующие создания нового текста на основе данного. Школьнику требуется изложить содержание текста, записать услышанное.</w:t>
      </w:r>
    </w:p>
    <w:p w:rsidR="00282BF1" w:rsidRPr="00254C65" w:rsidRDefault="00282BF1" w:rsidP="00254C6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Задания, требующие создания своего текста. Здесь ученику необходимо использовать свой речевой арсенал, чтобы воплотить в тексте самостоятельную мысль: написать статью, описать научные наблюдения, подготовить доклад на определенную тему.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  <w:lang w:eastAsia="ru-RU"/>
        </w:rPr>
        <w:footnoteReference w:id="14"/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Задания пятой группы представляют собой сочинения разной степени сложности, о которых мы должны сказать отдельно.</w:t>
      </w:r>
    </w:p>
    <w:p w:rsidR="002666D3" w:rsidRDefault="002666D3" w:rsidP="00254C6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54C65" w:rsidRPr="002666D3" w:rsidRDefault="002666D3" w:rsidP="002666D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6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="00282BF1" w:rsidRPr="002666D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Особенности сочинения как формы работы на уроках русского языка.</w:t>
      </w:r>
    </w:p>
    <w:p w:rsidR="002666D3" w:rsidRDefault="002666D3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Среди других видов работы по русскому языку сочинение занимает исключительно важное место. Именно в процессе создания сочинения ученик получает возможность раскрыть свой внутренний мир, сформировать мировосприятие и очертить круг интересующих его проблем. Этот вид работы позволяет обнаружить как уровень знаний и представлений школьника о фактическом мире, так и его способность к абстрактному мышлению,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то есть осмыслению имеющихся у него знаний. </w:t>
      </w: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 того, компетентная подготовка к сочинению положительно влияет на обогащение словарного запаса и грамматического строя учеников, совершенствует орфографические навыки, воспитывает языковое чутье.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Сочинение – самостоятельное изложение учащимися собственных мыслей, чувств, ощущений, имеющее целью сообщить об этом другим. А. В. Текучев пишет о необходимости проводить сочинение в строгой системе, от одного этапа к другому. Также методист перечисляет ряд умений, которые данный вид работы развивает: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рассказывать о чем-либо по плану, согласно логике развития событий;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выделять основные связи между явлениями;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формулировать вывода, строить доказательства к ним, обобщать.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  <w:lang w:eastAsia="ru-RU"/>
        </w:rPr>
        <w:footnoteReference w:id="15"/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Сочинение – вид работы, в основе которого лежит создание учеником самостоятельного текста на заданную или свободную тему. Разнообразие типов сочинения в зависимости от жанра, объема, источника получения информации позволяет ученику не только раскрыть свой творческий потенциал в качества автора уникального текста, но и использовать богатые стилистические возможности родного языка.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«Школьное сочинение» есть процесс и результат работы над темой, предложенной преподавателем, ученика и самого преподавателя». 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6"/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 Именно поэтому нельзя преуменьшать роль учителя, задача которого на уроках по развитию речи должна состоять как в консультировании учеников и пояснении отдельных неясностей, так и в определении направления мыслей класса. Прежде всего это касается разработки темы сочинения. Многие методические пособия определяют тему как предмет, то есть ту часть объективной или субъективной реальности, о которой собирается рассказать ученик. Исследователь </w:t>
      </w:r>
      <w:r w:rsidR="002666D3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А. Никольский пишет о том, что нельзя ограничиваться только связью с внешней данностью, и выделяет четыре группы понятий, связанных с темой.</w:t>
      </w:r>
    </w:p>
    <w:p w:rsidR="00254C65" w:rsidRDefault="00282BF1" w:rsidP="00254C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«Предмет», «сюжет», «содержание». Эта группа понятий характеризует тему как некую рамку, формулу, задающую основное направление мыслей автора.</w:t>
      </w:r>
    </w:p>
    <w:p w:rsidR="00282BF1" w:rsidRPr="00254C65" w:rsidRDefault="00282BF1" w:rsidP="00254C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«Задача», «вопрос», «проблема». Раскрытие определений данной группы предполагает, что ученик способен не только описать внешнюю последовательность событий, но и выразить свое к ним отношение.</w:t>
      </w:r>
    </w:p>
    <w:p w:rsidR="00254C65" w:rsidRDefault="00282BF1" w:rsidP="00254C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«Утверждение», «тезис». Учащийся должен выстроить цепочку логических аргументов вне зависимости от того, соглашается он с заявленной в теме мыслью или опровергает ее.</w:t>
      </w:r>
    </w:p>
    <w:p w:rsidR="00282BF1" w:rsidRPr="00254C65" w:rsidRDefault="00282BF1" w:rsidP="00254C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«План», «тематика». Чтобы тема сочинения была раскрыта надлежащим образом, школьнику необходимо иметь подробный план, которому он будет следовать в ходе написания работы.</w:t>
      </w:r>
    </w:p>
    <w:p w:rsidR="00282BF1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Исходя из всего вышесказанного, можно сделать вывод, что тема, помимо того, что отражает определенное явление действительности, помогает познать это явление. С другой стороны, сама постановка вопроса о каком-либо явлении предполагает наличие мысли о нем и в этом смысле уже становится идеей, пока не развернутой в целое сочинение.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7"/>
      </w:r>
    </w:p>
    <w:p w:rsidR="002666D3" w:rsidRPr="00254C65" w:rsidRDefault="002666D3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C65" w:rsidRPr="002666D3" w:rsidRDefault="002666D3" w:rsidP="002666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6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 </w:t>
      </w:r>
      <w:r w:rsidR="00282BF1" w:rsidRPr="00266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положения методики проведения словарной </w:t>
      </w:r>
      <w:r w:rsidRPr="00266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 на уроках русского языка</w:t>
      </w:r>
    </w:p>
    <w:p w:rsidR="002666D3" w:rsidRPr="002666D3" w:rsidRDefault="002666D3" w:rsidP="002666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Поскольку тема нашего исследования связана с изучением особенностей словарной работы на уроке сочинения, то прежде чем перейти к самому анализу способов обогащения лексикона учащихся, необходимо остановиться на некоторых методических разработках, осуществленных в данной области.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Необходимость пополнения словарного запаса человека связана с исключительно важной ролью слова как центральной единицы языка. Постоянно расширяющийся круг явлений действительности школьника создает потребность в регулярном пополнении лексикона. И в этом смысле словарная работа, как инициированная учителем на уроках русского языка, так и самостоятельная, осуществляемая по индивидуальному графику, – это и система, и процесс, вне участия в котором ученик не сможет стать полноценным участником социальной коммуникации.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При отборе лексики важно учитывать имеющиеся методические принципы: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доступность. Выбор той или иной тематической группы слов осуществляется с учетом возраста и уровня подготовки учеников;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емкость словаря, то есть учет объема слов, который учащиеся способны воспринять;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последовательность расширения словаря в пределах одной темы;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индивидуальные особенности учащихся, такие, как уровень лингвистической и культурной подготовки;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различия в темпах накопления словаря.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8"/>
      </w:r>
    </w:p>
    <w:p w:rsidR="00282BF1" w:rsidRPr="00254C65" w:rsidRDefault="00282BF1" w:rsidP="00254C65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Чтобы ученики в полной мере освоили новую лексическую группу, учителю необходимо принимать в расчет существующие принципы работы со словом:</w:t>
      </w:r>
    </w:p>
    <w:p w:rsidR="00282BF1" w:rsidRPr="00254C65" w:rsidRDefault="00282BF1" w:rsidP="00254C65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экстралингвистический – соотношение слова с конкретной реалией. Учет этого принципа ходе работы позволяет учащимся осознавать практическую ценность работы над обогащением словаря;</w:t>
      </w:r>
    </w:p>
    <w:p w:rsidR="00282BF1" w:rsidRPr="00254C65" w:rsidRDefault="00282BF1" w:rsidP="00254C65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парадигматический – включает упражнения на установление различных семантических связей: синонимических, антонимических, тематических, гиперо-гипонимических и др.;</w:t>
      </w:r>
    </w:p>
    <w:p w:rsidR="00282BF1" w:rsidRPr="00254C65" w:rsidRDefault="00282BF1" w:rsidP="00254C65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синтагматический – устанавливает сочетаемостные возможности слова.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9"/>
      </w:r>
    </w:p>
    <w:p w:rsidR="00282BF1" w:rsidRPr="00254C65" w:rsidRDefault="00282BF1" w:rsidP="00254C65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Многие методисты указывают на то, что проблемы с освоением новых слов связаны не столько с обнаружением их внешних связей, сколько с необходимостью выбора способов толкования значений. Проанализировав существующие классификации, мы остановились на классиф</w:t>
      </w:r>
      <w:r w:rsidR="002666D3">
        <w:rPr>
          <w:rFonts w:ascii="Times New Roman" w:hAnsi="Times New Roman" w:cs="Times New Roman"/>
          <w:color w:val="000000"/>
          <w:sz w:val="28"/>
          <w:szCs w:val="28"/>
        </w:rPr>
        <w:t>икации А.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В. Прудниковой, которую и использовали при работе на уроке-сочинении:</w:t>
      </w:r>
    </w:p>
    <w:p w:rsidR="00282BF1" w:rsidRPr="00254C65" w:rsidRDefault="00282BF1" w:rsidP="00254C65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наглядный способ – применяется для толкования значений общеупотребительных слов, видов животных и т.д. Представляет собой демонстрацию реального объекта или его изображения как носителя определенного названия;</w:t>
      </w:r>
    </w:p>
    <w:p w:rsidR="00282BF1" w:rsidRPr="00254C65" w:rsidRDefault="00282BF1" w:rsidP="00254C65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семантический способ, который, в свою очередь, подразделяется на синонимизацию, логическое определение слова через объяснение и структурно-семантический анализ (выделение частей и определение значений частей каждой). Этот способ становится необходимым тогда, когда слово имеет либо неоднозначную внутреннюю форму, либо сложную семантическую структуру;</w:t>
      </w:r>
    </w:p>
    <w:p w:rsidR="00282BF1" w:rsidRPr="00254C65" w:rsidRDefault="00282BF1" w:rsidP="00254C65">
      <w:pPr>
        <w:tabs>
          <w:tab w:val="left" w:pos="244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контекстуальный способ – включение нового слова в текст с уже известными ученику.</w:t>
      </w:r>
    </w:p>
    <w:p w:rsidR="002666D3" w:rsidRDefault="002666D3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6D3" w:rsidRPr="002666D3" w:rsidRDefault="002666D3" w:rsidP="002666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6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 к главе 1</w:t>
      </w:r>
    </w:p>
    <w:p w:rsidR="002666D3" w:rsidRDefault="002666D3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Рассмотрев общие положения методики развития речи на уроках русского языка, мы можем выделить два основных положения:</w:t>
      </w:r>
      <w:r w:rsid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во-первых, это исключительная важность заданий, связанных с развитием речи (все исследователи сходятся на том, что подобным видам работ следует уделять большое внимание не только на специальных уроках, но на уроках изучения лексики, синтаксиса, стилистики), во-вторых, это разнообразие форм и видов работы по развитию речи.</w:t>
      </w:r>
      <w:r w:rsid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Обсуждая данную тему,</w:t>
      </w:r>
      <w:r w:rsid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методисты настаивают на одинаковом внимании к формированию психических, интеллектуальных, языковых умений и навыков.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Сочинение как одна из ключевых форм работы по развитию речи призвано воплощать указанные цели и задачи. Использование сочинения на уроках русского языка позволяет осуществлять всестороннюю языковую подготовку учащихся, формируя коммуникативные и когнитивные навыки.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 развития речи предполагает необходимость увеличения словарного запаса школьников, и в количественном отношении, и в качественном. Этот процесс тем более важен, что без участия в нем ребенок не сможет стать полноценной коммуникативной личностью. Гармоничное соединение сочинения как урока по развитию речи и работы</w:t>
      </w:r>
      <w:r w:rsid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обогащению лексикона является важной задачей как для теоретиков-методистов, так и для практиков-педагогов.</w:t>
      </w:r>
    </w:p>
    <w:p w:rsidR="00D17429" w:rsidRPr="00254C65" w:rsidRDefault="00D17429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7429" w:rsidRPr="008F6A4B" w:rsidRDefault="008F6A4B" w:rsidP="008F6A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F6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2</w:t>
      </w:r>
    </w:p>
    <w:p w:rsidR="00D17429" w:rsidRPr="008F6A4B" w:rsidRDefault="00D17429" w:rsidP="008F6A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2BF1" w:rsidRPr="008F6A4B" w:rsidRDefault="00D17429" w:rsidP="008F6A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 </w:t>
      </w:r>
      <w:r w:rsidR="00282BF1" w:rsidRPr="008F6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Зависимость выбора вида сочинения от воз</w:t>
      </w:r>
      <w:r w:rsidR="008F6A4B" w:rsidRPr="008F6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растных особенностей школьников</w:t>
      </w:r>
    </w:p>
    <w:p w:rsidR="008F6A4B" w:rsidRDefault="008F6A4B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Чтобы говорить о практическом использовании сочинения на уроках русского языка, необходимо обосновать, почему мы остановили выбор именно на рассуждении, а для этого, в свою очередь, кратко рассказать об особенностях мышления тринадцатилетних детей.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Одной из важнейших особенностей школьников является относительная неустойчивость внимания: если долгое время использовать задания, связанные только с одним каналом связи (зрение, слух), то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интерес к их выполнению достаточно быстро падает, что сказывается на качестве работы. Поэтому, учитывая этот фактор, необходимо постараться чередовать задания письменные и устные, чтение и слушание.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Следующая особенность данного возраста – усиление роли словесно-логического запоминания, что связано с возрастающими способностями в области регулировки памяти. Под влиянием обучения происходит постепенный переход от познания внешней стороны явлений к познанию их сущности, отражению в мышлении существенных свойств и признаков, что даст возможность делать сложные обобщения, выводы, проводить детальные аналогии, строить системные умозаключения.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Психологи отмечают, что слог школьника начинает формироваться в возрасте 12-13 лет. Соответственно, именно при работе в шестом-седьмом классах учитель должен обращать повышенное внимание на развитие у ребят умения выделять закономерности и последовательно излагать свою точку зрения. Методисты также настаивают на важности развития стройности речи, определяя умение рассуждать как способность «логически мыслить, когда высказывания, относящиеся к одному и тому же предмету, находятся в причинно-следственной зависимости друг от друга и в совокупности дают ответ на поставленный вопрос».</w:t>
      </w:r>
      <w:r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20"/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С другой стороны, подростковый возраст – это время, когда у школьников становится менее активным непроизвольное внимание. Если пятиклассника все новое, неожиданное, яркое, интересное привлекает само по себе и запоминается безо всяких усилий с его стороны, то внимание ученика седьмого класса гораздо труднее удержать сменой образов и впечатлений. Чтобы его заинтересовать, важно предложить ему тему, которая была бы для него актуальна, отвечала бы его внешкольным увлечениям и, возможно, затрагивала бы глубинные чувства. Нужно также помнить, что в подростковом возрасте человек начинает обращать внимание на общественные, политические и философские проблемы.</w:t>
      </w:r>
      <w:r w:rsidR="00501280"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21"/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Таким образом, сочетание всех перечисленных особенностей мышления учащихся возраста 12-13 лет привело нас к необходимости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остановиться на сочинении-рассуждении. Кроме того, при работе над сочинением данного типа учителю открывается широкое поле возможностей для применения разнообразных способов обогащения словарного запаса школьников.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Какой же конкретно цели отвечает сочинение-рассуждение? «Целью автора дискуссионного рассуждения является определение своего отношения к проблеме и обоснование истинности своей точки зрения, независимо от того, построит ли он свое рассуждение как утверждение или опровержение».</w:t>
      </w:r>
      <w:r w:rsidR="00501280" w:rsidRPr="00254C65">
        <w:rPr>
          <w:rStyle w:val="a6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22"/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Исходя из этого положения, мы определили алгоритм работы учеников над текстом так: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осознание заданной темы;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формулирование собственного отношения к заявленной проблеме;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обоснование своей точки зрения на основе согласия либо несогласия с проблемой.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Как известно, человек выстраивает цепь аргументов двумя способами: индуктивным (перечислением частных доказательств с последующим обобщением) и дедуктивным (заявлением своей позиции в самом начале рассуждения и ее дальнейшим распространением). В ходе урока мы не ограничивали учеников в выборе способа, но, забегая вперед, можно сказать, что большинство из них предпочло дедуктивную аргументацию.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BF1" w:rsidRPr="008F6A4B" w:rsidRDefault="00C92BF2" w:rsidP="008F6A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 Способы обогащения</w:t>
      </w:r>
      <w:r w:rsidR="00282BF1" w:rsidRPr="008F6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словарного запаса учащихся при подготов</w:t>
      </w:r>
      <w:r w:rsidR="008F6A4B" w:rsidRPr="008F6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 к сочинению в седьмом классе</w:t>
      </w:r>
    </w:p>
    <w:p w:rsidR="008F6A4B" w:rsidRDefault="008F6A4B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 урока русского языка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Тема урока: «Сочинение-рассуждение».</w:t>
      </w:r>
    </w:p>
    <w:p w:rsidR="00282BF1" w:rsidRPr="00254C65" w:rsidRDefault="00282BF1" w:rsidP="00254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Класс: 7</w:t>
      </w:r>
    </w:p>
    <w:p w:rsidR="00282BF1" w:rsidRPr="00254C65" w:rsidRDefault="00282BF1" w:rsidP="00254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254C65" w:rsidRDefault="00282BF1" w:rsidP="00254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образовательная: закрепить понятие сочинения-рассуждения; совершенствовать умение раскрывать тему с помощью цепочки аргументов;</w:t>
      </w:r>
    </w:p>
    <w:p w:rsidR="00282BF1" w:rsidRPr="00254C65" w:rsidRDefault="00282BF1" w:rsidP="00254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развивающая: развивать внимание, способность к логическому мышлению, выделению закономерностей;</w:t>
      </w:r>
    </w:p>
    <w:p w:rsidR="00282BF1" w:rsidRPr="00254C65" w:rsidRDefault="00282BF1" w:rsidP="00254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воспитательная: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изучению русского языка.</w:t>
      </w:r>
    </w:p>
    <w:p w:rsidR="00282BF1" w:rsidRPr="00254C65" w:rsidRDefault="00282BF1" w:rsidP="00254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Задачи.</w:t>
      </w:r>
    </w:p>
    <w:p w:rsidR="00282BF1" w:rsidRPr="00254C65" w:rsidRDefault="00282BF1" w:rsidP="00254C65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Очертить круг задач на уроке.</w:t>
      </w:r>
    </w:p>
    <w:p w:rsidR="00282BF1" w:rsidRPr="00254C65" w:rsidRDefault="00282BF1" w:rsidP="00254C65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Провести вступительную беседу.</w:t>
      </w:r>
    </w:p>
    <w:p w:rsidR="00282BF1" w:rsidRPr="00254C65" w:rsidRDefault="00282BF1" w:rsidP="00254C65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Прочитать текст-образец.</w:t>
      </w:r>
    </w:p>
    <w:p w:rsidR="00282BF1" w:rsidRPr="00254C65" w:rsidRDefault="00282BF1" w:rsidP="00254C65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Проанализировать текст на наличие новых или малознакомых слов.</w:t>
      </w:r>
    </w:p>
    <w:p w:rsidR="00282BF1" w:rsidRPr="00254C65" w:rsidRDefault="00282BF1" w:rsidP="00254C65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Прояснить значение неизвестных слов с помощью толкового словаря.</w:t>
      </w:r>
    </w:p>
    <w:p w:rsidR="00282BF1" w:rsidRPr="00254C65" w:rsidRDefault="00282BF1" w:rsidP="00254C65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Записать в индивидуальные словари новые слова и их значения по тематическим группам.</w:t>
      </w:r>
    </w:p>
    <w:p w:rsidR="00282BF1" w:rsidRPr="00254C65" w:rsidRDefault="00282BF1" w:rsidP="00254C65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Выполнить упражнения на обнаружение семантических связей между новыми словами и уже известными.</w:t>
      </w:r>
    </w:p>
    <w:p w:rsidR="00282BF1" w:rsidRPr="00254C65" w:rsidRDefault="00282BF1" w:rsidP="00254C65">
      <w:pPr>
        <w:pStyle w:val="a3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Приступить к написанию сочинения.</w:t>
      </w:r>
    </w:p>
    <w:p w:rsidR="00282BF1" w:rsidRPr="00254C65" w:rsidRDefault="00282BF1" w:rsidP="00254C6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Оборудование: доска, мел, тетради, тетради-словари, толковые словари (по одному на каждой парте), карточки с опорными словами.</w:t>
      </w:r>
    </w:p>
    <w:p w:rsidR="008F6A4B" w:rsidRDefault="008F6A4B" w:rsidP="00254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2BF1" w:rsidRPr="00254C65" w:rsidRDefault="00282BF1" w:rsidP="00254C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tbl>
      <w:tblPr>
        <w:tblStyle w:val="ab"/>
        <w:tblW w:w="0" w:type="auto"/>
        <w:tblInd w:w="105" w:type="dxa"/>
        <w:tblLook w:val="01E0" w:firstRow="1" w:lastRow="1" w:firstColumn="1" w:lastColumn="1" w:noHBand="0" w:noVBand="0"/>
      </w:tblPr>
      <w:tblGrid>
        <w:gridCol w:w="2528"/>
        <w:gridCol w:w="4950"/>
        <w:gridCol w:w="1650"/>
      </w:tblGrid>
      <w:tr w:rsidR="00745125" w:rsidRPr="006C01E7" w:rsidTr="00745125">
        <w:tc>
          <w:tcPr>
            <w:tcW w:w="2528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</w:t>
            </w: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ситуация</w:t>
            </w:r>
          </w:p>
        </w:tc>
        <w:tc>
          <w:tcPr>
            <w:tcW w:w="49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деятельности учителя</w:t>
            </w:r>
          </w:p>
        </w:tc>
        <w:tc>
          <w:tcPr>
            <w:tcW w:w="16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деятельности учащихся</w:t>
            </w:r>
          </w:p>
        </w:tc>
      </w:tr>
      <w:tr w:rsidR="00745125" w:rsidRPr="006C01E7" w:rsidTr="00745125">
        <w:tc>
          <w:tcPr>
            <w:tcW w:w="2528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Оргмомент</w:t>
            </w:r>
          </w:p>
        </w:tc>
        <w:tc>
          <w:tcPr>
            <w:tcW w:w="49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Здравствуйте, садитесь. Сегодня на уроке мы будем писать сочинение-рассуждение. Посмотрите на доску: мы обозначили тему сочинения и основные этапы нашей работы и разделили их по времени. Итак, тема сочинения-рассуждения – «Роль политики в жизни человека».</w:t>
            </w:r>
          </w:p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Садятся</w:t>
            </w:r>
          </w:p>
        </w:tc>
      </w:tr>
      <w:tr w:rsidR="00745125" w:rsidRPr="006C01E7" w:rsidTr="00745125">
        <w:tc>
          <w:tcPr>
            <w:tcW w:w="2528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Вступительная беседа</w:t>
            </w:r>
          </w:p>
        </w:tc>
        <w:tc>
          <w:tcPr>
            <w:tcW w:w="49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Сначала давайте вспомним, что такое сочинение-рассуждение. (Сочинение-рассуждение – это логически выстроенная цепь суждений и умозаключений, объясняющая причинно-следственные связи какого-либо явления. Конечной целью сочинения-рассуждения является доказательство главной мысли – идеи, которая может быть сформулирована в заглавии – тезисе.)</w:t>
            </w:r>
          </w:p>
        </w:tc>
        <w:tc>
          <w:tcPr>
            <w:tcW w:w="16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5125" w:rsidRPr="006C01E7" w:rsidTr="00745125">
        <w:tc>
          <w:tcPr>
            <w:tcW w:w="2528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Прочитайте определение понятий “доказывать”, “объяснять”, “размышлять” на карточках, которые вам выданы. (Доказывать – определять, истинно или ложно то или иное утверждение или отрицание, подтверждать какое-нибудь положение или точку зрения фактами и аргументами; объяснять – растолковать, делать ясным и понятным себе или кому-нибудь; размышлять – углубляться мыслью во что-нибудь.) </w:t>
            </w:r>
          </w:p>
        </w:tc>
        <w:tc>
          <w:tcPr>
            <w:tcW w:w="16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Читают</w:t>
            </w:r>
          </w:p>
        </w:tc>
      </w:tr>
      <w:tr w:rsidR="00745125" w:rsidRPr="006C01E7" w:rsidTr="00745125">
        <w:tc>
          <w:tcPr>
            <w:tcW w:w="2528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745125" w:rsidRPr="006C01E7" w:rsidRDefault="00745125" w:rsidP="00631E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Скажите, в каких ситуациях употребляются эти глаголы? (Они употребляются в ситуациях, когда нужно растолковать кому-либо свою точку зрения.)</w:t>
            </w:r>
          </w:p>
          <w:p w:rsidR="00745125" w:rsidRPr="006C01E7" w:rsidRDefault="00745125" w:rsidP="00631E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строится сочинение-рассуждение? (Вступление – собственно доказательство – заключение, вывод).</w:t>
            </w:r>
          </w:p>
          <w:p w:rsidR="00745125" w:rsidRPr="006C01E7" w:rsidRDefault="00745125" w:rsidP="00631E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Какие языковые средства мы можем использовать при написании сочинения-рассуждения? (Средства, выражающие причинно-следственные отношения; обстоятельства причины, условия, вводные слова, сопоставление, побудительные, восклицательные предложения)</w:t>
            </w:r>
          </w:p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 каждый из вас должен был найти 2-3 афоризма на тему «Политика». Кто хочет зачитать?</w:t>
            </w:r>
          </w:p>
        </w:tc>
        <w:tc>
          <w:tcPr>
            <w:tcW w:w="16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Отвечают</w:t>
            </w:r>
          </w:p>
        </w:tc>
      </w:tr>
      <w:tr w:rsidR="00745125" w:rsidRPr="006C01E7" w:rsidTr="00745125">
        <w:tc>
          <w:tcPr>
            <w:tcW w:w="2528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Сейчас я прочитаю вам текст, написанный вашим ровесником по сходной теме – «Человек и политика». Ваша задача – внимательно слушать, а после прочтения текста я задам вам вопросы.</w:t>
            </w:r>
          </w:p>
        </w:tc>
        <w:tc>
          <w:tcPr>
            <w:tcW w:w="1650" w:type="dxa"/>
          </w:tcPr>
          <w:p w:rsidR="00745125" w:rsidRPr="006C01E7" w:rsidRDefault="00745125" w:rsidP="00631E2D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6C01E7">
              <w:rPr>
                <w:color w:val="000000"/>
                <w:sz w:val="20"/>
                <w:szCs w:val="20"/>
              </w:rPr>
              <w:t>Один из учеников читает</w:t>
            </w:r>
          </w:p>
        </w:tc>
      </w:tr>
      <w:tr w:rsidR="00745125" w:rsidRPr="006C01E7" w:rsidTr="00745125">
        <w:tc>
          <w:tcPr>
            <w:tcW w:w="2528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текста-образца</w:t>
            </w:r>
          </w:p>
        </w:tc>
        <w:tc>
          <w:tcPr>
            <w:tcW w:w="4950" w:type="dxa"/>
          </w:tcPr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 и политика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 — это одна из сфер человеческой жизнедеятельности. Как и во всякой сфере, в ней есть свои профессионалы, специалисты — депутаты, министры, члены политических партий. А какое отношение к политике имеют остальные граждане? Можно ли сказать, что происходящее в этой сфере от них не зависит? Может быть, человек просто должен делать свою работу и совсем не интересоваться тем, что происходит в мире?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Обратимся к примерам. Андрей Дмитриевич Сахаров — известный физик, лауреат множества премий, создатель водородной бомбы. Казалось бы, у науки — свои интересы, она лишь исследует закономерности окружающего мира, и ей нет дела до злобы дня, до борьбы партий. Но жизнь и деятельность А. Д. Сахарова свидетельствуют о другом. Создавая водородную бомбу, А. Д. Сахаров осознал, что наращивание ядерной мощи уже не увеличивает безопасность, а наоборот, может в конце концов уничтожить все живое на земле. Поэтому он включился в антивоенную деятельность. Он практически один боролся против позорной войны в Афганистане. Государство жестоко покарало его за инакомыслие, лишило возможности заниматься любимым делом, он был сослан в Горький (теперь Нижний Новгород). Судьба этого человека учит нас: в жизни нужно любой ценой занимать активную гражданскую позицию, решительно отстаивать нравственность и достоинство. Даже в одиночку можно сделать очень много. Обычно говорят, что искусство — вне политики, что оно живет в своем мире, а его творец — в «башне из слоновой кости» (Г. Флобер). Однако Н. А. Некрасов не зря писал: «Поэтом можешь ты не быть, но гражданином быть обязан...». Высокой гражданственностью проникнуты произведения А. С. Пушкина, М. Ю. Лермонтова, М. Е. Салтыкова-Щедрина, Л. Н. Толстого... 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Писателем, смело вмешивающимся в политическую жизнь, безусловно, являлся А. И. Солженицын. Еще в 1974 году он опубликовал обращение к интеллигенции, к молодежи, ко всем соотечественникам, в котором призывал бороться с насилием в Советском Союзе. В своем обращении писатель разоблачал античеловеческую природу советской власти, которая прибегает к насилию потому, что не способна управлять с помощью законов. В обращении А. И. Солженицын пишет: «... не каждый день, не на каждое плечо кладет насилие свою тяжелую лапу: оно требует от нас только покорности лжи, повседневного участия во лжи — и в этом вся верноподданность. И здесь-то лежит пренебрегаемый нами, самый простой, самый доступный ключ к нашему освобождению: личное неучастие во лжи!» Власти в этом обращении, призывающем даже не к борьбе с насилием, а к нравственному поведению, увидели страшную крамолу. И в этом же году писатель был арестован и насильно выслан за границу. 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И. Солженицын в своей эпопее «Архипелаг ГУЛАГ» открыл всему миру правду о сталинских лагерях. Первый том «Архипелага...» содержал подробное исследование обстоятельств, приведших к появлению сталинских лагерей: системы арестов и различных видов тюремного заключения, пыточного следствия, судебных и внесудебных расправ, этапов и пересылок. Во втором томе своей книги А. И. Солженицын говорит об основной части империи ГУЛАГа — «исправительно-трудовых» лагерях. Ничто не проходит мимо внимания автора. История возникновения лагерей, экономика принудительного труда, структура управления, повседневный быт лагерников — все это находит свое отражение в книге А. Солженицына. По сути, лагерь становится своеобразным символом всего политического устройства страны. 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Кто-то из известных сказал: «Если вы не заинтересуетесь политикой, то политика заинтересуется вами». Участие в политической жизни страны — долг каждого сознательного человека. Ведь политика — это история, которая создается здесь и сейчас.</w:t>
            </w:r>
          </w:p>
        </w:tc>
        <w:tc>
          <w:tcPr>
            <w:tcW w:w="16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5125" w:rsidRPr="006C01E7" w:rsidTr="00745125">
        <w:tc>
          <w:tcPr>
            <w:tcW w:w="2528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текста</w:t>
            </w:r>
          </w:p>
        </w:tc>
        <w:tc>
          <w:tcPr>
            <w:tcW w:w="49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Итак, какая, по-вашему, главная мысль сочинения? («Участие в политической жизни страны — долг каждого сознательного человека»)    Как она доказывается? (Автор приводит примеры того, что каждый человек вне зависимости от профессии может повлиять на политический процесс в государстве). Согласны ли вы с автором? Если да, то почему? Если нет, то почему?</w:t>
            </w:r>
          </w:p>
        </w:tc>
        <w:tc>
          <w:tcPr>
            <w:tcW w:w="1650" w:type="dxa"/>
          </w:tcPr>
          <w:p w:rsidR="00745125" w:rsidRPr="006C01E7" w:rsidRDefault="00745125" w:rsidP="00631E2D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6C01E7">
              <w:rPr>
                <w:color w:val="000000"/>
                <w:sz w:val="20"/>
                <w:szCs w:val="20"/>
              </w:rPr>
              <w:t>Отвечают</w:t>
            </w:r>
          </w:p>
        </w:tc>
      </w:tr>
      <w:tr w:rsidR="00745125" w:rsidRPr="006C01E7" w:rsidTr="00745125">
        <w:tc>
          <w:tcPr>
            <w:tcW w:w="2528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толковыми словарями</w:t>
            </w:r>
          </w:p>
        </w:tc>
        <w:tc>
          <w:tcPr>
            <w:tcW w:w="49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Какие новые слова вы услышали? Прозвучали ли слова, с которыми вы уже встречались, но значение которых не представляете четко?</w:t>
            </w:r>
          </w:p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Откройте толковые словари, найдите в них слова, вызвавшие у вас затруднения – сначала из афоризмов, потом из текста. Могут ли пригодиться вам эти слова при работе над сочинением?</w:t>
            </w:r>
          </w:p>
        </w:tc>
        <w:tc>
          <w:tcPr>
            <w:tcW w:w="16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Работают со словарем</w:t>
            </w:r>
          </w:p>
        </w:tc>
      </w:tr>
      <w:tr w:rsidR="00745125" w:rsidRPr="006C01E7" w:rsidTr="00745125">
        <w:tc>
          <w:tcPr>
            <w:tcW w:w="2528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индивидуальными словарями</w:t>
            </w:r>
          </w:p>
        </w:tc>
        <w:tc>
          <w:tcPr>
            <w:tcW w:w="49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Откройте тетради со словарями. В какую тематическую группу вам нужно записать новые слова? («Общество и политика») Есть ли в этой группе слова, которые также могут вам сегодня пригодиться при написании сочинения? Запишите в словари новые слова вместе со значениями. Кто готов зачитать свой список?</w:t>
            </w:r>
          </w:p>
        </w:tc>
        <w:tc>
          <w:tcPr>
            <w:tcW w:w="1650" w:type="dxa"/>
          </w:tcPr>
          <w:p w:rsidR="00745125" w:rsidRPr="006C01E7" w:rsidRDefault="00745125" w:rsidP="00631E2D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6C01E7">
              <w:rPr>
                <w:color w:val="000000"/>
                <w:sz w:val="20"/>
                <w:szCs w:val="20"/>
              </w:rPr>
              <w:t>Записывают</w:t>
            </w:r>
          </w:p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 из учеников зачитывает</w:t>
            </w:r>
          </w:p>
        </w:tc>
      </w:tr>
      <w:tr w:rsidR="00745125" w:rsidRPr="006C01E7" w:rsidTr="00745125">
        <w:tc>
          <w:tcPr>
            <w:tcW w:w="2528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 на закрепление новых слов</w:t>
            </w:r>
          </w:p>
        </w:tc>
        <w:tc>
          <w:tcPr>
            <w:tcW w:w="4950" w:type="dxa"/>
          </w:tcPr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Посмотрите на доску – упражнение № 1. Распределите записанные синонимы по степени усиления признака в каждой группе: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смятение, революция, крамола;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расправа, наказание, казнь;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достоинство, величие, преимущество.</w:t>
            </w:r>
          </w:p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(Смятение – крамола – революция; наказание – расправа – казнь; преимущество – достоинство – величие).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№ 2: распределите записанные слова в две группы, дав каждой название: порочность, долг, выборы, мятеж, мораль, партия, честь, добродетель, государство, оппозиция.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(«Нравственность»: порочность, долг, мораль, честь, добродетель; «Политика»: выборы, мятеж, партия, государство, оппозиция.)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Упражнение № 3: составьте по предложению с каждой из этих антонимических пар: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доказывать – опровергать;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соглашаться – возражать;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признавать – отрицать;</w:t>
            </w:r>
          </w:p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истинный – ложный;</w:t>
            </w:r>
          </w:p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примирение – ссора.</w:t>
            </w:r>
          </w:p>
        </w:tc>
        <w:tc>
          <w:tcPr>
            <w:tcW w:w="16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Отвечают</w:t>
            </w:r>
          </w:p>
        </w:tc>
      </w:tr>
      <w:tr w:rsidR="00745125" w:rsidRPr="006C01E7" w:rsidTr="00745125">
        <w:tc>
          <w:tcPr>
            <w:tcW w:w="2528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Написание сочинения</w:t>
            </w:r>
          </w:p>
        </w:tc>
        <w:tc>
          <w:tcPr>
            <w:tcW w:w="49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Теперь, когда мы вспомнили, что такое сочинение-рассуждение, как оно строится, какие языковые средства мы используем при его написании, выяснили значение неизвестных вам слов и словосочетаний, вы можете приступить к написанию сочинения. Кажется ли вам, что политика играет важную роль в жизни человека? Или же вы считаете, что ее значение в жизни человека преувеличено? Напомню, каждый из вас может выбрать, каким способом строить доказательство своей точки зрения: либо вы в самом начале приводите основную мысль и последовательно ее аргументируете, либо строите цепочку рассуждений, а потом обобщаете. Приступайте.</w:t>
            </w:r>
          </w:p>
        </w:tc>
        <w:tc>
          <w:tcPr>
            <w:tcW w:w="16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Приступают к написанию</w:t>
            </w:r>
          </w:p>
        </w:tc>
      </w:tr>
      <w:tr w:rsidR="00745125" w:rsidRPr="006C01E7" w:rsidTr="00745125">
        <w:tc>
          <w:tcPr>
            <w:tcW w:w="2528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4950" w:type="dxa"/>
          </w:tcPr>
          <w:p w:rsidR="00745125" w:rsidRPr="006C01E7" w:rsidRDefault="00745125" w:rsidP="00631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 тем как сдать свои работы, проверьте сами себя.</w:t>
            </w:r>
          </w:p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Спасибо за внимание, урок окончен.</w:t>
            </w:r>
          </w:p>
        </w:tc>
        <w:tc>
          <w:tcPr>
            <w:tcW w:w="1650" w:type="dxa"/>
          </w:tcPr>
          <w:p w:rsidR="00745125" w:rsidRPr="006C01E7" w:rsidRDefault="00745125" w:rsidP="00631E2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0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Проверяют</w:t>
            </w:r>
          </w:p>
        </w:tc>
      </w:tr>
    </w:tbl>
    <w:p w:rsidR="00745125" w:rsidRPr="00254C65" w:rsidRDefault="00745125" w:rsidP="00254C6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Цели урока были поставлены с учетом общих требований. Образовательная цель закрепления знаний о сочинении-рассуждении подразумевала, что ученики уже имеют представление о сочинении и его видах. На заданный вопрос о том, помнят ли дети, что такое сочинение-рассуждение, учащиеся не только рассказали о данном виде, но и вспомнили, что такое сочинение-повествование и сочинение-описание. Совершенствование умений и навыков, связанных с построением цепи аргументов происходило как на этапе создания собственного текста, так и на этапе анализа предложенного образца.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Развивающая цель предполагала наличие у детей способности к логическому мышлению, что подтвердилось в ходе работы над сочинением. Развитие внимания осуществлялась нами при использовании нескольких каналов восприятия: как мы уже узнали, применение как зрительного, так и слухового каналов повышает не только интерес к обучению, но и позволяет удерживать внимание на объекте изучения дольше, чем при применении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одного.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Постановка воспитательной цели связана с требованиями общефедеральной и школьной программ, делающих обязательным условием становления всесторонне развитой личности воспитание любви к родной стране, культуре и языку. Необходимость воплощения этой цели привела нас к мысли об использовании текста, связанного с темой патриотизма, касающегося проблемы взаимоотношения гражданина и государства. Выбранная тема, с одной стороны, соответствует интересам учеников седьмого класса, а с другой – позволяет им использовать разноплановые языковые средства.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Задачи нашего урока были обозначены в соответствии с выбранными этапами. Кроме того, они также отвечают и поставленным целям, являясь частным способом их реализации.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Урок был начат с выделения круга задач, которые ученикам было необходимо выполнить на уроке. Таким образом, учащиеся с самого начала своей работы были сориентированы на выполнение четкой программы действий, обозначенной нами по времени на доске: на каждый этап отводилось определенное количество минут, а соблюдение графика строго нами регулировалось.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Второй этап – вступительная беседа – был поделен на две части – активизацию имеющихся по теме урока знаний и работу с афоризмами. Активизация знаний по теме урока оказалась необходимой для выяснения уровня теоретической подготовки учащихся, связанной с обучением написанию сочинений. Как мы уже говорили, уровень этой подготовки не только соответствует заявленном требованиям (детям задавался вопрос о том, что такое сочинение-рассуждение), но и превышает их (дети имеют представление о других видах сочинения). Поиск афоризмов на тему политики в качестве домашнего задания был необходим для того, чтобы ученики, во-первых, настроились на написание текста определенного содержания, а во-вторых, активизировали имеющуюся у них по теме лексику. Таким образом, работа по обогащению словарного запаса началась за неделю до самого урока.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Следующий этап – чтение текста-образца. Этот текст был выбран для работы по обогащению лексикона, потому что отвечает названным нами ранее методическим принципам: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доступность. В подростковом возрасте человек начинает активно интересоваться проблемой нравственного выбора и общественного долга, соответственно, и новые слова по актуальной теме усваиваются сравнительно легко;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емкость словаря. Объем неизвестных учащимся слов в тексте не превышает так называемый порог восприятия, за которым новая информация перестает усваиваться;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последовательность расширения словаря в пределах одной темы. Текст напрямую связан с общественно-политической тематикой;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уровень лингвистической и культурной подготовки учеников. С одной стороны, сочинение-образец является нормативным в плане использования языковых средств, с другой, соответствует культурному уровню учеников седьмого класса;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различия в темпах накопления словаря. В ходе обсуждения новой лексики ребята сами разделили слова на незнакомые и те, значения которых они не представляют определенно.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Благодаря этому делению закрепление лексики проходило равномерно и все работали в одном темпе.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Четвертый этап – анализ текста. Вопросы, составленные нами, были связаны с формальной и тематической структурой произведения. Вопросы по тематической структуре были призваны выяснить, насколько точно дети понимают авторскую мысль, какое мнение имеют они по озвученной в сочинении проблеме. В результате обсуждение проблемы помогло ученикам сформулировать свое отношение, что позволило им сэкономить время при написании собственных работ. Вопросы по формальной структуре необходимы были, чтобы понять, какие слова вызвали у учащихся наибольшие затруднения.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Обращение к толковым словарям и словарям индивидуальным – это логическое продолжение трех предыдущих этапов. Толковый словарь позволяет определить значения неизвестных слов, а запись в тетради и последующее проговаривание способствуют их запоминанию и, в конечном итоге, усвоению. Кроме того, в ходе работы с индивидуальными словарями ученики получают возможность активизировать имеющийся у них словарный запас по теме сочинения.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Выполнение упражнений, выявляющих различные семантические связи, служит для полного усвоения новой лексики, позволяя проследить, как слово и его значение функционируют в контексте. К тому же обнаружение синтагматических и парадигматических связей лексем способствует развитию логического мышления, то есть отвечает задаче, поставленной нами при подготовке к уроку.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Последний этап – самоконтроль – дает ученику возможность оценить проделанный труд, внося необходимые исправления в канву собственного сочинения и устраняя возможные ошибки.</w:t>
      </w:r>
    </w:p>
    <w:p w:rsidR="00745125" w:rsidRDefault="00745125" w:rsidP="005D54E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D54E5" w:rsidRPr="005D54E5" w:rsidRDefault="005D54E5" w:rsidP="005D54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54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 к главе 2</w:t>
      </w:r>
    </w:p>
    <w:p w:rsidR="005D54E5" w:rsidRDefault="005D54E5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Проанализировав дидактическую, методическую, психологическую и лингвистическую литературу, мы попытались выстроить свою систему способов обогащения словарного запаса при подготовке к сочинению. Главная сложность заключалась в совмещении психологических и методических рекомендаций: некоторые задания требовали серьезной концентрации,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достижению которой препятствует неустойчивость внимания, что является особенностью детей подросткового возраста. Основные положения нашей системы сводятся к следующему: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необходимость совмещения нескольких каналов восприятия. Изначально новые слова воспринимались зрительно (на этапе поиска афоризмов), затем при прослушивании текста-образца. Наконец, в конце урока-подготовки, при выполнении упражнений и работе со словарями, снова был сделан акцент на зрительный канал;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необходимость привлечения разных источников для пополнения лексикона. В нашем случае это поиск информации из внешней среды, текст, прочитанный учителем, обсуждение на уроке, толковый словарь;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осуществление перехода лексики из пассивного словаря в активный. Поскольку обогащение словарного запаса происходит не только в виде количественного расширения (за счет появления новых слов), но и в виде качественного углубления (привлечения уже известных слов), представляется очень важной активизация имеющегося у ученика словаря.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соответствие каждого этапа работы определенному этапу усвоения информации. Первый этап – знакомство с материалом – осуществляется на стадии поиска афоризмов и прослушивании сочинения.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Далее следует этап закрепления – структурно-семантический анализ новой лексики, проводимый на стадии коллективного обсуждения и работы со словарями. Наконец, последний этап – освоение – соотносится с работой над упражнениями, когда учащиеся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не только осмысляют новые слова как структурные единицы (упражнения 1, 2), но и начинают понимать их функционально-контекстуальную сущность (упражнение 3).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Количество детей: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не допустивших ошибок при использовании новой лексики в тексте сочинения -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75, 3%;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допустивших лексические ошибки – 16,3%;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- допустивших орфографические ошибки – 8,4%.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При подсчете мы учитывали индивидуальные показатели каждого ученика на основе сопоставления записанных им в тетрадь-словарь слов и наличия ошибок в тексте. Прежде всего нас интересовали те учащиеся, которые допустили лексические ошибки: именно они отражают реальное количество учеников, не освоивших новый материал. Что касается допустивших орфографические ошибки, то здесь главной причиной является невнимательность при написании сочинения, а не пробелы в структурно-семантическом и контекстуальном осмыслении материала.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количество детей, усвоивших новую лексику, составляет 75,3%, что может свидетельствовать об успешности и перспективности избранной системы обогащения словарного запаса учащихся. </w:t>
      </w:r>
      <w:r w:rsidR="00C92BF2"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Все выделенные нами способы обогащения словарного запаса: самостоятельный поиск внешних текстов по теме, прослушивание текста-образца, работа с индивидуальными и толковыми словарями (в том числе и как активизация уже имеющегося лексического запаса) и выполнение упражнений на закрепление изученных слов – не только способствуют запоминанию и усвоению материала, но и отвечают основным методическим принципам работы со словом – экстралингвистическому, парадигматическому и синтагматическому.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К сожалению, у</w:t>
      </w:r>
      <w:r w:rsidR="00C92BF2"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словия практики не позволяют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совершенствовать</w:t>
      </w:r>
      <w:r w:rsidR="00C92BF2"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 нашу систему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, но мы надеемся, что в будущем сумеем найти способы ее улучшения в условиях педагогической деятельности.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BF1" w:rsidRPr="005D54E5" w:rsidRDefault="005D54E5" w:rsidP="005D54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82BF1" w:rsidRPr="005D54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5D54E5" w:rsidRDefault="005D54E5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Проанализировав представленную литературу, мы пришли к выводу, что сочинение является одним из важнейших способов интеллектуального формирования и нравственного совершенствования школьника. При самостоятельном проектировании текста ученик развивает умение концентрировать свои мысли, анализировать, формулировать тему текста, умение видеть логические связи.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Мы также установили, что сочинение через свою воспитательную функцию способствует становлению мыслящей, всесторонне развитой личности. И здесь основная нагрузка ложится на педагога, отвечающего за нравственно-этический уровень предлагаемой к сочинению темы.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Урок-сочинение – вид работы, требующий тщательной подготовки со стороны учителя, не только языковой, но и методической. Только учет всех актуальных факторов может привести к достижению максимального результата – усвоения материала и высокой успеваемости.</w:t>
      </w:r>
    </w:p>
    <w:p w:rsid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Разработанная система обогащения словарного запаса охватывает разные каналы восприятия и источники получения информации, а также учитывает возрастные особенности подростков, так что ее использование позволяет достигать высоких результатов усвоения знаний и успеваемости. Но, чтобы она действительно оказалась эффективной, необходима серьезная диагностика и контроль педагога за практическим исполнением всех ее этапов.</w:t>
      </w:r>
    </w:p>
    <w:p w:rsidR="00282BF1" w:rsidRPr="00254C65" w:rsidRDefault="00282BF1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26C5" w:rsidRPr="005D54E5" w:rsidRDefault="005D54E5" w:rsidP="005D54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926C5" w:rsidRPr="005D54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5D54E5" w:rsidRPr="00254C65" w:rsidRDefault="005D54E5" w:rsidP="00254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Баранов М.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Т. и др. Методика преподавания русского языка в школе. М., «Академия», 2000.</w:t>
      </w:r>
    </w:p>
    <w:p w:rsidR="000926C5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Баринова. Е.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А. и др. Методика русского языка. М., 1974.</w:t>
      </w:r>
    </w:p>
    <w:p w:rsidR="000926C5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Вознюк Л.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В. Учебный анализ синонимов и антонимов с помощью школьных словарей // «Русский язык в школе», 1996, №6.</w:t>
      </w:r>
    </w:p>
    <w:p w:rsid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Кашкарова Т.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Н. Словарная работа на уроках русского языка // </w:t>
      </w:r>
      <w:r w:rsidR="0046426F" w:rsidRPr="00254C6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Русский язык в школе</w:t>
      </w:r>
      <w:r w:rsidR="0046426F" w:rsidRPr="00254C6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, 1991, №2.</w:t>
      </w:r>
    </w:p>
    <w:p w:rsidR="000926C5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Крутецкий В.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А. Психологические особенности младшего школьника. М., «Салют», 2003.</w:t>
      </w:r>
    </w:p>
    <w:p w:rsidR="000926C5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Ладыженская Т.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А. Практическая методика русского языка. 5 класс. М., 1992.</w:t>
      </w:r>
    </w:p>
    <w:p w:rsidR="000926C5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Ладыженская. Т.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А. Связная речь // Методика развития речи на уроках русского языка. М., 1980.</w:t>
      </w:r>
    </w:p>
    <w:p w:rsidR="000926C5" w:rsidRPr="00254C65" w:rsidRDefault="000926C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4E5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А. Система работы по развитию связной устной речи учащихся. М., 1974.</w:t>
      </w:r>
    </w:p>
    <w:p w:rsidR="0046426F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Мильчин А.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Э. Издательский словарь-справочник. — Изд. 3-е, испр. и доп., Электронное — М.: ОЛМА-Пресс, 2006.</w:t>
      </w:r>
    </w:p>
    <w:p w:rsidR="0046426F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Никольский. В.</w:t>
      </w:r>
      <w:r w:rsidR="0046426F" w:rsidRPr="00254C65">
        <w:rPr>
          <w:rFonts w:ascii="Times New Roman" w:hAnsi="Times New Roman" w:cs="Times New Roman"/>
          <w:color w:val="000000"/>
          <w:sz w:val="28"/>
          <w:szCs w:val="28"/>
        </w:rPr>
        <w:t>А. Сочинения в средней школе. М.: Учпедгиз, 1950</w:t>
      </w:r>
    </w:p>
    <w:p w:rsid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Никольский. В.</w:t>
      </w:r>
      <w:r w:rsidR="0046426F" w:rsidRPr="00254C65">
        <w:rPr>
          <w:rFonts w:ascii="Times New Roman" w:hAnsi="Times New Roman" w:cs="Times New Roman"/>
          <w:color w:val="000000"/>
          <w:sz w:val="28"/>
          <w:szCs w:val="28"/>
        </w:rPr>
        <w:t>А. Сочинения в средней школе. М.: Учпедгиз, 1954.</w:t>
      </w:r>
    </w:p>
    <w:p w:rsidR="000926C5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Пахнова Т.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М. Работа с текстом при изучении и повторении лексики // «Русский язык в школе», 1995, №6.</w:t>
      </w:r>
    </w:p>
    <w:p w:rsid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Пешковский А.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М. Вопросы методики родного языка, лингвистики и стилистики. М., 1930.</w:t>
      </w:r>
    </w:p>
    <w:p w:rsidR="000926C5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Попкова Л.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В. Сочинение в 7-8 классах // «Русский язык в школе», 2002, №2.</w:t>
      </w:r>
    </w:p>
    <w:p w:rsidR="000926C5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Прудникова А.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В. Лексика в школьном курсе русского языка: Пособие для учителей. М.: Просвещение, 1979.</w:t>
      </w:r>
    </w:p>
    <w:p w:rsidR="000926C5" w:rsidRPr="00254C65" w:rsidRDefault="000926C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Психология развития</w:t>
      </w:r>
      <w:r w:rsidRPr="00254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 xml:space="preserve"> Словарь / Под. ред. А.Л. Венгера // Психологический лексикон. Энциклопедический словарь в шести томах / Ред.-сост. Л.А. Карпенко. Под общ. ред. А.В. Петровского. — М.: ПЕР СЭ, 2006.</w:t>
      </w:r>
    </w:p>
    <w:p w:rsidR="000926C5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Рубинштейн. С.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Л. Основы общей психологии. – СПБ, «Питер», 2000.</w:t>
      </w:r>
    </w:p>
    <w:p w:rsidR="0046426F" w:rsidRPr="00254C65" w:rsidRDefault="000926C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Семенюк Л.М. Хрестоматия по возрастной психологии: учебное пособие для студентов / Под ред. Д.И. Фельдштейна: издание 2-е, дополненное. М.: Институт практической психологии, 1996.</w:t>
      </w:r>
    </w:p>
    <w:p w:rsidR="0046426F" w:rsidRPr="00254C65" w:rsidRDefault="0046426F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Система обучения сочинениям на уроках</w:t>
      </w:r>
      <w:r w:rsidR="00254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русского языка (4-8 классы). Пос</w:t>
      </w:r>
      <w:r w:rsidR="005D54E5">
        <w:rPr>
          <w:rFonts w:ascii="Times New Roman" w:hAnsi="Times New Roman" w:cs="Times New Roman"/>
          <w:color w:val="000000"/>
          <w:sz w:val="28"/>
          <w:szCs w:val="28"/>
        </w:rPr>
        <w:t>обие для учителей / Под ред. Т.</w:t>
      </w:r>
      <w:r w:rsidRPr="00254C65">
        <w:rPr>
          <w:rFonts w:ascii="Times New Roman" w:hAnsi="Times New Roman" w:cs="Times New Roman"/>
          <w:color w:val="000000"/>
          <w:sz w:val="28"/>
          <w:szCs w:val="28"/>
        </w:rPr>
        <w:t>А. Ладыженской. М.: Просвещение, 1978.</w:t>
      </w:r>
    </w:p>
    <w:p w:rsidR="000926C5" w:rsidRPr="00254C65" w:rsidRDefault="000926C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4C65">
        <w:rPr>
          <w:rFonts w:ascii="Times New Roman" w:hAnsi="Times New Roman" w:cs="Times New Roman"/>
          <w:color w:val="000000"/>
          <w:sz w:val="28"/>
          <w:szCs w:val="28"/>
        </w:rPr>
        <w:t>Текучев А.В. Методика русского языка в средней школе. М.: Просвещение, 1980.</w:t>
      </w:r>
    </w:p>
    <w:p w:rsidR="000926C5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Федоренко Л.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П. Принципы и методы обучения русскому языку. М., 1964.</w:t>
      </w:r>
    </w:p>
    <w:p w:rsidR="000926C5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Черных А.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В. Обогащение словарного запаса детей-инвалидов на уроках русского языка при домашнем обучении / Знание. Понимание. Умение. Вып. 2007. http://www.zpu-journal.ru/zpu/e-publications/2007/Chernykh_AV/</w:t>
      </w:r>
    </w:p>
    <w:p w:rsidR="00282BF1" w:rsidRPr="00254C65" w:rsidRDefault="005D54E5" w:rsidP="005D54E5">
      <w:pPr>
        <w:pStyle w:val="a4"/>
        <w:widowControl w:val="0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Чернышев В.</w:t>
      </w:r>
      <w:r w:rsidR="000926C5" w:rsidRPr="00254C65">
        <w:rPr>
          <w:rFonts w:ascii="Times New Roman" w:hAnsi="Times New Roman" w:cs="Times New Roman"/>
          <w:color w:val="000000"/>
          <w:sz w:val="28"/>
          <w:szCs w:val="28"/>
        </w:rPr>
        <w:t>И. В защиту живого слова. Статьи о значении и преподавании живого языка. СПб, 1912.</w:t>
      </w:r>
      <w:bookmarkStart w:id="0" w:name="_GoBack"/>
      <w:bookmarkEnd w:id="0"/>
    </w:p>
    <w:sectPr w:rsidR="00282BF1" w:rsidRPr="00254C65" w:rsidSect="00254C65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6F" w:rsidRDefault="005E1E6F">
      <w:r>
        <w:separator/>
      </w:r>
    </w:p>
  </w:endnote>
  <w:endnote w:type="continuationSeparator" w:id="0">
    <w:p w:rsidR="005E1E6F" w:rsidRDefault="005E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6F" w:rsidRDefault="005E1E6F">
      <w:r>
        <w:separator/>
      </w:r>
    </w:p>
  </w:footnote>
  <w:footnote w:type="continuationSeparator" w:id="0">
    <w:p w:rsidR="005E1E6F" w:rsidRDefault="005E1E6F">
      <w:r>
        <w:continuationSeparator/>
      </w:r>
    </w:p>
  </w:footnote>
  <w:footnote w:id="1">
    <w:p w:rsidR="00FF3D53" w:rsidRDefault="00282BF1" w:rsidP="00282BF1">
      <w:pPr>
        <w:pStyle w:val="a4"/>
      </w:pPr>
      <w:r w:rsidRPr="00006E19">
        <w:rPr>
          <w:rStyle w:val="a6"/>
          <w:rFonts w:ascii="Times New Roman" w:hAnsi="Times New Roman" w:cs="Times New Roman"/>
        </w:rPr>
        <w:footnoteRef/>
      </w:r>
      <w:r w:rsidRPr="00006E19">
        <w:rPr>
          <w:rFonts w:ascii="Times New Roman" w:hAnsi="Times New Roman" w:cs="Times New Roman"/>
        </w:rPr>
        <w:t xml:space="preserve"> Текучев А. В. Методика русского языка в средней школе. М.: Просвещение, 1980.  С. 297.</w:t>
      </w:r>
    </w:p>
  </w:footnote>
  <w:footnote w:id="2">
    <w:p w:rsidR="00FF3D53" w:rsidRDefault="00282BF1" w:rsidP="00282BF1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См. об этом: Пешковский А. М. Вопросы методики родного языка, лингвистики и стилистики. М., 1930. С. 34.</w:t>
      </w:r>
    </w:p>
  </w:footnote>
  <w:footnote w:id="3">
    <w:p w:rsidR="00FF3D53" w:rsidRDefault="00282BF1" w:rsidP="00282BF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См. об этом: Чернышев В.И. В защиту живого слова. Статьи о значении и преподавании живого языка. СПб, 1912. С. 47.</w:t>
      </w:r>
    </w:p>
  </w:footnote>
  <w:footnote w:id="4">
    <w:p w:rsidR="00FF3D53" w:rsidRDefault="00282BF1" w:rsidP="00282BF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9618A">
        <w:rPr>
          <w:rFonts w:ascii="Times New Roman" w:hAnsi="Times New Roman" w:cs="Times New Roman"/>
        </w:rPr>
        <w:t>См. об</w:t>
      </w:r>
      <w:r>
        <w:rPr>
          <w:rFonts w:ascii="Times New Roman" w:hAnsi="Times New Roman" w:cs="Times New Roman"/>
        </w:rPr>
        <w:t xml:space="preserve"> этом: Баранов М. Т. и др. Методика преподавания русского языка в школе. М., «Академия», 2000. С. 228.</w:t>
      </w:r>
    </w:p>
  </w:footnote>
  <w:footnote w:id="5">
    <w:p w:rsidR="00FF3D53" w:rsidRDefault="00282BF1" w:rsidP="00282BF1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См. об этом: Ладыженская  Т.А. Система работы по развитию связной устной речи учащихся. М., 1974. С. 23.</w:t>
      </w:r>
    </w:p>
  </w:footnote>
  <w:footnote w:id="6">
    <w:p w:rsidR="00FF3D53" w:rsidRDefault="00282BF1" w:rsidP="00282BF1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Черных А. В. Обогащение словарного запаса детей-инвалидов на уроках русского языка при домашнем обучении / Знание. Понимание. Умение. Вып. 2007. </w:t>
      </w:r>
      <w:r w:rsidRPr="00E519B4">
        <w:rPr>
          <w:rFonts w:ascii="Times New Roman" w:hAnsi="Times New Roman" w:cs="Times New Roman"/>
        </w:rPr>
        <w:t>http://www.zpu-journal.ru/zpu/e-publications/2007/Chernykh_AV/</w:t>
      </w:r>
    </w:p>
  </w:footnote>
  <w:footnote w:id="7">
    <w:p w:rsidR="00FF3D53" w:rsidRDefault="00282BF1" w:rsidP="00282BF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9618A">
        <w:rPr>
          <w:rFonts w:ascii="Times New Roman" w:hAnsi="Times New Roman" w:cs="Times New Roman"/>
        </w:rPr>
        <w:t>См. об</w:t>
      </w:r>
      <w:r>
        <w:rPr>
          <w:rFonts w:ascii="Times New Roman" w:hAnsi="Times New Roman" w:cs="Times New Roman"/>
        </w:rPr>
        <w:t xml:space="preserve"> этом: Баранов М. Т. и др. Методика преподавания русского языка в школе. М., «Академия», 2000. С. 260.</w:t>
      </w:r>
    </w:p>
  </w:footnote>
  <w:footnote w:id="8">
    <w:p w:rsidR="00FF3D53" w:rsidRDefault="00282BF1" w:rsidP="00282BF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552DE">
        <w:rPr>
          <w:rFonts w:ascii="Times New Roman" w:hAnsi="Times New Roman" w:cs="Times New Roman"/>
        </w:rPr>
        <w:t>Психология развития</w:t>
      </w:r>
      <w:r w:rsidRPr="003552DE">
        <w:rPr>
          <w:rFonts w:ascii="Times New Roman" w:hAnsi="Times New Roman" w:cs="Times New Roman"/>
          <w:b/>
          <w:bCs/>
        </w:rPr>
        <w:t>.</w:t>
      </w:r>
      <w:r w:rsidRPr="003552DE">
        <w:rPr>
          <w:rFonts w:ascii="Times New Roman" w:hAnsi="Times New Roman" w:cs="Times New Roman"/>
        </w:rPr>
        <w:t xml:space="preserve"> Словарь / Под. ред. А.Л. Венгера // Психологический лексикон. Энциклопедический словарь в шести томах / Ред.-сост. Л.А. Карпенко. Под общ. ред. А.В. Петровского. — М.: ПЕР СЭ, 2006. С. 129.</w:t>
      </w:r>
    </w:p>
  </w:footnote>
  <w:footnote w:id="9">
    <w:p w:rsidR="00FF3D53" w:rsidRDefault="00282BF1" w:rsidP="00282BF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E48A5">
        <w:rPr>
          <w:rFonts w:ascii="Times New Roman" w:hAnsi="Times New Roman" w:cs="Times New Roman"/>
        </w:rPr>
        <w:t>См. об этом</w:t>
      </w:r>
      <w:r>
        <w:t xml:space="preserve">: </w:t>
      </w:r>
      <w:r w:rsidRPr="003552DE">
        <w:rPr>
          <w:rFonts w:ascii="Times New Roman" w:hAnsi="Times New Roman" w:cs="Times New Roman"/>
        </w:rPr>
        <w:t>Психология развития</w:t>
      </w:r>
      <w:r w:rsidRPr="003552DE">
        <w:rPr>
          <w:rFonts w:ascii="Times New Roman" w:hAnsi="Times New Roman" w:cs="Times New Roman"/>
          <w:b/>
          <w:bCs/>
        </w:rPr>
        <w:t>.</w:t>
      </w:r>
      <w:r w:rsidRPr="003552DE">
        <w:rPr>
          <w:rFonts w:ascii="Times New Roman" w:hAnsi="Times New Roman" w:cs="Times New Roman"/>
        </w:rPr>
        <w:t xml:space="preserve"> Словарь / Под. ред. А.Л. Венгера // Психологический лексикон. Энциклопедический словарь в шести томах / Ред.-сост. Л.А. Карпенко. Под общ. ред. А.В. Петровского. — М.: ПЕР СЭ, 20</w:t>
      </w:r>
      <w:r>
        <w:rPr>
          <w:rFonts w:ascii="Times New Roman" w:hAnsi="Times New Roman" w:cs="Times New Roman"/>
        </w:rPr>
        <w:t>06. С. 130</w:t>
      </w:r>
      <w:r w:rsidRPr="003552DE">
        <w:rPr>
          <w:rFonts w:ascii="Times New Roman" w:hAnsi="Times New Roman" w:cs="Times New Roman"/>
        </w:rPr>
        <w:t>.</w:t>
      </w:r>
    </w:p>
  </w:footnote>
  <w:footnote w:id="10">
    <w:p w:rsidR="00FF3D53" w:rsidRDefault="00282BF1" w:rsidP="00282BF1">
      <w:pPr>
        <w:pStyle w:val="a4"/>
      </w:pPr>
      <w:r w:rsidRPr="00125BC9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Ладыженская Т. А. Практическая методика русского языка. 5 класс. М., 1992. С. 43.</w:t>
      </w:r>
    </w:p>
  </w:footnote>
  <w:footnote w:id="11">
    <w:p w:rsidR="00FF3D53" w:rsidRDefault="00282BF1" w:rsidP="00282BF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552DE">
        <w:rPr>
          <w:rFonts w:ascii="Times New Roman" w:hAnsi="Times New Roman" w:cs="Times New Roman"/>
        </w:rPr>
        <w:t>Психология развития</w:t>
      </w:r>
      <w:r w:rsidRPr="003552DE">
        <w:rPr>
          <w:rFonts w:ascii="Times New Roman" w:hAnsi="Times New Roman" w:cs="Times New Roman"/>
          <w:b/>
          <w:bCs/>
        </w:rPr>
        <w:t>.</w:t>
      </w:r>
      <w:r w:rsidRPr="003552DE">
        <w:rPr>
          <w:rFonts w:ascii="Times New Roman" w:hAnsi="Times New Roman" w:cs="Times New Roman"/>
        </w:rPr>
        <w:t xml:space="preserve"> Словарь / Под. ред. А.Л. Венгера // Психологический лексикон. Энциклопедический словарь в шести томах / Ред.-сост. Л.А. Карпенко. Под общ. ред. А.В. Петровского. — М.: ПЕР СЭ, 20</w:t>
      </w:r>
      <w:r>
        <w:rPr>
          <w:rFonts w:ascii="Times New Roman" w:hAnsi="Times New Roman" w:cs="Times New Roman"/>
        </w:rPr>
        <w:t>06. С. 162</w:t>
      </w:r>
      <w:r w:rsidRPr="003552DE">
        <w:rPr>
          <w:rFonts w:ascii="Times New Roman" w:hAnsi="Times New Roman" w:cs="Times New Roman"/>
        </w:rPr>
        <w:t>.</w:t>
      </w:r>
    </w:p>
  </w:footnote>
  <w:footnote w:id="12">
    <w:p w:rsidR="00FF3D53" w:rsidRDefault="00282BF1" w:rsidP="00282BF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3433E">
        <w:rPr>
          <w:rFonts w:ascii="Times New Roman" w:hAnsi="Times New Roman" w:cs="Times New Roman"/>
        </w:rPr>
        <w:t>См. об этом:</w:t>
      </w:r>
      <w:r>
        <w:t xml:space="preserve"> </w:t>
      </w:r>
      <w:r w:rsidRPr="0003433E">
        <w:rPr>
          <w:rFonts w:ascii="Times New Roman" w:hAnsi="Times New Roman" w:cs="Times New Roman"/>
        </w:rPr>
        <w:t xml:space="preserve">Мильчин А. Э. </w:t>
      </w:r>
      <w:r w:rsidRPr="00397FF8">
        <w:rPr>
          <w:rFonts w:ascii="Times New Roman" w:hAnsi="Times New Roman" w:cs="Times New Roman"/>
        </w:rPr>
        <w:t xml:space="preserve">Издательский словарь-справочник. </w:t>
      </w:r>
      <w:r w:rsidRPr="0003433E">
        <w:rPr>
          <w:rFonts w:ascii="Times New Roman" w:hAnsi="Times New Roman" w:cs="Times New Roman"/>
        </w:rPr>
        <w:t>— Изд. 3-е, испр. и доп., Электронное — М.: ОЛМА-Пресс, 2006.</w:t>
      </w:r>
    </w:p>
  </w:footnote>
  <w:footnote w:id="13">
    <w:p w:rsidR="00FF3D53" w:rsidRDefault="00282BF1" w:rsidP="00282BF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83775">
        <w:rPr>
          <w:rFonts w:ascii="Times New Roman" w:hAnsi="Times New Roman" w:cs="Times New Roman"/>
        </w:rPr>
        <w:t>См. об этом:</w:t>
      </w:r>
      <w:r>
        <w:t xml:space="preserve"> </w:t>
      </w:r>
      <w:r>
        <w:rPr>
          <w:rFonts w:ascii="Times New Roman" w:hAnsi="Times New Roman" w:cs="Times New Roman"/>
        </w:rPr>
        <w:t xml:space="preserve">Рубинштейн. С. Л. Основы общей психологии. – СПБ, «Питер», 2000. С. 337. </w:t>
      </w:r>
    </w:p>
  </w:footnote>
  <w:footnote w:id="14">
    <w:p w:rsidR="00FF3D53" w:rsidRDefault="00282BF1" w:rsidP="00282BF1">
      <w:pPr>
        <w:pStyle w:val="a4"/>
      </w:pPr>
      <w:r>
        <w:rPr>
          <w:rStyle w:val="a6"/>
        </w:rPr>
        <w:footnoteRef/>
      </w:r>
      <w:r>
        <w:t xml:space="preserve"> </w:t>
      </w:r>
      <w:r w:rsidRPr="0029618A">
        <w:rPr>
          <w:rFonts w:ascii="Times New Roman" w:hAnsi="Times New Roman" w:cs="Times New Roman"/>
        </w:rPr>
        <w:t>См. об</w:t>
      </w:r>
      <w:r>
        <w:rPr>
          <w:rFonts w:ascii="Times New Roman" w:hAnsi="Times New Roman" w:cs="Times New Roman"/>
        </w:rPr>
        <w:t xml:space="preserve"> этом: Баранов М. Т. и др. Методика преподавания русского языка в школе. М., «Академия», 2000. С. 283.</w:t>
      </w:r>
    </w:p>
  </w:footnote>
  <w:footnote w:id="15">
    <w:p w:rsidR="00FF3D53" w:rsidRDefault="00282BF1" w:rsidP="00282BF1">
      <w:pPr>
        <w:pStyle w:val="a4"/>
      </w:pPr>
      <w:r>
        <w:rPr>
          <w:rStyle w:val="a6"/>
        </w:rPr>
        <w:footnoteRef/>
      </w:r>
      <w:r>
        <w:t xml:space="preserve"> </w:t>
      </w:r>
      <w:r w:rsidRPr="002D4069">
        <w:rPr>
          <w:rFonts w:ascii="Times New Roman" w:hAnsi="Times New Roman" w:cs="Times New Roman"/>
        </w:rPr>
        <w:t>См. об этом:</w:t>
      </w:r>
      <w:r>
        <w:t xml:space="preserve"> </w:t>
      </w:r>
      <w:r>
        <w:rPr>
          <w:rFonts w:ascii="Times New Roman" w:hAnsi="Times New Roman" w:cs="Times New Roman"/>
        </w:rPr>
        <w:t>Текучев А. В. Методика русского языка в средней школе. М., «Просвещение», 1980. С. 331</w:t>
      </w:r>
    </w:p>
  </w:footnote>
  <w:footnote w:id="16">
    <w:p w:rsidR="00FF3D53" w:rsidRDefault="00282BF1" w:rsidP="00282BF1">
      <w:pPr>
        <w:pStyle w:val="a4"/>
      </w:pPr>
      <w:r>
        <w:rPr>
          <w:rStyle w:val="a6"/>
        </w:rPr>
        <w:footnoteRef/>
      </w:r>
      <w:r>
        <w:t xml:space="preserve"> </w:t>
      </w:r>
      <w:r w:rsidRPr="00F448EE">
        <w:rPr>
          <w:rFonts w:ascii="Times New Roman" w:hAnsi="Times New Roman" w:cs="Times New Roman"/>
        </w:rPr>
        <w:t>Никольский. В. А. Сочинения в средней школе. М.: Учпедгиз, 1950. С. 13</w:t>
      </w:r>
      <w:r>
        <w:rPr>
          <w:rFonts w:ascii="Times New Roman" w:hAnsi="Times New Roman" w:cs="Times New Roman"/>
        </w:rPr>
        <w:t>.</w:t>
      </w:r>
    </w:p>
  </w:footnote>
  <w:footnote w:id="17">
    <w:p w:rsidR="00FF3D53" w:rsidRDefault="00282BF1" w:rsidP="00282BF1">
      <w:pPr>
        <w:pStyle w:val="a4"/>
      </w:pPr>
      <w:r>
        <w:rPr>
          <w:rStyle w:val="a6"/>
        </w:rPr>
        <w:footnoteRef/>
      </w:r>
      <w:r>
        <w:t xml:space="preserve"> </w:t>
      </w:r>
      <w:r w:rsidRPr="00EF2F5D">
        <w:rPr>
          <w:rFonts w:ascii="Times New Roman" w:hAnsi="Times New Roman" w:cs="Times New Roman"/>
        </w:rPr>
        <w:t>См. об этом: Никольский</w:t>
      </w:r>
      <w:r w:rsidRPr="00F448EE">
        <w:rPr>
          <w:rFonts w:ascii="Times New Roman" w:hAnsi="Times New Roman" w:cs="Times New Roman"/>
        </w:rPr>
        <w:t>. В. А. Сочинения в с</w:t>
      </w:r>
      <w:r>
        <w:rPr>
          <w:rFonts w:ascii="Times New Roman" w:hAnsi="Times New Roman" w:cs="Times New Roman"/>
        </w:rPr>
        <w:t>редней школе. М.: Учпедгиз, 1954. С. 31.</w:t>
      </w:r>
    </w:p>
  </w:footnote>
  <w:footnote w:id="18">
    <w:p w:rsidR="00FF3D53" w:rsidRDefault="00282BF1" w:rsidP="00282BF1">
      <w:pPr>
        <w:pStyle w:val="a4"/>
      </w:pPr>
      <w:r>
        <w:rPr>
          <w:rStyle w:val="a6"/>
        </w:rPr>
        <w:footnoteRef/>
      </w:r>
      <w:r>
        <w:t xml:space="preserve"> </w:t>
      </w:r>
      <w:r w:rsidRPr="0091281D">
        <w:rPr>
          <w:rFonts w:ascii="Times New Roman" w:hAnsi="Times New Roman" w:cs="Times New Roman"/>
        </w:rPr>
        <w:t>См. об этом:</w:t>
      </w:r>
      <w:r>
        <w:t xml:space="preserve"> </w:t>
      </w:r>
      <w:r w:rsidRPr="00006E19">
        <w:rPr>
          <w:rFonts w:ascii="Times New Roman" w:hAnsi="Times New Roman" w:cs="Times New Roman"/>
        </w:rPr>
        <w:t>Текучев А. В. Методика русского языка в средней школе.</w:t>
      </w:r>
      <w:r>
        <w:rPr>
          <w:rFonts w:ascii="Times New Roman" w:hAnsi="Times New Roman" w:cs="Times New Roman"/>
        </w:rPr>
        <w:t xml:space="preserve"> М.: Просвещение, 1980.  С. 306.</w:t>
      </w:r>
    </w:p>
  </w:footnote>
  <w:footnote w:id="19">
    <w:p w:rsidR="00282BF1" w:rsidRPr="00F46A8B" w:rsidRDefault="00282BF1" w:rsidP="00282BF1">
      <w:pPr>
        <w:pStyle w:val="a4"/>
        <w:rPr>
          <w:rFonts w:ascii="Times New Roman" w:hAnsi="Times New Roman" w:cs="Times New Roman"/>
        </w:rPr>
      </w:pPr>
      <w:r w:rsidRPr="00F46A8B">
        <w:rPr>
          <w:rStyle w:val="a6"/>
          <w:rFonts w:ascii="Times New Roman" w:hAnsi="Times New Roman" w:cs="Times New Roman"/>
        </w:rPr>
        <w:footnoteRef/>
      </w:r>
      <w:r w:rsidRPr="00F46A8B">
        <w:rPr>
          <w:rFonts w:ascii="Times New Roman" w:hAnsi="Times New Roman" w:cs="Times New Roman"/>
        </w:rPr>
        <w:t xml:space="preserve"> См. об этом: Баранов М. Т. и др. Методика преподавания русского языка в школе. М., «Академия», 2000. С. 259.</w:t>
      </w:r>
    </w:p>
    <w:p w:rsidR="00FF3D53" w:rsidRDefault="00F46A8B" w:rsidP="00282BF1">
      <w:pPr>
        <w:pStyle w:val="a4"/>
      </w:pPr>
      <w:r w:rsidRPr="00F46A8B">
        <w:rPr>
          <w:rStyle w:val="a6"/>
          <w:rFonts w:ascii="Times New Roman" w:hAnsi="Times New Roman" w:cs="Times New Roman"/>
        </w:rPr>
        <w:t>20</w:t>
      </w:r>
      <w:r w:rsidR="00D33E04" w:rsidRPr="00F46A8B">
        <w:rPr>
          <w:rFonts w:ascii="Times New Roman" w:hAnsi="Times New Roman" w:cs="Times New Roman"/>
        </w:rPr>
        <w:t xml:space="preserve"> См.</w:t>
      </w:r>
      <w:r w:rsidR="00D33E04" w:rsidRPr="00913EC1">
        <w:rPr>
          <w:rFonts w:ascii="Times New Roman" w:hAnsi="Times New Roman" w:cs="Times New Roman"/>
        </w:rPr>
        <w:t xml:space="preserve"> об этом: Прудникова А. В. Лексика в школьном курсе русского языка: Пособие для учителей. М.: Просвещение, 1979. С. 32-33.</w:t>
      </w:r>
      <w:r w:rsidR="002666D3">
        <w:t xml:space="preserve"> </w:t>
      </w:r>
    </w:p>
  </w:footnote>
  <w:footnote w:id="20">
    <w:p w:rsidR="00FF3D53" w:rsidRDefault="00282BF1" w:rsidP="00282BF1">
      <w:pPr>
        <w:pStyle w:val="a4"/>
      </w:pPr>
      <w:r w:rsidRPr="00282BF1">
        <w:rPr>
          <w:rStyle w:val="a6"/>
          <w:rFonts w:ascii="Times New Roman" w:hAnsi="Times New Roman" w:cs="Times New Roman"/>
        </w:rPr>
        <w:footnoteRef/>
      </w:r>
      <w:r w:rsidRPr="00282BF1">
        <w:rPr>
          <w:rFonts w:ascii="Times New Roman" w:hAnsi="Times New Roman" w:cs="Times New Roman"/>
        </w:rPr>
        <w:t xml:space="preserve"> </w:t>
      </w:r>
      <w:r w:rsidR="0046426F" w:rsidRPr="00501280">
        <w:rPr>
          <w:rFonts w:ascii="Times New Roman" w:hAnsi="Times New Roman" w:cs="Times New Roman"/>
        </w:rPr>
        <w:t xml:space="preserve">Система обучения сочинениям на уроках  русского языка (4-8 классы).  </w:t>
      </w:r>
      <w:r w:rsidRPr="00501280">
        <w:rPr>
          <w:rFonts w:ascii="Times New Roman" w:hAnsi="Times New Roman" w:cs="Times New Roman"/>
        </w:rPr>
        <w:t>Пособие для учителей / Под ред. Т. А. Ладыженской. М.: Просвещение, 1978. С. 248.</w:t>
      </w:r>
    </w:p>
  </w:footnote>
  <w:footnote w:id="21">
    <w:p w:rsidR="00FF3D53" w:rsidRDefault="00501280">
      <w:pPr>
        <w:pStyle w:val="a4"/>
      </w:pPr>
      <w:r w:rsidRPr="00501280">
        <w:rPr>
          <w:rStyle w:val="a6"/>
          <w:rFonts w:ascii="Times New Roman" w:hAnsi="Times New Roman" w:cs="Times New Roman"/>
        </w:rPr>
        <w:footnoteRef/>
      </w:r>
      <w:r w:rsidRPr="00501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См. об этом: </w:t>
      </w:r>
      <w:r w:rsidRPr="00501280">
        <w:rPr>
          <w:rFonts w:ascii="Times New Roman" w:hAnsi="Times New Roman" w:cs="Times New Roman"/>
        </w:rPr>
        <w:t>Кашкарова Т. Н. Словарная работа на уроках русского языка. // «Русский язык в школе», 1991, №2.</w:t>
      </w:r>
    </w:p>
  </w:footnote>
  <w:footnote w:id="22">
    <w:p w:rsidR="00FF3D53" w:rsidRDefault="00501280">
      <w:pPr>
        <w:pStyle w:val="a4"/>
      </w:pPr>
      <w:r w:rsidRPr="00501280">
        <w:rPr>
          <w:rStyle w:val="a6"/>
          <w:rFonts w:ascii="Times New Roman" w:hAnsi="Times New Roman" w:cs="Times New Roman"/>
        </w:rPr>
        <w:footnoteRef/>
      </w:r>
      <w:r w:rsidRPr="00501280">
        <w:rPr>
          <w:rFonts w:ascii="Times New Roman" w:hAnsi="Times New Roman" w:cs="Times New Roman"/>
        </w:rPr>
        <w:t xml:space="preserve"> Система обучения сочинениям на уроках  русского языка (4-8 классы).  Пособие для учителей / Под ред. Т. А. Ладыженской. М.: Просвещение, 1978. С. 273.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4EA1"/>
    <w:multiLevelType w:val="multilevel"/>
    <w:tmpl w:val="83A00A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0909AE"/>
    <w:multiLevelType w:val="multilevel"/>
    <w:tmpl w:val="799A7D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BF056C"/>
    <w:multiLevelType w:val="hybridMultilevel"/>
    <w:tmpl w:val="B8D42942"/>
    <w:lvl w:ilvl="0" w:tplc="E3B2B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9A1F48"/>
    <w:multiLevelType w:val="hybridMultilevel"/>
    <w:tmpl w:val="773813E0"/>
    <w:lvl w:ilvl="0" w:tplc="CD04D1CE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93830C7"/>
    <w:multiLevelType w:val="multilevel"/>
    <w:tmpl w:val="F91089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272855"/>
    <w:multiLevelType w:val="multilevel"/>
    <w:tmpl w:val="3D8481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28E4142"/>
    <w:multiLevelType w:val="hybridMultilevel"/>
    <w:tmpl w:val="946C6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D34C2"/>
    <w:multiLevelType w:val="hybridMultilevel"/>
    <w:tmpl w:val="9F98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C6127"/>
    <w:multiLevelType w:val="multilevel"/>
    <w:tmpl w:val="D72C5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F4F1D45"/>
    <w:multiLevelType w:val="multilevel"/>
    <w:tmpl w:val="0B0C1F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7375B55"/>
    <w:multiLevelType w:val="hybridMultilevel"/>
    <w:tmpl w:val="D29424F6"/>
    <w:lvl w:ilvl="0" w:tplc="BD285D18">
      <w:start w:val="1"/>
      <w:numFmt w:val="decimal"/>
      <w:lvlText w:val="%1."/>
      <w:lvlJc w:val="left"/>
      <w:pPr>
        <w:ind w:left="178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7F6B0704"/>
    <w:multiLevelType w:val="multilevel"/>
    <w:tmpl w:val="8A704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BF1"/>
    <w:rsid w:val="00006E19"/>
    <w:rsid w:val="0003433E"/>
    <w:rsid w:val="00046F4A"/>
    <w:rsid w:val="000926C5"/>
    <w:rsid w:val="000A4350"/>
    <w:rsid w:val="00125BC9"/>
    <w:rsid w:val="00183775"/>
    <w:rsid w:val="001C6AB1"/>
    <w:rsid w:val="001E1D96"/>
    <w:rsid w:val="002461EB"/>
    <w:rsid w:val="00253D20"/>
    <w:rsid w:val="00254C65"/>
    <w:rsid w:val="002666D3"/>
    <w:rsid w:val="00282BF1"/>
    <w:rsid w:val="0029618A"/>
    <w:rsid w:val="002A084F"/>
    <w:rsid w:val="002D4069"/>
    <w:rsid w:val="003552DE"/>
    <w:rsid w:val="00397FF8"/>
    <w:rsid w:val="0046426F"/>
    <w:rsid w:val="00465AF0"/>
    <w:rsid w:val="00501280"/>
    <w:rsid w:val="00535F6C"/>
    <w:rsid w:val="005D54E5"/>
    <w:rsid w:val="005E1E6F"/>
    <w:rsid w:val="00631E2D"/>
    <w:rsid w:val="006C01E7"/>
    <w:rsid w:val="00745125"/>
    <w:rsid w:val="008E48A5"/>
    <w:rsid w:val="008F6A4B"/>
    <w:rsid w:val="0091281D"/>
    <w:rsid w:val="00913EC1"/>
    <w:rsid w:val="00A3015E"/>
    <w:rsid w:val="00B85B8C"/>
    <w:rsid w:val="00BA1D54"/>
    <w:rsid w:val="00C225F2"/>
    <w:rsid w:val="00C3787F"/>
    <w:rsid w:val="00C64A45"/>
    <w:rsid w:val="00C92BF2"/>
    <w:rsid w:val="00D17429"/>
    <w:rsid w:val="00D33E04"/>
    <w:rsid w:val="00DD7E62"/>
    <w:rsid w:val="00E1426F"/>
    <w:rsid w:val="00E519B4"/>
    <w:rsid w:val="00EF14F5"/>
    <w:rsid w:val="00EF2F5D"/>
    <w:rsid w:val="00F12BE1"/>
    <w:rsid w:val="00F27DC5"/>
    <w:rsid w:val="00F448EE"/>
    <w:rsid w:val="00F46A8B"/>
    <w:rsid w:val="00FA255C"/>
    <w:rsid w:val="00FE2659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329D0C-A3D6-4AEA-80A7-A870ADCE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F1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2BF1"/>
    <w:pPr>
      <w:ind w:left="720"/>
    </w:pPr>
  </w:style>
  <w:style w:type="paragraph" w:styleId="a4">
    <w:name w:val="footnote text"/>
    <w:basedOn w:val="a"/>
    <w:link w:val="a5"/>
    <w:uiPriority w:val="99"/>
    <w:semiHidden/>
    <w:rsid w:val="00282BF1"/>
    <w:pPr>
      <w:spacing w:after="0" w:line="240" w:lineRule="auto"/>
    </w:pPr>
    <w:rPr>
      <w:sz w:val="20"/>
      <w:szCs w:val="20"/>
    </w:rPr>
  </w:style>
  <w:style w:type="character" w:styleId="a6">
    <w:name w:val="footnote reference"/>
    <w:basedOn w:val="a0"/>
    <w:uiPriority w:val="99"/>
    <w:semiHidden/>
    <w:rsid w:val="00282BF1"/>
    <w:rPr>
      <w:vertAlign w:val="superscript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82BF1"/>
    <w:rPr>
      <w:rFonts w:ascii="Calibri" w:hAnsi="Calibri" w:cs="Calibri"/>
      <w:lang w:val="ru-RU" w:eastAsia="en-US"/>
    </w:rPr>
  </w:style>
  <w:style w:type="paragraph" w:styleId="a7">
    <w:name w:val="header"/>
    <w:basedOn w:val="a"/>
    <w:link w:val="a8"/>
    <w:uiPriority w:val="99"/>
    <w:rsid w:val="005012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Calibri" w:hAnsi="Calibri" w:cs="Calibri"/>
      <w:lang w:eastAsia="en-US"/>
    </w:rPr>
  </w:style>
  <w:style w:type="character" w:styleId="a9">
    <w:name w:val="page number"/>
    <w:basedOn w:val="a0"/>
    <w:uiPriority w:val="99"/>
    <w:rsid w:val="00501280"/>
  </w:style>
  <w:style w:type="paragraph" w:styleId="aa">
    <w:name w:val="Normal (Web)"/>
    <w:basedOn w:val="a"/>
    <w:uiPriority w:val="99"/>
    <w:rsid w:val="00F12BE1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F12BE1"/>
    <w:pPr>
      <w:spacing w:after="0" w:line="240" w:lineRule="auto"/>
    </w:pPr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253D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6712</Words>
  <Characters>38263</Characters>
  <Application>Microsoft Office Word</Application>
  <DocSecurity>0</DocSecurity>
  <Lines>318</Lines>
  <Paragraphs>89</Paragraphs>
  <ScaleCrop>false</ScaleCrop>
  <Company>Home</Company>
  <LinksUpToDate>false</LinksUpToDate>
  <CharactersWithSpaces>44886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aaa</dc:creator>
  <cp:keywords/>
  <dc:description/>
  <cp:lastModifiedBy>admin</cp:lastModifiedBy>
  <cp:revision>2</cp:revision>
  <cp:lastPrinted>2010-04-01T08:26:00Z</cp:lastPrinted>
  <dcterms:created xsi:type="dcterms:W3CDTF">2014-03-30T13:13:00Z</dcterms:created>
  <dcterms:modified xsi:type="dcterms:W3CDTF">2014-03-30T13:13:00Z</dcterms:modified>
</cp:coreProperties>
</file>