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D6" w:rsidRPr="00B54AFF" w:rsidRDefault="001252D6" w:rsidP="00B54AFF">
      <w:pPr>
        <w:spacing w:line="360" w:lineRule="auto"/>
        <w:jc w:val="both"/>
        <w:rPr>
          <w:sz w:val="28"/>
          <w:szCs w:val="28"/>
        </w:rPr>
      </w:pPr>
      <w:r w:rsidRPr="00B54AFF">
        <w:rPr>
          <w:sz w:val="28"/>
          <w:szCs w:val="28"/>
        </w:rPr>
        <w:t>Содержание.</w:t>
      </w:r>
    </w:p>
    <w:p w:rsidR="001252D6" w:rsidRPr="00B54AFF" w:rsidRDefault="001252D6" w:rsidP="00B54AFF">
      <w:pPr>
        <w:spacing w:line="360" w:lineRule="auto"/>
        <w:jc w:val="both"/>
        <w:rPr>
          <w:sz w:val="28"/>
          <w:szCs w:val="28"/>
        </w:rPr>
      </w:pPr>
    </w:p>
    <w:p w:rsidR="001252D6" w:rsidRPr="00B54AFF" w:rsidRDefault="001252D6" w:rsidP="002E0167">
      <w:pPr>
        <w:spacing w:line="360" w:lineRule="auto"/>
        <w:rPr>
          <w:sz w:val="28"/>
          <w:szCs w:val="28"/>
        </w:rPr>
      </w:pPr>
      <w:r w:rsidRPr="00B54AFF">
        <w:rPr>
          <w:sz w:val="28"/>
          <w:szCs w:val="28"/>
        </w:rPr>
        <w:t>Введение..................................................................................................................3</w:t>
      </w:r>
    </w:p>
    <w:p w:rsidR="001252D6" w:rsidRPr="00B54AFF" w:rsidRDefault="001252D6" w:rsidP="002E0167">
      <w:pPr>
        <w:spacing w:line="360" w:lineRule="auto"/>
        <w:rPr>
          <w:sz w:val="28"/>
          <w:szCs w:val="28"/>
        </w:rPr>
      </w:pPr>
      <w:r w:rsidRPr="00B54AFF">
        <w:rPr>
          <w:sz w:val="28"/>
          <w:szCs w:val="28"/>
        </w:rPr>
        <w:t>1. Состав ОПК РФ................................................................................................</w:t>
      </w:r>
      <w:r w:rsidR="00B54AFF">
        <w:rPr>
          <w:sz w:val="28"/>
          <w:szCs w:val="28"/>
        </w:rPr>
        <w:t>.</w:t>
      </w:r>
      <w:r w:rsidRPr="00B54AFF">
        <w:rPr>
          <w:sz w:val="28"/>
          <w:szCs w:val="28"/>
        </w:rPr>
        <w:t>.5</w:t>
      </w:r>
    </w:p>
    <w:p w:rsidR="001252D6" w:rsidRPr="00B54AFF" w:rsidRDefault="001252D6" w:rsidP="002E0167">
      <w:pPr>
        <w:spacing w:line="360" w:lineRule="auto"/>
        <w:rPr>
          <w:sz w:val="28"/>
          <w:szCs w:val="28"/>
        </w:rPr>
      </w:pPr>
      <w:r w:rsidRPr="00B54AFF">
        <w:rPr>
          <w:sz w:val="28"/>
          <w:szCs w:val="28"/>
        </w:rPr>
        <w:t>2. Законодательные основы.................................................................................</w:t>
      </w:r>
      <w:r w:rsidR="00B54AFF">
        <w:rPr>
          <w:sz w:val="28"/>
          <w:szCs w:val="28"/>
        </w:rPr>
        <w:t>.</w:t>
      </w:r>
      <w:r w:rsidRPr="00B54AFF">
        <w:rPr>
          <w:sz w:val="28"/>
          <w:szCs w:val="28"/>
        </w:rPr>
        <w:t>6</w:t>
      </w:r>
    </w:p>
    <w:p w:rsidR="001252D6" w:rsidRPr="00B54AFF" w:rsidRDefault="001252D6" w:rsidP="002E0167">
      <w:pPr>
        <w:spacing w:line="360" w:lineRule="auto"/>
        <w:rPr>
          <w:sz w:val="28"/>
          <w:szCs w:val="28"/>
        </w:rPr>
      </w:pPr>
      <w:r w:rsidRPr="00B54AFF">
        <w:rPr>
          <w:sz w:val="28"/>
          <w:szCs w:val="28"/>
        </w:rPr>
        <w:t>3. Федеральные органы исполнительной власти в управлении оборонно-промышленным комплексом...........................................................................</w:t>
      </w:r>
      <w:r w:rsidR="00B54AFF">
        <w:rPr>
          <w:sz w:val="28"/>
          <w:szCs w:val="28"/>
        </w:rPr>
        <w:t>.</w:t>
      </w:r>
      <w:r w:rsidRPr="00B54AFF">
        <w:rPr>
          <w:sz w:val="28"/>
          <w:szCs w:val="28"/>
        </w:rPr>
        <w:t>.</w:t>
      </w:r>
      <w:r w:rsidR="00B54AFF">
        <w:rPr>
          <w:sz w:val="28"/>
          <w:szCs w:val="28"/>
        </w:rPr>
        <w:t>.</w:t>
      </w:r>
      <w:r w:rsidRPr="00B54AFF">
        <w:rPr>
          <w:sz w:val="28"/>
          <w:szCs w:val="28"/>
        </w:rPr>
        <w:t>16</w:t>
      </w:r>
    </w:p>
    <w:p w:rsidR="001252D6" w:rsidRPr="00B54AFF" w:rsidRDefault="001252D6" w:rsidP="002E0167">
      <w:pPr>
        <w:spacing w:line="360" w:lineRule="auto"/>
        <w:rPr>
          <w:sz w:val="28"/>
          <w:szCs w:val="28"/>
        </w:rPr>
      </w:pPr>
      <w:r w:rsidRPr="00B54AFF">
        <w:rPr>
          <w:sz w:val="28"/>
          <w:szCs w:val="28"/>
        </w:rPr>
        <w:t>3.1. Министерство обороны РФ.......................................................................</w:t>
      </w:r>
      <w:r w:rsidR="00B54AFF">
        <w:rPr>
          <w:sz w:val="28"/>
          <w:szCs w:val="28"/>
        </w:rPr>
        <w:t>..</w:t>
      </w:r>
      <w:r w:rsidRPr="00B54AFF">
        <w:rPr>
          <w:sz w:val="28"/>
          <w:szCs w:val="28"/>
        </w:rPr>
        <w:t>.17</w:t>
      </w:r>
    </w:p>
    <w:p w:rsidR="001252D6" w:rsidRPr="00B54AFF" w:rsidRDefault="001252D6" w:rsidP="002E0167">
      <w:pPr>
        <w:spacing w:line="360" w:lineRule="auto"/>
      </w:pPr>
      <w:r w:rsidRPr="00B54AFF">
        <w:rPr>
          <w:sz w:val="28"/>
          <w:szCs w:val="28"/>
        </w:rPr>
        <w:t>3.2. Министерство промышленности и энергетики РФ...............................</w:t>
      </w:r>
      <w:r w:rsidR="00B54AFF">
        <w:rPr>
          <w:sz w:val="28"/>
          <w:szCs w:val="28"/>
        </w:rPr>
        <w:t>...</w:t>
      </w:r>
      <w:r w:rsidRPr="00B54AFF">
        <w:rPr>
          <w:sz w:val="28"/>
          <w:szCs w:val="28"/>
        </w:rPr>
        <w:t>19</w:t>
      </w:r>
    </w:p>
    <w:p w:rsidR="001252D6" w:rsidRPr="00B54AFF" w:rsidRDefault="001252D6" w:rsidP="002E0167">
      <w:pPr>
        <w:spacing w:line="360" w:lineRule="auto"/>
        <w:rPr>
          <w:sz w:val="28"/>
          <w:szCs w:val="28"/>
        </w:rPr>
      </w:pPr>
      <w:r w:rsidRPr="00B54AFF">
        <w:rPr>
          <w:sz w:val="28"/>
          <w:szCs w:val="28"/>
        </w:rPr>
        <w:t>3.2.1.</w:t>
      </w:r>
      <w:r w:rsidRPr="00B54AFF">
        <w:t xml:space="preserve"> </w:t>
      </w:r>
      <w:r w:rsidRPr="00B54AFF">
        <w:rPr>
          <w:sz w:val="28"/>
          <w:szCs w:val="28"/>
        </w:rPr>
        <w:t>Департамент оборонно-промышленного комплекса..........................</w:t>
      </w:r>
      <w:r w:rsidR="00B54AFF">
        <w:rPr>
          <w:sz w:val="28"/>
          <w:szCs w:val="28"/>
        </w:rPr>
        <w:t>...</w:t>
      </w:r>
      <w:r w:rsidRPr="00B54AFF">
        <w:rPr>
          <w:sz w:val="28"/>
          <w:szCs w:val="28"/>
        </w:rPr>
        <w:t>19</w:t>
      </w:r>
    </w:p>
    <w:p w:rsidR="001252D6" w:rsidRPr="00B54AFF" w:rsidRDefault="001252D6" w:rsidP="002E0167">
      <w:pPr>
        <w:spacing w:line="360" w:lineRule="auto"/>
        <w:rPr>
          <w:sz w:val="28"/>
          <w:szCs w:val="28"/>
        </w:rPr>
      </w:pPr>
      <w:r w:rsidRPr="00B54AFF">
        <w:rPr>
          <w:sz w:val="28"/>
          <w:szCs w:val="28"/>
        </w:rPr>
        <w:t>3.2.2. Федеральное агентство по промышленности.....................................</w:t>
      </w:r>
      <w:r w:rsidR="00B54AFF">
        <w:rPr>
          <w:sz w:val="28"/>
          <w:szCs w:val="28"/>
        </w:rPr>
        <w:t>....</w:t>
      </w:r>
      <w:r w:rsidRPr="00B54AFF">
        <w:rPr>
          <w:sz w:val="28"/>
          <w:szCs w:val="28"/>
        </w:rPr>
        <w:t>22</w:t>
      </w:r>
    </w:p>
    <w:p w:rsidR="001252D6" w:rsidRPr="00B54AFF" w:rsidRDefault="001252D6" w:rsidP="002E0167">
      <w:pPr>
        <w:spacing w:line="360" w:lineRule="auto"/>
        <w:rPr>
          <w:sz w:val="28"/>
          <w:szCs w:val="28"/>
        </w:rPr>
      </w:pPr>
      <w:r w:rsidRPr="00B54AFF">
        <w:rPr>
          <w:sz w:val="28"/>
          <w:szCs w:val="28"/>
        </w:rPr>
        <w:t>3.3. Федеральное космическое агентство........................................................</w:t>
      </w:r>
      <w:r w:rsidR="00B54AFF">
        <w:rPr>
          <w:sz w:val="28"/>
          <w:szCs w:val="28"/>
        </w:rPr>
        <w:t>..</w:t>
      </w:r>
      <w:r w:rsidRPr="00B54AFF">
        <w:rPr>
          <w:sz w:val="28"/>
          <w:szCs w:val="28"/>
        </w:rPr>
        <w:t>24</w:t>
      </w:r>
    </w:p>
    <w:p w:rsidR="001252D6" w:rsidRPr="00B54AFF" w:rsidRDefault="001252D6" w:rsidP="002E0167">
      <w:pPr>
        <w:spacing w:line="360" w:lineRule="auto"/>
        <w:rPr>
          <w:sz w:val="28"/>
          <w:szCs w:val="28"/>
        </w:rPr>
      </w:pPr>
      <w:r w:rsidRPr="00B54AFF">
        <w:rPr>
          <w:sz w:val="28"/>
          <w:szCs w:val="28"/>
        </w:rPr>
        <w:t>3.4. Федеральное агентство по атомной энергии........................................</w:t>
      </w:r>
      <w:r w:rsidR="00B54AFF">
        <w:rPr>
          <w:sz w:val="28"/>
          <w:szCs w:val="28"/>
        </w:rPr>
        <w:t>.</w:t>
      </w:r>
      <w:r w:rsidRPr="00B54AFF">
        <w:rPr>
          <w:sz w:val="28"/>
          <w:szCs w:val="28"/>
        </w:rPr>
        <w:t>.</w:t>
      </w:r>
      <w:r w:rsidR="00B54AFF">
        <w:rPr>
          <w:sz w:val="28"/>
          <w:szCs w:val="28"/>
        </w:rPr>
        <w:t>.</w:t>
      </w:r>
      <w:r w:rsidRPr="00B54AFF">
        <w:rPr>
          <w:sz w:val="28"/>
          <w:szCs w:val="28"/>
        </w:rPr>
        <w:t>..25</w:t>
      </w:r>
    </w:p>
    <w:p w:rsidR="001252D6" w:rsidRPr="00B54AFF" w:rsidRDefault="001252D6" w:rsidP="002E0167">
      <w:pPr>
        <w:spacing w:line="360" w:lineRule="auto"/>
        <w:rPr>
          <w:sz w:val="28"/>
          <w:szCs w:val="28"/>
        </w:rPr>
      </w:pPr>
      <w:r w:rsidRPr="00B54AFF">
        <w:rPr>
          <w:sz w:val="28"/>
          <w:szCs w:val="28"/>
        </w:rPr>
        <w:t>3.5. Федеральное агентство по поставкам военной, специальной техники и материальных средств.................................................................................</w:t>
      </w:r>
      <w:r w:rsidR="009D64C4" w:rsidRPr="00B54AFF">
        <w:rPr>
          <w:sz w:val="28"/>
          <w:szCs w:val="28"/>
        </w:rPr>
        <w:t>..</w:t>
      </w:r>
      <w:r w:rsidRPr="00B54AFF">
        <w:rPr>
          <w:sz w:val="28"/>
          <w:szCs w:val="28"/>
        </w:rPr>
        <w:t>.</w:t>
      </w:r>
      <w:r w:rsidR="00B54AFF">
        <w:rPr>
          <w:sz w:val="28"/>
          <w:szCs w:val="28"/>
        </w:rPr>
        <w:t>.....</w:t>
      </w:r>
      <w:r w:rsidRPr="00B54AFF">
        <w:rPr>
          <w:sz w:val="28"/>
          <w:szCs w:val="28"/>
        </w:rPr>
        <w:t>28</w:t>
      </w:r>
    </w:p>
    <w:p w:rsidR="001252D6" w:rsidRPr="00B54AFF" w:rsidRDefault="001252D6" w:rsidP="002E0167">
      <w:pPr>
        <w:spacing w:line="360" w:lineRule="auto"/>
        <w:rPr>
          <w:sz w:val="28"/>
          <w:szCs w:val="28"/>
        </w:rPr>
      </w:pPr>
      <w:r w:rsidRPr="00B54AFF">
        <w:rPr>
          <w:sz w:val="28"/>
          <w:szCs w:val="28"/>
        </w:rPr>
        <w:t>3.6. Военно-промышленная комиссия при Правительстве РФ.....</w:t>
      </w:r>
      <w:r w:rsidR="009D64C4" w:rsidRPr="00B54AFF">
        <w:rPr>
          <w:sz w:val="28"/>
          <w:szCs w:val="28"/>
        </w:rPr>
        <w:t>.</w:t>
      </w:r>
      <w:r w:rsidRPr="00B54AFF">
        <w:rPr>
          <w:sz w:val="28"/>
          <w:szCs w:val="28"/>
        </w:rPr>
        <w:t>............</w:t>
      </w:r>
      <w:r w:rsidR="00B54AFF">
        <w:rPr>
          <w:sz w:val="28"/>
          <w:szCs w:val="28"/>
        </w:rPr>
        <w:t>....</w:t>
      </w:r>
      <w:r w:rsidRPr="00B54AFF">
        <w:rPr>
          <w:sz w:val="28"/>
          <w:szCs w:val="28"/>
        </w:rPr>
        <w:t>29</w:t>
      </w:r>
    </w:p>
    <w:p w:rsidR="009D64C4" w:rsidRPr="00B54AFF" w:rsidRDefault="009D64C4" w:rsidP="002E0167">
      <w:pPr>
        <w:spacing w:line="360" w:lineRule="auto"/>
        <w:rPr>
          <w:sz w:val="28"/>
          <w:szCs w:val="28"/>
        </w:rPr>
      </w:pPr>
      <w:r w:rsidRPr="00B54AFF">
        <w:rPr>
          <w:sz w:val="28"/>
          <w:szCs w:val="28"/>
        </w:rPr>
        <w:t>4.</w:t>
      </w:r>
      <w:r w:rsidR="002E0167">
        <w:rPr>
          <w:sz w:val="28"/>
          <w:szCs w:val="28"/>
        </w:rPr>
        <w:t xml:space="preserve"> Экспертный совет по проблемам </w:t>
      </w:r>
      <w:r w:rsidRPr="00B54AFF">
        <w:rPr>
          <w:sz w:val="28"/>
          <w:szCs w:val="28"/>
        </w:rPr>
        <w:t>законодательного обеспечения развития оборонно-промышленного комплекса при председателе Совета Федерации.............................................................................................................39</w:t>
      </w:r>
    </w:p>
    <w:p w:rsidR="009D64C4" w:rsidRPr="00B54AFF" w:rsidRDefault="009D64C4" w:rsidP="002E0167">
      <w:pPr>
        <w:spacing w:line="360" w:lineRule="auto"/>
        <w:rPr>
          <w:sz w:val="28"/>
          <w:szCs w:val="28"/>
        </w:rPr>
      </w:pPr>
      <w:r w:rsidRPr="00B54AFF">
        <w:rPr>
          <w:sz w:val="28"/>
          <w:szCs w:val="28"/>
        </w:rPr>
        <w:t>Заключение...........................................................................................................44</w:t>
      </w:r>
    </w:p>
    <w:p w:rsidR="005A1688" w:rsidRDefault="00B54AFF" w:rsidP="00B54AFF">
      <w:pPr>
        <w:spacing w:line="360" w:lineRule="auto"/>
        <w:ind w:firstLine="709"/>
        <w:jc w:val="both"/>
        <w:rPr>
          <w:b/>
          <w:sz w:val="28"/>
          <w:szCs w:val="28"/>
        </w:rPr>
      </w:pPr>
      <w:r>
        <w:rPr>
          <w:sz w:val="28"/>
          <w:szCs w:val="28"/>
        </w:rPr>
        <w:br w:type="page"/>
      </w:r>
      <w:r w:rsidR="005A1688">
        <w:rPr>
          <w:b/>
          <w:sz w:val="28"/>
          <w:szCs w:val="28"/>
        </w:rPr>
        <w:t>Введение.</w:t>
      </w:r>
    </w:p>
    <w:p w:rsidR="005A1688" w:rsidRDefault="005A1688" w:rsidP="00B54AFF">
      <w:pPr>
        <w:spacing w:line="360" w:lineRule="auto"/>
        <w:ind w:firstLine="709"/>
        <w:jc w:val="both"/>
        <w:rPr>
          <w:sz w:val="28"/>
          <w:szCs w:val="28"/>
        </w:rPr>
      </w:pPr>
    </w:p>
    <w:p w:rsidR="005A1688" w:rsidRDefault="005A1688" w:rsidP="00B54AFF">
      <w:pPr>
        <w:tabs>
          <w:tab w:val="left" w:pos="4140"/>
          <w:tab w:val="left" w:pos="6840"/>
        </w:tabs>
        <w:spacing w:line="360" w:lineRule="auto"/>
        <w:ind w:firstLine="709"/>
        <w:jc w:val="both"/>
        <w:rPr>
          <w:sz w:val="28"/>
          <w:szCs w:val="28"/>
        </w:rPr>
      </w:pPr>
      <w:r>
        <w:rPr>
          <w:sz w:val="28"/>
          <w:szCs w:val="28"/>
        </w:rPr>
        <w:t xml:space="preserve">Одним из важнейших средств обеспечения национальной безопасности являются его вооруженные силы, в целом оборонно-промышленный комплекс. Национальная безопасность – одна из главных потребностей государства и общества – сегодня приобретает актуальнейшее значение для успешного осуществления его политических, социально-экономических и духовно-идеологических задач. Отсюда вытекает необходимость постоянного внимания со стороны государства к проблемам развития оборонно-промышленного комплекса (ОПК), разработке и производству вооружений и военной техники, необходимому уровню научно-технического и военно-технического потенциалов, обеспечивающих России роль великой державы мира. Необходимость такого понимания и реальных действий политического руководства страны обусловлено также действиями западных стран, и прежде всего США, стремящихся изменить баланс вооруженных сил в свою </w:t>
      </w:r>
      <w:r w:rsidR="00B54AFF">
        <w:rPr>
          <w:sz w:val="28"/>
          <w:szCs w:val="28"/>
        </w:rPr>
        <w:t>пользу,</w:t>
      </w:r>
      <w:r>
        <w:rPr>
          <w:sz w:val="28"/>
          <w:szCs w:val="28"/>
        </w:rPr>
        <w:t xml:space="preserve"> как на Западе, так и на южных границах России.</w:t>
      </w:r>
    </w:p>
    <w:p w:rsidR="005A1688" w:rsidRDefault="005A1688" w:rsidP="00B54AFF">
      <w:pPr>
        <w:tabs>
          <w:tab w:val="left" w:pos="4140"/>
          <w:tab w:val="left" w:pos="6840"/>
        </w:tabs>
        <w:spacing w:line="360" w:lineRule="auto"/>
        <w:ind w:firstLine="709"/>
        <w:jc w:val="both"/>
        <w:rPr>
          <w:sz w:val="28"/>
          <w:szCs w:val="28"/>
        </w:rPr>
      </w:pPr>
      <w:r>
        <w:rPr>
          <w:sz w:val="28"/>
          <w:szCs w:val="28"/>
        </w:rPr>
        <w:t>Разработкой основных направлений и перспектив развития оборонно-промышленного комплекса обязано заниматься государство. Оно призвано определять направления государственной оборонно-промышленной политики, необходимый уровень военно-технического потенциала страны с учетом складывающейся международной ситуации.</w:t>
      </w:r>
    </w:p>
    <w:p w:rsidR="005A1688" w:rsidRDefault="005A1688" w:rsidP="00B54AFF">
      <w:pPr>
        <w:tabs>
          <w:tab w:val="left" w:pos="4140"/>
          <w:tab w:val="left" w:pos="6840"/>
        </w:tabs>
        <w:spacing w:line="360" w:lineRule="auto"/>
        <w:ind w:firstLine="709"/>
        <w:jc w:val="both"/>
        <w:rPr>
          <w:sz w:val="28"/>
          <w:szCs w:val="28"/>
        </w:rPr>
      </w:pPr>
      <w:r>
        <w:rPr>
          <w:sz w:val="28"/>
          <w:szCs w:val="28"/>
        </w:rPr>
        <w:t>При этом важно учитывать исторический опыт создания и развития ОПК, накопленный в СССР и за последние 15 лет существования российского государства. Без учета позитивного и негативного в этом опыте невозможно определять стратегию развития оборонно-промышленного комплекса. Этим в значительной мере определяется актуальность избранной темы исследования, необходимость анализа проблем ОПК в государственной политике современной России. При этом важно учитывать и накопленный зарубежный опыт в этой сфере.</w:t>
      </w:r>
      <w:r w:rsidR="00B54AFF">
        <w:rPr>
          <w:sz w:val="28"/>
          <w:szCs w:val="28"/>
        </w:rPr>
        <w:t xml:space="preserve"> </w:t>
      </w:r>
      <w:r w:rsidRPr="000C0BFB">
        <w:rPr>
          <w:sz w:val="28"/>
          <w:szCs w:val="28"/>
        </w:rPr>
        <w:t xml:space="preserve">Еще </w:t>
      </w:r>
      <w:r>
        <w:rPr>
          <w:sz w:val="28"/>
          <w:szCs w:val="28"/>
        </w:rPr>
        <w:t xml:space="preserve">одним актуальным фактором, наряду с вышеназванными, является существенное повышение значимости в вооруженной борьбе и противостоянии государств информационной политики, внедрения и использования широкого спектра средств информационной войны как открытых, так и скрытых, не явных технологий. В результате сегодня критерии защищенности государств от военных угроз оказались не в полной мере соответствующими современным методам, способам и формам военного противоборства. Это, в свою очередь, вынуждает политическое руководство ведущих государств мира активизировать деятельность по совершенствованию и развитию своих оборонно-промышленных комплексов, решению их социально-экономических и политических проблем. Следует так же отметить такую особенность функционирования оборонно-промышленного комплекса, как стремление ряда международных террористических организаций использовать его передовые технологии, особенно средства массового поражения, в своих преступных целях. После 11 сентября </w:t>
      </w:r>
      <w:smartTag w:uri="urn:schemas-microsoft-com:office:smarttags" w:element="metricconverter">
        <w:smartTagPr>
          <w:attr w:name="ProductID" w:val="2001 г"/>
        </w:smartTagPr>
        <w:r>
          <w:rPr>
            <w:sz w:val="28"/>
            <w:szCs w:val="28"/>
          </w:rPr>
          <w:t>2001 г</w:t>
        </w:r>
      </w:smartTag>
      <w:r>
        <w:rPr>
          <w:sz w:val="28"/>
          <w:szCs w:val="28"/>
        </w:rPr>
        <w:t xml:space="preserve">., трагических событий с захватами заложников (в Москве в октябре </w:t>
      </w:r>
      <w:smartTag w:uri="urn:schemas-microsoft-com:office:smarttags" w:element="metricconverter">
        <w:smartTagPr>
          <w:attr w:name="ProductID" w:val="2002 г"/>
        </w:smartTagPr>
        <w:r>
          <w:rPr>
            <w:sz w:val="28"/>
            <w:szCs w:val="28"/>
          </w:rPr>
          <w:t>2002 г</w:t>
        </w:r>
      </w:smartTag>
      <w:r>
        <w:rPr>
          <w:sz w:val="28"/>
          <w:szCs w:val="28"/>
        </w:rPr>
        <w:t xml:space="preserve">., в Беслане в сентябре </w:t>
      </w:r>
      <w:smartTag w:uri="urn:schemas-microsoft-com:office:smarttags" w:element="metricconverter">
        <w:smartTagPr>
          <w:attr w:name="ProductID" w:val="2004 г"/>
        </w:smartTagPr>
        <w:r>
          <w:rPr>
            <w:sz w:val="28"/>
            <w:szCs w:val="28"/>
          </w:rPr>
          <w:t>2004 г</w:t>
        </w:r>
      </w:smartTag>
      <w:r>
        <w:rPr>
          <w:sz w:val="28"/>
          <w:szCs w:val="28"/>
        </w:rPr>
        <w:t>.) стало окончательно ясно, что на смену «холодной войне» пришла война совершенно иного характера – война с международным терроризмом. Поэтому применение военной силы выступает одним из способов противодействия такому злу, как глобальное распространение террористических и экстремистских движений и групп.</w:t>
      </w:r>
    </w:p>
    <w:p w:rsidR="005A1688" w:rsidRDefault="005A1688" w:rsidP="00B54AFF">
      <w:pPr>
        <w:spacing w:line="360" w:lineRule="auto"/>
        <w:ind w:firstLine="709"/>
        <w:jc w:val="both"/>
        <w:rPr>
          <w:sz w:val="28"/>
          <w:szCs w:val="28"/>
        </w:rPr>
      </w:pPr>
      <w:r>
        <w:rPr>
          <w:sz w:val="28"/>
          <w:szCs w:val="28"/>
        </w:rPr>
        <w:t>Все эти объективные факторы обуславливают необходимость постоянного внимания государства к проблемам ОПК, а научную общественность – к анализу актуальных проблем политического и социально-экономического развития российского оборонно-промышленного комплекса, поиску путей повышения его эффективности.</w:t>
      </w:r>
    </w:p>
    <w:p w:rsidR="00133322" w:rsidRDefault="00133322" w:rsidP="00B54AFF">
      <w:pPr>
        <w:spacing w:line="360" w:lineRule="auto"/>
        <w:ind w:firstLine="709"/>
        <w:jc w:val="both"/>
        <w:rPr>
          <w:sz w:val="28"/>
          <w:szCs w:val="28"/>
        </w:rPr>
      </w:pPr>
      <w:r w:rsidRPr="00133322">
        <w:rPr>
          <w:sz w:val="28"/>
          <w:szCs w:val="28"/>
        </w:rPr>
        <w:t>Объектом исследования</w:t>
      </w:r>
      <w:r>
        <w:rPr>
          <w:sz w:val="28"/>
          <w:szCs w:val="28"/>
        </w:rPr>
        <w:t xml:space="preserve"> является оборонно-промышленный комплекс Российской Федерации как важный инструмент обеспечения национальной безопасности государства.</w:t>
      </w:r>
    </w:p>
    <w:p w:rsidR="00B54AFF" w:rsidRDefault="00133322" w:rsidP="00B54AFF">
      <w:pPr>
        <w:spacing w:line="360" w:lineRule="auto"/>
        <w:ind w:firstLine="709"/>
        <w:jc w:val="both"/>
        <w:rPr>
          <w:sz w:val="28"/>
          <w:szCs w:val="28"/>
        </w:rPr>
      </w:pPr>
      <w:r w:rsidRPr="00133322">
        <w:rPr>
          <w:sz w:val="28"/>
          <w:szCs w:val="28"/>
        </w:rPr>
        <w:t>Предмет исследования</w:t>
      </w:r>
      <w:r>
        <w:rPr>
          <w:sz w:val="28"/>
          <w:szCs w:val="28"/>
        </w:rPr>
        <w:t xml:space="preserve"> – система государственного управления российским оборонно-промышленным комплексом.</w:t>
      </w:r>
    </w:p>
    <w:p w:rsidR="00B75377" w:rsidRPr="00B75377" w:rsidRDefault="00B54AFF" w:rsidP="00B54AFF">
      <w:pPr>
        <w:spacing w:line="360" w:lineRule="auto"/>
        <w:ind w:firstLine="709"/>
        <w:jc w:val="both"/>
        <w:rPr>
          <w:b/>
          <w:sz w:val="28"/>
          <w:szCs w:val="28"/>
        </w:rPr>
      </w:pPr>
      <w:r>
        <w:rPr>
          <w:sz w:val="28"/>
          <w:szCs w:val="28"/>
        </w:rPr>
        <w:br w:type="page"/>
      </w:r>
      <w:r w:rsidR="00B75377" w:rsidRPr="00B75377">
        <w:rPr>
          <w:b/>
          <w:sz w:val="28"/>
          <w:szCs w:val="28"/>
        </w:rPr>
        <w:t xml:space="preserve">1. Состав ОПК РФ. </w:t>
      </w:r>
    </w:p>
    <w:p w:rsidR="00B54AFF" w:rsidRDefault="00B54AFF" w:rsidP="00B54AFF">
      <w:pPr>
        <w:spacing w:line="360" w:lineRule="auto"/>
        <w:ind w:firstLine="709"/>
        <w:jc w:val="both"/>
        <w:rPr>
          <w:sz w:val="28"/>
          <w:szCs w:val="28"/>
        </w:rPr>
      </w:pPr>
    </w:p>
    <w:p w:rsidR="00EC3C3F" w:rsidRPr="00EC3C3F" w:rsidRDefault="005A1688" w:rsidP="00B54AFF">
      <w:pPr>
        <w:spacing w:line="360" w:lineRule="auto"/>
        <w:ind w:firstLine="709"/>
        <w:jc w:val="both"/>
        <w:rPr>
          <w:sz w:val="28"/>
          <w:szCs w:val="28"/>
        </w:rPr>
      </w:pPr>
      <w:r w:rsidRPr="005A1688">
        <w:rPr>
          <w:sz w:val="28"/>
          <w:szCs w:val="28"/>
        </w:rPr>
        <w:t>Сегодня оборонно-промышленный комплекс (далее - ОПК) России представляет собой многофункциональные научно-производственные отрасли промышленности, способные разрабатывать и производить современные виды и типы вооружений, военной и специальной техники (далее - ВВСТ), а также выпускать разнообразную наукоемкую гражданскую продукцию. Его основу составляют стратегические предприятия и стратегические акционерные общества.</w:t>
      </w:r>
      <w:r>
        <w:rPr>
          <w:sz w:val="28"/>
          <w:szCs w:val="28"/>
        </w:rPr>
        <w:t xml:space="preserve"> </w:t>
      </w:r>
      <w:r w:rsidR="00EC3C3F" w:rsidRPr="00EC3C3F">
        <w:rPr>
          <w:sz w:val="28"/>
          <w:szCs w:val="28"/>
        </w:rPr>
        <w:t>Перечень этих предприятий и обществ утвержден Указом Президента Российской Федерации от 4августа 2004 года №1009</w:t>
      </w:r>
      <w:r w:rsidR="00EC3C3F">
        <w:rPr>
          <w:sz w:val="28"/>
          <w:szCs w:val="28"/>
        </w:rPr>
        <w:t xml:space="preserve"> (с изменениями на 19 ноября 2007 года)</w:t>
      </w:r>
      <w:r w:rsidR="00EC3C3F" w:rsidRPr="00EC3C3F">
        <w:rPr>
          <w:sz w:val="28"/>
          <w:szCs w:val="28"/>
        </w:rPr>
        <w:t>. В данном перечне числится более 1000 наименований, в том числе:</w:t>
      </w:r>
    </w:p>
    <w:p w:rsidR="00EC3C3F" w:rsidRPr="00EC3C3F" w:rsidRDefault="00EC3C3F" w:rsidP="00B54AFF">
      <w:pPr>
        <w:numPr>
          <w:ilvl w:val="0"/>
          <w:numId w:val="1"/>
        </w:numPr>
        <w:tabs>
          <w:tab w:val="clear" w:pos="1440"/>
          <w:tab w:val="left" w:pos="180"/>
          <w:tab w:val="num" w:pos="900"/>
        </w:tabs>
        <w:spacing w:line="360" w:lineRule="auto"/>
        <w:ind w:left="0" w:firstLine="709"/>
        <w:jc w:val="both"/>
        <w:rPr>
          <w:sz w:val="28"/>
          <w:szCs w:val="28"/>
        </w:rPr>
      </w:pPr>
      <w:r w:rsidRPr="00EC3C3F">
        <w:rPr>
          <w:sz w:val="28"/>
          <w:szCs w:val="28"/>
        </w:rP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w:t>
      </w:r>
    </w:p>
    <w:p w:rsidR="00EC3C3F" w:rsidRDefault="00EC3C3F" w:rsidP="00B54AFF">
      <w:pPr>
        <w:numPr>
          <w:ilvl w:val="0"/>
          <w:numId w:val="1"/>
        </w:numPr>
        <w:tabs>
          <w:tab w:val="clear" w:pos="1440"/>
          <w:tab w:val="left" w:pos="180"/>
          <w:tab w:val="num" w:pos="900"/>
        </w:tabs>
        <w:spacing w:line="360" w:lineRule="auto"/>
        <w:ind w:left="0" w:firstLine="709"/>
        <w:jc w:val="both"/>
        <w:rPr>
          <w:sz w:val="28"/>
          <w:szCs w:val="28"/>
        </w:rPr>
      </w:pPr>
      <w:r w:rsidRPr="00EC3C3F">
        <w:rPr>
          <w:sz w:val="28"/>
          <w:szCs w:val="28"/>
        </w:rPr>
        <w:t>открытые 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обороноспособность и безопасность государства, защиту нравственности, здоровья, прав и законных интересов граждан Российской Федерации.</w:t>
      </w:r>
    </w:p>
    <w:p w:rsidR="00EC3C3F" w:rsidRDefault="00FC2675" w:rsidP="00B54AFF">
      <w:pPr>
        <w:spacing w:line="360" w:lineRule="auto"/>
        <w:ind w:firstLine="709"/>
        <w:jc w:val="both"/>
        <w:rPr>
          <w:sz w:val="28"/>
          <w:szCs w:val="28"/>
        </w:rPr>
      </w:pPr>
      <w:r>
        <w:rPr>
          <w:sz w:val="28"/>
          <w:szCs w:val="28"/>
        </w:rPr>
        <w:t>ОПК состоит из нескольких отраслей:</w:t>
      </w:r>
    </w:p>
    <w:p w:rsidR="00FC2675" w:rsidRDefault="00FC2675" w:rsidP="00B54AFF">
      <w:pPr>
        <w:spacing w:line="360" w:lineRule="auto"/>
        <w:ind w:firstLine="709"/>
        <w:jc w:val="both"/>
        <w:rPr>
          <w:sz w:val="28"/>
          <w:szCs w:val="28"/>
        </w:rPr>
      </w:pPr>
      <w:r>
        <w:rPr>
          <w:sz w:val="28"/>
          <w:szCs w:val="28"/>
        </w:rPr>
        <w:t xml:space="preserve">1. </w:t>
      </w:r>
      <w:r w:rsidRPr="00FC2675">
        <w:rPr>
          <w:sz w:val="28"/>
          <w:szCs w:val="28"/>
        </w:rPr>
        <w:t>Авиационная промышленность</w:t>
      </w:r>
      <w:r>
        <w:rPr>
          <w:sz w:val="28"/>
          <w:szCs w:val="28"/>
        </w:rPr>
        <w:t xml:space="preserve">. </w:t>
      </w:r>
    </w:p>
    <w:p w:rsidR="00FC2675" w:rsidRDefault="00FC2675" w:rsidP="00B54AFF">
      <w:pPr>
        <w:spacing w:line="360" w:lineRule="auto"/>
        <w:ind w:firstLine="709"/>
        <w:jc w:val="both"/>
        <w:rPr>
          <w:sz w:val="28"/>
          <w:szCs w:val="28"/>
        </w:rPr>
      </w:pPr>
      <w:r>
        <w:rPr>
          <w:sz w:val="28"/>
          <w:szCs w:val="28"/>
        </w:rPr>
        <w:t xml:space="preserve">2. </w:t>
      </w:r>
      <w:r w:rsidRPr="00FC2675">
        <w:rPr>
          <w:sz w:val="28"/>
          <w:szCs w:val="28"/>
        </w:rPr>
        <w:t>Ракетно-космическая промышленность</w:t>
      </w:r>
      <w:r>
        <w:rPr>
          <w:sz w:val="28"/>
          <w:szCs w:val="28"/>
        </w:rPr>
        <w:t>.</w:t>
      </w:r>
    </w:p>
    <w:p w:rsidR="004E0192" w:rsidRDefault="004E0192" w:rsidP="00B54AFF">
      <w:pPr>
        <w:spacing w:line="360" w:lineRule="auto"/>
        <w:ind w:firstLine="709"/>
        <w:jc w:val="both"/>
        <w:rPr>
          <w:sz w:val="28"/>
          <w:szCs w:val="28"/>
        </w:rPr>
      </w:pPr>
      <w:r>
        <w:rPr>
          <w:sz w:val="28"/>
          <w:szCs w:val="28"/>
        </w:rPr>
        <w:t xml:space="preserve">3. </w:t>
      </w:r>
      <w:r w:rsidRPr="004E0192">
        <w:rPr>
          <w:sz w:val="28"/>
          <w:szCs w:val="28"/>
        </w:rPr>
        <w:t>Промышленность боеприпасов и спецхимии</w:t>
      </w:r>
      <w:r>
        <w:rPr>
          <w:sz w:val="28"/>
          <w:szCs w:val="28"/>
        </w:rPr>
        <w:t>.</w:t>
      </w:r>
    </w:p>
    <w:p w:rsidR="004E0192" w:rsidRDefault="004E0192" w:rsidP="00B54AFF">
      <w:pPr>
        <w:spacing w:line="360" w:lineRule="auto"/>
        <w:ind w:firstLine="709"/>
        <w:jc w:val="both"/>
        <w:rPr>
          <w:sz w:val="28"/>
          <w:szCs w:val="28"/>
        </w:rPr>
      </w:pPr>
      <w:r>
        <w:rPr>
          <w:sz w:val="28"/>
          <w:szCs w:val="28"/>
        </w:rPr>
        <w:t xml:space="preserve">4. </w:t>
      </w:r>
      <w:r w:rsidRPr="004E0192">
        <w:rPr>
          <w:sz w:val="28"/>
          <w:szCs w:val="28"/>
        </w:rPr>
        <w:t>Промышленность вооружений</w:t>
      </w:r>
      <w:r>
        <w:rPr>
          <w:sz w:val="28"/>
          <w:szCs w:val="28"/>
        </w:rPr>
        <w:t>.</w:t>
      </w:r>
    </w:p>
    <w:p w:rsidR="004E0192" w:rsidRDefault="004E0192" w:rsidP="00B54AFF">
      <w:pPr>
        <w:spacing w:line="360" w:lineRule="auto"/>
        <w:ind w:firstLine="709"/>
        <w:jc w:val="both"/>
        <w:rPr>
          <w:sz w:val="28"/>
          <w:szCs w:val="28"/>
        </w:rPr>
      </w:pPr>
      <w:r>
        <w:rPr>
          <w:sz w:val="28"/>
          <w:szCs w:val="28"/>
        </w:rPr>
        <w:t xml:space="preserve">5. </w:t>
      </w:r>
      <w:r w:rsidR="008434E7">
        <w:rPr>
          <w:sz w:val="28"/>
          <w:szCs w:val="28"/>
        </w:rPr>
        <w:t>Радиопромышленнсоть.</w:t>
      </w:r>
    </w:p>
    <w:p w:rsidR="008434E7" w:rsidRDefault="008434E7" w:rsidP="00B54AFF">
      <w:pPr>
        <w:spacing w:line="360" w:lineRule="auto"/>
        <w:ind w:firstLine="709"/>
        <w:jc w:val="both"/>
        <w:rPr>
          <w:sz w:val="28"/>
          <w:szCs w:val="28"/>
        </w:rPr>
      </w:pPr>
      <w:r>
        <w:rPr>
          <w:sz w:val="28"/>
          <w:szCs w:val="28"/>
        </w:rPr>
        <w:t>6. Промышленность средств связи.</w:t>
      </w:r>
    </w:p>
    <w:p w:rsidR="008434E7" w:rsidRDefault="008434E7" w:rsidP="00B54AFF">
      <w:pPr>
        <w:spacing w:line="360" w:lineRule="auto"/>
        <w:ind w:firstLine="709"/>
        <w:jc w:val="both"/>
        <w:rPr>
          <w:sz w:val="28"/>
          <w:szCs w:val="28"/>
        </w:rPr>
      </w:pPr>
      <w:r>
        <w:rPr>
          <w:sz w:val="28"/>
          <w:szCs w:val="28"/>
        </w:rPr>
        <w:t>7. Электронная промышленность.</w:t>
      </w:r>
    </w:p>
    <w:p w:rsidR="00124FA3" w:rsidRDefault="008434E7" w:rsidP="00B54AFF">
      <w:pPr>
        <w:spacing w:line="360" w:lineRule="auto"/>
        <w:ind w:firstLine="709"/>
        <w:jc w:val="both"/>
        <w:rPr>
          <w:sz w:val="28"/>
          <w:szCs w:val="28"/>
        </w:rPr>
      </w:pPr>
      <w:r>
        <w:rPr>
          <w:sz w:val="28"/>
          <w:szCs w:val="28"/>
        </w:rPr>
        <w:t>8</w:t>
      </w:r>
      <w:r w:rsidR="00124FA3">
        <w:rPr>
          <w:sz w:val="28"/>
          <w:szCs w:val="28"/>
        </w:rPr>
        <w:t xml:space="preserve">. </w:t>
      </w:r>
      <w:r w:rsidR="00124FA3" w:rsidRPr="00124FA3">
        <w:rPr>
          <w:sz w:val="28"/>
          <w:szCs w:val="28"/>
        </w:rPr>
        <w:t>Судостроительная промышленность</w:t>
      </w:r>
      <w:r w:rsidR="00124FA3">
        <w:rPr>
          <w:sz w:val="28"/>
          <w:szCs w:val="28"/>
        </w:rPr>
        <w:t>.</w:t>
      </w:r>
    </w:p>
    <w:p w:rsidR="008434E7" w:rsidRDefault="008434E7" w:rsidP="00B54AFF">
      <w:pPr>
        <w:spacing w:line="360" w:lineRule="auto"/>
        <w:ind w:firstLine="709"/>
        <w:jc w:val="both"/>
        <w:rPr>
          <w:sz w:val="28"/>
          <w:szCs w:val="28"/>
        </w:rPr>
      </w:pPr>
      <w:r>
        <w:rPr>
          <w:sz w:val="28"/>
          <w:szCs w:val="28"/>
        </w:rPr>
        <w:t>9. Межотраслевые структуры и предприятия.</w:t>
      </w:r>
    </w:p>
    <w:p w:rsidR="00B54AFF" w:rsidRDefault="00B54AFF" w:rsidP="00B54AFF">
      <w:pPr>
        <w:spacing w:line="360" w:lineRule="auto"/>
        <w:ind w:firstLine="709"/>
        <w:jc w:val="both"/>
        <w:rPr>
          <w:b/>
          <w:sz w:val="28"/>
          <w:szCs w:val="28"/>
        </w:rPr>
      </w:pPr>
    </w:p>
    <w:p w:rsidR="001A197F" w:rsidRDefault="00B54AFF" w:rsidP="00B54AFF">
      <w:pPr>
        <w:spacing w:line="360" w:lineRule="auto"/>
        <w:ind w:firstLine="709"/>
        <w:jc w:val="both"/>
        <w:rPr>
          <w:b/>
          <w:sz w:val="28"/>
          <w:szCs w:val="28"/>
        </w:rPr>
      </w:pPr>
      <w:r>
        <w:rPr>
          <w:b/>
          <w:sz w:val="28"/>
          <w:szCs w:val="28"/>
        </w:rPr>
        <w:br w:type="page"/>
      </w:r>
      <w:r w:rsidR="001A197F">
        <w:rPr>
          <w:b/>
          <w:sz w:val="28"/>
          <w:szCs w:val="28"/>
        </w:rPr>
        <w:t>2</w:t>
      </w:r>
      <w:r w:rsidR="001A197F" w:rsidRPr="00C53D25">
        <w:rPr>
          <w:b/>
          <w:sz w:val="28"/>
          <w:szCs w:val="28"/>
        </w:rPr>
        <w:t>. Законодательные основы</w:t>
      </w:r>
      <w:r w:rsidR="001A197F">
        <w:rPr>
          <w:b/>
          <w:sz w:val="28"/>
          <w:szCs w:val="28"/>
        </w:rPr>
        <w:t>.</w:t>
      </w:r>
    </w:p>
    <w:p w:rsidR="00B54AFF" w:rsidRDefault="00B54AFF" w:rsidP="00B54AFF">
      <w:pPr>
        <w:spacing w:line="360" w:lineRule="auto"/>
        <w:ind w:firstLine="709"/>
        <w:jc w:val="both"/>
        <w:rPr>
          <w:sz w:val="28"/>
          <w:szCs w:val="28"/>
        </w:rPr>
      </w:pPr>
    </w:p>
    <w:p w:rsidR="001A197F" w:rsidRDefault="001A197F" w:rsidP="00B54AFF">
      <w:pPr>
        <w:spacing w:line="360" w:lineRule="auto"/>
        <w:ind w:firstLine="709"/>
        <w:jc w:val="both"/>
        <w:rPr>
          <w:sz w:val="28"/>
          <w:szCs w:val="28"/>
        </w:rPr>
      </w:pPr>
      <w:r>
        <w:rPr>
          <w:sz w:val="28"/>
          <w:szCs w:val="28"/>
        </w:rPr>
        <w:t xml:space="preserve">Основным законом, регулирующим основы существования и функционирования  оборонно-промышленного комплекса РФ является Федеральный закон </w:t>
      </w:r>
      <w:r w:rsidRPr="0087022D">
        <w:rPr>
          <w:sz w:val="28"/>
          <w:szCs w:val="28"/>
        </w:rPr>
        <w:t xml:space="preserve">от 31 мая 1996 года N 61-ФЗ </w:t>
      </w:r>
      <w:r>
        <w:rPr>
          <w:sz w:val="28"/>
          <w:szCs w:val="28"/>
        </w:rPr>
        <w:t>«Об Обороне».</w:t>
      </w:r>
    </w:p>
    <w:p w:rsidR="001A197F" w:rsidRDefault="001A197F" w:rsidP="00B54AFF">
      <w:pPr>
        <w:spacing w:line="360" w:lineRule="auto"/>
        <w:ind w:firstLine="709"/>
        <w:jc w:val="both"/>
        <w:rPr>
          <w:sz w:val="28"/>
          <w:szCs w:val="28"/>
        </w:rPr>
      </w:pPr>
      <w:r>
        <w:rPr>
          <w:sz w:val="28"/>
          <w:szCs w:val="28"/>
        </w:rPr>
        <w:t xml:space="preserve">Данный </w:t>
      </w:r>
      <w:r w:rsidRPr="0087022D">
        <w:rPr>
          <w:sz w:val="28"/>
          <w:szCs w:val="28"/>
        </w:rPr>
        <w:t>Федеральный закон определяет основы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 обороны.</w:t>
      </w:r>
    </w:p>
    <w:p w:rsidR="001A197F" w:rsidRPr="0087022D" w:rsidRDefault="001A197F" w:rsidP="00B54AFF">
      <w:pPr>
        <w:spacing w:line="360" w:lineRule="auto"/>
        <w:ind w:firstLine="709"/>
        <w:jc w:val="both"/>
        <w:rPr>
          <w:sz w:val="28"/>
          <w:szCs w:val="28"/>
        </w:rPr>
      </w:pPr>
      <w:r>
        <w:rPr>
          <w:sz w:val="28"/>
          <w:szCs w:val="28"/>
        </w:rPr>
        <w:t>По</w:t>
      </w:r>
      <w:r w:rsidRPr="0087022D">
        <w:rPr>
          <w:sz w:val="28"/>
          <w:szCs w:val="28"/>
        </w:rPr>
        <w:t xml:space="preserve">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 </w:t>
      </w:r>
    </w:p>
    <w:p w:rsidR="001A197F" w:rsidRPr="0087022D" w:rsidRDefault="001A197F" w:rsidP="00B54AFF">
      <w:pPr>
        <w:spacing w:line="360" w:lineRule="auto"/>
        <w:ind w:firstLine="709"/>
        <w:jc w:val="both"/>
        <w:rPr>
          <w:sz w:val="28"/>
          <w:szCs w:val="28"/>
        </w:rPr>
      </w:pPr>
      <w:r w:rsidRPr="0087022D">
        <w:rPr>
          <w:sz w:val="28"/>
          <w:szCs w:val="28"/>
        </w:rPr>
        <w:t xml:space="preserve">Оборона организуется и осуществляется в соответствии с Конституцией Российской Федерации, федеральными конституционными законами, федеральными законами, настоящим Федеральным законом, законами Российской Федерации и иными нормативными правовыми актами. </w:t>
      </w:r>
    </w:p>
    <w:p w:rsidR="001A197F" w:rsidRPr="0087022D" w:rsidRDefault="001A197F" w:rsidP="00B54AFF">
      <w:pPr>
        <w:spacing w:line="360" w:lineRule="auto"/>
        <w:ind w:firstLine="709"/>
        <w:jc w:val="both"/>
        <w:rPr>
          <w:sz w:val="28"/>
          <w:szCs w:val="28"/>
        </w:rPr>
      </w:pPr>
      <w:r w:rsidRPr="0087022D">
        <w:rPr>
          <w:sz w:val="28"/>
          <w:szCs w:val="28"/>
        </w:rPr>
        <w:t xml:space="preserve">В целях обороны устанавливаются воинская обязанность граждан Российской Федерации и военно-транспортная обязанность федеральных органов исполнительной власти, органов местного самоуправления и организаций независимо от форм собственности, а также собственников транспортных средств. </w:t>
      </w:r>
    </w:p>
    <w:p w:rsidR="001A197F" w:rsidRPr="0087022D" w:rsidRDefault="001A197F" w:rsidP="00B54AFF">
      <w:pPr>
        <w:spacing w:line="360" w:lineRule="auto"/>
        <w:ind w:firstLine="709"/>
        <w:jc w:val="both"/>
        <w:rPr>
          <w:sz w:val="28"/>
          <w:szCs w:val="28"/>
        </w:rPr>
      </w:pPr>
      <w:r w:rsidRPr="0087022D">
        <w:rPr>
          <w:sz w:val="28"/>
          <w:szCs w:val="28"/>
        </w:rPr>
        <w:t xml:space="preserve">В целях обороны создаются Вооруженные Силы Российской Федерации. К обороне привлекаются внутренние войска Министерства внутренних дел Российской Федерации, войска гражданской обороны (далее - другие войска). </w:t>
      </w:r>
    </w:p>
    <w:p w:rsidR="001A197F" w:rsidRPr="0087022D" w:rsidRDefault="001A197F" w:rsidP="00B54AFF">
      <w:pPr>
        <w:spacing w:line="360" w:lineRule="auto"/>
        <w:ind w:firstLine="709"/>
        <w:jc w:val="both"/>
        <w:rPr>
          <w:sz w:val="28"/>
          <w:szCs w:val="28"/>
        </w:rPr>
      </w:pPr>
      <w:r w:rsidRPr="0087022D">
        <w:rPr>
          <w:sz w:val="28"/>
          <w:szCs w:val="28"/>
        </w:rPr>
        <w:t xml:space="preserve">Для выполнения отдельных задач в области обороны привлекаются инженерно-технические и дорожно-строительные воинские формирования при федеральных органах исполнительной власти (далее - воинские формирования), Служба внешней разведки Российской Федерации, органы федеральной службы безопасности, федеральный орган специальной связи и информации, федеральные органы государственной охраны, федеральный орган обеспечения мобилизационной подготовки органов государственной власти Российской Федерации (далее - органы), а также создаваемые на военное время специальные формирования. </w:t>
      </w:r>
    </w:p>
    <w:p w:rsidR="001A197F" w:rsidRPr="0087022D" w:rsidRDefault="001A197F" w:rsidP="00B54AFF">
      <w:pPr>
        <w:spacing w:line="360" w:lineRule="auto"/>
        <w:ind w:firstLine="709"/>
        <w:jc w:val="both"/>
        <w:rPr>
          <w:sz w:val="28"/>
          <w:szCs w:val="28"/>
        </w:rPr>
      </w:pPr>
      <w:r w:rsidRPr="0087022D">
        <w:rPr>
          <w:sz w:val="28"/>
          <w:szCs w:val="28"/>
        </w:rPr>
        <w:t xml:space="preserve">Вооруженные Силы Российской Федерации, другие войска, воинские формирования и органы выполняют задачи в области обороны в соответствии с Планом применения Вооруженных Сил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Создание и существование формирований, имеющих военную организацию или вооружение и военную технику либо в которых предусматривается прохождение военной службы, не предусмотренных федеральными законами, запрещаются и преследуются по закону. </w:t>
      </w:r>
    </w:p>
    <w:p w:rsidR="001A197F" w:rsidRPr="0087022D" w:rsidRDefault="001A197F" w:rsidP="00B54AFF">
      <w:pPr>
        <w:spacing w:line="360" w:lineRule="auto"/>
        <w:ind w:firstLine="709"/>
        <w:jc w:val="both"/>
        <w:rPr>
          <w:sz w:val="28"/>
          <w:szCs w:val="28"/>
        </w:rPr>
      </w:pPr>
      <w:r w:rsidRPr="0087022D">
        <w:rPr>
          <w:sz w:val="28"/>
          <w:szCs w:val="28"/>
        </w:rPr>
        <w:t xml:space="preserve">Земли, леса, воды и другие природные ресурсы, предоставленные Вооруженным Силам Российской Федерации, другим войскам, воинским формированиям и органам, находятся в федеральной собственности. </w:t>
      </w:r>
    </w:p>
    <w:p w:rsidR="001A197F" w:rsidRPr="0087022D" w:rsidRDefault="001A197F" w:rsidP="00B54AFF">
      <w:pPr>
        <w:spacing w:line="360" w:lineRule="auto"/>
        <w:ind w:firstLine="709"/>
        <w:jc w:val="both"/>
        <w:rPr>
          <w:sz w:val="28"/>
          <w:szCs w:val="28"/>
        </w:rPr>
      </w:pPr>
      <w:r w:rsidRPr="0087022D">
        <w:rPr>
          <w:sz w:val="28"/>
          <w:szCs w:val="28"/>
        </w:rPr>
        <w:t xml:space="preserve">Земли, леса, воды и другие природные ресурсы, находящиеся в собственности субъектов Российской Федерации, органов местного самоуправления, в частной собственности, могут быть изъяты для нужд Вооруженных Сил Российской Федерации, других войск, воинских формирований и органов только в соответствии с законодательством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 </w:t>
      </w:r>
    </w:p>
    <w:p w:rsidR="001A197F" w:rsidRPr="0087022D" w:rsidRDefault="001A197F" w:rsidP="00B54AFF">
      <w:pPr>
        <w:spacing w:line="360" w:lineRule="auto"/>
        <w:ind w:firstLine="709"/>
        <w:jc w:val="both"/>
        <w:rPr>
          <w:sz w:val="28"/>
          <w:szCs w:val="28"/>
        </w:rPr>
      </w:pPr>
      <w:r w:rsidRPr="0087022D">
        <w:rPr>
          <w:sz w:val="28"/>
          <w:szCs w:val="28"/>
        </w:rPr>
        <w:t xml:space="preserve">Организация обороны включает: </w:t>
      </w:r>
    </w:p>
    <w:p w:rsidR="001A197F" w:rsidRPr="0087022D" w:rsidRDefault="001A197F" w:rsidP="00B54AFF">
      <w:pPr>
        <w:spacing w:line="360" w:lineRule="auto"/>
        <w:ind w:firstLine="709"/>
        <w:jc w:val="both"/>
        <w:rPr>
          <w:sz w:val="28"/>
          <w:szCs w:val="28"/>
        </w:rPr>
      </w:pPr>
      <w:r w:rsidRPr="0087022D">
        <w:rPr>
          <w:sz w:val="28"/>
          <w:szCs w:val="28"/>
        </w:rPr>
        <w:t xml:space="preserve">1) прогнозирование и оценку военной опасности и военной угрозы; </w:t>
      </w:r>
    </w:p>
    <w:p w:rsidR="001A197F" w:rsidRPr="0087022D" w:rsidRDefault="001A197F" w:rsidP="00B54AFF">
      <w:pPr>
        <w:spacing w:line="360" w:lineRule="auto"/>
        <w:ind w:firstLine="709"/>
        <w:jc w:val="both"/>
        <w:rPr>
          <w:sz w:val="28"/>
          <w:szCs w:val="28"/>
        </w:rPr>
      </w:pPr>
      <w:r w:rsidRPr="0087022D">
        <w:rPr>
          <w:sz w:val="28"/>
          <w:szCs w:val="28"/>
        </w:rPr>
        <w:t xml:space="preserve">2) разработку основных направлений военной политики и положений военной доктрины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3) правовое регулирование в области обороны; </w:t>
      </w:r>
    </w:p>
    <w:p w:rsidR="001A197F" w:rsidRPr="0087022D" w:rsidRDefault="001A197F" w:rsidP="00B54AFF">
      <w:pPr>
        <w:spacing w:line="360" w:lineRule="auto"/>
        <w:ind w:firstLine="709"/>
        <w:jc w:val="both"/>
        <w:rPr>
          <w:sz w:val="28"/>
          <w:szCs w:val="28"/>
        </w:rPr>
      </w:pPr>
      <w:r w:rsidRPr="0087022D">
        <w:rPr>
          <w:sz w:val="28"/>
          <w:szCs w:val="28"/>
        </w:rPr>
        <w:t xml:space="preserve">4) 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 </w:t>
      </w:r>
    </w:p>
    <w:p w:rsidR="001A197F" w:rsidRPr="0087022D" w:rsidRDefault="001A197F" w:rsidP="00B54AFF">
      <w:pPr>
        <w:spacing w:line="360" w:lineRule="auto"/>
        <w:ind w:firstLine="709"/>
        <w:jc w:val="both"/>
        <w:rPr>
          <w:sz w:val="28"/>
          <w:szCs w:val="28"/>
        </w:rPr>
      </w:pPr>
      <w:r w:rsidRPr="0087022D">
        <w:rPr>
          <w:sz w:val="28"/>
          <w:szCs w:val="28"/>
        </w:rPr>
        <w:t xml:space="preserve">5) 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 </w:t>
      </w:r>
    </w:p>
    <w:p w:rsidR="001A197F" w:rsidRPr="0087022D" w:rsidRDefault="001A197F" w:rsidP="00B54AFF">
      <w:pPr>
        <w:spacing w:line="360" w:lineRule="auto"/>
        <w:ind w:firstLine="709"/>
        <w:jc w:val="both"/>
        <w:rPr>
          <w:sz w:val="28"/>
          <w:szCs w:val="28"/>
        </w:rPr>
      </w:pPr>
      <w:r w:rsidRPr="0087022D">
        <w:rPr>
          <w:sz w:val="28"/>
          <w:szCs w:val="28"/>
        </w:rPr>
        <w:t xml:space="preserve">6) планирование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 </w:t>
      </w:r>
    </w:p>
    <w:p w:rsidR="001A197F" w:rsidRPr="0087022D" w:rsidRDefault="001A197F" w:rsidP="00B54AFF">
      <w:pPr>
        <w:spacing w:line="360" w:lineRule="auto"/>
        <w:ind w:firstLine="709"/>
        <w:jc w:val="both"/>
        <w:rPr>
          <w:sz w:val="28"/>
          <w:szCs w:val="28"/>
        </w:rPr>
      </w:pPr>
      <w:r w:rsidRPr="0087022D">
        <w:rPr>
          <w:sz w:val="28"/>
          <w:szCs w:val="28"/>
        </w:rPr>
        <w:t xml:space="preserve">7) 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 </w:t>
      </w:r>
    </w:p>
    <w:p w:rsidR="001A197F" w:rsidRPr="0087022D" w:rsidRDefault="001A197F" w:rsidP="00B54AFF">
      <w:pPr>
        <w:spacing w:line="360" w:lineRule="auto"/>
        <w:ind w:firstLine="709"/>
        <w:jc w:val="both"/>
        <w:rPr>
          <w:sz w:val="28"/>
          <w:szCs w:val="28"/>
        </w:rPr>
      </w:pPr>
      <w:r w:rsidRPr="0087022D">
        <w:rPr>
          <w:sz w:val="28"/>
          <w:szCs w:val="28"/>
        </w:rPr>
        <w:t xml:space="preserve">8) создание запасов материальных ценностей государственного и мобилизационного резервов; </w:t>
      </w:r>
    </w:p>
    <w:p w:rsidR="001A197F" w:rsidRPr="0087022D" w:rsidRDefault="001A197F" w:rsidP="00B54AFF">
      <w:pPr>
        <w:spacing w:line="360" w:lineRule="auto"/>
        <w:ind w:firstLine="709"/>
        <w:jc w:val="both"/>
        <w:rPr>
          <w:sz w:val="28"/>
          <w:szCs w:val="28"/>
        </w:rPr>
      </w:pPr>
      <w:r w:rsidRPr="0087022D">
        <w:rPr>
          <w:sz w:val="28"/>
          <w:szCs w:val="28"/>
        </w:rPr>
        <w:t xml:space="preserve">9) планирование и осуществление мероприятий по гражданской и территориальной обороне; </w:t>
      </w:r>
    </w:p>
    <w:p w:rsidR="001A197F" w:rsidRPr="0087022D" w:rsidRDefault="001A197F" w:rsidP="00B54AFF">
      <w:pPr>
        <w:spacing w:line="360" w:lineRule="auto"/>
        <w:ind w:firstLine="709"/>
        <w:jc w:val="both"/>
        <w:rPr>
          <w:sz w:val="28"/>
          <w:szCs w:val="28"/>
        </w:rPr>
      </w:pPr>
      <w:r w:rsidRPr="0087022D">
        <w:rPr>
          <w:sz w:val="28"/>
          <w:szCs w:val="28"/>
        </w:rPr>
        <w:t xml:space="preserve">10) оперативное оборудование территории Российской Федерации в целях обороны; </w:t>
      </w:r>
    </w:p>
    <w:p w:rsidR="001A197F" w:rsidRPr="0087022D" w:rsidRDefault="001A197F" w:rsidP="00B54AFF">
      <w:pPr>
        <w:spacing w:line="360" w:lineRule="auto"/>
        <w:ind w:firstLine="709"/>
        <w:jc w:val="both"/>
        <w:rPr>
          <w:sz w:val="28"/>
          <w:szCs w:val="28"/>
        </w:rPr>
      </w:pPr>
      <w:r w:rsidRPr="0087022D">
        <w:rPr>
          <w:sz w:val="28"/>
          <w:szCs w:val="28"/>
        </w:rPr>
        <w:t xml:space="preserve">11) обеспечение защиты сведений, составляющих государственную тайну, в области обороны; </w:t>
      </w:r>
    </w:p>
    <w:p w:rsidR="001A197F" w:rsidRPr="0087022D" w:rsidRDefault="001A197F" w:rsidP="00B54AFF">
      <w:pPr>
        <w:spacing w:line="360" w:lineRule="auto"/>
        <w:ind w:firstLine="709"/>
        <w:jc w:val="both"/>
        <w:rPr>
          <w:sz w:val="28"/>
          <w:szCs w:val="28"/>
        </w:rPr>
      </w:pPr>
      <w:r w:rsidRPr="0087022D">
        <w:rPr>
          <w:sz w:val="28"/>
          <w:szCs w:val="28"/>
        </w:rPr>
        <w:t xml:space="preserve">12) развитие науки в интересах обороны; </w:t>
      </w:r>
    </w:p>
    <w:p w:rsidR="001A197F" w:rsidRPr="0087022D" w:rsidRDefault="001A197F" w:rsidP="00B54AFF">
      <w:pPr>
        <w:spacing w:line="360" w:lineRule="auto"/>
        <w:ind w:firstLine="709"/>
        <w:jc w:val="both"/>
        <w:rPr>
          <w:sz w:val="28"/>
          <w:szCs w:val="28"/>
        </w:rPr>
      </w:pPr>
      <w:r w:rsidRPr="0087022D">
        <w:rPr>
          <w:sz w:val="28"/>
          <w:szCs w:val="28"/>
        </w:rPr>
        <w:t xml:space="preserve">13) координацию деятельности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обороны; </w:t>
      </w:r>
    </w:p>
    <w:p w:rsidR="001A197F" w:rsidRPr="0087022D" w:rsidRDefault="001A197F" w:rsidP="00B54AFF">
      <w:pPr>
        <w:spacing w:line="360" w:lineRule="auto"/>
        <w:ind w:firstLine="709"/>
        <w:jc w:val="both"/>
        <w:rPr>
          <w:sz w:val="28"/>
          <w:szCs w:val="28"/>
        </w:rPr>
      </w:pPr>
      <w:r w:rsidRPr="0087022D">
        <w:rPr>
          <w:sz w:val="28"/>
          <w:szCs w:val="28"/>
        </w:rPr>
        <w:t xml:space="preserve">14) финансирование расходов на оборону, а также контроль за расходованием средств, выделенных на оборону, и деятельностью Вооруженных Сил Российской Федерации, других войск, воинских формирований и органов, осуществляемый в соответствии с законодательством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15) международное сотрудничество в целях коллективной безопасности и совместной обороны; </w:t>
      </w:r>
    </w:p>
    <w:p w:rsidR="001A197F" w:rsidRPr="0087022D" w:rsidRDefault="001A197F" w:rsidP="00B54AFF">
      <w:pPr>
        <w:spacing w:line="360" w:lineRule="auto"/>
        <w:ind w:firstLine="709"/>
        <w:jc w:val="both"/>
        <w:rPr>
          <w:sz w:val="28"/>
          <w:szCs w:val="28"/>
        </w:rPr>
      </w:pPr>
      <w:r w:rsidRPr="0087022D">
        <w:rPr>
          <w:sz w:val="28"/>
          <w:szCs w:val="28"/>
        </w:rPr>
        <w:t xml:space="preserve">16) другие мероприятия в области обороны. </w:t>
      </w:r>
    </w:p>
    <w:p w:rsidR="001A197F" w:rsidRPr="0087022D" w:rsidRDefault="001A197F" w:rsidP="00B54AFF">
      <w:pPr>
        <w:spacing w:line="360" w:lineRule="auto"/>
        <w:ind w:firstLine="709"/>
        <w:jc w:val="both"/>
        <w:rPr>
          <w:sz w:val="28"/>
          <w:szCs w:val="28"/>
        </w:rPr>
      </w:pPr>
      <w:r>
        <w:rPr>
          <w:sz w:val="28"/>
          <w:szCs w:val="28"/>
        </w:rPr>
        <w:t xml:space="preserve">Данный закон определяет полномочия </w:t>
      </w:r>
      <w:r w:rsidRPr="0087022D">
        <w:rPr>
          <w:sz w:val="28"/>
          <w:szCs w:val="28"/>
        </w:rPr>
        <w:t>Президента Российс</w:t>
      </w:r>
      <w:r>
        <w:rPr>
          <w:sz w:val="28"/>
          <w:szCs w:val="28"/>
        </w:rPr>
        <w:t>кой Федерации в области обороны:</w:t>
      </w:r>
    </w:p>
    <w:p w:rsidR="001A197F" w:rsidRPr="0087022D" w:rsidRDefault="001A197F" w:rsidP="00B54AFF">
      <w:pPr>
        <w:spacing w:line="360" w:lineRule="auto"/>
        <w:ind w:firstLine="709"/>
        <w:jc w:val="both"/>
        <w:rPr>
          <w:sz w:val="28"/>
          <w:szCs w:val="28"/>
        </w:rPr>
      </w:pPr>
      <w:r w:rsidRPr="0087022D">
        <w:rPr>
          <w:sz w:val="28"/>
          <w:szCs w:val="28"/>
        </w:rPr>
        <w:t xml:space="preserve">1. Президент Российской Федерации является Верховным Главнокомандующим Вооруженными Силами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2. Президент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1) определяет основные направления военной политики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2) утверждает военную доктрину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3) осуществляет руководство Вооруженными Силами Российской Федерации, другими войсками, воинскими формированиями и органами; </w:t>
      </w:r>
    </w:p>
    <w:p w:rsidR="001A197F" w:rsidRPr="0087022D" w:rsidRDefault="001A197F" w:rsidP="00B54AFF">
      <w:pPr>
        <w:spacing w:line="360" w:lineRule="auto"/>
        <w:ind w:firstLine="709"/>
        <w:jc w:val="both"/>
        <w:rPr>
          <w:sz w:val="28"/>
          <w:szCs w:val="28"/>
        </w:rPr>
      </w:pPr>
      <w:r w:rsidRPr="0087022D">
        <w:rPr>
          <w:sz w:val="28"/>
          <w:szCs w:val="28"/>
        </w:rPr>
        <w:t xml:space="preserve">4) в случаях агрессии или непосредственной угрозы агрессии против Российской Федерации, возникновения вооруженных конфликтов, направленных против Российской Федерации, объявляет общую или частичную мобилизацию,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отдает приказ Верховного Главнокомандующего Вооруженными Силами Российской Федерации о ведении военных действий; </w:t>
      </w:r>
    </w:p>
    <w:p w:rsidR="001A197F" w:rsidRPr="0087022D" w:rsidRDefault="001A197F" w:rsidP="00B54AFF">
      <w:pPr>
        <w:spacing w:line="360" w:lineRule="auto"/>
        <w:ind w:firstLine="709"/>
        <w:jc w:val="both"/>
        <w:rPr>
          <w:sz w:val="28"/>
          <w:szCs w:val="28"/>
        </w:rPr>
      </w:pPr>
      <w:r w:rsidRPr="0087022D">
        <w:rPr>
          <w:sz w:val="28"/>
          <w:szCs w:val="28"/>
        </w:rPr>
        <w:t xml:space="preserve">5) исполняет полномочия в области обеспечения режима военного положения в соответствии с Конституцией Российской Федерации и федеральным конституционным законом; </w:t>
      </w:r>
    </w:p>
    <w:p w:rsidR="001A197F" w:rsidRPr="0087022D" w:rsidRDefault="001A197F" w:rsidP="00B54AFF">
      <w:pPr>
        <w:spacing w:line="360" w:lineRule="auto"/>
        <w:ind w:firstLine="709"/>
        <w:jc w:val="both"/>
        <w:rPr>
          <w:sz w:val="28"/>
          <w:szCs w:val="28"/>
        </w:rPr>
      </w:pPr>
      <w:r w:rsidRPr="0087022D">
        <w:rPr>
          <w:sz w:val="28"/>
          <w:szCs w:val="28"/>
        </w:rPr>
        <w:t xml:space="preserve">6) принимает в соответствии с федеральными законами решение о привлечении Вооруженных Сил Российской Федерации, других войск, воинских формирований и органов к выполнению задач с использованием вооружения не по их предназначению; </w:t>
      </w:r>
    </w:p>
    <w:p w:rsidR="001A197F" w:rsidRPr="0087022D" w:rsidRDefault="001A197F" w:rsidP="00B54AFF">
      <w:pPr>
        <w:spacing w:line="360" w:lineRule="auto"/>
        <w:ind w:firstLine="709"/>
        <w:jc w:val="both"/>
        <w:rPr>
          <w:sz w:val="28"/>
          <w:szCs w:val="28"/>
        </w:rPr>
      </w:pPr>
      <w:r w:rsidRPr="0087022D">
        <w:rPr>
          <w:sz w:val="28"/>
          <w:szCs w:val="28"/>
        </w:rPr>
        <w:t xml:space="preserve">7) утверждает концепции и планы строительства и развития Вооруженных Сил Российской Федерации, других войск, воинских формирований и органов, План применения Вооруженных Сил Российской Федерации, Мобилизационный план Вооруженных Сил Российской Федерации, а также планы перевода (мобилизационные планы) на работу в условиях военного времени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планы создания запасов материальных ценностей государственного и мобилизационного резервов и Федеральную государственную программу оперативного оборудования территории Российской Федерации в целях обороны; </w:t>
      </w:r>
    </w:p>
    <w:p w:rsidR="001A197F" w:rsidRPr="0087022D" w:rsidRDefault="001A197F" w:rsidP="00B54AFF">
      <w:pPr>
        <w:spacing w:line="360" w:lineRule="auto"/>
        <w:ind w:firstLine="709"/>
        <w:jc w:val="both"/>
        <w:rPr>
          <w:sz w:val="28"/>
          <w:szCs w:val="28"/>
        </w:rPr>
      </w:pPr>
      <w:r w:rsidRPr="0087022D">
        <w:rPr>
          <w:sz w:val="28"/>
          <w:szCs w:val="28"/>
        </w:rPr>
        <w:t xml:space="preserve">8) утверждает федеральные государственные программы вооружения и развития оборонного промышленного комплекса; </w:t>
      </w:r>
    </w:p>
    <w:p w:rsidR="001A197F" w:rsidRPr="0087022D" w:rsidRDefault="001A197F" w:rsidP="00B54AFF">
      <w:pPr>
        <w:spacing w:line="360" w:lineRule="auto"/>
        <w:ind w:firstLine="709"/>
        <w:jc w:val="both"/>
        <w:rPr>
          <w:sz w:val="28"/>
          <w:szCs w:val="28"/>
        </w:rPr>
      </w:pPr>
      <w:r w:rsidRPr="0087022D">
        <w:rPr>
          <w:sz w:val="28"/>
          <w:szCs w:val="28"/>
        </w:rPr>
        <w:t xml:space="preserve">9) утверждает программы ядерных и других специальных испытаний и санкционирует проведение указанных испытаний; </w:t>
      </w:r>
    </w:p>
    <w:p w:rsidR="001A197F" w:rsidRPr="0087022D" w:rsidRDefault="001A197F" w:rsidP="00B54AFF">
      <w:pPr>
        <w:spacing w:line="360" w:lineRule="auto"/>
        <w:ind w:firstLine="709"/>
        <w:jc w:val="both"/>
        <w:rPr>
          <w:sz w:val="28"/>
          <w:szCs w:val="28"/>
        </w:rPr>
      </w:pPr>
      <w:r w:rsidRPr="0087022D">
        <w:rPr>
          <w:sz w:val="28"/>
          <w:szCs w:val="28"/>
        </w:rPr>
        <w:t xml:space="preserve">10) утверждает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присваивает высшие воинские звания, назначает военнослужащих на воинские должности, для которых штатом предусмотрены воинские звания высших офицеров, освобождает их от воинских должностей и увольняет их с военной службы в порядке, предусмотренном федеральным законом; </w:t>
      </w:r>
    </w:p>
    <w:p w:rsidR="001A197F" w:rsidRPr="0087022D" w:rsidRDefault="001A197F" w:rsidP="00B54AFF">
      <w:pPr>
        <w:spacing w:line="360" w:lineRule="auto"/>
        <w:ind w:firstLine="709"/>
        <w:jc w:val="both"/>
        <w:rPr>
          <w:sz w:val="28"/>
          <w:szCs w:val="28"/>
        </w:rPr>
      </w:pPr>
      <w:r w:rsidRPr="0087022D">
        <w:rPr>
          <w:sz w:val="28"/>
          <w:szCs w:val="28"/>
        </w:rPr>
        <w:t xml:space="preserve">11) утверждает структуру, состав Вооруженных Сил Российской Федерации, других войск, воинских формирований до объединения включительно и органов, штатную численность военнослужащих Вооруженных Сил Российской Федерации, других войск, воинских формирований и органов, а также штатную численность гражданского персонала органов; </w:t>
      </w:r>
    </w:p>
    <w:p w:rsidR="001A197F" w:rsidRPr="0087022D" w:rsidRDefault="001A197F" w:rsidP="00B54AFF">
      <w:pPr>
        <w:spacing w:line="360" w:lineRule="auto"/>
        <w:ind w:firstLine="709"/>
        <w:jc w:val="both"/>
        <w:rPr>
          <w:sz w:val="28"/>
          <w:szCs w:val="28"/>
        </w:rPr>
      </w:pPr>
      <w:r w:rsidRPr="0087022D">
        <w:rPr>
          <w:sz w:val="28"/>
          <w:szCs w:val="28"/>
        </w:rPr>
        <w:t xml:space="preserve">12) принимает решение о дислокации и передислокации Вооруженных Сил Российской Федерации, других войск, воинских формирований от соединения и выше; </w:t>
      </w:r>
    </w:p>
    <w:p w:rsidR="001A197F" w:rsidRPr="0087022D" w:rsidRDefault="001A197F" w:rsidP="00B54AFF">
      <w:pPr>
        <w:spacing w:line="360" w:lineRule="auto"/>
        <w:ind w:firstLine="709"/>
        <w:jc w:val="both"/>
        <w:rPr>
          <w:sz w:val="28"/>
          <w:szCs w:val="28"/>
        </w:rPr>
      </w:pPr>
      <w:r w:rsidRPr="0087022D">
        <w:rPr>
          <w:sz w:val="28"/>
          <w:szCs w:val="28"/>
        </w:rPr>
        <w:t xml:space="preserve">13) утверждает общевоинские уставы, положения о Боевом знамени воинской части, Военно-морском флаге Российской Федерации, порядке прохождения военной службы, военных советах, военных комиссариатах, военно-транспортной обязанности; </w:t>
      </w:r>
    </w:p>
    <w:p w:rsidR="001A197F" w:rsidRPr="0087022D" w:rsidRDefault="001A197F" w:rsidP="00B54AFF">
      <w:pPr>
        <w:spacing w:line="360" w:lineRule="auto"/>
        <w:ind w:firstLine="709"/>
        <w:jc w:val="both"/>
        <w:rPr>
          <w:sz w:val="28"/>
          <w:szCs w:val="28"/>
        </w:rPr>
      </w:pPr>
      <w:r w:rsidRPr="0087022D">
        <w:rPr>
          <w:sz w:val="28"/>
          <w:szCs w:val="28"/>
        </w:rPr>
        <w:t xml:space="preserve">14) утверждает положения о Министерстве обороны Российской Федерации и федеральных органах исполнительной власти (органах), уполномоченных в области управления другими войсками, воинскими формированиями и органами, определяет вопросы координации деятельности федеральных органов исполнительной власти и органов исполнительной власти субъектов Российской Федерации в области обороны; </w:t>
      </w:r>
    </w:p>
    <w:p w:rsidR="001A197F" w:rsidRPr="0087022D" w:rsidRDefault="001A197F" w:rsidP="00B54AFF">
      <w:pPr>
        <w:spacing w:line="360" w:lineRule="auto"/>
        <w:ind w:firstLine="709"/>
        <w:jc w:val="both"/>
        <w:rPr>
          <w:sz w:val="28"/>
          <w:szCs w:val="28"/>
        </w:rPr>
      </w:pPr>
      <w:r w:rsidRPr="0087022D">
        <w:rPr>
          <w:sz w:val="28"/>
          <w:szCs w:val="28"/>
        </w:rPr>
        <w:t xml:space="preserve">15) утверждает Положение о территориальной обороне и План гражданской обороны; </w:t>
      </w:r>
    </w:p>
    <w:p w:rsidR="001A197F" w:rsidRPr="0087022D" w:rsidRDefault="001A197F" w:rsidP="00B54AFF">
      <w:pPr>
        <w:spacing w:line="360" w:lineRule="auto"/>
        <w:ind w:firstLine="709"/>
        <w:jc w:val="both"/>
        <w:rPr>
          <w:sz w:val="28"/>
          <w:szCs w:val="28"/>
        </w:rPr>
      </w:pPr>
      <w:r w:rsidRPr="0087022D">
        <w:rPr>
          <w:sz w:val="28"/>
          <w:szCs w:val="28"/>
        </w:rPr>
        <w:t xml:space="preserve">16) утверждает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 </w:t>
      </w:r>
    </w:p>
    <w:p w:rsidR="001A197F" w:rsidRPr="0087022D" w:rsidRDefault="001A197F" w:rsidP="00B54AFF">
      <w:pPr>
        <w:spacing w:line="360" w:lineRule="auto"/>
        <w:ind w:firstLine="709"/>
        <w:jc w:val="both"/>
        <w:rPr>
          <w:sz w:val="28"/>
          <w:szCs w:val="28"/>
        </w:rPr>
      </w:pPr>
      <w:r w:rsidRPr="0087022D">
        <w:rPr>
          <w:sz w:val="28"/>
          <w:szCs w:val="28"/>
        </w:rPr>
        <w:t xml:space="preserve">17) ведет переговоры и подписывает международные договоры Российской Федерации в области обороны, включая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 </w:t>
      </w:r>
    </w:p>
    <w:p w:rsidR="001A197F" w:rsidRPr="0087022D" w:rsidRDefault="001A197F" w:rsidP="00B54AFF">
      <w:pPr>
        <w:spacing w:line="360" w:lineRule="auto"/>
        <w:ind w:firstLine="709"/>
        <w:jc w:val="both"/>
        <w:rPr>
          <w:sz w:val="28"/>
          <w:szCs w:val="28"/>
        </w:rPr>
      </w:pPr>
      <w:r w:rsidRPr="0087022D">
        <w:rPr>
          <w:sz w:val="28"/>
          <w:szCs w:val="28"/>
        </w:rPr>
        <w:t xml:space="preserve">18) издает указы о призыве граждан Российской Федерации на военную службу, военные сборы (с указанием численности призываемых граждан Российской Федерации и их распределения между Вооруженными Силами Российской Федерации, другими войсками, воинскими формированиями и органами), а также об увольнении с военной службы граждан Российской Федерации, проходящих военную службу по призыву в порядке, предусмотренном федеральным законом; </w:t>
      </w:r>
    </w:p>
    <w:p w:rsidR="001A197F" w:rsidRPr="0087022D" w:rsidRDefault="001A197F" w:rsidP="00B54AFF">
      <w:pPr>
        <w:spacing w:line="360" w:lineRule="auto"/>
        <w:ind w:firstLine="709"/>
        <w:jc w:val="both"/>
        <w:rPr>
          <w:sz w:val="28"/>
          <w:szCs w:val="28"/>
        </w:rPr>
      </w:pPr>
      <w:r w:rsidRPr="0087022D">
        <w:rPr>
          <w:sz w:val="28"/>
          <w:szCs w:val="28"/>
        </w:rPr>
        <w:t xml:space="preserve">19) утверждает предельное количество военнослужащих Вооруженных Сил Российской Федерации, других войск, воинских формирований и органов на прикомандирование к федеральным органам государственной власти; </w:t>
      </w:r>
    </w:p>
    <w:p w:rsidR="001A197F" w:rsidRDefault="001A197F" w:rsidP="00B54AFF">
      <w:pPr>
        <w:spacing w:line="360" w:lineRule="auto"/>
        <w:ind w:firstLine="709"/>
        <w:jc w:val="both"/>
        <w:rPr>
          <w:sz w:val="28"/>
          <w:szCs w:val="28"/>
        </w:rPr>
      </w:pPr>
      <w:r w:rsidRPr="0087022D">
        <w:rPr>
          <w:sz w:val="28"/>
          <w:szCs w:val="28"/>
        </w:rPr>
        <w:t xml:space="preserve">20) осуществляет иные полномочия в области обороны, возложенные на него Конституцией Российской Федерации, федеральными конституционными законами, федеральными законами и законами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Совет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1) рассматривает расходы на оборону, установленные принятыми Государственной Думой федеральными законами о федеральном бюджете; </w:t>
      </w:r>
    </w:p>
    <w:p w:rsidR="001A197F" w:rsidRPr="0087022D" w:rsidRDefault="001A197F" w:rsidP="00B54AFF">
      <w:pPr>
        <w:spacing w:line="360" w:lineRule="auto"/>
        <w:ind w:firstLine="709"/>
        <w:jc w:val="both"/>
        <w:rPr>
          <w:sz w:val="28"/>
          <w:szCs w:val="28"/>
        </w:rPr>
      </w:pPr>
      <w:r w:rsidRPr="0087022D">
        <w:rPr>
          <w:sz w:val="28"/>
          <w:szCs w:val="28"/>
        </w:rPr>
        <w:t xml:space="preserve">2) рассматривает принятые Государственной Думой федеральные законы в области обороны; </w:t>
      </w:r>
    </w:p>
    <w:p w:rsidR="001A197F" w:rsidRPr="0087022D" w:rsidRDefault="001A197F" w:rsidP="00B54AFF">
      <w:pPr>
        <w:spacing w:line="360" w:lineRule="auto"/>
        <w:ind w:firstLine="709"/>
        <w:jc w:val="both"/>
        <w:rPr>
          <w:sz w:val="28"/>
          <w:szCs w:val="28"/>
        </w:rPr>
      </w:pPr>
      <w:r w:rsidRPr="0087022D">
        <w:rPr>
          <w:sz w:val="28"/>
          <w:szCs w:val="28"/>
        </w:rPr>
        <w:t xml:space="preserve">3) утверждает указы Президента Российской Федерации о введении военного и чрезвычайного положения на территории Российской Федерации или в отдельных ее местностях, а также о привлечении Вооруженных Сил Российской Федерации, других войск, воинских формирований и органов с использованием вооружения к выполнению задач не по их предназначению; </w:t>
      </w:r>
    </w:p>
    <w:p w:rsidR="001A197F" w:rsidRPr="0087022D" w:rsidRDefault="001A197F" w:rsidP="00B54AFF">
      <w:pPr>
        <w:spacing w:line="360" w:lineRule="auto"/>
        <w:ind w:firstLine="709"/>
        <w:jc w:val="both"/>
        <w:rPr>
          <w:sz w:val="28"/>
          <w:szCs w:val="28"/>
        </w:rPr>
      </w:pPr>
      <w:r w:rsidRPr="0087022D">
        <w:rPr>
          <w:sz w:val="28"/>
          <w:szCs w:val="28"/>
        </w:rPr>
        <w:t xml:space="preserve">4) решает вопрос о возможности использования Вооруженных Сил Российской Федерации за пределами территории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Государственная Дума: </w:t>
      </w:r>
    </w:p>
    <w:p w:rsidR="001A197F" w:rsidRPr="0087022D" w:rsidRDefault="001A197F" w:rsidP="00B54AFF">
      <w:pPr>
        <w:spacing w:line="360" w:lineRule="auto"/>
        <w:ind w:firstLine="709"/>
        <w:jc w:val="both"/>
        <w:rPr>
          <w:sz w:val="28"/>
          <w:szCs w:val="28"/>
        </w:rPr>
      </w:pPr>
      <w:r w:rsidRPr="0087022D">
        <w:rPr>
          <w:sz w:val="28"/>
          <w:szCs w:val="28"/>
        </w:rPr>
        <w:t xml:space="preserve">1) рассматривает расходы на оборону, устанавливаемые федеральными законами о федеральном бюджете; </w:t>
      </w:r>
    </w:p>
    <w:p w:rsidR="001A197F" w:rsidRDefault="001A197F" w:rsidP="00B54AFF">
      <w:pPr>
        <w:spacing w:line="360" w:lineRule="auto"/>
        <w:ind w:firstLine="709"/>
        <w:jc w:val="both"/>
        <w:rPr>
          <w:sz w:val="28"/>
          <w:szCs w:val="28"/>
        </w:rPr>
      </w:pPr>
      <w:r w:rsidRPr="0087022D">
        <w:rPr>
          <w:sz w:val="28"/>
          <w:szCs w:val="28"/>
        </w:rPr>
        <w:t xml:space="preserve">2) принимает федеральные законы в области обороны. </w:t>
      </w:r>
    </w:p>
    <w:p w:rsidR="001A197F" w:rsidRPr="0087022D" w:rsidRDefault="001A197F" w:rsidP="00B54AFF">
      <w:pPr>
        <w:spacing w:line="360" w:lineRule="auto"/>
        <w:ind w:firstLine="709"/>
        <w:jc w:val="both"/>
        <w:rPr>
          <w:sz w:val="28"/>
          <w:szCs w:val="28"/>
        </w:rPr>
      </w:pPr>
      <w:r w:rsidRPr="0087022D">
        <w:rPr>
          <w:sz w:val="28"/>
          <w:szCs w:val="28"/>
        </w:rPr>
        <w:t xml:space="preserve">Правительство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1) осуществляет меры по обеспечению обороны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 </w:t>
      </w:r>
    </w:p>
    <w:p w:rsidR="001A197F" w:rsidRPr="0087022D" w:rsidRDefault="001A197F" w:rsidP="00B54AFF">
      <w:pPr>
        <w:spacing w:line="360" w:lineRule="auto"/>
        <w:ind w:firstLine="709"/>
        <w:jc w:val="both"/>
        <w:rPr>
          <w:sz w:val="28"/>
          <w:szCs w:val="28"/>
        </w:rPr>
      </w:pPr>
      <w:r w:rsidRPr="0087022D">
        <w:rPr>
          <w:sz w:val="28"/>
          <w:szCs w:val="28"/>
        </w:rPr>
        <w:t xml:space="preserve">2) руководит деятельностью по вопросам обороны подведомственных ему федеральных органов исполнительной власти; </w:t>
      </w:r>
    </w:p>
    <w:p w:rsidR="001A197F" w:rsidRPr="0087022D" w:rsidRDefault="001A197F" w:rsidP="00B54AFF">
      <w:pPr>
        <w:spacing w:line="360" w:lineRule="auto"/>
        <w:ind w:firstLine="709"/>
        <w:jc w:val="both"/>
        <w:rPr>
          <w:sz w:val="28"/>
          <w:szCs w:val="28"/>
        </w:rPr>
      </w:pPr>
      <w:r w:rsidRPr="0087022D">
        <w:rPr>
          <w:sz w:val="28"/>
          <w:szCs w:val="28"/>
        </w:rPr>
        <w:t xml:space="preserve">3) разрабатывает и представляет в Государственную Думу предложения по расходам на оборону в федеральном бюджете; </w:t>
      </w:r>
    </w:p>
    <w:p w:rsidR="001A197F" w:rsidRPr="0087022D" w:rsidRDefault="001A197F" w:rsidP="00B54AFF">
      <w:pPr>
        <w:spacing w:line="360" w:lineRule="auto"/>
        <w:ind w:firstLine="709"/>
        <w:jc w:val="both"/>
        <w:rPr>
          <w:sz w:val="28"/>
          <w:szCs w:val="28"/>
        </w:rPr>
      </w:pPr>
      <w:r w:rsidRPr="0087022D">
        <w:rPr>
          <w:sz w:val="28"/>
          <w:szCs w:val="28"/>
        </w:rPr>
        <w:t xml:space="preserve">4) организует оснащение Вооруженных Сил Российской Федерации, других войск, воинских формирований и органов вооружением и военной техникой по их заказам; </w:t>
      </w:r>
    </w:p>
    <w:p w:rsidR="001A197F" w:rsidRPr="0087022D" w:rsidRDefault="001A197F" w:rsidP="00B54AFF">
      <w:pPr>
        <w:spacing w:line="360" w:lineRule="auto"/>
        <w:ind w:firstLine="709"/>
        <w:jc w:val="both"/>
        <w:rPr>
          <w:sz w:val="28"/>
          <w:szCs w:val="28"/>
        </w:rPr>
      </w:pPr>
      <w:r w:rsidRPr="0087022D">
        <w:rPr>
          <w:sz w:val="28"/>
          <w:szCs w:val="28"/>
        </w:rPr>
        <w:t xml:space="preserve">5) организует обеспечение Вооруженных Сил Российской Федерации, других войск, воинских формирований и органов материальными средствами, энергетическими и другими ресурсами и услугами по их заказам; </w:t>
      </w:r>
    </w:p>
    <w:p w:rsidR="001A197F" w:rsidRPr="0087022D" w:rsidRDefault="001A197F" w:rsidP="00B54AFF">
      <w:pPr>
        <w:spacing w:line="360" w:lineRule="auto"/>
        <w:ind w:firstLine="709"/>
        <w:jc w:val="both"/>
        <w:rPr>
          <w:sz w:val="28"/>
          <w:szCs w:val="28"/>
        </w:rPr>
      </w:pPr>
      <w:r w:rsidRPr="0087022D">
        <w:rPr>
          <w:sz w:val="28"/>
          <w:szCs w:val="28"/>
        </w:rPr>
        <w:t xml:space="preserve">6) организует разработку и выполнение государственных программ вооружения и развития оборонного промышленного комплекса; </w:t>
      </w:r>
    </w:p>
    <w:p w:rsidR="001A197F" w:rsidRPr="0087022D" w:rsidRDefault="001A197F" w:rsidP="00B54AFF">
      <w:pPr>
        <w:spacing w:line="360" w:lineRule="auto"/>
        <w:ind w:firstLine="709"/>
        <w:jc w:val="both"/>
        <w:rPr>
          <w:sz w:val="28"/>
          <w:szCs w:val="28"/>
        </w:rPr>
      </w:pPr>
      <w:r w:rsidRPr="0087022D">
        <w:rPr>
          <w:sz w:val="28"/>
          <w:szCs w:val="28"/>
        </w:rPr>
        <w:t xml:space="preserve">7) организует разработку и выполнение планов перевода (мобилизационных планов) федеральных органов исполнительной власти, органов исполнительной власти субъектов Российской Федерации, органов местного самоуправления и экономики страны на работу в условиях военного времени, а также планов создания запасов материальных ценностей государственного и мобилизационного резервов; </w:t>
      </w:r>
    </w:p>
    <w:p w:rsidR="001A197F" w:rsidRPr="0087022D" w:rsidRDefault="001A197F" w:rsidP="00B54AFF">
      <w:pPr>
        <w:spacing w:line="360" w:lineRule="auto"/>
        <w:ind w:firstLine="709"/>
        <w:jc w:val="both"/>
        <w:rPr>
          <w:sz w:val="28"/>
          <w:szCs w:val="28"/>
        </w:rPr>
      </w:pPr>
      <w:r w:rsidRPr="0087022D">
        <w:rPr>
          <w:sz w:val="28"/>
          <w:szCs w:val="28"/>
        </w:rPr>
        <w:t xml:space="preserve">8)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 </w:t>
      </w:r>
    </w:p>
    <w:p w:rsidR="001A197F" w:rsidRPr="0087022D" w:rsidRDefault="001A197F" w:rsidP="00B54AFF">
      <w:pPr>
        <w:spacing w:line="360" w:lineRule="auto"/>
        <w:ind w:firstLine="709"/>
        <w:jc w:val="both"/>
        <w:rPr>
          <w:sz w:val="28"/>
          <w:szCs w:val="28"/>
        </w:rPr>
      </w:pPr>
      <w:r w:rsidRPr="0087022D">
        <w:rPr>
          <w:sz w:val="28"/>
          <w:szCs w:val="28"/>
        </w:rPr>
        <w:t xml:space="preserve">9) осуществляет контроль за подготовкой организаций к выполнению государственного оборонного заказа по выпуску продукции в военное время, за выполнением государственного оборонного заказа организациями, за созданием, развитием и сохранением мобилизационных мощностей, а 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 </w:t>
      </w:r>
    </w:p>
    <w:p w:rsidR="001A197F" w:rsidRPr="0087022D" w:rsidRDefault="001A197F" w:rsidP="00B54AFF">
      <w:pPr>
        <w:spacing w:line="360" w:lineRule="auto"/>
        <w:ind w:firstLine="709"/>
        <w:jc w:val="both"/>
        <w:rPr>
          <w:sz w:val="28"/>
          <w:szCs w:val="28"/>
        </w:rPr>
      </w:pPr>
      <w:r w:rsidRPr="0087022D">
        <w:rPr>
          <w:sz w:val="28"/>
          <w:szCs w:val="28"/>
        </w:rPr>
        <w:t xml:space="preserve">10) устанавливает мобилизационные задания федеральным органам исполнительной власти; </w:t>
      </w:r>
    </w:p>
    <w:p w:rsidR="001A197F" w:rsidRPr="0087022D" w:rsidRDefault="001A197F" w:rsidP="00B54AFF">
      <w:pPr>
        <w:spacing w:line="360" w:lineRule="auto"/>
        <w:ind w:firstLine="709"/>
        <w:jc w:val="both"/>
        <w:rPr>
          <w:sz w:val="28"/>
          <w:szCs w:val="28"/>
        </w:rPr>
      </w:pPr>
      <w:r w:rsidRPr="0087022D">
        <w:rPr>
          <w:sz w:val="28"/>
          <w:szCs w:val="28"/>
        </w:rPr>
        <w:t xml:space="preserve">11) 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 </w:t>
      </w:r>
    </w:p>
    <w:p w:rsidR="001A197F" w:rsidRPr="0087022D" w:rsidRDefault="001A197F" w:rsidP="00B54AFF">
      <w:pPr>
        <w:spacing w:line="360" w:lineRule="auto"/>
        <w:ind w:firstLine="709"/>
        <w:jc w:val="both"/>
        <w:rPr>
          <w:sz w:val="28"/>
          <w:szCs w:val="28"/>
        </w:rPr>
      </w:pPr>
      <w:r w:rsidRPr="0087022D">
        <w:rPr>
          <w:sz w:val="28"/>
          <w:szCs w:val="28"/>
        </w:rPr>
        <w:t xml:space="preserve">12) 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 </w:t>
      </w:r>
    </w:p>
    <w:p w:rsidR="001A197F" w:rsidRPr="0087022D" w:rsidRDefault="001A197F" w:rsidP="00B54AFF">
      <w:pPr>
        <w:spacing w:line="360" w:lineRule="auto"/>
        <w:ind w:firstLine="709"/>
        <w:jc w:val="both"/>
        <w:rPr>
          <w:sz w:val="28"/>
          <w:szCs w:val="28"/>
        </w:rPr>
      </w:pPr>
      <w:r w:rsidRPr="0087022D">
        <w:rPr>
          <w:sz w:val="28"/>
          <w:szCs w:val="28"/>
        </w:rPr>
        <w:t xml:space="preserve">13) принимает решение о создании, реорганизации и ликвидации военных образовательных учреждений профессионального образования, факультетов военного обучения и военных кафедр при образовательных учреждениях высшего профессионального образования; </w:t>
      </w:r>
    </w:p>
    <w:p w:rsidR="001A197F" w:rsidRPr="0087022D" w:rsidRDefault="001A197F" w:rsidP="00B54AFF">
      <w:pPr>
        <w:spacing w:line="360" w:lineRule="auto"/>
        <w:ind w:firstLine="709"/>
        <w:jc w:val="both"/>
        <w:rPr>
          <w:sz w:val="28"/>
          <w:szCs w:val="28"/>
        </w:rPr>
      </w:pPr>
      <w:r w:rsidRPr="0087022D">
        <w:rPr>
          <w:sz w:val="28"/>
          <w:szCs w:val="28"/>
        </w:rPr>
        <w:t xml:space="preserve">14) утверждает Положение о военных кафедрах при государственных образовательных учреждениях высшего профессионального образования; </w:t>
      </w:r>
    </w:p>
    <w:p w:rsidR="001A197F" w:rsidRPr="0087022D" w:rsidRDefault="001A197F" w:rsidP="00B54AFF">
      <w:pPr>
        <w:spacing w:line="360" w:lineRule="auto"/>
        <w:ind w:firstLine="709"/>
        <w:jc w:val="both"/>
        <w:rPr>
          <w:sz w:val="28"/>
          <w:szCs w:val="28"/>
        </w:rPr>
      </w:pPr>
      <w:r>
        <w:rPr>
          <w:sz w:val="28"/>
          <w:szCs w:val="28"/>
        </w:rPr>
        <w:t>15</w:t>
      </w:r>
      <w:r w:rsidRPr="0087022D">
        <w:rPr>
          <w:sz w:val="28"/>
          <w:szCs w:val="28"/>
        </w:rPr>
        <w:t xml:space="preserve">) 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 </w:t>
      </w:r>
    </w:p>
    <w:p w:rsidR="001A197F" w:rsidRPr="0087022D" w:rsidRDefault="001A197F" w:rsidP="00B54AFF">
      <w:pPr>
        <w:spacing w:line="360" w:lineRule="auto"/>
        <w:ind w:firstLine="709"/>
        <w:jc w:val="both"/>
        <w:rPr>
          <w:sz w:val="28"/>
          <w:szCs w:val="28"/>
        </w:rPr>
      </w:pPr>
      <w:r>
        <w:rPr>
          <w:sz w:val="28"/>
          <w:szCs w:val="28"/>
        </w:rPr>
        <w:t>16</w:t>
      </w:r>
      <w:r w:rsidRPr="0087022D">
        <w:rPr>
          <w:sz w:val="28"/>
          <w:szCs w:val="28"/>
        </w:rPr>
        <w:t xml:space="preserve">) определяет порядок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 собственности, а также собственниками транспортных 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проведения военно-врачебной экспертизы и военных сборов; </w:t>
      </w:r>
    </w:p>
    <w:p w:rsidR="001A197F" w:rsidRPr="0087022D" w:rsidRDefault="001A197F" w:rsidP="00B54AFF">
      <w:pPr>
        <w:spacing w:line="360" w:lineRule="auto"/>
        <w:ind w:firstLine="709"/>
        <w:jc w:val="both"/>
        <w:rPr>
          <w:sz w:val="28"/>
          <w:szCs w:val="28"/>
        </w:rPr>
      </w:pPr>
      <w:r>
        <w:rPr>
          <w:sz w:val="28"/>
          <w:szCs w:val="28"/>
        </w:rPr>
        <w:t>17</w:t>
      </w:r>
      <w:r w:rsidRPr="0087022D">
        <w:rPr>
          <w:sz w:val="28"/>
          <w:szCs w:val="28"/>
        </w:rPr>
        <w:t xml:space="preserve">) утверждает положения о воинском учете, призыве на военную службу, подготовке граждан Российской Федерации к военной службе, проведении военных сборов, военно-врачебной экспертизе, а также перечень военно-учетных специальностей; </w:t>
      </w:r>
    </w:p>
    <w:p w:rsidR="001A197F" w:rsidRPr="0087022D" w:rsidRDefault="001A197F" w:rsidP="00B54AFF">
      <w:pPr>
        <w:spacing w:line="360" w:lineRule="auto"/>
        <w:ind w:firstLine="709"/>
        <w:jc w:val="both"/>
        <w:rPr>
          <w:sz w:val="28"/>
          <w:szCs w:val="28"/>
        </w:rPr>
      </w:pPr>
      <w:r>
        <w:rPr>
          <w:sz w:val="28"/>
          <w:szCs w:val="28"/>
        </w:rPr>
        <w:t>18</w:t>
      </w:r>
      <w:r w:rsidRPr="0087022D">
        <w:rPr>
          <w:sz w:val="28"/>
          <w:szCs w:val="28"/>
        </w:rPr>
        <w:t xml:space="preserve">) устанавливает штатную численность гражданского персонала Вооруженных Сил Российской Федерации, других войск и воинских формирований; </w:t>
      </w:r>
    </w:p>
    <w:p w:rsidR="001A197F" w:rsidRPr="0087022D" w:rsidRDefault="001A197F" w:rsidP="00B54AFF">
      <w:pPr>
        <w:spacing w:line="360" w:lineRule="auto"/>
        <w:ind w:firstLine="709"/>
        <w:jc w:val="both"/>
        <w:rPr>
          <w:sz w:val="28"/>
          <w:szCs w:val="28"/>
        </w:rPr>
      </w:pPr>
      <w:r>
        <w:rPr>
          <w:sz w:val="28"/>
          <w:szCs w:val="28"/>
        </w:rPr>
        <w:t>19</w:t>
      </w:r>
      <w:r w:rsidRPr="0087022D">
        <w:rPr>
          <w:sz w:val="28"/>
          <w:szCs w:val="28"/>
        </w:rPr>
        <w:t xml:space="preserve">) определяет организацию, задачи и осуществляет общее планирование гражданской и территориальной обороны; </w:t>
      </w:r>
    </w:p>
    <w:p w:rsidR="001A197F" w:rsidRPr="0087022D" w:rsidRDefault="001A197F" w:rsidP="00B54AFF">
      <w:pPr>
        <w:spacing w:line="360" w:lineRule="auto"/>
        <w:ind w:firstLine="709"/>
        <w:jc w:val="both"/>
        <w:rPr>
          <w:sz w:val="28"/>
          <w:szCs w:val="28"/>
        </w:rPr>
      </w:pPr>
      <w:r>
        <w:rPr>
          <w:sz w:val="28"/>
          <w:szCs w:val="28"/>
        </w:rPr>
        <w:t>20</w:t>
      </w:r>
      <w:r w:rsidRPr="0087022D">
        <w:rPr>
          <w:sz w:val="28"/>
          <w:szCs w:val="28"/>
        </w:rPr>
        <w:t xml:space="preserve">) определяет порядок предоставления и использования для нужд Вооруженных Сил Российской Федерации, других войск, воинских формирований и органов земель, лесов, вод и других природных ресурсов; </w:t>
      </w:r>
    </w:p>
    <w:p w:rsidR="001A197F" w:rsidRPr="0087022D" w:rsidRDefault="001A197F" w:rsidP="00B54AFF">
      <w:pPr>
        <w:spacing w:line="360" w:lineRule="auto"/>
        <w:ind w:firstLine="709"/>
        <w:jc w:val="both"/>
        <w:rPr>
          <w:sz w:val="28"/>
          <w:szCs w:val="28"/>
        </w:rPr>
      </w:pPr>
      <w:r w:rsidRPr="0087022D">
        <w:rPr>
          <w:sz w:val="28"/>
          <w:szCs w:val="28"/>
        </w:rPr>
        <w:t>2</w:t>
      </w:r>
      <w:r>
        <w:rPr>
          <w:sz w:val="28"/>
          <w:szCs w:val="28"/>
        </w:rPr>
        <w:t>1</w:t>
      </w:r>
      <w:r w:rsidRPr="0087022D">
        <w:rPr>
          <w:sz w:val="28"/>
          <w:szCs w:val="28"/>
        </w:rPr>
        <w:t xml:space="preserve">) устанавливает порядок передачи, предоставления в аренду, продажи и ликвидации вооружения и военной техники, оборонных объектов и другого военного имущества; </w:t>
      </w:r>
    </w:p>
    <w:p w:rsidR="001A197F" w:rsidRPr="0087022D" w:rsidRDefault="001A197F" w:rsidP="00B54AFF">
      <w:pPr>
        <w:spacing w:line="360" w:lineRule="auto"/>
        <w:ind w:firstLine="709"/>
        <w:jc w:val="both"/>
        <w:rPr>
          <w:sz w:val="28"/>
          <w:szCs w:val="28"/>
        </w:rPr>
      </w:pPr>
      <w:r>
        <w:rPr>
          <w:sz w:val="28"/>
          <w:szCs w:val="28"/>
        </w:rPr>
        <w:t>22</w:t>
      </w:r>
      <w:r w:rsidRPr="0087022D">
        <w:rPr>
          <w:sz w:val="28"/>
          <w:szCs w:val="28"/>
        </w:rPr>
        <w:t xml:space="preserve">) организует контроль за экспортом вооружения и военной техники, стратегических материалов, технологий и продукции двойного назначения; </w:t>
      </w:r>
    </w:p>
    <w:p w:rsidR="001A197F" w:rsidRPr="0087022D" w:rsidRDefault="001A197F" w:rsidP="00B54AFF">
      <w:pPr>
        <w:spacing w:line="360" w:lineRule="auto"/>
        <w:ind w:firstLine="709"/>
        <w:jc w:val="both"/>
        <w:rPr>
          <w:sz w:val="28"/>
          <w:szCs w:val="28"/>
        </w:rPr>
      </w:pPr>
      <w:r w:rsidRPr="0087022D">
        <w:rPr>
          <w:sz w:val="28"/>
          <w:szCs w:val="28"/>
        </w:rPr>
        <w:t>2</w:t>
      </w:r>
      <w:r>
        <w:rPr>
          <w:sz w:val="28"/>
          <w:szCs w:val="28"/>
        </w:rPr>
        <w:t>3</w:t>
      </w:r>
      <w:r w:rsidRPr="0087022D">
        <w:rPr>
          <w:sz w:val="28"/>
          <w:szCs w:val="28"/>
        </w:rPr>
        <w:t xml:space="preserve">) определяет порядок расходования средств, выделяемых на оборону из федерального бюджета, а также источники финансирования Вооруженных Сил Российской Федерации, других войск, воинских формирований и органов, привлекаемых к выполнению задач, не связанных с их предназначением; </w:t>
      </w:r>
    </w:p>
    <w:p w:rsidR="001A197F" w:rsidRPr="0087022D" w:rsidRDefault="001A197F" w:rsidP="00B54AFF">
      <w:pPr>
        <w:spacing w:line="360" w:lineRule="auto"/>
        <w:ind w:firstLine="709"/>
        <w:jc w:val="both"/>
        <w:rPr>
          <w:sz w:val="28"/>
          <w:szCs w:val="28"/>
        </w:rPr>
      </w:pPr>
      <w:r w:rsidRPr="0087022D">
        <w:rPr>
          <w:sz w:val="28"/>
          <w:szCs w:val="28"/>
        </w:rPr>
        <w:t>2</w:t>
      </w:r>
      <w:r>
        <w:rPr>
          <w:sz w:val="28"/>
          <w:szCs w:val="28"/>
        </w:rPr>
        <w:t>4</w:t>
      </w:r>
      <w:r w:rsidRPr="0087022D">
        <w:rPr>
          <w:sz w:val="28"/>
          <w:szCs w:val="28"/>
        </w:rPr>
        <w:t xml:space="preserve">) ведет международные переговоры по вопросам военного сотрудничества и заключает соответствующие межправительственные соглашения; </w:t>
      </w:r>
    </w:p>
    <w:p w:rsidR="001A197F" w:rsidRPr="0087022D" w:rsidRDefault="001A197F" w:rsidP="00B54AFF">
      <w:pPr>
        <w:spacing w:line="360" w:lineRule="auto"/>
        <w:ind w:firstLine="709"/>
        <w:jc w:val="both"/>
        <w:rPr>
          <w:sz w:val="28"/>
          <w:szCs w:val="28"/>
        </w:rPr>
      </w:pPr>
      <w:r w:rsidRPr="0087022D">
        <w:rPr>
          <w:sz w:val="28"/>
          <w:szCs w:val="28"/>
        </w:rPr>
        <w:t>2</w:t>
      </w:r>
      <w:r>
        <w:rPr>
          <w:sz w:val="28"/>
          <w:szCs w:val="28"/>
        </w:rPr>
        <w:t>5</w:t>
      </w:r>
      <w:r w:rsidRPr="0087022D">
        <w:rPr>
          <w:sz w:val="28"/>
          <w:szCs w:val="28"/>
        </w:rPr>
        <w:t xml:space="preserve">) устанавливает порядок компенсации расходов, понесенных организациями и гражданами Российской Федерации, в связи с использованием их имущества для нужд обороны; </w:t>
      </w:r>
    </w:p>
    <w:p w:rsidR="001A197F" w:rsidRDefault="001A197F" w:rsidP="00B54AFF">
      <w:pPr>
        <w:spacing w:line="360" w:lineRule="auto"/>
        <w:ind w:firstLine="709"/>
        <w:jc w:val="both"/>
        <w:rPr>
          <w:sz w:val="28"/>
          <w:szCs w:val="28"/>
        </w:rPr>
      </w:pPr>
      <w:r w:rsidRPr="0087022D">
        <w:rPr>
          <w:sz w:val="28"/>
          <w:szCs w:val="28"/>
        </w:rPr>
        <w:t>2</w:t>
      </w:r>
      <w:r>
        <w:rPr>
          <w:sz w:val="28"/>
          <w:szCs w:val="28"/>
        </w:rPr>
        <w:t>6</w:t>
      </w:r>
      <w:r w:rsidRPr="0087022D">
        <w:rPr>
          <w:sz w:val="28"/>
          <w:szCs w:val="28"/>
        </w:rPr>
        <w:t>) осуществляет иные полномочия в области обороны, возложенные на него Конституцией Российской Федерации, законодательством Российской Федерации и указами Президента Российской Федерации.</w:t>
      </w:r>
    </w:p>
    <w:p w:rsidR="00B75377" w:rsidRDefault="00B54AFF" w:rsidP="00B54AFF">
      <w:pPr>
        <w:spacing w:line="360" w:lineRule="auto"/>
        <w:ind w:firstLine="709"/>
        <w:jc w:val="both"/>
        <w:rPr>
          <w:b/>
          <w:sz w:val="28"/>
          <w:szCs w:val="28"/>
        </w:rPr>
      </w:pPr>
      <w:r>
        <w:rPr>
          <w:b/>
          <w:sz w:val="28"/>
          <w:szCs w:val="28"/>
        </w:rPr>
        <w:br w:type="page"/>
      </w:r>
      <w:r w:rsidR="00A03D1A">
        <w:rPr>
          <w:b/>
          <w:sz w:val="28"/>
          <w:szCs w:val="28"/>
        </w:rPr>
        <w:t>3</w:t>
      </w:r>
      <w:r w:rsidR="00B75377" w:rsidRPr="00B75377">
        <w:rPr>
          <w:b/>
          <w:sz w:val="28"/>
          <w:szCs w:val="28"/>
        </w:rPr>
        <w:t xml:space="preserve">. </w:t>
      </w:r>
      <w:r w:rsidR="00903F09">
        <w:rPr>
          <w:b/>
          <w:sz w:val="28"/>
          <w:szCs w:val="28"/>
        </w:rPr>
        <w:t>Федеральные органы исполнительной власти в</w:t>
      </w:r>
      <w:r w:rsidR="00B75377" w:rsidRPr="00B75377">
        <w:rPr>
          <w:b/>
          <w:sz w:val="28"/>
          <w:szCs w:val="28"/>
        </w:rPr>
        <w:t xml:space="preserve"> управлени</w:t>
      </w:r>
      <w:r w:rsidR="00903F09">
        <w:rPr>
          <w:b/>
          <w:sz w:val="28"/>
          <w:szCs w:val="28"/>
        </w:rPr>
        <w:t>и</w:t>
      </w:r>
      <w:r w:rsidR="00B75377" w:rsidRPr="00B75377">
        <w:rPr>
          <w:b/>
          <w:sz w:val="28"/>
          <w:szCs w:val="28"/>
        </w:rPr>
        <w:t xml:space="preserve"> оборонно-промышленным комплексом.</w:t>
      </w:r>
    </w:p>
    <w:p w:rsidR="00B54AFF" w:rsidRDefault="00B54AFF" w:rsidP="00B54AFF">
      <w:pPr>
        <w:spacing w:line="360" w:lineRule="auto"/>
        <w:ind w:firstLine="709"/>
        <w:jc w:val="both"/>
        <w:rPr>
          <w:sz w:val="28"/>
          <w:szCs w:val="28"/>
        </w:rPr>
      </w:pPr>
    </w:p>
    <w:p w:rsidR="00754002" w:rsidRPr="00754002" w:rsidRDefault="00754002" w:rsidP="00B54AFF">
      <w:pPr>
        <w:spacing w:line="360" w:lineRule="auto"/>
        <w:ind w:firstLine="709"/>
        <w:jc w:val="both"/>
        <w:rPr>
          <w:sz w:val="28"/>
          <w:szCs w:val="28"/>
        </w:rPr>
      </w:pPr>
      <w:r>
        <w:rPr>
          <w:sz w:val="28"/>
          <w:szCs w:val="28"/>
        </w:rPr>
        <w:t>Основные федеральные</w:t>
      </w:r>
      <w:r w:rsidRPr="00754002">
        <w:rPr>
          <w:sz w:val="28"/>
          <w:szCs w:val="28"/>
        </w:rPr>
        <w:t xml:space="preserve"> орган</w:t>
      </w:r>
      <w:r>
        <w:rPr>
          <w:sz w:val="28"/>
          <w:szCs w:val="28"/>
        </w:rPr>
        <w:t>ы управления ОПК России:</w:t>
      </w:r>
    </w:p>
    <w:p w:rsidR="001E2DEE" w:rsidRDefault="001E2DEE" w:rsidP="00B54AFF">
      <w:pPr>
        <w:spacing w:line="360" w:lineRule="auto"/>
        <w:ind w:firstLine="709"/>
        <w:jc w:val="both"/>
        <w:rPr>
          <w:sz w:val="28"/>
          <w:szCs w:val="28"/>
        </w:rPr>
      </w:pPr>
      <w:r>
        <w:rPr>
          <w:sz w:val="28"/>
          <w:szCs w:val="28"/>
        </w:rPr>
        <w:t>Исполнительная власть:</w:t>
      </w:r>
    </w:p>
    <w:p w:rsidR="000038D0" w:rsidRDefault="00754002" w:rsidP="00B54AFF">
      <w:pPr>
        <w:spacing w:line="360" w:lineRule="auto"/>
        <w:ind w:firstLine="709"/>
        <w:jc w:val="both"/>
        <w:rPr>
          <w:sz w:val="28"/>
          <w:szCs w:val="28"/>
        </w:rPr>
      </w:pPr>
      <w:r>
        <w:rPr>
          <w:sz w:val="28"/>
          <w:szCs w:val="28"/>
        </w:rPr>
        <w:t xml:space="preserve">1. </w:t>
      </w:r>
      <w:r w:rsidRPr="00754002">
        <w:rPr>
          <w:sz w:val="28"/>
          <w:szCs w:val="28"/>
        </w:rPr>
        <w:t>Министерство обороны РФ</w:t>
      </w:r>
      <w:r>
        <w:rPr>
          <w:sz w:val="28"/>
          <w:szCs w:val="28"/>
        </w:rPr>
        <w:t>.</w:t>
      </w:r>
    </w:p>
    <w:p w:rsidR="000038D0" w:rsidRDefault="00754002" w:rsidP="00B54AFF">
      <w:pPr>
        <w:spacing w:line="360" w:lineRule="auto"/>
        <w:ind w:firstLine="709"/>
        <w:jc w:val="both"/>
        <w:rPr>
          <w:sz w:val="28"/>
          <w:szCs w:val="28"/>
        </w:rPr>
      </w:pPr>
      <w:r>
        <w:rPr>
          <w:sz w:val="28"/>
          <w:szCs w:val="28"/>
        </w:rPr>
        <w:t xml:space="preserve">2. </w:t>
      </w:r>
      <w:r w:rsidRPr="00754002">
        <w:rPr>
          <w:sz w:val="28"/>
          <w:szCs w:val="28"/>
        </w:rPr>
        <w:t>Министерство промышленности и энергетики РФ</w:t>
      </w:r>
      <w:r>
        <w:rPr>
          <w:sz w:val="28"/>
          <w:szCs w:val="28"/>
        </w:rPr>
        <w:t>.</w:t>
      </w:r>
      <w:r w:rsidRPr="00754002">
        <w:rPr>
          <w:sz w:val="28"/>
          <w:szCs w:val="28"/>
        </w:rPr>
        <w:t xml:space="preserve"> </w:t>
      </w:r>
    </w:p>
    <w:p w:rsidR="00754002" w:rsidRPr="00754002" w:rsidRDefault="000038D0" w:rsidP="00B54AFF">
      <w:pPr>
        <w:tabs>
          <w:tab w:val="left" w:pos="7586"/>
        </w:tabs>
        <w:spacing w:line="360" w:lineRule="auto"/>
        <w:ind w:firstLine="709"/>
        <w:jc w:val="both"/>
        <w:rPr>
          <w:sz w:val="28"/>
          <w:szCs w:val="28"/>
        </w:rPr>
      </w:pPr>
      <w:r>
        <w:rPr>
          <w:sz w:val="28"/>
          <w:szCs w:val="28"/>
        </w:rPr>
        <w:t>3</w:t>
      </w:r>
      <w:r w:rsidR="00754002">
        <w:rPr>
          <w:sz w:val="28"/>
          <w:szCs w:val="28"/>
        </w:rPr>
        <w:t xml:space="preserve">. </w:t>
      </w:r>
      <w:r w:rsidR="00754002" w:rsidRPr="00754002">
        <w:rPr>
          <w:sz w:val="28"/>
          <w:szCs w:val="28"/>
        </w:rPr>
        <w:t>Фе</w:t>
      </w:r>
      <w:r w:rsidR="00754002">
        <w:rPr>
          <w:sz w:val="28"/>
          <w:szCs w:val="28"/>
        </w:rPr>
        <w:t>деральное космическое агентство.</w:t>
      </w:r>
      <w:r w:rsidR="00903F09">
        <w:rPr>
          <w:sz w:val="28"/>
          <w:szCs w:val="28"/>
        </w:rPr>
        <w:tab/>
      </w:r>
    </w:p>
    <w:p w:rsidR="00754002" w:rsidRDefault="000038D0" w:rsidP="00B54AFF">
      <w:pPr>
        <w:spacing w:line="360" w:lineRule="auto"/>
        <w:ind w:firstLine="709"/>
        <w:jc w:val="both"/>
        <w:rPr>
          <w:sz w:val="28"/>
          <w:szCs w:val="28"/>
        </w:rPr>
      </w:pPr>
      <w:r>
        <w:rPr>
          <w:sz w:val="28"/>
          <w:szCs w:val="28"/>
        </w:rPr>
        <w:t>4</w:t>
      </w:r>
      <w:r w:rsidR="00754002">
        <w:rPr>
          <w:sz w:val="28"/>
          <w:szCs w:val="28"/>
        </w:rPr>
        <w:t xml:space="preserve">. </w:t>
      </w:r>
      <w:r w:rsidR="00754002" w:rsidRPr="00754002">
        <w:rPr>
          <w:sz w:val="28"/>
          <w:szCs w:val="28"/>
        </w:rPr>
        <w:t>Федеральное агентство по атомной энергии</w:t>
      </w:r>
      <w:r w:rsidR="00754002">
        <w:rPr>
          <w:sz w:val="28"/>
          <w:szCs w:val="28"/>
        </w:rPr>
        <w:t>.</w:t>
      </w:r>
    </w:p>
    <w:p w:rsidR="000038D0" w:rsidRDefault="000038D0" w:rsidP="00B54AFF">
      <w:pPr>
        <w:spacing w:line="360" w:lineRule="auto"/>
        <w:ind w:firstLine="709"/>
        <w:jc w:val="both"/>
        <w:rPr>
          <w:sz w:val="28"/>
          <w:szCs w:val="28"/>
        </w:rPr>
      </w:pPr>
      <w:r>
        <w:rPr>
          <w:sz w:val="28"/>
          <w:szCs w:val="28"/>
        </w:rPr>
        <w:t xml:space="preserve">5. Федеральное агентство по поставкам военной, специальной </w:t>
      </w:r>
      <w:r w:rsidR="008467D0">
        <w:rPr>
          <w:sz w:val="28"/>
          <w:szCs w:val="28"/>
        </w:rPr>
        <w:t>техники и материальных средств (</w:t>
      </w:r>
      <w:r w:rsidR="001F25F3">
        <w:rPr>
          <w:sz w:val="28"/>
          <w:szCs w:val="28"/>
        </w:rPr>
        <w:t>предположительно начнет функционировать с</w:t>
      </w:r>
      <w:r w:rsidR="008467D0">
        <w:rPr>
          <w:sz w:val="28"/>
          <w:szCs w:val="28"/>
        </w:rPr>
        <w:t xml:space="preserve"> 1.01.2008).</w:t>
      </w:r>
    </w:p>
    <w:p w:rsidR="000038D0" w:rsidRDefault="000038D0" w:rsidP="00B54AFF">
      <w:pPr>
        <w:spacing w:line="360" w:lineRule="auto"/>
        <w:ind w:firstLine="709"/>
        <w:jc w:val="both"/>
        <w:rPr>
          <w:sz w:val="28"/>
          <w:szCs w:val="28"/>
        </w:rPr>
      </w:pPr>
      <w:r>
        <w:rPr>
          <w:sz w:val="28"/>
          <w:szCs w:val="28"/>
        </w:rPr>
        <w:t xml:space="preserve">6. Военно-промышленная комиссия при Правительстве РФ. </w:t>
      </w:r>
    </w:p>
    <w:p w:rsidR="00754002" w:rsidRDefault="001E2DEE" w:rsidP="00B54AFF">
      <w:pPr>
        <w:spacing w:line="360" w:lineRule="auto"/>
        <w:ind w:firstLine="709"/>
        <w:jc w:val="both"/>
        <w:rPr>
          <w:sz w:val="28"/>
          <w:szCs w:val="28"/>
        </w:rPr>
      </w:pPr>
      <w:r>
        <w:rPr>
          <w:sz w:val="28"/>
          <w:szCs w:val="28"/>
        </w:rPr>
        <w:t>Законодательная власть:</w:t>
      </w:r>
    </w:p>
    <w:p w:rsidR="001E2DEE" w:rsidRPr="007D2C15" w:rsidRDefault="001E2DEE" w:rsidP="00B54AFF">
      <w:pPr>
        <w:spacing w:line="360" w:lineRule="auto"/>
        <w:ind w:firstLine="709"/>
        <w:jc w:val="both"/>
        <w:rPr>
          <w:sz w:val="28"/>
          <w:szCs w:val="28"/>
        </w:rPr>
      </w:pPr>
      <w:r>
        <w:rPr>
          <w:sz w:val="28"/>
          <w:szCs w:val="28"/>
        </w:rPr>
        <w:t>1.</w:t>
      </w:r>
      <w:r w:rsidR="007D2C15">
        <w:rPr>
          <w:sz w:val="28"/>
          <w:szCs w:val="28"/>
        </w:rPr>
        <w:t xml:space="preserve"> Экспертный совет </w:t>
      </w:r>
      <w:r w:rsidR="007D2C15" w:rsidRPr="007D2C15">
        <w:rPr>
          <w:sz w:val="28"/>
          <w:szCs w:val="28"/>
        </w:rPr>
        <w:t>по проблемам законодательного обеспечения оборонно-промышленного комплекса при Председателе Совета Федерации Федерального Собрания Российской Федерации</w:t>
      </w:r>
      <w:r w:rsidR="007D2C15">
        <w:rPr>
          <w:sz w:val="28"/>
          <w:szCs w:val="28"/>
        </w:rPr>
        <w:t>.</w:t>
      </w:r>
    </w:p>
    <w:p w:rsidR="00AA6951" w:rsidRDefault="00AA6951" w:rsidP="00B54AFF">
      <w:pPr>
        <w:spacing w:line="360" w:lineRule="auto"/>
        <w:ind w:firstLine="709"/>
        <w:jc w:val="both"/>
        <w:rPr>
          <w:b/>
          <w:sz w:val="28"/>
          <w:szCs w:val="28"/>
        </w:rPr>
      </w:pPr>
    </w:p>
    <w:p w:rsidR="007D2C15" w:rsidRPr="007D2C15" w:rsidRDefault="00A03D1A" w:rsidP="00B54AFF">
      <w:pPr>
        <w:spacing w:line="360" w:lineRule="auto"/>
        <w:ind w:firstLine="709"/>
        <w:jc w:val="both"/>
        <w:rPr>
          <w:b/>
          <w:sz w:val="28"/>
          <w:szCs w:val="28"/>
        </w:rPr>
      </w:pPr>
      <w:r>
        <w:rPr>
          <w:b/>
          <w:sz w:val="28"/>
          <w:szCs w:val="28"/>
        </w:rPr>
        <w:t>3</w:t>
      </w:r>
      <w:r w:rsidR="007D2C15" w:rsidRPr="007D2C15">
        <w:rPr>
          <w:b/>
          <w:sz w:val="28"/>
          <w:szCs w:val="28"/>
        </w:rPr>
        <w:t>.1. Министерство обороны РФ.</w:t>
      </w:r>
    </w:p>
    <w:p w:rsidR="00AA6951" w:rsidRDefault="00AA6951" w:rsidP="00B54AFF">
      <w:pPr>
        <w:spacing w:line="360" w:lineRule="auto"/>
        <w:ind w:firstLine="709"/>
        <w:jc w:val="both"/>
        <w:rPr>
          <w:sz w:val="28"/>
          <w:szCs w:val="28"/>
        </w:rPr>
      </w:pPr>
    </w:p>
    <w:p w:rsidR="007D2C15" w:rsidRPr="007D2C15" w:rsidRDefault="007D2C15" w:rsidP="00B54AFF">
      <w:pPr>
        <w:spacing w:line="360" w:lineRule="auto"/>
        <w:ind w:firstLine="709"/>
        <w:jc w:val="both"/>
        <w:rPr>
          <w:sz w:val="28"/>
          <w:szCs w:val="28"/>
        </w:rPr>
      </w:pPr>
      <w:r w:rsidRPr="007D2C15">
        <w:rPr>
          <w:sz w:val="28"/>
          <w:szCs w:val="28"/>
        </w:rPr>
        <w:t xml:space="preserve">Утверждено Указом Президента Российской Федерации от 16 августа </w:t>
      </w:r>
      <w:smartTag w:uri="urn:schemas-microsoft-com:office:smarttags" w:element="metricconverter">
        <w:smartTagPr>
          <w:attr w:name="ProductID" w:val="2004 г"/>
        </w:smartTagPr>
        <w:r w:rsidRPr="007D2C15">
          <w:rPr>
            <w:sz w:val="28"/>
            <w:szCs w:val="28"/>
          </w:rPr>
          <w:t>2004 г</w:t>
        </w:r>
      </w:smartTag>
      <w:r w:rsidRPr="007D2C15">
        <w:rPr>
          <w:sz w:val="28"/>
          <w:szCs w:val="28"/>
        </w:rPr>
        <w:t>. N 1082</w:t>
      </w:r>
    </w:p>
    <w:p w:rsidR="007D2C15" w:rsidRPr="007D2C15" w:rsidRDefault="007D2C15" w:rsidP="00B54AFF">
      <w:pPr>
        <w:spacing w:line="360" w:lineRule="auto"/>
        <w:ind w:firstLine="709"/>
        <w:jc w:val="both"/>
        <w:rPr>
          <w:sz w:val="28"/>
          <w:szCs w:val="28"/>
        </w:rPr>
      </w:pPr>
      <w:r w:rsidRPr="007D2C15">
        <w:rPr>
          <w:sz w:val="28"/>
          <w:szCs w:val="28"/>
        </w:rPr>
        <w:t>Руководство деятельностью Министерства обороны Российской Федерации осуществляет Президент Российской Федерации.</w:t>
      </w:r>
    </w:p>
    <w:p w:rsidR="007D2C15" w:rsidRDefault="007D2C15" w:rsidP="00B54AFF">
      <w:pPr>
        <w:spacing w:line="360" w:lineRule="auto"/>
        <w:ind w:firstLine="709"/>
        <w:jc w:val="both"/>
        <w:rPr>
          <w:sz w:val="28"/>
          <w:szCs w:val="28"/>
        </w:rPr>
      </w:pPr>
      <w:r w:rsidRPr="007D2C15">
        <w:rPr>
          <w:sz w:val="28"/>
          <w:szCs w:val="28"/>
        </w:rPr>
        <w:t xml:space="preserve">В структуру Министерства обороны Российской Федерации входят </w:t>
      </w:r>
    </w:p>
    <w:p w:rsidR="001F2D58" w:rsidRDefault="001F2D58" w:rsidP="00B54AFF">
      <w:pPr>
        <w:spacing w:line="360" w:lineRule="auto"/>
        <w:ind w:firstLine="709"/>
        <w:jc w:val="both"/>
        <w:rPr>
          <w:sz w:val="28"/>
          <w:szCs w:val="28"/>
        </w:rPr>
      </w:pPr>
      <w:r>
        <w:rPr>
          <w:sz w:val="28"/>
          <w:szCs w:val="28"/>
        </w:rPr>
        <w:t>- Федеральная служба по военно-техническому сотрудничеству.</w:t>
      </w:r>
    </w:p>
    <w:p w:rsidR="001F2D58" w:rsidRDefault="001F2D58" w:rsidP="00B54AFF">
      <w:pPr>
        <w:spacing w:line="360" w:lineRule="auto"/>
        <w:ind w:firstLine="709"/>
        <w:jc w:val="both"/>
        <w:rPr>
          <w:sz w:val="28"/>
          <w:szCs w:val="28"/>
        </w:rPr>
      </w:pPr>
      <w:r>
        <w:rPr>
          <w:sz w:val="28"/>
          <w:szCs w:val="28"/>
        </w:rPr>
        <w:t>- Федеральная служба по техническому и экспортному контролю.</w:t>
      </w:r>
    </w:p>
    <w:p w:rsidR="001F2D58" w:rsidRDefault="001F2D58" w:rsidP="00B54AFF">
      <w:pPr>
        <w:spacing w:line="360" w:lineRule="auto"/>
        <w:ind w:firstLine="709"/>
        <w:jc w:val="both"/>
        <w:rPr>
          <w:sz w:val="28"/>
          <w:szCs w:val="28"/>
        </w:rPr>
      </w:pPr>
      <w:r>
        <w:rPr>
          <w:sz w:val="28"/>
          <w:szCs w:val="28"/>
        </w:rPr>
        <w:t>- Федеральная служба по оборонному заказу.</w:t>
      </w:r>
    </w:p>
    <w:p w:rsidR="001F2D58" w:rsidRPr="007D2C15" w:rsidRDefault="001F2D58" w:rsidP="00B54AFF">
      <w:pPr>
        <w:spacing w:line="360" w:lineRule="auto"/>
        <w:ind w:firstLine="709"/>
        <w:jc w:val="both"/>
        <w:rPr>
          <w:sz w:val="28"/>
          <w:szCs w:val="28"/>
        </w:rPr>
      </w:pPr>
      <w:r>
        <w:rPr>
          <w:sz w:val="28"/>
          <w:szCs w:val="28"/>
        </w:rPr>
        <w:t>- Федеральное агентство специального строительства.</w:t>
      </w:r>
    </w:p>
    <w:p w:rsidR="007D2C15" w:rsidRPr="007D2C15" w:rsidRDefault="007D2C15" w:rsidP="00B54AFF">
      <w:pPr>
        <w:spacing w:line="360" w:lineRule="auto"/>
        <w:ind w:firstLine="709"/>
        <w:jc w:val="both"/>
        <w:rPr>
          <w:sz w:val="28"/>
          <w:szCs w:val="28"/>
        </w:rPr>
      </w:pPr>
      <w:r w:rsidRPr="007D2C15">
        <w:rPr>
          <w:sz w:val="28"/>
          <w:szCs w:val="28"/>
        </w:rPr>
        <w:t>Минобороны России является органом управления Вооруженны</w:t>
      </w:r>
      <w:r w:rsidR="00CE5089">
        <w:rPr>
          <w:sz w:val="28"/>
          <w:szCs w:val="28"/>
        </w:rPr>
        <w:t>ми Силами Российской Федерации.</w:t>
      </w:r>
    </w:p>
    <w:p w:rsidR="007D2C15" w:rsidRPr="007D2C15" w:rsidRDefault="007D2C15" w:rsidP="00B54AFF">
      <w:pPr>
        <w:spacing w:line="360" w:lineRule="auto"/>
        <w:ind w:firstLine="709"/>
        <w:jc w:val="both"/>
        <w:rPr>
          <w:sz w:val="28"/>
          <w:szCs w:val="28"/>
        </w:rPr>
      </w:pPr>
      <w:r w:rsidRPr="007D2C15">
        <w:rPr>
          <w:sz w:val="28"/>
          <w:szCs w:val="28"/>
        </w:rPr>
        <w:t xml:space="preserve"> Основными задачами Минобороны России являются:</w:t>
      </w:r>
    </w:p>
    <w:p w:rsidR="007D2C15" w:rsidRPr="007D2C15" w:rsidRDefault="007D2C15" w:rsidP="00B54AFF">
      <w:pPr>
        <w:spacing w:line="360" w:lineRule="auto"/>
        <w:ind w:firstLine="709"/>
        <w:jc w:val="both"/>
        <w:rPr>
          <w:sz w:val="28"/>
          <w:szCs w:val="28"/>
        </w:rPr>
      </w:pPr>
      <w:r w:rsidRPr="007D2C15">
        <w:rPr>
          <w:sz w:val="28"/>
          <w:szCs w:val="28"/>
        </w:rPr>
        <w:t>1) выработка и проведение государственной политики в области обороны;</w:t>
      </w:r>
    </w:p>
    <w:p w:rsidR="007D2C15" w:rsidRPr="007D2C15" w:rsidRDefault="007D2C15" w:rsidP="00B54AFF">
      <w:pPr>
        <w:spacing w:line="360" w:lineRule="auto"/>
        <w:ind w:firstLine="709"/>
        <w:jc w:val="both"/>
        <w:rPr>
          <w:sz w:val="28"/>
          <w:szCs w:val="28"/>
        </w:rPr>
      </w:pPr>
      <w:r w:rsidRPr="007D2C15">
        <w:rPr>
          <w:sz w:val="28"/>
          <w:szCs w:val="28"/>
        </w:rPr>
        <w:t>2) нормативно-правовое регулирование в области обороны;</w:t>
      </w:r>
    </w:p>
    <w:p w:rsidR="007D2C15" w:rsidRPr="007D2C15" w:rsidRDefault="007D2C15" w:rsidP="00B54AFF">
      <w:pPr>
        <w:spacing w:line="360" w:lineRule="auto"/>
        <w:ind w:firstLine="709"/>
        <w:jc w:val="both"/>
        <w:rPr>
          <w:sz w:val="28"/>
          <w:szCs w:val="28"/>
        </w:rPr>
      </w:pPr>
      <w:r w:rsidRPr="007D2C15">
        <w:rPr>
          <w:sz w:val="28"/>
          <w:szCs w:val="28"/>
        </w:rPr>
        <w:t>3) нормативно-правовое регулирование деятельности Вооруженных Сил и подведомственных Минобороны России федеральных органов исполнительной власти;</w:t>
      </w:r>
    </w:p>
    <w:p w:rsidR="007D2C15" w:rsidRPr="007D2C15" w:rsidRDefault="007D2C15" w:rsidP="00B54AFF">
      <w:pPr>
        <w:spacing w:line="360" w:lineRule="auto"/>
        <w:ind w:firstLine="709"/>
        <w:jc w:val="both"/>
        <w:rPr>
          <w:sz w:val="28"/>
          <w:szCs w:val="28"/>
        </w:rPr>
      </w:pPr>
      <w:r w:rsidRPr="007D2C15">
        <w:rPr>
          <w:sz w:val="28"/>
          <w:szCs w:val="28"/>
        </w:rPr>
        <w:t>4) координация деятельности федеральных органов исполнительной власти и органов исполнительной власти субъектов Российской Федерации по вопросам обороны, координация деятельности войск, воинских формирований и органов по выполнению задач в области обороны, а также координация строительства войск и воинских формирований;</w:t>
      </w:r>
    </w:p>
    <w:p w:rsidR="007D2C15" w:rsidRPr="007D2C15" w:rsidRDefault="007D2C15" w:rsidP="00B54AFF">
      <w:pPr>
        <w:spacing w:line="360" w:lineRule="auto"/>
        <w:ind w:firstLine="709"/>
        <w:jc w:val="both"/>
        <w:rPr>
          <w:sz w:val="28"/>
          <w:szCs w:val="28"/>
        </w:rPr>
      </w:pPr>
      <w:r w:rsidRPr="007D2C15">
        <w:rPr>
          <w:sz w:val="28"/>
          <w:szCs w:val="28"/>
        </w:rPr>
        <w:t>5) координация и контроль деятельности подведомственных Минобороны России федеральных органов исполнительной власти;</w:t>
      </w:r>
    </w:p>
    <w:p w:rsidR="007D2C15" w:rsidRPr="007D2C15" w:rsidRDefault="007D2C15" w:rsidP="00B54AFF">
      <w:pPr>
        <w:spacing w:line="360" w:lineRule="auto"/>
        <w:ind w:firstLine="709"/>
        <w:jc w:val="both"/>
        <w:rPr>
          <w:sz w:val="28"/>
          <w:szCs w:val="28"/>
        </w:rPr>
      </w:pPr>
      <w:r w:rsidRPr="007D2C15">
        <w:rPr>
          <w:sz w:val="28"/>
          <w:szCs w:val="28"/>
        </w:rPr>
        <w:t>6) организация применения Вооруженных Сил в соответствии с федеральными конституционными законами, федеральными законами и международными договорами Российской Федерации;</w:t>
      </w:r>
    </w:p>
    <w:p w:rsidR="007D2C15" w:rsidRPr="007D2C15" w:rsidRDefault="007D2C15" w:rsidP="00B54AFF">
      <w:pPr>
        <w:spacing w:line="360" w:lineRule="auto"/>
        <w:ind w:firstLine="709"/>
        <w:jc w:val="both"/>
        <w:rPr>
          <w:sz w:val="28"/>
          <w:szCs w:val="28"/>
        </w:rPr>
      </w:pPr>
      <w:r w:rsidRPr="007D2C15">
        <w:rPr>
          <w:sz w:val="28"/>
          <w:szCs w:val="28"/>
        </w:rPr>
        <w:t>7) поддержание в необходимой готовности Вооруженных Сил;</w:t>
      </w:r>
    </w:p>
    <w:p w:rsidR="007D2C15" w:rsidRPr="007D2C15" w:rsidRDefault="007D2C15" w:rsidP="00B54AFF">
      <w:pPr>
        <w:spacing w:line="360" w:lineRule="auto"/>
        <w:ind w:firstLine="709"/>
        <w:jc w:val="both"/>
        <w:rPr>
          <w:sz w:val="28"/>
          <w:szCs w:val="28"/>
        </w:rPr>
      </w:pPr>
      <w:r w:rsidRPr="007D2C15">
        <w:rPr>
          <w:sz w:val="28"/>
          <w:szCs w:val="28"/>
        </w:rPr>
        <w:t>8) осуществление мероприятий по строительству Вооруженных Сил;</w:t>
      </w:r>
    </w:p>
    <w:p w:rsidR="007D2C15" w:rsidRPr="007D2C15" w:rsidRDefault="007D2C15" w:rsidP="00B54AFF">
      <w:pPr>
        <w:spacing w:line="360" w:lineRule="auto"/>
        <w:ind w:firstLine="709"/>
        <w:jc w:val="both"/>
        <w:rPr>
          <w:sz w:val="28"/>
          <w:szCs w:val="28"/>
        </w:rPr>
      </w:pPr>
      <w:r w:rsidRPr="007D2C15">
        <w:rPr>
          <w:sz w:val="28"/>
          <w:szCs w:val="28"/>
        </w:rPr>
        <w:t>9) обеспечение социальной защиты военнослужащих, лиц гражданского персонала Вооруженных Сил, граждан, уволенных с военной службы, и членов их семей;</w:t>
      </w:r>
    </w:p>
    <w:p w:rsidR="007D2C15" w:rsidRPr="007D2C15" w:rsidRDefault="007D2C15" w:rsidP="00B54AFF">
      <w:pPr>
        <w:spacing w:line="360" w:lineRule="auto"/>
        <w:ind w:firstLine="709"/>
        <w:jc w:val="both"/>
        <w:rPr>
          <w:sz w:val="28"/>
          <w:szCs w:val="28"/>
        </w:rPr>
      </w:pPr>
      <w:r w:rsidRPr="007D2C15">
        <w:rPr>
          <w:sz w:val="28"/>
          <w:szCs w:val="28"/>
        </w:rPr>
        <w:t>10) выработка и реализация государственной политики в области международного военного сотрудничества Российской Федерации с иностранными государствами и международными организациями (далее - международное военное сотрудничество) и военно-технического сотрудничества Российской Федерации с иностранными государствами и международными организациями (далее - военно-техническое сотрудничество).</w:t>
      </w:r>
    </w:p>
    <w:p w:rsidR="007D2C15" w:rsidRPr="007D2C15" w:rsidRDefault="007D2C15" w:rsidP="00B54AFF">
      <w:pPr>
        <w:spacing w:line="360" w:lineRule="auto"/>
        <w:ind w:firstLine="709"/>
        <w:jc w:val="both"/>
        <w:rPr>
          <w:sz w:val="28"/>
          <w:szCs w:val="28"/>
        </w:rPr>
      </w:pPr>
      <w:r w:rsidRPr="007D2C15">
        <w:rPr>
          <w:sz w:val="28"/>
          <w:szCs w:val="28"/>
        </w:rPr>
        <w:t>Минобороны России возглавляет Министр обороны Российской Федерации (далее -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7D2C15" w:rsidRDefault="007D2C15" w:rsidP="00B54AFF">
      <w:pPr>
        <w:spacing w:line="360" w:lineRule="auto"/>
        <w:ind w:firstLine="709"/>
        <w:jc w:val="both"/>
        <w:rPr>
          <w:sz w:val="28"/>
          <w:szCs w:val="28"/>
        </w:rPr>
      </w:pPr>
      <w:r w:rsidRPr="007D2C15">
        <w:rPr>
          <w:sz w:val="28"/>
          <w:szCs w:val="28"/>
        </w:rPr>
        <w:t>Министр подчиняется непосредственно Президенту Российской Федерации, а по вопросам, отнесенным Конституцией Российской Федерации, федеральными конституционными законами, федеральными законами и указами Президента Российской Федерации к ведению Правительства Российской Федерации, - и Председателю Правительства Российской Федерации.</w:t>
      </w:r>
    </w:p>
    <w:p w:rsidR="00531150" w:rsidRPr="00531150" w:rsidRDefault="00531150" w:rsidP="00B54AFF">
      <w:pPr>
        <w:spacing w:line="360" w:lineRule="auto"/>
        <w:ind w:firstLine="709"/>
        <w:jc w:val="both"/>
        <w:rPr>
          <w:sz w:val="28"/>
          <w:szCs w:val="28"/>
        </w:rPr>
      </w:pPr>
      <w:r w:rsidRPr="00531150">
        <w:rPr>
          <w:sz w:val="28"/>
          <w:szCs w:val="28"/>
        </w:rPr>
        <w:t>В Минобороны России образуется коллегия в составе Министра (председатель коллегии), его первых заместителей и заместителей, начальников служб Минобороны России, главнокомандующих видами Вооруженных Сил, входящих в нее по должности, а также других должностных лиц.</w:t>
      </w:r>
    </w:p>
    <w:p w:rsidR="00531150" w:rsidRPr="00531150" w:rsidRDefault="00531150" w:rsidP="00B54AFF">
      <w:pPr>
        <w:spacing w:line="360" w:lineRule="auto"/>
        <w:ind w:firstLine="709"/>
        <w:jc w:val="both"/>
        <w:rPr>
          <w:sz w:val="28"/>
          <w:szCs w:val="28"/>
        </w:rPr>
      </w:pPr>
      <w:r w:rsidRPr="00531150">
        <w:rPr>
          <w:sz w:val="28"/>
          <w:szCs w:val="28"/>
        </w:rPr>
        <w:t>Количество членов коллегии Минобороны России и ее состав (кроме лиц, входящих в нее по должности) утверждаются Президентом Российской Федерации по представлению Министра.</w:t>
      </w:r>
    </w:p>
    <w:p w:rsidR="00531150" w:rsidRPr="00531150" w:rsidRDefault="00531150" w:rsidP="00B54AFF">
      <w:pPr>
        <w:spacing w:line="360" w:lineRule="auto"/>
        <w:ind w:firstLine="709"/>
        <w:jc w:val="both"/>
        <w:rPr>
          <w:sz w:val="28"/>
          <w:szCs w:val="28"/>
        </w:rPr>
      </w:pPr>
      <w:r w:rsidRPr="00531150">
        <w:rPr>
          <w:sz w:val="28"/>
          <w:szCs w:val="28"/>
        </w:rPr>
        <w:t>Коллегия на своих заседаниях рассматривает наиболее важные вопросы деятельности Минобороны России.</w:t>
      </w:r>
    </w:p>
    <w:p w:rsidR="00531150" w:rsidRPr="00531150" w:rsidRDefault="00531150" w:rsidP="00B54AFF">
      <w:pPr>
        <w:spacing w:line="360" w:lineRule="auto"/>
        <w:ind w:firstLine="709"/>
        <w:jc w:val="both"/>
        <w:rPr>
          <w:sz w:val="28"/>
          <w:szCs w:val="28"/>
        </w:rPr>
      </w:pPr>
      <w:r w:rsidRPr="00531150">
        <w:rPr>
          <w:sz w:val="28"/>
          <w:szCs w:val="28"/>
        </w:rPr>
        <w:t>Решения коллегии принимаются большинством голосов ее членов и оформляются протоколами. При необходимости на основании решений коллегии могут издаваться приказы и директивы Министра.</w:t>
      </w:r>
    </w:p>
    <w:p w:rsidR="00531150" w:rsidRPr="00531150" w:rsidRDefault="00531150" w:rsidP="00B54AFF">
      <w:pPr>
        <w:spacing w:line="360" w:lineRule="auto"/>
        <w:ind w:firstLine="709"/>
        <w:jc w:val="both"/>
        <w:rPr>
          <w:sz w:val="28"/>
          <w:szCs w:val="28"/>
        </w:rPr>
      </w:pPr>
      <w:r w:rsidRPr="00531150">
        <w:rPr>
          <w:sz w:val="28"/>
          <w:szCs w:val="28"/>
        </w:rPr>
        <w:t>В случае разногласий между Министром и другими членами коллегии Министр проводит в жизнь свое решение и докладывает о возникших разногласиях Президенту Российской Федерации. Члены коллегии вправе доложить о своем мнении Президенту Российской Федерации.</w:t>
      </w:r>
    </w:p>
    <w:p w:rsidR="00531150" w:rsidRPr="00531150" w:rsidRDefault="00531150" w:rsidP="00B54AFF">
      <w:pPr>
        <w:spacing w:line="360" w:lineRule="auto"/>
        <w:ind w:firstLine="709"/>
        <w:jc w:val="both"/>
        <w:rPr>
          <w:sz w:val="28"/>
          <w:szCs w:val="28"/>
        </w:rPr>
      </w:pPr>
      <w:r w:rsidRPr="00531150">
        <w:rPr>
          <w:sz w:val="28"/>
          <w:szCs w:val="28"/>
        </w:rPr>
        <w:t>При необходимости проводятся совместные заседания коллегий Минобороны России и иных федеральных органов исполнительной власти.</w:t>
      </w:r>
    </w:p>
    <w:p w:rsidR="00531150" w:rsidRPr="00531150" w:rsidRDefault="00531150" w:rsidP="00B54AFF">
      <w:pPr>
        <w:spacing w:line="360" w:lineRule="auto"/>
        <w:ind w:firstLine="709"/>
        <w:jc w:val="both"/>
        <w:rPr>
          <w:sz w:val="28"/>
          <w:szCs w:val="28"/>
        </w:rPr>
      </w:pPr>
      <w:r w:rsidRPr="00531150">
        <w:rPr>
          <w:sz w:val="28"/>
          <w:szCs w:val="28"/>
        </w:rPr>
        <w:t>Решения, принятые на совместных заседаниях коллегий Минобороны России и иных федеральных органов исполнительной власти, оформляются протоколами и при необходимости реализуются совместными приказами Министра и руководителей соответствующих федеральных органов исполнительной власти.</w:t>
      </w:r>
    </w:p>
    <w:p w:rsidR="007D2C15" w:rsidRPr="007D2C15" w:rsidRDefault="007D2C15" w:rsidP="00B54AFF">
      <w:pPr>
        <w:spacing w:line="360" w:lineRule="auto"/>
        <w:ind w:firstLine="709"/>
        <w:jc w:val="both"/>
        <w:rPr>
          <w:sz w:val="28"/>
          <w:szCs w:val="28"/>
        </w:rPr>
      </w:pPr>
      <w:r w:rsidRPr="007D2C15">
        <w:rPr>
          <w:sz w:val="28"/>
          <w:szCs w:val="28"/>
        </w:rPr>
        <w:t>Минобороны России является государственным заказчиком в области обороны.</w:t>
      </w:r>
    </w:p>
    <w:p w:rsidR="00AA6951" w:rsidRDefault="00AA6951" w:rsidP="00B54AFF">
      <w:pPr>
        <w:spacing w:line="360" w:lineRule="auto"/>
        <w:ind w:firstLine="709"/>
        <w:jc w:val="both"/>
        <w:rPr>
          <w:b/>
          <w:sz w:val="28"/>
          <w:szCs w:val="28"/>
        </w:rPr>
      </w:pPr>
    </w:p>
    <w:p w:rsidR="00754002" w:rsidRPr="00CE5089" w:rsidRDefault="00A03D1A" w:rsidP="00B54AFF">
      <w:pPr>
        <w:spacing w:line="360" w:lineRule="auto"/>
        <w:ind w:firstLine="709"/>
        <w:jc w:val="both"/>
        <w:rPr>
          <w:b/>
          <w:sz w:val="28"/>
          <w:szCs w:val="28"/>
        </w:rPr>
      </w:pPr>
      <w:r>
        <w:rPr>
          <w:b/>
          <w:sz w:val="28"/>
          <w:szCs w:val="28"/>
        </w:rPr>
        <w:t>3</w:t>
      </w:r>
      <w:r w:rsidR="00CE5089" w:rsidRPr="00CE5089">
        <w:rPr>
          <w:b/>
          <w:sz w:val="28"/>
          <w:szCs w:val="28"/>
        </w:rPr>
        <w:t>.2. Министерство промышленности и энергетики РФ.</w:t>
      </w:r>
    </w:p>
    <w:p w:rsidR="00AA6951" w:rsidRDefault="00AA6951" w:rsidP="00B54AFF">
      <w:pPr>
        <w:spacing w:line="360" w:lineRule="auto"/>
        <w:ind w:firstLine="709"/>
        <w:jc w:val="both"/>
        <w:rPr>
          <w:sz w:val="28"/>
          <w:szCs w:val="28"/>
        </w:rPr>
      </w:pPr>
    </w:p>
    <w:p w:rsidR="00754002" w:rsidRDefault="00CE5089" w:rsidP="00B54AFF">
      <w:pPr>
        <w:spacing w:line="360" w:lineRule="auto"/>
        <w:ind w:firstLine="709"/>
        <w:jc w:val="both"/>
        <w:rPr>
          <w:sz w:val="28"/>
          <w:szCs w:val="28"/>
        </w:rPr>
      </w:pPr>
      <w:r>
        <w:rPr>
          <w:sz w:val="28"/>
          <w:szCs w:val="28"/>
        </w:rPr>
        <w:t xml:space="preserve">В рамках данной темы стоит рассмотреть лишь некоторые структурные подразделения данного министерства. </w:t>
      </w:r>
    </w:p>
    <w:p w:rsidR="00AA6951" w:rsidRDefault="00AA6951" w:rsidP="00B54AFF">
      <w:pPr>
        <w:spacing w:line="360" w:lineRule="auto"/>
        <w:ind w:firstLine="709"/>
        <w:jc w:val="both"/>
        <w:rPr>
          <w:b/>
          <w:sz w:val="28"/>
          <w:szCs w:val="28"/>
        </w:rPr>
      </w:pPr>
    </w:p>
    <w:p w:rsidR="00754002" w:rsidRPr="00CE5089" w:rsidRDefault="00A03D1A" w:rsidP="00B54AFF">
      <w:pPr>
        <w:spacing w:line="360" w:lineRule="auto"/>
        <w:ind w:firstLine="709"/>
        <w:jc w:val="both"/>
        <w:rPr>
          <w:b/>
          <w:sz w:val="28"/>
          <w:szCs w:val="28"/>
        </w:rPr>
      </w:pPr>
      <w:r>
        <w:rPr>
          <w:b/>
          <w:sz w:val="28"/>
          <w:szCs w:val="28"/>
        </w:rPr>
        <w:t>3</w:t>
      </w:r>
      <w:r w:rsidR="00CE5089" w:rsidRPr="00CE5089">
        <w:rPr>
          <w:b/>
          <w:sz w:val="28"/>
          <w:szCs w:val="28"/>
        </w:rPr>
        <w:t>.2.1.</w:t>
      </w:r>
      <w:r w:rsidR="00CE5089" w:rsidRPr="00CE5089">
        <w:rPr>
          <w:b/>
        </w:rPr>
        <w:t xml:space="preserve"> </w:t>
      </w:r>
      <w:r w:rsidR="00CE5089" w:rsidRPr="00CE5089">
        <w:rPr>
          <w:b/>
          <w:sz w:val="28"/>
          <w:szCs w:val="28"/>
        </w:rPr>
        <w:t xml:space="preserve">Департамент оборонно-промышленного комплекса. </w:t>
      </w:r>
    </w:p>
    <w:p w:rsidR="00AA6951" w:rsidRDefault="00AA6951" w:rsidP="00B54AFF">
      <w:pPr>
        <w:spacing w:line="360" w:lineRule="auto"/>
        <w:ind w:firstLine="709"/>
        <w:jc w:val="both"/>
        <w:rPr>
          <w:sz w:val="28"/>
          <w:szCs w:val="28"/>
        </w:rPr>
      </w:pPr>
    </w:p>
    <w:p w:rsidR="00CE5089" w:rsidRPr="00CE5089" w:rsidRDefault="00CE5089" w:rsidP="00B54AFF">
      <w:pPr>
        <w:spacing w:line="360" w:lineRule="auto"/>
        <w:ind w:firstLine="709"/>
        <w:jc w:val="both"/>
        <w:rPr>
          <w:sz w:val="28"/>
          <w:szCs w:val="28"/>
        </w:rPr>
      </w:pPr>
      <w:r w:rsidRPr="00CE5089">
        <w:rPr>
          <w:sz w:val="28"/>
          <w:szCs w:val="28"/>
        </w:rPr>
        <w:t xml:space="preserve">Департамент оборонно-промышленного комплекса (далее - Департамент) является структурным подразделением Министерства промышленности и энергетики Российской Федерации (далее – Министерство). </w:t>
      </w:r>
    </w:p>
    <w:p w:rsidR="00CE5089" w:rsidRPr="00CE5089" w:rsidRDefault="00CE5089" w:rsidP="00B54AFF">
      <w:pPr>
        <w:spacing w:line="360" w:lineRule="auto"/>
        <w:ind w:firstLine="709"/>
        <w:jc w:val="both"/>
        <w:rPr>
          <w:sz w:val="28"/>
          <w:szCs w:val="28"/>
        </w:rPr>
      </w:pPr>
      <w:r w:rsidRPr="00CE5089">
        <w:rPr>
          <w:sz w:val="28"/>
          <w:szCs w:val="28"/>
        </w:rPr>
        <w:t>Основными задачами Департамента являются:</w:t>
      </w:r>
    </w:p>
    <w:p w:rsidR="00CE5089" w:rsidRPr="00CE5089" w:rsidRDefault="00CE5089" w:rsidP="00B54AFF">
      <w:pPr>
        <w:spacing w:line="360" w:lineRule="auto"/>
        <w:ind w:firstLine="709"/>
        <w:jc w:val="both"/>
        <w:rPr>
          <w:sz w:val="28"/>
          <w:szCs w:val="28"/>
        </w:rPr>
      </w:pPr>
      <w:r w:rsidRPr="00CE5089">
        <w:rPr>
          <w:sz w:val="28"/>
          <w:szCs w:val="28"/>
        </w:rPr>
        <w:t>1) разработка предложений по формированию  государственной промышленной, инвестиционной, научно-технической, инновационной, структурной политики и нормативно-правовому регулированию в оборонно-промышленном комплексе (далее  – ОПК), в том числе в области развития авиационной техники, химического разоружения, промышленной утилизации вооружения и военной техники;</w:t>
      </w:r>
    </w:p>
    <w:p w:rsidR="00CE5089" w:rsidRPr="00CE5089" w:rsidRDefault="00CE5089" w:rsidP="00B54AFF">
      <w:pPr>
        <w:spacing w:line="360" w:lineRule="auto"/>
        <w:ind w:firstLine="709"/>
        <w:jc w:val="both"/>
        <w:rPr>
          <w:sz w:val="28"/>
          <w:szCs w:val="28"/>
        </w:rPr>
      </w:pPr>
      <w:r w:rsidRPr="00CE5089">
        <w:rPr>
          <w:sz w:val="28"/>
          <w:szCs w:val="28"/>
        </w:rPr>
        <w:t xml:space="preserve">2) обеспечение координации работ по формированию и реализации государственной политики в области реформирования и развития ОПК, в том числе по: созданию интегрированных структур и федеральных казенных предприятий, ведению федеральной информационной системы организаций ОПК; </w:t>
      </w:r>
    </w:p>
    <w:p w:rsidR="00CE5089" w:rsidRPr="00CE5089" w:rsidRDefault="00CE5089" w:rsidP="00B54AFF">
      <w:pPr>
        <w:spacing w:line="360" w:lineRule="auto"/>
        <w:ind w:firstLine="709"/>
        <w:jc w:val="both"/>
        <w:rPr>
          <w:sz w:val="28"/>
          <w:szCs w:val="28"/>
        </w:rPr>
      </w:pPr>
      <w:r w:rsidRPr="00CE5089">
        <w:rPr>
          <w:sz w:val="28"/>
          <w:szCs w:val="28"/>
        </w:rPr>
        <w:t>3) разработка предложений по формированию и реализации военно-технической политики Российской Федерации в сфере ОПК, организация оценки реализуемости в ОПК проекта государственной программы вооружения и предложений государственных заказчиков в проект государственного оборонного заказа, в части вооружения, военной и специальной техники (далее – ВВСТ);</w:t>
      </w:r>
    </w:p>
    <w:p w:rsidR="00CE5089" w:rsidRPr="00CE5089" w:rsidRDefault="00CE5089" w:rsidP="00B54AFF">
      <w:pPr>
        <w:spacing w:line="360" w:lineRule="auto"/>
        <w:ind w:firstLine="709"/>
        <w:jc w:val="both"/>
        <w:rPr>
          <w:sz w:val="28"/>
          <w:szCs w:val="28"/>
        </w:rPr>
      </w:pPr>
      <w:r w:rsidRPr="00CE5089">
        <w:rPr>
          <w:sz w:val="28"/>
          <w:szCs w:val="28"/>
        </w:rPr>
        <w:t>4) разработка предложений по созданию условий для технического перевооружения и технологического развития организаций ОПК, сохранения и развития критических технологий в целях обеспечения выполнения государственной программы вооружения и плана развития военно-технического сотрудничества Российской Федерации с иностранными государствами;</w:t>
      </w:r>
    </w:p>
    <w:p w:rsidR="00CE5089" w:rsidRPr="00CE5089" w:rsidRDefault="00CE5089" w:rsidP="00B54AFF">
      <w:pPr>
        <w:spacing w:line="360" w:lineRule="auto"/>
        <w:ind w:firstLine="709"/>
        <w:jc w:val="both"/>
        <w:rPr>
          <w:sz w:val="28"/>
          <w:szCs w:val="28"/>
        </w:rPr>
      </w:pPr>
      <w:r w:rsidRPr="00CE5089">
        <w:rPr>
          <w:sz w:val="28"/>
          <w:szCs w:val="28"/>
        </w:rPr>
        <w:t xml:space="preserve">5) формирование предложений по целям, основным принципам, приоритетным направлениям деятельности Российской Федерации в области развития авиационной техники, изучения, освоения и использования воздушного пространства (далее  – авиационная деятельность) и в области морской деятельности; </w:t>
      </w:r>
    </w:p>
    <w:p w:rsidR="00CE5089" w:rsidRPr="00CE5089" w:rsidRDefault="00CE5089" w:rsidP="00B54AFF">
      <w:pPr>
        <w:spacing w:line="360" w:lineRule="auto"/>
        <w:ind w:firstLine="709"/>
        <w:jc w:val="both"/>
        <w:rPr>
          <w:sz w:val="28"/>
          <w:szCs w:val="28"/>
        </w:rPr>
      </w:pPr>
      <w:r w:rsidRPr="00CE5089">
        <w:rPr>
          <w:sz w:val="28"/>
          <w:szCs w:val="28"/>
        </w:rPr>
        <w:t xml:space="preserve">6) реализация в установленном порядке государственной внешнеэкономической политики в ОПК в сфере военно-экономического сотрудничества с иностранными государствами, а также в области товаров и технологий двойного и гражданского назначении; </w:t>
      </w:r>
    </w:p>
    <w:p w:rsidR="00CE5089" w:rsidRPr="00CE5089" w:rsidRDefault="00CE5089" w:rsidP="00B54AFF">
      <w:pPr>
        <w:spacing w:line="360" w:lineRule="auto"/>
        <w:ind w:firstLine="709"/>
        <w:jc w:val="both"/>
        <w:rPr>
          <w:sz w:val="28"/>
          <w:szCs w:val="28"/>
        </w:rPr>
      </w:pPr>
      <w:r w:rsidRPr="00CE5089">
        <w:rPr>
          <w:sz w:val="28"/>
          <w:szCs w:val="28"/>
        </w:rPr>
        <w:t>7) обеспечение координации военно-экономического сотрудничества с  государствами – участниками Содружества Независимых Государств, организация взаимных поставок специальных комплектующих изделий и материальных ресурсов для изготовления продукции военного назначения в рамках производственной кооперации организаций государств – участников СНГ;</w:t>
      </w:r>
    </w:p>
    <w:p w:rsidR="00CE5089" w:rsidRPr="00CE5089" w:rsidRDefault="00CE5089" w:rsidP="00B54AFF">
      <w:pPr>
        <w:spacing w:line="360" w:lineRule="auto"/>
        <w:ind w:firstLine="709"/>
        <w:jc w:val="both"/>
        <w:rPr>
          <w:sz w:val="28"/>
          <w:szCs w:val="28"/>
        </w:rPr>
      </w:pPr>
      <w:r w:rsidRPr="00CE5089">
        <w:rPr>
          <w:sz w:val="28"/>
          <w:szCs w:val="28"/>
        </w:rPr>
        <w:t>8) организация работ по разработке и реализации государственной политики в области нераспространения оружия массового поражения и средств его доставки, контроля за экспортом товаров (работ, услуг), которые могут быть использованы при создании оружия массового поражения, средств его доставки и иных видов вооружения и военной техники;</w:t>
      </w:r>
    </w:p>
    <w:p w:rsidR="00CE5089" w:rsidRPr="00CE5089" w:rsidRDefault="00CE5089" w:rsidP="00B54AFF">
      <w:pPr>
        <w:spacing w:line="360" w:lineRule="auto"/>
        <w:ind w:firstLine="709"/>
        <w:jc w:val="both"/>
        <w:rPr>
          <w:sz w:val="28"/>
          <w:szCs w:val="28"/>
        </w:rPr>
      </w:pPr>
      <w:r w:rsidRPr="00CE5089">
        <w:rPr>
          <w:sz w:val="28"/>
          <w:szCs w:val="28"/>
        </w:rPr>
        <w:t xml:space="preserve">9) координация в пределах своей компетенции  деятельности находящегося в ведении Министерства Федерального агентства по промышленности. </w:t>
      </w:r>
    </w:p>
    <w:p w:rsidR="00CE5089" w:rsidRPr="00CE5089" w:rsidRDefault="00CE5089" w:rsidP="00B54AFF">
      <w:pPr>
        <w:spacing w:line="360" w:lineRule="auto"/>
        <w:ind w:firstLine="709"/>
        <w:jc w:val="both"/>
        <w:rPr>
          <w:sz w:val="28"/>
          <w:szCs w:val="28"/>
        </w:rPr>
      </w:pPr>
      <w:r w:rsidRPr="00CE5089">
        <w:rPr>
          <w:sz w:val="28"/>
          <w:szCs w:val="28"/>
        </w:rPr>
        <w:t>Материально-техническое, правовое, информационное и другое обеспечение деятельности Департамента осуществляется соответствующими структурными подразделениями Министерства.</w:t>
      </w:r>
    </w:p>
    <w:p w:rsidR="00CE5089" w:rsidRPr="00CE5089" w:rsidRDefault="00CE5089" w:rsidP="00B54AFF">
      <w:pPr>
        <w:spacing w:line="360" w:lineRule="auto"/>
        <w:ind w:firstLine="709"/>
        <w:jc w:val="both"/>
        <w:rPr>
          <w:sz w:val="28"/>
          <w:szCs w:val="28"/>
        </w:rPr>
      </w:pPr>
      <w:r w:rsidRPr="00CE5089">
        <w:rPr>
          <w:sz w:val="28"/>
          <w:szCs w:val="28"/>
        </w:rPr>
        <w:t xml:space="preserve">Департамент возглавляет директор, назначаемый на должность и освобождаемый от должности Министром промышленности и энергетики Российской Федерации. </w:t>
      </w:r>
    </w:p>
    <w:p w:rsidR="00CE5089" w:rsidRPr="00CE5089" w:rsidRDefault="00CE5089" w:rsidP="00B54AFF">
      <w:pPr>
        <w:spacing w:line="360" w:lineRule="auto"/>
        <w:ind w:firstLine="709"/>
        <w:jc w:val="both"/>
        <w:rPr>
          <w:sz w:val="28"/>
          <w:szCs w:val="28"/>
        </w:rPr>
      </w:pPr>
      <w:r w:rsidRPr="00CE5089">
        <w:rPr>
          <w:sz w:val="28"/>
          <w:szCs w:val="28"/>
        </w:rPr>
        <w:t>Директор Департамента имеет заместителей.</w:t>
      </w:r>
    </w:p>
    <w:p w:rsidR="00CE5089" w:rsidRPr="00CE5089" w:rsidRDefault="00CE5089" w:rsidP="00B54AFF">
      <w:pPr>
        <w:spacing w:line="360" w:lineRule="auto"/>
        <w:ind w:firstLine="709"/>
        <w:jc w:val="both"/>
        <w:rPr>
          <w:sz w:val="28"/>
          <w:szCs w:val="28"/>
        </w:rPr>
      </w:pPr>
      <w:r w:rsidRPr="00CE5089">
        <w:rPr>
          <w:sz w:val="28"/>
          <w:szCs w:val="28"/>
        </w:rPr>
        <w:t>В состав Департамента входят отделы.</w:t>
      </w:r>
    </w:p>
    <w:p w:rsidR="00CE5089" w:rsidRPr="00CE5089" w:rsidRDefault="00CE5089" w:rsidP="00B54AFF">
      <w:pPr>
        <w:spacing w:line="360" w:lineRule="auto"/>
        <w:ind w:firstLine="709"/>
        <w:jc w:val="both"/>
        <w:rPr>
          <w:sz w:val="28"/>
          <w:szCs w:val="28"/>
        </w:rPr>
      </w:pPr>
      <w:r w:rsidRPr="00CE5089">
        <w:rPr>
          <w:sz w:val="28"/>
          <w:szCs w:val="28"/>
        </w:rPr>
        <w:t>Работники Департамента назначаются на должность и освобождаются от должности Министром промышленности и энергетики Российской Федерации по представлению директора  Департамента.</w:t>
      </w:r>
    </w:p>
    <w:p w:rsidR="00CE5089" w:rsidRDefault="00CE5089" w:rsidP="00B54AFF">
      <w:pPr>
        <w:spacing w:line="360" w:lineRule="auto"/>
        <w:ind w:firstLine="709"/>
        <w:jc w:val="both"/>
        <w:rPr>
          <w:sz w:val="28"/>
          <w:szCs w:val="28"/>
        </w:rPr>
      </w:pPr>
      <w:r w:rsidRPr="00CE5089">
        <w:rPr>
          <w:sz w:val="28"/>
          <w:szCs w:val="28"/>
        </w:rPr>
        <w:t>Директор Департамента подчиняется Министру промышленности и энергетики Российской Федерации и его заместителям.</w:t>
      </w:r>
    </w:p>
    <w:p w:rsidR="001252D6" w:rsidRPr="00CE5089" w:rsidRDefault="001252D6" w:rsidP="00B54AFF">
      <w:pPr>
        <w:spacing w:line="360" w:lineRule="auto"/>
        <w:ind w:firstLine="709"/>
        <w:jc w:val="both"/>
        <w:rPr>
          <w:sz w:val="28"/>
          <w:szCs w:val="28"/>
        </w:rPr>
      </w:pPr>
    </w:p>
    <w:p w:rsidR="00531150" w:rsidRPr="00531150" w:rsidRDefault="00A03D1A" w:rsidP="00B54AFF">
      <w:pPr>
        <w:spacing w:line="360" w:lineRule="auto"/>
        <w:ind w:firstLine="709"/>
        <w:jc w:val="both"/>
        <w:rPr>
          <w:b/>
          <w:sz w:val="28"/>
          <w:szCs w:val="28"/>
        </w:rPr>
      </w:pPr>
      <w:r>
        <w:rPr>
          <w:b/>
          <w:sz w:val="28"/>
          <w:szCs w:val="28"/>
        </w:rPr>
        <w:t>3</w:t>
      </w:r>
      <w:r w:rsidR="00531150" w:rsidRPr="00531150">
        <w:rPr>
          <w:b/>
          <w:sz w:val="28"/>
          <w:szCs w:val="28"/>
        </w:rPr>
        <w:t>.2.</w:t>
      </w:r>
      <w:r>
        <w:rPr>
          <w:b/>
          <w:sz w:val="28"/>
          <w:szCs w:val="28"/>
        </w:rPr>
        <w:t>2.</w:t>
      </w:r>
      <w:r w:rsidR="00531150" w:rsidRPr="00531150">
        <w:rPr>
          <w:b/>
          <w:sz w:val="28"/>
          <w:szCs w:val="28"/>
        </w:rPr>
        <w:t xml:space="preserve"> Федеральное агентство по промышленности.</w:t>
      </w:r>
    </w:p>
    <w:p w:rsidR="00AA6951" w:rsidRDefault="00AA6951" w:rsidP="00B54AFF">
      <w:pPr>
        <w:spacing w:line="360" w:lineRule="auto"/>
        <w:ind w:firstLine="709"/>
        <w:jc w:val="both"/>
        <w:rPr>
          <w:sz w:val="28"/>
          <w:szCs w:val="28"/>
        </w:rPr>
      </w:pPr>
    </w:p>
    <w:p w:rsidR="00531150" w:rsidRPr="00531150" w:rsidRDefault="00531150" w:rsidP="00B54AFF">
      <w:pPr>
        <w:spacing w:line="360" w:lineRule="auto"/>
        <w:ind w:firstLine="709"/>
        <w:jc w:val="both"/>
        <w:rPr>
          <w:sz w:val="28"/>
          <w:szCs w:val="28"/>
        </w:rPr>
      </w:pPr>
      <w:r w:rsidRPr="00531150">
        <w:rPr>
          <w:sz w:val="28"/>
          <w:szCs w:val="28"/>
        </w:rPr>
        <w:t>Федеральное агентство по промышленности выполняет следующие основные функции:</w:t>
      </w:r>
    </w:p>
    <w:p w:rsidR="00531150" w:rsidRPr="00531150" w:rsidRDefault="00531150" w:rsidP="00B54AFF">
      <w:pPr>
        <w:spacing w:line="360" w:lineRule="auto"/>
        <w:ind w:firstLine="709"/>
        <w:jc w:val="both"/>
        <w:rPr>
          <w:sz w:val="28"/>
          <w:szCs w:val="28"/>
        </w:rPr>
      </w:pPr>
      <w:r>
        <w:rPr>
          <w:sz w:val="28"/>
          <w:szCs w:val="28"/>
        </w:rPr>
        <w:t>1)</w:t>
      </w:r>
      <w:r w:rsidRPr="00531150">
        <w:rPr>
          <w:sz w:val="28"/>
          <w:szCs w:val="28"/>
        </w:rPr>
        <w:t xml:space="preserve">оказывает государственные услуги в сфере развития и обеспечения производственной, научно-технической и инновационной деятельности, в том числе с использованием новейших мировых достижений науки и техники; </w:t>
      </w:r>
    </w:p>
    <w:p w:rsidR="00531150" w:rsidRPr="00531150" w:rsidRDefault="00531150" w:rsidP="00B54AFF">
      <w:pPr>
        <w:spacing w:line="360" w:lineRule="auto"/>
        <w:ind w:firstLine="709"/>
        <w:jc w:val="both"/>
        <w:rPr>
          <w:sz w:val="28"/>
          <w:szCs w:val="28"/>
        </w:rPr>
      </w:pPr>
      <w:r>
        <w:rPr>
          <w:sz w:val="28"/>
          <w:szCs w:val="28"/>
        </w:rPr>
        <w:t xml:space="preserve">2) </w:t>
      </w:r>
      <w:r w:rsidRPr="00531150">
        <w:rPr>
          <w:sz w:val="28"/>
          <w:szCs w:val="28"/>
        </w:rPr>
        <w:t xml:space="preserve">осуществляет правоприменительные функции в области реализации государственной промышленной, инновационной и военно-технической политики, ведение реестров организаций оборонно-промышленного комплекса, аэродромов экспериментальной авиации, а также других реестров, регистров в соответствии с законодательством Российской Федерации; </w:t>
      </w:r>
    </w:p>
    <w:p w:rsidR="00531150" w:rsidRPr="00531150" w:rsidRDefault="00531150" w:rsidP="00B54AFF">
      <w:pPr>
        <w:spacing w:line="360" w:lineRule="auto"/>
        <w:ind w:firstLine="709"/>
        <w:jc w:val="both"/>
        <w:rPr>
          <w:sz w:val="28"/>
          <w:szCs w:val="28"/>
        </w:rPr>
      </w:pPr>
      <w:r>
        <w:rPr>
          <w:sz w:val="28"/>
          <w:szCs w:val="28"/>
        </w:rPr>
        <w:t xml:space="preserve">3) </w:t>
      </w:r>
      <w:r w:rsidRPr="00531150">
        <w:rPr>
          <w:sz w:val="28"/>
          <w:szCs w:val="28"/>
        </w:rPr>
        <w:t xml:space="preserve">осуществляет в сфере деятельности Агентства функции главного распорядителя средств федерального бюджета и государственного заказчика государственного оборонного заказа, соответствующих межгосударственных и федеральных целевых программ, а также строек и объектов федеральной адресной инвестиционной программы; </w:t>
      </w:r>
    </w:p>
    <w:p w:rsidR="00531150" w:rsidRPr="00531150" w:rsidRDefault="00531150" w:rsidP="00B54AFF">
      <w:pPr>
        <w:spacing w:line="360" w:lineRule="auto"/>
        <w:ind w:firstLine="709"/>
        <w:jc w:val="both"/>
        <w:rPr>
          <w:sz w:val="28"/>
          <w:szCs w:val="28"/>
        </w:rPr>
      </w:pPr>
      <w:r>
        <w:rPr>
          <w:sz w:val="28"/>
          <w:szCs w:val="28"/>
        </w:rPr>
        <w:t xml:space="preserve">4) </w:t>
      </w:r>
      <w:r w:rsidRPr="00531150">
        <w:rPr>
          <w:sz w:val="28"/>
          <w:szCs w:val="28"/>
        </w:rPr>
        <w:t xml:space="preserve">обеспечивает совместно с государственными заказчиками выполнение государственной программы вооружения и государственного оборонного заказа; </w:t>
      </w:r>
    </w:p>
    <w:p w:rsidR="00531150" w:rsidRPr="00531150" w:rsidRDefault="00531150" w:rsidP="00B54AFF">
      <w:pPr>
        <w:spacing w:line="360" w:lineRule="auto"/>
        <w:ind w:firstLine="709"/>
        <w:jc w:val="both"/>
        <w:rPr>
          <w:sz w:val="28"/>
          <w:szCs w:val="28"/>
        </w:rPr>
      </w:pPr>
      <w:r>
        <w:rPr>
          <w:sz w:val="28"/>
          <w:szCs w:val="28"/>
        </w:rPr>
        <w:t xml:space="preserve">5) </w:t>
      </w:r>
      <w:r w:rsidRPr="00531150">
        <w:rPr>
          <w:sz w:val="28"/>
          <w:szCs w:val="28"/>
        </w:rPr>
        <w:t xml:space="preserve">обеспечивает в пределах своей компетенции реализацию государственной политики в области соглашений о разделе продукции; </w:t>
      </w:r>
    </w:p>
    <w:p w:rsidR="00531150" w:rsidRPr="00531150" w:rsidRDefault="00531150" w:rsidP="00B54AFF">
      <w:pPr>
        <w:spacing w:line="360" w:lineRule="auto"/>
        <w:ind w:firstLine="709"/>
        <w:jc w:val="both"/>
        <w:rPr>
          <w:sz w:val="28"/>
          <w:szCs w:val="28"/>
        </w:rPr>
      </w:pPr>
      <w:r>
        <w:rPr>
          <w:sz w:val="28"/>
          <w:szCs w:val="28"/>
        </w:rPr>
        <w:t xml:space="preserve">6) </w:t>
      </w:r>
      <w:r w:rsidRPr="00531150">
        <w:rPr>
          <w:sz w:val="28"/>
          <w:szCs w:val="28"/>
        </w:rPr>
        <w:t xml:space="preserve">координирует взаимные поставки специальных комплектующих изделий и материальных ресурсов для изготовления продукции военного назначения в рамках производственной кооперации организаций государств - участников Содружества Независимых Государств; </w:t>
      </w:r>
    </w:p>
    <w:p w:rsidR="00531150" w:rsidRPr="00531150" w:rsidRDefault="00531150" w:rsidP="00B54AFF">
      <w:pPr>
        <w:spacing w:line="360" w:lineRule="auto"/>
        <w:ind w:firstLine="709"/>
        <w:jc w:val="both"/>
        <w:rPr>
          <w:sz w:val="28"/>
          <w:szCs w:val="28"/>
        </w:rPr>
      </w:pPr>
      <w:r>
        <w:rPr>
          <w:sz w:val="28"/>
          <w:szCs w:val="28"/>
        </w:rPr>
        <w:t xml:space="preserve">7) </w:t>
      </w:r>
      <w:r w:rsidRPr="00531150">
        <w:rPr>
          <w:sz w:val="28"/>
          <w:szCs w:val="28"/>
        </w:rPr>
        <w:t xml:space="preserve">принимает решения по вопросам оборота специальных материалов и специального оборудования для производства вооружения, боеприпасов к нему, военной техники, запасных частей, комплектующих изделий и приборов к ним, взрывчатых веществ и отходов их производства, а также средств взрывания, порохов промышленного назначения и пиротехнических изделий; </w:t>
      </w:r>
    </w:p>
    <w:p w:rsidR="00531150" w:rsidRPr="00531150" w:rsidRDefault="00531150" w:rsidP="00B54AFF">
      <w:pPr>
        <w:spacing w:line="360" w:lineRule="auto"/>
        <w:ind w:firstLine="709"/>
        <w:jc w:val="both"/>
        <w:rPr>
          <w:sz w:val="28"/>
          <w:szCs w:val="28"/>
        </w:rPr>
      </w:pPr>
      <w:r>
        <w:rPr>
          <w:sz w:val="28"/>
          <w:szCs w:val="28"/>
        </w:rPr>
        <w:t xml:space="preserve">8) </w:t>
      </w:r>
      <w:r w:rsidRPr="00531150">
        <w:rPr>
          <w:sz w:val="28"/>
          <w:szCs w:val="28"/>
        </w:rPr>
        <w:t xml:space="preserve">определяет в установленном порядке организации, являющиеся разработчиками и производителями продукции военного назначения, участвующие в выполнении внешнеторговых контрактов на поставку продукции военного назначения, и обеспечивает координацию выполнения этих внешнеторговых контрактов; </w:t>
      </w:r>
    </w:p>
    <w:p w:rsidR="00531150" w:rsidRPr="00531150" w:rsidRDefault="00531150" w:rsidP="00B54AFF">
      <w:pPr>
        <w:spacing w:line="360" w:lineRule="auto"/>
        <w:ind w:firstLine="709"/>
        <w:jc w:val="both"/>
        <w:rPr>
          <w:sz w:val="28"/>
          <w:szCs w:val="28"/>
        </w:rPr>
      </w:pPr>
      <w:r>
        <w:rPr>
          <w:sz w:val="28"/>
          <w:szCs w:val="28"/>
        </w:rPr>
        <w:t xml:space="preserve">9) </w:t>
      </w:r>
      <w:r w:rsidRPr="00531150">
        <w:rPr>
          <w:sz w:val="28"/>
          <w:szCs w:val="28"/>
        </w:rPr>
        <w:t xml:space="preserve">рассматривает вопросы о предоставлении российским организациям, являющимся разработчиками и производителями продукции военного назначения, относящимся по принадлежности к Агентству, права на осуществление внешнеторговой деятельности в отношении продукции военного назначения и подготавливает в установленном порядке соответствующие материалы; </w:t>
      </w:r>
    </w:p>
    <w:p w:rsidR="00531150" w:rsidRPr="00531150" w:rsidRDefault="00531150" w:rsidP="00B54AFF">
      <w:pPr>
        <w:spacing w:line="360" w:lineRule="auto"/>
        <w:ind w:firstLine="709"/>
        <w:jc w:val="both"/>
        <w:rPr>
          <w:sz w:val="28"/>
          <w:szCs w:val="28"/>
        </w:rPr>
      </w:pPr>
      <w:r>
        <w:rPr>
          <w:sz w:val="28"/>
          <w:szCs w:val="28"/>
        </w:rPr>
        <w:t xml:space="preserve">10) </w:t>
      </w:r>
      <w:r w:rsidRPr="00531150">
        <w:rPr>
          <w:sz w:val="28"/>
          <w:szCs w:val="28"/>
        </w:rPr>
        <w:t xml:space="preserve">реализует от имени Российской Федерации полномочия собственника в отношении прав на соответствующие результаты интеллектуальной деятельности организаций, подведомственных Агентству, в пределах и порядке, установленных федеральным законодательством; </w:t>
      </w:r>
    </w:p>
    <w:p w:rsidR="00531150" w:rsidRPr="00531150" w:rsidRDefault="00531150" w:rsidP="00B54AFF">
      <w:pPr>
        <w:spacing w:line="360" w:lineRule="auto"/>
        <w:ind w:firstLine="709"/>
        <w:jc w:val="both"/>
        <w:rPr>
          <w:sz w:val="28"/>
          <w:szCs w:val="28"/>
        </w:rPr>
      </w:pPr>
      <w:r>
        <w:rPr>
          <w:sz w:val="28"/>
          <w:szCs w:val="28"/>
        </w:rPr>
        <w:t xml:space="preserve">11) </w:t>
      </w:r>
      <w:r w:rsidRPr="00531150">
        <w:rPr>
          <w:sz w:val="28"/>
          <w:szCs w:val="28"/>
        </w:rPr>
        <w:t xml:space="preserve">участвует в выполнении международных договоров Российской Федерации в сфере деятельности Агентства; </w:t>
      </w:r>
    </w:p>
    <w:p w:rsidR="00531150" w:rsidRPr="00531150" w:rsidRDefault="00531150" w:rsidP="00B54AFF">
      <w:pPr>
        <w:spacing w:line="360" w:lineRule="auto"/>
        <w:ind w:firstLine="709"/>
        <w:jc w:val="both"/>
        <w:rPr>
          <w:sz w:val="28"/>
          <w:szCs w:val="28"/>
        </w:rPr>
      </w:pPr>
      <w:r>
        <w:rPr>
          <w:sz w:val="28"/>
          <w:szCs w:val="28"/>
        </w:rPr>
        <w:t xml:space="preserve">12) </w:t>
      </w:r>
      <w:r w:rsidRPr="00531150">
        <w:rPr>
          <w:sz w:val="28"/>
          <w:szCs w:val="28"/>
        </w:rPr>
        <w:t xml:space="preserve">обеспечивает выполнение мероприятий по мобилизационной подготовке, гражданской обороне, хранению материальных ценностей мобилизационного резерва, защите сведений, составляющих государственную и служебную тайну, организации ведомственной охраны; </w:t>
      </w:r>
    </w:p>
    <w:p w:rsidR="00531150" w:rsidRDefault="00531150" w:rsidP="00B54AFF">
      <w:pPr>
        <w:spacing w:line="360" w:lineRule="auto"/>
        <w:ind w:firstLine="709"/>
        <w:jc w:val="both"/>
        <w:rPr>
          <w:sz w:val="28"/>
          <w:szCs w:val="28"/>
        </w:rPr>
      </w:pPr>
      <w:r>
        <w:rPr>
          <w:sz w:val="28"/>
          <w:szCs w:val="28"/>
        </w:rPr>
        <w:t xml:space="preserve">13) </w:t>
      </w:r>
      <w:r w:rsidRPr="00531150">
        <w:rPr>
          <w:sz w:val="28"/>
          <w:szCs w:val="28"/>
        </w:rPr>
        <w:t>иные основные функции, относящиеся к сфере деятельности Агентства.</w:t>
      </w:r>
    </w:p>
    <w:p w:rsidR="00616522" w:rsidRPr="00616522" w:rsidRDefault="00616522" w:rsidP="00B54AFF">
      <w:pPr>
        <w:spacing w:line="360" w:lineRule="auto"/>
        <w:ind w:firstLine="709"/>
        <w:jc w:val="both"/>
        <w:rPr>
          <w:sz w:val="28"/>
          <w:szCs w:val="28"/>
        </w:rPr>
      </w:pPr>
      <w:r w:rsidRPr="00616522">
        <w:rPr>
          <w:sz w:val="28"/>
          <w:szCs w:val="28"/>
        </w:rPr>
        <w:t xml:space="preserve">Федеральное агентство </w:t>
      </w:r>
      <w:r>
        <w:rPr>
          <w:sz w:val="28"/>
          <w:szCs w:val="28"/>
        </w:rPr>
        <w:t xml:space="preserve">по промышленности </w:t>
      </w:r>
      <w:r w:rsidRPr="00616522">
        <w:rPr>
          <w:sz w:val="28"/>
          <w:szCs w:val="28"/>
        </w:rPr>
        <w:t>возглавляет руководитель, назначаемый на должность и освобождаемый от должности Правительством Российской Федерации.</w:t>
      </w:r>
    </w:p>
    <w:p w:rsidR="00531150" w:rsidRDefault="00531150" w:rsidP="00B54AFF">
      <w:pPr>
        <w:spacing w:line="360" w:lineRule="auto"/>
        <w:ind w:firstLine="709"/>
        <w:jc w:val="both"/>
        <w:rPr>
          <w:sz w:val="28"/>
          <w:szCs w:val="28"/>
        </w:rPr>
      </w:pPr>
      <w:r w:rsidRPr="00531150">
        <w:rPr>
          <w:sz w:val="28"/>
          <w:szCs w:val="28"/>
        </w:rPr>
        <w:t>Агентство в пределах и порядке, определенных федеральными законами, актами Президента Российской Федерации и Правительства Российской Федерации, осуществляет полномочия собственника в отношении необходимого для обеспечения исполнения функций федеральных органов государственной власти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Агентству.</w:t>
      </w:r>
    </w:p>
    <w:p w:rsidR="00616522" w:rsidRDefault="00616522" w:rsidP="00B54AFF">
      <w:pPr>
        <w:spacing w:line="360" w:lineRule="auto"/>
        <w:ind w:firstLine="709"/>
        <w:jc w:val="both"/>
        <w:rPr>
          <w:sz w:val="28"/>
          <w:szCs w:val="28"/>
        </w:rPr>
      </w:pPr>
      <w:r w:rsidRPr="00616522">
        <w:rPr>
          <w:sz w:val="28"/>
          <w:szCs w:val="28"/>
        </w:rPr>
        <w:t xml:space="preserve">Структурными подразделениями </w:t>
      </w:r>
      <w:r>
        <w:rPr>
          <w:sz w:val="28"/>
          <w:szCs w:val="28"/>
        </w:rPr>
        <w:t>А</w:t>
      </w:r>
      <w:r w:rsidRPr="00616522">
        <w:rPr>
          <w:sz w:val="28"/>
          <w:szCs w:val="28"/>
        </w:rPr>
        <w:t>гентства являются управления по основным направлениям деятельности Агентства. В состав управлений включаются отделы.</w:t>
      </w:r>
    </w:p>
    <w:p w:rsidR="00AA6951" w:rsidRDefault="00AA6951" w:rsidP="00B54AFF">
      <w:pPr>
        <w:spacing w:line="360" w:lineRule="auto"/>
        <w:ind w:firstLine="709"/>
        <w:jc w:val="both"/>
        <w:rPr>
          <w:b/>
          <w:sz w:val="28"/>
          <w:szCs w:val="28"/>
        </w:rPr>
      </w:pPr>
    </w:p>
    <w:p w:rsidR="00531150" w:rsidRDefault="00076F2D" w:rsidP="00B54AFF">
      <w:pPr>
        <w:spacing w:line="360" w:lineRule="auto"/>
        <w:ind w:firstLine="709"/>
        <w:jc w:val="both"/>
        <w:rPr>
          <w:b/>
          <w:sz w:val="28"/>
          <w:szCs w:val="28"/>
        </w:rPr>
      </w:pPr>
      <w:r>
        <w:rPr>
          <w:b/>
          <w:sz w:val="28"/>
          <w:szCs w:val="28"/>
        </w:rPr>
        <w:t>3</w:t>
      </w:r>
      <w:r w:rsidR="00616522">
        <w:rPr>
          <w:b/>
          <w:sz w:val="28"/>
          <w:szCs w:val="28"/>
        </w:rPr>
        <w:t>.3. Федеральное космическое агентство.</w:t>
      </w:r>
    </w:p>
    <w:p w:rsidR="00AA6951" w:rsidRDefault="00AA6951" w:rsidP="00B54AFF">
      <w:pPr>
        <w:spacing w:line="360" w:lineRule="auto"/>
        <w:ind w:firstLine="709"/>
        <w:jc w:val="both"/>
        <w:rPr>
          <w:sz w:val="28"/>
          <w:szCs w:val="28"/>
        </w:rPr>
      </w:pPr>
    </w:p>
    <w:p w:rsidR="00616522" w:rsidRPr="00616522" w:rsidRDefault="00616522" w:rsidP="00B54AFF">
      <w:pPr>
        <w:spacing w:line="360" w:lineRule="auto"/>
        <w:ind w:firstLine="709"/>
        <w:jc w:val="both"/>
        <w:rPr>
          <w:sz w:val="28"/>
          <w:szCs w:val="28"/>
        </w:rPr>
      </w:pPr>
      <w:r w:rsidRPr="00616522">
        <w:rPr>
          <w:sz w:val="28"/>
          <w:szCs w:val="28"/>
        </w:rPr>
        <w:t>Федеральное космическое агентство является уполномоченным федеральным органом исполнительной власти, осуществляющим функции по обеспечению реализации государственной политики и нормативно-правовому регулированию, оказанию государственных услуг и управлению государственным имуществом в сфере космической деятельности, международного сотрудничества при реализации совместных проектов и программ в области космической деятельности, проведения организациями ракетно-космической промышленности работ по ракетно-космической технике военного назначения, боевой ракетной технике стратегического назначения, а также функции по общей координации работ, проводимых на космодроме Байконур.</w:t>
      </w:r>
    </w:p>
    <w:p w:rsidR="00616522" w:rsidRPr="00616522" w:rsidRDefault="00616522" w:rsidP="00B54AFF">
      <w:pPr>
        <w:spacing w:line="360" w:lineRule="auto"/>
        <w:ind w:firstLine="709"/>
        <w:jc w:val="both"/>
        <w:rPr>
          <w:sz w:val="28"/>
          <w:szCs w:val="28"/>
        </w:rPr>
      </w:pPr>
      <w:r w:rsidRPr="00616522">
        <w:rPr>
          <w:sz w:val="28"/>
          <w:szCs w:val="28"/>
        </w:rPr>
        <w:t>Руководство деятельностью Федерального космического агентства осуществляет Правительство Российской Федерации.</w:t>
      </w:r>
    </w:p>
    <w:p w:rsidR="00616522" w:rsidRPr="00616522" w:rsidRDefault="00616522" w:rsidP="00B54AFF">
      <w:pPr>
        <w:spacing w:line="360" w:lineRule="auto"/>
        <w:ind w:firstLine="709"/>
        <w:jc w:val="both"/>
        <w:rPr>
          <w:sz w:val="28"/>
          <w:szCs w:val="28"/>
        </w:rPr>
      </w:pPr>
      <w:r w:rsidRPr="00616522">
        <w:rPr>
          <w:sz w:val="28"/>
          <w:szCs w:val="28"/>
        </w:rPr>
        <w:t>Федеральное космическое агентство возглавляет руководитель, назначаемый на должность и освобождаемый от должности Правительством Российской Федерации.</w:t>
      </w:r>
    </w:p>
    <w:p w:rsidR="00616522" w:rsidRPr="00616522" w:rsidRDefault="00616522" w:rsidP="00B54AFF">
      <w:pPr>
        <w:spacing w:line="360" w:lineRule="auto"/>
        <w:ind w:firstLine="709"/>
        <w:jc w:val="both"/>
        <w:rPr>
          <w:sz w:val="28"/>
          <w:szCs w:val="28"/>
        </w:rPr>
      </w:pPr>
      <w:r w:rsidRPr="00616522">
        <w:rPr>
          <w:sz w:val="28"/>
          <w:szCs w:val="28"/>
        </w:rPr>
        <w:t>Руководитель Агентства несет персональную ответственность за выполнение возложенных на Федеральное космическое агентство полномочий и реализацию государственной политики в установленной сфере деятельности.</w:t>
      </w:r>
      <w:r w:rsidR="00AA6951">
        <w:rPr>
          <w:sz w:val="28"/>
          <w:szCs w:val="28"/>
        </w:rPr>
        <w:t xml:space="preserve"> </w:t>
      </w:r>
      <w:r w:rsidRPr="00616522">
        <w:rPr>
          <w:sz w:val="28"/>
          <w:szCs w:val="28"/>
        </w:rPr>
        <w:t>Структурными подразделениями Федерального космического агентства являются управления по основным направлениям деятельности Агентства. В состав управлений включаются отделы.</w:t>
      </w:r>
    </w:p>
    <w:p w:rsidR="00616522" w:rsidRPr="00616522" w:rsidRDefault="00616522" w:rsidP="00B54AFF">
      <w:pPr>
        <w:spacing w:line="360" w:lineRule="auto"/>
        <w:ind w:firstLine="709"/>
        <w:jc w:val="both"/>
        <w:rPr>
          <w:sz w:val="28"/>
          <w:szCs w:val="28"/>
        </w:rPr>
      </w:pPr>
      <w:r w:rsidRPr="00616522">
        <w:rPr>
          <w:sz w:val="28"/>
          <w:szCs w:val="28"/>
        </w:rPr>
        <w:t>Федеральное космическое агентство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AA6951" w:rsidRDefault="00AA6951" w:rsidP="00B54AFF">
      <w:pPr>
        <w:spacing w:line="360" w:lineRule="auto"/>
        <w:ind w:firstLine="709"/>
        <w:jc w:val="both"/>
        <w:rPr>
          <w:b/>
          <w:sz w:val="28"/>
          <w:szCs w:val="28"/>
        </w:rPr>
      </w:pPr>
    </w:p>
    <w:p w:rsidR="00616522" w:rsidRDefault="00076F2D" w:rsidP="00B54AFF">
      <w:pPr>
        <w:spacing w:line="360" w:lineRule="auto"/>
        <w:ind w:firstLine="709"/>
        <w:jc w:val="both"/>
        <w:rPr>
          <w:b/>
          <w:sz w:val="28"/>
          <w:szCs w:val="28"/>
        </w:rPr>
      </w:pPr>
      <w:r>
        <w:rPr>
          <w:b/>
          <w:sz w:val="28"/>
          <w:szCs w:val="28"/>
        </w:rPr>
        <w:t>3</w:t>
      </w:r>
      <w:r w:rsidR="00616522" w:rsidRPr="00616522">
        <w:rPr>
          <w:b/>
          <w:sz w:val="28"/>
          <w:szCs w:val="28"/>
        </w:rPr>
        <w:t>.4. Федеральное агентство по атомной энергии.</w:t>
      </w:r>
    </w:p>
    <w:p w:rsidR="00AA6951" w:rsidRDefault="00AA6951" w:rsidP="00B54AFF">
      <w:pPr>
        <w:spacing w:line="360" w:lineRule="auto"/>
        <w:ind w:firstLine="709"/>
        <w:jc w:val="both"/>
        <w:rPr>
          <w:sz w:val="28"/>
          <w:szCs w:val="28"/>
        </w:rPr>
      </w:pPr>
    </w:p>
    <w:p w:rsidR="00616522" w:rsidRPr="00616522" w:rsidRDefault="00616522" w:rsidP="00B54AFF">
      <w:pPr>
        <w:spacing w:line="360" w:lineRule="auto"/>
        <w:ind w:firstLine="709"/>
        <w:jc w:val="both"/>
        <w:rPr>
          <w:sz w:val="28"/>
          <w:szCs w:val="28"/>
        </w:rPr>
      </w:pPr>
      <w:r w:rsidRPr="00616522">
        <w:rPr>
          <w:sz w:val="28"/>
          <w:szCs w:val="28"/>
        </w:rPr>
        <w:t>Федеральное агентство по атомной энергии является уполномоченным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использования атомной энергии, развития и безопасного функционирования атомной энергетики, ядерного оружейного комплекса, ядерно-топливного цикла, атомной науки и техники, ядерной и радиационной безопасности, нераспространения ядерных материалов и технологий, а также международное сотрудничество в этой сфере.</w:t>
      </w:r>
    </w:p>
    <w:p w:rsidR="00616522" w:rsidRPr="00616522" w:rsidRDefault="00616522" w:rsidP="00B54AFF">
      <w:pPr>
        <w:spacing w:line="360" w:lineRule="auto"/>
        <w:ind w:firstLine="709"/>
        <w:jc w:val="both"/>
        <w:rPr>
          <w:sz w:val="28"/>
          <w:szCs w:val="28"/>
        </w:rPr>
      </w:pPr>
      <w:r w:rsidRPr="00616522">
        <w:rPr>
          <w:sz w:val="28"/>
          <w:szCs w:val="28"/>
        </w:rPr>
        <w:t>Федеральное агентство по атомной энергии является органом государственного управления использованием атомной энергии, государственным компетентным органом по ядерной и радиационной безопасности при перевозках ядерных материалов, радиоактивных веществ и изделий из них, центральным государственным органом и пунктом связи в соответствии с международной Конвенцией о физической защите ядерного материала и национальным компетентным органом по выполнению обязательств Российской Федерации в области обеспечения физической защиты ядерного материала в Международном агентстве по атомной энергии и других международных организациях.</w:t>
      </w:r>
    </w:p>
    <w:p w:rsidR="00616522" w:rsidRPr="00616522" w:rsidRDefault="00616522" w:rsidP="00B54AFF">
      <w:pPr>
        <w:spacing w:line="360" w:lineRule="auto"/>
        <w:ind w:firstLine="709"/>
        <w:jc w:val="both"/>
        <w:rPr>
          <w:sz w:val="28"/>
          <w:szCs w:val="28"/>
        </w:rPr>
      </w:pPr>
      <w:r w:rsidRPr="00616522">
        <w:rPr>
          <w:sz w:val="28"/>
          <w:szCs w:val="28"/>
        </w:rPr>
        <w:t>Руководство деятельностью Федерального агентства по атомной энергии осуществляет Правительство Российской Федерации.</w:t>
      </w:r>
    </w:p>
    <w:p w:rsidR="00616522" w:rsidRPr="00616522" w:rsidRDefault="005B3578" w:rsidP="00B54AFF">
      <w:pPr>
        <w:spacing w:line="360" w:lineRule="auto"/>
        <w:ind w:firstLine="709"/>
        <w:jc w:val="both"/>
        <w:rPr>
          <w:sz w:val="28"/>
          <w:szCs w:val="28"/>
        </w:rPr>
      </w:pPr>
      <w:r>
        <w:rPr>
          <w:sz w:val="28"/>
          <w:szCs w:val="28"/>
        </w:rPr>
        <w:t>С</w:t>
      </w:r>
      <w:r w:rsidR="00616522" w:rsidRPr="00616522">
        <w:rPr>
          <w:sz w:val="28"/>
          <w:szCs w:val="28"/>
        </w:rPr>
        <w:t xml:space="preserve">огласно Постановлению Правительства РФ от 28 июня </w:t>
      </w:r>
      <w:smartTag w:uri="urn:schemas-microsoft-com:office:smarttags" w:element="metricconverter">
        <w:smartTagPr>
          <w:attr w:name="ProductID" w:val="2004 г"/>
        </w:smartTagPr>
        <w:r w:rsidR="00616522" w:rsidRPr="00616522">
          <w:rPr>
            <w:sz w:val="28"/>
            <w:szCs w:val="28"/>
          </w:rPr>
          <w:t>2004 г</w:t>
        </w:r>
      </w:smartTag>
      <w:r w:rsidR="00616522" w:rsidRPr="00616522">
        <w:rPr>
          <w:sz w:val="28"/>
          <w:szCs w:val="28"/>
        </w:rPr>
        <w:t>. № 316 "Об утверждении Положения Федерального агентства по атомной энергии" на Агентство, в частности,  возложено выполнение следующих функций по управлению государственным имуществом и оказанию государственных услуг:</w:t>
      </w:r>
    </w:p>
    <w:p w:rsidR="00616522" w:rsidRPr="00616522" w:rsidRDefault="005B3578" w:rsidP="00B54AFF">
      <w:pPr>
        <w:spacing w:line="360" w:lineRule="auto"/>
        <w:ind w:firstLine="709"/>
        <w:jc w:val="both"/>
        <w:rPr>
          <w:sz w:val="28"/>
          <w:szCs w:val="28"/>
        </w:rPr>
      </w:pPr>
      <w:r>
        <w:rPr>
          <w:sz w:val="28"/>
          <w:szCs w:val="28"/>
        </w:rPr>
        <w:t xml:space="preserve">1) </w:t>
      </w:r>
      <w:r w:rsidR="00616522" w:rsidRPr="00616522">
        <w:rPr>
          <w:sz w:val="28"/>
          <w:szCs w:val="28"/>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на проведение научно-исследовательских, опытно-конструкторских и технологических работ для государственных нужд в установленной сфере деятельности, в том числе для обеспечения нужд Агентства;</w:t>
      </w:r>
    </w:p>
    <w:p w:rsidR="00616522" w:rsidRPr="00616522" w:rsidRDefault="005B3578" w:rsidP="00B54AFF">
      <w:pPr>
        <w:spacing w:line="360" w:lineRule="auto"/>
        <w:ind w:firstLine="709"/>
        <w:jc w:val="both"/>
        <w:rPr>
          <w:sz w:val="28"/>
          <w:szCs w:val="28"/>
        </w:rPr>
      </w:pPr>
      <w:r>
        <w:rPr>
          <w:sz w:val="28"/>
          <w:szCs w:val="28"/>
        </w:rPr>
        <w:t xml:space="preserve">2) </w:t>
      </w:r>
      <w:r w:rsidR="00616522" w:rsidRPr="00616522">
        <w:rPr>
          <w:sz w:val="28"/>
          <w:szCs w:val="28"/>
        </w:rPr>
        <w:t>осуществляет полномочия собственника в отношении федерального имущества, необходимого для обеспечения исполнения функций федерального органа государственной власти в установленной сфере деятельности, в том числе имущества, переданного федеральным государственным учреждениям и федеральным государственным унитарным предприятиям, подведомственным Агентству;</w:t>
      </w:r>
    </w:p>
    <w:p w:rsidR="00616522" w:rsidRPr="00616522" w:rsidRDefault="005B3578" w:rsidP="00B54AFF">
      <w:pPr>
        <w:spacing w:line="360" w:lineRule="auto"/>
        <w:ind w:firstLine="709"/>
        <w:jc w:val="both"/>
        <w:rPr>
          <w:sz w:val="28"/>
          <w:szCs w:val="28"/>
        </w:rPr>
      </w:pPr>
      <w:r>
        <w:rPr>
          <w:sz w:val="28"/>
          <w:szCs w:val="28"/>
        </w:rPr>
        <w:t xml:space="preserve">3) </w:t>
      </w:r>
      <w:r w:rsidR="00616522" w:rsidRPr="00616522">
        <w:rPr>
          <w:sz w:val="28"/>
          <w:szCs w:val="28"/>
        </w:rPr>
        <w:t>осуществляет экономический анализ деятельности подведомственных государственных унитарных предприятий и утверждает экономические показатели их деятельности, проводит в подведомственных организациях проверки финансово-хозяйственной деятельности и использования имущественного комплекса;</w:t>
      </w:r>
    </w:p>
    <w:p w:rsidR="00616522" w:rsidRPr="00616522" w:rsidRDefault="005B3578" w:rsidP="00B54AFF">
      <w:pPr>
        <w:spacing w:line="360" w:lineRule="auto"/>
        <w:ind w:firstLine="709"/>
        <w:jc w:val="both"/>
        <w:rPr>
          <w:sz w:val="28"/>
          <w:szCs w:val="28"/>
        </w:rPr>
      </w:pPr>
      <w:r>
        <w:rPr>
          <w:sz w:val="28"/>
          <w:szCs w:val="28"/>
        </w:rPr>
        <w:t xml:space="preserve">4) </w:t>
      </w:r>
      <w:r w:rsidR="00616522" w:rsidRPr="00616522">
        <w:rPr>
          <w:sz w:val="28"/>
          <w:szCs w:val="28"/>
        </w:rPr>
        <w:t>выполняет функции государственного заказчика - координатора работ по комплексной утилизации атомных подводных лодок и надводных кораблей с ядерными энергетическими установками, а также по снижению радиационной опасности в местах их дислокации, экологической реабилитации объектов, связанных с временным хранением отработавшего ядерного топлива, твердых и жидких радиоактивных отходов;</w:t>
      </w:r>
    </w:p>
    <w:p w:rsidR="00616522" w:rsidRPr="00616522" w:rsidRDefault="005B3578" w:rsidP="00B54AFF">
      <w:pPr>
        <w:spacing w:line="360" w:lineRule="auto"/>
        <w:ind w:firstLine="709"/>
        <w:jc w:val="both"/>
        <w:rPr>
          <w:sz w:val="28"/>
          <w:szCs w:val="28"/>
        </w:rPr>
      </w:pPr>
      <w:r>
        <w:rPr>
          <w:sz w:val="28"/>
          <w:szCs w:val="28"/>
        </w:rPr>
        <w:t xml:space="preserve">5) </w:t>
      </w:r>
      <w:r w:rsidR="00616522" w:rsidRPr="00616522">
        <w:rPr>
          <w:sz w:val="28"/>
          <w:szCs w:val="28"/>
        </w:rPr>
        <w:t>осуществляет функции государственного заказчика - координатора специальных экологических программ;</w:t>
      </w:r>
    </w:p>
    <w:p w:rsidR="00616522" w:rsidRPr="00616522" w:rsidRDefault="005B3578" w:rsidP="00B54AFF">
      <w:pPr>
        <w:spacing w:line="360" w:lineRule="auto"/>
        <w:ind w:firstLine="709"/>
        <w:jc w:val="both"/>
        <w:rPr>
          <w:sz w:val="28"/>
          <w:szCs w:val="28"/>
        </w:rPr>
      </w:pPr>
      <w:r>
        <w:rPr>
          <w:sz w:val="28"/>
          <w:szCs w:val="28"/>
        </w:rPr>
        <w:t xml:space="preserve">6) </w:t>
      </w:r>
      <w:r w:rsidR="00616522" w:rsidRPr="00616522">
        <w:rPr>
          <w:sz w:val="28"/>
          <w:szCs w:val="28"/>
        </w:rPr>
        <w:t>принимает решение 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p w:rsidR="00616522" w:rsidRPr="00616522" w:rsidRDefault="005B3578" w:rsidP="00B54AFF">
      <w:pPr>
        <w:spacing w:line="360" w:lineRule="auto"/>
        <w:ind w:firstLine="709"/>
        <w:jc w:val="both"/>
        <w:rPr>
          <w:sz w:val="28"/>
          <w:szCs w:val="28"/>
        </w:rPr>
      </w:pPr>
      <w:r>
        <w:rPr>
          <w:sz w:val="28"/>
          <w:szCs w:val="28"/>
        </w:rPr>
        <w:t xml:space="preserve">7) </w:t>
      </w:r>
      <w:r w:rsidR="00616522" w:rsidRPr="00616522">
        <w:rPr>
          <w:sz w:val="28"/>
          <w:szCs w:val="28"/>
        </w:rPr>
        <w:t>осуществляет управление государственным запасом специального сырья и делящихся материалов, а также находящимися в федеральной собственности ядерными материалами, за исключением ядерных материалов, передаваемых в составе изделий Министерству обороны Российской Федерации, заключает в установленном порядке договоры на передачу находящихся в федеральной собственности ядерных материалов в пользование юридическим лицам;</w:t>
      </w:r>
    </w:p>
    <w:p w:rsidR="00616522" w:rsidRPr="00616522" w:rsidRDefault="005B3578" w:rsidP="00B54AFF">
      <w:pPr>
        <w:spacing w:line="360" w:lineRule="auto"/>
        <w:ind w:firstLine="709"/>
        <w:jc w:val="both"/>
        <w:rPr>
          <w:sz w:val="28"/>
          <w:szCs w:val="28"/>
        </w:rPr>
      </w:pPr>
      <w:r>
        <w:rPr>
          <w:sz w:val="28"/>
          <w:szCs w:val="28"/>
        </w:rPr>
        <w:t xml:space="preserve">8) </w:t>
      </w:r>
      <w:r w:rsidR="00616522" w:rsidRPr="00616522">
        <w:rPr>
          <w:sz w:val="28"/>
          <w:szCs w:val="28"/>
        </w:rPr>
        <w:t>ведет государственный регистр ядерных материалов;</w:t>
      </w:r>
    </w:p>
    <w:p w:rsidR="00616522" w:rsidRPr="00616522" w:rsidRDefault="005B3578" w:rsidP="00B54AFF">
      <w:pPr>
        <w:spacing w:line="360" w:lineRule="auto"/>
        <w:ind w:firstLine="709"/>
        <w:jc w:val="both"/>
        <w:rPr>
          <w:sz w:val="28"/>
          <w:szCs w:val="28"/>
        </w:rPr>
      </w:pPr>
      <w:r>
        <w:rPr>
          <w:sz w:val="28"/>
          <w:szCs w:val="28"/>
        </w:rPr>
        <w:t xml:space="preserve">9) </w:t>
      </w:r>
      <w:r w:rsidR="00616522" w:rsidRPr="00616522">
        <w:rPr>
          <w:sz w:val="28"/>
          <w:szCs w:val="28"/>
        </w:rPr>
        <w:t>обеспечивает закрепление в установленном порядке за Российской Федерацией прав на объекты интеллектуальной собственности и другие результаты научно-технической деятельности, созданные за счет средств федерального бюджета при реализации государственных контрактов, заключаемых Агентством, а также осуществляет распоряжение закрепленными за Российской Федерацией правами на результаты научно-технической деятельности в целях их доведения до стадии промышленного применения и реализации готовой продукции;</w:t>
      </w:r>
    </w:p>
    <w:p w:rsidR="00616522" w:rsidRPr="00616522" w:rsidRDefault="005B3578" w:rsidP="00B54AFF">
      <w:pPr>
        <w:spacing w:line="360" w:lineRule="auto"/>
        <w:ind w:firstLine="709"/>
        <w:jc w:val="both"/>
        <w:rPr>
          <w:sz w:val="28"/>
          <w:szCs w:val="28"/>
        </w:rPr>
      </w:pPr>
      <w:r>
        <w:rPr>
          <w:sz w:val="28"/>
          <w:szCs w:val="28"/>
        </w:rPr>
        <w:t xml:space="preserve">10) </w:t>
      </w:r>
      <w:r w:rsidR="00616522" w:rsidRPr="00616522">
        <w:rPr>
          <w:sz w:val="28"/>
          <w:szCs w:val="28"/>
        </w:rPr>
        <w:t>проводит в установленном порядке экспертизу секретных и совершенно секретных изобретений в установленной сфере деятельности в соответствии с законодательством Российской Федерации;</w:t>
      </w:r>
    </w:p>
    <w:p w:rsidR="00616522" w:rsidRPr="00616522" w:rsidRDefault="005B3578" w:rsidP="00AA6951">
      <w:pPr>
        <w:spacing w:line="360" w:lineRule="auto"/>
        <w:ind w:firstLine="709"/>
        <w:jc w:val="both"/>
        <w:rPr>
          <w:sz w:val="28"/>
          <w:szCs w:val="28"/>
        </w:rPr>
      </w:pPr>
      <w:r>
        <w:rPr>
          <w:sz w:val="28"/>
          <w:szCs w:val="28"/>
        </w:rPr>
        <w:t xml:space="preserve">11) </w:t>
      </w:r>
      <w:r w:rsidR="00616522" w:rsidRPr="00616522">
        <w:rPr>
          <w:sz w:val="28"/>
          <w:szCs w:val="28"/>
        </w:rPr>
        <w:t>осуществляет информационное, аналитическое, документационное, правовое и материально-техническое обеспечение деятельности специальной комиссии по вопросам ввоза на территорию Российской Федерации облученных тепловыделяющих сборок зарубежного производства;</w:t>
      </w:r>
      <w:r w:rsidR="00AA6951">
        <w:rPr>
          <w:sz w:val="28"/>
          <w:szCs w:val="28"/>
        </w:rPr>
        <w:t>12)</w:t>
      </w:r>
      <w:r w:rsidR="00616522" w:rsidRPr="00616522">
        <w:rPr>
          <w:sz w:val="28"/>
          <w:szCs w:val="28"/>
        </w:rPr>
        <w:t>выдает странам-поставщикам заверения в отношении мирного использования импортируемых ядерных товаров и технологий, обеспечения их физической защиты и условий последующей передачи;</w:t>
      </w:r>
    </w:p>
    <w:p w:rsidR="00616522" w:rsidRPr="00616522" w:rsidRDefault="005B3578" w:rsidP="00AA6951">
      <w:pPr>
        <w:spacing w:line="360" w:lineRule="auto"/>
        <w:ind w:firstLine="709"/>
        <w:jc w:val="both"/>
        <w:rPr>
          <w:sz w:val="28"/>
          <w:szCs w:val="28"/>
        </w:rPr>
      </w:pPr>
      <w:r>
        <w:rPr>
          <w:sz w:val="28"/>
          <w:szCs w:val="28"/>
        </w:rPr>
        <w:t xml:space="preserve">13) </w:t>
      </w:r>
      <w:r w:rsidR="00616522" w:rsidRPr="00616522">
        <w:rPr>
          <w:sz w:val="28"/>
          <w:szCs w:val="28"/>
        </w:rPr>
        <w:t xml:space="preserve">осуществляет функции государственного заказчика по государственному оборонному заказу, межгосударственным и федеральным целевым программам и федеральной адресной инвестиционной программе в установленной сфере деятельности. </w:t>
      </w:r>
    </w:p>
    <w:p w:rsidR="00531150" w:rsidRPr="00616522" w:rsidRDefault="00616522" w:rsidP="00B54AFF">
      <w:pPr>
        <w:spacing w:line="360" w:lineRule="auto"/>
        <w:ind w:firstLine="709"/>
        <w:jc w:val="both"/>
        <w:rPr>
          <w:sz w:val="28"/>
          <w:szCs w:val="28"/>
        </w:rPr>
      </w:pPr>
      <w:r w:rsidRPr="00616522">
        <w:rPr>
          <w:sz w:val="28"/>
          <w:szCs w:val="28"/>
        </w:rPr>
        <w:t xml:space="preserve">Функции федерального органа управления использованием атомной энергии установлены Федеральным законом Российской Федерации от 21 ноября 1995 года № 170-ФЗ "Об использовании атомной энергии" (с изменениями Федеральных законов от 10.02. </w:t>
      </w:r>
      <w:smartTag w:uri="urn:schemas-microsoft-com:office:smarttags" w:element="metricconverter">
        <w:smartTagPr>
          <w:attr w:name="ProductID" w:val="1997 г"/>
        </w:smartTagPr>
        <w:r w:rsidRPr="00616522">
          <w:rPr>
            <w:sz w:val="28"/>
            <w:szCs w:val="28"/>
          </w:rPr>
          <w:t>1997 г</w:t>
        </w:r>
      </w:smartTag>
      <w:r w:rsidRPr="00616522">
        <w:rPr>
          <w:sz w:val="28"/>
          <w:szCs w:val="28"/>
        </w:rPr>
        <w:t xml:space="preserve">. № 28-ФЗ; от 10.07. </w:t>
      </w:r>
      <w:smartTag w:uri="urn:schemas-microsoft-com:office:smarttags" w:element="metricconverter">
        <w:smartTagPr>
          <w:attr w:name="ProductID" w:val="2001 г"/>
        </w:smartTagPr>
        <w:r w:rsidRPr="00616522">
          <w:rPr>
            <w:sz w:val="28"/>
            <w:szCs w:val="28"/>
          </w:rPr>
          <w:t>2001 г</w:t>
        </w:r>
      </w:smartTag>
      <w:r w:rsidRPr="00616522">
        <w:rPr>
          <w:sz w:val="28"/>
          <w:szCs w:val="28"/>
        </w:rPr>
        <w:t>. № 94-ФЗ; от 11.11.2003 г. № 140-ФЗ).</w:t>
      </w:r>
    </w:p>
    <w:p w:rsidR="00AA6951" w:rsidRDefault="00AA6951" w:rsidP="00B54AFF">
      <w:pPr>
        <w:spacing w:line="360" w:lineRule="auto"/>
        <w:ind w:firstLine="709"/>
        <w:jc w:val="both"/>
        <w:rPr>
          <w:b/>
          <w:sz w:val="28"/>
          <w:szCs w:val="28"/>
        </w:rPr>
      </w:pPr>
    </w:p>
    <w:p w:rsidR="00531150" w:rsidRPr="005B3578" w:rsidRDefault="009D64C4" w:rsidP="00B54AFF">
      <w:pPr>
        <w:spacing w:line="360" w:lineRule="auto"/>
        <w:ind w:firstLine="709"/>
        <w:jc w:val="both"/>
        <w:rPr>
          <w:b/>
          <w:sz w:val="28"/>
          <w:szCs w:val="28"/>
        </w:rPr>
      </w:pPr>
      <w:r>
        <w:rPr>
          <w:b/>
          <w:sz w:val="28"/>
          <w:szCs w:val="28"/>
        </w:rPr>
        <w:t>3</w:t>
      </w:r>
      <w:r w:rsidR="005B3578" w:rsidRPr="005B3578">
        <w:rPr>
          <w:b/>
          <w:sz w:val="28"/>
          <w:szCs w:val="28"/>
        </w:rPr>
        <w:t>.5. Федеральное агентство по поставкам военной, специальной техники и материальных средств</w:t>
      </w:r>
      <w:r w:rsidR="001252D6">
        <w:rPr>
          <w:b/>
          <w:sz w:val="28"/>
          <w:szCs w:val="28"/>
        </w:rPr>
        <w:t>.</w:t>
      </w:r>
    </w:p>
    <w:p w:rsidR="00AA6951" w:rsidRDefault="00AA6951" w:rsidP="00B54AFF">
      <w:pPr>
        <w:spacing w:line="360" w:lineRule="auto"/>
        <w:ind w:firstLine="709"/>
        <w:jc w:val="both"/>
        <w:rPr>
          <w:sz w:val="28"/>
          <w:szCs w:val="28"/>
        </w:rPr>
      </w:pPr>
    </w:p>
    <w:p w:rsidR="00D4076C" w:rsidRPr="00D4076C" w:rsidRDefault="00600D2B" w:rsidP="00B54AFF">
      <w:pPr>
        <w:spacing w:line="360" w:lineRule="auto"/>
        <w:ind w:firstLine="709"/>
        <w:jc w:val="both"/>
        <w:rPr>
          <w:sz w:val="28"/>
          <w:szCs w:val="28"/>
        </w:rPr>
      </w:pPr>
      <w:r>
        <w:rPr>
          <w:sz w:val="28"/>
          <w:szCs w:val="28"/>
        </w:rPr>
        <w:t xml:space="preserve">Согласно Указу Президента </w:t>
      </w:r>
      <w:r w:rsidRPr="00600D2B">
        <w:rPr>
          <w:sz w:val="28"/>
          <w:szCs w:val="28"/>
        </w:rPr>
        <w:t xml:space="preserve">от 5 февраля </w:t>
      </w:r>
      <w:smartTag w:uri="urn:schemas-microsoft-com:office:smarttags" w:element="metricconverter">
        <w:smartTagPr>
          <w:attr w:name="ProductID" w:val="2007 г"/>
        </w:smartTagPr>
        <w:r w:rsidRPr="00600D2B">
          <w:rPr>
            <w:sz w:val="28"/>
            <w:szCs w:val="28"/>
          </w:rPr>
          <w:t>2007 г</w:t>
        </w:r>
      </w:smartTag>
      <w:r w:rsidRPr="00600D2B">
        <w:rPr>
          <w:sz w:val="28"/>
          <w:szCs w:val="28"/>
        </w:rPr>
        <w:t>. N 119 «О Федеральном агентстве по поставкам вооружения, военной, специальной техники и материальных средств»</w:t>
      </w:r>
      <w:r>
        <w:rPr>
          <w:sz w:val="28"/>
          <w:szCs w:val="28"/>
        </w:rPr>
        <w:t>, в</w:t>
      </w:r>
      <w:r w:rsidR="00D4076C" w:rsidRPr="00D4076C">
        <w:rPr>
          <w:sz w:val="28"/>
          <w:szCs w:val="28"/>
        </w:rPr>
        <w:t xml:space="preserve"> ведении Правительства РФ планируется образовать новый федеральный орган исполнительной власти - Федеральное агентство по поставкам вооружения, военной, специальной техники и материальных средств.</w:t>
      </w:r>
    </w:p>
    <w:p w:rsidR="00D4076C" w:rsidRPr="00D4076C" w:rsidRDefault="00D4076C" w:rsidP="00B54AFF">
      <w:pPr>
        <w:spacing w:line="360" w:lineRule="auto"/>
        <w:ind w:firstLine="709"/>
        <w:jc w:val="both"/>
        <w:rPr>
          <w:sz w:val="28"/>
          <w:szCs w:val="28"/>
        </w:rPr>
      </w:pPr>
      <w:r w:rsidRPr="00D4076C">
        <w:rPr>
          <w:sz w:val="28"/>
          <w:szCs w:val="28"/>
        </w:rPr>
        <w:t>На Агентство будут возложены полномочия по осуществлению функции государственного заказчика по размещению заказов, заключению, оплате, контролю и учету выполнения контрактов по государственному оборонному заказу по всей номенклатуре вооружения, военной, специальной техники и материальных средств, за исключением специальной техники по номенклатуре, определяемой руководителями федеральных органов исполнительной власти, являющихся государственными заказчиками по государственному оборонному заказу.</w:t>
      </w:r>
    </w:p>
    <w:p w:rsidR="00D4076C" w:rsidRPr="00D4076C" w:rsidRDefault="00D4076C" w:rsidP="00B54AFF">
      <w:pPr>
        <w:spacing w:line="360" w:lineRule="auto"/>
        <w:ind w:firstLine="709"/>
        <w:jc w:val="both"/>
        <w:rPr>
          <w:sz w:val="28"/>
          <w:szCs w:val="28"/>
        </w:rPr>
      </w:pPr>
      <w:r w:rsidRPr="00D4076C">
        <w:rPr>
          <w:sz w:val="28"/>
          <w:szCs w:val="28"/>
        </w:rPr>
        <w:t>Правительству РФ поручено в трехмесячный срок разработать и утвердить положение об Агентстве, установить предельную численность работников его центрального аппарата, а также фонд оплаты труда.</w:t>
      </w:r>
    </w:p>
    <w:p w:rsidR="00D4076C" w:rsidRPr="00D4076C" w:rsidRDefault="00D4076C" w:rsidP="00B54AFF">
      <w:pPr>
        <w:spacing w:line="360" w:lineRule="auto"/>
        <w:ind w:firstLine="709"/>
        <w:jc w:val="both"/>
        <w:rPr>
          <w:sz w:val="28"/>
          <w:szCs w:val="28"/>
        </w:rPr>
      </w:pPr>
      <w:r w:rsidRPr="00D4076C">
        <w:rPr>
          <w:sz w:val="28"/>
          <w:szCs w:val="28"/>
        </w:rPr>
        <w:t>Агентство будет осуществлять работы в интересах Минобороны России, МВД России, МЧС России, Службы внешней разведки РФ, ФСБ России, Федеральной службы охраны РФ, Федеральной службы РФ по контролю за оборотом наркотиков, Федеральной службы исполнения наказаний. Перечисленными федеральными органами исполнительной власти Агентству будут переданы соответствующие материальные и трудовые ресурсы пропорционально выполняемым объемам работ.</w:t>
      </w:r>
    </w:p>
    <w:p w:rsidR="00531150" w:rsidRPr="00D4076C" w:rsidRDefault="00D4076C" w:rsidP="00B54AFF">
      <w:pPr>
        <w:spacing w:line="360" w:lineRule="auto"/>
        <w:ind w:firstLine="709"/>
        <w:jc w:val="both"/>
        <w:rPr>
          <w:sz w:val="28"/>
          <w:szCs w:val="28"/>
        </w:rPr>
      </w:pPr>
      <w:r w:rsidRPr="00D4076C">
        <w:rPr>
          <w:sz w:val="28"/>
          <w:szCs w:val="28"/>
        </w:rPr>
        <w:t xml:space="preserve">Предположительно Агентство начнет выполнение возложенных на него функций с 1 января </w:t>
      </w:r>
      <w:smartTag w:uri="urn:schemas-microsoft-com:office:smarttags" w:element="metricconverter">
        <w:smartTagPr>
          <w:attr w:name="ProductID" w:val="2008 г"/>
        </w:smartTagPr>
        <w:r w:rsidRPr="00D4076C">
          <w:rPr>
            <w:sz w:val="28"/>
            <w:szCs w:val="28"/>
          </w:rPr>
          <w:t>2008 г</w:t>
        </w:r>
      </w:smartTag>
      <w:r w:rsidRPr="00D4076C">
        <w:rPr>
          <w:sz w:val="28"/>
          <w:szCs w:val="28"/>
        </w:rPr>
        <w:t>.</w:t>
      </w:r>
    </w:p>
    <w:p w:rsidR="00AA6951" w:rsidRDefault="00AA6951" w:rsidP="00B54AFF">
      <w:pPr>
        <w:spacing w:line="360" w:lineRule="auto"/>
        <w:ind w:firstLine="709"/>
        <w:jc w:val="both"/>
        <w:rPr>
          <w:b/>
          <w:sz w:val="28"/>
          <w:szCs w:val="28"/>
        </w:rPr>
      </w:pPr>
    </w:p>
    <w:p w:rsidR="00754002" w:rsidRDefault="009D64C4" w:rsidP="00B54AFF">
      <w:pPr>
        <w:spacing w:line="360" w:lineRule="auto"/>
        <w:ind w:firstLine="709"/>
        <w:jc w:val="both"/>
        <w:rPr>
          <w:b/>
          <w:sz w:val="28"/>
          <w:szCs w:val="28"/>
        </w:rPr>
      </w:pPr>
      <w:r>
        <w:rPr>
          <w:b/>
          <w:sz w:val="28"/>
          <w:szCs w:val="28"/>
        </w:rPr>
        <w:t>3</w:t>
      </w:r>
      <w:r w:rsidR="00600D2B" w:rsidRPr="00600D2B">
        <w:rPr>
          <w:b/>
          <w:sz w:val="28"/>
          <w:szCs w:val="28"/>
        </w:rPr>
        <w:t>.6. Военно-промышленная комиссия при Правительстве РФ.</w:t>
      </w:r>
    </w:p>
    <w:p w:rsidR="00AA6951" w:rsidRDefault="00AA6951" w:rsidP="00B54AFF">
      <w:pPr>
        <w:spacing w:line="360" w:lineRule="auto"/>
        <w:ind w:firstLine="709"/>
        <w:jc w:val="both"/>
        <w:rPr>
          <w:sz w:val="28"/>
          <w:szCs w:val="28"/>
        </w:rPr>
      </w:pPr>
    </w:p>
    <w:p w:rsidR="00600D2B" w:rsidRPr="00600D2B" w:rsidRDefault="00600D2B" w:rsidP="00B54AFF">
      <w:pPr>
        <w:spacing w:line="360" w:lineRule="auto"/>
        <w:ind w:firstLine="709"/>
        <w:jc w:val="both"/>
        <w:rPr>
          <w:sz w:val="28"/>
          <w:szCs w:val="28"/>
        </w:rPr>
      </w:pPr>
      <w:r w:rsidRPr="00600D2B">
        <w:rPr>
          <w:sz w:val="28"/>
          <w:szCs w:val="28"/>
        </w:rPr>
        <w:t>Военно-промышленная комиссия при Правительстве Российской Федерации является постоянно действующим органом, осуществляющим организацию и координацию деятельности федеральных органов исполнительной власти по реализации государственной политики по военно-промышленным вопросам, а также военно-технического обеспечения обороны страны, правоохранительной деятельности и безопасности государства.</w:t>
      </w:r>
    </w:p>
    <w:p w:rsidR="00600D2B" w:rsidRPr="00600D2B" w:rsidRDefault="00600D2B" w:rsidP="00AA6951">
      <w:pPr>
        <w:spacing w:line="360" w:lineRule="auto"/>
        <w:ind w:firstLine="709"/>
        <w:jc w:val="both"/>
        <w:rPr>
          <w:sz w:val="28"/>
          <w:szCs w:val="28"/>
        </w:rPr>
      </w:pPr>
      <w:r w:rsidRPr="00600D2B">
        <w:rPr>
          <w:sz w:val="28"/>
          <w:szCs w:val="28"/>
        </w:rPr>
        <w:t>Основными задачами ВПК являются организация и координация деятельности федеральных органов исполнительной власти по вопросам:</w:t>
      </w:r>
    </w:p>
    <w:p w:rsidR="00600D2B" w:rsidRPr="00600D2B" w:rsidRDefault="00600D2B" w:rsidP="00AA6951">
      <w:pPr>
        <w:spacing w:line="360" w:lineRule="auto"/>
        <w:ind w:firstLine="709"/>
        <w:jc w:val="both"/>
        <w:rPr>
          <w:sz w:val="28"/>
          <w:szCs w:val="28"/>
        </w:rPr>
      </w:pPr>
      <w:r w:rsidRPr="00600D2B">
        <w:rPr>
          <w:sz w:val="28"/>
          <w:szCs w:val="28"/>
        </w:rPr>
        <w:t>а) реализации Основ военно-технической политики Российской Федерации на период до 2015 года и дальнейшую перспективу и Основ политики Российской Федерации в области развития оборонно-промышленного комплекса на период до 2010 года и дальнейшую перспективу;</w:t>
      </w:r>
      <w:r w:rsidR="00AA6951">
        <w:rPr>
          <w:sz w:val="28"/>
          <w:szCs w:val="28"/>
        </w:rPr>
        <w:t xml:space="preserve">           </w:t>
      </w:r>
      <w:r w:rsidRPr="00600D2B">
        <w:rPr>
          <w:sz w:val="28"/>
          <w:szCs w:val="28"/>
        </w:rPr>
        <w:t>б) разработки концепций, программ и планов в области военно-технического обеспечения обороны страны, правоохранительной деятельности и безопасности государства, реализации этих концепций, программ и планов и контроля за их исполнением;</w:t>
      </w:r>
    </w:p>
    <w:p w:rsidR="00600D2B" w:rsidRPr="00600D2B" w:rsidRDefault="00600D2B" w:rsidP="00AA6951">
      <w:pPr>
        <w:spacing w:line="360" w:lineRule="auto"/>
        <w:ind w:firstLine="709"/>
        <w:jc w:val="both"/>
        <w:rPr>
          <w:sz w:val="28"/>
          <w:szCs w:val="28"/>
        </w:rPr>
      </w:pPr>
      <w:r w:rsidRPr="00600D2B">
        <w:rPr>
          <w:sz w:val="28"/>
          <w:szCs w:val="28"/>
        </w:rPr>
        <w:t>в) разработки, производства и утилизации вооружения, военной и специальной техники;</w:t>
      </w:r>
    </w:p>
    <w:p w:rsidR="00600D2B" w:rsidRPr="00600D2B" w:rsidRDefault="00600D2B" w:rsidP="00AA6951">
      <w:pPr>
        <w:spacing w:line="360" w:lineRule="auto"/>
        <w:ind w:firstLine="709"/>
        <w:jc w:val="both"/>
        <w:rPr>
          <w:sz w:val="28"/>
          <w:szCs w:val="28"/>
        </w:rPr>
      </w:pPr>
      <w:r w:rsidRPr="00600D2B">
        <w:rPr>
          <w:sz w:val="28"/>
          <w:szCs w:val="28"/>
        </w:rPr>
        <w:t>г) мобилизационной подготовки государства;</w:t>
      </w:r>
    </w:p>
    <w:p w:rsidR="00600D2B" w:rsidRPr="00600D2B" w:rsidRDefault="00600D2B" w:rsidP="00AA6951">
      <w:pPr>
        <w:spacing w:line="360" w:lineRule="auto"/>
        <w:ind w:firstLine="709"/>
        <w:jc w:val="both"/>
        <w:rPr>
          <w:sz w:val="28"/>
          <w:szCs w:val="28"/>
        </w:rPr>
      </w:pPr>
      <w:r w:rsidRPr="00600D2B">
        <w:rPr>
          <w:sz w:val="28"/>
          <w:szCs w:val="28"/>
        </w:rPr>
        <w:t>д) развития оборонно-промышленного комплекса, науки и технологий в интересах обеспечения обороны страны, правоохранительной деятельности и безопасности государства;</w:t>
      </w:r>
    </w:p>
    <w:p w:rsidR="00600D2B" w:rsidRPr="00600D2B" w:rsidRDefault="00600D2B" w:rsidP="00AA6951">
      <w:pPr>
        <w:spacing w:line="360" w:lineRule="auto"/>
        <w:ind w:firstLine="709"/>
        <w:jc w:val="both"/>
        <w:rPr>
          <w:sz w:val="28"/>
          <w:szCs w:val="28"/>
        </w:rPr>
      </w:pPr>
      <w:r w:rsidRPr="00600D2B">
        <w:rPr>
          <w:sz w:val="28"/>
          <w:szCs w:val="28"/>
        </w:rPr>
        <w:t>е) осуществления экспортно-импортных поставок продукции военного и двойного назначения.</w:t>
      </w:r>
    </w:p>
    <w:p w:rsidR="00600D2B" w:rsidRPr="00600D2B" w:rsidRDefault="00600D2B" w:rsidP="00AA6951">
      <w:pPr>
        <w:spacing w:line="360" w:lineRule="auto"/>
        <w:ind w:firstLine="709"/>
        <w:jc w:val="both"/>
        <w:rPr>
          <w:sz w:val="28"/>
          <w:szCs w:val="28"/>
        </w:rPr>
      </w:pPr>
      <w:r w:rsidRPr="00600D2B">
        <w:rPr>
          <w:sz w:val="28"/>
          <w:szCs w:val="28"/>
        </w:rPr>
        <w:t>5. ВПК в целях реализации возложенных на нее задач выполняет следующие основные функции:</w:t>
      </w:r>
    </w:p>
    <w:p w:rsidR="00600D2B" w:rsidRPr="00600D2B" w:rsidRDefault="00600D2B" w:rsidP="00B54AFF">
      <w:pPr>
        <w:spacing w:line="360" w:lineRule="auto"/>
        <w:ind w:firstLine="709"/>
        <w:jc w:val="both"/>
        <w:rPr>
          <w:sz w:val="28"/>
          <w:szCs w:val="28"/>
        </w:rPr>
      </w:pPr>
      <w:r w:rsidRPr="00600D2B">
        <w:rPr>
          <w:sz w:val="28"/>
          <w:szCs w:val="28"/>
        </w:rPr>
        <w:t>а) рассматривает вопросы, связанные с реализацией военно-технической политики Российской Федерации и политики Российской Федерации в области развития оборонно-промышленного комплекса, а также с эффективностью использования средств федерального бюджета для обеспечения обороны страны, правоохранительной деятельности и безопасности государства, в том числе выделяемых на текущее содержание и оснащение Вооруженных Сил Российской Федерации, других войск, воинских формирований и органов;</w:t>
      </w:r>
    </w:p>
    <w:p w:rsidR="00600D2B" w:rsidRPr="00600D2B" w:rsidRDefault="00600D2B" w:rsidP="00B54AFF">
      <w:pPr>
        <w:spacing w:line="360" w:lineRule="auto"/>
        <w:ind w:firstLine="709"/>
        <w:jc w:val="both"/>
        <w:rPr>
          <w:sz w:val="28"/>
          <w:szCs w:val="28"/>
        </w:rPr>
      </w:pPr>
      <w:r w:rsidRPr="00600D2B">
        <w:rPr>
          <w:sz w:val="28"/>
          <w:szCs w:val="28"/>
        </w:rPr>
        <w:t>б) координирует деятельность федеральных органов исполнительной власти по формированию государственной программы вооружения, государственного оборонного заказа, федеральных целевых и специальных программ, выполняемых в интересах обеспечения обороны страны, правоохранительной деятельности и безопасности государства, а также по обеспечению экспортно-импортных поставок продукции военного и двойного назначения, организует контроль за их исполнением;</w:t>
      </w:r>
    </w:p>
    <w:p w:rsidR="00600D2B" w:rsidRPr="00600D2B" w:rsidRDefault="00600D2B" w:rsidP="00B54AFF">
      <w:pPr>
        <w:spacing w:line="360" w:lineRule="auto"/>
        <w:ind w:firstLine="709"/>
        <w:jc w:val="both"/>
        <w:rPr>
          <w:sz w:val="28"/>
          <w:szCs w:val="28"/>
        </w:rPr>
      </w:pPr>
      <w:r w:rsidRPr="00600D2B">
        <w:rPr>
          <w:sz w:val="28"/>
          <w:szCs w:val="28"/>
        </w:rPr>
        <w:t>в) рассматривает предложения федеральных органов исполнительной власти по объемам финансирования расходов на обеспечение обороны страны, правоохранительной деятельности и безопасности государства в процессе формирования исходных данных для разработки проектов государственной программы вооружения, программ и планов в области военного строительства, а также по проектам федерального бюджета, основных показателей государственного оборонного заказа, федеральных целевых программ, выполняемых организациями оборонно-промышленного комплекса, и федеральной адресной инвестиционной программы;</w:t>
      </w:r>
    </w:p>
    <w:p w:rsidR="00600D2B" w:rsidRPr="00600D2B" w:rsidRDefault="00600D2B" w:rsidP="00B54AFF">
      <w:pPr>
        <w:spacing w:line="360" w:lineRule="auto"/>
        <w:ind w:firstLine="709"/>
        <w:jc w:val="both"/>
        <w:rPr>
          <w:sz w:val="28"/>
          <w:szCs w:val="28"/>
        </w:rPr>
      </w:pPr>
      <w:r w:rsidRPr="00600D2B">
        <w:rPr>
          <w:sz w:val="28"/>
          <w:szCs w:val="28"/>
        </w:rPr>
        <w:t>г) рассматривает предложения и принимает решения о составе основных показателей государственного оборонного заказа на очередной финансовый год;</w:t>
      </w:r>
    </w:p>
    <w:p w:rsidR="00600D2B" w:rsidRPr="00600D2B" w:rsidRDefault="00600D2B" w:rsidP="00B54AFF">
      <w:pPr>
        <w:spacing w:line="360" w:lineRule="auto"/>
        <w:ind w:firstLine="709"/>
        <w:jc w:val="both"/>
        <w:rPr>
          <w:sz w:val="28"/>
          <w:szCs w:val="28"/>
        </w:rPr>
      </w:pPr>
      <w:r w:rsidRPr="00600D2B">
        <w:rPr>
          <w:sz w:val="28"/>
          <w:szCs w:val="28"/>
        </w:rPr>
        <w:t>д) рассматривает и согласовывает предложения по планируемым объемам финансирования расходов на разработку, закупку, ремонт и утилизацию вооружения, военной и специальной техники, специальных программ, выполняемых в интересах обеспечения обороны страны, правоохранительной деятельности и безопасности государства, а также по задачам, решаемым в пределах бюджета действующих и принимаемых обязательств, одновременно с рассмотрением итогов выполнения государственного оборонного заказа за отчетный год;</w:t>
      </w:r>
    </w:p>
    <w:p w:rsidR="00600D2B" w:rsidRPr="00600D2B" w:rsidRDefault="00600D2B" w:rsidP="00B54AFF">
      <w:pPr>
        <w:spacing w:line="360" w:lineRule="auto"/>
        <w:ind w:firstLine="709"/>
        <w:jc w:val="both"/>
        <w:rPr>
          <w:sz w:val="28"/>
          <w:szCs w:val="28"/>
        </w:rPr>
      </w:pPr>
      <w:r w:rsidRPr="00600D2B">
        <w:rPr>
          <w:sz w:val="28"/>
          <w:szCs w:val="28"/>
        </w:rPr>
        <w:t>е) формирует на основе предложений государственных заказчиков и утверждает показатели финансирования важнейших научно-исследовательских, опытно-конструкторских и технологических работ, связанных с созданием современных образцов вооружения, военной и специальной техники, утверждает планы-графики выполнения этих работ и осуществляет контроль за реализацией указанных планов-графиков, принимает решения о назначении генеральных конструкторов вооружения, военной и специальной техники;</w:t>
      </w:r>
    </w:p>
    <w:p w:rsidR="00600D2B" w:rsidRPr="00600D2B" w:rsidRDefault="00600D2B" w:rsidP="00B54AFF">
      <w:pPr>
        <w:spacing w:line="360" w:lineRule="auto"/>
        <w:ind w:firstLine="709"/>
        <w:jc w:val="both"/>
        <w:rPr>
          <w:sz w:val="28"/>
          <w:szCs w:val="28"/>
        </w:rPr>
      </w:pPr>
      <w:r w:rsidRPr="00600D2B">
        <w:rPr>
          <w:sz w:val="28"/>
          <w:szCs w:val="28"/>
        </w:rPr>
        <w:t>ж) оперативно принимает решения о разработке и производстве вооружения, военной и специальной техники, рассматривает предложения по производству вооружения, военной и специальной техники с длительным технологическим циклом изготовления, а также по фундаментальным и поисковым исследованиям в интересах обеспечения обороны страны, правоохранительной деятельности и безопасности государства;</w:t>
      </w:r>
    </w:p>
    <w:p w:rsidR="00600D2B" w:rsidRPr="00600D2B" w:rsidRDefault="00600D2B" w:rsidP="00B54AFF">
      <w:pPr>
        <w:spacing w:line="360" w:lineRule="auto"/>
        <w:ind w:firstLine="709"/>
        <w:jc w:val="both"/>
        <w:rPr>
          <w:sz w:val="28"/>
          <w:szCs w:val="28"/>
        </w:rPr>
      </w:pPr>
      <w:r w:rsidRPr="00600D2B">
        <w:rPr>
          <w:sz w:val="28"/>
          <w:szCs w:val="28"/>
        </w:rPr>
        <w:t>з) рассматривает и одобряет материалы по проекту государственного оборонного заказа перед их внесением в Правительство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и) рассматривает предложения по реализации научно-технической и инновационной политики в области вооружения, военной и специальной техники, по сохранению и развитию производственных мощностей, опытно-экспериментальной базы, испытательных стендов, полигонов, других объектов, предназначенных для обеспечения разработки, испытаний и производства вооружения, военной и специальной техники, высокотехнологичной продукции гражданского и двойного назначения, производимой организациями оборонно-промышленного комплекса, а также по реформированию и развитию оборонно-промышленного и ядерно-оружейного комплексов, утверждает планы-графики создания интегрированных структур и федеральных казенных предприятий;</w:t>
      </w:r>
    </w:p>
    <w:p w:rsidR="00600D2B" w:rsidRPr="00600D2B" w:rsidRDefault="00600D2B" w:rsidP="00B54AFF">
      <w:pPr>
        <w:spacing w:line="360" w:lineRule="auto"/>
        <w:ind w:firstLine="709"/>
        <w:jc w:val="both"/>
        <w:rPr>
          <w:sz w:val="28"/>
          <w:szCs w:val="28"/>
        </w:rPr>
      </w:pPr>
      <w:r w:rsidRPr="00600D2B">
        <w:rPr>
          <w:sz w:val="28"/>
          <w:szCs w:val="28"/>
        </w:rPr>
        <w:t>к) рассматривает предложения по сохранению и развитию производства стратегических материалов и электронной компонентной базы, используемых для создания современных образцов вооружения, военной и специальной техники и высокотехнологичной конкурентоспособной продукции гражданского и двойного назначения, а также по рациональному использованию научно-технического и производственного потенциала организаций оборонно-промышленного комплекса;</w:t>
      </w:r>
    </w:p>
    <w:p w:rsidR="00600D2B" w:rsidRPr="00600D2B" w:rsidRDefault="00600D2B" w:rsidP="00B54AFF">
      <w:pPr>
        <w:spacing w:line="360" w:lineRule="auto"/>
        <w:ind w:firstLine="709"/>
        <w:jc w:val="both"/>
        <w:rPr>
          <w:sz w:val="28"/>
          <w:szCs w:val="28"/>
        </w:rPr>
      </w:pPr>
      <w:r w:rsidRPr="00600D2B">
        <w:rPr>
          <w:sz w:val="28"/>
          <w:szCs w:val="28"/>
        </w:rPr>
        <w:t>л) рассматривает вопросы, связанные с формированием и обеспечением выполнения мобилизационных планов Российской Федерации, сводного плана создания запасов материальных ценностей мобилизационного резерва, включая определение номенклатуры и объемов накопления этих ценностей, и по результатам рассмотрения вырабатывает соответствующие предложения;</w:t>
      </w:r>
    </w:p>
    <w:p w:rsidR="00600D2B" w:rsidRPr="00600D2B" w:rsidRDefault="00600D2B" w:rsidP="00B54AFF">
      <w:pPr>
        <w:spacing w:line="360" w:lineRule="auto"/>
        <w:ind w:firstLine="709"/>
        <w:jc w:val="both"/>
        <w:rPr>
          <w:sz w:val="28"/>
          <w:szCs w:val="28"/>
        </w:rPr>
      </w:pPr>
      <w:r w:rsidRPr="00600D2B">
        <w:rPr>
          <w:sz w:val="28"/>
          <w:szCs w:val="28"/>
        </w:rPr>
        <w:t>м) координирует деятельность федеральных органов исполнительной власти по реализации мероприятий, направленных на подготовку научных, инженерно-технических и рабочих кадров для организаций оборонно-промышленного комплекса, а также на повышение их квалификации;</w:t>
      </w:r>
    </w:p>
    <w:p w:rsidR="00600D2B" w:rsidRPr="00600D2B" w:rsidRDefault="00600D2B" w:rsidP="00B54AFF">
      <w:pPr>
        <w:spacing w:line="360" w:lineRule="auto"/>
        <w:ind w:firstLine="709"/>
        <w:jc w:val="both"/>
        <w:rPr>
          <w:sz w:val="28"/>
          <w:szCs w:val="28"/>
        </w:rPr>
      </w:pPr>
      <w:r w:rsidRPr="00600D2B">
        <w:rPr>
          <w:sz w:val="28"/>
          <w:szCs w:val="28"/>
        </w:rPr>
        <w:t>н) рассматривает вопросы кадровой политики в отношении руководителей организаций оборонно-промышленного комплекса, в том числе в отношении кандидатур для избрания на должности руководителей исполнительных органов и представителей Российской Федерации в советы директоров (наблюдательные советы) и ревизионные комиссии акционерных обществ, включенных в сводный реестр организаций оборонно-промышленного комплекса, и в отношении кандидатур для участия в конкурсах на замещение должностей руководителей стратегических федеральных государственных унитарных предприятий, включенных в сводный реестр организаций оборонно-промышленного комплекса, а также вопросы об освобождении указанных руководителей от должностей;</w:t>
      </w:r>
    </w:p>
    <w:p w:rsidR="00600D2B" w:rsidRPr="00600D2B" w:rsidRDefault="00600D2B" w:rsidP="00B54AFF">
      <w:pPr>
        <w:spacing w:line="360" w:lineRule="auto"/>
        <w:ind w:firstLine="709"/>
        <w:jc w:val="both"/>
        <w:rPr>
          <w:sz w:val="28"/>
          <w:szCs w:val="28"/>
        </w:rPr>
      </w:pPr>
      <w:r w:rsidRPr="00600D2B">
        <w:rPr>
          <w:sz w:val="28"/>
          <w:szCs w:val="28"/>
        </w:rPr>
        <w:t>о) рассматривает в установленном порядке предложения о назначении Президентом Российской Федерации стипендии работникам организаций оборонно-промышленного комплекса;</w:t>
      </w:r>
    </w:p>
    <w:p w:rsidR="00600D2B" w:rsidRPr="00600D2B" w:rsidRDefault="00600D2B" w:rsidP="00B54AFF">
      <w:pPr>
        <w:spacing w:line="360" w:lineRule="auto"/>
        <w:ind w:firstLine="709"/>
        <w:jc w:val="both"/>
        <w:rPr>
          <w:sz w:val="28"/>
          <w:szCs w:val="28"/>
        </w:rPr>
      </w:pPr>
      <w:r w:rsidRPr="00600D2B">
        <w:rPr>
          <w:sz w:val="28"/>
          <w:szCs w:val="28"/>
        </w:rPr>
        <w:t>п) рассматривает предложения по совершенствованию нормативно- правовой базы по вопросам разработки, производства, поставок, ремонта, эксплуатации, утилизации, экспорта и импорта вооружения, военной и специальной техники, а также по вопросам функционирования организаций оборонно-промышленного и ядерно-оружейного комплексов;</w:t>
      </w:r>
    </w:p>
    <w:p w:rsidR="00600D2B" w:rsidRPr="00600D2B" w:rsidRDefault="00600D2B" w:rsidP="00B54AFF">
      <w:pPr>
        <w:spacing w:line="360" w:lineRule="auto"/>
        <w:ind w:firstLine="709"/>
        <w:jc w:val="both"/>
        <w:rPr>
          <w:sz w:val="28"/>
          <w:szCs w:val="28"/>
        </w:rPr>
      </w:pPr>
      <w:r w:rsidRPr="00600D2B">
        <w:rPr>
          <w:sz w:val="28"/>
          <w:szCs w:val="28"/>
        </w:rPr>
        <w:t>р) рассматривает предложения по вопросам совершенствования нормативно-правового регулирования отношений в области управления федеральной собственностью организаций оборонно-промышленного комплекса, по предупреждению банкротства этих организаций, а также по внесению изменений в перечень стратегических предприятий и стратегических акционерных обществ, утвержденный Президентом Российской Федерации, и в перечень стратегических предприятий и организаций, утвержденный Правительством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с) рассматривает предложения по совершенствованию системы обеспечения качества вооружения, военной и специальной техники, поставляемых по государственному оборонному заказу, каталогизации и стандартизации этой продукции;</w:t>
      </w:r>
    </w:p>
    <w:p w:rsidR="00600D2B" w:rsidRPr="00600D2B" w:rsidRDefault="00600D2B" w:rsidP="00B54AFF">
      <w:pPr>
        <w:spacing w:line="360" w:lineRule="auto"/>
        <w:ind w:firstLine="709"/>
        <w:jc w:val="both"/>
        <w:rPr>
          <w:sz w:val="28"/>
          <w:szCs w:val="28"/>
        </w:rPr>
      </w:pPr>
      <w:r w:rsidRPr="00600D2B">
        <w:rPr>
          <w:sz w:val="28"/>
          <w:szCs w:val="28"/>
        </w:rPr>
        <w:t>т) рассматривает предложения по совершенствованию ценообразования на продукцию, поставляемую по государственному оборонному заказу;</w:t>
      </w:r>
    </w:p>
    <w:p w:rsidR="00600D2B" w:rsidRPr="00600D2B" w:rsidRDefault="00600D2B" w:rsidP="00B54AFF">
      <w:pPr>
        <w:spacing w:line="360" w:lineRule="auto"/>
        <w:ind w:firstLine="709"/>
        <w:jc w:val="both"/>
        <w:rPr>
          <w:sz w:val="28"/>
          <w:szCs w:val="28"/>
        </w:rPr>
      </w:pPr>
      <w:r w:rsidRPr="00600D2B">
        <w:rPr>
          <w:sz w:val="28"/>
          <w:szCs w:val="28"/>
        </w:rPr>
        <w:t>у) рассматривает предложения по обеспечению выполнения обязательств Российской Федерации по международным договорам в области сокращения и ограничения вооружений, конвенциальных проблем химического и биологического оружия, по реализации договоренностей в рамках глобального партнерства "Группы восьми" против распространения оружия массового уничтожения;</w:t>
      </w:r>
    </w:p>
    <w:p w:rsidR="00600D2B" w:rsidRPr="00600D2B" w:rsidRDefault="00600D2B" w:rsidP="00B54AFF">
      <w:pPr>
        <w:spacing w:line="360" w:lineRule="auto"/>
        <w:ind w:firstLine="709"/>
        <w:jc w:val="both"/>
        <w:rPr>
          <w:sz w:val="28"/>
          <w:szCs w:val="28"/>
        </w:rPr>
      </w:pPr>
      <w:r w:rsidRPr="00600D2B">
        <w:rPr>
          <w:sz w:val="28"/>
          <w:szCs w:val="28"/>
        </w:rPr>
        <w:t>ф) рассматривает предложения по вопросам правовой защиты интересов государства в процессе экономического и гражданско-правового оборота результатов научно-исследовательских, опытно-конструкторских и технологических работ военного, специального и двойного назначения, полученных в том числе при осуществлении военно-технического сотрудничества Российской Федерации с иностранными государствами и выполнении государственного оборонного заказа;</w:t>
      </w:r>
    </w:p>
    <w:p w:rsidR="00600D2B" w:rsidRPr="00600D2B" w:rsidRDefault="00600D2B" w:rsidP="00B54AFF">
      <w:pPr>
        <w:spacing w:line="360" w:lineRule="auto"/>
        <w:ind w:firstLine="709"/>
        <w:jc w:val="both"/>
        <w:rPr>
          <w:sz w:val="28"/>
          <w:szCs w:val="28"/>
        </w:rPr>
      </w:pPr>
      <w:r w:rsidRPr="00600D2B">
        <w:rPr>
          <w:sz w:val="28"/>
          <w:szCs w:val="28"/>
        </w:rPr>
        <w:t>х) рассматривает предложения о направлении средств, получаемых от реализации договоров, заключаемых при вовлечении в экономический и гражданско-правовой оборот результатов научно-исследовательских, опытно-конструкторских и технологических работ военного, специального и двойного назначения и зачисленных в доход федерального бюджета, для подготовки проектов соответствующих решений в установленном порядке;</w:t>
      </w:r>
    </w:p>
    <w:p w:rsidR="00600D2B" w:rsidRPr="00600D2B" w:rsidRDefault="00600D2B" w:rsidP="00B54AFF">
      <w:pPr>
        <w:spacing w:line="360" w:lineRule="auto"/>
        <w:ind w:firstLine="709"/>
        <w:jc w:val="both"/>
        <w:rPr>
          <w:sz w:val="28"/>
          <w:szCs w:val="28"/>
        </w:rPr>
      </w:pPr>
      <w:r w:rsidRPr="00600D2B">
        <w:rPr>
          <w:sz w:val="28"/>
          <w:szCs w:val="28"/>
        </w:rPr>
        <w:t>ц) рассматривает разногласия между федеральными органами исполнительной власти по вопросам, связанным с проектами актов Президента Российской Федерации и Правительства Российской Федерации, а также по другим вопросам, относящимся к компетенции ВПК, и по результатам рассмотрения принимает соответствующие решения.</w:t>
      </w:r>
    </w:p>
    <w:p w:rsidR="00600D2B" w:rsidRPr="00600D2B" w:rsidRDefault="00600D2B" w:rsidP="00B54AFF">
      <w:pPr>
        <w:spacing w:line="360" w:lineRule="auto"/>
        <w:ind w:firstLine="709"/>
        <w:jc w:val="both"/>
        <w:rPr>
          <w:sz w:val="28"/>
          <w:szCs w:val="28"/>
        </w:rPr>
      </w:pPr>
      <w:r w:rsidRPr="00600D2B">
        <w:rPr>
          <w:sz w:val="28"/>
          <w:szCs w:val="28"/>
        </w:rPr>
        <w:t xml:space="preserve"> Председатель ВПК утверждается Президентом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Председатель ВПК руководит деятельностью ВПК и несет персональную ответственность за выполнение возложенных на нее задач.</w:t>
      </w:r>
    </w:p>
    <w:p w:rsidR="00600D2B" w:rsidRPr="00600D2B" w:rsidRDefault="00600D2B" w:rsidP="00B54AFF">
      <w:pPr>
        <w:spacing w:line="360" w:lineRule="auto"/>
        <w:ind w:firstLine="709"/>
        <w:jc w:val="both"/>
        <w:rPr>
          <w:sz w:val="28"/>
          <w:szCs w:val="28"/>
        </w:rPr>
      </w:pPr>
      <w:r w:rsidRPr="00600D2B">
        <w:rPr>
          <w:sz w:val="28"/>
          <w:szCs w:val="28"/>
        </w:rPr>
        <w:t>Председатель ВПК имеет право вносить в установленном порядке Президенту Российской Федерации проекты указов и распоряжений Президента Российской Федерации по вопросам, относящимся к компетенции ВПК.</w:t>
      </w:r>
    </w:p>
    <w:p w:rsidR="00600D2B" w:rsidRPr="00600D2B" w:rsidRDefault="00600D2B" w:rsidP="00B54AFF">
      <w:pPr>
        <w:spacing w:line="360" w:lineRule="auto"/>
        <w:ind w:firstLine="709"/>
        <w:jc w:val="both"/>
        <w:rPr>
          <w:sz w:val="28"/>
          <w:szCs w:val="28"/>
        </w:rPr>
      </w:pPr>
      <w:r w:rsidRPr="00600D2B">
        <w:rPr>
          <w:sz w:val="28"/>
          <w:szCs w:val="28"/>
        </w:rPr>
        <w:t>В состав ВПК входят:</w:t>
      </w:r>
    </w:p>
    <w:p w:rsidR="00600D2B" w:rsidRPr="00600D2B" w:rsidRDefault="00600D2B" w:rsidP="00B54AFF">
      <w:pPr>
        <w:spacing w:line="360" w:lineRule="auto"/>
        <w:ind w:firstLine="709"/>
        <w:jc w:val="both"/>
        <w:rPr>
          <w:sz w:val="28"/>
          <w:szCs w:val="28"/>
        </w:rPr>
      </w:pPr>
      <w:r w:rsidRPr="00600D2B">
        <w:rPr>
          <w:sz w:val="28"/>
          <w:szCs w:val="28"/>
        </w:rPr>
        <w:t>а) председатель ВПК;</w:t>
      </w:r>
    </w:p>
    <w:p w:rsidR="00600D2B" w:rsidRPr="00600D2B" w:rsidRDefault="00600D2B" w:rsidP="00B54AFF">
      <w:pPr>
        <w:spacing w:line="360" w:lineRule="auto"/>
        <w:ind w:firstLine="709"/>
        <w:jc w:val="both"/>
        <w:rPr>
          <w:sz w:val="28"/>
          <w:szCs w:val="28"/>
        </w:rPr>
      </w:pPr>
      <w:r w:rsidRPr="00600D2B">
        <w:rPr>
          <w:sz w:val="28"/>
          <w:szCs w:val="28"/>
        </w:rPr>
        <w:t>б) в качестве постоянных членов ВПК:</w:t>
      </w:r>
    </w:p>
    <w:p w:rsidR="00600D2B" w:rsidRPr="00600D2B" w:rsidRDefault="00600D2B" w:rsidP="00B54AFF">
      <w:pPr>
        <w:spacing w:line="360" w:lineRule="auto"/>
        <w:ind w:firstLine="709"/>
        <w:jc w:val="both"/>
        <w:rPr>
          <w:sz w:val="28"/>
          <w:szCs w:val="28"/>
        </w:rPr>
      </w:pPr>
      <w:r w:rsidRPr="00600D2B">
        <w:rPr>
          <w:sz w:val="28"/>
          <w:szCs w:val="28"/>
        </w:rPr>
        <w:t>первый заместитель председателя ВПК - Министр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председатель научно-технического совета ВПК - заместитель председателя ВПК;</w:t>
      </w:r>
    </w:p>
    <w:p w:rsidR="00600D2B" w:rsidRPr="00600D2B" w:rsidRDefault="00600D2B" w:rsidP="00B54AFF">
      <w:pPr>
        <w:spacing w:line="360" w:lineRule="auto"/>
        <w:ind w:firstLine="709"/>
        <w:jc w:val="both"/>
        <w:rPr>
          <w:sz w:val="28"/>
          <w:szCs w:val="28"/>
        </w:rPr>
      </w:pPr>
      <w:r w:rsidRPr="00600D2B">
        <w:rPr>
          <w:sz w:val="28"/>
          <w:szCs w:val="28"/>
        </w:rPr>
        <w:t>руководитель аппарата ВПК - заместитель Руководителя Аппарата Правительства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члены ВПК, замещающие должности федеральной государственной гражданской службы по служебному контракту;</w:t>
      </w:r>
    </w:p>
    <w:p w:rsidR="00600D2B" w:rsidRPr="00600D2B" w:rsidRDefault="00600D2B" w:rsidP="00B54AFF">
      <w:pPr>
        <w:spacing w:line="360" w:lineRule="auto"/>
        <w:ind w:firstLine="709"/>
        <w:jc w:val="both"/>
        <w:rPr>
          <w:sz w:val="28"/>
          <w:szCs w:val="28"/>
        </w:rPr>
      </w:pPr>
      <w:r w:rsidRPr="00600D2B">
        <w:rPr>
          <w:sz w:val="28"/>
          <w:szCs w:val="28"/>
        </w:rPr>
        <w:t>начальник Генерального штаба Вооруженных Сил Российской Федерации - первый заместитель Министра обороны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Министр промышленности и энергетики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Министр экономического развития и торговли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Министр финансов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директора департаментов Аппарата Правительства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в) в качестве членов ВПК:</w:t>
      </w:r>
    </w:p>
    <w:p w:rsidR="00600D2B" w:rsidRPr="00600D2B" w:rsidRDefault="00600D2B" w:rsidP="00B54AFF">
      <w:pPr>
        <w:spacing w:line="360" w:lineRule="auto"/>
        <w:ind w:firstLine="709"/>
        <w:jc w:val="both"/>
        <w:rPr>
          <w:sz w:val="28"/>
          <w:szCs w:val="28"/>
        </w:rPr>
      </w:pPr>
      <w:r w:rsidRPr="00600D2B">
        <w:rPr>
          <w:sz w:val="28"/>
          <w:szCs w:val="28"/>
        </w:rPr>
        <w:t>руководители федеральных органов исполнительной власти и организаций;</w:t>
      </w:r>
    </w:p>
    <w:p w:rsidR="00600D2B" w:rsidRPr="00600D2B" w:rsidRDefault="00600D2B" w:rsidP="00B54AFF">
      <w:pPr>
        <w:spacing w:line="360" w:lineRule="auto"/>
        <w:ind w:firstLine="709"/>
        <w:jc w:val="both"/>
        <w:rPr>
          <w:sz w:val="28"/>
          <w:szCs w:val="28"/>
        </w:rPr>
      </w:pPr>
      <w:r w:rsidRPr="00600D2B">
        <w:rPr>
          <w:sz w:val="28"/>
          <w:szCs w:val="28"/>
        </w:rPr>
        <w:t>представители Администрации Президента Российской Федерации (по согласованию);</w:t>
      </w:r>
    </w:p>
    <w:p w:rsidR="00600D2B" w:rsidRPr="00600D2B" w:rsidRDefault="00600D2B" w:rsidP="00B54AFF">
      <w:pPr>
        <w:spacing w:line="360" w:lineRule="auto"/>
        <w:ind w:firstLine="709"/>
        <w:jc w:val="both"/>
        <w:rPr>
          <w:sz w:val="28"/>
          <w:szCs w:val="28"/>
        </w:rPr>
      </w:pPr>
      <w:r w:rsidRPr="00600D2B">
        <w:rPr>
          <w:sz w:val="28"/>
          <w:szCs w:val="28"/>
        </w:rPr>
        <w:t>представители палат Федерального Собрания Российской Федерации (по согласованию);</w:t>
      </w:r>
    </w:p>
    <w:p w:rsidR="00600D2B" w:rsidRPr="00600D2B" w:rsidRDefault="00600D2B" w:rsidP="00B54AFF">
      <w:pPr>
        <w:spacing w:line="360" w:lineRule="auto"/>
        <w:ind w:firstLine="709"/>
        <w:jc w:val="both"/>
        <w:rPr>
          <w:sz w:val="28"/>
          <w:szCs w:val="28"/>
        </w:rPr>
      </w:pPr>
      <w:r w:rsidRPr="00600D2B">
        <w:rPr>
          <w:sz w:val="28"/>
          <w:szCs w:val="28"/>
        </w:rPr>
        <w:t>представители Российской академии наук (по согласованию).</w:t>
      </w:r>
    </w:p>
    <w:p w:rsidR="00600D2B" w:rsidRPr="00600D2B" w:rsidRDefault="00600D2B" w:rsidP="00B54AFF">
      <w:pPr>
        <w:spacing w:line="360" w:lineRule="auto"/>
        <w:ind w:firstLine="709"/>
        <w:jc w:val="both"/>
        <w:rPr>
          <w:sz w:val="28"/>
          <w:szCs w:val="28"/>
        </w:rPr>
      </w:pPr>
      <w:r w:rsidRPr="00600D2B">
        <w:rPr>
          <w:sz w:val="28"/>
          <w:szCs w:val="28"/>
        </w:rPr>
        <w:t>Персональный состав ВПК утверждается Правительством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Состав научно-технического совета ВПК утверждается Правительством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Научно-технический совет ВПК возглавляется председателем, замещающим должность федеральной государственной гражданской службы председателя научно-технического совета ВПК - заместителя председателя ВПК.</w:t>
      </w:r>
    </w:p>
    <w:p w:rsidR="00600D2B" w:rsidRPr="00600D2B" w:rsidRDefault="00600D2B" w:rsidP="00B54AFF">
      <w:pPr>
        <w:spacing w:line="360" w:lineRule="auto"/>
        <w:ind w:firstLine="709"/>
        <w:jc w:val="both"/>
        <w:rPr>
          <w:sz w:val="28"/>
          <w:szCs w:val="28"/>
        </w:rPr>
      </w:pPr>
      <w:r w:rsidRPr="00600D2B">
        <w:rPr>
          <w:sz w:val="28"/>
          <w:szCs w:val="28"/>
        </w:rPr>
        <w:t>Председатель научно-технического совета ВПК - заместитель председателя ВПК назначается на должность и освобождается от должности Правительством Российской Федерации по предложению Руководителя Аппарата Правительства Российской Федерации - Министра Российской Федерации на основании представления первого заместителя председателя ВПК - Министра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Председатель научно-технического совета ВПК - заместитель председателя ВПК планирует его деятельность и руководит ею, несет ответственность за аналитическое и экспертное обеспечение деятельности ВПК, а также за научно-техническое обоснование решений ВПК в области создания вооружений, военной и специальной техники. По поручению ВПК организует выполнение экспертных работ и привлекает для этого в установленном порядке представителей заинтересованных федеральных органов исполнительной власти, органов исполнительной власти субъектов Российской Федерации, Российской академии наук, организаций оборонно-промышленного комплекса и других организаций.</w:t>
      </w:r>
    </w:p>
    <w:p w:rsidR="00600D2B" w:rsidRPr="00600D2B" w:rsidRDefault="00600D2B" w:rsidP="00B54AFF">
      <w:pPr>
        <w:spacing w:line="360" w:lineRule="auto"/>
        <w:ind w:firstLine="709"/>
        <w:jc w:val="both"/>
        <w:rPr>
          <w:sz w:val="28"/>
          <w:szCs w:val="28"/>
        </w:rPr>
      </w:pPr>
      <w:r w:rsidRPr="00600D2B">
        <w:rPr>
          <w:sz w:val="28"/>
          <w:szCs w:val="28"/>
        </w:rPr>
        <w:t>В ВПК образуется секция по перспективным исследованиям и технологиям, возглавляемая первым заместителем председателя ВПК - Министром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Положение о секции по перспективным исследованиям и технологиям и ее состав утверждаются Правительством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Деятельность ВПК осуществляется в соответствии с планом заседаний ВПК, утверждаемым ее председателем. При необходимости вопросы о разработке и производстве вооружения, военной и специальной техники, требующие оперативного решения ВПК, рассматриваются в рамках совещаний постоянных членов ВПК.</w:t>
      </w:r>
    </w:p>
    <w:p w:rsidR="00600D2B" w:rsidRPr="00600D2B" w:rsidRDefault="00600D2B" w:rsidP="00B54AFF">
      <w:pPr>
        <w:spacing w:line="360" w:lineRule="auto"/>
        <w:ind w:firstLine="709"/>
        <w:jc w:val="both"/>
        <w:rPr>
          <w:sz w:val="28"/>
          <w:szCs w:val="28"/>
        </w:rPr>
      </w:pPr>
      <w:r w:rsidRPr="00600D2B">
        <w:rPr>
          <w:sz w:val="28"/>
          <w:szCs w:val="28"/>
        </w:rPr>
        <w:t>Планирование, подготовка и проведение заседаний ВПК осуществляются в порядке, установленном Регламентом Правительства Российской Федерации в части подготовки и проведения заседаний Правительства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На заседания ВПК могут быть приглашены руководители (генеральные и главные конструкторы) организаций оборонно-промышленного комплекса, ведущие ученые и специалисты.</w:t>
      </w:r>
    </w:p>
    <w:p w:rsidR="00600D2B" w:rsidRPr="00600D2B" w:rsidRDefault="00600D2B" w:rsidP="00B54AFF">
      <w:pPr>
        <w:spacing w:line="360" w:lineRule="auto"/>
        <w:ind w:firstLine="709"/>
        <w:jc w:val="both"/>
        <w:rPr>
          <w:sz w:val="28"/>
          <w:szCs w:val="28"/>
        </w:rPr>
      </w:pPr>
      <w:r w:rsidRPr="00600D2B">
        <w:rPr>
          <w:sz w:val="28"/>
          <w:szCs w:val="28"/>
        </w:rPr>
        <w:t>Решения заседаний ВПК, в том числе в рамках совещаний постоянных членов ВПК, принимаются по результатам рассмотрения вопросов простым большинством голосов членов ВПК, присутствующих на заседании, и оформляются протоколом, утверждаемым председателем ВПК.</w:t>
      </w:r>
    </w:p>
    <w:p w:rsidR="00600D2B" w:rsidRPr="00600D2B" w:rsidRDefault="00600D2B" w:rsidP="00B54AFF">
      <w:pPr>
        <w:spacing w:line="360" w:lineRule="auto"/>
        <w:ind w:firstLine="709"/>
        <w:jc w:val="both"/>
        <w:rPr>
          <w:sz w:val="28"/>
          <w:szCs w:val="28"/>
        </w:rPr>
      </w:pPr>
      <w:r w:rsidRPr="00600D2B">
        <w:rPr>
          <w:sz w:val="28"/>
          <w:szCs w:val="28"/>
        </w:rPr>
        <w:t>Все члены ВПК обладают равными правами при принятии решений.</w:t>
      </w:r>
    </w:p>
    <w:p w:rsidR="00600D2B" w:rsidRPr="00600D2B" w:rsidRDefault="00600D2B" w:rsidP="00B54AFF">
      <w:pPr>
        <w:spacing w:line="360" w:lineRule="auto"/>
        <w:ind w:firstLine="709"/>
        <w:jc w:val="both"/>
        <w:rPr>
          <w:sz w:val="28"/>
          <w:szCs w:val="28"/>
        </w:rPr>
      </w:pPr>
      <w:r w:rsidRPr="00600D2B">
        <w:rPr>
          <w:sz w:val="28"/>
          <w:szCs w:val="28"/>
        </w:rPr>
        <w:t>В случае равенства голосов решающим является голос председательствующего на заседании ВПК или совещании постоянных членов ВПК.</w:t>
      </w:r>
    </w:p>
    <w:p w:rsidR="00600D2B" w:rsidRPr="00600D2B" w:rsidRDefault="00600D2B" w:rsidP="00B54AFF">
      <w:pPr>
        <w:spacing w:line="360" w:lineRule="auto"/>
        <w:ind w:firstLine="709"/>
        <w:jc w:val="both"/>
        <w:rPr>
          <w:sz w:val="28"/>
          <w:szCs w:val="28"/>
        </w:rPr>
      </w:pPr>
      <w:r w:rsidRPr="00600D2B">
        <w:rPr>
          <w:sz w:val="28"/>
          <w:szCs w:val="28"/>
        </w:rPr>
        <w:t>Решения ВПК, принятые в пределах ее компетенции, являются обязательными для исполнения всеми федеральными органами исполнительной власти.</w:t>
      </w:r>
      <w:r w:rsidR="000025E5">
        <w:rPr>
          <w:sz w:val="28"/>
          <w:szCs w:val="28"/>
        </w:rPr>
        <w:t xml:space="preserve"> </w:t>
      </w:r>
      <w:r w:rsidRPr="00600D2B">
        <w:rPr>
          <w:sz w:val="28"/>
          <w:szCs w:val="28"/>
        </w:rPr>
        <w:t>В целях реализации решений ВПК при необходимости подготавливаются и вносятся в установленном порядке проекты постановлений или распоряжений Правительства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Обеспечение деятельности ВПК осуществляется Аппаратом Правительства Российской Федерации. В этих целях в структуре Аппарата Правительства Российской Федерации образуется действующий на постоянной основе аппарат ВПК, обеспечивающий деятельность ВПК и научно-технического совета ВПК.</w:t>
      </w:r>
    </w:p>
    <w:p w:rsidR="00600D2B" w:rsidRPr="00600D2B" w:rsidRDefault="00600D2B" w:rsidP="00B54AFF">
      <w:pPr>
        <w:spacing w:line="360" w:lineRule="auto"/>
        <w:ind w:firstLine="709"/>
        <w:jc w:val="both"/>
        <w:rPr>
          <w:sz w:val="28"/>
          <w:szCs w:val="28"/>
        </w:rPr>
      </w:pPr>
      <w:r w:rsidRPr="00600D2B">
        <w:rPr>
          <w:sz w:val="28"/>
          <w:szCs w:val="28"/>
        </w:rPr>
        <w:t>Руководство деятельностью аппарата ВПК осуществляется руководителем аппарата ВПК - заместителем Руководителя Аппарата Правительства Российской Федерации, замещающим должность федеральной государственной гражданской службы по служебному контракту. Руководитель аппарата ВПК - заместитель Руководителя Аппарата Правительства Российской Федерации назначается на должность и освобождается от должности Правительством Российской Федерации по предложению Руководителя Аппарата Правительства Российской Федерации - Министра Российской Федерации на основании представления первого заместителя председателя ВПК - Министра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Руководитель аппарата ВПК - заместитель Руководителя Аппарата Правительства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координирует и контролирует работу департаментов Аппарата Правительства Российской Федерации в соответствии с утверждаемым Руководителем Аппарата Правительства Российской Федерации - Министром Российской Федерации распределением обязанностей между заместителями Руководителя Аппарата Правительства Российской Федерации;</w:t>
      </w:r>
    </w:p>
    <w:p w:rsidR="00600D2B" w:rsidRPr="00600D2B" w:rsidRDefault="00600D2B" w:rsidP="00B54AFF">
      <w:pPr>
        <w:spacing w:line="360" w:lineRule="auto"/>
        <w:ind w:firstLine="709"/>
        <w:jc w:val="both"/>
        <w:rPr>
          <w:sz w:val="28"/>
          <w:szCs w:val="28"/>
        </w:rPr>
      </w:pPr>
      <w:r w:rsidRPr="00600D2B">
        <w:rPr>
          <w:sz w:val="28"/>
          <w:szCs w:val="28"/>
        </w:rPr>
        <w:t>взаимодействует для обеспечения деятельности ВПК с другими департаментами Аппарата Правительства Российской Федерации, в сферах ведения которых находятся вопросы, рассматриваемые ВПК;</w:t>
      </w:r>
    </w:p>
    <w:p w:rsidR="00600D2B" w:rsidRPr="00600D2B" w:rsidRDefault="00600D2B" w:rsidP="00B54AFF">
      <w:pPr>
        <w:spacing w:line="360" w:lineRule="auto"/>
        <w:ind w:firstLine="709"/>
        <w:jc w:val="both"/>
        <w:rPr>
          <w:sz w:val="28"/>
          <w:szCs w:val="28"/>
        </w:rPr>
      </w:pPr>
      <w:r w:rsidRPr="00600D2B">
        <w:rPr>
          <w:sz w:val="28"/>
          <w:szCs w:val="28"/>
        </w:rPr>
        <w:t>организует подготовку проекта плана заседаний ВПК, контроль за своевременным внесением материалов на рассмотрение ВПК, подготовку экспертных заключений на поступившие материалы, проработку проектов и оформление протоколов и решений ВПК, а также организует контроль за их выполнением.</w:t>
      </w:r>
    </w:p>
    <w:p w:rsidR="00600D2B" w:rsidRDefault="00600D2B" w:rsidP="00B54AFF">
      <w:pPr>
        <w:spacing w:line="360" w:lineRule="auto"/>
        <w:ind w:firstLine="709"/>
        <w:jc w:val="both"/>
        <w:rPr>
          <w:sz w:val="28"/>
          <w:szCs w:val="28"/>
        </w:rPr>
      </w:pPr>
      <w:r w:rsidRPr="00600D2B">
        <w:rPr>
          <w:sz w:val="28"/>
          <w:szCs w:val="28"/>
        </w:rPr>
        <w:t>ВПК имеет печать и бланки с изображением Государственного герба Российской Федерации и своим наименованием.</w:t>
      </w:r>
    </w:p>
    <w:p w:rsidR="00C53D25" w:rsidRPr="00C53D25" w:rsidRDefault="00AA6951" w:rsidP="00B54AFF">
      <w:pPr>
        <w:spacing w:line="360" w:lineRule="auto"/>
        <w:ind w:firstLine="709"/>
        <w:jc w:val="both"/>
        <w:rPr>
          <w:b/>
          <w:sz w:val="28"/>
          <w:szCs w:val="28"/>
        </w:rPr>
      </w:pPr>
      <w:r>
        <w:rPr>
          <w:b/>
          <w:sz w:val="28"/>
          <w:szCs w:val="28"/>
        </w:rPr>
        <w:br w:type="page"/>
      </w:r>
      <w:r w:rsidR="009D64C4">
        <w:rPr>
          <w:b/>
          <w:sz w:val="28"/>
          <w:szCs w:val="28"/>
        </w:rPr>
        <w:t>4</w:t>
      </w:r>
      <w:r w:rsidR="00C53D25" w:rsidRPr="00C53D25">
        <w:rPr>
          <w:b/>
          <w:sz w:val="28"/>
          <w:szCs w:val="28"/>
        </w:rPr>
        <w:t>.</w:t>
      </w:r>
      <w:r w:rsidR="000025E5">
        <w:rPr>
          <w:b/>
          <w:sz w:val="28"/>
          <w:szCs w:val="28"/>
        </w:rPr>
        <w:t xml:space="preserve"> Экспертный совет по проблемам </w:t>
      </w:r>
      <w:r w:rsidR="00C53D25" w:rsidRPr="00C53D25">
        <w:rPr>
          <w:b/>
          <w:sz w:val="28"/>
          <w:szCs w:val="28"/>
        </w:rPr>
        <w:t xml:space="preserve">законодательного обеспечения развития оборонно-промышленного комплекса при </w:t>
      </w:r>
      <w:r w:rsidR="000025E5" w:rsidRPr="00C53D25">
        <w:rPr>
          <w:b/>
          <w:sz w:val="28"/>
          <w:szCs w:val="28"/>
        </w:rPr>
        <w:t>председателе</w:t>
      </w:r>
      <w:r w:rsidR="00C53D25" w:rsidRPr="00C53D25">
        <w:rPr>
          <w:b/>
          <w:sz w:val="28"/>
          <w:szCs w:val="28"/>
        </w:rPr>
        <w:t xml:space="preserve"> Совета Федерации.</w:t>
      </w:r>
    </w:p>
    <w:p w:rsidR="00AA6951" w:rsidRDefault="00AA6951" w:rsidP="00B54AFF">
      <w:pPr>
        <w:spacing w:line="360" w:lineRule="auto"/>
        <w:ind w:firstLine="709"/>
        <w:jc w:val="both"/>
        <w:rPr>
          <w:sz w:val="28"/>
          <w:szCs w:val="28"/>
        </w:rPr>
      </w:pPr>
    </w:p>
    <w:p w:rsidR="00B75377" w:rsidRPr="00FC2675" w:rsidRDefault="00B75377" w:rsidP="00B54AFF">
      <w:pPr>
        <w:spacing w:line="360" w:lineRule="auto"/>
        <w:ind w:firstLine="709"/>
        <w:jc w:val="both"/>
        <w:rPr>
          <w:sz w:val="28"/>
          <w:szCs w:val="28"/>
        </w:rPr>
      </w:pPr>
      <w:r w:rsidRPr="00FC2675">
        <w:rPr>
          <w:sz w:val="28"/>
          <w:szCs w:val="28"/>
        </w:rPr>
        <w:t>Как сегмент экономики, занятый в производстве военной продукции, ОПК формирует материальную базу военной безопасности государства, аккумулирует передовые научно-технические достижения, определяет эффективность функционирования высокотехнологичных сфер экономики страны.</w:t>
      </w:r>
    </w:p>
    <w:p w:rsidR="00B75377" w:rsidRPr="00FC2675" w:rsidRDefault="00B75377" w:rsidP="00B54AFF">
      <w:pPr>
        <w:spacing w:line="360" w:lineRule="auto"/>
        <w:ind w:firstLine="709"/>
        <w:jc w:val="both"/>
        <w:rPr>
          <w:sz w:val="28"/>
          <w:szCs w:val="28"/>
        </w:rPr>
      </w:pPr>
      <w:r w:rsidRPr="00FC2675">
        <w:rPr>
          <w:sz w:val="28"/>
          <w:szCs w:val="28"/>
        </w:rPr>
        <w:t>Становление и развитие ОПК базируется на основе принятых концептуальных и доктринальных установок, долгосрочных программ, а деятельность предприятий и организаций регулируется многими законодательными и иными нормативными правовыми актами.</w:t>
      </w:r>
    </w:p>
    <w:p w:rsidR="00B75377" w:rsidRPr="00FC2675" w:rsidRDefault="00B75377" w:rsidP="00B54AFF">
      <w:pPr>
        <w:spacing w:line="360" w:lineRule="auto"/>
        <w:ind w:firstLine="709"/>
        <w:jc w:val="both"/>
        <w:rPr>
          <w:sz w:val="28"/>
          <w:szCs w:val="28"/>
        </w:rPr>
      </w:pPr>
      <w:r w:rsidRPr="00FC2675">
        <w:rPr>
          <w:sz w:val="28"/>
          <w:szCs w:val="28"/>
        </w:rPr>
        <w:t xml:space="preserve">Важнейшими из этих установок являются: Основы политики Российской Федерации в области развития науки и технологий на период до </w:t>
      </w:r>
      <w:smartTag w:uri="urn:schemas-microsoft-com:office:smarttags" w:element="metricconverter">
        <w:smartTagPr>
          <w:attr w:name="ProductID" w:val="2010 г"/>
        </w:smartTagPr>
        <w:r w:rsidRPr="00FC2675">
          <w:rPr>
            <w:sz w:val="28"/>
            <w:szCs w:val="28"/>
          </w:rPr>
          <w:t>2010 г</w:t>
        </w:r>
      </w:smartTag>
      <w:r w:rsidRPr="00FC2675">
        <w:rPr>
          <w:sz w:val="28"/>
          <w:szCs w:val="28"/>
        </w:rPr>
        <w:t xml:space="preserve">. и дальнейшую перспективу; Военная доктрина Российской Федерации; Морская доктрина Российской Федерации на период до </w:t>
      </w:r>
      <w:smartTag w:uri="urn:schemas-microsoft-com:office:smarttags" w:element="metricconverter">
        <w:smartTagPr>
          <w:attr w:name="ProductID" w:val="2020 г"/>
        </w:smartTagPr>
        <w:r w:rsidRPr="00FC2675">
          <w:rPr>
            <w:sz w:val="28"/>
            <w:szCs w:val="28"/>
          </w:rPr>
          <w:t>2020 г</w:t>
        </w:r>
      </w:smartTag>
      <w:r w:rsidRPr="00FC2675">
        <w:rPr>
          <w:sz w:val="28"/>
          <w:szCs w:val="28"/>
        </w:rPr>
        <w:t xml:space="preserve">.; Концепция национальной безопасности Российской Федерации; Концепция управления государственным имуществом и приватизации в Российской Федерации; Основы политики Российской Федерации в области развития оборонно-промышленного комплекса на период до </w:t>
      </w:r>
      <w:smartTag w:uri="urn:schemas-microsoft-com:office:smarttags" w:element="metricconverter">
        <w:smartTagPr>
          <w:attr w:name="ProductID" w:val="2010 г"/>
        </w:smartTagPr>
        <w:r w:rsidRPr="00FC2675">
          <w:rPr>
            <w:sz w:val="28"/>
            <w:szCs w:val="28"/>
          </w:rPr>
          <w:t>2010 г</w:t>
        </w:r>
      </w:smartTag>
      <w:r w:rsidRPr="00FC2675">
        <w:rPr>
          <w:sz w:val="28"/>
          <w:szCs w:val="28"/>
        </w:rPr>
        <w:t>. и дальнейшую перспективу; Концепция внешней политики Российской Федерации и др.</w:t>
      </w:r>
    </w:p>
    <w:p w:rsidR="00B75377" w:rsidRPr="00FC2675" w:rsidRDefault="00B75377" w:rsidP="00B54AFF">
      <w:pPr>
        <w:spacing w:line="360" w:lineRule="auto"/>
        <w:ind w:firstLine="709"/>
        <w:jc w:val="both"/>
        <w:rPr>
          <w:sz w:val="28"/>
          <w:szCs w:val="28"/>
        </w:rPr>
      </w:pPr>
      <w:r w:rsidRPr="00FC2675">
        <w:rPr>
          <w:sz w:val="28"/>
          <w:szCs w:val="28"/>
        </w:rPr>
        <w:t xml:space="preserve">Большое влияние на деятельность ОПК оказывают различные федеральные программы - такие, как: «Национальная технологическая база на 2002 - 2006 гг.»; «Глобальная навигационная система»; «Развитие гражданской авиационной техники на 2002 - 2010 гг. и на период до </w:t>
      </w:r>
      <w:smartTag w:uri="urn:schemas-microsoft-com:office:smarttags" w:element="metricconverter">
        <w:smartTagPr>
          <w:attr w:name="ProductID" w:val="2015 г"/>
        </w:smartTagPr>
        <w:r w:rsidRPr="00FC2675">
          <w:rPr>
            <w:sz w:val="28"/>
            <w:szCs w:val="28"/>
          </w:rPr>
          <w:t>2015 г</w:t>
        </w:r>
      </w:smartTag>
      <w:r w:rsidRPr="00FC2675">
        <w:rPr>
          <w:sz w:val="28"/>
          <w:szCs w:val="28"/>
        </w:rPr>
        <w:t>.»; «Электронная Россия (2002 - 2010 гг.)»; «Национально-технологическая база на 2007 - 2011 гг.»; «Мировой океан» (подпрограммы «Создание технологий для освоения ресурсов и пространств Мирового океана» и «Создание высокотехнологических установок, машин и оборудования для морской добычи нефти, газа и освоения углеводородных месторождений на континентальном шельфе Арктики на 2003 - 2012 гг.»); «Государственная программа вооружений (2001 - 2010 гг.)»; (2007 - 2015 гг. - проект); Комплексная программа оснащения соединений и воинских частей Вооруженных Сил Российской Федерации на 2006 - 2015 гг.</w:t>
      </w:r>
    </w:p>
    <w:p w:rsidR="00B75377" w:rsidRDefault="00B75377" w:rsidP="00B54AFF">
      <w:pPr>
        <w:spacing w:line="360" w:lineRule="auto"/>
        <w:ind w:firstLine="709"/>
        <w:jc w:val="both"/>
        <w:rPr>
          <w:sz w:val="28"/>
          <w:szCs w:val="28"/>
        </w:rPr>
      </w:pPr>
      <w:r w:rsidRPr="00FC2675">
        <w:rPr>
          <w:sz w:val="28"/>
          <w:szCs w:val="28"/>
        </w:rPr>
        <w:t>Из перечня основных документов видно, что исполнительная власть предпринимает определенные усилия, способствующие реформированию и развитию ОПК. Но без законодательной ветви власти вряд ли возможно решить проблемы в этом сегменте экономики страны, а проблем осталось здесь еще очень много.</w:t>
      </w:r>
    </w:p>
    <w:p w:rsidR="00C53D25" w:rsidRPr="00C53D25" w:rsidRDefault="00C53D25" w:rsidP="00B54AFF">
      <w:pPr>
        <w:spacing w:line="360" w:lineRule="auto"/>
        <w:ind w:firstLine="709"/>
        <w:jc w:val="both"/>
        <w:rPr>
          <w:sz w:val="28"/>
          <w:szCs w:val="28"/>
        </w:rPr>
      </w:pPr>
      <w:r w:rsidRPr="00C53D25">
        <w:rPr>
          <w:sz w:val="28"/>
          <w:szCs w:val="28"/>
        </w:rPr>
        <w:t>Анализу состояния ОПК и выработке мер по совершенствованию его функционирования большое внимание уделяет Совет Федерации. В своей деятельности по реформированию и развитию ОПК Совет Федерации одобряет федеральные законы, принимает постановления, проводит заседания комитетов Совета Федерации, «круглые столы» на Петербургском и Байкальском экономических форумах, на заседаниях палаты заслушиваются представители органов исполнительной власти. Председатель Совета Федерации, члены Совета Федерации систематически посещают предприятия ОПК, встречаются с их руководителями и разработчиками военной и гражданской продукции. Проблемные вопросы функционирования ОПК освещаются в аналитических вестниках Аналитического управления Аппарата Совета Федерации.</w:t>
      </w:r>
    </w:p>
    <w:p w:rsidR="00C53D25" w:rsidRPr="00C53D25" w:rsidRDefault="00C53D25" w:rsidP="00B54AFF">
      <w:pPr>
        <w:spacing w:line="360" w:lineRule="auto"/>
        <w:ind w:firstLine="709"/>
        <w:jc w:val="both"/>
        <w:rPr>
          <w:sz w:val="28"/>
          <w:szCs w:val="28"/>
        </w:rPr>
      </w:pPr>
      <w:r w:rsidRPr="00C53D25">
        <w:rPr>
          <w:sz w:val="28"/>
          <w:szCs w:val="28"/>
        </w:rPr>
        <w:t>При Председателе Совета Федерации работает общественный, постоянно действующий консультативный орган - Экспертный совет по проблемам  законодательного обеспечения развития оборонно-промышленного комплекса (далее — Экспертный совет). Председателем Экспертного совета является Сергей Михайлович Миронов. В состав Экспертного совета входят члены Совета Федерации, ученые, руководители крупнейших производственных объединений ОПК, научных учреждений.</w:t>
      </w:r>
    </w:p>
    <w:p w:rsidR="00C53D25" w:rsidRPr="00C53D25" w:rsidRDefault="00C53D25" w:rsidP="00B54AFF">
      <w:pPr>
        <w:spacing w:line="360" w:lineRule="auto"/>
        <w:ind w:firstLine="709"/>
        <w:jc w:val="both"/>
        <w:rPr>
          <w:sz w:val="28"/>
          <w:szCs w:val="28"/>
        </w:rPr>
      </w:pPr>
      <w:r w:rsidRPr="00C53D25">
        <w:rPr>
          <w:sz w:val="28"/>
          <w:szCs w:val="28"/>
        </w:rPr>
        <w:t>Экспертный совет по проблемам законодательного обеспечения оборонно-промышленного комплекса при Председателе Совета Федерации Федерального Собрания Российской Федерации (далее – Экспертный совет) является общественным, постоянно действующим консультативным органом при Председателе Совета Федерации Федерального Собрания Российской Федерации.</w:t>
      </w:r>
    </w:p>
    <w:p w:rsidR="00C53D25" w:rsidRPr="00C53D25" w:rsidRDefault="00C53D25" w:rsidP="00B54AFF">
      <w:pPr>
        <w:spacing w:line="360" w:lineRule="auto"/>
        <w:ind w:firstLine="709"/>
        <w:jc w:val="both"/>
        <w:rPr>
          <w:sz w:val="28"/>
          <w:szCs w:val="28"/>
        </w:rPr>
      </w:pPr>
      <w:r w:rsidRPr="00C53D25">
        <w:rPr>
          <w:sz w:val="28"/>
          <w:szCs w:val="28"/>
        </w:rPr>
        <w:t>Экспертный совет в своей деятельности руководствуется Конституцией Российской Федерации, законодательством Российской Федерации, постановлениями Совета Федерации Федерального Собрания Российской Федерации (далее – Совет Федерации), решениями Совета палаты, Регламентом Совета Федерации, распоряжениями Председателя Совета Федерации Федерального Собрания Российской Федерации, а также настоящим Положением.</w:t>
      </w:r>
    </w:p>
    <w:p w:rsidR="00C53D25" w:rsidRPr="00C53D25" w:rsidRDefault="00C53D25" w:rsidP="00B54AFF">
      <w:pPr>
        <w:spacing w:line="360" w:lineRule="auto"/>
        <w:ind w:firstLine="709"/>
        <w:jc w:val="both"/>
        <w:rPr>
          <w:sz w:val="28"/>
          <w:szCs w:val="28"/>
        </w:rPr>
      </w:pPr>
      <w:r w:rsidRPr="00C53D25">
        <w:rPr>
          <w:sz w:val="28"/>
          <w:szCs w:val="28"/>
        </w:rPr>
        <w:t>Основными задачами и функциями Экспертного совета являются:</w:t>
      </w:r>
    </w:p>
    <w:p w:rsidR="00C53D25" w:rsidRPr="00C53D25" w:rsidRDefault="00C53D25" w:rsidP="00B54AFF">
      <w:pPr>
        <w:spacing w:line="360" w:lineRule="auto"/>
        <w:ind w:firstLine="709"/>
        <w:jc w:val="both"/>
        <w:rPr>
          <w:sz w:val="28"/>
          <w:szCs w:val="28"/>
        </w:rPr>
      </w:pPr>
      <w:r>
        <w:rPr>
          <w:sz w:val="28"/>
          <w:szCs w:val="28"/>
        </w:rPr>
        <w:t xml:space="preserve">- </w:t>
      </w:r>
      <w:r w:rsidRPr="00C53D25">
        <w:rPr>
          <w:sz w:val="28"/>
          <w:szCs w:val="28"/>
        </w:rPr>
        <w:t>комплексная экспертная оценка тенденций развития оборонно-промышленного комплекса Российской Федерации, прогнозирование развития этой сферы в Российской Федерации и в мире;</w:t>
      </w:r>
    </w:p>
    <w:p w:rsidR="00C53D25" w:rsidRPr="00C53D25" w:rsidRDefault="00C53D25" w:rsidP="00B54AFF">
      <w:pPr>
        <w:spacing w:line="360" w:lineRule="auto"/>
        <w:ind w:firstLine="709"/>
        <w:jc w:val="both"/>
        <w:rPr>
          <w:sz w:val="28"/>
          <w:szCs w:val="28"/>
        </w:rPr>
      </w:pPr>
      <w:r>
        <w:rPr>
          <w:sz w:val="28"/>
          <w:szCs w:val="28"/>
        </w:rPr>
        <w:t xml:space="preserve">- </w:t>
      </w:r>
      <w:r w:rsidRPr="00C53D25">
        <w:rPr>
          <w:sz w:val="28"/>
          <w:szCs w:val="28"/>
        </w:rPr>
        <w:t>изучение состояния законодательства Российской Федерации в оборонно-промышленном комплексе и выработка стратегии перспектив его развития;</w:t>
      </w:r>
    </w:p>
    <w:p w:rsidR="00C53D25" w:rsidRPr="00C53D25" w:rsidRDefault="00C53D25" w:rsidP="00B54AFF">
      <w:pPr>
        <w:spacing w:line="360" w:lineRule="auto"/>
        <w:ind w:firstLine="709"/>
        <w:jc w:val="both"/>
        <w:rPr>
          <w:sz w:val="28"/>
          <w:szCs w:val="28"/>
        </w:rPr>
      </w:pPr>
      <w:r>
        <w:rPr>
          <w:sz w:val="28"/>
          <w:szCs w:val="28"/>
        </w:rPr>
        <w:t>-</w:t>
      </w:r>
      <w:r w:rsidRPr="00C53D25">
        <w:rPr>
          <w:sz w:val="28"/>
          <w:szCs w:val="28"/>
        </w:rPr>
        <w:t>подготовка концепции приоритетных направлений законодательной деятельности Совета Федерации в области оборонно-промышленного комплекса;</w:t>
      </w:r>
    </w:p>
    <w:p w:rsidR="00C53D25" w:rsidRPr="00C53D25" w:rsidRDefault="00C53D25" w:rsidP="00B54AFF">
      <w:pPr>
        <w:spacing w:line="360" w:lineRule="auto"/>
        <w:ind w:firstLine="709"/>
        <w:jc w:val="both"/>
        <w:rPr>
          <w:sz w:val="28"/>
          <w:szCs w:val="28"/>
        </w:rPr>
      </w:pPr>
      <w:r>
        <w:rPr>
          <w:sz w:val="28"/>
          <w:szCs w:val="28"/>
        </w:rPr>
        <w:t xml:space="preserve">- </w:t>
      </w:r>
      <w:r w:rsidRPr="00C53D25">
        <w:rPr>
          <w:sz w:val="28"/>
          <w:szCs w:val="28"/>
        </w:rPr>
        <w:t>обеспечение Председателя Совета Федерации Федерального Собрания Российской Федерации информацией и материалами, содержащими экспертную оценку процессов, проходящих в стране и мире в сфере оборонно-промышленного комплекса;</w:t>
      </w:r>
    </w:p>
    <w:p w:rsidR="00C53D25" w:rsidRPr="00C53D25" w:rsidRDefault="00C53D25" w:rsidP="00B54AFF">
      <w:pPr>
        <w:spacing w:line="360" w:lineRule="auto"/>
        <w:ind w:firstLine="709"/>
        <w:jc w:val="both"/>
        <w:rPr>
          <w:sz w:val="28"/>
          <w:szCs w:val="28"/>
        </w:rPr>
      </w:pPr>
      <w:r>
        <w:rPr>
          <w:sz w:val="28"/>
          <w:szCs w:val="28"/>
        </w:rPr>
        <w:t xml:space="preserve">- </w:t>
      </w:r>
      <w:r w:rsidRPr="00C53D25">
        <w:rPr>
          <w:sz w:val="28"/>
          <w:szCs w:val="28"/>
        </w:rPr>
        <w:t>взаимодействие с научными организациями, фондами, консультативными и экспертными советами, другими организациями по вопросам своей деятельности;</w:t>
      </w:r>
    </w:p>
    <w:p w:rsidR="00C53D25" w:rsidRPr="00C53D25" w:rsidRDefault="00C53D25" w:rsidP="00B54AFF">
      <w:pPr>
        <w:spacing w:line="360" w:lineRule="auto"/>
        <w:ind w:firstLine="709"/>
        <w:jc w:val="both"/>
        <w:rPr>
          <w:sz w:val="28"/>
          <w:szCs w:val="28"/>
        </w:rPr>
      </w:pPr>
      <w:r>
        <w:rPr>
          <w:sz w:val="28"/>
          <w:szCs w:val="28"/>
        </w:rPr>
        <w:t xml:space="preserve">- </w:t>
      </w:r>
      <w:r w:rsidRPr="00C53D25">
        <w:rPr>
          <w:sz w:val="28"/>
          <w:szCs w:val="28"/>
        </w:rPr>
        <w:t>подготовка для Совета Федерации замечаний и предложений на затрагивающие вопросы деятельности предприятий оборонно-промышленного комплекса законопроекты, внесенные в Государственную Думу Федерального Собрания Российской Федерации;</w:t>
      </w:r>
    </w:p>
    <w:p w:rsidR="00C53D25" w:rsidRPr="00C53D25" w:rsidRDefault="00C53D25" w:rsidP="00B54AFF">
      <w:pPr>
        <w:spacing w:line="360" w:lineRule="auto"/>
        <w:ind w:firstLine="709"/>
        <w:jc w:val="both"/>
        <w:rPr>
          <w:sz w:val="28"/>
          <w:szCs w:val="28"/>
        </w:rPr>
      </w:pPr>
      <w:r>
        <w:rPr>
          <w:sz w:val="28"/>
          <w:szCs w:val="28"/>
        </w:rPr>
        <w:t xml:space="preserve">- </w:t>
      </w:r>
      <w:r w:rsidRPr="00C53D25">
        <w:rPr>
          <w:sz w:val="28"/>
          <w:szCs w:val="28"/>
        </w:rPr>
        <w:t>взаимодействие с Правительством Российской Федерации при осуществлении мер государственной поддержки предприятий оборонно-промышленного комплекса;</w:t>
      </w:r>
    </w:p>
    <w:p w:rsidR="00C53D25" w:rsidRPr="00C53D25" w:rsidRDefault="00C53D25" w:rsidP="00B54AFF">
      <w:pPr>
        <w:spacing w:line="360" w:lineRule="auto"/>
        <w:ind w:firstLine="709"/>
        <w:jc w:val="both"/>
        <w:rPr>
          <w:sz w:val="28"/>
          <w:szCs w:val="28"/>
        </w:rPr>
      </w:pPr>
      <w:r>
        <w:rPr>
          <w:sz w:val="28"/>
          <w:szCs w:val="28"/>
        </w:rPr>
        <w:t xml:space="preserve">- </w:t>
      </w:r>
      <w:r w:rsidRPr="00C53D25">
        <w:rPr>
          <w:sz w:val="28"/>
          <w:szCs w:val="28"/>
        </w:rPr>
        <w:t>анализ предложений органов власти субъектов Российской Федерации о состоянии развития предприятий оборонно-промышленного комплекса, а также мероприятий по их реформированию;</w:t>
      </w:r>
    </w:p>
    <w:p w:rsidR="00C53D25" w:rsidRPr="00C53D25" w:rsidRDefault="00C53D25" w:rsidP="00B54AFF">
      <w:pPr>
        <w:spacing w:line="360" w:lineRule="auto"/>
        <w:ind w:firstLine="709"/>
        <w:jc w:val="both"/>
        <w:rPr>
          <w:sz w:val="28"/>
          <w:szCs w:val="28"/>
        </w:rPr>
      </w:pPr>
      <w:r>
        <w:rPr>
          <w:sz w:val="28"/>
          <w:szCs w:val="28"/>
        </w:rPr>
        <w:t xml:space="preserve">- </w:t>
      </w:r>
      <w:r w:rsidRPr="00C53D25">
        <w:rPr>
          <w:sz w:val="28"/>
          <w:szCs w:val="28"/>
        </w:rPr>
        <w:t>подготовка от имени Совета Федерации законопроектов по вопросам, входящим в компетенцию Экспертного Совета.</w:t>
      </w:r>
    </w:p>
    <w:p w:rsidR="00C53D25" w:rsidRPr="00C53D25" w:rsidRDefault="00C53D25" w:rsidP="00B54AFF">
      <w:pPr>
        <w:spacing w:line="360" w:lineRule="auto"/>
        <w:ind w:firstLine="709"/>
        <w:jc w:val="both"/>
        <w:rPr>
          <w:sz w:val="28"/>
          <w:szCs w:val="28"/>
        </w:rPr>
      </w:pPr>
      <w:r w:rsidRPr="00C53D25">
        <w:rPr>
          <w:sz w:val="28"/>
          <w:szCs w:val="28"/>
        </w:rPr>
        <w:t>Экспертный совет состоит из председателя Экспертного совета, двух заместителей председателя Экспертного совета, ответственного секретаря Экспертного совета и членов Экспертного совета, которые назначаются распоряжением Председателя Совета Федерации Федерального Собрания Российской Федерации. В состав Экспертного совета входят члены Совета Федерации и, по согласованию, представители Российской академии наук, отраслевых академий наук, руководители крупнейших производственных объединений оборонно-промышленного комплекса, научных учреждений.</w:t>
      </w:r>
    </w:p>
    <w:p w:rsidR="00C53D25" w:rsidRPr="00C53D25" w:rsidRDefault="00C53D25" w:rsidP="00B54AFF">
      <w:pPr>
        <w:spacing w:line="360" w:lineRule="auto"/>
        <w:ind w:firstLine="709"/>
        <w:jc w:val="both"/>
        <w:rPr>
          <w:sz w:val="28"/>
          <w:szCs w:val="28"/>
        </w:rPr>
      </w:pPr>
      <w:r w:rsidRPr="00C53D25">
        <w:rPr>
          <w:sz w:val="28"/>
          <w:szCs w:val="28"/>
        </w:rPr>
        <w:t xml:space="preserve"> Исполнение обязанностей председателя Экспертного совета и членов Экспертного совета осуществляется на общественных началах.</w:t>
      </w:r>
    </w:p>
    <w:p w:rsidR="00C53D25" w:rsidRPr="00C53D25" w:rsidRDefault="00C53D25" w:rsidP="00B54AFF">
      <w:pPr>
        <w:spacing w:line="360" w:lineRule="auto"/>
        <w:ind w:firstLine="709"/>
        <w:jc w:val="both"/>
        <w:rPr>
          <w:sz w:val="28"/>
          <w:szCs w:val="28"/>
        </w:rPr>
      </w:pPr>
      <w:r w:rsidRPr="00C53D25">
        <w:rPr>
          <w:sz w:val="28"/>
          <w:szCs w:val="28"/>
        </w:rPr>
        <w:t xml:space="preserve">Для организации работы Экспертного совета в периоды между заседаниями председатель Экспертного совета формирует из числа членов 8. </w:t>
      </w:r>
    </w:p>
    <w:p w:rsidR="00C53D25" w:rsidRPr="00C53D25" w:rsidRDefault="00C53D25" w:rsidP="00B54AFF">
      <w:pPr>
        <w:spacing w:line="360" w:lineRule="auto"/>
        <w:ind w:firstLine="709"/>
        <w:jc w:val="both"/>
        <w:rPr>
          <w:sz w:val="28"/>
          <w:szCs w:val="28"/>
        </w:rPr>
      </w:pPr>
      <w:r w:rsidRPr="00C53D25">
        <w:rPr>
          <w:sz w:val="28"/>
          <w:szCs w:val="28"/>
        </w:rPr>
        <w:t>Экспертный совет создается, реорганизуется и упраздняется распоряжением Председателя Совета Федерации Федерального Собрания Российской Федерации.</w:t>
      </w:r>
    </w:p>
    <w:p w:rsidR="00C53D25" w:rsidRPr="00C53D25" w:rsidRDefault="00C53D25" w:rsidP="00B54AFF">
      <w:pPr>
        <w:spacing w:line="360" w:lineRule="auto"/>
        <w:ind w:firstLine="709"/>
        <w:jc w:val="both"/>
        <w:rPr>
          <w:sz w:val="28"/>
          <w:szCs w:val="28"/>
        </w:rPr>
      </w:pPr>
      <w:r w:rsidRPr="00C53D25">
        <w:rPr>
          <w:sz w:val="28"/>
          <w:szCs w:val="28"/>
        </w:rPr>
        <w:t>Заседания Экспертного совета проводятся по мере необходимости, но не реже двух раз в год. Организационно-техническое обеспечение подготовки и проведения заседаний Экспертного совета возлагается на ответственного секретаря.</w:t>
      </w:r>
    </w:p>
    <w:p w:rsidR="00C53D25" w:rsidRPr="00C53D25" w:rsidRDefault="00C53D25" w:rsidP="00B54AFF">
      <w:pPr>
        <w:spacing w:line="360" w:lineRule="auto"/>
        <w:ind w:firstLine="709"/>
        <w:jc w:val="both"/>
        <w:rPr>
          <w:sz w:val="28"/>
          <w:szCs w:val="28"/>
        </w:rPr>
      </w:pPr>
      <w:r w:rsidRPr="00C53D25">
        <w:rPr>
          <w:sz w:val="28"/>
          <w:szCs w:val="28"/>
        </w:rPr>
        <w:t>Работа Экспертного совета осуществляется по плану, утвержденному председателем Экспертного совета. В своей деятельности Экспертный совет взаимодействует с комитетами и комиссиями Совета Федерации, Аппаратом Совета Федерации, учеными, специалистами, представителями органов государственной власти, общественности, а также с другими советами при Председателе Совета Федерации Федерального Собрания Российской Федерации по вопросам своей компетенции.</w:t>
      </w:r>
    </w:p>
    <w:p w:rsidR="00C53D25" w:rsidRPr="00C53D25" w:rsidRDefault="00C53D25" w:rsidP="00B54AFF">
      <w:pPr>
        <w:spacing w:line="360" w:lineRule="auto"/>
        <w:ind w:firstLine="709"/>
        <w:jc w:val="both"/>
        <w:rPr>
          <w:sz w:val="28"/>
          <w:szCs w:val="28"/>
        </w:rPr>
      </w:pPr>
      <w:r w:rsidRPr="00C53D25">
        <w:rPr>
          <w:sz w:val="28"/>
          <w:szCs w:val="28"/>
        </w:rPr>
        <w:t>Для обсуждения актуальных проблем законодательного обеспечения развития оборонно-промышленного комплекса Экспертный совет совместно с комитетами и комиссиями Совета Федерации может проводить научно-практические конференции, симпозиумы, семинары и другие мероприятия с приглашением на них членов Совета Федерации, депутатов Государственной Думы, представителей органов государственной власти, руководителей предприятий оборонно-промышленного комплекса, предпринимателей, ученых, представителей общественных организаций, средств массовой информации.</w:t>
      </w:r>
    </w:p>
    <w:p w:rsidR="00C53D25" w:rsidRPr="00C53D25" w:rsidRDefault="00C53D25" w:rsidP="00B54AFF">
      <w:pPr>
        <w:spacing w:line="360" w:lineRule="auto"/>
        <w:ind w:firstLine="709"/>
        <w:jc w:val="both"/>
        <w:rPr>
          <w:sz w:val="28"/>
          <w:szCs w:val="28"/>
        </w:rPr>
      </w:pPr>
      <w:r w:rsidRPr="00C53D25">
        <w:rPr>
          <w:sz w:val="28"/>
          <w:szCs w:val="28"/>
        </w:rPr>
        <w:t>Для осуществления аналитических и экспертных работ, проводимых в соответствии с планом работы Экспертного совета, могут привлекаться сторонние организации и специалисты, в том числе на договорной основе.</w:t>
      </w:r>
    </w:p>
    <w:p w:rsidR="00903F09" w:rsidRDefault="00C53D25" w:rsidP="00B54AFF">
      <w:pPr>
        <w:spacing w:line="360" w:lineRule="auto"/>
        <w:ind w:firstLine="709"/>
        <w:jc w:val="both"/>
        <w:rPr>
          <w:sz w:val="28"/>
          <w:szCs w:val="28"/>
        </w:rPr>
      </w:pPr>
      <w:r w:rsidRPr="00C53D25">
        <w:rPr>
          <w:sz w:val="28"/>
          <w:szCs w:val="28"/>
        </w:rPr>
        <w:t>Организационное, правовое, документационное, информационно-аналитическое и иное обеспечение деятельности Экспертного совета осуществляется структурными подразделениями Аппарата Совета Федерации.</w:t>
      </w:r>
    </w:p>
    <w:p w:rsidR="00076F2D" w:rsidRDefault="00AA6951" w:rsidP="00B54AFF">
      <w:pPr>
        <w:spacing w:line="360" w:lineRule="auto"/>
        <w:ind w:firstLine="709"/>
        <w:jc w:val="both"/>
        <w:rPr>
          <w:b/>
          <w:sz w:val="28"/>
          <w:szCs w:val="28"/>
        </w:rPr>
      </w:pPr>
      <w:r>
        <w:rPr>
          <w:b/>
          <w:sz w:val="28"/>
          <w:szCs w:val="28"/>
        </w:rPr>
        <w:br w:type="page"/>
      </w:r>
      <w:r w:rsidR="00076F2D">
        <w:rPr>
          <w:b/>
          <w:sz w:val="28"/>
          <w:szCs w:val="28"/>
        </w:rPr>
        <w:t>Заключение</w:t>
      </w:r>
    </w:p>
    <w:p w:rsidR="00AA6951" w:rsidRDefault="00AA6951" w:rsidP="00B54AFF">
      <w:pPr>
        <w:spacing w:line="360" w:lineRule="auto"/>
        <w:ind w:firstLine="709"/>
        <w:jc w:val="both"/>
        <w:rPr>
          <w:b/>
          <w:sz w:val="28"/>
          <w:szCs w:val="28"/>
        </w:rPr>
      </w:pPr>
    </w:p>
    <w:p w:rsidR="00076F2D" w:rsidRDefault="00076F2D" w:rsidP="00B54AFF">
      <w:pPr>
        <w:spacing w:line="360" w:lineRule="auto"/>
        <w:ind w:firstLine="709"/>
        <w:jc w:val="both"/>
        <w:rPr>
          <w:sz w:val="28"/>
          <w:szCs w:val="28"/>
        </w:rPr>
      </w:pPr>
      <w:r>
        <w:rPr>
          <w:sz w:val="28"/>
          <w:szCs w:val="28"/>
        </w:rPr>
        <w:t>Таким образом</w:t>
      </w:r>
      <w:r w:rsidR="00C13DD0">
        <w:rPr>
          <w:sz w:val="28"/>
          <w:szCs w:val="28"/>
        </w:rPr>
        <w:t>,</w:t>
      </w:r>
      <w:r>
        <w:rPr>
          <w:sz w:val="28"/>
          <w:szCs w:val="28"/>
        </w:rPr>
        <w:t xml:space="preserve"> в данной работе были рассмотрены основы государственного управления оборонно-промышленным комплексом на федеральном уровне. </w:t>
      </w:r>
    </w:p>
    <w:p w:rsidR="00076F2D" w:rsidRDefault="00076F2D" w:rsidP="00B54AFF">
      <w:pPr>
        <w:tabs>
          <w:tab w:val="left" w:pos="4140"/>
          <w:tab w:val="left" w:pos="6840"/>
        </w:tabs>
        <w:spacing w:line="360" w:lineRule="auto"/>
        <w:ind w:firstLine="709"/>
        <w:jc w:val="both"/>
        <w:rPr>
          <w:rStyle w:val="bod1"/>
          <w:rFonts w:ascii="Times New Roman" w:hAnsi="Times New Roman"/>
          <w:sz w:val="28"/>
          <w:szCs w:val="28"/>
        </w:rPr>
      </w:pPr>
      <w:r>
        <w:rPr>
          <w:sz w:val="28"/>
          <w:szCs w:val="28"/>
        </w:rPr>
        <w:t>О</w:t>
      </w:r>
      <w:r w:rsidRPr="00076F2D">
        <w:rPr>
          <w:sz w:val="28"/>
          <w:szCs w:val="28"/>
        </w:rPr>
        <w:t xml:space="preserve"> </w:t>
      </w:r>
      <w:r>
        <w:rPr>
          <w:sz w:val="28"/>
          <w:szCs w:val="28"/>
        </w:rPr>
        <w:t>О</w:t>
      </w:r>
      <w:r w:rsidRPr="00164310">
        <w:rPr>
          <w:sz w:val="28"/>
          <w:szCs w:val="28"/>
        </w:rPr>
        <w:t>боронно-промышленн</w:t>
      </w:r>
      <w:r>
        <w:rPr>
          <w:sz w:val="28"/>
          <w:szCs w:val="28"/>
        </w:rPr>
        <w:t>ый</w:t>
      </w:r>
      <w:r w:rsidRPr="00164310">
        <w:rPr>
          <w:sz w:val="28"/>
          <w:szCs w:val="28"/>
        </w:rPr>
        <w:t xml:space="preserve"> комплекс</w:t>
      </w:r>
      <w:r>
        <w:rPr>
          <w:sz w:val="28"/>
          <w:szCs w:val="28"/>
        </w:rPr>
        <w:t xml:space="preserve"> занимает особое место и играет заметную роль</w:t>
      </w:r>
      <w:r w:rsidRPr="00164310">
        <w:rPr>
          <w:sz w:val="28"/>
          <w:szCs w:val="28"/>
        </w:rPr>
        <w:t xml:space="preserve"> </w:t>
      </w:r>
      <w:r>
        <w:rPr>
          <w:sz w:val="28"/>
          <w:szCs w:val="28"/>
        </w:rPr>
        <w:t>в развитии</w:t>
      </w:r>
      <w:r w:rsidRPr="00164310">
        <w:rPr>
          <w:sz w:val="28"/>
          <w:szCs w:val="28"/>
        </w:rPr>
        <w:t xml:space="preserve"> экономики, </w:t>
      </w:r>
      <w:r>
        <w:rPr>
          <w:sz w:val="28"/>
          <w:szCs w:val="28"/>
        </w:rPr>
        <w:t xml:space="preserve">обеспечении национальной безопасности, </w:t>
      </w:r>
      <w:r w:rsidRPr="00B154DF">
        <w:rPr>
          <w:rStyle w:val="bod1"/>
          <w:sz w:val="28"/>
          <w:szCs w:val="28"/>
        </w:rPr>
        <w:t>заключаю</w:t>
      </w:r>
      <w:r>
        <w:rPr>
          <w:rStyle w:val="bod1"/>
          <w:sz w:val="28"/>
          <w:szCs w:val="28"/>
        </w:rPr>
        <w:t>щейся</w:t>
      </w:r>
      <w:r w:rsidRPr="00B154DF">
        <w:rPr>
          <w:rStyle w:val="bod1"/>
          <w:sz w:val="28"/>
          <w:szCs w:val="28"/>
        </w:rPr>
        <w:t xml:space="preserve"> в защите ее независимости, суверенитета, государственной и территориальной целостности, в предотвращении военной агрессии против России и ее союзников, в обеспечении условий для мирного, демократического развития государства</w:t>
      </w:r>
      <w:r>
        <w:rPr>
          <w:rStyle w:val="bod1"/>
          <w:sz w:val="28"/>
          <w:szCs w:val="28"/>
        </w:rPr>
        <w:t>.</w:t>
      </w:r>
      <w:r>
        <w:rPr>
          <w:rStyle w:val="bod1"/>
          <w:rFonts w:ascii="Times New Roman" w:hAnsi="Times New Roman"/>
          <w:sz w:val="28"/>
          <w:szCs w:val="28"/>
        </w:rPr>
        <w:t xml:space="preserve"> </w:t>
      </w:r>
    </w:p>
    <w:p w:rsidR="00076F2D" w:rsidRPr="00076F2D" w:rsidRDefault="00076F2D" w:rsidP="00B54AFF">
      <w:pPr>
        <w:spacing w:line="360" w:lineRule="auto"/>
        <w:ind w:right="-21" w:firstLine="709"/>
        <w:jc w:val="both"/>
        <w:rPr>
          <w:sz w:val="28"/>
          <w:szCs w:val="28"/>
        </w:rPr>
      </w:pPr>
      <w:r w:rsidRPr="005A7E69">
        <w:rPr>
          <w:sz w:val="28"/>
          <w:szCs w:val="28"/>
        </w:rPr>
        <w:t xml:space="preserve">Состояние современного российского </w:t>
      </w:r>
      <w:r>
        <w:rPr>
          <w:sz w:val="28"/>
          <w:szCs w:val="28"/>
        </w:rPr>
        <w:t>О</w:t>
      </w:r>
      <w:r w:rsidRPr="005A7E69">
        <w:rPr>
          <w:sz w:val="28"/>
          <w:szCs w:val="28"/>
        </w:rPr>
        <w:t xml:space="preserve">ПК </w:t>
      </w:r>
      <w:r>
        <w:rPr>
          <w:sz w:val="28"/>
          <w:szCs w:val="28"/>
        </w:rPr>
        <w:t>в 80-90-е гг. ХХ в.</w:t>
      </w:r>
      <w:r w:rsidRPr="005A7E69">
        <w:rPr>
          <w:sz w:val="28"/>
          <w:szCs w:val="28"/>
        </w:rPr>
        <w:t xml:space="preserve"> отлича</w:t>
      </w:r>
      <w:r>
        <w:rPr>
          <w:sz w:val="28"/>
          <w:szCs w:val="28"/>
        </w:rPr>
        <w:t>лось</w:t>
      </w:r>
      <w:r w:rsidRPr="005A7E69">
        <w:rPr>
          <w:sz w:val="28"/>
          <w:szCs w:val="28"/>
        </w:rPr>
        <w:t xml:space="preserve"> тяжелым финансово-экономическим положением, в значительной мере</w:t>
      </w:r>
      <w:r>
        <w:rPr>
          <w:sz w:val="28"/>
          <w:szCs w:val="28"/>
        </w:rPr>
        <w:t xml:space="preserve"> было</w:t>
      </w:r>
      <w:r w:rsidRPr="005A7E69">
        <w:rPr>
          <w:sz w:val="28"/>
          <w:szCs w:val="28"/>
        </w:rPr>
        <w:t xml:space="preserve"> обусловлен</w:t>
      </w:r>
      <w:r>
        <w:rPr>
          <w:sz w:val="28"/>
          <w:szCs w:val="28"/>
        </w:rPr>
        <w:t>о</w:t>
      </w:r>
      <w:r w:rsidRPr="005A7E69">
        <w:rPr>
          <w:sz w:val="28"/>
          <w:szCs w:val="28"/>
        </w:rPr>
        <w:t xml:space="preserve"> сначала "перестройкой", а затем непродуманным, научно необоснованным проведением так называемых реформ.</w:t>
      </w:r>
      <w:r>
        <w:rPr>
          <w:sz w:val="28"/>
          <w:szCs w:val="28"/>
        </w:rPr>
        <w:t xml:space="preserve"> </w:t>
      </w:r>
      <w:r w:rsidRPr="005A7E69">
        <w:rPr>
          <w:sz w:val="28"/>
          <w:szCs w:val="28"/>
        </w:rPr>
        <w:t xml:space="preserve">Оборонные предприятия России, ориентированные на выпуск вооружения и военной техники, за последние годы претерпели глубокие деформации, связанные и с резким сокращением оборонного заказа, и с быстрой, не всегда обоснованной приватизацией, и с сокращением объема и концентрации материальных и финансовых ресурсов, предназначенных для выпуска </w:t>
      </w:r>
      <w:r w:rsidRPr="00076F2D">
        <w:rPr>
          <w:sz w:val="28"/>
          <w:szCs w:val="28"/>
        </w:rPr>
        <w:t>военной продукции, при отсутствии стабильного спроса на гражданскую продукцию.</w:t>
      </w:r>
    </w:p>
    <w:p w:rsidR="00076F2D" w:rsidRPr="00C13DD0" w:rsidRDefault="00076F2D" w:rsidP="00B54AFF">
      <w:pPr>
        <w:tabs>
          <w:tab w:val="left" w:pos="900"/>
        </w:tabs>
        <w:spacing w:line="360" w:lineRule="auto"/>
        <w:ind w:firstLine="709"/>
        <w:jc w:val="both"/>
        <w:rPr>
          <w:sz w:val="28"/>
          <w:szCs w:val="28"/>
        </w:rPr>
      </w:pPr>
      <w:r w:rsidRPr="00076F2D">
        <w:rPr>
          <w:sz w:val="28"/>
          <w:szCs w:val="28"/>
        </w:rPr>
        <w:t>Главная задача функционирования ОПК России в 2000–207 гг. была определена как создание и производство современных конкурентно-способных ВВСТ, обеспечение перевооружения Вооруженных сил, других войск и формирований России и усиление позиций на мировом рынке вооружений.</w:t>
      </w:r>
    </w:p>
    <w:p w:rsidR="00076F2D" w:rsidRDefault="00076F2D" w:rsidP="00B54AFF">
      <w:pPr>
        <w:tabs>
          <w:tab w:val="left" w:pos="4140"/>
          <w:tab w:val="left" w:pos="6840"/>
        </w:tabs>
        <w:spacing w:line="360" w:lineRule="auto"/>
        <w:ind w:firstLine="709"/>
        <w:jc w:val="both"/>
        <w:rPr>
          <w:sz w:val="28"/>
          <w:szCs w:val="28"/>
        </w:rPr>
      </w:pPr>
      <w:r w:rsidRPr="00C13DD0">
        <w:rPr>
          <w:sz w:val="28"/>
          <w:szCs w:val="28"/>
        </w:rPr>
        <w:t>В связи с этим, ОПК является одним из приоритетных направлений в развитии российской экономики. Система государственного управления данным комплексом достаточно сложна. Однако можно сделать вывод, что замкнута она главным образом на Федеральные органы исполнительной власти (в частности на Правительство РФ и подведомственные структуры) и</w:t>
      </w:r>
      <w:r w:rsidR="00C13DD0" w:rsidRPr="00C13DD0">
        <w:rPr>
          <w:sz w:val="28"/>
          <w:szCs w:val="28"/>
        </w:rPr>
        <w:t xml:space="preserve"> Президента РФ. Однако без взаимодействия с законодательной властью управление ОПК было бы попросту невозможно. Поэтому наряду с функциями, предписанными Конституцией РФ при законодательных органах создаются дополнительные структуры для улучшения координации различных ветвей власти в данной сфере. </w:t>
      </w:r>
    </w:p>
    <w:p w:rsidR="00C13DD0" w:rsidRPr="00C13DD0" w:rsidRDefault="00C13DD0" w:rsidP="00B54AFF">
      <w:pPr>
        <w:tabs>
          <w:tab w:val="left" w:pos="4140"/>
          <w:tab w:val="left" w:pos="6840"/>
        </w:tabs>
        <w:spacing w:line="360" w:lineRule="auto"/>
        <w:ind w:firstLine="709"/>
        <w:jc w:val="both"/>
        <w:rPr>
          <w:sz w:val="28"/>
          <w:szCs w:val="28"/>
        </w:rPr>
      </w:pPr>
      <w:r>
        <w:rPr>
          <w:sz w:val="28"/>
          <w:szCs w:val="28"/>
        </w:rPr>
        <w:t>Поскольку многие из структурных подразделений федеральных органов управления ОПК РФ являются достаточно новыми, а некоторые из них планируется еще только создавать, автор сделал вывод, что данная сфера имеет широкое пространство для совершенствования системы государственного управления.</w:t>
      </w:r>
    </w:p>
    <w:p w:rsidR="009D64C4" w:rsidRDefault="00AA6951" w:rsidP="00AA6951">
      <w:pPr>
        <w:spacing w:line="360" w:lineRule="auto"/>
        <w:jc w:val="both"/>
        <w:rPr>
          <w:b/>
          <w:sz w:val="28"/>
          <w:szCs w:val="28"/>
        </w:rPr>
      </w:pPr>
      <w:r>
        <w:rPr>
          <w:sz w:val="28"/>
          <w:szCs w:val="28"/>
        </w:rPr>
        <w:br w:type="page"/>
      </w:r>
      <w:r w:rsidR="009D64C4">
        <w:rPr>
          <w:b/>
          <w:sz w:val="28"/>
          <w:szCs w:val="28"/>
        </w:rPr>
        <w:t>Список источников.</w:t>
      </w:r>
    </w:p>
    <w:p w:rsidR="00AA6951" w:rsidRDefault="00AA6951" w:rsidP="00AA6951">
      <w:pPr>
        <w:spacing w:line="360" w:lineRule="auto"/>
        <w:jc w:val="both"/>
        <w:rPr>
          <w:b/>
          <w:sz w:val="28"/>
          <w:szCs w:val="28"/>
          <w:lang w:val="en-US"/>
        </w:rPr>
      </w:pPr>
    </w:p>
    <w:p w:rsidR="009D64C4" w:rsidRPr="009D64C4" w:rsidRDefault="009D64C4" w:rsidP="00AA6951">
      <w:pPr>
        <w:spacing w:line="360" w:lineRule="auto"/>
        <w:jc w:val="both"/>
        <w:rPr>
          <w:sz w:val="28"/>
          <w:szCs w:val="28"/>
        </w:rPr>
      </w:pPr>
      <w:r w:rsidRPr="009D64C4">
        <w:rPr>
          <w:sz w:val="28"/>
          <w:szCs w:val="28"/>
        </w:rPr>
        <w:t>1.</w:t>
      </w:r>
      <w:r w:rsidRPr="009D64C4">
        <w:t xml:space="preserve"> </w:t>
      </w:r>
      <w:r>
        <w:rPr>
          <w:sz w:val="28"/>
          <w:szCs w:val="28"/>
        </w:rPr>
        <w:t xml:space="preserve">Федеральный закон </w:t>
      </w:r>
      <w:r w:rsidRPr="009D64C4">
        <w:rPr>
          <w:sz w:val="28"/>
          <w:szCs w:val="28"/>
        </w:rPr>
        <w:t xml:space="preserve">от 31 мая 1996 года </w:t>
      </w:r>
      <w:r w:rsidRPr="009D64C4">
        <w:rPr>
          <w:sz w:val="28"/>
          <w:szCs w:val="28"/>
          <w:lang w:val="en-US"/>
        </w:rPr>
        <w:t>N</w:t>
      </w:r>
      <w:r w:rsidRPr="009D64C4">
        <w:rPr>
          <w:sz w:val="28"/>
          <w:szCs w:val="28"/>
        </w:rPr>
        <w:t xml:space="preserve"> 61-ФЗ </w:t>
      </w:r>
      <w:r>
        <w:rPr>
          <w:sz w:val="28"/>
          <w:szCs w:val="28"/>
        </w:rPr>
        <w:t>«Об обороне».</w:t>
      </w:r>
      <w:r w:rsidRPr="009D64C4">
        <w:rPr>
          <w:sz w:val="28"/>
          <w:szCs w:val="28"/>
        </w:rPr>
        <w:t xml:space="preserve"> </w:t>
      </w:r>
    </w:p>
    <w:p w:rsidR="009D64C4" w:rsidRPr="00F11DF6" w:rsidRDefault="009D64C4" w:rsidP="00AA6951">
      <w:pPr>
        <w:spacing w:line="360" w:lineRule="auto"/>
        <w:jc w:val="both"/>
        <w:rPr>
          <w:sz w:val="28"/>
          <w:szCs w:val="28"/>
        </w:rPr>
      </w:pPr>
      <w:r w:rsidRPr="009D64C4">
        <w:rPr>
          <w:sz w:val="28"/>
          <w:szCs w:val="28"/>
        </w:rPr>
        <w:t xml:space="preserve">(в ред. Федеральных законов от 30.12.1999 </w:t>
      </w:r>
      <w:r w:rsidRPr="009D64C4">
        <w:rPr>
          <w:sz w:val="28"/>
          <w:szCs w:val="28"/>
          <w:lang w:val="en-US"/>
        </w:rPr>
        <w:t>N</w:t>
      </w:r>
      <w:r w:rsidRPr="009D64C4">
        <w:rPr>
          <w:sz w:val="28"/>
          <w:szCs w:val="28"/>
        </w:rPr>
        <w:t xml:space="preserve"> 223-ФЗ, от 30.06.2003 </w:t>
      </w:r>
      <w:r w:rsidRPr="009D64C4">
        <w:rPr>
          <w:sz w:val="28"/>
          <w:szCs w:val="28"/>
          <w:lang w:val="en-US"/>
        </w:rPr>
        <w:t>N</w:t>
      </w:r>
      <w:r w:rsidRPr="009D64C4">
        <w:rPr>
          <w:sz w:val="28"/>
          <w:szCs w:val="28"/>
        </w:rPr>
        <w:t xml:space="preserve"> 86-ФЗ, от 11.11.</w:t>
      </w:r>
      <w:r w:rsidRPr="00F11DF6">
        <w:rPr>
          <w:sz w:val="28"/>
          <w:szCs w:val="28"/>
        </w:rPr>
        <w:t xml:space="preserve">2003 </w:t>
      </w:r>
      <w:r w:rsidRPr="00F11DF6">
        <w:rPr>
          <w:sz w:val="28"/>
          <w:szCs w:val="28"/>
          <w:lang w:val="en-US"/>
        </w:rPr>
        <w:t>N</w:t>
      </w:r>
      <w:r w:rsidRPr="00F11DF6">
        <w:rPr>
          <w:sz w:val="28"/>
          <w:szCs w:val="28"/>
        </w:rPr>
        <w:t xml:space="preserve"> 141-ФЗ, от 29.06.2004 </w:t>
      </w:r>
      <w:r w:rsidRPr="00F11DF6">
        <w:rPr>
          <w:sz w:val="28"/>
          <w:szCs w:val="28"/>
          <w:lang w:val="en-US"/>
        </w:rPr>
        <w:t>N</w:t>
      </w:r>
      <w:r w:rsidRPr="00F11DF6">
        <w:rPr>
          <w:sz w:val="28"/>
          <w:szCs w:val="28"/>
        </w:rPr>
        <w:t xml:space="preserve"> 58-ФЗ, от 22.08.2004 </w:t>
      </w:r>
      <w:r w:rsidRPr="00F11DF6">
        <w:rPr>
          <w:sz w:val="28"/>
          <w:szCs w:val="28"/>
          <w:lang w:val="en-US"/>
        </w:rPr>
        <w:t>N</w:t>
      </w:r>
      <w:r w:rsidRPr="00F11DF6">
        <w:rPr>
          <w:sz w:val="28"/>
          <w:szCs w:val="28"/>
        </w:rPr>
        <w:t xml:space="preserve"> 122-ФЗ (ред. 29.12.2004), от 07.03.2005 </w:t>
      </w:r>
      <w:r w:rsidRPr="00F11DF6">
        <w:rPr>
          <w:sz w:val="28"/>
          <w:szCs w:val="28"/>
          <w:lang w:val="en-US"/>
        </w:rPr>
        <w:t>N</w:t>
      </w:r>
      <w:r w:rsidRPr="00F11DF6">
        <w:rPr>
          <w:sz w:val="28"/>
          <w:szCs w:val="28"/>
        </w:rPr>
        <w:t xml:space="preserve"> 15-ФЗ, от 04.04.2005 </w:t>
      </w:r>
      <w:r w:rsidRPr="00F11DF6">
        <w:rPr>
          <w:sz w:val="28"/>
          <w:szCs w:val="28"/>
          <w:lang w:val="en-US"/>
        </w:rPr>
        <w:t>N</w:t>
      </w:r>
      <w:r w:rsidRPr="00F11DF6">
        <w:rPr>
          <w:sz w:val="28"/>
          <w:szCs w:val="28"/>
        </w:rPr>
        <w:t xml:space="preserve"> 31-ФЗ, от 26.12.2005 </w:t>
      </w:r>
      <w:r w:rsidRPr="00F11DF6">
        <w:rPr>
          <w:sz w:val="28"/>
          <w:szCs w:val="28"/>
          <w:lang w:val="en-US"/>
        </w:rPr>
        <w:t>N</w:t>
      </w:r>
      <w:r w:rsidRPr="00F11DF6">
        <w:rPr>
          <w:sz w:val="28"/>
          <w:szCs w:val="28"/>
        </w:rPr>
        <w:t xml:space="preserve"> 185-ФЗ). </w:t>
      </w:r>
      <w:r w:rsidR="00F11DF6" w:rsidRPr="00C73F22">
        <w:rPr>
          <w:sz w:val="28"/>
          <w:szCs w:val="28"/>
        </w:rPr>
        <w:t>http://www.mchs.gov.ru/</w:t>
      </w:r>
    </w:p>
    <w:p w:rsidR="00F11DF6" w:rsidRDefault="00F11DF6" w:rsidP="00AA6951">
      <w:pPr>
        <w:spacing w:line="360" w:lineRule="auto"/>
        <w:jc w:val="both"/>
        <w:rPr>
          <w:sz w:val="28"/>
          <w:szCs w:val="28"/>
        </w:rPr>
      </w:pPr>
      <w:r w:rsidRPr="00F11DF6">
        <w:rPr>
          <w:sz w:val="28"/>
          <w:szCs w:val="28"/>
        </w:rPr>
        <w:t xml:space="preserve">2. Указ Президента Российской Федерации от 5 февраля </w:t>
      </w:r>
      <w:smartTag w:uri="urn:schemas-microsoft-com:office:smarttags" w:element="metricconverter">
        <w:smartTagPr>
          <w:attr w:name="ProductID" w:val="2007 г"/>
        </w:smartTagPr>
        <w:r w:rsidRPr="00F11DF6">
          <w:rPr>
            <w:sz w:val="28"/>
            <w:szCs w:val="28"/>
          </w:rPr>
          <w:t>2007 г</w:t>
        </w:r>
      </w:smartTag>
      <w:r w:rsidRPr="00F11DF6">
        <w:rPr>
          <w:sz w:val="28"/>
          <w:szCs w:val="28"/>
        </w:rPr>
        <w:t>. N 119  «О Федеральном агентстве по поставкам вооружения, военной, специальной техники и материальных средств»</w:t>
      </w:r>
      <w:r>
        <w:rPr>
          <w:sz w:val="28"/>
          <w:szCs w:val="28"/>
        </w:rPr>
        <w:t xml:space="preserve">. </w:t>
      </w:r>
      <w:r w:rsidRPr="00C73F22">
        <w:rPr>
          <w:sz w:val="28"/>
          <w:szCs w:val="28"/>
        </w:rPr>
        <w:t>http://www.inforeg.ru/</w:t>
      </w:r>
    </w:p>
    <w:p w:rsidR="00F11DF6" w:rsidRPr="00F11DF6" w:rsidRDefault="00F11DF6" w:rsidP="00AA6951">
      <w:pPr>
        <w:spacing w:line="360" w:lineRule="auto"/>
        <w:jc w:val="both"/>
        <w:rPr>
          <w:sz w:val="28"/>
          <w:szCs w:val="28"/>
        </w:rPr>
      </w:pPr>
      <w:r w:rsidRPr="00AA6951">
        <w:rPr>
          <w:sz w:val="28"/>
          <w:szCs w:val="28"/>
        </w:rPr>
        <w:t>3. Указ Президента Российской Федерации «Об утверждении перечня</w:t>
      </w:r>
      <w:r w:rsidRPr="00F11DF6">
        <w:rPr>
          <w:sz w:val="28"/>
          <w:szCs w:val="28"/>
        </w:rPr>
        <w:t xml:space="preserve"> стратегических предприятий</w:t>
      </w:r>
      <w:r>
        <w:rPr>
          <w:sz w:val="28"/>
          <w:szCs w:val="28"/>
        </w:rPr>
        <w:t xml:space="preserve"> </w:t>
      </w:r>
      <w:r w:rsidRPr="00F11DF6">
        <w:rPr>
          <w:sz w:val="28"/>
          <w:szCs w:val="28"/>
        </w:rPr>
        <w:t>и стр</w:t>
      </w:r>
      <w:r>
        <w:rPr>
          <w:sz w:val="28"/>
          <w:szCs w:val="28"/>
        </w:rPr>
        <w:t>атегических акционерных обществ»</w:t>
      </w:r>
    </w:p>
    <w:p w:rsidR="00F11DF6" w:rsidRPr="00F11DF6" w:rsidRDefault="00F11DF6" w:rsidP="00AA6951">
      <w:pPr>
        <w:spacing w:line="360" w:lineRule="auto"/>
        <w:jc w:val="both"/>
        <w:rPr>
          <w:sz w:val="28"/>
          <w:szCs w:val="28"/>
        </w:rPr>
      </w:pPr>
      <w:r w:rsidRPr="00F11DF6">
        <w:rPr>
          <w:sz w:val="28"/>
          <w:szCs w:val="28"/>
        </w:rPr>
        <w:t>(с изменениями на 19 ноября 2007 года)</w:t>
      </w:r>
      <w:r>
        <w:rPr>
          <w:sz w:val="28"/>
          <w:szCs w:val="28"/>
        </w:rPr>
        <w:t xml:space="preserve"> </w:t>
      </w:r>
      <w:r w:rsidRPr="00C73F22">
        <w:rPr>
          <w:sz w:val="28"/>
          <w:szCs w:val="28"/>
        </w:rPr>
        <w:t>http://www.kodeks-luks.ru/</w:t>
      </w:r>
      <w:r>
        <w:rPr>
          <w:sz w:val="28"/>
          <w:szCs w:val="28"/>
        </w:rPr>
        <w:t xml:space="preserve"> </w:t>
      </w:r>
    </w:p>
    <w:p w:rsidR="009D64C4" w:rsidRPr="00F11DF6" w:rsidRDefault="00F11DF6" w:rsidP="00AA6951">
      <w:pPr>
        <w:spacing w:line="360" w:lineRule="auto"/>
        <w:jc w:val="both"/>
        <w:rPr>
          <w:sz w:val="28"/>
          <w:szCs w:val="28"/>
        </w:rPr>
      </w:pPr>
      <w:r>
        <w:rPr>
          <w:sz w:val="28"/>
          <w:szCs w:val="28"/>
        </w:rPr>
        <w:t>4</w:t>
      </w:r>
      <w:r w:rsidR="009D64C4" w:rsidRPr="00F11DF6">
        <w:rPr>
          <w:sz w:val="28"/>
          <w:szCs w:val="28"/>
        </w:rPr>
        <w:t xml:space="preserve">. Положение о Министерстве обороны РФ. </w:t>
      </w:r>
      <w:r w:rsidR="009D64C4" w:rsidRPr="00C73F22">
        <w:rPr>
          <w:sz w:val="28"/>
          <w:szCs w:val="28"/>
        </w:rPr>
        <w:t>http://www.mil.ru/</w:t>
      </w:r>
      <w:r w:rsidR="009D64C4" w:rsidRPr="00F11DF6">
        <w:rPr>
          <w:sz w:val="28"/>
          <w:szCs w:val="28"/>
        </w:rPr>
        <w:t>.</w:t>
      </w:r>
    </w:p>
    <w:p w:rsidR="009D64C4" w:rsidRPr="00F11DF6" w:rsidRDefault="00F11DF6" w:rsidP="00AA6951">
      <w:pPr>
        <w:spacing w:line="360" w:lineRule="auto"/>
        <w:jc w:val="both"/>
        <w:rPr>
          <w:sz w:val="28"/>
          <w:szCs w:val="28"/>
        </w:rPr>
      </w:pPr>
      <w:r>
        <w:rPr>
          <w:sz w:val="28"/>
          <w:szCs w:val="28"/>
        </w:rPr>
        <w:t>5</w:t>
      </w:r>
      <w:r w:rsidR="009D64C4" w:rsidRPr="00F11DF6">
        <w:rPr>
          <w:sz w:val="28"/>
          <w:szCs w:val="28"/>
        </w:rPr>
        <w:t>. Положение о департаменте оборонно-промышленного комплекса министерства промышленности и энергетики Российской Федерации.</w:t>
      </w:r>
      <w:r w:rsidR="00892652" w:rsidRPr="00F11DF6">
        <w:rPr>
          <w:sz w:val="28"/>
          <w:szCs w:val="28"/>
        </w:rPr>
        <w:t xml:space="preserve"> </w:t>
      </w:r>
      <w:r w:rsidR="00892652" w:rsidRPr="00C73F22">
        <w:rPr>
          <w:sz w:val="28"/>
          <w:szCs w:val="28"/>
        </w:rPr>
        <w:t>http://www.minprom.gov.ru</w:t>
      </w:r>
    </w:p>
    <w:p w:rsidR="00892652" w:rsidRPr="00F11DF6" w:rsidRDefault="00F11DF6" w:rsidP="00AA6951">
      <w:pPr>
        <w:spacing w:line="360" w:lineRule="auto"/>
        <w:jc w:val="both"/>
        <w:rPr>
          <w:sz w:val="28"/>
          <w:szCs w:val="28"/>
        </w:rPr>
      </w:pPr>
      <w:r>
        <w:rPr>
          <w:sz w:val="28"/>
          <w:szCs w:val="28"/>
        </w:rPr>
        <w:t>6</w:t>
      </w:r>
      <w:r w:rsidR="00892652" w:rsidRPr="00F11DF6">
        <w:rPr>
          <w:sz w:val="28"/>
          <w:szCs w:val="28"/>
        </w:rPr>
        <w:t xml:space="preserve">. Положение о Федеральном агентстве по промышленности. </w:t>
      </w:r>
      <w:r w:rsidR="00892652" w:rsidRPr="00C73F22">
        <w:rPr>
          <w:sz w:val="28"/>
          <w:szCs w:val="28"/>
        </w:rPr>
        <w:t>http://www.rosprom.gov.ru/</w:t>
      </w:r>
    </w:p>
    <w:p w:rsidR="00892652" w:rsidRPr="00F11DF6" w:rsidRDefault="00F11DF6" w:rsidP="00AA6951">
      <w:pPr>
        <w:spacing w:line="360" w:lineRule="auto"/>
        <w:jc w:val="both"/>
        <w:rPr>
          <w:sz w:val="28"/>
          <w:szCs w:val="28"/>
        </w:rPr>
      </w:pPr>
      <w:r>
        <w:rPr>
          <w:sz w:val="28"/>
          <w:szCs w:val="28"/>
        </w:rPr>
        <w:t>7</w:t>
      </w:r>
      <w:r w:rsidR="00892652" w:rsidRPr="00F11DF6">
        <w:rPr>
          <w:sz w:val="28"/>
          <w:szCs w:val="28"/>
        </w:rPr>
        <w:t xml:space="preserve">. Положение о Военно-промышленной комиссии при Правительстве Российской Федерации. </w:t>
      </w:r>
      <w:r w:rsidR="00892652" w:rsidRPr="00C73F22">
        <w:rPr>
          <w:sz w:val="28"/>
          <w:szCs w:val="28"/>
        </w:rPr>
        <w:t>http://vpk.rosprom.org/</w:t>
      </w:r>
      <w:r w:rsidR="00892652" w:rsidRPr="00F11DF6">
        <w:rPr>
          <w:sz w:val="28"/>
          <w:szCs w:val="28"/>
        </w:rPr>
        <w:t xml:space="preserve"> </w:t>
      </w:r>
    </w:p>
    <w:p w:rsidR="00892652" w:rsidRPr="00F11DF6" w:rsidRDefault="00F11DF6" w:rsidP="00AA6951">
      <w:pPr>
        <w:spacing w:line="360" w:lineRule="auto"/>
        <w:jc w:val="both"/>
        <w:rPr>
          <w:sz w:val="28"/>
          <w:szCs w:val="28"/>
        </w:rPr>
      </w:pPr>
      <w:r>
        <w:rPr>
          <w:sz w:val="28"/>
          <w:szCs w:val="28"/>
        </w:rPr>
        <w:t>8</w:t>
      </w:r>
      <w:r w:rsidR="00892652" w:rsidRPr="00F11DF6">
        <w:rPr>
          <w:sz w:val="28"/>
          <w:szCs w:val="28"/>
        </w:rPr>
        <w:t xml:space="preserve">. Положение об Экспертном совете по проблемам законодательного обеспечения оборонно-промышленного комплекса при Председателе Совета Федерации Федерального Собрания Российской Федерации.  </w:t>
      </w:r>
      <w:r w:rsidR="00892652" w:rsidRPr="00C73F22">
        <w:rPr>
          <w:sz w:val="28"/>
          <w:szCs w:val="28"/>
        </w:rPr>
        <w:t>http://www.mironov.ru/</w:t>
      </w:r>
    </w:p>
    <w:p w:rsidR="00892652" w:rsidRPr="00F11DF6" w:rsidRDefault="00F11DF6" w:rsidP="00AA6951">
      <w:pPr>
        <w:spacing w:line="360" w:lineRule="auto"/>
        <w:jc w:val="both"/>
        <w:rPr>
          <w:sz w:val="28"/>
          <w:szCs w:val="28"/>
        </w:rPr>
      </w:pPr>
      <w:r>
        <w:rPr>
          <w:sz w:val="28"/>
          <w:szCs w:val="28"/>
        </w:rPr>
        <w:t>9</w:t>
      </w:r>
      <w:r w:rsidR="00892652" w:rsidRPr="00F11DF6">
        <w:rPr>
          <w:sz w:val="28"/>
          <w:szCs w:val="28"/>
        </w:rPr>
        <w:t xml:space="preserve">. Положение о Федеральном космическом агентстве. </w:t>
      </w:r>
      <w:r w:rsidR="00892652" w:rsidRPr="00C73F22">
        <w:rPr>
          <w:sz w:val="28"/>
          <w:szCs w:val="28"/>
        </w:rPr>
        <w:t>http://www.rg.ru/</w:t>
      </w:r>
      <w:r w:rsidR="00892652" w:rsidRPr="00F11DF6">
        <w:rPr>
          <w:sz w:val="28"/>
          <w:szCs w:val="28"/>
        </w:rPr>
        <w:t xml:space="preserve"> </w:t>
      </w:r>
    </w:p>
    <w:p w:rsidR="00F11DF6" w:rsidRDefault="00F11DF6" w:rsidP="00AA6951">
      <w:pPr>
        <w:spacing w:line="360" w:lineRule="auto"/>
        <w:jc w:val="both"/>
        <w:rPr>
          <w:sz w:val="28"/>
          <w:szCs w:val="28"/>
        </w:rPr>
      </w:pPr>
      <w:r>
        <w:rPr>
          <w:sz w:val="28"/>
          <w:szCs w:val="28"/>
        </w:rPr>
        <w:t>10</w:t>
      </w:r>
      <w:r w:rsidRPr="00F11DF6">
        <w:rPr>
          <w:sz w:val="28"/>
          <w:szCs w:val="28"/>
        </w:rPr>
        <w:t xml:space="preserve">. Положение о Федеральном агентстве по атомной энергии. </w:t>
      </w:r>
      <w:r w:rsidRPr="00C73F22">
        <w:rPr>
          <w:sz w:val="28"/>
          <w:szCs w:val="28"/>
        </w:rPr>
        <w:t>http://www.minatom.ru/</w:t>
      </w:r>
      <w:r>
        <w:rPr>
          <w:sz w:val="28"/>
          <w:szCs w:val="28"/>
        </w:rPr>
        <w:t xml:space="preserve"> </w:t>
      </w:r>
    </w:p>
    <w:p w:rsidR="00F11DF6" w:rsidRPr="00F11DF6" w:rsidRDefault="00F11DF6" w:rsidP="00AA6951">
      <w:pPr>
        <w:spacing w:line="360" w:lineRule="auto"/>
        <w:jc w:val="both"/>
        <w:rPr>
          <w:sz w:val="28"/>
          <w:szCs w:val="28"/>
        </w:rPr>
      </w:pPr>
      <w:r>
        <w:rPr>
          <w:sz w:val="28"/>
          <w:szCs w:val="28"/>
        </w:rPr>
        <w:t xml:space="preserve">11. Сайт информационного агентства ТС ВПК </w:t>
      </w:r>
      <w:r w:rsidRPr="00C73F22">
        <w:rPr>
          <w:sz w:val="28"/>
          <w:szCs w:val="28"/>
        </w:rPr>
        <w:t>http://ia.vpk.ru</w:t>
      </w:r>
      <w:r>
        <w:rPr>
          <w:sz w:val="28"/>
          <w:szCs w:val="28"/>
        </w:rPr>
        <w:t xml:space="preserve"> </w:t>
      </w:r>
    </w:p>
    <w:p w:rsidR="00892652" w:rsidRPr="00892652" w:rsidRDefault="00892652" w:rsidP="00AA6951">
      <w:pPr>
        <w:spacing w:line="360" w:lineRule="auto"/>
        <w:jc w:val="both"/>
        <w:rPr>
          <w:szCs w:val="28"/>
        </w:rPr>
      </w:pPr>
      <w:bookmarkStart w:id="0" w:name="_GoBack"/>
      <w:bookmarkEnd w:id="0"/>
    </w:p>
    <w:sectPr w:rsidR="00892652" w:rsidRPr="00892652" w:rsidSect="00B54AFF">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ED" w:rsidRDefault="00A725ED">
      <w:r>
        <w:separator/>
      </w:r>
    </w:p>
  </w:endnote>
  <w:endnote w:type="continuationSeparator" w:id="0">
    <w:p w:rsidR="00A725ED" w:rsidRDefault="00A7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ED" w:rsidRDefault="00A725ED">
      <w:r>
        <w:separator/>
      </w:r>
    </w:p>
  </w:footnote>
  <w:footnote w:type="continuationSeparator" w:id="0">
    <w:p w:rsidR="00A725ED" w:rsidRDefault="00A72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D6" w:rsidRDefault="001252D6" w:rsidP="002E4F26">
    <w:pPr>
      <w:pStyle w:val="a3"/>
      <w:framePr w:wrap="around" w:vAnchor="text" w:hAnchor="margin" w:xAlign="center" w:y="1"/>
      <w:rPr>
        <w:rStyle w:val="a5"/>
      </w:rPr>
    </w:pPr>
  </w:p>
  <w:p w:rsidR="001252D6" w:rsidRDefault="001252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D6" w:rsidRDefault="00C73F22" w:rsidP="002E4F26">
    <w:pPr>
      <w:pStyle w:val="a3"/>
      <w:framePr w:wrap="around" w:vAnchor="text" w:hAnchor="margin" w:xAlign="center" w:y="1"/>
      <w:rPr>
        <w:rStyle w:val="a5"/>
      </w:rPr>
    </w:pPr>
    <w:r>
      <w:rPr>
        <w:rStyle w:val="a5"/>
        <w:noProof/>
      </w:rPr>
      <w:t>2</w:t>
    </w:r>
  </w:p>
  <w:p w:rsidR="001252D6" w:rsidRDefault="001252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2143D"/>
    <w:multiLevelType w:val="hybridMultilevel"/>
    <w:tmpl w:val="57967F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5F8"/>
    <w:rsid w:val="000025E5"/>
    <w:rsid w:val="000038D0"/>
    <w:rsid w:val="00076F2D"/>
    <w:rsid w:val="000C0BFB"/>
    <w:rsid w:val="00124FA3"/>
    <w:rsid w:val="001252D6"/>
    <w:rsid w:val="00133322"/>
    <w:rsid w:val="00164310"/>
    <w:rsid w:val="001A197F"/>
    <w:rsid w:val="001E2DEE"/>
    <w:rsid w:val="001F25F3"/>
    <w:rsid w:val="001F2D58"/>
    <w:rsid w:val="002E0167"/>
    <w:rsid w:val="002E4F26"/>
    <w:rsid w:val="004E0192"/>
    <w:rsid w:val="004E7D41"/>
    <w:rsid w:val="00531150"/>
    <w:rsid w:val="005A1688"/>
    <w:rsid w:val="005A7E69"/>
    <w:rsid w:val="005B3578"/>
    <w:rsid w:val="00600D2B"/>
    <w:rsid w:val="00616522"/>
    <w:rsid w:val="00754002"/>
    <w:rsid w:val="007A08B8"/>
    <w:rsid w:val="007D2C15"/>
    <w:rsid w:val="007E15F8"/>
    <w:rsid w:val="008434E7"/>
    <w:rsid w:val="008467D0"/>
    <w:rsid w:val="0087022D"/>
    <w:rsid w:val="00892652"/>
    <w:rsid w:val="00903F09"/>
    <w:rsid w:val="009D64C4"/>
    <w:rsid w:val="00A03D1A"/>
    <w:rsid w:val="00A725ED"/>
    <w:rsid w:val="00AA6951"/>
    <w:rsid w:val="00B154DF"/>
    <w:rsid w:val="00B36DD9"/>
    <w:rsid w:val="00B54AFF"/>
    <w:rsid w:val="00B75377"/>
    <w:rsid w:val="00C062E2"/>
    <w:rsid w:val="00C13DD0"/>
    <w:rsid w:val="00C53D25"/>
    <w:rsid w:val="00C73F22"/>
    <w:rsid w:val="00C95954"/>
    <w:rsid w:val="00CE5089"/>
    <w:rsid w:val="00D4076C"/>
    <w:rsid w:val="00E707FF"/>
    <w:rsid w:val="00EC3C3F"/>
    <w:rsid w:val="00F11DF6"/>
    <w:rsid w:val="00F80817"/>
    <w:rsid w:val="00FC2675"/>
    <w:rsid w:val="00FE02C2"/>
    <w:rsid w:val="00FF2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2E5A87-A8DD-4C3C-8422-727001AF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1">
    <w:name w:val="bod1"/>
    <w:rsid w:val="00076F2D"/>
    <w:rPr>
      <w:rFonts w:ascii="MS Sans Serif" w:hAnsi="MS Sans Serif" w:cs="Times New Roman"/>
      <w:color w:val="000000"/>
      <w:sz w:val="20"/>
      <w:szCs w:val="20"/>
    </w:rPr>
  </w:style>
  <w:style w:type="paragraph" w:styleId="a3">
    <w:name w:val="header"/>
    <w:basedOn w:val="a"/>
    <w:link w:val="a4"/>
    <w:uiPriority w:val="99"/>
    <w:rsid w:val="001252D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252D6"/>
    <w:rPr>
      <w:rFonts w:cs="Times New Roman"/>
    </w:rPr>
  </w:style>
  <w:style w:type="character" w:styleId="a6">
    <w:name w:val="Hyperlink"/>
    <w:uiPriority w:val="99"/>
    <w:rsid w:val="009D64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11221</Words>
  <Characters>63963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2014-03-06T13:04:00Z</dcterms:created>
  <dcterms:modified xsi:type="dcterms:W3CDTF">2014-03-06T13:04:00Z</dcterms:modified>
</cp:coreProperties>
</file>