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808" w:rsidRDefault="00B06808" w:rsidP="00CE5135">
      <w:pPr>
        <w:widowControl w:val="0"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</w:p>
    <w:p w:rsidR="00BB11F3" w:rsidRPr="002240B2" w:rsidRDefault="00BB11F3" w:rsidP="00CE5135">
      <w:pPr>
        <w:widowControl w:val="0"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 w:rsidRPr="002240B2">
        <w:rPr>
          <w:b/>
          <w:color w:val="000000"/>
          <w:sz w:val="28"/>
          <w:szCs w:val="28"/>
        </w:rPr>
        <w:t>Содержание</w:t>
      </w:r>
    </w:p>
    <w:p w:rsidR="00BB11F3" w:rsidRPr="002240B2" w:rsidRDefault="00BB11F3" w:rsidP="00CE5135">
      <w:pPr>
        <w:widowControl w:val="0"/>
        <w:shd w:val="clear" w:color="auto" w:fill="FFFFFF"/>
        <w:spacing w:line="360" w:lineRule="auto"/>
        <w:jc w:val="both"/>
        <w:rPr>
          <w:color w:val="000000"/>
          <w:sz w:val="16"/>
          <w:szCs w:val="16"/>
        </w:rPr>
      </w:pPr>
    </w:p>
    <w:p w:rsidR="00BB11F3" w:rsidRPr="002240B2" w:rsidRDefault="00BB11F3" w:rsidP="00CE5135">
      <w:pPr>
        <w:widowControl w:val="0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bookmarkStart w:id="0" w:name="OLE_LINK5"/>
      <w:r w:rsidRPr="002240B2">
        <w:rPr>
          <w:color w:val="000000"/>
          <w:sz w:val="28"/>
          <w:szCs w:val="28"/>
        </w:rPr>
        <w:t>Введение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4</w:t>
      </w:r>
    </w:p>
    <w:p w:rsidR="00BB11F3" w:rsidRPr="00861241" w:rsidRDefault="00BB11F3" w:rsidP="00CE5135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360"/>
          <w:tab w:val="left" w:pos="840"/>
        </w:tabs>
        <w:spacing w:line="360" w:lineRule="auto"/>
        <w:ind w:left="360" w:firstLine="0"/>
        <w:jc w:val="both"/>
        <w:rPr>
          <w:rStyle w:val="FontStyle39"/>
          <w:color w:val="000000"/>
          <w:sz w:val="28"/>
          <w:szCs w:val="28"/>
        </w:rPr>
      </w:pPr>
      <w:bookmarkStart w:id="1" w:name="OLE_LINK16"/>
      <w:bookmarkEnd w:id="0"/>
      <w:r w:rsidRPr="002240B2">
        <w:rPr>
          <w:rStyle w:val="FontStyle39"/>
          <w:sz w:val="28"/>
          <w:szCs w:val="28"/>
        </w:rPr>
        <w:t xml:space="preserve">Обзор литературных источников и анализ устройств и работы </w:t>
      </w:r>
      <w:r>
        <w:rPr>
          <w:sz w:val="28"/>
          <w:szCs w:val="28"/>
        </w:rPr>
        <w:t>сепараторов-сливкоотделителей                                                                                                         6</w:t>
      </w:r>
    </w:p>
    <w:p w:rsidR="00BB11F3" w:rsidRPr="003A5821" w:rsidRDefault="00BB11F3" w:rsidP="00CE5135">
      <w:pPr>
        <w:pStyle w:val="Style8"/>
        <w:numPr>
          <w:ilvl w:val="0"/>
          <w:numId w:val="7"/>
        </w:numPr>
        <w:tabs>
          <w:tab w:val="clear" w:pos="720"/>
          <w:tab w:val="num" w:pos="360"/>
          <w:tab w:val="left" w:pos="840"/>
        </w:tabs>
        <w:spacing w:line="360" w:lineRule="auto"/>
        <w:ind w:left="360" w:firstLine="0"/>
        <w:jc w:val="both"/>
        <w:rPr>
          <w:rStyle w:val="FontStyle3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3A5821">
        <w:rPr>
          <w:rFonts w:ascii="Times New Roman" w:hAnsi="Times New Roman"/>
          <w:sz w:val="28"/>
          <w:szCs w:val="28"/>
        </w:rPr>
        <w:t xml:space="preserve">епаратор-сливкоотделитель </w:t>
      </w:r>
      <w:r w:rsidRPr="003A5821">
        <w:rPr>
          <w:rFonts w:ascii="Times New Roman" w:hAnsi="Times New Roman"/>
          <w:caps/>
          <w:sz w:val="28"/>
          <w:szCs w:val="28"/>
        </w:rPr>
        <w:t>осн-с</w:t>
      </w:r>
      <w:r>
        <w:rPr>
          <w:rFonts w:ascii="Times New Roman" w:hAnsi="Times New Roman"/>
          <w:caps/>
          <w:sz w:val="28"/>
          <w:szCs w:val="28"/>
        </w:rPr>
        <w:t xml:space="preserve">                                                                  18</w:t>
      </w:r>
    </w:p>
    <w:p w:rsidR="00BB11F3" w:rsidRPr="003B19CD" w:rsidRDefault="00BB11F3" w:rsidP="00CE5135">
      <w:pPr>
        <w:pStyle w:val="Style8"/>
        <w:tabs>
          <w:tab w:val="left" w:pos="840"/>
        </w:tabs>
        <w:spacing w:line="360" w:lineRule="auto"/>
        <w:ind w:left="840"/>
        <w:jc w:val="both"/>
        <w:rPr>
          <w:rStyle w:val="FontStyle39"/>
          <w:sz w:val="28"/>
          <w:szCs w:val="28"/>
        </w:rPr>
      </w:pPr>
      <w:r w:rsidRPr="002240B2">
        <w:rPr>
          <w:rStyle w:val="FontStyle39"/>
          <w:sz w:val="28"/>
          <w:szCs w:val="28"/>
        </w:rPr>
        <w:t xml:space="preserve">2.1. </w:t>
      </w:r>
      <w:r w:rsidRPr="003B19CD">
        <w:rPr>
          <w:rStyle w:val="FontStyle39"/>
          <w:sz w:val="28"/>
          <w:szCs w:val="28"/>
        </w:rPr>
        <w:t>Описание конструкции и принципа работы, техническая характе</w:t>
      </w:r>
      <w:r w:rsidRPr="003B19CD">
        <w:rPr>
          <w:rStyle w:val="FontStyle39"/>
          <w:sz w:val="28"/>
          <w:szCs w:val="28"/>
        </w:rPr>
        <w:softHyphen/>
        <w:t xml:space="preserve">ристика </w:t>
      </w:r>
      <w:r w:rsidRPr="003B19CD">
        <w:rPr>
          <w:rFonts w:ascii="Times New Roman" w:hAnsi="Times New Roman"/>
          <w:sz w:val="28"/>
          <w:szCs w:val="28"/>
        </w:rPr>
        <w:t>сепаратор</w:t>
      </w:r>
      <w:r>
        <w:rPr>
          <w:rFonts w:ascii="Times New Roman" w:hAnsi="Times New Roman"/>
          <w:sz w:val="28"/>
          <w:szCs w:val="28"/>
        </w:rPr>
        <w:t>а</w:t>
      </w:r>
      <w:r w:rsidRPr="003B19CD">
        <w:rPr>
          <w:rFonts w:ascii="Times New Roman" w:hAnsi="Times New Roman"/>
          <w:sz w:val="28"/>
          <w:szCs w:val="28"/>
        </w:rPr>
        <w:t>-сливкоотделител</w:t>
      </w:r>
      <w:r>
        <w:rPr>
          <w:rFonts w:ascii="Times New Roman" w:hAnsi="Times New Roman"/>
          <w:sz w:val="28"/>
          <w:szCs w:val="28"/>
        </w:rPr>
        <w:t>я                                                                              18</w:t>
      </w:r>
    </w:p>
    <w:p w:rsidR="00BB11F3" w:rsidRDefault="00BB11F3" w:rsidP="00CE5135">
      <w:pPr>
        <w:pStyle w:val="Style8"/>
        <w:tabs>
          <w:tab w:val="left" w:pos="350"/>
          <w:tab w:val="left" w:pos="840"/>
        </w:tabs>
        <w:spacing w:line="360" w:lineRule="auto"/>
        <w:ind w:left="840"/>
        <w:jc w:val="both"/>
        <w:rPr>
          <w:rStyle w:val="FontStyle39"/>
          <w:sz w:val="28"/>
          <w:szCs w:val="28"/>
        </w:rPr>
      </w:pPr>
      <w:r w:rsidRPr="002240B2">
        <w:rPr>
          <w:rStyle w:val="FontStyle39"/>
          <w:sz w:val="28"/>
          <w:szCs w:val="28"/>
        </w:rPr>
        <w:t>2.</w:t>
      </w:r>
      <w:r>
        <w:rPr>
          <w:rStyle w:val="FontStyle39"/>
          <w:sz w:val="28"/>
          <w:szCs w:val="28"/>
        </w:rPr>
        <w:t>2</w:t>
      </w:r>
      <w:r w:rsidRPr="002240B2">
        <w:rPr>
          <w:rStyle w:val="FontStyle39"/>
          <w:sz w:val="28"/>
          <w:szCs w:val="28"/>
        </w:rPr>
        <w:t xml:space="preserve">. Функциональное назначение </w:t>
      </w:r>
      <w:r w:rsidRPr="003B19CD">
        <w:rPr>
          <w:rFonts w:ascii="Times New Roman" w:hAnsi="Times New Roman"/>
          <w:sz w:val="28"/>
          <w:szCs w:val="28"/>
        </w:rPr>
        <w:t>сепаратор</w:t>
      </w:r>
      <w:r>
        <w:rPr>
          <w:rFonts w:ascii="Times New Roman" w:hAnsi="Times New Roman"/>
          <w:sz w:val="28"/>
          <w:szCs w:val="28"/>
        </w:rPr>
        <w:t>а</w:t>
      </w:r>
      <w:r w:rsidRPr="003B19CD">
        <w:rPr>
          <w:rFonts w:ascii="Times New Roman" w:hAnsi="Times New Roman"/>
          <w:sz w:val="28"/>
          <w:szCs w:val="28"/>
        </w:rPr>
        <w:t>-сливкоотделител</w:t>
      </w:r>
      <w:r>
        <w:rPr>
          <w:rFonts w:ascii="Times New Roman" w:hAnsi="Times New Roman"/>
          <w:sz w:val="28"/>
          <w:szCs w:val="28"/>
        </w:rPr>
        <w:t>я</w:t>
      </w:r>
      <w:r w:rsidRPr="002240B2">
        <w:rPr>
          <w:rStyle w:val="FontStyle39"/>
          <w:sz w:val="28"/>
          <w:szCs w:val="28"/>
        </w:rPr>
        <w:t xml:space="preserve"> в технологи</w:t>
      </w:r>
      <w:r>
        <w:rPr>
          <w:rStyle w:val="FontStyle39"/>
          <w:sz w:val="28"/>
          <w:szCs w:val="28"/>
        </w:rPr>
        <w:t>-</w:t>
      </w:r>
      <w:r w:rsidRPr="002240B2">
        <w:rPr>
          <w:rStyle w:val="FontStyle39"/>
          <w:sz w:val="28"/>
          <w:szCs w:val="28"/>
        </w:rPr>
        <w:t>че</w:t>
      </w:r>
      <w:r w:rsidRPr="002240B2">
        <w:rPr>
          <w:rStyle w:val="FontStyle39"/>
          <w:sz w:val="28"/>
          <w:szCs w:val="28"/>
        </w:rPr>
        <w:softHyphen/>
        <w:t>ской схеме производства</w:t>
      </w:r>
      <w:r>
        <w:rPr>
          <w:rStyle w:val="FontStyle39"/>
          <w:sz w:val="28"/>
          <w:szCs w:val="28"/>
        </w:rPr>
        <w:t xml:space="preserve">                                                                                   23</w:t>
      </w:r>
    </w:p>
    <w:p w:rsidR="00BB11F3" w:rsidRPr="002240B2" w:rsidRDefault="00BB11F3" w:rsidP="00CE5135">
      <w:pPr>
        <w:pStyle w:val="Style8"/>
        <w:numPr>
          <w:ilvl w:val="0"/>
          <w:numId w:val="7"/>
        </w:numPr>
        <w:tabs>
          <w:tab w:val="clear" w:pos="720"/>
          <w:tab w:val="num" w:pos="360"/>
          <w:tab w:val="left" w:pos="840"/>
        </w:tabs>
        <w:spacing w:line="360" w:lineRule="auto"/>
        <w:ind w:left="360" w:firstLine="0"/>
        <w:jc w:val="both"/>
        <w:rPr>
          <w:rStyle w:val="FontStyle39"/>
          <w:sz w:val="28"/>
          <w:szCs w:val="28"/>
        </w:rPr>
      </w:pPr>
      <w:r w:rsidRPr="002240B2">
        <w:rPr>
          <w:rStyle w:val="FontStyle39"/>
          <w:sz w:val="28"/>
          <w:szCs w:val="28"/>
        </w:rPr>
        <w:t>Расчетная часть</w:t>
      </w:r>
      <w:r>
        <w:rPr>
          <w:rStyle w:val="FontStyle39"/>
          <w:sz w:val="28"/>
          <w:szCs w:val="28"/>
        </w:rPr>
        <w:t xml:space="preserve">                                                                                                      26</w:t>
      </w:r>
    </w:p>
    <w:p w:rsidR="00BB11F3" w:rsidRPr="002240B2" w:rsidRDefault="00BB11F3" w:rsidP="00CE5135">
      <w:pPr>
        <w:pStyle w:val="Style8"/>
        <w:numPr>
          <w:ilvl w:val="0"/>
          <w:numId w:val="7"/>
        </w:numPr>
        <w:tabs>
          <w:tab w:val="clear" w:pos="720"/>
          <w:tab w:val="num" w:pos="360"/>
          <w:tab w:val="left" w:pos="840"/>
        </w:tabs>
        <w:spacing w:line="360" w:lineRule="auto"/>
        <w:ind w:left="360" w:firstLine="0"/>
        <w:jc w:val="both"/>
        <w:rPr>
          <w:rStyle w:val="FontStyle39"/>
          <w:sz w:val="28"/>
          <w:szCs w:val="28"/>
        </w:rPr>
      </w:pPr>
      <w:r w:rsidRPr="002240B2">
        <w:rPr>
          <w:rStyle w:val="FontStyle39"/>
          <w:sz w:val="28"/>
          <w:szCs w:val="28"/>
        </w:rPr>
        <w:t xml:space="preserve">Сведения об эксплуатации и ремонте </w:t>
      </w:r>
      <w:r w:rsidRPr="003B19CD">
        <w:rPr>
          <w:rFonts w:ascii="Times New Roman" w:hAnsi="Times New Roman"/>
          <w:sz w:val="28"/>
          <w:szCs w:val="28"/>
        </w:rPr>
        <w:t>сепаратор</w:t>
      </w:r>
      <w:r>
        <w:rPr>
          <w:rFonts w:ascii="Times New Roman" w:hAnsi="Times New Roman"/>
          <w:sz w:val="28"/>
          <w:szCs w:val="28"/>
        </w:rPr>
        <w:t>а</w:t>
      </w:r>
      <w:r w:rsidRPr="003B19CD">
        <w:rPr>
          <w:rFonts w:ascii="Times New Roman" w:hAnsi="Times New Roman"/>
          <w:sz w:val="28"/>
          <w:szCs w:val="28"/>
        </w:rPr>
        <w:t>-сливкоотделител</w:t>
      </w:r>
      <w:r>
        <w:rPr>
          <w:rFonts w:ascii="Times New Roman" w:hAnsi="Times New Roman"/>
          <w:sz w:val="28"/>
          <w:szCs w:val="28"/>
        </w:rPr>
        <w:t>я              31</w:t>
      </w:r>
    </w:p>
    <w:p w:rsidR="00BB11F3" w:rsidRPr="002240B2" w:rsidRDefault="00BB11F3" w:rsidP="00CE5135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360"/>
          <w:tab w:val="left" w:pos="840"/>
        </w:tabs>
        <w:spacing w:line="360" w:lineRule="auto"/>
        <w:ind w:left="360" w:firstLine="0"/>
        <w:jc w:val="both"/>
        <w:rPr>
          <w:color w:val="000000"/>
          <w:sz w:val="28"/>
          <w:szCs w:val="28"/>
        </w:rPr>
      </w:pPr>
      <w:r w:rsidRPr="002240B2">
        <w:rPr>
          <w:rStyle w:val="FontStyle39"/>
          <w:sz w:val="28"/>
          <w:szCs w:val="28"/>
        </w:rPr>
        <w:t>Вопросы охраны труда и техники безопасности</w:t>
      </w:r>
      <w:r>
        <w:rPr>
          <w:rStyle w:val="FontStyle39"/>
          <w:sz w:val="28"/>
          <w:szCs w:val="28"/>
        </w:rPr>
        <w:t xml:space="preserve">                                                35</w:t>
      </w:r>
    </w:p>
    <w:p w:rsidR="00BB11F3" w:rsidRPr="002240B2" w:rsidRDefault="00BB11F3" w:rsidP="00CE5135">
      <w:pPr>
        <w:widowControl w:val="0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2240B2">
        <w:rPr>
          <w:color w:val="000000"/>
          <w:sz w:val="28"/>
          <w:szCs w:val="28"/>
        </w:rPr>
        <w:t>Заключение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36</w:t>
      </w:r>
    </w:p>
    <w:p w:rsidR="00BB11F3" w:rsidRPr="002240B2" w:rsidRDefault="00BB11F3" w:rsidP="00CE5135">
      <w:pPr>
        <w:widowControl w:val="0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2240B2">
        <w:rPr>
          <w:color w:val="000000"/>
          <w:sz w:val="28"/>
          <w:szCs w:val="28"/>
        </w:rPr>
        <w:t>Список используемой литературы</w:t>
      </w:r>
      <w:r>
        <w:rPr>
          <w:color w:val="000000"/>
          <w:sz w:val="28"/>
          <w:szCs w:val="28"/>
        </w:rPr>
        <w:t xml:space="preserve">                                                                                   37</w:t>
      </w:r>
    </w:p>
    <w:bookmarkEnd w:id="1"/>
    <w:p w:rsidR="00BB11F3" w:rsidRDefault="00BB11F3" w:rsidP="00CE5135">
      <w:pPr>
        <w:widowControl w:val="0"/>
        <w:spacing w:line="360" w:lineRule="auto"/>
        <w:jc w:val="both"/>
        <w:rPr>
          <w:b/>
          <w:caps/>
          <w:sz w:val="28"/>
          <w:szCs w:val="28"/>
        </w:rPr>
      </w:pPr>
    </w:p>
    <w:p w:rsidR="00BB11F3" w:rsidRPr="002240B2" w:rsidRDefault="00BB11F3" w:rsidP="00CE5135">
      <w:pPr>
        <w:widowControl w:val="0"/>
        <w:spacing w:line="360" w:lineRule="auto"/>
        <w:jc w:val="both"/>
        <w:rPr>
          <w:b/>
          <w:caps/>
          <w:sz w:val="28"/>
          <w:szCs w:val="28"/>
        </w:rPr>
      </w:pPr>
    </w:p>
    <w:p w:rsidR="00BB11F3" w:rsidRPr="002240B2" w:rsidRDefault="00BB11F3" w:rsidP="00CE5135">
      <w:pPr>
        <w:widowControl w:val="0"/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:rsidR="00BB11F3" w:rsidRDefault="00BB11F3" w:rsidP="00CE5135">
      <w:pPr>
        <w:widowControl w:val="0"/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:rsidR="00BB11F3" w:rsidRDefault="00BB11F3" w:rsidP="00CE5135">
      <w:pPr>
        <w:widowControl w:val="0"/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:rsidR="00BB11F3" w:rsidRDefault="00BB11F3" w:rsidP="00CE5135">
      <w:pPr>
        <w:widowControl w:val="0"/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:rsidR="00BB11F3" w:rsidRDefault="00BB11F3" w:rsidP="00CE5135">
      <w:pPr>
        <w:widowControl w:val="0"/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:rsidR="00BB11F3" w:rsidRDefault="00BB11F3" w:rsidP="00CE5135">
      <w:pPr>
        <w:widowControl w:val="0"/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:rsidR="00BB11F3" w:rsidRDefault="00BB11F3" w:rsidP="00CE5135">
      <w:pPr>
        <w:widowControl w:val="0"/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:rsidR="00BB11F3" w:rsidRDefault="00BB11F3" w:rsidP="00CE5135">
      <w:pPr>
        <w:widowControl w:val="0"/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:rsidR="00BB11F3" w:rsidRDefault="00BB11F3" w:rsidP="00CE5135">
      <w:pPr>
        <w:widowControl w:val="0"/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:rsidR="00BB11F3" w:rsidRDefault="00BB11F3" w:rsidP="00CE5135">
      <w:pPr>
        <w:widowControl w:val="0"/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:rsidR="00BB11F3" w:rsidRDefault="00BB11F3" w:rsidP="00CE5135">
      <w:pPr>
        <w:widowControl w:val="0"/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:rsidR="00BB11F3" w:rsidRDefault="00BB11F3" w:rsidP="00CE5135">
      <w:pPr>
        <w:widowControl w:val="0"/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:rsidR="00BB11F3" w:rsidRPr="002240B2" w:rsidRDefault="00BB11F3" w:rsidP="00CE5135">
      <w:pPr>
        <w:widowControl w:val="0"/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:rsidR="00BB11F3" w:rsidRPr="002240B2" w:rsidRDefault="00BB11F3" w:rsidP="00CE5135">
      <w:pPr>
        <w:widowControl w:val="0"/>
        <w:spacing w:line="353" w:lineRule="auto"/>
        <w:ind w:firstLine="709"/>
        <w:jc w:val="both"/>
        <w:rPr>
          <w:b/>
          <w:caps/>
          <w:sz w:val="28"/>
          <w:szCs w:val="28"/>
        </w:rPr>
      </w:pPr>
      <w:r w:rsidRPr="002240B2">
        <w:rPr>
          <w:b/>
          <w:caps/>
          <w:sz w:val="28"/>
          <w:szCs w:val="28"/>
        </w:rPr>
        <w:t>Введение</w:t>
      </w:r>
    </w:p>
    <w:p w:rsidR="00BB11F3" w:rsidRDefault="00BB11F3" w:rsidP="00CE5135">
      <w:pPr>
        <w:widowControl w:val="0"/>
        <w:spacing w:line="353" w:lineRule="auto"/>
        <w:ind w:firstLine="720"/>
        <w:jc w:val="both"/>
        <w:rPr>
          <w:sz w:val="28"/>
          <w:szCs w:val="28"/>
        </w:rPr>
      </w:pPr>
      <w:r w:rsidRPr="00994528">
        <w:rPr>
          <w:sz w:val="28"/>
          <w:szCs w:val="28"/>
        </w:rPr>
        <w:t>На протяжении большей части истории человечества единственным источником молока служили молочные железы женщины. Затем, когда человек одомашнил других животных, для удовлетворения своих потребностей в существенных питательных веществах он стал использовать молоко других млекопитающих. Практически все молоко, потребляемое в России в натуральном виде - это коровье молоко. Питательная ценность молока иллюстрируется тем фактом, что ежедневное потребление примерно одного литра молока удовлетворяет всю суточную потребность взрослого человека в жире</w:t>
      </w:r>
      <w:r>
        <w:rPr>
          <w:sz w:val="28"/>
          <w:szCs w:val="28"/>
        </w:rPr>
        <w:t>,</w:t>
      </w:r>
      <w:r w:rsidRPr="00994528">
        <w:rPr>
          <w:sz w:val="28"/>
          <w:szCs w:val="28"/>
        </w:rPr>
        <w:t xml:space="preserve"> кальции, фосфоре и других питательных веществах.</w:t>
      </w:r>
      <w:r>
        <w:rPr>
          <w:sz w:val="28"/>
          <w:szCs w:val="28"/>
        </w:rPr>
        <w:t xml:space="preserve"> </w:t>
      </w:r>
    </w:p>
    <w:p w:rsidR="00BB11F3" w:rsidRDefault="00BB11F3" w:rsidP="00CE5135">
      <w:pPr>
        <w:widowControl w:val="0"/>
        <w:spacing w:line="353" w:lineRule="auto"/>
        <w:ind w:firstLine="720"/>
        <w:jc w:val="both"/>
        <w:rPr>
          <w:sz w:val="28"/>
          <w:szCs w:val="28"/>
        </w:rPr>
      </w:pPr>
      <w:r w:rsidRPr="00994528">
        <w:rPr>
          <w:sz w:val="28"/>
          <w:szCs w:val="28"/>
        </w:rPr>
        <w:t>Качество молока в значительной степени зависит от условий его получения первичной обработки и переработки.</w:t>
      </w:r>
      <w:r>
        <w:rPr>
          <w:sz w:val="28"/>
          <w:szCs w:val="28"/>
        </w:rPr>
        <w:t xml:space="preserve"> </w:t>
      </w:r>
      <w:r w:rsidRPr="00994528">
        <w:rPr>
          <w:sz w:val="28"/>
          <w:szCs w:val="28"/>
        </w:rPr>
        <w:t>Переработка молочного сырья осуществляется с помощью соответствующих технологических процессов с применением соответ</w:t>
      </w:r>
      <w:r>
        <w:rPr>
          <w:sz w:val="28"/>
          <w:szCs w:val="28"/>
        </w:rPr>
        <w:t>-</w:t>
      </w:r>
      <w:r w:rsidRPr="00994528">
        <w:rPr>
          <w:sz w:val="28"/>
          <w:szCs w:val="28"/>
        </w:rPr>
        <w:t>ствующего технологического оборудования.</w:t>
      </w:r>
      <w:r>
        <w:rPr>
          <w:sz w:val="28"/>
          <w:szCs w:val="28"/>
        </w:rPr>
        <w:t xml:space="preserve"> </w:t>
      </w:r>
      <w:r w:rsidRPr="00994528">
        <w:rPr>
          <w:sz w:val="28"/>
          <w:szCs w:val="28"/>
        </w:rPr>
        <w:t>Специалисты должны хорошо знать эти процессы и четко представлять принцип действия технологического оборудования</w:t>
      </w:r>
      <w:r>
        <w:rPr>
          <w:sz w:val="28"/>
          <w:szCs w:val="28"/>
        </w:rPr>
        <w:t>.</w:t>
      </w:r>
    </w:p>
    <w:p w:rsidR="00BB11F3" w:rsidRDefault="00BB11F3" w:rsidP="00CE5135">
      <w:pPr>
        <w:widowControl w:val="0"/>
        <w:spacing w:line="353" w:lineRule="auto"/>
        <w:ind w:firstLine="720"/>
        <w:jc w:val="both"/>
        <w:rPr>
          <w:sz w:val="28"/>
          <w:szCs w:val="28"/>
        </w:rPr>
      </w:pPr>
      <w:r w:rsidRPr="00994528">
        <w:rPr>
          <w:sz w:val="28"/>
          <w:szCs w:val="28"/>
        </w:rPr>
        <w:t xml:space="preserve">Цель данного </w:t>
      </w:r>
      <w:r>
        <w:rPr>
          <w:sz w:val="28"/>
          <w:szCs w:val="28"/>
        </w:rPr>
        <w:t>курсового проекта</w:t>
      </w:r>
      <w:r w:rsidRPr="00994528">
        <w:rPr>
          <w:sz w:val="28"/>
          <w:szCs w:val="28"/>
        </w:rPr>
        <w:t xml:space="preserve"> - изучи</w:t>
      </w:r>
      <w:r>
        <w:rPr>
          <w:sz w:val="28"/>
          <w:szCs w:val="28"/>
        </w:rPr>
        <w:t>ть</w:t>
      </w:r>
      <w:r w:rsidRPr="00994528">
        <w:rPr>
          <w:sz w:val="28"/>
          <w:szCs w:val="28"/>
        </w:rPr>
        <w:t xml:space="preserve"> конструкци</w:t>
      </w:r>
      <w:r>
        <w:rPr>
          <w:sz w:val="28"/>
          <w:szCs w:val="28"/>
        </w:rPr>
        <w:t>и</w:t>
      </w:r>
      <w:r w:rsidRPr="00994528">
        <w:rPr>
          <w:sz w:val="28"/>
          <w:szCs w:val="28"/>
        </w:rPr>
        <w:t xml:space="preserve"> и рабоч</w:t>
      </w:r>
      <w:r>
        <w:rPr>
          <w:sz w:val="28"/>
          <w:szCs w:val="28"/>
        </w:rPr>
        <w:t>ий</w:t>
      </w:r>
      <w:r w:rsidRPr="00994528">
        <w:rPr>
          <w:sz w:val="28"/>
          <w:szCs w:val="28"/>
        </w:rPr>
        <w:t xml:space="preserve"> процесс машин и аппаратов по первичной обработке и переработке молока,</w:t>
      </w:r>
      <w:r>
        <w:rPr>
          <w:sz w:val="28"/>
          <w:szCs w:val="28"/>
        </w:rPr>
        <w:t xml:space="preserve"> в частности сепаратор-сливкоотделитель,</w:t>
      </w:r>
      <w:r w:rsidRPr="00994528">
        <w:rPr>
          <w:sz w:val="28"/>
          <w:szCs w:val="28"/>
        </w:rPr>
        <w:t xml:space="preserve"> </w:t>
      </w:r>
      <w:r>
        <w:rPr>
          <w:sz w:val="28"/>
          <w:szCs w:val="28"/>
        </w:rPr>
        <w:t>научиться</w:t>
      </w:r>
      <w:r w:rsidRPr="00994528">
        <w:rPr>
          <w:sz w:val="28"/>
          <w:szCs w:val="28"/>
        </w:rPr>
        <w:t xml:space="preserve"> эксплуатировать и обслуживать это технологическое оборудование.</w:t>
      </w:r>
    </w:p>
    <w:p w:rsidR="00BB11F3" w:rsidRDefault="00BB11F3" w:rsidP="00CE5135">
      <w:pPr>
        <w:widowControl w:val="0"/>
        <w:spacing w:line="353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заданной целью в работе рассмотрены следующие задачи:</w:t>
      </w:r>
    </w:p>
    <w:p w:rsidR="00BB11F3" w:rsidRPr="00861241" w:rsidRDefault="00BB11F3" w:rsidP="00CE5135">
      <w:pPr>
        <w:widowControl w:val="0"/>
        <w:numPr>
          <w:ilvl w:val="0"/>
          <w:numId w:val="34"/>
        </w:numPr>
        <w:shd w:val="clear" w:color="auto" w:fill="FFFFFF"/>
        <w:tabs>
          <w:tab w:val="clear" w:pos="720"/>
          <w:tab w:val="left" w:pos="0"/>
          <w:tab w:val="num" w:pos="240"/>
          <w:tab w:val="left" w:pos="1080"/>
        </w:tabs>
        <w:spacing w:line="353" w:lineRule="auto"/>
        <w:ind w:left="0" w:firstLine="720"/>
        <w:jc w:val="both"/>
        <w:rPr>
          <w:rStyle w:val="FontStyle39"/>
          <w:color w:val="000000"/>
          <w:sz w:val="28"/>
          <w:szCs w:val="28"/>
        </w:rPr>
      </w:pPr>
      <w:r>
        <w:rPr>
          <w:rStyle w:val="FontStyle39"/>
          <w:sz w:val="28"/>
          <w:szCs w:val="28"/>
        </w:rPr>
        <w:t>Изучение</w:t>
      </w:r>
      <w:r w:rsidRPr="002240B2">
        <w:rPr>
          <w:rStyle w:val="FontStyle39"/>
          <w:sz w:val="28"/>
          <w:szCs w:val="28"/>
        </w:rPr>
        <w:t xml:space="preserve"> литературных источников и анализ устройств и работы </w:t>
      </w:r>
      <w:r>
        <w:rPr>
          <w:sz w:val="28"/>
          <w:szCs w:val="28"/>
        </w:rPr>
        <w:t>сепараторов-сливкоотделителей</w:t>
      </w:r>
    </w:p>
    <w:p w:rsidR="00BB11F3" w:rsidRDefault="00BB11F3" w:rsidP="00CE5135">
      <w:pPr>
        <w:pStyle w:val="Style8"/>
        <w:numPr>
          <w:ilvl w:val="0"/>
          <w:numId w:val="34"/>
        </w:numPr>
        <w:tabs>
          <w:tab w:val="clear" w:pos="720"/>
          <w:tab w:val="left" w:pos="0"/>
          <w:tab w:val="num" w:pos="240"/>
          <w:tab w:val="left" w:pos="1080"/>
        </w:tabs>
        <w:spacing w:line="353" w:lineRule="auto"/>
        <w:ind w:left="0" w:firstLine="720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Рассмотрение</w:t>
      </w:r>
      <w:r w:rsidRPr="002240B2">
        <w:rPr>
          <w:rStyle w:val="FontStyle39"/>
          <w:sz w:val="28"/>
          <w:szCs w:val="28"/>
        </w:rPr>
        <w:t xml:space="preserve"> конструкции и принципа работы, </w:t>
      </w:r>
      <w:r>
        <w:rPr>
          <w:rStyle w:val="FontStyle39"/>
          <w:sz w:val="28"/>
          <w:szCs w:val="28"/>
        </w:rPr>
        <w:t xml:space="preserve">изучение </w:t>
      </w:r>
      <w:r w:rsidRPr="002240B2">
        <w:rPr>
          <w:rStyle w:val="FontStyle39"/>
          <w:sz w:val="28"/>
          <w:szCs w:val="28"/>
        </w:rPr>
        <w:t>техническ</w:t>
      </w:r>
      <w:r>
        <w:rPr>
          <w:rStyle w:val="FontStyle39"/>
          <w:sz w:val="28"/>
          <w:szCs w:val="28"/>
        </w:rPr>
        <w:t>ой</w:t>
      </w:r>
      <w:r w:rsidRPr="002240B2">
        <w:rPr>
          <w:rStyle w:val="FontStyle39"/>
          <w:sz w:val="28"/>
          <w:szCs w:val="28"/>
        </w:rPr>
        <w:t xml:space="preserve"> характе</w:t>
      </w:r>
      <w:r w:rsidRPr="002240B2">
        <w:rPr>
          <w:rStyle w:val="FontStyle39"/>
          <w:sz w:val="28"/>
          <w:szCs w:val="28"/>
        </w:rPr>
        <w:softHyphen/>
        <w:t>ристик</w:t>
      </w:r>
      <w:r>
        <w:rPr>
          <w:rStyle w:val="FontStyle39"/>
          <w:sz w:val="28"/>
          <w:szCs w:val="28"/>
        </w:rPr>
        <w:t>и</w:t>
      </w:r>
      <w:r w:rsidRPr="002240B2">
        <w:rPr>
          <w:rStyle w:val="FontStyle39"/>
          <w:sz w:val="28"/>
          <w:szCs w:val="28"/>
        </w:rPr>
        <w:t xml:space="preserve"> аппарата</w:t>
      </w:r>
    </w:p>
    <w:p w:rsidR="00BB11F3" w:rsidRDefault="00BB11F3" w:rsidP="00CE5135">
      <w:pPr>
        <w:pStyle w:val="Style8"/>
        <w:numPr>
          <w:ilvl w:val="0"/>
          <w:numId w:val="34"/>
        </w:numPr>
        <w:tabs>
          <w:tab w:val="clear" w:pos="720"/>
          <w:tab w:val="left" w:pos="0"/>
          <w:tab w:val="num" w:pos="240"/>
          <w:tab w:val="left" w:pos="1080"/>
        </w:tabs>
        <w:spacing w:line="353" w:lineRule="auto"/>
        <w:ind w:left="0" w:firstLine="720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Анализ ф</w:t>
      </w:r>
      <w:r w:rsidRPr="002240B2">
        <w:rPr>
          <w:rStyle w:val="FontStyle39"/>
          <w:sz w:val="28"/>
          <w:szCs w:val="28"/>
        </w:rPr>
        <w:t>ункционально</w:t>
      </w:r>
      <w:r>
        <w:rPr>
          <w:rStyle w:val="FontStyle39"/>
          <w:sz w:val="28"/>
          <w:szCs w:val="28"/>
        </w:rPr>
        <w:t>го</w:t>
      </w:r>
      <w:r w:rsidRPr="002240B2">
        <w:rPr>
          <w:rStyle w:val="FontStyle39"/>
          <w:sz w:val="28"/>
          <w:szCs w:val="28"/>
        </w:rPr>
        <w:t xml:space="preserve"> назначени</w:t>
      </w:r>
      <w:r>
        <w:rPr>
          <w:rStyle w:val="FontStyle39"/>
          <w:sz w:val="28"/>
          <w:szCs w:val="28"/>
        </w:rPr>
        <w:t>я</w:t>
      </w:r>
      <w:r w:rsidRPr="002240B2">
        <w:rPr>
          <w:rStyle w:val="FontStyle39"/>
          <w:sz w:val="28"/>
          <w:szCs w:val="28"/>
        </w:rPr>
        <w:t xml:space="preserve"> </w:t>
      </w:r>
      <w:r w:rsidRPr="00941313">
        <w:rPr>
          <w:rFonts w:ascii="Times New Roman" w:hAnsi="Times New Roman"/>
          <w:sz w:val="28"/>
          <w:szCs w:val="28"/>
        </w:rPr>
        <w:t>сепаратор</w:t>
      </w:r>
      <w:r>
        <w:rPr>
          <w:rFonts w:ascii="Times New Roman" w:hAnsi="Times New Roman"/>
          <w:sz w:val="28"/>
          <w:szCs w:val="28"/>
        </w:rPr>
        <w:t>а</w:t>
      </w:r>
      <w:r w:rsidRPr="00941313">
        <w:rPr>
          <w:rFonts w:ascii="Times New Roman" w:hAnsi="Times New Roman"/>
          <w:sz w:val="28"/>
          <w:szCs w:val="28"/>
        </w:rPr>
        <w:t>-сливкоотделител</w:t>
      </w:r>
      <w:r>
        <w:rPr>
          <w:rFonts w:ascii="Times New Roman" w:hAnsi="Times New Roman"/>
          <w:sz w:val="28"/>
          <w:szCs w:val="28"/>
        </w:rPr>
        <w:t>я</w:t>
      </w:r>
      <w:r w:rsidRPr="002240B2">
        <w:rPr>
          <w:rStyle w:val="FontStyle39"/>
          <w:sz w:val="28"/>
          <w:szCs w:val="28"/>
        </w:rPr>
        <w:t xml:space="preserve"> в технологиче</w:t>
      </w:r>
      <w:r w:rsidRPr="002240B2">
        <w:rPr>
          <w:rStyle w:val="FontStyle39"/>
          <w:sz w:val="28"/>
          <w:szCs w:val="28"/>
        </w:rPr>
        <w:softHyphen/>
        <w:t>ской схеме производства</w:t>
      </w:r>
    </w:p>
    <w:p w:rsidR="00BB11F3" w:rsidRPr="00980313" w:rsidRDefault="00BB11F3" w:rsidP="00CE5135">
      <w:pPr>
        <w:pStyle w:val="Style8"/>
        <w:numPr>
          <w:ilvl w:val="0"/>
          <w:numId w:val="34"/>
        </w:numPr>
        <w:tabs>
          <w:tab w:val="clear" w:pos="720"/>
          <w:tab w:val="left" w:pos="0"/>
          <w:tab w:val="num" w:pos="240"/>
          <w:tab w:val="left" w:pos="1080"/>
        </w:tabs>
        <w:spacing w:line="353" w:lineRule="auto"/>
        <w:ind w:left="0" w:firstLine="720"/>
        <w:jc w:val="both"/>
        <w:rPr>
          <w:rStyle w:val="FontStyle39"/>
          <w:sz w:val="28"/>
          <w:szCs w:val="28"/>
        </w:rPr>
      </w:pPr>
      <w:r w:rsidRPr="00980313">
        <w:rPr>
          <w:rStyle w:val="FontStyle39"/>
          <w:sz w:val="28"/>
          <w:szCs w:val="28"/>
        </w:rPr>
        <w:t xml:space="preserve">Приобретение практических навыков </w:t>
      </w:r>
      <w:r w:rsidRPr="00980313">
        <w:rPr>
          <w:rStyle w:val="FontStyle43"/>
          <w:sz w:val="28"/>
          <w:szCs w:val="28"/>
        </w:rPr>
        <w:t>расчета произво</w:t>
      </w:r>
      <w:r w:rsidRPr="00980313">
        <w:rPr>
          <w:rStyle w:val="FontStyle43"/>
          <w:sz w:val="28"/>
          <w:szCs w:val="28"/>
        </w:rPr>
        <w:softHyphen/>
        <w:t>дительности и получаемого количества сливок и обезжиренного молока и мощности электродвигателя на привод барабана-сливкоотделителя</w:t>
      </w:r>
    </w:p>
    <w:p w:rsidR="00BB11F3" w:rsidRPr="002240B2" w:rsidRDefault="00BB11F3" w:rsidP="00CE5135">
      <w:pPr>
        <w:pStyle w:val="Style8"/>
        <w:numPr>
          <w:ilvl w:val="0"/>
          <w:numId w:val="34"/>
        </w:numPr>
        <w:tabs>
          <w:tab w:val="clear" w:pos="720"/>
          <w:tab w:val="left" w:pos="0"/>
          <w:tab w:val="num" w:pos="240"/>
          <w:tab w:val="left" w:pos="1080"/>
        </w:tabs>
        <w:spacing w:line="353" w:lineRule="auto"/>
        <w:ind w:left="0" w:firstLine="720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Изучение правил </w:t>
      </w:r>
      <w:r w:rsidRPr="002240B2">
        <w:rPr>
          <w:rStyle w:val="FontStyle39"/>
          <w:sz w:val="28"/>
          <w:szCs w:val="28"/>
        </w:rPr>
        <w:t>эксплуатации и ремонт</w:t>
      </w:r>
      <w:r>
        <w:rPr>
          <w:rStyle w:val="FontStyle39"/>
          <w:sz w:val="28"/>
          <w:szCs w:val="28"/>
        </w:rPr>
        <w:t>а</w:t>
      </w:r>
      <w:r w:rsidRPr="002240B2">
        <w:rPr>
          <w:rStyle w:val="FontStyle39"/>
          <w:sz w:val="28"/>
          <w:szCs w:val="28"/>
        </w:rPr>
        <w:t xml:space="preserve"> аппарата</w:t>
      </w:r>
    </w:p>
    <w:p w:rsidR="00BB11F3" w:rsidRPr="00EF777F" w:rsidRDefault="00BB11F3" w:rsidP="00CE5135">
      <w:pPr>
        <w:widowControl w:val="0"/>
        <w:numPr>
          <w:ilvl w:val="0"/>
          <w:numId w:val="34"/>
        </w:numPr>
        <w:shd w:val="clear" w:color="auto" w:fill="FFFFFF"/>
        <w:tabs>
          <w:tab w:val="clear" w:pos="720"/>
          <w:tab w:val="left" w:pos="0"/>
          <w:tab w:val="num" w:pos="240"/>
          <w:tab w:val="left" w:pos="1080"/>
        </w:tabs>
        <w:spacing w:line="353" w:lineRule="auto"/>
        <w:ind w:left="0" w:firstLine="720"/>
        <w:jc w:val="both"/>
        <w:rPr>
          <w:rStyle w:val="FontStyle39"/>
          <w:color w:val="000000"/>
          <w:sz w:val="28"/>
          <w:szCs w:val="28"/>
        </w:rPr>
      </w:pPr>
      <w:r>
        <w:rPr>
          <w:rStyle w:val="FontStyle39"/>
          <w:sz w:val="28"/>
          <w:szCs w:val="28"/>
        </w:rPr>
        <w:t>Рассмотрение в</w:t>
      </w:r>
      <w:r w:rsidRPr="002240B2">
        <w:rPr>
          <w:rStyle w:val="FontStyle39"/>
          <w:sz w:val="28"/>
          <w:szCs w:val="28"/>
        </w:rPr>
        <w:t>опрос</w:t>
      </w:r>
      <w:r>
        <w:rPr>
          <w:rStyle w:val="FontStyle39"/>
          <w:sz w:val="28"/>
          <w:szCs w:val="28"/>
        </w:rPr>
        <w:t>ов</w:t>
      </w:r>
      <w:r w:rsidRPr="002240B2">
        <w:rPr>
          <w:rStyle w:val="FontStyle39"/>
          <w:sz w:val="28"/>
          <w:szCs w:val="28"/>
        </w:rPr>
        <w:t xml:space="preserve"> охраны труда и техники безопасности</w:t>
      </w:r>
    </w:p>
    <w:p w:rsidR="00BB11F3" w:rsidRPr="00EF777F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F777F">
        <w:rPr>
          <w:sz w:val="28"/>
          <w:szCs w:val="28"/>
        </w:rPr>
        <w:t xml:space="preserve">Пищевая и перерабатывающая промышленность России — это часть агропромышленного комплекса страны (АПК). До 1991 года в АПК производилось 97 % всего потребляемого в стране продовольствия, а население тратило почти 3/4 своих доходов на приобретение продуктов питания. Затем производство отечественных продуктов питания начало резко снижаться, ухудшилось использование производственных мощностей, отечественная продовольственная продукция уступила на рынке место импортной. В целом, доля импортного продовольствия в некоторые годы достигала 60 %, что создавало угрозу продовольственной безопасности страны. </w:t>
      </w:r>
    </w:p>
    <w:p w:rsidR="00BB11F3" w:rsidRPr="00EF777F" w:rsidRDefault="00BB11F3" w:rsidP="00CE5135">
      <w:pPr>
        <w:widowControl w:val="0"/>
        <w:spacing w:line="360" w:lineRule="auto"/>
        <w:ind w:firstLine="720"/>
        <w:jc w:val="both"/>
        <w:rPr>
          <w:rStyle w:val="FontStyle39"/>
          <w:sz w:val="28"/>
          <w:szCs w:val="28"/>
        </w:rPr>
      </w:pPr>
      <w:r w:rsidRPr="00EF777F">
        <w:rPr>
          <w:sz w:val="28"/>
          <w:szCs w:val="28"/>
        </w:rPr>
        <w:t>В настоящее время пищевая и перерабатывающая промышленность страны (пищевкусовая, мясная, молочная, рыбная, мукомольно-крупяная и комбикормовая) по-прежнему представляет собой одну из стратегических отраслей экономики, которая призвана обеспечить население России необходимыми по количеству и качеству продуктами питания. Она насчитывает 30 отраслей с более чем 60 подотраслями и видами производства и объединяет более 2</w:t>
      </w:r>
      <w:r>
        <w:rPr>
          <w:sz w:val="28"/>
          <w:szCs w:val="28"/>
        </w:rPr>
        <w:t>5</w:t>
      </w:r>
      <w:r w:rsidRPr="00EF777F">
        <w:rPr>
          <w:sz w:val="28"/>
          <w:szCs w:val="28"/>
        </w:rPr>
        <w:t xml:space="preserve"> тысяч предприятий различных форм собственности и мощности общей численностью работающих около 1,</w:t>
      </w:r>
      <w:r>
        <w:rPr>
          <w:sz w:val="28"/>
          <w:szCs w:val="28"/>
        </w:rPr>
        <w:t>5</w:t>
      </w:r>
      <w:r w:rsidRPr="00EF777F">
        <w:rPr>
          <w:sz w:val="28"/>
          <w:szCs w:val="28"/>
        </w:rPr>
        <w:t xml:space="preserve"> млн. человек. Доля пищевой и перерабатывающей промышленности в общем промышленном производстве России составляет около 11-12 процентов. В отраслевой структуре промышленного производства она занимает 4-е место после топливной промышленности (20 процентов), металлургии, машиностроения и металлообработки (по 19 процентов).</w:t>
      </w:r>
    </w:p>
    <w:p w:rsidR="00BB11F3" w:rsidRDefault="00BB11F3" w:rsidP="00CE5135">
      <w:pPr>
        <w:widowControl w:val="0"/>
        <w:shd w:val="clear" w:color="auto" w:fill="FFFFFF"/>
        <w:tabs>
          <w:tab w:val="left" w:pos="0"/>
          <w:tab w:val="left" w:pos="1080"/>
        </w:tabs>
        <w:spacing w:line="353" w:lineRule="auto"/>
        <w:jc w:val="both"/>
        <w:rPr>
          <w:rStyle w:val="FontStyle39"/>
          <w:sz w:val="28"/>
          <w:szCs w:val="28"/>
        </w:rPr>
      </w:pPr>
    </w:p>
    <w:p w:rsidR="00BB11F3" w:rsidRDefault="00BB11F3" w:rsidP="00CE5135">
      <w:pPr>
        <w:widowControl w:val="0"/>
        <w:shd w:val="clear" w:color="auto" w:fill="FFFFFF"/>
        <w:tabs>
          <w:tab w:val="left" w:pos="0"/>
          <w:tab w:val="left" w:pos="1080"/>
        </w:tabs>
        <w:spacing w:line="353" w:lineRule="auto"/>
        <w:jc w:val="both"/>
        <w:rPr>
          <w:rStyle w:val="FontStyle39"/>
          <w:sz w:val="28"/>
          <w:szCs w:val="28"/>
        </w:rPr>
      </w:pPr>
    </w:p>
    <w:p w:rsidR="00BB11F3" w:rsidRDefault="00BB11F3" w:rsidP="00CE5135">
      <w:pPr>
        <w:widowControl w:val="0"/>
        <w:shd w:val="clear" w:color="auto" w:fill="FFFFFF"/>
        <w:tabs>
          <w:tab w:val="left" w:pos="0"/>
          <w:tab w:val="left" w:pos="1080"/>
        </w:tabs>
        <w:spacing w:line="353" w:lineRule="auto"/>
        <w:jc w:val="both"/>
        <w:rPr>
          <w:rStyle w:val="FontStyle39"/>
          <w:sz w:val="28"/>
          <w:szCs w:val="28"/>
        </w:rPr>
      </w:pPr>
    </w:p>
    <w:p w:rsidR="00BB11F3" w:rsidRDefault="00BB11F3" w:rsidP="00CE5135">
      <w:pPr>
        <w:widowControl w:val="0"/>
        <w:shd w:val="clear" w:color="auto" w:fill="FFFFFF"/>
        <w:tabs>
          <w:tab w:val="left" w:pos="0"/>
          <w:tab w:val="left" w:pos="1080"/>
        </w:tabs>
        <w:spacing w:line="353" w:lineRule="auto"/>
        <w:jc w:val="both"/>
        <w:rPr>
          <w:rStyle w:val="FontStyle39"/>
          <w:sz w:val="28"/>
          <w:szCs w:val="28"/>
        </w:rPr>
      </w:pPr>
    </w:p>
    <w:p w:rsidR="00BB11F3" w:rsidRDefault="00BB11F3" w:rsidP="00CE5135">
      <w:pPr>
        <w:widowControl w:val="0"/>
        <w:shd w:val="clear" w:color="auto" w:fill="FFFFFF"/>
        <w:tabs>
          <w:tab w:val="left" w:pos="0"/>
          <w:tab w:val="left" w:pos="1080"/>
        </w:tabs>
        <w:spacing w:line="353" w:lineRule="auto"/>
        <w:jc w:val="both"/>
        <w:rPr>
          <w:rStyle w:val="FontStyle39"/>
          <w:sz w:val="28"/>
          <w:szCs w:val="28"/>
        </w:rPr>
      </w:pPr>
    </w:p>
    <w:p w:rsidR="00BB11F3" w:rsidRDefault="00BB11F3" w:rsidP="00CE5135">
      <w:pPr>
        <w:widowControl w:val="0"/>
        <w:shd w:val="clear" w:color="auto" w:fill="FFFFFF"/>
        <w:tabs>
          <w:tab w:val="left" w:pos="0"/>
          <w:tab w:val="left" w:pos="1080"/>
        </w:tabs>
        <w:spacing w:line="353" w:lineRule="auto"/>
        <w:jc w:val="both"/>
        <w:rPr>
          <w:rStyle w:val="FontStyle39"/>
          <w:sz w:val="28"/>
          <w:szCs w:val="28"/>
        </w:rPr>
      </w:pPr>
    </w:p>
    <w:p w:rsidR="00BB11F3" w:rsidRDefault="00BB11F3" w:rsidP="00CE5135">
      <w:pPr>
        <w:widowControl w:val="0"/>
        <w:shd w:val="clear" w:color="auto" w:fill="FFFFFF"/>
        <w:tabs>
          <w:tab w:val="left" w:pos="0"/>
          <w:tab w:val="left" w:pos="1080"/>
        </w:tabs>
        <w:spacing w:line="353" w:lineRule="auto"/>
        <w:jc w:val="both"/>
        <w:rPr>
          <w:rStyle w:val="FontStyle39"/>
          <w:sz w:val="28"/>
          <w:szCs w:val="28"/>
        </w:rPr>
      </w:pPr>
    </w:p>
    <w:p w:rsidR="00BB11F3" w:rsidRDefault="00BB11F3" w:rsidP="00CE5135">
      <w:pPr>
        <w:widowControl w:val="0"/>
        <w:shd w:val="clear" w:color="auto" w:fill="FFFFFF"/>
        <w:tabs>
          <w:tab w:val="left" w:pos="0"/>
          <w:tab w:val="left" w:pos="1080"/>
        </w:tabs>
        <w:spacing w:line="353" w:lineRule="auto"/>
        <w:jc w:val="both"/>
        <w:rPr>
          <w:rStyle w:val="FontStyle39"/>
          <w:sz w:val="28"/>
          <w:szCs w:val="28"/>
        </w:rPr>
      </w:pPr>
    </w:p>
    <w:p w:rsidR="00BB11F3" w:rsidRDefault="00BB11F3" w:rsidP="00CE5135">
      <w:pPr>
        <w:widowControl w:val="0"/>
        <w:shd w:val="clear" w:color="auto" w:fill="FFFFFF"/>
        <w:tabs>
          <w:tab w:val="left" w:pos="0"/>
          <w:tab w:val="left" w:pos="1080"/>
        </w:tabs>
        <w:spacing w:line="353" w:lineRule="auto"/>
        <w:jc w:val="both"/>
        <w:rPr>
          <w:rStyle w:val="FontStyle39"/>
          <w:sz w:val="28"/>
          <w:szCs w:val="28"/>
        </w:rPr>
      </w:pPr>
    </w:p>
    <w:p w:rsidR="00BB11F3" w:rsidRPr="00980313" w:rsidRDefault="00BB11F3" w:rsidP="00CE5135">
      <w:pPr>
        <w:widowControl w:val="0"/>
        <w:numPr>
          <w:ilvl w:val="0"/>
          <w:numId w:val="17"/>
        </w:numPr>
        <w:shd w:val="clear" w:color="auto" w:fill="FFFFFF"/>
        <w:tabs>
          <w:tab w:val="clear" w:pos="720"/>
          <w:tab w:val="left" w:pos="0"/>
          <w:tab w:val="num" w:pos="360"/>
          <w:tab w:val="left" w:pos="960"/>
        </w:tabs>
        <w:spacing w:line="360" w:lineRule="auto"/>
        <w:ind w:left="0" w:firstLine="600"/>
        <w:jc w:val="both"/>
        <w:rPr>
          <w:b/>
          <w:caps/>
          <w:color w:val="000000"/>
          <w:sz w:val="28"/>
          <w:szCs w:val="28"/>
        </w:rPr>
      </w:pPr>
      <w:r w:rsidRPr="003B19CD">
        <w:rPr>
          <w:rStyle w:val="FontStyle39"/>
          <w:b/>
          <w:caps/>
          <w:sz w:val="28"/>
          <w:szCs w:val="28"/>
        </w:rPr>
        <w:t xml:space="preserve">Обзор литературных источников и анализ устройств и работы </w:t>
      </w:r>
      <w:r w:rsidRPr="003B19CD">
        <w:rPr>
          <w:b/>
          <w:caps/>
          <w:sz w:val="28"/>
          <w:szCs w:val="28"/>
        </w:rPr>
        <w:t>сепараторов-сливкоотделителей</w:t>
      </w:r>
    </w:p>
    <w:p w:rsidR="00BB11F3" w:rsidRPr="00EF777F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F777F">
        <w:rPr>
          <w:sz w:val="28"/>
          <w:szCs w:val="28"/>
        </w:rPr>
        <w:t xml:space="preserve">ромышленность в последнее время была одной из наиболее быстроразвивающихся и динамичных в Российской Федерации. В настоящее время пищевая промышленность России объединяет около 30 отраслей с более чем 60 подотраслями и видами производства и свыше 25 тысяч предприятий с общей численностью занятых 1,5 миллиона человек. </w:t>
      </w:r>
    </w:p>
    <w:p w:rsidR="00BB11F3" w:rsidRPr="00EF777F" w:rsidRDefault="00BB11F3" w:rsidP="00CE5135">
      <w:pPr>
        <w:widowControl w:val="0"/>
        <w:shd w:val="clear" w:color="auto" w:fill="FFFFFF"/>
        <w:tabs>
          <w:tab w:val="left" w:pos="0"/>
          <w:tab w:val="left" w:pos="960"/>
        </w:tabs>
        <w:spacing w:line="360" w:lineRule="auto"/>
        <w:ind w:firstLine="72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EF777F">
        <w:rPr>
          <w:sz w:val="28"/>
          <w:szCs w:val="28"/>
        </w:rPr>
        <w:t>Особенностью таких подотраслей пищевой промышленности, как хлебопекарная, мукомольно-крупяная, кондитерская и макаронная, является концентрация производственных мощностей на крупных предприятиях и наличие большого количества малых предприятий различных форм собственности.</w:t>
      </w:r>
    </w:p>
    <w:p w:rsidR="00BB11F3" w:rsidRPr="00EF777F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F777F">
        <w:rPr>
          <w:sz w:val="28"/>
          <w:szCs w:val="28"/>
        </w:rPr>
        <w:t xml:space="preserve">Объемы производства пищевых продуктов в России неизменно растут. При этом темпы роста к 2008 году значительно замедлились. В 2008 году по отношению к 2007 году, объемы выпуска пищевых продуктов выросли на 1,1% (в 2007г. к 2006г. на 6,1%). Естественно, значительным фактором, повлиявшим на снижение темпов роста пищевой промышленности, является мировой кризис, оказавший воздействие на все отрасли экономики. </w:t>
      </w:r>
    </w:p>
    <w:p w:rsidR="00BB11F3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F777F">
        <w:rPr>
          <w:sz w:val="28"/>
          <w:szCs w:val="28"/>
        </w:rPr>
        <w:t xml:space="preserve">Одной из черт российской пищевой промышленности является формирование вертикально интегрированных корпораций. Кондитерская, масложировая, молочная, мясоперерабатывающая отрасли пищевой промышленности представлены различными крупными холдингами. </w:t>
      </w:r>
    </w:p>
    <w:p w:rsidR="00BB11F3" w:rsidRPr="00EF777F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F777F">
        <w:rPr>
          <w:sz w:val="28"/>
          <w:szCs w:val="28"/>
        </w:rPr>
        <w:t xml:space="preserve">По долгосрочной программе социального развития 2020-2030 гг., в пищевую отрасль планируется инвестировать в соответствии с инерционным вариантом более чем 900 млрд. руб., из них 55% будет направлено </w:t>
      </w:r>
      <w:r>
        <w:rPr>
          <w:sz w:val="28"/>
          <w:szCs w:val="28"/>
        </w:rPr>
        <w:t xml:space="preserve">на </w:t>
      </w:r>
      <w:r w:rsidRPr="00EF777F">
        <w:rPr>
          <w:sz w:val="28"/>
          <w:szCs w:val="28"/>
        </w:rPr>
        <w:t>технологическую модернизацию отрасли. Инновационный вариант предполагает инвестиции в размере 1150 млрд. руб.</w:t>
      </w:r>
    </w:p>
    <w:p w:rsidR="00BB11F3" w:rsidRPr="00EF777F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F777F">
        <w:rPr>
          <w:sz w:val="28"/>
          <w:szCs w:val="28"/>
        </w:rPr>
        <w:t>Пищевая отрасль</w:t>
      </w:r>
      <w:r w:rsidRPr="003445A0">
        <w:rPr>
          <w:sz w:val="28"/>
          <w:szCs w:val="28"/>
        </w:rPr>
        <w:t xml:space="preserve"> </w:t>
      </w:r>
      <w:r w:rsidRPr="00EF777F">
        <w:rPr>
          <w:sz w:val="28"/>
          <w:szCs w:val="28"/>
        </w:rPr>
        <w:t>Воронежской области занимает доминирующие позиции в структуре обрабатывающих производств. В 2007 году на нее приходилось 34% всей отгруженной продукции. По итогам деятельности в 2005-2007 годах прирост производства в отрасли составил 5,5%. Правда, в 2007 году объем выпуска продуктов питания сократился по сравнению с предыдущим годом на 1,2%. Тем не менее, предприятиям области удалось удержать положительные тенденции в таких важных позициях, как производство мяса, сахара-песка, растительного масла.</w:t>
      </w:r>
    </w:p>
    <w:p w:rsidR="00BB11F3" w:rsidRPr="00EF777F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F777F">
        <w:rPr>
          <w:sz w:val="28"/>
          <w:szCs w:val="28"/>
        </w:rPr>
        <w:t>В среднесрочной перспективе развитие пищевой промышленности Воронежской области связано с углублением переработки продукции местного аграрного сектора. За счет этого возможно снизить зависимость от импорта отдельных видов сельскохозяйственного сырья. Пока же только 79,6% сахарного песка в Воронежской области было произведено из свеклы. Завод "Лискисахар" активно импортирует бразильский тростниковый сахар-сырец для дальнейшей переработки. Острогожский завод по производству солода помимо отечественного сырья использует в производстве уругвайский яровой пивоваренный ячмень. В настоящее время инвестиционная активность компаний региона связана с укреплением собственной сырьевой базы. Большая часть планируемых проектов направлена на создание вертикально интегрированных агропромышленных компаний полного цикла. До 2015 года в области будет осуществлена реконструкция и расширение части уже действующих производств, а также созданы новые. Общие затраты оцениваются в 71,7 млрд. рублей. Реализация крупных проектов способна существенно изменить расстановку сил в таких сегментах, как производство молочной продукции, мясопереработка и выпуск растительных масел.</w:t>
      </w:r>
    </w:p>
    <w:p w:rsidR="00BB11F3" w:rsidRPr="00EF777F" w:rsidRDefault="00BB11F3" w:rsidP="00CE5135">
      <w:pPr>
        <w:widowControl w:val="0"/>
        <w:shd w:val="clear" w:color="auto" w:fill="FFFFFF"/>
        <w:tabs>
          <w:tab w:val="left" w:pos="0"/>
          <w:tab w:val="left" w:pos="960"/>
        </w:tabs>
        <w:spacing w:line="360" w:lineRule="auto"/>
        <w:ind w:firstLine="72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EF777F">
        <w:rPr>
          <w:sz w:val="28"/>
          <w:szCs w:val="28"/>
        </w:rPr>
        <w:t>Особенность молочного производства, впрочем, как и других подотраслей пищевой промышленности, заключается в привязанности производителей к местам производства сырья и недолгих сроках хранения готовой продукции. Поэтому производство в основном носит местный и региональный характер. Возможность выхода со своей продукцией на рынки соседних регионов имеют только производители, наладившие выпуск пастеризованной продукции с длительным сроком хранения.</w:t>
      </w:r>
    </w:p>
    <w:p w:rsidR="00BB11F3" w:rsidRPr="00EF777F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F777F">
        <w:rPr>
          <w:sz w:val="28"/>
          <w:szCs w:val="28"/>
        </w:rPr>
        <w:t xml:space="preserve">Производство молочных продуктов в РФ находится в стадии стагнации, что, в первую очередь, обусловлено недостатком сырья. Одновременно, наметилась тенденция к созданию крупных агропромышленных объединений и холдингов, которые способны создавать собственную базу по производству молока, снижать издержки производства и предлагать продукцию по более конкурентоспособным ценам. </w:t>
      </w:r>
    </w:p>
    <w:p w:rsidR="00BB11F3" w:rsidRPr="00115EBF" w:rsidRDefault="00BB11F3" w:rsidP="00CE5135">
      <w:pPr>
        <w:widowControl w:val="0"/>
        <w:shd w:val="clear" w:color="auto" w:fill="FFFFFF"/>
        <w:tabs>
          <w:tab w:val="left" w:pos="0"/>
          <w:tab w:val="left" w:pos="960"/>
        </w:tabs>
        <w:spacing w:line="360" w:lineRule="auto"/>
        <w:ind w:firstLine="720"/>
        <w:jc w:val="both"/>
        <w:rPr>
          <w:b/>
          <w:caps/>
          <w:sz w:val="28"/>
          <w:szCs w:val="28"/>
        </w:rPr>
      </w:pPr>
      <w:r w:rsidRPr="00115EBF">
        <w:rPr>
          <w:rStyle w:val="FontStyle12"/>
          <w:rFonts w:ascii="Times New Roman" w:hAnsi="Times New Roman" w:cs="Times New Roman"/>
          <w:sz w:val="28"/>
          <w:szCs w:val="28"/>
        </w:rPr>
        <w:t>Применение сепараторов оказало существенное влияние на развитие молочного дела. Именно они позволили резко повысить производительность труда при переработ</w:t>
      </w:r>
      <w:r w:rsidRPr="00115EBF">
        <w:rPr>
          <w:rStyle w:val="FontStyle12"/>
          <w:rFonts w:ascii="Times New Roman" w:hAnsi="Times New Roman" w:cs="Times New Roman"/>
          <w:sz w:val="28"/>
          <w:szCs w:val="28"/>
        </w:rPr>
        <w:softHyphen/>
        <w:t xml:space="preserve">ке молока. </w:t>
      </w:r>
      <w:r w:rsidRPr="00730C53">
        <w:rPr>
          <w:sz w:val="28"/>
          <w:szCs w:val="28"/>
        </w:rPr>
        <w:t>Первый сепара</w:t>
      </w:r>
      <w:r w:rsidRPr="00730C53">
        <w:rPr>
          <w:sz w:val="28"/>
          <w:szCs w:val="28"/>
        </w:rPr>
        <w:softHyphen/>
        <w:t>тор был изобретен инженером Г. Лавалем (Швеция) в 1879 г.</w:t>
      </w:r>
      <w:r>
        <w:rPr>
          <w:sz w:val="28"/>
          <w:szCs w:val="28"/>
        </w:rPr>
        <w:t xml:space="preserve"> </w:t>
      </w:r>
      <w:r w:rsidRPr="00115EBF">
        <w:rPr>
          <w:rStyle w:val="FontStyle12"/>
          <w:rFonts w:ascii="Times New Roman" w:hAnsi="Times New Roman" w:cs="Times New Roman"/>
          <w:sz w:val="28"/>
          <w:szCs w:val="28"/>
        </w:rPr>
        <w:t>До 1882 г. в России сепараторов почти не бы</w:t>
      </w:r>
      <w:r w:rsidRPr="00115EBF">
        <w:rPr>
          <w:rStyle w:val="FontStyle12"/>
          <w:rFonts w:ascii="Times New Roman" w:hAnsi="Times New Roman" w:cs="Times New Roman"/>
          <w:sz w:val="28"/>
          <w:szCs w:val="28"/>
        </w:rPr>
        <w:softHyphen/>
        <w:t xml:space="preserve">ло, а с 1886 г. они начали так быстро распространяться, что вытеснили окончательно старый способ получения сливок — отстаиванием. </w:t>
      </w:r>
      <w:r w:rsidRPr="00730C53">
        <w:rPr>
          <w:sz w:val="28"/>
          <w:szCs w:val="28"/>
        </w:rPr>
        <w:t>Оба способа основаны на разнице между плотностью жира, которая в среднем равна 0,93, и плазмы молока, плотность кото</w:t>
      </w:r>
      <w:r w:rsidRPr="00730C53">
        <w:rPr>
          <w:sz w:val="28"/>
          <w:szCs w:val="28"/>
        </w:rPr>
        <w:softHyphen/>
        <w:t xml:space="preserve">рой не ниже 1,032. </w:t>
      </w:r>
      <w:r w:rsidRPr="00115EBF">
        <w:rPr>
          <w:rStyle w:val="FontStyle12"/>
          <w:rFonts w:ascii="Times New Roman" w:hAnsi="Times New Roman" w:cs="Times New Roman"/>
          <w:sz w:val="28"/>
          <w:szCs w:val="28"/>
        </w:rPr>
        <w:t>В. И. Ленин по этому поводу писал: «Главное преобразование состояло в том, что «исконное» отстаивание сливок заменено отделением сли</w:t>
      </w:r>
      <w:r w:rsidRPr="00115EBF">
        <w:rPr>
          <w:rStyle w:val="FontStyle12"/>
          <w:rFonts w:ascii="Times New Roman" w:hAnsi="Times New Roman" w:cs="Times New Roman"/>
          <w:sz w:val="28"/>
          <w:szCs w:val="28"/>
        </w:rPr>
        <w:softHyphen/>
        <w:t>вок посредством центробежных машин (сепараторов)»</w:t>
      </w:r>
    </w:p>
    <w:p w:rsidR="00BB11F3" w:rsidRPr="00115EBF" w:rsidRDefault="00BB11F3" w:rsidP="00CE5135">
      <w:pPr>
        <w:pStyle w:val="Style2"/>
        <w:spacing w:line="360" w:lineRule="auto"/>
        <w:ind w:firstLine="720"/>
        <w:jc w:val="both"/>
        <w:rPr>
          <w:rStyle w:val="FontStyle11"/>
          <w:spacing w:val="0"/>
          <w:sz w:val="28"/>
          <w:szCs w:val="28"/>
        </w:rPr>
      </w:pPr>
      <w:r w:rsidRPr="00115EBF">
        <w:rPr>
          <w:rStyle w:val="FontStyle11"/>
          <w:spacing w:val="0"/>
          <w:sz w:val="28"/>
          <w:szCs w:val="28"/>
        </w:rPr>
        <w:t>Современные технология и техника, применяемые на всех предприятиях молочной промышленности, базируются на ре</w:t>
      </w:r>
      <w:r w:rsidRPr="00115EBF">
        <w:rPr>
          <w:rStyle w:val="FontStyle11"/>
          <w:spacing w:val="0"/>
          <w:sz w:val="28"/>
          <w:szCs w:val="28"/>
        </w:rPr>
        <w:softHyphen/>
        <w:t>зультатах многолетних трудов С.В.Паращука, М.М.Казан</w:t>
      </w:r>
      <w:r w:rsidRPr="00115EBF">
        <w:rPr>
          <w:rStyle w:val="FontStyle11"/>
          <w:spacing w:val="0"/>
          <w:sz w:val="28"/>
          <w:szCs w:val="28"/>
        </w:rPr>
        <w:softHyphen/>
        <w:t>ского, П.Ф.Дьяченко, Д.А.Граникова, Г.В.Твердохлеб, М.И.Селиванова, И.И.Болдырева, А.П.Белоусова, Г.А.Кука, Н.Н.Липатова, В.Д.Суркова, Н.В.Баранов</w:t>
      </w:r>
      <w:r w:rsidRPr="00115EBF">
        <w:rPr>
          <w:rStyle w:val="FontStyle11"/>
          <w:spacing w:val="0"/>
          <w:sz w:val="28"/>
          <w:szCs w:val="28"/>
        </w:rPr>
        <w:softHyphen/>
        <w:t>ского, Н.Я.Лукьянова и других.</w:t>
      </w:r>
    </w:p>
    <w:p w:rsidR="00BB11F3" w:rsidRPr="00115EBF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8272F">
        <w:rPr>
          <w:sz w:val="28"/>
          <w:szCs w:val="28"/>
        </w:rPr>
        <w:t>Более подробно о сепа</w:t>
      </w:r>
      <w:r w:rsidRPr="0068272F">
        <w:rPr>
          <w:sz w:val="28"/>
          <w:szCs w:val="28"/>
        </w:rPr>
        <w:softHyphen/>
        <w:t xml:space="preserve">раторах изложено в книге </w:t>
      </w:r>
      <w:r w:rsidRPr="00115EBF">
        <w:rPr>
          <w:sz w:val="28"/>
          <w:szCs w:val="28"/>
        </w:rPr>
        <w:t>Золотин</w:t>
      </w:r>
      <w:r>
        <w:rPr>
          <w:sz w:val="28"/>
          <w:szCs w:val="28"/>
        </w:rPr>
        <w:t>а</w:t>
      </w:r>
      <w:r w:rsidRPr="00115EBF">
        <w:rPr>
          <w:sz w:val="28"/>
          <w:szCs w:val="28"/>
        </w:rPr>
        <w:t xml:space="preserve"> Ю.П. </w:t>
      </w:r>
      <w:r>
        <w:rPr>
          <w:sz w:val="28"/>
          <w:szCs w:val="28"/>
        </w:rPr>
        <w:t>«</w:t>
      </w:r>
      <w:r w:rsidRPr="00115EBF">
        <w:rPr>
          <w:sz w:val="28"/>
          <w:szCs w:val="28"/>
        </w:rPr>
        <w:t>Оборудование предприятий молочной промышленности</w:t>
      </w:r>
      <w:r>
        <w:rPr>
          <w:sz w:val="28"/>
          <w:szCs w:val="28"/>
        </w:rPr>
        <w:t>»</w:t>
      </w:r>
      <w:r w:rsidRPr="00115EBF">
        <w:rPr>
          <w:sz w:val="28"/>
          <w:szCs w:val="28"/>
        </w:rPr>
        <w:t xml:space="preserve">, </w:t>
      </w:r>
      <w:r>
        <w:rPr>
          <w:sz w:val="28"/>
          <w:szCs w:val="28"/>
        </w:rPr>
        <w:t>о</w:t>
      </w:r>
      <w:r w:rsidRPr="00115EBF">
        <w:rPr>
          <w:sz w:val="28"/>
          <w:szCs w:val="28"/>
        </w:rPr>
        <w:t>писываются устройст</w:t>
      </w:r>
      <w:r>
        <w:rPr>
          <w:sz w:val="28"/>
          <w:szCs w:val="28"/>
        </w:rPr>
        <w:t>-</w:t>
      </w:r>
      <w:r w:rsidRPr="00115EBF">
        <w:rPr>
          <w:sz w:val="28"/>
          <w:szCs w:val="28"/>
        </w:rPr>
        <w:t>во, работа и основные расчеты оборудова</w:t>
      </w:r>
      <w:r w:rsidRPr="00115EBF">
        <w:rPr>
          <w:sz w:val="28"/>
          <w:szCs w:val="28"/>
        </w:rPr>
        <w:softHyphen/>
      </w:r>
      <w:r>
        <w:rPr>
          <w:sz w:val="28"/>
          <w:szCs w:val="28"/>
        </w:rPr>
        <w:t xml:space="preserve">ния для механической и тепловой </w:t>
      </w:r>
      <w:r w:rsidRPr="00115EBF">
        <w:rPr>
          <w:sz w:val="28"/>
          <w:szCs w:val="28"/>
        </w:rPr>
        <w:t>обработки молока и молочных про</w:t>
      </w:r>
      <w:r w:rsidRPr="00115EBF">
        <w:rPr>
          <w:sz w:val="28"/>
          <w:szCs w:val="28"/>
        </w:rPr>
        <w:softHyphen/>
        <w:t>дуктов</w:t>
      </w:r>
      <w:r>
        <w:rPr>
          <w:sz w:val="28"/>
          <w:szCs w:val="28"/>
        </w:rPr>
        <w:t xml:space="preserve">, оборудование, применяемое для </w:t>
      </w:r>
      <w:r w:rsidRPr="00115EBF">
        <w:rPr>
          <w:sz w:val="28"/>
          <w:szCs w:val="28"/>
        </w:rPr>
        <w:t>выработки отдельных видов молочных продуктов, а также машины, предназна</w:t>
      </w:r>
      <w:r>
        <w:rPr>
          <w:sz w:val="28"/>
          <w:szCs w:val="28"/>
        </w:rPr>
        <w:t>-</w:t>
      </w:r>
      <w:r w:rsidRPr="00115EBF">
        <w:rPr>
          <w:sz w:val="28"/>
          <w:szCs w:val="28"/>
        </w:rPr>
        <w:t>ченные для подго</w:t>
      </w:r>
      <w:r w:rsidRPr="00115EBF">
        <w:rPr>
          <w:sz w:val="28"/>
          <w:szCs w:val="28"/>
        </w:rPr>
        <w:softHyphen/>
        <w:t>товки продуктов к реализации.</w:t>
      </w:r>
      <w:r>
        <w:rPr>
          <w:sz w:val="28"/>
          <w:szCs w:val="28"/>
        </w:rPr>
        <w:t xml:space="preserve"> </w:t>
      </w:r>
      <w:r w:rsidRPr="00115EBF">
        <w:rPr>
          <w:sz w:val="28"/>
          <w:szCs w:val="28"/>
        </w:rPr>
        <w:t>Кратко излагаются основные правила   безопасной   эксплуатации</w:t>
      </w:r>
      <w:r>
        <w:rPr>
          <w:sz w:val="28"/>
          <w:szCs w:val="28"/>
        </w:rPr>
        <w:t xml:space="preserve"> </w:t>
      </w:r>
      <w:r w:rsidRPr="00115EBF">
        <w:rPr>
          <w:sz w:val="28"/>
          <w:szCs w:val="28"/>
        </w:rPr>
        <w:t>технологического оборудования.</w:t>
      </w:r>
    </w:p>
    <w:p w:rsidR="00BB11F3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книге </w:t>
      </w:r>
      <w:r w:rsidRPr="0068272F">
        <w:rPr>
          <w:sz w:val="28"/>
          <w:szCs w:val="28"/>
        </w:rPr>
        <w:t>Ведишев</w:t>
      </w:r>
      <w:r>
        <w:rPr>
          <w:sz w:val="28"/>
          <w:szCs w:val="28"/>
        </w:rPr>
        <w:t>а</w:t>
      </w:r>
      <w:r w:rsidRPr="0068272F">
        <w:rPr>
          <w:sz w:val="28"/>
          <w:szCs w:val="28"/>
        </w:rPr>
        <w:t xml:space="preserve"> С.М. </w:t>
      </w:r>
      <w:r>
        <w:rPr>
          <w:sz w:val="28"/>
          <w:szCs w:val="28"/>
        </w:rPr>
        <w:t>«</w:t>
      </w:r>
      <w:r w:rsidRPr="0068272F">
        <w:rPr>
          <w:sz w:val="28"/>
          <w:szCs w:val="28"/>
        </w:rPr>
        <w:t>Технологии и механизация первичной обработки и переработки молока</w:t>
      </w:r>
      <w:r>
        <w:rPr>
          <w:sz w:val="28"/>
          <w:szCs w:val="28"/>
        </w:rPr>
        <w:t>»</w:t>
      </w:r>
      <w:r w:rsidRPr="0068272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8272F">
        <w:rPr>
          <w:sz w:val="28"/>
          <w:szCs w:val="28"/>
        </w:rPr>
        <w:t>риведены расчеты: фильтров, оросительных и пластинчатых охладителей молока, сепараторов-сливкоотделителей, технологические расчеты оборудования для производства сыров, а также линий первичной обработки и переработки молока.</w:t>
      </w:r>
    </w:p>
    <w:p w:rsidR="00BB11F3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8272F">
        <w:rPr>
          <w:sz w:val="28"/>
          <w:szCs w:val="28"/>
        </w:rPr>
        <w:t>Основы теории и расчет сепараторов разработали советские ученые Г.А.Кук, Г.И. Бремер, Н.Я. Лукьянов и др.</w:t>
      </w:r>
    </w:p>
    <w:p w:rsidR="00BB11F3" w:rsidRPr="0068272F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8272F">
        <w:rPr>
          <w:sz w:val="28"/>
          <w:szCs w:val="28"/>
        </w:rPr>
        <w:t>Физическая сущность процесса сепарирования молока, так же как и любого</w:t>
      </w:r>
      <w:r>
        <w:rPr>
          <w:sz w:val="28"/>
          <w:szCs w:val="28"/>
        </w:rPr>
        <w:t xml:space="preserve"> </w:t>
      </w:r>
      <w:r w:rsidRPr="0068272F">
        <w:rPr>
          <w:sz w:val="28"/>
          <w:szCs w:val="28"/>
        </w:rPr>
        <w:t>центрифугального разделения жидкостных систем, основана на осаждении</w:t>
      </w:r>
      <w:r>
        <w:rPr>
          <w:sz w:val="28"/>
          <w:szCs w:val="28"/>
        </w:rPr>
        <w:t xml:space="preserve"> </w:t>
      </w:r>
      <w:r w:rsidRPr="0068272F">
        <w:rPr>
          <w:sz w:val="28"/>
          <w:szCs w:val="28"/>
        </w:rPr>
        <w:t>дисперсной фазы под действием центробежной силы. Дисперсную фазу молока</w:t>
      </w:r>
      <w:r>
        <w:rPr>
          <w:sz w:val="28"/>
          <w:szCs w:val="28"/>
        </w:rPr>
        <w:t xml:space="preserve"> </w:t>
      </w:r>
      <w:r w:rsidRPr="0068272F">
        <w:rPr>
          <w:sz w:val="28"/>
          <w:szCs w:val="28"/>
        </w:rPr>
        <w:t>составляет плазма, а дисперсной является молочный жир в виде мельчайших</w:t>
      </w:r>
      <w:r>
        <w:rPr>
          <w:sz w:val="28"/>
          <w:szCs w:val="28"/>
        </w:rPr>
        <w:t xml:space="preserve"> </w:t>
      </w:r>
      <w:r w:rsidRPr="0068272F">
        <w:rPr>
          <w:sz w:val="28"/>
          <w:szCs w:val="28"/>
        </w:rPr>
        <w:t>шариков (диаметр 0,01…0,1 мм). Поэтому к движению дисперсных частиц в</w:t>
      </w:r>
      <w:r>
        <w:rPr>
          <w:sz w:val="28"/>
          <w:szCs w:val="28"/>
        </w:rPr>
        <w:t xml:space="preserve"> </w:t>
      </w:r>
      <w:r w:rsidRPr="0068272F">
        <w:rPr>
          <w:sz w:val="28"/>
          <w:szCs w:val="28"/>
        </w:rPr>
        <w:t>молоке применим с допущениями закон Стокса. Как известно, закон Стокса</w:t>
      </w:r>
      <w:r>
        <w:rPr>
          <w:sz w:val="28"/>
          <w:szCs w:val="28"/>
        </w:rPr>
        <w:t xml:space="preserve"> </w:t>
      </w:r>
      <w:r w:rsidRPr="0068272F">
        <w:rPr>
          <w:sz w:val="28"/>
          <w:szCs w:val="28"/>
        </w:rPr>
        <w:t>определяет силу сопротивления, которую испытывает твердый шарик при</w:t>
      </w:r>
      <w:r>
        <w:rPr>
          <w:sz w:val="28"/>
          <w:szCs w:val="28"/>
        </w:rPr>
        <w:t xml:space="preserve"> </w:t>
      </w:r>
      <w:r w:rsidRPr="0068272F">
        <w:rPr>
          <w:sz w:val="28"/>
          <w:szCs w:val="28"/>
        </w:rPr>
        <w:t>медленном движении в неограниченной вязкой жидкости. Он выражается</w:t>
      </w:r>
      <w:r>
        <w:rPr>
          <w:sz w:val="28"/>
          <w:szCs w:val="28"/>
        </w:rPr>
        <w:t xml:space="preserve"> </w:t>
      </w:r>
      <w:r w:rsidRPr="0068272F">
        <w:rPr>
          <w:sz w:val="28"/>
          <w:szCs w:val="28"/>
        </w:rPr>
        <w:t>формулой:</w:t>
      </w:r>
    </w:p>
    <w:p w:rsidR="00BB11F3" w:rsidRPr="0068272F" w:rsidRDefault="00BB11F3" w:rsidP="00CE5135">
      <w:pPr>
        <w:widowControl w:val="0"/>
        <w:spacing w:line="360" w:lineRule="auto"/>
        <w:ind w:firstLine="720"/>
        <w:jc w:val="right"/>
        <w:rPr>
          <w:sz w:val="28"/>
          <w:szCs w:val="28"/>
        </w:rPr>
      </w:pPr>
      <w:r w:rsidRPr="00115EBF">
        <w:rPr>
          <w:b/>
          <w:sz w:val="28"/>
          <w:szCs w:val="28"/>
        </w:rPr>
        <w:t xml:space="preserve">W = 6πμrv, </w:t>
      </w:r>
      <w:r w:rsidRPr="0068272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</w:t>
      </w:r>
      <w:r w:rsidRPr="0068272F">
        <w:rPr>
          <w:sz w:val="28"/>
          <w:szCs w:val="28"/>
        </w:rPr>
        <w:t xml:space="preserve">                        (1)</w:t>
      </w:r>
    </w:p>
    <w:p w:rsidR="00BB11F3" w:rsidRDefault="00BB11F3" w:rsidP="00CE5135">
      <w:pPr>
        <w:widowControl w:val="0"/>
        <w:spacing w:line="360" w:lineRule="auto"/>
        <w:jc w:val="both"/>
        <w:rPr>
          <w:sz w:val="28"/>
          <w:szCs w:val="28"/>
        </w:rPr>
      </w:pPr>
      <w:r w:rsidRPr="0068272F">
        <w:rPr>
          <w:sz w:val="28"/>
          <w:szCs w:val="28"/>
        </w:rPr>
        <w:t>где: μ – коэффициент вязкости жидкости, н·с/м2;</w:t>
      </w:r>
    </w:p>
    <w:p w:rsidR="00BB11F3" w:rsidRDefault="00BB11F3" w:rsidP="00CE5135">
      <w:pPr>
        <w:widowControl w:val="0"/>
        <w:spacing w:line="360" w:lineRule="auto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8272F">
        <w:rPr>
          <w:sz w:val="28"/>
          <w:szCs w:val="28"/>
        </w:rPr>
        <w:t>r – радиус шарика, м;</w:t>
      </w:r>
    </w:p>
    <w:p w:rsidR="00BB11F3" w:rsidRPr="0068272F" w:rsidRDefault="00BB11F3" w:rsidP="00CE5135">
      <w:pPr>
        <w:widowControl w:val="0"/>
        <w:spacing w:line="360" w:lineRule="auto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 w:rsidRPr="0068272F">
        <w:rPr>
          <w:sz w:val="28"/>
          <w:szCs w:val="28"/>
        </w:rPr>
        <w:t xml:space="preserve"> – скорость движения шарика м/с.</w:t>
      </w:r>
    </w:p>
    <w:p w:rsidR="00BB11F3" w:rsidRPr="00115EBF" w:rsidRDefault="00BB11F3" w:rsidP="00CE5135">
      <w:pPr>
        <w:widowControl w:val="0"/>
        <w:spacing w:line="360" w:lineRule="auto"/>
        <w:ind w:firstLine="720"/>
        <w:jc w:val="both"/>
        <w:rPr>
          <w:sz w:val="8"/>
          <w:szCs w:val="8"/>
        </w:rPr>
      </w:pPr>
    </w:p>
    <w:p w:rsidR="00BB11F3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8272F">
        <w:rPr>
          <w:sz w:val="28"/>
          <w:szCs w:val="28"/>
        </w:rPr>
        <w:t>Молоко, как известно, представляет смесь жира плотностью 877...961 кг/м3 и</w:t>
      </w:r>
      <w:r>
        <w:rPr>
          <w:sz w:val="28"/>
          <w:szCs w:val="28"/>
        </w:rPr>
        <w:t xml:space="preserve"> </w:t>
      </w:r>
      <w:r w:rsidRPr="0068272F">
        <w:rPr>
          <w:sz w:val="28"/>
          <w:szCs w:val="28"/>
        </w:rPr>
        <w:t>плазмы (белки, вода, минеральные вещества) плотностью 1006...1036 кг/м3. Такую</w:t>
      </w:r>
      <w:r>
        <w:rPr>
          <w:sz w:val="28"/>
          <w:szCs w:val="28"/>
        </w:rPr>
        <w:t xml:space="preserve"> </w:t>
      </w:r>
      <w:r w:rsidRPr="0068272F">
        <w:rPr>
          <w:sz w:val="28"/>
          <w:szCs w:val="28"/>
        </w:rPr>
        <w:t>дисперсную смесь, включающую также посторонние твердые включения</w:t>
      </w:r>
      <w:r>
        <w:rPr>
          <w:sz w:val="28"/>
          <w:szCs w:val="28"/>
        </w:rPr>
        <w:t xml:space="preserve"> </w:t>
      </w:r>
      <w:r w:rsidRPr="0068272F">
        <w:rPr>
          <w:sz w:val="28"/>
          <w:szCs w:val="28"/>
        </w:rPr>
        <w:t>различной плотности, можно разделить двумя способами:</w:t>
      </w:r>
    </w:p>
    <w:p w:rsidR="00BB11F3" w:rsidRDefault="00BB11F3" w:rsidP="00CE5135">
      <w:pPr>
        <w:widowControl w:val="0"/>
        <w:numPr>
          <w:ilvl w:val="0"/>
          <w:numId w:val="43"/>
        </w:numPr>
        <w:tabs>
          <w:tab w:val="clear" w:pos="1440"/>
          <w:tab w:val="num" w:pos="72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68272F">
        <w:rPr>
          <w:sz w:val="28"/>
          <w:szCs w:val="28"/>
        </w:rPr>
        <w:t>отстоем в поле земного тяготения: более тяжелые составляющие с течением</w:t>
      </w:r>
      <w:r>
        <w:rPr>
          <w:sz w:val="28"/>
          <w:szCs w:val="28"/>
        </w:rPr>
        <w:t xml:space="preserve"> </w:t>
      </w:r>
      <w:r w:rsidRPr="0068272F">
        <w:rPr>
          <w:sz w:val="28"/>
          <w:szCs w:val="28"/>
        </w:rPr>
        <w:t>времени осядут, более легкие всплывут;</w:t>
      </w:r>
    </w:p>
    <w:p w:rsidR="00BB11F3" w:rsidRPr="0068272F" w:rsidRDefault="00BB11F3" w:rsidP="00CE5135">
      <w:pPr>
        <w:widowControl w:val="0"/>
        <w:numPr>
          <w:ilvl w:val="0"/>
          <w:numId w:val="43"/>
        </w:numPr>
        <w:tabs>
          <w:tab w:val="clear" w:pos="1440"/>
          <w:tab w:val="num" w:pos="72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68272F">
        <w:rPr>
          <w:sz w:val="28"/>
          <w:szCs w:val="28"/>
        </w:rPr>
        <w:t>сепарированием на механических центрифугах в поле центробежных сил:</w:t>
      </w:r>
      <w:r>
        <w:rPr>
          <w:sz w:val="28"/>
          <w:szCs w:val="28"/>
        </w:rPr>
        <w:t xml:space="preserve"> </w:t>
      </w:r>
      <w:r w:rsidRPr="0068272F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68272F">
        <w:rPr>
          <w:sz w:val="28"/>
          <w:szCs w:val="28"/>
        </w:rPr>
        <w:t>тяжелые</w:t>
      </w:r>
      <w:r>
        <w:rPr>
          <w:sz w:val="28"/>
          <w:szCs w:val="28"/>
        </w:rPr>
        <w:t xml:space="preserve"> </w:t>
      </w:r>
      <w:r w:rsidRPr="0068272F">
        <w:rPr>
          <w:sz w:val="28"/>
          <w:szCs w:val="28"/>
        </w:rPr>
        <w:t>составляющие</w:t>
      </w:r>
      <w:r>
        <w:rPr>
          <w:sz w:val="28"/>
          <w:szCs w:val="28"/>
        </w:rPr>
        <w:t xml:space="preserve"> </w:t>
      </w:r>
      <w:r w:rsidRPr="0068272F">
        <w:rPr>
          <w:sz w:val="28"/>
          <w:szCs w:val="28"/>
        </w:rPr>
        <w:t>смеси</w:t>
      </w:r>
      <w:r>
        <w:rPr>
          <w:sz w:val="28"/>
          <w:szCs w:val="28"/>
        </w:rPr>
        <w:t xml:space="preserve"> </w:t>
      </w:r>
      <w:r w:rsidRPr="0068272F">
        <w:rPr>
          <w:sz w:val="28"/>
          <w:szCs w:val="28"/>
        </w:rPr>
        <w:t>перемещаются</w:t>
      </w:r>
      <w:r>
        <w:rPr>
          <w:sz w:val="28"/>
          <w:szCs w:val="28"/>
        </w:rPr>
        <w:t xml:space="preserve"> </w:t>
      </w:r>
      <w:r w:rsidRPr="0068272F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8272F">
        <w:rPr>
          <w:sz w:val="28"/>
          <w:szCs w:val="28"/>
        </w:rPr>
        <w:t>периферии</w:t>
      </w:r>
      <w:r>
        <w:rPr>
          <w:sz w:val="28"/>
          <w:szCs w:val="28"/>
        </w:rPr>
        <w:t xml:space="preserve"> </w:t>
      </w:r>
      <w:r w:rsidRPr="0068272F">
        <w:rPr>
          <w:sz w:val="28"/>
          <w:szCs w:val="28"/>
        </w:rPr>
        <w:t>вращающегося</w:t>
      </w:r>
      <w:r>
        <w:rPr>
          <w:sz w:val="28"/>
          <w:szCs w:val="28"/>
        </w:rPr>
        <w:t xml:space="preserve"> </w:t>
      </w:r>
      <w:r w:rsidRPr="0068272F">
        <w:rPr>
          <w:sz w:val="28"/>
          <w:szCs w:val="28"/>
        </w:rPr>
        <w:t>ротора, более легкие — вытесняются ими к центру.</w:t>
      </w:r>
    </w:p>
    <w:p w:rsidR="00BB11F3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8272F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8272F">
        <w:rPr>
          <w:sz w:val="28"/>
          <w:szCs w:val="28"/>
        </w:rPr>
        <w:t>отделения механических включений применяются различные фильтры,</w:t>
      </w:r>
      <w:r>
        <w:rPr>
          <w:sz w:val="28"/>
          <w:szCs w:val="28"/>
        </w:rPr>
        <w:t xml:space="preserve"> </w:t>
      </w:r>
      <w:r w:rsidRPr="0068272F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Pr="0068272F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68272F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68272F">
        <w:rPr>
          <w:sz w:val="28"/>
          <w:szCs w:val="28"/>
        </w:rPr>
        <w:t>давлением</w:t>
      </w:r>
      <w:r>
        <w:rPr>
          <w:sz w:val="28"/>
          <w:szCs w:val="28"/>
        </w:rPr>
        <w:t xml:space="preserve"> </w:t>
      </w:r>
      <w:r w:rsidRPr="0068272F">
        <w:rPr>
          <w:sz w:val="28"/>
          <w:szCs w:val="28"/>
        </w:rPr>
        <w:t>пропускается</w:t>
      </w:r>
      <w:r>
        <w:rPr>
          <w:sz w:val="28"/>
          <w:szCs w:val="28"/>
        </w:rPr>
        <w:t xml:space="preserve"> </w:t>
      </w:r>
      <w:r w:rsidRPr="0068272F">
        <w:rPr>
          <w:sz w:val="28"/>
          <w:szCs w:val="28"/>
        </w:rPr>
        <w:t>молоко.</w:t>
      </w:r>
      <w:r>
        <w:rPr>
          <w:sz w:val="28"/>
          <w:szCs w:val="28"/>
        </w:rPr>
        <w:t xml:space="preserve"> </w:t>
      </w:r>
    </w:p>
    <w:p w:rsidR="00BB11F3" w:rsidRPr="0068272F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8272F">
        <w:rPr>
          <w:sz w:val="28"/>
          <w:szCs w:val="28"/>
        </w:rPr>
        <w:t>Способ естественного отстоя малопроизводителен.</w:t>
      </w:r>
      <w:r>
        <w:rPr>
          <w:sz w:val="28"/>
          <w:szCs w:val="28"/>
        </w:rPr>
        <w:t xml:space="preserve"> </w:t>
      </w:r>
      <w:r w:rsidRPr="0068272F">
        <w:rPr>
          <w:sz w:val="28"/>
          <w:szCs w:val="28"/>
        </w:rPr>
        <w:t>При этом нет</w:t>
      </w:r>
      <w:r>
        <w:rPr>
          <w:sz w:val="28"/>
          <w:szCs w:val="28"/>
        </w:rPr>
        <w:t xml:space="preserve"> </w:t>
      </w:r>
      <w:r w:rsidRPr="0068272F">
        <w:rPr>
          <w:sz w:val="28"/>
          <w:szCs w:val="28"/>
        </w:rPr>
        <w:t>четкой</w:t>
      </w:r>
      <w:r>
        <w:rPr>
          <w:sz w:val="28"/>
          <w:szCs w:val="28"/>
        </w:rPr>
        <w:t xml:space="preserve"> </w:t>
      </w:r>
      <w:r w:rsidRPr="0068272F">
        <w:rPr>
          <w:sz w:val="28"/>
          <w:szCs w:val="28"/>
        </w:rPr>
        <w:t>границы</w:t>
      </w:r>
      <w:r>
        <w:rPr>
          <w:sz w:val="28"/>
          <w:szCs w:val="28"/>
        </w:rPr>
        <w:t xml:space="preserve"> </w:t>
      </w:r>
      <w:r w:rsidRPr="0068272F">
        <w:rPr>
          <w:sz w:val="28"/>
          <w:szCs w:val="28"/>
        </w:rPr>
        <w:t>разделения</w:t>
      </w:r>
      <w:r>
        <w:rPr>
          <w:sz w:val="28"/>
          <w:szCs w:val="28"/>
        </w:rPr>
        <w:t xml:space="preserve"> </w:t>
      </w:r>
      <w:r w:rsidRPr="0068272F">
        <w:rPr>
          <w:sz w:val="28"/>
          <w:szCs w:val="28"/>
        </w:rPr>
        <w:t>компонентов</w:t>
      </w:r>
      <w:r>
        <w:rPr>
          <w:sz w:val="28"/>
          <w:szCs w:val="28"/>
        </w:rPr>
        <w:t xml:space="preserve"> </w:t>
      </w:r>
      <w:r w:rsidRPr="0068272F">
        <w:rPr>
          <w:sz w:val="28"/>
          <w:szCs w:val="28"/>
        </w:rPr>
        <w:t>смеси.</w:t>
      </w:r>
      <w:r>
        <w:rPr>
          <w:sz w:val="28"/>
          <w:szCs w:val="28"/>
        </w:rPr>
        <w:t xml:space="preserve"> </w:t>
      </w:r>
      <w:r w:rsidRPr="0068272F">
        <w:rPr>
          <w:sz w:val="28"/>
          <w:szCs w:val="28"/>
        </w:rPr>
        <w:t>Разделение</w:t>
      </w:r>
      <w:r>
        <w:rPr>
          <w:sz w:val="28"/>
          <w:szCs w:val="28"/>
        </w:rPr>
        <w:t xml:space="preserve"> </w:t>
      </w:r>
      <w:r w:rsidRPr="0068272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8272F">
        <w:rPr>
          <w:sz w:val="28"/>
          <w:szCs w:val="28"/>
        </w:rPr>
        <w:t>поле</w:t>
      </w:r>
      <w:r>
        <w:rPr>
          <w:sz w:val="28"/>
          <w:szCs w:val="28"/>
        </w:rPr>
        <w:t xml:space="preserve"> </w:t>
      </w:r>
      <w:r w:rsidRPr="0068272F">
        <w:rPr>
          <w:sz w:val="28"/>
          <w:szCs w:val="28"/>
        </w:rPr>
        <w:t>центробежных</w:t>
      </w:r>
      <w:r>
        <w:rPr>
          <w:sz w:val="28"/>
          <w:szCs w:val="28"/>
        </w:rPr>
        <w:t xml:space="preserve"> </w:t>
      </w:r>
      <w:r w:rsidRPr="0068272F">
        <w:rPr>
          <w:sz w:val="28"/>
          <w:szCs w:val="28"/>
        </w:rPr>
        <w:t>сил</w:t>
      </w:r>
      <w:r>
        <w:rPr>
          <w:sz w:val="28"/>
          <w:szCs w:val="28"/>
        </w:rPr>
        <w:t xml:space="preserve"> </w:t>
      </w:r>
      <w:r w:rsidRPr="0068272F">
        <w:rPr>
          <w:sz w:val="28"/>
          <w:szCs w:val="28"/>
        </w:rPr>
        <w:t>интенсифицирует процесс. При этом появляется возможность регулирования</w:t>
      </w:r>
      <w:r>
        <w:rPr>
          <w:sz w:val="28"/>
          <w:szCs w:val="28"/>
        </w:rPr>
        <w:t xml:space="preserve"> </w:t>
      </w:r>
      <w:r w:rsidRPr="0068272F">
        <w:rPr>
          <w:sz w:val="28"/>
          <w:szCs w:val="28"/>
        </w:rPr>
        <w:t>качества разделения путем изменения силового поля. В связи с этим</w:t>
      </w:r>
      <w:r>
        <w:rPr>
          <w:sz w:val="28"/>
          <w:szCs w:val="28"/>
        </w:rPr>
        <w:t xml:space="preserve"> </w:t>
      </w:r>
      <w:r w:rsidRPr="0068272F">
        <w:rPr>
          <w:sz w:val="28"/>
          <w:szCs w:val="28"/>
        </w:rPr>
        <w:t>механическое разделение молока получило преимущественное применение при</w:t>
      </w:r>
      <w:r>
        <w:rPr>
          <w:sz w:val="28"/>
          <w:szCs w:val="28"/>
        </w:rPr>
        <w:t xml:space="preserve"> </w:t>
      </w:r>
      <w:r w:rsidRPr="0068272F">
        <w:rPr>
          <w:sz w:val="28"/>
          <w:szCs w:val="28"/>
        </w:rPr>
        <w:t>его обработке.</w:t>
      </w:r>
    </w:p>
    <w:p w:rsidR="00BB11F3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8415A">
        <w:rPr>
          <w:sz w:val="28"/>
          <w:szCs w:val="28"/>
        </w:rPr>
        <w:t>По технологическому назначению различают сепараторы-сливкоотделители, сепараторы-молокоочистители,</w:t>
      </w:r>
      <w:r>
        <w:rPr>
          <w:sz w:val="28"/>
          <w:szCs w:val="28"/>
        </w:rPr>
        <w:t xml:space="preserve"> </w:t>
      </w:r>
      <w:r w:rsidRPr="0028415A">
        <w:rPr>
          <w:sz w:val="28"/>
          <w:szCs w:val="28"/>
        </w:rPr>
        <w:t>сепараторы-нормализаторы,</w:t>
      </w:r>
      <w:r>
        <w:rPr>
          <w:sz w:val="28"/>
          <w:szCs w:val="28"/>
        </w:rPr>
        <w:t xml:space="preserve"> </w:t>
      </w:r>
      <w:r w:rsidRPr="0028415A">
        <w:rPr>
          <w:sz w:val="28"/>
          <w:szCs w:val="28"/>
        </w:rPr>
        <w:t>сепараторы для высокожирных сливок, сепараторы для обезвоживания творожного сгустка и др.</w:t>
      </w:r>
    </w:p>
    <w:p w:rsidR="00BB11F3" w:rsidRPr="0028415A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8415A">
        <w:rPr>
          <w:sz w:val="28"/>
          <w:szCs w:val="28"/>
        </w:rPr>
        <w:t>Сепараторы-сливкоотделители предназначены для центробежного разделения молока на сливки и обезжиренное молоко, нормализации молока по жиру, а также для обезжиривания сыворотки и получения безводного жира. В них осуществляется концентрация жира в плазме. Характерным признаком обрабатываемого продукта в сепараторах-сливкоотделителях является то, что плотность дисперсной фазы (жира) должна быть меньше плотности дисперсионной среды (плазмы).</w:t>
      </w:r>
    </w:p>
    <w:p w:rsidR="00BB11F3" w:rsidRPr="0028415A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8415A">
        <w:rPr>
          <w:sz w:val="28"/>
          <w:szCs w:val="28"/>
        </w:rPr>
        <w:t>В сепараторах-молокоочистителях происходит выделение из молока механических и естественных примесей, а также разделение суспензий и эмульсий, в которых плотность дисперсионной среды (плазмы) ниже плотности выделяемых при сепарировании частиц.</w:t>
      </w:r>
    </w:p>
    <w:p w:rsidR="00BB11F3" w:rsidRPr="0028415A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907B5">
        <w:rPr>
          <w:sz w:val="28"/>
          <w:szCs w:val="28"/>
        </w:rPr>
        <w:t>На эффективность сепарирования влияют, прежде всего, технологические факторы, такие, как температура сепарирования, кислотность молока, загрязнение молока механическими примесями, размер и плотность жировых шариков, предварительная обработка, массовая доля жира в молоке, плотность и вязкость молока; конструктивные факторы, такие, как частота вращения барабана сепаратора, производительность сепаратора и др.</w:t>
      </w:r>
    </w:p>
    <w:p w:rsidR="00BB11F3" w:rsidRPr="0028415A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8415A">
        <w:rPr>
          <w:sz w:val="28"/>
          <w:szCs w:val="28"/>
        </w:rPr>
        <w:t>Оптимальная температура сепарирования 40 – 45 °С. Повышение температуры выше этих значений приводит к снижению эффективности сепарирования, т.е. к увеличению жира в обезжиренном молоке.</w:t>
      </w:r>
    </w:p>
    <w:p w:rsidR="00BB11F3" w:rsidRPr="0028415A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8415A">
        <w:rPr>
          <w:sz w:val="28"/>
          <w:szCs w:val="28"/>
        </w:rPr>
        <w:t>Повышение температуры сепарирования способствует денатурации сывороточных белков молока, агломерации их с казеином и появлению белковых хлопьев. При этом грязевое пространство сепаратора быстро заполняется сепараторной слизью, что приводит к ухудшению выделения жира.</w:t>
      </w:r>
    </w:p>
    <w:p w:rsidR="00BB11F3" w:rsidRPr="0028415A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8415A">
        <w:rPr>
          <w:sz w:val="28"/>
          <w:szCs w:val="28"/>
        </w:rPr>
        <w:t>Повышенная кислотность молока уменьшает отрицательный заряд казеина, что приводит к частичной коагуляции белков молока. Белковые хлопья быстро заполняют грязевое пространство сепаратора, увеличивая количество сепараторной слизи, что влечет за собой переход жировых шариков в обезжиренное молоко и загрязнение его механическими примесями. Во избежание этого нужно чаще останавливать сепаратор на мойку либо применять самоочищающиеся сепараторы. Во избежание снижения эффективности сепарирования рекомендуется сепарировать молоко кислотностью не выше 20 °Т.</w:t>
      </w:r>
    </w:p>
    <w:p w:rsidR="00BB11F3" w:rsidRPr="0028415A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8415A">
        <w:rPr>
          <w:sz w:val="28"/>
          <w:szCs w:val="28"/>
        </w:rPr>
        <w:t>Повышенная механическая загрязненность молока приводит к ухудшению обезжиривания так же, как это было описано выше, из-за быстрого заполнения грязевого пространства и попадания жировых шариков в обезжиренное молоко. Кроме того, увеличение механических загрязнений повышает бактериальное загрязнение молока, которое быстро возрастает, так как температура сепарирования оптимальна для развития микрофлоры.</w:t>
      </w:r>
    </w:p>
    <w:p w:rsidR="00BB11F3" w:rsidRPr="00730C53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30C53">
        <w:rPr>
          <w:sz w:val="28"/>
          <w:szCs w:val="28"/>
        </w:rPr>
        <w:t>Действие сепаратор</w:t>
      </w:r>
      <w:r>
        <w:rPr>
          <w:sz w:val="28"/>
          <w:szCs w:val="28"/>
        </w:rPr>
        <w:t>ов</w:t>
      </w:r>
      <w:r w:rsidRPr="00730C53">
        <w:rPr>
          <w:sz w:val="28"/>
          <w:szCs w:val="28"/>
        </w:rPr>
        <w:t xml:space="preserve"> основано на использовании центробежной силы, образующейся в барабане при вращении, для отделения жира от плазмы молока. Скорость выделения жировых шариков зависит от свойств и качества молока и условий сепарирования.</w:t>
      </w:r>
    </w:p>
    <w:p w:rsidR="00BB11F3" w:rsidRPr="00730C53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30C53">
        <w:rPr>
          <w:sz w:val="28"/>
          <w:szCs w:val="28"/>
        </w:rPr>
        <w:t>По назна</w:t>
      </w:r>
      <w:r w:rsidRPr="00730C53">
        <w:rPr>
          <w:sz w:val="28"/>
          <w:szCs w:val="28"/>
        </w:rPr>
        <w:softHyphen/>
        <w:t>чению сепараторы можно разделить на сливкоотделители (концентраторы), молокоочистители (кларификаторы), нормализаторы (стандартизаторы) и гомогенизаторы (кларификсаторы). Имеются сепараторы, отделяющие белковый сгусток от сыворотки. Их применяют большей частью при производстве творога. Каждый из перечис</w:t>
      </w:r>
      <w:r w:rsidRPr="00730C53">
        <w:rPr>
          <w:sz w:val="28"/>
          <w:szCs w:val="28"/>
        </w:rPr>
        <w:softHyphen/>
        <w:t>ленных сепараторов, за исключением молокоочистителей, кроме основной функции — сливкоотделения, нормализа</w:t>
      </w:r>
      <w:r w:rsidRPr="00730C53">
        <w:rPr>
          <w:sz w:val="28"/>
          <w:szCs w:val="28"/>
        </w:rPr>
        <w:softHyphen/>
        <w:t>ции молока по жиру, гомогенизации, производит также и очистку молока.</w:t>
      </w:r>
    </w:p>
    <w:p w:rsidR="00BB11F3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30C53">
        <w:rPr>
          <w:sz w:val="28"/>
          <w:szCs w:val="28"/>
        </w:rPr>
        <w:t>Наибольшее распространение и значение имеют сепа</w:t>
      </w:r>
      <w:r w:rsidRPr="00730C53">
        <w:rPr>
          <w:sz w:val="28"/>
          <w:szCs w:val="28"/>
        </w:rPr>
        <w:softHyphen/>
        <w:t xml:space="preserve">раторы-сливкоотделители. По виду барабана они бывают открытыми, полугерметическими и герметическими. </w:t>
      </w:r>
    </w:p>
    <w:p w:rsidR="00BB11F3" w:rsidRPr="00730C53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30C53">
        <w:rPr>
          <w:sz w:val="28"/>
          <w:szCs w:val="28"/>
        </w:rPr>
        <w:t>В от</w:t>
      </w:r>
      <w:r w:rsidRPr="00730C53">
        <w:rPr>
          <w:sz w:val="28"/>
          <w:szCs w:val="28"/>
        </w:rPr>
        <w:softHyphen/>
        <w:t>крытых сепараторах мо</w:t>
      </w:r>
      <w:r w:rsidRPr="00730C53">
        <w:rPr>
          <w:sz w:val="28"/>
          <w:szCs w:val="28"/>
        </w:rPr>
        <w:softHyphen/>
        <w:t>локо поступает самоте</w:t>
      </w:r>
      <w:r w:rsidRPr="00730C53">
        <w:rPr>
          <w:sz w:val="28"/>
          <w:szCs w:val="28"/>
        </w:rPr>
        <w:softHyphen/>
        <w:t>ком и продукты сепари</w:t>
      </w:r>
      <w:r w:rsidRPr="00730C53">
        <w:rPr>
          <w:sz w:val="28"/>
          <w:szCs w:val="28"/>
        </w:rPr>
        <w:softHyphen/>
        <w:t>рования (сливки и обез</w:t>
      </w:r>
      <w:r w:rsidRPr="00730C53">
        <w:rPr>
          <w:sz w:val="28"/>
          <w:szCs w:val="28"/>
        </w:rPr>
        <w:softHyphen/>
        <w:t>жиренное молоко) по выходе из барабана име</w:t>
      </w:r>
      <w:r w:rsidRPr="00730C53">
        <w:rPr>
          <w:sz w:val="28"/>
          <w:szCs w:val="28"/>
        </w:rPr>
        <w:softHyphen/>
        <w:t>ют непосредственный контакт с воздухом. В полугерметических се</w:t>
      </w:r>
      <w:r w:rsidRPr="00730C53">
        <w:rPr>
          <w:sz w:val="28"/>
          <w:szCs w:val="28"/>
        </w:rPr>
        <w:softHyphen/>
        <w:t>параторах молоко также поступает самотеком,</w:t>
      </w:r>
      <w:r>
        <w:rPr>
          <w:sz w:val="28"/>
          <w:szCs w:val="28"/>
        </w:rPr>
        <w:t xml:space="preserve"> </w:t>
      </w:r>
      <w:r w:rsidRPr="00730C53">
        <w:rPr>
          <w:sz w:val="28"/>
          <w:szCs w:val="28"/>
        </w:rPr>
        <w:t>но продукты сепарирова</w:t>
      </w:r>
      <w:r w:rsidRPr="00730C53">
        <w:rPr>
          <w:sz w:val="28"/>
          <w:szCs w:val="28"/>
        </w:rPr>
        <w:softHyphen/>
        <w:t>ния отводятся по закры</w:t>
      </w:r>
      <w:r w:rsidRPr="00730C53">
        <w:rPr>
          <w:sz w:val="28"/>
          <w:szCs w:val="28"/>
        </w:rPr>
        <w:softHyphen/>
        <w:t>тым трубопроводам. В герметических сепара</w:t>
      </w:r>
      <w:r w:rsidRPr="00730C53">
        <w:rPr>
          <w:sz w:val="28"/>
          <w:szCs w:val="28"/>
        </w:rPr>
        <w:softHyphen/>
        <w:t>торах поступление мо</w:t>
      </w:r>
      <w:r w:rsidRPr="00730C53">
        <w:rPr>
          <w:sz w:val="28"/>
          <w:szCs w:val="28"/>
        </w:rPr>
        <w:softHyphen/>
        <w:t>лока и отвод продуктов сепарирования происхо</w:t>
      </w:r>
      <w:r w:rsidRPr="00730C53">
        <w:rPr>
          <w:sz w:val="28"/>
          <w:szCs w:val="28"/>
        </w:rPr>
        <w:softHyphen/>
        <w:t>дят по закрытым трубо</w:t>
      </w:r>
      <w:r w:rsidRPr="00730C53">
        <w:rPr>
          <w:sz w:val="28"/>
          <w:szCs w:val="28"/>
        </w:rPr>
        <w:softHyphen/>
        <w:t>проводам. Полугермети</w:t>
      </w:r>
      <w:r w:rsidRPr="00730C53">
        <w:rPr>
          <w:sz w:val="28"/>
          <w:szCs w:val="28"/>
        </w:rPr>
        <w:softHyphen/>
        <w:t>ческие и герметические</w:t>
      </w:r>
      <w:r>
        <w:rPr>
          <w:sz w:val="28"/>
          <w:szCs w:val="28"/>
        </w:rPr>
        <w:t xml:space="preserve"> сепараторы бывают только приводными, а открытые – </w:t>
      </w:r>
      <w:r w:rsidRPr="00730C53">
        <w:rPr>
          <w:sz w:val="28"/>
          <w:szCs w:val="28"/>
        </w:rPr>
        <w:t>ручными и приводными.</w:t>
      </w:r>
    </w:p>
    <w:p w:rsidR="00BB11F3" w:rsidRDefault="006E637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2pt;margin-top:398.85pt;width:228pt;height:135pt;z-index:251655680;mso-wrap-edited:f" filled="f" strokecolor="white" strokeweight="0">
            <v:textbox inset="0,0,0,0">
              <w:txbxContent>
                <w:p w:rsidR="00BB11F3" w:rsidRPr="00584AED" w:rsidRDefault="00BB11F3" w:rsidP="00584AE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84AED">
                    <w:rPr>
                      <w:b/>
                      <w:sz w:val="28"/>
                      <w:szCs w:val="28"/>
                    </w:rPr>
                    <w:t>Рисунок 1 – Устройство приводного ме</w:t>
                  </w:r>
                  <w:r w:rsidRPr="00584AED">
                    <w:rPr>
                      <w:b/>
                      <w:sz w:val="28"/>
                      <w:szCs w:val="28"/>
                    </w:rPr>
                    <w:softHyphen/>
                    <w:t xml:space="preserve">ханизма сепаратора: </w:t>
                  </w:r>
                </w:p>
                <w:p w:rsidR="00BB11F3" w:rsidRDefault="00BB11F3" w:rsidP="00584AED">
                  <w:pPr>
                    <w:jc w:val="center"/>
                  </w:pPr>
                  <w:r w:rsidRPr="00584AED">
                    <w:t xml:space="preserve">1 — рукоятка; 2 — верхний валик; </w:t>
                  </w:r>
                </w:p>
                <w:p w:rsidR="00BB11F3" w:rsidRPr="00584AED" w:rsidRDefault="00BB11F3" w:rsidP="00584AED">
                  <w:pPr>
                    <w:jc w:val="center"/>
                  </w:pPr>
                  <w:r w:rsidRPr="00584AED">
                    <w:t>3 — большое зубчатое колесо; 4 — нижний валик; 5 — червячное колесо; 6 — вере</w:t>
                  </w:r>
                  <w:r w:rsidRPr="00584AED">
                    <w:softHyphen/>
                    <w:t>тено; 7 — стопорный болт; 8 — горловая пружина; 9 — винт подпятника; 10 — шариковый подшипник; 11 — барабан.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6pt;margin-top:344.85pt;width:246pt;height:237.2pt;z-index:251654656;mso-wrap-edited:f">
            <v:imagedata r:id="rId7" o:title="" gain="69719f" grayscale="t"/>
            <w10:wrap type="topAndBottom"/>
          </v:shape>
        </w:pict>
      </w:r>
      <w:r w:rsidR="00BB11F3" w:rsidRPr="00376FA4">
        <w:rPr>
          <w:sz w:val="28"/>
          <w:szCs w:val="28"/>
          <w:u w:val="single"/>
        </w:rPr>
        <w:t>Открытые сепараторы.</w:t>
      </w:r>
      <w:r w:rsidR="00BB11F3">
        <w:rPr>
          <w:sz w:val="28"/>
          <w:szCs w:val="28"/>
        </w:rPr>
        <w:t xml:space="preserve"> </w:t>
      </w:r>
      <w:r w:rsidR="00BB11F3" w:rsidRPr="00730C53">
        <w:rPr>
          <w:sz w:val="28"/>
          <w:szCs w:val="28"/>
        </w:rPr>
        <w:t>В колхозах и совхозах боль</w:t>
      </w:r>
      <w:r w:rsidR="00BB11F3" w:rsidRPr="00730C53">
        <w:rPr>
          <w:sz w:val="28"/>
          <w:szCs w:val="28"/>
        </w:rPr>
        <w:softHyphen/>
        <w:t>шею частью используют открытые сепараторы. Все сепа</w:t>
      </w:r>
      <w:r w:rsidR="00BB11F3" w:rsidRPr="00730C53">
        <w:rPr>
          <w:sz w:val="28"/>
          <w:szCs w:val="28"/>
        </w:rPr>
        <w:softHyphen/>
        <w:t>раторы состоят из следующих основных частей: бараба</w:t>
      </w:r>
      <w:r w:rsidR="00BB11F3" w:rsidRPr="00730C53">
        <w:rPr>
          <w:sz w:val="28"/>
          <w:szCs w:val="28"/>
        </w:rPr>
        <w:softHyphen/>
        <w:t>на, где происходит отделение жира от плазмы молока; механизма, поддерживающего и вращающего барабан; сборников для цельного молока, обезжиренного молока и сливок; станины, на которой смонтированы все пере</w:t>
      </w:r>
      <w:r w:rsidR="00BB11F3" w:rsidRPr="00730C53">
        <w:rPr>
          <w:sz w:val="28"/>
          <w:szCs w:val="28"/>
        </w:rPr>
        <w:softHyphen/>
        <w:t>численные части. Механизм сепаратора приводится в действие от рукоятки, насаженной на валик с большим зубчатым колесом (</w:t>
      </w:r>
      <w:r w:rsidR="00BB11F3">
        <w:rPr>
          <w:sz w:val="28"/>
          <w:szCs w:val="28"/>
        </w:rPr>
        <w:t xml:space="preserve">рис. </w:t>
      </w:r>
      <w:r w:rsidR="00BB11F3" w:rsidRPr="00730C53">
        <w:rPr>
          <w:sz w:val="28"/>
          <w:szCs w:val="28"/>
        </w:rPr>
        <w:t>1). Последнее передает враще</w:t>
      </w:r>
      <w:r w:rsidR="00BB11F3" w:rsidRPr="00730C53">
        <w:rPr>
          <w:sz w:val="28"/>
          <w:szCs w:val="28"/>
        </w:rPr>
        <w:softHyphen/>
        <w:t>ние малому зубчатому колесу, расположенному на дру</w:t>
      </w:r>
      <w:r w:rsidR="00BB11F3" w:rsidRPr="00730C53">
        <w:rPr>
          <w:sz w:val="28"/>
          <w:szCs w:val="28"/>
        </w:rPr>
        <w:softHyphen/>
        <w:t xml:space="preserve">гом </w:t>
      </w:r>
      <w:r w:rsidR="00BB11F3">
        <w:rPr>
          <w:sz w:val="28"/>
          <w:szCs w:val="28"/>
        </w:rPr>
        <w:t>в</w:t>
      </w:r>
      <w:r w:rsidR="00BB11F3" w:rsidRPr="00730C53">
        <w:rPr>
          <w:sz w:val="28"/>
          <w:szCs w:val="28"/>
        </w:rPr>
        <w:t>алу. Это колесо вращается в несколько раз (11,5 ра</w:t>
      </w:r>
      <w:r w:rsidR="00BB11F3" w:rsidRPr="00730C53">
        <w:rPr>
          <w:sz w:val="28"/>
          <w:szCs w:val="28"/>
        </w:rPr>
        <w:softHyphen/>
        <w:t>за) быстр</w:t>
      </w:r>
      <w:r w:rsidR="00BB11F3">
        <w:rPr>
          <w:sz w:val="28"/>
          <w:szCs w:val="28"/>
        </w:rPr>
        <w:t>е</w:t>
      </w:r>
      <w:r w:rsidR="00BB11F3" w:rsidRPr="00730C53">
        <w:rPr>
          <w:sz w:val="28"/>
          <w:szCs w:val="28"/>
        </w:rPr>
        <w:t>е большого. На этом же валу находится и бронзовое винтовое колесо, которое передает дви</w:t>
      </w:r>
      <w:r w:rsidR="00BB11F3">
        <w:rPr>
          <w:sz w:val="28"/>
          <w:szCs w:val="28"/>
        </w:rPr>
        <w:t>жен</w:t>
      </w:r>
      <w:r w:rsidR="00BB11F3" w:rsidRPr="00730C53">
        <w:rPr>
          <w:sz w:val="28"/>
          <w:szCs w:val="28"/>
        </w:rPr>
        <w:t>ие вертикальному валу-веретену, вращающемуся намного (в 14,6 раза) быстрее винтового колеса. Поэтому при вращении рукоятки со скоростью 45 об/мин веретено, на котором сидит барабан, будет делать 7500 об/мин.</w:t>
      </w:r>
      <w:r w:rsidR="00BB11F3" w:rsidRPr="00373E1D">
        <w:rPr>
          <w:sz w:val="28"/>
          <w:szCs w:val="28"/>
        </w:rPr>
        <w:t xml:space="preserve"> </w:t>
      </w:r>
      <w:r w:rsidR="00BB11F3" w:rsidRPr="00730C53">
        <w:rPr>
          <w:sz w:val="28"/>
          <w:szCs w:val="28"/>
        </w:rPr>
        <w:t>Следовательно, и барабан будет вращаться с этой же скоростью.</w:t>
      </w:r>
    </w:p>
    <w:p w:rsidR="00BB11F3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BB11F3" w:rsidRPr="00730C53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30C53">
        <w:rPr>
          <w:sz w:val="28"/>
          <w:szCs w:val="28"/>
        </w:rPr>
        <w:t>Веретено имеет шарикоподшипник и подпят</w:t>
      </w:r>
      <w:r w:rsidRPr="00730C53">
        <w:rPr>
          <w:sz w:val="28"/>
          <w:szCs w:val="28"/>
        </w:rPr>
        <w:softHyphen/>
        <w:t>ник.</w:t>
      </w:r>
      <w:r>
        <w:rPr>
          <w:sz w:val="28"/>
          <w:szCs w:val="28"/>
        </w:rPr>
        <w:t xml:space="preserve"> </w:t>
      </w:r>
      <w:r w:rsidRPr="00730C53">
        <w:rPr>
          <w:sz w:val="28"/>
          <w:szCs w:val="28"/>
        </w:rPr>
        <w:t>На верхнем</w:t>
      </w:r>
      <w:r>
        <w:rPr>
          <w:sz w:val="28"/>
          <w:szCs w:val="28"/>
        </w:rPr>
        <w:t xml:space="preserve"> </w:t>
      </w:r>
      <w:r w:rsidRPr="00730C53">
        <w:rPr>
          <w:sz w:val="28"/>
          <w:szCs w:val="28"/>
        </w:rPr>
        <w:t>подшипнике</w:t>
      </w:r>
      <w:r>
        <w:rPr>
          <w:sz w:val="28"/>
          <w:szCs w:val="28"/>
        </w:rPr>
        <w:t xml:space="preserve"> </w:t>
      </w:r>
      <w:r w:rsidRPr="00730C53">
        <w:rPr>
          <w:sz w:val="28"/>
          <w:szCs w:val="28"/>
        </w:rPr>
        <w:t>находится</w:t>
      </w:r>
      <w:r>
        <w:rPr>
          <w:sz w:val="28"/>
          <w:szCs w:val="28"/>
        </w:rPr>
        <w:t xml:space="preserve"> </w:t>
      </w:r>
      <w:r w:rsidRPr="00730C53">
        <w:rPr>
          <w:sz w:val="28"/>
          <w:szCs w:val="28"/>
        </w:rPr>
        <w:t>пружинный амортизатор. Подпятник установлен в винте, которым можно изменить высоту веретена и барабана. Приводной механизм помещен в станине, расположенной на подстав</w:t>
      </w:r>
      <w:r w:rsidRPr="00730C53">
        <w:rPr>
          <w:sz w:val="28"/>
          <w:szCs w:val="28"/>
        </w:rPr>
        <w:softHyphen/>
        <w:t>ке. Сепаратор имеет звонок,   находящийся в рукоятке.</w:t>
      </w:r>
    </w:p>
    <w:p w:rsidR="00BB11F3" w:rsidRPr="00376FA4" w:rsidRDefault="006E6373" w:rsidP="00CE5135">
      <w:pPr>
        <w:widowControl w:val="0"/>
        <w:jc w:val="center"/>
        <w:rPr>
          <w:b/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66pt;margin-top:-36pt;width:348pt;height:340.7pt;z-index:251656704;mso-wrap-edited:f">
            <v:imagedata r:id="rId8" o:title="" grayscale="t"/>
            <w10:wrap type="topAndBottom"/>
          </v:shape>
        </w:pict>
      </w:r>
      <w:r w:rsidR="00BB11F3" w:rsidRPr="00376FA4">
        <w:rPr>
          <w:b/>
          <w:sz w:val="28"/>
          <w:szCs w:val="28"/>
        </w:rPr>
        <w:t>Рис</w:t>
      </w:r>
      <w:r w:rsidR="00BB11F3">
        <w:rPr>
          <w:b/>
          <w:sz w:val="28"/>
          <w:szCs w:val="28"/>
        </w:rPr>
        <w:t xml:space="preserve">унок 2 – </w:t>
      </w:r>
      <w:r w:rsidR="00BB11F3" w:rsidRPr="00376FA4">
        <w:rPr>
          <w:b/>
          <w:sz w:val="28"/>
          <w:szCs w:val="28"/>
        </w:rPr>
        <w:t xml:space="preserve"> Барабан сепаратора в разрезе</w:t>
      </w:r>
    </w:p>
    <w:p w:rsidR="00BB11F3" w:rsidRDefault="00BB11F3" w:rsidP="00CE5135">
      <w:pPr>
        <w:widowControl w:val="0"/>
        <w:spacing w:line="360" w:lineRule="auto"/>
        <w:jc w:val="both"/>
        <w:rPr>
          <w:sz w:val="28"/>
          <w:szCs w:val="28"/>
        </w:rPr>
      </w:pPr>
    </w:p>
    <w:p w:rsidR="00BB11F3" w:rsidRPr="00730C53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30C53">
        <w:rPr>
          <w:sz w:val="28"/>
          <w:szCs w:val="28"/>
        </w:rPr>
        <w:t xml:space="preserve">В барабане (рис. 2) различают следующие части (рис. </w:t>
      </w:r>
      <w:r>
        <w:rPr>
          <w:sz w:val="28"/>
          <w:szCs w:val="28"/>
        </w:rPr>
        <w:t>3</w:t>
      </w:r>
      <w:r w:rsidRPr="00730C53">
        <w:rPr>
          <w:sz w:val="28"/>
          <w:szCs w:val="28"/>
        </w:rPr>
        <w:t xml:space="preserve">): </w:t>
      </w:r>
      <w:r>
        <w:rPr>
          <w:sz w:val="28"/>
          <w:szCs w:val="28"/>
        </w:rPr>
        <w:t xml:space="preserve">днище с центральной </w:t>
      </w:r>
      <w:r w:rsidRPr="00730C53">
        <w:rPr>
          <w:sz w:val="28"/>
          <w:szCs w:val="28"/>
        </w:rPr>
        <w:t>трубой</w:t>
      </w:r>
      <w:r>
        <w:rPr>
          <w:sz w:val="28"/>
          <w:szCs w:val="28"/>
        </w:rPr>
        <w:t xml:space="preserve">, которая </w:t>
      </w:r>
      <w:r w:rsidRPr="00730C53">
        <w:rPr>
          <w:sz w:val="28"/>
          <w:szCs w:val="28"/>
        </w:rPr>
        <w:t xml:space="preserve">представляет собой одно целое с </w:t>
      </w:r>
      <w:r>
        <w:rPr>
          <w:sz w:val="28"/>
          <w:szCs w:val="28"/>
        </w:rPr>
        <w:t>днищем и имеет резьбу для гайки,</w:t>
      </w:r>
      <w:r w:rsidRPr="00730C53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730C53">
        <w:rPr>
          <w:sz w:val="28"/>
          <w:szCs w:val="28"/>
        </w:rPr>
        <w:t xml:space="preserve"> многих сепараторов в нижней части трубки помещена шпилька, которая входит в прорезь веретена; резиновое кольцо, которое создает герме</w:t>
      </w:r>
      <w:r w:rsidRPr="00730C53">
        <w:rPr>
          <w:sz w:val="28"/>
          <w:szCs w:val="28"/>
        </w:rPr>
        <w:softHyphen/>
        <w:t>тичность барабана; крестовина, или тарелкодержатель, надевается на центральную трубку днища</w:t>
      </w:r>
      <w:r>
        <w:rPr>
          <w:sz w:val="28"/>
          <w:szCs w:val="28"/>
        </w:rPr>
        <w:t>, п</w:t>
      </w:r>
      <w:r w:rsidRPr="00730C53">
        <w:rPr>
          <w:sz w:val="28"/>
          <w:szCs w:val="28"/>
        </w:rPr>
        <w:t>оло</w:t>
      </w:r>
      <w:r w:rsidRPr="00730C53">
        <w:rPr>
          <w:sz w:val="28"/>
          <w:szCs w:val="28"/>
        </w:rPr>
        <w:softHyphen/>
        <w:t>жение его на основании днища фиксируется штифтом крестовины. Служит для направления и распределения молока в течение его пути в барабане и для удержания тарелок в определенном подвижном положении; тарелки (нижняя и средние) предназначены для равно</w:t>
      </w:r>
      <w:r w:rsidRPr="00730C53">
        <w:rPr>
          <w:sz w:val="28"/>
          <w:szCs w:val="28"/>
        </w:rPr>
        <w:softHyphen/>
        <w:t>мерного распределения тонким слоем молока, поступаю</w:t>
      </w:r>
      <w:r w:rsidRPr="00730C53">
        <w:rPr>
          <w:sz w:val="28"/>
          <w:szCs w:val="28"/>
        </w:rPr>
        <w:softHyphen/>
        <w:t>щего из центральной трубки через крестовину.</w:t>
      </w:r>
    </w:p>
    <w:p w:rsidR="00BB11F3" w:rsidRPr="00730C53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30C53">
        <w:rPr>
          <w:sz w:val="28"/>
          <w:szCs w:val="28"/>
        </w:rPr>
        <w:t>Тарелки ручных сепараторов име</w:t>
      </w:r>
      <w:r w:rsidRPr="00730C53">
        <w:rPr>
          <w:sz w:val="28"/>
          <w:szCs w:val="28"/>
        </w:rPr>
        <w:softHyphen/>
        <w:t>ют по три отверстия, а приводных</w:t>
      </w:r>
      <w:r>
        <w:rPr>
          <w:sz w:val="28"/>
          <w:szCs w:val="28"/>
        </w:rPr>
        <w:t xml:space="preserve"> </w:t>
      </w:r>
      <w:r w:rsidRPr="00730C53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730C53">
        <w:rPr>
          <w:sz w:val="28"/>
          <w:szCs w:val="28"/>
        </w:rPr>
        <w:t>по четыре, соответственно числу отвер</w:t>
      </w:r>
      <w:r w:rsidRPr="00730C53">
        <w:rPr>
          <w:sz w:val="28"/>
          <w:szCs w:val="28"/>
        </w:rPr>
        <w:softHyphen/>
        <w:t>стий крестовины. После постановки тарелок на крестовину отверстия со</w:t>
      </w:r>
      <w:r w:rsidRPr="00730C53">
        <w:rPr>
          <w:sz w:val="28"/>
          <w:szCs w:val="28"/>
        </w:rPr>
        <w:softHyphen/>
        <w:t>ставляют три (четыре) вертикальных канала, по которым молоко движется вверх, постепенно растекаясь по меж</w:t>
      </w:r>
      <w:r w:rsidRPr="00730C53">
        <w:rPr>
          <w:sz w:val="28"/>
          <w:szCs w:val="28"/>
        </w:rPr>
        <w:softHyphen/>
        <w:t>тарелочному пространству. Чтобы та</w:t>
      </w:r>
      <w:r w:rsidRPr="00730C53">
        <w:rPr>
          <w:sz w:val="28"/>
          <w:szCs w:val="28"/>
        </w:rPr>
        <w:softHyphen/>
        <w:t>релки не прилегали плотно одна к другой, на них сделаны напайки. Нижняя тарелка имеет напайки с двух сторон и этим отличается от других.</w:t>
      </w:r>
    </w:p>
    <w:p w:rsidR="00BB11F3" w:rsidRDefault="006E6373" w:rsidP="00CE5135">
      <w:pPr>
        <w:widowControl w:val="0"/>
        <w:spacing w:line="360" w:lineRule="auto"/>
        <w:ind w:firstLine="360"/>
        <w:jc w:val="both"/>
        <w:rPr>
          <w:sz w:val="28"/>
          <w:szCs w:val="28"/>
        </w:rPr>
      </w:pPr>
      <w:r>
        <w:rPr>
          <w:noProof/>
        </w:rPr>
        <w:pict>
          <v:shape id="_x0000_s1029" type="#_x0000_t202" style="position:absolute;left:0;text-align:left;margin-left:228pt;margin-top:45pt;width:286.5pt;height:189pt;z-index:251653632;mso-wrap-edited:f" filled="f" strokecolor="white" strokeweight="0">
            <v:imagedata blacklevel="1966f"/>
            <v:textbox style="mso-next-textbox:#_x0000_s1029" inset="0,0,0,0">
              <w:txbxContent>
                <w:p w:rsidR="00BB11F3" w:rsidRPr="00D75D88" w:rsidRDefault="00BB11F3" w:rsidP="00D75D88">
                  <w:pPr>
                    <w:pStyle w:val="Style1"/>
                    <w:widowControl/>
                    <w:jc w:val="center"/>
                    <w:rPr>
                      <w:rStyle w:val="FontStyle11"/>
                      <w:b/>
                      <w:sz w:val="28"/>
                      <w:szCs w:val="28"/>
                    </w:rPr>
                  </w:pPr>
                  <w:r w:rsidRPr="00D75D88">
                    <w:rPr>
                      <w:rStyle w:val="FontStyle11"/>
                      <w:b/>
                      <w:sz w:val="28"/>
                      <w:szCs w:val="28"/>
                    </w:rPr>
                    <w:t xml:space="preserve">Рисунок </w:t>
                  </w:r>
                  <w:r>
                    <w:rPr>
                      <w:rStyle w:val="FontStyle11"/>
                      <w:b/>
                      <w:sz w:val="28"/>
                      <w:szCs w:val="28"/>
                    </w:rPr>
                    <w:t>3</w:t>
                  </w:r>
                  <w:r w:rsidRPr="00D75D88">
                    <w:rPr>
                      <w:rStyle w:val="FontStyle11"/>
                      <w:b/>
                      <w:sz w:val="28"/>
                      <w:szCs w:val="28"/>
                    </w:rPr>
                    <w:t xml:space="preserve"> –  Основные детали сепаратора:</w:t>
                  </w:r>
                </w:p>
                <w:p w:rsidR="00BB11F3" w:rsidRPr="00D75D88" w:rsidRDefault="00BB11F3" w:rsidP="00D75D88">
                  <w:pPr>
                    <w:pStyle w:val="Style2"/>
                    <w:widowControl/>
                    <w:spacing w:before="24"/>
                    <w:jc w:val="center"/>
                    <w:rPr>
                      <w:rStyle w:val="FontStyle12"/>
                      <w:rFonts w:ascii="Times New Roman" w:hAnsi="Times New Roman"/>
                      <w:sz w:val="24"/>
                      <w:szCs w:val="24"/>
                    </w:rPr>
                  </w:pPr>
                  <w:r w:rsidRPr="00373E1D">
                    <w:rPr>
                      <w:rStyle w:val="FontStyle12"/>
                      <w:rFonts w:ascii="Times New Roman" w:hAnsi="Times New Roman"/>
                      <w:b/>
                      <w:sz w:val="24"/>
                      <w:szCs w:val="24"/>
                    </w:rPr>
                    <w:t>А — барабан:</w:t>
                  </w:r>
                  <w:r w:rsidRPr="00D75D88">
                    <w:rPr>
                      <w:rStyle w:val="FontStyle12"/>
                      <w:rFonts w:ascii="Times New Roman" w:hAnsi="Times New Roman"/>
                      <w:sz w:val="24"/>
                      <w:szCs w:val="24"/>
                    </w:rPr>
                    <w:t xml:space="preserve"> 1 </w:t>
                  </w:r>
                  <w:r w:rsidRPr="00D75D88">
                    <w:rPr>
                      <w:rStyle w:val="FontStyle11"/>
                      <w:sz w:val="24"/>
                      <w:szCs w:val="24"/>
                    </w:rPr>
                    <w:t>–</w:t>
                  </w:r>
                  <w:r w:rsidRPr="00D75D88">
                    <w:rPr>
                      <w:rStyle w:val="FontStyle12"/>
                      <w:rFonts w:ascii="Times New Roman" w:hAnsi="Times New Roman"/>
                      <w:sz w:val="24"/>
                      <w:szCs w:val="24"/>
                    </w:rPr>
                    <w:t xml:space="preserve"> днище с полой трубкой; 2 </w:t>
                  </w:r>
                  <w:r w:rsidRPr="00D75D88">
                    <w:rPr>
                      <w:rStyle w:val="FontStyle11"/>
                      <w:sz w:val="24"/>
                      <w:szCs w:val="24"/>
                    </w:rPr>
                    <w:t>–</w:t>
                  </w:r>
                  <w:r w:rsidRPr="00D75D88">
                    <w:rPr>
                      <w:rStyle w:val="FontStyle12"/>
                      <w:rFonts w:ascii="Times New Roman" w:hAnsi="Times New Roman"/>
                      <w:sz w:val="24"/>
                      <w:szCs w:val="24"/>
                    </w:rPr>
                    <w:t xml:space="preserve"> резиновое кольцо; 3 </w:t>
                  </w:r>
                  <w:r w:rsidRPr="00D75D88">
                    <w:rPr>
                      <w:rStyle w:val="FontStyle11"/>
                      <w:sz w:val="24"/>
                      <w:szCs w:val="24"/>
                    </w:rPr>
                    <w:t>–</w:t>
                  </w:r>
                  <w:r w:rsidRPr="00D75D88">
                    <w:rPr>
                      <w:rStyle w:val="FontStyle12"/>
                      <w:rFonts w:ascii="Times New Roman" w:hAnsi="Times New Roman"/>
                      <w:sz w:val="24"/>
                      <w:szCs w:val="24"/>
                    </w:rPr>
                    <w:t xml:space="preserve"> тарелкодержатель; </w:t>
                  </w:r>
                </w:p>
                <w:p w:rsidR="00BB11F3" w:rsidRPr="00D75D88" w:rsidRDefault="00BB11F3" w:rsidP="00D75D88">
                  <w:pPr>
                    <w:pStyle w:val="Style2"/>
                    <w:widowControl/>
                    <w:spacing w:before="24"/>
                    <w:jc w:val="center"/>
                    <w:rPr>
                      <w:rStyle w:val="FontStyle12"/>
                      <w:rFonts w:ascii="Times New Roman" w:hAnsi="Times New Roman"/>
                      <w:sz w:val="24"/>
                      <w:szCs w:val="24"/>
                    </w:rPr>
                  </w:pPr>
                  <w:r w:rsidRPr="00D75D88">
                    <w:rPr>
                      <w:rStyle w:val="FontStyle12"/>
                      <w:rFonts w:ascii="Times New Roman" w:hAnsi="Times New Roman"/>
                      <w:sz w:val="24"/>
                      <w:szCs w:val="24"/>
                    </w:rPr>
                    <w:t xml:space="preserve">4 </w:t>
                  </w:r>
                  <w:r w:rsidRPr="00D75D88">
                    <w:rPr>
                      <w:rStyle w:val="FontStyle11"/>
                      <w:sz w:val="24"/>
                      <w:szCs w:val="24"/>
                    </w:rPr>
                    <w:t>–</w:t>
                  </w:r>
                  <w:r w:rsidRPr="00D75D88">
                    <w:rPr>
                      <w:rStyle w:val="FontStyle12"/>
                      <w:rFonts w:ascii="Times New Roman" w:hAnsi="Times New Roman"/>
                      <w:sz w:val="24"/>
                      <w:szCs w:val="24"/>
                    </w:rPr>
                    <w:t xml:space="preserve"> нижняя тарелка; 5 </w:t>
                  </w:r>
                  <w:r w:rsidRPr="00D75D88">
                    <w:rPr>
                      <w:rStyle w:val="FontStyle11"/>
                      <w:sz w:val="24"/>
                      <w:szCs w:val="24"/>
                    </w:rPr>
                    <w:t>–</w:t>
                  </w:r>
                  <w:r w:rsidRPr="00D75D88">
                    <w:rPr>
                      <w:rStyle w:val="FontStyle12"/>
                      <w:rFonts w:ascii="Times New Roman" w:hAnsi="Times New Roman"/>
                      <w:sz w:val="24"/>
                      <w:szCs w:val="24"/>
                    </w:rPr>
                    <w:t xml:space="preserve"> средние тарелки; 6 </w:t>
                  </w:r>
                  <w:r w:rsidRPr="00D75D88">
                    <w:rPr>
                      <w:rStyle w:val="FontStyle11"/>
                      <w:sz w:val="24"/>
                      <w:szCs w:val="24"/>
                    </w:rPr>
                    <w:t>–</w:t>
                  </w:r>
                  <w:r w:rsidRPr="00D75D88">
                    <w:rPr>
                      <w:rStyle w:val="FontStyle12"/>
                      <w:rFonts w:ascii="Times New Roman" w:hAnsi="Times New Roman"/>
                      <w:sz w:val="24"/>
                      <w:szCs w:val="24"/>
                    </w:rPr>
                    <w:t xml:space="preserve"> верхняя разделительная та</w:t>
                  </w:r>
                  <w:r w:rsidRPr="00D75D88">
                    <w:rPr>
                      <w:rStyle w:val="FontStyle12"/>
                      <w:rFonts w:ascii="Times New Roman" w:hAnsi="Times New Roman"/>
                      <w:sz w:val="24"/>
                      <w:szCs w:val="24"/>
                    </w:rPr>
                    <w:softHyphen/>
                    <w:t xml:space="preserve">релка со сливным отверстием; 7 </w:t>
                  </w:r>
                  <w:r w:rsidRPr="00D75D88">
                    <w:rPr>
                      <w:rStyle w:val="FontStyle11"/>
                      <w:sz w:val="24"/>
                      <w:szCs w:val="24"/>
                    </w:rPr>
                    <w:t>–</w:t>
                  </w:r>
                  <w:r w:rsidRPr="00D75D88">
                    <w:rPr>
                      <w:rStyle w:val="FontStyle12"/>
                      <w:rFonts w:ascii="Times New Roman" w:hAnsi="Times New Roman"/>
                      <w:sz w:val="24"/>
                      <w:szCs w:val="24"/>
                    </w:rPr>
                    <w:t xml:space="preserve"> крышка барабана; </w:t>
                  </w:r>
                  <w:r w:rsidRPr="00D75D88">
                    <w:rPr>
                      <w:rStyle w:val="FontStyle15"/>
                      <w:sz w:val="24"/>
                      <w:szCs w:val="24"/>
                    </w:rPr>
                    <w:t>8</w:t>
                  </w:r>
                  <w:r w:rsidRPr="00D75D88">
                    <w:rPr>
                      <w:rStyle w:val="FontStyle12"/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75D88">
                    <w:rPr>
                      <w:rStyle w:val="FontStyle11"/>
                      <w:sz w:val="24"/>
                      <w:szCs w:val="24"/>
                    </w:rPr>
                    <w:t>–</w:t>
                  </w:r>
                  <w:r w:rsidRPr="00D75D88">
                    <w:rPr>
                      <w:rStyle w:val="FontStyle12"/>
                      <w:rFonts w:ascii="Times New Roman" w:hAnsi="Times New Roman"/>
                      <w:sz w:val="24"/>
                      <w:szCs w:val="24"/>
                    </w:rPr>
                    <w:t xml:space="preserve"> зажимная гайка; </w:t>
                  </w:r>
                </w:p>
                <w:p w:rsidR="00BB11F3" w:rsidRPr="00D75D88" w:rsidRDefault="00BB11F3" w:rsidP="00D75D88">
                  <w:pPr>
                    <w:pStyle w:val="Style2"/>
                    <w:widowControl/>
                    <w:spacing w:before="24"/>
                    <w:jc w:val="center"/>
                    <w:rPr>
                      <w:rStyle w:val="FontStyle12"/>
                      <w:rFonts w:ascii="Times New Roman" w:hAnsi="Times New Roman"/>
                      <w:sz w:val="24"/>
                      <w:szCs w:val="24"/>
                    </w:rPr>
                  </w:pPr>
                  <w:r w:rsidRPr="00373E1D">
                    <w:rPr>
                      <w:rStyle w:val="FontStyle12"/>
                      <w:rFonts w:ascii="Times New Roman" w:hAnsi="Times New Roman"/>
                      <w:b/>
                      <w:sz w:val="24"/>
                      <w:szCs w:val="24"/>
                    </w:rPr>
                    <w:t xml:space="preserve">Б — веретено (вертикальный вал): </w:t>
                  </w:r>
                  <w:r w:rsidRPr="00373E1D">
                    <w:rPr>
                      <w:rStyle w:val="FontStyle12"/>
                      <w:rFonts w:ascii="Times New Roman" w:hAnsi="Times New Roman"/>
                      <w:sz w:val="24"/>
                      <w:szCs w:val="24"/>
                    </w:rPr>
                    <w:t xml:space="preserve">1 </w:t>
                  </w:r>
                  <w:r w:rsidRPr="00D75D88">
                    <w:rPr>
                      <w:rStyle w:val="FontStyle11"/>
                      <w:sz w:val="24"/>
                      <w:szCs w:val="24"/>
                    </w:rPr>
                    <w:t>–</w:t>
                  </w:r>
                  <w:r w:rsidRPr="00D75D88">
                    <w:rPr>
                      <w:rStyle w:val="FontStyle12"/>
                      <w:rFonts w:ascii="Times New Roman" w:hAnsi="Times New Roman"/>
                      <w:sz w:val="24"/>
                      <w:szCs w:val="24"/>
                    </w:rPr>
                    <w:t xml:space="preserve"> червячная нарезка веретена; </w:t>
                  </w:r>
                  <w:r w:rsidRPr="00D75D88">
                    <w:rPr>
                      <w:rStyle w:val="FontStyle15"/>
                      <w:sz w:val="24"/>
                      <w:szCs w:val="24"/>
                    </w:rPr>
                    <w:t xml:space="preserve">2 </w:t>
                  </w:r>
                  <w:r w:rsidRPr="00D75D88">
                    <w:rPr>
                      <w:rStyle w:val="FontStyle11"/>
                      <w:sz w:val="24"/>
                      <w:szCs w:val="24"/>
                    </w:rPr>
                    <w:t>–</w:t>
                  </w:r>
                  <w:r w:rsidRPr="00D75D88">
                    <w:rPr>
                      <w:rStyle w:val="FontStyle12"/>
                      <w:rFonts w:ascii="Times New Roman" w:hAnsi="Times New Roman"/>
                      <w:sz w:val="24"/>
                      <w:szCs w:val="24"/>
                    </w:rPr>
                    <w:t xml:space="preserve"> пятка веретена с шариком; 3</w:t>
                  </w:r>
                  <w:r>
                    <w:rPr>
                      <w:rStyle w:val="FontStyle12"/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75D88">
                    <w:rPr>
                      <w:rStyle w:val="FontStyle11"/>
                      <w:sz w:val="24"/>
                      <w:szCs w:val="24"/>
                    </w:rPr>
                    <w:t>–</w:t>
                  </w:r>
                  <w:r w:rsidRPr="00D75D88">
                    <w:rPr>
                      <w:rStyle w:val="FontStyle12"/>
                      <w:rFonts w:ascii="Times New Roman" w:hAnsi="Times New Roman"/>
                      <w:sz w:val="24"/>
                      <w:szCs w:val="24"/>
                    </w:rPr>
                    <w:t xml:space="preserve"> винт подпятника с контргайкой; 4</w:t>
                  </w:r>
                  <w:r>
                    <w:rPr>
                      <w:rStyle w:val="FontStyle12"/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75D88">
                    <w:rPr>
                      <w:rStyle w:val="FontStyle11"/>
                      <w:sz w:val="24"/>
                      <w:szCs w:val="24"/>
                    </w:rPr>
                    <w:t>–</w:t>
                  </w:r>
                  <w:r w:rsidRPr="00D75D88">
                    <w:rPr>
                      <w:rStyle w:val="FontStyle12"/>
                      <w:rFonts w:ascii="Times New Roman" w:hAnsi="Times New Roman"/>
                      <w:sz w:val="24"/>
                      <w:szCs w:val="24"/>
                    </w:rPr>
                    <w:t xml:space="preserve"> упорный хомутик; 5 </w:t>
                  </w:r>
                  <w:r w:rsidRPr="00D75D88">
                    <w:rPr>
                      <w:rStyle w:val="FontStyle11"/>
                      <w:sz w:val="24"/>
                      <w:szCs w:val="24"/>
                    </w:rPr>
                    <w:t>–</w:t>
                  </w:r>
                  <w:r w:rsidRPr="00D75D88">
                    <w:rPr>
                      <w:rStyle w:val="FontStyle12"/>
                      <w:rFonts w:ascii="Times New Roman" w:hAnsi="Times New Roman"/>
                      <w:sz w:val="24"/>
                      <w:szCs w:val="24"/>
                    </w:rPr>
                    <w:t xml:space="preserve"> горловой подшипник с пружиной; 6 </w:t>
                  </w:r>
                  <w:r w:rsidRPr="00D75D88">
                    <w:rPr>
                      <w:rStyle w:val="FontStyle11"/>
                      <w:sz w:val="24"/>
                      <w:szCs w:val="24"/>
                    </w:rPr>
                    <w:t>–</w:t>
                  </w:r>
                  <w:r w:rsidRPr="00D75D88">
                    <w:rPr>
                      <w:rStyle w:val="FontStyle12"/>
                      <w:rFonts w:ascii="Times New Roman" w:hAnsi="Times New Roman"/>
                      <w:sz w:val="24"/>
                      <w:szCs w:val="24"/>
                    </w:rPr>
                    <w:t xml:space="preserve"> крышка горлового под</w:t>
                  </w:r>
                  <w:r w:rsidRPr="00D75D88">
                    <w:rPr>
                      <w:rStyle w:val="FontStyle12"/>
                      <w:rFonts w:ascii="Times New Roman" w:hAnsi="Times New Roman"/>
                      <w:sz w:val="24"/>
                      <w:szCs w:val="24"/>
                    </w:rPr>
                    <w:softHyphen/>
                    <w:t xml:space="preserve">шипника; 7 </w:t>
                  </w:r>
                  <w:r w:rsidRPr="00D75D88">
                    <w:rPr>
                      <w:rStyle w:val="FontStyle11"/>
                      <w:sz w:val="24"/>
                      <w:szCs w:val="24"/>
                    </w:rPr>
                    <w:t>–</w:t>
                  </w:r>
                  <w:r w:rsidRPr="00D75D88">
                    <w:rPr>
                      <w:rStyle w:val="FontStyle12"/>
                      <w:rFonts w:ascii="Times New Roman" w:hAnsi="Times New Roman"/>
                      <w:sz w:val="24"/>
                      <w:szCs w:val="24"/>
                    </w:rPr>
                    <w:t xml:space="preserve"> прорезь для насадки барабана.</w:t>
                  </w:r>
                </w:p>
              </w:txbxContent>
            </v:textbox>
          </v:shape>
        </w:pict>
      </w:r>
      <w:r>
        <w:rPr>
          <w:noProof/>
        </w:rPr>
        <w:pict>
          <v:shape id="Рисунок 1" o:spid="_x0000_i1025" type="#_x0000_t75" style="width:189pt;height:354pt;visibility:visible">
            <v:imagedata r:id="rId9" o:title="" croptop="2699f" cropleft="3310f" cropright="26510f"/>
          </v:shape>
        </w:pict>
      </w:r>
    </w:p>
    <w:p w:rsidR="00BB11F3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30C53">
        <w:rPr>
          <w:sz w:val="28"/>
          <w:szCs w:val="28"/>
        </w:rPr>
        <w:t>Иногда тарелки пронумерованы: 6 — верхняя разделительная тарелка (отверстий не имеет) служит для отделения сливок от обезжирен</w:t>
      </w:r>
      <w:r w:rsidRPr="00730C53">
        <w:rPr>
          <w:sz w:val="28"/>
          <w:szCs w:val="28"/>
        </w:rPr>
        <w:softHyphen/>
        <w:t>ного молока. В горловине она снаб</w:t>
      </w:r>
      <w:r w:rsidRPr="00730C53">
        <w:rPr>
          <w:sz w:val="28"/>
          <w:szCs w:val="28"/>
        </w:rPr>
        <w:softHyphen/>
        <w:t>жена припаянной планкой с подвиж</w:t>
      </w:r>
      <w:r w:rsidRPr="00730C53">
        <w:rPr>
          <w:sz w:val="28"/>
          <w:szCs w:val="28"/>
        </w:rPr>
        <w:softHyphen/>
        <w:t>ным, регулирующим жирность сли</w:t>
      </w:r>
      <w:r w:rsidRPr="00730C53">
        <w:rPr>
          <w:sz w:val="28"/>
          <w:szCs w:val="28"/>
        </w:rPr>
        <w:softHyphen/>
        <w:t>вок винтом. На наружной поверх</w:t>
      </w:r>
      <w:r w:rsidRPr="00730C53">
        <w:rPr>
          <w:sz w:val="28"/>
          <w:szCs w:val="28"/>
        </w:rPr>
        <w:softHyphen/>
        <w:t>ности тарелка имеет три ребра, на которые ложится кожух или крышка барабана. В пространство, образован</w:t>
      </w:r>
      <w:r w:rsidRPr="00730C53">
        <w:rPr>
          <w:sz w:val="28"/>
          <w:szCs w:val="28"/>
        </w:rPr>
        <w:softHyphen/>
        <w:t>ное между верхней разделительной тарелкой и крышкой, поступает обез</w:t>
      </w:r>
      <w:r w:rsidRPr="00730C53">
        <w:rPr>
          <w:sz w:val="28"/>
          <w:szCs w:val="28"/>
        </w:rPr>
        <w:softHyphen/>
        <w:t xml:space="preserve">жиренное молоко, которое переходит через прорезь, имеющуюся в крышке барабана, в предназначенный для него сборник. Сливки оттесняются к центральной трубке и, поднимаясь вверх под разделительной тарелкой через отверстие сливочного винта, расположенного на </w:t>
      </w:r>
      <w:r>
        <w:rPr>
          <w:sz w:val="28"/>
          <w:szCs w:val="28"/>
        </w:rPr>
        <w:t>н</w:t>
      </w:r>
      <w:r w:rsidRPr="00730C53">
        <w:rPr>
          <w:sz w:val="28"/>
          <w:szCs w:val="28"/>
        </w:rPr>
        <w:t xml:space="preserve">ей, выливаются в другой сборник (для сливок). </w:t>
      </w:r>
    </w:p>
    <w:p w:rsidR="00BB11F3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730C53">
        <w:rPr>
          <w:sz w:val="28"/>
          <w:szCs w:val="28"/>
        </w:rPr>
        <w:t>рышка, как и днище, массивная, сделана из прочной стали. Крышка заходит своим выступом на нижнем крае в вырез, находящийся в днище. В месте соединения днища и крышки прокладывается резиновое кольцо во избежание просачивания молока из барабана.</w:t>
      </w:r>
      <w:r>
        <w:rPr>
          <w:sz w:val="28"/>
          <w:szCs w:val="28"/>
        </w:rPr>
        <w:t xml:space="preserve"> </w:t>
      </w:r>
      <w:r w:rsidRPr="00730C53">
        <w:rPr>
          <w:sz w:val="28"/>
          <w:szCs w:val="28"/>
        </w:rPr>
        <w:t>Гайка</w:t>
      </w:r>
      <w:r>
        <w:rPr>
          <w:sz w:val="28"/>
          <w:szCs w:val="28"/>
        </w:rPr>
        <w:t xml:space="preserve"> </w:t>
      </w:r>
      <w:r w:rsidRPr="00730C53">
        <w:rPr>
          <w:sz w:val="28"/>
          <w:szCs w:val="28"/>
        </w:rPr>
        <w:t>служит  для</w:t>
      </w:r>
      <w:r>
        <w:rPr>
          <w:sz w:val="28"/>
          <w:szCs w:val="28"/>
        </w:rPr>
        <w:t xml:space="preserve"> прочного соединения всех частей </w:t>
      </w:r>
      <w:r w:rsidRPr="00730C53">
        <w:rPr>
          <w:sz w:val="28"/>
          <w:szCs w:val="28"/>
        </w:rPr>
        <w:t>барабана. Гайки боль</w:t>
      </w:r>
      <w:r w:rsidRPr="00730C53">
        <w:rPr>
          <w:sz w:val="28"/>
          <w:szCs w:val="28"/>
        </w:rPr>
        <w:softHyphen/>
        <w:t>ших сепараторов имеют обратную резьбу.</w:t>
      </w:r>
    </w:p>
    <w:p w:rsidR="00BB11F3" w:rsidRPr="00730C53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30C53">
        <w:rPr>
          <w:sz w:val="28"/>
          <w:szCs w:val="28"/>
        </w:rPr>
        <w:t>Сепаратор имеет приемник для цельного молока, снабженный краном, поплавковую камеру с поплавком, регулирующим поступление молока в барабан, два сбор</w:t>
      </w:r>
      <w:r w:rsidRPr="00730C53">
        <w:rPr>
          <w:sz w:val="28"/>
          <w:szCs w:val="28"/>
        </w:rPr>
        <w:softHyphen/>
        <w:t>ника с отводом для обезжиренного молока и сливок. Станина сепаратора отливается из чугуна и служит для прикрепления механизма, к рабочей части сепаратора. В станине находится приводной механизм. Нижняя часть камеры заполняется маслом для автоматической смазки механизмов сепаратора.</w:t>
      </w:r>
    </w:p>
    <w:p w:rsidR="00BB11F3" w:rsidRPr="00730C53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76FA4">
        <w:rPr>
          <w:sz w:val="28"/>
          <w:szCs w:val="28"/>
          <w:u w:val="single"/>
        </w:rPr>
        <w:t>Полугерметические и герметические сепараторы.</w:t>
      </w:r>
      <w:r w:rsidRPr="00730C53">
        <w:rPr>
          <w:sz w:val="28"/>
          <w:szCs w:val="28"/>
        </w:rPr>
        <w:t xml:space="preserve"> Осо</w:t>
      </w:r>
      <w:r w:rsidRPr="00730C53">
        <w:rPr>
          <w:sz w:val="28"/>
          <w:szCs w:val="28"/>
        </w:rPr>
        <w:softHyphen/>
        <w:t>бенность этих сепараторов заключается в том, что они не образуют пены при сепарировании, так как из бара</w:t>
      </w:r>
      <w:r w:rsidRPr="00730C53">
        <w:rPr>
          <w:sz w:val="28"/>
          <w:szCs w:val="28"/>
        </w:rPr>
        <w:softHyphen/>
        <w:t>бана удаляются воздух и газы.</w:t>
      </w:r>
    </w:p>
    <w:p w:rsidR="00BB11F3" w:rsidRPr="00730C53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30C53">
        <w:rPr>
          <w:sz w:val="28"/>
          <w:szCs w:val="28"/>
        </w:rPr>
        <w:t>Наибольшее распространение получили полугермети</w:t>
      </w:r>
      <w:r w:rsidRPr="00730C53">
        <w:rPr>
          <w:sz w:val="28"/>
          <w:szCs w:val="28"/>
        </w:rPr>
        <w:softHyphen/>
        <w:t>ческие сепараторы, в ко</w:t>
      </w:r>
      <w:r w:rsidRPr="00730C53">
        <w:rPr>
          <w:sz w:val="28"/>
          <w:szCs w:val="28"/>
        </w:rPr>
        <w:softHyphen/>
        <w:t>торых молоко из поплавковой камеры по центральной трубке попадает в тарелкодержатели и нижнюю камеру его, откуда оно поступает в пакет тарелок. Пакет закан</w:t>
      </w:r>
      <w:r w:rsidRPr="00730C53">
        <w:rPr>
          <w:sz w:val="28"/>
          <w:szCs w:val="28"/>
        </w:rPr>
        <w:softHyphen/>
        <w:t>чивается разделительной тарелкой, под которую устанав</w:t>
      </w:r>
      <w:r w:rsidRPr="00730C53">
        <w:rPr>
          <w:sz w:val="28"/>
          <w:szCs w:val="28"/>
        </w:rPr>
        <w:softHyphen/>
        <w:t>ливают еще одну верхнюю тарелку. Между разделитель</w:t>
      </w:r>
      <w:r w:rsidRPr="00730C53">
        <w:rPr>
          <w:sz w:val="28"/>
          <w:szCs w:val="28"/>
        </w:rPr>
        <w:softHyphen/>
        <w:t>ной и верхней тарелками образуется камера, где распо</w:t>
      </w:r>
      <w:r w:rsidRPr="00730C53">
        <w:rPr>
          <w:sz w:val="28"/>
          <w:szCs w:val="28"/>
        </w:rPr>
        <w:softHyphen/>
        <w:t>ложен напорный диск для сливок. Вверху крышки барабана имеется горизонтальная перегородка с верти</w:t>
      </w:r>
      <w:r w:rsidRPr="00730C53">
        <w:rPr>
          <w:sz w:val="28"/>
          <w:szCs w:val="28"/>
        </w:rPr>
        <w:softHyphen/>
        <w:t>кальными отверстиями для прохода обезжиренного мо</w:t>
      </w:r>
      <w:r w:rsidRPr="00730C53">
        <w:rPr>
          <w:sz w:val="28"/>
          <w:szCs w:val="28"/>
        </w:rPr>
        <w:softHyphen/>
        <w:t>лока.</w:t>
      </w:r>
    </w:p>
    <w:p w:rsidR="00BB11F3" w:rsidRPr="00730C53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30C53">
        <w:rPr>
          <w:sz w:val="28"/>
          <w:szCs w:val="28"/>
        </w:rPr>
        <w:t>Между перегородкой и крышкой образуется камера для напорного диска, нагнетающего обезжиренное моло</w:t>
      </w:r>
      <w:r w:rsidRPr="00730C53">
        <w:rPr>
          <w:sz w:val="28"/>
          <w:szCs w:val="28"/>
        </w:rPr>
        <w:softHyphen/>
        <w:t>ко, а между трубками напорных дисков — проход для обезжиренного молока.</w:t>
      </w:r>
    </w:p>
    <w:p w:rsidR="00BB11F3" w:rsidRPr="0068272F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30C53">
        <w:rPr>
          <w:sz w:val="28"/>
          <w:szCs w:val="28"/>
        </w:rPr>
        <w:t xml:space="preserve">Характерной особенностью современных сепараторов является их универсальность. </w:t>
      </w:r>
      <w:r>
        <w:rPr>
          <w:sz w:val="28"/>
          <w:szCs w:val="28"/>
        </w:rPr>
        <w:t xml:space="preserve"> Рассмотрим основные технические характеристики с</w:t>
      </w:r>
      <w:r w:rsidRPr="00DC5D9F">
        <w:rPr>
          <w:sz w:val="28"/>
          <w:szCs w:val="28"/>
        </w:rPr>
        <w:t>епараторов-сливкоотделителей:</w:t>
      </w:r>
    </w:p>
    <w:p w:rsidR="00BB11F3" w:rsidRPr="0068272F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C5D9F">
        <w:rPr>
          <w:sz w:val="28"/>
          <w:szCs w:val="28"/>
          <w:u w:val="single"/>
        </w:rPr>
        <w:t>Назначение:</w:t>
      </w:r>
      <w:r>
        <w:rPr>
          <w:sz w:val="28"/>
          <w:szCs w:val="28"/>
        </w:rPr>
        <w:t xml:space="preserve"> </w:t>
      </w:r>
      <w:r w:rsidRPr="0068272F">
        <w:rPr>
          <w:sz w:val="28"/>
          <w:szCs w:val="28"/>
        </w:rPr>
        <w:t>Предназначены для отделения сливок у предварительно подогретого до 40...45</w:t>
      </w:r>
      <w:r>
        <w:rPr>
          <w:sz w:val="28"/>
          <w:szCs w:val="28"/>
        </w:rPr>
        <w:t xml:space="preserve"> º</w:t>
      </w:r>
      <w:r w:rsidRPr="0068272F">
        <w:rPr>
          <w:sz w:val="28"/>
          <w:szCs w:val="28"/>
        </w:rPr>
        <w:t xml:space="preserve">С молока или холодного молока. </w:t>
      </w:r>
    </w:p>
    <w:p w:rsidR="00BB11F3" w:rsidRPr="0068272F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C5D9F">
        <w:rPr>
          <w:sz w:val="28"/>
          <w:szCs w:val="28"/>
          <w:u w:val="single"/>
        </w:rPr>
        <w:t>Основные моменты которые целесообразно принимать во внимание при выборе:</w:t>
      </w:r>
      <w:r>
        <w:rPr>
          <w:sz w:val="28"/>
          <w:szCs w:val="28"/>
        </w:rPr>
        <w:t xml:space="preserve"> </w:t>
      </w:r>
      <w:r w:rsidRPr="0068272F">
        <w:rPr>
          <w:sz w:val="28"/>
          <w:szCs w:val="28"/>
        </w:rPr>
        <w:t>Производительность по полному обезжириванию обычно на 30% меньше производительности сепаратора в режиме нормализации молока.</w:t>
      </w:r>
    </w:p>
    <w:p w:rsidR="00BB11F3" w:rsidRPr="0068272F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C5D9F">
        <w:rPr>
          <w:sz w:val="28"/>
          <w:szCs w:val="28"/>
          <w:u w:val="single"/>
        </w:rPr>
        <w:t>Нормализация:</w:t>
      </w:r>
      <w:r>
        <w:rPr>
          <w:sz w:val="28"/>
          <w:szCs w:val="28"/>
        </w:rPr>
        <w:t xml:space="preserve"> </w:t>
      </w:r>
      <w:r w:rsidRPr="0068272F">
        <w:rPr>
          <w:sz w:val="28"/>
          <w:szCs w:val="28"/>
        </w:rPr>
        <w:t>Все сепараторы укомплектованы системой ручной нормализации. Устройство автоматической нормализации - сложное инжиниринговое решение которое обеспечивает требуемую точность нормализации только при обеспечении:</w:t>
      </w:r>
    </w:p>
    <w:p w:rsidR="00BB11F3" w:rsidRDefault="00BB11F3" w:rsidP="00CE5135">
      <w:pPr>
        <w:widowControl w:val="0"/>
        <w:numPr>
          <w:ilvl w:val="1"/>
          <w:numId w:val="37"/>
        </w:numPr>
        <w:spacing w:line="360" w:lineRule="auto"/>
        <w:jc w:val="both"/>
        <w:rPr>
          <w:sz w:val="28"/>
          <w:szCs w:val="28"/>
        </w:rPr>
      </w:pPr>
      <w:r w:rsidRPr="0068272F">
        <w:rPr>
          <w:sz w:val="28"/>
          <w:szCs w:val="28"/>
        </w:rPr>
        <w:t>постоянства потока молока</w:t>
      </w:r>
    </w:p>
    <w:p w:rsidR="00BB11F3" w:rsidRDefault="00BB11F3" w:rsidP="00CE5135">
      <w:pPr>
        <w:widowControl w:val="0"/>
        <w:numPr>
          <w:ilvl w:val="1"/>
          <w:numId w:val="37"/>
        </w:numPr>
        <w:spacing w:line="360" w:lineRule="auto"/>
        <w:jc w:val="both"/>
        <w:rPr>
          <w:sz w:val="28"/>
          <w:szCs w:val="28"/>
        </w:rPr>
      </w:pPr>
      <w:r w:rsidRPr="0068272F">
        <w:rPr>
          <w:sz w:val="28"/>
          <w:szCs w:val="28"/>
        </w:rPr>
        <w:t>постоянства температуры молока на входе</w:t>
      </w:r>
    </w:p>
    <w:p w:rsidR="00BB11F3" w:rsidRPr="0068272F" w:rsidRDefault="00BB11F3" w:rsidP="00CE5135">
      <w:pPr>
        <w:widowControl w:val="0"/>
        <w:numPr>
          <w:ilvl w:val="1"/>
          <w:numId w:val="37"/>
        </w:numPr>
        <w:spacing w:line="360" w:lineRule="auto"/>
        <w:jc w:val="both"/>
        <w:rPr>
          <w:sz w:val="28"/>
          <w:szCs w:val="28"/>
        </w:rPr>
      </w:pPr>
      <w:r w:rsidRPr="0068272F">
        <w:rPr>
          <w:sz w:val="28"/>
          <w:szCs w:val="28"/>
        </w:rPr>
        <w:t>постоянного давления на выходе</w:t>
      </w:r>
    </w:p>
    <w:p w:rsidR="00BB11F3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8272F">
        <w:rPr>
          <w:sz w:val="28"/>
          <w:szCs w:val="28"/>
        </w:rPr>
        <w:t>Поэтому, приобретение автоматических систем нормализации молока целесообразно рассматривать в комплексе с приобретением ПОУ.</w:t>
      </w:r>
    </w:p>
    <w:p w:rsidR="00BB11F3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8272F">
        <w:rPr>
          <w:sz w:val="28"/>
          <w:szCs w:val="28"/>
        </w:rPr>
        <w:t>При рассмотрении систем нормализации следует учитывать что системы нормализации бывают:</w:t>
      </w:r>
    </w:p>
    <w:p w:rsidR="00BB11F3" w:rsidRPr="00DC5D9F" w:rsidRDefault="00BB11F3" w:rsidP="00CE5135">
      <w:pPr>
        <w:widowControl w:val="0"/>
        <w:numPr>
          <w:ilvl w:val="1"/>
          <w:numId w:val="42"/>
        </w:numPr>
        <w:tabs>
          <w:tab w:val="clear" w:pos="2160"/>
          <w:tab w:val="num" w:pos="840"/>
        </w:tabs>
        <w:spacing w:line="360" w:lineRule="auto"/>
        <w:ind w:left="0" w:firstLine="480"/>
        <w:jc w:val="both"/>
        <w:rPr>
          <w:sz w:val="28"/>
          <w:szCs w:val="28"/>
        </w:rPr>
      </w:pPr>
      <w:r w:rsidRPr="00DC5D9F">
        <w:rPr>
          <w:sz w:val="28"/>
          <w:szCs w:val="28"/>
        </w:rPr>
        <w:t>нормализация молока в пределах от уровня полного обезжиривания до уровня базовой жирности сырья</w:t>
      </w:r>
    </w:p>
    <w:p w:rsidR="00BB11F3" w:rsidRPr="00DC5D9F" w:rsidRDefault="00BB11F3" w:rsidP="00CE5135">
      <w:pPr>
        <w:widowControl w:val="0"/>
        <w:numPr>
          <w:ilvl w:val="1"/>
          <w:numId w:val="42"/>
        </w:numPr>
        <w:tabs>
          <w:tab w:val="clear" w:pos="2160"/>
          <w:tab w:val="num" w:pos="840"/>
        </w:tabs>
        <w:spacing w:line="360" w:lineRule="auto"/>
        <w:ind w:left="0" w:firstLine="480"/>
        <w:jc w:val="both"/>
        <w:rPr>
          <w:sz w:val="28"/>
          <w:szCs w:val="28"/>
        </w:rPr>
      </w:pPr>
      <w:r w:rsidRPr="00DC5D9F">
        <w:rPr>
          <w:sz w:val="28"/>
          <w:szCs w:val="28"/>
        </w:rPr>
        <w:t>система с нормализацией молока и сливок условно высокой жирности</w:t>
      </w:r>
    </w:p>
    <w:p w:rsidR="00BB11F3" w:rsidRPr="00DC5D9F" w:rsidRDefault="00BB11F3" w:rsidP="00CE5135">
      <w:pPr>
        <w:widowControl w:val="0"/>
        <w:numPr>
          <w:ilvl w:val="1"/>
          <w:numId w:val="42"/>
        </w:numPr>
        <w:tabs>
          <w:tab w:val="clear" w:pos="2160"/>
          <w:tab w:val="num" w:pos="840"/>
        </w:tabs>
        <w:spacing w:line="360" w:lineRule="auto"/>
        <w:ind w:left="0" w:firstLine="480"/>
        <w:jc w:val="both"/>
        <w:rPr>
          <w:sz w:val="28"/>
          <w:szCs w:val="28"/>
        </w:rPr>
      </w:pPr>
      <w:r w:rsidRPr="00DC5D9F">
        <w:rPr>
          <w:sz w:val="28"/>
          <w:szCs w:val="28"/>
        </w:rPr>
        <w:t>система нормализации молока и сливок низкой жирности</w:t>
      </w:r>
    </w:p>
    <w:p w:rsidR="00BB11F3" w:rsidRPr="00DC5D9F" w:rsidRDefault="00BB11F3" w:rsidP="00CE5135">
      <w:pPr>
        <w:widowControl w:val="0"/>
        <w:numPr>
          <w:ilvl w:val="1"/>
          <w:numId w:val="42"/>
        </w:numPr>
        <w:tabs>
          <w:tab w:val="clear" w:pos="2160"/>
          <w:tab w:val="num" w:pos="840"/>
        </w:tabs>
        <w:spacing w:line="360" w:lineRule="auto"/>
        <w:ind w:left="0" w:firstLine="480"/>
        <w:jc w:val="both"/>
        <w:rPr>
          <w:sz w:val="28"/>
          <w:szCs w:val="28"/>
        </w:rPr>
      </w:pPr>
      <w:r w:rsidRPr="00DC5D9F">
        <w:rPr>
          <w:sz w:val="28"/>
          <w:szCs w:val="28"/>
        </w:rPr>
        <w:t>система с "подменой" жировой фазы когда натуральные сливки отводятся для производства высококачественных продуктов, а рекомбинированные сливки вводятся взамен.</w:t>
      </w:r>
    </w:p>
    <w:p w:rsidR="00BB11F3" w:rsidRPr="00DC5D9F" w:rsidRDefault="00BB11F3" w:rsidP="00CE5135">
      <w:pPr>
        <w:widowControl w:val="0"/>
        <w:numPr>
          <w:ilvl w:val="1"/>
          <w:numId w:val="42"/>
        </w:numPr>
        <w:tabs>
          <w:tab w:val="clear" w:pos="2160"/>
          <w:tab w:val="num" w:pos="840"/>
        </w:tabs>
        <w:spacing w:line="360" w:lineRule="auto"/>
        <w:ind w:left="0" w:firstLine="480"/>
        <w:jc w:val="both"/>
        <w:rPr>
          <w:sz w:val="28"/>
          <w:szCs w:val="28"/>
        </w:rPr>
      </w:pPr>
      <w:r w:rsidRPr="00DC5D9F">
        <w:rPr>
          <w:sz w:val="28"/>
          <w:szCs w:val="28"/>
        </w:rPr>
        <w:t>прочие системы нормализации с наличием одной или нескольких линий подачи добавок в поток нормализованного молока.</w:t>
      </w:r>
    </w:p>
    <w:p w:rsidR="00BB11F3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C5D9F">
        <w:rPr>
          <w:sz w:val="28"/>
          <w:szCs w:val="28"/>
          <w:u w:val="single"/>
        </w:rPr>
        <w:t>Потери</w:t>
      </w:r>
      <w:r>
        <w:rPr>
          <w:sz w:val="28"/>
          <w:szCs w:val="28"/>
        </w:rPr>
        <w:t xml:space="preserve">: </w:t>
      </w:r>
      <w:r w:rsidRPr="0068272F">
        <w:rPr>
          <w:sz w:val="28"/>
          <w:szCs w:val="28"/>
        </w:rPr>
        <w:t>Современные сливкоотделители нивелируют потери молока путем управления разгрузками с использованием расходомеров, программируемых систем автоматизации процессами частичных и полных разгрузок</w:t>
      </w:r>
    </w:p>
    <w:p w:rsidR="00BB11F3" w:rsidRPr="0068272F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C5D9F">
        <w:rPr>
          <w:sz w:val="28"/>
          <w:szCs w:val="28"/>
          <w:u w:val="single"/>
        </w:rPr>
        <w:t>Долговечность эксплуатации</w:t>
      </w:r>
      <w:r>
        <w:rPr>
          <w:sz w:val="28"/>
          <w:szCs w:val="28"/>
        </w:rPr>
        <w:t xml:space="preserve">: </w:t>
      </w:r>
      <w:r w:rsidRPr="0068272F">
        <w:rPr>
          <w:sz w:val="28"/>
          <w:szCs w:val="28"/>
        </w:rPr>
        <w:t>Помимо тривиальных критериев оценки, таких как материалы из которых изготовлены те или иные узлы и агрегаты, следует обращать внимание на уровень шумов и вибраций.</w:t>
      </w:r>
    </w:p>
    <w:p w:rsidR="00BB11F3" w:rsidRPr="0068272F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C5D9F">
        <w:rPr>
          <w:sz w:val="28"/>
          <w:szCs w:val="28"/>
          <w:u w:val="single"/>
        </w:rPr>
        <w:t>Частота сервисного обслуживания, стоимость ремонта</w:t>
      </w:r>
      <w:r>
        <w:rPr>
          <w:sz w:val="28"/>
          <w:szCs w:val="28"/>
        </w:rPr>
        <w:t xml:space="preserve">: </w:t>
      </w:r>
      <w:r w:rsidRPr="0068272F">
        <w:rPr>
          <w:sz w:val="28"/>
          <w:szCs w:val="28"/>
        </w:rPr>
        <w:t>Заблуждением является рекламные манипуляции некоторых изготовителей, что привод через клиноременную передачу вместо шестеренчатой обеспечивает экономический эффект. Ведущие производители сепараторов используют шестеренчатую передачу на сепараторах с производительностью выше 15000 л/час.</w:t>
      </w:r>
      <w:r>
        <w:rPr>
          <w:sz w:val="28"/>
          <w:szCs w:val="28"/>
        </w:rPr>
        <w:t xml:space="preserve"> </w:t>
      </w:r>
      <w:r w:rsidRPr="0068272F">
        <w:rPr>
          <w:sz w:val="28"/>
          <w:szCs w:val="28"/>
        </w:rPr>
        <w:t xml:space="preserve">При приобретении сепаратора следует особое внимание обращать на затраты на замену быстроизнашивающихся деталей и регламент, включая периодичность проведения периодического обслуживания. </w:t>
      </w:r>
    </w:p>
    <w:p w:rsidR="00BB11F3" w:rsidRPr="0068272F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C5D9F">
        <w:rPr>
          <w:sz w:val="28"/>
          <w:szCs w:val="28"/>
          <w:u w:val="single"/>
        </w:rPr>
        <w:t>Уровень автоматизации</w:t>
      </w:r>
      <w:r>
        <w:rPr>
          <w:sz w:val="28"/>
          <w:szCs w:val="28"/>
        </w:rPr>
        <w:t xml:space="preserve">: </w:t>
      </w:r>
      <w:r w:rsidRPr="0068272F">
        <w:rPr>
          <w:sz w:val="28"/>
          <w:szCs w:val="28"/>
        </w:rPr>
        <w:t>Сепараторы выпускаются с стандартной и автоматической системой управления.</w:t>
      </w:r>
    </w:p>
    <w:p w:rsidR="00BB11F3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C5D9F">
        <w:rPr>
          <w:sz w:val="28"/>
          <w:szCs w:val="28"/>
          <w:u w:val="single"/>
        </w:rPr>
        <w:t>Комплектность поставки</w:t>
      </w:r>
      <w:r>
        <w:rPr>
          <w:sz w:val="28"/>
          <w:szCs w:val="28"/>
        </w:rPr>
        <w:t xml:space="preserve">: </w:t>
      </w:r>
      <w:r w:rsidRPr="0068272F">
        <w:rPr>
          <w:sz w:val="28"/>
          <w:szCs w:val="28"/>
        </w:rPr>
        <w:t>Современные сепараторы поставляются на раме, на которой помимо сепаратора смонтирована гидросистема, пульт управления.</w:t>
      </w:r>
    </w:p>
    <w:p w:rsidR="00BB11F3" w:rsidRPr="0068272F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BB11F3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8272F">
        <w:rPr>
          <w:sz w:val="28"/>
          <w:szCs w:val="28"/>
        </w:rPr>
        <w:t xml:space="preserve"> </w:t>
      </w:r>
    </w:p>
    <w:p w:rsidR="00BB11F3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8272F">
        <w:rPr>
          <w:sz w:val="28"/>
          <w:szCs w:val="28"/>
        </w:rPr>
        <w:t>.</w:t>
      </w:r>
    </w:p>
    <w:p w:rsidR="00BB11F3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BB11F3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BB11F3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BB11F3" w:rsidRPr="0068272F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BB11F3" w:rsidRPr="00730C53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BB11F3" w:rsidRPr="00730C53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BB11F3" w:rsidRDefault="00BB11F3" w:rsidP="00CE5135">
      <w:pPr>
        <w:widowControl w:val="0"/>
        <w:shd w:val="clear" w:color="auto" w:fill="FFFFFF"/>
        <w:tabs>
          <w:tab w:val="left" w:pos="0"/>
          <w:tab w:val="left" w:pos="960"/>
        </w:tabs>
        <w:spacing w:line="360" w:lineRule="auto"/>
        <w:jc w:val="both"/>
        <w:rPr>
          <w:rStyle w:val="FontStyle39"/>
          <w:b/>
          <w:caps/>
          <w:sz w:val="28"/>
          <w:szCs w:val="28"/>
        </w:rPr>
      </w:pPr>
    </w:p>
    <w:p w:rsidR="00BB11F3" w:rsidRDefault="00BB11F3" w:rsidP="00CE5135">
      <w:pPr>
        <w:widowControl w:val="0"/>
        <w:shd w:val="clear" w:color="auto" w:fill="FFFFFF"/>
        <w:tabs>
          <w:tab w:val="left" w:pos="0"/>
          <w:tab w:val="left" w:pos="960"/>
        </w:tabs>
        <w:spacing w:line="360" w:lineRule="auto"/>
        <w:jc w:val="both"/>
        <w:rPr>
          <w:rStyle w:val="FontStyle39"/>
          <w:b/>
          <w:caps/>
          <w:sz w:val="28"/>
          <w:szCs w:val="28"/>
        </w:rPr>
      </w:pPr>
    </w:p>
    <w:p w:rsidR="00BB11F3" w:rsidRDefault="00BB11F3" w:rsidP="00CE5135">
      <w:pPr>
        <w:widowControl w:val="0"/>
        <w:shd w:val="clear" w:color="auto" w:fill="FFFFFF"/>
        <w:tabs>
          <w:tab w:val="left" w:pos="0"/>
          <w:tab w:val="left" w:pos="960"/>
        </w:tabs>
        <w:spacing w:line="360" w:lineRule="auto"/>
        <w:jc w:val="both"/>
        <w:rPr>
          <w:rStyle w:val="FontStyle39"/>
          <w:b/>
          <w:caps/>
          <w:sz w:val="28"/>
          <w:szCs w:val="28"/>
        </w:rPr>
      </w:pPr>
    </w:p>
    <w:p w:rsidR="00BB11F3" w:rsidRDefault="00BB11F3" w:rsidP="00CE5135">
      <w:pPr>
        <w:widowControl w:val="0"/>
        <w:shd w:val="clear" w:color="auto" w:fill="FFFFFF"/>
        <w:tabs>
          <w:tab w:val="left" w:pos="0"/>
          <w:tab w:val="left" w:pos="960"/>
        </w:tabs>
        <w:spacing w:line="360" w:lineRule="auto"/>
        <w:jc w:val="both"/>
        <w:rPr>
          <w:rStyle w:val="FontStyle39"/>
          <w:b/>
          <w:caps/>
          <w:sz w:val="28"/>
          <w:szCs w:val="28"/>
        </w:rPr>
      </w:pPr>
    </w:p>
    <w:p w:rsidR="00BB11F3" w:rsidRDefault="00BB11F3" w:rsidP="00CE5135">
      <w:pPr>
        <w:widowControl w:val="0"/>
        <w:shd w:val="clear" w:color="auto" w:fill="FFFFFF"/>
        <w:tabs>
          <w:tab w:val="left" w:pos="0"/>
          <w:tab w:val="left" w:pos="960"/>
        </w:tabs>
        <w:spacing w:line="360" w:lineRule="auto"/>
        <w:jc w:val="both"/>
        <w:rPr>
          <w:rStyle w:val="FontStyle39"/>
          <w:b/>
          <w:caps/>
          <w:sz w:val="28"/>
          <w:szCs w:val="28"/>
        </w:rPr>
      </w:pPr>
    </w:p>
    <w:p w:rsidR="00BB11F3" w:rsidRDefault="00BB11F3" w:rsidP="00CE5135">
      <w:pPr>
        <w:widowControl w:val="0"/>
        <w:shd w:val="clear" w:color="auto" w:fill="FFFFFF"/>
        <w:tabs>
          <w:tab w:val="left" w:pos="0"/>
          <w:tab w:val="left" w:pos="960"/>
        </w:tabs>
        <w:spacing w:line="360" w:lineRule="auto"/>
        <w:jc w:val="both"/>
        <w:rPr>
          <w:rStyle w:val="FontStyle39"/>
          <w:b/>
          <w:caps/>
          <w:sz w:val="28"/>
          <w:szCs w:val="28"/>
        </w:rPr>
      </w:pPr>
    </w:p>
    <w:p w:rsidR="00BB11F3" w:rsidRDefault="00BB11F3" w:rsidP="00CE5135">
      <w:pPr>
        <w:widowControl w:val="0"/>
        <w:shd w:val="clear" w:color="auto" w:fill="FFFFFF"/>
        <w:tabs>
          <w:tab w:val="left" w:pos="0"/>
          <w:tab w:val="left" w:pos="960"/>
        </w:tabs>
        <w:spacing w:line="360" w:lineRule="auto"/>
        <w:jc w:val="both"/>
        <w:rPr>
          <w:rStyle w:val="FontStyle39"/>
          <w:b/>
          <w:caps/>
          <w:sz w:val="28"/>
          <w:szCs w:val="28"/>
        </w:rPr>
      </w:pPr>
    </w:p>
    <w:p w:rsidR="00BB11F3" w:rsidRDefault="00BB11F3" w:rsidP="00CE5135">
      <w:pPr>
        <w:widowControl w:val="0"/>
        <w:shd w:val="clear" w:color="auto" w:fill="FFFFFF"/>
        <w:tabs>
          <w:tab w:val="left" w:pos="0"/>
          <w:tab w:val="left" w:pos="960"/>
        </w:tabs>
        <w:spacing w:line="360" w:lineRule="auto"/>
        <w:jc w:val="both"/>
        <w:rPr>
          <w:rStyle w:val="FontStyle39"/>
          <w:b/>
          <w:caps/>
          <w:sz w:val="28"/>
          <w:szCs w:val="28"/>
        </w:rPr>
      </w:pPr>
    </w:p>
    <w:p w:rsidR="00BB11F3" w:rsidRDefault="00BB11F3" w:rsidP="00CE5135">
      <w:pPr>
        <w:widowControl w:val="0"/>
        <w:shd w:val="clear" w:color="auto" w:fill="FFFFFF"/>
        <w:tabs>
          <w:tab w:val="left" w:pos="0"/>
          <w:tab w:val="left" w:pos="960"/>
        </w:tabs>
        <w:spacing w:line="360" w:lineRule="auto"/>
        <w:jc w:val="both"/>
        <w:rPr>
          <w:rStyle w:val="FontStyle39"/>
          <w:b/>
          <w:caps/>
          <w:sz w:val="28"/>
          <w:szCs w:val="28"/>
        </w:rPr>
      </w:pPr>
    </w:p>
    <w:p w:rsidR="00BB11F3" w:rsidRDefault="00BB11F3" w:rsidP="00CE5135">
      <w:pPr>
        <w:widowControl w:val="0"/>
        <w:shd w:val="clear" w:color="auto" w:fill="FFFFFF"/>
        <w:tabs>
          <w:tab w:val="left" w:pos="0"/>
          <w:tab w:val="left" w:pos="960"/>
        </w:tabs>
        <w:spacing w:line="360" w:lineRule="auto"/>
        <w:jc w:val="both"/>
        <w:rPr>
          <w:rStyle w:val="FontStyle39"/>
          <w:b/>
          <w:caps/>
          <w:sz w:val="28"/>
          <w:szCs w:val="28"/>
        </w:rPr>
      </w:pPr>
    </w:p>
    <w:p w:rsidR="00BB11F3" w:rsidRDefault="00BB11F3" w:rsidP="00CE5135">
      <w:pPr>
        <w:widowControl w:val="0"/>
        <w:shd w:val="clear" w:color="auto" w:fill="FFFFFF"/>
        <w:tabs>
          <w:tab w:val="left" w:pos="0"/>
          <w:tab w:val="left" w:pos="960"/>
        </w:tabs>
        <w:spacing w:line="360" w:lineRule="auto"/>
        <w:jc w:val="both"/>
        <w:rPr>
          <w:rStyle w:val="FontStyle39"/>
          <w:b/>
          <w:caps/>
          <w:sz w:val="28"/>
          <w:szCs w:val="28"/>
        </w:rPr>
      </w:pPr>
    </w:p>
    <w:p w:rsidR="00BB11F3" w:rsidRDefault="00BB11F3" w:rsidP="00CE5135">
      <w:pPr>
        <w:widowControl w:val="0"/>
        <w:shd w:val="clear" w:color="auto" w:fill="FFFFFF"/>
        <w:tabs>
          <w:tab w:val="left" w:pos="0"/>
          <w:tab w:val="left" w:pos="960"/>
        </w:tabs>
        <w:spacing w:line="360" w:lineRule="auto"/>
        <w:jc w:val="both"/>
        <w:rPr>
          <w:rStyle w:val="FontStyle39"/>
          <w:b/>
          <w:caps/>
          <w:sz w:val="28"/>
          <w:szCs w:val="28"/>
        </w:rPr>
      </w:pPr>
    </w:p>
    <w:p w:rsidR="00BB11F3" w:rsidRDefault="00BB11F3" w:rsidP="00CE5135">
      <w:pPr>
        <w:widowControl w:val="0"/>
        <w:shd w:val="clear" w:color="auto" w:fill="FFFFFF"/>
        <w:tabs>
          <w:tab w:val="left" w:pos="0"/>
          <w:tab w:val="left" w:pos="960"/>
        </w:tabs>
        <w:spacing w:line="360" w:lineRule="auto"/>
        <w:jc w:val="both"/>
        <w:rPr>
          <w:rStyle w:val="FontStyle39"/>
          <w:b/>
          <w:caps/>
          <w:sz w:val="28"/>
          <w:szCs w:val="28"/>
        </w:rPr>
      </w:pPr>
    </w:p>
    <w:p w:rsidR="00BB11F3" w:rsidRDefault="00BB11F3" w:rsidP="00CE5135">
      <w:pPr>
        <w:widowControl w:val="0"/>
        <w:shd w:val="clear" w:color="auto" w:fill="FFFFFF"/>
        <w:tabs>
          <w:tab w:val="left" w:pos="0"/>
          <w:tab w:val="left" w:pos="960"/>
        </w:tabs>
        <w:spacing w:line="360" w:lineRule="auto"/>
        <w:jc w:val="both"/>
        <w:rPr>
          <w:rStyle w:val="FontStyle39"/>
          <w:b/>
          <w:caps/>
          <w:sz w:val="28"/>
          <w:szCs w:val="28"/>
        </w:rPr>
      </w:pPr>
    </w:p>
    <w:p w:rsidR="00BB11F3" w:rsidRDefault="00BB11F3" w:rsidP="00CE5135">
      <w:pPr>
        <w:widowControl w:val="0"/>
        <w:shd w:val="clear" w:color="auto" w:fill="FFFFFF"/>
        <w:tabs>
          <w:tab w:val="left" w:pos="0"/>
          <w:tab w:val="left" w:pos="960"/>
        </w:tabs>
        <w:spacing w:line="360" w:lineRule="auto"/>
        <w:jc w:val="both"/>
        <w:rPr>
          <w:rStyle w:val="FontStyle39"/>
          <w:b/>
          <w:caps/>
          <w:sz w:val="28"/>
          <w:szCs w:val="28"/>
        </w:rPr>
      </w:pPr>
    </w:p>
    <w:p w:rsidR="00BB11F3" w:rsidRPr="003A5821" w:rsidRDefault="00BB11F3" w:rsidP="00CE5135">
      <w:pPr>
        <w:pStyle w:val="Style8"/>
        <w:numPr>
          <w:ilvl w:val="0"/>
          <w:numId w:val="17"/>
        </w:numPr>
        <w:tabs>
          <w:tab w:val="clear" w:pos="720"/>
          <w:tab w:val="left" w:pos="0"/>
          <w:tab w:val="num" w:pos="360"/>
          <w:tab w:val="left" w:pos="960"/>
        </w:tabs>
        <w:spacing w:line="360" w:lineRule="auto"/>
        <w:ind w:left="0" w:firstLine="600"/>
        <w:jc w:val="both"/>
        <w:rPr>
          <w:rStyle w:val="FontStyle39"/>
          <w:b/>
          <w:caps/>
          <w:sz w:val="28"/>
          <w:szCs w:val="28"/>
        </w:rPr>
      </w:pPr>
      <w:r w:rsidRPr="003A5821">
        <w:rPr>
          <w:rFonts w:ascii="Times New Roman" w:hAnsi="Times New Roman"/>
          <w:b/>
          <w:caps/>
          <w:sz w:val="28"/>
          <w:szCs w:val="28"/>
        </w:rPr>
        <w:t>Сепаратор-сливкоотделитель осн-с</w:t>
      </w:r>
    </w:p>
    <w:p w:rsidR="00BB11F3" w:rsidRDefault="00BB11F3" w:rsidP="00CE5135">
      <w:pPr>
        <w:pStyle w:val="Style8"/>
        <w:tabs>
          <w:tab w:val="left" w:pos="0"/>
          <w:tab w:val="left" w:pos="960"/>
        </w:tabs>
        <w:spacing w:line="360" w:lineRule="auto"/>
        <w:ind w:firstLine="600"/>
        <w:jc w:val="both"/>
        <w:rPr>
          <w:rStyle w:val="FontStyle39"/>
          <w:b/>
          <w:caps/>
          <w:sz w:val="28"/>
          <w:szCs w:val="28"/>
        </w:rPr>
      </w:pPr>
      <w:r w:rsidRPr="003A5821">
        <w:rPr>
          <w:rStyle w:val="FontStyle39"/>
          <w:b/>
          <w:sz w:val="28"/>
          <w:szCs w:val="28"/>
        </w:rPr>
        <w:t>2.1.</w:t>
      </w:r>
      <w:r>
        <w:rPr>
          <w:rStyle w:val="FontStyle39"/>
          <w:sz w:val="28"/>
          <w:szCs w:val="28"/>
        </w:rPr>
        <w:t xml:space="preserve"> </w:t>
      </w:r>
      <w:r w:rsidRPr="003B19CD">
        <w:rPr>
          <w:rStyle w:val="FontStyle39"/>
          <w:b/>
          <w:caps/>
          <w:sz w:val="28"/>
          <w:szCs w:val="28"/>
        </w:rPr>
        <w:t>Описание конструкции и принципа работы, техни</w:t>
      </w:r>
      <w:r>
        <w:rPr>
          <w:rStyle w:val="FontStyle39"/>
          <w:b/>
          <w:caps/>
          <w:sz w:val="28"/>
          <w:szCs w:val="28"/>
        </w:rPr>
        <w:t>-</w:t>
      </w:r>
      <w:r w:rsidRPr="003B19CD">
        <w:rPr>
          <w:rStyle w:val="FontStyle39"/>
          <w:b/>
          <w:caps/>
          <w:sz w:val="28"/>
          <w:szCs w:val="28"/>
        </w:rPr>
        <w:t>ческая характе</w:t>
      </w:r>
      <w:r w:rsidRPr="003B19CD">
        <w:rPr>
          <w:rStyle w:val="FontStyle39"/>
          <w:b/>
          <w:caps/>
          <w:sz w:val="28"/>
          <w:szCs w:val="28"/>
        </w:rPr>
        <w:softHyphen/>
        <w:t xml:space="preserve">ристика </w:t>
      </w:r>
      <w:r w:rsidRPr="003B19CD">
        <w:rPr>
          <w:rFonts w:ascii="Times New Roman" w:hAnsi="Times New Roman"/>
          <w:b/>
          <w:caps/>
          <w:sz w:val="28"/>
          <w:szCs w:val="28"/>
        </w:rPr>
        <w:t>сепаратора-сливкоотделителя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:rsidR="00BB11F3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B76BA">
        <w:rPr>
          <w:sz w:val="28"/>
          <w:szCs w:val="28"/>
        </w:rPr>
        <w:t xml:space="preserve">епаратор-сливкоотделитель ОСН-С </w:t>
      </w:r>
      <w:r>
        <w:rPr>
          <w:sz w:val="28"/>
          <w:szCs w:val="28"/>
        </w:rPr>
        <w:t>был первым</w:t>
      </w:r>
      <w:r w:rsidRPr="000B76BA">
        <w:rPr>
          <w:sz w:val="28"/>
          <w:szCs w:val="28"/>
        </w:rPr>
        <w:t xml:space="preserve"> саморазгружающ</w:t>
      </w:r>
      <w:r>
        <w:rPr>
          <w:sz w:val="28"/>
          <w:szCs w:val="28"/>
        </w:rPr>
        <w:t>им</w:t>
      </w:r>
      <w:r w:rsidRPr="000B76BA">
        <w:rPr>
          <w:sz w:val="28"/>
          <w:szCs w:val="28"/>
        </w:rPr>
        <w:t>ся</w:t>
      </w:r>
      <w:r>
        <w:rPr>
          <w:sz w:val="28"/>
          <w:szCs w:val="28"/>
        </w:rPr>
        <w:t xml:space="preserve"> сепаратором,</w:t>
      </w:r>
      <w:r>
        <w:t xml:space="preserve"> </w:t>
      </w:r>
      <w:r>
        <w:rPr>
          <w:sz w:val="28"/>
          <w:szCs w:val="28"/>
        </w:rPr>
        <w:t>созданным в</w:t>
      </w:r>
      <w:r w:rsidRPr="000B76BA">
        <w:rPr>
          <w:sz w:val="28"/>
          <w:szCs w:val="28"/>
        </w:rPr>
        <w:t xml:space="preserve"> начале 70-х годов </w:t>
      </w:r>
      <w:r>
        <w:rPr>
          <w:sz w:val="28"/>
          <w:szCs w:val="28"/>
        </w:rPr>
        <w:t xml:space="preserve">на заводе </w:t>
      </w:r>
      <w:r w:rsidRPr="000B76BA">
        <w:rPr>
          <w:sz w:val="28"/>
          <w:szCs w:val="28"/>
        </w:rPr>
        <w:t>«Смычка»</w:t>
      </w:r>
      <w:r>
        <w:rPr>
          <w:sz w:val="28"/>
          <w:szCs w:val="28"/>
        </w:rPr>
        <w:t xml:space="preserve"> в </w:t>
      </w:r>
      <w:r w:rsidRPr="000B76BA">
        <w:rPr>
          <w:sz w:val="28"/>
          <w:szCs w:val="28"/>
        </w:rPr>
        <w:t>Пензенск</w:t>
      </w:r>
      <w:r>
        <w:rPr>
          <w:sz w:val="28"/>
          <w:szCs w:val="28"/>
        </w:rPr>
        <w:t>ой</w:t>
      </w:r>
      <w:r w:rsidRPr="000B76BA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 xml:space="preserve">и. </w:t>
      </w:r>
      <w:r w:rsidRPr="00E639D3">
        <w:rPr>
          <w:sz w:val="28"/>
          <w:szCs w:val="28"/>
        </w:rPr>
        <w:t>В это же время были запущены в эксплуатацию высокопроизводительные линии механической обработки деталей на агрегатных станках, на станках-полуавтоматах и станках с числовым программным управлением, организованы участки точного литья, литья металла под давлением, литья пластмасс. В этом заслуга многих инженерно-технических работников, рабочих, в частности Леонида Иосифовича Гильденфуна, Дмитрия Михайловича Калугина, Виктора Михайловича Калугина, Валентины Ивановны Дзюба, Виктора Алексеевича Парамонова, Дмитрия Матвеевича Демикова, Петра Николаевича Алексеева и других.</w:t>
      </w:r>
    </w:p>
    <w:p w:rsidR="00BB11F3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принцип работы с</w:t>
      </w:r>
      <w:r w:rsidRPr="000B76BA">
        <w:rPr>
          <w:sz w:val="28"/>
          <w:szCs w:val="28"/>
        </w:rPr>
        <w:t>епаратор</w:t>
      </w:r>
      <w:r>
        <w:rPr>
          <w:sz w:val="28"/>
          <w:szCs w:val="28"/>
        </w:rPr>
        <w:t>а</w:t>
      </w:r>
      <w:r w:rsidRPr="000B76BA">
        <w:rPr>
          <w:sz w:val="28"/>
          <w:szCs w:val="28"/>
        </w:rPr>
        <w:t>-сливкоотделител</w:t>
      </w:r>
      <w:r>
        <w:rPr>
          <w:sz w:val="28"/>
          <w:szCs w:val="28"/>
        </w:rPr>
        <w:t>я:</w:t>
      </w:r>
    </w:p>
    <w:p w:rsidR="00BB11F3" w:rsidRPr="00730C53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30C53">
        <w:rPr>
          <w:sz w:val="28"/>
          <w:szCs w:val="28"/>
        </w:rPr>
        <w:t xml:space="preserve">Сепаратор-сливкоотделитель с центробежной пульсирующей выгрузкой осадка показан на </w:t>
      </w:r>
      <w:r>
        <w:rPr>
          <w:sz w:val="28"/>
          <w:szCs w:val="28"/>
        </w:rPr>
        <w:t>чертеже</w:t>
      </w:r>
      <w:r w:rsidRPr="00730C53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 w:rsidRPr="00730C53">
        <w:rPr>
          <w:sz w:val="28"/>
          <w:szCs w:val="28"/>
        </w:rPr>
        <w:t xml:space="preserve"> Молоко подается в приемно-отводящее устройство </w:t>
      </w:r>
      <w:r>
        <w:rPr>
          <w:sz w:val="28"/>
          <w:szCs w:val="28"/>
        </w:rPr>
        <w:t>1</w:t>
      </w:r>
      <w:r w:rsidRPr="00730C53">
        <w:rPr>
          <w:sz w:val="28"/>
          <w:szCs w:val="28"/>
        </w:rPr>
        <w:t xml:space="preserve"> и после разделения в сепараторе на сливки и обезжиренное молоко выводится через патрубки приемно-отводящего устройства.</w:t>
      </w:r>
    </w:p>
    <w:p w:rsidR="00BB11F3" w:rsidRPr="00730C53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30C53">
        <w:rPr>
          <w:sz w:val="28"/>
          <w:szCs w:val="28"/>
        </w:rPr>
        <w:t xml:space="preserve">Приемно-отводящее устройство имеет центральную трубу </w:t>
      </w:r>
      <w:r>
        <w:rPr>
          <w:sz w:val="28"/>
          <w:szCs w:val="28"/>
        </w:rPr>
        <w:t>1</w:t>
      </w:r>
      <w:r w:rsidRPr="00730C53">
        <w:rPr>
          <w:sz w:val="28"/>
          <w:szCs w:val="28"/>
        </w:rPr>
        <w:t xml:space="preserve"> (</w:t>
      </w:r>
      <w:r>
        <w:rPr>
          <w:sz w:val="28"/>
          <w:szCs w:val="28"/>
        </w:rPr>
        <w:t>чертеж</w:t>
      </w:r>
      <w:r w:rsidRPr="00730C53">
        <w:rPr>
          <w:sz w:val="28"/>
          <w:szCs w:val="28"/>
        </w:rPr>
        <w:t xml:space="preserve"> 2, </w:t>
      </w:r>
      <w:r>
        <w:rPr>
          <w:sz w:val="28"/>
          <w:szCs w:val="28"/>
        </w:rPr>
        <w:t>а</w:t>
      </w:r>
      <w:r w:rsidRPr="00730C53">
        <w:rPr>
          <w:sz w:val="28"/>
          <w:szCs w:val="28"/>
        </w:rPr>
        <w:t>), через которую молоко поступает в трубку 13 (</w:t>
      </w:r>
      <w:r>
        <w:rPr>
          <w:sz w:val="28"/>
          <w:szCs w:val="28"/>
        </w:rPr>
        <w:t>чертеж</w:t>
      </w:r>
      <w:r w:rsidRPr="00730C53">
        <w:rPr>
          <w:sz w:val="28"/>
          <w:szCs w:val="28"/>
        </w:rPr>
        <w:t xml:space="preserve"> 2, </w:t>
      </w:r>
      <w:r>
        <w:rPr>
          <w:sz w:val="28"/>
          <w:szCs w:val="28"/>
        </w:rPr>
        <w:t>б</w:t>
      </w:r>
      <w:r w:rsidRPr="00730C53">
        <w:rPr>
          <w:sz w:val="28"/>
          <w:szCs w:val="28"/>
        </w:rPr>
        <w:t>) тарелкодержателя и затем в пространство между посадочным конусом 6 и тарелкодержателем 7.</w:t>
      </w:r>
    </w:p>
    <w:p w:rsidR="00BB11F3" w:rsidRPr="00730C53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30C53">
        <w:rPr>
          <w:sz w:val="28"/>
          <w:szCs w:val="28"/>
        </w:rPr>
        <w:t>Далее молоко через отверстия в тарелкодержателе проходит в вертикальные каналы пакета тарелок 12, которые образу</w:t>
      </w:r>
      <w:r w:rsidRPr="00730C53">
        <w:rPr>
          <w:sz w:val="28"/>
          <w:szCs w:val="28"/>
        </w:rPr>
        <w:softHyphen/>
        <w:t>ются отверстиями в тарелках при их сборке в пакет.</w:t>
      </w:r>
    </w:p>
    <w:p w:rsidR="00BB11F3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30C53">
        <w:rPr>
          <w:sz w:val="28"/>
          <w:szCs w:val="28"/>
        </w:rPr>
        <w:t>В каналах молоко движется вверх и растекается в межта</w:t>
      </w:r>
      <w:r w:rsidRPr="00730C53">
        <w:rPr>
          <w:sz w:val="28"/>
          <w:szCs w:val="28"/>
        </w:rPr>
        <w:softHyphen/>
        <w:t>релочных пространствах, где оно разделяется на две фазы. Жировая фаза (сливки), как более легкая фракция, движется к центру барабана и поступает в напорную камеру для сли</w:t>
      </w:r>
      <w:r w:rsidRPr="00730C53">
        <w:rPr>
          <w:sz w:val="28"/>
          <w:szCs w:val="28"/>
        </w:rPr>
        <w:softHyphen/>
        <w:t>вок 16. Обезжиренное молоко, как более тяжелая фракция, те</w:t>
      </w:r>
      <w:r w:rsidRPr="00730C53">
        <w:rPr>
          <w:sz w:val="28"/>
          <w:szCs w:val="28"/>
        </w:rPr>
        <w:softHyphen/>
        <w:t>чет к периферии в грязевое пространство.</w:t>
      </w:r>
    </w:p>
    <w:p w:rsidR="00BB11F3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  <w:sectPr w:rsidR="00BB11F3" w:rsidSect="00CE5135">
          <w:footerReference w:type="even" r:id="rId10"/>
          <w:footerReference w:type="default" r:id="rId11"/>
          <w:pgSz w:w="11907" w:h="16840" w:code="9"/>
          <w:pgMar w:top="1134" w:right="567" w:bottom="1134" w:left="1134" w:header="720" w:footer="720" w:gutter="0"/>
          <w:cols w:space="720"/>
          <w:noEndnote/>
          <w:titlePg/>
        </w:sectPr>
      </w:pPr>
    </w:p>
    <w:p w:rsidR="00BB11F3" w:rsidRDefault="006E637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shape id="_x0000_s1030" type="#_x0000_t202" style="position:absolute;left:0;text-align:left;margin-left:126pt;margin-top:460.35pt;width:516.15pt;height:56.95pt;z-index:251658752;mso-wrap-edited:f" filled="f" strokecolor="white" strokeweight="0">
            <v:imagedata gain="69719f" blacklevel="3932f"/>
            <v:textbox style="mso-next-textbox:#_x0000_s1030" inset="0,0,0,0">
              <w:txbxContent>
                <w:p w:rsidR="00BB11F3" w:rsidRPr="00C761F8" w:rsidRDefault="00BB11F3" w:rsidP="00C761F8">
                  <w:pPr>
                    <w:pStyle w:val="Style6"/>
                    <w:widowControl/>
                    <w:spacing w:line="240" w:lineRule="auto"/>
                    <w:ind w:firstLine="0"/>
                    <w:jc w:val="center"/>
                    <w:rPr>
                      <w:rStyle w:val="FontStyle16"/>
                      <w:b/>
                      <w:sz w:val="22"/>
                      <w:szCs w:val="22"/>
                    </w:rPr>
                  </w:pPr>
                  <w:r w:rsidRPr="00C761F8">
                    <w:rPr>
                      <w:rStyle w:val="FontStyle11"/>
                      <w:b/>
                      <w:sz w:val="22"/>
                      <w:szCs w:val="22"/>
                    </w:rPr>
                    <w:t xml:space="preserve">Чертеж 1 –  </w:t>
                  </w:r>
                  <w:r w:rsidRPr="00C761F8">
                    <w:rPr>
                      <w:rStyle w:val="FontStyle16"/>
                      <w:b/>
                      <w:sz w:val="22"/>
                      <w:szCs w:val="22"/>
                    </w:rPr>
                    <w:t>Сепаратор-сливкоотделитель с центробежной пульсирующей выгрузкой осадка:</w:t>
                  </w:r>
                </w:p>
                <w:p w:rsidR="00BB11F3" w:rsidRPr="00C761F8" w:rsidRDefault="00BB11F3" w:rsidP="00C761F8">
                  <w:pPr>
                    <w:pStyle w:val="Style2"/>
                    <w:widowControl/>
                    <w:spacing w:before="24"/>
                    <w:jc w:val="center"/>
                    <w:rPr>
                      <w:rStyle w:val="FontStyle17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61F8">
                    <w:rPr>
                      <w:rStyle w:val="FontStyle17"/>
                      <w:rFonts w:ascii="Times New Roman" w:hAnsi="Times New Roman" w:cs="Times New Roman"/>
                      <w:sz w:val="20"/>
                      <w:szCs w:val="20"/>
                    </w:rPr>
                    <w:t xml:space="preserve">1 – приемно-отводящее устройство; 2 – крышка; </w:t>
                  </w:r>
                  <w:r w:rsidRPr="00C761F8">
                    <w:rPr>
                      <w:rStyle w:val="FontStyle15"/>
                      <w:sz w:val="20"/>
                      <w:szCs w:val="20"/>
                    </w:rPr>
                    <w:t xml:space="preserve">3 </w:t>
                  </w:r>
                  <w:r w:rsidRPr="00C761F8">
                    <w:rPr>
                      <w:rStyle w:val="FontStyle17"/>
                      <w:rFonts w:ascii="Times New Roman" w:hAnsi="Times New Roman" w:cs="Times New Roman"/>
                      <w:sz w:val="20"/>
                      <w:szCs w:val="20"/>
                    </w:rPr>
                    <w:t>–</w:t>
                  </w:r>
                  <w:r w:rsidRPr="00C761F8">
                    <w:rPr>
                      <w:rStyle w:val="FontStyle15"/>
                      <w:sz w:val="20"/>
                      <w:szCs w:val="20"/>
                    </w:rPr>
                    <w:t xml:space="preserve"> </w:t>
                  </w:r>
                  <w:r w:rsidRPr="00C761F8">
                    <w:rPr>
                      <w:rStyle w:val="FontStyle17"/>
                      <w:rFonts w:ascii="Times New Roman" w:hAnsi="Times New Roman" w:cs="Times New Roman"/>
                      <w:sz w:val="20"/>
                      <w:szCs w:val="20"/>
                    </w:rPr>
                    <w:t xml:space="preserve">гидроузел; </w:t>
                  </w:r>
                  <w:r w:rsidRPr="00C761F8">
                    <w:rPr>
                      <w:rStyle w:val="FontStyle15"/>
                      <w:sz w:val="20"/>
                      <w:szCs w:val="20"/>
                    </w:rPr>
                    <w:t xml:space="preserve">4 </w:t>
                  </w:r>
                  <w:r w:rsidRPr="00C761F8">
                    <w:rPr>
                      <w:rStyle w:val="FontStyle17"/>
                      <w:rFonts w:ascii="Times New Roman" w:hAnsi="Times New Roman" w:cs="Times New Roman"/>
                      <w:sz w:val="20"/>
                      <w:szCs w:val="20"/>
                    </w:rPr>
                    <w:t xml:space="preserve">– чаша с приемником осадка; </w:t>
                  </w:r>
                  <w:r w:rsidRPr="00C761F8">
                    <w:rPr>
                      <w:rStyle w:val="FontStyle15"/>
                      <w:sz w:val="20"/>
                      <w:szCs w:val="20"/>
                    </w:rPr>
                    <w:t xml:space="preserve">5 </w:t>
                  </w:r>
                  <w:r w:rsidRPr="00C761F8">
                    <w:rPr>
                      <w:rStyle w:val="FontStyle17"/>
                      <w:rFonts w:ascii="Times New Roman" w:hAnsi="Times New Roman" w:cs="Times New Roman"/>
                      <w:sz w:val="20"/>
                      <w:szCs w:val="20"/>
                    </w:rPr>
                    <w:t xml:space="preserve">– глушитель; </w:t>
                  </w:r>
                  <w:r w:rsidRPr="00C761F8">
                    <w:rPr>
                      <w:rStyle w:val="FontStyle15"/>
                      <w:sz w:val="20"/>
                      <w:szCs w:val="20"/>
                    </w:rPr>
                    <w:t xml:space="preserve">6 </w:t>
                  </w:r>
                  <w:r w:rsidRPr="00C761F8">
                    <w:rPr>
                      <w:rStyle w:val="FontStyle17"/>
                      <w:rFonts w:ascii="Times New Roman" w:hAnsi="Times New Roman" w:cs="Times New Roman"/>
                      <w:sz w:val="20"/>
                      <w:szCs w:val="20"/>
                    </w:rPr>
                    <w:t xml:space="preserve">– тормоз; 7 – тахометр; </w:t>
                  </w:r>
                  <w:r w:rsidRPr="00C761F8">
                    <w:rPr>
                      <w:rStyle w:val="FontStyle15"/>
                      <w:sz w:val="20"/>
                      <w:szCs w:val="20"/>
                    </w:rPr>
                    <w:t xml:space="preserve">8 </w:t>
                  </w:r>
                  <w:r w:rsidRPr="00C761F8">
                    <w:rPr>
                      <w:rStyle w:val="FontStyle17"/>
                      <w:rFonts w:ascii="Times New Roman" w:hAnsi="Times New Roman" w:cs="Times New Roman"/>
                      <w:sz w:val="20"/>
                      <w:szCs w:val="20"/>
                    </w:rPr>
                    <w:t xml:space="preserve">– станина с приводом; 9 – электродвигатель; 10 – фильтр; 11, </w:t>
                  </w:r>
                  <w:r w:rsidRPr="00C761F8">
                    <w:rPr>
                      <w:rStyle w:val="FontStyle15"/>
                      <w:sz w:val="20"/>
                      <w:szCs w:val="20"/>
                    </w:rPr>
                    <w:t xml:space="preserve">13 </w:t>
                  </w:r>
                  <w:r w:rsidRPr="00C761F8">
                    <w:rPr>
                      <w:rStyle w:val="FontStyle17"/>
                      <w:rFonts w:ascii="Times New Roman" w:hAnsi="Times New Roman" w:cs="Times New Roman"/>
                      <w:sz w:val="20"/>
                      <w:szCs w:val="20"/>
                    </w:rPr>
                    <w:t>–</w:t>
                  </w:r>
                  <w:r w:rsidRPr="00C761F8">
                    <w:rPr>
                      <w:rStyle w:val="FontStyle15"/>
                      <w:sz w:val="20"/>
                      <w:szCs w:val="20"/>
                    </w:rPr>
                    <w:t xml:space="preserve"> </w:t>
                  </w:r>
                  <w:r w:rsidRPr="00C761F8">
                    <w:rPr>
                      <w:rStyle w:val="FontStyle17"/>
                      <w:rFonts w:ascii="Times New Roman" w:hAnsi="Times New Roman" w:cs="Times New Roman"/>
                      <w:sz w:val="20"/>
                      <w:szCs w:val="20"/>
                    </w:rPr>
                    <w:t xml:space="preserve">манометры; </w:t>
                  </w:r>
                </w:p>
                <w:p w:rsidR="00BB11F3" w:rsidRPr="00C761F8" w:rsidRDefault="00BB11F3" w:rsidP="00C761F8">
                  <w:pPr>
                    <w:pStyle w:val="Style2"/>
                    <w:widowControl/>
                    <w:spacing w:before="24"/>
                    <w:jc w:val="center"/>
                    <w:rPr>
                      <w:rStyle w:val="FontStyle17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61F8">
                    <w:rPr>
                      <w:rStyle w:val="FontStyle15"/>
                      <w:sz w:val="20"/>
                      <w:szCs w:val="20"/>
                    </w:rPr>
                    <w:t xml:space="preserve">12 </w:t>
                  </w:r>
                  <w:r w:rsidRPr="00C761F8">
                    <w:rPr>
                      <w:rStyle w:val="FontStyle17"/>
                      <w:rFonts w:ascii="Times New Roman" w:hAnsi="Times New Roman" w:cs="Times New Roman"/>
                      <w:sz w:val="20"/>
                      <w:szCs w:val="20"/>
                    </w:rPr>
                    <w:t>–</w:t>
                  </w:r>
                  <w:r w:rsidRPr="00C761F8">
                    <w:rPr>
                      <w:rStyle w:val="FontStyle15"/>
                      <w:sz w:val="20"/>
                      <w:szCs w:val="20"/>
                    </w:rPr>
                    <w:t xml:space="preserve"> </w:t>
                  </w:r>
                  <w:r w:rsidRPr="00C761F8">
                    <w:rPr>
                      <w:rStyle w:val="FontStyle17"/>
                      <w:rFonts w:ascii="Times New Roman" w:hAnsi="Times New Roman" w:cs="Times New Roman"/>
                      <w:sz w:val="20"/>
                      <w:szCs w:val="20"/>
                    </w:rPr>
                    <w:t xml:space="preserve">редуктор; 14, </w:t>
                  </w:r>
                  <w:r w:rsidRPr="00C761F8">
                    <w:rPr>
                      <w:rStyle w:val="FontStyle15"/>
                      <w:sz w:val="20"/>
                      <w:szCs w:val="20"/>
                    </w:rPr>
                    <w:t xml:space="preserve">15, 16, 19 </w:t>
                  </w:r>
                  <w:r w:rsidRPr="00C761F8">
                    <w:rPr>
                      <w:rStyle w:val="FontStyle17"/>
                      <w:rFonts w:ascii="Times New Roman" w:hAnsi="Times New Roman" w:cs="Times New Roman"/>
                      <w:sz w:val="20"/>
                      <w:szCs w:val="20"/>
                    </w:rPr>
                    <w:t>–</w:t>
                  </w:r>
                  <w:r w:rsidRPr="00C761F8">
                    <w:rPr>
                      <w:rStyle w:val="FontStyle15"/>
                      <w:sz w:val="20"/>
                      <w:szCs w:val="20"/>
                    </w:rPr>
                    <w:t xml:space="preserve"> </w:t>
                  </w:r>
                  <w:r w:rsidRPr="00C761F8">
                    <w:rPr>
                      <w:rStyle w:val="FontStyle17"/>
                      <w:rFonts w:ascii="Times New Roman" w:hAnsi="Times New Roman" w:cs="Times New Roman"/>
                      <w:sz w:val="20"/>
                      <w:szCs w:val="20"/>
                    </w:rPr>
                    <w:t xml:space="preserve">вентили; </w:t>
                  </w:r>
                  <w:r w:rsidRPr="00C761F8">
                    <w:rPr>
                      <w:rStyle w:val="FontStyle15"/>
                      <w:sz w:val="20"/>
                      <w:szCs w:val="20"/>
                    </w:rPr>
                    <w:t xml:space="preserve">17, 18 </w:t>
                  </w:r>
                  <w:r w:rsidRPr="00C761F8">
                    <w:rPr>
                      <w:rStyle w:val="FontStyle17"/>
                      <w:rFonts w:ascii="Times New Roman" w:hAnsi="Times New Roman" w:cs="Times New Roman"/>
                      <w:sz w:val="20"/>
                      <w:szCs w:val="20"/>
                    </w:rPr>
                    <w:t>–</w:t>
                  </w:r>
                  <w:r w:rsidRPr="00C761F8">
                    <w:rPr>
                      <w:rStyle w:val="FontStyle15"/>
                      <w:sz w:val="20"/>
                      <w:szCs w:val="20"/>
                    </w:rPr>
                    <w:t xml:space="preserve"> </w:t>
                  </w:r>
                  <w:r w:rsidRPr="00C761F8">
                    <w:rPr>
                      <w:rStyle w:val="FontStyle17"/>
                      <w:rFonts w:ascii="Times New Roman" w:hAnsi="Times New Roman" w:cs="Times New Roman"/>
                      <w:sz w:val="20"/>
                      <w:szCs w:val="20"/>
                    </w:rPr>
                    <w:t>вентили электромагнитные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75" style="position:absolute;left:0;text-align:left;margin-left:18pt;margin-top:0;width:744pt;height:456.4pt;rotation:359;z-index:251657728;visibility:visible">
            <v:imagedata r:id="rId12" o:title="" cropbottom="35032f" cropleft="2907f"/>
            <w10:wrap type="square"/>
          </v:shape>
        </w:pict>
      </w:r>
    </w:p>
    <w:p w:rsidR="00BB11F3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BB11F3" w:rsidRDefault="006E637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  <w:sectPr w:rsidR="00BB11F3" w:rsidSect="00C761F8">
          <w:pgSz w:w="16840" w:h="11907" w:orient="landscape" w:code="9"/>
          <w:pgMar w:top="567" w:right="1134" w:bottom="1134" w:left="1134" w:header="720" w:footer="720" w:gutter="0"/>
          <w:cols w:space="720"/>
          <w:noEndnote/>
        </w:sectPr>
      </w:pPr>
      <w:r>
        <w:rPr>
          <w:noProof/>
        </w:rPr>
        <w:pict>
          <v:shape id="_x0000_s1032" type="#_x0000_t75" style="position:absolute;left:0;text-align:left;margin-left:17.7pt;margin-top:-9pt;width:744pt;height:442.35pt;rotation:359;z-index:251659776;visibility:visible">
            <v:imagedata r:id="rId12" o:title="" croptop="33267f" cropbottom="2705f" cropleft="2907f"/>
            <w10:wrap type="square"/>
          </v:shape>
        </w:pict>
      </w:r>
      <w:r>
        <w:rPr>
          <w:noProof/>
        </w:rPr>
        <w:pict>
          <v:shape id="_x0000_s1033" type="#_x0000_t202" style="position:absolute;left:0;text-align:left;margin-left:30pt;margin-top:450pt;width:726pt;height:97.65pt;z-index:251660800;mso-wrap-edited:f" filled="f" strokecolor="white" strokeweight="0">
            <v:imagedata gain="69719f" blacklevel="3932f"/>
            <v:textbox style="mso-next-textbox:#_x0000_s1033" inset="0,0,0,0">
              <w:txbxContent>
                <w:p w:rsidR="00BB11F3" w:rsidRPr="00C761F8" w:rsidRDefault="00BB11F3" w:rsidP="00C761F8">
                  <w:pPr>
                    <w:pStyle w:val="Style6"/>
                    <w:widowControl/>
                    <w:spacing w:line="240" w:lineRule="auto"/>
                    <w:ind w:firstLine="0"/>
                    <w:jc w:val="center"/>
                    <w:rPr>
                      <w:rStyle w:val="FontStyle16"/>
                      <w:b/>
                      <w:sz w:val="22"/>
                      <w:szCs w:val="22"/>
                    </w:rPr>
                  </w:pPr>
                  <w:r w:rsidRPr="00C761F8">
                    <w:rPr>
                      <w:rStyle w:val="FontStyle11"/>
                      <w:b/>
                      <w:sz w:val="22"/>
                      <w:szCs w:val="22"/>
                    </w:rPr>
                    <w:t xml:space="preserve">Чертеж </w:t>
                  </w:r>
                  <w:r>
                    <w:rPr>
                      <w:rStyle w:val="FontStyle11"/>
                      <w:b/>
                      <w:sz w:val="22"/>
                      <w:szCs w:val="22"/>
                    </w:rPr>
                    <w:t>2</w:t>
                  </w:r>
                  <w:r w:rsidRPr="00C761F8">
                    <w:rPr>
                      <w:rStyle w:val="FontStyle11"/>
                      <w:b/>
                      <w:sz w:val="22"/>
                      <w:szCs w:val="22"/>
                    </w:rPr>
                    <w:t xml:space="preserve"> –  </w:t>
                  </w:r>
                  <w:r w:rsidRPr="00C761F8">
                    <w:rPr>
                      <w:rStyle w:val="FontStyle16"/>
                      <w:b/>
                      <w:sz w:val="22"/>
                      <w:szCs w:val="22"/>
                    </w:rPr>
                    <w:t xml:space="preserve">Сепаратор-сливкоотделитель с центробежной пульсирующей выгрузкой осадка </w:t>
                  </w:r>
                  <w:r>
                    <w:rPr>
                      <w:rStyle w:val="FontStyle16"/>
                      <w:b/>
                      <w:sz w:val="22"/>
                      <w:szCs w:val="22"/>
                    </w:rPr>
                    <w:t xml:space="preserve"> </w:t>
                  </w:r>
                  <w:r w:rsidRPr="00C761F8">
                    <w:rPr>
                      <w:rStyle w:val="FontStyle16"/>
                      <w:b/>
                      <w:sz w:val="22"/>
                      <w:szCs w:val="22"/>
                    </w:rPr>
                    <w:t>в разобранном виде:</w:t>
                  </w:r>
                </w:p>
                <w:p w:rsidR="00BB11F3" w:rsidRPr="00C761F8" w:rsidRDefault="00BB11F3" w:rsidP="00C761F8">
                  <w:pPr>
                    <w:pStyle w:val="Style2"/>
                    <w:widowControl/>
                    <w:spacing w:before="24"/>
                    <w:jc w:val="center"/>
                    <w:rPr>
                      <w:rStyle w:val="FontStyle15"/>
                      <w:b/>
                      <w:sz w:val="8"/>
                      <w:szCs w:val="8"/>
                    </w:rPr>
                  </w:pPr>
                </w:p>
                <w:p w:rsidR="00BB11F3" w:rsidRPr="00C761F8" w:rsidRDefault="00BB11F3" w:rsidP="00C761F8">
                  <w:pPr>
                    <w:pStyle w:val="Style2"/>
                    <w:widowControl/>
                    <w:spacing w:before="24"/>
                    <w:jc w:val="center"/>
                    <w:rPr>
                      <w:rStyle w:val="FontStyle17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61F8">
                    <w:rPr>
                      <w:rStyle w:val="FontStyle15"/>
                      <w:b/>
                      <w:sz w:val="22"/>
                      <w:szCs w:val="22"/>
                    </w:rPr>
                    <w:t xml:space="preserve">а  </w:t>
                  </w:r>
                  <w:r w:rsidRPr="00C761F8">
                    <w:rPr>
                      <w:rStyle w:val="FontStyle11"/>
                      <w:b/>
                      <w:sz w:val="22"/>
                      <w:szCs w:val="22"/>
                    </w:rPr>
                    <w:t>–</w:t>
                  </w:r>
                  <w:r w:rsidRPr="00C761F8">
                    <w:rPr>
                      <w:rStyle w:val="FontStyle17"/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приемно-отводящее устрой</w:t>
                  </w:r>
                  <w:r w:rsidRPr="00C761F8">
                    <w:rPr>
                      <w:rStyle w:val="FontStyle17"/>
                      <w:rFonts w:ascii="Times New Roman" w:hAnsi="Times New Roman" w:cs="Times New Roman"/>
                      <w:b/>
                      <w:sz w:val="22"/>
                      <w:szCs w:val="22"/>
                    </w:rPr>
                    <w:softHyphen/>
                    <w:t>ство:</w:t>
                  </w:r>
                  <w:r w:rsidRPr="00C761F8">
                    <w:rPr>
                      <w:rStyle w:val="FontStyle17"/>
                      <w:rFonts w:ascii="Times New Roman" w:hAnsi="Times New Roman" w:cs="Times New Roman"/>
                      <w:sz w:val="20"/>
                      <w:szCs w:val="20"/>
                    </w:rPr>
                    <w:t xml:space="preserve"> 1 – центральная трубка; 2 – напорный диск для сливок; </w:t>
                  </w:r>
                  <w:r w:rsidRPr="00C761F8">
                    <w:rPr>
                      <w:rStyle w:val="FontStyle15"/>
                      <w:sz w:val="20"/>
                      <w:szCs w:val="20"/>
                    </w:rPr>
                    <w:t xml:space="preserve">3 </w:t>
                  </w:r>
                  <w:r w:rsidRPr="00C761F8">
                    <w:rPr>
                      <w:rStyle w:val="FontStyle17"/>
                      <w:rFonts w:ascii="Times New Roman" w:hAnsi="Times New Roman" w:cs="Times New Roman"/>
                      <w:sz w:val="20"/>
                      <w:szCs w:val="20"/>
                    </w:rPr>
                    <w:t>–</w:t>
                  </w:r>
                  <w:r w:rsidRPr="00C761F8">
                    <w:rPr>
                      <w:rStyle w:val="FontStyle15"/>
                      <w:sz w:val="20"/>
                      <w:szCs w:val="20"/>
                    </w:rPr>
                    <w:t xml:space="preserve"> </w:t>
                  </w:r>
                  <w:r w:rsidRPr="00C761F8">
                    <w:rPr>
                      <w:rStyle w:val="FontStyle17"/>
                      <w:rFonts w:ascii="Times New Roman" w:hAnsi="Times New Roman" w:cs="Times New Roman"/>
                      <w:sz w:val="20"/>
                      <w:szCs w:val="20"/>
                    </w:rPr>
                    <w:t xml:space="preserve">напорный диск для обезжиренного молока; </w:t>
                  </w:r>
                  <w:r w:rsidRPr="00C761F8">
                    <w:rPr>
                      <w:rStyle w:val="FontStyle15"/>
                      <w:sz w:val="20"/>
                      <w:szCs w:val="20"/>
                    </w:rPr>
                    <w:t xml:space="preserve">4 </w:t>
                  </w:r>
                  <w:r w:rsidRPr="00C761F8">
                    <w:rPr>
                      <w:rStyle w:val="FontStyle17"/>
                      <w:rFonts w:ascii="Times New Roman" w:hAnsi="Times New Roman" w:cs="Times New Roman"/>
                      <w:sz w:val="20"/>
                      <w:szCs w:val="20"/>
                    </w:rPr>
                    <w:t>–</w:t>
                  </w:r>
                  <w:r w:rsidRPr="00C761F8">
                    <w:rPr>
                      <w:rStyle w:val="FontStyle15"/>
                      <w:sz w:val="20"/>
                      <w:szCs w:val="20"/>
                    </w:rPr>
                    <w:t xml:space="preserve"> </w:t>
                  </w:r>
                  <w:r w:rsidRPr="00C761F8">
                    <w:rPr>
                      <w:rStyle w:val="FontStyle17"/>
                      <w:rFonts w:ascii="Times New Roman" w:hAnsi="Times New Roman" w:cs="Times New Roman"/>
                      <w:sz w:val="20"/>
                      <w:szCs w:val="20"/>
                    </w:rPr>
                    <w:t xml:space="preserve">приемник сливок; </w:t>
                  </w:r>
                  <w:r w:rsidRPr="00C761F8">
                    <w:rPr>
                      <w:rStyle w:val="FontStyle15"/>
                      <w:sz w:val="20"/>
                      <w:szCs w:val="20"/>
                    </w:rPr>
                    <w:t xml:space="preserve">5, 10 </w:t>
                  </w:r>
                  <w:r w:rsidRPr="00C761F8">
                    <w:rPr>
                      <w:rStyle w:val="FontStyle17"/>
                      <w:rFonts w:ascii="Times New Roman" w:hAnsi="Times New Roman" w:cs="Times New Roman"/>
                      <w:sz w:val="20"/>
                      <w:szCs w:val="20"/>
                    </w:rPr>
                    <w:t xml:space="preserve">– регулировочные вентили; </w:t>
                  </w:r>
                  <w:r w:rsidRPr="00C761F8">
                    <w:rPr>
                      <w:rStyle w:val="FontStyle15"/>
                      <w:sz w:val="20"/>
                      <w:szCs w:val="20"/>
                    </w:rPr>
                    <w:t xml:space="preserve">6 </w:t>
                  </w:r>
                  <w:r w:rsidRPr="00C761F8">
                    <w:rPr>
                      <w:rStyle w:val="FontStyle17"/>
                      <w:rFonts w:ascii="Times New Roman" w:hAnsi="Times New Roman" w:cs="Times New Roman"/>
                      <w:sz w:val="20"/>
                      <w:szCs w:val="20"/>
                    </w:rPr>
                    <w:t xml:space="preserve">– ротаметр; 7 – гайка; </w:t>
                  </w:r>
                  <w:r w:rsidRPr="00C761F8">
                    <w:rPr>
                      <w:rStyle w:val="FontStyle15"/>
                      <w:sz w:val="20"/>
                      <w:szCs w:val="20"/>
                    </w:rPr>
                    <w:t xml:space="preserve">8 </w:t>
                  </w:r>
                  <w:r w:rsidRPr="00C761F8">
                    <w:rPr>
                      <w:rStyle w:val="FontStyle17"/>
                      <w:rFonts w:ascii="Times New Roman" w:hAnsi="Times New Roman" w:cs="Times New Roman"/>
                      <w:sz w:val="20"/>
                      <w:szCs w:val="20"/>
                    </w:rPr>
                    <w:t>–</w:t>
                  </w:r>
                  <w:r w:rsidRPr="00C761F8">
                    <w:rPr>
                      <w:rStyle w:val="FontStyle15"/>
                      <w:sz w:val="20"/>
                      <w:szCs w:val="20"/>
                    </w:rPr>
                    <w:t xml:space="preserve"> </w:t>
                  </w:r>
                  <w:r w:rsidRPr="00C761F8">
                    <w:rPr>
                      <w:rStyle w:val="FontStyle17"/>
                      <w:rFonts w:ascii="Times New Roman" w:hAnsi="Times New Roman" w:cs="Times New Roman"/>
                      <w:sz w:val="20"/>
                      <w:szCs w:val="20"/>
                    </w:rPr>
                    <w:t xml:space="preserve">контргайка; </w:t>
                  </w:r>
                  <w:r w:rsidRPr="00C761F8">
                    <w:rPr>
                      <w:rStyle w:val="FontStyle15"/>
                      <w:sz w:val="20"/>
                      <w:szCs w:val="20"/>
                    </w:rPr>
                    <w:t xml:space="preserve">9 </w:t>
                  </w:r>
                  <w:r w:rsidRPr="00C761F8">
                    <w:rPr>
                      <w:rStyle w:val="FontStyle17"/>
                      <w:rFonts w:ascii="Times New Roman" w:hAnsi="Times New Roman" w:cs="Times New Roman"/>
                      <w:sz w:val="20"/>
                      <w:szCs w:val="20"/>
                    </w:rPr>
                    <w:t>–</w:t>
                  </w:r>
                  <w:r w:rsidRPr="00C761F8">
                    <w:rPr>
                      <w:rStyle w:val="FontStyle15"/>
                      <w:sz w:val="20"/>
                      <w:szCs w:val="20"/>
                    </w:rPr>
                    <w:t xml:space="preserve"> </w:t>
                  </w:r>
                  <w:r w:rsidRPr="00C761F8">
                    <w:rPr>
                      <w:rStyle w:val="FontStyle17"/>
                      <w:rFonts w:ascii="Times New Roman" w:hAnsi="Times New Roman" w:cs="Times New Roman"/>
                      <w:sz w:val="20"/>
                      <w:szCs w:val="20"/>
                    </w:rPr>
                    <w:t xml:space="preserve">манометр; 11–приемник обезжиренного молока; </w:t>
                  </w:r>
                </w:p>
                <w:p w:rsidR="00BB11F3" w:rsidRPr="00C761F8" w:rsidRDefault="00BB11F3" w:rsidP="00C761F8">
                  <w:pPr>
                    <w:pStyle w:val="Style2"/>
                    <w:widowControl/>
                    <w:spacing w:before="24"/>
                    <w:jc w:val="center"/>
                    <w:rPr>
                      <w:rStyle w:val="FontStyle17"/>
                      <w:rFonts w:ascii="Times New Roman" w:hAnsi="Times New Roman" w:cs="Times New Roman"/>
                      <w:b/>
                      <w:sz w:val="8"/>
                      <w:szCs w:val="8"/>
                    </w:rPr>
                  </w:pPr>
                </w:p>
                <w:p w:rsidR="00BB11F3" w:rsidRDefault="00BB11F3" w:rsidP="00C761F8">
                  <w:pPr>
                    <w:pStyle w:val="Style2"/>
                    <w:widowControl/>
                    <w:spacing w:before="24"/>
                    <w:jc w:val="center"/>
                    <w:rPr>
                      <w:rStyle w:val="FontStyle17"/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61F8">
                    <w:rPr>
                      <w:rStyle w:val="FontStyle17"/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б </w:t>
                  </w:r>
                  <w:r w:rsidRPr="00C761F8">
                    <w:rPr>
                      <w:rStyle w:val="FontStyle11"/>
                      <w:b/>
                      <w:sz w:val="22"/>
                      <w:szCs w:val="22"/>
                    </w:rPr>
                    <w:t xml:space="preserve">– </w:t>
                  </w:r>
                  <w:r w:rsidRPr="00C761F8">
                    <w:rPr>
                      <w:rStyle w:val="FontStyle17"/>
                      <w:rFonts w:ascii="Times New Roman" w:hAnsi="Times New Roman" w:cs="Times New Roman"/>
                      <w:b/>
                      <w:sz w:val="22"/>
                      <w:szCs w:val="22"/>
                    </w:rPr>
                    <w:t>барабан:</w:t>
                  </w:r>
                  <w:r w:rsidRPr="00C761F8">
                    <w:rPr>
                      <w:rStyle w:val="FontStyle17"/>
                      <w:rFonts w:ascii="Times New Roman" w:hAnsi="Times New Roman" w:cs="Times New Roman"/>
                      <w:sz w:val="20"/>
                      <w:szCs w:val="20"/>
                    </w:rPr>
                    <w:t xml:space="preserve"> 1 – крышка; 2 – разделительная тарелка; 3 – клапанное уст</w:t>
                  </w:r>
                  <w:r w:rsidRPr="00C761F8">
                    <w:rPr>
                      <w:rStyle w:val="FontStyle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 xml:space="preserve">ройство; </w:t>
                  </w:r>
                  <w:r w:rsidRPr="00C761F8">
                    <w:rPr>
                      <w:rStyle w:val="FontStyle15"/>
                      <w:sz w:val="20"/>
                      <w:szCs w:val="20"/>
                    </w:rPr>
                    <w:t xml:space="preserve">4 </w:t>
                  </w:r>
                  <w:r w:rsidRPr="00C761F8">
                    <w:rPr>
                      <w:rStyle w:val="FontStyle17"/>
                      <w:rFonts w:ascii="Times New Roman" w:hAnsi="Times New Roman" w:cs="Times New Roman"/>
                      <w:sz w:val="20"/>
                      <w:szCs w:val="20"/>
                    </w:rPr>
                    <w:t>–</w:t>
                  </w:r>
                  <w:r w:rsidRPr="00C761F8">
                    <w:rPr>
                      <w:rStyle w:val="FontStyle15"/>
                      <w:sz w:val="20"/>
                      <w:szCs w:val="20"/>
                    </w:rPr>
                    <w:t xml:space="preserve"> </w:t>
                  </w:r>
                  <w:r w:rsidRPr="00C761F8">
                    <w:rPr>
                      <w:rStyle w:val="FontStyle17"/>
                      <w:rFonts w:ascii="Times New Roman" w:hAnsi="Times New Roman" w:cs="Times New Roman"/>
                      <w:sz w:val="20"/>
                      <w:szCs w:val="20"/>
                    </w:rPr>
                    <w:t xml:space="preserve">распределительный узел; 5 – ограничительная форсунка; 6 – конус; </w:t>
                  </w:r>
                </w:p>
                <w:p w:rsidR="00BB11F3" w:rsidRPr="00C761F8" w:rsidRDefault="00BB11F3" w:rsidP="00C761F8">
                  <w:pPr>
                    <w:pStyle w:val="Style2"/>
                    <w:widowControl/>
                    <w:spacing w:before="24"/>
                    <w:jc w:val="center"/>
                    <w:rPr>
                      <w:rStyle w:val="FontStyle16"/>
                      <w:sz w:val="20"/>
                      <w:szCs w:val="20"/>
                    </w:rPr>
                  </w:pPr>
                  <w:r w:rsidRPr="00C761F8">
                    <w:rPr>
                      <w:rStyle w:val="FontStyle17"/>
                      <w:rFonts w:ascii="Times New Roman" w:hAnsi="Times New Roman" w:cs="Times New Roman"/>
                      <w:sz w:val="20"/>
                      <w:szCs w:val="20"/>
                    </w:rPr>
                    <w:t xml:space="preserve">7 – тарелкодержатель; </w:t>
                  </w:r>
                  <w:r w:rsidRPr="00C761F8">
                    <w:rPr>
                      <w:rStyle w:val="FontStyle15"/>
                      <w:sz w:val="20"/>
                      <w:szCs w:val="20"/>
                    </w:rPr>
                    <w:t xml:space="preserve">8 </w:t>
                  </w:r>
                  <w:r w:rsidRPr="00C761F8">
                    <w:rPr>
                      <w:rStyle w:val="FontStyle17"/>
                      <w:rFonts w:ascii="Times New Roman" w:hAnsi="Times New Roman" w:cs="Times New Roman"/>
                      <w:sz w:val="20"/>
                      <w:szCs w:val="20"/>
                    </w:rPr>
                    <w:t xml:space="preserve">– подвижной поршень; </w:t>
                  </w:r>
                  <w:r w:rsidRPr="00C761F8">
                    <w:rPr>
                      <w:rStyle w:val="FontStyle15"/>
                      <w:sz w:val="20"/>
                      <w:szCs w:val="20"/>
                    </w:rPr>
                    <w:t xml:space="preserve">9 </w:t>
                  </w:r>
                  <w:r w:rsidRPr="00C761F8">
                    <w:rPr>
                      <w:rStyle w:val="FontStyle17"/>
                      <w:rFonts w:ascii="Times New Roman" w:hAnsi="Times New Roman" w:cs="Times New Roman"/>
                      <w:sz w:val="20"/>
                      <w:szCs w:val="20"/>
                    </w:rPr>
                    <w:t xml:space="preserve">– основание; </w:t>
                  </w:r>
                  <w:r w:rsidRPr="00C761F8">
                    <w:rPr>
                      <w:rStyle w:val="FontStyle15"/>
                      <w:sz w:val="20"/>
                      <w:szCs w:val="20"/>
                    </w:rPr>
                    <w:t xml:space="preserve">10 </w:t>
                  </w:r>
                  <w:r w:rsidRPr="00C761F8">
                    <w:rPr>
                      <w:rStyle w:val="FontStyle17"/>
                      <w:rFonts w:ascii="Times New Roman" w:hAnsi="Times New Roman" w:cs="Times New Roman"/>
                      <w:sz w:val="20"/>
                      <w:szCs w:val="20"/>
                    </w:rPr>
                    <w:t xml:space="preserve">– разгрузочное окно; 11 – большое затяжное кольцо; </w:t>
                  </w:r>
                  <w:r w:rsidRPr="00C761F8">
                    <w:rPr>
                      <w:rStyle w:val="FontStyle15"/>
                      <w:sz w:val="20"/>
                      <w:szCs w:val="20"/>
                    </w:rPr>
                    <w:t xml:space="preserve">12 </w:t>
                  </w:r>
                  <w:r w:rsidRPr="00C761F8">
                    <w:rPr>
                      <w:rStyle w:val="FontStyle17"/>
                      <w:rFonts w:ascii="Times New Roman" w:hAnsi="Times New Roman" w:cs="Times New Roman"/>
                      <w:sz w:val="20"/>
                      <w:szCs w:val="20"/>
                    </w:rPr>
                    <w:t xml:space="preserve">– пакет тарелок; </w:t>
                  </w:r>
                  <w:r w:rsidRPr="00C761F8">
                    <w:rPr>
                      <w:rStyle w:val="FontStyle15"/>
                      <w:sz w:val="20"/>
                      <w:szCs w:val="20"/>
                    </w:rPr>
                    <w:t xml:space="preserve">13 </w:t>
                  </w:r>
                  <w:r w:rsidRPr="00C761F8">
                    <w:rPr>
                      <w:rStyle w:val="FontStyle17"/>
                      <w:rFonts w:ascii="Times New Roman" w:hAnsi="Times New Roman" w:cs="Times New Roman"/>
                      <w:sz w:val="20"/>
                      <w:szCs w:val="20"/>
                    </w:rPr>
                    <w:t>–</w:t>
                  </w:r>
                  <w:r w:rsidRPr="00C761F8">
                    <w:rPr>
                      <w:rStyle w:val="FontStyle15"/>
                      <w:sz w:val="20"/>
                      <w:szCs w:val="20"/>
                    </w:rPr>
                    <w:t xml:space="preserve"> </w:t>
                  </w:r>
                  <w:r w:rsidRPr="00C761F8">
                    <w:rPr>
                      <w:rStyle w:val="FontStyle17"/>
                      <w:rFonts w:ascii="Times New Roman" w:hAnsi="Times New Roman" w:cs="Times New Roman"/>
                      <w:sz w:val="20"/>
                      <w:szCs w:val="20"/>
                    </w:rPr>
                    <w:t xml:space="preserve">трубка; </w:t>
                  </w:r>
                  <w:r w:rsidRPr="00C761F8">
                    <w:rPr>
                      <w:rStyle w:val="FontStyle15"/>
                      <w:sz w:val="20"/>
                      <w:szCs w:val="20"/>
                    </w:rPr>
                    <w:t xml:space="preserve">14 </w:t>
                  </w:r>
                  <w:r w:rsidRPr="00C761F8">
                    <w:rPr>
                      <w:rStyle w:val="FontStyle17"/>
                      <w:rFonts w:ascii="Times New Roman" w:hAnsi="Times New Roman" w:cs="Times New Roman"/>
                      <w:sz w:val="20"/>
                      <w:szCs w:val="20"/>
                    </w:rPr>
                    <w:t>– малое затяж</w:t>
                  </w:r>
                  <w:r w:rsidRPr="00C761F8">
                    <w:rPr>
                      <w:rStyle w:val="FontStyle17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 xml:space="preserve">ное кольцо;  15 – крышка;  </w:t>
                  </w:r>
                  <w:r w:rsidRPr="00C761F8">
                    <w:rPr>
                      <w:rStyle w:val="FontStyle15"/>
                      <w:sz w:val="20"/>
                      <w:szCs w:val="20"/>
                    </w:rPr>
                    <w:t xml:space="preserve">16 </w:t>
                  </w:r>
                  <w:r w:rsidRPr="00C761F8">
                    <w:rPr>
                      <w:rStyle w:val="FontStyle17"/>
                      <w:rFonts w:ascii="Times New Roman" w:hAnsi="Times New Roman" w:cs="Times New Roman"/>
                      <w:sz w:val="20"/>
                      <w:szCs w:val="20"/>
                    </w:rPr>
                    <w:t>–</w:t>
                  </w:r>
                  <w:r w:rsidRPr="00C761F8">
                    <w:rPr>
                      <w:rStyle w:val="FontStyle15"/>
                      <w:sz w:val="20"/>
                      <w:szCs w:val="20"/>
                    </w:rPr>
                    <w:t xml:space="preserve"> </w:t>
                  </w:r>
                  <w:r w:rsidRPr="00C761F8">
                    <w:rPr>
                      <w:rStyle w:val="FontStyle17"/>
                      <w:rFonts w:ascii="Times New Roman" w:hAnsi="Times New Roman" w:cs="Times New Roman"/>
                      <w:sz w:val="20"/>
                      <w:szCs w:val="20"/>
                    </w:rPr>
                    <w:t>напорная камера для сливок;  17 – напорная камера</w:t>
                  </w:r>
                  <w:r w:rsidRPr="00C761F8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C761F8">
                    <w:rPr>
                      <w:rStyle w:val="FontStyle17"/>
                      <w:rFonts w:ascii="Times New Roman" w:hAnsi="Times New Roman" w:cs="Times New Roman"/>
                      <w:sz w:val="20"/>
                      <w:szCs w:val="20"/>
                    </w:rPr>
                    <w:t>для обезжиренного молока</w:t>
                  </w:r>
                </w:p>
              </w:txbxContent>
            </v:textbox>
          </v:shape>
        </w:pict>
      </w:r>
    </w:p>
    <w:p w:rsidR="00BB11F3" w:rsidRPr="00730C53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30C53">
        <w:rPr>
          <w:sz w:val="28"/>
          <w:szCs w:val="28"/>
        </w:rPr>
        <w:t>В этом пространстве осаждаются механические примеси. Очищенное обезжиренное молоко между крышкой барабана и разделительной тарелкой 2 движется в напорную камеру для обезжиренного молока 17.</w:t>
      </w:r>
    </w:p>
    <w:p w:rsidR="00BB11F3" w:rsidRPr="00730C53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30C53">
        <w:rPr>
          <w:sz w:val="28"/>
          <w:szCs w:val="28"/>
        </w:rPr>
        <w:t>В напорных камерах (</w:t>
      </w:r>
      <w:r>
        <w:rPr>
          <w:sz w:val="28"/>
          <w:szCs w:val="28"/>
        </w:rPr>
        <w:t>чертеж</w:t>
      </w:r>
      <w:r w:rsidRPr="00730C53">
        <w:rPr>
          <w:sz w:val="28"/>
          <w:szCs w:val="28"/>
        </w:rPr>
        <w:t xml:space="preserve"> 2, </w:t>
      </w:r>
      <w:r>
        <w:rPr>
          <w:sz w:val="28"/>
          <w:szCs w:val="28"/>
        </w:rPr>
        <w:t>а</w:t>
      </w:r>
      <w:r w:rsidRPr="00730C53">
        <w:rPr>
          <w:sz w:val="28"/>
          <w:szCs w:val="28"/>
        </w:rPr>
        <w:t>) установлены непод</w:t>
      </w:r>
      <w:r w:rsidRPr="00730C53">
        <w:rPr>
          <w:sz w:val="28"/>
          <w:szCs w:val="28"/>
        </w:rPr>
        <w:softHyphen/>
        <w:t>вижно два напорных диска для вывода сливок 2 и обезжирен</w:t>
      </w:r>
      <w:r w:rsidRPr="00730C53">
        <w:rPr>
          <w:sz w:val="28"/>
          <w:szCs w:val="28"/>
        </w:rPr>
        <w:softHyphen/>
        <w:t>ного молока 3.</w:t>
      </w:r>
    </w:p>
    <w:p w:rsidR="00BB11F3" w:rsidRPr="00730C53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30C53">
        <w:rPr>
          <w:sz w:val="28"/>
          <w:szCs w:val="28"/>
        </w:rPr>
        <w:t xml:space="preserve">Из сепаратора сливки выводятся через приемник сливок 4, а обезжиренное молоко — через приемник </w:t>
      </w:r>
      <w:r>
        <w:rPr>
          <w:sz w:val="28"/>
          <w:szCs w:val="28"/>
        </w:rPr>
        <w:t>11</w:t>
      </w:r>
      <w:r w:rsidRPr="00730C53">
        <w:rPr>
          <w:sz w:val="28"/>
          <w:szCs w:val="28"/>
        </w:rPr>
        <w:t>. Для регулирова</w:t>
      </w:r>
      <w:r w:rsidRPr="00730C53">
        <w:rPr>
          <w:sz w:val="28"/>
          <w:szCs w:val="28"/>
        </w:rPr>
        <w:softHyphen/>
        <w:t>ния количества выходящих сливок и количества обезжиренного молока в приемниках установлены регулировочные вентили 5 и 10.</w:t>
      </w:r>
    </w:p>
    <w:p w:rsidR="00BB11F3" w:rsidRPr="00730C53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30C53">
        <w:rPr>
          <w:sz w:val="28"/>
          <w:szCs w:val="28"/>
        </w:rPr>
        <w:t>На выходе сливок установлен ротаметр 6, который опреде</w:t>
      </w:r>
      <w:r w:rsidRPr="00730C53">
        <w:rPr>
          <w:sz w:val="28"/>
          <w:szCs w:val="28"/>
        </w:rPr>
        <w:softHyphen/>
        <w:t>ляет количество выходящих сливок, но шкала ротаметра гра</w:t>
      </w:r>
      <w:r w:rsidRPr="00730C53">
        <w:rPr>
          <w:sz w:val="28"/>
          <w:szCs w:val="28"/>
        </w:rPr>
        <w:softHyphen/>
        <w:t>дуирована в процентах их жирности.</w:t>
      </w:r>
    </w:p>
    <w:p w:rsidR="00BB11F3" w:rsidRPr="00730C53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30C53">
        <w:rPr>
          <w:sz w:val="28"/>
          <w:szCs w:val="28"/>
        </w:rPr>
        <w:t>Контроль за давлением обезжиренного молока осуществля</w:t>
      </w:r>
      <w:r w:rsidRPr="00730C53">
        <w:rPr>
          <w:sz w:val="28"/>
          <w:szCs w:val="28"/>
        </w:rPr>
        <w:softHyphen/>
        <w:t>ется манометром 9.</w:t>
      </w:r>
    </w:p>
    <w:p w:rsidR="00BB11F3" w:rsidRPr="00730C53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30C53">
        <w:rPr>
          <w:sz w:val="28"/>
          <w:szCs w:val="28"/>
        </w:rPr>
        <w:t>При работе сепаратора пространство под поршнем 8 (</w:t>
      </w:r>
      <w:r>
        <w:rPr>
          <w:sz w:val="28"/>
          <w:szCs w:val="28"/>
        </w:rPr>
        <w:t>чертеж</w:t>
      </w:r>
      <w:r w:rsidRPr="00730C53">
        <w:rPr>
          <w:sz w:val="28"/>
          <w:szCs w:val="28"/>
        </w:rPr>
        <w:t xml:space="preserve"> 2, </w:t>
      </w:r>
      <w:r>
        <w:rPr>
          <w:sz w:val="28"/>
          <w:szCs w:val="28"/>
        </w:rPr>
        <w:t>б</w:t>
      </w:r>
      <w:r w:rsidRPr="00730C53">
        <w:rPr>
          <w:sz w:val="28"/>
          <w:szCs w:val="28"/>
        </w:rPr>
        <w:t>) заполнено буферной жидкостью. За счет гидростати</w:t>
      </w:r>
      <w:r w:rsidRPr="00730C53">
        <w:rPr>
          <w:sz w:val="28"/>
          <w:szCs w:val="28"/>
        </w:rPr>
        <w:softHyphen/>
        <w:t>ческого давления буферной жидкости, которое по величине больше давления продукта в барабане, поршень плотно прижат к уплотнению в крышке барабана. Таким образом, разгрузоч</w:t>
      </w:r>
      <w:r w:rsidRPr="00730C53">
        <w:rPr>
          <w:sz w:val="28"/>
          <w:szCs w:val="28"/>
        </w:rPr>
        <w:softHyphen/>
        <w:t>ные щели закрыты. После накопления осадка в грязевом про</w:t>
      </w:r>
      <w:r w:rsidRPr="00730C53">
        <w:rPr>
          <w:sz w:val="28"/>
          <w:szCs w:val="28"/>
        </w:rPr>
        <w:softHyphen/>
        <w:t>странстве барабана осуществляется его удаление. Из-под поршня буферная жидкость удаляется. При этом в результате давления на поверхность поршня со стороны продукта, нахо</w:t>
      </w:r>
      <w:r w:rsidRPr="00730C53">
        <w:rPr>
          <w:sz w:val="28"/>
          <w:szCs w:val="28"/>
        </w:rPr>
        <w:softHyphen/>
        <w:t>дящегося в барабане, поршень опускается и осадок под дей</w:t>
      </w:r>
      <w:r w:rsidRPr="00730C53">
        <w:rPr>
          <w:sz w:val="28"/>
          <w:szCs w:val="28"/>
        </w:rPr>
        <w:softHyphen/>
        <w:t>ствием центробежной силы выбрасывается из барабана через разгрузочное окно 10. После разгрузки пространство под порш</w:t>
      </w:r>
      <w:r w:rsidRPr="00730C53">
        <w:rPr>
          <w:sz w:val="28"/>
          <w:szCs w:val="28"/>
        </w:rPr>
        <w:softHyphen/>
        <w:t>нем вновь заполняется буферной жидкостью и разгрузочные окна закрываются.</w:t>
      </w:r>
    </w:p>
    <w:p w:rsidR="00BB11F3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30C53">
        <w:rPr>
          <w:sz w:val="28"/>
          <w:szCs w:val="28"/>
        </w:rPr>
        <w:t>При работе разгрузочного устройства в качестве буферной жидкости применяется водопроводная вода, которая поступает в систему через фильтр 10 (</w:t>
      </w:r>
      <w:r>
        <w:rPr>
          <w:sz w:val="28"/>
          <w:szCs w:val="28"/>
        </w:rPr>
        <w:t>чертеж</w:t>
      </w:r>
      <w:r w:rsidRPr="00730C53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730C53">
        <w:rPr>
          <w:sz w:val="28"/>
          <w:szCs w:val="28"/>
        </w:rPr>
        <w:t>). Далее вода разде</w:t>
      </w:r>
      <w:r w:rsidRPr="00730C53">
        <w:rPr>
          <w:sz w:val="28"/>
          <w:szCs w:val="28"/>
        </w:rPr>
        <w:softHyphen/>
        <w:t>ляется на три потока, один из которых предназначен для раз</w:t>
      </w:r>
      <w:r w:rsidRPr="00730C53">
        <w:rPr>
          <w:sz w:val="28"/>
          <w:szCs w:val="28"/>
        </w:rPr>
        <w:softHyphen/>
        <w:t>мыва осадка в приемнике осадка. Два других потока направ</w:t>
      </w:r>
      <w:r>
        <w:rPr>
          <w:sz w:val="28"/>
          <w:szCs w:val="28"/>
        </w:rPr>
        <w:t xml:space="preserve">ляются к гидроузлу 3. Один </w:t>
      </w:r>
      <w:r w:rsidRPr="00730C53">
        <w:rPr>
          <w:sz w:val="28"/>
          <w:szCs w:val="28"/>
        </w:rPr>
        <w:t>из этих потоков используют для выгрузки осадка в режиме ручного управления, а дру</w:t>
      </w:r>
      <w:r w:rsidRPr="00730C53">
        <w:rPr>
          <w:sz w:val="28"/>
          <w:szCs w:val="28"/>
        </w:rPr>
        <w:softHyphen/>
        <w:t>гой</w:t>
      </w:r>
      <w:r>
        <w:rPr>
          <w:sz w:val="28"/>
          <w:szCs w:val="28"/>
        </w:rPr>
        <w:t xml:space="preserve"> </w:t>
      </w:r>
      <w:r w:rsidRPr="00730C53">
        <w:rPr>
          <w:sz w:val="28"/>
          <w:szCs w:val="28"/>
        </w:rPr>
        <w:t>— в режиме автоматиче</w:t>
      </w:r>
      <w:r w:rsidRPr="00730C53">
        <w:rPr>
          <w:sz w:val="28"/>
          <w:szCs w:val="28"/>
        </w:rPr>
        <w:softHyphen/>
        <w:t>ской выгрузки. Управление по</w:t>
      </w:r>
      <w:r w:rsidRPr="00730C53">
        <w:rPr>
          <w:sz w:val="28"/>
          <w:szCs w:val="28"/>
        </w:rPr>
        <w:softHyphen/>
        <w:t>токами осуществляется с по</w:t>
      </w:r>
      <w:r w:rsidRPr="00730C53">
        <w:rPr>
          <w:sz w:val="28"/>
          <w:szCs w:val="28"/>
        </w:rPr>
        <w:softHyphen/>
        <w:t>мощью вентилей 14, 15, 16 и 19 и электромагнитных венти</w:t>
      </w:r>
      <w:r w:rsidRPr="00730C53">
        <w:rPr>
          <w:sz w:val="28"/>
          <w:szCs w:val="28"/>
        </w:rPr>
        <w:softHyphen/>
        <w:t>лей 17 и 18.</w:t>
      </w:r>
      <w:r>
        <w:rPr>
          <w:sz w:val="28"/>
          <w:szCs w:val="28"/>
        </w:rPr>
        <w:t xml:space="preserve"> </w:t>
      </w:r>
    </w:p>
    <w:p w:rsidR="00BB11F3" w:rsidRPr="00730C53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30C53">
        <w:rPr>
          <w:sz w:val="28"/>
          <w:szCs w:val="28"/>
        </w:rPr>
        <w:t>При автоматическом ре</w:t>
      </w:r>
      <w:r w:rsidRPr="00730C53">
        <w:rPr>
          <w:sz w:val="28"/>
          <w:szCs w:val="28"/>
        </w:rPr>
        <w:softHyphen/>
        <w:t>жиме выгрузки осадок выхо</w:t>
      </w:r>
      <w:r w:rsidRPr="00730C53">
        <w:rPr>
          <w:sz w:val="28"/>
          <w:szCs w:val="28"/>
        </w:rPr>
        <w:softHyphen/>
        <w:t>дит из барабана через опреде</w:t>
      </w:r>
      <w:r w:rsidRPr="00730C53">
        <w:rPr>
          <w:sz w:val="28"/>
          <w:szCs w:val="28"/>
        </w:rPr>
        <w:softHyphen/>
        <w:t>ленные и равные промежутки времени, продолжительность которых определяется количе</w:t>
      </w:r>
      <w:r w:rsidRPr="00730C53">
        <w:rPr>
          <w:sz w:val="28"/>
          <w:szCs w:val="28"/>
        </w:rPr>
        <w:softHyphen/>
        <w:t>ством осадка, накапливающе</w:t>
      </w:r>
      <w:r w:rsidRPr="00730C53">
        <w:rPr>
          <w:sz w:val="28"/>
          <w:szCs w:val="28"/>
        </w:rPr>
        <w:softHyphen/>
        <w:t>гося в грязевом пространстве.</w:t>
      </w:r>
    </w:p>
    <w:p w:rsidR="00BB11F3" w:rsidRPr="000B1596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0B1596">
        <w:rPr>
          <w:sz w:val="28"/>
          <w:szCs w:val="28"/>
        </w:rPr>
        <w:t>Проведем сравнительный анализ технических характеристик трех сепараторов- сливкоотделителей (табл. 1):</w:t>
      </w:r>
    </w:p>
    <w:p w:rsidR="00BB11F3" w:rsidRPr="002964BA" w:rsidRDefault="00BB11F3" w:rsidP="00CE5135">
      <w:pPr>
        <w:widowControl w:val="0"/>
        <w:ind w:firstLine="708"/>
        <w:rPr>
          <w:sz w:val="28"/>
          <w:szCs w:val="28"/>
        </w:rPr>
      </w:pPr>
      <w:r w:rsidRPr="000B1596">
        <w:rPr>
          <w:sz w:val="28"/>
          <w:szCs w:val="28"/>
        </w:rPr>
        <w:t>Таблица 1 – Технические характеристики сепараторов-сливкоотделителей</w:t>
      </w:r>
    </w:p>
    <w:p w:rsidR="00BB11F3" w:rsidRPr="002964BA" w:rsidRDefault="00BB11F3" w:rsidP="00CE5135">
      <w:pPr>
        <w:widowControl w:val="0"/>
        <w:ind w:firstLine="708"/>
        <w:rPr>
          <w:b/>
          <w:sz w:val="8"/>
          <w:szCs w:val="8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4658"/>
        <w:gridCol w:w="1846"/>
        <w:gridCol w:w="1920"/>
        <w:gridCol w:w="2108"/>
      </w:tblGrid>
      <w:tr w:rsidR="00BB11F3" w:rsidRPr="004C243B" w:rsidTr="002964BA">
        <w:trPr>
          <w:tblCellSpacing w:w="20" w:type="dxa"/>
          <w:jc w:val="center"/>
        </w:trPr>
        <w:tc>
          <w:tcPr>
            <w:tcW w:w="4680" w:type="dxa"/>
            <w:vAlign w:val="center"/>
          </w:tcPr>
          <w:p w:rsidR="00BB11F3" w:rsidRPr="00980769" w:rsidRDefault="00BB11F3" w:rsidP="00CE5135">
            <w:pPr>
              <w:widowControl w:val="0"/>
              <w:jc w:val="center"/>
              <w:rPr>
                <w:b/>
              </w:rPr>
            </w:pPr>
            <w:r w:rsidRPr="00980769">
              <w:rPr>
                <w:b/>
              </w:rPr>
              <w:t>Наименование</w:t>
            </w:r>
          </w:p>
        </w:tc>
        <w:tc>
          <w:tcPr>
            <w:tcW w:w="1800" w:type="dxa"/>
            <w:vAlign w:val="center"/>
          </w:tcPr>
          <w:p w:rsidR="00BB11F3" w:rsidRPr="00980769" w:rsidRDefault="00BB11F3" w:rsidP="00CE5135">
            <w:pPr>
              <w:widowControl w:val="0"/>
              <w:jc w:val="center"/>
              <w:rPr>
                <w:b/>
              </w:rPr>
            </w:pPr>
            <w:r w:rsidRPr="00980769">
              <w:rPr>
                <w:b/>
              </w:rPr>
              <w:t>Ж5-ОС2-Т3</w:t>
            </w:r>
          </w:p>
        </w:tc>
        <w:tc>
          <w:tcPr>
            <w:tcW w:w="1800" w:type="dxa"/>
            <w:vAlign w:val="center"/>
          </w:tcPr>
          <w:p w:rsidR="00BB11F3" w:rsidRPr="00980769" w:rsidRDefault="00BB11F3" w:rsidP="00CE5135">
            <w:pPr>
              <w:widowControl w:val="0"/>
              <w:jc w:val="center"/>
              <w:rPr>
                <w:b/>
              </w:rPr>
            </w:pPr>
            <w:r w:rsidRPr="00980769">
              <w:rPr>
                <w:b/>
              </w:rPr>
              <w:t>Ж5-ОС2-НС</w:t>
            </w:r>
          </w:p>
          <w:p w:rsidR="00BB11F3" w:rsidRPr="00980769" w:rsidRDefault="00BB11F3" w:rsidP="00CE5135">
            <w:pPr>
              <w:widowControl w:val="0"/>
              <w:jc w:val="center"/>
              <w:rPr>
                <w:b/>
              </w:rPr>
            </w:pPr>
            <w:r w:rsidRPr="00980769">
              <w:rPr>
                <w:b/>
              </w:rPr>
              <w:t>ОСН-С</w:t>
            </w:r>
          </w:p>
        </w:tc>
        <w:tc>
          <w:tcPr>
            <w:tcW w:w="1776" w:type="dxa"/>
            <w:vAlign w:val="center"/>
          </w:tcPr>
          <w:p w:rsidR="00BB11F3" w:rsidRPr="00980769" w:rsidRDefault="00BB11F3" w:rsidP="00CE5135">
            <w:pPr>
              <w:widowControl w:val="0"/>
              <w:jc w:val="center"/>
              <w:rPr>
                <w:b/>
              </w:rPr>
            </w:pPr>
            <w:r w:rsidRPr="00980769">
              <w:rPr>
                <w:b/>
              </w:rPr>
              <w:t>А1-ОЦР</w:t>
            </w:r>
          </w:p>
        </w:tc>
      </w:tr>
      <w:tr w:rsidR="00BB11F3" w:rsidRPr="004C243B" w:rsidTr="002964BA">
        <w:trPr>
          <w:tblCellSpacing w:w="20" w:type="dxa"/>
          <w:jc w:val="center"/>
        </w:trPr>
        <w:tc>
          <w:tcPr>
            <w:tcW w:w="4680" w:type="dxa"/>
          </w:tcPr>
          <w:p w:rsidR="00BB11F3" w:rsidRPr="00C87B44" w:rsidRDefault="00BB11F3" w:rsidP="00CE5135">
            <w:pPr>
              <w:widowControl w:val="0"/>
            </w:pPr>
            <w:r w:rsidRPr="00C87B44">
              <w:t>Внешний вид</w:t>
            </w:r>
          </w:p>
        </w:tc>
        <w:tc>
          <w:tcPr>
            <w:tcW w:w="1800" w:type="dxa"/>
            <w:vAlign w:val="bottom"/>
          </w:tcPr>
          <w:p w:rsidR="00BB11F3" w:rsidRPr="00980769" w:rsidRDefault="006E6373" w:rsidP="00CE5135">
            <w:pPr>
              <w:widowControl w:val="0"/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shape id="Рисунок 27" o:spid="_x0000_i1026" type="#_x0000_t75" style="width:77.25pt;height:141pt;visibility:visible">
                  <v:imagedata r:id="rId13" o:title="" cropleft="5307f" cropright="7130f"/>
                </v:shape>
              </w:pict>
            </w:r>
          </w:p>
        </w:tc>
        <w:tc>
          <w:tcPr>
            <w:tcW w:w="1800" w:type="dxa"/>
            <w:vAlign w:val="bottom"/>
          </w:tcPr>
          <w:p w:rsidR="00BB11F3" w:rsidRPr="00980769" w:rsidRDefault="006E6373" w:rsidP="00CE5135">
            <w:pPr>
              <w:widowControl w:val="0"/>
              <w:jc w:val="center"/>
              <w:rPr>
                <w:b/>
              </w:rPr>
            </w:pPr>
            <w:r>
              <w:pict>
                <v:shape id="_x0000_i1027" type="#_x0000_t75" style="width:81.75pt;height:133.5pt">
                  <v:imagedata r:id="rId14" o:title="" cropleft="6117f" cropright="6044f"/>
                </v:shape>
              </w:pict>
            </w:r>
          </w:p>
        </w:tc>
        <w:tc>
          <w:tcPr>
            <w:tcW w:w="1776" w:type="dxa"/>
            <w:vAlign w:val="bottom"/>
          </w:tcPr>
          <w:p w:rsidR="00BB11F3" w:rsidRPr="00980769" w:rsidRDefault="006E6373" w:rsidP="00CE5135">
            <w:pPr>
              <w:widowControl w:val="0"/>
              <w:jc w:val="center"/>
              <w:rPr>
                <w:b/>
              </w:rPr>
            </w:pPr>
            <w:r>
              <w:rPr>
                <w:noProof/>
              </w:rPr>
              <w:pict>
                <v:shape id="Рисунок 9" o:spid="_x0000_i1028" type="#_x0000_t75" style="width:90pt;height:138.75pt;visibility:visible">
                  <v:imagedata r:id="rId15" o:title="" croptop="265f" cropbottom="3542f" cropleft="7552f" cropright="5076f"/>
                </v:shape>
              </w:pict>
            </w:r>
          </w:p>
        </w:tc>
      </w:tr>
      <w:tr w:rsidR="00BB11F3" w:rsidRPr="004C243B" w:rsidTr="002964BA">
        <w:trPr>
          <w:tblCellSpacing w:w="20" w:type="dxa"/>
          <w:jc w:val="center"/>
        </w:trPr>
        <w:tc>
          <w:tcPr>
            <w:tcW w:w="4680" w:type="dxa"/>
            <w:vAlign w:val="center"/>
          </w:tcPr>
          <w:p w:rsidR="00BB11F3" w:rsidRPr="004C243B" w:rsidRDefault="00BB11F3" w:rsidP="00CE5135">
            <w:pPr>
              <w:widowControl w:val="0"/>
            </w:pPr>
            <w:r w:rsidRPr="004C243B">
              <w:t>Производительность, л/ч</w:t>
            </w:r>
          </w:p>
        </w:tc>
        <w:tc>
          <w:tcPr>
            <w:tcW w:w="1800" w:type="dxa"/>
            <w:vAlign w:val="center"/>
          </w:tcPr>
          <w:p w:rsidR="00BB11F3" w:rsidRPr="004C243B" w:rsidRDefault="00BB11F3" w:rsidP="00CE5135">
            <w:pPr>
              <w:widowControl w:val="0"/>
              <w:jc w:val="center"/>
            </w:pPr>
            <w:r w:rsidRPr="004C243B">
              <w:t>5000</w:t>
            </w:r>
          </w:p>
        </w:tc>
        <w:tc>
          <w:tcPr>
            <w:tcW w:w="1800" w:type="dxa"/>
            <w:vAlign w:val="center"/>
          </w:tcPr>
          <w:p w:rsidR="00BB11F3" w:rsidRPr="004C243B" w:rsidRDefault="00BB11F3" w:rsidP="00CE5135">
            <w:pPr>
              <w:widowControl w:val="0"/>
              <w:jc w:val="center"/>
            </w:pPr>
            <w:r w:rsidRPr="004C243B">
              <w:t>10000</w:t>
            </w:r>
          </w:p>
        </w:tc>
        <w:tc>
          <w:tcPr>
            <w:tcW w:w="1776" w:type="dxa"/>
            <w:vAlign w:val="center"/>
          </w:tcPr>
          <w:p w:rsidR="00BB11F3" w:rsidRPr="004C243B" w:rsidRDefault="00BB11F3" w:rsidP="00CE5135">
            <w:pPr>
              <w:widowControl w:val="0"/>
              <w:jc w:val="center"/>
            </w:pPr>
            <w:r w:rsidRPr="004C243B">
              <w:t>5000</w:t>
            </w:r>
          </w:p>
        </w:tc>
      </w:tr>
      <w:tr w:rsidR="00BB11F3" w:rsidRPr="004C243B" w:rsidTr="002964BA">
        <w:trPr>
          <w:tblCellSpacing w:w="20" w:type="dxa"/>
          <w:jc w:val="center"/>
        </w:trPr>
        <w:tc>
          <w:tcPr>
            <w:tcW w:w="4680" w:type="dxa"/>
            <w:vAlign w:val="center"/>
          </w:tcPr>
          <w:p w:rsidR="00BB11F3" w:rsidRPr="004C243B" w:rsidRDefault="00BB11F3" w:rsidP="00CE5135">
            <w:pPr>
              <w:widowControl w:val="0"/>
            </w:pPr>
            <w:r w:rsidRPr="004C243B">
              <w:t>Габариты сепаратора, в мм (длина*ширина*высота)</w:t>
            </w:r>
          </w:p>
        </w:tc>
        <w:tc>
          <w:tcPr>
            <w:tcW w:w="1800" w:type="dxa"/>
            <w:vAlign w:val="center"/>
          </w:tcPr>
          <w:p w:rsidR="00BB11F3" w:rsidRPr="004C243B" w:rsidRDefault="00BB11F3" w:rsidP="00CE5135">
            <w:pPr>
              <w:widowControl w:val="0"/>
              <w:jc w:val="center"/>
            </w:pPr>
            <w:r w:rsidRPr="004C243B">
              <w:t>860*590*1445</w:t>
            </w:r>
          </w:p>
        </w:tc>
        <w:tc>
          <w:tcPr>
            <w:tcW w:w="1800" w:type="dxa"/>
            <w:vAlign w:val="center"/>
          </w:tcPr>
          <w:p w:rsidR="00BB11F3" w:rsidRPr="004C243B" w:rsidRDefault="00BB11F3" w:rsidP="00CE5135">
            <w:pPr>
              <w:widowControl w:val="0"/>
              <w:jc w:val="center"/>
            </w:pPr>
            <w:r w:rsidRPr="004C243B">
              <w:t>1200*850*1780</w:t>
            </w:r>
          </w:p>
        </w:tc>
        <w:tc>
          <w:tcPr>
            <w:tcW w:w="1776" w:type="dxa"/>
            <w:vAlign w:val="center"/>
          </w:tcPr>
          <w:p w:rsidR="00BB11F3" w:rsidRPr="004C243B" w:rsidRDefault="00BB11F3" w:rsidP="00CE5135">
            <w:pPr>
              <w:widowControl w:val="0"/>
              <w:jc w:val="center"/>
            </w:pPr>
            <w:r w:rsidRPr="004C243B">
              <w:t>1140х780х1450</w:t>
            </w:r>
          </w:p>
        </w:tc>
      </w:tr>
      <w:tr w:rsidR="00BB11F3" w:rsidRPr="004C243B" w:rsidTr="002964BA">
        <w:trPr>
          <w:tblCellSpacing w:w="20" w:type="dxa"/>
          <w:jc w:val="center"/>
        </w:trPr>
        <w:tc>
          <w:tcPr>
            <w:tcW w:w="4680" w:type="dxa"/>
            <w:vAlign w:val="center"/>
          </w:tcPr>
          <w:p w:rsidR="00BB11F3" w:rsidRPr="004C243B" w:rsidRDefault="00BB11F3" w:rsidP="00CE5135">
            <w:pPr>
              <w:widowControl w:val="0"/>
            </w:pPr>
            <w:r w:rsidRPr="004C243B">
              <w:t>Частота вращения барабана, об/мин</w:t>
            </w:r>
          </w:p>
        </w:tc>
        <w:tc>
          <w:tcPr>
            <w:tcW w:w="1800" w:type="dxa"/>
            <w:vAlign w:val="center"/>
          </w:tcPr>
          <w:p w:rsidR="00BB11F3" w:rsidRPr="004C243B" w:rsidRDefault="00BB11F3" w:rsidP="00CE5135">
            <w:pPr>
              <w:widowControl w:val="0"/>
              <w:jc w:val="center"/>
            </w:pPr>
            <w:r w:rsidRPr="004C243B">
              <w:t>6000</w:t>
            </w:r>
          </w:p>
        </w:tc>
        <w:tc>
          <w:tcPr>
            <w:tcW w:w="1800" w:type="dxa"/>
            <w:vAlign w:val="center"/>
          </w:tcPr>
          <w:p w:rsidR="00BB11F3" w:rsidRPr="004C243B" w:rsidRDefault="00BB11F3" w:rsidP="00CE5135">
            <w:pPr>
              <w:widowControl w:val="0"/>
              <w:jc w:val="center"/>
            </w:pPr>
            <w:r w:rsidRPr="004C243B">
              <w:t>8300</w:t>
            </w:r>
          </w:p>
        </w:tc>
        <w:tc>
          <w:tcPr>
            <w:tcW w:w="1776" w:type="dxa"/>
            <w:vAlign w:val="center"/>
          </w:tcPr>
          <w:p w:rsidR="00BB11F3" w:rsidRPr="004C243B" w:rsidRDefault="00BB11F3" w:rsidP="00CE5135">
            <w:pPr>
              <w:widowControl w:val="0"/>
              <w:jc w:val="center"/>
            </w:pPr>
            <w:r w:rsidRPr="004C243B">
              <w:t>6000</w:t>
            </w:r>
          </w:p>
        </w:tc>
      </w:tr>
      <w:tr w:rsidR="00BB11F3" w:rsidRPr="004C243B" w:rsidTr="002964BA">
        <w:trPr>
          <w:tblCellSpacing w:w="20" w:type="dxa"/>
          <w:jc w:val="center"/>
        </w:trPr>
        <w:tc>
          <w:tcPr>
            <w:tcW w:w="4680" w:type="dxa"/>
            <w:vAlign w:val="center"/>
          </w:tcPr>
          <w:p w:rsidR="00BB11F3" w:rsidRPr="004C243B" w:rsidRDefault="00BB11F3" w:rsidP="00CE5135">
            <w:pPr>
              <w:widowControl w:val="0"/>
            </w:pPr>
            <w:r w:rsidRPr="004C243B">
              <w:t>Давление на входе буферной воды, МПа</w:t>
            </w:r>
          </w:p>
        </w:tc>
        <w:tc>
          <w:tcPr>
            <w:tcW w:w="1800" w:type="dxa"/>
            <w:vAlign w:val="center"/>
          </w:tcPr>
          <w:p w:rsidR="00BB11F3" w:rsidRPr="004C243B" w:rsidRDefault="00BB11F3" w:rsidP="00CE5135">
            <w:pPr>
              <w:widowControl w:val="0"/>
              <w:jc w:val="center"/>
            </w:pPr>
            <w:r w:rsidRPr="004C243B">
              <w:t>2,5</w:t>
            </w:r>
          </w:p>
        </w:tc>
        <w:tc>
          <w:tcPr>
            <w:tcW w:w="1800" w:type="dxa"/>
            <w:vAlign w:val="center"/>
          </w:tcPr>
          <w:p w:rsidR="00BB11F3" w:rsidRPr="004C243B" w:rsidRDefault="00BB11F3" w:rsidP="00CE5135">
            <w:pPr>
              <w:widowControl w:val="0"/>
              <w:jc w:val="center"/>
            </w:pPr>
            <w:r w:rsidRPr="004C243B">
              <w:t>2,4</w:t>
            </w:r>
          </w:p>
        </w:tc>
        <w:tc>
          <w:tcPr>
            <w:tcW w:w="1776" w:type="dxa"/>
            <w:vAlign w:val="center"/>
          </w:tcPr>
          <w:p w:rsidR="00BB11F3" w:rsidRPr="004C243B" w:rsidRDefault="00BB11F3" w:rsidP="00CE5135">
            <w:pPr>
              <w:widowControl w:val="0"/>
              <w:jc w:val="center"/>
            </w:pPr>
            <w:r w:rsidRPr="004C243B">
              <w:t>2,5</w:t>
            </w:r>
          </w:p>
        </w:tc>
      </w:tr>
      <w:tr w:rsidR="00BB11F3" w:rsidRPr="004C243B" w:rsidTr="002964BA">
        <w:trPr>
          <w:tblCellSpacing w:w="20" w:type="dxa"/>
          <w:jc w:val="center"/>
        </w:trPr>
        <w:tc>
          <w:tcPr>
            <w:tcW w:w="4680" w:type="dxa"/>
            <w:vAlign w:val="center"/>
          </w:tcPr>
          <w:p w:rsidR="00BB11F3" w:rsidRPr="004C243B" w:rsidRDefault="00BB11F3" w:rsidP="00CE5135">
            <w:pPr>
              <w:widowControl w:val="0"/>
            </w:pPr>
            <w:r w:rsidRPr="004C243B">
              <w:t>Электродвигатель:  тип</w:t>
            </w:r>
          </w:p>
        </w:tc>
        <w:tc>
          <w:tcPr>
            <w:tcW w:w="1800" w:type="dxa"/>
            <w:vAlign w:val="center"/>
          </w:tcPr>
          <w:p w:rsidR="00BB11F3" w:rsidRPr="004C243B" w:rsidRDefault="00BB11F3" w:rsidP="00CE5135">
            <w:pPr>
              <w:widowControl w:val="0"/>
              <w:jc w:val="center"/>
            </w:pPr>
            <w:r w:rsidRPr="004C243B">
              <w:t>АИР112</w:t>
            </w:r>
          </w:p>
        </w:tc>
        <w:tc>
          <w:tcPr>
            <w:tcW w:w="1800" w:type="dxa"/>
            <w:vAlign w:val="center"/>
          </w:tcPr>
          <w:p w:rsidR="00BB11F3" w:rsidRPr="004C243B" w:rsidRDefault="00BB11F3" w:rsidP="00CE5135">
            <w:pPr>
              <w:widowControl w:val="0"/>
              <w:jc w:val="center"/>
            </w:pPr>
            <w:r w:rsidRPr="004C243B">
              <w:t>4АМ160В4</w:t>
            </w:r>
          </w:p>
        </w:tc>
        <w:tc>
          <w:tcPr>
            <w:tcW w:w="1776" w:type="dxa"/>
            <w:vAlign w:val="center"/>
          </w:tcPr>
          <w:p w:rsidR="00BB11F3" w:rsidRPr="004C243B" w:rsidRDefault="00BB11F3" w:rsidP="00CE5135">
            <w:pPr>
              <w:widowControl w:val="0"/>
              <w:jc w:val="center"/>
            </w:pPr>
            <w:r w:rsidRPr="004C243B">
              <w:t>4АМ132М4</w:t>
            </w:r>
          </w:p>
        </w:tc>
      </w:tr>
      <w:tr w:rsidR="00BB11F3" w:rsidRPr="004C243B" w:rsidTr="002964BA">
        <w:trPr>
          <w:tblCellSpacing w:w="20" w:type="dxa"/>
          <w:jc w:val="center"/>
        </w:trPr>
        <w:tc>
          <w:tcPr>
            <w:tcW w:w="4680" w:type="dxa"/>
            <w:vAlign w:val="center"/>
          </w:tcPr>
          <w:p w:rsidR="00BB11F3" w:rsidRPr="004C243B" w:rsidRDefault="00BB11F3" w:rsidP="00CE5135">
            <w:pPr>
              <w:widowControl w:val="0"/>
              <w:ind w:left="2052"/>
            </w:pPr>
            <w:r w:rsidRPr="004C243B">
              <w:t>исполнение</w:t>
            </w:r>
          </w:p>
        </w:tc>
        <w:tc>
          <w:tcPr>
            <w:tcW w:w="1800" w:type="dxa"/>
            <w:vAlign w:val="center"/>
          </w:tcPr>
          <w:p w:rsidR="00BB11F3" w:rsidRPr="004C243B" w:rsidRDefault="00BB11F3" w:rsidP="00CE5135">
            <w:pPr>
              <w:widowControl w:val="0"/>
              <w:jc w:val="center"/>
            </w:pPr>
            <w:r w:rsidRPr="004C243B">
              <w:t>1М3081</w:t>
            </w:r>
          </w:p>
        </w:tc>
        <w:tc>
          <w:tcPr>
            <w:tcW w:w="1800" w:type="dxa"/>
            <w:vAlign w:val="center"/>
          </w:tcPr>
          <w:p w:rsidR="00BB11F3" w:rsidRPr="004C243B" w:rsidRDefault="00BB11F3" w:rsidP="00CE5135">
            <w:pPr>
              <w:widowControl w:val="0"/>
              <w:jc w:val="center"/>
            </w:pPr>
            <w:r w:rsidRPr="004C243B">
              <w:t>1М3081</w:t>
            </w:r>
          </w:p>
        </w:tc>
        <w:tc>
          <w:tcPr>
            <w:tcW w:w="1776" w:type="dxa"/>
            <w:vAlign w:val="center"/>
          </w:tcPr>
          <w:p w:rsidR="00BB11F3" w:rsidRPr="004C243B" w:rsidRDefault="00BB11F3" w:rsidP="00CE5135">
            <w:pPr>
              <w:widowControl w:val="0"/>
              <w:jc w:val="center"/>
            </w:pPr>
            <w:r w:rsidRPr="004C243B">
              <w:t>1М3081</w:t>
            </w:r>
          </w:p>
        </w:tc>
      </w:tr>
      <w:tr w:rsidR="00BB11F3" w:rsidRPr="004C243B" w:rsidTr="002964BA">
        <w:trPr>
          <w:tblCellSpacing w:w="20" w:type="dxa"/>
          <w:jc w:val="center"/>
        </w:trPr>
        <w:tc>
          <w:tcPr>
            <w:tcW w:w="4680" w:type="dxa"/>
            <w:vAlign w:val="center"/>
          </w:tcPr>
          <w:p w:rsidR="00BB11F3" w:rsidRPr="004C243B" w:rsidRDefault="00BB11F3" w:rsidP="00CE5135">
            <w:pPr>
              <w:widowControl w:val="0"/>
              <w:ind w:left="2052"/>
            </w:pPr>
            <w:r w:rsidRPr="004C243B">
              <w:t>мощность, кВт</w:t>
            </w:r>
          </w:p>
        </w:tc>
        <w:tc>
          <w:tcPr>
            <w:tcW w:w="1800" w:type="dxa"/>
            <w:vAlign w:val="center"/>
          </w:tcPr>
          <w:p w:rsidR="00BB11F3" w:rsidRPr="004C243B" w:rsidRDefault="00BB11F3" w:rsidP="00CE5135">
            <w:pPr>
              <w:widowControl w:val="0"/>
              <w:jc w:val="center"/>
            </w:pPr>
            <w:r w:rsidRPr="004C243B">
              <w:t>5,5</w:t>
            </w:r>
          </w:p>
        </w:tc>
        <w:tc>
          <w:tcPr>
            <w:tcW w:w="1800" w:type="dxa"/>
            <w:vAlign w:val="center"/>
          </w:tcPr>
          <w:p w:rsidR="00BB11F3" w:rsidRPr="004C243B" w:rsidRDefault="00BB11F3" w:rsidP="00CE5135">
            <w:pPr>
              <w:widowControl w:val="0"/>
              <w:jc w:val="center"/>
            </w:pPr>
            <w:r w:rsidRPr="004C243B">
              <w:t>15</w:t>
            </w:r>
          </w:p>
        </w:tc>
        <w:tc>
          <w:tcPr>
            <w:tcW w:w="1776" w:type="dxa"/>
            <w:vAlign w:val="center"/>
          </w:tcPr>
          <w:p w:rsidR="00BB11F3" w:rsidRPr="004C243B" w:rsidRDefault="00BB11F3" w:rsidP="00CE5135">
            <w:pPr>
              <w:widowControl w:val="0"/>
              <w:jc w:val="center"/>
            </w:pPr>
            <w:r w:rsidRPr="004C243B">
              <w:t>11</w:t>
            </w:r>
          </w:p>
        </w:tc>
      </w:tr>
      <w:tr w:rsidR="00BB11F3" w:rsidRPr="004C243B" w:rsidTr="002964BA">
        <w:trPr>
          <w:tblCellSpacing w:w="20" w:type="dxa"/>
          <w:jc w:val="center"/>
        </w:trPr>
        <w:tc>
          <w:tcPr>
            <w:tcW w:w="4680" w:type="dxa"/>
            <w:vAlign w:val="center"/>
          </w:tcPr>
          <w:p w:rsidR="00BB11F3" w:rsidRPr="004C243B" w:rsidRDefault="00BB11F3" w:rsidP="00CE5135">
            <w:pPr>
              <w:widowControl w:val="0"/>
              <w:ind w:left="2052"/>
            </w:pPr>
            <w:r w:rsidRPr="004C243B">
              <w:t>Напряжение, В</w:t>
            </w:r>
          </w:p>
        </w:tc>
        <w:tc>
          <w:tcPr>
            <w:tcW w:w="1800" w:type="dxa"/>
            <w:vAlign w:val="center"/>
          </w:tcPr>
          <w:p w:rsidR="00BB11F3" w:rsidRPr="004C243B" w:rsidRDefault="00BB11F3" w:rsidP="00CE5135">
            <w:pPr>
              <w:widowControl w:val="0"/>
              <w:jc w:val="center"/>
            </w:pPr>
            <w:r w:rsidRPr="004C243B">
              <w:t>380</w:t>
            </w:r>
          </w:p>
        </w:tc>
        <w:tc>
          <w:tcPr>
            <w:tcW w:w="1800" w:type="dxa"/>
            <w:vAlign w:val="center"/>
          </w:tcPr>
          <w:p w:rsidR="00BB11F3" w:rsidRPr="004C243B" w:rsidRDefault="00BB11F3" w:rsidP="00CE5135">
            <w:pPr>
              <w:widowControl w:val="0"/>
              <w:jc w:val="center"/>
            </w:pPr>
            <w:r w:rsidRPr="004C243B">
              <w:t>380</w:t>
            </w:r>
          </w:p>
        </w:tc>
        <w:tc>
          <w:tcPr>
            <w:tcW w:w="1776" w:type="dxa"/>
            <w:vAlign w:val="center"/>
          </w:tcPr>
          <w:p w:rsidR="00BB11F3" w:rsidRPr="004C243B" w:rsidRDefault="00BB11F3" w:rsidP="00CE5135">
            <w:pPr>
              <w:widowControl w:val="0"/>
              <w:jc w:val="center"/>
            </w:pPr>
            <w:r w:rsidRPr="004C243B">
              <w:t>380</w:t>
            </w:r>
          </w:p>
        </w:tc>
      </w:tr>
      <w:tr w:rsidR="00BB11F3" w:rsidRPr="004C243B" w:rsidTr="002964BA">
        <w:trPr>
          <w:tblCellSpacing w:w="20" w:type="dxa"/>
          <w:jc w:val="center"/>
        </w:trPr>
        <w:tc>
          <w:tcPr>
            <w:tcW w:w="4680" w:type="dxa"/>
            <w:vAlign w:val="center"/>
          </w:tcPr>
          <w:p w:rsidR="00BB11F3" w:rsidRPr="004C243B" w:rsidRDefault="00BB11F3" w:rsidP="00CE5135">
            <w:pPr>
              <w:widowControl w:val="0"/>
              <w:ind w:left="2052"/>
            </w:pPr>
            <w:r w:rsidRPr="004C243B">
              <w:t>частота, Гц</w:t>
            </w:r>
          </w:p>
        </w:tc>
        <w:tc>
          <w:tcPr>
            <w:tcW w:w="1800" w:type="dxa"/>
            <w:vAlign w:val="center"/>
          </w:tcPr>
          <w:p w:rsidR="00BB11F3" w:rsidRPr="004C243B" w:rsidRDefault="00BB11F3" w:rsidP="00CE5135">
            <w:pPr>
              <w:widowControl w:val="0"/>
              <w:jc w:val="center"/>
            </w:pPr>
            <w:r w:rsidRPr="004C243B">
              <w:t>50</w:t>
            </w:r>
          </w:p>
        </w:tc>
        <w:tc>
          <w:tcPr>
            <w:tcW w:w="1800" w:type="dxa"/>
            <w:vAlign w:val="center"/>
          </w:tcPr>
          <w:p w:rsidR="00BB11F3" w:rsidRPr="004C243B" w:rsidRDefault="00BB11F3" w:rsidP="00CE5135">
            <w:pPr>
              <w:widowControl w:val="0"/>
              <w:jc w:val="center"/>
            </w:pPr>
            <w:r w:rsidRPr="004C243B">
              <w:t>50</w:t>
            </w:r>
          </w:p>
        </w:tc>
        <w:tc>
          <w:tcPr>
            <w:tcW w:w="1776" w:type="dxa"/>
            <w:vAlign w:val="center"/>
          </w:tcPr>
          <w:p w:rsidR="00BB11F3" w:rsidRPr="004C243B" w:rsidRDefault="00BB11F3" w:rsidP="00CE5135">
            <w:pPr>
              <w:widowControl w:val="0"/>
              <w:jc w:val="center"/>
            </w:pPr>
            <w:r w:rsidRPr="004C243B">
              <w:t>50</w:t>
            </w:r>
          </w:p>
        </w:tc>
      </w:tr>
      <w:tr w:rsidR="00BB11F3" w:rsidRPr="004C243B" w:rsidTr="002964BA">
        <w:trPr>
          <w:tblCellSpacing w:w="20" w:type="dxa"/>
          <w:jc w:val="center"/>
        </w:trPr>
        <w:tc>
          <w:tcPr>
            <w:tcW w:w="4680" w:type="dxa"/>
            <w:vAlign w:val="center"/>
          </w:tcPr>
          <w:p w:rsidR="00BB11F3" w:rsidRPr="004C243B" w:rsidRDefault="00BB11F3" w:rsidP="00CE5135">
            <w:pPr>
              <w:widowControl w:val="0"/>
              <w:ind w:left="2052"/>
            </w:pPr>
            <w:r w:rsidRPr="004C243B">
              <w:t>частота вращения, об/мин</w:t>
            </w:r>
          </w:p>
        </w:tc>
        <w:tc>
          <w:tcPr>
            <w:tcW w:w="1800" w:type="dxa"/>
            <w:vAlign w:val="center"/>
          </w:tcPr>
          <w:p w:rsidR="00BB11F3" w:rsidRPr="004C243B" w:rsidRDefault="00BB11F3" w:rsidP="00CE5135">
            <w:pPr>
              <w:widowControl w:val="0"/>
              <w:jc w:val="center"/>
            </w:pPr>
            <w:r w:rsidRPr="004C243B">
              <w:t>1500</w:t>
            </w:r>
          </w:p>
        </w:tc>
        <w:tc>
          <w:tcPr>
            <w:tcW w:w="1800" w:type="dxa"/>
            <w:vAlign w:val="center"/>
          </w:tcPr>
          <w:p w:rsidR="00BB11F3" w:rsidRPr="004C243B" w:rsidRDefault="00BB11F3" w:rsidP="00CE5135">
            <w:pPr>
              <w:widowControl w:val="0"/>
              <w:jc w:val="center"/>
            </w:pPr>
            <w:r w:rsidRPr="004C243B">
              <w:t>2500</w:t>
            </w:r>
          </w:p>
        </w:tc>
        <w:tc>
          <w:tcPr>
            <w:tcW w:w="1776" w:type="dxa"/>
            <w:vAlign w:val="center"/>
          </w:tcPr>
          <w:p w:rsidR="00BB11F3" w:rsidRPr="004C243B" w:rsidRDefault="00BB11F3" w:rsidP="00CE5135">
            <w:pPr>
              <w:widowControl w:val="0"/>
              <w:jc w:val="center"/>
            </w:pPr>
            <w:r w:rsidRPr="004C243B">
              <w:t>1500</w:t>
            </w:r>
          </w:p>
        </w:tc>
      </w:tr>
      <w:tr w:rsidR="00BB11F3" w:rsidRPr="004C243B" w:rsidTr="002964BA">
        <w:trPr>
          <w:tblCellSpacing w:w="20" w:type="dxa"/>
          <w:jc w:val="center"/>
        </w:trPr>
        <w:tc>
          <w:tcPr>
            <w:tcW w:w="4680" w:type="dxa"/>
            <w:vAlign w:val="center"/>
          </w:tcPr>
          <w:p w:rsidR="00BB11F3" w:rsidRPr="004C243B" w:rsidRDefault="00BB11F3" w:rsidP="00CE5135">
            <w:pPr>
              <w:widowControl w:val="0"/>
            </w:pPr>
            <w:r w:rsidRPr="004C243B">
              <w:t>Общая масса сепаратора, в кг</w:t>
            </w:r>
          </w:p>
        </w:tc>
        <w:tc>
          <w:tcPr>
            <w:tcW w:w="1800" w:type="dxa"/>
            <w:vAlign w:val="center"/>
          </w:tcPr>
          <w:p w:rsidR="00BB11F3" w:rsidRPr="004C243B" w:rsidRDefault="00BB11F3" w:rsidP="00CE5135">
            <w:pPr>
              <w:widowControl w:val="0"/>
              <w:jc w:val="center"/>
            </w:pPr>
            <w:r w:rsidRPr="004C243B">
              <w:t>450</w:t>
            </w:r>
          </w:p>
        </w:tc>
        <w:tc>
          <w:tcPr>
            <w:tcW w:w="1800" w:type="dxa"/>
            <w:vAlign w:val="center"/>
          </w:tcPr>
          <w:p w:rsidR="00BB11F3" w:rsidRPr="004C243B" w:rsidRDefault="00BB11F3" w:rsidP="00CE5135">
            <w:pPr>
              <w:widowControl w:val="0"/>
              <w:jc w:val="center"/>
            </w:pPr>
            <w:r w:rsidRPr="004C243B">
              <w:t>1520</w:t>
            </w:r>
          </w:p>
        </w:tc>
        <w:tc>
          <w:tcPr>
            <w:tcW w:w="1776" w:type="dxa"/>
            <w:vAlign w:val="center"/>
          </w:tcPr>
          <w:p w:rsidR="00BB11F3" w:rsidRPr="004C243B" w:rsidRDefault="00BB11F3" w:rsidP="00CE5135">
            <w:pPr>
              <w:widowControl w:val="0"/>
              <w:jc w:val="center"/>
            </w:pPr>
            <w:r w:rsidRPr="004C243B">
              <w:t>945</w:t>
            </w:r>
          </w:p>
        </w:tc>
      </w:tr>
      <w:tr w:rsidR="00BB11F3" w:rsidRPr="004C243B" w:rsidTr="002964BA">
        <w:trPr>
          <w:tblCellSpacing w:w="20" w:type="dxa"/>
          <w:jc w:val="center"/>
        </w:trPr>
        <w:tc>
          <w:tcPr>
            <w:tcW w:w="4680" w:type="dxa"/>
            <w:vAlign w:val="center"/>
          </w:tcPr>
          <w:p w:rsidR="00BB11F3" w:rsidRPr="004C243B" w:rsidRDefault="00BB11F3" w:rsidP="00CE5135">
            <w:pPr>
              <w:widowControl w:val="0"/>
            </w:pPr>
            <w:r w:rsidRPr="004C243B">
              <w:t>Количество масла на картер, в дц3</w:t>
            </w:r>
          </w:p>
        </w:tc>
        <w:tc>
          <w:tcPr>
            <w:tcW w:w="1800" w:type="dxa"/>
            <w:vAlign w:val="center"/>
          </w:tcPr>
          <w:p w:rsidR="00BB11F3" w:rsidRPr="004C243B" w:rsidRDefault="00BB11F3" w:rsidP="00CE5135">
            <w:pPr>
              <w:widowControl w:val="0"/>
              <w:jc w:val="center"/>
            </w:pPr>
          </w:p>
        </w:tc>
        <w:tc>
          <w:tcPr>
            <w:tcW w:w="1800" w:type="dxa"/>
            <w:vAlign w:val="center"/>
          </w:tcPr>
          <w:p w:rsidR="00BB11F3" w:rsidRPr="004C243B" w:rsidRDefault="00BB11F3" w:rsidP="00CE5135">
            <w:pPr>
              <w:widowControl w:val="0"/>
              <w:jc w:val="center"/>
            </w:pPr>
            <w:r w:rsidRPr="004C243B">
              <w:t>7....9</w:t>
            </w:r>
          </w:p>
        </w:tc>
        <w:tc>
          <w:tcPr>
            <w:tcW w:w="1776" w:type="dxa"/>
            <w:vAlign w:val="center"/>
          </w:tcPr>
          <w:p w:rsidR="00BB11F3" w:rsidRPr="004C243B" w:rsidRDefault="00BB11F3" w:rsidP="00CE5135">
            <w:pPr>
              <w:widowControl w:val="0"/>
              <w:jc w:val="center"/>
            </w:pPr>
          </w:p>
        </w:tc>
      </w:tr>
      <w:tr w:rsidR="00BB11F3" w:rsidRPr="004C243B" w:rsidTr="002964BA">
        <w:trPr>
          <w:tblCellSpacing w:w="20" w:type="dxa"/>
          <w:jc w:val="center"/>
        </w:trPr>
        <w:tc>
          <w:tcPr>
            <w:tcW w:w="4680" w:type="dxa"/>
            <w:vAlign w:val="center"/>
          </w:tcPr>
          <w:p w:rsidR="00BB11F3" w:rsidRPr="004C243B" w:rsidRDefault="00BB11F3" w:rsidP="00CE5135">
            <w:pPr>
              <w:widowControl w:val="0"/>
            </w:pPr>
            <w:r w:rsidRPr="004C243B">
              <w:t>Количество тарелок, шт</w:t>
            </w:r>
          </w:p>
        </w:tc>
        <w:tc>
          <w:tcPr>
            <w:tcW w:w="1800" w:type="dxa"/>
            <w:vAlign w:val="center"/>
          </w:tcPr>
          <w:p w:rsidR="00BB11F3" w:rsidRPr="004C243B" w:rsidRDefault="00BB11F3" w:rsidP="00CE5135">
            <w:pPr>
              <w:widowControl w:val="0"/>
              <w:jc w:val="center"/>
            </w:pPr>
          </w:p>
        </w:tc>
        <w:tc>
          <w:tcPr>
            <w:tcW w:w="1800" w:type="dxa"/>
            <w:vAlign w:val="center"/>
          </w:tcPr>
          <w:p w:rsidR="00BB11F3" w:rsidRPr="004C243B" w:rsidRDefault="00BB11F3" w:rsidP="00CE5135">
            <w:pPr>
              <w:widowControl w:val="0"/>
              <w:jc w:val="center"/>
            </w:pPr>
            <w:r w:rsidRPr="004C243B">
              <w:t>135</w:t>
            </w:r>
          </w:p>
        </w:tc>
        <w:tc>
          <w:tcPr>
            <w:tcW w:w="1776" w:type="dxa"/>
            <w:vAlign w:val="center"/>
          </w:tcPr>
          <w:p w:rsidR="00BB11F3" w:rsidRPr="004C243B" w:rsidRDefault="00BB11F3" w:rsidP="00CE5135">
            <w:pPr>
              <w:widowControl w:val="0"/>
              <w:jc w:val="center"/>
            </w:pPr>
            <w:r w:rsidRPr="004C243B">
              <w:t>128</w:t>
            </w:r>
          </w:p>
        </w:tc>
      </w:tr>
      <w:tr w:rsidR="00BB11F3" w:rsidRPr="004C243B" w:rsidTr="002964BA">
        <w:trPr>
          <w:tblCellSpacing w:w="20" w:type="dxa"/>
          <w:jc w:val="center"/>
        </w:trPr>
        <w:tc>
          <w:tcPr>
            <w:tcW w:w="4680" w:type="dxa"/>
            <w:vAlign w:val="center"/>
          </w:tcPr>
          <w:p w:rsidR="00BB11F3" w:rsidRPr="004C243B" w:rsidRDefault="00BB11F3" w:rsidP="00CE5135">
            <w:pPr>
              <w:widowControl w:val="0"/>
            </w:pPr>
            <w:r w:rsidRPr="004C243B">
              <w:t>Температура сепарирования, ºС</w:t>
            </w:r>
          </w:p>
        </w:tc>
        <w:tc>
          <w:tcPr>
            <w:tcW w:w="1800" w:type="dxa"/>
            <w:vAlign w:val="center"/>
          </w:tcPr>
          <w:p w:rsidR="00BB11F3" w:rsidRPr="004C243B" w:rsidRDefault="00BB11F3" w:rsidP="00CE5135">
            <w:pPr>
              <w:widowControl w:val="0"/>
              <w:jc w:val="center"/>
            </w:pPr>
            <w:r w:rsidRPr="004C243B">
              <w:t>не менее 40</w:t>
            </w:r>
          </w:p>
        </w:tc>
        <w:tc>
          <w:tcPr>
            <w:tcW w:w="1800" w:type="dxa"/>
            <w:vAlign w:val="center"/>
          </w:tcPr>
          <w:p w:rsidR="00BB11F3" w:rsidRPr="004C243B" w:rsidRDefault="00BB11F3" w:rsidP="00CE5135">
            <w:pPr>
              <w:widowControl w:val="0"/>
              <w:jc w:val="center"/>
            </w:pPr>
            <w:r w:rsidRPr="004C243B">
              <w:t>40</w:t>
            </w:r>
          </w:p>
        </w:tc>
        <w:tc>
          <w:tcPr>
            <w:tcW w:w="1776" w:type="dxa"/>
            <w:vAlign w:val="center"/>
          </w:tcPr>
          <w:p w:rsidR="00BB11F3" w:rsidRPr="004C243B" w:rsidRDefault="00BB11F3" w:rsidP="00CE5135">
            <w:pPr>
              <w:widowControl w:val="0"/>
              <w:jc w:val="center"/>
            </w:pPr>
            <w:r w:rsidRPr="004C243B">
              <w:t>35...40</w:t>
            </w:r>
          </w:p>
        </w:tc>
      </w:tr>
      <w:tr w:rsidR="00BB11F3" w:rsidRPr="004C243B" w:rsidTr="002964BA">
        <w:trPr>
          <w:tblCellSpacing w:w="20" w:type="dxa"/>
          <w:jc w:val="center"/>
        </w:trPr>
        <w:tc>
          <w:tcPr>
            <w:tcW w:w="4680" w:type="dxa"/>
            <w:vAlign w:val="center"/>
          </w:tcPr>
          <w:p w:rsidR="00BB11F3" w:rsidRPr="004C243B" w:rsidRDefault="00BB11F3" w:rsidP="00CE5135">
            <w:pPr>
              <w:widowControl w:val="0"/>
            </w:pPr>
            <w:r w:rsidRPr="004C243B">
              <w:t>Содержание жира в обрате, % не более</w:t>
            </w:r>
          </w:p>
        </w:tc>
        <w:tc>
          <w:tcPr>
            <w:tcW w:w="1800" w:type="dxa"/>
            <w:vAlign w:val="center"/>
          </w:tcPr>
          <w:p w:rsidR="00BB11F3" w:rsidRPr="004C243B" w:rsidRDefault="00BB11F3" w:rsidP="00CE5135">
            <w:pPr>
              <w:widowControl w:val="0"/>
              <w:jc w:val="center"/>
            </w:pPr>
          </w:p>
        </w:tc>
        <w:tc>
          <w:tcPr>
            <w:tcW w:w="1800" w:type="dxa"/>
            <w:vAlign w:val="center"/>
          </w:tcPr>
          <w:p w:rsidR="00BB11F3" w:rsidRPr="004C243B" w:rsidRDefault="00BB11F3" w:rsidP="00CE5135">
            <w:pPr>
              <w:widowControl w:val="0"/>
              <w:jc w:val="center"/>
            </w:pPr>
            <w:r w:rsidRPr="004C243B">
              <w:t>0,02</w:t>
            </w:r>
          </w:p>
        </w:tc>
        <w:tc>
          <w:tcPr>
            <w:tcW w:w="1776" w:type="dxa"/>
            <w:vAlign w:val="center"/>
          </w:tcPr>
          <w:p w:rsidR="00BB11F3" w:rsidRPr="004C243B" w:rsidRDefault="00BB11F3" w:rsidP="00CE5135">
            <w:pPr>
              <w:widowControl w:val="0"/>
              <w:jc w:val="center"/>
            </w:pPr>
            <w:r w:rsidRPr="004C243B">
              <w:t>0,02</w:t>
            </w:r>
          </w:p>
        </w:tc>
      </w:tr>
      <w:tr w:rsidR="00BB11F3" w:rsidRPr="004C243B" w:rsidTr="002964BA">
        <w:trPr>
          <w:tblCellSpacing w:w="20" w:type="dxa"/>
          <w:jc w:val="center"/>
        </w:trPr>
        <w:tc>
          <w:tcPr>
            <w:tcW w:w="4680" w:type="dxa"/>
          </w:tcPr>
          <w:p w:rsidR="00BB11F3" w:rsidRPr="004C243B" w:rsidRDefault="00BB11F3" w:rsidP="00CE5135">
            <w:pPr>
              <w:widowControl w:val="0"/>
            </w:pPr>
            <w:r w:rsidRPr="004C243B">
              <w:t>Кислотность молока в гр Т</w:t>
            </w:r>
          </w:p>
        </w:tc>
        <w:tc>
          <w:tcPr>
            <w:tcW w:w="1800" w:type="dxa"/>
          </w:tcPr>
          <w:p w:rsidR="00BB11F3" w:rsidRPr="004C243B" w:rsidRDefault="00BB11F3" w:rsidP="00CE5135">
            <w:pPr>
              <w:widowControl w:val="0"/>
              <w:jc w:val="center"/>
            </w:pPr>
            <w:r w:rsidRPr="004C243B">
              <w:t>14...17,5</w:t>
            </w:r>
          </w:p>
        </w:tc>
        <w:tc>
          <w:tcPr>
            <w:tcW w:w="1800" w:type="dxa"/>
          </w:tcPr>
          <w:p w:rsidR="00BB11F3" w:rsidRPr="004C243B" w:rsidRDefault="00BB11F3" w:rsidP="00CE5135">
            <w:pPr>
              <w:widowControl w:val="0"/>
              <w:jc w:val="center"/>
            </w:pPr>
            <w:r w:rsidRPr="004C243B">
              <w:t>14...17,5</w:t>
            </w:r>
          </w:p>
        </w:tc>
        <w:tc>
          <w:tcPr>
            <w:tcW w:w="1776" w:type="dxa"/>
          </w:tcPr>
          <w:p w:rsidR="00BB11F3" w:rsidRPr="004C243B" w:rsidRDefault="00BB11F3" w:rsidP="00CE5135">
            <w:pPr>
              <w:widowControl w:val="0"/>
              <w:jc w:val="center"/>
            </w:pPr>
            <w:r w:rsidRPr="004C243B">
              <w:t>17,5</w:t>
            </w:r>
          </w:p>
        </w:tc>
      </w:tr>
      <w:tr w:rsidR="00BB11F3" w:rsidRPr="004C243B" w:rsidTr="002964BA">
        <w:trPr>
          <w:tblCellSpacing w:w="20" w:type="dxa"/>
          <w:jc w:val="center"/>
        </w:trPr>
        <w:tc>
          <w:tcPr>
            <w:tcW w:w="4680" w:type="dxa"/>
          </w:tcPr>
          <w:p w:rsidR="00BB11F3" w:rsidRPr="004C243B" w:rsidRDefault="00BB11F3" w:rsidP="00CE5135">
            <w:pPr>
              <w:widowControl w:val="0"/>
            </w:pPr>
            <w:r w:rsidRPr="004C243B">
              <w:t>Жирность сливок, %</w:t>
            </w:r>
          </w:p>
        </w:tc>
        <w:tc>
          <w:tcPr>
            <w:tcW w:w="1800" w:type="dxa"/>
          </w:tcPr>
          <w:p w:rsidR="00BB11F3" w:rsidRPr="004C243B" w:rsidRDefault="00BB11F3" w:rsidP="00CE5135">
            <w:pPr>
              <w:widowControl w:val="0"/>
              <w:jc w:val="center"/>
            </w:pPr>
            <w:r w:rsidRPr="004C243B">
              <w:t>30....40</w:t>
            </w:r>
          </w:p>
        </w:tc>
        <w:tc>
          <w:tcPr>
            <w:tcW w:w="1800" w:type="dxa"/>
          </w:tcPr>
          <w:p w:rsidR="00BB11F3" w:rsidRPr="004C243B" w:rsidRDefault="00BB11F3" w:rsidP="00CE5135">
            <w:pPr>
              <w:widowControl w:val="0"/>
              <w:jc w:val="center"/>
            </w:pPr>
            <w:r w:rsidRPr="004C243B">
              <w:t>35...40</w:t>
            </w:r>
          </w:p>
        </w:tc>
        <w:tc>
          <w:tcPr>
            <w:tcW w:w="1776" w:type="dxa"/>
          </w:tcPr>
          <w:p w:rsidR="00BB11F3" w:rsidRPr="004C243B" w:rsidRDefault="00BB11F3" w:rsidP="00CE5135">
            <w:pPr>
              <w:widowControl w:val="0"/>
              <w:jc w:val="center"/>
            </w:pPr>
            <w:r w:rsidRPr="004C243B">
              <w:t>35...40</w:t>
            </w:r>
          </w:p>
        </w:tc>
      </w:tr>
    </w:tbl>
    <w:p w:rsidR="00BB11F3" w:rsidRDefault="00BB11F3" w:rsidP="00CE5135">
      <w:pPr>
        <w:widowControl w:val="0"/>
        <w:ind w:firstLine="708"/>
        <w:rPr>
          <w:b/>
        </w:rPr>
      </w:pPr>
    </w:p>
    <w:p w:rsidR="00BB11F3" w:rsidRPr="00212704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964BA">
        <w:rPr>
          <w:b/>
          <w:sz w:val="28"/>
          <w:szCs w:val="28"/>
        </w:rPr>
        <w:t> Ж5-ОС2</w:t>
      </w:r>
      <w:r>
        <w:rPr>
          <w:b/>
          <w:sz w:val="28"/>
          <w:szCs w:val="28"/>
        </w:rPr>
        <w:t>-</w:t>
      </w:r>
      <w:r w:rsidRPr="002964BA">
        <w:rPr>
          <w:b/>
          <w:sz w:val="28"/>
          <w:szCs w:val="28"/>
        </w:rPr>
        <w:t>Т3</w:t>
      </w:r>
      <w:r>
        <w:rPr>
          <w:b/>
          <w:sz w:val="28"/>
          <w:szCs w:val="28"/>
        </w:rPr>
        <w:t xml:space="preserve">: </w:t>
      </w:r>
      <w:r w:rsidRPr="00212704">
        <w:rPr>
          <w:sz w:val="28"/>
          <w:szCs w:val="28"/>
        </w:rPr>
        <w:t>Сепаратор – сливкоотделитель Ж5-ОС2</w:t>
      </w:r>
      <w:r>
        <w:rPr>
          <w:sz w:val="28"/>
          <w:szCs w:val="28"/>
        </w:rPr>
        <w:t>-</w:t>
      </w:r>
      <w:r w:rsidRPr="00212704">
        <w:rPr>
          <w:sz w:val="28"/>
          <w:szCs w:val="28"/>
        </w:rPr>
        <w:t>Т3 с ручной выгрузкой осадка предназначен для непрерывного разделения молока на сливки и обрат с одновременной очисткой их от загрязнений. Сепаратор относится к типу полугерметичных</w:t>
      </w:r>
      <w:r>
        <w:rPr>
          <w:sz w:val="28"/>
          <w:szCs w:val="28"/>
        </w:rPr>
        <w:t xml:space="preserve">. </w:t>
      </w:r>
      <w:r w:rsidRPr="00212704">
        <w:rPr>
          <w:sz w:val="28"/>
          <w:szCs w:val="28"/>
        </w:rPr>
        <w:t> </w:t>
      </w:r>
    </w:p>
    <w:p w:rsidR="00BB11F3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964BA">
        <w:rPr>
          <w:b/>
          <w:sz w:val="28"/>
          <w:szCs w:val="28"/>
        </w:rPr>
        <w:t>ОСН-С</w:t>
      </w:r>
      <w:r>
        <w:rPr>
          <w:b/>
          <w:sz w:val="28"/>
          <w:szCs w:val="28"/>
        </w:rPr>
        <w:t xml:space="preserve">: </w:t>
      </w:r>
      <w:r w:rsidRPr="00212704">
        <w:rPr>
          <w:sz w:val="28"/>
          <w:szCs w:val="28"/>
        </w:rPr>
        <w:t>Сепаратор-сливкоотделитель ОСН</w:t>
      </w:r>
      <w:r>
        <w:rPr>
          <w:sz w:val="28"/>
          <w:szCs w:val="28"/>
        </w:rPr>
        <w:t>-</w:t>
      </w:r>
      <w:r w:rsidRPr="00212704">
        <w:rPr>
          <w:sz w:val="28"/>
          <w:szCs w:val="28"/>
        </w:rPr>
        <w:t>С предназначен для непрерывного разделения молока на сливки и обезжиренное молоко (обрат) с одновременной очисткой их от механических примесей и молочной слизи. Тип сепаратора - сливкоотделитель полузакрытого типа с автоматической выгрузкой осадка.</w:t>
      </w:r>
    </w:p>
    <w:p w:rsidR="00BB11F3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964BA">
        <w:rPr>
          <w:b/>
          <w:sz w:val="28"/>
          <w:szCs w:val="28"/>
        </w:rPr>
        <w:t>А1-ОЦР</w:t>
      </w:r>
      <w:r>
        <w:rPr>
          <w:b/>
          <w:sz w:val="28"/>
          <w:szCs w:val="28"/>
        </w:rPr>
        <w:t xml:space="preserve">: </w:t>
      </w:r>
      <w:r w:rsidRPr="00212704">
        <w:rPr>
          <w:sz w:val="28"/>
          <w:szCs w:val="28"/>
        </w:rPr>
        <w:t xml:space="preserve">Сепаратор с частичной автоматической центробежной выгрузкой осадка </w:t>
      </w:r>
      <w:r w:rsidRPr="000B1596">
        <w:rPr>
          <w:sz w:val="28"/>
          <w:szCs w:val="28"/>
        </w:rPr>
        <w:t>А1-ОЦР</w:t>
      </w:r>
      <w:r>
        <w:rPr>
          <w:b/>
          <w:sz w:val="28"/>
          <w:szCs w:val="28"/>
        </w:rPr>
        <w:t xml:space="preserve"> </w:t>
      </w:r>
      <w:r w:rsidRPr="00212704">
        <w:rPr>
          <w:sz w:val="28"/>
          <w:szCs w:val="28"/>
        </w:rPr>
        <w:t>предназначен для разделения теплого цельного молока на сливки и обезжиренное молоко с одновременной очисткой их от загрязнения</w:t>
      </w:r>
      <w:r>
        <w:rPr>
          <w:sz w:val="28"/>
          <w:szCs w:val="28"/>
        </w:rPr>
        <w:t>.</w:t>
      </w:r>
      <w:r w:rsidRPr="00212704">
        <w:rPr>
          <w:sz w:val="28"/>
          <w:szCs w:val="28"/>
        </w:rPr>
        <w:t xml:space="preserve"> Тип сепаратора - полузакрытый, с центробежной частичной пульсирующей выгрузкой осадка </w:t>
      </w:r>
    </w:p>
    <w:p w:rsidR="00BB11F3" w:rsidRPr="00212704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Данные с</w:t>
      </w:r>
      <w:r w:rsidRPr="00212704">
        <w:rPr>
          <w:sz w:val="28"/>
          <w:szCs w:val="28"/>
        </w:rPr>
        <w:t>епаратор</w:t>
      </w:r>
      <w:r>
        <w:rPr>
          <w:sz w:val="28"/>
          <w:szCs w:val="28"/>
        </w:rPr>
        <w:t>ы</w:t>
      </w:r>
      <w:r w:rsidRPr="00212704">
        <w:rPr>
          <w:sz w:val="28"/>
          <w:szCs w:val="28"/>
        </w:rPr>
        <w:t xml:space="preserve"> применяется на предприятиях молочной промышленности, а </w:t>
      </w:r>
      <w:r>
        <w:rPr>
          <w:sz w:val="28"/>
          <w:szCs w:val="28"/>
        </w:rPr>
        <w:t>также на пунктах приемки молока, и предназначены для р</w:t>
      </w:r>
      <w:r w:rsidRPr="00212704">
        <w:rPr>
          <w:sz w:val="28"/>
          <w:szCs w:val="28"/>
        </w:rPr>
        <w:t>азделени</w:t>
      </w:r>
      <w:r>
        <w:rPr>
          <w:sz w:val="28"/>
          <w:szCs w:val="28"/>
        </w:rPr>
        <w:t>я</w:t>
      </w:r>
      <w:r w:rsidRPr="00212704">
        <w:rPr>
          <w:sz w:val="28"/>
          <w:szCs w:val="28"/>
        </w:rPr>
        <w:t xml:space="preserve"> цельного молока на сливки и обезжиренное молоко (обрат)</w:t>
      </w:r>
      <w:r>
        <w:rPr>
          <w:sz w:val="28"/>
          <w:szCs w:val="28"/>
        </w:rPr>
        <w:t>, о</w:t>
      </w:r>
      <w:r w:rsidRPr="00212704">
        <w:rPr>
          <w:sz w:val="28"/>
          <w:szCs w:val="28"/>
        </w:rPr>
        <w:t>чистки обезжиренного молока и сливок от загрязнений.</w:t>
      </w:r>
    </w:p>
    <w:p w:rsidR="00BB11F3" w:rsidRPr="000B1596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12704">
        <w:rPr>
          <w:sz w:val="28"/>
          <w:szCs w:val="28"/>
        </w:rPr>
        <w:t>Сепаратор-сливкоотделитель ОСН</w:t>
      </w:r>
      <w:r>
        <w:rPr>
          <w:sz w:val="28"/>
          <w:szCs w:val="28"/>
        </w:rPr>
        <w:t>-</w:t>
      </w:r>
      <w:r w:rsidRPr="00212704">
        <w:rPr>
          <w:sz w:val="28"/>
          <w:szCs w:val="28"/>
        </w:rPr>
        <w:t>С</w:t>
      </w:r>
      <w:r>
        <w:rPr>
          <w:sz w:val="28"/>
          <w:szCs w:val="28"/>
        </w:rPr>
        <w:t xml:space="preserve"> имеет большое преимущество перед сепараторами-сливкоотделителями </w:t>
      </w:r>
      <w:r w:rsidRPr="00212704">
        <w:rPr>
          <w:sz w:val="28"/>
          <w:szCs w:val="28"/>
        </w:rPr>
        <w:t>Ж5-ОС2</w:t>
      </w:r>
      <w:r>
        <w:rPr>
          <w:sz w:val="28"/>
          <w:szCs w:val="28"/>
        </w:rPr>
        <w:t>-</w:t>
      </w:r>
      <w:r w:rsidRPr="00212704">
        <w:rPr>
          <w:sz w:val="28"/>
          <w:szCs w:val="28"/>
        </w:rPr>
        <w:t>Т3</w:t>
      </w:r>
      <w:r>
        <w:rPr>
          <w:sz w:val="28"/>
          <w:szCs w:val="28"/>
        </w:rPr>
        <w:t xml:space="preserve"> и </w:t>
      </w:r>
      <w:r w:rsidRPr="000B1596">
        <w:rPr>
          <w:sz w:val="28"/>
          <w:szCs w:val="28"/>
        </w:rPr>
        <w:t>А1-ОЦР</w:t>
      </w:r>
      <w:r>
        <w:rPr>
          <w:sz w:val="28"/>
          <w:szCs w:val="28"/>
        </w:rPr>
        <w:t>, потому что его производительность больше в два раза, т.к. частота вращения барабана  больше на 2300 об</w:t>
      </w:r>
      <w:r w:rsidRPr="000B1596">
        <w:rPr>
          <w:sz w:val="28"/>
          <w:szCs w:val="28"/>
        </w:rPr>
        <w:t>/мин., а давление на входе буферной воды меньше на 0,1 МПа</w:t>
      </w:r>
      <w:r>
        <w:rPr>
          <w:sz w:val="28"/>
          <w:szCs w:val="28"/>
        </w:rPr>
        <w:t xml:space="preserve">, мощность электродвигателя больше на 11 кВт, чем у </w:t>
      </w:r>
      <w:r w:rsidRPr="000B1596">
        <w:rPr>
          <w:sz w:val="28"/>
          <w:szCs w:val="28"/>
        </w:rPr>
        <w:t>А1-ОЦР</w:t>
      </w:r>
      <w:r>
        <w:rPr>
          <w:sz w:val="28"/>
          <w:szCs w:val="28"/>
        </w:rPr>
        <w:t xml:space="preserve">, и на 9,5 кВт, чем у </w:t>
      </w:r>
      <w:r w:rsidRPr="00212704">
        <w:rPr>
          <w:sz w:val="28"/>
          <w:szCs w:val="28"/>
        </w:rPr>
        <w:t>Ж5-ОС2</w:t>
      </w:r>
      <w:r>
        <w:rPr>
          <w:sz w:val="28"/>
          <w:szCs w:val="28"/>
        </w:rPr>
        <w:t>-</w:t>
      </w:r>
      <w:r w:rsidRPr="00212704">
        <w:rPr>
          <w:sz w:val="28"/>
          <w:szCs w:val="28"/>
        </w:rPr>
        <w:t>Т3</w:t>
      </w:r>
      <w:r>
        <w:rPr>
          <w:sz w:val="28"/>
          <w:szCs w:val="28"/>
        </w:rPr>
        <w:t>, при равном напряжении в 380 В и частоте – 50 Гц – частота вращения  барабана больше на 1000 об/мин.</w:t>
      </w:r>
    </w:p>
    <w:p w:rsidR="00BB11F3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BB11F3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BB11F3" w:rsidRDefault="00BB11F3" w:rsidP="00CE5135">
      <w:pPr>
        <w:pStyle w:val="Style8"/>
        <w:tabs>
          <w:tab w:val="left" w:pos="0"/>
          <w:tab w:val="left" w:pos="960"/>
        </w:tabs>
        <w:spacing w:line="360" w:lineRule="auto"/>
        <w:ind w:firstLine="960"/>
        <w:jc w:val="both"/>
        <w:rPr>
          <w:rStyle w:val="FontStyle39"/>
          <w:b/>
          <w:caps/>
          <w:sz w:val="28"/>
          <w:szCs w:val="28"/>
        </w:rPr>
      </w:pPr>
      <w:r>
        <w:rPr>
          <w:rStyle w:val="FontStyle39"/>
          <w:b/>
          <w:caps/>
          <w:sz w:val="28"/>
          <w:szCs w:val="28"/>
        </w:rPr>
        <w:t xml:space="preserve">2.2. </w:t>
      </w:r>
      <w:r w:rsidRPr="00861241">
        <w:rPr>
          <w:rStyle w:val="FontStyle39"/>
          <w:b/>
          <w:caps/>
          <w:sz w:val="28"/>
          <w:szCs w:val="28"/>
        </w:rPr>
        <w:t xml:space="preserve">Функциональное назначение </w:t>
      </w:r>
      <w:r w:rsidRPr="003B19CD">
        <w:rPr>
          <w:rFonts w:ascii="Times New Roman" w:hAnsi="Times New Roman"/>
          <w:b/>
          <w:caps/>
          <w:sz w:val="28"/>
          <w:szCs w:val="28"/>
        </w:rPr>
        <w:t>сепаратора-сливко</w:t>
      </w:r>
      <w:r>
        <w:rPr>
          <w:rFonts w:ascii="Times New Roman" w:hAnsi="Times New Roman"/>
          <w:b/>
          <w:caps/>
          <w:sz w:val="28"/>
          <w:szCs w:val="28"/>
        </w:rPr>
        <w:t>-</w:t>
      </w:r>
      <w:r w:rsidRPr="003B19CD">
        <w:rPr>
          <w:rFonts w:ascii="Times New Roman" w:hAnsi="Times New Roman"/>
          <w:b/>
          <w:caps/>
          <w:sz w:val="28"/>
          <w:szCs w:val="28"/>
        </w:rPr>
        <w:t>отделителя</w:t>
      </w:r>
      <w:r w:rsidRPr="00861241">
        <w:rPr>
          <w:rStyle w:val="FontStyle39"/>
          <w:b/>
          <w:caps/>
          <w:sz w:val="28"/>
          <w:szCs w:val="28"/>
        </w:rPr>
        <w:t xml:space="preserve"> в технологиче</w:t>
      </w:r>
      <w:r w:rsidRPr="00861241">
        <w:rPr>
          <w:rStyle w:val="FontStyle39"/>
          <w:b/>
          <w:caps/>
          <w:sz w:val="28"/>
          <w:szCs w:val="28"/>
        </w:rPr>
        <w:softHyphen/>
        <w:t>ской схеме производства</w:t>
      </w:r>
    </w:p>
    <w:p w:rsidR="00BB11F3" w:rsidRPr="008E65BD" w:rsidRDefault="00BB11F3" w:rsidP="00CE5135">
      <w:pPr>
        <w:widowControl w:val="0"/>
        <w:tabs>
          <w:tab w:val="left" w:pos="3064"/>
        </w:tabs>
        <w:spacing w:line="360" w:lineRule="auto"/>
        <w:ind w:right="6" w:firstLine="720"/>
        <w:jc w:val="both"/>
        <w:rPr>
          <w:sz w:val="28"/>
          <w:szCs w:val="28"/>
        </w:rPr>
      </w:pPr>
      <w:r w:rsidRPr="008E65BD">
        <w:rPr>
          <w:sz w:val="28"/>
          <w:szCs w:val="28"/>
        </w:rPr>
        <w:t>Сепарирование — один из основных технологических процессов в молочной промышленности. Сепарированием безальтернативно получают из молока сливки. К процессам сепарирования относится центробежная очистка молока, включая бактофугирование. Сепарирование сливок позволяет получать сливочное масло методом преобразования высокожирных сливок. Обезжиривание молочной сыворотки возможность дополнительного использования компонентов молока, в первую очередь молочного жира. Центробежное разделение суспензий "с коагулированный белок-плазма" используется при производстве творога и осветлении молочной сыворотки, например, при производстве молочного сахара. Возможно и дополнительное извлечение жира из пахты путем сепарирования (обезжиривания) этого продукта.</w:t>
      </w:r>
    </w:p>
    <w:p w:rsidR="00BB11F3" w:rsidRDefault="00BB11F3" w:rsidP="00CE5135">
      <w:pPr>
        <w:widowControl w:val="0"/>
        <w:spacing w:line="360" w:lineRule="auto"/>
        <w:ind w:right="6" w:firstLine="720"/>
        <w:jc w:val="both"/>
        <w:rPr>
          <w:sz w:val="28"/>
          <w:szCs w:val="28"/>
        </w:rPr>
      </w:pPr>
      <w:r w:rsidRPr="008E65BD">
        <w:rPr>
          <w:sz w:val="28"/>
          <w:szCs w:val="28"/>
        </w:rPr>
        <w:t>Сепаратор-сливкоотделитель ОСН-С предназначен для разделения теплого цельного молока на сливки и обезжиренное молоко с одновременной очисткой их от загрязнений и молочной слизи. Используется на малых и средних предприятиях молочной промышленности. Сепаратор может быть применен для разделения аналогичных продуктов в других отраслях промышленности</w:t>
      </w:r>
      <w:r>
        <w:rPr>
          <w:sz w:val="28"/>
          <w:szCs w:val="28"/>
        </w:rPr>
        <w:t>.</w:t>
      </w:r>
    </w:p>
    <w:p w:rsidR="00BB11F3" w:rsidRPr="008E65BD" w:rsidRDefault="006E6373" w:rsidP="00CE5135">
      <w:pPr>
        <w:widowControl w:val="0"/>
        <w:spacing w:line="360" w:lineRule="auto"/>
        <w:ind w:right="6" w:firstLine="720"/>
        <w:jc w:val="both"/>
        <w:rPr>
          <w:sz w:val="28"/>
          <w:szCs w:val="28"/>
        </w:rPr>
      </w:pPr>
      <w:r>
        <w:rPr>
          <w:noProof/>
        </w:rPr>
        <w:pict>
          <v:shape id="Рисунок 3" o:spid="_x0000_s1034" type="#_x0000_t75" alt="http://www.raston.ru/files/perm%2001/perrmol-1.gif" style="position:absolute;left:0;text-align:left;margin-left:30pt;margin-top:37.5pt;width:456pt;height:313pt;z-index:251661824;visibility:visible;mso-wrap-distance-left:0;mso-wrap-distance-right:0;mso-position-vertical-relative:line" o:allowoverlap="f">
            <v:imagedata r:id="rId16" o:title="" croptop="8206f"/>
            <w10:wrap type="topAndBottom"/>
          </v:shape>
        </w:pict>
      </w:r>
      <w:r w:rsidR="00BB11F3">
        <w:rPr>
          <w:sz w:val="28"/>
          <w:szCs w:val="28"/>
        </w:rPr>
        <w:t>Рассмотрим линию по переработки молока в промышленности (рис. 4):</w:t>
      </w:r>
    </w:p>
    <w:p w:rsidR="00BB11F3" w:rsidRPr="00CE5135" w:rsidRDefault="00BB11F3" w:rsidP="00CE5135">
      <w:pPr>
        <w:widowControl w:val="0"/>
        <w:spacing w:line="360" w:lineRule="auto"/>
        <w:ind w:right="6" w:firstLine="720"/>
        <w:jc w:val="both"/>
        <w:rPr>
          <w:sz w:val="8"/>
          <w:szCs w:val="8"/>
        </w:rPr>
      </w:pPr>
    </w:p>
    <w:p w:rsidR="00BB11F3" w:rsidRPr="00CE5135" w:rsidRDefault="00BB11F3" w:rsidP="00CE5135">
      <w:pPr>
        <w:widowControl w:val="0"/>
        <w:spacing w:line="360" w:lineRule="auto"/>
        <w:jc w:val="center"/>
        <w:rPr>
          <w:b/>
          <w:sz w:val="16"/>
          <w:szCs w:val="16"/>
        </w:rPr>
      </w:pPr>
    </w:p>
    <w:p w:rsidR="00BB11F3" w:rsidRPr="00CE5135" w:rsidRDefault="00BB11F3" w:rsidP="00CE5135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CE5135">
        <w:rPr>
          <w:b/>
          <w:sz w:val="28"/>
          <w:szCs w:val="28"/>
        </w:rPr>
        <w:t>Рисунок 4 – Узел сепарации молока</w:t>
      </w:r>
    </w:p>
    <w:p w:rsidR="00BB11F3" w:rsidRPr="00CE5135" w:rsidRDefault="00BB11F3" w:rsidP="00CE5135">
      <w:pPr>
        <w:widowControl w:val="0"/>
        <w:spacing w:line="360" w:lineRule="auto"/>
        <w:ind w:firstLine="720"/>
        <w:jc w:val="both"/>
        <w:rPr>
          <w:sz w:val="16"/>
          <w:szCs w:val="16"/>
        </w:rPr>
      </w:pPr>
    </w:p>
    <w:p w:rsidR="00BB11F3" w:rsidRPr="00372C38" w:rsidRDefault="006E637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hyperlink r:id="rId17" w:tgtFrame="_self" w:history="1">
        <w:r w:rsidR="00BB11F3" w:rsidRPr="00372C38">
          <w:rPr>
            <w:rStyle w:val="af"/>
            <w:color w:val="auto"/>
            <w:sz w:val="28"/>
            <w:szCs w:val="28"/>
            <w:u w:val="none"/>
          </w:rPr>
          <w:t xml:space="preserve">Сепаратор – сливкоотделитель </w:t>
        </w:r>
      </w:hyperlink>
      <w:r w:rsidR="00BB11F3" w:rsidRPr="00372C38">
        <w:rPr>
          <w:sz w:val="28"/>
          <w:szCs w:val="28"/>
        </w:rPr>
        <w:t xml:space="preserve">разделяет молоко на сливки и обезжиренное молоко, он может иметь устройство для нормализации молока. Эффективность сепарирования зависит от содержания жира в молоке и его температуры, которая рекомендована порядка 35 – 45 </w:t>
      </w:r>
      <w:r w:rsidR="00BB11F3">
        <w:rPr>
          <w:sz w:val="28"/>
          <w:szCs w:val="28"/>
        </w:rPr>
        <w:t>ºС</w:t>
      </w:r>
      <w:r w:rsidR="00BB11F3" w:rsidRPr="00372C38">
        <w:rPr>
          <w:sz w:val="28"/>
          <w:szCs w:val="28"/>
        </w:rPr>
        <w:t xml:space="preserve">. При сепарировании молока нагревание снижает его вязкостные свойства, что положительно сказывается на отделении жировых шариков от плазмы молока и образовании сливок. С этой целью молоко, поступающее с узла приемки на сепаратор предварительно подогревается. Для очистки молока от мельчайших частиц загрязнений, в основном, биологического происхождения, и частично – микроорганизмов, возможна установка фильтра тонкой очистки перед подогревателем. Молоко жирностью выше 4% сепарируют с дополнительным подогревом и уменьшением подачи его в сепаратор. Но при очень высокой температуре сепарирования образуется большое количество молочной слизи, резко повышается вспенивание молока. </w:t>
      </w:r>
    </w:p>
    <w:p w:rsidR="00BB11F3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72C38">
        <w:rPr>
          <w:sz w:val="28"/>
          <w:szCs w:val="28"/>
        </w:rPr>
        <w:t xml:space="preserve">Образующиеся сливки поступают в накопительную емкость, после пастеризации насосом перекачиваются на дальнейшую переработку. Отсепарированное молоко подается в другую емкость, где оно нормализуется. Нормализация производится  для установления требуемой массовой доли жира, наполнителей и добавок. Нормализованное по жиру молоко подогревают, (очищают) и гомогенизируют. После гомогенизации нормализованное молоко пастеризуют. Пастеризованное молоко охлаждают и направляют на розлив и упаковывание (укупоривание) или для временного хранения в промежуточную емкость. </w:t>
      </w:r>
    </w:p>
    <w:p w:rsidR="00BB11F3" w:rsidRDefault="00BB11F3" w:rsidP="00CE5135">
      <w:pPr>
        <w:widowControl w:val="0"/>
        <w:spacing w:before="100" w:beforeAutospacing="1" w:after="100" w:afterAutospacing="1"/>
      </w:pPr>
    </w:p>
    <w:p w:rsidR="00BB11F3" w:rsidRDefault="00BB11F3" w:rsidP="00CE5135">
      <w:pPr>
        <w:widowControl w:val="0"/>
        <w:spacing w:before="100" w:beforeAutospacing="1" w:after="100" w:afterAutospacing="1"/>
      </w:pPr>
    </w:p>
    <w:p w:rsidR="00BB11F3" w:rsidRDefault="00BB11F3" w:rsidP="00CE5135">
      <w:pPr>
        <w:widowControl w:val="0"/>
        <w:spacing w:before="100" w:beforeAutospacing="1" w:after="100" w:afterAutospacing="1"/>
      </w:pPr>
    </w:p>
    <w:p w:rsidR="00BB11F3" w:rsidRDefault="00BB11F3" w:rsidP="00CE5135">
      <w:pPr>
        <w:widowControl w:val="0"/>
        <w:spacing w:before="100" w:beforeAutospacing="1" w:after="100" w:afterAutospacing="1"/>
      </w:pPr>
    </w:p>
    <w:p w:rsidR="00BB11F3" w:rsidRDefault="00BB11F3" w:rsidP="00CE5135">
      <w:pPr>
        <w:widowControl w:val="0"/>
        <w:spacing w:before="100" w:beforeAutospacing="1" w:after="100" w:afterAutospacing="1"/>
      </w:pPr>
    </w:p>
    <w:p w:rsidR="00BB11F3" w:rsidRDefault="00BB11F3" w:rsidP="00CE5135">
      <w:pPr>
        <w:widowControl w:val="0"/>
        <w:spacing w:before="100" w:beforeAutospacing="1" w:after="100" w:afterAutospacing="1"/>
      </w:pPr>
    </w:p>
    <w:p w:rsidR="00BB11F3" w:rsidRDefault="00BB11F3" w:rsidP="00CE5135">
      <w:pPr>
        <w:widowControl w:val="0"/>
        <w:spacing w:before="100" w:beforeAutospacing="1" w:after="100" w:afterAutospacing="1"/>
      </w:pPr>
    </w:p>
    <w:p w:rsidR="00BB11F3" w:rsidRDefault="00BB11F3" w:rsidP="00CE5135">
      <w:pPr>
        <w:widowControl w:val="0"/>
        <w:spacing w:before="100" w:beforeAutospacing="1" w:after="100" w:afterAutospacing="1"/>
      </w:pPr>
    </w:p>
    <w:p w:rsidR="00BB11F3" w:rsidRDefault="00BB11F3" w:rsidP="00CE5135">
      <w:pPr>
        <w:widowControl w:val="0"/>
        <w:spacing w:before="100" w:beforeAutospacing="1" w:after="100" w:afterAutospacing="1"/>
      </w:pPr>
    </w:p>
    <w:p w:rsidR="00BB11F3" w:rsidRDefault="00BB11F3" w:rsidP="00CE5135">
      <w:pPr>
        <w:pStyle w:val="Style8"/>
        <w:numPr>
          <w:ilvl w:val="0"/>
          <w:numId w:val="17"/>
        </w:numPr>
        <w:tabs>
          <w:tab w:val="clear" w:pos="720"/>
          <w:tab w:val="left" w:pos="0"/>
          <w:tab w:val="num" w:pos="360"/>
          <w:tab w:val="left" w:pos="960"/>
        </w:tabs>
        <w:spacing w:line="360" w:lineRule="auto"/>
        <w:ind w:left="0" w:firstLine="600"/>
        <w:jc w:val="both"/>
        <w:rPr>
          <w:rStyle w:val="FontStyle39"/>
          <w:b/>
          <w:caps/>
          <w:sz w:val="28"/>
          <w:szCs w:val="28"/>
        </w:rPr>
      </w:pPr>
      <w:r w:rsidRPr="00861241">
        <w:rPr>
          <w:rStyle w:val="FontStyle39"/>
          <w:b/>
          <w:caps/>
          <w:sz w:val="28"/>
          <w:szCs w:val="28"/>
        </w:rPr>
        <w:t>Расчетная часть</w:t>
      </w:r>
    </w:p>
    <w:p w:rsidR="00BB11F3" w:rsidRPr="00340595" w:rsidRDefault="00BB11F3" w:rsidP="00CE5135">
      <w:pPr>
        <w:pStyle w:val="Style8"/>
        <w:tabs>
          <w:tab w:val="left" w:pos="0"/>
          <w:tab w:val="left" w:pos="960"/>
        </w:tabs>
        <w:spacing w:line="360" w:lineRule="auto"/>
        <w:jc w:val="both"/>
        <w:rPr>
          <w:rStyle w:val="FontStyle39"/>
          <w:b/>
          <w:caps/>
          <w:sz w:val="16"/>
          <w:szCs w:val="16"/>
        </w:rPr>
      </w:pPr>
    </w:p>
    <w:p w:rsidR="00BB11F3" w:rsidRDefault="00BB11F3" w:rsidP="00CE5135">
      <w:pPr>
        <w:pStyle w:val="Style8"/>
        <w:tabs>
          <w:tab w:val="left" w:pos="0"/>
          <w:tab w:val="left" w:pos="960"/>
        </w:tabs>
        <w:spacing w:line="360" w:lineRule="auto"/>
        <w:ind w:firstLine="720"/>
        <w:jc w:val="both"/>
        <w:rPr>
          <w:rStyle w:val="FontStyle43"/>
          <w:b/>
          <w:caps/>
          <w:sz w:val="28"/>
          <w:szCs w:val="28"/>
        </w:rPr>
      </w:pPr>
      <w:r w:rsidRPr="002240B2">
        <w:rPr>
          <w:rStyle w:val="FontStyle43"/>
          <w:b/>
          <w:caps/>
          <w:sz w:val="28"/>
          <w:szCs w:val="28"/>
        </w:rPr>
        <w:t>Задание</w:t>
      </w:r>
    </w:p>
    <w:p w:rsidR="00BB11F3" w:rsidRDefault="00BB11F3" w:rsidP="00CE5135">
      <w:pPr>
        <w:pStyle w:val="Style8"/>
        <w:tabs>
          <w:tab w:val="left" w:pos="0"/>
          <w:tab w:val="left" w:pos="960"/>
        </w:tabs>
        <w:spacing w:line="360" w:lineRule="auto"/>
        <w:ind w:firstLine="720"/>
        <w:jc w:val="both"/>
        <w:rPr>
          <w:rStyle w:val="FontStyle43"/>
          <w:sz w:val="28"/>
          <w:szCs w:val="28"/>
        </w:rPr>
      </w:pPr>
      <w:r w:rsidRPr="002240B2">
        <w:rPr>
          <w:rStyle w:val="FontStyle43"/>
          <w:sz w:val="28"/>
          <w:szCs w:val="28"/>
        </w:rPr>
        <w:t>Определить действительную объёмную производитель</w:t>
      </w:r>
      <w:r w:rsidRPr="002240B2">
        <w:rPr>
          <w:rStyle w:val="FontStyle43"/>
          <w:sz w:val="28"/>
          <w:szCs w:val="28"/>
        </w:rPr>
        <w:softHyphen/>
        <w:t xml:space="preserve">ность сепаратора-сливкоотделителя </w:t>
      </w:r>
      <w:r w:rsidRPr="00B714F1">
        <w:rPr>
          <w:rStyle w:val="FontStyle59"/>
          <w:b w:val="0"/>
          <w:i w:val="0"/>
          <w:sz w:val="28"/>
          <w:szCs w:val="28"/>
          <w:lang w:val="en-US"/>
        </w:rPr>
        <w:t>V</w:t>
      </w:r>
      <w:r w:rsidRPr="00B714F1">
        <w:rPr>
          <w:rStyle w:val="FontStyle59"/>
          <w:b w:val="0"/>
          <w:i w:val="0"/>
          <w:sz w:val="28"/>
          <w:szCs w:val="28"/>
          <w:vertAlign w:val="subscript"/>
          <w:lang w:val="en-US"/>
        </w:rPr>
        <w:t>g</w:t>
      </w:r>
      <w:r w:rsidRPr="002240B2">
        <w:rPr>
          <w:rStyle w:val="FontStyle59"/>
          <w:sz w:val="28"/>
          <w:szCs w:val="28"/>
        </w:rPr>
        <w:t xml:space="preserve"> </w:t>
      </w:r>
      <w:r w:rsidRPr="002240B2">
        <w:rPr>
          <w:rStyle w:val="FontStyle43"/>
          <w:sz w:val="28"/>
          <w:szCs w:val="28"/>
        </w:rPr>
        <w:t>(м</w:t>
      </w:r>
      <w:r w:rsidRPr="00B714F1">
        <w:rPr>
          <w:rStyle w:val="FontStyle43"/>
          <w:sz w:val="28"/>
          <w:szCs w:val="28"/>
          <w:vertAlign w:val="superscript"/>
        </w:rPr>
        <w:t>3</w:t>
      </w:r>
      <w:r>
        <w:rPr>
          <w:rStyle w:val="FontStyle43"/>
          <w:sz w:val="28"/>
          <w:szCs w:val="28"/>
        </w:rPr>
        <w:t>/</w:t>
      </w:r>
      <w:r w:rsidRPr="002240B2">
        <w:rPr>
          <w:rStyle w:val="FontStyle43"/>
          <w:sz w:val="28"/>
          <w:szCs w:val="28"/>
        </w:rPr>
        <w:t>с)</w:t>
      </w:r>
      <w:r>
        <w:rPr>
          <w:rStyle w:val="FontStyle43"/>
          <w:sz w:val="28"/>
          <w:szCs w:val="28"/>
        </w:rPr>
        <w:t>,</w:t>
      </w:r>
      <w:r w:rsidRPr="002240B2">
        <w:rPr>
          <w:rStyle w:val="FontStyle43"/>
          <w:sz w:val="28"/>
          <w:szCs w:val="28"/>
        </w:rPr>
        <w:t xml:space="preserve"> построить график зависимости производительности сепаратора от остаточной жир</w:t>
      </w:r>
      <w:r w:rsidRPr="002240B2">
        <w:rPr>
          <w:rStyle w:val="FontStyle43"/>
          <w:sz w:val="28"/>
          <w:szCs w:val="28"/>
        </w:rPr>
        <w:softHyphen/>
        <w:t xml:space="preserve">ности обезжиренного молока </w:t>
      </w:r>
      <w:r w:rsidRPr="00B714F1">
        <w:rPr>
          <w:rStyle w:val="FontStyle59"/>
          <w:b w:val="0"/>
          <w:i w:val="0"/>
          <w:sz w:val="28"/>
          <w:szCs w:val="28"/>
        </w:rPr>
        <w:t>С</w:t>
      </w:r>
      <w:r w:rsidRPr="00B714F1">
        <w:rPr>
          <w:rStyle w:val="FontStyle59"/>
          <w:b w:val="0"/>
          <w:i w:val="0"/>
          <w:sz w:val="28"/>
          <w:szCs w:val="28"/>
          <w:vertAlign w:val="subscript"/>
        </w:rPr>
        <w:t>о6</w:t>
      </w:r>
      <w:r w:rsidRPr="00B714F1">
        <w:rPr>
          <w:rStyle w:val="FontStyle59"/>
          <w:b w:val="0"/>
          <w:i w:val="0"/>
          <w:sz w:val="28"/>
          <w:szCs w:val="28"/>
        </w:rPr>
        <w:t xml:space="preserve"> </w:t>
      </w:r>
      <w:r w:rsidRPr="002240B2">
        <w:rPr>
          <w:rStyle w:val="FontStyle43"/>
          <w:sz w:val="28"/>
          <w:szCs w:val="28"/>
        </w:rPr>
        <w:t>(%), объемное количество выде</w:t>
      </w:r>
      <w:r w:rsidRPr="002240B2">
        <w:rPr>
          <w:rStyle w:val="FontStyle43"/>
          <w:sz w:val="28"/>
          <w:szCs w:val="28"/>
        </w:rPr>
        <w:softHyphen/>
        <w:t xml:space="preserve">ляемых сливок </w:t>
      </w:r>
      <w:r w:rsidRPr="00B714F1">
        <w:rPr>
          <w:rStyle w:val="FontStyle59"/>
          <w:b w:val="0"/>
          <w:i w:val="0"/>
          <w:sz w:val="28"/>
          <w:szCs w:val="28"/>
          <w:lang w:val="en-US"/>
        </w:rPr>
        <w:t>V</w:t>
      </w:r>
      <w:r w:rsidRPr="002240B2">
        <w:rPr>
          <w:rStyle w:val="FontStyle59"/>
          <w:sz w:val="28"/>
          <w:szCs w:val="28"/>
          <w:vertAlign w:val="subscript"/>
        </w:rPr>
        <w:t>сл</w:t>
      </w:r>
      <w:r w:rsidRPr="002240B2">
        <w:rPr>
          <w:rStyle w:val="FontStyle59"/>
          <w:sz w:val="28"/>
          <w:szCs w:val="28"/>
        </w:rPr>
        <w:t xml:space="preserve"> </w:t>
      </w:r>
      <w:r w:rsidRPr="002240B2">
        <w:rPr>
          <w:rStyle w:val="FontStyle43"/>
          <w:sz w:val="28"/>
          <w:szCs w:val="28"/>
        </w:rPr>
        <w:t>(м</w:t>
      </w:r>
      <w:r w:rsidRPr="00B714F1">
        <w:rPr>
          <w:rStyle w:val="FontStyle43"/>
          <w:sz w:val="28"/>
          <w:szCs w:val="28"/>
          <w:vertAlign w:val="superscript"/>
        </w:rPr>
        <w:t>3</w:t>
      </w:r>
      <w:r>
        <w:rPr>
          <w:rStyle w:val="FontStyle43"/>
          <w:sz w:val="28"/>
          <w:szCs w:val="28"/>
        </w:rPr>
        <w:t>/</w:t>
      </w:r>
      <w:r w:rsidRPr="002240B2">
        <w:rPr>
          <w:rStyle w:val="FontStyle43"/>
          <w:sz w:val="28"/>
          <w:szCs w:val="28"/>
        </w:rPr>
        <w:t xml:space="preserve">с) и обезжиренного молока </w:t>
      </w:r>
      <w:r w:rsidRPr="00B714F1">
        <w:rPr>
          <w:rStyle w:val="FontStyle59"/>
          <w:b w:val="0"/>
          <w:i w:val="0"/>
          <w:sz w:val="28"/>
          <w:szCs w:val="28"/>
          <w:lang w:val="en-US"/>
        </w:rPr>
        <w:t>V</w:t>
      </w:r>
      <w:r w:rsidRPr="00B714F1">
        <w:rPr>
          <w:rStyle w:val="FontStyle59"/>
          <w:b w:val="0"/>
          <w:i w:val="0"/>
          <w:sz w:val="28"/>
          <w:szCs w:val="28"/>
          <w:vertAlign w:val="subscript"/>
          <w:lang w:val="en-US"/>
        </w:rPr>
        <w:t>o</w:t>
      </w:r>
      <w:r w:rsidRPr="00B714F1">
        <w:rPr>
          <w:rStyle w:val="FontStyle59"/>
          <w:b w:val="0"/>
          <w:i w:val="0"/>
          <w:sz w:val="28"/>
          <w:szCs w:val="28"/>
          <w:vertAlign w:val="subscript"/>
        </w:rPr>
        <w:t>6</w:t>
      </w:r>
      <w:r w:rsidRPr="002240B2">
        <w:rPr>
          <w:rStyle w:val="FontStyle59"/>
          <w:sz w:val="28"/>
          <w:szCs w:val="28"/>
        </w:rPr>
        <w:t xml:space="preserve"> </w:t>
      </w:r>
      <w:r w:rsidRPr="002240B2">
        <w:rPr>
          <w:rStyle w:val="FontStyle43"/>
          <w:sz w:val="28"/>
          <w:szCs w:val="28"/>
        </w:rPr>
        <w:t>(м</w:t>
      </w:r>
      <w:r w:rsidRPr="00B714F1">
        <w:rPr>
          <w:rStyle w:val="FontStyle43"/>
          <w:sz w:val="28"/>
          <w:szCs w:val="28"/>
          <w:vertAlign w:val="superscript"/>
        </w:rPr>
        <w:t>3</w:t>
      </w:r>
      <w:r>
        <w:rPr>
          <w:rStyle w:val="FontStyle43"/>
          <w:sz w:val="28"/>
          <w:szCs w:val="28"/>
        </w:rPr>
        <w:t>/</w:t>
      </w:r>
      <w:r w:rsidRPr="002240B2">
        <w:rPr>
          <w:rStyle w:val="FontStyle43"/>
          <w:sz w:val="28"/>
          <w:szCs w:val="28"/>
        </w:rPr>
        <w:t>с) и сте</w:t>
      </w:r>
      <w:r w:rsidRPr="002240B2">
        <w:rPr>
          <w:rStyle w:val="FontStyle43"/>
          <w:sz w:val="28"/>
          <w:szCs w:val="28"/>
        </w:rPr>
        <w:softHyphen/>
        <w:t xml:space="preserve">пень обезжиривания </w:t>
      </w:r>
      <w:r>
        <w:rPr>
          <w:rStyle w:val="FontStyle44"/>
          <w:b w:val="0"/>
          <w:i w:val="0"/>
          <w:sz w:val="28"/>
          <w:szCs w:val="28"/>
        </w:rPr>
        <w:t>σ</w:t>
      </w:r>
      <w:r w:rsidRPr="002240B2">
        <w:rPr>
          <w:rStyle w:val="FontStyle44"/>
          <w:sz w:val="28"/>
          <w:szCs w:val="28"/>
        </w:rPr>
        <w:t xml:space="preserve"> </w:t>
      </w:r>
      <w:r w:rsidRPr="002240B2">
        <w:rPr>
          <w:rStyle w:val="FontStyle43"/>
          <w:sz w:val="28"/>
          <w:szCs w:val="28"/>
        </w:rPr>
        <w:t xml:space="preserve">(%), если заданы: </w:t>
      </w:r>
    </w:p>
    <w:p w:rsidR="00BB11F3" w:rsidRDefault="00BB11F3" w:rsidP="00CE5135">
      <w:pPr>
        <w:pStyle w:val="Style8"/>
        <w:numPr>
          <w:ilvl w:val="1"/>
          <w:numId w:val="22"/>
        </w:numPr>
        <w:tabs>
          <w:tab w:val="clear" w:pos="3240"/>
          <w:tab w:val="left" w:pos="240"/>
          <w:tab w:val="left" w:pos="1200"/>
          <w:tab w:val="num" w:pos="2520"/>
        </w:tabs>
        <w:spacing w:line="360" w:lineRule="auto"/>
        <w:ind w:left="720" w:firstLine="0"/>
        <w:jc w:val="both"/>
        <w:rPr>
          <w:rStyle w:val="FontStyle43"/>
          <w:sz w:val="28"/>
          <w:szCs w:val="28"/>
        </w:rPr>
      </w:pPr>
      <w:r w:rsidRPr="002240B2">
        <w:rPr>
          <w:rStyle w:val="FontStyle43"/>
          <w:sz w:val="28"/>
          <w:szCs w:val="28"/>
        </w:rPr>
        <w:t xml:space="preserve">количество тарелок </w:t>
      </w:r>
      <w:r w:rsidRPr="002240B2">
        <w:rPr>
          <w:rStyle w:val="FontStyle43"/>
          <w:sz w:val="28"/>
          <w:szCs w:val="28"/>
          <w:lang w:val="en-US"/>
        </w:rPr>
        <w:t>Z</w:t>
      </w:r>
      <w:r>
        <w:rPr>
          <w:rStyle w:val="FontStyle43"/>
          <w:sz w:val="28"/>
          <w:szCs w:val="28"/>
        </w:rPr>
        <w:t xml:space="preserve"> = 12 шт.</w:t>
      </w:r>
      <w:r w:rsidRPr="002240B2">
        <w:rPr>
          <w:rStyle w:val="FontStyle43"/>
          <w:sz w:val="28"/>
          <w:szCs w:val="28"/>
        </w:rPr>
        <w:t xml:space="preserve">, </w:t>
      </w:r>
    </w:p>
    <w:p w:rsidR="00BB11F3" w:rsidRDefault="00BB11F3" w:rsidP="00CE5135">
      <w:pPr>
        <w:pStyle w:val="Style8"/>
        <w:numPr>
          <w:ilvl w:val="1"/>
          <w:numId w:val="22"/>
        </w:numPr>
        <w:tabs>
          <w:tab w:val="clear" w:pos="3240"/>
          <w:tab w:val="left" w:pos="240"/>
          <w:tab w:val="left" w:pos="1200"/>
          <w:tab w:val="num" w:pos="2520"/>
        </w:tabs>
        <w:spacing w:line="360" w:lineRule="auto"/>
        <w:ind w:left="720" w:firstLine="0"/>
        <w:jc w:val="both"/>
        <w:rPr>
          <w:rStyle w:val="FontStyle43"/>
          <w:sz w:val="28"/>
          <w:szCs w:val="28"/>
        </w:rPr>
      </w:pPr>
      <w:r w:rsidRPr="002240B2">
        <w:rPr>
          <w:rStyle w:val="FontStyle43"/>
          <w:sz w:val="28"/>
          <w:szCs w:val="28"/>
        </w:rPr>
        <w:t xml:space="preserve">частота вращения барабана </w:t>
      </w:r>
      <w:r w:rsidRPr="00B714F1">
        <w:rPr>
          <w:rStyle w:val="FontStyle44"/>
          <w:b w:val="0"/>
          <w:i w:val="0"/>
          <w:sz w:val="28"/>
          <w:szCs w:val="28"/>
          <w:lang w:val="en-US"/>
        </w:rPr>
        <w:t>W</w:t>
      </w:r>
      <w:r>
        <w:rPr>
          <w:rStyle w:val="FontStyle44"/>
          <w:b w:val="0"/>
          <w:i w:val="0"/>
          <w:sz w:val="28"/>
          <w:szCs w:val="28"/>
        </w:rPr>
        <w:t xml:space="preserve"> = 1256 </w:t>
      </w:r>
      <w:r w:rsidRPr="002240B2">
        <w:rPr>
          <w:rStyle w:val="FontStyle43"/>
          <w:sz w:val="28"/>
          <w:szCs w:val="28"/>
        </w:rPr>
        <w:t>с</w:t>
      </w:r>
      <w:r>
        <w:rPr>
          <w:rStyle w:val="FontStyle43"/>
          <w:sz w:val="28"/>
          <w:szCs w:val="28"/>
        </w:rPr>
        <w:t xml:space="preserve"> </w:t>
      </w:r>
      <w:r w:rsidRPr="00B714F1">
        <w:rPr>
          <w:rStyle w:val="FontStyle43"/>
          <w:sz w:val="28"/>
          <w:szCs w:val="28"/>
          <w:vertAlign w:val="superscript"/>
        </w:rPr>
        <w:t>-1</w:t>
      </w:r>
      <w:r w:rsidRPr="002240B2">
        <w:rPr>
          <w:rStyle w:val="FontStyle43"/>
          <w:sz w:val="28"/>
          <w:szCs w:val="28"/>
        </w:rPr>
        <w:t xml:space="preserve">, </w:t>
      </w:r>
    </w:p>
    <w:p w:rsidR="00BB11F3" w:rsidRDefault="00BB11F3" w:rsidP="00CE5135">
      <w:pPr>
        <w:pStyle w:val="Style8"/>
        <w:numPr>
          <w:ilvl w:val="1"/>
          <w:numId w:val="22"/>
        </w:numPr>
        <w:tabs>
          <w:tab w:val="clear" w:pos="3240"/>
          <w:tab w:val="left" w:pos="240"/>
          <w:tab w:val="left" w:pos="1200"/>
          <w:tab w:val="num" w:pos="2520"/>
        </w:tabs>
        <w:spacing w:line="360" w:lineRule="auto"/>
        <w:ind w:left="720" w:firstLine="0"/>
        <w:jc w:val="both"/>
        <w:rPr>
          <w:rStyle w:val="FontStyle43"/>
          <w:sz w:val="28"/>
          <w:szCs w:val="28"/>
        </w:rPr>
      </w:pPr>
      <w:r w:rsidRPr="002240B2">
        <w:rPr>
          <w:rStyle w:val="FontStyle43"/>
          <w:sz w:val="28"/>
          <w:szCs w:val="28"/>
        </w:rPr>
        <w:t xml:space="preserve">максимальный </w:t>
      </w:r>
      <w:r w:rsidRPr="00B714F1">
        <w:rPr>
          <w:rStyle w:val="FontStyle44"/>
          <w:b w:val="0"/>
          <w:i w:val="0"/>
          <w:sz w:val="28"/>
          <w:szCs w:val="28"/>
          <w:lang w:val="en-US"/>
        </w:rPr>
        <w:t>R</w:t>
      </w:r>
      <w:r w:rsidRPr="00B714F1">
        <w:rPr>
          <w:rStyle w:val="FontStyle44"/>
          <w:b w:val="0"/>
          <w:i w:val="0"/>
          <w:sz w:val="28"/>
          <w:szCs w:val="28"/>
          <w:vertAlign w:val="subscript"/>
          <w:lang w:val="en-US"/>
        </w:rPr>
        <w:t>max</w:t>
      </w:r>
      <w:r>
        <w:rPr>
          <w:rStyle w:val="FontStyle44"/>
          <w:sz w:val="28"/>
          <w:szCs w:val="28"/>
        </w:rPr>
        <w:t xml:space="preserve"> </w:t>
      </w:r>
      <w:r>
        <w:rPr>
          <w:rStyle w:val="FontStyle44"/>
          <w:b w:val="0"/>
          <w:i w:val="0"/>
          <w:sz w:val="28"/>
          <w:szCs w:val="28"/>
        </w:rPr>
        <w:t xml:space="preserve">= 0,045 </w:t>
      </w:r>
      <w:r w:rsidRPr="002240B2">
        <w:rPr>
          <w:rStyle w:val="FontStyle43"/>
          <w:sz w:val="28"/>
          <w:szCs w:val="28"/>
        </w:rPr>
        <w:t>м</w:t>
      </w:r>
      <w:r>
        <w:rPr>
          <w:rStyle w:val="FontStyle43"/>
          <w:sz w:val="28"/>
          <w:szCs w:val="28"/>
        </w:rPr>
        <w:t>.</w:t>
      </w:r>
      <w:r w:rsidRPr="002240B2">
        <w:rPr>
          <w:rStyle w:val="FontStyle43"/>
          <w:sz w:val="28"/>
          <w:szCs w:val="28"/>
        </w:rPr>
        <w:t xml:space="preserve"> и ми</w:t>
      </w:r>
      <w:r w:rsidRPr="002240B2">
        <w:rPr>
          <w:rStyle w:val="FontStyle43"/>
          <w:sz w:val="28"/>
          <w:szCs w:val="28"/>
        </w:rPr>
        <w:softHyphen/>
        <w:t xml:space="preserve">нимальный </w:t>
      </w:r>
      <w:r w:rsidRPr="00B714F1">
        <w:rPr>
          <w:rStyle w:val="FontStyle44"/>
          <w:b w:val="0"/>
          <w:i w:val="0"/>
          <w:sz w:val="28"/>
          <w:szCs w:val="28"/>
          <w:lang w:val="en-US"/>
        </w:rPr>
        <w:t>R</w:t>
      </w:r>
      <w:r w:rsidRPr="00B714F1">
        <w:rPr>
          <w:rStyle w:val="FontStyle44"/>
          <w:b w:val="0"/>
          <w:i w:val="0"/>
          <w:sz w:val="28"/>
          <w:szCs w:val="28"/>
          <w:vertAlign w:val="subscript"/>
          <w:lang w:val="en-US"/>
        </w:rPr>
        <w:t>m</w:t>
      </w:r>
      <w:r>
        <w:rPr>
          <w:rStyle w:val="FontStyle44"/>
          <w:b w:val="0"/>
          <w:i w:val="0"/>
          <w:sz w:val="28"/>
          <w:szCs w:val="28"/>
          <w:vertAlign w:val="subscript"/>
          <w:lang w:val="en-US"/>
        </w:rPr>
        <w:t>in</w:t>
      </w:r>
      <w:r w:rsidRPr="002240B2">
        <w:rPr>
          <w:rStyle w:val="FontStyle44"/>
          <w:sz w:val="28"/>
          <w:szCs w:val="28"/>
        </w:rPr>
        <w:t xml:space="preserve"> </w:t>
      </w:r>
      <w:r>
        <w:rPr>
          <w:rStyle w:val="FontStyle44"/>
          <w:b w:val="0"/>
          <w:i w:val="0"/>
          <w:sz w:val="28"/>
          <w:szCs w:val="28"/>
        </w:rPr>
        <w:t>= 0,012</w:t>
      </w:r>
      <w:r>
        <w:rPr>
          <w:rStyle w:val="FontStyle43"/>
          <w:sz w:val="28"/>
          <w:szCs w:val="28"/>
        </w:rPr>
        <w:t xml:space="preserve"> </w:t>
      </w:r>
      <w:r w:rsidRPr="002240B2">
        <w:rPr>
          <w:rStyle w:val="FontStyle43"/>
          <w:sz w:val="28"/>
          <w:szCs w:val="28"/>
        </w:rPr>
        <w:t>м</w:t>
      </w:r>
      <w:r>
        <w:rPr>
          <w:rStyle w:val="FontStyle43"/>
          <w:sz w:val="28"/>
          <w:szCs w:val="28"/>
        </w:rPr>
        <w:t>.</w:t>
      </w:r>
      <w:r w:rsidRPr="002240B2">
        <w:rPr>
          <w:rStyle w:val="FontStyle43"/>
          <w:sz w:val="28"/>
          <w:szCs w:val="28"/>
        </w:rPr>
        <w:t xml:space="preserve"> расчётные радиусы тарелок, </w:t>
      </w:r>
    </w:p>
    <w:p w:rsidR="00BB11F3" w:rsidRDefault="00BB11F3" w:rsidP="00CE5135">
      <w:pPr>
        <w:pStyle w:val="Style8"/>
        <w:numPr>
          <w:ilvl w:val="1"/>
          <w:numId w:val="22"/>
        </w:numPr>
        <w:tabs>
          <w:tab w:val="clear" w:pos="3240"/>
          <w:tab w:val="left" w:pos="240"/>
          <w:tab w:val="left" w:pos="1200"/>
          <w:tab w:val="num" w:pos="2520"/>
        </w:tabs>
        <w:spacing w:line="360" w:lineRule="auto"/>
        <w:ind w:left="720" w:firstLine="0"/>
        <w:jc w:val="both"/>
        <w:rPr>
          <w:rStyle w:val="FontStyle43"/>
          <w:sz w:val="28"/>
          <w:szCs w:val="28"/>
        </w:rPr>
      </w:pPr>
      <w:r w:rsidRPr="002240B2">
        <w:rPr>
          <w:rStyle w:val="FontStyle43"/>
          <w:sz w:val="28"/>
          <w:szCs w:val="28"/>
        </w:rPr>
        <w:t>температура мо</w:t>
      </w:r>
      <w:r w:rsidRPr="002240B2">
        <w:rPr>
          <w:rStyle w:val="FontStyle43"/>
          <w:sz w:val="28"/>
          <w:szCs w:val="28"/>
        </w:rPr>
        <w:softHyphen/>
        <w:t xml:space="preserve">лока </w:t>
      </w:r>
      <w:r>
        <w:rPr>
          <w:rStyle w:val="FontStyle43"/>
          <w:sz w:val="28"/>
          <w:szCs w:val="28"/>
          <w:lang w:val="en-US"/>
        </w:rPr>
        <w:t>t</w:t>
      </w:r>
      <w:r w:rsidRPr="002240B2">
        <w:rPr>
          <w:rStyle w:val="FontStyle43"/>
          <w:sz w:val="28"/>
          <w:szCs w:val="28"/>
        </w:rPr>
        <w:t xml:space="preserve"> </w:t>
      </w:r>
      <w:r>
        <w:rPr>
          <w:rStyle w:val="FontStyle43"/>
          <w:sz w:val="28"/>
          <w:szCs w:val="28"/>
        </w:rPr>
        <w:t xml:space="preserve">= 30 </w:t>
      </w:r>
      <w:r w:rsidRPr="00B714F1">
        <w:rPr>
          <w:rStyle w:val="FontStyle43"/>
          <w:sz w:val="28"/>
          <w:szCs w:val="28"/>
        </w:rPr>
        <w:t>º</w:t>
      </w:r>
      <w:r w:rsidRPr="002240B2">
        <w:rPr>
          <w:rStyle w:val="FontStyle43"/>
          <w:sz w:val="28"/>
          <w:szCs w:val="28"/>
        </w:rPr>
        <w:t>С</w:t>
      </w:r>
      <w:r>
        <w:rPr>
          <w:rStyle w:val="FontStyle43"/>
          <w:sz w:val="28"/>
          <w:szCs w:val="28"/>
        </w:rPr>
        <w:t>,</w:t>
      </w:r>
    </w:p>
    <w:p w:rsidR="00BB11F3" w:rsidRDefault="00BB11F3" w:rsidP="00CE5135">
      <w:pPr>
        <w:pStyle w:val="Style8"/>
        <w:numPr>
          <w:ilvl w:val="1"/>
          <w:numId w:val="22"/>
        </w:numPr>
        <w:tabs>
          <w:tab w:val="clear" w:pos="3240"/>
          <w:tab w:val="left" w:pos="240"/>
          <w:tab w:val="left" w:pos="1200"/>
          <w:tab w:val="num" w:pos="2520"/>
        </w:tabs>
        <w:spacing w:line="360" w:lineRule="auto"/>
        <w:ind w:left="720" w:firstLine="0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расстояние </w:t>
      </w:r>
      <w:r w:rsidRPr="00B714F1">
        <w:rPr>
          <w:rStyle w:val="FontStyle44"/>
          <w:b w:val="0"/>
          <w:i w:val="0"/>
          <w:sz w:val="28"/>
          <w:szCs w:val="28"/>
          <w:lang w:val="en-US"/>
        </w:rPr>
        <w:t>R</w:t>
      </w:r>
      <w:r>
        <w:rPr>
          <w:rStyle w:val="FontStyle44"/>
          <w:b w:val="0"/>
          <w:i w:val="0"/>
          <w:sz w:val="28"/>
          <w:szCs w:val="28"/>
          <w:vertAlign w:val="subscript"/>
        </w:rPr>
        <w:t>0</w:t>
      </w:r>
      <w:r>
        <w:rPr>
          <w:rStyle w:val="FontStyle44"/>
          <w:sz w:val="28"/>
          <w:szCs w:val="28"/>
        </w:rPr>
        <w:t xml:space="preserve"> </w:t>
      </w:r>
      <w:r>
        <w:rPr>
          <w:rStyle w:val="FontStyle44"/>
          <w:b w:val="0"/>
          <w:i w:val="0"/>
          <w:sz w:val="28"/>
          <w:szCs w:val="28"/>
        </w:rPr>
        <w:t xml:space="preserve">= 0,014 </w:t>
      </w:r>
      <w:r w:rsidRPr="002240B2">
        <w:rPr>
          <w:rStyle w:val="FontStyle43"/>
          <w:sz w:val="28"/>
          <w:szCs w:val="28"/>
        </w:rPr>
        <w:t>м</w:t>
      </w:r>
      <w:r>
        <w:rPr>
          <w:rStyle w:val="FontStyle43"/>
          <w:sz w:val="28"/>
          <w:szCs w:val="28"/>
        </w:rPr>
        <w:t>.,</w:t>
      </w:r>
    </w:p>
    <w:p w:rsidR="00BB11F3" w:rsidRDefault="00BB11F3" w:rsidP="00CE5135">
      <w:pPr>
        <w:pStyle w:val="Style8"/>
        <w:numPr>
          <w:ilvl w:val="1"/>
          <w:numId w:val="22"/>
        </w:numPr>
        <w:tabs>
          <w:tab w:val="clear" w:pos="3240"/>
          <w:tab w:val="left" w:pos="240"/>
          <w:tab w:val="left" w:pos="1200"/>
          <w:tab w:val="num" w:pos="2520"/>
        </w:tabs>
        <w:spacing w:line="360" w:lineRule="auto"/>
        <w:ind w:left="720" w:firstLine="0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наружный радиус барабана </w:t>
      </w:r>
      <w:r w:rsidRPr="00B714F1">
        <w:rPr>
          <w:rStyle w:val="FontStyle44"/>
          <w:b w:val="0"/>
          <w:i w:val="0"/>
          <w:sz w:val="28"/>
          <w:szCs w:val="28"/>
          <w:lang w:val="en-US"/>
        </w:rPr>
        <w:t>R</w:t>
      </w:r>
      <w:r>
        <w:rPr>
          <w:rStyle w:val="FontStyle44"/>
          <w:b w:val="0"/>
          <w:i w:val="0"/>
          <w:sz w:val="28"/>
          <w:szCs w:val="28"/>
          <w:vertAlign w:val="subscript"/>
        </w:rPr>
        <w:t>б</w:t>
      </w:r>
      <w:r>
        <w:rPr>
          <w:rStyle w:val="FontStyle44"/>
          <w:sz w:val="28"/>
          <w:szCs w:val="28"/>
        </w:rPr>
        <w:t xml:space="preserve"> </w:t>
      </w:r>
      <w:r>
        <w:rPr>
          <w:rStyle w:val="FontStyle44"/>
          <w:b w:val="0"/>
          <w:i w:val="0"/>
          <w:sz w:val="28"/>
          <w:szCs w:val="28"/>
        </w:rPr>
        <w:t xml:space="preserve">= 0,052 </w:t>
      </w:r>
      <w:r w:rsidRPr="002240B2">
        <w:rPr>
          <w:rStyle w:val="FontStyle43"/>
          <w:sz w:val="28"/>
          <w:szCs w:val="28"/>
        </w:rPr>
        <w:t>м</w:t>
      </w:r>
      <w:r>
        <w:rPr>
          <w:rStyle w:val="FontStyle43"/>
          <w:sz w:val="28"/>
          <w:szCs w:val="28"/>
        </w:rPr>
        <w:t>.</w:t>
      </w:r>
    </w:p>
    <w:p w:rsidR="00BB11F3" w:rsidRPr="00340595" w:rsidRDefault="00BB11F3" w:rsidP="00CE5135">
      <w:pPr>
        <w:pStyle w:val="Style8"/>
        <w:tabs>
          <w:tab w:val="left" w:pos="0"/>
          <w:tab w:val="left" w:pos="960"/>
        </w:tabs>
        <w:spacing w:line="360" w:lineRule="auto"/>
        <w:ind w:firstLine="720"/>
        <w:jc w:val="both"/>
        <w:rPr>
          <w:rStyle w:val="FontStyle43"/>
          <w:b/>
          <w:caps/>
          <w:sz w:val="16"/>
          <w:szCs w:val="16"/>
        </w:rPr>
      </w:pPr>
    </w:p>
    <w:p w:rsidR="00BB11F3" w:rsidRDefault="00BB11F3" w:rsidP="00CE5135">
      <w:pPr>
        <w:pStyle w:val="Style8"/>
        <w:tabs>
          <w:tab w:val="left" w:pos="0"/>
          <w:tab w:val="left" w:pos="960"/>
        </w:tabs>
        <w:spacing w:line="360" w:lineRule="auto"/>
        <w:ind w:firstLine="720"/>
        <w:jc w:val="both"/>
        <w:rPr>
          <w:rStyle w:val="FontStyle43"/>
          <w:b/>
          <w:caps/>
          <w:sz w:val="28"/>
          <w:szCs w:val="28"/>
        </w:rPr>
      </w:pPr>
      <w:r>
        <w:rPr>
          <w:rStyle w:val="FontStyle43"/>
          <w:b/>
          <w:caps/>
          <w:sz w:val="28"/>
          <w:szCs w:val="28"/>
        </w:rPr>
        <w:t>реше</w:t>
      </w:r>
      <w:r w:rsidRPr="002240B2">
        <w:rPr>
          <w:rStyle w:val="FontStyle43"/>
          <w:b/>
          <w:caps/>
          <w:sz w:val="28"/>
          <w:szCs w:val="28"/>
        </w:rPr>
        <w:t>ние</w:t>
      </w:r>
    </w:p>
    <w:p w:rsidR="00BB11F3" w:rsidRDefault="00BB11F3" w:rsidP="00CE5135">
      <w:pPr>
        <w:pStyle w:val="Style8"/>
        <w:tabs>
          <w:tab w:val="left" w:pos="0"/>
          <w:tab w:val="left" w:pos="960"/>
        </w:tabs>
        <w:spacing w:line="360" w:lineRule="auto"/>
        <w:ind w:firstLine="720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1. Рассчитаем </w:t>
      </w:r>
      <w:r w:rsidRPr="002240B2">
        <w:rPr>
          <w:rStyle w:val="FontStyle43"/>
          <w:sz w:val="28"/>
          <w:szCs w:val="28"/>
        </w:rPr>
        <w:t>действительную объёмную производитель</w:t>
      </w:r>
      <w:r w:rsidRPr="002240B2">
        <w:rPr>
          <w:rStyle w:val="FontStyle43"/>
          <w:sz w:val="28"/>
          <w:szCs w:val="28"/>
        </w:rPr>
        <w:softHyphen/>
        <w:t xml:space="preserve">ность сепаратора-сливкоотделителя </w:t>
      </w:r>
      <w:r w:rsidRPr="00B714F1">
        <w:rPr>
          <w:rStyle w:val="FontStyle59"/>
          <w:b w:val="0"/>
          <w:i w:val="0"/>
          <w:sz w:val="28"/>
          <w:szCs w:val="28"/>
          <w:lang w:val="en-US"/>
        </w:rPr>
        <w:t>V</w:t>
      </w:r>
      <w:r w:rsidRPr="00B714F1">
        <w:rPr>
          <w:rStyle w:val="FontStyle59"/>
          <w:b w:val="0"/>
          <w:i w:val="0"/>
          <w:sz w:val="28"/>
          <w:szCs w:val="28"/>
          <w:vertAlign w:val="subscript"/>
          <w:lang w:val="en-US"/>
        </w:rPr>
        <w:t>g</w:t>
      </w:r>
      <w:r w:rsidRPr="002240B2">
        <w:rPr>
          <w:rStyle w:val="FontStyle59"/>
          <w:sz w:val="28"/>
          <w:szCs w:val="28"/>
        </w:rPr>
        <w:t xml:space="preserve"> </w:t>
      </w:r>
      <w:r w:rsidRPr="002240B2">
        <w:rPr>
          <w:rStyle w:val="FontStyle43"/>
          <w:sz w:val="28"/>
          <w:szCs w:val="28"/>
        </w:rPr>
        <w:t>(м</w:t>
      </w:r>
      <w:r w:rsidRPr="00B714F1">
        <w:rPr>
          <w:rStyle w:val="FontStyle43"/>
          <w:sz w:val="28"/>
          <w:szCs w:val="28"/>
          <w:vertAlign w:val="superscript"/>
        </w:rPr>
        <w:t>3</w:t>
      </w:r>
      <w:r>
        <w:rPr>
          <w:rStyle w:val="FontStyle43"/>
          <w:sz w:val="28"/>
          <w:szCs w:val="28"/>
        </w:rPr>
        <w:t>/</w:t>
      </w:r>
      <w:r w:rsidRPr="002240B2">
        <w:rPr>
          <w:rStyle w:val="FontStyle43"/>
          <w:sz w:val="28"/>
          <w:szCs w:val="28"/>
        </w:rPr>
        <w:t>с)</w:t>
      </w:r>
      <w:r>
        <w:rPr>
          <w:rStyle w:val="FontStyle43"/>
          <w:sz w:val="28"/>
          <w:szCs w:val="28"/>
        </w:rPr>
        <w:t>, используя формулу:</w:t>
      </w:r>
    </w:p>
    <w:p w:rsidR="00BB11F3" w:rsidRPr="00B714F1" w:rsidRDefault="00BB11F3" w:rsidP="00CE5135">
      <w:pPr>
        <w:pStyle w:val="Style8"/>
        <w:tabs>
          <w:tab w:val="left" w:pos="0"/>
          <w:tab w:val="left" w:pos="960"/>
        </w:tabs>
        <w:spacing w:line="360" w:lineRule="auto"/>
        <w:jc w:val="center"/>
        <w:rPr>
          <w:rStyle w:val="FontStyle43"/>
          <w:sz w:val="28"/>
          <w:szCs w:val="28"/>
        </w:rPr>
      </w:pPr>
      <w:r w:rsidRPr="00B714F1">
        <w:rPr>
          <w:rFonts w:ascii="Times New Roman" w:hAnsi="Times New Roman"/>
          <w:position w:val="-30"/>
          <w:sz w:val="28"/>
          <w:szCs w:val="28"/>
        </w:rPr>
        <w:object w:dxaOrig="5720" w:dyaOrig="720">
          <v:shape id="_x0000_i1029" type="#_x0000_t75" style="width:351.75pt;height:46.5pt" o:ole="">
            <v:imagedata r:id="rId18" o:title=""/>
          </v:shape>
          <o:OLEObject Type="Embed" ProgID="Equation.3" ShapeID="_x0000_i1029" DrawAspect="Content" ObjectID="_1458125614" r:id="rId19"/>
        </w:object>
      </w:r>
    </w:p>
    <w:p w:rsidR="00BB11F3" w:rsidRDefault="00BB11F3" w:rsidP="00CE5135">
      <w:pPr>
        <w:pStyle w:val="Style3"/>
        <w:spacing w:line="360" w:lineRule="auto"/>
        <w:ind w:left="720" w:hanging="720"/>
        <w:rPr>
          <w:rStyle w:val="FontStyle43"/>
          <w:sz w:val="28"/>
          <w:szCs w:val="28"/>
        </w:rPr>
      </w:pPr>
      <w:r w:rsidRPr="002240B2">
        <w:rPr>
          <w:rStyle w:val="FontStyle43"/>
          <w:sz w:val="28"/>
          <w:szCs w:val="28"/>
        </w:rPr>
        <w:t xml:space="preserve">где </w:t>
      </w:r>
      <w:r w:rsidRPr="003F5186">
        <w:rPr>
          <w:rStyle w:val="FontStyle44"/>
          <w:b w:val="0"/>
          <w:i w:val="0"/>
          <w:sz w:val="28"/>
          <w:szCs w:val="28"/>
        </w:rPr>
        <w:t xml:space="preserve">β </w:t>
      </w:r>
      <w:r>
        <w:rPr>
          <w:rStyle w:val="FontStyle44"/>
          <w:b w:val="0"/>
          <w:i w:val="0"/>
          <w:sz w:val="28"/>
          <w:szCs w:val="28"/>
        </w:rPr>
        <w:t>–</w:t>
      </w:r>
      <w:r w:rsidRPr="002240B2">
        <w:rPr>
          <w:rStyle w:val="FontStyle44"/>
          <w:sz w:val="28"/>
          <w:szCs w:val="28"/>
        </w:rPr>
        <w:t xml:space="preserve"> </w:t>
      </w:r>
      <w:r>
        <w:rPr>
          <w:rStyle w:val="FontStyle43"/>
          <w:sz w:val="28"/>
          <w:szCs w:val="28"/>
        </w:rPr>
        <w:t>технологический КПД</w:t>
      </w:r>
      <w:r w:rsidRPr="002240B2">
        <w:rPr>
          <w:rStyle w:val="FontStyle43"/>
          <w:sz w:val="28"/>
          <w:szCs w:val="28"/>
        </w:rPr>
        <w:t xml:space="preserve"> сепаратора, показывающий отно</w:t>
      </w:r>
      <w:r w:rsidRPr="002240B2">
        <w:rPr>
          <w:rStyle w:val="FontStyle43"/>
          <w:sz w:val="28"/>
          <w:szCs w:val="28"/>
        </w:rPr>
        <w:softHyphen/>
        <w:t>шение действительной производительности к теоретической</w:t>
      </w:r>
      <w:r>
        <w:rPr>
          <w:rStyle w:val="FontStyle43"/>
          <w:sz w:val="28"/>
          <w:szCs w:val="28"/>
        </w:rPr>
        <w:t xml:space="preserve">, примем </w:t>
      </w:r>
      <w:r w:rsidRPr="002240B2">
        <w:rPr>
          <w:rStyle w:val="FontStyle43"/>
          <w:sz w:val="28"/>
          <w:szCs w:val="28"/>
        </w:rPr>
        <w:t xml:space="preserve"> </w:t>
      </w:r>
      <w:r w:rsidRPr="003F5186">
        <w:rPr>
          <w:rStyle w:val="FontStyle44"/>
          <w:b w:val="0"/>
          <w:i w:val="0"/>
          <w:sz w:val="28"/>
          <w:szCs w:val="28"/>
        </w:rPr>
        <w:t>β</w:t>
      </w:r>
      <w:r w:rsidRPr="002240B2">
        <w:rPr>
          <w:rStyle w:val="FontStyle43"/>
          <w:sz w:val="28"/>
          <w:szCs w:val="28"/>
        </w:rPr>
        <w:t xml:space="preserve"> = 0</w:t>
      </w:r>
      <w:r>
        <w:rPr>
          <w:rStyle w:val="FontStyle43"/>
          <w:sz w:val="28"/>
          <w:szCs w:val="28"/>
        </w:rPr>
        <w:t>,</w:t>
      </w:r>
      <w:r w:rsidRPr="002240B2">
        <w:rPr>
          <w:rStyle w:val="FontStyle43"/>
          <w:sz w:val="28"/>
          <w:szCs w:val="28"/>
        </w:rPr>
        <w:t>5;</w:t>
      </w:r>
    </w:p>
    <w:p w:rsidR="00BB11F3" w:rsidRDefault="00BB11F3" w:rsidP="00CE5135">
      <w:pPr>
        <w:pStyle w:val="Style3"/>
        <w:spacing w:line="360" w:lineRule="auto"/>
        <w:ind w:firstLine="720"/>
        <w:rPr>
          <w:rStyle w:val="FontStyle43"/>
          <w:sz w:val="28"/>
          <w:szCs w:val="28"/>
        </w:rPr>
      </w:pPr>
      <w:r w:rsidRPr="003F5186">
        <w:rPr>
          <w:rStyle w:val="FontStyle44"/>
          <w:b w:val="0"/>
          <w:i w:val="0"/>
          <w:sz w:val="28"/>
          <w:szCs w:val="28"/>
          <w:lang w:val="en-US"/>
        </w:rPr>
        <w:t>W</w:t>
      </w:r>
      <w:r w:rsidRPr="002240B2">
        <w:rPr>
          <w:rStyle w:val="FontStyle44"/>
          <w:sz w:val="28"/>
          <w:szCs w:val="28"/>
        </w:rPr>
        <w:t xml:space="preserve"> </w:t>
      </w:r>
      <w:r>
        <w:rPr>
          <w:rStyle w:val="FontStyle44"/>
          <w:b w:val="0"/>
          <w:i w:val="0"/>
          <w:sz w:val="28"/>
          <w:szCs w:val="28"/>
        </w:rPr>
        <w:t xml:space="preserve">– </w:t>
      </w:r>
      <w:r w:rsidRPr="002240B2">
        <w:rPr>
          <w:rStyle w:val="FontStyle43"/>
          <w:sz w:val="28"/>
          <w:szCs w:val="28"/>
        </w:rPr>
        <w:t>частота вращения барабана сепаратора, с</w:t>
      </w:r>
      <w:r>
        <w:rPr>
          <w:rStyle w:val="FontStyle43"/>
          <w:sz w:val="28"/>
          <w:szCs w:val="28"/>
        </w:rPr>
        <w:t xml:space="preserve"> </w:t>
      </w:r>
      <w:r w:rsidRPr="00B714F1">
        <w:rPr>
          <w:rStyle w:val="FontStyle43"/>
          <w:sz w:val="28"/>
          <w:szCs w:val="28"/>
          <w:vertAlign w:val="superscript"/>
        </w:rPr>
        <w:t>-1</w:t>
      </w:r>
      <w:r w:rsidRPr="002240B2">
        <w:rPr>
          <w:rStyle w:val="FontStyle43"/>
          <w:sz w:val="28"/>
          <w:szCs w:val="28"/>
        </w:rPr>
        <w:t>;</w:t>
      </w:r>
    </w:p>
    <w:p w:rsidR="00BB11F3" w:rsidRDefault="00BB11F3" w:rsidP="00CE5135">
      <w:pPr>
        <w:pStyle w:val="Style3"/>
        <w:spacing w:line="360" w:lineRule="auto"/>
        <w:ind w:firstLine="720"/>
        <w:rPr>
          <w:rStyle w:val="FontStyle43"/>
          <w:sz w:val="28"/>
          <w:szCs w:val="28"/>
          <w:lang w:eastAsia="en-US"/>
        </w:rPr>
      </w:pPr>
      <w:r w:rsidRPr="002240B2">
        <w:rPr>
          <w:rStyle w:val="FontStyle43"/>
          <w:sz w:val="28"/>
          <w:szCs w:val="28"/>
          <w:lang w:val="en-US" w:eastAsia="en-US"/>
        </w:rPr>
        <w:t>Z</w:t>
      </w:r>
      <w:r w:rsidRPr="002240B2">
        <w:rPr>
          <w:rStyle w:val="FontStyle43"/>
          <w:sz w:val="28"/>
          <w:szCs w:val="28"/>
          <w:lang w:eastAsia="en-US"/>
        </w:rPr>
        <w:t xml:space="preserve"> </w:t>
      </w:r>
      <w:r>
        <w:rPr>
          <w:rStyle w:val="FontStyle44"/>
          <w:b w:val="0"/>
          <w:i w:val="0"/>
          <w:sz w:val="28"/>
          <w:szCs w:val="28"/>
        </w:rPr>
        <w:t>–</w:t>
      </w:r>
      <w:r w:rsidRPr="002240B2">
        <w:rPr>
          <w:rStyle w:val="FontStyle43"/>
          <w:sz w:val="28"/>
          <w:szCs w:val="28"/>
          <w:lang w:eastAsia="en-US"/>
        </w:rPr>
        <w:t xml:space="preserve"> число тарелок в барабане; </w:t>
      </w:r>
    </w:p>
    <w:p w:rsidR="00BB11F3" w:rsidRDefault="00BB11F3" w:rsidP="00CE5135">
      <w:pPr>
        <w:pStyle w:val="Style3"/>
        <w:spacing w:line="360" w:lineRule="auto"/>
        <w:ind w:left="720"/>
        <w:rPr>
          <w:rStyle w:val="FontStyle43"/>
          <w:sz w:val="28"/>
          <w:szCs w:val="28"/>
          <w:lang w:eastAsia="en-US"/>
        </w:rPr>
      </w:pPr>
      <w:r w:rsidRPr="003F5186">
        <w:rPr>
          <w:position w:val="-6"/>
          <w:sz w:val="28"/>
          <w:szCs w:val="28"/>
        </w:rPr>
        <w:object w:dxaOrig="220" w:dyaOrig="220">
          <v:shape id="_x0000_i1030" type="#_x0000_t75" style="width:12.75pt;height:14.25pt" o:ole="">
            <v:imagedata r:id="rId20" o:title=""/>
          </v:shape>
          <o:OLEObject Type="Embed" ProgID="Equation.3" ShapeID="_x0000_i1030" DrawAspect="Content" ObjectID="_1458125615" r:id="rId21"/>
        </w:object>
      </w:r>
      <w:r w:rsidRPr="003F5186">
        <w:rPr>
          <w:rStyle w:val="FontStyle44"/>
          <w:b w:val="0"/>
          <w:i w:val="0"/>
          <w:sz w:val="28"/>
          <w:szCs w:val="28"/>
          <w:lang w:eastAsia="en-US"/>
        </w:rPr>
        <w:t xml:space="preserve"> </w:t>
      </w:r>
      <w:r>
        <w:rPr>
          <w:rStyle w:val="FontStyle44"/>
          <w:b w:val="0"/>
          <w:i w:val="0"/>
          <w:sz w:val="28"/>
          <w:szCs w:val="28"/>
        </w:rPr>
        <w:t>–</w:t>
      </w:r>
      <w:r w:rsidRPr="002240B2">
        <w:rPr>
          <w:rStyle w:val="FontStyle44"/>
          <w:sz w:val="28"/>
          <w:szCs w:val="28"/>
          <w:lang w:eastAsia="en-US"/>
        </w:rPr>
        <w:t xml:space="preserve"> </w:t>
      </w:r>
      <w:r w:rsidRPr="002240B2">
        <w:rPr>
          <w:rStyle w:val="FontStyle43"/>
          <w:sz w:val="28"/>
          <w:szCs w:val="28"/>
          <w:lang w:eastAsia="en-US"/>
        </w:rPr>
        <w:t>угол подъёма образующей кону</w:t>
      </w:r>
      <w:r w:rsidRPr="002240B2">
        <w:rPr>
          <w:rStyle w:val="FontStyle43"/>
          <w:sz w:val="28"/>
          <w:szCs w:val="28"/>
          <w:lang w:eastAsia="en-US"/>
        </w:rPr>
        <w:softHyphen/>
        <w:t>са тарелки, (</w:t>
      </w:r>
      <w:r w:rsidRPr="003F5186">
        <w:rPr>
          <w:position w:val="-6"/>
          <w:sz w:val="28"/>
          <w:szCs w:val="28"/>
        </w:rPr>
        <w:object w:dxaOrig="420" w:dyaOrig="220">
          <v:shape id="_x0000_i1031" type="#_x0000_t75" style="width:24.75pt;height:14.25pt" o:ole="">
            <v:imagedata r:id="rId22" o:title=""/>
          </v:shape>
          <o:OLEObject Type="Embed" ProgID="Equation.3" ShapeID="_x0000_i1031" DrawAspect="Content" ObjectID="_1458125616" r:id="rId23"/>
        </w:object>
      </w:r>
      <w:r w:rsidRPr="002240B2">
        <w:rPr>
          <w:rStyle w:val="FontStyle43"/>
          <w:sz w:val="28"/>
          <w:szCs w:val="28"/>
          <w:lang w:eastAsia="en-US"/>
        </w:rPr>
        <w:t>56°</w:t>
      </w:r>
      <w:r>
        <w:rPr>
          <w:rStyle w:val="FontStyle43"/>
          <w:sz w:val="28"/>
          <w:szCs w:val="28"/>
          <w:lang w:eastAsia="en-US"/>
        </w:rPr>
        <w:t xml:space="preserve">, следовательно, согласно таблиц В.М.Брадиса </w:t>
      </w:r>
      <w:r w:rsidRPr="003F5186">
        <w:rPr>
          <w:position w:val="-10"/>
          <w:sz w:val="28"/>
          <w:szCs w:val="28"/>
        </w:rPr>
        <w:object w:dxaOrig="620" w:dyaOrig="300">
          <v:shape id="_x0000_i1032" type="#_x0000_t75" style="width:37.5pt;height:20.25pt" o:ole="">
            <v:imagedata r:id="rId24" o:title=""/>
          </v:shape>
          <o:OLEObject Type="Embed" ProgID="Equation.3" ShapeID="_x0000_i1032" DrawAspect="Content" ObjectID="_1458125617" r:id="rId25"/>
        </w:object>
      </w:r>
      <w:r>
        <w:rPr>
          <w:sz w:val="28"/>
          <w:szCs w:val="28"/>
        </w:rPr>
        <w:t>1,4826</w:t>
      </w:r>
      <w:r w:rsidRPr="002240B2">
        <w:rPr>
          <w:rStyle w:val="FontStyle43"/>
          <w:sz w:val="28"/>
          <w:szCs w:val="28"/>
          <w:lang w:eastAsia="en-US"/>
        </w:rPr>
        <w:t xml:space="preserve">); </w:t>
      </w:r>
    </w:p>
    <w:p w:rsidR="00BB11F3" w:rsidRDefault="00BB11F3" w:rsidP="00CE5135">
      <w:pPr>
        <w:pStyle w:val="Style3"/>
        <w:spacing w:line="360" w:lineRule="auto"/>
        <w:ind w:left="720"/>
        <w:rPr>
          <w:rStyle w:val="FontStyle43"/>
          <w:sz w:val="28"/>
          <w:szCs w:val="28"/>
          <w:lang w:eastAsia="en-US"/>
        </w:rPr>
      </w:pPr>
      <w:r w:rsidRPr="00B714F1">
        <w:rPr>
          <w:rStyle w:val="FontStyle44"/>
          <w:b w:val="0"/>
          <w:i w:val="0"/>
          <w:sz w:val="28"/>
          <w:szCs w:val="28"/>
          <w:lang w:val="en-US"/>
        </w:rPr>
        <w:t>R</w:t>
      </w:r>
      <w:r w:rsidRPr="00B714F1">
        <w:rPr>
          <w:rStyle w:val="FontStyle44"/>
          <w:b w:val="0"/>
          <w:i w:val="0"/>
          <w:sz w:val="28"/>
          <w:szCs w:val="28"/>
          <w:vertAlign w:val="subscript"/>
          <w:lang w:val="en-US"/>
        </w:rPr>
        <w:t>max</w:t>
      </w:r>
      <w:r w:rsidRPr="003F5186">
        <w:rPr>
          <w:rStyle w:val="FontStyle46"/>
          <w:i w:val="0"/>
          <w:spacing w:val="0"/>
          <w:sz w:val="28"/>
          <w:szCs w:val="28"/>
          <w:lang w:eastAsia="en-US"/>
        </w:rPr>
        <w:t>,</w:t>
      </w:r>
      <w:r>
        <w:rPr>
          <w:rStyle w:val="FontStyle46"/>
          <w:spacing w:val="0"/>
          <w:sz w:val="28"/>
          <w:szCs w:val="28"/>
          <w:lang w:eastAsia="en-US"/>
        </w:rPr>
        <w:t xml:space="preserve"> </w:t>
      </w:r>
      <w:r w:rsidRPr="00B714F1">
        <w:rPr>
          <w:rStyle w:val="FontStyle44"/>
          <w:b w:val="0"/>
          <w:i w:val="0"/>
          <w:sz w:val="28"/>
          <w:szCs w:val="28"/>
          <w:lang w:val="en-US"/>
        </w:rPr>
        <w:t>R</w:t>
      </w:r>
      <w:r w:rsidRPr="00B714F1">
        <w:rPr>
          <w:rStyle w:val="FontStyle44"/>
          <w:b w:val="0"/>
          <w:i w:val="0"/>
          <w:sz w:val="28"/>
          <w:szCs w:val="28"/>
          <w:vertAlign w:val="subscript"/>
          <w:lang w:val="en-US"/>
        </w:rPr>
        <w:t>m</w:t>
      </w:r>
      <w:r>
        <w:rPr>
          <w:rStyle w:val="FontStyle44"/>
          <w:b w:val="0"/>
          <w:i w:val="0"/>
          <w:sz w:val="28"/>
          <w:szCs w:val="28"/>
          <w:vertAlign w:val="subscript"/>
          <w:lang w:val="en-US"/>
        </w:rPr>
        <w:t>in</w:t>
      </w:r>
      <w:r w:rsidRPr="002240B2">
        <w:rPr>
          <w:rStyle w:val="FontStyle44"/>
          <w:sz w:val="28"/>
          <w:szCs w:val="28"/>
          <w:lang w:eastAsia="en-US"/>
        </w:rPr>
        <w:t xml:space="preserve"> </w:t>
      </w:r>
      <w:r>
        <w:rPr>
          <w:rStyle w:val="FontStyle44"/>
          <w:b w:val="0"/>
          <w:i w:val="0"/>
          <w:sz w:val="28"/>
          <w:szCs w:val="28"/>
        </w:rPr>
        <w:t xml:space="preserve">– </w:t>
      </w:r>
      <w:r w:rsidRPr="002240B2">
        <w:rPr>
          <w:rStyle w:val="FontStyle43"/>
          <w:sz w:val="28"/>
          <w:szCs w:val="28"/>
          <w:lang w:eastAsia="en-US"/>
        </w:rPr>
        <w:t>максимальный и минималь</w:t>
      </w:r>
      <w:r w:rsidRPr="002240B2">
        <w:rPr>
          <w:rStyle w:val="FontStyle43"/>
          <w:sz w:val="28"/>
          <w:szCs w:val="28"/>
          <w:lang w:eastAsia="en-US"/>
        </w:rPr>
        <w:softHyphen/>
        <w:t xml:space="preserve">ный расчётные радиусы тарелок, м; </w:t>
      </w:r>
    </w:p>
    <w:p w:rsidR="00BB11F3" w:rsidRDefault="00BB11F3" w:rsidP="00CE5135">
      <w:pPr>
        <w:pStyle w:val="Style3"/>
        <w:spacing w:line="360" w:lineRule="auto"/>
        <w:ind w:left="720"/>
        <w:rPr>
          <w:rStyle w:val="FontStyle43"/>
          <w:sz w:val="28"/>
          <w:szCs w:val="28"/>
          <w:lang w:eastAsia="en-US"/>
        </w:rPr>
      </w:pPr>
      <w:r w:rsidRPr="003F5186">
        <w:rPr>
          <w:rStyle w:val="FontStyle46"/>
          <w:i w:val="0"/>
          <w:spacing w:val="0"/>
          <w:sz w:val="28"/>
          <w:szCs w:val="28"/>
          <w:lang w:eastAsia="en-US"/>
        </w:rPr>
        <w:t>р</w:t>
      </w:r>
      <w:r w:rsidRPr="003F5186">
        <w:rPr>
          <w:rStyle w:val="FontStyle46"/>
          <w:i w:val="0"/>
          <w:spacing w:val="0"/>
          <w:sz w:val="28"/>
          <w:szCs w:val="28"/>
          <w:vertAlign w:val="subscript"/>
          <w:lang w:eastAsia="en-US"/>
        </w:rPr>
        <w:t>с</w:t>
      </w:r>
      <w:r w:rsidRPr="003F5186">
        <w:rPr>
          <w:rStyle w:val="FontStyle46"/>
          <w:i w:val="0"/>
          <w:spacing w:val="0"/>
          <w:sz w:val="28"/>
          <w:szCs w:val="28"/>
          <w:lang w:eastAsia="en-US"/>
        </w:rPr>
        <w:t>, р</w:t>
      </w:r>
      <w:r w:rsidRPr="003F5186">
        <w:rPr>
          <w:rStyle w:val="FontStyle46"/>
          <w:i w:val="0"/>
          <w:spacing w:val="0"/>
          <w:sz w:val="28"/>
          <w:szCs w:val="28"/>
          <w:vertAlign w:val="subscript"/>
          <w:lang w:eastAsia="en-US"/>
        </w:rPr>
        <w:t>ч</w:t>
      </w:r>
      <w:r w:rsidRPr="002240B2">
        <w:rPr>
          <w:rStyle w:val="FontStyle46"/>
          <w:spacing w:val="0"/>
          <w:sz w:val="28"/>
          <w:szCs w:val="28"/>
          <w:lang w:eastAsia="en-US"/>
        </w:rPr>
        <w:t xml:space="preserve"> </w:t>
      </w:r>
      <w:r>
        <w:rPr>
          <w:rStyle w:val="FontStyle44"/>
          <w:b w:val="0"/>
          <w:i w:val="0"/>
          <w:sz w:val="28"/>
          <w:szCs w:val="28"/>
        </w:rPr>
        <w:t>–</w:t>
      </w:r>
      <w:r w:rsidRPr="002240B2">
        <w:rPr>
          <w:rStyle w:val="FontStyle43"/>
          <w:sz w:val="28"/>
          <w:szCs w:val="28"/>
          <w:lang w:eastAsia="en-US"/>
        </w:rPr>
        <w:t xml:space="preserve"> плотность дисперси</w:t>
      </w:r>
      <w:r w:rsidRPr="002240B2">
        <w:rPr>
          <w:rStyle w:val="FontStyle43"/>
          <w:sz w:val="28"/>
          <w:szCs w:val="28"/>
          <w:lang w:eastAsia="en-US"/>
        </w:rPr>
        <w:softHyphen/>
        <w:t>онной среды (плазмы) и жировых частиц, кг/м</w:t>
      </w:r>
      <w:r w:rsidRPr="00053886">
        <w:rPr>
          <w:rStyle w:val="FontStyle43"/>
          <w:sz w:val="28"/>
          <w:szCs w:val="28"/>
          <w:vertAlign w:val="superscript"/>
          <w:lang w:eastAsia="en-US"/>
        </w:rPr>
        <w:t>3</w:t>
      </w:r>
      <w:r>
        <w:rPr>
          <w:rStyle w:val="FontStyle43"/>
          <w:sz w:val="28"/>
          <w:szCs w:val="28"/>
          <w:lang w:eastAsia="en-US"/>
        </w:rPr>
        <w:t>, при 30</w:t>
      </w:r>
      <w:r w:rsidRPr="00053886">
        <w:rPr>
          <w:rStyle w:val="FontStyle43"/>
          <w:sz w:val="28"/>
          <w:szCs w:val="28"/>
        </w:rPr>
        <w:t xml:space="preserve"> </w:t>
      </w:r>
      <w:r w:rsidRPr="00B714F1">
        <w:rPr>
          <w:rStyle w:val="FontStyle43"/>
          <w:sz w:val="28"/>
          <w:szCs w:val="28"/>
        </w:rPr>
        <w:t>º</w:t>
      </w:r>
      <w:r w:rsidRPr="002240B2">
        <w:rPr>
          <w:rStyle w:val="FontStyle43"/>
          <w:sz w:val="28"/>
          <w:szCs w:val="28"/>
        </w:rPr>
        <w:t>С</w:t>
      </w:r>
      <w:r>
        <w:rPr>
          <w:rStyle w:val="FontStyle43"/>
          <w:sz w:val="28"/>
          <w:szCs w:val="28"/>
        </w:rPr>
        <w:t xml:space="preserve">  </w:t>
      </w:r>
      <w:r>
        <w:rPr>
          <w:rStyle w:val="FontStyle44"/>
          <w:b w:val="0"/>
          <w:i w:val="0"/>
          <w:sz w:val="28"/>
          <w:szCs w:val="28"/>
        </w:rPr>
        <w:t xml:space="preserve">–  </w:t>
      </w:r>
      <w:r>
        <w:rPr>
          <w:rStyle w:val="FontStyle43"/>
          <w:sz w:val="28"/>
          <w:szCs w:val="28"/>
        </w:rPr>
        <w:t xml:space="preserve">  </w:t>
      </w:r>
      <w:r w:rsidRPr="003F5186">
        <w:rPr>
          <w:rStyle w:val="FontStyle46"/>
          <w:i w:val="0"/>
          <w:spacing w:val="0"/>
          <w:sz w:val="28"/>
          <w:szCs w:val="28"/>
          <w:lang w:eastAsia="en-US"/>
        </w:rPr>
        <w:t>р</w:t>
      </w:r>
      <w:r w:rsidRPr="003F5186">
        <w:rPr>
          <w:rStyle w:val="FontStyle46"/>
          <w:i w:val="0"/>
          <w:spacing w:val="0"/>
          <w:sz w:val="28"/>
          <w:szCs w:val="28"/>
          <w:vertAlign w:val="subscript"/>
          <w:lang w:eastAsia="en-US"/>
        </w:rPr>
        <w:t>с</w:t>
      </w:r>
      <w:r>
        <w:rPr>
          <w:rStyle w:val="FontStyle46"/>
          <w:i w:val="0"/>
          <w:spacing w:val="0"/>
          <w:sz w:val="28"/>
          <w:szCs w:val="28"/>
          <w:lang w:eastAsia="en-US"/>
        </w:rPr>
        <w:t xml:space="preserve"> = 1030,6 </w:t>
      </w:r>
      <w:r w:rsidRPr="002240B2">
        <w:rPr>
          <w:rStyle w:val="FontStyle43"/>
          <w:sz w:val="28"/>
          <w:szCs w:val="28"/>
          <w:lang w:eastAsia="en-US"/>
        </w:rPr>
        <w:t>кг/м</w:t>
      </w:r>
      <w:r w:rsidRPr="00053886">
        <w:rPr>
          <w:rStyle w:val="FontStyle43"/>
          <w:sz w:val="28"/>
          <w:szCs w:val="28"/>
          <w:vertAlign w:val="superscript"/>
          <w:lang w:eastAsia="en-US"/>
        </w:rPr>
        <w:t>3</w:t>
      </w:r>
      <w:r>
        <w:rPr>
          <w:rStyle w:val="FontStyle46"/>
          <w:i w:val="0"/>
          <w:spacing w:val="0"/>
          <w:sz w:val="28"/>
          <w:szCs w:val="28"/>
          <w:lang w:eastAsia="en-US"/>
        </w:rPr>
        <w:t>,</w:t>
      </w:r>
      <w:r w:rsidRPr="003F5186">
        <w:rPr>
          <w:rStyle w:val="FontStyle46"/>
          <w:i w:val="0"/>
          <w:spacing w:val="0"/>
          <w:sz w:val="28"/>
          <w:szCs w:val="28"/>
          <w:lang w:eastAsia="en-US"/>
        </w:rPr>
        <w:t xml:space="preserve"> р</w:t>
      </w:r>
      <w:r w:rsidRPr="003F5186">
        <w:rPr>
          <w:rStyle w:val="FontStyle46"/>
          <w:i w:val="0"/>
          <w:spacing w:val="0"/>
          <w:sz w:val="28"/>
          <w:szCs w:val="28"/>
          <w:vertAlign w:val="subscript"/>
          <w:lang w:eastAsia="en-US"/>
        </w:rPr>
        <w:t>ч</w:t>
      </w:r>
      <w:r>
        <w:rPr>
          <w:rStyle w:val="FontStyle43"/>
          <w:sz w:val="28"/>
          <w:szCs w:val="28"/>
          <w:lang w:eastAsia="en-US"/>
        </w:rPr>
        <w:t xml:space="preserve"> = 911,9 </w:t>
      </w:r>
      <w:r w:rsidRPr="002240B2">
        <w:rPr>
          <w:rStyle w:val="FontStyle43"/>
          <w:sz w:val="28"/>
          <w:szCs w:val="28"/>
          <w:lang w:eastAsia="en-US"/>
        </w:rPr>
        <w:t>кг/м</w:t>
      </w:r>
      <w:r w:rsidRPr="00053886">
        <w:rPr>
          <w:rStyle w:val="FontStyle43"/>
          <w:sz w:val="28"/>
          <w:szCs w:val="28"/>
          <w:vertAlign w:val="superscript"/>
          <w:lang w:eastAsia="en-US"/>
        </w:rPr>
        <w:t>3</w:t>
      </w:r>
      <w:r w:rsidRPr="002240B2">
        <w:rPr>
          <w:rStyle w:val="FontStyle43"/>
          <w:sz w:val="28"/>
          <w:szCs w:val="28"/>
          <w:lang w:eastAsia="en-US"/>
        </w:rPr>
        <w:t xml:space="preserve">; </w:t>
      </w:r>
    </w:p>
    <w:p w:rsidR="00BB11F3" w:rsidRDefault="00BB11F3" w:rsidP="00CE5135">
      <w:pPr>
        <w:pStyle w:val="Style3"/>
        <w:spacing w:line="360" w:lineRule="auto"/>
        <w:ind w:left="720"/>
        <w:rPr>
          <w:rStyle w:val="FontStyle43"/>
          <w:sz w:val="28"/>
          <w:szCs w:val="28"/>
          <w:lang w:eastAsia="en-US"/>
        </w:rPr>
      </w:pPr>
      <w:r w:rsidRPr="00053886">
        <w:rPr>
          <w:position w:val="-10"/>
          <w:sz w:val="28"/>
          <w:szCs w:val="28"/>
        </w:rPr>
        <w:object w:dxaOrig="200" w:dyaOrig="260">
          <v:shape id="_x0000_i1033" type="#_x0000_t75" style="width:12.75pt;height:17.25pt" o:ole="">
            <v:imagedata r:id="rId26" o:title=""/>
          </v:shape>
          <o:OLEObject Type="Embed" ProgID="Equation.3" ShapeID="_x0000_i1033" DrawAspect="Content" ObjectID="_1458125618" r:id="rId27"/>
        </w:object>
      </w:r>
      <w:r w:rsidRPr="002240B2">
        <w:rPr>
          <w:rStyle w:val="FontStyle46"/>
          <w:spacing w:val="0"/>
          <w:sz w:val="28"/>
          <w:szCs w:val="28"/>
          <w:lang w:eastAsia="en-US"/>
        </w:rPr>
        <w:t xml:space="preserve"> </w:t>
      </w:r>
      <w:r>
        <w:rPr>
          <w:rStyle w:val="FontStyle44"/>
          <w:b w:val="0"/>
          <w:i w:val="0"/>
          <w:sz w:val="28"/>
          <w:szCs w:val="28"/>
        </w:rPr>
        <w:t xml:space="preserve">– </w:t>
      </w:r>
      <w:r w:rsidRPr="002240B2">
        <w:rPr>
          <w:rStyle w:val="FontStyle43"/>
          <w:sz w:val="28"/>
          <w:szCs w:val="28"/>
          <w:lang w:eastAsia="en-US"/>
        </w:rPr>
        <w:t>вязкость дисперсионной среды (плазмы молока)</w:t>
      </w:r>
      <w:r>
        <w:rPr>
          <w:rStyle w:val="FontStyle43"/>
          <w:sz w:val="28"/>
          <w:szCs w:val="28"/>
          <w:lang w:eastAsia="en-US"/>
        </w:rPr>
        <w:t>,</w:t>
      </w:r>
      <w:r w:rsidRPr="002240B2">
        <w:rPr>
          <w:rStyle w:val="FontStyle43"/>
          <w:sz w:val="28"/>
          <w:szCs w:val="28"/>
          <w:lang w:eastAsia="en-US"/>
        </w:rPr>
        <w:t xml:space="preserve"> Па </w:t>
      </w:r>
      <w:r>
        <w:rPr>
          <w:rStyle w:val="FontStyle43"/>
          <w:sz w:val="28"/>
          <w:szCs w:val="28"/>
          <w:lang w:eastAsia="en-US"/>
        </w:rPr>
        <w:t xml:space="preserve">· </w:t>
      </w:r>
      <w:r w:rsidRPr="002240B2">
        <w:rPr>
          <w:rStyle w:val="FontStyle43"/>
          <w:sz w:val="28"/>
          <w:szCs w:val="28"/>
          <w:lang w:eastAsia="en-US"/>
        </w:rPr>
        <w:t>с</w:t>
      </w:r>
      <w:r>
        <w:rPr>
          <w:rStyle w:val="FontStyle43"/>
          <w:sz w:val="28"/>
          <w:szCs w:val="28"/>
          <w:lang w:eastAsia="en-US"/>
        </w:rPr>
        <w:t xml:space="preserve">, </w:t>
      </w:r>
    </w:p>
    <w:p w:rsidR="00BB11F3" w:rsidRDefault="00BB11F3" w:rsidP="00CE5135">
      <w:pPr>
        <w:pStyle w:val="Style3"/>
        <w:spacing w:line="360" w:lineRule="auto"/>
        <w:ind w:left="720"/>
        <w:rPr>
          <w:rStyle w:val="FontStyle43"/>
          <w:sz w:val="28"/>
          <w:szCs w:val="28"/>
          <w:lang w:eastAsia="en-US"/>
        </w:rPr>
      </w:pPr>
      <w:r>
        <w:rPr>
          <w:rStyle w:val="FontStyle43"/>
          <w:sz w:val="28"/>
          <w:szCs w:val="28"/>
          <w:lang w:eastAsia="en-US"/>
        </w:rPr>
        <w:t>при 30</w:t>
      </w:r>
      <w:r w:rsidRPr="00053886">
        <w:rPr>
          <w:rStyle w:val="FontStyle43"/>
          <w:sz w:val="28"/>
          <w:szCs w:val="28"/>
        </w:rPr>
        <w:t xml:space="preserve"> </w:t>
      </w:r>
      <w:r w:rsidRPr="00B714F1">
        <w:rPr>
          <w:rStyle w:val="FontStyle43"/>
          <w:sz w:val="28"/>
          <w:szCs w:val="28"/>
        </w:rPr>
        <w:t>º</w:t>
      </w:r>
      <w:r w:rsidRPr="002240B2">
        <w:rPr>
          <w:rStyle w:val="FontStyle43"/>
          <w:sz w:val="28"/>
          <w:szCs w:val="28"/>
        </w:rPr>
        <w:t>С</w:t>
      </w:r>
      <w:r>
        <w:rPr>
          <w:rStyle w:val="FontStyle43"/>
          <w:sz w:val="28"/>
          <w:szCs w:val="28"/>
        </w:rPr>
        <w:t xml:space="preserve">  </w:t>
      </w:r>
      <w:r>
        <w:rPr>
          <w:rStyle w:val="FontStyle44"/>
          <w:b w:val="0"/>
          <w:i w:val="0"/>
          <w:sz w:val="28"/>
          <w:szCs w:val="28"/>
        </w:rPr>
        <w:t xml:space="preserve">–  </w:t>
      </w:r>
      <w:r>
        <w:rPr>
          <w:rStyle w:val="FontStyle43"/>
          <w:sz w:val="28"/>
          <w:szCs w:val="28"/>
        </w:rPr>
        <w:t xml:space="preserve"> </w:t>
      </w:r>
      <w:r w:rsidRPr="00053886">
        <w:rPr>
          <w:position w:val="-10"/>
          <w:sz w:val="28"/>
          <w:szCs w:val="28"/>
        </w:rPr>
        <w:object w:dxaOrig="200" w:dyaOrig="260">
          <v:shape id="_x0000_i1034" type="#_x0000_t75" style="width:12.75pt;height:17.25pt" o:ole="">
            <v:imagedata r:id="rId26" o:title=""/>
          </v:shape>
          <o:OLEObject Type="Embed" ProgID="Equation.3" ShapeID="_x0000_i1034" DrawAspect="Content" ObjectID="_1458125619" r:id="rId28"/>
        </w:object>
      </w:r>
      <w:r>
        <w:rPr>
          <w:sz w:val="28"/>
          <w:szCs w:val="28"/>
        </w:rPr>
        <w:t xml:space="preserve"> =</w:t>
      </w:r>
      <w:r>
        <w:rPr>
          <w:rStyle w:val="FontStyle43"/>
          <w:sz w:val="28"/>
          <w:szCs w:val="28"/>
        </w:rPr>
        <w:t xml:space="preserve">  0,00133</w:t>
      </w:r>
      <w:r>
        <w:rPr>
          <w:rStyle w:val="FontStyle43"/>
          <w:sz w:val="28"/>
          <w:szCs w:val="28"/>
          <w:lang w:eastAsia="en-US"/>
        </w:rPr>
        <w:t xml:space="preserve"> </w:t>
      </w:r>
      <w:r w:rsidRPr="002240B2">
        <w:rPr>
          <w:rStyle w:val="FontStyle43"/>
          <w:sz w:val="28"/>
          <w:szCs w:val="28"/>
          <w:lang w:eastAsia="en-US"/>
        </w:rPr>
        <w:t xml:space="preserve">Па </w:t>
      </w:r>
      <w:r>
        <w:rPr>
          <w:rStyle w:val="FontStyle43"/>
          <w:sz w:val="28"/>
          <w:szCs w:val="28"/>
          <w:lang w:eastAsia="en-US"/>
        </w:rPr>
        <w:t xml:space="preserve">· </w:t>
      </w:r>
      <w:r w:rsidRPr="002240B2">
        <w:rPr>
          <w:rStyle w:val="FontStyle43"/>
          <w:sz w:val="28"/>
          <w:szCs w:val="28"/>
          <w:lang w:eastAsia="en-US"/>
        </w:rPr>
        <w:t xml:space="preserve">с; </w:t>
      </w:r>
    </w:p>
    <w:p w:rsidR="00BB11F3" w:rsidRDefault="00BB11F3" w:rsidP="00CE5135">
      <w:pPr>
        <w:pStyle w:val="Style3"/>
        <w:spacing w:line="360" w:lineRule="auto"/>
        <w:ind w:left="720"/>
        <w:rPr>
          <w:rStyle w:val="FontStyle43"/>
          <w:sz w:val="28"/>
          <w:szCs w:val="28"/>
          <w:lang w:eastAsia="en-US"/>
        </w:rPr>
      </w:pPr>
      <w:r w:rsidRPr="00053886">
        <w:rPr>
          <w:rStyle w:val="FontStyle44"/>
          <w:b w:val="0"/>
          <w:i w:val="0"/>
          <w:sz w:val="28"/>
          <w:szCs w:val="28"/>
          <w:lang w:val="en-US" w:eastAsia="en-US"/>
        </w:rPr>
        <w:t>d</w:t>
      </w:r>
      <w:r>
        <w:rPr>
          <w:rStyle w:val="FontStyle44"/>
          <w:b w:val="0"/>
          <w:i w:val="0"/>
          <w:sz w:val="28"/>
          <w:szCs w:val="28"/>
          <w:vertAlign w:val="subscript"/>
          <w:lang w:eastAsia="en-US"/>
        </w:rPr>
        <w:t>ч</w:t>
      </w:r>
      <w:r w:rsidRPr="002240B2">
        <w:rPr>
          <w:rStyle w:val="FontStyle44"/>
          <w:sz w:val="28"/>
          <w:szCs w:val="28"/>
          <w:lang w:eastAsia="en-US"/>
        </w:rPr>
        <w:t xml:space="preserve"> </w:t>
      </w:r>
      <w:r>
        <w:rPr>
          <w:rStyle w:val="FontStyle44"/>
          <w:b w:val="0"/>
          <w:i w:val="0"/>
          <w:sz w:val="28"/>
          <w:szCs w:val="28"/>
        </w:rPr>
        <w:t>–</w:t>
      </w:r>
      <w:r w:rsidRPr="002240B2">
        <w:rPr>
          <w:rStyle w:val="FontStyle44"/>
          <w:sz w:val="28"/>
          <w:szCs w:val="28"/>
          <w:lang w:eastAsia="en-US"/>
        </w:rPr>
        <w:t xml:space="preserve"> </w:t>
      </w:r>
      <w:r w:rsidRPr="002240B2">
        <w:rPr>
          <w:rStyle w:val="FontStyle43"/>
          <w:sz w:val="28"/>
          <w:szCs w:val="28"/>
          <w:lang w:eastAsia="en-US"/>
        </w:rPr>
        <w:t>минимальные диаметры жировых частиц, вы</w:t>
      </w:r>
      <w:r w:rsidRPr="002240B2">
        <w:rPr>
          <w:rStyle w:val="FontStyle43"/>
          <w:sz w:val="28"/>
          <w:szCs w:val="28"/>
          <w:lang w:eastAsia="en-US"/>
        </w:rPr>
        <w:softHyphen/>
        <w:t>деляемых из молока (макс</w:t>
      </w:r>
      <w:r>
        <w:rPr>
          <w:rStyle w:val="FontStyle43"/>
          <w:sz w:val="28"/>
          <w:szCs w:val="28"/>
          <w:lang w:eastAsia="en-US"/>
        </w:rPr>
        <w:t>.</w:t>
      </w:r>
      <w:r w:rsidRPr="002240B2">
        <w:rPr>
          <w:rStyle w:val="FontStyle43"/>
          <w:sz w:val="28"/>
          <w:szCs w:val="28"/>
          <w:lang w:eastAsia="en-US"/>
        </w:rPr>
        <w:t xml:space="preserve"> диаметр жировых частиц, оставшихся в обрате), м.</w:t>
      </w:r>
      <w:r>
        <w:rPr>
          <w:rStyle w:val="FontStyle43"/>
          <w:sz w:val="28"/>
          <w:szCs w:val="28"/>
          <w:lang w:eastAsia="en-US"/>
        </w:rPr>
        <w:t>,</w:t>
      </w:r>
      <w:r w:rsidRPr="002240B2">
        <w:rPr>
          <w:rStyle w:val="FontStyle43"/>
          <w:sz w:val="28"/>
          <w:szCs w:val="28"/>
          <w:lang w:eastAsia="en-US"/>
        </w:rPr>
        <w:t xml:space="preserve"> </w:t>
      </w:r>
      <w:r>
        <w:rPr>
          <w:rStyle w:val="FontStyle43"/>
          <w:sz w:val="28"/>
          <w:szCs w:val="28"/>
        </w:rPr>
        <w:t xml:space="preserve">примем </w:t>
      </w:r>
      <w:r w:rsidRPr="002240B2">
        <w:rPr>
          <w:rStyle w:val="FontStyle43"/>
          <w:sz w:val="28"/>
          <w:szCs w:val="28"/>
        </w:rPr>
        <w:t xml:space="preserve"> </w:t>
      </w:r>
      <w:r w:rsidRPr="00053886">
        <w:rPr>
          <w:rStyle w:val="FontStyle44"/>
          <w:b w:val="0"/>
          <w:i w:val="0"/>
          <w:sz w:val="28"/>
          <w:szCs w:val="28"/>
          <w:lang w:val="en-US" w:eastAsia="en-US"/>
        </w:rPr>
        <w:t>d</w:t>
      </w:r>
      <w:r>
        <w:rPr>
          <w:rStyle w:val="FontStyle44"/>
          <w:b w:val="0"/>
          <w:i w:val="0"/>
          <w:sz w:val="28"/>
          <w:szCs w:val="28"/>
          <w:vertAlign w:val="subscript"/>
          <w:lang w:eastAsia="en-US"/>
        </w:rPr>
        <w:t>ч</w:t>
      </w:r>
      <w:r w:rsidRPr="002240B2">
        <w:rPr>
          <w:rStyle w:val="FontStyle43"/>
          <w:sz w:val="28"/>
          <w:szCs w:val="28"/>
          <w:lang w:eastAsia="en-US"/>
        </w:rPr>
        <w:t xml:space="preserve"> </w:t>
      </w:r>
      <w:r>
        <w:rPr>
          <w:rStyle w:val="FontStyle43"/>
          <w:sz w:val="28"/>
          <w:szCs w:val="28"/>
          <w:lang w:eastAsia="en-US"/>
        </w:rPr>
        <w:t xml:space="preserve">= </w:t>
      </w:r>
      <w:r w:rsidRPr="002240B2">
        <w:rPr>
          <w:rStyle w:val="FontStyle43"/>
          <w:sz w:val="28"/>
          <w:szCs w:val="28"/>
          <w:lang w:eastAsia="en-US"/>
        </w:rPr>
        <w:t>1,4</w:t>
      </w:r>
      <w:r>
        <w:rPr>
          <w:rStyle w:val="FontStyle43"/>
          <w:sz w:val="28"/>
          <w:szCs w:val="28"/>
          <w:lang w:eastAsia="en-US"/>
        </w:rPr>
        <w:t xml:space="preserve"> · 10</w:t>
      </w:r>
      <w:r>
        <w:rPr>
          <w:rStyle w:val="FontStyle43"/>
          <w:sz w:val="28"/>
          <w:szCs w:val="28"/>
          <w:vertAlign w:val="superscript"/>
          <w:lang w:eastAsia="en-US"/>
        </w:rPr>
        <w:t>-6</w:t>
      </w:r>
      <w:r w:rsidRPr="002240B2">
        <w:rPr>
          <w:rStyle w:val="FontStyle43"/>
          <w:sz w:val="28"/>
          <w:szCs w:val="28"/>
          <w:lang w:eastAsia="en-US"/>
        </w:rPr>
        <w:t xml:space="preserve"> м.</w:t>
      </w:r>
    </w:p>
    <w:p w:rsidR="00BB11F3" w:rsidRDefault="00BB11F3" w:rsidP="00CE5135">
      <w:pPr>
        <w:pStyle w:val="Style3"/>
        <w:jc w:val="center"/>
        <w:rPr>
          <w:rStyle w:val="FontStyle43"/>
          <w:sz w:val="28"/>
          <w:szCs w:val="28"/>
        </w:rPr>
      </w:pPr>
      <w:r w:rsidRPr="00B714F1">
        <w:rPr>
          <w:position w:val="-30"/>
          <w:sz w:val="28"/>
          <w:szCs w:val="28"/>
        </w:rPr>
        <w:object w:dxaOrig="7780" w:dyaOrig="720">
          <v:shape id="_x0000_i1035" type="#_x0000_t75" style="width:474.75pt;height:46.5pt" o:ole="">
            <v:imagedata r:id="rId29" o:title=""/>
          </v:shape>
          <o:OLEObject Type="Embed" ProgID="Equation.3" ShapeID="_x0000_i1035" DrawAspect="Content" ObjectID="_1458125620" r:id="rId30"/>
        </w:object>
      </w:r>
    </w:p>
    <w:p w:rsidR="00BB11F3" w:rsidRDefault="00BB11F3" w:rsidP="00CE5135">
      <w:pPr>
        <w:pStyle w:val="Style3"/>
        <w:jc w:val="center"/>
        <w:rPr>
          <w:rStyle w:val="FontStyle43"/>
          <w:sz w:val="28"/>
          <w:szCs w:val="28"/>
        </w:rPr>
      </w:pPr>
      <w:r w:rsidRPr="0067356C">
        <w:rPr>
          <w:position w:val="-14"/>
          <w:sz w:val="28"/>
          <w:szCs w:val="28"/>
        </w:rPr>
        <w:object w:dxaOrig="2079" w:dyaOrig="400">
          <v:shape id="_x0000_i1036" type="#_x0000_t75" style="width:126pt;height:26.25pt" o:ole="">
            <v:imagedata r:id="rId31" o:title=""/>
          </v:shape>
          <o:OLEObject Type="Embed" ProgID="Equation.3" ShapeID="_x0000_i1036" DrawAspect="Content" ObjectID="_1458125621" r:id="rId32"/>
        </w:object>
      </w:r>
    </w:p>
    <w:p w:rsidR="00BB11F3" w:rsidRDefault="00BB11F3" w:rsidP="00CE5135">
      <w:pPr>
        <w:pStyle w:val="Style3"/>
        <w:spacing w:line="360" w:lineRule="auto"/>
        <w:ind w:firstLine="720"/>
        <w:rPr>
          <w:rStyle w:val="FontStyle43"/>
          <w:sz w:val="28"/>
          <w:szCs w:val="28"/>
        </w:rPr>
      </w:pPr>
    </w:p>
    <w:p w:rsidR="00BB11F3" w:rsidRDefault="00BB11F3" w:rsidP="00CE5135">
      <w:pPr>
        <w:pStyle w:val="Style3"/>
        <w:spacing w:line="360" w:lineRule="auto"/>
        <w:ind w:firstLine="720"/>
        <w:rPr>
          <w:rStyle w:val="FontStyle43"/>
          <w:sz w:val="28"/>
          <w:szCs w:val="28"/>
        </w:rPr>
      </w:pPr>
      <w:r w:rsidRPr="002240B2">
        <w:rPr>
          <w:rStyle w:val="FontStyle43"/>
          <w:sz w:val="28"/>
          <w:szCs w:val="28"/>
        </w:rPr>
        <w:t xml:space="preserve">По графику (рис. </w:t>
      </w:r>
      <w:r>
        <w:rPr>
          <w:rStyle w:val="FontStyle43"/>
          <w:sz w:val="28"/>
          <w:szCs w:val="28"/>
        </w:rPr>
        <w:t>3.</w:t>
      </w:r>
      <w:r w:rsidRPr="002240B2">
        <w:rPr>
          <w:rStyle w:val="FontStyle43"/>
          <w:sz w:val="28"/>
          <w:szCs w:val="28"/>
        </w:rPr>
        <w:t>1) определи</w:t>
      </w:r>
      <w:r>
        <w:rPr>
          <w:rStyle w:val="FontStyle43"/>
          <w:sz w:val="28"/>
          <w:szCs w:val="28"/>
        </w:rPr>
        <w:t>м</w:t>
      </w:r>
      <w:r w:rsidRPr="002240B2">
        <w:rPr>
          <w:rStyle w:val="FontStyle43"/>
          <w:sz w:val="28"/>
          <w:szCs w:val="28"/>
        </w:rPr>
        <w:t xml:space="preserve"> жирность обрата</w:t>
      </w:r>
      <w:r>
        <w:rPr>
          <w:rStyle w:val="FontStyle43"/>
          <w:sz w:val="28"/>
          <w:szCs w:val="28"/>
        </w:rPr>
        <w:t xml:space="preserve"> С</w:t>
      </w:r>
      <w:r w:rsidRPr="00340595">
        <w:rPr>
          <w:rStyle w:val="FontStyle43"/>
          <w:sz w:val="28"/>
          <w:szCs w:val="28"/>
          <w:vertAlign w:val="subscript"/>
        </w:rPr>
        <w:t>об</w:t>
      </w:r>
      <w:r>
        <w:rPr>
          <w:rStyle w:val="FontStyle43"/>
          <w:sz w:val="28"/>
          <w:szCs w:val="28"/>
        </w:rPr>
        <w:t xml:space="preserve"> </w:t>
      </w:r>
      <w:r w:rsidRPr="002240B2">
        <w:rPr>
          <w:rStyle w:val="FontStyle43"/>
          <w:sz w:val="28"/>
          <w:szCs w:val="28"/>
        </w:rPr>
        <w:t>(%)</w:t>
      </w:r>
      <w:r>
        <w:rPr>
          <w:rStyle w:val="FontStyle43"/>
          <w:sz w:val="28"/>
          <w:szCs w:val="28"/>
        </w:rPr>
        <w:t>:</w:t>
      </w:r>
    </w:p>
    <w:p w:rsidR="00BB11F3" w:rsidRPr="00340595" w:rsidRDefault="00BB11F3" w:rsidP="00CE5135">
      <w:pPr>
        <w:pStyle w:val="Style3"/>
        <w:spacing w:line="360" w:lineRule="auto"/>
        <w:ind w:firstLine="720"/>
        <w:rPr>
          <w:rStyle w:val="FontStyle43"/>
          <w:sz w:val="8"/>
          <w:szCs w:val="8"/>
        </w:rPr>
      </w:pPr>
    </w:p>
    <w:p w:rsidR="00BB11F3" w:rsidRPr="0067356C" w:rsidRDefault="006E6373" w:rsidP="00CE5135">
      <w:pPr>
        <w:pStyle w:val="Style3"/>
        <w:spacing w:line="360" w:lineRule="auto"/>
        <w:jc w:val="center"/>
        <w:rPr>
          <w:rStyle w:val="FontStyle43"/>
          <w:sz w:val="28"/>
          <w:szCs w:val="28"/>
        </w:rPr>
      </w:pPr>
      <w:r>
        <w:rPr>
          <w:rStyle w:val="FontStyle43"/>
        </w:rPr>
        <w:pict>
          <v:shape id="_x0000_i1037" type="#_x0000_t75" style="width:348.75pt;height:303.75pt">
            <v:imagedata r:id="rId33" o:title=""/>
          </v:shape>
        </w:pict>
      </w:r>
    </w:p>
    <w:p w:rsidR="00BB11F3" w:rsidRPr="00997154" w:rsidRDefault="00BB11F3" w:rsidP="00CE5135">
      <w:pPr>
        <w:pStyle w:val="Style3"/>
        <w:jc w:val="center"/>
        <w:rPr>
          <w:rStyle w:val="FontStyle43"/>
          <w:sz w:val="8"/>
          <w:szCs w:val="8"/>
        </w:rPr>
      </w:pPr>
    </w:p>
    <w:p w:rsidR="00BB11F3" w:rsidRPr="00340595" w:rsidRDefault="00BB11F3" w:rsidP="00CE5135">
      <w:pPr>
        <w:pStyle w:val="Style3"/>
        <w:jc w:val="center"/>
        <w:rPr>
          <w:rStyle w:val="FontStyle43"/>
          <w:sz w:val="28"/>
          <w:szCs w:val="28"/>
        </w:rPr>
      </w:pPr>
      <w:r w:rsidRPr="00340595">
        <w:rPr>
          <w:rStyle w:val="FontStyle43"/>
          <w:sz w:val="28"/>
          <w:szCs w:val="28"/>
        </w:rPr>
        <w:t xml:space="preserve">Рисунок </w:t>
      </w:r>
      <w:r>
        <w:rPr>
          <w:rStyle w:val="FontStyle43"/>
          <w:sz w:val="28"/>
          <w:szCs w:val="28"/>
        </w:rPr>
        <w:t>3.</w:t>
      </w:r>
      <w:r w:rsidRPr="00340595">
        <w:rPr>
          <w:rStyle w:val="FontStyle43"/>
          <w:sz w:val="28"/>
          <w:szCs w:val="28"/>
        </w:rPr>
        <w:t xml:space="preserve">1 – </w:t>
      </w:r>
      <w:r w:rsidRPr="00340595">
        <w:rPr>
          <w:rStyle w:val="FontStyle47"/>
          <w:sz w:val="28"/>
          <w:szCs w:val="28"/>
        </w:rPr>
        <w:t>Зависимость между максимально предельным диаметром жировых частиц в обрате и его жирностью</w:t>
      </w:r>
    </w:p>
    <w:p w:rsidR="00BB11F3" w:rsidRPr="00997154" w:rsidRDefault="00BB11F3" w:rsidP="00CE5135">
      <w:pPr>
        <w:pStyle w:val="Style3"/>
        <w:spacing w:line="360" w:lineRule="auto"/>
        <w:jc w:val="center"/>
        <w:rPr>
          <w:sz w:val="8"/>
          <w:szCs w:val="8"/>
        </w:rPr>
      </w:pPr>
    </w:p>
    <w:p w:rsidR="00BB11F3" w:rsidRPr="00997154" w:rsidRDefault="00BB11F3" w:rsidP="00CE5135">
      <w:pPr>
        <w:pStyle w:val="Style3"/>
        <w:spacing w:line="360" w:lineRule="auto"/>
        <w:jc w:val="center"/>
        <w:rPr>
          <w:sz w:val="16"/>
          <w:szCs w:val="16"/>
        </w:rPr>
      </w:pPr>
    </w:p>
    <w:p w:rsidR="00BB11F3" w:rsidRDefault="00BB11F3" w:rsidP="00CE5135">
      <w:pPr>
        <w:pStyle w:val="Style3"/>
        <w:spacing w:line="360" w:lineRule="auto"/>
        <w:jc w:val="center"/>
        <w:rPr>
          <w:rStyle w:val="FontStyle43"/>
          <w:sz w:val="28"/>
          <w:szCs w:val="28"/>
        </w:rPr>
      </w:pPr>
      <w:r w:rsidRPr="00997154">
        <w:rPr>
          <w:position w:val="-12"/>
          <w:sz w:val="28"/>
          <w:szCs w:val="28"/>
        </w:rPr>
        <w:object w:dxaOrig="1480" w:dyaOrig="360">
          <v:shape id="_x0000_i1038" type="#_x0000_t75" style="width:88.5pt;height:24pt" o:ole="">
            <v:imagedata r:id="rId34" o:title=""/>
          </v:shape>
          <o:OLEObject Type="Embed" ProgID="Equation.3" ShapeID="_x0000_i1038" DrawAspect="Content" ObjectID="_1458125622" r:id="rId35"/>
        </w:object>
      </w:r>
    </w:p>
    <w:p w:rsidR="00BB11F3" w:rsidRDefault="00BB11F3" w:rsidP="00CE5135">
      <w:pPr>
        <w:pStyle w:val="Style31"/>
        <w:spacing w:line="360" w:lineRule="auto"/>
        <w:ind w:firstLine="720"/>
        <w:rPr>
          <w:rStyle w:val="FontStyle43"/>
          <w:sz w:val="28"/>
          <w:szCs w:val="28"/>
        </w:rPr>
      </w:pPr>
    </w:p>
    <w:p w:rsidR="00BB11F3" w:rsidRDefault="00BB11F3" w:rsidP="00CE5135">
      <w:pPr>
        <w:pStyle w:val="Style31"/>
        <w:spacing w:line="360" w:lineRule="auto"/>
        <w:ind w:firstLine="720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2. </w:t>
      </w:r>
      <w:r w:rsidRPr="002240B2">
        <w:rPr>
          <w:rStyle w:val="FontStyle43"/>
          <w:sz w:val="28"/>
          <w:szCs w:val="28"/>
        </w:rPr>
        <w:t>Постро</w:t>
      </w:r>
      <w:r>
        <w:rPr>
          <w:rStyle w:val="FontStyle43"/>
          <w:sz w:val="28"/>
          <w:szCs w:val="28"/>
        </w:rPr>
        <w:t>им</w:t>
      </w:r>
      <w:r w:rsidRPr="002240B2">
        <w:rPr>
          <w:rStyle w:val="FontStyle43"/>
          <w:sz w:val="28"/>
          <w:szCs w:val="28"/>
        </w:rPr>
        <w:t xml:space="preserve"> график зависимости действительной объёмной производи</w:t>
      </w:r>
      <w:r>
        <w:rPr>
          <w:rStyle w:val="FontStyle43"/>
          <w:sz w:val="28"/>
          <w:szCs w:val="28"/>
        </w:rPr>
        <w:t>-</w:t>
      </w:r>
      <w:r w:rsidRPr="002240B2">
        <w:rPr>
          <w:rStyle w:val="FontStyle43"/>
          <w:sz w:val="28"/>
          <w:szCs w:val="28"/>
        </w:rPr>
        <w:t xml:space="preserve">тельности сепаратора </w:t>
      </w:r>
      <w:r w:rsidRPr="00997154">
        <w:rPr>
          <w:rStyle w:val="FontStyle59"/>
          <w:b w:val="0"/>
          <w:i w:val="0"/>
          <w:sz w:val="28"/>
          <w:szCs w:val="28"/>
          <w:lang w:val="en-US"/>
        </w:rPr>
        <w:t>V</w:t>
      </w:r>
      <w:r w:rsidRPr="00997154">
        <w:rPr>
          <w:rStyle w:val="FontStyle59"/>
          <w:b w:val="0"/>
          <w:i w:val="0"/>
          <w:sz w:val="28"/>
          <w:szCs w:val="28"/>
          <w:vertAlign w:val="subscript"/>
          <w:lang w:val="en-US"/>
        </w:rPr>
        <w:t>g</w:t>
      </w:r>
      <w:r w:rsidRPr="002240B2">
        <w:rPr>
          <w:rStyle w:val="FontStyle59"/>
          <w:sz w:val="28"/>
          <w:szCs w:val="28"/>
        </w:rPr>
        <w:t xml:space="preserve"> </w:t>
      </w:r>
      <w:r w:rsidRPr="002240B2">
        <w:rPr>
          <w:rStyle w:val="FontStyle43"/>
          <w:sz w:val="28"/>
          <w:szCs w:val="28"/>
        </w:rPr>
        <w:t>от жирности обрата С</w:t>
      </w:r>
      <w:r>
        <w:rPr>
          <w:rStyle w:val="FontStyle43"/>
          <w:sz w:val="28"/>
          <w:szCs w:val="28"/>
          <w:vertAlign w:val="subscript"/>
        </w:rPr>
        <w:t>о</w:t>
      </w:r>
      <w:r w:rsidRPr="002240B2">
        <w:rPr>
          <w:rStyle w:val="FontStyle43"/>
          <w:sz w:val="28"/>
          <w:szCs w:val="28"/>
          <w:vertAlign w:val="subscript"/>
        </w:rPr>
        <w:t>б</w:t>
      </w:r>
      <w:r>
        <w:rPr>
          <w:rStyle w:val="FontStyle43"/>
          <w:sz w:val="28"/>
          <w:szCs w:val="28"/>
        </w:rPr>
        <w:t xml:space="preserve"> (рис. 3.2):</w:t>
      </w:r>
    </w:p>
    <w:p w:rsidR="00BB11F3" w:rsidRPr="002240B2" w:rsidRDefault="00BB11F3" w:rsidP="00CE5135">
      <w:pPr>
        <w:pStyle w:val="Style31"/>
        <w:spacing w:line="360" w:lineRule="auto"/>
        <w:ind w:firstLine="720"/>
        <w:rPr>
          <w:rStyle w:val="FontStyle43"/>
          <w:sz w:val="28"/>
          <w:szCs w:val="28"/>
        </w:rPr>
      </w:pPr>
      <w:r w:rsidRPr="002240B2">
        <w:rPr>
          <w:rStyle w:val="FontStyle43"/>
          <w:sz w:val="28"/>
          <w:szCs w:val="28"/>
        </w:rPr>
        <w:t xml:space="preserve"> </w:t>
      </w:r>
    </w:p>
    <w:p w:rsidR="00BB11F3" w:rsidRDefault="006E6373" w:rsidP="00CE5135">
      <w:pPr>
        <w:pStyle w:val="Style31"/>
        <w:spacing w:before="240" w:line="240" w:lineRule="auto"/>
        <w:ind w:firstLine="0"/>
        <w:jc w:val="center"/>
        <w:rPr>
          <w:rStyle w:val="FontStyle43"/>
          <w:sz w:val="24"/>
          <w:szCs w:val="28"/>
        </w:rPr>
      </w:pPr>
      <w:r>
        <w:rPr>
          <w:rStyle w:val="FontStyle43"/>
        </w:rPr>
        <w:pict>
          <v:shape id="_x0000_i1039" type="#_x0000_t75" style="width:348.75pt;height:303.75pt">
            <v:imagedata r:id="rId36" o:title=""/>
          </v:shape>
        </w:pict>
      </w:r>
    </w:p>
    <w:p w:rsidR="00BB11F3" w:rsidRPr="00997154" w:rsidRDefault="00BB11F3" w:rsidP="00CE5135">
      <w:pPr>
        <w:pStyle w:val="Style3"/>
        <w:jc w:val="center"/>
        <w:rPr>
          <w:rStyle w:val="FontStyle43"/>
          <w:sz w:val="8"/>
          <w:szCs w:val="8"/>
        </w:rPr>
      </w:pPr>
    </w:p>
    <w:p w:rsidR="00BB11F3" w:rsidRPr="00340595" w:rsidRDefault="00BB11F3" w:rsidP="00CE5135">
      <w:pPr>
        <w:pStyle w:val="Style3"/>
        <w:jc w:val="center"/>
        <w:rPr>
          <w:rStyle w:val="FontStyle43"/>
          <w:sz w:val="28"/>
          <w:szCs w:val="28"/>
        </w:rPr>
      </w:pPr>
      <w:r w:rsidRPr="00340595">
        <w:rPr>
          <w:rStyle w:val="FontStyle43"/>
          <w:sz w:val="28"/>
          <w:szCs w:val="28"/>
        </w:rPr>
        <w:t xml:space="preserve">Рисунок </w:t>
      </w:r>
      <w:r>
        <w:rPr>
          <w:rStyle w:val="FontStyle43"/>
          <w:sz w:val="28"/>
          <w:szCs w:val="28"/>
        </w:rPr>
        <w:t>3.2</w:t>
      </w:r>
      <w:r w:rsidRPr="00340595">
        <w:rPr>
          <w:rStyle w:val="FontStyle43"/>
          <w:sz w:val="28"/>
          <w:szCs w:val="28"/>
        </w:rPr>
        <w:t xml:space="preserve"> – </w:t>
      </w:r>
      <w:r w:rsidRPr="00340595">
        <w:rPr>
          <w:rStyle w:val="FontStyle47"/>
          <w:sz w:val="28"/>
          <w:szCs w:val="28"/>
        </w:rPr>
        <w:t xml:space="preserve">Зависимость </w:t>
      </w:r>
      <w:r w:rsidRPr="002240B2">
        <w:rPr>
          <w:rStyle w:val="FontStyle43"/>
          <w:sz w:val="28"/>
          <w:szCs w:val="28"/>
        </w:rPr>
        <w:t>действительной объёмной производительности сепаратора от жирности обрата</w:t>
      </w:r>
    </w:p>
    <w:p w:rsidR="00BB11F3" w:rsidRDefault="00BB11F3" w:rsidP="00CE5135">
      <w:pPr>
        <w:pStyle w:val="Style31"/>
        <w:spacing w:line="360" w:lineRule="auto"/>
        <w:ind w:firstLine="720"/>
        <w:rPr>
          <w:rStyle w:val="FontStyle43"/>
          <w:sz w:val="8"/>
          <w:szCs w:val="8"/>
        </w:rPr>
      </w:pPr>
    </w:p>
    <w:p w:rsidR="00BB11F3" w:rsidRPr="00997154" w:rsidRDefault="00BB11F3" w:rsidP="00CE5135">
      <w:pPr>
        <w:pStyle w:val="Style31"/>
        <w:spacing w:line="360" w:lineRule="auto"/>
        <w:ind w:firstLine="720"/>
        <w:rPr>
          <w:rStyle w:val="FontStyle43"/>
          <w:sz w:val="8"/>
          <w:szCs w:val="8"/>
        </w:rPr>
      </w:pPr>
    </w:p>
    <w:p w:rsidR="00BB11F3" w:rsidRDefault="00BB11F3" w:rsidP="00CE5135">
      <w:pPr>
        <w:pStyle w:val="Style31"/>
        <w:spacing w:line="360" w:lineRule="auto"/>
        <w:ind w:firstLine="720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Получаем, что с увеличением жирности обрата производительность сепаратора резко повышается.</w:t>
      </w:r>
    </w:p>
    <w:p w:rsidR="00BB11F3" w:rsidRDefault="00BB11F3" w:rsidP="00CE5135">
      <w:pPr>
        <w:pStyle w:val="Style31"/>
        <w:spacing w:before="240" w:line="360" w:lineRule="auto"/>
        <w:ind w:firstLine="720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3. Рассчитаем о</w:t>
      </w:r>
      <w:r w:rsidRPr="002240B2">
        <w:rPr>
          <w:rStyle w:val="FontStyle43"/>
          <w:sz w:val="28"/>
          <w:szCs w:val="28"/>
        </w:rPr>
        <w:t xml:space="preserve">бъемное количество сливок </w:t>
      </w:r>
      <w:r w:rsidRPr="00B714F1">
        <w:rPr>
          <w:rStyle w:val="FontStyle59"/>
          <w:b w:val="0"/>
          <w:i w:val="0"/>
          <w:sz w:val="28"/>
          <w:szCs w:val="28"/>
          <w:lang w:val="en-US"/>
        </w:rPr>
        <w:t>V</w:t>
      </w:r>
      <w:r>
        <w:rPr>
          <w:rStyle w:val="FontStyle59"/>
          <w:b w:val="0"/>
          <w:i w:val="0"/>
          <w:sz w:val="28"/>
          <w:szCs w:val="28"/>
          <w:vertAlign w:val="subscript"/>
        </w:rPr>
        <w:t>сл</w:t>
      </w:r>
      <w:r w:rsidRPr="002240B2">
        <w:rPr>
          <w:rStyle w:val="FontStyle59"/>
          <w:sz w:val="28"/>
          <w:szCs w:val="28"/>
        </w:rPr>
        <w:t xml:space="preserve"> </w:t>
      </w:r>
      <w:r w:rsidRPr="002240B2">
        <w:rPr>
          <w:rStyle w:val="FontStyle43"/>
          <w:sz w:val="28"/>
          <w:szCs w:val="28"/>
        </w:rPr>
        <w:t>(м</w:t>
      </w:r>
      <w:r w:rsidRPr="00B714F1">
        <w:rPr>
          <w:rStyle w:val="FontStyle43"/>
          <w:sz w:val="28"/>
          <w:szCs w:val="28"/>
          <w:vertAlign w:val="superscript"/>
        </w:rPr>
        <w:t>3</w:t>
      </w:r>
      <w:r>
        <w:rPr>
          <w:rStyle w:val="FontStyle43"/>
          <w:sz w:val="28"/>
          <w:szCs w:val="28"/>
        </w:rPr>
        <w:t>/</w:t>
      </w:r>
      <w:r w:rsidRPr="002240B2">
        <w:rPr>
          <w:rStyle w:val="FontStyle43"/>
          <w:sz w:val="28"/>
          <w:szCs w:val="28"/>
        </w:rPr>
        <w:t>с)</w:t>
      </w:r>
      <w:r>
        <w:rPr>
          <w:rStyle w:val="FontStyle43"/>
          <w:sz w:val="28"/>
          <w:szCs w:val="28"/>
        </w:rPr>
        <w:t>, выделенных сепа</w:t>
      </w:r>
      <w:r>
        <w:rPr>
          <w:rStyle w:val="FontStyle43"/>
          <w:sz w:val="28"/>
          <w:szCs w:val="28"/>
        </w:rPr>
        <w:softHyphen/>
        <w:t>ратором, используя формулу:</w:t>
      </w:r>
    </w:p>
    <w:p w:rsidR="00BB11F3" w:rsidRPr="00B12EC8" w:rsidRDefault="00BB11F3" w:rsidP="00CE5135">
      <w:pPr>
        <w:pStyle w:val="Style8"/>
        <w:tabs>
          <w:tab w:val="left" w:pos="0"/>
          <w:tab w:val="left" w:pos="960"/>
        </w:tabs>
        <w:spacing w:line="360" w:lineRule="auto"/>
        <w:jc w:val="center"/>
        <w:rPr>
          <w:rStyle w:val="FontStyle43"/>
          <w:sz w:val="28"/>
          <w:szCs w:val="28"/>
          <w:lang w:val="en-US"/>
        </w:rPr>
      </w:pPr>
      <w:r w:rsidRPr="00B714F1">
        <w:rPr>
          <w:rFonts w:ascii="Times New Roman" w:hAnsi="Times New Roman"/>
          <w:position w:val="-30"/>
          <w:sz w:val="28"/>
          <w:szCs w:val="28"/>
        </w:rPr>
        <w:object w:dxaOrig="1960" w:dyaOrig="680">
          <v:shape id="_x0000_i1040" type="#_x0000_t75" style="width:126.75pt;height:48pt" o:ole="">
            <v:imagedata r:id="rId37" o:title=""/>
          </v:shape>
          <o:OLEObject Type="Embed" ProgID="Equation.3" ShapeID="_x0000_i1040" DrawAspect="Content" ObjectID="_1458125623" r:id="rId38"/>
        </w:object>
      </w:r>
    </w:p>
    <w:p w:rsidR="00BB11F3" w:rsidRDefault="00BB11F3" w:rsidP="00CE5135">
      <w:pPr>
        <w:pStyle w:val="Style3"/>
        <w:spacing w:line="360" w:lineRule="auto"/>
        <w:ind w:left="720" w:hanging="720"/>
        <w:rPr>
          <w:rStyle w:val="FontStyle43"/>
          <w:sz w:val="28"/>
          <w:szCs w:val="28"/>
        </w:rPr>
      </w:pPr>
      <w:r w:rsidRPr="002240B2">
        <w:rPr>
          <w:rStyle w:val="FontStyle43"/>
          <w:sz w:val="28"/>
          <w:szCs w:val="28"/>
        </w:rPr>
        <w:t xml:space="preserve">где </w:t>
      </w:r>
      <w:r>
        <w:rPr>
          <w:rStyle w:val="FontStyle43"/>
          <w:sz w:val="28"/>
          <w:szCs w:val="28"/>
        </w:rPr>
        <w:t xml:space="preserve">   </w:t>
      </w:r>
      <w:r>
        <w:rPr>
          <w:rStyle w:val="FontStyle59"/>
          <w:b w:val="0"/>
          <w:i w:val="0"/>
          <w:sz w:val="28"/>
          <w:szCs w:val="28"/>
          <w:lang w:val="en-US"/>
        </w:rPr>
        <w:t>C</w:t>
      </w:r>
      <w:r>
        <w:rPr>
          <w:rStyle w:val="FontStyle59"/>
          <w:b w:val="0"/>
          <w:i w:val="0"/>
          <w:sz w:val="28"/>
          <w:szCs w:val="28"/>
          <w:vertAlign w:val="subscript"/>
        </w:rPr>
        <w:t>м</w:t>
      </w:r>
      <w:r w:rsidRPr="003F5186">
        <w:rPr>
          <w:rStyle w:val="FontStyle44"/>
          <w:b w:val="0"/>
          <w:i w:val="0"/>
          <w:sz w:val="28"/>
          <w:szCs w:val="28"/>
        </w:rPr>
        <w:t xml:space="preserve"> </w:t>
      </w:r>
      <w:r>
        <w:rPr>
          <w:rStyle w:val="FontStyle44"/>
          <w:b w:val="0"/>
          <w:i w:val="0"/>
          <w:sz w:val="28"/>
          <w:szCs w:val="28"/>
        </w:rPr>
        <w:t>–</w:t>
      </w:r>
      <w:r w:rsidRPr="002240B2">
        <w:rPr>
          <w:rStyle w:val="FontStyle44"/>
          <w:sz w:val="28"/>
          <w:szCs w:val="28"/>
        </w:rPr>
        <w:t xml:space="preserve"> </w:t>
      </w:r>
      <w:r>
        <w:rPr>
          <w:rStyle w:val="FontStyle43"/>
          <w:sz w:val="28"/>
          <w:szCs w:val="28"/>
        </w:rPr>
        <w:t xml:space="preserve">жирность молока, примем </w:t>
      </w:r>
      <w:r w:rsidRPr="002240B2">
        <w:rPr>
          <w:rStyle w:val="FontStyle43"/>
          <w:sz w:val="28"/>
          <w:szCs w:val="28"/>
        </w:rPr>
        <w:t xml:space="preserve"> </w:t>
      </w:r>
      <w:r>
        <w:rPr>
          <w:rStyle w:val="FontStyle59"/>
          <w:b w:val="0"/>
          <w:i w:val="0"/>
          <w:sz w:val="28"/>
          <w:szCs w:val="28"/>
          <w:lang w:val="en-US"/>
        </w:rPr>
        <w:t>C</w:t>
      </w:r>
      <w:r>
        <w:rPr>
          <w:rStyle w:val="FontStyle59"/>
          <w:b w:val="0"/>
          <w:i w:val="0"/>
          <w:sz w:val="28"/>
          <w:szCs w:val="28"/>
          <w:vertAlign w:val="subscript"/>
        </w:rPr>
        <w:t>м</w:t>
      </w:r>
      <w:r w:rsidRPr="002240B2">
        <w:rPr>
          <w:rStyle w:val="FontStyle43"/>
          <w:sz w:val="28"/>
          <w:szCs w:val="28"/>
        </w:rPr>
        <w:t xml:space="preserve"> = 4,2 %;</w:t>
      </w:r>
    </w:p>
    <w:p w:rsidR="00BB11F3" w:rsidRDefault="00BB11F3" w:rsidP="00CE5135">
      <w:pPr>
        <w:pStyle w:val="Style3"/>
        <w:spacing w:line="360" w:lineRule="auto"/>
        <w:ind w:firstLine="720"/>
        <w:rPr>
          <w:rStyle w:val="FontStyle43"/>
          <w:sz w:val="28"/>
          <w:szCs w:val="28"/>
        </w:rPr>
      </w:pPr>
      <w:r w:rsidRPr="00B12EC8">
        <w:rPr>
          <w:rStyle w:val="FontStyle59"/>
          <w:b w:val="0"/>
          <w:i w:val="0"/>
          <w:sz w:val="28"/>
          <w:szCs w:val="28"/>
        </w:rPr>
        <w:t>С</w:t>
      </w:r>
      <w:r>
        <w:rPr>
          <w:rStyle w:val="FontStyle59"/>
          <w:b w:val="0"/>
          <w:i w:val="0"/>
          <w:sz w:val="28"/>
          <w:szCs w:val="28"/>
          <w:vertAlign w:val="subscript"/>
        </w:rPr>
        <w:t>об</w:t>
      </w:r>
      <w:r w:rsidRPr="002240B2">
        <w:rPr>
          <w:rStyle w:val="FontStyle44"/>
          <w:sz w:val="28"/>
          <w:szCs w:val="28"/>
        </w:rPr>
        <w:t xml:space="preserve"> </w:t>
      </w:r>
      <w:r>
        <w:rPr>
          <w:rStyle w:val="FontStyle44"/>
          <w:b w:val="0"/>
          <w:i w:val="0"/>
          <w:sz w:val="28"/>
          <w:szCs w:val="28"/>
        </w:rPr>
        <w:t xml:space="preserve">– </w:t>
      </w:r>
      <w:r>
        <w:rPr>
          <w:rStyle w:val="FontStyle43"/>
          <w:sz w:val="28"/>
          <w:szCs w:val="28"/>
        </w:rPr>
        <w:t xml:space="preserve">жирность </w:t>
      </w:r>
      <w:r w:rsidRPr="002240B2">
        <w:rPr>
          <w:rStyle w:val="FontStyle43"/>
          <w:sz w:val="28"/>
          <w:szCs w:val="28"/>
        </w:rPr>
        <w:t>обрата</w:t>
      </w:r>
      <w:r>
        <w:rPr>
          <w:rStyle w:val="FontStyle43"/>
          <w:sz w:val="28"/>
          <w:szCs w:val="28"/>
        </w:rPr>
        <w:t xml:space="preserve">, примем </w:t>
      </w:r>
      <w:r w:rsidRPr="002240B2">
        <w:rPr>
          <w:rStyle w:val="FontStyle43"/>
          <w:sz w:val="28"/>
          <w:szCs w:val="28"/>
        </w:rPr>
        <w:t xml:space="preserve"> </w:t>
      </w:r>
      <w:r>
        <w:rPr>
          <w:rStyle w:val="FontStyle59"/>
          <w:b w:val="0"/>
          <w:i w:val="0"/>
          <w:sz w:val="28"/>
          <w:szCs w:val="28"/>
          <w:lang w:val="en-US"/>
        </w:rPr>
        <w:t>C</w:t>
      </w:r>
      <w:r>
        <w:rPr>
          <w:rStyle w:val="FontStyle59"/>
          <w:b w:val="0"/>
          <w:i w:val="0"/>
          <w:sz w:val="28"/>
          <w:szCs w:val="28"/>
          <w:vertAlign w:val="subscript"/>
        </w:rPr>
        <w:t>об</w:t>
      </w:r>
      <w:r w:rsidRPr="002240B2">
        <w:rPr>
          <w:rStyle w:val="FontStyle43"/>
          <w:sz w:val="28"/>
          <w:szCs w:val="28"/>
        </w:rPr>
        <w:t xml:space="preserve"> = 0,05 %</w:t>
      </w:r>
      <w:r>
        <w:rPr>
          <w:rStyle w:val="FontStyle43"/>
          <w:sz w:val="28"/>
          <w:szCs w:val="28"/>
        </w:rPr>
        <w:t>;</w:t>
      </w:r>
    </w:p>
    <w:p w:rsidR="00BB11F3" w:rsidRDefault="00BB11F3" w:rsidP="00CE5135">
      <w:pPr>
        <w:pStyle w:val="Style3"/>
        <w:spacing w:line="360" w:lineRule="auto"/>
        <w:ind w:firstLine="720"/>
        <w:rPr>
          <w:rStyle w:val="FontStyle43"/>
          <w:sz w:val="28"/>
          <w:szCs w:val="28"/>
        </w:rPr>
      </w:pPr>
      <w:r w:rsidRPr="00B12EC8">
        <w:rPr>
          <w:rStyle w:val="FontStyle59"/>
          <w:b w:val="0"/>
          <w:i w:val="0"/>
          <w:sz w:val="28"/>
          <w:szCs w:val="28"/>
        </w:rPr>
        <w:t>С</w:t>
      </w:r>
      <w:r>
        <w:rPr>
          <w:rStyle w:val="FontStyle59"/>
          <w:b w:val="0"/>
          <w:i w:val="0"/>
          <w:sz w:val="28"/>
          <w:szCs w:val="28"/>
          <w:vertAlign w:val="subscript"/>
        </w:rPr>
        <w:t>сл</w:t>
      </w:r>
      <w:r w:rsidRPr="002240B2">
        <w:rPr>
          <w:rStyle w:val="FontStyle44"/>
          <w:sz w:val="28"/>
          <w:szCs w:val="28"/>
        </w:rPr>
        <w:t xml:space="preserve"> </w:t>
      </w:r>
      <w:r>
        <w:rPr>
          <w:rStyle w:val="FontStyle44"/>
          <w:b w:val="0"/>
          <w:i w:val="0"/>
          <w:sz w:val="28"/>
          <w:szCs w:val="28"/>
        </w:rPr>
        <w:t xml:space="preserve">– </w:t>
      </w:r>
      <w:r>
        <w:rPr>
          <w:rStyle w:val="FontStyle43"/>
          <w:sz w:val="28"/>
          <w:szCs w:val="28"/>
        </w:rPr>
        <w:t xml:space="preserve">жирность </w:t>
      </w:r>
      <w:r w:rsidRPr="002240B2">
        <w:rPr>
          <w:rStyle w:val="FontStyle43"/>
          <w:sz w:val="28"/>
          <w:szCs w:val="28"/>
        </w:rPr>
        <w:t>сли</w:t>
      </w:r>
      <w:r w:rsidRPr="002240B2">
        <w:rPr>
          <w:rStyle w:val="FontStyle43"/>
          <w:sz w:val="28"/>
          <w:szCs w:val="28"/>
        </w:rPr>
        <w:softHyphen/>
        <w:t>вок</w:t>
      </w:r>
      <w:r>
        <w:rPr>
          <w:rStyle w:val="FontStyle43"/>
          <w:sz w:val="28"/>
          <w:szCs w:val="28"/>
        </w:rPr>
        <w:t xml:space="preserve">, примем </w:t>
      </w:r>
      <w:r w:rsidRPr="002240B2">
        <w:rPr>
          <w:rStyle w:val="FontStyle43"/>
          <w:sz w:val="28"/>
          <w:szCs w:val="28"/>
        </w:rPr>
        <w:t xml:space="preserve"> </w:t>
      </w:r>
      <w:r>
        <w:rPr>
          <w:rStyle w:val="FontStyle59"/>
          <w:b w:val="0"/>
          <w:i w:val="0"/>
          <w:sz w:val="28"/>
          <w:szCs w:val="28"/>
          <w:lang w:val="en-US"/>
        </w:rPr>
        <w:t>C</w:t>
      </w:r>
      <w:r>
        <w:rPr>
          <w:rStyle w:val="FontStyle59"/>
          <w:b w:val="0"/>
          <w:i w:val="0"/>
          <w:sz w:val="28"/>
          <w:szCs w:val="28"/>
          <w:vertAlign w:val="subscript"/>
        </w:rPr>
        <w:t>сл</w:t>
      </w:r>
      <w:r w:rsidRPr="002240B2">
        <w:rPr>
          <w:rStyle w:val="FontStyle43"/>
          <w:sz w:val="28"/>
          <w:szCs w:val="28"/>
        </w:rPr>
        <w:t xml:space="preserve"> = </w:t>
      </w:r>
      <w:r>
        <w:rPr>
          <w:rStyle w:val="FontStyle43"/>
          <w:sz w:val="28"/>
          <w:szCs w:val="28"/>
        </w:rPr>
        <w:t>20</w:t>
      </w:r>
      <w:r w:rsidRPr="002240B2">
        <w:rPr>
          <w:rStyle w:val="FontStyle43"/>
          <w:sz w:val="28"/>
          <w:szCs w:val="28"/>
        </w:rPr>
        <w:t xml:space="preserve"> %</w:t>
      </w:r>
      <w:r>
        <w:rPr>
          <w:rStyle w:val="FontStyle43"/>
          <w:sz w:val="28"/>
          <w:szCs w:val="28"/>
        </w:rPr>
        <w:t>;</w:t>
      </w:r>
    </w:p>
    <w:p w:rsidR="00BB11F3" w:rsidRDefault="00BB11F3" w:rsidP="00CE5135">
      <w:pPr>
        <w:pStyle w:val="Style3"/>
        <w:spacing w:line="360" w:lineRule="auto"/>
        <w:ind w:firstLine="720"/>
        <w:rPr>
          <w:rStyle w:val="FontStyle43"/>
          <w:sz w:val="28"/>
          <w:szCs w:val="28"/>
        </w:rPr>
      </w:pPr>
      <w:r w:rsidRPr="00B12EC8">
        <w:rPr>
          <w:rStyle w:val="FontStyle59"/>
          <w:b w:val="0"/>
          <w:i w:val="0"/>
          <w:sz w:val="28"/>
          <w:szCs w:val="28"/>
          <w:lang w:val="en-US"/>
        </w:rPr>
        <w:t>V</w:t>
      </w:r>
      <w:r w:rsidRPr="00B12EC8">
        <w:rPr>
          <w:rStyle w:val="FontStyle59"/>
          <w:b w:val="0"/>
          <w:i w:val="0"/>
          <w:sz w:val="28"/>
          <w:szCs w:val="28"/>
          <w:vertAlign w:val="subscript"/>
          <w:lang w:val="en-US"/>
        </w:rPr>
        <w:t>g</w:t>
      </w:r>
      <w:r w:rsidRPr="002240B2">
        <w:rPr>
          <w:rStyle w:val="FontStyle59"/>
          <w:sz w:val="28"/>
          <w:szCs w:val="28"/>
        </w:rPr>
        <w:t xml:space="preserve"> </w:t>
      </w:r>
      <w:r>
        <w:rPr>
          <w:rStyle w:val="FontStyle44"/>
          <w:b w:val="0"/>
          <w:i w:val="0"/>
          <w:sz w:val="28"/>
          <w:szCs w:val="28"/>
        </w:rPr>
        <w:t>–</w:t>
      </w:r>
      <w:r w:rsidRPr="002240B2">
        <w:rPr>
          <w:rStyle w:val="FontStyle43"/>
          <w:sz w:val="28"/>
          <w:szCs w:val="28"/>
        </w:rPr>
        <w:t xml:space="preserve"> действительная объёмная производительность се</w:t>
      </w:r>
      <w:r w:rsidRPr="002240B2">
        <w:rPr>
          <w:rStyle w:val="FontStyle43"/>
          <w:sz w:val="28"/>
          <w:szCs w:val="28"/>
        </w:rPr>
        <w:softHyphen/>
        <w:t xml:space="preserve">паратора при жирности обрата </w:t>
      </w:r>
      <w:r>
        <w:rPr>
          <w:rStyle w:val="FontStyle59"/>
          <w:b w:val="0"/>
          <w:i w:val="0"/>
          <w:sz w:val="28"/>
          <w:szCs w:val="28"/>
          <w:lang w:val="en-US"/>
        </w:rPr>
        <w:t>C</w:t>
      </w:r>
      <w:r>
        <w:rPr>
          <w:rStyle w:val="FontStyle59"/>
          <w:b w:val="0"/>
          <w:i w:val="0"/>
          <w:sz w:val="28"/>
          <w:szCs w:val="28"/>
          <w:vertAlign w:val="subscript"/>
        </w:rPr>
        <w:t>об</w:t>
      </w:r>
      <w:r w:rsidRPr="002240B2">
        <w:rPr>
          <w:rStyle w:val="FontStyle43"/>
          <w:sz w:val="28"/>
          <w:szCs w:val="28"/>
        </w:rPr>
        <w:t xml:space="preserve"> = 0,05 %.</w:t>
      </w:r>
    </w:p>
    <w:p w:rsidR="00BB11F3" w:rsidRDefault="00BB11F3" w:rsidP="00CE5135">
      <w:pPr>
        <w:pStyle w:val="Style3"/>
        <w:spacing w:line="360" w:lineRule="auto"/>
        <w:jc w:val="center"/>
        <w:rPr>
          <w:rStyle w:val="FontStyle43"/>
          <w:sz w:val="28"/>
          <w:szCs w:val="28"/>
        </w:rPr>
      </w:pPr>
      <w:r w:rsidRPr="00B12EC8">
        <w:rPr>
          <w:position w:val="-28"/>
          <w:sz w:val="28"/>
          <w:szCs w:val="28"/>
        </w:rPr>
        <w:object w:dxaOrig="4099" w:dyaOrig="660">
          <v:shape id="_x0000_i1041" type="#_x0000_t75" style="width:252pt;height:42.75pt" o:ole="">
            <v:imagedata r:id="rId39" o:title=""/>
          </v:shape>
          <o:OLEObject Type="Embed" ProgID="Equation.3" ShapeID="_x0000_i1041" DrawAspect="Content" ObjectID="_1458125624" r:id="rId40"/>
        </w:object>
      </w:r>
    </w:p>
    <w:p w:rsidR="00BB11F3" w:rsidRDefault="00BB11F3" w:rsidP="00CE5135">
      <w:pPr>
        <w:pStyle w:val="Style31"/>
        <w:spacing w:before="240" w:line="360" w:lineRule="auto"/>
        <w:ind w:firstLine="720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4. Рассчитаем </w:t>
      </w:r>
      <w:r w:rsidRPr="002240B2">
        <w:rPr>
          <w:rStyle w:val="FontStyle43"/>
          <w:sz w:val="28"/>
          <w:szCs w:val="28"/>
        </w:rPr>
        <w:t xml:space="preserve">количество обрата </w:t>
      </w:r>
      <w:r w:rsidRPr="00B714F1">
        <w:rPr>
          <w:rStyle w:val="FontStyle59"/>
          <w:b w:val="0"/>
          <w:i w:val="0"/>
          <w:sz w:val="28"/>
          <w:szCs w:val="28"/>
          <w:lang w:val="en-US"/>
        </w:rPr>
        <w:t>V</w:t>
      </w:r>
      <w:r>
        <w:rPr>
          <w:rStyle w:val="FontStyle59"/>
          <w:b w:val="0"/>
          <w:i w:val="0"/>
          <w:sz w:val="28"/>
          <w:szCs w:val="28"/>
          <w:vertAlign w:val="subscript"/>
        </w:rPr>
        <w:t>об</w:t>
      </w:r>
      <w:r w:rsidRPr="002240B2">
        <w:rPr>
          <w:rStyle w:val="FontStyle59"/>
          <w:sz w:val="28"/>
          <w:szCs w:val="28"/>
        </w:rPr>
        <w:t xml:space="preserve"> </w:t>
      </w:r>
      <w:r w:rsidRPr="002240B2">
        <w:rPr>
          <w:rStyle w:val="FontStyle43"/>
          <w:sz w:val="28"/>
          <w:szCs w:val="28"/>
        </w:rPr>
        <w:t>(м</w:t>
      </w:r>
      <w:r w:rsidRPr="00B714F1">
        <w:rPr>
          <w:rStyle w:val="FontStyle43"/>
          <w:sz w:val="28"/>
          <w:szCs w:val="28"/>
          <w:vertAlign w:val="superscript"/>
        </w:rPr>
        <w:t>3</w:t>
      </w:r>
      <w:r>
        <w:rPr>
          <w:rStyle w:val="FontStyle43"/>
          <w:sz w:val="28"/>
          <w:szCs w:val="28"/>
        </w:rPr>
        <w:t>/</w:t>
      </w:r>
      <w:r w:rsidRPr="002240B2">
        <w:rPr>
          <w:rStyle w:val="FontStyle43"/>
          <w:sz w:val="28"/>
          <w:szCs w:val="28"/>
        </w:rPr>
        <w:t>с)</w:t>
      </w:r>
      <w:r>
        <w:rPr>
          <w:rStyle w:val="FontStyle43"/>
          <w:sz w:val="28"/>
          <w:szCs w:val="28"/>
        </w:rPr>
        <w:t xml:space="preserve">, </w:t>
      </w:r>
      <w:r w:rsidRPr="002240B2">
        <w:rPr>
          <w:rStyle w:val="FontStyle43"/>
          <w:sz w:val="28"/>
          <w:szCs w:val="28"/>
        </w:rPr>
        <w:t>выделенного</w:t>
      </w:r>
      <w:r>
        <w:rPr>
          <w:rStyle w:val="FontStyle43"/>
          <w:sz w:val="28"/>
          <w:szCs w:val="28"/>
        </w:rPr>
        <w:t xml:space="preserve"> сепа</w:t>
      </w:r>
      <w:r>
        <w:rPr>
          <w:rStyle w:val="FontStyle43"/>
          <w:sz w:val="28"/>
          <w:szCs w:val="28"/>
        </w:rPr>
        <w:softHyphen/>
        <w:t>ратором:</w:t>
      </w:r>
    </w:p>
    <w:p w:rsidR="00BB11F3" w:rsidRPr="00B12EC8" w:rsidRDefault="00BB11F3" w:rsidP="00CE5135">
      <w:pPr>
        <w:pStyle w:val="Style8"/>
        <w:tabs>
          <w:tab w:val="left" w:pos="0"/>
          <w:tab w:val="left" w:pos="960"/>
        </w:tabs>
        <w:spacing w:line="360" w:lineRule="auto"/>
        <w:jc w:val="center"/>
        <w:rPr>
          <w:rStyle w:val="FontStyle43"/>
          <w:sz w:val="28"/>
          <w:szCs w:val="28"/>
          <w:lang w:val="en-US"/>
        </w:rPr>
      </w:pPr>
      <w:r w:rsidRPr="00ED1DCA">
        <w:rPr>
          <w:rFonts w:ascii="Times New Roman" w:hAnsi="Times New Roman"/>
          <w:position w:val="-14"/>
          <w:sz w:val="28"/>
          <w:szCs w:val="28"/>
        </w:rPr>
        <w:object w:dxaOrig="5040" w:dyaOrig="400">
          <v:shape id="_x0000_i1042" type="#_x0000_t75" style="width:333pt;height:29.25pt" o:ole="">
            <v:imagedata r:id="rId41" o:title=""/>
          </v:shape>
          <o:OLEObject Type="Embed" ProgID="Equation.3" ShapeID="_x0000_i1042" DrawAspect="Content" ObjectID="_1458125625" r:id="rId42"/>
        </w:object>
      </w:r>
    </w:p>
    <w:p w:rsidR="00BB11F3" w:rsidRDefault="00BB11F3" w:rsidP="00CE5135">
      <w:pPr>
        <w:pStyle w:val="Style31"/>
        <w:spacing w:before="211" w:line="240" w:lineRule="auto"/>
        <w:ind w:firstLine="720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5. Рассчитаем с</w:t>
      </w:r>
      <w:r w:rsidRPr="002240B2">
        <w:rPr>
          <w:rStyle w:val="FontStyle43"/>
          <w:sz w:val="28"/>
          <w:szCs w:val="28"/>
        </w:rPr>
        <w:t xml:space="preserve">тепень обезжиривания молока </w:t>
      </w:r>
      <w:r>
        <w:rPr>
          <w:rStyle w:val="FontStyle44"/>
          <w:b w:val="0"/>
          <w:i w:val="0"/>
          <w:sz w:val="28"/>
          <w:szCs w:val="28"/>
        </w:rPr>
        <w:t>σ</w:t>
      </w:r>
      <w:r>
        <w:rPr>
          <w:rStyle w:val="FontStyle44"/>
          <w:sz w:val="28"/>
          <w:szCs w:val="28"/>
        </w:rPr>
        <w:t xml:space="preserve"> </w:t>
      </w:r>
      <w:r w:rsidRPr="002240B2">
        <w:rPr>
          <w:rStyle w:val="FontStyle43"/>
          <w:sz w:val="28"/>
          <w:szCs w:val="28"/>
        </w:rPr>
        <w:t>(%) сепаратором-слив</w:t>
      </w:r>
      <w:r w:rsidRPr="002240B2">
        <w:rPr>
          <w:rStyle w:val="FontStyle43"/>
          <w:sz w:val="28"/>
          <w:szCs w:val="28"/>
        </w:rPr>
        <w:softHyphen/>
        <w:t>коот</w:t>
      </w:r>
      <w:r>
        <w:rPr>
          <w:rStyle w:val="FontStyle43"/>
          <w:sz w:val="28"/>
          <w:szCs w:val="28"/>
        </w:rPr>
        <w:t>-</w:t>
      </w:r>
      <w:r w:rsidRPr="002240B2">
        <w:rPr>
          <w:rStyle w:val="FontStyle43"/>
          <w:sz w:val="28"/>
          <w:szCs w:val="28"/>
        </w:rPr>
        <w:t>делителем</w:t>
      </w:r>
      <w:r>
        <w:rPr>
          <w:rStyle w:val="FontStyle43"/>
          <w:sz w:val="28"/>
          <w:szCs w:val="28"/>
        </w:rPr>
        <w:t>:</w:t>
      </w:r>
    </w:p>
    <w:p w:rsidR="00BB11F3" w:rsidRPr="00B12EC8" w:rsidRDefault="00BB11F3" w:rsidP="00CE5135">
      <w:pPr>
        <w:pStyle w:val="Style8"/>
        <w:tabs>
          <w:tab w:val="left" w:pos="0"/>
          <w:tab w:val="left" w:pos="960"/>
        </w:tabs>
        <w:spacing w:line="360" w:lineRule="auto"/>
        <w:jc w:val="center"/>
        <w:rPr>
          <w:rStyle w:val="FontStyle43"/>
          <w:sz w:val="28"/>
          <w:szCs w:val="28"/>
          <w:lang w:val="en-US"/>
        </w:rPr>
      </w:pPr>
      <w:r w:rsidRPr="00B714F1">
        <w:rPr>
          <w:rFonts w:ascii="Times New Roman" w:hAnsi="Times New Roman"/>
          <w:position w:val="-30"/>
          <w:sz w:val="28"/>
          <w:szCs w:val="28"/>
        </w:rPr>
        <w:object w:dxaOrig="2400" w:dyaOrig="680">
          <v:shape id="_x0000_i1043" type="#_x0000_t75" style="width:157.5pt;height:48pt" o:ole="">
            <v:imagedata r:id="rId43" o:title=""/>
          </v:shape>
          <o:OLEObject Type="Embed" ProgID="Equation.3" ShapeID="_x0000_i1043" DrawAspect="Content" ObjectID="_1458125626" r:id="rId44"/>
        </w:object>
      </w:r>
      <w:r w:rsidRPr="00ED1DCA">
        <w:rPr>
          <w:rFonts w:ascii="Times New Roman" w:hAnsi="Times New Roman"/>
          <w:position w:val="-28"/>
          <w:sz w:val="28"/>
          <w:szCs w:val="28"/>
        </w:rPr>
        <w:object w:dxaOrig="3159" w:dyaOrig="660">
          <v:shape id="_x0000_i1044" type="#_x0000_t75" style="width:207pt;height:45.75pt" o:ole="">
            <v:imagedata r:id="rId45" o:title=""/>
          </v:shape>
          <o:OLEObject Type="Embed" ProgID="Equation.3" ShapeID="_x0000_i1044" DrawAspect="Content" ObjectID="_1458125627" r:id="rId46"/>
        </w:object>
      </w:r>
    </w:p>
    <w:p w:rsidR="00BB11F3" w:rsidRPr="00ED1DCA" w:rsidRDefault="00BB11F3" w:rsidP="00CE5135">
      <w:pPr>
        <w:pStyle w:val="Style37"/>
        <w:spacing w:before="43" w:line="360" w:lineRule="auto"/>
        <w:jc w:val="both"/>
        <w:rPr>
          <w:rStyle w:val="FontStyle43"/>
          <w:sz w:val="16"/>
          <w:szCs w:val="16"/>
        </w:rPr>
      </w:pPr>
    </w:p>
    <w:p w:rsidR="00BB11F3" w:rsidRDefault="00BB11F3" w:rsidP="00CE5135">
      <w:pPr>
        <w:pStyle w:val="Style37"/>
        <w:spacing w:before="43" w:line="360" w:lineRule="auto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6. Рассчитаем м</w:t>
      </w:r>
      <w:r w:rsidRPr="00ED1DCA">
        <w:rPr>
          <w:rStyle w:val="FontStyle43"/>
          <w:sz w:val="28"/>
          <w:szCs w:val="28"/>
        </w:rPr>
        <w:t>ощность, затрачиваем</w:t>
      </w:r>
      <w:r>
        <w:rPr>
          <w:rStyle w:val="FontStyle43"/>
          <w:sz w:val="28"/>
          <w:szCs w:val="28"/>
        </w:rPr>
        <w:t>ую</w:t>
      </w:r>
      <w:r w:rsidRPr="00ED1DCA">
        <w:rPr>
          <w:rStyle w:val="FontStyle43"/>
          <w:sz w:val="28"/>
          <w:szCs w:val="28"/>
        </w:rPr>
        <w:t xml:space="preserve"> на привод барабана открытого сепаратора </w:t>
      </w:r>
      <w:r w:rsidRPr="00ED1DCA">
        <w:rPr>
          <w:rStyle w:val="FontStyle43"/>
          <w:sz w:val="28"/>
          <w:szCs w:val="28"/>
          <w:lang w:val="en-US"/>
        </w:rPr>
        <w:t>N</w:t>
      </w:r>
      <w:r>
        <w:rPr>
          <w:rStyle w:val="FontStyle43"/>
          <w:sz w:val="28"/>
          <w:szCs w:val="28"/>
          <w:vertAlign w:val="subscript"/>
        </w:rPr>
        <w:t>б</w:t>
      </w:r>
      <w:r w:rsidRPr="00ED1DCA">
        <w:rPr>
          <w:rStyle w:val="FontStyle43"/>
          <w:sz w:val="28"/>
          <w:szCs w:val="28"/>
        </w:rPr>
        <w:t xml:space="preserve"> (кВт)</w:t>
      </w:r>
      <w:r>
        <w:rPr>
          <w:rStyle w:val="FontStyle43"/>
          <w:sz w:val="28"/>
          <w:szCs w:val="28"/>
        </w:rPr>
        <w:t>, используя формулу:</w:t>
      </w:r>
    </w:p>
    <w:p w:rsidR="00BB11F3" w:rsidRPr="00B12EC8" w:rsidRDefault="00BB11F3" w:rsidP="00CE5135">
      <w:pPr>
        <w:pStyle w:val="Style8"/>
        <w:tabs>
          <w:tab w:val="left" w:pos="0"/>
          <w:tab w:val="left" w:pos="960"/>
        </w:tabs>
        <w:spacing w:line="360" w:lineRule="auto"/>
        <w:jc w:val="center"/>
        <w:rPr>
          <w:rStyle w:val="FontStyle43"/>
          <w:sz w:val="28"/>
          <w:szCs w:val="28"/>
          <w:lang w:val="en-US"/>
        </w:rPr>
      </w:pPr>
      <w:r w:rsidRPr="00ED1DCA">
        <w:rPr>
          <w:rFonts w:ascii="Times New Roman" w:hAnsi="Times New Roman"/>
          <w:position w:val="-12"/>
          <w:sz w:val="28"/>
          <w:szCs w:val="28"/>
        </w:rPr>
        <w:object w:dxaOrig="2400" w:dyaOrig="360">
          <v:shape id="_x0000_i1045" type="#_x0000_t75" style="width:147.75pt;height:24pt" o:ole="">
            <v:imagedata r:id="rId47" o:title=""/>
          </v:shape>
          <o:OLEObject Type="Embed" ProgID="Equation.3" ShapeID="_x0000_i1045" DrawAspect="Content" ObjectID="_1458125628" r:id="rId48"/>
        </w:object>
      </w:r>
    </w:p>
    <w:p w:rsidR="00BB11F3" w:rsidRDefault="00BB11F3" w:rsidP="00CE5135">
      <w:pPr>
        <w:pStyle w:val="Style3"/>
        <w:spacing w:line="360" w:lineRule="auto"/>
        <w:rPr>
          <w:rStyle w:val="FontStyle43"/>
          <w:sz w:val="28"/>
          <w:szCs w:val="28"/>
        </w:rPr>
      </w:pPr>
      <w:r w:rsidRPr="002240B2">
        <w:rPr>
          <w:rStyle w:val="FontStyle43"/>
          <w:sz w:val="28"/>
          <w:szCs w:val="28"/>
        </w:rPr>
        <w:t xml:space="preserve">где </w:t>
      </w:r>
      <w:r>
        <w:rPr>
          <w:rStyle w:val="FontStyle43"/>
          <w:sz w:val="28"/>
          <w:szCs w:val="28"/>
        </w:rPr>
        <w:t xml:space="preserve"> </w:t>
      </w:r>
      <w:r>
        <w:rPr>
          <w:rStyle w:val="FontStyle59"/>
          <w:b w:val="0"/>
          <w:i w:val="0"/>
          <w:sz w:val="28"/>
          <w:szCs w:val="28"/>
          <w:lang w:val="en-US"/>
        </w:rPr>
        <w:t>N</w:t>
      </w:r>
      <w:r w:rsidRPr="005D3031">
        <w:rPr>
          <w:rStyle w:val="FontStyle59"/>
          <w:b w:val="0"/>
          <w:i w:val="0"/>
          <w:sz w:val="28"/>
          <w:szCs w:val="28"/>
          <w:vertAlign w:val="subscript"/>
        </w:rPr>
        <w:t>1</w:t>
      </w:r>
      <w:r w:rsidRPr="003F5186">
        <w:rPr>
          <w:rStyle w:val="FontStyle44"/>
          <w:b w:val="0"/>
          <w:i w:val="0"/>
          <w:sz w:val="28"/>
          <w:szCs w:val="28"/>
        </w:rPr>
        <w:t xml:space="preserve"> </w:t>
      </w:r>
      <w:r>
        <w:rPr>
          <w:rStyle w:val="FontStyle44"/>
          <w:b w:val="0"/>
          <w:i w:val="0"/>
          <w:sz w:val="28"/>
          <w:szCs w:val="28"/>
        </w:rPr>
        <w:t>–</w:t>
      </w:r>
      <w:r w:rsidRPr="002240B2">
        <w:rPr>
          <w:rStyle w:val="FontStyle44"/>
          <w:sz w:val="28"/>
          <w:szCs w:val="28"/>
        </w:rPr>
        <w:t xml:space="preserve"> </w:t>
      </w:r>
      <w:r w:rsidRPr="00ED1DCA">
        <w:rPr>
          <w:rStyle w:val="FontStyle43"/>
          <w:sz w:val="28"/>
          <w:szCs w:val="28"/>
        </w:rPr>
        <w:t>мощность на придание кинетической энергии выводи</w:t>
      </w:r>
      <w:r w:rsidRPr="00ED1DCA">
        <w:rPr>
          <w:rStyle w:val="FontStyle43"/>
          <w:sz w:val="28"/>
          <w:szCs w:val="28"/>
        </w:rPr>
        <w:softHyphen/>
        <w:t>мым фракциям молока, кВт</w:t>
      </w:r>
      <w:r>
        <w:rPr>
          <w:rStyle w:val="FontStyle43"/>
          <w:sz w:val="28"/>
          <w:szCs w:val="28"/>
        </w:rPr>
        <w:t>:</w:t>
      </w:r>
    </w:p>
    <w:p w:rsidR="00BB11F3" w:rsidRDefault="00BB11F3" w:rsidP="00CE5135">
      <w:pPr>
        <w:pStyle w:val="Style3"/>
        <w:spacing w:line="360" w:lineRule="auto"/>
        <w:jc w:val="center"/>
        <w:rPr>
          <w:sz w:val="28"/>
          <w:szCs w:val="28"/>
        </w:rPr>
      </w:pPr>
      <w:r w:rsidRPr="005D3031">
        <w:rPr>
          <w:position w:val="-14"/>
          <w:sz w:val="28"/>
          <w:szCs w:val="28"/>
        </w:rPr>
        <w:object w:dxaOrig="3100" w:dyaOrig="400">
          <v:shape id="_x0000_i1046" type="#_x0000_t75" style="width:187.5pt;height:27pt" o:ole="">
            <v:imagedata r:id="rId49" o:title=""/>
          </v:shape>
          <o:OLEObject Type="Embed" ProgID="Equation.3" ShapeID="_x0000_i1046" DrawAspect="Content" ObjectID="_1458125629" r:id="rId50"/>
        </w:object>
      </w:r>
      <w:r>
        <w:rPr>
          <w:sz w:val="28"/>
          <w:szCs w:val="28"/>
        </w:rPr>
        <w:t>,</w:t>
      </w:r>
    </w:p>
    <w:p w:rsidR="00BB11F3" w:rsidRDefault="00BB11F3" w:rsidP="00CE5135">
      <w:pPr>
        <w:pStyle w:val="Style3"/>
        <w:spacing w:line="360" w:lineRule="auto"/>
        <w:ind w:left="720" w:hanging="720"/>
        <w:rPr>
          <w:rStyle w:val="FontStyle43"/>
          <w:sz w:val="28"/>
          <w:szCs w:val="28"/>
        </w:rPr>
      </w:pPr>
      <w:r w:rsidRPr="002240B2">
        <w:rPr>
          <w:rStyle w:val="FontStyle43"/>
          <w:sz w:val="28"/>
          <w:szCs w:val="28"/>
        </w:rPr>
        <w:t xml:space="preserve">где </w:t>
      </w:r>
      <w:r>
        <w:rPr>
          <w:rStyle w:val="FontStyle43"/>
          <w:sz w:val="28"/>
          <w:szCs w:val="28"/>
        </w:rPr>
        <w:t xml:space="preserve">   </w:t>
      </w:r>
      <w:r w:rsidRPr="000B786C">
        <w:rPr>
          <w:position w:val="-10"/>
          <w:sz w:val="28"/>
          <w:szCs w:val="28"/>
        </w:rPr>
        <w:object w:dxaOrig="220" w:dyaOrig="260">
          <v:shape id="_x0000_i1047" type="#_x0000_t75" style="width:12pt;height:15pt" o:ole="">
            <v:imagedata r:id="rId51" o:title=""/>
          </v:shape>
          <o:OLEObject Type="Embed" ProgID="Equation.3" ShapeID="_x0000_i1047" DrawAspect="Content" ObjectID="_1458125630" r:id="rId52"/>
        </w:object>
      </w:r>
      <w:r w:rsidRPr="003F5186">
        <w:rPr>
          <w:rStyle w:val="FontStyle44"/>
          <w:b w:val="0"/>
          <w:i w:val="0"/>
          <w:sz w:val="28"/>
          <w:szCs w:val="28"/>
        </w:rPr>
        <w:t xml:space="preserve"> </w:t>
      </w:r>
      <w:r>
        <w:rPr>
          <w:rStyle w:val="FontStyle44"/>
          <w:b w:val="0"/>
          <w:i w:val="0"/>
          <w:sz w:val="28"/>
          <w:szCs w:val="28"/>
        </w:rPr>
        <w:t>–</w:t>
      </w:r>
      <w:r w:rsidRPr="002240B2">
        <w:rPr>
          <w:rStyle w:val="FontStyle44"/>
          <w:sz w:val="28"/>
          <w:szCs w:val="28"/>
        </w:rPr>
        <w:t xml:space="preserve"> </w:t>
      </w:r>
      <w:r w:rsidRPr="00ED1DCA">
        <w:rPr>
          <w:rStyle w:val="FontStyle43"/>
          <w:sz w:val="28"/>
          <w:szCs w:val="28"/>
        </w:rPr>
        <w:t>экспериментальный коэффициент</w:t>
      </w:r>
      <w:r>
        <w:rPr>
          <w:rStyle w:val="FontStyle43"/>
          <w:sz w:val="28"/>
          <w:szCs w:val="28"/>
        </w:rPr>
        <w:t xml:space="preserve">, примем </w:t>
      </w:r>
      <w:r w:rsidRPr="002240B2">
        <w:rPr>
          <w:rStyle w:val="FontStyle43"/>
          <w:sz w:val="28"/>
          <w:szCs w:val="28"/>
        </w:rPr>
        <w:t xml:space="preserve"> </w:t>
      </w:r>
      <w:r w:rsidRPr="000B786C">
        <w:rPr>
          <w:position w:val="-10"/>
          <w:sz w:val="28"/>
          <w:szCs w:val="28"/>
        </w:rPr>
        <w:object w:dxaOrig="220" w:dyaOrig="260">
          <v:shape id="_x0000_i1048" type="#_x0000_t75" style="width:12pt;height:15pt" o:ole="">
            <v:imagedata r:id="rId53" o:title=""/>
          </v:shape>
          <o:OLEObject Type="Embed" ProgID="Equation.3" ShapeID="_x0000_i1048" DrawAspect="Content" ObjectID="_1458125631" r:id="rId54"/>
        </w:object>
      </w:r>
      <w:r w:rsidRPr="002240B2">
        <w:rPr>
          <w:rStyle w:val="FontStyle43"/>
          <w:sz w:val="28"/>
          <w:szCs w:val="28"/>
        </w:rPr>
        <w:t xml:space="preserve"> = </w:t>
      </w:r>
      <w:r>
        <w:rPr>
          <w:rStyle w:val="FontStyle43"/>
          <w:sz w:val="28"/>
          <w:szCs w:val="28"/>
        </w:rPr>
        <w:t>1,1</w:t>
      </w:r>
      <w:r w:rsidRPr="002240B2">
        <w:rPr>
          <w:rStyle w:val="FontStyle43"/>
          <w:sz w:val="28"/>
          <w:szCs w:val="28"/>
        </w:rPr>
        <w:t>;</w:t>
      </w:r>
    </w:p>
    <w:p w:rsidR="00BB11F3" w:rsidRDefault="00BB11F3" w:rsidP="00CE5135">
      <w:pPr>
        <w:pStyle w:val="Style3"/>
        <w:spacing w:line="360" w:lineRule="auto"/>
        <w:ind w:firstLine="720"/>
        <w:rPr>
          <w:rStyle w:val="FontStyle43"/>
          <w:sz w:val="28"/>
          <w:szCs w:val="28"/>
        </w:rPr>
      </w:pPr>
      <w:r>
        <w:rPr>
          <w:rStyle w:val="FontStyle59"/>
          <w:b w:val="0"/>
          <w:i w:val="0"/>
          <w:sz w:val="28"/>
          <w:szCs w:val="28"/>
          <w:lang w:val="en-US"/>
        </w:rPr>
        <w:t>R</w:t>
      </w:r>
      <w:r>
        <w:rPr>
          <w:rStyle w:val="FontStyle59"/>
          <w:b w:val="0"/>
          <w:i w:val="0"/>
          <w:sz w:val="28"/>
          <w:szCs w:val="28"/>
          <w:vertAlign w:val="subscript"/>
        </w:rPr>
        <w:t>0</w:t>
      </w:r>
      <w:r w:rsidRPr="002240B2">
        <w:rPr>
          <w:rStyle w:val="FontStyle44"/>
          <w:sz w:val="28"/>
          <w:szCs w:val="28"/>
        </w:rPr>
        <w:t xml:space="preserve"> </w:t>
      </w:r>
      <w:r>
        <w:rPr>
          <w:rStyle w:val="FontStyle44"/>
          <w:b w:val="0"/>
          <w:i w:val="0"/>
          <w:sz w:val="28"/>
          <w:szCs w:val="28"/>
        </w:rPr>
        <w:t xml:space="preserve">– </w:t>
      </w:r>
      <w:r w:rsidRPr="00ED1DCA">
        <w:rPr>
          <w:rStyle w:val="FontStyle43"/>
          <w:sz w:val="28"/>
          <w:szCs w:val="28"/>
        </w:rPr>
        <w:t>рас</w:t>
      </w:r>
      <w:r w:rsidRPr="00ED1DCA">
        <w:rPr>
          <w:rStyle w:val="FontStyle43"/>
          <w:sz w:val="28"/>
          <w:szCs w:val="28"/>
        </w:rPr>
        <w:softHyphen/>
        <w:t>стояние от оси барабана до торца отверстия, через которое фрак</w:t>
      </w:r>
      <w:r w:rsidRPr="00ED1DCA">
        <w:rPr>
          <w:rStyle w:val="FontStyle43"/>
          <w:sz w:val="28"/>
          <w:szCs w:val="28"/>
        </w:rPr>
        <w:softHyphen/>
        <w:t>ции молока покидают барабан, м.</w:t>
      </w:r>
    </w:p>
    <w:p w:rsidR="00BB11F3" w:rsidRDefault="00BB11F3" w:rsidP="00CE5135">
      <w:pPr>
        <w:pStyle w:val="Style3"/>
        <w:spacing w:line="360" w:lineRule="auto"/>
        <w:jc w:val="center"/>
        <w:rPr>
          <w:rStyle w:val="FontStyle43"/>
          <w:sz w:val="28"/>
          <w:szCs w:val="28"/>
        </w:rPr>
      </w:pPr>
      <w:r w:rsidRPr="000B786C">
        <w:rPr>
          <w:position w:val="-10"/>
          <w:sz w:val="28"/>
          <w:szCs w:val="28"/>
        </w:rPr>
        <w:object w:dxaOrig="6820" w:dyaOrig="360">
          <v:shape id="_x0000_i1049" type="#_x0000_t75" style="width:423pt;height:24pt" o:ole="">
            <v:imagedata r:id="rId55" o:title=""/>
          </v:shape>
          <o:OLEObject Type="Embed" ProgID="Equation.3" ShapeID="_x0000_i1049" DrawAspect="Content" ObjectID="_1458125632" r:id="rId56"/>
        </w:object>
      </w:r>
    </w:p>
    <w:p w:rsidR="00BB11F3" w:rsidRDefault="00BB11F3" w:rsidP="00CE5135">
      <w:pPr>
        <w:pStyle w:val="Style3"/>
        <w:spacing w:line="360" w:lineRule="auto"/>
        <w:ind w:firstLine="720"/>
        <w:rPr>
          <w:rStyle w:val="FontStyle43"/>
          <w:sz w:val="28"/>
          <w:szCs w:val="28"/>
        </w:rPr>
      </w:pPr>
      <w:r w:rsidRPr="000B786C">
        <w:rPr>
          <w:rStyle w:val="FontStyle59"/>
          <w:b w:val="0"/>
          <w:i w:val="0"/>
          <w:sz w:val="28"/>
          <w:szCs w:val="28"/>
          <w:lang w:val="en-US"/>
        </w:rPr>
        <w:t>N</w:t>
      </w:r>
      <w:r w:rsidRPr="000B786C">
        <w:rPr>
          <w:rStyle w:val="FontStyle59"/>
          <w:b w:val="0"/>
          <w:i w:val="0"/>
          <w:sz w:val="28"/>
          <w:szCs w:val="28"/>
          <w:vertAlign w:val="subscript"/>
        </w:rPr>
        <w:t>2</w:t>
      </w:r>
      <w:r w:rsidRPr="000B786C">
        <w:rPr>
          <w:rStyle w:val="FontStyle44"/>
          <w:sz w:val="28"/>
          <w:szCs w:val="28"/>
        </w:rPr>
        <w:t xml:space="preserve"> </w:t>
      </w:r>
      <w:r w:rsidRPr="000B786C">
        <w:rPr>
          <w:rStyle w:val="FontStyle44"/>
          <w:b w:val="0"/>
          <w:i w:val="0"/>
          <w:sz w:val="28"/>
          <w:szCs w:val="28"/>
        </w:rPr>
        <w:t xml:space="preserve">– </w:t>
      </w:r>
      <w:r w:rsidRPr="000B786C">
        <w:rPr>
          <w:rStyle w:val="FontStyle43"/>
          <w:sz w:val="28"/>
          <w:szCs w:val="28"/>
        </w:rPr>
        <w:t>мощность на преодоление аэро</w:t>
      </w:r>
      <w:r w:rsidRPr="000B786C">
        <w:rPr>
          <w:rStyle w:val="FontStyle43"/>
          <w:sz w:val="28"/>
          <w:szCs w:val="28"/>
        </w:rPr>
        <w:softHyphen/>
        <w:t>динамического сопротивления барабана о воздух, кВт</w:t>
      </w:r>
      <w:r>
        <w:rPr>
          <w:rStyle w:val="FontStyle43"/>
          <w:sz w:val="28"/>
          <w:szCs w:val="28"/>
        </w:rPr>
        <w:t>:</w:t>
      </w:r>
    </w:p>
    <w:p w:rsidR="00BB11F3" w:rsidRPr="000B786C" w:rsidRDefault="00BB11F3" w:rsidP="00CE5135">
      <w:pPr>
        <w:pStyle w:val="Style3"/>
        <w:spacing w:line="360" w:lineRule="auto"/>
        <w:jc w:val="center"/>
        <w:rPr>
          <w:rStyle w:val="FontStyle43"/>
          <w:sz w:val="28"/>
          <w:szCs w:val="28"/>
        </w:rPr>
      </w:pPr>
      <w:r w:rsidRPr="000B786C">
        <w:rPr>
          <w:position w:val="-12"/>
          <w:sz w:val="28"/>
          <w:szCs w:val="28"/>
        </w:rPr>
        <w:object w:dxaOrig="2480" w:dyaOrig="380">
          <v:shape id="_x0000_i1050" type="#_x0000_t75" style="width:153.75pt;height:24.75pt" o:ole="">
            <v:imagedata r:id="rId57" o:title=""/>
          </v:shape>
          <o:OLEObject Type="Embed" ProgID="Equation.3" ShapeID="_x0000_i1050" DrawAspect="Content" ObjectID="_1458125633" r:id="rId58"/>
        </w:object>
      </w:r>
      <w:r>
        <w:rPr>
          <w:sz w:val="28"/>
          <w:szCs w:val="28"/>
        </w:rPr>
        <w:t>,</w:t>
      </w:r>
    </w:p>
    <w:p w:rsidR="00BB11F3" w:rsidRDefault="00BB11F3" w:rsidP="00CE5135">
      <w:pPr>
        <w:pStyle w:val="Style3"/>
        <w:spacing w:line="360" w:lineRule="auto"/>
        <w:ind w:left="720" w:hanging="720"/>
        <w:rPr>
          <w:rStyle w:val="FontStyle43"/>
          <w:sz w:val="28"/>
          <w:szCs w:val="28"/>
        </w:rPr>
      </w:pPr>
      <w:r w:rsidRPr="002240B2">
        <w:rPr>
          <w:rStyle w:val="FontStyle43"/>
          <w:sz w:val="28"/>
          <w:szCs w:val="28"/>
        </w:rPr>
        <w:t xml:space="preserve">где </w:t>
      </w:r>
      <w:r>
        <w:rPr>
          <w:rStyle w:val="FontStyle43"/>
          <w:sz w:val="28"/>
          <w:szCs w:val="28"/>
        </w:rPr>
        <w:t xml:space="preserve">   </w:t>
      </w:r>
      <w:r w:rsidRPr="000B786C">
        <w:rPr>
          <w:position w:val="-10"/>
          <w:sz w:val="28"/>
          <w:szCs w:val="28"/>
        </w:rPr>
        <w:object w:dxaOrig="200" w:dyaOrig="320">
          <v:shape id="_x0000_i1051" type="#_x0000_t75" style="width:11.25pt;height:18.75pt" o:ole="">
            <v:imagedata r:id="rId59" o:title=""/>
          </v:shape>
          <o:OLEObject Type="Embed" ProgID="Equation.3" ShapeID="_x0000_i1051" DrawAspect="Content" ObjectID="_1458125634" r:id="rId60"/>
        </w:object>
      </w:r>
      <w:r w:rsidRPr="003F5186">
        <w:rPr>
          <w:rStyle w:val="FontStyle44"/>
          <w:b w:val="0"/>
          <w:i w:val="0"/>
          <w:sz w:val="28"/>
          <w:szCs w:val="28"/>
        </w:rPr>
        <w:t xml:space="preserve"> </w:t>
      </w:r>
      <w:r>
        <w:rPr>
          <w:rStyle w:val="FontStyle44"/>
          <w:b w:val="0"/>
          <w:i w:val="0"/>
          <w:sz w:val="28"/>
          <w:szCs w:val="28"/>
        </w:rPr>
        <w:t xml:space="preserve"> –</w:t>
      </w:r>
      <w:r w:rsidRPr="002240B2">
        <w:rPr>
          <w:rStyle w:val="FontStyle44"/>
          <w:sz w:val="28"/>
          <w:szCs w:val="28"/>
        </w:rPr>
        <w:t xml:space="preserve"> </w:t>
      </w:r>
      <w:r w:rsidRPr="00ED1DCA">
        <w:rPr>
          <w:rStyle w:val="FontStyle43"/>
          <w:sz w:val="28"/>
          <w:szCs w:val="28"/>
        </w:rPr>
        <w:t>экспериментальный коэффициент</w:t>
      </w:r>
      <w:r>
        <w:rPr>
          <w:rStyle w:val="FontStyle43"/>
          <w:sz w:val="28"/>
          <w:szCs w:val="28"/>
        </w:rPr>
        <w:t xml:space="preserve">, примем </w:t>
      </w:r>
      <w:r w:rsidRPr="002240B2">
        <w:rPr>
          <w:rStyle w:val="FontStyle43"/>
          <w:sz w:val="28"/>
          <w:szCs w:val="28"/>
        </w:rPr>
        <w:t xml:space="preserve"> </w:t>
      </w:r>
      <w:r w:rsidRPr="000B786C">
        <w:rPr>
          <w:position w:val="-10"/>
          <w:sz w:val="28"/>
          <w:szCs w:val="28"/>
        </w:rPr>
        <w:object w:dxaOrig="200" w:dyaOrig="320">
          <v:shape id="_x0000_i1052" type="#_x0000_t75" style="width:11.25pt;height:18.75pt" o:ole="">
            <v:imagedata r:id="rId61" o:title=""/>
          </v:shape>
          <o:OLEObject Type="Embed" ProgID="Equation.3" ShapeID="_x0000_i1052" DrawAspect="Content" ObjectID="_1458125635" r:id="rId62"/>
        </w:object>
      </w:r>
      <w:r w:rsidRPr="002240B2">
        <w:rPr>
          <w:rStyle w:val="FontStyle43"/>
          <w:sz w:val="28"/>
          <w:szCs w:val="28"/>
        </w:rPr>
        <w:t xml:space="preserve"> = </w:t>
      </w:r>
      <w:r>
        <w:rPr>
          <w:rStyle w:val="FontStyle43"/>
          <w:sz w:val="28"/>
          <w:szCs w:val="28"/>
        </w:rPr>
        <w:t>0,15</w:t>
      </w:r>
      <w:r w:rsidRPr="002240B2">
        <w:rPr>
          <w:rStyle w:val="FontStyle43"/>
          <w:sz w:val="28"/>
          <w:szCs w:val="28"/>
        </w:rPr>
        <w:t>;</w:t>
      </w:r>
    </w:p>
    <w:p w:rsidR="00BB11F3" w:rsidRDefault="00BB11F3" w:rsidP="00CE5135">
      <w:pPr>
        <w:pStyle w:val="Style3"/>
        <w:spacing w:line="360" w:lineRule="auto"/>
        <w:ind w:left="720"/>
        <w:rPr>
          <w:rStyle w:val="FontStyle43"/>
          <w:sz w:val="28"/>
          <w:szCs w:val="28"/>
        </w:rPr>
      </w:pPr>
      <w:r w:rsidRPr="00AD5D86">
        <w:rPr>
          <w:rStyle w:val="FontStyle46"/>
          <w:i w:val="0"/>
          <w:spacing w:val="0"/>
          <w:sz w:val="28"/>
          <w:szCs w:val="28"/>
        </w:rPr>
        <w:t>р</w:t>
      </w:r>
      <w:r w:rsidRPr="00AD5D86">
        <w:rPr>
          <w:rStyle w:val="FontStyle46"/>
          <w:i w:val="0"/>
          <w:spacing w:val="0"/>
          <w:sz w:val="28"/>
          <w:szCs w:val="28"/>
          <w:vertAlign w:val="subscript"/>
        </w:rPr>
        <w:t>в</w:t>
      </w:r>
      <w:r>
        <w:rPr>
          <w:rStyle w:val="FontStyle46"/>
          <w:i w:val="0"/>
          <w:spacing w:val="0"/>
          <w:sz w:val="28"/>
          <w:szCs w:val="28"/>
          <w:vertAlign w:val="subscript"/>
        </w:rPr>
        <w:t xml:space="preserve">  </w:t>
      </w:r>
      <w:r>
        <w:rPr>
          <w:rStyle w:val="FontStyle44"/>
          <w:b w:val="0"/>
          <w:i w:val="0"/>
          <w:sz w:val="28"/>
          <w:szCs w:val="28"/>
        </w:rPr>
        <w:t>–</w:t>
      </w:r>
      <w:r w:rsidRPr="00ED1DCA">
        <w:rPr>
          <w:rStyle w:val="FontStyle46"/>
          <w:spacing w:val="0"/>
          <w:sz w:val="28"/>
          <w:szCs w:val="28"/>
        </w:rPr>
        <w:t xml:space="preserve"> </w:t>
      </w:r>
      <w:r w:rsidRPr="00ED1DCA">
        <w:rPr>
          <w:rStyle w:val="FontStyle43"/>
          <w:sz w:val="28"/>
          <w:szCs w:val="28"/>
        </w:rPr>
        <w:t>плотность воздуха, кг/м</w:t>
      </w:r>
      <w:r w:rsidRPr="00ED1DCA">
        <w:rPr>
          <w:rStyle w:val="FontStyle43"/>
          <w:sz w:val="28"/>
          <w:szCs w:val="28"/>
          <w:vertAlign w:val="superscript"/>
        </w:rPr>
        <w:t>3</w:t>
      </w:r>
      <w:r>
        <w:rPr>
          <w:rStyle w:val="FontStyle43"/>
          <w:sz w:val="28"/>
          <w:szCs w:val="28"/>
        </w:rPr>
        <w:t xml:space="preserve">, примем </w:t>
      </w:r>
      <w:r w:rsidRPr="002240B2">
        <w:rPr>
          <w:rStyle w:val="FontStyle43"/>
          <w:sz w:val="28"/>
          <w:szCs w:val="28"/>
        </w:rPr>
        <w:t xml:space="preserve"> </w:t>
      </w:r>
      <w:r w:rsidRPr="00AD5D86">
        <w:rPr>
          <w:rStyle w:val="FontStyle46"/>
          <w:i w:val="0"/>
          <w:spacing w:val="0"/>
          <w:sz w:val="28"/>
          <w:szCs w:val="28"/>
        </w:rPr>
        <w:t>р</w:t>
      </w:r>
      <w:r w:rsidRPr="00AD5D86">
        <w:rPr>
          <w:rStyle w:val="FontStyle46"/>
          <w:i w:val="0"/>
          <w:spacing w:val="0"/>
          <w:sz w:val="28"/>
          <w:szCs w:val="28"/>
          <w:vertAlign w:val="subscript"/>
        </w:rPr>
        <w:t>в</w:t>
      </w:r>
      <w:r w:rsidRPr="002240B2">
        <w:rPr>
          <w:rStyle w:val="FontStyle43"/>
          <w:sz w:val="28"/>
          <w:szCs w:val="28"/>
        </w:rPr>
        <w:t xml:space="preserve"> = </w:t>
      </w:r>
      <w:r>
        <w:rPr>
          <w:rStyle w:val="FontStyle43"/>
          <w:sz w:val="28"/>
          <w:szCs w:val="28"/>
        </w:rPr>
        <w:t xml:space="preserve">1,23 </w:t>
      </w:r>
      <w:r w:rsidRPr="00ED1DCA">
        <w:rPr>
          <w:rStyle w:val="FontStyle43"/>
          <w:sz w:val="28"/>
          <w:szCs w:val="28"/>
        </w:rPr>
        <w:t>кг/м</w:t>
      </w:r>
      <w:r w:rsidRPr="00ED1DCA">
        <w:rPr>
          <w:rStyle w:val="FontStyle43"/>
          <w:sz w:val="28"/>
          <w:szCs w:val="28"/>
          <w:vertAlign w:val="superscript"/>
        </w:rPr>
        <w:t>3</w:t>
      </w:r>
      <w:r>
        <w:rPr>
          <w:rStyle w:val="FontStyle43"/>
          <w:sz w:val="28"/>
          <w:szCs w:val="28"/>
        </w:rPr>
        <w:t>;</w:t>
      </w:r>
    </w:p>
    <w:p w:rsidR="00BB11F3" w:rsidRDefault="00BB11F3" w:rsidP="00CE5135">
      <w:pPr>
        <w:pStyle w:val="Style3"/>
        <w:spacing w:line="360" w:lineRule="auto"/>
        <w:ind w:firstLine="720"/>
        <w:rPr>
          <w:rStyle w:val="FontStyle43"/>
          <w:sz w:val="28"/>
          <w:szCs w:val="28"/>
        </w:rPr>
      </w:pPr>
      <w:r>
        <w:rPr>
          <w:rStyle w:val="FontStyle59"/>
          <w:b w:val="0"/>
          <w:i w:val="0"/>
          <w:sz w:val="28"/>
          <w:szCs w:val="28"/>
          <w:lang w:val="en-US"/>
        </w:rPr>
        <w:t>R</w:t>
      </w:r>
      <w:r>
        <w:rPr>
          <w:rStyle w:val="FontStyle59"/>
          <w:b w:val="0"/>
          <w:i w:val="0"/>
          <w:sz w:val="28"/>
          <w:szCs w:val="28"/>
          <w:vertAlign w:val="subscript"/>
        </w:rPr>
        <w:t>б</w:t>
      </w:r>
      <w:r w:rsidRPr="002240B2">
        <w:rPr>
          <w:rStyle w:val="FontStyle44"/>
          <w:sz w:val="28"/>
          <w:szCs w:val="28"/>
        </w:rPr>
        <w:t xml:space="preserve"> </w:t>
      </w:r>
      <w:r>
        <w:rPr>
          <w:rStyle w:val="FontStyle44"/>
          <w:b w:val="0"/>
          <w:i w:val="0"/>
          <w:sz w:val="28"/>
          <w:szCs w:val="28"/>
        </w:rPr>
        <w:t xml:space="preserve">– </w:t>
      </w:r>
      <w:r w:rsidRPr="00ED1DCA">
        <w:rPr>
          <w:rStyle w:val="FontStyle43"/>
          <w:sz w:val="28"/>
          <w:szCs w:val="28"/>
        </w:rPr>
        <w:t>наружный радиус барабана, м.</w:t>
      </w:r>
    </w:p>
    <w:p w:rsidR="00BB11F3" w:rsidRDefault="00BB11F3" w:rsidP="00CE5135">
      <w:pPr>
        <w:pStyle w:val="Style3"/>
        <w:spacing w:line="360" w:lineRule="auto"/>
        <w:jc w:val="center"/>
        <w:rPr>
          <w:rStyle w:val="FontStyle59"/>
          <w:b w:val="0"/>
          <w:i w:val="0"/>
          <w:sz w:val="28"/>
          <w:szCs w:val="28"/>
        </w:rPr>
      </w:pPr>
      <w:r w:rsidRPr="00AD5D86">
        <w:rPr>
          <w:position w:val="-10"/>
          <w:sz w:val="28"/>
          <w:szCs w:val="28"/>
        </w:rPr>
        <w:object w:dxaOrig="5120" w:dyaOrig="360">
          <v:shape id="_x0000_i1053" type="#_x0000_t75" style="width:315pt;height:24pt" o:ole="">
            <v:imagedata r:id="rId63" o:title=""/>
          </v:shape>
          <o:OLEObject Type="Embed" ProgID="Equation.3" ShapeID="_x0000_i1053" DrawAspect="Content" ObjectID="_1458125636" r:id="rId64"/>
        </w:object>
      </w:r>
    </w:p>
    <w:p w:rsidR="00BB11F3" w:rsidRPr="000B786C" w:rsidRDefault="00BB11F3" w:rsidP="00CE5135">
      <w:pPr>
        <w:pStyle w:val="Style3"/>
        <w:spacing w:line="360" w:lineRule="auto"/>
        <w:ind w:firstLine="720"/>
        <w:rPr>
          <w:rStyle w:val="FontStyle43"/>
          <w:sz w:val="28"/>
          <w:szCs w:val="28"/>
        </w:rPr>
      </w:pPr>
      <w:r w:rsidRPr="000B786C">
        <w:rPr>
          <w:rStyle w:val="FontStyle59"/>
          <w:b w:val="0"/>
          <w:i w:val="0"/>
          <w:sz w:val="28"/>
          <w:szCs w:val="28"/>
          <w:lang w:val="en-US"/>
        </w:rPr>
        <w:t>N</w:t>
      </w:r>
      <w:r w:rsidRPr="000B786C">
        <w:rPr>
          <w:rStyle w:val="FontStyle59"/>
          <w:b w:val="0"/>
          <w:i w:val="0"/>
          <w:sz w:val="28"/>
          <w:szCs w:val="28"/>
          <w:vertAlign w:val="subscript"/>
        </w:rPr>
        <w:t>3</w:t>
      </w:r>
      <w:r w:rsidRPr="000B786C">
        <w:rPr>
          <w:rStyle w:val="FontStyle44"/>
          <w:sz w:val="28"/>
          <w:szCs w:val="28"/>
        </w:rPr>
        <w:t xml:space="preserve"> </w:t>
      </w:r>
      <w:r w:rsidRPr="000B786C">
        <w:rPr>
          <w:rStyle w:val="FontStyle44"/>
          <w:b w:val="0"/>
          <w:i w:val="0"/>
          <w:sz w:val="28"/>
          <w:szCs w:val="28"/>
        </w:rPr>
        <w:t xml:space="preserve">– </w:t>
      </w:r>
      <w:r w:rsidRPr="000B786C">
        <w:rPr>
          <w:rStyle w:val="FontStyle43"/>
          <w:sz w:val="28"/>
          <w:szCs w:val="28"/>
        </w:rPr>
        <w:t>мощ</w:t>
      </w:r>
      <w:r w:rsidRPr="000B786C">
        <w:rPr>
          <w:rStyle w:val="FontStyle43"/>
          <w:sz w:val="28"/>
          <w:szCs w:val="28"/>
        </w:rPr>
        <w:softHyphen/>
        <w:t xml:space="preserve">ность на преодоление трения в уплотнительных манжетах и опорных узлах (подшипниках), кВт; для расчетов примем </w:t>
      </w:r>
      <w:r w:rsidRPr="000B786C">
        <w:rPr>
          <w:rStyle w:val="FontStyle59"/>
          <w:b w:val="0"/>
          <w:i w:val="0"/>
          <w:sz w:val="28"/>
          <w:szCs w:val="28"/>
          <w:lang w:val="en-US"/>
        </w:rPr>
        <w:t>N</w:t>
      </w:r>
      <w:r w:rsidRPr="000B786C">
        <w:rPr>
          <w:rStyle w:val="FontStyle59"/>
          <w:b w:val="0"/>
          <w:i w:val="0"/>
          <w:sz w:val="28"/>
          <w:szCs w:val="28"/>
          <w:vertAlign w:val="subscript"/>
        </w:rPr>
        <w:t>3</w:t>
      </w:r>
      <w:r w:rsidRPr="000B786C">
        <w:rPr>
          <w:position w:val="-4"/>
          <w:sz w:val="28"/>
          <w:szCs w:val="28"/>
        </w:rPr>
        <w:object w:dxaOrig="200" w:dyaOrig="200">
          <v:shape id="_x0000_i1054" type="#_x0000_t75" style="width:12.75pt;height:14.25pt" o:ole="">
            <v:imagedata r:id="rId65" o:title=""/>
          </v:shape>
          <o:OLEObject Type="Embed" ProgID="Equation.3" ShapeID="_x0000_i1054" DrawAspect="Content" ObjectID="_1458125637" r:id="rId66"/>
        </w:object>
      </w:r>
      <w:r w:rsidRPr="000B786C">
        <w:rPr>
          <w:sz w:val="28"/>
          <w:szCs w:val="28"/>
        </w:rPr>
        <w:t>0,020</w:t>
      </w:r>
      <w:r w:rsidRPr="000B786C">
        <w:rPr>
          <w:rStyle w:val="FontStyle43"/>
          <w:sz w:val="28"/>
          <w:szCs w:val="28"/>
        </w:rPr>
        <w:t xml:space="preserve"> кВт.</w:t>
      </w:r>
    </w:p>
    <w:p w:rsidR="00BB11F3" w:rsidRDefault="00BB11F3" w:rsidP="00CE5135">
      <w:pPr>
        <w:pStyle w:val="Style31"/>
        <w:spacing w:line="360" w:lineRule="auto"/>
        <w:ind w:firstLine="715"/>
        <w:rPr>
          <w:rStyle w:val="FontStyle43"/>
          <w:sz w:val="28"/>
          <w:szCs w:val="28"/>
        </w:rPr>
      </w:pPr>
      <w:r w:rsidRPr="000B786C">
        <w:rPr>
          <w:rStyle w:val="FontStyle59"/>
          <w:b w:val="0"/>
          <w:i w:val="0"/>
          <w:sz w:val="28"/>
          <w:szCs w:val="28"/>
          <w:lang w:val="en-US"/>
        </w:rPr>
        <w:t>N</w:t>
      </w:r>
      <w:r w:rsidRPr="000B786C">
        <w:rPr>
          <w:rStyle w:val="FontStyle59"/>
          <w:b w:val="0"/>
          <w:i w:val="0"/>
          <w:sz w:val="28"/>
          <w:szCs w:val="28"/>
          <w:vertAlign w:val="subscript"/>
        </w:rPr>
        <w:t>4</w:t>
      </w:r>
      <w:r w:rsidRPr="000B786C">
        <w:rPr>
          <w:rStyle w:val="FontStyle59"/>
          <w:sz w:val="28"/>
          <w:szCs w:val="28"/>
        </w:rPr>
        <w:t xml:space="preserve"> </w:t>
      </w:r>
      <w:r w:rsidRPr="000B786C">
        <w:rPr>
          <w:rStyle w:val="FontStyle44"/>
          <w:b w:val="0"/>
          <w:i w:val="0"/>
          <w:sz w:val="28"/>
          <w:szCs w:val="28"/>
        </w:rPr>
        <w:t>–</w:t>
      </w:r>
      <w:r w:rsidRPr="000B786C">
        <w:rPr>
          <w:rStyle w:val="FontStyle43"/>
          <w:sz w:val="28"/>
          <w:szCs w:val="28"/>
        </w:rPr>
        <w:t xml:space="preserve"> мощность на встроенные насос и напорный диск, кВт. Так как в рассчи</w:t>
      </w:r>
      <w:r>
        <w:rPr>
          <w:rStyle w:val="FontStyle43"/>
          <w:sz w:val="28"/>
          <w:szCs w:val="28"/>
        </w:rPr>
        <w:t>-</w:t>
      </w:r>
      <w:r w:rsidRPr="000B786C">
        <w:rPr>
          <w:rStyle w:val="FontStyle43"/>
          <w:sz w:val="28"/>
          <w:szCs w:val="28"/>
        </w:rPr>
        <w:t xml:space="preserve">тываемом сепараторе нет встроенных насосов и напорного диска, то </w:t>
      </w:r>
      <w:r w:rsidRPr="000B786C">
        <w:rPr>
          <w:rStyle w:val="FontStyle59"/>
          <w:b w:val="0"/>
          <w:i w:val="0"/>
          <w:sz w:val="28"/>
          <w:szCs w:val="28"/>
          <w:lang w:val="en-US"/>
        </w:rPr>
        <w:t>N</w:t>
      </w:r>
      <w:r w:rsidRPr="000B786C">
        <w:rPr>
          <w:rStyle w:val="FontStyle59"/>
          <w:b w:val="0"/>
          <w:i w:val="0"/>
          <w:sz w:val="28"/>
          <w:szCs w:val="28"/>
          <w:vertAlign w:val="subscript"/>
        </w:rPr>
        <w:t xml:space="preserve">4 </w:t>
      </w:r>
      <w:r w:rsidRPr="000B786C">
        <w:rPr>
          <w:rStyle w:val="FontStyle59"/>
          <w:b w:val="0"/>
          <w:i w:val="0"/>
          <w:sz w:val="28"/>
          <w:szCs w:val="28"/>
        </w:rPr>
        <w:t>= 0</w:t>
      </w:r>
      <w:r w:rsidRPr="000B786C">
        <w:rPr>
          <w:rStyle w:val="FontStyle43"/>
          <w:sz w:val="28"/>
          <w:szCs w:val="28"/>
        </w:rPr>
        <w:t xml:space="preserve"> кВт.</w:t>
      </w:r>
    </w:p>
    <w:p w:rsidR="00BB11F3" w:rsidRDefault="00BB11F3" w:rsidP="00CE5135">
      <w:pPr>
        <w:pStyle w:val="Style31"/>
        <w:spacing w:line="360" w:lineRule="auto"/>
        <w:ind w:firstLine="715"/>
        <w:rPr>
          <w:rStyle w:val="FontStyle44"/>
          <w:sz w:val="28"/>
          <w:szCs w:val="28"/>
          <w:lang w:eastAsia="en-US"/>
        </w:rPr>
      </w:pPr>
      <w:r>
        <w:rPr>
          <w:rStyle w:val="FontStyle43"/>
          <w:sz w:val="28"/>
          <w:szCs w:val="28"/>
        </w:rPr>
        <w:t>В итоге, м</w:t>
      </w:r>
      <w:r w:rsidRPr="00ED1DCA">
        <w:rPr>
          <w:rStyle w:val="FontStyle43"/>
          <w:sz w:val="28"/>
          <w:szCs w:val="28"/>
        </w:rPr>
        <w:t>ощность, затрачиваем</w:t>
      </w:r>
      <w:r>
        <w:rPr>
          <w:rStyle w:val="FontStyle43"/>
          <w:sz w:val="28"/>
          <w:szCs w:val="28"/>
        </w:rPr>
        <w:t>ая</w:t>
      </w:r>
      <w:r w:rsidRPr="00ED1DCA">
        <w:rPr>
          <w:rStyle w:val="FontStyle43"/>
          <w:sz w:val="28"/>
          <w:szCs w:val="28"/>
        </w:rPr>
        <w:t xml:space="preserve"> на привод барабана открытого сепаратора</w:t>
      </w:r>
      <w:r>
        <w:rPr>
          <w:rStyle w:val="FontStyle43"/>
          <w:sz w:val="28"/>
          <w:szCs w:val="28"/>
        </w:rPr>
        <w:t xml:space="preserve"> равна:   </w:t>
      </w:r>
      <w:r w:rsidRPr="00ED1DCA">
        <w:rPr>
          <w:position w:val="-12"/>
        </w:rPr>
        <w:object w:dxaOrig="5440" w:dyaOrig="360">
          <v:shape id="_x0000_i1055" type="#_x0000_t75" style="width:337.5pt;height:24pt" o:ole="">
            <v:imagedata r:id="rId67" o:title=""/>
          </v:shape>
          <o:OLEObject Type="Embed" ProgID="Equation.3" ShapeID="_x0000_i1055" DrawAspect="Content" ObjectID="_1458125638" r:id="rId68"/>
        </w:object>
      </w:r>
    </w:p>
    <w:p w:rsidR="00BB11F3" w:rsidRDefault="00BB11F3" w:rsidP="00CE5135">
      <w:pPr>
        <w:pStyle w:val="Style37"/>
        <w:spacing w:before="43" w:line="360" w:lineRule="auto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7. Рассчитаем м</w:t>
      </w:r>
      <w:r w:rsidRPr="00ED1DCA">
        <w:rPr>
          <w:rStyle w:val="FontStyle43"/>
          <w:sz w:val="28"/>
          <w:szCs w:val="28"/>
        </w:rPr>
        <w:t>ощность, потребляем</w:t>
      </w:r>
      <w:r>
        <w:rPr>
          <w:rStyle w:val="FontStyle43"/>
          <w:sz w:val="28"/>
          <w:szCs w:val="28"/>
        </w:rPr>
        <w:t>ую</w:t>
      </w:r>
      <w:r w:rsidRPr="00ED1DCA">
        <w:rPr>
          <w:rStyle w:val="FontStyle43"/>
          <w:sz w:val="28"/>
          <w:szCs w:val="28"/>
        </w:rPr>
        <w:t xml:space="preserve"> сепаратором </w:t>
      </w:r>
      <w:r w:rsidRPr="00ED1DCA">
        <w:rPr>
          <w:rStyle w:val="FontStyle43"/>
          <w:sz w:val="28"/>
          <w:szCs w:val="28"/>
          <w:lang w:val="en-US"/>
        </w:rPr>
        <w:t>N</w:t>
      </w:r>
      <w:r w:rsidRPr="00ED1DCA">
        <w:rPr>
          <w:rStyle w:val="FontStyle43"/>
          <w:sz w:val="28"/>
          <w:szCs w:val="28"/>
        </w:rPr>
        <w:t xml:space="preserve"> (кВт)</w:t>
      </w:r>
      <w:r>
        <w:rPr>
          <w:rStyle w:val="FontStyle43"/>
          <w:sz w:val="28"/>
          <w:szCs w:val="28"/>
        </w:rPr>
        <w:t>:</w:t>
      </w:r>
    </w:p>
    <w:p w:rsidR="00BB11F3" w:rsidRPr="00AD5D86" w:rsidRDefault="00BB11F3" w:rsidP="00CE5135">
      <w:pPr>
        <w:pStyle w:val="Style8"/>
        <w:tabs>
          <w:tab w:val="left" w:pos="0"/>
          <w:tab w:val="left" w:pos="960"/>
        </w:tabs>
        <w:spacing w:line="360" w:lineRule="auto"/>
        <w:jc w:val="center"/>
        <w:rPr>
          <w:rStyle w:val="FontStyle43"/>
          <w:sz w:val="28"/>
          <w:szCs w:val="28"/>
        </w:rPr>
      </w:pPr>
      <w:r w:rsidRPr="00ED1DCA">
        <w:rPr>
          <w:rFonts w:ascii="Times New Roman" w:hAnsi="Times New Roman"/>
          <w:position w:val="-12"/>
          <w:sz w:val="28"/>
          <w:szCs w:val="28"/>
        </w:rPr>
        <w:object w:dxaOrig="1080" w:dyaOrig="360">
          <v:shape id="_x0000_i1056" type="#_x0000_t75" style="width:66.75pt;height:24pt" o:ole="">
            <v:imagedata r:id="rId69" o:title=""/>
          </v:shape>
          <o:OLEObject Type="Embed" ProgID="Equation.3" ShapeID="_x0000_i1056" DrawAspect="Content" ObjectID="_1458125639" r:id="rId70"/>
        </w:object>
      </w:r>
      <w:r>
        <w:rPr>
          <w:rFonts w:ascii="Times New Roman" w:hAnsi="Times New Roman"/>
          <w:sz w:val="28"/>
          <w:szCs w:val="28"/>
        </w:rPr>
        <w:t>,</w:t>
      </w:r>
    </w:p>
    <w:p w:rsidR="00BB11F3" w:rsidRDefault="00BB11F3" w:rsidP="00CE5135">
      <w:pPr>
        <w:pStyle w:val="Style3"/>
        <w:spacing w:line="360" w:lineRule="auto"/>
        <w:rPr>
          <w:rStyle w:val="FontStyle43"/>
          <w:sz w:val="28"/>
          <w:szCs w:val="28"/>
        </w:rPr>
      </w:pPr>
      <w:r w:rsidRPr="002240B2">
        <w:rPr>
          <w:rStyle w:val="FontStyle43"/>
          <w:sz w:val="28"/>
          <w:szCs w:val="28"/>
        </w:rPr>
        <w:t xml:space="preserve">где </w:t>
      </w:r>
      <w:r>
        <w:rPr>
          <w:rStyle w:val="FontStyle43"/>
          <w:sz w:val="28"/>
          <w:szCs w:val="28"/>
        </w:rPr>
        <w:t xml:space="preserve"> </w:t>
      </w:r>
      <w:r w:rsidRPr="00AD5D86">
        <w:rPr>
          <w:position w:val="-10"/>
        </w:rPr>
        <w:object w:dxaOrig="200" w:dyaOrig="260">
          <v:shape id="_x0000_i1057" type="#_x0000_t75" style="width:12.75pt;height:17.25pt" o:ole="">
            <v:imagedata r:id="rId71" o:title=""/>
          </v:shape>
          <o:OLEObject Type="Embed" ProgID="Equation.3" ShapeID="_x0000_i1057" DrawAspect="Content" ObjectID="_1458125640" r:id="rId72"/>
        </w:object>
      </w:r>
      <w:r w:rsidRPr="003F5186">
        <w:rPr>
          <w:rStyle w:val="FontStyle44"/>
          <w:b w:val="0"/>
          <w:i w:val="0"/>
          <w:sz w:val="28"/>
          <w:szCs w:val="28"/>
        </w:rPr>
        <w:t xml:space="preserve"> </w:t>
      </w:r>
      <w:r>
        <w:rPr>
          <w:rStyle w:val="FontStyle44"/>
          <w:b w:val="0"/>
          <w:i w:val="0"/>
          <w:sz w:val="28"/>
          <w:szCs w:val="28"/>
        </w:rPr>
        <w:t>–</w:t>
      </w:r>
      <w:r w:rsidRPr="002240B2">
        <w:rPr>
          <w:rStyle w:val="FontStyle44"/>
          <w:sz w:val="28"/>
          <w:szCs w:val="28"/>
        </w:rPr>
        <w:t xml:space="preserve"> </w:t>
      </w:r>
      <w:r w:rsidRPr="00ED1DCA">
        <w:rPr>
          <w:rStyle w:val="FontStyle43"/>
          <w:sz w:val="28"/>
          <w:szCs w:val="28"/>
        </w:rPr>
        <w:t>механический КПД привода барабана</w:t>
      </w:r>
      <w:r>
        <w:rPr>
          <w:rStyle w:val="FontStyle43"/>
          <w:sz w:val="28"/>
          <w:szCs w:val="28"/>
        </w:rPr>
        <w:t xml:space="preserve">, примем </w:t>
      </w:r>
      <w:r w:rsidRPr="00AD5D86">
        <w:rPr>
          <w:position w:val="-10"/>
        </w:rPr>
        <w:object w:dxaOrig="200" w:dyaOrig="260">
          <v:shape id="_x0000_i1058" type="#_x0000_t75" style="width:12.75pt;height:17.25pt" o:ole="">
            <v:imagedata r:id="rId73" o:title=""/>
          </v:shape>
          <o:OLEObject Type="Embed" ProgID="Equation.3" ShapeID="_x0000_i1058" DrawAspect="Content" ObjectID="_1458125641" r:id="rId74"/>
        </w:object>
      </w:r>
      <w:r>
        <w:t xml:space="preserve"> =</w:t>
      </w:r>
      <w:r w:rsidRPr="00ED1DCA">
        <w:rPr>
          <w:rStyle w:val="FontStyle43"/>
          <w:sz w:val="28"/>
          <w:szCs w:val="28"/>
        </w:rPr>
        <w:t xml:space="preserve"> </w:t>
      </w:r>
      <w:r>
        <w:rPr>
          <w:rStyle w:val="FontStyle43"/>
          <w:sz w:val="28"/>
          <w:szCs w:val="28"/>
        </w:rPr>
        <w:t xml:space="preserve"> 0,90</w:t>
      </w:r>
    </w:p>
    <w:p w:rsidR="00BB11F3" w:rsidRDefault="00BB11F3" w:rsidP="00CE5135">
      <w:pPr>
        <w:pStyle w:val="Style31"/>
        <w:spacing w:before="5" w:line="360" w:lineRule="auto"/>
        <w:ind w:firstLine="0"/>
        <w:jc w:val="center"/>
        <w:rPr>
          <w:rStyle w:val="FontStyle43"/>
          <w:sz w:val="28"/>
          <w:szCs w:val="28"/>
        </w:rPr>
      </w:pPr>
      <w:r w:rsidRPr="00AD5D86">
        <w:rPr>
          <w:position w:val="-10"/>
          <w:sz w:val="28"/>
          <w:szCs w:val="28"/>
        </w:rPr>
        <w:object w:dxaOrig="3920" w:dyaOrig="320">
          <v:shape id="_x0000_i1059" type="#_x0000_t75" style="width:255pt;height:21pt" o:ole="">
            <v:imagedata r:id="rId75" o:title=""/>
          </v:shape>
          <o:OLEObject Type="Embed" ProgID="Equation.3" ShapeID="_x0000_i1059" DrawAspect="Content" ObjectID="_1458125642" r:id="rId76"/>
        </w:object>
      </w:r>
    </w:p>
    <w:p w:rsidR="00BB11F3" w:rsidRDefault="00BB11F3" w:rsidP="00CE5135">
      <w:pPr>
        <w:pStyle w:val="Style37"/>
        <w:spacing w:before="43" w:line="360" w:lineRule="auto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8. Рассчитаем м</w:t>
      </w:r>
      <w:r w:rsidRPr="00ED1DCA">
        <w:rPr>
          <w:rStyle w:val="FontStyle43"/>
          <w:sz w:val="28"/>
          <w:szCs w:val="28"/>
        </w:rPr>
        <w:t>ощность</w:t>
      </w:r>
      <w:r>
        <w:rPr>
          <w:rStyle w:val="FontStyle43"/>
          <w:sz w:val="28"/>
          <w:szCs w:val="28"/>
        </w:rPr>
        <w:t xml:space="preserve"> </w:t>
      </w:r>
      <w:r w:rsidRPr="00ED1DCA">
        <w:rPr>
          <w:rStyle w:val="FontStyle43"/>
          <w:sz w:val="28"/>
          <w:szCs w:val="28"/>
        </w:rPr>
        <w:t xml:space="preserve">электродвигателя с учетом пускового момента </w:t>
      </w:r>
      <w:r w:rsidRPr="007F563C">
        <w:rPr>
          <w:rStyle w:val="FontStyle44"/>
          <w:b w:val="0"/>
          <w:i w:val="0"/>
          <w:sz w:val="28"/>
          <w:szCs w:val="28"/>
          <w:lang w:val="en-US"/>
        </w:rPr>
        <w:t>N</w:t>
      </w:r>
      <w:r w:rsidRPr="007F563C">
        <w:rPr>
          <w:rStyle w:val="FontStyle44"/>
          <w:b w:val="0"/>
          <w:i w:val="0"/>
          <w:sz w:val="28"/>
          <w:szCs w:val="28"/>
          <w:vertAlign w:val="subscript"/>
        </w:rPr>
        <w:t>0</w:t>
      </w:r>
      <w:r w:rsidRPr="00ED1DCA">
        <w:rPr>
          <w:rStyle w:val="FontStyle43"/>
          <w:sz w:val="28"/>
          <w:szCs w:val="28"/>
        </w:rPr>
        <w:t xml:space="preserve"> (кВт)</w:t>
      </w:r>
      <w:r>
        <w:rPr>
          <w:rStyle w:val="FontStyle43"/>
          <w:sz w:val="28"/>
          <w:szCs w:val="28"/>
        </w:rPr>
        <w:t>:</w:t>
      </w:r>
      <w:r w:rsidRPr="007F56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Pr="00ED1DCA">
        <w:rPr>
          <w:position w:val="-12"/>
          <w:sz w:val="28"/>
          <w:szCs w:val="28"/>
        </w:rPr>
        <w:object w:dxaOrig="4620" w:dyaOrig="360">
          <v:shape id="_x0000_i1060" type="#_x0000_t75" style="width:293.25pt;height:24pt" o:ole="">
            <v:imagedata r:id="rId77" o:title=""/>
          </v:shape>
          <o:OLEObject Type="Embed" ProgID="Equation.3" ShapeID="_x0000_i1060" DrawAspect="Content" ObjectID="_1458125643" r:id="rId78"/>
        </w:object>
      </w:r>
    </w:p>
    <w:p w:rsidR="00BB11F3" w:rsidRDefault="00BB11F3" w:rsidP="00CE5135">
      <w:pPr>
        <w:pStyle w:val="Style37"/>
        <w:spacing w:before="43" w:line="360" w:lineRule="auto"/>
        <w:jc w:val="both"/>
        <w:rPr>
          <w:sz w:val="28"/>
          <w:szCs w:val="28"/>
        </w:rPr>
      </w:pPr>
      <w:r>
        <w:rPr>
          <w:rStyle w:val="FontStyle43"/>
          <w:sz w:val="28"/>
          <w:szCs w:val="28"/>
        </w:rPr>
        <w:t xml:space="preserve">9. Итого </w:t>
      </w:r>
      <w:r>
        <w:rPr>
          <w:rStyle w:val="FontStyle43"/>
          <w:sz w:val="28"/>
          <w:szCs w:val="28"/>
          <w:lang w:eastAsia="en-US"/>
        </w:rPr>
        <w:t>у</w:t>
      </w:r>
      <w:r w:rsidRPr="00ED1DCA">
        <w:rPr>
          <w:rStyle w:val="FontStyle43"/>
          <w:sz w:val="28"/>
          <w:szCs w:val="28"/>
          <w:lang w:eastAsia="en-US"/>
        </w:rPr>
        <w:t>дельные затраты электроэнергии на сепарирование молока</w:t>
      </w:r>
      <w:r w:rsidRPr="00ED1DCA">
        <w:rPr>
          <w:rStyle w:val="FontStyle43"/>
          <w:sz w:val="28"/>
          <w:szCs w:val="28"/>
        </w:rPr>
        <w:t xml:space="preserve"> </w:t>
      </w:r>
      <w:r w:rsidRPr="007F563C">
        <w:rPr>
          <w:rStyle w:val="FontStyle44"/>
          <w:b w:val="0"/>
          <w:i w:val="0"/>
          <w:sz w:val="28"/>
          <w:szCs w:val="28"/>
          <w:lang w:val="en-US"/>
        </w:rPr>
        <w:t>N</w:t>
      </w:r>
      <w:r>
        <w:rPr>
          <w:rStyle w:val="FontStyle44"/>
          <w:b w:val="0"/>
          <w:i w:val="0"/>
          <w:sz w:val="28"/>
          <w:szCs w:val="28"/>
          <w:vertAlign w:val="subscript"/>
        </w:rPr>
        <w:t>уд</w:t>
      </w:r>
      <w:r w:rsidRPr="00ED1DCA">
        <w:rPr>
          <w:rStyle w:val="FontStyle43"/>
          <w:sz w:val="28"/>
          <w:szCs w:val="28"/>
        </w:rPr>
        <w:t xml:space="preserve"> (кВт</w:t>
      </w:r>
      <w:r>
        <w:rPr>
          <w:rStyle w:val="FontStyle43"/>
          <w:sz w:val="28"/>
          <w:szCs w:val="28"/>
        </w:rPr>
        <w:t xml:space="preserve"> · ч/м</w:t>
      </w:r>
      <w:r w:rsidRPr="007F563C">
        <w:rPr>
          <w:rStyle w:val="FontStyle43"/>
          <w:sz w:val="28"/>
          <w:szCs w:val="28"/>
          <w:vertAlign w:val="superscript"/>
        </w:rPr>
        <w:t>3</w:t>
      </w:r>
      <w:r w:rsidRPr="00ED1DCA">
        <w:rPr>
          <w:rStyle w:val="FontStyle43"/>
          <w:sz w:val="28"/>
          <w:szCs w:val="28"/>
        </w:rPr>
        <w:t>)</w:t>
      </w:r>
      <w:r>
        <w:rPr>
          <w:rStyle w:val="FontStyle43"/>
          <w:sz w:val="28"/>
          <w:szCs w:val="28"/>
        </w:rPr>
        <w:t xml:space="preserve"> составляют:</w:t>
      </w:r>
      <w:r w:rsidRPr="007F56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</w:p>
    <w:p w:rsidR="00BB11F3" w:rsidRDefault="00BB11F3" w:rsidP="00CE5135">
      <w:pPr>
        <w:pStyle w:val="Style37"/>
        <w:spacing w:before="43" w:line="360" w:lineRule="auto"/>
        <w:ind w:firstLine="0"/>
        <w:jc w:val="center"/>
        <w:rPr>
          <w:rStyle w:val="FontStyle43"/>
          <w:sz w:val="28"/>
          <w:szCs w:val="28"/>
        </w:rPr>
      </w:pPr>
      <w:r w:rsidRPr="007F563C">
        <w:rPr>
          <w:position w:val="-14"/>
          <w:sz w:val="28"/>
          <w:szCs w:val="28"/>
        </w:rPr>
        <w:object w:dxaOrig="6780" w:dyaOrig="400">
          <v:shape id="_x0000_i1061" type="#_x0000_t75" style="width:444pt;height:27pt" o:ole="">
            <v:imagedata r:id="rId79" o:title=""/>
          </v:shape>
          <o:OLEObject Type="Embed" ProgID="Equation.3" ShapeID="_x0000_i1061" DrawAspect="Content" ObjectID="_1458125644" r:id="rId80"/>
        </w:object>
      </w:r>
    </w:p>
    <w:p w:rsidR="00BB11F3" w:rsidRDefault="00BB11F3" w:rsidP="00CE5135">
      <w:pPr>
        <w:pStyle w:val="Style31"/>
        <w:spacing w:before="5" w:line="360" w:lineRule="auto"/>
        <w:ind w:firstLine="715"/>
        <w:jc w:val="left"/>
        <w:rPr>
          <w:rStyle w:val="FontStyle43"/>
          <w:sz w:val="28"/>
          <w:szCs w:val="28"/>
        </w:rPr>
      </w:pPr>
    </w:p>
    <w:p w:rsidR="00BB11F3" w:rsidRDefault="00BB11F3" w:rsidP="00CE5135">
      <w:pPr>
        <w:pStyle w:val="Style31"/>
        <w:spacing w:before="5" w:line="360" w:lineRule="auto"/>
        <w:ind w:firstLine="715"/>
        <w:jc w:val="left"/>
        <w:rPr>
          <w:rStyle w:val="FontStyle43"/>
          <w:sz w:val="28"/>
          <w:szCs w:val="28"/>
        </w:rPr>
      </w:pPr>
    </w:p>
    <w:p w:rsidR="00BB11F3" w:rsidRDefault="00BB11F3" w:rsidP="00CE5135">
      <w:pPr>
        <w:pStyle w:val="Style31"/>
        <w:spacing w:before="5" w:line="360" w:lineRule="auto"/>
        <w:ind w:firstLine="715"/>
        <w:jc w:val="left"/>
        <w:rPr>
          <w:rStyle w:val="FontStyle43"/>
          <w:sz w:val="28"/>
          <w:szCs w:val="28"/>
        </w:rPr>
      </w:pPr>
    </w:p>
    <w:p w:rsidR="00BB11F3" w:rsidRDefault="00BB11F3" w:rsidP="00CE5135">
      <w:pPr>
        <w:pStyle w:val="Style31"/>
        <w:spacing w:before="5" w:line="360" w:lineRule="auto"/>
        <w:ind w:firstLine="715"/>
        <w:jc w:val="left"/>
        <w:rPr>
          <w:rStyle w:val="FontStyle43"/>
          <w:sz w:val="28"/>
          <w:szCs w:val="28"/>
        </w:rPr>
      </w:pPr>
    </w:p>
    <w:p w:rsidR="00BB11F3" w:rsidRDefault="00BB11F3" w:rsidP="00CE5135">
      <w:pPr>
        <w:pStyle w:val="Style31"/>
        <w:spacing w:before="5" w:line="360" w:lineRule="auto"/>
        <w:ind w:firstLine="715"/>
        <w:jc w:val="left"/>
        <w:rPr>
          <w:rStyle w:val="FontStyle43"/>
          <w:sz w:val="28"/>
          <w:szCs w:val="28"/>
        </w:rPr>
      </w:pPr>
    </w:p>
    <w:p w:rsidR="00BB11F3" w:rsidRDefault="00BB11F3" w:rsidP="00CE5135">
      <w:pPr>
        <w:pStyle w:val="Style31"/>
        <w:spacing w:before="5" w:line="360" w:lineRule="auto"/>
        <w:ind w:firstLine="715"/>
        <w:jc w:val="left"/>
        <w:rPr>
          <w:rStyle w:val="FontStyle43"/>
          <w:sz w:val="28"/>
          <w:szCs w:val="28"/>
        </w:rPr>
      </w:pPr>
    </w:p>
    <w:p w:rsidR="00BB11F3" w:rsidRDefault="00BB11F3" w:rsidP="00CE5135">
      <w:pPr>
        <w:pStyle w:val="Style31"/>
        <w:spacing w:before="5" w:line="360" w:lineRule="auto"/>
        <w:ind w:firstLine="715"/>
        <w:jc w:val="left"/>
        <w:rPr>
          <w:rStyle w:val="FontStyle43"/>
          <w:sz w:val="28"/>
          <w:szCs w:val="28"/>
        </w:rPr>
      </w:pPr>
    </w:p>
    <w:p w:rsidR="00BB11F3" w:rsidRDefault="00BB11F3" w:rsidP="00CE5135">
      <w:pPr>
        <w:pStyle w:val="Style31"/>
        <w:spacing w:before="5" w:line="360" w:lineRule="auto"/>
        <w:ind w:firstLine="715"/>
        <w:jc w:val="left"/>
        <w:rPr>
          <w:rStyle w:val="FontStyle43"/>
          <w:sz w:val="28"/>
          <w:szCs w:val="28"/>
        </w:rPr>
      </w:pPr>
    </w:p>
    <w:p w:rsidR="00BB11F3" w:rsidRDefault="00BB11F3" w:rsidP="00CE5135">
      <w:pPr>
        <w:pStyle w:val="Style31"/>
        <w:spacing w:before="5" w:line="360" w:lineRule="auto"/>
        <w:ind w:firstLine="715"/>
        <w:jc w:val="left"/>
        <w:rPr>
          <w:rStyle w:val="FontStyle43"/>
          <w:sz w:val="28"/>
          <w:szCs w:val="28"/>
        </w:rPr>
      </w:pPr>
    </w:p>
    <w:p w:rsidR="00BB11F3" w:rsidRDefault="00BB11F3" w:rsidP="00CE5135">
      <w:pPr>
        <w:pStyle w:val="Style31"/>
        <w:spacing w:before="5" w:line="360" w:lineRule="auto"/>
        <w:ind w:firstLine="715"/>
        <w:jc w:val="left"/>
        <w:rPr>
          <w:rStyle w:val="FontStyle43"/>
          <w:sz w:val="28"/>
          <w:szCs w:val="28"/>
        </w:rPr>
      </w:pPr>
    </w:p>
    <w:p w:rsidR="00BB11F3" w:rsidRDefault="00BB11F3" w:rsidP="00CE5135">
      <w:pPr>
        <w:pStyle w:val="Style31"/>
        <w:spacing w:before="5" w:line="360" w:lineRule="auto"/>
        <w:ind w:firstLine="715"/>
        <w:jc w:val="left"/>
        <w:rPr>
          <w:rStyle w:val="FontStyle43"/>
          <w:sz w:val="28"/>
          <w:szCs w:val="28"/>
        </w:rPr>
      </w:pPr>
    </w:p>
    <w:p w:rsidR="00BB11F3" w:rsidRDefault="00BB11F3" w:rsidP="00CE5135">
      <w:pPr>
        <w:pStyle w:val="Style31"/>
        <w:spacing w:before="5" w:line="360" w:lineRule="auto"/>
        <w:ind w:firstLine="715"/>
        <w:jc w:val="left"/>
        <w:rPr>
          <w:rStyle w:val="FontStyle43"/>
          <w:sz w:val="28"/>
          <w:szCs w:val="28"/>
        </w:rPr>
      </w:pPr>
    </w:p>
    <w:p w:rsidR="00BB11F3" w:rsidRDefault="00BB11F3" w:rsidP="00CE5135">
      <w:pPr>
        <w:pStyle w:val="Style31"/>
        <w:spacing w:before="5" w:line="360" w:lineRule="auto"/>
        <w:ind w:firstLine="715"/>
        <w:jc w:val="left"/>
        <w:rPr>
          <w:rStyle w:val="FontStyle43"/>
          <w:sz w:val="28"/>
          <w:szCs w:val="28"/>
        </w:rPr>
      </w:pPr>
    </w:p>
    <w:p w:rsidR="00BB11F3" w:rsidRDefault="00BB11F3" w:rsidP="00CE5135">
      <w:pPr>
        <w:pStyle w:val="Style31"/>
        <w:spacing w:before="5" w:line="360" w:lineRule="auto"/>
        <w:ind w:firstLine="715"/>
        <w:jc w:val="left"/>
        <w:rPr>
          <w:rStyle w:val="FontStyle43"/>
          <w:sz w:val="28"/>
          <w:szCs w:val="28"/>
        </w:rPr>
      </w:pPr>
    </w:p>
    <w:p w:rsidR="00BB11F3" w:rsidRDefault="00BB11F3" w:rsidP="00CE5135">
      <w:pPr>
        <w:pStyle w:val="Style31"/>
        <w:spacing w:before="5" w:line="360" w:lineRule="auto"/>
        <w:ind w:firstLine="715"/>
        <w:jc w:val="left"/>
        <w:rPr>
          <w:rStyle w:val="FontStyle43"/>
          <w:sz w:val="28"/>
          <w:szCs w:val="28"/>
        </w:rPr>
      </w:pPr>
    </w:p>
    <w:p w:rsidR="00BB11F3" w:rsidRDefault="00BB11F3" w:rsidP="00CE5135">
      <w:pPr>
        <w:pStyle w:val="Style31"/>
        <w:spacing w:before="5" w:line="360" w:lineRule="auto"/>
        <w:ind w:firstLine="715"/>
        <w:jc w:val="left"/>
        <w:rPr>
          <w:rStyle w:val="FontStyle43"/>
          <w:sz w:val="28"/>
          <w:szCs w:val="28"/>
        </w:rPr>
      </w:pPr>
    </w:p>
    <w:p w:rsidR="00BB11F3" w:rsidRDefault="00BB11F3" w:rsidP="00CE5135">
      <w:pPr>
        <w:pStyle w:val="Style31"/>
        <w:spacing w:before="5" w:line="360" w:lineRule="auto"/>
        <w:ind w:firstLine="715"/>
        <w:jc w:val="left"/>
        <w:rPr>
          <w:rStyle w:val="FontStyle43"/>
          <w:sz w:val="28"/>
          <w:szCs w:val="28"/>
        </w:rPr>
      </w:pPr>
    </w:p>
    <w:p w:rsidR="00BB11F3" w:rsidRDefault="00BB11F3" w:rsidP="00CE5135">
      <w:pPr>
        <w:pStyle w:val="Style31"/>
        <w:spacing w:before="5" w:line="360" w:lineRule="auto"/>
        <w:ind w:firstLine="715"/>
        <w:jc w:val="left"/>
        <w:rPr>
          <w:rStyle w:val="FontStyle43"/>
          <w:sz w:val="28"/>
          <w:szCs w:val="28"/>
        </w:rPr>
      </w:pPr>
    </w:p>
    <w:p w:rsidR="00BB11F3" w:rsidRPr="001F3694" w:rsidRDefault="00BB11F3" w:rsidP="00CE5135">
      <w:pPr>
        <w:pStyle w:val="Style8"/>
        <w:numPr>
          <w:ilvl w:val="0"/>
          <w:numId w:val="17"/>
        </w:numPr>
        <w:tabs>
          <w:tab w:val="clear" w:pos="720"/>
          <w:tab w:val="left" w:pos="0"/>
          <w:tab w:val="num" w:pos="360"/>
          <w:tab w:val="left" w:pos="960"/>
        </w:tabs>
        <w:spacing w:line="360" w:lineRule="auto"/>
        <w:ind w:left="0" w:firstLine="600"/>
        <w:jc w:val="both"/>
        <w:rPr>
          <w:rStyle w:val="FontStyle39"/>
          <w:rFonts w:ascii="Arial" w:hAnsi="Arial"/>
          <w:sz w:val="24"/>
          <w:szCs w:val="24"/>
        </w:rPr>
      </w:pPr>
      <w:r w:rsidRPr="00861241">
        <w:rPr>
          <w:rStyle w:val="FontStyle39"/>
          <w:b/>
          <w:caps/>
          <w:sz w:val="28"/>
          <w:szCs w:val="28"/>
        </w:rPr>
        <w:t xml:space="preserve">Сведения об эксплуатации и ремонте </w:t>
      </w:r>
      <w:r w:rsidRPr="003B19CD">
        <w:rPr>
          <w:rFonts w:ascii="Times New Roman" w:hAnsi="Times New Roman"/>
          <w:b/>
          <w:caps/>
          <w:sz w:val="28"/>
          <w:szCs w:val="28"/>
        </w:rPr>
        <w:t>сепаратора-сливкоотделителя</w:t>
      </w:r>
    </w:p>
    <w:p w:rsidR="00BB11F3" w:rsidRPr="00A86987" w:rsidRDefault="00BB11F3" w:rsidP="00CE5135">
      <w:pPr>
        <w:widowControl w:val="0"/>
        <w:spacing w:line="360" w:lineRule="auto"/>
        <w:ind w:firstLine="720"/>
        <w:jc w:val="both"/>
        <w:rPr>
          <w:sz w:val="8"/>
          <w:szCs w:val="8"/>
          <w:u w:val="single"/>
        </w:rPr>
      </w:pPr>
    </w:p>
    <w:p w:rsidR="00BB11F3" w:rsidRPr="00730C53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46459">
        <w:rPr>
          <w:sz w:val="28"/>
          <w:szCs w:val="28"/>
          <w:u w:val="single"/>
        </w:rPr>
        <w:t>Правила использования сепаратора</w:t>
      </w:r>
      <w:r w:rsidRPr="00730C53">
        <w:rPr>
          <w:sz w:val="28"/>
          <w:szCs w:val="28"/>
        </w:rPr>
        <w:t>. До начала работы сепаратора необходимо проверить наличие смазочного масла в картере сепаратора и в мас</w:t>
      </w:r>
      <w:r w:rsidRPr="00730C53">
        <w:rPr>
          <w:sz w:val="28"/>
          <w:szCs w:val="28"/>
        </w:rPr>
        <w:softHyphen/>
        <w:t>ленках. Смену масла в картере следует производить по мере его загрязнения, лучше ежемесячно. У приводных сепараторов, имеющих специальный насосик для смазки</w:t>
      </w:r>
      <w:r>
        <w:rPr>
          <w:sz w:val="28"/>
          <w:szCs w:val="28"/>
        </w:rPr>
        <w:t xml:space="preserve"> </w:t>
      </w:r>
      <w:r w:rsidRPr="00730C53">
        <w:rPr>
          <w:sz w:val="28"/>
          <w:szCs w:val="28"/>
        </w:rPr>
        <w:t>веретена, перед началом работы надо сделать 3</w:t>
      </w:r>
      <w:r>
        <w:rPr>
          <w:sz w:val="28"/>
          <w:szCs w:val="28"/>
        </w:rPr>
        <w:t>-</w:t>
      </w:r>
      <w:r w:rsidRPr="00730C53">
        <w:rPr>
          <w:sz w:val="28"/>
          <w:szCs w:val="28"/>
        </w:rPr>
        <w:t>4 пол</w:t>
      </w:r>
      <w:r w:rsidRPr="00730C53">
        <w:rPr>
          <w:sz w:val="28"/>
          <w:szCs w:val="28"/>
        </w:rPr>
        <w:softHyphen/>
        <w:t>ных подъема поршня, чтобы подать масло в веретено. Для смазки применяют специальное масло марки «сепа</w:t>
      </w:r>
      <w:r w:rsidRPr="00730C53">
        <w:rPr>
          <w:sz w:val="28"/>
          <w:szCs w:val="28"/>
        </w:rPr>
        <w:softHyphen/>
        <w:t>раторное» или «веретенное». Затем проверяют, правильно ли собраны барабан и остальные части, исправны ли ме</w:t>
      </w:r>
      <w:r w:rsidRPr="00730C53">
        <w:rPr>
          <w:sz w:val="28"/>
          <w:szCs w:val="28"/>
        </w:rPr>
        <w:softHyphen/>
        <w:t>ханизмы, а иногда проверяют и правильность установки сепаратора на фундаменте.</w:t>
      </w:r>
    </w:p>
    <w:p w:rsidR="00BB11F3" w:rsidRPr="00730C53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30C53">
        <w:rPr>
          <w:sz w:val="28"/>
          <w:szCs w:val="28"/>
        </w:rPr>
        <w:t>Устанавливают се</w:t>
      </w:r>
      <w:r w:rsidRPr="00730C53">
        <w:rPr>
          <w:sz w:val="28"/>
          <w:szCs w:val="28"/>
        </w:rPr>
        <w:softHyphen/>
        <w:t>паратор на твердом фундаменте по ватерпасу. Работу начинают со сборки частей сепаратора. Вначале собира</w:t>
      </w:r>
      <w:r w:rsidRPr="00730C53">
        <w:rPr>
          <w:sz w:val="28"/>
          <w:szCs w:val="28"/>
        </w:rPr>
        <w:softHyphen/>
        <w:t>ют барабан, для этого надевают крестовину на централь</w:t>
      </w:r>
      <w:r w:rsidRPr="00730C53">
        <w:rPr>
          <w:sz w:val="28"/>
          <w:szCs w:val="28"/>
        </w:rPr>
        <w:softHyphen/>
        <w:t>ную трубку его днища так, чтобы выступ последнего попал в отверстие крестовины. В канавку днища бараба</w:t>
      </w:r>
      <w:r w:rsidRPr="00730C53">
        <w:rPr>
          <w:sz w:val="28"/>
          <w:szCs w:val="28"/>
        </w:rPr>
        <w:softHyphen/>
        <w:t>на вкладывают резиновое кольцо. Затем надевают ниж</w:t>
      </w:r>
      <w:r w:rsidRPr="00730C53">
        <w:rPr>
          <w:sz w:val="28"/>
          <w:szCs w:val="28"/>
        </w:rPr>
        <w:softHyphen/>
        <w:t>нюю тарелку (снабженную напайками с двух сторон), потом остальные тарелки, а в конце — верхнюю тарелку. Если тарелки пронумерованы, необходимо собрать их строго по номерам. На тарелки надевают кожух бараба</w:t>
      </w:r>
      <w:r w:rsidRPr="00730C53">
        <w:rPr>
          <w:sz w:val="28"/>
          <w:szCs w:val="28"/>
        </w:rPr>
        <w:softHyphen/>
        <w:t>на и весь барабан в собранном виде закрепляют соедини</w:t>
      </w:r>
      <w:r w:rsidRPr="00730C53">
        <w:rPr>
          <w:sz w:val="28"/>
          <w:szCs w:val="28"/>
        </w:rPr>
        <w:softHyphen/>
        <w:t>тельной гайкой.</w:t>
      </w:r>
    </w:p>
    <w:p w:rsidR="00BB11F3" w:rsidRPr="00730C53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30C53">
        <w:rPr>
          <w:sz w:val="28"/>
          <w:szCs w:val="28"/>
        </w:rPr>
        <w:t>Барабан осторожно надевают на веретено и немного вращают, чтобы он стал на свое место. Затем надевают сборник для обезжирен</w:t>
      </w:r>
      <w:r>
        <w:rPr>
          <w:sz w:val="28"/>
          <w:szCs w:val="28"/>
        </w:rPr>
        <w:t xml:space="preserve">ного молока, сборник для сливок, </w:t>
      </w:r>
      <w:r w:rsidRPr="00730C53">
        <w:rPr>
          <w:sz w:val="28"/>
          <w:szCs w:val="28"/>
        </w:rPr>
        <w:t xml:space="preserve">поплавковую камеру с поплавком и </w:t>
      </w:r>
      <w:r>
        <w:rPr>
          <w:sz w:val="28"/>
          <w:szCs w:val="28"/>
        </w:rPr>
        <w:t>п</w:t>
      </w:r>
      <w:r w:rsidRPr="00730C53">
        <w:rPr>
          <w:sz w:val="28"/>
          <w:szCs w:val="28"/>
        </w:rPr>
        <w:t>ри</w:t>
      </w:r>
      <w:r>
        <w:rPr>
          <w:sz w:val="28"/>
          <w:szCs w:val="28"/>
        </w:rPr>
        <w:t>ёмный</w:t>
      </w:r>
      <w:r w:rsidRPr="00730C53">
        <w:rPr>
          <w:sz w:val="28"/>
          <w:szCs w:val="28"/>
        </w:rPr>
        <w:t xml:space="preserve"> бак для цельного молока. После этого начинают вращать рукоят</w:t>
      </w:r>
      <w:r w:rsidRPr="00730C53">
        <w:rPr>
          <w:sz w:val="28"/>
          <w:szCs w:val="28"/>
        </w:rPr>
        <w:softHyphen/>
        <w:t>ку сепаратора, а у приводных — постепенно пускают в ход шкив. Когда количество оборотов барабана достигает установленной нормы (звонок перестает звонить), нали</w:t>
      </w:r>
      <w:r w:rsidRPr="00730C53">
        <w:rPr>
          <w:sz w:val="28"/>
          <w:szCs w:val="28"/>
        </w:rPr>
        <w:softHyphen/>
        <w:t>вают в сепаратор несколько литров воды</w:t>
      </w:r>
      <w:r>
        <w:rPr>
          <w:sz w:val="28"/>
          <w:szCs w:val="28"/>
        </w:rPr>
        <w:t xml:space="preserve"> </w:t>
      </w:r>
      <w:r w:rsidRPr="00730C53">
        <w:rPr>
          <w:sz w:val="28"/>
          <w:szCs w:val="28"/>
        </w:rPr>
        <w:t>с температурой 50</w:t>
      </w:r>
      <w:r>
        <w:rPr>
          <w:sz w:val="28"/>
          <w:szCs w:val="28"/>
        </w:rPr>
        <w:t>-</w:t>
      </w:r>
      <w:r w:rsidRPr="00730C53">
        <w:rPr>
          <w:sz w:val="28"/>
          <w:szCs w:val="28"/>
        </w:rPr>
        <w:t>60° С для подогревания его частей, после чего откры</w:t>
      </w:r>
      <w:r w:rsidRPr="00730C53">
        <w:rPr>
          <w:sz w:val="28"/>
          <w:szCs w:val="28"/>
        </w:rPr>
        <w:softHyphen/>
        <w:t>вают кран сборника молока и приступают к сепарирова</w:t>
      </w:r>
      <w:r w:rsidRPr="00730C53">
        <w:rPr>
          <w:sz w:val="28"/>
          <w:szCs w:val="28"/>
        </w:rPr>
        <w:softHyphen/>
        <w:t>нию.</w:t>
      </w:r>
    </w:p>
    <w:p w:rsidR="00BB11F3" w:rsidRPr="00730C53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30C53">
        <w:rPr>
          <w:sz w:val="28"/>
          <w:szCs w:val="28"/>
        </w:rPr>
        <w:t>Для достижения большей чистоты приемный бак (для цельного молока) закрывают двойным слоем марли, че</w:t>
      </w:r>
      <w:r w:rsidRPr="00730C53">
        <w:rPr>
          <w:sz w:val="28"/>
          <w:szCs w:val="28"/>
        </w:rPr>
        <w:softHyphen/>
        <w:t>рез которую пропускают молоко, подлежащее сепариро</w:t>
      </w:r>
      <w:r w:rsidRPr="00730C53">
        <w:rPr>
          <w:sz w:val="28"/>
          <w:szCs w:val="28"/>
        </w:rPr>
        <w:softHyphen/>
        <w:t xml:space="preserve">ванию. Сепаратор может работать непрерывно 1 </w:t>
      </w:r>
      <w:r>
        <w:rPr>
          <w:sz w:val="28"/>
          <w:szCs w:val="28"/>
        </w:rPr>
        <w:t>час</w:t>
      </w:r>
      <w:r w:rsidRPr="00730C53">
        <w:rPr>
          <w:sz w:val="28"/>
          <w:szCs w:val="28"/>
        </w:rPr>
        <w:t xml:space="preserve">, а при очень чистом молоке </w:t>
      </w:r>
      <w:r>
        <w:rPr>
          <w:sz w:val="28"/>
          <w:szCs w:val="28"/>
        </w:rPr>
        <w:t>1½</w:t>
      </w:r>
      <w:r w:rsidRPr="00730C53">
        <w:rPr>
          <w:sz w:val="28"/>
          <w:szCs w:val="28"/>
        </w:rPr>
        <w:t>, максимум 2 ч</w:t>
      </w:r>
      <w:r>
        <w:rPr>
          <w:sz w:val="28"/>
          <w:szCs w:val="28"/>
        </w:rPr>
        <w:t>аса</w:t>
      </w:r>
      <w:r w:rsidRPr="00730C53">
        <w:rPr>
          <w:sz w:val="28"/>
          <w:szCs w:val="28"/>
        </w:rPr>
        <w:t>. Если необходимо отсепарировать молока больше, чем это возможно в те</w:t>
      </w:r>
      <w:r w:rsidRPr="00730C53">
        <w:rPr>
          <w:sz w:val="28"/>
          <w:szCs w:val="28"/>
        </w:rPr>
        <w:softHyphen/>
        <w:t xml:space="preserve">чение </w:t>
      </w:r>
      <w:r>
        <w:rPr>
          <w:sz w:val="28"/>
          <w:szCs w:val="28"/>
        </w:rPr>
        <w:t>1½-</w:t>
      </w:r>
      <w:r w:rsidRPr="00730C53">
        <w:rPr>
          <w:sz w:val="28"/>
          <w:szCs w:val="28"/>
        </w:rPr>
        <w:t>2 ч</w:t>
      </w:r>
      <w:r>
        <w:rPr>
          <w:sz w:val="28"/>
          <w:szCs w:val="28"/>
        </w:rPr>
        <w:t>аса</w:t>
      </w:r>
      <w:r w:rsidRPr="00730C53">
        <w:rPr>
          <w:sz w:val="28"/>
          <w:szCs w:val="28"/>
        </w:rPr>
        <w:t>, то сепаратор останавливают, промывают барабан и снова, собрав его, продолжают сепарирование. После окончания работы пропускают через сепаратор 8</w:t>
      </w:r>
      <w:r>
        <w:rPr>
          <w:sz w:val="28"/>
          <w:szCs w:val="28"/>
        </w:rPr>
        <w:t>-</w:t>
      </w:r>
      <w:r w:rsidRPr="00730C53">
        <w:rPr>
          <w:sz w:val="28"/>
          <w:szCs w:val="28"/>
        </w:rPr>
        <w:t>10 л</w:t>
      </w:r>
      <w:r>
        <w:rPr>
          <w:sz w:val="28"/>
          <w:szCs w:val="28"/>
        </w:rPr>
        <w:t>.</w:t>
      </w:r>
      <w:r w:rsidRPr="00730C53">
        <w:rPr>
          <w:sz w:val="28"/>
          <w:szCs w:val="28"/>
        </w:rPr>
        <w:t xml:space="preserve"> обезжиренного молока, чтобы вытеснить из барабана остатки цельного, затем прекращают вращение рукоятки и ждут, пока барабан остановится сам. У приводных се</w:t>
      </w:r>
      <w:r w:rsidRPr="00730C53">
        <w:rPr>
          <w:sz w:val="28"/>
          <w:szCs w:val="28"/>
        </w:rPr>
        <w:softHyphen/>
        <w:t>параторов имеется стопорный механизм для постепенной остановки барабана.</w:t>
      </w:r>
    </w:p>
    <w:p w:rsidR="00BB11F3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30C53">
        <w:rPr>
          <w:sz w:val="28"/>
          <w:szCs w:val="28"/>
        </w:rPr>
        <w:t>Разбирают сепаратор после полной остановки бараба</w:t>
      </w:r>
      <w:r w:rsidRPr="00730C53">
        <w:rPr>
          <w:sz w:val="28"/>
          <w:szCs w:val="28"/>
        </w:rPr>
        <w:softHyphen/>
        <w:t>на. Сначала снимают приемный бак, затем поплавковую камеру, сборники сливок и обезжиренного молока. Бара</w:t>
      </w:r>
      <w:r w:rsidRPr="00730C53">
        <w:rPr>
          <w:sz w:val="28"/>
          <w:szCs w:val="28"/>
        </w:rPr>
        <w:softHyphen/>
        <w:t>бан снимают с веретена, выливают содержимое (остатки обезжиренного молока), ставят в хомутик и развинчива</w:t>
      </w:r>
      <w:r w:rsidRPr="00730C53">
        <w:rPr>
          <w:sz w:val="28"/>
          <w:szCs w:val="28"/>
        </w:rPr>
        <w:softHyphen/>
        <w:t>ют соединительную гайку, снимают кожух барабана, а потом опрокидывают тарелки на стол. Из пакета тарелок необходимо отделить крестовину, или тарелкодержатель; в конце снимают резиновое кольцо. Все части барабана и молочную посуду сепаратора тщательно моют вначале теплой (30</w:t>
      </w:r>
      <w:r>
        <w:rPr>
          <w:sz w:val="28"/>
          <w:szCs w:val="28"/>
        </w:rPr>
        <w:t>-</w:t>
      </w:r>
      <w:r w:rsidRPr="00730C53">
        <w:rPr>
          <w:sz w:val="28"/>
          <w:szCs w:val="28"/>
        </w:rPr>
        <w:t>40° С) водой, а затем 0,5%-ным раствором дезмола, ополаскивают теплой водой, обдают горячей и сушат на специальном стержне для тарелок. Резиновое кольцо промывают только теплой водой и кладут на стол, чтобы резина не растягивалась. Остальные части сепара</w:t>
      </w:r>
      <w:r w:rsidRPr="00730C53">
        <w:rPr>
          <w:sz w:val="28"/>
          <w:szCs w:val="28"/>
        </w:rPr>
        <w:softHyphen/>
        <w:t>тора и станину вытирают чистой тряпкой.</w:t>
      </w:r>
    </w:p>
    <w:p w:rsidR="00BB11F3" w:rsidRDefault="00BB11F3" w:rsidP="00CE5135">
      <w:pPr>
        <w:widowControl w:val="0"/>
        <w:shd w:val="clear" w:color="auto" w:fill="FFFFFF"/>
        <w:spacing w:before="14" w:line="360" w:lineRule="auto"/>
        <w:ind w:right="38" w:firstLine="730"/>
        <w:jc w:val="both"/>
        <w:rPr>
          <w:sz w:val="28"/>
          <w:szCs w:val="28"/>
        </w:rPr>
      </w:pPr>
      <w:r w:rsidRPr="00BB5454">
        <w:rPr>
          <w:sz w:val="28"/>
          <w:szCs w:val="28"/>
        </w:rPr>
        <w:t>Высокий класс точности сепараторов, специфичность материалов, из которых изготовлены детал</w:t>
      </w:r>
      <w:r>
        <w:rPr>
          <w:sz w:val="28"/>
          <w:szCs w:val="28"/>
        </w:rPr>
        <w:t>и</w:t>
      </w:r>
      <w:r w:rsidRPr="00BB5454">
        <w:rPr>
          <w:sz w:val="28"/>
          <w:szCs w:val="28"/>
        </w:rPr>
        <w:t>, сложность изготовления и восстановления этих деталей в условиях ремонтно-механических мастерских предприятия обуславливают необходимость проведения периодических ревизий сепараторов, своевременного выявления недопустимого износа и замену изношенных деталей.</w:t>
      </w:r>
      <w:r>
        <w:rPr>
          <w:sz w:val="28"/>
          <w:szCs w:val="28"/>
        </w:rPr>
        <w:t xml:space="preserve"> </w:t>
      </w:r>
    </w:p>
    <w:p w:rsidR="00BB11F3" w:rsidRDefault="00BB11F3" w:rsidP="00CE5135">
      <w:pPr>
        <w:widowControl w:val="0"/>
        <w:shd w:val="clear" w:color="auto" w:fill="FFFFFF"/>
        <w:spacing w:before="14" w:line="360" w:lineRule="auto"/>
        <w:ind w:right="38" w:firstLine="730"/>
        <w:jc w:val="both"/>
        <w:rPr>
          <w:sz w:val="28"/>
          <w:szCs w:val="28"/>
        </w:rPr>
      </w:pPr>
      <w:r w:rsidRPr="00BB5454">
        <w:rPr>
          <w:sz w:val="28"/>
          <w:szCs w:val="28"/>
        </w:rPr>
        <w:t>При ремонте сепараторов наибольший удельный вес приходится на детали приводного механизма. Их износ характеризуется посторонним шумом, повышенной вибрацией, медленным разгоном барабана и рядом других признаков.</w:t>
      </w:r>
    </w:p>
    <w:p w:rsidR="00BB11F3" w:rsidRDefault="00BB11F3" w:rsidP="00CE5135">
      <w:pPr>
        <w:widowControl w:val="0"/>
        <w:shd w:val="clear" w:color="auto" w:fill="FFFFFF"/>
        <w:spacing w:before="14" w:line="360" w:lineRule="auto"/>
        <w:ind w:right="38" w:firstLine="730"/>
        <w:jc w:val="both"/>
        <w:rPr>
          <w:sz w:val="28"/>
          <w:szCs w:val="28"/>
        </w:rPr>
      </w:pPr>
      <w:r w:rsidRPr="00BB5454">
        <w:rPr>
          <w:sz w:val="28"/>
          <w:szCs w:val="28"/>
        </w:rPr>
        <w:t>Для ревизии сепаратор разбирают, отдельно группу горизонтального вала и группу веретена. Разбирать сепаратор без особой необходимости не рекомендуется, так как это может привести к нарушению посадок и приработки сопряженных деталей. Сепаратор разбирают осторожно, строго соблюдая порядок, изложенный в заводской инструкции. После разборки все ответственные вращающиеся детали тщательно моют, внимательно осматривают и измеряют. Наиболее ответственные детали (веретено, тарелкодержатель, тарелки, особенно разделительные, подшипники и др.) обследуют с помощью лупы, а при подозрении на наличие расколы используют средства рентгена — и ультразвуковой дефектоскопии.</w:t>
      </w:r>
    </w:p>
    <w:p w:rsidR="00BB11F3" w:rsidRDefault="00BB11F3" w:rsidP="00CE5135">
      <w:pPr>
        <w:pStyle w:val="Style8"/>
        <w:tabs>
          <w:tab w:val="left" w:pos="0"/>
          <w:tab w:val="left" w:pos="96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6459">
        <w:rPr>
          <w:rFonts w:ascii="Times New Roman" w:hAnsi="Times New Roman"/>
          <w:sz w:val="28"/>
          <w:szCs w:val="28"/>
          <w:u w:val="single"/>
        </w:rPr>
        <w:t>При текущем ремонт</w:t>
      </w:r>
      <w:r w:rsidRPr="00A86987">
        <w:rPr>
          <w:rFonts w:ascii="Times New Roman" w:hAnsi="Times New Roman"/>
          <w:sz w:val="28"/>
          <w:szCs w:val="28"/>
          <w:u w:val="single"/>
        </w:rPr>
        <w:t>е сепаратора</w:t>
      </w:r>
      <w:r w:rsidRPr="001F3694">
        <w:rPr>
          <w:rFonts w:ascii="Times New Roman" w:hAnsi="Times New Roman"/>
          <w:sz w:val="28"/>
          <w:szCs w:val="28"/>
        </w:rPr>
        <w:t xml:space="preserve"> чистят барабан, тарелки, регулируют зазор между тарелками, проверяют набивку сальников, смазочный материал подшипников, заменяют смазку в подшипниках, проверяют зубчатые колеса, их износ, проверяют отклонение валов электродвигателя и редуктора (пары), осматривают муфту и полумуфту, пальцы и их износ, биение. </w:t>
      </w:r>
    </w:p>
    <w:p w:rsidR="00BB11F3" w:rsidRPr="001F3694" w:rsidRDefault="00BB11F3" w:rsidP="00CE5135">
      <w:pPr>
        <w:pStyle w:val="Style8"/>
        <w:tabs>
          <w:tab w:val="left" w:pos="0"/>
          <w:tab w:val="left" w:pos="96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6459">
        <w:rPr>
          <w:rFonts w:ascii="Times New Roman" w:hAnsi="Times New Roman"/>
          <w:sz w:val="28"/>
          <w:szCs w:val="28"/>
          <w:u w:val="single"/>
        </w:rPr>
        <w:t>При капитальном ремонте</w:t>
      </w:r>
      <w:r w:rsidRPr="001F3694">
        <w:rPr>
          <w:rFonts w:ascii="Times New Roman" w:hAnsi="Times New Roman"/>
          <w:sz w:val="28"/>
          <w:szCs w:val="28"/>
        </w:rPr>
        <w:t xml:space="preserve"> заменяют пальцы муфты, смазки, набивки, манжеты, подшипника барабана, контролируют тормоз барабана сепаратора. Другие работы определяются после деффектации и составления дефектной ведомости.</w:t>
      </w:r>
    </w:p>
    <w:p w:rsidR="00BB11F3" w:rsidRPr="00BB5454" w:rsidRDefault="00BB11F3" w:rsidP="00CE5135">
      <w:pPr>
        <w:widowControl w:val="0"/>
        <w:spacing w:line="360" w:lineRule="auto"/>
        <w:ind w:firstLine="730"/>
        <w:jc w:val="both"/>
        <w:rPr>
          <w:sz w:val="28"/>
          <w:szCs w:val="28"/>
        </w:rPr>
      </w:pPr>
      <w:r w:rsidRPr="00BB5454">
        <w:rPr>
          <w:sz w:val="28"/>
          <w:szCs w:val="28"/>
        </w:rPr>
        <w:t>Для определения потери упругости пружин горловой опоры измеряют их высоту, осевшие пружины заменяют. Рекомендуется иметь в виду, что при осадке хотя бы одной из пружин горловой опоры необходимо заменить весь комплект. Новые пружины должны иметь одинаковую упругость, которую определяют, измеряя их высоту в свободном и сжатом (витки должны соприкасаться) состояниях</w:t>
      </w:r>
      <w:r>
        <w:rPr>
          <w:sz w:val="28"/>
          <w:szCs w:val="28"/>
        </w:rPr>
        <w:t>,</w:t>
      </w:r>
      <w:r w:rsidRPr="00BB5454">
        <w:rPr>
          <w:sz w:val="28"/>
          <w:szCs w:val="28"/>
        </w:rPr>
        <w:t xml:space="preserve"> при этом отклонение не должно превышать + 0,3 мм.</w:t>
      </w:r>
    </w:p>
    <w:p w:rsidR="00BB11F3" w:rsidRPr="00BB5454" w:rsidRDefault="00BB11F3" w:rsidP="00CE5135">
      <w:pPr>
        <w:widowControl w:val="0"/>
        <w:spacing w:line="360" w:lineRule="auto"/>
        <w:ind w:firstLine="730"/>
        <w:jc w:val="both"/>
        <w:rPr>
          <w:sz w:val="28"/>
          <w:szCs w:val="28"/>
        </w:rPr>
      </w:pPr>
      <w:r w:rsidRPr="00BB5454">
        <w:rPr>
          <w:sz w:val="28"/>
          <w:szCs w:val="28"/>
        </w:rPr>
        <w:t>Для обеспечения одинаковой упругости пружин в рабочем состоянии, т.е. при вращении веретена, в процессе сборки горловой опоры пробки пружин рекомендуется завинчивать до отказа.</w:t>
      </w:r>
    </w:p>
    <w:p w:rsidR="00BB11F3" w:rsidRPr="00BB5454" w:rsidRDefault="00BB11F3" w:rsidP="00CE5135">
      <w:pPr>
        <w:widowControl w:val="0"/>
        <w:spacing w:line="360" w:lineRule="auto"/>
        <w:ind w:firstLine="730"/>
        <w:jc w:val="both"/>
        <w:rPr>
          <w:sz w:val="28"/>
          <w:szCs w:val="28"/>
        </w:rPr>
      </w:pPr>
      <w:r w:rsidRPr="00BB5454">
        <w:rPr>
          <w:sz w:val="28"/>
          <w:szCs w:val="28"/>
        </w:rPr>
        <w:t>В червячной паре колесо заменяют, если износ зуба составляет более 1/3 толщины.</w:t>
      </w:r>
    </w:p>
    <w:p w:rsidR="00BB11F3" w:rsidRPr="00BB5454" w:rsidRDefault="00BB11F3" w:rsidP="00CE5135">
      <w:pPr>
        <w:widowControl w:val="0"/>
        <w:spacing w:line="360" w:lineRule="auto"/>
        <w:ind w:firstLine="730"/>
        <w:jc w:val="both"/>
        <w:rPr>
          <w:sz w:val="28"/>
          <w:szCs w:val="28"/>
        </w:rPr>
      </w:pPr>
      <w:r w:rsidRPr="00BB5454">
        <w:rPr>
          <w:sz w:val="28"/>
          <w:szCs w:val="28"/>
        </w:rPr>
        <w:t>При износе шарикоподшипников веретена их рекомендуется заменить только шарикоподшипниками той подгруппы точности, которая указана заводом-изготовителем. Подшипники перед установкой на веретено и горизонтальный вал нагревают в масле до 80</w:t>
      </w:r>
      <w:r>
        <w:rPr>
          <w:sz w:val="28"/>
          <w:szCs w:val="28"/>
        </w:rPr>
        <w:t>-</w:t>
      </w:r>
      <w:r w:rsidRPr="00BB5454">
        <w:rPr>
          <w:sz w:val="28"/>
          <w:szCs w:val="28"/>
        </w:rPr>
        <w:t>90 °С.</w:t>
      </w:r>
    </w:p>
    <w:p w:rsidR="00BB11F3" w:rsidRPr="00BB5454" w:rsidRDefault="00BB11F3" w:rsidP="00CE5135">
      <w:pPr>
        <w:widowControl w:val="0"/>
        <w:spacing w:line="360" w:lineRule="auto"/>
        <w:ind w:firstLine="730"/>
        <w:jc w:val="both"/>
        <w:rPr>
          <w:sz w:val="28"/>
          <w:szCs w:val="28"/>
        </w:rPr>
      </w:pPr>
      <w:r w:rsidRPr="00BB5454">
        <w:rPr>
          <w:sz w:val="28"/>
          <w:szCs w:val="28"/>
        </w:rPr>
        <w:t>Детали барабана могут иметь следующие дефекты:</w:t>
      </w:r>
    </w:p>
    <w:p w:rsidR="00BB11F3" w:rsidRPr="00BB5454" w:rsidRDefault="00BB11F3" w:rsidP="00CE5135">
      <w:pPr>
        <w:widowControl w:val="0"/>
        <w:spacing w:line="360" w:lineRule="auto"/>
        <w:ind w:firstLine="730"/>
        <w:jc w:val="both"/>
        <w:rPr>
          <w:sz w:val="28"/>
          <w:szCs w:val="28"/>
        </w:rPr>
      </w:pPr>
      <w:r w:rsidRPr="00BB5454">
        <w:rPr>
          <w:sz w:val="28"/>
          <w:szCs w:val="28"/>
        </w:rPr>
        <w:t>1) износ фиксирующих штифтов и выступов, которые служат для предотвращения смещения деталей барабана при их вращении;</w:t>
      </w:r>
    </w:p>
    <w:p w:rsidR="00BB11F3" w:rsidRPr="00BB5454" w:rsidRDefault="00BB11F3" w:rsidP="00CE5135">
      <w:pPr>
        <w:widowControl w:val="0"/>
        <w:spacing w:line="360" w:lineRule="auto"/>
        <w:ind w:firstLine="730"/>
        <w:jc w:val="both"/>
        <w:rPr>
          <w:sz w:val="28"/>
          <w:szCs w:val="28"/>
        </w:rPr>
      </w:pPr>
      <w:r w:rsidRPr="00BB5454">
        <w:rPr>
          <w:sz w:val="28"/>
          <w:szCs w:val="28"/>
        </w:rPr>
        <w:t>2) деформация тарелок, у которых в основном загибаются вверх углы фиксирующих пазов и происходит износ шипиков;</w:t>
      </w:r>
    </w:p>
    <w:p w:rsidR="00BB11F3" w:rsidRPr="00BB5454" w:rsidRDefault="00BB11F3" w:rsidP="00CE5135">
      <w:pPr>
        <w:widowControl w:val="0"/>
        <w:spacing w:line="360" w:lineRule="auto"/>
        <w:ind w:firstLine="730"/>
        <w:jc w:val="both"/>
        <w:rPr>
          <w:sz w:val="28"/>
          <w:szCs w:val="28"/>
        </w:rPr>
      </w:pPr>
      <w:r w:rsidRPr="00BB5454">
        <w:rPr>
          <w:sz w:val="28"/>
          <w:szCs w:val="28"/>
        </w:rPr>
        <w:t>3) износ (истирание) напорных дисков из-за неправильной сборки барабана и регулирования положения дисков по высоте;</w:t>
      </w:r>
    </w:p>
    <w:p w:rsidR="00BB11F3" w:rsidRPr="00BB5454" w:rsidRDefault="00BB11F3" w:rsidP="00CE5135">
      <w:pPr>
        <w:widowControl w:val="0"/>
        <w:spacing w:line="360" w:lineRule="auto"/>
        <w:ind w:firstLine="730"/>
        <w:jc w:val="both"/>
        <w:rPr>
          <w:sz w:val="28"/>
          <w:szCs w:val="28"/>
        </w:rPr>
      </w:pPr>
      <w:r w:rsidRPr="00BB5454">
        <w:rPr>
          <w:sz w:val="28"/>
          <w:szCs w:val="28"/>
        </w:rPr>
        <w:t>4) коррозия луженных деталей барабана в результате мойки их растворами кислот и сильнодействующих щелочей (применение кислот и сильнодействующих щелочей не допускается, так как при этом разрушается полуда и нарушается балансировка барабана);</w:t>
      </w:r>
    </w:p>
    <w:p w:rsidR="00BB11F3" w:rsidRPr="00BB5454" w:rsidRDefault="00BB11F3" w:rsidP="00CE5135">
      <w:pPr>
        <w:widowControl w:val="0"/>
        <w:spacing w:line="360" w:lineRule="auto"/>
        <w:ind w:firstLine="730"/>
        <w:jc w:val="both"/>
        <w:rPr>
          <w:sz w:val="28"/>
          <w:szCs w:val="28"/>
        </w:rPr>
      </w:pPr>
      <w:r w:rsidRPr="00BB5454">
        <w:rPr>
          <w:sz w:val="28"/>
          <w:szCs w:val="28"/>
        </w:rPr>
        <w:t>5) отсутствие или износ уплотнительных резиновых прокладок, приводящий к образованию течи и сверхнормативным потерям продукта.</w:t>
      </w:r>
    </w:p>
    <w:p w:rsidR="00BB11F3" w:rsidRPr="00BB5454" w:rsidRDefault="00BB11F3" w:rsidP="00CE5135">
      <w:pPr>
        <w:widowControl w:val="0"/>
        <w:spacing w:line="360" w:lineRule="auto"/>
        <w:ind w:firstLine="730"/>
        <w:jc w:val="both"/>
        <w:rPr>
          <w:sz w:val="28"/>
          <w:szCs w:val="28"/>
        </w:rPr>
      </w:pPr>
      <w:r w:rsidRPr="00BB5454">
        <w:rPr>
          <w:sz w:val="28"/>
          <w:szCs w:val="28"/>
        </w:rPr>
        <w:t>Изношенные фиксирующие штифты и выступы, а также напорные диски восстанавливают навариванием металла и обтачиванием под первоначальный размер. Деформированные тарелки выправляют деревянным молотком (киянкой) на конической оправе. При износе шипиков тарелок и ослаблении их пакета в пакет добавляют одну или две тарелки из запасных.</w:t>
      </w:r>
    </w:p>
    <w:p w:rsidR="00BB11F3" w:rsidRPr="00BB5454" w:rsidRDefault="00BB11F3" w:rsidP="00CE5135">
      <w:pPr>
        <w:widowControl w:val="0"/>
        <w:spacing w:line="360" w:lineRule="auto"/>
        <w:ind w:firstLine="730"/>
        <w:jc w:val="both"/>
        <w:rPr>
          <w:sz w:val="28"/>
          <w:szCs w:val="28"/>
        </w:rPr>
      </w:pPr>
      <w:r w:rsidRPr="00BB5454">
        <w:rPr>
          <w:sz w:val="28"/>
          <w:szCs w:val="28"/>
        </w:rPr>
        <w:t>Масло, слитое перед ремонтом из картера, фильтруют, а при плохом осветлении заменяют свежим.</w:t>
      </w:r>
    </w:p>
    <w:p w:rsidR="00BB11F3" w:rsidRPr="00BB5454" w:rsidRDefault="00BB11F3" w:rsidP="00CE5135">
      <w:pPr>
        <w:widowControl w:val="0"/>
        <w:spacing w:line="360" w:lineRule="auto"/>
        <w:ind w:firstLine="730"/>
        <w:jc w:val="both"/>
        <w:rPr>
          <w:sz w:val="28"/>
          <w:szCs w:val="28"/>
        </w:rPr>
      </w:pPr>
      <w:r w:rsidRPr="00BB5454">
        <w:rPr>
          <w:sz w:val="28"/>
          <w:szCs w:val="28"/>
        </w:rPr>
        <w:t>Пуск сепаратора после ремонта производят с большой осторожностью. При появлении повышенной вибрации, шума или стука, чрезмерном нагревании подшипников и масла в картере сепаратор немедленно останавливают, разбирают и устраняют причины, вызывавшие нарушение нормального режима его работы.</w:t>
      </w:r>
    </w:p>
    <w:p w:rsidR="00BB11F3" w:rsidRPr="00BB5454" w:rsidRDefault="00BB11F3" w:rsidP="00CE5135">
      <w:pPr>
        <w:widowControl w:val="0"/>
        <w:shd w:val="clear" w:color="auto" w:fill="FFFFFF"/>
        <w:spacing w:before="14" w:line="360" w:lineRule="auto"/>
        <w:ind w:right="38" w:firstLine="730"/>
        <w:jc w:val="both"/>
        <w:rPr>
          <w:sz w:val="28"/>
          <w:szCs w:val="28"/>
        </w:rPr>
      </w:pPr>
      <w:r w:rsidRPr="00BB5454">
        <w:rPr>
          <w:sz w:val="28"/>
          <w:szCs w:val="28"/>
        </w:rPr>
        <w:t>Отремонтированный сепаратор сдают в эксплуатацию после пробного пуска, при котором контролируют устойчивость вращения ротора, уровень шума, температуру подшипников, работу системы блокировки электродвигателя, тормоза и механизма запирания крышки.</w:t>
      </w:r>
    </w:p>
    <w:p w:rsidR="00BB11F3" w:rsidRDefault="00BB11F3" w:rsidP="00CE5135">
      <w:pPr>
        <w:widowControl w:val="0"/>
        <w:shd w:val="clear" w:color="auto" w:fill="FFFFFF"/>
        <w:spacing w:before="14" w:line="360" w:lineRule="auto"/>
        <w:ind w:right="38" w:firstLine="730"/>
        <w:jc w:val="both"/>
        <w:rPr>
          <w:sz w:val="28"/>
          <w:szCs w:val="28"/>
        </w:rPr>
      </w:pPr>
    </w:p>
    <w:p w:rsidR="00BB11F3" w:rsidRDefault="00BB11F3" w:rsidP="00CE5135">
      <w:pPr>
        <w:pStyle w:val="Style8"/>
        <w:tabs>
          <w:tab w:val="left" w:pos="0"/>
          <w:tab w:val="left" w:pos="960"/>
        </w:tabs>
        <w:spacing w:line="360" w:lineRule="auto"/>
        <w:jc w:val="both"/>
        <w:rPr>
          <w:rStyle w:val="FontStyle39"/>
          <w:b/>
          <w:caps/>
          <w:sz w:val="28"/>
          <w:szCs w:val="28"/>
        </w:rPr>
      </w:pPr>
    </w:p>
    <w:p w:rsidR="00BB11F3" w:rsidRPr="001F3694" w:rsidRDefault="00BB11F3" w:rsidP="00CE5135">
      <w:pPr>
        <w:widowControl w:val="0"/>
        <w:numPr>
          <w:ilvl w:val="0"/>
          <w:numId w:val="17"/>
        </w:numPr>
        <w:shd w:val="clear" w:color="auto" w:fill="FFFFFF"/>
        <w:tabs>
          <w:tab w:val="clear" w:pos="720"/>
          <w:tab w:val="left" w:pos="0"/>
          <w:tab w:val="num" w:pos="360"/>
          <w:tab w:val="left" w:pos="960"/>
        </w:tabs>
        <w:spacing w:line="360" w:lineRule="auto"/>
        <w:ind w:left="0" w:firstLine="600"/>
        <w:jc w:val="both"/>
        <w:rPr>
          <w:rStyle w:val="FontStyle39"/>
          <w:b/>
          <w:caps/>
          <w:color w:val="000000"/>
          <w:sz w:val="28"/>
          <w:szCs w:val="28"/>
        </w:rPr>
      </w:pPr>
      <w:r w:rsidRPr="00861241">
        <w:rPr>
          <w:rStyle w:val="FontStyle39"/>
          <w:b/>
          <w:caps/>
          <w:sz w:val="28"/>
          <w:szCs w:val="28"/>
        </w:rPr>
        <w:t>Вопросы охраны труда и техники безопасности</w:t>
      </w:r>
    </w:p>
    <w:p w:rsidR="00BB11F3" w:rsidRPr="00730C53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30C53">
        <w:rPr>
          <w:sz w:val="28"/>
          <w:szCs w:val="28"/>
        </w:rPr>
        <w:t>К обслуживанию сепараторов допускаются лица, знающие устройства сепараторов и особенности их эксплуатации, а также прошедшие инструктаж по правилам безопасности.</w:t>
      </w:r>
    </w:p>
    <w:p w:rsidR="00BB11F3" w:rsidRPr="00730C53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30C53">
        <w:rPr>
          <w:sz w:val="28"/>
          <w:szCs w:val="28"/>
        </w:rPr>
        <w:t>Разбирать сепаратор должен специалист, хорошо знающий его устройство. Запрещается снимать, поправлять или устанав</w:t>
      </w:r>
      <w:r w:rsidRPr="00730C53">
        <w:rPr>
          <w:sz w:val="28"/>
          <w:szCs w:val="28"/>
        </w:rPr>
        <w:softHyphen/>
        <w:t>ливать детали приемно-отводящего устройства во время враще</w:t>
      </w:r>
      <w:r w:rsidRPr="00730C53">
        <w:rPr>
          <w:sz w:val="28"/>
          <w:szCs w:val="28"/>
        </w:rPr>
        <w:softHyphen/>
        <w:t>ния барабана, а также тормозить барабан посторонними пред</w:t>
      </w:r>
      <w:r w:rsidRPr="00730C53">
        <w:rPr>
          <w:sz w:val="28"/>
          <w:szCs w:val="28"/>
        </w:rPr>
        <w:softHyphen/>
        <w:t>метами. Нельзя работать на сепараторе при наличии посторон</w:t>
      </w:r>
      <w:r w:rsidRPr="00730C53">
        <w:rPr>
          <w:sz w:val="28"/>
          <w:szCs w:val="28"/>
        </w:rPr>
        <w:softHyphen/>
        <w:t>них шумов, задевании барабана за детали приемно-отводящего устройства, вибрации барабана, поломке и потере упругости пружин горлового подшипника, износе шарикоподшипников и шестерен, попадании посторонних частиц в картер и молока или воды в смазочные масла.</w:t>
      </w:r>
    </w:p>
    <w:p w:rsidR="00BB11F3" w:rsidRPr="00730C53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30C53">
        <w:rPr>
          <w:sz w:val="28"/>
          <w:szCs w:val="28"/>
        </w:rPr>
        <w:t>Запрещается запускать барабан с перепутанными тарел</w:t>
      </w:r>
      <w:r w:rsidRPr="00730C53">
        <w:rPr>
          <w:sz w:val="28"/>
          <w:szCs w:val="28"/>
        </w:rPr>
        <w:softHyphen/>
        <w:t>ками или деталями от другого сепаратора.</w:t>
      </w:r>
    </w:p>
    <w:p w:rsidR="00BB11F3" w:rsidRPr="00730C53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30C53">
        <w:rPr>
          <w:sz w:val="28"/>
          <w:szCs w:val="28"/>
        </w:rPr>
        <w:t>Нельзя допускать дефектов посадочных поверхностей дета</w:t>
      </w:r>
      <w:r w:rsidRPr="00730C53">
        <w:rPr>
          <w:sz w:val="28"/>
          <w:szCs w:val="28"/>
        </w:rPr>
        <w:softHyphen/>
        <w:t>лей барабана и конусной поверхности веретена.</w:t>
      </w:r>
    </w:p>
    <w:p w:rsidR="00BB11F3" w:rsidRPr="00730C53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30C53">
        <w:rPr>
          <w:sz w:val="28"/>
          <w:szCs w:val="28"/>
        </w:rPr>
        <w:t>При износе шарикоподшипников вертикального вала заме</w:t>
      </w:r>
      <w:r w:rsidRPr="00730C53">
        <w:rPr>
          <w:sz w:val="28"/>
          <w:szCs w:val="28"/>
        </w:rPr>
        <w:softHyphen/>
        <w:t>нять их можно только шарикоподшипниками не ниже класса точности, указанного в соответствующих инструкциях. Для смазки сепараторов следует применять только рекомендуемые сорта масел и постоянно следить за количеством и чистотой масла в картере.</w:t>
      </w:r>
    </w:p>
    <w:p w:rsidR="00BB11F3" w:rsidRPr="00730C53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30C53">
        <w:rPr>
          <w:sz w:val="28"/>
          <w:szCs w:val="28"/>
        </w:rPr>
        <w:t>Запрещается работать на сепараторе с повышенной часто</w:t>
      </w:r>
      <w:r w:rsidRPr="00730C53">
        <w:rPr>
          <w:sz w:val="28"/>
          <w:szCs w:val="28"/>
        </w:rPr>
        <w:softHyphen/>
        <w:t>той вращения барабана и на сепараторе, установленном не на фундаменте.</w:t>
      </w:r>
    </w:p>
    <w:p w:rsidR="00BB11F3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30C53">
        <w:rPr>
          <w:sz w:val="28"/>
          <w:szCs w:val="28"/>
        </w:rPr>
        <w:t>Кнопка управления электродвигателем должна находиться вблизи сепаратора. Подходы к ней должны быть свободными.</w:t>
      </w:r>
    </w:p>
    <w:p w:rsidR="00BB11F3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BB11F3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BB11F3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BB11F3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BB11F3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BB11F3" w:rsidRPr="00CA7AC4" w:rsidRDefault="00BB11F3" w:rsidP="00CE5135">
      <w:pPr>
        <w:widowControl w:val="0"/>
        <w:spacing w:line="360" w:lineRule="auto"/>
        <w:ind w:firstLine="720"/>
        <w:jc w:val="both"/>
        <w:rPr>
          <w:b/>
          <w:caps/>
          <w:sz w:val="28"/>
          <w:szCs w:val="28"/>
        </w:rPr>
      </w:pPr>
      <w:r w:rsidRPr="00CA7AC4">
        <w:rPr>
          <w:b/>
          <w:caps/>
          <w:sz w:val="28"/>
          <w:szCs w:val="28"/>
        </w:rPr>
        <w:t>Заключение</w:t>
      </w:r>
    </w:p>
    <w:p w:rsidR="00BB11F3" w:rsidRPr="00CE5135" w:rsidRDefault="00BB11F3" w:rsidP="00CE5135">
      <w:pPr>
        <w:spacing w:line="360" w:lineRule="auto"/>
        <w:ind w:firstLine="720"/>
        <w:jc w:val="both"/>
        <w:rPr>
          <w:sz w:val="28"/>
          <w:szCs w:val="28"/>
        </w:rPr>
      </w:pPr>
      <w:r w:rsidRPr="00CE5135">
        <w:rPr>
          <w:sz w:val="28"/>
          <w:szCs w:val="28"/>
        </w:rPr>
        <w:t>Подводя итог обзору процессов сепарирования в молочной промышленности можно заключить следующее. Рассмотренные процессы не только могут, но и должны использоваться при производстве молочных продуктов, а их эффективность может быть обеспечена, в первую очередь, на основании правильного выбора параметров работы сепараторов.</w:t>
      </w:r>
    </w:p>
    <w:p w:rsidR="00BB11F3" w:rsidRPr="00CE5135" w:rsidRDefault="00BB11F3" w:rsidP="00CE5135">
      <w:pPr>
        <w:spacing w:line="360" w:lineRule="auto"/>
        <w:ind w:firstLine="720"/>
        <w:jc w:val="both"/>
        <w:rPr>
          <w:sz w:val="28"/>
          <w:szCs w:val="28"/>
        </w:rPr>
      </w:pPr>
      <w:r w:rsidRPr="00CE5135">
        <w:rPr>
          <w:sz w:val="28"/>
          <w:szCs w:val="28"/>
        </w:rPr>
        <w:t xml:space="preserve">Сепараторы - сливкоотделители помогают людям быстро получить сливки и обрат и сохранить скоропортящиеся молочные продукты, особенно в жаркое время года. Сливки малой жирности сразу используют в пищу, а из сливок, жирность которых составляет 30-40%, путем сбивания получают сливочное масло, доводя концентрацию жира до 83%. Однако жир содержится в молоке в сравнительно небольших количествах, в виде мельчайших шариков, имеющих размеры в несколько микрон, и отделить их от общей массы непросто. Если из одного литра молока выделить все жировые шарики, то мы получим всего около 30-50 г, что будет соответствовать 100% жирности. </w:t>
      </w:r>
    </w:p>
    <w:p w:rsidR="00BB11F3" w:rsidRPr="00CE5135" w:rsidRDefault="00BB11F3" w:rsidP="00CE5135">
      <w:pPr>
        <w:spacing w:line="360" w:lineRule="auto"/>
        <w:ind w:firstLine="720"/>
        <w:jc w:val="both"/>
        <w:rPr>
          <w:sz w:val="28"/>
          <w:szCs w:val="28"/>
        </w:rPr>
      </w:pPr>
      <w:r w:rsidRPr="00CE5135">
        <w:rPr>
          <w:sz w:val="28"/>
          <w:szCs w:val="28"/>
        </w:rPr>
        <w:t>Качество любого сепаратора определяется обеспечением выделения из молока требуемого количества жировых шариков в течение всего периода эксплуатации, что может быть достигнуто только за счет стабильности частоты вращения барабана и возможности его регулировки.</w:t>
      </w:r>
    </w:p>
    <w:p w:rsidR="00BB11F3" w:rsidRDefault="00BB11F3" w:rsidP="00CE513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считаю,  что справился с назначенной перед написанием курсового проекта целью, решил поставленные задачи: </w:t>
      </w:r>
      <w:r w:rsidRPr="00994528">
        <w:rPr>
          <w:sz w:val="28"/>
          <w:szCs w:val="28"/>
        </w:rPr>
        <w:t>изучи</w:t>
      </w:r>
      <w:r>
        <w:rPr>
          <w:sz w:val="28"/>
          <w:szCs w:val="28"/>
        </w:rPr>
        <w:t>л</w:t>
      </w:r>
      <w:r w:rsidRPr="00994528">
        <w:rPr>
          <w:sz w:val="28"/>
          <w:szCs w:val="28"/>
        </w:rPr>
        <w:t xml:space="preserve"> конструкци</w:t>
      </w:r>
      <w:r>
        <w:rPr>
          <w:sz w:val="28"/>
          <w:szCs w:val="28"/>
        </w:rPr>
        <w:t>и</w:t>
      </w:r>
      <w:r w:rsidRPr="00994528">
        <w:rPr>
          <w:sz w:val="28"/>
          <w:szCs w:val="28"/>
        </w:rPr>
        <w:t xml:space="preserve"> и рабоч</w:t>
      </w:r>
      <w:r>
        <w:rPr>
          <w:sz w:val="28"/>
          <w:szCs w:val="28"/>
        </w:rPr>
        <w:t>ий</w:t>
      </w:r>
      <w:r w:rsidRPr="00994528">
        <w:rPr>
          <w:sz w:val="28"/>
          <w:szCs w:val="28"/>
        </w:rPr>
        <w:t xml:space="preserve"> процесс машин и аппаратов по первичной обработке и переработке молока,</w:t>
      </w:r>
      <w:r>
        <w:rPr>
          <w:sz w:val="28"/>
          <w:szCs w:val="28"/>
        </w:rPr>
        <w:t xml:space="preserve"> в частности сепаратора-сливкоотделителя </w:t>
      </w:r>
      <w:r w:rsidRPr="000B76BA">
        <w:rPr>
          <w:sz w:val="28"/>
          <w:szCs w:val="28"/>
        </w:rPr>
        <w:t>ОСН-С</w:t>
      </w:r>
      <w:r>
        <w:rPr>
          <w:sz w:val="28"/>
          <w:szCs w:val="28"/>
        </w:rPr>
        <w:t>,</w:t>
      </w:r>
      <w:r w:rsidRPr="00994528">
        <w:rPr>
          <w:sz w:val="28"/>
          <w:szCs w:val="28"/>
        </w:rPr>
        <w:t xml:space="preserve"> </w:t>
      </w:r>
      <w:r>
        <w:rPr>
          <w:sz w:val="28"/>
          <w:szCs w:val="28"/>
        </w:rPr>
        <w:t>научился</w:t>
      </w:r>
      <w:r w:rsidRPr="00994528">
        <w:rPr>
          <w:sz w:val="28"/>
          <w:szCs w:val="28"/>
        </w:rPr>
        <w:t xml:space="preserve"> эксплуатировать и обслуживать это технологическое оборудование.</w:t>
      </w:r>
    </w:p>
    <w:p w:rsidR="00BB11F3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BB11F3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BB11F3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BB11F3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BB11F3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BB11F3" w:rsidRDefault="00BB11F3" w:rsidP="00CE513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BB11F3" w:rsidRDefault="00BB11F3" w:rsidP="00CE5135">
      <w:pPr>
        <w:widowControl w:val="0"/>
        <w:spacing w:line="360" w:lineRule="auto"/>
        <w:jc w:val="center"/>
        <w:rPr>
          <w:b/>
          <w:caps/>
          <w:sz w:val="28"/>
          <w:szCs w:val="28"/>
        </w:rPr>
      </w:pPr>
      <w:r w:rsidRPr="006C0D2E">
        <w:rPr>
          <w:b/>
          <w:caps/>
          <w:sz w:val="28"/>
          <w:szCs w:val="28"/>
        </w:rPr>
        <w:t>Список использованной литературы</w:t>
      </w:r>
    </w:p>
    <w:p w:rsidR="00BB11F3" w:rsidRPr="006C0D2E" w:rsidRDefault="00BB11F3" w:rsidP="00CE5135">
      <w:pPr>
        <w:widowControl w:val="0"/>
        <w:spacing w:line="360" w:lineRule="auto"/>
        <w:jc w:val="center"/>
        <w:rPr>
          <w:b/>
          <w:caps/>
          <w:sz w:val="8"/>
          <w:szCs w:val="8"/>
        </w:rPr>
      </w:pPr>
    </w:p>
    <w:p w:rsidR="00BB11F3" w:rsidRPr="005701E2" w:rsidRDefault="00BB11F3" w:rsidP="00CE5135">
      <w:pPr>
        <w:widowControl w:val="0"/>
        <w:numPr>
          <w:ilvl w:val="0"/>
          <w:numId w:val="23"/>
        </w:numPr>
        <w:tabs>
          <w:tab w:val="num" w:pos="240"/>
          <w:tab w:val="left" w:pos="720"/>
        </w:tabs>
        <w:spacing w:line="360" w:lineRule="auto"/>
        <w:ind w:left="0" w:firstLine="360"/>
        <w:jc w:val="both"/>
        <w:rPr>
          <w:b/>
          <w:sz w:val="28"/>
          <w:szCs w:val="28"/>
        </w:rPr>
      </w:pPr>
      <w:r w:rsidRPr="005701E2">
        <w:rPr>
          <w:sz w:val="28"/>
          <w:szCs w:val="28"/>
        </w:rPr>
        <w:t xml:space="preserve">Ведишев С.М. Технологии и механизация первичной обработки и переработки молока: Учеб. пособие / С.М. Ведищев, А.В. Милованов. Тамбов: Изд-во Тамб. гос. техн. ун-та, 2005 </w:t>
      </w:r>
      <w:r w:rsidRPr="006C0D2E">
        <w:rPr>
          <w:sz w:val="28"/>
          <w:szCs w:val="28"/>
        </w:rPr>
        <w:t>–</w:t>
      </w:r>
      <w:r w:rsidRPr="005701E2">
        <w:rPr>
          <w:sz w:val="28"/>
          <w:szCs w:val="28"/>
        </w:rPr>
        <w:t xml:space="preserve"> 152 с.</w:t>
      </w:r>
    </w:p>
    <w:p w:rsidR="00BB11F3" w:rsidRDefault="00BB11F3" w:rsidP="00CE5135">
      <w:pPr>
        <w:widowControl w:val="0"/>
        <w:numPr>
          <w:ilvl w:val="0"/>
          <w:numId w:val="23"/>
        </w:numPr>
        <w:tabs>
          <w:tab w:val="num" w:pos="240"/>
          <w:tab w:val="left" w:pos="72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6C0D2E">
        <w:rPr>
          <w:sz w:val="28"/>
          <w:szCs w:val="28"/>
        </w:rPr>
        <w:t>Волчков И.И. Сепараторы для молока и молочных продуктов, 1975 – 234 с.</w:t>
      </w:r>
    </w:p>
    <w:p w:rsidR="00BB11F3" w:rsidRPr="008C2F49" w:rsidRDefault="00BB11F3" w:rsidP="00CE5135">
      <w:pPr>
        <w:widowControl w:val="0"/>
        <w:numPr>
          <w:ilvl w:val="0"/>
          <w:numId w:val="23"/>
        </w:numPr>
        <w:tabs>
          <w:tab w:val="num" w:pos="240"/>
          <w:tab w:val="left" w:pos="72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8C2F49">
        <w:rPr>
          <w:sz w:val="28"/>
          <w:szCs w:val="28"/>
        </w:rPr>
        <w:t>Диланян З.Х. Молочное дело. – Изд. 3-е, перераб. и доп. – М.: Колос, 1979. – 368 с.</w:t>
      </w:r>
    </w:p>
    <w:p w:rsidR="00BB11F3" w:rsidRPr="008C2F49" w:rsidRDefault="00BB11F3" w:rsidP="00CE5135">
      <w:pPr>
        <w:widowControl w:val="0"/>
        <w:numPr>
          <w:ilvl w:val="0"/>
          <w:numId w:val="23"/>
        </w:numPr>
        <w:tabs>
          <w:tab w:val="num" w:pos="240"/>
          <w:tab w:val="left" w:pos="720"/>
        </w:tabs>
        <w:spacing w:line="360" w:lineRule="auto"/>
        <w:ind w:left="0" w:firstLine="360"/>
        <w:jc w:val="both"/>
        <w:rPr>
          <w:rStyle w:val="FontStyle15"/>
          <w:sz w:val="28"/>
          <w:szCs w:val="28"/>
        </w:rPr>
      </w:pPr>
      <w:r w:rsidRPr="008C2F49">
        <w:rPr>
          <w:rStyle w:val="FontStyle21"/>
          <w:b w:val="0"/>
          <w:sz w:val="28"/>
          <w:szCs w:val="28"/>
        </w:rPr>
        <w:t>Дьяченко П.Ф., Коваленко М.С, Чеботарев А.И.</w:t>
      </w:r>
      <w:r w:rsidRPr="008C2F49">
        <w:rPr>
          <w:rStyle w:val="FontStyle21"/>
          <w:sz w:val="28"/>
          <w:szCs w:val="28"/>
        </w:rPr>
        <w:t xml:space="preserve"> </w:t>
      </w:r>
      <w:r w:rsidRPr="008C2F49">
        <w:rPr>
          <w:rStyle w:val="FontStyle15"/>
          <w:sz w:val="28"/>
          <w:szCs w:val="28"/>
        </w:rPr>
        <w:t>Технология молока и молочных продуктов.— М.: Пищевая промышленность, 1974.— 447 с.</w:t>
      </w:r>
    </w:p>
    <w:p w:rsidR="00BB11F3" w:rsidRPr="005701E2" w:rsidRDefault="00BB11F3" w:rsidP="00CE5135">
      <w:pPr>
        <w:widowControl w:val="0"/>
        <w:numPr>
          <w:ilvl w:val="0"/>
          <w:numId w:val="23"/>
        </w:numPr>
        <w:tabs>
          <w:tab w:val="num" w:pos="240"/>
          <w:tab w:val="left" w:pos="720"/>
        </w:tabs>
        <w:spacing w:line="360" w:lineRule="auto"/>
        <w:ind w:left="0"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Житенко П.В. Переработка и хранение продуктов животноводства. – 2-е изд., перераб. и доп., М.: Россельхозиздат, 1985. – 71 с.</w:t>
      </w:r>
    </w:p>
    <w:p w:rsidR="00BB11F3" w:rsidRDefault="00BB11F3" w:rsidP="00CE5135">
      <w:pPr>
        <w:widowControl w:val="0"/>
        <w:numPr>
          <w:ilvl w:val="0"/>
          <w:numId w:val="23"/>
        </w:numPr>
        <w:tabs>
          <w:tab w:val="num" w:pos="240"/>
          <w:tab w:val="left" w:pos="72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6C0D2E">
        <w:rPr>
          <w:sz w:val="28"/>
          <w:szCs w:val="28"/>
        </w:rPr>
        <w:t>Золотин Ю.П. и др. Оборудование предприятий молочной промышленности</w:t>
      </w:r>
      <w:r>
        <w:rPr>
          <w:sz w:val="28"/>
          <w:szCs w:val="28"/>
        </w:rPr>
        <w:t xml:space="preserve"> </w:t>
      </w:r>
      <w:r w:rsidRPr="006C0D2E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6C0D2E">
        <w:rPr>
          <w:sz w:val="28"/>
          <w:szCs w:val="28"/>
        </w:rPr>
        <w:t>Золотин Ю. П., Френклах М. Б., Лашутина Н. Г. – М.: Агропромиздат, 1985 – 270 с.</w:t>
      </w:r>
    </w:p>
    <w:p w:rsidR="00BB11F3" w:rsidRDefault="00BB11F3" w:rsidP="00CE5135">
      <w:pPr>
        <w:widowControl w:val="0"/>
        <w:numPr>
          <w:ilvl w:val="0"/>
          <w:numId w:val="23"/>
        </w:numPr>
        <w:tabs>
          <w:tab w:val="num" w:pos="240"/>
          <w:tab w:val="left" w:pos="72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6C0D2E">
        <w:rPr>
          <w:sz w:val="28"/>
          <w:szCs w:val="28"/>
        </w:rPr>
        <w:t>Крусь Г.Н., Тиняков В.Г., Феофанов Ю.Ф. Технология молока и оборудование предприятий молочной промышленности. – М.: Агропромиздат, 1986 – 280 с.</w:t>
      </w:r>
    </w:p>
    <w:p w:rsidR="00BB11F3" w:rsidRPr="008C2F49" w:rsidRDefault="00BB11F3" w:rsidP="00CE5135">
      <w:pPr>
        <w:widowControl w:val="0"/>
        <w:numPr>
          <w:ilvl w:val="0"/>
          <w:numId w:val="23"/>
        </w:numPr>
        <w:tabs>
          <w:tab w:val="num" w:pos="240"/>
          <w:tab w:val="left" w:pos="720"/>
        </w:tabs>
        <w:spacing w:line="360" w:lineRule="auto"/>
        <w:ind w:left="0" w:firstLine="360"/>
        <w:jc w:val="both"/>
        <w:rPr>
          <w:rStyle w:val="FontStyle15"/>
          <w:sz w:val="28"/>
          <w:szCs w:val="28"/>
        </w:rPr>
      </w:pPr>
      <w:r>
        <w:rPr>
          <w:rStyle w:val="FontStyle21"/>
          <w:b w:val="0"/>
          <w:sz w:val="28"/>
          <w:szCs w:val="28"/>
        </w:rPr>
        <w:t xml:space="preserve">  </w:t>
      </w:r>
      <w:r w:rsidRPr="008C2F49">
        <w:rPr>
          <w:rStyle w:val="FontStyle21"/>
          <w:b w:val="0"/>
          <w:sz w:val="28"/>
          <w:szCs w:val="28"/>
        </w:rPr>
        <w:t>Притыко В.П., Лунгрен В.Г.</w:t>
      </w:r>
      <w:r w:rsidRPr="008C2F49">
        <w:rPr>
          <w:rStyle w:val="FontStyle21"/>
          <w:sz w:val="28"/>
          <w:szCs w:val="28"/>
        </w:rPr>
        <w:t xml:space="preserve"> </w:t>
      </w:r>
      <w:r w:rsidRPr="008C2F49">
        <w:rPr>
          <w:rStyle w:val="FontStyle15"/>
          <w:sz w:val="28"/>
          <w:szCs w:val="28"/>
        </w:rPr>
        <w:t>Машины и аппараты молочной промышлен</w:t>
      </w:r>
      <w:r w:rsidRPr="008C2F49">
        <w:rPr>
          <w:rStyle w:val="FontStyle15"/>
          <w:sz w:val="28"/>
          <w:szCs w:val="28"/>
        </w:rPr>
        <w:softHyphen/>
        <w:t>ности.— М.: Пищевая промышленность, 1979.— 319 с.</w:t>
      </w:r>
    </w:p>
    <w:p w:rsidR="00BB11F3" w:rsidRDefault="00BB11F3" w:rsidP="00CE5135">
      <w:pPr>
        <w:widowControl w:val="0"/>
        <w:numPr>
          <w:ilvl w:val="0"/>
          <w:numId w:val="23"/>
        </w:numPr>
        <w:tabs>
          <w:tab w:val="num" w:pos="240"/>
          <w:tab w:val="left" w:pos="72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6C0D2E">
        <w:rPr>
          <w:sz w:val="28"/>
          <w:szCs w:val="28"/>
        </w:rPr>
        <w:t>Сурков В.Д. и др. Технологическое оборудование предприятий молочной промышленности / Сурков В. Д., Липатов Н. Н., Золотин Ю. П. – 3-е изд., перераб. и доп. – М.: Легкая и пищевая промышленность, 1983 – 432 с.</w:t>
      </w:r>
    </w:p>
    <w:p w:rsidR="00BB11F3" w:rsidRDefault="00BB11F3" w:rsidP="00CE5135">
      <w:pPr>
        <w:widowControl w:val="0"/>
        <w:numPr>
          <w:ilvl w:val="0"/>
          <w:numId w:val="23"/>
        </w:numPr>
        <w:tabs>
          <w:tab w:val="num" w:pos="240"/>
          <w:tab w:val="left" w:pos="720"/>
        </w:tabs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C0D2E">
        <w:rPr>
          <w:sz w:val="28"/>
          <w:szCs w:val="28"/>
        </w:rPr>
        <w:t>Твердохлеб Г.В., Сажинов Г.Ю., Раманаускас Р.И. Технология молока и молочных продуктов – М.: ДеЛи принт, 2006 – 616 с.</w:t>
      </w:r>
    </w:p>
    <w:p w:rsidR="00BB11F3" w:rsidRPr="005701E2" w:rsidRDefault="00BB11F3" w:rsidP="00CE5135">
      <w:pPr>
        <w:widowControl w:val="0"/>
        <w:numPr>
          <w:ilvl w:val="0"/>
          <w:numId w:val="23"/>
        </w:numPr>
        <w:tabs>
          <w:tab w:val="num" w:pos="240"/>
          <w:tab w:val="left" w:pos="720"/>
        </w:tabs>
        <w:spacing w:line="360" w:lineRule="auto"/>
        <w:ind w:left="0" w:firstLine="360"/>
        <w:jc w:val="both"/>
        <w:rPr>
          <w:b/>
        </w:rPr>
      </w:pPr>
      <w:r>
        <w:rPr>
          <w:sz w:val="28"/>
          <w:szCs w:val="28"/>
        </w:rPr>
        <w:t xml:space="preserve">  </w:t>
      </w:r>
      <w:r w:rsidRPr="006C0D2E">
        <w:rPr>
          <w:sz w:val="28"/>
          <w:szCs w:val="28"/>
        </w:rPr>
        <w:t>Шалыгина А.М., Калинина Л.В. Общая технология молока и молочных продуктов – М.: КолосС, 2004 – 200 с.</w:t>
      </w:r>
      <w:bookmarkStart w:id="2" w:name="_GoBack"/>
      <w:bookmarkEnd w:id="2"/>
    </w:p>
    <w:sectPr w:rsidR="00BB11F3" w:rsidRPr="005701E2" w:rsidSect="001F3694">
      <w:pgSz w:w="11907" w:h="16840" w:code="9"/>
      <w:pgMar w:top="1134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1F3" w:rsidRDefault="00BB11F3">
      <w:r>
        <w:separator/>
      </w:r>
    </w:p>
  </w:endnote>
  <w:endnote w:type="continuationSeparator" w:id="0">
    <w:p w:rsidR="00BB11F3" w:rsidRDefault="00BB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1F3" w:rsidRDefault="00BB11F3" w:rsidP="00CE513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B11F3" w:rsidRDefault="00BB11F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1F3" w:rsidRDefault="00BB11F3" w:rsidP="00E35CC6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06808">
      <w:rPr>
        <w:rStyle w:val="ac"/>
        <w:noProof/>
      </w:rPr>
      <w:t>2</w:t>
    </w:r>
    <w:r>
      <w:rPr>
        <w:rStyle w:val="ac"/>
      </w:rPr>
      <w:fldChar w:fldCharType="end"/>
    </w:r>
  </w:p>
  <w:p w:rsidR="00BB11F3" w:rsidRDefault="00BB11F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1F3" w:rsidRDefault="00BB11F3">
      <w:r>
        <w:separator/>
      </w:r>
    </w:p>
  </w:footnote>
  <w:footnote w:type="continuationSeparator" w:id="0">
    <w:p w:rsidR="00BB11F3" w:rsidRDefault="00BB1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C0270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960BB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D8EBF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86C77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DC25F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E858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8632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66E51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CA6C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A7C81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AE2B36"/>
    <w:multiLevelType w:val="hybridMultilevel"/>
    <w:tmpl w:val="02888870"/>
    <w:lvl w:ilvl="0" w:tplc="7674E09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0B1F67E7"/>
    <w:multiLevelType w:val="multilevel"/>
    <w:tmpl w:val="463E1AB2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F684EC1"/>
    <w:multiLevelType w:val="multilevel"/>
    <w:tmpl w:val="5E66CD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196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963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cs="Times New Roman" w:hint="default"/>
      </w:rPr>
    </w:lvl>
  </w:abstractNum>
  <w:abstractNum w:abstractNumId="13">
    <w:nsid w:val="134C6FBF"/>
    <w:multiLevelType w:val="multilevel"/>
    <w:tmpl w:val="CEB6A8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1566184A"/>
    <w:multiLevelType w:val="hybridMultilevel"/>
    <w:tmpl w:val="2B5CEDA8"/>
    <w:lvl w:ilvl="0" w:tplc="14160E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C842406"/>
    <w:multiLevelType w:val="hybridMultilevel"/>
    <w:tmpl w:val="65A849D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1E235C47"/>
    <w:multiLevelType w:val="hybridMultilevel"/>
    <w:tmpl w:val="A92685B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24353A09"/>
    <w:multiLevelType w:val="multilevel"/>
    <w:tmpl w:val="3746FA08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582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366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888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7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972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194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056" w:hanging="2160"/>
      </w:pPr>
      <w:rPr>
        <w:rFonts w:cs="Times New Roman" w:hint="default"/>
      </w:rPr>
    </w:lvl>
  </w:abstractNum>
  <w:abstractNum w:abstractNumId="18">
    <w:nsid w:val="2536314F"/>
    <w:multiLevelType w:val="hybridMultilevel"/>
    <w:tmpl w:val="CD3032B6"/>
    <w:lvl w:ilvl="0" w:tplc="00007558">
      <w:start w:val="1"/>
      <w:numFmt w:val="decimal"/>
      <w:lvlText w:val="%1"/>
      <w:lvlJc w:val="left"/>
      <w:pPr>
        <w:tabs>
          <w:tab w:val="num" w:pos="2007"/>
        </w:tabs>
        <w:ind w:left="200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>
    <w:nsid w:val="29637EB5"/>
    <w:multiLevelType w:val="hybridMultilevel"/>
    <w:tmpl w:val="8264A7B2"/>
    <w:lvl w:ilvl="0" w:tplc="7674E09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7674E09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0">
    <w:nsid w:val="296C41B5"/>
    <w:multiLevelType w:val="hybridMultilevel"/>
    <w:tmpl w:val="AA5C2B82"/>
    <w:lvl w:ilvl="0" w:tplc="14160E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C405F7D"/>
    <w:multiLevelType w:val="multilevel"/>
    <w:tmpl w:val="02888870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48461CA"/>
    <w:multiLevelType w:val="hybridMultilevel"/>
    <w:tmpl w:val="7AF46716"/>
    <w:lvl w:ilvl="0" w:tplc="7674E09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3">
    <w:nsid w:val="385C7341"/>
    <w:multiLevelType w:val="hybridMultilevel"/>
    <w:tmpl w:val="6D5E0748"/>
    <w:lvl w:ilvl="0" w:tplc="E754091A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38781E3C"/>
    <w:multiLevelType w:val="hybridMultilevel"/>
    <w:tmpl w:val="3920EE56"/>
    <w:lvl w:ilvl="0" w:tplc="7674E09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3AA34419"/>
    <w:multiLevelType w:val="hybridMultilevel"/>
    <w:tmpl w:val="725A4292"/>
    <w:lvl w:ilvl="0" w:tplc="7674E09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3B172B8E"/>
    <w:multiLevelType w:val="multilevel"/>
    <w:tmpl w:val="7AF46716"/>
    <w:lvl w:ilvl="0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7">
    <w:nsid w:val="3B294170"/>
    <w:multiLevelType w:val="hybridMultilevel"/>
    <w:tmpl w:val="52B0A6EE"/>
    <w:lvl w:ilvl="0" w:tplc="7674E09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3BB55578"/>
    <w:multiLevelType w:val="singleLevel"/>
    <w:tmpl w:val="4C74918E"/>
    <w:lvl w:ilvl="0">
      <w:start w:val="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9">
    <w:nsid w:val="43F26A5C"/>
    <w:multiLevelType w:val="hybridMultilevel"/>
    <w:tmpl w:val="52A269E0"/>
    <w:lvl w:ilvl="0" w:tplc="7674E09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474E4824"/>
    <w:multiLevelType w:val="hybridMultilevel"/>
    <w:tmpl w:val="3E7694E6"/>
    <w:lvl w:ilvl="0" w:tplc="E2C09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90224BF"/>
    <w:multiLevelType w:val="singleLevel"/>
    <w:tmpl w:val="DB68B2B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2">
    <w:nsid w:val="4D9B71BB"/>
    <w:multiLevelType w:val="hybridMultilevel"/>
    <w:tmpl w:val="BCCEC46C"/>
    <w:lvl w:ilvl="0" w:tplc="7674E09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7674E09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5DEE3DA3"/>
    <w:multiLevelType w:val="hybridMultilevel"/>
    <w:tmpl w:val="DED07AA6"/>
    <w:lvl w:ilvl="0" w:tplc="8EE454C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5E7F0407"/>
    <w:multiLevelType w:val="hybridMultilevel"/>
    <w:tmpl w:val="52808B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5">
    <w:nsid w:val="5F4D5D47"/>
    <w:multiLevelType w:val="multilevel"/>
    <w:tmpl w:val="891C6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D995F7C"/>
    <w:multiLevelType w:val="hybridMultilevel"/>
    <w:tmpl w:val="C60E8B6A"/>
    <w:lvl w:ilvl="0" w:tplc="026651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478E6B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7148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8043D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5742B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A9A8E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2B091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26A95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36E58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7">
    <w:nsid w:val="74621551"/>
    <w:multiLevelType w:val="multilevel"/>
    <w:tmpl w:val="52A269E0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74C800C0"/>
    <w:multiLevelType w:val="hybridMultilevel"/>
    <w:tmpl w:val="D4682A48"/>
    <w:lvl w:ilvl="0" w:tplc="7674E09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76CB18CC"/>
    <w:multiLevelType w:val="hybridMultilevel"/>
    <w:tmpl w:val="347AB8FE"/>
    <w:lvl w:ilvl="0" w:tplc="7D080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000000"/>
        <w:sz w:val="28"/>
        <w:szCs w:val="28"/>
      </w:rPr>
    </w:lvl>
    <w:lvl w:ilvl="1" w:tplc="B87843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388DD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BE6DF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78CDB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9DA8D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350C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75239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360CC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0">
    <w:nsid w:val="786B747B"/>
    <w:multiLevelType w:val="hybridMultilevel"/>
    <w:tmpl w:val="E22403A4"/>
    <w:lvl w:ilvl="0" w:tplc="9A2610F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>
    <w:nsid w:val="786B7C59"/>
    <w:multiLevelType w:val="hybridMultilevel"/>
    <w:tmpl w:val="463E1AB2"/>
    <w:lvl w:ilvl="0" w:tplc="7674E09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7884257D"/>
    <w:multiLevelType w:val="hybridMultilevel"/>
    <w:tmpl w:val="CB6A5A2C"/>
    <w:lvl w:ilvl="0" w:tplc="7674E09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7674E09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>
    <w:nsid w:val="79DD5F36"/>
    <w:multiLevelType w:val="hybridMultilevel"/>
    <w:tmpl w:val="E36E7FF8"/>
    <w:lvl w:ilvl="0" w:tplc="7674E09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7674E09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3"/>
  </w:num>
  <w:num w:numId="3">
    <w:abstractNumId w:val="12"/>
  </w:num>
  <w:num w:numId="4">
    <w:abstractNumId w:val="17"/>
  </w:num>
  <w:num w:numId="5">
    <w:abstractNumId w:val="16"/>
  </w:num>
  <w:num w:numId="6">
    <w:abstractNumId w:val="40"/>
  </w:num>
  <w:num w:numId="7">
    <w:abstractNumId w:val="20"/>
  </w:num>
  <w:num w:numId="8">
    <w:abstractNumId w:val="36"/>
  </w:num>
  <w:num w:numId="9">
    <w:abstractNumId w:val="29"/>
  </w:num>
  <w:num w:numId="10">
    <w:abstractNumId w:val="37"/>
  </w:num>
  <w:num w:numId="11">
    <w:abstractNumId w:val="43"/>
  </w:num>
  <w:num w:numId="12">
    <w:abstractNumId w:val="18"/>
  </w:num>
  <w:num w:numId="13">
    <w:abstractNumId w:val="23"/>
  </w:num>
  <w:num w:numId="14">
    <w:abstractNumId w:val="13"/>
  </w:num>
  <w:num w:numId="15">
    <w:abstractNumId w:val="31"/>
  </w:num>
  <w:num w:numId="16">
    <w:abstractNumId w:val="28"/>
  </w:num>
  <w:num w:numId="17">
    <w:abstractNumId w:val="39"/>
  </w:num>
  <w:num w:numId="18">
    <w:abstractNumId w:val="27"/>
  </w:num>
  <w:num w:numId="19">
    <w:abstractNumId w:val="25"/>
  </w:num>
  <w:num w:numId="20">
    <w:abstractNumId w:val="22"/>
  </w:num>
  <w:num w:numId="21">
    <w:abstractNumId w:val="26"/>
  </w:num>
  <w:num w:numId="22">
    <w:abstractNumId w:val="19"/>
  </w:num>
  <w:num w:numId="23">
    <w:abstractNumId w:val="30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4"/>
  </w:num>
  <w:num w:numId="35">
    <w:abstractNumId w:val="41"/>
  </w:num>
  <w:num w:numId="36">
    <w:abstractNumId w:val="11"/>
  </w:num>
  <w:num w:numId="37">
    <w:abstractNumId w:val="32"/>
  </w:num>
  <w:num w:numId="38">
    <w:abstractNumId w:val="38"/>
  </w:num>
  <w:num w:numId="39">
    <w:abstractNumId w:val="24"/>
  </w:num>
  <w:num w:numId="40">
    <w:abstractNumId w:val="10"/>
  </w:num>
  <w:num w:numId="41">
    <w:abstractNumId w:val="21"/>
  </w:num>
  <w:num w:numId="42">
    <w:abstractNumId w:val="42"/>
  </w:num>
  <w:num w:numId="43">
    <w:abstractNumId w:val="34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188E"/>
    <w:rsid w:val="000040C5"/>
    <w:rsid w:val="0000712D"/>
    <w:rsid w:val="00013392"/>
    <w:rsid w:val="00021F51"/>
    <w:rsid w:val="00024120"/>
    <w:rsid w:val="000301D4"/>
    <w:rsid w:val="000334E7"/>
    <w:rsid w:val="00040D92"/>
    <w:rsid w:val="0004663B"/>
    <w:rsid w:val="00047081"/>
    <w:rsid w:val="0005303B"/>
    <w:rsid w:val="00053886"/>
    <w:rsid w:val="000614E3"/>
    <w:rsid w:val="000669AB"/>
    <w:rsid w:val="00072015"/>
    <w:rsid w:val="000838EE"/>
    <w:rsid w:val="00091665"/>
    <w:rsid w:val="00092B56"/>
    <w:rsid w:val="000B1596"/>
    <w:rsid w:val="000B76BA"/>
    <w:rsid w:val="000B786C"/>
    <w:rsid w:val="000D0E37"/>
    <w:rsid w:val="000E24E1"/>
    <w:rsid w:val="000E7B9E"/>
    <w:rsid w:val="000F702C"/>
    <w:rsid w:val="00115EBF"/>
    <w:rsid w:val="0014757F"/>
    <w:rsid w:val="0015166D"/>
    <w:rsid w:val="001607D4"/>
    <w:rsid w:val="001700A8"/>
    <w:rsid w:val="001D05CB"/>
    <w:rsid w:val="001D1518"/>
    <w:rsid w:val="001E4F4D"/>
    <w:rsid w:val="001E744A"/>
    <w:rsid w:val="001F3694"/>
    <w:rsid w:val="00212704"/>
    <w:rsid w:val="002154B2"/>
    <w:rsid w:val="002216BE"/>
    <w:rsid w:val="002240B2"/>
    <w:rsid w:val="002467B2"/>
    <w:rsid w:val="00276F0F"/>
    <w:rsid w:val="0028415A"/>
    <w:rsid w:val="002964BA"/>
    <w:rsid w:val="00297062"/>
    <w:rsid w:val="002B7751"/>
    <w:rsid w:val="002C4D1F"/>
    <w:rsid w:val="002E5491"/>
    <w:rsid w:val="002F1872"/>
    <w:rsid w:val="0030315C"/>
    <w:rsid w:val="00322F87"/>
    <w:rsid w:val="003246BF"/>
    <w:rsid w:val="00340595"/>
    <w:rsid w:val="00341489"/>
    <w:rsid w:val="003445A0"/>
    <w:rsid w:val="00347AF1"/>
    <w:rsid w:val="00361EFE"/>
    <w:rsid w:val="00367C60"/>
    <w:rsid w:val="00371CFD"/>
    <w:rsid w:val="00372C38"/>
    <w:rsid w:val="00373E1D"/>
    <w:rsid w:val="0037519B"/>
    <w:rsid w:val="00376FA4"/>
    <w:rsid w:val="00395FBA"/>
    <w:rsid w:val="003A5821"/>
    <w:rsid w:val="003B19CD"/>
    <w:rsid w:val="003B4B3D"/>
    <w:rsid w:val="003F5186"/>
    <w:rsid w:val="00417589"/>
    <w:rsid w:val="00455BF3"/>
    <w:rsid w:val="00472B3B"/>
    <w:rsid w:val="00473A92"/>
    <w:rsid w:val="00483BE1"/>
    <w:rsid w:val="00485462"/>
    <w:rsid w:val="00491189"/>
    <w:rsid w:val="004972F9"/>
    <w:rsid w:val="004C243B"/>
    <w:rsid w:val="004C2722"/>
    <w:rsid w:val="004E124A"/>
    <w:rsid w:val="005000F4"/>
    <w:rsid w:val="0050311B"/>
    <w:rsid w:val="00531149"/>
    <w:rsid w:val="00533539"/>
    <w:rsid w:val="005701E2"/>
    <w:rsid w:val="00575806"/>
    <w:rsid w:val="0058372D"/>
    <w:rsid w:val="00584AED"/>
    <w:rsid w:val="005873D9"/>
    <w:rsid w:val="005907B5"/>
    <w:rsid w:val="00591A7F"/>
    <w:rsid w:val="005A122D"/>
    <w:rsid w:val="005D3031"/>
    <w:rsid w:val="005D67EB"/>
    <w:rsid w:val="005E56E2"/>
    <w:rsid w:val="005F0032"/>
    <w:rsid w:val="00644CD9"/>
    <w:rsid w:val="00664934"/>
    <w:rsid w:val="00671F29"/>
    <w:rsid w:val="0067356C"/>
    <w:rsid w:val="0068272F"/>
    <w:rsid w:val="00697AA5"/>
    <w:rsid w:val="006B3EE3"/>
    <w:rsid w:val="006B4AB1"/>
    <w:rsid w:val="006C0D2E"/>
    <w:rsid w:val="006C2315"/>
    <w:rsid w:val="006E1896"/>
    <w:rsid w:val="006E6373"/>
    <w:rsid w:val="006F7DA0"/>
    <w:rsid w:val="007035ED"/>
    <w:rsid w:val="0072266E"/>
    <w:rsid w:val="00730C53"/>
    <w:rsid w:val="00753E94"/>
    <w:rsid w:val="00767D33"/>
    <w:rsid w:val="00785A34"/>
    <w:rsid w:val="007A0478"/>
    <w:rsid w:val="007C1A7F"/>
    <w:rsid w:val="007F563C"/>
    <w:rsid w:val="00807969"/>
    <w:rsid w:val="00861241"/>
    <w:rsid w:val="008849C6"/>
    <w:rsid w:val="008A30B7"/>
    <w:rsid w:val="008C2F49"/>
    <w:rsid w:val="008E65BD"/>
    <w:rsid w:val="008F2E94"/>
    <w:rsid w:val="009054FD"/>
    <w:rsid w:val="00941313"/>
    <w:rsid w:val="00946F2F"/>
    <w:rsid w:val="009567B0"/>
    <w:rsid w:val="00980313"/>
    <w:rsid w:val="00980769"/>
    <w:rsid w:val="00993853"/>
    <w:rsid w:val="00994528"/>
    <w:rsid w:val="00997154"/>
    <w:rsid w:val="009C77DA"/>
    <w:rsid w:val="00A012D6"/>
    <w:rsid w:val="00A02011"/>
    <w:rsid w:val="00A312EB"/>
    <w:rsid w:val="00A368CD"/>
    <w:rsid w:val="00A55EDC"/>
    <w:rsid w:val="00A724B3"/>
    <w:rsid w:val="00A8188E"/>
    <w:rsid w:val="00A86987"/>
    <w:rsid w:val="00AB1081"/>
    <w:rsid w:val="00AD5D86"/>
    <w:rsid w:val="00AE1411"/>
    <w:rsid w:val="00B01BEC"/>
    <w:rsid w:val="00B06808"/>
    <w:rsid w:val="00B06A90"/>
    <w:rsid w:val="00B12EC8"/>
    <w:rsid w:val="00B250D1"/>
    <w:rsid w:val="00B44B8F"/>
    <w:rsid w:val="00B45A21"/>
    <w:rsid w:val="00B65A50"/>
    <w:rsid w:val="00B714F1"/>
    <w:rsid w:val="00B83587"/>
    <w:rsid w:val="00BA24FD"/>
    <w:rsid w:val="00BB11F3"/>
    <w:rsid w:val="00BB32FD"/>
    <w:rsid w:val="00BB5454"/>
    <w:rsid w:val="00BD3A38"/>
    <w:rsid w:val="00BD7C6D"/>
    <w:rsid w:val="00BF41E8"/>
    <w:rsid w:val="00C12BB6"/>
    <w:rsid w:val="00C21053"/>
    <w:rsid w:val="00C311DA"/>
    <w:rsid w:val="00C40A9F"/>
    <w:rsid w:val="00C4116A"/>
    <w:rsid w:val="00C53123"/>
    <w:rsid w:val="00C67992"/>
    <w:rsid w:val="00C75A65"/>
    <w:rsid w:val="00C761F8"/>
    <w:rsid w:val="00C77213"/>
    <w:rsid w:val="00C803DB"/>
    <w:rsid w:val="00C87B44"/>
    <w:rsid w:val="00C95C1D"/>
    <w:rsid w:val="00CA76C1"/>
    <w:rsid w:val="00CA7AC4"/>
    <w:rsid w:val="00CB1178"/>
    <w:rsid w:val="00CB509B"/>
    <w:rsid w:val="00CB77EA"/>
    <w:rsid w:val="00CC3ADC"/>
    <w:rsid w:val="00CD7649"/>
    <w:rsid w:val="00CE326F"/>
    <w:rsid w:val="00CE5135"/>
    <w:rsid w:val="00D35474"/>
    <w:rsid w:val="00D4036F"/>
    <w:rsid w:val="00D45F6D"/>
    <w:rsid w:val="00D51F27"/>
    <w:rsid w:val="00D53BA1"/>
    <w:rsid w:val="00D54B46"/>
    <w:rsid w:val="00D75D88"/>
    <w:rsid w:val="00D86C3A"/>
    <w:rsid w:val="00D95D4F"/>
    <w:rsid w:val="00DA3426"/>
    <w:rsid w:val="00DA3DAE"/>
    <w:rsid w:val="00DC5D9F"/>
    <w:rsid w:val="00DF120A"/>
    <w:rsid w:val="00E2610A"/>
    <w:rsid w:val="00E35CC6"/>
    <w:rsid w:val="00E46459"/>
    <w:rsid w:val="00E517CA"/>
    <w:rsid w:val="00E639D3"/>
    <w:rsid w:val="00E65454"/>
    <w:rsid w:val="00E818BA"/>
    <w:rsid w:val="00E93BCB"/>
    <w:rsid w:val="00E93EB2"/>
    <w:rsid w:val="00EA4B43"/>
    <w:rsid w:val="00EA66C0"/>
    <w:rsid w:val="00EC6A10"/>
    <w:rsid w:val="00ED1DCA"/>
    <w:rsid w:val="00EF0038"/>
    <w:rsid w:val="00EF6F5F"/>
    <w:rsid w:val="00EF777F"/>
    <w:rsid w:val="00F02F72"/>
    <w:rsid w:val="00F37C70"/>
    <w:rsid w:val="00F43440"/>
    <w:rsid w:val="00F9667C"/>
    <w:rsid w:val="00FA6A1B"/>
    <w:rsid w:val="00FB0203"/>
    <w:rsid w:val="00FB0DAD"/>
    <w:rsid w:val="00FB47FC"/>
    <w:rsid w:val="00FE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3"/>
    <o:shapelayout v:ext="edit">
      <o:idmap v:ext="edit" data="1"/>
    </o:shapelayout>
  </w:shapeDefaults>
  <w:decimalSymbol w:val=","/>
  <w:listSeparator w:val=";"/>
  <w15:chartTrackingRefBased/>
  <w15:docId w15:val="{709EAA8D-73C8-4E92-A000-C9B8C7D7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AF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47AF1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BB54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21270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B77E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50311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locked/>
    <w:rsid w:val="00A012D6"/>
    <w:rPr>
      <w:rFonts w:ascii="Calibri" w:hAnsi="Calibri" w:cs="Times New Roman"/>
      <w:b/>
      <w:bCs/>
      <w:sz w:val="28"/>
      <w:szCs w:val="28"/>
    </w:rPr>
  </w:style>
  <w:style w:type="paragraph" w:styleId="a3">
    <w:name w:val="Balloon Text"/>
    <w:basedOn w:val="a"/>
    <w:link w:val="a4"/>
    <w:semiHidden/>
    <w:rsid w:val="005D67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5D67EB"/>
    <w:rPr>
      <w:rFonts w:ascii="Tahoma" w:hAnsi="Tahoma" w:cs="Tahoma"/>
      <w:sz w:val="16"/>
      <w:szCs w:val="16"/>
      <w:lang w:val="x-none" w:eastAsia="ru-RU"/>
    </w:rPr>
  </w:style>
  <w:style w:type="paragraph" w:customStyle="1" w:styleId="11">
    <w:name w:val="Абзац списка1"/>
    <w:basedOn w:val="a"/>
    <w:rsid w:val="005D67EB"/>
    <w:pPr>
      <w:ind w:left="720"/>
      <w:contextualSpacing/>
    </w:pPr>
  </w:style>
  <w:style w:type="paragraph" w:customStyle="1" w:styleId="3">
    <w:name w:val="заголовок 3"/>
    <w:basedOn w:val="a"/>
    <w:next w:val="a"/>
    <w:rsid w:val="00591A7F"/>
    <w:pPr>
      <w:keepNext/>
      <w:autoSpaceDE w:val="0"/>
      <w:autoSpaceDN w:val="0"/>
      <w:spacing w:line="360" w:lineRule="auto"/>
      <w:ind w:firstLine="720"/>
      <w:jc w:val="both"/>
    </w:pPr>
    <w:rPr>
      <w:b/>
      <w:bCs/>
      <w:noProof/>
      <w:sz w:val="28"/>
      <w:szCs w:val="28"/>
      <w:lang w:val="en-US"/>
    </w:rPr>
  </w:style>
  <w:style w:type="table" w:styleId="a5">
    <w:name w:val="Table Grid"/>
    <w:basedOn w:val="a1"/>
    <w:rsid w:val="00CE326F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0712D"/>
    <w:pPr>
      <w:spacing w:after="120"/>
      <w:ind w:left="283" w:firstLine="709"/>
      <w:jc w:val="both"/>
    </w:pPr>
    <w:rPr>
      <w:rFonts w:eastAsia="Times New Roman"/>
      <w:sz w:val="32"/>
    </w:rPr>
  </w:style>
  <w:style w:type="character" w:customStyle="1" w:styleId="a7">
    <w:name w:val="Основной текст с отступом Знак"/>
    <w:basedOn w:val="a0"/>
    <w:link w:val="a6"/>
    <w:semiHidden/>
    <w:locked/>
    <w:rsid w:val="00CC3ADC"/>
    <w:rPr>
      <w:rFonts w:ascii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qFormat/>
    <w:locked/>
    <w:rsid w:val="0000712D"/>
    <w:pPr>
      <w:jc w:val="center"/>
    </w:pPr>
    <w:rPr>
      <w:rFonts w:eastAsia="Times New Roman"/>
      <w:sz w:val="32"/>
      <w:szCs w:val="32"/>
    </w:rPr>
  </w:style>
  <w:style w:type="character" w:customStyle="1" w:styleId="a9">
    <w:name w:val="Название Знак"/>
    <w:basedOn w:val="a0"/>
    <w:link w:val="a8"/>
    <w:locked/>
    <w:rsid w:val="00CC3ADC"/>
    <w:rPr>
      <w:rFonts w:ascii="Cambria" w:hAnsi="Cambria" w:cs="Times New Roman"/>
      <w:b/>
      <w:bCs/>
      <w:kern w:val="28"/>
      <w:sz w:val="32"/>
      <w:szCs w:val="32"/>
    </w:rPr>
  </w:style>
  <w:style w:type="paragraph" w:styleId="aa">
    <w:name w:val="footer"/>
    <w:basedOn w:val="a"/>
    <w:link w:val="ab"/>
    <w:rsid w:val="00F37C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locked/>
    <w:rsid w:val="00297062"/>
    <w:rPr>
      <w:rFonts w:ascii="Times New Roman" w:hAnsi="Times New Roman" w:cs="Times New Roman"/>
      <w:sz w:val="24"/>
      <w:szCs w:val="24"/>
    </w:rPr>
  </w:style>
  <w:style w:type="character" w:styleId="ac">
    <w:name w:val="page number"/>
    <w:basedOn w:val="a0"/>
    <w:rsid w:val="00F37C70"/>
    <w:rPr>
      <w:rFonts w:cs="Times New Roman"/>
    </w:rPr>
  </w:style>
  <w:style w:type="paragraph" w:styleId="ad">
    <w:name w:val="header"/>
    <w:basedOn w:val="a"/>
    <w:link w:val="ae"/>
    <w:rsid w:val="00F37C7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semiHidden/>
    <w:locked/>
    <w:rsid w:val="00297062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E517CA"/>
    <w:pPr>
      <w:widowControl w:val="0"/>
      <w:autoSpaceDE w:val="0"/>
      <w:autoSpaceDN w:val="0"/>
      <w:adjustRightInd w:val="0"/>
      <w:spacing w:line="251" w:lineRule="exact"/>
      <w:ind w:firstLine="350"/>
      <w:jc w:val="both"/>
    </w:pPr>
    <w:rPr>
      <w:rFonts w:ascii="Arial" w:eastAsia="Times New Roman" w:hAnsi="Arial"/>
    </w:rPr>
  </w:style>
  <w:style w:type="character" w:customStyle="1" w:styleId="FontStyle26">
    <w:name w:val="Font Style26"/>
    <w:basedOn w:val="a0"/>
    <w:rsid w:val="00E517CA"/>
    <w:rPr>
      <w:rFonts w:ascii="Arial" w:hAnsi="Arial" w:cs="Arial"/>
      <w:sz w:val="18"/>
      <w:szCs w:val="18"/>
    </w:rPr>
  </w:style>
  <w:style w:type="paragraph" w:customStyle="1" w:styleId="Style7">
    <w:name w:val="Style7"/>
    <w:basedOn w:val="a"/>
    <w:rsid w:val="00E517CA"/>
    <w:pPr>
      <w:widowControl w:val="0"/>
      <w:autoSpaceDE w:val="0"/>
      <w:autoSpaceDN w:val="0"/>
      <w:adjustRightInd w:val="0"/>
      <w:spacing w:line="341" w:lineRule="exact"/>
    </w:pPr>
    <w:rPr>
      <w:rFonts w:ascii="Arial" w:eastAsia="Times New Roman" w:hAnsi="Arial"/>
    </w:rPr>
  </w:style>
  <w:style w:type="paragraph" w:customStyle="1" w:styleId="Style11">
    <w:name w:val="Style11"/>
    <w:basedOn w:val="a"/>
    <w:rsid w:val="00E517CA"/>
    <w:pPr>
      <w:widowControl w:val="0"/>
      <w:autoSpaceDE w:val="0"/>
      <w:autoSpaceDN w:val="0"/>
      <w:adjustRightInd w:val="0"/>
    </w:pPr>
    <w:rPr>
      <w:rFonts w:ascii="Arial" w:eastAsia="Times New Roman" w:hAnsi="Arial"/>
    </w:rPr>
  </w:style>
  <w:style w:type="character" w:customStyle="1" w:styleId="FontStyle25">
    <w:name w:val="Font Style25"/>
    <w:basedOn w:val="a0"/>
    <w:rsid w:val="00E517CA"/>
    <w:rPr>
      <w:rFonts w:ascii="Arial" w:hAnsi="Arial" w:cs="Arial"/>
      <w:b/>
      <w:bCs/>
      <w:sz w:val="26"/>
      <w:szCs w:val="26"/>
    </w:rPr>
  </w:style>
  <w:style w:type="paragraph" w:customStyle="1" w:styleId="Style2">
    <w:name w:val="Style2"/>
    <w:basedOn w:val="a"/>
    <w:rsid w:val="00A368CD"/>
    <w:pPr>
      <w:widowControl w:val="0"/>
      <w:autoSpaceDE w:val="0"/>
      <w:autoSpaceDN w:val="0"/>
      <w:adjustRightInd w:val="0"/>
    </w:pPr>
    <w:rPr>
      <w:rFonts w:ascii="Arial" w:eastAsia="Times New Roman" w:hAnsi="Arial"/>
    </w:rPr>
  </w:style>
  <w:style w:type="paragraph" w:customStyle="1" w:styleId="Style8">
    <w:name w:val="Style8"/>
    <w:basedOn w:val="a"/>
    <w:rsid w:val="00A368CD"/>
    <w:pPr>
      <w:widowControl w:val="0"/>
      <w:autoSpaceDE w:val="0"/>
      <w:autoSpaceDN w:val="0"/>
      <w:adjustRightInd w:val="0"/>
      <w:spacing w:line="216" w:lineRule="exact"/>
    </w:pPr>
    <w:rPr>
      <w:rFonts w:ascii="Arial" w:eastAsia="Times New Roman" w:hAnsi="Arial"/>
    </w:rPr>
  </w:style>
  <w:style w:type="paragraph" w:customStyle="1" w:styleId="Style13">
    <w:name w:val="Style13"/>
    <w:basedOn w:val="a"/>
    <w:rsid w:val="00A368CD"/>
    <w:pPr>
      <w:widowControl w:val="0"/>
      <w:autoSpaceDE w:val="0"/>
      <w:autoSpaceDN w:val="0"/>
      <w:adjustRightInd w:val="0"/>
    </w:pPr>
    <w:rPr>
      <w:rFonts w:ascii="Arial" w:eastAsia="Times New Roman" w:hAnsi="Arial"/>
    </w:rPr>
  </w:style>
  <w:style w:type="paragraph" w:customStyle="1" w:styleId="Style14">
    <w:name w:val="Style14"/>
    <w:basedOn w:val="a"/>
    <w:rsid w:val="00A368CD"/>
    <w:pPr>
      <w:widowControl w:val="0"/>
      <w:autoSpaceDE w:val="0"/>
      <w:autoSpaceDN w:val="0"/>
      <w:adjustRightInd w:val="0"/>
    </w:pPr>
    <w:rPr>
      <w:rFonts w:ascii="Arial" w:eastAsia="Times New Roman" w:hAnsi="Arial"/>
    </w:rPr>
  </w:style>
  <w:style w:type="paragraph" w:customStyle="1" w:styleId="Style17">
    <w:name w:val="Style17"/>
    <w:basedOn w:val="a"/>
    <w:rsid w:val="00A368CD"/>
    <w:pPr>
      <w:widowControl w:val="0"/>
      <w:autoSpaceDE w:val="0"/>
      <w:autoSpaceDN w:val="0"/>
      <w:adjustRightInd w:val="0"/>
    </w:pPr>
    <w:rPr>
      <w:rFonts w:ascii="Arial" w:eastAsia="Times New Roman" w:hAnsi="Arial"/>
    </w:rPr>
  </w:style>
  <w:style w:type="character" w:customStyle="1" w:styleId="FontStyle27">
    <w:name w:val="Font Style27"/>
    <w:basedOn w:val="a0"/>
    <w:rsid w:val="00A368CD"/>
    <w:rPr>
      <w:rFonts w:ascii="Arial" w:hAnsi="Arial" w:cs="Arial"/>
      <w:b/>
      <w:bCs/>
      <w:sz w:val="16"/>
      <w:szCs w:val="16"/>
    </w:rPr>
  </w:style>
  <w:style w:type="character" w:customStyle="1" w:styleId="FontStyle28">
    <w:name w:val="Font Style28"/>
    <w:basedOn w:val="a0"/>
    <w:rsid w:val="00A368CD"/>
    <w:rPr>
      <w:rFonts w:ascii="Arial" w:hAnsi="Arial" w:cs="Arial"/>
      <w:b/>
      <w:bCs/>
      <w:sz w:val="18"/>
      <w:szCs w:val="18"/>
    </w:rPr>
  </w:style>
  <w:style w:type="character" w:customStyle="1" w:styleId="FontStyle29">
    <w:name w:val="Font Style29"/>
    <w:basedOn w:val="a0"/>
    <w:rsid w:val="00A368CD"/>
    <w:rPr>
      <w:rFonts w:ascii="Arial" w:hAnsi="Arial" w:cs="Arial"/>
      <w:b/>
      <w:bCs/>
      <w:sz w:val="22"/>
      <w:szCs w:val="22"/>
    </w:rPr>
  </w:style>
  <w:style w:type="character" w:customStyle="1" w:styleId="FontStyle33">
    <w:name w:val="Font Style33"/>
    <w:basedOn w:val="a0"/>
    <w:rsid w:val="00A368CD"/>
    <w:rPr>
      <w:rFonts w:ascii="Sylfaen" w:hAnsi="Sylfaen" w:cs="Sylfaen"/>
      <w:b/>
      <w:bCs/>
      <w:sz w:val="20"/>
      <w:szCs w:val="20"/>
    </w:rPr>
  </w:style>
  <w:style w:type="character" w:customStyle="1" w:styleId="FontStyle37">
    <w:name w:val="Font Style37"/>
    <w:basedOn w:val="a0"/>
    <w:rsid w:val="00A368CD"/>
    <w:rPr>
      <w:rFonts w:ascii="Candara" w:hAnsi="Candara" w:cs="Candara"/>
      <w:sz w:val="22"/>
      <w:szCs w:val="22"/>
    </w:rPr>
  </w:style>
  <w:style w:type="character" w:customStyle="1" w:styleId="FontStyle38">
    <w:name w:val="Font Style38"/>
    <w:basedOn w:val="a0"/>
    <w:rsid w:val="00A368CD"/>
    <w:rPr>
      <w:rFonts w:ascii="Arial" w:hAnsi="Arial" w:cs="Arial"/>
      <w:sz w:val="18"/>
      <w:szCs w:val="18"/>
    </w:rPr>
  </w:style>
  <w:style w:type="character" w:customStyle="1" w:styleId="FontStyle14">
    <w:name w:val="Font Style14"/>
    <w:basedOn w:val="a0"/>
    <w:rsid w:val="00A368CD"/>
    <w:rPr>
      <w:rFonts w:ascii="Microsoft Sans Serif" w:hAnsi="Microsoft Sans Serif" w:cs="Microsoft Sans Serif"/>
      <w:b/>
      <w:bCs/>
      <w:sz w:val="16"/>
      <w:szCs w:val="16"/>
    </w:rPr>
  </w:style>
  <w:style w:type="paragraph" w:customStyle="1" w:styleId="Style1">
    <w:name w:val="Style1"/>
    <w:basedOn w:val="a"/>
    <w:rsid w:val="0030315C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Arial" w:eastAsia="Times New Roman" w:hAnsi="Arial"/>
    </w:rPr>
  </w:style>
  <w:style w:type="character" w:styleId="af">
    <w:name w:val="Hyperlink"/>
    <w:basedOn w:val="a0"/>
    <w:rsid w:val="00347AF1"/>
    <w:rPr>
      <w:rFonts w:cs="Times New Roman"/>
      <w:color w:val="0000FF"/>
      <w:u w:val="single"/>
    </w:rPr>
  </w:style>
  <w:style w:type="paragraph" w:customStyle="1" w:styleId="Style4">
    <w:name w:val="Style4"/>
    <w:basedOn w:val="a"/>
    <w:rsid w:val="00347AF1"/>
    <w:pPr>
      <w:widowControl w:val="0"/>
      <w:autoSpaceDE w:val="0"/>
      <w:autoSpaceDN w:val="0"/>
      <w:adjustRightInd w:val="0"/>
      <w:spacing w:line="245" w:lineRule="exact"/>
      <w:ind w:firstLine="691"/>
    </w:pPr>
    <w:rPr>
      <w:rFonts w:ascii="Arial" w:eastAsia="Times New Roman" w:hAnsi="Arial"/>
    </w:rPr>
  </w:style>
  <w:style w:type="paragraph" w:customStyle="1" w:styleId="Style19">
    <w:name w:val="Style19"/>
    <w:basedOn w:val="a"/>
    <w:rsid w:val="00347AF1"/>
    <w:pPr>
      <w:widowControl w:val="0"/>
      <w:autoSpaceDE w:val="0"/>
      <w:autoSpaceDN w:val="0"/>
      <w:adjustRightInd w:val="0"/>
      <w:spacing w:line="216" w:lineRule="exact"/>
      <w:ind w:firstLine="701"/>
    </w:pPr>
    <w:rPr>
      <w:rFonts w:ascii="Arial" w:eastAsia="Times New Roman" w:hAnsi="Arial"/>
    </w:rPr>
  </w:style>
  <w:style w:type="character" w:customStyle="1" w:styleId="FontStyle30">
    <w:name w:val="Font Style30"/>
    <w:basedOn w:val="a0"/>
    <w:rsid w:val="00347AF1"/>
    <w:rPr>
      <w:rFonts w:ascii="Sylfaen" w:hAnsi="Sylfaen" w:cs="Sylfaen"/>
      <w:b/>
      <w:bCs/>
      <w:sz w:val="16"/>
      <w:szCs w:val="16"/>
    </w:rPr>
  </w:style>
  <w:style w:type="paragraph" w:customStyle="1" w:styleId="Style16">
    <w:name w:val="Style16"/>
    <w:basedOn w:val="a"/>
    <w:rsid w:val="00347AF1"/>
    <w:pPr>
      <w:widowControl w:val="0"/>
      <w:autoSpaceDE w:val="0"/>
      <w:autoSpaceDN w:val="0"/>
      <w:adjustRightInd w:val="0"/>
      <w:spacing w:line="250" w:lineRule="exact"/>
      <w:ind w:firstLine="768"/>
    </w:pPr>
    <w:rPr>
      <w:rFonts w:ascii="Arial" w:eastAsia="Times New Roman" w:hAnsi="Arial"/>
    </w:rPr>
  </w:style>
  <w:style w:type="character" w:customStyle="1" w:styleId="FontStyle140">
    <w:name w:val="Font Style140"/>
    <w:basedOn w:val="a0"/>
    <w:rsid w:val="00946F2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9">
    <w:name w:val="Font Style39"/>
    <w:basedOn w:val="a0"/>
    <w:rsid w:val="00D54B46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D54B46"/>
    <w:pPr>
      <w:widowControl w:val="0"/>
      <w:autoSpaceDE w:val="0"/>
      <w:autoSpaceDN w:val="0"/>
      <w:adjustRightInd w:val="0"/>
      <w:jc w:val="both"/>
    </w:pPr>
    <w:rPr>
      <w:rFonts w:eastAsia="Times New Roman"/>
    </w:rPr>
  </w:style>
  <w:style w:type="paragraph" w:customStyle="1" w:styleId="Style9">
    <w:name w:val="Style9"/>
    <w:basedOn w:val="a"/>
    <w:rsid w:val="00D54B46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0">
    <w:name w:val="Style10"/>
    <w:basedOn w:val="a"/>
    <w:rsid w:val="00D54B46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2">
    <w:name w:val="Style12"/>
    <w:basedOn w:val="a"/>
    <w:rsid w:val="00D54B46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5">
    <w:name w:val="Style15"/>
    <w:basedOn w:val="a"/>
    <w:rsid w:val="00D54B46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20">
    <w:name w:val="Style20"/>
    <w:basedOn w:val="a"/>
    <w:rsid w:val="00D54B46"/>
    <w:pPr>
      <w:widowControl w:val="0"/>
      <w:autoSpaceDE w:val="0"/>
      <w:autoSpaceDN w:val="0"/>
      <w:adjustRightInd w:val="0"/>
      <w:spacing w:line="269" w:lineRule="exact"/>
      <w:ind w:firstLine="2098"/>
    </w:pPr>
    <w:rPr>
      <w:rFonts w:eastAsia="Times New Roman"/>
    </w:rPr>
  </w:style>
  <w:style w:type="paragraph" w:customStyle="1" w:styleId="Style25">
    <w:name w:val="Style25"/>
    <w:basedOn w:val="a"/>
    <w:rsid w:val="00D54B46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27">
    <w:name w:val="Style27"/>
    <w:basedOn w:val="a"/>
    <w:rsid w:val="00D54B46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28">
    <w:name w:val="Style28"/>
    <w:basedOn w:val="a"/>
    <w:rsid w:val="00D54B46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29">
    <w:name w:val="Style29"/>
    <w:basedOn w:val="a"/>
    <w:rsid w:val="00D54B46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paragraph" w:customStyle="1" w:styleId="Style30">
    <w:name w:val="Style30"/>
    <w:basedOn w:val="a"/>
    <w:rsid w:val="00D54B46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paragraph" w:customStyle="1" w:styleId="Style31">
    <w:name w:val="Style31"/>
    <w:basedOn w:val="a"/>
    <w:rsid w:val="00D54B46"/>
    <w:pPr>
      <w:widowControl w:val="0"/>
      <w:autoSpaceDE w:val="0"/>
      <w:autoSpaceDN w:val="0"/>
      <w:adjustRightInd w:val="0"/>
      <w:spacing w:line="254" w:lineRule="exact"/>
      <w:ind w:firstLine="581"/>
      <w:jc w:val="both"/>
    </w:pPr>
    <w:rPr>
      <w:rFonts w:eastAsia="Times New Roman"/>
    </w:rPr>
  </w:style>
  <w:style w:type="paragraph" w:customStyle="1" w:styleId="Style32">
    <w:name w:val="Style32"/>
    <w:basedOn w:val="a"/>
    <w:rsid w:val="00D54B46"/>
    <w:pPr>
      <w:widowControl w:val="0"/>
      <w:autoSpaceDE w:val="0"/>
      <w:autoSpaceDN w:val="0"/>
      <w:adjustRightInd w:val="0"/>
      <w:spacing w:line="221" w:lineRule="exact"/>
      <w:ind w:hanging="350"/>
    </w:pPr>
    <w:rPr>
      <w:rFonts w:eastAsia="Times New Roman"/>
    </w:rPr>
  </w:style>
  <w:style w:type="paragraph" w:customStyle="1" w:styleId="Style33">
    <w:name w:val="Style33"/>
    <w:basedOn w:val="a"/>
    <w:rsid w:val="00D54B46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34">
    <w:name w:val="Style34"/>
    <w:basedOn w:val="a"/>
    <w:rsid w:val="00D54B46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36">
    <w:name w:val="Style36"/>
    <w:basedOn w:val="a"/>
    <w:rsid w:val="00D54B46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paragraph" w:customStyle="1" w:styleId="Style37">
    <w:name w:val="Style37"/>
    <w:basedOn w:val="a"/>
    <w:rsid w:val="00D54B46"/>
    <w:pPr>
      <w:widowControl w:val="0"/>
      <w:autoSpaceDE w:val="0"/>
      <w:autoSpaceDN w:val="0"/>
      <w:adjustRightInd w:val="0"/>
      <w:spacing w:line="264" w:lineRule="exact"/>
      <w:ind w:firstLine="715"/>
    </w:pPr>
    <w:rPr>
      <w:rFonts w:eastAsia="Times New Roman"/>
    </w:rPr>
  </w:style>
  <w:style w:type="character" w:customStyle="1" w:styleId="FontStyle40">
    <w:name w:val="Font Style40"/>
    <w:basedOn w:val="a0"/>
    <w:rsid w:val="00D54B46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3">
    <w:name w:val="Font Style43"/>
    <w:basedOn w:val="a0"/>
    <w:rsid w:val="00D54B46"/>
    <w:rPr>
      <w:rFonts w:ascii="Times New Roman" w:hAnsi="Times New Roman" w:cs="Times New Roman"/>
      <w:sz w:val="20"/>
      <w:szCs w:val="20"/>
    </w:rPr>
  </w:style>
  <w:style w:type="character" w:customStyle="1" w:styleId="FontStyle44">
    <w:name w:val="Font Style44"/>
    <w:basedOn w:val="a0"/>
    <w:rsid w:val="00D54B4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5">
    <w:name w:val="Font Style45"/>
    <w:basedOn w:val="a0"/>
    <w:rsid w:val="00D54B46"/>
    <w:rPr>
      <w:rFonts w:ascii="Cambria" w:hAnsi="Cambria" w:cs="Cambria"/>
      <w:spacing w:val="30"/>
      <w:sz w:val="22"/>
      <w:szCs w:val="22"/>
    </w:rPr>
  </w:style>
  <w:style w:type="character" w:customStyle="1" w:styleId="FontStyle46">
    <w:name w:val="Font Style46"/>
    <w:basedOn w:val="a0"/>
    <w:rsid w:val="00D54B46"/>
    <w:rPr>
      <w:rFonts w:ascii="Times New Roman" w:hAnsi="Times New Roman" w:cs="Times New Roman"/>
      <w:i/>
      <w:iCs/>
      <w:spacing w:val="-10"/>
      <w:sz w:val="18"/>
      <w:szCs w:val="18"/>
    </w:rPr>
  </w:style>
  <w:style w:type="character" w:customStyle="1" w:styleId="FontStyle47">
    <w:name w:val="Font Style47"/>
    <w:basedOn w:val="a0"/>
    <w:rsid w:val="00D54B46"/>
    <w:rPr>
      <w:rFonts w:ascii="Times New Roman" w:hAnsi="Times New Roman" w:cs="Times New Roman"/>
      <w:sz w:val="20"/>
      <w:szCs w:val="20"/>
    </w:rPr>
  </w:style>
  <w:style w:type="character" w:customStyle="1" w:styleId="FontStyle48">
    <w:name w:val="Font Style48"/>
    <w:basedOn w:val="a0"/>
    <w:rsid w:val="00D54B46"/>
    <w:rPr>
      <w:rFonts w:ascii="Times New Roman" w:hAnsi="Times New Roman" w:cs="Times New Roman"/>
      <w:sz w:val="8"/>
      <w:szCs w:val="8"/>
    </w:rPr>
  </w:style>
  <w:style w:type="character" w:customStyle="1" w:styleId="FontStyle49">
    <w:name w:val="Font Style49"/>
    <w:basedOn w:val="a0"/>
    <w:rsid w:val="00D54B46"/>
    <w:rPr>
      <w:rFonts w:ascii="Franklin Gothic Medium" w:hAnsi="Franklin Gothic Medium" w:cs="Franklin Gothic Medium"/>
      <w:i/>
      <w:iCs/>
      <w:sz w:val="20"/>
      <w:szCs w:val="20"/>
    </w:rPr>
  </w:style>
  <w:style w:type="character" w:customStyle="1" w:styleId="FontStyle50">
    <w:name w:val="Font Style50"/>
    <w:basedOn w:val="a0"/>
    <w:rsid w:val="00D54B46"/>
    <w:rPr>
      <w:rFonts w:ascii="Times New Roman" w:hAnsi="Times New Roman" w:cs="Times New Roman"/>
      <w:i/>
      <w:iCs/>
      <w:spacing w:val="30"/>
      <w:sz w:val="30"/>
      <w:szCs w:val="30"/>
    </w:rPr>
  </w:style>
  <w:style w:type="character" w:customStyle="1" w:styleId="FontStyle51">
    <w:name w:val="Font Style51"/>
    <w:basedOn w:val="a0"/>
    <w:rsid w:val="00D54B46"/>
    <w:rPr>
      <w:rFonts w:ascii="Cambria" w:hAnsi="Cambria" w:cs="Cambria"/>
      <w:spacing w:val="-10"/>
      <w:sz w:val="8"/>
      <w:szCs w:val="8"/>
    </w:rPr>
  </w:style>
  <w:style w:type="character" w:customStyle="1" w:styleId="FontStyle52">
    <w:name w:val="Font Style52"/>
    <w:basedOn w:val="a0"/>
    <w:rsid w:val="00D54B46"/>
    <w:rPr>
      <w:rFonts w:ascii="Cambria" w:hAnsi="Cambria" w:cs="Cambria"/>
      <w:b/>
      <w:bCs/>
      <w:i/>
      <w:iCs/>
      <w:sz w:val="8"/>
      <w:szCs w:val="8"/>
    </w:rPr>
  </w:style>
  <w:style w:type="character" w:customStyle="1" w:styleId="FontStyle53">
    <w:name w:val="Font Style53"/>
    <w:basedOn w:val="a0"/>
    <w:rsid w:val="00D54B46"/>
    <w:rPr>
      <w:rFonts w:ascii="Times New Roman" w:hAnsi="Times New Roman" w:cs="Times New Roman"/>
      <w:b/>
      <w:bCs/>
      <w:i/>
      <w:iCs/>
      <w:smallCaps/>
      <w:sz w:val="10"/>
      <w:szCs w:val="10"/>
    </w:rPr>
  </w:style>
  <w:style w:type="character" w:customStyle="1" w:styleId="FontStyle54">
    <w:name w:val="Font Style54"/>
    <w:basedOn w:val="a0"/>
    <w:rsid w:val="00D54B46"/>
    <w:rPr>
      <w:rFonts w:ascii="Times New Roman" w:hAnsi="Times New Roman" w:cs="Times New Roman"/>
      <w:sz w:val="18"/>
      <w:szCs w:val="18"/>
    </w:rPr>
  </w:style>
  <w:style w:type="character" w:customStyle="1" w:styleId="FontStyle55">
    <w:name w:val="Font Style55"/>
    <w:basedOn w:val="a0"/>
    <w:rsid w:val="00D54B46"/>
    <w:rPr>
      <w:rFonts w:ascii="Georgia" w:hAnsi="Georgia" w:cs="Georgia"/>
      <w:i/>
      <w:iCs/>
      <w:sz w:val="16"/>
      <w:szCs w:val="16"/>
    </w:rPr>
  </w:style>
  <w:style w:type="character" w:customStyle="1" w:styleId="FontStyle56">
    <w:name w:val="Font Style56"/>
    <w:basedOn w:val="a0"/>
    <w:rsid w:val="00D54B46"/>
    <w:rPr>
      <w:rFonts w:ascii="Times New Roman" w:hAnsi="Times New Roman" w:cs="Times New Roman"/>
      <w:b/>
      <w:bCs/>
      <w:smallCaps/>
      <w:sz w:val="18"/>
      <w:szCs w:val="18"/>
    </w:rPr>
  </w:style>
  <w:style w:type="character" w:customStyle="1" w:styleId="FontStyle57">
    <w:name w:val="Font Style57"/>
    <w:basedOn w:val="a0"/>
    <w:rsid w:val="00D54B46"/>
    <w:rPr>
      <w:rFonts w:ascii="Cambria" w:hAnsi="Cambria" w:cs="Cambria"/>
      <w:i/>
      <w:iCs/>
      <w:sz w:val="18"/>
      <w:szCs w:val="18"/>
    </w:rPr>
  </w:style>
  <w:style w:type="character" w:customStyle="1" w:styleId="FontStyle58">
    <w:name w:val="Font Style58"/>
    <w:basedOn w:val="a0"/>
    <w:rsid w:val="00D54B46"/>
    <w:rPr>
      <w:rFonts w:ascii="Georgia" w:hAnsi="Georgia" w:cs="Georgia"/>
      <w:i/>
      <w:iCs/>
      <w:sz w:val="16"/>
      <w:szCs w:val="16"/>
    </w:rPr>
  </w:style>
  <w:style w:type="character" w:customStyle="1" w:styleId="FontStyle59">
    <w:name w:val="Font Style59"/>
    <w:basedOn w:val="a0"/>
    <w:rsid w:val="00D54B46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60">
    <w:name w:val="Font Style60"/>
    <w:basedOn w:val="a0"/>
    <w:rsid w:val="00D54B46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rsid w:val="002240B2"/>
    <w:pPr>
      <w:widowControl w:val="0"/>
      <w:autoSpaceDE w:val="0"/>
      <w:autoSpaceDN w:val="0"/>
      <w:adjustRightInd w:val="0"/>
      <w:jc w:val="both"/>
    </w:pPr>
    <w:rPr>
      <w:rFonts w:eastAsia="Times New Roman"/>
    </w:rPr>
  </w:style>
  <w:style w:type="paragraph" w:styleId="af0">
    <w:name w:val="Normal (Web)"/>
    <w:basedOn w:val="a"/>
    <w:rsid w:val="00BB5454"/>
    <w:pPr>
      <w:spacing w:before="100" w:beforeAutospacing="1" w:after="100" w:afterAutospacing="1"/>
    </w:pPr>
  </w:style>
  <w:style w:type="character" w:customStyle="1" w:styleId="FontStyle15">
    <w:name w:val="Font Style15"/>
    <w:basedOn w:val="a0"/>
    <w:rsid w:val="008C2F49"/>
    <w:rPr>
      <w:rFonts w:ascii="Times New Roman" w:hAnsi="Times New Roman" w:cs="Times New Roman"/>
      <w:sz w:val="16"/>
      <w:szCs w:val="16"/>
    </w:rPr>
  </w:style>
  <w:style w:type="character" w:customStyle="1" w:styleId="FontStyle21">
    <w:name w:val="Font Style21"/>
    <w:basedOn w:val="a0"/>
    <w:rsid w:val="008C2F4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1">
    <w:name w:val="Font Style11"/>
    <w:basedOn w:val="a0"/>
    <w:rsid w:val="001607D4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">
    <w:name w:val="Font Style12"/>
    <w:basedOn w:val="a0"/>
    <w:rsid w:val="00115EBF"/>
    <w:rPr>
      <w:rFonts w:ascii="Century Schoolbook" w:hAnsi="Century Schoolbook" w:cs="Century Schoolbook"/>
      <w:sz w:val="18"/>
      <w:szCs w:val="18"/>
    </w:rPr>
  </w:style>
  <w:style w:type="character" w:customStyle="1" w:styleId="FontStyle13">
    <w:name w:val="Font Style13"/>
    <w:basedOn w:val="a0"/>
    <w:rsid w:val="00115EBF"/>
    <w:rPr>
      <w:rFonts w:ascii="Franklin Gothic Demi" w:hAnsi="Franklin Gothic Demi" w:cs="Franklin Gothic Demi"/>
      <w:sz w:val="20"/>
      <w:szCs w:val="20"/>
    </w:rPr>
  </w:style>
  <w:style w:type="character" w:customStyle="1" w:styleId="FontStyle16">
    <w:name w:val="Font Style16"/>
    <w:basedOn w:val="a0"/>
    <w:rsid w:val="00115EBF"/>
    <w:rPr>
      <w:rFonts w:ascii="Times New Roman" w:hAnsi="Times New Roman" w:cs="Times New Roman"/>
      <w:sz w:val="14"/>
      <w:szCs w:val="14"/>
    </w:rPr>
  </w:style>
  <w:style w:type="table" w:styleId="-1">
    <w:name w:val="Table Web 1"/>
    <w:basedOn w:val="a1"/>
    <w:rsid w:val="004C243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1">
    <w:name w:val="Strong"/>
    <w:basedOn w:val="a0"/>
    <w:qFormat/>
    <w:locked/>
    <w:rsid w:val="00212704"/>
    <w:rPr>
      <w:rFonts w:cs="Times New Roman"/>
      <w:b/>
      <w:bCs/>
    </w:rPr>
  </w:style>
  <w:style w:type="paragraph" w:customStyle="1" w:styleId="12">
    <w:name w:val="Название1"/>
    <w:basedOn w:val="a"/>
    <w:rsid w:val="00212704"/>
    <w:pPr>
      <w:spacing w:before="100" w:beforeAutospacing="1" w:after="100" w:afterAutospacing="1"/>
    </w:pPr>
  </w:style>
  <w:style w:type="character" w:customStyle="1" w:styleId="FontStyle17">
    <w:name w:val="Font Style17"/>
    <w:basedOn w:val="a0"/>
    <w:rsid w:val="00C761F8"/>
    <w:rPr>
      <w:rFonts w:ascii="Cambria" w:hAnsi="Cambria" w:cs="Cambria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9" Type="http://schemas.openxmlformats.org/officeDocument/2006/relationships/image" Target="media/image20.wmf"/><Relationship Id="rId21" Type="http://schemas.openxmlformats.org/officeDocument/2006/relationships/oleObject" Target="embeddings/oleObject2.bin"/><Relationship Id="rId34" Type="http://schemas.openxmlformats.org/officeDocument/2006/relationships/image" Target="media/image17.wmf"/><Relationship Id="rId42" Type="http://schemas.openxmlformats.org/officeDocument/2006/relationships/oleObject" Target="embeddings/oleObject12.bin"/><Relationship Id="rId47" Type="http://schemas.openxmlformats.org/officeDocument/2006/relationships/image" Target="media/image24.wmf"/><Relationship Id="rId50" Type="http://schemas.openxmlformats.org/officeDocument/2006/relationships/oleObject" Target="embeddings/oleObject16.bin"/><Relationship Id="rId55" Type="http://schemas.openxmlformats.org/officeDocument/2006/relationships/image" Target="media/image28.wmf"/><Relationship Id="rId63" Type="http://schemas.openxmlformats.org/officeDocument/2006/relationships/image" Target="media/image32.wmf"/><Relationship Id="rId68" Type="http://schemas.openxmlformats.org/officeDocument/2006/relationships/oleObject" Target="embeddings/oleObject25.bin"/><Relationship Id="rId76" Type="http://schemas.openxmlformats.org/officeDocument/2006/relationships/oleObject" Target="embeddings/oleObject29.bin"/><Relationship Id="rId7" Type="http://schemas.openxmlformats.org/officeDocument/2006/relationships/image" Target="media/image1.jpeg"/><Relationship Id="rId71" Type="http://schemas.openxmlformats.org/officeDocument/2006/relationships/image" Target="media/image36.wmf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9" Type="http://schemas.openxmlformats.org/officeDocument/2006/relationships/image" Target="media/image14.wmf"/><Relationship Id="rId11" Type="http://schemas.openxmlformats.org/officeDocument/2006/relationships/footer" Target="footer2.xml"/><Relationship Id="rId24" Type="http://schemas.openxmlformats.org/officeDocument/2006/relationships/image" Target="media/image12.wmf"/><Relationship Id="rId32" Type="http://schemas.openxmlformats.org/officeDocument/2006/relationships/oleObject" Target="embeddings/oleObject8.bin"/><Relationship Id="rId37" Type="http://schemas.openxmlformats.org/officeDocument/2006/relationships/image" Target="media/image19.wmf"/><Relationship Id="rId40" Type="http://schemas.openxmlformats.org/officeDocument/2006/relationships/oleObject" Target="embeddings/oleObject11.bin"/><Relationship Id="rId45" Type="http://schemas.openxmlformats.org/officeDocument/2006/relationships/image" Target="media/image23.wmf"/><Relationship Id="rId53" Type="http://schemas.openxmlformats.org/officeDocument/2006/relationships/image" Target="media/image27.wmf"/><Relationship Id="rId58" Type="http://schemas.openxmlformats.org/officeDocument/2006/relationships/oleObject" Target="embeddings/oleObject20.bin"/><Relationship Id="rId66" Type="http://schemas.openxmlformats.org/officeDocument/2006/relationships/oleObject" Target="embeddings/oleObject24.bin"/><Relationship Id="rId74" Type="http://schemas.openxmlformats.org/officeDocument/2006/relationships/oleObject" Target="embeddings/oleObject28.bin"/><Relationship Id="rId79" Type="http://schemas.openxmlformats.org/officeDocument/2006/relationships/image" Target="media/image40.wmf"/><Relationship Id="rId5" Type="http://schemas.openxmlformats.org/officeDocument/2006/relationships/footnotes" Target="footnotes.xml"/><Relationship Id="rId61" Type="http://schemas.openxmlformats.org/officeDocument/2006/relationships/image" Target="media/image31.wmf"/><Relationship Id="rId82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oleObject" Target="embeddings/oleObject1.bin"/><Relationship Id="rId31" Type="http://schemas.openxmlformats.org/officeDocument/2006/relationships/image" Target="media/image15.wmf"/><Relationship Id="rId44" Type="http://schemas.openxmlformats.org/officeDocument/2006/relationships/oleObject" Target="embeddings/oleObject13.bin"/><Relationship Id="rId52" Type="http://schemas.openxmlformats.org/officeDocument/2006/relationships/oleObject" Target="embeddings/oleObject17.bin"/><Relationship Id="rId60" Type="http://schemas.openxmlformats.org/officeDocument/2006/relationships/oleObject" Target="embeddings/oleObject21.bin"/><Relationship Id="rId65" Type="http://schemas.openxmlformats.org/officeDocument/2006/relationships/image" Target="media/image33.wmf"/><Relationship Id="rId73" Type="http://schemas.openxmlformats.org/officeDocument/2006/relationships/image" Target="media/image37.wmf"/><Relationship Id="rId78" Type="http://schemas.openxmlformats.org/officeDocument/2006/relationships/oleObject" Target="embeddings/oleObject30.bin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image" Target="media/image11.wmf"/><Relationship Id="rId27" Type="http://schemas.openxmlformats.org/officeDocument/2006/relationships/oleObject" Target="embeddings/oleObject5.bin"/><Relationship Id="rId30" Type="http://schemas.openxmlformats.org/officeDocument/2006/relationships/oleObject" Target="embeddings/oleObject7.bin"/><Relationship Id="rId35" Type="http://schemas.openxmlformats.org/officeDocument/2006/relationships/oleObject" Target="embeddings/oleObject9.bin"/><Relationship Id="rId43" Type="http://schemas.openxmlformats.org/officeDocument/2006/relationships/image" Target="media/image22.wmf"/><Relationship Id="rId48" Type="http://schemas.openxmlformats.org/officeDocument/2006/relationships/oleObject" Target="embeddings/oleObject15.bin"/><Relationship Id="rId56" Type="http://schemas.openxmlformats.org/officeDocument/2006/relationships/oleObject" Target="embeddings/oleObject19.bin"/><Relationship Id="rId64" Type="http://schemas.openxmlformats.org/officeDocument/2006/relationships/oleObject" Target="embeddings/oleObject23.bin"/><Relationship Id="rId69" Type="http://schemas.openxmlformats.org/officeDocument/2006/relationships/image" Target="media/image35.wmf"/><Relationship Id="rId77" Type="http://schemas.openxmlformats.org/officeDocument/2006/relationships/image" Target="media/image39.wmf"/><Relationship Id="rId8" Type="http://schemas.openxmlformats.org/officeDocument/2006/relationships/image" Target="media/image2.jpeg"/><Relationship Id="rId51" Type="http://schemas.openxmlformats.org/officeDocument/2006/relationships/image" Target="media/image26.wmf"/><Relationship Id="rId72" Type="http://schemas.openxmlformats.org/officeDocument/2006/relationships/oleObject" Target="embeddings/oleObject27.bin"/><Relationship Id="rId80" Type="http://schemas.openxmlformats.org/officeDocument/2006/relationships/oleObject" Target="embeddings/oleObject31.bin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hyperlink" Target="http://www.raston.ru/catalog/?id=95" TargetMode="External"/><Relationship Id="rId25" Type="http://schemas.openxmlformats.org/officeDocument/2006/relationships/oleObject" Target="embeddings/oleObject4.bin"/><Relationship Id="rId33" Type="http://schemas.openxmlformats.org/officeDocument/2006/relationships/image" Target="media/image16.emf"/><Relationship Id="rId38" Type="http://schemas.openxmlformats.org/officeDocument/2006/relationships/oleObject" Target="embeddings/oleObject10.bin"/><Relationship Id="rId46" Type="http://schemas.openxmlformats.org/officeDocument/2006/relationships/oleObject" Target="embeddings/oleObject14.bin"/><Relationship Id="rId59" Type="http://schemas.openxmlformats.org/officeDocument/2006/relationships/image" Target="media/image30.wmf"/><Relationship Id="rId67" Type="http://schemas.openxmlformats.org/officeDocument/2006/relationships/image" Target="media/image34.wmf"/><Relationship Id="rId20" Type="http://schemas.openxmlformats.org/officeDocument/2006/relationships/image" Target="media/image10.wmf"/><Relationship Id="rId41" Type="http://schemas.openxmlformats.org/officeDocument/2006/relationships/image" Target="media/image21.wmf"/><Relationship Id="rId54" Type="http://schemas.openxmlformats.org/officeDocument/2006/relationships/oleObject" Target="embeddings/oleObject18.bin"/><Relationship Id="rId62" Type="http://schemas.openxmlformats.org/officeDocument/2006/relationships/oleObject" Target="embeddings/oleObject22.bin"/><Relationship Id="rId70" Type="http://schemas.openxmlformats.org/officeDocument/2006/relationships/oleObject" Target="embeddings/oleObject26.bin"/><Relationship Id="rId75" Type="http://schemas.openxmlformats.org/officeDocument/2006/relationships/image" Target="media/image3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oleObject" Target="embeddings/oleObject3.bin"/><Relationship Id="rId28" Type="http://schemas.openxmlformats.org/officeDocument/2006/relationships/oleObject" Target="embeddings/oleObject6.bin"/><Relationship Id="rId36" Type="http://schemas.openxmlformats.org/officeDocument/2006/relationships/image" Target="media/image18.emf"/><Relationship Id="rId49" Type="http://schemas.openxmlformats.org/officeDocument/2006/relationships/image" Target="media/image25.wmf"/><Relationship Id="rId57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7587</Words>
  <Characters>43251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50737</CharactersWithSpaces>
  <SharedDoc>false</SharedDoc>
  <HLinks>
    <vt:vector size="6" baseType="variant">
      <vt:variant>
        <vt:i4>6291554</vt:i4>
      </vt:variant>
      <vt:variant>
        <vt:i4>0</vt:i4>
      </vt:variant>
      <vt:variant>
        <vt:i4>0</vt:i4>
      </vt:variant>
      <vt:variant>
        <vt:i4>5</vt:i4>
      </vt:variant>
      <vt:variant>
        <vt:lpwstr>http://www.raston.ru/catalog/?id=95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Татьяна</dc:creator>
  <cp:keywords/>
  <dc:description/>
  <cp:lastModifiedBy>admin</cp:lastModifiedBy>
  <cp:revision>2</cp:revision>
  <cp:lastPrinted>2009-11-19T08:22:00Z</cp:lastPrinted>
  <dcterms:created xsi:type="dcterms:W3CDTF">2014-04-04T11:06:00Z</dcterms:created>
  <dcterms:modified xsi:type="dcterms:W3CDTF">2014-04-04T11:06:00Z</dcterms:modified>
</cp:coreProperties>
</file>