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4643" w:rsidRDefault="00F84643" w:rsidP="0008584B">
      <w:pPr>
        <w:pStyle w:val="a6"/>
        <w:tabs>
          <w:tab w:val="left" w:pos="1560"/>
        </w:tabs>
        <w:ind w:firstLine="1418"/>
        <w:rPr>
          <w:b/>
          <w:sz w:val="28"/>
        </w:rPr>
      </w:pPr>
      <w:r>
        <w:rPr>
          <w:b/>
          <w:sz w:val="28"/>
        </w:rPr>
        <w:t>СОДЕРЖАНИЕ</w:t>
      </w:r>
    </w:p>
    <w:p w:rsidR="00D353C8" w:rsidRPr="00D353C8" w:rsidRDefault="00D353C8" w:rsidP="0008584B">
      <w:pPr>
        <w:pStyle w:val="a6"/>
        <w:tabs>
          <w:tab w:val="left" w:pos="1560"/>
        </w:tabs>
        <w:ind w:firstLine="1418"/>
        <w:rPr>
          <w:sz w:val="28"/>
          <w:szCs w:val="28"/>
        </w:rPr>
      </w:pPr>
    </w:p>
    <w:p w:rsidR="00F84643" w:rsidRDefault="00F84643">
      <w:pPr>
        <w:pStyle w:val="a3"/>
        <w:jc w:val="left"/>
        <w:rPr>
          <w:b w:val="0"/>
          <w:sz w:val="28"/>
        </w:rPr>
      </w:pPr>
    </w:p>
    <w:p w:rsidR="00F84643" w:rsidRPr="00AA517D" w:rsidRDefault="00AA517D" w:rsidP="00AC5B4E">
      <w:pPr>
        <w:pStyle w:val="a3"/>
        <w:numPr>
          <w:ilvl w:val="0"/>
          <w:numId w:val="25"/>
        </w:numPr>
        <w:spacing w:line="360" w:lineRule="auto"/>
        <w:ind w:firstLine="349"/>
        <w:jc w:val="both"/>
        <w:rPr>
          <w:sz w:val="28"/>
        </w:rPr>
      </w:pPr>
      <w:r w:rsidRPr="00AA517D">
        <w:rPr>
          <w:sz w:val="28"/>
        </w:rPr>
        <w:t>Станционные устройства автоматики и телемеханики</w:t>
      </w:r>
    </w:p>
    <w:p w:rsidR="00062647" w:rsidRDefault="00F84643" w:rsidP="00D353C8">
      <w:pPr>
        <w:numPr>
          <w:ilvl w:val="1"/>
          <w:numId w:val="25"/>
        </w:numPr>
        <w:tabs>
          <w:tab w:val="clear" w:pos="792"/>
          <w:tab w:val="num" w:pos="1418"/>
        </w:tabs>
        <w:spacing w:line="360" w:lineRule="auto"/>
        <w:ind w:hanging="83"/>
        <w:jc w:val="both"/>
        <w:rPr>
          <w:sz w:val="28"/>
        </w:rPr>
      </w:pPr>
      <w:r>
        <w:rPr>
          <w:sz w:val="28"/>
        </w:rPr>
        <w:t>Характеристика станции</w:t>
      </w:r>
    </w:p>
    <w:p w:rsidR="00F84643" w:rsidRDefault="00F84643" w:rsidP="00D353C8">
      <w:pPr>
        <w:numPr>
          <w:ilvl w:val="1"/>
          <w:numId w:val="25"/>
        </w:numPr>
        <w:tabs>
          <w:tab w:val="clear" w:pos="792"/>
          <w:tab w:val="num" w:pos="1418"/>
        </w:tabs>
        <w:spacing w:line="360" w:lineRule="auto"/>
        <w:ind w:hanging="83"/>
        <w:jc w:val="both"/>
        <w:rPr>
          <w:sz w:val="28"/>
        </w:rPr>
      </w:pPr>
      <w:r>
        <w:rPr>
          <w:sz w:val="28"/>
        </w:rPr>
        <w:t>Однониточный план станции</w:t>
      </w:r>
    </w:p>
    <w:p w:rsidR="00F84643" w:rsidRDefault="00F84643" w:rsidP="00D353C8">
      <w:pPr>
        <w:pStyle w:val="9"/>
        <w:numPr>
          <w:ilvl w:val="1"/>
          <w:numId w:val="25"/>
        </w:numPr>
        <w:tabs>
          <w:tab w:val="clear" w:pos="792"/>
          <w:tab w:val="num" w:pos="1418"/>
        </w:tabs>
        <w:spacing w:line="360" w:lineRule="auto"/>
        <w:ind w:hanging="83"/>
        <w:jc w:val="both"/>
        <w:rPr>
          <w:b w:val="0"/>
        </w:rPr>
      </w:pPr>
      <w:r>
        <w:rPr>
          <w:b w:val="0"/>
        </w:rPr>
        <w:t>Разработка маршрутизации станции</w:t>
      </w:r>
    </w:p>
    <w:p w:rsidR="00F84643" w:rsidRDefault="00F84643" w:rsidP="00D353C8">
      <w:pPr>
        <w:numPr>
          <w:ilvl w:val="1"/>
          <w:numId w:val="25"/>
        </w:numPr>
        <w:tabs>
          <w:tab w:val="clear" w:pos="792"/>
          <w:tab w:val="num" w:pos="1418"/>
        </w:tabs>
        <w:spacing w:line="360" w:lineRule="auto"/>
        <w:ind w:hanging="83"/>
        <w:jc w:val="both"/>
        <w:rPr>
          <w:sz w:val="28"/>
        </w:rPr>
      </w:pPr>
      <w:r>
        <w:rPr>
          <w:sz w:val="28"/>
        </w:rPr>
        <w:t>Составление перечня маршрутов</w:t>
      </w:r>
    </w:p>
    <w:p w:rsidR="00F84643" w:rsidRDefault="00F84643" w:rsidP="00D353C8">
      <w:pPr>
        <w:numPr>
          <w:ilvl w:val="1"/>
          <w:numId w:val="25"/>
        </w:numPr>
        <w:tabs>
          <w:tab w:val="clear" w:pos="792"/>
          <w:tab w:val="left" w:pos="434"/>
          <w:tab w:val="num" w:pos="1418"/>
        </w:tabs>
        <w:spacing w:line="360" w:lineRule="auto"/>
        <w:ind w:hanging="83"/>
        <w:jc w:val="both"/>
        <w:rPr>
          <w:sz w:val="28"/>
        </w:rPr>
      </w:pPr>
      <w:r>
        <w:rPr>
          <w:sz w:val="28"/>
        </w:rPr>
        <w:t>Двухниточный план изоляции путей станции</w:t>
      </w:r>
    </w:p>
    <w:p w:rsidR="00062647" w:rsidRDefault="00F84643" w:rsidP="00D353C8">
      <w:pPr>
        <w:pStyle w:val="31"/>
        <w:numPr>
          <w:ilvl w:val="1"/>
          <w:numId w:val="25"/>
        </w:numPr>
        <w:tabs>
          <w:tab w:val="clear" w:pos="792"/>
          <w:tab w:val="left" w:pos="0"/>
          <w:tab w:val="num" w:pos="1418"/>
        </w:tabs>
        <w:spacing w:line="360" w:lineRule="auto"/>
        <w:ind w:hanging="83"/>
        <w:jc w:val="both"/>
        <w:rPr>
          <w:sz w:val="28"/>
        </w:rPr>
      </w:pPr>
      <w:r>
        <w:rPr>
          <w:sz w:val="28"/>
        </w:rPr>
        <w:t>Оборудование станционных путей рельсовыми цепями</w:t>
      </w:r>
    </w:p>
    <w:p w:rsidR="00062647" w:rsidRDefault="00F84643" w:rsidP="00D353C8">
      <w:pPr>
        <w:pStyle w:val="31"/>
        <w:numPr>
          <w:ilvl w:val="1"/>
          <w:numId w:val="25"/>
        </w:numPr>
        <w:tabs>
          <w:tab w:val="clear" w:pos="792"/>
          <w:tab w:val="left" w:pos="0"/>
          <w:tab w:val="num" w:pos="1418"/>
        </w:tabs>
        <w:spacing w:line="360" w:lineRule="auto"/>
        <w:ind w:hanging="83"/>
        <w:jc w:val="both"/>
        <w:rPr>
          <w:sz w:val="28"/>
        </w:rPr>
      </w:pPr>
      <w:r>
        <w:rPr>
          <w:sz w:val="28"/>
        </w:rPr>
        <w:t>Изображение общего вида аппарата управления ЭЦ</w:t>
      </w:r>
    </w:p>
    <w:p w:rsidR="00F84643" w:rsidRDefault="00F84643" w:rsidP="00D353C8">
      <w:pPr>
        <w:pStyle w:val="31"/>
        <w:numPr>
          <w:ilvl w:val="1"/>
          <w:numId w:val="25"/>
        </w:numPr>
        <w:tabs>
          <w:tab w:val="clear" w:pos="792"/>
          <w:tab w:val="left" w:pos="0"/>
          <w:tab w:val="num" w:pos="1418"/>
        </w:tabs>
        <w:spacing w:line="360" w:lineRule="auto"/>
        <w:ind w:hanging="83"/>
        <w:jc w:val="both"/>
        <w:rPr>
          <w:sz w:val="28"/>
        </w:rPr>
      </w:pPr>
      <w:r>
        <w:rPr>
          <w:sz w:val="28"/>
        </w:rPr>
        <w:t>Функциональная схема размещения блоков по плану станции</w:t>
      </w:r>
    </w:p>
    <w:p w:rsidR="00F84643" w:rsidRPr="00AA517D" w:rsidRDefault="00AA517D" w:rsidP="00AC5B4E">
      <w:pPr>
        <w:pStyle w:val="31"/>
        <w:numPr>
          <w:ilvl w:val="0"/>
          <w:numId w:val="25"/>
        </w:numPr>
        <w:tabs>
          <w:tab w:val="left" w:pos="0"/>
        </w:tabs>
        <w:spacing w:line="360" w:lineRule="auto"/>
        <w:ind w:firstLine="349"/>
        <w:jc w:val="both"/>
        <w:rPr>
          <w:b/>
          <w:sz w:val="28"/>
        </w:rPr>
      </w:pPr>
      <w:r w:rsidRPr="00AA517D">
        <w:rPr>
          <w:b/>
          <w:sz w:val="28"/>
        </w:rPr>
        <w:t>Перегонные устройства электроники и телемеханики</w:t>
      </w:r>
    </w:p>
    <w:p w:rsidR="00F84643" w:rsidRDefault="00F84643" w:rsidP="00D353C8">
      <w:pPr>
        <w:pStyle w:val="31"/>
        <w:numPr>
          <w:ilvl w:val="1"/>
          <w:numId w:val="25"/>
        </w:numPr>
        <w:tabs>
          <w:tab w:val="clear" w:pos="792"/>
          <w:tab w:val="left" w:pos="709"/>
          <w:tab w:val="num" w:pos="1418"/>
        </w:tabs>
        <w:spacing w:line="360" w:lineRule="auto"/>
        <w:ind w:hanging="83"/>
        <w:jc w:val="both"/>
        <w:rPr>
          <w:sz w:val="28"/>
        </w:rPr>
      </w:pPr>
      <w:r>
        <w:rPr>
          <w:sz w:val="28"/>
        </w:rPr>
        <w:t>Разработка принципиальной электрической схемы путевой</w:t>
      </w:r>
      <w:r w:rsidR="005A4261">
        <w:rPr>
          <w:sz w:val="28"/>
        </w:rPr>
        <w:t xml:space="preserve"> </w:t>
      </w:r>
      <w:r>
        <w:rPr>
          <w:sz w:val="28"/>
        </w:rPr>
        <w:t>автоматической блокировки</w:t>
      </w:r>
    </w:p>
    <w:p w:rsidR="00F84643" w:rsidRPr="0003401F" w:rsidRDefault="00AA517D" w:rsidP="0008584B">
      <w:pPr>
        <w:pStyle w:val="31"/>
        <w:numPr>
          <w:ilvl w:val="0"/>
          <w:numId w:val="25"/>
        </w:numPr>
        <w:tabs>
          <w:tab w:val="left" w:pos="142"/>
          <w:tab w:val="num" w:pos="1418"/>
        </w:tabs>
        <w:spacing w:line="360" w:lineRule="auto"/>
        <w:ind w:left="1418" w:hanging="709"/>
        <w:jc w:val="both"/>
        <w:rPr>
          <w:b/>
          <w:sz w:val="28"/>
          <w:szCs w:val="28"/>
        </w:rPr>
      </w:pPr>
      <w:r w:rsidRPr="0003401F">
        <w:rPr>
          <w:b/>
          <w:sz w:val="28"/>
        </w:rPr>
        <w:t>Расчет капиталовложений на оборудование участковой станции и заданного участка запроектированными устройствами автоматики и телемеханики и определение штата их содержания</w:t>
      </w:r>
      <w:r w:rsidR="0008584B">
        <w:rPr>
          <w:b/>
          <w:sz w:val="28"/>
        </w:rPr>
        <w:t>.</w:t>
      </w:r>
    </w:p>
    <w:p w:rsidR="00F84643" w:rsidRDefault="00F84643" w:rsidP="00D353C8">
      <w:pPr>
        <w:pStyle w:val="31"/>
        <w:numPr>
          <w:ilvl w:val="1"/>
          <w:numId w:val="25"/>
        </w:numPr>
        <w:tabs>
          <w:tab w:val="clear" w:pos="792"/>
          <w:tab w:val="num" w:pos="1418"/>
        </w:tabs>
        <w:spacing w:line="360" w:lineRule="auto"/>
        <w:ind w:left="1418" w:hanging="709"/>
        <w:jc w:val="both"/>
        <w:rPr>
          <w:sz w:val="28"/>
        </w:rPr>
      </w:pPr>
      <w:r>
        <w:rPr>
          <w:sz w:val="28"/>
        </w:rPr>
        <w:t>Расчет капиталовложений на строительство ЭЦ на участковой станции.</w:t>
      </w:r>
    </w:p>
    <w:p w:rsidR="00F84643" w:rsidRDefault="00F84643" w:rsidP="00D353C8">
      <w:pPr>
        <w:numPr>
          <w:ilvl w:val="1"/>
          <w:numId w:val="25"/>
        </w:numPr>
        <w:tabs>
          <w:tab w:val="clear" w:pos="792"/>
          <w:tab w:val="num" w:pos="1418"/>
        </w:tabs>
        <w:spacing w:line="360" w:lineRule="auto"/>
        <w:ind w:left="1418" w:hanging="709"/>
        <w:jc w:val="both"/>
        <w:rPr>
          <w:sz w:val="28"/>
        </w:rPr>
      </w:pPr>
      <w:r>
        <w:rPr>
          <w:sz w:val="28"/>
        </w:rPr>
        <w:t>Расчёт капиталовложений на строительство ЭЦ на заданном участке ж.д</w:t>
      </w:r>
      <w:r w:rsidR="0008584B">
        <w:rPr>
          <w:sz w:val="28"/>
        </w:rPr>
        <w:t>.</w:t>
      </w:r>
    </w:p>
    <w:p w:rsidR="00F84643" w:rsidRDefault="00F84643" w:rsidP="00D353C8">
      <w:pPr>
        <w:numPr>
          <w:ilvl w:val="1"/>
          <w:numId w:val="25"/>
        </w:numPr>
        <w:spacing w:line="360" w:lineRule="auto"/>
        <w:ind w:left="1418" w:hanging="709"/>
        <w:jc w:val="both"/>
        <w:rPr>
          <w:sz w:val="28"/>
        </w:rPr>
      </w:pPr>
      <w:r>
        <w:rPr>
          <w:sz w:val="28"/>
        </w:rPr>
        <w:t>Расчёт эксплуатационных расходов</w:t>
      </w:r>
    </w:p>
    <w:p w:rsidR="00F84643" w:rsidRDefault="00F84643" w:rsidP="00D353C8">
      <w:pPr>
        <w:tabs>
          <w:tab w:val="num" w:pos="1418"/>
        </w:tabs>
        <w:spacing w:line="360" w:lineRule="auto"/>
        <w:ind w:left="1418"/>
        <w:jc w:val="both"/>
        <w:rPr>
          <w:sz w:val="28"/>
        </w:rPr>
      </w:pPr>
    </w:p>
    <w:p w:rsidR="0003401F" w:rsidRPr="00AA517D" w:rsidRDefault="00F84643" w:rsidP="0003401F">
      <w:pPr>
        <w:pStyle w:val="a3"/>
        <w:spacing w:line="360" w:lineRule="auto"/>
        <w:ind w:left="57" w:firstLine="652"/>
        <w:jc w:val="both"/>
        <w:rPr>
          <w:sz w:val="28"/>
        </w:rPr>
      </w:pPr>
      <w:r>
        <w:br w:type="page"/>
      </w:r>
      <w:r w:rsidRPr="00A97D83">
        <w:rPr>
          <w:sz w:val="28"/>
          <w:szCs w:val="28"/>
        </w:rPr>
        <w:t>1</w:t>
      </w:r>
      <w:r w:rsidR="00A97D83">
        <w:rPr>
          <w:sz w:val="28"/>
          <w:szCs w:val="28"/>
        </w:rPr>
        <w:t>.</w:t>
      </w:r>
      <w:r w:rsidRPr="00A97D83">
        <w:rPr>
          <w:sz w:val="28"/>
          <w:szCs w:val="28"/>
        </w:rPr>
        <w:t xml:space="preserve"> </w:t>
      </w:r>
      <w:r w:rsidR="0003401F" w:rsidRPr="00AA517D">
        <w:rPr>
          <w:sz w:val="28"/>
        </w:rPr>
        <w:t>Станционные устройства автоматики и телемеханики</w:t>
      </w:r>
    </w:p>
    <w:p w:rsidR="00F84643" w:rsidRPr="00A97D83" w:rsidRDefault="00F84643" w:rsidP="00591C30">
      <w:pPr>
        <w:pStyle w:val="a3"/>
        <w:spacing w:line="360" w:lineRule="auto"/>
        <w:ind w:left="709" w:firstLine="11"/>
        <w:jc w:val="both"/>
        <w:rPr>
          <w:sz w:val="28"/>
          <w:szCs w:val="28"/>
        </w:rPr>
      </w:pPr>
    </w:p>
    <w:p w:rsidR="00F84643" w:rsidRPr="00AC5B4E" w:rsidRDefault="00F84643" w:rsidP="00A97D83">
      <w:pPr>
        <w:spacing w:line="360" w:lineRule="auto"/>
        <w:ind w:firstLine="720"/>
        <w:jc w:val="both"/>
        <w:rPr>
          <w:b/>
          <w:sz w:val="28"/>
          <w:szCs w:val="28"/>
        </w:rPr>
      </w:pPr>
      <w:r w:rsidRPr="00AC5B4E">
        <w:rPr>
          <w:b/>
          <w:sz w:val="28"/>
          <w:szCs w:val="28"/>
        </w:rPr>
        <w:t>1.1 Характеристика станции</w:t>
      </w:r>
    </w:p>
    <w:p w:rsidR="00F84643" w:rsidRPr="00A97D83" w:rsidRDefault="00F84643" w:rsidP="00A97D83">
      <w:pPr>
        <w:spacing w:line="360" w:lineRule="auto"/>
        <w:ind w:firstLine="720"/>
        <w:jc w:val="both"/>
        <w:rPr>
          <w:sz w:val="28"/>
          <w:szCs w:val="28"/>
        </w:rPr>
      </w:pPr>
    </w:p>
    <w:p w:rsidR="00F84643" w:rsidRPr="00A97D83" w:rsidRDefault="00F84643" w:rsidP="00A97D83">
      <w:pPr>
        <w:spacing w:line="360" w:lineRule="auto"/>
        <w:ind w:firstLine="720"/>
        <w:jc w:val="both"/>
        <w:rPr>
          <w:sz w:val="28"/>
          <w:szCs w:val="28"/>
        </w:rPr>
      </w:pPr>
      <w:r w:rsidRPr="00A97D83">
        <w:rPr>
          <w:sz w:val="28"/>
          <w:szCs w:val="28"/>
        </w:rPr>
        <w:t>Станция «Энск» представляет собой участковую станцию поперечного типа. Станция расположена на двух путном участке, оборудованной электрической тягой переменного тока. На территории станции расположен грузовой двор. Примыкающие к станции перегоны оборудованы автоматической блокировкой.</w:t>
      </w:r>
    </w:p>
    <w:p w:rsidR="00F84643" w:rsidRPr="00A97D83" w:rsidRDefault="00F84643" w:rsidP="00A97D83">
      <w:pPr>
        <w:spacing w:line="360" w:lineRule="auto"/>
        <w:ind w:firstLine="720"/>
        <w:jc w:val="both"/>
        <w:rPr>
          <w:sz w:val="28"/>
          <w:szCs w:val="28"/>
        </w:rPr>
      </w:pPr>
      <w:r w:rsidRPr="00A97D83">
        <w:rPr>
          <w:sz w:val="28"/>
          <w:szCs w:val="28"/>
        </w:rPr>
        <w:t>На станции производятся следующие операции:</w:t>
      </w:r>
    </w:p>
    <w:p w:rsidR="00F84643" w:rsidRPr="00A97D83" w:rsidRDefault="00F84643" w:rsidP="00D353C8">
      <w:pPr>
        <w:numPr>
          <w:ilvl w:val="0"/>
          <w:numId w:val="13"/>
        </w:numPr>
        <w:tabs>
          <w:tab w:val="clear" w:pos="360"/>
          <w:tab w:val="num" w:pos="1418"/>
        </w:tabs>
        <w:spacing w:line="360" w:lineRule="auto"/>
        <w:ind w:left="0" w:firstLine="720"/>
        <w:jc w:val="both"/>
        <w:rPr>
          <w:sz w:val="28"/>
          <w:szCs w:val="28"/>
        </w:rPr>
      </w:pPr>
      <w:r w:rsidRPr="00A97D83">
        <w:rPr>
          <w:sz w:val="28"/>
          <w:szCs w:val="28"/>
        </w:rPr>
        <w:t>Посадка и высадка пассажиров;</w:t>
      </w:r>
    </w:p>
    <w:p w:rsidR="00F84643" w:rsidRPr="00A97D83" w:rsidRDefault="00F84643" w:rsidP="00D353C8">
      <w:pPr>
        <w:numPr>
          <w:ilvl w:val="0"/>
          <w:numId w:val="9"/>
        </w:numPr>
        <w:tabs>
          <w:tab w:val="clear" w:pos="360"/>
          <w:tab w:val="num" w:pos="1418"/>
        </w:tabs>
        <w:spacing w:line="360" w:lineRule="auto"/>
        <w:ind w:left="0" w:firstLine="720"/>
        <w:jc w:val="both"/>
        <w:rPr>
          <w:sz w:val="28"/>
          <w:szCs w:val="28"/>
        </w:rPr>
      </w:pPr>
      <w:r w:rsidRPr="00A97D83">
        <w:rPr>
          <w:sz w:val="28"/>
          <w:szCs w:val="28"/>
        </w:rPr>
        <w:t>Отцепка и прицепка отдельных вагонов;</w:t>
      </w:r>
    </w:p>
    <w:p w:rsidR="00F84643" w:rsidRPr="00A97D83" w:rsidRDefault="00F84643" w:rsidP="00D353C8">
      <w:pPr>
        <w:numPr>
          <w:ilvl w:val="0"/>
          <w:numId w:val="9"/>
        </w:numPr>
        <w:tabs>
          <w:tab w:val="clear" w:pos="360"/>
          <w:tab w:val="num" w:pos="1418"/>
        </w:tabs>
        <w:spacing w:line="360" w:lineRule="auto"/>
        <w:ind w:left="0" w:firstLine="720"/>
        <w:jc w:val="both"/>
        <w:rPr>
          <w:sz w:val="28"/>
          <w:szCs w:val="28"/>
        </w:rPr>
      </w:pPr>
      <w:r w:rsidRPr="00A97D83">
        <w:rPr>
          <w:sz w:val="28"/>
          <w:szCs w:val="28"/>
        </w:rPr>
        <w:t>Обгон поездов.</w:t>
      </w:r>
    </w:p>
    <w:p w:rsidR="00F84643" w:rsidRPr="001069D1" w:rsidRDefault="00F84643" w:rsidP="00A97D83">
      <w:pPr>
        <w:pStyle w:val="2"/>
        <w:spacing w:line="360" w:lineRule="auto"/>
        <w:ind w:firstLine="720"/>
        <w:rPr>
          <w:sz w:val="28"/>
          <w:szCs w:val="28"/>
        </w:rPr>
      </w:pPr>
      <w:r w:rsidRPr="00A97D83">
        <w:rPr>
          <w:sz w:val="28"/>
          <w:szCs w:val="28"/>
        </w:rPr>
        <w:t>На грузовом дворе (ГД) производится погрузка-выгрузка грузов</w:t>
      </w:r>
      <w:r w:rsidR="001069D1">
        <w:rPr>
          <w:sz w:val="28"/>
          <w:szCs w:val="28"/>
        </w:rPr>
        <w:t>.</w:t>
      </w:r>
    </w:p>
    <w:p w:rsidR="00F84643" w:rsidRPr="00A97D83" w:rsidRDefault="00F84643" w:rsidP="00A97D83">
      <w:pPr>
        <w:spacing w:line="360" w:lineRule="auto"/>
        <w:ind w:firstLine="720"/>
        <w:jc w:val="both"/>
        <w:rPr>
          <w:sz w:val="28"/>
          <w:szCs w:val="28"/>
        </w:rPr>
      </w:pPr>
      <w:r w:rsidRPr="00A97D83">
        <w:rPr>
          <w:sz w:val="28"/>
          <w:szCs w:val="28"/>
        </w:rPr>
        <w:t>На станции имеются:</w:t>
      </w:r>
    </w:p>
    <w:p w:rsidR="00F84643" w:rsidRPr="00A97D83" w:rsidRDefault="00F84643" w:rsidP="00D353C8">
      <w:pPr>
        <w:numPr>
          <w:ilvl w:val="0"/>
          <w:numId w:val="12"/>
        </w:numPr>
        <w:tabs>
          <w:tab w:val="clear" w:pos="360"/>
          <w:tab w:val="num" w:pos="1418"/>
        </w:tabs>
        <w:spacing w:line="360" w:lineRule="auto"/>
        <w:ind w:left="0" w:firstLine="720"/>
        <w:jc w:val="both"/>
        <w:rPr>
          <w:sz w:val="28"/>
          <w:szCs w:val="28"/>
        </w:rPr>
      </w:pPr>
      <w:r w:rsidRPr="00A97D83">
        <w:rPr>
          <w:sz w:val="28"/>
          <w:szCs w:val="28"/>
        </w:rPr>
        <w:t>Пассажирское здание;</w:t>
      </w:r>
    </w:p>
    <w:p w:rsidR="00F84643" w:rsidRPr="00A97D83" w:rsidRDefault="00F84643" w:rsidP="00D353C8">
      <w:pPr>
        <w:numPr>
          <w:ilvl w:val="0"/>
          <w:numId w:val="12"/>
        </w:numPr>
        <w:tabs>
          <w:tab w:val="clear" w:pos="360"/>
          <w:tab w:val="num" w:pos="1418"/>
        </w:tabs>
        <w:spacing w:line="360" w:lineRule="auto"/>
        <w:ind w:left="0" w:firstLine="720"/>
        <w:jc w:val="both"/>
        <w:rPr>
          <w:sz w:val="28"/>
          <w:szCs w:val="28"/>
        </w:rPr>
      </w:pPr>
      <w:r w:rsidRPr="00A97D83">
        <w:rPr>
          <w:sz w:val="28"/>
          <w:szCs w:val="28"/>
        </w:rPr>
        <w:t>Один перонный путь для посадки-высадки пассажиров (</w:t>
      </w:r>
      <w:r w:rsidRPr="00A97D83">
        <w:rPr>
          <w:sz w:val="28"/>
          <w:szCs w:val="28"/>
          <w:lang w:val="en-US"/>
        </w:rPr>
        <w:t>N</w:t>
      </w:r>
      <w:r w:rsidRPr="00A97D83">
        <w:rPr>
          <w:sz w:val="28"/>
          <w:szCs w:val="28"/>
        </w:rPr>
        <w:t xml:space="preserve"> 3);</w:t>
      </w:r>
    </w:p>
    <w:p w:rsidR="00F84643" w:rsidRPr="00A97D83" w:rsidRDefault="00F84643" w:rsidP="00D353C8">
      <w:pPr>
        <w:numPr>
          <w:ilvl w:val="0"/>
          <w:numId w:val="12"/>
        </w:numPr>
        <w:tabs>
          <w:tab w:val="clear" w:pos="360"/>
          <w:tab w:val="num" w:pos="1418"/>
        </w:tabs>
        <w:spacing w:line="360" w:lineRule="auto"/>
        <w:ind w:left="0" w:firstLine="720"/>
        <w:jc w:val="both"/>
        <w:rPr>
          <w:sz w:val="28"/>
          <w:szCs w:val="28"/>
        </w:rPr>
      </w:pPr>
      <w:r w:rsidRPr="00A97D83">
        <w:rPr>
          <w:sz w:val="28"/>
          <w:szCs w:val="28"/>
        </w:rPr>
        <w:t>Два главных пути (</w:t>
      </w:r>
      <w:r w:rsidRPr="00A97D83">
        <w:rPr>
          <w:sz w:val="28"/>
          <w:szCs w:val="28"/>
          <w:lang w:val="en-US"/>
        </w:rPr>
        <w:t>I</w:t>
      </w:r>
      <w:r w:rsidRPr="00A97D83">
        <w:rPr>
          <w:sz w:val="28"/>
          <w:szCs w:val="28"/>
        </w:rPr>
        <w:t xml:space="preserve"> и </w:t>
      </w:r>
      <w:r w:rsidRPr="00A97D83">
        <w:rPr>
          <w:sz w:val="28"/>
          <w:szCs w:val="28"/>
          <w:lang w:val="en-US"/>
        </w:rPr>
        <w:t>II</w:t>
      </w:r>
      <w:r w:rsidRPr="00A97D83">
        <w:rPr>
          <w:sz w:val="28"/>
          <w:szCs w:val="28"/>
        </w:rPr>
        <w:t>);</w:t>
      </w:r>
    </w:p>
    <w:p w:rsidR="00F84643" w:rsidRPr="00A97D83" w:rsidRDefault="00F84643" w:rsidP="00D353C8">
      <w:pPr>
        <w:numPr>
          <w:ilvl w:val="0"/>
          <w:numId w:val="12"/>
        </w:numPr>
        <w:tabs>
          <w:tab w:val="clear" w:pos="360"/>
          <w:tab w:val="num" w:pos="1418"/>
        </w:tabs>
        <w:spacing w:line="360" w:lineRule="auto"/>
        <w:ind w:left="0" w:firstLine="720"/>
        <w:jc w:val="both"/>
        <w:rPr>
          <w:sz w:val="28"/>
          <w:szCs w:val="28"/>
        </w:rPr>
      </w:pPr>
      <w:r w:rsidRPr="00A97D83">
        <w:rPr>
          <w:sz w:val="28"/>
          <w:szCs w:val="28"/>
        </w:rPr>
        <w:t>Пути для приёма грузовых поездов и выставки вагонов.</w:t>
      </w:r>
    </w:p>
    <w:p w:rsidR="0003401F" w:rsidRDefault="00F84643" w:rsidP="00A97D83">
      <w:pPr>
        <w:spacing w:line="360" w:lineRule="auto"/>
        <w:ind w:firstLine="720"/>
        <w:jc w:val="both"/>
        <w:rPr>
          <w:sz w:val="28"/>
          <w:szCs w:val="28"/>
        </w:rPr>
      </w:pPr>
      <w:r w:rsidRPr="00A97D83">
        <w:rPr>
          <w:sz w:val="28"/>
          <w:szCs w:val="28"/>
        </w:rPr>
        <w:t>Маневровая работа на станции производится локомотивом серии</w:t>
      </w:r>
      <w:r w:rsidR="00DE3A92">
        <w:rPr>
          <w:sz w:val="28"/>
          <w:szCs w:val="28"/>
        </w:rPr>
        <w:t xml:space="preserve"> </w:t>
      </w:r>
    </w:p>
    <w:p w:rsidR="00F84643" w:rsidRPr="00A97D83" w:rsidRDefault="00F84643" w:rsidP="00A97D83">
      <w:pPr>
        <w:spacing w:line="360" w:lineRule="auto"/>
        <w:ind w:firstLine="720"/>
        <w:jc w:val="both"/>
        <w:rPr>
          <w:sz w:val="28"/>
          <w:szCs w:val="28"/>
        </w:rPr>
      </w:pPr>
      <w:r w:rsidRPr="00A97D83">
        <w:rPr>
          <w:sz w:val="28"/>
          <w:szCs w:val="28"/>
        </w:rPr>
        <w:t>ЧМЭ-3.</w:t>
      </w:r>
    </w:p>
    <w:p w:rsidR="00F84643" w:rsidRPr="00A97D83" w:rsidRDefault="00F84643" w:rsidP="0008584B">
      <w:pPr>
        <w:spacing w:line="360" w:lineRule="auto"/>
        <w:ind w:left="709" w:firstLine="11"/>
        <w:jc w:val="both"/>
        <w:rPr>
          <w:sz w:val="28"/>
          <w:szCs w:val="28"/>
        </w:rPr>
      </w:pPr>
      <w:r w:rsidRPr="00A97D83">
        <w:rPr>
          <w:sz w:val="28"/>
          <w:szCs w:val="28"/>
        </w:rPr>
        <w:t>Примыкающие к станции участки обслуживаются локомотивами серии ВЛ 80.</w:t>
      </w:r>
    </w:p>
    <w:p w:rsidR="00F84643" w:rsidRPr="00A97D83" w:rsidRDefault="00F84643" w:rsidP="00A97D83">
      <w:pPr>
        <w:spacing w:line="360" w:lineRule="auto"/>
        <w:ind w:firstLine="720"/>
        <w:jc w:val="both"/>
        <w:rPr>
          <w:sz w:val="28"/>
          <w:szCs w:val="28"/>
        </w:rPr>
      </w:pPr>
      <w:r w:rsidRPr="00A97D83">
        <w:rPr>
          <w:sz w:val="28"/>
          <w:szCs w:val="28"/>
        </w:rPr>
        <w:t>Станция оборудована системой БРМЦ.</w:t>
      </w:r>
    </w:p>
    <w:p w:rsidR="00591C30" w:rsidRDefault="00591C30" w:rsidP="00A97D83">
      <w:pPr>
        <w:spacing w:line="360" w:lineRule="auto"/>
        <w:ind w:firstLine="720"/>
        <w:jc w:val="both"/>
        <w:rPr>
          <w:b/>
          <w:sz w:val="28"/>
          <w:szCs w:val="28"/>
        </w:rPr>
      </w:pPr>
    </w:p>
    <w:p w:rsidR="00F84643" w:rsidRPr="00A97D83" w:rsidRDefault="00F84643" w:rsidP="00A97D83">
      <w:pPr>
        <w:spacing w:line="360" w:lineRule="auto"/>
        <w:ind w:firstLine="720"/>
        <w:jc w:val="both"/>
        <w:rPr>
          <w:b/>
          <w:sz w:val="28"/>
          <w:szCs w:val="28"/>
        </w:rPr>
      </w:pPr>
      <w:r w:rsidRPr="00A97D83">
        <w:rPr>
          <w:b/>
          <w:sz w:val="28"/>
          <w:szCs w:val="28"/>
        </w:rPr>
        <w:t>1.2 Однониточный план станции</w:t>
      </w:r>
    </w:p>
    <w:p w:rsidR="00F84643" w:rsidRPr="00A97D83" w:rsidRDefault="00F84643" w:rsidP="00A97D83">
      <w:pPr>
        <w:spacing w:line="360" w:lineRule="auto"/>
        <w:ind w:firstLine="720"/>
        <w:jc w:val="both"/>
        <w:rPr>
          <w:b/>
          <w:sz w:val="28"/>
          <w:szCs w:val="28"/>
        </w:rPr>
      </w:pPr>
    </w:p>
    <w:p w:rsidR="00F84643" w:rsidRPr="00A97D83" w:rsidRDefault="00F84643" w:rsidP="00A97D83">
      <w:pPr>
        <w:pStyle w:val="a3"/>
        <w:spacing w:line="360" w:lineRule="auto"/>
        <w:ind w:firstLine="720"/>
        <w:jc w:val="both"/>
        <w:rPr>
          <w:b w:val="0"/>
          <w:sz w:val="28"/>
          <w:szCs w:val="28"/>
        </w:rPr>
      </w:pPr>
      <w:r w:rsidRPr="00A97D83">
        <w:rPr>
          <w:b w:val="0"/>
          <w:sz w:val="28"/>
          <w:szCs w:val="28"/>
        </w:rPr>
        <w:t>Однониточный план станции представляет собой немасштабную схему станции:</w:t>
      </w:r>
      <w:r w:rsidR="00DE3A92">
        <w:rPr>
          <w:b w:val="0"/>
          <w:sz w:val="28"/>
          <w:szCs w:val="28"/>
        </w:rPr>
        <w:t xml:space="preserve"> </w:t>
      </w:r>
      <w:r w:rsidRPr="00A97D83">
        <w:rPr>
          <w:b w:val="0"/>
          <w:sz w:val="28"/>
          <w:szCs w:val="28"/>
        </w:rPr>
        <w:t>изображение путей, стрелок, а также других объектов станции с соблюдением их взаимного расположения.</w:t>
      </w:r>
    </w:p>
    <w:p w:rsidR="00F84643" w:rsidRPr="00A97D83" w:rsidRDefault="00F84643" w:rsidP="00A97D83">
      <w:pPr>
        <w:pStyle w:val="21"/>
        <w:spacing w:line="360" w:lineRule="auto"/>
        <w:ind w:left="0" w:firstLine="720"/>
        <w:rPr>
          <w:sz w:val="28"/>
          <w:szCs w:val="28"/>
        </w:rPr>
      </w:pPr>
      <w:r w:rsidRPr="00A97D83">
        <w:rPr>
          <w:sz w:val="28"/>
          <w:szCs w:val="28"/>
        </w:rPr>
        <w:t>Горловина станции, оборудуемая устройствами автоматики и телемеханики – нечетная. Нумерация стрелок – нечетная</w:t>
      </w:r>
      <w:r w:rsidR="00DE3A92">
        <w:rPr>
          <w:sz w:val="28"/>
          <w:szCs w:val="28"/>
        </w:rPr>
        <w:t xml:space="preserve"> </w:t>
      </w:r>
      <w:r w:rsidRPr="00A97D83">
        <w:rPr>
          <w:sz w:val="28"/>
          <w:szCs w:val="28"/>
        </w:rPr>
        <w:t>с 1 до 33. Всего в горловине:</w:t>
      </w:r>
    </w:p>
    <w:p w:rsidR="00F84643" w:rsidRPr="00A97D83" w:rsidRDefault="00F84643" w:rsidP="00D353C8">
      <w:pPr>
        <w:numPr>
          <w:ilvl w:val="0"/>
          <w:numId w:val="7"/>
        </w:numPr>
        <w:tabs>
          <w:tab w:val="clear" w:pos="360"/>
          <w:tab w:val="num" w:pos="1418"/>
        </w:tabs>
        <w:spacing w:line="360" w:lineRule="auto"/>
        <w:ind w:left="0" w:firstLine="720"/>
        <w:jc w:val="both"/>
        <w:rPr>
          <w:sz w:val="28"/>
          <w:szCs w:val="28"/>
        </w:rPr>
      </w:pPr>
      <w:r w:rsidRPr="00A97D83">
        <w:rPr>
          <w:sz w:val="28"/>
          <w:szCs w:val="28"/>
        </w:rPr>
        <w:t>4 стрелочных перевода типа 1/11 Р65;</w:t>
      </w:r>
    </w:p>
    <w:p w:rsidR="00F84643" w:rsidRPr="00A97D83" w:rsidRDefault="00F84643" w:rsidP="00D353C8">
      <w:pPr>
        <w:numPr>
          <w:ilvl w:val="0"/>
          <w:numId w:val="7"/>
        </w:numPr>
        <w:tabs>
          <w:tab w:val="clear" w:pos="360"/>
          <w:tab w:val="num" w:pos="1418"/>
        </w:tabs>
        <w:spacing w:line="360" w:lineRule="auto"/>
        <w:ind w:left="0" w:firstLine="720"/>
        <w:jc w:val="both"/>
        <w:rPr>
          <w:sz w:val="28"/>
          <w:szCs w:val="28"/>
        </w:rPr>
      </w:pPr>
      <w:r w:rsidRPr="00A97D83">
        <w:rPr>
          <w:sz w:val="28"/>
          <w:szCs w:val="28"/>
        </w:rPr>
        <w:t>3 стрелочных перевода типа 1/9 Р65;</w:t>
      </w:r>
    </w:p>
    <w:p w:rsidR="00F84643" w:rsidRPr="00A97D83" w:rsidRDefault="00F84643" w:rsidP="00D353C8">
      <w:pPr>
        <w:numPr>
          <w:ilvl w:val="0"/>
          <w:numId w:val="7"/>
        </w:numPr>
        <w:tabs>
          <w:tab w:val="clear" w:pos="360"/>
          <w:tab w:val="num" w:pos="1418"/>
        </w:tabs>
        <w:spacing w:line="360" w:lineRule="auto"/>
        <w:ind w:left="0" w:firstLine="720"/>
        <w:jc w:val="both"/>
        <w:rPr>
          <w:sz w:val="28"/>
          <w:szCs w:val="28"/>
        </w:rPr>
      </w:pPr>
      <w:r w:rsidRPr="00A97D83">
        <w:rPr>
          <w:sz w:val="28"/>
          <w:szCs w:val="28"/>
        </w:rPr>
        <w:t>3 стрелочных перевода типа 1/11 Р50;</w:t>
      </w:r>
    </w:p>
    <w:p w:rsidR="00F84643" w:rsidRPr="00A97D83" w:rsidRDefault="00F84643" w:rsidP="00D353C8">
      <w:pPr>
        <w:numPr>
          <w:ilvl w:val="0"/>
          <w:numId w:val="7"/>
        </w:numPr>
        <w:tabs>
          <w:tab w:val="clear" w:pos="360"/>
          <w:tab w:val="num" w:pos="1418"/>
        </w:tabs>
        <w:spacing w:line="360" w:lineRule="auto"/>
        <w:ind w:left="0" w:firstLine="720"/>
        <w:jc w:val="both"/>
        <w:rPr>
          <w:sz w:val="28"/>
          <w:szCs w:val="28"/>
        </w:rPr>
      </w:pPr>
      <w:r w:rsidRPr="00A97D83">
        <w:rPr>
          <w:sz w:val="28"/>
          <w:szCs w:val="28"/>
        </w:rPr>
        <w:t>6 стрелочных переводов типа 1/9 Р50.</w:t>
      </w:r>
    </w:p>
    <w:p w:rsidR="00F84643" w:rsidRPr="00A97D83" w:rsidRDefault="00F84643" w:rsidP="00A97D83">
      <w:pPr>
        <w:spacing w:line="360" w:lineRule="auto"/>
        <w:ind w:firstLine="720"/>
        <w:jc w:val="both"/>
        <w:rPr>
          <w:sz w:val="28"/>
          <w:szCs w:val="28"/>
        </w:rPr>
      </w:pPr>
      <w:r w:rsidRPr="00A97D83">
        <w:rPr>
          <w:sz w:val="28"/>
          <w:szCs w:val="28"/>
        </w:rPr>
        <w:t>Для пропуска поездов на станцию, в её горловине установлен входной светофор Н. Для приёма поездов по неправильному пути - светофор НД.</w:t>
      </w:r>
    </w:p>
    <w:p w:rsidR="00F84643" w:rsidRPr="00A97D83" w:rsidRDefault="00F84643" w:rsidP="00A97D83">
      <w:pPr>
        <w:spacing w:line="360" w:lineRule="auto"/>
        <w:ind w:firstLine="720"/>
        <w:jc w:val="both"/>
        <w:rPr>
          <w:sz w:val="28"/>
          <w:szCs w:val="28"/>
        </w:rPr>
      </w:pPr>
      <w:r w:rsidRPr="00A97D83">
        <w:rPr>
          <w:sz w:val="28"/>
          <w:szCs w:val="28"/>
        </w:rPr>
        <w:t xml:space="preserve">Для отправления поездов со станции с </w:t>
      </w:r>
      <w:r w:rsidRPr="00A97D83">
        <w:rPr>
          <w:sz w:val="28"/>
          <w:szCs w:val="28"/>
          <w:lang w:val="en-US"/>
        </w:rPr>
        <w:t>I</w:t>
      </w:r>
      <w:r w:rsidRPr="00A97D83">
        <w:rPr>
          <w:sz w:val="28"/>
          <w:szCs w:val="28"/>
        </w:rPr>
        <w:t>-го и 3-го путей устанавливаются</w:t>
      </w:r>
      <w:r w:rsidR="00DE3A92">
        <w:rPr>
          <w:sz w:val="28"/>
          <w:szCs w:val="28"/>
        </w:rPr>
        <w:t xml:space="preserve"> </w:t>
      </w:r>
      <w:r w:rsidRPr="00A97D83">
        <w:rPr>
          <w:sz w:val="28"/>
          <w:szCs w:val="28"/>
        </w:rPr>
        <w:t>светофоры на ножке Ч</w:t>
      </w:r>
      <w:r w:rsidRPr="00A97D83">
        <w:rPr>
          <w:sz w:val="28"/>
          <w:szCs w:val="28"/>
          <w:lang w:val="en-US"/>
        </w:rPr>
        <w:t>I</w:t>
      </w:r>
      <w:r w:rsidRPr="00A97D83">
        <w:rPr>
          <w:sz w:val="28"/>
          <w:szCs w:val="28"/>
        </w:rPr>
        <w:t xml:space="preserve"> и Ч3, а для отправления с путей 4,6,8 соответственно карликовые светофоры – Ч4, Ч6, Ч8.</w:t>
      </w:r>
    </w:p>
    <w:p w:rsidR="00F84643" w:rsidRPr="00A97D83" w:rsidRDefault="00F84643" w:rsidP="00A97D83">
      <w:pPr>
        <w:spacing w:line="360" w:lineRule="auto"/>
        <w:ind w:firstLine="720"/>
        <w:jc w:val="both"/>
        <w:rPr>
          <w:sz w:val="28"/>
          <w:szCs w:val="28"/>
        </w:rPr>
      </w:pPr>
      <w:r w:rsidRPr="00A97D83">
        <w:rPr>
          <w:sz w:val="28"/>
          <w:szCs w:val="28"/>
        </w:rPr>
        <w:t>Вся горловина станции разбита на стрелочные и бесстрелочные участки. В каждой стрелочной секции не должно быть более 3-х стрелочных переводов. По необходимости в створе с изолирующими стыками установлены маневровые светофоры. Маневровые светофоры пронумерованы нечётными арабскими цифрами с 1 до 33.</w:t>
      </w:r>
    </w:p>
    <w:p w:rsidR="00F84643" w:rsidRPr="00A97D83" w:rsidRDefault="00F84643" w:rsidP="00A97D83">
      <w:pPr>
        <w:spacing w:line="360" w:lineRule="auto"/>
        <w:ind w:firstLine="720"/>
        <w:jc w:val="both"/>
        <w:rPr>
          <w:sz w:val="28"/>
          <w:szCs w:val="28"/>
        </w:rPr>
      </w:pPr>
      <w:r w:rsidRPr="00A97D83">
        <w:rPr>
          <w:sz w:val="28"/>
          <w:szCs w:val="28"/>
        </w:rPr>
        <w:t>Однониточный план станции приведён на рисунке 1.</w:t>
      </w:r>
    </w:p>
    <w:p w:rsidR="00F84643" w:rsidRPr="00A97D83" w:rsidRDefault="00F84643" w:rsidP="00A97D83">
      <w:pPr>
        <w:spacing w:line="360" w:lineRule="auto"/>
        <w:ind w:firstLine="720"/>
        <w:jc w:val="both"/>
        <w:rPr>
          <w:sz w:val="28"/>
          <w:szCs w:val="28"/>
        </w:rPr>
      </w:pPr>
    </w:p>
    <w:p w:rsidR="00F84643" w:rsidRPr="00A97D83" w:rsidRDefault="00F84643" w:rsidP="00591C30">
      <w:pPr>
        <w:pStyle w:val="9"/>
        <w:spacing w:line="360" w:lineRule="auto"/>
        <w:ind w:firstLine="720"/>
        <w:jc w:val="both"/>
        <w:rPr>
          <w:szCs w:val="28"/>
        </w:rPr>
      </w:pPr>
      <w:r w:rsidRPr="00A97D83">
        <w:rPr>
          <w:szCs w:val="28"/>
        </w:rPr>
        <w:t>1.3 Разработка маршрутизации станции</w:t>
      </w:r>
    </w:p>
    <w:p w:rsidR="00F84643" w:rsidRPr="00A97D83" w:rsidRDefault="00F84643" w:rsidP="00591C30">
      <w:pPr>
        <w:spacing w:line="360" w:lineRule="auto"/>
        <w:ind w:firstLine="720"/>
        <w:jc w:val="both"/>
        <w:rPr>
          <w:sz w:val="28"/>
          <w:szCs w:val="28"/>
        </w:rPr>
      </w:pPr>
    </w:p>
    <w:p w:rsidR="00F84643" w:rsidRPr="00A97D83" w:rsidRDefault="00F84643" w:rsidP="00591C30">
      <w:pPr>
        <w:pStyle w:val="31"/>
        <w:tabs>
          <w:tab w:val="left" w:pos="434"/>
        </w:tabs>
        <w:spacing w:line="360" w:lineRule="auto"/>
        <w:ind w:firstLine="720"/>
        <w:jc w:val="both"/>
        <w:rPr>
          <w:sz w:val="28"/>
          <w:szCs w:val="28"/>
        </w:rPr>
      </w:pPr>
      <w:r w:rsidRPr="00A97D83">
        <w:rPr>
          <w:sz w:val="28"/>
          <w:szCs w:val="28"/>
        </w:rPr>
        <w:t>Маршрутом называется путь следования поезда, маневрового состава или одиночного локомотива в пределах станции по разрешающему сигналу светофора и замкнутым централизованным стрелкам.</w:t>
      </w:r>
    </w:p>
    <w:p w:rsidR="00F84643" w:rsidRPr="00A97D83" w:rsidRDefault="00F84643" w:rsidP="00591C30">
      <w:pPr>
        <w:spacing w:line="360" w:lineRule="auto"/>
        <w:ind w:firstLine="720"/>
        <w:jc w:val="both"/>
        <w:rPr>
          <w:b/>
          <w:sz w:val="28"/>
          <w:szCs w:val="28"/>
        </w:rPr>
      </w:pPr>
      <w:r w:rsidRPr="00A97D83">
        <w:rPr>
          <w:sz w:val="28"/>
          <w:szCs w:val="28"/>
        </w:rPr>
        <w:t>Все поездные передвижения по приёму, отправлению и передаче поездов из парка в парк производятся по сигналам и обязательно маршрутизируются. Маневровые передвижения также маршрутизируются.</w:t>
      </w:r>
      <w:r w:rsidRPr="00A97D83">
        <w:rPr>
          <w:b/>
          <w:sz w:val="28"/>
          <w:szCs w:val="28"/>
        </w:rPr>
        <w:t xml:space="preserve"> </w:t>
      </w:r>
    </w:p>
    <w:p w:rsidR="00F84643" w:rsidRPr="00A97D83" w:rsidRDefault="0001104E" w:rsidP="00591C30">
      <w:pPr>
        <w:tabs>
          <w:tab w:val="left" w:pos="709"/>
          <w:tab w:val="left" w:pos="2977"/>
        </w:tabs>
        <w:spacing w:line="360" w:lineRule="auto"/>
        <w:ind w:firstLine="709"/>
        <w:jc w:val="both"/>
        <w:rPr>
          <w:b/>
          <w:sz w:val="28"/>
          <w:szCs w:val="28"/>
        </w:rPr>
      </w:pPr>
      <w:r w:rsidRPr="00AC5B4E">
        <w:rPr>
          <w:b/>
          <w:sz w:val="28"/>
          <w:szCs w:val="28"/>
        </w:rPr>
        <w:br w:type="page"/>
      </w:r>
      <w:r w:rsidR="00F84643" w:rsidRPr="00A97D83">
        <w:rPr>
          <w:b/>
          <w:sz w:val="28"/>
          <w:szCs w:val="28"/>
        </w:rPr>
        <w:t>1.4 Составление перечня маршрутов</w:t>
      </w:r>
    </w:p>
    <w:p w:rsidR="00F84643" w:rsidRPr="00A97D83" w:rsidRDefault="00F84643" w:rsidP="00591C30">
      <w:pPr>
        <w:spacing w:line="360" w:lineRule="auto"/>
        <w:ind w:firstLine="720"/>
        <w:jc w:val="both"/>
        <w:rPr>
          <w:b/>
          <w:sz w:val="28"/>
          <w:szCs w:val="28"/>
        </w:rPr>
      </w:pPr>
    </w:p>
    <w:p w:rsidR="00F84643" w:rsidRPr="00A97D83" w:rsidRDefault="00F84643" w:rsidP="00591C30">
      <w:pPr>
        <w:tabs>
          <w:tab w:val="left" w:pos="434"/>
        </w:tabs>
        <w:spacing w:line="360" w:lineRule="auto"/>
        <w:ind w:firstLine="720"/>
        <w:jc w:val="both"/>
        <w:rPr>
          <w:sz w:val="28"/>
          <w:szCs w:val="28"/>
        </w:rPr>
      </w:pPr>
      <w:r w:rsidRPr="00A97D83">
        <w:rPr>
          <w:sz w:val="28"/>
          <w:szCs w:val="28"/>
        </w:rPr>
        <w:t>Основные поездные маршруты приведены в таблице 1. В ней перечислены все маршруты приёма, отправления поездов и все положения ходовых стрелок входящих в маршрут.</w:t>
      </w:r>
    </w:p>
    <w:p w:rsidR="00F84643" w:rsidRPr="00A97D83" w:rsidRDefault="00F84643" w:rsidP="00591C30">
      <w:pPr>
        <w:tabs>
          <w:tab w:val="left" w:pos="434"/>
        </w:tabs>
        <w:spacing w:line="360" w:lineRule="auto"/>
        <w:ind w:firstLine="720"/>
        <w:jc w:val="both"/>
        <w:rPr>
          <w:sz w:val="28"/>
          <w:szCs w:val="28"/>
        </w:rPr>
      </w:pPr>
      <w:r w:rsidRPr="00A97D83">
        <w:rPr>
          <w:sz w:val="28"/>
          <w:szCs w:val="28"/>
        </w:rPr>
        <w:t>В таблице маневровых маршрутов (таблица 2) записаны элементарные маршруты, определяемые от светофора, по которому разрешаются маневровые передвижения, до первого попутного светофора, а если такового нет, то за последний встречный.</w:t>
      </w:r>
    </w:p>
    <w:p w:rsidR="00F84643" w:rsidRDefault="00F84643">
      <w:pPr>
        <w:tabs>
          <w:tab w:val="left" w:pos="434"/>
        </w:tabs>
        <w:jc w:val="right"/>
        <w:rPr>
          <w:sz w:val="28"/>
        </w:rPr>
      </w:pPr>
    </w:p>
    <w:p w:rsidR="00F84643" w:rsidRDefault="00F84643">
      <w:pPr>
        <w:tabs>
          <w:tab w:val="left" w:pos="434"/>
        </w:tabs>
        <w:rPr>
          <w:sz w:val="28"/>
        </w:rPr>
      </w:pPr>
      <w:r>
        <w:rPr>
          <w:sz w:val="28"/>
        </w:rPr>
        <w:t>Таблица 1 - Основные поездные маршруты</w:t>
      </w:r>
    </w:p>
    <w:p w:rsidR="0003401F" w:rsidRDefault="0003401F">
      <w:pPr>
        <w:tabs>
          <w:tab w:val="left" w:pos="434"/>
        </w:tabs>
        <w:rPr>
          <w:sz w:val="28"/>
        </w:rPr>
      </w:pPr>
    </w:p>
    <w:p w:rsidR="00F84643" w:rsidRDefault="00F84643">
      <w:pPr>
        <w:tabs>
          <w:tab w:val="left" w:pos="434"/>
        </w:tabs>
        <w:jc w:val="center"/>
        <w:rPr>
          <w:sz w:val="16"/>
        </w:rPr>
      </w:pPr>
    </w:p>
    <w:tbl>
      <w:tblPr>
        <w:tblW w:w="90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6"/>
        <w:gridCol w:w="396"/>
        <w:gridCol w:w="1054"/>
        <w:gridCol w:w="526"/>
        <w:gridCol w:w="526"/>
        <w:gridCol w:w="526"/>
        <w:gridCol w:w="526"/>
        <w:gridCol w:w="526"/>
        <w:gridCol w:w="396"/>
        <w:gridCol w:w="658"/>
        <w:gridCol w:w="658"/>
        <w:gridCol w:w="658"/>
        <w:gridCol w:w="526"/>
        <w:gridCol w:w="396"/>
        <w:gridCol w:w="396"/>
        <w:gridCol w:w="396"/>
        <w:gridCol w:w="396"/>
      </w:tblGrid>
      <w:tr w:rsidR="00F84643" w:rsidTr="0008584B">
        <w:trPr>
          <w:cantSplit/>
          <w:trHeight w:val="333"/>
        </w:trPr>
        <w:tc>
          <w:tcPr>
            <w:tcW w:w="496" w:type="dxa"/>
            <w:vMerge w:val="restart"/>
            <w:textDirection w:val="btLr"/>
            <w:vAlign w:val="center"/>
          </w:tcPr>
          <w:p w:rsidR="00F84643" w:rsidRDefault="00F84643">
            <w:pPr>
              <w:tabs>
                <w:tab w:val="left" w:pos="434"/>
              </w:tabs>
              <w:ind w:left="113" w:right="113"/>
              <w:jc w:val="center"/>
              <w:rPr>
                <w:sz w:val="18"/>
              </w:rPr>
            </w:pPr>
            <w:r>
              <w:rPr>
                <w:sz w:val="18"/>
              </w:rPr>
              <w:t>Направление</w:t>
            </w:r>
          </w:p>
        </w:tc>
        <w:tc>
          <w:tcPr>
            <w:tcW w:w="396" w:type="dxa"/>
            <w:vMerge w:val="restart"/>
            <w:textDirection w:val="btLr"/>
          </w:tcPr>
          <w:p w:rsidR="00F84643" w:rsidRDefault="00F84643">
            <w:pPr>
              <w:tabs>
                <w:tab w:val="left" w:pos="434"/>
              </w:tabs>
              <w:ind w:left="113" w:right="113"/>
              <w:jc w:val="center"/>
              <w:rPr>
                <w:sz w:val="18"/>
              </w:rPr>
            </w:pPr>
            <w:r>
              <w:rPr>
                <w:sz w:val="18"/>
              </w:rPr>
              <w:t>№ маршрутов</w:t>
            </w:r>
          </w:p>
        </w:tc>
        <w:tc>
          <w:tcPr>
            <w:tcW w:w="1054" w:type="dxa"/>
            <w:vMerge w:val="restart"/>
            <w:vAlign w:val="center"/>
          </w:tcPr>
          <w:p w:rsidR="00F84643" w:rsidRDefault="00F84643">
            <w:pPr>
              <w:tabs>
                <w:tab w:val="left" w:pos="434"/>
              </w:tabs>
              <w:jc w:val="center"/>
              <w:rPr>
                <w:sz w:val="18"/>
              </w:rPr>
            </w:pPr>
            <w:r>
              <w:rPr>
                <w:sz w:val="18"/>
              </w:rPr>
              <w:t>Наименование маршрута</w:t>
            </w:r>
          </w:p>
        </w:tc>
        <w:tc>
          <w:tcPr>
            <w:tcW w:w="526" w:type="dxa"/>
            <w:vMerge w:val="restart"/>
            <w:textDirection w:val="btLr"/>
            <w:vAlign w:val="center"/>
          </w:tcPr>
          <w:p w:rsidR="00F84643" w:rsidRDefault="00F84643">
            <w:pPr>
              <w:tabs>
                <w:tab w:val="left" w:pos="434"/>
              </w:tabs>
              <w:ind w:left="113" w:right="113"/>
              <w:jc w:val="center"/>
              <w:rPr>
                <w:sz w:val="18"/>
              </w:rPr>
            </w:pPr>
            <w:r>
              <w:rPr>
                <w:sz w:val="18"/>
              </w:rPr>
              <w:t>Литер светофора</w:t>
            </w:r>
          </w:p>
        </w:tc>
        <w:tc>
          <w:tcPr>
            <w:tcW w:w="6584" w:type="dxa"/>
            <w:gridSpan w:val="13"/>
            <w:vAlign w:val="center"/>
          </w:tcPr>
          <w:p w:rsidR="00F84643" w:rsidRDefault="00F84643">
            <w:pPr>
              <w:tabs>
                <w:tab w:val="left" w:pos="434"/>
              </w:tabs>
              <w:jc w:val="center"/>
              <w:rPr>
                <w:sz w:val="18"/>
              </w:rPr>
            </w:pPr>
            <w:r>
              <w:rPr>
                <w:sz w:val="18"/>
              </w:rPr>
              <w:t>Стрелки</w:t>
            </w:r>
          </w:p>
        </w:tc>
      </w:tr>
      <w:tr w:rsidR="0008584B" w:rsidTr="0008584B">
        <w:trPr>
          <w:cantSplit/>
          <w:trHeight w:val="893"/>
        </w:trPr>
        <w:tc>
          <w:tcPr>
            <w:tcW w:w="496" w:type="dxa"/>
            <w:vMerge/>
            <w:vAlign w:val="center"/>
          </w:tcPr>
          <w:p w:rsidR="00F84643" w:rsidRDefault="00F84643">
            <w:pPr>
              <w:tabs>
                <w:tab w:val="left" w:pos="434"/>
              </w:tabs>
              <w:jc w:val="center"/>
              <w:rPr>
                <w:sz w:val="18"/>
              </w:rPr>
            </w:pPr>
          </w:p>
        </w:tc>
        <w:tc>
          <w:tcPr>
            <w:tcW w:w="396" w:type="dxa"/>
            <w:vMerge/>
          </w:tcPr>
          <w:p w:rsidR="00F84643" w:rsidRDefault="00F84643">
            <w:pPr>
              <w:tabs>
                <w:tab w:val="left" w:pos="434"/>
              </w:tabs>
              <w:jc w:val="center"/>
              <w:rPr>
                <w:sz w:val="18"/>
              </w:rPr>
            </w:pPr>
          </w:p>
        </w:tc>
        <w:tc>
          <w:tcPr>
            <w:tcW w:w="1054" w:type="dxa"/>
            <w:vMerge/>
          </w:tcPr>
          <w:p w:rsidR="00F84643" w:rsidRDefault="00F84643">
            <w:pPr>
              <w:tabs>
                <w:tab w:val="left" w:pos="434"/>
              </w:tabs>
              <w:jc w:val="center"/>
              <w:rPr>
                <w:sz w:val="18"/>
              </w:rPr>
            </w:pPr>
          </w:p>
        </w:tc>
        <w:tc>
          <w:tcPr>
            <w:tcW w:w="526" w:type="dxa"/>
            <w:vMerge/>
          </w:tcPr>
          <w:p w:rsidR="00F84643" w:rsidRDefault="00F84643">
            <w:pPr>
              <w:tabs>
                <w:tab w:val="left" w:pos="434"/>
              </w:tabs>
              <w:jc w:val="center"/>
              <w:rPr>
                <w:sz w:val="18"/>
              </w:rPr>
            </w:pPr>
          </w:p>
        </w:tc>
        <w:tc>
          <w:tcPr>
            <w:tcW w:w="526" w:type="dxa"/>
            <w:vAlign w:val="center"/>
          </w:tcPr>
          <w:p w:rsidR="00F84643" w:rsidRDefault="00F84643">
            <w:pPr>
              <w:tabs>
                <w:tab w:val="left" w:pos="434"/>
              </w:tabs>
              <w:jc w:val="center"/>
              <w:rPr>
                <w:sz w:val="18"/>
              </w:rPr>
            </w:pPr>
            <w:r>
              <w:rPr>
                <w:sz w:val="18"/>
              </w:rPr>
              <w:t>1/3</w:t>
            </w:r>
          </w:p>
        </w:tc>
        <w:tc>
          <w:tcPr>
            <w:tcW w:w="526" w:type="dxa"/>
            <w:vAlign w:val="center"/>
          </w:tcPr>
          <w:p w:rsidR="00F84643" w:rsidRDefault="00F84643">
            <w:pPr>
              <w:tabs>
                <w:tab w:val="left" w:pos="434"/>
              </w:tabs>
              <w:jc w:val="center"/>
              <w:rPr>
                <w:sz w:val="18"/>
              </w:rPr>
            </w:pPr>
            <w:r>
              <w:rPr>
                <w:sz w:val="18"/>
              </w:rPr>
              <w:t>5/7</w:t>
            </w:r>
          </w:p>
        </w:tc>
        <w:tc>
          <w:tcPr>
            <w:tcW w:w="526" w:type="dxa"/>
            <w:vAlign w:val="center"/>
          </w:tcPr>
          <w:p w:rsidR="00F84643" w:rsidRDefault="00F84643">
            <w:pPr>
              <w:tabs>
                <w:tab w:val="left" w:pos="434"/>
              </w:tabs>
              <w:jc w:val="center"/>
              <w:rPr>
                <w:sz w:val="18"/>
              </w:rPr>
            </w:pPr>
            <w:r>
              <w:rPr>
                <w:sz w:val="18"/>
              </w:rPr>
              <w:t>9/11</w:t>
            </w:r>
          </w:p>
        </w:tc>
        <w:tc>
          <w:tcPr>
            <w:tcW w:w="526" w:type="dxa"/>
            <w:vAlign w:val="center"/>
          </w:tcPr>
          <w:p w:rsidR="00F84643" w:rsidRDefault="00F84643">
            <w:pPr>
              <w:tabs>
                <w:tab w:val="left" w:pos="434"/>
              </w:tabs>
              <w:jc w:val="center"/>
              <w:rPr>
                <w:sz w:val="18"/>
              </w:rPr>
            </w:pPr>
            <w:r>
              <w:rPr>
                <w:sz w:val="18"/>
              </w:rPr>
              <w:t>13</w:t>
            </w:r>
          </w:p>
        </w:tc>
        <w:tc>
          <w:tcPr>
            <w:tcW w:w="396" w:type="dxa"/>
            <w:vAlign w:val="center"/>
          </w:tcPr>
          <w:p w:rsidR="00F84643" w:rsidRDefault="00F84643">
            <w:pPr>
              <w:tabs>
                <w:tab w:val="left" w:pos="434"/>
              </w:tabs>
              <w:jc w:val="center"/>
              <w:rPr>
                <w:sz w:val="18"/>
              </w:rPr>
            </w:pPr>
            <w:r>
              <w:rPr>
                <w:sz w:val="18"/>
              </w:rPr>
              <w:t>15</w:t>
            </w:r>
          </w:p>
        </w:tc>
        <w:tc>
          <w:tcPr>
            <w:tcW w:w="658" w:type="dxa"/>
            <w:vAlign w:val="center"/>
          </w:tcPr>
          <w:p w:rsidR="00F84643" w:rsidRDefault="00F84643">
            <w:pPr>
              <w:tabs>
                <w:tab w:val="left" w:pos="434"/>
              </w:tabs>
              <w:jc w:val="center"/>
              <w:rPr>
                <w:sz w:val="18"/>
              </w:rPr>
            </w:pPr>
            <w:r>
              <w:rPr>
                <w:sz w:val="18"/>
              </w:rPr>
              <w:t>11/19</w:t>
            </w:r>
          </w:p>
        </w:tc>
        <w:tc>
          <w:tcPr>
            <w:tcW w:w="658" w:type="dxa"/>
            <w:vAlign w:val="center"/>
          </w:tcPr>
          <w:p w:rsidR="00F84643" w:rsidRDefault="00F84643">
            <w:pPr>
              <w:tabs>
                <w:tab w:val="left" w:pos="434"/>
              </w:tabs>
              <w:jc w:val="center"/>
              <w:rPr>
                <w:sz w:val="18"/>
              </w:rPr>
            </w:pPr>
            <w:r>
              <w:rPr>
                <w:sz w:val="18"/>
              </w:rPr>
              <w:t>21/23</w:t>
            </w:r>
          </w:p>
        </w:tc>
        <w:tc>
          <w:tcPr>
            <w:tcW w:w="658" w:type="dxa"/>
            <w:vAlign w:val="center"/>
          </w:tcPr>
          <w:p w:rsidR="00F84643" w:rsidRDefault="00F84643">
            <w:pPr>
              <w:tabs>
                <w:tab w:val="left" w:pos="434"/>
              </w:tabs>
              <w:jc w:val="center"/>
              <w:rPr>
                <w:sz w:val="18"/>
              </w:rPr>
            </w:pPr>
            <w:r>
              <w:rPr>
                <w:sz w:val="18"/>
              </w:rPr>
              <w:t>25/27</w:t>
            </w:r>
          </w:p>
        </w:tc>
        <w:tc>
          <w:tcPr>
            <w:tcW w:w="526" w:type="dxa"/>
            <w:vAlign w:val="center"/>
          </w:tcPr>
          <w:p w:rsidR="00F84643" w:rsidRDefault="00F84643">
            <w:pPr>
              <w:tabs>
                <w:tab w:val="left" w:pos="434"/>
              </w:tabs>
              <w:jc w:val="center"/>
              <w:rPr>
                <w:sz w:val="18"/>
              </w:rPr>
            </w:pPr>
            <w:r>
              <w:rPr>
                <w:sz w:val="18"/>
              </w:rPr>
              <w:t>29</w:t>
            </w:r>
          </w:p>
        </w:tc>
        <w:tc>
          <w:tcPr>
            <w:tcW w:w="396" w:type="dxa"/>
            <w:vAlign w:val="center"/>
          </w:tcPr>
          <w:p w:rsidR="00F84643" w:rsidRDefault="00F84643">
            <w:pPr>
              <w:tabs>
                <w:tab w:val="left" w:pos="434"/>
              </w:tabs>
              <w:jc w:val="center"/>
              <w:rPr>
                <w:sz w:val="18"/>
              </w:rPr>
            </w:pPr>
            <w:r>
              <w:rPr>
                <w:sz w:val="18"/>
              </w:rPr>
              <w:t>31</w:t>
            </w:r>
          </w:p>
        </w:tc>
        <w:tc>
          <w:tcPr>
            <w:tcW w:w="396" w:type="dxa"/>
            <w:vAlign w:val="center"/>
          </w:tcPr>
          <w:p w:rsidR="00F84643" w:rsidRDefault="00F84643">
            <w:pPr>
              <w:tabs>
                <w:tab w:val="left" w:pos="434"/>
              </w:tabs>
              <w:rPr>
                <w:sz w:val="18"/>
              </w:rPr>
            </w:pPr>
          </w:p>
          <w:p w:rsidR="00F84643" w:rsidRDefault="00F84643">
            <w:pPr>
              <w:tabs>
                <w:tab w:val="left" w:pos="434"/>
              </w:tabs>
              <w:jc w:val="center"/>
              <w:rPr>
                <w:sz w:val="18"/>
              </w:rPr>
            </w:pPr>
            <w:r>
              <w:rPr>
                <w:sz w:val="18"/>
              </w:rPr>
              <w:t>33</w:t>
            </w:r>
          </w:p>
          <w:p w:rsidR="00F84643" w:rsidRDefault="00F84643">
            <w:pPr>
              <w:tabs>
                <w:tab w:val="left" w:pos="434"/>
              </w:tabs>
              <w:jc w:val="center"/>
              <w:rPr>
                <w:sz w:val="18"/>
              </w:rPr>
            </w:pPr>
          </w:p>
          <w:p w:rsidR="00F84643" w:rsidRDefault="00F84643">
            <w:pPr>
              <w:tabs>
                <w:tab w:val="left" w:pos="434"/>
              </w:tabs>
              <w:rPr>
                <w:sz w:val="18"/>
              </w:rPr>
            </w:pPr>
          </w:p>
        </w:tc>
        <w:tc>
          <w:tcPr>
            <w:tcW w:w="396" w:type="dxa"/>
            <w:vAlign w:val="center"/>
          </w:tcPr>
          <w:p w:rsidR="00F84643" w:rsidRDefault="00F84643">
            <w:pPr>
              <w:tabs>
                <w:tab w:val="left" w:pos="434"/>
              </w:tabs>
              <w:jc w:val="center"/>
              <w:rPr>
                <w:sz w:val="18"/>
              </w:rPr>
            </w:pPr>
            <w:r>
              <w:rPr>
                <w:sz w:val="18"/>
              </w:rPr>
              <w:t>35</w:t>
            </w:r>
          </w:p>
        </w:tc>
        <w:tc>
          <w:tcPr>
            <w:tcW w:w="396" w:type="dxa"/>
            <w:vAlign w:val="center"/>
          </w:tcPr>
          <w:p w:rsidR="00F84643" w:rsidRDefault="00F84643">
            <w:pPr>
              <w:tabs>
                <w:tab w:val="left" w:pos="434"/>
              </w:tabs>
              <w:jc w:val="center"/>
              <w:rPr>
                <w:sz w:val="18"/>
              </w:rPr>
            </w:pPr>
          </w:p>
          <w:p w:rsidR="00F84643" w:rsidRDefault="00F84643">
            <w:pPr>
              <w:tabs>
                <w:tab w:val="left" w:pos="434"/>
              </w:tabs>
              <w:jc w:val="center"/>
              <w:rPr>
                <w:sz w:val="18"/>
              </w:rPr>
            </w:pPr>
            <w:r>
              <w:rPr>
                <w:sz w:val="18"/>
              </w:rPr>
              <w:t>37</w:t>
            </w:r>
          </w:p>
          <w:p w:rsidR="00F84643" w:rsidRDefault="00F84643">
            <w:pPr>
              <w:tabs>
                <w:tab w:val="left" w:pos="434"/>
              </w:tabs>
              <w:jc w:val="center"/>
              <w:rPr>
                <w:sz w:val="18"/>
              </w:rPr>
            </w:pPr>
          </w:p>
          <w:p w:rsidR="00F84643" w:rsidRDefault="00F84643">
            <w:pPr>
              <w:tabs>
                <w:tab w:val="left" w:pos="434"/>
              </w:tabs>
              <w:jc w:val="center"/>
              <w:rPr>
                <w:sz w:val="18"/>
              </w:rPr>
            </w:pPr>
          </w:p>
        </w:tc>
      </w:tr>
      <w:tr w:rsidR="00F84643" w:rsidTr="0008584B">
        <w:trPr>
          <w:cantSplit/>
          <w:trHeight w:val="1184"/>
        </w:trPr>
        <w:tc>
          <w:tcPr>
            <w:tcW w:w="496" w:type="dxa"/>
            <w:vMerge w:val="restart"/>
            <w:textDirection w:val="btLr"/>
            <w:vAlign w:val="center"/>
          </w:tcPr>
          <w:p w:rsidR="00F84643" w:rsidRDefault="00F84643">
            <w:pPr>
              <w:tabs>
                <w:tab w:val="left" w:pos="434"/>
              </w:tabs>
              <w:ind w:left="113" w:right="113"/>
              <w:jc w:val="center"/>
              <w:rPr>
                <w:sz w:val="18"/>
              </w:rPr>
            </w:pPr>
            <w:r>
              <w:rPr>
                <w:sz w:val="18"/>
              </w:rPr>
              <w:t>Ст. А</w:t>
            </w:r>
          </w:p>
        </w:tc>
        <w:tc>
          <w:tcPr>
            <w:tcW w:w="396" w:type="dxa"/>
          </w:tcPr>
          <w:p w:rsidR="00F84643" w:rsidRDefault="00F84643">
            <w:pPr>
              <w:tabs>
                <w:tab w:val="left" w:pos="434"/>
              </w:tabs>
              <w:jc w:val="center"/>
              <w:rPr>
                <w:sz w:val="18"/>
              </w:rPr>
            </w:pPr>
            <w:r>
              <w:rPr>
                <w:sz w:val="18"/>
              </w:rPr>
              <w:t>1</w:t>
            </w:r>
          </w:p>
          <w:p w:rsidR="00F84643" w:rsidRDefault="00F84643">
            <w:pPr>
              <w:tabs>
                <w:tab w:val="left" w:pos="434"/>
              </w:tabs>
              <w:jc w:val="center"/>
              <w:rPr>
                <w:sz w:val="18"/>
              </w:rPr>
            </w:pPr>
          </w:p>
          <w:p w:rsidR="00F84643" w:rsidRDefault="00F84643">
            <w:pPr>
              <w:tabs>
                <w:tab w:val="left" w:pos="434"/>
              </w:tabs>
              <w:jc w:val="center"/>
              <w:rPr>
                <w:sz w:val="18"/>
              </w:rPr>
            </w:pPr>
            <w:r>
              <w:rPr>
                <w:sz w:val="18"/>
              </w:rPr>
              <w:t>2</w:t>
            </w:r>
          </w:p>
          <w:p w:rsidR="00F84643" w:rsidRDefault="00F84643">
            <w:pPr>
              <w:tabs>
                <w:tab w:val="left" w:pos="434"/>
              </w:tabs>
              <w:jc w:val="center"/>
              <w:rPr>
                <w:sz w:val="18"/>
              </w:rPr>
            </w:pPr>
            <w:r>
              <w:rPr>
                <w:sz w:val="18"/>
              </w:rPr>
              <w:t>3</w:t>
            </w:r>
          </w:p>
          <w:p w:rsidR="00F84643" w:rsidRDefault="00F84643">
            <w:pPr>
              <w:tabs>
                <w:tab w:val="left" w:pos="434"/>
              </w:tabs>
              <w:jc w:val="center"/>
              <w:rPr>
                <w:sz w:val="18"/>
              </w:rPr>
            </w:pPr>
            <w:r>
              <w:rPr>
                <w:sz w:val="18"/>
              </w:rPr>
              <w:t>4</w:t>
            </w:r>
          </w:p>
          <w:p w:rsidR="00F84643" w:rsidRDefault="00F84643">
            <w:pPr>
              <w:tabs>
                <w:tab w:val="left" w:pos="434"/>
              </w:tabs>
              <w:jc w:val="center"/>
              <w:rPr>
                <w:sz w:val="18"/>
              </w:rPr>
            </w:pPr>
            <w:r>
              <w:rPr>
                <w:sz w:val="18"/>
              </w:rPr>
              <w:t>5</w:t>
            </w:r>
          </w:p>
          <w:p w:rsidR="00F84643" w:rsidRDefault="00F84643">
            <w:pPr>
              <w:tabs>
                <w:tab w:val="left" w:pos="434"/>
              </w:tabs>
              <w:jc w:val="center"/>
              <w:rPr>
                <w:sz w:val="18"/>
              </w:rPr>
            </w:pPr>
          </w:p>
        </w:tc>
        <w:tc>
          <w:tcPr>
            <w:tcW w:w="1054" w:type="dxa"/>
          </w:tcPr>
          <w:p w:rsidR="00F84643" w:rsidRDefault="00F84643">
            <w:pPr>
              <w:tabs>
                <w:tab w:val="left" w:pos="434"/>
              </w:tabs>
              <w:rPr>
                <w:sz w:val="18"/>
              </w:rPr>
            </w:pPr>
            <w:r>
              <w:rPr>
                <w:sz w:val="18"/>
              </w:rPr>
              <w:t xml:space="preserve">Приём на </w:t>
            </w:r>
          </w:p>
          <w:p w:rsidR="00F84643" w:rsidRDefault="00F84643">
            <w:pPr>
              <w:tabs>
                <w:tab w:val="left" w:pos="434"/>
              </w:tabs>
              <w:rPr>
                <w:sz w:val="18"/>
              </w:rPr>
            </w:pPr>
            <w:r>
              <w:rPr>
                <w:sz w:val="18"/>
                <w:lang w:val="en-US"/>
              </w:rPr>
              <w:t>II</w:t>
            </w:r>
            <w:r>
              <w:rPr>
                <w:sz w:val="18"/>
              </w:rPr>
              <w:t xml:space="preserve"> путь.</w:t>
            </w:r>
          </w:p>
          <w:p w:rsidR="00F84643" w:rsidRDefault="00F84643">
            <w:pPr>
              <w:tabs>
                <w:tab w:val="left" w:pos="434"/>
              </w:tabs>
              <w:rPr>
                <w:sz w:val="18"/>
              </w:rPr>
            </w:pPr>
            <w:r>
              <w:rPr>
                <w:sz w:val="18"/>
              </w:rPr>
              <w:t>---//--- 3</w:t>
            </w:r>
            <w:r w:rsidR="00DE3A92">
              <w:rPr>
                <w:sz w:val="18"/>
              </w:rPr>
              <w:t xml:space="preserve"> </w:t>
            </w:r>
            <w:r>
              <w:rPr>
                <w:sz w:val="18"/>
              </w:rPr>
              <w:t>П</w:t>
            </w:r>
          </w:p>
          <w:p w:rsidR="00F84643" w:rsidRDefault="00F84643">
            <w:pPr>
              <w:tabs>
                <w:tab w:val="left" w:pos="434"/>
              </w:tabs>
              <w:rPr>
                <w:sz w:val="18"/>
              </w:rPr>
            </w:pPr>
            <w:r>
              <w:rPr>
                <w:sz w:val="18"/>
              </w:rPr>
              <w:t>---//--- 10 П</w:t>
            </w:r>
          </w:p>
          <w:p w:rsidR="00F84643" w:rsidRDefault="00F84643">
            <w:pPr>
              <w:tabs>
                <w:tab w:val="left" w:pos="434"/>
              </w:tabs>
              <w:rPr>
                <w:sz w:val="18"/>
              </w:rPr>
            </w:pPr>
            <w:r>
              <w:rPr>
                <w:sz w:val="18"/>
              </w:rPr>
              <w:t>---//--- 12 П</w:t>
            </w:r>
          </w:p>
          <w:p w:rsidR="00F84643" w:rsidRDefault="00F84643">
            <w:pPr>
              <w:tabs>
                <w:tab w:val="left" w:pos="434"/>
              </w:tabs>
              <w:rPr>
                <w:sz w:val="18"/>
              </w:rPr>
            </w:pPr>
            <w:r>
              <w:rPr>
                <w:sz w:val="18"/>
              </w:rPr>
              <w:t>---//--- 14 П</w:t>
            </w:r>
          </w:p>
          <w:p w:rsidR="00F84643" w:rsidRDefault="00F84643">
            <w:pPr>
              <w:tabs>
                <w:tab w:val="left" w:pos="434"/>
              </w:tabs>
              <w:rPr>
                <w:sz w:val="18"/>
              </w:rPr>
            </w:pPr>
          </w:p>
        </w:tc>
        <w:tc>
          <w:tcPr>
            <w:tcW w:w="526" w:type="dxa"/>
          </w:tcPr>
          <w:p w:rsidR="00F84643" w:rsidRDefault="00F84643">
            <w:pPr>
              <w:tabs>
                <w:tab w:val="left" w:pos="434"/>
              </w:tabs>
              <w:jc w:val="center"/>
              <w:rPr>
                <w:sz w:val="18"/>
              </w:rPr>
            </w:pPr>
            <w:r>
              <w:rPr>
                <w:sz w:val="18"/>
              </w:rPr>
              <w:t>Н</w:t>
            </w:r>
          </w:p>
          <w:p w:rsidR="00F84643" w:rsidRDefault="00F84643">
            <w:pPr>
              <w:tabs>
                <w:tab w:val="left" w:pos="434"/>
              </w:tabs>
              <w:jc w:val="center"/>
              <w:rPr>
                <w:sz w:val="18"/>
              </w:rPr>
            </w:pPr>
          </w:p>
          <w:p w:rsidR="00F84643" w:rsidRDefault="00F84643">
            <w:pPr>
              <w:tabs>
                <w:tab w:val="left" w:pos="434"/>
              </w:tabs>
              <w:jc w:val="center"/>
              <w:rPr>
                <w:sz w:val="18"/>
              </w:rPr>
            </w:pPr>
            <w:r>
              <w:rPr>
                <w:sz w:val="18"/>
              </w:rPr>
              <w:t>Н</w:t>
            </w:r>
          </w:p>
          <w:p w:rsidR="00F84643" w:rsidRDefault="00F84643">
            <w:pPr>
              <w:tabs>
                <w:tab w:val="left" w:pos="434"/>
              </w:tabs>
              <w:jc w:val="center"/>
              <w:rPr>
                <w:sz w:val="18"/>
              </w:rPr>
            </w:pPr>
            <w:r>
              <w:rPr>
                <w:sz w:val="18"/>
              </w:rPr>
              <w:t>Н</w:t>
            </w:r>
          </w:p>
          <w:p w:rsidR="00F84643" w:rsidRDefault="00F84643">
            <w:pPr>
              <w:tabs>
                <w:tab w:val="left" w:pos="434"/>
              </w:tabs>
              <w:jc w:val="center"/>
              <w:rPr>
                <w:sz w:val="18"/>
              </w:rPr>
            </w:pPr>
            <w:r>
              <w:rPr>
                <w:sz w:val="18"/>
              </w:rPr>
              <w:t>Н</w:t>
            </w:r>
          </w:p>
          <w:p w:rsidR="00F84643" w:rsidRDefault="00F84643">
            <w:pPr>
              <w:tabs>
                <w:tab w:val="left" w:pos="434"/>
              </w:tabs>
              <w:jc w:val="center"/>
              <w:rPr>
                <w:sz w:val="18"/>
              </w:rPr>
            </w:pPr>
            <w:r>
              <w:rPr>
                <w:sz w:val="18"/>
              </w:rPr>
              <w:t>Н</w:t>
            </w:r>
          </w:p>
          <w:p w:rsidR="00F84643" w:rsidRDefault="00F84643">
            <w:pPr>
              <w:tabs>
                <w:tab w:val="left" w:pos="434"/>
              </w:tabs>
              <w:jc w:val="center"/>
              <w:rPr>
                <w:sz w:val="18"/>
              </w:rPr>
            </w:pPr>
          </w:p>
        </w:tc>
        <w:tc>
          <w:tcPr>
            <w:tcW w:w="526" w:type="dxa"/>
          </w:tcPr>
          <w:p w:rsidR="00F84643" w:rsidRDefault="00F84643">
            <w:pPr>
              <w:tabs>
                <w:tab w:val="left" w:pos="434"/>
              </w:tabs>
              <w:jc w:val="center"/>
              <w:rPr>
                <w:sz w:val="18"/>
              </w:rPr>
            </w:pPr>
            <w:r>
              <w:rPr>
                <w:sz w:val="18"/>
              </w:rPr>
              <w:t>+</w:t>
            </w:r>
          </w:p>
          <w:p w:rsidR="00F84643" w:rsidRDefault="00F84643">
            <w:pPr>
              <w:tabs>
                <w:tab w:val="left" w:pos="434"/>
              </w:tabs>
              <w:jc w:val="center"/>
              <w:rPr>
                <w:sz w:val="18"/>
              </w:rPr>
            </w:pPr>
          </w:p>
          <w:p w:rsidR="00F84643" w:rsidRDefault="00F84643">
            <w:pPr>
              <w:tabs>
                <w:tab w:val="left" w:pos="434"/>
              </w:tabs>
              <w:jc w:val="center"/>
              <w:rPr>
                <w:sz w:val="18"/>
              </w:rPr>
            </w:pPr>
            <w:r>
              <w:rPr>
                <w:sz w:val="18"/>
              </w:rPr>
              <w:t>+</w:t>
            </w:r>
          </w:p>
          <w:p w:rsidR="00F84643" w:rsidRDefault="00F84643">
            <w:pPr>
              <w:tabs>
                <w:tab w:val="left" w:pos="434"/>
              </w:tabs>
              <w:jc w:val="center"/>
              <w:rPr>
                <w:sz w:val="18"/>
              </w:rPr>
            </w:pPr>
            <w:r>
              <w:rPr>
                <w:sz w:val="18"/>
              </w:rPr>
              <w:t>+</w:t>
            </w:r>
          </w:p>
          <w:p w:rsidR="00F84643" w:rsidRDefault="00F84643">
            <w:pPr>
              <w:tabs>
                <w:tab w:val="left" w:pos="434"/>
              </w:tabs>
              <w:jc w:val="center"/>
              <w:rPr>
                <w:sz w:val="18"/>
              </w:rPr>
            </w:pPr>
            <w:r>
              <w:rPr>
                <w:sz w:val="18"/>
              </w:rPr>
              <w:t>+</w:t>
            </w:r>
          </w:p>
          <w:p w:rsidR="00F84643" w:rsidRDefault="00F84643">
            <w:pPr>
              <w:tabs>
                <w:tab w:val="left" w:pos="434"/>
              </w:tabs>
              <w:jc w:val="center"/>
              <w:rPr>
                <w:sz w:val="18"/>
              </w:rPr>
            </w:pPr>
            <w:r>
              <w:rPr>
                <w:sz w:val="18"/>
              </w:rPr>
              <w:t>+</w:t>
            </w:r>
          </w:p>
          <w:p w:rsidR="00F84643" w:rsidRDefault="00F84643">
            <w:pPr>
              <w:tabs>
                <w:tab w:val="left" w:pos="434"/>
              </w:tabs>
              <w:jc w:val="center"/>
              <w:rPr>
                <w:sz w:val="18"/>
              </w:rPr>
            </w:pPr>
          </w:p>
        </w:tc>
        <w:tc>
          <w:tcPr>
            <w:tcW w:w="526" w:type="dxa"/>
          </w:tcPr>
          <w:p w:rsidR="00F84643" w:rsidRDefault="00F84643">
            <w:pPr>
              <w:tabs>
                <w:tab w:val="left" w:pos="434"/>
              </w:tabs>
              <w:jc w:val="center"/>
              <w:rPr>
                <w:sz w:val="18"/>
              </w:rPr>
            </w:pPr>
            <w:r>
              <w:rPr>
                <w:sz w:val="18"/>
              </w:rPr>
              <w:t>+</w:t>
            </w:r>
          </w:p>
          <w:p w:rsidR="00F84643" w:rsidRDefault="00F84643">
            <w:pPr>
              <w:tabs>
                <w:tab w:val="left" w:pos="434"/>
              </w:tabs>
              <w:jc w:val="center"/>
              <w:rPr>
                <w:sz w:val="18"/>
              </w:rPr>
            </w:pPr>
          </w:p>
          <w:p w:rsidR="00F84643" w:rsidRDefault="00F84643">
            <w:pPr>
              <w:tabs>
                <w:tab w:val="left" w:pos="434"/>
              </w:tabs>
              <w:jc w:val="center"/>
              <w:rPr>
                <w:sz w:val="18"/>
              </w:rPr>
            </w:pPr>
            <w:r>
              <w:rPr>
                <w:sz w:val="18"/>
              </w:rPr>
              <w:t>+</w:t>
            </w:r>
          </w:p>
          <w:p w:rsidR="00F84643" w:rsidRDefault="00F84643">
            <w:pPr>
              <w:tabs>
                <w:tab w:val="left" w:pos="434"/>
              </w:tabs>
              <w:jc w:val="center"/>
              <w:rPr>
                <w:sz w:val="18"/>
              </w:rPr>
            </w:pPr>
            <w:r>
              <w:rPr>
                <w:sz w:val="18"/>
              </w:rPr>
              <w:t>+</w:t>
            </w:r>
          </w:p>
          <w:p w:rsidR="00F84643" w:rsidRDefault="00F84643">
            <w:pPr>
              <w:tabs>
                <w:tab w:val="left" w:pos="434"/>
              </w:tabs>
              <w:jc w:val="center"/>
              <w:rPr>
                <w:sz w:val="18"/>
              </w:rPr>
            </w:pPr>
            <w:r>
              <w:rPr>
                <w:sz w:val="18"/>
              </w:rPr>
              <w:t>+</w:t>
            </w:r>
          </w:p>
          <w:p w:rsidR="00F84643" w:rsidRDefault="00F84643">
            <w:pPr>
              <w:tabs>
                <w:tab w:val="left" w:pos="434"/>
              </w:tabs>
              <w:jc w:val="center"/>
              <w:rPr>
                <w:sz w:val="18"/>
              </w:rPr>
            </w:pPr>
            <w:r>
              <w:rPr>
                <w:sz w:val="18"/>
              </w:rPr>
              <w:t>+</w:t>
            </w:r>
          </w:p>
        </w:tc>
        <w:tc>
          <w:tcPr>
            <w:tcW w:w="526" w:type="dxa"/>
          </w:tcPr>
          <w:p w:rsidR="00F84643" w:rsidRDefault="00F84643">
            <w:pPr>
              <w:tabs>
                <w:tab w:val="left" w:pos="434"/>
              </w:tabs>
              <w:jc w:val="center"/>
              <w:rPr>
                <w:sz w:val="18"/>
              </w:rPr>
            </w:pPr>
            <w:r>
              <w:rPr>
                <w:sz w:val="18"/>
              </w:rPr>
              <w:t>+</w:t>
            </w:r>
          </w:p>
          <w:p w:rsidR="00F84643" w:rsidRDefault="00F84643">
            <w:pPr>
              <w:tabs>
                <w:tab w:val="left" w:pos="434"/>
              </w:tabs>
              <w:jc w:val="center"/>
              <w:rPr>
                <w:sz w:val="18"/>
              </w:rPr>
            </w:pPr>
          </w:p>
          <w:p w:rsidR="00F84643" w:rsidRDefault="00F84643">
            <w:pPr>
              <w:tabs>
                <w:tab w:val="left" w:pos="434"/>
              </w:tabs>
              <w:jc w:val="center"/>
              <w:rPr>
                <w:sz w:val="18"/>
              </w:rPr>
            </w:pPr>
            <w:r>
              <w:rPr>
                <w:sz w:val="18"/>
              </w:rPr>
              <w:t>+</w:t>
            </w:r>
          </w:p>
          <w:p w:rsidR="00F84643" w:rsidRDefault="00F84643">
            <w:pPr>
              <w:tabs>
                <w:tab w:val="left" w:pos="434"/>
              </w:tabs>
              <w:jc w:val="center"/>
              <w:rPr>
                <w:sz w:val="18"/>
              </w:rPr>
            </w:pPr>
            <w:r>
              <w:rPr>
                <w:sz w:val="18"/>
              </w:rPr>
              <w:t>-</w:t>
            </w:r>
          </w:p>
          <w:p w:rsidR="00F84643" w:rsidRDefault="00F84643">
            <w:pPr>
              <w:tabs>
                <w:tab w:val="left" w:pos="434"/>
              </w:tabs>
              <w:jc w:val="center"/>
              <w:rPr>
                <w:sz w:val="18"/>
              </w:rPr>
            </w:pPr>
            <w:r>
              <w:rPr>
                <w:sz w:val="18"/>
              </w:rPr>
              <w:t>-</w:t>
            </w:r>
          </w:p>
          <w:p w:rsidR="00F84643" w:rsidRDefault="00F84643">
            <w:pPr>
              <w:tabs>
                <w:tab w:val="left" w:pos="434"/>
              </w:tabs>
              <w:jc w:val="center"/>
              <w:rPr>
                <w:sz w:val="18"/>
              </w:rPr>
            </w:pPr>
            <w:r>
              <w:rPr>
                <w:sz w:val="18"/>
              </w:rPr>
              <w:t>-</w:t>
            </w:r>
          </w:p>
          <w:p w:rsidR="00F84643" w:rsidRDefault="00F84643">
            <w:pPr>
              <w:tabs>
                <w:tab w:val="left" w:pos="434"/>
              </w:tabs>
              <w:jc w:val="center"/>
              <w:rPr>
                <w:sz w:val="18"/>
              </w:rPr>
            </w:pPr>
          </w:p>
        </w:tc>
        <w:tc>
          <w:tcPr>
            <w:tcW w:w="526" w:type="dxa"/>
          </w:tcPr>
          <w:p w:rsidR="00F84643" w:rsidRDefault="00F84643">
            <w:pPr>
              <w:tabs>
                <w:tab w:val="left" w:pos="434"/>
              </w:tabs>
              <w:jc w:val="center"/>
              <w:rPr>
                <w:sz w:val="18"/>
              </w:rPr>
            </w:pPr>
          </w:p>
          <w:p w:rsidR="00F84643" w:rsidRDefault="00F84643">
            <w:pPr>
              <w:tabs>
                <w:tab w:val="left" w:pos="434"/>
              </w:tabs>
              <w:jc w:val="center"/>
              <w:rPr>
                <w:sz w:val="18"/>
              </w:rPr>
            </w:pPr>
          </w:p>
          <w:p w:rsidR="00F84643" w:rsidRDefault="00F84643">
            <w:pPr>
              <w:tabs>
                <w:tab w:val="left" w:pos="434"/>
              </w:tabs>
              <w:jc w:val="center"/>
              <w:rPr>
                <w:sz w:val="18"/>
              </w:rPr>
            </w:pPr>
          </w:p>
          <w:p w:rsidR="00F84643" w:rsidRDefault="00F84643">
            <w:pPr>
              <w:tabs>
                <w:tab w:val="left" w:pos="434"/>
              </w:tabs>
              <w:jc w:val="center"/>
              <w:rPr>
                <w:sz w:val="18"/>
              </w:rPr>
            </w:pPr>
            <w:r>
              <w:rPr>
                <w:sz w:val="18"/>
              </w:rPr>
              <w:t>+</w:t>
            </w:r>
          </w:p>
          <w:p w:rsidR="00F84643" w:rsidRDefault="00F84643">
            <w:pPr>
              <w:tabs>
                <w:tab w:val="left" w:pos="434"/>
              </w:tabs>
              <w:jc w:val="center"/>
              <w:rPr>
                <w:sz w:val="18"/>
              </w:rPr>
            </w:pPr>
            <w:r>
              <w:rPr>
                <w:sz w:val="18"/>
              </w:rPr>
              <w:t>+</w:t>
            </w:r>
          </w:p>
          <w:p w:rsidR="00F84643" w:rsidRDefault="00F84643">
            <w:pPr>
              <w:tabs>
                <w:tab w:val="left" w:pos="434"/>
              </w:tabs>
              <w:jc w:val="center"/>
              <w:rPr>
                <w:sz w:val="18"/>
              </w:rPr>
            </w:pPr>
            <w:r>
              <w:rPr>
                <w:sz w:val="18"/>
              </w:rPr>
              <w:t>+</w:t>
            </w:r>
          </w:p>
          <w:p w:rsidR="00F84643" w:rsidRDefault="00F84643">
            <w:pPr>
              <w:tabs>
                <w:tab w:val="left" w:pos="434"/>
              </w:tabs>
              <w:jc w:val="center"/>
              <w:rPr>
                <w:sz w:val="18"/>
              </w:rPr>
            </w:pPr>
          </w:p>
        </w:tc>
        <w:tc>
          <w:tcPr>
            <w:tcW w:w="396" w:type="dxa"/>
          </w:tcPr>
          <w:p w:rsidR="00F84643" w:rsidRDefault="00F84643">
            <w:pPr>
              <w:tabs>
                <w:tab w:val="left" w:pos="434"/>
              </w:tabs>
              <w:jc w:val="center"/>
              <w:rPr>
                <w:sz w:val="18"/>
              </w:rPr>
            </w:pPr>
          </w:p>
          <w:p w:rsidR="00F84643" w:rsidRDefault="00F84643">
            <w:pPr>
              <w:tabs>
                <w:tab w:val="left" w:pos="434"/>
              </w:tabs>
              <w:jc w:val="center"/>
              <w:rPr>
                <w:sz w:val="18"/>
              </w:rPr>
            </w:pPr>
          </w:p>
          <w:p w:rsidR="00F84643" w:rsidRDefault="00F84643">
            <w:pPr>
              <w:tabs>
                <w:tab w:val="left" w:pos="434"/>
              </w:tabs>
              <w:jc w:val="center"/>
              <w:rPr>
                <w:sz w:val="18"/>
              </w:rPr>
            </w:pPr>
          </w:p>
          <w:p w:rsidR="00F84643" w:rsidRDefault="00F84643">
            <w:pPr>
              <w:tabs>
                <w:tab w:val="left" w:pos="434"/>
              </w:tabs>
              <w:jc w:val="center"/>
              <w:rPr>
                <w:sz w:val="18"/>
              </w:rPr>
            </w:pPr>
            <w:r>
              <w:rPr>
                <w:sz w:val="18"/>
              </w:rPr>
              <w:t>-</w:t>
            </w:r>
          </w:p>
          <w:p w:rsidR="00F84643" w:rsidRDefault="00F84643">
            <w:pPr>
              <w:tabs>
                <w:tab w:val="left" w:pos="434"/>
              </w:tabs>
              <w:jc w:val="center"/>
              <w:rPr>
                <w:sz w:val="18"/>
              </w:rPr>
            </w:pPr>
            <w:r>
              <w:rPr>
                <w:sz w:val="18"/>
              </w:rPr>
              <w:t>-</w:t>
            </w:r>
          </w:p>
          <w:p w:rsidR="00F84643" w:rsidRDefault="00F84643">
            <w:pPr>
              <w:tabs>
                <w:tab w:val="left" w:pos="434"/>
              </w:tabs>
              <w:jc w:val="center"/>
              <w:rPr>
                <w:sz w:val="18"/>
              </w:rPr>
            </w:pPr>
            <w:r>
              <w:rPr>
                <w:sz w:val="18"/>
              </w:rPr>
              <w:t>-</w:t>
            </w:r>
          </w:p>
        </w:tc>
        <w:tc>
          <w:tcPr>
            <w:tcW w:w="658" w:type="dxa"/>
          </w:tcPr>
          <w:p w:rsidR="00F84643" w:rsidRDefault="00F84643">
            <w:pPr>
              <w:tabs>
                <w:tab w:val="left" w:pos="434"/>
              </w:tabs>
              <w:jc w:val="center"/>
              <w:rPr>
                <w:sz w:val="18"/>
              </w:rPr>
            </w:pPr>
            <w:r>
              <w:rPr>
                <w:sz w:val="18"/>
              </w:rPr>
              <w:t>+</w:t>
            </w:r>
          </w:p>
          <w:p w:rsidR="00F84643" w:rsidRDefault="00F84643">
            <w:pPr>
              <w:tabs>
                <w:tab w:val="left" w:pos="434"/>
              </w:tabs>
              <w:jc w:val="center"/>
              <w:rPr>
                <w:sz w:val="18"/>
              </w:rPr>
            </w:pPr>
          </w:p>
          <w:p w:rsidR="00F84643" w:rsidRDefault="00F84643">
            <w:pPr>
              <w:tabs>
                <w:tab w:val="left" w:pos="434"/>
              </w:tabs>
              <w:jc w:val="center"/>
              <w:rPr>
                <w:sz w:val="18"/>
              </w:rPr>
            </w:pPr>
            <w:r>
              <w:rPr>
                <w:sz w:val="18"/>
              </w:rPr>
              <w:t>+</w:t>
            </w:r>
          </w:p>
          <w:p w:rsidR="00F84643" w:rsidRDefault="00F84643">
            <w:pPr>
              <w:tabs>
                <w:tab w:val="left" w:pos="434"/>
              </w:tabs>
              <w:jc w:val="center"/>
              <w:rPr>
                <w:sz w:val="18"/>
              </w:rPr>
            </w:pPr>
          </w:p>
          <w:p w:rsidR="00F84643" w:rsidRDefault="00F84643">
            <w:pPr>
              <w:tabs>
                <w:tab w:val="left" w:pos="434"/>
              </w:tabs>
              <w:rPr>
                <w:sz w:val="18"/>
              </w:rPr>
            </w:pPr>
          </w:p>
        </w:tc>
        <w:tc>
          <w:tcPr>
            <w:tcW w:w="658" w:type="dxa"/>
          </w:tcPr>
          <w:p w:rsidR="00F84643" w:rsidRDefault="00F84643">
            <w:pPr>
              <w:tabs>
                <w:tab w:val="left" w:pos="434"/>
              </w:tabs>
              <w:jc w:val="center"/>
              <w:rPr>
                <w:sz w:val="18"/>
              </w:rPr>
            </w:pPr>
            <w:r>
              <w:rPr>
                <w:sz w:val="18"/>
              </w:rPr>
              <w:t>+</w:t>
            </w:r>
          </w:p>
          <w:p w:rsidR="00F84643" w:rsidRDefault="00F84643">
            <w:pPr>
              <w:tabs>
                <w:tab w:val="left" w:pos="434"/>
              </w:tabs>
              <w:jc w:val="center"/>
              <w:rPr>
                <w:sz w:val="18"/>
              </w:rPr>
            </w:pPr>
          </w:p>
          <w:p w:rsidR="00F84643" w:rsidRDefault="00F84643">
            <w:pPr>
              <w:tabs>
                <w:tab w:val="left" w:pos="434"/>
              </w:tabs>
              <w:jc w:val="center"/>
              <w:rPr>
                <w:sz w:val="18"/>
              </w:rPr>
            </w:pPr>
          </w:p>
          <w:p w:rsidR="00F84643" w:rsidRDefault="00F84643">
            <w:pPr>
              <w:tabs>
                <w:tab w:val="left" w:pos="434"/>
              </w:tabs>
              <w:jc w:val="center"/>
              <w:rPr>
                <w:sz w:val="18"/>
              </w:rPr>
            </w:pPr>
          </w:p>
          <w:p w:rsidR="00F84643" w:rsidRDefault="00F84643">
            <w:pPr>
              <w:tabs>
                <w:tab w:val="left" w:pos="434"/>
              </w:tabs>
              <w:jc w:val="center"/>
              <w:rPr>
                <w:sz w:val="18"/>
              </w:rPr>
            </w:pPr>
          </w:p>
          <w:p w:rsidR="00F84643" w:rsidRDefault="00F84643">
            <w:pPr>
              <w:tabs>
                <w:tab w:val="left" w:pos="434"/>
              </w:tabs>
              <w:jc w:val="center"/>
              <w:rPr>
                <w:sz w:val="18"/>
              </w:rPr>
            </w:pPr>
          </w:p>
        </w:tc>
        <w:tc>
          <w:tcPr>
            <w:tcW w:w="658" w:type="dxa"/>
          </w:tcPr>
          <w:p w:rsidR="00F84643" w:rsidRDefault="00F84643">
            <w:pPr>
              <w:tabs>
                <w:tab w:val="left" w:pos="434"/>
              </w:tabs>
              <w:jc w:val="center"/>
              <w:rPr>
                <w:sz w:val="18"/>
              </w:rPr>
            </w:pPr>
            <w:r>
              <w:rPr>
                <w:sz w:val="18"/>
              </w:rPr>
              <w:t>+</w:t>
            </w:r>
          </w:p>
          <w:p w:rsidR="00F84643" w:rsidRDefault="00F84643">
            <w:pPr>
              <w:tabs>
                <w:tab w:val="left" w:pos="434"/>
              </w:tabs>
              <w:jc w:val="center"/>
              <w:rPr>
                <w:sz w:val="18"/>
              </w:rPr>
            </w:pPr>
          </w:p>
          <w:p w:rsidR="00F84643" w:rsidRDefault="00F84643">
            <w:pPr>
              <w:tabs>
                <w:tab w:val="left" w:pos="434"/>
              </w:tabs>
              <w:jc w:val="center"/>
              <w:rPr>
                <w:sz w:val="18"/>
              </w:rPr>
            </w:pPr>
            <w:r>
              <w:rPr>
                <w:sz w:val="18"/>
              </w:rPr>
              <w:t>-</w:t>
            </w:r>
          </w:p>
          <w:p w:rsidR="00F84643" w:rsidRDefault="00F84643">
            <w:pPr>
              <w:tabs>
                <w:tab w:val="left" w:pos="434"/>
              </w:tabs>
              <w:jc w:val="center"/>
              <w:rPr>
                <w:sz w:val="18"/>
              </w:rPr>
            </w:pPr>
          </w:p>
          <w:p w:rsidR="00F84643" w:rsidRDefault="00F84643">
            <w:pPr>
              <w:tabs>
                <w:tab w:val="left" w:pos="434"/>
              </w:tabs>
              <w:jc w:val="center"/>
              <w:rPr>
                <w:sz w:val="18"/>
              </w:rPr>
            </w:pPr>
          </w:p>
          <w:p w:rsidR="00F84643" w:rsidRDefault="00F84643">
            <w:pPr>
              <w:tabs>
                <w:tab w:val="left" w:pos="434"/>
              </w:tabs>
              <w:jc w:val="center"/>
              <w:rPr>
                <w:sz w:val="18"/>
              </w:rPr>
            </w:pPr>
          </w:p>
        </w:tc>
        <w:tc>
          <w:tcPr>
            <w:tcW w:w="526" w:type="dxa"/>
          </w:tcPr>
          <w:p w:rsidR="00F84643" w:rsidRDefault="00F84643">
            <w:pPr>
              <w:tabs>
                <w:tab w:val="left" w:pos="434"/>
              </w:tabs>
              <w:jc w:val="center"/>
              <w:rPr>
                <w:sz w:val="18"/>
              </w:rPr>
            </w:pPr>
          </w:p>
          <w:p w:rsidR="00F84643" w:rsidRDefault="00F84643">
            <w:pPr>
              <w:tabs>
                <w:tab w:val="left" w:pos="434"/>
              </w:tabs>
              <w:jc w:val="center"/>
              <w:rPr>
                <w:sz w:val="18"/>
              </w:rPr>
            </w:pPr>
          </w:p>
          <w:p w:rsidR="00F84643" w:rsidRDefault="00F84643">
            <w:pPr>
              <w:tabs>
                <w:tab w:val="left" w:pos="434"/>
              </w:tabs>
              <w:jc w:val="center"/>
              <w:rPr>
                <w:sz w:val="18"/>
              </w:rPr>
            </w:pPr>
            <w:r>
              <w:rPr>
                <w:sz w:val="18"/>
              </w:rPr>
              <w:t>-</w:t>
            </w:r>
          </w:p>
          <w:p w:rsidR="00F84643" w:rsidRDefault="00F84643">
            <w:pPr>
              <w:tabs>
                <w:tab w:val="left" w:pos="434"/>
              </w:tabs>
              <w:jc w:val="center"/>
              <w:rPr>
                <w:sz w:val="18"/>
              </w:rPr>
            </w:pPr>
          </w:p>
          <w:p w:rsidR="00F84643" w:rsidRDefault="00F84643">
            <w:pPr>
              <w:tabs>
                <w:tab w:val="left" w:pos="434"/>
              </w:tabs>
              <w:jc w:val="center"/>
              <w:rPr>
                <w:sz w:val="18"/>
              </w:rPr>
            </w:pPr>
          </w:p>
        </w:tc>
        <w:tc>
          <w:tcPr>
            <w:tcW w:w="396" w:type="dxa"/>
          </w:tcPr>
          <w:p w:rsidR="00F84643" w:rsidRDefault="00F84643">
            <w:pPr>
              <w:tabs>
                <w:tab w:val="left" w:pos="434"/>
              </w:tabs>
              <w:jc w:val="center"/>
              <w:rPr>
                <w:sz w:val="18"/>
              </w:rPr>
            </w:pPr>
          </w:p>
          <w:p w:rsidR="00F84643" w:rsidRDefault="00F84643">
            <w:pPr>
              <w:tabs>
                <w:tab w:val="left" w:pos="434"/>
              </w:tabs>
              <w:jc w:val="center"/>
              <w:rPr>
                <w:sz w:val="18"/>
              </w:rPr>
            </w:pPr>
          </w:p>
          <w:p w:rsidR="00F84643" w:rsidRDefault="00F84643">
            <w:pPr>
              <w:tabs>
                <w:tab w:val="left" w:pos="434"/>
              </w:tabs>
              <w:jc w:val="center"/>
              <w:rPr>
                <w:sz w:val="18"/>
              </w:rPr>
            </w:pPr>
          </w:p>
          <w:p w:rsidR="00F84643" w:rsidRDefault="00F84643">
            <w:pPr>
              <w:tabs>
                <w:tab w:val="left" w:pos="434"/>
              </w:tabs>
              <w:jc w:val="center"/>
              <w:rPr>
                <w:sz w:val="18"/>
              </w:rPr>
            </w:pPr>
          </w:p>
          <w:p w:rsidR="00F84643" w:rsidRDefault="00F84643">
            <w:pPr>
              <w:tabs>
                <w:tab w:val="left" w:pos="434"/>
              </w:tabs>
              <w:jc w:val="center"/>
              <w:rPr>
                <w:sz w:val="18"/>
              </w:rPr>
            </w:pPr>
          </w:p>
          <w:p w:rsidR="00F84643" w:rsidRDefault="00F84643">
            <w:pPr>
              <w:tabs>
                <w:tab w:val="left" w:pos="434"/>
              </w:tabs>
              <w:jc w:val="center"/>
              <w:rPr>
                <w:sz w:val="18"/>
              </w:rPr>
            </w:pPr>
          </w:p>
        </w:tc>
        <w:tc>
          <w:tcPr>
            <w:tcW w:w="396" w:type="dxa"/>
          </w:tcPr>
          <w:p w:rsidR="00F84643" w:rsidRDefault="00F84643">
            <w:pPr>
              <w:tabs>
                <w:tab w:val="left" w:pos="434"/>
              </w:tabs>
              <w:jc w:val="center"/>
              <w:rPr>
                <w:sz w:val="18"/>
              </w:rPr>
            </w:pPr>
          </w:p>
        </w:tc>
        <w:tc>
          <w:tcPr>
            <w:tcW w:w="396" w:type="dxa"/>
          </w:tcPr>
          <w:p w:rsidR="00F84643" w:rsidRDefault="00F84643">
            <w:pPr>
              <w:tabs>
                <w:tab w:val="left" w:pos="434"/>
              </w:tabs>
              <w:jc w:val="center"/>
              <w:rPr>
                <w:sz w:val="18"/>
              </w:rPr>
            </w:pPr>
          </w:p>
          <w:p w:rsidR="00F84643" w:rsidRDefault="00F84643">
            <w:pPr>
              <w:tabs>
                <w:tab w:val="left" w:pos="434"/>
              </w:tabs>
              <w:jc w:val="center"/>
              <w:rPr>
                <w:sz w:val="18"/>
              </w:rPr>
            </w:pPr>
          </w:p>
          <w:p w:rsidR="00F84643" w:rsidRDefault="00F84643">
            <w:pPr>
              <w:tabs>
                <w:tab w:val="left" w:pos="434"/>
              </w:tabs>
              <w:jc w:val="center"/>
              <w:rPr>
                <w:sz w:val="18"/>
              </w:rPr>
            </w:pPr>
          </w:p>
          <w:p w:rsidR="00F84643" w:rsidRDefault="00F84643">
            <w:pPr>
              <w:tabs>
                <w:tab w:val="left" w:pos="434"/>
              </w:tabs>
              <w:jc w:val="center"/>
              <w:rPr>
                <w:sz w:val="18"/>
              </w:rPr>
            </w:pPr>
            <w:r>
              <w:rPr>
                <w:sz w:val="18"/>
              </w:rPr>
              <w:t>-</w:t>
            </w:r>
          </w:p>
          <w:p w:rsidR="00F84643" w:rsidRDefault="00F84643">
            <w:pPr>
              <w:tabs>
                <w:tab w:val="left" w:pos="434"/>
              </w:tabs>
              <w:jc w:val="center"/>
              <w:rPr>
                <w:sz w:val="18"/>
              </w:rPr>
            </w:pPr>
            <w:r>
              <w:rPr>
                <w:sz w:val="18"/>
              </w:rPr>
              <w:t>+</w:t>
            </w:r>
          </w:p>
          <w:p w:rsidR="00F84643" w:rsidRDefault="00F84643">
            <w:pPr>
              <w:tabs>
                <w:tab w:val="left" w:pos="434"/>
              </w:tabs>
              <w:jc w:val="center"/>
              <w:rPr>
                <w:sz w:val="18"/>
              </w:rPr>
            </w:pPr>
            <w:r>
              <w:rPr>
                <w:sz w:val="18"/>
              </w:rPr>
              <w:t>+</w:t>
            </w:r>
          </w:p>
        </w:tc>
        <w:tc>
          <w:tcPr>
            <w:tcW w:w="396" w:type="dxa"/>
          </w:tcPr>
          <w:p w:rsidR="00F84643" w:rsidRDefault="00F84643">
            <w:pPr>
              <w:tabs>
                <w:tab w:val="left" w:pos="434"/>
              </w:tabs>
              <w:jc w:val="center"/>
              <w:rPr>
                <w:sz w:val="18"/>
              </w:rPr>
            </w:pPr>
          </w:p>
          <w:p w:rsidR="00F84643" w:rsidRDefault="00F84643">
            <w:pPr>
              <w:tabs>
                <w:tab w:val="left" w:pos="434"/>
              </w:tabs>
              <w:jc w:val="center"/>
              <w:rPr>
                <w:sz w:val="18"/>
              </w:rPr>
            </w:pPr>
          </w:p>
          <w:p w:rsidR="00F84643" w:rsidRDefault="00F84643">
            <w:pPr>
              <w:tabs>
                <w:tab w:val="left" w:pos="434"/>
              </w:tabs>
              <w:jc w:val="center"/>
              <w:rPr>
                <w:sz w:val="18"/>
              </w:rPr>
            </w:pPr>
          </w:p>
          <w:p w:rsidR="00F84643" w:rsidRDefault="00F84643">
            <w:pPr>
              <w:tabs>
                <w:tab w:val="left" w:pos="434"/>
              </w:tabs>
              <w:jc w:val="center"/>
              <w:rPr>
                <w:sz w:val="18"/>
              </w:rPr>
            </w:pPr>
          </w:p>
          <w:p w:rsidR="00F84643" w:rsidRDefault="00F84643">
            <w:pPr>
              <w:tabs>
                <w:tab w:val="left" w:pos="434"/>
              </w:tabs>
              <w:jc w:val="center"/>
              <w:rPr>
                <w:sz w:val="18"/>
              </w:rPr>
            </w:pPr>
            <w:r>
              <w:rPr>
                <w:sz w:val="18"/>
              </w:rPr>
              <w:t>-</w:t>
            </w:r>
          </w:p>
          <w:p w:rsidR="00F84643" w:rsidRDefault="00F84643">
            <w:pPr>
              <w:tabs>
                <w:tab w:val="left" w:pos="434"/>
              </w:tabs>
              <w:jc w:val="center"/>
              <w:rPr>
                <w:sz w:val="18"/>
              </w:rPr>
            </w:pPr>
            <w:r>
              <w:rPr>
                <w:sz w:val="18"/>
              </w:rPr>
              <w:t>+</w:t>
            </w:r>
          </w:p>
        </w:tc>
      </w:tr>
      <w:tr w:rsidR="00F84643" w:rsidTr="0008584B">
        <w:trPr>
          <w:cantSplit/>
          <w:trHeight w:val="1138"/>
        </w:trPr>
        <w:tc>
          <w:tcPr>
            <w:tcW w:w="496" w:type="dxa"/>
            <w:vMerge/>
          </w:tcPr>
          <w:p w:rsidR="00F84643" w:rsidRDefault="00F84643">
            <w:pPr>
              <w:tabs>
                <w:tab w:val="left" w:pos="434"/>
              </w:tabs>
              <w:jc w:val="center"/>
              <w:rPr>
                <w:sz w:val="18"/>
              </w:rPr>
            </w:pPr>
          </w:p>
        </w:tc>
        <w:tc>
          <w:tcPr>
            <w:tcW w:w="396" w:type="dxa"/>
          </w:tcPr>
          <w:p w:rsidR="00F84643" w:rsidRDefault="00F84643">
            <w:pPr>
              <w:tabs>
                <w:tab w:val="left" w:pos="434"/>
              </w:tabs>
              <w:jc w:val="center"/>
              <w:rPr>
                <w:sz w:val="18"/>
              </w:rPr>
            </w:pPr>
            <w:r>
              <w:rPr>
                <w:sz w:val="18"/>
              </w:rPr>
              <w:t>7</w:t>
            </w:r>
          </w:p>
          <w:p w:rsidR="00F84643" w:rsidRDefault="00F84643">
            <w:pPr>
              <w:tabs>
                <w:tab w:val="left" w:pos="434"/>
              </w:tabs>
              <w:jc w:val="center"/>
              <w:rPr>
                <w:sz w:val="18"/>
              </w:rPr>
            </w:pPr>
          </w:p>
          <w:p w:rsidR="00F84643" w:rsidRDefault="00F84643">
            <w:pPr>
              <w:tabs>
                <w:tab w:val="left" w:pos="434"/>
              </w:tabs>
              <w:jc w:val="center"/>
              <w:rPr>
                <w:sz w:val="18"/>
              </w:rPr>
            </w:pPr>
            <w:r>
              <w:rPr>
                <w:sz w:val="18"/>
              </w:rPr>
              <w:t>8</w:t>
            </w:r>
          </w:p>
          <w:p w:rsidR="00F84643" w:rsidRDefault="00F84643">
            <w:pPr>
              <w:tabs>
                <w:tab w:val="left" w:pos="434"/>
              </w:tabs>
              <w:jc w:val="center"/>
              <w:rPr>
                <w:sz w:val="18"/>
              </w:rPr>
            </w:pPr>
            <w:r>
              <w:rPr>
                <w:sz w:val="18"/>
              </w:rPr>
              <w:t>9</w:t>
            </w:r>
          </w:p>
          <w:p w:rsidR="00F84643" w:rsidRDefault="00F84643">
            <w:pPr>
              <w:tabs>
                <w:tab w:val="left" w:pos="434"/>
              </w:tabs>
              <w:jc w:val="center"/>
              <w:rPr>
                <w:sz w:val="18"/>
              </w:rPr>
            </w:pPr>
            <w:r>
              <w:rPr>
                <w:sz w:val="18"/>
              </w:rPr>
              <w:t>10</w:t>
            </w:r>
          </w:p>
          <w:p w:rsidR="00F84643" w:rsidRDefault="00F84643">
            <w:pPr>
              <w:tabs>
                <w:tab w:val="left" w:pos="434"/>
              </w:tabs>
              <w:jc w:val="center"/>
              <w:rPr>
                <w:sz w:val="18"/>
              </w:rPr>
            </w:pPr>
            <w:r>
              <w:rPr>
                <w:sz w:val="18"/>
              </w:rPr>
              <w:t>11</w:t>
            </w:r>
          </w:p>
          <w:p w:rsidR="00F84643" w:rsidRDefault="00F84643">
            <w:pPr>
              <w:tabs>
                <w:tab w:val="left" w:pos="434"/>
              </w:tabs>
              <w:jc w:val="center"/>
              <w:rPr>
                <w:sz w:val="18"/>
              </w:rPr>
            </w:pPr>
          </w:p>
        </w:tc>
        <w:tc>
          <w:tcPr>
            <w:tcW w:w="1054" w:type="dxa"/>
          </w:tcPr>
          <w:p w:rsidR="00F84643" w:rsidRDefault="00F84643">
            <w:pPr>
              <w:tabs>
                <w:tab w:val="left" w:pos="434"/>
              </w:tabs>
              <w:rPr>
                <w:sz w:val="18"/>
              </w:rPr>
            </w:pPr>
            <w:r>
              <w:rPr>
                <w:sz w:val="18"/>
              </w:rPr>
              <w:t xml:space="preserve">Отправление с </w:t>
            </w:r>
            <w:r>
              <w:rPr>
                <w:sz w:val="18"/>
                <w:lang w:val="en-US"/>
              </w:rPr>
              <w:t>I</w:t>
            </w:r>
            <w:r>
              <w:rPr>
                <w:sz w:val="18"/>
              </w:rPr>
              <w:t xml:space="preserve"> пути</w:t>
            </w:r>
          </w:p>
          <w:p w:rsidR="00F84643" w:rsidRDefault="00F84643">
            <w:pPr>
              <w:tabs>
                <w:tab w:val="left" w:pos="434"/>
              </w:tabs>
              <w:rPr>
                <w:sz w:val="18"/>
              </w:rPr>
            </w:pPr>
            <w:r>
              <w:rPr>
                <w:sz w:val="18"/>
              </w:rPr>
              <w:t>----//--- 3 П</w:t>
            </w:r>
          </w:p>
          <w:p w:rsidR="00F84643" w:rsidRDefault="00F84643">
            <w:pPr>
              <w:tabs>
                <w:tab w:val="left" w:pos="434"/>
              </w:tabs>
              <w:rPr>
                <w:sz w:val="18"/>
              </w:rPr>
            </w:pPr>
            <w:r>
              <w:rPr>
                <w:sz w:val="18"/>
              </w:rPr>
              <w:t>----//--- 4 П</w:t>
            </w:r>
          </w:p>
          <w:p w:rsidR="00F84643" w:rsidRDefault="00F84643">
            <w:pPr>
              <w:tabs>
                <w:tab w:val="left" w:pos="434"/>
              </w:tabs>
              <w:rPr>
                <w:sz w:val="18"/>
              </w:rPr>
            </w:pPr>
            <w:r>
              <w:rPr>
                <w:sz w:val="18"/>
              </w:rPr>
              <w:t>----//--- 6 П</w:t>
            </w:r>
          </w:p>
          <w:p w:rsidR="00F84643" w:rsidRDefault="00F84643">
            <w:pPr>
              <w:tabs>
                <w:tab w:val="left" w:pos="434"/>
              </w:tabs>
              <w:rPr>
                <w:sz w:val="18"/>
              </w:rPr>
            </w:pPr>
            <w:r>
              <w:rPr>
                <w:sz w:val="18"/>
              </w:rPr>
              <w:t>----//--- 8 П</w:t>
            </w:r>
          </w:p>
          <w:p w:rsidR="00F84643" w:rsidRDefault="00F84643">
            <w:pPr>
              <w:tabs>
                <w:tab w:val="left" w:pos="434"/>
              </w:tabs>
              <w:rPr>
                <w:sz w:val="18"/>
              </w:rPr>
            </w:pPr>
          </w:p>
        </w:tc>
        <w:tc>
          <w:tcPr>
            <w:tcW w:w="526" w:type="dxa"/>
          </w:tcPr>
          <w:p w:rsidR="00F84643" w:rsidRDefault="00F84643">
            <w:pPr>
              <w:tabs>
                <w:tab w:val="left" w:pos="434"/>
              </w:tabs>
              <w:jc w:val="center"/>
              <w:rPr>
                <w:sz w:val="18"/>
                <w:lang w:val="en-US"/>
              </w:rPr>
            </w:pPr>
            <w:r>
              <w:rPr>
                <w:sz w:val="18"/>
                <w:lang w:val="en-US"/>
              </w:rPr>
              <w:t>Ч I</w:t>
            </w:r>
          </w:p>
          <w:p w:rsidR="00F84643" w:rsidRDefault="00F84643">
            <w:pPr>
              <w:tabs>
                <w:tab w:val="left" w:pos="434"/>
              </w:tabs>
              <w:jc w:val="center"/>
              <w:rPr>
                <w:sz w:val="18"/>
                <w:lang w:val="en-US"/>
              </w:rPr>
            </w:pPr>
          </w:p>
          <w:p w:rsidR="00F84643" w:rsidRDefault="00F84643">
            <w:pPr>
              <w:tabs>
                <w:tab w:val="left" w:pos="434"/>
              </w:tabs>
              <w:jc w:val="center"/>
              <w:rPr>
                <w:sz w:val="18"/>
                <w:lang w:val="en-US"/>
              </w:rPr>
            </w:pPr>
            <w:r>
              <w:rPr>
                <w:sz w:val="18"/>
              </w:rPr>
              <w:t>Ч</w:t>
            </w:r>
            <w:r>
              <w:rPr>
                <w:sz w:val="18"/>
                <w:lang w:val="en-US"/>
              </w:rPr>
              <w:t>3</w:t>
            </w:r>
          </w:p>
          <w:p w:rsidR="00F84643" w:rsidRDefault="00F84643">
            <w:pPr>
              <w:tabs>
                <w:tab w:val="left" w:pos="434"/>
              </w:tabs>
              <w:jc w:val="center"/>
              <w:rPr>
                <w:sz w:val="18"/>
                <w:lang w:val="en-US"/>
              </w:rPr>
            </w:pPr>
            <w:r>
              <w:rPr>
                <w:sz w:val="18"/>
              </w:rPr>
              <w:t>Ч</w:t>
            </w:r>
            <w:r>
              <w:rPr>
                <w:sz w:val="18"/>
                <w:lang w:val="en-US"/>
              </w:rPr>
              <w:t>4</w:t>
            </w:r>
          </w:p>
          <w:p w:rsidR="00F84643" w:rsidRDefault="00F84643">
            <w:pPr>
              <w:tabs>
                <w:tab w:val="left" w:pos="434"/>
              </w:tabs>
              <w:jc w:val="center"/>
              <w:rPr>
                <w:sz w:val="18"/>
              </w:rPr>
            </w:pPr>
            <w:r>
              <w:rPr>
                <w:sz w:val="18"/>
              </w:rPr>
              <w:t>Ч6</w:t>
            </w:r>
          </w:p>
          <w:p w:rsidR="00F84643" w:rsidRDefault="00F84643">
            <w:pPr>
              <w:tabs>
                <w:tab w:val="left" w:pos="434"/>
              </w:tabs>
              <w:jc w:val="center"/>
              <w:rPr>
                <w:sz w:val="18"/>
              </w:rPr>
            </w:pPr>
            <w:r>
              <w:rPr>
                <w:sz w:val="18"/>
              </w:rPr>
              <w:t>Ч8</w:t>
            </w:r>
          </w:p>
        </w:tc>
        <w:tc>
          <w:tcPr>
            <w:tcW w:w="526" w:type="dxa"/>
          </w:tcPr>
          <w:p w:rsidR="00F84643" w:rsidRDefault="00F84643">
            <w:pPr>
              <w:tabs>
                <w:tab w:val="left" w:pos="434"/>
              </w:tabs>
              <w:jc w:val="center"/>
              <w:rPr>
                <w:sz w:val="18"/>
              </w:rPr>
            </w:pPr>
          </w:p>
        </w:tc>
        <w:tc>
          <w:tcPr>
            <w:tcW w:w="526" w:type="dxa"/>
          </w:tcPr>
          <w:p w:rsidR="00F84643" w:rsidRDefault="00F84643">
            <w:pPr>
              <w:tabs>
                <w:tab w:val="left" w:pos="434"/>
              </w:tabs>
              <w:jc w:val="center"/>
              <w:rPr>
                <w:sz w:val="18"/>
              </w:rPr>
            </w:pPr>
            <w:r>
              <w:rPr>
                <w:sz w:val="18"/>
              </w:rPr>
              <w:t>+</w:t>
            </w:r>
          </w:p>
          <w:p w:rsidR="00F84643" w:rsidRDefault="00F84643">
            <w:pPr>
              <w:tabs>
                <w:tab w:val="left" w:pos="434"/>
              </w:tabs>
              <w:jc w:val="center"/>
              <w:rPr>
                <w:sz w:val="18"/>
              </w:rPr>
            </w:pPr>
          </w:p>
          <w:p w:rsidR="00F84643" w:rsidRDefault="00F84643">
            <w:pPr>
              <w:tabs>
                <w:tab w:val="left" w:pos="434"/>
              </w:tabs>
              <w:jc w:val="center"/>
              <w:rPr>
                <w:sz w:val="18"/>
              </w:rPr>
            </w:pPr>
            <w:r>
              <w:rPr>
                <w:sz w:val="18"/>
              </w:rPr>
              <w:t>+</w:t>
            </w:r>
          </w:p>
          <w:p w:rsidR="00F84643" w:rsidRDefault="00F84643">
            <w:pPr>
              <w:tabs>
                <w:tab w:val="left" w:pos="434"/>
              </w:tabs>
              <w:jc w:val="center"/>
              <w:rPr>
                <w:sz w:val="18"/>
              </w:rPr>
            </w:pPr>
            <w:r>
              <w:rPr>
                <w:sz w:val="18"/>
              </w:rPr>
              <w:t>+</w:t>
            </w:r>
          </w:p>
          <w:p w:rsidR="00F84643" w:rsidRDefault="00F84643">
            <w:pPr>
              <w:tabs>
                <w:tab w:val="left" w:pos="434"/>
              </w:tabs>
              <w:jc w:val="center"/>
              <w:rPr>
                <w:sz w:val="18"/>
              </w:rPr>
            </w:pPr>
            <w:r>
              <w:rPr>
                <w:sz w:val="18"/>
              </w:rPr>
              <w:t>+</w:t>
            </w:r>
          </w:p>
          <w:p w:rsidR="00F84643" w:rsidRDefault="00F84643">
            <w:pPr>
              <w:tabs>
                <w:tab w:val="left" w:pos="434"/>
              </w:tabs>
              <w:jc w:val="center"/>
              <w:rPr>
                <w:sz w:val="18"/>
              </w:rPr>
            </w:pPr>
            <w:r>
              <w:rPr>
                <w:sz w:val="18"/>
              </w:rPr>
              <w:t>+</w:t>
            </w:r>
          </w:p>
          <w:p w:rsidR="00F84643" w:rsidRDefault="00F84643">
            <w:pPr>
              <w:tabs>
                <w:tab w:val="left" w:pos="434"/>
              </w:tabs>
              <w:jc w:val="center"/>
              <w:rPr>
                <w:sz w:val="18"/>
              </w:rPr>
            </w:pPr>
          </w:p>
        </w:tc>
        <w:tc>
          <w:tcPr>
            <w:tcW w:w="526" w:type="dxa"/>
          </w:tcPr>
          <w:p w:rsidR="00F84643" w:rsidRDefault="00F84643">
            <w:pPr>
              <w:tabs>
                <w:tab w:val="left" w:pos="434"/>
              </w:tabs>
              <w:jc w:val="center"/>
              <w:rPr>
                <w:sz w:val="18"/>
              </w:rPr>
            </w:pPr>
          </w:p>
        </w:tc>
        <w:tc>
          <w:tcPr>
            <w:tcW w:w="526" w:type="dxa"/>
          </w:tcPr>
          <w:p w:rsidR="00F84643" w:rsidRDefault="00F84643">
            <w:pPr>
              <w:tabs>
                <w:tab w:val="left" w:pos="434"/>
              </w:tabs>
              <w:jc w:val="center"/>
              <w:rPr>
                <w:sz w:val="18"/>
              </w:rPr>
            </w:pPr>
          </w:p>
        </w:tc>
        <w:tc>
          <w:tcPr>
            <w:tcW w:w="396" w:type="dxa"/>
          </w:tcPr>
          <w:p w:rsidR="00F84643" w:rsidRDefault="00F84643">
            <w:pPr>
              <w:tabs>
                <w:tab w:val="left" w:pos="434"/>
              </w:tabs>
              <w:jc w:val="center"/>
              <w:rPr>
                <w:sz w:val="18"/>
              </w:rPr>
            </w:pPr>
          </w:p>
        </w:tc>
        <w:tc>
          <w:tcPr>
            <w:tcW w:w="658" w:type="dxa"/>
          </w:tcPr>
          <w:p w:rsidR="00F84643" w:rsidRDefault="00F84643">
            <w:pPr>
              <w:tabs>
                <w:tab w:val="left" w:pos="434"/>
              </w:tabs>
              <w:jc w:val="center"/>
              <w:rPr>
                <w:sz w:val="18"/>
              </w:rPr>
            </w:pPr>
            <w:r>
              <w:rPr>
                <w:sz w:val="18"/>
              </w:rPr>
              <w:t>+</w:t>
            </w:r>
          </w:p>
          <w:p w:rsidR="00F84643" w:rsidRDefault="00F84643">
            <w:pPr>
              <w:tabs>
                <w:tab w:val="left" w:pos="434"/>
              </w:tabs>
              <w:jc w:val="center"/>
              <w:rPr>
                <w:sz w:val="18"/>
              </w:rPr>
            </w:pPr>
          </w:p>
          <w:p w:rsidR="00F84643" w:rsidRDefault="00F84643">
            <w:pPr>
              <w:tabs>
                <w:tab w:val="left" w:pos="434"/>
              </w:tabs>
              <w:jc w:val="center"/>
              <w:rPr>
                <w:sz w:val="18"/>
              </w:rPr>
            </w:pPr>
            <w:r>
              <w:rPr>
                <w:sz w:val="18"/>
              </w:rPr>
              <w:t>+</w:t>
            </w:r>
          </w:p>
          <w:p w:rsidR="00F84643" w:rsidRDefault="00F84643">
            <w:pPr>
              <w:tabs>
                <w:tab w:val="left" w:pos="434"/>
              </w:tabs>
              <w:jc w:val="center"/>
              <w:rPr>
                <w:sz w:val="18"/>
              </w:rPr>
            </w:pPr>
            <w:r>
              <w:rPr>
                <w:sz w:val="18"/>
              </w:rPr>
              <w:t>-</w:t>
            </w:r>
          </w:p>
          <w:p w:rsidR="00F84643" w:rsidRDefault="00F84643">
            <w:pPr>
              <w:tabs>
                <w:tab w:val="left" w:pos="434"/>
              </w:tabs>
              <w:jc w:val="center"/>
              <w:rPr>
                <w:sz w:val="18"/>
              </w:rPr>
            </w:pPr>
            <w:r>
              <w:rPr>
                <w:sz w:val="18"/>
              </w:rPr>
              <w:t>-</w:t>
            </w:r>
          </w:p>
          <w:p w:rsidR="00F84643" w:rsidRDefault="00F84643">
            <w:pPr>
              <w:tabs>
                <w:tab w:val="left" w:pos="434"/>
              </w:tabs>
              <w:jc w:val="center"/>
              <w:rPr>
                <w:sz w:val="18"/>
              </w:rPr>
            </w:pPr>
            <w:r>
              <w:rPr>
                <w:sz w:val="18"/>
              </w:rPr>
              <w:t>-</w:t>
            </w:r>
          </w:p>
        </w:tc>
        <w:tc>
          <w:tcPr>
            <w:tcW w:w="658" w:type="dxa"/>
          </w:tcPr>
          <w:p w:rsidR="00F84643" w:rsidRDefault="00F84643">
            <w:pPr>
              <w:tabs>
                <w:tab w:val="left" w:pos="434"/>
              </w:tabs>
              <w:jc w:val="center"/>
              <w:rPr>
                <w:sz w:val="18"/>
              </w:rPr>
            </w:pPr>
          </w:p>
          <w:p w:rsidR="00F84643" w:rsidRDefault="00F84643">
            <w:pPr>
              <w:tabs>
                <w:tab w:val="left" w:pos="434"/>
              </w:tabs>
              <w:jc w:val="center"/>
              <w:rPr>
                <w:sz w:val="18"/>
              </w:rPr>
            </w:pPr>
          </w:p>
          <w:p w:rsidR="00F84643" w:rsidRDefault="00F84643">
            <w:pPr>
              <w:tabs>
                <w:tab w:val="left" w:pos="434"/>
              </w:tabs>
              <w:jc w:val="center"/>
              <w:rPr>
                <w:sz w:val="18"/>
              </w:rPr>
            </w:pPr>
          </w:p>
          <w:p w:rsidR="00F84643" w:rsidRDefault="00F84643">
            <w:pPr>
              <w:tabs>
                <w:tab w:val="left" w:pos="434"/>
              </w:tabs>
              <w:jc w:val="center"/>
              <w:rPr>
                <w:sz w:val="18"/>
              </w:rPr>
            </w:pPr>
            <w:r>
              <w:rPr>
                <w:sz w:val="18"/>
              </w:rPr>
              <w:t>-</w:t>
            </w:r>
          </w:p>
          <w:p w:rsidR="00F84643" w:rsidRDefault="00F84643">
            <w:pPr>
              <w:tabs>
                <w:tab w:val="left" w:pos="434"/>
              </w:tabs>
              <w:jc w:val="center"/>
              <w:rPr>
                <w:sz w:val="18"/>
              </w:rPr>
            </w:pPr>
            <w:r>
              <w:rPr>
                <w:sz w:val="18"/>
              </w:rPr>
              <w:t>-</w:t>
            </w:r>
          </w:p>
          <w:p w:rsidR="00F84643" w:rsidRDefault="00F84643">
            <w:pPr>
              <w:tabs>
                <w:tab w:val="left" w:pos="434"/>
              </w:tabs>
              <w:jc w:val="center"/>
              <w:rPr>
                <w:sz w:val="18"/>
              </w:rPr>
            </w:pPr>
            <w:r>
              <w:rPr>
                <w:sz w:val="18"/>
              </w:rPr>
              <w:t>-</w:t>
            </w:r>
          </w:p>
        </w:tc>
        <w:tc>
          <w:tcPr>
            <w:tcW w:w="658" w:type="dxa"/>
          </w:tcPr>
          <w:p w:rsidR="00F84643" w:rsidRDefault="00F84643">
            <w:pPr>
              <w:tabs>
                <w:tab w:val="left" w:pos="434"/>
              </w:tabs>
              <w:jc w:val="center"/>
              <w:rPr>
                <w:sz w:val="18"/>
              </w:rPr>
            </w:pPr>
            <w:r>
              <w:rPr>
                <w:sz w:val="18"/>
              </w:rPr>
              <w:t>+</w:t>
            </w:r>
          </w:p>
          <w:p w:rsidR="00F84643" w:rsidRDefault="00F84643">
            <w:pPr>
              <w:tabs>
                <w:tab w:val="left" w:pos="434"/>
              </w:tabs>
              <w:jc w:val="center"/>
              <w:rPr>
                <w:sz w:val="18"/>
              </w:rPr>
            </w:pPr>
          </w:p>
          <w:p w:rsidR="00F84643" w:rsidRDefault="00F84643">
            <w:pPr>
              <w:tabs>
                <w:tab w:val="left" w:pos="434"/>
              </w:tabs>
              <w:jc w:val="center"/>
              <w:rPr>
                <w:sz w:val="18"/>
              </w:rPr>
            </w:pPr>
            <w:r>
              <w:rPr>
                <w:sz w:val="18"/>
              </w:rPr>
              <w:t>+</w:t>
            </w:r>
          </w:p>
        </w:tc>
        <w:tc>
          <w:tcPr>
            <w:tcW w:w="526" w:type="dxa"/>
          </w:tcPr>
          <w:p w:rsidR="00F84643" w:rsidRDefault="00F84643">
            <w:pPr>
              <w:tabs>
                <w:tab w:val="left" w:pos="434"/>
              </w:tabs>
              <w:jc w:val="center"/>
              <w:rPr>
                <w:sz w:val="18"/>
              </w:rPr>
            </w:pPr>
            <w:r>
              <w:rPr>
                <w:sz w:val="18"/>
              </w:rPr>
              <w:t>+</w:t>
            </w:r>
          </w:p>
          <w:p w:rsidR="00F84643" w:rsidRDefault="00F84643">
            <w:pPr>
              <w:tabs>
                <w:tab w:val="left" w:pos="434"/>
              </w:tabs>
              <w:jc w:val="center"/>
              <w:rPr>
                <w:sz w:val="18"/>
              </w:rPr>
            </w:pPr>
          </w:p>
          <w:p w:rsidR="00F84643" w:rsidRDefault="00F84643">
            <w:pPr>
              <w:tabs>
                <w:tab w:val="left" w:pos="434"/>
              </w:tabs>
              <w:jc w:val="center"/>
              <w:rPr>
                <w:sz w:val="18"/>
              </w:rPr>
            </w:pPr>
            <w:r>
              <w:rPr>
                <w:sz w:val="18"/>
              </w:rPr>
              <w:t>-</w:t>
            </w:r>
          </w:p>
        </w:tc>
        <w:tc>
          <w:tcPr>
            <w:tcW w:w="396" w:type="dxa"/>
          </w:tcPr>
          <w:p w:rsidR="00F84643" w:rsidRDefault="00F84643">
            <w:pPr>
              <w:tabs>
                <w:tab w:val="left" w:pos="434"/>
              </w:tabs>
              <w:jc w:val="center"/>
              <w:rPr>
                <w:sz w:val="18"/>
              </w:rPr>
            </w:pPr>
          </w:p>
          <w:p w:rsidR="00F84643" w:rsidRDefault="00F84643">
            <w:pPr>
              <w:tabs>
                <w:tab w:val="left" w:pos="434"/>
              </w:tabs>
              <w:jc w:val="center"/>
              <w:rPr>
                <w:sz w:val="18"/>
              </w:rPr>
            </w:pPr>
          </w:p>
          <w:p w:rsidR="00F84643" w:rsidRDefault="00F84643">
            <w:pPr>
              <w:tabs>
                <w:tab w:val="left" w:pos="434"/>
              </w:tabs>
              <w:jc w:val="center"/>
              <w:rPr>
                <w:sz w:val="18"/>
              </w:rPr>
            </w:pPr>
          </w:p>
          <w:p w:rsidR="00F84643" w:rsidRDefault="00F84643">
            <w:pPr>
              <w:tabs>
                <w:tab w:val="left" w:pos="434"/>
              </w:tabs>
              <w:jc w:val="center"/>
              <w:rPr>
                <w:sz w:val="18"/>
              </w:rPr>
            </w:pPr>
            <w:r>
              <w:rPr>
                <w:sz w:val="18"/>
              </w:rPr>
              <w:t>+</w:t>
            </w:r>
          </w:p>
          <w:p w:rsidR="00F84643" w:rsidRDefault="00F84643">
            <w:pPr>
              <w:tabs>
                <w:tab w:val="left" w:pos="434"/>
              </w:tabs>
              <w:jc w:val="center"/>
              <w:rPr>
                <w:sz w:val="18"/>
              </w:rPr>
            </w:pPr>
            <w:r>
              <w:rPr>
                <w:sz w:val="18"/>
              </w:rPr>
              <w:t>-</w:t>
            </w:r>
          </w:p>
          <w:p w:rsidR="00F84643" w:rsidRDefault="00F84643">
            <w:pPr>
              <w:tabs>
                <w:tab w:val="left" w:pos="434"/>
              </w:tabs>
              <w:jc w:val="center"/>
              <w:rPr>
                <w:sz w:val="18"/>
              </w:rPr>
            </w:pPr>
            <w:r>
              <w:rPr>
                <w:sz w:val="18"/>
              </w:rPr>
              <w:t>-</w:t>
            </w:r>
          </w:p>
        </w:tc>
        <w:tc>
          <w:tcPr>
            <w:tcW w:w="396" w:type="dxa"/>
          </w:tcPr>
          <w:p w:rsidR="00F84643" w:rsidRDefault="00F84643">
            <w:pPr>
              <w:tabs>
                <w:tab w:val="left" w:pos="434"/>
              </w:tabs>
              <w:jc w:val="center"/>
              <w:rPr>
                <w:sz w:val="18"/>
              </w:rPr>
            </w:pPr>
          </w:p>
          <w:p w:rsidR="00F84643" w:rsidRDefault="00F84643">
            <w:pPr>
              <w:tabs>
                <w:tab w:val="left" w:pos="434"/>
              </w:tabs>
              <w:jc w:val="center"/>
              <w:rPr>
                <w:sz w:val="18"/>
              </w:rPr>
            </w:pPr>
          </w:p>
          <w:p w:rsidR="00F84643" w:rsidRDefault="00F84643">
            <w:pPr>
              <w:tabs>
                <w:tab w:val="left" w:pos="434"/>
              </w:tabs>
              <w:jc w:val="center"/>
              <w:rPr>
                <w:sz w:val="18"/>
              </w:rPr>
            </w:pPr>
          </w:p>
          <w:p w:rsidR="00F84643" w:rsidRDefault="00F84643">
            <w:pPr>
              <w:tabs>
                <w:tab w:val="left" w:pos="434"/>
              </w:tabs>
              <w:jc w:val="center"/>
              <w:rPr>
                <w:sz w:val="18"/>
              </w:rPr>
            </w:pPr>
          </w:p>
          <w:p w:rsidR="00F84643" w:rsidRDefault="00F84643">
            <w:pPr>
              <w:tabs>
                <w:tab w:val="left" w:pos="434"/>
              </w:tabs>
              <w:jc w:val="center"/>
              <w:rPr>
                <w:sz w:val="18"/>
              </w:rPr>
            </w:pPr>
            <w:r>
              <w:rPr>
                <w:sz w:val="18"/>
              </w:rPr>
              <w:t>-</w:t>
            </w:r>
          </w:p>
          <w:p w:rsidR="00F84643" w:rsidRDefault="00F84643">
            <w:pPr>
              <w:tabs>
                <w:tab w:val="left" w:pos="434"/>
              </w:tabs>
              <w:jc w:val="center"/>
              <w:rPr>
                <w:sz w:val="18"/>
              </w:rPr>
            </w:pPr>
            <w:r>
              <w:rPr>
                <w:sz w:val="18"/>
              </w:rPr>
              <w:t>+</w:t>
            </w:r>
          </w:p>
        </w:tc>
        <w:tc>
          <w:tcPr>
            <w:tcW w:w="396" w:type="dxa"/>
          </w:tcPr>
          <w:p w:rsidR="00F84643" w:rsidRDefault="00F84643">
            <w:pPr>
              <w:tabs>
                <w:tab w:val="left" w:pos="434"/>
              </w:tabs>
              <w:jc w:val="center"/>
              <w:rPr>
                <w:sz w:val="18"/>
              </w:rPr>
            </w:pPr>
          </w:p>
        </w:tc>
        <w:tc>
          <w:tcPr>
            <w:tcW w:w="396" w:type="dxa"/>
          </w:tcPr>
          <w:p w:rsidR="00F84643" w:rsidRDefault="00F84643">
            <w:pPr>
              <w:tabs>
                <w:tab w:val="left" w:pos="434"/>
              </w:tabs>
              <w:jc w:val="center"/>
              <w:rPr>
                <w:sz w:val="18"/>
              </w:rPr>
            </w:pPr>
          </w:p>
        </w:tc>
      </w:tr>
    </w:tbl>
    <w:p w:rsidR="00F84643" w:rsidRDefault="00F84643">
      <w:pPr>
        <w:tabs>
          <w:tab w:val="left" w:pos="434"/>
        </w:tabs>
        <w:jc w:val="center"/>
        <w:rPr>
          <w:sz w:val="28"/>
        </w:rPr>
      </w:pPr>
    </w:p>
    <w:p w:rsidR="00F84643" w:rsidRDefault="00591C30">
      <w:pPr>
        <w:tabs>
          <w:tab w:val="left" w:pos="434"/>
        </w:tabs>
        <w:rPr>
          <w:sz w:val="28"/>
        </w:rPr>
      </w:pPr>
      <w:r>
        <w:rPr>
          <w:sz w:val="28"/>
        </w:rPr>
        <w:t>Таблица 2 - Маневровые маршруты</w:t>
      </w:r>
      <w:r w:rsidR="00F84643">
        <w:rPr>
          <w:sz w:val="28"/>
        </w:rPr>
        <w:t>.</w:t>
      </w:r>
    </w:p>
    <w:p w:rsidR="00591C30" w:rsidRDefault="00591C30">
      <w:pPr>
        <w:tabs>
          <w:tab w:val="left" w:pos="434"/>
        </w:tabs>
        <w:rPr>
          <w:sz w:val="28"/>
        </w:rPr>
      </w:pPr>
    </w:p>
    <w:tbl>
      <w:tblPr>
        <w:tblW w:w="878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5"/>
        <w:gridCol w:w="850"/>
        <w:gridCol w:w="851"/>
        <w:gridCol w:w="2268"/>
        <w:gridCol w:w="3685"/>
      </w:tblGrid>
      <w:tr w:rsidR="00F84643" w:rsidTr="00DE3A92">
        <w:trPr>
          <w:cantSplit/>
          <w:trHeight w:val="1170"/>
        </w:trPr>
        <w:tc>
          <w:tcPr>
            <w:tcW w:w="1985" w:type="dxa"/>
            <w:gridSpan w:val="2"/>
            <w:vAlign w:val="center"/>
          </w:tcPr>
          <w:p w:rsidR="00F84643" w:rsidRPr="007551C1" w:rsidRDefault="00F84643">
            <w:pPr>
              <w:tabs>
                <w:tab w:val="left" w:pos="434"/>
              </w:tabs>
              <w:jc w:val="center"/>
              <w:rPr>
                <w:sz w:val="22"/>
                <w:szCs w:val="22"/>
              </w:rPr>
            </w:pPr>
            <w:r w:rsidRPr="007551C1">
              <w:rPr>
                <w:sz w:val="22"/>
                <w:szCs w:val="22"/>
              </w:rPr>
              <w:t>Направление</w:t>
            </w:r>
          </w:p>
        </w:tc>
        <w:tc>
          <w:tcPr>
            <w:tcW w:w="851" w:type="dxa"/>
            <w:vAlign w:val="center"/>
          </w:tcPr>
          <w:p w:rsidR="00F84643" w:rsidRPr="007551C1" w:rsidRDefault="00F84643">
            <w:pPr>
              <w:tabs>
                <w:tab w:val="left" w:pos="434"/>
              </w:tabs>
              <w:jc w:val="center"/>
            </w:pPr>
            <w:r w:rsidRPr="007551C1">
              <w:t>№</w:t>
            </w:r>
          </w:p>
          <w:p w:rsidR="00F84643" w:rsidRPr="007551C1" w:rsidRDefault="00F84643">
            <w:pPr>
              <w:tabs>
                <w:tab w:val="left" w:pos="434"/>
              </w:tabs>
              <w:jc w:val="center"/>
            </w:pPr>
            <w:r w:rsidRPr="007551C1">
              <w:t>мар-</w:t>
            </w:r>
          </w:p>
          <w:p w:rsidR="00F84643" w:rsidRPr="007551C1" w:rsidRDefault="00F84643">
            <w:pPr>
              <w:tabs>
                <w:tab w:val="left" w:pos="434"/>
              </w:tabs>
              <w:jc w:val="center"/>
            </w:pPr>
            <w:r w:rsidRPr="007551C1">
              <w:t>шру-</w:t>
            </w:r>
          </w:p>
          <w:p w:rsidR="00F84643" w:rsidRDefault="00F84643">
            <w:pPr>
              <w:tabs>
                <w:tab w:val="left" w:pos="434"/>
              </w:tabs>
              <w:jc w:val="center"/>
              <w:rPr>
                <w:sz w:val="24"/>
              </w:rPr>
            </w:pPr>
            <w:r w:rsidRPr="007551C1">
              <w:t>та</w:t>
            </w:r>
          </w:p>
        </w:tc>
        <w:tc>
          <w:tcPr>
            <w:tcW w:w="2268" w:type="dxa"/>
            <w:vAlign w:val="center"/>
          </w:tcPr>
          <w:p w:rsidR="00F84643" w:rsidRPr="007551C1" w:rsidRDefault="00F84643">
            <w:pPr>
              <w:pStyle w:val="5"/>
              <w:rPr>
                <w:sz w:val="20"/>
                <w:lang w:val="ru-RU"/>
              </w:rPr>
            </w:pPr>
            <w:r w:rsidRPr="007551C1">
              <w:rPr>
                <w:sz w:val="20"/>
                <w:lang w:val="ru-RU"/>
              </w:rPr>
              <w:t>Наименование маршрута</w:t>
            </w:r>
          </w:p>
        </w:tc>
        <w:tc>
          <w:tcPr>
            <w:tcW w:w="3685" w:type="dxa"/>
            <w:vAlign w:val="center"/>
          </w:tcPr>
          <w:p w:rsidR="00F84643" w:rsidRPr="007551C1" w:rsidRDefault="00F84643">
            <w:pPr>
              <w:pStyle w:val="5"/>
              <w:rPr>
                <w:sz w:val="20"/>
                <w:lang w:val="ru-RU"/>
              </w:rPr>
            </w:pPr>
            <w:r w:rsidRPr="007551C1">
              <w:rPr>
                <w:sz w:val="20"/>
                <w:lang w:val="ru-RU"/>
              </w:rPr>
              <w:t>Отправляющие стрелки</w:t>
            </w:r>
          </w:p>
        </w:tc>
      </w:tr>
      <w:tr w:rsidR="00F84643" w:rsidTr="00DE3A92">
        <w:trPr>
          <w:cantSplit/>
        </w:trPr>
        <w:tc>
          <w:tcPr>
            <w:tcW w:w="1135" w:type="dxa"/>
            <w:vMerge w:val="restart"/>
            <w:textDirection w:val="btLr"/>
            <w:vAlign w:val="center"/>
          </w:tcPr>
          <w:p w:rsidR="00F84643" w:rsidRDefault="00F84643">
            <w:pPr>
              <w:tabs>
                <w:tab w:val="left" w:pos="434"/>
              </w:tabs>
              <w:ind w:left="113" w:right="113"/>
              <w:jc w:val="center"/>
              <w:rPr>
                <w:sz w:val="24"/>
              </w:rPr>
            </w:pPr>
            <w:r>
              <w:rPr>
                <w:sz w:val="24"/>
              </w:rPr>
              <w:t xml:space="preserve">От </w:t>
            </w:r>
            <w:r w:rsidRPr="007551C1">
              <w:t>светофор</w:t>
            </w:r>
            <w:r>
              <w:rPr>
                <w:sz w:val="24"/>
              </w:rPr>
              <w:t>а</w:t>
            </w:r>
          </w:p>
        </w:tc>
        <w:tc>
          <w:tcPr>
            <w:tcW w:w="850" w:type="dxa"/>
          </w:tcPr>
          <w:p w:rsidR="00F84643" w:rsidRDefault="00F84643">
            <w:pPr>
              <w:tabs>
                <w:tab w:val="left" w:pos="434"/>
              </w:tabs>
              <w:jc w:val="center"/>
              <w:rPr>
                <w:sz w:val="24"/>
              </w:rPr>
            </w:pPr>
            <w:r>
              <w:rPr>
                <w:sz w:val="24"/>
              </w:rPr>
              <w:t>М1</w:t>
            </w:r>
          </w:p>
        </w:tc>
        <w:tc>
          <w:tcPr>
            <w:tcW w:w="851" w:type="dxa"/>
          </w:tcPr>
          <w:p w:rsidR="00F84643" w:rsidRDefault="00F84643">
            <w:pPr>
              <w:tabs>
                <w:tab w:val="left" w:pos="434"/>
              </w:tabs>
              <w:jc w:val="center"/>
              <w:rPr>
                <w:sz w:val="24"/>
              </w:rPr>
            </w:pPr>
            <w:r>
              <w:rPr>
                <w:sz w:val="24"/>
              </w:rPr>
              <w:t>11</w:t>
            </w:r>
          </w:p>
          <w:p w:rsidR="00F84643" w:rsidRDefault="00F84643">
            <w:pPr>
              <w:tabs>
                <w:tab w:val="left" w:pos="434"/>
              </w:tabs>
              <w:jc w:val="center"/>
              <w:rPr>
                <w:sz w:val="24"/>
              </w:rPr>
            </w:pPr>
            <w:r>
              <w:rPr>
                <w:sz w:val="24"/>
              </w:rPr>
              <w:t>12</w:t>
            </w:r>
          </w:p>
        </w:tc>
        <w:tc>
          <w:tcPr>
            <w:tcW w:w="2268" w:type="dxa"/>
          </w:tcPr>
          <w:p w:rsidR="00F84643" w:rsidRDefault="00F84643">
            <w:pPr>
              <w:tabs>
                <w:tab w:val="left" w:pos="434"/>
              </w:tabs>
              <w:rPr>
                <w:sz w:val="24"/>
              </w:rPr>
            </w:pPr>
            <w:r>
              <w:rPr>
                <w:sz w:val="24"/>
              </w:rPr>
              <w:t>До светофора М9</w:t>
            </w:r>
          </w:p>
          <w:p w:rsidR="00F84643" w:rsidRDefault="00F84643">
            <w:pPr>
              <w:tabs>
                <w:tab w:val="left" w:pos="434"/>
              </w:tabs>
              <w:rPr>
                <w:sz w:val="24"/>
              </w:rPr>
            </w:pPr>
            <w:r>
              <w:rPr>
                <w:sz w:val="24"/>
              </w:rPr>
              <w:t>До -----//------ М11</w:t>
            </w:r>
          </w:p>
        </w:tc>
        <w:tc>
          <w:tcPr>
            <w:tcW w:w="3685" w:type="dxa"/>
          </w:tcPr>
          <w:p w:rsidR="00F84643" w:rsidRDefault="00F84643">
            <w:pPr>
              <w:tabs>
                <w:tab w:val="left" w:pos="434"/>
              </w:tabs>
              <w:rPr>
                <w:sz w:val="24"/>
              </w:rPr>
            </w:pPr>
            <w:r>
              <w:rPr>
                <w:sz w:val="24"/>
              </w:rPr>
              <w:t>+1/3</w:t>
            </w:r>
          </w:p>
          <w:p w:rsidR="00F84643" w:rsidRDefault="00F84643">
            <w:pPr>
              <w:tabs>
                <w:tab w:val="left" w:pos="434"/>
              </w:tabs>
              <w:rPr>
                <w:sz w:val="24"/>
              </w:rPr>
            </w:pPr>
            <w:r>
              <w:rPr>
                <w:sz w:val="24"/>
              </w:rPr>
              <w:t>-1/3,+5/7,+9/11</w:t>
            </w:r>
          </w:p>
        </w:tc>
      </w:tr>
      <w:tr w:rsidR="00F84643" w:rsidTr="00DE3A92">
        <w:trPr>
          <w:cantSplit/>
          <w:trHeight w:val="982"/>
        </w:trPr>
        <w:tc>
          <w:tcPr>
            <w:tcW w:w="1135" w:type="dxa"/>
            <w:vMerge/>
          </w:tcPr>
          <w:p w:rsidR="00F84643" w:rsidRDefault="00F84643">
            <w:pPr>
              <w:tabs>
                <w:tab w:val="left" w:pos="434"/>
              </w:tabs>
              <w:jc w:val="center"/>
              <w:rPr>
                <w:sz w:val="24"/>
              </w:rPr>
            </w:pPr>
          </w:p>
        </w:tc>
        <w:tc>
          <w:tcPr>
            <w:tcW w:w="850" w:type="dxa"/>
          </w:tcPr>
          <w:p w:rsidR="00F84643" w:rsidRPr="007551C1" w:rsidRDefault="00F84643">
            <w:pPr>
              <w:tabs>
                <w:tab w:val="left" w:pos="434"/>
              </w:tabs>
              <w:jc w:val="center"/>
            </w:pPr>
            <w:r w:rsidRPr="007551C1">
              <w:t>М3</w:t>
            </w:r>
          </w:p>
        </w:tc>
        <w:tc>
          <w:tcPr>
            <w:tcW w:w="851" w:type="dxa"/>
          </w:tcPr>
          <w:p w:rsidR="00F84643" w:rsidRPr="007551C1" w:rsidRDefault="00F84643">
            <w:pPr>
              <w:tabs>
                <w:tab w:val="left" w:pos="434"/>
              </w:tabs>
              <w:jc w:val="center"/>
            </w:pPr>
            <w:r w:rsidRPr="007551C1">
              <w:t>13</w:t>
            </w:r>
          </w:p>
          <w:p w:rsidR="00F84643" w:rsidRPr="007551C1" w:rsidRDefault="00F84643">
            <w:pPr>
              <w:tabs>
                <w:tab w:val="left" w:pos="434"/>
              </w:tabs>
              <w:jc w:val="center"/>
            </w:pPr>
            <w:r w:rsidRPr="007551C1">
              <w:t>14</w:t>
            </w:r>
          </w:p>
          <w:p w:rsidR="00F84643" w:rsidRPr="007551C1" w:rsidRDefault="00F84643">
            <w:pPr>
              <w:tabs>
                <w:tab w:val="left" w:pos="434"/>
              </w:tabs>
              <w:jc w:val="center"/>
            </w:pPr>
            <w:r w:rsidRPr="007551C1">
              <w:t>15</w:t>
            </w:r>
          </w:p>
          <w:p w:rsidR="00F84643" w:rsidRPr="007551C1" w:rsidRDefault="00F84643">
            <w:pPr>
              <w:tabs>
                <w:tab w:val="left" w:pos="434"/>
              </w:tabs>
              <w:jc w:val="center"/>
            </w:pPr>
          </w:p>
        </w:tc>
        <w:tc>
          <w:tcPr>
            <w:tcW w:w="2268" w:type="dxa"/>
          </w:tcPr>
          <w:p w:rsidR="00F84643" w:rsidRPr="007551C1" w:rsidRDefault="00F84643">
            <w:pPr>
              <w:tabs>
                <w:tab w:val="left" w:pos="434"/>
              </w:tabs>
            </w:pPr>
            <w:r w:rsidRPr="007551C1">
              <w:t>За светофор М17</w:t>
            </w:r>
          </w:p>
          <w:p w:rsidR="00F84643" w:rsidRPr="007551C1" w:rsidRDefault="00F84643">
            <w:pPr>
              <w:tabs>
                <w:tab w:val="left" w:pos="434"/>
              </w:tabs>
            </w:pPr>
            <w:r w:rsidRPr="007551C1">
              <w:t xml:space="preserve"> До -----//------ М15</w:t>
            </w:r>
          </w:p>
          <w:p w:rsidR="00F84643" w:rsidRPr="007551C1" w:rsidRDefault="00F84643">
            <w:pPr>
              <w:tabs>
                <w:tab w:val="left" w:pos="434"/>
              </w:tabs>
            </w:pPr>
            <w:r w:rsidRPr="007551C1">
              <w:t>До -----//------ М11</w:t>
            </w:r>
            <w:r w:rsidR="00DE3A92">
              <w:t xml:space="preserve"> </w:t>
            </w:r>
          </w:p>
        </w:tc>
        <w:tc>
          <w:tcPr>
            <w:tcW w:w="3685" w:type="dxa"/>
          </w:tcPr>
          <w:p w:rsidR="00F84643" w:rsidRPr="007551C1" w:rsidRDefault="00F84643">
            <w:pPr>
              <w:tabs>
                <w:tab w:val="left" w:pos="434"/>
              </w:tabs>
            </w:pPr>
            <w:r w:rsidRPr="007551C1">
              <w:t>+1/3,+5/7,+9/11</w:t>
            </w:r>
          </w:p>
          <w:p w:rsidR="00F84643" w:rsidRPr="007551C1" w:rsidRDefault="00F84643">
            <w:pPr>
              <w:tabs>
                <w:tab w:val="left" w:pos="434"/>
              </w:tabs>
            </w:pPr>
            <w:r w:rsidRPr="007551C1">
              <w:t>+1/3,+5/7,+13</w:t>
            </w:r>
          </w:p>
          <w:p w:rsidR="00F84643" w:rsidRPr="007551C1" w:rsidRDefault="00F84643">
            <w:pPr>
              <w:tabs>
                <w:tab w:val="left" w:pos="434"/>
              </w:tabs>
            </w:pPr>
            <w:r w:rsidRPr="007551C1">
              <w:t>+1/3,+5/7,+9/11</w:t>
            </w:r>
          </w:p>
        </w:tc>
      </w:tr>
      <w:tr w:rsidR="00F84643" w:rsidTr="00DE3A92">
        <w:trPr>
          <w:cantSplit/>
        </w:trPr>
        <w:tc>
          <w:tcPr>
            <w:tcW w:w="1135" w:type="dxa"/>
            <w:vMerge/>
          </w:tcPr>
          <w:p w:rsidR="00F84643" w:rsidRDefault="00F84643">
            <w:pPr>
              <w:tabs>
                <w:tab w:val="left" w:pos="434"/>
              </w:tabs>
              <w:jc w:val="center"/>
              <w:rPr>
                <w:sz w:val="24"/>
              </w:rPr>
            </w:pPr>
          </w:p>
        </w:tc>
        <w:tc>
          <w:tcPr>
            <w:tcW w:w="850" w:type="dxa"/>
          </w:tcPr>
          <w:p w:rsidR="00F84643" w:rsidRPr="007551C1" w:rsidRDefault="00F84643">
            <w:pPr>
              <w:tabs>
                <w:tab w:val="left" w:pos="434"/>
              </w:tabs>
              <w:jc w:val="center"/>
            </w:pPr>
            <w:r w:rsidRPr="007551C1">
              <w:t>М5</w:t>
            </w:r>
          </w:p>
        </w:tc>
        <w:tc>
          <w:tcPr>
            <w:tcW w:w="851" w:type="dxa"/>
          </w:tcPr>
          <w:p w:rsidR="00F84643" w:rsidRPr="007551C1" w:rsidRDefault="00F84643">
            <w:pPr>
              <w:tabs>
                <w:tab w:val="left" w:pos="434"/>
              </w:tabs>
              <w:jc w:val="center"/>
            </w:pPr>
            <w:r w:rsidRPr="007551C1">
              <w:t>16</w:t>
            </w:r>
          </w:p>
          <w:p w:rsidR="00F84643" w:rsidRPr="007551C1" w:rsidRDefault="00F84643">
            <w:pPr>
              <w:tabs>
                <w:tab w:val="left" w:pos="434"/>
              </w:tabs>
              <w:jc w:val="center"/>
            </w:pPr>
            <w:r w:rsidRPr="007551C1">
              <w:t>17</w:t>
            </w:r>
          </w:p>
          <w:p w:rsidR="00F84643" w:rsidRPr="007551C1" w:rsidRDefault="00F84643">
            <w:pPr>
              <w:tabs>
                <w:tab w:val="left" w:pos="434"/>
              </w:tabs>
              <w:jc w:val="center"/>
            </w:pPr>
            <w:r w:rsidRPr="007551C1">
              <w:t>18</w:t>
            </w:r>
          </w:p>
          <w:p w:rsidR="00F84643" w:rsidRPr="007551C1" w:rsidRDefault="00F84643">
            <w:pPr>
              <w:tabs>
                <w:tab w:val="left" w:pos="434"/>
              </w:tabs>
              <w:jc w:val="center"/>
            </w:pPr>
            <w:r w:rsidRPr="007551C1">
              <w:t>19</w:t>
            </w:r>
          </w:p>
          <w:p w:rsidR="00F84643" w:rsidRPr="007551C1" w:rsidRDefault="00F84643">
            <w:pPr>
              <w:tabs>
                <w:tab w:val="left" w:pos="434"/>
              </w:tabs>
              <w:jc w:val="center"/>
            </w:pPr>
            <w:r w:rsidRPr="007551C1">
              <w:t>20</w:t>
            </w:r>
          </w:p>
        </w:tc>
        <w:tc>
          <w:tcPr>
            <w:tcW w:w="2268" w:type="dxa"/>
          </w:tcPr>
          <w:p w:rsidR="00F84643" w:rsidRPr="007551C1" w:rsidRDefault="00F84643">
            <w:pPr>
              <w:tabs>
                <w:tab w:val="left" w:pos="434"/>
              </w:tabs>
            </w:pPr>
            <w:r w:rsidRPr="007551C1">
              <w:t>До светофора М27</w:t>
            </w:r>
          </w:p>
          <w:p w:rsidR="00F84643" w:rsidRPr="007551C1" w:rsidRDefault="00F84643">
            <w:pPr>
              <w:tabs>
                <w:tab w:val="left" w:pos="434"/>
              </w:tabs>
            </w:pPr>
            <w:r w:rsidRPr="007551C1">
              <w:t>За -----//------ М25</w:t>
            </w:r>
          </w:p>
          <w:p w:rsidR="00F84643" w:rsidRPr="007551C1" w:rsidRDefault="00F84643">
            <w:pPr>
              <w:tabs>
                <w:tab w:val="left" w:pos="434"/>
              </w:tabs>
            </w:pPr>
            <w:r w:rsidRPr="007551C1">
              <w:t>До -----//------ М23</w:t>
            </w:r>
          </w:p>
          <w:p w:rsidR="00F84643" w:rsidRPr="007551C1" w:rsidRDefault="00F84643">
            <w:pPr>
              <w:tabs>
                <w:tab w:val="left" w:pos="434"/>
              </w:tabs>
            </w:pPr>
            <w:r w:rsidRPr="007551C1">
              <w:t>До -----//------ М15</w:t>
            </w:r>
          </w:p>
          <w:p w:rsidR="00F84643" w:rsidRPr="007551C1" w:rsidRDefault="00F84643">
            <w:pPr>
              <w:tabs>
                <w:tab w:val="left" w:pos="434"/>
              </w:tabs>
            </w:pPr>
            <w:r w:rsidRPr="007551C1">
              <w:t>За -----//------ М17</w:t>
            </w:r>
          </w:p>
        </w:tc>
        <w:tc>
          <w:tcPr>
            <w:tcW w:w="3685" w:type="dxa"/>
          </w:tcPr>
          <w:p w:rsidR="00F84643" w:rsidRPr="007551C1" w:rsidRDefault="00F84643">
            <w:pPr>
              <w:tabs>
                <w:tab w:val="left" w:pos="434"/>
              </w:tabs>
            </w:pPr>
            <w:r w:rsidRPr="007551C1">
              <w:t>+5/7,+17/19,+25/27</w:t>
            </w:r>
          </w:p>
          <w:p w:rsidR="00F84643" w:rsidRPr="007551C1" w:rsidRDefault="00F84643">
            <w:pPr>
              <w:tabs>
                <w:tab w:val="left" w:pos="434"/>
              </w:tabs>
            </w:pPr>
            <w:r w:rsidRPr="007551C1">
              <w:t>+5/7,-17/19,+21/23,+25/27</w:t>
            </w:r>
          </w:p>
          <w:p w:rsidR="00F84643" w:rsidRPr="007551C1" w:rsidRDefault="00F84643">
            <w:pPr>
              <w:tabs>
                <w:tab w:val="left" w:pos="434"/>
              </w:tabs>
            </w:pPr>
            <w:r w:rsidRPr="007551C1">
              <w:t>+5/7,-17/19,-21/23</w:t>
            </w:r>
          </w:p>
          <w:p w:rsidR="00F84643" w:rsidRPr="007551C1" w:rsidRDefault="00F84643">
            <w:pPr>
              <w:tabs>
                <w:tab w:val="left" w:pos="434"/>
              </w:tabs>
            </w:pPr>
            <w:r w:rsidRPr="007551C1">
              <w:t>-5/7,-9/11,+13</w:t>
            </w:r>
          </w:p>
          <w:p w:rsidR="00F84643" w:rsidRPr="007551C1" w:rsidRDefault="00F84643">
            <w:pPr>
              <w:tabs>
                <w:tab w:val="left" w:pos="434"/>
              </w:tabs>
            </w:pPr>
            <w:r w:rsidRPr="007551C1">
              <w:t>-5/7,-9/11,-13</w:t>
            </w:r>
          </w:p>
        </w:tc>
      </w:tr>
      <w:tr w:rsidR="00F84643" w:rsidTr="00DE3A92">
        <w:trPr>
          <w:cantSplit/>
        </w:trPr>
        <w:tc>
          <w:tcPr>
            <w:tcW w:w="1135" w:type="dxa"/>
            <w:vMerge/>
          </w:tcPr>
          <w:p w:rsidR="00F84643" w:rsidRDefault="00F84643">
            <w:pPr>
              <w:tabs>
                <w:tab w:val="left" w:pos="434"/>
              </w:tabs>
              <w:jc w:val="center"/>
              <w:rPr>
                <w:sz w:val="24"/>
              </w:rPr>
            </w:pPr>
          </w:p>
        </w:tc>
        <w:tc>
          <w:tcPr>
            <w:tcW w:w="850" w:type="dxa"/>
          </w:tcPr>
          <w:p w:rsidR="00F84643" w:rsidRPr="007551C1" w:rsidRDefault="00F84643">
            <w:pPr>
              <w:tabs>
                <w:tab w:val="left" w:pos="434"/>
              </w:tabs>
              <w:jc w:val="center"/>
            </w:pPr>
            <w:r w:rsidRPr="007551C1">
              <w:t>М9</w:t>
            </w:r>
          </w:p>
        </w:tc>
        <w:tc>
          <w:tcPr>
            <w:tcW w:w="851" w:type="dxa"/>
          </w:tcPr>
          <w:p w:rsidR="00F84643" w:rsidRPr="007551C1" w:rsidRDefault="00F84643">
            <w:pPr>
              <w:tabs>
                <w:tab w:val="left" w:pos="434"/>
              </w:tabs>
              <w:jc w:val="center"/>
            </w:pPr>
            <w:r w:rsidRPr="007551C1">
              <w:t>21</w:t>
            </w:r>
          </w:p>
          <w:p w:rsidR="00F84643" w:rsidRPr="007551C1" w:rsidRDefault="00F84643">
            <w:pPr>
              <w:tabs>
                <w:tab w:val="left" w:pos="434"/>
              </w:tabs>
              <w:jc w:val="center"/>
            </w:pPr>
            <w:r w:rsidRPr="007551C1">
              <w:t>22</w:t>
            </w:r>
          </w:p>
        </w:tc>
        <w:tc>
          <w:tcPr>
            <w:tcW w:w="2268" w:type="dxa"/>
          </w:tcPr>
          <w:p w:rsidR="00F84643" w:rsidRPr="007551C1" w:rsidRDefault="00F84643">
            <w:pPr>
              <w:tabs>
                <w:tab w:val="left" w:pos="434"/>
              </w:tabs>
            </w:pPr>
            <w:r w:rsidRPr="007551C1">
              <w:t>До светофора</w:t>
            </w:r>
            <w:r w:rsidR="00DE3A92">
              <w:t xml:space="preserve"> </w:t>
            </w:r>
            <w:r w:rsidRPr="007551C1">
              <w:t>М15</w:t>
            </w:r>
          </w:p>
          <w:p w:rsidR="00F84643" w:rsidRPr="007551C1" w:rsidRDefault="00F84643">
            <w:pPr>
              <w:tabs>
                <w:tab w:val="left" w:pos="434"/>
              </w:tabs>
            </w:pPr>
            <w:r w:rsidRPr="007551C1">
              <w:t>За -----//------ М17</w:t>
            </w:r>
          </w:p>
        </w:tc>
        <w:tc>
          <w:tcPr>
            <w:tcW w:w="3685" w:type="dxa"/>
          </w:tcPr>
          <w:p w:rsidR="00F84643" w:rsidRPr="007551C1" w:rsidRDefault="00F84643">
            <w:pPr>
              <w:tabs>
                <w:tab w:val="left" w:pos="434"/>
              </w:tabs>
            </w:pPr>
            <w:r w:rsidRPr="007551C1">
              <w:t>+9/11,+13</w:t>
            </w:r>
          </w:p>
          <w:p w:rsidR="00F84643" w:rsidRPr="007551C1" w:rsidRDefault="00F84643">
            <w:pPr>
              <w:tabs>
                <w:tab w:val="left" w:pos="434"/>
              </w:tabs>
            </w:pPr>
            <w:r w:rsidRPr="007551C1">
              <w:t>+9/11,-13</w:t>
            </w:r>
          </w:p>
        </w:tc>
      </w:tr>
      <w:tr w:rsidR="00F84643" w:rsidTr="00DE3A92">
        <w:trPr>
          <w:cantSplit/>
        </w:trPr>
        <w:tc>
          <w:tcPr>
            <w:tcW w:w="1135" w:type="dxa"/>
            <w:vMerge/>
          </w:tcPr>
          <w:p w:rsidR="00F84643" w:rsidRDefault="00F84643">
            <w:pPr>
              <w:tabs>
                <w:tab w:val="left" w:pos="434"/>
              </w:tabs>
              <w:jc w:val="center"/>
              <w:rPr>
                <w:sz w:val="24"/>
              </w:rPr>
            </w:pPr>
          </w:p>
        </w:tc>
        <w:tc>
          <w:tcPr>
            <w:tcW w:w="850" w:type="dxa"/>
          </w:tcPr>
          <w:p w:rsidR="00F84643" w:rsidRPr="007551C1" w:rsidRDefault="00F84643">
            <w:pPr>
              <w:tabs>
                <w:tab w:val="left" w:pos="434"/>
              </w:tabs>
              <w:jc w:val="center"/>
            </w:pPr>
            <w:r w:rsidRPr="007551C1">
              <w:t>М11</w:t>
            </w:r>
          </w:p>
        </w:tc>
        <w:tc>
          <w:tcPr>
            <w:tcW w:w="851" w:type="dxa"/>
          </w:tcPr>
          <w:p w:rsidR="00F84643" w:rsidRPr="007551C1" w:rsidRDefault="00F84643">
            <w:pPr>
              <w:tabs>
                <w:tab w:val="left" w:pos="434"/>
              </w:tabs>
              <w:jc w:val="center"/>
            </w:pPr>
            <w:r w:rsidRPr="007551C1">
              <w:t>23</w:t>
            </w:r>
          </w:p>
          <w:p w:rsidR="00F84643" w:rsidRPr="007551C1" w:rsidRDefault="00F84643">
            <w:pPr>
              <w:tabs>
                <w:tab w:val="left" w:pos="434"/>
              </w:tabs>
              <w:jc w:val="center"/>
            </w:pPr>
            <w:r w:rsidRPr="007551C1">
              <w:t>24</w:t>
            </w:r>
          </w:p>
          <w:p w:rsidR="00F84643" w:rsidRPr="007551C1" w:rsidRDefault="00F84643">
            <w:pPr>
              <w:tabs>
                <w:tab w:val="left" w:pos="434"/>
              </w:tabs>
              <w:jc w:val="center"/>
            </w:pPr>
            <w:r w:rsidRPr="007551C1">
              <w:t>25</w:t>
            </w:r>
          </w:p>
        </w:tc>
        <w:tc>
          <w:tcPr>
            <w:tcW w:w="2268" w:type="dxa"/>
          </w:tcPr>
          <w:p w:rsidR="00F84643" w:rsidRPr="007551C1" w:rsidRDefault="00F84643">
            <w:pPr>
              <w:tabs>
                <w:tab w:val="left" w:pos="434"/>
              </w:tabs>
            </w:pPr>
            <w:r w:rsidRPr="007551C1">
              <w:t>До светофора М27</w:t>
            </w:r>
          </w:p>
          <w:p w:rsidR="00F84643" w:rsidRPr="007551C1" w:rsidRDefault="00F84643">
            <w:pPr>
              <w:tabs>
                <w:tab w:val="left" w:pos="434"/>
              </w:tabs>
            </w:pPr>
            <w:r w:rsidRPr="007551C1">
              <w:t>За ----//----- М25</w:t>
            </w:r>
          </w:p>
          <w:p w:rsidR="00F84643" w:rsidRPr="007551C1" w:rsidRDefault="00F84643">
            <w:pPr>
              <w:tabs>
                <w:tab w:val="left" w:pos="434"/>
              </w:tabs>
            </w:pPr>
            <w:r w:rsidRPr="007551C1">
              <w:t>До ----//----- М23</w:t>
            </w:r>
          </w:p>
        </w:tc>
        <w:tc>
          <w:tcPr>
            <w:tcW w:w="3685" w:type="dxa"/>
          </w:tcPr>
          <w:p w:rsidR="00F84643" w:rsidRPr="007551C1" w:rsidRDefault="00F84643">
            <w:pPr>
              <w:tabs>
                <w:tab w:val="left" w:pos="434"/>
              </w:tabs>
            </w:pPr>
            <w:r w:rsidRPr="007551C1">
              <w:t>+17/19,+21/23,-25/27</w:t>
            </w:r>
          </w:p>
          <w:p w:rsidR="00F84643" w:rsidRPr="007551C1" w:rsidRDefault="00F84643">
            <w:pPr>
              <w:tabs>
                <w:tab w:val="left" w:pos="434"/>
              </w:tabs>
            </w:pPr>
            <w:r w:rsidRPr="007551C1">
              <w:t>+17/19,+21/23,+25/27</w:t>
            </w:r>
          </w:p>
          <w:p w:rsidR="00F84643" w:rsidRPr="007551C1" w:rsidRDefault="00F84643">
            <w:pPr>
              <w:tabs>
                <w:tab w:val="left" w:pos="434"/>
              </w:tabs>
            </w:pPr>
            <w:r w:rsidRPr="007551C1">
              <w:t>+17/19,-21/23</w:t>
            </w:r>
          </w:p>
        </w:tc>
      </w:tr>
      <w:tr w:rsidR="00F84643" w:rsidTr="00DE3A92">
        <w:trPr>
          <w:cantSplit/>
        </w:trPr>
        <w:tc>
          <w:tcPr>
            <w:tcW w:w="1135" w:type="dxa"/>
            <w:vMerge/>
          </w:tcPr>
          <w:p w:rsidR="00F84643" w:rsidRDefault="00F84643">
            <w:pPr>
              <w:tabs>
                <w:tab w:val="left" w:pos="434"/>
              </w:tabs>
              <w:jc w:val="center"/>
              <w:rPr>
                <w:sz w:val="24"/>
              </w:rPr>
            </w:pPr>
          </w:p>
        </w:tc>
        <w:tc>
          <w:tcPr>
            <w:tcW w:w="850" w:type="dxa"/>
          </w:tcPr>
          <w:p w:rsidR="00F84643" w:rsidRPr="007551C1" w:rsidRDefault="00F84643">
            <w:pPr>
              <w:tabs>
                <w:tab w:val="left" w:pos="434"/>
              </w:tabs>
              <w:jc w:val="center"/>
            </w:pPr>
            <w:r w:rsidRPr="007551C1">
              <w:t>М13</w:t>
            </w:r>
          </w:p>
        </w:tc>
        <w:tc>
          <w:tcPr>
            <w:tcW w:w="851" w:type="dxa"/>
          </w:tcPr>
          <w:p w:rsidR="00F84643" w:rsidRPr="007551C1" w:rsidRDefault="00F84643">
            <w:pPr>
              <w:tabs>
                <w:tab w:val="left" w:pos="434"/>
              </w:tabs>
              <w:jc w:val="center"/>
            </w:pPr>
            <w:r w:rsidRPr="007551C1">
              <w:t>26</w:t>
            </w:r>
          </w:p>
          <w:p w:rsidR="00F84643" w:rsidRPr="007551C1" w:rsidRDefault="00F84643">
            <w:pPr>
              <w:tabs>
                <w:tab w:val="left" w:pos="434"/>
              </w:tabs>
              <w:jc w:val="center"/>
            </w:pPr>
            <w:r w:rsidRPr="007551C1">
              <w:t>27</w:t>
            </w:r>
          </w:p>
          <w:p w:rsidR="00F84643" w:rsidRPr="007551C1" w:rsidRDefault="00F84643">
            <w:pPr>
              <w:tabs>
                <w:tab w:val="left" w:pos="434"/>
              </w:tabs>
              <w:jc w:val="center"/>
            </w:pPr>
            <w:r w:rsidRPr="007551C1">
              <w:t>28</w:t>
            </w:r>
          </w:p>
          <w:p w:rsidR="00F84643" w:rsidRPr="007551C1" w:rsidRDefault="00F84643">
            <w:pPr>
              <w:tabs>
                <w:tab w:val="left" w:pos="434"/>
              </w:tabs>
              <w:jc w:val="center"/>
            </w:pPr>
          </w:p>
        </w:tc>
        <w:tc>
          <w:tcPr>
            <w:tcW w:w="2268" w:type="dxa"/>
          </w:tcPr>
          <w:p w:rsidR="00F84643" w:rsidRPr="007551C1" w:rsidRDefault="00F84643">
            <w:pPr>
              <w:tabs>
                <w:tab w:val="left" w:pos="434"/>
              </w:tabs>
            </w:pPr>
            <w:r w:rsidRPr="007551C1">
              <w:t>За светофор М5</w:t>
            </w:r>
          </w:p>
          <w:p w:rsidR="00F84643" w:rsidRPr="007551C1" w:rsidRDefault="00F84643">
            <w:pPr>
              <w:tabs>
                <w:tab w:val="left" w:pos="434"/>
              </w:tabs>
            </w:pPr>
            <w:r w:rsidRPr="007551C1">
              <w:t>За -----//------ М3</w:t>
            </w:r>
          </w:p>
          <w:p w:rsidR="00F84643" w:rsidRPr="007551C1" w:rsidRDefault="00F84643">
            <w:pPr>
              <w:tabs>
                <w:tab w:val="left" w:pos="434"/>
              </w:tabs>
            </w:pPr>
            <w:r w:rsidRPr="007551C1">
              <w:t>За -----//------ М1</w:t>
            </w:r>
          </w:p>
        </w:tc>
        <w:tc>
          <w:tcPr>
            <w:tcW w:w="3685" w:type="dxa"/>
          </w:tcPr>
          <w:p w:rsidR="00F84643" w:rsidRPr="007551C1" w:rsidRDefault="00F84643">
            <w:pPr>
              <w:tabs>
                <w:tab w:val="left" w:pos="434"/>
              </w:tabs>
            </w:pPr>
            <w:r w:rsidRPr="007551C1">
              <w:t>+9/11,-5/7</w:t>
            </w:r>
          </w:p>
          <w:p w:rsidR="00F84643" w:rsidRPr="007551C1" w:rsidRDefault="00F84643">
            <w:pPr>
              <w:tabs>
                <w:tab w:val="left" w:pos="434"/>
              </w:tabs>
            </w:pPr>
            <w:r w:rsidRPr="007551C1">
              <w:t>+9/11,+5/7,+1/3</w:t>
            </w:r>
          </w:p>
          <w:p w:rsidR="00F84643" w:rsidRPr="007551C1" w:rsidRDefault="00F84643">
            <w:pPr>
              <w:tabs>
                <w:tab w:val="left" w:pos="434"/>
              </w:tabs>
            </w:pPr>
            <w:r w:rsidRPr="007551C1">
              <w:t>+9/11,+5/7,-1/3</w:t>
            </w:r>
          </w:p>
        </w:tc>
      </w:tr>
      <w:tr w:rsidR="00F84643" w:rsidTr="00DE3A92">
        <w:trPr>
          <w:cantSplit/>
        </w:trPr>
        <w:tc>
          <w:tcPr>
            <w:tcW w:w="1135" w:type="dxa"/>
            <w:vMerge/>
          </w:tcPr>
          <w:p w:rsidR="00F84643" w:rsidRDefault="00F84643">
            <w:pPr>
              <w:tabs>
                <w:tab w:val="left" w:pos="434"/>
              </w:tabs>
              <w:jc w:val="center"/>
              <w:rPr>
                <w:sz w:val="24"/>
              </w:rPr>
            </w:pPr>
          </w:p>
        </w:tc>
        <w:tc>
          <w:tcPr>
            <w:tcW w:w="850" w:type="dxa"/>
          </w:tcPr>
          <w:p w:rsidR="00F84643" w:rsidRPr="007551C1" w:rsidRDefault="00F84643">
            <w:pPr>
              <w:tabs>
                <w:tab w:val="left" w:pos="434"/>
              </w:tabs>
              <w:jc w:val="center"/>
            </w:pPr>
            <w:r w:rsidRPr="007551C1">
              <w:t>М15</w:t>
            </w:r>
          </w:p>
        </w:tc>
        <w:tc>
          <w:tcPr>
            <w:tcW w:w="851" w:type="dxa"/>
          </w:tcPr>
          <w:p w:rsidR="00F84643" w:rsidRPr="007551C1" w:rsidRDefault="00F84643">
            <w:pPr>
              <w:tabs>
                <w:tab w:val="left" w:pos="434"/>
              </w:tabs>
              <w:jc w:val="center"/>
            </w:pPr>
            <w:r w:rsidRPr="007551C1">
              <w:t>29</w:t>
            </w:r>
          </w:p>
          <w:p w:rsidR="00F84643" w:rsidRPr="007551C1" w:rsidRDefault="00F84643">
            <w:pPr>
              <w:tabs>
                <w:tab w:val="left" w:pos="434"/>
              </w:tabs>
              <w:jc w:val="center"/>
            </w:pPr>
            <w:r w:rsidRPr="007551C1">
              <w:t>30</w:t>
            </w:r>
          </w:p>
          <w:p w:rsidR="00F84643" w:rsidRPr="007551C1" w:rsidRDefault="00F84643">
            <w:pPr>
              <w:tabs>
                <w:tab w:val="left" w:pos="434"/>
              </w:tabs>
              <w:jc w:val="center"/>
            </w:pPr>
            <w:r w:rsidRPr="007551C1">
              <w:t>31</w:t>
            </w:r>
          </w:p>
          <w:p w:rsidR="00F84643" w:rsidRPr="007551C1" w:rsidRDefault="00F84643">
            <w:pPr>
              <w:tabs>
                <w:tab w:val="left" w:pos="434"/>
              </w:tabs>
              <w:jc w:val="center"/>
            </w:pPr>
            <w:r w:rsidRPr="007551C1">
              <w:t>32</w:t>
            </w:r>
          </w:p>
          <w:p w:rsidR="00F84643" w:rsidRPr="007551C1" w:rsidRDefault="00F84643">
            <w:pPr>
              <w:tabs>
                <w:tab w:val="left" w:pos="434"/>
              </w:tabs>
              <w:jc w:val="center"/>
            </w:pPr>
          </w:p>
        </w:tc>
        <w:tc>
          <w:tcPr>
            <w:tcW w:w="2268" w:type="dxa"/>
          </w:tcPr>
          <w:p w:rsidR="00F84643" w:rsidRPr="007551C1" w:rsidRDefault="00F84643">
            <w:pPr>
              <w:tabs>
                <w:tab w:val="left" w:pos="434"/>
              </w:tabs>
            </w:pPr>
            <w:r w:rsidRPr="007551C1">
              <w:t>До светофора М23</w:t>
            </w:r>
          </w:p>
          <w:p w:rsidR="00F84643" w:rsidRPr="007551C1" w:rsidRDefault="00F84643">
            <w:pPr>
              <w:tabs>
                <w:tab w:val="left" w:pos="434"/>
              </w:tabs>
            </w:pPr>
            <w:r w:rsidRPr="007551C1">
              <w:t>За ----//----- М29</w:t>
            </w:r>
          </w:p>
          <w:p w:rsidR="00F84643" w:rsidRPr="007551C1" w:rsidRDefault="00F84643">
            <w:pPr>
              <w:tabs>
                <w:tab w:val="left" w:pos="434"/>
              </w:tabs>
            </w:pPr>
            <w:r w:rsidRPr="007551C1">
              <w:t>За ----//----- М31</w:t>
            </w:r>
          </w:p>
          <w:p w:rsidR="00F84643" w:rsidRPr="007551C1" w:rsidRDefault="00F84643">
            <w:pPr>
              <w:tabs>
                <w:tab w:val="left" w:pos="434"/>
              </w:tabs>
            </w:pPr>
            <w:r w:rsidRPr="007551C1">
              <w:t>За ----//----- М33</w:t>
            </w:r>
          </w:p>
          <w:p w:rsidR="00F84643" w:rsidRPr="007551C1" w:rsidRDefault="00F84643">
            <w:pPr>
              <w:tabs>
                <w:tab w:val="left" w:pos="434"/>
              </w:tabs>
            </w:pPr>
          </w:p>
        </w:tc>
        <w:tc>
          <w:tcPr>
            <w:tcW w:w="3685" w:type="dxa"/>
          </w:tcPr>
          <w:p w:rsidR="00F84643" w:rsidRPr="007551C1" w:rsidRDefault="00F84643">
            <w:pPr>
              <w:tabs>
                <w:tab w:val="left" w:pos="434"/>
              </w:tabs>
            </w:pPr>
            <w:r w:rsidRPr="007551C1">
              <w:t>+15,+21/23</w:t>
            </w:r>
          </w:p>
          <w:p w:rsidR="00F84643" w:rsidRPr="007551C1" w:rsidRDefault="00F84643">
            <w:pPr>
              <w:tabs>
                <w:tab w:val="left" w:pos="434"/>
              </w:tabs>
            </w:pPr>
            <w:r w:rsidRPr="007551C1">
              <w:t>-15,-35</w:t>
            </w:r>
          </w:p>
          <w:p w:rsidR="00F84643" w:rsidRPr="007551C1" w:rsidRDefault="00F84643">
            <w:pPr>
              <w:tabs>
                <w:tab w:val="left" w:pos="434"/>
              </w:tabs>
            </w:pPr>
            <w:r w:rsidRPr="007551C1">
              <w:t>-15,+35,-37</w:t>
            </w:r>
          </w:p>
          <w:p w:rsidR="00F84643" w:rsidRPr="007551C1" w:rsidRDefault="00F84643">
            <w:pPr>
              <w:tabs>
                <w:tab w:val="left" w:pos="434"/>
              </w:tabs>
            </w:pPr>
            <w:r w:rsidRPr="007551C1">
              <w:t>-15,+35,+37</w:t>
            </w:r>
          </w:p>
        </w:tc>
      </w:tr>
      <w:tr w:rsidR="00F84643" w:rsidTr="00DE3A92">
        <w:trPr>
          <w:cantSplit/>
        </w:trPr>
        <w:tc>
          <w:tcPr>
            <w:tcW w:w="1135" w:type="dxa"/>
            <w:vMerge/>
          </w:tcPr>
          <w:p w:rsidR="00F84643" w:rsidRDefault="00F84643">
            <w:pPr>
              <w:tabs>
                <w:tab w:val="left" w:pos="434"/>
              </w:tabs>
              <w:jc w:val="center"/>
              <w:rPr>
                <w:sz w:val="24"/>
              </w:rPr>
            </w:pPr>
          </w:p>
        </w:tc>
        <w:tc>
          <w:tcPr>
            <w:tcW w:w="850" w:type="dxa"/>
          </w:tcPr>
          <w:p w:rsidR="00F84643" w:rsidRPr="007551C1" w:rsidRDefault="00F84643">
            <w:pPr>
              <w:tabs>
                <w:tab w:val="left" w:pos="434"/>
              </w:tabs>
              <w:jc w:val="center"/>
            </w:pPr>
            <w:r w:rsidRPr="007551C1">
              <w:t>М17</w:t>
            </w:r>
          </w:p>
        </w:tc>
        <w:tc>
          <w:tcPr>
            <w:tcW w:w="851" w:type="dxa"/>
          </w:tcPr>
          <w:p w:rsidR="00F84643" w:rsidRPr="007551C1" w:rsidRDefault="00F84643">
            <w:pPr>
              <w:tabs>
                <w:tab w:val="left" w:pos="434"/>
              </w:tabs>
              <w:jc w:val="center"/>
            </w:pPr>
            <w:r w:rsidRPr="007551C1">
              <w:t>33</w:t>
            </w:r>
          </w:p>
          <w:p w:rsidR="00F84643" w:rsidRPr="007551C1" w:rsidRDefault="00F84643">
            <w:pPr>
              <w:tabs>
                <w:tab w:val="left" w:pos="434"/>
              </w:tabs>
              <w:jc w:val="center"/>
            </w:pPr>
            <w:r w:rsidRPr="007551C1">
              <w:t>34</w:t>
            </w:r>
          </w:p>
          <w:p w:rsidR="00F84643" w:rsidRPr="007551C1" w:rsidRDefault="00F84643">
            <w:pPr>
              <w:tabs>
                <w:tab w:val="left" w:pos="434"/>
              </w:tabs>
              <w:jc w:val="center"/>
            </w:pPr>
            <w:r w:rsidRPr="007551C1">
              <w:t>35</w:t>
            </w:r>
          </w:p>
          <w:p w:rsidR="00F84643" w:rsidRPr="007551C1" w:rsidRDefault="00F84643">
            <w:pPr>
              <w:tabs>
                <w:tab w:val="left" w:pos="434"/>
              </w:tabs>
              <w:jc w:val="center"/>
            </w:pPr>
          </w:p>
        </w:tc>
        <w:tc>
          <w:tcPr>
            <w:tcW w:w="2268" w:type="dxa"/>
          </w:tcPr>
          <w:p w:rsidR="00F84643" w:rsidRPr="007551C1" w:rsidRDefault="00F84643">
            <w:pPr>
              <w:tabs>
                <w:tab w:val="left" w:pos="434"/>
              </w:tabs>
            </w:pPr>
            <w:r w:rsidRPr="007551C1">
              <w:t>За светофор М5</w:t>
            </w:r>
          </w:p>
          <w:p w:rsidR="00F84643" w:rsidRPr="007551C1" w:rsidRDefault="00F84643">
            <w:pPr>
              <w:tabs>
                <w:tab w:val="left" w:pos="434"/>
              </w:tabs>
            </w:pPr>
            <w:r w:rsidRPr="007551C1">
              <w:t>За -----//------ М3</w:t>
            </w:r>
            <w:r w:rsidR="00DE3A92">
              <w:t xml:space="preserve"> </w:t>
            </w:r>
            <w:r w:rsidRPr="007551C1">
              <w:t xml:space="preserve"> До -----//------ М7</w:t>
            </w:r>
          </w:p>
        </w:tc>
        <w:tc>
          <w:tcPr>
            <w:tcW w:w="3685" w:type="dxa"/>
          </w:tcPr>
          <w:p w:rsidR="00F84643" w:rsidRPr="007551C1" w:rsidRDefault="00F84643">
            <w:pPr>
              <w:tabs>
                <w:tab w:val="left" w:pos="434"/>
              </w:tabs>
            </w:pPr>
            <w:r w:rsidRPr="007551C1">
              <w:t>-13,-9/11,-5/7</w:t>
            </w:r>
          </w:p>
          <w:p w:rsidR="00F84643" w:rsidRPr="007551C1" w:rsidRDefault="00F84643">
            <w:pPr>
              <w:tabs>
                <w:tab w:val="left" w:pos="434"/>
              </w:tabs>
            </w:pPr>
            <w:r w:rsidRPr="007551C1">
              <w:t>-13,-9/11,+5/7,+1/3</w:t>
            </w:r>
          </w:p>
          <w:p w:rsidR="00F84643" w:rsidRPr="007551C1" w:rsidRDefault="00F84643">
            <w:pPr>
              <w:tabs>
                <w:tab w:val="left" w:pos="434"/>
              </w:tabs>
            </w:pPr>
            <w:r w:rsidRPr="007551C1">
              <w:t>-13,+9/11,+1/3</w:t>
            </w:r>
          </w:p>
        </w:tc>
      </w:tr>
      <w:tr w:rsidR="00F84643" w:rsidTr="00DE3A92">
        <w:trPr>
          <w:cantSplit/>
        </w:trPr>
        <w:tc>
          <w:tcPr>
            <w:tcW w:w="1135" w:type="dxa"/>
            <w:vMerge/>
          </w:tcPr>
          <w:p w:rsidR="00F84643" w:rsidRDefault="00F84643">
            <w:pPr>
              <w:tabs>
                <w:tab w:val="left" w:pos="434"/>
              </w:tabs>
              <w:jc w:val="center"/>
              <w:rPr>
                <w:sz w:val="24"/>
              </w:rPr>
            </w:pPr>
          </w:p>
        </w:tc>
        <w:tc>
          <w:tcPr>
            <w:tcW w:w="850" w:type="dxa"/>
          </w:tcPr>
          <w:p w:rsidR="00F84643" w:rsidRPr="007551C1" w:rsidRDefault="00F84643">
            <w:pPr>
              <w:tabs>
                <w:tab w:val="left" w:pos="434"/>
              </w:tabs>
              <w:jc w:val="center"/>
            </w:pPr>
            <w:r w:rsidRPr="007551C1">
              <w:t>М23</w:t>
            </w:r>
          </w:p>
        </w:tc>
        <w:tc>
          <w:tcPr>
            <w:tcW w:w="851" w:type="dxa"/>
          </w:tcPr>
          <w:p w:rsidR="00F84643" w:rsidRPr="007551C1" w:rsidRDefault="00F84643">
            <w:pPr>
              <w:tabs>
                <w:tab w:val="left" w:pos="434"/>
              </w:tabs>
              <w:jc w:val="center"/>
            </w:pPr>
            <w:r w:rsidRPr="007551C1">
              <w:t>36</w:t>
            </w:r>
          </w:p>
          <w:p w:rsidR="00F84643" w:rsidRPr="007551C1" w:rsidRDefault="00F84643">
            <w:pPr>
              <w:tabs>
                <w:tab w:val="left" w:pos="434"/>
              </w:tabs>
              <w:jc w:val="center"/>
            </w:pPr>
            <w:r w:rsidRPr="007551C1">
              <w:t>37</w:t>
            </w:r>
          </w:p>
          <w:p w:rsidR="00F84643" w:rsidRPr="007551C1" w:rsidRDefault="00F84643">
            <w:pPr>
              <w:tabs>
                <w:tab w:val="left" w:pos="434"/>
              </w:tabs>
              <w:jc w:val="center"/>
            </w:pPr>
            <w:r w:rsidRPr="007551C1">
              <w:t>38</w:t>
            </w:r>
          </w:p>
        </w:tc>
        <w:tc>
          <w:tcPr>
            <w:tcW w:w="2268" w:type="dxa"/>
          </w:tcPr>
          <w:p w:rsidR="00F84643" w:rsidRPr="007551C1" w:rsidRDefault="00F84643">
            <w:pPr>
              <w:tabs>
                <w:tab w:val="left" w:pos="434"/>
              </w:tabs>
            </w:pPr>
            <w:r w:rsidRPr="007551C1">
              <w:t>На 4П</w:t>
            </w:r>
          </w:p>
          <w:p w:rsidR="00F84643" w:rsidRPr="007551C1" w:rsidRDefault="00F84643">
            <w:pPr>
              <w:tabs>
                <w:tab w:val="left" w:pos="434"/>
              </w:tabs>
            </w:pPr>
            <w:r w:rsidRPr="007551C1">
              <w:t>--//-- 6П</w:t>
            </w:r>
          </w:p>
          <w:p w:rsidR="00F84643" w:rsidRPr="007551C1" w:rsidRDefault="00F84643">
            <w:pPr>
              <w:tabs>
                <w:tab w:val="left" w:pos="434"/>
              </w:tabs>
            </w:pPr>
            <w:r w:rsidRPr="007551C1">
              <w:t>--//-- 8П</w:t>
            </w:r>
          </w:p>
          <w:p w:rsidR="00F84643" w:rsidRPr="007551C1" w:rsidRDefault="00F84643">
            <w:pPr>
              <w:tabs>
                <w:tab w:val="left" w:pos="434"/>
              </w:tabs>
            </w:pPr>
          </w:p>
        </w:tc>
        <w:tc>
          <w:tcPr>
            <w:tcW w:w="3685" w:type="dxa"/>
          </w:tcPr>
          <w:p w:rsidR="00F84643" w:rsidRPr="007551C1" w:rsidRDefault="00F84643">
            <w:pPr>
              <w:tabs>
                <w:tab w:val="left" w:pos="434"/>
              </w:tabs>
            </w:pPr>
            <w:r w:rsidRPr="007551C1">
              <w:t>+31</w:t>
            </w:r>
          </w:p>
          <w:p w:rsidR="00F84643" w:rsidRPr="007551C1" w:rsidRDefault="00F84643">
            <w:pPr>
              <w:tabs>
                <w:tab w:val="left" w:pos="434"/>
              </w:tabs>
            </w:pPr>
            <w:r w:rsidRPr="007551C1">
              <w:t>-31,+33</w:t>
            </w:r>
          </w:p>
          <w:p w:rsidR="00F84643" w:rsidRPr="007551C1" w:rsidRDefault="00F84643">
            <w:pPr>
              <w:tabs>
                <w:tab w:val="left" w:pos="434"/>
              </w:tabs>
            </w:pPr>
            <w:r w:rsidRPr="007551C1">
              <w:t>-31,-33</w:t>
            </w:r>
          </w:p>
        </w:tc>
      </w:tr>
      <w:tr w:rsidR="00F84643" w:rsidTr="00DE3A92">
        <w:trPr>
          <w:cantSplit/>
        </w:trPr>
        <w:tc>
          <w:tcPr>
            <w:tcW w:w="1135" w:type="dxa"/>
            <w:vMerge/>
          </w:tcPr>
          <w:p w:rsidR="00F84643" w:rsidRDefault="00F84643">
            <w:pPr>
              <w:tabs>
                <w:tab w:val="left" w:pos="434"/>
              </w:tabs>
              <w:jc w:val="center"/>
              <w:rPr>
                <w:sz w:val="24"/>
              </w:rPr>
            </w:pPr>
          </w:p>
        </w:tc>
        <w:tc>
          <w:tcPr>
            <w:tcW w:w="850" w:type="dxa"/>
          </w:tcPr>
          <w:p w:rsidR="00F84643" w:rsidRPr="007551C1" w:rsidRDefault="00F84643">
            <w:pPr>
              <w:tabs>
                <w:tab w:val="left" w:pos="434"/>
              </w:tabs>
              <w:jc w:val="center"/>
            </w:pPr>
            <w:r w:rsidRPr="007551C1">
              <w:t>М25</w:t>
            </w:r>
          </w:p>
        </w:tc>
        <w:tc>
          <w:tcPr>
            <w:tcW w:w="851" w:type="dxa"/>
          </w:tcPr>
          <w:p w:rsidR="00F84643" w:rsidRPr="007551C1" w:rsidRDefault="00F84643">
            <w:pPr>
              <w:tabs>
                <w:tab w:val="left" w:pos="434"/>
              </w:tabs>
              <w:jc w:val="center"/>
            </w:pPr>
            <w:r w:rsidRPr="007551C1">
              <w:t>39</w:t>
            </w:r>
          </w:p>
          <w:p w:rsidR="00F84643" w:rsidRPr="007551C1" w:rsidRDefault="00F84643">
            <w:pPr>
              <w:tabs>
                <w:tab w:val="left" w:pos="434"/>
              </w:tabs>
              <w:jc w:val="center"/>
            </w:pPr>
            <w:r w:rsidRPr="007551C1">
              <w:t>40</w:t>
            </w:r>
          </w:p>
          <w:p w:rsidR="00F84643" w:rsidRPr="007551C1" w:rsidRDefault="00F84643">
            <w:pPr>
              <w:tabs>
                <w:tab w:val="left" w:pos="434"/>
              </w:tabs>
              <w:jc w:val="center"/>
            </w:pPr>
          </w:p>
        </w:tc>
        <w:tc>
          <w:tcPr>
            <w:tcW w:w="2268" w:type="dxa"/>
          </w:tcPr>
          <w:p w:rsidR="00F84643" w:rsidRPr="007551C1" w:rsidRDefault="00F84643">
            <w:pPr>
              <w:tabs>
                <w:tab w:val="left" w:pos="434"/>
              </w:tabs>
            </w:pPr>
            <w:r w:rsidRPr="007551C1">
              <w:t>За светофор М5</w:t>
            </w:r>
          </w:p>
          <w:p w:rsidR="00F84643" w:rsidRPr="007551C1" w:rsidRDefault="00F84643">
            <w:pPr>
              <w:tabs>
                <w:tab w:val="left" w:pos="434"/>
              </w:tabs>
            </w:pPr>
            <w:r w:rsidRPr="007551C1">
              <w:t>До -----//------ М13</w:t>
            </w:r>
          </w:p>
        </w:tc>
        <w:tc>
          <w:tcPr>
            <w:tcW w:w="3685" w:type="dxa"/>
          </w:tcPr>
          <w:p w:rsidR="00F84643" w:rsidRPr="007551C1" w:rsidRDefault="00F84643">
            <w:pPr>
              <w:tabs>
                <w:tab w:val="left" w:pos="434"/>
              </w:tabs>
            </w:pPr>
            <w:r w:rsidRPr="007551C1">
              <w:t>+25/27,+21/23,-17/19,+5/7</w:t>
            </w:r>
          </w:p>
          <w:p w:rsidR="00F84643" w:rsidRPr="007551C1" w:rsidRDefault="00F84643">
            <w:pPr>
              <w:tabs>
                <w:tab w:val="left" w:pos="434"/>
              </w:tabs>
            </w:pPr>
            <w:r w:rsidRPr="007551C1">
              <w:t>+25/27,+21/23,+17/19</w:t>
            </w:r>
          </w:p>
        </w:tc>
      </w:tr>
      <w:tr w:rsidR="00F84643" w:rsidTr="00DE3A92">
        <w:trPr>
          <w:cantSplit/>
        </w:trPr>
        <w:tc>
          <w:tcPr>
            <w:tcW w:w="1135" w:type="dxa"/>
            <w:vMerge/>
          </w:tcPr>
          <w:p w:rsidR="00F84643" w:rsidRDefault="00F84643">
            <w:pPr>
              <w:tabs>
                <w:tab w:val="left" w:pos="434"/>
              </w:tabs>
              <w:jc w:val="center"/>
              <w:rPr>
                <w:sz w:val="24"/>
              </w:rPr>
            </w:pPr>
          </w:p>
        </w:tc>
        <w:tc>
          <w:tcPr>
            <w:tcW w:w="850" w:type="dxa"/>
          </w:tcPr>
          <w:p w:rsidR="00F84643" w:rsidRPr="007551C1" w:rsidRDefault="00F84643">
            <w:pPr>
              <w:tabs>
                <w:tab w:val="left" w:pos="434"/>
              </w:tabs>
              <w:jc w:val="center"/>
            </w:pPr>
            <w:r w:rsidRPr="007551C1">
              <w:t>М27</w:t>
            </w:r>
          </w:p>
        </w:tc>
        <w:tc>
          <w:tcPr>
            <w:tcW w:w="851" w:type="dxa"/>
          </w:tcPr>
          <w:p w:rsidR="00F84643" w:rsidRPr="007551C1" w:rsidRDefault="00F84643">
            <w:pPr>
              <w:tabs>
                <w:tab w:val="left" w:pos="434"/>
              </w:tabs>
              <w:jc w:val="center"/>
            </w:pPr>
            <w:r w:rsidRPr="007551C1">
              <w:t>41</w:t>
            </w:r>
          </w:p>
          <w:p w:rsidR="00F84643" w:rsidRPr="007551C1" w:rsidRDefault="00F84643">
            <w:pPr>
              <w:tabs>
                <w:tab w:val="left" w:pos="434"/>
              </w:tabs>
              <w:jc w:val="center"/>
            </w:pPr>
            <w:r w:rsidRPr="007551C1">
              <w:t>42</w:t>
            </w:r>
          </w:p>
          <w:p w:rsidR="00F84643" w:rsidRPr="007551C1" w:rsidRDefault="00F84643">
            <w:pPr>
              <w:tabs>
                <w:tab w:val="left" w:pos="434"/>
              </w:tabs>
              <w:jc w:val="center"/>
            </w:pPr>
          </w:p>
        </w:tc>
        <w:tc>
          <w:tcPr>
            <w:tcW w:w="2268" w:type="dxa"/>
          </w:tcPr>
          <w:p w:rsidR="00F84643" w:rsidRPr="007551C1" w:rsidRDefault="00F84643">
            <w:pPr>
              <w:tabs>
                <w:tab w:val="left" w:pos="434"/>
              </w:tabs>
            </w:pPr>
            <w:r w:rsidRPr="007551C1">
              <w:t xml:space="preserve">На </w:t>
            </w:r>
            <w:r w:rsidRPr="007551C1">
              <w:rPr>
                <w:lang w:val="en-US"/>
              </w:rPr>
              <w:t>I</w:t>
            </w:r>
            <w:r w:rsidRPr="007551C1">
              <w:t>П</w:t>
            </w:r>
          </w:p>
          <w:p w:rsidR="00F84643" w:rsidRPr="007551C1" w:rsidRDefault="00F84643">
            <w:pPr>
              <w:tabs>
                <w:tab w:val="left" w:pos="434"/>
              </w:tabs>
            </w:pPr>
            <w:r w:rsidRPr="007551C1">
              <w:t>--//-- 3П</w:t>
            </w:r>
          </w:p>
          <w:p w:rsidR="00F84643" w:rsidRPr="007551C1" w:rsidRDefault="00F84643">
            <w:pPr>
              <w:tabs>
                <w:tab w:val="left" w:pos="434"/>
              </w:tabs>
            </w:pPr>
          </w:p>
        </w:tc>
        <w:tc>
          <w:tcPr>
            <w:tcW w:w="3685" w:type="dxa"/>
          </w:tcPr>
          <w:p w:rsidR="00F84643" w:rsidRPr="007551C1" w:rsidRDefault="00F84643">
            <w:pPr>
              <w:tabs>
                <w:tab w:val="left" w:pos="434"/>
              </w:tabs>
            </w:pPr>
            <w:r w:rsidRPr="007551C1">
              <w:t>+29</w:t>
            </w:r>
          </w:p>
          <w:p w:rsidR="00F84643" w:rsidRPr="007551C1" w:rsidRDefault="00F84643">
            <w:pPr>
              <w:tabs>
                <w:tab w:val="left" w:pos="434"/>
              </w:tabs>
            </w:pPr>
            <w:r w:rsidRPr="007551C1">
              <w:t>-29</w:t>
            </w:r>
          </w:p>
        </w:tc>
      </w:tr>
      <w:tr w:rsidR="00F84643" w:rsidTr="00DE3A92">
        <w:trPr>
          <w:cantSplit/>
        </w:trPr>
        <w:tc>
          <w:tcPr>
            <w:tcW w:w="1135" w:type="dxa"/>
            <w:vMerge/>
          </w:tcPr>
          <w:p w:rsidR="00F84643" w:rsidRDefault="00F84643">
            <w:pPr>
              <w:tabs>
                <w:tab w:val="left" w:pos="434"/>
              </w:tabs>
              <w:jc w:val="center"/>
              <w:rPr>
                <w:sz w:val="24"/>
              </w:rPr>
            </w:pPr>
          </w:p>
        </w:tc>
        <w:tc>
          <w:tcPr>
            <w:tcW w:w="850" w:type="dxa"/>
          </w:tcPr>
          <w:p w:rsidR="00F84643" w:rsidRPr="007551C1" w:rsidRDefault="00F84643">
            <w:pPr>
              <w:tabs>
                <w:tab w:val="left" w:pos="434"/>
              </w:tabs>
              <w:jc w:val="center"/>
            </w:pPr>
            <w:r w:rsidRPr="007551C1">
              <w:t>М29</w:t>
            </w:r>
          </w:p>
        </w:tc>
        <w:tc>
          <w:tcPr>
            <w:tcW w:w="851" w:type="dxa"/>
          </w:tcPr>
          <w:p w:rsidR="00F84643" w:rsidRPr="007551C1" w:rsidRDefault="00F84643">
            <w:pPr>
              <w:tabs>
                <w:tab w:val="left" w:pos="434"/>
              </w:tabs>
              <w:jc w:val="center"/>
            </w:pPr>
            <w:r w:rsidRPr="007551C1">
              <w:t>43</w:t>
            </w:r>
          </w:p>
          <w:p w:rsidR="00F84643" w:rsidRPr="007551C1" w:rsidRDefault="00F84643">
            <w:pPr>
              <w:tabs>
                <w:tab w:val="left" w:pos="434"/>
              </w:tabs>
              <w:jc w:val="center"/>
            </w:pPr>
            <w:r w:rsidRPr="007551C1">
              <w:t>44</w:t>
            </w:r>
          </w:p>
          <w:p w:rsidR="00F84643" w:rsidRPr="007551C1" w:rsidRDefault="00F84643">
            <w:pPr>
              <w:tabs>
                <w:tab w:val="left" w:pos="434"/>
              </w:tabs>
              <w:jc w:val="center"/>
            </w:pPr>
            <w:r w:rsidRPr="007551C1">
              <w:t>45</w:t>
            </w:r>
          </w:p>
          <w:p w:rsidR="00F84643" w:rsidRPr="007551C1" w:rsidRDefault="00F84643">
            <w:pPr>
              <w:tabs>
                <w:tab w:val="left" w:pos="434"/>
              </w:tabs>
              <w:jc w:val="center"/>
            </w:pPr>
          </w:p>
        </w:tc>
        <w:tc>
          <w:tcPr>
            <w:tcW w:w="2268" w:type="dxa"/>
          </w:tcPr>
          <w:p w:rsidR="00F84643" w:rsidRPr="007551C1" w:rsidRDefault="00F84643">
            <w:pPr>
              <w:tabs>
                <w:tab w:val="left" w:pos="434"/>
              </w:tabs>
            </w:pPr>
            <w:r w:rsidRPr="007551C1">
              <w:t>За светофор М5</w:t>
            </w:r>
          </w:p>
          <w:p w:rsidR="00F84643" w:rsidRPr="007551C1" w:rsidRDefault="00F84643">
            <w:pPr>
              <w:tabs>
                <w:tab w:val="left" w:pos="434"/>
              </w:tabs>
            </w:pPr>
            <w:r w:rsidRPr="007551C1">
              <w:t>За ----//----- М3</w:t>
            </w:r>
          </w:p>
          <w:p w:rsidR="00F84643" w:rsidRPr="007551C1" w:rsidRDefault="00F84643">
            <w:pPr>
              <w:tabs>
                <w:tab w:val="left" w:pos="434"/>
              </w:tabs>
            </w:pPr>
            <w:r w:rsidRPr="007551C1">
              <w:t>До -----//------ М7</w:t>
            </w:r>
          </w:p>
        </w:tc>
        <w:tc>
          <w:tcPr>
            <w:tcW w:w="3685" w:type="dxa"/>
          </w:tcPr>
          <w:p w:rsidR="00F84643" w:rsidRPr="007551C1" w:rsidRDefault="00F84643">
            <w:pPr>
              <w:tabs>
                <w:tab w:val="left" w:pos="434"/>
              </w:tabs>
            </w:pPr>
            <w:r w:rsidRPr="007551C1">
              <w:t>-35,-15,+13,-9/11,-5/7</w:t>
            </w:r>
          </w:p>
          <w:p w:rsidR="00F84643" w:rsidRPr="007551C1" w:rsidRDefault="00F84643">
            <w:pPr>
              <w:tabs>
                <w:tab w:val="left" w:pos="434"/>
              </w:tabs>
            </w:pPr>
            <w:r w:rsidRPr="007551C1">
              <w:t>-35,-15,+13,-9/11,+5/7,+1/3</w:t>
            </w:r>
          </w:p>
          <w:p w:rsidR="00F84643" w:rsidRPr="007551C1" w:rsidRDefault="00F84643">
            <w:pPr>
              <w:tabs>
                <w:tab w:val="left" w:pos="434"/>
              </w:tabs>
            </w:pPr>
            <w:r w:rsidRPr="007551C1">
              <w:t>-35,-15,+13,+9/11</w:t>
            </w:r>
          </w:p>
        </w:tc>
      </w:tr>
      <w:tr w:rsidR="00F84643" w:rsidTr="00DE3A92">
        <w:trPr>
          <w:cantSplit/>
        </w:trPr>
        <w:tc>
          <w:tcPr>
            <w:tcW w:w="1135" w:type="dxa"/>
            <w:vMerge/>
          </w:tcPr>
          <w:p w:rsidR="00F84643" w:rsidRDefault="00F84643">
            <w:pPr>
              <w:tabs>
                <w:tab w:val="left" w:pos="434"/>
              </w:tabs>
              <w:jc w:val="center"/>
              <w:rPr>
                <w:sz w:val="24"/>
              </w:rPr>
            </w:pPr>
          </w:p>
        </w:tc>
        <w:tc>
          <w:tcPr>
            <w:tcW w:w="850" w:type="dxa"/>
          </w:tcPr>
          <w:p w:rsidR="00F84643" w:rsidRPr="007551C1" w:rsidRDefault="00F84643">
            <w:pPr>
              <w:tabs>
                <w:tab w:val="left" w:pos="434"/>
              </w:tabs>
              <w:jc w:val="center"/>
            </w:pPr>
            <w:r w:rsidRPr="007551C1">
              <w:t>М31</w:t>
            </w:r>
          </w:p>
        </w:tc>
        <w:tc>
          <w:tcPr>
            <w:tcW w:w="851" w:type="dxa"/>
          </w:tcPr>
          <w:p w:rsidR="00F84643" w:rsidRPr="007551C1" w:rsidRDefault="00F84643">
            <w:pPr>
              <w:tabs>
                <w:tab w:val="left" w:pos="434"/>
              </w:tabs>
              <w:jc w:val="center"/>
            </w:pPr>
            <w:r w:rsidRPr="007551C1">
              <w:t>46</w:t>
            </w:r>
          </w:p>
          <w:p w:rsidR="00F84643" w:rsidRPr="007551C1" w:rsidRDefault="00F84643">
            <w:pPr>
              <w:tabs>
                <w:tab w:val="left" w:pos="434"/>
              </w:tabs>
              <w:jc w:val="center"/>
            </w:pPr>
            <w:r w:rsidRPr="007551C1">
              <w:t>47</w:t>
            </w:r>
          </w:p>
          <w:p w:rsidR="00F84643" w:rsidRPr="007551C1" w:rsidRDefault="00F84643">
            <w:pPr>
              <w:tabs>
                <w:tab w:val="left" w:pos="434"/>
              </w:tabs>
              <w:jc w:val="center"/>
            </w:pPr>
            <w:r w:rsidRPr="007551C1">
              <w:t>48</w:t>
            </w:r>
          </w:p>
        </w:tc>
        <w:tc>
          <w:tcPr>
            <w:tcW w:w="2268" w:type="dxa"/>
          </w:tcPr>
          <w:p w:rsidR="00F84643" w:rsidRPr="007551C1" w:rsidRDefault="00F84643">
            <w:pPr>
              <w:tabs>
                <w:tab w:val="left" w:pos="434"/>
              </w:tabs>
            </w:pPr>
            <w:r w:rsidRPr="007551C1">
              <w:t>За светофор М5</w:t>
            </w:r>
          </w:p>
          <w:p w:rsidR="00F84643" w:rsidRPr="007551C1" w:rsidRDefault="00F84643">
            <w:pPr>
              <w:tabs>
                <w:tab w:val="left" w:pos="434"/>
              </w:tabs>
            </w:pPr>
            <w:r w:rsidRPr="007551C1">
              <w:t>За ----//----- М3</w:t>
            </w:r>
          </w:p>
          <w:p w:rsidR="00F84643" w:rsidRPr="007551C1" w:rsidRDefault="00F84643">
            <w:pPr>
              <w:tabs>
                <w:tab w:val="left" w:pos="434"/>
              </w:tabs>
            </w:pPr>
            <w:r w:rsidRPr="007551C1">
              <w:t>До -----//------ М7</w:t>
            </w:r>
          </w:p>
          <w:p w:rsidR="00F84643" w:rsidRPr="007551C1" w:rsidRDefault="00F84643">
            <w:pPr>
              <w:tabs>
                <w:tab w:val="left" w:pos="434"/>
              </w:tabs>
            </w:pPr>
          </w:p>
        </w:tc>
        <w:tc>
          <w:tcPr>
            <w:tcW w:w="3685" w:type="dxa"/>
          </w:tcPr>
          <w:p w:rsidR="00F84643" w:rsidRPr="007551C1" w:rsidRDefault="00F84643">
            <w:pPr>
              <w:tabs>
                <w:tab w:val="left" w:pos="434"/>
              </w:tabs>
            </w:pPr>
            <w:r w:rsidRPr="007551C1">
              <w:t>-37,+35,+13,-9/11,-5/7</w:t>
            </w:r>
          </w:p>
          <w:p w:rsidR="00F84643" w:rsidRPr="007551C1" w:rsidRDefault="00F84643">
            <w:pPr>
              <w:tabs>
                <w:tab w:val="left" w:pos="434"/>
              </w:tabs>
            </w:pPr>
            <w:r w:rsidRPr="007551C1">
              <w:t>-35,-15,+13,-9/11,+5/7,+1/3</w:t>
            </w:r>
          </w:p>
          <w:p w:rsidR="00F84643" w:rsidRPr="007551C1" w:rsidRDefault="00F84643">
            <w:pPr>
              <w:tabs>
                <w:tab w:val="left" w:pos="434"/>
              </w:tabs>
            </w:pPr>
            <w:r w:rsidRPr="007551C1">
              <w:t>-35,-15,+13,+9/11</w:t>
            </w:r>
          </w:p>
        </w:tc>
      </w:tr>
      <w:tr w:rsidR="00F84643" w:rsidTr="00DE3A92">
        <w:trPr>
          <w:cantSplit/>
        </w:trPr>
        <w:tc>
          <w:tcPr>
            <w:tcW w:w="1135" w:type="dxa"/>
            <w:vMerge/>
          </w:tcPr>
          <w:p w:rsidR="00F84643" w:rsidRDefault="00F84643">
            <w:pPr>
              <w:tabs>
                <w:tab w:val="left" w:pos="434"/>
              </w:tabs>
              <w:jc w:val="center"/>
              <w:rPr>
                <w:sz w:val="24"/>
              </w:rPr>
            </w:pPr>
          </w:p>
        </w:tc>
        <w:tc>
          <w:tcPr>
            <w:tcW w:w="850" w:type="dxa"/>
          </w:tcPr>
          <w:p w:rsidR="00F84643" w:rsidRPr="007551C1" w:rsidRDefault="00F84643">
            <w:pPr>
              <w:pStyle w:val="5"/>
              <w:rPr>
                <w:sz w:val="20"/>
                <w:lang w:val="ru-RU"/>
              </w:rPr>
            </w:pPr>
            <w:r w:rsidRPr="007551C1">
              <w:rPr>
                <w:sz w:val="20"/>
                <w:lang w:val="ru-RU"/>
              </w:rPr>
              <w:t>М33</w:t>
            </w:r>
          </w:p>
        </w:tc>
        <w:tc>
          <w:tcPr>
            <w:tcW w:w="851" w:type="dxa"/>
          </w:tcPr>
          <w:p w:rsidR="00F84643" w:rsidRPr="007551C1" w:rsidRDefault="00F84643">
            <w:pPr>
              <w:tabs>
                <w:tab w:val="left" w:pos="434"/>
              </w:tabs>
              <w:jc w:val="center"/>
            </w:pPr>
            <w:r w:rsidRPr="007551C1">
              <w:t>49</w:t>
            </w:r>
          </w:p>
          <w:p w:rsidR="00F84643" w:rsidRPr="007551C1" w:rsidRDefault="00F84643">
            <w:pPr>
              <w:tabs>
                <w:tab w:val="left" w:pos="434"/>
              </w:tabs>
              <w:jc w:val="center"/>
            </w:pPr>
            <w:r w:rsidRPr="007551C1">
              <w:t>50</w:t>
            </w:r>
          </w:p>
          <w:p w:rsidR="00F84643" w:rsidRPr="007551C1" w:rsidRDefault="00F84643">
            <w:pPr>
              <w:tabs>
                <w:tab w:val="left" w:pos="434"/>
              </w:tabs>
              <w:jc w:val="center"/>
            </w:pPr>
            <w:r w:rsidRPr="007551C1">
              <w:t>51</w:t>
            </w:r>
          </w:p>
          <w:p w:rsidR="00F84643" w:rsidRPr="007551C1" w:rsidRDefault="00F84643">
            <w:pPr>
              <w:tabs>
                <w:tab w:val="left" w:pos="434"/>
              </w:tabs>
              <w:jc w:val="center"/>
            </w:pPr>
          </w:p>
        </w:tc>
        <w:tc>
          <w:tcPr>
            <w:tcW w:w="2268" w:type="dxa"/>
          </w:tcPr>
          <w:p w:rsidR="00F84643" w:rsidRPr="007551C1" w:rsidRDefault="00F84643">
            <w:pPr>
              <w:tabs>
                <w:tab w:val="left" w:pos="434"/>
              </w:tabs>
            </w:pPr>
            <w:r w:rsidRPr="007551C1">
              <w:t>За светофор М5</w:t>
            </w:r>
          </w:p>
          <w:p w:rsidR="00F84643" w:rsidRPr="007551C1" w:rsidRDefault="00F84643">
            <w:pPr>
              <w:tabs>
                <w:tab w:val="left" w:pos="434"/>
              </w:tabs>
            </w:pPr>
            <w:r w:rsidRPr="007551C1">
              <w:t>За ----//----- М3</w:t>
            </w:r>
          </w:p>
          <w:p w:rsidR="00F84643" w:rsidRPr="007551C1" w:rsidRDefault="00F84643">
            <w:pPr>
              <w:tabs>
                <w:tab w:val="left" w:pos="434"/>
              </w:tabs>
            </w:pPr>
            <w:r w:rsidRPr="007551C1">
              <w:t>До -----//------ М7</w:t>
            </w:r>
          </w:p>
          <w:p w:rsidR="00F84643" w:rsidRPr="007551C1" w:rsidRDefault="00F84643">
            <w:pPr>
              <w:tabs>
                <w:tab w:val="left" w:pos="434"/>
              </w:tabs>
            </w:pPr>
          </w:p>
        </w:tc>
        <w:tc>
          <w:tcPr>
            <w:tcW w:w="3685" w:type="dxa"/>
          </w:tcPr>
          <w:p w:rsidR="00F84643" w:rsidRPr="007551C1" w:rsidRDefault="00F84643">
            <w:pPr>
              <w:tabs>
                <w:tab w:val="left" w:pos="434"/>
              </w:tabs>
            </w:pPr>
            <w:r w:rsidRPr="007551C1">
              <w:t>+37,+35,+13,-9/11,-5/7</w:t>
            </w:r>
          </w:p>
          <w:p w:rsidR="00F84643" w:rsidRPr="007551C1" w:rsidRDefault="00F84643">
            <w:pPr>
              <w:tabs>
                <w:tab w:val="left" w:pos="434"/>
              </w:tabs>
            </w:pPr>
            <w:r w:rsidRPr="007551C1">
              <w:t>-35,-15,+13,-9/11,+5/7,+1/3</w:t>
            </w:r>
          </w:p>
          <w:p w:rsidR="00F84643" w:rsidRPr="007551C1" w:rsidRDefault="00F84643">
            <w:pPr>
              <w:tabs>
                <w:tab w:val="left" w:pos="434"/>
              </w:tabs>
            </w:pPr>
            <w:r w:rsidRPr="007551C1">
              <w:t>-35,-15,+13,+9/11</w:t>
            </w:r>
          </w:p>
        </w:tc>
      </w:tr>
      <w:tr w:rsidR="00F84643" w:rsidTr="00DE3A92">
        <w:trPr>
          <w:cantSplit/>
        </w:trPr>
        <w:tc>
          <w:tcPr>
            <w:tcW w:w="1135" w:type="dxa"/>
            <w:vMerge/>
          </w:tcPr>
          <w:p w:rsidR="00F84643" w:rsidRDefault="00F84643">
            <w:pPr>
              <w:tabs>
                <w:tab w:val="left" w:pos="434"/>
              </w:tabs>
              <w:jc w:val="center"/>
              <w:rPr>
                <w:sz w:val="24"/>
              </w:rPr>
            </w:pPr>
          </w:p>
        </w:tc>
        <w:tc>
          <w:tcPr>
            <w:tcW w:w="850" w:type="dxa"/>
          </w:tcPr>
          <w:p w:rsidR="00F84643" w:rsidRPr="007551C1" w:rsidRDefault="00F84643">
            <w:pPr>
              <w:tabs>
                <w:tab w:val="left" w:pos="434"/>
              </w:tabs>
              <w:jc w:val="center"/>
            </w:pPr>
            <w:r w:rsidRPr="007551C1">
              <w:t xml:space="preserve">С </w:t>
            </w:r>
            <w:r w:rsidRPr="007551C1">
              <w:rPr>
                <w:lang w:val="en-US"/>
              </w:rPr>
              <w:t>I</w:t>
            </w:r>
            <w:r w:rsidRPr="007551C1">
              <w:t>П</w:t>
            </w:r>
          </w:p>
        </w:tc>
        <w:tc>
          <w:tcPr>
            <w:tcW w:w="851" w:type="dxa"/>
          </w:tcPr>
          <w:p w:rsidR="00F84643" w:rsidRPr="007551C1" w:rsidRDefault="00F84643">
            <w:pPr>
              <w:tabs>
                <w:tab w:val="left" w:pos="434"/>
              </w:tabs>
              <w:jc w:val="center"/>
            </w:pPr>
            <w:r w:rsidRPr="007551C1">
              <w:t>52</w:t>
            </w:r>
          </w:p>
          <w:p w:rsidR="00F84643" w:rsidRPr="007551C1" w:rsidRDefault="00F84643">
            <w:pPr>
              <w:tabs>
                <w:tab w:val="left" w:pos="434"/>
              </w:tabs>
              <w:jc w:val="center"/>
            </w:pPr>
            <w:r w:rsidRPr="007551C1">
              <w:t>53</w:t>
            </w:r>
          </w:p>
          <w:p w:rsidR="00F84643" w:rsidRPr="007551C1" w:rsidRDefault="00F84643">
            <w:pPr>
              <w:tabs>
                <w:tab w:val="left" w:pos="434"/>
              </w:tabs>
              <w:jc w:val="center"/>
            </w:pPr>
          </w:p>
        </w:tc>
        <w:tc>
          <w:tcPr>
            <w:tcW w:w="2268" w:type="dxa"/>
          </w:tcPr>
          <w:p w:rsidR="00F84643" w:rsidRPr="007551C1" w:rsidRDefault="00F84643">
            <w:pPr>
              <w:tabs>
                <w:tab w:val="left" w:pos="434"/>
              </w:tabs>
            </w:pPr>
            <w:r w:rsidRPr="007551C1">
              <w:t>До светофора М19</w:t>
            </w:r>
          </w:p>
          <w:p w:rsidR="00F84643" w:rsidRPr="007551C1" w:rsidRDefault="00F84643">
            <w:pPr>
              <w:tabs>
                <w:tab w:val="left" w:pos="434"/>
              </w:tabs>
            </w:pPr>
            <w:r w:rsidRPr="007551C1">
              <w:t>До -----//------ М13</w:t>
            </w:r>
          </w:p>
          <w:p w:rsidR="00F84643" w:rsidRPr="007551C1" w:rsidRDefault="00F84643">
            <w:pPr>
              <w:tabs>
                <w:tab w:val="left" w:pos="434"/>
              </w:tabs>
            </w:pPr>
          </w:p>
        </w:tc>
        <w:tc>
          <w:tcPr>
            <w:tcW w:w="3685" w:type="dxa"/>
          </w:tcPr>
          <w:p w:rsidR="00F84643" w:rsidRPr="007551C1" w:rsidRDefault="00F84643">
            <w:pPr>
              <w:tabs>
                <w:tab w:val="left" w:pos="434"/>
              </w:tabs>
            </w:pPr>
            <w:r w:rsidRPr="007551C1">
              <w:t>+29</w:t>
            </w:r>
          </w:p>
          <w:p w:rsidR="00F84643" w:rsidRPr="007551C1" w:rsidRDefault="00F84643">
            <w:pPr>
              <w:tabs>
                <w:tab w:val="left" w:pos="434"/>
              </w:tabs>
            </w:pPr>
            <w:r w:rsidRPr="007551C1">
              <w:t>-29,-25/27,+21/23,+17/19</w:t>
            </w:r>
          </w:p>
        </w:tc>
      </w:tr>
      <w:tr w:rsidR="00F84643" w:rsidTr="00DE3A92">
        <w:trPr>
          <w:cantSplit/>
          <w:trHeight w:val="874"/>
        </w:trPr>
        <w:tc>
          <w:tcPr>
            <w:tcW w:w="1135" w:type="dxa"/>
            <w:vMerge/>
          </w:tcPr>
          <w:p w:rsidR="00F84643" w:rsidRDefault="00F84643">
            <w:pPr>
              <w:tabs>
                <w:tab w:val="left" w:pos="434"/>
              </w:tabs>
              <w:jc w:val="center"/>
              <w:rPr>
                <w:sz w:val="24"/>
                <w:u w:val="single"/>
              </w:rPr>
            </w:pPr>
          </w:p>
        </w:tc>
        <w:tc>
          <w:tcPr>
            <w:tcW w:w="850" w:type="dxa"/>
          </w:tcPr>
          <w:p w:rsidR="00F84643" w:rsidRDefault="00F84643">
            <w:pPr>
              <w:tabs>
                <w:tab w:val="left" w:pos="434"/>
              </w:tabs>
              <w:jc w:val="center"/>
              <w:rPr>
                <w:sz w:val="24"/>
              </w:rPr>
            </w:pPr>
            <w:r>
              <w:rPr>
                <w:sz w:val="24"/>
              </w:rPr>
              <w:t>С 3П</w:t>
            </w:r>
          </w:p>
        </w:tc>
        <w:tc>
          <w:tcPr>
            <w:tcW w:w="851" w:type="dxa"/>
          </w:tcPr>
          <w:p w:rsidR="00F84643" w:rsidRDefault="00F84643">
            <w:pPr>
              <w:tabs>
                <w:tab w:val="left" w:pos="434"/>
              </w:tabs>
              <w:jc w:val="center"/>
              <w:rPr>
                <w:sz w:val="24"/>
              </w:rPr>
            </w:pPr>
            <w:r>
              <w:rPr>
                <w:sz w:val="24"/>
              </w:rPr>
              <w:t>54</w:t>
            </w:r>
          </w:p>
          <w:p w:rsidR="00F84643" w:rsidRDefault="00F84643">
            <w:pPr>
              <w:tabs>
                <w:tab w:val="left" w:pos="434"/>
              </w:tabs>
              <w:jc w:val="center"/>
              <w:rPr>
                <w:sz w:val="24"/>
              </w:rPr>
            </w:pPr>
            <w:r>
              <w:rPr>
                <w:sz w:val="24"/>
              </w:rPr>
              <w:t>55</w:t>
            </w:r>
          </w:p>
          <w:p w:rsidR="00F84643" w:rsidRDefault="00F84643">
            <w:pPr>
              <w:tabs>
                <w:tab w:val="left" w:pos="434"/>
              </w:tabs>
              <w:jc w:val="center"/>
              <w:rPr>
                <w:sz w:val="24"/>
              </w:rPr>
            </w:pPr>
          </w:p>
        </w:tc>
        <w:tc>
          <w:tcPr>
            <w:tcW w:w="2268" w:type="dxa"/>
          </w:tcPr>
          <w:p w:rsidR="00F84643" w:rsidRDefault="00F84643">
            <w:pPr>
              <w:tabs>
                <w:tab w:val="left" w:pos="434"/>
              </w:tabs>
              <w:rPr>
                <w:sz w:val="24"/>
              </w:rPr>
            </w:pPr>
            <w:r>
              <w:rPr>
                <w:sz w:val="24"/>
              </w:rPr>
              <w:t>До светофора М19</w:t>
            </w:r>
          </w:p>
          <w:p w:rsidR="00F84643" w:rsidRDefault="00F84643">
            <w:pPr>
              <w:tabs>
                <w:tab w:val="left" w:pos="434"/>
              </w:tabs>
              <w:rPr>
                <w:sz w:val="24"/>
              </w:rPr>
            </w:pPr>
            <w:r>
              <w:rPr>
                <w:sz w:val="24"/>
              </w:rPr>
              <w:t>До -----//------ М13</w:t>
            </w:r>
          </w:p>
        </w:tc>
        <w:tc>
          <w:tcPr>
            <w:tcW w:w="3685" w:type="dxa"/>
          </w:tcPr>
          <w:p w:rsidR="00F84643" w:rsidRDefault="00F84643">
            <w:pPr>
              <w:tabs>
                <w:tab w:val="left" w:pos="434"/>
              </w:tabs>
              <w:rPr>
                <w:sz w:val="24"/>
              </w:rPr>
            </w:pPr>
            <w:r>
              <w:rPr>
                <w:sz w:val="24"/>
              </w:rPr>
              <w:t>-29,+25/27</w:t>
            </w:r>
          </w:p>
          <w:p w:rsidR="00F84643" w:rsidRDefault="00F84643">
            <w:pPr>
              <w:tabs>
                <w:tab w:val="left" w:pos="434"/>
              </w:tabs>
              <w:rPr>
                <w:sz w:val="24"/>
              </w:rPr>
            </w:pPr>
            <w:r>
              <w:rPr>
                <w:sz w:val="24"/>
              </w:rPr>
              <w:t>-29,-25/27,+21/23,+17/19</w:t>
            </w:r>
          </w:p>
        </w:tc>
      </w:tr>
      <w:tr w:rsidR="00F84643" w:rsidTr="00DE3A92">
        <w:trPr>
          <w:cantSplit/>
        </w:trPr>
        <w:tc>
          <w:tcPr>
            <w:tcW w:w="1135" w:type="dxa"/>
            <w:vMerge/>
          </w:tcPr>
          <w:p w:rsidR="00F84643" w:rsidRDefault="00F84643">
            <w:pPr>
              <w:tabs>
                <w:tab w:val="left" w:pos="434"/>
              </w:tabs>
              <w:jc w:val="center"/>
              <w:rPr>
                <w:sz w:val="24"/>
                <w:u w:val="single"/>
              </w:rPr>
            </w:pPr>
          </w:p>
        </w:tc>
        <w:tc>
          <w:tcPr>
            <w:tcW w:w="850" w:type="dxa"/>
          </w:tcPr>
          <w:p w:rsidR="00F84643" w:rsidRDefault="00F84643">
            <w:pPr>
              <w:pStyle w:val="5"/>
              <w:rPr>
                <w:lang w:val="ru-RU"/>
              </w:rPr>
            </w:pPr>
            <w:r>
              <w:rPr>
                <w:lang w:val="ru-RU"/>
              </w:rPr>
              <w:t>С 4П</w:t>
            </w:r>
          </w:p>
        </w:tc>
        <w:tc>
          <w:tcPr>
            <w:tcW w:w="851" w:type="dxa"/>
          </w:tcPr>
          <w:p w:rsidR="00F84643" w:rsidRDefault="00F84643">
            <w:pPr>
              <w:tabs>
                <w:tab w:val="left" w:pos="434"/>
              </w:tabs>
              <w:jc w:val="center"/>
              <w:rPr>
                <w:sz w:val="24"/>
              </w:rPr>
            </w:pPr>
            <w:r>
              <w:rPr>
                <w:sz w:val="24"/>
              </w:rPr>
              <w:t>56</w:t>
            </w:r>
          </w:p>
          <w:p w:rsidR="00F84643" w:rsidRDefault="00F84643">
            <w:pPr>
              <w:tabs>
                <w:tab w:val="left" w:pos="434"/>
              </w:tabs>
              <w:jc w:val="center"/>
              <w:rPr>
                <w:sz w:val="24"/>
              </w:rPr>
            </w:pPr>
            <w:r>
              <w:rPr>
                <w:sz w:val="24"/>
              </w:rPr>
              <w:t>57</w:t>
            </w:r>
          </w:p>
          <w:p w:rsidR="00F84643" w:rsidRDefault="00F84643">
            <w:pPr>
              <w:tabs>
                <w:tab w:val="left" w:pos="434"/>
              </w:tabs>
              <w:jc w:val="center"/>
              <w:rPr>
                <w:sz w:val="24"/>
              </w:rPr>
            </w:pPr>
            <w:r>
              <w:rPr>
                <w:sz w:val="24"/>
              </w:rPr>
              <w:t>58</w:t>
            </w:r>
          </w:p>
        </w:tc>
        <w:tc>
          <w:tcPr>
            <w:tcW w:w="2268" w:type="dxa"/>
          </w:tcPr>
          <w:p w:rsidR="00F84643" w:rsidRDefault="00F84643">
            <w:pPr>
              <w:tabs>
                <w:tab w:val="left" w:pos="434"/>
              </w:tabs>
              <w:rPr>
                <w:sz w:val="24"/>
              </w:rPr>
            </w:pPr>
            <w:r>
              <w:rPr>
                <w:sz w:val="24"/>
              </w:rPr>
              <w:t>За светофор М5</w:t>
            </w:r>
          </w:p>
          <w:p w:rsidR="00F84643" w:rsidRDefault="00F84643">
            <w:pPr>
              <w:tabs>
                <w:tab w:val="left" w:pos="434"/>
              </w:tabs>
              <w:rPr>
                <w:sz w:val="24"/>
              </w:rPr>
            </w:pPr>
            <w:r>
              <w:rPr>
                <w:sz w:val="24"/>
              </w:rPr>
              <w:t>До -----//------ М13</w:t>
            </w:r>
          </w:p>
          <w:p w:rsidR="00F84643" w:rsidRDefault="00F84643">
            <w:pPr>
              <w:tabs>
                <w:tab w:val="left" w:pos="434"/>
              </w:tabs>
              <w:rPr>
                <w:sz w:val="24"/>
                <w:u w:val="single"/>
              </w:rPr>
            </w:pPr>
            <w:r>
              <w:rPr>
                <w:sz w:val="24"/>
              </w:rPr>
              <w:t>До -----//------ М7</w:t>
            </w:r>
          </w:p>
        </w:tc>
        <w:tc>
          <w:tcPr>
            <w:tcW w:w="3685" w:type="dxa"/>
          </w:tcPr>
          <w:p w:rsidR="00F84643" w:rsidRDefault="00F84643">
            <w:pPr>
              <w:tabs>
                <w:tab w:val="left" w:pos="434"/>
              </w:tabs>
              <w:rPr>
                <w:sz w:val="24"/>
              </w:rPr>
            </w:pPr>
            <w:r>
              <w:rPr>
                <w:sz w:val="24"/>
              </w:rPr>
              <w:t>+31,-21/23,-17/19,+5/7</w:t>
            </w:r>
          </w:p>
          <w:p w:rsidR="00F84643" w:rsidRDefault="00F84643">
            <w:pPr>
              <w:tabs>
                <w:tab w:val="left" w:pos="434"/>
              </w:tabs>
              <w:rPr>
                <w:sz w:val="24"/>
              </w:rPr>
            </w:pPr>
            <w:r>
              <w:rPr>
                <w:sz w:val="24"/>
              </w:rPr>
              <w:t>+31,-21/23,+17/19</w:t>
            </w:r>
          </w:p>
          <w:p w:rsidR="00F84643" w:rsidRDefault="00F84643">
            <w:pPr>
              <w:tabs>
                <w:tab w:val="left" w:pos="434"/>
              </w:tabs>
              <w:rPr>
                <w:sz w:val="24"/>
              </w:rPr>
            </w:pPr>
            <w:r>
              <w:rPr>
                <w:sz w:val="24"/>
              </w:rPr>
              <w:t>+31,+21/23,+15,+13,+9/11</w:t>
            </w:r>
          </w:p>
        </w:tc>
      </w:tr>
      <w:tr w:rsidR="00F84643" w:rsidTr="00DE3A92">
        <w:trPr>
          <w:cantSplit/>
          <w:trHeight w:val="963"/>
        </w:trPr>
        <w:tc>
          <w:tcPr>
            <w:tcW w:w="1135" w:type="dxa"/>
            <w:vMerge/>
          </w:tcPr>
          <w:p w:rsidR="00F84643" w:rsidRDefault="00F84643">
            <w:pPr>
              <w:tabs>
                <w:tab w:val="left" w:pos="434"/>
              </w:tabs>
              <w:jc w:val="center"/>
              <w:rPr>
                <w:sz w:val="24"/>
              </w:rPr>
            </w:pPr>
          </w:p>
        </w:tc>
        <w:tc>
          <w:tcPr>
            <w:tcW w:w="850" w:type="dxa"/>
          </w:tcPr>
          <w:p w:rsidR="00F84643" w:rsidRPr="00DE3A92" w:rsidRDefault="00F84643">
            <w:pPr>
              <w:tabs>
                <w:tab w:val="left" w:pos="434"/>
              </w:tabs>
              <w:jc w:val="center"/>
            </w:pPr>
            <w:r w:rsidRPr="00DE3A92">
              <w:t>С 6П</w:t>
            </w:r>
          </w:p>
        </w:tc>
        <w:tc>
          <w:tcPr>
            <w:tcW w:w="851" w:type="dxa"/>
          </w:tcPr>
          <w:p w:rsidR="00F84643" w:rsidRPr="00DE3A92" w:rsidRDefault="00F84643">
            <w:pPr>
              <w:tabs>
                <w:tab w:val="left" w:pos="434"/>
              </w:tabs>
              <w:jc w:val="center"/>
            </w:pPr>
            <w:r w:rsidRPr="00DE3A92">
              <w:t>59</w:t>
            </w:r>
          </w:p>
          <w:p w:rsidR="00F84643" w:rsidRPr="00DE3A92" w:rsidRDefault="00F84643">
            <w:pPr>
              <w:tabs>
                <w:tab w:val="left" w:pos="434"/>
              </w:tabs>
              <w:jc w:val="center"/>
            </w:pPr>
            <w:r w:rsidRPr="00DE3A92">
              <w:t>60</w:t>
            </w:r>
          </w:p>
          <w:p w:rsidR="00F84643" w:rsidRPr="00DE3A92" w:rsidRDefault="00F84643">
            <w:pPr>
              <w:tabs>
                <w:tab w:val="left" w:pos="434"/>
              </w:tabs>
              <w:jc w:val="center"/>
            </w:pPr>
            <w:r w:rsidRPr="00DE3A92">
              <w:t>61</w:t>
            </w:r>
          </w:p>
        </w:tc>
        <w:tc>
          <w:tcPr>
            <w:tcW w:w="2268" w:type="dxa"/>
          </w:tcPr>
          <w:p w:rsidR="00F84643" w:rsidRPr="00DE3A92" w:rsidRDefault="00F84643">
            <w:pPr>
              <w:tabs>
                <w:tab w:val="left" w:pos="434"/>
              </w:tabs>
            </w:pPr>
            <w:r w:rsidRPr="00DE3A92">
              <w:t>За светофор М5</w:t>
            </w:r>
          </w:p>
          <w:p w:rsidR="00F84643" w:rsidRPr="00DE3A92" w:rsidRDefault="00F84643">
            <w:pPr>
              <w:tabs>
                <w:tab w:val="left" w:pos="434"/>
              </w:tabs>
            </w:pPr>
            <w:r w:rsidRPr="00DE3A92">
              <w:t>До -----//------ М13</w:t>
            </w:r>
          </w:p>
          <w:p w:rsidR="00F84643" w:rsidRPr="00DE3A92" w:rsidRDefault="00F84643">
            <w:pPr>
              <w:tabs>
                <w:tab w:val="left" w:pos="434"/>
              </w:tabs>
            </w:pPr>
            <w:r w:rsidRPr="00DE3A92">
              <w:t>До -----//------ М7</w:t>
            </w:r>
          </w:p>
        </w:tc>
        <w:tc>
          <w:tcPr>
            <w:tcW w:w="3685" w:type="dxa"/>
          </w:tcPr>
          <w:p w:rsidR="00F84643" w:rsidRPr="00DE3A92" w:rsidRDefault="00F84643">
            <w:pPr>
              <w:tabs>
                <w:tab w:val="left" w:pos="434"/>
              </w:tabs>
            </w:pPr>
            <w:r w:rsidRPr="00DE3A92">
              <w:t>-33,-31,-21/23,-17/19,+5/7</w:t>
            </w:r>
          </w:p>
          <w:p w:rsidR="00F84643" w:rsidRPr="00DE3A92" w:rsidRDefault="00F84643">
            <w:pPr>
              <w:tabs>
                <w:tab w:val="left" w:pos="434"/>
              </w:tabs>
            </w:pPr>
            <w:r w:rsidRPr="00DE3A92">
              <w:t>-33,-31,-21/23,+17/19</w:t>
            </w:r>
          </w:p>
          <w:p w:rsidR="00F84643" w:rsidRPr="00DE3A92" w:rsidRDefault="00F84643">
            <w:pPr>
              <w:tabs>
                <w:tab w:val="left" w:pos="434"/>
              </w:tabs>
            </w:pPr>
            <w:r w:rsidRPr="00DE3A92">
              <w:t>-33,-31,+21/23,+15,+13,+9/11</w:t>
            </w:r>
          </w:p>
          <w:p w:rsidR="00F84643" w:rsidRPr="00DE3A92" w:rsidRDefault="00F84643">
            <w:pPr>
              <w:tabs>
                <w:tab w:val="left" w:pos="434"/>
              </w:tabs>
            </w:pPr>
          </w:p>
        </w:tc>
      </w:tr>
      <w:tr w:rsidR="00F84643" w:rsidTr="00DE3A92">
        <w:trPr>
          <w:cantSplit/>
          <w:trHeight w:val="725"/>
        </w:trPr>
        <w:tc>
          <w:tcPr>
            <w:tcW w:w="1135" w:type="dxa"/>
            <w:vMerge/>
          </w:tcPr>
          <w:p w:rsidR="00F84643" w:rsidRDefault="00F84643">
            <w:pPr>
              <w:tabs>
                <w:tab w:val="left" w:pos="434"/>
              </w:tabs>
              <w:jc w:val="center"/>
              <w:rPr>
                <w:sz w:val="24"/>
              </w:rPr>
            </w:pPr>
          </w:p>
        </w:tc>
        <w:tc>
          <w:tcPr>
            <w:tcW w:w="850" w:type="dxa"/>
          </w:tcPr>
          <w:p w:rsidR="00F84643" w:rsidRPr="00DE3A92" w:rsidRDefault="00F84643">
            <w:pPr>
              <w:tabs>
                <w:tab w:val="left" w:pos="434"/>
              </w:tabs>
              <w:jc w:val="center"/>
            </w:pPr>
            <w:r w:rsidRPr="00DE3A92">
              <w:t>С 8П</w:t>
            </w:r>
          </w:p>
        </w:tc>
        <w:tc>
          <w:tcPr>
            <w:tcW w:w="851" w:type="dxa"/>
          </w:tcPr>
          <w:p w:rsidR="00F84643" w:rsidRPr="00DE3A92" w:rsidRDefault="00F84643">
            <w:pPr>
              <w:tabs>
                <w:tab w:val="left" w:pos="434"/>
              </w:tabs>
              <w:jc w:val="center"/>
            </w:pPr>
            <w:r w:rsidRPr="00DE3A92">
              <w:t>62</w:t>
            </w:r>
          </w:p>
          <w:p w:rsidR="00F84643" w:rsidRPr="00DE3A92" w:rsidRDefault="00F84643">
            <w:pPr>
              <w:tabs>
                <w:tab w:val="left" w:pos="434"/>
              </w:tabs>
              <w:jc w:val="center"/>
            </w:pPr>
            <w:r w:rsidRPr="00DE3A92">
              <w:t>63</w:t>
            </w:r>
          </w:p>
          <w:p w:rsidR="00F84643" w:rsidRPr="00DE3A92" w:rsidRDefault="00F84643">
            <w:pPr>
              <w:tabs>
                <w:tab w:val="left" w:pos="434"/>
              </w:tabs>
              <w:jc w:val="center"/>
            </w:pPr>
            <w:r w:rsidRPr="00DE3A92">
              <w:t>64</w:t>
            </w:r>
          </w:p>
        </w:tc>
        <w:tc>
          <w:tcPr>
            <w:tcW w:w="2268" w:type="dxa"/>
          </w:tcPr>
          <w:p w:rsidR="00F84643" w:rsidRPr="00DE3A92" w:rsidRDefault="00F84643">
            <w:pPr>
              <w:tabs>
                <w:tab w:val="left" w:pos="434"/>
              </w:tabs>
            </w:pPr>
            <w:r w:rsidRPr="00DE3A92">
              <w:t>За светофор М5</w:t>
            </w:r>
          </w:p>
          <w:p w:rsidR="00F84643" w:rsidRPr="00DE3A92" w:rsidRDefault="00F84643">
            <w:pPr>
              <w:tabs>
                <w:tab w:val="left" w:pos="434"/>
              </w:tabs>
            </w:pPr>
            <w:r w:rsidRPr="00DE3A92">
              <w:t>До -----//------ М13</w:t>
            </w:r>
          </w:p>
          <w:p w:rsidR="00F84643" w:rsidRPr="00DE3A92" w:rsidRDefault="00F84643">
            <w:pPr>
              <w:tabs>
                <w:tab w:val="left" w:pos="434"/>
              </w:tabs>
            </w:pPr>
            <w:r w:rsidRPr="00DE3A92">
              <w:t>До -----//------ М17</w:t>
            </w:r>
          </w:p>
        </w:tc>
        <w:tc>
          <w:tcPr>
            <w:tcW w:w="3685" w:type="dxa"/>
          </w:tcPr>
          <w:p w:rsidR="00F84643" w:rsidRPr="00DE3A92" w:rsidRDefault="00F84643">
            <w:pPr>
              <w:tabs>
                <w:tab w:val="left" w:pos="434"/>
              </w:tabs>
            </w:pPr>
            <w:r w:rsidRPr="00DE3A92">
              <w:t>-33,-31,-21/23,-17/19,+5/7</w:t>
            </w:r>
          </w:p>
          <w:p w:rsidR="00F84643" w:rsidRPr="00DE3A92" w:rsidRDefault="00F84643">
            <w:pPr>
              <w:tabs>
                <w:tab w:val="left" w:pos="434"/>
              </w:tabs>
            </w:pPr>
            <w:r w:rsidRPr="00DE3A92">
              <w:t>-33,-31,-21/23,+17/19</w:t>
            </w:r>
          </w:p>
          <w:p w:rsidR="00F84643" w:rsidRPr="00DE3A92" w:rsidRDefault="00F84643">
            <w:pPr>
              <w:tabs>
                <w:tab w:val="left" w:pos="434"/>
              </w:tabs>
            </w:pPr>
            <w:r w:rsidRPr="00DE3A92">
              <w:t>-33,-31,+21/23,+15,+13,+9/11</w:t>
            </w:r>
          </w:p>
          <w:p w:rsidR="00F84643" w:rsidRPr="00DE3A92" w:rsidRDefault="00F84643">
            <w:pPr>
              <w:tabs>
                <w:tab w:val="left" w:pos="434"/>
              </w:tabs>
            </w:pPr>
          </w:p>
        </w:tc>
      </w:tr>
    </w:tbl>
    <w:p w:rsidR="00AC5B4E" w:rsidRDefault="00AC5B4E" w:rsidP="00DE3A92">
      <w:pPr>
        <w:tabs>
          <w:tab w:val="left" w:pos="434"/>
        </w:tabs>
        <w:spacing w:line="360" w:lineRule="auto"/>
        <w:ind w:firstLine="737"/>
        <w:jc w:val="both"/>
        <w:rPr>
          <w:b/>
          <w:sz w:val="28"/>
          <w:szCs w:val="28"/>
          <w:lang w:val="en-US"/>
        </w:rPr>
      </w:pPr>
    </w:p>
    <w:p w:rsidR="00F84643" w:rsidRPr="00DE3A92" w:rsidRDefault="00F84643" w:rsidP="00DE3A92">
      <w:pPr>
        <w:tabs>
          <w:tab w:val="left" w:pos="434"/>
        </w:tabs>
        <w:spacing w:line="360" w:lineRule="auto"/>
        <w:ind w:firstLine="737"/>
        <w:jc w:val="both"/>
        <w:rPr>
          <w:b/>
          <w:sz w:val="28"/>
          <w:szCs w:val="28"/>
        </w:rPr>
      </w:pPr>
      <w:r w:rsidRPr="00DE3A92">
        <w:rPr>
          <w:b/>
          <w:sz w:val="28"/>
          <w:szCs w:val="28"/>
        </w:rPr>
        <w:t>1.5 Двухниточный план изоляции путей станции</w:t>
      </w:r>
    </w:p>
    <w:p w:rsidR="00F84643" w:rsidRPr="00DE3A92" w:rsidRDefault="00F84643" w:rsidP="00DE3A92">
      <w:pPr>
        <w:tabs>
          <w:tab w:val="left" w:pos="434"/>
        </w:tabs>
        <w:spacing w:line="360" w:lineRule="auto"/>
        <w:ind w:firstLine="737"/>
        <w:jc w:val="right"/>
        <w:rPr>
          <w:sz w:val="28"/>
          <w:szCs w:val="28"/>
        </w:rPr>
      </w:pPr>
    </w:p>
    <w:p w:rsidR="00F84643" w:rsidRPr="00DE3A92" w:rsidRDefault="00F84643" w:rsidP="00DE3A92">
      <w:pPr>
        <w:pStyle w:val="4"/>
        <w:spacing w:line="360" w:lineRule="auto"/>
        <w:ind w:left="0" w:firstLine="737"/>
        <w:jc w:val="both"/>
        <w:rPr>
          <w:sz w:val="28"/>
          <w:szCs w:val="28"/>
        </w:rPr>
      </w:pPr>
      <w:r w:rsidRPr="00DE3A92">
        <w:rPr>
          <w:sz w:val="28"/>
          <w:szCs w:val="28"/>
        </w:rPr>
        <w:t>Двухниточный план станции составлен на основании однотипного плана и является</w:t>
      </w:r>
      <w:r w:rsidR="00DE3A92" w:rsidRPr="00DE3A92">
        <w:rPr>
          <w:sz w:val="28"/>
          <w:szCs w:val="28"/>
        </w:rPr>
        <w:t xml:space="preserve"> </w:t>
      </w:r>
      <w:r w:rsidRPr="00DE3A92">
        <w:rPr>
          <w:sz w:val="28"/>
          <w:szCs w:val="28"/>
        </w:rPr>
        <w:t>основным документом по оборудованию станции рельсовыми цепями и размещению путевого оборудования электрической централизации (ЭЦ).</w:t>
      </w:r>
    </w:p>
    <w:p w:rsidR="00F84643" w:rsidRPr="00DE3A92" w:rsidRDefault="00F84643" w:rsidP="00DE3A92">
      <w:pPr>
        <w:pStyle w:val="31"/>
        <w:tabs>
          <w:tab w:val="left" w:pos="0"/>
        </w:tabs>
        <w:spacing w:line="360" w:lineRule="auto"/>
        <w:ind w:firstLine="737"/>
        <w:jc w:val="both"/>
        <w:rPr>
          <w:sz w:val="28"/>
          <w:szCs w:val="28"/>
        </w:rPr>
      </w:pPr>
      <w:r w:rsidRPr="00DE3A92">
        <w:rPr>
          <w:sz w:val="28"/>
          <w:szCs w:val="28"/>
        </w:rPr>
        <w:t>При построении плана использован метод замкнутых контуров. Его суть заключается в определении места установки стыков внутристрелочной изоляции с целью обеспечения чередования полярностей смежных рельсовых цепей (РЦ). Для этого на горловину станции в однониточном изображении</w:t>
      </w:r>
      <w:r w:rsidR="00DE3A92">
        <w:rPr>
          <w:sz w:val="28"/>
          <w:szCs w:val="28"/>
        </w:rPr>
        <w:t xml:space="preserve"> </w:t>
      </w:r>
      <w:r w:rsidRPr="00DE3A92">
        <w:rPr>
          <w:sz w:val="28"/>
          <w:szCs w:val="28"/>
        </w:rPr>
        <w:t>перенесены</w:t>
      </w:r>
      <w:r w:rsidR="00DE3A92">
        <w:rPr>
          <w:sz w:val="28"/>
          <w:szCs w:val="28"/>
        </w:rPr>
        <w:t xml:space="preserve"> </w:t>
      </w:r>
      <w:r w:rsidRPr="00DE3A92">
        <w:rPr>
          <w:sz w:val="28"/>
          <w:szCs w:val="28"/>
        </w:rPr>
        <w:t>изолирующие стыки, отделяющие смежные РЦ. Острые углы соединены дугой. После этого расставляются стыки внутристрелочной изоляции с учётом наилучшего обеспечения кодирования, обтекания током стрелочных соединителей и рамных рельсов. После предварительной расстановки стыков рассчитывается количество изолирующих стыков в замкнутых контурах. При переходе по стрелке с пути на путь контур переходит по дуге и внутренние стыки, стоящие внутри дуги, при подсчёте не учитываются.</w:t>
      </w:r>
    </w:p>
    <w:p w:rsidR="00F84643" w:rsidRPr="00DE3A92" w:rsidRDefault="00F84643" w:rsidP="00DE3A92">
      <w:pPr>
        <w:pStyle w:val="31"/>
        <w:tabs>
          <w:tab w:val="left" w:pos="0"/>
        </w:tabs>
        <w:spacing w:line="360" w:lineRule="auto"/>
        <w:ind w:firstLine="737"/>
        <w:jc w:val="both"/>
        <w:rPr>
          <w:sz w:val="28"/>
          <w:szCs w:val="28"/>
        </w:rPr>
      </w:pPr>
      <w:r w:rsidRPr="00DE3A92">
        <w:rPr>
          <w:sz w:val="28"/>
          <w:szCs w:val="28"/>
        </w:rPr>
        <w:t>На двухниточном плане вычерчено путевое развитие горловины станции,</w:t>
      </w:r>
      <w:r w:rsidR="00DE3A92">
        <w:rPr>
          <w:sz w:val="28"/>
          <w:szCs w:val="28"/>
        </w:rPr>
        <w:t xml:space="preserve"> </w:t>
      </w:r>
      <w:r w:rsidRPr="00DE3A92">
        <w:rPr>
          <w:sz w:val="28"/>
          <w:szCs w:val="28"/>
        </w:rPr>
        <w:t>на него перенесена окончательная расстановка всех изолирующих стыков и размечено чередование полярности питания рельсовых цепей.</w:t>
      </w:r>
    </w:p>
    <w:p w:rsidR="00F84643" w:rsidRPr="00DE3A92" w:rsidRDefault="00F84643" w:rsidP="00DE3A92">
      <w:pPr>
        <w:pStyle w:val="31"/>
        <w:tabs>
          <w:tab w:val="left" w:pos="0"/>
        </w:tabs>
        <w:spacing w:line="360" w:lineRule="auto"/>
        <w:ind w:firstLine="737"/>
        <w:jc w:val="both"/>
        <w:rPr>
          <w:sz w:val="28"/>
          <w:szCs w:val="28"/>
        </w:rPr>
      </w:pPr>
      <w:r w:rsidRPr="00DE3A92">
        <w:rPr>
          <w:sz w:val="28"/>
          <w:szCs w:val="28"/>
        </w:rPr>
        <w:t>Также расставлены приборы РЦ, светофоры, стрелочные переводы и другие сооружения. На двухпутном плане, у каждого конца РЦ, показано расположение питающего и релейного трансформаторов. Стрелочные приводы, светофоры, аппаратура РЦ, стрелочные и бесстрелочные изолирующие участки, приёмо-отправочные пути пронумерованы четными числами по возрастающей от 4 и далее.</w:t>
      </w:r>
    </w:p>
    <w:p w:rsidR="00F84643" w:rsidRPr="00DE3A92" w:rsidRDefault="00F84643" w:rsidP="00DE3A92">
      <w:pPr>
        <w:pStyle w:val="31"/>
        <w:tabs>
          <w:tab w:val="left" w:pos="0"/>
        </w:tabs>
        <w:spacing w:line="360" w:lineRule="auto"/>
        <w:ind w:firstLine="737"/>
        <w:jc w:val="both"/>
        <w:rPr>
          <w:sz w:val="28"/>
          <w:szCs w:val="28"/>
        </w:rPr>
      </w:pPr>
      <w:r w:rsidRPr="00DE3A92">
        <w:rPr>
          <w:sz w:val="28"/>
          <w:szCs w:val="28"/>
        </w:rPr>
        <w:t>На двухниточном плане показано расположение пассажирского здания, поста ЭЦ, релейного и батарейного шкафов, других сооружений.</w:t>
      </w:r>
    </w:p>
    <w:p w:rsidR="00F84643" w:rsidRPr="00DE3A92" w:rsidRDefault="00F84643" w:rsidP="00DE3A92">
      <w:pPr>
        <w:pStyle w:val="31"/>
        <w:tabs>
          <w:tab w:val="left" w:pos="0"/>
        </w:tabs>
        <w:spacing w:line="360" w:lineRule="auto"/>
        <w:ind w:firstLine="737"/>
        <w:jc w:val="both"/>
        <w:rPr>
          <w:sz w:val="28"/>
          <w:szCs w:val="28"/>
        </w:rPr>
      </w:pPr>
    </w:p>
    <w:p w:rsidR="00F84643" w:rsidRPr="00DE3A92" w:rsidRDefault="00F84643" w:rsidP="00DE3A92">
      <w:pPr>
        <w:pStyle w:val="31"/>
        <w:tabs>
          <w:tab w:val="left" w:pos="0"/>
        </w:tabs>
        <w:spacing w:line="360" w:lineRule="auto"/>
        <w:ind w:firstLine="737"/>
        <w:jc w:val="both"/>
        <w:rPr>
          <w:b/>
          <w:sz w:val="28"/>
          <w:szCs w:val="28"/>
        </w:rPr>
      </w:pPr>
      <w:r w:rsidRPr="00DE3A92">
        <w:rPr>
          <w:b/>
          <w:sz w:val="28"/>
          <w:szCs w:val="28"/>
        </w:rPr>
        <w:t>1.6 Оборудование станционных путей рельсовыми цепями</w:t>
      </w:r>
    </w:p>
    <w:p w:rsidR="00F84643" w:rsidRPr="00DE3A92" w:rsidRDefault="00F84643" w:rsidP="00DE3A92">
      <w:pPr>
        <w:pStyle w:val="31"/>
        <w:tabs>
          <w:tab w:val="left" w:pos="0"/>
        </w:tabs>
        <w:spacing w:line="360" w:lineRule="auto"/>
        <w:ind w:firstLine="737"/>
        <w:jc w:val="both"/>
        <w:rPr>
          <w:sz w:val="28"/>
          <w:szCs w:val="28"/>
        </w:rPr>
      </w:pPr>
    </w:p>
    <w:p w:rsidR="00F84643" w:rsidRPr="00DE3A92" w:rsidRDefault="00F84643" w:rsidP="00DE3A92">
      <w:pPr>
        <w:pStyle w:val="31"/>
        <w:tabs>
          <w:tab w:val="left" w:pos="0"/>
        </w:tabs>
        <w:spacing w:line="360" w:lineRule="auto"/>
        <w:ind w:firstLine="737"/>
        <w:jc w:val="both"/>
        <w:rPr>
          <w:sz w:val="28"/>
          <w:szCs w:val="28"/>
        </w:rPr>
      </w:pPr>
      <w:r w:rsidRPr="00DE3A92">
        <w:rPr>
          <w:sz w:val="28"/>
          <w:szCs w:val="28"/>
        </w:rPr>
        <w:t>На станции с ЭЦ для контроля свободности путей, стрелок и наиболее эффективного использования путевого развития станционные пути разбиваются изолирующими стыками на отдельные участки, которые оборудуются электрическими РЦ.</w:t>
      </w:r>
    </w:p>
    <w:p w:rsidR="00F84643" w:rsidRPr="00DE3A92" w:rsidRDefault="00F84643" w:rsidP="00DE3A92">
      <w:pPr>
        <w:pStyle w:val="31"/>
        <w:tabs>
          <w:tab w:val="left" w:pos="0"/>
        </w:tabs>
        <w:spacing w:line="360" w:lineRule="auto"/>
        <w:ind w:firstLine="737"/>
        <w:jc w:val="both"/>
        <w:rPr>
          <w:sz w:val="28"/>
          <w:szCs w:val="28"/>
        </w:rPr>
      </w:pPr>
      <w:r w:rsidRPr="00DE3A92">
        <w:rPr>
          <w:sz w:val="28"/>
          <w:szCs w:val="28"/>
        </w:rPr>
        <w:t>Так как основным родом тяги является электрическая тяга переменного тока, то станция оборудуется РЦ с непрерывным питанием частотой 25Гц с трансформатором ПРТ-А и путевым реле типа ДСШ-13. Длина этих РЦ не</w:t>
      </w:r>
      <w:r w:rsidR="00DE3A92">
        <w:rPr>
          <w:sz w:val="28"/>
          <w:szCs w:val="28"/>
        </w:rPr>
        <w:t xml:space="preserve"> </w:t>
      </w:r>
      <w:r w:rsidRPr="00DE3A92">
        <w:rPr>
          <w:sz w:val="28"/>
          <w:szCs w:val="28"/>
        </w:rPr>
        <w:t>превышает 1200м.</w:t>
      </w:r>
    </w:p>
    <w:p w:rsidR="00F84643" w:rsidRPr="00DE3A92" w:rsidRDefault="00F84643" w:rsidP="00DE3A92">
      <w:pPr>
        <w:pStyle w:val="31"/>
        <w:tabs>
          <w:tab w:val="left" w:pos="0"/>
        </w:tabs>
        <w:spacing w:line="360" w:lineRule="auto"/>
        <w:ind w:firstLine="737"/>
        <w:jc w:val="both"/>
        <w:rPr>
          <w:sz w:val="28"/>
          <w:szCs w:val="28"/>
        </w:rPr>
      </w:pPr>
      <w:r w:rsidRPr="00DE3A92">
        <w:rPr>
          <w:sz w:val="28"/>
          <w:szCs w:val="28"/>
        </w:rPr>
        <w:t>На станциях с ЭЦ рельсовыми цепями оборудуются и приёмо-отправочные пути, изолируемые стрелки, участки путей до светофора, ограничивающих въезд в централизованную зону. Длина централизованной зоны</w:t>
      </w:r>
      <w:r w:rsidR="00DE3A92">
        <w:rPr>
          <w:sz w:val="28"/>
          <w:szCs w:val="28"/>
        </w:rPr>
        <w:t xml:space="preserve"> </w:t>
      </w:r>
      <w:r w:rsidRPr="00DE3A92">
        <w:rPr>
          <w:sz w:val="28"/>
          <w:szCs w:val="28"/>
        </w:rPr>
        <w:t>не менее 25м. В пределах приёмо-отправочных путей и стрелочных, бесстрелолчных секций применяются неразветвлённые РЦ, на стрелках – разветвлённые.</w:t>
      </w:r>
    </w:p>
    <w:p w:rsidR="00F84643" w:rsidRPr="00DE3A92" w:rsidRDefault="00F84643" w:rsidP="00DE3A92">
      <w:pPr>
        <w:pStyle w:val="31"/>
        <w:tabs>
          <w:tab w:val="left" w:pos="0"/>
        </w:tabs>
        <w:spacing w:line="360" w:lineRule="auto"/>
        <w:ind w:firstLine="737"/>
        <w:jc w:val="both"/>
        <w:rPr>
          <w:sz w:val="28"/>
          <w:szCs w:val="28"/>
        </w:rPr>
      </w:pPr>
    </w:p>
    <w:p w:rsidR="00F84643" w:rsidRPr="00DE3A92" w:rsidRDefault="00F84643" w:rsidP="00DE3A92">
      <w:pPr>
        <w:pStyle w:val="31"/>
        <w:tabs>
          <w:tab w:val="left" w:pos="0"/>
        </w:tabs>
        <w:spacing w:line="360" w:lineRule="auto"/>
        <w:ind w:firstLine="737"/>
        <w:jc w:val="both"/>
        <w:rPr>
          <w:b/>
          <w:sz w:val="28"/>
          <w:szCs w:val="28"/>
        </w:rPr>
      </w:pPr>
      <w:r w:rsidRPr="00DE3A92">
        <w:rPr>
          <w:b/>
          <w:sz w:val="28"/>
          <w:szCs w:val="28"/>
        </w:rPr>
        <w:t>1.7</w:t>
      </w:r>
      <w:r w:rsidR="00DE3A92">
        <w:rPr>
          <w:b/>
          <w:sz w:val="28"/>
          <w:szCs w:val="28"/>
        </w:rPr>
        <w:t xml:space="preserve"> </w:t>
      </w:r>
      <w:r w:rsidRPr="00DE3A92">
        <w:rPr>
          <w:b/>
          <w:sz w:val="28"/>
          <w:szCs w:val="28"/>
        </w:rPr>
        <w:t>Изображение общего вида аппарата управления ЭЦ</w:t>
      </w:r>
    </w:p>
    <w:p w:rsidR="00F84643" w:rsidRPr="00DE3A92" w:rsidRDefault="00F84643" w:rsidP="00DE3A92">
      <w:pPr>
        <w:pStyle w:val="31"/>
        <w:tabs>
          <w:tab w:val="left" w:pos="0"/>
        </w:tabs>
        <w:spacing w:line="360" w:lineRule="auto"/>
        <w:ind w:firstLine="737"/>
        <w:jc w:val="both"/>
        <w:rPr>
          <w:sz w:val="28"/>
          <w:szCs w:val="28"/>
        </w:rPr>
      </w:pPr>
    </w:p>
    <w:p w:rsidR="00F84643" w:rsidRPr="00DE3A92" w:rsidRDefault="00F84643" w:rsidP="00DE3A92">
      <w:pPr>
        <w:pStyle w:val="31"/>
        <w:tabs>
          <w:tab w:val="left" w:pos="0"/>
        </w:tabs>
        <w:spacing w:line="360" w:lineRule="auto"/>
        <w:ind w:firstLine="737"/>
        <w:jc w:val="both"/>
        <w:rPr>
          <w:sz w:val="28"/>
          <w:szCs w:val="28"/>
        </w:rPr>
      </w:pPr>
      <w:r w:rsidRPr="00DE3A92">
        <w:rPr>
          <w:sz w:val="28"/>
          <w:szCs w:val="28"/>
        </w:rPr>
        <w:t>Управление передвижениями на станции осуществляется с пульта- манипулятора, а состояние маршрутов, изолированных участков, путей, стрелок, сигналов, источников электропитания контролируется на выносном табло.</w:t>
      </w:r>
    </w:p>
    <w:p w:rsidR="00F84643" w:rsidRPr="00DE3A92" w:rsidRDefault="00F84643" w:rsidP="00DE3A92">
      <w:pPr>
        <w:pStyle w:val="31"/>
        <w:tabs>
          <w:tab w:val="left" w:pos="0"/>
        </w:tabs>
        <w:spacing w:line="360" w:lineRule="auto"/>
        <w:ind w:firstLine="737"/>
        <w:jc w:val="both"/>
        <w:rPr>
          <w:sz w:val="28"/>
          <w:szCs w:val="28"/>
        </w:rPr>
      </w:pPr>
      <w:r w:rsidRPr="00DE3A92">
        <w:rPr>
          <w:sz w:val="28"/>
          <w:szCs w:val="28"/>
        </w:rPr>
        <w:t>Пульт – манипулятор собирается из кнопочной (М), коммутаторной (К) и связевой (С) секций, причём может содержать по несколько одинаковых секций, если число потребных кнопок или коммутаторов превышает имеющиеся в одной секции.</w:t>
      </w:r>
    </w:p>
    <w:p w:rsidR="00F84643" w:rsidRPr="00DE3A92" w:rsidRDefault="00F84643" w:rsidP="00DE3A92">
      <w:pPr>
        <w:pStyle w:val="31"/>
        <w:tabs>
          <w:tab w:val="left" w:pos="0"/>
        </w:tabs>
        <w:spacing w:line="360" w:lineRule="auto"/>
        <w:ind w:firstLine="737"/>
        <w:jc w:val="both"/>
        <w:rPr>
          <w:sz w:val="28"/>
          <w:szCs w:val="28"/>
        </w:rPr>
      </w:pPr>
      <w:r w:rsidRPr="00DE3A92">
        <w:rPr>
          <w:sz w:val="28"/>
          <w:szCs w:val="28"/>
        </w:rPr>
        <w:t>Пульт – манипулятор приведён на рисунке 3.</w:t>
      </w:r>
    </w:p>
    <w:p w:rsidR="00F84643" w:rsidRPr="00DE3A92" w:rsidRDefault="00F84643" w:rsidP="00DE3A92">
      <w:pPr>
        <w:pStyle w:val="31"/>
        <w:tabs>
          <w:tab w:val="left" w:pos="0"/>
        </w:tabs>
        <w:spacing w:line="360" w:lineRule="auto"/>
        <w:ind w:firstLine="737"/>
        <w:jc w:val="both"/>
        <w:rPr>
          <w:sz w:val="28"/>
          <w:szCs w:val="28"/>
        </w:rPr>
      </w:pPr>
      <w:r w:rsidRPr="00DE3A92">
        <w:rPr>
          <w:sz w:val="28"/>
          <w:szCs w:val="28"/>
        </w:rPr>
        <w:t>Секция М содержит на передней панели кнопки поездных З (с головкой зелёного цвета), маневровых Б (с головкой белого цвета), вариантных Ж (с головкой жёлтого цвета) маршрутов и конечные кнопки поездных маршрутов К (с головкой красного цвета). Последние предусмотрены для приёмо-отправочных путей, не имеющих выходных светофоров. Кнопки обозначены возрастающими по вертикали номерами светофоров. Вариантной кнопке присвоен двойной номер, состоящий из номера стрелок, между которыми она находится. Вариантная кнопка предусмотрена на тот случай, если вариантный маршрут не может быть набран нажатием кнопок маневровых сигналов.</w:t>
      </w:r>
    </w:p>
    <w:p w:rsidR="00F84643" w:rsidRPr="00DE3A92" w:rsidRDefault="00F84643" w:rsidP="00DE3A92">
      <w:pPr>
        <w:pStyle w:val="31"/>
        <w:tabs>
          <w:tab w:val="left" w:pos="0"/>
        </w:tabs>
        <w:spacing w:line="360" w:lineRule="auto"/>
        <w:ind w:firstLine="737"/>
        <w:jc w:val="both"/>
        <w:rPr>
          <w:sz w:val="28"/>
          <w:szCs w:val="28"/>
        </w:rPr>
      </w:pPr>
      <w:r w:rsidRPr="00DE3A92">
        <w:rPr>
          <w:sz w:val="28"/>
          <w:szCs w:val="28"/>
        </w:rPr>
        <w:t>Станция «Энск» имеет на передней панели коммутаторы для индивидуального перевода стрелок. Над каждым коммутатором имеются три лампочки:</w:t>
      </w:r>
    </w:p>
    <w:p w:rsidR="00F84643" w:rsidRPr="00DE3A92" w:rsidRDefault="00F84643" w:rsidP="00DE3A92">
      <w:pPr>
        <w:pStyle w:val="31"/>
        <w:tabs>
          <w:tab w:val="left" w:pos="0"/>
        </w:tabs>
        <w:spacing w:line="360" w:lineRule="auto"/>
        <w:ind w:firstLine="737"/>
        <w:jc w:val="both"/>
        <w:rPr>
          <w:sz w:val="28"/>
          <w:szCs w:val="28"/>
        </w:rPr>
      </w:pPr>
      <w:r w:rsidRPr="00DE3A92">
        <w:rPr>
          <w:sz w:val="28"/>
          <w:szCs w:val="28"/>
        </w:rPr>
        <w:t>- З – с зелёной линзой – для контроля плюсового контроля стрелки;</w:t>
      </w:r>
    </w:p>
    <w:p w:rsidR="00F84643" w:rsidRPr="00DE3A92" w:rsidRDefault="00F84643" w:rsidP="00DE3A92">
      <w:pPr>
        <w:pStyle w:val="31"/>
        <w:tabs>
          <w:tab w:val="left" w:pos="0"/>
        </w:tabs>
        <w:spacing w:line="360" w:lineRule="auto"/>
        <w:ind w:firstLine="737"/>
        <w:jc w:val="both"/>
        <w:rPr>
          <w:sz w:val="28"/>
          <w:szCs w:val="28"/>
        </w:rPr>
      </w:pPr>
      <w:r w:rsidRPr="00DE3A92">
        <w:rPr>
          <w:sz w:val="28"/>
          <w:szCs w:val="28"/>
        </w:rPr>
        <w:t>- Ж – с жёлтой линзой – для контроля минусового положения стрелки:</w:t>
      </w:r>
    </w:p>
    <w:p w:rsidR="00F84643" w:rsidRPr="00DE3A92" w:rsidRDefault="00F84643" w:rsidP="00DE3A92">
      <w:pPr>
        <w:pStyle w:val="31"/>
        <w:tabs>
          <w:tab w:val="left" w:pos="0"/>
        </w:tabs>
        <w:spacing w:line="360" w:lineRule="auto"/>
        <w:ind w:firstLine="737"/>
        <w:jc w:val="both"/>
        <w:rPr>
          <w:sz w:val="28"/>
          <w:szCs w:val="28"/>
        </w:rPr>
      </w:pPr>
      <w:r w:rsidRPr="00DE3A92">
        <w:rPr>
          <w:sz w:val="28"/>
          <w:szCs w:val="28"/>
        </w:rPr>
        <w:t>-</w:t>
      </w:r>
      <w:r w:rsidR="00DE3A92">
        <w:rPr>
          <w:sz w:val="28"/>
          <w:szCs w:val="28"/>
        </w:rPr>
        <w:t xml:space="preserve"> </w:t>
      </w:r>
      <w:r w:rsidRPr="00DE3A92">
        <w:rPr>
          <w:sz w:val="28"/>
          <w:szCs w:val="28"/>
        </w:rPr>
        <w:t>К – с красной линзой – для контроля взреза стрелки.</w:t>
      </w:r>
    </w:p>
    <w:p w:rsidR="00F84643" w:rsidRPr="00DE3A92" w:rsidRDefault="00F84643" w:rsidP="00DE3A92">
      <w:pPr>
        <w:pStyle w:val="31"/>
        <w:tabs>
          <w:tab w:val="left" w:pos="0"/>
        </w:tabs>
        <w:spacing w:line="360" w:lineRule="auto"/>
        <w:ind w:firstLine="737"/>
        <w:jc w:val="both"/>
        <w:rPr>
          <w:sz w:val="28"/>
          <w:szCs w:val="28"/>
        </w:rPr>
      </w:pPr>
      <w:r w:rsidRPr="00DE3A92">
        <w:rPr>
          <w:sz w:val="28"/>
          <w:szCs w:val="28"/>
        </w:rPr>
        <w:t>Секция С связи содержит вызывные кнопки, контрольные лампочки, номеронабиратель, телефонную трубку, микрофон громкоговорящей связи и динамик.</w:t>
      </w:r>
    </w:p>
    <w:p w:rsidR="00F84643" w:rsidRPr="00DE3A92" w:rsidRDefault="00F84643" w:rsidP="00DE3A92">
      <w:pPr>
        <w:pStyle w:val="31"/>
        <w:tabs>
          <w:tab w:val="left" w:pos="0"/>
        </w:tabs>
        <w:spacing w:line="360" w:lineRule="auto"/>
        <w:ind w:firstLine="737"/>
        <w:jc w:val="both"/>
        <w:rPr>
          <w:sz w:val="28"/>
          <w:szCs w:val="28"/>
        </w:rPr>
      </w:pPr>
      <w:r w:rsidRPr="00DE3A92">
        <w:rPr>
          <w:sz w:val="28"/>
          <w:szCs w:val="28"/>
        </w:rPr>
        <w:t>На выносном табло размещена светосхема станции со всеми контрольными лампочками и кнопками искусственной разделки секции. Светосхема набрана из типовых световых ячеек желобковой формы.</w:t>
      </w:r>
    </w:p>
    <w:p w:rsidR="00F84643" w:rsidRPr="00DE3A92" w:rsidRDefault="00F84643" w:rsidP="00DE3A92">
      <w:pPr>
        <w:pStyle w:val="31"/>
        <w:tabs>
          <w:tab w:val="left" w:pos="0"/>
        </w:tabs>
        <w:spacing w:line="360" w:lineRule="auto"/>
        <w:ind w:firstLine="737"/>
        <w:jc w:val="both"/>
        <w:rPr>
          <w:sz w:val="28"/>
          <w:szCs w:val="28"/>
        </w:rPr>
      </w:pPr>
      <w:r w:rsidRPr="00DE3A92">
        <w:rPr>
          <w:sz w:val="28"/>
          <w:szCs w:val="28"/>
        </w:rPr>
        <w:t>Работа ДСП на аппарате управления протекает описанным ниже образом. Для установки основного поездного или маневрового маршрута должны быть нажаты две кнопки – начальная и конечная. Конечной кнопкой в маршрутах приёма является кнопка встречного выходного светофора или специальная кнопка К, а в маршрутах отправления – кнопка дополнительного входного светофора НД. В маневровых маршрутах конечной кнопкой может быть кнопка попутного маневрового светофора или встречного ограждающего бесстрелочный участок, приёмо-отправочный путь или тупик.</w:t>
      </w:r>
    </w:p>
    <w:p w:rsidR="00F84643" w:rsidRPr="00DE3A92" w:rsidRDefault="00F84643" w:rsidP="00DE3A92">
      <w:pPr>
        <w:pStyle w:val="31"/>
        <w:tabs>
          <w:tab w:val="left" w:pos="0"/>
        </w:tabs>
        <w:spacing w:line="360" w:lineRule="auto"/>
        <w:ind w:firstLine="737"/>
        <w:jc w:val="both"/>
        <w:rPr>
          <w:sz w:val="28"/>
          <w:szCs w:val="28"/>
        </w:rPr>
      </w:pPr>
      <w:r w:rsidRPr="00DE3A92">
        <w:rPr>
          <w:sz w:val="28"/>
          <w:szCs w:val="28"/>
        </w:rPr>
        <w:t>Отмену маршрута ДСП производит с выдержкой времени нажатием общей кнопки «Отм. марш.» и кнопки соответствующего сигнала. На табло при этом зажигается общая лампочка «Отмена», а затем одна из лампочек, фиксирующих автоматически выбранную величину выдержки времени:</w:t>
      </w:r>
    </w:p>
    <w:p w:rsidR="00F84643" w:rsidRPr="00DE3A92" w:rsidRDefault="00F84643" w:rsidP="00DE3A92">
      <w:pPr>
        <w:pStyle w:val="31"/>
        <w:numPr>
          <w:ilvl w:val="0"/>
          <w:numId w:val="15"/>
        </w:numPr>
        <w:tabs>
          <w:tab w:val="clear" w:pos="360"/>
          <w:tab w:val="left" w:pos="0"/>
          <w:tab w:val="num" w:pos="786"/>
        </w:tabs>
        <w:spacing w:line="360" w:lineRule="auto"/>
        <w:ind w:left="0" w:firstLine="737"/>
        <w:jc w:val="both"/>
        <w:rPr>
          <w:sz w:val="28"/>
          <w:szCs w:val="28"/>
        </w:rPr>
      </w:pPr>
      <w:r w:rsidRPr="00DE3A92">
        <w:rPr>
          <w:sz w:val="28"/>
          <w:szCs w:val="28"/>
        </w:rPr>
        <w:t>со свободного пути – 6сек;</w:t>
      </w:r>
    </w:p>
    <w:p w:rsidR="00F84643" w:rsidRPr="00DE3A92" w:rsidRDefault="00F84643" w:rsidP="00DE3A92">
      <w:pPr>
        <w:pStyle w:val="31"/>
        <w:numPr>
          <w:ilvl w:val="0"/>
          <w:numId w:val="15"/>
        </w:numPr>
        <w:tabs>
          <w:tab w:val="clear" w:pos="360"/>
          <w:tab w:val="left" w:pos="0"/>
          <w:tab w:val="num" w:pos="786"/>
        </w:tabs>
        <w:spacing w:line="360" w:lineRule="auto"/>
        <w:ind w:left="0" w:firstLine="737"/>
        <w:jc w:val="both"/>
        <w:rPr>
          <w:sz w:val="28"/>
          <w:szCs w:val="28"/>
        </w:rPr>
      </w:pPr>
      <w:r w:rsidRPr="00DE3A92">
        <w:rPr>
          <w:sz w:val="28"/>
          <w:szCs w:val="28"/>
        </w:rPr>
        <w:t>с занятого пути маневровых – 1 мин;</w:t>
      </w:r>
    </w:p>
    <w:p w:rsidR="00F84643" w:rsidRPr="00DE3A92" w:rsidRDefault="00F84643" w:rsidP="00DE3A92">
      <w:pPr>
        <w:pStyle w:val="31"/>
        <w:numPr>
          <w:ilvl w:val="0"/>
          <w:numId w:val="15"/>
        </w:numPr>
        <w:tabs>
          <w:tab w:val="clear" w:pos="360"/>
          <w:tab w:val="left" w:pos="0"/>
          <w:tab w:val="num" w:pos="786"/>
        </w:tabs>
        <w:spacing w:line="360" w:lineRule="auto"/>
        <w:ind w:left="0" w:firstLine="737"/>
        <w:jc w:val="both"/>
        <w:rPr>
          <w:sz w:val="28"/>
          <w:szCs w:val="28"/>
        </w:rPr>
      </w:pPr>
      <w:r w:rsidRPr="00DE3A92">
        <w:rPr>
          <w:sz w:val="28"/>
          <w:szCs w:val="28"/>
        </w:rPr>
        <w:t>с занятого пути поездных – 3 мин.</w:t>
      </w:r>
    </w:p>
    <w:p w:rsidR="00F84643" w:rsidRPr="00DE3A92" w:rsidRDefault="00F84643" w:rsidP="00DE3A92">
      <w:pPr>
        <w:pStyle w:val="31"/>
        <w:tabs>
          <w:tab w:val="left" w:pos="0"/>
        </w:tabs>
        <w:spacing w:line="360" w:lineRule="auto"/>
        <w:ind w:firstLine="737"/>
        <w:jc w:val="both"/>
        <w:rPr>
          <w:sz w:val="28"/>
          <w:szCs w:val="28"/>
        </w:rPr>
      </w:pPr>
      <w:r w:rsidRPr="00DE3A92">
        <w:rPr>
          <w:sz w:val="28"/>
          <w:szCs w:val="28"/>
        </w:rPr>
        <w:t>Если после прохода по маршруту какие-либо секции остались замкнутыми, ДСП пользуется искусственной разделкой. Для этого он нажимает на табло кнопки разделываемых секций, от чего непрерывное их горение сменяется мигающим, и затем групповую кнопку «Иск. разд.» на манипуляторе. Включать комплект выдержки времени 3,5 мин, а лампочка «Искусственная разделка» на табло загорается ровным светом.</w:t>
      </w:r>
    </w:p>
    <w:p w:rsidR="00F84643" w:rsidRPr="00DE3A92" w:rsidRDefault="00F84643" w:rsidP="00DE3A92">
      <w:pPr>
        <w:pStyle w:val="31"/>
        <w:tabs>
          <w:tab w:val="left" w:pos="0"/>
        </w:tabs>
        <w:spacing w:line="360" w:lineRule="auto"/>
        <w:ind w:firstLine="737"/>
        <w:jc w:val="both"/>
        <w:rPr>
          <w:sz w:val="28"/>
          <w:szCs w:val="28"/>
        </w:rPr>
      </w:pPr>
      <w:r w:rsidRPr="00DE3A92">
        <w:rPr>
          <w:sz w:val="28"/>
          <w:szCs w:val="28"/>
        </w:rPr>
        <w:t>Если действия по установке маршрута были неправильными, нажатием кнопки отмены набора «Отм. наб.» ДСП приводит аппаратуру в исходное состояние. Для включения индикации положения стрелок на табло ДСП нажимают кнопку «Контр. стр.» на манипуляторе. Перевод стрелки осуществляется индивидуально – поворотом рукоятки стрелочного коммутатора на секции К. После этого нажимают кнопку вспомогательного управления «Вспом. упр.» и, не отпуская её, кнопки начала и конца маршрута. Если повреждена схема исключения задания секущих маршрутов, ДСП пользуется кнопкой восстановления набора «Восстан. набора» и, так же не отпуская её нажимает кнопки начала и конца маршрута.</w:t>
      </w:r>
    </w:p>
    <w:p w:rsidR="00F84643" w:rsidRPr="00DE3A92" w:rsidRDefault="00EA60CB" w:rsidP="001069D1">
      <w:pPr>
        <w:pStyle w:val="31"/>
        <w:tabs>
          <w:tab w:val="left" w:pos="709"/>
        </w:tabs>
        <w:spacing w:line="360" w:lineRule="auto"/>
        <w:ind w:left="1418" w:hanging="681"/>
        <w:jc w:val="both"/>
        <w:rPr>
          <w:b/>
          <w:sz w:val="28"/>
          <w:szCs w:val="28"/>
        </w:rPr>
      </w:pPr>
      <w:r>
        <w:rPr>
          <w:sz w:val="28"/>
          <w:szCs w:val="28"/>
        </w:rPr>
        <w:br w:type="page"/>
      </w:r>
      <w:r w:rsidR="00F84643" w:rsidRPr="00DE3A92">
        <w:rPr>
          <w:b/>
          <w:sz w:val="28"/>
          <w:szCs w:val="28"/>
        </w:rPr>
        <w:t>1.8 Функциональная схема размещения блоков по плану станции</w:t>
      </w:r>
    </w:p>
    <w:p w:rsidR="00F84643" w:rsidRPr="00DE3A92" w:rsidRDefault="00F84643" w:rsidP="00DE3A92">
      <w:pPr>
        <w:pStyle w:val="31"/>
        <w:tabs>
          <w:tab w:val="left" w:pos="0"/>
        </w:tabs>
        <w:spacing w:line="360" w:lineRule="auto"/>
        <w:ind w:firstLine="737"/>
        <w:jc w:val="both"/>
        <w:rPr>
          <w:b/>
          <w:sz w:val="28"/>
          <w:szCs w:val="28"/>
        </w:rPr>
      </w:pPr>
    </w:p>
    <w:p w:rsidR="00F84643" w:rsidRPr="00DE3A92" w:rsidRDefault="00F84643" w:rsidP="00DE3A92">
      <w:pPr>
        <w:pStyle w:val="31"/>
        <w:tabs>
          <w:tab w:val="left" w:pos="0"/>
          <w:tab w:val="left" w:pos="434"/>
        </w:tabs>
        <w:spacing w:line="360" w:lineRule="auto"/>
        <w:ind w:firstLine="737"/>
        <w:jc w:val="both"/>
        <w:rPr>
          <w:sz w:val="28"/>
          <w:szCs w:val="28"/>
        </w:rPr>
      </w:pPr>
      <w:r w:rsidRPr="00DE3A92">
        <w:rPr>
          <w:sz w:val="28"/>
          <w:szCs w:val="28"/>
        </w:rPr>
        <w:t>В системе блочной маршрутно-релейной централизации (БМРЦ) схемы наборной и исполнительной групп реле строятся по плану станции. Вся релейная аппаратура БРМЦ размещается в типовых блоках.</w:t>
      </w:r>
    </w:p>
    <w:p w:rsidR="00F84643" w:rsidRPr="00DE3A92" w:rsidRDefault="00F84643" w:rsidP="00DE3A92">
      <w:pPr>
        <w:pStyle w:val="31"/>
        <w:tabs>
          <w:tab w:val="left" w:pos="0"/>
          <w:tab w:val="left" w:pos="434"/>
        </w:tabs>
        <w:spacing w:line="360" w:lineRule="auto"/>
        <w:ind w:firstLine="737"/>
        <w:jc w:val="both"/>
        <w:rPr>
          <w:sz w:val="28"/>
          <w:szCs w:val="28"/>
        </w:rPr>
      </w:pPr>
      <w:r w:rsidRPr="00DE3A92">
        <w:rPr>
          <w:sz w:val="28"/>
          <w:szCs w:val="28"/>
        </w:rPr>
        <w:t>Маршрутный набор сокращает действия ДСП при установке сложного маршрута до нажатия, как правило, только двух кнопок. При этом соответствующие блоки маршрутного набора фиксируют последовательность нажатия кнопок, определяют направление и род задаваемого маршрута, воздействуют на кнопочные узлы промежуточных сигналов, расположенных по трассе маршрута, формируют команды на перевод стрелок, контролируют соответствие положения стрелок задаваемому маршруту.</w:t>
      </w:r>
    </w:p>
    <w:p w:rsidR="00F84643" w:rsidRPr="00DE3A92" w:rsidRDefault="00F84643" w:rsidP="00DE3A92">
      <w:pPr>
        <w:pStyle w:val="31"/>
        <w:tabs>
          <w:tab w:val="left" w:pos="0"/>
          <w:tab w:val="left" w:pos="434"/>
        </w:tabs>
        <w:spacing w:line="360" w:lineRule="auto"/>
        <w:ind w:firstLine="737"/>
        <w:jc w:val="both"/>
        <w:rPr>
          <w:sz w:val="28"/>
          <w:szCs w:val="28"/>
        </w:rPr>
      </w:pPr>
      <w:r w:rsidRPr="00DE3A92">
        <w:rPr>
          <w:sz w:val="28"/>
          <w:szCs w:val="28"/>
        </w:rPr>
        <w:t>Исполнительная группа блоков выполняет команду маршрутного набора и осуществляет контроль положения стрелок, свободности секции маршрута, замыкания и размыкания маршрутов, перевод стрелок и открытия сигналов.</w:t>
      </w:r>
    </w:p>
    <w:p w:rsidR="00F84643" w:rsidRPr="00DE3A92" w:rsidRDefault="00F84643" w:rsidP="00DE3A92">
      <w:pPr>
        <w:pStyle w:val="31"/>
        <w:tabs>
          <w:tab w:val="left" w:pos="0"/>
          <w:tab w:val="left" w:pos="434"/>
        </w:tabs>
        <w:spacing w:line="360" w:lineRule="auto"/>
        <w:ind w:firstLine="737"/>
        <w:jc w:val="both"/>
        <w:rPr>
          <w:sz w:val="28"/>
          <w:szCs w:val="28"/>
        </w:rPr>
      </w:pPr>
      <w:r w:rsidRPr="00DE3A92">
        <w:rPr>
          <w:sz w:val="28"/>
          <w:szCs w:val="28"/>
        </w:rPr>
        <w:t>Построение функциональных схем наборной и исполнительной групп заключается в расстановке блоков по плану станции.</w:t>
      </w:r>
    </w:p>
    <w:p w:rsidR="00F84643" w:rsidRPr="00DE3A92" w:rsidRDefault="00F84643" w:rsidP="00DE3A92">
      <w:pPr>
        <w:pStyle w:val="31"/>
        <w:tabs>
          <w:tab w:val="left" w:pos="0"/>
          <w:tab w:val="left" w:pos="434"/>
        </w:tabs>
        <w:spacing w:line="360" w:lineRule="auto"/>
        <w:ind w:firstLine="737"/>
        <w:jc w:val="both"/>
        <w:rPr>
          <w:sz w:val="28"/>
          <w:szCs w:val="28"/>
        </w:rPr>
      </w:pPr>
      <w:r w:rsidRPr="00DE3A92">
        <w:rPr>
          <w:sz w:val="28"/>
          <w:szCs w:val="28"/>
        </w:rPr>
        <w:t>Блоки наборной группы имеют следующее назначение:</w:t>
      </w:r>
    </w:p>
    <w:p w:rsidR="00F84643" w:rsidRPr="00DE3A92" w:rsidRDefault="00F84643" w:rsidP="00EA60CB">
      <w:pPr>
        <w:pStyle w:val="31"/>
        <w:numPr>
          <w:ilvl w:val="0"/>
          <w:numId w:val="22"/>
        </w:numPr>
        <w:tabs>
          <w:tab w:val="clear" w:pos="720"/>
          <w:tab w:val="left" w:pos="0"/>
          <w:tab w:val="num" w:pos="1418"/>
        </w:tabs>
        <w:spacing w:line="360" w:lineRule="auto"/>
        <w:ind w:left="1418" w:hanging="709"/>
        <w:jc w:val="both"/>
        <w:rPr>
          <w:sz w:val="28"/>
          <w:szCs w:val="28"/>
        </w:rPr>
      </w:pPr>
      <w:r w:rsidRPr="00DE3A92">
        <w:rPr>
          <w:sz w:val="28"/>
          <w:szCs w:val="28"/>
        </w:rPr>
        <w:t>НПМ – управляет поездным или совмещённым с моневровым светофором, применяется так же для фиксации конца маршрута;</w:t>
      </w:r>
    </w:p>
    <w:p w:rsidR="00F84643" w:rsidRPr="00DE3A92" w:rsidRDefault="00F84643" w:rsidP="00EA60CB">
      <w:pPr>
        <w:pStyle w:val="31"/>
        <w:numPr>
          <w:ilvl w:val="0"/>
          <w:numId w:val="22"/>
        </w:numPr>
        <w:tabs>
          <w:tab w:val="left" w:pos="0"/>
        </w:tabs>
        <w:spacing w:line="360" w:lineRule="auto"/>
        <w:ind w:hanging="11"/>
        <w:jc w:val="both"/>
        <w:rPr>
          <w:sz w:val="28"/>
          <w:szCs w:val="28"/>
        </w:rPr>
      </w:pPr>
      <w:r w:rsidRPr="00DE3A92">
        <w:rPr>
          <w:sz w:val="28"/>
          <w:szCs w:val="28"/>
        </w:rPr>
        <w:t>НСОХ2 – управляет двумя одиночными стрелками;</w:t>
      </w:r>
    </w:p>
    <w:p w:rsidR="00F84643" w:rsidRPr="00DE3A92" w:rsidRDefault="00F84643" w:rsidP="00EA60CB">
      <w:pPr>
        <w:pStyle w:val="31"/>
        <w:numPr>
          <w:ilvl w:val="0"/>
          <w:numId w:val="22"/>
        </w:numPr>
        <w:tabs>
          <w:tab w:val="left" w:pos="0"/>
        </w:tabs>
        <w:spacing w:line="360" w:lineRule="auto"/>
        <w:ind w:hanging="11"/>
        <w:jc w:val="both"/>
        <w:rPr>
          <w:sz w:val="28"/>
          <w:szCs w:val="28"/>
        </w:rPr>
      </w:pPr>
      <w:r w:rsidRPr="00DE3A92">
        <w:rPr>
          <w:sz w:val="28"/>
          <w:szCs w:val="28"/>
        </w:rPr>
        <w:t>НСС – управляет спаренными стрелками;</w:t>
      </w:r>
    </w:p>
    <w:p w:rsidR="00F84643" w:rsidRPr="00DE3A92" w:rsidRDefault="00F84643" w:rsidP="00EA60CB">
      <w:pPr>
        <w:pStyle w:val="31"/>
        <w:numPr>
          <w:ilvl w:val="0"/>
          <w:numId w:val="22"/>
        </w:numPr>
        <w:tabs>
          <w:tab w:val="clear" w:pos="720"/>
          <w:tab w:val="left" w:pos="0"/>
          <w:tab w:val="left" w:pos="1418"/>
        </w:tabs>
        <w:spacing w:line="360" w:lineRule="auto"/>
        <w:ind w:left="1418" w:hanging="709"/>
        <w:jc w:val="both"/>
        <w:rPr>
          <w:sz w:val="28"/>
          <w:szCs w:val="28"/>
        </w:rPr>
      </w:pPr>
      <w:r w:rsidRPr="00DE3A92">
        <w:rPr>
          <w:sz w:val="28"/>
          <w:szCs w:val="28"/>
        </w:rPr>
        <w:t>НН – определяет направление и род устанавливаемого маршрута.</w:t>
      </w:r>
    </w:p>
    <w:p w:rsidR="00F84643" w:rsidRPr="00DE3A92" w:rsidRDefault="00F84643" w:rsidP="00EA60CB">
      <w:pPr>
        <w:pStyle w:val="31"/>
        <w:tabs>
          <w:tab w:val="left" w:pos="0"/>
          <w:tab w:val="left" w:pos="448"/>
        </w:tabs>
        <w:spacing w:line="360" w:lineRule="auto"/>
        <w:ind w:left="1429" w:firstLine="0"/>
        <w:jc w:val="both"/>
        <w:rPr>
          <w:sz w:val="28"/>
          <w:szCs w:val="28"/>
        </w:rPr>
      </w:pPr>
      <w:r w:rsidRPr="00DE3A92">
        <w:rPr>
          <w:sz w:val="28"/>
          <w:szCs w:val="28"/>
        </w:rPr>
        <w:t>В исполнительной группе используются следующие блоки:</w:t>
      </w:r>
    </w:p>
    <w:p w:rsidR="00F84643" w:rsidRPr="00DE3A92" w:rsidRDefault="00F84643" w:rsidP="00EA60CB">
      <w:pPr>
        <w:pStyle w:val="31"/>
        <w:numPr>
          <w:ilvl w:val="0"/>
          <w:numId w:val="22"/>
        </w:numPr>
        <w:tabs>
          <w:tab w:val="clear" w:pos="720"/>
          <w:tab w:val="left" w:pos="0"/>
          <w:tab w:val="left" w:pos="1418"/>
        </w:tabs>
        <w:spacing w:line="360" w:lineRule="auto"/>
        <w:ind w:left="1418" w:hanging="709"/>
        <w:jc w:val="both"/>
        <w:rPr>
          <w:sz w:val="28"/>
          <w:szCs w:val="28"/>
        </w:rPr>
      </w:pPr>
      <w:r w:rsidRPr="00DE3A92">
        <w:rPr>
          <w:sz w:val="28"/>
          <w:szCs w:val="28"/>
        </w:rPr>
        <w:t>В1 – выходного светофора, совмещённого с маневровым на станциях, расположенных на участках с трёхфазной автоблокировкой;</w:t>
      </w:r>
    </w:p>
    <w:p w:rsidR="00F84643" w:rsidRPr="00DE3A92" w:rsidRDefault="00F84643" w:rsidP="00EA60CB">
      <w:pPr>
        <w:pStyle w:val="31"/>
        <w:numPr>
          <w:ilvl w:val="0"/>
          <w:numId w:val="22"/>
        </w:numPr>
        <w:tabs>
          <w:tab w:val="clear" w:pos="720"/>
          <w:tab w:val="left" w:pos="0"/>
          <w:tab w:val="num" w:pos="1418"/>
        </w:tabs>
        <w:spacing w:line="360" w:lineRule="auto"/>
        <w:ind w:left="1418" w:hanging="709"/>
        <w:jc w:val="both"/>
        <w:rPr>
          <w:sz w:val="28"/>
          <w:szCs w:val="28"/>
        </w:rPr>
      </w:pPr>
      <w:r w:rsidRPr="00DE3A92">
        <w:rPr>
          <w:sz w:val="28"/>
          <w:szCs w:val="28"/>
        </w:rPr>
        <w:t>ВД – дополнительный блок, применяемый совместно с В1 и блоком входного светофора Вх;</w:t>
      </w:r>
    </w:p>
    <w:p w:rsidR="00F84643" w:rsidRPr="00DE3A92" w:rsidRDefault="00F84643" w:rsidP="00EA60CB">
      <w:pPr>
        <w:pStyle w:val="31"/>
        <w:numPr>
          <w:ilvl w:val="0"/>
          <w:numId w:val="22"/>
        </w:numPr>
        <w:tabs>
          <w:tab w:val="clear" w:pos="720"/>
          <w:tab w:val="left" w:pos="0"/>
          <w:tab w:val="left" w:pos="426"/>
          <w:tab w:val="num" w:pos="1418"/>
        </w:tabs>
        <w:spacing w:line="360" w:lineRule="auto"/>
        <w:ind w:left="1418" w:hanging="709"/>
        <w:jc w:val="both"/>
        <w:rPr>
          <w:sz w:val="28"/>
          <w:szCs w:val="28"/>
        </w:rPr>
      </w:pPr>
      <w:r w:rsidRPr="00DE3A92">
        <w:rPr>
          <w:sz w:val="28"/>
          <w:szCs w:val="28"/>
        </w:rPr>
        <w:t>МШ – маневрового светофора с бесстрелочного участка или приёмо-отправочного пути, не имеющего выходного светофора;</w:t>
      </w:r>
    </w:p>
    <w:p w:rsidR="00F84643" w:rsidRPr="00DE3A92" w:rsidRDefault="00F84643" w:rsidP="00EA60CB">
      <w:pPr>
        <w:pStyle w:val="31"/>
        <w:numPr>
          <w:ilvl w:val="0"/>
          <w:numId w:val="22"/>
        </w:numPr>
        <w:tabs>
          <w:tab w:val="clear" w:pos="720"/>
          <w:tab w:val="left" w:pos="0"/>
          <w:tab w:val="left" w:pos="426"/>
          <w:tab w:val="num" w:pos="1418"/>
        </w:tabs>
        <w:spacing w:line="360" w:lineRule="auto"/>
        <w:ind w:left="1418" w:hanging="709"/>
        <w:jc w:val="both"/>
        <w:rPr>
          <w:sz w:val="28"/>
          <w:szCs w:val="28"/>
        </w:rPr>
      </w:pPr>
      <w:r w:rsidRPr="00DE3A92">
        <w:rPr>
          <w:sz w:val="28"/>
          <w:szCs w:val="28"/>
        </w:rPr>
        <w:t>СП – стрелочного изолированного участка;</w:t>
      </w:r>
    </w:p>
    <w:p w:rsidR="00F84643" w:rsidRPr="00DE3A92" w:rsidRDefault="00F84643" w:rsidP="00EA60CB">
      <w:pPr>
        <w:pStyle w:val="31"/>
        <w:numPr>
          <w:ilvl w:val="0"/>
          <w:numId w:val="22"/>
        </w:numPr>
        <w:tabs>
          <w:tab w:val="clear" w:pos="720"/>
          <w:tab w:val="left" w:pos="0"/>
          <w:tab w:val="left" w:pos="426"/>
          <w:tab w:val="num" w:pos="1418"/>
        </w:tabs>
        <w:spacing w:line="360" w:lineRule="auto"/>
        <w:ind w:left="1418" w:hanging="709"/>
        <w:jc w:val="both"/>
        <w:rPr>
          <w:sz w:val="28"/>
          <w:szCs w:val="28"/>
        </w:rPr>
      </w:pPr>
      <w:r w:rsidRPr="00DE3A92">
        <w:rPr>
          <w:sz w:val="28"/>
          <w:szCs w:val="28"/>
        </w:rPr>
        <w:t>УП – бесстрелочного изолированного участка;</w:t>
      </w:r>
    </w:p>
    <w:p w:rsidR="00F84643" w:rsidRPr="00DE3A92" w:rsidRDefault="00F84643" w:rsidP="00EA60CB">
      <w:pPr>
        <w:pStyle w:val="31"/>
        <w:numPr>
          <w:ilvl w:val="0"/>
          <w:numId w:val="22"/>
        </w:numPr>
        <w:tabs>
          <w:tab w:val="clear" w:pos="720"/>
          <w:tab w:val="left" w:pos="0"/>
          <w:tab w:val="left" w:pos="426"/>
          <w:tab w:val="num" w:pos="1418"/>
        </w:tabs>
        <w:spacing w:line="360" w:lineRule="auto"/>
        <w:ind w:left="1418" w:hanging="709"/>
        <w:jc w:val="both"/>
        <w:rPr>
          <w:sz w:val="28"/>
          <w:szCs w:val="28"/>
        </w:rPr>
      </w:pPr>
      <w:r w:rsidRPr="00DE3A92">
        <w:rPr>
          <w:sz w:val="28"/>
          <w:szCs w:val="28"/>
        </w:rPr>
        <w:t>П – приёмо-отправочного пути;</w:t>
      </w:r>
    </w:p>
    <w:p w:rsidR="00F84643" w:rsidRPr="00DE3A92" w:rsidRDefault="00F84643" w:rsidP="00EA60CB">
      <w:pPr>
        <w:pStyle w:val="31"/>
        <w:numPr>
          <w:ilvl w:val="0"/>
          <w:numId w:val="22"/>
        </w:numPr>
        <w:tabs>
          <w:tab w:val="clear" w:pos="720"/>
          <w:tab w:val="left" w:pos="0"/>
          <w:tab w:val="left" w:pos="426"/>
          <w:tab w:val="num" w:pos="1418"/>
        </w:tabs>
        <w:spacing w:line="360" w:lineRule="auto"/>
        <w:ind w:left="1418" w:hanging="709"/>
        <w:jc w:val="both"/>
        <w:rPr>
          <w:sz w:val="28"/>
          <w:szCs w:val="28"/>
        </w:rPr>
      </w:pPr>
      <w:r w:rsidRPr="00DE3A92">
        <w:rPr>
          <w:sz w:val="28"/>
          <w:szCs w:val="28"/>
        </w:rPr>
        <w:t>С – контроля положения стрелки;</w:t>
      </w:r>
    </w:p>
    <w:p w:rsidR="00F84643" w:rsidRPr="00DE3A92" w:rsidRDefault="00F84643" w:rsidP="00EA60CB">
      <w:pPr>
        <w:pStyle w:val="31"/>
        <w:numPr>
          <w:ilvl w:val="0"/>
          <w:numId w:val="22"/>
        </w:numPr>
        <w:tabs>
          <w:tab w:val="clear" w:pos="720"/>
          <w:tab w:val="left" w:pos="0"/>
          <w:tab w:val="num" w:pos="709"/>
        </w:tabs>
        <w:spacing w:line="360" w:lineRule="auto"/>
        <w:ind w:left="709" w:firstLine="0"/>
        <w:jc w:val="both"/>
        <w:rPr>
          <w:sz w:val="28"/>
          <w:szCs w:val="28"/>
        </w:rPr>
      </w:pPr>
      <w:r w:rsidRPr="00DE3A92">
        <w:rPr>
          <w:sz w:val="28"/>
          <w:szCs w:val="28"/>
        </w:rPr>
        <w:t>ПС – стрелочно-пусковой б</w:t>
      </w:r>
      <w:r w:rsidR="00EA60CB">
        <w:rPr>
          <w:sz w:val="28"/>
          <w:szCs w:val="28"/>
        </w:rPr>
        <w:t>лок, управляющий переводом двух</w:t>
      </w:r>
      <w:r w:rsidR="00EA60CB" w:rsidRPr="00EA60CB">
        <w:rPr>
          <w:sz w:val="28"/>
          <w:szCs w:val="28"/>
        </w:rPr>
        <w:t xml:space="preserve"> </w:t>
      </w:r>
      <w:r w:rsidRPr="00DE3A92">
        <w:rPr>
          <w:sz w:val="28"/>
          <w:szCs w:val="28"/>
        </w:rPr>
        <w:t>спаренных, двух одиночных или одной одиночной и спаренной стрелок;</w:t>
      </w:r>
    </w:p>
    <w:p w:rsidR="00F84643" w:rsidRDefault="00F84643" w:rsidP="00DE3A92">
      <w:pPr>
        <w:pStyle w:val="31"/>
        <w:tabs>
          <w:tab w:val="left" w:pos="0"/>
        </w:tabs>
        <w:spacing w:line="360" w:lineRule="auto"/>
        <w:ind w:firstLine="737"/>
        <w:jc w:val="both"/>
        <w:rPr>
          <w:sz w:val="28"/>
          <w:szCs w:val="28"/>
        </w:rPr>
      </w:pPr>
      <w:r w:rsidRPr="00DE3A92">
        <w:rPr>
          <w:sz w:val="28"/>
          <w:szCs w:val="28"/>
        </w:rPr>
        <w:t>Блок СП устанавливается один на стрелочную секцию, причём в такой точке, которая пересекалась бы всеми возможными передвижениями через эту секцию.</w:t>
      </w:r>
    </w:p>
    <w:p w:rsidR="00F84643" w:rsidRPr="00DE3A92" w:rsidRDefault="0008584B" w:rsidP="0065017C">
      <w:pPr>
        <w:pStyle w:val="31"/>
        <w:tabs>
          <w:tab w:val="left" w:pos="0"/>
        </w:tabs>
        <w:spacing w:line="360" w:lineRule="auto"/>
        <w:ind w:firstLine="720"/>
        <w:jc w:val="both"/>
        <w:rPr>
          <w:b/>
          <w:sz w:val="28"/>
          <w:szCs w:val="28"/>
        </w:rPr>
      </w:pPr>
      <w:r>
        <w:rPr>
          <w:b/>
          <w:sz w:val="28"/>
          <w:szCs w:val="28"/>
        </w:rPr>
        <w:br w:type="page"/>
      </w:r>
      <w:r w:rsidR="00F84643" w:rsidRPr="00DE3A92">
        <w:rPr>
          <w:b/>
          <w:sz w:val="28"/>
          <w:szCs w:val="28"/>
        </w:rPr>
        <w:t>2</w:t>
      </w:r>
      <w:r w:rsidR="0003401F">
        <w:rPr>
          <w:b/>
          <w:sz w:val="28"/>
          <w:szCs w:val="28"/>
        </w:rPr>
        <w:t>.</w:t>
      </w:r>
      <w:r w:rsidR="00F84643" w:rsidRPr="00DE3A92">
        <w:rPr>
          <w:b/>
          <w:sz w:val="28"/>
          <w:szCs w:val="28"/>
        </w:rPr>
        <w:t xml:space="preserve"> </w:t>
      </w:r>
      <w:r w:rsidR="0003401F">
        <w:rPr>
          <w:b/>
          <w:sz w:val="28"/>
          <w:szCs w:val="28"/>
        </w:rPr>
        <w:t>Перегонные устройства электроники и телемеханики</w:t>
      </w:r>
    </w:p>
    <w:p w:rsidR="0003401F" w:rsidRDefault="0003401F" w:rsidP="0065017C">
      <w:pPr>
        <w:pStyle w:val="31"/>
        <w:tabs>
          <w:tab w:val="left" w:pos="0"/>
        </w:tabs>
        <w:spacing w:line="360" w:lineRule="auto"/>
        <w:ind w:firstLine="720"/>
        <w:jc w:val="both"/>
        <w:rPr>
          <w:b/>
          <w:sz w:val="28"/>
          <w:szCs w:val="28"/>
        </w:rPr>
      </w:pPr>
    </w:p>
    <w:p w:rsidR="00F84643" w:rsidRPr="00DE3A92" w:rsidRDefault="00F84643" w:rsidP="001069D1">
      <w:pPr>
        <w:pStyle w:val="31"/>
        <w:tabs>
          <w:tab w:val="left" w:pos="1276"/>
        </w:tabs>
        <w:spacing w:line="360" w:lineRule="auto"/>
        <w:ind w:left="1276" w:hanging="556"/>
        <w:jc w:val="both"/>
        <w:rPr>
          <w:b/>
          <w:sz w:val="28"/>
          <w:szCs w:val="28"/>
        </w:rPr>
      </w:pPr>
      <w:r w:rsidRPr="00DE3A92">
        <w:rPr>
          <w:b/>
          <w:sz w:val="28"/>
          <w:szCs w:val="28"/>
        </w:rPr>
        <w:t>2.1 Разработка принципиальной электрической схемы путевой автоматической блокировки</w:t>
      </w:r>
    </w:p>
    <w:p w:rsidR="0003401F" w:rsidRDefault="0003401F" w:rsidP="00EA60CB">
      <w:pPr>
        <w:pStyle w:val="31"/>
        <w:tabs>
          <w:tab w:val="left" w:pos="0"/>
          <w:tab w:val="left" w:pos="1276"/>
        </w:tabs>
        <w:spacing w:line="360" w:lineRule="auto"/>
        <w:ind w:left="1276" w:hanging="556"/>
        <w:jc w:val="both"/>
        <w:rPr>
          <w:sz w:val="28"/>
          <w:szCs w:val="28"/>
        </w:rPr>
      </w:pPr>
    </w:p>
    <w:p w:rsidR="00F84643" w:rsidRPr="00DE3A92" w:rsidRDefault="00F84643" w:rsidP="0065017C">
      <w:pPr>
        <w:pStyle w:val="31"/>
        <w:tabs>
          <w:tab w:val="left" w:pos="0"/>
        </w:tabs>
        <w:spacing w:line="360" w:lineRule="auto"/>
        <w:ind w:firstLine="720"/>
        <w:jc w:val="both"/>
        <w:rPr>
          <w:sz w:val="28"/>
          <w:szCs w:val="28"/>
        </w:rPr>
      </w:pPr>
      <w:r w:rsidRPr="00DE3A92">
        <w:rPr>
          <w:sz w:val="28"/>
          <w:szCs w:val="28"/>
        </w:rPr>
        <w:t>Автоматической блокировкой (автоблокировкой) называется способ регулирования движения поездов при помощи путевых светофоров, показания которых изменяются автоматически от воздействия колёсных пар поезда на рельсовые цепи.</w:t>
      </w:r>
    </w:p>
    <w:p w:rsidR="00F84643" w:rsidRPr="00DE3A92" w:rsidRDefault="00F84643" w:rsidP="0065017C">
      <w:pPr>
        <w:pStyle w:val="31"/>
        <w:tabs>
          <w:tab w:val="left" w:pos="0"/>
        </w:tabs>
        <w:spacing w:line="360" w:lineRule="auto"/>
        <w:ind w:firstLine="720"/>
        <w:jc w:val="both"/>
        <w:rPr>
          <w:sz w:val="28"/>
          <w:szCs w:val="28"/>
        </w:rPr>
      </w:pPr>
      <w:r w:rsidRPr="00DE3A92">
        <w:rPr>
          <w:sz w:val="28"/>
          <w:szCs w:val="28"/>
        </w:rPr>
        <w:t>Применение автоблокировки позволяет обеспечить высокую безопасность движения поездов, повысить участковую скорость, а так же получить требуемую пропускную способность участков. При автоблокировке межстанционный перегон делится на блок-участки, каждый из которых ограждается проходными светофорами. Контроль состояния блок-участка производится с помощью рельсовых цепей.</w:t>
      </w:r>
    </w:p>
    <w:p w:rsidR="00F84643" w:rsidRPr="00DE3A92" w:rsidRDefault="00F84643" w:rsidP="0065017C">
      <w:pPr>
        <w:pStyle w:val="31"/>
        <w:tabs>
          <w:tab w:val="left" w:pos="0"/>
        </w:tabs>
        <w:spacing w:line="360" w:lineRule="auto"/>
        <w:ind w:firstLine="720"/>
        <w:jc w:val="both"/>
        <w:rPr>
          <w:sz w:val="28"/>
          <w:szCs w:val="28"/>
        </w:rPr>
      </w:pPr>
      <w:r w:rsidRPr="00DE3A92">
        <w:rPr>
          <w:sz w:val="28"/>
          <w:szCs w:val="28"/>
        </w:rPr>
        <w:t>В соответствии с заданием, при электрической тяге переменного тока запроектирована числовая кодовая автоблокировка с рельсовыми цепями частотой 25Гц.</w:t>
      </w:r>
    </w:p>
    <w:p w:rsidR="00F84643" w:rsidRPr="00DE3A92" w:rsidRDefault="001069D1" w:rsidP="0065017C">
      <w:pPr>
        <w:pStyle w:val="31"/>
        <w:tabs>
          <w:tab w:val="left" w:pos="0"/>
        </w:tabs>
        <w:spacing w:line="360" w:lineRule="auto"/>
        <w:ind w:firstLine="720"/>
        <w:jc w:val="both"/>
        <w:rPr>
          <w:sz w:val="28"/>
          <w:szCs w:val="28"/>
        </w:rPr>
      </w:pPr>
      <w:r>
        <w:rPr>
          <w:sz w:val="28"/>
          <w:szCs w:val="28"/>
        </w:rPr>
        <w:t>При нахождении поезда на блок</w:t>
      </w:r>
      <w:r w:rsidR="00F84643" w:rsidRPr="00DE3A92">
        <w:rPr>
          <w:sz w:val="28"/>
          <w:szCs w:val="28"/>
        </w:rPr>
        <w:t>-участке 3П импульсное путевое реле 3И зашунтировано колесными парами и не получает кодовых сигналов, дешифраторная ячейка ДЯ не работает, сигнальные реле 3Ж и 3З обесточены. Тыловыми контактами реле 3Ж подает питание для включения красного огня на светофоре 3, возбуждения огневого 3О, замыкания цепи трансмиттерного реле 5Т, которая проходит через контакты КЖ непрерывно работающего трансмиттера КПТ и фронтовой контакт огневого реле 3О. Повторяя работу контакта КЖ, трансмиттерное реле 5Т периодически замыкает и размыкает свой контакт в цепи вторичной обмотки путевого трансформатора ПТ и посылает в рельсовую цепь 5П навстречу движения поезда коды КЖ.</w:t>
      </w:r>
    </w:p>
    <w:p w:rsidR="00F84643" w:rsidRPr="00DE3A92" w:rsidRDefault="00F84643" w:rsidP="0065017C">
      <w:pPr>
        <w:pStyle w:val="31"/>
        <w:tabs>
          <w:tab w:val="left" w:pos="0"/>
        </w:tabs>
        <w:spacing w:line="360" w:lineRule="auto"/>
        <w:ind w:firstLine="720"/>
        <w:jc w:val="both"/>
        <w:rPr>
          <w:sz w:val="28"/>
          <w:szCs w:val="28"/>
        </w:rPr>
      </w:pPr>
      <w:r w:rsidRPr="00DE3A92">
        <w:rPr>
          <w:sz w:val="28"/>
          <w:szCs w:val="28"/>
        </w:rPr>
        <w:t>На другом конце блок –</w:t>
      </w:r>
      <w:r w:rsidR="0008584B">
        <w:rPr>
          <w:sz w:val="28"/>
          <w:szCs w:val="28"/>
        </w:rPr>
        <w:t xml:space="preserve"> </w:t>
      </w:r>
      <w:r w:rsidRPr="00DE3A92">
        <w:rPr>
          <w:sz w:val="28"/>
          <w:szCs w:val="28"/>
        </w:rPr>
        <w:t>участка 5П коды КЖ у светофора 5 через защитный фильтр ЗБФ воспринимается импульсным путевым реле 5И. На выходе дешифраторной ячейки ДЯ возбуждается сигнальное реле 5Ж, контактами которого на светофоре 5 включается желтый огонь и замыкается цепь питания трансмиттерного реле 7Т, повторяющего работу контакта Ж трансмиттера КПТ. В рельсовую цепь 7П поступает код Ж.</w:t>
      </w:r>
    </w:p>
    <w:p w:rsidR="00F84643" w:rsidRPr="00DE3A92" w:rsidRDefault="00F84643" w:rsidP="0065017C">
      <w:pPr>
        <w:pStyle w:val="31"/>
        <w:tabs>
          <w:tab w:val="left" w:pos="0"/>
        </w:tabs>
        <w:spacing w:line="360" w:lineRule="auto"/>
        <w:ind w:firstLine="720"/>
        <w:jc w:val="both"/>
        <w:rPr>
          <w:sz w:val="28"/>
          <w:szCs w:val="28"/>
        </w:rPr>
      </w:pPr>
      <w:r w:rsidRPr="00DE3A92">
        <w:rPr>
          <w:sz w:val="28"/>
          <w:szCs w:val="28"/>
        </w:rPr>
        <w:t>В сигнальной точке 1 код</w:t>
      </w:r>
      <w:r w:rsidR="00DE3A92">
        <w:rPr>
          <w:sz w:val="28"/>
          <w:szCs w:val="28"/>
        </w:rPr>
        <w:t xml:space="preserve"> </w:t>
      </w:r>
      <w:r w:rsidRPr="00DE3A92">
        <w:rPr>
          <w:sz w:val="28"/>
          <w:szCs w:val="28"/>
        </w:rPr>
        <w:t>Ж</w:t>
      </w:r>
      <w:r w:rsidR="00DE3A92">
        <w:rPr>
          <w:sz w:val="28"/>
          <w:szCs w:val="28"/>
        </w:rPr>
        <w:t xml:space="preserve"> </w:t>
      </w:r>
      <w:r w:rsidRPr="00DE3A92">
        <w:rPr>
          <w:sz w:val="28"/>
          <w:szCs w:val="28"/>
        </w:rPr>
        <w:t>воспринимается импульсным реле 1И. Периодически замыкая свой контакт, реле 1И воздействует на дешифраторную ячейку ДЯ, на выходе которой срабатывают реле 1Ж и 1З. На светофоре 1 включается зеленый огонь.</w:t>
      </w:r>
    </w:p>
    <w:p w:rsidR="00F84643" w:rsidRPr="00DE3A92" w:rsidRDefault="00F84643" w:rsidP="0065017C">
      <w:pPr>
        <w:pStyle w:val="31"/>
        <w:tabs>
          <w:tab w:val="left" w:pos="0"/>
        </w:tabs>
        <w:spacing w:line="360" w:lineRule="auto"/>
        <w:ind w:firstLine="720"/>
        <w:jc w:val="both"/>
        <w:rPr>
          <w:sz w:val="28"/>
          <w:szCs w:val="28"/>
        </w:rPr>
      </w:pPr>
      <w:r w:rsidRPr="00DE3A92">
        <w:rPr>
          <w:sz w:val="28"/>
          <w:szCs w:val="28"/>
        </w:rPr>
        <w:t>Работа приборов автоблокировки в других сигнальных точках (1,9,11) происходит аналогичным образом, и на всех светофорах горит зелен</w:t>
      </w:r>
      <w:r w:rsidR="001069D1">
        <w:rPr>
          <w:sz w:val="28"/>
          <w:szCs w:val="28"/>
        </w:rPr>
        <w:t>ый огонь, если свободны их блок</w:t>
      </w:r>
      <w:r w:rsidRPr="00DE3A92">
        <w:rPr>
          <w:sz w:val="28"/>
          <w:szCs w:val="28"/>
        </w:rPr>
        <w:t>–участки.</w:t>
      </w:r>
    </w:p>
    <w:p w:rsidR="0003401F" w:rsidRPr="0003401F" w:rsidRDefault="0008584B" w:rsidP="001069D1">
      <w:pPr>
        <w:pStyle w:val="31"/>
        <w:tabs>
          <w:tab w:val="left" w:pos="142"/>
        </w:tabs>
        <w:spacing w:line="360" w:lineRule="auto"/>
        <w:ind w:left="1134" w:hanging="425"/>
        <w:jc w:val="both"/>
        <w:rPr>
          <w:b/>
          <w:sz w:val="28"/>
          <w:szCs w:val="28"/>
        </w:rPr>
      </w:pPr>
      <w:r>
        <w:rPr>
          <w:b/>
          <w:sz w:val="28"/>
          <w:szCs w:val="28"/>
        </w:rPr>
        <w:br w:type="page"/>
      </w:r>
      <w:r w:rsidR="00F84643" w:rsidRPr="00DE3A92">
        <w:rPr>
          <w:b/>
          <w:sz w:val="28"/>
          <w:szCs w:val="28"/>
        </w:rPr>
        <w:t xml:space="preserve">3 </w:t>
      </w:r>
      <w:r w:rsidR="0003401F" w:rsidRPr="0003401F">
        <w:rPr>
          <w:b/>
          <w:sz w:val="28"/>
        </w:rPr>
        <w:t>Расчет капиталовложений на оборудование участковой станции и заданного участка запроектированными устройствами автоматики и телемеханики и определение штата их содержания</w:t>
      </w:r>
    </w:p>
    <w:p w:rsidR="00F84643" w:rsidRPr="00DE3A92" w:rsidRDefault="00F84643" w:rsidP="0065017C">
      <w:pPr>
        <w:pStyle w:val="31"/>
        <w:spacing w:line="360" w:lineRule="auto"/>
        <w:ind w:firstLine="720"/>
        <w:jc w:val="both"/>
        <w:rPr>
          <w:b/>
          <w:sz w:val="28"/>
          <w:szCs w:val="28"/>
        </w:rPr>
      </w:pPr>
    </w:p>
    <w:p w:rsidR="00F84643" w:rsidRPr="00DE3A92" w:rsidRDefault="00F84643" w:rsidP="001069D1">
      <w:pPr>
        <w:numPr>
          <w:ilvl w:val="1"/>
          <w:numId w:val="23"/>
        </w:numPr>
        <w:spacing w:line="360" w:lineRule="auto"/>
        <w:ind w:left="1418" w:hanging="698"/>
        <w:jc w:val="both"/>
        <w:rPr>
          <w:b/>
          <w:sz w:val="28"/>
          <w:szCs w:val="28"/>
        </w:rPr>
      </w:pPr>
      <w:r w:rsidRPr="00DE3A92">
        <w:rPr>
          <w:b/>
          <w:sz w:val="28"/>
          <w:szCs w:val="28"/>
        </w:rPr>
        <w:t>Расчёт капиталовложений на строительство ЭЦ на участковой станции</w:t>
      </w:r>
    </w:p>
    <w:p w:rsidR="00F84643" w:rsidRPr="00AC5B4E" w:rsidRDefault="00F84643" w:rsidP="001069D1">
      <w:pPr>
        <w:tabs>
          <w:tab w:val="left" w:pos="3570"/>
        </w:tabs>
        <w:spacing w:line="360" w:lineRule="auto"/>
        <w:ind w:firstLine="720"/>
        <w:jc w:val="both"/>
        <w:rPr>
          <w:sz w:val="28"/>
          <w:szCs w:val="28"/>
        </w:rPr>
      </w:pPr>
    </w:p>
    <w:p w:rsidR="00F84643" w:rsidRPr="00DE3A92" w:rsidRDefault="00F84643" w:rsidP="0065017C">
      <w:pPr>
        <w:spacing w:line="360" w:lineRule="auto"/>
        <w:ind w:firstLine="720"/>
        <w:jc w:val="both"/>
        <w:rPr>
          <w:sz w:val="28"/>
          <w:szCs w:val="28"/>
        </w:rPr>
      </w:pPr>
      <w:r w:rsidRPr="00DE3A92">
        <w:rPr>
          <w:sz w:val="28"/>
          <w:szCs w:val="28"/>
        </w:rPr>
        <w:t>Капитальные затраты на проектирование устройств ЭЦ стрелок на станции и автоблокировки на заданном участке рассчитывается по укрупнённым нормативам приведенным в таблице 4.1 [6]. Укрупнёнными нормативами учтено центральное питание стрелок, сигналов и рельсовых цепей, обогрева электрических приводов, станционная парковая связь для крупных станций, автоматическая очистка стрелок.</w:t>
      </w:r>
    </w:p>
    <w:p w:rsidR="00F84643" w:rsidRPr="00DE3A92" w:rsidRDefault="00F84643" w:rsidP="0065017C">
      <w:pPr>
        <w:spacing w:line="360" w:lineRule="auto"/>
        <w:ind w:firstLine="720"/>
        <w:jc w:val="both"/>
        <w:rPr>
          <w:sz w:val="28"/>
          <w:szCs w:val="28"/>
        </w:rPr>
      </w:pPr>
      <w:r w:rsidRPr="00DE3A92">
        <w:rPr>
          <w:sz w:val="28"/>
          <w:szCs w:val="28"/>
        </w:rPr>
        <w:t>Капитальные затраты на проектирование устройств ЭЦ стрелок на станции приведены в таблице 3.</w:t>
      </w:r>
    </w:p>
    <w:p w:rsidR="00F84643" w:rsidRDefault="00F84643">
      <w:pPr>
        <w:ind w:firstLine="426"/>
        <w:jc w:val="both"/>
        <w:rPr>
          <w:sz w:val="28"/>
        </w:rPr>
      </w:pPr>
    </w:p>
    <w:p w:rsidR="00F84643" w:rsidRDefault="00F84643">
      <w:pPr>
        <w:ind w:left="1560" w:hanging="1560"/>
        <w:jc w:val="both"/>
        <w:rPr>
          <w:sz w:val="28"/>
        </w:rPr>
      </w:pPr>
      <w:r>
        <w:rPr>
          <w:sz w:val="28"/>
        </w:rPr>
        <w:t>Таблица 3 - Капитальные затраты на проектирование устройств ЭЦ стрелок на станции</w:t>
      </w:r>
    </w:p>
    <w:p w:rsidR="0065017C" w:rsidRDefault="0065017C">
      <w:pPr>
        <w:ind w:left="1560" w:hanging="1560"/>
        <w:jc w:val="both"/>
        <w:rPr>
          <w:sz w:val="28"/>
        </w:rPr>
      </w:pPr>
    </w:p>
    <w:tbl>
      <w:tblPr>
        <w:tblW w:w="9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67"/>
        <w:gridCol w:w="4567"/>
      </w:tblGrid>
      <w:tr w:rsidR="00F84643" w:rsidTr="00EA60CB">
        <w:trPr>
          <w:trHeight w:val="182"/>
        </w:trPr>
        <w:tc>
          <w:tcPr>
            <w:tcW w:w="4567" w:type="dxa"/>
          </w:tcPr>
          <w:p w:rsidR="00F84643" w:rsidRPr="0065017C" w:rsidRDefault="00F84643">
            <w:pPr>
              <w:jc w:val="center"/>
            </w:pPr>
            <w:r w:rsidRPr="0065017C">
              <w:t>Показатели</w:t>
            </w:r>
          </w:p>
        </w:tc>
        <w:tc>
          <w:tcPr>
            <w:tcW w:w="4567" w:type="dxa"/>
          </w:tcPr>
          <w:p w:rsidR="00F84643" w:rsidRPr="0065017C" w:rsidRDefault="00F84643">
            <w:pPr>
              <w:jc w:val="center"/>
            </w:pPr>
            <w:r w:rsidRPr="0065017C">
              <w:t>Затраты, тыс. руб.</w:t>
            </w:r>
          </w:p>
        </w:tc>
      </w:tr>
      <w:tr w:rsidR="00F84643" w:rsidTr="00EA60CB">
        <w:trPr>
          <w:trHeight w:val="560"/>
        </w:trPr>
        <w:tc>
          <w:tcPr>
            <w:tcW w:w="4567" w:type="dxa"/>
          </w:tcPr>
          <w:p w:rsidR="00F84643" w:rsidRPr="0065017C" w:rsidRDefault="00F84643">
            <w:r w:rsidRPr="0065017C">
              <w:t>Строительно-монтажные работы</w:t>
            </w:r>
          </w:p>
          <w:p w:rsidR="00F84643" w:rsidRPr="0065017C" w:rsidRDefault="00F84643">
            <w:r w:rsidRPr="0065017C">
              <w:t>Оборудование</w:t>
            </w:r>
          </w:p>
          <w:p w:rsidR="00F84643" w:rsidRPr="0065017C" w:rsidRDefault="00F84643">
            <w:r w:rsidRPr="0065017C">
              <w:t>Прочие затраты</w:t>
            </w:r>
          </w:p>
        </w:tc>
        <w:tc>
          <w:tcPr>
            <w:tcW w:w="4567" w:type="dxa"/>
          </w:tcPr>
          <w:p w:rsidR="00F84643" w:rsidRPr="0065017C" w:rsidRDefault="00F84643">
            <w:pPr>
              <w:jc w:val="center"/>
            </w:pPr>
            <w:r w:rsidRPr="0065017C">
              <w:t>16*8,6</w:t>
            </w:r>
            <w:r w:rsidR="00DE3A92" w:rsidRPr="0065017C">
              <w:t xml:space="preserve"> </w:t>
            </w:r>
            <w:r w:rsidRPr="0065017C">
              <w:t>=</w:t>
            </w:r>
            <w:r w:rsidR="00DE3A92" w:rsidRPr="0065017C">
              <w:t xml:space="preserve"> </w:t>
            </w:r>
            <w:r w:rsidRPr="0065017C">
              <w:t>137,6</w:t>
            </w:r>
          </w:p>
          <w:p w:rsidR="00F84643" w:rsidRPr="0065017C" w:rsidRDefault="00F84643">
            <w:pPr>
              <w:jc w:val="center"/>
            </w:pPr>
            <w:r w:rsidRPr="0065017C">
              <w:t>16*3,1 =</w:t>
            </w:r>
            <w:r w:rsidR="00DE3A92" w:rsidRPr="0065017C">
              <w:t xml:space="preserve"> </w:t>
            </w:r>
            <w:r w:rsidRPr="0065017C">
              <w:t>49,6</w:t>
            </w:r>
          </w:p>
          <w:p w:rsidR="00F84643" w:rsidRPr="0065017C" w:rsidRDefault="00F84643">
            <w:pPr>
              <w:jc w:val="center"/>
            </w:pPr>
            <w:r w:rsidRPr="0065017C">
              <w:t>16*0,9 = 14,4</w:t>
            </w:r>
          </w:p>
        </w:tc>
      </w:tr>
      <w:tr w:rsidR="00F84643" w:rsidTr="00EA60CB">
        <w:trPr>
          <w:trHeight w:val="195"/>
        </w:trPr>
        <w:tc>
          <w:tcPr>
            <w:tcW w:w="4567" w:type="dxa"/>
          </w:tcPr>
          <w:p w:rsidR="00F84643" w:rsidRPr="0065017C" w:rsidRDefault="00F84643">
            <w:r w:rsidRPr="0065017C">
              <w:t>Итого</w:t>
            </w:r>
          </w:p>
        </w:tc>
        <w:tc>
          <w:tcPr>
            <w:tcW w:w="4567" w:type="dxa"/>
          </w:tcPr>
          <w:p w:rsidR="00F84643" w:rsidRPr="0065017C" w:rsidRDefault="00F84643">
            <w:pPr>
              <w:jc w:val="center"/>
            </w:pPr>
            <w:r w:rsidRPr="0065017C">
              <w:t>201,6</w:t>
            </w:r>
          </w:p>
        </w:tc>
      </w:tr>
    </w:tbl>
    <w:p w:rsidR="00F84643" w:rsidRDefault="00F84643">
      <w:pPr>
        <w:jc w:val="center"/>
        <w:rPr>
          <w:sz w:val="28"/>
        </w:rPr>
      </w:pPr>
    </w:p>
    <w:p w:rsidR="00F84643" w:rsidRDefault="00F84643" w:rsidP="001069D1">
      <w:pPr>
        <w:tabs>
          <w:tab w:val="left" w:pos="993"/>
        </w:tabs>
        <w:spacing w:line="360" w:lineRule="auto"/>
        <w:ind w:left="1134" w:hanging="425"/>
        <w:jc w:val="both"/>
        <w:rPr>
          <w:b/>
          <w:sz w:val="28"/>
        </w:rPr>
      </w:pPr>
      <w:r>
        <w:rPr>
          <w:b/>
          <w:sz w:val="28"/>
        </w:rPr>
        <w:t>3.2 Расчёт капиталовложений на строительство АБ на заданном участке ж.д.</w:t>
      </w:r>
    </w:p>
    <w:p w:rsidR="00F84643" w:rsidRDefault="00F84643" w:rsidP="0065017C">
      <w:pPr>
        <w:spacing w:line="360" w:lineRule="auto"/>
        <w:ind w:firstLine="720"/>
        <w:jc w:val="both"/>
        <w:rPr>
          <w:b/>
          <w:sz w:val="28"/>
        </w:rPr>
      </w:pPr>
    </w:p>
    <w:p w:rsidR="00F84643" w:rsidRDefault="00F84643" w:rsidP="0065017C">
      <w:pPr>
        <w:pStyle w:val="31"/>
        <w:spacing w:line="360" w:lineRule="auto"/>
        <w:ind w:firstLine="720"/>
        <w:jc w:val="both"/>
        <w:rPr>
          <w:sz w:val="28"/>
        </w:rPr>
      </w:pPr>
      <w:r>
        <w:rPr>
          <w:sz w:val="28"/>
        </w:rPr>
        <w:t xml:space="preserve">Капитальные затраты на строительство автоблокировки на </w:t>
      </w:r>
      <w:r w:rsidR="0065017C">
        <w:rPr>
          <w:sz w:val="28"/>
        </w:rPr>
        <w:t>заданном участке длиной 9,5км. п</w:t>
      </w:r>
      <w:r>
        <w:rPr>
          <w:sz w:val="28"/>
        </w:rPr>
        <w:t>риведены в таблице 4.</w:t>
      </w:r>
    </w:p>
    <w:p w:rsidR="00F84643" w:rsidRPr="00AC5B4E" w:rsidRDefault="001069D1" w:rsidP="0065017C">
      <w:pPr>
        <w:pStyle w:val="7"/>
        <w:spacing w:line="360" w:lineRule="auto"/>
        <w:ind w:firstLine="720"/>
        <w:jc w:val="both"/>
        <w:rPr>
          <w:sz w:val="28"/>
        </w:rPr>
      </w:pPr>
      <w:r>
        <w:rPr>
          <w:sz w:val="28"/>
        </w:rPr>
        <w:br w:type="page"/>
      </w:r>
      <w:r w:rsidR="00F84643">
        <w:rPr>
          <w:sz w:val="28"/>
        </w:rPr>
        <w:t>Таблица 4 - Капитальные затраты на строительство АБ.</w:t>
      </w:r>
    </w:p>
    <w:p w:rsidR="001069D1" w:rsidRPr="00AC5B4E" w:rsidRDefault="001069D1" w:rsidP="001069D1"/>
    <w:tbl>
      <w:tblPr>
        <w:tblW w:w="9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88"/>
        <w:gridCol w:w="4588"/>
      </w:tblGrid>
      <w:tr w:rsidR="00F84643" w:rsidTr="00EA60CB">
        <w:trPr>
          <w:trHeight w:val="130"/>
        </w:trPr>
        <w:tc>
          <w:tcPr>
            <w:tcW w:w="4588" w:type="dxa"/>
          </w:tcPr>
          <w:p w:rsidR="00F84643" w:rsidRPr="0065017C" w:rsidRDefault="00F84643">
            <w:pPr>
              <w:jc w:val="center"/>
            </w:pPr>
            <w:r w:rsidRPr="0065017C">
              <w:t>Показатели</w:t>
            </w:r>
          </w:p>
        </w:tc>
        <w:tc>
          <w:tcPr>
            <w:tcW w:w="4588" w:type="dxa"/>
          </w:tcPr>
          <w:p w:rsidR="00F84643" w:rsidRPr="0065017C" w:rsidRDefault="00F84643">
            <w:pPr>
              <w:jc w:val="center"/>
            </w:pPr>
            <w:r w:rsidRPr="0065017C">
              <w:t>Затраты, тыс. руб.</w:t>
            </w:r>
          </w:p>
        </w:tc>
      </w:tr>
      <w:tr w:rsidR="00F84643" w:rsidTr="00EA60CB">
        <w:trPr>
          <w:trHeight w:val="399"/>
        </w:trPr>
        <w:tc>
          <w:tcPr>
            <w:tcW w:w="4588" w:type="dxa"/>
          </w:tcPr>
          <w:p w:rsidR="00F84643" w:rsidRPr="0065017C" w:rsidRDefault="00F84643">
            <w:r w:rsidRPr="0065017C">
              <w:t>Строительно-монтажные работы</w:t>
            </w:r>
          </w:p>
          <w:p w:rsidR="00F84643" w:rsidRPr="0065017C" w:rsidRDefault="00F84643">
            <w:r w:rsidRPr="0065017C">
              <w:t>Оборудование</w:t>
            </w:r>
          </w:p>
          <w:p w:rsidR="00F84643" w:rsidRPr="0065017C" w:rsidRDefault="00F84643">
            <w:r w:rsidRPr="0065017C">
              <w:t>Прочие затраты</w:t>
            </w:r>
          </w:p>
        </w:tc>
        <w:tc>
          <w:tcPr>
            <w:tcW w:w="4588" w:type="dxa"/>
          </w:tcPr>
          <w:p w:rsidR="00F84643" w:rsidRPr="0065017C" w:rsidRDefault="00F84643">
            <w:pPr>
              <w:jc w:val="center"/>
            </w:pPr>
            <w:r w:rsidRPr="0065017C">
              <w:t>382,85</w:t>
            </w:r>
          </w:p>
          <w:p w:rsidR="00F84643" w:rsidRPr="0065017C" w:rsidRDefault="00F84643">
            <w:pPr>
              <w:jc w:val="center"/>
            </w:pPr>
            <w:r w:rsidRPr="0065017C">
              <w:t>137,75</w:t>
            </w:r>
          </w:p>
          <w:p w:rsidR="00F84643" w:rsidRPr="0065017C" w:rsidRDefault="00F84643">
            <w:pPr>
              <w:jc w:val="center"/>
            </w:pPr>
            <w:r w:rsidRPr="0065017C">
              <w:t>9,50</w:t>
            </w:r>
          </w:p>
        </w:tc>
      </w:tr>
      <w:tr w:rsidR="00F84643" w:rsidTr="00EA60CB">
        <w:trPr>
          <w:trHeight w:val="130"/>
        </w:trPr>
        <w:tc>
          <w:tcPr>
            <w:tcW w:w="4588" w:type="dxa"/>
          </w:tcPr>
          <w:p w:rsidR="00F84643" w:rsidRPr="0065017C" w:rsidRDefault="00F84643">
            <w:r w:rsidRPr="0065017C">
              <w:t>Итого</w:t>
            </w:r>
          </w:p>
        </w:tc>
        <w:tc>
          <w:tcPr>
            <w:tcW w:w="4588" w:type="dxa"/>
          </w:tcPr>
          <w:p w:rsidR="00F84643" w:rsidRPr="0065017C" w:rsidRDefault="00F84643">
            <w:pPr>
              <w:jc w:val="center"/>
            </w:pPr>
            <w:r w:rsidRPr="0065017C">
              <w:t>530,10</w:t>
            </w:r>
          </w:p>
        </w:tc>
      </w:tr>
    </w:tbl>
    <w:p w:rsidR="00F84643" w:rsidRDefault="00F84643" w:rsidP="0065017C">
      <w:pPr>
        <w:spacing w:line="360" w:lineRule="auto"/>
        <w:ind w:firstLine="720"/>
        <w:jc w:val="both"/>
        <w:rPr>
          <w:sz w:val="28"/>
        </w:rPr>
      </w:pPr>
    </w:p>
    <w:p w:rsidR="00F84643" w:rsidRDefault="00F84643" w:rsidP="0065017C">
      <w:pPr>
        <w:spacing w:line="360" w:lineRule="auto"/>
        <w:ind w:firstLine="720"/>
        <w:jc w:val="both"/>
        <w:rPr>
          <w:b/>
          <w:sz w:val="28"/>
        </w:rPr>
      </w:pPr>
      <w:r>
        <w:rPr>
          <w:b/>
          <w:sz w:val="28"/>
        </w:rPr>
        <w:t>3.3 Расчёт эксплуатационных расходов</w:t>
      </w:r>
    </w:p>
    <w:p w:rsidR="00F84643" w:rsidRDefault="00F84643" w:rsidP="0065017C">
      <w:pPr>
        <w:spacing w:line="360" w:lineRule="auto"/>
        <w:ind w:firstLine="720"/>
        <w:jc w:val="both"/>
        <w:rPr>
          <w:sz w:val="28"/>
        </w:rPr>
      </w:pPr>
    </w:p>
    <w:p w:rsidR="00F84643" w:rsidRDefault="00F84643" w:rsidP="001879D9">
      <w:pPr>
        <w:spacing w:line="360" w:lineRule="auto"/>
        <w:ind w:firstLine="720"/>
        <w:jc w:val="both"/>
        <w:rPr>
          <w:sz w:val="28"/>
        </w:rPr>
      </w:pPr>
      <w:r>
        <w:rPr>
          <w:sz w:val="28"/>
        </w:rPr>
        <w:t>Эксплуатационные расходы по содержанию проектируемых устройств рассчитываются в зависимости от ходовых норм расхода. Эти расходы включают в себя затраты на содержание штата, на материалы, топливо, электроэнергию, амортизационные отчисления. Эксплуатационные расходы рассчитываются по формуле:</w:t>
      </w:r>
      <w:r w:rsidR="00DE3A92">
        <w:rPr>
          <w:sz w:val="28"/>
        </w:rPr>
        <w:t xml:space="preserve"> </w:t>
      </w:r>
      <w:r>
        <w:rPr>
          <w:sz w:val="28"/>
        </w:rPr>
        <w:t>Э=</w:t>
      </w:r>
      <w:r>
        <w:rPr>
          <w:sz w:val="28"/>
          <w:lang w:val="en-US"/>
        </w:rPr>
        <w:t>n</w:t>
      </w:r>
      <w:r>
        <w:rPr>
          <w:sz w:val="28"/>
        </w:rPr>
        <w:t>*</w:t>
      </w:r>
      <w:r>
        <w:rPr>
          <w:sz w:val="28"/>
          <w:lang w:val="en-US"/>
        </w:rPr>
        <w:t>P</w:t>
      </w:r>
      <w:r>
        <w:rPr>
          <w:sz w:val="28"/>
        </w:rPr>
        <w:t xml:space="preserve">, где </w:t>
      </w:r>
      <w:r>
        <w:rPr>
          <w:sz w:val="28"/>
          <w:lang w:val="en-US"/>
        </w:rPr>
        <w:t>n</w:t>
      </w:r>
      <w:r>
        <w:rPr>
          <w:sz w:val="28"/>
        </w:rPr>
        <w:t>-количество стрелок;</w:t>
      </w:r>
      <w:r w:rsidR="001879D9">
        <w:rPr>
          <w:sz w:val="28"/>
        </w:rPr>
        <w:t xml:space="preserve"> </w:t>
      </w:r>
      <w:r>
        <w:rPr>
          <w:sz w:val="28"/>
        </w:rPr>
        <w:t>Р-норма расхода на содержание стрелки, тыс. руб. в год.</w:t>
      </w:r>
    </w:p>
    <w:p w:rsidR="00F84643" w:rsidRDefault="00F84643" w:rsidP="0065017C">
      <w:pPr>
        <w:tabs>
          <w:tab w:val="left" w:pos="406"/>
        </w:tabs>
        <w:spacing w:line="360" w:lineRule="auto"/>
        <w:ind w:firstLine="720"/>
        <w:jc w:val="both"/>
        <w:rPr>
          <w:sz w:val="28"/>
        </w:rPr>
      </w:pPr>
      <w:r>
        <w:rPr>
          <w:sz w:val="28"/>
        </w:rPr>
        <w:t>Эксплуатационные расходы по содержанию стрелок ЭЦ приведены в таблице 5.</w:t>
      </w:r>
    </w:p>
    <w:p w:rsidR="00F84643" w:rsidRDefault="00F84643" w:rsidP="0065017C">
      <w:pPr>
        <w:tabs>
          <w:tab w:val="left" w:pos="406"/>
        </w:tabs>
        <w:spacing w:line="360" w:lineRule="auto"/>
        <w:ind w:firstLine="720"/>
        <w:jc w:val="both"/>
        <w:rPr>
          <w:sz w:val="28"/>
        </w:rPr>
      </w:pPr>
    </w:p>
    <w:p w:rsidR="00F84643" w:rsidRPr="00AC5B4E" w:rsidRDefault="00F84643" w:rsidP="0065017C">
      <w:pPr>
        <w:pStyle w:val="5"/>
        <w:tabs>
          <w:tab w:val="clear" w:pos="434"/>
          <w:tab w:val="left" w:pos="406"/>
        </w:tabs>
        <w:spacing w:line="360" w:lineRule="auto"/>
        <w:ind w:firstLine="720"/>
        <w:jc w:val="both"/>
        <w:rPr>
          <w:sz w:val="28"/>
          <w:lang w:val="ru-RU"/>
        </w:rPr>
      </w:pPr>
      <w:r>
        <w:rPr>
          <w:sz w:val="28"/>
          <w:lang w:val="ru-RU"/>
        </w:rPr>
        <w:t>Таблица 5 - Эксплуатационные расходы по содержанию стрелок ЭЦ</w:t>
      </w:r>
    </w:p>
    <w:p w:rsidR="001069D1" w:rsidRPr="00AC5B4E" w:rsidRDefault="001069D1" w:rsidP="001069D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83"/>
        <w:gridCol w:w="2283"/>
        <w:gridCol w:w="2283"/>
        <w:gridCol w:w="2283"/>
      </w:tblGrid>
      <w:tr w:rsidR="00F84643" w:rsidTr="0008584B">
        <w:trPr>
          <w:trHeight w:val="604"/>
        </w:trPr>
        <w:tc>
          <w:tcPr>
            <w:tcW w:w="2283" w:type="dxa"/>
            <w:vAlign w:val="center"/>
          </w:tcPr>
          <w:p w:rsidR="00F84643" w:rsidRPr="00062647" w:rsidRDefault="00F84643">
            <w:pPr>
              <w:tabs>
                <w:tab w:val="left" w:pos="406"/>
              </w:tabs>
              <w:jc w:val="center"/>
            </w:pPr>
            <w:r w:rsidRPr="00062647">
              <w:t>Наименование</w:t>
            </w:r>
          </w:p>
        </w:tc>
        <w:tc>
          <w:tcPr>
            <w:tcW w:w="2283" w:type="dxa"/>
            <w:vAlign w:val="center"/>
          </w:tcPr>
          <w:p w:rsidR="00F84643" w:rsidRPr="00062647" w:rsidRDefault="00F84643">
            <w:pPr>
              <w:tabs>
                <w:tab w:val="left" w:pos="406"/>
              </w:tabs>
              <w:jc w:val="center"/>
            </w:pPr>
            <w:r w:rsidRPr="00062647">
              <w:t>Норма расхода на содержание стрелки, тыс. руб.</w:t>
            </w:r>
          </w:p>
        </w:tc>
        <w:tc>
          <w:tcPr>
            <w:tcW w:w="2283" w:type="dxa"/>
            <w:vAlign w:val="center"/>
          </w:tcPr>
          <w:p w:rsidR="00F84643" w:rsidRPr="00062647" w:rsidRDefault="00F84643">
            <w:pPr>
              <w:tabs>
                <w:tab w:val="left" w:pos="406"/>
              </w:tabs>
              <w:jc w:val="center"/>
            </w:pPr>
            <w:r w:rsidRPr="00062647">
              <w:t>Количество стрелок, шт.</w:t>
            </w:r>
          </w:p>
        </w:tc>
        <w:tc>
          <w:tcPr>
            <w:tcW w:w="2283" w:type="dxa"/>
            <w:vAlign w:val="center"/>
          </w:tcPr>
          <w:p w:rsidR="00F84643" w:rsidRPr="00062647" w:rsidRDefault="00F84643">
            <w:pPr>
              <w:tabs>
                <w:tab w:val="left" w:pos="406"/>
              </w:tabs>
              <w:jc w:val="center"/>
            </w:pPr>
            <w:r w:rsidRPr="00062647">
              <w:t>Эксплуатационные расходы, тыс.руб.</w:t>
            </w:r>
          </w:p>
        </w:tc>
      </w:tr>
      <w:tr w:rsidR="00F84643" w:rsidTr="0008584B">
        <w:trPr>
          <w:trHeight w:val="417"/>
        </w:trPr>
        <w:tc>
          <w:tcPr>
            <w:tcW w:w="2283" w:type="dxa"/>
            <w:vAlign w:val="center"/>
          </w:tcPr>
          <w:p w:rsidR="00F84643" w:rsidRPr="00062647" w:rsidRDefault="00F84643">
            <w:pPr>
              <w:tabs>
                <w:tab w:val="left" w:pos="406"/>
              </w:tabs>
              <w:jc w:val="center"/>
            </w:pPr>
            <w:r w:rsidRPr="00062647">
              <w:t>Главные пути Р65: 1/11;1/9</w:t>
            </w:r>
          </w:p>
        </w:tc>
        <w:tc>
          <w:tcPr>
            <w:tcW w:w="2283" w:type="dxa"/>
            <w:vAlign w:val="center"/>
          </w:tcPr>
          <w:p w:rsidR="00F84643" w:rsidRPr="00062647" w:rsidRDefault="00F84643">
            <w:pPr>
              <w:tabs>
                <w:tab w:val="left" w:pos="406"/>
              </w:tabs>
              <w:jc w:val="center"/>
            </w:pPr>
            <w:r w:rsidRPr="00062647">
              <w:t>1,71</w:t>
            </w:r>
          </w:p>
        </w:tc>
        <w:tc>
          <w:tcPr>
            <w:tcW w:w="2283" w:type="dxa"/>
            <w:vAlign w:val="center"/>
          </w:tcPr>
          <w:p w:rsidR="00F84643" w:rsidRPr="00062647" w:rsidRDefault="00F84643">
            <w:pPr>
              <w:tabs>
                <w:tab w:val="left" w:pos="406"/>
              </w:tabs>
              <w:jc w:val="center"/>
            </w:pPr>
            <w:r w:rsidRPr="00062647">
              <w:t>7</w:t>
            </w:r>
          </w:p>
        </w:tc>
        <w:tc>
          <w:tcPr>
            <w:tcW w:w="2283" w:type="dxa"/>
            <w:vAlign w:val="center"/>
          </w:tcPr>
          <w:p w:rsidR="00F84643" w:rsidRPr="00062647" w:rsidRDefault="00F84643">
            <w:pPr>
              <w:tabs>
                <w:tab w:val="left" w:pos="406"/>
              </w:tabs>
              <w:jc w:val="center"/>
            </w:pPr>
            <w:r w:rsidRPr="00062647">
              <w:t>11,97</w:t>
            </w:r>
          </w:p>
        </w:tc>
      </w:tr>
      <w:tr w:rsidR="00F84643" w:rsidTr="0008584B">
        <w:trPr>
          <w:trHeight w:val="604"/>
        </w:trPr>
        <w:tc>
          <w:tcPr>
            <w:tcW w:w="2283" w:type="dxa"/>
            <w:vAlign w:val="center"/>
          </w:tcPr>
          <w:p w:rsidR="00F84643" w:rsidRPr="00062647" w:rsidRDefault="00F84643">
            <w:pPr>
              <w:tabs>
                <w:tab w:val="left" w:pos="406"/>
              </w:tabs>
              <w:jc w:val="center"/>
            </w:pPr>
            <w:r w:rsidRPr="00062647">
              <w:t>Приёмо-отправочные пути Р50:</w:t>
            </w:r>
          </w:p>
          <w:p w:rsidR="00F84643" w:rsidRPr="00062647" w:rsidRDefault="00F84643">
            <w:pPr>
              <w:tabs>
                <w:tab w:val="left" w:pos="406"/>
              </w:tabs>
              <w:jc w:val="center"/>
            </w:pPr>
            <w:r w:rsidRPr="00062647">
              <w:t>1/11;1/9</w:t>
            </w:r>
          </w:p>
        </w:tc>
        <w:tc>
          <w:tcPr>
            <w:tcW w:w="2283" w:type="dxa"/>
            <w:vAlign w:val="center"/>
          </w:tcPr>
          <w:p w:rsidR="00F84643" w:rsidRPr="00062647" w:rsidRDefault="00F84643">
            <w:pPr>
              <w:tabs>
                <w:tab w:val="left" w:pos="406"/>
              </w:tabs>
              <w:jc w:val="center"/>
            </w:pPr>
            <w:r w:rsidRPr="00062647">
              <w:t>1,34</w:t>
            </w:r>
          </w:p>
        </w:tc>
        <w:tc>
          <w:tcPr>
            <w:tcW w:w="2283" w:type="dxa"/>
            <w:vAlign w:val="center"/>
          </w:tcPr>
          <w:p w:rsidR="00F84643" w:rsidRPr="00062647" w:rsidRDefault="00F84643">
            <w:pPr>
              <w:tabs>
                <w:tab w:val="left" w:pos="406"/>
              </w:tabs>
              <w:jc w:val="center"/>
            </w:pPr>
            <w:r w:rsidRPr="00062647">
              <w:t>9</w:t>
            </w:r>
          </w:p>
        </w:tc>
        <w:tc>
          <w:tcPr>
            <w:tcW w:w="2283" w:type="dxa"/>
            <w:vAlign w:val="center"/>
          </w:tcPr>
          <w:p w:rsidR="00F84643" w:rsidRPr="00062647" w:rsidRDefault="00F84643">
            <w:pPr>
              <w:tabs>
                <w:tab w:val="left" w:pos="406"/>
              </w:tabs>
              <w:jc w:val="center"/>
            </w:pPr>
            <w:r w:rsidRPr="00062647">
              <w:t>12,06</w:t>
            </w:r>
          </w:p>
        </w:tc>
      </w:tr>
      <w:tr w:rsidR="00F84643" w:rsidTr="0008584B">
        <w:trPr>
          <w:trHeight w:val="215"/>
        </w:trPr>
        <w:tc>
          <w:tcPr>
            <w:tcW w:w="2283" w:type="dxa"/>
            <w:vAlign w:val="center"/>
          </w:tcPr>
          <w:p w:rsidR="00F84643" w:rsidRPr="00062647" w:rsidRDefault="00F84643">
            <w:pPr>
              <w:tabs>
                <w:tab w:val="left" w:pos="406"/>
              </w:tabs>
              <w:jc w:val="center"/>
            </w:pPr>
            <w:r w:rsidRPr="00062647">
              <w:t>Итого</w:t>
            </w:r>
          </w:p>
        </w:tc>
        <w:tc>
          <w:tcPr>
            <w:tcW w:w="2283" w:type="dxa"/>
            <w:vAlign w:val="center"/>
          </w:tcPr>
          <w:p w:rsidR="00F84643" w:rsidRPr="00062647" w:rsidRDefault="00F84643">
            <w:pPr>
              <w:tabs>
                <w:tab w:val="left" w:pos="406"/>
              </w:tabs>
              <w:jc w:val="center"/>
            </w:pPr>
            <w:r w:rsidRPr="00062647">
              <w:t>-</w:t>
            </w:r>
          </w:p>
        </w:tc>
        <w:tc>
          <w:tcPr>
            <w:tcW w:w="2283" w:type="dxa"/>
            <w:vAlign w:val="center"/>
          </w:tcPr>
          <w:p w:rsidR="00F84643" w:rsidRPr="00062647" w:rsidRDefault="00F84643">
            <w:pPr>
              <w:tabs>
                <w:tab w:val="left" w:pos="406"/>
              </w:tabs>
              <w:jc w:val="center"/>
            </w:pPr>
            <w:r w:rsidRPr="00062647">
              <w:t>16</w:t>
            </w:r>
          </w:p>
        </w:tc>
        <w:tc>
          <w:tcPr>
            <w:tcW w:w="2283" w:type="dxa"/>
            <w:vAlign w:val="center"/>
          </w:tcPr>
          <w:p w:rsidR="00F84643" w:rsidRPr="00062647" w:rsidRDefault="00F84643">
            <w:pPr>
              <w:tabs>
                <w:tab w:val="left" w:pos="406"/>
              </w:tabs>
              <w:jc w:val="center"/>
            </w:pPr>
            <w:r w:rsidRPr="00062647">
              <w:t>24,03</w:t>
            </w:r>
          </w:p>
        </w:tc>
      </w:tr>
    </w:tbl>
    <w:p w:rsidR="00F84643" w:rsidRDefault="00F84643">
      <w:pPr>
        <w:tabs>
          <w:tab w:val="left" w:pos="406"/>
        </w:tabs>
        <w:jc w:val="center"/>
        <w:rPr>
          <w:sz w:val="28"/>
        </w:rPr>
      </w:pPr>
    </w:p>
    <w:p w:rsidR="00F84643" w:rsidRDefault="00F84643" w:rsidP="000B11BE">
      <w:pPr>
        <w:pStyle w:val="a6"/>
        <w:spacing w:line="360" w:lineRule="auto"/>
        <w:ind w:firstLine="709"/>
        <w:jc w:val="both"/>
        <w:rPr>
          <w:sz w:val="28"/>
        </w:rPr>
      </w:pPr>
      <w:r>
        <w:rPr>
          <w:sz w:val="28"/>
        </w:rPr>
        <w:t>При заданных размерах движения 50 пар поездов в сутки, норма расхода на содержание 1 км устройств автоблокировки на двухпутной линии составляет 1,74 тыс. руб. в год. Эксплуатационные расходы на содержание 9,5км. устройств автоблокировки составляет Э=1,74*9,5=16,53 тыс. руб. в год. Суммарные эксплуатационные расходы составляют Э=29,53+16,53=46,06 тыс. руб. в год.</w:t>
      </w:r>
    </w:p>
    <w:p w:rsidR="00F84643" w:rsidRDefault="00F84643" w:rsidP="000B11BE">
      <w:pPr>
        <w:pStyle w:val="a6"/>
        <w:spacing w:line="360" w:lineRule="auto"/>
        <w:ind w:firstLine="709"/>
        <w:jc w:val="both"/>
        <w:rPr>
          <w:sz w:val="28"/>
        </w:rPr>
      </w:pPr>
      <w:r>
        <w:rPr>
          <w:sz w:val="28"/>
        </w:rPr>
        <w:t>Автоматические системы СЦБ на железных дорогах весьма эффективны. Применение автоматики позволяет сократить потребность в эксплуатационном штате и тем самым повысить производительность труда железнодорожников. Кроме того, в результате сокращения продолжительности стоянок поездов уменьшаются расходы на топливо и электроэнергию по заработной плате. За счёт сокращения количества остановок и числа разгонов и торможений уменьшаются расходы по ремонту подвижного состава и др.</w:t>
      </w:r>
      <w:bookmarkStart w:id="0" w:name="_GoBack"/>
      <w:bookmarkEnd w:id="0"/>
    </w:p>
    <w:sectPr w:rsidR="00F84643" w:rsidSect="0008584B">
      <w:pgSz w:w="11906" w:h="16838"/>
      <w:pgMar w:top="1134" w:right="1134"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F11EA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nsid w:val="0ADB16F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0F126473"/>
    <w:multiLevelType w:val="multilevel"/>
    <w:tmpl w:val="0419001F"/>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3">
    <w:nsid w:val="102F7E9C"/>
    <w:multiLevelType w:val="multilevel"/>
    <w:tmpl w:val="0419001F"/>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4">
    <w:nsid w:val="18AB7DBA"/>
    <w:multiLevelType w:val="hybridMultilevel"/>
    <w:tmpl w:val="31504E74"/>
    <w:lvl w:ilvl="0" w:tplc="04190001">
      <w:start w:val="1"/>
      <w:numFmt w:val="bullet"/>
      <w:lvlText w:val=""/>
      <w:lvlJc w:val="left"/>
      <w:pPr>
        <w:tabs>
          <w:tab w:val="num" w:pos="2138"/>
        </w:tabs>
        <w:ind w:left="2138" w:hanging="360"/>
      </w:pPr>
      <w:rPr>
        <w:rFonts w:ascii="Symbol" w:hAnsi="Symbol" w:hint="default"/>
      </w:rPr>
    </w:lvl>
    <w:lvl w:ilvl="1" w:tplc="04190003" w:tentative="1">
      <w:start w:val="1"/>
      <w:numFmt w:val="bullet"/>
      <w:lvlText w:val="o"/>
      <w:lvlJc w:val="left"/>
      <w:pPr>
        <w:tabs>
          <w:tab w:val="num" w:pos="2858"/>
        </w:tabs>
        <w:ind w:left="2858" w:hanging="360"/>
      </w:pPr>
      <w:rPr>
        <w:rFonts w:ascii="Courier New" w:hAnsi="Courier New" w:hint="default"/>
      </w:rPr>
    </w:lvl>
    <w:lvl w:ilvl="2" w:tplc="04190005" w:tentative="1">
      <w:start w:val="1"/>
      <w:numFmt w:val="bullet"/>
      <w:lvlText w:val=""/>
      <w:lvlJc w:val="left"/>
      <w:pPr>
        <w:tabs>
          <w:tab w:val="num" w:pos="3578"/>
        </w:tabs>
        <w:ind w:left="3578" w:hanging="360"/>
      </w:pPr>
      <w:rPr>
        <w:rFonts w:ascii="Wingdings" w:hAnsi="Wingdings" w:hint="default"/>
      </w:rPr>
    </w:lvl>
    <w:lvl w:ilvl="3" w:tplc="04190001" w:tentative="1">
      <w:start w:val="1"/>
      <w:numFmt w:val="bullet"/>
      <w:lvlText w:val=""/>
      <w:lvlJc w:val="left"/>
      <w:pPr>
        <w:tabs>
          <w:tab w:val="num" w:pos="4298"/>
        </w:tabs>
        <w:ind w:left="4298" w:hanging="360"/>
      </w:pPr>
      <w:rPr>
        <w:rFonts w:ascii="Symbol" w:hAnsi="Symbol" w:hint="default"/>
      </w:rPr>
    </w:lvl>
    <w:lvl w:ilvl="4" w:tplc="04190003" w:tentative="1">
      <w:start w:val="1"/>
      <w:numFmt w:val="bullet"/>
      <w:lvlText w:val="o"/>
      <w:lvlJc w:val="left"/>
      <w:pPr>
        <w:tabs>
          <w:tab w:val="num" w:pos="5018"/>
        </w:tabs>
        <w:ind w:left="5018" w:hanging="360"/>
      </w:pPr>
      <w:rPr>
        <w:rFonts w:ascii="Courier New" w:hAnsi="Courier New" w:hint="default"/>
      </w:rPr>
    </w:lvl>
    <w:lvl w:ilvl="5" w:tplc="04190005" w:tentative="1">
      <w:start w:val="1"/>
      <w:numFmt w:val="bullet"/>
      <w:lvlText w:val=""/>
      <w:lvlJc w:val="left"/>
      <w:pPr>
        <w:tabs>
          <w:tab w:val="num" w:pos="5738"/>
        </w:tabs>
        <w:ind w:left="5738" w:hanging="360"/>
      </w:pPr>
      <w:rPr>
        <w:rFonts w:ascii="Wingdings" w:hAnsi="Wingdings" w:hint="default"/>
      </w:rPr>
    </w:lvl>
    <w:lvl w:ilvl="6" w:tplc="04190001" w:tentative="1">
      <w:start w:val="1"/>
      <w:numFmt w:val="bullet"/>
      <w:lvlText w:val=""/>
      <w:lvlJc w:val="left"/>
      <w:pPr>
        <w:tabs>
          <w:tab w:val="num" w:pos="6458"/>
        </w:tabs>
        <w:ind w:left="6458" w:hanging="360"/>
      </w:pPr>
      <w:rPr>
        <w:rFonts w:ascii="Symbol" w:hAnsi="Symbol" w:hint="default"/>
      </w:rPr>
    </w:lvl>
    <w:lvl w:ilvl="7" w:tplc="04190003" w:tentative="1">
      <w:start w:val="1"/>
      <w:numFmt w:val="bullet"/>
      <w:lvlText w:val="o"/>
      <w:lvlJc w:val="left"/>
      <w:pPr>
        <w:tabs>
          <w:tab w:val="num" w:pos="7178"/>
        </w:tabs>
        <w:ind w:left="7178" w:hanging="360"/>
      </w:pPr>
      <w:rPr>
        <w:rFonts w:ascii="Courier New" w:hAnsi="Courier New" w:hint="default"/>
      </w:rPr>
    </w:lvl>
    <w:lvl w:ilvl="8" w:tplc="04190005" w:tentative="1">
      <w:start w:val="1"/>
      <w:numFmt w:val="bullet"/>
      <w:lvlText w:val=""/>
      <w:lvlJc w:val="left"/>
      <w:pPr>
        <w:tabs>
          <w:tab w:val="num" w:pos="7898"/>
        </w:tabs>
        <w:ind w:left="7898" w:hanging="360"/>
      </w:pPr>
      <w:rPr>
        <w:rFonts w:ascii="Wingdings" w:hAnsi="Wingdings" w:hint="default"/>
      </w:rPr>
    </w:lvl>
  </w:abstractNum>
  <w:abstractNum w:abstractNumId="5">
    <w:nsid w:val="1AB82EAC"/>
    <w:multiLevelType w:val="multilevel"/>
    <w:tmpl w:val="5786108C"/>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6">
    <w:nsid w:val="1D0872FB"/>
    <w:multiLevelType w:val="hybridMultilevel"/>
    <w:tmpl w:val="923A26B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
    <w:nsid w:val="23150FC7"/>
    <w:multiLevelType w:val="hybridMultilevel"/>
    <w:tmpl w:val="0F4EA0B8"/>
    <w:lvl w:ilvl="0" w:tplc="0419000F">
      <w:start w:val="1"/>
      <w:numFmt w:val="decimal"/>
      <w:lvlText w:val="%1."/>
      <w:lvlJc w:val="left"/>
      <w:pPr>
        <w:tabs>
          <w:tab w:val="num" w:pos="862"/>
        </w:tabs>
        <w:ind w:left="862" w:hanging="360"/>
      </w:pPr>
      <w:rPr>
        <w:rFonts w:cs="Times New Roman"/>
      </w:rPr>
    </w:lvl>
    <w:lvl w:ilvl="1" w:tplc="04190019" w:tentative="1">
      <w:start w:val="1"/>
      <w:numFmt w:val="lowerLetter"/>
      <w:lvlText w:val="%2."/>
      <w:lvlJc w:val="left"/>
      <w:pPr>
        <w:tabs>
          <w:tab w:val="num" w:pos="1582"/>
        </w:tabs>
        <w:ind w:left="1582" w:hanging="360"/>
      </w:pPr>
      <w:rPr>
        <w:rFonts w:cs="Times New Roman"/>
      </w:rPr>
    </w:lvl>
    <w:lvl w:ilvl="2" w:tplc="0419001B" w:tentative="1">
      <w:start w:val="1"/>
      <w:numFmt w:val="lowerRoman"/>
      <w:lvlText w:val="%3."/>
      <w:lvlJc w:val="right"/>
      <w:pPr>
        <w:tabs>
          <w:tab w:val="num" w:pos="2302"/>
        </w:tabs>
        <w:ind w:left="2302" w:hanging="180"/>
      </w:pPr>
      <w:rPr>
        <w:rFonts w:cs="Times New Roman"/>
      </w:rPr>
    </w:lvl>
    <w:lvl w:ilvl="3" w:tplc="0419000F" w:tentative="1">
      <w:start w:val="1"/>
      <w:numFmt w:val="decimal"/>
      <w:lvlText w:val="%4."/>
      <w:lvlJc w:val="left"/>
      <w:pPr>
        <w:tabs>
          <w:tab w:val="num" w:pos="3022"/>
        </w:tabs>
        <w:ind w:left="3022" w:hanging="360"/>
      </w:pPr>
      <w:rPr>
        <w:rFonts w:cs="Times New Roman"/>
      </w:rPr>
    </w:lvl>
    <w:lvl w:ilvl="4" w:tplc="04190019" w:tentative="1">
      <w:start w:val="1"/>
      <w:numFmt w:val="lowerLetter"/>
      <w:lvlText w:val="%5."/>
      <w:lvlJc w:val="left"/>
      <w:pPr>
        <w:tabs>
          <w:tab w:val="num" w:pos="3742"/>
        </w:tabs>
        <w:ind w:left="3742" w:hanging="360"/>
      </w:pPr>
      <w:rPr>
        <w:rFonts w:cs="Times New Roman"/>
      </w:rPr>
    </w:lvl>
    <w:lvl w:ilvl="5" w:tplc="0419001B" w:tentative="1">
      <w:start w:val="1"/>
      <w:numFmt w:val="lowerRoman"/>
      <w:lvlText w:val="%6."/>
      <w:lvlJc w:val="right"/>
      <w:pPr>
        <w:tabs>
          <w:tab w:val="num" w:pos="4462"/>
        </w:tabs>
        <w:ind w:left="4462" w:hanging="180"/>
      </w:pPr>
      <w:rPr>
        <w:rFonts w:cs="Times New Roman"/>
      </w:rPr>
    </w:lvl>
    <w:lvl w:ilvl="6" w:tplc="0419000F" w:tentative="1">
      <w:start w:val="1"/>
      <w:numFmt w:val="decimal"/>
      <w:lvlText w:val="%7."/>
      <w:lvlJc w:val="left"/>
      <w:pPr>
        <w:tabs>
          <w:tab w:val="num" w:pos="5182"/>
        </w:tabs>
        <w:ind w:left="5182" w:hanging="360"/>
      </w:pPr>
      <w:rPr>
        <w:rFonts w:cs="Times New Roman"/>
      </w:rPr>
    </w:lvl>
    <w:lvl w:ilvl="7" w:tplc="04190019" w:tentative="1">
      <w:start w:val="1"/>
      <w:numFmt w:val="lowerLetter"/>
      <w:lvlText w:val="%8."/>
      <w:lvlJc w:val="left"/>
      <w:pPr>
        <w:tabs>
          <w:tab w:val="num" w:pos="5902"/>
        </w:tabs>
        <w:ind w:left="5902" w:hanging="360"/>
      </w:pPr>
      <w:rPr>
        <w:rFonts w:cs="Times New Roman"/>
      </w:rPr>
    </w:lvl>
    <w:lvl w:ilvl="8" w:tplc="0419001B" w:tentative="1">
      <w:start w:val="1"/>
      <w:numFmt w:val="lowerRoman"/>
      <w:lvlText w:val="%9."/>
      <w:lvlJc w:val="right"/>
      <w:pPr>
        <w:tabs>
          <w:tab w:val="num" w:pos="6622"/>
        </w:tabs>
        <w:ind w:left="6622" w:hanging="180"/>
      </w:pPr>
      <w:rPr>
        <w:rFonts w:cs="Times New Roman"/>
      </w:rPr>
    </w:lvl>
  </w:abstractNum>
  <w:abstractNum w:abstractNumId="8">
    <w:nsid w:val="26A969C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
    <w:nsid w:val="27466331"/>
    <w:multiLevelType w:val="hybridMultilevel"/>
    <w:tmpl w:val="A6F0E99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CD0750D"/>
    <w:multiLevelType w:val="multilevel"/>
    <w:tmpl w:val="05389D7A"/>
    <w:lvl w:ilvl="0">
      <w:start w:val="1"/>
      <w:numFmt w:val="decimal"/>
      <w:lvlText w:val="%1."/>
      <w:lvlJc w:val="left"/>
      <w:pPr>
        <w:tabs>
          <w:tab w:val="num" w:pos="360"/>
        </w:tabs>
        <w:ind w:left="360" w:hanging="360"/>
      </w:pPr>
      <w:rPr>
        <w:rFonts w:cs="Times New Roman"/>
      </w:rPr>
    </w:lvl>
    <w:lvl w:ilvl="1">
      <w:start w:val="1"/>
      <w:numFmt w:val="decimal"/>
      <w:isLgl/>
      <w:lvlText w:val="%1.%2."/>
      <w:lvlJc w:val="left"/>
      <w:pPr>
        <w:tabs>
          <w:tab w:val="num" w:pos="1146"/>
        </w:tabs>
        <w:ind w:left="1146" w:hanging="720"/>
      </w:pPr>
      <w:rPr>
        <w:rFonts w:cs="Times New Roman" w:hint="default"/>
        <w:sz w:val="24"/>
      </w:rPr>
    </w:lvl>
    <w:lvl w:ilvl="2">
      <w:start w:val="1"/>
      <w:numFmt w:val="decimal"/>
      <w:isLgl/>
      <w:lvlText w:val="%1.%2.%3."/>
      <w:lvlJc w:val="left"/>
      <w:pPr>
        <w:tabs>
          <w:tab w:val="num" w:pos="1572"/>
        </w:tabs>
        <w:ind w:left="1572" w:hanging="720"/>
      </w:pPr>
      <w:rPr>
        <w:rFonts w:cs="Times New Roman" w:hint="default"/>
        <w:sz w:val="24"/>
      </w:rPr>
    </w:lvl>
    <w:lvl w:ilvl="3">
      <w:start w:val="1"/>
      <w:numFmt w:val="decimal"/>
      <w:isLgl/>
      <w:lvlText w:val="%1.%2.%3.%4."/>
      <w:lvlJc w:val="left"/>
      <w:pPr>
        <w:tabs>
          <w:tab w:val="num" w:pos="2358"/>
        </w:tabs>
        <w:ind w:left="2358" w:hanging="1080"/>
      </w:pPr>
      <w:rPr>
        <w:rFonts w:cs="Times New Roman" w:hint="default"/>
        <w:sz w:val="24"/>
      </w:rPr>
    </w:lvl>
    <w:lvl w:ilvl="4">
      <w:start w:val="1"/>
      <w:numFmt w:val="decimal"/>
      <w:isLgl/>
      <w:lvlText w:val="%1.%2.%3.%4.%5."/>
      <w:lvlJc w:val="left"/>
      <w:pPr>
        <w:tabs>
          <w:tab w:val="num" w:pos="2784"/>
        </w:tabs>
        <w:ind w:left="2784" w:hanging="1080"/>
      </w:pPr>
      <w:rPr>
        <w:rFonts w:cs="Times New Roman" w:hint="default"/>
        <w:sz w:val="24"/>
      </w:rPr>
    </w:lvl>
    <w:lvl w:ilvl="5">
      <w:start w:val="1"/>
      <w:numFmt w:val="decimal"/>
      <w:isLgl/>
      <w:lvlText w:val="%1.%2.%3.%4.%5.%6."/>
      <w:lvlJc w:val="left"/>
      <w:pPr>
        <w:tabs>
          <w:tab w:val="num" w:pos="3570"/>
        </w:tabs>
        <w:ind w:left="3570" w:hanging="1440"/>
      </w:pPr>
      <w:rPr>
        <w:rFonts w:cs="Times New Roman" w:hint="default"/>
        <w:sz w:val="24"/>
      </w:rPr>
    </w:lvl>
    <w:lvl w:ilvl="6">
      <w:start w:val="1"/>
      <w:numFmt w:val="decimal"/>
      <w:isLgl/>
      <w:lvlText w:val="%1.%2.%3.%4.%5.%6.%7."/>
      <w:lvlJc w:val="left"/>
      <w:pPr>
        <w:tabs>
          <w:tab w:val="num" w:pos="4356"/>
        </w:tabs>
        <w:ind w:left="4356" w:hanging="1800"/>
      </w:pPr>
      <w:rPr>
        <w:rFonts w:cs="Times New Roman" w:hint="default"/>
        <w:sz w:val="24"/>
      </w:rPr>
    </w:lvl>
    <w:lvl w:ilvl="7">
      <w:start w:val="1"/>
      <w:numFmt w:val="decimal"/>
      <w:isLgl/>
      <w:lvlText w:val="%1.%2.%3.%4.%5.%6.%7.%8."/>
      <w:lvlJc w:val="left"/>
      <w:pPr>
        <w:tabs>
          <w:tab w:val="num" w:pos="4782"/>
        </w:tabs>
        <w:ind w:left="4782" w:hanging="1800"/>
      </w:pPr>
      <w:rPr>
        <w:rFonts w:cs="Times New Roman" w:hint="default"/>
        <w:sz w:val="24"/>
      </w:rPr>
    </w:lvl>
    <w:lvl w:ilvl="8">
      <w:start w:val="1"/>
      <w:numFmt w:val="decimal"/>
      <w:isLgl/>
      <w:lvlText w:val="%1.%2.%3.%4.%5.%6.%7.%8.%9."/>
      <w:lvlJc w:val="left"/>
      <w:pPr>
        <w:tabs>
          <w:tab w:val="num" w:pos="5568"/>
        </w:tabs>
        <w:ind w:left="5568" w:hanging="2160"/>
      </w:pPr>
      <w:rPr>
        <w:rFonts w:cs="Times New Roman" w:hint="default"/>
        <w:sz w:val="24"/>
      </w:rPr>
    </w:lvl>
  </w:abstractNum>
  <w:abstractNum w:abstractNumId="11">
    <w:nsid w:val="2E622FA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nsid w:val="330C083C"/>
    <w:multiLevelType w:val="multilevel"/>
    <w:tmpl w:val="94866324"/>
    <w:lvl w:ilvl="0">
      <w:start w:val="1"/>
      <w:numFmt w:val="decimal"/>
      <w:lvlText w:val="%1."/>
      <w:lvlJc w:val="left"/>
      <w:pPr>
        <w:tabs>
          <w:tab w:val="num" w:pos="502"/>
        </w:tabs>
        <w:ind w:left="502" w:hanging="360"/>
      </w:pPr>
      <w:rPr>
        <w:rFonts w:cs="Times New Roman" w:hint="default"/>
      </w:rPr>
    </w:lvl>
    <w:lvl w:ilvl="1">
      <w:numFmt w:val="none"/>
      <w:lvlText w:val=""/>
      <w:lvlJc w:val="left"/>
      <w:pPr>
        <w:tabs>
          <w:tab w:val="num" w:pos="360"/>
        </w:tabs>
      </w:pPr>
      <w:rPr>
        <w:rFonts w:cs="Times New Roman"/>
      </w:rPr>
    </w:lvl>
    <w:lvl w:ilvl="2">
      <w:numFmt w:val="none"/>
      <w:lvlText w:val=""/>
      <w:lvlJc w:val="left"/>
      <w:pPr>
        <w:tabs>
          <w:tab w:val="num" w:pos="360"/>
        </w:tabs>
      </w:pPr>
      <w:rPr>
        <w:rFonts w:cs="Times New Roman"/>
      </w:rPr>
    </w:lvl>
    <w:lvl w:ilvl="3">
      <w:numFmt w:val="none"/>
      <w:lvlText w:val=""/>
      <w:lvlJc w:val="left"/>
      <w:pPr>
        <w:tabs>
          <w:tab w:val="num" w:pos="360"/>
        </w:tabs>
      </w:pPr>
      <w:rPr>
        <w:rFonts w:cs="Times New Roman"/>
      </w:rPr>
    </w:lvl>
    <w:lvl w:ilvl="4">
      <w:numFmt w:val="none"/>
      <w:lvlText w:val=""/>
      <w:lvlJc w:val="left"/>
      <w:pPr>
        <w:tabs>
          <w:tab w:val="num" w:pos="360"/>
        </w:tabs>
      </w:pPr>
      <w:rPr>
        <w:rFonts w:cs="Times New Roman"/>
      </w:rPr>
    </w:lvl>
    <w:lvl w:ilvl="5">
      <w:numFmt w:val="none"/>
      <w:lvlText w:val=""/>
      <w:lvlJc w:val="left"/>
      <w:pPr>
        <w:tabs>
          <w:tab w:val="num" w:pos="360"/>
        </w:tabs>
      </w:pPr>
      <w:rPr>
        <w:rFonts w:cs="Times New Roman"/>
      </w:rPr>
    </w:lvl>
    <w:lvl w:ilvl="6">
      <w:numFmt w:val="none"/>
      <w:lvlText w:val=""/>
      <w:lvlJc w:val="left"/>
      <w:pPr>
        <w:tabs>
          <w:tab w:val="num" w:pos="360"/>
        </w:tabs>
      </w:pPr>
      <w:rPr>
        <w:rFonts w:cs="Times New Roman"/>
      </w:rPr>
    </w:lvl>
    <w:lvl w:ilvl="7">
      <w:numFmt w:val="none"/>
      <w:lvlText w:val=""/>
      <w:lvlJc w:val="left"/>
      <w:pPr>
        <w:tabs>
          <w:tab w:val="num" w:pos="360"/>
        </w:tabs>
      </w:pPr>
      <w:rPr>
        <w:rFonts w:cs="Times New Roman"/>
      </w:rPr>
    </w:lvl>
    <w:lvl w:ilvl="8">
      <w:numFmt w:val="none"/>
      <w:lvlText w:val=""/>
      <w:lvlJc w:val="left"/>
      <w:pPr>
        <w:tabs>
          <w:tab w:val="num" w:pos="360"/>
        </w:tabs>
      </w:pPr>
      <w:rPr>
        <w:rFonts w:cs="Times New Roman"/>
      </w:rPr>
    </w:lvl>
  </w:abstractNum>
  <w:abstractNum w:abstractNumId="13">
    <w:nsid w:val="33A20C0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4">
    <w:nsid w:val="3B5A2CA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5">
    <w:nsid w:val="3EA27ED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6">
    <w:nsid w:val="3FBA025F"/>
    <w:multiLevelType w:val="multilevel"/>
    <w:tmpl w:val="98EAEC24"/>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360"/>
        </w:tabs>
        <w:ind w:left="360" w:hanging="36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080"/>
        </w:tabs>
        <w:ind w:left="1080" w:hanging="108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440"/>
        </w:tabs>
        <w:ind w:left="1440" w:hanging="1440"/>
      </w:pPr>
      <w:rPr>
        <w:rFonts w:cs="Times New Roman" w:hint="default"/>
      </w:rPr>
    </w:lvl>
  </w:abstractNum>
  <w:abstractNum w:abstractNumId="17">
    <w:nsid w:val="44A41199"/>
    <w:multiLevelType w:val="multilevel"/>
    <w:tmpl w:val="8EBE8DC6"/>
    <w:lvl w:ilvl="0">
      <w:start w:val="3"/>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495"/>
        </w:tabs>
        <w:ind w:left="495" w:hanging="49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8">
    <w:nsid w:val="47BE0A2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9">
    <w:nsid w:val="4B7039B0"/>
    <w:multiLevelType w:val="hybridMultilevel"/>
    <w:tmpl w:val="96048AE6"/>
    <w:lvl w:ilvl="0" w:tplc="04190001">
      <w:start w:val="1"/>
      <w:numFmt w:val="bullet"/>
      <w:lvlText w:val=""/>
      <w:lvlJc w:val="left"/>
      <w:pPr>
        <w:tabs>
          <w:tab w:val="num" w:pos="2138"/>
        </w:tabs>
        <w:ind w:left="2138" w:hanging="360"/>
      </w:pPr>
      <w:rPr>
        <w:rFonts w:ascii="Symbol" w:hAnsi="Symbol" w:hint="default"/>
      </w:rPr>
    </w:lvl>
    <w:lvl w:ilvl="1" w:tplc="04190003" w:tentative="1">
      <w:start w:val="1"/>
      <w:numFmt w:val="bullet"/>
      <w:lvlText w:val="o"/>
      <w:lvlJc w:val="left"/>
      <w:pPr>
        <w:tabs>
          <w:tab w:val="num" w:pos="2858"/>
        </w:tabs>
        <w:ind w:left="2858" w:hanging="360"/>
      </w:pPr>
      <w:rPr>
        <w:rFonts w:ascii="Courier New" w:hAnsi="Courier New" w:hint="default"/>
      </w:rPr>
    </w:lvl>
    <w:lvl w:ilvl="2" w:tplc="04190005" w:tentative="1">
      <w:start w:val="1"/>
      <w:numFmt w:val="bullet"/>
      <w:lvlText w:val=""/>
      <w:lvlJc w:val="left"/>
      <w:pPr>
        <w:tabs>
          <w:tab w:val="num" w:pos="3578"/>
        </w:tabs>
        <w:ind w:left="3578" w:hanging="360"/>
      </w:pPr>
      <w:rPr>
        <w:rFonts w:ascii="Wingdings" w:hAnsi="Wingdings" w:hint="default"/>
      </w:rPr>
    </w:lvl>
    <w:lvl w:ilvl="3" w:tplc="04190001" w:tentative="1">
      <w:start w:val="1"/>
      <w:numFmt w:val="bullet"/>
      <w:lvlText w:val=""/>
      <w:lvlJc w:val="left"/>
      <w:pPr>
        <w:tabs>
          <w:tab w:val="num" w:pos="4298"/>
        </w:tabs>
        <w:ind w:left="4298" w:hanging="360"/>
      </w:pPr>
      <w:rPr>
        <w:rFonts w:ascii="Symbol" w:hAnsi="Symbol" w:hint="default"/>
      </w:rPr>
    </w:lvl>
    <w:lvl w:ilvl="4" w:tplc="04190003" w:tentative="1">
      <w:start w:val="1"/>
      <w:numFmt w:val="bullet"/>
      <w:lvlText w:val="o"/>
      <w:lvlJc w:val="left"/>
      <w:pPr>
        <w:tabs>
          <w:tab w:val="num" w:pos="5018"/>
        </w:tabs>
        <w:ind w:left="5018" w:hanging="360"/>
      </w:pPr>
      <w:rPr>
        <w:rFonts w:ascii="Courier New" w:hAnsi="Courier New" w:hint="default"/>
      </w:rPr>
    </w:lvl>
    <w:lvl w:ilvl="5" w:tplc="04190005" w:tentative="1">
      <w:start w:val="1"/>
      <w:numFmt w:val="bullet"/>
      <w:lvlText w:val=""/>
      <w:lvlJc w:val="left"/>
      <w:pPr>
        <w:tabs>
          <w:tab w:val="num" w:pos="5738"/>
        </w:tabs>
        <w:ind w:left="5738" w:hanging="360"/>
      </w:pPr>
      <w:rPr>
        <w:rFonts w:ascii="Wingdings" w:hAnsi="Wingdings" w:hint="default"/>
      </w:rPr>
    </w:lvl>
    <w:lvl w:ilvl="6" w:tplc="04190001" w:tentative="1">
      <w:start w:val="1"/>
      <w:numFmt w:val="bullet"/>
      <w:lvlText w:val=""/>
      <w:lvlJc w:val="left"/>
      <w:pPr>
        <w:tabs>
          <w:tab w:val="num" w:pos="6458"/>
        </w:tabs>
        <w:ind w:left="6458" w:hanging="360"/>
      </w:pPr>
      <w:rPr>
        <w:rFonts w:ascii="Symbol" w:hAnsi="Symbol" w:hint="default"/>
      </w:rPr>
    </w:lvl>
    <w:lvl w:ilvl="7" w:tplc="04190003" w:tentative="1">
      <w:start w:val="1"/>
      <w:numFmt w:val="bullet"/>
      <w:lvlText w:val="o"/>
      <w:lvlJc w:val="left"/>
      <w:pPr>
        <w:tabs>
          <w:tab w:val="num" w:pos="7178"/>
        </w:tabs>
        <w:ind w:left="7178" w:hanging="360"/>
      </w:pPr>
      <w:rPr>
        <w:rFonts w:ascii="Courier New" w:hAnsi="Courier New" w:hint="default"/>
      </w:rPr>
    </w:lvl>
    <w:lvl w:ilvl="8" w:tplc="04190005" w:tentative="1">
      <w:start w:val="1"/>
      <w:numFmt w:val="bullet"/>
      <w:lvlText w:val=""/>
      <w:lvlJc w:val="left"/>
      <w:pPr>
        <w:tabs>
          <w:tab w:val="num" w:pos="7898"/>
        </w:tabs>
        <w:ind w:left="7898" w:hanging="360"/>
      </w:pPr>
      <w:rPr>
        <w:rFonts w:ascii="Wingdings" w:hAnsi="Wingdings" w:hint="default"/>
      </w:rPr>
    </w:lvl>
  </w:abstractNum>
  <w:abstractNum w:abstractNumId="20">
    <w:nsid w:val="4F5A6CD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1">
    <w:nsid w:val="50941664"/>
    <w:multiLevelType w:val="hybridMultilevel"/>
    <w:tmpl w:val="4BDCC3A2"/>
    <w:lvl w:ilvl="0" w:tplc="04190001">
      <w:start w:val="1"/>
      <w:numFmt w:val="bullet"/>
      <w:lvlText w:val=""/>
      <w:lvlJc w:val="left"/>
      <w:pPr>
        <w:tabs>
          <w:tab w:val="num" w:pos="2138"/>
        </w:tabs>
        <w:ind w:left="2138" w:hanging="360"/>
      </w:pPr>
      <w:rPr>
        <w:rFonts w:ascii="Symbol" w:hAnsi="Symbol" w:hint="default"/>
      </w:rPr>
    </w:lvl>
    <w:lvl w:ilvl="1" w:tplc="04190003" w:tentative="1">
      <w:start w:val="1"/>
      <w:numFmt w:val="bullet"/>
      <w:lvlText w:val="o"/>
      <w:lvlJc w:val="left"/>
      <w:pPr>
        <w:tabs>
          <w:tab w:val="num" w:pos="2858"/>
        </w:tabs>
        <w:ind w:left="2858" w:hanging="360"/>
      </w:pPr>
      <w:rPr>
        <w:rFonts w:ascii="Courier New" w:hAnsi="Courier New" w:hint="default"/>
      </w:rPr>
    </w:lvl>
    <w:lvl w:ilvl="2" w:tplc="04190005" w:tentative="1">
      <w:start w:val="1"/>
      <w:numFmt w:val="bullet"/>
      <w:lvlText w:val=""/>
      <w:lvlJc w:val="left"/>
      <w:pPr>
        <w:tabs>
          <w:tab w:val="num" w:pos="3578"/>
        </w:tabs>
        <w:ind w:left="3578" w:hanging="360"/>
      </w:pPr>
      <w:rPr>
        <w:rFonts w:ascii="Wingdings" w:hAnsi="Wingdings" w:hint="default"/>
      </w:rPr>
    </w:lvl>
    <w:lvl w:ilvl="3" w:tplc="04190001" w:tentative="1">
      <w:start w:val="1"/>
      <w:numFmt w:val="bullet"/>
      <w:lvlText w:val=""/>
      <w:lvlJc w:val="left"/>
      <w:pPr>
        <w:tabs>
          <w:tab w:val="num" w:pos="4298"/>
        </w:tabs>
        <w:ind w:left="4298" w:hanging="360"/>
      </w:pPr>
      <w:rPr>
        <w:rFonts w:ascii="Symbol" w:hAnsi="Symbol" w:hint="default"/>
      </w:rPr>
    </w:lvl>
    <w:lvl w:ilvl="4" w:tplc="04190003" w:tentative="1">
      <w:start w:val="1"/>
      <w:numFmt w:val="bullet"/>
      <w:lvlText w:val="o"/>
      <w:lvlJc w:val="left"/>
      <w:pPr>
        <w:tabs>
          <w:tab w:val="num" w:pos="5018"/>
        </w:tabs>
        <w:ind w:left="5018" w:hanging="360"/>
      </w:pPr>
      <w:rPr>
        <w:rFonts w:ascii="Courier New" w:hAnsi="Courier New" w:hint="default"/>
      </w:rPr>
    </w:lvl>
    <w:lvl w:ilvl="5" w:tplc="04190005" w:tentative="1">
      <w:start w:val="1"/>
      <w:numFmt w:val="bullet"/>
      <w:lvlText w:val=""/>
      <w:lvlJc w:val="left"/>
      <w:pPr>
        <w:tabs>
          <w:tab w:val="num" w:pos="5738"/>
        </w:tabs>
        <w:ind w:left="5738" w:hanging="360"/>
      </w:pPr>
      <w:rPr>
        <w:rFonts w:ascii="Wingdings" w:hAnsi="Wingdings" w:hint="default"/>
      </w:rPr>
    </w:lvl>
    <w:lvl w:ilvl="6" w:tplc="04190001" w:tentative="1">
      <w:start w:val="1"/>
      <w:numFmt w:val="bullet"/>
      <w:lvlText w:val=""/>
      <w:lvlJc w:val="left"/>
      <w:pPr>
        <w:tabs>
          <w:tab w:val="num" w:pos="6458"/>
        </w:tabs>
        <w:ind w:left="6458" w:hanging="360"/>
      </w:pPr>
      <w:rPr>
        <w:rFonts w:ascii="Symbol" w:hAnsi="Symbol" w:hint="default"/>
      </w:rPr>
    </w:lvl>
    <w:lvl w:ilvl="7" w:tplc="04190003" w:tentative="1">
      <w:start w:val="1"/>
      <w:numFmt w:val="bullet"/>
      <w:lvlText w:val="o"/>
      <w:lvlJc w:val="left"/>
      <w:pPr>
        <w:tabs>
          <w:tab w:val="num" w:pos="7178"/>
        </w:tabs>
        <w:ind w:left="7178" w:hanging="360"/>
      </w:pPr>
      <w:rPr>
        <w:rFonts w:ascii="Courier New" w:hAnsi="Courier New" w:hint="default"/>
      </w:rPr>
    </w:lvl>
    <w:lvl w:ilvl="8" w:tplc="04190005" w:tentative="1">
      <w:start w:val="1"/>
      <w:numFmt w:val="bullet"/>
      <w:lvlText w:val=""/>
      <w:lvlJc w:val="left"/>
      <w:pPr>
        <w:tabs>
          <w:tab w:val="num" w:pos="7898"/>
        </w:tabs>
        <w:ind w:left="7898" w:hanging="360"/>
      </w:pPr>
      <w:rPr>
        <w:rFonts w:ascii="Wingdings" w:hAnsi="Wingdings" w:hint="default"/>
      </w:rPr>
    </w:lvl>
  </w:abstractNum>
  <w:abstractNum w:abstractNumId="22">
    <w:nsid w:val="51F43E32"/>
    <w:multiLevelType w:val="multilevel"/>
    <w:tmpl w:val="98EAEC24"/>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360"/>
        </w:tabs>
        <w:ind w:left="360" w:hanging="36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080"/>
        </w:tabs>
        <w:ind w:left="1080" w:hanging="108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440"/>
        </w:tabs>
        <w:ind w:left="1440" w:hanging="1440"/>
      </w:pPr>
      <w:rPr>
        <w:rFonts w:cs="Times New Roman" w:hint="default"/>
      </w:rPr>
    </w:lvl>
  </w:abstractNum>
  <w:abstractNum w:abstractNumId="23">
    <w:nsid w:val="536C1D2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4">
    <w:nsid w:val="5C0505E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5">
    <w:nsid w:val="5D10713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6">
    <w:nsid w:val="5E45509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7">
    <w:nsid w:val="648E74D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8">
    <w:nsid w:val="69441A3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9">
    <w:nsid w:val="7C3553F1"/>
    <w:multiLevelType w:val="hybridMultilevel"/>
    <w:tmpl w:val="3D368A8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0">
    <w:nsid w:val="7CB87A5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1">
    <w:nsid w:val="7DC71715"/>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22"/>
  </w:num>
  <w:num w:numId="2">
    <w:abstractNumId w:val="20"/>
  </w:num>
  <w:num w:numId="3">
    <w:abstractNumId w:val="16"/>
  </w:num>
  <w:num w:numId="4">
    <w:abstractNumId w:val="13"/>
  </w:num>
  <w:num w:numId="5">
    <w:abstractNumId w:val="1"/>
  </w:num>
  <w:num w:numId="6">
    <w:abstractNumId w:val="27"/>
  </w:num>
  <w:num w:numId="7">
    <w:abstractNumId w:val="0"/>
  </w:num>
  <w:num w:numId="8">
    <w:abstractNumId w:val="31"/>
  </w:num>
  <w:num w:numId="9">
    <w:abstractNumId w:val="11"/>
  </w:num>
  <w:num w:numId="10">
    <w:abstractNumId w:val="15"/>
  </w:num>
  <w:num w:numId="11">
    <w:abstractNumId w:val="28"/>
  </w:num>
  <w:num w:numId="12">
    <w:abstractNumId w:val="30"/>
  </w:num>
  <w:num w:numId="13">
    <w:abstractNumId w:val="25"/>
  </w:num>
  <w:num w:numId="14">
    <w:abstractNumId w:val="10"/>
  </w:num>
  <w:num w:numId="15">
    <w:abstractNumId w:val="18"/>
  </w:num>
  <w:num w:numId="16">
    <w:abstractNumId w:val="26"/>
  </w:num>
  <w:num w:numId="17">
    <w:abstractNumId w:val="8"/>
  </w:num>
  <w:num w:numId="18">
    <w:abstractNumId w:val="23"/>
  </w:num>
  <w:num w:numId="19">
    <w:abstractNumId w:val="14"/>
  </w:num>
  <w:num w:numId="20">
    <w:abstractNumId w:val="24"/>
  </w:num>
  <w:num w:numId="21">
    <w:abstractNumId w:val="17"/>
  </w:num>
  <w:num w:numId="22">
    <w:abstractNumId w:val="9"/>
  </w:num>
  <w:num w:numId="23">
    <w:abstractNumId w:val="5"/>
  </w:num>
  <w:num w:numId="24">
    <w:abstractNumId w:val="7"/>
  </w:num>
  <w:num w:numId="25">
    <w:abstractNumId w:val="2"/>
  </w:num>
  <w:num w:numId="26">
    <w:abstractNumId w:val="29"/>
  </w:num>
  <w:num w:numId="27">
    <w:abstractNumId w:val="6"/>
  </w:num>
  <w:num w:numId="28">
    <w:abstractNumId w:val="21"/>
  </w:num>
  <w:num w:numId="29">
    <w:abstractNumId w:val="19"/>
  </w:num>
  <w:num w:numId="30">
    <w:abstractNumId w:val="4"/>
  </w:num>
  <w:num w:numId="31">
    <w:abstractNumId w:val="12"/>
  </w:num>
  <w:num w:numId="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97D83"/>
    <w:rsid w:val="000015EF"/>
    <w:rsid w:val="0001104E"/>
    <w:rsid w:val="0003401F"/>
    <w:rsid w:val="00062647"/>
    <w:rsid w:val="0008584B"/>
    <w:rsid w:val="000B11BE"/>
    <w:rsid w:val="001069D1"/>
    <w:rsid w:val="001879D9"/>
    <w:rsid w:val="00226E78"/>
    <w:rsid w:val="002C0468"/>
    <w:rsid w:val="00591C30"/>
    <w:rsid w:val="005A4261"/>
    <w:rsid w:val="0065017C"/>
    <w:rsid w:val="006951E0"/>
    <w:rsid w:val="007144A9"/>
    <w:rsid w:val="007551C1"/>
    <w:rsid w:val="009870E5"/>
    <w:rsid w:val="00A97D83"/>
    <w:rsid w:val="00AA517D"/>
    <w:rsid w:val="00AC5B4E"/>
    <w:rsid w:val="00BD036C"/>
    <w:rsid w:val="00CD3E10"/>
    <w:rsid w:val="00D353C8"/>
    <w:rsid w:val="00DE3A92"/>
    <w:rsid w:val="00E17F24"/>
    <w:rsid w:val="00EA60CB"/>
    <w:rsid w:val="00F846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41DFB08-CE02-478D-ABCB-A5150D0E1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pPr>
      <w:keepNext/>
      <w:ind w:left="720" w:hanging="294"/>
      <w:jc w:val="both"/>
      <w:outlineLvl w:val="0"/>
    </w:pPr>
    <w:rPr>
      <w:sz w:val="24"/>
    </w:rPr>
  </w:style>
  <w:style w:type="paragraph" w:styleId="2">
    <w:name w:val="heading 2"/>
    <w:basedOn w:val="a"/>
    <w:next w:val="a"/>
    <w:link w:val="20"/>
    <w:uiPriority w:val="99"/>
    <w:qFormat/>
    <w:pPr>
      <w:keepNext/>
      <w:ind w:firstLine="360"/>
      <w:jc w:val="both"/>
      <w:outlineLvl w:val="1"/>
    </w:pPr>
    <w:rPr>
      <w:sz w:val="24"/>
    </w:rPr>
  </w:style>
  <w:style w:type="paragraph" w:styleId="3">
    <w:name w:val="heading 3"/>
    <w:basedOn w:val="a"/>
    <w:next w:val="a"/>
    <w:link w:val="30"/>
    <w:uiPriority w:val="99"/>
    <w:qFormat/>
    <w:pPr>
      <w:keepNext/>
      <w:ind w:firstLine="426"/>
      <w:outlineLvl w:val="2"/>
    </w:pPr>
    <w:rPr>
      <w:sz w:val="24"/>
    </w:rPr>
  </w:style>
  <w:style w:type="paragraph" w:styleId="4">
    <w:name w:val="heading 4"/>
    <w:basedOn w:val="a"/>
    <w:next w:val="a"/>
    <w:link w:val="40"/>
    <w:uiPriority w:val="99"/>
    <w:qFormat/>
    <w:pPr>
      <w:keepNext/>
      <w:tabs>
        <w:tab w:val="left" w:pos="434"/>
      </w:tabs>
      <w:ind w:left="360"/>
      <w:outlineLvl w:val="3"/>
    </w:pPr>
    <w:rPr>
      <w:sz w:val="24"/>
    </w:rPr>
  </w:style>
  <w:style w:type="paragraph" w:styleId="5">
    <w:name w:val="heading 5"/>
    <w:basedOn w:val="a"/>
    <w:next w:val="a"/>
    <w:link w:val="50"/>
    <w:uiPriority w:val="99"/>
    <w:qFormat/>
    <w:pPr>
      <w:keepNext/>
      <w:tabs>
        <w:tab w:val="left" w:pos="434"/>
      </w:tabs>
      <w:jc w:val="center"/>
      <w:outlineLvl w:val="4"/>
    </w:pPr>
    <w:rPr>
      <w:sz w:val="24"/>
      <w:lang w:val="en-US"/>
    </w:rPr>
  </w:style>
  <w:style w:type="paragraph" w:styleId="6">
    <w:name w:val="heading 6"/>
    <w:basedOn w:val="a"/>
    <w:next w:val="a"/>
    <w:link w:val="60"/>
    <w:uiPriority w:val="99"/>
    <w:qFormat/>
    <w:pPr>
      <w:keepNext/>
      <w:ind w:firstLine="426"/>
      <w:jc w:val="right"/>
      <w:outlineLvl w:val="5"/>
    </w:pPr>
    <w:rPr>
      <w:sz w:val="24"/>
    </w:rPr>
  </w:style>
  <w:style w:type="paragraph" w:styleId="7">
    <w:name w:val="heading 7"/>
    <w:basedOn w:val="a"/>
    <w:next w:val="a"/>
    <w:link w:val="70"/>
    <w:uiPriority w:val="99"/>
    <w:qFormat/>
    <w:pPr>
      <w:keepNext/>
      <w:ind w:firstLine="426"/>
      <w:jc w:val="center"/>
      <w:outlineLvl w:val="6"/>
    </w:pPr>
    <w:rPr>
      <w:sz w:val="24"/>
    </w:rPr>
  </w:style>
  <w:style w:type="paragraph" w:styleId="8">
    <w:name w:val="heading 8"/>
    <w:basedOn w:val="a"/>
    <w:next w:val="a"/>
    <w:link w:val="80"/>
    <w:uiPriority w:val="99"/>
    <w:qFormat/>
    <w:pPr>
      <w:keepNext/>
      <w:tabs>
        <w:tab w:val="left" w:pos="406"/>
      </w:tabs>
      <w:jc w:val="right"/>
      <w:outlineLvl w:val="7"/>
    </w:pPr>
    <w:rPr>
      <w:sz w:val="24"/>
    </w:rPr>
  </w:style>
  <w:style w:type="paragraph" w:styleId="9">
    <w:name w:val="heading 9"/>
    <w:basedOn w:val="a"/>
    <w:next w:val="a"/>
    <w:link w:val="90"/>
    <w:uiPriority w:val="99"/>
    <w:qFormat/>
    <w:pPr>
      <w:keepNext/>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rPr>
  </w:style>
  <w:style w:type="paragraph" w:styleId="a3">
    <w:name w:val="Body Text Indent"/>
    <w:basedOn w:val="a"/>
    <w:link w:val="a4"/>
    <w:uiPriority w:val="99"/>
    <w:pPr>
      <w:jc w:val="center"/>
    </w:pPr>
    <w:rPr>
      <w:b/>
      <w:sz w:val="32"/>
    </w:rPr>
  </w:style>
  <w:style w:type="character" w:customStyle="1" w:styleId="a4">
    <w:name w:val="Основной текст с отступом Знак"/>
    <w:link w:val="a3"/>
    <w:uiPriority w:val="99"/>
    <w:semiHidden/>
    <w:rPr>
      <w:sz w:val="20"/>
      <w:szCs w:val="20"/>
    </w:rPr>
  </w:style>
  <w:style w:type="paragraph" w:styleId="21">
    <w:name w:val="Body Text Indent 2"/>
    <w:basedOn w:val="a"/>
    <w:link w:val="22"/>
    <w:uiPriority w:val="99"/>
    <w:pPr>
      <w:ind w:left="360"/>
      <w:jc w:val="both"/>
    </w:pPr>
    <w:rPr>
      <w:sz w:val="24"/>
    </w:rPr>
  </w:style>
  <w:style w:type="character" w:customStyle="1" w:styleId="22">
    <w:name w:val="Основной текст с отступом 2 Знак"/>
    <w:link w:val="21"/>
    <w:uiPriority w:val="99"/>
    <w:semiHidden/>
    <w:rPr>
      <w:sz w:val="20"/>
      <w:szCs w:val="20"/>
    </w:rPr>
  </w:style>
  <w:style w:type="paragraph" w:styleId="31">
    <w:name w:val="Body Text Indent 3"/>
    <w:basedOn w:val="a"/>
    <w:link w:val="32"/>
    <w:uiPriority w:val="99"/>
    <w:pPr>
      <w:ind w:firstLine="426"/>
    </w:pPr>
    <w:rPr>
      <w:sz w:val="24"/>
    </w:rPr>
  </w:style>
  <w:style w:type="character" w:customStyle="1" w:styleId="32">
    <w:name w:val="Основной текст с отступом 3 Знак"/>
    <w:link w:val="31"/>
    <w:uiPriority w:val="99"/>
    <w:semiHidden/>
    <w:rPr>
      <w:sz w:val="16"/>
      <w:szCs w:val="16"/>
    </w:rPr>
  </w:style>
  <w:style w:type="paragraph" w:styleId="a5">
    <w:name w:val="Block Text"/>
    <w:basedOn w:val="a"/>
    <w:uiPriority w:val="99"/>
    <w:pPr>
      <w:tabs>
        <w:tab w:val="left" w:pos="434"/>
      </w:tabs>
      <w:ind w:left="113" w:right="113"/>
      <w:jc w:val="center"/>
    </w:pPr>
    <w:rPr>
      <w:sz w:val="28"/>
      <w:lang w:val="en-US"/>
    </w:rPr>
  </w:style>
  <w:style w:type="paragraph" w:styleId="a6">
    <w:name w:val="Body Text"/>
    <w:basedOn w:val="a"/>
    <w:link w:val="a7"/>
    <w:uiPriority w:val="99"/>
    <w:pPr>
      <w:tabs>
        <w:tab w:val="left" w:pos="406"/>
      </w:tabs>
    </w:pPr>
    <w:rPr>
      <w:sz w:val="24"/>
    </w:rPr>
  </w:style>
  <w:style w:type="character" w:customStyle="1" w:styleId="a7">
    <w:name w:val="Основной текст Знак"/>
    <w:link w:val="a6"/>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3037</Words>
  <Characters>17312</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20309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User</dc:creator>
  <cp:keywords/>
  <dc:description/>
  <cp:lastModifiedBy>admin</cp:lastModifiedBy>
  <cp:revision>2</cp:revision>
  <cp:lastPrinted>2001-04-21T08:05:00Z</cp:lastPrinted>
  <dcterms:created xsi:type="dcterms:W3CDTF">2014-03-15T08:51:00Z</dcterms:created>
  <dcterms:modified xsi:type="dcterms:W3CDTF">2014-03-15T08:51:00Z</dcterms:modified>
</cp:coreProperties>
</file>