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7AF" w:rsidRDefault="004627AF">
      <w:pPr>
        <w:pStyle w:val="a3"/>
      </w:pPr>
      <w:r>
        <w:t>МИНИСТЕРСТВО СЕЛЬСКОГО ХОЗЯЙСТВА</w:t>
      </w:r>
    </w:p>
    <w:p w:rsidR="004627AF" w:rsidRDefault="004627AF">
      <w:pPr>
        <w:pStyle w:val="a3"/>
      </w:pPr>
      <w:r>
        <w:t xml:space="preserve"> РОССИЙСКОЙ ФЕДЕРАЦИИ</w:t>
      </w:r>
    </w:p>
    <w:p w:rsidR="004627AF" w:rsidRDefault="004627AF">
      <w:pPr>
        <w:jc w:val="center"/>
        <w:rPr>
          <w:sz w:val="28"/>
          <w:szCs w:val="28"/>
        </w:rPr>
      </w:pPr>
      <w:r>
        <w:rPr>
          <w:sz w:val="28"/>
          <w:szCs w:val="28"/>
        </w:rPr>
        <w:t>Башкирский государственный аграрный университет</w:t>
      </w:r>
    </w:p>
    <w:p w:rsidR="004627AF" w:rsidRDefault="004627AF">
      <w:pPr>
        <w:jc w:val="right"/>
        <w:rPr>
          <w:sz w:val="28"/>
          <w:szCs w:val="28"/>
        </w:rPr>
      </w:pPr>
    </w:p>
    <w:p w:rsidR="004627AF" w:rsidRDefault="004627AF">
      <w:pPr>
        <w:jc w:val="right"/>
        <w:rPr>
          <w:sz w:val="28"/>
          <w:szCs w:val="28"/>
        </w:rPr>
      </w:pPr>
    </w:p>
    <w:p w:rsidR="004627AF" w:rsidRDefault="004627AF">
      <w:pPr>
        <w:jc w:val="right"/>
        <w:rPr>
          <w:sz w:val="28"/>
          <w:szCs w:val="28"/>
        </w:rPr>
      </w:pPr>
    </w:p>
    <w:p w:rsidR="004627AF" w:rsidRDefault="004627AF">
      <w:pPr>
        <w:jc w:val="right"/>
        <w:rPr>
          <w:sz w:val="28"/>
          <w:szCs w:val="28"/>
        </w:rPr>
      </w:pPr>
    </w:p>
    <w:p w:rsidR="004627AF" w:rsidRDefault="004627AF">
      <w:pPr>
        <w:jc w:val="right"/>
        <w:rPr>
          <w:sz w:val="28"/>
          <w:szCs w:val="28"/>
        </w:rPr>
      </w:pPr>
      <w:r>
        <w:rPr>
          <w:sz w:val="28"/>
          <w:szCs w:val="28"/>
        </w:rPr>
        <w:t xml:space="preserve">                                      Факультет: «Экономический»</w:t>
      </w:r>
    </w:p>
    <w:p w:rsidR="004627AF" w:rsidRDefault="004627AF">
      <w:pPr>
        <w:jc w:val="right"/>
        <w:rPr>
          <w:sz w:val="28"/>
          <w:szCs w:val="28"/>
        </w:rPr>
      </w:pPr>
      <w:r>
        <w:rPr>
          <w:sz w:val="28"/>
          <w:szCs w:val="28"/>
        </w:rPr>
        <w:t>Кафедра: «Организация аграрного производства»</w:t>
      </w:r>
    </w:p>
    <w:p w:rsidR="004627AF" w:rsidRDefault="004627AF">
      <w:pPr>
        <w:jc w:val="right"/>
        <w:rPr>
          <w:sz w:val="28"/>
          <w:szCs w:val="28"/>
        </w:rPr>
      </w:pPr>
      <w:r>
        <w:rPr>
          <w:sz w:val="28"/>
          <w:szCs w:val="28"/>
        </w:rPr>
        <w:t xml:space="preserve">                    Специальность: «Экономика и управление на АПК»</w:t>
      </w:r>
    </w:p>
    <w:p w:rsidR="004627AF" w:rsidRDefault="004627AF">
      <w:pPr>
        <w:pStyle w:val="5"/>
        <w:jc w:val="right"/>
      </w:pPr>
      <w:r>
        <w:t xml:space="preserve">                                                                           Форма обучения: очная</w:t>
      </w:r>
    </w:p>
    <w:p w:rsidR="004627AF" w:rsidRDefault="004627AF">
      <w:pPr>
        <w:pStyle w:val="5"/>
        <w:jc w:val="right"/>
      </w:pPr>
      <w:r>
        <w:t xml:space="preserve">                                                                            Курс, группа: 4,2</w:t>
      </w:r>
    </w:p>
    <w:p w:rsidR="004627AF" w:rsidRDefault="004627AF">
      <w:pPr>
        <w:jc w:val="right"/>
        <w:rPr>
          <w:sz w:val="28"/>
          <w:szCs w:val="28"/>
        </w:rPr>
      </w:pPr>
      <w:r>
        <w:rPr>
          <w:sz w:val="28"/>
          <w:szCs w:val="28"/>
        </w:rPr>
        <w:t xml:space="preserve">                                                  </w:t>
      </w:r>
    </w:p>
    <w:p w:rsidR="004627AF" w:rsidRDefault="004627AF">
      <w:pPr>
        <w:jc w:val="right"/>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spacing w:line="360" w:lineRule="auto"/>
        <w:jc w:val="center"/>
        <w:rPr>
          <w:sz w:val="28"/>
          <w:szCs w:val="28"/>
        </w:rPr>
      </w:pPr>
    </w:p>
    <w:p w:rsidR="004627AF" w:rsidRDefault="004627AF">
      <w:pPr>
        <w:spacing w:line="360" w:lineRule="auto"/>
        <w:jc w:val="center"/>
        <w:rPr>
          <w:sz w:val="28"/>
          <w:szCs w:val="28"/>
        </w:rPr>
      </w:pPr>
      <w:r>
        <w:rPr>
          <w:sz w:val="28"/>
          <w:szCs w:val="28"/>
        </w:rPr>
        <w:t>Ахмадиев Радмир Айрасович</w:t>
      </w:r>
    </w:p>
    <w:p w:rsidR="004627AF" w:rsidRDefault="004627AF">
      <w:pPr>
        <w:spacing w:line="360" w:lineRule="auto"/>
        <w:jc w:val="center"/>
        <w:rPr>
          <w:sz w:val="28"/>
          <w:szCs w:val="28"/>
        </w:rPr>
      </w:pPr>
      <w:r>
        <w:rPr>
          <w:sz w:val="28"/>
          <w:szCs w:val="28"/>
        </w:rPr>
        <w:t>Обоснование развития скотоводства в агрофирме «МИР» АНК «Башнефть»</w:t>
      </w:r>
    </w:p>
    <w:p w:rsidR="004627AF" w:rsidRDefault="004627AF">
      <w:pPr>
        <w:spacing w:line="360" w:lineRule="auto"/>
        <w:jc w:val="center"/>
        <w:rPr>
          <w:sz w:val="28"/>
          <w:szCs w:val="28"/>
        </w:rPr>
      </w:pPr>
      <w:r>
        <w:rPr>
          <w:sz w:val="28"/>
          <w:szCs w:val="28"/>
        </w:rPr>
        <w:t>Курсовая работа</w:t>
      </w:r>
    </w:p>
    <w:p w:rsidR="004627AF" w:rsidRDefault="004627AF">
      <w:pPr>
        <w:pStyle w:val="xl47"/>
        <w:pBdr>
          <w:left w:val="none" w:sz="0" w:space="0" w:color="auto"/>
          <w:bottom w:val="none" w:sz="0" w:space="0" w:color="auto"/>
          <w:right w:val="none" w:sz="0" w:space="0" w:color="auto"/>
        </w:pBdr>
        <w:spacing w:before="0" w:beforeAutospacing="0" w:after="0" w:afterAutospacing="0" w:line="360" w:lineRule="auto"/>
        <w:textAlignment w:val="auto"/>
      </w:pPr>
    </w:p>
    <w:p w:rsidR="004627AF" w:rsidRDefault="004627AF">
      <w:pPr>
        <w:spacing w:line="360" w:lineRule="auto"/>
        <w:jc w:val="center"/>
        <w:rPr>
          <w:sz w:val="28"/>
          <w:szCs w:val="28"/>
        </w:rPr>
      </w:pPr>
    </w:p>
    <w:p w:rsidR="004627AF" w:rsidRDefault="004627AF">
      <w:pPr>
        <w:pStyle w:val="a5"/>
        <w:spacing w:line="360" w:lineRule="auto"/>
        <w:rPr>
          <w:b w:val="0"/>
          <w:bCs w:val="0"/>
        </w:rPr>
      </w:pPr>
    </w:p>
    <w:p w:rsidR="004627AF" w:rsidRDefault="004627AF">
      <w:pPr>
        <w:jc w:val="center"/>
        <w:rPr>
          <w:sz w:val="28"/>
          <w:szCs w:val="28"/>
        </w:rPr>
      </w:pPr>
    </w:p>
    <w:p w:rsidR="004627AF" w:rsidRDefault="004627AF">
      <w:pPr>
        <w:jc w:val="center"/>
        <w:rPr>
          <w:sz w:val="28"/>
          <w:szCs w:val="28"/>
        </w:rPr>
      </w:pPr>
    </w:p>
    <w:p w:rsidR="004627AF" w:rsidRDefault="004627AF">
      <w:pPr>
        <w:jc w:val="right"/>
        <w:rPr>
          <w:sz w:val="28"/>
          <w:szCs w:val="28"/>
        </w:rPr>
      </w:pPr>
    </w:p>
    <w:p w:rsidR="004627AF" w:rsidRDefault="004627AF">
      <w:pPr>
        <w:pStyle w:val="1"/>
        <w:jc w:val="right"/>
        <w:rPr>
          <w:sz w:val="28"/>
          <w:szCs w:val="28"/>
        </w:rPr>
      </w:pPr>
      <w:r>
        <w:rPr>
          <w:sz w:val="28"/>
          <w:szCs w:val="28"/>
        </w:rPr>
        <w:t xml:space="preserve">                                                                                                «К защите допускаю»                                                                                                                                            Руководитель:__________________    </w:t>
      </w:r>
    </w:p>
    <w:p w:rsidR="004627AF" w:rsidRDefault="004627AF">
      <w:pPr>
        <w:jc w:val="both"/>
        <w:rPr>
          <w:sz w:val="28"/>
          <w:szCs w:val="28"/>
          <w:u w:val="single"/>
        </w:rPr>
      </w:pPr>
      <w:r>
        <w:rPr>
          <w:sz w:val="28"/>
          <w:szCs w:val="28"/>
        </w:rPr>
        <w:t xml:space="preserve">                                                                               </w:t>
      </w:r>
    </w:p>
    <w:p w:rsidR="004627AF" w:rsidRDefault="004627AF">
      <w:pPr>
        <w:pStyle w:val="a5"/>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 xml:space="preserve">        </w:t>
      </w:r>
    </w:p>
    <w:p w:rsidR="004627AF" w:rsidRDefault="0087166D">
      <w:pPr>
        <w:pStyle w:val="a5"/>
        <w:rPr>
          <w:rFonts w:ascii="Times New Roman" w:hAnsi="Times New Roman" w:cs="Times New Roman"/>
          <w:b w:val="0"/>
          <w:bCs w:val="0"/>
          <w:sz w:val="28"/>
          <w:szCs w:val="28"/>
        </w:rPr>
      </w:pPr>
      <w:r>
        <w:rPr>
          <w:noProof/>
        </w:rPr>
        <w:pict>
          <v:line id="_x0000_s1026" style="position:absolute;left:0;text-align:left;z-index:251656192" from="303.75pt,2.45pt" to="418.95pt,2.45pt" o:allowincell="f"/>
        </w:pict>
      </w:r>
      <w:r w:rsidR="004627AF">
        <w:rPr>
          <w:rFonts w:ascii="Times New Roman" w:hAnsi="Times New Roman" w:cs="Times New Roman"/>
          <w:b w:val="0"/>
          <w:bCs w:val="0"/>
          <w:sz w:val="28"/>
          <w:szCs w:val="28"/>
        </w:rPr>
        <w:t xml:space="preserve">                                                                  (подпись)</w:t>
      </w:r>
    </w:p>
    <w:p w:rsidR="004627AF" w:rsidRDefault="004627AF">
      <w:pPr>
        <w:pStyle w:val="a5"/>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__________________</w:t>
      </w:r>
      <w:r>
        <w:rPr>
          <w:rFonts w:ascii="Times New Roman" w:hAnsi="Times New Roman" w:cs="Times New Roman"/>
          <w:b w:val="0"/>
          <w:bCs w:val="0"/>
          <w:sz w:val="28"/>
          <w:szCs w:val="28"/>
        </w:rPr>
        <w:t>2002г.</w:t>
      </w:r>
    </w:p>
    <w:p w:rsidR="004627AF" w:rsidRDefault="004627AF">
      <w:pPr>
        <w:pStyle w:val="a5"/>
        <w:jc w:val="both"/>
        <w:rPr>
          <w:rFonts w:ascii="Times New Roman" w:hAnsi="Times New Roman" w:cs="Times New Roman"/>
          <w:b w:val="0"/>
          <w:bCs w:val="0"/>
          <w:sz w:val="28"/>
          <w:szCs w:val="28"/>
          <w:u w:val="single"/>
        </w:rPr>
      </w:pPr>
    </w:p>
    <w:p w:rsidR="004627AF" w:rsidRDefault="004627AF">
      <w:pPr>
        <w:pStyle w:val="a5"/>
        <w:jc w:val="both"/>
        <w:rPr>
          <w:rFonts w:ascii="Times New Roman" w:hAnsi="Times New Roman" w:cs="Times New Roman"/>
          <w:b w:val="0"/>
          <w:bCs w:val="0"/>
          <w:sz w:val="28"/>
          <w:szCs w:val="28"/>
        </w:rPr>
      </w:pPr>
      <w:r>
        <w:rPr>
          <w:rFonts w:ascii="Times New Roman" w:hAnsi="Times New Roman" w:cs="Times New Roman"/>
          <w:b w:val="0"/>
          <w:bCs w:val="0"/>
          <w:sz w:val="28"/>
          <w:szCs w:val="28"/>
        </w:rPr>
        <w:t>Оценка при защите:</w:t>
      </w:r>
    </w:p>
    <w:p w:rsidR="004627AF" w:rsidRDefault="004627AF">
      <w:pPr>
        <w:pStyle w:val="a5"/>
        <w:tabs>
          <w:tab w:val="left" w:pos="1095"/>
        </w:tabs>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хорошо</w:t>
      </w:r>
    </w:p>
    <w:p w:rsidR="004627AF" w:rsidRDefault="0087166D">
      <w:pPr>
        <w:pStyle w:val="a5"/>
        <w:jc w:val="both"/>
        <w:rPr>
          <w:rFonts w:ascii="Times New Roman" w:hAnsi="Times New Roman" w:cs="Times New Roman"/>
          <w:b w:val="0"/>
          <w:bCs w:val="0"/>
          <w:sz w:val="28"/>
          <w:szCs w:val="28"/>
        </w:rPr>
      </w:pPr>
      <w:r>
        <w:rPr>
          <w:noProof/>
        </w:rPr>
        <w:pict>
          <v:line id="_x0000_s1027" style="position:absolute;left:0;text-align:left;z-index:251659264" from="0,1.75pt" to="117pt,1.75pt" o:allowincell="f"/>
        </w:pict>
      </w:r>
      <w:r>
        <w:rPr>
          <w:noProof/>
        </w:rPr>
        <w:pict>
          <v:line id="_x0000_s1028" style="position:absolute;left:0;text-align:left;z-index:251658240" from="1.35pt,13.85pt" to="116.55pt,13.85pt" o:allowincell="f"/>
        </w:pict>
      </w:r>
      <w:r>
        <w:rPr>
          <w:noProof/>
        </w:rPr>
        <w:pict>
          <v:line id="_x0000_s1029" style="position:absolute;left:0;text-align:left;z-index:251657216" from="1.35pt,13.85pt" to="1.35pt,13.85pt" o:allowincell="f"/>
        </w:pict>
      </w:r>
      <w:r w:rsidR="004627AF">
        <w:rPr>
          <w:rFonts w:ascii="Times New Roman" w:hAnsi="Times New Roman" w:cs="Times New Roman"/>
          <w:b w:val="0"/>
          <w:bCs w:val="0"/>
          <w:sz w:val="28"/>
          <w:szCs w:val="28"/>
        </w:rPr>
        <w:t xml:space="preserve"> </w:t>
      </w:r>
      <w:r w:rsidR="004627AF">
        <w:rPr>
          <w:rFonts w:ascii="Times New Roman" w:hAnsi="Times New Roman" w:cs="Times New Roman"/>
          <w:b w:val="0"/>
          <w:bCs w:val="0"/>
          <w:sz w:val="28"/>
          <w:szCs w:val="28"/>
          <w:u w:val="single"/>
        </w:rPr>
        <w:t xml:space="preserve">                              </w:t>
      </w:r>
    </w:p>
    <w:p w:rsidR="004627AF" w:rsidRDefault="004627AF">
      <w:pPr>
        <w:pStyle w:val="a5"/>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(подпись)</w:t>
      </w:r>
    </w:p>
    <w:p w:rsidR="004627AF" w:rsidRDefault="004627AF">
      <w:pPr>
        <w:pStyle w:val="a5"/>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_____________2</w:t>
      </w:r>
      <w:r>
        <w:rPr>
          <w:rFonts w:ascii="Times New Roman" w:hAnsi="Times New Roman" w:cs="Times New Roman"/>
          <w:b w:val="0"/>
          <w:bCs w:val="0"/>
          <w:sz w:val="28"/>
          <w:szCs w:val="28"/>
        </w:rPr>
        <w:t>002г.</w:t>
      </w:r>
    </w:p>
    <w:p w:rsidR="004627AF" w:rsidRDefault="004627AF">
      <w:pPr>
        <w:pStyle w:val="a5"/>
        <w:rPr>
          <w:b w:val="0"/>
          <w:bCs w:val="0"/>
          <w:sz w:val="28"/>
          <w:szCs w:val="28"/>
        </w:rPr>
      </w:pPr>
      <w:r>
        <w:rPr>
          <w:b w:val="0"/>
          <w:bCs w:val="0"/>
          <w:sz w:val="28"/>
          <w:szCs w:val="28"/>
        </w:rPr>
        <w:t>Уфа  2002</w:t>
      </w:r>
    </w:p>
    <w:p w:rsidR="004627AF" w:rsidRDefault="004627AF">
      <w:pPr>
        <w:jc w:val="center"/>
        <w:rPr>
          <w:sz w:val="28"/>
          <w:szCs w:val="28"/>
        </w:rPr>
      </w:pPr>
    </w:p>
    <w:p w:rsidR="004627AF" w:rsidRDefault="004627AF">
      <w:pPr>
        <w:jc w:val="center"/>
        <w:rPr>
          <w:sz w:val="28"/>
          <w:szCs w:val="28"/>
        </w:rPr>
      </w:pPr>
    </w:p>
    <w:p w:rsidR="004627AF" w:rsidRDefault="004627AF">
      <w:pPr>
        <w:spacing w:line="360" w:lineRule="auto"/>
        <w:jc w:val="center"/>
        <w:rPr>
          <w:sz w:val="28"/>
          <w:szCs w:val="28"/>
        </w:rPr>
      </w:pPr>
      <w:r>
        <w:rPr>
          <w:sz w:val="28"/>
          <w:szCs w:val="28"/>
        </w:rPr>
        <w:t>Содержание.</w:t>
      </w:r>
    </w:p>
    <w:p w:rsidR="004627AF" w:rsidRDefault="004627AF">
      <w:pPr>
        <w:spacing w:line="360" w:lineRule="auto"/>
        <w:jc w:val="center"/>
        <w:rPr>
          <w:sz w:val="28"/>
          <w:szCs w:val="28"/>
        </w:rPr>
      </w:pPr>
    </w:p>
    <w:p w:rsidR="004627AF" w:rsidRDefault="004627AF">
      <w:pPr>
        <w:spacing w:line="360" w:lineRule="auto"/>
        <w:rPr>
          <w:sz w:val="28"/>
          <w:szCs w:val="28"/>
        </w:rPr>
      </w:pPr>
      <w:r>
        <w:rPr>
          <w:sz w:val="28"/>
          <w:szCs w:val="28"/>
        </w:rPr>
        <w:t xml:space="preserve">Введение                                                                                                        </w:t>
      </w:r>
    </w:p>
    <w:p w:rsidR="004627AF" w:rsidRDefault="004627AF">
      <w:pPr>
        <w:spacing w:line="360" w:lineRule="auto"/>
        <w:rPr>
          <w:sz w:val="28"/>
          <w:szCs w:val="28"/>
        </w:rPr>
      </w:pPr>
      <w:r>
        <w:rPr>
          <w:sz w:val="28"/>
          <w:szCs w:val="28"/>
        </w:rPr>
        <w:t xml:space="preserve"> 1.Характеристика природно-экономических условий хозяйства</w:t>
      </w:r>
    </w:p>
    <w:p w:rsidR="004627AF" w:rsidRDefault="004627AF">
      <w:pPr>
        <w:pStyle w:val="23"/>
        <w:ind w:firstLine="0"/>
      </w:pPr>
      <w:r>
        <w:t xml:space="preserve">2. Состояние и эффективность развитие отраслей </w:t>
      </w:r>
    </w:p>
    <w:p w:rsidR="004627AF" w:rsidRDefault="004627AF">
      <w:pPr>
        <w:pStyle w:val="21"/>
        <w:tabs>
          <w:tab w:val="clear" w:pos="567"/>
        </w:tabs>
        <w:jc w:val="left"/>
        <w:rPr>
          <w:w w:val="100"/>
        </w:rPr>
      </w:pPr>
      <w:r>
        <w:rPr>
          <w:w w:val="100"/>
        </w:rPr>
        <w:t>3. Перспектива развития с/х отраслей предприятия.</w:t>
      </w:r>
    </w:p>
    <w:p w:rsidR="004627AF" w:rsidRDefault="004627AF">
      <w:pPr>
        <w:spacing w:line="360" w:lineRule="auto"/>
        <w:rPr>
          <w:sz w:val="28"/>
          <w:szCs w:val="28"/>
        </w:rPr>
      </w:pPr>
      <w:r>
        <w:rPr>
          <w:sz w:val="28"/>
          <w:szCs w:val="28"/>
        </w:rPr>
        <w:t xml:space="preserve">Заключение                                                                                                   </w:t>
      </w:r>
    </w:p>
    <w:p w:rsidR="004627AF" w:rsidRDefault="004627AF">
      <w:pPr>
        <w:spacing w:line="360" w:lineRule="auto"/>
        <w:rPr>
          <w:sz w:val="28"/>
          <w:szCs w:val="28"/>
        </w:rPr>
      </w:pPr>
      <w:r>
        <w:rPr>
          <w:sz w:val="28"/>
          <w:szCs w:val="28"/>
        </w:rPr>
        <w:t>Библиография</w:t>
      </w:r>
    </w:p>
    <w:p w:rsidR="004627AF" w:rsidRDefault="004627AF">
      <w:pPr>
        <w:pStyle w:val="2"/>
        <w:spacing w:line="240" w:lineRule="auto"/>
      </w:pPr>
      <w:r>
        <w:t xml:space="preserve">Приложение 1 </w:t>
      </w: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r>
        <w:rPr>
          <w:b/>
          <w:bCs/>
          <w:sz w:val="28"/>
          <w:szCs w:val="28"/>
        </w:rPr>
        <w:t>Введение</w:t>
      </w:r>
    </w:p>
    <w:p w:rsidR="004627AF" w:rsidRDefault="004627AF">
      <w:pPr>
        <w:jc w:val="center"/>
        <w:rPr>
          <w:b/>
          <w:bCs/>
          <w:sz w:val="28"/>
          <w:szCs w:val="28"/>
        </w:rPr>
      </w:pPr>
    </w:p>
    <w:p w:rsidR="004627AF" w:rsidRDefault="004627AF">
      <w:pPr>
        <w:jc w:val="center"/>
        <w:rPr>
          <w:b/>
          <w:bCs/>
          <w:sz w:val="28"/>
          <w:szCs w:val="28"/>
        </w:rPr>
      </w:pPr>
    </w:p>
    <w:p w:rsidR="004627AF" w:rsidRDefault="004627AF">
      <w:pPr>
        <w:pStyle w:val="21"/>
        <w:tabs>
          <w:tab w:val="clear" w:pos="567"/>
        </w:tabs>
        <w:ind w:firstLine="540"/>
        <w:jc w:val="left"/>
        <w:rPr>
          <w:w w:val="100"/>
        </w:rPr>
      </w:pPr>
      <w:r>
        <w:rPr>
          <w:w w:val="100"/>
        </w:rPr>
        <w:t>Организация производства — это система мер, направленных на максимальное использование на предприятиях всех элементов производства—рабочей силы, орудий и предметов труда; обеспе</w:t>
      </w:r>
      <w:r>
        <w:rPr>
          <w:w w:val="100"/>
        </w:rPr>
        <w:softHyphen/>
        <w:t>чение слаженности в работе и установление определенной пропорциональности и ритмичности между всеми частями предприятия, обеспечивающими производство установленного народнохозяйст</w:t>
      </w:r>
      <w:r>
        <w:rPr>
          <w:w w:val="100"/>
        </w:rPr>
        <w:softHyphen/>
        <w:t>венным планом количества продукции определенного качества. Организация производства охватывает:</w:t>
      </w:r>
    </w:p>
    <w:p w:rsidR="004627AF" w:rsidRDefault="004627AF">
      <w:pPr>
        <w:pStyle w:val="21"/>
        <w:tabs>
          <w:tab w:val="clear" w:pos="567"/>
        </w:tabs>
        <w:ind w:firstLine="540"/>
        <w:jc w:val="left"/>
        <w:rPr>
          <w:w w:val="100"/>
        </w:rPr>
      </w:pPr>
      <w:r>
        <w:rPr>
          <w:w w:val="100"/>
        </w:rPr>
        <w:t>-организацию материально-технической подготовки производст</w:t>
      </w:r>
      <w:r>
        <w:rPr>
          <w:w w:val="100"/>
        </w:rPr>
        <w:softHyphen/>
        <w:t>ва</w:t>
      </w:r>
      <w:r>
        <w:rPr>
          <w:i/>
          <w:iCs/>
          <w:w w:val="100"/>
        </w:rPr>
        <w:t>,</w:t>
      </w:r>
      <w:r>
        <w:rPr>
          <w:w w:val="100"/>
        </w:rPr>
        <w:t xml:space="preserve"> куда входит обеспеченность средствами производства и инстру</w:t>
      </w:r>
      <w:r>
        <w:rPr>
          <w:w w:val="100"/>
        </w:rPr>
        <w:softHyphen/>
        <w:t>ментами, технологическими картами, инструкциями и т. д.;</w:t>
      </w:r>
    </w:p>
    <w:p w:rsidR="004627AF" w:rsidRDefault="004627AF">
      <w:pPr>
        <w:pStyle w:val="21"/>
        <w:tabs>
          <w:tab w:val="clear" w:pos="567"/>
        </w:tabs>
        <w:ind w:firstLine="540"/>
        <w:jc w:val="left"/>
        <w:rPr>
          <w:w w:val="100"/>
        </w:rPr>
      </w:pPr>
      <w:r>
        <w:rPr>
          <w:w w:val="100"/>
        </w:rPr>
        <w:t>-организацию труда, включающую обеспеченность и расстановку рабочей силы, организацию производственных процессов, ра</w:t>
      </w:r>
      <w:r>
        <w:rPr>
          <w:w w:val="100"/>
        </w:rPr>
        <w:softHyphen/>
        <w:t>бочих мест, техническое нормирование, организацию заработной платы, обучение и социалистическое соревнование;</w:t>
      </w:r>
    </w:p>
    <w:p w:rsidR="004627AF" w:rsidRDefault="004627AF">
      <w:pPr>
        <w:pStyle w:val="21"/>
        <w:tabs>
          <w:tab w:val="clear" w:pos="567"/>
        </w:tabs>
        <w:ind w:firstLine="540"/>
        <w:jc w:val="left"/>
        <w:rPr>
          <w:w w:val="100"/>
        </w:rPr>
      </w:pPr>
      <w:r>
        <w:rPr>
          <w:w w:val="100"/>
        </w:rPr>
        <w:t>Планирование производства — перспективное и оперативное;</w:t>
      </w:r>
    </w:p>
    <w:p w:rsidR="004627AF" w:rsidRDefault="004627AF">
      <w:pPr>
        <w:pStyle w:val="21"/>
        <w:tabs>
          <w:tab w:val="clear" w:pos="567"/>
        </w:tabs>
        <w:jc w:val="left"/>
        <w:rPr>
          <w:w w:val="100"/>
        </w:rPr>
      </w:pPr>
      <w:r>
        <w:rPr>
          <w:w w:val="100"/>
        </w:rPr>
        <w:t>организацию обслуживания производства, предусматривающую комплектование и своевременное обеспечение его материалами, оборудованием, транспортом, ремонтом, электроэнергией, питани</w:t>
      </w:r>
      <w:r>
        <w:rPr>
          <w:w w:val="100"/>
        </w:rPr>
        <w:softHyphen/>
        <w:t>ем для рабочих и т. д.;</w:t>
      </w:r>
    </w:p>
    <w:p w:rsidR="004627AF" w:rsidRDefault="004627AF">
      <w:pPr>
        <w:pStyle w:val="21"/>
        <w:tabs>
          <w:tab w:val="clear" w:pos="567"/>
        </w:tabs>
        <w:jc w:val="left"/>
        <w:rPr>
          <w:w w:val="100"/>
        </w:rPr>
      </w:pPr>
      <w:r>
        <w:rPr>
          <w:w w:val="100"/>
        </w:rPr>
        <w:t>учет за ходом производства; управление ходом производства и контроль за количеством и качеством выпускаемой продукции.</w:t>
      </w:r>
    </w:p>
    <w:p w:rsidR="004627AF" w:rsidRDefault="004627AF">
      <w:pPr>
        <w:pStyle w:val="21"/>
        <w:tabs>
          <w:tab w:val="clear" w:pos="567"/>
        </w:tabs>
        <w:ind w:firstLine="540"/>
        <w:jc w:val="left"/>
        <w:rPr>
          <w:w w:val="100"/>
        </w:rPr>
      </w:pPr>
      <w:r>
        <w:rPr>
          <w:w w:val="100"/>
        </w:rPr>
        <w:t>Сельское хозяйство является особой сферой производства. В нем экономический процесс воспроизводства тесно переплета</w:t>
      </w:r>
      <w:r>
        <w:rPr>
          <w:w w:val="100"/>
        </w:rPr>
        <w:softHyphen/>
        <w:t>ется с естественным большое влияние оказывает природная сре</w:t>
      </w:r>
      <w:r>
        <w:rPr>
          <w:w w:val="100"/>
        </w:rPr>
        <w:softHyphen/>
        <w:t>да; готовый продукт (семена и др.) принимает участие в дальнейшем воспроизводстве; рабочий период не совпадает по времени с периодом производства.</w:t>
      </w:r>
    </w:p>
    <w:p w:rsidR="004627AF" w:rsidRDefault="004627AF">
      <w:pPr>
        <w:pStyle w:val="21"/>
        <w:tabs>
          <w:tab w:val="clear" w:pos="567"/>
        </w:tabs>
        <w:jc w:val="left"/>
        <w:rPr>
          <w:snapToGrid w:val="0"/>
          <w:w w:val="100"/>
        </w:rPr>
      </w:pPr>
      <w:r>
        <w:rPr>
          <w:w w:val="100"/>
        </w:rPr>
        <w:t>«</w:t>
      </w:r>
      <w:r>
        <w:rPr>
          <w:snapToGrid w:val="0"/>
          <w:w w:val="100"/>
        </w:rPr>
        <w:t>Организация производст</w:t>
      </w:r>
      <w:r>
        <w:rPr>
          <w:w w:val="100"/>
        </w:rPr>
        <w:t>ва</w:t>
      </w:r>
      <w:r>
        <w:rPr>
          <w:snapToGrid w:val="0"/>
          <w:w w:val="100"/>
        </w:rPr>
        <w:t xml:space="preserve"> в сельскохозяйственных предприятиях» — это экономическая нау</w:t>
      </w:r>
      <w:r>
        <w:rPr>
          <w:snapToGrid w:val="0"/>
          <w:w w:val="100"/>
        </w:rPr>
        <w:softHyphen/>
        <w:t>ка, которая на основе объективных законов развития природы, общества и мышления изучает закономерности рационального по</w:t>
      </w:r>
      <w:r>
        <w:rPr>
          <w:snapToGrid w:val="0"/>
          <w:w w:val="100"/>
        </w:rPr>
        <w:softHyphen/>
        <w:t>строения и экономически эффективного ведения сельскохозяйст</w:t>
      </w:r>
      <w:r>
        <w:rPr>
          <w:snapToGrid w:val="0"/>
          <w:w w:val="100"/>
        </w:rPr>
        <w:softHyphen/>
        <w:t>венного производства в предприятиях.</w:t>
      </w:r>
    </w:p>
    <w:p w:rsidR="004627AF" w:rsidRDefault="004627AF">
      <w:pPr>
        <w:pStyle w:val="21"/>
        <w:tabs>
          <w:tab w:val="clear" w:pos="567"/>
        </w:tabs>
        <w:ind w:firstLine="540"/>
        <w:jc w:val="left"/>
        <w:rPr>
          <w:snapToGrid w:val="0"/>
          <w:w w:val="100"/>
        </w:rPr>
      </w:pPr>
      <w:r>
        <w:rPr>
          <w:snapToGrid w:val="0"/>
          <w:w w:val="100"/>
        </w:rPr>
        <w:t>Скотоводство в общем объеме товарной продукции животноводства составляет около 55%, обслуживанием КРС на с/х предприятиях занято примерно 60% работников отрасли. Хотя в последние годы объем производства продукции скотоводства значительно уменьшился, по экономическому значению оно остается важнейшей отраслью с/х в большинстве регионов страны.</w:t>
      </w:r>
    </w:p>
    <w:p w:rsidR="004627AF" w:rsidRDefault="004627AF">
      <w:pPr>
        <w:pStyle w:val="21"/>
        <w:tabs>
          <w:tab w:val="clear" w:pos="567"/>
        </w:tabs>
        <w:ind w:firstLine="540"/>
        <w:jc w:val="left"/>
        <w:rPr>
          <w:w w:val="100"/>
        </w:rPr>
      </w:pPr>
      <w:r>
        <w:rPr>
          <w:snapToGrid w:val="0"/>
          <w:w w:val="100"/>
        </w:rPr>
        <w:t>В своей курсовой работе мне придется обосновать развитие скотоводства в агрофирме «Мир» АНК «Башнефть» Благоварского района РБ. В первом разделе я проведу анализ хозяйственной деятельности в цело по предприятию. Во втором разделе оценю состояние развитие основных отраслей растениеводства и животноводства за последние 3 года. Четвертый раздел является творческой работой студента. На основе задания, я определю перспективность развития отраслей и с/х культур.</w:t>
      </w: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rPr>
          <w:b/>
          <w:bCs/>
          <w:sz w:val="28"/>
          <w:szCs w:val="28"/>
        </w:rPr>
      </w:pPr>
    </w:p>
    <w:p w:rsidR="004627AF" w:rsidRDefault="004627AF">
      <w:pPr>
        <w:rPr>
          <w:b/>
          <w:bCs/>
          <w:sz w:val="28"/>
          <w:szCs w:val="28"/>
        </w:rPr>
      </w:pPr>
    </w:p>
    <w:p w:rsidR="004627AF" w:rsidRDefault="004627AF">
      <w:pPr>
        <w:jc w:val="center"/>
        <w:rPr>
          <w:b/>
          <w:bCs/>
          <w:sz w:val="28"/>
          <w:szCs w:val="28"/>
        </w:rPr>
      </w:pPr>
    </w:p>
    <w:p w:rsidR="004627AF" w:rsidRDefault="004627AF">
      <w:pPr>
        <w:jc w:val="center"/>
        <w:rPr>
          <w:b/>
          <w:bCs/>
          <w:sz w:val="28"/>
          <w:szCs w:val="28"/>
        </w:rPr>
      </w:pPr>
      <w:r>
        <w:rPr>
          <w:b/>
          <w:bCs/>
          <w:sz w:val="28"/>
          <w:szCs w:val="28"/>
        </w:rPr>
        <w:t>1.Характеристика природно-экономических условий хозяйства</w:t>
      </w:r>
    </w:p>
    <w:p w:rsidR="004627AF" w:rsidRDefault="004627AF">
      <w:pPr>
        <w:jc w:val="center"/>
        <w:rPr>
          <w:sz w:val="28"/>
          <w:szCs w:val="28"/>
        </w:rPr>
      </w:pPr>
    </w:p>
    <w:p w:rsidR="004627AF" w:rsidRDefault="004627AF">
      <w:pPr>
        <w:jc w:val="center"/>
        <w:rPr>
          <w:sz w:val="28"/>
          <w:szCs w:val="28"/>
        </w:rPr>
      </w:pPr>
    </w:p>
    <w:p w:rsidR="004627AF" w:rsidRDefault="004627AF">
      <w:pPr>
        <w:spacing w:line="360" w:lineRule="auto"/>
        <w:ind w:firstLine="567"/>
        <w:rPr>
          <w:sz w:val="28"/>
          <w:szCs w:val="28"/>
        </w:rPr>
      </w:pPr>
      <w:r>
        <w:rPr>
          <w:sz w:val="28"/>
          <w:szCs w:val="28"/>
        </w:rPr>
        <w:t>Агрофирма "МИР" расположена в Благоварском районе (в 70 км от г. Уфы) и относится к предуральской лесостепной зоне. Климат довольно теплый, умеренно влажный. Безморозный период более продолжительный: от 110 до 135 дней. Достаточно продолжительным является период с температурой 15</w:t>
      </w:r>
      <w:r>
        <w:rPr>
          <w:sz w:val="28"/>
          <w:szCs w:val="28"/>
        </w:rPr>
        <w:sym w:font="Symbol" w:char="F0B0"/>
      </w:r>
      <w:r>
        <w:rPr>
          <w:sz w:val="28"/>
          <w:szCs w:val="28"/>
        </w:rPr>
        <w:t xml:space="preserve"> - 87-97 дней, средняя температура за период с мая по август составляет 15,5-16,5</w:t>
      </w:r>
      <w:r>
        <w:rPr>
          <w:sz w:val="28"/>
          <w:szCs w:val="28"/>
        </w:rPr>
        <w:sym w:font="Symbol" w:char="F0B0"/>
      </w:r>
      <w:r>
        <w:rPr>
          <w:sz w:val="28"/>
          <w:szCs w:val="28"/>
        </w:rPr>
        <w:t>, суммарная эффективность температур выше 5</w:t>
      </w:r>
      <w:r>
        <w:rPr>
          <w:sz w:val="28"/>
          <w:szCs w:val="28"/>
        </w:rPr>
        <w:sym w:font="Symbol" w:char="F0B0"/>
      </w:r>
      <w:r>
        <w:rPr>
          <w:sz w:val="28"/>
          <w:szCs w:val="28"/>
        </w:rPr>
        <w:t xml:space="preserve"> - 1500-1700</w:t>
      </w:r>
      <w:r>
        <w:rPr>
          <w:sz w:val="28"/>
          <w:szCs w:val="28"/>
        </w:rPr>
        <w:sym w:font="Symbol" w:char="F0B0"/>
      </w:r>
      <w:r>
        <w:rPr>
          <w:sz w:val="28"/>
          <w:szCs w:val="28"/>
        </w:rPr>
        <w:t>. За вегетационный период выпадает 230-300 мм осадков. Высота снега 35-55 см. Сумма отрицательных температур – 1500-1700</w:t>
      </w:r>
      <w:r>
        <w:rPr>
          <w:sz w:val="28"/>
          <w:szCs w:val="28"/>
        </w:rPr>
        <w:sym w:font="Symbol" w:char="F0B0"/>
      </w:r>
      <w:r>
        <w:rPr>
          <w:sz w:val="28"/>
          <w:szCs w:val="28"/>
        </w:rPr>
        <w:t>, продолжительность периода 158-168 дней с отрицательной температурой. Условия перезимовки озимых наиболее благоприятны по сравнению с другими зонами республики.</w:t>
      </w:r>
    </w:p>
    <w:p w:rsidR="004627AF" w:rsidRDefault="004627AF">
      <w:pPr>
        <w:pStyle w:val="23"/>
      </w:pPr>
      <w:r>
        <w:t xml:space="preserve"> В почвенном покрове пахотных земель преобладают в основном выщелоченные и типичные черноземы – 70%. Серые лесные почвы занимают 26% пахотных угодий. Эрозионные почвы составляют 20%, преобладает водная эрозия, а в отдельных местах ветровая. Черноземы южной лесостепи отличаются высоким потенциальным плодородием, имеют средне- и тяжелосуглинистый механический состав, запасы в профиле почв, гумуса достигают 500 – 600 т/га, мощность гумусового горизонта 45 – 50 см, запасы влаги в метровом слое 400 – 500 мл.</w:t>
      </w:r>
    </w:p>
    <w:p w:rsidR="004627AF" w:rsidRDefault="004627AF">
      <w:pPr>
        <w:spacing w:line="360" w:lineRule="auto"/>
        <w:rPr>
          <w:sz w:val="28"/>
          <w:szCs w:val="28"/>
        </w:rPr>
      </w:pPr>
      <w:r>
        <w:rPr>
          <w:sz w:val="28"/>
          <w:szCs w:val="28"/>
        </w:rPr>
        <w:t xml:space="preserve">       Содержание гумуса в пахотном слое в среднем 8 – 9%, общего азота – 0,2%. По содержанию подвижного фосфора большинство почв относятся к группам низкой и средней степени обеспеченности (более 80% площади). Реакция среди почв слабокислая, преимущественно нейтральная (более 65% территории). </w:t>
      </w:r>
    </w:p>
    <w:p w:rsidR="004627AF" w:rsidRDefault="004627AF">
      <w:pPr>
        <w:spacing w:line="360" w:lineRule="auto"/>
        <w:ind w:firstLine="567"/>
        <w:jc w:val="both"/>
        <w:rPr>
          <w:sz w:val="28"/>
          <w:szCs w:val="28"/>
        </w:rPr>
      </w:pPr>
      <w:r>
        <w:rPr>
          <w:sz w:val="28"/>
          <w:szCs w:val="28"/>
        </w:rPr>
        <w:t>Агрофирма "Мир" является дочерним предприятием открытого акционерного общества акционерной нефтяной компании "Башнефть". Тип предприятия -  общество с ограниченной ответственностью.  В 1998г. предприятие совхоз «Мир» реорганизовали и передали в ОАО АНК «Башнефть». Совхоз «Мир» стал называться ДООО (дочерним обществом с ограниченной ответственностью) агрофирма «Мир» АНК «Башнефть» .    Агрофирма "Мир" является поставщиком с/х продуктов в АНК "Башнефть". Агрофирма "Мир" в своем распоряжении имеет: 3 тракторно –полеводческие бригады, 2 МТФ, 2 фермы молодняка КРС, 1 свиноферму, 1 автогараж, цех по переработке молока, хлебопекарню, мельницу, мясокомбинат, также имеются 80 тракторов, 29 комбайнов, 52 грузовых автомобиля.</w:t>
      </w:r>
    </w:p>
    <w:p w:rsidR="004627AF" w:rsidRDefault="004627AF">
      <w:pPr>
        <w:spacing w:line="360" w:lineRule="auto"/>
        <w:ind w:firstLine="567"/>
        <w:jc w:val="both"/>
        <w:rPr>
          <w:sz w:val="28"/>
          <w:szCs w:val="28"/>
        </w:rPr>
      </w:pPr>
      <w:r>
        <w:rPr>
          <w:sz w:val="28"/>
          <w:szCs w:val="28"/>
        </w:rPr>
        <w:t xml:space="preserve"> Земля с ее почвенным покровом  главное специфическое средство производства в сельском хозяйстве.</w:t>
      </w:r>
    </w:p>
    <w:p w:rsidR="004627AF" w:rsidRDefault="004627AF">
      <w:pPr>
        <w:spacing w:line="360" w:lineRule="auto"/>
        <w:ind w:firstLine="567"/>
        <w:rPr>
          <w:sz w:val="28"/>
          <w:szCs w:val="28"/>
        </w:rPr>
      </w:pPr>
      <w:r>
        <w:rPr>
          <w:sz w:val="28"/>
          <w:szCs w:val="28"/>
        </w:rPr>
        <w:t>В составе земельного фонда различают так же общую земельную площадь и площадь сельскохозяйственных угодий. К общей земельной площади относится вся территория, закрепленная за хозяйством, к сельскохозяйственным угодьям - земли, пригодные для сельскохозяйственных целей: пашня, залежь, сады, виноградники, сенокосы и пастбища. Соотношение отдельных видов земельных угодий в составе общей земельной площади или в площади сельскохозяйственных угодий называется структурой общей земельной площади, или структурой сельскохозяйственных угодий.</w:t>
      </w:r>
    </w:p>
    <w:p w:rsidR="004627AF" w:rsidRDefault="004627AF">
      <w:pPr>
        <w:spacing w:line="360" w:lineRule="auto"/>
        <w:ind w:firstLine="567"/>
        <w:rPr>
          <w:sz w:val="28"/>
          <w:szCs w:val="28"/>
        </w:rPr>
      </w:pPr>
    </w:p>
    <w:p w:rsidR="004627AF" w:rsidRDefault="004627AF">
      <w:pPr>
        <w:pStyle w:val="7"/>
      </w:pPr>
      <w:r>
        <w:t>Таблица 1.1 Состав и структура земельного фонда агрофирмы «Мир»</w:t>
      </w:r>
    </w:p>
    <w:p w:rsidR="004627AF" w:rsidRDefault="004627AF">
      <w:pPr>
        <w:spacing w:line="360" w:lineRule="auto"/>
        <w:jc w:val="center"/>
        <w:rPr>
          <w:sz w:val="28"/>
          <w:szCs w:val="28"/>
        </w:rPr>
      </w:pPr>
      <w:r>
        <w:rPr>
          <w:sz w:val="28"/>
          <w:szCs w:val="28"/>
        </w:rPr>
        <w:t>(по состоянию на 1 ноября 2001г.)</w:t>
      </w:r>
    </w:p>
    <w:tbl>
      <w:tblPr>
        <w:tblW w:w="9555" w:type="dxa"/>
        <w:tblInd w:w="-23" w:type="dxa"/>
        <w:tblLayout w:type="fixed"/>
        <w:tblCellMar>
          <w:left w:w="0" w:type="dxa"/>
          <w:right w:w="0" w:type="dxa"/>
        </w:tblCellMar>
        <w:tblLook w:val="0000" w:firstRow="0" w:lastRow="0" w:firstColumn="0" w:lastColumn="0" w:noHBand="0" w:noVBand="0"/>
      </w:tblPr>
      <w:tblGrid>
        <w:gridCol w:w="3460"/>
        <w:gridCol w:w="901"/>
        <w:gridCol w:w="1399"/>
        <w:gridCol w:w="1815"/>
        <w:gridCol w:w="1980"/>
      </w:tblGrid>
      <w:tr w:rsidR="004627AF" w:rsidRPr="004627AF">
        <w:trPr>
          <w:cantSplit/>
          <w:trHeight w:val="375"/>
        </w:trPr>
        <w:tc>
          <w:tcPr>
            <w:tcW w:w="34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Виды угодий</w:t>
            </w:r>
          </w:p>
        </w:tc>
        <w:tc>
          <w:tcPr>
            <w:tcW w:w="23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Площадь, га</w:t>
            </w:r>
          </w:p>
        </w:tc>
        <w:tc>
          <w:tcPr>
            <w:tcW w:w="3795"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Удельный вес в % к</w:t>
            </w:r>
          </w:p>
        </w:tc>
      </w:tr>
      <w:tr w:rsidR="004627AF" w:rsidRPr="004627AF">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901"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физич.</w:t>
            </w:r>
          </w:p>
        </w:tc>
        <w:tc>
          <w:tcPr>
            <w:tcW w:w="1399"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усл.пашни</w:t>
            </w:r>
          </w:p>
        </w:tc>
        <w:tc>
          <w:tcPr>
            <w:tcW w:w="181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cPr>
          <w:p w:rsidR="004627AF" w:rsidRPr="004627AF" w:rsidRDefault="004627AF">
            <w:pPr>
              <w:jc w:val="center"/>
              <w:rPr>
                <w:sz w:val="28"/>
                <w:szCs w:val="28"/>
              </w:rPr>
            </w:pPr>
            <w:r w:rsidRPr="004627AF">
              <w:rPr>
                <w:sz w:val="28"/>
                <w:szCs w:val="28"/>
              </w:rPr>
              <w:t>общей земельной площади</w:t>
            </w:r>
          </w:p>
        </w:tc>
        <w:tc>
          <w:tcPr>
            <w:tcW w:w="19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center"/>
              <w:rPr>
                <w:sz w:val="28"/>
                <w:szCs w:val="28"/>
              </w:rPr>
            </w:pPr>
            <w:r w:rsidRPr="004627AF">
              <w:rPr>
                <w:sz w:val="28"/>
                <w:szCs w:val="28"/>
              </w:rPr>
              <w:t>площади с.-х. угодий</w:t>
            </w:r>
          </w:p>
        </w:tc>
      </w:tr>
      <w:tr w:rsidR="004627AF" w:rsidRPr="004627AF">
        <w:trPr>
          <w:cantSplit/>
          <w:trHeight w:val="885"/>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815" w:type="dxa"/>
            <w:vMerge/>
            <w:tcBorders>
              <w:top w:val="nil"/>
              <w:left w:val="single" w:sz="4" w:space="0" w:color="auto"/>
              <w:bottom w:val="single" w:sz="4" w:space="0" w:color="000000"/>
              <w:right w:val="single" w:sz="4" w:space="0" w:color="auto"/>
            </w:tcBorders>
            <w:vAlign w:val="center"/>
          </w:tcPr>
          <w:p w:rsidR="004627AF" w:rsidRPr="004627AF" w:rsidRDefault="004627AF">
            <w:pPr>
              <w:jc w:val="center"/>
              <w:rPr>
                <w:sz w:val="28"/>
                <w:szCs w:val="28"/>
              </w:rPr>
            </w:pPr>
          </w:p>
        </w:tc>
        <w:tc>
          <w:tcPr>
            <w:tcW w:w="1980" w:type="dxa"/>
            <w:vMerge/>
            <w:tcBorders>
              <w:top w:val="nil"/>
              <w:left w:val="single" w:sz="4" w:space="0" w:color="auto"/>
              <w:bottom w:val="single" w:sz="4" w:space="0" w:color="auto"/>
              <w:right w:val="single" w:sz="4" w:space="0" w:color="auto"/>
            </w:tcBorders>
            <w:vAlign w:val="center"/>
          </w:tcPr>
          <w:p w:rsidR="004627AF" w:rsidRPr="004627AF" w:rsidRDefault="004627AF">
            <w:pPr>
              <w:jc w:val="center"/>
              <w:rPr>
                <w:sz w:val="28"/>
                <w:szCs w:val="28"/>
              </w:rPr>
            </w:pPr>
          </w:p>
        </w:tc>
      </w:tr>
      <w:tr w:rsidR="004627AF" w:rsidRPr="004627AF">
        <w:trPr>
          <w:trHeight w:val="375"/>
        </w:trPr>
        <w:tc>
          <w:tcPr>
            <w:tcW w:w="3460" w:type="dxa"/>
            <w:tcBorders>
              <w:top w:val="nil"/>
              <w:left w:val="single" w:sz="4" w:space="0" w:color="auto"/>
              <w:bottom w:val="nil"/>
              <w:right w:val="nil"/>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Общая земельная площадь,</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11623</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100,00</w:t>
            </w: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p>
        </w:tc>
      </w:tr>
      <w:tr w:rsidR="004627AF" w:rsidRPr="004627AF">
        <w:trPr>
          <w:trHeight w:val="375"/>
        </w:trPr>
        <w:tc>
          <w:tcPr>
            <w:tcW w:w="3460" w:type="dxa"/>
            <w:tcBorders>
              <w:top w:val="nil"/>
              <w:left w:val="single" w:sz="4" w:space="0" w:color="auto"/>
              <w:bottom w:val="nil"/>
              <w:right w:val="nil"/>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в т.ч. с.-х. угодья,</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11062</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95,17</w:t>
            </w: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100,00</w:t>
            </w:r>
          </w:p>
        </w:tc>
      </w:tr>
      <w:tr w:rsidR="004627AF" w:rsidRPr="004627AF">
        <w:trPr>
          <w:trHeight w:val="375"/>
        </w:trPr>
        <w:tc>
          <w:tcPr>
            <w:tcW w:w="3460" w:type="dxa"/>
            <w:tcBorders>
              <w:top w:val="nil"/>
              <w:left w:val="single" w:sz="4" w:space="0" w:color="auto"/>
              <w:bottom w:val="nil"/>
              <w:right w:val="nil"/>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из них пашня</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8133</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8133</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69,97</w:t>
            </w: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73,52</w:t>
            </w:r>
          </w:p>
        </w:tc>
      </w:tr>
      <w:tr w:rsidR="004627AF" w:rsidRPr="004627AF">
        <w:trPr>
          <w:trHeight w:val="375"/>
        </w:trPr>
        <w:tc>
          <w:tcPr>
            <w:tcW w:w="3460" w:type="dxa"/>
            <w:tcBorders>
              <w:top w:val="nil"/>
              <w:left w:val="single" w:sz="4" w:space="0" w:color="auto"/>
              <w:bottom w:val="nil"/>
              <w:right w:val="nil"/>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сенокосы</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211</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117,2</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1,82</w:t>
            </w: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1,91</w:t>
            </w:r>
          </w:p>
        </w:tc>
      </w:tr>
      <w:tr w:rsidR="004627AF" w:rsidRPr="004627AF">
        <w:trPr>
          <w:trHeight w:val="375"/>
        </w:trPr>
        <w:tc>
          <w:tcPr>
            <w:tcW w:w="3460" w:type="dxa"/>
            <w:tcBorders>
              <w:top w:val="nil"/>
              <w:left w:val="single" w:sz="4" w:space="0" w:color="auto"/>
              <w:bottom w:val="nil"/>
              <w:right w:val="nil"/>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пастбища</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2718</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1045</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23,38</w:t>
            </w: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33,42</w:t>
            </w:r>
          </w:p>
        </w:tc>
      </w:tr>
      <w:tr w:rsidR="004627AF" w:rsidRPr="004627AF">
        <w:trPr>
          <w:trHeight w:val="375"/>
        </w:trPr>
        <w:tc>
          <w:tcPr>
            <w:tcW w:w="3460" w:type="dxa"/>
            <w:tcBorders>
              <w:top w:val="nil"/>
              <w:left w:val="single" w:sz="4" w:space="0" w:color="auto"/>
              <w:bottom w:val="nil"/>
              <w:right w:val="nil"/>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многолет. насаждения</w:t>
            </w:r>
          </w:p>
        </w:tc>
        <w:tc>
          <w:tcPr>
            <w:tcW w:w="90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1399"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1815"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p>
        </w:tc>
        <w:tc>
          <w:tcPr>
            <w:tcW w:w="19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p>
        </w:tc>
      </w:tr>
      <w:tr w:rsidR="004627AF" w:rsidRPr="004627AF">
        <w:trPr>
          <w:trHeight w:val="375"/>
        </w:trPr>
        <w:tc>
          <w:tcPr>
            <w:tcW w:w="3460"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Прочие земли</w:t>
            </w:r>
          </w:p>
        </w:tc>
        <w:tc>
          <w:tcPr>
            <w:tcW w:w="9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561</w:t>
            </w:r>
          </w:p>
        </w:tc>
        <w:tc>
          <w:tcPr>
            <w:tcW w:w="13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1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4,83</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5,07</w:t>
            </w:r>
          </w:p>
        </w:tc>
      </w:tr>
    </w:tbl>
    <w:p w:rsidR="004627AF" w:rsidRDefault="004627AF">
      <w:pPr>
        <w:spacing w:line="360" w:lineRule="auto"/>
        <w:rPr>
          <w:sz w:val="28"/>
          <w:szCs w:val="28"/>
        </w:rPr>
      </w:pPr>
    </w:p>
    <w:p w:rsidR="004627AF" w:rsidRDefault="004627AF">
      <w:pPr>
        <w:spacing w:line="360" w:lineRule="auto"/>
        <w:rPr>
          <w:sz w:val="28"/>
          <w:szCs w:val="28"/>
        </w:rPr>
      </w:pPr>
      <w:r>
        <w:rPr>
          <w:sz w:val="28"/>
          <w:szCs w:val="28"/>
        </w:rPr>
        <w:t xml:space="preserve">       Как видно из таблицы 1.1 площадь пашни занимает наибольшую площадь 69 % к общей земельной площади, Площадь пастбищ 23,38%, сенокосов 1,82%. В хозяйстве не имеются площади многолетних насаждений. Прочие земли занимают 4,83% к общей земельной площади.</w:t>
      </w:r>
    </w:p>
    <w:p w:rsidR="004627AF" w:rsidRDefault="004627AF">
      <w:pPr>
        <w:spacing w:line="360" w:lineRule="auto"/>
        <w:ind w:firstLine="567"/>
        <w:rPr>
          <w:sz w:val="28"/>
          <w:szCs w:val="28"/>
        </w:rPr>
      </w:pPr>
      <w:r>
        <w:rPr>
          <w:sz w:val="28"/>
          <w:szCs w:val="28"/>
        </w:rPr>
        <w:t>Далее в таблице 1.2 приводятся данные эффективности использования земельных угодий.</w:t>
      </w:r>
    </w:p>
    <w:p w:rsidR="004627AF" w:rsidRDefault="004627AF">
      <w:pPr>
        <w:spacing w:line="360" w:lineRule="auto"/>
        <w:ind w:firstLine="567"/>
        <w:rPr>
          <w:sz w:val="28"/>
          <w:szCs w:val="28"/>
        </w:rPr>
      </w:pPr>
    </w:p>
    <w:p w:rsidR="004627AF" w:rsidRDefault="004627AF">
      <w:pPr>
        <w:spacing w:line="360" w:lineRule="auto"/>
        <w:jc w:val="center"/>
        <w:rPr>
          <w:sz w:val="28"/>
          <w:szCs w:val="28"/>
        </w:rPr>
      </w:pPr>
      <w:r>
        <w:rPr>
          <w:sz w:val="28"/>
          <w:szCs w:val="28"/>
        </w:rPr>
        <w:t>Таблица 1.2 Эффективность использования земельных угодий.</w:t>
      </w:r>
    </w:p>
    <w:tbl>
      <w:tblPr>
        <w:tblW w:w="8835" w:type="dxa"/>
        <w:tblInd w:w="-23" w:type="dxa"/>
        <w:tblCellMar>
          <w:left w:w="0" w:type="dxa"/>
          <w:right w:w="0" w:type="dxa"/>
        </w:tblCellMar>
        <w:tblLook w:val="0000" w:firstRow="0" w:lastRow="0" w:firstColumn="0" w:lastColumn="0" w:noHBand="0" w:noVBand="0"/>
      </w:tblPr>
      <w:tblGrid>
        <w:gridCol w:w="4155"/>
        <w:gridCol w:w="1140"/>
        <w:gridCol w:w="1040"/>
        <w:gridCol w:w="1080"/>
        <w:gridCol w:w="1420"/>
      </w:tblGrid>
      <w:tr w:rsidR="004627AF" w:rsidRPr="004627AF">
        <w:trPr>
          <w:cantSplit/>
          <w:trHeight w:val="375"/>
        </w:trPr>
        <w:tc>
          <w:tcPr>
            <w:tcW w:w="41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Показатели</w:t>
            </w:r>
          </w:p>
        </w:tc>
        <w:tc>
          <w:tcPr>
            <w:tcW w:w="11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 г.</w:t>
            </w:r>
          </w:p>
        </w:tc>
        <w:tc>
          <w:tcPr>
            <w:tcW w:w="10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 г.</w:t>
            </w:r>
          </w:p>
        </w:tc>
        <w:tc>
          <w:tcPr>
            <w:tcW w:w="10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 г.</w:t>
            </w:r>
          </w:p>
        </w:tc>
        <w:tc>
          <w:tcPr>
            <w:tcW w:w="14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2001 г. к 2000 г., %</w:t>
            </w:r>
          </w:p>
        </w:tc>
      </w:tr>
      <w:tr w:rsidR="004627AF" w:rsidRPr="004627AF">
        <w:trPr>
          <w:cantSplit/>
          <w:trHeight w:val="375"/>
        </w:trPr>
        <w:tc>
          <w:tcPr>
            <w:tcW w:w="4155"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Произведено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на 100 га пашни, 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зерна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1152,99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1146,71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1618,53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141,15</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сахарной свеклы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922,17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922,17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945,17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102,49</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картофеля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10,17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Н/д  </w:t>
            </w: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продукции выращивания</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43,74</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55,95</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71,28</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127,39</w:t>
            </w: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 xml:space="preserve"> свиней</w:t>
            </w: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на 100 га с.-х. угодий: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102,49</w:t>
            </w: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молока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252,65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253,63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267,43</w:t>
            </w: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продукции выращивания</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6,15</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6,18</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6,91</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103,49</w:t>
            </w:r>
          </w:p>
        </w:tc>
      </w:tr>
      <w:tr w:rsidR="004627AF" w:rsidRPr="004627AF">
        <w:trPr>
          <w:cantSplit/>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 xml:space="preserve"> скота</w:t>
            </w: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шерсти, кг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Валовой продукции, тыс. руб.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72399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67400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92978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137,95</w:t>
            </w:r>
          </w:p>
        </w:tc>
      </w:tr>
    </w:tbl>
    <w:p w:rsidR="004627AF" w:rsidRDefault="004627AF">
      <w:pPr>
        <w:spacing w:line="360" w:lineRule="auto"/>
        <w:rPr>
          <w:sz w:val="28"/>
          <w:szCs w:val="28"/>
        </w:rPr>
      </w:pPr>
    </w:p>
    <w:p w:rsidR="004627AF" w:rsidRDefault="004627AF">
      <w:pPr>
        <w:spacing w:line="360" w:lineRule="auto"/>
        <w:ind w:firstLine="567"/>
        <w:rPr>
          <w:sz w:val="28"/>
          <w:szCs w:val="28"/>
        </w:rPr>
      </w:pPr>
      <w:r>
        <w:rPr>
          <w:sz w:val="28"/>
          <w:szCs w:val="28"/>
        </w:rPr>
        <w:t>Из таблицы видно, что производства зерна на 100 га пашни в 2001г. по сравнению с 2000г. увеличилось на 41%, сахарной свеклы на 2,5%, продукция выращивания свиней на 27%. Производство молока  на 100 га с/х угодий увеличилось на 2,5%, скота на 3%. Валовая продукция увеличилась на 38% в 2001г. по сравнению с 2000г.</w:t>
      </w:r>
    </w:p>
    <w:p w:rsidR="004627AF" w:rsidRDefault="004627AF">
      <w:pPr>
        <w:spacing w:line="360" w:lineRule="auto"/>
        <w:ind w:firstLine="567"/>
        <w:rPr>
          <w:sz w:val="28"/>
          <w:szCs w:val="28"/>
        </w:rPr>
      </w:pPr>
      <w:r>
        <w:rPr>
          <w:sz w:val="28"/>
          <w:szCs w:val="28"/>
        </w:rPr>
        <w:t>Наличие и использование хозяйства основными фондами приводятся в таблице 1.3.</w:t>
      </w: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r>
        <w:rPr>
          <w:sz w:val="28"/>
          <w:szCs w:val="28"/>
        </w:rPr>
        <w:t>Таблица 1.3 Основные производственные фонды и их использование.</w:t>
      </w:r>
    </w:p>
    <w:tbl>
      <w:tblPr>
        <w:tblW w:w="8655" w:type="dxa"/>
        <w:tblInd w:w="-23" w:type="dxa"/>
        <w:tblLayout w:type="fixed"/>
        <w:tblCellMar>
          <w:left w:w="0" w:type="dxa"/>
          <w:right w:w="0" w:type="dxa"/>
        </w:tblCellMar>
        <w:tblLook w:val="0000" w:firstRow="0" w:lastRow="0" w:firstColumn="0" w:lastColumn="0" w:noHBand="0" w:noVBand="0"/>
      </w:tblPr>
      <w:tblGrid>
        <w:gridCol w:w="4515"/>
        <w:gridCol w:w="900"/>
        <w:gridCol w:w="900"/>
        <w:gridCol w:w="900"/>
        <w:gridCol w:w="1440"/>
      </w:tblGrid>
      <w:tr w:rsidR="004627AF" w:rsidRPr="004627AF">
        <w:trPr>
          <w:cantSplit/>
          <w:trHeight w:val="375"/>
        </w:trPr>
        <w:tc>
          <w:tcPr>
            <w:tcW w:w="451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pStyle w:val="2"/>
              <w:spacing w:line="240" w:lineRule="auto"/>
              <w:jc w:val="center"/>
            </w:pPr>
            <w:r w:rsidRPr="004627AF">
              <w:t>Показатели</w:t>
            </w:r>
          </w:p>
        </w:tc>
        <w:tc>
          <w:tcPr>
            <w:tcW w:w="9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 г.</w:t>
            </w:r>
          </w:p>
        </w:tc>
        <w:tc>
          <w:tcPr>
            <w:tcW w:w="9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 г.</w:t>
            </w:r>
          </w:p>
        </w:tc>
        <w:tc>
          <w:tcPr>
            <w:tcW w:w="9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 г.</w:t>
            </w:r>
          </w:p>
        </w:tc>
        <w:tc>
          <w:tcPr>
            <w:tcW w:w="14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2001 г. к 2000 г., %</w:t>
            </w:r>
          </w:p>
        </w:tc>
      </w:tr>
      <w:tr w:rsidR="004627AF" w:rsidRPr="004627AF">
        <w:trPr>
          <w:cantSplit/>
          <w:trHeight w:val="375"/>
        </w:trPr>
        <w:tc>
          <w:tcPr>
            <w:tcW w:w="4515"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1110"/>
        </w:trPr>
        <w:tc>
          <w:tcPr>
            <w:tcW w:w="45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Основные производственные фонды с.-х. назначения - всего тыс. 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239229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242518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243943</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100,59</w:t>
            </w:r>
          </w:p>
        </w:tc>
      </w:tr>
      <w:tr w:rsidR="004627AF" w:rsidRPr="004627AF">
        <w:trPr>
          <w:trHeight w:val="360"/>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в т.ч. здания, сооружения</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185692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186400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186443</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100,02</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машины, оборудование</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29589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31865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32623</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102,38</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транспортные средства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9365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9563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10496</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109,76</w:t>
            </w:r>
          </w:p>
        </w:tc>
      </w:tr>
      <w:tr w:rsidR="004627AF" w:rsidRPr="004627AF">
        <w:trPr>
          <w:trHeight w:val="735"/>
        </w:trPr>
        <w:tc>
          <w:tcPr>
            <w:tcW w:w="45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производственный и хозяйственный инвентарь</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335</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101,52</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продуктивный и рабочий скот</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13325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13425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13511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100,64</w:t>
            </w:r>
          </w:p>
        </w:tc>
      </w:tr>
      <w:tr w:rsidR="004627AF" w:rsidRPr="004627AF">
        <w:trPr>
          <w:trHeight w:val="375"/>
        </w:trPr>
        <w:tc>
          <w:tcPr>
            <w:tcW w:w="4515" w:type="dxa"/>
            <w:tcBorders>
              <w:top w:val="nil"/>
              <w:left w:val="single" w:sz="4" w:space="0" w:color="auto"/>
              <w:bottom w:val="nil"/>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прочие</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926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935</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100,00</w:t>
            </w:r>
          </w:p>
        </w:tc>
      </w:tr>
      <w:tr w:rsidR="004627AF" w:rsidRPr="004627AF">
        <w:trPr>
          <w:trHeight w:val="750"/>
        </w:trPr>
        <w:tc>
          <w:tcPr>
            <w:tcW w:w="451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Основные производственные фонды с.-х. назначения , тыс.руб: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на 100 га с.-х. угодий</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2045,2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2162,3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2205,2</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101,99</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center"/>
          </w:tcPr>
          <w:p w:rsidR="004627AF" w:rsidRPr="004627AF" w:rsidRDefault="004627AF" w:rsidP="004627AF">
            <w:pPr>
              <w:ind w:firstLineChars="200" w:firstLine="560"/>
              <w:rPr>
                <w:sz w:val="28"/>
                <w:szCs w:val="28"/>
              </w:rPr>
            </w:pPr>
            <w:r w:rsidRPr="004627AF">
              <w:rPr>
                <w:sz w:val="28"/>
                <w:szCs w:val="28"/>
              </w:rPr>
              <w:t>на 100 руб. валовой продукции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330,43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359,82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262,37</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72,92</w:t>
            </w:r>
          </w:p>
        </w:tc>
      </w:tr>
      <w:tr w:rsidR="004627AF" w:rsidRPr="004627AF">
        <w:trPr>
          <w:trHeight w:val="750"/>
        </w:trPr>
        <w:tc>
          <w:tcPr>
            <w:tcW w:w="45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Фондоотдача, 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302,63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277,92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381,15</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137,14</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Фондоемкость, 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2,62</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72,92</w:t>
            </w:r>
          </w:p>
        </w:tc>
      </w:tr>
      <w:tr w:rsidR="004627AF" w:rsidRPr="004627AF">
        <w:trPr>
          <w:trHeight w:val="375"/>
        </w:trPr>
        <w:tc>
          <w:tcPr>
            <w:tcW w:w="45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Норма прибыли,%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0,1085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0,3073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0,857</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278,88</w:t>
            </w:r>
          </w:p>
        </w:tc>
      </w:tr>
    </w:tbl>
    <w:p w:rsidR="004627AF" w:rsidRDefault="004627AF">
      <w:pPr>
        <w:spacing w:line="360" w:lineRule="auto"/>
        <w:ind w:firstLine="567"/>
        <w:rPr>
          <w:sz w:val="28"/>
          <w:szCs w:val="28"/>
        </w:rPr>
      </w:pPr>
    </w:p>
    <w:p w:rsidR="004627AF" w:rsidRDefault="004627AF">
      <w:pPr>
        <w:spacing w:line="360" w:lineRule="auto"/>
        <w:ind w:firstLine="567"/>
        <w:rPr>
          <w:sz w:val="28"/>
          <w:szCs w:val="28"/>
        </w:rPr>
      </w:pPr>
      <w:r>
        <w:rPr>
          <w:sz w:val="28"/>
          <w:szCs w:val="28"/>
        </w:rPr>
        <w:t xml:space="preserve">Из таблице видно, что за последние 2 года основные производственные фонды почти  не изменились. Изменились только машины и оборудования – увеличились на 9 %. Изменился  показатель, показывающий ОПФ приходящиеся на 100 руб. валовой продукции – уменьшился на 28%. Это показывает что валовая продукция увеличилась, ОПФ не изменились. Фондоотдача возросла на 37%. Норма прибыли увеличилась на 178%. </w:t>
      </w:r>
    </w:p>
    <w:p w:rsidR="004627AF" w:rsidRDefault="004627AF">
      <w:pPr>
        <w:spacing w:line="360" w:lineRule="auto"/>
        <w:ind w:firstLine="567"/>
        <w:rPr>
          <w:sz w:val="28"/>
          <w:szCs w:val="28"/>
        </w:rPr>
      </w:pPr>
      <w:r>
        <w:rPr>
          <w:sz w:val="28"/>
          <w:szCs w:val="28"/>
        </w:rPr>
        <w:t>Далее приводятся трудовые ресурсы.</w:t>
      </w: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r>
        <w:rPr>
          <w:sz w:val="28"/>
          <w:szCs w:val="28"/>
        </w:rPr>
        <w:t>Таблица 1.4 Трудовые ресурсы и их использование в агрофирме «МИР»</w:t>
      </w:r>
    </w:p>
    <w:tbl>
      <w:tblPr>
        <w:tblW w:w="9555" w:type="dxa"/>
        <w:tblInd w:w="-23" w:type="dxa"/>
        <w:tblLayout w:type="fixed"/>
        <w:tblCellMar>
          <w:left w:w="0" w:type="dxa"/>
          <w:right w:w="0" w:type="dxa"/>
        </w:tblCellMar>
        <w:tblLook w:val="0000" w:firstRow="0" w:lastRow="0" w:firstColumn="0" w:lastColumn="0" w:noHBand="0" w:noVBand="0"/>
      </w:tblPr>
      <w:tblGrid>
        <w:gridCol w:w="4155"/>
        <w:gridCol w:w="1260"/>
        <w:gridCol w:w="1440"/>
        <w:gridCol w:w="1440"/>
        <w:gridCol w:w="1260"/>
      </w:tblGrid>
      <w:tr w:rsidR="004627AF" w:rsidRPr="004627AF">
        <w:trPr>
          <w:cantSplit/>
          <w:trHeight w:val="375"/>
        </w:trPr>
        <w:tc>
          <w:tcPr>
            <w:tcW w:w="41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xml:space="preserve"> Показатели</w:t>
            </w:r>
          </w:p>
        </w:tc>
        <w:tc>
          <w:tcPr>
            <w:tcW w:w="12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 г.</w:t>
            </w:r>
          </w:p>
        </w:tc>
        <w:tc>
          <w:tcPr>
            <w:tcW w:w="14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 г.</w:t>
            </w:r>
          </w:p>
        </w:tc>
        <w:tc>
          <w:tcPr>
            <w:tcW w:w="14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 г.</w:t>
            </w:r>
          </w:p>
        </w:tc>
        <w:tc>
          <w:tcPr>
            <w:tcW w:w="12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2001 г. к 2000 г., %</w:t>
            </w:r>
          </w:p>
        </w:tc>
      </w:tr>
      <w:tr w:rsidR="004627AF" w:rsidRPr="004627AF">
        <w:trPr>
          <w:cantSplit/>
          <w:trHeight w:val="405"/>
        </w:trPr>
        <w:tc>
          <w:tcPr>
            <w:tcW w:w="4155"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79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Среднегодовая численность работников, чел.</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592</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645</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99,38</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xml:space="preserve"> Отработано - всего, тыс. чел.-ч,</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1295,00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1298,00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1411,00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108,71</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в т.ч. на одного работника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2,19</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109,38</w:t>
            </w:r>
          </w:p>
        </w:tc>
      </w:tr>
      <w:tr w:rsidR="004627AF" w:rsidRPr="004627AF">
        <w:trPr>
          <w:trHeight w:val="79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Коэффициент использования фонда рабочего времени</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0,008</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0,007</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0,008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114,29</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Нагрузка на одного работника: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с.-х. угодий, га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19,76</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17,39</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17,26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99,24</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пашни, га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14,34</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13,16</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12,69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96,40</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скот, усл. гол.</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7,02</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6,98</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6,92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99,14</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Валовая продукция-всего,тыс.руб.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72399</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67400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92978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137,95</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в т.ч. на одного работника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122,30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104,50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145,05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138,81</w:t>
            </w:r>
          </w:p>
        </w:tc>
      </w:tr>
      <w:tr w:rsidR="004627AF" w:rsidRPr="004627AF">
        <w:trPr>
          <w:trHeight w:val="375"/>
        </w:trPr>
        <w:tc>
          <w:tcPr>
            <w:tcW w:w="4155" w:type="dxa"/>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на 1 чел.-час., 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55,91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51,93</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65,90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126,90</w:t>
            </w:r>
          </w:p>
        </w:tc>
      </w:tr>
      <w:tr w:rsidR="004627AF" w:rsidRPr="004627AF">
        <w:trPr>
          <w:trHeight w:val="750"/>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Среднегодовая оплата труда работников, 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29665,54</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28100,78</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31184,09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110,97</w:t>
            </w:r>
          </w:p>
        </w:tc>
      </w:tr>
    </w:tbl>
    <w:p w:rsidR="004627AF" w:rsidRDefault="004627AF">
      <w:pPr>
        <w:spacing w:line="360" w:lineRule="auto"/>
        <w:rPr>
          <w:sz w:val="28"/>
          <w:szCs w:val="28"/>
        </w:rPr>
      </w:pPr>
    </w:p>
    <w:p w:rsidR="004627AF" w:rsidRDefault="004627AF">
      <w:pPr>
        <w:pStyle w:val="23"/>
      </w:pPr>
      <w:r>
        <w:t xml:space="preserve">Среднегодовая численность работников за 3 года увеличилась на 49 человек. Коэффициент использования фонда рабочего времени в 2001г. увеличился по сравнению с 2000г. на 14%. Нагрузка на одного работника с.-х. угодий, га почти ен изменилась. Валовая продукция - всего, тыс.руб увеличилась на 38%. Среднегодовая оплата труда работников, руб. увеличилась на 11%.  </w:t>
      </w:r>
    </w:p>
    <w:p w:rsidR="004627AF" w:rsidRDefault="004627AF">
      <w:pPr>
        <w:pStyle w:val="23"/>
      </w:pPr>
      <w:r>
        <w:t>Уровень производительности труда в хозяйстве приводится ниже.</w:t>
      </w:r>
    </w:p>
    <w:p w:rsidR="004627AF" w:rsidRDefault="004627AF">
      <w:pPr>
        <w:pStyle w:val="23"/>
        <w:jc w:val="center"/>
      </w:pPr>
      <w:r>
        <w:t>Таблица 1.5      Уровень производительности труда в хозяйстве</w:t>
      </w:r>
    </w:p>
    <w:p w:rsidR="004627AF" w:rsidRDefault="004627AF">
      <w:pPr>
        <w:pStyle w:val="23"/>
        <w:jc w:val="center"/>
      </w:pPr>
      <w:r>
        <w:t>(в сопоставимых ценах)</w:t>
      </w:r>
    </w:p>
    <w:tbl>
      <w:tblPr>
        <w:tblW w:w="8080" w:type="dxa"/>
        <w:tblInd w:w="-23" w:type="dxa"/>
        <w:tblCellMar>
          <w:left w:w="0" w:type="dxa"/>
          <w:right w:w="0" w:type="dxa"/>
        </w:tblCellMar>
        <w:tblLook w:val="0000" w:firstRow="0" w:lastRow="0" w:firstColumn="0" w:lastColumn="0" w:noHBand="0" w:noVBand="0"/>
      </w:tblPr>
      <w:tblGrid>
        <w:gridCol w:w="3520"/>
        <w:gridCol w:w="1000"/>
        <w:gridCol w:w="980"/>
        <w:gridCol w:w="960"/>
        <w:gridCol w:w="1620"/>
      </w:tblGrid>
      <w:tr w:rsidR="004627AF" w:rsidRPr="004627AF">
        <w:trPr>
          <w:trHeight w:val="993"/>
        </w:trPr>
        <w:tc>
          <w:tcPr>
            <w:tcW w:w="3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Показатели</w:t>
            </w:r>
          </w:p>
        </w:tc>
        <w:tc>
          <w:tcPr>
            <w:tcW w:w="10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1999г.</w:t>
            </w:r>
          </w:p>
        </w:tc>
        <w:tc>
          <w:tcPr>
            <w:tcW w:w="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2000г.</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2001г.</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2001г. К базисному году, %</w:t>
            </w:r>
          </w:p>
        </w:tc>
      </w:tr>
      <w:tr w:rsidR="004627AF" w:rsidRPr="004627AF">
        <w:trPr>
          <w:trHeight w:val="340"/>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r>
      <w:tr w:rsidR="004627AF" w:rsidRPr="004627AF">
        <w:trPr>
          <w:trHeight w:val="750"/>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Произведено валовой продукции сельского хозяйства - всего, тыс.руб.,</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72399</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67400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92978</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137,9</w:t>
            </w:r>
          </w:p>
        </w:tc>
      </w:tr>
      <w:tr w:rsidR="004627AF" w:rsidRPr="004627AF">
        <w:trPr>
          <w:trHeight w:val="750"/>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на 1 среднегодового работника</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122,30</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104,50</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145,05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138,8</w:t>
            </w:r>
          </w:p>
        </w:tc>
      </w:tr>
      <w:tr w:rsidR="004627AF" w:rsidRPr="004627AF">
        <w:trPr>
          <w:trHeight w:val="750"/>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на 1 чел-час., отработ. в с/х произ-ве, руб.,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67,1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127,8</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в животноводстве</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24167</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33728</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34515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102,3</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Затраты труда на 1 ц, чел-час.</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зерна</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0,73</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0,75</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0,51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68,0</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сахарной свеклы</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1,17</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0,81</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0,74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91,4</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картофеля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молока</w:t>
            </w:r>
          </w:p>
        </w:tc>
        <w:tc>
          <w:tcPr>
            <w:tcW w:w="1000"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5,19</w:t>
            </w:r>
          </w:p>
        </w:tc>
        <w:tc>
          <w:tcPr>
            <w:tcW w:w="980"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4,67</w:t>
            </w:r>
          </w:p>
        </w:tc>
        <w:tc>
          <w:tcPr>
            <w:tcW w:w="960"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4,19</w:t>
            </w:r>
          </w:p>
        </w:tc>
        <w:tc>
          <w:tcPr>
            <w:tcW w:w="1620"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89,7</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прироста жив. массы:</w:t>
            </w:r>
          </w:p>
        </w:tc>
        <w:tc>
          <w:tcPr>
            <w:tcW w:w="10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627AF" w:rsidRPr="004627AF" w:rsidRDefault="004627AF">
            <w:pPr>
              <w:rPr>
                <w:sz w:val="20"/>
                <w:szCs w:val="20"/>
              </w:rPr>
            </w:pPr>
            <w:r w:rsidRPr="004627AF">
              <w:rPr>
                <w:sz w:val="20"/>
                <w:szCs w:val="20"/>
              </w:rPr>
              <w:t> </w:t>
            </w:r>
          </w:p>
        </w:tc>
      </w:tr>
      <w:tr w:rsidR="004627AF" w:rsidRPr="004627AF">
        <w:trPr>
          <w:trHeight w:val="375"/>
        </w:trPr>
        <w:tc>
          <w:tcPr>
            <w:tcW w:w="3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КРС</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27,8</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26,5</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24,5</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92,5</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свиней</w:t>
            </w:r>
          </w:p>
        </w:tc>
        <w:tc>
          <w:tcPr>
            <w:tcW w:w="1000"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19,4</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20,5</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19,3</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94,1</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овец</w:t>
            </w:r>
          </w:p>
        </w:tc>
        <w:tc>
          <w:tcPr>
            <w:tcW w:w="10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птицы</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шерсти</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1000 шт. яиц</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меда</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bl>
    <w:p w:rsidR="004627AF" w:rsidRDefault="004627AF">
      <w:pPr>
        <w:pStyle w:val="23"/>
      </w:pPr>
    </w:p>
    <w:p w:rsidR="004627AF" w:rsidRDefault="004627AF">
      <w:pPr>
        <w:spacing w:line="360" w:lineRule="auto"/>
        <w:rPr>
          <w:sz w:val="28"/>
          <w:szCs w:val="28"/>
        </w:rPr>
      </w:pPr>
      <w:r>
        <w:rPr>
          <w:sz w:val="28"/>
          <w:szCs w:val="28"/>
        </w:rPr>
        <w:t>Из таблицы видно что затраты труда на 1 ц, чел-час:</w:t>
      </w:r>
    </w:p>
    <w:p w:rsidR="004627AF" w:rsidRDefault="004627AF">
      <w:pPr>
        <w:numPr>
          <w:ilvl w:val="0"/>
          <w:numId w:val="14"/>
        </w:numPr>
        <w:spacing w:line="360" w:lineRule="auto"/>
        <w:rPr>
          <w:sz w:val="28"/>
          <w:szCs w:val="28"/>
        </w:rPr>
      </w:pPr>
      <w:r>
        <w:rPr>
          <w:sz w:val="28"/>
          <w:szCs w:val="28"/>
        </w:rPr>
        <w:t>по зерну уменьшились на 32%</w:t>
      </w:r>
    </w:p>
    <w:p w:rsidR="004627AF" w:rsidRDefault="004627AF">
      <w:pPr>
        <w:numPr>
          <w:ilvl w:val="0"/>
          <w:numId w:val="14"/>
        </w:numPr>
        <w:spacing w:line="360" w:lineRule="auto"/>
        <w:rPr>
          <w:sz w:val="28"/>
          <w:szCs w:val="28"/>
        </w:rPr>
      </w:pPr>
      <w:r>
        <w:rPr>
          <w:sz w:val="28"/>
          <w:szCs w:val="28"/>
        </w:rPr>
        <w:t>по сахарной свекле уменьшились на 9%</w:t>
      </w:r>
    </w:p>
    <w:p w:rsidR="004627AF" w:rsidRDefault="004627AF">
      <w:pPr>
        <w:numPr>
          <w:ilvl w:val="0"/>
          <w:numId w:val="14"/>
        </w:numPr>
        <w:spacing w:line="360" w:lineRule="auto"/>
        <w:rPr>
          <w:sz w:val="28"/>
          <w:szCs w:val="28"/>
        </w:rPr>
      </w:pPr>
      <w:r>
        <w:rPr>
          <w:sz w:val="28"/>
          <w:szCs w:val="28"/>
        </w:rPr>
        <w:t>по молоку уменьшились на 11 %</w:t>
      </w:r>
    </w:p>
    <w:p w:rsidR="004627AF" w:rsidRDefault="004627AF">
      <w:pPr>
        <w:numPr>
          <w:ilvl w:val="0"/>
          <w:numId w:val="14"/>
        </w:numPr>
        <w:spacing w:line="360" w:lineRule="auto"/>
        <w:rPr>
          <w:sz w:val="28"/>
          <w:szCs w:val="28"/>
        </w:rPr>
      </w:pPr>
      <w:r>
        <w:rPr>
          <w:sz w:val="28"/>
          <w:szCs w:val="28"/>
        </w:rPr>
        <w:t>по приросту жив. массы КРС уменьшились на 8%, свиней на 6%.</w:t>
      </w:r>
    </w:p>
    <w:p w:rsidR="004627AF" w:rsidRDefault="004627AF">
      <w:pPr>
        <w:spacing w:line="360" w:lineRule="auto"/>
        <w:rPr>
          <w:sz w:val="28"/>
          <w:szCs w:val="28"/>
        </w:rPr>
      </w:pPr>
      <w:r>
        <w:rPr>
          <w:sz w:val="28"/>
          <w:szCs w:val="28"/>
        </w:rPr>
        <w:t>Это связано с рациональным производством продукции., производством продукции по новым, экономичным технологиям.</w:t>
      </w:r>
    </w:p>
    <w:p w:rsidR="004627AF" w:rsidRDefault="004627AF">
      <w:pPr>
        <w:spacing w:line="360" w:lineRule="auto"/>
        <w:rPr>
          <w:sz w:val="28"/>
          <w:szCs w:val="28"/>
        </w:rPr>
      </w:pPr>
      <w:r>
        <w:rPr>
          <w:sz w:val="28"/>
          <w:szCs w:val="28"/>
        </w:rPr>
        <w:t>Далее в таблице 1.6 приводится стоимость и структура денежной выручки</w:t>
      </w:r>
    </w:p>
    <w:p w:rsidR="004627AF" w:rsidRDefault="004627AF">
      <w:pPr>
        <w:spacing w:line="360" w:lineRule="auto"/>
        <w:rPr>
          <w:sz w:val="28"/>
          <w:szCs w:val="28"/>
        </w:rPr>
      </w:pPr>
    </w:p>
    <w:p w:rsidR="004627AF" w:rsidRDefault="004627AF">
      <w:pPr>
        <w:spacing w:line="360" w:lineRule="auto"/>
        <w:rPr>
          <w:sz w:val="28"/>
          <w:szCs w:val="28"/>
        </w:rPr>
      </w:pPr>
    </w:p>
    <w:p w:rsidR="004627AF" w:rsidRDefault="004627AF">
      <w:pPr>
        <w:spacing w:line="360" w:lineRule="auto"/>
        <w:rPr>
          <w:sz w:val="28"/>
          <w:szCs w:val="28"/>
        </w:rPr>
      </w:pPr>
    </w:p>
    <w:p w:rsidR="004627AF" w:rsidRDefault="004627AF">
      <w:pPr>
        <w:pStyle w:val="7"/>
      </w:pPr>
      <w:r>
        <w:t>Таблица 1.6       Стоимость и структура денежной выручки</w:t>
      </w:r>
    </w:p>
    <w:tbl>
      <w:tblPr>
        <w:tblW w:w="9555" w:type="dxa"/>
        <w:tblInd w:w="-23" w:type="dxa"/>
        <w:tblLayout w:type="fixed"/>
        <w:tblCellMar>
          <w:left w:w="0" w:type="dxa"/>
          <w:right w:w="0" w:type="dxa"/>
        </w:tblCellMar>
        <w:tblLook w:val="0000" w:firstRow="0" w:lastRow="0" w:firstColumn="0" w:lastColumn="0" w:noHBand="0" w:noVBand="0"/>
      </w:tblPr>
      <w:tblGrid>
        <w:gridCol w:w="2023"/>
        <w:gridCol w:w="1052"/>
        <w:gridCol w:w="900"/>
        <w:gridCol w:w="1080"/>
        <w:gridCol w:w="900"/>
        <w:gridCol w:w="1080"/>
        <w:gridCol w:w="720"/>
        <w:gridCol w:w="1080"/>
        <w:gridCol w:w="720"/>
      </w:tblGrid>
      <w:tr w:rsidR="004627AF" w:rsidRPr="004627AF">
        <w:trPr>
          <w:cantSplit/>
          <w:trHeight w:val="870"/>
        </w:trPr>
        <w:tc>
          <w:tcPr>
            <w:tcW w:w="20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Вид продукции</w:t>
            </w:r>
          </w:p>
        </w:tc>
        <w:tc>
          <w:tcPr>
            <w:tcW w:w="195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1999г.</w:t>
            </w:r>
          </w:p>
        </w:tc>
        <w:tc>
          <w:tcPr>
            <w:tcW w:w="19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2000г.</w:t>
            </w:r>
          </w:p>
        </w:tc>
        <w:tc>
          <w:tcPr>
            <w:tcW w:w="18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2001г.</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среднем за 1999-2001гг.</w:t>
            </w:r>
          </w:p>
        </w:tc>
      </w:tr>
      <w:tr w:rsidR="004627AF" w:rsidRPr="004627AF">
        <w:trPr>
          <w:cantSplit/>
          <w:trHeight w:val="1125"/>
        </w:trPr>
        <w:tc>
          <w:tcPr>
            <w:tcW w:w="2023"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052"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тыс.руб.</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тыс.руб.</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тыс.руб.</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тыс.руб.</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Зерно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4780,00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21,37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8798,90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36,82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16,93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5192,97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26,83</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Картофель</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1656,00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7,40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428,00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1723,00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14,59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1269,00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6,56</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овощи</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0,23</w:t>
            </w:r>
          </w:p>
        </w:tc>
      </w:tr>
      <w:tr w:rsidR="004627AF" w:rsidRPr="004627AF">
        <w:trPr>
          <w:trHeight w:val="750"/>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Прочая продукция растениеводства</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3620,00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16,18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1206,67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6,23</w:t>
            </w:r>
          </w:p>
        </w:tc>
      </w:tr>
      <w:tr w:rsidR="004627AF" w:rsidRPr="004627AF">
        <w:trPr>
          <w:trHeight w:val="750"/>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Итого по растениеводству</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44,96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9226,9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38,61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3858,00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32,67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7713,63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39,85</w:t>
            </w:r>
          </w:p>
        </w:tc>
      </w:tr>
      <w:tr w:rsidR="004627AF" w:rsidRPr="004627AF">
        <w:trPr>
          <w:trHeight w:val="750"/>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Скотоводство-всего,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9007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40,27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9411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39,38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5679,00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48,09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8032,33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41,49</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молоко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4927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22,03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5684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23,79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5125,00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43,40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5245,33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27,10</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мясо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4080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18,24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3727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15,60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554,00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4,69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2787,00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14,40</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племпродажа</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Свиноводство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3305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14,78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22,01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2273,00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3612,33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18,66</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Овцеводство,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мясо</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шерсть</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750"/>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Прочая продукция животноводства</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750"/>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Итого по животноводству</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12312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55,04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14670,00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61,39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7952,00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67,33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11644,67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60,15</w:t>
            </w:r>
          </w:p>
        </w:tc>
      </w:tr>
      <w:tr w:rsidR="004627AF" w:rsidRPr="004627AF">
        <w:trPr>
          <w:trHeight w:val="112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Продукция прмышленного производства</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Работы и услуги</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0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Всего по хозяйству</w:t>
            </w:r>
          </w:p>
        </w:tc>
        <w:tc>
          <w:tcPr>
            <w:tcW w:w="10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22368,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23896,90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11810,00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19358,30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r>
    </w:tbl>
    <w:p w:rsidR="004627AF" w:rsidRDefault="004627AF">
      <w:pPr>
        <w:spacing w:line="360" w:lineRule="auto"/>
        <w:rPr>
          <w:sz w:val="28"/>
          <w:szCs w:val="28"/>
        </w:rPr>
      </w:pPr>
    </w:p>
    <w:p w:rsidR="004627AF" w:rsidRDefault="004627AF">
      <w:pPr>
        <w:pStyle w:val="21"/>
        <w:tabs>
          <w:tab w:val="clear" w:pos="567"/>
        </w:tabs>
        <w:ind w:firstLine="540"/>
        <w:jc w:val="left"/>
        <w:rPr>
          <w:w w:val="100"/>
        </w:rPr>
      </w:pPr>
      <w:r>
        <w:rPr>
          <w:w w:val="100"/>
        </w:rPr>
        <w:t xml:space="preserve">В среднем за 1999-2001гг. в растениеводстве производства зерна занимает наибольший удельный вес – 26% к итогу по хозяйству. В животноводстве производство молока занимает 27%, производство мяса – 14%, свиноводство занимает 18%. </w:t>
      </w:r>
    </w:p>
    <w:p w:rsidR="004627AF" w:rsidRDefault="004627AF">
      <w:pPr>
        <w:pStyle w:val="23"/>
      </w:pPr>
      <w:r>
        <w:t xml:space="preserve">    Из этого следует, что хозяйство является средне – специализированным, направление животноводческое (переработка продукции животноводства) с развитой переработкой продукции растениеводства. По  прочей продукции растениеводства нет данных за 2000-2001г. также нет данных по овощам за 1999-2000гг.</w:t>
      </w:r>
    </w:p>
    <w:p w:rsidR="004627AF" w:rsidRDefault="004627AF">
      <w:pPr>
        <w:pStyle w:val="23"/>
      </w:pPr>
      <w:r>
        <w:t>Далее приводится анализ себестоимости продукции и ее структуры.</w:t>
      </w:r>
    </w:p>
    <w:p w:rsidR="004627AF" w:rsidRDefault="004627AF">
      <w:pPr>
        <w:pStyle w:val="23"/>
      </w:pPr>
    </w:p>
    <w:p w:rsidR="004627AF" w:rsidRDefault="004627AF">
      <w:pPr>
        <w:pStyle w:val="23"/>
        <w:jc w:val="center"/>
      </w:pPr>
      <w:r>
        <w:t>Таблица 1.7     Динамика себестоимости 1 ц с/х продукции, руб.</w:t>
      </w:r>
    </w:p>
    <w:tbl>
      <w:tblPr>
        <w:tblW w:w="7320" w:type="dxa"/>
        <w:tblInd w:w="561" w:type="dxa"/>
        <w:tblCellMar>
          <w:left w:w="0" w:type="dxa"/>
          <w:right w:w="0" w:type="dxa"/>
        </w:tblCellMar>
        <w:tblLook w:val="0000" w:firstRow="0" w:lastRow="0" w:firstColumn="0" w:lastColumn="0" w:noHBand="0" w:noVBand="0"/>
      </w:tblPr>
      <w:tblGrid>
        <w:gridCol w:w="2880"/>
        <w:gridCol w:w="840"/>
        <w:gridCol w:w="840"/>
        <w:gridCol w:w="840"/>
        <w:gridCol w:w="1920"/>
      </w:tblGrid>
      <w:tr w:rsidR="004627AF" w:rsidRPr="004627AF">
        <w:trPr>
          <w:trHeight w:val="1155"/>
        </w:trPr>
        <w:tc>
          <w:tcPr>
            <w:tcW w:w="28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Продукция</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1999г.</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2000г.</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2001г.</w:t>
            </w:r>
          </w:p>
        </w:tc>
        <w:tc>
          <w:tcPr>
            <w:tcW w:w="1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2001г. к базисному году,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Зерно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188,2</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97,0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Сахарная свекла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49,9</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94,0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Картофель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483,7</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Овощи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Н/д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362,9</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Молоко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382,5</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119,9</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Прирост жив. массы: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КРС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2779</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93,9</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свиней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2189</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67,0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овец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птицы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Шерсть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Мед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w:t>
            </w:r>
          </w:p>
        </w:tc>
      </w:tr>
    </w:tbl>
    <w:p w:rsidR="004627AF" w:rsidRDefault="004627AF">
      <w:pPr>
        <w:pStyle w:val="23"/>
      </w:pPr>
    </w:p>
    <w:p w:rsidR="004627AF" w:rsidRDefault="004627AF">
      <w:pPr>
        <w:pStyle w:val="23"/>
      </w:pPr>
      <w:r>
        <w:t>Из таблицы видно, что себестоимость зерна уменьшилось на 3%, сахарной свеклы на 6 % , молока увеличилась на 20%, прирост жив. массы КРС уменьшилось на 6%, свиней на 33%. Не данных овощам и картофелю за 1999-2000гг.</w:t>
      </w:r>
    </w:p>
    <w:p w:rsidR="004627AF" w:rsidRDefault="004627AF">
      <w:pPr>
        <w:pStyle w:val="23"/>
      </w:pPr>
      <w:r>
        <w:t>Анализ себестоимости единицы продукции приводится в следующей таблице.</w:t>
      </w:r>
    </w:p>
    <w:p w:rsidR="004627AF" w:rsidRDefault="004627AF">
      <w:pPr>
        <w:pStyle w:val="23"/>
      </w:pPr>
    </w:p>
    <w:p w:rsidR="004627AF" w:rsidRDefault="004627AF">
      <w:pPr>
        <w:pStyle w:val="23"/>
      </w:pPr>
      <w:r>
        <w:t>Таблица 1.8 Уровень и структура себестоимости единицы с/х продукции</w:t>
      </w:r>
    </w:p>
    <w:p w:rsidR="004627AF" w:rsidRDefault="004627AF">
      <w:pPr>
        <w:pStyle w:val="23"/>
        <w:jc w:val="center"/>
      </w:pPr>
      <w:r>
        <w:t>(зерно)</w:t>
      </w:r>
    </w:p>
    <w:tbl>
      <w:tblPr>
        <w:tblW w:w="8140" w:type="dxa"/>
        <w:tblInd w:w="-23" w:type="dxa"/>
        <w:tblCellMar>
          <w:left w:w="0" w:type="dxa"/>
          <w:right w:w="0" w:type="dxa"/>
        </w:tblCellMar>
        <w:tblLook w:val="0000" w:firstRow="0" w:lastRow="0" w:firstColumn="0" w:lastColumn="0" w:noHBand="0" w:noVBand="0"/>
      </w:tblPr>
      <w:tblGrid>
        <w:gridCol w:w="3100"/>
        <w:gridCol w:w="840"/>
        <w:gridCol w:w="840"/>
        <w:gridCol w:w="840"/>
        <w:gridCol w:w="840"/>
        <w:gridCol w:w="840"/>
        <w:gridCol w:w="840"/>
      </w:tblGrid>
      <w:tr w:rsidR="004627AF" w:rsidRPr="004627AF">
        <w:trPr>
          <w:cantSplit/>
          <w:trHeight w:val="375"/>
        </w:trPr>
        <w:tc>
          <w:tcPr>
            <w:tcW w:w="31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Статьи затрат</w:t>
            </w:r>
          </w:p>
        </w:tc>
        <w:tc>
          <w:tcPr>
            <w:tcW w:w="168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1999г.</w:t>
            </w:r>
          </w:p>
        </w:tc>
        <w:tc>
          <w:tcPr>
            <w:tcW w:w="168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2000г.</w:t>
            </w:r>
          </w:p>
        </w:tc>
        <w:tc>
          <w:tcPr>
            <w:tcW w:w="168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2001г.</w:t>
            </w:r>
          </w:p>
        </w:tc>
      </w:tr>
      <w:tr w:rsidR="004627AF" w:rsidRPr="004627AF">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руб.</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руб.</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руб.</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 к итогу</w:t>
            </w:r>
          </w:p>
        </w:tc>
      </w:tr>
      <w:tr w:rsidR="004627AF" w:rsidRPr="004627AF">
        <w:trPr>
          <w:trHeight w:val="375"/>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Всего затрат,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19235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20143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24815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w:t>
            </w:r>
          </w:p>
        </w:tc>
      </w:tr>
      <w:tr w:rsidR="004627AF" w:rsidRPr="004627AF">
        <w:trPr>
          <w:trHeight w:val="750"/>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оплата труда с отчислениями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6513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1802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7,26</w:t>
            </w:r>
          </w:p>
        </w:tc>
      </w:tr>
      <w:tr w:rsidR="004627AF" w:rsidRPr="004627AF">
        <w:trPr>
          <w:trHeight w:val="375"/>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Семена (корма)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3939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19,65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1443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5,82</w:t>
            </w:r>
          </w:p>
        </w:tc>
      </w:tr>
      <w:tr w:rsidR="004627AF" w:rsidRPr="004627AF">
        <w:trPr>
          <w:trHeight w:val="750"/>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Средства защиты растений и животных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0,54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15,75</w:t>
            </w:r>
          </w:p>
        </w:tc>
      </w:tr>
      <w:tr w:rsidR="004627AF" w:rsidRPr="004627AF">
        <w:trPr>
          <w:trHeight w:val="795"/>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Содержание средств производства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28,85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5264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26,13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3409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13,74</w:t>
            </w:r>
          </w:p>
        </w:tc>
      </w:tr>
      <w:tr w:rsidR="004627AF" w:rsidRPr="004627AF">
        <w:trPr>
          <w:trHeight w:val="375"/>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Работы и услуги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750"/>
        </w:trPr>
        <w:tc>
          <w:tcPr>
            <w:tcW w:w="31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Прочие прямые затраты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8429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43,82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14252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57,43</w:t>
            </w:r>
          </w:p>
        </w:tc>
      </w:tr>
    </w:tbl>
    <w:p w:rsidR="004627AF" w:rsidRDefault="004627AF">
      <w:pPr>
        <w:pStyle w:val="23"/>
      </w:pPr>
    </w:p>
    <w:p w:rsidR="004627AF" w:rsidRDefault="004627AF">
      <w:pPr>
        <w:pStyle w:val="23"/>
      </w:pPr>
      <w:r>
        <w:t>Из таблицы видно, что наибольший удельный вес в себестоимости производства зерна занимает содержание средств производства  - 29%, семена 22% по 1999г. Также видно, что в 2000г.  оплата труда занимала 22%, в 2001г. она занимает всего 5%, в 2001г. затраты на семена упали до 5%, но повысился удельный вес средств защиты растений и животных до 15%.</w:t>
      </w:r>
    </w:p>
    <w:p w:rsidR="004627AF" w:rsidRDefault="004627AF">
      <w:pPr>
        <w:pStyle w:val="23"/>
      </w:pPr>
      <w:r>
        <w:t>Далее в таблице 1.9 приводятся показатели развития животноводства.</w:t>
      </w:r>
    </w:p>
    <w:p w:rsidR="004627AF" w:rsidRDefault="004627AF">
      <w:pPr>
        <w:pStyle w:val="23"/>
      </w:pPr>
    </w:p>
    <w:p w:rsidR="004627AF" w:rsidRDefault="004627AF">
      <w:pPr>
        <w:pStyle w:val="23"/>
      </w:pPr>
      <w:r>
        <w:t>Таблица 1.9         Показатели развития животноводства.</w:t>
      </w:r>
    </w:p>
    <w:tbl>
      <w:tblPr>
        <w:tblW w:w="8894" w:type="dxa"/>
        <w:tblInd w:w="-23" w:type="dxa"/>
        <w:tblCellMar>
          <w:left w:w="0" w:type="dxa"/>
          <w:right w:w="0" w:type="dxa"/>
        </w:tblCellMar>
        <w:tblLook w:val="0000" w:firstRow="0" w:lastRow="0" w:firstColumn="0" w:lastColumn="0" w:noHBand="0" w:noVBand="0"/>
      </w:tblPr>
      <w:tblGrid>
        <w:gridCol w:w="4849"/>
        <w:gridCol w:w="1160"/>
        <w:gridCol w:w="960"/>
        <w:gridCol w:w="960"/>
        <w:gridCol w:w="965"/>
      </w:tblGrid>
      <w:tr w:rsidR="004627AF" w:rsidRPr="004627AF">
        <w:trPr>
          <w:cantSplit/>
          <w:trHeight w:val="375"/>
        </w:trPr>
        <w:tc>
          <w:tcPr>
            <w:tcW w:w="484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Показатели</w:t>
            </w:r>
          </w:p>
        </w:tc>
        <w:tc>
          <w:tcPr>
            <w:tcW w:w="11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 г.</w:t>
            </w:r>
          </w:p>
        </w:tc>
        <w:tc>
          <w:tcPr>
            <w:tcW w:w="9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 г.</w:t>
            </w:r>
          </w:p>
        </w:tc>
        <w:tc>
          <w:tcPr>
            <w:tcW w:w="9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 г.</w:t>
            </w:r>
          </w:p>
        </w:tc>
        <w:tc>
          <w:tcPr>
            <w:tcW w:w="96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627AF" w:rsidRPr="004627AF" w:rsidRDefault="004627AF">
            <w:pPr>
              <w:jc w:val="center"/>
              <w:rPr>
                <w:sz w:val="28"/>
                <w:szCs w:val="28"/>
              </w:rPr>
            </w:pPr>
            <w:r w:rsidRPr="004627AF">
              <w:rPr>
                <w:sz w:val="28"/>
                <w:szCs w:val="28"/>
              </w:rPr>
              <w:t>Проект,  %</w:t>
            </w:r>
          </w:p>
        </w:tc>
      </w:tr>
      <w:tr w:rsidR="004627AF" w:rsidRPr="004627AF">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pPr>
              <w:rPr>
                <w:sz w:val="28"/>
                <w:szCs w:val="28"/>
              </w:rPr>
            </w:pPr>
            <w:r w:rsidRPr="004627AF">
              <w:rPr>
                <w:sz w:val="28"/>
                <w:szCs w:val="28"/>
              </w:rPr>
              <w:t>1.Поголовье животных, гол:</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КРС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99</w:t>
            </w:r>
          </w:p>
        </w:tc>
      </w:tr>
      <w:tr w:rsidR="004627AF" w:rsidRPr="004627AF">
        <w:trPr>
          <w:trHeight w:val="360"/>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в т.ч. коровы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126</w:t>
            </w:r>
          </w:p>
        </w:tc>
      </w:tr>
      <w:tr w:rsidR="004627AF" w:rsidRPr="004627AF">
        <w:trPr>
          <w:trHeight w:val="360"/>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свиньи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5043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5999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5719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101</w:t>
            </w:r>
          </w:p>
        </w:tc>
      </w:tr>
      <w:tr w:rsidR="004627AF" w:rsidRPr="004627AF">
        <w:trPr>
          <w:trHeight w:val="540"/>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в т.ч. основные свиноматки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овцы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3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лошади-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w:t>
            </w:r>
          </w:p>
        </w:tc>
      </w:tr>
      <w:tr w:rsidR="004627AF" w:rsidRPr="004627AF">
        <w:trPr>
          <w:trHeight w:val="45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sidP="004627AF">
            <w:pPr>
              <w:ind w:firstLineChars="100" w:firstLine="280"/>
              <w:rPr>
                <w:sz w:val="28"/>
                <w:szCs w:val="28"/>
              </w:rPr>
            </w:pPr>
            <w:r w:rsidRPr="004627AF">
              <w:rPr>
                <w:sz w:val="28"/>
                <w:szCs w:val="28"/>
              </w:rPr>
              <w:t>в т.ч. рабочие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5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2.Продуктивность животных: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удой на одну корову, кг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3700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108,00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pPr>
              <w:rPr>
                <w:sz w:val="28"/>
                <w:szCs w:val="28"/>
              </w:rPr>
            </w:pPr>
            <w:r w:rsidRPr="004627AF">
              <w:rPr>
                <w:sz w:val="28"/>
                <w:szCs w:val="28"/>
              </w:rPr>
              <w:t>среднесуточный прирост, 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rFonts w:ascii="Arial" w:hAnsi="Arial" w:cs="Arial"/>
                <w:sz w:val="20"/>
                <w:szCs w:val="20"/>
              </w:rPr>
            </w:pPr>
            <w:r w:rsidRPr="004627AF">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rFonts w:ascii="Arial" w:hAnsi="Arial" w:cs="Arial"/>
                <w:sz w:val="20"/>
                <w:szCs w:val="20"/>
              </w:rPr>
            </w:pPr>
            <w:r w:rsidRPr="004627AF">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rFonts w:ascii="Arial" w:hAnsi="Arial" w:cs="Arial"/>
                <w:sz w:val="20"/>
                <w:szCs w:val="20"/>
              </w:rPr>
            </w:pPr>
            <w:r w:rsidRPr="004627AF">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КРС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110,60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свиней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96,70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овец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птицы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5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Средне реализованная масса 1 гол., кг: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48"/>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 xml:space="preserve">    КРС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свиней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46,87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43,04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101,00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pPr>
              <w:rPr>
                <w:sz w:val="28"/>
                <w:szCs w:val="28"/>
              </w:rPr>
            </w:pPr>
            <w:r w:rsidRPr="004627AF">
              <w:rPr>
                <w:sz w:val="28"/>
                <w:szCs w:val="28"/>
              </w:rPr>
              <w:t>3.Валовое производство, 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pPr>
              <w:rPr>
                <w:sz w:val="28"/>
                <w:szCs w:val="28"/>
              </w:rPr>
            </w:pPr>
            <w:r w:rsidRPr="004627AF">
              <w:rPr>
                <w:sz w:val="28"/>
                <w:szCs w:val="28"/>
              </w:rPr>
              <w:t>молока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27948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29583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127,70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мяса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5309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5969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в т.ч. КРС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94,60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свиней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2333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2586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108</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p>
        </w:tc>
      </w:tr>
    </w:tbl>
    <w:p w:rsidR="004627AF" w:rsidRDefault="004627AF">
      <w:pPr>
        <w:pStyle w:val="23"/>
      </w:pPr>
      <w:r>
        <w:t>По проекту на 2002г. наблюдается изменения: уменьшается поголовье КРС на 1 %, но увеличивается поголовье коров на 26%. Свиньи увеличиваются на 1%. Удой на корову должен составить 4000кг. Среднесуточный прирост КРС должен увеличится 10%, свиней сократиться на 4%. Валовое производство молока должно в 2002г.увеличится на 28%, мяса свиней на 8%, а КРС сократится на 6%.</w:t>
      </w:r>
    </w:p>
    <w:p w:rsidR="004627AF" w:rsidRDefault="004627AF">
      <w:pPr>
        <w:pStyle w:val="23"/>
      </w:pPr>
      <w:r>
        <w:t xml:space="preserve">Далее приводится анализ рентабельности производства продукции. </w:t>
      </w: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ind w:firstLine="0"/>
      </w:pPr>
      <w:r>
        <w:t>Таблица 1.10 Рентабельность производства основных видов продукции с/х.</w:t>
      </w:r>
    </w:p>
    <w:tbl>
      <w:tblPr>
        <w:tblW w:w="9375" w:type="dxa"/>
        <w:tblInd w:w="-23" w:type="dxa"/>
        <w:tblLayout w:type="fixed"/>
        <w:tblCellMar>
          <w:left w:w="0" w:type="dxa"/>
          <w:right w:w="0" w:type="dxa"/>
        </w:tblCellMar>
        <w:tblLook w:val="0000" w:firstRow="0" w:lastRow="0" w:firstColumn="0" w:lastColumn="0" w:noHBand="0" w:noVBand="0"/>
      </w:tblPr>
      <w:tblGrid>
        <w:gridCol w:w="3435"/>
        <w:gridCol w:w="1800"/>
        <w:gridCol w:w="1620"/>
        <w:gridCol w:w="1080"/>
        <w:gridCol w:w="1440"/>
      </w:tblGrid>
      <w:tr w:rsidR="004627AF" w:rsidRPr="004627AF">
        <w:trPr>
          <w:cantSplit/>
          <w:trHeight w:val="330"/>
        </w:trPr>
        <w:tc>
          <w:tcPr>
            <w:tcW w:w="343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Показатели</w:t>
            </w:r>
          </w:p>
        </w:tc>
        <w:tc>
          <w:tcPr>
            <w:tcW w:w="18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627AF" w:rsidRPr="004627AF" w:rsidRDefault="004627AF">
            <w:pPr>
              <w:jc w:val="both"/>
              <w:rPr>
                <w:sz w:val="28"/>
                <w:szCs w:val="28"/>
              </w:rPr>
            </w:pPr>
            <w:r w:rsidRPr="004627AF">
              <w:rPr>
                <w:sz w:val="28"/>
                <w:szCs w:val="28"/>
              </w:rPr>
              <w:t>Выручка от реализации, тыс. руб.</w:t>
            </w:r>
          </w:p>
        </w:tc>
        <w:tc>
          <w:tcPr>
            <w:tcW w:w="16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627AF" w:rsidRPr="004627AF" w:rsidRDefault="004627AF">
            <w:pPr>
              <w:jc w:val="both"/>
              <w:rPr>
                <w:sz w:val="28"/>
                <w:szCs w:val="28"/>
              </w:rPr>
            </w:pPr>
            <w:r w:rsidRPr="004627AF">
              <w:rPr>
                <w:sz w:val="28"/>
                <w:szCs w:val="28"/>
              </w:rPr>
              <w:t>Полная себестоимость реализованной продукции, тыс.руб.</w:t>
            </w:r>
          </w:p>
        </w:tc>
        <w:tc>
          <w:tcPr>
            <w:tcW w:w="108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627AF" w:rsidRPr="004627AF" w:rsidRDefault="004627AF">
            <w:pPr>
              <w:jc w:val="both"/>
              <w:rPr>
                <w:sz w:val="28"/>
                <w:szCs w:val="28"/>
              </w:rPr>
            </w:pPr>
            <w:r w:rsidRPr="004627AF">
              <w:rPr>
                <w:sz w:val="28"/>
                <w:szCs w:val="28"/>
              </w:rPr>
              <w:t>Прибыль(+), убыток (-), тыс.руб.</w:t>
            </w:r>
          </w:p>
        </w:tc>
        <w:tc>
          <w:tcPr>
            <w:tcW w:w="144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627AF" w:rsidRPr="004627AF" w:rsidRDefault="004627AF">
            <w:pPr>
              <w:jc w:val="both"/>
              <w:rPr>
                <w:sz w:val="28"/>
                <w:szCs w:val="28"/>
              </w:rPr>
            </w:pPr>
            <w:r w:rsidRPr="004627AF">
              <w:rPr>
                <w:sz w:val="28"/>
                <w:szCs w:val="28"/>
              </w:rPr>
              <w:t>Уровень рентабельности, окупаемость затрат, %</w:t>
            </w:r>
          </w:p>
        </w:tc>
      </w:tr>
      <w:tr w:rsidR="004627AF" w:rsidRPr="004627AF">
        <w:trPr>
          <w:cantSplit/>
          <w:trHeight w:val="1000"/>
        </w:trPr>
        <w:tc>
          <w:tcPr>
            <w:tcW w:w="3435" w:type="dxa"/>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Продукция растениеводства:</w:t>
            </w:r>
          </w:p>
        </w:tc>
        <w:tc>
          <w:tcPr>
            <w:tcW w:w="1800" w:type="dxa"/>
            <w:tcBorders>
              <w:top w:val="nil"/>
              <w:left w:val="nil"/>
              <w:bottom w:val="nil"/>
              <w:right w:val="nil"/>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зерно</w:t>
            </w:r>
          </w:p>
        </w:tc>
        <w:tc>
          <w:tcPr>
            <w:tcW w:w="1800" w:type="dxa"/>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0,50</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сахарная свекла</w:t>
            </w:r>
          </w:p>
        </w:tc>
        <w:tc>
          <w:tcPr>
            <w:tcW w:w="1800" w:type="dxa"/>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1710</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1500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210</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14,00</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подсолнечник</w:t>
            </w:r>
          </w:p>
        </w:tc>
        <w:tc>
          <w:tcPr>
            <w:tcW w:w="1800" w:type="dxa"/>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325</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15</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4,84</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картофель</w:t>
            </w:r>
          </w:p>
        </w:tc>
        <w:tc>
          <w:tcPr>
            <w:tcW w:w="1800" w:type="dxa"/>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215</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15</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7,50</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овощи</w:t>
            </w:r>
          </w:p>
        </w:tc>
        <w:tc>
          <w:tcPr>
            <w:tcW w:w="1800" w:type="dxa"/>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136</w:t>
            </w:r>
          </w:p>
        </w:tc>
        <w:tc>
          <w:tcPr>
            <w:tcW w:w="162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4,23</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Итого по растениеводству</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4171</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3930</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241</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6,12</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Скотоводство,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в т.ч. молоко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8880</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7099</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1781</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25,09</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270" w:type="dxa"/>
              <w:bottom w:w="0" w:type="dxa"/>
              <w:right w:w="15" w:type="dxa"/>
            </w:tcMar>
            <w:vAlign w:val="bottom"/>
          </w:tcPr>
          <w:p w:rsidR="004627AF" w:rsidRPr="004627AF" w:rsidRDefault="004627AF" w:rsidP="004627AF">
            <w:pPr>
              <w:ind w:firstLineChars="200" w:firstLine="560"/>
              <w:rPr>
                <w:sz w:val="28"/>
                <w:szCs w:val="28"/>
              </w:rPr>
            </w:pPr>
            <w:r w:rsidRPr="004627AF">
              <w:rPr>
                <w:sz w:val="28"/>
                <w:szCs w:val="28"/>
              </w:rPr>
              <w:t>мясо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5450</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5247</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203</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3,87</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Свиноводство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6350</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6154</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196</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3,18</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Овцеводство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Пчеловодство</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Прочие продукты жив-ва</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891</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586</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305</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52,05</w:t>
            </w:r>
          </w:p>
        </w:tc>
      </w:tr>
      <w:tr w:rsidR="004627AF" w:rsidRPr="004627AF">
        <w:trPr>
          <w:trHeight w:val="375"/>
        </w:trPr>
        <w:tc>
          <w:tcPr>
            <w:tcW w:w="343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Итого по животноводству</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21571</w:t>
            </w:r>
          </w:p>
        </w:tc>
        <w:tc>
          <w:tcPr>
            <w:tcW w:w="162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19086</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2485</w:t>
            </w:r>
          </w:p>
        </w:tc>
        <w:tc>
          <w:tcPr>
            <w:tcW w:w="144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13,02</w:t>
            </w:r>
          </w:p>
        </w:tc>
      </w:tr>
      <w:tr w:rsidR="004627AF" w:rsidRPr="004627AF">
        <w:trPr>
          <w:trHeight w:val="73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627AF" w:rsidRPr="004627AF" w:rsidRDefault="004627AF">
            <w:pPr>
              <w:jc w:val="both"/>
              <w:rPr>
                <w:sz w:val="28"/>
                <w:szCs w:val="28"/>
              </w:rPr>
            </w:pPr>
            <w:r w:rsidRPr="004627AF">
              <w:rPr>
                <w:sz w:val="28"/>
                <w:szCs w:val="28"/>
              </w:rPr>
              <w:t>Всего по растениеводству и животноводству</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25742</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23016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2726</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11,84</w:t>
            </w:r>
          </w:p>
        </w:tc>
      </w:tr>
    </w:tbl>
    <w:p w:rsidR="004627AF" w:rsidRDefault="004627AF">
      <w:pPr>
        <w:pStyle w:val="23"/>
      </w:pPr>
      <w:r>
        <w:t>Анализ: прибыльными являются все виды продукции. Самыми рентабельными являются прочие продукты животноводства (продукция переработки: пельмени, фарш, колбасы и т.д.) – 52%. Также очень рентабельным является производства молока – 25% и сахарной свеклы – 14%. Менее рентабельными является производства зерна 0,5%, продукция свиноводства 3,18%. По растениеводству средняя рентабельность составляет 6,12%, по животноводству в среднем 13,02%. Всего по растениеводству и животноводству рентабельность составляет 11,84%. Самую большую прибыль получаем с производства молока – 1781 тыс.руб. Всего с данных видов продукций прибыль составит 2726 тыс.руб. Но в этой таблице нет продукции растениеводства  переработанном виде.</w:t>
      </w:r>
    </w:p>
    <w:p w:rsidR="004627AF" w:rsidRDefault="004627AF">
      <w:pPr>
        <w:pStyle w:val="23"/>
        <w:jc w:val="center"/>
        <w:rPr>
          <w:b/>
          <w:bCs/>
        </w:rPr>
      </w:pPr>
      <w:r>
        <w:rPr>
          <w:b/>
          <w:bCs/>
        </w:rPr>
        <w:t xml:space="preserve">2. Состояние и эффективность развитие отраслей </w:t>
      </w:r>
    </w:p>
    <w:p w:rsidR="004627AF" w:rsidRDefault="004627AF">
      <w:pPr>
        <w:pStyle w:val="23"/>
        <w:jc w:val="center"/>
        <w:rPr>
          <w:b/>
          <w:bCs/>
        </w:rPr>
      </w:pPr>
      <w:r>
        <w:rPr>
          <w:b/>
          <w:bCs/>
        </w:rPr>
        <w:t>растениеводства и животноводства.</w:t>
      </w:r>
    </w:p>
    <w:p w:rsidR="004627AF" w:rsidRDefault="004627AF">
      <w:pPr>
        <w:pStyle w:val="23"/>
        <w:jc w:val="center"/>
        <w:rPr>
          <w:b/>
          <w:bCs/>
        </w:rPr>
      </w:pPr>
    </w:p>
    <w:p w:rsidR="004627AF" w:rsidRDefault="004627AF">
      <w:pPr>
        <w:pStyle w:val="23"/>
        <w:jc w:val="center"/>
        <w:rPr>
          <w:b/>
          <w:bCs/>
        </w:rPr>
      </w:pPr>
    </w:p>
    <w:p w:rsidR="004627AF" w:rsidRDefault="004627AF">
      <w:pPr>
        <w:pStyle w:val="23"/>
        <w:jc w:val="center"/>
        <w:rPr>
          <w:b/>
          <w:bCs/>
        </w:rPr>
      </w:pPr>
    </w:p>
    <w:p w:rsidR="004627AF" w:rsidRDefault="004627AF">
      <w:pPr>
        <w:pStyle w:val="23"/>
      </w:pPr>
      <w:r>
        <w:t>В этом  разделе я опишу состояние и эффективность развития каждой отрасли. Анализ начну с таблицы 2.1 «Объем реализации продукции»</w:t>
      </w:r>
    </w:p>
    <w:p w:rsidR="004627AF" w:rsidRDefault="004627AF">
      <w:pPr>
        <w:pStyle w:val="23"/>
      </w:pPr>
    </w:p>
    <w:p w:rsidR="004627AF" w:rsidRDefault="004627AF">
      <w:pPr>
        <w:pStyle w:val="23"/>
      </w:pPr>
    </w:p>
    <w:p w:rsidR="004627AF" w:rsidRDefault="004627AF">
      <w:pPr>
        <w:spacing w:line="360" w:lineRule="auto"/>
        <w:ind w:firstLine="567"/>
        <w:rPr>
          <w:sz w:val="28"/>
          <w:szCs w:val="28"/>
        </w:rPr>
      </w:pPr>
    </w:p>
    <w:p w:rsidR="004627AF" w:rsidRDefault="004627AF">
      <w:pPr>
        <w:spacing w:line="360" w:lineRule="auto"/>
        <w:ind w:firstLine="567"/>
        <w:jc w:val="center"/>
        <w:rPr>
          <w:sz w:val="28"/>
          <w:szCs w:val="28"/>
        </w:rPr>
      </w:pPr>
      <w:r>
        <w:rPr>
          <w:sz w:val="28"/>
          <w:szCs w:val="28"/>
        </w:rPr>
        <w:t>Таблица 2.1 Объем реализации продукции с/ на 2001г., ц.</w:t>
      </w:r>
    </w:p>
    <w:tbl>
      <w:tblPr>
        <w:tblpPr w:leftFromText="180" w:rightFromText="180" w:vertAnchor="text" w:horzAnchor="page" w:tblpX="2587" w:tblpY="269"/>
        <w:tblW w:w="7700" w:type="dxa"/>
        <w:tblCellMar>
          <w:left w:w="0" w:type="dxa"/>
          <w:right w:w="0" w:type="dxa"/>
        </w:tblCellMar>
        <w:tblLook w:val="0000" w:firstRow="0" w:lastRow="0" w:firstColumn="0" w:lastColumn="0" w:noHBand="0" w:noVBand="0"/>
      </w:tblPr>
      <w:tblGrid>
        <w:gridCol w:w="3560"/>
        <w:gridCol w:w="1880"/>
        <w:gridCol w:w="2260"/>
      </w:tblGrid>
      <w:tr w:rsidR="004627AF" w:rsidRPr="004627AF">
        <w:trPr>
          <w:trHeight w:val="750"/>
        </w:trPr>
        <w:tc>
          <w:tcPr>
            <w:tcW w:w="3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Наименование продуктов</w:t>
            </w:r>
          </w:p>
        </w:tc>
        <w:tc>
          <w:tcPr>
            <w:tcW w:w="1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Всего</w:t>
            </w:r>
          </w:p>
        </w:tc>
        <w:tc>
          <w:tcPr>
            <w:tcW w:w="2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 т.ч. по каналам реализации</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Зерно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в т.ч. озимая рожь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пшеница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1000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овес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ячмень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просо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гречиха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горох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Сахарная свекла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90000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56301</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Подсолнечник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Картофель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Овощи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352</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Молоко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23790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8650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Мясо в ж.м.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4402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3371</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в т.ч.  КРС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2782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2156</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свиней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1574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1200</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540" w:type="dxa"/>
              <w:bottom w:w="0" w:type="dxa"/>
              <w:right w:w="15" w:type="dxa"/>
            </w:tcMar>
            <w:vAlign w:val="bottom"/>
          </w:tcPr>
          <w:p w:rsidR="004627AF" w:rsidRPr="004627AF" w:rsidRDefault="004627AF" w:rsidP="004627AF">
            <w:pPr>
              <w:ind w:firstLineChars="400" w:firstLine="1120"/>
              <w:rPr>
                <w:sz w:val="28"/>
                <w:szCs w:val="28"/>
              </w:rPr>
            </w:pPr>
            <w:r w:rsidRPr="004627AF">
              <w:rPr>
                <w:sz w:val="28"/>
                <w:szCs w:val="28"/>
              </w:rPr>
              <w:t>Лошадей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rPr>
                <w:sz w:val="28"/>
                <w:szCs w:val="28"/>
              </w:rPr>
            </w:pPr>
            <w:r w:rsidRPr="004627AF">
              <w:rPr>
                <w:sz w:val="28"/>
                <w:szCs w:val="28"/>
              </w:rPr>
              <w:t>15</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Шерсть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 </w:t>
            </w:r>
          </w:p>
        </w:tc>
      </w:tr>
    </w:tbl>
    <w:p w:rsidR="004627AF" w:rsidRDefault="004627AF">
      <w:pPr>
        <w:spacing w:line="360" w:lineRule="auto"/>
        <w:ind w:firstLine="567"/>
        <w:rPr>
          <w:sz w:val="28"/>
          <w:szCs w:val="28"/>
        </w:rPr>
      </w:pPr>
    </w:p>
    <w:p w:rsidR="004627AF" w:rsidRDefault="004627AF">
      <w:pPr>
        <w:pStyle w:val="23"/>
        <w:jc w:val="center"/>
      </w:pPr>
    </w:p>
    <w:p w:rsidR="004627AF" w:rsidRDefault="004627AF">
      <w:pPr>
        <w:pStyle w:val="23"/>
        <w:jc w:val="center"/>
      </w:pPr>
    </w:p>
    <w:p w:rsidR="004627AF" w:rsidRDefault="004627AF">
      <w:pPr>
        <w:pStyle w:val="23"/>
        <w:jc w:val="center"/>
      </w:pPr>
    </w:p>
    <w:p w:rsidR="004627AF" w:rsidRDefault="004627AF">
      <w:pPr>
        <w:pStyle w:val="23"/>
      </w:pPr>
    </w:p>
    <w:p w:rsidR="004627AF" w:rsidRDefault="004627AF">
      <w:pPr>
        <w:pStyle w:val="23"/>
      </w:pPr>
      <w:r>
        <w:t xml:space="preserve">                               </w:t>
      </w:r>
    </w:p>
    <w:p w:rsidR="004627AF" w:rsidRDefault="004627AF">
      <w:pPr>
        <w:spacing w:line="360" w:lineRule="auto"/>
        <w:rPr>
          <w:sz w:val="28"/>
          <w:szCs w:val="28"/>
        </w:rPr>
      </w:pPr>
    </w:p>
    <w:p w:rsidR="004627AF" w:rsidRDefault="004627AF">
      <w:pPr>
        <w:spacing w:line="360" w:lineRule="auto"/>
        <w:rPr>
          <w:sz w:val="28"/>
          <w:szCs w:val="28"/>
        </w:rPr>
      </w:pPr>
    </w:p>
    <w:p w:rsidR="004627AF" w:rsidRDefault="004627AF">
      <w:pPr>
        <w:spacing w:line="360" w:lineRule="auto"/>
        <w:rPr>
          <w:sz w:val="28"/>
          <w:szCs w:val="28"/>
        </w:rPr>
      </w:pPr>
    </w:p>
    <w:p w:rsidR="004627AF" w:rsidRDefault="004627AF">
      <w:pPr>
        <w:spacing w:line="360" w:lineRule="auto"/>
        <w:jc w:val="center"/>
        <w:rPr>
          <w:sz w:val="28"/>
          <w:szCs w:val="28"/>
        </w:rPr>
      </w:pPr>
    </w:p>
    <w:p w:rsidR="004627AF" w:rsidRDefault="004627AF">
      <w:pPr>
        <w:jc w:val="both"/>
        <w:rPr>
          <w:sz w:val="28"/>
          <w:szCs w:val="28"/>
        </w:rPr>
      </w:pPr>
    </w:p>
    <w:p w:rsidR="004627AF" w:rsidRDefault="004627AF">
      <w:pPr>
        <w:jc w:val="both"/>
        <w:rPr>
          <w:sz w:val="28"/>
          <w:szCs w:val="28"/>
        </w:rPr>
      </w:pPr>
    </w:p>
    <w:p w:rsidR="004627AF" w:rsidRDefault="004627AF">
      <w:pPr>
        <w:jc w:val="both"/>
        <w:rPr>
          <w:sz w:val="28"/>
          <w:szCs w:val="28"/>
        </w:rPr>
      </w:pPr>
    </w:p>
    <w:p w:rsidR="004627AF" w:rsidRDefault="004627AF">
      <w:pPr>
        <w:jc w:val="both"/>
        <w:rPr>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jc w:val="center"/>
        <w:rPr>
          <w:b/>
          <w:bCs/>
          <w:sz w:val="28"/>
          <w:szCs w:val="28"/>
        </w:rPr>
      </w:pPr>
    </w:p>
    <w:p w:rsidR="004627AF" w:rsidRDefault="004627AF">
      <w:pPr>
        <w:spacing w:line="360" w:lineRule="auto"/>
      </w:pPr>
    </w:p>
    <w:p w:rsidR="004627AF" w:rsidRDefault="004627AF">
      <w:pPr>
        <w:pStyle w:val="23"/>
      </w:pPr>
      <w:r>
        <w:t xml:space="preserve">Из таблицы видно, что из всех зерновых в чистом виде реализуется только пшеница в размере 10000ц. в т.ч. предприятиям и организациям 10%. </w:t>
      </w:r>
    </w:p>
    <w:p w:rsidR="004627AF" w:rsidRDefault="004627AF">
      <w:pPr>
        <w:pStyle w:val="23"/>
      </w:pPr>
      <w:r>
        <w:t>Все остальные культуры перерабатываются в собственных перерабатывающих комплексах и затем реализуются в виде различных круп через собственные магазины и различным предприятиям. Сахарная свекла реализуется в размере 90000 ц., в т.ч. чишминскому сахарному заводу  - 56301 ц. Подсолнечник перерабатывается в собственном цехе по производству подсолнечного масла. Картофель реализуется в размере 1 ц. Овощи реализуются через сеть собственных магазинов в размере 352 ц. Молоко реализуется в размере 23790 ц., в т.ч. через продажу на различных рынках г. Уфы. в размере 8650 ц. Мясо в живом весе реализуется в размере 4402 ц., в т.ч. по каналам реализации 3371 ц.</w:t>
      </w:r>
    </w:p>
    <w:p w:rsidR="004627AF" w:rsidRDefault="004627AF">
      <w:pPr>
        <w:pStyle w:val="23"/>
      </w:pPr>
      <w:r>
        <w:t>Далее приводится урожайность с/х культур.</w:t>
      </w:r>
    </w:p>
    <w:p w:rsidR="004627AF" w:rsidRDefault="004627AF">
      <w:pPr>
        <w:pStyle w:val="23"/>
      </w:pPr>
    </w:p>
    <w:p w:rsidR="004627AF" w:rsidRDefault="004627AF">
      <w:pPr>
        <w:pStyle w:val="23"/>
        <w:jc w:val="center"/>
      </w:pPr>
      <w:r>
        <w:t>Таблица 2.2          Урожайность с/х культур, ц/га</w:t>
      </w:r>
    </w:p>
    <w:tbl>
      <w:tblPr>
        <w:tblW w:w="8720" w:type="dxa"/>
        <w:tblInd w:w="-23" w:type="dxa"/>
        <w:tblCellMar>
          <w:left w:w="0" w:type="dxa"/>
          <w:right w:w="0" w:type="dxa"/>
        </w:tblCellMar>
        <w:tblLook w:val="0000" w:firstRow="0" w:lastRow="0" w:firstColumn="0" w:lastColumn="0" w:noHBand="0" w:noVBand="0"/>
      </w:tblPr>
      <w:tblGrid>
        <w:gridCol w:w="2660"/>
        <w:gridCol w:w="1720"/>
        <w:gridCol w:w="871"/>
        <w:gridCol w:w="1011"/>
        <w:gridCol w:w="1160"/>
        <w:gridCol w:w="1298"/>
      </w:tblGrid>
      <w:tr w:rsidR="004627AF" w:rsidRPr="004627AF">
        <w:trPr>
          <w:cantSplit/>
          <w:trHeight w:val="1500"/>
        </w:trPr>
        <w:tc>
          <w:tcPr>
            <w:tcW w:w="26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Виды с/х культур</w:t>
            </w:r>
          </w:p>
        </w:tc>
        <w:tc>
          <w:tcPr>
            <w:tcW w:w="17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xml:space="preserve"> В среднем за 1999-2001гг.</w:t>
            </w:r>
          </w:p>
        </w:tc>
        <w:tc>
          <w:tcPr>
            <w:tcW w:w="18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Максимальная урожайность за 1999-2001гг.</w:t>
            </w:r>
          </w:p>
        </w:tc>
        <w:tc>
          <w:tcPr>
            <w:tcW w:w="11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Коэф. урож-ти за 1999-2001гг.</w:t>
            </w:r>
          </w:p>
        </w:tc>
        <w:tc>
          <w:tcPr>
            <w:tcW w:w="12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Проектная урож-ть на 2002г.</w:t>
            </w:r>
          </w:p>
        </w:tc>
      </w:tr>
      <w:tr w:rsidR="004627AF" w:rsidRPr="004627AF">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год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ц с га</w:t>
            </w: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r>
      <w:tr w:rsidR="004627AF" w:rsidRPr="004627AF">
        <w:trPr>
          <w:trHeight w:val="418"/>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pStyle w:val="xl47"/>
              <w:pBdr>
                <w:left w:val="none" w:sz="0" w:space="0" w:color="auto"/>
                <w:bottom w:val="none" w:sz="0" w:space="0" w:color="auto"/>
                <w:right w:val="none" w:sz="0" w:space="0" w:color="auto"/>
              </w:pBdr>
              <w:spacing w:before="0" w:beforeAutospacing="0" w:after="0" w:afterAutospacing="0"/>
              <w:textAlignment w:val="auto"/>
            </w:pPr>
            <w:r w:rsidRPr="004627AF">
              <w:t>1</w:t>
            </w:r>
          </w:p>
        </w:tc>
        <w:tc>
          <w:tcPr>
            <w:tcW w:w="0" w:type="auto"/>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Зерновые в среднем</w:t>
            </w:r>
          </w:p>
        </w:tc>
        <w:tc>
          <w:tcPr>
            <w:tcW w:w="0" w:type="auto"/>
            <w:tcBorders>
              <w:top w:val="nil"/>
              <w:left w:val="nil"/>
              <w:bottom w:val="nil"/>
              <w:right w:val="nil"/>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Озимые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Яровая пшеница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47</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Овес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24,70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Ячмень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37</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Сахарная свекла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305</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Подсоннечник на семена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Картофель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165,00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1999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Овощи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255,60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Кормовые корнеплоды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365</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Силосные в среднем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144,70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180</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pStyle w:val="xl47"/>
              <w:pBdr>
                <w:left w:val="none" w:sz="0" w:space="0" w:color="auto"/>
                <w:bottom w:val="none" w:sz="0" w:space="0" w:color="auto"/>
                <w:right w:val="none" w:sz="0" w:space="0" w:color="auto"/>
              </w:pBdr>
              <w:spacing w:before="0" w:beforeAutospacing="0" w:after="0" w:afterAutospacing="0"/>
              <w:textAlignment w:val="auto"/>
            </w:pPr>
            <w:r w:rsidRPr="004627AF">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6</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в т.ч. кукуруза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144,70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180</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Травы на сено: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однолетние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многолетние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Травы на зеленую массу: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однолетние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135</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многолетние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113,60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140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Естественные сенокосы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Естественные пастбища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37,20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40</w:t>
            </w:r>
          </w:p>
        </w:tc>
      </w:tr>
      <w:tr w:rsidR="004627AF" w:rsidRPr="004627AF">
        <w:trPr>
          <w:trHeight w:val="750"/>
        </w:trPr>
        <w:tc>
          <w:tcPr>
            <w:tcW w:w="2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Культурные пастбища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bl>
    <w:p w:rsidR="004627AF" w:rsidRDefault="004627AF">
      <w:pPr>
        <w:pStyle w:val="23"/>
      </w:pPr>
      <w:r>
        <w:t>Коэффициент урожайности рассчитывается как отношение максимальной урожайности на урожайность в среднем.</w:t>
      </w:r>
    </w:p>
    <w:p w:rsidR="004627AF" w:rsidRDefault="004627AF">
      <w:pPr>
        <w:pStyle w:val="23"/>
      </w:pPr>
      <w:r>
        <w:t>В целом  по проекту урожайности в 2002г. должны быть увеличены на 10-15%. алее в таблице 2.3 определяется расчетная урожайность.</w:t>
      </w:r>
    </w:p>
    <w:p w:rsidR="004627AF" w:rsidRDefault="004627AF">
      <w:pPr>
        <w:pStyle w:val="23"/>
      </w:pPr>
    </w:p>
    <w:p w:rsidR="004627AF" w:rsidRDefault="004627AF">
      <w:pPr>
        <w:pStyle w:val="23"/>
      </w:pPr>
      <w:r>
        <w:t>Таблица 2.3 Определение расчетной урожайности с/х культуры, ц/га.</w:t>
      </w:r>
    </w:p>
    <w:tbl>
      <w:tblPr>
        <w:tblW w:w="9280" w:type="dxa"/>
        <w:tblInd w:w="-23" w:type="dxa"/>
        <w:tblCellMar>
          <w:left w:w="0" w:type="dxa"/>
          <w:right w:w="0" w:type="dxa"/>
        </w:tblCellMar>
        <w:tblLook w:val="0000" w:firstRow="0" w:lastRow="0" w:firstColumn="0" w:lastColumn="0" w:noHBand="0" w:noVBand="0"/>
      </w:tblPr>
      <w:tblGrid>
        <w:gridCol w:w="2452"/>
        <w:gridCol w:w="1640"/>
        <w:gridCol w:w="1047"/>
        <w:gridCol w:w="1243"/>
        <w:gridCol w:w="974"/>
        <w:gridCol w:w="1924"/>
      </w:tblGrid>
      <w:tr w:rsidR="004627AF" w:rsidRPr="004627AF">
        <w:trPr>
          <w:cantSplit/>
          <w:trHeight w:val="1545"/>
        </w:trPr>
        <w:tc>
          <w:tcPr>
            <w:tcW w:w="25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Наименование с/х культур</w:t>
            </w:r>
          </w:p>
        </w:tc>
        <w:tc>
          <w:tcPr>
            <w:tcW w:w="12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Урожайность по проекту</w:t>
            </w:r>
          </w:p>
        </w:tc>
        <w:tc>
          <w:tcPr>
            <w:tcW w:w="334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Потребность в семенах и страховом семенном фонде на 1 га, в ц.</w:t>
            </w:r>
          </w:p>
        </w:tc>
        <w:tc>
          <w:tcPr>
            <w:tcW w:w="21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Расчетная (чистая) урож-ть (за вычетом нормы высева и страх сем фонда)</w:t>
            </w:r>
          </w:p>
        </w:tc>
      </w:tr>
      <w:tr w:rsidR="004627AF" w:rsidRPr="004627AF">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pPr>
              <w:rPr>
                <w:sz w:val="28"/>
                <w:szCs w:val="28"/>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норма высева</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страховой фонд</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всего</w:t>
            </w:r>
          </w:p>
        </w:tc>
        <w:tc>
          <w:tcPr>
            <w:tcW w:w="0" w:type="auto"/>
            <w:vMerge/>
            <w:tcBorders>
              <w:top w:val="single" w:sz="4" w:space="0" w:color="auto"/>
              <w:left w:val="single" w:sz="4" w:space="0" w:color="auto"/>
              <w:bottom w:val="single" w:sz="4" w:space="0" w:color="000000"/>
              <w:right w:val="single" w:sz="4" w:space="0" w:color="auto"/>
            </w:tcBorders>
            <w:vAlign w:val="center"/>
          </w:tcPr>
          <w:p w:rsidR="004627AF" w:rsidRPr="004627AF" w:rsidRDefault="004627AF">
            <w:pPr>
              <w:rPr>
                <w:sz w:val="28"/>
                <w:szCs w:val="28"/>
              </w:rPr>
            </w:pP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Зерновые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0,022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2,222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39,78</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Подсолнечник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0,002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0,202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26,8</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Картофель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149,7</w:t>
            </w:r>
          </w:p>
        </w:tc>
      </w:tr>
      <w:tr w:rsidR="004627AF" w:rsidRPr="004627AF">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rPr>
                <w:sz w:val="28"/>
                <w:szCs w:val="28"/>
              </w:rPr>
            </w:pPr>
            <w:r w:rsidRPr="004627AF">
              <w:rPr>
                <w:sz w:val="28"/>
                <w:szCs w:val="28"/>
              </w:rPr>
              <w:t>Сахарная свекла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305</w:t>
            </w:r>
          </w:p>
        </w:tc>
      </w:tr>
    </w:tbl>
    <w:p w:rsidR="004627AF" w:rsidRDefault="004627AF">
      <w:pPr>
        <w:pStyle w:val="23"/>
      </w:pPr>
    </w:p>
    <w:p w:rsidR="004627AF" w:rsidRDefault="004627AF">
      <w:pPr>
        <w:pStyle w:val="23"/>
      </w:pPr>
      <w:r>
        <w:t>На страховой фонд берется 10% от нормы высева. На сахарную свеклу потребность в семенах мы не определяем, т.к. семена покупаются. Расчетную урожайность или чистую урожайность мы определяем путем вычитания потребности в семенах – всего от урожайности по проекту. Далее  мы определяем посевные площади товарных культур.</w:t>
      </w:r>
    </w:p>
    <w:p w:rsidR="004627AF" w:rsidRDefault="004627AF">
      <w:pPr>
        <w:pStyle w:val="23"/>
        <w:jc w:val="center"/>
      </w:pPr>
      <w:r>
        <w:t>Таблица 2.4     Определение посевных площадей товарных</w:t>
      </w:r>
    </w:p>
    <w:p w:rsidR="004627AF" w:rsidRDefault="004627AF">
      <w:pPr>
        <w:pStyle w:val="23"/>
        <w:jc w:val="center"/>
      </w:pPr>
      <w:r>
        <w:t>и продовольственных культур на 2002г.</w:t>
      </w:r>
    </w:p>
    <w:tbl>
      <w:tblPr>
        <w:tblW w:w="9375" w:type="dxa"/>
        <w:tblInd w:w="-15" w:type="dxa"/>
        <w:tblLayout w:type="fixed"/>
        <w:tblCellMar>
          <w:left w:w="0" w:type="dxa"/>
          <w:right w:w="0" w:type="dxa"/>
        </w:tblCellMar>
        <w:tblLook w:val="0000" w:firstRow="0" w:lastRow="0" w:firstColumn="0" w:lastColumn="0" w:noHBand="0" w:noVBand="0"/>
      </w:tblPr>
      <w:tblGrid>
        <w:gridCol w:w="2240"/>
        <w:gridCol w:w="1045"/>
        <w:gridCol w:w="1372"/>
        <w:gridCol w:w="1118"/>
        <w:gridCol w:w="1080"/>
        <w:gridCol w:w="1260"/>
        <w:gridCol w:w="1260"/>
      </w:tblGrid>
      <w:tr w:rsidR="004627AF" w:rsidRPr="004627AF">
        <w:trPr>
          <w:cantSplit/>
          <w:trHeight w:val="375"/>
        </w:trPr>
        <w:tc>
          <w:tcPr>
            <w:tcW w:w="2240" w:type="dxa"/>
            <w:vMerge w:val="restart"/>
            <w:tcBorders>
              <w:top w:val="single" w:sz="4" w:space="0" w:color="auto"/>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Культуры</w:t>
            </w:r>
          </w:p>
        </w:tc>
        <w:tc>
          <w:tcPr>
            <w:tcW w:w="461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Потребность продукции, ц</w:t>
            </w:r>
          </w:p>
        </w:tc>
        <w:tc>
          <w:tcPr>
            <w:tcW w:w="1260" w:type="dxa"/>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Чистая урожайность, ц/га</w:t>
            </w:r>
          </w:p>
        </w:tc>
        <w:tc>
          <w:tcPr>
            <w:tcW w:w="1260" w:type="dxa"/>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Необходимая S посева, га</w:t>
            </w:r>
          </w:p>
        </w:tc>
      </w:tr>
      <w:tr w:rsidR="004627AF" w:rsidRPr="004627AF">
        <w:trPr>
          <w:cantSplit/>
          <w:trHeight w:val="1620"/>
        </w:trPr>
        <w:tc>
          <w:tcPr>
            <w:tcW w:w="0" w:type="auto"/>
            <w:vMerge/>
            <w:tcBorders>
              <w:top w:val="single" w:sz="4" w:space="0" w:color="auto"/>
              <w:left w:val="nil"/>
              <w:bottom w:val="nil"/>
              <w:right w:val="single" w:sz="4" w:space="0" w:color="auto"/>
            </w:tcBorders>
            <w:vAlign w:val="center"/>
          </w:tcPr>
          <w:p w:rsidR="004627AF" w:rsidRPr="004627AF" w:rsidRDefault="004627AF">
            <w:pPr>
              <w:rPr>
                <w:sz w:val="28"/>
                <w:szCs w:val="28"/>
              </w:rPr>
            </w:pPr>
          </w:p>
        </w:tc>
        <w:tc>
          <w:tcPr>
            <w:tcW w:w="1045"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продажа гос-ву</w:t>
            </w:r>
          </w:p>
        </w:tc>
        <w:tc>
          <w:tcPr>
            <w:tcW w:w="1372"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Прочая реализация</w:t>
            </w:r>
          </w:p>
        </w:tc>
        <w:tc>
          <w:tcPr>
            <w:tcW w:w="1118" w:type="dxa"/>
            <w:tcBorders>
              <w:top w:val="nil"/>
              <w:left w:val="nil"/>
              <w:bottom w:val="nil"/>
              <w:right w:val="single" w:sz="4" w:space="0" w:color="auto"/>
            </w:tcBorders>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на продовольственные нужды</w:t>
            </w:r>
          </w:p>
        </w:tc>
        <w:tc>
          <w:tcPr>
            <w:tcW w:w="1080" w:type="dxa"/>
            <w:tcBorders>
              <w:top w:val="nil"/>
              <w:left w:val="nil"/>
              <w:bottom w:val="nil"/>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всего</w:t>
            </w:r>
          </w:p>
        </w:tc>
        <w:tc>
          <w:tcPr>
            <w:tcW w:w="1260" w:type="dxa"/>
            <w:vMerge/>
            <w:tcBorders>
              <w:top w:val="single" w:sz="4" w:space="0" w:color="auto"/>
              <w:left w:val="single" w:sz="4" w:space="0" w:color="auto"/>
              <w:bottom w:val="nil"/>
              <w:right w:val="single" w:sz="4" w:space="0" w:color="auto"/>
            </w:tcBorders>
            <w:vAlign w:val="center"/>
          </w:tcPr>
          <w:p w:rsidR="004627AF" w:rsidRPr="004627AF" w:rsidRDefault="004627AF">
            <w:pPr>
              <w:rPr>
                <w:sz w:val="28"/>
                <w:szCs w:val="28"/>
              </w:rPr>
            </w:pPr>
          </w:p>
        </w:tc>
        <w:tc>
          <w:tcPr>
            <w:tcW w:w="1260" w:type="dxa"/>
            <w:vMerge/>
            <w:tcBorders>
              <w:top w:val="single" w:sz="4" w:space="0" w:color="auto"/>
              <w:left w:val="single" w:sz="4" w:space="0" w:color="auto"/>
              <w:bottom w:val="nil"/>
              <w:right w:val="single" w:sz="4" w:space="0" w:color="auto"/>
            </w:tcBorders>
            <w:vAlign w:val="center"/>
          </w:tcPr>
          <w:p w:rsidR="004627AF" w:rsidRPr="004627AF" w:rsidRDefault="004627AF">
            <w:pPr>
              <w:rPr>
                <w:sz w:val="28"/>
                <w:szCs w:val="28"/>
              </w:rPr>
            </w:pPr>
          </w:p>
        </w:tc>
      </w:tr>
      <w:tr w:rsidR="004627AF" w:rsidRPr="004627AF">
        <w:trPr>
          <w:trHeight w:val="645"/>
        </w:trPr>
        <w:tc>
          <w:tcPr>
            <w:tcW w:w="2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Зерновые в среднем</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9000</w:t>
            </w:r>
          </w:p>
        </w:tc>
        <w:tc>
          <w:tcPr>
            <w:tcW w:w="13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1000</w:t>
            </w:r>
          </w:p>
        </w:tc>
        <w:tc>
          <w:tcPr>
            <w:tcW w:w="11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500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10500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39,78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264</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озимая рожь</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42,60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яровая пшеница</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9000</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1000</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10500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36,10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277</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горох</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ячмень</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37,2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Подсолнечник</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26,8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Сахарная свекла</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33699</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56301</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90000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305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295,08</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Картофель</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150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0,01</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Овощи</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352</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352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280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1,26</w:t>
            </w:r>
          </w:p>
        </w:tc>
      </w:tr>
      <w:tr w:rsidR="004627AF" w:rsidRPr="004627AF">
        <w:trPr>
          <w:trHeight w:val="735"/>
        </w:trPr>
        <w:tc>
          <w:tcPr>
            <w:tcW w:w="22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Мн. травы                        на зел. корм </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на сено</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780"/>
        </w:trPr>
        <w:tc>
          <w:tcPr>
            <w:tcW w:w="22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Однолетние травы на зеленый корм</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на сено</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r w:rsidR="004627AF" w:rsidRPr="004627AF">
        <w:trPr>
          <w:trHeight w:val="375"/>
        </w:trPr>
        <w:tc>
          <w:tcPr>
            <w:tcW w:w="22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Кукуруза на силос</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3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1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 </w:t>
            </w:r>
          </w:p>
        </w:tc>
      </w:tr>
    </w:tbl>
    <w:p w:rsidR="004627AF" w:rsidRDefault="004627AF">
      <w:pPr>
        <w:pStyle w:val="23"/>
        <w:jc w:val="center"/>
      </w:pPr>
    </w:p>
    <w:p w:rsidR="004627AF" w:rsidRDefault="004627AF">
      <w:pPr>
        <w:pStyle w:val="23"/>
      </w:pPr>
      <w:r>
        <w:t>На продажу зерновых требуется 10500ц. (исходя из задания), в т.ч. продажа гос-ву 9000ц., прочая реализация 1000ц и на продовольственные нужды 500ц. исходя из этого необходимая площадь посева составит 264 га. Потребность в сахарной свекле составляет 90000 ц., исходя из этого площадь посева составит 295 га. Не реализуются: Многолетние  травы  на зеленый корм, на сено, и однолетние травы на зеленый корм и на сено. Поэтому для них не определяются посевные площади.</w:t>
      </w:r>
    </w:p>
    <w:p w:rsidR="004627AF" w:rsidRDefault="004627AF">
      <w:pPr>
        <w:pStyle w:val="23"/>
      </w:pPr>
      <w:r>
        <w:t>Долее в таблице 2.5 намечается проект развития животноводства.</w:t>
      </w:r>
    </w:p>
    <w:p w:rsidR="004627AF" w:rsidRDefault="004627AF">
      <w:pPr>
        <w:pStyle w:val="23"/>
        <w:ind w:firstLine="0"/>
      </w:pPr>
    </w:p>
    <w:p w:rsidR="004627AF" w:rsidRDefault="004627AF">
      <w:pPr>
        <w:pStyle w:val="23"/>
        <w:jc w:val="center"/>
      </w:pPr>
      <w:r>
        <w:t>Таблица 2.5      Развитие общественного животноводства</w:t>
      </w:r>
    </w:p>
    <w:tbl>
      <w:tblPr>
        <w:tblW w:w="8000" w:type="dxa"/>
        <w:tblInd w:w="-23" w:type="dxa"/>
        <w:tblCellMar>
          <w:left w:w="0" w:type="dxa"/>
          <w:right w:w="0" w:type="dxa"/>
        </w:tblCellMar>
        <w:tblLook w:val="0000" w:firstRow="0" w:lastRow="0" w:firstColumn="0" w:lastColumn="0" w:noHBand="0" w:noVBand="0"/>
      </w:tblPr>
      <w:tblGrid>
        <w:gridCol w:w="3360"/>
        <w:gridCol w:w="2500"/>
        <w:gridCol w:w="2140"/>
      </w:tblGrid>
      <w:tr w:rsidR="004627AF" w:rsidRPr="004627AF">
        <w:trPr>
          <w:trHeight w:val="735"/>
        </w:trPr>
        <w:tc>
          <w:tcPr>
            <w:tcW w:w="33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Показатели</w:t>
            </w:r>
          </w:p>
        </w:tc>
        <w:tc>
          <w:tcPr>
            <w:tcW w:w="2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Фактически за 2001г.</w:t>
            </w:r>
          </w:p>
        </w:tc>
        <w:tc>
          <w:tcPr>
            <w:tcW w:w="21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rPr>
                <w:sz w:val="28"/>
                <w:szCs w:val="28"/>
              </w:rPr>
            </w:pPr>
            <w:r w:rsidRPr="004627AF">
              <w:rPr>
                <w:sz w:val="28"/>
                <w:szCs w:val="28"/>
              </w:rPr>
              <w:t>По проекту</w:t>
            </w:r>
          </w:p>
        </w:tc>
      </w:tr>
      <w:tr w:rsidR="004627AF" w:rsidRPr="004627AF">
        <w:trPr>
          <w:trHeight w:val="375"/>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КРС, гол. - всего,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2718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2700</w:t>
            </w:r>
          </w:p>
        </w:tc>
      </w:tr>
      <w:tr w:rsidR="004627AF" w:rsidRPr="004627AF">
        <w:trPr>
          <w:trHeight w:val="375"/>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                 в т. ч. коровы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945</w:t>
            </w:r>
          </w:p>
        </w:tc>
      </w:tr>
      <w:tr w:rsidR="004627AF" w:rsidRPr="004627AF">
        <w:trPr>
          <w:trHeight w:val="735"/>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Валовое производство молока, 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29583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37800</w:t>
            </w:r>
          </w:p>
        </w:tc>
      </w:tr>
      <w:tr w:rsidR="004627AF" w:rsidRPr="004627AF">
        <w:trPr>
          <w:trHeight w:val="750"/>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Среднесуточный прирост живой массы, 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575</w:t>
            </w:r>
          </w:p>
        </w:tc>
      </w:tr>
      <w:tr w:rsidR="004627AF" w:rsidRPr="004627AF">
        <w:trPr>
          <w:trHeight w:val="750"/>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Валовое производство мяса КРС, 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3383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3200</w:t>
            </w:r>
          </w:p>
        </w:tc>
      </w:tr>
      <w:tr w:rsidR="004627AF" w:rsidRPr="004627AF">
        <w:trPr>
          <w:trHeight w:val="375"/>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 xml:space="preserve">Поголовье свиней - всего,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5719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5800</w:t>
            </w:r>
          </w:p>
        </w:tc>
      </w:tr>
      <w:tr w:rsidR="004627AF" w:rsidRPr="004627AF">
        <w:trPr>
          <w:trHeight w:val="375"/>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 т.ч. основные свиноматки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305</w:t>
            </w:r>
          </w:p>
        </w:tc>
      </w:tr>
      <w:tr w:rsidR="004627AF" w:rsidRPr="004627AF">
        <w:trPr>
          <w:trHeight w:val="750"/>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Среднесуточный прирост живой массы свиней, 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300</w:t>
            </w:r>
          </w:p>
        </w:tc>
      </w:tr>
      <w:tr w:rsidR="004627AF" w:rsidRPr="004627AF">
        <w:trPr>
          <w:trHeight w:val="750"/>
        </w:trPr>
        <w:tc>
          <w:tcPr>
            <w:tcW w:w="3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rPr>
                <w:sz w:val="28"/>
                <w:szCs w:val="28"/>
              </w:rPr>
            </w:pPr>
            <w:r w:rsidRPr="004627AF">
              <w:rPr>
                <w:sz w:val="28"/>
                <w:szCs w:val="28"/>
              </w:rPr>
              <w:t>Валовое производство мяса свиней, 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2586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rPr>
                <w:sz w:val="28"/>
                <w:szCs w:val="28"/>
              </w:rPr>
            </w:pPr>
            <w:r w:rsidRPr="004627AF">
              <w:rPr>
                <w:sz w:val="28"/>
                <w:szCs w:val="28"/>
              </w:rPr>
              <w:t>2800</w:t>
            </w:r>
          </w:p>
        </w:tc>
      </w:tr>
    </w:tbl>
    <w:p w:rsidR="004627AF" w:rsidRDefault="004627AF">
      <w:pPr>
        <w:pStyle w:val="23"/>
        <w:jc w:val="center"/>
      </w:pPr>
    </w:p>
    <w:p w:rsidR="004627AF" w:rsidRDefault="004627AF">
      <w:pPr>
        <w:pStyle w:val="23"/>
      </w:pPr>
      <w:r>
        <w:t>Вывод:  По проекту валовое производство молока должно увеличится на почти на 8000 ц. потому что должно увеличится поголовье коров на 159 голов и должен увеличится удой на 1 корову до 4000 кг. Но при этом поголовье КРС должно сократиться до 2700 голов, вследствие чего должно сократится валовое производство мяса КРС на 183 ц.</w:t>
      </w:r>
    </w:p>
    <w:p w:rsidR="004627AF" w:rsidRDefault="004627AF">
      <w:pPr>
        <w:pStyle w:val="23"/>
      </w:pPr>
      <w:r>
        <w:t xml:space="preserve">Поголовье свиней должно по проекту достигнуть до 5800 голов, основных свиноматок на 5 голов, среднесуточный прирост живой массы свиней должен увеличится до 300 г. Вследствие этого должно увеличиться валовое производство мяса свиней с 2586 ц  до 2800 ц. </w:t>
      </w:r>
    </w:p>
    <w:p w:rsidR="004627AF" w:rsidRDefault="004627AF">
      <w:pPr>
        <w:pStyle w:val="23"/>
      </w:pPr>
    </w:p>
    <w:p w:rsidR="004627AF" w:rsidRDefault="004627AF">
      <w:pPr>
        <w:pStyle w:val="23"/>
      </w:pPr>
    </w:p>
    <w:p w:rsidR="004627AF" w:rsidRDefault="004627AF">
      <w:pPr>
        <w:pStyle w:val="23"/>
        <w:jc w:val="center"/>
        <w:rPr>
          <w:b/>
          <w:bCs/>
        </w:rPr>
      </w:pPr>
      <w:r>
        <w:rPr>
          <w:b/>
          <w:bCs/>
        </w:rPr>
        <w:t xml:space="preserve">3. Перспектива развития с/х отраслей предприятия. </w:t>
      </w:r>
    </w:p>
    <w:p w:rsidR="004627AF" w:rsidRDefault="004627AF">
      <w:pPr>
        <w:pStyle w:val="23"/>
        <w:jc w:val="center"/>
      </w:pPr>
    </w:p>
    <w:p w:rsidR="004627AF" w:rsidRDefault="004627AF">
      <w:pPr>
        <w:pStyle w:val="a3"/>
        <w:spacing w:line="360" w:lineRule="auto"/>
      </w:pPr>
      <w:r>
        <w:t>Методика составления оборота стада КРС</w:t>
      </w:r>
    </w:p>
    <w:p w:rsidR="004627AF" w:rsidRDefault="004627AF">
      <w:pPr>
        <w:pStyle w:val="a3"/>
        <w:spacing w:line="360" w:lineRule="auto"/>
      </w:pPr>
    </w:p>
    <w:p w:rsidR="004627AF" w:rsidRDefault="004627AF">
      <w:pPr>
        <w:pStyle w:val="a7"/>
        <w:spacing w:line="360" w:lineRule="auto"/>
      </w:pPr>
      <w:r>
        <w:t>Исходные данные:</w:t>
      </w:r>
    </w:p>
    <w:p w:rsidR="004627AF" w:rsidRDefault="004627AF">
      <w:pPr>
        <w:pStyle w:val="a7"/>
        <w:spacing w:line="360" w:lineRule="auto"/>
      </w:pPr>
      <w:r>
        <w:t>Валовое производство молока 37800ц.</w:t>
      </w:r>
    </w:p>
    <w:p w:rsidR="004627AF" w:rsidRDefault="004627AF">
      <w:pPr>
        <w:pStyle w:val="a7"/>
        <w:spacing w:line="360" w:lineRule="auto"/>
      </w:pPr>
      <w:r>
        <w:t>Удой на корову 4000кг.</w:t>
      </w:r>
    </w:p>
    <w:p w:rsidR="004627AF" w:rsidRDefault="004627AF">
      <w:pPr>
        <w:pStyle w:val="a7"/>
        <w:spacing w:line="360" w:lineRule="auto"/>
      </w:pPr>
      <w:r>
        <w:t>Прирост стада 8%</w:t>
      </w:r>
    </w:p>
    <w:p w:rsidR="004627AF" w:rsidRDefault="004627AF">
      <w:pPr>
        <w:pStyle w:val="a7"/>
        <w:spacing w:line="360" w:lineRule="auto"/>
      </w:pPr>
      <w:r>
        <w:t>Возраст осеменения телят 20 мес.</w:t>
      </w:r>
    </w:p>
    <w:p w:rsidR="004627AF" w:rsidRDefault="004627AF">
      <w:pPr>
        <w:pStyle w:val="a7"/>
        <w:spacing w:line="360" w:lineRule="auto"/>
      </w:pPr>
      <w:r>
        <w:t>Реализация на мясо 18 мес.</w:t>
      </w:r>
    </w:p>
    <w:p w:rsidR="004627AF" w:rsidRDefault="004627AF">
      <w:pPr>
        <w:pStyle w:val="a7"/>
        <w:spacing w:line="360" w:lineRule="auto"/>
      </w:pPr>
      <w:r>
        <w:t>Выход телят на 100 коров – 90 голов.</w:t>
      </w:r>
    </w:p>
    <w:p w:rsidR="004627AF" w:rsidRDefault="004627AF">
      <w:pPr>
        <w:pStyle w:val="a7"/>
        <w:spacing w:line="360" w:lineRule="auto"/>
      </w:pPr>
    </w:p>
    <w:p w:rsidR="004627AF" w:rsidRDefault="004627AF">
      <w:pPr>
        <w:pStyle w:val="a7"/>
        <w:spacing w:line="360" w:lineRule="auto"/>
      </w:pPr>
      <w:r>
        <w:t>1. Коровы.</w:t>
      </w:r>
    </w:p>
    <w:p w:rsidR="004627AF" w:rsidRDefault="004627AF">
      <w:pPr>
        <w:pStyle w:val="a7"/>
        <w:spacing w:line="360" w:lineRule="auto"/>
      </w:pPr>
      <w:r>
        <w:t>1.1 Поголовье коров на нач. года опред по заданию. = 945</w:t>
      </w:r>
    </w:p>
    <w:p w:rsidR="004627AF" w:rsidRDefault="004627AF">
      <w:pPr>
        <w:pStyle w:val="a7"/>
        <w:spacing w:line="360" w:lineRule="auto"/>
      </w:pPr>
      <w:r>
        <w:t>1.2 Поголовье коров на конец года = 945*8%=1020</w:t>
      </w:r>
    </w:p>
    <w:p w:rsidR="004627AF" w:rsidRDefault="004627AF">
      <w:pPr>
        <w:pStyle w:val="a7"/>
        <w:spacing w:line="360" w:lineRule="auto"/>
      </w:pPr>
      <w:r>
        <w:t>1.3 Кол-во коров подлеж. выбраковке  945*22%=208</w:t>
      </w:r>
    </w:p>
    <w:p w:rsidR="004627AF" w:rsidRDefault="004627AF">
      <w:pPr>
        <w:pStyle w:val="a7"/>
        <w:spacing w:line="360" w:lineRule="auto"/>
      </w:pPr>
      <w:r>
        <w:t>1.4 Поступление из мл. групп. 1020+208-945=283</w:t>
      </w:r>
    </w:p>
    <w:p w:rsidR="004627AF" w:rsidRDefault="004627AF">
      <w:pPr>
        <w:pStyle w:val="a7"/>
        <w:spacing w:line="360" w:lineRule="auto"/>
      </w:pPr>
    </w:p>
    <w:p w:rsidR="004627AF" w:rsidRDefault="004627AF">
      <w:pPr>
        <w:pStyle w:val="a7"/>
        <w:spacing w:line="360" w:lineRule="auto"/>
      </w:pPr>
      <w:r>
        <w:t>2. Нетели.</w:t>
      </w:r>
    </w:p>
    <w:p w:rsidR="004627AF" w:rsidRDefault="004627AF">
      <w:pPr>
        <w:pStyle w:val="a7"/>
        <w:spacing w:line="360" w:lineRule="auto"/>
      </w:pPr>
      <w:r>
        <w:t>2.1 На начало года 283*9,5/12=224</w:t>
      </w:r>
    </w:p>
    <w:p w:rsidR="004627AF" w:rsidRDefault="004627AF">
      <w:pPr>
        <w:pStyle w:val="a7"/>
        <w:spacing w:line="360" w:lineRule="auto"/>
      </w:pPr>
      <w:r>
        <w:t>2.2 На конец года 224*8%=242</w:t>
      </w:r>
    </w:p>
    <w:p w:rsidR="004627AF" w:rsidRDefault="004627AF">
      <w:pPr>
        <w:pStyle w:val="a7"/>
        <w:spacing w:line="360" w:lineRule="auto"/>
      </w:pPr>
      <w:r>
        <w:t>2.3 Перевод в др. группы равен 283 (см. 1.4)</w:t>
      </w:r>
    </w:p>
    <w:p w:rsidR="004627AF" w:rsidRDefault="004627AF">
      <w:pPr>
        <w:pStyle w:val="a7"/>
        <w:spacing w:line="360" w:lineRule="auto"/>
      </w:pPr>
      <w:r>
        <w:t>2.4 Поступл. из мл. групп  242+283-224=300</w:t>
      </w:r>
    </w:p>
    <w:p w:rsidR="004627AF" w:rsidRDefault="004627AF">
      <w:pPr>
        <w:pStyle w:val="a7"/>
        <w:spacing w:line="360" w:lineRule="auto"/>
      </w:pPr>
    </w:p>
    <w:p w:rsidR="004627AF" w:rsidRDefault="004627AF">
      <w:pPr>
        <w:pStyle w:val="a7"/>
        <w:spacing w:line="360" w:lineRule="auto"/>
      </w:pPr>
      <w:r>
        <w:t xml:space="preserve">3. Ремонтные телки ст. 1 года. </w:t>
      </w:r>
    </w:p>
    <w:p w:rsidR="004627AF" w:rsidRDefault="004627AF">
      <w:pPr>
        <w:pStyle w:val="a7"/>
        <w:spacing w:line="360" w:lineRule="auto"/>
      </w:pPr>
      <w:r>
        <w:t xml:space="preserve">3.1 На начало года (59*8)/(2,5*0,85)=222, </w:t>
      </w:r>
    </w:p>
    <w:p w:rsidR="004627AF" w:rsidRDefault="004627AF">
      <w:pPr>
        <w:pStyle w:val="a7"/>
        <w:spacing w:line="360" w:lineRule="auto"/>
        <w:ind w:firstLine="360"/>
      </w:pPr>
      <w:r>
        <w:t>где 59=283-224 – поголов. нетелей, которое будет переведено за год за счет телок позапрошлого года рождения.</w:t>
      </w:r>
    </w:p>
    <w:p w:rsidR="004627AF" w:rsidRDefault="004627AF">
      <w:pPr>
        <w:pStyle w:val="a7"/>
        <w:spacing w:line="360" w:lineRule="auto"/>
        <w:ind w:firstLine="360"/>
      </w:pPr>
      <w:r>
        <w:t>8 – возрастной интервал телок старше года (20-12=8)</w:t>
      </w:r>
    </w:p>
    <w:p w:rsidR="004627AF" w:rsidRDefault="004627AF">
      <w:pPr>
        <w:pStyle w:val="a7"/>
        <w:spacing w:line="360" w:lineRule="auto"/>
        <w:ind w:firstLine="360"/>
      </w:pPr>
      <w:r>
        <w:t xml:space="preserve">2,5 – период отелов телок ст. 1 года, которые в планир. году были осеменены </w:t>
      </w:r>
    </w:p>
    <w:p w:rsidR="004627AF" w:rsidRDefault="004627AF">
      <w:pPr>
        <w:pStyle w:val="a7"/>
        <w:spacing w:line="360" w:lineRule="auto"/>
        <w:ind w:firstLine="360"/>
      </w:pPr>
      <w:r>
        <w:t>0,85 – коэф., учитывающий 15% выбраковку телок перед осеменением.</w:t>
      </w:r>
    </w:p>
    <w:p w:rsidR="004627AF" w:rsidRDefault="004627AF">
      <w:pPr>
        <w:pStyle w:val="a7"/>
        <w:spacing w:line="360" w:lineRule="auto"/>
      </w:pPr>
      <w:r>
        <w:t>3.2 На конец года  222*8%=240</w:t>
      </w:r>
    </w:p>
    <w:p w:rsidR="004627AF" w:rsidRDefault="004627AF">
      <w:pPr>
        <w:pStyle w:val="a7"/>
        <w:spacing w:line="360" w:lineRule="auto"/>
      </w:pPr>
      <w:r>
        <w:t>3.3 Перевод в др. группы = 300 (см. 2.4)</w:t>
      </w:r>
    </w:p>
    <w:p w:rsidR="004627AF" w:rsidRDefault="004627AF">
      <w:pPr>
        <w:pStyle w:val="a7"/>
        <w:spacing w:line="360" w:lineRule="auto"/>
      </w:pPr>
      <w:r>
        <w:t>3.4 Поступление из мл. групп    240+300-222=318</w:t>
      </w:r>
    </w:p>
    <w:p w:rsidR="004627AF" w:rsidRDefault="004627AF">
      <w:pPr>
        <w:pStyle w:val="a7"/>
        <w:spacing w:line="360" w:lineRule="auto"/>
      </w:pPr>
      <w:r>
        <w:t>4. Ремонтные телки ст. 1 года.</w:t>
      </w:r>
    </w:p>
    <w:p w:rsidR="004627AF" w:rsidRDefault="004627AF">
      <w:pPr>
        <w:pStyle w:val="a7"/>
        <w:spacing w:line="360" w:lineRule="auto"/>
      </w:pPr>
      <w:r>
        <w:t>4.1 Поголовье на начало года 94+222/0,9=351</w:t>
      </w:r>
    </w:p>
    <w:p w:rsidR="004627AF" w:rsidRDefault="004627AF">
      <w:pPr>
        <w:pStyle w:val="a7"/>
        <w:spacing w:line="360" w:lineRule="auto"/>
      </w:pPr>
      <w:r>
        <w:t>4.2 На конец года  351*8%=379</w:t>
      </w:r>
    </w:p>
    <w:p w:rsidR="004627AF" w:rsidRDefault="004627AF">
      <w:pPr>
        <w:pStyle w:val="a7"/>
        <w:spacing w:line="360" w:lineRule="auto"/>
      </w:pPr>
      <w:r>
        <w:t>4.3 Выбраковка 351*10%=35</w:t>
      </w:r>
    </w:p>
    <w:p w:rsidR="004627AF" w:rsidRDefault="004627AF">
      <w:pPr>
        <w:pStyle w:val="a7"/>
        <w:spacing w:line="360" w:lineRule="auto"/>
      </w:pPr>
      <w:r>
        <w:t>4.4 Перевод в др. группы 318 (см. 3.4)</w:t>
      </w:r>
    </w:p>
    <w:p w:rsidR="004627AF" w:rsidRDefault="004627AF">
      <w:pPr>
        <w:pStyle w:val="a7"/>
        <w:spacing w:line="360" w:lineRule="auto"/>
      </w:pPr>
      <w:r>
        <w:t>4.5 Приплод       379+35+318-351=381</w:t>
      </w:r>
    </w:p>
    <w:p w:rsidR="004627AF" w:rsidRDefault="004627AF">
      <w:pPr>
        <w:pStyle w:val="a7"/>
        <w:spacing w:line="360" w:lineRule="auto"/>
      </w:pPr>
    </w:p>
    <w:p w:rsidR="004627AF" w:rsidRDefault="004627AF">
      <w:pPr>
        <w:pStyle w:val="a7"/>
        <w:spacing w:line="360" w:lineRule="auto"/>
      </w:pPr>
      <w:r>
        <w:t>5. Сверх ремонтный молодняк ст. 1 года</w:t>
      </w:r>
    </w:p>
    <w:p w:rsidR="004627AF" w:rsidRDefault="004627AF">
      <w:pPr>
        <w:pStyle w:val="a7"/>
        <w:spacing w:line="360" w:lineRule="auto"/>
      </w:pPr>
      <w:r>
        <w:t>5.1 На начало года 246</w:t>
      </w:r>
    </w:p>
    <w:p w:rsidR="004627AF" w:rsidRDefault="004627AF">
      <w:pPr>
        <w:pStyle w:val="a7"/>
        <w:spacing w:line="360" w:lineRule="auto"/>
      </w:pPr>
      <w:r>
        <w:t>5.2 На конец года 246*8%=266</w:t>
      </w:r>
    </w:p>
    <w:p w:rsidR="004627AF" w:rsidRDefault="004627AF">
      <w:pPr>
        <w:pStyle w:val="a7"/>
        <w:spacing w:line="360" w:lineRule="auto"/>
      </w:pPr>
      <w:r>
        <w:t>5.3 Поступл из мл. группы 618</w:t>
      </w:r>
    </w:p>
    <w:p w:rsidR="004627AF" w:rsidRDefault="004627AF">
      <w:pPr>
        <w:pStyle w:val="a7"/>
        <w:spacing w:line="360" w:lineRule="auto"/>
      </w:pPr>
      <w:r>
        <w:t>5.4 Реализация на мясо 246+618-246=598</w:t>
      </w:r>
    </w:p>
    <w:p w:rsidR="004627AF" w:rsidRDefault="004627AF">
      <w:pPr>
        <w:pStyle w:val="a7"/>
        <w:spacing w:line="360" w:lineRule="auto"/>
      </w:pPr>
    </w:p>
    <w:p w:rsidR="004627AF" w:rsidRDefault="004627AF">
      <w:pPr>
        <w:pStyle w:val="a7"/>
        <w:spacing w:line="360" w:lineRule="auto"/>
      </w:pPr>
      <w:r>
        <w:t>6. Сверх ремонтный молодняк до 1 года</w:t>
      </w:r>
    </w:p>
    <w:p w:rsidR="004627AF" w:rsidRDefault="004627AF">
      <w:pPr>
        <w:pStyle w:val="a7"/>
        <w:spacing w:line="360" w:lineRule="auto"/>
      </w:pPr>
      <w:r>
        <w:t>6.1 На начало года 618</w:t>
      </w:r>
    </w:p>
    <w:p w:rsidR="004627AF" w:rsidRDefault="004627AF">
      <w:pPr>
        <w:pStyle w:val="a7"/>
        <w:spacing w:line="360" w:lineRule="auto"/>
      </w:pPr>
      <w:r>
        <w:t>6.2 На конец года 618*8%=667</w:t>
      </w:r>
    </w:p>
    <w:p w:rsidR="004627AF" w:rsidRDefault="004627AF">
      <w:pPr>
        <w:pStyle w:val="a7"/>
        <w:spacing w:line="360" w:lineRule="auto"/>
      </w:pPr>
      <w:r>
        <w:t>6.3 Приплод 1104-381=723</w:t>
      </w:r>
    </w:p>
    <w:p w:rsidR="004627AF" w:rsidRDefault="004627AF">
      <w:pPr>
        <w:pStyle w:val="a7"/>
        <w:spacing w:line="360" w:lineRule="auto"/>
      </w:pPr>
      <w:r>
        <w:t>6.4 Прочий расход 618+723-618-667=56</w:t>
      </w:r>
    </w:p>
    <w:p w:rsidR="004627AF" w:rsidRDefault="004627AF">
      <w:pPr>
        <w:pStyle w:val="a7"/>
        <w:spacing w:line="360" w:lineRule="auto"/>
      </w:pPr>
      <w:r>
        <w:t>(Также методика составления оборота стада показана в приложении 1 )</w:t>
      </w:r>
    </w:p>
    <w:p w:rsidR="004627AF" w:rsidRDefault="004627AF">
      <w:pPr>
        <w:pStyle w:val="a7"/>
        <w:spacing w:line="360" w:lineRule="auto"/>
      </w:pPr>
    </w:p>
    <w:p w:rsidR="004627AF" w:rsidRDefault="004627AF">
      <w:pPr>
        <w:pStyle w:val="a7"/>
        <w:spacing w:line="360" w:lineRule="auto"/>
      </w:pPr>
    </w:p>
    <w:p w:rsidR="004627AF" w:rsidRDefault="004627AF">
      <w:pPr>
        <w:pStyle w:val="a7"/>
        <w:spacing w:line="360" w:lineRule="auto"/>
      </w:pPr>
    </w:p>
    <w:p w:rsidR="004627AF" w:rsidRDefault="004627AF">
      <w:pPr>
        <w:pStyle w:val="a7"/>
        <w:spacing w:line="360" w:lineRule="auto"/>
      </w:pPr>
    </w:p>
    <w:p w:rsidR="004627AF" w:rsidRDefault="004627AF">
      <w:pPr>
        <w:pStyle w:val="a7"/>
        <w:spacing w:line="360" w:lineRule="auto"/>
      </w:pPr>
    </w:p>
    <w:p w:rsidR="004627AF" w:rsidRDefault="004627AF">
      <w:pPr>
        <w:pStyle w:val="a7"/>
        <w:spacing w:line="360" w:lineRule="auto"/>
        <w:sectPr w:rsidR="004627AF">
          <w:headerReference w:type="default" r:id="rId7"/>
          <w:pgSz w:w="11906" w:h="16838"/>
          <w:pgMar w:top="1134" w:right="850" w:bottom="1134" w:left="1701" w:header="708" w:footer="708" w:gutter="0"/>
          <w:cols w:space="708"/>
          <w:docGrid w:linePitch="360"/>
        </w:sectPr>
      </w:pPr>
    </w:p>
    <w:tbl>
      <w:tblPr>
        <w:tblW w:w="15675" w:type="dxa"/>
        <w:tblInd w:w="-23" w:type="dxa"/>
        <w:tblLayout w:type="fixed"/>
        <w:tblCellMar>
          <w:left w:w="0" w:type="dxa"/>
          <w:right w:w="0" w:type="dxa"/>
        </w:tblCellMar>
        <w:tblLook w:val="0000" w:firstRow="0" w:lastRow="0" w:firstColumn="0" w:lastColumn="0" w:noHBand="0" w:noVBand="0"/>
      </w:tblPr>
      <w:tblGrid>
        <w:gridCol w:w="1800"/>
        <w:gridCol w:w="644"/>
        <w:gridCol w:w="855"/>
        <w:gridCol w:w="901"/>
        <w:gridCol w:w="678"/>
        <w:gridCol w:w="758"/>
        <w:gridCol w:w="434"/>
        <w:gridCol w:w="434"/>
        <w:gridCol w:w="519"/>
        <w:gridCol w:w="732"/>
        <w:gridCol w:w="540"/>
        <w:gridCol w:w="720"/>
        <w:gridCol w:w="540"/>
        <w:gridCol w:w="720"/>
        <w:gridCol w:w="720"/>
        <w:gridCol w:w="540"/>
        <w:gridCol w:w="540"/>
        <w:gridCol w:w="540"/>
        <w:gridCol w:w="720"/>
        <w:gridCol w:w="720"/>
        <w:gridCol w:w="720"/>
        <w:gridCol w:w="900"/>
      </w:tblGrid>
      <w:tr w:rsidR="004627AF" w:rsidRPr="004627AF">
        <w:trPr>
          <w:cantSplit/>
          <w:trHeight w:val="390"/>
        </w:trPr>
        <w:tc>
          <w:tcPr>
            <w:tcW w:w="18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pPr>
            <w:r w:rsidRPr="004627AF">
              <w:t> </w:t>
            </w:r>
          </w:p>
        </w:tc>
        <w:tc>
          <w:tcPr>
            <w:tcW w:w="240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pPr>
            <w:r w:rsidRPr="004627AF">
              <w:t>На 1.01.2002г.</w:t>
            </w:r>
          </w:p>
        </w:tc>
        <w:tc>
          <w:tcPr>
            <w:tcW w:w="3555"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627AF" w:rsidRPr="004627AF" w:rsidRDefault="004627AF">
            <w:pPr>
              <w:jc w:val="center"/>
            </w:pPr>
            <w:r w:rsidRPr="004627AF">
              <w:t>Приход, гол.</w:t>
            </w:r>
          </w:p>
        </w:tc>
        <w:tc>
          <w:tcPr>
            <w:tcW w:w="4320"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pPr>
            <w:r w:rsidRPr="004627AF">
              <w:t>Расход</w:t>
            </w:r>
          </w:p>
        </w:tc>
        <w:tc>
          <w:tcPr>
            <w:tcW w:w="198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center"/>
            </w:pPr>
            <w:r w:rsidRPr="004627AF">
              <w:t>На 1.01.2003г.</w:t>
            </w:r>
          </w:p>
        </w:tc>
        <w:tc>
          <w:tcPr>
            <w:tcW w:w="7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Среднегодовое поголовье, гол.</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Вал. прирост, ц</w:t>
            </w:r>
          </w:p>
        </w:tc>
      </w:tr>
      <w:tr w:rsidR="004627AF" w:rsidRPr="004627AF">
        <w:trPr>
          <w:cantSplit/>
          <w:trHeight w:val="1455"/>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c>
          <w:tcPr>
            <w:tcW w:w="64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pPr>
            <w:r w:rsidRPr="004627AF">
              <w:t>гол.</w:t>
            </w:r>
          </w:p>
        </w:tc>
        <w:tc>
          <w:tcPr>
            <w:tcW w:w="85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ср. жив. масса 1 гол., кг. </w:t>
            </w:r>
          </w:p>
        </w:tc>
        <w:tc>
          <w:tcPr>
            <w:tcW w:w="901"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общ. жив. масса, ц. </w:t>
            </w:r>
          </w:p>
        </w:tc>
        <w:tc>
          <w:tcPr>
            <w:tcW w:w="143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приплод</w:t>
            </w:r>
          </w:p>
        </w:tc>
        <w:tc>
          <w:tcPr>
            <w:tcW w:w="8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покупка</w:t>
            </w:r>
          </w:p>
        </w:tc>
        <w:tc>
          <w:tcPr>
            <w:tcW w:w="12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поступ. из мл. группы </w:t>
            </w:r>
          </w:p>
        </w:tc>
        <w:tc>
          <w:tcPr>
            <w:tcW w:w="12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перевод в др. группы, гол.</w:t>
            </w:r>
          </w:p>
        </w:tc>
        <w:tc>
          <w:tcPr>
            <w:tcW w:w="198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Реализация</w:t>
            </w:r>
          </w:p>
        </w:tc>
        <w:tc>
          <w:tcPr>
            <w:tcW w:w="1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Прочий расход, гол.</w:t>
            </w:r>
          </w:p>
        </w:tc>
        <w:tc>
          <w:tcPr>
            <w:tcW w:w="5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7AF" w:rsidRPr="004627AF" w:rsidRDefault="004627AF">
            <w:pPr>
              <w:jc w:val="center"/>
            </w:pPr>
            <w:r w:rsidRPr="004627AF">
              <w:t>гол.</w:t>
            </w:r>
          </w:p>
        </w:tc>
        <w:tc>
          <w:tcPr>
            <w:tcW w:w="7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ср. жив. масса 1 гол., кг. </w:t>
            </w:r>
          </w:p>
        </w:tc>
        <w:tc>
          <w:tcPr>
            <w:tcW w:w="7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общ. жив. масса, ц. </w:t>
            </w:r>
          </w:p>
        </w:tc>
        <w:tc>
          <w:tcPr>
            <w:tcW w:w="72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r>
      <w:tr w:rsidR="004627AF" w:rsidRPr="004627AF">
        <w:trPr>
          <w:cantSplit/>
          <w:trHeight w:val="1035"/>
        </w:trPr>
        <w:tc>
          <w:tcPr>
            <w:tcW w:w="0" w:type="auto"/>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tc>
        <w:tc>
          <w:tcPr>
            <w:tcW w:w="0" w:type="auto"/>
            <w:vMerge/>
            <w:tcBorders>
              <w:top w:val="nil"/>
              <w:left w:val="single" w:sz="4" w:space="0" w:color="auto"/>
              <w:bottom w:val="single" w:sz="4" w:space="0" w:color="auto"/>
              <w:right w:val="single" w:sz="4" w:space="0" w:color="auto"/>
            </w:tcBorders>
            <w:vAlign w:val="center"/>
          </w:tcPr>
          <w:p w:rsidR="004627AF" w:rsidRPr="004627AF" w:rsidRDefault="004627AF"/>
        </w:tc>
        <w:tc>
          <w:tcPr>
            <w:tcW w:w="678"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ж.м.ц.</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ж.м.ц.</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ж.м.ц.</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ж.м.ц.</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4627AF" w:rsidRPr="004627AF" w:rsidRDefault="004627AF">
            <w:pPr>
              <w:jc w:val="center"/>
            </w:pPr>
            <w:r w:rsidRPr="004627AF">
              <w:t xml:space="preserve">ср. жив. масса 1 гол., кг.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всего, ц.</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гол.</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bottom"/>
          </w:tcPr>
          <w:p w:rsidR="004627AF" w:rsidRPr="004627AF" w:rsidRDefault="004627AF">
            <w:pPr>
              <w:jc w:val="right"/>
            </w:pPr>
            <w:r w:rsidRPr="004627AF">
              <w:t>ж.м.ц.</w:t>
            </w:r>
          </w:p>
        </w:tc>
        <w:tc>
          <w:tcPr>
            <w:tcW w:w="540" w:type="dxa"/>
            <w:vMerge/>
            <w:tcBorders>
              <w:top w:val="nil"/>
              <w:left w:val="single" w:sz="4" w:space="0" w:color="auto"/>
              <w:bottom w:val="single" w:sz="4" w:space="0" w:color="auto"/>
              <w:right w:val="single" w:sz="4" w:space="0" w:color="auto"/>
            </w:tcBorders>
            <w:vAlign w:val="center"/>
          </w:tcPr>
          <w:p w:rsidR="004627AF" w:rsidRPr="004627AF" w:rsidRDefault="004627AF"/>
        </w:tc>
        <w:tc>
          <w:tcPr>
            <w:tcW w:w="720" w:type="dxa"/>
            <w:vMerge/>
            <w:tcBorders>
              <w:top w:val="nil"/>
              <w:left w:val="single" w:sz="4" w:space="0" w:color="auto"/>
              <w:bottom w:val="single" w:sz="4" w:space="0" w:color="auto"/>
              <w:right w:val="single" w:sz="4" w:space="0" w:color="auto"/>
            </w:tcBorders>
            <w:vAlign w:val="center"/>
          </w:tcPr>
          <w:p w:rsidR="004627AF" w:rsidRPr="004627AF" w:rsidRDefault="004627AF"/>
        </w:tc>
        <w:tc>
          <w:tcPr>
            <w:tcW w:w="720" w:type="dxa"/>
            <w:vMerge/>
            <w:tcBorders>
              <w:top w:val="nil"/>
              <w:left w:val="single" w:sz="4" w:space="0" w:color="auto"/>
              <w:bottom w:val="single" w:sz="4" w:space="0" w:color="auto"/>
              <w:right w:val="single" w:sz="4" w:space="0" w:color="auto"/>
            </w:tcBorders>
            <w:vAlign w:val="center"/>
          </w:tcPr>
          <w:p w:rsidR="004627AF" w:rsidRPr="004627AF" w:rsidRDefault="004627AF"/>
        </w:tc>
        <w:tc>
          <w:tcPr>
            <w:tcW w:w="72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r>
      <w:tr w:rsidR="004627AF" w:rsidRPr="004627AF">
        <w:trPr>
          <w:cantSplit/>
          <w:trHeight w:val="630"/>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Быки - производители</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0" w:type="dxa"/>
            <w:vMerge/>
            <w:tcBorders>
              <w:top w:val="single" w:sz="4" w:space="0" w:color="auto"/>
              <w:left w:val="single" w:sz="4" w:space="0" w:color="auto"/>
              <w:bottom w:val="single" w:sz="4" w:space="0" w:color="auto"/>
              <w:right w:val="single" w:sz="4" w:space="0" w:color="auto"/>
            </w:tcBorders>
            <w:vAlign w:val="center"/>
          </w:tcPr>
          <w:p w:rsidR="004627AF" w:rsidRPr="004627AF" w:rsidRDefault="004627AF"/>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Коровы</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945</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500</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4725</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283</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1069,7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1040,0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1020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5100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983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Нетели</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224</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356,2</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797,89</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300</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953,4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1069,7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242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356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861,52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233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187,1</w:t>
            </w:r>
          </w:p>
        </w:tc>
      </w:tr>
      <w:tr w:rsidR="004627AF" w:rsidRPr="004627AF">
        <w:trPr>
          <w:trHeight w:val="630"/>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Ремонтные телки:</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 xml:space="preserve">  ст. 1 года</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222</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272,2</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604,28</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318</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662,7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953,4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240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272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652,8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231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379,4</w:t>
            </w:r>
          </w:p>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 xml:space="preserve">  до 1 года</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351</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135,2</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474,55</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381</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99,06</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662,7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72,9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379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511,65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365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666,1</w:t>
            </w:r>
          </w:p>
        </w:tc>
      </w:tr>
      <w:tr w:rsidR="004627AF" w:rsidRPr="004627AF">
        <w:trPr>
          <w:trHeight w:val="630"/>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Сверхремонтный молодняк</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 xml:space="preserve">  ст. 1 года</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246</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331,1</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814,51</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618</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1306,5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598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348,2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2082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246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331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814,26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246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673,4</w:t>
            </w:r>
          </w:p>
        </w:tc>
      </w:tr>
      <w:tr w:rsidR="004627AF" w:rsidRPr="004627AF">
        <w:trPr>
          <w:trHeight w:val="375"/>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 xml:space="preserve">  до 1 года</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618</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174,8</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1080,3</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723</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209,7</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1306,4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1160,6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1407,1</w:t>
            </w:r>
          </w:p>
        </w:tc>
      </w:tr>
      <w:tr w:rsidR="004627AF" w:rsidRPr="004627AF">
        <w:trPr>
          <w:trHeight w:val="630"/>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627AF" w:rsidRPr="004627AF" w:rsidRDefault="004627AF">
            <w:r w:rsidRPr="004627AF">
              <w:t>Взрослый скот на откорме</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208</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1040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r>
      <w:tr w:rsidR="004627AF" w:rsidRPr="004627AF">
        <w:trPr>
          <w:trHeight w:val="375"/>
        </w:trPr>
        <w:tc>
          <w:tcPr>
            <w:tcW w:w="18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ВСЕГО</w:t>
            </w:r>
          </w:p>
        </w:tc>
        <w:tc>
          <w:tcPr>
            <w:tcW w:w="6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2606</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8496,5</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1104</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308,7</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4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633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56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2794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9100,8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r w:rsidRPr="004627AF">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27AF" w:rsidRPr="004627AF" w:rsidRDefault="004627AF">
            <w:pPr>
              <w:jc w:val="right"/>
            </w:pPr>
            <w:r w:rsidRPr="004627AF">
              <w:t>3313,1</w:t>
            </w:r>
          </w:p>
        </w:tc>
      </w:tr>
    </w:tbl>
    <w:p w:rsidR="004627AF" w:rsidRDefault="004627AF">
      <w:pPr>
        <w:pStyle w:val="a7"/>
        <w:spacing w:line="360" w:lineRule="auto"/>
        <w:sectPr w:rsidR="004627AF">
          <w:pgSz w:w="16838" w:h="11906" w:orient="landscape" w:code="9"/>
          <w:pgMar w:top="1701" w:right="839" w:bottom="851" w:left="567" w:header="709" w:footer="709" w:gutter="0"/>
          <w:cols w:space="708"/>
          <w:docGrid w:linePitch="360"/>
        </w:sectPr>
      </w:pPr>
      <w:r>
        <w:t xml:space="preserve">  Валовой прирост   3313 ц.                Валовой надой 37800 ц</w:t>
      </w:r>
    </w:p>
    <w:p w:rsidR="004627AF" w:rsidRDefault="004627AF">
      <w:pPr>
        <w:pStyle w:val="23"/>
      </w:pPr>
      <w:r>
        <w:t xml:space="preserve">Расчет оборота стада показал, что среднегодовое поголовье коров составит 983 головы, нетелей 233, ремонтных телок ст. 1 года 231, до 1 года 365, сверх ремонтного молодняка ст. 1 года 246, до 1 года 643. Валовой прирост по обороту составит 3313,1 ц. Валовой надой составит 37800 ц. </w:t>
      </w:r>
    </w:p>
    <w:p w:rsidR="004627AF" w:rsidRDefault="004627AF">
      <w:pPr>
        <w:pStyle w:val="23"/>
      </w:pPr>
      <w:r>
        <w:t>Далее будет сделан расчет потребности в кормах для КРС на 2002г.</w:t>
      </w:r>
    </w:p>
    <w:p w:rsidR="004627AF" w:rsidRDefault="004627AF">
      <w:pPr>
        <w:pStyle w:val="23"/>
      </w:pPr>
    </w:p>
    <w:p w:rsidR="004627AF" w:rsidRDefault="004627AF">
      <w:pPr>
        <w:spacing w:line="360" w:lineRule="auto"/>
        <w:ind w:firstLine="540"/>
        <w:rPr>
          <w:sz w:val="28"/>
          <w:szCs w:val="28"/>
        </w:rPr>
      </w:pPr>
      <w:r>
        <w:rPr>
          <w:sz w:val="28"/>
          <w:szCs w:val="28"/>
        </w:rPr>
        <w:t>Методика расчета</w:t>
      </w:r>
    </w:p>
    <w:p w:rsidR="004627AF" w:rsidRDefault="004627AF">
      <w:pPr>
        <w:spacing w:line="360" w:lineRule="auto"/>
        <w:ind w:firstLine="540"/>
        <w:rPr>
          <w:sz w:val="28"/>
          <w:szCs w:val="28"/>
        </w:rPr>
      </w:pPr>
      <w:r>
        <w:rPr>
          <w:sz w:val="28"/>
          <w:szCs w:val="28"/>
        </w:rPr>
        <w:t>Расход кормов ц. к.ед. на молоко составит 1.1 на единицу продукции, на прирост 9 ц. к.ед. на единицу продукции. Структура расхода кормов в % берется из данных, также берется из данных содержание в 1 ц. натуральном корме ц .к.ед. Чтобы найти  корм.ед., ц.,по видам кормам нужно от корм.ед, ц. всего определить определенный %.</w:t>
      </w:r>
    </w:p>
    <w:p w:rsidR="004627AF" w:rsidRDefault="004627AF">
      <w:pPr>
        <w:spacing w:line="360" w:lineRule="auto"/>
        <w:ind w:firstLine="540"/>
        <w:rPr>
          <w:sz w:val="28"/>
          <w:szCs w:val="28"/>
        </w:rPr>
      </w:pPr>
      <w:r>
        <w:rPr>
          <w:sz w:val="28"/>
          <w:szCs w:val="28"/>
        </w:rPr>
        <w:t>Кормов в натуре определяем кор.ед., ц. по видам кормам делим на содержание в 1ц. натур. корме ц.к.ед.</w:t>
      </w:r>
    </w:p>
    <w:p w:rsidR="004627AF" w:rsidRDefault="004627AF">
      <w:pPr>
        <w:spacing w:line="360" w:lineRule="auto"/>
        <w:ind w:firstLine="540"/>
        <w:rPr>
          <w:sz w:val="28"/>
          <w:szCs w:val="28"/>
        </w:rPr>
      </w:pPr>
      <w:r>
        <w:rPr>
          <w:sz w:val="28"/>
          <w:szCs w:val="28"/>
        </w:rPr>
        <w:t>Страховой фонд определяется только по концентрированным кормам, сену и силосу в размере 10% от от кормов в натуре.</w:t>
      </w:r>
    </w:p>
    <w:p w:rsidR="004627AF" w:rsidRDefault="004627AF">
      <w:pPr>
        <w:spacing w:line="360" w:lineRule="auto"/>
        <w:ind w:firstLine="540"/>
        <w:rPr>
          <w:sz w:val="28"/>
          <w:szCs w:val="28"/>
        </w:rPr>
      </w:pPr>
      <w:r>
        <w:rPr>
          <w:sz w:val="28"/>
          <w:szCs w:val="28"/>
        </w:rPr>
        <w:t xml:space="preserve">Чтобы найти площадь пашни по видам кормов, нужно всего кормов в натуре, ц. разделить на плановую урожайность этих видов кормов.  </w:t>
      </w:r>
    </w:p>
    <w:p w:rsidR="004627AF" w:rsidRDefault="004627AF">
      <w:pPr>
        <w:spacing w:line="360" w:lineRule="auto"/>
        <w:ind w:firstLine="540"/>
        <w:rPr>
          <w:sz w:val="28"/>
          <w:szCs w:val="28"/>
        </w:rPr>
      </w:pPr>
      <w:r>
        <w:rPr>
          <w:sz w:val="28"/>
          <w:szCs w:val="28"/>
        </w:rPr>
        <w:t xml:space="preserve">В условную пашню мы переводим только сено, сенаж, травяную муку, и силос. </w:t>
      </w:r>
    </w:p>
    <w:p w:rsidR="004627AF" w:rsidRDefault="004627AF">
      <w:pPr>
        <w:spacing w:line="360" w:lineRule="auto"/>
        <w:ind w:firstLine="540"/>
        <w:rPr>
          <w:sz w:val="28"/>
          <w:szCs w:val="28"/>
        </w:rPr>
      </w:pPr>
      <w:r>
        <w:rPr>
          <w:sz w:val="28"/>
          <w:szCs w:val="28"/>
        </w:rPr>
        <w:t>Усл. пашня по сенажу=Всего в ц. / 40% от урожайности мн. трав. на зел. корм.=24808,3/104*40%=24808/41,6=596,3 га</w:t>
      </w:r>
    </w:p>
    <w:p w:rsidR="004627AF" w:rsidRDefault="004627AF">
      <w:pPr>
        <w:spacing w:line="360" w:lineRule="auto"/>
        <w:ind w:firstLine="540"/>
        <w:rPr>
          <w:sz w:val="28"/>
          <w:szCs w:val="28"/>
        </w:rPr>
      </w:pPr>
      <w:r>
        <w:rPr>
          <w:sz w:val="28"/>
          <w:szCs w:val="28"/>
        </w:rPr>
        <w:t>Усл. пашня по тр. муки=Всего в ц. / 20% от урожайности мн. трав. на зел. корм.=4563,8/104*20%=4563,8/20,8=219,4 га</w:t>
      </w:r>
    </w:p>
    <w:p w:rsidR="004627AF" w:rsidRDefault="004627AF">
      <w:pPr>
        <w:spacing w:line="360" w:lineRule="auto"/>
        <w:ind w:firstLine="540"/>
        <w:rPr>
          <w:sz w:val="28"/>
          <w:szCs w:val="28"/>
        </w:rPr>
      </w:pPr>
      <w:r>
        <w:rPr>
          <w:sz w:val="28"/>
          <w:szCs w:val="28"/>
        </w:rPr>
        <w:t>Усл. пашня по силосу=Всего в ц. / 70% от урожайности мн. трав. на зел. корм.=85280/104*70%=85280/72,8=1171 га</w:t>
      </w:r>
    </w:p>
    <w:p w:rsidR="004627AF" w:rsidRDefault="004627AF">
      <w:pPr>
        <w:spacing w:line="360" w:lineRule="auto"/>
        <w:ind w:firstLine="540"/>
        <w:rPr>
          <w:sz w:val="28"/>
          <w:szCs w:val="28"/>
        </w:rPr>
      </w:pPr>
      <w:r>
        <w:rPr>
          <w:sz w:val="28"/>
          <w:szCs w:val="28"/>
        </w:rPr>
        <w:t>Усл. пашня по сено=Всего в ц. / 25% от урожайности мн. трав. на зел. корм.15863,3/104*25%=15863,3/26=610,1 га</w:t>
      </w:r>
    </w:p>
    <w:p w:rsidR="004627AF" w:rsidRDefault="004627AF">
      <w:pPr>
        <w:spacing w:line="360" w:lineRule="auto"/>
        <w:ind w:firstLine="540"/>
        <w:rPr>
          <w:sz w:val="28"/>
          <w:szCs w:val="28"/>
        </w:rPr>
        <w:sectPr w:rsidR="004627AF">
          <w:pgSz w:w="11906" w:h="16838"/>
          <w:pgMar w:top="1134" w:right="850" w:bottom="1134" w:left="1701" w:header="708" w:footer="708" w:gutter="0"/>
          <w:cols w:space="708"/>
          <w:docGrid w:linePitch="360"/>
        </w:sectPr>
      </w:pPr>
      <w:r>
        <w:rPr>
          <w:sz w:val="28"/>
          <w:szCs w:val="28"/>
        </w:rPr>
        <w:t>ИТОГО требуется корм. площадей, га усл пашни =4107,7 г</w:t>
      </w:r>
    </w:p>
    <w:p w:rsidR="004627AF" w:rsidRDefault="004627AF">
      <w:pPr>
        <w:pStyle w:val="xl46"/>
        <w:pBdr>
          <w:left w:val="none" w:sz="0" w:space="0" w:color="auto"/>
          <w:bottom w:val="none" w:sz="0" w:space="0" w:color="auto"/>
          <w:right w:val="none" w:sz="0" w:space="0" w:color="auto"/>
        </w:pBdr>
        <w:spacing w:before="0" w:beforeAutospacing="0" w:after="0" w:afterAutospacing="0" w:line="360" w:lineRule="auto"/>
        <w:textAlignment w:val="auto"/>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sectPr w:rsidR="004627AF">
          <w:type w:val="oddPage"/>
          <w:pgSz w:w="16838" w:h="11906" w:orient="landscape" w:code="9"/>
          <w:pgMar w:top="1701" w:right="839" w:bottom="851" w:left="567" w:header="709" w:footer="709" w:gutter="0"/>
          <w:cols w:space="708"/>
          <w:docGrid w:linePitch="360"/>
        </w:sectPr>
      </w:pPr>
    </w:p>
    <w:p w:rsidR="004627AF" w:rsidRDefault="004627AF">
      <w:pPr>
        <w:spacing w:line="360" w:lineRule="auto"/>
        <w:ind w:firstLine="540"/>
        <w:rPr>
          <w:sz w:val="28"/>
          <w:szCs w:val="28"/>
        </w:rPr>
      </w:pPr>
      <w:r>
        <w:rPr>
          <w:sz w:val="28"/>
          <w:szCs w:val="28"/>
        </w:rPr>
        <w:t>Анализ таблицы 3.8.</w:t>
      </w:r>
    </w:p>
    <w:p w:rsidR="004627AF" w:rsidRDefault="004627AF">
      <w:pPr>
        <w:spacing w:line="360" w:lineRule="auto"/>
        <w:ind w:firstLine="540"/>
        <w:rPr>
          <w:sz w:val="28"/>
          <w:szCs w:val="28"/>
        </w:rPr>
      </w:pPr>
    </w:p>
    <w:p w:rsidR="004627AF" w:rsidRDefault="004627AF">
      <w:pPr>
        <w:spacing w:line="360" w:lineRule="auto"/>
        <w:ind w:firstLine="540"/>
        <w:rPr>
          <w:sz w:val="28"/>
          <w:szCs w:val="28"/>
        </w:rPr>
      </w:pPr>
      <w:r>
        <w:rPr>
          <w:sz w:val="28"/>
          <w:szCs w:val="28"/>
        </w:rPr>
        <w:t>По проекту на 2002г. намечается про-во следующих товарных культур</w:t>
      </w:r>
    </w:p>
    <w:p w:rsidR="004627AF" w:rsidRDefault="004627AF">
      <w:pPr>
        <w:spacing w:line="360" w:lineRule="auto"/>
        <w:ind w:firstLine="540"/>
        <w:rPr>
          <w:sz w:val="28"/>
          <w:szCs w:val="28"/>
        </w:rPr>
      </w:pPr>
      <w:r>
        <w:rPr>
          <w:sz w:val="28"/>
          <w:szCs w:val="28"/>
        </w:rPr>
        <w:t>Зерно – 132459ц.</w:t>
      </w:r>
    </w:p>
    <w:p w:rsidR="004627AF" w:rsidRDefault="004627AF">
      <w:pPr>
        <w:spacing w:line="360" w:lineRule="auto"/>
        <w:ind w:firstLine="540"/>
        <w:rPr>
          <w:sz w:val="28"/>
          <w:szCs w:val="28"/>
        </w:rPr>
      </w:pPr>
      <w:r>
        <w:rPr>
          <w:sz w:val="28"/>
          <w:szCs w:val="28"/>
        </w:rPr>
        <w:t>Молоко – 29583 ц.</w:t>
      </w:r>
    </w:p>
    <w:p w:rsidR="004627AF" w:rsidRDefault="004627AF">
      <w:pPr>
        <w:spacing w:line="360" w:lineRule="auto"/>
        <w:ind w:firstLine="540"/>
        <w:rPr>
          <w:sz w:val="28"/>
          <w:szCs w:val="28"/>
        </w:rPr>
      </w:pPr>
      <w:r>
        <w:rPr>
          <w:sz w:val="28"/>
          <w:szCs w:val="28"/>
        </w:rPr>
        <w:t>Мясо – 5969 ц.</w:t>
      </w:r>
    </w:p>
    <w:p w:rsidR="004627AF" w:rsidRDefault="004627AF">
      <w:pPr>
        <w:spacing w:line="360" w:lineRule="auto"/>
        <w:ind w:firstLine="540"/>
        <w:rPr>
          <w:sz w:val="28"/>
          <w:szCs w:val="28"/>
        </w:rPr>
      </w:pPr>
      <w:r>
        <w:rPr>
          <w:sz w:val="28"/>
          <w:szCs w:val="28"/>
        </w:rPr>
        <w:t>Если сравнивать средний показатель за 1999-2002г., то по проекту на 2002г. производство зерна увеличивается на 24%, молока на 5%, мяса на 4%. Но производство всего продукции в руб. сократится на 7,4%. А выручка реализации от продукции увеличится на 40%. Это объясняется тем, что в 1999-2001гг. в основном продукция реализовалась меньше, чем намечается в 2002г., хотя в 2002г. производство продукции в руб. намечается на 8% меньше.</w:t>
      </w:r>
    </w:p>
    <w:p w:rsidR="004627AF" w:rsidRDefault="004627AF">
      <w:pPr>
        <w:spacing w:line="360" w:lineRule="auto"/>
        <w:ind w:firstLine="540"/>
        <w:rPr>
          <w:sz w:val="28"/>
          <w:szCs w:val="28"/>
        </w:rPr>
      </w:pPr>
      <w:r>
        <w:rPr>
          <w:sz w:val="28"/>
          <w:szCs w:val="28"/>
        </w:rPr>
        <w:t>Производительность труда валовой продукции в чел-часах в 2002г. намечается на 15% меньше, чем средний показатель за 3 года. Это объясняется тем, что производство продукции уменьшится на 8%.</w:t>
      </w: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rPr>
          <w:sz w:val="28"/>
          <w:szCs w:val="28"/>
        </w:rPr>
      </w:pPr>
    </w:p>
    <w:p w:rsidR="004627AF" w:rsidRDefault="004627AF">
      <w:pPr>
        <w:spacing w:line="360" w:lineRule="auto"/>
        <w:ind w:firstLine="540"/>
        <w:jc w:val="center"/>
        <w:rPr>
          <w:sz w:val="28"/>
          <w:szCs w:val="28"/>
        </w:rPr>
      </w:pPr>
      <w:r>
        <w:rPr>
          <w:sz w:val="28"/>
          <w:szCs w:val="28"/>
        </w:rPr>
        <w:t>Заключение.</w:t>
      </w:r>
    </w:p>
    <w:p w:rsidR="004627AF" w:rsidRDefault="004627AF">
      <w:pPr>
        <w:spacing w:line="360" w:lineRule="auto"/>
        <w:ind w:firstLine="540"/>
        <w:jc w:val="center"/>
        <w:rPr>
          <w:sz w:val="28"/>
          <w:szCs w:val="28"/>
        </w:rPr>
      </w:pPr>
    </w:p>
    <w:p w:rsidR="004627AF" w:rsidRDefault="004627AF">
      <w:pPr>
        <w:pStyle w:val="23"/>
      </w:pPr>
      <w:r>
        <w:t>В этой курсовой работе мы попытались обосновать развитие скотоводства в хозяйстве. Мы проанализировали положения в хозяйстве, рассчитали оборот стада, зеленый конвейер, валовую и товарную продукцию, размер посевных площадей кормовых и товарных культур. Итогом этой курсовой работой стал расчет экономической эффективности производства на перспективу. Эффективность  от внедрения проекта:</w:t>
      </w:r>
    </w:p>
    <w:p w:rsidR="004627AF" w:rsidRDefault="004627AF">
      <w:pPr>
        <w:numPr>
          <w:ilvl w:val="0"/>
          <w:numId w:val="14"/>
        </w:numPr>
        <w:spacing w:line="360" w:lineRule="auto"/>
        <w:rPr>
          <w:sz w:val="28"/>
          <w:szCs w:val="28"/>
        </w:rPr>
      </w:pPr>
      <w:r>
        <w:rPr>
          <w:sz w:val="28"/>
          <w:szCs w:val="28"/>
        </w:rPr>
        <w:t>предлагается увеличить стадо коров до 945 голов, что принесет производство молока на 1527 ц. больше чем в среднем за 3 года. Но при этом поголовье КРС только уменьшится на 18 голов.</w:t>
      </w:r>
    </w:p>
    <w:p w:rsidR="004627AF" w:rsidRDefault="004627AF">
      <w:pPr>
        <w:numPr>
          <w:ilvl w:val="0"/>
          <w:numId w:val="14"/>
        </w:numPr>
        <w:spacing w:line="360" w:lineRule="auto"/>
        <w:rPr>
          <w:sz w:val="28"/>
          <w:szCs w:val="28"/>
        </w:rPr>
      </w:pPr>
      <w:r>
        <w:rPr>
          <w:sz w:val="28"/>
          <w:szCs w:val="28"/>
        </w:rPr>
        <w:t xml:space="preserve"> Увеличить продажу зерна на 95000 ц.</w:t>
      </w:r>
    </w:p>
    <w:p w:rsidR="004627AF" w:rsidRDefault="004627AF">
      <w:pPr>
        <w:numPr>
          <w:ilvl w:val="0"/>
          <w:numId w:val="14"/>
        </w:numPr>
        <w:spacing w:line="360" w:lineRule="auto"/>
        <w:rPr>
          <w:sz w:val="28"/>
          <w:szCs w:val="28"/>
        </w:rPr>
      </w:pPr>
      <w:r>
        <w:rPr>
          <w:sz w:val="28"/>
          <w:szCs w:val="28"/>
        </w:rPr>
        <w:t>Увеличить продажу мяса на 246 ц.</w:t>
      </w:r>
    </w:p>
    <w:p w:rsidR="004627AF" w:rsidRDefault="004627AF">
      <w:pPr>
        <w:pStyle w:val="23"/>
      </w:pPr>
      <w:r>
        <w:t>В результате мы получим итог: выручка от реализации продукции составит 51830000 руб., это на 40% больше, чем за 1999-2001гг. в среднем. Но есть одно «НО»: Здесь не учитывается переработка с/х продукции. Это рассчитывается для хозяйства, которое не перерабатывает с/х продукцию, а полностью его продает в натуральном виде. А агрофирма «МИР» АНК «Башнефть» в основном перерабатывает свою собственную продукцию.</w:t>
      </w:r>
    </w:p>
    <w:p w:rsidR="004627AF" w:rsidRDefault="004627AF">
      <w:pPr>
        <w:pStyle w:val="23"/>
      </w:pPr>
      <w:r>
        <w:t>Далее приводятся  реальные планы экономистов агрофирмы «МИР» на 2002г.</w:t>
      </w:r>
    </w:p>
    <w:p w:rsidR="004627AF" w:rsidRDefault="004627AF">
      <w:pPr>
        <w:spacing w:line="360" w:lineRule="auto"/>
        <w:ind w:firstLine="567"/>
        <w:rPr>
          <w:sz w:val="28"/>
          <w:szCs w:val="28"/>
        </w:rPr>
      </w:pPr>
      <w:r>
        <w:rPr>
          <w:sz w:val="28"/>
          <w:szCs w:val="28"/>
        </w:rPr>
        <w:t xml:space="preserve">Производство и реализация другой продукции, производимой агрофирмой "Мир" является рентабельным. Следовательно на сегодняшний день в агрофирме только отрасль свиноводства является убыточной. Каковы намерения в связи с этим на ближайшее будущее: </w:t>
      </w:r>
    </w:p>
    <w:p w:rsidR="004627AF" w:rsidRDefault="004627AF">
      <w:pPr>
        <w:spacing w:line="360" w:lineRule="auto"/>
        <w:ind w:firstLine="567"/>
        <w:rPr>
          <w:sz w:val="28"/>
          <w:szCs w:val="28"/>
        </w:rPr>
      </w:pPr>
      <w:r>
        <w:rPr>
          <w:sz w:val="28"/>
          <w:szCs w:val="28"/>
        </w:rPr>
        <w:t>Сократить производство и реализацию мяса свиней, путём сокращения откормочного поголовья и доведения поголовья до 3000 голов, вместо 6000 голов. Взамен этому планируется увеличение поголовья КРС на 250 голов. Дополнительную прибыль от реализации молока полученного от увеличения поголовья коров составит 1413 тыс.руб. При этом с учётом увеличения поголовья КРС сокращается потребление зернофуража на 500 ц., что следовательно требует пересмотра структуры посева зерновых культур. Хозяйством планируется в связи с этим увеличение площади посева пшеницы на 150 га, и уменьшение площади посева ячменя как фуражной культуры.</w:t>
      </w:r>
    </w:p>
    <w:p w:rsidR="004627AF" w:rsidRDefault="004627AF">
      <w:pPr>
        <w:spacing w:line="360" w:lineRule="auto"/>
        <w:ind w:firstLine="567"/>
        <w:rPr>
          <w:sz w:val="28"/>
          <w:szCs w:val="28"/>
        </w:rPr>
      </w:pPr>
      <w:r>
        <w:rPr>
          <w:sz w:val="28"/>
          <w:szCs w:val="28"/>
        </w:rPr>
        <w:t xml:space="preserve">Дополнительную прибыль от полученной продукции с учётом переработки в муку составит 600 тыс.руб. </w:t>
      </w:r>
    </w:p>
    <w:p w:rsidR="004627AF" w:rsidRDefault="004627AF">
      <w:pPr>
        <w:spacing w:line="360" w:lineRule="auto"/>
        <w:ind w:firstLine="567"/>
        <w:rPr>
          <w:sz w:val="28"/>
          <w:szCs w:val="28"/>
        </w:rPr>
      </w:pPr>
      <w:r>
        <w:rPr>
          <w:sz w:val="28"/>
          <w:szCs w:val="28"/>
        </w:rPr>
        <w:t>Общий экономический эффект при этом составит с учётом убыточности от дополнительной реализации мяса КРС 2 млн. руб. В 2001г. в агрофирме "Мир" большая часть с/х продукции, полученной в хозяйстве реализована в переработанном виде. В хозяйстве работали цеха по производству муки, х/б изделий, макаронных изделий, действует мясокомбинат, где производится мясо, колбасные изделия, субпродукты, копчености, консервы, пельмени, молоко реализуется только в переработанном виде на действующем молочном заводе, начато производство кефира.</w:t>
      </w:r>
    </w:p>
    <w:p w:rsidR="004627AF" w:rsidRDefault="004627AF">
      <w:pPr>
        <w:spacing w:line="360" w:lineRule="auto"/>
        <w:ind w:firstLine="567"/>
        <w:rPr>
          <w:sz w:val="28"/>
          <w:szCs w:val="28"/>
        </w:rPr>
      </w:pPr>
      <w:r>
        <w:rPr>
          <w:sz w:val="28"/>
          <w:szCs w:val="28"/>
        </w:rPr>
        <w:t>В 2002г. будет введен цех по производству подсолнечного масла, различных круп.</w:t>
      </w:r>
    </w:p>
    <w:p w:rsidR="004627AF" w:rsidRDefault="004627AF">
      <w:pPr>
        <w:spacing w:line="360" w:lineRule="auto"/>
        <w:ind w:firstLine="567"/>
        <w:rPr>
          <w:sz w:val="28"/>
          <w:szCs w:val="28"/>
        </w:rPr>
      </w:pPr>
      <w:r>
        <w:rPr>
          <w:sz w:val="28"/>
          <w:szCs w:val="28"/>
        </w:rPr>
        <w:t xml:space="preserve">Переработка с/х продукции позволила реализовать продукцию на сумму 16 373 тыс.руб. больше чем данная продукция реализована заготовительными организациями. </w:t>
      </w:r>
    </w:p>
    <w:p w:rsidR="004627AF" w:rsidRDefault="004627AF">
      <w:pPr>
        <w:spacing w:line="360" w:lineRule="auto"/>
        <w:ind w:firstLine="567"/>
        <w:rPr>
          <w:sz w:val="28"/>
          <w:szCs w:val="28"/>
        </w:rPr>
      </w:pPr>
      <w:r>
        <w:rPr>
          <w:sz w:val="28"/>
          <w:szCs w:val="28"/>
        </w:rPr>
        <w:t>Экономическая эффективность от переработки с/х продукции составила 6057 тыс. руб. При реализации данной продукции без переработки агрофирма понесла бы убытки в сумме 4314,7 тыс.руб., при фактической прибыли 1742,3 тыс. руб.</w:t>
      </w:r>
    </w:p>
    <w:p w:rsidR="004627AF" w:rsidRDefault="004627AF">
      <w:pPr>
        <w:spacing w:line="360" w:lineRule="auto"/>
        <w:ind w:firstLine="567"/>
        <w:rPr>
          <w:sz w:val="28"/>
          <w:szCs w:val="28"/>
        </w:rPr>
      </w:pPr>
      <w:r>
        <w:rPr>
          <w:sz w:val="28"/>
          <w:szCs w:val="28"/>
        </w:rPr>
        <w:t>Расчёты  эффективности производства  с/х продукции  по бизнес-плану 2002г. показывает, что наиболее выгодна реализация с/х продукции в переработанном виде. Так выручка от реализации пшеницы с учётом переработанном  в муку, х/б и макаронные изделия, возрастает на2040 тыс.руб. прибыль увеличивается на 768 тыс.руб. по сравнению с тем, если бы агрофирма реализовала пшеницу заготовительным организациям без переработки. Реализация  43т. гороха принесла бы 93тыс.руб. прибыли, а переработка этого гороха в крупу принесёт прибыль в размере 207 тыс.руб. и рентабельность повысится с 65% до 135%.</w:t>
      </w:r>
    </w:p>
    <w:p w:rsidR="004627AF" w:rsidRDefault="004627AF">
      <w:pPr>
        <w:spacing w:line="360" w:lineRule="auto"/>
        <w:ind w:firstLine="567"/>
        <w:rPr>
          <w:sz w:val="28"/>
          <w:szCs w:val="28"/>
        </w:rPr>
      </w:pPr>
      <w:r>
        <w:rPr>
          <w:sz w:val="28"/>
          <w:szCs w:val="28"/>
        </w:rPr>
        <w:t>Производство и реализация гречихи и проса без переработки является убыточным, при переработки же их в крупу прибыль от их реализации составит 242 тыс.руб.</w:t>
      </w:r>
    </w:p>
    <w:p w:rsidR="004627AF" w:rsidRDefault="004627AF">
      <w:pPr>
        <w:spacing w:line="360" w:lineRule="auto"/>
        <w:ind w:firstLine="567"/>
        <w:rPr>
          <w:sz w:val="28"/>
          <w:szCs w:val="28"/>
        </w:rPr>
      </w:pPr>
      <w:r>
        <w:rPr>
          <w:sz w:val="28"/>
          <w:szCs w:val="28"/>
        </w:rPr>
        <w:t>Переработка масло семян подсолнечника в растительное масло дает 816 тыс.руб. дополнительной прибыли.</w:t>
      </w:r>
    </w:p>
    <w:p w:rsidR="004627AF" w:rsidRDefault="004627AF">
      <w:pPr>
        <w:spacing w:line="360" w:lineRule="auto"/>
        <w:ind w:firstLine="567"/>
        <w:rPr>
          <w:sz w:val="28"/>
          <w:szCs w:val="28"/>
        </w:rPr>
      </w:pPr>
      <w:r>
        <w:rPr>
          <w:sz w:val="28"/>
          <w:szCs w:val="28"/>
        </w:rPr>
        <w:t>В целом за счёт переработки продукции растениеводства, прибыль увеличится на 2014 тыс.руб., а рентабельность возрастает с 37% до 45%.</w:t>
      </w:r>
    </w:p>
    <w:p w:rsidR="004627AF" w:rsidRDefault="004627AF">
      <w:pPr>
        <w:spacing w:line="360" w:lineRule="auto"/>
        <w:ind w:firstLine="567"/>
        <w:rPr>
          <w:sz w:val="28"/>
          <w:szCs w:val="28"/>
        </w:rPr>
      </w:pPr>
      <w:r>
        <w:rPr>
          <w:sz w:val="28"/>
          <w:szCs w:val="28"/>
        </w:rPr>
        <w:t xml:space="preserve">Особенно результаты переработки ощутимы в отрасли животноводства: так от реализации молока в переработанном виде на 2002г. в соответствии с бизнес-планом планируется реализовать 2580 т. пастеризованного молока и 10 тыс. пакетов кефира по 0,5 л. на общую сумму 15534 тыс.руб., прибыль при этом составит 2900 тыс. руб.  Реализация же  молока перерабатывающим предприятиям  по ценам реализации (4,10 руб. за литр) выручка бы составила только 10599 тыс.руб. или на 4935 тыс. руб. меньше, чем от реализации молока в переработанном виде. </w:t>
      </w:r>
    </w:p>
    <w:p w:rsidR="004627AF" w:rsidRDefault="004627AF">
      <w:pPr>
        <w:spacing w:line="360" w:lineRule="auto"/>
        <w:ind w:firstLine="567"/>
        <w:rPr>
          <w:sz w:val="28"/>
          <w:szCs w:val="28"/>
        </w:rPr>
      </w:pPr>
      <w:r>
        <w:rPr>
          <w:sz w:val="28"/>
          <w:szCs w:val="28"/>
        </w:rPr>
        <w:t>От реализации мяса и продуктов её переработки в 2002 г.  ожидается поступление денежных средств в сумме 28645 тыс.руб., при этом прибыль составит 2850 тыс.руб., при реализации же мяса в живом весе перерабатывающим предприятиям, выручка составила бы только 16800 тыс.руб., и реализация мяса принесла ба убытки в сумме 3600 тыс.руб.</w:t>
      </w:r>
    </w:p>
    <w:p w:rsidR="004627AF" w:rsidRDefault="004627AF">
      <w:pPr>
        <w:spacing w:line="360" w:lineRule="auto"/>
        <w:ind w:firstLine="567"/>
        <w:rPr>
          <w:sz w:val="28"/>
          <w:szCs w:val="28"/>
        </w:rPr>
      </w:pPr>
      <w:r>
        <w:rPr>
          <w:sz w:val="28"/>
          <w:szCs w:val="28"/>
        </w:rPr>
        <w:t xml:space="preserve">Всего при условии переработки прибыль составит 12575 тыс.руб., без переработки она составила бы всего 1290 тыс.руб. </w:t>
      </w: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spacing w:line="360" w:lineRule="auto"/>
        <w:ind w:firstLine="567"/>
        <w:rPr>
          <w:sz w:val="28"/>
          <w:szCs w:val="28"/>
        </w:rPr>
      </w:pPr>
    </w:p>
    <w:p w:rsidR="004627AF" w:rsidRDefault="004627AF">
      <w:pPr>
        <w:pStyle w:val="23"/>
      </w:pPr>
      <w:bookmarkStart w:id="0" w:name="_GoBack"/>
      <w:bookmarkEnd w:id="0"/>
    </w:p>
    <w:sectPr w:rsidR="004627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AF" w:rsidRDefault="004627AF">
      <w:r>
        <w:separator/>
      </w:r>
    </w:p>
  </w:endnote>
  <w:endnote w:type="continuationSeparator" w:id="0">
    <w:p w:rsidR="004627AF" w:rsidRDefault="004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AF" w:rsidRDefault="004627AF">
      <w:r>
        <w:separator/>
      </w:r>
    </w:p>
  </w:footnote>
  <w:footnote w:type="continuationSeparator" w:id="0">
    <w:p w:rsidR="004627AF" w:rsidRDefault="00462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7AF" w:rsidRDefault="004627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527"/>
    <w:multiLevelType w:val="multilevel"/>
    <w:tmpl w:val="568EE42A"/>
    <w:lvl w:ilvl="0">
      <w:start w:val="1"/>
      <w:numFmt w:val="bullet"/>
      <w:lvlText w:val=""/>
      <w:lvlJc w:val="left"/>
      <w:pPr>
        <w:tabs>
          <w:tab w:val="num" w:pos="2130"/>
        </w:tabs>
        <w:ind w:left="2130" w:hanging="360"/>
      </w:pPr>
      <w:rPr>
        <w:rFonts w:ascii="Symbol" w:hAnsi="Symbol" w:cs="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cs="Wingdings" w:hint="default"/>
      </w:rPr>
    </w:lvl>
    <w:lvl w:ilvl="3">
      <w:start w:val="1"/>
      <w:numFmt w:val="bullet"/>
      <w:lvlText w:val=""/>
      <w:lvlJc w:val="left"/>
      <w:pPr>
        <w:tabs>
          <w:tab w:val="num" w:pos="4290"/>
        </w:tabs>
        <w:ind w:left="4290" w:hanging="360"/>
      </w:pPr>
      <w:rPr>
        <w:rFonts w:ascii="Symbol" w:hAnsi="Symbol" w:cs="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cs="Wingdings" w:hint="default"/>
      </w:rPr>
    </w:lvl>
    <w:lvl w:ilvl="6">
      <w:start w:val="1"/>
      <w:numFmt w:val="bullet"/>
      <w:lvlText w:val=""/>
      <w:lvlJc w:val="left"/>
      <w:pPr>
        <w:tabs>
          <w:tab w:val="num" w:pos="6450"/>
        </w:tabs>
        <w:ind w:left="6450" w:hanging="360"/>
      </w:pPr>
      <w:rPr>
        <w:rFonts w:ascii="Symbol" w:hAnsi="Symbol" w:cs="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cs="Wingdings" w:hint="default"/>
      </w:rPr>
    </w:lvl>
  </w:abstractNum>
  <w:abstractNum w:abstractNumId="1">
    <w:nsid w:val="103046D0"/>
    <w:multiLevelType w:val="multilevel"/>
    <w:tmpl w:val="961C3812"/>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D726771"/>
    <w:multiLevelType w:val="multilevel"/>
    <w:tmpl w:val="59D24770"/>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8E36F7"/>
    <w:multiLevelType w:val="multilevel"/>
    <w:tmpl w:val="D5E68C4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6C33036"/>
    <w:multiLevelType w:val="multilevel"/>
    <w:tmpl w:val="67081F44"/>
    <w:lvl w:ilvl="0">
      <w:start w:val="1"/>
      <w:numFmt w:val="bullet"/>
      <w:lvlText w:val=""/>
      <w:lvlJc w:val="left"/>
      <w:pPr>
        <w:tabs>
          <w:tab w:val="num" w:pos="2220"/>
        </w:tabs>
        <w:ind w:left="2220" w:hanging="360"/>
      </w:pPr>
      <w:rPr>
        <w:rFonts w:ascii="Symbol" w:hAnsi="Symbol" w:cs="Symbol" w:hint="default"/>
      </w:rPr>
    </w:lvl>
    <w:lvl w:ilvl="1">
      <w:start w:val="1"/>
      <w:numFmt w:val="bullet"/>
      <w:lvlText w:val="o"/>
      <w:lvlJc w:val="left"/>
      <w:pPr>
        <w:tabs>
          <w:tab w:val="num" w:pos="2940"/>
        </w:tabs>
        <w:ind w:left="2940" w:hanging="360"/>
      </w:pPr>
      <w:rPr>
        <w:rFonts w:ascii="Courier New" w:hAnsi="Courier New" w:cs="Courier New" w:hint="default"/>
      </w:rPr>
    </w:lvl>
    <w:lvl w:ilvl="2">
      <w:start w:val="1"/>
      <w:numFmt w:val="bullet"/>
      <w:lvlText w:val=""/>
      <w:lvlJc w:val="left"/>
      <w:pPr>
        <w:tabs>
          <w:tab w:val="num" w:pos="3660"/>
        </w:tabs>
        <w:ind w:left="3660" w:hanging="360"/>
      </w:pPr>
      <w:rPr>
        <w:rFonts w:ascii="Wingdings" w:hAnsi="Wingdings" w:cs="Wingdings" w:hint="default"/>
      </w:rPr>
    </w:lvl>
    <w:lvl w:ilvl="3">
      <w:start w:val="1"/>
      <w:numFmt w:val="bullet"/>
      <w:lvlText w:val=""/>
      <w:lvlJc w:val="left"/>
      <w:pPr>
        <w:tabs>
          <w:tab w:val="num" w:pos="4380"/>
        </w:tabs>
        <w:ind w:left="4380" w:hanging="360"/>
      </w:pPr>
      <w:rPr>
        <w:rFonts w:ascii="Symbol" w:hAnsi="Symbol" w:cs="Symbol" w:hint="default"/>
      </w:rPr>
    </w:lvl>
    <w:lvl w:ilvl="4">
      <w:start w:val="1"/>
      <w:numFmt w:val="bullet"/>
      <w:lvlText w:val="o"/>
      <w:lvlJc w:val="left"/>
      <w:pPr>
        <w:tabs>
          <w:tab w:val="num" w:pos="5100"/>
        </w:tabs>
        <w:ind w:left="5100" w:hanging="360"/>
      </w:pPr>
      <w:rPr>
        <w:rFonts w:ascii="Courier New" w:hAnsi="Courier New" w:cs="Courier New" w:hint="default"/>
      </w:rPr>
    </w:lvl>
    <w:lvl w:ilvl="5">
      <w:start w:val="1"/>
      <w:numFmt w:val="bullet"/>
      <w:lvlText w:val=""/>
      <w:lvlJc w:val="left"/>
      <w:pPr>
        <w:tabs>
          <w:tab w:val="num" w:pos="5820"/>
        </w:tabs>
        <w:ind w:left="5820" w:hanging="360"/>
      </w:pPr>
      <w:rPr>
        <w:rFonts w:ascii="Wingdings" w:hAnsi="Wingdings" w:cs="Wingdings" w:hint="default"/>
      </w:rPr>
    </w:lvl>
    <w:lvl w:ilvl="6">
      <w:start w:val="1"/>
      <w:numFmt w:val="bullet"/>
      <w:lvlText w:val=""/>
      <w:lvlJc w:val="left"/>
      <w:pPr>
        <w:tabs>
          <w:tab w:val="num" w:pos="6540"/>
        </w:tabs>
        <w:ind w:left="6540" w:hanging="360"/>
      </w:pPr>
      <w:rPr>
        <w:rFonts w:ascii="Symbol" w:hAnsi="Symbol" w:cs="Symbol" w:hint="default"/>
      </w:rPr>
    </w:lvl>
    <w:lvl w:ilvl="7">
      <w:start w:val="1"/>
      <w:numFmt w:val="bullet"/>
      <w:lvlText w:val="o"/>
      <w:lvlJc w:val="left"/>
      <w:pPr>
        <w:tabs>
          <w:tab w:val="num" w:pos="7260"/>
        </w:tabs>
        <w:ind w:left="7260" w:hanging="360"/>
      </w:pPr>
      <w:rPr>
        <w:rFonts w:ascii="Courier New" w:hAnsi="Courier New" w:cs="Courier New" w:hint="default"/>
      </w:rPr>
    </w:lvl>
    <w:lvl w:ilvl="8">
      <w:start w:val="1"/>
      <w:numFmt w:val="bullet"/>
      <w:lvlText w:val=""/>
      <w:lvlJc w:val="left"/>
      <w:pPr>
        <w:tabs>
          <w:tab w:val="num" w:pos="7980"/>
        </w:tabs>
        <w:ind w:left="7980" w:hanging="360"/>
      </w:pPr>
      <w:rPr>
        <w:rFonts w:ascii="Wingdings" w:hAnsi="Wingdings" w:cs="Wingdings" w:hint="default"/>
      </w:rPr>
    </w:lvl>
  </w:abstractNum>
  <w:abstractNum w:abstractNumId="5">
    <w:nsid w:val="3A435EC7"/>
    <w:multiLevelType w:val="hybridMultilevel"/>
    <w:tmpl w:val="AC0CBED0"/>
    <w:lvl w:ilvl="0" w:tplc="D3A4D44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DB10E9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0502687"/>
    <w:multiLevelType w:val="multilevel"/>
    <w:tmpl w:val="6066B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64736227"/>
    <w:multiLevelType w:val="multilevel"/>
    <w:tmpl w:val="4B86D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AB747FE"/>
    <w:multiLevelType w:val="multilevel"/>
    <w:tmpl w:val="58AAD92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E4A4B90"/>
    <w:multiLevelType w:val="multilevel"/>
    <w:tmpl w:val="B85645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6F4F0388"/>
    <w:multiLevelType w:val="multilevel"/>
    <w:tmpl w:val="48A2FDC6"/>
    <w:lvl w:ilvl="0">
      <w:start w:val="1"/>
      <w:numFmt w:val="bullet"/>
      <w:lvlText w:val=""/>
      <w:lvlJc w:val="left"/>
      <w:pPr>
        <w:tabs>
          <w:tab w:val="num" w:pos="2205"/>
        </w:tabs>
        <w:ind w:left="2205" w:hanging="360"/>
      </w:pPr>
      <w:rPr>
        <w:rFonts w:ascii="Symbol" w:hAnsi="Symbol" w:cs="Symbol" w:hint="default"/>
      </w:rPr>
    </w:lvl>
    <w:lvl w:ilvl="1">
      <w:start w:val="1"/>
      <w:numFmt w:val="bullet"/>
      <w:lvlText w:val="o"/>
      <w:lvlJc w:val="left"/>
      <w:pPr>
        <w:tabs>
          <w:tab w:val="num" w:pos="2925"/>
        </w:tabs>
        <w:ind w:left="2925" w:hanging="360"/>
      </w:pPr>
      <w:rPr>
        <w:rFonts w:ascii="Courier New" w:hAnsi="Courier New" w:cs="Courier New" w:hint="default"/>
      </w:rPr>
    </w:lvl>
    <w:lvl w:ilvl="2">
      <w:start w:val="1"/>
      <w:numFmt w:val="bullet"/>
      <w:lvlText w:val=""/>
      <w:lvlJc w:val="left"/>
      <w:pPr>
        <w:tabs>
          <w:tab w:val="num" w:pos="3645"/>
        </w:tabs>
        <w:ind w:left="3645" w:hanging="360"/>
      </w:pPr>
      <w:rPr>
        <w:rFonts w:ascii="Wingdings" w:hAnsi="Wingdings" w:cs="Wingdings" w:hint="default"/>
      </w:rPr>
    </w:lvl>
    <w:lvl w:ilvl="3">
      <w:start w:val="1"/>
      <w:numFmt w:val="bullet"/>
      <w:lvlText w:val=""/>
      <w:lvlJc w:val="left"/>
      <w:pPr>
        <w:tabs>
          <w:tab w:val="num" w:pos="4365"/>
        </w:tabs>
        <w:ind w:left="4365" w:hanging="360"/>
      </w:pPr>
      <w:rPr>
        <w:rFonts w:ascii="Symbol" w:hAnsi="Symbol" w:cs="Symbol" w:hint="default"/>
      </w:rPr>
    </w:lvl>
    <w:lvl w:ilvl="4">
      <w:start w:val="1"/>
      <w:numFmt w:val="bullet"/>
      <w:lvlText w:val="o"/>
      <w:lvlJc w:val="left"/>
      <w:pPr>
        <w:tabs>
          <w:tab w:val="num" w:pos="5085"/>
        </w:tabs>
        <w:ind w:left="5085" w:hanging="360"/>
      </w:pPr>
      <w:rPr>
        <w:rFonts w:ascii="Courier New" w:hAnsi="Courier New" w:cs="Courier New" w:hint="default"/>
      </w:rPr>
    </w:lvl>
    <w:lvl w:ilvl="5">
      <w:start w:val="1"/>
      <w:numFmt w:val="bullet"/>
      <w:lvlText w:val=""/>
      <w:lvlJc w:val="left"/>
      <w:pPr>
        <w:tabs>
          <w:tab w:val="num" w:pos="5805"/>
        </w:tabs>
        <w:ind w:left="5805" w:hanging="360"/>
      </w:pPr>
      <w:rPr>
        <w:rFonts w:ascii="Wingdings" w:hAnsi="Wingdings" w:cs="Wingdings" w:hint="default"/>
      </w:rPr>
    </w:lvl>
    <w:lvl w:ilvl="6">
      <w:start w:val="1"/>
      <w:numFmt w:val="bullet"/>
      <w:lvlText w:val=""/>
      <w:lvlJc w:val="left"/>
      <w:pPr>
        <w:tabs>
          <w:tab w:val="num" w:pos="6525"/>
        </w:tabs>
        <w:ind w:left="6525" w:hanging="360"/>
      </w:pPr>
      <w:rPr>
        <w:rFonts w:ascii="Symbol" w:hAnsi="Symbol" w:cs="Symbol" w:hint="default"/>
      </w:rPr>
    </w:lvl>
    <w:lvl w:ilvl="7">
      <w:start w:val="1"/>
      <w:numFmt w:val="bullet"/>
      <w:lvlText w:val="o"/>
      <w:lvlJc w:val="left"/>
      <w:pPr>
        <w:tabs>
          <w:tab w:val="num" w:pos="7245"/>
        </w:tabs>
        <w:ind w:left="7245" w:hanging="360"/>
      </w:pPr>
      <w:rPr>
        <w:rFonts w:ascii="Courier New" w:hAnsi="Courier New" w:cs="Courier New" w:hint="default"/>
      </w:rPr>
    </w:lvl>
    <w:lvl w:ilvl="8">
      <w:start w:val="1"/>
      <w:numFmt w:val="bullet"/>
      <w:lvlText w:val=""/>
      <w:lvlJc w:val="left"/>
      <w:pPr>
        <w:tabs>
          <w:tab w:val="num" w:pos="7965"/>
        </w:tabs>
        <w:ind w:left="7965" w:hanging="360"/>
      </w:pPr>
      <w:rPr>
        <w:rFonts w:ascii="Wingdings" w:hAnsi="Wingdings" w:cs="Wingdings" w:hint="default"/>
      </w:rPr>
    </w:lvl>
  </w:abstractNum>
  <w:abstractNum w:abstractNumId="12">
    <w:nsid w:val="72E330EC"/>
    <w:multiLevelType w:val="multilevel"/>
    <w:tmpl w:val="3A287070"/>
    <w:lvl w:ilvl="0">
      <w:start w:val="1"/>
      <w:numFmt w:val="bullet"/>
      <w:lvlText w:val=""/>
      <w:lvlJc w:val="left"/>
      <w:pPr>
        <w:tabs>
          <w:tab w:val="num" w:pos="2130"/>
        </w:tabs>
        <w:ind w:left="2130" w:hanging="360"/>
      </w:pPr>
      <w:rPr>
        <w:rFonts w:ascii="Symbol" w:hAnsi="Symbol" w:cs="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cs="Wingdings" w:hint="default"/>
      </w:rPr>
    </w:lvl>
    <w:lvl w:ilvl="3">
      <w:start w:val="1"/>
      <w:numFmt w:val="bullet"/>
      <w:lvlText w:val=""/>
      <w:lvlJc w:val="left"/>
      <w:pPr>
        <w:tabs>
          <w:tab w:val="num" w:pos="4290"/>
        </w:tabs>
        <w:ind w:left="4290" w:hanging="360"/>
      </w:pPr>
      <w:rPr>
        <w:rFonts w:ascii="Symbol" w:hAnsi="Symbol" w:cs="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cs="Wingdings" w:hint="default"/>
      </w:rPr>
    </w:lvl>
    <w:lvl w:ilvl="6">
      <w:start w:val="1"/>
      <w:numFmt w:val="bullet"/>
      <w:lvlText w:val=""/>
      <w:lvlJc w:val="left"/>
      <w:pPr>
        <w:tabs>
          <w:tab w:val="num" w:pos="6450"/>
        </w:tabs>
        <w:ind w:left="6450" w:hanging="360"/>
      </w:pPr>
      <w:rPr>
        <w:rFonts w:ascii="Symbol" w:hAnsi="Symbol" w:cs="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cs="Wingdings" w:hint="default"/>
      </w:rPr>
    </w:lvl>
  </w:abstractNum>
  <w:abstractNum w:abstractNumId="13">
    <w:nsid w:val="7D5B4EC7"/>
    <w:multiLevelType w:val="multilevel"/>
    <w:tmpl w:val="D8609A8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4"/>
  </w:num>
  <w:num w:numId="4">
    <w:abstractNumId w:val="11"/>
  </w:num>
  <w:num w:numId="5">
    <w:abstractNumId w:val="0"/>
  </w:num>
  <w:num w:numId="6">
    <w:abstractNumId w:val="8"/>
  </w:num>
  <w:num w:numId="7">
    <w:abstractNumId w:val="7"/>
  </w:num>
  <w:num w:numId="8">
    <w:abstractNumId w:val="1"/>
  </w:num>
  <w:num w:numId="9">
    <w:abstractNumId w:val="2"/>
  </w:num>
  <w:num w:numId="10">
    <w:abstractNumId w:val="6"/>
  </w:num>
  <w:num w:numId="11">
    <w:abstractNumId w:val="3"/>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42C"/>
    <w:rsid w:val="004627AF"/>
    <w:rsid w:val="00734E91"/>
    <w:rsid w:val="0087166D"/>
    <w:rsid w:val="00C8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01D72FC-C625-4D00-84C0-99AF4B0E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jc w:val="right"/>
      <w:outlineLvl w:val="2"/>
    </w:pPr>
    <w:rPr>
      <w:rFonts w:ascii="Arial" w:hAnsi="Arial" w:cs="Arial"/>
    </w:rPr>
  </w:style>
  <w:style w:type="paragraph" w:styleId="4">
    <w:name w:val="heading 4"/>
    <w:basedOn w:val="a"/>
    <w:next w:val="a"/>
    <w:link w:val="40"/>
    <w:uiPriority w:val="99"/>
    <w:qFormat/>
    <w:pPr>
      <w:keepNext/>
      <w:outlineLvl w:val="3"/>
    </w:pPr>
    <w:rPr>
      <w:color w:val="000000"/>
      <w:sz w:val="28"/>
      <w:szCs w:val="28"/>
    </w:rPr>
  </w:style>
  <w:style w:type="paragraph" w:styleId="5">
    <w:name w:val="heading 5"/>
    <w:basedOn w:val="a"/>
    <w:next w:val="a"/>
    <w:link w:val="50"/>
    <w:uiPriority w:val="99"/>
    <w:qFormat/>
    <w:pPr>
      <w:keepNext/>
      <w:jc w:val="both"/>
      <w:outlineLvl w:val="4"/>
    </w:pPr>
    <w:rPr>
      <w:sz w:val="28"/>
      <w:szCs w:val="28"/>
    </w:rPr>
  </w:style>
  <w:style w:type="paragraph" w:styleId="6">
    <w:name w:val="heading 6"/>
    <w:basedOn w:val="a"/>
    <w:next w:val="a"/>
    <w:link w:val="60"/>
    <w:uiPriority w:val="99"/>
    <w:qFormat/>
    <w:pPr>
      <w:keepNext/>
      <w:spacing w:line="360" w:lineRule="auto"/>
      <w:jc w:val="center"/>
      <w:outlineLvl w:val="5"/>
    </w:pPr>
    <w:rPr>
      <w:color w:val="000000"/>
      <w:sz w:val="28"/>
      <w:szCs w:val="28"/>
    </w:rPr>
  </w:style>
  <w:style w:type="paragraph" w:styleId="7">
    <w:name w:val="heading 7"/>
    <w:basedOn w:val="a"/>
    <w:next w:val="a"/>
    <w:link w:val="70"/>
    <w:uiPriority w:val="99"/>
    <w:qFormat/>
    <w:pPr>
      <w:keepNext/>
      <w:spacing w:line="360" w:lineRule="auto"/>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Title"/>
    <w:basedOn w:val="a"/>
    <w:link w:val="a4"/>
    <w:uiPriority w:val="99"/>
    <w:qFormat/>
    <w:pPr>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rFonts w:ascii="Arial" w:hAnsi="Arial" w:cs="Arial"/>
      <w:b/>
      <w:bCs/>
    </w:rPr>
  </w:style>
  <w:style w:type="character" w:customStyle="1" w:styleId="a6">
    <w:name w:val="Основний текст Знак"/>
    <w:link w:val="a5"/>
    <w:uiPriority w:val="99"/>
    <w:semiHidden/>
    <w:rPr>
      <w:rFonts w:ascii="Times New Roman" w:hAnsi="Times New Roman" w:cs="Times New Roman"/>
      <w:sz w:val="24"/>
      <w:szCs w:val="24"/>
    </w:rPr>
  </w:style>
  <w:style w:type="paragraph" w:styleId="21">
    <w:name w:val="Body Text 2"/>
    <w:basedOn w:val="a"/>
    <w:link w:val="22"/>
    <w:uiPriority w:val="99"/>
    <w:pPr>
      <w:tabs>
        <w:tab w:val="left" w:pos="567"/>
      </w:tabs>
      <w:spacing w:line="360" w:lineRule="auto"/>
      <w:jc w:val="both"/>
    </w:pPr>
    <w:rPr>
      <w:w w:val="101"/>
      <w:sz w:val="28"/>
      <w:szCs w:val="28"/>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center"/>
    </w:pPr>
    <w:rPr>
      <w:color w:val="000000"/>
      <w:sz w:val="28"/>
      <w:szCs w:val="28"/>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line="360" w:lineRule="auto"/>
      <w:ind w:firstLine="540"/>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7">
    <w:name w:val="Subtitle"/>
    <w:basedOn w:val="a"/>
    <w:link w:val="a8"/>
    <w:uiPriority w:val="99"/>
    <w:qFormat/>
    <w:rPr>
      <w:sz w:val="28"/>
      <w:szCs w:val="28"/>
    </w:rPr>
  </w:style>
  <w:style w:type="character" w:customStyle="1" w:styleId="a8">
    <w:name w:val="Підзаголовок Знак"/>
    <w:link w:val="a7"/>
    <w:uiPriority w:val="11"/>
    <w:rPr>
      <w:rFonts w:ascii="Cambria" w:eastAsia="Times New Roman" w:hAnsi="Cambria" w:cs="Times New Roman"/>
      <w:sz w:val="24"/>
      <w:szCs w:val="24"/>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2">
    <w:name w:val="xl32"/>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5">
    <w:name w:val="xl35"/>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7">
    <w:name w:val="xl37"/>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sz w:val="28"/>
      <w:szCs w:val="28"/>
    </w:rPr>
  </w:style>
  <w:style w:type="paragraph" w:customStyle="1" w:styleId="xl39">
    <w:name w:val="xl39"/>
    <w:basedOn w:val="a"/>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1">
    <w:name w:val="xl41"/>
    <w:basedOn w:val="a"/>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46">
    <w:name w:val="xl46"/>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8">
    <w:name w:val="xl48"/>
    <w:basedOn w:val="a"/>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pPr>
      <w:pBdr>
        <w:bottom w:val="single" w:sz="4" w:space="0" w:color="auto"/>
      </w:pBdr>
      <w:spacing w:before="100" w:beforeAutospacing="1" w:after="100" w:afterAutospacing="1"/>
      <w:jc w:val="center"/>
    </w:pPr>
    <w:rPr>
      <w:sz w:val="28"/>
      <w:szCs w:val="28"/>
    </w:rPr>
  </w:style>
  <w:style w:type="paragraph" w:customStyle="1" w:styleId="xl50">
    <w:name w:val="xl50"/>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1">
    <w:name w:val="xl51"/>
    <w:basedOn w:val="a"/>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52">
    <w:name w:val="xl52"/>
    <w:basedOn w:val="a"/>
    <w:uiPriority w:val="99"/>
    <w:pPr>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pPr>
      <w:pBdr>
        <w:top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pPr>
      <w:pBdr>
        <w:top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55">
    <w:name w:val="xl5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3</Company>
  <LinksUpToDate>false</LinksUpToDate>
  <CharactersWithSpaces>35546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1</dc:creator>
  <cp:keywords/>
  <dc:description/>
  <cp:lastModifiedBy>Irina</cp:lastModifiedBy>
  <cp:revision>2</cp:revision>
  <cp:lastPrinted>2002-12-09T13:35:00Z</cp:lastPrinted>
  <dcterms:created xsi:type="dcterms:W3CDTF">2014-08-30T13:44:00Z</dcterms:created>
  <dcterms:modified xsi:type="dcterms:W3CDTF">2014-08-30T13:44:00Z</dcterms:modified>
</cp:coreProperties>
</file>