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E8" w:rsidRPr="00522FB8" w:rsidRDefault="00942DE8" w:rsidP="00522FB8">
      <w:pPr>
        <w:pStyle w:val="af3"/>
        <w:spacing w:line="360" w:lineRule="auto"/>
        <w:rPr>
          <w:color w:val="000000"/>
          <w:lang w:val="ru-RU"/>
        </w:rPr>
      </w:pPr>
      <w:r w:rsidRPr="00522FB8">
        <w:rPr>
          <w:color w:val="000000"/>
          <w:lang w:val="ru-RU"/>
        </w:rPr>
        <w:t>ПЕНЗЕНСКИЙ ГОСУДАРСТВЕННЫЙ УНИВЕРСИТЕТ</w:t>
      </w: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  <w:r w:rsidRPr="00522FB8">
        <w:rPr>
          <w:b/>
          <w:color w:val="000000"/>
          <w:lang w:val="ru-RU"/>
        </w:rPr>
        <w:t xml:space="preserve">Кафедра </w:t>
      </w:r>
      <w:r w:rsidR="008F0170" w:rsidRPr="00522FB8">
        <w:rPr>
          <w:b/>
          <w:color w:val="000000"/>
          <w:lang w:val="ru-RU"/>
        </w:rPr>
        <w:t>«</w:t>
      </w:r>
      <w:r w:rsidRPr="00522FB8">
        <w:rPr>
          <w:b/>
          <w:color w:val="000000"/>
          <w:lang w:val="ru-RU"/>
        </w:rPr>
        <w:t>Медицинские приборы и оборудование</w:t>
      </w:r>
      <w:r w:rsidR="008F0170" w:rsidRPr="00522FB8">
        <w:rPr>
          <w:b/>
          <w:color w:val="000000"/>
          <w:lang w:val="ru-RU"/>
        </w:rPr>
        <w:t>»</w:t>
      </w: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color w:val="000000"/>
          <w:lang w:val="ru-RU"/>
        </w:rPr>
      </w:pPr>
    </w:p>
    <w:p w:rsidR="00942DE8" w:rsidRPr="00522FB8" w:rsidRDefault="00942DE8" w:rsidP="00522FB8">
      <w:pPr>
        <w:pStyle w:val="5"/>
        <w:keepNext w:val="0"/>
        <w:spacing w:line="360" w:lineRule="auto"/>
        <w:rPr>
          <w:b/>
          <w:color w:val="000000"/>
          <w:sz w:val="28"/>
          <w:lang w:val="ru-RU"/>
        </w:rPr>
      </w:pPr>
      <w:r w:rsidRPr="00522FB8">
        <w:rPr>
          <w:b/>
          <w:color w:val="000000"/>
          <w:sz w:val="28"/>
          <w:lang w:val="ru-RU"/>
        </w:rPr>
        <w:t>Курсов</w:t>
      </w:r>
      <w:r w:rsidR="00D66361" w:rsidRPr="00522FB8">
        <w:rPr>
          <w:b/>
          <w:color w:val="000000"/>
          <w:sz w:val="28"/>
          <w:lang w:val="ru-RU"/>
        </w:rPr>
        <w:t>ой</w:t>
      </w:r>
      <w:r w:rsidRPr="00522FB8">
        <w:rPr>
          <w:b/>
          <w:color w:val="000000"/>
          <w:sz w:val="28"/>
          <w:lang w:val="ru-RU"/>
        </w:rPr>
        <w:t xml:space="preserve"> </w:t>
      </w:r>
      <w:r w:rsidR="00D66361" w:rsidRPr="00522FB8">
        <w:rPr>
          <w:b/>
          <w:color w:val="000000"/>
          <w:sz w:val="28"/>
          <w:lang w:val="ru-RU"/>
        </w:rPr>
        <w:t>проект</w:t>
      </w: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  <w:r w:rsidRPr="00522FB8">
        <w:rPr>
          <w:b/>
          <w:color w:val="000000"/>
          <w:lang w:val="ru-RU"/>
        </w:rPr>
        <w:t>на тему:</w:t>
      </w:r>
    </w:p>
    <w:p w:rsidR="00942DE8" w:rsidRPr="00522FB8" w:rsidRDefault="008F0170" w:rsidP="00522FB8">
      <w:pPr>
        <w:pStyle w:val="5"/>
        <w:keepNext w:val="0"/>
        <w:spacing w:line="360" w:lineRule="auto"/>
        <w:rPr>
          <w:b/>
          <w:color w:val="000000"/>
          <w:sz w:val="28"/>
          <w:lang w:val="ru-RU"/>
        </w:rPr>
      </w:pPr>
      <w:r w:rsidRPr="00522FB8">
        <w:rPr>
          <w:b/>
          <w:color w:val="000000"/>
          <w:sz w:val="28"/>
          <w:lang w:val="ru-RU"/>
        </w:rPr>
        <w:t>«</w:t>
      </w:r>
      <w:r w:rsidR="006A348B" w:rsidRPr="00522FB8">
        <w:rPr>
          <w:b/>
          <w:color w:val="000000"/>
          <w:sz w:val="28"/>
          <w:lang w:val="ru-RU"/>
        </w:rPr>
        <w:t>Обработка электрического сигнала с помощью фильтрации</w:t>
      </w:r>
      <w:r w:rsidRPr="00522FB8">
        <w:rPr>
          <w:b/>
          <w:color w:val="000000"/>
          <w:sz w:val="28"/>
          <w:lang w:val="ru-RU"/>
        </w:rPr>
        <w:t>»</w:t>
      </w: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  <w:r w:rsidRPr="00522FB8">
        <w:rPr>
          <w:b/>
          <w:color w:val="000000"/>
          <w:lang w:val="ru-RU"/>
        </w:rPr>
        <w:t xml:space="preserve">по дисциплине </w:t>
      </w:r>
      <w:r w:rsidR="008F0170" w:rsidRPr="00522FB8">
        <w:rPr>
          <w:b/>
          <w:color w:val="000000"/>
          <w:lang w:val="ru-RU"/>
        </w:rPr>
        <w:t>«</w:t>
      </w:r>
      <w:r w:rsidR="006A348B" w:rsidRPr="00522FB8">
        <w:rPr>
          <w:b/>
          <w:color w:val="000000"/>
          <w:lang w:val="ru-RU"/>
        </w:rPr>
        <w:t>Методы обработки биомедицинских сигналов</w:t>
      </w:r>
      <w:r w:rsidR="008F0170" w:rsidRPr="00522FB8">
        <w:rPr>
          <w:b/>
          <w:color w:val="000000"/>
          <w:lang w:val="ru-RU"/>
        </w:rPr>
        <w:t>»</w:t>
      </w: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6A348B" w:rsidRPr="00522FB8" w:rsidRDefault="006A348B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6A348B" w:rsidRPr="00522FB8" w:rsidRDefault="006A348B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942DE8" w:rsidRPr="00522FB8" w:rsidRDefault="00942DE8" w:rsidP="00522FB8">
      <w:pPr>
        <w:spacing w:line="360" w:lineRule="auto"/>
        <w:jc w:val="center"/>
        <w:rPr>
          <w:b/>
          <w:color w:val="000000"/>
          <w:lang w:val="ru-RU"/>
        </w:rPr>
      </w:pPr>
    </w:p>
    <w:p w:rsidR="00522FB8" w:rsidRPr="00522FB8" w:rsidRDefault="00942DE8" w:rsidP="00522FB8">
      <w:pPr>
        <w:pStyle w:val="1"/>
        <w:suppressAutoHyphens w:val="0"/>
        <w:spacing w:line="360" w:lineRule="auto"/>
        <w:rPr>
          <w:caps w:val="0"/>
          <w:color w:val="000000"/>
          <w:kern w:val="0"/>
          <w:lang w:val="ru-RU"/>
        </w:rPr>
      </w:pPr>
      <w:r w:rsidRPr="00522FB8">
        <w:rPr>
          <w:caps w:val="0"/>
          <w:color w:val="000000"/>
          <w:kern w:val="0"/>
          <w:lang w:val="ru-RU"/>
        </w:rPr>
        <w:t>Пенза 2005</w:t>
      </w:r>
    </w:p>
    <w:p w:rsidR="00942DE8" w:rsidRPr="00522FB8" w:rsidRDefault="00522FB8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aps/>
          <w:lang w:val="ru-RU"/>
        </w:rPr>
        <w:br w:type="page"/>
      </w:r>
      <w:r w:rsidRPr="00522FB8">
        <w:rPr>
          <w:b/>
          <w:color w:val="000000"/>
          <w:lang w:val="ru-RU"/>
        </w:rPr>
        <w:t>Введение</w:t>
      </w:r>
    </w:p>
    <w:p w:rsidR="00942DE8" w:rsidRPr="00522FB8" w:rsidRDefault="00942DE8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</w:p>
    <w:p w:rsidR="00B5310C" w:rsidRPr="00522FB8" w:rsidRDefault="00B5310C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Методы и техника обработки сигналов в настоящее время составляют основу важнейших разработок во многих областях научных знаний. В течение последних лет методы цифровой обработки сигналов приобрели большую важность ввиду того, что теперь они не только заменяют классические аналоговые методы во многих традиционных областях техники, но и применяются во многих новых областях, таких как медицинская техника.</w:t>
      </w:r>
    </w:p>
    <w:p w:rsidR="00942DE8" w:rsidRPr="00522FB8" w:rsidRDefault="0087204B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 xml:space="preserve">В большинстве случаев электрический фильтр представляет собой частотно-избирательное устройство. Следовательно, он пропускает сигналы определенных частот и задерживает или ослабляет сигналы других частот. Наиболее общими типами частотно-избирательных фильтров являются фильтры </w:t>
      </w:r>
      <w:r w:rsidRPr="00522FB8">
        <w:rPr>
          <w:b/>
          <w:color w:val="000000"/>
          <w:lang w:val="ru-RU"/>
        </w:rPr>
        <w:t xml:space="preserve">нижних частот </w:t>
      </w:r>
      <w:r w:rsidRPr="00522FB8">
        <w:rPr>
          <w:color w:val="000000"/>
          <w:lang w:val="ru-RU"/>
        </w:rPr>
        <w:t xml:space="preserve">(которые пропускают низкие частоты и задерживают высокие), фильтры </w:t>
      </w:r>
      <w:r w:rsidRPr="00522FB8">
        <w:rPr>
          <w:b/>
          <w:color w:val="000000"/>
          <w:lang w:val="ru-RU"/>
        </w:rPr>
        <w:t>верхних частот</w:t>
      </w:r>
      <w:r w:rsidRPr="00522FB8">
        <w:rPr>
          <w:color w:val="000000"/>
          <w:lang w:val="ru-RU"/>
        </w:rPr>
        <w:t xml:space="preserve"> (которые пропускают высокие частоты и задерживают низкие), </w:t>
      </w:r>
      <w:r w:rsidRPr="00522FB8">
        <w:rPr>
          <w:b/>
          <w:color w:val="000000"/>
          <w:lang w:val="ru-RU"/>
        </w:rPr>
        <w:t>полосно-пропускающие</w:t>
      </w:r>
      <w:r w:rsidRPr="00522FB8">
        <w:rPr>
          <w:color w:val="000000"/>
          <w:lang w:val="ru-RU"/>
        </w:rPr>
        <w:t xml:space="preserve"> фильтры (которые пропускают полосу частот и задерживают те частоты, которые расположены выше или ниже этой полосы) и </w:t>
      </w:r>
      <w:r w:rsidRPr="00522FB8">
        <w:rPr>
          <w:b/>
          <w:color w:val="000000"/>
          <w:lang w:val="ru-RU"/>
        </w:rPr>
        <w:t>полосно-заграждающие</w:t>
      </w:r>
      <w:r w:rsidRPr="00522FB8">
        <w:rPr>
          <w:color w:val="000000"/>
          <w:lang w:val="ru-RU"/>
        </w:rPr>
        <w:t xml:space="preserve"> фильтры (которые задерживают полосу частот и пропускают частоты, расположенные выше и ниже этой полосы).</w:t>
      </w:r>
    </w:p>
    <w:p w:rsidR="00942DE8" w:rsidRPr="00522FB8" w:rsidRDefault="00942DE8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</w:p>
    <w:p w:rsidR="00942DE8" w:rsidRPr="00522FB8" w:rsidRDefault="00942DE8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</w:p>
    <w:p w:rsidR="00942DE8" w:rsidRPr="00522FB8" w:rsidRDefault="00522FB8" w:rsidP="00522FB8">
      <w:pPr>
        <w:tabs>
          <w:tab w:val="left" w:pos="7513"/>
        </w:tabs>
        <w:spacing w:line="360" w:lineRule="auto"/>
        <w:ind w:firstLine="709"/>
        <w:rPr>
          <w:b/>
          <w:lang w:val="ru-RU"/>
        </w:rPr>
      </w:pPr>
      <w:r w:rsidRPr="00522FB8">
        <w:rPr>
          <w:lang w:val="ru-RU"/>
        </w:rPr>
        <w:br w:type="page"/>
      </w:r>
      <w:r w:rsidRPr="00522FB8">
        <w:rPr>
          <w:b/>
          <w:lang w:val="ru-RU"/>
        </w:rPr>
        <w:t>1. Основы анализа электрических сигналов</w:t>
      </w:r>
    </w:p>
    <w:p w:rsidR="00153153" w:rsidRPr="00522FB8" w:rsidRDefault="00153153" w:rsidP="00547A55">
      <w:pPr>
        <w:pStyle w:val="af5"/>
        <w:jc w:val="both"/>
        <w:rPr>
          <w:color w:val="000000"/>
          <w:lang w:val="ru-RU"/>
        </w:rPr>
      </w:pPr>
    </w:p>
    <w:p w:rsidR="00942DE8" w:rsidRPr="00522FB8" w:rsidRDefault="00711307" w:rsidP="00547A55">
      <w:pPr>
        <w:pStyle w:val="af5"/>
        <w:jc w:val="both"/>
        <w:rPr>
          <w:color w:val="000000"/>
          <w:lang w:val="ru-RU"/>
        </w:rPr>
      </w:pPr>
      <w:r w:rsidRPr="00522FB8">
        <w:rPr>
          <w:color w:val="000000"/>
          <w:szCs w:val="28"/>
          <w:lang w:val="ru-RU"/>
        </w:rPr>
        <w:t xml:space="preserve">Применение методов цифровой обработки сигналов и, в частности, цифровой фильтрации широко распространено и используется во многих важных областях исследовании, например: обработка речевых сигналов, цифровая телефония и цифровая связь, обработка фототелеграфных и телевизионных изображений, радио- и гидролокационные системы, биология и медицина, космические исследовательские и действующие системы, исследование земных ресурсов </w:t>
      </w:r>
      <w:r w:rsidR="008F0170" w:rsidRPr="00522FB8">
        <w:rPr>
          <w:color w:val="000000"/>
          <w:szCs w:val="28"/>
          <w:lang w:val="ru-RU"/>
        </w:rPr>
        <w:t>и т.д.</w:t>
      </w:r>
    </w:p>
    <w:p w:rsidR="00942DE8" w:rsidRPr="00522FB8" w:rsidRDefault="00711307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В биомедицинской практике используется множество сигналов, имеющих электрическую природу. При регистрации и оценке таких сигналов сталкиваются с значительным влиянием на конечные результаты помех различного рода, поэтому биомедицинские сигналы нуждаются в обработке.</w:t>
      </w:r>
    </w:p>
    <w:p w:rsidR="00711307" w:rsidRPr="00522FB8" w:rsidRDefault="00711307" w:rsidP="00547A55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Из всех методов, используемых при цифровой обработке сигналов, наиболее важным является цифровая фильтрация. В прошлом интерес ограничивается теоретическими исследованиями, но последнее время она используется во многих важных практических приложениях для обработки одномерных и двумерных сигналов.</w:t>
      </w:r>
    </w:p>
    <w:p w:rsidR="008A5E83" w:rsidRPr="00522FB8" w:rsidRDefault="008A5E83" w:rsidP="00547A55">
      <w:pPr>
        <w:tabs>
          <w:tab w:val="left" w:pos="7513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711307" w:rsidRPr="00522FB8" w:rsidRDefault="00522FB8" w:rsidP="00547A55">
      <w:pPr>
        <w:tabs>
          <w:tab w:val="left" w:pos="7513"/>
        </w:tabs>
        <w:spacing w:line="360" w:lineRule="auto"/>
        <w:ind w:firstLine="709"/>
        <w:rPr>
          <w:b/>
          <w:color w:val="000000"/>
          <w:lang w:val="ru-RU"/>
        </w:rPr>
      </w:pPr>
      <w:r w:rsidRPr="00522FB8">
        <w:rPr>
          <w:b/>
          <w:color w:val="000000"/>
          <w:szCs w:val="28"/>
          <w:lang w:val="ru-RU"/>
        </w:rPr>
        <w:t>2. Исследование полосового фильтра</w:t>
      </w:r>
    </w:p>
    <w:p w:rsidR="00522FB8" w:rsidRPr="00522FB8" w:rsidRDefault="00522FB8" w:rsidP="00547A55">
      <w:pPr>
        <w:tabs>
          <w:tab w:val="left" w:pos="7513"/>
        </w:tabs>
        <w:spacing w:line="360" w:lineRule="auto"/>
        <w:ind w:firstLine="709"/>
        <w:rPr>
          <w:b/>
          <w:color w:val="000000"/>
          <w:lang w:val="ru-RU"/>
        </w:rPr>
      </w:pPr>
    </w:p>
    <w:p w:rsidR="00942DE8" w:rsidRPr="00522FB8" w:rsidRDefault="005276D5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b/>
          <w:color w:val="000000"/>
          <w:lang w:val="ru-RU"/>
        </w:rPr>
        <w:t>Полосовой (или полосно-пропускающий) фильтр</w:t>
      </w:r>
      <w:r w:rsidR="00522FB8" w:rsidRPr="00522FB8">
        <w:rPr>
          <w:color w:val="000000"/>
          <w:lang w:val="ru-RU"/>
        </w:rPr>
        <w:t xml:space="preserve"> пред</w:t>
      </w:r>
      <w:r w:rsidRPr="00522FB8">
        <w:rPr>
          <w:color w:val="000000"/>
          <w:lang w:val="ru-RU"/>
        </w:rPr>
        <w:t>ставляет собой устройство, которое пропускает сигналы в диапазоне частот с шириной полосы BW, расположенной приблизительно вокруг центральной частоты ω</w:t>
      </w:r>
      <w:r w:rsidRPr="00522FB8">
        <w:rPr>
          <w:color w:val="000000"/>
          <w:vertAlign w:val="subscript"/>
          <w:lang w:val="ru-RU"/>
        </w:rPr>
        <w:t>0</w:t>
      </w:r>
      <w:r w:rsidRPr="00522FB8">
        <w:rPr>
          <w:color w:val="000000"/>
          <w:lang w:val="ru-RU"/>
        </w:rPr>
        <w:t xml:space="preserve"> (рад/с). На рисунке 1 изображена идеальная и реальная амплитудно-частотные характеристики полосового фильтра.</w:t>
      </w:r>
    </w:p>
    <w:p w:rsidR="005276D5" w:rsidRPr="00522FB8" w:rsidRDefault="005276D5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</w:p>
    <w:p w:rsidR="005276D5" w:rsidRPr="00522FB8" w:rsidRDefault="005276D5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</w:p>
    <w:p w:rsidR="00522FB8" w:rsidRPr="00522FB8" w:rsidRDefault="00522FB8" w:rsidP="00547A55">
      <w:pPr>
        <w:tabs>
          <w:tab w:val="left" w:pos="7513"/>
        </w:tabs>
        <w:spacing w:line="360" w:lineRule="auto"/>
        <w:ind w:firstLine="709"/>
        <w:rPr>
          <w:lang w:val="ru-RU"/>
        </w:rPr>
      </w:pPr>
      <w:r w:rsidRPr="00522FB8">
        <w:rPr>
          <w:lang w:val="ru-RU"/>
        </w:rPr>
        <w:br w:type="page"/>
      </w:r>
      <w:r w:rsidR="00F540C9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131.25pt;mso-wrap-distance-left:504.05pt;mso-wrap-distance-top:2.85pt;mso-wrap-distance-right:504.05pt;mso-wrap-distance-bottom:2.85pt;mso-position-horizontal:center;mso-position-horizontal-relative:margin" o:allowoverlap="f">
            <v:imagedata r:id="rId5" o:title=""/>
          </v:shape>
        </w:pict>
      </w:r>
    </w:p>
    <w:p w:rsidR="00942DE8" w:rsidRPr="00522FB8" w:rsidRDefault="00C01C8A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1</w:t>
      </w:r>
    </w:p>
    <w:p w:rsidR="00522FB8" w:rsidRPr="00522FB8" w:rsidRDefault="00522FB8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</w:p>
    <w:p w:rsidR="00C01C8A" w:rsidRPr="00522FB8" w:rsidRDefault="00C01C8A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В реальной характеристике частоты ω</w:t>
      </w:r>
      <w:r w:rsidRPr="00522FB8">
        <w:rPr>
          <w:color w:val="000000"/>
          <w:vertAlign w:val="subscript"/>
          <w:lang w:val="ru-RU"/>
        </w:rPr>
        <w:t>L</w:t>
      </w:r>
      <w:r w:rsidRPr="00522FB8">
        <w:rPr>
          <w:color w:val="000000"/>
          <w:lang w:val="ru-RU"/>
        </w:rPr>
        <w:t xml:space="preserve"> и ω</w:t>
      </w:r>
      <w:r w:rsidRPr="00522FB8">
        <w:rPr>
          <w:color w:val="000000"/>
          <w:vertAlign w:val="subscript"/>
          <w:lang w:val="ru-RU"/>
        </w:rPr>
        <w:t>U</w:t>
      </w:r>
      <w:r w:rsidRPr="00522FB8">
        <w:rPr>
          <w:color w:val="000000"/>
          <w:lang w:val="ru-RU"/>
        </w:rPr>
        <w:t xml:space="preserve"> представляют собой нижнюю и верхнюю частоты среза и определяют полосу пропускания ω</w:t>
      </w:r>
      <w:r w:rsidRPr="00522FB8">
        <w:rPr>
          <w:color w:val="000000"/>
          <w:vertAlign w:val="subscript"/>
          <w:lang w:val="ru-RU"/>
        </w:rPr>
        <w:t>L</w:t>
      </w:r>
      <w:r w:rsidRPr="00522FB8">
        <w:rPr>
          <w:color w:val="000000"/>
          <w:lang w:val="ru-RU"/>
        </w:rPr>
        <w:t>≤ω</w:t>
      </w:r>
      <w:r w:rsidRPr="00522FB8">
        <w:rPr>
          <w:color w:val="000000"/>
          <w:vertAlign w:val="subscript"/>
          <w:lang w:val="ru-RU"/>
        </w:rPr>
        <w:t>0</w:t>
      </w:r>
      <w:r w:rsidR="00F75564" w:rsidRPr="00522FB8">
        <w:rPr>
          <w:color w:val="000000"/>
          <w:lang w:val="ru-RU"/>
        </w:rPr>
        <w:t>≤</w:t>
      </w:r>
      <w:r w:rsidRPr="00522FB8">
        <w:rPr>
          <w:color w:val="000000"/>
          <w:lang w:val="ru-RU"/>
        </w:rPr>
        <w:t>ω</w:t>
      </w:r>
      <w:r w:rsidRPr="00522FB8">
        <w:rPr>
          <w:color w:val="000000"/>
          <w:vertAlign w:val="subscript"/>
          <w:lang w:val="ru-RU"/>
        </w:rPr>
        <w:t>U</w:t>
      </w:r>
      <w:r w:rsidR="00F75564" w:rsidRPr="00522FB8">
        <w:rPr>
          <w:color w:val="000000"/>
          <w:lang w:val="ru-RU"/>
        </w:rPr>
        <w:t xml:space="preserve"> и ее ширину BW= ω</w:t>
      </w:r>
      <w:r w:rsidR="00F75564" w:rsidRPr="00522FB8">
        <w:rPr>
          <w:color w:val="000000"/>
          <w:vertAlign w:val="subscript"/>
          <w:lang w:val="ru-RU"/>
        </w:rPr>
        <w:t>U</w:t>
      </w:r>
      <w:r w:rsidR="00F75564" w:rsidRPr="00522FB8">
        <w:rPr>
          <w:color w:val="000000"/>
          <w:lang w:val="ru-RU"/>
        </w:rPr>
        <w:t xml:space="preserve"> </w:t>
      </w:r>
      <w:r w:rsidR="008F0170" w:rsidRPr="00522FB8">
        <w:rPr>
          <w:color w:val="000000"/>
          <w:lang w:val="ru-RU"/>
        </w:rPr>
        <w:t xml:space="preserve">– </w:t>
      </w:r>
      <w:r w:rsidR="00F75564" w:rsidRPr="00522FB8">
        <w:rPr>
          <w:color w:val="000000"/>
          <w:lang w:val="ru-RU"/>
        </w:rPr>
        <w:t>ω</w:t>
      </w:r>
      <w:r w:rsidR="00F75564" w:rsidRPr="00522FB8">
        <w:rPr>
          <w:color w:val="000000"/>
          <w:vertAlign w:val="subscript"/>
          <w:lang w:val="ru-RU"/>
        </w:rPr>
        <w:t>L</w:t>
      </w:r>
      <w:r w:rsidR="00F75564" w:rsidRPr="00522FB8">
        <w:rPr>
          <w:color w:val="000000"/>
          <w:lang w:val="ru-RU"/>
        </w:rPr>
        <w:t>.</w:t>
      </w:r>
    </w:p>
    <w:p w:rsidR="00C01C8A" w:rsidRPr="00522FB8" w:rsidRDefault="00C01C8A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В полосе пропускания амплитудно-частотная характеристика никогда не превышает некоторого определенного значения, например А</w:t>
      </w:r>
      <w:r w:rsidRPr="00522FB8">
        <w:rPr>
          <w:color w:val="000000"/>
          <w:vertAlign w:val="subscript"/>
          <w:lang w:val="ru-RU"/>
        </w:rPr>
        <w:t>1</w:t>
      </w:r>
      <w:r w:rsidRPr="00522FB8">
        <w:rPr>
          <w:color w:val="000000"/>
          <w:lang w:val="ru-RU"/>
        </w:rPr>
        <w:t>. Существует также две полосы задерж</w:t>
      </w:r>
      <w:r w:rsidR="00F75564" w:rsidRPr="00522FB8">
        <w:rPr>
          <w:color w:val="000000"/>
          <w:lang w:val="ru-RU"/>
        </w:rPr>
        <w:t>ива</w:t>
      </w:r>
      <w:r w:rsidRPr="00522FB8">
        <w:rPr>
          <w:color w:val="000000"/>
          <w:lang w:val="ru-RU"/>
        </w:rPr>
        <w:t>ния</w:t>
      </w:r>
      <w:r w:rsidR="00F75564" w:rsidRPr="00522FB8">
        <w:rPr>
          <w:color w:val="000000"/>
          <w:lang w:val="ru-RU"/>
        </w:rPr>
        <w:t>, где значение амплитудно-частотной характеристики никогда не превышает заранее выбранного значения, наример А</w:t>
      </w:r>
      <w:r w:rsidR="00F75564" w:rsidRPr="00522FB8">
        <w:rPr>
          <w:color w:val="000000"/>
          <w:vertAlign w:val="subscript"/>
          <w:lang w:val="ru-RU"/>
        </w:rPr>
        <w:t>2</w:t>
      </w:r>
      <w:r w:rsidR="00F75564" w:rsidRPr="00522FB8">
        <w:rPr>
          <w:color w:val="000000"/>
          <w:lang w:val="ru-RU"/>
        </w:rPr>
        <w:t>. Диапазоны частот пежду полосами задерживания и полосой пропускания образуют нижнюю и верхнюю переходные области, в которых характеристика является монотонной.</w:t>
      </w:r>
    </w:p>
    <w:p w:rsidR="00F75564" w:rsidRPr="00522FB8" w:rsidRDefault="00F75564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Отношение Q= ω</w:t>
      </w:r>
      <w:r w:rsidRPr="00522FB8">
        <w:rPr>
          <w:color w:val="000000"/>
          <w:vertAlign w:val="subscript"/>
          <w:lang w:val="ru-RU"/>
        </w:rPr>
        <w:t>0</w:t>
      </w:r>
      <w:r w:rsidRPr="00522FB8">
        <w:rPr>
          <w:color w:val="000000"/>
          <w:lang w:val="ru-RU"/>
        </w:rPr>
        <w:t>/BW характеризует качество самого фильтра и является мерой его избирательности. Высокому значению Q соответствует относительно узкая, а низкому значению Q – относительно широкая ширина полосы пропускания. Коэффициент усиления фильтра К определяется как значение его амплитудно-частотной характеристики на центральной частоте.</w:t>
      </w:r>
    </w:p>
    <w:p w:rsidR="00F75564" w:rsidRDefault="00F75564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Передаточная функция полосно-пропускающего фильтра имеет следующий вид:</w:t>
      </w:r>
    </w:p>
    <w:p w:rsidR="00522FB8" w:rsidRDefault="00522FB8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</w:p>
    <w:p w:rsidR="00522FB8" w:rsidRDefault="00F540C9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4"/>
          <w:lang w:val="ru-RU"/>
        </w:rPr>
        <w:pict>
          <v:shape id="_x0000_i1026" type="#_x0000_t75" style="width:226.5pt;height:47.25pt">
            <v:imagedata r:id="rId6" o:title=""/>
          </v:shape>
        </w:pict>
      </w:r>
    </w:p>
    <w:p w:rsidR="008A5E83" w:rsidRDefault="00522FB8" w:rsidP="00522FB8">
      <w:pPr>
        <w:pStyle w:val="32"/>
        <w:rPr>
          <w:lang w:val="ru-RU"/>
        </w:rPr>
      </w:pPr>
      <w:r>
        <w:rPr>
          <w:lang w:val="ru-RU"/>
        </w:rPr>
        <w:br w:type="page"/>
      </w:r>
      <w:r w:rsidR="008A5E83" w:rsidRPr="00522FB8">
        <w:rPr>
          <w:lang w:val="ru-RU"/>
        </w:rPr>
        <w:t xml:space="preserve">Для исследования полосового фильтра, ввели в командное окно пакета MATLAB оператор </w:t>
      </w:r>
      <w:r w:rsidR="008F0170" w:rsidRPr="00522FB8">
        <w:rPr>
          <w:lang w:val="ru-RU"/>
        </w:rPr>
        <w:t>«</w:t>
      </w:r>
      <w:r w:rsidR="008A5E83" w:rsidRPr="00522FB8">
        <w:rPr>
          <w:lang w:val="ru-RU"/>
        </w:rPr>
        <w:t>rlcdemo</w:t>
      </w:r>
      <w:r w:rsidR="008F0170" w:rsidRPr="00522FB8">
        <w:rPr>
          <w:lang w:val="ru-RU"/>
        </w:rPr>
        <w:t>»</w:t>
      </w:r>
      <w:r w:rsidR="008A5E83" w:rsidRPr="00522FB8">
        <w:rPr>
          <w:lang w:val="ru-RU"/>
        </w:rPr>
        <w:t>. Открылось окно, предназначенное для построения аналогового фильтра. Выбрали полосовой фильтр с последовательным соединением соединением элементов RLC: R=4,5; L=2,5; C=</w:t>
      </w:r>
      <w:r w:rsidR="005B77A0" w:rsidRPr="00522FB8">
        <w:rPr>
          <w:lang w:val="ru-RU"/>
        </w:rPr>
        <w:t>0,5</w:t>
      </w:r>
      <w:r w:rsidR="00C419AD" w:rsidRPr="00522FB8">
        <w:rPr>
          <w:lang w:val="ru-RU"/>
        </w:rPr>
        <w:t xml:space="preserve"> (рисунок 2)</w:t>
      </w:r>
      <w:r w:rsidR="008A5E83" w:rsidRPr="00522FB8">
        <w:rPr>
          <w:lang w:val="ru-RU"/>
        </w:rPr>
        <w:t>.</w:t>
      </w:r>
    </w:p>
    <w:p w:rsidR="00522FB8" w:rsidRPr="00522FB8" w:rsidRDefault="00522FB8" w:rsidP="00522FB8">
      <w:pPr>
        <w:pStyle w:val="32"/>
        <w:rPr>
          <w:lang w:val="ru-RU"/>
        </w:rPr>
      </w:pPr>
    </w:p>
    <w:p w:rsidR="008A5E83" w:rsidRPr="00522FB8" w:rsidRDefault="00F540C9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lang w:val="ru-RU"/>
        </w:rPr>
        <w:pict>
          <v:shape id="_x0000_i1027" type="#_x0000_t75" style="width:311.25pt;height:213pt">
            <v:imagedata r:id="rId7" o:title=""/>
          </v:shape>
        </w:pict>
      </w:r>
    </w:p>
    <w:p w:rsidR="00942DE8" w:rsidRPr="00522FB8" w:rsidRDefault="008A5E83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2</w:t>
      </w:r>
    </w:p>
    <w:p w:rsidR="00522FB8" w:rsidRDefault="00522FB8" w:rsidP="00547A55">
      <w:pPr>
        <w:tabs>
          <w:tab w:val="left" w:pos="709"/>
        </w:tabs>
        <w:spacing w:line="360" w:lineRule="auto"/>
        <w:ind w:firstLine="709"/>
        <w:rPr>
          <w:color w:val="000000"/>
          <w:lang w:val="ru-RU"/>
        </w:rPr>
      </w:pPr>
    </w:p>
    <w:p w:rsidR="00942DE8" w:rsidRDefault="00C419AD" w:rsidP="00547A55">
      <w:pPr>
        <w:tabs>
          <w:tab w:val="left" w:pos="709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Исходя из значений системных параметров рассчитали коэффициенты полиномов числителя и знаменателя:</w:t>
      </w:r>
    </w:p>
    <w:p w:rsidR="00522FB8" w:rsidRPr="00522FB8" w:rsidRDefault="00522FB8" w:rsidP="00547A55">
      <w:pPr>
        <w:tabs>
          <w:tab w:val="left" w:pos="709"/>
        </w:tabs>
        <w:spacing w:line="360" w:lineRule="auto"/>
        <w:ind w:firstLine="709"/>
        <w:rPr>
          <w:color w:val="000000"/>
          <w:lang w:val="ru-RU"/>
        </w:rPr>
      </w:pPr>
    </w:p>
    <w:p w:rsidR="00C419AD" w:rsidRPr="00522FB8" w:rsidRDefault="00F540C9" w:rsidP="00547A55">
      <w:pPr>
        <w:tabs>
          <w:tab w:val="left" w:pos="709"/>
        </w:tabs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position w:val="-56"/>
          <w:szCs w:val="28"/>
          <w:lang w:val="ru-RU"/>
        </w:rPr>
        <w:pict>
          <v:shape id="_x0000_i1028" type="#_x0000_t75" style="width:111.75pt;height:55.5pt">
            <v:imagedata r:id="rId8" o:title=""/>
          </v:shape>
        </w:pict>
      </w:r>
    </w:p>
    <w:p w:rsidR="00522FB8" w:rsidRDefault="00522FB8" w:rsidP="00547A55">
      <w:pPr>
        <w:tabs>
          <w:tab w:val="left" w:pos="709"/>
        </w:tabs>
        <w:spacing w:line="360" w:lineRule="auto"/>
        <w:ind w:firstLine="709"/>
        <w:rPr>
          <w:color w:val="000000"/>
          <w:lang w:val="ru-RU"/>
        </w:rPr>
      </w:pPr>
    </w:p>
    <w:p w:rsidR="008F0170" w:rsidRPr="00522FB8" w:rsidRDefault="00F540C9" w:rsidP="00547A55">
      <w:pPr>
        <w:tabs>
          <w:tab w:val="left" w:pos="709"/>
        </w:tabs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26" style="position:absolute;left:0;text-align:left;flip:y;z-index:251657728" from="1in,15.75pt" to="2in,15.75pt"/>
        </w:pict>
      </w:r>
      <w:r w:rsidR="00C419AD" w:rsidRPr="00522FB8">
        <w:rPr>
          <w:color w:val="000000"/>
          <w:lang w:val="ru-RU"/>
        </w:rPr>
        <w:t>G(s)=</w:t>
      </w:r>
      <w:r w:rsidR="008F0170" w:rsidRPr="00522FB8">
        <w:rPr>
          <w:color w:val="000000"/>
          <w:lang w:val="ru-RU"/>
        </w:rPr>
        <w:t xml:space="preserve"> </w:t>
      </w:r>
      <w:r w:rsidR="00C419AD" w:rsidRPr="00522FB8">
        <w:rPr>
          <w:color w:val="000000"/>
          <w:lang w:val="ru-RU"/>
        </w:rPr>
        <w:t>1.8s</w:t>
      </w:r>
    </w:p>
    <w:p w:rsidR="00C419AD" w:rsidRPr="00522FB8" w:rsidRDefault="00C419AD" w:rsidP="00547A55">
      <w:pPr>
        <w:tabs>
          <w:tab w:val="left" w:pos="709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S</w:t>
      </w:r>
      <w:r w:rsidRPr="00522FB8">
        <w:rPr>
          <w:color w:val="000000"/>
          <w:vertAlign w:val="superscript"/>
          <w:lang w:val="ru-RU"/>
        </w:rPr>
        <w:t>2</w:t>
      </w:r>
      <w:r w:rsidRPr="00522FB8">
        <w:rPr>
          <w:color w:val="000000"/>
          <w:lang w:val="ru-RU"/>
        </w:rPr>
        <w:t>+1.8s+0.8</w:t>
      </w:r>
    </w:p>
    <w:p w:rsidR="00942DE8" w:rsidRPr="00522FB8" w:rsidRDefault="00A26015" w:rsidP="00547A55">
      <w:pPr>
        <w:tabs>
          <w:tab w:val="left" w:pos="7513"/>
        </w:tabs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Средствами MATLAB построли прередаточную функцию системы sys:</w:t>
      </w:r>
    </w:p>
    <w:p w:rsidR="008F0170" w:rsidRPr="00522FB8" w:rsidRDefault="00A2601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&gt;&gt; sys=tf([0 1.8 0]</w:t>
      </w:r>
      <w:r w:rsidR="008F0170" w:rsidRPr="00522FB8">
        <w:rPr>
          <w:color w:val="000000"/>
          <w:lang w:val="ru-RU"/>
        </w:rPr>
        <w:t>, [1</w:t>
      </w:r>
      <w:r w:rsidRPr="00522FB8">
        <w:rPr>
          <w:color w:val="000000"/>
          <w:lang w:val="ru-RU"/>
        </w:rPr>
        <w:t xml:space="preserve"> 1.8 0.8])</w:t>
      </w:r>
    </w:p>
    <w:p w:rsidR="008F0170" w:rsidRPr="00522FB8" w:rsidRDefault="00A2601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Transfer function:</w:t>
      </w:r>
    </w:p>
    <w:p w:rsidR="00A26015" w:rsidRPr="00522FB8" w:rsidRDefault="00A2601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1.8 s</w:t>
      </w:r>
    </w:p>
    <w:p w:rsidR="00A26015" w:rsidRPr="00522FB8" w:rsidRDefault="008F0170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–</w:t>
      </w:r>
    </w:p>
    <w:p w:rsidR="00A26015" w:rsidRPr="00522FB8" w:rsidRDefault="00A2601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s^2 + 1.8 s + 0.8</w:t>
      </w:r>
    </w:p>
    <w:p w:rsidR="00A26015" w:rsidRPr="00522FB8" w:rsidRDefault="00A26015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A26015" w:rsidRPr="00522FB8" w:rsidRDefault="00A26015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Затем мы исследовали характеристики фильтра.</w:t>
      </w:r>
    </w:p>
    <w:p w:rsidR="00A26015" w:rsidRPr="00522FB8" w:rsidRDefault="00651C6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 xml:space="preserve">Во-первых, это </w:t>
      </w:r>
      <w:r w:rsidR="00635F52" w:rsidRPr="00522FB8">
        <w:rPr>
          <w:color w:val="000000"/>
          <w:szCs w:val="28"/>
          <w:lang w:val="ru-RU"/>
        </w:rPr>
        <w:t>диаграмма Боде</w:t>
      </w:r>
      <w:r w:rsidR="00635F52" w:rsidRPr="00522FB8">
        <w:rPr>
          <w:color w:val="000000"/>
          <w:lang w:val="ru-RU"/>
        </w:rPr>
        <w:t xml:space="preserve"> (ЛАЧХ И ФЧХ</w:t>
      </w:r>
      <w:r w:rsidR="00635F52" w:rsidRPr="00522FB8">
        <w:rPr>
          <w:color w:val="000000"/>
          <w:szCs w:val="28"/>
          <w:lang w:val="ru-RU"/>
        </w:rPr>
        <w:t>)</w:t>
      </w:r>
      <w:r w:rsidRPr="00522FB8">
        <w:rPr>
          <w:color w:val="000000"/>
          <w:szCs w:val="28"/>
          <w:lang w:val="ru-RU"/>
        </w:rPr>
        <w:t xml:space="preserve"> (рисунок 3).</w:t>
      </w:r>
    </w:p>
    <w:p w:rsidR="00651C6F" w:rsidRDefault="00635F52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&gt;&gt; bode(sys)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51C6F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29" type="#_x0000_t75" style="width:213pt;height:186pt">
            <v:imagedata r:id="rId9" o:title=""/>
          </v:shape>
        </w:pict>
      </w:r>
    </w:p>
    <w:p w:rsidR="00651C6F" w:rsidRPr="00522FB8" w:rsidRDefault="00651C6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3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51C6F" w:rsidRPr="00522FB8" w:rsidRDefault="00651C6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Во-вторых, это реакция системы на единичное воздействие (рисунок 4).</w:t>
      </w:r>
    </w:p>
    <w:p w:rsidR="00651C6F" w:rsidRDefault="00651C6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&gt;&gt; step(sys)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51C6F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0" type="#_x0000_t75" style="width:213pt;height:186pt">
            <v:imagedata r:id="rId10" o:title=""/>
          </v:shape>
        </w:pict>
      </w:r>
    </w:p>
    <w:p w:rsidR="00522FB8" w:rsidRDefault="00651C6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4</w:t>
      </w:r>
    </w:p>
    <w:p w:rsidR="00651C6F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lang w:val="ru-RU"/>
        </w:rPr>
        <w:br w:type="page"/>
      </w:r>
      <w:r w:rsidR="00651C6F" w:rsidRPr="00522FB8">
        <w:rPr>
          <w:color w:val="000000"/>
          <w:szCs w:val="28"/>
          <w:lang w:val="ru-RU"/>
        </w:rPr>
        <w:t>В-третьих, это диаграмма Найквиста, то есть представление вещественной и мнимой частей характеристики в зависимости от частоты (рисунок 5).</w:t>
      </w:r>
    </w:p>
    <w:p w:rsidR="00651C6F" w:rsidRDefault="00651C6F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&gt;&gt; nyquist(sys)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651C6F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1" type="#_x0000_t75" style="width:243pt;height:212.25pt">
            <v:imagedata r:id="rId11" o:title=""/>
          </v:shape>
        </w:pict>
      </w:r>
    </w:p>
    <w:p w:rsidR="00651C6F" w:rsidRPr="00522FB8" w:rsidRDefault="00651C6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5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51C6F" w:rsidRPr="00522FB8" w:rsidRDefault="00AF050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И наконец, это импульсная характеристика (рисунок 6).</w:t>
      </w:r>
    </w:p>
    <w:p w:rsidR="00AF0508" w:rsidRDefault="00AF050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&gt;&gt; impulse(sys)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AF0508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2" type="#_x0000_t75" style="width:243pt;height:212.25pt">
            <v:imagedata r:id="rId12" o:title=""/>
          </v:shape>
        </w:pict>
      </w:r>
    </w:p>
    <w:p w:rsidR="00522FB8" w:rsidRDefault="00AF0508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6</w:t>
      </w:r>
    </w:p>
    <w:p w:rsidR="007F7A73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951F55" w:rsidRPr="00522FB8">
        <w:rPr>
          <w:color w:val="000000"/>
          <w:lang w:val="ru-RU"/>
        </w:rPr>
        <w:t>Сравнивая полученные характеристики фильтра с представленными на рисунке 2, убедились, что они идентичны.</w:t>
      </w:r>
    </w:p>
    <w:p w:rsidR="00AF0508" w:rsidRPr="00522FB8" w:rsidRDefault="00AF050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AF0508" w:rsidRPr="00522FB8" w:rsidRDefault="00522FB8" w:rsidP="00547A55">
      <w:pPr>
        <w:shd w:val="clear" w:color="auto" w:fill="FFFFFF"/>
        <w:spacing w:line="360" w:lineRule="auto"/>
        <w:ind w:firstLine="709"/>
        <w:rPr>
          <w:b/>
          <w:color w:val="000000"/>
          <w:szCs w:val="28"/>
          <w:lang w:val="ru-RU"/>
        </w:rPr>
      </w:pPr>
      <w:r w:rsidRPr="00522FB8">
        <w:rPr>
          <w:b/>
          <w:color w:val="000000"/>
          <w:lang w:val="ru-RU"/>
        </w:rPr>
        <w:t>3. Реализация модели фильтра в Simulink</w:t>
      </w:r>
    </w:p>
    <w:p w:rsidR="00951F55" w:rsidRPr="00522FB8" w:rsidRDefault="00911FDE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Перевели данные содержащие электрокардиограмму (приложение 1) из MSExcel в MATLAB и построили график кардиосигнала (рисунок 7).</w:t>
      </w:r>
    </w:p>
    <w:p w:rsidR="00911FDE" w:rsidRDefault="00911FDE" w:rsidP="00547A55">
      <w:pPr>
        <w:tabs>
          <w:tab w:val="left" w:pos="216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&gt;&gt; plot(G)</w:t>
      </w:r>
    </w:p>
    <w:p w:rsidR="00522FB8" w:rsidRPr="00522FB8" w:rsidRDefault="00522FB8" w:rsidP="00547A55">
      <w:pPr>
        <w:tabs>
          <w:tab w:val="left" w:pos="2160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911FDE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3" type="#_x0000_t75" style="width:238.5pt;height:208.5pt">
            <v:imagedata r:id="rId13" o:title=""/>
          </v:shape>
        </w:pict>
      </w:r>
    </w:p>
    <w:p w:rsidR="00911FDE" w:rsidRPr="00522FB8" w:rsidRDefault="00911FDE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7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911FDE" w:rsidRPr="00522FB8" w:rsidRDefault="00911FDE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Затем наложили на исходный сигнал помеху (рисунок 8):</w:t>
      </w:r>
    </w:p>
    <w:p w:rsidR="00911FDE" w:rsidRPr="00522FB8" w:rsidRDefault="00911FDE" w:rsidP="00547A55">
      <w:pPr>
        <w:tabs>
          <w:tab w:val="left" w:pos="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n=length(G);</w:t>
      </w:r>
    </w:p>
    <w:p w:rsidR="00911FDE" w:rsidRPr="00522FB8" w:rsidRDefault="00911FDE" w:rsidP="00547A55">
      <w:pPr>
        <w:tabs>
          <w:tab w:val="left" w:pos="117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e=rand(n)*17225</w:t>
      </w:r>
    </w:p>
    <w:p w:rsidR="00911FDE" w:rsidRPr="00522FB8" w:rsidRDefault="00911FDE" w:rsidP="00547A55">
      <w:pPr>
        <w:tabs>
          <w:tab w:val="left" w:pos="117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for i=1:n</w:t>
      </w:r>
    </w:p>
    <w:p w:rsidR="00911FDE" w:rsidRPr="00522FB8" w:rsidRDefault="00911FDE" w:rsidP="00547A55">
      <w:pPr>
        <w:tabs>
          <w:tab w:val="left" w:pos="117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s(i)=e(i)+G(i)</w:t>
      </w:r>
    </w:p>
    <w:p w:rsidR="00911FDE" w:rsidRPr="00522FB8" w:rsidRDefault="00911FDE" w:rsidP="00547A55">
      <w:pPr>
        <w:tabs>
          <w:tab w:val="left" w:pos="117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end</w:t>
      </w:r>
    </w:p>
    <w:p w:rsidR="00911FDE" w:rsidRDefault="00911FDE" w:rsidP="00547A55">
      <w:pPr>
        <w:tabs>
          <w:tab w:val="left" w:pos="117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&gt;&gt; plot(s)</w:t>
      </w:r>
    </w:p>
    <w:p w:rsidR="00522FB8" w:rsidRDefault="00522FB8" w:rsidP="00547A55">
      <w:pPr>
        <w:tabs>
          <w:tab w:val="left" w:pos="1170"/>
        </w:tabs>
        <w:spacing w:line="360" w:lineRule="auto"/>
        <w:ind w:firstLine="709"/>
        <w:rPr>
          <w:color w:val="000000"/>
          <w:szCs w:val="28"/>
          <w:lang w:val="ru-RU"/>
        </w:rPr>
      </w:pPr>
    </w:p>
    <w:p w:rsidR="00911FDE" w:rsidRPr="00522FB8" w:rsidRDefault="00522FB8" w:rsidP="00547A55">
      <w:pPr>
        <w:tabs>
          <w:tab w:val="left" w:pos="1170"/>
        </w:tabs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F540C9">
        <w:rPr>
          <w:color w:val="000000"/>
          <w:szCs w:val="28"/>
          <w:lang w:val="ru-RU"/>
        </w:rPr>
        <w:pict>
          <v:shape id="_x0000_i1034" type="#_x0000_t75" style="width:255.75pt;height:223.5pt">
            <v:imagedata r:id="rId14" o:title=""/>
          </v:shape>
        </w:pict>
      </w:r>
    </w:p>
    <w:p w:rsidR="00911FDE" w:rsidRPr="00522FB8" w:rsidRDefault="00911FDE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8</w:t>
      </w:r>
    </w:p>
    <w:p w:rsidR="00911FDE" w:rsidRPr="00522FB8" w:rsidRDefault="00911FDE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911FDE" w:rsidRPr="00522FB8" w:rsidRDefault="00911FDE" w:rsidP="00547A55">
      <w:pPr>
        <w:tabs>
          <w:tab w:val="left" w:pos="0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r=0</w:t>
      </w:r>
    </w:p>
    <w:p w:rsidR="00911FDE" w:rsidRPr="00522FB8" w:rsidRDefault="00911FDE" w:rsidP="00547A55">
      <w:pPr>
        <w:tabs>
          <w:tab w:val="left" w:pos="2175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for i=1:n;</w:t>
      </w:r>
    </w:p>
    <w:p w:rsidR="00911FDE" w:rsidRPr="00522FB8" w:rsidRDefault="00911FDE" w:rsidP="00547A55">
      <w:pPr>
        <w:tabs>
          <w:tab w:val="left" w:pos="2175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r=r+1;</w:t>
      </w:r>
    </w:p>
    <w:p w:rsidR="00911FDE" w:rsidRPr="00522FB8" w:rsidRDefault="00911FDE" w:rsidP="00547A55">
      <w:pPr>
        <w:tabs>
          <w:tab w:val="left" w:pos="2175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t(i)=r;</w:t>
      </w:r>
    </w:p>
    <w:p w:rsidR="00911FDE" w:rsidRPr="00522FB8" w:rsidRDefault="00911FDE" w:rsidP="00547A55">
      <w:pPr>
        <w:tabs>
          <w:tab w:val="left" w:pos="2175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end</w:t>
      </w:r>
    </w:p>
    <w:p w:rsidR="00911FDE" w:rsidRPr="00522FB8" w:rsidRDefault="00911FDE" w:rsidP="00547A55">
      <w:pPr>
        <w:tabs>
          <w:tab w:val="left" w:pos="2175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t1=t'</w:t>
      </w:r>
    </w:p>
    <w:p w:rsidR="00C42B2F" w:rsidRPr="00522FB8" w:rsidRDefault="00C42B2F" w:rsidP="00547A55">
      <w:pPr>
        <w:tabs>
          <w:tab w:val="left" w:pos="2175"/>
        </w:tabs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S=s’</w:t>
      </w:r>
    </w:p>
    <w:p w:rsidR="00911FDE" w:rsidRDefault="00C42B2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В приложении Simulink собрали схему, реализующую модель данного фильтра (рисунок 9).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C42B2F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5" type="#_x0000_t75" style="width:275.25pt;height:126pt">
            <v:imagedata r:id="rId15" o:title=""/>
          </v:shape>
        </w:pict>
      </w:r>
    </w:p>
    <w:p w:rsidR="00C42B2F" w:rsidRPr="00522FB8" w:rsidRDefault="00C42B2F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9</w:t>
      </w:r>
    </w:p>
    <w:p w:rsidR="00C42B2F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C42B2F" w:rsidRPr="00522FB8">
        <w:rPr>
          <w:color w:val="000000"/>
          <w:szCs w:val="28"/>
          <w:lang w:val="ru-RU"/>
        </w:rPr>
        <w:t>На вход фильтра подается сигнал с помехой. Значения коэффициентов полиномов передаточной функции взяты из рабочей области MATLAB. На рисунке 10</w:t>
      </w:r>
      <w:r w:rsidR="00665E59" w:rsidRPr="00522FB8">
        <w:rPr>
          <w:color w:val="000000"/>
          <w:szCs w:val="28"/>
          <w:lang w:val="ru-RU"/>
        </w:rPr>
        <w:t xml:space="preserve"> представленны результаты фильтрации и исходный сигнал с помехой.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5E59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6" type="#_x0000_t75" style="width:199.5pt;height:178.5pt">
            <v:imagedata r:id="rId16" o:title=""/>
          </v:shape>
        </w:pict>
      </w:r>
      <w:r>
        <w:rPr>
          <w:color w:val="000000"/>
          <w:szCs w:val="28"/>
          <w:lang w:val="ru-RU"/>
        </w:rPr>
        <w:pict>
          <v:shape id="_x0000_i1037" type="#_x0000_t75" style="width:196.5pt;height:174pt">
            <v:imagedata r:id="rId17" o:title=""/>
          </v:shape>
        </w:pict>
      </w:r>
    </w:p>
    <w:p w:rsidR="00665E59" w:rsidRPr="00522FB8" w:rsidRDefault="00665E5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10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5E59" w:rsidRPr="00522FB8" w:rsidRDefault="00665E5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Заметим, что результат фильтрации неудовлетворителен, появляется значительный по амплитуде отрицательный выброс, в то время как амплитуда R</w:t>
      </w:r>
      <w:r w:rsidR="008F0170" w:rsidRPr="00522FB8">
        <w:rPr>
          <w:color w:val="000000"/>
          <w:szCs w:val="28"/>
          <w:lang w:val="ru-RU"/>
        </w:rPr>
        <w:t>-з</w:t>
      </w:r>
      <w:r w:rsidRPr="00522FB8">
        <w:rPr>
          <w:color w:val="000000"/>
          <w:szCs w:val="28"/>
          <w:lang w:val="ru-RU"/>
        </w:rPr>
        <w:t>убца уменьшается почти в четыре раза.</w:t>
      </w:r>
    </w:p>
    <w:p w:rsidR="00665E59" w:rsidRPr="00522FB8" w:rsidRDefault="00665E5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5E59" w:rsidRPr="00522FB8" w:rsidRDefault="00522FB8" w:rsidP="00547A55">
      <w:pPr>
        <w:shd w:val="clear" w:color="auto" w:fill="FFFFFF"/>
        <w:spacing w:line="360" w:lineRule="auto"/>
        <w:ind w:firstLine="709"/>
        <w:rPr>
          <w:b/>
          <w:color w:val="000000"/>
          <w:szCs w:val="28"/>
          <w:lang w:val="ru-RU"/>
        </w:rPr>
      </w:pPr>
      <w:r w:rsidRPr="00522FB8">
        <w:rPr>
          <w:b/>
          <w:color w:val="000000"/>
          <w:lang w:val="ru-RU"/>
        </w:rPr>
        <w:t>4. Реализация полосового фильтра в цифровой форме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5E59" w:rsidRPr="00522FB8" w:rsidRDefault="00665E5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Итак для фильтрации электрокардиосигнала аналоговый полосовой фильтр оказался молоэффективен.</w:t>
      </w:r>
      <w:r w:rsidR="002829F8" w:rsidRPr="00522FB8">
        <w:rPr>
          <w:color w:val="000000"/>
          <w:szCs w:val="28"/>
          <w:lang w:val="ru-RU"/>
        </w:rPr>
        <w:t xml:space="preserve"> Однако, MATLAB предоставляет широкие возможности для проектирования различных фильтров (в том числе и полосно-пропускающего) в цифровой форме.</w:t>
      </w:r>
    </w:p>
    <w:p w:rsidR="002829F8" w:rsidRPr="00522FB8" w:rsidRDefault="002829F8" w:rsidP="00547A55">
      <w:pPr>
        <w:shd w:val="clear" w:color="auto" w:fill="FFFFFF"/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В MATLAB существует библиотека (toolbox) Filter Design, предназначенная для решения задач проектирования, включая процедуры коррекции полученных результатов с учётом эффектов квантования. Библиотека имеет интерактивную графическую программу (GUI) fdatool, с помощью которой можно рассчитывать цифровые фильтры.</w:t>
      </w:r>
    </w:p>
    <w:p w:rsidR="002829F8" w:rsidRDefault="002829F8" w:rsidP="00547A55">
      <w:pPr>
        <w:shd w:val="clear" w:color="auto" w:fill="FFFFFF"/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Сразу после загрузки программы отображается главное окно библиотеки. В нем мы задали параметры проектируемого фильтра (рисунок 11)</w:t>
      </w:r>
      <w:r w:rsidR="00C255A3" w:rsidRPr="00522FB8">
        <w:rPr>
          <w:color w:val="000000"/>
          <w:lang w:val="ru-RU"/>
        </w:rPr>
        <w:t xml:space="preserve"> в соотфетствии с полученными ранее ЛАЧХ И ФЧХ</w:t>
      </w:r>
      <w:r w:rsidRPr="00522FB8">
        <w:rPr>
          <w:color w:val="000000"/>
          <w:lang w:val="ru-RU"/>
        </w:rPr>
        <w:t>.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lang w:val="ru-RU"/>
        </w:rPr>
      </w:pPr>
    </w:p>
    <w:p w:rsidR="002829F8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8" type="#_x0000_t75" style="width:414pt;height:333pt">
            <v:imagedata r:id="rId18" o:title=""/>
          </v:shape>
        </w:pict>
      </w:r>
    </w:p>
    <w:p w:rsidR="002829F8" w:rsidRPr="00522FB8" w:rsidRDefault="002829F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11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C255A3" w:rsidRPr="00522FB8" w:rsidRDefault="00C2703D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Воспользовавшись кнопками Import filter, Filter Coefficient, вывели значения коэффициентов фильтра (рисунок 12).</w:t>
      </w:r>
    </w:p>
    <w:p w:rsidR="00C2703D" w:rsidRPr="00522FB8" w:rsidRDefault="00C2703D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C93987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F540C9">
        <w:rPr>
          <w:color w:val="000000"/>
          <w:szCs w:val="28"/>
          <w:lang w:val="ru-RU"/>
        </w:rPr>
        <w:pict>
          <v:shape id="_x0000_i1039" type="#_x0000_t75" style="width:402.75pt;height:324pt">
            <v:imagedata r:id="rId19" o:title=""/>
          </v:shape>
        </w:pict>
      </w:r>
    </w:p>
    <w:p w:rsidR="00C93987" w:rsidRPr="00522FB8" w:rsidRDefault="00C93987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1</w:t>
      </w:r>
      <w:r w:rsidR="00C2703D" w:rsidRPr="00522FB8">
        <w:rPr>
          <w:color w:val="000000"/>
          <w:lang w:val="ru-RU"/>
        </w:rPr>
        <w:t>2</w:t>
      </w:r>
    </w:p>
    <w:p w:rsid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C2703D" w:rsidRPr="00522FB8" w:rsidRDefault="00C2703D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Последовательно выбирая команды Magnitude Recponse, Phase Recponse, Impulse Recponse, Step Recponse, определили характеристики фильтра.</w:t>
      </w:r>
    </w:p>
    <w:p w:rsidR="00666926" w:rsidRPr="00522FB8" w:rsidRDefault="00666926" w:rsidP="00547A55">
      <w:pPr>
        <w:spacing w:line="360" w:lineRule="auto"/>
        <w:ind w:firstLine="709"/>
        <w:rPr>
          <w:color w:val="000000"/>
          <w:lang w:val="ru-RU"/>
        </w:rPr>
      </w:pPr>
    </w:p>
    <w:p w:rsidR="00666926" w:rsidRDefault="00666926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Амплитудно-частотная характеристика фильтра (рисунок 13)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C2703D" w:rsidRPr="00522FB8" w:rsidRDefault="00F540C9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40" type="#_x0000_t75" style="width:332.25pt;height:159.75pt">
            <v:imagedata r:id="rId20" o:title="" croptop="7915f" cropbottom="29090f" cropleft="17718f"/>
          </v:shape>
        </w:pict>
      </w:r>
    </w:p>
    <w:p w:rsidR="00522FB8" w:rsidRDefault="00666926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13</w:t>
      </w:r>
    </w:p>
    <w:p w:rsidR="00666926" w:rsidRDefault="00522FB8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666926" w:rsidRPr="00522FB8">
        <w:rPr>
          <w:color w:val="000000"/>
          <w:lang w:val="ru-RU"/>
        </w:rPr>
        <w:t>Фазо-частотная характеристика (рисунок 14)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666926" w:rsidRPr="00522FB8" w:rsidRDefault="00F540C9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41" type="#_x0000_t75" style="width:269.25pt;height:131.25pt">
            <v:imagedata r:id="rId21" o:title="" croptop="8187f" cropbottom="28727f" cropleft="17695f" cropright="-146f"/>
          </v:shape>
        </w:pict>
      </w:r>
    </w:p>
    <w:p w:rsidR="00666926" w:rsidRPr="00522FB8" w:rsidRDefault="00666926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14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6926" w:rsidRDefault="00666926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Импульсная характеристика (рисунок 15)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6926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42" type="#_x0000_t75" style="width:298.5pt;height:136.5pt">
            <v:imagedata r:id="rId22" o:title="" croptop="8305f" cropbottom="30011f" cropleft="17718f"/>
          </v:shape>
        </w:pict>
      </w:r>
    </w:p>
    <w:p w:rsidR="00666926" w:rsidRPr="00522FB8" w:rsidRDefault="00666926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Рисунок 15</w:t>
      </w:r>
    </w:p>
    <w:p w:rsid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6926" w:rsidRDefault="00666926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Отклик на единичное воздействие (рисунок 16)</w:t>
      </w:r>
    </w:p>
    <w:p w:rsidR="00522FB8" w:rsidRPr="00522FB8" w:rsidRDefault="00522FB8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666926" w:rsidRPr="00522FB8" w:rsidRDefault="00F540C9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43" type="#_x0000_t75" style="width:281.25pt;height:131.25pt">
            <v:imagedata r:id="rId23" o:title="" croptop="8089f" cropbottom="29174f" cropleft="17718f"/>
          </v:shape>
        </w:pict>
      </w:r>
    </w:p>
    <w:p w:rsidR="00C57F1F" w:rsidRPr="00522FB8" w:rsidRDefault="00E265DA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16</w:t>
      </w:r>
    </w:p>
    <w:p w:rsidR="008F0170" w:rsidRPr="00522FB8" w:rsidRDefault="00522FB8" w:rsidP="00547A55">
      <w:pPr>
        <w:spacing w:line="360" w:lineRule="auto"/>
        <w:ind w:firstLine="709"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Pr="00522FB8">
        <w:rPr>
          <w:b/>
          <w:color w:val="000000"/>
          <w:lang w:val="ru-RU"/>
        </w:rPr>
        <w:t>5. Реализация модели фильтра в Simulink</w:t>
      </w:r>
    </w:p>
    <w:p w:rsid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2F6436" w:rsidRDefault="004F7F15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lang w:val="ru-RU"/>
        </w:rPr>
        <w:t xml:space="preserve">Нажав на кнопку </w:t>
      </w:r>
      <w:r w:rsidR="00F540C9">
        <w:rPr>
          <w:color w:val="000000"/>
          <w:szCs w:val="28"/>
          <w:lang w:val="ru-RU"/>
        </w:rPr>
        <w:pict>
          <v:shape id="_x0000_i1044" type="#_x0000_t75" style="width:58.5pt;height:9.75pt">
            <v:imagedata r:id="rId24" o:title=""/>
          </v:shape>
        </w:pict>
      </w:r>
      <w:r w:rsidRPr="00522FB8">
        <w:rPr>
          <w:color w:val="000000"/>
          <w:szCs w:val="28"/>
          <w:lang w:val="ru-RU"/>
        </w:rPr>
        <w:t xml:space="preserve"> мы получаем созданный фильтр в виде блока-элемента библиотеки Simulink. Дважды щелкнув мышью на изображении этого блока можно получить его внутреннюю структуру (рисунок 17)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4F7F15" w:rsidRPr="00522FB8" w:rsidRDefault="00F540C9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45" type="#_x0000_t75" style="width:318pt;height:246pt">
            <v:imagedata r:id="rId25" o:title="" croptop="9448f" cropbottom="3213f" cropleft="1302f" cropright="2379f"/>
          </v:shape>
        </w:pict>
      </w:r>
    </w:p>
    <w:p w:rsidR="00764A4C" w:rsidRPr="00522FB8" w:rsidRDefault="00F41A32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 xml:space="preserve">Рисунок </w:t>
      </w:r>
      <w:r w:rsidR="004F7F15" w:rsidRPr="00522FB8">
        <w:rPr>
          <w:color w:val="000000"/>
          <w:lang w:val="ru-RU"/>
        </w:rPr>
        <w:t>17</w:t>
      </w:r>
    </w:p>
    <w:p w:rsid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4F7F15" w:rsidRDefault="00D25BD3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На рисунке 18 представлена схема, реализующая модельданного фильтра.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D25BD3" w:rsidRPr="00522FB8" w:rsidRDefault="00F540C9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46" type="#_x0000_t75" style="width:324pt;height:126pt">
            <v:imagedata r:id="rId26" o:title=""/>
          </v:shape>
        </w:pict>
      </w:r>
    </w:p>
    <w:p w:rsidR="00522FB8" w:rsidRDefault="00D25BD3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19</w:t>
      </w:r>
    </w:p>
    <w:p w:rsidR="00D25BD3" w:rsidRPr="00522FB8" w:rsidRDefault="00522FB8" w:rsidP="00522FB8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D25BD3" w:rsidRPr="00522FB8">
        <w:rPr>
          <w:color w:val="000000"/>
          <w:lang w:val="ru-RU"/>
        </w:rPr>
        <w:t>На вход фильтра подавали тот же сигнал, что и при исследовании аналогового фильтра</w:t>
      </w:r>
    </w:p>
    <w:p w:rsidR="00D25BD3" w:rsidRPr="00522FB8" w:rsidRDefault="00D25BD3" w:rsidP="00547A55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lang w:val="ru-RU"/>
        </w:rPr>
        <w:t xml:space="preserve">На рисунке 20 представлены </w:t>
      </w:r>
      <w:r w:rsidRPr="00522FB8">
        <w:rPr>
          <w:color w:val="000000"/>
          <w:szCs w:val="28"/>
          <w:lang w:val="ru-RU"/>
        </w:rPr>
        <w:t>результаты фильтрации и исходный сигнал с помехой.</w:t>
      </w:r>
    </w:p>
    <w:p w:rsidR="00D25BD3" w:rsidRPr="00522FB8" w:rsidRDefault="00D25BD3" w:rsidP="00547A55">
      <w:pPr>
        <w:spacing w:line="360" w:lineRule="auto"/>
        <w:ind w:firstLine="709"/>
        <w:rPr>
          <w:color w:val="000000"/>
          <w:lang w:val="ru-RU"/>
        </w:rPr>
      </w:pPr>
    </w:p>
    <w:p w:rsidR="007A25F6" w:rsidRPr="00522FB8" w:rsidRDefault="00F540C9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47" type="#_x0000_t75" style="width:196.5pt;height:176.25pt">
            <v:imagedata r:id="rId16" o:title=""/>
          </v:shape>
        </w:pict>
      </w:r>
      <w:r>
        <w:rPr>
          <w:color w:val="000000"/>
          <w:szCs w:val="28"/>
          <w:lang w:val="ru-RU"/>
        </w:rPr>
        <w:pict>
          <v:shape id="_x0000_i1048" type="#_x0000_t75" style="width:199.5pt;height:178.5pt">
            <v:imagedata r:id="rId27" o:title=""/>
          </v:shape>
        </w:pict>
      </w:r>
    </w:p>
    <w:p w:rsidR="007A25F6" w:rsidRPr="00522FB8" w:rsidRDefault="007A25F6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 xml:space="preserve">Рисунок </w:t>
      </w:r>
      <w:r w:rsidR="00D25BD3" w:rsidRPr="00522FB8">
        <w:rPr>
          <w:color w:val="000000"/>
          <w:lang w:val="ru-RU"/>
        </w:rPr>
        <w:t>20</w:t>
      </w:r>
    </w:p>
    <w:p w:rsid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D25BD3" w:rsidRPr="00522FB8" w:rsidRDefault="00D25BD3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При сравнении двух осциллограмм можно говорить об удовлетворительном результате фильтрации.</w:t>
      </w:r>
    </w:p>
    <w:p w:rsid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D25BD3" w:rsidRPr="00522FB8" w:rsidRDefault="00522FB8" w:rsidP="00547A55">
      <w:pPr>
        <w:spacing w:line="360" w:lineRule="auto"/>
        <w:ind w:firstLine="709"/>
        <w:rPr>
          <w:b/>
          <w:color w:val="000000"/>
          <w:lang w:val="ru-RU"/>
        </w:rPr>
      </w:pPr>
      <w:r w:rsidRPr="00522FB8">
        <w:rPr>
          <w:b/>
          <w:color w:val="000000"/>
          <w:lang w:val="ru-RU"/>
        </w:rPr>
        <w:t xml:space="preserve">6. </w:t>
      </w:r>
      <w:r w:rsidRPr="00522FB8">
        <w:rPr>
          <w:b/>
          <w:color w:val="000000"/>
          <w:szCs w:val="28"/>
          <w:lang w:val="ru-RU"/>
        </w:rPr>
        <w:t xml:space="preserve">Исследование характеристик WAVELET и </w:t>
      </w:r>
      <w:r w:rsidR="007829C3" w:rsidRPr="00522FB8">
        <w:rPr>
          <w:b/>
          <w:color w:val="000000"/>
          <w:szCs w:val="28"/>
          <w:lang w:val="ru-RU"/>
        </w:rPr>
        <w:t>WAVELET</w:t>
      </w:r>
      <w:r w:rsidRPr="00522FB8">
        <w:rPr>
          <w:b/>
          <w:color w:val="000000"/>
          <w:szCs w:val="28"/>
          <w:lang w:val="ru-RU"/>
        </w:rPr>
        <w:t>-преобразований одномерных сигналов</w:t>
      </w:r>
    </w:p>
    <w:p w:rsidR="00522FB8" w:rsidRPr="00522FB8" w:rsidRDefault="00522FB8" w:rsidP="00547A55">
      <w:pPr>
        <w:spacing w:line="360" w:lineRule="auto"/>
        <w:ind w:firstLine="709"/>
        <w:rPr>
          <w:b/>
          <w:color w:val="000000"/>
          <w:lang w:val="ru-RU"/>
        </w:rPr>
      </w:pPr>
    </w:p>
    <w:p w:rsidR="008F0170" w:rsidRPr="00522FB8" w:rsidRDefault="002D7A53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Т</w:t>
      </w:r>
      <w:r w:rsidR="005670CC" w:rsidRPr="00522FB8">
        <w:rPr>
          <w:color w:val="000000"/>
          <w:lang w:val="ru-RU"/>
        </w:rPr>
        <w:t>oolbox Wavelet</w:t>
      </w:r>
      <w:r w:rsidRPr="00522FB8">
        <w:rPr>
          <w:color w:val="000000"/>
          <w:lang w:val="ru-RU"/>
        </w:rPr>
        <w:t xml:space="preserve"> –</w:t>
      </w:r>
      <w:r w:rsidR="005670CC" w:rsidRPr="00522FB8">
        <w:rPr>
          <w:color w:val="000000"/>
          <w:lang w:val="ru-RU"/>
        </w:rPr>
        <w:t xml:space="preserve"> набор</w:t>
      </w:r>
      <w:r w:rsidR="008F0170" w:rsidRPr="00522FB8">
        <w:rPr>
          <w:color w:val="000000"/>
          <w:lang w:val="ru-RU"/>
        </w:rPr>
        <w:t xml:space="preserve"> </w:t>
      </w:r>
      <w:r w:rsidR="005670CC" w:rsidRPr="00522FB8">
        <w:rPr>
          <w:color w:val="000000"/>
          <w:lang w:val="ru-RU"/>
        </w:rPr>
        <w:t>инструментов, встроенных в вычислительную среду MATLAB, для решения разнообразных инженерных задач, связанных с компрессией сигналов, анализом их особенностей, очисткой от шумов и др. В основе используемых процедур лежит относительно новая теория разложения сигналов по специальным функциям всплескам (wavelet), главные особенности которых ограниченность во времени, самоподобие и компактная локализация энергии по времени и частоте.</w:t>
      </w:r>
    </w:p>
    <w:p w:rsidR="006D4E58" w:rsidRPr="00522FB8" w:rsidRDefault="006D4E58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Тулбокс Wavelet состоит из набора подпрограмм, которые позволяют:</w:t>
      </w:r>
    </w:p>
    <w:p w:rsidR="006D4E58" w:rsidRPr="00522FB8" w:rsidRDefault="006D4E58" w:rsidP="00547A55">
      <w:pPr>
        <w:numPr>
          <w:ilvl w:val="0"/>
          <w:numId w:val="13"/>
        </w:numPr>
        <w:spacing w:line="360" w:lineRule="auto"/>
        <w:ind w:left="0"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ознакомиться и исследовать характеристики индивидуальных wavelet и wavelet</w:t>
      </w:r>
      <w:r w:rsidR="008F0170" w:rsidRPr="00522FB8">
        <w:rPr>
          <w:color w:val="000000"/>
          <w:lang w:val="ru-RU"/>
        </w:rPr>
        <w:t>-п</w:t>
      </w:r>
      <w:r w:rsidRPr="00522FB8">
        <w:rPr>
          <w:color w:val="000000"/>
          <w:lang w:val="ru-RU"/>
        </w:rPr>
        <w:t>акетов;</w:t>
      </w:r>
    </w:p>
    <w:p w:rsidR="006D4E58" w:rsidRPr="00522FB8" w:rsidRDefault="006D4E58" w:rsidP="00547A55">
      <w:pPr>
        <w:numPr>
          <w:ilvl w:val="0"/>
          <w:numId w:val="13"/>
        </w:numPr>
        <w:spacing w:line="360" w:lineRule="auto"/>
        <w:ind w:left="0"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вычислять непрерывное wavelet</w:t>
      </w:r>
      <w:r w:rsidR="008F0170" w:rsidRPr="00522FB8">
        <w:rPr>
          <w:color w:val="000000"/>
          <w:lang w:val="ru-RU"/>
        </w:rPr>
        <w:t>-п</w:t>
      </w:r>
      <w:r w:rsidRPr="00522FB8">
        <w:rPr>
          <w:color w:val="000000"/>
          <w:lang w:val="ru-RU"/>
        </w:rPr>
        <w:t>реобразование одномерных сигналов;</w:t>
      </w:r>
    </w:p>
    <w:p w:rsidR="006D4E58" w:rsidRPr="00522FB8" w:rsidRDefault="006D4E58" w:rsidP="00547A55">
      <w:pPr>
        <w:numPr>
          <w:ilvl w:val="0"/>
          <w:numId w:val="13"/>
        </w:numPr>
        <w:spacing w:line="360" w:lineRule="auto"/>
        <w:ind w:left="0"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производить анализ и синтез дискретных одномерных и двумерных сигналов на основе дискретного wavelet</w:t>
      </w:r>
      <w:r w:rsidR="008F0170" w:rsidRPr="00522FB8">
        <w:rPr>
          <w:color w:val="000000"/>
          <w:lang w:val="ru-RU"/>
        </w:rPr>
        <w:t>-п</w:t>
      </w:r>
      <w:r w:rsidRPr="00522FB8">
        <w:rPr>
          <w:color w:val="000000"/>
          <w:lang w:val="ru-RU"/>
        </w:rPr>
        <w:t>реобразования;</w:t>
      </w:r>
    </w:p>
    <w:p w:rsidR="006D4E58" w:rsidRPr="00522FB8" w:rsidRDefault="006D4E58" w:rsidP="00547A55">
      <w:pPr>
        <w:numPr>
          <w:ilvl w:val="0"/>
          <w:numId w:val="13"/>
        </w:numPr>
        <w:spacing w:line="360" w:lineRule="auto"/>
        <w:ind w:left="0"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раскладывать одно- и двумерные сигналы по пакету wavelet;</w:t>
      </w:r>
    </w:p>
    <w:p w:rsidR="006D4E58" w:rsidRPr="00522FB8" w:rsidRDefault="006D4E58" w:rsidP="00547A55">
      <w:pPr>
        <w:numPr>
          <w:ilvl w:val="0"/>
          <w:numId w:val="13"/>
        </w:numPr>
        <w:spacing w:line="360" w:lineRule="auto"/>
        <w:ind w:left="0"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исследовать статистические характеристики сигналов;</w:t>
      </w:r>
    </w:p>
    <w:p w:rsidR="008F0170" w:rsidRPr="00522FB8" w:rsidRDefault="006D4E58" w:rsidP="00547A55">
      <w:pPr>
        <w:numPr>
          <w:ilvl w:val="0"/>
          <w:numId w:val="13"/>
        </w:numPr>
        <w:spacing w:line="360" w:lineRule="auto"/>
        <w:ind w:left="0"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производить сжатие и очистку от шума одномерных и двумерных сигналов.</w:t>
      </w:r>
    </w:p>
    <w:p w:rsidR="007C1E4B" w:rsidRPr="00522FB8" w:rsidRDefault="007C1E4B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 xml:space="preserve">Wavemenu запускается из командной строки MATLAB командой </w:t>
      </w:r>
      <w:r w:rsidR="008F0170" w:rsidRPr="00522FB8">
        <w:rPr>
          <w:color w:val="000000"/>
          <w:lang w:val="ru-RU"/>
        </w:rPr>
        <w:t>«w</w:t>
      </w:r>
      <w:r w:rsidRPr="00522FB8">
        <w:rPr>
          <w:color w:val="000000"/>
          <w:lang w:val="ru-RU"/>
        </w:rPr>
        <w:t>avemenu</w:t>
      </w:r>
      <w:r w:rsidR="008F0170" w:rsidRPr="00522FB8">
        <w:rPr>
          <w:color w:val="000000"/>
          <w:lang w:val="ru-RU"/>
        </w:rPr>
        <w:t>».</w:t>
      </w:r>
    </w:p>
    <w:p w:rsidR="007C1E4B" w:rsidRDefault="007C1E4B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В качестве исходного сигнала используем все тот же сигнал ЭКГ с наложенной на него помехой (рисунок 21):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7C1E4B" w:rsidRPr="00522FB8" w:rsidRDefault="00F540C9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49" type="#_x0000_t75" style="width:333pt;height:115.5pt">
            <v:imagedata r:id="rId28" o:title=""/>
          </v:shape>
        </w:pict>
      </w:r>
    </w:p>
    <w:p w:rsidR="007C1E4B" w:rsidRPr="00522FB8" w:rsidRDefault="007C1E4B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21</w:t>
      </w:r>
    </w:p>
    <w:p w:rsidR="00522FB8" w:rsidRDefault="00522FB8" w:rsidP="00547A55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7C1E4B" w:rsidRPr="00522FB8" w:rsidRDefault="007C1E4B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Wavelet</w:t>
      </w:r>
      <w:r w:rsidR="008F0170" w:rsidRPr="00522FB8">
        <w:rPr>
          <w:color w:val="000000"/>
          <w:szCs w:val="28"/>
          <w:lang w:val="ru-RU"/>
        </w:rPr>
        <w:t>-п</w:t>
      </w:r>
      <w:r w:rsidRPr="00522FB8">
        <w:rPr>
          <w:color w:val="000000"/>
          <w:szCs w:val="28"/>
          <w:lang w:val="ru-RU"/>
        </w:rPr>
        <w:t>реобразование позволяет разложить сигнал по компактным, хорошо локализованным по времени и частоте, базисным функциям, что позволяет, в отличие от преобразования Фурье, описывать нестационарные сигналы. При этом важно, что такое разложение достаточно экономно в вычислительном отношении.</w:t>
      </w:r>
    </w:p>
    <w:p w:rsidR="003C4DF6" w:rsidRPr="00522FB8" w:rsidRDefault="003C4DF6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lang w:val="ru-RU"/>
        </w:rPr>
        <w:t>В отличие от кратковременного преобразования Фурье (STFT), непрерывное wavelet</w:t>
      </w:r>
      <w:r w:rsidR="008F0170" w:rsidRPr="00522FB8">
        <w:rPr>
          <w:color w:val="000000"/>
          <w:lang w:val="ru-RU"/>
        </w:rPr>
        <w:t>-п</w:t>
      </w:r>
      <w:r w:rsidRPr="00522FB8">
        <w:rPr>
          <w:color w:val="000000"/>
          <w:lang w:val="ru-RU"/>
        </w:rPr>
        <w:t>реобразование (CWT) имеет переменное разрешение по времени и частоте. В области высоких частот оно обеспечивает хорошее разрешение по времени и плохое по частоте, а в области низких частот хорошее разрешение по частоте и плохое по времени (рис.</w:t>
      </w:r>
      <w:r w:rsidR="008F0170" w:rsidRPr="00522FB8">
        <w:rPr>
          <w:color w:val="000000"/>
          <w:lang w:val="ru-RU"/>
        </w:rPr>
        <w:t> 3</w:t>
      </w:r>
      <w:r w:rsidRPr="00522FB8">
        <w:rPr>
          <w:color w:val="000000"/>
          <w:lang w:val="ru-RU"/>
        </w:rPr>
        <w:t>). Применение wavelet</w:t>
      </w:r>
      <w:r w:rsidR="008F0170" w:rsidRPr="00522FB8">
        <w:rPr>
          <w:color w:val="000000"/>
          <w:lang w:val="ru-RU"/>
        </w:rPr>
        <w:t>-п</w:t>
      </w:r>
      <w:r w:rsidRPr="00522FB8">
        <w:rPr>
          <w:color w:val="000000"/>
          <w:lang w:val="ru-RU"/>
        </w:rPr>
        <w:t>реобразования дает хорошие результаты, особенно когда компоненты сигнала с высокой частотой имеют небольшую длительность, а низкочастотные компоненты достаточно большую. Практически все биологические сигналы имеют подобную структуру.</w:t>
      </w:r>
    </w:p>
    <w:p w:rsidR="003C4DF6" w:rsidRDefault="003C4DF6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Выбрали wavelet Добеши с двумя уровнями декомпозиции (ортогональный фильтр с конечной маской) (рисунок 22).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5670CC" w:rsidRPr="00522FB8" w:rsidRDefault="00F540C9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50" type="#_x0000_t75" style="width:414pt;height:351.75pt">
            <v:imagedata r:id="rId29" o:title=""/>
          </v:shape>
        </w:pict>
      </w:r>
    </w:p>
    <w:p w:rsidR="003C4DF6" w:rsidRPr="00522FB8" w:rsidRDefault="003C4DF6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22</w:t>
      </w:r>
    </w:p>
    <w:p w:rsid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081F5E" w:rsidRPr="00522FB8" w:rsidRDefault="003C4DF6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Дискретное wavelet</w:t>
      </w:r>
      <w:r w:rsidR="008F0170" w:rsidRPr="00522FB8">
        <w:rPr>
          <w:color w:val="000000"/>
          <w:lang w:val="ru-RU"/>
        </w:rPr>
        <w:t>-п</w:t>
      </w:r>
      <w:r w:rsidRPr="00522FB8">
        <w:rPr>
          <w:color w:val="000000"/>
          <w:lang w:val="ru-RU"/>
        </w:rPr>
        <w:t>реобразование наиболее эффективно в задачах сжатия сигналов и изображений, задаче очистки сигнала от шумов.</w:t>
      </w:r>
    </w:p>
    <w:p w:rsidR="00F650F5" w:rsidRPr="00522FB8" w:rsidRDefault="00F650F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Нажатие на кнопку Stanistics</w:t>
      </w:r>
      <w:r w:rsidR="00B05675" w:rsidRPr="00522FB8">
        <w:rPr>
          <w:color w:val="000000"/>
          <w:lang w:val="ru-RU"/>
        </w:rPr>
        <w:t xml:space="preserve"> позволяе</w:t>
      </w:r>
      <w:r w:rsidRPr="00522FB8">
        <w:rPr>
          <w:color w:val="000000"/>
          <w:lang w:val="ru-RU"/>
        </w:rPr>
        <w:t>т получить статистические данные относительно исследуемого сигнала</w:t>
      </w:r>
      <w:r w:rsidR="00B05675" w:rsidRPr="00522FB8">
        <w:rPr>
          <w:color w:val="000000"/>
          <w:lang w:val="ru-RU"/>
        </w:rPr>
        <w:t xml:space="preserve"> (рисунок 23).</w:t>
      </w:r>
    </w:p>
    <w:p w:rsidR="00B05675" w:rsidRPr="00522FB8" w:rsidRDefault="00B05675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При сжатии сигнала используют следующую схему: производится wavelet</w:t>
      </w:r>
      <w:r w:rsidR="008F0170" w:rsidRPr="00522FB8">
        <w:rPr>
          <w:color w:val="000000"/>
          <w:szCs w:val="28"/>
          <w:lang w:val="ru-RU"/>
        </w:rPr>
        <w:t>-п</w:t>
      </w:r>
      <w:r w:rsidRPr="00522FB8">
        <w:rPr>
          <w:color w:val="000000"/>
          <w:szCs w:val="28"/>
          <w:lang w:val="ru-RU"/>
        </w:rPr>
        <w:t>реобразование исходного сигнала, после чего запоминаются только значащие коэффициенты, то есть те, которые больше некоторого заданного порога. Восстановление сигнала производится при помощи обратного wavelet</w:t>
      </w:r>
      <w:r w:rsidR="008F0170" w:rsidRPr="00522FB8">
        <w:rPr>
          <w:color w:val="000000"/>
          <w:szCs w:val="28"/>
          <w:lang w:val="ru-RU"/>
        </w:rPr>
        <w:t>-п</w:t>
      </w:r>
      <w:r w:rsidRPr="00522FB8">
        <w:rPr>
          <w:color w:val="000000"/>
          <w:szCs w:val="28"/>
          <w:lang w:val="ru-RU"/>
        </w:rPr>
        <w:t>реобразования, при этом пропущенные коэффициенты заменяются нулями.</w:t>
      </w:r>
    </w:p>
    <w:p w:rsidR="00B05675" w:rsidRDefault="00B0567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Результаты сжатия представлены на рисунке 24.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B05675" w:rsidRPr="00522FB8" w:rsidRDefault="00F540C9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szCs w:val="28"/>
          <w:lang w:val="ru-RU"/>
        </w:rPr>
        <w:pict>
          <v:shape id="_x0000_i1051" type="#_x0000_t75" style="width:356.25pt;height:274.5pt">
            <v:imagedata r:id="rId30" o:title=""/>
          </v:shape>
        </w:pict>
      </w:r>
    </w:p>
    <w:p w:rsidR="00B05675" w:rsidRPr="00522FB8" w:rsidRDefault="00B0567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23</w:t>
      </w:r>
    </w:p>
    <w:p w:rsidR="00B05675" w:rsidRDefault="00B05675" w:rsidP="00547A55">
      <w:pPr>
        <w:spacing w:line="360" w:lineRule="auto"/>
        <w:ind w:firstLine="709"/>
        <w:rPr>
          <w:color w:val="000000"/>
          <w:lang w:val="ru-RU"/>
        </w:rPr>
      </w:pPr>
    </w:p>
    <w:p w:rsidR="00B05675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F540C9">
        <w:rPr>
          <w:color w:val="000000"/>
          <w:szCs w:val="28"/>
          <w:lang w:val="ru-RU"/>
        </w:rPr>
        <w:pict>
          <v:shape id="_x0000_i1052" type="#_x0000_t75" style="width:381.75pt;height:324pt">
            <v:imagedata r:id="rId31" o:title=""/>
          </v:shape>
        </w:pict>
      </w:r>
    </w:p>
    <w:p w:rsidR="00B05675" w:rsidRPr="00522FB8" w:rsidRDefault="00B0567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24</w:t>
      </w:r>
    </w:p>
    <w:p w:rsidR="00B05675" w:rsidRPr="00522FB8" w:rsidRDefault="00B05675" w:rsidP="00547A55">
      <w:pPr>
        <w:spacing w:line="360" w:lineRule="auto"/>
        <w:ind w:firstLine="709"/>
        <w:rPr>
          <w:color w:val="000000"/>
          <w:lang w:val="ru-RU"/>
        </w:rPr>
      </w:pPr>
    </w:p>
    <w:p w:rsidR="00B05675" w:rsidRDefault="00B05675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 xml:space="preserve">Графический интерфейс позволяет решать задачи уменьшения уровня шума в дискретном (цифровом) сигнале (очистки от шума). Для этого необходимо нажать на кнопку </w:t>
      </w:r>
      <w:r w:rsidR="008F0170" w:rsidRPr="00522FB8">
        <w:rPr>
          <w:color w:val="000000"/>
          <w:szCs w:val="28"/>
          <w:lang w:val="ru-RU"/>
        </w:rPr>
        <w:t>«D</w:t>
      </w:r>
      <w:r w:rsidRPr="00522FB8">
        <w:rPr>
          <w:color w:val="000000"/>
          <w:szCs w:val="28"/>
          <w:lang w:val="ru-RU"/>
        </w:rPr>
        <w:t>enoise</w:t>
      </w:r>
      <w:r w:rsidR="008F0170" w:rsidRPr="00522FB8">
        <w:rPr>
          <w:color w:val="000000"/>
          <w:szCs w:val="28"/>
          <w:lang w:val="ru-RU"/>
        </w:rPr>
        <w:t xml:space="preserve">» </w:t>
      </w:r>
      <w:r w:rsidRPr="00522FB8">
        <w:rPr>
          <w:color w:val="000000"/>
          <w:szCs w:val="28"/>
          <w:lang w:val="ru-RU"/>
        </w:rPr>
        <w:t xml:space="preserve">в середине правой колонки, под кнопкой </w:t>
      </w:r>
      <w:r w:rsidR="008F0170" w:rsidRPr="00522FB8">
        <w:rPr>
          <w:color w:val="000000"/>
          <w:szCs w:val="28"/>
          <w:lang w:val="ru-RU"/>
        </w:rPr>
        <w:t>«A</w:t>
      </w:r>
      <w:r w:rsidRPr="00522FB8">
        <w:rPr>
          <w:color w:val="000000"/>
          <w:szCs w:val="28"/>
          <w:lang w:val="ru-RU"/>
        </w:rPr>
        <w:t>nalyze</w:t>
      </w:r>
      <w:r w:rsidR="008F0170" w:rsidRPr="00522FB8">
        <w:rPr>
          <w:color w:val="000000"/>
          <w:szCs w:val="28"/>
          <w:lang w:val="ru-RU"/>
        </w:rPr>
        <w:t>».</w:t>
      </w:r>
      <w:r w:rsidRPr="00522FB8">
        <w:rPr>
          <w:color w:val="000000"/>
          <w:szCs w:val="28"/>
          <w:lang w:val="ru-RU"/>
        </w:rPr>
        <w:t xml:space="preserve"> Параметры и результаты уменьшения шума представлены на рисунке 25.</w:t>
      </w:r>
    </w:p>
    <w:p w:rsidR="00522FB8" w:rsidRDefault="00522FB8" w:rsidP="00547A55">
      <w:pPr>
        <w:spacing w:line="360" w:lineRule="auto"/>
        <w:ind w:firstLine="709"/>
        <w:rPr>
          <w:color w:val="000000"/>
          <w:szCs w:val="28"/>
          <w:lang w:val="ru-RU"/>
        </w:rPr>
      </w:pPr>
    </w:p>
    <w:p w:rsidR="00B05675" w:rsidRPr="00522FB8" w:rsidRDefault="00522FB8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F540C9">
        <w:rPr>
          <w:color w:val="000000"/>
          <w:szCs w:val="28"/>
          <w:lang w:val="ru-RU"/>
        </w:rPr>
        <w:pict>
          <v:shape id="_x0000_i1053" type="#_x0000_t75" style="width:394.5pt;height:335.25pt">
            <v:imagedata r:id="rId32" o:title=""/>
          </v:shape>
        </w:pict>
      </w:r>
    </w:p>
    <w:p w:rsidR="00B05675" w:rsidRPr="00522FB8" w:rsidRDefault="00B05675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25</w:t>
      </w:r>
    </w:p>
    <w:p w:rsid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942DE8" w:rsidRDefault="00E4561C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На рисунке 26 подробнее представлен результат очистки сигнала от шума.</w:t>
      </w:r>
    </w:p>
    <w:p w:rsidR="00522FB8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</w:p>
    <w:p w:rsidR="00942DE8" w:rsidRPr="00522FB8" w:rsidRDefault="00F540C9" w:rsidP="00547A55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pict>
          <v:shape id="_x0000_i1054" type="#_x0000_t75" style="width:375pt;height:168pt">
            <v:imagedata r:id="rId33" o:title=""/>
          </v:shape>
        </w:pict>
      </w:r>
    </w:p>
    <w:p w:rsidR="00B05675" w:rsidRPr="00522FB8" w:rsidRDefault="00E4561C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Рисунок 26</w:t>
      </w:r>
    </w:p>
    <w:p w:rsidR="00942DE8" w:rsidRPr="00522FB8" w:rsidRDefault="00522FB8" w:rsidP="00547A55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Pr="00522FB8">
        <w:rPr>
          <w:b/>
          <w:color w:val="000000"/>
          <w:lang w:val="ru-RU"/>
        </w:rPr>
        <w:t>Заключение</w:t>
      </w:r>
    </w:p>
    <w:p w:rsidR="00942DE8" w:rsidRPr="00522FB8" w:rsidRDefault="00942DE8" w:rsidP="00547A55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</w:p>
    <w:p w:rsidR="00C25619" w:rsidRPr="00522FB8" w:rsidRDefault="00942DE8" w:rsidP="00547A55">
      <w:pPr>
        <w:spacing w:line="360" w:lineRule="auto"/>
        <w:ind w:firstLine="709"/>
        <w:rPr>
          <w:b/>
          <w:color w:val="000000"/>
          <w:szCs w:val="28"/>
          <w:lang w:val="ru-RU"/>
        </w:rPr>
      </w:pPr>
      <w:r w:rsidRPr="00522FB8">
        <w:rPr>
          <w:color w:val="000000"/>
          <w:lang w:val="ru-RU"/>
        </w:rPr>
        <w:t>В ходе курсово</w:t>
      </w:r>
      <w:r w:rsidR="00C25619" w:rsidRPr="00522FB8">
        <w:rPr>
          <w:color w:val="000000"/>
          <w:lang w:val="ru-RU"/>
        </w:rPr>
        <w:t>го</w:t>
      </w:r>
      <w:r w:rsidRPr="00522FB8">
        <w:rPr>
          <w:color w:val="000000"/>
          <w:lang w:val="ru-RU"/>
        </w:rPr>
        <w:t xml:space="preserve"> </w:t>
      </w:r>
      <w:r w:rsidR="00C25619" w:rsidRPr="00522FB8">
        <w:rPr>
          <w:color w:val="000000"/>
          <w:lang w:val="ru-RU"/>
        </w:rPr>
        <w:t xml:space="preserve">проекта быди получены навыки современных методов обработки биомедицинских сигналов с использованием средств вычислительной техники. </w:t>
      </w:r>
      <w:r w:rsidR="00C25619" w:rsidRPr="00522FB8">
        <w:rPr>
          <w:color w:val="000000"/>
          <w:szCs w:val="28"/>
          <w:lang w:val="ru-RU"/>
        </w:rPr>
        <w:t>Выполняя курсовой проект исследовали аналоговый и цифровой полосно-пропускающий фильтр, реализовали модель фильтра в Simulink, а также познакомились с wavelet</w:t>
      </w:r>
      <w:r w:rsidR="008F0170" w:rsidRPr="00522FB8">
        <w:rPr>
          <w:color w:val="000000"/>
          <w:szCs w:val="28"/>
          <w:lang w:val="ru-RU"/>
        </w:rPr>
        <w:t>-п</w:t>
      </w:r>
      <w:r w:rsidR="00C25619" w:rsidRPr="00522FB8">
        <w:rPr>
          <w:color w:val="000000"/>
          <w:szCs w:val="28"/>
          <w:lang w:val="ru-RU"/>
        </w:rPr>
        <w:t>реобразованиями.</w:t>
      </w:r>
    </w:p>
    <w:p w:rsidR="00C25619" w:rsidRPr="00522FB8" w:rsidRDefault="00C25619" w:rsidP="00547A55">
      <w:pPr>
        <w:spacing w:line="360" w:lineRule="auto"/>
        <w:ind w:firstLine="709"/>
        <w:rPr>
          <w:color w:val="000000"/>
          <w:szCs w:val="28"/>
          <w:lang w:val="ru-RU"/>
        </w:rPr>
      </w:pPr>
      <w:r w:rsidRPr="00522FB8">
        <w:rPr>
          <w:color w:val="000000"/>
          <w:szCs w:val="28"/>
          <w:lang w:val="ru-RU"/>
        </w:rPr>
        <w:t>Методы цифровой обработки сигналов приобрели большую важность ввиду того, что теперь они не только заменяют классические аналоговые методы во многих традиционных областях техники, но и применяются во многих новых областях, таких как медицинская техника.</w:t>
      </w:r>
    </w:p>
    <w:p w:rsidR="00153891" w:rsidRPr="00522FB8" w:rsidRDefault="00153891" w:rsidP="00547A55">
      <w:pPr>
        <w:spacing w:line="360" w:lineRule="auto"/>
        <w:ind w:firstLine="709"/>
        <w:rPr>
          <w:color w:val="000000"/>
          <w:lang w:val="ru-RU"/>
        </w:rPr>
      </w:pPr>
      <w:r w:rsidRPr="00522FB8">
        <w:rPr>
          <w:color w:val="000000"/>
          <w:lang w:val="ru-RU"/>
        </w:rPr>
        <w:t>Дискретное wavelet</w:t>
      </w:r>
      <w:r w:rsidR="008F0170" w:rsidRPr="00522FB8">
        <w:rPr>
          <w:color w:val="000000"/>
          <w:lang w:val="ru-RU"/>
        </w:rPr>
        <w:t>-п</w:t>
      </w:r>
      <w:r w:rsidRPr="00522FB8">
        <w:rPr>
          <w:color w:val="000000"/>
          <w:lang w:val="ru-RU"/>
        </w:rPr>
        <w:t>реобразование наиболее эффективно в задачах сжатия сигналов и изображений, задаче очистки сигнала от шумов.</w:t>
      </w:r>
    </w:p>
    <w:p w:rsidR="00C25619" w:rsidRPr="00522FB8" w:rsidRDefault="00C25619" w:rsidP="00547A55">
      <w:pPr>
        <w:shd w:val="clear" w:color="auto" w:fill="FFFFFF"/>
        <w:spacing w:line="360" w:lineRule="auto"/>
        <w:ind w:firstLine="709"/>
        <w:rPr>
          <w:color w:val="000000"/>
          <w:lang w:val="ru-RU"/>
        </w:rPr>
      </w:pPr>
    </w:p>
    <w:p w:rsidR="00942DE8" w:rsidRPr="00522FB8" w:rsidRDefault="00942DE8" w:rsidP="00547A55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</w:p>
    <w:p w:rsidR="00942DE8" w:rsidRPr="00522FB8" w:rsidRDefault="00522FB8" w:rsidP="00522FB8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b/>
          <w:lang w:val="ru-RU"/>
        </w:rPr>
      </w:pPr>
      <w:r>
        <w:rPr>
          <w:lang w:val="ru-RU"/>
        </w:rPr>
        <w:br w:type="page"/>
      </w:r>
      <w:r w:rsidR="00942DE8" w:rsidRPr="00522FB8">
        <w:rPr>
          <w:b/>
          <w:lang w:val="ru-RU"/>
        </w:rPr>
        <w:t>Список использованных источников</w:t>
      </w:r>
    </w:p>
    <w:p w:rsidR="00942DE8" w:rsidRPr="00522FB8" w:rsidRDefault="00942DE8" w:rsidP="00547A55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color w:val="000000"/>
          <w:lang w:val="ru-RU"/>
        </w:rPr>
      </w:pPr>
    </w:p>
    <w:p w:rsidR="00942DE8" w:rsidRPr="00522FB8" w:rsidRDefault="00982B5E" w:rsidP="00522FB8">
      <w:pPr>
        <w:pStyle w:val="a3"/>
        <w:numPr>
          <w:ilvl w:val="0"/>
          <w:numId w:val="8"/>
        </w:numPr>
        <w:tabs>
          <w:tab w:val="clear" w:pos="1069"/>
          <w:tab w:val="clear" w:pos="4153"/>
          <w:tab w:val="clear" w:pos="8306"/>
          <w:tab w:val="num" w:pos="280"/>
        </w:tabs>
        <w:spacing w:line="360" w:lineRule="auto"/>
        <w:ind w:left="0" w:firstLine="0"/>
        <w:rPr>
          <w:color w:val="000000"/>
          <w:lang w:val="ru-RU"/>
        </w:rPr>
      </w:pPr>
      <w:r w:rsidRPr="00522FB8">
        <w:rPr>
          <w:color w:val="000000"/>
          <w:lang w:val="ru-RU"/>
        </w:rPr>
        <w:t>Джонсон Д. Справочник по активным фильтрам. – М.: Энергоатомиздат, 1983</w:t>
      </w:r>
    </w:p>
    <w:p w:rsidR="009B6AD6" w:rsidRPr="00522FB8" w:rsidRDefault="00982B5E" w:rsidP="00522FB8">
      <w:pPr>
        <w:pStyle w:val="a3"/>
        <w:numPr>
          <w:ilvl w:val="0"/>
          <w:numId w:val="8"/>
        </w:numPr>
        <w:tabs>
          <w:tab w:val="clear" w:pos="1069"/>
          <w:tab w:val="clear" w:pos="4153"/>
          <w:tab w:val="clear" w:pos="8306"/>
          <w:tab w:val="num" w:pos="280"/>
        </w:tabs>
        <w:spacing w:line="360" w:lineRule="auto"/>
        <w:ind w:left="0" w:firstLine="0"/>
        <w:rPr>
          <w:color w:val="000000"/>
          <w:lang w:val="ru-RU"/>
        </w:rPr>
      </w:pPr>
      <w:r w:rsidRPr="00522FB8">
        <w:rPr>
          <w:color w:val="000000"/>
          <w:lang w:val="ru-RU"/>
        </w:rPr>
        <w:t xml:space="preserve">Макс Жак Методы и техника обработки сигналов при физических измерениях. Пер. с фр. Под ред </w:t>
      </w:r>
      <w:r w:rsidR="008F0170" w:rsidRPr="00522FB8">
        <w:rPr>
          <w:color w:val="000000"/>
          <w:lang w:val="ru-RU"/>
        </w:rPr>
        <w:t>Волкова Н.Г.</w:t>
      </w:r>
      <w:r w:rsidRPr="00522FB8">
        <w:rPr>
          <w:color w:val="000000"/>
          <w:lang w:val="ru-RU"/>
        </w:rPr>
        <w:t xml:space="preserve"> – М.: Мир, 1983</w:t>
      </w:r>
    </w:p>
    <w:p w:rsidR="00982B5E" w:rsidRPr="00522FB8" w:rsidRDefault="008F0170" w:rsidP="00522FB8">
      <w:pPr>
        <w:pStyle w:val="a3"/>
        <w:numPr>
          <w:ilvl w:val="0"/>
          <w:numId w:val="8"/>
        </w:numPr>
        <w:tabs>
          <w:tab w:val="clear" w:pos="1069"/>
          <w:tab w:val="clear" w:pos="4153"/>
          <w:tab w:val="clear" w:pos="8306"/>
          <w:tab w:val="num" w:pos="280"/>
        </w:tabs>
        <w:spacing w:line="360" w:lineRule="auto"/>
        <w:ind w:left="0" w:firstLine="0"/>
        <w:rPr>
          <w:color w:val="000000"/>
          <w:lang w:val="ru-RU"/>
        </w:rPr>
      </w:pPr>
      <w:r w:rsidRPr="00522FB8">
        <w:rPr>
          <w:color w:val="000000"/>
          <w:lang w:val="ru-RU"/>
        </w:rPr>
        <w:t>Дьяконов В.</w:t>
      </w:r>
      <w:r w:rsidR="00982B5E" w:rsidRPr="00522FB8">
        <w:rPr>
          <w:color w:val="000000"/>
          <w:lang w:val="ru-RU"/>
        </w:rPr>
        <w:t xml:space="preserve"> Simulink 4. Специальный справочник. – СПб.: Питер, 2002</w:t>
      </w:r>
    </w:p>
    <w:p w:rsidR="00982B5E" w:rsidRPr="00522FB8" w:rsidRDefault="008F0170" w:rsidP="00522FB8">
      <w:pPr>
        <w:pStyle w:val="a3"/>
        <w:numPr>
          <w:ilvl w:val="0"/>
          <w:numId w:val="8"/>
        </w:numPr>
        <w:tabs>
          <w:tab w:val="clear" w:pos="1069"/>
          <w:tab w:val="clear" w:pos="4153"/>
          <w:tab w:val="clear" w:pos="8306"/>
          <w:tab w:val="num" w:pos="280"/>
        </w:tabs>
        <w:spacing w:line="360" w:lineRule="auto"/>
        <w:ind w:left="0" w:firstLine="0"/>
        <w:rPr>
          <w:color w:val="000000"/>
          <w:lang w:val="ru-RU"/>
        </w:rPr>
      </w:pPr>
      <w:r w:rsidRPr="00522FB8">
        <w:rPr>
          <w:iCs/>
          <w:color w:val="000000"/>
          <w:lang w:val="ru-RU"/>
        </w:rPr>
        <w:t>Андреев И.И.</w:t>
      </w:r>
      <w:r w:rsidR="00982B5E" w:rsidRPr="00522FB8">
        <w:rPr>
          <w:iCs/>
          <w:color w:val="000000"/>
          <w:lang w:val="ru-RU"/>
        </w:rPr>
        <w:t xml:space="preserve">, </w:t>
      </w:r>
      <w:r w:rsidRPr="00522FB8">
        <w:rPr>
          <w:iCs/>
          <w:color w:val="000000"/>
          <w:lang w:val="ru-RU"/>
        </w:rPr>
        <w:t>Ланнэ А.А.</w:t>
      </w:r>
      <w:r w:rsidR="00982B5E" w:rsidRPr="00522FB8">
        <w:rPr>
          <w:iCs/>
          <w:color w:val="000000"/>
          <w:lang w:val="ru-RU"/>
        </w:rPr>
        <w:t xml:space="preserve"> MATLAB для DSP: SPTool </w:t>
      </w:r>
      <w:r w:rsidRPr="00522FB8">
        <w:rPr>
          <w:iCs/>
          <w:color w:val="000000"/>
          <w:lang w:val="ru-RU"/>
        </w:rPr>
        <w:t xml:space="preserve">– </w:t>
      </w:r>
      <w:r w:rsidR="00982B5E" w:rsidRPr="00522FB8">
        <w:rPr>
          <w:iCs/>
          <w:color w:val="000000"/>
          <w:lang w:val="ru-RU"/>
        </w:rPr>
        <w:t>инструмент для расчёта цифровых фильтров и спектрального анализа сигналов</w:t>
      </w:r>
      <w:r w:rsidRPr="00522FB8">
        <w:rPr>
          <w:iCs/>
          <w:color w:val="000000"/>
          <w:lang w:val="ru-RU"/>
        </w:rPr>
        <w:t> //</w:t>
      </w:r>
      <w:r w:rsidR="00982B5E" w:rsidRPr="00522FB8">
        <w:rPr>
          <w:iCs/>
          <w:color w:val="000000"/>
          <w:lang w:val="ru-RU"/>
        </w:rPr>
        <w:t xml:space="preserve"> Цифровая обработка сигналов. 2000. </w:t>
      </w:r>
      <w:r w:rsidRPr="00522FB8">
        <w:rPr>
          <w:iCs/>
          <w:color w:val="000000"/>
          <w:lang w:val="ru-RU"/>
        </w:rPr>
        <w:t>№2</w:t>
      </w:r>
      <w:r w:rsidR="00982B5E" w:rsidRPr="00522FB8">
        <w:rPr>
          <w:iCs/>
          <w:color w:val="000000"/>
          <w:lang w:val="ru-RU"/>
        </w:rPr>
        <w:t>.</w:t>
      </w:r>
    </w:p>
    <w:p w:rsidR="00942DE8" w:rsidRPr="00522FB8" w:rsidRDefault="008F0170" w:rsidP="00522FB8">
      <w:pPr>
        <w:pStyle w:val="a3"/>
        <w:numPr>
          <w:ilvl w:val="0"/>
          <w:numId w:val="8"/>
        </w:numPr>
        <w:tabs>
          <w:tab w:val="clear" w:pos="1069"/>
          <w:tab w:val="clear" w:pos="4153"/>
          <w:tab w:val="clear" w:pos="8306"/>
          <w:tab w:val="num" w:pos="280"/>
        </w:tabs>
        <w:spacing w:line="360" w:lineRule="auto"/>
        <w:ind w:left="0" w:firstLine="0"/>
        <w:rPr>
          <w:color w:val="000000"/>
          <w:lang w:val="ru-RU"/>
        </w:rPr>
      </w:pPr>
      <w:r w:rsidRPr="00522FB8">
        <w:rPr>
          <w:iCs/>
          <w:color w:val="000000"/>
          <w:lang w:val="ru-RU"/>
        </w:rPr>
        <w:t>Потемкин В.Г.</w:t>
      </w:r>
      <w:r w:rsidR="0066245C" w:rsidRPr="00522FB8">
        <w:rPr>
          <w:iCs/>
          <w:color w:val="000000"/>
          <w:lang w:val="ru-RU"/>
        </w:rPr>
        <w:t xml:space="preserve"> MATLAB 5 для студентов /Диалог-МИФИ. 1999.</w:t>
      </w:r>
      <w:bookmarkStart w:id="0" w:name="_GoBack"/>
      <w:bookmarkEnd w:id="0"/>
    </w:p>
    <w:sectPr w:rsidR="00942DE8" w:rsidRPr="00522FB8" w:rsidSect="00547A55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480D"/>
    <w:multiLevelType w:val="hybridMultilevel"/>
    <w:tmpl w:val="261AFC08"/>
    <w:lvl w:ilvl="0" w:tplc="ACA609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0486B95"/>
    <w:multiLevelType w:val="singleLevel"/>
    <w:tmpl w:val="1F4640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">
    <w:nsid w:val="0D942175"/>
    <w:multiLevelType w:val="singleLevel"/>
    <w:tmpl w:val="5DC230C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155F1CF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DD521E9"/>
    <w:multiLevelType w:val="hybridMultilevel"/>
    <w:tmpl w:val="C9A2F0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6A664B6"/>
    <w:multiLevelType w:val="hybridMultilevel"/>
    <w:tmpl w:val="6DC6C904"/>
    <w:lvl w:ilvl="0" w:tplc="D10AFF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C737A2D"/>
    <w:multiLevelType w:val="singleLevel"/>
    <w:tmpl w:val="AAAC2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42F85C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DBE3E01"/>
    <w:multiLevelType w:val="singleLevel"/>
    <w:tmpl w:val="F2F2DA68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>
    <w:nsid w:val="54C000C0"/>
    <w:multiLevelType w:val="multilevel"/>
    <w:tmpl w:val="D7C8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8534A8"/>
    <w:multiLevelType w:val="hybridMultilevel"/>
    <w:tmpl w:val="1B12F84E"/>
    <w:lvl w:ilvl="0" w:tplc="F7260B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5F826A7"/>
    <w:multiLevelType w:val="singleLevel"/>
    <w:tmpl w:val="27C872BC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744143BA"/>
    <w:multiLevelType w:val="singleLevel"/>
    <w:tmpl w:val="D892F736"/>
    <w:lvl w:ilvl="0">
      <w:start w:val="1"/>
      <w:numFmt w:val="decimal"/>
      <w:lvlText w:val="%1."/>
      <w:lvlJc w:val="left"/>
      <w:pPr>
        <w:tabs>
          <w:tab w:val="num" w:pos="1324"/>
        </w:tabs>
        <w:ind w:left="1324" w:hanging="615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AE9"/>
    <w:rsid w:val="00042AA4"/>
    <w:rsid w:val="0004350D"/>
    <w:rsid w:val="00044A55"/>
    <w:rsid w:val="00053B64"/>
    <w:rsid w:val="00066889"/>
    <w:rsid w:val="0007064D"/>
    <w:rsid w:val="00081F5E"/>
    <w:rsid w:val="000867F1"/>
    <w:rsid w:val="00094272"/>
    <w:rsid w:val="00094BE4"/>
    <w:rsid w:val="000A2FE0"/>
    <w:rsid w:val="000B24CF"/>
    <w:rsid w:val="000C2EB7"/>
    <w:rsid w:val="000E141D"/>
    <w:rsid w:val="00100D17"/>
    <w:rsid w:val="001028E2"/>
    <w:rsid w:val="00144990"/>
    <w:rsid w:val="00151CF2"/>
    <w:rsid w:val="00153153"/>
    <w:rsid w:val="00153891"/>
    <w:rsid w:val="00177235"/>
    <w:rsid w:val="001C1C62"/>
    <w:rsid w:val="001D04E2"/>
    <w:rsid w:val="001F61D2"/>
    <w:rsid w:val="00204D1B"/>
    <w:rsid w:val="00243FF3"/>
    <w:rsid w:val="00253868"/>
    <w:rsid w:val="002829F8"/>
    <w:rsid w:val="002D71AC"/>
    <w:rsid w:val="002D7A53"/>
    <w:rsid w:val="002E565D"/>
    <w:rsid w:val="002F6436"/>
    <w:rsid w:val="00344DAB"/>
    <w:rsid w:val="003521E0"/>
    <w:rsid w:val="00366DBA"/>
    <w:rsid w:val="003C07A5"/>
    <w:rsid w:val="003C2EDA"/>
    <w:rsid w:val="003C4DF6"/>
    <w:rsid w:val="00403863"/>
    <w:rsid w:val="00403D57"/>
    <w:rsid w:val="004135FD"/>
    <w:rsid w:val="004361C8"/>
    <w:rsid w:val="00447C91"/>
    <w:rsid w:val="00474F1D"/>
    <w:rsid w:val="00476D06"/>
    <w:rsid w:val="004808D3"/>
    <w:rsid w:val="00494396"/>
    <w:rsid w:val="004A12DF"/>
    <w:rsid w:val="004A43C3"/>
    <w:rsid w:val="004B688E"/>
    <w:rsid w:val="004D2A46"/>
    <w:rsid w:val="004D35BC"/>
    <w:rsid w:val="004F1A64"/>
    <w:rsid w:val="004F7F15"/>
    <w:rsid w:val="005162DD"/>
    <w:rsid w:val="00522FB8"/>
    <w:rsid w:val="005276D5"/>
    <w:rsid w:val="00547A55"/>
    <w:rsid w:val="005670CC"/>
    <w:rsid w:val="005757EB"/>
    <w:rsid w:val="005800A6"/>
    <w:rsid w:val="0058240B"/>
    <w:rsid w:val="00582900"/>
    <w:rsid w:val="00586B59"/>
    <w:rsid w:val="005B77A0"/>
    <w:rsid w:val="005E4832"/>
    <w:rsid w:val="0061393F"/>
    <w:rsid w:val="00613AE9"/>
    <w:rsid w:val="00615694"/>
    <w:rsid w:val="00632DF7"/>
    <w:rsid w:val="00635F52"/>
    <w:rsid w:val="00651C6F"/>
    <w:rsid w:val="00657667"/>
    <w:rsid w:val="0066245C"/>
    <w:rsid w:val="00665E59"/>
    <w:rsid w:val="00666926"/>
    <w:rsid w:val="00667BC2"/>
    <w:rsid w:val="00697952"/>
    <w:rsid w:val="006A348B"/>
    <w:rsid w:val="006A7D88"/>
    <w:rsid w:val="006B7548"/>
    <w:rsid w:val="006C433D"/>
    <w:rsid w:val="006D4E58"/>
    <w:rsid w:val="00711307"/>
    <w:rsid w:val="0074717F"/>
    <w:rsid w:val="00761CFC"/>
    <w:rsid w:val="00764A4C"/>
    <w:rsid w:val="0078154E"/>
    <w:rsid w:val="007829C3"/>
    <w:rsid w:val="007A25F6"/>
    <w:rsid w:val="007C1E4B"/>
    <w:rsid w:val="007C2B2F"/>
    <w:rsid w:val="007F50FE"/>
    <w:rsid w:val="007F7030"/>
    <w:rsid w:val="007F7A73"/>
    <w:rsid w:val="008422D3"/>
    <w:rsid w:val="00842CB9"/>
    <w:rsid w:val="00862990"/>
    <w:rsid w:val="0087204B"/>
    <w:rsid w:val="00885295"/>
    <w:rsid w:val="00895916"/>
    <w:rsid w:val="008A3065"/>
    <w:rsid w:val="008A3FF5"/>
    <w:rsid w:val="008A5E83"/>
    <w:rsid w:val="008B48E3"/>
    <w:rsid w:val="008C35D4"/>
    <w:rsid w:val="008E18F5"/>
    <w:rsid w:val="008F0170"/>
    <w:rsid w:val="00900B73"/>
    <w:rsid w:val="00911FDE"/>
    <w:rsid w:val="0092190B"/>
    <w:rsid w:val="00942DE8"/>
    <w:rsid w:val="00951F55"/>
    <w:rsid w:val="00960BDE"/>
    <w:rsid w:val="009629EA"/>
    <w:rsid w:val="00973F5A"/>
    <w:rsid w:val="00982B5E"/>
    <w:rsid w:val="009A1354"/>
    <w:rsid w:val="009B45C2"/>
    <w:rsid w:val="009B47E1"/>
    <w:rsid w:val="009B6AD6"/>
    <w:rsid w:val="009C10D8"/>
    <w:rsid w:val="009E342E"/>
    <w:rsid w:val="00A26015"/>
    <w:rsid w:val="00A34599"/>
    <w:rsid w:val="00A5145D"/>
    <w:rsid w:val="00A54EC8"/>
    <w:rsid w:val="00A54FC0"/>
    <w:rsid w:val="00A92826"/>
    <w:rsid w:val="00AD6069"/>
    <w:rsid w:val="00AE0C89"/>
    <w:rsid w:val="00AF0508"/>
    <w:rsid w:val="00B05675"/>
    <w:rsid w:val="00B159EB"/>
    <w:rsid w:val="00B36A5B"/>
    <w:rsid w:val="00B5310C"/>
    <w:rsid w:val="00B63159"/>
    <w:rsid w:val="00B71071"/>
    <w:rsid w:val="00B72B31"/>
    <w:rsid w:val="00BA59CF"/>
    <w:rsid w:val="00BC3746"/>
    <w:rsid w:val="00BC6352"/>
    <w:rsid w:val="00BF41BF"/>
    <w:rsid w:val="00BF610E"/>
    <w:rsid w:val="00C01C8A"/>
    <w:rsid w:val="00C255A3"/>
    <w:rsid w:val="00C25619"/>
    <w:rsid w:val="00C2703D"/>
    <w:rsid w:val="00C32FBA"/>
    <w:rsid w:val="00C36932"/>
    <w:rsid w:val="00C419AD"/>
    <w:rsid w:val="00C42B2F"/>
    <w:rsid w:val="00C57F1F"/>
    <w:rsid w:val="00C66716"/>
    <w:rsid w:val="00C93987"/>
    <w:rsid w:val="00C96999"/>
    <w:rsid w:val="00CB4081"/>
    <w:rsid w:val="00CC2B8A"/>
    <w:rsid w:val="00D25BD3"/>
    <w:rsid w:val="00D42399"/>
    <w:rsid w:val="00D66361"/>
    <w:rsid w:val="00D73851"/>
    <w:rsid w:val="00D773E6"/>
    <w:rsid w:val="00D8017C"/>
    <w:rsid w:val="00DB3417"/>
    <w:rsid w:val="00DC6F4B"/>
    <w:rsid w:val="00DD5CE0"/>
    <w:rsid w:val="00DE34F0"/>
    <w:rsid w:val="00E1463B"/>
    <w:rsid w:val="00E265DA"/>
    <w:rsid w:val="00E352C3"/>
    <w:rsid w:val="00E4561C"/>
    <w:rsid w:val="00E61117"/>
    <w:rsid w:val="00E61DC7"/>
    <w:rsid w:val="00E7377B"/>
    <w:rsid w:val="00E96E70"/>
    <w:rsid w:val="00E97A59"/>
    <w:rsid w:val="00EB4C71"/>
    <w:rsid w:val="00EC6C5A"/>
    <w:rsid w:val="00EE7C7F"/>
    <w:rsid w:val="00F01449"/>
    <w:rsid w:val="00F04C3A"/>
    <w:rsid w:val="00F41A32"/>
    <w:rsid w:val="00F540C9"/>
    <w:rsid w:val="00F650F5"/>
    <w:rsid w:val="00F75564"/>
    <w:rsid w:val="00F91472"/>
    <w:rsid w:val="00FC2CED"/>
    <w:rsid w:val="00FD37AB"/>
    <w:rsid w:val="00FE0452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8BE9F828-696A-47F4-8348-BBF5CF648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left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7"/>
      <w:jc w:val="left"/>
      <w:outlineLvl w:val="6"/>
    </w:pPr>
    <w:rPr>
      <w:b/>
      <w:i/>
      <w:sz w:val="20"/>
      <w:lang w:val="ru-RU"/>
    </w:rPr>
  </w:style>
  <w:style w:type="paragraph" w:styleId="8">
    <w:name w:val="heading 8"/>
    <w:basedOn w:val="a"/>
    <w:next w:val="a"/>
    <w:link w:val="80"/>
    <w:uiPriority w:val="99"/>
    <w:qFormat/>
    <w:pPr>
      <w:keepNext/>
      <w:outlineLvl w:val="7"/>
    </w:pPr>
    <w:rPr>
      <w:b/>
      <w:i/>
      <w:sz w:val="20"/>
      <w:lang w:val="ru-RU"/>
    </w:rPr>
  </w:style>
  <w:style w:type="paragraph" w:styleId="9">
    <w:name w:val="heading 9"/>
    <w:basedOn w:val="a"/>
    <w:next w:val="a"/>
    <w:link w:val="90"/>
    <w:uiPriority w:val="99"/>
    <w:qFormat/>
    <w:pPr>
      <w:keepNext/>
      <w:ind w:left="567"/>
      <w:jc w:val="center"/>
      <w:outlineLvl w:val="8"/>
    </w:pPr>
    <w:rPr>
      <w:b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  <w:lang w:val="uk-UA"/>
    </w:rPr>
  </w:style>
  <w:style w:type="paragraph" w:styleId="af3">
    <w:name w:val="Title"/>
    <w:basedOn w:val="a"/>
    <w:link w:val="af4"/>
    <w:uiPriority w:val="99"/>
    <w:qFormat/>
    <w:pPr>
      <w:jc w:val="center"/>
    </w:pPr>
    <w:rPr>
      <w:b/>
    </w:rPr>
  </w:style>
  <w:style w:type="character" w:customStyle="1" w:styleId="af4">
    <w:name w:val="Название Знак"/>
    <w:link w:val="af3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22">
    <w:name w:val="Body Text Indent 2"/>
    <w:basedOn w:val="a"/>
    <w:link w:val="23"/>
    <w:uiPriority w:val="99"/>
    <w:pPr>
      <w:spacing w:line="360" w:lineRule="auto"/>
      <w:ind w:firstLine="7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0"/>
      <w:lang w:val="uk-UA"/>
    </w:rPr>
  </w:style>
  <w:style w:type="paragraph" w:styleId="af5">
    <w:name w:val="Body Text Indent"/>
    <w:basedOn w:val="a"/>
    <w:link w:val="af6"/>
    <w:uiPriority w:val="99"/>
    <w:pPr>
      <w:tabs>
        <w:tab w:val="left" w:pos="7513"/>
      </w:tabs>
      <w:spacing w:line="360" w:lineRule="auto"/>
      <w:ind w:firstLine="709"/>
      <w:jc w:val="center"/>
    </w:pPr>
  </w:style>
  <w:style w:type="character" w:customStyle="1" w:styleId="af6">
    <w:name w:val="Основной текст с отступом Знак"/>
    <w:link w:val="af5"/>
    <w:uiPriority w:val="99"/>
    <w:semiHidden/>
    <w:rPr>
      <w:sz w:val="28"/>
      <w:szCs w:val="20"/>
      <w:lang w:val="uk-UA"/>
    </w:rPr>
  </w:style>
  <w:style w:type="paragraph" w:styleId="32">
    <w:name w:val="Body Text Indent 3"/>
    <w:basedOn w:val="a"/>
    <w:link w:val="33"/>
    <w:uiPriority w:val="99"/>
    <w:pPr>
      <w:tabs>
        <w:tab w:val="left" w:pos="7513"/>
      </w:tabs>
      <w:spacing w:line="360" w:lineRule="auto"/>
      <w:ind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val="uk-UA"/>
    </w:rPr>
  </w:style>
  <w:style w:type="paragraph" w:styleId="24">
    <w:name w:val="Body Text 2"/>
    <w:basedOn w:val="a"/>
    <w:link w:val="25"/>
    <w:uiPriority w:val="99"/>
    <w:pPr>
      <w:jc w:val="center"/>
    </w:pPr>
    <w:rPr>
      <w:sz w:val="20"/>
      <w:lang w:val="ru-RU"/>
    </w:rPr>
  </w:style>
  <w:style w:type="character" w:customStyle="1" w:styleId="25">
    <w:name w:val="Основной текст 2 Знак"/>
    <w:link w:val="24"/>
    <w:uiPriority w:val="99"/>
    <w:semiHidden/>
    <w:rPr>
      <w:sz w:val="28"/>
      <w:szCs w:val="20"/>
      <w:lang w:val="uk-UA"/>
    </w:rPr>
  </w:style>
  <w:style w:type="paragraph" w:styleId="34">
    <w:name w:val="Body Text 3"/>
    <w:basedOn w:val="a"/>
    <w:link w:val="35"/>
    <w:uiPriority w:val="99"/>
    <w:rPr>
      <w:sz w:val="20"/>
      <w:lang w:val="ru-RU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  <w:lang w:val="uk-UA"/>
    </w:rPr>
  </w:style>
  <w:style w:type="paragraph" w:customStyle="1" w:styleId="af7">
    <w:name w:val="выд"/>
    <w:basedOn w:val="af5"/>
    <w:uiPriority w:val="99"/>
    <w:pPr>
      <w:tabs>
        <w:tab w:val="clear" w:pos="7513"/>
      </w:tabs>
      <w:spacing w:line="240" w:lineRule="auto"/>
      <w:ind w:firstLine="567"/>
      <w:jc w:val="both"/>
    </w:pPr>
    <w:rPr>
      <w:rFonts w:ascii="Garamond" w:hAnsi="Garamond"/>
      <w:b/>
      <w:i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90;&#1072;&#1084;&#1087;&#1099;A4\forms\Norma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ПЕНЗЕНСКИЙ ГОСУДОРСТВЕННЫЙ УНИВЕРСИТЕТ</vt:lpstr>
    </vt:vector>
  </TitlesOfParts>
  <Company>Home office</Company>
  <LinksUpToDate>false</LinksUpToDate>
  <CharactersWithSpaces>12238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ГОСУДОРСТВЕННЫЙ УНИВЕРСИТЕТ</dc:title>
  <dc:subject/>
  <dc:creator>Ерушова Наталья Александровна</dc:creator>
  <cp:keywords/>
  <dc:description/>
  <cp:lastModifiedBy>admin</cp:lastModifiedBy>
  <cp:revision>2</cp:revision>
  <cp:lastPrinted>2005-05-12T15:39:00Z</cp:lastPrinted>
  <dcterms:created xsi:type="dcterms:W3CDTF">2014-03-04T10:55:00Z</dcterms:created>
  <dcterms:modified xsi:type="dcterms:W3CDTF">2014-03-04T10:55:00Z</dcterms:modified>
</cp:coreProperties>
</file>