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511" w:rsidRPr="00F9070C" w:rsidRDefault="00816511" w:rsidP="00F9070C">
      <w:pPr>
        <w:keepNext/>
        <w:widowControl w:val="0"/>
        <w:spacing w:after="0" w:line="360" w:lineRule="auto"/>
        <w:ind w:firstLine="709"/>
        <w:jc w:val="center"/>
        <w:rPr>
          <w:rFonts w:ascii="Times New Roman" w:hAnsi="Times New Roman"/>
          <w:sz w:val="28"/>
          <w:szCs w:val="24"/>
        </w:rPr>
      </w:pPr>
      <w:r w:rsidRPr="00F9070C">
        <w:rPr>
          <w:rFonts w:ascii="Times New Roman" w:hAnsi="Times New Roman"/>
          <w:sz w:val="28"/>
          <w:szCs w:val="24"/>
        </w:rPr>
        <w:t>Министерство образования и науки Украины</w:t>
      </w:r>
    </w:p>
    <w:p w:rsidR="00816511" w:rsidRPr="00F9070C" w:rsidRDefault="00816511" w:rsidP="00F9070C">
      <w:pPr>
        <w:keepNext/>
        <w:widowControl w:val="0"/>
        <w:spacing w:after="0" w:line="360" w:lineRule="auto"/>
        <w:ind w:firstLine="709"/>
        <w:jc w:val="center"/>
        <w:rPr>
          <w:rFonts w:ascii="Times New Roman" w:hAnsi="Times New Roman"/>
          <w:sz w:val="28"/>
          <w:szCs w:val="24"/>
        </w:rPr>
      </w:pPr>
      <w:r w:rsidRPr="00F9070C">
        <w:rPr>
          <w:rFonts w:ascii="Times New Roman" w:hAnsi="Times New Roman"/>
          <w:sz w:val="28"/>
          <w:szCs w:val="24"/>
        </w:rPr>
        <w:t>Харьковский национальный университет радиоэлектроники</w:t>
      </w:r>
    </w:p>
    <w:p w:rsidR="00816511" w:rsidRPr="00F9070C" w:rsidRDefault="00816511" w:rsidP="00F9070C">
      <w:pPr>
        <w:keepNext/>
        <w:widowControl w:val="0"/>
        <w:spacing w:after="0" w:line="360" w:lineRule="auto"/>
        <w:ind w:firstLine="709"/>
        <w:jc w:val="both"/>
        <w:rPr>
          <w:rFonts w:ascii="Times New Roman" w:hAnsi="Times New Roman"/>
          <w:sz w:val="28"/>
          <w:szCs w:val="32"/>
        </w:rPr>
      </w:pPr>
    </w:p>
    <w:p w:rsidR="00816511" w:rsidRPr="00F9070C" w:rsidRDefault="00816511" w:rsidP="00F9070C">
      <w:pPr>
        <w:keepNext/>
        <w:widowControl w:val="0"/>
        <w:spacing w:after="0" w:line="360" w:lineRule="auto"/>
        <w:ind w:firstLine="709"/>
        <w:jc w:val="both"/>
        <w:rPr>
          <w:rFonts w:ascii="Times New Roman" w:hAnsi="Times New Roman"/>
          <w:sz w:val="28"/>
          <w:szCs w:val="32"/>
        </w:rPr>
      </w:pPr>
    </w:p>
    <w:p w:rsidR="00816511" w:rsidRPr="00F9070C" w:rsidRDefault="00816511" w:rsidP="00F9070C">
      <w:pPr>
        <w:keepNext/>
        <w:widowControl w:val="0"/>
        <w:spacing w:after="0" w:line="360" w:lineRule="auto"/>
        <w:ind w:firstLine="709"/>
        <w:jc w:val="right"/>
        <w:rPr>
          <w:rFonts w:ascii="Times New Roman" w:hAnsi="Times New Roman"/>
          <w:sz w:val="28"/>
          <w:szCs w:val="24"/>
        </w:rPr>
      </w:pPr>
      <w:r w:rsidRPr="00F9070C">
        <w:rPr>
          <w:rFonts w:ascii="Times New Roman" w:hAnsi="Times New Roman"/>
          <w:sz w:val="28"/>
          <w:szCs w:val="24"/>
        </w:rPr>
        <w:t>Кафедра БМЕ</w:t>
      </w:r>
    </w:p>
    <w:p w:rsidR="00816511" w:rsidRPr="00F9070C" w:rsidRDefault="00816511" w:rsidP="00F9070C">
      <w:pPr>
        <w:keepNext/>
        <w:widowControl w:val="0"/>
        <w:spacing w:after="0" w:line="360" w:lineRule="auto"/>
        <w:ind w:firstLine="709"/>
        <w:jc w:val="both"/>
        <w:rPr>
          <w:rFonts w:ascii="Times New Roman" w:hAnsi="Times New Roman"/>
          <w:sz w:val="28"/>
          <w:szCs w:val="32"/>
        </w:rPr>
      </w:pPr>
    </w:p>
    <w:p w:rsidR="00816511" w:rsidRPr="00F9070C" w:rsidRDefault="00816511" w:rsidP="00F9070C">
      <w:pPr>
        <w:keepNext/>
        <w:widowControl w:val="0"/>
        <w:spacing w:after="0" w:line="360" w:lineRule="auto"/>
        <w:ind w:firstLine="709"/>
        <w:jc w:val="both"/>
        <w:rPr>
          <w:rFonts w:ascii="Times New Roman" w:hAnsi="Times New Roman"/>
          <w:sz w:val="28"/>
          <w:szCs w:val="32"/>
        </w:rPr>
      </w:pPr>
    </w:p>
    <w:p w:rsidR="00816511" w:rsidRPr="00F9070C" w:rsidRDefault="00816511" w:rsidP="00F9070C">
      <w:pPr>
        <w:keepNext/>
        <w:widowControl w:val="0"/>
        <w:spacing w:after="0" w:line="360" w:lineRule="auto"/>
        <w:ind w:firstLine="709"/>
        <w:jc w:val="center"/>
        <w:rPr>
          <w:rFonts w:ascii="Times New Roman" w:hAnsi="Times New Roman"/>
          <w:b/>
          <w:sz w:val="28"/>
          <w:szCs w:val="32"/>
        </w:rPr>
      </w:pPr>
    </w:p>
    <w:p w:rsidR="00816511" w:rsidRPr="00F9070C" w:rsidRDefault="00816511" w:rsidP="00F9070C">
      <w:pPr>
        <w:keepNext/>
        <w:widowControl w:val="0"/>
        <w:spacing w:after="0" w:line="360" w:lineRule="auto"/>
        <w:ind w:firstLine="709"/>
        <w:jc w:val="center"/>
        <w:rPr>
          <w:rFonts w:ascii="Times New Roman" w:hAnsi="Times New Roman"/>
          <w:b/>
          <w:sz w:val="28"/>
          <w:szCs w:val="32"/>
        </w:rPr>
      </w:pPr>
      <w:r w:rsidRPr="00F9070C">
        <w:rPr>
          <w:rFonts w:ascii="Times New Roman" w:hAnsi="Times New Roman"/>
          <w:b/>
          <w:sz w:val="28"/>
          <w:szCs w:val="32"/>
        </w:rPr>
        <w:t>КУРСОВАЯ РАБОТА</w:t>
      </w:r>
    </w:p>
    <w:p w:rsidR="00816511" w:rsidRPr="00F9070C" w:rsidRDefault="00816511" w:rsidP="00F9070C">
      <w:pPr>
        <w:keepNext/>
        <w:widowControl w:val="0"/>
        <w:spacing w:after="0" w:line="360" w:lineRule="auto"/>
        <w:ind w:firstLine="709"/>
        <w:jc w:val="center"/>
        <w:rPr>
          <w:rFonts w:ascii="Times New Roman" w:hAnsi="Times New Roman"/>
          <w:b/>
          <w:sz w:val="28"/>
          <w:szCs w:val="28"/>
        </w:rPr>
      </w:pPr>
      <w:r w:rsidRPr="00F9070C">
        <w:rPr>
          <w:rFonts w:ascii="Times New Roman" w:hAnsi="Times New Roman"/>
          <w:b/>
          <w:sz w:val="28"/>
          <w:szCs w:val="28"/>
        </w:rPr>
        <w:t>ПОЯСНИТЕЛЬНАЯ ЗАПИСКА</w:t>
      </w:r>
    </w:p>
    <w:p w:rsidR="00816511" w:rsidRPr="00F9070C" w:rsidRDefault="00816511" w:rsidP="00F9070C">
      <w:pPr>
        <w:keepNext/>
        <w:widowControl w:val="0"/>
        <w:spacing w:after="0" w:line="360" w:lineRule="auto"/>
        <w:ind w:firstLine="709"/>
        <w:jc w:val="center"/>
        <w:rPr>
          <w:rFonts w:ascii="Times New Roman" w:hAnsi="Times New Roman"/>
          <w:b/>
          <w:sz w:val="28"/>
          <w:szCs w:val="24"/>
        </w:rPr>
      </w:pPr>
      <w:r w:rsidRPr="00F9070C">
        <w:rPr>
          <w:rFonts w:ascii="Times New Roman" w:hAnsi="Times New Roman"/>
          <w:b/>
          <w:sz w:val="28"/>
          <w:szCs w:val="24"/>
        </w:rPr>
        <w:t>по дисциплине</w:t>
      </w:r>
      <w:r w:rsidR="00F9070C" w:rsidRPr="00F9070C">
        <w:rPr>
          <w:rFonts w:ascii="Times New Roman" w:hAnsi="Times New Roman"/>
          <w:b/>
          <w:sz w:val="28"/>
          <w:szCs w:val="24"/>
        </w:rPr>
        <w:t xml:space="preserve"> </w:t>
      </w:r>
      <w:r w:rsidRPr="00F9070C">
        <w:rPr>
          <w:rFonts w:ascii="Times New Roman" w:hAnsi="Times New Roman"/>
          <w:b/>
          <w:sz w:val="28"/>
          <w:szCs w:val="24"/>
        </w:rPr>
        <w:t>Автоматизация обработки и анализа биомедицинской информации</w:t>
      </w:r>
    </w:p>
    <w:p w:rsidR="00816511" w:rsidRPr="00F9070C" w:rsidRDefault="00816511" w:rsidP="00F9070C">
      <w:pPr>
        <w:keepNext/>
        <w:widowControl w:val="0"/>
        <w:spacing w:after="0" w:line="360" w:lineRule="auto"/>
        <w:ind w:firstLine="709"/>
        <w:jc w:val="center"/>
        <w:rPr>
          <w:rFonts w:ascii="Times New Roman" w:hAnsi="Times New Roman"/>
          <w:b/>
          <w:sz w:val="28"/>
          <w:szCs w:val="24"/>
        </w:rPr>
      </w:pPr>
      <w:r w:rsidRPr="00F9070C">
        <w:rPr>
          <w:rFonts w:ascii="Times New Roman" w:hAnsi="Times New Roman"/>
          <w:b/>
          <w:sz w:val="28"/>
          <w:szCs w:val="24"/>
        </w:rPr>
        <w:t>на тему:</w:t>
      </w:r>
      <w:r w:rsidR="00F9070C" w:rsidRPr="00F9070C">
        <w:rPr>
          <w:rFonts w:ascii="Times New Roman" w:hAnsi="Times New Roman"/>
          <w:b/>
          <w:sz w:val="28"/>
          <w:szCs w:val="24"/>
        </w:rPr>
        <w:t xml:space="preserve"> </w:t>
      </w:r>
      <w:r w:rsidRPr="00F9070C">
        <w:rPr>
          <w:rFonts w:ascii="Times New Roman" w:hAnsi="Times New Roman"/>
          <w:b/>
          <w:sz w:val="28"/>
          <w:szCs w:val="24"/>
        </w:rPr>
        <w:t>Обработка электроэнцефалограмм в частотной области</w:t>
      </w:r>
    </w:p>
    <w:p w:rsidR="00816511" w:rsidRPr="00F9070C" w:rsidRDefault="00816511" w:rsidP="00F9070C">
      <w:pPr>
        <w:keepNext/>
        <w:widowControl w:val="0"/>
        <w:spacing w:after="0" w:line="360" w:lineRule="auto"/>
        <w:ind w:firstLine="709"/>
        <w:jc w:val="both"/>
        <w:rPr>
          <w:rFonts w:ascii="Times New Roman" w:hAnsi="Times New Roman"/>
          <w:sz w:val="28"/>
          <w:szCs w:val="32"/>
        </w:rPr>
      </w:pPr>
    </w:p>
    <w:p w:rsidR="00816511" w:rsidRPr="00F9070C" w:rsidRDefault="00816511" w:rsidP="00F9070C">
      <w:pPr>
        <w:keepNext/>
        <w:widowControl w:val="0"/>
        <w:spacing w:after="0" w:line="360" w:lineRule="auto"/>
        <w:ind w:firstLine="709"/>
        <w:jc w:val="both"/>
        <w:rPr>
          <w:rFonts w:ascii="Times New Roman" w:hAnsi="Times New Roman"/>
          <w:sz w:val="28"/>
          <w:szCs w:val="32"/>
        </w:rPr>
      </w:pPr>
    </w:p>
    <w:p w:rsidR="00816511" w:rsidRPr="00F9070C" w:rsidRDefault="00816511" w:rsidP="00F9070C">
      <w:pPr>
        <w:keepNext/>
        <w:widowControl w:val="0"/>
        <w:spacing w:after="0" w:line="360" w:lineRule="auto"/>
        <w:ind w:firstLine="709"/>
        <w:jc w:val="both"/>
        <w:rPr>
          <w:rFonts w:ascii="Times New Roman" w:hAnsi="Times New Roman"/>
          <w:sz w:val="28"/>
          <w:szCs w:val="32"/>
        </w:rPr>
      </w:pPr>
    </w:p>
    <w:p w:rsidR="00816511" w:rsidRPr="00F9070C" w:rsidRDefault="00816511" w:rsidP="00F9070C">
      <w:pPr>
        <w:keepNext/>
        <w:widowControl w:val="0"/>
        <w:spacing w:after="0" w:line="360" w:lineRule="auto"/>
        <w:ind w:firstLine="709"/>
        <w:jc w:val="both"/>
        <w:rPr>
          <w:rFonts w:ascii="Times New Roman" w:hAnsi="Times New Roman"/>
          <w:sz w:val="28"/>
          <w:szCs w:val="32"/>
        </w:rPr>
      </w:pPr>
    </w:p>
    <w:p w:rsidR="00816511" w:rsidRPr="00F9070C" w:rsidRDefault="00816511" w:rsidP="00F9070C">
      <w:pPr>
        <w:keepNext/>
        <w:widowControl w:val="0"/>
        <w:spacing w:after="0" w:line="360" w:lineRule="auto"/>
        <w:ind w:firstLine="709"/>
        <w:jc w:val="right"/>
        <w:rPr>
          <w:rFonts w:ascii="Times New Roman" w:hAnsi="Times New Roman"/>
          <w:sz w:val="28"/>
          <w:szCs w:val="24"/>
        </w:rPr>
      </w:pPr>
      <w:r w:rsidRPr="00F9070C">
        <w:rPr>
          <w:rFonts w:ascii="Times New Roman" w:hAnsi="Times New Roman"/>
          <w:sz w:val="28"/>
          <w:szCs w:val="24"/>
        </w:rPr>
        <w:t xml:space="preserve">Студент гр. </w:t>
      </w:r>
    </w:p>
    <w:p w:rsidR="00816511" w:rsidRPr="00F9070C" w:rsidRDefault="00816511" w:rsidP="00F9070C">
      <w:pPr>
        <w:keepNext/>
        <w:widowControl w:val="0"/>
        <w:spacing w:after="0" w:line="360" w:lineRule="auto"/>
        <w:ind w:firstLine="709"/>
        <w:jc w:val="right"/>
        <w:rPr>
          <w:rFonts w:ascii="Times New Roman" w:hAnsi="Times New Roman"/>
          <w:sz w:val="28"/>
          <w:szCs w:val="24"/>
        </w:rPr>
      </w:pPr>
      <w:r w:rsidRPr="00F9070C">
        <w:rPr>
          <w:rFonts w:ascii="Times New Roman" w:hAnsi="Times New Roman"/>
          <w:sz w:val="28"/>
          <w:szCs w:val="24"/>
        </w:rPr>
        <w:t>Руководитель</w:t>
      </w:r>
      <w:r w:rsidR="00F9070C">
        <w:rPr>
          <w:rFonts w:ascii="Times New Roman" w:hAnsi="Times New Roman"/>
          <w:sz w:val="28"/>
          <w:szCs w:val="24"/>
        </w:rPr>
        <w:t xml:space="preserve"> </w:t>
      </w:r>
    </w:p>
    <w:p w:rsidR="00816511" w:rsidRPr="00F9070C" w:rsidRDefault="00816511" w:rsidP="00F9070C">
      <w:pPr>
        <w:keepNext/>
        <w:widowControl w:val="0"/>
        <w:spacing w:after="0" w:line="360" w:lineRule="auto"/>
        <w:ind w:firstLine="709"/>
        <w:jc w:val="both"/>
        <w:rPr>
          <w:rFonts w:ascii="Times New Roman" w:hAnsi="Times New Roman"/>
          <w:sz w:val="28"/>
          <w:szCs w:val="32"/>
        </w:rPr>
      </w:pPr>
    </w:p>
    <w:p w:rsidR="00816511" w:rsidRPr="00F9070C" w:rsidRDefault="00816511" w:rsidP="00F9070C">
      <w:pPr>
        <w:keepNext/>
        <w:widowControl w:val="0"/>
        <w:spacing w:after="0" w:line="360" w:lineRule="auto"/>
        <w:ind w:firstLine="709"/>
        <w:jc w:val="both"/>
        <w:rPr>
          <w:rFonts w:ascii="Times New Roman" w:hAnsi="Times New Roman"/>
          <w:sz w:val="28"/>
          <w:szCs w:val="32"/>
        </w:rPr>
      </w:pPr>
    </w:p>
    <w:p w:rsidR="00816511" w:rsidRPr="00F9070C" w:rsidRDefault="00816511" w:rsidP="00F9070C">
      <w:pPr>
        <w:keepNext/>
        <w:widowControl w:val="0"/>
        <w:spacing w:after="0" w:line="360" w:lineRule="auto"/>
        <w:ind w:firstLine="709"/>
        <w:jc w:val="both"/>
        <w:rPr>
          <w:rFonts w:ascii="Times New Roman" w:hAnsi="Times New Roman"/>
          <w:sz w:val="28"/>
          <w:szCs w:val="32"/>
        </w:rPr>
      </w:pPr>
    </w:p>
    <w:p w:rsidR="00816511" w:rsidRPr="00F9070C" w:rsidRDefault="00816511" w:rsidP="00F9070C">
      <w:pPr>
        <w:keepNext/>
        <w:widowControl w:val="0"/>
        <w:spacing w:after="0" w:line="360" w:lineRule="auto"/>
        <w:ind w:firstLine="709"/>
        <w:jc w:val="both"/>
        <w:rPr>
          <w:rFonts w:ascii="Times New Roman" w:hAnsi="Times New Roman"/>
          <w:sz w:val="28"/>
          <w:szCs w:val="32"/>
        </w:rPr>
      </w:pPr>
    </w:p>
    <w:p w:rsidR="00816511" w:rsidRPr="00F9070C" w:rsidRDefault="00816511" w:rsidP="00F9070C">
      <w:pPr>
        <w:keepNext/>
        <w:widowControl w:val="0"/>
        <w:spacing w:after="0" w:line="360" w:lineRule="auto"/>
        <w:ind w:firstLine="709"/>
        <w:jc w:val="both"/>
        <w:rPr>
          <w:rFonts w:ascii="Times New Roman" w:hAnsi="Times New Roman"/>
          <w:sz w:val="28"/>
          <w:szCs w:val="32"/>
        </w:rPr>
      </w:pPr>
    </w:p>
    <w:p w:rsidR="00816511" w:rsidRPr="00F9070C" w:rsidRDefault="00816511" w:rsidP="00F9070C">
      <w:pPr>
        <w:keepNext/>
        <w:widowControl w:val="0"/>
        <w:spacing w:after="0" w:line="360" w:lineRule="auto"/>
        <w:ind w:firstLine="709"/>
        <w:jc w:val="both"/>
        <w:rPr>
          <w:rFonts w:ascii="Times New Roman" w:hAnsi="Times New Roman"/>
          <w:sz w:val="28"/>
          <w:szCs w:val="32"/>
        </w:rPr>
      </w:pPr>
    </w:p>
    <w:p w:rsidR="00816511" w:rsidRPr="00F9070C" w:rsidRDefault="00816511" w:rsidP="00F9070C">
      <w:pPr>
        <w:keepNext/>
        <w:widowControl w:val="0"/>
        <w:spacing w:after="0" w:line="360" w:lineRule="auto"/>
        <w:ind w:firstLine="709"/>
        <w:jc w:val="center"/>
        <w:rPr>
          <w:rFonts w:ascii="Times New Roman" w:hAnsi="Times New Roman"/>
          <w:sz w:val="28"/>
          <w:szCs w:val="24"/>
        </w:rPr>
      </w:pPr>
      <w:r w:rsidRPr="00F9070C">
        <w:rPr>
          <w:rFonts w:ascii="Times New Roman" w:hAnsi="Times New Roman"/>
          <w:sz w:val="28"/>
          <w:szCs w:val="24"/>
        </w:rPr>
        <w:t>2009</w:t>
      </w:r>
    </w:p>
    <w:p w:rsidR="006A593E" w:rsidRPr="00F9070C" w:rsidRDefault="00F9070C" w:rsidP="00F9070C">
      <w:pPr>
        <w:keepNext/>
        <w:widowControl w:val="0"/>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6A593E" w:rsidRPr="00F9070C">
        <w:rPr>
          <w:rFonts w:ascii="Times New Roman" w:hAnsi="Times New Roman"/>
          <w:sz w:val="28"/>
          <w:szCs w:val="24"/>
        </w:rPr>
        <w:t>Харьковский национальный университет радиоэлектроники</w:t>
      </w:r>
    </w:p>
    <w:p w:rsidR="006A593E" w:rsidRPr="00F9070C" w:rsidRDefault="006A593E" w:rsidP="00F9070C">
      <w:pPr>
        <w:keepNext/>
        <w:widowControl w:val="0"/>
        <w:spacing w:after="0" w:line="360" w:lineRule="auto"/>
        <w:ind w:firstLine="709"/>
        <w:jc w:val="both"/>
        <w:rPr>
          <w:rFonts w:ascii="Times New Roman" w:hAnsi="Times New Roman"/>
          <w:sz w:val="28"/>
          <w:szCs w:val="24"/>
        </w:rPr>
      </w:pPr>
      <w:r w:rsidRPr="00F9070C">
        <w:rPr>
          <w:rFonts w:ascii="Times New Roman" w:hAnsi="Times New Roman"/>
          <w:sz w:val="28"/>
          <w:szCs w:val="24"/>
        </w:rPr>
        <w:t>Кафедра Биомедицинских электронных устройств и систем</w:t>
      </w:r>
    </w:p>
    <w:p w:rsidR="006A593E" w:rsidRPr="00F9070C" w:rsidRDefault="006A593E" w:rsidP="00F9070C">
      <w:pPr>
        <w:keepNext/>
        <w:widowControl w:val="0"/>
        <w:spacing w:after="0" w:line="360" w:lineRule="auto"/>
        <w:ind w:firstLine="709"/>
        <w:jc w:val="both"/>
        <w:rPr>
          <w:rFonts w:ascii="Times New Roman" w:hAnsi="Times New Roman"/>
          <w:sz w:val="28"/>
          <w:szCs w:val="24"/>
        </w:rPr>
      </w:pPr>
      <w:r w:rsidRPr="00F9070C">
        <w:rPr>
          <w:rFonts w:ascii="Times New Roman" w:hAnsi="Times New Roman"/>
          <w:sz w:val="28"/>
          <w:szCs w:val="24"/>
        </w:rPr>
        <w:t>Дисциплина Автоматизация обработки и анализа биомедицинской информации</w:t>
      </w:r>
    </w:p>
    <w:p w:rsidR="006A593E" w:rsidRPr="00F9070C" w:rsidRDefault="006A593E" w:rsidP="00F9070C">
      <w:pPr>
        <w:keepNext/>
        <w:widowControl w:val="0"/>
        <w:spacing w:after="0" w:line="360" w:lineRule="auto"/>
        <w:ind w:firstLine="709"/>
        <w:jc w:val="both"/>
        <w:rPr>
          <w:rFonts w:ascii="Times New Roman" w:hAnsi="Times New Roman"/>
          <w:sz w:val="28"/>
          <w:szCs w:val="24"/>
        </w:rPr>
      </w:pPr>
      <w:r w:rsidRPr="00F9070C">
        <w:rPr>
          <w:rFonts w:ascii="Times New Roman" w:hAnsi="Times New Roman"/>
          <w:sz w:val="28"/>
          <w:szCs w:val="24"/>
        </w:rPr>
        <w:t>Специальность Биотехнические и медицинские аппараты и системы</w:t>
      </w:r>
    </w:p>
    <w:p w:rsidR="006A593E" w:rsidRPr="00F9070C" w:rsidRDefault="006A593E" w:rsidP="00F9070C">
      <w:pPr>
        <w:keepNext/>
        <w:widowControl w:val="0"/>
        <w:spacing w:after="0" w:line="360" w:lineRule="auto"/>
        <w:ind w:firstLine="709"/>
        <w:jc w:val="center"/>
        <w:rPr>
          <w:rFonts w:ascii="Times New Roman" w:hAnsi="Times New Roman"/>
          <w:b/>
          <w:sz w:val="28"/>
          <w:szCs w:val="24"/>
        </w:rPr>
      </w:pPr>
    </w:p>
    <w:p w:rsidR="006A593E" w:rsidRPr="00F9070C" w:rsidRDefault="006A593E" w:rsidP="00F9070C">
      <w:pPr>
        <w:keepNext/>
        <w:widowControl w:val="0"/>
        <w:spacing w:after="0" w:line="360" w:lineRule="auto"/>
        <w:ind w:firstLine="709"/>
        <w:jc w:val="center"/>
        <w:rPr>
          <w:rFonts w:ascii="Times New Roman" w:hAnsi="Times New Roman"/>
          <w:b/>
          <w:sz w:val="28"/>
          <w:szCs w:val="24"/>
        </w:rPr>
      </w:pPr>
      <w:r w:rsidRPr="00F9070C">
        <w:rPr>
          <w:rFonts w:ascii="Times New Roman" w:hAnsi="Times New Roman"/>
          <w:b/>
          <w:sz w:val="28"/>
          <w:szCs w:val="24"/>
        </w:rPr>
        <w:t>ЗАДАНИЕ</w:t>
      </w:r>
    </w:p>
    <w:p w:rsidR="006A593E" w:rsidRPr="00F9070C" w:rsidRDefault="006A593E" w:rsidP="00F9070C">
      <w:pPr>
        <w:keepNext/>
        <w:widowControl w:val="0"/>
        <w:spacing w:after="0" w:line="360" w:lineRule="auto"/>
        <w:ind w:firstLine="709"/>
        <w:jc w:val="center"/>
        <w:rPr>
          <w:rFonts w:ascii="Times New Roman" w:hAnsi="Times New Roman"/>
          <w:b/>
          <w:sz w:val="28"/>
          <w:szCs w:val="24"/>
        </w:rPr>
      </w:pPr>
      <w:r w:rsidRPr="00F9070C">
        <w:rPr>
          <w:rFonts w:ascii="Times New Roman" w:hAnsi="Times New Roman"/>
          <w:b/>
          <w:sz w:val="28"/>
          <w:szCs w:val="24"/>
        </w:rPr>
        <w:t>НА КУРСОВОЙ ПРОЕКТ (РАБОТУ)</w:t>
      </w:r>
    </w:p>
    <w:p w:rsidR="006A593E" w:rsidRPr="00F9070C" w:rsidRDefault="006A593E" w:rsidP="00F9070C">
      <w:pPr>
        <w:keepNext/>
        <w:widowControl w:val="0"/>
        <w:spacing w:after="0" w:line="360" w:lineRule="auto"/>
        <w:ind w:firstLine="709"/>
        <w:jc w:val="both"/>
        <w:rPr>
          <w:rFonts w:ascii="Times New Roman" w:hAnsi="Times New Roman"/>
          <w:sz w:val="28"/>
          <w:szCs w:val="16"/>
        </w:rPr>
      </w:pPr>
    </w:p>
    <w:p w:rsidR="006A593E" w:rsidRPr="00F9070C" w:rsidRDefault="006A593E" w:rsidP="00F9070C">
      <w:pPr>
        <w:keepNext/>
        <w:widowControl w:val="0"/>
        <w:spacing w:after="0" w:line="360" w:lineRule="auto"/>
        <w:ind w:firstLine="709"/>
        <w:jc w:val="center"/>
        <w:rPr>
          <w:rFonts w:ascii="Times New Roman" w:hAnsi="Times New Roman"/>
          <w:b/>
          <w:sz w:val="28"/>
          <w:szCs w:val="24"/>
        </w:rPr>
      </w:pPr>
      <w:r w:rsidRPr="00F9070C">
        <w:rPr>
          <w:rFonts w:ascii="Times New Roman" w:hAnsi="Times New Roman"/>
          <w:b/>
          <w:sz w:val="28"/>
          <w:szCs w:val="24"/>
        </w:rPr>
        <w:t>студента гр.</w:t>
      </w:r>
    </w:p>
    <w:p w:rsidR="006A593E" w:rsidRPr="00F9070C" w:rsidRDefault="006A593E" w:rsidP="00F9070C">
      <w:pPr>
        <w:keepNext/>
        <w:widowControl w:val="0"/>
        <w:spacing w:after="0" w:line="360" w:lineRule="auto"/>
        <w:ind w:firstLine="709"/>
        <w:jc w:val="both"/>
        <w:rPr>
          <w:rFonts w:ascii="Times New Roman" w:hAnsi="Times New Roman"/>
          <w:sz w:val="28"/>
          <w:szCs w:val="16"/>
        </w:rPr>
      </w:pPr>
    </w:p>
    <w:p w:rsidR="006A593E" w:rsidRPr="00F9070C" w:rsidRDefault="006A593E" w:rsidP="00F9070C">
      <w:pPr>
        <w:keepNext/>
        <w:widowControl w:val="0"/>
        <w:numPr>
          <w:ilvl w:val="0"/>
          <w:numId w:val="1"/>
        </w:numPr>
        <w:spacing w:after="0" w:line="360" w:lineRule="auto"/>
        <w:ind w:left="0" w:firstLine="709"/>
        <w:jc w:val="both"/>
        <w:rPr>
          <w:rFonts w:ascii="Times New Roman" w:hAnsi="Times New Roman"/>
          <w:sz w:val="28"/>
          <w:szCs w:val="24"/>
        </w:rPr>
      </w:pPr>
      <w:r w:rsidRPr="00F9070C">
        <w:rPr>
          <w:rFonts w:ascii="Times New Roman" w:hAnsi="Times New Roman"/>
          <w:sz w:val="28"/>
          <w:szCs w:val="24"/>
        </w:rPr>
        <w:t>Тема проекта (работы)</w:t>
      </w:r>
      <w:r w:rsidR="00F9070C">
        <w:rPr>
          <w:rFonts w:ascii="Times New Roman" w:hAnsi="Times New Roman"/>
          <w:sz w:val="28"/>
          <w:szCs w:val="24"/>
        </w:rPr>
        <w:t xml:space="preserve"> </w:t>
      </w:r>
      <w:r w:rsidRPr="00F9070C">
        <w:rPr>
          <w:rFonts w:ascii="Times New Roman" w:hAnsi="Times New Roman"/>
          <w:sz w:val="28"/>
          <w:szCs w:val="24"/>
        </w:rPr>
        <w:t>Обработка электроэ</w:t>
      </w:r>
      <w:r w:rsidRPr="00F9070C">
        <w:rPr>
          <w:rFonts w:ascii="Times New Roman" w:hAnsi="Times New Roman"/>
          <w:sz w:val="28"/>
          <w:szCs w:val="24"/>
          <w:lang w:val="uk-UA"/>
        </w:rPr>
        <w:t>нцефалограмм</w:t>
      </w:r>
      <w:r w:rsidRPr="00F9070C">
        <w:rPr>
          <w:rFonts w:ascii="Times New Roman" w:hAnsi="Times New Roman"/>
          <w:sz w:val="28"/>
          <w:szCs w:val="24"/>
        </w:rPr>
        <w:t xml:space="preserve"> в частотной области</w:t>
      </w:r>
    </w:p>
    <w:p w:rsidR="006A593E" w:rsidRPr="00F9070C" w:rsidRDefault="006A593E" w:rsidP="00F9070C">
      <w:pPr>
        <w:keepNext/>
        <w:widowControl w:val="0"/>
        <w:numPr>
          <w:ilvl w:val="0"/>
          <w:numId w:val="1"/>
        </w:numPr>
        <w:spacing w:after="0" w:line="360" w:lineRule="auto"/>
        <w:ind w:left="0" w:firstLine="709"/>
        <w:jc w:val="both"/>
        <w:rPr>
          <w:rFonts w:ascii="Times New Roman" w:hAnsi="Times New Roman"/>
          <w:sz w:val="28"/>
          <w:szCs w:val="24"/>
        </w:rPr>
      </w:pPr>
      <w:r w:rsidRPr="00F9070C">
        <w:rPr>
          <w:rFonts w:ascii="Times New Roman" w:hAnsi="Times New Roman"/>
          <w:sz w:val="28"/>
          <w:szCs w:val="24"/>
        </w:rPr>
        <w:t>Срок подачи студентом завершенной работы_____________</w:t>
      </w:r>
    </w:p>
    <w:p w:rsidR="006A593E" w:rsidRPr="00F9070C" w:rsidRDefault="006A593E" w:rsidP="00F9070C">
      <w:pPr>
        <w:keepNext/>
        <w:widowControl w:val="0"/>
        <w:numPr>
          <w:ilvl w:val="0"/>
          <w:numId w:val="1"/>
        </w:numPr>
        <w:spacing w:after="0" w:line="360" w:lineRule="auto"/>
        <w:ind w:left="0" w:firstLine="709"/>
        <w:jc w:val="both"/>
        <w:rPr>
          <w:rFonts w:ascii="Times New Roman" w:hAnsi="Times New Roman"/>
          <w:sz w:val="28"/>
          <w:szCs w:val="24"/>
        </w:rPr>
      </w:pPr>
      <w:r w:rsidRPr="00F9070C">
        <w:rPr>
          <w:rFonts w:ascii="Times New Roman" w:hAnsi="Times New Roman"/>
          <w:sz w:val="28"/>
          <w:szCs w:val="24"/>
        </w:rPr>
        <w:t>Исходные данные к работе: файлы оцифрованн</w:t>
      </w:r>
      <w:r w:rsidRPr="00F9070C">
        <w:rPr>
          <w:rFonts w:ascii="Times New Roman" w:hAnsi="Times New Roman"/>
          <w:sz w:val="28"/>
          <w:szCs w:val="24"/>
          <w:lang w:val="uk-UA"/>
        </w:rPr>
        <w:t>ой</w:t>
      </w:r>
      <w:r w:rsidRPr="00F9070C">
        <w:rPr>
          <w:rFonts w:ascii="Times New Roman" w:hAnsi="Times New Roman"/>
          <w:sz w:val="28"/>
          <w:szCs w:val="24"/>
        </w:rPr>
        <w:t xml:space="preserve"> электрэнцефалограммы: </w:t>
      </w:r>
      <w:r w:rsidR="001A2968" w:rsidRPr="00F9070C">
        <w:rPr>
          <w:rFonts w:ascii="Times New Roman" w:hAnsi="Times New Roman"/>
          <w:sz w:val="28"/>
          <w:szCs w:val="24"/>
          <w:lang w:val="en-US"/>
        </w:rPr>
        <w:t>eeg</w:t>
      </w:r>
      <w:r w:rsidR="001A2968" w:rsidRPr="00F9070C">
        <w:rPr>
          <w:rFonts w:ascii="Times New Roman" w:hAnsi="Times New Roman"/>
          <w:sz w:val="28"/>
          <w:szCs w:val="24"/>
        </w:rPr>
        <w:t>_</w:t>
      </w:r>
      <w:r w:rsidR="001A2968" w:rsidRPr="00F9070C">
        <w:rPr>
          <w:rFonts w:ascii="Times New Roman" w:hAnsi="Times New Roman"/>
          <w:sz w:val="28"/>
          <w:szCs w:val="24"/>
          <w:lang w:val="en-US"/>
        </w:rPr>
        <w:t>Fp</w:t>
      </w:r>
      <w:r w:rsidR="001A2968" w:rsidRPr="00F9070C">
        <w:rPr>
          <w:rFonts w:ascii="Times New Roman" w:hAnsi="Times New Roman"/>
          <w:sz w:val="28"/>
          <w:szCs w:val="24"/>
        </w:rPr>
        <w:t>1.</w:t>
      </w:r>
      <w:r w:rsidR="001A2968" w:rsidRPr="00F9070C">
        <w:rPr>
          <w:rFonts w:ascii="Times New Roman" w:hAnsi="Times New Roman"/>
          <w:sz w:val="28"/>
          <w:szCs w:val="24"/>
          <w:lang w:val="en-US"/>
        </w:rPr>
        <w:t>txt</w:t>
      </w:r>
      <w:r w:rsidR="001A2968" w:rsidRPr="00F9070C">
        <w:rPr>
          <w:rFonts w:ascii="Times New Roman" w:hAnsi="Times New Roman"/>
          <w:sz w:val="28"/>
          <w:szCs w:val="24"/>
        </w:rPr>
        <w:t xml:space="preserve">, </w:t>
      </w:r>
      <w:r w:rsidR="001A2968" w:rsidRPr="00F9070C">
        <w:rPr>
          <w:rFonts w:ascii="Times New Roman" w:hAnsi="Times New Roman"/>
          <w:sz w:val="28"/>
          <w:szCs w:val="24"/>
          <w:lang w:val="en-US"/>
        </w:rPr>
        <w:t>eeg</w:t>
      </w:r>
      <w:r w:rsidR="001A2968" w:rsidRPr="00F9070C">
        <w:rPr>
          <w:rFonts w:ascii="Times New Roman" w:hAnsi="Times New Roman"/>
          <w:sz w:val="28"/>
          <w:szCs w:val="24"/>
        </w:rPr>
        <w:t>_</w:t>
      </w:r>
      <w:r w:rsidR="001A2968" w:rsidRPr="00F9070C">
        <w:rPr>
          <w:rFonts w:ascii="Times New Roman" w:hAnsi="Times New Roman"/>
          <w:sz w:val="28"/>
          <w:szCs w:val="24"/>
          <w:lang w:val="en-US"/>
        </w:rPr>
        <w:t>Fp</w:t>
      </w:r>
      <w:r w:rsidR="001A2968" w:rsidRPr="00F9070C">
        <w:rPr>
          <w:rFonts w:ascii="Times New Roman" w:hAnsi="Times New Roman"/>
          <w:sz w:val="28"/>
          <w:szCs w:val="24"/>
        </w:rPr>
        <w:t>2.</w:t>
      </w:r>
      <w:r w:rsidR="001A2968" w:rsidRPr="00F9070C">
        <w:rPr>
          <w:rFonts w:ascii="Times New Roman" w:hAnsi="Times New Roman"/>
          <w:sz w:val="28"/>
          <w:szCs w:val="24"/>
          <w:lang w:val="en-US"/>
        </w:rPr>
        <w:t>txt</w:t>
      </w:r>
      <w:r w:rsidR="001A2968" w:rsidRPr="00F9070C">
        <w:rPr>
          <w:rFonts w:ascii="Times New Roman" w:hAnsi="Times New Roman"/>
          <w:sz w:val="28"/>
          <w:szCs w:val="24"/>
        </w:rPr>
        <w:t>, eeg_T4.txt, eeg_C3.txt, eeg_P4.txt</w:t>
      </w:r>
      <w:r w:rsidRPr="00F9070C">
        <w:rPr>
          <w:rFonts w:ascii="Times New Roman" w:hAnsi="Times New Roman"/>
          <w:sz w:val="28"/>
          <w:szCs w:val="24"/>
        </w:rPr>
        <w:t>.</w:t>
      </w:r>
    </w:p>
    <w:p w:rsidR="006A593E" w:rsidRPr="00F9070C" w:rsidRDefault="006A593E" w:rsidP="00F9070C">
      <w:pPr>
        <w:keepNext/>
        <w:widowControl w:val="0"/>
        <w:numPr>
          <w:ilvl w:val="0"/>
          <w:numId w:val="1"/>
        </w:numPr>
        <w:spacing w:after="0" w:line="360" w:lineRule="auto"/>
        <w:ind w:left="0" w:firstLine="709"/>
        <w:jc w:val="both"/>
        <w:rPr>
          <w:rFonts w:ascii="Times New Roman" w:hAnsi="Times New Roman"/>
          <w:sz w:val="28"/>
          <w:szCs w:val="24"/>
        </w:rPr>
      </w:pPr>
      <w:r w:rsidRPr="00F9070C">
        <w:rPr>
          <w:rFonts w:ascii="Times New Roman" w:hAnsi="Times New Roman"/>
          <w:sz w:val="28"/>
          <w:szCs w:val="24"/>
        </w:rPr>
        <w:t>Содержание пояснительной записки: Метод электроэнцефалографии, метод анализа ЭЭГ в</w:t>
      </w:r>
      <w:r w:rsidR="00B15450" w:rsidRPr="00F9070C">
        <w:rPr>
          <w:rFonts w:ascii="Times New Roman" w:hAnsi="Times New Roman"/>
          <w:sz w:val="28"/>
          <w:szCs w:val="24"/>
        </w:rPr>
        <w:t xml:space="preserve"> частотной </w:t>
      </w:r>
      <w:r w:rsidRPr="00F9070C">
        <w:rPr>
          <w:rFonts w:ascii="Times New Roman" w:hAnsi="Times New Roman"/>
          <w:sz w:val="28"/>
          <w:szCs w:val="24"/>
        </w:rPr>
        <w:t>области, алгоритм анализа электроэнцефалограмм в</w:t>
      </w:r>
      <w:r w:rsidR="00B15450" w:rsidRPr="00F9070C">
        <w:rPr>
          <w:rFonts w:ascii="Times New Roman" w:hAnsi="Times New Roman"/>
          <w:sz w:val="28"/>
          <w:szCs w:val="24"/>
        </w:rPr>
        <w:t xml:space="preserve"> частотной</w:t>
      </w:r>
      <w:r w:rsidRPr="00F9070C">
        <w:rPr>
          <w:rFonts w:ascii="Times New Roman" w:hAnsi="Times New Roman"/>
          <w:sz w:val="28"/>
          <w:szCs w:val="24"/>
        </w:rPr>
        <w:t xml:space="preserve"> области, программа анализа ЭЭГ</w:t>
      </w:r>
      <w:r w:rsidR="00EC31BD" w:rsidRPr="00F9070C">
        <w:rPr>
          <w:rFonts w:ascii="Times New Roman" w:hAnsi="Times New Roman"/>
          <w:sz w:val="28"/>
          <w:szCs w:val="24"/>
        </w:rPr>
        <w:t>, результаты анализа</w:t>
      </w:r>
      <w:r w:rsidRPr="00F9070C">
        <w:rPr>
          <w:rFonts w:ascii="Times New Roman" w:hAnsi="Times New Roman"/>
          <w:sz w:val="28"/>
          <w:szCs w:val="24"/>
        </w:rPr>
        <w:t xml:space="preserve">. </w:t>
      </w:r>
    </w:p>
    <w:p w:rsidR="006A593E" w:rsidRPr="00F9070C" w:rsidRDefault="006A593E" w:rsidP="00F9070C">
      <w:pPr>
        <w:keepNext/>
        <w:widowControl w:val="0"/>
        <w:numPr>
          <w:ilvl w:val="0"/>
          <w:numId w:val="1"/>
        </w:numPr>
        <w:spacing w:after="0" w:line="360" w:lineRule="auto"/>
        <w:ind w:left="0" w:firstLine="709"/>
        <w:jc w:val="both"/>
        <w:rPr>
          <w:rFonts w:ascii="Times New Roman" w:hAnsi="Times New Roman"/>
          <w:sz w:val="28"/>
          <w:szCs w:val="24"/>
        </w:rPr>
      </w:pPr>
      <w:r w:rsidRPr="00F9070C">
        <w:rPr>
          <w:rFonts w:ascii="Times New Roman" w:hAnsi="Times New Roman"/>
          <w:sz w:val="28"/>
          <w:szCs w:val="24"/>
        </w:rPr>
        <w:t>Перечень графического материала: алгоритм анализа ЭЭГ в</w:t>
      </w:r>
      <w:r w:rsidR="00B15450" w:rsidRPr="00F9070C">
        <w:rPr>
          <w:rFonts w:ascii="Times New Roman" w:hAnsi="Times New Roman"/>
          <w:sz w:val="28"/>
          <w:szCs w:val="24"/>
        </w:rPr>
        <w:t xml:space="preserve"> частотной </w:t>
      </w:r>
      <w:r w:rsidRPr="00F9070C">
        <w:rPr>
          <w:rFonts w:ascii="Times New Roman" w:hAnsi="Times New Roman"/>
          <w:sz w:val="28"/>
          <w:szCs w:val="24"/>
        </w:rPr>
        <w:t>области, результаты анализа ЭЭ</w:t>
      </w:r>
      <w:r w:rsidR="000B097F" w:rsidRPr="00F9070C">
        <w:rPr>
          <w:rFonts w:ascii="Times New Roman" w:hAnsi="Times New Roman"/>
          <w:sz w:val="28"/>
          <w:szCs w:val="24"/>
        </w:rPr>
        <w:t>Г</w:t>
      </w:r>
      <w:r w:rsidRPr="00F9070C">
        <w:rPr>
          <w:rFonts w:ascii="Times New Roman" w:hAnsi="Times New Roman"/>
          <w:sz w:val="28"/>
          <w:szCs w:val="24"/>
        </w:rPr>
        <w:t>.</w:t>
      </w:r>
    </w:p>
    <w:p w:rsidR="006A593E" w:rsidRPr="00F9070C" w:rsidRDefault="006A593E" w:rsidP="00F9070C">
      <w:pPr>
        <w:keepNext/>
        <w:widowControl w:val="0"/>
        <w:numPr>
          <w:ilvl w:val="0"/>
          <w:numId w:val="1"/>
        </w:numPr>
        <w:spacing w:after="0" w:line="360" w:lineRule="auto"/>
        <w:ind w:left="0" w:firstLine="709"/>
        <w:jc w:val="both"/>
        <w:rPr>
          <w:rFonts w:ascii="Times New Roman" w:hAnsi="Times New Roman"/>
          <w:sz w:val="28"/>
          <w:szCs w:val="24"/>
        </w:rPr>
      </w:pPr>
      <w:r w:rsidRPr="00F9070C">
        <w:rPr>
          <w:rFonts w:ascii="Times New Roman" w:hAnsi="Times New Roman"/>
          <w:sz w:val="28"/>
          <w:szCs w:val="24"/>
        </w:rPr>
        <w:t xml:space="preserve">Дата выдачи задания: 19 февраля </w:t>
      </w:r>
      <w:smartTag w:uri="urn:schemas-microsoft-com:office:smarttags" w:element="metricconverter">
        <w:smartTagPr>
          <w:attr w:name="ProductID" w:val="2009 г"/>
        </w:smartTagPr>
        <w:r w:rsidRPr="00F9070C">
          <w:rPr>
            <w:rFonts w:ascii="Times New Roman" w:hAnsi="Times New Roman"/>
            <w:sz w:val="28"/>
            <w:szCs w:val="24"/>
          </w:rPr>
          <w:t>2009 г</w:t>
        </w:r>
      </w:smartTag>
      <w:r w:rsidRPr="00F9070C">
        <w:rPr>
          <w:rFonts w:ascii="Times New Roman" w:hAnsi="Times New Roman"/>
          <w:sz w:val="28"/>
          <w:szCs w:val="24"/>
        </w:rPr>
        <w:t>.</w:t>
      </w:r>
    </w:p>
    <w:p w:rsidR="00A66C56" w:rsidRPr="00F9070C" w:rsidRDefault="00F9070C" w:rsidP="00F9070C">
      <w:pPr>
        <w:keepNext/>
        <w:widowControl w:val="0"/>
        <w:spacing w:after="0" w:line="360" w:lineRule="auto"/>
        <w:ind w:firstLine="709"/>
        <w:jc w:val="center"/>
        <w:rPr>
          <w:rFonts w:ascii="Times New Roman" w:hAnsi="Times New Roman"/>
          <w:b/>
          <w:sz w:val="28"/>
          <w:szCs w:val="32"/>
        </w:rPr>
      </w:pPr>
      <w:r>
        <w:rPr>
          <w:rFonts w:ascii="Times New Roman" w:hAnsi="Times New Roman"/>
          <w:sz w:val="28"/>
        </w:rPr>
        <w:br w:type="page"/>
      </w:r>
      <w:r w:rsidR="00A66C56" w:rsidRPr="00F9070C">
        <w:rPr>
          <w:rFonts w:ascii="Times New Roman" w:hAnsi="Times New Roman"/>
          <w:b/>
          <w:sz w:val="28"/>
          <w:szCs w:val="32"/>
        </w:rPr>
        <w:t>КАЛЕНДАРНЫЙ ПЛАН</w:t>
      </w:r>
    </w:p>
    <w:p w:rsidR="00F9070C" w:rsidRPr="00F9070C" w:rsidRDefault="00F9070C" w:rsidP="00F9070C">
      <w:pPr>
        <w:keepNext/>
        <w:widowControl w:val="0"/>
        <w:spacing w:after="0" w:line="360" w:lineRule="auto"/>
        <w:ind w:firstLine="709"/>
        <w:jc w:val="both"/>
        <w:rPr>
          <w:rFonts w:ascii="Times New Roman" w:hAnsi="Times New Roman"/>
          <w:sz w:val="28"/>
          <w:szCs w:val="32"/>
        </w:rPr>
      </w:pPr>
    </w:p>
    <w:tbl>
      <w:tblPr>
        <w:tblW w:w="9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
        <w:gridCol w:w="4060"/>
        <w:gridCol w:w="2529"/>
        <w:gridCol w:w="1590"/>
      </w:tblGrid>
      <w:tr w:rsidR="00A66C56" w:rsidRPr="00F9070C" w:rsidTr="00F9070C">
        <w:tc>
          <w:tcPr>
            <w:tcW w:w="1010" w:type="dxa"/>
            <w:vAlign w:val="center"/>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Номер</w:t>
            </w:r>
          </w:p>
        </w:tc>
        <w:tc>
          <w:tcPr>
            <w:tcW w:w="4060" w:type="dxa"/>
            <w:vAlign w:val="center"/>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Название этапов курсового проектирования</w:t>
            </w:r>
          </w:p>
        </w:tc>
        <w:tc>
          <w:tcPr>
            <w:tcW w:w="2529" w:type="dxa"/>
            <w:vAlign w:val="center"/>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Срок выполнения этапов проекта</w:t>
            </w:r>
          </w:p>
        </w:tc>
        <w:tc>
          <w:tcPr>
            <w:tcW w:w="1590" w:type="dxa"/>
            <w:vAlign w:val="center"/>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Примечание</w:t>
            </w:r>
          </w:p>
        </w:tc>
      </w:tr>
      <w:tr w:rsidR="00A66C56" w:rsidRPr="00F9070C" w:rsidTr="00F9070C">
        <w:tc>
          <w:tcPr>
            <w:tcW w:w="1010"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1</w:t>
            </w:r>
          </w:p>
        </w:tc>
        <w:tc>
          <w:tcPr>
            <w:tcW w:w="4060"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Анализ задания</w:t>
            </w:r>
          </w:p>
        </w:tc>
        <w:tc>
          <w:tcPr>
            <w:tcW w:w="2529"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19.02.09 – 26.02.09</w:t>
            </w:r>
          </w:p>
        </w:tc>
        <w:tc>
          <w:tcPr>
            <w:tcW w:w="1590" w:type="dxa"/>
          </w:tcPr>
          <w:p w:rsidR="00A66C56" w:rsidRPr="00F9070C" w:rsidRDefault="00A66C56" w:rsidP="00F9070C">
            <w:pPr>
              <w:keepNext/>
              <w:widowControl w:val="0"/>
              <w:spacing w:after="0" w:line="360" w:lineRule="auto"/>
              <w:jc w:val="both"/>
              <w:rPr>
                <w:rFonts w:ascii="Times New Roman" w:hAnsi="Times New Roman"/>
                <w:sz w:val="20"/>
                <w:szCs w:val="20"/>
              </w:rPr>
            </w:pPr>
          </w:p>
        </w:tc>
      </w:tr>
      <w:tr w:rsidR="00A66C56" w:rsidRPr="00F9070C" w:rsidTr="00F9070C">
        <w:tc>
          <w:tcPr>
            <w:tcW w:w="1010"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2</w:t>
            </w:r>
          </w:p>
        </w:tc>
        <w:tc>
          <w:tcPr>
            <w:tcW w:w="4060"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Ознакомление с литературой</w:t>
            </w:r>
          </w:p>
        </w:tc>
        <w:tc>
          <w:tcPr>
            <w:tcW w:w="2529"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26.02.09 – 6.03.09</w:t>
            </w:r>
          </w:p>
        </w:tc>
        <w:tc>
          <w:tcPr>
            <w:tcW w:w="1590" w:type="dxa"/>
          </w:tcPr>
          <w:p w:rsidR="00A66C56" w:rsidRPr="00F9070C" w:rsidRDefault="00A66C56" w:rsidP="00F9070C">
            <w:pPr>
              <w:keepNext/>
              <w:widowControl w:val="0"/>
              <w:spacing w:after="0" w:line="360" w:lineRule="auto"/>
              <w:jc w:val="both"/>
              <w:rPr>
                <w:rFonts w:ascii="Times New Roman" w:hAnsi="Times New Roman"/>
                <w:sz w:val="20"/>
                <w:szCs w:val="20"/>
              </w:rPr>
            </w:pPr>
          </w:p>
        </w:tc>
      </w:tr>
      <w:tr w:rsidR="00A66C56" w:rsidRPr="00F9070C" w:rsidTr="00F9070C">
        <w:tc>
          <w:tcPr>
            <w:tcW w:w="1010"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3</w:t>
            </w:r>
          </w:p>
        </w:tc>
        <w:tc>
          <w:tcPr>
            <w:tcW w:w="4060"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Выбор метода анализа сигнала</w:t>
            </w:r>
          </w:p>
        </w:tc>
        <w:tc>
          <w:tcPr>
            <w:tcW w:w="2529"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6.03.09 – 13.03.09</w:t>
            </w:r>
          </w:p>
        </w:tc>
        <w:tc>
          <w:tcPr>
            <w:tcW w:w="1590" w:type="dxa"/>
          </w:tcPr>
          <w:p w:rsidR="00A66C56" w:rsidRPr="00F9070C" w:rsidRDefault="00A66C56" w:rsidP="00F9070C">
            <w:pPr>
              <w:keepNext/>
              <w:widowControl w:val="0"/>
              <w:spacing w:after="0" w:line="360" w:lineRule="auto"/>
              <w:jc w:val="both"/>
              <w:rPr>
                <w:rFonts w:ascii="Times New Roman" w:hAnsi="Times New Roman"/>
                <w:sz w:val="20"/>
                <w:szCs w:val="20"/>
              </w:rPr>
            </w:pPr>
          </w:p>
        </w:tc>
      </w:tr>
      <w:tr w:rsidR="00A66C56" w:rsidRPr="00F9070C" w:rsidTr="00F9070C">
        <w:tc>
          <w:tcPr>
            <w:tcW w:w="1010"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4</w:t>
            </w:r>
          </w:p>
        </w:tc>
        <w:tc>
          <w:tcPr>
            <w:tcW w:w="4060"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Разработка алгоритма</w:t>
            </w:r>
          </w:p>
        </w:tc>
        <w:tc>
          <w:tcPr>
            <w:tcW w:w="2529"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13.03.09 – 27.03.09</w:t>
            </w:r>
          </w:p>
        </w:tc>
        <w:tc>
          <w:tcPr>
            <w:tcW w:w="1590" w:type="dxa"/>
          </w:tcPr>
          <w:p w:rsidR="00A66C56" w:rsidRPr="00F9070C" w:rsidRDefault="00A66C56" w:rsidP="00F9070C">
            <w:pPr>
              <w:keepNext/>
              <w:widowControl w:val="0"/>
              <w:spacing w:after="0" w:line="360" w:lineRule="auto"/>
              <w:jc w:val="both"/>
              <w:rPr>
                <w:rFonts w:ascii="Times New Roman" w:hAnsi="Times New Roman"/>
                <w:sz w:val="20"/>
                <w:szCs w:val="20"/>
              </w:rPr>
            </w:pPr>
          </w:p>
        </w:tc>
      </w:tr>
      <w:tr w:rsidR="00A66C56" w:rsidRPr="00F9070C" w:rsidTr="00F9070C">
        <w:tc>
          <w:tcPr>
            <w:tcW w:w="1010"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5</w:t>
            </w:r>
          </w:p>
        </w:tc>
        <w:tc>
          <w:tcPr>
            <w:tcW w:w="4060"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Разработка программного обеспечения</w:t>
            </w:r>
          </w:p>
        </w:tc>
        <w:tc>
          <w:tcPr>
            <w:tcW w:w="2529"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27.03.09 – 16.04.09</w:t>
            </w:r>
          </w:p>
        </w:tc>
        <w:tc>
          <w:tcPr>
            <w:tcW w:w="1590" w:type="dxa"/>
          </w:tcPr>
          <w:p w:rsidR="00A66C56" w:rsidRPr="00F9070C" w:rsidRDefault="00A66C56" w:rsidP="00F9070C">
            <w:pPr>
              <w:keepNext/>
              <w:widowControl w:val="0"/>
              <w:spacing w:after="0" w:line="360" w:lineRule="auto"/>
              <w:jc w:val="both"/>
              <w:rPr>
                <w:rFonts w:ascii="Times New Roman" w:hAnsi="Times New Roman"/>
                <w:sz w:val="20"/>
                <w:szCs w:val="20"/>
              </w:rPr>
            </w:pPr>
          </w:p>
        </w:tc>
      </w:tr>
      <w:tr w:rsidR="00A66C56" w:rsidRPr="00F9070C" w:rsidTr="00F9070C">
        <w:tc>
          <w:tcPr>
            <w:tcW w:w="1010"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6</w:t>
            </w:r>
          </w:p>
        </w:tc>
        <w:tc>
          <w:tcPr>
            <w:tcW w:w="4060"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Анализ результатов</w:t>
            </w:r>
          </w:p>
        </w:tc>
        <w:tc>
          <w:tcPr>
            <w:tcW w:w="2529"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16.04.09 – 27.04.09</w:t>
            </w:r>
          </w:p>
        </w:tc>
        <w:tc>
          <w:tcPr>
            <w:tcW w:w="1590" w:type="dxa"/>
          </w:tcPr>
          <w:p w:rsidR="00A66C56" w:rsidRPr="00F9070C" w:rsidRDefault="00A66C56" w:rsidP="00F9070C">
            <w:pPr>
              <w:keepNext/>
              <w:widowControl w:val="0"/>
              <w:spacing w:after="0" w:line="360" w:lineRule="auto"/>
              <w:jc w:val="both"/>
              <w:rPr>
                <w:rFonts w:ascii="Times New Roman" w:hAnsi="Times New Roman"/>
                <w:sz w:val="20"/>
                <w:szCs w:val="20"/>
              </w:rPr>
            </w:pPr>
          </w:p>
        </w:tc>
      </w:tr>
      <w:tr w:rsidR="00A66C56" w:rsidRPr="00F9070C" w:rsidTr="00F9070C">
        <w:tc>
          <w:tcPr>
            <w:tcW w:w="1010"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7</w:t>
            </w:r>
          </w:p>
        </w:tc>
        <w:tc>
          <w:tcPr>
            <w:tcW w:w="4060"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Оформление пояснительной записки</w:t>
            </w:r>
          </w:p>
        </w:tc>
        <w:tc>
          <w:tcPr>
            <w:tcW w:w="2529"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 xml:space="preserve">27.04.09 </w:t>
            </w:r>
            <w:r w:rsidR="00CD7676" w:rsidRPr="00F9070C">
              <w:rPr>
                <w:rFonts w:ascii="Times New Roman" w:hAnsi="Times New Roman"/>
                <w:sz w:val="20"/>
                <w:szCs w:val="20"/>
              </w:rPr>
              <w:t xml:space="preserve">– </w:t>
            </w:r>
            <w:r w:rsidRPr="00F9070C">
              <w:rPr>
                <w:rFonts w:ascii="Times New Roman" w:hAnsi="Times New Roman"/>
                <w:sz w:val="20"/>
                <w:szCs w:val="20"/>
              </w:rPr>
              <w:t>24.05.09</w:t>
            </w:r>
          </w:p>
        </w:tc>
        <w:tc>
          <w:tcPr>
            <w:tcW w:w="1590" w:type="dxa"/>
          </w:tcPr>
          <w:p w:rsidR="00A66C56" w:rsidRPr="00F9070C" w:rsidRDefault="00A66C56" w:rsidP="00F9070C">
            <w:pPr>
              <w:keepNext/>
              <w:widowControl w:val="0"/>
              <w:spacing w:after="0" w:line="360" w:lineRule="auto"/>
              <w:jc w:val="both"/>
              <w:rPr>
                <w:rFonts w:ascii="Times New Roman" w:hAnsi="Times New Roman"/>
                <w:sz w:val="20"/>
                <w:szCs w:val="20"/>
              </w:rPr>
            </w:pPr>
          </w:p>
        </w:tc>
      </w:tr>
      <w:tr w:rsidR="00A66C56" w:rsidRPr="00F9070C" w:rsidTr="00F9070C">
        <w:tc>
          <w:tcPr>
            <w:tcW w:w="1010"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8</w:t>
            </w:r>
          </w:p>
        </w:tc>
        <w:tc>
          <w:tcPr>
            <w:tcW w:w="4060"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Сдача работы на проверку руководителю</w:t>
            </w:r>
          </w:p>
        </w:tc>
        <w:tc>
          <w:tcPr>
            <w:tcW w:w="2529" w:type="dxa"/>
          </w:tcPr>
          <w:p w:rsidR="00A66C56" w:rsidRPr="00F9070C" w:rsidRDefault="00CD7676" w:rsidP="00F9070C">
            <w:pPr>
              <w:keepNext/>
              <w:widowControl w:val="0"/>
              <w:spacing w:after="0" w:line="360" w:lineRule="auto"/>
              <w:jc w:val="both"/>
              <w:rPr>
                <w:rFonts w:ascii="Times New Roman" w:hAnsi="Times New Roman"/>
                <w:sz w:val="20"/>
                <w:szCs w:val="20"/>
                <w:lang w:val="en-US"/>
              </w:rPr>
            </w:pPr>
            <w:r w:rsidRPr="00F9070C">
              <w:rPr>
                <w:rFonts w:ascii="Times New Roman" w:hAnsi="Times New Roman"/>
                <w:sz w:val="20"/>
                <w:szCs w:val="20"/>
              </w:rPr>
              <w:t>17.06.09</w:t>
            </w:r>
          </w:p>
        </w:tc>
        <w:tc>
          <w:tcPr>
            <w:tcW w:w="1590" w:type="dxa"/>
          </w:tcPr>
          <w:p w:rsidR="00A66C56" w:rsidRPr="00F9070C" w:rsidRDefault="00A66C56" w:rsidP="00F9070C">
            <w:pPr>
              <w:keepNext/>
              <w:widowControl w:val="0"/>
              <w:spacing w:after="0" w:line="360" w:lineRule="auto"/>
              <w:jc w:val="both"/>
              <w:rPr>
                <w:rFonts w:ascii="Times New Roman" w:hAnsi="Times New Roman"/>
                <w:sz w:val="20"/>
                <w:szCs w:val="20"/>
              </w:rPr>
            </w:pPr>
          </w:p>
        </w:tc>
      </w:tr>
      <w:tr w:rsidR="00A66C56" w:rsidRPr="00F9070C" w:rsidTr="00F9070C">
        <w:tc>
          <w:tcPr>
            <w:tcW w:w="1010"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9</w:t>
            </w:r>
          </w:p>
        </w:tc>
        <w:tc>
          <w:tcPr>
            <w:tcW w:w="4060"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Доработка с учетом замечаний</w:t>
            </w:r>
          </w:p>
        </w:tc>
        <w:tc>
          <w:tcPr>
            <w:tcW w:w="2529" w:type="dxa"/>
          </w:tcPr>
          <w:p w:rsidR="00A66C56" w:rsidRPr="00F9070C" w:rsidRDefault="00CD767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17.06.09 – 20.06.09</w:t>
            </w:r>
          </w:p>
        </w:tc>
        <w:tc>
          <w:tcPr>
            <w:tcW w:w="1590" w:type="dxa"/>
          </w:tcPr>
          <w:p w:rsidR="00A66C56" w:rsidRPr="00F9070C" w:rsidRDefault="00A66C56" w:rsidP="00F9070C">
            <w:pPr>
              <w:keepNext/>
              <w:widowControl w:val="0"/>
              <w:spacing w:after="0" w:line="360" w:lineRule="auto"/>
              <w:jc w:val="both"/>
              <w:rPr>
                <w:rFonts w:ascii="Times New Roman" w:hAnsi="Times New Roman"/>
                <w:sz w:val="20"/>
                <w:szCs w:val="20"/>
              </w:rPr>
            </w:pPr>
          </w:p>
        </w:tc>
      </w:tr>
      <w:tr w:rsidR="00A66C56" w:rsidRPr="00F9070C" w:rsidTr="00F9070C">
        <w:tc>
          <w:tcPr>
            <w:tcW w:w="1010"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10</w:t>
            </w:r>
          </w:p>
        </w:tc>
        <w:tc>
          <w:tcPr>
            <w:tcW w:w="4060" w:type="dxa"/>
          </w:tcPr>
          <w:p w:rsidR="00A66C56" w:rsidRPr="00F9070C" w:rsidRDefault="00A66C5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Защита работы</w:t>
            </w:r>
          </w:p>
        </w:tc>
        <w:tc>
          <w:tcPr>
            <w:tcW w:w="2529" w:type="dxa"/>
          </w:tcPr>
          <w:p w:rsidR="00A66C56" w:rsidRPr="00F9070C" w:rsidRDefault="00CD7676" w:rsidP="00F9070C">
            <w:pPr>
              <w:keepNext/>
              <w:widowControl w:val="0"/>
              <w:spacing w:after="0" w:line="360" w:lineRule="auto"/>
              <w:jc w:val="both"/>
              <w:rPr>
                <w:rFonts w:ascii="Times New Roman" w:hAnsi="Times New Roman"/>
                <w:sz w:val="20"/>
                <w:szCs w:val="20"/>
              </w:rPr>
            </w:pPr>
            <w:r w:rsidRPr="00F9070C">
              <w:rPr>
                <w:rFonts w:ascii="Times New Roman" w:hAnsi="Times New Roman"/>
                <w:sz w:val="20"/>
                <w:szCs w:val="20"/>
              </w:rPr>
              <w:t>20.06.09</w:t>
            </w:r>
          </w:p>
        </w:tc>
        <w:tc>
          <w:tcPr>
            <w:tcW w:w="1590" w:type="dxa"/>
          </w:tcPr>
          <w:p w:rsidR="00A66C56" w:rsidRPr="00F9070C" w:rsidRDefault="00A66C56" w:rsidP="00F9070C">
            <w:pPr>
              <w:keepNext/>
              <w:widowControl w:val="0"/>
              <w:spacing w:after="0" w:line="360" w:lineRule="auto"/>
              <w:jc w:val="both"/>
              <w:rPr>
                <w:rFonts w:ascii="Times New Roman" w:hAnsi="Times New Roman"/>
                <w:sz w:val="20"/>
                <w:szCs w:val="20"/>
              </w:rPr>
            </w:pPr>
          </w:p>
        </w:tc>
      </w:tr>
    </w:tbl>
    <w:p w:rsidR="00A66C56" w:rsidRPr="00F9070C" w:rsidRDefault="00A66C56" w:rsidP="00F9070C">
      <w:pPr>
        <w:keepNext/>
        <w:widowControl w:val="0"/>
        <w:spacing w:after="0" w:line="360" w:lineRule="auto"/>
        <w:ind w:firstLine="709"/>
        <w:jc w:val="both"/>
        <w:rPr>
          <w:rFonts w:ascii="Times New Roman" w:hAnsi="Times New Roman"/>
          <w:sz w:val="28"/>
        </w:rPr>
      </w:pPr>
    </w:p>
    <w:p w:rsidR="008A6908" w:rsidRPr="00F9070C" w:rsidRDefault="00F9070C" w:rsidP="00F9070C">
      <w:pPr>
        <w:keepNext/>
        <w:widowControl w:val="0"/>
        <w:spacing w:after="0" w:line="360" w:lineRule="auto"/>
        <w:ind w:firstLine="709"/>
        <w:jc w:val="center"/>
        <w:rPr>
          <w:rFonts w:ascii="Times New Roman" w:hAnsi="Times New Roman"/>
          <w:b/>
          <w:sz w:val="28"/>
          <w:szCs w:val="32"/>
        </w:rPr>
      </w:pPr>
      <w:r>
        <w:rPr>
          <w:rFonts w:ascii="Times New Roman" w:hAnsi="Times New Roman"/>
          <w:sz w:val="28"/>
        </w:rPr>
        <w:br w:type="page"/>
      </w:r>
      <w:r w:rsidR="008A6908" w:rsidRPr="00F9070C">
        <w:rPr>
          <w:rFonts w:ascii="Times New Roman" w:hAnsi="Times New Roman"/>
          <w:b/>
          <w:sz w:val="28"/>
          <w:szCs w:val="32"/>
        </w:rPr>
        <w:t>РЕФЕРАТ</w:t>
      </w:r>
    </w:p>
    <w:p w:rsidR="008A6908" w:rsidRPr="00F9070C" w:rsidRDefault="008A6908" w:rsidP="00F9070C">
      <w:pPr>
        <w:keepNext/>
        <w:widowControl w:val="0"/>
        <w:spacing w:after="0" w:line="360" w:lineRule="auto"/>
        <w:ind w:firstLine="709"/>
        <w:jc w:val="both"/>
        <w:rPr>
          <w:rFonts w:ascii="Times New Roman" w:hAnsi="Times New Roman"/>
          <w:sz w:val="28"/>
          <w:szCs w:val="16"/>
        </w:rPr>
      </w:pPr>
    </w:p>
    <w:p w:rsidR="008A6908" w:rsidRPr="00F9070C" w:rsidRDefault="008A6908"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Поясните</w:t>
      </w:r>
      <w:r w:rsidR="00156A7F" w:rsidRPr="00F9070C">
        <w:rPr>
          <w:rFonts w:ascii="Times New Roman" w:hAnsi="Times New Roman"/>
          <w:sz w:val="28"/>
          <w:szCs w:val="28"/>
        </w:rPr>
        <w:t xml:space="preserve">льная записка </w:t>
      </w:r>
      <w:r w:rsidR="0072691B" w:rsidRPr="00F9070C">
        <w:rPr>
          <w:rFonts w:ascii="Times New Roman" w:hAnsi="Times New Roman"/>
          <w:sz w:val="28"/>
          <w:szCs w:val="28"/>
        </w:rPr>
        <w:t>содержит:</w:t>
      </w:r>
      <w:r w:rsidR="00156A7F" w:rsidRPr="00F9070C">
        <w:rPr>
          <w:rFonts w:ascii="Times New Roman" w:hAnsi="Times New Roman"/>
          <w:sz w:val="28"/>
          <w:szCs w:val="28"/>
        </w:rPr>
        <w:t xml:space="preserve"> </w:t>
      </w:r>
      <w:r w:rsidR="00A43AF6" w:rsidRPr="00F9070C">
        <w:rPr>
          <w:rFonts w:ascii="Times New Roman" w:hAnsi="Times New Roman"/>
          <w:sz w:val="28"/>
          <w:szCs w:val="28"/>
        </w:rPr>
        <w:t>2</w:t>
      </w:r>
      <w:r w:rsidR="00156A7F" w:rsidRPr="00F9070C">
        <w:rPr>
          <w:rFonts w:ascii="Times New Roman" w:hAnsi="Times New Roman"/>
          <w:sz w:val="28"/>
          <w:szCs w:val="28"/>
        </w:rPr>
        <w:t>8</w:t>
      </w:r>
      <w:r w:rsidRPr="00F9070C">
        <w:rPr>
          <w:rFonts w:ascii="Times New Roman" w:hAnsi="Times New Roman"/>
          <w:sz w:val="28"/>
          <w:szCs w:val="28"/>
        </w:rPr>
        <w:t xml:space="preserve"> </w:t>
      </w:r>
      <w:r w:rsidR="0072691B" w:rsidRPr="00F9070C">
        <w:rPr>
          <w:rFonts w:ascii="Times New Roman" w:hAnsi="Times New Roman"/>
          <w:sz w:val="28"/>
          <w:szCs w:val="28"/>
        </w:rPr>
        <w:t>листов</w:t>
      </w:r>
      <w:r w:rsidR="00156A7F" w:rsidRPr="00F9070C">
        <w:rPr>
          <w:rFonts w:ascii="Times New Roman" w:hAnsi="Times New Roman"/>
          <w:sz w:val="28"/>
          <w:szCs w:val="28"/>
        </w:rPr>
        <w:t xml:space="preserve">, </w:t>
      </w:r>
      <w:r w:rsidR="00A43AF6" w:rsidRPr="00F9070C">
        <w:rPr>
          <w:rFonts w:ascii="Times New Roman" w:hAnsi="Times New Roman"/>
          <w:sz w:val="28"/>
          <w:szCs w:val="28"/>
        </w:rPr>
        <w:t xml:space="preserve">12 </w:t>
      </w:r>
      <w:r w:rsidR="0072691B" w:rsidRPr="00F9070C">
        <w:rPr>
          <w:rFonts w:ascii="Times New Roman" w:hAnsi="Times New Roman"/>
          <w:sz w:val="28"/>
          <w:szCs w:val="28"/>
        </w:rPr>
        <w:t>рисунков</w:t>
      </w:r>
      <w:r w:rsidR="00A43AF6" w:rsidRPr="00F9070C">
        <w:rPr>
          <w:rFonts w:ascii="Times New Roman" w:hAnsi="Times New Roman"/>
          <w:sz w:val="28"/>
          <w:szCs w:val="28"/>
        </w:rPr>
        <w:t>, 1 таблица</w:t>
      </w:r>
      <w:r w:rsidRPr="00F9070C">
        <w:rPr>
          <w:rFonts w:ascii="Times New Roman" w:hAnsi="Times New Roman"/>
          <w:sz w:val="28"/>
          <w:szCs w:val="28"/>
        </w:rPr>
        <w:t xml:space="preserve">, </w:t>
      </w:r>
      <w:r w:rsidR="0072691B" w:rsidRPr="00F9070C">
        <w:rPr>
          <w:rFonts w:ascii="Times New Roman" w:hAnsi="Times New Roman"/>
          <w:sz w:val="28"/>
          <w:szCs w:val="28"/>
        </w:rPr>
        <w:t>источников</w:t>
      </w:r>
      <w:r w:rsidRPr="00F9070C">
        <w:rPr>
          <w:rFonts w:ascii="Times New Roman" w:hAnsi="Times New Roman"/>
          <w:sz w:val="28"/>
          <w:szCs w:val="28"/>
        </w:rPr>
        <w:t>.</w:t>
      </w:r>
    </w:p>
    <w:p w:rsidR="00406CF5" w:rsidRPr="00F9070C" w:rsidRDefault="008A6908"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Цель курсовой работы: научиться выполнять анализ медико-биологических сигналов с помощью ЭВМ и получение диагностического вывода о норме или патологии заданного сигнала</w:t>
      </w:r>
      <w:r w:rsidR="00816FB3" w:rsidRPr="00F9070C">
        <w:rPr>
          <w:rFonts w:ascii="Times New Roman" w:hAnsi="Times New Roman"/>
          <w:sz w:val="28"/>
          <w:szCs w:val="28"/>
        </w:rPr>
        <w:t xml:space="preserve"> [1]</w:t>
      </w:r>
      <w:r w:rsidRPr="00F9070C">
        <w:rPr>
          <w:rFonts w:ascii="Times New Roman" w:hAnsi="Times New Roman"/>
          <w:sz w:val="28"/>
          <w:szCs w:val="28"/>
        </w:rPr>
        <w:t>.</w:t>
      </w:r>
      <w:r w:rsidR="00406CF5" w:rsidRPr="00F9070C">
        <w:rPr>
          <w:rFonts w:ascii="Times New Roman" w:hAnsi="Times New Roman"/>
          <w:sz w:val="28"/>
          <w:szCs w:val="28"/>
        </w:rPr>
        <w:t xml:space="preserve"> </w:t>
      </w:r>
    </w:p>
    <w:p w:rsidR="008A6908" w:rsidRPr="00F9070C" w:rsidRDefault="00406CF5"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Объектом исследования являются реальные оцифрованные электроэнцефалограммы здоровых людей.</w:t>
      </w:r>
    </w:p>
    <w:p w:rsidR="00DE559A" w:rsidRPr="00F9070C" w:rsidRDefault="00DE559A"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Заданием курсовой работы является анализ электроэнцефалограмм в частотной области, что включает в себя построение наглядной электроэнцефалограммы с оцифрованных образцов, построение α</w:t>
      </w:r>
      <w:r w:rsidR="00CE418B" w:rsidRPr="00F9070C">
        <w:rPr>
          <w:rFonts w:ascii="Times New Roman" w:hAnsi="Times New Roman"/>
          <w:sz w:val="28"/>
          <w:szCs w:val="28"/>
        </w:rPr>
        <w:t>-</w:t>
      </w:r>
      <w:r w:rsidRPr="00F9070C">
        <w:rPr>
          <w:rFonts w:ascii="Times New Roman" w:hAnsi="Times New Roman"/>
          <w:sz w:val="28"/>
          <w:szCs w:val="28"/>
        </w:rPr>
        <w:t>ритмов,</w:t>
      </w:r>
      <w:r w:rsidR="00F9070C">
        <w:rPr>
          <w:rFonts w:ascii="Times New Roman" w:hAnsi="Times New Roman"/>
          <w:sz w:val="28"/>
          <w:szCs w:val="28"/>
        </w:rPr>
        <w:t xml:space="preserve"> </w:t>
      </w:r>
      <w:r w:rsidRPr="00F9070C">
        <w:rPr>
          <w:rFonts w:ascii="Times New Roman" w:hAnsi="Times New Roman"/>
          <w:sz w:val="28"/>
          <w:szCs w:val="28"/>
        </w:rPr>
        <w:t>АЧХ электроэнцефалограмм, периодограмм и спектрограмм α</w:t>
      </w:r>
      <w:r w:rsidR="00CE418B" w:rsidRPr="00F9070C">
        <w:rPr>
          <w:rFonts w:ascii="Times New Roman" w:hAnsi="Times New Roman"/>
          <w:sz w:val="28"/>
          <w:szCs w:val="28"/>
        </w:rPr>
        <w:t>-</w:t>
      </w:r>
      <w:r w:rsidRPr="00F9070C">
        <w:rPr>
          <w:rFonts w:ascii="Times New Roman" w:hAnsi="Times New Roman"/>
          <w:sz w:val="28"/>
          <w:szCs w:val="28"/>
        </w:rPr>
        <w:t>ритмов</w:t>
      </w:r>
      <w:r w:rsidR="006F5A9A" w:rsidRPr="00F9070C">
        <w:rPr>
          <w:rFonts w:ascii="Times New Roman" w:hAnsi="Times New Roman"/>
          <w:sz w:val="28"/>
          <w:szCs w:val="28"/>
        </w:rPr>
        <w:t>.</w:t>
      </w:r>
    </w:p>
    <w:p w:rsidR="00843F2C" w:rsidRPr="00F9070C" w:rsidRDefault="00843F2C"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 xml:space="preserve">В ходе выполнения курсовой работы был построен алгоритм обработки данных электроэнцефалограмм во временной области, который позволил создать программу в среде МatLab, осуществляющую анализ ЭЭГ. Данная программа является актуальной с точки зрения автоматизации обработки и анализа биомедицинской информации. Недостатком программы является невозможность осуществления точного 100 %-ного анализа, так как программа жестко привязана к общепринятым нормам </w:t>
      </w:r>
      <w:r w:rsidR="00347084" w:rsidRPr="00F9070C">
        <w:rPr>
          <w:rFonts w:ascii="Times New Roman" w:hAnsi="Times New Roman"/>
          <w:sz w:val="28"/>
          <w:szCs w:val="28"/>
          <w:lang w:val="uk-UA"/>
        </w:rPr>
        <w:t>спектральной плотности</w:t>
      </w:r>
      <w:r w:rsidRPr="00F9070C">
        <w:rPr>
          <w:rFonts w:ascii="Times New Roman" w:hAnsi="Times New Roman"/>
          <w:sz w:val="28"/>
          <w:szCs w:val="28"/>
          <w:lang w:val="uk-UA"/>
        </w:rPr>
        <w:t xml:space="preserve"> мощности ритмов</w:t>
      </w:r>
      <w:r w:rsidRPr="00F9070C">
        <w:rPr>
          <w:rFonts w:ascii="Times New Roman" w:hAnsi="Times New Roman"/>
          <w:sz w:val="28"/>
          <w:szCs w:val="28"/>
        </w:rPr>
        <w:t xml:space="preserve">, </w:t>
      </w:r>
      <w:r w:rsidR="00347084" w:rsidRPr="00F9070C">
        <w:rPr>
          <w:rFonts w:ascii="Times New Roman" w:hAnsi="Times New Roman"/>
          <w:sz w:val="28"/>
          <w:szCs w:val="28"/>
        </w:rPr>
        <w:t xml:space="preserve">в то время как </w:t>
      </w:r>
      <w:r w:rsidRPr="00F9070C">
        <w:rPr>
          <w:rFonts w:ascii="Times New Roman" w:hAnsi="Times New Roman"/>
          <w:sz w:val="28"/>
          <w:szCs w:val="28"/>
        </w:rPr>
        <w:t xml:space="preserve">некоторое варьирование этих данных может быть нормой для конкретного человека, </w:t>
      </w:r>
      <w:r w:rsidR="00347084" w:rsidRPr="00F9070C">
        <w:rPr>
          <w:rFonts w:ascii="Times New Roman" w:hAnsi="Times New Roman"/>
          <w:sz w:val="28"/>
          <w:szCs w:val="28"/>
        </w:rPr>
        <w:t>а программой</w:t>
      </w:r>
      <w:r w:rsidRPr="00F9070C">
        <w:rPr>
          <w:rFonts w:ascii="Times New Roman" w:hAnsi="Times New Roman"/>
          <w:sz w:val="28"/>
          <w:szCs w:val="28"/>
        </w:rPr>
        <w:t xml:space="preserve"> может восприниматься как патология.</w:t>
      </w:r>
    </w:p>
    <w:p w:rsidR="00587EC9" w:rsidRPr="00F9070C" w:rsidRDefault="00D57F32" w:rsidP="00F9070C">
      <w:pPr>
        <w:pStyle w:val="a3"/>
        <w:keepNext/>
        <w:widowControl w:val="0"/>
        <w:spacing w:line="360" w:lineRule="auto"/>
        <w:ind w:firstLine="709"/>
        <w:jc w:val="both"/>
        <w:rPr>
          <w:rFonts w:ascii="Times New Roman" w:hAnsi="Times New Roman"/>
          <w:caps/>
          <w:sz w:val="28"/>
          <w:szCs w:val="28"/>
        </w:rPr>
      </w:pPr>
      <w:r w:rsidRPr="00F9070C">
        <w:rPr>
          <w:rFonts w:ascii="Times New Roman" w:hAnsi="Times New Roman"/>
          <w:caps/>
          <w:sz w:val="28"/>
          <w:szCs w:val="28"/>
        </w:rPr>
        <w:t xml:space="preserve">электроЭНЦЕФАЛограмма, </w:t>
      </w:r>
      <w:r w:rsidR="00587EC9" w:rsidRPr="00F9070C">
        <w:rPr>
          <w:rFonts w:ascii="Times New Roman" w:hAnsi="Times New Roman"/>
          <w:sz w:val="28"/>
          <w:szCs w:val="28"/>
        </w:rPr>
        <w:t xml:space="preserve">СИГНАЛ, </w:t>
      </w:r>
      <w:r w:rsidR="00587EC9" w:rsidRPr="00F9070C">
        <w:rPr>
          <w:rFonts w:ascii="Times New Roman" w:hAnsi="Times New Roman"/>
          <w:sz w:val="28"/>
          <w:szCs w:val="28"/>
          <w:lang w:val="uk-UA"/>
        </w:rPr>
        <w:t>МОЗГ</w:t>
      </w:r>
      <w:r w:rsidR="00587EC9" w:rsidRPr="00F9070C">
        <w:rPr>
          <w:rFonts w:ascii="Times New Roman" w:hAnsi="Times New Roman"/>
          <w:sz w:val="28"/>
          <w:szCs w:val="28"/>
        </w:rPr>
        <w:t xml:space="preserve">, </w:t>
      </w:r>
      <w:r w:rsidR="00587EC9" w:rsidRPr="00F9070C">
        <w:rPr>
          <w:rFonts w:ascii="Times New Roman" w:hAnsi="Times New Roman"/>
          <w:caps/>
          <w:sz w:val="28"/>
          <w:szCs w:val="28"/>
        </w:rPr>
        <w:t>РИТМЫ, ЧАСТОТНЫЙ анализ</w:t>
      </w:r>
    </w:p>
    <w:p w:rsidR="00C17FCB" w:rsidRPr="00F9070C" w:rsidRDefault="00F9070C" w:rsidP="00F9070C">
      <w:pPr>
        <w:keepNext/>
        <w:widowControl w:val="0"/>
        <w:spacing w:after="0" w:line="360" w:lineRule="auto"/>
        <w:ind w:firstLine="709"/>
        <w:jc w:val="center"/>
        <w:rPr>
          <w:rFonts w:ascii="Times New Roman" w:hAnsi="Times New Roman"/>
          <w:b/>
          <w:sz w:val="28"/>
          <w:szCs w:val="28"/>
          <w:highlight w:val="red"/>
          <w:lang w:val="uk-UA"/>
        </w:rPr>
      </w:pPr>
      <w:r>
        <w:rPr>
          <w:rFonts w:ascii="Times New Roman" w:hAnsi="Times New Roman"/>
          <w:sz w:val="28"/>
          <w:szCs w:val="28"/>
          <w:lang w:val="uk-UA"/>
        </w:rPr>
        <w:br w:type="page"/>
      </w:r>
      <w:r w:rsidR="00C17FCB" w:rsidRPr="00F9070C">
        <w:rPr>
          <w:rFonts w:ascii="Times New Roman" w:hAnsi="Times New Roman"/>
          <w:b/>
          <w:sz w:val="28"/>
          <w:szCs w:val="28"/>
          <w:lang w:val="uk-UA"/>
        </w:rPr>
        <w:t>СОДЕРЖАНИЕ</w:t>
      </w:r>
    </w:p>
    <w:p w:rsidR="00F9070C" w:rsidRDefault="00F9070C" w:rsidP="00F9070C">
      <w:pPr>
        <w:pStyle w:val="a3"/>
        <w:keepNext/>
        <w:widowControl w:val="0"/>
        <w:spacing w:line="360" w:lineRule="auto"/>
        <w:ind w:firstLine="709"/>
        <w:jc w:val="both"/>
        <w:rPr>
          <w:rFonts w:ascii="Times New Roman" w:hAnsi="Times New Roman"/>
          <w:sz w:val="28"/>
          <w:szCs w:val="28"/>
          <w:lang w:val="uk-UA"/>
        </w:rPr>
      </w:pPr>
    </w:p>
    <w:p w:rsidR="00C17FCB" w:rsidRPr="00F9070C" w:rsidRDefault="00C17FCB" w:rsidP="00F9070C">
      <w:pPr>
        <w:pStyle w:val="a3"/>
        <w:keepNext/>
        <w:widowControl w:val="0"/>
        <w:spacing w:line="360" w:lineRule="auto"/>
        <w:rPr>
          <w:rFonts w:ascii="Times New Roman" w:hAnsi="Times New Roman"/>
          <w:sz w:val="28"/>
          <w:szCs w:val="28"/>
        </w:rPr>
      </w:pPr>
      <w:r w:rsidRPr="00F9070C">
        <w:rPr>
          <w:rFonts w:ascii="Times New Roman" w:hAnsi="Times New Roman"/>
          <w:sz w:val="28"/>
          <w:szCs w:val="28"/>
          <w:lang w:val="uk-UA"/>
        </w:rPr>
        <w:t>ВВЕДЕНИЕ</w:t>
      </w:r>
    </w:p>
    <w:p w:rsidR="00C17FCB" w:rsidRPr="00F9070C" w:rsidRDefault="00C17FCB" w:rsidP="00F9070C">
      <w:pPr>
        <w:pStyle w:val="a3"/>
        <w:keepNext/>
        <w:widowControl w:val="0"/>
        <w:spacing w:line="360" w:lineRule="auto"/>
        <w:rPr>
          <w:rFonts w:ascii="Times New Roman" w:hAnsi="Times New Roman"/>
          <w:sz w:val="28"/>
          <w:szCs w:val="28"/>
          <w:highlight w:val="red"/>
        </w:rPr>
      </w:pPr>
      <w:r w:rsidRPr="00F9070C">
        <w:rPr>
          <w:rFonts w:ascii="Times New Roman" w:hAnsi="Times New Roman"/>
          <w:sz w:val="28"/>
          <w:szCs w:val="28"/>
        </w:rPr>
        <w:t>1 Метод электроэ</w:t>
      </w:r>
      <w:r w:rsidR="00222297" w:rsidRPr="00F9070C">
        <w:rPr>
          <w:rFonts w:ascii="Times New Roman" w:hAnsi="Times New Roman"/>
          <w:sz w:val="28"/>
          <w:szCs w:val="28"/>
        </w:rPr>
        <w:t xml:space="preserve">нцефалографии </w:t>
      </w:r>
    </w:p>
    <w:p w:rsidR="00C17FCB" w:rsidRPr="00F9070C" w:rsidRDefault="00C17FCB" w:rsidP="00F9070C">
      <w:pPr>
        <w:keepNext/>
        <w:widowControl w:val="0"/>
        <w:spacing w:after="0" w:line="360" w:lineRule="auto"/>
        <w:rPr>
          <w:rFonts w:ascii="Times New Roman" w:hAnsi="Times New Roman"/>
          <w:sz w:val="28"/>
          <w:szCs w:val="28"/>
        </w:rPr>
      </w:pPr>
      <w:r w:rsidRPr="00F9070C">
        <w:rPr>
          <w:rFonts w:ascii="Times New Roman" w:hAnsi="Times New Roman"/>
          <w:sz w:val="28"/>
          <w:szCs w:val="28"/>
        </w:rPr>
        <w:t>1.1 Отведения и реги</w:t>
      </w:r>
      <w:r w:rsidR="00222297" w:rsidRPr="00F9070C">
        <w:rPr>
          <w:rFonts w:ascii="Times New Roman" w:hAnsi="Times New Roman"/>
          <w:sz w:val="28"/>
          <w:szCs w:val="28"/>
        </w:rPr>
        <w:t xml:space="preserve">страция ЭЭГ </w:t>
      </w:r>
    </w:p>
    <w:p w:rsidR="00C17FCB" w:rsidRPr="00F9070C" w:rsidRDefault="00C17FCB" w:rsidP="00F9070C">
      <w:pPr>
        <w:pStyle w:val="a3"/>
        <w:keepNext/>
        <w:widowControl w:val="0"/>
        <w:spacing w:line="360" w:lineRule="auto"/>
        <w:rPr>
          <w:rFonts w:ascii="Times New Roman" w:hAnsi="Times New Roman"/>
          <w:sz w:val="28"/>
          <w:szCs w:val="28"/>
        </w:rPr>
      </w:pPr>
      <w:r w:rsidRPr="00F9070C">
        <w:rPr>
          <w:rFonts w:ascii="Times New Roman" w:hAnsi="Times New Roman"/>
          <w:sz w:val="28"/>
          <w:szCs w:val="28"/>
        </w:rPr>
        <w:t>1.2 Электроэнцефалог</w:t>
      </w:r>
      <w:r w:rsidR="00222297" w:rsidRPr="00F9070C">
        <w:rPr>
          <w:rFonts w:ascii="Times New Roman" w:hAnsi="Times New Roman"/>
          <w:sz w:val="28"/>
          <w:szCs w:val="28"/>
        </w:rPr>
        <w:t xml:space="preserve">рамма. Ритмы </w:t>
      </w:r>
    </w:p>
    <w:p w:rsidR="00C17FCB" w:rsidRPr="00F9070C" w:rsidRDefault="00C17FCB" w:rsidP="00F9070C">
      <w:pPr>
        <w:pStyle w:val="a3"/>
        <w:keepNext/>
        <w:widowControl w:val="0"/>
        <w:spacing w:line="360" w:lineRule="auto"/>
        <w:rPr>
          <w:rFonts w:ascii="Times New Roman" w:hAnsi="Times New Roman"/>
          <w:sz w:val="28"/>
          <w:szCs w:val="28"/>
        </w:rPr>
      </w:pPr>
      <w:r w:rsidRPr="00F9070C">
        <w:rPr>
          <w:rFonts w:ascii="Times New Roman" w:hAnsi="Times New Roman"/>
          <w:sz w:val="28"/>
          <w:szCs w:val="28"/>
        </w:rPr>
        <w:t>2 Метод анализа ЭЭГ в</w:t>
      </w:r>
      <w:r w:rsidR="00222297" w:rsidRPr="00F9070C">
        <w:rPr>
          <w:rFonts w:ascii="Times New Roman" w:hAnsi="Times New Roman"/>
          <w:sz w:val="28"/>
          <w:szCs w:val="28"/>
        </w:rPr>
        <w:t xml:space="preserve"> частотной области </w:t>
      </w:r>
    </w:p>
    <w:p w:rsidR="00C17FCB" w:rsidRPr="00F9070C" w:rsidRDefault="00C17FCB" w:rsidP="00F9070C">
      <w:pPr>
        <w:pStyle w:val="a3"/>
        <w:keepNext/>
        <w:widowControl w:val="0"/>
        <w:spacing w:line="360" w:lineRule="auto"/>
        <w:rPr>
          <w:rFonts w:ascii="Times New Roman" w:hAnsi="Times New Roman"/>
          <w:sz w:val="28"/>
          <w:szCs w:val="28"/>
        </w:rPr>
      </w:pPr>
      <w:r w:rsidRPr="00F9070C">
        <w:rPr>
          <w:rFonts w:ascii="Times New Roman" w:hAnsi="Times New Roman"/>
          <w:sz w:val="28"/>
          <w:szCs w:val="28"/>
        </w:rPr>
        <w:t>3 Алгоритм анализа электроэнцефал</w:t>
      </w:r>
      <w:r w:rsidR="00222297" w:rsidRPr="00F9070C">
        <w:rPr>
          <w:rFonts w:ascii="Times New Roman" w:hAnsi="Times New Roman"/>
          <w:sz w:val="28"/>
          <w:szCs w:val="28"/>
        </w:rPr>
        <w:t xml:space="preserve">ограмм в частотной области </w:t>
      </w:r>
    </w:p>
    <w:p w:rsidR="00C17FCB" w:rsidRPr="00F9070C" w:rsidRDefault="00C17FCB" w:rsidP="00F9070C">
      <w:pPr>
        <w:pStyle w:val="a3"/>
        <w:keepNext/>
        <w:widowControl w:val="0"/>
        <w:spacing w:line="360" w:lineRule="auto"/>
        <w:rPr>
          <w:rFonts w:ascii="Times New Roman" w:hAnsi="Times New Roman"/>
          <w:sz w:val="28"/>
          <w:szCs w:val="28"/>
        </w:rPr>
      </w:pPr>
      <w:r w:rsidRPr="00F9070C">
        <w:rPr>
          <w:rFonts w:ascii="Times New Roman" w:hAnsi="Times New Roman"/>
          <w:sz w:val="28"/>
          <w:szCs w:val="28"/>
        </w:rPr>
        <w:t xml:space="preserve">4 Программа </w:t>
      </w:r>
      <w:r w:rsidR="00687B39" w:rsidRPr="00F9070C">
        <w:rPr>
          <w:rFonts w:ascii="Times New Roman" w:hAnsi="Times New Roman"/>
          <w:sz w:val="28"/>
          <w:szCs w:val="28"/>
        </w:rPr>
        <w:t xml:space="preserve">анализа ЭЭГ </w:t>
      </w:r>
    </w:p>
    <w:p w:rsidR="00C17FCB" w:rsidRPr="00F9070C" w:rsidRDefault="00C17FCB" w:rsidP="00F9070C">
      <w:pPr>
        <w:pStyle w:val="a3"/>
        <w:keepNext/>
        <w:widowControl w:val="0"/>
        <w:spacing w:line="360" w:lineRule="auto"/>
        <w:rPr>
          <w:rFonts w:ascii="Times New Roman" w:hAnsi="Times New Roman"/>
          <w:sz w:val="28"/>
          <w:szCs w:val="28"/>
          <w:lang w:val="uk-UA"/>
        </w:rPr>
      </w:pPr>
      <w:r w:rsidRPr="00F9070C">
        <w:rPr>
          <w:rFonts w:ascii="Times New Roman" w:hAnsi="Times New Roman"/>
          <w:sz w:val="28"/>
          <w:szCs w:val="28"/>
          <w:lang w:val="uk-UA"/>
        </w:rPr>
        <w:t>ВЫВО</w:t>
      </w:r>
      <w:r w:rsidR="00F9070C">
        <w:rPr>
          <w:rFonts w:ascii="Times New Roman" w:hAnsi="Times New Roman"/>
          <w:sz w:val="28"/>
          <w:szCs w:val="28"/>
          <w:lang w:val="uk-UA"/>
        </w:rPr>
        <w:t>ДЫ</w:t>
      </w:r>
    </w:p>
    <w:p w:rsidR="00F9070C" w:rsidRDefault="00C17FCB" w:rsidP="00F9070C">
      <w:pPr>
        <w:pStyle w:val="a3"/>
        <w:keepNext/>
        <w:widowControl w:val="0"/>
        <w:spacing w:line="360" w:lineRule="auto"/>
        <w:rPr>
          <w:rFonts w:ascii="Times New Roman" w:hAnsi="Times New Roman"/>
          <w:caps/>
          <w:sz w:val="28"/>
          <w:szCs w:val="28"/>
          <w:lang w:val="uk-UA"/>
        </w:rPr>
      </w:pPr>
      <w:r w:rsidRPr="00F9070C">
        <w:rPr>
          <w:rFonts w:ascii="Times New Roman" w:hAnsi="Times New Roman"/>
          <w:sz w:val="28"/>
          <w:szCs w:val="28"/>
          <w:lang w:val="uk-UA"/>
        </w:rPr>
        <w:t>ПЕРЕЧЕН</w:t>
      </w:r>
      <w:r w:rsidR="00222297" w:rsidRPr="00F9070C">
        <w:rPr>
          <w:rFonts w:ascii="Times New Roman" w:hAnsi="Times New Roman"/>
          <w:sz w:val="28"/>
          <w:szCs w:val="28"/>
          <w:lang w:val="uk-UA"/>
        </w:rPr>
        <w:t xml:space="preserve">Ь ССЫЛОК </w:t>
      </w:r>
    </w:p>
    <w:p w:rsidR="00F9070C" w:rsidRDefault="00C17FCB" w:rsidP="00F9070C">
      <w:pPr>
        <w:pStyle w:val="a3"/>
        <w:keepNext/>
        <w:widowControl w:val="0"/>
        <w:spacing w:line="360" w:lineRule="auto"/>
        <w:rPr>
          <w:rFonts w:ascii="Times New Roman" w:hAnsi="Times New Roman"/>
          <w:caps/>
          <w:sz w:val="28"/>
          <w:szCs w:val="28"/>
          <w:lang w:val="uk-UA"/>
        </w:rPr>
      </w:pPr>
      <w:r w:rsidRPr="00F9070C">
        <w:rPr>
          <w:rFonts w:ascii="Times New Roman" w:hAnsi="Times New Roman"/>
          <w:caps/>
          <w:sz w:val="28"/>
          <w:szCs w:val="28"/>
        </w:rPr>
        <w:t>Приложение</w:t>
      </w:r>
      <w:r w:rsidRPr="00F9070C">
        <w:rPr>
          <w:rFonts w:ascii="Times New Roman" w:hAnsi="Times New Roman"/>
          <w:caps/>
          <w:sz w:val="28"/>
          <w:szCs w:val="28"/>
          <w:lang w:val="uk-UA"/>
        </w:rPr>
        <w:t xml:space="preserve"> </w:t>
      </w:r>
      <w:r w:rsidR="00222297" w:rsidRPr="00F9070C">
        <w:rPr>
          <w:rFonts w:ascii="Times New Roman" w:hAnsi="Times New Roman"/>
          <w:caps/>
          <w:sz w:val="28"/>
          <w:szCs w:val="28"/>
          <w:lang w:val="uk-UA"/>
        </w:rPr>
        <w:t>А</w:t>
      </w:r>
    </w:p>
    <w:p w:rsidR="00F9070C" w:rsidRDefault="00C17FCB" w:rsidP="00F9070C">
      <w:pPr>
        <w:pStyle w:val="a3"/>
        <w:keepNext/>
        <w:widowControl w:val="0"/>
        <w:spacing w:line="360" w:lineRule="auto"/>
        <w:rPr>
          <w:rFonts w:ascii="Times New Roman" w:hAnsi="Times New Roman"/>
          <w:caps/>
          <w:sz w:val="28"/>
          <w:szCs w:val="28"/>
          <w:lang w:val="uk-UA"/>
        </w:rPr>
      </w:pPr>
      <w:r w:rsidRPr="00F9070C">
        <w:rPr>
          <w:rFonts w:ascii="Times New Roman" w:hAnsi="Times New Roman"/>
          <w:caps/>
          <w:sz w:val="28"/>
          <w:szCs w:val="28"/>
        </w:rPr>
        <w:t>Приложение</w:t>
      </w:r>
      <w:r w:rsidR="00222297" w:rsidRPr="00F9070C">
        <w:rPr>
          <w:rFonts w:ascii="Times New Roman" w:hAnsi="Times New Roman"/>
          <w:caps/>
          <w:sz w:val="28"/>
          <w:szCs w:val="28"/>
          <w:lang w:val="uk-UA"/>
        </w:rPr>
        <w:t xml:space="preserve"> Б</w:t>
      </w:r>
    </w:p>
    <w:p w:rsidR="00C17FCB" w:rsidRPr="00F9070C" w:rsidRDefault="00C17FCB" w:rsidP="00F9070C">
      <w:pPr>
        <w:pStyle w:val="a3"/>
        <w:keepNext/>
        <w:widowControl w:val="0"/>
        <w:spacing w:line="360" w:lineRule="auto"/>
        <w:rPr>
          <w:rFonts w:ascii="Times New Roman" w:hAnsi="Times New Roman"/>
          <w:sz w:val="28"/>
          <w:lang w:val="uk-UA"/>
        </w:rPr>
      </w:pPr>
      <w:r w:rsidRPr="00F9070C">
        <w:rPr>
          <w:rFonts w:ascii="Times New Roman" w:hAnsi="Times New Roman"/>
          <w:caps/>
          <w:sz w:val="28"/>
          <w:szCs w:val="28"/>
        </w:rPr>
        <w:t>Приложение</w:t>
      </w:r>
      <w:r w:rsidRPr="00F9070C">
        <w:rPr>
          <w:rFonts w:ascii="Times New Roman" w:hAnsi="Times New Roman"/>
          <w:caps/>
          <w:sz w:val="28"/>
          <w:szCs w:val="28"/>
          <w:lang w:val="uk-UA"/>
        </w:rPr>
        <w:t xml:space="preserve"> </w:t>
      </w:r>
      <w:r w:rsidRPr="00F9070C">
        <w:rPr>
          <w:rFonts w:ascii="Times New Roman" w:hAnsi="Times New Roman"/>
          <w:caps/>
          <w:sz w:val="28"/>
          <w:szCs w:val="28"/>
        </w:rPr>
        <w:t>В</w:t>
      </w:r>
      <w:r w:rsidR="00222297" w:rsidRPr="00F9070C">
        <w:rPr>
          <w:rFonts w:ascii="Times New Roman" w:hAnsi="Times New Roman"/>
          <w:caps/>
          <w:sz w:val="28"/>
          <w:szCs w:val="28"/>
          <w:lang w:val="uk-UA"/>
        </w:rPr>
        <w:t xml:space="preserve"> </w:t>
      </w:r>
    </w:p>
    <w:p w:rsidR="00E51258" w:rsidRPr="00F9070C" w:rsidRDefault="00F9070C" w:rsidP="00F9070C">
      <w:pPr>
        <w:keepNext/>
        <w:widowControl w:val="0"/>
        <w:spacing w:after="0" w:line="360" w:lineRule="auto"/>
        <w:ind w:firstLine="709"/>
        <w:jc w:val="center"/>
        <w:rPr>
          <w:rFonts w:ascii="Times New Roman" w:hAnsi="Times New Roman"/>
          <w:b/>
          <w:sz w:val="28"/>
          <w:szCs w:val="28"/>
          <w:lang w:val="uk-UA"/>
        </w:rPr>
      </w:pPr>
      <w:r>
        <w:rPr>
          <w:rFonts w:ascii="Times New Roman" w:hAnsi="Times New Roman"/>
          <w:sz w:val="28"/>
          <w:lang w:val="uk-UA"/>
        </w:rPr>
        <w:br w:type="page"/>
      </w:r>
      <w:r w:rsidR="00E51258" w:rsidRPr="00F9070C">
        <w:rPr>
          <w:rFonts w:ascii="Times New Roman" w:hAnsi="Times New Roman"/>
          <w:b/>
          <w:sz w:val="28"/>
          <w:szCs w:val="28"/>
          <w:lang w:val="uk-UA"/>
        </w:rPr>
        <w:t>ПЕРЕЧЕНЬ УСЛОВНЫХ ОБОЗНАЧЕНИЙ</w:t>
      </w:r>
    </w:p>
    <w:p w:rsidR="00E51258" w:rsidRPr="00F9070C" w:rsidRDefault="00E51258" w:rsidP="00F9070C">
      <w:pPr>
        <w:keepNext/>
        <w:widowControl w:val="0"/>
        <w:tabs>
          <w:tab w:val="left" w:pos="9639"/>
        </w:tabs>
        <w:spacing w:after="0" w:line="360" w:lineRule="auto"/>
        <w:ind w:firstLine="709"/>
        <w:jc w:val="both"/>
        <w:rPr>
          <w:rFonts w:ascii="Times New Roman" w:hAnsi="Times New Roman"/>
          <w:sz w:val="28"/>
          <w:szCs w:val="24"/>
          <w:lang w:val="uk-UA"/>
        </w:rPr>
      </w:pPr>
    </w:p>
    <w:p w:rsidR="00E51258" w:rsidRPr="00F9070C" w:rsidRDefault="00E51258"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АЧХ – амплитудно-частотная характеристика</w:t>
      </w:r>
    </w:p>
    <w:p w:rsidR="00E51258" w:rsidRPr="00F9070C" w:rsidRDefault="00E51258"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ЭВМ – электронно-вычислительная машина</w:t>
      </w:r>
    </w:p>
    <w:p w:rsidR="00E51258" w:rsidRPr="00F9070C" w:rsidRDefault="00E51258"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ЦНС – центральная нервная система</w:t>
      </w:r>
    </w:p>
    <w:p w:rsidR="00E51258" w:rsidRPr="00F9070C" w:rsidRDefault="00E51258"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ЭЭГ – электроэнцефалограмма</w:t>
      </w:r>
    </w:p>
    <w:p w:rsidR="008A6908" w:rsidRPr="00F9070C" w:rsidRDefault="00E51258" w:rsidP="00F9070C">
      <w:pPr>
        <w:keepNext/>
        <w:widowControl w:val="0"/>
        <w:spacing w:after="0" w:line="360" w:lineRule="auto"/>
        <w:ind w:firstLine="709"/>
        <w:jc w:val="both"/>
        <w:rPr>
          <w:rFonts w:ascii="Times New Roman" w:hAnsi="Times New Roman"/>
          <w:sz w:val="28"/>
          <w:szCs w:val="28"/>
        </w:rPr>
      </w:pPr>
      <w:r w:rsidRPr="00F9070C">
        <w:rPr>
          <w:rFonts w:ascii="Times New Roman" w:hAnsi="Times New Roman"/>
          <w:sz w:val="28"/>
          <w:szCs w:val="28"/>
        </w:rPr>
        <w:t>МПА – межполушарная асимметрия</w:t>
      </w:r>
    </w:p>
    <w:p w:rsidR="004844BC" w:rsidRPr="00F9070C" w:rsidRDefault="001B2F35" w:rsidP="00F9070C">
      <w:pPr>
        <w:keepNext/>
        <w:widowControl w:val="0"/>
        <w:spacing w:after="0" w:line="360" w:lineRule="auto"/>
        <w:ind w:firstLine="709"/>
        <w:jc w:val="both"/>
        <w:rPr>
          <w:rFonts w:ascii="Times New Roman" w:hAnsi="Times New Roman"/>
          <w:sz w:val="28"/>
        </w:rPr>
      </w:pPr>
      <w:r w:rsidRPr="00F9070C">
        <w:rPr>
          <w:rFonts w:ascii="Times New Roman" w:hAnsi="Times New Roman"/>
          <w:sz w:val="28"/>
          <w:szCs w:val="28"/>
        </w:rPr>
        <w:t>АКФ – автокорреляционная функция</w:t>
      </w:r>
    </w:p>
    <w:p w:rsidR="004844BC" w:rsidRPr="00F9070C" w:rsidRDefault="007346C4" w:rsidP="00F9070C">
      <w:pPr>
        <w:keepNext/>
        <w:widowControl w:val="0"/>
        <w:spacing w:after="0" w:line="360" w:lineRule="auto"/>
        <w:ind w:firstLine="709"/>
        <w:jc w:val="both"/>
        <w:rPr>
          <w:rFonts w:ascii="Times New Roman" w:hAnsi="Times New Roman"/>
          <w:sz w:val="28"/>
        </w:rPr>
      </w:pPr>
      <w:r w:rsidRPr="00F9070C">
        <w:rPr>
          <w:rFonts w:ascii="Times New Roman" w:hAnsi="Times New Roman"/>
          <w:sz w:val="28"/>
          <w:szCs w:val="28"/>
        </w:rPr>
        <w:t>МП – мембранные потенциалы</w:t>
      </w:r>
    </w:p>
    <w:p w:rsidR="004844BC" w:rsidRPr="00F9070C" w:rsidRDefault="007346C4" w:rsidP="00F9070C">
      <w:pPr>
        <w:keepNext/>
        <w:widowControl w:val="0"/>
        <w:spacing w:after="0" w:line="360" w:lineRule="auto"/>
        <w:ind w:firstLine="709"/>
        <w:jc w:val="both"/>
        <w:rPr>
          <w:rFonts w:ascii="Times New Roman" w:hAnsi="Times New Roman"/>
          <w:sz w:val="28"/>
        </w:rPr>
      </w:pPr>
      <w:r w:rsidRPr="00F9070C">
        <w:rPr>
          <w:rFonts w:ascii="Times New Roman" w:hAnsi="Times New Roman"/>
          <w:sz w:val="28"/>
          <w:szCs w:val="28"/>
        </w:rPr>
        <w:t xml:space="preserve">БПФ – быстрое преобразование Фурье </w:t>
      </w:r>
    </w:p>
    <w:p w:rsidR="004844BC" w:rsidRPr="00F9070C" w:rsidRDefault="00F9070C" w:rsidP="00F9070C">
      <w:pPr>
        <w:keepNext/>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8076EA" w:rsidRPr="00F9070C">
        <w:rPr>
          <w:rFonts w:ascii="Times New Roman" w:hAnsi="Times New Roman"/>
          <w:b/>
          <w:sz w:val="28"/>
          <w:szCs w:val="28"/>
        </w:rPr>
        <w:t>ВВЕДЕНИЕ</w:t>
      </w:r>
    </w:p>
    <w:p w:rsidR="00350936" w:rsidRPr="00F9070C" w:rsidRDefault="00350936" w:rsidP="00F9070C">
      <w:pPr>
        <w:keepNext/>
        <w:widowControl w:val="0"/>
        <w:spacing w:after="0" w:line="360" w:lineRule="auto"/>
        <w:ind w:firstLine="709"/>
        <w:jc w:val="both"/>
        <w:rPr>
          <w:rFonts w:ascii="Times New Roman" w:hAnsi="Times New Roman"/>
          <w:sz w:val="28"/>
          <w:szCs w:val="28"/>
        </w:rPr>
      </w:pPr>
    </w:p>
    <w:p w:rsidR="001B25EA" w:rsidRPr="00F9070C" w:rsidRDefault="001B25EA" w:rsidP="00F9070C">
      <w:pPr>
        <w:keepNext/>
        <w:widowControl w:val="0"/>
        <w:spacing w:after="0" w:line="360" w:lineRule="auto"/>
        <w:ind w:firstLine="709"/>
        <w:jc w:val="both"/>
        <w:rPr>
          <w:rFonts w:ascii="Times New Roman" w:hAnsi="Times New Roman"/>
          <w:sz w:val="28"/>
          <w:szCs w:val="28"/>
        </w:rPr>
      </w:pPr>
      <w:r w:rsidRPr="00F9070C">
        <w:rPr>
          <w:rFonts w:ascii="Times New Roman" w:hAnsi="Times New Roman"/>
          <w:sz w:val="28"/>
          <w:szCs w:val="28"/>
        </w:rPr>
        <w:t>ЭЭГ - метод регистрации электрической активности (биопотенциалов) головного мозга через неповрежденные покровы головы, позволяющий судить о его физиологической зрелости, функциональном состоянии, наличии очаговых поражений, общемозговых расстройств и их характере.</w:t>
      </w:r>
    </w:p>
    <w:p w:rsidR="0082007F" w:rsidRPr="00F9070C" w:rsidRDefault="0041019C" w:rsidP="00F9070C">
      <w:pPr>
        <w:keepNext/>
        <w:widowControl w:val="0"/>
        <w:spacing w:after="0" w:line="360" w:lineRule="auto"/>
        <w:ind w:firstLine="709"/>
        <w:jc w:val="both"/>
        <w:rPr>
          <w:rFonts w:ascii="Times New Roman" w:hAnsi="Times New Roman"/>
          <w:sz w:val="28"/>
          <w:szCs w:val="28"/>
        </w:rPr>
      </w:pPr>
      <w:r w:rsidRPr="00F9070C">
        <w:rPr>
          <w:rFonts w:ascii="Times New Roman" w:hAnsi="Times New Roman"/>
          <w:sz w:val="28"/>
          <w:szCs w:val="28"/>
        </w:rPr>
        <w:t>М</w:t>
      </w:r>
      <w:r w:rsidR="00E94CC2" w:rsidRPr="00F9070C">
        <w:rPr>
          <w:rFonts w:ascii="Times New Roman" w:hAnsi="Times New Roman"/>
          <w:sz w:val="28"/>
          <w:szCs w:val="28"/>
        </w:rPr>
        <w:t>етод</w:t>
      </w:r>
      <w:r w:rsidRPr="00F9070C">
        <w:rPr>
          <w:rFonts w:ascii="Times New Roman" w:hAnsi="Times New Roman"/>
          <w:sz w:val="28"/>
          <w:szCs w:val="28"/>
        </w:rPr>
        <w:t xml:space="preserve"> ЭЭГ</w:t>
      </w:r>
      <w:r w:rsidR="00E94CC2" w:rsidRPr="00F9070C">
        <w:rPr>
          <w:rFonts w:ascii="Times New Roman" w:hAnsi="Times New Roman"/>
          <w:sz w:val="28"/>
          <w:szCs w:val="28"/>
        </w:rPr>
        <w:t xml:space="preserve"> перспективен и показателен, </w:t>
      </w:r>
      <w:r w:rsidR="00E81C97" w:rsidRPr="00F9070C">
        <w:rPr>
          <w:rFonts w:ascii="Times New Roman" w:hAnsi="Times New Roman"/>
          <w:sz w:val="28"/>
          <w:szCs w:val="28"/>
        </w:rPr>
        <w:t>что позволяет рассматривать его</w:t>
      </w:r>
      <w:r w:rsidR="00E94CC2" w:rsidRPr="00F9070C">
        <w:rPr>
          <w:rFonts w:ascii="Times New Roman" w:hAnsi="Times New Roman"/>
          <w:sz w:val="28"/>
          <w:szCs w:val="28"/>
        </w:rPr>
        <w:t xml:space="preserve"> в области диагностики психических расстройств.</w:t>
      </w:r>
      <w:r w:rsidR="001B25EA" w:rsidRPr="00F9070C">
        <w:rPr>
          <w:rFonts w:ascii="Times New Roman" w:hAnsi="Times New Roman"/>
          <w:sz w:val="28"/>
          <w:szCs w:val="28"/>
        </w:rPr>
        <w:t xml:space="preserve"> </w:t>
      </w:r>
      <w:r w:rsidR="0082007F" w:rsidRPr="00F9070C">
        <w:rPr>
          <w:rFonts w:ascii="Times New Roman" w:hAnsi="Times New Roman"/>
          <w:sz w:val="28"/>
          <w:szCs w:val="28"/>
        </w:rPr>
        <w:t xml:space="preserve">Применение математических методов анализа ЭЭГ и внедрение их в практику </w:t>
      </w:r>
      <w:r w:rsidR="00C06499" w:rsidRPr="00F9070C">
        <w:rPr>
          <w:rFonts w:ascii="Times New Roman" w:hAnsi="Times New Roman"/>
          <w:sz w:val="28"/>
          <w:szCs w:val="28"/>
        </w:rPr>
        <w:t xml:space="preserve">позволяет автоматизировать и упростить работу врачей. </w:t>
      </w:r>
      <w:r w:rsidR="0082007F" w:rsidRPr="00F9070C">
        <w:rPr>
          <w:rFonts w:ascii="Times New Roman" w:hAnsi="Times New Roman"/>
          <w:sz w:val="28"/>
          <w:szCs w:val="28"/>
        </w:rPr>
        <w:t xml:space="preserve">ЭЭГ является составной частью объективных критериев течения исследуемой болезни в общей системе оценок, разработанных для </w:t>
      </w:r>
      <w:r w:rsidR="007346C4" w:rsidRPr="00F9070C">
        <w:rPr>
          <w:rFonts w:ascii="Times New Roman" w:hAnsi="Times New Roman"/>
          <w:sz w:val="28"/>
          <w:szCs w:val="28"/>
        </w:rPr>
        <w:t>персонального компьютера</w:t>
      </w:r>
      <w:r w:rsidR="0082007F" w:rsidRPr="00F9070C">
        <w:rPr>
          <w:rFonts w:ascii="Times New Roman" w:hAnsi="Times New Roman"/>
          <w:sz w:val="28"/>
          <w:szCs w:val="28"/>
        </w:rPr>
        <w:t>.</w:t>
      </w:r>
    </w:p>
    <w:p w:rsidR="007B638D" w:rsidRPr="00F9070C" w:rsidRDefault="007346C4"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При</w:t>
      </w:r>
      <w:r w:rsidR="007B638D" w:rsidRPr="00F9070C">
        <w:rPr>
          <w:rFonts w:ascii="Times New Roman" w:hAnsi="Times New Roman"/>
          <w:sz w:val="28"/>
          <w:szCs w:val="28"/>
        </w:rPr>
        <w:t xml:space="preserve"> обработк</w:t>
      </w:r>
      <w:r w:rsidRPr="00F9070C">
        <w:rPr>
          <w:rFonts w:ascii="Times New Roman" w:hAnsi="Times New Roman"/>
          <w:sz w:val="28"/>
          <w:szCs w:val="28"/>
        </w:rPr>
        <w:t>е</w:t>
      </w:r>
      <w:r w:rsidR="007B638D" w:rsidRPr="00F9070C">
        <w:rPr>
          <w:rFonts w:ascii="Times New Roman" w:hAnsi="Times New Roman"/>
          <w:sz w:val="28"/>
          <w:szCs w:val="28"/>
        </w:rPr>
        <w:t xml:space="preserve"> и вычислени</w:t>
      </w:r>
      <w:r w:rsidRPr="00F9070C">
        <w:rPr>
          <w:rFonts w:ascii="Times New Roman" w:hAnsi="Times New Roman"/>
          <w:sz w:val="28"/>
          <w:szCs w:val="28"/>
        </w:rPr>
        <w:t>и</w:t>
      </w:r>
      <w:r w:rsidR="007B638D" w:rsidRPr="00F9070C">
        <w:rPr>
          <w:rFonts w:ascii="Times New Roman" w:hAnsi="Times New Roman"/>
          <w:sz w:val="28"/>
          <w:szCs w:val="28"/>
        </w:rPr>
        <w:t xml:space="preserve"> параметров ЭЭГ в компьютерном энцефалографическом комплексе, необходимо разработать модуль анализа основных характеристик электроэнцефалограммы человека на базе алгоритма. Для этого следует изучить ритмы, стандарты описания и обозначения ЭЭГ.</w:t>
      </w:r>
    </w:p>
    <w:p w:rsidR="00E928DE" w:rsidRPr="00F9070C" w:rsidRDefault="00F9070C" w:rsidP="00F9070C">
      <w:pPr>
        <w:keepNext/>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E928DE" w:rsidRPr="00F9070C">
        <w:rPr>
          <w:rFonts w:ascii="Times New Roman" w:hAnsi="Times New Roman"/>
          <w:b/>
          <w:sz w:val="28"/>
          <w:szCs w:val="28"/>
        </w:rPr>
        <w:t>1 МЕТОД ЭЛЕКТРОЭНЦЕФАЛОГРАФИИ</w:t>
      </w:r>
    </w:p>
    <w:p w:rsidR="00F9070C" w:rsidRDefault="00F9070C" w:rsidP="00F9070C">
      <w:pPr>
        <w:keepNext/>
        <w:widowControl w:val="0"/>
        <w:spacing w:after="0" w:line="360" w:lineRule="auto"/>
        <w:ind w:firstLine="709"/>
        <w:jc w:val="both"/>
        <w:rPr>
          <w:rFonts w:ascii="Times New Roman" w:hAnsi="Times New Roman"/>
          <w:sz w:val="28"/>
          <w:szCs w:val="28"/>
        </w:rPr>
      </w:pPr>
    </w:p>
    <w:p w:rsidR="00C45519" w:rsidRPr="00F9070C" w:rsidRDefault="00C45519" w:rsidP="00F9070C">
      <w:pPr>
        <w:keepNext/>
        <w:widowControl w:val="0"/>
        <w:spacing w:after="0" w:line="360" w:lineRule="auto"/>
        <w:ind w:firstLine="709"/>
        <w:jc w:val="both"/>
        <w:rPr>
          <w:rFonts w:ascii="Times New Roman" w:hAnsi="Times New Roman"/>
          <w:sz w:val="28"/>
          <w:szCs w:val="28"/>
        </w:rPr>
      </w:pPr>
      <w:r w:rsidRPr="00F9070C">
        <w:rPr>
          <w:rFonts w:ascii="Times New Roman" w:hAnsi="Times New Roman"/>
          <w:sz w:val="28"/>
          <w:szCs w:val="28"/>
        </w:rPr>
        <w:t>Использование электроэнцефалограммы для изучения функций мозга и целей диагностики основано на знаниях, накопленных при наблюдениях за пациентами с различными поражениями мозга, а также на результатах экспериментальных исследованиях на животных. Весь опыт развития электроэнцефалографии, начиная с первых исследований Ханса Бергера в 1933 г., свидетельствует о том, что определенным электроэнцефалографическим феноменам или паттернам соответствуют определенные состояния мозга и его отдельных систем. Суммарная биоэлектрическая активность, регистрируемая с поверхности головы, характеризует состояние коры головного мозга как в целом, так и ее отдельных областей, а также функциональное состояние глубинных структур разного уровня.</w:t>
      </w:r>
    </w:p>
    <w:p w:rsidR="00061E79" w:rsidRPr="00F9070C" w:rsidRDefault="00C45519" w:rsidP="00F9070C">
      <w:pPr>
        <w:keepNext/>
        <w:widowControl w:val="0"/>
        <w:spacing w:after="0" w:line="360" w:lineRule="auto"/>
        <w:ind w:firstLine="709"/>
        <w:jc w:val="both"/>
        <w:rPr>
          <w:rFonts w:ascii="Times New Roman" w:hAnsi="Times New Roman"/>
          <w:sz w:val="28"/>
          <w:szCs w:val="28"/>
        </w:rPr>
      </w:pPr>
      <w:r w:rsidRPr="00F9070C">
        <w:rPr>
          <w:rFonts w:ascii="Times New Roman" w:hAnsi="Times New Roman"/>
          <w:sz w:val="28"/>
          <w:szCs w:val="28"/>
        </w:rPr>
        <w:t>Общие представления о происхождении ЭЭГ. В основе колебаний потенциалов, регистрируемых с поверхности головы в виде ЭЭГ, лежат изменения внутриклеточных мембранных потенциалов (МП) корковых пирамидных нейронов. При изменении внутриклеточного МП нейрона во внеклеточном пространстве, где расположены глиальные клетки, возникает разность потенциалов — фокальный потенциал. Потенциалы, возникающие во внеклеточном пространстве в популяции нейронов, представляют собой сумму таких отдельных фокальных потенциалов. Суммарные фокальные потенциалы могут быть зарегистрированы с помощью электропроводных датчиков от разных структур мозга, от поверхности коры или с поверхности черепа. Напряжение токов головного мозга составляет порядка 10</w:t>
      </w:r>
      <w:r w:rsidRPr="00F9070C">
        <w:rPr>
          <w:rFonts w:ascii="Times New Roman" w:hAnsi="Times New Roman"/>
          <w:sz w:val="28"/>
          <w:szCs w:val="28"/>
          <w:vertAlign w:val="superscript"/>
        </w:rPr>
        <w:t>–5</w:t>
      </w:r>
      <w:r w:rsidRPr="00F9070C">
        <w:rPr>
          <w:rFonts w:ascii="Times New Roman" w:hAnsi="Times New Roman"/>
          <w:sz w:val="28"/>
          <w:szCs w:val="28"/>
        </w:rPr>
        <w:t xml:space="preserve"> Вольта. ЭЭГ представляет собой запись суммарной электрической активности клеток полушарий мозга.</w:t>
      </w:r>
    </w:p>
    <w:p w:rsidR="00A679F5" w:rsidRPr="00F9070C" w:rsidRDefault="00F9070C" w:rsidP="00F9070C">
      <w:pPr>
        <w:keepNext/>
        <w:widowControl w:val="0"/>
        <w:numPr>
          <w:ilvl w:val="1"/>
          <w:numId w:val="2"/>
        </w:numPr>
        <w:spacing w:after="0" w:line="360" w:lineRule="auto"/>
        <w:ind w:left="0" w:firstLine="709"/>
        <w:jc w:val="center"/>
        <w:rPr>
          <w:rFonts w:ascii="Times New Roman" w:hAnsi="Times New Roman"/>
          <w:b/>
          <w:sz w:val="28"/>
          <w:szCs w:val="28"/>
        </w:rPr>
      </w:pPr>
      <w:r>
        <w:rPr>
          <w:rFonts w:ascii="Times New Roman" w:hAnsi="Times New Roman"/>
          <w:sz w:val="28"/>
          <w:szCs w:val="28"/>
        </w:rPr>
        <w:br w:type="page"/>
      </w:r>
      <w:r w:rsidR="00B031E4" w:rsidRPr="00F9070C">
        <w:rPr>
          <w:rFonts w:ascii="Times New Roman" w:hAnsi="Times New Roman"/>
          <w:b/>
          <w:sz w:val="28"/>
          <w:szCs w:val="28"/>
        </w:rPr>
        <w:t>Отведения и регистрация ЭЭГ</w:t>
      </w:r>
    </w:p>
    <w:p w:rsidR="00F9070C" w:rsidRDefault="00F9070C" w:rsidP="00F9070C">
      <w:pPr>
        <w:keepNext/>
        <w:widowControl w:val="0"/>
        <w:spacing w:after="0" w:line="360" w:lineRule="auto"/>
        <w:ind w:firstLine="709"/>
        <w:jc w:val="both"/>
        <w:rPr>
          <w:rFonts w:ascii="Times New Roman" w:hAnsi="Times New Roman"/>
          <w:sz w:val="28"/>
          <w:szCs w:val="28"/>
        </w:rPr>
      </w:pPr>
    </w:p>
    <w:p w:rsidR="00B031E4" w:rsidRPr="00F9070C" w:rsidRDefault="00B031E4" w:rsidP="00F9070C">
      <w:pPr>
        <w:keepNext/>
        <w:widowControl w:val="0"/>
        <w:spacing w:after="0" w:line="360" w:lineRule="auto"/>
        <w:ind w:firstLine="709"/>
        <w:jc w:val="both"/>
        <w:rPr>
          <w:rFonts w:ascii="Times New Roman" w:hAnsi="Times New Roman"/>
          <w:sz w:val="28"/>
          <w:szCs w:val="28"/>
        </w:rPr>
      </w:pPr>
      <w:r w:rsidRPr="00F9070C">
        <w:rPr>
          <w:rFonts w:ascii="Times New Roman" w:hAnsi="Times New Roman"/>
          <w:sz w:val="28"/>
          <w:szCs w:val="28"/>
        </w:rPr>
        <w:t>Отведения биопотенциалов производятся двумя способами: монополярным и биполярным. Монополярный способ отведения производится измерением разности потенциалов, отводимых от одной активной точки – от электрода на поверхности скальпа в соответствующей зоне мозга и другой точки, условно принятой за «индифферентную» (референтный электрод). «Индифферентной» точке чаще принимают мочку уха на которую закрепляется электрод. Реже в качестве индифферентного электрода используют суммарный электрод – обобщенное отведение от всех электродов на скальпе.</w:t>
      </w:r>
    </w:p>
    <w:p w:rsidR="00791155" w:rsidRPr="00F9070C" w:rsidRDefault="00791155" w:rsidP="00F9070C">
      <w:pPr>
        <w:keepNext/>
        <w:widowControl w:val="0"/>
        <w:spacing w:after="0" w:line="360" w:lineRule="auto"/>
        <w:ind w:firstLine="709"/>
        <w:jc w:val="both"/>
        <w:rPr>
          <w:rFonts w:ascii="Times New Roman" w:hAnsi="Times New Roman"/>
          <w:sz w:val="28"/>
          <w:szCs w:val="28"/>
        </w:rPr>
      </w:pPr>
      <w:r w:rsidRPr="00F9070C">
        <w:rPr>
          <w:rFonts w:ascii="Times New Roman" w:hAnsi="Times New Roman"/>
          <w:sz w:val="28"/>
          <w:szCs w:val="28"/>
        </w:rPr>
        <w:t>При биполярном способе оба электрода, разность потенциалов которых измеряется, локализованы на активной поверхности головы. При исследовании ЭЭГ у больных целесообразно использовать сочетания обоих методов отведения – монополярный и несколько биполярных: отведение от последовательной цепи электродов по парасагиттальной линии (О</w:t>
      </w:r>
      <w:r w:rsidRPr="00F9070C">
        <w:rPr>
          <w:rFonts w:ascii="Times New Roman" w:hAnsi="Times New Roman"/>
          <w:sz w:val="28"/>
          <w:szCs w:val="28"/>
          <w:vertAlign w:val="subscript"/>
        </w:rPr>
        <w:t>1</w:t>
      </w:r>
      <w:r w:rsidRPr="00F9070C">
        <w:rPr>
          <w:rFonts w:ascii="Times New Roman" w:hAnsi="Times New Roman"/>
          <w:sz w:val="28"/>
          <w:szCs w:val="28"/>
        </w:rPr>
        <w:t xml:space="preserve"> – Р</w:t>
      </w:r>
      <w:r w:rsidRPr="00F9070C">
        <w:rPr>
          <w:rFonts w:ascii="Times New Roman" w:hAnsi="Times New Roman"/>
          <w:sz w:val="28"/>
          <w:szCs w:val="28"/>
          <w:vertAlign w:val="subscript"/>
        </w:rPr>
        <w:t>3</w:t>
      </w:r>
      <w:r w:rsidRPr="00F9070C">
        <w:rPr>
          <w:rFonts w:ascii="Times New Roman" w:hAnsi="Times New Roman"/>
          <w:sz w:val="28"/>
          <w:szCs w:val="28"/>
        </w:rPr>
        <w:t>; Р</w:t>
      </w:r>
      <w:r w:rsidRPr="00F9070C">
        <w:rPr>
          <w:rFonts w:ascii="Times New Roman" w:hAnsi="Times New Roman"/>
          <w:sz w:val="28"/>
          <w:szCs w:val="28"/>
          <w:vertAlign w:val="subscript"/>
        </w:rPr>
        <w:t>3</w:t>
      </w:r>
      <w:r w:rsidRPr="00F9070C">
        <w:rPr>
          <w:rFonts w:ascii="Times New Roman" w:hAnsi="Times New Roman"/>
          <w:sz w:val="28"/>
          <w:szCs w:val="28"/>
        </w:rPr>
        <w:t xml:space="preserve"> –С</w:t>
      </w:r>
      <w:r w:rsidRPr="00F9070C">
        <w:rPr>
          <w:rFonts w:ascii="Times New Roman" w:hAnsi="Times New Roman"/>
          <w:sz w:val="28"/>
          <w:szCs w:val="28"/>
          <w:vertAlign w:val="subscript"/>
        </w:rPr>
        <w:t>3</w:t>
      </w:r>
      <w:r w:rsidRPr="00F9070C">
        <w:rPr>
          <w:rFonts w:ascii="Times New Roman" w:hAnsi="Times New Roman"/>
          <w:sz w:val="28"/>
          <w:szCs w:val="28"/>
        </w:rPr>
        <w:t>; С</w:t>
      </w:r>
      <w:r w:rsidRPr="00F9070C">
        <w:rPr>
          <w:rFonts w:ascii="Times New Roman" w:hAnsi="Times New Roman"/>
          <w:sz w:val="28"/>
          <w:szCs w:val="28"/>
          <w:vertAlign w:val="subscript"/>
        </w:rPr>
        <w:t>3</w:t>
      </w:r>
      <w:r w:rsidRPr="00F9070C">
        <w:rPr>
          <w:rFonts w:ascii="Times New Roman" w:hAnsi="Times New Roman"/>
          <w:sz w:val="28"/>
          <w:szCs w:val="28"/>
        </w:rPr>
        <w:t xml:space="preserve"> – </w:t>
      </w:r>
      <w:r w:rsidRPr="00F9070C">
        <w:rPr>
          <w:rFonts w:ascii="Times New Roman" w:hAnsi="Times New Roman"/>
          <w:sz w:val="28"/>
          <w:szCs w:val="28"/>
          <w:lang w:val="en-US"/>
        </w:rPr>
        <w:t>F</w:t>
      </w:r>
      <w:r w:rsidRPr="00F9070C">
        <w:rPr>
          <w:rFonts w:ascii="Times New Roman" w:hAnsi="Times New Roman"/>
          <w:sz w:val="28"/>
          <w:szCs w:val="28"/>
          <w:vertAlign w:val="subscript"/>
        </w:rPr>
        <w:t>3</w:t>
      </w:r>
      <w:r w:rsidRPr="00F9070C">
        <w:rPr>
          <w:rFonts w:ascii="Times New Roman" w:hAnsi="Times New Roman"/>
          <w:sz w:val="28"/>
          <w:szCs w:val="28"/>
        </w:rPr>
        <w:t xml:space="preserve">; </w:t>
      </w:r>
      <w:r w:rsidRPr="00F9070C">
        <w:rPr>
          <w:rFonts w:ascii="Times New Roman" w:hAnsi="Times New Roman"/>
          <w:sz w:val="28"/>
          <w:szCs w:val="28"/>
          <w:lang w:val="en-US"/>
        </w:rPr>
        <w:t>F</w:t>
      </w:r>
      <w:r w:rsidRPr="00F9070C">
        <w:rPr>
          <w:rFonts w:ascii="Times New Roman" w:hAnsi="Times New Roman"/>
          <w:sz w:val="28"/>
          <w:szCs w:val="28"/>
          <w:vertAlign w:val="subscript"/>
        </w:rPr>
        <w:t>3</w:t>
      </w:r>
      <w:r w:rsidRPr="00F9070C">
        <w:rPr>
          <w:rFonts w:ascii="Times New Roman" w:hAnsi="Times New Roman"/>
          <w:sz w:val="28"/>
          <w:szCs w:val="28"/>
        </w:rPr>
        <w:t xml:space="preserve"> –</w:t>
      </w:r>
      <w:r w:rsidRPr="00F9070C">
        <w:rPr>
          <w:rFonts w:ascii="Times New Roman" w:hAnsi="Times New Roman"/>
          <w:sz w:val="28"/>
          <w:szCs w:val="28"/>
          <w:lang w:val="en-US"/>
        </w:rPr>
        <w:t>F</w:t>
      </w:r>
      <w:r w:rsidRPr="00F9070C">
        <w:rPr>
          <w:rFonts w:ascii="Times New Roman" w:hAnsi="Times New Roman"/>
          <w:sz w:val="28"/>
          <w:szCs w:val="28"/>
          <w:vertAlign w:val="subscript"/>
          <w:lang w:val="en-US"/>
        </w:rPr>
        <w:t>p</w:t>
      </w:r>
      <w:r w:rsidRPr="00F9070C">
        <w:rPr>
          <w:rFonts w:ascii="Times New Roman" w:hAnsi="Times New Roman"/>
          <w:sz w:val="28"/>
          <w:szCs w:val="28"/>
          <w:vertAlign w:val="subscript"/>
        </w:rPr>
        <w:t>1</w:t>
      </w:r>
      <w:r w:rsidRPr="00F9070C">
        <w:rPr>
          <w:rFonts w:ascii="Times New Roman" w:hAnsi="Times New Roman"/>
          <w:sz w:val="28"/>
          <w:szCs w:val="28"/>
        </w:rPr>
        <w:t xml:space="preserve"> и соответствующая цепочка электродов на правом полушарии) последовательной цепи электродов, расположенных по латеральной или нижней линии (</w:t>
      </w:r>
      <w:r w:rsidRPr="00F9070C">
        <w:rPr>
          <w:rFonts w:ascii="Times New Roman" w:hAnsi="Times New Roman"/>
          <w:sz w:val="28"/>
          <w:szCs w:val="28"/>
          <w:lang w:val="en-US"/>
        </w:rPr>
        <w:t>O</w:t>
      </w:r>
      <w:r w:rsidRPr="00F9070C">
        <w:rPr>
          <w:rFonts w:ascii="Times New Roman" w:hAnsi="Times New Roman"/>
          <w:sz w:val="28"/>
          <w:szCs w:val="28"/>
          <w:vertAlign w:val="subscript"/>
        </w:rPr>
        <w:t>1</w:t>
      </w:r>
      <w:r w:rsidRPr="00F9070C">
        <w:rPr>
          <w:rFonts w:ascii="Times New Roman" w:hAnsi="Times New Roman"/>
          <w:sz w:val="28"/>
          <w:szCs w:val="28"/>
        </w:rPr>
        <w:t>– Т</w:t>
      </w:r>
      <w:r w:rsidRPr="00F9070C">
        <w:rPr>
          <w:rFonts w:ascii="Times New Roman" w:hAnsi="Times New Roman"/>
          <w:sz w:val="28"/>
          <w:szCs w:val="28"/>
          <w:vertAlign w:val="subscript"/>
        </w:rPr>
        <w:t>5</w:t>
      </w:r>
      <w:r w:rsidRPr="00F9070C">
        <w:rPr>
          <w:rFonts w:ascii="Times New Roman" w:hAnsi="Times New Roman"/>
          <w:sz w:val="28"/>
          <w:szCs w:val="28"/>
        </w:rPr>
        <w:t xml:space="preserve">; </w:t>
      </w:r>
      <w:r w:rsidRPr="00F9070C">
        <w:rPr>
          <w:rFonts w:ascii="Times New Roman" w:hAnsi="Times New Roman"/>
          <w:sz w:val="28"/>
          <w:szCs w:val="28"/>
          <w:lang w:val="en-US"/>
        </w:rPr>
        <w:t>T</w:t>
      </w:r>
      <w:r w:rsidRPr="00F9070C">
        <w:rPr>
          <w:rFonts w:ascii="Times New Roman" w:hAnsi="Times New Roman"/>
          <w:sz w:val="28"/>
          <w:szCs w:val="28"/>
          <w:vertAlign w:val="subscript"/>
        </w:rPr>
        <w:t>5</w:t>
      </w:r>
      <w:r w:rsidRPr="00F9070C">
        <w:rPr>
          <w:rFonts w:ascii="Times New Roman" w:hAnsi="Times New Roman"/>
          <w:sz w:val="28"/>
          <w:szCs w:val="28"/>
        </w:rPr>
        <w:t xml:space="preserve"> – </w:t>
      </w:r>
      <w:r w:rsidRPr="00F9070C">
        <w:rPr>
          <w:rFonts w:ascii="Times New Roman" w:hAnsi="Times New Roman"/>
          <w:sz w:val="28"/>
          <w:szCs w:val="28"/>
          <w:lang w:val="en-US"/>
        </w:rPr>
        <w:t>T</w:t>
      </w:r>
      <w:r w:rsidRPr="00F9070C">
        <w:rPr>
          <w:rFonts w:ascii="Times New Roman" w:hAnsi="Times New Roman"/>
          <w:sz w:val="28"/>
          <w:szCs w:val="28"/>
          <w:vertAlign w:val="subscript"/>
        </w:rPr>
        <w:t>3</w:t>
      </w:r>
      <w:r w:rsidRPr="00F9070C">
        <w:rPr>
          <w:rFonts w:ascii="Times New Roman" w:hAnsi="Times New Roman"/>
          <w:sz w:val="28"/>
          <w:szCs w:val="28"/>
        </w:rPr>
        <w:t xml:space="preserve">; </w:t>
      </w:r>
      <w:r w:rsidRPr="00F9070C">
        <w:rPr>
          <w:rFonts w:ascii="Times New Roman" w:hAnsi="Times New Roman"/>
          <w:sz w:val="28"/>
          <w:szCs w:val="28"/>
          <w:lang w:val="en-US"/>
        </w:rPr>
        <w:t>T</w:t>
      </w:r>
      <w:r w:rsidRPr="00F9070C">
        <w:rPr>
          <w:rFonts w:ascii="Times New Roman" w:hAnsi="Times New Roman"/>
          <w:sz w:val="28"/>
          <w:szCs w:val="28"/>
          <w:vertAlign w:val="subscript"/>
        </w:rPr>
        <w:t>3</w:t>
      </w:r>
      <w:r w:rsidRPr="00F9070C">
        <w:rPr>
          <w:rFonts w:ascii="Times New Roman" w:hAnsi="Times New Roman"/>
          <w:sz w:val="28"/>
          <w:szCs w:val="28"/>
        </w:rPr>
        <w:t xml:space="preserve"> – </w:t>
      </w:r>
      <w:r w:rsidRPr="00F9070C">
        <w:rPr>
          <w:rFonts w:ascii="Times New Roman" w:hAnsi="Times New Roman"/>
          <w:sz w:val="28"/>
          <w:szCs w:val="28"/>
          <w:lang w:val="en-US"/>
        </w:rPr>
        <w:t>F</w:t>
      </w:r>
      <w:r w:rsidRPr="00F9070C">
        <w:rPr>
          <w:rFonts w:ascii="Times New Roman" w:hAnsi="Times New Roman"/>
          <w:sz w:val="28"/>
          <w:szCs w:val="28"/>
          <w:vertAlign w:val="subscript"/>
        </w:rPr>
        <w:t>7</w:t>
      </w:r>
      <w:r w:rsidRPr="00F9070C">
        <w:rPr>
          <w:rFonts w:ascii="Times New Roman" w:hAnsi="Times New Roman"/>
          <w:sz w:val="28"/>
          <w:szCs w:val="28"/>
        </w:rPr>
        <w:t xml:space="preserve">; </w:t>
      </w:r>
      <w:r w:rsidRPr="00F9070C">
        <w:rPr>
          <w:rFonts w:ascii="Times New Roman" w:hAnsi="Times New Roman"/>
          <w:sz w:val="28"/>
          <w:szCs w:val="28"/>
          <w:lang w:val="en-US"/>
        </w:rPr>
        <w:t>F</w:t>
      </w:r>
      <w:r w:rsidRPr="00F9070C">
        <w:rPr>
          <w:rFonts w:ascii="Times New Roman" w:hAnsi="Times New Roman"/>
          <w:sz w:val="28"/>
          <w:szCs w:val="28"/>
          <w:vertAlign w:val="subscript"/>
        </w:rPr>
        <w:t>7</w:t>
      </w:r>
      <w:r w:rsidRPr="00F9070C">
        <w:rPr>
          <w:rFonts w:ascii="Times New Roman" w:hAnsi="Times New Roman"/>
          <w:sz w:val="28"/>
          <w:szCs w:val="28"/>
        </w:rPr>
        <w:t xml:space="preserve"> – </w:t>
      </w:r>
      <w:r w:rsidRPr="00F9070C">
        <w:rPr>
          <w:rFonts w:ascii="Times New Roman" w:hAnsi="Times New Roman"/>
          <w:sz w:val="28"/>
          <w:szCs w:val="28"/>
          <w:lang w:val="en-US"/>
        </w:rPr>
        <w:t>F</w:t>
      </w:r>
      <w:r w:rsidRPr="00F9070C">
        <w:rPr>
          <w:rFonts w:ascii="Times New Roman" w:hAnsi="Times New Roman"/>
          <w:sz w:val="28"/>
          <w:szCs w:val="28"/>
          <w:vertAlign w:val="subscript"/>
          <w:lang w:val="en-US"/>
        </w:rPr>
        <w:t>p</w:t>
      </w:r>
      <w:r w:rsidRPr="00F9070C">
        <w:rPr>
          <w:rFonts w:ascii="Times New Roman" w:hAnsi="Times New Roman"/>
          <w:sz w:val="28"/>
          <w:szCs w:val="28"/>
          <w:vertAlign w:val="subscript"/>
        </w:rPr>
        <w:t>1</w:t>
      </w:r>
      <w:r w:rsidRPr="00F9070C">
        <w:rPr>
          <w:rFonts w:ascii="Times New Roman" w:hAnsi="Times New Roman"/>
          <w:sz w:val="28"/>
          <w:szCs w:val="28"/>
        </w:rPr>
        <w:t xml:space="preserve"> и соответствующей цепи справа) в поперечном направлении (</w:t>
      </w:r>
      <w:r w:rsidRPr="00F9070C">
        <w:rPr>
          <w:rFonts w:ascii="Times New Roman" w:hAnsi="Times New Roman"/>
          <w:sz w:val="28"/>
          <w:szCs w:val="28"/>
          <w:lang w:val="en-US"/>
        </w:rPr>
        <w:t>O</w:t>
      </w:r>
      <w:r w:rsidRPr="00F9070C">
        <w:rPr>
          <w:rFonts w:ascii="Times New Roman" w:hAnsi="Times New Roman"/>
          <w:sz w:val="28"/>
          <w:szCs w:val="28"/>
          <w:vertAlign w:val="subscript"/>
        </w:rPr>
        <w:t>1</w:t>
      </w:r>
      <w:r w:rsidRPr="00F9070C">
        <w:rPr>
          <w:rFonts w:ascii="Times New Roman" w:hAnsi="Times New Roman"/>
          <w:sz w:val="28"/>
          <w:szCs w:val="28"/>
        </w:rPr>
        <w:t xml:space="preserve"> – </w:t>
      </w:r>
      <w:r w:rsidRPr="00F9070C">
        <w:rPr>
          <w:rFonts w:ascii="Times New Roman" w:hAnsi="Times New Roman"/>
          <w:sz w:val="28"/>
          <w:szCs w:val="28"/>
          <w:lang w:val="en-US"/>
        </w:rPr>
        <w:t>T</w:t>
      </w:r>
      <w:r w:rsidRPr="00F9070C">
        <w:rPr>
          <w:rFonts w:ascii="Times New Roman" w:hAnsi="Times New Roman"/>
          <w:sz w:val="28"/>
          <w:szCs w:val="28"/>
          <w:vertAlign w:val="subscript"/>
        </w:rPr>
        <w:t>5</w:t>
      </w:r>
      <w:r w:rsidRPr="00F9070C">
        <w:rPr>
          <w:rFonts w:ascii="Times New Roman" w:hAnsi="Times New Roman"/>
          <w:sz w:val="28"/>
          <w:szCs w:val="28"/>
        </w:rPr>
        <w:t xml:space="preserve">, </w:t>
      </w:r>
      <w:r w:rsidRPr="00F9070C">
        <w:rPr>
          <w:rFonts w:ascii="Times New Roman" w:hAnsi="Times New Roman"/>
          <w:sz w:val="28"/>
          <w:szCs w:val="28"/>
          <w:lang w:val="en-US"/>
        </w:rPr>
        <w:t>P</w:t>
      </w:r>
      <w:r w:rsidRPr="00F9070C">
        <w:rPr>
          <w:rFonts w:ascii="Times New Roman" w:hAnsi="Times New Roman"/>
          <w:sz w:val="28"/>
          <w:szCs w:val="28"/>
          <w:vertAlign w:val="subscript"/>
        </w:rPr>
        <w:t>5</w:t>
      </w:r>
      <w:r w:rsidRPr="00F9070C">
        <w:rPr>
          <w:rFonts w:ascii="Times New Roman" w:hAnsi="Times New Roman"/>
          <w:sz w:val="28"/>
          <w:szCs w:val="28"/>
        </w:rPr>
        <w:t xml:space="preserve"> – </w:t>
      </w:r>
      <w:r w:rsidRPr="00F9070C">
        <w:rPr>
          <w:rFonts w:ascii="Times New Roman" w:hAnsi="Times New Roman"/>
          <w:sz w:val="28"/>
          <w:szCs w:val="28"/>
          <w:lang w:val="en-US"/>
        </w:rPr>
        <w:t>T</w:t>
      </w:r>
      <w:r w:rsidRPr="00F9070C">
        <w:rPr>
          <w:rFonts w:ascii="Times New Roman" w:hAnsi="Times New Roman"/>
          <w:sz w:val="28"/>
          <w:szCs w:val="28"/>
          <w:vertAlign w:val="subscript"/>
        </w:rPr>
        <w:t>5</w:t>
      </w:r>
      <w:r w:rsidRPr="00F9070C">
        <w:rPr>
          <w:rFonts w:ascii="Times New Roman" w:hAnsi="Times New Roman"/>
          <w:sz w:val="28"/>
          <w:szCs w:val="28"/>
        </w:rPr>
        <w:t xml:space="preserve">, </w:t>
      </w:r>
      <w:r w:rsidRPr="00F9070C">
        <w:rPr>
          <w:rFonts w:ascii="Times New Roman" w:hAnsi="Times New Roman"/>
          <w:sz w:val="28"/>
          <w:szCs w:val="28"/>
          <w:lang w:val="en-US"/>
        </w:rPr>
        <w:t>C</w:t>
      </w:r>
      <w:r w:rsidRPr="00F9070C">
        <w:rPr>
          <w:rFonts w:ascii="Times New Roman" w:hAnsi="Times New Roman"/>
          <w:sz w:val="28"/>
          <w:szCs w:val="28"/>
          <w:vertAlign w:val="subscript"/>
        </w:rPr>
        <w:t>3</w:t>
      </w:r>
      <w:r w:rsidRPr="00F9070C">
        <w:rPr>
          <w:rFonts w:ascii="Times New Roman" w:hAnsi="Times New Roman"/>
          <w:sz w:val="28"/>
          <w:szCs w:val="28"/>
        </w:rPr>
        <w:t xml:space="preserve"> – </w:t>
      </w:r>
      <w:r w:rsidRPr="00F9070C">
        <w:rPr>
          <w:rFonts w:ascii="Times New Roman" w:hAnsi="Times New Roman"/>
          <w:sz w:val="28"/>
          <w:szCs w:val="28"/>
          <w:lang w:val="en-US"/>
        </w:rPr>
        <w:t>T</w:t>
      </w:r>
      <w:r w:rsidRPr="00F9070C">
        <w:rPr>
          <w:rFonts w:ascii="Times New Roman" w:hAnsi="Times New Roman"/>
          <w:sz w:val="28"/>
          <w:szCs w:val="28"/>
          <w:vertAlign w:val="subscript"/>
        </w:rPr>
        <w:t>3</w:t>
      </w:r>
      <w:r w:rsidRPr="00F9070C">
        <w:rPr>
          <w:rFonts w:ascii="Times New Roman" w:hAnsi="Times New Roman"/>
          <w:sz w:val="28"/>
          <w:szCs w:val="28"/>
        </w:rPr>
        <w:t xml:space="preserve">, </w:t>
      </w:r>
      <w:r w:rsidRPr="00F9070C">
        <w:rPr>
          <w:rFonts w:ascii="Times New Roman" w:hAnsi="Times New Roman"/>
          <w:sz w:val="28"/>
          <w:szCs w:val="28"/>
          <w:lang w:val="en-US"/>
        </w:rPr>
        <w:t>F</w:t>
      </w:r>
      <w:r w:rsidRPr="00F9070C">
        <w:rPr>
          <w:rFonts w:ascii="Times New Roman" w:hAnsi="Times New Roman"/>
          <w:sz w:val="28"/>
          <w:szCs w:val="28"/>
          <w:vertAlign w:val="subscript"/>
        </w:rPr>
        <w:t>3</w:t>
      </w:r>
      <w:r w:rsidRPr="00F9070C">
        <w:rPr>
          <w:rFonts w:ascii="Times New Roman" w:hAnsi="Times New Roman"/>
          <w:sz w:val="28"/>
          <w:szCs w:val="28"/>
        </w:rPr>
        <w:t xml:space="preserve"> – </w:t>
      </w:r>
      <w:r w:rsidRPr="00F9070C">
        <w:rPr>
          <w:rFonts w:ascii="Times New Roman" w:hAnsi="Times New Roman"/>
          <w:sz w:val="28"/>
          <w:szCs w:val="28"/>
          <w:lang w:val="en-US"/>
        </w:rPr>
        <w:t>F</w:t>
      </w:r>
      <w:r w:rsidRPr="00F9070C">
        <w:rPr>
          <w:rFonts w:ascii="Times New Roman" w:hAnsi="Times New Roman"/>
          <w:sz w:val="28"/>
          <w:szCs w:val="28"/>
          <w:vertAlign w:val="subscript"/>
        </w:rPr>
        <w:t>7</w:t>
      </w:r>
      <w:r w:rsidRPr="00F9070C">
        <w:rPr>
          <w:rFonts w:ascii="Times New Roman" w:hAnsi="Times New Roman"/>
          <w:sz w:val="28"/>
          <w:szCs w:val="28"/>
        </w:rPr>
        <w:t xml:space="preserve">, </w:t>
      </w:r>
      <w:r w:rsidRPr="00F9070C">
        <w:rPr>
          <w:rFonts w:ascii="Times New Roman" w:hAnsi="Times New Roman"/>
          <w:sz w:val="28"/>
          <w:szCs w:val="28"/>
          <w:lang w:val="en-US"/>
        </w:rPr>
        <w:t>F</w:t>
      </w:r>
      <w:r w:rsidRPr="00F9070C">
        <w:rPr>
          <w:rFonts w:ascii="Times New Roman" w:hAnsi="Times New Roman"/>
          <w:sz w:val="28"/>
          <w:szCs w:val="28"/>
          <w:vertAlign w:val="subscript"/>
          <w:lang w:val="en-US"/>
        </w:rPr>
        <w:t>p</w:t>
      </w:r>
      <w:r w:rsidRPr="00F9070C">
        <w:rPr>
          <w:rFonts w:ascii="Times New Roman" w:hAnsi="Times New Roman"/>
          <w:sz w:val="28"/>
          <w:szCs w:val="28"/>
          <w:vertAlign w:val="subscript"/>
        </w:rPr>
        <w:t>1</w:t>
      </w:r>
      <w:r w:rsidRPr="00F9070C">
        <w:rPr>
          <w:rFonts w:ascii="Times New Roman" w:hAnsi="Times New Roman"/>
          <w:sz w:val="28"/>
          <w:szCs w:val="28"/>
        </w:rPr>
        <w:t xml:space="preserve"> – </w:t>
      </w:r>
      <w:r w:rsidRPr="00F9070C">
        <w:rPr>
          <w:rFonts w:ascii="Times New Roman" w:hAnsi="Times New Roman"/>
          <w:sz w:val="28"/>
          <w:szCs w:val="28"/>
          <w:lang w:val="en-US"/>
        </w:rPr>
        <w:t>F</w:t>
      </w:r>
      <w:r w:rsidRPr="00F9070C">
        <w:rPr>
          <w:rFonts w:ascii="Times New Roman" w:hAnsi="Times New Roman"/>
          <w:sz w:val="28"/>
          <w:szCs w:val="28"/>
          <w:vertAlign w:val="subscript"/>
        </w:rPr>
        <w:t>7</w:t>
      </w:r>
      <w:r w:rsidRPr="00F9070C">
        <w:rPr>
          <w:rFonts w:ascii="Times New Roman" w:hAnsi="Times New Roman"/>
          <w:sz w:val="28"/>
          <w:szCs w:val="28"/>
        </w:rPr>
        <w:t xml:space="preserve"> и соответствующих электродов правого полушария), и отведения с саггитальным электродом (каждый из электродов отонсительно сагиттальных). Эту схему отведений можно упростить, избрав наиболее необходимые комбинации в каждом отдельном случае. Когда схема наложения электродов упрощена до 8 точек на скальпе, соответственно меньше отведений можно произвести, однако следует также производить комбинацию монополярных и биполярных отведений, что особенно важно для локализации очага поражения (очага контузии, гематомы) [2].</w:t>
      </w:r>
    </w:p>
    <w:p w:rsidR="00791155" w:rsidRPr="00F9070C" w:rsidRDefault="00F9070C" w:rsidP="00F9070C">
      <w:pPr>
        <w:keepNext/>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791155" w:rsidRPr="00F9070C">
        <w:rPr>
          <w:rFonts w:ascii="Times New Roman" w:hAnsi="Times New Roman"/>
          <w:b/>
          <w:sz w:val="28"/>
          <w:szCs w:val="28"/>
        </w:rPr>
        <w:t>1.2 Электроэнцефалограмма. Ритмы</w:t>
      </w:r>
    </w:p>
    <w:p w:rsidR="00F9070C" w:rsidRDefault="00F9070C" w:rsidP="00F9070C">
      <w:pPr>
        <w:keepNext/>
        <w:widowControl w:val="0"/>
        <w:spacing w:after="0" w:line="360" w:lineRule="auto"/>
        <w:ind w:firstLine="709"/>
        <w:jc w:val="both"/>
        <w:rPr>
          <w:rFonts w:ascii="Times New Roman" w:hAnsi="Times New Roman"/>
          <w:sz w:val="28"/>
          <w:szCs w:val="28"/>
        </w:rPr>
      </w:pPr>
    </w:p>
    <w:p w:rsidR="00791155" w:rsidRDefault="00791155" w:rsidP="00F9070C">
      <w:pPr>
        <w:keepNext/>
        <w:widowControl w:val="0"/>
        <w:spacing w:after="0" w:line="360" w:lineRule="auto"/>
        <w:ind w:firstLine="709"/>
        <w:jc w:val="both"/>
        <w:rPr>
          <w:rFonts w:ascii="Times New Roman" w:hAnsi="Times New Roman"/>
          <w:sz w:val="28"/>
          <w:szCs w:val="28"/>
        </w:rPr>
      </w:pPr>
      <w:r w:rsidRPr="00F9070C">
        <w:rPr>
          <w:rFonts w:ascii="Times New Roman" w:hAnsi="Times New Roman"/>
          <w:sz w:val="28"/>
          <w:szCs w:val="28"/>
        </w:rPr>
        <w:t>Характер ЭЭГ определяется функциональным состоянием нервной ткани, а также протекающими в ней обменными процессами. Нарушение кровоснабжения приводит к подавлению биоэлектрической активности коры больших полушарий. Важной особенностью ЭЭГ является ее спонтанный характер и автономность. Электрическая активность мозга может быть зафиксирована не только в период бодрствования, но и во время сна. Даже при глубокой коме и наркозе наблюдается особая характерная картина ритмических процессов (волн ЭЭГ). В электроэнцефалографии различают четыре основных диапазона: альфа-, бета-, гамма- и тета - волны (рисунок 1.1).</w:t>
      </w:r>
      <w:r w:rsidR="00F9070C">
        <w:rPr>
          <w:rFonts w:ascii="Times New Roman" w:hAnsi="Times New Roman"/>
          <w:sz w:val="28"/>
          <w:szCs w:val="28"/>
        </w:rPr>
        <w:t xml:space="preserve"> </w:t>
      </w:r>
    </w:p>
    <w:p w:rsidR="00F9070C" w:rsidRPr="00F9070C" w:rsidRDefault="00F9070C" w:rsidP="00F9070C">
      <w:pPr>
        <w:keepNext/>
        <w:widowControl w:val="0"/>
        <w:spacing w:after="0" w:line="360" w:lineRule="auto"/>
        <w:ind w:firstLine="709"/>
        <w:jc w:val="both"/>
        <w:rPr>
          <w:rFonts w:ascii="Times New Roman" w:hAnsi="Times New Roman"/>
          <w:sz w:val="28"/>
          <w:szCs w:val="28"/>
        </w:rPr>
      </w:pPr>
    </w:p>
    <w:p w:rsidR="003D3D34" w:rsidRPr="00F9070C" w:rsidRDefault="00D116A9" w:rsidP="00F9070C">
      <w:pPr>
        <w:keepNext/>
        <w:widowControl w:val="0"/>
        <w:spacing w:after="0" w:line="360" w:lineRule="auto"/>
        <w:ind w:firstLine="709"/>
        <w:jc w:val="both"/>
        <w:rPr>
          <w:rFonts w:ascii="Times New Roman" w:hAnsi="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37.5pt" wrapcoords="-109 0 -109 21168 21600 21168 21600 0 -109 0">
            <v:imagedata r:id="rId7" o:title=""/>
          </v:shape>
        </w:pict>
      </w:r>
      <w:r w:rsidR="00F9070C" w:rsidRPr="00F9070C">
        <w:rPr>
          <w:rFonts w:ascii="Times New Roman" w:hAnsi="Times New Roman"/>
          <w:sz w:val="28"/>
        </w:rPr>
        <w:t xml:space="preserve"> </w:t>
      </w:r>
      <w:r w:rsidR="003D3D34" w:rsidRPr="00F9070C">
        <w:rPr>
          <w:rFonts w:ascii="Times New Roman" w:hAnsi="Times New Roman"/>
          <w:sz w:val="28"/>
          <w:szCs w:val="28"/>
        </w:rPr>
        <w:t>- дельта-волны 0.5-3 колебания в сек</w:t>
      </w:r>
    </w:p>
    <w:p w:rsidR="003D3D34" w:rsidRPr="00F9070C" w:rsidRDefault="00D116A9" w:rsidP="00F9070C">
      <w:pPr>
        <w:keepNext/>
        <w:widowControl w:val="0"/>
        <w:spacing w:after="0" w:line="360" w:lineRule="auto"/>
        <w:ind w:firstLine="709"/>
        <w:jc w:val="both"/>
        <w:rPr>
          <w:rFonts w:ascii="Times New Roman" w:hAnsi="Times New Roman"/>
          <w:sz w:val="28"/>
          <w:szCs w:val="28"/>
        </w:rPr>
      </w:pPr>
      <w:r>
        <w:pict>
          <v:shape id="_x0000_i1026" type="#_x0000_t75" style="width:149.25pt;height:38.25pt" wrapcoords="-109 0 -109 21185 21600 21185 21600 0 -109 0">
            <v:imagedata r:id="rId8" o:title=""/>
          </v:shape>
        </w:pict>
      </w:r>
      <w:r w:rsidR="00F9070C">
        <w:rPr>
          <w:rFonts w:ascii="Times New Roman" w:hAnsi="Times New Roman"/>
          <w:sz w:val="28"/>
          <w:szCs w:val="28"/>
        </w:rPr>
        <w:t xml:space="preserve"> </w:t>
      </w:r>
      <w:r w:rsidR="003D3D34" w:rsidRPr="00F9070C">
        <w:rPr>
          <w:rFonts w:ascii="Times New Roman" w:hAnsi="Times New Roman"/>
          <w:sz w:val="28"/>
          <w:szCs w:val="28"/>
        </w:rPr>
        <w:t>- тета-волны 4-7 колебания в сек</w:t>
      </w:r>
    </w:p>
    <w:p w:rsidR="003D3D34" w:rsidRPr="00F9070C" w:rsidRDefault="00D116A9" w:rsidP="00F9070C">
      <w:pPr>
        <w:keepNext/>
        <w:widowControl w:val="0"/>
        <w:spacing w:after="0" w:line="360" w:lineRule="auto"/>
        <w:ind w:firstLine="709"/>
        <w:jc w:val="both"/>
        <w:rPr>
          <w:rFonts w:ascii="Times New Roman" w:hAnsi="Times New Roman"/>
          <w:sz w:val="28"/>
          <w:szCs w:val="28"/>
        </w:rPr>
      </w:pPr>
      <w:r>
        <w:pict>
          <v:shape id="_x0000_i1027" type="#_x0000_t75" style="width:149.25pt;height:37.5pt" wrapcoords="-109 0 -109 21176 21600 21176 21600 0 -109 0">
            <v:imagedata r:id="rId9" o:title=""/>
          </v:shape>
        </w:pict>
      </w:r>
      <w:r w:rsidR="003D3D34" w:rsidRPr="00F9070C">
        <w:rPr>
          <w:rFonts w:ascii="Times New Roman" w:hAnsi="Times New Roman"/>
          <w:sz w:val="28"/>
          <w:szCs w:val="28"/>
        </w:rPr>
        <w:t>- альфа-волны 8- 13 колебаний в сек</w:t>
      </w:r>
    </w:p>
    <w:p w:rsidR="003D3D34" w:rsidRPr="00F9070C" w:rsidRDefault="00D116A9" w:rsidP="00F9070C">
      <w:pPr>
        <w:keepNext/>
        <w:widowControl w:val="0"/>
        <w:spacing w:after="0" w:line="360" w:lineRule="auto"/>
        <w:ind w:firstLine="709"/>
        <w:jc w:val="both"/>
        <w:rPr>
          <w:rFonts w:ascii="Times New Roman" w:hAnsi="Times New Roman"/>
          <w:sz w:val="28"/>
          <w:szCs w:val="28"/>
        </w:rPr>
      </w:pPr>
      <w:r>
        <w:pict>
          <v:shape id="_x0000_i1028" type="#_x0000_t75" style="width:150pt;height:38.25pt" wrapcoords="-108 0 -108 21185 21600 21185 21600 0 -108 0">
            <v:imagedata r:id="rId10" o:title=""/>
          </v:shape>
        </w:pict>
      </w:r>
      <w:r w:rsidR="00F9070C">
        <w:rPr>
          <w:rFonts w:ascii="Times New Roman" w:hAnsi="Times New Roman"/>
          <w:sz w:val="28"/>
          <w:szCs w:val="28"/>
        </w:rPr>
        <w:t xml:space="preserve"> </w:t>
      </w:r>
      <w:r w:rsidR="003D3D34" w:rsidRPr="00F9070C">
        <w:rPr>
          <w:rFonts w:ascii="Times New Roman" w:hAnsi="Times New Roman"/>
          <w:sz w:val="28"/>
          <w:szCs w:val="28"/>
        </w:rPr>
        <w:t>- бета-волны 14-30 колебаний в сек</w:t>
      </w:r>
    </w:p>
    <w:p w:rsidR="00D76D6C" w:rsidRPr="00F9070C" w:rsidRDefault="00D76D6C" w:rsidP="00F9070C">
      <w:pPr>
        <w:keepNext/>
        <w:widowControl w:val="0"/>
        <w:spacing w:after="0" w:line="360" w:lineRule="auto"/>
        <w:ind w:firstLine="709"/>
        <w:jc w:val="both"/>
        <w:rPr>
          <w:rFonts w:ascii="Times New Roman" w:hAnsi="Times New Roman"/>
          <w:sz w:val="28"/>
          <w:szCs w:val="28"/>
        </w:rPr>
      </w:pPr>
      <w:r w:rsidRPr="00F9070C">
        <w:rPr>
          <w:rFonts w:ascii="Times New Roman" w:hAnsi="Times New Roman"/>
          <w:sz w:val="28"/>
          <w:szCs w:val="28"/>
        </w:rPr>
        <w:t>Рисунок 1.1 – Волновые процессы ЭЭГ</w:t>
      </w:r>
    </w:p>
    <w:p w:rsidR="00F9070C" w:rsidRDefault="00F9070C" w:rsidP="00F9070C">
      <w:pPr>
        <w:keepNext/>
        <w:widowControl w:val="0"/>
        <w:spacing w:after="0" w:line="360" w:lineRule="auto"/>
        <w:ind w:firstLine="709"/>
        <w:jc w:val="both"/>
        <w:rPr>
          <w:rFonts w:ascii="Times New Roman" w:hAnsi="Times New Roman"/>
          <w:sz w:val="28"/>
          <w:szCs w:val="28"/>
        </w:rPr>
      </w:pPr>
    </w:p>
    <w:p w:rsidR="00D76D6C" w:rsidRPr="00F9070C" w:rsidRDefault="00D76D6C" w:rsidP="00F9070C">
      <w:pPr>
        <w:keepNext/>
        <w:widowControl w:val="0"/>
        <w:spacing w:after="0" w:line="360" w:lineRule="auto"/>
        <w:ind w:firstLine="709"/>
        <w:jc w:val="both"/>
        <w:rPr>
          <w:rFonts w:ascii="Times New Roman" w:hAnsi="Times New Roman"/>
          <w:sz w:val="28"/>
          <w:szCs w:val="28"/>
        </w:rPr>
      </w:pPr>
      <w:r w:rsidRPr="00F9070C">
        <w:rPr>
          <w:rFonts w:ascii="Times New Roman" w:hAnsi="Times New Roman"/>
          <w:sz w:val="28"/>
          <w:szCs w:val="28"/>
        </w:rPr>
        <w:t>Существование характерных ритмических процессов определяется</w:t>
      </w:r>
      <w:r w:rsidR="00F9070C">
        <w:rPr>
          <w:rFonts w:ascii="Times New Roman" w:hAnsi="Times New Roman"/>
          <w:sz w:val="28"/>
          <w:szCs w:val="28"/>
        </w:rPr>
        <w:t xml:space="preserve"> </w:t>
      </w:r>
      <w:r w:rsidRPr="00F9070C">
        <w:rPr>
          <w:rFonts w:ascii="Times New Roman" w:hAnsi="Times New Roman"/>
          <w:sz w:val="28"/>
          <w:szCs w:val="28"/>
        </w:rPr>
        <w:t>спонтанной электрической активностью мозга, которая обусловлена суммарной активностью отдельных нейронов. Ритмы электроэнцефалограммы отличаются друг от друга по длительности, амплитуде и форме. Основные компоненты ЭЭГ здорового человека приведены в таблице 1.1. Разбиение на группы является более или менее произвольным, оно не соответствует каким-либо физиологическим категориям.</w:t>
      </w:r>
    </w:p>
    <w:p w:rsidR="00D76D6C" w:rsidRPr="00F9070C" w:rsidRDefault="00D76D6C" w:rsidP="00F9070C">
      <w:pPr>
        <w:keepNext/>
        <w:widowControl w:val="0"/>
        <w:spacing w:after="0" w:line="360" w:lineRule="auto"/>
        <w:ind w:firstLine="709"/>
        <w:jc w:val="both"/>
        <w:rPr>
          <w:rFonts w:ascii="Times New Roman" w:hAnsi="Times New Roman"/>
          <w:sz w:val="28"/>
          <w:szCs w:val="28"/>
        </w:rPr>
      </w:pPr>
    </w:p>
    <w:p w:rsidR="00D76D6C" w:rsidRPr="00F9070C" w:rsidRDefault="00D76D6C" w:rsidP="00F9070C">
      <w:pPr>
        <w:keepNext/>
        <w:widowControl w:val="0"/>
        <w:spacing w:after="0" w:line="360" w:lineRule="auto"/>
        <w:ind w:firstLine="709"/>
        <w:jc w:val="both"/>
        <w:rPr>
          <w:rFonts w:ascii="Times New Roman" w:hAnsi="Times New Roman"/>
          <w:sz w:val="28"/>
          <w:szCs w:val="28"/>
        </w:rPr>
      </w:pPr>
      <w:r w:rsidRPr="00F9070C">
        <w:rPr>
          <w:rFonts w:ascii="Times New Roman" w:hAnsi="Times New Roman"/>
          <w:sz w:val="28"/>
          <w:szCs w:val="28"/>
        </w:rPr>
        <w:t>Таблица 1.1</w:t>
      </w:r>
      <w:r w:rsidR="00A14B09" w:rsidRPr="00F9070C">
        <w:rPr>
          <w:rFonts w:ascii="Times New Roman" w:hAnsi="Times New Roman"/>
          <w:sz w:val="28"/>
          <w:szCs w:val="28"/>
        </w:rPr>
        <w:t xml:space="preserve"> - </w:t>
      </w:r>
      <w:r w:rsidRPr="00F9070C">
        <w:rPr>
          <w:rFonts w:ascii="Times New Roman" w:hAnsi="Times New Roman"/>
          <w:sz w:val="28"/>
          <w:szCs w:val="28"/>
        </w:rPr>
        <w:t>Основные компоненты электроэнцефалограммы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155"/>
        <w:gridCol w:w="3216"/>
      </w:tblGrid>
      <w:tr w:rsidR="00D76D6C" w:rsidRPr="00D2070B" w:rsidTr="00D2070B">
        <w:trPr>
          <w:trHeight w:val="675"/>
        </w:trPr>
        <w:tc>
          <w:tcPr>
            <w:tcW w:w="3332" w:type="dxa"/>
            <w:shd w:val="clear" w:color="auto" w:fill="auto"/>
            <w:vAlign w:val="center"/>
          </w:tcPr>
          <w:p w:rsidR="00D76D6C" w:rsidRPr="00D2070B" w:rsidRDefault="00D76D6C" w:rsidP="00D2070B">
            <w:pPr>
              <w:keepNext/>
              <w:widowControl w:val="0"/>
              <w:spacing w:after="0" w:line="360" w:lineRule="auto"/>
              <w:jc w:val="both"/>
              <w:rPr>
                <w:rFonts w:ascii="Times New Roman" w:hAnsi="Times New Roman"/>
                <w:sz w:val="20"/>
                <w:szCs w:val="20"/>
              </w:rPr>
            </w:pPr>
            <w:r w:rsidRPr="00D2070B">
              <w:rPr>
                <w:rFonts w:ascii="Times New Roman" w:hAnsi="Times New Roman"/>
                <w:sz w:val="20"/>
                <w:szCs w:val="20"/>
              </w:rPr>
              <w:t>Выравнивание в ячейке</w:t>
            </w:r>
          </w:p>
        </w:tc>
        <w:tc>
          <w:tcPr>
            <w:tcW w:w="3332" w:type="dxa"/>
            <w:shd w:val="clear" w:color="auto" w:fill="auto"/>
            <w:vAlign w:val="center"/>
          </w:tcPr>
          <w:p w:rsidR="00D76D6C" w:rsidRPr="00D2070B" w:rsidRDefault="00D76D6C" w:rsidP="00D2070B">
            <w:pPr>
              <w:keepNext/>
              <w:widowControl w:val="0"/>
              <w:spacing w:after="0" w:line="360" w:lineRule="auto"/>
              <w:jc w:val="both"/>
              <w:rPr>
                <w:rFonts w:ascii="Times New Roman" w:hAnsi="Times New Roman"/>
                <w:sz w:val="20"/>
                <w:szCs w:val="20"/>
              </w:rPr>
            </w:pPr>
            <w:r w:rsidRPr="00D2070B">
              <w:rPr>
                <w:rFonts w:ascii="Times New Roman" w:hAnsi="Times New Roman"/>
                <w:sz w:val="20"/>
                <w:szCs w:val="20"/>
              </w:rPr>
              <w:t>Частот, Гц</w:t>
            </w:r>
          </w:p>
        </w:tc>
        <w:tc>
          <w:tcPr>
            <w:tcW w:w="3332" w:type="dxa"/>
            <w:shd w:val="clear" w:color="auto" w:fill="auto"/>
            <w:vAlign w:val="center"/>
          </w:tcPr>
          <w:p w:rsidR="00D76D6C" w:rsidRPr="00D2070B" w:rsidRDefault="00D76D6C" w:rsidP="00D2070B">
            <w:pPr>
              <w:keepNext/>
              <w:widowControl w:val="0"/>
              <w:spacing w:after="0" w:line="360" w:lineRule="auto"/>
              <w:jc w:val="both"/>
              <w:rPr>
                <w:rFonts w:ascii="Times New Roman" w:hAnsi="Times New Roman"/>
                <w:sz w:val="20"/>
                <w:szCs w:val="20"/>
              </w:rPr>
            </w:pPr>
            <w:r w:rsidRPr="00D2070B">
              <w:rPr>
                <w:rFonts w:ascii="Times New Roman" w:hAnsi="Times New Roman"/>
                <w:sz w:val="20"/>
                <w:szCs w:val="20"/>
              </w:rPr>
              <w:t>Состояние человека, соответствующее данному ритму</w:t>
            </w:r>
          </w:p>
        </w:tc>
      </w:tr>
      <w:tr w:rsidR="00D76D6C" w:rsidRPr="00D2070B" w:rsidTr="00D2070B">
        <w:tc>
          <w:tcPr>
            <w:tcW w:w="3332" w:type="dxa"/>
            <w:shd w:val="clear" w:color="auto" w:fill="auto"/>
            <w:vAlign w:val="center"/>
          </w:tcPr>
          <w:p w:rsidR="00D76D6C" w:rsidRPr="00D2070B" w:rsidRDefault="00D76D6C" w:rsidP="00D2070B">
            <w:pPr>
              <w:keepNext/>
              <w:widowControl w:val="0"/>
              <w:spacing w:after="0" w:line="360" w:lineRule="auto"/>
              <w:jc w:val="both"/>
              <w:rPr>
                <w:rFonts w:ascii="Times New Roman" w:hAnsi="Times New Roman"/>
                <w:sz w:val="20"/>
                <w:szCs w:val="20"/>
              </w:rPr>
            </w:pPr>
            <w:r w:rsidRPr="00D2070B">
              <w:rPr>
                <w:rFonts w:ascii="Times New Roman" w:hAnsi="Times New Roman"/>
                <w:sz w:val="20"/>
                <w:szCs w:val="20"/>
              </w:rPr>
              <w:t>α</w:t>
            </w:r>
            <w:r w:rsidR="00DA55B3" w:rsidRPr="00D2070B">
              <w:rPr>
                <w:rFonts w:ascii="Times New Roman" w:hAnsi="Times New Roman"/>
                <w:sz w:val="20"/>
                <w:szCs w:val="20"/>
              </w:rPr>
              <w:t xml:space="preserve"> </w:t>
            </w:r>
          </w:p>
        </w:tc>
        <w:tc>
          <w:tcPr>
            <w:tcW w:w="3332" w:type="dxa"/>
            <w:shd w:val="clear" w:color="auto" w:fill="auto"/>
            <w:vAlign w:val="center"/>
          </w:tcPr>
          <w:p w:rsidR="00D76D6C" w:rsidRPr="00D2070B" w:rsidRDefault="00D76D6C" w:rsidP="00D2070B">
            <w:pPr>
              <w:keepNext/>
              <w:widowControl w:val="0"/>
              <w:spacing w:after="0" w:line="360" w:lineRule="auto"/>
              <w:jc w:val="both"/>
              <w:rPr>
                <w:rFonts w:ascii="Times New Roman" w:hAnsi="Times New Roman"/>
                <w:sz w:val="20"/>
                <w:szCs w:val="20"/>
              </w:rPr>
            </w:pPr>
            <w:r w:rsidRPr="00D2070B">
              <w:rPr>
                <w:rFonts w:ascii="Times New Roman" w:hAnsi="Times New Roman"/>
                <w:sz w:val="20"/>
                <w:szCs w:val="20"/>
              </w:rPr>
              <w:t>8-13</w:t>
            </w:r>
          </w:p>
        </w:tc>
        <w:tc>
          <w:tcPr>
            <w:tcW w:w="3332" w:type="dxa"/>
            <w:shd w:val="clear" w:color="auto" w:fill="auto"/>
            <w:vAlign w:val="center"/>
          </w:tcPr>
          <w:p w:rsidR="00D76D6C" w:rsidRPr="00D2070B" w:rsidRDefault="00D76D6C" w:rsidP="00D2070B">
            <w:pPr>
              <w:keepNext/>
              <w:widowControl w:val="0"/>
              <w:spacing w:after="0" w:line="360" w:lineRule="auto"/>
              <w:jc w:val="both"/>
              <w:rPr>
                <w:rFonts w:ascii="Times New Roman" w:hAnsi="Times New Roman"/>
                <w:sz w:val="20"/>
                <w:szCs w:val="20"/>
              </w:rPr>
            </w:pPr>
            <w:r w:rsidRPr="00D2070B">
              <w:rPr>
                <w:rFonts w:ascii="Times New Roman" w:hAnsi="Times New Roman"/>
                <w:sz w:val="20"/>
                <w:szCs w:val="20"/>
              </w:rPr>
              <w:t>Покой (глаза закрыты)</w:t>
            </w:r>
          </w:p>
        </w:tc>
      </w:tr>
      <w:tr w:rsidR="00D76D6C" w:rsidRPr="00D2070B" w:rsidTr="00D2070B">
        <w:trPr>
          <w:trHeight w:val="711"/>
        </w:trPr>
        <w:tc>
          <w:tcPr>
            <w:tcW w:w="3332" w:type="dxa"/>
            <w:shd w:val="clear" w:color="auto" w:fill="auto"/>
            <w:vAlign w:val="center"/>
          </w:tcPr>
          <w:p w:rsidR="00D76D6C" w:rsidRPr="00D2070B" w:rsidRDefault="00D76D6C" w:rsidP="00D2070B">
            <w:pPr>
              <w:keepNext/>
              <w:widowControl w:val="0"/>
              <w:spacing w:after="0" w:line="360" w:lineRule="auto"/>
              <w:jc w:val="both"/>
              <w:rPr>
                <w:rFonts w:ascii="Times New Roman" w:hAnsi="Times New Roman"/>
                <w:sz w:val="20"/>
                <w:szCs w:val="20"/>
              </w:rPr>
            </w:pPr>
            <w:r w:rsidRPr="00D2070B">
              <w:rPr>
                <w:rFonts w:ascii="Times New Roman" w:hAnsi="Times New Roman"/>
                <w:sz w:val="20"/>
                <w:szCs w:val="20"/>
              </w:rPr>
              <w:t>β</w:t>
            </w:r>
          </w:p>
        </w:tc>
        <w:tc>
          <w:tcPr>
            <w:tcW w:w="3332" w:type="dxa"/>
            <w:shd w:val="clear" w:color="auto" w:fill="auto"/>
            <w:vAlign w:val="center"/>
          </w:tcPr>
          <w:p w:rsidR="00D76D6C" w:rsidRPr="00D2070B" w:rsidRDefault="00D76D6C" w:rsidP="00D2070B">
            <w:pPr>
              <w:keepNext/>
              <w:widowControl w:val="0"/>
              <w:spacing w:after="0" w:line="360" w:lineRule="auto"/>
              <w:jc w:val="both"/>
              <w:rPr>
                <w:rFonts w:ascii="Times New Roman" w:hAnsi="Times New Roman"/>
                <w:sz w:val="20"/>
                <w:szCs w:val="20"/>
              </w:rPr>
            </w:pPr>
            <w:r w:rsidRPr="00D2070B">
              <w:rPr>
                <w:rFonts w:ascii="Times New Roman" w:hAnsi="Times New Roman"/>
                <w:sz w:val="20"/>
                <w:szCs w:val="20"/>
              </w:rPr>
              <w:t>14-30</w:t>
            </w:r>
          </w:p>
        </w:tc>
        <w:tc>
          <w:tcPr>
            <w:tcW w:w="3332" w:type="dxa"/>
            <w:shd w:val="clear" w:color="auto" w:fill="auto"/>
            <w:vAlign w:val="center"/>
          </w:tcPr>
          <w:p w:rsidR="00D76D6C" w:rsidRPr="00D2070B" w:rsidRDefault="00D76D6C" w:rsidP="00D2070B">
            <w:pPr>
              <w:keepNext/>
              <w:widowControl w:val="0"/>
              <w:spacing w:after="0" w:line="360" w:lineRule="auto"/>
              <w:jc w:val="both"/>
              <w:rPr>
                <w:rFonts w:ascii="Times New Roman" w:hAnsi="Times New Roman"/>
                <w:sz w:val="20"/>
                <w:szCs w:val="20"/>
              </w:rPr>
            </w:pPr>
            <w:r w:rsidRPr="00D2070B">
              <w:rPr>
                <w:rFonts w:ascii="Times New Roman" w:hAnsi="Times New Roman"/>
                <w:sz w:val="20"/>
                <w:szCs w:val="20"/>
              </w:rPr>
              <w:t>Интенсивная умственная или</w:t>
            </w:r>
            <w:r w:rsidR="00BB2491" w:rsidRPr="00D2070B">
              <w:rPr>
                <w:rFonts w:ascii="Times New Roman" w:hAnsi="Times New Roman"/>
                <w:sz w:val="20"/>
                <w:szCs w:val="20"/>
              </w:rPr>
              <w:t xml:space="preserve"> </w:t>
            </w:r>
            <w:r w:rsidRPr="00D2070B">
              <w:rPr>
                <w:rFonts w:ascii="Times New Roman" w:hAnsi="Times New Roman"/>
                <w:sz w:val="20"/>
                <w:szCs w:val="20"/>
              </w:rPr>
              <w:t>физическая работа</w:t>
            </w:r>
          </w:p>
        </w:tc>
      </w:tr>
      <w:tr w:rsidR="00D76D6C" w:rsidRPr="00D2070B" w:rsidTr="00D2070B">
        <w:tc>
          <w:tcPr>
            <w:tcW w:w="3332" w:type="dxa"/>
            <w:shd w:val="clear" w:color="auto" w:fill="auto"/>
            <w:vAlign w:val="center"/>
          </w:tcPr>
          <w:p w:rsidR="00D76D6C" w:rsidRPr="00D2070B" w:rsidRDefault="00D76D6C" w:rsidP="00D2070B">
            <w:pPr>
              <w:keepNext/>
              <w:widowControl w:val="0"/>
              <w:spacing w:after="0" w:line="360" w:lineRule="auto"/>
              <w:jc w:val="both"/>
              <w:rPr>
                <w:rFonts w:ascii="Times New Roman" w:hAnsi="Times New Roman"/>
                <w:sz w:val="20"/>
                <w:szCs w:val="20"/>
              </w:rPr>
            </w:pPr>
            <w:r w:rsidRPr="00D2070B">
              <w:rPr>
                <w:rFonts w:ascii="Times New Roman" w:hAnsi="Times New Roman"/>
                <w:sz w:val="20"/>
                <w:szCs w:val="20"/>
              </w:rPr>
              <w:t>δ</w:t>
            </w:r>
          </w:p>
        </w:tc>
        <w:tc>
          <w:tcPr>
            <w:tcW w:w="3332" w:type="dxa"/>
            <w:shd w:val="clear" w:color="auto" w:fill="auto"/>
            <w:vAlign w:val="center"/>
          </w:tcPr>
          <w:p w:rsidR="00D76D6C" w:rsidRPr="00D2070B" w:rsidRDefault="00D76D6C" w:rsidP="00D2070B">
            <w:pPr>
              <w:keepNext/>
              <w:widowControl w:val="0"/>
              <w:spacing w:after="0" w:line="360" w:lineRule="auto"/>
              <w:jc w:val="both"/>
              <w:rPr>
                <w:rFonts w:ascii="Times New Roman" w:hAnsi="Times New Roman"/>
                <w:sz w:val="20"/>
                <w:szCs w:val="20"/>
              </w:rPr>
            </w:pPr>
            <w:r w:rsidRPr="00D2070B">
              <w:rPr>
                <w:rFonts w:ascii="Times New Roman" w:hAnsi="Times New Roman"/>
                <w:sz w:val="20"/>
                <w:szCs w:val="20"/>
              </w:rPr>
              <w:t>1-4</w:t>
            </w:r>
          </w:p>
        </w:tc>
        <w:tc>
          <w:tcPr>
            <w:tcW w:w="3332" w:type="dxa"/>
            <w:shd w:val="clear" w:color="auto" w:fill="auto"/>
            <w:vAlign w:val="center"/>
          </w:tcPr>
          <w:p w:rsidR="00D76D6C" w:rsidRPr="00D2070B" w:rsidRDefault="00D76D6C" w:rsidP="00D2070B">
            <w:pPr>
              <w:keepNext/>
              <w:widowControl w:val="0"/>
              <w:spacing w:after="0" w:line="360" w:lineRule="auto"/>
              <w:jc w:val="both"/>
              <w:rPr>
                <w:rFonts w:ascii="Times New Roman" w:hAnsi="Times New Roman"/>
                <w:sz w:val="20"/>
                <w:szCs w:val="20"/>
              </w:rPr>
            </w:pPr>
            <w:r w:rsidRPr="00D2070B">
              <w:rPr>
                <w:rFonts w:ascii="Times New Roman" w:hAnsi="Times New Roman"/>
                <w:sz w:val="20"/>
                <w:szCs w:val="20"/>
              </w:rPr>
              <w:t>Глубокий сон</w:t>
            </w:r>
          </w:p>
        </w:tc>
      </w:tr>
      <w:tr w:rsidR="00D76D6C" w:rsidRPr="00D2070B" w:rsidTr="00D2070B">
        <w:tc>
          <w:tcPr>
            <w:tcW w:w="3332" w:type="dxa"/>
            <w:shd w:val="clear" w:color="auto" w:fill="auto"/>
            <w:vAlign w:val="center"/>
          </w:tcPr>
          <w:p w:rsidR="00D76D6C" w:rsidRPr="00D2070B" w:rsidRDefault="00D76D6C" w:rsidP="00D2070B">
            <w:pPr>
              <w:keepNext/>
              <w:widowControl w:val="0"/>
              <w:spacing w:after="0" w:line="360" w:lineRule="auto"/>
              <w:jc w:val="both"/>
              <w:rPr>
                <w:rFonts w:ascii="Times New Roman" w:hAnsi="Times New Roman"/>
                <w:sz w:val="20"/>
                <w:szCs w:val="20"/>
              </w:rPr>
            </w:pPr>
            <w:r w:rsidRPr="00D2070B">
              <w:rPr>
                <w:rFonts w:ascii="Times New Roman" w:hAnsi="Lucida Sans Unicode" w:cs="Lucida Sans Unicode"/>
                <w:sz w:val="20"/>
                <w:szCs w:val="20"/>
              </w:rPr>
              <w:t>ϑ</w:t>
            </w:r>
          </w:p>
        </w:tc>
        <w:tc>
          <w:tcPr>
            <w:tcW w:w="3332" w:type="dxa"/>
            <w:shd w:val="clear" w:color="auto" w:fill="auto"/>
            <w:vAlign w:val="center"/>
          </w:tcPr>
          <w:p w:rsidR="00D76D6C" w:rsidRPr="00D2070B" w:rsidRDefault="00D76D6C" w:rsidP="00D2070B">
            <w:pPr>
              <w:keepNext/>
              <w:widowControl w:val="0"/>
              <w:spacing w:after="0" w:line="360" w:lineRule="auto"/>
              <w:jc w:val="both"/>
              <w:rPr>
                <w:rFonts w:ascii="Times New Roman" w:hAnsi="Times New Roman"/>
                <w:sz w:val="20"/>
                <w:szCs w:val="20"/>
              </w:rPr>
            </w:pPr>
            <w:r w:rsidRPr="00D2070B">
              <w:rPr>
                <w:rFonts w:ascii="Times New Roman" w:hAnsi="Times New Roman"/>
                <w:sz w:val="20"/>
                <w:szCs w:val="20"/>
              </w:rPr>
              <w:t>4-8</w:t>
            </w:r>
          </w:p>
        </w:tc>
        <w:tc>
          <w:tcPr>
            <w:tcW w:w="3332" w:type="dxa"/>
            <w:shd w:val="clear" w:color="auto" w:fill="auto"/>
            <w:vAlign w:val="center"/>
          </w:tcPr>
          <w:p w:rsidR="00D76D6C" w:rsidRPr="00D2070B" w:rsidRDefault="00D76D6C" w:rsidP="00D2070B">
            <w:pPr>
              <w:keepNext/>
              <w:widowControl w:val="0"/>
              <w:spacing w:after="0" w:line="360" w:lineRule="auto"/>
              <w:jc w:val="both"/>
              <w:rPr>
                <w:rFonts w:ascii="Times New Roman" w:hAnsi="Times New Roman"/>
                <w:sz w:val="20"/>
                <w:szCs w:val="20"/>
              </w:rPr>
            </w:pPr>
            <w:r w:rsidRPr="00D2070B">
              <w:rPr>
                <w:rFonts w:ascii="Times New Roman" w:hAnsi="Times New Roman"/>
                <w:sz w:val="20"/>
                <w:szCs w:val="20"/>
              </w:rPr>
              <w:t>Поверхностный сон</w:t>
            </w:r>
          </w:p>
        </w:tc>
      </w:tr>
    </w:tbl>
    <w:p w:rsidR="00D76D6C" w:rsidRPr="00F9070C" w:rsidRDefault="00D76D6C" w:rsidP="00F9070C">
      <w:pPr>
        <w:keepNext/>
        <w:widowControl w:val="0"/>
        <w:spacing w:after="0" w:line="360" w:lineRule="auto"/>
        <w:ind w:firstLine="709"/>
        <w:jc w:val="both"/>
        <w:rPr>
          <w:rFonts w:ascii="Times New Roman" w:hAnsi="Times New Roman"/>
          <w:sz w:val="28"/>
          <w:szCs w:val="28"/>
        </w:rPr>
      </w:pPr>
    </w:p>
    <w:p w:rsidR="0082007F" w:rsidRPr="00F9070C" w:rsidRDefault="008E2EDD"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Альфа-ритм электроэнцефалограммы представляет собой ритмические колебания электрического потенциала с частотой в пределах 8-13 Гц и средней амплитудой 30-70 мкВ. Для временной зависимости соответствующих колебаний характерна амплитудная модуляция. Альфа-ритм выражен, преимущественно, в задних отделах мозга, при закрытых глазах, в состоянии относительного покоя, при максимально возможном расслаблении мышц. Он блокируется при световом раздражении, усилении внимания и умственных нагрузках. При проведении детального анализа структуры ЭЭГ иногда различают быстрые и медленные варианты альфа - ритма. Четко выраженные колебания на соответствующей частоте проявляются в теменно-затылочной области в возрасте 4-5 лет. В 13-15 лет формируется устойчивый альфа-ритм, выраженный во всех областях.</w:t>
      </w:r>
    </w:p>
    <w:p w:rsidR="00241C47" w:rsidRPr="00F9070C" w:rsidRDefault="00241C47" w:rsidP="00F9070C">
      <w:pPr>
        <w:keepNext/>
        <w:widowControl w:val="0"/>
        <w:spacing w:after="0" w:line="360" w:lineRule="auto"/>
        <w:ind w:firstLine="709"/>
        <w:jc w:val="both"/>
        <w:rPr>
          <w:rFonts w:ascii="Times New Roman" w:hAnsi="Times New Roman"/>
          <w:sz w:val="28"/>
          <w:szCs w:val="28"/>
        </w:rPr>
      </w:pPr>
      <w:r w:rsidRPr="00F9070C">
        <w:rPr>
          <w:rFonts w:ascii="Times New Roman" w:hAnsi="Times New Roman"/>
          <w:sz w:val="28"/>
          <w:szCs w:val="28"/>
        </w:rPr>
        <w:t>Бета-ритм – ритм ЭЭГ в диапазоне от 14 до 30 Гц с амплитудой 5-30 мкВ, присущий состоянию активного бодрствования. Сильнее всего он выражен в лобных областях, но при различных видах интенсивной деятельности резко усиливается и распространяется на другие области мозга. Амплитуда бета-ритма возрастает в ситуации внимания, при умственном напряжении или эмоциональном возбуждении.</w:t>
      </w:r>
    </w:p>
    <w:p w:rsidR="00241C47" w:rsidRPr="00F9070C" w:rsidRDefault="00241C47" w:rsidP="00F9070C">
      <w:pPr>
        <w:keepNext/>
        <w:widowControl w:val="0"/>
        <w:spacing w:after="0" w:line="360" w:lineRule="auto"/>
        <w:ind w:firstLine="709"/>
        <w:jc w:val="both"/>
        <w:rPr>
          <w:rFonts w:ascii="Times New Roman" w:hAnsi="Times New Roman"/>
          <w:sz w:val="28"/>
          <w:szCs w:val="28"/>
        </w:rPr>
      </w:pPr>
      <w:r w:rsidRPr="00F9070C">
        <w:rPr>
          <w:rFonts w:ascii="Times New Roman" w:hAnsi="Times New Roman"/>
          <w:sz w:val="28"/>
          <w:szCs w:val="28"/>
        </w:rPr>
        <w:t>Дельта-активность – компонента ЭЭГ, представляющая собой колебания электрического потенциала с частотой от 1 до 4 Гц с</w:t>
      </w:r>
      <w:r w:rsidR="00F9070C">
        <w:rPr>
          <w:rFonts w:ascii="Times New Roman" w:hAnsi="Times New Roman"/>
          <w:sz w:val="28"/>
          <w:szCs w:val="28"/>
        </w:rPr>
        <w:t xml:space="preserve"> </w:t>
      </w:r>
      <w:r w:rsidRPr="00F9070C">
        <w:rPr>
          <w:rFonts w:ascii="Times New Roman" w:hAnsi="Times New Roman"/>
          <w:sz w:val="28"/>
          <w:szCs w:val="28"/>
        </w:rPr>
        <w:t>различными периодами, распределенными в случайном порядке. Дельта-ритм у здоровых людей обычно регистрируется во время глубокого сна. Низкоамплитудные (20–30 мкВ) колебания в этом диапазоне могут быть идентифицированы в сигнале ЭЭГ в состоянии покоя при некоторых формах стресса и длительной умственной работе.</w:t>
      </w:r>
    </w:p>
    <w:p w:rsidR="00241C47" w:rsidRPr="00F9070C" w:rsidRDefault="00241C47" w:rsidP="00F9070C">
      <w:pPr>
        <w:keepNext/>
        <w:widowControl w:val="0"/>
        <w:spacing w:after="0" w:line="360" w:lineRule="auto"/>
        <w:ind w:firstLine="709"/>
        <w:jc w:val="both"/>
        <w:rPr>
          <w:rFonts w:ascii="Times New Roman" w:hAnsi="Times New Roman"/>
          <w:sz w:val="28"/>
          <w:szCs w:val="28"/>
        </w:rPr>
      </w:pPr>
      <w:r w:rsidRPr="00F9070C">
        <w:rPr>
          <w:rFonts w:ascii="Times New Roman" w:hAnsi="Times New Roman"/>
          <w:sz w:val="28"/>
          <w:szCs w:val="28"/>
        </w:rPr>
        <w:t>Тета-ритм – ритм ЭЭГ на частоте 4-8 Гц с амплитудой 10-100 мкВ. Он проявляется во время неглубокого сна. Наиболее ярко соответствующая динамика выражена у детей. Эмоциональное напряжение и интенсивная умственная работа приводят к увеличению спектральной плотности мощности тета-волн и увеличению пространственной синхронизации между ними.</w:t>
      </w:r>
    </w:p>
    <w:p w:rsidR="007419FF" w:rsidRDefault="007419FF" w:rsidP="00F9070C">
      <w:pPr>
        <w:keepNext/>
        <w:widowControl w:val="0"/>
        <w:spacing w:after="0" w:line="360" w:lineRule="auto"/>
        <w:ind w:firstLine="709"/>
        <w:jc w:val="both"/>
        <w:rPr>
          <w:rFonts w:ascii="Times New Roman" w:hAnsi="Times New Roman"/>
          <w:sz w:val="28"/>
          <w:szCs w:val="28"/>
        </w:rPr>
      </w:pPr>
      <w:r w:rsidRPr="00F9070C">
        <w:rPr>
          <w:rFonts w:ascii="Times New Roman" w:hAnsi="Times New Roman"/>
          <w:sz w:val="28"/>
          <w:szCs w:val="28"/>
        </w:rPr>
        <w:t>Мю-</w:t>
      </w:r>
      <w:r w:rsidRPr="00F9070C">
        <w:rPr>
          <w:rFonts w:ascii="Times New Roman" w:hAnsi="Times New Roman"/>
          <w:sz w:val="28"/>
          <w:szCs w:val="28"/>
          <w:lang w:val="en-US"/>
        </w:rPr>
        <w:t>p</w:t>
      </w:r>
      <w:r w:rsidRPr="00F9070C">
        <w:rPr>
          <w:rFonts w:ascii="Times New Roman" w:hAnsi="Times New Roman"/>
          <w:sz w:val="28"/>
          <w:szCs w:val="28"/>
        </w:rPr>
        <w:t xml:space="preserve">итм. Частота 8-13 Гц, амплитуда до 50 мкВ. как видно мю-ритм, называемый также </w:t>
      </w:r>
      <w:r w:rsidRPr="00F9070C">
        <w:rPr>
          <w:rFonts w:ascii="Times New Roman" w:hAnsi="Times New Roman"/>
          <w:sz w:val="28"/>
          <w:szCs w:val="28"/>
          <w:lang w:val="en-US"/>
        </w:rPr>
        <w:t>wicket</w:t>
      </w:r>
      <w:r w:rsidRPr="00F9070C">
        <w:rPr>
          <w:rFonts w:ascii="Times New Roman" w:hAnsi="Times New Roman"/>
          <w:sz w:val="28"/>
          <w:szCs w:val="28"/>
        </w:rPr>
        <w:t xml:space="preserve"> (англ.), - аркообразный ритм, имеет параметры, совпадающие с параметрами нормального а-ритма, и отличается от него некоторыми физиологическими свойствами и топографией. Визуально регистрируемый мю-ритм наблюдается у относительно небольшого числа индивидуумов (5-15%) и регистрируется в роландической области, т.е. соответственно распределению в-ритма. </w:t>
      </w:r>
      <w:r w:rsidRPr="00F9070C">
        <w:rPr>
          <w:rFonts w:ascii="Times New Roman" w:hAnsi="Times New Roman"/>
          <w:sz w:val="28"/>
          <w:szCs w:val="28"/>
          <w:lang w:val="en-US"/>
        </w:rPr>
        <w:t>A</w:t>
      </w:r>
      <w:r w:rsidRPr="00F9070C">
        <w:rPr>
          <w:rFonts w:ascii="Times New Roman" w:hAnsi="Times New Roman"/>
          <w:sz w:val="28"/>
          <w:szCs w:val="28"/>
        </w:rPr>
        <w:t>ктивируется мю-ритм во время умственной нагрузки и психического напряжения. Аналогично в-ритму, мю-ритм снижается (или в небольшом числе случаев нарастает) по амплитуде при двигательной активации или соматосенсорной стимуляции, в связи с чем его ещё называют «сензоримоторным ритмом» (</w:t>
      </w:r>
      <w:r w:rsidRPr="00F9070C">
        <w:rPr>
          <w:rFonts w:ascii="Times New Roman" w:hAnsi="Times New Roman"/>
          <w:sz w:val="28"/>
          <w:szCs w:val="28"/>
          <w:lang w:val="en-US"/>
        </w:rPr>
        <w:t>Pfurtscheller</w:t>
      </w:r>
      <w:r w:rsidRPr="00F9070C">
        <w:rPr>
          <w:rFonts w:ascii="Times New Roman" w:hAnsi="Times New Roman"/>
          <w:sz w:val="28"/>
          <w:szCs w:val="28"/>
        </w:rPr>
        <w:t xml:space="preserve"> </w:t>
      </w:r>
      <w:r w:rsidRPr="00F9070C">
        <w:rPr>
          <w:rFonts w:ascii="Times New Roman" w:hAnsi="Times New Roman"/>
          <w:sz w:val="28"/>
          <w:szCs w:val="28"/>
          <w:lang w:val="en-US"/>
        </w:rPr>
        <w:t>G</w:t>
      </w:r>
      <w:r w:rsidRPr="00F9070C">
        <w:rPr>
          <w:rFonts w:ascii="Times New Roman" w:hAnsi="Times New Roman"/>
          <w:sz w:val="28"/>
          <w:szCs w:val="28"/>
        </w:rPr>
        <w:t>., 1986).</w:t>
      </w:r>
    </w:p>
    <w:p w:rsidR="00F9070C" w:rsidRPr="00F9070C" w:rsidRDefault="00F9070C" w:rsidP="00F9070C">
      <w:pPr>
        <w:keepNext/>
        <w:widowControl w:val="0"/>
        <w:spacing w:after="0" w:line="360" w:lineRule="auto"/>
        <w:ind w:firstLine="709"/>
        <w:jc w:val="both"/>
        <w:rPr>
          <w:rFonts w:ascii="Times New Roman" w:hAnsi="Times New Roman"/>
          <w:sz w:val="28"/>
          <w:szCs w:val="28"/>
        </w:rPr>
      </w:pPr>
    </w:p>
    <w:p w:rsidR="00F9070C" w:rsidRDefault="00D116A9" w:rsidP="00F9070C">
      <w:pPr>
        <w:keepNext/>
        <w:widowControl w:val="0"/>
        <w:spacing w:after="0" w:line="360" w:lineRule="auto"/>
        <w:ind w:firstLine="709"/>
        <w:jc w:val="both"/>
        <w:rPr>
          <w:rFonts w:ascii="Times New Roman" w:hAnsi="Times New Roman"/>
          <w:sz w:val="28"/>
          <w:szCs w:val="28"/>
        </w:rPr>
      </w:pPr>
      <w:r>
        <w:pict>
          <v:shape id="_x0000_i1029" type="#_x0000_t75" style="width:413.25pt;height:60pt">
            <v:imagedata r:id="rId11" o:title=""/>
          </v:shape>
        </w:pict>
      </w:r>
    </w:p>
    <w:p w:rsidR="00F9070C" w:rsidRPr="00F9070C" w:rsidRDefault="00F9070C" w:rsidP="00F9070C">
      <w:pPr>
        <w:keepNext/>
        <w:widowControl w:val="0"/>
        <w:spacing w:after="0" w:line="360" w:lineRule="auto"/>
        <w:ind w:firstLine="709"/>
        <w:jc w:val="both"/>
        <w:rPr>
          <w:rFonts w:ascii="Times New Roman" w:hAnsi="Times New Roman"/>
          <w:sz w:val="28"/>
          <w:szCs w:val="28"/>
        </w:rPr>
      </w:pPr>
      <w:r w:rsidRPr="00F9070C">
        <w:rPr>
          <w:rFonts w:ascii="Times New Roman" w:hAnsi="Times New Roman"/>
          <w:sz w:val="28"/>
          <w:szCs w:val="28"/>
        </w:rPr>
        <w:t>Рисунок 1.1 – Периодограмма альфа-ритма</w:t>
      </w:r>
    </w:p>
    <w:p w:rsidR="00F9070C" w:rsidRDefault="00F9070C" w:rsidP="00F9070C">
      <w:pPr>
        <w:keepNext/>
        <w:widowControl w:val="0"/>
        <w:spacing w:after="0" w:line="360" w:lineRule="auto"/>
        <w:ind w:firstLine="709"/>
        <w:jc w:val="both"/>
        <w:rPr>
          <w:rFonts w:ascii="Times New Roman" w:hAnsi="Times New Roman"/>
          <w:sz w:val="28"/>
          <w:szCs w:val="28"/>
        </w:rPr>
      </w:pPr>
    </w:p>
    <w:p w:rsidR="001B3895" w:rsidRPr="00F9070C" w:rsidRDefault="001B3895" w:rsidP="00F9070C">
      <w:pPr>
        <w:keepNext/>
        <w:widowControl w:val="0"/>
        <w:spacing w:after="0" w:line="360" w:lineRule="auto"/>
        <w:ind w:firstLine="709"/>
        <w:jc w:val="both"/>
        <w:rPr>
          <w:rFonts w:ascii="Times New Roman" w:hAnsi="Times New Roman"/>
          <w:sz w:val="28"/>
          <w:szCs w:val="28"/>
        </w:rPr>
      </w:pPr>
      <w:r w:rsidRPr="00F9070C">
        <w:rPr>
          <w:rFonts w:ascii="Times New Roman" w:hAnsi="Times New Roman"/>
          <w:sz w:val="28"/>
          <w:szCs w:val="28"/>
        </w:rPr>
        <w:t>В программе исследуется альфа-ритм и так должна выглядеть нормальная периодограмма здорового человека</w:t>
      </w:r>
    </w:p>
    <w:p w:rsidR="00E71229" w:rsidRPr="00F9070C" w:rsidRDefault="00F9070C" w:rsidP="00F9070C">
      <w:pPr>
        <w:keepNext/>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092DFC" w:rsidRPr="00F9070C">
        <w:rPr>
          <w:rFonts w:ascii="Times New Roman" w:hAnsi="Times New Roman"/>
          <w:b/>
          <w:sz w:val="28"/>
          <w:szCs w:val="28"/>
        </w:rPr>
        <w:t xml:space="preserve">2 </w:t>
      </w:r>
      <w:r w:rsidR="00E71229" w:rsidRPr="00F9070C">
        <w:rPr>
          <w:rFonts w:ascii="Times New Roman" w:hAnsi="Times New Roman"/>
          <w:b/>
          <w:sz w:val="28"/>
          <w:szCs w:val="28"/>
        </w:rPr>
        <w:t>МЕТОД АНАЛИЗА ЭЭГ В</w:t>
      </w:r>
      <w:r w:rsidR="00092DFC" w:rsidRPr="00F9070C">
        <w:rPr>
          <w:rFonts w:ascii="Times New Roman" w:hAnsi="Times New Roman"/>
          <w:b/>
          <w:sz w:val="28"/>
          <w:szCs w:val="28"/>
        </w:rPr>
        <w:t xml:space="preserve"> ЧАСТОТНОЙ </w:t>
      </w:r>
      <w:r w:rsidR="00E71229" w:rsidRPr="00F9070C">
        <w:rPr>
          <w:rFonts w:ascii="Times New Roman" w:hAnsi="Times New Roman"/>
          <w:b/>
          <w:sz w:val="28"/>
          <w:szCs w:val="28"/>
        </w:rPr>
        <w:t>ОБЛАСТИ</w:t>
      </w:r>
    </w:p>
    <w:p w:rsidR="00F9070C" w:rsidRDefault="00F9070C" w:rsidP="00F9070C">
      <w:pPr>
        <w:keepNext/>
        <w:widowControl w:val="0"/>
        <w:autoSpaceDE w:val="0"/>
        <w:autoSpaceDN w:val="0"/>
        <w:adjustRightInd w:val="0"/>
        <w:spacing w:after="0" w:line="360" w:lineRule="auto"/>
        <w:ind w:firstLine="709"/>
        <w:jc w:val="both"/>
        <w:rPr>
          <w:rFonts w:ascii="Times New Roman" w:hAnsi="Times New Roman"/>
          <w:sz w:val="28"/>
          <w:szCs w:val="28"/>
        </w:rPr>
      </w:pPr>
    </w:p>
    <w:p w:rsidR="0063518C" w:rsidRPr="00F9070C" w:rsidRDefault="0063518C" w:rsidP="00F9070C">
      <w:pPr>
        <w:keepNext/>
        <w:widowControl w:val="0"/>
        <w:autoSpaceDE w:val="0"/>
        <w:autoSpaceDN w:val="0"/>
        <w:adjustRightInd w:val="0"/>
        <w:spacing w:after="0" w:line="360" w:lineRule="auto"/>
        <w:ind w:firstLine="709"/>
        <w:jc w:val="both"/>
        <w:rPr>
          <w:rFonts w:ascii="Times New Roman" w:hAnsi="Times New Roman"/>
          <w:sz w:val="28"/>
          <w:szCs w:val="28"/>
        </w:rPr>
      </w:pPr>
      <w:r w:rsidRPr="00F9070C">
        <w:rPr>
          <w:rFonts w:ascii="Times New Roman" w:hAnsi="Times New Roman"/>
          <w:sz w:val="28"/>
          <w:szCs w:val="28"/>
        </w:rPr>
        <w:t xml:space="preserve">Согласно теории обработки сигналов к спектрально-корреляционным методам относятся разложение сигнала в ряд Фурье, построение спектра мощности, спектральной плотности мощности, автокорреляционной и кросскорреляционной (взаимно корреляционной) функции и т.д. Электроэнцефалография - метод исследования головного мозга, основанный на регистрации его электрических потенциалов. </w:t>
      </w:r>
    </w:p>
    <w:p w:rsidR="0063518C" w:rsidRPr="00F9070C" w:rsidRDefault="0063518C" w:rsidP="00F9070C">
      <w:pPr>
        <w:keepNext/>
        <w:widowControl w:val="0"/>
        <w:autoSpaceDE w:val="0"/>
        <w:autoSpaceDN w:val="0"/>
        <w:adjustRightInd w:val="0"/>
        <w:spacing w:after="0" w:line="360" w:lineRule="auto"/>
        <w:ind w:firstLine="709"/>
        <w:jc w:val="both"/>
        <w:rPr>
          <w:rFonts w:ascii="Times New Roman" w:hAnsi="Times New Roman"/>
          <w:sz w:val="28"/>
          <w:szCs w:val="28"/>
        </w:rPr>
      </w:pPr>
      <w:r w:rsidRPr="00F9070C">
        <w:rPr>
          <w:rFonts w:ascii="Times New Roman" w:hAnsi="Times New Roman"/>
          <w:sz w:val="28"/>
          <w:szCs w:val="28"/>
        </w:rPr>
        <w:t xml:space="preserve">Электроэнцефалограмма (ЭЭГ) - сигнал, получаемый при регистрации электрической активности головного мозга. </w:t>
      </w:r>
    </w:p>
    <w:p w:rsidR="00421846" w:rsidRPr="00F9070C" w:rsidRDefault="0063518C" w:rsidP="00F9070C">
      <w:pPr>
        <w:keepNext/>
        <w:widowControl w:val="0"/>
        <w:autoSpaceDE w:val="0"/>
        <w:autoSpaceDN w:val="0"/>
        <w:adjustRightInd w:val="0"/>
        <w:spacing w:after="0" w:line="360" w:lineRule="auto"/>
        <w:ind w:firstLine="709"/>
        <w:jc w:val="both"/>
        <w:rPr>
          <w:rFonts w:ascii="Times New Roman" w:hAnsi="Times New Roman"/>
          <w:sz w:val="28"/>
          <w:szCs w:val="28"/>
        </w:rPr>
      </w:pPr>
      <w:r w:rsidRPr="00F9070C">
        <w:rPr>
          <w:rFonts w:ascii="Times New Roman" w:hAnsi="Times New Roman"/>
          <w:sz w:val="28"/>
          <w:szCs w:val="28"/>
        </w:rPr>
        <w:t xml:space="preserve">Перед тем, как приступить к описанию методов, с помощью которых автоматизируется анализ ЭЭГ, необходимо сделать одно допущение. Все нижеперечисленные методы, согласно теории обработки сигналов, могут быть применимы для стационарных случайных процессов. Очевидно, что ЭЭГ таковым процессом не является. Обычно в таких случаях при анализе выбирают участки, которые условно можно считать стационарными или, иначе, квазистационарными, и длина которых достаточно велика для получения статистически разумных результатов. </w:t>
      </w:r>
    </w:p>
    <w:p w:rsidR="006E3639" w:rsidRPr="00F9070C" w:rsidRDefault="0063518C" w:rsidP="00F9070C">
      <w:pPr>
        <w:keepNext/>
        <w:widowControl w:val="0"/>
        <w:autoSpaceDE w:val="0"/>
        <w:autoSpaceDN w:val="0"/>
        <w:adjustRightInd w:val="0"/>
        <w:spacing w:after="0" w:line="360" w:lineRule="auto"/>
        <w:ind w:firstLine="709"/>
        <w:jc w:val="both"/>
        <w:rPr>
          <w:rFonts w:ascii="Times New Roman" w:hAnsi="Times New Roman"/>
          <w:sz w:val="28"/>
          <w:szCs w:val="28"/>
        </w:rPr>
      </w:pPr>
      <w:r w:rsidRPr="00F9070C">
        <w:rPr>
          <w:rFonts w:ascii="Times New Roman" w:hAnsi="Times New Roman"/>
          <w:sz w:val="28"/>
          <w:szCs w:val="28"/>
        </w:rPr>
        <w:t>Другой особенностью, выявленной при проведении экспериментов с некоторым достаточно большим количеством ЭЭГ, является то, что в данном случае оценка процесса является скорее качественной, чем количественной. По крайней мере, для электроэнцефалографии нет каких-либо нормативных таблиц основных параметров сигнала, как это имеет место в электромиографии или кардиографии, и каждая ЭЭГ может характеризоваться своей определенной совокупностью параметров. Эти параметры варьируются для разных ЭЭГ, которые при этом могут относиться к одному из классов патологии или быть в нор</w:t>
      </w:r>
      <w:r w:rsidR="006E3639" w:rsidRPr="00F9070C">
        <w:rPr>
          <w:rFonts w:ascii="Times New Roman" w:hAnsi="Times New Roman"/>
          <w:sz w:val="28"/>
          <w:szCs w:val="28"/>
        </w:rPr>
        <w:t>ме. Применение алгоритмов обработки стационарных сигналов для анализа ЭЭГ в данном случае можно считать переходом от одной формы отображения информации к другой, более удобной, компактной и информативной. Также стоит отметить, что широко используемые методы обработки ЭЭГ, в общем-то, не учитывают ее биологический генез, а рассматривают ее как некий колебательный процесс и, как следствие, получаемые таким образом результаты не всегда удовлетворяют пользователя. И тот факт, что ЭЭГ представляет собой интегральную оценку электрофизиологической деятельности миллиардов элементарных источников, к тому же отфильтрованной естественными костно-тканевыми распределенными фильтрами, позволяет сказать, что использование рядов Фурье, корреляционного анализа для обработки ЭЭГ можно рассматривать только как более</w:t>
      </w:r>
      <w:r w:rsidR="00421846" w:rsidRPr="00F9070C">
        <w:rPr>
          <w:rFonts w:ascii="Times New Roman" w:hAnsi="Times New Roman"/>
          <w:sz w:val="28"/>
          <w:szCs w:val="28"/>
        </w:rPr>
        <w:t xml:space="preserve"> </w:t>
      </w:r>
      <w:r w:rsidR="006E3639" w:rsidRPr="00F9070C">
        <w:rPr>
          <w:rFonts w:ascii="Times New Roman" w:hAnsi="Times New Roman"/>
          <w:sz w:val="28"/>
          <w:szCs w:val="28"/>
        </w:rPr>
        <w:t>удобное в некоторых случаях изображение той же ЭЭГ и не более.</w:t>
      </w:r>
    </w:p>
    <w:p w:rsidR="00744B48" w:rsidRPr="00F9070C" w:rsidRDefault="00744B48" w:rsidP="00F9070C">
      <w:pPr>
        <w:keepNext/>
        <w:widowControl w:val="0"/>
        <w:autoSpaceDE w:val="0"/>
        <w:autoSpaceDN w:val="0"/>
        <w:adjustRightInd w:val="0"/>
        <w:spacing w:after="0" w:line="360" w:lineRule="auto"/>
        <w:ind w:firstLine="709"/>
        <w:jc w:val="both"/>
        <w:rPr>
          <w:rFonts w:ascii="Times New Roman" w:hAnsi="Times New Roman"/>
          <w:sz w:val="28"/>
          <w:szCs w:val="28"/>
        </w:rPr>
      </w:pPr>
      <w:r w:rsidRPr="00F9070C">
        <w:rPr>
          <w:rFonts w:ascii="Times New Roman" w:hAnsi="Times New Roman"/>
          <w:sz w:val="28"/>
          <w:szCs w:val="28"/>
        </w:rPr>
        <w:t>Некоторые специалисты считают, что достаточно визуального просмотра ЭЭГ, тем не менее</w:t>
      </w:r>
      <w:r w:rsidR="00025DCA" w:rsidRPr="00F9070C">
        <w:rPr>
          <w:rFonts w:ascii="Times New Roman" w:hAnsi="Times New Roman"/>
          <w:sz w:val="28"/>
          <w:szCs w:val="28"/>
        </w:rPr>
        <w:t>,</w:t>
      </w:r>
      <w:r w:rsidRPr="00F9070C">
        <w:rPr>
          <w:rFonts w:ascii="Times New Roman" w:hAnsi="Times New Roman"/>
          <w:sz w:val="28"/>
          <w:szCs w:val="28"/>
        </w:rPr>
        <w:t xml:space="preserve"> большую популярность начинают завоевывать методы математической обработки и представления сигналов. Так как в электроэнцефалографии основными параметрами являются частота и амплитуда, то необходимо иметь методы оценки сигнала с помощью амплитудно-частотных характеристик. Наибольшее распространение получили методы вычисления спектра мощности сигнала и построение топокартограмм головного мозга с помощью цветового представления амплитуды. Для этого обычно используют преобразования Фурье или, адаптированное для спектрального анализа ЭЭГ, преобразование Berg. Рассмотрим основные алгоритмы определения спектра сигнала.</w:t>
      </w:r>
    </w:p>
    <w:p w:rsidR="00744B48" w:rsidRPr="00F9070C" w:rsidRDefault="00744B48" w:rsidP="00F9070C">
      <w:pPr>
        <w:keepNext/>
        <w:widowControl w:val="0"/>
        <w:autoSpaceDE w:val="0"/>
        <w:autoSpaceDN w:val="0"/>
        <w:adjustRightInd w:val="0"/>
        <w:spacing w:after="0" w:line="360" w:lineRule="auto"/>
        <w:ind w:firstLine="709"/>
        <w:jc w:val="both"/>
        <w:rPr>
          <w:rFonts w:ascii="Times New Roman" w:hAnsi="Times New Roman"/>
          <w:sz w:val="28"/>
          <w:szCs w:val="28"/>
        </w:rPr>
      </w:pPr>
      <w:r w:rsidRPr="00F9070C">
        <w:rPr>
          <w:rFonts w:ascii="Times New Roman" w:hAnsi="Times New Roman"/>
          <w:sz w:val="28"/>
          <w:szCs w:val="28"/>
        </w:rPr>
        <w:t>Первый и наиболее часто используемый способ – использование алгоритма быстрого преобразования Фурье (БПФ). В настоящее время существует множество программных пакетов, созданных специально для реализации алгоритмов БПФ. Но, как показывает практика, использование классического БПФ не всегда удовлетворяет пользователя. Во-первых, несмотря на разнообразие способов ускорения этого алгоритма (оптимизация по периоду анализа, перевод некоторых функций на язык ассемблера), работает он достаточно медленно. Во-вторых, преобразование Фурье обладает некоторыми особенностями, которые отчасти затрудняют согласование получаемых с его помощью данных с данными визуального анализа. Суть их заключается в том, что на ЭЭГ медленные колебания имеют большую амплитуду и длительность, чем высокочастотные. В связи с</w:t>
      </w:r>
      <w:r w:rsidR="00680A0E" w:rsidRPr="00F9070C">
        <w:rPr>
          <w:rFonts w:ascii="Times New Roman" w:hAnsi="Times New Roman"/>
          <w:sz w:val="28"/>
          <w:szCs w:val="28"/>
        </w:rPr>
        <w:t xml:space="preserve"> </w:t>
      </w:r>
      <w:r w:rsidRPr="00F9070C">
        <w:rPr>
          <w:rFonts w:ascii="Times New Roman" w:hAnsi="Times New Roman"/>
          <w:sz w:val="28"/>
          <w:szCs w:val="28"/>
        </w:rPr>
        <w:t>этим в спектре, построенном по классическому алгоритму Фурье, наблюдается диспропорциональное преобладание низких частот. Для обхождения этого разработано преобразование BERG, специально адаптированное к детектированию быстрых изменений в спектре ЭЭГ и выравнивающее его в зависимости от частоты.</w:t>
      </w:r>
    </w:p>
    <w:p w:rsidR="0060648E" w:rsidRPr="00F9070C" w:rsidRDefault="0060648E" w:rsidP="00F9070C">
      <w:pPr>
        <w:keepNext/>
        <w:widowControl w:val="0"/>
        <w:autoSpaceDE w:val="0"/>
        <w:autoSpaceDN w:val="0"/>
        <w:adjustRightInd w:val="0"/>
        <w:spacing w:after="0" w:line="360" w:lineRule="auto"/>
        <w:ind w:firstLine="709"/>
        <w:jc w:val="both"/>
        <w:rPr>
          <w:rFonts w:ascii="Times New Roman" w:hAnsi="Times New Roman"/>
          <w:sz w:val="28"/>
          <w:szCs w:val="28"/>
        </w:rPr>
      </w:pPr>
      <w:r w:rsidRPr="00F9070C">
        <w:rPr>
          <w:rFonts w:ascii="Times New Roman" w:hAnsi="Times New Roman"/>
          <w:sz w:val="28"/>
          <w:szCs w:val="28"/>
        </w:rPr>
        <w:t xml:space="preserve">Процедура вычисления преобразования BERG основывается на тех же принципах, что и преобразование Фурье, однако с тем отличием, что для каждой полосы спектра в исследуемой ЭЭГ эпоха анализа выбирается обратно пропорционально частоте и составляет T=16/f (c). Так, соответственно частота 2 Гц вычисляется за 8 с, 4 Гц - за 4 с, 6 Гц - за 2,6 с и т.д. Это преобразование дает результаты более соответствующие субъективным оценкам визуального анализа ЭЭГ при большей точности и надежности информации, и особенно пригодно для детектирования быстро меняющихся колебаний на ЭЭГ, что обеспечивается подчеркиванием более быстрых частот в спектре. </w:t>
      </w:r>
    </w:p>
    <w:p w:rsidR="0060648E" w:rsidRPr="00F9070C" w:rsidRDefault="0060648E" w:rsidP="00F9070C">
      <w:pPr>
        <w:keepNext/>
        <w:widowControl w:val="0"/>
        <w:autoSpaceDE w:val="0"/>
        <w:autoSpaceDN w:val="0"/>
        <w:adjustRightInd w:val="0"/>
        <w:spacing w:after="0" w:line="360" w:lineRule="auto"/>
        <w:ind w:firstLine="709"/>
        <w:jc w:val="both"/>
        <w:rPr>
          <w:rFonts w:ascii="Times New Roman" w:hAnsi="Times New Roman"/>
          <w:sz w:val="28"/>
          <w:szCs w:val="28"/>
        </w:rPr>
      </w:pPr>
      <w:r w:rsidRPr="00F9070C">
        <w:rPr>
          <w:rFonts w:ascii="Times New Roman" w:hAnsi="Times New Roman"/>
          <w:sz w:val="28"/>
          <w:szCs w:val="28"/>
        </w:rPr>
        <w:t>Оба эти алгоритма хороши в том случае, если нет необходимости в высокой скорости обработки процесса. В электроэнцефалографии, когда анализу подвергаются участки записи в несколько десятков секунд, а иногда и минут, они не всегда могут удовлетворять потребностям пользователя или будут требовать мощных и, естественно, дорогих вычислительных ресурсов. Поэтому возникает необходимость разработки более скоростного метода разложения и представления сигнала. Причем следует учитывать, что в данном случае не нужна сверхвысокая точность расчетов, поскольку все же математические методы оценки ЭЭГ дают скорее качественную, чем количественную оценку протекающим процессам. Учитывая эти особенности, здесь для анализа электроэнцефалографического сигнала представлен алгоритм, который можно назвать дискретным преобразованием Фурье с прореживанием по времени. Справедливость использования данного алгоритма объясняется следующим. Так как частоту дискретизации для ЭЭГ не рекомендуется выбирать меньше, чем 200 Гц, а диапазон значимых частот располагается в пределах от 1 до 25 Гц (верхняя частота низкочастотного бета-диапазона), то можно выполнить прореживание дискретного ЭЭГ-сигнала по времени и использовать для анализа каждую четвертую точку. Это равносильно тому, что частота дискретизации уменьшится до 50 Гц. Согласно теореме Котельникова–Шеннона при такой частоте дискретизации без искажения будет передана верхняя полоса в 25 Гц. Для некоторых алгоритмов представления ЭЭГ такое значение будет удовлетворять (в частности, для реализации картирования).</w:t>
      </w:r>
    </w:p>
    <w:p w:rsidR="009E26ED" w:rsidRPr="00F9070C" w:rsidRDefault="009E26ED" w:rsidP="00F9070C">
      <w:pPr>
        <w:keepNext/>
        <w:widowControl w:val="0"/>
        <w:autoSpaceDE w:val="0"/>
        <w:autoSpaceDN w:val="0"/>
        <w:adjustRightInd w:val="0"/>
        <w:spacing w:after="0" w:line="360" w:lineRule="auto"/>
        <w:ind w:firstLine="709"/>
        <w:jc w:val="both"/>
        <w:rPr>
          <w:rFonts w:ascii="Times New Roman" w:hAnsi="Times New Roman"/>
          <w:sz w:val="28"/>
          <w:szCs w:val="28"/>
        </w:rPr>
      </w:pPr>
      <w:r w:rsidRPr="00F9070C">
        <w:rPr>
          <w:rFonts w:ascii="Times New Roman" w:hAnsi="Times New Roman"/>
          <w:sz w:val="28"/>
          <w:szCs w:val="28"/>
        </w:rPr>
        <w:t>Известно, что любой гармонический сигнал, при разложении его на комплексной плоскости, имеет две составляющие – синусную и косинусную. Поэтому для применения алгоритма дискретного преобразования Фурье необходимо задать массивы значений синусов и косинусов каждой представленной частоты. Точность разложения равна необходимой точности представления частот. Причем длительности этих массивов должны быть равными длине окна анализа алгоритма преобразования Фурье.</w:t>
      </w:r>
    </w:p>
    <w:p w:rsidR="009E26ED" w:rsidRPr="00F9070C" w:rsidRDefault="009E26ED" w:rsidP="00F9070C">
      <w:pPr>
        <w:keepNext/>
        <w:widowControl w:val="0"/>
        <w:autoSpaceDE w:val="0"/>
        <w:autoSpaceDN w:val="0"/>
        <w:adjustRightInd w:val="0"/>
        <w:spacing w:after="0" w:line="360" w:lineRule="auto"/>
        <w:ind w:firstLine="709"/>
        <w:jc w:val="both"/>
        <w:rPr>
          <w:rFonts w:ascii="Times New Roman" w:hAnsi="Times New Roman"/>
          <w:sz w:val="28"/>
          <w:szCs w:val="28"/>
        </w:rPr>
      </w:pPr>
      <w:r w:rsidRPr="00F9070C">
        <w:rPr>
          <w:rFonts w:ascii="Times New Roman" w:hAnsi="Times New Roman"/>
          <w:sz w:val="28"/>
          <w:szCs w:val="28"/>
        </w:rPr>
        <w:t>С помощью спектра мощности можно легко получить картину распределения ЭЭГ по ритмам, определить доминирующий ритм и доминирующую частоту как всей ЭЭГ, так и каждого отдельного ритма. Построив спектры мощности симметричных отведений левого и правого полушарий, можно оценить степень асимметрии между этими участками по каждому ритму и по каждой конкретной частоте</w:t>
      </w:r>
      <w:r w:rsidR="00C620AA" w:rsidRPr="00F9070C">
        <w:rPr>
          <w:rFonts w:ascii="Times New Roman" w:hAnsi="Times New Roman"/>
          <w:sz w:val="28"/>
          <w:szCs w:val="28"/>
        </w:rPr>
        <w:t xml:space="preserve"> [4]</w:t>
      </w:r>
      <w:r w:rsidRPr="00F9070C">
        <w:rPr>
          <w:rFonts w:ascii="Times New Roman" w:hAnsi="Times New Roman"/>
          <w:sz w:val="28"/>
          <w:szCs w:val="28"/>
        </w:rPr>
        <w:t>.</w:t>
      </w:r>
    </w:p>
    <w:p w:rsidR="00C9556C" w:rsidRPr="00F9070C" w:rsidRDefault="00F9070C" w:rsidP="00F9070C">
      <w:pPr>
        <w:keepNext/>
        <w:widowControl w:val="0"/>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C9556C" w:rsidRPr="00F9070C">
        <w:rPr>
          <w:rFonts w:ascii="Times New Roman" w:hAnsi="Times New Roman"/>
          <w:b/>
          <w:sz w:val="28"/>
          <w:szCs w:val="28"/>
        </w:rPr>
        <w:t>3 АЛГОРИТМ АНАЛИЗА ЭЛЕКТРОЭНЦЕФАЛОГРАММ В</w:t>
      </w:r>
      <w:r w:rsidR="005D5EDC" w:rsidRPr="00F9070C">
        <w:rPr>
          <w:rFonts w:ascii="Times New Roman" w:hAnsi="Times New Roman"/>
          <w:b/>
          <w:sz w:val="28"/>
          <w:szCs w:val="28"/>
        </w:rPr>
        <w:t xml:space="preserve"> ЧАСТОТНОЙ</w:t>
      </w:r>
      <w:r w:rsidR="00C9556C" w:rsidRPr="00F9070C">
        <w:rPr>
          <w:rFonts w:ascii="Times New Roman" w:hAnsi="Times New Roman"/>
          <w:b/>
          <w:sz w:val="28"/>
          <w:szCs w:val="28"/>
        </w:rPr>
        <w:t xml:space="preserve"> ОБЛАСТИ</w:t>
      </w:r>
    </w:p>
    <w:p w:rsidR="00F9070C" w:rsidRPr="00F9070C" w:rsidRDefault="00F9070C" w:rsidP="00F9070C">
      <w:pPr>
        <w:keepNext/>
        <w:widowControl w:val="0"/>
        <w:spacing w:after="0" w:line="360" w:lineRule="auto"/>
        <w:ind w:firstLine="709"/>
        <w:jc w:val="center"/>
        <w:rPr>
          <w:rFonts w:ascii="Times New Roman" w:hAnsi="Times New Roman"/>
          <w:b/>
          <w:sz w:val="28"/>
          <w:szCs w:val="28"/>
        </w:rPr>
      </w:pPr>
    </w:p>
    <w:p w:rsidR="00C9556C" w:rsidRPr="00F9070C" w:rsidRDefault="00C9556C" w:rsidP="00F9070C">
      <w:pPr>
        <w:keepNext/>
        <w:widowControl w:val="0"/>
        <w:spacing w:after="0" w:line="360" w:lineRule="auto"/>
        <w:ind w:firstLine="709"/>
        <w:jc w:val="both"/>
        <w:rPr>
          <w:rFonts w:ascii="Times New Roman" w:hAnsi="Times New Roman"/>
          <w:sz w:val="28"/>
          <w:szCs w:val="28"/>
        </w:rPr>
      </w:pPr>
      <w:r w:rsidRPr="00F9070C">
        <w:rPr>
          <w:rFonts w:ascii="Times New Roman" w:hAnsi="Times New Roman"/>
          <w:sz w:val="28"/>
          <w:szCs w:val="28"/>
        </w:rPr>
        <w:t xml:space="preserve">Схема алгоритма показана в приложении А. В начале построения программы вводятся данные сигнала </w:t>
      </w:r>
      <w:r w:rsidR="005210E9" w:rsidRPr="00F9070C">
        <w:rPr>
          <w:rFonts w:ascii="Times New Roman" w:hAnsi="Times New Roman"/>
          <w:sz w:val="28"/>
          <w:szCs w:val="28"/>
        </w:rPr>
        <w:t>'</w:t>
      </w:r>
      <w:r w:rsidR="005210E9" w:rsidRPr="00F9070C">
        <w:rPr>
          <w:rFonts w:ascii="Times New Roman" w:hAnsi="Times New Roman"/>
          <w:sz w:val="28"/>
          <w:szCs w:val="28"/>
          <w:lang w:val="en-US"/>
        </w:rPr>
        <w:t>eeg</w:t>
      </w:r>
      <w:r w:rsidR="005210E9" w:rsidRPr="00F9070C">
        <w:rPr>
          <w:rFonts w:ascii="Times New Roman" w:hAnsi="Times New Roman"/>
          <w:sz w:val="28"/>
          <w:szCs w:val="28"/>
        </w:rPr>
        <w:t>_</w:t>
      </w:r>
      <w:r w:rsidR="005210E9" w:rsidRPr="00F9070C">
        <w:rPr>
          <w:rFonts w:ascii="Times New Roman" w:hAnsi="Times New Roman"/>
          <w:sz w:val="28"/>
          <w:szCs w:val="28"/>
          <w:lang w:val="en-US"/>
        </w:rPr>
        <w:t>Fp</w:t>
      </w:r>
      <w:r w:rsidR="006A15CE" w:rsidRPr="00F9070C">
        <w:rPr>
          <w:rFonts w:ascii="Times New Roman" w:hAnsi="Times New Roman"/>
          <w:sz w:val="28"/>
          <w:szCs w:val="28"/>
        </w:rPr>
        <w:t>1</w:t>
      </w:r>
      <w:r w:rsidR="005210E9" w:rsidRPr="00F9070C">
        <w:rPr>
          <w:rFonts w:ascii="Times New Roman" w:hAnsi="Times New Roman"/>
          <w:sz w:val="28"/>
          <w:szCs w:val="28"/>
        </w:rPr>
        <w:t>.</w:t>
      </w:r>
      <w:r w:rsidR="005210E9" w:rsidRPr="00F9070C">
        <w:rPr>
          <w:rFonts w:ascii="Times New Roman" w:hAnsi="Times New Roman"/>
          <w:sz w:val="28"/>
          <w:szCs w:val="28"/>
          <w:lang w:val="en-US"/>
        </w:rPr>
        <w:t>txt</w:t>
      </w:r>
      <w:r w:rsidR="005210E9" w:rsidRPr="00F9070C">
        <w:rPr>
          <w:rFonts w:ascii="Times New Roman" w:hAnsi="Times New Roman"/>
          <w:sz w:val="28"/>
          <w:szCs w:val="28"/>
        </w:rPr>
        <w:t xml:space="preserve">' </w:t>
      </w:r>
      <w:r w:rsidRPr="00F9070C">
        <w:rPr>
          <w:rFonts w:ascii="Times New Roman" w:hAnsi="Times New Roman"/>
          <w:sz w:val="28"/>
          <w:szCs w:val="28"/>
        </w:rPr>
        <w:t>(</w:t>
      </w:r>
      <w:r w:rsidR="006A15CE" w:rsidRPr="00F9070C">
        <w:rPr>
          <w:rFonts w:ascii="Times New Roman" w:hAnsi="Times New Roman"/>
          <w:sz w:val="28"/>
          <w:szCs w:val="28"/>
        </w:rPr>
        <w:t>1</w:t>
      </w:r>
      <w:r w:rsidRPr="00F9070C">
        <w:rPr>
          <w:rFonts w:ascii="Times New Roman" w:hAnsi="Times New Roman"/>
          <w:sz w:val="28"/>
          <w:szCs w:val="28"/>
        </w:rPr>
        <w:t>)</w:t>
      </w:r>
      <w:r w:rsidR="00580A37" w:rsidRPr="00F9070C">
        <w:rPr>
          <w:rFonts w:ascii="Times New Roman" w:hAnsi="Times New Roman"/>
          <w:sz w:val="28"/>
          <w:szCs w:val="28"/>
        </w:rPr>
        <w:t>, которые представлены в виде файла с оцифрованной электроэнцефалограммой.</w:t>
      </w:r>
    </w:p>
    <w:p w:rsidR="00C968BC" w:rsidRPr="00F9070C" w:rsidRDefault="00C968BC"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Далее переходим к вводу периода дискретизации и рассчитываем частоту дискретизации(</w:t>
      </w:r>
      <w:r w:rsidR="006A15CE" w:rsidRPr="00F9070C">
        <w:rPr>
          <w:rFonts w:ascii="Times New Roman" w:hAnsi="Times New Roman"/>
          <w:sz w:val="28"/>
          <w:szCs w:val="28"/>
        </w:rPr>
        <w:t>2</w:t>
      </w:r>
      <w:r w:rsidRPr="00F9070C">
        <w:rPr>
          <w:rFonts w:ascii="Times New Roman" w:hAnsi="Times New Roman"/>
          <w:sz w:val="28"/>
          <w:szCs w:val="28"/>
        </w:rPr>
        <w:t xml:space="preserve">). </w:t>
      </w:r>
    </w:p>
    <w:p w:rsidR="00F9070C" w:rsidRDefault="00F9070C" w:rsidP="00F9070C">
      <w:pPr>
        <w:pStyle w:val="a3"/>
        <w:keepNext/>
        <w:widowControl w:val="0"/>
        <w:spacing w:line="360" w:lineRule="auto"/>
        <w:ind w:firstLine="709"/>
        <w:jc w:val="both"/>
        <w:rPr>
          <w:rFonts w:ascii="Times New Roman" w:hAnsi="Times New Roman"/>
          <w:sz w:val="28"/>
          <w:szCs w:val="28"/>
        </w:rPr>
      </w:pPr>
    </w:p>
    <w:p w:rsidR="00C968BC" w:rsidRPr="00F9070C" w:rsidRDefault="00C968BC"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fd=1/Td;</w:t>
      </w:r>
    </w:p>
    <w:p w:rsidR="00F9070C" w:rsidRDefault="00F9070C" w:rsidP="00F9070C">
      <w:pPr>
        <w:pStyle w:val="a3"/>
        <w:keepNext/>
        <w:widowControl w:val="0"/>
        <w:spacing w:line="360" w:lineRule="auto"/>
        <w:ind w:firstLine="709"/>
        <w:jc w:val="both"/>
        <w:rPr>
          <w:rFonts w:ascii="Times New Roman" w:hAnsi="Times New Roman"/>
          <w:sz w:val="28"/>
          <w:szCs w:val="28"/>
        </w:rPr>
      </w:pPr>
    </w:p>
    <w:p w:rsidR="00C968BC" w:rsidRPr="00F9070C" w:rsidRDefault="00C968BC"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Рассчитываем частоту Найквиста (</w:t>
      </w:r>
      <w:r w:rsidR="006A15CE" w:rsidRPr="00F9070C">
        <w:rPr>
          <w:rFonts w:ascii="Times New Roman" w:hAnsi="Times New Roman"/>
          <w:sz w:val="28"/>
          <w:szCs w:val="28"/>
        </w:rPr>
        <w:t>2</w:t>
      </w:r>
      <w:r w:rsidRPr="00F9070C">
        <w:rPr>
          <w:rFonts w:ascii="Times New Roman" w:hAnsi="Times New Roman"/>
          <w:sz w:val="28"/>
          <w:szCs w:val="28"/>
        </w:rPr>
        <w:t>).</w:t>
      </w:r>
    </w:p>
    <w:p w:rsidR="00F9070C" w:rsidRDefault="00F9070C" w:rsidP="00F9070C">
      <w:pPr>
        <w:pStyle w:val="a3"/>
        <w:keepNext/>
        <w:widowControl w:val="0"/>
        <w:spacing w:line="360" w:lineRule="auto"/>
        <w:ind w:firstLine="709"/>
        <w:jc w:val="both"/>
        <w:rPr>
          <w:rFonts w:ascii="Times New Roman" w:hAnsi="Times New Roman"/>
          <w:sz w:val="28"/>
          <w:szCs w:val="28"/>
          <w:lang w:val="en-US"/>
        </w:rPr>
      </w:pPr>
    </w:p>
    <w:p w:rsidR="00C968BC" w:rsidRPr="00F9070C" w:rsidRDefault="00C968BC"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lang w:val="en-US"/>
        </w:rPr>
        <w:t>fn</w:t>
      </w:r>
      <w:r w:rsidRPr="00F9070C">
        <w:rPr>
          <w:rFonts w:ascii="Times New Roman" w:hAnsi="Times New Roman"/>
          <w:sz w:val="28"/>
          <w:szCs w:val="28"/>
        </w:rPr>
        <w:t>=</w:t>
      </w:r>
      <w:r w:rsidRPr="00F9070C">
        <w:rPr>
          <w:rFonts w:ascii="Times New Roman" w:hAnsi="Times New Roman"/>
          <w:sz w:val="28"/>
          <w:szCs w:val="28"/>
          <w:lang w:val="en-US"/>
        </w:rPr>
        <w:t>fd</w:t>
      </w:r>
      <w:r w:rsidRPr="00F9070C">
        <w:rPr>
          <w:rFonts w:ascii="Times New Roman" w:hAnsi="Times New Roman"/>
          <w:sz w:val="28"/>
          <w:szCs w:val="28"/>
        </w:rPr>
        <w:t>/2;</w:t>
      </w:r>
    </w:p>
    <w:p w:rsidR="00F9070C" w:rsidRDefault="00F9070C" w:rsidP="00F9070C">
      <w:pPr>
        <w:keepNext/>
        <w:widowControl w:val="0"/>
        <w:spacing w:after="0" w:line="360" w:lineRule="auto"/>
        <w:ind w:firstLine="709"/>
        <w:jc w:val="both"/>
        <w:rPr>
          <w:rFonts w:ascii="Times New Roman" w:hAnsi="Times New Roman"/>
          <w:sz w:val="28"/>
          <w:szCs w:val="28"/>
        </w:rPr>
      </w:pPr>
    </w:p>
    <w:p w:rsidR="00C968BC" w:rsidRPr="00F9070C" w:rsidRDefault="001B2F35" w:rsidP="00F9070C">
      <w:pPr>
        <w:keepNext/>
        <w:widowControl w:val="0"/>
        <w:spacing w:after="0" w:line="360" w:lineRule="auto"/>
        <w:ind w:firstLine="709"/>
        <w:jc w:val="both"/>
        <w:rPr>
          <w:rFonts w:ascii="Times New Roman" w:hAnsi="Times New Roman"/>
          <w:sz w:val="28"/>
          <w:szCs w:val="28"/>
        </w:rPr>
      </w:pPr>
      <w:r w:rsidRPr="00F9070C">
        <w:rPr>
          <w:rFonts w:ascii="Times New Roman" w:hAnsi="Times New Roman"/>
          <w:sz w:val="28"/>
          <w:szCs w:val="28"/>
        </w:rPr>
        <w:t>После, рассчитываем параметры АЧХ (</w:t>
      </w:r>
      <w:r w:rsidR="006A15CE" w:rsidRPr="00F9070C">
        <w:rPr>
          <w:rFonts w:ascii="Times New Roman" w:hAnsi="Times New Roman"/>
          <w:sz w:val="28"/>
          <w:szCs w:val="28"/>
        </w:rPr>
        <w:t>3</w:t>
      </w:r>
      <w:r w:rsidRPr="00F9070C">
        <w:rPr>
          <w:rFonts w:ascii="Times New Roman" w:hAnsi="Times New Roman"/>
          <w:sz w:val="28"/>
          <w:szCs w:val="28"/>
        </w:rPr>
        <w:t>), АКФ (</w:t>
      </w:r>
      <w:r w:rsidR="006A15CE" w:rsidRPr="00F9070C">
        <w:rPr>
          <w:rFonts w:ascii="Times New Roman" w:hAnsi="Times New Roman"/>
          <w:sz w:val="28"/>
          <w:szCs w:val="28"/>
        </w:rPr>
        <w:t>4</w:t>
      </w:r>
      <w:r w:rsidRPr="00F9070C">
        <w:rPr>
          <w:rFonts w:ascii="Times New Roman" w:hAnsi="Times New Roman"/>
          <w:sz w:val="28"/>
          <w:szCs w:val="28"/>
        </w:rPr>
        <w:t>), периодограммы (</w:t>
      </w:r>
      <w:r w:rsidR="006A15CE" w:rsidRPr="00F9070C">
        <w:rPr>
          <w:rFonts w:ascii="Times New Roman" w:hAnsi="Times New Roman"/>
          <w:sz w:val="28"/>
          <w:szCs w:val="28"/>
        </w:rPr>
        <w:t>5</w:t>
      </w:r>
      <w:r w:rsidRPr="00F9070C">
        <w:rPr>
          <w:rFonts w:ascii="Times New Roman" w:hAnsi="Times New Roman"/>
          <w:sz w:val="28"/>
          <w:szCs w:val="28"/>
        </w:rPr>
        <w:t>), спектрограммы</w:t>
      </w:r>
      <w:r w:rsidR="00F821E7" w:rsidRPr="00F9070C">
        <w:rPr>
          <w:rFonts w:ascii="Times New Roman" w:hAnsi="Times New Roman"/>
          <w:sz w:val="28"/>
          <w:szCs w:val="28"/>
        </w:rPr>
        <w:t xml:space="preserve"> </w:t>
      </w:r>
      <w:r w:rsidRPr="00F9070C">
        <w:rPr>
          <w:rFonts w:ascii="Times New Roman" w:hAnsi="Times New Roman"/>
          <w:sz w:val="28"/>
          <w:szCs w:val="28"/>
        </w:rPr>
        <w:t>(</w:t>
      </w:r>
      <w:r w:rsidR="006A15CE" w:rsidRPr="00F9070C">
        <w:rPr>
          <w:rFonts w:ascii="Times New Roman" w:hAnsi="Times New Roman"/>
          <w:sz w:val="28"/>
          <w:szCs w:val="28"/>
        </w:rPr>
        <w:t>6</w:t>
      </w:r>
      <w:r w:rsidRPr="00F9070C">
        <w:rPr>
          <w:rFonts w:ascii="Times New Roman" w:hAnsi="Times New Roman"/>
          <w:sz w:val="28"/>
          <w:szCs w:val="28"/>
        </w:rPr>
        <w:t>).</w:t>
      </w:r>
    </w:p>
    <w:p w:rsidR="005A78E8" w:rsidRPr="00F9070C" w:rsidRDefault="005A78E8" w:rsidP="00F9070C">
      <w:pPr>
        <w:keepNext/>
        <w:widowControl w:val="0"/>
        <w:spacing w:after="0" w:line="360" w:lineRule="auto"/>
        <w:ind w:firstLine="709"/>
        <w:jc w:val="both"/>
        <w:rPr>
          <w:rFonts w:ascii="Times New Roman" w:hAnsi="Times New Roman"/>
          <w:sz w:val="28"/>
          <w:szCs w:val="28"/>
        </w:rPr>
      </w:pPr>
      <w:r w:rsidRPr="00F9070C">
        <w:rPr>
          <w:rFonts w:ascii="Times New Roman" w:hAnsi="Times New Roman"/>
          <w:sz w:val="28"/>
          <w:szCs w:val="28"/>
        </w:rPr>
        <w:t>Устанавливаем параметры фильтра для выделения альфа-ритма (</w:t>
      </w:r>
      <w:r w:rsidR="006A15CE" w:rsidRPr="00F9070C">
        <w:rPr>
          <w:rFonts w:ascii="Times New Roman" w:hAnsi="Times New Roman"/>
          <w:sz w:val="28"/>
          <w:szCs w:val="28"/>
        </w:rPr>
        <w:t>7</w:t>
      </w:r>
      <w:r w:rsidRPr="00F9070C">
        <w:rPr>
          <w:rFonts w:ascii="Times New Roman" w:hAnsi="Times New Roman"/>
          <w:sz w:val="28"/>
          <w:szCs w:val="28"/>
        </w:rPr>
        <w:t>,</w:t>
      </w:r>
      <w:r w:rsidR="006A15CE" w:rsidRPr="00F9070C">
        <w:rPr>
          <w:rFonts w:ascii="Times New Roman" w:hAnsi="Times New Roman"/>
          <w:sz w:val="28"/>
          <w:szCs w:val="28"/>
        </w:rPr>
        <w:t>8</w:t>
      </w:r>
      <w:r w:rsidRPr="00F9070C">
        <w:rPr>
          <w:rFonts w:ascii="Times New Roman" w:hAnsi="Times New Roman"/>
          <w:sz w:val="28"/>
          <w:szCs w:val="28"/>
        </w:rPr>
        <w:t>) и фильтруем сигнал</w:t>
      </w:r>
      <w:r w:rsidR="00F9070C">
        <w:rPr>
          <w:rFonts w:ascii="Times New Roman" w:hAnsi="Times New Roman"/>
          <w:sz w:val="28"/>
          <w:szCs w:val="28"/>
        </w:rPr>
        <w:t xml:space="preserve"> </w:t>
      </w:r>
      <w:r w:rsidRPr="00F9070C">
        <w:rPr>
          <w:rFonts w:ascii="Times New Roman" w:hAnsi="Times New Roman"/>
          <w:sz w:val="28"/>
          <w:szCs w:val="28"/>
        </w:rPr>
        <w:t>(</w:t>
      </w:r>
      <w:r w:rsidR="006A15CE" w:rsidRPr="00F9070C">
        <w:rPr>
          <w:rFonts w:ascii="Times New Roman" w:hAnsi="Times New Roman"/>
          <w:sz w:val="28"/>
          <w:szCs w:val="28"/>
        </w:rPr>
        <w:t>9</w:t>
      </w:r>
      <w:r w:rsidRPr="00F9070C">
        <w:rPr>
          <w:rFonts w:ascii="Times New Roman" w:hAnsi="Times New Roman"/>
          <w:sz w:val="28"/>
          <w:szCs w:val="28"/>
        </w:rPr>
        <w:t>).</w:t>
      </w:r>
      <w:r w:rsidR="00F821E7" w:rsidRPr="00F9070C">
        <w:rPr>
          <w:rFonts w:ascii="Times New Roman" w:hAnsi="Times New Roman"/>
          <w:sz w:val="28"/>
          <w:szCs w:val="28"/>
        </w:rPr>
        <w:t xml:space="preserve"> Рассчитываем параметры АЧХ (</w:t>
      </w:r>
      <w:r w:rsidR="006A15CE" w:rsidRPr="00F9070C">
        <w:rPr>
          <w:rFonts w:ascii="Times New Roman" w:hAnsi="Times New Roman"/>
          <w:sz w:val="28"/>
          <w:szCs w:val="28"/>
        </w:rPr>
        <w:t>11</w:t>
      </w:r>
      <w:r w:rsidR="00F821E7" w:rsidRPr="00F9070C">
        <w:rPr>
          <w:rFonts w:ascii="Times New Roman" w:hAnsi="Times New Roman"/>
          <w:sz w:val="28"/>
          <w:szCs w:val="28"/>
        </w:rPr>
        <w:t>), АКФ (</w:t>
      </w:r>
      <w:r w:rsidR="006A15CE" w:rsidRPr="00F9070C">
        <w:rPr>
          <w:rFonts w:ascii="Times New Roman" w:hAnsi="Times New Roman"/>
          <w:sz w:val="28"/>
          <w:szCs w:val="28"/>
        </w:rPr>
        <w:t>10</w:t>
      </w:r>
      <w:r w:rsidR="00F821E7" w:rsidRPr="00F9070C">
        <w:rPr>
          <w:rFonts w:ascii="Times New Roman" w:hAnsi="Times New Roman"/>
          <w:sz w:val="28"/>
          <w:szCs w:val="28"/>
        </w:rPr>
        <w:t>), периодограммы (1</w:t>
      </w:r>
      <w:r w:rsidR="006A15CE" w:rsidRPr="00F9070C">
        <w:rPr>
          <w:rFonts w:ascii="Times New Roman" w:hAnsi="Times New Roman"/>
          <w:sz w:val="28"/>
          <w:szCs w:val="28"/>
        </w:rPr>
        <w:t>2</w:t>
      </w:r>
      <w:r w:rsidR="00F821E7" w:rsidRPr="00F9070C">
        <w:rPr>
          <w:rFonts w:ascii="Times New Roman" w:hAnsi="Times New Roman"/>
          <w:sz w:val="28"/>
          <w:szCs w:val="28"/>
        </w:rPr>
        <w:t>) и спектрограммы (1</w:t>
      </w:r>
      <w:r w:rsidR="006A15CE" w:rsidRPr="00F9070C">
        <w:rPr>
          <w:rFonts w:ascii="Times New Roman" w:hAnsi="Times New Roman"/>
          <w:sz w:val="28"/>
          <w:szCs w:val="28"/>
        </w:rPr>
        <w:t>3</w:t>
      </w:r>
      <w:r w:rsidR="00F821E7" w:rsidRPr="00F9070C">
        <w:rPr>
          <w:rFonts w:ascii="Times New Roman" w:hAnsi="Times New Roman"/>
          <w:sz w:val="28"/>
          <w:szCs w:val="28"/>
        </w:rPr>
        <w:t>) для альфа-ритма сигнала.</w:t>
      </w:r>
      <w:r w:rsidR="00D77A6B" w:rsidRPr="00F9070C">
        <w:rPr>
          <w:rFonts w:ascii="Times New Roman" w:hAnsi="Times New Roman"/>
          <w:sz w:val="28"/>
          <w:szCs w:val="28"/>
        </w:rPr>
        <w:t xml:space="preserve"> </w:t>
      </w:r>
    </w:p>
    <w:p w:rsidR="00274532" w:rsidRPr="00F9070C" w:rsidRDefault="00274532"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 xml:space="preserve">Результаты выводятся на экран в </w:t>
      </w:r>
      <w:r w:rsidR="006A15CE" w:rsidRPr="00F9070C">
        <w:rPr>
          <w:rFonts w:ascii="Times New Roman" w:hAnsi="Times New Roman"/>
          <w:sz w:val="28"/>
          <w:szCs w:val="28"/>
          <w:lang w:val="uk-UA"/>
        </w:rPr>
        <w:t>двух окнах</w:t>
      </w:r>
      <w:r w:rsidRPr="00F9070C">
        <w:rPr>
          <w:rFonts w:ascii="Times New Roman" w:hAnsi="Times New Roman"/>
          <w:sz w:val="28"/>
          <w:szCs w:val="28"/>
        </w:rPr>
        <w:t xml:space="preserve"> программной среды</w:t>
      </w:r>
      <w:r w:rsidR="00F9070C">
        <w:rPr>
          <w:rFonts w:ascii="Times New Roman" w:hAnsi="Times New Roman"/>
          <w:sz w:val="28"/>
          <w:szCs w:val="28"/>
        </w:rPr>
        <w:t xml:space="preserve"> </w:t>
      </w:r>
      <w:r w:rsidRPr="00F9070C">
        <w:rPr>
          <w:rFonts w:ascii="Times New Roman" w:hAnsi="Times New Roman"/>
          <w:sz w:val="28"/>
          <w:szCs w:val="28"/>
          <w:lang w:val="en-US"/>
        </w:rPr>
        <w:t>MatLab</w:t>
      </w:r>
      <w:r w:rsidRPr="00F9070C">
        <w:rPr>
          <w:rFonts w:ascii="Times New Roman" w:hAnsi="Times New Roman"/>
          <w:sz w:val="28"/>
          <w:szCs w:val="28"/>
        </w:rPr>
        <w:t>.</w:t>
      </w:r>
      <w:r w:rsidR="00D558C0" w:rsidRPr="00F9070C">
        <w:rPr>
          <w:rFonts w:ascii="Times New Roman" w:hAnsi="Times New Roman"/>
          <w:sz w:val="28"/>
          <w:szCs w:val="28"/>
        </w:rPr>
        <w:t xml:space="preserve"> Затем с помощью программы анализируются сигналы </w:t>
      </w:r>
      <w:r w:rsidR="00D558C0" w:rsidRPr="00F9070C">
        <w:rPr>
          <w:rFonts w:ascii="Times New Roman" w:hAnsi="Times New Roman"/>
          <w:sz w:val="28"/>
          <w:szCs w:val="28"/>
          <w:lang w:val="en-US"/>
        </w:rPr>
        <w:t>eeg</w:t>
      </w:r>
      <w:r w:rsidR="00D558C0" w:rsidRPr="00F9070C">
        <w:rPr>
          <w:rFonts w:ascii="Times New Roman" w:hAnsi="Times New Roman"/>
          <w:sz w:val="28"/>
          <w:szCs w:val="28"/>
        </w:rPr>
        <w:t>_</w:t>
      </w:r>
      <w:r w:rsidR="00D558C0" w:rsidRPr="00F9070C">
        <w:rPr>
          <w:rFonts w:ascii="Times New Roman" w:hAnsi="Times New Roman"/>
          <w:sz w:val="28"/>
          <w:szCs w:val="28"/>
          <w:lang w:val="en-US"/>
        </w:rPr>
        <w:t>Fp</w:t>
      </w:r>
      <w:r w:rsidR="00D558C0" w:rsidRPr="00F9070C">
        <w:rPr>
          <w:rFonts w:ascii="Times New Roman" w:hAnsi="Times New Roman"/>
          <w:sz w:val="28"/>
          <w:szCs w:val="28"/>
        </w:rPr>
        <w:t>2.</w:t>
      </w:r>
      <w:r w:rsidR="00D558C0" w:rsidRPr="00F9070C">
        <w:rPr>
          <w:rFonts w:ascii="Times New Roman" w:hAnsi="Times New Roman"/>
          <w:sz w:val="28"/>
          <w:szCs w:val="28"/>
          <w:lang w:val="en-US"/>
        </w:rPr>
        <w:t>txt</w:t>
      </w:r>
      <w:r w:rsidR="00D558C0" w:rsidRPr="00F9070C">
        <w:rPr>
          <w:rFonts w:ascii="Times New Roman" w:hAnsi="Times New Roman"/>
          <w:sz w:val="28"/>
          <w:szCs w:val="28"/>
        </w:rPr>
        <w:t>, eeg_T4.txt, eeg_C3.txt, eeg_P4.txt.</w:t>
      </w:r>
    </w:p>
    <w:p w:rsidR="00FD5F44" w:rsidRPr="00F9070C" w:rsidRDefault="00F9070C" w:rsidP="00F9070C">
      <w:pPr>
        <w:keepNext/>
        <w:widowControl w:val="0"/>
        <w:spacing w:after="0" w:line="360" w:lineRule="auto"/>
        <w:ind w:firstLine="709"/>
        <w:jc w:val="center"/>
        <w:rPr>
          <w:rFonts w:ascii="Times New Roman" w:hAnsi="Times New Roman"/>
          <w:b/>
          <w:sz w:val="28"/>
          <w:szCs w:val="28"/>
        </w:rPr>
      </w:pPr>
      <w:r>
        <w:rPr>
          <w:rFonts w:ascii="Times New Roman" w:hAnsi="Times New Roman"/>
          <w:sz w:val="28"/>
          <w:szCs w:val="28"/>
          <w:lang w:val="uk-UA"/>
        </w:rPr>
        <w:br w:type="page"/>
      </w:r>
      <w:r w:rsidR="00FD5F44" w:rsidRPr="00F9070C">
        <w:rPr>
          <w:rFonts w:ascii="Times New Roman" w:hAnsi="Times New Roman"/>
          <w:b/>
          <w:sz w:val="28"/>
          <w:szCs w:val="28"/>
          <w:lang w:val="uk-UA"/>
        </w:rPr>
        <w:t>4</w:t>
      </w:r>
      <w:r w:rsidR="00FD5F44" w:rsidRPr="00F9070C">
        <w:rPr>
          <w:rFonts w:ascii="Times New Roman" w:hAnsi="Times New Roman"/>
          <w:b/>
          <w:sz w:val="28"/>
          <w:szCs w:val="28"/>
        </w:rPr>
        <w:t xml:space="preserve"> ПРОГРАММА АНАЛИЗА ЭЭГ</w:t>
      </w:r>
    </w:p>
    <w:p w:rsidR="00F9070C" w:rsidRDefault="00F9070C" w:rsidP="00F9070C">
      <w:pPr>
        <w:pStyle w:val="a3"/>
        <w:keepNext/>
        <w:widowControl w:val="0"/>
        <w:spacing w:line="360" w:lineRule="auto"/>
        <w:ind w:firstLine="709"/>
        <w:jc w:val="both"/>
        <w:rPr>
          <w:rFonts w:ascii="Times New Roman" w:hAnsi="Times New Roman"/>
          <w:sz w:val="28"/>
          <w:szCs w:val="28"/>
        </w:rPr>
      </w:pPr>
    </w:p>
    <w:p w:rsidR="00FD5F44" w:rsidRPr="00F9070C" w:rsidRDefault="00FD5F44"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 xml:space="preserve">Для реализации алгоритма анализа ЭЭГ используется программный пакет </w:t>
      </w:r>
      <w:r w:rsidRPr="00F9070C">
        <w:rPr>
          <w:rFonts w:ascii="Times New Roman" w:hAnsi="Times New Roman"/>
          <w:sz w:val="28"/>
          <w:szCs w:val="28"/>
          <w:lang w:val="en-US"/>
        </w:rPr>
        <w:t>MATLAB</w:t>
      </w:r>
      <w:r w:rsidRPr="00F9070C">
        <w:rPr>
          <w:rFonts w:ascii="Times New Roman" w:hAnsi="Times New Roman"/>
          <w:sz w:val="28"/>
          <w:szCs w:val="28"/>
        </w:rPr>
        <w:t>.</w:t>
      </w:r>
    </w:p>
    <w:p w:rsidR="00FD5F44" w:rsidRPr="00F9070C" w:rsidRDefault="00FD5F44"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Для чтения и обработки данных из файлов '</w:t>
      </w:r>
      <w:r w:rsidRPr="00F9070C">
        <w:rPr>
          <w:rFonts w:ascii="Times New Roman" w:hAnsi="Times New Roman"/>
          <w:sz w:val="28"/>
          <w:szCs w:val="28"/>
          <w:lang w:val="en-US"/>
        </w:rPr>
        <w:t>eeg</w:t>
      </w:r>
      <w:r w:rsidRPr="00F9070C">
        <w:rPr>
          <w:rFonts w:ascii="Times New Roman" w:hAnsi="Times New Roman"/>
          <w:sz w:val="28"/>
          <w:szCs w:val="28"/>
        </w:rPr>
        <w:t>_</w:t>
      </w:r>
      <w:r w:rsidRPr="00F9070C">
        <w:rPr>
          <w:rFonts w:ascii="Times New Roman" w:hAnsi="Times New Roman"/>
          <w:sz w:val="28"/>
          <w:szCs w:val="28"/>
          <w:lang w:val="en-US"/>
        </w:rPr>
        <w:t>Fp</w:t>
      </w:r>
      <w:r w:rsidRPr="00F9070C">
        <w:rPr>
          <w:rFonts w:ascii="Times New Roman" w:hAnsi="Times New Roman"/>
          <w:sz w:val="28"/>
          <w:szCs w:val="28"/>
        </w:rPr>
        <w:t>1.</w:t>
      </w:r>
      <w:r w:rsidRPr="00F9070C">
        <w:rPr>
          <w:rFonts w:ascii="Times New Roman" w:hAnsi="Times New Roman"/>
          <w:sz w:val="28"/>
          <w:szCs w:val="28"/>
          <w:lang w:val="en-US"/>
        </w:rPr>
        <w:t>txt</w:t>
      </w:r>
      <w:r w:rsidRPr="00F9070C">
        <w:rPr>
          <w:rFonts w:ascii="Times New Roman" w:hAnsi="Times New Roman"/>
          <w:sz w:val="28"/>
          <w:szCs w:val="28"/>
        </w:rPr>
        <w:t>', '</w:t>
      </w:r>
      <w:r w:rsidRPr="00F9070C">
        <w:rPr>
          <w:rFonts w:ascii="Times New Roman" w:hAnsi="Times New Roman"/>
          <w:sz w:val="28"/>
          <w:szCs w:val="28"/>
          <w:lang w:val="en-US"/>
        </w:rPr>
        <w:t>eeg</w:t>
      </w:r>
      <w:r w:rsidRPr="00F9070C">
        <w:rPr>
          <w:rFonts w:ascii="Times New Roman" w:hAnsi="Times New Roman"/>
          <w:sz w:val="28"/>
          <w:szCs w:val="28"/>
        </w:rPr>
        <w:t>_</w:t>
      </w:r>
      <w:r w:rsidRPr="00F9070C">
        <w:rPr>
          <w:rFonts w:ascii="Times New Roman" w:hAnsi="Times New Roman"/>
          <w:sz w:val="28"/>
          <w:szCs w:val="28"/>
          <w:lang w:val="en-US"/>
        </w:rPr>
        <w:t>Fp</w:t>
      </w:r>
      <w:r w:rsidRPr="00F9070C">
        <w:rPr>
          <w:rFonts w:ascii="Times New Roman" w:hAnsi="Times New Roman"/>
          <w:sz w:val="28"/>
          <w:szCs w:val="28"/>
        </w:rPr>
        <w:t>2.</w:t>
      </w:r>
      <w:r w:rsidRPr="00F9070C">
        <w:rPr>
          <w:rFonts w:ascii="Times New Roman" w:hAnsi="Times New Roman"/>
          <w:sz w:val="28"/>
          <w:szCs w:val="28"/>
          <w:lang w:val="en-US"/>
        </w:rPr>
        <w:t>txt</w:t>
      </w:r>
      <w:r w:rsidRPr="00F9070C">
        <w:rPr>
          <w:rFonts w:ascii="Times New Roman" w:hAnsi="Times New Roman"/>
          <w:sz w:val="28"/>
          <w:szCs w:val="28"/>
        </w:rPr>
        <w:t xml:space="preserve">', 'eeg_T4.txt', </w:t>
      </w:r>
      <w:r w:rsidR="00D82A3A" w:rsidRPr="00F9070C">
        <w:rPr>
          <w:rFonts w:ascii="Times New Roman" w:hAnsi="Times New Roman"/>
          <w:sz w:val="28"/>
          <w:szCs w:val="28"/>
        </w:rPr>
        <w:t>'eeg_C3.txt', 'eeg_P4.txt'</w:t>
      </w:r>
      <w:r w:rsidRPr="00F9070C">
        <w:rPr>
          <w:rFonts w:ascii="Times New Roman" w:hAnsi="Times New Roman"/>
          <w:sz w:val="28"/>
          <w:szCs w:val="28"/>
        </w:rPr>
        <w:t xml:space="preserve"> использовались следующие функции:</w:t>
      </w:r>
    </w:p>
    <w:p w:rsidR="00FD5F44" w:rsidRPr="00F9070C" w:rsidRDefault="00FD5F44"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lang w:val="en-GB"/>
        </w:rPr>
        <w:t>fid</w:t>
      </w:r>
      <w:r w:rsidRPr="00F9070C">
        <w:rPr>
          <w:rFonts w:ascii="Times New Roman" w:hAnsi="Times New Roman"/>
          <w:sz w:val="28"/>
          <w:szCs w:val="28"/>
        </w:rPr>
        <w:t>=</w:t>
      </w:r>
      <w:r w:rsidRPr="00F9070C">
        <w:rPr>
          <w:rFonts w:ascii="Times New Roman" w:hAnsi="Times New Roman"/>
          <w:sz w:val="28"/>
          <w:szCs w:val="28"/>
          <w:lang w:val="en-GB"/>
        </w:rPr>
        <w:t>fopen</w:t>
      </w:r>
      <w:r w:rsidRPr="00F9070C">
        <w:rPr>
          <w:rFonts w:ascii="Times New Roman" w:hAnsi="Times New Roman"/>
          <w:sz w:val="28"/>
          <w:szCs w:val="28"/>
        </w:rPr>
        <w:t>('</w:t>
      </w:r>
      <w:r w:rsidRPr="00F9070C">
        <w:rPr>
          <w:rFonts w:ascii="Times New Roman" w:hAnsi="Times New Roman"/>
          <w:sz w:val="28"/>
          <w:szCs w:val="28"/>
          <w:lang w:val="en-GB"/>
        </w:rPr>
        <w:t>EEG</w:t>
      </w:r>
      <w:r w:rsidRPr="00F9070C">
        <w:rPr>
          <w:rFonts w:ascii="Times New Roman" w:hAnsi="Times New Roman"/>
          <w:sz w:val="28"/>
          <w:szCs w:val="28"/>
        </w:rPr>
        <w:t>\</w:t>
      </w:r>
      <w:r w:rsidRPr="00F9070C">
        <w:rPr>
          <w:rFonts w:ascii="Times New Roman" w:hAnsi="Times New Roman"/>
          <w:sz w:val="28"/>
          <w:szCs w:val="28"/>
          <w:lang w:val="en-GB"/>
        </w:rPr>
        <w:t>eeg</w:t>
      </w:r>
      <w:r w:rsidRPr="00F9070C">
        <w:rPr>
          <w:rFonts w:ascii="Times New Roman" w:hAnsi="Times New Roman"/>
          <w:sz w:val="28"/>
          <w:szCs w:val="28"/>
        </w:rPr>
        <w:t>_</w:t>
      </w:r>
      <w:r w:rsidRPr="00F9070C">
        <w:rPr>
          <w:rFonts w:ascii="Times New Roman" w:hAnsi="Times New Roman"/>
          <w:sz w:val="28"/>
          <w:szCs w:val="28"/>
          <w:lang w:val="en-GB"/>
        </w:rPr>
        <w:t>T</w:t>
      </w:r>
      <w:r w:rsidRPr="00F9070C">
        <w:rPr>
          <w:rFonts w:ascii="Times New Roman" w:hAnsi="Times New Roman"/>
          <w:sz w:val="28"/>
          <w:szCs w:val="28"/>
        </w:rPr>
        <w:t>4.</w:t>
      </w:r>
      <w:r w:rsidRPr="00F9070C">
        <w:rPr>
          <w:rFonts w:ascii="Times New Roman" w:hAnsi="Times New Roman"/>
          <w:sz w:val="28"/>
          <w:szCs w:val="28"/>
          <w:lang w:val="en-GB"/>
        </w:rPr>
        <w:t>txt</w:t>
      </w:r>
      <w:r w:rsidRPr="00F9070C">
        <w:rPr>
          <w:rFonts w:ascii="Times New Roman" w:hAnsi="Times New Roman"/>
          <w:sz w:val="28"/>
          <w:szCs w:val="28"/>
        </w:rPr>
        <w:t>','</w:t>
      </w:r>
      <w:r w:rsidRPr="00F9070C">
        <w:rPr>
          <w:rFonts w:ascii="Times New Roman" w:hAnsi="Times New Roman"/>
          <w:sz w:val="28"/>
          <w:szCs w:val="28"/>
          <w:lang w:val="en-GB"/>
        </w:rPr>
        <w:t>rt</w:t>
      </w:r>
      <w:r w:rsidRPr="00F9070C">
        <w:rPr>
          <w:rFonts w:ascii="Times New Roman" w:hAnsi="Times New Roman"/>
          <w:sz w:val="28"/>
          <w:szCs w:val="28"/>
        </w:rPr>
        <w:t>'); – функция, позволяющая открыть файл исходного сигнала ЭЭГ;</w:t>
      </w:r>
    </w:p>
    <w:p w:rsidR="0043018E" w:rsidRPr="00F9070C" w:rsidRDefault="0043018E"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lang w:val="en-GB"/>
        </w:rPr>
        <w:t>f</w:t>
      </w:r>
      <w:r w:rsidRPr="00F9070C">
        <w:rPr>
          <w:rFonts w:ascii="Times New Roman" w:hAnsi="Times New Roman"/>
          <w:sz w:val="28"/>
          <w:szCs w:val="28"/>
        </w:rPr>
        <w:t xml:space="preserve"> - считывание данных с файла;</w:t>
      </w:r>
    </w:p>
    <w:p w:rsidR="0043018E" w:rsidRPr="00F9070C" w:rsidRDefault="0043018E"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lang w:val="en-US"/>
        </w:rPr>
        <w:t>fid</w:t>
      </w:r>
      <w:r w:rsidRPr="00F9070C">
        <w:rPr>
          <w:rFonts w:ascii="Times New Roman" w:hAnsi="Times New Roman"/>
          <w:sz w:val="28"/>
          <w:szCs w:val="28"/>
        </w:rPr>
        <w:t xml:space="preserve"> – идентификатор файла;</w:t>
      </w:r>
    </w:p>
    <w:p w:rsidR="00B67403" w:rsidRPr="00F9070C" w:rsidRDefault="00B67403"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[2,512] – размер;</w:t>
      </w:r>
    </w:p>
    <w:p w:rsidR="00B67403" w:rsidRPr="00F9070C" w:rsidRDefault="006C04BA"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fd</w:t>
      </w:r>
      <w:r w:rsidR="00B67403" w:rsidRPr="00F9070C">
        <w:rPr>
          <w:rFonts w:ascii="Times New Roman" w:hAnsi="Times New Roman"/>
          <w:sz w:val="28"/>
          <w:szCs w:val="28"/>
        </w:rPr>
        <w:t xml:space="preserve"> - период дискретизации;</w:t>
      </w:r>
    </w:p>
    <w:p w:rsidR="00B67403" w:rsidRPr="00F9070C" w:rsidRDefault="00B67403"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lang w:val="en-US"/>
        </w:rPr>
        <w:t>t</w:t>
      </w:r>
      <w:r w:rsidRPr="00F9070C">
        <w:rPr>
          <w:rFonts w:ascii="Times New Roman" w:hAnsi="Times New Roman"/>
          <w:sz w:val="28"/>
          <w:szCs w:val="28"/>
        </w:rPr>
        <w:t xml:space="preserve"> – вектор времени;</w:t>
      </w:r>
    </w:p>
    <w:p w:rsidR="00B67403" w:rsidRPr="00F9070C" w:rsidRDefault="00B67403"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lang w:val="en-US"/>
        </w:rPr>
        <w:t>y</w:t>
      </w:r>
      <w:r w:rsidRPr="00F9070C">
        <w:rPr>
          <w:rFonts w:ascii="Times New Roman" w:hAnsi="Times New Roman"/>
          <w:sz w:val="28"/>
          <w:szCs w:val="28"/>
        </w:rPr>
        <w:t xml:space="preserve"> – вектор сигнала ЭЭГ;</w:t>
      </w:r>
    </w:p>
    <w:p w:rsidR="00B67403" w:rsidRPr="00F9070C" w:rsidRDefault="00B67403"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lang w:val="en-US"/>
        </w:rPr>
        <w:t>fclose</w:t>
      </w:r>
      <w:r w:rsidRPr="00F9070C">
        <w:rPr>
          <w:rFonts w:ascii="Times New Roman" w:hAnsi="Times New Roman"/>
          <w:sz w:val="28"/>
          <w:szCs w:val="28"/>
        </w:rPr>
        <w:t xml:space="preserve"> – функция, реализующая закрытие файла идентификатора;</w:t>
      </w:r>
    </w:p>
    <w:p w:rsidR="00B67403" w:rsidRPr="00F9070C" w:rsidRDefault="00B67403"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lang w:val="en-US"/>
        </w:rPr>
        <w:t>fd</w:t>
      </w:r>
      <w:r w:rsidRPr="00F9070C">
        <w:rPr>
          <w:rFonts w:ascii="Times New Roman" w:hAnsi="Times New Roman"/>
          <w:sz w:val="28"/>
          <w:szCs w:val="28"/>
        </w:rPr>
        <w:t xml:space="preserve"> – частота дискретизации;</w:t>
      </w:r>
    </w:p>
    <w:p w:rsidR="002842C5" w:rsidRPr="00F9070C" w:rsidRDefault="002842C5"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lang w:val="en-US"/>
        </w:rPr>
        <w:t>subplot</w:t>
      </w:r>
      <w:r w:rsidRPr="00F9070C">
        <w:rPr>
          <w:rFonts w:ascii="Times New Roman" w:hAnsi="Times New Roman"/>
          <w:sz w:val="28"/>
          <w:szCs w:val="28"/>
        </w:rPr>
        <w:t xml:space="preserve"> – разбивает окно для построения в нем нескольких графиков;</w:t>
      </w:r>
    </w:p>
    <w:p w:rsidR="002842C5" w:rsidRPr="00F9070C" w:rsidRDefault="002842C5"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lang w:val="en-US"/>
        </w:rPr>
        <w:t>plot</w:t>
      </w:r>
      <w:r w:rsidRPr="00F9070C">
        <w:rPr>
          <w:rFonts w:ascii="Times New Roman" w:hAnsi="Times New Roman"/>
          <w:sz w:val="28"/>
          <w:szCs w:val="28"/>
        </w:rPr>
        <w:t xml:space="preserve"> – </w:t>
      </w:r>
      <w:r w:rsidR="00DF5ECC" w:rsidRPr="00F9070C">
        <w:rPr>
          <w:rFonts w:ascii="Times New Roman" w:hAnsi="Times New Roman"/>
          <w:sz w:val="28"/>
          <w:szCs w:val="28"/>
        </w:rPr>
        <w:t>строит график</w:t>
      </w:r>
      <w:r w:rsidRPr="00F9070C">
        <w:rPr>
          <w:rFonts w:ascii="Times New Roman" w:hAnsi="Times New Roman"/>
          <w:sz w:val="28"/>
          <w:szCs w:val="28"/>
        </w:rPr>
        <w:t>;</w:t>
      </w:r>
    </w:p>
    <w:p w:rsidR="007562FD" w:rsidRPr="00F9070C" w:rsidRDefault="007562FD"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lang w:val="en-US"/>
        </w:rPr>
        <w:t>length</w:t>
      </w:r>
      <w:r w:rsidRPr="00F9070C">
        <w:rPr>
          <w:rFonts w:ascii="Times New Roman" w:hAnsi="Times New Roman"/>
          <w:sz w:val="28"/>
          <w:szCs w:val="28"/>
        </w:rPr>
        <w:t xml:space="preserve"> – команда для определения длины массива </w:t>
      </w:r>
      <w:r w:rsidRPr="00F9070C">
        <w:rPr>
          <w:rFonts w:ascii="Times New Roman" w:hAnsi="Times New Roman"/>
          <w:sz w:val="28"/>
          <w:szCs w:val="28"/>
          <w:lang w:val="en-US"/>
        </w:rPr>
        <w:t>y</w:t>
      </w:r>
      <w:r w:rsidRPr="00F9070C">
        <w:rPr>
          <w:rFonts w:ascii="Times New Roman" w:hAnsi="Times New Roman"/>
          <w:sz w:val="28"/>
          <w:szCs w:val="28"/>
        </w:rPr>
        <w:t>;</w:t>
      </w:r>
    </w:p>
    <w:p w:rsidR="007562FD" w:rsidRPr="00F9070C" w:rsidRDefault="007562FD"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 xml:space="preserve">fx - </w:t>
      </w:r>
      <w:r w:rsidRPr="00F9070C">
        <w:rPr>
          <w:rFonts w:ascii="Times New Roman" w:hAnsi="Times New Roman"/>
          <w:sz w:val="28"/>
          <w:szCs w:val="28"/>
          <w:lang w:val="uk-UA"/>
        </w:rPr>
        <w:t>вектор из двох переменн</w:t>
      </w:r>
      <w:r w:rsidRPr="00F9070C">
        <w:rPr>
          <w:rFonts w:ascii="Times New Roman" w:hAnsi="Times New Roman"/>
          <w:sz w:val="28"/>
          <w:szCs w:val="28"/>
        </w:rPr>
        <w:t>ых, нижняя и верхняя граничные частоты для фильтра;</w:t>
      </w:r>
    </w:p>
    <w:p w:rsidR="00FD5F44" w:rsidRPr="00F9070C" w:rsidRDefault="007562FD" w:rsidP="00F9070C">
      <w:pPr>
        <w:keepNext/>
        <w:widowControl w:val="0"/>
        <w:spacing w:after="0" w:line="360" w:lineRule="auto"/>
        <w:ind w:firstLine="709"/>
        <w:jc w:val="both"/>
        <w:rPr>
          <w:rFonts w:ascii="Times New Roman" w:hAnsi="Times New Roman"/>
          <w:sz w:val="28"/>
          <w:szCs w:val="28"/>
        </w:rPr>
      </w:pPr>
      <w:r w:rsidRPr="00F9070C">
        <w:rPr>
          <w:rFonts w:ascii="Times New Roman" w:hAnsi="Times New Roman"/>
          <w:sz w:val="28"/>
          <w:szCs w:val="28"/>
        </w:rPr>
        <w:t xml:space="preserve">figure </w:t>
      </w:r>
      <w:r w:rsidRPr="00F9070C">
        <w:rPr>
          <w:rFonts w:ascii="Times New Roman" w:hAnsi="Times New Roman"/>
          <w:sz w:val="28"/>
          <w:szCs w:val="28"/>
          <w:lang w:val="uk-UA"/>
        </w:rPr>
        <w:t xml:space="preserve">- </w:t>
      </w:r>
      <w:r w:rsidRPr="00F9070C">
        <w:rPr>
          <w:rFonts w:ascii="Times New Roman" w:hAnsi="Times New Roman"/>
          <w:sz w:val="28"/>
          <w:szCs w:val="28"/>
        </w:rPr>
        <w:t>выбор окна, в котором реализуется текущее построение графиков;</w:t>
      </w:r>
    </w:p>
    <w:p w:rsidR="00E2394E" w:rsidRPr="00F9070C" w:rsidRDefault="00E2394E"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A - получение абсолютного значения;</w:t>
      </w:r>
    </w:p>
    <w:p w:rsidR="00371B41" w:rsidRPr="00F9070C" w:rsidRDefault="00371B41" w:rsidP="00F9070C">
      <w:pPr>
        <w:pStyle w:val="a3"/>
        <w:keepNext/>
        <w:widowControl w:val="0"/>
        <w:spacing w:line="360" w:lineRule="auto"/>
        <w:ind w:firstLine="709"/>
        <w:jc w:val="both"/>
        <w:rPr>
          <w:rFonts w:ascii="Times New Roman" w:hAnsi="Times New Roman"/>
          <w:sz w:val="28"/>
          <w:szCs w:val="28"/>
          <w:lang w:val="uk-UA"/>
        </w:rPr>
      </w:pPr>
      <w:r w:rsidRPr="00F9070C">
        <w:rPr>
          <w:rFonts w:ascii="Times New Roman" w:hAnsi="Times New Roman"/>
          <w:sz w:val="28"/>
          <w:szCs w:val="28"/>
        </w:rPr>
        <w:t xml:space="preserve">title - </w:t>
      </w:r>
      <w:r w:rsidRPr="00F9070C">
        <w:rPr>
          <w:rFonts w:ascii="Times New Roman" w:hAnsi="Times New Roman"/>
          <w:sz w:val="28"/>
          <w:szCs w:val="28"/>
          <w:lang w:val="uk-UA"/>
        </w:rPr>
        <w:t>изменяет название графика;</w:t>
      </w:r>
    </w:p>
    <w:p w:rsidR="00EC1836" w:rsidRPr="00F9070C" w:rsidRDefault="00F045A8"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lang w:val="en-US"/>
        </w:rPr>
        <w:t>trapz</w:t>
      </w:r>
      <w:r w:rsidRPr="00F9070C">
        <w:rPr>
          <w:rFonts w:ascii="Times New Roman" w:hAnsi="Times New Roman"/>
          <w:sz w:val="28"/>
          <w:szCs w:val="28"/>
        </w:rPr>
        <w:t xml:space="preserve"> </w:t>
      </w:r>
      <w:r w:rsidR="00EC1836" w:rsidRPr="00F9070C">
        <w:rPr>
          <w:rFonts w:ascii="Times New Roman" w:hAnsi="Times New Roman"/>
          <w:sz w:val="28"/>
          <w:szCs w:val="28"/>
        </w:rPr>
        <w:t>- рассчитывает площадь;</w:t>
      </w:r>
    </w:p>
    <w:p w:rsidR="00E2394E" w:rsidRPr="00F9070C" w:rsidRDefault="00AB7354"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AKF - расчет параметров АКФ;</w:t>
      </w:r>
    </w:p>
    <w:p w:rsidR="00AB7354" w:rsidRPr="00F9070C" w:rsidRDefault="00AB7354"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w:t>
      </w:r>
      <w:r w:rsidRPr="00F9070C">
        <w:rPr>
          <w:rFonts w:ascii="Times New Roman" w:hAnsi="Times New Roman"/>
          <w:sz w:val="28"/>
          <w:szCs w:val="28"/>
          <w:lang w:val="en-US"/>
        </w:rPr>
        <w:t>P</w:t>
      </w:r>
      <w:r w:rsidRPr="00F9070C">
        <w:rPr>
          <w:rFonts w:ascii="Times New Roman" w:hAnsi="Times New Roman"/>
          <w:sz w:val="28"/>
          <w:szCs w:val="28"/>
        </w:rPr>
        <w:t>,</w:t>
      </w:r>
      <w:r w:rsidRPr="00F9070C">
        <w:rPr>
          <w:rFonts w:ascii="Times New Roman" w:hAnsi="Times New Roman"/>
          <w:sz w:val="28"/>
          <w:szCs w:val="28"/>
          <w:lang w:val="en-US"/>
        </w:rPr>
        <w:t>f</w:t>
      </w:r>
      <w:r w:rsidRPr="00F9070C">
        <w:rPr>
          <w:rFonts w:ascii="Times New Roman" w:hAnsi="Times New Roman"/>
          <w:sz w:val="28"/>
          <w:szCs w:val="28"/>
        </w:rPr>
        <w:t>]=</w:t>
      </w:r>
      <w:r w:rsidRPr="00F9070C">
        <w:rPr>
          <w:rFonts w:ascii="Times New Roman" w:hAnsi="Times New Roman"/>
          <w:sz w:val="28"/>
          <w:szCs w:val="28"/>
          <w:lang w:val="en-US"/>
        </w:rPr>
        <w:t>pmtm</w:t>
      </w:r>
      <w:r w:rsidRPr="00F9070C">
        <w:rPr>
          <w:rFonts w:ascii="Times New Roman" w:hAnsi="Times New Roman"/>
          <w:sz w:val="28"/>
          <w:szCs w:val="28"/>
        </w:rPr>
        <w:t>(</w:t>
      </w:r>
      <w:r w:rsidRPr="00F9070C">
        <w:rPr>
          <w:rFonts w:ascii="Times New Roman" w:hAnsi="Times New Roman"/>
          <w:sz w:val="28"/>
          <w:szCs w:val="28"/>
          <w:lang w:val="en-US"/>
        </w:rPr>
        <w:t>y</w:t>
      </w:r>
      <w:r w:rsidRPr="00F9070C">
        <w:rPr>
          <w:rFonts w:ascii="Times New Roman" w:hAnsi="Times New Roman"/>
          <w:sz w:val="28"/>
          <w:szCs w:val="28"/>
        </w:rPr>
        <w:t>,[],[],</w:t>
      </w:r>
      <w:r w:rsidRPr="00F9070C">
        <w:rPr>
          <w:rFonts w:ascii="Times New Roman" w:hAnsi="Times New Roman"/>
          <w:sz w:val="28"/>
          <w:szCs w:val="28"/>
          <w:lang w:val="en-US"/>
        </w:rPr>
        <w:t>fd</w:t>
      </w:r>
      <w:r w:rsidR="003A0E62" w:rsidRPr="00F9070C">
        <w:rPr>
          <w:rFonts w:ascii="Times New Roman" w:hAnsi="Times New Roman"/>
          <w:sz w:val="28"/>
          <w:szCs w:val="28"/>
        </w:rPr>
        <w:t>)</w:t>
      </w:r>
      <w:r w:rsidRPr="00F9070C">
        <w:rPr>
          <w:rFonts w:ascii="Times New Roman" w:hAnsi="Times New Roman"/>
          <w:sz w:val="28"/>
          <w:szCs w:val="28"/>
        </w:rPr>
        <w:t xml:space="preserve"> - расчет периодограммы по методу Томпсона;</w:t>
      </w:r>
    </w:p>
    <w:p w:rsidR="00AB7354" w:rsidRPr="00F9070C" w:rsidRDefault="00AB7354"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lang w:val="en-US"/>
        </w:rPr>
        <w:t>specgram</w:t>
      </w:r>
      <w:r w:rsidRPr="00F9070C">
        <w:rPr>
          <w:rFonts w:ascii="Times New Roman" w:hAnsi="Times New Roman"/>
          <w:sz w:val="28"/>
          <w:szCs w:val="28"/>
        </w:rPr>
        <w:t>(</w:t>
      </w:r>
      <w:r w:rsidRPr="00F9070C">
        <w:rPr>
          <w:rFonts w:ascii="Times New Roman" w:hAnsi="Times New Roman"/>
          <w:sz w:val="28"/>
          <w:szCs w:val="28"/>
          <w:lang w:val="en-US"/>
        </w:rPr>
        <w:t>y</w:t>
      </w:r>
      <w:r w:rsidRPr="00F9070C">
        <w:rPr>
          <w:rFonts w:ascii="Times New Roman" w:hAnsi="Times New Roman"/>
          <w:sz w:val="28"/>
          <w:szCs w:val="28"/>
        </w:rPr>
        <w:t>,[],</w:t>
      </w:r>
      <w:r w:rsidRPr="00F9070C">
        <w:rPr>
          <w:rFonts w:ascii="Times New Roman" w:hAnsi="Times New Roman"/>
          <w:sz w:val="28"/>
          <w:szCs w:val="28"/>
          <w:lang w:val="en-US"/>
        </w:rPr>
        <w:t>fd</w:t>
      </w:r>
      <w:r w:rsidR="003A0E62" w:rsidRPr="00F9070C">
        <w:rPr>
          <w:rFonts w:ascii="Times New Roman" w:hAnsi="Times New Roman"/>
          <w:sz w:val="28"/>
          <w:szCs w:val="28"/>
        </w:rPr>
        <w:t>,100)</w:t>
      </w:r>
      <w:r w:rsidRPr="00F9070C">
        <w:rPr>
          <w:rFonts w:ascii="Times New Roman" w:hAnsi="Times New Roman"/>
          <w:sz w:val="28"/>
          <w:szCs w:val="28"/>
        </w:rPr>
        <w:t xml:space="preserve"> - расчет параметров для построения спектрограммы;</w:t>
      </w:r>
    </w:p>
    <w:p w:rsidR="002A740C" w:rsidRPr="00F9070C" w:rsidRDefault="00AB7354"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lang w:val="en-US"/>
        </w:rPr>
        <w:t>hamming</w:t>
      </w:r>
      <w:r w:rsidRPr="00F9070C">
        <w:rPr>
          <w:rFonts w:ascii="Times New Roman" w:hAnsi="Times New Roman"/>
          <w:sz w:val="28"/>
          <w:szCs w:val="28"/>
        </w:rPr>
        <w:t xml:space="preserve"> - установка параметров окна.</w:t>
      </w:r>
    </w:p>
    <w:p w:rsidR="00CB6EA0" w:rsidRPr="00F9070C" w:rsidRDefault="00375E87" w:rsidP="00F9070C">
      <w:pPr>
        <w:keepNext/>
        <w:widowControl w:val="0"/>
        <w:autoSpaceDE w:val="0"/>
        <w:autoSpaceDN w:val="0"/>
        <w:adjustRightInd w:val="0"/>
        <w:spacing w:after="0" w:line="360" w:lineRule="auto"/>
        <w:ind w:firstLine="709"/>
        <w:jc w:val="both"/>
        <w:rPr>
          <w:rFonts w:ascii="Times New Roman" w:hAnsi="Times New Roman"/>
          <w:sz w:val="28"/>
          <w:szCs w:val="28"/>
          <w:lang w:val="uk-UA"/>
        </w:rPr>
      </w:pPr>
      <w:r w:rsidRPr="00F9070C">
        <w:rPr>
          <w:rFonts w:ascii="Times New Roman" w:hAnsi="Times New Roman"/>
          <w:sz w:val="28"/>
          <w:szCs w:val="28"/>
          <w:lang w:val="uk-UA"/>
        </w:rPr>
        <w:t>Графические результаты приведены в приложении В.</w:t>
      </w:r>
    </w:p>
    <w:p w:rsidR="005977F1" w:rsidRPr="00F9070C" w:rsidRDefault="00F9070C" w:rsidP="00F9070C">
      <w:pPr>
        <w:keepNext/>
        <w:widowControl w:val="0"/>
        <w:tabs>
          <w:tab w:val="left" w:pos="9639"/>
        </w:tabs>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5977F1" w:rsidRPr="00F9070C">
        <w:rPr>
          <w:rFonts w:ascii="Times New Roman" w:hAnsi="Times New Roman"/>
          <w:b/>
          <w:sz w:val="28"/>
          <w:szCs w:val="28"/>
        </w:rPr>
        <w:t>ВЫВОДЫ</w:t>
      </w:r>
    </w:p>
    <w:p w:rsidR="005977F1" w:rsidRPr="00F9070C" w:rsidRDefault="005977F1" w:rsidP="00F9070C">
      <w:pPr>
        <w:pStyle w:val="a3"/>
        <w:keepNext/>
        <w:widowControl w:val="0"/>
        <w:spacing w:line="360" w:lineRule="auto"/>
        <w:ind w:firstLine="709"/>
        <w:jc w:val="both"/>
        <w:rPr>
          <w:rFonts w:ascii="Times New Roman" w:hAnsi="Times New Roman"/>
          <w:sz w:val="28"/>
          <w:szCs w:val="28"/>
        </w:rPr>
      </w:pPr>
    </w:p>
    <w:p w:rsidR="005977F1" w:rsidRPr="00F9070C" w:rsidRDefault="005977F1"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В процессе разработки курсовой работы была</w:t>
      </w:r>
      <w:r w:rsidR="00B96AE2" w:rsidRPr="00F9070C">
        <w:rPr>
          <w:rFonts w:ascii="Times New Roman" w:hAnsi="Times New Roman"/>
          <w:sz w:val="28"/>
          <w:szCs w:val="28"/>
        </w:rPr>
        <w:t xml:space="preserve"> создана программа в</w:t>
      </w:r>
      <w:r w:rsidRPr="00F9070C">
        <w:rPr>
          <w:rFonts w:ascii="Times New Roman" w:hAnsi="Times New Roman"/>
          <w:sz w:val="28"/>
          <w:szCs w:val="28"/>
        </w:rPr>
        <w:t xml:space="preserve"> среде MatLab, на базе этой программы был проведен автоматизированный анализ оцифрованных энцефалограмм в частотной области. С помощью программы был</w:t>
      </w:r>
      <w:r w:rsidR="003C38DB" w:rsidRPr="00F9070C">
        <w:rPr>
          <w:rFonts w:ascii="Times New Roman" w:hAnsi="Times New Roman"/>
          <w:sz w:val="28"/>
          <w:szCs w:val="28"/>
        </w:rPr>
        <w:t>и получены графики периодограмм альфа-ритма</w:t>
      </w:r>
      <w:r w:rsidRPr="00F9070C">
        <w:rPr>
          <w:rFonts w:ascii="Times New Roman" w:hAnsi="Times New Roman"/>
          <w:sz w:val="28"/>
          <w:szCs w:val="28"/>
        </w:rPr>
        <w:t>,</w:t>
      </w:r>
      <w:r w:rsidR="003C38DB" w:rsidRPr="00F9070C">
        <w:rPr>
          <w:rFonts w:ascii="Times New Roman" w:hAnsi="Times New Roman"/>
          <w:sz w:val="28"/>
          <w:szCs w:val="28"/>
        </w:rPr>
        <w:t xml:space="preserve"> которые были сравнены с нормой</w:t>
      </w:r>
      <w:r w:rsidRPr="00F9070C">
        <w:rPr>
          <w:rFonts w:ascii="Times New Roman" w:hAnsi="Times New Roman"/>
          <w:sz w:val="28"/>
          <w:szCs w:val="28"/>
        </w:rPr>
        <w:t>.</w:t>
      </w:r>
      <w:r w:rsidR="009C2E60" w:rsidRPr="00F9070C">
        <w:rPr>
          <w:rFonts w:ascii="Times New Roman" w:hAnsi="Times New Roman"/>
          <w:sz w:val="28"/>
          <w:szCs w:val="28"/>
        </w:rPr>
        <w:t xml:space="preserve"> Все сигналы в пределах нормы, в некоторых наблюдаются шумы, возможно это связано с аппаратурой или электродами.</w:t>
      </w:r>
    </w:p>
    <w:p w:rsidR="005977F1" w:rsidRPr="00F9070C" w:rsidRDefault="005977F1" w:rsidP="00F9070C">
      <w:pPr>
        <w:pStyle w:val="a3"/>
        <w:keepNext/>
        <w:widowControl w:val="0"/>
        <w:spacing w:line="360" w:lineRule="auto"/>
        <w:ind w:firstLine="709"/>
        <w:jc w:val="both"/>
        <w:rPr>
          <w:rFonts w:ascii="Times New Roman" w:hAnsi="Times New Roman"/>
          <w:sz w:val="28"/>
          <w:szCs w:val="28"/>
        </w:rPr>
      </w:pPr>
      <w:r w:rsidRPr="00F9070C">
        <w:rPr>
          <w:rFonts w:ascii="Times New Roman" w:hAnsi="Times New Roman"/>
          <w:sz w:val="28"/>
          <w:szCs w:val="28"/>
        </w:rPr>
        <w:t xml:space="preserve">Несложность программы дает возможность ее широкого использования в диагностических целях в медицине. </w:t>
      </w:r>
      <w:r w:rsidR="003C38DB" w:rsidRPr="00F9070C">
        <w:rPr>
          <w:rFonts w:ascii="Times New Roman" w:hAnsi="Times New Roman"/>
          <w:sz w:val="28"/>
          <w:szCs w:val="28"/>
        </w:rPr>
        <w:t>Она</w:t>
      </w:r>
      <w:r w:rsidRPr="00F9070C">
        <w:rPr>
          <w:rFonts w:ascii="Times New Roman" w:hAnsi="Times New Roman"/>
          <w:sz w:val="28"/>
          <w:szCs w:val="28"/>
        </w:rPr>
        <w:t xml:space="preserve"> соответствует всем требованиям, поставленным в задании курсовой работы.</w:t>
      </w:r>
    </w:p>
    <w:p w:rsidR="00105009" w:rsidRPr="00F9070C" w:rsidRDefault="00F9070C" w:rsidP="00F9070C">
      <w:pPr>
        <w:keepNext/>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105009" w:rsidRPr="00F9070C">
        <w:rPr>
          <w:rFonts w:ascii="Times New Roman" w:hAnsi="Times New Roman"/>
          <w:b/>
          <w:sz w:val="28"/>
          <w:szCs w:val="28"/>
        </w:rPr>
        <w:t>ПЕРЕЧЕНЬ ССЫЛОК</w:t>
      </w:r>
    </w:p>
    <w:p w:rsidR="00F9070C" w:rsidRPr="00F9070C" w:rsidRDefault="00F9070C" w:rsidP="00F9070C">
      <w:pPr>
        <w:keepNext/>
        <w:widowControl w:val="0"/>
        <w:spacing w:after="0" w:line="360" w:lineRule="auto"/>
        <w:ind w:firstLine="709"/>
        <w:jc w:val="both"/>
        <w:rPr>
          <w:rFonts w:ascii="Times New Roman" w:hAnsi="Times New Roman"/>
          <w:sz w:val="28"/>
          <w:szCs w:val="28"/>
        </w:rPr>
      </w:pPr>
    </w:p>
    <w:p w:rsidR="00312E8F" w:rsidRPr="00F9070C" w:rsidRDefault="00312E8F" w:rsidP="00F9070C">
      <w:pPr>
        <w:pStyle w:val="a3"/>
        <w:keepNext/>
        <w:widowControl w:val="0"/>
        <w:numPr>
          <w:ilvl w:val="0"/>
          <w:numId w:val="6"/>
        </w:numPr>
        <w:tabs>
          <w:tab w:val="clear" w:pos="1571"/>
          <w:tab w:val="num" w:pos="851"/>
        </w:tabs>
        <w:spacing w:line="360" w:lineRule="auto"/>
        <w:ind w:left="0" w:firstLine="0"/>
        <w:jc w:val="both"/>
        <w:rPr>
          <w:rFonts w:ascii="Times New Roman" w:hAnsi="Times New Roman"/>
          <w:sz w:val="28"/>
          <w:szCs w:val="28"/>
        </w:rPr>
      </w:pPr>
      <w:r w:rsidRPr="00F9070C">
        <w:rPr>
          <w:rFonts w:ascii="Times New Roman" w:hAnsi="Times New Roman"/>
          <w:sz w:val="28"/>
          <w:szCs w:val="28"/>
          <w:lang w:val="uk-UA"/>
        </w:rPr>
        <w:t>Методичні вказівки до лабораторних робіт з дисципліни «Автоматизація обробки і аналізу біомедичної інформації» Упоряд.: Жемчужкіна Т.В., Козіна О.А. - Харків: ХНУРЕ, 2007. – 92 с.</w:t>
      </w:r>
    </w:p>
    <w:p w:rsidR="00312E8F" w:rsidRPr="00F9070C" w:rsidRDefault="00312E8F" w:rsidP="00F9070C">
      <w:pPr>
        <w:pStyle w:val="a3"/>
        <w:keepNext/>
        <w:widowControl w:val="0"/>
        <w:numPr>
          <w:ilvl w:val="0"/>
          <w:numId w:val="6"/>
        </w:numPr>
        <w:tabs>
          <w:tab w:val="clear" w:pos="1571"/>
          <w:tab w:val="num" w:pos="851"/>
        </w:tabs>
        <w:spacing w:line="360" w:lineRule="auto"/>
        <w:ind w:left="0" w:firstLine="0"/>
        <w:jc w:val="both"/>
        <w:rPr>
          <w:rFonts w:ascii="Times New Roman" w:hAnsi="Times New Roman"/>
          <w:sz w:val="28"/>
          <w:szCs w:val="28"/>
        </w:rPr>
      </w:pPr>
      <w:r w:rsidRPr="00F9070C">
        <w:rPr>
          <w:rFonts w:ascii="Times New Roman" w:hAnsi="Times New Roman"/>
          <w:sz w:val="28"/>
          <w:szCs w:val="28"/>
        </w:rPr>
        <w:t>Павлова О.Н., Павлов А.Н. «Регистрация и предварительная обработка сигналов с помощью измерительного комплекса МР100» Саратов: Научная книга, 2008. – 80 с</w:t>
      </w:r>
      <w:r w:rsidRPr="00F9070C">
        <w:rPr>
          <w:rFonts w:ascii="Times New Roman" w:hAnsi="Times New Roman"/>
          <w:sz w:val="28"/>
          <w:szCs w:val="28"/>
          <w:lang w:val="uk-UA"/>
        </w:rPr>
        <w:t>.</w:t>
      </w:r>
    </w:p>
    <w:p w:rsidR="00312E8F" w:rsidRPr="00F9070C" w:rsidRDefault="00312E8F" w:rsidP="00F9070C">
      <w:pPr>
        <w:pStyle w:val="a3"/>
        <w:keepNext/>
        <w:widowControl w:val="0"/>
        <w:numPr>
          <w:ilvl w:val="0"/>
          <w:numId w:val="6"/>
        </w:numPr>
        <w:tabs>
          <w:tab w:val="clear" w:pos="1571"/>
          <w:tab w:val="num" w:pos="851"/>
        </w:tabs>
        <w:spacing w:line="360" w:lineRule="auto"/>
        <w:ind w:left="0" w:firstLine="0"/>
        <w:jc w:val="both"/>
        <w:rPr>
          <w:rFonts w:ascii="Times New Roman" w:hAnsi="Times New Roman"/>
          <w:sz w:val="28"/>
          <w:szCs w:val="28"/>
        </w:rPr>
      </w:pPr>
      <w:r w:rsidRPr="00F9070C">
        <w:rPr>
          <w:rFonts w:ascii="Times New Roman" w:hAnsi="Times New Roman"/>
          <w:sz w:val="28"/>
          <w:szCs w:val="28"/>
        </w:rPr>
        <w:t xml:space="preserve">В.Г. Потемкин. </w:t>
      </w:r>
      <w:r w:rsidRPr="00F9070C">
        <w:rPr>
          <w:rFonts w:ascii="Times New Roman" w:hAnsi="Times New Roman"/>
          <w:sz w:val="28"/>
          <w:szCs w:val="28"/>
          <w:lang w:val="en-US"/>
        </w:rPr>
        <w:t>MATLAB</w:t>
      </w:r>
      <w:r w:rsidRPr="00F9070C">
        <w:rPr>
          <w:rFonts w:ascii="Times New Roman" w:hAnsi="Times New Roman"/>
          <w:sz w:val="28"/>
          <w:szCs w:val="28"/>
        </w:rPr>
        <w:t>: Справочное пособие – М.: «Диалог МИФИ», 1997.-350с.</w:t>
      </w:r>
    </w:p>
    <w:p w:rsidR="0051255E" w:rsidRPr="00F9070C" w:rsidRDefault="0051255E" w:rsidP="00F9070C">
      <w:pPr>
        <w:pStyle w:val="a3"/>
        <w:keepNext/>
        <w:widowControl w:val="0"/>
        <w:numPr>
          <w:ilvl w:val="0"/>
          <w:numId w:val="6"/>
        </w:numPr>
        <w:tabs>
          <w:tab w:val="clear" w:pos="1571"/>
          <w:tab w:val="num" w:pos="851"/>
        </w:tabs>
        <w:spacing w:line="360" w:lineRule="auto"/>
        <w:ind w:left="0" w:firstLine="0"/>
        <w:jc w:val="both"/>
        <w:rPr>
          <w:rFonts w:ascii="Times New Roman" w:hAnsi="Times New Roman"/>
          <w:sz w:val="28"/>
          <w:szCs w:val="28"/>
        </w:rPr>
      </w:pPr>
      <w:r w:rsidRPr="00F9070C">
        <w:rPr>
          <w:rFonts w:ascii="Times New Roman" w:hAnsi="Times New Roman"/>
          <w:sz w:val="28"/>
          <w:szCs w:val="28"/>
        </w:rPr>
        <w:t>Сахаров В.Л. «Методы и средства анализа медико</w:t>
      </w:r>
      <w:r w:rsidR="004E2D01" w:rsidRPr="00F9070C">
        <w:rPr>
          <w:rFonts w:ascii="Times New Roman" w:hAnsi="Times New Roman"/>
          <w:sz w:val="28"/>
          <w:szCs w:val="28"/>
        </w:rPr>
        <w:t>-</w:t>
      </w:r>
      <w:r w:rsidRPr="00F9070C">
        <w:rPr>
          <w:rFonts w:ascii="Times New Roman" w:hAnsi="Times New Roman"/>
          <w:sz w:val="28"/>
          <w:szCs w:val="28"/>
        </w:rPr>
        <w:t>биологической</w:t>
      </w:r>
      <w:r w:rsidR="00F9070C">
        <w:rPr>
          <w:rFonts w:ascii="Times New Roman" w:hAnsi="Times New Roman"/>
          <w:sz w:val="28"/>
          <w:szCs w:val="28"/>
        </w:rPr>
        <w:t xml:space="preserve"> </w:t>
      </w:r>
      <w:r w:rsidRPr="00F9070C">
        <w:rPr>
          <w:rFonts w:ascii="Times New Roman" w:hAnsi="Times New Roman"/>
          <w:sz w:val="28"/>
          <w:szCs w:val="28"/>
        </w:rPr>
        <w:t xml:space="preserve">информации: Учебно-методическое пособие» Таганрог: Изд-во ТРТУ, </w:t>
      </w:r>
      <w:r w:rsidR="009D38A1" w:rsidRPr="00F9070C">
        <w:rPr>
          <w:rFonts w:ascii="Times New Roman" w:hAnsi="Times New Roman"/>
          <w:sz w:val="28"/>
          <w:szCs w:val="28"/>
        </w:rPr>
        <w:t xml:space="preserve">2001. </w:t>
      </w:r>
      <w:r w:rsidRPr="00F9070C">
        <w:rPr>
          <w:rFonts w:ascii="Times New Roman" w:hAnsi="Times New Roman"/>
          <w:sz w:val="28"/>
          <w:szCs w:val="28"/>
        </w:rPr>
        <w:t>70 с.</w:t>
      </w:r>
    </w:p>
    <w:p w:rsidR="00A70AE7" w:rsidRPr="00F9070C" w:rsidRDefault="00F9070C" w:rsidP="00F9070C">
      <w:pPr>
        <w:keepNext/>
        <w:widowControl w:val="0"/>
        <w:tabs>
          <w:tab w:val="num" w:pos="1571"/>
        </w:tabs>
        <w:spacing w:after="0" w:line="360" w:lineRule="auto"/>
        <w:ind w:firstLine="709"/>
        <w:jc w:val="center"/>
        <w:rPr>
          <w:rFonts w:ascii="Times New Roman" w:hAnsi="Times New Roman"/>
          <w:b/>
          <w:caps/>
          <w:sz w:val="28"/>
          <w:szCs w:val="24"/>
        </w:rPr>
      </w:pPr>
      <w:r>
        <w:rPr>
          <w:rFonts w:ascii="Times New Roman" w:hAnsi="Times New Roman"/>
          <w:sz w:val="28"/>
          <w:szCs w:val="28"/>
        </w:rPr>
        <w:br w:type="page"/>
      </w:r>
      <w:r w:rsidR="00A70AE7" w:rsidRPr="00F9070C">
        <w:rPr>
          <w:rFonts w:ascii="Times New Roman" w:hAnsi="Times New Roman"/>
          <w:b/>
          <w:caps/>
          <w:sz w:val="28"/>
          <w:szCs w:val="28"/>
        </w:rPr>
        <w:t>Приложение</w:t>
      </w:r>
      <w:r w:rsidR="00A70AE7" w:rsidRPr="00F9070C">
        <w:rPr>
          <w:rFonts w:ascii="Times New Roman" w:hAnsi="Times New Roman"/>
          <w:b/>
          <w:caps/>
          <w:sz w:val="28"/>
          <w:szCs w:val="24"/>
        </w:rPr>
        <w:t xml:space="preserve"> </w:t>
      </w:r>
      <w:r w:rsidR="00A70AE7" w:rsidRPr="00F9070C">
        <w:rPr>
          <w:rFonts w:ascii="Times New Roman" w:hAnsi="Times New Roman"/>
          <w:b/>
          <w:caps/>
          <w:sz w:val="28"/>
          <w:szCs w:val="28"/>
        </w:rPr>
        <w:t>А</w:t>
      </w:r>
    </w:p>
    <w:p w:rsidR="00A70AE7" w:rsidRPr="00F9070C" w:rsidRDefault="00A70AE7" w:rsidP="00F9070C">
      <w:pPr>
        <w:keepNext/>
        <w:widowControl w:val="0"/>
        <w:tabs>
          <w:tab w:val="left" w:pos="9639"/>
        </w:tabs>
        <w:spacing w:after="0" w:line="360" w:lineRule="auto"/>
        <w:ind w:firstLine="709"/>
        <w:jc w:val="center"/>
        <w:rPr>
          <w:rFonts w:ascii="Times New Roman" w:hAnsi="Times New Roman"/>
          <w:b/>
          <w:sz w:val="28"/>
          <w:szCs w:val="28"/>
        </w:rPr>
      </w:pPr>
      <w:r w:rsidRPr="00F9070C">
        <w:rPr>
          <w:rFonts w:ascii="Times New Roman" w:hAnsi="Times New Roman"/>
          <w:b/>
          <w:sz w:val="28"/>
          <w:szCs w:val="28"/>
        </w:rPr>
        <w:t>АЛГОРИТМ АНАЛИЗА ЭЛЕКТРОЭНЦЕФАЛОГРАММЫ В ЧАСТОТНОЙ ОБЛАСТИ</w:t>
      </w:r>
    </w:p>
    <w:p w:rsidR="00F9070C" w:rsidRDefault="00F9070C" w:rsidP="00F9070C">
      <w:pPr>
        <w:keepNext/>
        <w:widowControl w:val="0"/>
        <w:tabs>
          <w:tab w:val="left" w:pos="9639"/>
        </w:tabs>
        <w:spacing w:after="0" w:line="360" w:lineRule="auto"/>
        <w:ind w:firstLine="709"/>
        <w:jc w:val="both"/>
        <w:rPr>
          <w:rFonts w:ascii="Times New Roman" w:hAnsi="Times New Roman"/>
          <w:sz w:val="28"/>
          <w:szCs w:val="28"/>
        </w:rPr>
      </w:pPr>
    </w:p>
    <w:p w:rsidR="00F9070C" w:rsidRPr="00F9070C" w:rsidRDefault="00D116A9" w:rsidP="00F9070C">
      <w:pPr>
        <w:keepNext/>
        <w:widowControl w:val="0"/>
        <w:tabs>
          <w:tab w:val="left" w:pos="9639"/>
        </w:tabs>
        <w:spacing w:after="0" w:line="360" w:lineRule="auto"/>
        <w:ind w:firstLine="709"/>
        <w:jc w:val="both"/>
        <w:rPr>
          <w:rFonts w:ascii="Times New Roman" w:hAnsi="Times New Roman"/>
          <w:sz w:val="28"/>
          <w:szCs w:val="28"/>
        </w:rPr>
      </w:pPr>
      <w:r>
        <w:rPr>
          <w:noProof/>
          <w:lang w:eastAsia="ru-RU"/>
        </w:rPr>
        <w:pict>
          <v:shape id="_x0000_s1027" type="#_x0000_t75" style="position:absolute;left:0;text-align:left;margin-left:180pt;margin-top:3.7pt;width:116.1pt;height:604pt;z-index:-251658752">
            <v:imagedata r:id="rId12" o:title=""/>
          </v:shape>
        </w:pict>
      </w:r>
    </w:p>
    <w:p w:rsidR="00943464" w:rsidRPr="00F9070C" w:rsidRDefault="00943464" w:rsidP="00F9070C">
      <w:pPr>
        <w:keepNext/>
        <w:widowControl w:val="0"/>
        <w:tabs>
          <w:tab w:val="left" w:pos="9639"/>
        </w:tabs>
        <w:spacing w:after="0" w:line="360" w:lineRule="auto"/>
        <w:ind w:firstLine="709"/>
        <w:jc w:val="both"/>
        <w:rPr>
          <w:rFonts w:ascii="Times New Roman" w:hAnsi="Times New Roman"/>
          <w:sz w:val="28"/>
          <w:szCs w:val="24"/>
        </w:rPr>
      </w:pPr>
    </w:p>
    <w:p w:rsidR="00A70AE7" w:rsidRPr="00F9070C" w:rsidRDefault="00A70AE7" w:rsidP="00F9070C">
      <w:pPr>
        <w:keepNext/>
        <w:widowControl w:val="0"/>
        <w:spacing w:after="0" w:line="360" w:lineRule="auto"/>
        <w:ind w:firstLine="709"/>
        <w:jc w:val="both"/>
        <w:rPr>
          <w:rFonts w:ascii="Times New Roman" w:hAnsi="Times New Roman"/>
          <w:sz w:val="28"/>
          <w:szCs w:val="28"/>
        </w:rPr>
      </w:pPr>
    </w:p>
    <w:p w:rsidR="00943464" w:rsidRPr="00F9070C" w:rsidRDefault="00943464" w:rsidP="00F9070C">
      <w:pPr>
        <w:keepNext/>
        <w:widowControl w:val="0"/>
        <w:spacing w:after="0" w:line="360" w:lineRule="auto"/>
        <w:ind w:firstLine="709"/>
        <w:jc w:val="both"/>
        <w:rPr>
          <w:rFonts w:ascii="Times New Roman" w:hAnsi="Times New Roman"/>
          <w:sz w:val="28"/>
          <w:szCs w:val="28"/>
        </w:rPr>
      </w:pPr>
    </w:p>
    <w:p w:rsidR="007E5E07" w:rsidRPr="00F9070C" w:rsidRDefault="007E5E07" w:rsidP="00F9070C">
      <w:pPr>
        <w:keepNext/>
        <w:widowControl w:val="0"/>
        <w:spacing w:after="0" w:line="360" w:lineRule="auto"/>
        <w:ind w:firstLine="709"/>
        <w:jc w:val="both"/>
        <w:rPr>
          <w:rFonts w:ascii="Times New Roman" w:hAnsi="Times New Roman"/>
          <w:sz w:val="28"/>
          <w:szCs w:val="28"/>
        </w:rPr>
      </w:pPr>
    </w:p>
    <w:p w:rsidR="00A94139" w:rsidRPr="00F9070C" w:rsidRDefault="00A94139" w:rsidP="00F9070C">
      <w:pPr>
        <w:keepNext/>
        <w:widowControl w:val="0"/>
        <w:spacing w:after="0" w:line="360" w:lineRule="auto"/>
        <w:ind w:firstLine="709"/>
        <w:jc w:val="both"/>
        <w:rPr>
          <w:rFonts w:ascii="Times New Roman" w:hAnsi="Times New Roman"/>
          <w:sz w:val="28"/>
          <w:szCs w:val="28"/>
        </w:rPr>
      </w:pPr>
    </w:p>
    <w:p w:rsidR="00A94139" w:rsidRPr="00F9070C" w:rsidRDefault="00A94139" w:rsidP="00F9070C">
      <w:pPr>
        <w:keepNext/>
        <w:widowControl w:val="0"/>
        <w:spacing w:after="0" w:line="360" w:lineRule="auto"/>
        <w:ind w:firstLine="709"/>
        <w:jc w:val="both"/>
        <w:rPr>
          <w:rFonts w:ascii="Times New Roman" w:hAnsi="Times New Roman"/>
          <w:sz w:val="28"/>
          <w:szCs w:val="28"/>
        </w:rPr>
      </w:pPr>
    </w:p>
    <w:p w:rsidR="00A94139" w:rsidRPr="00F9070C" w:rsidRDefault="00A94139" w:rsidP="00F9070C">
      <w:pPr>
        <w:keepNext/>
        <w:widowControl w:val="0"/>
        <w:spacing w:after="0" w:line="360" w:lineRule="auto"/>
        <w:ind w:firstLine="709"/>
        <w:jc w:val="both"/>
        <w:rPr>
          <w:rFonts w:ascii="Times New Roman" w:hAnsi="Times New Roman"/>
          <w:sz w:val="28"/>
          <w:szCs w:val="28"/>
        </w:rPr>
      </w:pPr>
    </w:p>
    <w:p w:rsidR="00644075" w:rsidRPr="00F9070C" w:rsidRDefault="00644075" w:rsidP="00F9070C">
      <w:pPr>
        <w:keepNext/>
        <w:widowControl w:val="0"/>
        <w:spacing w:after="0" w:line="360" w:lineRule="auto"/>
        <w:ind w:firstLine="709"/>
        <w:jc w:val="both"/>
        <w:rPr>
          <w:rFonts w:ascii="Times New Roman" w:hAnsi="Times New Roman"/>
          <w:sz w:val="28"/>
          <w:szCs w:val="28"/>
        </w:rPr>
      </w:pPr>
    </w:p>
    <w:p w:rsidR="00644075" w:rsidRPr="00F9070C" w:rsidRDefault="00644075" w:rsidP="00F9070C">
      <w:pPr>
        <w:keepNext/>
        <w:widowControl w:val="0"/>
        <w:spacing w:after="0" w:line="360" w:lineRule="auto"/>
        <w:ind w:firstLine="709"/>
        <w:jc w:val="both"/>
        <w:rPr>
          <w:rFonts w:ascii="Times New Roman" w:hAnsi="Times New Roman"/>
          <w:sz w:val="28"/>
          <w:szCs w:val="28"/>
        </w:rPr>
      </w:pPr>
    </w:p>
    <w:p w:rsidR="00644075" w:rsidRPr="00F9070C" w:rsidRDefault="00644075" w:rsidP="00F9070C">
      <w:pPr>
        <w:keepNext/>
        <w:widowControl w:val="0"/>
        <w:spacing w:after="0" w:line="360" w:lineRule="auto"/>
        <w:ind w:firstLine="709"/>
        <w:jc w:val="both"/>
        <w:rPr>
          <w:rFonts w:ascii="Times New Roman" w:hAnsi="Times New Roman"/>
          <w:sz w:val="28"/>
          <w:szCs w:val="28"/>
        </w:rPr>
      </w:pPr>
    </w:p>
    <w:p w:rsidR="00644075" w:rsidRPr="00F9070C" w:rsidRDefault="00644075" w:rsidP="00F9070C">
      <w:pPr>
        <w:keepNext/>
        <w:widowControl w:val="0"/>
        <w:spacing w:after="0" w:line="360" w:lineRule="auto"/>
        <w:ind w:firstLine="709"/>
        <w:jc w:val="both"/>
        <w:rPr>
          <w:rFonts w:ascii="Times New Roman" w:hAnsi="Times New Roman"/>
          <w:sz w:val="28"/>
          <w:szCs w:val="28"/>
        </w:rPr>
      </w:pPr>
    </w:p>
    <w:p w:rsidR="00644075" w:rsidRPr="00F9070C" w:rsidRDefault="00644075" w:rsidP="00F9070C">
      <w:pPr>
        <w:keepNext/>
        <w:widowControl w:val="0"/>
        <w:spacing w:after="0" w:line="360" w:lineRule="auto"/>
        <w:ind w:firstLine="709"/>
        <w:jc w:val="both"/>
        <w:rPr>
          <w:rFonts w:ascii="Times New Roman" w:hAnsi="Times New Roman"/>
          <w:sz w:val="28"/>
          <w:szCs w:val="28"/>
        </w:rPr>
      </w:pPr>
    </w:p>
    <w:p w:rsidR="00644075" w:rsidRPr="00F9070C" w:rsidRDefault="00644075" w:rsidP="00F9070C">
      <w:pPr>
        <w:keepNext/>
        <w:widowControl w:val="0"/>
        <w:spacing w:after="0" w:line="360" w:lineRule="auto"/>
        <w:ind w:firstLine="709"/>
        <w:jc w:val="both"/>
        <w:rPr>
          <w:rFonts w:ascii="Times New Roman" w:hAnsi="Times New Roman"/>
          <w:sz w:val="28"/>
          <w:szCs w:val="28"/>
        </w:rPr>
      </w:pPr>
    </w:p>
    <w:p w:rsidR="00644075" w:rsidRPr="00F9070C" w:rsidRDefault="00644075" w:rsidP="00F9070C">
      <w:pPr>
        <w:keepNext/>
        <w:widowControl w:val="0"/>
        <w:spacing w:after="0" w:line="360" w:lineRule="auto"/>
        <w:ind w:firstLine="709"/>
        <w:jc w:val="both"/>
        <w:rPr>
          <w:rFonts w:ascii="Times New Roman" w:hAnsi="Times New Roman"/>
          <w:sz w:val="28"/>
          <w:szCs w:val="28"/>
        </w:rPr>
      </w:pPr>
    </w:p>
    <w:p w:rsidR="00644075" w:rsidRPr="00F9070C" w:rsidRDefault="00644075" w:rsidP="00F9070C">
      <w:pPr>
        <w:keepNext/>
        <w:widowControl w:val="0"/>
        <w:spacing w:after="0" w:line="360" w:lineRule="auto"/>
        <w:ind w:firstLine="709"/>
        <w:jc w:val="both"/>
        <w:rPr>
          <w:rFonts w:ascii="Times New Roman" w:hAnsi="Times New Roman"/>
          <w:sz w:val="28"/>
          <w:szCs w:val="28"/>
        </w:rPr>
      </w:pPr>
    </w:p>
    <w:p w:rsidR="00644075" w:rsidRPr="00F9070C" w:rsidRDefault="00644075" w:rsidP="00F9070C">
      <w:pPr>
        <w:keepNext/>
        <w:widowControl w:val="0"/>
        <w:spacing w:after="0" w:line="360" w:lineRule="auto"/>
        <w:ind w:firstLine="709"/>
        <w:jc w:val="both"/>
        <w:rPr>
          <w:rFonts w:ascii="Times New Roman" w:hAnsi="Times New Roman"/>
          <w:sz w:val="28"/>
          <w:szCs w:val="28"/>
        </w:rPr>
      </w:pPr>
    </w:p>
    <w:p w:rsidR="00172DD9" w:rsidRPr="00F9070C" w:rsidRDefault="00172DD9" w:rsidP="00F9070C">
      <w:pPr>
        <w:keepNext/>
        <w:widowControl w:val="0"/>
        <w:autoSpaceDE w:val="0"/>
        <w:autoSpaceDN w:val="0"/>
        <w:adjustRightInd w:val="0"/>
        <w:spacing w:after="0" w:line="360" w:lineRule="auto"/>
        <w:ind w:firstLine="709"/>
        <w:jc w:val="both"/>
        <w:rPr>
          <w:rFonts w:ascii="Times New Roman" w:hAnsi="Times New Roman"/>
          <w:caps/>
          <w:sz w:val="28"/>
          <w:szCs w:val="28"/>
        </w:rPr>
      </w:pPr>
    </w:p>
    <w:p w:rsidR="00172DD9" w:rsidRPr="00F9070C" w:rsidRDefault="00172DD9" w:rsidP="00F9070C">
      <w:pPr>
        <w:keepNext/>
        <w:widowControl w:val="0"/>
        <w:autoSpaceDE w:val="0"/>
        <w:autoSpaceDN w:val="0"/>
        <w:adjustRightInd w:val="0"/>
        <w:spacing w:after="0" w:line="360" w:lineRule="auto"/>
        <w:ind w:firstLine="709"/>
        <w:jc w:val="both"/>
        <w:rPr>
          <w:rFonts w:ascii="Times New Roman" w:hAnsi="Times New Roman"/>
          <w:caps/>
          <w:sz w:val="28"/>
          <w:szCs w:val="28"/>
        </w:rPr>
      </w:pPr>
    </w:p>
    <w:p w:rsidR="00172DD9" w:rsidRPr="00F9070C" w:rsidRDefault="00172DD9" w:rsidP="00F9070C">
      <w:pPr>
        <w:keepNext/>
        <w:widowControl w:val="0"/>
        <w:autoSpaceDE w:val="0"/>
        <w:autoSpaceDN w:val="0"/>
        <w:adjustRightInd w:val="0"/>
        <w:spacing w:after="0" w:line="360" w:lineRule="auto"/>
        <w:ind w:firstLine="709"/>
        <w:jc w:val="both"/>
        <w:rPr>
          <w:rFonts w:ascii="Times New Roman" w:hAnsi="Times New Roman"/>
          <w:caps/>
          <w:sz w:val="28"/>
          <w:szCs w:val="28"/>
        </w:rPr>
      </w:pPr>
    </w:p>
    <w:p w:rsidR="00172DD9" w:rsidRPr="00F9070C" w:rsidRDefault="00172DD9" w:rsidP="00F9070C">
      <w:pPr>
        <w:keepNext/>
        <w:widowControl w:val="0"/>
        <w:autoSpaceDE w:val="0"/>
        <w:autoSpaceDN w:val="0"/>
        <w:adjustRightInd w:val="0"/>
        <w:spacing w:after="0" w:line="360" w:lineRule="auto"/>
        <w:ind w:firstLine="709"/>
        <w:jc w:val="both"/>
        <w:rPr>
          <w:rFonts w:ascii="Times New Roman" w:hAnsi="Times New Roman"/>
          <w:caps/>
          <w:sz w:val="28"/>
          <w:szCs w:val="28"/>
        </w:rPr>
      </w:pPr>
    </w:p>
    <w:p w:rsidR="00172DD9" w:rsidRPr="00F9070C" w:rsidRDefault="00172DD9" w:rsidP="00F9070C">
      <w:pPr>
        <w:keepNext/>
        <w:widowControl w:val="0"/>
        <w:autoSpaceDE w:val="0"/>
        <w:autoSpaceDN w:val="0"/>
        <w:adjustRightInd w:val="0"/>
        <w:spacing w:after="0" w:line="360" w:lineRule="auto"/>
        <w:ind w:firstLine="709"/>
        <w:jc w:val="both"/>
        <w:rPr>
          <w:rFonts w:ascii="Times New Roman" w:hAnsi="Times New Roman"/>
          <w:caps/>
          <w:sz w:val="28"/>
          <w:szCs w:val="28"/>
        </w:rPr>
      </w:pPr>
    </w:p>
    <w:p w:rsidR="00172DD9" w:rsidRPr="00F9070C" w:rsidRDefault="00172DD9" w:rsidP="00F9070C">
      <w:pPr>
        <w:keepNext/>
        <w:widowControl w:val="0"/>
        <w:autoSpaceDE w:val="0"/>
        <w:autoSpaceDN w:val="0"/>
        <w:adjustRightInd w:val="0"/>
        <w:spacing w:after="0" w:line="360" w:lineRule="auto"/>
        <w:ind w:firstLine="709"/>
        <w:jc w:val="both"/>
        <w:rPr>
          <w:rFonts w:ascii="Times New Roman" w:hAnsi="Times New Roman"/>
          <w:caps/>
          <w:sz w:val="28"/>
          <w:szCs w:val="28"/>
        </w:rPr>
      </w:pPr>
    </w:p>
    <w:p w:rsidR="00172DD9" w:rsidRPr="00F9070C" w:rsidRDefault="00172DD9" w:rsidP="00F9070C">
      <w:pPr>
        <w:keepNext/>
        <w:widowControl w:val="0"/>
        <w:autoSpaceDE w:val="0"/>
        <w:autoSpaceDN w:val="0"/>
        <w:adjustRightInd w:val="0"/>
        <w:spacing w:after="0" w:line="360" w:lineRule="auto"/>
        <w:ind w:firstLine="709"/>
        <w:jc w:val="both"/>
        <w:rPr>
          <w:rFonts w:ascii="Times New Roman" w:hAnsi="Times New Roman"/>
          <w:caps/>
          <w:sz w:val="28"/>
          <w:szCs w:val="28"/>
        </w:rPr>
      </w:pPr>
    </w:p>
    <w:p w:rsidR="00A10B10" w:rsidRDefault="00A10B10" w:rsidP="00F9070C">
      <w:pPr>
        <w:keepNext/>
        <w:widowControl w:val="0"/>
        <w:autoSpaceDE w:val="0"/>
        <w:autoSpaceDN w:val="0"/>
        <w:adjustRightInd w:val="0"/>
        <w:spacing w:after="0" w:line="360" w:lineRule="auto"/>
        <w:ind w:firstLine="709"/>
        <w:jc w:val="both"/>
        <w:rPr>
          <w:rFonts w:ascii="Times New Roman" w:hAnsi="Times New Roman"/>
          <w:caps/>
          <w:sz w:val="28"/>
          <w:szCs w:val="28"/>
        </w:rPr>
      </w:pPr>
    </w:p>
    <w:p w:rsidR="00644075" w:rsidRPr="00F9070C" w:rsidRDefault="00F9070C" w:rsidP="00F9070C">
      <w:pPr>
        <w:keepNext/>
        <w:widowControl w:val="0"/>
        <w:autoSpaceDE w:val="0"/>
        <w:autoSpaceDN w:val="0"/>
        <w:adjustRightInd w:val="0"/>
        <w:spacing w:after="0" w:line="360" w:lineRule="auto"/>
        <w:ind w:firstLine="709"/>
        <w:jc w:val="center"/>
        <w:rPr>
          <w:rFonts w:ascii="Times New Roman" w:hAnsi="Times New Roman"/>
          <w:b/>
          <w:caps/>
          <w:sz w:val="28"/>
          <w:szCs w:val="28"/>
        </w:rPr>
      </w:pPr>
      <w:r>
        <w:rPr>
          <w:rFonts w:ascii="Times New Roman" w:hAnsi="Times New Roman"/>
          <w:caps/>
          <w:sz w:val="28"/>
          <w:szCs w:val="28"/>
        </w:rPr>
        <w:br w:type="page"/>
      </w:r>
      <w:r w:rsidR="00644075" w:rsidRPr="00F9070C">
        <w:rPr>
          <w:rFonts w:ascii="Times New Roman" w:hAnsi="Times New Roman"/>
          <w:b/>
          <w:caps/>
          <w:sz w:val="28"/>
          <w:szCs w:val="28"/>
        </w:rPr>
        <w:t>Приложение Б</w:t>
      </w:r>
    </w:p>
    <w:p w:rsidR="00644075" w:rsidRPr="00F9070C" w:rsidRDefault="00644075" w:rsidP="00F9070C">
      <w:pPr>
        <w:keepNext/>
        <w:widowControl w:val="0"/>
        <w:spacing w:after="0" w:line="360" w:lineRule="auto"/>
        <w:ind w:firstLine="709"/>
        <w:jc w:val="center"/>
        <w:rPr>
          <w:rFonts w:ascii="Times New Roman" w:hAnsi="Times New Roman"/>
          <w:b/>
          <w:sz w:val="28"/>
          <w:szCs w:val="28"/>
        </w:rPr>
      </w:pPr>
      <w:r w:rsidRPr="00F9070C">
        <w:rPr>
          <w:rFonts w:ascii="Times New Roman" w:hAnsi="Times New Roman"/>
          <w:b/>
          <w:sz w:val="28"/>
          <w:szCs w:val="28"/>
        </w:rPr>
        <w:t>ПРОГРАММА ДЛЯ АНАЛИЗА ЭЭГ В</w:t>
      </w:r>
      <w:r w:rsidR="00621E46" w:rsidRPr="00F9070C">
        <w:rPr>
          <w:rFonts w:ascii="Times New Roman" w:hAnsi="Times New Roman"/>
          <w:b/>
          <w:sz w:val="28"/>
          <w:szCs w:val="28"/>
        </w:rPr>
        <w:t xml:space="preserve"> ЧАСТОТНОЙ</w:t>
      </w:r>
      <w:r w:rsidRPr="00F9070C">
        <w:rPr>
          <w:rFonts w:ascii="Times New Roman" w:hAnsi="Times New Roman"/>
          <w:b/>
          <w:sz w:val="28"/>
          <w:szCs w:val="28"/>
        </w:rPr>
        <w:t xml:space="preserve"> ОБЛАСТИ</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eastAsia="ru-RU"/>
        </w:rPr>
      </w:pP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clear all;</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figure(1);</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fid=fopen('eeg_Fp</w:t>
      </w:r>
      <w:r w:rsidR="00EF45F3" w:rsidRPr="00F9070C">
        <w:rPr>
          <w:rFonts w:ascii="Times New Roman" w:hAnsi="Times New Roman" w:cs="Monospaced"/>
          <w:sz w:val="28"/>
          <w:szCs w:val="20"/>
          <w:lang w:val="en-US" w:eastAsia="ru-RU"/>
        </w:rPr>
        <w:t>2_</w:t>
      </w:r>
      <w:r w:rsidRPr="00F9070C">
        <w:rPr>
          <w:rFonts w:ascii="Times New Roman" w:hAnsi="Times New Roman" w:cs="Monospaced"/>
          <w:sz w:val="28"/>
          <w:szCs w:val="20"/>
          <w:lang w:val="en-US" w:eastAsia="ru-RU"/>
        </w:rPr>
        <w:t>1.txt','rt');</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f=fscanf(fid,'%f',[2,512]);</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t=f(1,:);</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y=f(2,:);</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fclose(fid);</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subplot(5,1,1);</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plot(t,y);</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title('eeg_</w:t>
      </w:r>
      <w:r w:rsidR="00EF45F3" w:rsidRPr="00F9070C">
        <w:rPr>
          <w:rFonts w:ascii="Times New Roman" w:hAnsi="Times New Roman" w:cs="Monospaced"/>
          <w:sz w:val="28"/>
          <w:szCs w:val="20"/>
          <w:lang w:val="en-US" w:eastAsia="ru-RU"/>
        </w:rPr>
        <w:t>Fp2_1</w:t>
      </w:r>
      <w:r w:rsidRPr="00F9070C">
        <w:rPr>
          <w:rFonts w:ascii="Times New Roman" w:hAnsi="Times New Roman" w:cs="Monospaced"/>
          <w:sz w:val="28"/>
          <w:szCs w:val="20"/>
          <w:lang w:val="en-US" w:eastAsia="ru-RU"/>
        </w:rPr>
        <w:t>.txt');</w:t>
      </w:r>
      <w:r w:rsidR="00F9070C">
        <w:rPr>
          <w:rFonts w:ascii="Times New Roman" w:hAnsi="Times New Roman" w:cs="Monospaced"/>
          <w:sz w:val="28"/>
          <w:szCs w:val="20"/>
          <w:lang w:val="en-US" w:eastAsia="ru-RU"/>
        </w:rPr>
        <w:t xml:space="preserve"> </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T=0.001;</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A=abs(fft(y));</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fd=1/T;</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fn=fd/2;</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f=-fd/2:fd/(length(y)-1):fd/2;</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subplot(5,1,2);</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stem(f,fftshift(A));</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title('spectrum');</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AKF=xcorr(y);</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tau=-t(length(t)):2*t(length(t))/(length(AKF)-1):t(length(t));</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subplot(5,1,3);</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plot(tau,AKF);</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title('AKF');</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[P,f]=pmtm(y,[],[],fd);</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subplot(5,1,4);</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plot(f,P);</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title('periodogram');</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subplot(5,1,5);</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specgram(y,[],fd,100);</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title('specgram');</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w:t>
      </w:r>
      <w:r w:rsidR="000F2ECB" w:rsidRPr="00F9070C">
        <w:rPr>
          <w:rFonts w:ascii="Times New Roman" w:hAnsi="Times New Roman" w:cs="Monospaced"/>
          <w:sz w:val="28"/>
          <w:szCs w:val="20"/>
          <w:lang w:val="en-US" w:eastAsia="ru-RU"/>
        </w:rPr>
        <w:t>filt param</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 xml:space="preserve"> </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n=170;</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a=1;</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w=hamming(length(y)+1);</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fn=fd/2;</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 xml:space="preserve"> </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%alpha Fp1</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 xml:space="preserve"> </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figure(2);</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fx=[8 13];</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b=fir1(n,fx/fn);</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[h,wn]=freqz(b,a);</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subplot(6,1,1);</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plot(wn*fn/pi,abs(h));</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title('filter');</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y1=filtfilt(b,a,y);</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subplot(6,1,2);</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plot(t,y1);</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title('alpha eeg_</w:t>
      </w:r>
      <w:r w:rsidR="00EF45F3" w:rsidRPr="00F9070C">
        <w:rPr>
          <w:rFonts w:ascii="Times New Roman" w:hAnsi="Times New Roman" w:cs="Monospaced"/>
          <w:sz w:val="28"/>
          <w:szCs w:val="20"/>
          <w:lang w:val="en-US" w:eastAsia="ru-RU"/>
        </w:rPr>
        <w:t xml:space="preserve"> Fp2_1</w:t>
      </w:r>
      <w:r w:rsidRPr="00F9070C">
        <w:rPr>
          <w:rFonts w:ascii="Times New Roman" w:hAnsi="Times New Roman" w:cs="Monospaced"/>
          <w:sz w:val="28"/>
          <w:szCs w:val="20"/>
          <w:lang w:val="en-US" w:eastAsia="ru-RU"/>
        </w:rPr>
        <w:t>.txt');</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AKF=xcorr(y1);</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tau=-t(length(t)):2*t(length(t))/(length(AKF)-1):t(length(t));</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subplot(6,1,3);</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plot(tau,AKF);</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title('alpha AKF');</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A1=abs(fft(y1));</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f1=-fd/2:fd/(length(y1)-1):fd/2;</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subplot(6,1,4);</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stem(f1,fftshift(A1));</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title('alpha spectrum');</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[P,f_1]=pmtm(y1,[],[],fd);</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subplot(6,1,5);</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plot(f_1,P);</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title('periodogram');</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subplot(6,1,6);</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specgram(y1,[],fd,100);</w:t>
      </w:r>
    </w:p>
    <w:p w:rsidR="00785EE9" w:rsidRPr="00F9070C" w:rsidRDefault="00785EE9" w:rsidP="00F9070C">
      <w:pPr>
        <w:keepNext/>
        <w:widowControl w:val="0"/>
        <w:autoSpaceDE w:val="0"/>
        <w:autoSpaceDN w:val="0"/>
        <w:adjustRightInd w:val="0"/>
        <w:spacing w:after="0" w:line="360" w:lineRule="auto"/>
        <w:ind w:firstLine="709"/>
        <w:jc w:val="both"/>
        <w:rPr>
          <w:rFonts w:ascii="Times New Roman" w:hAnsi="Times New Roman"/>
          <w:sz w:val="28"/>
          <w:szCs w:val="24"/>
          <w:lang w:val="en-US" w:eastAsia="ru-RU"/>
        </w:rPr>
      </w:pPr>
      <w:r w:rsidRPr="00F9070C">
        <w:rPr>
          <w:rFonts w:ascii="Times New Roman" w:hAnsi="Times New Roman" w:cs="Monospaced"/>
          <w:sz w:val="28"/>
          <w:szCs w:val="20"/>
          <w:lang w:val="en-US" w:eastAsia="ru-RU"/>
        </w:rPr>
        <w:t>title('specgram');</w:t>
      </w:r>
    </w:p>
    <w:p w:rsidR="00644075" w:rsidRPr="00EA68F7" w:rsidRDefault="00EA68F7" w:rsidP="00EA68F7">
      <w:pPr>
        <w:keepNext/>
        <w:widowControl w:val="0"/>
        <w:autoSpaceDE w:val="0"/>
        <w:autoSpaceDN w:val="0"/>
        <w:adjustRightInd w:val="0"/>
        <w:spacing w:after="0" w:line="360" w:lineRule="auto"/>
        <w:ind w:firstLine="709"/>
        <w:jc w:val="center"/>
        <w:rPr>
          <w:rFonts w:ascii="Times New Roman" w:hAnsi="Times New Roman"/>
          <w:b/>
          <w:caps/>
          <w:sz w:val="28"/>
          <w:szCs w:val="28"/>
        </w:rPr>
      </w:pPr>
      <w:r>
        <w:rPr>
          <w:rFonts w:ascii="Times New Roman" w:hAnsi="Times New Roman" w:cs="Monospaced"/>
          <w:sz w:val="28"/>
          <w:szCs w:val="20"/>
          <w:lang w:val="en-US" w:eastAsia="ru-RU"/>
        </w:rPr>
        <w:br w:type="page"/>
      </w:r>
      <w:r w:rsidR="001B0FA1" w:rsidRPr="00EA68F7">
        <w:rPr>
          <w:rFonts w:ascii="Times New Roman" w:hAnsi="Times New Roman"/>
          <w:b/>
          <w:caps/>
          <w:sz w:val="28"/>
          <w:szCs w:val="28"/>
        </w:rPr>
        <w:t>Приложение В</w:t>
      </w:r>
    </w:p>
    <w:p w:rsidR="00311DB3" w:rsidRDefault="00311DB3" w:rsidP="00EA68F7">
      <w:pPr>
        <w:keepNext/>
        <w:widowControl w:val="0"/>
        <w:spacing w:after="0" w:line="360" w:lineRule="auto"/>
        <w:ind w:firstLine="709"/>
        <w:jc w:val="center"/>
        <w:rPr>
          <w:rFonts w:ascii="Times New Roman" w:hAnsi="Times New Roman"/>
          <w:b/>
          <w:sz w:val="28"/>
          <w:szCs w:val="28"/>
        </w:rPr>
      </w:pPr>
      <w:r w:rsidRPr="00EA68F7">
        <w:rPr>
          <w:rFonts w:ascii="Times New Roman" w:hAnsi="Times New Roman"/>
          <w:b/>
          <w:sz w:val="28"/>
          <w:szCs w:val="28"/>
        </w:rPr>
        <w:t>РЕЗУЛЬТАТЫ АНАЛИЗА ЭЭГ В ПРОГРАММНОЙ СРЕДЕ M</w:t>
      </w:r>
      <w:r w:rsidRPr="00EA68F7">
        <w:rPr>
          <w:rFonts w:ascii="Times New Roman" w:hAnsi="Times New Roman"/>
          <w:b/>
          <w:sz w:val="28"/>
          <w:szCs w:val="28"/>
          <w:lang w:val="en-US"/>
        </w:rPr>
        <w:t>AT</w:t>
      </w:r>
      <w:r w:rsidRPr="00EA68F7">
        <w:rPr>
          <w:rFonts w:ascii="Times New Roman" w:hAnsi="Times New Roman"/>
          <w:b/>
          <w:sz w:val="28"/>
          <w:szCs w:val="28"/>
        </w:rPr>
        <w:t>L</w:t>
      </w:r>
      <w:r w:rsidRPr="00EA68F7">
        <w:rPr>
          <w:rFonts w:ascii="Times New Roman" w:hAnsi="Times New Roman"/>
          <w:b/>
          <w:sz w:val="28"/>
          <w:szCs w:val="28"/>
          <w:lang w:val="en-US"/>
        </w:rPr>
        <w:t>AB</w:t>
      </w:r>
    </w:p>
    <w:p w:rsidR="00EA68F7" w:rsidRPr="00EA68F7" w:rsidRDefault="00EA68F7" w:rsidP="00EA68F7">
      <w:pPr>
        <w:keepNext/>
        <w:widowControl w:val="0"/>
        <w:spacing w:after="0" w:line="360" w:lineRule="auto"/>
        <w:ind w:firstLine="709"/>
        <w:jc w:val="center"/>
        <w:rPr>
          <w:rFonts w:ascii="Times New Roman" w:hAnsi="Times New Roman"/>
          <w:b/>
          <w:sz w:val="28"/>
          <w:szCs w:val="28"/>
        </w:rPr>
      </w:pPr>
    </w:p>
    <w:p w:rsidR="006E42E5" w:rsidRPr="00F9070C" w:rsidRDefault="00D116A9" w:rsidP="00F9070C">
      <w:pPr>
        <w:keepNext/>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0" type="#_x0000_t75" style="width:378pt;height:255pt">
            <v:imagedata r:id="rId13" o:title=""/>
          </v:shape>
        </w:pict>
      </w:r>
    </w:p>
    <w:p w:rsidR="00311DB3" w:rsidRDefault="00C17FCB" w:rsidP="00F9070C">
      <w:pPr>
        <w:keepNext/>
        <w:widowControl w:val="0"/>
        <w:autoSpaceDE w:val="0"/>
        <w:autoSpaceDN w:val="0"/>
        <w:adjustRightInd w:val="0"/>
        <w:spacing w:after="0" w:line="360" w:lineRule="auto"/>
        <w:ind w:firstLine="709"/>
        <w:jc w:val="both"/>
        <w:rPr>
          <w:rFonts w:ascii="Times New Roman" w:hAnsi="Times New Roman"/>
          <w:sz w:val="28"/>
          <w:szCs w:val="28"/>
        </w:rPr>
      </w:pPr>
      <w:r w:rsidRPr="00F9070C">
        <w:rPr>
          <w:rFonts w:ascii="Times New Roman" w:hAnsi="Times New Roman"/>
          <w:sz w:val="28"/>
          <w:szCs w:val="28"/>
        </w:rPr>
        <w:t xml:space="preserve">Рисунок </w:t>
      </w:r>
      <w:r w:rsidRPr="00F9070C">
        <w:rPr>
          <w:rFonts w:ascii="Times New Roman" w:hAnsi="Times New Roman"/>
          <w:sz w:val="28"/>
          <w:szCs w:val="28"/>
          <w:lang w:val="en-US"/>
        </w:rPr>
        <w:t>B</w:t>
      </w:r>
      <w:r w:rsidR="00311DB3" w:rsidRPr="00F9070C">
        <w:rPr>
          <w:rFonts w:ascii="Times New Roman" w:hAnsi="Times New Roman"/>
          <w:sz w:val="28"/>
          <w:szCs w:val="28"/>
        </w:rPr>
        <w:t>.1 – Входной ЭЭГ сигнал ('</w:t>
      </w:r>
      <w:r w:rsidR="00311DB3" w:rsidRPr="00F9070C">
        <w:rPr>
          <w:rFonts w:ascii="Times New Roman" w:hAnsi="Times New Roman"/>
          <w:sz w:val="28"/>
          <w:szCs w:val="28"/>
          <w:lang w:val="en-US"/>
        </w:rPr>
        <w:t>eeg</w:t>
      </w:r>
      <w:r w:rsidR="00311DB3" w:rsidRPr="00F9070C">
        <w:rPr>
          <w:rFonts w:ascii="Times New Roman" w:hAnsi="Times New Roman"/>
          <w:sz w:val="28"/>
          <w:szCs w:val="28"/>
        </w:rPr>
        <w:t>_</w:t>
      </w:r>
      <w:r w:rsidR="00311DB3" w:rsidRPr="00F9070C">
        <w:rPr>
          <w:rFonts w:ascii="Times New Roman" w:hAnsi="Times New Roman"/>
          <w:sz w:val="28"/>
          <w:szCs w:val="28"/>
          <w:lang w:val="en-US"/>
        </w:rPr>
        <w:t>Fp</w:t>
      </w:r>
      <w:r w:rsidR="00311DB3" w:rsidRPr="00F9070C">
        <w:rPr>
          <w:rFonts w:ascii="Times New Roman" w:hAnsi="Times New Roman"/>
          <w:sz w:val="28"/>
          <w:szCs w:val="28"/>
        </w:rPr>
        <w:t>1.</w:t>
      </w:r>
      <w:r w:rsidR="00311DB3" w:rsidRPr="00F9070C">
        <w:rPr>
          <w:rFonts w:ascii="Times New Roman" w:hAnsi="Times New Roman"/>
          <w:sz w:val="28"/>
          <w:szCs w:val="28"/>
          <w:lang w:val="en-US"/>
        </w:rPr>
        <w:t>txt</w:t>
      </w:r>
      <w:r w:rsidR="00311DB3" w:rsidRPr="00F9070C">
        <w:rPr>
          <w:rFonts w:ascii="Times New Roman" w:hAnsi="Times New Roman"/>
          <w:sz w:val="28"/>
          <w:szCs w:val="28"/>
        </w:rPr>
        <w:t>'), его АЧХ, АКФ, периодограмма и спектрограмма</w:t>
      </w:r>
    </w:p>
    <w:p w:rsidR="00EA68F7" w:rsidRPr="00F9070C" w:rsidRDefault="00EA68F7" w:rsidP="00F9070C">
      <w:pPr>
        <w:keepNext/>
        <w:widowControl w:val="0"/>
        <w:autoSpaceDE w:val="0"/>
        <w:autoSpaceDN w:val="0"/>
        <w:adjustRightInd w:val="0"/>
        <w:spacing w:after="0" w:line="360" w:lineRule="auto"/>
        <w:ind w:firstLine="709"/>
        <w:jc w:val="both"/>
        <w:rPr>
          <w:rFonts w:ascii="Times New Roman" w:hAnsi="Times New Roman"/>
          <w:sz w:val="28"/>
          <w:szCs w:val="28"/>
        </w:rPr>
      </w:pPr>
    </w:p>
    <w:p w:rsidR="00C17FCB" w:rsidRPr="00F9070C" w:rsidRDefault="00D116A9" w:rsidP="00F9070C">
      <w:pPr>
        <w:keepNext/>
        <w:widowControl w:val="0"/>
        <w:autoSpaceDE w:val="0"/>
        <w:autoSpaceDN w:val="0"/>
        <w:adjustRightInd w:val="0"/>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 id="_x0000_i1031" type="#_x0000_t75" style="width:368.25pt;height:252pt">
            <v:imagedata r:id="rId14" o:title=""/>
          </v:shape>
        </w:pict>
      </w:r>
    </w:p>
    <w:p w:rsidR="002B2059" w:rsidRPr="00F9070C" w:rsidRDefault="00C17FCB" w:rsidP="00F9070C">
      <w:pPr>
        <w:keepNext/>
        <w:widowControl w:val="0"/>
        <w:autoSpaceDE w:val="0"/>
        <w:autoSpaceDN w:val="0"/>
        <w:adjustRightInd w:val="0"/>
        <w:spacing w:after="0" w:line="360" w:lineRule="auto"/>
        <w:ind w:firstLine="709"/>
        <w:jc w:val="both"/>
        <w:rPr>
          <w:rFonts w:ascii="Times New Roman" w:hAnsi="Times New Roman"/>
          <w:sz w:val="28"/>
          <w:szCs w:val="28"/>
        </w:rPr>
      </w:pPr>
      <w:r w:rsidRPr="00F9070C">
        <w:rPr>
          <w:rFonts w:ascii="Times New Roman" w:hAnsi="Times New Roman"/>
          <w:sz w:val="28"/>
          <w:szCs w:val="28"/>
        </w:rPr>
        <w:t xml:space="preserve">Рисунок </w:t>
      </w:r>
      <w:r w:rsidRPr="00F9070C">
        <w:rPr>
          <w:rFonts w:ascii="Times New Roman" w:hAnsi="Times New Roman"/>
          <w:sz w:val="28"/>
          <w:szCs w:val="28"/>
          <w:lang w:val="en-US"/>
        </w:rPr>
        <w:t>B</w:t>
      </w:r>
      <w:r w:rsidR="00311DB3" w:rsidRPr="00F9070C">
        <w:rPr>
          <w:rFonts w:ascii="Times New Roman" w:hAnsi="Times New Roman"/>
          <w:sz w:val="28"/>
          <w:szCs w:val="28"/>
        </w:rPr>
        <w:t xml:space="preserve">.2 – </w:t>
      </w:r>
      <w:r w:rsidR="002B2059" w:rsidRPr="00F9070C">
        <w:rPr>
          <w:rFonts w:ascii="Times New Roman" w:hAnsi="Times New Roman"/>
          <w:sz w:val="28"/>
          <w:szCs w:val="28"/>
        </w:rPr>
        <w:t>Фильтр альфа-ритма сигнала '</w:t>
      </w:r>
      <w:r w:rsidR="002B2059" w:rsidRPr="00F9070C">
        <w:rPr>
          <w:rFonts w:ascii="Times New Roman" w:hAnsi="Times New Roman"/>
          <w:sz w:val="28"/>
          <w:szCs w:val="28"/>
          <w:lang w:val="en-US"/>
        </w:rPr>
        <w:t>eeg</w:t>
      </w:r>
      <w:r w:rsidR="002B2059" w:rsidRPr="00F9070C">
        <w:rPr>
          <w:rFonts w:ascii="Times New Roman" w:hAnsi="Times New Roman"/>
          <w:sz w:val="28"/>
          <w:szCs w:val="28"/>
        </w:rPr>
        <w:t>_</w:t>
      </w:r>
      <w:r w:rsidR="002B2059" w:rsidRPr="00F9070C">
        <w:rPr>
          <w:rFonts w:ascii="Times New Roman" w:hAnsi="Times New Roman"/>
          <w:sz w:val="28"/>
          <w:szCs w:val="28"/>
          <w:lang w:val="en-US"/>
        </w:rPr>
        <w:t>Fp</w:t>
      </w:r>
      <w:r w:rsidR="002B2059" w:rsidRPr="00F9070C">
        <w:rPr>
          <w:rFonts w:ascii="Times New Roman" w:hAnsi="Times New Roman"/>
          <w:sz w:val="28"/>
          <w:szCs w:val="28"/>
        </w:rPr>
        <w:t>1.</w:t>
      </w:r>
      <w:r w:rsidR="002B2059" w:rsidRPr="00F9070C">
        <w:rPr>
          <w:rFonts w:ascii="Times New Roman" w:hAnsi="Times New Roman"/>
          <w:sz w:val="28"/>
          <w:szCs w:val="28"/>
          <w:lang w:val="en-US"/>
        </w:rPr>
        <w:t>txt</w:t>
      </w:r>
      <w:r w:rsidR="002B2059" w:rsidRPr="00F9070C">
        <w:rPr>
          <w:rFonts w:ascii="Times New Roman" w:hAnsi="Times New Roman"/>
          <w:sz w:val="28"/>
          <w:szCs w:val="28"/>
        </w:rPr>
        <w:t>', альфа-ритм, его АКФ, АЧХ, периодограмма и спектрограмма</w:t>
      </w:r>
    </w:p>
    <w:p w:rsidR="00CB6EA0" w:rsidRPr="00F9070C" w:rsidRDefault="00CB6EA0" w:rsidP="00F9070C">
      <w:pPr>
        <w:keepNext/>
        <w:widowControl w:val="0"/>
        <w:autoSpaceDE w:val="0"/>
        <w:autoSpaceDN w:val="0"/>
        <w:adjustRightInd w:val="0"/>
        <w:spacing w:after="0" w:line="360" w:lineRule="auto"/>
        <w:ind w:firstLine="709"/>
        <w:jc w:val="both"/>
        <w:rPr>
          <w:rFonts w:ascii="Times New Roman" w:hAnsi="Times New Roman"/>
          <w:sz w:val="28"/>
          <w:szCs w:val="28"/>
        </w:rPr>
      </w:pPr>
    </w:p>
    <w:p w:rsidR="006E42E5" w:rsidRPr="00F9070C" w:rsidRDefault="00D116A9" w:rsidP="00F9070C">
      <w:pPr>
        <w:keepNext/>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2" type="#_x0000_t75" style="width:420pt;height:267.75pt">
            <v:imagedata r:id="rId15" o:title=""/>
          </v:shape>
        </w:pict>
      </w:r>
    </w:p>
    <w:p w:rsidR="002B2059" w:rsidRDefault="002B2059" w:rsidP="00F9070C">
      <w:pPr>
        <w:keepNext/>
        <w:widowControl w:val="0"/>
        <w:autoSpaceDE w:val="0"/>
        <w:autoSpaceDN w:val="0"/>
        <w:adjustRightInd w:val="0"/>
        <w:spacing w:after="0" w:line="360" w:lineRule="auto"/>
        <w:ind w:firstLine="709"/>
        <w:jc w:val="both"/>
        <w:rPr>
          <w:rFonts w:ascii="Times New Roman" w:hAnsi="Times New Roman"/>
          <w:sz w:val="28"/>
          <w:szCs w:val="28"/>
        </w:rPr>
      </w:pPr>
      <w:r w:rsidRPr="00F9070C">
        <w:rPr>
          <w:rFonts w:ascii="Times New Roman" w:hAnsi="Times New Roman"/>
          <w:sz w:val="28"/>
          <w:szCs w:val="28"/>
        </w:rPr>
        <w:t xml:space="preserve">Рисунок </w:t>
      </w:r>
      <w:r w:rsidRPr="00F9070C">
        <w:rPr>
          <w:rFonts w:ascii="Times New Roman" w:hAnsi="Times New Roman"/>
          <w:sz w:val="28"/>
          <w:szCs w:val="28"/>
          <w:lang w:val="en-US"/>
        </w:rPr>
        <w:t>B</w:t>
      </w:r>
      <w:r w:rsidRPr="00F9070C">
        <w:rPr>
          <w:rFonts w:ascii="Times New Roman" w:hAnsi="Times New Roman"/>
          <w:sz w:val="28"/>
          <w:szCs w:val="28"/>
        </w:rPr>
        <w:t>.3 – Входной ЭЭГ сигнал ('</w:t>
      </w:r>
      <w:r w:rsidRPr="00F9070C">
        <w:rPr>
          <w:rFonts w:ascii="Times New Roman" w:hAnsi="Times New Roman"/>
          <w:sz w:val="28"/>
          <w:szCs w:val="28"/>
          <w:lang w:val="en-US"/>
        </w:rPr>
        <w:t>eeg</w:t>
      </w:r>
      <w:r w:rsidRPr="00F9070C">
        <w:rPr>
          <w:rFonts w:ascii="Times New Roman" w:hAnsi="Times New Roman"/>
          <w:sz w:val="28"/>
          <w:szCs w:val="28"/>
        </w:rPr>
        <w:t>_</w:t>
      </w:r>
      <w:r w:rsidRPr="00F9070C">
        <w:rPr>
          <w:rFonts w:ascii="Times New Roman" w:hAnsi="Times New Roman"/>
          <w:sz w:val="28"/>
          <w:szCs w:val="28"/>
          <w:lang w:val="en-US"/>
        </w:rPr>
        <w:t>Fp</w:t>
      </w:r>
      <w:r w:rsidRPr="00F9070C">
        <w:rPr>
          <w:rFonts w:ascii="Times New Roman" w:hAnsi="Times New Roman"/>
          <w:sz w:val="28"/>
          <w:szCs w:val="28"/>
        </w:rPr>
        <w:t>2.</w:t>
      </w:r>
      <w:r w:rsidRPr="00F9070C">
        <w:rPr>
          <w:rFonts w:ascii="Times New Roman" w:hAnsi="Times New Roman"/>
          <w:sz w:val="28"/>
          <w:szCs w:val="28"/>
          <w:lang w:val="en-US"/>
        </w:rPr>
        <w:t>txt</w:t>
      </w:r>
      <w:r w:rsidRPr="00F9070C">
        <w:rPr>
          <w:rFonts w:ascii="Times New Roman" w:hAnsi="Times New Roman"/>
          <w:sz w:val="28"/>
          <w:szCs w:val="28"/>
        </w:rPr>
        <w:t>'), его АЧХ, АКФ, периодограмма и спектрограмма</w:t>
      </w:r>
    </w:p>
    <w:p w:rsidR="00EA68F7" w:rsidRPr="00F9070C" w:rsidRDefault="00EA68F7" w:rsidP="00F9070C">
      <w:pPr>
        <w:keepNext/>
        <w:widowControl w:val="0"/>
        <w:autoSpaceDE w:val="0"/>
        <w:autoSpaceDN w:val="0"/>
        <w:adjustRightInd w:val="0"/>
        <w:spacing w:after="0" w:line="360" w:lineRule="auto"/>
        <w:ind w:firstLine="709"/>
        <w:jc w:val="both"/>
        <w:rPr>
          <w:rFonts w:ascii="Times New Roman" w:hAnsi="Times New Roman"/>
          <w:sz w:val="28"/>
          <w:szCs w:val="28"/>
        </w:rPr>
      </w:pPr>
    </w:p>
    <w:p w:rsidR="006E42E5" w:rsidRPr="00F9070C" w:rsidRDefault="00D116A9" w:rsidP="00F9070C">
      <w:pPr>
        <w:keepNext/>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3" type="#_x0000_t75" style="width:404.25pt;height:261.75pt">
            <v:imagedata r:id="rId16" o:title=""/>
          </v:shape>
        </w:pict>
      </w:r>
    </w:p>
    <w:p w:rsidR="006E42E5" w:rsidRPr="00F9070C" w:rsidRDefault="002B2059" w:rsidP="00F9070C">
      <w:pPr>
        <w:keepNext/>
        <w:widowControl w:val="0"/>
        <w:autoSpaceDE w:val="0"/>
        <w:autoSpaceDN w:val="0"/>
        <w:adjustRightInd w:val="0"/>
        <w:spacing w:after="0" w:line="360" w:lineRule="auto"/>
        <w:ind w:firstLine="709"/>
        <w:jc w:val="both"/>
        <w:rPr>
          <w:rFonts w:ascii="Times New Roman" w:hAnsi="Times New Roman"/>
          <w:sz w:val="28"/>
          <w:szCs w:val="28"/>
        </w:rPr>
      </w:pPr>
      <w:r w:rsidRPr="00F9070C">
        <w:rPr>
          <w:rFonts w:ascii="Times New Roman" w:hAnsi="Times New Roman"/>
          <w:sz w:val="28"/>
          <w:szCs w:val="28"/>
        </w:rPr>
        <w:t xml:space="preserve">Рисунок </w:t>
      </w:r>
      <w:r w:rsidRPr="00F9070C">
        <w:rPr>
          <w:rFonts w:ascii="Times New Roman" w:hAnsi="Times New Roman"/>
          <w:sz w:val="28"/>
          <w:szCs w:val="28"/>
          <w:lang w:val="en-US"/>
        </w:rPr>
        <w:t>B</w:t>
      </w:r>
      <w:r w:rsidRPr="00F9070C">
        <w:rPr>
          <w:rFonts w:ascii="Times New Roman" w:hAnsi="Times New Roman"/>
          <w:sz w:val="28"/>
          <w:szCs w:val="28"/>
        </w:rPr>
        <w:t>.4 – Фильтр альфа-ритма сигнала '</w:t>
      </w:r>
      <w:r w:rsidRPr="00F9070C">
        <w:rPr>
          <w:rFonts w:ascii="Times New Roman" w:hAnsi="Times New Roman"/>
          <w:sz w:val="28"/>
          <w:szCs w:val="28"/>
          <w:lang w:val="en-US"/>
        </w:rPr>
        <w:t>eeg</w:t>
      </w:r>
      <w:r w:rsidRPr="00F9070C">
        <w:rPr>
          <w:rFonts w:ascii="Times New Roman" w:hAnsi="Times New Roman"/>
          <w:sz w:val="28"/>
          <w:szCs w:val="28"/>
        </w:rPr>
        <w:t>_</w:t>
      </w:r>
      <w:r w:rsidRPr="00F9070C">
        <w:rPr>
          <w:rFonts w:ascii="Times New Roman" w:hAnsi="Times New Roman"/>
          <w:sz w:val="28"/>
          <w:szCs w:val="28"/>
          <w:lang w:val="en-US"/>
        </w:rPr>
        <w:t>Fp</w:t>
      </w:r>
      <w:r w:rsidRPr="00F9070C">
        <w:rPr>
          <w:rFonts w:ascii="Times New Roman" w:hAnsi="Times New Roman"/>
          <w:sz w:val="28"/>
          <w:szCs w:val="28"/>
        </w:rPr>
        <w:t>2.</w:t>
      </w:r>
      <w:r w:rsidRPr="00F9070C">
        <w:rPr>
          <w:rFonts w:ascii="Times New Roman" w:hAnsi="Times New Roman"/>
          <w:sz w:val="28"/>
          <w:szCs w:val="28"/>
          <w:lang w:val="en-US"/>
        </w:rPr>
        <w:t>txt</w:t>
      </w:r>
      <w:r w:rsidRPr="00F9070C">
        <w:rPr>
          <w:rFonts w:ascii="Times New Roman" w:hAnsi="Times New Roman"/>
          <w:sz w:val="28"/>
          <w:szCs w:val="28"/>
        </w:rPr>
        <w:t>', альфа-ритм, его АКФ, АЧХ, периодограмма и спектрограмма</w:t>
      </w:r>
    </w:p>
    <w:p w:rsidR="006E42E5" w:rsidRPr="00F9070C" w:rsidRDefault="00D116A9" w:rsidP="00F9070C">
      <w:pPr>
        <w:keepNext/>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4" type="#_x0000_t75" style="width:420pt;height:315pt">
            <v:imagedata r:id="rId17" o:title=""/>
          </v:shape>
        </w:pict>
      </w:r>
    </w:p>
    <w:p w:rsidR="002B2059" w:rsidRDefault="002B2059" w:rsidP="00F9070C">
      <w:pPr>
        <w:keepNext/>
        <w:widowControl w:val="0"/>
        <w:autoSpaceDE w:val="0"/>
        <w:autoSpaceDN w:val="0"/>
        <w:adjustRightInd w:val="0"/>
        <w:spacing w:after="0" w:line="360" w:lineRule="auto"/>
        <w:ind w:firstLine="709"/>
        <w:jc w:val="both"/>
        <w:rPr>
          <w:rFonts w:ascii="Times New Roman" w:hAnsi="Times New Roman"/>
          <w:sz w:val="28"/>
          <w:szCs w:val="28"/>
        </w:rPr>
      </w:pPr>
      <w:r w:rsidRPr="00F9070C">
        <w:rPr>
          <w:rFonts w:ascii="Times New Roman" w:hAnsi="Times New Roman"/>
          <w:sz w:val="28"/>
          <w:szCs w:val="28"/>
        </w:rPr>
        <w:t xml:space="preserve">Рисунок </w:t>
      </w:r>
      <w:r w:rsidRPr="00F9070C">
        <w:rPr>
          <w:rFonts w:ascii="Times New Roman" w:hAnsi="Times New Roman"/>
          <w:sz w:val="28"/>
          <w:szCs w:val="28"/>
          <w:lang w:val="en-US"/>
        </w:rPr>
        <w:t>B</w:t>
      </w:r>
      <w:r w:rsidRPr="00F9070C">
        <w:rPr>
          <w:rFonts w:ascii="Times New Roman" w:hAnsi="Times New Roman"/>
          <w:sz w:val="28"/>
          <w:szCs w:val="28"/>
        </w:rPr>
        <w:t>.5 – Входной ЭЭГ сигнал ('</w:t>
      </w:r>
      <w:r w:rsidRPr="00F9070C">
        <w:rPr>
          <w:rFonts w:ascii="Times New Roman" w:hAnsi="Times New Roman"/>
          <w:sz w:val="28"/>
          <w:szCs w:val="28"/>
          <w:lang w:val="en-US"/>
        </w:rPr>
        <w:t>eeg</w:t>
      </w:r>
      <w:r w:rsidRPr="00F9070C">
        <w:rPr>
          <w:rFonts w:ascii="Times New Roman" w:hAnsi="Times New Roman"/>
          <w:sz w:val="28"/>
          <w:szCs w:val="28"/>
        </w:rPr>
        <w:t>_</w:t>
      </w:r>
      <w:r w:rsidR="005A29EE" w:rsidRPr="00F9070C">
        <w:rPr>
          <w:rFonts w:ascii="Times New Roman" w:hAnsi="Times New Roman"/>
          <w:sz w:val="28"/>
          <w:szCs w:val="28"/>
          <w:lang w:val="en-US"/>
        </w:rPr>
        <w:t>T</w:t>
      </w:r>
      <w:r w:rsidR="005A29EE" w:rsidRPr="00F9070C">
        <w:rPr>
          <w:rFonts w:ascii="Times New Roman" w:hAnsi="Times New Roman"/>
          <w:sz w:val="28"/>
          <w:szCs w:val="28"/>
        </w:rPr>
        <w:t>4</w:t>
      </w:r>
      <w:r w:rsidRPr="00F9070C">
        <w:rPr>
          <w:rFonts w:ascii="Times New Roman" w:hAnsi="Times New Roman"/>
          <w:sz w:val="28"/>
          <w:szCs w:val="28"/>
        </w:rPr>
        <w:t>.</w:t>
      </w:r>
      <w:r w:rsidRPr="00F9070C">
        <w:rPr>
          <w:rFonts w:ascii="Times New Roman" w:hAnsi="Times New Roman"/>
          <w:sz w:val="28"/>
          <w:szCs w:val="28"/>
          <w:lang w:val="en-US"/>
        </w:rPr>
        <w:t>txt</w:t>
      </w:r>
      <w:r w:rsidRPr="00F9070C">
        <w:rPr>
          <w:rFonts w:ascii="Times New Roman" w:hAnsi="Times New Roman"/>
          <w:sz w:val="28"/>
          <w:szCs w:val="28"/>
        </w:rPr>
        <w:t>'), его АЧХ, АКФ, периодограмма и спектрограмма</w:t>
      </w:r>
    </w:p>
    <w:p w:rsidR="00EA68F7" w:rsidRPr="00F9070C" w:rsidRDefault="00EA68F7" w:rsidP="00F9070C">
      <w:pPr>
        <w:keepNext/>
        <w:widowControl w:val="0"/>
        <w:autoSpaceDE w:val="0"/>
        <w:autoSpaceDN w:val="0"/>
        <w:adjustRightInd w:val="0"/>
        <w:spacing w:after="0" w:line="360" w:lineRule="auto"/>
        <w:ind w:firstLine="709"/>
        <w:jc w:val="both"/>
        <w:rPr>
          <w:rFonts w:ascii="Times New Roman" w:hAnsi="Times New Roman"/>
          <w:sz w:val="28"/>
          <w:szCs w:val="28"/>
        </w:rPr>
      </w:pPr>
    </w:p>
    <w:p w:rsidR="006E42E5" w:rsidRPr="00F9070C" w:rsidRDefault="00D116A9" w:rsidP="00F9070C">
      <w:pPr>
        <w:keepNext/>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5" type="#_x0000_t75" style="width:423pt;height:270.75pt">
            <v:imagedata r:id="rId18" o:title=""/>
          </v:shape>
        </w:pict>
      </w:r>
    </w:p>
    <w:p w:rsidR="006E42E5" w:rsidRPr="00F9070C" w:rsidRDefault="002B2059" w:rsidP="00F9070C">
      <w:pPr>
        <w:keepNext/>
        <w:widowControl w:val="0"/>
        <w:autoSpaceDE w:val="0"/>
        <w:autoSpaceDN w:val="0"/>
        <w:adjustRightInd w:val="0"/>
        <w:spacing w:after="0" w:line="360" w:lineRule="auto"/>
        <w:ind w:firstLine="709"/>
        <w:jc w:val="both"/>
        <w:rPr>
          <w:rFonts w:ascii="Times New Roman" w:hAnsi="Times New Roman"/>
          <w:sz w:val="28"/>
          <w:szCs w:val="28"/>
        </w:rPr>
      </w:pPr>
      <w:r w:rsidRPr="00F9070C">
        <w:rPr>
          <w:rFonts w:ascii="Times New Roman" w:hAnsi="Times New Roman"/>
          <w:sz w:val="28"/>
          <w:szCs w:val="28"/>
        </w:rPr>
        <w:t xml:space="preserve">Рисунок </w:t>
      </w:r>
      <w:r w:rsidRPr="00F9070C">
        <w:rPr>
          <w:rFonts w:ascii="Times New Roman" w:hAnsi="Times New Roman"/>
          <w:sz w:val="28"/>
          <w:szCs w:val="28"/>
          <w:lang w:val="en-US"/>
        </w:rPr>
        <w:t>B</w:t>
      </w:r>
      <w:r w:rsidRPr="00F9070C">
        <w:rPr>
          <w:rFonts w:ascii="Times New Roman" w:hAnsi="Times New Roman"/>
          <w:sz w:val="28"/>
          <w:szCs w:val="28"/>
        </w:rPr>
        <w:t>.</w:t>
      </w:r>
      <w:r w:rsidR="005A29EE" w:rsidRPr="00F9070C">
        <w:rPr>
          <w:rFonts w:ascii="Times New Roman" w:hAnsi="Times New Roman"/>
          <w:sz w:val="28"/>
          <w:szCs w:val="28"/>
        </w:rPr>
        <w:t>6</w:t>
      </w:r>
      <w:r w:rsidRPr="00F9070C">
        <w:rPr>
          <w:rFonts w:ascii="Times New Roman" w:hAnsi="Times New Roman"/>
          <w:sz w:val="28"/>
          <w:szCs w:val="28"/>
        </w:rPr>
        <w:t xml:space="preserve"> – Фильтр альфа-ритма сигнала '</w:t>
      </w:r>
      <w:r w:rsidRPr="00F9070C">
        <w:rPr>
          <w:rFonts w:ascii="Times New Roman" w:hAnsi="Times New Roman"/>
          <w:sz w:val="28"/>
          <w:szCs w:val="28"/>
          <w:lang w:val="en-US"/>
        </w:rPr>
        <w:t>eeg</w:t>
      </w:r>
      <w:r w:rsidRPr="00F9070C">
        <w:rPr>
          <w:rFonts w:ascii="Times New Roman" w:hAnsi="Times New Roman"/>
          <w:sz w:val="28"/>
          <w:szCs w:val="28"/>
        </w:rPr>
        <w:t>_</w:t>
      </w:r>
      <w:r w:rsidR="005A29EE" w:rsidRPr="00F9070C">
        <w:rPr>
          <w:rFonts w:ascii="Times New Roman" w:hAnsi="Times New Roman"/>
          <w:sz w:val="28"/>
          <w:szCs w:val="28"/>
          <w:lang w:val="en-US"/>
        </w:rPr>
        <w:t>T</w:t>
      </w:r>
      <w:r w:rsidR="005A29EE" w:rsidRPr="00F9070C">
        <w:rPr>
          <w:rFonts w:ascii="Times New Roman" w:hAnsi="Times New Roman"/>
          <w:sz w:val="28"/>
          <w:szCs w:val="28"/>
        </w:rPr>
        <w:t>4</w:t>
      </w:r>
      <w:r w:rsidRPr="00F9070C">
        <w:rPr>
          <w:rFonts w:ascii="Times New Roman" w:hAnsi="Times New Roman"/>
          <w:sz w:val="28"/>
          <w:szCs w:val="28"/>
        </w:rPr>
        <w:t>.</w:t>
      </w:r>
      <w:r w:rsidRPr="00F9070C">
        <w:rPr>
          <w:rFonts w:ascii="Times New Roman" w:hAnsi="Times New Roman"/>
          <w:sz w:val="28"/>
          <w:szCs w:val="28"/>
          <w:lang w:val="en-US"/>
        </w:rPr>
        <w:t>txt</w:t>
      </w:r>
      <w:r w:rsidRPr="00F9070C">
        <w:rPr>
          <w:rFonts w:ascii="Times New Roman" w:hAnsi="Times New Roman"/>
          <w:sz w:val="28"/>
          <w:szCs w:val="28"/>
        </w:rPr>
        <w:t>', альфа-ритм, его АКФ, АЧХ, периодограмма и спектрограмма</w:t>
      </w:r>
    </w:p>
    <w:p w:rsidR="006E42E5" w:rsidRPr="00F9070C" w:rsidRDefault="00D116A9" w:rsidP="00F9070C">
      <w:pPr>
        <w:keepNext/>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6" type="#_x0000_t75" style="width:420pt;height:315pt">
            <v:imagedata r:id="rId19" o:title=""/>
          </v:shape>
        </w:pict>
      </w:r>
    </w:p>
    <w:p w:rsidR="00D82A3A" w:rsidRDefault="00D82A3A" w:rsidP="00F9070C">
      <w:pPr>
        <w:keepNext/>
        <w:widowControl w:val="0"/>
        <w:autoSpaceDE w:val="0"/>
        <w:autoSpaceDN w:val="0"/>
        <w:adjustRightInd w:val="0"/>
        <w:spacing w:after="0" w:line="360" w:lineRule="auto"/>
        <w:ind w:firstLine="709"/>
        <w:jc w:val="both"/>
        <w:rPr>
          <w:rFonts w:ascii="Times New Roman" w:hAnsi="Times New Roman"/>
          <w:sz w:val="28"/>
          <w:szCs w:val="28"/>
        </w:rPr>
      </w:pPr>
      <w:r w:rsidRPr="00F9070C">
        <w:rPr>
          <w:rFonts w:ascii="Times New Roman" w:hAnsi="Times New Roman"/>
          <w:sz w:val="28"/>
          <w:szCs w:val="28"/>
        </w:rPr>
        <w:t xml:space="preserve">Рисунок </w:t>
      </w:r>
      <w:r w:rsidRPr="00F9070C">
        <w:rPr>
          <w:rFonts w:ascii="Times New Roman" w:hAnsi="Times New Roman"/>
          <w:sz w:val="28"/>
          <w:szCs w:val="28"/>
          <w:lang w:val="en-US"/>
        </w:rPr>
        <w:t>B</w:t>
      </w:r>
      <w:r w:rsidRPr="00F9070C">
        <w:rPr>
          <w:rFonts w:ascii="Times New Roman" w:hAnsi="Times New Roman"/>
          <w:sz w:val="28"/>
          <w:szCs w:val="28"/>
        </w:rPr>
        <w:t>.7 – Входной ЭЭГ сигнал ('</w:t>
      </w:r>
      <w:r w:rsidRPr="00F9070C">
        <w:rPr>
          <w:rFonts w:ascii="Times New Roman" w:hAnsi="Times New Roman"/>
          <w:sz w:val="28"/>
          <w:szCs w:val="28"/>
          <w:lang w:val="en-US"/>
        </w:rPr>
        <w:t>eeg</w:t>
      </w:r>
      <w:r w:rsidRPr="00F9070C">
        <w:rPr>
          <w:rFonts w:ascii="Times New Roman" w:hAnsi="Times New Roman"/>
          <w:sz w:val="28"/>
          <w:szCs w:val="28"/>
        </w:rPr>
        <w:t>_</w:t>
      </w:r>
      <w:r w:rsidRPr="00F9070C">
        <w:rPr>
          <w:rFonts w:ascii="Times New Roman" w:hAnsi="Times New Roman"/>
          <w:sz w:val="28"/>
          <w:szCs w:val="28"/>
          <w:lang w:val="en-US"/>
        </w:rPr>
        <w:t>C</w:t>
      </w:r>
      <w:r w:rsidRPr="00F9070C">
        <w:rPr>
          <w:rFonts w:ascii="Times New Roman" w:hAnsi="Times New Roman"/>
          <w:sz w:val="28"/>
          <w:szCs w:val="28"/>
        </w:rPr>
        <w:t>3.</w:t>
      </w:r>
      <w:r w:rsidRPr="00F9070C">
        <w:rPr>
          <w:rFonts w:ascii="Times New Roman" w:hAnsi="Times New Roman"/>
          <w:sz w:val="28"/>
          <w:szCs w:val="28"/>
          <w:lang w:val="en-US"/>
        </w:rPr>
        <w:t>txt</w:t>
      </w:r>
      <w:r w:rsidRPr="00F9070C">
        <w:rPr>
          <w:rFonts w:ascii="Times New Roman" w:hAnsi="Times New Roman"/>
          <w:sz w:val="28"/>
          <w:szCs w:val="28"/>
        </w:rPr>
        <w:t>'), его АЧХ, АКФ, периодограмма и спектрограмма</w:t>
      </w:r>
    </w:p>
    <w:p w:rsidR="00EA68F7" w:rsidRPr="00F9070C" w:rsidRDefault="00EA68F7" w:rsidP="00F9070C">
      <w:pPr>
        <w:keepNext/>
        <w:widowControl w:val="0"/>
        <w:autoSpaceDE w:val="0"/>
        <w:autoSpaceDN w:val="0"/>
        <w:adjustRightInd w:val="0"/>
        <w:spacing w:after="0" w:line="360" w:lineRule="auto"/>
        <w:ind w:firstLine="709"/>
        <w:jc w:val="both"/>
        <w:rPr>
          <w:rFonts w:ascii="Times New Roman" w:hAnsi="Times New Roman"/>
          <w:sz w:val="28"/>
          <w:szCs w:val="28"/>
        </w:rPr>
      </w:pPr>
    </w:p>
    <w:p w:rsidR="006E42E5" w:rsidRPr="00F9070C" w:rsidRDefault="00D116A9" w:rsidP="00F9070C">
      <w:pPr>
        <w:keepNext/>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7" type="#_x0000_t75" style="width:418.5pt;height:270.75pt">
            <v:imagedata r:id="rId20" o:title=""/>
          </v:shape>
        </w:pict>
      </w:r>
    </w:p>
    <w:p w:rsidR="006E42E5" w:rsidRPr="00F9070C" w:rsidRDefault="00D82A3A" w:rsidP="00F9070C">
      <w:pPr>
        <w:keepNext/>
        <w:widowControl w:val="0"/>
        <w:autoSpaceDE w:val="0"/>
        <w:autoSpaceDN w:val="0"/>
        <w:adjustRightInd w:val="0"/>
        <w:spacing w:after="0" w:line="360" w:lineRule="auto"/>
        <w:ind w:firstLine="709"/>
        <w:jc w:val="both"/>
        <w:rPr>
          <w:rFonts w:ascii="Times New Roman" w:hAnsi="Times New Roman"/>
          <w:sz w:val="28"/>
          <w:szCs w:val="28"/>
        </w:rPr>
      </w:pPr>
      <w:r w:rsidRPr="00F9070C">
        <w:rPr>
          <w:rFonts w:ascii="Times New Roman" w:hAnsi="Times New Roman"/>
          <w:sz w:val="28"/>
          <w:szCs w:val="28"/>
        </w:rPr>
        <w:t xml:space="preserve">Рисунок </w:t>
      </w:r>
      <w:r w:rsidRPr="00F9070C">
        <w:rPr>
          <w:rFonts w:ascii="Times New Roman" w:hAnsi="Times New Roman"/>
          <w:sz w:val="28"/>
          <w:szCs w:val="28"/>
          <w:lang w:val="en-US"/>
        </w:rPr>
        <w:t>B</w:t>
      </w:r>
      <w:r w:rsidRPr="00F9070C">
        <w:rPr>
          <w:rFonts w:ascii="Times New Roman" w:hAnsi="Times New Roman"/>
          <w:sz w:val="28"/>
          <w:szCs w:val="28"/>
        </w:rPr>
        <w:t>.8 – Фильтр альфа-ритма сигнала '</w:t>
      </w:r>
      <w:r w:rsidRPr="00F9070C">
        <w:rPr>
          <w:rFonts w:ascii="Times New Roman" w:hAnsi="Times New Roman"/>
          <w:sz w:val="28"/>
          <w:szCs w:val="28"/>
          <w:lang w:val="en-US"/>
        </w:rPr>
        <w:t>eeg</w:t>
      </w:r>
      <w:r w:rsidRPr="00F9070C">
        <w:rPr>
          <w:rFonts w:ascii="Times New Roman" w:hAnsi="Times New Roman"/>
          <w:sz w:val="28"/>
          <w:szCs w:val="28"/>
        </w:rPr>
        <w:t>_</w:t>
      </w:r>
      <w:r w:rsidRPr="00F9070C">
        <w:rPr>
          <w:rFonts w:ascii="Times New Roman" w:hAnsi="Times New Roman"/>
          <w:sz w:val="28"/>
          <w:szCs w:val="28"/>
          <w:lang w:val="en-US"/>
        </w:rPr>
        <w:t>C</w:t>
      </w:r>
      <w:r w:rsidRPr="00F9070C">
        <w:rPr>
          <w:rFonts w:ascii="Times New Roman" w:hAnsi="Times New Roman"/>
          <w:sz w:val="28"/>
          <w:szCs w:val="28"/>
        </w:rPr>
        <w:t>3.</w:t>
      </w:r>
      <w:r w:rsidRPr="00F9070C">
        <w:rPr>
          <w:rFonts w:ascii="Times New Roman" w:hAnsi="Times New Roman"/>
          <w:sz w:val="28"/>
          <w:szCs w:val="28"/>
          <w:lang w:val="en-US"/>
        </w:rPr>
        <w:t>txt</w:t>
      </w:r>
      <w:r w:rsidRPr="00F9070C">
        <w:rPr>
          <w:rFonts w:ascii="Times New Roman" w:hAnsi="Times New Roman"/>
          <w:sz w:val="28"/>
          <w:szCs w:val="28"/>
        </w:rPr>
        <w:t>', альфа-ритм, его АКФ, АЧХ, периодограмма и спектрограмма</w:t>
      </w:r>
    </w:p>
    <w:p w:rsidR="006E42E5" w:rsidRPr="00F9070C" w:rsidRDefault="00D116A9" w:rsidP="00F9070C">
      <w:pPr>
        <w:keepNext/>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8" type="#_x0000_t75" style="width:420pt;height:255pt">
            <v:imagedata r:id="rId21" o:title=""/>
          </v:shape>
        </w:pict>
      </w:r>
    </w:p>
    <w:p w:rsidR="00AA4198" w:rsidRDefault="00AA4198" w:rsidP="00F9070C">
      <w:pPr>
        <w:keepNext/>
        <w:widowControl w:val="0"/>
        <w:autoSpaceDE w:val="0"/>
        <w:autoSpaceDN w:val="0"/>
        <w:adjustRightInd w:val="0"/>
        <w:spacing w:after="0" w:line="360" w:lineRule="auto"/>
        <w:ind w:firstLine="709"/>
        <w:jc w:val="both"/>
        <w:rPr>
          <w:rFonts w:ascii="Times New Roman" w:hAnsi="Times New Roman"/>
          <w:sz w:val="28"/>
          <w:szCs w:val="28"/>
        </w:rPr>
      </w:pPr>
      <w:r w:rsidRPr="00F9070C">
        <w:rPr>
          <w:rFonts w:ascii="Times New Roman" w:hAnsi="Times New Roman"/>
          <w:sz w:val="28"/>
          <w:szCs w:val="28"/>
        </w:rPr>
        <w:t xml:space="preserve">Рисунок </w:t>
      </w:r>
      <w:r w:rsidRPr="00F9070C">
        <w:rPr>
          <w:rFonts w:ascii="Times New Roman" w:hAnsi="Times New Roman"/>
          <w:sz w:val="28"/>
          <w:szCs w:val="28"/>
          <w:lang w:val="en-US"/>
        </w:rPr>
        <w:t>B</w:t>
      </w:r>
      <w:r w:rsidRPr="00F9070C">
        <w:rPr>
          <w:rFonts w:ascii="Times New Roman" w:hAnsi="Times New Roman"/>
          <w:sz w:val="28"/>
          <w:szCs w:val="28"/>
        </w:rPr>
        <w:t>.9 – Входной ЭЭГ сигнал ('</w:t>
      </w:r>
      <w:r w:rsidRPr="00F9070C">
        <w:rPr>
          <w:rFonts w:ascii="Times New Roman" w:hAnsi="Times New Roman"/>
          <w:sz w:val="28"/>
          <w:szCs w:val="28"/>
          <w:lang w:val="en-US"/>
        </w:rPr>
        <w:t>eeg</w:t>
      </w:r>
      <w:r w:rsidRPr="00F9070C">
        <w:rPr>
          <w:rFonts w:ascii="Times New Roman" w:hAnsi="Times New Roman"/>
          <w:sz w:val="28"/>
          <w:szCs w:val="28"/>
        </w:rPr>
        <w:t>_</w:t>
      </w:r>
      <w:r w:rsidRPr="00F9070C">
        <w:rPr>
          <w:rFonts w:ascii="Times New Roman" w:hAnsi="Times New Roman"/>
          <w:sz w:val="28"/>
          <w:szCs w:val="28"/>
          <w:lang w:val="en-US"/>
        </w:rPr>
        <w:t>P</w:t>
      </w:r>
      <w:r w:rsidRPr="00F9070C">
        <w:rPr>
          <w:rFonts w:ascii="Times New Roman" w:hAnsi="Times New Roman"/>
          <w:sz w:val="28"/>
          <w:szCs w:val="28"/>
        </w:rPr>
        <w:t>4.</w:t>
      </w:r>
      <w:r w:rsidRPr="00F9070C">
        <w:rPr>
          <w:rFonts w:ascii="Times New Roman" w:hAnsi="Times New Roman"/>
          <w:sz w:val="28"/>
          <w:szCs w:val="28"/>
          <w:lang w:val="en-US"/>
        </w:rPr>
        <w:t>txt</w:t>
      </w:r>
      <w:r w:rsidRPr="00F9070C">
        <w:rPr>
          <w:rFonts w:ascii="Times New Roman" w:hAnsi="Times New Roman"/>
          <w:sz w:val="28"/>
          <w:szCs w:val="28"/>
        </w:rPr>
        <w:t>'), его АЧХ, АКФ, периодограмма и спектрограмма</w:t>
      </w:r>
    </w:p>
    <w:p w:rsidR="00EA68F7" w:rsidRPr="00F9070C" w:rsidRDefault="00EA68F7" w:rsidP="00F9070C">
      <w:pPr>
        <w:keepNext/>
        <w:widowControl w:val="0"/>
        <w:autoSpaceDE w:val="0"/>
        <w:autoSpaceDN w:val="0"/>
        <w:adjustRightInd w:val="0"/>
        <w:spacing w:after="0" w:line="360" w:lineRule="auto"/>
        <w:ind w:firstLine="709"/>
        <w:jc w:val="both"/>
        <w:rPr>
          <w:rFonts w:ascii="Times New Roman" w:hAnsi="Times New Roman"/>
          <w:sz w:val="28"/>
          <w:szCs w:val="28"/>
        </w:rPr>
      </w:pPr>
    </w:p>
    <w:p w:rsidR="006E42E5" w:rsidRPr="00F9070C" w:rsidRDefault="00D116A9" w:rsidP="00F9070C">
      <w:pPr>
        <w:keepNext/>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9" type="#_x0000_t75" style="width:395.25pt;height:308.25pt">
            <v:imagedata r:id="rId22" o:title=""/>
          </v:shape>
        </w:pict>
      </w:r>
    </w:p>
    <w:p w:rsidR="002B2059" w:rsidRPr="00F9070C" w:rsidRDefault="00AA4198" w:rsidP="00F9070C">
      <w:pPr>
        <w:keepNext/>
        <w:widowControl w:val="0"/>
        <w:autoSpaceDE w:val="0"/>
        <w:autoSpaceDN w:val="0"/>
        <w:adjustRightInd w:val="0"/>
        <w:spacing w:after="0" w:line="360" w:lineRule="auto"/>
        <w:ind w:firstLine="709"/>
        <w:jc w:val="both"/>
        <w:rPr>
          <w:rFonts w:ascii="Times New Roman" w:hAnsi="Times New Roman"/>
          <w:sz w:val="28"/>
          <w:szCs w:val="28"/>
        </w:rPr>
      </w:pPr>
      <w:r w:rsidRPr="00F9070C">
        <w:rPr>
          <w:rFonts w:ascii="Times New Roman" w:hAnsi="Times New Roman"/>
          <w:sz w:val="28"/>
          <w:szCs w:val="28"/>
        </w:rPr>
        <w:t xml:space="preserve">Рисунок </w:t>
      </w:r>
      <w:r w:rsidRPr="00F9070C">
        <w:rPr>
          <w:rFonts w:ascii="Times New Roman" w:hAnsi="Times New Roman"/>
          <w:sz w:val="28"/>
          <w:szCs w:val="28"/>
          <w:lang w:val="en-US"/>
        </w:rPr>
        <w:t>B</w:t>
      </w:r>
      <w:r w:rsidRPr="00F9070C">
        <w:rPr>
          <w:rFonts w:ascii="Times New Roman" w:hAnsi="Times New Roman"/>
          <w:sz w:val="28"/>
          <w:szCs w:val="28"/>
        </w:rPr>
        <w:t>.10 – Фильтр альфа-ритма сигнала '</w:t>
      </w:r>
      <w:r w:rsidRPr="00F9070C">
        <w:rPr>
          <w:rFonts w:ascii="Times New Roman" w:hAnsi="Times New Roman"/>
          <w:sz w:val="28"/>
          <w:szCs w:val="28"/>
          <w:lang w:val="en-US"/>
        </w:rPr>
        <w:t>eeg</w:t>
      </w:r>
      <w:r w:rsidRPr="00F9070C">
        <w:rPr>
          <w:rFonts w:ascii="Times New Roman" w:hAnsi="Times New Roman"/>
          <w:sz w:val="28"/>
          <w:szCs w:val="28"/>
        </w:rPr>
        <w:t>_</w:t>
      </w:r>
      <w:r w:rsidRPr="00F9070C">
        <w:rPr>
          <w:rFonts w:ascii="Times New Roman" w:hAnsi="Times New Roman"/>
          <w:sz w:val="28"/>
          <w:szCs w:val="28"/>
          <w:lang w:val="en-US"/>
        </w:rPr>
        <w:t>P</w:t>
      </w:r>
      <w:r w:rsidRPr="00F9070C">
        <w:rPr>
          <w:rFonts w:ascii="Times New Roman" w:hAnsi="Times New Roman"/>
          <w:sz w:val="28"/>
          <w:szCs w:val="28"/>
        </w:rPr>
        <w:t>4.</w:t>
      </w:r>
      <w:r w:rsidRPr="00F9070C">
        <w:rPr>
          <w:rFonts w:ascii="Times New Roman" w:hAnsi="Times New Roman"/>
          <w:sz w:val="28"/>
          <w:szCs w:val="28"/>
          <w:lang w:val="en-US"/>
        </w:rPr>
        <w:t>txt</w:t>
      </w:r>
      <w:r w:rsidRPr="00F9070C">
        <w:rPr>
          <w:rFonts w:ascii="Times New Roman" w:hAnsi="Times New Roman"/>
          <w:sz w:val="28"/>
          <w:szCs w:val="28"/>
        </w:rPr>
        <w:t>', альфа-ритм, его АКФ, АЧХ, периодограмма и спектрограмма</w:t>
      </w:r>
      <w:bookmarkStart w:id="0" w:name="_GoBack"/>
      <w:bookmarkEnd w:id="0"/>
    </w:p>
    <w:sectPr w:rsidR="002B2059" w:rsidRPr="00F9070C" w:rsidSect="00F9070C">
      <w:headerReference w:type="even" r:id="rId2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70B" w:rsidRDefault="00D2070B">
      <w:r>
        <w:separator/>
      </w:r>
    </w:p>
  </w:endnote>
  <w:endnote w:type="continuationSeparator" w:id="0">
    <w:p w:rsidR="00D2070B" w:rsidRDefault="00D2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onospac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70B" w:rsidRDefault="00D2070B">
      <w:r>
        <w:separator/>
      </w:r>
    </w:p>
  </w:footnote>
  <w:footnote w:type="continuationSeparator" w:id="0">
    <w:p w:rsidR="00D2070B" w:rsidRDefault="00D20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2E5" w:rsidRDefault="006E42E5" w:rsidP="00D712D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E42E5" w:rsidRDefault="006E42E5" w:rsidP="005D5ED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5FB6"/>
    <w:multiLevelType w:val="hybridMultilevel"/>
    <w:tmpl w:val="106413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8669F4"/>
    <w:multiLevelType w:val="multilevel"/>
    <w:tmpl w:val="E26A953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71"/>
        </w:tabs>
        <w:ind w:left="1271" w:hanging="4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2">
    <w:nsid w:val="36866B9B"/>
    <w:multiLevelType w:val="hybridMultilevel"/>
    <w:tmpl w:val="52866110"/>
    <w:lvl w:ilvl="0" w:tplc="2F74F208">
      <w:start w:val="1"/>
      <w:numFmt w:val="decimal"/>
      <w:lvlText w:val="%1."/>
      <w:lvlJc w:val="left"/>
      <w:pPr>
        <w:ind w:left="720" w:hanging="360"/>
      </w:pPr>
      <w:rPr>
        <w:rFonts w:cs="Times New Roman" w:hint="default"/>
        <w:color w:val="auto"/>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4A24884"/>
    <w:multiLevelType w:val="hybridMultilevel"/>
    <w:tmpl w:val="49EC505A"/>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4">
    <w:nsid w:val="58F21113"/>
    <w:multiLevelType w:val="hybridMultilevel"/>
    <w:tmpl w:val="5B34728C"/>
    <w:lvl w:ilvl="0" w:tplc="8CAE59A4">
      <w:start w:val="5"/>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5DF13A4E"/>
    <w:multiLevelType w:val="hybridMultilevel"/>
    <w:tmpl w:val="5C441AE0"/>
    <w:lvl w:ilvl="0" w:tplc="60AE8784">
      <w:start w:val="4"/>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511"/>
    <w:rsid w:val="00025DCA"/>
    <w:rsid w:val="000301E8"/>
    <w:rsid w:val="00033D7C"/>
    <w:rsid w:val="00046E55"/>
    <w:rsid w:val="00061E79"/>
    <w:rsid w:val="0007771B"/>
    <w:rsid w:val="00082698"/>
    <w:rsid w:val="000830C7"/>
    <w:rsid w:val="00092DFC"/>
    <w:rsid w:val="00093F6F"/>
    <w:rsid w:val="000A10EF"/>
    <w:rsid w:val="000B097F"/>
    <w:rsid w:val="000F2ECB"/>
    <w:rsid w:val="00105009"/>
    <w:rsid w:val="00111CB1"/>
    <w:rsid w:val="0012651F"/>
    <w:rsid w:val="00133D2F"/>
    <w:rsid w:val="00144CE4"/>
    <w:rsid w:val="00156A7F"/>
    <w:rsid w:val="00172DD9"/>
    <w:rsid w:val="00184C2C"/>
    <w:rsid w:val="001929EE"/>
    <w:rsid w:val="001A2968"/>
    <w:rsid w:val="001A6D6D"/>
    <w:rsid w:val="001A7F65"/>
    <w:rsid w:val="001B0FA1"/>
    <w:rsid w:val="001B25EA"/>
    <w:rsid w:val="001B2F35"/>
    <w:rsid w:val="001B3895"/>
    <w:rsid w:val="001B4ABF"/>
    <w:rsid w:val="00222297"/>
    <w:rsid w:val="00223A81"/>
    <w:rsid w:val="00241C47"/>
    <w:rsid w:val="00263A30"/>
    <w:rsid w:val="00274532"/>
    <w:rsid w:val="0027527E"/>
    <w:rsid w:val="002842C5"/>
    <w:rsid w:val="002A740C"/>
    <w:rsid w:val="002B0E9C"/>
    <w:rsid w:val="002B2059"/>
    <w:rsid w:val="002C0004"/>
    <w:rsid w:val="002F2492"/>
    <w:rsid w:val="00311DB3"/>
    <w:rsid w:val="00312E8F"/>
    <w:rsid w:val="00345768"/>
    <w:rsid w:val="00347084"/>
    <w:rsid w:val="00350936"/>
    <w:rsid w:val="00353504"/>
    <w:rsid w:val="00362221"/>
    <w:rsid w:val="003644B5"/>
    <w:rsid w:val="00371B41"/>
    <w:rsid w:val="00375E87"/>
    <w:rsid w:val="003A0E62"/>
    <w:rsid w:val="003A636C"/>
    <w:rsid w:val="003C38DB"/>
    <w:rsid w:val="003D3D34"/>
    <w:rsid w:val="003D46CD"/>
    <w:rsid w:val="003F19CC"/>
    <w:rsid w:val="00406CF5"/>
    <w:rsid w:val="0041019C"/>
    <w:rsid w:val="00421846"/>
    <w:rsid w:val="0042518F"/>
    <w:rsid w:val="0042794C"/>
    <w:rsid w:val="0043018E"/>
    <w:rsid w:val="00464153"/>
    <w:rsid w:val="0047740A"/>
    <w:rsid w:val="004844BC"/>
    <w:rsid w:val="004B74CA"/>
    <w:rsid w:val="004D473E"/>
    <w:rsid w:val="004E2D01"/>
    <w:rsid w:val="004F70DF"/>
    <w:rsid w:val="0051255E"/>
    <w:rsid w:val="00515843"/>
    <w:rsid w:val="005210E9"/>
    <w:rsid w:val="00521A34"/>
    <w:rsid w:val="00565311"/>
    <w:rsid w:val="005751BB"/>
    <w:rsid w:val="00580A37"/>
    <w:rsid w:val="00587EC9"/>
    <w:rsid w:val="00596E78"/>
    <w:rsid w:val="005977F1"/>
    <w:rsid w:val="005A29EE"/>
    <w:rsid w:val="005A78E8"/>
    <w:rsid w:val="005C5891"/>
    <w:rsid w:val="005C7A88"/>
    <w:rsid w:val="005D52A7"/>
    <w:rsid w:val="005D5EDC"/>
    <w:rsid w:val="005E6B35"/>
    <w:rsid w:val="005F4057"/>
    <w:rsid w:val="0060648E"/>
    <w:rsid w:val="0061671C"/>
    <w:rsid w:val="00621E46"/>
    <w:rsid w:val="0063518C"/>
    <w:rsid w:val="00644075"/>
    <w:rsid w:val="00650AF2"/>
    <w:rsid w:val="0065156C"/>
    <w:rsid w:val="00680A0E"/>
    <w:rsid w:val="00687B39"/>
    <w:rsid w:val="0069014B"/>
    <w:rsid w:val="006940AB"/>
    <w:rsid w:val="006A15CE"/>
    <w:rsid w:val="006A593E"/>
    <w:rsid w:val="006B5B74"/>
    <w:rsid w:val="006C04BA"/>
    <w:rsid w:val="006D163C"/>
    <w:rsid w:val="006D5144"/>
    <w:rsid w:val="006D6158"/>
    <w:rsid w:val="006D65CB"/>
    <w:rsid w:val="006E3639"/>
    <w:rsid w:val="006E42E5"/>
    <w:rsid w:val="006F5A9A"/>
    <w:rsid w:val="0071583F"/>
    <w:rsid w:val="0072691B"/>
    <w:rsid w:val="007346C4"/>
    <w:rsid w:val="00740D57"/>
    <w:rsid w:val="007419FF"/>
    <w:rsid w:val="00744B48"/>
    <w:rsid w:val="007562FD"/>
    <w:rsid w:val="00775191"/>
    <w:rsid w:val="00785EE9"/>
    <w:rsid w:val="007903BC"/>
    <w:rsid w:val="00791155"/>
    <w:rsid w:val="007B4CCB"/>
    <w:rsid w:val="007B638D"/>
    <w:rsid w:val="007C3B44"/>
    <w:rsid w:val="007D53AD"/>
    <w:rsid w:val="007E5E07"/>
    <w:rsid w:val="007E6306"/>
    <w:rsid w:val="007F1708"/>
    <w:rsid w:val="007F6D63"/>
    <w:rsid w:val="00802EDF"/>
    <w:rsid w:val="008076EA"/>
    <w:rsid w:val="00816511"/>
    <w:rsid w:val="00816FB3"/>
    <w:rsid w:val="0081708B"/>
    <w:rsid w:val="0082007F"/>
    <w:rsid w:val="00832F5D"/>
    <w:rsid w:val="0083721C"/>
    <w:rsid w:val="00843F2C"/>
    <w:rsid w:val="008601FF"/>
    <w:rsid w:val="008847CC"/>
    <w:rsid w:val="008950AB"/>
    <w:rsid w:val="0089656A"/>
    <w:rsid w:val="008A6908"/>
    <w:rsid w:val="008B7A77"/>
    <w:rsid w:val="008D098D"/>
    <w:rsid w:val="008E2EDD"/>
    <w:rsid w:val="009071A6"/>
    <w:rsid w:val="0092437F"/>
    <w:rsid w:val="00936B71"/>
    <w:rsid w:val="009376E4"/>
    <w:rsid w:val="00943464"/>
    <w:rsid w:val="0094355F"/>
    <w:rsid w:val="00962020"/>
    <w:rsid w:val="00964904"/>
    <w:rsid w:val="009662A6"/>
    <w:rsid w:val="00992041"/>
    <w:rsid w:val="009C2E60"/>
    <w:rsid w:val="009D38A1"/>
    <w:rsid w:val="009E053F"/>
    <w:rsid w:val="009E26ED"/>
    <w:rsid w:val="00A10B10"/>
    <w:rsid w:val="00A14B09"/>
    <w:rsid w:val="00A24E30"/>
    <w:rsid w:val="00A260CC"/>
    <w:rsid w:val="00A40BDC"/>
    <w:rsid w:val="00A43AF6"/>
    <w:rsid w:val="00A54075"/>
    <w:rsid w:val="00A62BB7"/>
    <w:rsid w:val="00A66C56"/>
    <w:rsid w:val="00A679F5"/>
    <w:rsid w:val="00A70AE7"/>
    <w:rsid w:val="00A94139"/>
    <w:rsid w:val="00AA0363"/>
    <w:rsid w:val="00AA4198"/>
    <w:rsid w:val="00AB7354"/>
    <w:rsid w:val="00AE2DA1"/>
    <w:rsid w:val="00B031E4"/>
    <w:rsid w:val="00B15450"/>
    <w:rsid w:val="00B2253E"/>
    <w:rsid w:val="00B23E94"/>
    <w:rsid w:val="00B550C8"/>
    <w:rsid w:val="00B67403"/>
    <w:rsid w:val="00B72007"/>
    <w:rsid w:val="00B835AF"/>
    <w:rsid w:val="00B918CC"/>
    <w:rsid w:val="00B96AE2"/>
    <w:rsid w:val="00BB2491"/>
    <w:rsid w:val="00BC47B1"/>
    <w:rsid w:val="00BC564B"/>
    <w:rsid w:val="00BF183F"/>
    <w:rsid w:val="00C06499"/>
    <w:rsid w:val="00C17FCB"/>
    <w:rsid w:val="00C31257"/>
    <w:rsid w:val="00C348C6"/>
    <w:rsid w:val="00C45519"/>
    <w:rsid w:val="00C45C8D"/>
    <w:rsid w:val="00C466AB"/>
    <w:rsid w:val="00C523BA"/>
    <w:rsid w:val="00C550A8"/>
    <w:rsid w:val="00C620AA"/>
    <w:rsid w:val="00C9556C"/>
    <w:rsid w:val="00C968BC"/>
    <w:rsid w:val="00C96928"/>
    <w:rsid w:val="00CA567B"/>
    <w:rsid w:val="00CB1DCD"/>
    <w:rsid w:val="00CB6EA0"/>
    <w:rsid w:val="00CB7800"/>
    <w:rsid w:val="00CC14E4"/>
    <w:rsid w:val="00CD7676"/>
    <w:rsid w:val="00CE418B"/>
    <w:rsid w:val="00D116A9"/>
    <w:rsid w:val="00D2070B"/>
    <w:rsid w:val="00D36DD7"/>
    <w:rsid w:val="00D4527A"/>
    <w:rsid w:val="00D47DFF"/>
    <w:rsid w:val="00D50F0E"/>
    <w:rsid w:val="00D54F00"/>
    <w:rsid w:val="00D558C0"/>
    <w:rsid w:val="00D57F32"/>
    <w:rsid w:val="00D60FF7"/>
    <w:rsid w:val="00D712D6"/>
    <w:rsid w:val="00D72D75"/>
    <w:rsid w:val="00D76D6C"/>
    <w:rsid w:val="00D77A6B"/>
    <w:rsid w:val="00D81327"/>
    <w:rsid w:val="00D82A3A"/>
    <w:rsid w:val="00D839E8"/>
    <w:rsid w:val="00D96A45"/>
    <w:rsid w:val="00DA4265"/>
    <w:rsid w:val="00DA55B3"/>
    <w:rsid w:val="00DD3EF1"/>
    <w:rsid w:val="00DD44D4"/>
    <w:rsid w:val="00DD4FB3"/>
    <w:rsid w:val="00DE428B"/>
    <w:rsid w:val="00DE559A"/>
    <w:rsid w:val="00DF5ECC"/>
    <w:rsid w:val="00DF67BD"/>
    <w:rsid w:val="00E212D2"/>
    <w:rsid w:val="00E2394E"/>
    <w:rsid w:val="00E30A72"/>
    <w:rsid w:val="00E51258"/>
    <w:rsid w:val="00E71229"/>
    <w:rsid w:val="00E81C97"/>
    <w:rsid w:val="00E928DE"/>
    <w:rsid w:val="00E94CC2"/>
    <w:rsid w:val="00EA68F7"/>
    <w:rsid w:val="00EC1836"/>
    <w:rsid w:val="00EC31BD"/>
    <w:rsid w:val="00EC76C5"/>
    <w:rsid w:val="00EF45F3"/>
    <w:rsid w:val="00F045A8"/>
    <w:rsid w:val="00F214D6"/>
    <w:rsid w:val="00F350FB"/>
    <w:rsid w:val="00F422D9"/>
    <w:rsid w:val="00F47C79"/>
    <w:rsid w:val="00F821E7"/>
    <w:rsid w:val="00F9070C"/>
    <w:rsid w:val="00F963CF"/>
    <w:rsid w:val="00FB0AB1"/>
    <w:rsid w:val="00FD1AC7"/>
    <w:rsid w:val="00FD5F44"/>
    <w:rsid w:val="00FE7F68"/>
    <w:rsid w:val="00FF4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985376AC-17CE-4373-9B58-787F0F27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511"/>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6928"/>
    <w:rPr>
      <w:rFonts w:ascii="Calibri" w:hAnsi="Calibri"/>
      <w:sz w:val="22"/>
      <w:szCs w:val="22"/>
      <w:lang w:eastAsia="en-US"/>
    </w:rPr>
  </w:style>
  <w:style w:type="table" w:styleId="a4">
    <w:name w:val="Table Grid"/>
    <w:basedOn w:val="a1"/>
    <w:uiPriority w:val="59"/>
    <w:rsid w:val="00D76D6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C620AA"/>
    <w:rPr>
      <w:rFonts w:cs="Times New Roman"/>
      <w:color w:val="0000FF"/>
      <w:u w:val="single"/>
    </w:rPr>
  </w:style>
  <w:style w:type="paragraph" w:styleId="a6">
    <w:name w:val="header"/>
    <w:basedOn w:val="a"/>
    <w:link w:val="a7"/>
    <w:uiPriority w:val="99"/>
    <w:rsid w:val="005D5EDC"/>
    <w:pPr>
      <w:tabs>
        <w:tab w:val="center" w:pos="4677"/>
        <w:tab w:val="right" w:pos="9355"/>
      </w:tabs>
    </w:pPr>
  </w:style>
  <w:style w:type="character" w:customStyle="1" w:styleId="a7">
    <w:name w:val="Верхний колонтитул Знак"/>
    <w:link w:val="a6"/>
    <w:uiPriority w:val="99"/>
    <w:semiHidden/>
    <w:rPr>
      <w:rFonts w:ascii="Calibri" w:hAnsi="Calibri"/>
      <w:sz w:val="22"/>
      <w:szCs w:val="22"/>
      <w:lang w:eastAsia="en-US"/>
    </w:rPr>
  </w:style>
  <w:style w:type="character" w:styleId="a8">
    <w:name w:val="page number"/>
    <w:uiPriority w:val="99"/>
    <w:rsid w:val="005D5EDC"/>
    <w:rPr>
      <w:rFonts w:cs="Times New Roman"/>
    </w:rPr>
  </w:style>
  <w:style w:type="paragraph" w:styleId="a9">
    <w:name w:val="footer"/>
    <w:basedOn w:val="a"/>
    <w:link w:val="aa"/>
    <w:uiPriority w:val="99"/>
    <w:semiHidden/>
    <w:unhideWhenUsed/>
    <w:rsid w:val="00F9070C"/>
    <w:pPr>
      <w:tabs>
        <w:tab w:val="center" w:pos="4677"/>
        <w:tab w:val="right" w:pos="9355"/>
      </w:tabs>
    </w:pPr>
  </w:style>
  <w:style w:type="character" w:customStyle="1" w:styleId="aa">
    <w:name w:val="Нижний колонтитул Знак"/>
    <w:link w:val="a9"/>
    <w:uiPriority w:val="99"/>
    <w:semiHidden/>
    <w:locked/>
    <w:rsid w:val="00F9070C"/>
    <w:rPr>
      <w:rFonts w:ascii="Calibri" w:eastAsia="Times New Roman" w:hAnsi="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3788</Words>
  <Characters>21594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25332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Customer</dc:creator>
  <cp:keywords/>
  <dc:description/>
  <cp:lastModifiedBy>admin</cp:lastModifiedBy>
  <cp:revision>2</cp:revision>
  <dcterms:created xsi:type="dcterms:W3CDTF">2014-02-25T04:27:00Z</dcterms:created>
  <dcterms:modified xsi:type="dcterms:W3CDTF">2014-02-25T04:27:00Z</dcterms:modified>
</cp:coreProperties>
</file>