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AC" w:rsidRPr="00CB5F62" w:rsidRDefault="00A020AC" w:rsidP="00CB5F62">
      <w:pPr>
        <w:widowControl/>
        <w:spacing w:line="360" w:lineRule="auto"/>
        <w:ind w:firstLine="709"/>
        <w:jc w:val="center"/>
        <w:outlineLvl w:val="0"/>
        <w:rPr>
          <w:rFonts w:ascii="Times New Roman" w:hAnsi="Times New Roman"/>
          <w:b/>
          <w:sz w:val="28"/>
          <w:szCs w:val="28"/>
        </w:rPr>
      </w:pPr>
      <w:r w:rsidRPr="00CB5F62">
        <w:rPr>
          <w:rFonts w:ascii="Times New Roman" w:hAnsi="Times New Roman"/>
          <w:b/>
          <w:sz w:val="28"/>
          <w:szCs w:val="28"/>
        </w:rPr>
        <w:t>МИНИСТЕРСТВО ОБРАЗОВАНИЯ И НАУКИ УКРАИНЫ</w:t>
      </w:r>
    </w:p>
    <w:p w:rsidR="008B270C" w:rsidRPr="00CB5F62" w:rsidRDefault="008B270C" w:rsidP="00CB5F62">
      <w:pPr>
        <w:widowControl/>
        <w:spacing w:line="360" w:lineRule="auto"/>
        <w:ind w:firstLine="709"/>
        <w:jc w:val="center"/>
        <w:outlineLvl w:val="0"/>
        <w:rPr>
          <w:rFonts w:ascii="Times New Roman" w:hAnsi="Times New Roman"/>
          <w:b/>
          <w:sz w:val="28"/>
          <w:szCs w:val="28"/>
        </w:rPr>
      </w:pPr>
      <w:r w:rsidRPr="00CB5F62">
        <w:rPr>
          <w:rFonts w:ascii="Times New Roman" w:hAnsi="Times New Roman"/>
          <w:b/>
          <w:sz w:val="28"/>
          <w:szCs w:val="28"/>
        </w:rPr>
        <w:t xml:space="preserve">НАЦИОНАЛЬНАЯ ЮРИДИЧЕСКАЯ АКАДЕМИЯ УКРАИНЫ </w:t>
      </w:r>
    </w:p>
    <w:p w:rsidR="00A020AC" w:rsidRPr="00CB5F62" w:rsidRDefault="008B270C" w:rsidP="00CB5F62">
      <w:pPr>
        <w:widowControl/>
        <w:spacing w:line="360" w:lineRule="auto"/>
        <w:ind w:firstLine="709"/>
        <w:jc w:val="center"/>
        <w:outlineLvl w:val="0"/>
        <w:rPr>
          <w:rFonts w:ascii="Times New Roman" w:hAnsi="Times New Roman"/>
          <w:sz w:val="28"/>
          <w:szCs w:val="28"/>
        </w:rPr>
      </w:pPr>
      <w:r w:rsidRPr="00CB5F62">
        <w:rPr>
          <w:rFonts w:ascii="Times New Roman" w:hAnsi="Times New Roman"/>
          <w:b/>
          <w:sz w:val="28"/>
          <w:szCs w:val="28"/>
        </w:rPr>
        <w:t>имени Ярослава Мудрого</w:t>
      </w:r>
    </w:p>
    <w:p w:rsidR="00A020AC" w:rsidRPr="00CB5F62" w:rsidRDefault="00A020AC" w:rsidP="00CB5F62">
      <w:pPr>
        <w:widowControl/>
        <w:autoSpaceDE w:val="0"/>
        <w:autoSpaceDN w:val="0"/>
        <w:adjustRightInd w:val="0"/>
        <w:spacing w:line="360" w:lineRule="auto"/>
        <w:ind w:firstLine="709"/>
        <w:jc w:val="center"/>
        <w:rPr>
          <w:rFonts w:ascii="Times New Roman" w:hAnsi="Times New Roman"/>
          <w:b/>
          <w:sz w:val="28"/>
          <w:szCs w:val="28"/>
        </w:rPr>
      </w:pPr>
    </w:p>
    <w:p w:rsidR="00A020AC" w:rsidRPr="00CB5F62" w:rsidRDefault="00A020AC" w:rsidP="00CB5F62">
      <w:pPr>
        <w:widowControl/>
        <w:autoSpaceDE w:val="0"/>
        <w:autoSpaceDN w:val="0"/>
        <w:adjustRightInd w:val="0"/>
        <w:spacing w:line="360" w:lineRule="auto"/>
        <w:ind w:firstLine="709"/>
        <w:jc w:val="center"/>
        <w:rPr>
          <w:rFonts w:ascii="Times New Roman" w:hAnsi="Times New Roman"/>
          <w:b/>
          <w:sz w:val="28"/>
          <w:szCs w:val="28"/>
        </w:rPr>
      </w:pPr>
    </w:p>
    <w:p w:rsidR="00C5359D" w:rsidRPr="00CB5F62" w:rsidRDefault="00C5359D" w:rsidP="00CB5F62">
      <w:pPr>
        <w:widowControl/>
        <w:autoSpaceDE w:val="0"/>
        <w:autoSpaceDN w:val="0"/>
        <w:adjustRightInd w:val="0"/>
        <w:spacing w:line="360" w:lineRule="auto"/>
        <w:ind w:firstLine="709"/>
        <w:jc w:val="center"/>
        <w:rPr>
          <w:rFonts w:ascii="Times New Roman" w:hAnsi="Times New Roman"/>
          <w:b/>
          <w:sz w:val="28"/>
          <w:szCs w:val="28"/>
        </w:rPr>
      </w:pPr>
    </w:p>
    <w:p w:rsidR="00C5359D" w:rsidRPr="00CB5F62" w:rsidRDefault="00C5359D" w:rsidP="00CB5F62">
      <w:pPr>
        <w:widowControl/>
        <w:autoSpaceDE w:val="0"/>
        <w:autoSpaceDN w:val="0"/>
        <w:adjustRightInd w:val="0"/>
        <w:spacing w:line="360" w:lineRule="auto"/>
        <w:ind w:firstLine="709"/>
        <w:jc w:val="center"/>
        <w:rPr>
          <w:rFonts w:ascii="Times New Roman" w:hAnsi="Times New Roman"/>
          <w:b/>
          <w:sz w:val="28"/>
          <w:szCs w:val="28"/>
        </w:rPr>
      </w:pPr>
    </w:p>
    <w:p w:rsidR="00C5359D" w:rsidRPr="00CB5F62" w:rsidRDefault="00C5359D" w:rsidP="00CB5F62">
      <w:pPr>
        <w:widowControl/>
        <w:autoSpaceDE w:val="0"/>
        <w:autoSpaceDN w:val="0"/>
        <w:adjustRightInd w:val="0"/>
        <w:spacing w:line="360" w:lineRule="auto"/>
        <w:ind w:firstLine="709"/>
        <w:jc w:val="center"/>
        <w:rPr>
          <w:rFonts w:ascii="Times New Roman" w:hAnsi="Times New Roman"/>
          <w:sz w:val="28"/>
          <w:szCs w:val="28"/>
        </w:rPr>
      </w:pPr>
    </w:p>
    <w:p w:rsidR="00A020AC" w:rsidRPr="00CB5F62" w:rsidRDefault="00A020AC" w:rsidP="00CB5F62">
      <w:pPr>
        <w:widowControl/>
        <w:autoSpaceDE w:val="0"/>
        <w:autoSpaceDN w:val="0"/>
        <w:adjustRightInd w:val="0"/>
        <w:spacing w:line="360" w:lineRule="auto"/>
        <w:ind w:firstLine="709"/>
        <w:jc w:val="center"/>
        <w:outlineLvl w:val="0"/>
        <w:rPr>
          <w:rFonts w:ascii="Times New Roman" w:hAnsi="Times New Roman"/>
          <w:sz w:val="28"/>
          <w:szCs w:val="28"/>
        </w:rPr>
      </w:pPr>
      <w:r w:rsidRPr="00CB5F62">
        <w:rPr>
          <w:rFonts w:ascii="Times New Roman" w:hAnsi="Times New Roman"/>
          <w:sz w:val="28"/>
          <w:szCs w:val="28"/>
        </w:rPr>
        <w:t>Юридический факультет</w:t>
      </w:r>
    </w:p>
    <w:p w:rsidR="00A020AC" w:rsidRPr="00CB5F62" w:rsidRDefault="00A020AC" w:rsidP="00CB5F62">
      <w:pPr>
        <w:widowControl/>
        <w:autoSpaceDE w:val="0"/>
        <w:autoSpaceDN w:val="0"/>
        <w:adjustRightInd w:val="0"/>
        <w:spacing w:line="360" w:lineRule="auto"/>
        <w:ind w:firstLine="709"/>
        <w:jc w:val="center"/>
        <w:outlineLvl w:val="0"/>
        <w:rPr>
          <w:rFonts w:ascii="Times New Roman" w:hAnsi="Times New Roman"/>
          <w:sz w:val="28"/>
          <w:szCs w:val="28"/>
        </w:rPr>
      </w:pPr>
      <w:r w:rsidRPr="00CB5F62">
        <w:rPr>
          <w:rFonts w:ascii="Times New Roman" w:hAnsi="Times New Roman"/>
          <w:sz w:val="28"/>
          <w:szCs w:val="28"/>
        </w:rPr>
        <w:t xml:space="preserve">Кафедра </w:t>
      </w:r>
      <w:r w:rsidR="008B270C" w:rsidRPr="00CB5F62">
        <w:rPr>
          <w:rFonts w:ascii="Times New Roman" w:hAnsi="Times New Roman"/>
          <w:sz w:val="28"/>
          <w:szCs w:val="28"/>
        </w:rPr>
        <w:t>уголовного</w:t>
      </w:r>
      <w:r w:rsidRPr="00CB5F62">
        <w:rPr>
          <w:rFonts w:ascii="Times New Roman" w:hAnsi="Times New Roman"/>
          <w:sz w:val="28"/>
          <w:szCs w:val="28"/>
        </w:rPr>
        <w:t xml:space="preserve"> права</w:t>
      </w:r>
    </w:p>
    <w:p w:rsidR="00C5359D" w:rsidRPr="00CB5F62" w:rsidRDefault="00C5359D" w:rsidP="00CB5F62">
      <w:pPr>
        <w:widowControl/>
        <w:spacing w:line="360" w:lineRule="auto"/>
        <w:ind w:firstLine="709"/>
        <w:jc w:val="center"/>
        <w:rPr>
          <w:rFonts w:ascii="Times New Roman" w:hAnsi="Times New Roman"/>
          <w:b/>
          <w:sz w:val="28"/>
          <w:szCs w:val="28"/>
        </w:rPr>
      </w:pPr>
    </w:p>
    <w:p w:rsidR="00C5359D" w:rsidRPr="00CB5F62" w:rsidRDefault="00C5359D" w:rsidP="00CB5F62">
      <w:pPr>
        <w:widowControl/>
        <w:spacing w:line="360" w:lineRule="auto"/>
        <w:ind w:firstLine="709"/>
        <w:rPr>
          <w:rFonts w:ascii="Times New Roman" w:hAnsi="Times New Roman"/>
          <w:b/>
          <w:sz w:val="28"/>
          <w:szCs w:val="28"/>
        </w:rPr>
      </w:pPr>
    </w:p>
    <w:p w:rsidR="00C5359D" w:rsidRPr="00CB5F62" w:rsidRDefault="00C5359D" w:rsidP="00CB5F62">
      <w:pPr>
        <w:widowControl/>
        <w:spacing w:line="360" w:lineRule="auto"/>
        <w:ind w:firstLine="709"/>
        <w:jc w:val="center"/>
        <w:rPr>
          <w:rFonts w:ascii="Times New Roman" w:hAnsi="Times New Roman"/>
          <w:b/>
          <w:sz w:val="28"/>
          <w:szCs w:val="28"/>
        </w:rPr>
      </w:pPr>
    </w:p>
    <w:p w:rsidR="00A020AC" w:rsidRPr="00CB5F62" w:rsidRDefault="00A020AC" w:rsidP="00CB5F62">
      <w:pPr>
        <w:widowControl/>
        <w:spacing w:line="360" w:lineRule="auto"/>
        <w:ind w:firstLine="709"/>
        <w:jc w:val="center"/>
        <w:outlineLvl w:val="0"/>
        <w:rPr>
          <w:rFonts w:ascii="Times New Roman" w:hAnsi="Times New Roman"/>
          <w:b/>
          <w:sz w:val="28"/>
          <w:szCs w:val="28"/>
        </w:rPr>
      </w:pPr>
      <w:r w:rsidRPr="00CB5F62">
        <w:rPr>
          <w:rFonts w:ascii="Times New Roman" w:hAnsi="Times New Roman"/>
          <w:b/>
          <w:sz w:val="28"/>
          <w:szCs w:val="28"/>
        </w:rPr>
        <w:t xml:space="preserve">Курсовая работа по </w:t>
      </w:r>
      <w:r w:rsidR="00F0600B" w:rsidRPr="00CB5F62">
        <w:rPr>
          <w:rFonts w:ascii="Times New Roman" w:hAnsi="Times New Roman"/>
          <w:b/>
          <w:sz w:val="28"/>
          <w:szCs w:val="28"/>
        </w:rPr>
        <w:t>уголовному праву</w:t>
      </w:r>
    </w:p>
    <w:p w:rsidR="00A020AC" w:rsidRPr="00CB5F62" w:rsidRDefault="00A020AC" w:rsidP="00CB5F62">
      <w:pPr>
        <w:widowControl/>
        <w:spacing w:line="360" w:lineRule="auto"/>
        <w:ind w:firstLine="709"/>
        <w:jc w:val="center"/>
        <w:rPr>
          <w:rFonts w:ascii="Times New Roman" w:hAnsi="Times New Roman"/>
          <w:sz w:val="28"/>
          <w:szCs w:val="28"/>
        </w:rPr>
      </w:pPr>
      <w:r w:rsidRPr="00CB5F62">
        <w:rPr>
          <w:rFonts w:ascii="Times New Roman" w:hAnsi="Times New Roman"/>
          <w:b/>
          <w:sz w:val="28"/>
          <w:szCs w:val="28"/>
        </w:rPr>
        <w:t>на тему: «</w:t>
      </w:r>
      <w:r w:rsidR="00BE2DC0" w:rsidRPr="00CB5F62">
        <w:rPr>
          <w:rFonts w:ascii="Times New Roman" w:hAnsi="Times New Roman"/>
          <w:b/>
          <w:sz w:val="28"/>
          <w:szCs w:val="28"/>
        </w:rPr>
        <w:t>Обратное действие закона об уголовной ответственности во времени</w:t>
      </w:r>
      <w:r w:rsidRPr="00CB5F62">
        <w:rPr>
          <w:rFonts w:ascii="Times New Roman" w:hAnsi="Times New Roman"/>
          <w:b/>
          <w:sz w:val="28"/>
          <w:szCs w:val="28"/>
        </w:rPr>
        <w:t>»</w:t>
      </w:r>
    </w:p>
    <w:p w:rsidR="0019777D" w:rsidRPr="00CB5F62" w:rsidRDefault="0019777D" w:rsidP="00CB5F62">
      <w:pPr>
        <w:widowControl/>
        <w:spacing w:line="360" w:lineRule="auto"/>
        <w:ind w:firstLine="709"/>
        <w:rPr>
          <w:rFonts w:ascii="Times New Roman" w:hAnsi="Times New Roman"/>
          <w:sz w:val="28"/>
          <w:szCs w:val="28"/>
        </w:rPr>
      </w:pPr>
    </w:p>
    <w:p w:rsidR="0019777D" w:rsidRPr="00CB5F62" w:rsidRDefault="0019777D" w:rsidP="00CB5F62">
      <w:pPr>
        <w:widowControl/>
        <w:spacing w:line="360" w:lineRule="auto"/>
        <w:ind w:firstLine="709"/>
        <w:rPr>
          <w:rFonts w:ascii="Times New Roman" w:hAnsi="Times New Roman"/>
          <w:sz w:val="28"/>
          <w:szCs w:val="28"/>
        </w:rPr>
      </w:pPr>
    </w:p>
    <w:p w:rsidR="0019777D" w:rsidRPr="00CB5F62" w:rsidRDefault="00517E6C" w:rsidP="00CB5F62">
      <w:pPr>
        <w:widowControl/>
        <w:spacing w:line="360" w:lineRule="auto"/>
        <w:ind w:firstLine="709"/>
        <w:jc w:val="right"/>
        <w:rPr>
          <w:rFonts w:ascii="Times New Roman" w:hAnsi="Times New Roman"/>
          <w:sz w:val="28"/>
          <w:szCs w:val="28"/>
        </w:rPr>
      </w:pPr>
      <w:r w:rsidRPr="00CB5F62">
        <w:rPr>
          <w:rFonts w:ascii="Times New Roman" w:hAnsi="Times New Roman"/>
          <w:sz w:val="28"/>
          <w:szCs w:val="28"/>
        </w:rPr>
        <w:t>Выполнил</w:t>
      </w:r>
      <w:r w:rsidR="0019777D" w:rsidRPr="00CB5F62">
        <w:rPr>
          <w:rFonts w:ascii="Times New Roman" w:hAnsi="Times New Roman"/>
          <w:sz w:val="28"/>
          <w:szCs w:val="28"/>
        </w:rPr>
        <w:t>:</w:t>
      </w:r>
    </w:p>
    <w:p w:rsidR="00A020AC" w:rsidRPr="00CB5F62" w:rsidRDefault="00BF0A1D" w:rsidP="00CB5F62">
      <w:pPr>
        <w:widowControl/>
        <w:spacing w:line="360" w:lineRule="auto"/>
        <w:ind w:firstLine="709"/>
        <w:jc w:val="right"/>
        <w:rPr>
          <w:rFonts w:ascii="Times New Roman" w:hAnsi="Times New Roman"/>
          <w:sz w:val="28"/>
          <w:szCs w:val="28"/>
        </w:rPr>
      </w:pPr>
      <w:r w:rsidRPr="00CB5F62">
        <w:rPr>
          <w:rFonts w:ascii="Times New Roman" w:hAnsi="Times New Roman"/>
          <w:sz w:val="28"/>
          <w:szCs w:val="28"/>
        </w:rPr>
        <w:t>студент</w:t>
      </w:r>
      <w:r w:rsidR="00A020AC" w:rsidRPr="00CB5F62">
        <w:rPr>
          <w:rFonts w:ascii="Times New Roman" w:hAnsi="Times New Roman"/>
          <w:sz w:val="28"/>
          <w:szCs w:val="28"/>
        </w:rPr>
        <w:t xml:space="preserve"> </w:t>
      </w:r>
      <w:r w:rsidR="00517E6C" w:rsidRPr="00CB5F62">
        <w:rPr>
          <w:rFonts w:ascii="Times New Roman" w:hAnsi="Times New Roman"/>
          <w:sz w:val="28"/>
          <w:szCs w:val="28"/>
        </w:rPr>
        <w:t>2</w:t>
      </w:r>
      <w:r w:rsidR="00A020AC" w:rsidRPr="00CB5F62">
        <w:rPr>
          <w:rFonts w:ascii="Times New Roman" w:hAnsi="Times New Roman"/>
          <w:sz w:val="28"/>
          <w:szCs w:val="28"/>
        </w:rPr>
        <w:t xml:space="preserve"> курса</w:t>
      </w:r>
      <w:r w:rsidR="005C6DAA" w:rsidRPr="00CB5F62">
        <w:rPr>
          <w:rFonts w:ascii="Times New Roman" w:hAnsi="Times New Roman"/>
          <w:sz w:val="28"/>
          <w:szCs w:val="28"/>
        </w:rPr>
        <w:t xml:space="preserve"> </w:t>
      </w:r>
      <w:r w:rsidR="00A020AC" w:rsidRPr="00CB5F62">
        <w:rPr>
          <w:rFonts w:ascii="Times New Roman" w:hAnsi="Times New Roman"/>
          <w:sz w:val="28"/>
          <w:szCs w:val="28"/>
        </w:rPr>
        <w:t xml:space="preserve"> </w:t>
      </w:r>
      <w:r w:rsidR="00517E6C" w:rsidRPr="00CB5F62">
        <w:rPr>
          <w:rFonts w:ascii="Times New Roman" w:hAnsi="Times New Roman"/>
          <w:sz w:val="28"/>
          <w:szCs w:val="28"/>
          <w:u w:val="single"/>
        </w:rPr>
        <w:t>___</w:t>
      </w:r>
      <w:r w:rsidR="00A020AC" w:rsidRPr="00CB5F62">
        <w:rPr>
          <w:rFonts w:ascii="Times New Roman" w:hAnsi="Times New Roman"/>
          <w:sz w:val="28"/>
          <w:szCs w:val="28"/>
        </w:rPr>
        <w:t xml:space="preserve"> группы </w:t>
      </w:r>
    </w:p>
    <w:p w:rsidR="00A020AC" w:rsidRPr="00CB5F62" w:rsidRDefault="00A020AC" w:rsidP="00CB5F62">
      <w:pPr>
        <w:widowControl/>
        <w:spacing w:line="360" w:lineRule="auto"/>
        <w:ind w:firstLine="709"/>
        <w:jc w:val="right"/>
        <w:rPr>
          <w:rFonts w:ascii="Times New Roman" w:hAnsi="Times New Roman"/>
          <w:sz w:val="28"/>
          <w:szCs w:val="28"/>
        </w:rPr>
      </w:pPr>
      <w:r w:rsidRPr="00CB5F62">
        <w:rPr>
          <w:rFonts w:ascii="Times New Roman" w:hAnsi="Times New Roman"/>
          <w:sz w:val="28"/>
          <w:szCs w:val="28"/>
        </w:rPr>
        <w:t>дневного отделения</w:t>
      </w:r>
    </w:p>
    <w:p w:rsidR="00A020AC" w:rsidRPr="00CB5F62" w:rsidRDefault="005C6DAA" w:rsidP="00CB5F62">
      <w:pPr>
        <w:widowControl/>
        <w:spacing w:line="360" w:lineRule="auto"/>
        <w:ind w:firstLine="709"/>
        <w:jc w:val="right"/>
        <w:outlineLvl w:val="0"/>
        <w:rPr>
          <w:rFonts w:ascii="Times New Roman" w:hAnsi="Times New Roman"/>
          <w:sz w:val="28"/>
          <w:szCs w:val="28"/>
        </w:rPr>
      </w:pPr>
      <w:r w:rsidRPr="00CB5F62">
        <w:rPr>
          <w:rFonts w:ascii="Times New Roman" w:hAnsi="Times New Roman"/>
          <w:sz w:val="28"/>
          <w:szCs w:val="28"/>
          <w:u w:val="single"/>
        </w:rPr>
        <w:t>Ф.И.О</w:t>
      </w:r>
      <w:r w:rsidR="00A020AC" w:rsidRPr="00CB5F62">
        <w:rPr>
          <w:rFonts w:ascii="Times New Roman" w:hAnsi="Times New Roman"/>
          <w:sz w:val="28"/>
          <w:szCs w:val="28"/>
        </w:rPr>
        <w:t xml:space="preserve">. </w:t>
      </w:r>
    </w:p>
    <w:p w:rsidR="00BF0A1D" w:rsidRPr="00CB5F62" w:rsidRDefault="00BF0A1D" w:rsidP="00CB5F62">
      <w:pPr>
        <w:widowControl/>
        <w:spacing w:line="360" w:lineRule="auto"/>
        <w:ind w:firstLine="709"/>
        <w:jc w:val="right"/>
        <w:rPr>
          <w:rFonts w:ascii="Times New Roman" w:hAnsi="Times New Roman"/>
          <w:sz w:val="28"/>
          <w:szCs w:val="28"/>
        </w:rPr>
      </w:pPr>
      <w:r w:rsidRPr="00CB5F62">
        <w:rPr>
          <w:rFonts w:ascii="Times New Roman" w:hAnsi="Times New Roman"/>
          <w:sz w:val="28"/>
          <w:szCs w:val="28"/>
        </w:rPr>
        <w:t>Проверил:</w:t>
      </w:r>
    </w:p>
    <w:p w:rsidR="00A020AC" w:rsidRPr="00CB5F62" w:rsidRDefault="005C6DAA" w:rsidP="00CB5F62">
      <w:pPr>
        <w:widowControl/>
        <w:spacing w:line="360" w:lineRule="auto"/>
        <w:ind w:firstLine="709"/>
        <w:jc w:val="right"/>
        <w:rPr>
          <w:rFonts w:ascii="Times New Roman" w:hAnsi="Times New Roman"/>
          <w:sz w:val="28"/>
          <w:szCs w:val="28"/>
          <w:u w:val="single"/>
          <w:lang w:val="uk-UA"/>
        </w:rPr>
      </w:pPr>
      <w:r w:rsidRPr="00CB5F62">
        <w:rPr>
          <w:rFonts w:ascii="Times New Roman" w:hAnsi="Times New Roman"/>
          <w:sz w:val="28"/>
          <w:szCs w:val="28"/>
          <w:u w:val="single"/>
        </w:rPr>
        <w:t>___________________________</w:t>
      </w:r>
      <w:r w:rsidR="00A020AC" w:rsidRPr="00CB5F62">
        <w:rPr>
          <w:rFonts w:ascii="Times New Roman" w:hAnsi="Times New Roman"/>
          <w:sz w:val="28"/>
          <w:szCs w:val="28"/>
          <w:u w:val="single"/>
        </w:rPr>
        <w:t xml:space="preserve"> </w:t>
      </w:r>
    </w:p>
    <w:p w:rsidR="0019777D" w:rsidRPr="00CB5F62" w:rsidRDefault="0019777D" w:rsidP="00CB5F62">
      <w:pPr>
        <w:widowControl/>
        <w:autoSpaceDE w:val="0"/>
        <w:autoSpaceDN w:val="0"/>
        <w:adjustRightInd w:val="0"/>
        <w:spacing w:line="360" w:lineRule="auto"/>
        <w:ind w:firstLine="709"/>
        <w:jc w:val="center"/>
        <w:rPr>
          <w:rFonts w:ascii="Times New Roman" w:hAnsi="Times New Roman"/>
          <w:b/>
          <w:bCs/>
          <w:iCs/>
          <w:sz w:val="28"/>
          <w:szCs w:val="28"/>
        </w:rPr>
      </w:pPr>
    </w:p>
    <w:p w:rsidR="0019777D" w:rsidRPr="00CB5F62" w:rsidRDefault="0019777D" w:rsidP="00CB5F62">
      <w:pPr>
        <w:widowControl/>
        <w:autoSpaceDE w:val="0"/>
        <w:autoSpaceDN w:val="0"/>
        <w:adjustRightInd w:val="0"/>
        <w:spacing w:line="360" w:lineRule="auto"/>
        <w:ind w:firstLine="709"/>
        <w:jc w:val="center"/>
        <w:rPr>
          <w:rFonts w:ascii="Times New Roman" w:hAnsi="Times New Roman"/>
          <w:b/>
          <w:bCs/>
          <w:iCs/>
          <w:sz w:val="28"/>
          <w:szCs w:val="28"/>
        </w:rPr>
      </w:pPr>
    </w:p>
    <w:p w:rsidR="003D122C" w:rsidRPr="00CB5F62" w:rsidRDefault="00517E6C" w:rsidP="00CB5F62">
      <w:pPr>
        <w:widowControl/>
        <w:autoSpaceDE w:val="0"/>
        <w:autoSpaceDN w:val="0"/>
        <w:adjustRightInd w:val="0"/>
        <w:spacing w:line="360" w:lineRule="auto"/>
        <w:ind w:firstLine="709"/>
        <w:jc w:val="center"/>
        <w:rPr>
          <w:rFonts w:ascii="Times New Roman" w:hAnsi="Times New Roman"/>
          <w:bCs/>
          <w:iCs/>
          <w:sz w:val="28"/>
          <w:szCs w:val="28"/>
        </w:rPr>
      </w:pPr>
      <w:r w:rsidRPr="00CB5F62">
        <w:rPr>
          <w:rFonts w:ascii="Times New Roman" w:hAnsi="Times New Roman"/>
          <w:bCs/>
          <w:iCs/>
          <w:sz w:val="28"/>
          <w:szCs w:val="28"/>
        </w:rPr>
        <w:t xml:space="preserve">г. </w:t>
      </w:r>
      <w:r w:rsidR="00A020AC" w:rsidRPr="00CB5F62">
        <w:rPr>
          <w:rFonts w:ascii="Times New Roman" w:hAnsi="Times New Roman"/>
          <w:bCs/>
          <w:iCs/>
          <w:sz w:val="28"/>
          <w:szCs w:val="28"/>
        </w:rPr>
        <w:t>Симферополь, 2007 г.</w:t>
      </w:r>
      <w:r w:rsidR="006B16F6" w:rsidRPr="00CB5F62">
        <w:rPr>
          <w:rFonts w:ascii="Times New Roman" w:hAnsi="Times New Roman"/>
          <w:bCs/>
          <w:iCs/>
          <w:sz w:val="28"/>
          <w:szCs w:val="28"/>
        </w:rPr>
        <w:br w:type="page"/>
      </w:r>
      <w:r w:rsidR="006B16F6" w:rsidRPr="00CB5F62">
        <w:rPr>
          <w:rFonts w:ascii="Times New Roman" w:hAnsi="Times New Roman"/>
          <w:b/>
          <w:bCs/>
          <w:iCs/>
          <w:sz w:val="28"/>
          <w:szCs w:val="28"/>
        </w:rPr>
        <w:t>Содержание</w:t>
      </w:r>
      <w:r w:rsidR="006B16F6" w:rsidRPr="00CB5F62">
        <w:rPr>
          <w:rFonts w:ascii="Times New Roman" w:hAnsi="Times New Roman"/>
          <w:bCs/>
          <w:iCs/>
          <w:sz w:val="28"/>
          <w:szCs w:val="28"/>
        </w:rPr>
        <w:t>:</w:t>
      </w:r>
    </w:p>
    <w:p w:rsidR="00AA2893" w:rsidRPr="00CB5F62" w:rsidRDefault="00AA289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Введение.</w:t>
      </w:r>
      <w:r w:rsidR="00096CDE" w:rsidRPr="00CB5F62">
        <w:rPr>
          <w:rFonts w:ascii="Times New Roman" w:hAnsi="Times New Roman"/>
          <w:sz w:val="28"/>
          <w:szCs w:val="28"/>
        </w:rPr>
        <w:t xml:space="preserve">  ... ... ... ... ... ... ... ... .</w:t>
      </w:r>
      <w:r w:rsidR="00CB5F62">
        <w:rPr>
          <w:rFonts w:ascii="Times New Roman" w:hAnsi="Times New Roman"/>
          <w:sz w:val="28"/>
          <w:szCs w:val="28"/>
        </w:rPr>
        <w:t xml:space="preserve">.. ... ... ... ... ... </w:t>
      </w:r>
      <w:r w:rsidR="00096CDE" w:rsidRPr="00CB5F62">
        <w:rPr>
          <w:rFonts w:ascii="Times New Roman" w:hAnsi="Times New Roman"/>
          <w:sz w:val="28"/>
          <w:szCs w:val="28"/>
        </w:rPr>
        <w:t>.. ... ... ... ... ... ...</w:t>
      </w:r>
      <w:r w:rsidR="006C6AF5" w:rsidRPr="00CB5F62">
        <w:rPr>
          <w:rFonts w:ascii="Times New Roman" w:hAnsi="Times New Roman"/>
          <w:sz w:val="28"/>
          <w:szCs w:val="28"/>
        </w:rPr>
        <w:t xml:space="preserve"> ... ... ... ... .. </w:t>
      </w:r>
      <w:r w:rsidR="00096CDE" w:rsidRPr="00CB5F62">
        <w:rPr>
          <w:rFonts w:ascii="Times New Roman" w:hAnsi="Times New Roman"/>
          <w:sz w:val="28"/>
          <w:szCs w:val="28"/>
        </w:rPr>
        <w:t>2</w:t>
      </w:r>
    </w:p>
    <w:p w:rsidR="00E47426" w:rsidRPr="00CB5F62" w:rsidRDefault="00127D15" w:rsidP="00CB5F62">
      <w:pPr>
        <w:widowControl/>
        <w:numPr>
          <w:ilvl w:val="0"/>
          <w:numId w:val="1"/>
        </w:numPr>
        <w:tabs>
          <w:tab w:val="clear" w:pos="11"/>
          <w:tab w:val="num" w:pos="142"/>
          <w:tab w:val="left" w:pos="284"/>
        </w:tabs>
        <w:spacing w:line="360" w:lineRule="auto"/>
        <w:ind w:firstLine="709"/>
        <w:jc w:val="both"/>
        <w:rPr>
          <w:rFonts w:ascii="Times New Roman" w:hAnsi="Times New Roman"/>
          <w:sz w:val="28"/>
          <w:szCs w:val="28"/>
        </w:rPr>
      </w:pPr>
      <w:r w:rsidRPr="00CB5F62">
        <w:rPr>
          <w:rFonts w:ascii="Times New Roman" w:hAnsi="Times New Roman"/>
          <w:sz w:val="28"/>
          <w:szCs w:val="28"/>
        </w:rPr>
        <w:t>Понятие обратного действия во времени закона об уголовной ответственности</w:t>
      </w:r>
      <w:r w:rsidR="00096CDE" w:rsidRPr="00CB5F62">
        <w:rPr>
          <w:rFonts w:ascii="Times New Roman" w:hAnsi="Times New Roman"/>
          <w:sz w:val="28"/>
          <w:szCs w:val="28"/>
        </w:rPr>
        <w:t xml:space="preserve"> ...</w:t>
      </w:r>
      <w:r w:rsidR="006C6AF5" w:rsidRPr="00CB5F62">
        <w:rPr>
          <w:rFonts w:ascii="Times New Roman" w:hAnsi="Times New Roman"/>
          <w:sz w:val="28"/>
          <w:szCs w:val="28"/>
        </w:rPr>
        <w:t xml:space="preserve"> </w:t>
      </w:r>
      <w:r w:rsidR="00CE6498" w:rsidRPr="00CB5F62">
        <w:rPr>
          <w:rFonts w:ascii="Times New Roman" w:hAnsi="Times New Roman"/>
          <w:sz w:val="28"/>
          <w:szCs w:val="28"/>
        </w:rPr>
        <w:t xml:space="preserve">... ... ... ... ... ... ... </w:t>
      </w:r>
      <w:r w:rsidR="00076252" w:rsidRPr="00CB5F62">
        <w:rPr>
          <w:rFonts w:ascii="Times New Roman" w:hAnsi="Times New Roman"/>
          <w:sz w:val="28"/>
          <w:szCs w:val="28"/>
        </w:rPr>
        <w:t xml:space="preserve">… … … … … … … … … … … … </w:t>
      </w:r>
      <w:r w:rsidR="00B010AF" w:rsidRPr="00CB5F62">
        <w:rPr>
          <w:rFonts w:ascii="Times New Roman" w:hAnsi="Times New Roman"/>
          <w:sz w:val="28"/>
          <w:szCs w:val="28"/>
        </w:rPr>
        <w:t>…</w:t>
      </w:r>
      <w:r w:rsidR="00A628C8" w:rsidRPr="00CB5F62">
        <w:rPr>
          <w:rFonts w:ascii="Times New Roman" w:hAnsi="Times New Roman"/>
          <w:sz w:val="28"/>
          <w:szCs w:val="28"/>
        </w:rPr>
        <w:t xml:space="preserve"> ...</w:t>
      </w:r>
      <w:r w:rsidR="00136AE2" w:rsidRPr="00CB5F62">
        <w:rPr>
          <w:rFonts w:ascii="Times New Roman" w:hAnsi="Times New Roman"/>
          <w:sz w:val="28"/>
          <w:szCs w:val="28"/>
        </w:rPr>
        <w:t>3</w:t>
      </w:r>
    </w:p>
    <w:p w:rsidR="00CE6498" w:rsidRPr="00CB5F62" w:rsidRDefault="00127D15" w:rsidP="00CB5F62">
      <w:pPr>
        <w:widowControl/>
        <w:numPr>
          <w:ilvl w:val="0"/>
          <w:numId w:val="1"/>
        </w:numPr>
        <w:tabs>
          <w:tab w:val="clear" w:pos="11"/>
          <w:tab w:val="num" w:pos="142"/>
          <w:tab w:val="left" w:pos="284"/>
        </w:tabs>
        <w:spacing w:line="360" w:lineRule="auto"/>
        <w:ind w:firstLine="709"/>
        <w:jc w:val="both"/>
        <w:rPr>
          <w:rFonts w:ascii="Times New Roman" w:hAnsi="Times New Roman"/>
          <w:sz w:val="28"/>
          <w:szCs w:val="28"/>
        </w:rPr>
      </w:pPr>
      <w:r w:rsidRPr="00CB5F62">
        <w:rPr>
          <w:rFonts w:ascii="Times New Roman" w:hAnsi="Times New Roman"/>
          <w:sz w:val="28"/>
          <w:szCs w:val="28"/>
        </w:rPr>
        <w:t>Виды законов об уголовной ответственности, имеющих обратное действие во времени</w:t>
      </w:r>
      <w:r w:rsidR="006C6AF5" w:rsidRPr="00CB5F62">
        <w:rPr>
          <w:rFonts w:ascii="Times New Roman" w:hAnsi="Times New Roman"/>
          <w:sz w:val="28"/>
          <w:szCs w:val="28"/>
        </w:rPr>
        <w:t>... ... ... ..</w:t>
      </w:r>
      <w:r w:rsidR="00CE6498" w:rsidRPr="00CB5F62">
        <w:rPr>
          <w:rFonts w:ascii="Times New Roman" w:hAnsi="Times New Roman"/>
          <w:sz w:val="28"/>
          <w:szCs w:val="28"/>
        </w:rPr>
        <w:t xml:space="preserve">. ... ... ... ... ... ... ... </w:t>
      </w:r>
      <w:r w:rsidR="00076252" w:rsidRPr="00CB5F62">
        <w:rPr>
          <w:rFonts w:ascii="Times New Roman" w:hAnsi="Times New Roman"/>
          <w:sz w:val="28"/>
          <w:szCs w:val="28"/>
        </w:rPr>
        <w:t xml:space="preserve">… … … … … … … … … </w:t>
      </w:r>
      <w:r w:rsidR="00A628C8" w:rsidRPr="00CB5F62">
        <w:rPr>
          <w:rFonts w:ascii="Times New Roman" w:hAnsi="Times New Roman"/>
          <w:sz w:val="28"/>
          <w:szCs w:val="28"/>
        </w:rPr>
        <w:t>...</w:t>
      </w:r>
      <w:r w:rsidR="006C6AF5" w:rsidRPr="00CB5F62">
        <w:rPr>
          <w:rFonts w:ascii="Times New Roman" w:hAnsi="Times New Roman"/>
          <w:sz w:val="28"/>
          <w:szCs w:val="28"/>
        </w:rPr>
        <w:t>1</w:t>
      </w:r>
      <w:r w:rsidR="009F734F" w:rsidRPr="00CB5F62">
        <w:rPr>
          <w:rFonts w:ascii="Times New Roman" w:hAnsi="Times New Roman"/>
          <w:sz w:val="28"/>
          <w:szCs w:val="28"/>
        </w:rPr>
        <w:t>6</w:t>
      </w:r>
    </w:p>
    <w:p w:rsidR="00952B95" w:rsidRPr="00CB5F62" w:rsidRDefault="00127D15" w:rsidP="00CB5F62">
      <w:pPr>
        <w:widowControl/>
        <w:numPr>
          <w:ilvl w:val="0"/>
          <w:numId w:val="1"/>
        </w:numPr>
        <w:tabs>
          <w:tab w:val="clear" w:pos="11"/>
          <w:tab w:val="num" w:pos="0"/>
        </w:tabs>
        <w:spacing w:line="360" w:lineRule="auto"/>
        <w:ind w:firstLine="709"/>
        <w:jc w:val="both"/>
        <w:rPr>
          <w:rFonts w:ascii="Times New Roman" w:hAnsi="Times New Roman"/>
          <w:sz w:val="28"/>
          <w:szCs w:val="28"/>
        </w:rPr>
      </w:pPr>
      <w:r w:rsidRPr="00CB5F62">
        <w:rPr>
          <w:rFonts w:ascii="Times New Roman" w:hAnsi="Times New Roman"/>
          <w:sz w:val="28"/>
          <w:szCs w:val="28"/>
        </w:rPr>
        <w:t>Законы об уголовной ответственности, не имеющие обратное действие во времени</w:t>
      </w:r>
      <w:r w:rsidR="00AA2893" w:rsidRPr="00CB5F62">
        <w:rPr>
          <w:rFonts w:ascii="Times New Roman" w:hAnsi="Times New Roman"/>
          <w:sz w:val="28"/>
          <w:szCs w:val="28"/>
        </w:rPr>
        <w:t>.</w:t>
      </w:r>
      <w:r w:rsidR="00205CBB" w:rsidRPr="00CB5F62">
        <w:rPr>
          <w:rFonts w:ascii="Times New Roman" w:hAnsi="Times New Roman"/>
          <w:sz w:val="28"/>
          <w:szCs w:val="28"/>
        </w:rPr>
        <w:t xml:space="preserve"> ... ... ... ... ... ... ... ... ..</w:t>
      </w:r>
      <w:r w:rsidR="00CE6498" w:rsidRPr="00CB5F62">
        <w:rPr>
          <w:rFonts w:ascii="Times New Roman" w:hAnsi="Times New Roman"/>
          <w:sz w:val="28"/>
          <w:szCs w:val="28"/>
        </w:rPr>
        <w:t xml:space="preserve">. ... ... ... ... ... </w:t>
      </w:r>
      <w:r w:rsidR="00CB5F62">
        <w:rPr>
          <w:rFonts w:ascii="Times New Roman" w:hAnsi="Times New Roman"/>
          <w:sz w:val="28"/>
          <w:szCs w:val="28"/>
        </w:rPr>
        <w:t>… … … …</w:t>
      </w:r>
      <w:r w:rsidR="00B010AF" w:rsidRPr="00CB5F62">
        <w:rPr>
          <w:rFonts w:ascii="Times New Roman" w:hAnsi="Times New Roman"/>
          <w:sz w:val="28"/>
          <w:szCs w:val="28"/>
        </w:rPr>
        <w:t xml:space="preserve"> … … … </w:t>
      </w:r>
      <w:r w:rsidR="009F734F" w:rsidRPr="00CB5F62">
        <w:rPr>
          <w:rFonts w:ascii="Times New Roman" w:hAnsi="Times New Roman"/>
          <w:sz w:val="28"/>
          <w:szCs w:val="28"/>
        </w:rPr>
        <w:t>27</w:t>
      </w:r>
    </w:p>
    <w:p w:rsidR="00AA2893" w:rsidRPr="00CB5F62" w:rsidRDefault="00B010AF" w:rsidP="00CB5F62">
      <w:pPr>
        <w:widowControl/>
        <w:numPr>
          <w:ilvl w:val="0"/>
          <w:numId w:val="1"/>
        </w:numPr>
        <w:tabs>
          <w:tab w:val="left" w:pos="284"/>
        </w:tabs>
        <w:spacing w:line="360" w:lineRule="auto"/>
        <w:ind w:firstLine="709"/>
        <w:rPr>
          <w:rFonts w:ascii="Times New Roman" w:hAnsi="Times New Roman"/>
          <w:sz w:val="28"/>
          <w:szCs w:val="28"/>
        </w:rPr>
      </w:pPr>
      <w:r w:rsidRPr="00CB5F62">
        <w:rPr>
          <w:rFonts w:ascii="Times New Roman" w:hAnsi="Times New Roman"/>
          <w:sz w:val="28"/>
          <w:szCs w:val="28"/>
        </w:rPr>
        <w:t>Проблемы обратного действия во времени закона об уголовной ответственности, который частично смягчает, а частично отягчает уголовную ответственность</w:t>
      </w:r>
      <w:r w:rsidR="00AA2893" w:rsidRPr="00CB5F62">
        <w:rPr>
          <w:rFonts w:ascii="Times New Roman" w:hAnsi="Times New Roman"/>
          <w:sz w:val="28"/>
          <w:szCs w:val="28"/>
        </w:rPr>
        <w:t>.</w:t>
      </w:r>
      <w:r w:rsidR="00DF728F" w:rsidRPr="00CB5F62">
        <w:rPr>
          <w:rFonts w:ascii="Times New Roman" w:hAnsi="Times New Roman"/>
          <w:sz w:val="28"/>
          <w:szCs w:val="28"/>
        </w:rPr>
        <w:t xml:space="preserve"> ... ... ... ... ... ... ... ... ... ... ... </w:t>
      </w:r>
      <w:r w:rsidR="00CE6498" w:rsidRPr="00CB5F62">
        <w:rPr>
          <w:rFonts w:ascii="Times New Roman" w:hAnsi="Times New Roman"/>
          <w:sz w:val="28"/>
          <w:szCs w:val="28"/>
        </w:rPr>
        <w:t xml:space="preserve">... ... ... ... ... ... </w:t>
      </w:r>
      <w:r w:rsidR="000A646F">
        <w:rPr>
          <w:rFonts w:ascii="Times New Roman" w:hAnsi="Times New Roman"/>
          <w:sz w:val="28"/>
          <w:szCs w:val="28"/>
        </w:rPr>
        <w:t>……………...</w:t>
      </w:r>
      <w:r w:rsidR="00CE6498" w:rsidRPr="00CB5F62">
        <w:rPr>
          <w:rFonts w:ascii="Times New Roman" w:hAnsi="Times New Roman"/>
          <w:sz w:val="28"/>
          <w:szCs w:val="28"/>
        </w:rPr>
        <w:t>..</w:t>
      </w:r>
      <w:r w:rsidR="00A628C8" w:rsidRPr="00CB5F62">
        <w:rPr>
          <w:rFonts w:ascii="Times New Roman" w:hAnsi="Times New Roman"/>
          <w:sz w:val="28"/>
          <w:szCs w:val="28"/>
        </w:rPr>
        <w:t xml:space="preserve"> … </w:t>
      </w:r>
      <w:r w:rsidR="00DF728F" w:rsidRPr="00CB5F62">
        <w:rPr>
          <w:rFonts w:ascii="Times New Roman" w:hAnsi="Times New Roman"/>
          <w:sz w:val="28"/>
          <w:szCs w:val="28"/>
        </w:rPr>
        <w:t>3</w:t>
      </w:r>
      <w:r w:rsidR="009F734F" w:rsidRPr="00CB5F62">
        <w:rPr>
          <w:rFonts w:ascii="Times New Roman" w:hAnsi="Times New Roman"/>
          <w:sz w:val="28"/>
          <w:szCs w:val="28"/>
        </w:rPr>
        <w:t>2</w:t>
      </w:r>
    </w:p>
    <w:p w:rsidR="00E26E56" w:rsidRPr="00CB5F62" w:rsidRDefault="00AA2893" w:rsidP="00CB5F62">
      <w:pPr>
        <w:widowControl/>
        <w:tabs>
          <w:tab w:val="num" w:pos="142"/>
          <w:tab w:val="left" w:pos="284"/>
        </w:tabs>
        <w:spacing w:line="360" w:lineRule="auto"/>
        <w:ind w:left="10" w:firstLine="709"/>
        <w:jc w:val="center"/>
        <w:rPr>
          <w:rFonts w:ascii="Times New Roman" w:hAnsi="Times New Roman"/>
          <w:sz w:val="28"/>
          <w:szCs w:val="28"/>
        </w:rPr>
      </w:pPr>
      <w:r w:rsidRPr="00CB5F62">
        <w:rPr>
          <w:rFonts w:ascii="Times New Roman" w:hAnsi="Times New Roman"/>
          <w:sz w:val="28"/>
          <w:szCs w:val="28"/>
        </w:rPr>
        <w:t>Заключение.</w:t>
      </w:r>
      <w:r w:rsidR="002614B4" w:rsidRPr="00CB5F62">
        <w:rPr>
          <w:rFonts w:ascii="Times New Roman" w:hAnsi="Times New Roman"/>
          <w:sz w:val="28"/>
          <w:szCs w:val="28"/>
        </w:rPr>
        <w:t xml:space="preserve"> ... ... ... ... ... ... ... ... ... ... ... ... ... ... .</w:t>
      </w:r>
      <w:r w:rsidR="00CB5F62">
        <w:rPr>
          <w:rFonts w:ascii="Times New Roman" w:hAnsi="Times New Roman"/>
          <w:sz w:val="28"/>
          <w:szCs w:val="28"/>
        </w:rPr>
        <w:t>.. ... ... ... .</w:t>
      </w:r>
      <w:r w:rsidR="00A628C8" w:rsidRPr="00CB5F62">
        <w:rPr>
          <w:rFonts w:ascii="Times New Roman" w:hAnsi="Times New Roman"/>
          <w:sz w:val="28"/>
          <w:szCs w:val="28"/>
        </w:rPr>
        <w:t xml:space="preserve"> ... ... ... ... ...  </w:t>
      </w:r>
      <w:r w:rsidR="002614B4" w:rsidRPr="00CB5F62">
        <w:rPr>
          <w:rFonts w:ascii="Times New Roman" w:hAnsi="Times New Roman"/>
          <w:sz w:val="28"/>
          <w:szCs w:val="28"/>
        </w:rPr>
        <w:t>3</w:t>
      </w:r>
      <w:r w:rsidR="009F734F" w:rsidRPr="00CB5F62">
        <w:rPr>
          <w:rFonts w:ascii="Times New Roman" w:hAnsi="Times New Roman"/>
          <w:sz w:val="28"/>
          <w:szCs w:val="28"/>
        </w:rPr>
        <w:t>4</w:t>
      </w:r>
    </w:p>
    <w:p w:rsidR="00CB5F62" w:rsidRDefault="00E26E56" w:rsidP="00CB5F62">
      <w:pPr>
        <w:widowControl/>
        <w:spacing w:line="360" w:lineRule="auto"/>
        <w:ind w:firstLine="709"/>
        <w:jc w:val="center"/>
        <w:rPr>
          <w:rFonts w:ascii="Times New Roman" w:hAnsi="Times New Roman"/>
          <w:sz w:val="28"/>
          <w:szCs w:val="28"/>
        </w:rPr>
      </w:pPr>
      <w:r w:rsidRPr="00CB5F62">
        <w:rPr>
          <w:rFonts w:ascii="Times New Roman" w:hAnsi="Times New Roman"/>
          <w:sz w:val="28"/>
          <w:szCs w:val="28"/>
        </w:rPr>
        <w:t>Список использованной литературы. ..</w:t>
      </w:r>
      <w:r w:rsidR="00CB5F62">
        <w:rPr>
          <w:rFonts w:ascii="Times New Roman" w:hAnsi="Times New Roman"/>
          <w:sz w:val="28"/>
          <w:szCs w:val="28"/>
        </w:rPr>
        <w:t>. ... ... ... ... ... ... ...</w:t>
      </w:r>
      <w:r w:rsidR="00A628C8" w:rsidRPr="00CB5F62">
        <w:rPr>
          <w:rFonts w:ascii="Times New Roman" w:hAnsi="Times New Roman"/>
          <w:sz w:val="28"/>
          <w:szCs w:val="28"/>
        </w:rPr>
        <w:t xml:space="preserve">.. ... ... ... ... ... </w:t>
      </w:r>
      <w:r w:rsidRPr="00CB5F62">
        <w:rPr>
          <w:rFonts w:ascii="Times New Roman" w:hAnsi="Times New Roman"/>
          <w:sz w:val="28"/>
          <w:szCs w:val="28"/>
        </w:rPr>
        <w:t>3</w:t>
      </w:r>
      <w:r w:rsidR="009F734F" w:rsidRPr="00CB5F62">
        <w:rPr>
          <w:rFonts w:ascii="Times New Roman" w:hAnsi="Times New Roman"/>
          <w:sz w:val="28"/>
          <w:szCs w:val="28"/>
        </w:rPr>
        <w:t>5</w:t>
      </w:r>
    </w:p>
    <w:p w:rsidR="00CB5F62" w:rsidRDefault="00CB5F62" w:rsidP="00CB5F62">
      <w:pPr>
        <w:widowControl/>
        <w:spacing w:line="360" w:lineRule="auto"/>
        <w:ind w:firstLine="709"/>
        <w:jc w:val="center"/>
        <w:rPr>
          <w:rFonts w:ascii="Times New Roman" w:hAnsi="Times New Roman"/>
          <w:sz w:val="28"/>
          <w:szCs w:val="28"/>
        </w:rPr>
      </w:pPr>
    </w:p>
    <w:p w:rsidR="000B19E3" w:rsidRPr="00CB5F62" w:rsidRDefault="00CB5F62" w:rsidP="00CB5F62">
      <w:pPr>
        <w:widowControl/>
        <w:spacing w:line="360" w:lineRule="auto"/>
        <w:ind w:firstLine="709"/>
        <w:rPr>
          <w:rFonts w:ascii="Times New Roman" w:hAnsi="Times New Roman"/>
          <w:b/>
          <w:sz w:val="28"/>
          <w:szCs w:val="28"/>
        </w:rPr>
      </w:pPr>
      <w:r>
        <w:rPr>
          <w:rFonts w:ascii="Times New Roman" w:hAnsi="Times New Roman"/>
          <w:bCs/>
          <w:iCs/>
          <w:sz w:val="28"/>
          <w:szCs w:val="28"/>
        </w:rPr>
        <w:br w:type="page"/>
      </w:r>
      <w:r w:rsidR="001B0FD3" w:rsidRPr="00CB5F62">
        <w:rPr>
          <w:rFonts w:ascii="Times New Roman" w:hAnsi="Times New Roman"/>
          <w:b/>
          <w:sz w:val="28"/>
          <w:szCs w:val="28"/>
        </w:rPr>
        <w:t>Введение.</w:t>
      </w:r>
    </w:p>
    <w:p w:rsidR="00CB5F62" w:rsidRDefault="00CB5F62" w:rsidP="00CB5F62">
      <w:pPr>
        <w:pStyle w:val="2"/>
        <w:spacing w:before="0" w:beforeAutospacing="0" w:after="0" w:afterAutospacing="0" w:line="360" w:lineRule="auto"/>
        <w:ind w:firstLine="709"/>
        <w:jc w:val="both"/>
        <w:rPr>
          <w:sz w:val="28"/>
          <w:szCs w:val="28"/>
        </w:rPr>
      </w:pPr>
    </w:p>
    <w:p w:rsidR="00AC515F" w:rsidRPr="00CB5F62" w:rsidRDefault="000A0935" w:rsidP="00CB5F62">
      <w:pPr>
        <w:pStyle w:val="2"/>
        <w:spacing w:before="0" w:beforeAutospacing="0" w:after="0" w:afterAutospacing="0" w:line="360" w:lineRule="auto"/>
        <w:ind w:firstLine="709"/>
        <w:jc w:val="both"/>
        <w:rPr>
          <w:sz w:val="28"/>
          <w:szCs w:val="28"/>
        </w:rPr>
      </w:pPr>
      <w:r w:rsidRPr="00CB5F62">
        <w:rPr>
          <w:sz w:val="28"/>
          <w:szCs w:val="28"/>
        </w:rPr>
        <w:t xml:space="preserve">Опыт прошлых лет, да и самого последнего времени свидетельствует, что в связи с принятием нового уголовного закона перед органами дознания, следствия, прокуратуры и судом нередко встают сложные вопросы квалификации и назначения наказания за деяния, совершенные еще в период действия старого закона, совершенные вне пределов территории </w:t>
      </w:r>
      <w:r w:rsidR="004508E8" w:rsidRPr="00CB5F62">
        <w:rPr>
          <w:sz w:val="28"/>
          <w:szCs w:val="28"/>
        </w:rPr>
        <w:t>Украины</w:t>
      </w:r>
      <w:r w:rsidRPr="00CB5F62">
        <w:rPr>
          <w:sz w:val="28"/>
          <w:szCs w:val="28"/>
        </w:rPr>
        <w:t>, а также вопросы, связанные с экстрадицией лиц, совершивших преступление.</w:t>
      </w:r>
    </w:p>
    <w:p w:rsidR="00AC515F" w:rsidRPr="00CB5F62" w:rsidRDefault="000A0935" w:rsidP="00CB5F62">
      <w:pPr>
        <w:pStyle w:val="2"/>
        <w:spacing w:before="0" w:beforeAutospacing="0" w:after="0" w:afterAutospacing="0" w:line="360" w:lineRule="auto"/>
        <w:ind w:firstLine="709"/>
        <w:jc w:val="both"/>
        <w:rPr>
          <w:sz w:val="28"/>
          <w:szCs w:val="28"/>
        </w:rPr>
      </w:pPr>
      <w:r w:rsidRPr="00CB5F62">
        <w:rPr>
          <w:sz w:val="28"/>
          <w:szCs w:val="28"/>
        </w:rPr>
        <w:t>Данная тема «</w:t>
      </w:r>
      <w:r w:rsidR="004508E8" w:rsidRPr="00CB5F62">
        <w:rPr>
          <w:sz w:val="28"/>
          <w:szCs w:val="28"/>
        </w:rPr>
        <w:t>Обратное действие закона об уголовной ответственности во времени</w:t>
      </w:r>
      <w:r w:rsidRPr="00CB5F62">
        <w:rPr>
          <w:sz w:val="28"/>
          <w:szCs w:val="28"/>
        </w:rPr>
        <w:t>» актуальна, прежде всего, потому, что ей затрагивается вопрос применения закона. Закона, которым определяется наказание, общественная опасность действий того или иного лица. Ошибочное же применение уголовного закона, может привести к ошибкам в уголовном процессе и неверном наказании лиц, что просто недопустимо.</w:t>
      </w:r>
    </w:p>
    <w:p w:rsidR="00AD6903" w:rsidRPr="00CB5F62" w:rsidRDefault="00AD6903" w:rsidP="00CB5F62">
      <w:pPr>
        <w:pStyle w:val="2"/>
        <w:spacing w:before="0" w:beforeAutospacing="0" w:after="0" w:afterAutospacing="0" w:line="360" w:lineRule="auto"/>
        <w:ind w:firstLine="709"/>
        <w:jc w:val="both"/>
        <w:rPr>
          <w:sz w:val="28"/>
          <w:szCs w:val="28"/>
        </w:rPr>
      </w:pPr>
      <w:r w:rsidRPr="00CB5F62">
        <w:rPr>
          <w:sz w:val="28"/>
          <w:szCs w:val="28"/>
        </w:rPr>
        <w:t>На первый взгляд, не должно возникать трудностей в оценке вновь принимаемого закона - устраняет он наказуемость или вводит вновь, на какую территорию и на каких лиц распространяется. Однако все не так просто. На практике, возникло ряд проблем, раскрыть суть которых и является целью данной курсовой работы.</w:t>
      </w:r>
    </w:p>
    <w:p w:rsidR="00AD6903" w:rsidRPr="00CB5F62" w:rsidRDefault="00AD6903" w:rsidP="00CB5F62">
      <w:pPr>
        <w:pStyle w:val="2"/>
        <w:spacing w:before="0" w:beforeAutospacing="0" w:after="0" w:afterAutospacing="0" w:line="360" w:lineRule="auto"/>
        <w:ind w:firstLine="709"/>
        <w:jc w:val="both"/>
        <w:rPr>
          <w:sz w:val="28"/>
          <w:szCs w:val="28"/>
        </w:rPr>
      </w:pPr>
      <w:r w:rsidRPr="00CB5F62">
        <w:rPr>
          <w:sz w:val="28"/>
          <w:szCs w:val="28"/>
        </w:rPr>
        <w:t>Объектом  исследования являются общественные отношения в сфере привлечения правонарушителя к юридической ответственности, а предметом - теоретические аспекты деятельности по привлечению к уголовной ответ</w:t>
      </w:r>
      <w:r w:rsidR="00014FB0" w:rsidRPr="00CB5F62">
        <w:rPr>
          <w:sz w:val="28"/>
          <w:szCs w:val="28"/>
        </w:rPr>
        <w:t>ственности лиц</w:t>
      </w:r>
      <w:r w:rsidRPr="00CB5F62">
        <w:rPr>
          <w:sz w:val="28"/>
          <w:szCs w:val="28"/>
        </w:rPr>
        <w:t>,</w:t>
      </w:r>
      <w:r w:rsidR="00014FB0" w:rsidRPr="00CB5F62">
        <w:rPr>
          <w:sz w:val="28"/>
          <w:szCs w:val="28"/>
        </w:rPr>
        <w:t xml:space="preserve"> </w:t>
      </w:r>
      <w:r w:rsidRPr="00CB5F62">
        <w:rPr>
          <w:sz w:val="28"/>
          <w:szCs w:val="28"/>
        </w:rPr>
        <w:t>совершивших преступление.</w:t>
      </w:r>
    </w:p>
    <w:p w:rsidR="000A0935" w:rsidRPr="00CB5F62" w:rsidRDefault="000A0935" w:rsidP="00CB5F62">
      <w:pPr>
        <w:pStyle w:val="2"/>
        <w:spacing w:before="0" w:beforeAutospacing="0" w:after="0" w:afterAutospacing="0" w:line="360" w:lineRule="auto"/>
        <w:ind w:firstLine="709"/>
        <w:jc w:val="both"/>
        <w:rPr>
          <w:sz w:val="28"/>
          <w:szCs w:val="28"/>
        </w:rPr>
      </w:pPr>
      <w:r w:rsidRPr="00CB5F62">
        <w:rPr>
          <w:sz w:val="28"/>
          <w:szCs w:val="28"/>
        </w:rPr>
        <w:t xml:space="preserve">Итак, в своей курсовой работе, опираясь на нормы Основного закона </w:t>
      </w:r>
      <w:r w:rsidR="00DA364A" w:rsidRPr="00CB5F62">
        <w:rPr>
          <w:sz w:val="28"/>
          <w:szCs w:val="28"/>
        </w:rPr>
        <w:t>Украины</w:t>
      </w:r>
      <w:r w:rsidRPr="00CB5F62">
        <w:rPr>
          <w:sz w:val="28"/>
          <w:szCs w:val="28"/>
        </w:rPr>
        <w:t xml:space="preserve">, действующего Уголовного кодекса и </w:t>
      </w:r>
      <w:r w:rsidR="00DA364A" w:rsidRPr="00CB5F62">
        <w:rPr>
          <w:sz w:val="28"/>
          <w:szCs w:val="28"/>
        </w:rPr>
        <w:t xml:space="preserve">иные </w:t>
      </w:r>
      <w:r w:rsidRPr="00CB5F62">
        <w:rPr>
          <w:sz w:val="28"/>
          <w:szCs w:val="28"/>
        </w:rPr>
        <w:t xml:space="preserve">нормативные акты, а также на научную литературу, </w:t>
      </w:r>
      <w:r w:rsidR="00383BA5" w:rsidRPr="00CB5F62">
        <w:rPr>
          <w:sz w:val="28"/>
          <w:szCs w:val="28"/>
        </w:rPr>
        <w:t xml:space="preserve">я </w:t>
      </w:r>
      <w:r w:rsidR="00DA364A" w:rsidRPr="00CB5F62">
        <w:rPr>
          <w:sz w:val="28"/>
          <w:szCs w:val="28"/>
        </w:rPr>
        <w:t xml:space="preserve">старался </w:t>
      </w:r>
      <w:r w:rsidRPr="00CB5F62">
        <w:rPr>
          <w:sz w:val="28"/>
          <w:szCs w:val="28"/>
        </w:rPr>
        <w:t>последовательно рассмотр</w:t>
      </w:r>
      <w:r w:rsidR="00DA364A" w:rsidRPr="00CB5F62">
        <w:rPr>
          <w:sz w:val="28"/>
          <w:szCs w:val="28"/>
        </w:rPr>
        <w:t>еть</w:t>
      </w:r>
      <w:r w:rsidRPr="00CB5F62">
        <w:rPr>
          <w:sz w:val="28"/>
          <w:szCs w:val="28"/>
        </w:rPr>
        <w:t xml:space="preserve"> вопросы действия уголовного закона во времени.</w:t>
      </w:r>
    </w:p>
    <w:p w:rsidR="00AD6903" w:rsidRPr="00CB5F62" w:rsidRDefault="00CB5F62" w:rsidP="00CB5F62">
      <w:pPr>
        <w:widowControl/>
        <w:tabs>
          <w:tab w:val="left" w:pos="7938"/>
          <w:tab w:val="left" w:pos="8647"/>
        </w:tabs>
        <w:spacing w:line="360" w:lineRule="auto"/>
        <w:ind w:right="-2" w:firstLine="709"/>
        <w:jc w:val="center"/>
        <w:rPr>
          <w:rFonts w:ascii="Times New Roman" w:hAnsi="Times New Roman"/>
          <w:b/>
          <w:sz w:val="28"/>
          <w:szCs w:val="28"/>
        </w:rPr>
      </w:pPr>
      <w:r>
        <w:rPr>
          <w:rFonts w:ascii="Times New Roman" w:hAnsi="Times New Roman"/>
          <w:b/>
          <w:sz w:val="28"/>
          <w:szCs w:val="28"/>
          <w:lang w:val="en-US"/>
        </w:rPr>
        <w:br w:type="page"/>
      </w:r>
      <w:r w:rsidR="00AD6903" w:rsidRPr="00CB5F62">
        <w:rPr>
          <w:rFonts w:ascii="Times New Roman" w:hAnsi="Times New Roman"/>
          <w:b/>
          <w:sz w:val="28"/>
          <w:szCs w:val="28"/>
          <w:lang w:val="en-US"/>
        </w:rPr>
        <w:t>I</w:t>
      </w:r>
      <w:r w:rsidR="00AD6903" w:rsidRPr="00CB5F62">
        <w:rPr>
          <w:rFonts w:ascii="Times New Roman" w:hAnsi="Times New Roman"/>
          <w:b/>
          <w:sz w:val="28"/>
          <w:szCs w:val="28"/>
        </w:rPr>
        <w:t>. Понятие обратного действия во времени закона об уголовной ответственности.</w:t>
      </w:r>
    </w:p>
    <w:p w:rsidR="00CB5F62" w:rsidRDefault="00CB5F62" w:rsidP="00CB5F62">
      <w:pPr>
        <w:autoSpaceDE w:val="0"/>
        <w:autoSpaceDN w:val="0"/>
        <w:spacing w:line="360" w:lineRule="auto"/>
        <w:ind w:firstLine="709"/>
        <w:jc w:val="both"/>
        <w:rPr>
          <w:rFonts w:ascii="Times New Roman" w:hAnsi="Times New Roman"/>
          <w:spacing w:val="8"/>
          <w:sz w:val="28"/>
          <w:szCs w:val="28"/>
        </w:rPr>
      </w:pPr>
    </w:p>
    <w:p w:rsidR="00C04BD2" w:rsidRPr="00CB5F62" w:rsidRDefault="00C04BD2" w:rsidP="00CB5F62">
      <w:pPr>
        <w:autoSpaceDE w:val="0"/>
        <w:autoSpaceDN w:val="0"/>
        <w:spacing w:line="360" w:lineRule="auto"/>
        <w:ind w:firstLine="709"/>
        <w:jc w:val="both"/>
        <w:rPr>
          <w:rFonts w:ascii="Times New Roman" w:hAnsi="Times New Roman"/>
          <w:spacing w:val="8"/>
          <w:sz w:val="28"/>
          <w:szCs w:val="28"/>
        </w:rPr>
      </w:pPr>
      <w:r w:rsidRPr="00CB5F62">
        <w:rPr>
          <w:rFonts w:ascii="Times New Roman" w:hAnsi="Times New Roman"/>
          <w:spacing w:val="8"/>
          <w:sz w:val="28"/>
          <w:szCs w:val="28"/>
        </w:rPr>
        <w:t xml:space="preserve">Необходимость единого понимания сущности уголовной ответственности </w:t>
      </w:r>
      <w:r w:rsidR="007717C6" w:rsidRPr="00CB5F62">
        <w:rPr>
          <w:rFonts w:ascii="Times New Roman" w:hAnsi="Times New Roman"/>
          <w:spacing w:val="8"/>
          <w:sz w:val="28"/>
          <w:szCs w:val="28"/>
        </w:rPr>
        <w:t xml:space="preserve">существует </w:t>
      </w:r>
      <w:r w:rsidRPr="00CB5F62">
        <w:rPr>
          <w:rFonts w:ascii="Times New Roman" w:hAnsi="Times New Roman"/>
          <w:spacing w:val="8"/>
          <w:sz w:val="28"/>
          <w:szCs w:val="28"/>
        </w:rPr>
        <w:t>давно. Это важно и для развития науки уголовного права, и для всей юридической науки, так как понятие уголовной ответственности тесно связано с понятием юридической ответственности. Следует согласиться с определением Т.А. Лесниевски-Костаревой, что основной категориальный ряд в уголовном праве – это «преступление» - «уголовная ответственность» -</w:t>
      </w:r>
      <w:r w:rsidR="009D53F1" w:rsidRPr="00CB5F62">
        <w:rPr>
          <w:rFonts w:ascii="Times New Roman" w:hAnsi="Times New Roman"/>
          <w:spacing w:val="8"/>
          <w:sz w:val="28"/>
          <w:szCs w:val="28"/>
        </w:rPr>
        <w:t xml:space="preserve"> </w:t>
      </w:r>
      <w:r w:rsidRPr="00CB5F62">
        <w:rPr>
          <w:rFonts w:ascii="Times New Roman" w:hAnsi="Times New Roman"/>
          <w:spacing w:val="8"/>
          <w:sz w:val="28"/>
          <w:szCs w:val="28"/>
        </w:rPr>
        <w:t>«наказание». Это действительно фундаментальные категории. И на второй из них базируется весь блок категорий уголовно-правовой политики, так как уголовная ответственность дает начало нескольким категориальным рядам. Учитывая важность данной категории, следует определить понятие и сущность как  юридической ответственности в целом, так и уголовной ответственности в частности</w:t>
      </w:r>
      <w:r w:rsidRPr="00CB5F62">
        <w:rPr>
          <w:rStyle w:val="a9"/>
          <w:rFonts w:ascii="Times New Roman" w:hAnsi="Times New Roman"/>
          <w:spacing w:val="8"/>
          <w:sz w:val="28"/>
          <w:szCs w:val="28"/>
        </w:rPr>
        <w:footnoteReference w:id="1"/>
      </w:r>
      <w:r w:rsidRPr="00CB5F62">
        <w:rPr>
          <w:rFonts w:ascii="Times New Roman" w:hAnsi="Times New Roman"/>
          <w:spacing w:val="8"/>
          <w:sz w:val="28"/>
          <w:szCs w:val="28"/>
        </w:rPr>
        <w:t>.</w:t>
      </w:r>
    </w:p>
    <w:p w:rsidR="00C04BD2" w:rsidRPr="00CB5F62" w:rsidRDefault="00C04BD2" w:rsidP="00CB5F62">
      <w:pPr>
        <w:autoSpaceDE w:val="0"/>
        <w:autoSpaceDN w:val="0"/>
        <w:spacing w:line="360" w:lineRule="auto"/>
        <w:ind w:firstLine="709"/>
        <w:jc w:val="both"/>
        <w:rPr>
          <w:rFonts w:ascii="Times New Roman" w:hAnsi="Times New Roman"/>
          <w:sz w:val="28"/>
          <w:szCs w:val="28"/>
        </w:rPr>
      </w:pPr>
      <w:r w:rsidRPr="00CB5F62">
        <w:rPr>
          <w:rFonts w:ascii="Times New Roman" w:hAnsi="Times New Roman"/>
          <w:sz w:val="28"/>
          <w:szCs w:val="28"/>
        </w:rPr>
        <w:t>Предпосылки для единения во взглядах на уголовную ответственность налицо. За длительный период употребления термина «уголовная ответственность» в науке и законодательстве наработан огромный материал, позволяющий, наконец, определиться, о чем идет речь, когда мы говорим об уголовной ответственности. Без такого единства во взглядах вообще возникает сомнение в необходимости этого термина. При отсутствии законодательного определения уголовной ответственности и множестве научных концепций о ее сущности трудно однозначно трактовать другие, связанные с уголовной ответственностью, аспекты. В частности, понимание ее дифференциации обусловлено, в том числе, пониманием сути самой ответственности</w:t>
      </w:r>
      <w:r w:rsidRPr="00CB5F62">
        <w:rPr>
          <w:rStyle w:val="a9"/>
          <w:rFonts w:ascii="Times New Roman" w:hAnsi="Times New Roman"/>
          <w:sz w:val="28"/>
          <w:szCs w:val="28"/>
        </w:rPr>
        <w:footnoteReference w:id="2"/>
      </w:r>
      <w:r w:rsidRPr="00CB5F62">
        <w:rPr>
          <w:rFonts w:ascii="Times New Roman" w:hAnsi="Times New Roman"/>
          <w:sz w:val="28"/>
          <w:szCs w:val="28"/>
        </w:rPr>
        <w:t xml:space="preserve">. </w:t>
      </w:r>
    </w:p>
    <w:p w:rsidR="00E77271" w:rsidRPr="00CB5F62" w:rsidRDefault="00C04BD2"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В последние годы как ученными, так и практикующими юристами все больше внимания уделяется вопросам, связанным с понятием уголовной ответственности и формами ее реализации. Это вполне объяснимо, так как уголовная ответственность представляет собой один из центральных и вместе с тем наиболее сложных институтов уголовного права. Не случайно на протяжении нескольких лет по этому вопросу продолжается дискуссия. </w:t>
      </w:r>
      <w:r w:rsidR="00855436" w:rsidRPr="00CB5F62">
        <w:rPr>
          <w:rFonts w:ascii="Times New Roman" w:hAnsi="Times New Roman"/>
          <w:sz w:val="28"/>
          <w:szCs w:val="28"/>
        </w:rPr>
        <w:t>Попробуем привести все рассуждения «к общему знаменателю».</w:t>
      </w:r>
    </w:p>
    <w:p w:rsidR="00E77271" w:rsidRPr="00CB5F62" w:rsidRDefault="005603B7"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Итак, м</w:t>
      </w:r>
      <w:r w:rsidR="00E77271" w:rsidRPr="00CB5F62">
        <w:rPr>
          <w:rFonts w:ascii="Times New Roman" w:hAnsi="Times New Roman"/>
          <w:sz w:val="28"/>
          <w:szCs w:val="28"/>
        </w:rPr>
        <w:t>ногообразные отношения, в которых выступают люди, урегулированы, так называемыми, социальными нормами. В общей теории права под социальными нормами понимаются общепризнанные или достаточно распространенные правила поведения людей, устанавливающие границы должного и возможного.</w:t>
      </w:r>
    </w:p>
    <w:p w:rsidR="00E77271" w:rsidRPr="00CB5F62" w:rsidRDefault="00E7727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Выделяют следующие виды социальных норм: правовые, нравственные, политические, эстетические, религиозные, корпоративные и др. Нарушение этих норм членами общества влечет негативную реакцию в виде социальной ответственности, которая представляет собой моральный долг лица, нарушившего данную норму, понести неблагоприятные последствия, установленные обществом (как правило, в виде осуждения, порицания обществом). Классификация социальной ответственности зависит от сферы социальной деятельности, в связи с чем выделяют политическую, моральную, общественную, юридическую ответственность.</w:t>
      </w:r>
    </w:p>
    <w:p w:rsidR="00E77271" w:rsidRPr="00CB5F62" w:rsidRDefault="00E7727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Социальные нормы, урегулированные законом, называются правовыми. Правовые нормы отличаются от других социальных норм тем, что они закреплены в законе, обеспечиваются принудительной силой государства и общеобязательны к исполнению. За нарушение правовых норм установлена юридическая ответственность, которая характеризуется следующими обязательными признаками:</w:t>
      </w:r>
    </w:p>
    <w:p w:rsidR="00E77271" w:rsidRPr="00CB5F62" w:rsidRDefault="00E77271" w:rsidP="00CB5F62">
      <w:pPr>
        <w:widowControl/>
        <w:numPr>
          <w:ilvl w:val="0"/>
          <w:numId w:val="3"/>
        </w:numPr>
        <w:tabs>
          <w:tab w:val="clear" w:pos="1260"/>
          <w:tab w:val="num" w:pos="540"/>
        </w:tabs>
        <w:spacing w:line="360" w:lineRule="auto"/>
        <w:ind w:left="540" w:firstLine="709"/>
        <w:jc w:val="both"/>
        <w:rPr>
          <w:rFonts w:ascii="Times New Roman" w:hAnsi="Times New Roman"/>
          <w:sz w:val="28"/>
          <w:szCs w:val="28"/>
        </w:rPr>
      </w:pPr>
      <w:r w:rsidRPr="00CB5F62">
        <w:rPr>
          <w:rFonts w:ascii="Times New Roman" w:hAnsi="Times New Roman"/>
          <w:sz w:val="28"/>
          <w:szCs w:val="28"/>
        </w:rPr>
        <w:t>она основана на государственном принуждении;</w:t>
      </w:r>
    </w:p>
    <w:p w:rsidR="00E77271" w:rsidRPr="00CB5F62" w:rsidRDefault="00E77271" w:rsidP="00CB5F62">
      <w:pPr>
        <w:widowControl/>
        <w:numPr>
          <w:ilvl w:val="0"/>
          <w:numId w:val="3"/>
        </w:numPr>
        <w:tabs>
          <w:tab w:val="clear" w:pos="1260"/>
          <w:tab w:val="num" w:pos="540"/>
        </w:tabs>
        <w:spacing w:line="360" w:lineRule="auto"/>
        <w:ind w:left="540" w:firstLine="709"/>
        <w:jc w:val="both"/>
        <w:rPr>
          <w:rFonts w:ascii="Times New Roman" w:hAnsi="Times New Roman"/>
          <w:sz w:val="28"/>
          <w:szCs w:val="28"/>
        </w:rPr>
      </w:pPr>
      <w:r w:rsidRPr="00CB5F62">
        <w:rPr>
          <w:rFonts w:ascii="Times New Roman" w:hAnsi="Times New Roman"/>
          <w:sz w:val="28"/>
          <w:szCs w:val="28"/>
        </w:rPr>
        <w:t>наступает за совершение правонарушения и связана с ответственностью перед государством;</w:t>
      </w:r>
    </w:p>
    <w:p w:rsidR="00E77271" w:rsidRPr="00CB5F62" w:rsidRDefault="00E77271" w:rsidP="00CB5F62">
      <w:pPr>
        <w:widowControl/>
        <w:numPr>
          <w:ilvl w:val="0"/>
          <w:numId w:val="3"/>
        </w:numPr>
        <w:tabs>
          <w:tab w:val="clear" w:pos="1260"/>
          <w:tab w:val="num" w:pos="540"/>
        </w:tabs>
        <w:spacing w:line="360" w:lineRule="auto"/>
        <w:ind w:left="540" w:firstLine="709"/>
        <w:jc w:val="both"/>
        <w:rPr>
          <w:rFonts w:ascii="Times New Roman" w:hAnsi="Times New Roman"/>
          <w:sz w:val="28"/>
          <w:szCs w:val="28"/>
        </w:rPr>
      </w:pPr>
      <w:r w:rsidRPr="00CB5F62">
        <w:rPr>
          <w:rFonts w:ascii="Times New Roman" w:hAnsi="Times New Roman"/>
          <w:sz w:val="28"/>
          <w:szCs w:val="28"/>
        </w:rPr>
        <w:t>выражается, как правило, в определенных отрицательных последствиях для правонарушителя, например, личного, имущественного и иного характера;</w:t>
      </w:r>
    </w:p>
    <w:p w:rsidR="00E77271" w:rsidRPr="00CB5F62" w:rsidRDefault="00E77271" w:rsidP="00CB5F62">
      <w:pPr>
        <w:widowControl/>
        <w:numPr>
          <w:ilvl w:val="0"/>
          <w:numId w:val="3"/>
        </w:numPr>
        <w:tabs>
          <w:tab w:val="clear" w:pos="1260"/>
          <w:tab w:val="num" w:pos="540"/>
        </w:tabs>
        <w:spacing w:line="360" w:lineRule="auto"/>
        <w:ind w:left="540" w:firstLine="709"/>
        <w:jc w:val="both"/>
        <w:rPr>
          <w:rFonts w:ascii="Times New Roman" w:hAnsi="Times New Roman"/>
          <w:sz w:val="28"/>
          <w:szCs w:val="28"/>
        </w:rPr>
      </w:pPr>
      <w:r w:rsidRPr="00CB5F62">
        <w:rPr>
          <w:rFonts w:ascii="Times New Roman" w:hAnsi="Times New Roman"/>
          <w:sz w:val="28"/>
          <w:szCs w:val="28"/>
        </w:rPr>
        <w:t>воплощается в процессуальной форме.</w:t>
      </w:r>
    </w:p>
    <w:p w:rsidR="00E77271" w:rsidRPr="00CB5F62" w:rsidRDefault="00E7727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Юридическая ответственность, как известно, рассматривается в двух аспектах: позитивном и негативном. Позитивная юридическая ответственность возникает из юридической обязанности осуществлять положительные, полезные для общества функции и социальные роли и реализуется в регулятивных правоотношениях, в которых обязанная сторона находится в состоянии подконтрольности и подотчетности. Негативная (ретроспективная) юридическая ответственность возникает в связи с совершением правонарушения.</w:t>
      </w:r>
    </w:p>
    <w:p w:rsidR="00E77271" w:rsidRPr="00CB5F62" w:rsidRDefault="00E7727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Таким образом, юридическая ответственность представляет собой возникшее в связи с совершением правонарушения правовое отношение между государством (в лице его специальных органов) и правонарушителем, на которого возлагается обязанность понести неблагоприятные последствия в виде лишений или ограничений, установленных в законе.</w:t>
      </w:r>
    </w:p>
    <w:p w:rsidR="00E77271" w:rsidRPr="00CB5F62" w:rsidRDefault="00E7727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Уголовная ответственность представляет собой один из видов юридической ответственности и поэтому обладает всеми ее общими признаками. Содержание уголовной ответственности основано на положениях философии, общей теории права.</w:t>
      </w:r>
    </w:p>
    <w:p w:rsidR="00A1624B" w:rsidRPr="00CB5F62" w:rsidRDefault="00E7727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Понятия «уголовная ответственность» в Уголовном </w:t>
      </w:r>
      <w:r w:rsidR="009C02F0" w:rsidRPr="00CB5F62">
        <w:rPr>
          <w:rFonts w:ascii="Times New Roman" w:hAnsi="Times New Roman"/>
          <w:sz w:val="28"/>
          <w:szCs w:val="28"/>
        </w:rPr>
        <w:t>к</w:t>
      </w:r>
      <w:r w:rsidRPr="00CB5F62">
        <w:rPr>
          <w:rFonts w:ascii="Times New Roman" w:hAnsi="Times New Roman"/>
          <w:sz w:val="28"/>
          <w:szCs w:val="28"/>
        </w:rPr>
        <w:t xml:space="preserve">одексе Украины не дано, хотя этот термин часто употребляется в УК, например, в разделах </w:t>
      </w:r>
      <w:r w:rsidR="008C293B" w:rsidRPr="00CB5F62">
        <w:rPr>
          <w:rFonts w:ascii="Times New Roman" w:hAnsi="Times New Roman"/>
          <w:sz w:val="28"/>
          <w:szCs w:val="28"/>
          <w:lang w:val="en-US"/>
        </w:rPr>
        <w:t>I</w:t>
      </w:r>
      <w:r w:rsidR="008C293B" w:rsidRPr="00CB5F62">
        <w:rPr>
          <w:rFonts w:ascii="Times New Roman" w:hAnsi="Times New Roman"/>
          <w:sz w:val="28"/>
          <w:szCs w:val="28"/>
        </w:rPr>
        <w:t xml:space="preserve">, </w:t>
      </w:r>
      <w:r w:rsidRPr="00CB5F62">
        <w:rPr>
          <w:rFonts w:ascii="Times New Roman" w:hAnsi="Times New Roman"/>
          <w:sz w:val="28"/>
          <w:szCs w:val="28"/>
          <w:lang w:val="en-US"/>
        </w:rPr>
        <w:t>II</w:t>
      </w:r>
      <w:r w:rsidRPr="00CB5F62">
        <w:rPr>
          <w:rFonts w:ascii="Times New Roman" w:hAnsi="Times New Roman"/>
          <w:sz w:val="28"/>
          <w:szCs w:val="28"/>
        </w:rPr>
        <w:t xml:space="preserve">, </w:t>
      </w:r>
      <w:r w:rsidRPr="00CB5F62">
        <w:rPr>
          <w:rFonts w:ascii="Times New Roman" w:hAnsi="Times New Roman"/>
          <w:sz w:val="28"/>
          <w:szCs w:val="28"/>
          <w:lang w:val="en-US"/>
        </w:rPr>
        <w:t>IX</w:t>
      </w:r>
      <w:r w:rsidRPr="00CB5F62">
        <w:rPr>
          <w:rFonts w:ascii="Times New Roman" w:hAnsi="Times New Roman"/>
          <w:sz w:val="28"/>
          <w:szCs w:val="28"/>
        </w:rPr>
        <w:t xml:space="preserve"> и др.</w:t>
      </w:r>
      <w:r w:rsidR="003076A0" w:rsidRPr="00CB5F62">
        <w:rPr>
          <w:rFonts w:ascii="Times New Roman" w:hAnsi="Times New Roman"/>
          <w:sz w:val="28"/>
          <w:szCs w:val="28"/>
        </w:rPr>
        <w:t xml:space="preserve"> </w:t>
      </w:r>
      <w:r w:rsidR="00B67036" w:rsidRPr="00CB5F62">
        <w:rPr>
          <w:rFonts w:ascii="Times New Roman" w:hAnsi="Times New Roman"/>
          <w:sz w:val="28"/>
          <w:szCs w:val="28"/>
        </w:rPr>
        <w:t xml:space="preserve">Поэтому в теории </w:t>
      </w:r>
      <w:r w:rsidR="00744609" w:rsidRPr="00CB5F62">
        <w:rPr>
          <w:rFonts w:ascii="Times New Roman" w:hAnsi="Times New Roman"/>
          <w:sz w:val="28"/>
          <w:szCs w:val="28"/>
        </w:rPr>
        <w:t xml:space="preserve">и </w:t>
      </w:r>
      <w:r w:rsidR="00B67036" w:rsidRPr="00CB5F62">
        <w:rPr>
          <w:rFonts w:ascii="Times New Roman" w:hAnsi="Times New Roman"/>
          <w:sz w:val="28"/>
          <w:szCs w:val="28"/>
        </w:rPr>
        <w:t>существуют е</w:t>
      </w:r>
      <w:r w:rsidR="00A1624B" w:rsidRPr="00CB5F62">
        <w:rPr>
          <w:rFonts w:ascii="Times New Roman" w:hAnsi="Times New Roman"/>
          <w:sz w:val="28"/>
          <w:szCs w:val="28"/>
        </w:rPr>
        <w:t>го варианты.</w:t>
      </w:r>
      <w:r w:rsidR="00A1624B" w:rsidRPr="00CB5F62">
        <w:rPr>
          <w:rStyle w:val="a9"/>
          <w:rFonts w:ascii="Times New Roman" w:hAnsi="Times New Roman"/>
          <w:sz w:val="28"/>
          <w:szCs w:val="28"/>
        </w:rPr>
        <w:footnoteReference w:id="3"/>
      </w:r>
    </w:p>
    <w:p w:rsidR="00D61A0B" w:rsidRPr="00CB5F62" w:rsidRDefault="00C04BD2"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Одни авторы определяют ответственность как обязанность лица, совершившего преступление, претерпеть меры государственного принуждения. Другие понимают под ответственностью применение и реализацию санкции правовой нормы. Третьи отождествляют уголовную ответственность с уголовным правоотношением. Четвертые считают уголовную ответственность комплексным институтом, который регулируется нормами трех отраслей права: уголовного, уголовно-процессуального, уголовно-исполнительного</w:t>
      </w:r>
      <w:r w:rsidR="009D53F1" w:rsidRPr="00CB5F62">
        <w:rPr>
          <w:rFonts w:ascii="Times New Roman" w:hAnsi="Times New Roman"/>
          <w:sz w:val="28"/>
          <w:szCs w:val="28"/>
        </w:rPr>
        <w:t xml:space="preserve"> и т.д.</w:t>
      </w:r>
      <w:r w:rsidRPr="00CB5F62">
        <w:rPr>
          <w:rFonts w:ascii="Times New Roman" w:hAnsi="Times New Roman"/>
          <w:sz w:val="28"/>
          <w:szCs w:val="28"/>
        </w:rPr>
        <w:t xml:space="preserve"> Есть и иные определения уголовной ответственности.</w:t>
      </w:r>
      <w:r w:rsidR="000256B3" w:rsidRPr="00CB5F62">
        <w:rPr>
          <w:rFonts w:ascii="Times New Roman" w:hAnsi="Times New Roman"/>
          <w:sz w:val="28"/>
          <w:szCs w:val="28"/>
        </w:rPr>
        <w:t xml:space="preserve"> Например, Е.Л. Стрельцов дает следующее </w:t>
      </w:r>
      <w:r w:rsidR="00F24903" w:rsidRPr="00CB5F62">
        <w:rPr>
          <w:rFonts w:ascii="Times New Roman" w:hAnsi="Times New Roman"/>
          <w:sz w:val="28"/>
          <w:szCs w:val="28"/>
        </w:rPr>
        <w:t>понятие</w:t>
      </w:r>
      <w:r w:rsidR="000256B3" w:rsidRPr="00CB5F62">
        <w:rPr>
          <w:rFonts w:ascii="Times New Roman" w:hAnsi="Times New Roman"/>
          <w:sz w:val="28"/>
          <w:szCs w:val="28"/>
        </w:rPr>
        <w:t xml:space="preserve"> уголовной ответственности: </w:t>
      </w:r>
    </w:p>
    <w:p w:rsidR="000256B3" w:rsidRPr="00CB5F62" w:rsidRDefault="00F2490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уголовная ответственность представляет собой обязанность лица, совершившего преступление, претерпеть определенные в УК ограничения прав и свобод за совершенное преступление. </w:t>
      </w:r>
    </w:p>
    <w:p w:rsidR="00E7241F" w:rsidRPr="00CB5F62" w:rsidRDefault="000256B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Уголовная ответственность наступает в результате совершения преступления и поэтому представляет собой наиболее суровый вид юридической ответственности.. Наличие в действиях лица состава преступления является, в соответствии с ч. 1 ст. 2 УКУ, основанием возникновения уголовной ответственности.</w:t>
      </w:r>
    </w:p>
    <w:p w:rsidR="000256B3" w:rsidRPr="00CB5F62" w:rsidRDefault="000256B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Уголовная ответственность </w:t>
      </w:r>
      <w:r w:rsidR="00DA3743" w:rsidRPr="00CB5F62">
        <w:rPr>
          <w:rFonts w:ascii="Times New Roman" w:hAnsi="Times New Roman"/>
          <w:sz w:val="28"/>
          <w:szCs w:val="28"/>
        </w:rPr>
        <w:t>индивидуализируется</w:t>
      </w:r>
      <w:r w:rsidRPr="00CB5F62">
        <w:rPr>
          <w:rFonts w:ascii="Times New Roman" w:hAnsi="Times New Roman"/>
          <w:sz w:val="28"/>
          <w:szCs w:val="28"/>
        </w:rPr>
        <w:t xml:space="preserve"> судом и заключается в осуждении виновного лица от имени государства и, как правило, в установлении для него определенных отрицательных последствий в виде лишения или ограничения прав и свобод этого лица.</w:t>
      </w:r>
    </w:p>
    <w:p w:rsidR="00BF6BD3" w:rsidRPr="00CB5F62" w:rsidRDefault="000256B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Возникновение, реализация, прекращение уголовной ответственности осуществляется в рамках уголовно-правового отношения. Уголовная ответственность не только берет свое начало в уголовном правоотношении и неразрывно с ним связана, но и сама является частью уголовного правоотношения. Поэтому вне уголовных правоотношений уголовная ответственность существовать не может.</w:t>
      </w:r>
      <w:r w:rsidR="00264E58" w:rsidRPr="00CB5F62">
        <w:rPr>
          <w:rStyle w:val="a9"/>
          <w:rFonts w:ascii="Times New Roman" w:hAnsi="Times New Roman"/>
          <w:sz w:val="28"/>
          <w:szCs w:val="28"/>
        </w:rPr>
        <w:footnoteReference w:id="4"/>
      </w:r>
    </w:p>
    <w:p w:rsidR="00B17CC9" w:rsidRPr="00CB5F62" w:rsidRDefault="00B17CC9" w:rsidP="00CB5F62">
      <w:pPr>
        <w:pStyle w:val="af2"/>
        <w:spacing w:before="0" w:beforeAutospacing="0" w:after="0" w:afterAutospacing="0" w:line="360" w:lineRule="auto"/>
        <w:ind w:firstLine="709"/>
        <w:jc w:val="both"/>
        <w:rPr>
          <w:color w:val="auto"/>
          <w:sz w:val="28"/>
          <w:szCs w:val="28"/>
        </w:rPr>
      </w:pPr>
      <w:r w:rsidRPr="00CB5F62">
        <w:rPr>
          <w:color w:val="auto"/>
          <w:sz w:val="28"/>
          <w:szCs w:val="28"/>
        </w:rPr>
        <w:t>По порядку применения - уголовно-процессуальным законодательством установлен специальный порядок возложения уголовной ответственности. Уголовно-процессуальный кодекс регулирует деятельность органов расследования и суда по возложению уголовной ответственности. По кругу субъектов, на которых возлагается ответственность - уголовная ответственность носит личностный характер, то есть возлагается только на физическое лицо, виновное в совершении преступления. И еще одним специфическим свойством уголовной ответственности является то, что она предусматривает, как правило, наказание  за совершение преступления, а не восстановление нарушенного права. Более всего уголовная ответственность близка к ответственности административной.</w:t>
      </w:r>
    </w:p>
    <w:p w:rsidR="006E1553" w:rsidRPr="00CB5F62" w:rsidRDefault="007F29CF" w:rsidP="00CB5F62">
      <w:pPr>
        <w:widowControl/>
        <w:spacing w:line="360" w:lineRule="auto"/>
        <w:ind w:firstLine="709"/>
        <w:jc w:val="both"/>
        <w:rPr>
          <w:rFonts w:ascii="Times New Roman" w:eastAsia="MS Mincho" w:hAnsi="Times New Roman"/>
          <w:sz w:val="28"/>
          <w:szCs w:val="28"/>
        </w:rPr>
      </w:pPr>
      <w:r w:rsidRPr="00CB5F62">
        <w:rPr>
          <w:rFonts w:ascii="Times New Roman" w:eastAsia="MS Mincho" w:hAnsi="Times New Roman"/>
          <w:sz w:val="28"/>
          <w:szCs w:val="28"/>
        </w:rPr>
        <w:t xml:space="preserve">Отношение к данному положению  </w:t>
      </w:r>
      <w:r w:rsidR="00855D35" w:rsidRPr="00CB5F62">
        <w:rPr>
          <w:rFonts w:ascii="Times New Roman" w:eastAsia="MS Mincho" w:hAnsi="Times New Roman"/>
          <w:sz w:val="28"/>
          <w:szCs w:val="28"/>
        </w:rPr>
        <w:t>о моменте начала и окончания уголовной ответственности</w:t>
      </w:r>
      <w:r w:rsidRPr="00CB5F62">
        <w:rPr>
          <w:rFonts w:ascii="Times New Roman" w:eastAsia="MS Mincho" w:hAnsi="Times New Roman"/>
          <w:sz w:val="28"/>
          <w:szCs w:val="28"/>
        </w:rPr>
        <w:t xml:space="preserve"> со стороны  юридической общественности неоднозначно.</w:t>
      </w:r>
      <w:r w:rsidR="00855D35" w:rsidRPr="00CB5F62">
        <w:rPr>
          <w:rFonts w:ascii="Times New Roman" w:eastAsia="MS Mincho" w:hAnsi="Times New Roman"/>
          <w:sz w:val="28"/>
          <w:szCs w:val="28"/>
        </w:rPr>
        <w:t xml:space="preserve"> </w:t>
      </w:r>
    </w:p>
    <w:p w:rsidR="00C55EB5" w:rsidRPr="00CB5F62" w:rsidRDefault="00C55EB5"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По одному мнению, уголовная ответственность протекает в рамках уголовно-правовых отношений, однако их временные границы различны. Так, уголовная ответственность возникает с момента вступления обвинительного приговора суда в силу и заканчивается, по общему правилу, моментом окончания отбытия наказания. Такой взгляд на момент возникновения и прекращения уголовной ответственности не является общепризнанным в науке уголовного права. Многие авторы считают, что уголовная ответственность возникает на более ранних стадиях</w:t>
      </w:r>
      <w:r w:rsidR="00E36F36" w:rsidRPr="00CB5F62">
        <w:rPr>
          <w:rFonts w:ascii="Times New Roman" w:hAnsi="Times New Roman"/>
          <w:sz w:val="28"/>
          <w:szCs w:val="28"/>
        </w:rPr>
        <w:t>.</w:t>
      </w:r>
    </w:p>
    <w:p w:rsidR="00ED5966" w:rsidRPr="00CB5F62" w:rsidRDefault="00ED5966"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hAnsi="Times New Roman" w:cs="Times New Roman"/>
          <w:sz w:val="28"/>
          <w:szCs w:val="28"/>
        </w:rPr>
        <w:t>Различными способами определяют и окончание уголовной ответственности: момент прекращения уголовно-правовых отношений, отбытия наказания, погашения либо снятия судимости. Однако если под уголовной ответственностью понимать претерпевание осужденным ограничения своих прав и свобод, возложенного на него специальными органами государства, то очевидно, что уголовная ответственность имеет место лишь на протяжении срока отбывания назначенного судом наказания. Таким образом, момент прекращения такого отбывания наказания и определяет конечный момент уголовной ответственности. После этого лицо, по общему правилу, находится еще в статусе такой, которая имеет судимость, что влечет за собой определенный общегражданские и уголовно-правовые последствия (ст. 88 УК).</w:t>
      </w:r>
    </w:p>
    <w:p w:rsidR="00242234" w:rsidRPr="00CB5F62" w:rsidRDefault="003C25F9" w:rsidP="00CB5F62">
      <w:pPr>
        <w:widowControl/>
        <w:spacing w:line="360" w:lineRule="auto"/>
        <w:ind w:firstLine="709"/>
        <w:jc w:val="both"/>
        <w:rPr>
          <w:rFonts w:ascii="Times New Roman" w:eastAsia="MS Mincho" w:hAnsi="Times New Roman"/>
          <w:sz w:val="28"/>
          <w:szCs w:val="28"/>
        </w:rPr>
      </w:pPr>
      <w:r w:rsidRPr="00CB5F62">
        <w:rPr>
          <w:rFonts w:ascii="Times New Roman" w:hAnsi="Times New Roman"/>
          <w:sz w:val="28"/>
          <w:szCs w:val="28"/>
        </w:rPr>
        <w:t>Т.е. с</w:t>
      </w:r>
      <w:r w:rsidR="00DA25CA" w:rsidRPr="00CB5F62">
        <w:rPr>
          <w:rFonts w:ascii="Times New Roman" w:hAnsi="Times New Roman"/>
          <w:sz w:val="28"/>
          <w:szCs w:val="28"/>
        </w:rPr>
        <w:t>огласно</w:t>
      </w:r>
      <w:r w:rsidR="00991E41" w:rsidRPr="00CB5F62">
        <w:rPr>
          <w:rFonts w:ascii="Times New Roman" w:hAnsi="Times New Roman"/>
          <w:sz w:val="28"/>
          <w:szCs w:val="28"/>
        </w:rPr>
        <w:t xml:space="preserve"> </w:t>
      </w:r>
      <w:r w:rsidR="00DA25CA" w:rsidRPr="00CB5F62">
        <w:rPr>
          <w:rFonts w:ascii="Times New Roman" w:hAnsi="Times New Roman"/>
          <w:sz w:val="28"/>
          <w:szCs w:val="28"/>
        </w:rPr>
        <w:t>другой точке зрения</w:t>
      </w:r>
      <w:r w:rsidR="00787F20" w:rsidRPr="00CB5F62">
        <w:rPr>
          <w:rFonts w:ascii="Times New Roman" w:hAnsi="Times New Roman"/>
          <w:sz w:val="28"/>
          <w:szCs w:val="28"/>
        </w:rPr>
        <w:t>, о</w:t>
      </w:r>
      <w:r w:rsidR="00FD5F41" w:rsidRPr="00CB5F62">
        <w:rPr>
          <w:rFonts w:ascii="Times New Roman" w:hAnsi="Times New Roman"/>
          <w:sz w:val="28"/>
          <w:szCs w:val="28"/>
        </w:rPr>
        <w:t>бязанность лица нести уголовную ответственность возникает с момента совершения преступления; с этого момента возникают уголовно-правовые отношения, в которых реализуется уголовная ответственность.</w:t>
      </w:r>
      <w:r w:rsidR="00FD5F41" w:rsidRPr="00CB5F62">
        <w:rPr>
          <w:rFonts w:ascii="Times New Roman" w:hAnsi="Times New Roman"/>
          <w:sz w:val="28"/>
          <w:szCs w:val="28"/>
          <w:lang w:val="uk-UA"/>
        </w:rPr>
        <w:t xml:space="preserve"> </w:t>
      </w:r>
      <w:r w:rsidR="0051278D" w:rsidRPr="00CB5F62">
        <w:rPr>
          <w:rFonts w:ascii="Times New Roman" w:hAnsi="Times New Roman"/>
          <w:sz w:val="28"/>
          <w:szCs w:val="28"/>
        </w:rPr>
        <w:t>Временем совершения преступления признается время совершения лицом предусмотренного законом об уголовной ответственности действия или бездействия (согласно ч. 3 ст. 4 УКУ), независимо от времени наступления последствий. Эта новелла позволяет сделать однозначный вывод: уголовным законом, действовавшим во время совершения преступления с так называемыми отдаленными последствиями, следует считать закон, имеющий силу в момент выполнения деяния, предусмотренного этим законом, а не тот, который действовал в момент наступления последствий этого преступления. При чем под "совершением преступления" следует понимать как оконченное, так и неоконченное преступление, то есть покушение на преступление и приготовление к нему. Однако следует обратить особое внимание на то, что в данном случае в виду имеется не любое на первый взгляд противоправное деяние, а именно преступление. Это значит, что в преступлениях с материальным составом наличие общественно опасных последствий все равно обязательно, ведь в соответствии со статьей УК без них нет и преступления.</w:t>
      </w:r>
    </w:p>
    <w:p w:rsidR="00007BF5" w:rsidRPr="00CB5F62" w:rsidRDefault="004D7D4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Таким образом, временем совершения преступления можно считать:</w:t>
      </w:r>
    </w:p>
    <w:p w:rsidR="00007BF5" w:rsidRPr="00CB5F62" w:rsidRDefault="006D1258" w:rsidP="00CB5F62">
      <w:pPr>
        <w:widowControl/>
        <w:numPr>
          <w:ilvl w:val="0"/>
          <w:numId w:val="4"/>
        </w:numPr>
        <w:tabs>
          <w:tab w:val="left" w:pos="900"/>
        </w:tabs>
        <w:spacing w:line="360" w:lineRule="auto"/>
        <w:ind w:firstLine="709"/>
        <w:jc w:val="both"/>
        <w:rPr>
          <w:rFonts w:ascii="Times New Roman" w:hAnsi="Times New Roman"/>
          <w:sz w:val="28"/>
          <w:szCs w:val="28"/>
        </w:rPr>
      </w:pPr>
      <w:r w:rsidRPr="00CB5F62">
        <w:rPr>
          <w:rFonts w:ascii="Times New Roman" w:hAnsi="Times New Roman"/>
          <w:sz w:val="28"/>
          <w:szCs w:val="28"/>
        </w:rPr>
        <w:t>Момент совершения общественно опасных действий, которые составляют объективную сторону состава преступления в «формальных» составах, в том числе и приготовление к преступлению, и покушение на совершение такового;</w:t>
      </w:r>
    </w:p>
    <w:p w:rsidR="00007BF5" w:rsidRPr="00CB5F62" w:rsidRDefault="006D1258" w:rsidP="00CB5F62">
      <w:pPr>
        <w:widowControl/>
        <w:numPr>
          <w:ilvl w:val="0"/>
          <w:numId w:val="4"/>
        </w:numPr>
        <w:tabs>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Момент наступления общественно опасных последствий, если они являются обязательным признаком состава преступления (так называемые «материальные</w:t>
      </w:r>
      <w:r w:rsidR="00D56868" w:rsidRPr="00CB5F62">
        <w:rPr>
          <w:rFonts w:ascii="Times New Roman" w:hAnsi="Times New Roman"/>
          <w:sz w:val="28"/>
          <w:szCs w:val="28"/>
        </w:rPr>
        <w:t>»</w:t>
      </w:r>
      <w:r w:rsidRPr="00CB5F62">
        <w:rPr>
          <w:rFonts w:ascii="Times New Roman" w:hAnsi="Times New Roman"/>
          <w:sz w:val="28"/>
          <w:szCs w:val="28"/>
        </w:rPr>
        <w:t xml:space="preserve"> составы);</w:t>
      </w:r>
    </w:p>
    <w:p w:rsidR="00007BF5" w:rsidRPr="00CB5F62" w:rsidRDefault="00484364" w:rsidP="00CB5F62">
      <w:pPr>
        <w:widowControl/>
        <w:numPr>
          <w:ilvl w:val="0"/>
          <w:numId w:val="4"/>
        </w:numPr>
        <w:tabs>
          <w:tab w:val="num"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Момент совершения преступления исполнителем для всех соучастников;</w:t>
      </w:r>
    </w:p>
    <w:p w:rsidR="00007BF5" w:rsidRPr="00CB5F62" w:rsidRDefault="00146EA0" w:rsidP="00CB5F62">
      <w:pPr>
        <w:widowControl/>
        <w:numPr>
          <w:ilvl w:val="0"/>
          <w:numId w:val="4"/>
        </w:numPr>
        <w:tabs>
          <w:tab w:val="num"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К длящимся преступлениям, т.е. к тем, </w:t>
      </w:r>
      <w:r w:rsidR="00F715DA" w:rsidRPr="00CB5F62">
        <w:rPr>
          <w:rFonts w:ascii="Times New Roman" w:hAnsi="Times New Roman"/>
          <w:sz w:val="28"/>
          <w:szCs w:val="28"/>
        </w:rPr>
        <w:t>которые характеризуются непрерывным осуществлением определенного преступного поведения (например, побег из места лишения свободы)</w:t>
      </w:r>
      <w:r w:rsidRPr="00CB5F62">
        <w:rPr>
          <w:rFonts w:ascii="Times New Roman" w:hAnsi="Times New Roman"/>
          <w:sz w:val="28"/>
          <w:szCs w:val="28"/>
        </w:rPr>
        <w:t xml:space="preserve">, </w:t>
      </w:r>
      <w:r w:rsidR="0069097C" w:rsidRPr="00CB5F62">
        <w:rPr>
          <w:rFonts w:ascii="Times New Roman" w:hAnsi="Times New Roman"/>
          <w:sz w:val="28"/>
          <w:szCs w:val="28"/>
        </w:rPr>
        <w:t>применяется новый уголовный закон, если преступное состояние субъекта продолжался и после вступления в силу нового закона</w:t>
      </w:r>
      <w:r w:rsidR="00C049C0" w:rsidRPr="00CB5F62">
        <w:rPr>
          <w:rFonts w:ascii="Times New Roman" w:hAnsi="Times New Roman"/>
          <w:sz w:val="28"/>
          <w:szCs w:val="28"/>
        </w:rPr>
        <w:t>.</w:t>
      </w:r>
    </w:p>
    <w:p w:rsidR="008D7072" w:rsidRPr="00CB5F62" w:rsidRDefault="008E7405" w:rsidP="00CB5F62">
      <w:pPr>
        <w:widowControl/>
        <w:numPr>
          <w:ilvl w:val="0"/>
          <w:numId w:val="4"/>
        </w:numPr>
        <w:tabs>
          <w:tab w:val="num"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К продолжаемым преступлениям</w:t>
      </w:r>
      <w:r w:rsidR="00F67B2F" w:rsidRPr="00CB5F62">
        <w:rPr>
          <w:rFonts w:ascii="Times New Roman" w:hAnsi="Times New Roman"/>
          <w:sz w:val="28"/>
          <w:szCs w:val="28"/>
        </w:rPr>
        <w:t xml:space="preserve">, т.е. к тем,  которые характеризуются совершением ряда тождественных действий, направленных к единой цели и совершенных по единому умыслу, </w:t>
      </w:r>
      <w:r w:rsidRPr="00CB5F62">
        <w:rPr>
          <w:rFonts w:ascii="Times New Roman" w:hAnsi="Times New Roman"/>
          <w:sz w:val="28"/>
          <w:szCs w:val="28"/>
        </w:rPr>
        <w:t xml:space="preserve">применяется новый уголовный закон, если хотя бы одно из </w:t>
      </w:r>
      <w:r w:rsidR="000B79E5" w:rsidRPr="00CB5F62">
        <w:rPr>
          <w:rFonts w:ascii="Times New Roman" w:hAnsi="Times New Roman"/>
          <w:sz w:val="28"/>
          <w:szCs w:val="28"/>
        </w:rPr>
        <w:t>выполняемых им действий было совершено после вступления в силу нового уголовного закона.</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Подводя итог сказанному, можно сделать вывод о том, что уголовная ответственность в своем развитии проходит 5 стадий:</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1 стадия. Угроза уголовной ответственности и установление личности преступника. Обязанность понести невыгодные последствия совершенного преступления возникает в силу факта совершенного преступления. Эта обязанность может быть не реализована вовсе, если преступление не будет раскрыто либо если преступник не будет установлен. Обязанность понести уголовную ответственность не снимается в течение сроков давности, но она не реализуется.</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2 стадия. Привлечение к уголовной ответственности. В случае установления лица, совершившего преступление и при наличии в его действиях состава преступления, имеются достаточные основания для возбуждения уголовного дела. На этой стадии на основании норм уголовно-процессуального закона производятся следственные действия, собираются доказательства, подтверждающие виновность подозреваемого в совершенном преступлении и т.д. Завершается эта стадия вынесением обвинительного заключения и направлением дела в суд.</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З стадия. Рассмотрение дела в суде и назначение наказания. Эта стадия завершается моментом вступления приговора в силу. Поэтому уголовная ответственность наступает с момента вступления обвинительного приговора в законную силу. Реализация этой стадии осуществляется с соблюдением норм Уголовно-процессуального кодекса Украины.</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4 стадия. Исполнение приговора. С момента вступления обвини тельного приговора в законную силу уголовная.  Ответственность реализуется посредством уголовно-исполнительных отношений. По рядок и условия исполнения наказания определяются Уголовно-исполнительным кодексом Украины. Эта стадия завершается фактическим отбытием наказания или досрочным освобождением.</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5 стадия. Течение срока судимости. В период течения срока судимости за лицом сохраняются определенные невыгодные последствия, связанные с совершением преступления, которые прекращаются с момента погашения или снятия судимости. Правовые последствия судимости, сроки погашения судимости, порядок снятия судимости предусмотрены в разделе ХIII Общей части Уголовного кодекса Украины, Сроки погашения и снятия судимости зависят от степени тяжести совершенного преступления, и определяется ст.ст. 89—91, 108 УК Украины. На этой стадии реализация уголовно-правового отношения прекращается</w:t>
      </w:r>
      <w:r w:rsidR="00954EED" w:rsidRPr="00CB5F62">
        <w:rPr>
          <w:rFonts w:ascii="Times New Roman" w:hAnsi="Times New Roman"/>
          <w:sz w:val="28"/>
          <w:szCs w:val="28"/>
        </w:rPr>
        <w:t>, на этом оканчивается и уголовная ответственность за определенное преступление,</w:t>
      </w:r>
      <w:r w:rsidRPr="00CB5F62">
        <w:rPr>
          <w:rFonts w:ascii="Times New Roman" w:hAnsi="Times New Roman"/>
          <w:sz w:val="28"/>
          <w:szCs w:val="28"/>
        </w:rPr>
        <w:t xml:space="preserve"> за исключением случаев, когда лицо считается не имеющим судимости с момента фактического отбытия наказания.</w:t>
      </w:r>
    </w:p>
    <w:p w:rsidR="00DC6E0E" w:rsidRPr="00CB5F62" w:rsidRDefault="00DC6E0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Следовательно, возникновение, реализация и прекращение уголовной ответственности происходят в рамках уголовного правоотношения. С момента совершения преступления возникает основание для уголовной ответственности, но таковая наступает с момента, когда вина лица, совершившего преступление, будет доказана в порядке, установленном законом. Так, в соответствии с решением Конституционного Суда Украины от 27.10.1999 г., которым дано официальное толкование ч. З ст. 80 Конституции Украины (о депутатской неприкосновенности), уголовная ответственности наступает с момента вступления в силу обвинительного приговора суда, а прекращается с момента погашения или снятия судимости.</w:t>
      </w:r>
      <w:r w:rsidR="004A1203" w:rsidRPr="00CB5F62">
        <w:rPr>
          <w:rStyle w:val="a9"/>
          <w:rFonts w:ascii="Times New Roman" w:hAnsi="Times New Roman"/>
          <w:sz w:val="28"/>
          <w:szCs w:val="28"/>
        </w:rPr>
        <w:footnoteReference w:id="5"/>
      </w:r>
    </w:p>
    <w:p w:rsidR="000D3AAD" w:rsidRPr="00CB5F62" w:rsidRDefault="000D3AAD"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Итак, для того чтобы правильно применить закон об уголовной ответственности, необходимо, во-первых, точно определить время совершения преступления, и, во-вторых, время действия уголовного закона.</w:t>
      </w:r>
    </w:p>
    <w:p w:rsidR="000D3AAD" w:rsidRPr="00CB5F62" w:rsidRDefault="000D3AAD"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В УК Украины законодатель впервые определил момент совершения преступления — это момент совершения действия или бездействия, предусмотренного законом. Поэтому мысли, убеждения или намерения лица совершить преступление, каковыми бы преступными они не являлись, не реализованные в конкретное общественно опасное действие или бездействие, преступлением не являются.</w:t>
      </w:r>
    </w:p>
    <w:p w:rsidR="000D3AAD" w:rsidRPr="00CB5F62" w:rsidRDefault="000D3AAD"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Действие или бездействие — важнейший признак объективной стороны преступления. Действие — это активный, осознанный, волевой акт поведения субъекта, выражающийся в совершении общественно опасного посягательства, предусмотренного уголовным законом. Физическое свойство уголовно-правового действия, как и всякого человеческого поступка, движимого сознанием и волей, выражается в совершении одного или нескольких однородных или разнородных движений (актов). Например, при краже имущества виновный совершает комплекс движений: приближается к предмету (объекту посягательства), тайно берет этот предмет, выносит его из помещения и т.д. Только весь комплекс перечисленных движений образует единое преступное действие, именуемое кражей.</w:t>
      </w:r>
    </w:p>
    <w:p w:rsidR="000D3AAD" w:rsidRPr="00CB5F62" w:rsidRDefault="000D3AAD"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Бездействие - это общественно опасное, пассивное, осознанное и волевое поведение, то есть несовершение действий, которые лицо должно было и могло совершить.</w:t>
      </w:r>
    </w:p>
    <w:p w:rsidR="00803C34" w:rsidRPr="00CB5F62" w:rsidRDefault="00803C34" w:rsidP="00CB5F62">
      <w:pPr>
        <w:widowControl/>
        <w:spacing w:line="360" w:lineRule="auto"/>
        <w:ind w:firstLine="709"/>
        <w:jc w:val="both"/>
        <w:rPr>
          <w:rFonts w:ascii="Times New Roman" w:hAnsi="Times New Roman"/>
          <w:b/>
          <w:sz w:val="28"/>
          <w:szCs w:val="28"/>
        </w:rPr>
      </w:pPr>
      <w:r w:rsidRPr="00CB5F62">
        <w:rPr>
          <w:rFonts w:ascii="Times New Roman" w:hAnsi="Times New Roman"/>
          <w:sz w:val="28"/>
          <w:szCs w:val="28"/>
        </w:rPr>
        <w:t>Наконец, обсудим понятие самого закона об уголовной ответственности.</w:t>
      </w:r>
    </w:p>
    <w:p w:rsidR="0067570E" w:rsidRPr="00CB5F62" w:rsidRDefault="0067570E" w:rsidP="00CB5F62">
      <w:pPr>
        <w:widowControl/>
        <w:autoSpaceDE w:val="0"/>
        <w:autoSpaceDN w:val="0"/>
        <w:adjustRightInd w:val="0"/>
        <w:spacing w:line="360" w:lineRule="auto"/>
        <w:ind w:firstLine="709"/>
        <w:jc w:val="both"/>
        <w:rPr>
          <w:rFonts w:ascii="Times New Roman" w:hAnsi="Times New Roman"/>
          <w:bCs/>
          <w:sz w:val="28"/>
          <w:szCs w:val="28"/>
        </w:rPr>
      </w:pPr>
      <w:r w:rsidRPr="00CB5F62">
        <w:rPr>
          <w:rFonts w:ascii="Times New Roman" w:hAnsi="Times New Roman"/>
          <w:sz w:val="28"/>
          <w:szCs w:val="28"/>
        </w:rPr>
        <w:t>В статье 1 Конституции Украины закреплено, что наше государство является суверенным, независимым, демократическим, социальным, правовым. Реализация этих конституционных положений связана не только с созданием, в результате конституционного строя Украины, но и с соблюдением законом, охраняющих права и свободы человека и гражданина, собственность, общественный порядок и общественную безопасность. окружающую природную среду. конституционный строй Украины от преступных посягательств. Таким образом, закон, в том числе и уголовный, как основополагающее звено национальной правовой системы, приобретает особое значение.</w:t>
      </w:r>
      <w:r w:rsidR="00AE542E" w:rsidRPr="00CB5F62">
        <w:rPr>
          <w:rFonts w:ascii="Times New Roman" w:hAnsi="Times New Roman"/>
          <w:bCs/>
          <w:sz w:val="28"/>
          <w:szCs w:val="28"/>
        </w:rPr>
        <w:t xml:space="preserve"> Действующий УКУ содержит ч. 1 ст. 3 УКУ, которая гласит: «Законодательство Украины об уголовной ответственности составляет Уголовный кодекс Украины, который основывается на Конституции Украины и общепризнанных принципах и нормах международного права». Исходя из этого можно сфоpмулиpовать определенное понятие уголовного закона следующим образом:</w:t>
      </w:r>
    </w:p>
    <w:p w:rsidR="0067570E" w:rsidRPr="00CB5F62" w:rsidRDefault="00CE0D60"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з</w:t>
      </w:r>
      <w:r w:rsidR="0067570E" w:rsidRPr="00CB5F62">
        <w:rPr>
          <w:rFonts w:ascii="Times New Roman" w:hAnsi="Times New Roman"/>
          <w:sz w:val="28"/>
          <w:szCs w:val="28"/>
        </w:rPr>
        <w:t>акон об уголовной ответственности (уголовный закон) – это нормативно-правовой акт, принятый Верховной радой в порядке, предусмотренном Конституцией Украины, и содержащий взаимосвязанные юридические нормы, закрепляющие основания и принципы уголовной ответственности, определяющие, какие наказания могут быть применены к лицам, их совершившим, либо указывающие условия освобождения от уголовной ответственности и наказания.</w:t>
      </w:r>
    </w:p>
    <w:p w:rsidR="0067570E" w:rsidRPr="00CB5F62" w:rsidRDefault="007659C4" w:rsidP="00CB5F62">
      <w:pPr>
        <w:widowControl/>
        <w:spacing w:line="360" w:lineRule="auto"/>
        <w:ind w:firstLine="709"/>
        <w:jc w:val="both"/>
        <w:rPr>
          <w:rFonts w:ascii="Times New Roman" w:hAnsi="Times New Roman"/>
          <w:sz w:val="28"/>
          <w:szCs w:val="28"/>
        </w:rPr>
      </w:pPr>
      <w:r w:rsidRPr="00CB5F62">
        <w:rPr>
          <w:rFonts w:ascii="Times New Roman" w:hAnsi="Times New Roman"/>
          <w:bCs/>
          <w:sz w:val="28"/>
          <w:szCs w:val="28"/>
        </w:rPr>
        <w:tab/>
        <w:t>Уголовный закон явл</w:t>
      </w:r>
      <w:r w:rsidR="00381D5F" w:rsidRPr="00CB5F62">
        <w:rPr>
          <w:rFonts w:ascii="Times New Roman" w:hAnsi="Times New Roman"/>
          <w:bCs/>
          <w:sz w:val="28"/>
          <w:szCs w:val="28"/>
        </w:rPr>
        <w:t>яется формой выражения уголовно-</w:t>
      </w:r>
      <w:r w:rsidRPr="00CB5F62">
        <w:rPr>
          <w:rFonts w:ascii="Times New Roman" w:hAnsi="Times New Roman"/>
          <w:bCs/>
          <w:sz w:val="28"/>
          <w:szCs w:val="28"/>
        </w:rPr>
        <w:t xml:space="preserve">правовых норм, совокупность которых и составляет уголовное право. Поэтому понятия эти неразделимы. Закон и норма права, совокупность законов (уголовное законодательство) и совокупность норм права соотносится между собой, как форма и содержание. </w:t>
      </w:r>
      <w:r w:rsidR="0067570E" w:rsidRPr="00CB5F62">
        <w:rPr>
          <w:rFonts w:ascii="Times New Roman" w:hAnsi="Times New Roman"/>
          <w:sz w:val="28"/>
          <w:szCs w:val="28"/>
        </w:rPr>
        <w:t>Правильное и точное применения уголовного закона играет важную и основополагающую роль в борьбе с преступностью и в предупреждении преступлений.</w:t>
      </w:r>
    </w:p>
    <w:p w:rsidR="0067570E" w:rsidRPr="00CB5F62" w:rsidRDefault="0067570E" w:rsidP="00CB5F62">
      <w:pPr>
        <w:widowControl/>
        <w:spacing w:line="360" w:lineRule="auto"/>
        <w:ind w:firstLine="709"/>
        <w:jc w:val="both"/>
        <w:rPr>
          <w:rFonts w:ascii="Times New Roman" w:hAnsi="Times New Roman"/>
          <w:sz w:val="28"/>
          <w:szCs w:val="28"/>
          <w:lang w:val="uk-UA"/>
        </w:rPr>
      </w:pPr>
      <w:r w:rsidRPr="00CB5F62">
        <w:rPr>
          <w:rFonts w:ascii="Times New Roman" w:hAnsi="Times New Roman"/>
          <w:sz w:val="28"/>
          <w:szCs w:val="28"/>
        </w:rPr>
        <w:t>Закон об уголовной ответственности следует рассматривать не только как отдельный кодифицированный уголовный закон</w:t>
      </w:r>
      <w:r w:rsidR="00E4108A" w:rsidRPr="00CB5F62">
        <w:rPr>
          <w:rFonts w:ascii="Times New Roman" w:hAnsi="Times New Roman"/>
          <w:sz w:val="28"/>
          <w:szCs w:val="28"/>
        </w:rPr>
        <w:t>, т.е. тут подразумевается не только Кодекс в целом, а и его отдельные структурные элементы (нормы): р</w:t>
      </w:r>
      <w:r w:rsidR="0041260F" w:rsidRPr="00CB5F62">
        <w:rPr>
          <w:rFonts w:ascii="Times New Roman" w:hAnsi="Times New Roman"/>
          <w:sz w:val="28"/>
          <w:szCs w:val="28"/>
        </w:rPr>
        <w:t>а</w:t>
      </w:r>
      <w:r w:rsidR="00E4108A" w:rsidRPr="00CB5F62">
        <w:rPr>
          <w:rFonts w:ascii="Times New Roman" w:hAnsi="Times New Roman"/>
          <w:sz w:val="28"/>
          <w:szCs w:val="28"/>
        </w:rPr>
        <w:t>зделы, статьи, части статей, пункты, абзацы, предложения, словосочетания, слова и цифры.</w:t>
      </w:r>
      <w:r w:rsidRPr="00CB5F62">
        <w:rPr>
          <w:rFonts w:ascii="Times New Roman" w:hAnsi="Times New Roman"/>
          <w:sz w:val="28"/>
          <w:szCs w:val="28"/>
        </w:rPr>
        <w:t>. С принятием такого закона об уголовной ответственности и вступлением его в силу, в УК должны быть своевременно внесены изменения и дополнения в предусмотренном законном порядке (ч. 2 ст. 3 УКУ).</w:t>
      </w:r>
    </w:p>
    <w:p w:rsidR="00766F89" w:rsidRPr="00CB5F62" w:rsidRDefault="004A4B7F"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История принятия действующего УКУ такова. </w:t>
      </w:r>
      <w:r w:rsidR="00766F89" w:rsidRPr="00CB5F62">
        <w:rPr>
          <w:rFonts w:ascii="Times New Roman" w:hAnsi="Times New Roman"/>
          <w:sz w:val="28"/>
          <w:szCs w:val="28"/>
        </w:rPr>
        <w:t>После долгих обсуждений на международном уровне</w:t>
      </w:r>
      <w:r w:rsidR="00305987" w:rsidRPr="00CB5F62">
        <w:rPr>
          <w:rFonts w:ascii="Times New Roman" w:hAnsi="Times New Roman"/>
          <w:sz w:val="28"/>
          <w:szCs w:val="28"/>
        </w:rPr>
        <w:t>,</w:t>
      </w:r>
      <w:r w:rsidR="001C594E" w:rsidRPr="00CB5F62">
        <w:rPr>
          <w:rFonts w:ascii="Times New Roman" w:hAnsi="Times New Roman"/>
          <w:sz w:val="28"/>
          <w:szCs w:val="28"/>
        </w:rPr>
        <w:t xml:space="preserve"> проект нового УК Украины</w:t>
      </w:r>
      <w:r w:rsidR="00766F89" w:rsidRPr="00CB5F62">
        <w:rPr>
          <w:rFonts w:ascii="Times New Roman" w:hAnsi="Times New Roman"/>
          <w:sz w:val="28"/>
          <w:szCs w:val="28"/>
        </w:rPr>
        <w:t xml:space="preserve"> был пода</w:t>
      </w:r>
      <w:r w:rsidR="002345D6" w:rsidRPr="00CB5F62">
        <w:rPr>
          <w:rFonts w:ascii="Times New Roman" w:hAnsi="Times New Roman"/>
          <w:sz w:val="28"/>
          <w:szCs w:val="28"/>
        </w:rPr>
        <w:t>н в 1998 г. в Верховную Раду</w:t>
      </w:r>
      <w:r w:rsidR="00305987" w:rsidRPr="00CB5F62">
        <w:rPr>
          <w:rFonts w:ascii="Times New Roman" w:hAnsi="Times New Roman"/>
          <w:sz w:val="28"/>
          <w:szCs w:val="28"/>
        </w:rPr>
        <w:t xml:space="preserve"> Украины</w:t>
      </w:r>
      <w:r w:rsidR="00047C3B" w:rsidRPr="00CB5F62">
        <w:rPr>
          <w:rFonts w:ascii="Times New Roman" w:hAnsi="Times New Roman"/>
          <w:sz w:val="28"/>
          <w:szCs w:val="28"/>
        </w:rPr>
        <w:t xml:space="preserve"> достаточно обоснованным</w:t>
      </w:r>
      <w:r w:rsidR="00766F89" w:rsidRPr="00CB5F62">
        <w:rPr>
          <w:rFonts w:ascii="Times New Roman" w:hAnsi="Times New Roman"/>
          <w:sz w:val="28"/>
          <w:szCs w:val="28"/>
        </w:rPr>
        <w:t xml:space="preserve">, таким, </w:t>
      </w:r>
      <w:r w:rsidR="00047C3B" w:rsidRPr="00CB5F62">
        <w:rPr>
          <w:rFonts w:ascii="Times New Roman" w:hAnsi="Times New Roman"/>
          <w:sz w:val="28"/>
          <w:szCs w:val="28"/>
        </w:rPr>
        <w:t>который</w:t>
      </w:r>
      <w:r w:rsidR="00766F89" w:rsidRPr="00CB5F62">
        <w:rPr>
          <w:rFonts w:ascii="Times New Roman" w:hAnsi="Times New Roman"/>
          <w:sz w:val="28"/>
          <w:szCs w:val="28"/>
        </w:rPr>
        <w:t xml:space="preserve"> </w:t>
      </w:r>
      <w:r w:rsidR="00047C3B" w:rsidRPr="00CB5F62">
        <w:rPr>
          <w:rFonts w:ascii="Times New Roman" w:hAnsi="Times New Roman"/>
          <w:sz w:val="28"/>
          <w:szCs w:val="28"/>
        </w:rPr>
        <w:t>отвечает</w:t>
      </w:r>
      <w:r w:rsidR="00766F89" w:rsidRPr="00CB5F62">
        <w:rPr>
          <w:rFonts w:ascii="Times New Roman" w:hAnsi="Times New Roman"/>
          <w:sz w:val="28"/>
          <w:szCs w:val="28"/>
        </w:rPr>
        <w:t xml:space="preserve"> </w:t>
      </w:r>
      <w:r w:rsidR="00047C3B" w:rsidRPr="00CB5F62">
        <w:rPr>
          <w:rFonts w:ascii="Times New Roman" w:hAnsi="Times New Roman"/>
          <w:sz w:val="28"/>
          <w:szCs w:val="28"/>
        </w:rPr>
        <w:t>современному</w:t>
      </w:r>
      <w:r w:rsidR="00766F89" w:rsidRPr="00CB5F62">
        <w:rPr>
          <w:rFonts w:ascii="Times New Roman" w:hAnsi="Times New Roman"/>
          <w:sz w:val="28"/>
          <w:szCs w:val="28"/>
        </w:rPr>
        <w:t xml:space="preserve"> </w:t>
      </w:r>
      <w:r w:rsidR="00047C3B" w:rsidRPr="00CB5F62">
        <w:rPr>
          <w:rFonts w:ascii="Times New Roman" w:hAnsi="Times New Roman"/>
          <w:sz w:val="28"/>
          <w:szCs w:val="28"/>
        </w:rPr>
        <w:t>уро</w:t>
      </w:r>
      <w:r w:rsidR="00766F89" w:rsidRPr="00CB5F62">
        <w:rPr>
          <w:rFonts w:ascii="Times New Roman" w:hAnsi="Times New Roman"/>
          <w:sz w:val="28"/>
          <w:szCs w:val="28"/>
        </w:rPr>
        <w:t>вню юридич</w:t>
      </w:r>
      <w:r w:rsidR="00047C3B" w:rsidRPr="00CB5F62">
        <w:rPr>
          <w:rFonts w:ascii="Times New Roman" w:hAnsi="Times New Roman"/>
          <w:sz w:val="28"/>
          <w:szCs w:val="28"/>
        </w:rPr>
        <w:t>еской</w:t>
      </w:r>
      <w:r w:rsidR="00766F89" w:rsidRPr="00CB5F62">
        <w:rPr>
          <w:rFonts w:ascii="Times New Roman" w:hAnsi="Times New Roman"/>
          <w:sz w:val="28"/>
          <w:szCs w:val="28"/>
        </w:rPr>
        <w:t xml:space="preserve"> науки </w:t>
      </w:r>
      <w:r w:rsidR="00047C3B" w:rsidRPr="00CB5F62">
        <w:rPr>
          <w:rFonts w:ascii="Times New Roman" w:hAnsi="Times New Roman"/>
          <w:sz w:val="28"/>
          <w:szCs w:val="28"/>
        </w:rPr>
        <w:t>и</w:t>
      </w:r>
      <w:r w:rsidR="00766F89" w:rsidRPr="00CB5F62">
        <w:rPr>
          <w:rFonts w:ascii="Times New Roman" w:hAnsi="Times New Roman"/>
          <w:sz w:val="28"/>
          <w:szCs w:val="28"/>
        </w:rPr>
        <w:t xml:space="preserve"> </w:t>
      </w:r>
      <w:r w:rsidR="00047C3B" w:rsidRPr="00CB5F62">
        <w:rPr>
          <w:rFonts w:ascii="Times New Roman" w:hAnsi="Times New Roman"/>
          <w:sz w:val="28"/>
          <w:szCs w:val="28"/>
        </w:rPr>
        <w:t>требованиям времени</w:t>
      </w:r>
      <w:r w:rsidR="00766F89" w:rsidRPr="00CB5F62">
        <w:rPr>
          <w:rFonts w:ascii="Times New Roman" w:hAnsi="Times New Roman"/>
          <w:sz w:val="28"/>
          <w:szCs w:val="28"/>
        </w:rPr>
        <w:t>.</w:t>
      </w:r>
      <w:r w:rsidR="00EE6AF5" w:rsidRPr="00CB5F62">
        <w:rPr>
          <w:rFonts w:ascii="Times New Roman" w:hAnsi="Times New Roman"/>
          <w:sz w:val="28"/>
          <w:szCs w:val="28"/>
        </w:rPr>
        <w:t xml:space="preserve"> </w:t>
      </w:r>
      <w:r w:rsidR="00766F89" w:rsidRPr="00CB5F62">
        <w:rPr>
          <w:rFonts w:ascii="Times New Roman" w:hAnsi="Times New Roman"/>
          <w:sz w:val="28"/>
          <w:szCs w:val="28"/>
        </w:rPr>
        <w:t>При пер</w:t>
      </w:r>
      <w:r w:rsidR="00CD23FA" w:rsidRPr="00CB5F62">
        <w:rPr>
          <w:rFonts w:ascii="Times New Roman" w:hAnsi="Times New Roman"/>
          <w:sz w:val="28"/>
          <w:szCs w:val="28"/>
        </w:rPr>
        <w:t>в</w:t>
      </w:r>
      <w:r w:rsidR="00766F89" w:rsidRPr="00CB5F62">
        <w:rPr>
          <w:rFonts w:ascii="Times New Roman" w:hAnsi="Times New Roman"/>
          <w:sz w:val="28"/>
          <w:szCs w:val="28"/>
        </w:rPr>
        <w:t xml:space="preserve">ом </w:t>
      </w:r>
      <w:r w:rsidR="00CD23FA" w:rsidRPr="00CB5F62">
        <w:rPr>
          <w:rFonts w:ascii="Times New Roman" w:hAnsi="Times New Roman"/>
          <w:sz w:val="28"/>
          <w:szCs w:val="28"/>
        </w:rPr>
        <w:t>чтении</w:t>
      </w:r>
      <w:r w:rsidR="00766F89" w:rsidRPr="00CB5F62">
        <w:rPr>
          <w:rFonts w:ascii="Times New Roman" w:hAnsi="Times New Roman"/>
          <w:sz w:val="28"/>
          <w:szCs w:val="28"/>
        </w:rPr>
        <w:t xml:space="preserve"> проект</w:t>
      </w:r>
      <w:r w:rsidR="00CD23FA" w:rsidRPr="00CB5F62">
        <w:rPr>
          <w:rFonts w:ascii="Times New Roman" w:hAnsi="Times New Roman"/>
          <w:sz w:val="28"/>
          <w:szCs w:val="28"/>
        </w:rPr>
        <w:t>а</w:t>
      </w:r>
      <w:r w:rsidR="00766F89" w:rsidRPr="00CB5F62">
        <w:rPr>
          <w:rFonts w:ascii="Times New Roman" w:hAnsi="Times New Roman"/>
          <w:sz w:val="28"/>
          <w:szCs w:val="28"/>
        </w:rPr>
        <w:t xml:space="preserve"> </w:t>
      </w:r>
      <w:r w:rsidR="00CD23FA" w:rsidRPr="00CB5F62">
        <w:rPr>
          <w:rFonts w:ascii="Times New Roman" w:hAnsi="Times New Roman"/>
          <w:sz w:val="28"/>
          <w:szCs w:val="28"/>
        </w:rPr>
        <w:t>У</w:t>
      </w:r>
      <w:r w:rsidR="00766F89" w:rsidRPr="00CB5F62">
        <w:rPr>
          <w:rFonts w:ascii="Times New Roman" w:hAnsi="Times New Roman"/>
          <w:sz w:val="28"/>
          <w:szCs w:val="28"/>
        </w:rPr>
        <w:t xml:space="preserve">К, </w:t>
      </w:r>
      <w:r w:rsidR="00CD23FA" w:rsidRPr="00CB5F62">
        <w:rPr>
          <w:rFonts w:ascii="Times New Roman" w:hAnsi="Times New Roman"/>
          <w:sz w:val="28"/>
          <w:szCs w:val="28"/>
        </w:rPr>
        <w:t>которое</w:t>
      </w:r>
      <w:r w:rsidR="00766F89" w:rsidRPr="00CB5F62">
        <w:rPr>
          <w:rFonts w:ascii="Times New Roman" w:hAnsi="Times New Roman"/>
          <w:sz w:val="28"/>
          <w:szCs w:val="28"/>
        </w:rPr>
        <w:t xml:space="preserve"> </w:t>
      </w:r>
      <w:r w:rsidR="00CD23FA" w:rsidRPr="00CB5F62">
        <w:rPr>
          <w:rFonts w:ascii="Times New Roman" w:hAnsi="Times New Roman"/>
          <w:sz w:val="28"/>
          <w:szCs w:val="28"/>
        </w:rPr>
        <w:t>состоя</w:t>
      </w:r>
      <w:r w:rsidR="00766F89" w:rsidRPr="00CB5F62">
        <w:rPr>
          <w:rFonts w:ascii="Times New Roman" w:hAnsi="Times New Roman"/>
          <w:sz w:val="28"/>
          <w:szCs w:val="28"/>
        </w:rPr>
        <w:t>лос</w:t>
      </w:r>
      <w:r w:rsidR="00EE6AF5" w:rsidRPr="00CB5F62">
        <w:rPr>
          <w:rFonts w:ascii="Times New Roman" w:hAnsi="Times New Roman"/>
          <w:sz w:val="28"/>
          <w:szCs w:val="28"/>
        </w:rPr>
        <w:t>ь</w:t>
      </w:r>
      <w:r w:rsidR="00766F89" w:rsidRPr="00CB5F62">
        <w:rPr>
          <w:rFonts w:ascii="Times New Roman" w:hAnsi="Times New Roman"/>
          <w:sz w:val="28"/>
          <w:szCs w:val="28"/>
        </w:rPr>
        <w:t xml:space="preserve"> 8 </w:t>
      </w:r>
      <w:r w:rsidR="00CD23FA" w:rsidRPr="00CB5F62">
        <w:rPr>
          <w:rFonts w:ascii="Times New Roman" w:hAnsi="Times New Roman"/>
          <w:sz w:val="28"/>
          <w:szCs w:val="28"/>
        </w:rPr>
        <w:t>сентября</w:t>
      </w:r>
      <w:r w:rsidR="00766F89" w:rsidRPr="00CB5F62">
        <w:rPr>
          <w:rFonts w:ascii="Times New Roman" w:hAnsi="Times New Roman"/>
          <w:sz w:val="28"/>
          <w:szCs w:val="28"/>
        </w:rPr>
        <w:t xml:space="preserve"> 1998 </w:t>
      </w:r>
      <w:r w:rsidR="00CD23FA" w:rsidRPr="00CB5F62">
        <w:rPr>
          <w:rFonts w:ascii="Times New Roman" w:hAnsi="Times New Roman"/>
          <w:sz w:val="28"/>
          <w:szCs w:val="28"/>
        </w:rPr>
        <w:t>г</w:t>
      </w:r>
      <w:r w:rsidR="00766F89" w:rsidRPr="00CB5F62">
        <w:rPr>
          <w:rFonts w:ascii="Times New Roman" w:hAnsi="Times New Roman"/>
          <w:sz w:val="28"/>
          <w:szCs w:val="28"/>
        </w:rPr>
        <w:t>., Верховна</w:t>
      </w:r>
      <w:r w:rsidR="00CD23FA" w:rsidRPr="00CB5F62">
        <w:rPr>
          <w:rFonts w:ascii="Times New Roman" w:hAnsi="Times New Roman"/>
          <w:sz w:val="28"/>
          <w:szCs w:val="28"/>
        </w:rPr>
        <w:t>я</w:t>
      </w:r>
      <w:r w:rsidR="00766F89" w:rsidRPr="00CB5F62">
        <w:rPr>
          <w:rFonts w:ascii="Times New Roman" w:hAnsi="Times New Roman"/>
          <w:sz w:val="28"/>
          <w:szCs w:val="28"/>
        </w:rPr>
        <w:t xml:space="preserve"> Рада </w:t>
      </w:r>
      <w:r w:rsidR="00CD23FA" w:rsidRPr="00CB5F62">
        <w:rPr>
          <w:rFonts w:ascii="Times New Roman" w:hAnsi="Times New Roman"/>
          <w:sz w:val="28"/>
          <w:szCs w:val="28"/>
        </w:rPr>
        <w:t>рассмотрела</w:t>
      </w:r>
      <w:r w:rsidR="00766F89" w:rsidRPr="00CB5F62">
        <w:rPr>
          <w:rFonts w:ascii="Times New Roman" w:hAnsi="Times New Roman"/>
          <w:sz w:val="28"/>
          <w:szCs w:val="28"/>
        </w:rPr>
        <w:t xml:space="preserve"> такж</w:t>
      </w:r>
      <w:r w:rsidR="00CD23FA" w:rsidRPr="00CB5F62">
        <w:rPr>
          <w:rFonts w:ascii="Times New Roman" w:hAnsi="Times New Roman"/>
          <w:sz w:val="28"/>
          <w:szCs w:val="28"/>
        </w:rPr>
        <w:t>е</w:t>
      </w:r>
      <w:r w:rsidR="00766F89" w:rsidRPr="00CB5F62">
        <w:rPr>
          <w:rFonts w:ascii="Times New Roman" w:hAnsi="Times New Roman"/>
          <w:sz w:val="28"/>
          <w:szCs w:val="28"/>
        </w:rPr>
        <w:t xml:space="preserve"> альтернативн</w:t>
      </w:r>
      <w:r w:rsidR="00CD23FA" w:rsidRPr="00CB5F62">
        <w:rPr>
          <w:rFonts w:ascii="Times New Roman" w:hAnsi="Times New Roman"/>
          <w:sz w:val="28"/>
          <w:szCs w:val="28"/>
        </w:rPr>
        <w:t>ы</w:t>
      </w:r>
      <w:r w:rsidR="00766F89" w:rsidRPr="00CB5F62">
        <w:rPr>
          <w:rFonts w:ascii="Times New Roman" w:hAnsi="Times New Roman"/>
          <w:sz w:val="28"/>
          <w:szCs w:val="28"/>
        </w:rPr>
        <w:t xml:space="preserve">й проект </w:t>
      </w:r>
      <w:r w:rsidR="00CD23FA" w:rsidRPr="00CB5F62">
        <w:rPr>
          <w:rFonts w:ascii="Times New Roman" w:hAnsi="Times New Roman"/>
          <w:sz w:val="28"/>
          <w:szCs w:val="28"/>
        </w:rPr>
        <w:t>У</w:t>
      </w:r>
      <w:r w:rsidR="00766F89" w:rsidRPr="00CB5F62">
        <w:rPr>
          <w:rFonts w:ascii="Times New Roman" w:hAnsi="Times New Roman"/>
          <w:sz w:val="28"/>
          <w:szCs w:val="28"/>
        </w:rPr>
        <w:t>К, представлен</w:t>
      </w:r>
      <w:r w:rsidR="00CD23FA" w:rsidRPr="00CB5F62">
        <w:rPr>
          <w:rFonts w:ascii="Times New Roman" w:hAnsi="Times New Roman"/>
          <w:sz w:val="28"/>
          <w:szCs w:val="28"/>
        </w:rPr>
        <w:t>ны</w:t>
      </w:r>
      <w:r w:rsidR="00766F89" w:rsidRPr="00CB5F62">
        <w:rPr>
          <w:rFonts w:ascii="Times New Roman" w:hAnsi="Times New Roman"/>
          <w:sz w:val="28"/>
          <w:szCs w:val="28"/>
        </w:rPr>
        <w:t>й народн</w:t>
      </w:r>
      <w:r w:rsidR="00CD23FA" w:rsidRPr="00CB5F62">
        <w:rPr>
          <w:rFonts w:ascii="Times New Roman" w:hAnsi="Times New Roman"/>
          <w:sz w:val="28"/>
          <w:szCs w:val="28"/>
        </w:rPr>
        <w:t>ы</w:t>
      </w:r>
      <w:r w:rsidR="00766F89" w:rsidRPr="00CB5F62">
        <w:rPr>
          <w:rFonts w:ascii="Times New Roman" w:hAnsi="Times New Roman"/>
          <w:sz w:val="28"/>
          <w:szCs w:val="28"/>
        </w:rPr>
        <w:t>м депутатом Укра</w:t>
      </w:r>
      <w:r w:rsidR="00CD23FA" w:rsidRPr="00CB5F62">
        <w:rPr>
          <w:rFonts w:ascii="Times New Roman" w:hAnsi="Times New Roman"/>
          <w:sz w:val="28"/>
          <w:szCs w:val="28"/>
        </w:rPr>
        <w:t>и</w:t>
      </w:r>
      <w:r w:rsidR="00766F89" w:rsidRPr="00CB5F62">
        <w:rPr>
          <w:rFonts w:ascii="Times New Roman" w:hAnsi="Times New Roman"/>
          <w:sz w:val="28"/>
          <w:szCs w:val="28"/>
        </w:rPr>
        <w:t>н</w:t>
      </w:r>
      <w:r w:rsidR="00CD23FA" w:rsidRPr="00CB5F62">
        <w:rPr>
          <w:rFonts w:ascii="Times New Roman" w:hAnsi="Times New Roman"/>
          <w:sz w:val="28"/>
          <w:szCs w:val="28"/>
        </w:rPr>
        <w:t>ы</w:t>
      </w:r>
      <w:r w:rsidR="00B03E4E" w:rsidRPr="00CB5F62">
        <w:rPr>
          <w:rFonts w:ascii="Times New Roman" w:hAnsi="Times New Roman"/>
          <w:sz w:val="28"/>
          <w:szCs w:val="28"/>
        </w:rPr>
        <w:t xml:space="preserve"> М.</w:t>
      </w:r>
      <w:r w:rsidR="00766F89" w:rsidRPr="00CB5F62">
        <w:rPr>
          <w:rFonts w:ascii="Times New Roman" w:hAnsi="Times New Roman"/>
          <w:sz w:val="28"/>
          <w:szCs w:val="28"/>
        </w:rPr>
        <w:t xml:space="preserve">Н. Пилипчуком. </w:t>
      </w:r>
      <w:r w:rsidR="00CD23FA" w:rsidRPr="00CB5F62">
        <w:rPr>
          <w:rFonts w:ascii="Times New Roman" w:hAnsi="Times New Roman"/>
          <w:sz w:val="28"/>
          <w:szCs w:val="28"/>
        </w:rPr>
        <w:t>Достаточным</w:t>
      </w:r>
      <w:r w:rsidR="00766F89" w:rsidRPr="00CB5F62">
        <w:rPr>
          <w:rFonts w:ascii="Times New Roman" w:hAnsi="Times New Roman"/>
          <w:sz w:val="28"/>
          <w:szCs w:val="28"/>
        </w:rPr>
        <w:t xml:space="preserve"> </w:t>
      </w:r>
      <w:r w:rsidR="00CD23FA" w:rsidRPr="00CB5F62">
        <w:rPr>
          <w:rFonts w:ascii="Times New Roman" w:hAnsi="Times New Roman"/>
          <w:sz w:val="28"/>
          <w:szCs w:val="28"/>
        </w:rPr>
        <w:t>преимуществом</w:t>
      </w:r>
      <w:r w:rsidR="00766F89" w:rsidRPr="00CB5F62">
        <w:rPr>
          <w:rFonts w:ascii="Times New Roman" w:hAnsi="Times New Roman"/>
          <w:sz w:val="28"/>
          <w:szCs w:val="28"/>
        </w:rPr>
        <w:t xml:space="preserve"> голос</w:t>
      </w:r>
      <w:r w:rsidR="00CD23FA" w:rsidRPr="00CB5F62">
        <w:rPr>
          <w:rFonts w:ascii="Times New Roman" w:hAnsi="Times New Roman"/>
          <w:sz w:val="28"/>
          <w:szCs w:val="28"/>
        </w:rPr>
        <w:t>о</w:t>
      </w:r>
      <w:r w:rsidR="00766F89" w:rsidRPr="00CB5F62">
        <w:rPr>
          <w:rFonts w:ascii="Times New Roman" w:hAnsi="Times New Roman"/>
          <w:sz w:val="28"/>
          <w:szCs w:val="28"/>
        </w:rPr>
        <w:t>в б</w:t>
      </w:r>
      <w:r w:rsidR="00CD23FA" w:rsidRPr="00CB5F62">
        <w:rPr>
          <w:rFonts w:ascii="Times New Roman" w:hAnsi="Times New Roman"/>
          <w:sz w:val="28"/>
          <w:szCs w:val="28"/>
        </w:rPr>
        <w:t xml:space="preserve">ыл </w:t>
      </w:r>
      <w:r w:rsidR="00766F89" w:rsidRPr="00CB5F62">
        <w:rPr>
          <w:rFonts w:ascii="Times New Roman" w:hAnsi="Times New Roman"/>
          <w:sz w:val="28"/>
          <w:szCs w:val="28"/>
        </w:rPr>
        <w:t xml:space="preserve"> принят проект, р</w:t>
      </w:r>
      <w:r w:rsidR="00CD23FA" w:rsidRPr="00CB5F62">
        <w:rPr>
          <w:rFonts w:ascii="Times New Roman" w:hAnsi="Times New Roman"/>
          <w:sz w:val="28"/>
          <w:szCs w:val="28"/>
        </w:rPr>
        <w:t>а</w:t>
      </w:r>
      <w:r w:rsidR="00766F89" w:rsidRPr="00CB5F62">
        <w:rPr>
          <w:rFonts w:ascii="Times New Roman" w:hAnsi="Times New Roman"/>
          <w:sz w:val="28"/>
          <w:szCs w:val="28"/>
        </w:rPr>
        <w:t>зр</w:t>
      </w:r>
      <w:r w:rsidR="00CD23FA" w:rsidRPr="00CB5F62">
        <w:rPr>
          <w:rFonts w:ascii="Times New Roman" w:hAnsi="Times New Roman"/>
          <w:sz w:val="28"/>
          <w:szCs w:val="28"/>
        </w:rPr>
        <w:t>а</w:t>
      </w:r>
      <w:r w:rsidR="00766F89" w:rsidRPr="00CB5F62">
        <w:rPr>
          <w:rFonts w:ascii="Times New Roman" w:hAnsi="Times New Roman"/>
          <w:sz w:val="28"/>
          <w:szCs w:val="28"/>
        </w:rPr>
        <w:t>б</w:t>
      </w:r>
      <w:r w:rsidR="00CD23FA" w:rsidRPr="00CB5F62">
        <w:rPr>
          <w:rFonts w:ascii="Times New Roman" w:hAnsi="Times New Roman"/>
          <w:sz w:val="28"/>
          <w:szCs w:val="28"/>
        </w:rPr>
        <w:t>отанный</w:t>
      </w:r>
      <w:r w:rsidR="00766F89" w:rsidRPr="00CB5F62">
        <w:rPr>
          <w:rFonts w:ascii="Times New Roman" w:hAnsi="Times New Roman"/>
          <w:sz w:val="28"/>
          <w:szCs w:val="28"/>
        </w:rPr>
        <w:t xml:space="preserve"> р</w:t>
      </w:r>
      <w:r w:rsidR="00CD23FA" w:rsidRPr="00CB5F62">
        <w:rPr>
          <w:rFonts w:ascii="Times New Roman" w:hAnsi="Times New Roman"/>
          <w:sz w:val="28"/>
          <w:szCs w:val="28"/>
        </w:rPr>
        <w:t>а</w:t>
      </w:r>
      <w:r w:rsidR="00766F89" w:rsidRPr="00CB5F62">
        <w:rPr>
          <w:rFonts w:ascii="Times New Roman" w:hAnsi="Times New Roman"/>
          <w:sz w:val="28"/>
          <w:szCs w:val="28"/>
        </w:rPr>
        <w:t>боч</w:t>
      </w:r>
      <w:r w:rsidR="00CD23FA" w:rsidRPr="00CB5F62">
        <w:rPr>
          <w:rFonts w:ascii="Times New Roman" w:hAnsi="Times New Roman"/>
          <w:sz w:val="28"/>
          <w:szCs w:val="28"/>
        </w:rPr>
        <w:t>ей</w:t>
      </w:r>
      <w:r w:rsidR="00766F89" w:rsidRPr="00CB5F62">
        <w:rPr>
          <w:rFonts w:ascii="Times New Roman" w:hAnsi="Times New Roman"/>
          <w:sz w:val="28"/>
          <w:szCs w:val="28"/>
        </w:rPr>
        <w:t xml:space="preserve"> груп</w:t>
      </w:r>
      <w:r w:rsidR="00CD23FA" w:rsidRPr="00CB5F62">
        <w:rPr>
          <w:rFonts w:ascii="Times New Roman" w:hAnsi="Times New Roman"/>
          <w:sz w:val="28"/>
          <w:szCs w:val="28"/>
        </w:rPr>
        <w:t>п</w:t>
      </w:r>
      <w:r w:rsidR="00766F89" w:rsidRPr="00CB5F62">
        <w:rPr>
          <w:rFonts w:ascii="Times New Roman" w:hAnsi="Times New Roman"/>
          <w:sz w:val="28"/>
          <w:szCs w:val="28"/>
        </w:rPr>
        <w:t>о</w:t>
      </w:r>
      <w:r w:rsidR="00CD23FA" w:rsidRPr="00CB5F62">
        <w:rPr>
          <w:rFonts w:ascii="Times New Roman" w:hAnsi="Times New Roman"/>
          <w:sz w:val="28"/>
          <w:szCs w:val="28"/>
        </w:rPr>
        <w:t>й</w:t>
      </w:r>
      <w:r w:rsidR="00766F89" w:rsidRPr="00CB5F62">
        <w:rPr>
          <w:rFonts w:ascii="Times New Roman" w:hAnsi="Times New Roman"/>
          <w:sz w:val="28"/>
          <w:szCs w:val="28"/>
        </w:rPr>
        <w:t xml:space="preserve"> Каб</w:t>
      </w:r>
      <w:r w:rsidR="00CD23FA" w:rsidRPr="00CB5F62">
        <w:rPr>
          <w:rFonts w:ascii="Times New Roman" w:hAnsi="Times New Roman"/>
          <w:sz w:val="28"/>
          <w:szCs w:val="28"/>
        </w:rPr>
        <w:t>и</w:t>
      </w:r>
      <w:r w:rsidR="00766F89" w:rsidRPr="00CB5F62">
        <w:rPr>
          <w:rFonts w:ascii="Times New Roman" w:hAnsi="Times New Roman"/>
          <w:sz w:val="28"/>
          <w:szCs w:val="28"/>
        </w:rPr>
        <w:t>нет</w:t>
      </w:r>
      <w:r w:rsidR="00CD23FA" w:rsidRPr="00CB5F62">
        <w:rPr>
          <w:rFonts w:ascii="Times New Roman" w:hAnsi="Times New Roman"/>
          <w:sz w:val="28"/>
          <w:szCs w:val="28"/>
        </w:rPr>
        <w:t>а</w:t>
      </w:r>
      <w:r w:rsidR="00766F89" w:rsidRPr="00CB5F62">
        <w:rPr>
          <w:rFonts w:ascii="Times New Roman" w:hAnsi="Times New Roman"/>
          <w:sz w:val="28"/>
          <w:szCs w:val="28"/>
        </w:rPr>
        <w:t xml:space="preserve"> М</w:t>
      </w:r>
      <w:r w:rsidR="00CD23FA" w:rsidRPr="00CB5F62">
        <w:rPr>
          <w:rFonts w:ascii="Times New Roman" w:hAnsi="Times New Roman"/>
          <w:sz w:val="28"/>
          <w:szCs w:val="28"/>
        </w:rPr>
        <w:t>и</w:t>
      </w:r>
      <w:r w:rsidR="00766F89" w:rsidRPr="00CB5F62">
        <w:rPr>
          <w:rFonts w:ascii="Times New Roman" w:hAnsi="Times New Roman"/>
          <w:sz w:val="28"/>
          <w:szCs w:val="28"/>
        </w:rPr>
        <w:t>н</w:t>
      </w:r>
      <w:r w:rsidR="00CD23FA" w:rsidRPr="00CB5F62">
        <w:rPr>
          <w:rFonts w:ascii="Times New Roman" w:hAnsi="Times New Roman"/>
          <w:sz w:val="28"/>
          <w:szCs w:val="28"/>
        </w:rPr>
        <w:t>и</w:t>
      </w:r>
      <w:r w:rsidR="00766F89" w:rsidRPr="00CB5F62">
        <w:rPr>
          <w:rFonts w:ascii="Times New Roman" w:hAnsi="Times New Roman"/>
          <w:sz w:val="28"/>
          <w:szCs w:val="28"/>
        </w:rPr>
        <w:t>стр</w:t>
      </w:r>
      <w:r w:rsidR="00CD23FA" w:rsidRPr="00CB5F62">
        <w:rPr>
          <w:rFonts w:ascii="Times New Roman" w:hAnsi="Times New Roman"/>
          <w:sz w:val="28"/>
          <w:szCs w:val="28"/>
        </w:rPr>
        <w:t>о</w:t>
      </w:r>
      <w:r w:rsidR="00766F89" w:rsidRPr="00CB5F62">
        <w:rPr>
          <w:rFonts w:ascii="Times New Roman" w:hAnsi="Times New Roman"/>
          <w:sz w:val="28"/>
          <w:szCs w:val="28"/>
        </w:rPr>
        <w:t>в Укра</w:t>
      </w:r>
      <w:r w:rsidR="00CD23FA" w:rsidRPr="00CB5F62">
        <w:rPr>
          <w:rFonts w:ascii="Times New Roman" w:hAnsi="Times New Roman"/>
          <w:sz w:val="28"/>
          <w:szCs w:val="28"/>
        </w:rPr>
        <w:t>и</w:t>
      </w:r>
      <w:r w:rsidR="00766F89" w:rsidRPr="00CB5F62">
        <w:rPr>
          <w:rFonts w:ascii="Times New Roman" w:hAnsi="Times New Roman"/>
          <w:sz w:val="28"/>
          <w:szCs w:val="28"/>
        </w:rPr>
        <w:t>н</w:t>
      </w:r>
      <w:r w:rsidR="00CD23FA" w:rsidRPr="00CB5F62">
        <w:rPr>
          <w:rFonts w:ascii="Times New Roman" w:hAnsi="Times New Roman"/>
          <w:sz w:val="28"/>
          <w:szCs w:val="28"/>
        </w:rPr>
        <w:t>ы</w:t>
      </w:r>
      <w:r w:rsidR="00766F89" w:rsidRPr="00CB5F62">
        <w:rPr>
          <w:rFonts w:ascii="Times New Roman" w:hAnsi="Times New Roman"/>
          <w:sz w:val="28"/>
          <w:szCs w:val="28"/>
        </w:rPr>
        <w:t xml:space="preserve">. </w:t>
      </w:r>
      <w:r w:rsidR="00CD23FA" w:rsidRPr="00CB5F62">
        <w:rPr>
          <w:rFonts w:ascii="Times New Roman" w:hAnsi="Times New Roman"/>
          <w:sz w:val="28"/>
          <w:szCs w:val="28"/>
        </w:rPr>
        <w:t>Затем проект был принят во втором чтении и окончательно</w:t>
      </w:r>
      <w:r w:rsidR="00766F89" w:rsidRPr="00CB5F62">
        <w:rPr>
          <w:rFonts w:ascii="Times New Roman" w:hAnsi="Times New Roman"/>
          <w:sz w:val="28"/>
          <w:szCs w:val="28"/>
        </w:rPr>
        <w:t xml:space="preserve"> </w:t>
      </w:r>
      <w:r w:rsidR="00EA7E47" w:rsidRPr="00CB5F62">
        <w:rPr>
          <w:rFonts w:ascii="Times New Roman" w:hAnsi="Times New Roman"/>
          <w:sz w:val="28"/>
          <w:szCs w:val="28"/>
        </w:rPr>
        <w:t>-</w:t>
      </w:r>
      <w:r w:rsidR="00766F89" w:rsidRPr="00CB5F62">
        <w:rPr>
          <w:rFonts w:ascii="Times New Roman" w:hAnsi="Times New Roman"/>
          <w:sz w:val="28"/>
          <w:szCs w:val="28"/>
        </w:rPr>
        <w:t xml:space="preserve"> 5 </w:t>
      </w:r>
      <w:r w:rsidR="00CD23FA" w:rsidRPr="00CB5F62">
        <w:rPr>
          <w:rFonts w:ascii="Times New Roman" w:hAnsi="Times New Roman"/>
          <w:sz w:val="28"/>
          <w:szCs w:val="28"/>
        </w:rPr>
        <w:t>апреля</w:t>
      </w:r>
      <w:r w:rsidR="00766F89" w:rsidRPr="00CB5F62">
        <w:rPr>
          <w:rFonts w:ascii="Times New Roman" w:hAnsi="Times New Roman"/>
          <w:sz w:val="28"/>
          <w:szCs w:val="28"/>
        </w:rPr>
        <w:t xml:space="preserve"> 2001 </w:t>
      </w:r>
      <w:r w:rsidR="00CD23FA" w:rsidRPr="00CB5F62">
        <w:rPr>
          <w:rFonts w:ascii="Times New Roman" w:hAnsi="Times New Roman"/>
          <w:sz w:val="28"/>
          <w:szCs w:val="28"/>
        </w:rPr>
        <w:t>г</w:t>
      </w:r>
      <w:r w:rsidR="00766F89" w:rsidRPr="00CB5F62">
        <w:rPr>
          <w:rFonts w:ascii="Times New Roman" w:hAnsi="Times New Roman"/>
          <w:sz w:val="28"/>
          <w:szCs w:val="28"/>
        </w:rPr>
        <w:t>.</w:t>
      </w:r>
    </w:p>
    <w:p w:rsidR="007D430B" w:rsidRPr="00CB5F62" w:rsidRDefault="007D430B"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Итак, действующий УКУ вступил в действие 01 сентября 2001 года. В УК нашли отражение и закрепление наиболее существенные и принципиальные положения Конституции Украины (1996 г.). Уголовный кодекс Украины защищает права и свободы каждого человека и гражданина и является той необходимой законодательной базой для усовершенствования этой защиты.</w:t>
      </w:r>
    </w:p>
    <w:p w:rsidR="009010BF" w:rsidRPr="00CB5F62" w:rsidRDefault="000A0935" w:rsidP="00CB5F62">
      <w:pPr>
        <w:widowControl/>
        <w:autoSpaceDE w:val="0"/>
        <w:autoSpaceDN w:val="0"/>
        <w:adjustRightInd w:val="0"/>
        <w:spacing w:line="360" w:lineRule="auto"/>
        <w:ind w:firstLine="709"/>
        <w:jc w:val="both"/>
        <w:rPr>
          <w:rFonts w:ascii="Times New Roman" w:hAnsi="Times New Roman"/>
          <w:bCs/>
          <w:sz w:val="28"/>
          <w:szCs w:val="28"/>
        </w:rPr>
      </w:pPr>
      <w:r w:rsidRPr="00CB5F62">
        <w:rPr>
          <w:rFonts w:ascii="Times New Roman" w:hAnsi="Times New Roman"/>
          <w:sz w:val="28"/>
          <w:szCs w:val="28"/>
        </w:rPr>
        <w:t xml:space="preserve">Уголовный закон считается действующим с момента вступления его в силу.  </w:t>
      </w:r>
      <w:r w:rsidR="00D45071" w:rsidRPr="00CB5F62">
        <w:rPr>
          <w:rFonts w:ascii="Times New Roman" w:hAnsi="Times New Roman"/>
          <w:bCs/>
          <w:sz w:val="28"/>
          <w:szCs w:val="28"/>
        </w:rPr>
        <w:t xml:space="preserve">Уголовное законодательство основывается на </w:t>
      </w:r>
      <w:r w:rsidR="00216853" w:rsidRPr="00CB5F62">
        <w:rPr>
          <w:rFonts w:ascii="Times New Roman" w:hAnsi="Times New Roman"/>
          <w:bCs/>
          <w:sz w:val="28"/>
          <w:szCs w:val="28"/>
        </w:rPr>
        <w:t>принципах</w:t>
      </w:r>
      <w:r w:rsidR="00D45071" w:rsidRPr="00CB5F62">
        <w:rPr>
          <w:rFonts w:ascii="Times New Roman" w:hAnsi="Times New Roman"/>
          <w:bCs/>
          <w:sz w:val="28"/>
          <w:szCs w:val="28"/>
        </w:rPr>
        <w:t xml:space="preserve"> законности, </w:t>
      </w:r>
      <w:r w:rsidR="00216853" w:rsidRPr="00CB5F62">
        <w:rPr>
          <w:rFonts w:ascii="Times New Roman" w:hAnsi="Times New Roman"/>
          <w:bCs/>
          <w:sz w:val="28"/>
          <w:szCs w:val="28"/>
        </w:rPr>
        <w:t>неотвратимости</w:t>
      </w:r>
      <w:r w:rsidR="00D45071" w:rsidRPr="00CB5F62">
        <w:rPr>
          <w:rFonts w:ascii="Times New Roman" w:hAnsi="Times New Roman"/>
          <w:bCs/>
          <w:sz w:val="28"/>
          <w:szCs w:val="28"/>
        </w:rPr>
        <w:t xml:space="preserve"> ответственности, личной и виновной ответственности, </w:t>
      </w:r>
      <w:r w:rsidR="00216853" w:rsidRPr="00CB5F62">
        <w:rPr>
          <w:rFonts w:ascii="Times New Roman" w:hAnsi="Times New Roman"/>
          <w:bCs/>
          <w:sz w:val="28"/>
          <w:szCs w:val="28"/>
        </w:rPr>
        <w:t>справедливости</w:t>
      </w:r>
      <w:r w:rsidR="00D45071" w:rsidRPr="00CB5F62">
        <w:rPr>
          <w:rFonts w:ascii="Times New Roman" w:hAnsi="Times New Roman"/>
          <w:bCs/>
          <w:sz w:val="28"/>
          <w:szCs w:val="28"/>
        </w:rPr>
        <w:t xml:space="preserve">, </w:t>
      </w:r>
      <w:r w:rsidR="00216853" w:rsidRPr="00CB5F62">
        <w:rPr>
          <w:rFonts w:ascii="Times New Roman" w:hAnsi="Times New Roman"/>
          <w:bCs/>
          <w:sz w:val="28"/>
          <w:szCs w:val="28"/>
        </w:rPr>
        <w:t>демократизма</w:t>
      </w:r>
      <w:r w:rsidR="00D45071" w:rsidRPr="00CB5F62">
        <w:rPr>
          <w:rFonts w:ascii="Times New Roman" w:hAnsi="Times New Roman"/>
          <w:bCs/>
          <w:sz w:val="28"/>
          <w:szCs w:val="28"/>
        </w:rPr>
        <w:t xml:space="preserve"> и гуманизма.</w:t>
      </w:r>
    </w:p>
    <w:p w:rsidR="002B5A81" w:rsidRPr="00CB5F62" w:rsidRDefault="006430E6" w:rsidP="00CB5F62">
      <w:pPr>
        <w:widowControl/>
        <w:autoSpaceDE w:val="0"/>
        <w:autoSpaceDN w:val="0"/>
        <w:adjustRightInd w:val="0"/>
        <w:spacing w:line="360" w:lineRule="auto"/>
        <w:ind w:firstLine="709"/>
        <w:jc w:val="both"/>
        <w:rPr>
          <w:rFonts w:ascii="Times New Roman" w:hAnsi="Times New Roman"/>
          <w:bCs/>
          <w:sz w:val="28"/>
          <w:szCs w:val="28"/>
        </w:rPr>
      </w:pPr>
      <w:r w:rsidRPr="00CB5F62">
        <w:rPr>
          <w:rFonts w:ascii="Times New Roman" w:hAnsi="Times New Roman"/>
          <w:bCs/>
          <w:sz w:val="28"/>
          <w:szCs w:val="28"/>
        </w:rPr>
        <w:tab/>
      </w:r>
      <w:r w:rsidR="002B5A81" w:rsidRPr="00CB5F62">
        <w:rPr>
          <w:rFonts w:ascii="Times New Roman" w:hAnsi="Times New Roman"/>
          <w:bCs/>
          <w:sz w:val="28"/>
          <w:szCs w:val="28"/>
        </w:rPr>
        <w:t>Уголовный закон является единственным источником уголовного пpава. Hоpмы уголовного пpава содеpжатся только в уголовном законе. Hикакие дpугие акты оpганов госудаpства не могут содеpжать ноpм уголовно - пpавового хаpактеpа. Это вытекает из пpинципа веpховенства уголовного закона в области уголовно-пpавотвоpческой и уголовно-пpименительной деятельности.</w:t>
      </w:r>
    </w:p>
    <w:p w:rsidR="007659C4" w:rsidRPr="00CB5F62" w:rsidRDefault="002B5A81" w:rsidP="00CB5F62">
      <w:pPr>
        <w:widowControl/>
        <w:autoSpaceDE w:val="0"/>
        <w:autoSpaceDN w:val="0"/>
        <w:adjustRightInd w:val="0"/>
        <w:spacing w:line="360" w:lineRule="auto"/>
        <w:ind w:firstLine="709"/>
        <w:jc w:val="both"/>
        <w:rPr>
          <w:rFonts w:ascii="Times New Roman" w:hAnsi="Times New Roman"/>
          <w:bCs/>
          <w:sz w:val="28"/>
          <w:szCs w:val="28"/>
        </w:rPr>
      </w:pPr>
      <w:r w:rsidRPr="00CB5F62">
        <w:rPr>
          <w:rFonts w:ascii="Times New Roman" w:hAnsi="Times New Roman"/>
          <w:bCs/>
          <w:sz w:val="28"/>
          <w:szCs w:val="28"/>
        </w:rPr>
        <w:tab/>
        <w:t>Отсюда следует, что в качестве источников уголовного пpава не могут пpизнаваться ни обычаи, ни пpавила общежития, ни судебный пpецедент. Последние лишь pаскpывают сущность и смысл уголовно - пpавовых ноpм, содеpжащихся в уголовном законе, но не создают новых ноpм.</w:t>
      </w:r>
      <w:r w:rsidR="00A70A73" w:rsidRPr="00CB5F62">
        <w:rPr>
          <w:rFonts w:ascii="Times New Roman" w:hAnsi="Times New Roman"/>
          <w:bCs/>
          <w:sz w:val="28"/>
          <w:szCs w:val="28"/>
        </w:rPr>
        <w:t xml:space="preserve"> </w:t>
      </w:r>
      <w:r w:rsidR="007659C4" w:rsidRPr="00CB5F62">
        <w:rPr>
          <w:rFonts w:ascii="Times New Roman" w:hAnsi="Times New Roman"/>
          <w:bCs/>
          <w:sz w:val="28"/>
          <w:szCs w:val="28"/>
        </w:rPr>
        <w:t>Издаваемые высшими оpганами госудаpственной власти стpаны отдельные уголовные законы, понимаемые в узком смысле, включающие несколько уголовно - пpавовых ноpм или даже одну такую ноpму, действуют самостоятельно до включения их в УК, а затем пpименяются наpавне с дpугими, уже имеющимися в нем ноpмами. Пpи этом ссылка делается обычно только на опpеделенную статью УК.</w:t>
      </w:r>
    </w:p>
    <w:p w:rsidR="002B4EC6" w:rsidRPr="00CB5F62" w:rsidRDefault="006517E9" w:rsidP="00CB5F62">
      <w:pPr>
        <w:widowControl/>
        <w:spacing w:line="360" w:lineRule="auto"/>
        <w:ind w:firstLine="709"/>
        <w:jc w:val="both"/>
        <w:rPr>
          <w:rFonts w:ascii="Times New Roman" w:hAnsi="Times New Roman"/>
          <w:sz w:val="28"/>
          <w:szCs w:val="28"/>
          <w:u w:val="single"/>
        </w:rPr>
      </w:pPr>
      <w:r w:rsidRPr="00CB5F62">
        <w:rPr>
          <w:rFonts w:ascii="Times New Roman" w:hAnsi="Times New Roman"/>
          <w:sz w:val="28"/>
          <w:szCs w:val="28"/>
        </w:rPr>
        <w:t xml:space="preserve">Естественно, что действие уголовных законов ограничено во времени. Понятие действия уголовного закона во времени слагается из следующих основных моментов: </w:t>
      </w:r>
    </w:p>
    <w:p w:rsidR="00967C7B" w:rsidRPr="00CB5F62" w:rsidRDefault="006517E9" w:rsidP="00CB5F62">
      <w:pPr>
        <w:widowControl/>
        <w:numPr>
          <w:ilvl w:val="0"/>
          <w:numId w:val="5"/>
        </w:numPr>
        <w:tabs>
          <w:tab w:val="clear" w:pos="1260"/>
          <w:tab w:val="left" w:pos="0"/>
          <w:tab w:val="left" w:pos="360"/>
          <w:tab w:val="left" w:pos="900"/>
        </w:tabs>
        <w:spacing w:line="360" w:lineRule="auto"/>
        <w:ind w:left="0" w:firstLine="709"/>
        <w:jc w:val="both"/>
        <w:rPr>
          <w:rFonts w:ascii="Times New Roman" w:hAnsi="Times New Roman"/>
          <w:sz w:val="28"/>
          <w:szCs w:val="28"/>
          <w:u w:val="single"/>
        </w:rPr>
      </w:pPr>
      <w:r w:rsidRPr="00CB5F62">
        <w:rPr>
          <w:rFonts w:ascii="Times New Roman" w:hAnsi="Times New Roman"/>
          <w:sz w:val="28"/>
          <w:szCs w:val="28"/>
        </w:rPr>
        <w:t xml:space="preserve">вступление закона в силу. </w:t>
      </w:r>
      <w:r w:rsidR="00967C7B" w:rsidRPr="00CB5F62">
        <w:rPr>
          <w:rFonts w:ascii="Times New Roman" w:hAnsi="Times New Roman"/>
          <w:sz w:val="28"/>
          <w:szCs w:val="28"/>
        </w:rPr>
        <w:t>После принятия закона Верховной Радой Украины, он подписывается Председателем Верховной Рады Украины и направляется Президенту Украины. Президент Украины в течение пятнадцати дней после его получения подписывает его, принимая к исполнению, и официально обнародует его либо возвращает закон со своими мотивированными и сформулированными предложениями в Верховную Раду Украины для повторного рассмотрения (ст. 94 Конституции Украины).</w:t>
      </w:r>
      <w:r w:rsidR="00904506" w:rsidRPr="00CB5F62">
        <w:rPr>
          <w:rFonts w:ascii="Times New Roman" w:hAnsi="Times New Roman"/>
          <w:sz w:val="28"/>
          <w:szCs w:val="28"/>
        </w:rPr>
        <w:t xml:space="preserve"> </w:t>
      </w:r>
      <w:r w:rsidR="00967C7B" w:rsidRPr="00CB5F62">
        <w:rPr>
          <w:rFonts w:ascii="Times New Roman" w:hAnsi="Times New Roman"/>
          <w:sz w:val="28"/>
          <w:szCs w:val="28"/>
        </w:rPr>
        <w:t>Обнародование закона — самостоятельная стадия законодательного процесса, которая заключается в доведении его до сведения общественности, граждан и соответствующих государственных органов путем помещения принятого закона в определенном печатном издании.</w:t>
      </w:r>
    </w:p>
    <w:p w:rsidR="00495BAB" w:rsidRPr="00CB5F62" w:rsidRDefault="00967C7B"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Согласно ч</w:t>
      </w:r>
      <w:r w:rsidR="00842C74" w:rsidRPr="00CB5F62">
        <w:rPr>
          <w:rFonts w:ascii="Times New Roman" w:hAnsi="Times New Roman"/>
          <w:sz w:val="28"/>
          <w:szCs w:val="28"/>
        </w:rPr>
        <w:t>.</w:t>
      </w:r>
      <w:r w:rsidRPr="00CB5F62">
        <w:rPr>
          <w:rFonts w:ascii="Times New Roman" w:hAnsi="Times New Roman"/>
          <w:sz w:val="28"/>
          <w:szCs w:val="28"/>
        </w:rPr>
        <w:t xml:space="preserve"> 5 ст</w:t>
      </w:r>
      <w:r w:rsidR="00842C74" w:rsidRPr="00CB5F62">
        <w:rPr>
          <w:rFonts w:ascii="Times New Roman" w:hAnsi="Times New Roman"/>
          <w:sz w:val="28"/>
          <w:szCs w:val="28"/>
        </w:rPr>
        <w:t>.</w:t>
      </w:r>
      <w:r w:rsidRPr="00CB5F62">
        <w:rPr>
          <w:rFonts w:ascii="Times New Roman" w:hAnsi="Times New Roman"/>
          <w:sz w:val="28"/>
          <w:szCs w:val="28"/>
        </w:rPr>
        <w:t xml:space="preserve"> 94 Конституции и ч</w:t>
      </w:r>
      <w:r w:rsidR="00842C74" w:rsidRPr="00CB5F62">
        <w:rPr>
          <w:rFonts w:ascii="Times New Roman" w:hAnsi="Times New Roman"/>
          <w:sz w:val="28"/>
          <w:szCs w:val="28"/>
        </w:rPr>
        <w:t>.</w:t>
      </w:r>
      <w:r w:rsidRPr="00CB5F62">
        <w:rPr>
          <w:rFonts w:ascii="Times New Roman" w:hAnsi="Times New Roman"/>
          <w:sz w:val="28"/>
          <w:szCs w:val="28"/>
        </w:rPr>
        <w:t xml:space="preserve"> 1 ст</w:t>
      </w:r>
      <w:r w:rsidR="00842C74" w:rsidRPr="00CB5F62">
        <w:rPr>
          <w:rFonts w:ascii="Times New Roman" w:hAnsi="Times New Roman"/>
          <w:sz w:val="28"/>
          <w:szCs w:val="28"/>
        </w:rPr>
        <w:t>.</w:t>
      </w:r>
      <w:r w:rsidRPr="00CB5F62">
        <w:rPr>
          <w:rFonts w:ascii="Times New Roman" w:hAnsi="Times New Roman"/>
          <w:sz w:val="28"/>
          <w:szCs w:val="28"/>
        </w:rPr>
        <w:t xml:space="preserve"> 4 УК закон вступает в силу через десять дней со дня его официального обнародования, если иное не предусмотрено самим законом, но не ранее дня его опубликования. Днем вступления закона в силу является день, следующий после истечения последних су ток установленного срока. Отчет же срока начинается со дня, следующего за опубликованием закона</w:t>
      </w:r>
      <w:r w:rsidR="006517E9" w:rsidRPr="00CB5F62">
        <w:rPr>
          <w:rFonts w:ascii="Times New Roman" w:hAnsi="Times New Roman"/>
          <w:sz w:val="28"/>
          <w:szCs w:val="28"/>
          <w:u w:val="single"/>
        </w:rPr>
        <w:t>;</w:t>
      </w:r>
    </w:p>
    <w:p w:rsidR="00DB49C0" w:rsidRPr="00CB5F62" w:rsidRDefault="006517E9" w:rsidP="00CB5F62">
      <w:pPr>
        <w:widowControl/>
        <w:numPr>
          <w:ilvl w:val="0"/>
          <w:numId w:val="5"/>
        </w:numPr>
        <w:tabs>
          <w:tab w:val="clear" w:pos="126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прекращение действия закона</w:t>
      </w:r>
      <w:r w:rsidR="002C3613" w:rsidRPr="00CB5F62">
        <w:rPr>
          <w:rFonts w:ascii="Times New Roman" w:hAnsi="Times New Roman"/>
          <w:sz w:val="28"/>
          <w:szCs w:val="28"/>
        </w:rPr>
        <w:t>.</w:t>
      </w:r>
      <w:r w:rsidR="00DB49C0" w:rsidRPr="00CB5F62">
        <w:rPr>
          <w:rFonts w:ascii="Times New Roman" w:hAnsi="Times New Roman"/>
          <w:sz w:val="28"/>
          <w:szCs w:val="28"/>
          <w:u w:val="single"/>
        </w:rPr>
        <w:t xml:space="preserve"> </w:t>
      </w:r>
      <w:r w:rsidR="00DB49C0" w:rsidRPr="00CB5F62">
        <w:rPr>
          <w:rFonts w:ascii="Times New Roman" w:hAnsi="Times New Roman"/>
          <w:sz w:val="28"/>
          <w:szCs w:val="28"/>
        </w:rPr>
        <w:t>Уголовный закон прекращает свое действие в результате наступления одного из следующих условий: 1) отмены закона (</w:t>
      </w:r>
      <w:r w:rsidR="002C3613" w:rsidRPr="00CB5F62">
        <w:rPr>
          <w:rFonts w:ascii="Times New Roman" w:hAnsi="Times New Roman"/>
          <w:sz w:val="28"/>
          <w:szCs w:val="28"/>
        </w:rPr>
        <w:t>например</w:t>
      </w:r>
      <w:r w:rsidR="00DB49C0" w:rsidRPr="00CB5F62">
        <w:rPr>
          <w:rFonts w:ascii="Times New Roman" w:hAnsi="Times New Roman"/>
          <w:sz w:val="28"/>
          <w:szCs w:val="28"/>
        </w:rPr>
        <w:t>, законом Укра</w:t>
      </w:r>
      <w:r w:rsidR="002C3613" w:rsidRPr="00CB5F62">
        <w:rPr>
          <w:rFonts w:ascii="Times New Roman" w:hAnsi="Times New Roman"/>
          <w:sz w:val="28"/>
          <w:szCs w:val="28"/>
        </w:rPr>
        <w:t>и</w:t>
      </w:r>
      <w:r w:rsidR="00DB49C0" w:rsidRPr="00CB5F62">
        <w:rPr>
          <w:rFonts w:ascii="Times New Roman" w:hAnsi="Times New Roman"/>
          <w:sz w:val="28"/>
          <w:szCs w:val="28"/>
        </w:rPr>
        <w:t>н</w:t>
      </w:r>
      <w:r w:rsidR="002C3613" w:rsidRPr="00CB5F62">
        <w:rPr>
          <w:rFonts w:ascii="Times New Roman" w:hAnsi="Times New Roman"/>
          <w:sz w:val="28"/>
          <w:szCs w:val="28"/>
        </w:rPr>
        <w:t>ы</w:t>
      </w:r>
      <w:r w:rsidR="00DB49C0" w:rsidRPr="00CB5F62">
        <w:rPr>
          <w:rFonts w:ascii="Times New Roman" w:hAnsi="Times New Roman"/>
          <w:sz w:val="28"/>
          <w:szCs w:val="28"/>
        </w:rPr>
        <w:t xml:space="preserve"> </w:t>
      </w:r>
      <w:r w:rsidR="002C3613" w:rsidRPr="00CB5F62">
        <w:rPr>
          <w:rFonts w:ascii="Times New Roman" w:hAnsi="Times New Roman"/>
          <w:sz w:val="28"/>
          <w:szCs w:val="28"/>
        </w:rPr>
        <w:t>от</w:t>
      </w:r>
      <w:r w:rsidR="00DB49C0" w:rsidRPr="00CB5F62">
        <w:rPr>
          <w:rFonts w:ascii="Times New Roman" w:hAnsi="Times New Roman"/>
          <w:sz w:val="28"/>
          <w:szCs w:val="28"/>
        </w:rPr>
        <w:t xml:space="preserve"> 17 </w:t>
      </w:r>
      <w:r w:rsidR="002C3613" w:rsidRPr="00CB5F62">
        <w:rPr>
          <w:rFonts w:ascii="Times New Roman" w:hAnsi="Times New Roman"/>
          <w:sz w:val="28"/>
          <w:szCs w:val="28"/>
        </w:rPr>
        <w:t>ию</w:t>
      </w:r>
      <w:r w:rsidR="00DB49C0" w:rsidRPr="00CB5F62">
        <w:rPr>
          <w:rFonts w:ascii="Times New Roman" w:hAnsi="Times New Roman"/>
          <w:sz w:val="28"/>
          <w:szCs w:val="28"/>
        </w:rPr>
        <w:t xml:space="preserve">ня 1992 </w:t>
      </w:r>
      <w:r w:rsidR="002C3613" w:rsidRPr="00CB5F62">
        <w:rPr>
          <w:rFonts w:ascii="Times New Roman" w:hAnsi="Times New Roman"/>
          <w:sz w:val="28"/>
          <w:szCs w:val="28"/>
        </w:rPr>
        <w:t>года</w:t>
      </w:r>
      <w:r w:rsidR="00DB49C0" w:rsidRPr="00CB5F62">
        <w:rPr>
          <w:rFonts w:ascii="Times New Roman" w:hAnsi="Times New Roman"/>
          <w:sz w:val="28"/>
          <w:szCs w:val="28"/>
        </w:rPr>
        <w:t xml:space="preserve"> б</w:t>
      </w:r>
      <w:r w:rsidR="002C3613" w:rsidRPr="00CB5F62">
        <w:rPr>
          <w:rFonts w:ascii="Times New Roman" w:hAnsi="Times New Roman"/>
          <w:sz w:val="28"/>
          <w:szCs w:val="28"/>
        </w:rPr>
        <w:t>ы</w:t>
      </w:r>
      <w:r w:rsidR="00DB49C0" w:rsidRPr="00CB5F62">
        <w:rPr>
          <w:rFonts w:ascii="Times New Roman" w:hAnsi="Times New Roman"/>
          <w:sz w:val="28"/>
          <w:szCs w:val="28"/>
        </w:rPr>
        <w:t xml:space="preserve">ли </w:t>
      </w:r>
      <w:r w:rsidR="002C3613" w:rsidRPr="00CB5F62">
        <w:rPr>
          <w:rFonts w:ascii="Times New Roman" w:hAnsi="Times New Roman"/>
          <w:sz w:val="28"/>
          <w:szCs w:val="28"/>
        </w:rPr>
        <w:t>отменены</w:t>
      </w:r>
      <w:r w:rsidR="00DB49C0" w:rsidRPr="00CB5F62">
        <w:rPr>
          <w:rFonts w:ascii="Times New Roman" w:hAnsi="Times New Roman"/>
          <w:sz w:val="28"/>
          <w:szCs w:val="28"/>
        </w:rPr>
        <w:t xml:space="preserve"> ст. 2, 61, 62', 64, 65, 80, 92 </w:t>
      </w:r>
      <w:r w:rsidR="002C3613" w:rsidRPr="00CB5F62">
        <w:rPr>
          <w:rFonts w:ascii="Times New Roman" w:hAnsi="Times New Roman"/>
          <w:sz w:val="28"/>
          <w:szCs w:val="28"/>
        </w:rPr>
        <w:t>У</w:t>
      </w:r>
      <w:r w:rsidR="00DB49C0" w:rsidRPr="00CB5F62">
        <w:rPr>
          <w:rFonts w:ascii="Times New Roman" w:hAnsi="Times New Roman"/>
          <w:sz w:val="28"/>
          <w:szCs w:val="28"/>
        </w:rPr>
        <w:t xml:space="preserve">К 1960 </w:t>
      </w:r>
      <w:r w:rsidR="002C3613" w:rsidRPr="00CB5F62">
        <w:rPr>
          <w:rFonts w:ascii="Times New Roman" w:hAnsi="Times New Roman"/>
          <w:sz w:val="28"/>
          <w:szCs w:val="28"/>
        </w:rPr>
        <w:t>года</w:t>
      </w:r>
      <w:r w:rsidR="00DB49C0" w:rsidRPr="00CB5F62">
        <w:rPr>
          <w:rStyle w:val="a9"/>
          <w:rFonts w:ascii="Times New Roman" w:hAnsi="Times New Roman"/>
          <w:sz w:val="28"/>
          <w:szCs w:val="28"/>
        </w:rPr>
        <w:footnoteReference w:id="6"/>
      </w:r>
      <w:r w:rsidR="00DB49C0" w:rsidRPr="00CB5F62">
        <w:rPr>
          <w:rFonts w:ascii="Times New Roman" w:hAnsi="Times New Roman"/>
          <w:sz w:val="28"/>
          <w:szCs w:val="28"/>
        </w:rPr>
        <w:t>); 2) прекращения срока действия, о чем должно быть прямо указано в законе; З) замены новым законом (</w:t>
      </w:r>
      <w:r w:rsidR="002C3613" w:rsidRPr="00CB5F62">
        <w:rPr>
          <w:rFonts w:ascii="Times New Roman" w:hAnsi="Times New Roman"/>
          <w:sz w:val="28"/>
          <w:szCs w:val="28"/>
        </w:rPr>
        <w:t>например</w:t>
      </w:r>
      <w:r w:rsidR="00DB49C0" w:rsidRPr="00CB5F62">
        <w:rPr>
          <w:rFonts w:ascii="Times New Roman" w:hAnsi="Times New Roman"/>
          <w:sz w:val="28"/>
          <w:szCs w:val="28"/>
        </w:rPr>
        <w:t xml:space="preserve">, </w:t>
      </w:r>
      <w:r w:rsidR="002C3613" w:rsidRPr="00CB5F62">
        <w:rPr>
          <w:rFonts w:ascii="Times New Roman" w:hAnsi="Times New Roman"/>
          <w:sz w:val="28"/>
          <w:szCs w:val="28"/>
        </w:rPr>
        <w:t xml:space="preserve">УК </w:t>
      </w:r>
      <w:r w:rsidR="00DB49C0" w:rsidRPr="00CB5F62">
        <w:rPr>
          <w:rFonts w:ascii="Times New Roman" w:hAnsi="Times New Roman"/>
          <w:sz w:val="28"/>
          <w:szCs w:val="28"/>
        </w:rPr>
        <w:t>Укра</w:t>
      </w:r>
      <w:r w:rsidR="002C3613" w:rsidRPr="00CB5F62">
        <w:rPr>
          <w:rFonts w:ascii="Times New Roman" w:hAnsi="Times New Roman"/>
          <w:sz w:val="28"/>
          <w:szCs w:val="28"/>
        </w:rPr>
        <w:t>и</w:t>
      </w:r>
      <w:r w:rsidR="00DB49C0" w:rsidRPr="00CB5F62">
        <w:rPr>
          <w:rFonts w:ascii="Times New Roman" w:hAnsi="Times New Roman"/>
          <w:sz w:val="28"/>
          <w:szCs w:val="28"/>
        </w:rPr>
        <w:t>н</w:t>
      </w:r>
      <w:r w:rsidR="002C3613" w:rsidRPr="00CB5F62">
        <w:rPr>
          <w:rFonts w:ascii="Times New Roman" w:hAnsi="Times New Roman"/>
          <w:sz w:val="28"/>
          <w:szCs w:val="28"/>
        </w:rPr>
        <w:t>ы</w:t>
      </w:r>
      <w:r w:rsidR="00DB49C0" w:rsidRPr="00CB5F62">
        <w:rPr>
          <w:rFonts w:ascii="Times New Roman" w:hAnsi="Times New Roman"/>
          <w:sz w:val="28"/>
          <w:szCs w:val="28"/>
        </w:rPr>
        <w:t>, принят</w:t>
      </w:r>
      <w:r w:rsidR="002C3613" w:rsidRPr="00CB5F62">
        <w:rPr>
          <w:rFonts w:ascii="Times New Roman" w:hAnsi="Times New Roman"/>
          <w:sz w:val="28"/>
          <w:szCs w:val="28"/>
        </w:rPr>
        <w:t>ы</w:t>
      </w:r>
      <w:r w:rsidR="00DB49C0" w:rsidRPr="00CB5F62">
        <w:rPr>
          <w:rFonts w:ascii="Times New Roman" w:hAnsi="Times New Roman"/>
          <w:sz w:val="28"/>
          <w:szCs w:val="28"/>
        </w:rPr>
        <w:t>й Верховно</w:t>
      </w:r>
      <w:r w:rsidR="002C3613" w:rsidRPr="00CB5F62">
        <w:rPr>
          <w:rFonts w:ascii="Times New Roman" w:hAnsi="Times New Roman"/>
          <w:sz w:val="28"/>
          <w:szCs w:val="28"/>
        </w:rPr>
        <w:t>й</w:t>
      </w:r>
      <w:r w:rsidR="00DB49C0" w:rsidRPr="00CB5F62">
        <w:rPr>
          <w:rFonts w:ascii="Times New Roman" w:hAnsi="Times New Roman"/>
          <w:sz w:val="28"/>
          <w:szCs w:val="28"/>
        </w:rPr>
        <w:t xml:space="preserve"> Радо</w:t>
      </w:r>
      <w:r w:rsidR="002C3613" w:rsidRPr="00CB5F62">
        <w:rPr>
          <w:rFonts w:ascii="Times New Roman" w:hAnsi="Times New Roman"/>
          <w:sz w:val="28"/>
          <w:szCs w:val="28"/>
        </w:rPr>
        <w:t>й</w:t>
      </w:r>
      <w:r w:rsidR="00DB49C0" w:rsidRPr="00CB5F62">
        <w:rPr>
          <w:rFonts w:ascii="Times New Roman" w:hAnsi="Times New Roman"/>
          <w:sz w:val="28"/>
          <w:szCs w:val="28"/>
        </w:rPr>
        <w:t xml:space="preserve"> 5 </w:t>
      </w:r>
      <w:r w:rsidR="002C3613" w:rsidRPr="00CB5F62">
        <w:rPr>
          <w:rFonts w:ascii="Times New Roman" w:hAnsi="Times New Roman"/>
          <w:sz w:val="28"/>
          <w:szCs w:val="28"/>
        </w:rPr>
        <w:t>апреля</w:t>
      </w:r>
      <w:r w:rsidR="00DB49C0" w:rsidRPr="00CB5F62">
        <w:rPr>
          <w:rFonts w:ascii="Times New Roman" w:hAnsi="Times New Roman"/>
          <w:sz w:val="28"/>
          <w:szCs w:val="28"/>
        </w:rPr>
        <w:t xml:space="preserve"> 2001 </w:t>
      </w:r>
      <w:r w:rsidR="002C3613" w:rsidRPr="00CB5F62">
        <w:rPr>
          <w:rFonts w:ascii="Times New Roman" w:hAnsi="Times New Roman"/>
          <w:sz w:val="28"/>
          <w:szCs w:val="28"/>
        </w:rPr>
        <w:t>года</w:t>
      </w:r>
      <w:r w:rsidR="00DB49C0" w:rsidRPr="00CB5F62">
        <w:rPr>
          <w:rFonts w:ascii="Times New Roman" w:hAnsi="Times New Roman"/>
          <w:sz w:val="28"/>
          <w:szCs w:val="28"/>
        </w:rPr>
        <w:t xml:space="preserve"> зам</w:t>
      </w:r>
      <w:r w:rsidR="002C3613" w:rsidRPr="00CB5F62">
        <w:rPr>
          <w:rFonts w:ascii="Times New Roman" w:hAnsi="Times New Roman"/>
          <w:sz w:val="28"/>
          <w:szCs w:val="28"/>
        </w:rPr>
        <w:t>е</w:t>
      </w:r>
      <w:r w:rsidR="00DB49C0" w:rsidRPr="00CB5F62">
        <w:rPr>
          <w:rFonts w:ascii="Times New Roman" w:hAnsi="Times New Roman"/>
          <w:sz w:val="28"/>
          <w:szCs w:val="28"/>
        </w:rPr>
        <w:t>ня</w:t>
      </w:r>
      <w:r w:rsidR="002C3613" w:rsidRPr="00CB5F62">
        <w:rPr>
          <w:rFonts w:ascii="Times New Roman" w:hAnsi="Times New Roman"/>
          <w:sz w:val="28"/>
          <w:szCs w:val="28"/>
        </w:rPr>
        <w:t>ет</w:t>
      </w:r>
      <w:r w:rsidR="00DB49C0" w:rsidRPr="00CB5F62">
        <w:rPr>
          <w:rFonts w:ascii="Times New Roman" w:hAnsi="Times New Roman"/>
          <w:sz w:val="28"/>
          <w:szCs w:val="28"/>
        </w:rPr>
        <w:t xml:space="preserve"> </w:t>
      </w:r>
      <w:r w:rsidR="002C3613" w:rsidRPr="00CB5F62">
        <w:rPr>
          <w:rFonts w:ascii="Times New Roman" w:hAnsi="Times New Roman"/>
          <w:sz w:val="28"/>
          <w:szCs w:val="28"/>
        </w:rPr>
        <w:t>УКУ</w:t>
      </w:r>
      <w:r w:rsidR="00DB49C0" w:rsidRPr="00CB5F62">
        <w:rPr>
          <w:rFonts w:ascii="Times New Roman" w:hAnsi="Times New Roman"/>
          <w:sz w:val="28"/>
          <w:szCs w:val="28"/>
        </w:rPr>
        <w:t xml:space="preserve"> 1960 </w:t>
      </w:r>
      <w:r w:rsidR="002C3613" w:rsidRPr="00CB5F62">
        <w:rPr>
          <w:rFonts w:ascii="Times New Roman" w:hAnsi="Times New Roman"/>
          <w:sz w:val="28"/>
          <w:szCs w:val="28"/>
        </w:rPr>
        <w:t xml:space="preserve">года, что обозначено в самом действующем ныне </w:t>
      </w:r>
      <w:r w:rsidR="00FA5D0E" w:rsidRPr="00CB5F62">
        <w:rPr>
          <w:rFonts w:ascii="Times New Roman" w:hAnsi="Times New Roman"/>
          <w:sz w:val="28"/>
          <w:szCs w:val="28"/>
        </w:rPr>
        <w:t>кодексе в ч.</w:t>
      </w:r>
      <w:r w:rsidR="002C3613" w:rsidRPr="00CB5F62">
        <w:rPr>
          <w:rFonts w:ascii="Times New Roman" w:hAnsi="Times New Roman"/>
          <w:sz w:val="28"/>
          <w:szCs w:val="28"/>
        </w:rPr>
        <w:t xml:space="preserve">2 раздела </w:t>
      </w:r>
      <w:r w:rsidR="002C3613" w:rsidRPr="00CB5F62">
        <w:rPr>
          <w:rFonts w:ascii="Times New Roman" w:hAnsi="Times New Roman"/>
          <w:sz w:val="28"/>
          <w:szCs w:val="28"/>
          <w:lang w:val="en-US"/>
        </w:rPr>
        <w:t>I</w:t>
      </w:r>
      <w:r w:rsidR="002C3613" w:rsidRPr="00CB5F62">
        <w:rPr>
          <w:rFonts w:ascii="Times New Roman" w:hAnsi="Times New Roman"/>
          <w:sz w:val="28"/>
          <w:szCs w:val="28"/>
        </w:rPr>
        <w:t xml:space="preserve"> Заключительных и переходных положений</w:t>
      </w:r>
      <w:r w:rsidR="00DB49C0" w:rsidRPr="00CB5F62">
        <w:rPr>
          <w:rFonts w:ascii="Times New Roman" w:hAnsi="Times New Roman"/>
          <w:sz w:val="28"/>
          <w:szCs w:val="28"/>
        </w:rPr>
        <w:t>); 4) отпадения особых условий и обстоятельств, вызвавших издание этого закона.</w:t>
      </w:r>
    </w:p>
    <w:p w:rsidR="00495BAB" w:rsidRPr="00CB5F62" w:rsidRDefault="006517E9" w:rsidP="00CB5F62">
      <w:pPr>
        <w:widowControl/>
        <w:numPr>
          <w:ilvl w:val="0"/>
          <w:numId w:val="5"/>
        </w:numPr>
        <w:tabs>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обратная сила закона.</w:t>
      </w:r>
      <w:r w:rsidR="00365606" w:rsidRPr="00CB5F62">
        <w:rPr>
          <w:rFonts w:ascii="Times New Roman" w:hAnsi="Times New Roman"/>
          <w:sz w:val="28"/>
          <w:szCs w:val="28"/>
        </w:rPr>
        <w:t xml:space="preserve"> Согласно ч</w:t>
      </w:r>
      <w:r w:rsidR="000B583A" w:rsidRPr="00CB5F62">
        <w:rPr>
          <w:rFonts w:ascii="Times New Roman" w:hAnsi="Times New Roman"/>
          <w:sz w:val="28"/>
          <w:szCs w:val="28"/>
        </w:rPr>
        <w:t>.</w:t>
      </w:r>
      <w:r w:rsidR="00365606" w:rsidRPr="00CB5F62">
        <w:rPr>
          <w:rFonts w:ascii="Times New Roman" w:hAnsi="Times New Roman"/>
          <w:sz w:val="28"/>
          <w:szCs w:val="28"/>
        </w:rPr>
        <w:t xml:space="preserve"> 2 ст</w:t>
      </w:r>
      <w:r w:rsidR="000B583A" w:rsidRPr="00CB5F62">
        <w:rPr>
          <w:rFonts w:ascii="Times New Roman" w:hAnsi="Times New Roman"/>
          <w:sz w:val="28"/>
          <w:szCs w:val="28"/>
        </w:rPr>
        <w:t>.</w:t>
      </w:r>
      <w:r w:rsidR="00365606" w:rsidRPr="00CB5F62">
        <w:rPr>
          <w:rFonts w:ascii="Times New Roman" w:hAnsi="Times New Roman"/>
          <w:sz w:val="28"/>
          <w:szCs w:val="28"/>
        </w:rPr>
        <w:t xml:space="preserve"> 4 УК преступность и наказуемость деяния определяются законом, действовавшим во время совершения этого деяния. Это означает, что, как правило, уголовный закон обратной силы не имеет.</w:t>
      </w:r>
      <w:r w:rsidR="000B583A" w:rsidRPr="00CB5F62">
        <w:rPr>
          <w:rFonts w:ascii="Times New Roman" w:hAnsi="Times New Roman"/>
          <w:sz w:val="28"/>
          <w:szCs w:val="28"/>
        </w:rPr>
        <w:t xml:space="preserve"> Однако и из этого правила есть исключения. Данный вопрос будет освещен  </w:t>
      </w:r>
      <w:r w:rsidR="00C018BA" w:rsidRPr="00CB5F62">
        <w:rPr>
          <w:rFonts w:ascii="Times New Roman" w:hAnsi="Times New Roman"/>
          <w:sz w:val="28"/>
          <w:szCs w:val="28"/>
        </w:rPr>
        <w:t>в следующем разделе работы</w:t>
      </w:r>
      <w:r w:rsidR="000B583A" w:rsidRPr="00CB5F62">
        <w:rPr>
          <w:rFonts w:ascii="Times New Roman" w:hAnsi="Times New Roman"/>
          <w:sz w:val="28"/>
          <w:szCs w:val="28"/>
        </w:rPr>
        <w:t>.</w:t>
      </w:r>
    </w:p>
    <w:p w:rsidR="00316B99" w:rsidRPr="00CB5F62" w:rsidRDefault="00A37166" w:rsidP="00CB5F62">
      <w:pPr>
        <w:widowControl/>
        <w:spacing w:line="360" w:lineRule="auto"/>
        <w:ind w:firstLine="709"/>
        <w:jc w:val="center"/>
        <w:rPr>
          <w:rFonts w:ascii="Times New Roman" w:hAnsi="Times New Roman"/>
          <w:sz w:val="28"/>
          <w:szCs w:val="28"/>
        </w:rPr>
      </w:pPr>
      <w:r w:rsidRPr="00CB5F62">
        <w:rPr>
          <w:rFonts w:ascii="Times New Roman" w:hAnsi="Times New Roman"/>
          <w:b/>
          <w:snapToGrid w:val="0"/>
          <w:sz w:val="28"/>
          <w:szCs w:val="28"/>
        </w:rPr>
        <w:br w:type="page"/>
      </w:r>
      <w:r w:rsidR="00B64DEB" w:rsidRPr="00CB5F62">
        <w:rPr>
          <w:rFonts w:ascii="Times New Roman" w:hAnsi="Times New Roman"/>
          <w:b/>
          <w:sz w:val="28"/>
          <w:szCs w:val="28"/>
          <w:lang w:val="en-US"/>
        </w:rPr>
        <w:t>II</w:t>
      </w:r>
      <w:r w:rsidR="007106AE" w:rsidRPr="00CB5F62">
        <w:rPr>
          <w:rFonts w:ascii="Times New Roman" w:hAnsi="Times New Roman"/>
          <w:b/>
          <w:sz w:val="28"/>
          <w:szCs w:val="28"/>
        </w:rPr>
        <w:t xml:space="preserve">. </w:t>
      </w:r>
      <w:r w:rsidR="00994D44" w:rsidRPr="00CB5F62">
        <w:rPr>
          <w:rFonts w:ascii="Times New Roman" w:hAnsi="Times New Roman"/>
          <w:b/>
          <w:sz w:val="28"/>
          <w:szCs w:val="28"/>
        </w:rPr>
        <w:t>Виды законов об уголовной ответственности, имеющих обратное действие во времени</w:t>
      </w:r>
      <w:r w:rsidR="001B0FD3" w:rsidRPr="00CB5F62">
        <w:rPr>
          <w:rFonts w:ascii="Times New Roman" w:hAnsi="Times New Roman"/>
          <w:b/>
          <w:sz w:val="28"/>
          <w:szCs w:val="28"/>
        </w:rPr>
        <w:t>.</w:t>
      </w:r>
    </w:p>
    <w:p w:rsidR="00CB5F62" w:rsidRDefault="00CB5F62" w:rsidP="00CB5F62">
      <w:pPr>
        <w:autoSpaceDE w:val="0"/>
        <w:autoSpaceDN w:val="0"/>
        <w:spacing w:line="360" w:lineRule="auto"/>
        <w:ind w:firstLine="709"/>
        <w:jc w:val="both"/>
        <w:rPr>
          <w:rFonts w:ascii="Times New Roman" w:hAnsi="Times New Roman"/>
          <w:sz w:val="28"/>
          <w:szCs w:val="28"/>
        </w:rPr>
      </w:pPr>
    </w:p>
    <w:p w:rsidR="001D1A36" w:rsidRPr="00CB5F62" w:rsidRDefault="001D1A36" w:rsidP="00CB5F62">
      <w:pPr>
        <w:autoSpaceDE w:val="0"/>
        <w:autoSpaceDN w:val="0"/>
        <w:spacing w:line="360" w:lineRule="auto"/>
        <w:ind w:firstLine="709"/>
        <w:jc w:val="both"/>
        <w:rPr>
          <w:rFonts w:ascii="Times New Roman" w:hAnsi="Times New Roman"/>
          <w:spacing w:val="6"/>
          <w:sz w:val="28"/>
          <w:szCs w:val="28"/>
        </w:rPr>
      </w:pPr>
      <w:r w:rsidRPr="00CB5F62">
        <w:rPr>
          <w:rFonts w:ascii="Times New Roman" w:hAnsi="Times New Roman"/>
          <w:sz w:val="28"/>
          <w:szCs w:val="28"/>
        </w:rPr>
        <w:t>Все нормативно-правовые акты действуют в рамках, очерченных во времени, в пространстве и по кругу охва</w:t>
      </w:r>
      <w:r w:rsidRPr="00CB5F62">
        <w:rPr>
          <w:rFonts w:ascii="Times New Roman" w:hAnsi="Times New Roman"/>
          <w:sz w:val="28"/>
          <w:szCs w:val="28"/>
        </w:rPr>
        <w:softHyphen/>
        <w:t>тываемых этими актами лиц. Установление этих рамок-границ имеет чрезвычайно важное значение, поскольку с ними связана и ими же обусловлена возможность, а в надлежащих случаях и необходимость применения содер</w:t>
      </w:r>
      <w:r w:rsidRPr="00CB5F62">
        <w:rPr>
          <w:rFonts w:ascii="Times New Roman" w:hAnsi="Times New Roman"/>
          <w:sz w:val="28"/>
          <w:szCs w:val="28"/>
        </w:rPr>
        <w:softHyphen/>
        <w:t xml:space="preserve">жащихся в данных актах общеобязательных норм. </w:t>
      </w:r>
    </w:p>
    <w:p w:rsidR="004710C5" w:rsidRPr="00CB5F62" w:rsidRDefault="004710C5" w:rsidP="00CB5F62">
      <w:pPr>
        <w:pStyle w:val="ac"/>
        <w:spacing w:after="0" w:line="360" w:lineRule="auto"/>
        <w:ind w:left="0" w:firstLine="709"/>
        <w:jc w:val="both"/>
        <w:rPr>
          <w:sz w:val="28"/>
          <w:szCs w:val="28"/>
        </w:rPr>
      </w:pPr>
      <w:r w:rsidRPr="00CB5F62">
        <w:rPr>
          <w:sz w:val="28"/>
          <w:szCs w:val="28"/>
        </w:rPr>
        <w:t xml:space="preserve">В прошлом нарушались общепринятые принципы действия уголовных законов во времени. Это приводило к тому, что те или иные деяния объявлялись тяжкими преступлениями и им еще придавалась обратная сила. </w:t>
      </w:r>
    </w:p>
    <w:p w:rsidR="004710C5" w:rsidRPr="00CB5F62" w:rsidRDefault="004710C5"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Так, например, было с постановлением Президиума ЦИК СССР от 21 ноября 1929 г. "Об объявлении вне закона должностных лиц-граждан Союза ССР за границей, перебежавших в лагерь врагов рабочего класса и крестьянства и отказывающихся вернуться в Союз ССР". Этот Закон, известный как "Закон о невозвращенцах", рассматривал лиц, отказавшихся вернуться в СССР, как перебежчиков в лагерь врагов, квалифицировал их действия как измену, влекущую объявление вне закона, последствием чего были конфискация всего имущества осужденного и расстрел его через 24 часа после удостоверения личности. В ст. 6 постановления было сказано: "Настоящий закон имеет обратную силу".</w:t>
      </w:r>
    </w:p>
    <w:p w:rsidR="004B5A69" w:rsidRPr="00CB5F62" w:rsidRDefault="004B5A69"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eastAsia="MS Mincho" w:hAnsi="Times New Roman" w:cs="Times New Roman"/>
          <w:sz w:val="28"/>
          <w:szCs w:val="28"/>
        </w:rPr>
        <w:t>В отечественном    уголовном   законодательстве    неоднократно менялись подходы к проблеме регулирования действия уголовного закона во времени. Однако уже в начале  века  профессор  Н.   С.  Таганцев  писал,  что   все главнейшие теории относительно обратного действия уголовных  законов могут быть сведены к следующих группам:</w:t>
      </w:r>
    </w:p>
    <w:p w:rsidR="004B5A69" w:rsidRPr="00CB5F62" w:rsidRDefault="004B5A69"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eastAsia="MS Mincho" w:hAnsi="Times New Roman" w:cs="Times New Roman"/>
          <w:sz w:val="28"/>
          <w:szCs w:val="28"/>
        </w:rPr>
        <w:t>1. К преступному  деянию  может быть  применяем только  закон, действовавший в момент его учинения.</w:t>
      </w:r>
    </w:p>
    <w:p w:rsidR="004B5A69" w:rsidRPr="00CB5F62" w:rsidRDefault="004B5A69"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eastAsia="MS Mincho" w:hAnsi="Times New Roman" w:cs="Times New Roman"/>
          <w:sz w:val="28"/>
          <w:szCs w:val="28"/>
        </w:rPr>
        <w:t>2. К  преступному деянию  может  быть применяем  только  закон, действующий во время его учинения, но законы более мягкие или  более снисходительные к преступнику всегда получают обратную силу.</w:t>
      </w:r>
      <w:r w:rsidR="00DA4809" w:rsidRPr="00CB5F62">
        <w:rPr>
          <w:rFonts w:ascii="Times New Roman" w:eastAsia="MS Mincho" w:hAnsi="Times New Roman" w:cs="Times New Roman"/>
          <w:sz w:val="28"/>
          <w:szCs w:val="28"/>
        </w:rPr>
        <w:t xml:space="preserve"> </w:t>
      </w:r>
      <w:r w:rsidRPr="00CB5F62">
        <w:rPr>
          <w:rFonts w:ascii="Times New Roman" w:eastAsia="MS Mincho" w:hAnsi="Times New Roman" w:cs="Times New Roman"/>
          <w:sz w:val="28"/>
          <w:szCs w:val="28"/>
        </w:rPr>
        <w:t>При этом более мягкими признаются: а) объявляющие ненаказуемым деяние, до того  момента  обложенное наказанием;  б) отменяющие  род наказания или без замены  его новым, или  с заменой новым, но  более мягким для преступника;  и в)  уменьшающие меру ответственности  без изменения рода.</w:t>
      </w:r>
    </w:p>
    <w:p w:rsidR="004B5A69" w:rsidRPr="00CB5F62" w:rsidRDefault="004B5A69"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eastAsia="MS Mincho" w:hAnsi="Times New Roman" w:cs="Times New Roman"/>
          <w:sz w:val="28"/>
          <w:szCs w:val="28"/>
        </w:rPr>
        <w:t>3. Всегда  применяется  новый  закон,  но  закон  новый,  более</w:t>
      </w:r>
    </w:p>
    <w:p w:rsidR="004B5A69" w:rsidRPr="00CB5F62" w:rsidRDefault="004B5A69"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eastAsia="MS Mincho" w:hAnsi="Times New Roman" w:cs="Times New Roman"/>
          <w:sz w:val="28"/>
          <w:szCs w:val="28"/>
        </w:rPr>
        <w:t>строгий, не распространяется на прежние деяния.</w:t>
      </w:r>
    </w:p>
    <w:p w:rsidR="004B5A69" w:rsidRPr="00CB5F62" w:rsidRDefault="004B5A69"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eastAsia="MS Mincho" w:hAnsi="Times New Roman" w:cs="Times New Roman"/>
          <w:sz w:val="28"/>
          <w:szCs w:val="28"/>
        </w:rPr>
        <w:t>4. Новый  закон  применяется ко  всем  деяниям,  признававшимся преступными до его издания, но подлежащим суду и наказанию после его издания”</w:t>
      </w:r>
      <w:r w:rsidRPr="00CB5F62">
        <w:rPr>
          <w:rStyle w:val="a9"/>
          <w:rFonts w:ascii="Times New Roman" w:eastAsia="MS Mincho" w:hAnsi="Times New Roman"/>
          <w:sz w:val="28"/>
          <w:szCs w:val="28"/>
        </w:rPr>
        <w:footnoteReference w:id="7"/>
      </w:r>
      <w:r w:rsidRPr="00CB5F62">
        <w:rPr>
          <w:rFonts w:ascii="Times New Roman" w:eastAsia="MS Mincho" w:hAnsi="Times New Roman" w:cs="Times New Roman"/>
          <w:sz w:val="28"/>
          <w:szCs w:val="28"/>
        </w:rPr>
        <w:t>.</w:t>
      </w:r>
    </w:p>
    <w:p w:rsidR="00A61598" w:rsidRPr="00CB5F62" w:rsidRDefault="007B6C3C"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Действующий  УК Украины в </w:t>
      </w:r>
      <w:r w:rsidR="00362315" w:rsidRPr="00CB5F62">
        <w:rPr>
          <w:rFonts w:ascii="Times New Roman" w:hAnsi="Times New Roman"/>
          <w:sz w:val="28"/>
          <w:szCs w:val="28"/>
        </w:rPr>
        <w:t>ч. 2 ст. 4</w:t>
      </w:r>
      <w:r w:rsidRPr="00CB5F62">
        <w:rPr>
          <w:rFonts w:ascii="Times New Roman" w:hAnsi="Times New Roman"/>
          <w:sz w:val="28"/>
          <w:szCs w:val="28"/>
        </w:rPr>
        <w:t xml:space="preserve"> велит определять п</w:t>
      </w:r>
      <w:r w:rsidR="00362315" w:rsidRPr="00CB5F62">
        <w:rPr>
          <w:rFonts w:ascii="Times New Roman" w:hAnsi="Times New Roman"/>
          <w:sz w:val="28"/>
          <w:szCs w:val="28"/>
        </w:rPr>
        <w:t>реступность и наказуемость деяния законом об уголовной ответственности, который действовал во время совершения этого деяния.</w:t>
      </w:r>
    </w:p>
    <w:p w:rsidR="00FC3990" w:rsidRPr="00CB5F62" w:rsidRDefault="00FC3990" w:rsidP="00CB5F62">
      <w:pPr>
        <w:pStyle w:val="2"/>
        <w:spacing w:before="0" w:beforeAutospacing="0" w:after="0" w:afterAutospacing="0" w:line="360" w:lineRule="auto"/>
        <w:ind w:firstLine="709"/>
        <w:jc w:val="both"/>
        <w:rPr>
          <w:sz w:val="28"/>
          <w:szCs w:val="28"/>
        </w:rPr>
      </w:pPr>
      <w:r w:rsidRPr="00CB5F62">
        <w:rPr>
          <w:sz w:val="28"/>
          <w:szCs w:val="28"/>
        </w:rPr>
        <w:t xml:space="preserve">Нормы Уголовного кодекса </w:t>
      </w:r>
      <w:r w:rsidR="00310572" w:rsidRPr="00CB5F62">
        <w:rPr>
          <w:sz w:val="28"/>
          <w:szCs w:val="28"/>
        </w:rPr>
        <w:t>Украины</w:t>
      </w:r>
      <w:r w:rsidRPr="00CB5F62">
        <w:rPr>
          <w:sz w:val="28"/>
          <w:szCs w:val="28"/>
        </w:rPr>
        <w:t xml:space="preserve"> </w:t>
      </w:r>
      <w:r w:rsidR="0029493B" w:rsidRPr="00CB5F62">
        <w:rPr>
          <w:sz w:val="28"/>
          <w:szCs w:val="28"/>
        </w:rPr>
        <w:t xml:space="preserve">2001 года </w:t>
      </w:r>
      <w:r w:rsidRPr="00CB5F62">
        <w:rPr>
          <w:sz w:val="28"/>
          <w:szCs w:val="28"/>
        </w:rPr>
        <w:t>в целом можно классифицировать на три группы (по действию их во времени).</w:t>
      </w:r>
    </w:p>
    <w:p w:rsidR="00FC3990" w:rsidRPr="00CB5F62" w:rsidRDefault="00FC3990" w:rsidP="00CB5F62">
      <w:pPr>
        <w:pStyle w:val="2"/>
        <w:spacing w:before="0" w:beforeAutospacing="0" w:after="0" w:afterAutospacing="0" w:line="360" w:lineRule="auto"/>
        <w:ind w:firstLine="709"/>
        <w:jc w:val="both"/>
        <w:rPr>
          <w:sz w:val="28"/>
          <w:szCs w:val="28"/>
        </w:rPr>
      </w:pPr>
      <w:r w:rsidRPr="00CB5F62">
        <w:rPr>
          <w:sz w:val="28"/>
          <w:szCs w:val="28"/>
        </w:rPr>
        <w:t xml:space="preserve"> К первой относятся нормы немедленного действия; это та категория норм, которая является действующей на момент вынесения решения по уголовному делу и поэтому к нему применяется. К ним могут относиться любые нормы УК в тех случаях, когда одна и та же норма являлась действующей и во время совершения преступления, и во время рассмотрения дела в суде. </w:t>
      </w:r>
    </w:p>
    <w:p w:rsidR="006F48D1" w:rsidRPr="00CB5F62" w:rsidRDefault="00FC3990" w:rsidP="00CB5F62">
      <w:pPr>
        <w:pStyle w:val="2"/>
        <w:spacing w:before="0" w:beforeAutospacing="0" w:after="0" w:afterAutospacing="0" w:line="360" w:lineRule="auto"/>
        <w:ind w:firstLine="709"/>
        <w:jc w:val="both"/>
        <w:rPr>
          <w:sz w:val="28"/>
          <w:szCs w:val="28"/>
        </w:rPr>
      </w:pPr>
      <w:r w:rsidRPr="00CB5F62">
        <w:rPr>
          <w:sz w:val="28"/>
          <w:szCs w:val="28"/>
        </w:rPr>
        <w:t>Во вторую группу входят нормы</w:t>
      </w:r>
      <w:r w:rsidRPr="00CB5F62">
        <w:rPr>
          <w:i/>
          <w:sz w:val="28"/>
          <w:szCs w:val="28"/>
        </w:rPr>
        <w:t xml:space="preserve">, </w:t>
      </w:r>
      <w:r w:rsidRPr="00CB5F62">
        <w:rPr>
          <w:sz w:val="28"/>
          <w:szCs w:val="28"/>
        </w:rPr>
        <w:t xml:space="preserve">которым не может быть придана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 </w:t>
      </w:r>
      <w:r w:rsidR="006F48D1" w:rsidRPr="00CB5F62">
        <w:rPr>
          <w:sz w:val="28"/>
          <w:szCs w:val="28"/>
        </w:rPr>
        <w:t>Эти и другие нормы, усиливающие ответственность и наказуемость, не распространяются на деяния, совершенные до вступления в силу нового Уголовного кодекса Украины, т.е. до 1 сентября 2001 г.</w:t>
      </w:r>
    </w:p>
    <w:p w:rsidR="00A73463" w:rsidRPr="00CB5F62" w:rsidRDefault="00883697" w:rsidP="00CB5F62">
      <w:pPr>
        <w:pStyle w:val="2"/>
        <w:spacing w:before="0" w:beforeAutospacing="0" w:after="0" w:afterAutospacing="0" w:line="360" w:lineRule="auto"/>
        <w:ind w:firstLine="709"/>
        <w:jc w:val="both"/>
        <w:rPr>
          <w:sz w:val="28"/>
          <w:szCs w:val="28"/>
        </w:rPr>
      </w:pPr>
      <w:r w:rsidRPr="00CB5F62">
        <w:rPr>
          <w:sz w:val="28"/>
          <w:szCs w:val="28"/>
        </w:rPr>
        <w:t>К третьей группе относятся нормы, обладающие обратной силой. Как отмечалось, к ним могут быть причислены не только те из них, которые устраняют преступность деяния, смягчают наказание, но также и нормы, иным образом улучшающие положение лица, совершившего преступление. Эта последняя категория включает значительное число норм Общей части УК</w:t>
      </w:r>
      <w:r w:rsidR="00DA564D" w:rsidRPr="00CB5F62">
        <w:rPr>
          <w:sz w:val="28"/>
          <w:szCs w:val="28"/>
        </w:rPr>
        <w:t>У</w:t>
      </w:r>
      <w:r w:rsidRPr="00CB5F62">
        <w:rPr>
          <w:sz w:val="28"/>
          <w:szCs w:val="28"/>
        </w:rPr>
        <w:t xml:space="preserve">. </w:t>
      </w:r>
    </w:p>
    <w:p w:rsidR="00883697" w:rsidRPr="00CB5F62" w:rsidRDefault="00883697" w:rsidP="00CB5F62">
      <w:pPr>
        <w:pStyle w:val="2"/>
        <w:spacing w:before="0" w:beforeAutospacing="0" w:after="0" w:afterAutospacing="0" w:line="360" w:lineRule="auto"/>
        <w:ind w:firstLine="709"/>
        <w:jc w:val="both"/>
        <w:rPr>
          <w:sz w:val="28"/>
          <w:szCs w:val="28"/>
        </w:rPr>
      </w:pPr>
      <w:r w:rsidRPr="00CB5F62">
        <w:rPr>
          <w:sz w:val="28"/>
          <w:szCs w:val="28"/>
        </w:rPr>
        <w:t>Тщательный анализ и правильное применение на практике норм нового УК</w:t>
      </w:r>
      <w:r w:rsidR="002D6D53" w:rsidRPr="00CB5F62">
        <w:rPr>
          <w:sz w:val="28"/>
          <w:szCs w:val="28"/>
        </w:rPr>
        <w:t>У</w:t>
      </w:r>
      <w:r w:rsidRPr="00CB5F62">
        <w:rPr>
          <w:sz w:val="28"/>
          <w:szCs w:val="28"/>
        </w:rPr>
        <w:t xml:space="preserve"> о действии уголовного закона во времени работниками органов дознания, следствия, прокуратуры и в особенности судов имеет принципиальное значение для обеспечения законности.</w:t>
      </w:r>
      <w:r w:rsidR="002D6D53" w:rsidRPr="00CB5F62">
        <w:rPr>
          <w:sz w:val="28"/>
          <w:szCs w:val="28"/>
        </w:rPr>
        <w:t xml:space="preserve"> </w:t>
      </w:r>
      <w:r w:rsidRPr="00CB5F62">
        <w:rPr>
          <w:sz w:val="28"/>
          <w:szCs w:val="28"/>
        </w:rPr>
        <w:t>Такой анализ норм уже действующего Уголовного кодекса имеют практическую ценность, так как процесс дополнения и декриминализации уголовного кодекса перманентен, то есть постоянно развивается.</w:t>
      </w:r>
    </w:p>
    <w:p w:rsidR="00933001" w:rsidRPr="00CB5F62" w:rsidRDefault="00933001" w:rsidP="00CB5F62">
      <w:pPr>
        <w:pStyle w:val="2"/>
        <w:spacing w:before="0" w:beforeAutospacing="0" w:after="0" w:afterAutospacing="0" w:line="360" w:lineRule="auto"/>
        <w:ind w:firstLine="709"/>
        <w:jc w:val="both"/>
        <w:rPr>
          <w:sz w:val="28"/>
          <w:szCs w:val="28"/>
        </w:rPr>
      </w:pPr>
      <w:r w:rsidRPr="00CB5F62">
        <w:rPr>
          <w:sz w:val="28"/>
          <w:szCs w:val="28"/>
        </w:rPr>
        <w:t>Рассматриваемая проблема привела к постановке крайне важного вопроса с теоретической и в больше мере с практической (правоприменительной) точек зрения. Имеется ли общественная опасность в деяниях, признаваемых законодателем с определенного момента непреступными? В нашем примере УК</w:t>
      </w:r>
      <w:r w:rsidR="00810C1D" w:rsidRPr="00CB5F62">
        <w:rPr>
          <w:sz w:val="28"/>
          <w:szCs w:val="28"/>
        </w:rPr>
        <w:t>У</w:t>
      </w:r>
      <w:r w:rsidRPr="00CB5F62">
        <w:rPr>
          <w:sz w:val="28"/>
          <w:szCs w:val="28"/>
        </w:rPr>
        <w:t xml:space="preserve"> был принят </w:t>
      </w:r>
      <w:r w:rsidR="00810C1D" w:rsidRPr="00CB5F62">
        <w:rPr>
          <w:sz w:val="28"/>
          <w:szCs w:val="28"/>
        </w:rPr>
        <w:t>Верховной Радой и подписан Президентом Украины к</w:t>
      </w:r>
      <w:r w:rsidRPr="00CB5F62">
        <w:rPr>
          <w:sz w:val="28"/>
          <w:szCs w:val="28"/>
        </w:rPr>
        <w:t xml:space="preserve"> </w:t>
      </w:r>
      <w:r w:rsidR="00810C1D" w:rsidRPr="00CB5F62">
        <w:rPr>
          <w:sz w:val="28"/>
          <w:szCs w:val="28"/>
        </w:rPr>
        <w:t>5 апреля 2001</w:t>
      </w:r>
      <w:r w:rsidR="0037572F" w:rsidRPr="00CB5F62">
        <w:rPr>
          <w:sz w:val="28"/>
          <w:szCs w:val="28"/>
        </w:rPr>
        <w:t xml:space="preserve"> г</w:t>
      </w:r>
      <w:r w:rsidRPr="00CB5F62">
        <w:rPr>
          <w:sz w:val="28"/>
          <w:szCs w:val="28"/>
        </w:rPr>
        <w:t>. То есть на момент принятия нового УК законодателем дана окончательная правовая оценка, какие деяния являются преступными</w:t>
      </w:r>
      <w:r w:rsidR="004A10E7" w:rsidRPr="00CB5F62">
        <w:rPr>
          <w:sz w:val="28"/>
          <w:szCs w:val="28"/>
        </w:rPr>
        <w:t>, а какие не являются таковыми.</w:t>
      </w:r>
    </w:p>
    <w:p w:rsidR="002706DB" w:rsidRPr="00CB5F62" w:rsidRDefault="00722A81"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hAnsi="Times New Roman" w:cs="Times New Roman"/>
          <w:sz w:val="28"/>
          <w:szCs w:val="28"/>
        </w:rPr>
        <w:t>С</w:t>
      </w:r>
      <w:r w:rsidR="00430841" w:rsidRPr="00CB5F62">
        <w:rPr>
          <w:rFonts w:ascii="Times New Roman" w:hAnsi="Times New Roman" w:cs="Times New Roman"/>
          <w:sz w:val="28"/>
          <w:szCs w:val="28"/>
        </w:rPr>
        <w:t>тать</w:t>
      </w:r>
      <w:r w:rsidRPr="00CB5F62">
        <w:rPr>
          <w:rFonts w:ascii="Times New Roman" w:hAnsi="Times New Roman" w:cs="Times New Roman"/>
          <w:sz w:val="28"/>
          <w:szCs w:val="28"/>
        </w:rPr>
        <w:t>я</w:t>
      </w:r>
      <w:r w:rsidR="00430841" w:rsidRPr="00CB5F62">
        <w:rPr>
          <w:rFonts w:ascii="Times New Roman" w:hAnsi="Times New Roman" w:cs="Times New Roman"/>
          <w:sz w:val="28"/>
          <w:szCs w:val="28"/>
        </w:rPr>
        <w:t xml:space="preserve"> 58 К</w:t>
      </w:r>
      <w:r w:rsidR="004B5A69" w:rsidRPr="00CB5F62">
        <w:rPr>
          <w:rFonts w:ascii="Times New Roman" w:hAnsi="Times New Roman" w:cs="Times New Roman"/>
          <w:sz w:val="28"/>
          <w:szCs w:val="28"/>
        </w:rPr>
        <w:t xml:space="preserve">онституции </w:t>
      </w:r>
      <w:r w:rsidR="00430841" w:rsidRPr="00CB5F62">
        <w:rPr>
          <w:rFonts w:ascii="Times New Roman" w:hAnsi="Times New Roman" w:cs="Times New Roman"/>
          <w:sz w:val="28"/>
          <w:szCs w:val="28"/>
        </w:rPr>
        <w:t>У</w:t>
      </w:r>
      <w:r w:rsidR="004B5A69" w:rsidRPr="00CB5F62">
        <w:rPr>
          <w:rFonts w:ascii="Times New Roman" w:hAnsi="Times New Roman" w:cs="Times New Roman"/>
          <w:sz w:val="28"/>
          <w:szCs w:val="28"/>
        </w:rPr>
        <w:t>краины</w:t>
      </w:r>
      <w:r w:rsidR="00430841" w:rsidRPr="00CB5F62">
        <w:rPr>
          <w:rFonts w:ascii="Times New Roman" w:hAnsi="Times New Roman" w:cs="Times New Roman"/>
          <w:sz w:val="28"/>
          <w:szCs w:val="28"/>
        </w:rPr>
        <w:t xml:space="preserve"> </w:t>
      </w:r>
      <w:r w:rsidR="00616722" w:rsidRPr="00CB5F62">
        <w:rPr>
          <w:rFonts w:ascii="Times New Roman" w:hAnsi="Times New Roman" w:cs="Times New Roman"/>
          <w:sz w:val="28"/>
          <w:szCs w:val="28"/>
        </w:rPr>
        <w:t>четко</w:t>
      </w:r>
      <w:r w:rsidR="006D3430" w:rsidRPr="00CB5F62">
        <w:rPr>
          <w:rFonts w:ascii="Times New Roman" w:hAnsi="Times New Roman" w:cs="Times New Roman"/>
          <w:sz w:val="28"/>
          <w:szCs w:val="28"/>
        </w:rPr>
        <w:t xml:space="preserve"> </w:t>
      </w:r>
      <w:r w:rsidR="00616722" w:rsidRPr="00CB5F62">
        <w:rPr>
          <w:rFonts w:ascii="Times New Roman" w:hAnsi="Times New Roman" w:cs="Times New Roman"/>
          <w:sz w:val="28"/>
          <w:szCs w:val="28"/>
        </w:rPr>
        <w:t>у</w:t>
      </w:r>
      <w:r w:rsidR="006D3430" w:rsidRPr="00CB5F62">
        <w:rPr>
          <w:rFonts w:ascii="Times New Roman" w:hAnsi="Times New Roman" w:cs="Times New Roman"/>
          <w:sz w:val="28"/>
          <w:szCs w:val="28"/>
        </w:rPr>
        <w:t>регулир</w:t>
      </w:r>
      <w:r w:rsidR="00616722" w:rsidRPr="00CB5F62">
        <w:rPr>
          <w:rFonts w:ascii="Times New Roman" w:hAnsi="Times New Roman" w:cs="Times New Roman"/>
          <w:sz w:val="28"/>
          <w:szCs w:val="28"/>
        </w:rPr>
        <w:t>овала</w:t>
      </w:r>
      <w:r w:rsidR="006D3430" w:rsidRPr="00CB5F62">
        <w:rPr>
          <w:rFonts w:ascii="Times New Roman" w:hAnsi="Times New Roman" w:cs="Times New Roman"/>
          <w:sz w:val="28"/>
          <w:szCs w:val="28"/>
        </w:rPr>
        <w:t xml:space="preserve"> применение обратной силы уголовного закона, поэтому законодатель сформулировал эту норму в самостоятельной статье.</w:t>
      </w:r>
      <w:r w:rsidR="004B5A69" w:rsidRPr="00CB5F62">
        <w:rPr>
          <w:rFonts w:ascii="Times New Roman" w:hAnsi="Times New Roman" w:cs="Times New Roman"/>
          <w:sz w:val="28"/>
          <w:szCs w:val="28"/>
        </w:rPr>
        <w:t xml:space="preserve"> В Основном законе указано, что</w:t>
      </w:r>
      <w:r w:rsidR="002706DB" w:rsidRPr="00CB5F62">
        <w:rPr>
          <w:rFonts w:ascii="Times New Roman" w:hAnsi="Times New Roman" w:cs="Times New Roman"/>
          <w:sz w:val="28"/>
          <w:szCs w:val="28"/>
        </w:rPr>
        <w:t xml:space="preserve"> </w:t>
      </w:r>
      <w:r w:rsidR="004B5A69" w:rsidRPr="00CB5F62">
        <w:rPr>
          <w:rFonts w:ascii="Times New Roman" w:hAnsi="Times New Roman" w:cs="Times New Roman"/>
          <w:sz w:val="28"/>
          <w:szCs w:val="28"/>
        </w:rPr>
        <w:t>з</w:t>
      </w:r>
      <w:r w:rsidR="002706DB" w:rsidRPr="00CB5F62">
        <w:rPr>
          <w:rFonts w:ascii="Times New Roman" w:hAnsi="Times New Roman" w:cs="Times New Roman"/>
          <w:sz w:val="28"/>
          <w:szCs w:val="28"/>
        </w:rPr>
        <w:t>аконы и иные нормативно-правовые акты не имеют обратного действия во времени, кроме случаев, когда они смягчают или отменяют ответственность лица.</w:t>
      </w:r>
    </w:p>
    <w:p w:rsidR="003759DF" w:rsidRPr="00CB5F62" w:rsidRDefault="003759DF" w:rsidP="00CB5F62">
      <w:pPr>
        <w:widowControl/>
        <w:spacing w:line="360" w:lineRule="auto"/>
        <w:ind w:firstLine="709"/>
        <w:jc w:val="both"/>
        <w:rPr>
          <w:rFonts w:ascii="Times New Roman" w:hAnsi="Times New Roman"/>
          <w:sz w:val="28"/>
          <w:szCs w:val="28"/>
          <w:lang w:val="uk-UA"/>
        </w:rPr>
      </w:pPr>
      <w:r w:rsidRPr="00CB5F62">
        <w:rPr>
          <w:rFonts w:ascii="Times New Roman" w:hAnsi="Times New Roman"/>
          <w:sz w:val="28"/>
          <w:szCs w:val="28"/>
          <w:lang w:val="uk-UA"/>
        </w:rPr>
        <w:t>Положен</w:t>
      </w:r>
      <w:r w:rsidR="00320CB1" w:rsidRPr="00CB5F62">
        <w:rPr>
          <w:rFonts w:ascii="Times New Roman" w:hAnsi="Times New Roman"/>
          <w:sz w:val="28"/>
          <w:szCs w:val="28"/>
          <w:lang w:val="uk-UA"/>
        </w:rPr>
        <w:t>ие</w:t>
      </w:r>
      <w:r w:rsidRPr="00CB5F62">
        <w:rPr>
          <w:rFonts w:ascii="Times New Roman" w:hAnsi="Times New Roman"/>
          <w:sz w:val="28"/>
          <w:szCs w:val="28"/>
          <w:lang w:val="uk-UA"/>
        </w:rPr>
        <w:t xml:space="preserve"> ч. 1 ст. 5 </w:t>
      </w:r>
      <w:r w:rsidR="00320CB1" w:rsidRPr="00CB5F62">
        <w:rPr>
          <w:rFonts w:ascii="Times New Roman" w:hAnsi="Times New Roman"/>
          <w:sz w:val="28"/>
          <w:szCs w:val="28"/>
          <w:lang w:val="uk-UA"/>
        </w:rPr>
        <w:t>УК почти полностью отоюражает соответствующее положение.</w:t>
      </w:r>
      <w:r w:rsidRPr="00CB5F62">
        <w:rPr>
          <w:rFonts w:ascii="Times New Roman" w:hAnsi="Times New Roman"/>
          <w:sz w:val="28"/>
          <w:szCs w:val="28"/>
          <w:lang w:val="uk-UA"/>
        </w:rPr>
        <w:t xml:space="preserve"> Принцип ретроактивност</w:t>
      </w:r>
      <w:r w:rsidR="00320CB1" w:rsidRPr="00CB5F62">
        <w:rPr>
          <w:rFonts w:ascii="Times New Roman" w:hAnsi="Times New Roman"/>
          <w:sz w:val="28"/>
          <w:szCs w:val="28"/>
          <w:lang w:val="uk-UA"/>
        </w:rPr>
        <w:t>и</w:t>
      </w:r>
      <w:r w:rsidRPr="00CB5F62">
        <w:rPr>
          <w:rFonts w:ascii="Times New Roman" w:hAnsi="Times New Roman"/>
          <w:sz w:val="28"/>
          <w:szCs w:val="28"/>
          <w:lang w:val="uk-UA"/>
        </w:rPr>
        <w:t xml:space="preserve"> </w:t>
      </w:r>
      <w:r w:rsidR="00320CB1" w:rsidRPr="00CB5F62">
        <w:rPr>
          <w:rFonts w:ascii="Times New Roman" w:hAnsi="Times New Roman"/>
          <w:sz w:val="28"/>
          <w:szCs w:val="28"/>
          <w:lang w:val="uk-UA"/>
        </w:rPr>
        <w:t>является абсолютно правовым и традиционным в международном праве: согласно с международными конвенциями не может быть назначено наказание более тяжкое, чем такое, какое могло быть применено во время совершения преступления, а если после совершения преступления законом устанавливается более легкое наказание, действие этого закона распространяется на это лицо</w:t>
      </w:r>
      <w:r w:rsidRPr="00CB5F62">
        <w:rPr>
          <w:rFonts w:ascii="Times New Roman" w:hAnsi="Times New Roman"/>
          <w:sz w:val="28"/>
          <w:szCs w:val="28"/>
          <w:lang w:val="uk-UA"/>
        </w:rPr>
        <w:t>.</w:t>
      </w:r>
      <w:r w:rsidR="002C323F" w:rsidRPr="00CB5F62">
        <w:rPr>
          <w:rStyle w:val="a9"/>
          <w:rFonts w:ascii="Times New Roman" w:hAnsi="Times New Roman"/>
          <w:sz w:val="28"/>
          <w:szCs w:val="28"/>
          <w:lang w:val="uk-UA"/>
        </w:rPr>
        <w:footnoteReference w:id="8"/>
      </w:r>
      <w:r w:rsidR="00177E9A" w:rsidRPr="00CB5F62">
        <w:rPr>
          <w:rFonts w:ascii="Times New Roman" w:hAnsi="Times New Roman"/>
          <w:sz w:val="28"/>
          <w:szCs w:val="28"/>
        </w:rPr>
        <w:t xml:space="preserve"> Обратная сила закона об уголовной ответственности является исключением из правил, которое было принято всеми цивилизованным государствами и закреплено в ст. 15 Международного пакта о гражданских и политических правах 1966 г., заключенного под эгидой ООН.</w:t>
      </w:r>
    </w:p>
    <w:p w:rsidR="00B26FC8" w:rsidRPr="00CB5F62" w:rsidRDefault="00B26FC8" w:rsidP="00CB5F62">
      <w:pPr>
        <w:pStyle w:val="ae"/>
        <w:spacing w:line="360" w:lineRule="auto"/>
        <w:ind w:firstLine="709"/>
        <w:jc w:val="both"/>
        <w:rPr>
          <w:rFonts w:ascii="Times New Roman" w:hAnsi="Times New Roman" w:cs="Times New Roman"/>
          <w:bCs/>
          <w:sz w:val="28"/>
          <w:szCs w:val="28"/>
        </w:rPr>
      </w:pPr>
      <w:r w:rsidRPr="00CB5F62">
        <w:rPr>
          <w:rFonts w:ascii="Times New Roman" w:hAnsi="Times New Roman" w:cs="Times New Roman"/>
          <w:bCs/>
          <w:sz w:val="28"/>
          <w:szCs w:val="28"/>
        </w:rPr>
        <w:t>Hужно сpазу заметить, что ноpмы о действии уголовного закона во вpемени (ст.ст.</w:t>
      </w:r>
      <w:r w:rsidR="00177E9A" w:rsidRPr="00CB5F62">
        <w:rPr>
          <w:rFonts w:ascii="Times New Roman" w:hAnsi="Times New Roman" w:cs="Times New Roman"/>
          <w:bCs/>
          <w:sz w:val="28"/>
          <w:szCs w:val="28"/>
        </w:rPr>
        <w:t xml:space="preserve"> </w:t>
      </w:r>
      <w:r w:rsidR="00086F18" w:rsidRPr="00CB5F62">
        <w:rPr>
          <w:rFonts w:ascii="Times New Roman" w:hAnsi="Times New Roman" w:cs="Times New Roman"/>
          <w:bCs/>
          <w:sz w:val="28"/>
          <w:szCs w:val="28"/>
        </w:rPr>
        <w:t>4</w:t>
      </w:r>
      <w:r w:rsidRPr="00CB5F62">
        <w:rPr>
          <w:rFonts w:ascii="Times New Roman" w:hAnsi="Times New Roman" w:cs="Times New Roman"/>
          <w:bCs/>
          <w:sz w:val="28"/>
          <w:szCs w:val="28"/>
        </w:rPr>
        <w:t xml:space="preserve"> и </w:t>
      </w:r>
      <w:r w:rsidR="00086F18" w:rsidRPr="00CB5F62">
        <w:rPr>
          <w:rFonts w:ascii="Times New Roman" w:hAnsi="Times New Roman" w:cs="Times New Roman"/>
          <w:bCs/>
          <w:sz w:val="28"/>
          <w:szCs w:val="28"/>
        </w:rPr>
        <w:t>5</w:t>
      </w:r>
      <w:r w:rsidRPr="00CB5F62">
        <w:rPr>
          <w:rFonts w:ascii="Times New Roman" w:hAnsi="Times New Roman" w:cs="Times New Roman"/>
          <w:bCs/>
          <w:sz w:val="28"/>
          <w:szCs w:val="28"/>
        </w:rPr>
        <w:t xml:space="preserve">) в </w:t>
      </w:r>
      <w:r w:rsidR="00086F18" w:rsidRPr="00CB5F62">
        <w:rPr>
          <w:rFonts w:ascii="Times New Roman" w:hAnsi="Times New Roman" w:cs="Times New Roman"/>
          <w:bCs/>
          <w:sz w:val="28"/>
          <w:szCs w:val="28"/>
        </w:rPr>
        <w:t>современном</w:t>
      </w:r>
      <w:r w:rsidRPr="00CB5F62">
        <w:rPr>
          <w:rFonts w:ascii="Times New Roman" w:hAnsi="Times New Roman" w:cs="Times New Roman"/>
          <w:bCs/>
          <w:sz w:val="28"/>
          <w:szCs w:val="28"/>
        </w:rPr>
        <w:t xml:space="preserve"> УК подвеpглись опpеделенному обновлению</w:t>
      </w:r>
      <w:r w:rsidR="00086F18" w:rsidRPr="00CB5F62">
        <w:rPr>
          <w:rFonts w:ascii="Times New Roman" w:hAnsi="Times New Roman" w:cs="Times New Roman"/>
          <w:bCs/>
          <w:sz w:val="28"/>
          <w:szCs w:val="28"/>
        </w:rPr>
        <w:t xml:space="preserve"> со времен существования Советского государства</w:t>
      </w:r>
      <w:r w:rsidRPr="00CB5F62">
        <w:rPr>
          <w:rFonts w:ascii="Times New Roman" w:hAnsi="Times New Roman" w:cs="Times New Roman"/>
          <w:bCs/>
          <w:sz w:val="28"/>
          <w:szCs w:val="28"/>
        </w:rPr>
        <w:t>. УК значительно pасшиpил содеpжание пpинципа обpатной силы уголовного закона.</w:t>
      </w:r>
    </w:p>
    <w:p w:rsidR="00330167" w:rsidRPr="00CB5F62" w:rsidRDefault="00614CC3"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Вот т</w:t>
      </w:r>
      <w:r w:rsidR="0098539F" w:rsidRPr="00CB5F62">
        <w:rPr>
          <w:rFonts w:ascii="Times New Roman" w:hAnsi="Times New Roman"/>
          <w:sz w:val="28"/>
          <w:szCs w:val="28"/>
        </w:rPr>
        <w:t>е</w:t>
      </w:r>
      <w:r w:rsidRPr="00CB5F62">
        <w:rPr>
          <w:rFonts w:ascii="Times New Roman" w:hAnsi="Times New Roman"/>
          <w:sz w:val="28"/>
          <w:szCs w:val="28"/>
        </w:rPr>
        <w:t xml:space="preserve"> самое исключени</w:t>
      </w:r>
      <w:r w:rsidR="0098539F" w:rsidRPr="00CB5F62">
        <w:rPr>
          <w:rFonts w:ascii="Times New Roman" w:hAnsi="Times New Roman"/>
          <w:sz w:val="28"/>
          <w:szCs w:val="28"/>
        </w:rPr>
        <w:t>я</w:t>
      </w:r>
      <w:r w:rsidRPr="00CB5F62">
        <w:rPr>
          <w:rFonts w:ascii="Times New Roman" w:hAnsi="Times New Roman"/>
          <w:sz w:val="28"/>
          <w:szCs w:val="28"/>
        </w:rPr>
        <w:t xml:space="preserve"> из правила о действии уголовного закона во времени: ч. 1 с</w:t>
      </w:r>
      <w:r w:rsidR="00330167" w:rsidRPr="00CB5F62">
        <w:rPr>
          <w:rFonts w:ascii="Times New Roman" w:hAnsi="Times New Roman"/>
          <w:sz w:val="28"/>
          <w:szCs w:val="28"/>
        </w:rPr>
        <w:t>т</w:t>
      </w:r>
      <w:r w:rsidRPr="00CB5F62">
        <w:rPr>
          <w:rFonts w:ascii="Times New Roman" w:hAnsi="Times New Roman"/>
          <w:sz w:val="28"/>
          <w:szCs w:val="28"/>
        </w:rPr>
        <w:t>.</w:t>
      </w:r>
      <w:r w:rsidR="00330167" w:rsidRPr="00CB5F62">
        <w:rPr>
          <w:rFonts w:ascii="Times New Roman" w:hAnsi="Times New Roman"/>
          <w:sz w:val="28"/>
          <w:szCs w:val="28"/>
        </w:rPr>
        <w:t xml:space="preserve"> 5</w:t>
      </w:r>
      <w:r w:rsidRPr="00CB5F62">
        <w:rPr>
          <w:rFonts w:ascii="Times New Roman" w:hAnsi="Times New Roman"/>
          <w:sz w:val="28"/>
          <w:szCs w:val="28"/>
        </w:rPr>
        <w:t xml:space="preserve"> УКУ допускает, чтобы</w:t>
      </w:r>
      <w:r w:rsidR="00330167" w:rsidRPr="00CB5F62">
        <w:rPr>
          <w:rFonts w:ascii="Times New Roman" w:hAnsi="Times New Roman"/>
          <w:sz w:val="28"/>
          <w:szCs w:val="28"/>
        </w:rPr>
        <w:t xml:space="preserve"> </w:t>
      </w:r>
      <w:r w:rsidRPr="00CB5F62">
        <w:rPr>
          <w:rFonts w:ascii="Times New Roman" w:hAnsi="Times New Roman"/>
          <w:sz w:val="28"/>
          <w:szCs w:val="28"/>
        </w:rPr>
        <w:t>з</w:t>
      </w:r>
      <w:r w:rsidR="00330167" w:rsidRPr="00CB5F62">
        <w:rPr>
          <w:rFonts w:ascii="Times New Roman" w:hAnsi="Times New Roman"/>
          <w:sz w:val="28"/>
          <w:szCs w:val="28"/>
        </w:rPr>
        <w:t>акон об уголовной ответственности, устраняющий преступность деяния или смягчающий уголовную ответственность, име</w:t>
      </w:r>
      <w:r w:rsidRPr="00CB5F62">
        <w:rPr>
          <w:rFonts w:ascii="Times New Roman" w:hAnsi="Times New Roman"/>
          <w:sz w:val="28"/>
          <w:szCs w:val="28"/>
        </w:rPr>
        <w:t>л</w:t>
      </w:r>
      <w:r w:rsidR="00330167" w:rsidRPr="00CB5F62">
        <w:rPr>
          <w:rFonts w:ascii="Times New Roman" w:hAnsi="Times New Roman"/>
          <w:sz w:val="28"/>
          <w:szCs w:val="28"/>
        </w:rPr>
        <w:t xml:space="preserve"> обратную силу во времени</w:t>
      </w:r>
      <w:r w:rsidR="0098539F" w:rsidRPr="00CB5F62">
        <w:rPr>
          <w:rFonts w:ascii="Times New Roman" w:hAnsi="Times New Roman"/>
          <w:sz w:val="28"/>
          <w:szCs w:val="28"/>
        </w:rPr>
        <w:t>, т.е. предусматриваются случаи применения нового УК к деяниям, совершенным до его вступления в силу. Эти исключения, основанные на принципах справедливости и гуманизма, касаются трех случаев.</w:t>
      </w:r>
    </w:p>
    <w:p w:rsidR="00852B13" w:rsidRPr="00CB5F62" w:rsidRDefault="00852B13" w:rsidP="00CB5F62">
      <w:pPr>
        <w:pStyle w:val="ae"/>
        <w:spacing w:line="360" w:lineRule="auto"/>
        <w:ind w:firstLine="709"/>
        <w:jc w:val="both"/>
        <w:rPr>
          <w:rFonts w:ascii="Times New Roman" w:eastAsia="MS Mincho" w:hAnsi="Times New Roman" w:cs="Times New Roman"/>
          <w:sz w:val="28"/>
          <w:szCs w:val="28"/>
        </w:rPr>
      </w:pPr>
      <w:r w:rsidRPr="00CB5F62">
        <w:rPr>
          <w:rFonts w:ascii="Times New Roman" w:hAnsi="Times New Roman" w:cs="Times New Roman"/>
          <w:sz w:val="28"/>
          <w:szCs w:val="28"/>
        </w:rPr>
        <w:t xml:space="preserve">Два из них известны и прежнему законодательству: закон имеет обратную силу, если он декриминализирует какое-либо деяние или если он смягчает наказание за его совершение. </w:t>
      </w:r>
      <w:r w:rsidRPr="00CB5F62">
        <w:rPr>
          <w:rFonts w:ascii="Times New Roman" w:eastAsia="MS Mincho" w:hAnsi="Times New Roman" w:cs="Times New Roman"/>
          <w:sz w:val="28"/>
          <w:szCs w:val="28"/>
        </w:rPr>
        <w:t>Новый  Уголо</w:t>
      </w:r>
      <w:r w:rsidR="00B22A5F" w:rsidRPr="00CB5F62">
        <w:rPr>
          <w:rFonts w:ascii="Times New Roman" w:eastAsia="MS Mincho" w:hAnsi="Times New Roman" w:cs="Times New Roman"/>
          <w:sz w:val="28"/>
          <w:szCs w:val="28"/>
        </w:rPr>
        <w:t xml:space="preserve">вный кодекс декриминализировал </w:t>
      </w:r>
      <w:r w:rsidRPr="00CB5F62">
        <w:rPr>
          <w:rFonts w:ascii="Times New Roman" w:eastAsia="MS Mincho" w:hAnsi="Times New Roman" w:cs="Times New Roman"/>
          <w:sz w:val="28"/>
          <w:szCs w:val="28"/>
        </w:rPr>
        <w:t>десятк</w:t>
      </w:r>
      <w:r w:rsidR="00B22A5F" w:rsidRPr="00CB5F62">
        <w:rPr>
          <w:rFonts w:ascii="Times New Roman" w:eastAsia="MS Mincho" w:hAnsi="Times New Roman" w:cs="Times New Roman"/>
          <w:sz w:val="28"/>
          <w:szCs w:val="28"/>
        </w:rPr>
        <w:t>и</w:t>
      </w:r>
      <w:r w:rsidRPr="00CB5F62">
        <w:rPr>
          <w:rFonts w:ascii="Times New Roman" w:eastAsia="MS Mincho" w:hAnsi="Times New Roman" w:cs="Times New Roman"/>
          <w:sz w:val="28"/>
          <w:szCs w:val="28"/>
        </w:rPr>
        <w:t xml:space="preserve"> составов  преступлений УК </w:t>
      </w:r>
      <w:r w:rsidR="00B22A5F" w:rsidRPr="00CB5F62">
        <w:rPr>
          <w:rFonts w:ascii="Times New Roman" w:eastAsia="MS Mincho" w:hAnsi="Times New Roman" w:cs="Times New Roman"/>
          <w:sz w:val="28"/>
          <w:szCs w:val="28"/>
        </w:rPr>
        <w:t>УС</w:t>
      </w:r>
      <w:r w:rsidRPr="00CB5F62">
        <w:rPr>
          <w:rFonts w:ascii="Times New Roman" w:eastAsia="MS Mincho" w:hAnsi="Times New Roman" w:cs="Times New Roman"/>
          <w:sz w:val="28"/>
          <w:szCs w:val="28"/>
        </w:rPr>
        <w:t>СР</w:t>
      </w:r>
      <w:r w:rsidR="00B22A5F" w:rsidRPr="00CB5F62">
        <w:rPr>
          <w:rFonts w:ascii="Times New Roman" w:eastAsia="MS Mincho" w:hAnsi="Times New Roman" w:cs="Times New Roman"/>
          <w:sz w:val="28"/>
          <w:szCs w:val="28"/>
        </w:rPr>
        <w:t xml:space="preserve"> (как и новые УК остальных республик бывшего Союза ССР</w:t>
      </w:r>
      <w:r w:rsidRPr="00CB5F62">
        <w:rPr>
          <w:rStyle w:val="a9"/>
          <w:rFonts w:ascii="Times New Roman" w:eastAsia="MS Mincho" w:hAnsi="Times New Roman"/>
          <w:sz w:val="28"/>
          <w:szCs w:val="28"/>
        </w:rPr>
        <w:footnoteReference w:id="9"/>
      </w:r>
      <w:r w:rsidR="00E73F01" w:rsidRPr="00CB5F62">
        <w:rPr>
          <w:rFonts w:ascii="Times New Roman" w:eastAsia="MS Mincho" w:hAnsi="Times New Roman" w:cs="Times New Roman"/>
          <w:sz w:val="28"/>
          <w:szCs w:val="28"/>
        </w:rPr>
        <w:t>)</w:t>
      </w:r>
    </w:p>
    <w:p w:rsidR="002B65F6" w:rsidRPr="00CB5F62" w:rsidRDefault="002B65F6"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Устранение преступности деяния означает его декриминализацию (полную либо частичную)</w:t>
      </w:r>
      <w:r w:rsidR="007B3926" w:rsidRPr="00CB5F62">
        <w:rPr>
          <w:rFonts w:ascii="Times New Roman" w:hAnsi="Times New Roman"/>
          <w:sz w:val="28"/>
          <w:szCs w:val="28"/>
        </w:rPr>
        <w:t xml:space="preserve">. То есть теперь уголовный закон не признает преступлением деяние, ранее, до его вступления в силу, считавшееся преступным. Декриминализация </w:t>
      </w:r>
      <w:r w:rsidRPr="00CB5F62">
        <w:rPr>
          <w:rFonts w:ascii="Times New Roman" w:hAnsi="Times New Roman"/>
          <w:sz w:val="28"/>
          <w:szCs w:val="28"/>
        </w:rPr>
        <w:t xml:space="preserve">может быть достигнута путем: </w:t>
      </w:r>
    </w:p>
    <w:p w:rsidR="00642678" w:rsidRPr="00CB5F62" w:rsidRDefault="00642678" w:rsidP="00CB5F62">
      <w:pPr>
        <w:widowControl/>
        <w:numPr>
          <w:ilvl w:val="0"/>
          <w:numId w:val="6"/>
        </w:numPr>
        <w:tabs>
          <w:tab w:val="clear" w:pos="720"/>
        </w:tabs>
        <w:spacing w:line="360" w:lineRule="auto"/>
        <w:ind w:left="0" w:firstLine="709"/>
        <w:jc w:val="both"/>
        <w:rPr>
          <w:rFonts w:ascii="Times New Roman" w:hAnsi="Times New Roman"/>
          <w:sz w:val="28"/>
          <w:szCs w:val="28"/>
        </w:rPr>
      </w:pPr>
      <w:r w:rsidRPr="00CB5F62">
        <w:rPr>
          <w:rFonts w:ascii="Times New Roman" w:hAnsi="Times New Roman"/>
          <w:sz w:val="28"/>
          <w:szCs w:val="28"/>
        </w:rPr>
        <w:t>отмена</w:t>
      </w:r>
      <w:r w:rsidR="002B65F6" w:rsidRPr="00CB5F62">
        <w:rPr>
          <w:rFonts w:ascii="Times New Roman" w:hAnsi="Times New Roman"/>
          <w:sz w:val="28"/>
          <w:szCs w:val="28"/>
        </w:rPr>
        <w:t xml:space="preserve"> норм Особ</w:t>
      </w:r>
      <w:r w:rsidRPr="00CB5F62">
        <w:rPr>
          <w:rFonts w:ascii="Times New Roman" w:hAnsi="Times New Roman"/>
          <w:sz w:val="28"/>
          <w:szCs w:val="28"/>
        </w:rPr>
        <w:t>енной</w:t>
      </w:r>
      <w:r w:rsidR="002B65F6" w:rsidRPr="00CB5F62">
        <w:rPr>
          <w:rFonts w:ascii="Times New Roman" w:hAnsi="Times New Roman"/>
          <w:sz w:val="28"/>
          <w:szCs w:val="28"/>
        </w:rPr>
        <w:t xml:space="preserve"> части </w:t>
      </w:r>
      <w:r w:rsidRPr="00CB5F62">
        <w:rPr>
          <w:rFonts w:ascii="Times New Roman" w:hAnsi="Times New Roman"/>
          <w:sz w:val="28"/>
          <w:szCs w:val="28"/>
        </w:rPr>
        <w:t>У</w:t>
      </w:r>
      <w:r w:rsidR="002B65F6" w:rsidRPr="00CB5F62">
        <w:rPr>
          <w:rFonts w:ascii="Times New Roman" w:hAnsi="Times New Roman"/>
          <w:sz w:val="28"/>
          <w:szCs w:val="28"/>
        </w:rPr>
        <w:t>К (напр</w:t>
      </w:r>
      <w:r w:rsidRPr="00CB5F62">
        <w:rPr>
          <w:rFonts w:ascii="Times New Roman" w:hAnsi="Times New Roman"/>
          <w:sz w:val="28"/>
          <w:szCs w:val="28"/>
        </w:rPr>
        <w:t>имер</w:t>
      </w:r>
      <w:r w:rsidR="002B65F6" w:rsidRPr="00CB5F62">
        <w:rPr>
          <w:rFonts w:ascii="Times New Roman" w:hAnsi="Times New Roman"/>
          <w:sz w:val="28"/>
          <w:szCs w:val="28"/>
        </w:rPr>
        <w:t xml:space="preserve">, </w:t>
      </w:r>
      <w:r w:rsidRPr="00CB5F62">
        <w:rPr>
          <w:rFonts w:ascii="Times New Roman" w:hAnsi="Times New Roman"/>
          <w:sz w:val="28"/>
          <w:szCs w:val="28"/>
        </w:rPr>
        <w:t>У</w:t>
      </w:r>
      <w:r w:rsidR="002B65F6" w:rsidRPr="00CB5F62">
        <w:rPr>
          <w:rFonts w:ascii="Times New Roman" w:hAnsi="Times New Roman"/>
          <w:sz w:val="28"/>
          <w:szCs w:val="28"/>
        </w:rPr>
        <w:t xml:space="preserve">К 2001 </w:t>
      </w:r>
      <w:r w:rsidRPr="00CB5F62">
        <w:rPr>
          <w:rFonts w:ascii="Times New Roman" w:hAnsi="Times New Roman"/>
          <w:sz w:val="28"/>
          <w:szCs w:val="28"/>
        </w:rPr>
        <w:t>г</w:t>
      </w:r>
      <w:r w:rsidR="002B65F6" w:rsidRPr="00CB5F62">
        <w:rPr>
          <w:rFonts w:ascii="Times New Roman" w:hAnsi="Times New Roman"/>
          <w:sz w:val="28"/>
          <w:szCs w:val="28"/>
        </w:rPr>
        <w:t>. декрим</w:t>
      </w:r>
      <w:r w:rsidRPr="00CB5F62">
        <w:rPr>
          <w:rFonts w:ascii="Times New Roman" w:hAnsi="Times New Roman"/>
          <w:sz w:val="28"/>
          <w:szCs w:val="28"/>
        </w:rPr>
        <w:t>и</w:t>
      </w:r>
      <w:r w:rsidR="002B65F6" w:rsidRPr="00CB5F62">
        <w:rPr>
          <w:rFonts w:ascii="Times New Roman" w:hAnsi="Times New Roman"/>
          <w:sz w:val="28"/>
          <w:szCs w:val="28"/>
        </w:rPr>
        <w:t>нал</w:t>
      </w:r>
      <w:r w:rsidRPr="00CB5F62">
        <w:rPr>
          <w:rFonts w:ascii="Times New Roman" w:hAnsi="Times New Roman"/>
          <w:sz w:val="28"/>
          <w:szCs w:val="28"/>
        </w:rPr>
        <w:t>и</w:t>
      </w:r>
      <w:r w:rsidR="002B65F6" w:rsidRPr="00CB5F62">
        <w:rPr>
          <w:rFonts w:ascii="Times New Roman" w:hAnsi="Times New Roman"/>
          <w:sz w:val="28"/>
          <w:szCs w:val="28"/>
        </w:rPr>
        <w:t>зовано недонесен</w:t>
      </w:r>
      <w:r w:rsidRPr="00CB5F62">
        <w:rPr>
          <w:rFonts w:ascii="Times New Roman" w:hAnsi="Times New Roman"/>
          <w:sz w:val="28"/>
          <w:szCs w:val="28"/>
        </w:rPr>
        <w:t>ие</w:t>
      </w:r>
      <w:r w:rsidR="002B65F6" w:rsidRPr="00CB5F62">
        <w:rPr>
          <w:rFonts w:ascii="Times New Roman" w:hAnsi="Times New Roman"/>
          <w:sz w:val="28"/>
          <w:szCs w:val="28"/>
        </w:rPr>
        <w:t xml:space="preserve"> </w:t>
      </w:r>
      <w:r w:rsidRPr="00CB5F62">
        <w:rPr>
          <w:rFonts w:ascii="Times New Roman" w:hAnsi="Times New Roman"/>
          <w:sz w:val="28"/>
          <w:szCs w:val="28"/>
        </w:rPr>
        <w:t>о</w:t>
      </w:r>
      <w:r w:rsidR="002B65F6" w:rsidRPr="00CB5F62">
        <w:rPr>
          <w:rFonts w:ascii="Times New Roman" w:hAnsi="Times New Roman"/>
          <w:sz w:val="28"/>
          <w:szCs w:val="28"/>
        </w:rPr>
        <w:t xml:space="preserve"> </w:t>
      </w:r>
      <w:r w:rsidRPr="00CB5F62">
        <w:rPr>
          <w:rFonts w:ascii="Times New Roman" w:hAnsi="Times New Roman"/>
          <w:sz w:val="28"/>
          <w:szCs w:val="28"/>
        </w:rPr>
        <w:t>преступлении);</w:t>
      </w:r>
    </w:p>
    <w:p w:rsidR="009449A4" w:rsidRPr="00CB5F62" w:rsidRDefault="002B65F6" w:rsidP="00CB5F62">
      <w:pPr>
        <w:widowControl/>
        <w:numPr>
          <w:ilvl w:val="0"/>
          <w:numId w:val="6"/>
        </w:numPr>
        <w:tabs>
          <w:tab w:val="clear" w:pos="720"/>
        </w:tabs>
        <w:spacing w:line="360" w:lineRule="auto"/>
        <w:ind w:left="0" w:firstLine="709"/>
        <w:jc w:val="both"/>
        <w:rPr>
          <w:rFonts w:ascii="Times New Roman" w:hAnsi="Times New Roman"/>
          <w:sz w:val="28"/>
          <w:szCs w:val="28"/>
        </w:rPr>
      </w:pPr>
      <w:r w:rsidRPr="00CB5F62">
        <w:rPr>
          <w:rFonts w:ascii="Times New Roman" w:hAnsi="Times New Roman"/>
          <w:sz w:val="28"/>
          <w:szCs w:val="28"/>
        </w:rPr>
        <w:t>внесен</w:t>
      </w:r>
      <w:r w:rsidR="00152A97" w:rsidRPr="00CB5F62">
        <w:rPr>
          <w:rFonts w:ascii="Times New Roman" w:hAnsi="Times New Roman"/>
          <w:sz w:val="28"/>
          <w:szCs w:val="28"/>
        </w:rPr>
        <w:t>ие</w:t>
      </w:r>
      <w:r w:rsidRPr="00CB5F62">
        <w:rPr>
          <w:rFonts w:ascii="Times New Roman" w:hAnsi="Times New Roman"/>
          <w:sz w:val="28"/>
          <w:szCs w:val="28"/>
        </w:rPr>
        <w:t xml:space="preserve"> </w:t>
      </w:r>
      <w:r w:rsidR="00152A97" w:rsidRPr="00CB5F62">
        <w:rPr>
          <w:rFonts w:ascii="Times New Roman" w:hAnsi="Times New Roman"/>
          <w:sz w:val="28"/>
          <w:szCs w:val="28"/>
        </w:rPr>
        <w:t>изменений</w:t>
      </w:r>
      <w:r w:rsidRPr="00CB5F62">
        <w:rPr>
          <w:rFonts w:ascii="Times New Roman" w:hAnsi="Times New Roman"/>
          <w:sz w:val="28"/>
          <w:szCs w:val="28"/>
        </w:rPr>
        <w:t xml:space="preserve"> </w:t>
      </w:r>
      <w:r w:rsidR="00152A97" w:rsidRPr="00CB5F62">
        <w:rPr>
          <w:rFonts w:ascii="Times New Roman" w:hAnsi="Times New Roman"/>
          <w:sz w:val="28"/>
          <w:szCs w:val="28"/>
        </w:rPr>
        <w:t>в</w:t>
      </w:r>
      <w:r w:rsidRPr="00CB5F62">
        <w:rPr>
          <w:rFonts w:ascii="Times New Roman" w:hAnsi="Times New Roman"/>
          <w:sz w:val="28"/>
          <w:szCs w:val="28"/>
        </w:rPr>
        <w:t xml:space="preserve"> норм</w:t>
      </w:r>
      <w:r w:rsidR="00152A97" w:rsidRPr="00CB5F62">
        <w:rPr>
          <w:rFonts w:ascii="Times New Roman" w:hAnsi="Times New Roman"/>
          <w:sz w:val="28"/>
          <w:szCs w:val="28"/>
        </w:rPr>
        <w:t>ы</w:t>
      </w:r>
      <w:r w:rsidRPr="00CB5F62">
        <w:rPr>
          <w:rFonts w:ascii="Times New Roman" w:hAnsi="Times New Roman"/>
          <w:sz w:val="28"/>
          <w:szCs w:val="28"/>
        </w:rPr>
        <w:t xml:space="preserve"> Особ</w:t>
      </w:r>
      <w:r w:rsidR="00152A97" w:rsidRPr="00CB5F62">
        <w:rPr>
          <w:rFonts w:ascii="Times New Roman" w:hAnsi="Times New Roman"/>
          <w:sz w:val="28"/>
          <w:szCs w:val="28"/>
        </w:rPr>
        <w:t>енной</w:t>
      </w:r>
      <w:r w:rsidRPr="00CB5F62">
        <w:rPr>
          <w:rFonts w:ascii="Times New Roman" w:hAnsi="Times New Roman"/>
          <w:sz w:val="28"/>
          <w:szCs w:val="28"/>
        </w:rPr>
        <w:t xml:space="preserve"> части </w:t>
      </w:r>
      <w:r w:rsidR="00152A97" w:rsidRPr="00CB5F62">
        <w:rPr>
          <w:rFonts w:ascii="Times New Roman" w:hAnsi="Times New Roman"/>
          <w:sz w:val="28"/>
          <w:szCs w:val="28"/>
        </w:rPr>
        <w:t>У</w:t>
      </w:r>
      <w:r w:rsidRPr="00CB5F62">
        <w:rPr>
          <w:rFonts w:ascii="Times New Roman" w:hAnsi="Times New Roman"/>
          <w:sz w:val="28"/>
          <w:szCs w:val="28"/>
        </w:rPr>
        <w:t>К — включен</w:t>
      </w:r>
      <w:r w:rsidR="00152A97" w:rsidRPr="00CB5F62">
        <w:rPr>
          <w:rFonts w:ascii="Times New Roman" w:hAnsi="Times New Roman"/>
          <w:sz w:val="28"/>
          <w:szCs w:val="28"/>
        </w:rPr>
        <w:t>ие</w:t>
      </w:r>
      <w:r w:rsidRPr="00CB5F62">
        <w:rPr>
          <w:rFonts w:ascii="Times New Roman" w:hAnsi="Times New Roman"/>
          <w:sz w:val="28"/>
          <w:szCs w:val="28"/>
        </w:rPr>
        <w:t xml:space="preserve"> </w:t>
      </w:r>
      <w:r w:rsidR="00152A97" w:rsidRPr="00CB5F62">
        <w:rPr>
          <w:rFonts w:ascii="Times New Roman" w:hAnsi="Times New Roman"/>
          <w:sz w:val="28"/>
          <w:szCs w:val="28"/>
        </w:rPr>
        <w:t>в</w:t>
      </w:r>
      <w:r w:rsidRPr="00CB5F62">
        <w:rPr>
          <w:rFonts w:ascii="Times New Roman" w:hAnsi="Times New Roman"/>
          <w:sz w:val="28"/>
          <w:szCs w:val="28"/>
        </w:rPr>
        <w:t xml:space="preserve"> диспозиц</w:t>
      </w:r>
      <w:r w:rsidR="00152A97" w:rsidRPr="00CB5F62">
        <w:rPr>
          <w:rFonts w:ascii="Times New Roman" w:hAnsi="Times New Roman"/>
          <w:sz w:val="28"/>
          <w:szCs w:val="28"/>
        </w:rPr>
        <w:t>ии</w:t>
      </w:r>
      <w:r w:rsidRPr="00CB5F62">
        <w:rPr>
          <w:rFonts w:ascii="Times New Roman" w:hAnsi="Times New Roman"/>
          <w:sz w:val="28"/>
          <w:szCs w:val="28"/>
        </w:rPr>
        <w:t xml:space="preserve"> </w:t>
      </w:r>
      <w:r w:rsidR="00152A97" w:rsidRPr="00CB5F62">
        <w:rPr>
          <w:rFonts w:ascii="Times New Roman" w:hAnsi="Times New Roman"/>
          <w:sz w:val="28"/>
          <w:szCs w:val="28"/>
        </w:rPr>
        <w:t>дополнительных</w:t>
      </w:r>
      <w:r w:rsidRPr="00CB5F62">
        <w:rPr>
          <w:rFonts w:ascii="Times New Roman" w:hAnsi="Times New Roman"/>
          <w:sz w:val="28"/>
          <w:szCs w:val="28"/>
        </w:rPr>
        <w:t xml:space="preserve"> </w:t>
      </w:r>
      <w:r w:rsidR="00152A97" w:rsidRPr="00CB5F62">
        <w:rPr>
          <w:rFonts w:ascii="Times New Roman" w:hAnsi="Times New Roman"/>
          <w:sz w:val="28"/>
          <w:szCs w:val="28"/>
        </w:rPr>
        <w:t>при</w:t>
      </w:r>
      <w:r w:rsidRPr="00CB5F62">
        <w:rPr>
          <w:rFonts w:ascii="Times New Roman" w:hAnsi="Times New Roman"/>
          <w:sz w:val="28"/>
          <w:szCs w:val="28"/>
        </w:rPr>
        <w:t>знак</w:t>
      </w:r>
      <w:r w:rsidR="00152A97" w:rsidRPr="00CB5F62">
        <w:rPr>
          <w:rFonts w:ascii="Times New Roman" w:hAnsi="Times New Roman"/>
          <w:sz w:val="28"/>
          <w:szCs w:val="28"/>
        </w:rPr>
        <w:t>ов</w:t>
      </w:r>
      <w:r w:rsidRPr="00CB5F62">
        <w:rPr>
          <w:rFonts w:ascii="Times New Roman" w:hAnsi="Times New Roman"/>
          <w:sz w:val="28"/>
          <w:szCs w:val="28"/>
        </w:rPr>
        <w:t xml:space="preserve"> </w:t>
      </w:r>
      <w:r w:rsidR="00152A97" w:rsidRPr="00CB5F62">
        <w:rPr>
          <w:rFonts w:ascii="Times New Roman" w:hAnsi="Times New Roman"/>
          <w:sz w:val="28"/>
          <w:szCs w:val="28"/>
        </w:rPr>
        <w:t>или</w:t>
      </w:r>
      <w:r w:rsidRPr="00CB5F62">
        <w:rPr>
          <w:rFonts w:ascii="Times New Roman" w:hAnsi="Times New Roman"/>
          <w:sz w:val="28"/>
          <w:szCs w:val="28"/>
        </w:rPr>
        <w:t xml:space="preserve"> </w:t>
      </w:r>
      <w:r w:rsidR="00152A97" w:rsidRPr="00CB5F62">
        <w:rPr>
          <w:rFonts w:ascii="Times New Roman" w:hAnsi="Times New Roman"/>
          <w:sz w:val="28"/>
          <w:szCs w:val="28"/>
        </w:rPr>
        <w:t>ис</w:t>
      </w:r>
      <w:r w:rsidRPr="00CB5F62">
        <w:rPr>
          <w:rFonts w:ascii="Times New Roman" w:hAnsi="Times New Roman"/>
          <w:sz w:val="28"/>
          <w:szCs w:val="28"/>
        </w:rPr>
        <w:t>ключен</w:t>
      </w:r>
      <w:r w:rsidR="00152A97" w:rsidRPr="00CB5F62">
        <w:rPr>
          <w:rFonts w:ascii="Times New Roman" w:hAnsi="Times New Roman"/>
          <w:sz w:val="28"/>
          <w:szCs w:val="28"/>
        </w:rPr>
        <w:t>ие</w:t>
      </w:r>
      <w:r w:rsidRPr="00CB5F62">
        <w:rPr>
          <w:rFonts w:ascii="Times New Roman" w:hAnsi="Times New Roman"/>
          <w:sz w:val="28"/>
          <w:szCs w:val="28"/>
        </w:rPr>
        <w:t xml:space="preserve"> </w:t>
      </w:r>
      <w:r w:rsidR="00152A97" w:rsidRPr="00CB5F62">
        <w:rPr>
          <w:rFonts w:ascii="Times New Roman" w:hAnsi="Times New Roman"/>
          <w:sz w:val="28"/>
          <w:szCs w:val="28"/>
        </w:rPr>
        <w:t>при</w:t>
      </w:r>
      <w:r w:rsidRPr="00CB5F62">
        <w:rPr>
          <w:rFonts w:ascii="Times New Roman" w:hAnsi="Times New Roman"/>
          <w:sz w:val="28"/>
          <w:szCs w:val="28"/>
        </w:rPr>
        <w:t>знак</w:t>
      </w:r>
      <w:r w:rsidR="00152A97" w:rsidRPr="00CB5F62">
        <w:rPr>
          <w:rFonts w:ascii="Times New Roman" w:hAnsi="Times New Roman"/>
          <w:sz w:val="28"/>
          <w:szCs w:val="28"/>
        </w:rPr>
        <w:t>ов</w:t>
      </w:r>
      <w:r w:rsidRPr="00CB5F62">
        <w:rPr>
          <w:rFonts w:ascii="Times New Roman" w:hAnsi="Times New Roman"/>
          <w:sz w:val="28"/>
          <w:szCs w:val="28"/>
        </w:rPr>
        <w:t xml:space="preserve">, </w:t>
      </w:r>
      <w:r w:rsidR="00152A97" w:rsidRPr="00CB5F62">
        <w:rPr>
          <w:rFonts w:ascii="Times New Roman" w:hAnsi="Times New Roman"/>
          <w:sz w:val="28"/>
          <w:szCs w:val="28"/>
        </w:rPr>
        <w:t>которые</w:t>
      </w:r>
      <w:r w:rsidRPr="00CB5F62">
        <w:rPr>
          <w:rFonts w:ascii="Times New Roman" w:hAnsi="Times New Roman"/>
          <w:sz w:val="28"/>
          <w:szCs w:val="28"/>
        </w:rPr>
        <w:t xml:space="preserve"> б</w:t>
      </w:r>
      <w:r w:rsidR="00152A97" w:rsidRPr="00CB5F62">
        <w:rPr>
          <w:rFonts w:ascii="Times New Roman" w:hAnsi="Times New Roman"/>
          <w:sz w:val="28"/>
          <w:szCs w:val="28"/>
        </w:rPr>
        <w:t>ы</w:t>
      </w:r>
      <w:r w:rsidRPr="00CB5F62">
        <w:rPr>
          <w:rFonts w:ascii="Times New Roman" w:hAnsi="Times New Roman"/>
          <w:sz w:val="28"/>
          <w:szCs w:val="28"/>
        </w:rPr>
        <w:t xml:space="preserve">ли </w:t>
      </w:r>
      <w:r w:rsidR="00152A97" w:rsidRPr="00CB5F62">
        <w:rPr>
          <w:rFonts w:ascii="Times New Roman" w:hAnsi="Times New Roman"/>
          <w:sz w:val="28"/>
          <w:szCs w:val="28"/>
        </w:rPr>
        <w:t>в</w:t>
      </w:r>
      <w:r w:rsidRPr="00CB5F62">
        <w:rPr>
          <w:rFonts w:ascii="Times New Roman" w:hAnsi="Times New Roman"/>
          <w:sz w:val="28"/>
          <w:szCs w:val="28"/>
        </w:rPr>
        <w:t xml:space="preserve"> </w:t>
      </w:r>
      <w:r w:rsidR="00152A97" w:rsidRPr="00CB5F62">
        <w:rPr>
          <w:rFonts w:ascii="Times New Roman" w:hAnsi="Times New Roman"/>
          <w:sz w:val="28"/>
          <w:szCs w:val="28"/>
        </w:rPr>
        <w:t>предыдущей</w:t>
      </w:r>
      <w:r w:rsidRPr="00CB5F62">
        <w:rPr>
          <w:rFonts w:ascii="Times New Roman" w:hAnsi="Times New Roman"/>
          <w:sz w:val="28"/>
          <w:szCs w:val="28"/>
        </w:rPr>
        <w:t xml:space="preserve"> редакц</w:t>
      </w:r>
      <w:r w:rsidR="00152A97" w:rsidRPr="00CB5F62">
        <w:rPr>
          <w:rFonts w:ascii="Times New Roman" w:hAnsi="Times New Roman"/>
          <w:sz w:val="28"/>
          <w:szCs w:val="28"/>
        </w:rPr>
        <w:t>ии</w:t>
      </w:r>
      <w:r w:rsidRPr="00CB5F62">
        <w:rPr>
          <w:rFonts w:ascii="Times New Roman" w:hAnsi="Times New Roman"/>
          <w:sz w:val="28"/>
          <w:szCs w:val="28"/>
        </w:rPr>
        <w:t xml:space="preserve"> норм</w:t>
      </w:r>
      <w:r w:rsidR="00152A97" w:rsidRPr="00CB5F62">
        <w:rPr>
          <w:rFonts w:ascii="Times New Roman" w:hAnsi="Times New Roman"/>
          <w:sz w:val="28"/>
          <w:szCs w:val="28"/>
        </w:rPr>
        <w:t>ы</w:t>
      </w:r>
      <w:r w:rsidR="009449A4" w:rsidRPr="00CB5F62">
        <w:rPr>
          <w:rFonts w:ascii="Times New Roman" w:hAnsi="Times New Roman"/>
          <w:sz w:val="28"/>
          <w:szCs w:val="28"/>
        </w:rPr>
        <w:t>;</w:t>
      </w:r>
    </w:p>
    <w:p w:rsidR="001F1C91" w:rsidRPr="00CB5F62" w:rsidRDefault="001F1C91" w:rsidP="00CB5F62">
      <w:pPr>
        <w:widowControl/>
        <w:numPr>
          <w:ilvl w:val="0"/>
          <w:numId w:val="6"/>
        </w:numPr>
        <w:tabs>
          <w:tab w:val="clear" w:pos="72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внесение изменений в нормы Общей части УК </w:t>
      </w:r>
      <w:r w:rsidR="002B65F6" w:rsidRPr="00CB5F62">
        <w:rPr>
          <w:rFonts w:ascii="Times New Roman" w:hAnsi="Times New Roman"/>
          <w:sz w:val="28"/>
          <w:szCs w:val="28"/>
        </w:rPr>
        <w:t>(напри</w:t>
      </w:r>
      <w:r w:rsidRPr="00CB5F62">
        <w:rPr>
          <w:rFonts w:ascii="Times New Roman" w:hAnsi="Times New Roman"/>
          <w:sz w:val="28"/>
          <w:szCs w:val="28"/>
        </w:rPr>
        <w:t>мер</w:t>
      </w:r>
      <w:r w:rsidR="002B65F6" w:rsidRPr="00CB5F62">
        <w:rPr>
          <w:rFonts w:ascii="Times New Roman" w:hAnsi="Times New Roman"/>
          <w:sz w:val="28"/>
          <w:szCs w:val="28"/>
        </w:rPr>
        <w:t>, допо</w:t>
      </w:r>
      <w:r w:rsidRPr="00CB5F62">
        <w:rPr>
          <w:rFonts w:ascii="Times New Roman" w:hAnsi="Times New Roman"/>
          <w:sz w:val="28"/>
          <w:szCs w:val="28"/>
        </w:rPr>
        <w:t>л</w:t>
      </w:r>
      <w:r w:rsidR="002B65F6" w:rsidRPr="00CB5F62">
        <w:rPr>
          <w:rFonts w:ascii="Times New Roman" w:hAnsi="Times New Roman"/>
          <w:sz w:val="28"/>
          <w:szCs w:val="28"/>
        </w:rPr>
        <w:t>нен</w:t>
      </w:r>
      <w:r w:rsidRPr="00CB5F62">
        <w:rPr>
          <w:rFonts w:ascii="Times New Roman" w:hAnsi="Times New Roman"/>
          <w:sz w:val="28"/>
          <w:szCs w:val="28"/>
        </w:rPr>
        <w:t>ие</w:t>
      </w:r>
      <w:r w:rsidR="002B65F6" w:rsidRPr="00CB5F62">
        <w:rPr>
          <w:rFonts w:ascii="Times New Roman" w:hAnsi="Times New Roman"/>
          <w:sz w:val="28"/>
          <w:szCs w:val="28"/>
        </w:rPr>
        <w:t xml:space="preserve"> </w:t>
      </w:r>
      <w:r w:rsidRPr="00CB5F62">
        <w:rPr>
          <w:rFonts w:ascii="Times New Roman" w:hAnsi="Times New Roman"/>
          <w:sz w:val="28"/>
          <w:szCs w:val="28"/>
        </w:rPr>
        <w:t>У</w:t>
      </w:r>
      <w:r w:rsidR="002B65F6" w:rsidRPr="00CB5F62">
        <w:rPr>
          <w:rFonts w:ascii="Times New Roman" w:hAnsi="Times New Roman"/>
          <w:sz w:val="28"/>
          <w:szCs w:val="28"/>
        </w:rPr>
        <w:t xml:space="preserve">К </w:t>
      </w:r>
      <w:r w:rsidRPr="00CB5F62">
        <w:rPr>
          <w:rFonts w:ascii="Times New Roman" w:hAnsi="Times New Roman"/>
          <w:sz w:val="28"/>
          <w:szCs w:val="28"/>
        </w:rPr>
        <w:t>дополнительным</w:t>
      </w:r>
      <w:r w:rsidR="002B65F6" w:rsidRPr="00CB5F62">
        <w:rPr>
          <w:rFonts w:ascii="Times New Roman" w:hAnsi="Times New Roman"/>
          <w:sz w:val="28"/>
          <w:szCs w:val="28"/>
        </w:rPr>
        <w:t xml:space="preserve"> обст</w:t>
      </w:r>
      <w:r w:rsidRPr="00CB5F62">
        <w:rPr>
          <w:rFonts w:ascii="Times New Roman" w:hAnsi="Times New Roman"/>
          <w:sz w:val="28"/>
          <w:szCs w:val="28"/>
        </w:rPr>
        <w:t>оятельством</w:t>
      </w:r>
      <w:r w:rsidR="002B65F6" w:rsidRPr="00CB5F62">
        <w:rPr>
          <w:rFonts w:ascii="Times New Roman" w:hAnsi="Times New Roman"/>
          <w:sz w:val="28"/>
          <w:szCs w:val="28"/>
        </w:rPr>
        <w:t xml:space="preserve">, </w:t>
      </w:r>
      <w:r w:rsidRPr="00CB5F62">
        <w:rPr>
          <w:rFonts w:ascii="Times New Roman" w:hAnsi="Times New Roman"/>
          <w:sz w:val="28"/>
          <w:szCs w:val="28"/>
        </w:rPr>
        <w:t>которое</w:t>
      </w:r>
      <w:r w:rsidR="002B65F6" w:rsidRPr="00CB5F62">
        <w:rPr>
          <w:rFonts w:ascii="Times New Roman" w:hAnsi="Times New Roman"/>
          <w:sz w:val="28"/>
          <w:szCs w:val="28"/>
        </w:rPr>
        <w:t xml:space="preserve"> </w:t>
      </w:r>
      <w:r w:rsidRPr="00CB5F62">
        <w:rPr>
          <w:rFonts w:ascii="Times New Roman" w:hAnsi="Times New Roman"/>
          <w:sz w:val="28"/>
          <w:szCs w:val="28"/>
        </w:rPr>
        <w:t>ис</w:t>
      </w:r>
      <w:r w:rsidR="002B65F6" w:rsidRPr="00CB5F62">
        <w:rPr>
          <w:rFonts w:ascii="Times New Roman" w:hAnsi="Times New Roman"/>
          <w:sz w:val="28"/>
          <w:szCs w:val="28"/>
        </w:rPr>
        <w:t>ключа</w:t>
      </w:r>
      <w:r w:rsidRPr="00CB5F62">
        <w:rPr>
          <w:rFonts w:ascii="Times New Roman" w:hAnsi="Times New Roman"/>
          <w:sz w:val="28"/>
          <w:szCs w:val="28"/>
        </w:rPr>
        <w:t>ет</w:t>
      </w:r>
      <w:r w:rsidR="002B65F6" w:rsidRPr="00CB5F62">
        <w:rPr>
          <w:rFonts w:ascii="Times New Roman" w:hAnsi="Times New Roman"/>
          <w:sz w:val="28"/>
          <w:szCs w:val="28"/>
        </w:rPr>
        <w:t xml:space="preserve"> </w:t>
      </w:r>
      <w:r w:rsidRPr="00CB5F62">
        <w:rPr>
          <w:rFonts w:ascii="Times New Roman" w:hAnsi="Times New Roman"/>
          <w:sz w:val="28"/>
          <w:szCs w:val="28"/>
        </w:rPr>
        <w:t>преступность деяния</w:t>
      </w:r>
      <w:r w:rsidR="002B65F6" w:rsidRPr="00CB5F62">
        <w:rPr>
          <w:rFonts w:ascii="Times New Roman" w:hAnsi="Times New Roman"/>
          <w:sz w:val="28"/>
          <w:szCs w:val="28"/>
        </w:rPr>
        <w:t xml:space="preserve">, </w:t>
      </w:r>
      <w:r w:rsidRPr="00CB5F62">
        <w:rPr>
          <w:rFonts w:ascii="Times New Roman" w:hAnsi="Times New Roman"/>
          <w:sz w:val="28"/>
          <w:szCs w:val="28"/>
        </w:rPr>
        <w:t>или</w:t>
      </w:r>
      <w:r w:rsidR="002B65F6" w:rsidRPr="00CB5F62">
        <w:rPr>
          <w:rFonts w:ascii="Times New Roman" w:hAnsi="Times New Roman"/>
          <w:sz w:val="28"/>
          <w:szCs w:val="28"/>
        </w:rPr>
        <w:t xml:space="preserve"> </w:t>
      </w:r>
      <w:r w:rsidRPr="00CB5F62">
        <w:rPr>
          <w:rFonts w:ascii="Times New Roman" w:hAnsi="Times New Roman"/>
          <w:sz w:val="28"/>
          <w:szCs w:val="28"/>
        </w:rPr>
        <w:t>включение</w:t>
      </w:r>
      <w:r w:rsidR="002B65F6" w:rsidRPr="00CB5F62">
        <w:rPr>
          <w:rFonts w:ascii="Times New Roman" w:hAnsi="Times New Roman"/>
          <w:sz w:val="28"/>
          <w:szCs w:val="28"/>
        </w:rPr>
        <w:t xml:space="preserve"> </w:t>
      </w:r>
      <w:r w:rsidRPr="00CB5F62">
        <w:rPr>
          <w:rFonts w:ascii="Times New Roman" w:hAnsi="Times New Roman"/>
          <w:sz w:val="28"/>
          <w:szCs w:val="28"/>
        </w:rPr>
        <w:t>в</w:t>
      </w:r>
      <w:r w:rsidR="002B65F6" w:rsidRPr="00CB5F62">
        <w:rPr>
          <w:rFonts w:ascii="Times New Roman" w:hAnsi="Times New Roman"/>
          <w:sz w:val="28"/>
          <w:szCs w:val="28"/>
        </w:rPr>
        <w:t xml:space="preserve"> </w:t>
      </w:r>
      <w:r w:rsidRPr="00CB5F62">
        <w:rPr>
          <w:rFonts w:ascii="Times New Roman" w:hAnsi="Times New Roman"/>
          <w:sz w:val="28"/>
          <w:szCs w:val="28"/>
        </w:rPr>
        <w:t>У</w:t>
      </w:r>
      <w:r w:rsidR="002B65F6" w:rsidRPr="00CB5F62">
        <w:rPr>
          <w:rFonts w:ascii="Times New Roman" w:hAnsi="Times New Roman"/>
          <w:sz w:val="28"/>
          <w:szCs w:val="28"/>
        </w:rPr>
        <w:t>К положен</w:t>
      </w:r>
      <w:r w:rsidRPr="00CB5F62">
        <w:rPr>
          <w:rFonts w:ascii="Times New Roman" w:hAnsi="Times New Roman"/>
          <w:sz w:val="28"/>
          <w:szCs w:val="28"/>
        </w:rPr>
        <w:t>и</w:t>
      </w:r>
      <w:r w:rsidR="002B65F6" w:rsidRPr="00CB5F62">
        <w:rPr>
          <w:rFonts w:ascii="Times New Roman" w:hAnsi="Times New Roman"/>
          <w:sz w:val="28"/>
          <w:szCs w:val="28"/>
        </w:rPr>
        <w:t xml:space="preserve">я </w:t>
      </w:r>
      <w:r w:rsidRPr="00CB5F62">
        <w:rPr>
          <w:rFonts w:ascii="Times New Roman" w:hAnsi="Times New Roman"/>
          <w:sz w:val="28"/>
          <w:szCs w:val="28"/>
        </w:rPr>
        <w:t>о</w:t>
      </w:r>
      <w:r w:rsidR="002B65F6" w:rsidRPr="00CB5F62">
        <w:rPr>
          <w:rFonts w:ascii="Times New Roman" w:hAnsi="Times New Roman"/>
          <w:sz w:val="28"/>
          <w:szCs w:val="28"/>
        </w:rPr>
        <w:t xml:space="preserve"> т</w:t>
      </w:r>
      <w:r w:rsidRPr="00CB5F62">
        <w:rPr>
          <w:rFonts w:ascii="Times New Roman" w:hAnsi="Times New Roman"/>
          <w:sz w:val="28"/>
          <w:szCs w:val="28"/>
        </w:rPr>
        <w:t>ом</w:t>
      </w:r>
      <w:r w:rsidR="002B65F6" w:rsidRPr="00CB5F62">
        <w:rPr>
          <w:rFonts w:ascii="Times New Roman" w:hAnsi="Times New Roman"/>
          <w:sz w:val="28"/>
          <w:szCs w:val="28"/>
        </w:rPr>
        <w:t xml:space="preserve">, </w:t>
      </w:r>
      <w:r w:rsidRPr="00CB5F62">
        <w:rPr>
          <w:rFonts w:ascii="Times New Roman" w:hAnsi="Times New Roman"/>
          <w:sz w:val="28"/>
          <w:szCs w:val="28"/>
        </w:rPr>
        <w:t>что</w:t>
      </w:r>
      <w:r w:rsidR="002B65F6" w:rsidRPr="00CB5F62">
        <w:rPr>
          <w:rFonts w:ascii="Times New Roman" w:hAnsi="Times New Roman"/>
          <w:sz w:val="28"/>
          <w:szCs w:val="28"/>
        </w:rPr>
        <w:t xml:space="preserve"> </w:t>
      </w:r>
      <w:r w:rsidRPr="00CB5F62">
        <w:rPr>
          <w:rFonts w:ascii="Times New Roman" w:hAnsi="Times New Roman"/>
          <w:sz w:val="28"/>
          <w:szCs w:val="28"/>
        </w:rPr>
        <w:t>приготовление</w:t>
      </w:r>
      <w:r w:rsidR="002B65F6" w:rsidRPr="00CB5F62">
        <w:rPr>
          <w:rFonts w:ascii="Times New Roman" w:hAnsi="Times New Roman"/>
          <w:sz w:val="28"/>
          <w:szCs w:val="28"/>
        </w:rPr>
        <w:t xml:space="preserve"> </w:t>
      </w:r>
      <w:r w:rsidRPr="00CB5F62">
        <w:rPr>
          <w:rFonts w:ascii="Times New Roman" w:hAnsi="Times New Roman"/>
          <w:sz w:val="28"/>
          <w:szCs w:val="28"/>
        </w:rPr>
        <w:t>к</w:t>
      </w:r>
      <w:r w:rsidR="002B65F6" w:rsidRPr="00CB5F62">
        <w:rPr>
          <w:rFonts w:ascii="Times New Roman" w:hAnsi="Times New Roman"/>
          <w:sz w:val="28"/>
          <w:szCs w:val="28"/>
        </w:rPr>
        <w:t xml:space="preserve"> </w:t>
      </w:r>
      <w:r w:rsidRPr="00CB5F62">
        <w:rPr>
          <w:rFonts w:ascii="Times New Roman" w:hAnsi="Times New Roman"/>
          <w:sz w:val="28"/>
          <w:szCs w:val="28"/>
        </w:rPr>
        <w:t>преступлению</w:t>
      </w:r>
      <w:r w:rsidR="002B65F6" w:rsidRPr="00CB5F62">
        <w:rPr>
          <w:rFonts w:ascii="Times New Roman" w:hAnsi="Times New Roman"/>
          <w:sz w:val="28"/>
          <w:szCs w:val="28"/>
        </w:rPr>
        <w:t xml:space="preserve"> не</w:t>
      </w:r>
      <w:r w:rsidRPr="00CB5F62">
        <w:rPr>
          <w:rFonts w:ascii="Times New Roman" w:hAnsi="Times New Roman"/>
          <w:sz w:val="28"/>
          <w:szCs w:val="28"/>
        </w:rPr>
        <w:t>большой</w:t>
      </w:r>
      <w:r w:rsidR="002B65F6" w:rsidRPr="00CB5F62">
        <w:rPr>
          <w:rFonts w:ascii="Times New Roman" w:hAnsi="Times New Roman"/>
          <w:sz w:val="28"/>
          <w:szCs w:val="28"/>
        </w:rPr>
        <w:t xml:space="preserve"> тяж</w:t>
      </w:r>
      <w:r w:rsidRPr="00CB5F62">
        <w:rPr>
          <w:rFonts w:ascii="Times New Roman" w:hAnsi="Times New Roman"/>
          <w:sz w:val="28"/>
          <w:szCs w:val="28"/>
        </w:rPr>
        <w:t>е</w:t>
      </w:r>
      <w:r w:rsidR="002B65F6" w:rsidRPr="00CB5F62">
        <w:rPr>
          <w:rFonts w:ascii="Times New Roman" w:hAnsi="Times New Roman"/>
          <w:sz w:val="28"/>
          <w:szCs w:val="28"/>
        </w:rPr>
        <w:t>ст</w:t>
      </w:r>
      <w:r w:rsidRPr="00CB5F62">
        <w:rPr>
          <w:rFonts w:ascii="Times New Roman" w:hAnsi="Times New Roman"/>
          <w:sz w:val="28"/>
          <w:szCs w:val="28"/>
        </w:rPr>
        <w:t>и</w:t>
      </w:r>
      <w:r w:rsidR="002B65F6" w:rsidRPr="00CB5F62">
        <w:rPr>
          <w:rFonts w:ascii="Times New Roman" w:hAnsi="Times New Roman"/>
          <w:sz w:val="28"/>
          <w:szCs w:val="28"/>
        </w:rPr>
        <w:t xml:space="preserve"> не </w:t>
      </w:r>
      <w:r w:rsidRPr="00CB5F62">
        <w:rPr>
          <w:rFonts w:ascii="Times New Roman" w:hAnsi="Times New Roman"/>
          <w:sz w:val="28"/>
          <w:szCs w:val="28"/>
        </w:rPr>
        <w:t>влечет</w:t>
      </w:r>
      <w:r w:rsidR="002B65F6" w:rsidRPr="00CB5F62">
        <w:rPr>
          <w:rFonts w:ascii="Times New Roman" w:hAnsi="Times New Roman"/>
          <w:sz w:val="28"/>
          <w:szCs w:val="28"/>
        </w:rPr>
        <w:t xml:space="preserve"> за собо</w:t>
      </w:r>
      <w:r w:rsidRPr="00CB5F62">
        <w:rPr>
          <w:rFonts w:ascii="Times New Roman" w:hAnsi="Times New Roman"/>
          <w:sz w:val="28"/>
          <w:szCs w:val="28"/>
        </w:rPr>
        <w:t>й</w:t>
      </w:r>
      <w:r w:rsidR="002B65F6" w:rsidRPr="00CB5F62">
        <w:rPr>
          <w:rFonts w:ascii="Times New Roman" w:hAnsi="Times New Roman"/>
          <w:sz w:val="28"/>
          <w:szCs w:val="28"/>
        </w:rPr>
        <w:t xml:space="preserve"> </w:t>
      </w:r>
      <w:r w:rsidRPr="00CB5F62">
        <w:rPr>
          <w:rFonts w:ascii="Times New Roman" w:hAnsi="Times New Roman"/>
          <w:sz w:val="28"/>
          <w:szCs w:val="28"/>
        </w:rPr>
        <w:t>уголовную ответственность</w:t>
      </w:r>
      <w:r w:rsidR="002B65F6" w:rsidRPr="00CB5F62">
        <w:rPr>
          <w:rFonts w:ascii="Times New Roman" w:hAnsi="Times New Roman"/>
          <w:sz w:val="28"/>
          <w:szCs w:val="28"/>
        </w:rPr>
        <w:t xml:space="preserve">); </w:t>
      </w:r>
    </w:p>
    <w:p w:rsidR="002B65F6" w:rsidRPr="00CB5F62" w:rsidRDefault="002B65F6" w:rsidP="00CB5F62">
      <w:pPr>
        <w:widowControl/>
        <w:numPr>
          <w:ilvl w:val="0"/>
          <w:numId w:val="6"/>
        </w:numPr>
        <w:tabs>
          <w:tab w:val="clear" w:pos="72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нового </w:t>
      </w:r>
      <w:r w:rsidR="001F1C91" w:rsidRPr="00CB5F62">
        <w:rPr>
          <w:rFonts w:ascii="Times New Roman" w:hAnsi="Times New Roman"/>
          <w:sz w:val="28"/>
          <w:szCs w:val="28"/>
        </w:rPr>
        <w:t>официального толкования</w:t>
      </w:r>
      <w:r w:rsidRPr="00CB5F62">
        <w:rPr>
          <w:rFonts w:ascii="Times New Roman" w:hAnsi="Times New Roman"/>
          <w:sz w:val="28"/>
          <w:szCs w:val="28"/>
        </w:rPr>
        <w:t xml:space="preserve"> </w:t>
      </w:r>
      <w:r w:rsidR="001F1C91" w:rsidRPr="00CB5F62">
        <w:rPr>
          <w:rFonts w:ascii="Times New Roman" w:hAnsi="Times New Roman"/>
          <w:sz w:val="28"/>
          <w:szCs w:val="28"/>
        </w:rPr>
        <w:t>уголов</w:t>
      </w:r>
      <w:r w:rsidRPr="00CB5F62">
        <w:rPr>
          <w:rFonts w:ascii="Times New Roman" w:hAnsi="Times New Roman"/>
          <w:sz w:val="28"/>
          <w:szCs w:val="28"/>
        </w:rPr>
        <w:t>но-правово</w:t>
      </w:r>
      <w:r w:rsidR="001F1C91" w:rsidRPr="00CB5F62">
        <w:rPr>
          <w:rFonts w:ascii="Times New Roman" w:hAnsi="Times New Roman"/>
          <w:sz w:val="28"/>
          <w:szCs w:val="28"/>
        </w:rPr>
        <w:t>й</w:t>
      </w:r>
      <w:r w:rsidRPr="00CB5F62">
        <w:rPr>
          <w:rFonts w:ascii="Times New Roman" w:hAnsi="Times New Roman"/>
          <w:sz w:val="28"/>
          <w:szCs w:val="28"/>
        </w:rPr>
        <w:t xml:space="preserve"> норм</w:t>
      </w:r>
      <w:r w:rsidR="001F1C91" w:rsidRPr="00CB5F62">
        <w:rPr>
          <w:rFonts w:ascii="Times New Roman" w:hAnsi="Times New Roman"/>
          <w:sz w:val="28"/>
          <w:szCs w:val="28"/>
        </w:rPr>
        <w:t>ы</w:t>
      </w:r>
      <w:r w:rsidRPr="00CB5F62">
        <w:rPr>
          <w:rFonts w:ascii="Times New Roman" w:hAnsi="Times New Roman"/>
          <w:sz w:val="28"/>
          <w:szCs w:val="28"/>
        </w:rPr>
        <w:t xml:space="preserve">, </w:t>
      </w:r>
      <w:r w:rsidR="001F1C91" w:rsidRPr="00CB5F62">
        <w:rPr>
          <w:rFonts w:ascii="Times New Roman" w:hAnsi="Times New Roman"/>
          <w:sz w:val="28"/>
          <w:szCs w:val="28"/>
        </w:rPr>
        <w:t>которое</w:t>
      </w:r>
      <w:r w:rsidRPr="00CB5F62">
        <w:rPr>
          <w:rFonts w:ascii="Times New Roman" w:hAnsi="Times New Roman"/>
          <w:sz w:val="28"/>
          <w:szCs w:val="28"/>
        </w:rPr>
        <w:t xml:space="preserve"> </w:t>
      </w:r>
      <w:r w:rsidR="001F1C91" w:rsidRPr="00CB5F62">
        <w:rPr>
          <w:rFonts w:ascii="Times New Roman" w:hAnsi="Times New Roman"/>
          <w:sz w:val="28"/>
          <w:szCs w:val="28"/>
        </w:rPr>
        <w:t>изменяет</w:t>
      </w:r>
      <w:r w:rsidRPr="00CB5F62">
        <w:rPr>
          <w:rFonts w:ascii="Times New Roman" w:hAnsi="Times New Roman"/>
          <w:sz w:val="28"/>
          <w:szCs w:val="28"/>
        </w:rPr>
        <w:t xml:space="preserve"> </w:t>
      </w:r>
      <w:r w:rsidR="001F1C91" w:rsidRPr="00CB5F62">
        <w:rPr>
          <w:rFonts w:ascii="Times New Roman" w:hAnsi="Times New Roman"/>
          <w:sz w:val="28"/>
          <w:szCs w:val="28"/>
        </w:rPr>
        <w:t>объем</w:t>
      </w:r>
      <w:r w:rsidRPr="00CB5F62">
        <w:rPr>
          <w:rFonts w:ascii="Times New Roman" w:hAnsi="Times New Roman"/>
          <w:sz w:val="28"/>
          <w:szCs w:val="28"/>
        </w:rPr>
        <w:t xml:space="preserve"> </w:t>
      </w:r>
      <w:r w:rsidR="001F1C91" w:rsidRPr="00CB5F62">
        <w:rPr>
          <w:rFonts w:ascii="Times New Roman" w:hAnsi="Times New Roman"/>
          <w:sz w:val="28"/>
          <w:szCs w:val="28"/>
        </w:rPr>
        <w:t>запрещенной</w:t>
      </w:r>
      <w:r w:rsidRPr="00CB5F62">
        <w:rPr>
          <w:rFonts w:ascii="Times New Roman" w:hAnsi="Times New Roman"/>
          <w:sz w:val="28"/>
          <w:szCs w:val="28"/>
        </w:rPr>
        <w:t xml:space="preserve"> </w:t>
      </w:r>
      <w:r w:rsidR="001F1C91" w:rsidRPr="00CB5F62">
        <w:rPr>
          <w:rFonts w:ascii="Times New Roman" w:hAnsi="Times New Roman"/>
          <w:sz w:val="28"/>
          <w:szCs w:val="28"/>
        </w:rPr>
        <w:t>этой</w:t>
      </w:r>
      <w:r w:rsidRPr="00CB5F62">
        <w:rPr>
          <w:rFonts w:ascii="Times New Roman" w:hAnsi="Times New Roman"/>
          <w:sz w:val="28"/>
          <w:szCs w:val="28"/>
        </w:rPr>
        <w:t xml:space="preserve"> нормо</w:t>
      </w:r>
      <w:r w:rsidR="001F1C91" w:rsidRPr="00CB5F62">
        <w:rPr>
          <w:rFonts w:ascii="Times New Roman" w:hAnsi="Times New Roman"/>
          <w:sz w:val="28"/>
          <w:szCs w:val="28"/>
        </w:rPr>
        <w:t>й</w:t>
      </w:r>
      <w:r w:rsidRPr="00CB5F62">
        <w:rPr>
          <w:rFonts w:ascii="Times New Roman" w:hAnsi="Times New Roman"/>
          <w:sz w:val="28"/>
          <w:szCs w:val="28"/>
        </w:rPr>
        <w:t xml:space="preserve"> </w:t>
      </w:r>
      <w:r w:rsidR="001F1C91" w:rsidRPr="00CB5F62">
        <w:rPr>
          <w:rFonts w:ascii="Times New Roman" w:hAnsi="Times New Roman"/>
          <w:sz w:val="28"/>
          <w:szCs w:val="28"/>
        </w:rPr>
        <w:t>поведения</w:t>
      </w:r>
      <w:r w:rsidRPr="00CB5F62">
        <w:rPr>
          <w:rFonts w:ascii="Times New Roman" w:hAnsi="Times New Roman"/>
          <w:sz w:val="28"/>
          <w:szCs w:val="28"/>
        </w:rPr>
        <w:t xml:space="preserve"> без </w:t>
      </w:r>
      <w:r w:rsidR="001F1C91" w:rsidRPr="00CB5F62">
        <w:rPr>
          <w:rFonts w:ascii="Times New Roman" w:hAnsi="Times New Roman"/>
          <w:sz w:val="28"/>
          <w:szCs w:val="28"/>
        </w:rPr>
        <w:t>изменения</w:t>
      </w:r>
      <w:r w:rsidRPr="00CB5F62">
        <w:rPr>
          <w:rFonts w:ascii="Times New Roman" w:hAnsi="Times New Roman"/>
          <w:sz w:val="28"/>
          <w:szCs w:val="28"/>
        </w:rPr>
        <w:t xml:space="preserve"> </w:t>
      </w:r>
      <w:r w:rsidR="001F1C91" w:rsidRPr="00CB5F62">
        <w:rPr>
          <w:rFonts w:ascii="Times New Roman" w:hAnsi="Times New Roman"/>
          <w:sz w:val="28"/>
          <w:szCs w:val="28"/>
        </w:rPr>
        <w:t>ее</w:t>
      </w:r>
      <w:r w:rsidRPr="00CB5F62">
        <w:rPr>
          <w:rFonts w:ascii="Times New Roman" w:hAnsi="Times New Roman"/>
          <w:sz w:val="28"/>
          <w:szCs w:val="28"/>
        </w:rPr>
        <w:t xml:space="preserve"> </w:t>
      </w:r>
      <w:r w:rsidR="001F1C91" w:rsidRPr="00CB5F62">
        <w:rPr>
          <w:rFonts w:ascii="Times New Roman" w:hAnsi="Times New Roman"/>
          <w:sz w:val="28"/>
          <w:szCs w:val="28"/>
        </w:rPr>
        <w:t>содержания</w:t>
      </w:r>
      <w:r w:rsidRPr="00CB5F62">
        <w:rPr>
          <w:rFonts w:ascii="Times New Roman" w:hAnsi="Times New Roman"/>
          <w:sz w:val="28"/>
          <w:szCs w:val="28"/>
        </w:rPr>
        <w:t xml:space="preserve"> (без </w:t>
      </w:r>
      <w:r w:rsidR="001F1C91" w:rsidRPr="00CB5F62">
        <w:rPr>
          <w:rFonts w:ascii="Times New Roman" w:hAnsi="Times New Roman"/>
          <w:sz w:val="28"/>
          <w:szCs w:val="28"/>
        </w:rPr>
        <w:t>изменения</w:t>
      </w:r>
      <w:r w:rsidRPr="00CB5F62">
        <w:rPr>
          <w:rFonts w:ascii="Times New Roman" w:hAnsi="Times New Roman"/>
          <w:sz w:val="28"/>
          <w:szCs w:val="28"/>
        </w:rPr>
        <w:t xml:space="preserve"> “букв</w:t>
      </w:r>
      <w:r w:rsidR="001F1C91" w:rsidRPr="00CB5F62">
        <w:rPr>
          <w:rFonts w:ascii="Times New Roman" w:hAnsi="Times New Roman"/>
          <w:sz w:val="28"/>
          <w:szCs w:val="28"/>
        </w:rPr>
        <w:t>ы</w:t>
      </w:r>
      <w:r w:rsidRPr="00CB5F62">
        <w:rPr>
          <w:rFonts w:ascii="Times New Roman" w:hAnsi="Times New Roman"/>
          <w:sz w:val="28"/>
          <w:szCs w:val="28"/>
        </w:rPr>
        <w:t>” закон</w:t>
      </w:r>
      <w:r w:rsidR="001F1C91" w:rsidRPr="00CB5F62">
        <w:rPr>
          <w:rFonts w:ascii="Times New Roman" w:hAnsi="Times New Roman"/>
          <w:sz w:val="28"/>
          <w:szCs w:val="28"/>
        </w:rPr>
        <w:t>а</w:t>
      </w:r>
      <w:r w:rsidRPr="00CB5F62">
        <w:rPr>
          <w:rFonts w:ascii="Times New Roman" w:hAnsi="Times New Roman"/>
          <w:sz w:val="28"/>
          <w:szCs w:val="28"/>
        </w:rPr>
        <w:t xml:space="preserve">). </w:t>
      </w:r>
      <w:r w:rsidR="001F1C91" w:rsidRPr="00CB5F62">
        <w:rPr>
          <w:rFonts w:ascii="Times New Roman" w:hAnsi="Times New Roman"/>
          <w:sz w:val="28"/>
          <w:szCs w:val="28"/>
        </w:rPr>
        <w:t>Согласно</w:t>
      </w:r>
      <w:r w:rsidRPr="00CB5F62">
        <w:rPr>
          <w:rFonts w:ascii="Times New Roman" w:hAnsi="Times New Roman"/>
          <w:sz w:val="28"/>
          <w:szCs w:val="28"/>
        </w:rPr>
        <w:t xml:space="preserve"> </w:t>
      </w:r>
      <w:r w:rsidR="001F1C91" w:rsidRPr="00CB5F62">
        <w:rPr>
          <w:rFonts w:ascii="Times New Roman" w:hAnsi="Times New Roman"/>
          <w:sz w:val="28"/>
          <w:szCs w:val="28"/>
        </w:rPr>
        <w:t>со</w:t>
      </w:r>
      <w:r w:rsidRPr="00CB5F62">
        <w:rPr>
          <w:rFonts w:ascii="Times New Roman" w:hAnsi="Times New Roman"/>
          <w:sz w:val="28"/>
          <w:szCs w:val="28"/>
        </w:rPr>
        <w:t xml:space="preserve"> ст. 147 Конституц</w:t>
      </w:r>
      <w:r w:rsidR="001F1C91" w:rsidRPr="00CB5F62">
        <w:rPr>
          <w:rFonts w:ascii="Times New Roman" w:hAnsi="Times New Roman"/>
          <w:sz w:val="28"/>
          <w:szCs w:val="28"/>
        </w:rPr>
        <w:t>ии</w:t>
      </w:r>
      <w:r w:rsidRPr="00CB5F62">
        <w:rPr>
          <w:rFonts w:ascii="Times New Roman" w:hAnsi="Times New Roman"/>
          <w:sz w:val="28"/>
          <w:szCs w:val="28"/>
        </w:rPr>
        <w:t xml:space="preserve"> Укра</w:t>
      </w:r>
      <w:r w:rsidR="001F1C91" w:rsidRPr="00CB5F62">
        <w:rPr>
          <w:rFonts w:ascii="Times New Roman" w:hAnsi="Times New Roman"/>
          <w:sz w:val="28"/>
          <w:szCs w:val="28"/>
        </w:rPr>
        <w:t>и</w:t>
      </w:r>
      <w:r w:rsidRPr="00CB5F62">
        <w:rPr>
          <w:rFonts w:ascii="Times New Roman" w:hAnsi="Times New Roman"/>
          <w:sz w:val="28"/>
          <w:szCs w:val="28"/>
        </w:rPr>
        <w:t>н</w:t>
      </w:r>
      <w:r w:rsidR="001F1C91" w:rsidRPr="00CB5F62">
        <w:rPr>
          <w:rFonts w:ascii="Times New Roman" w:hAnsi="Times New Roman"/>
          <w:sz w:val="28"/>
          <w:szCs w:val="28"/>
        </w:rPr>
        <w:t>ы</w:t>
      </w:r>
      <w:r w:rsidRPr="00CB5F62">
        <w:rPr>
          <w:rFonts w:ascii="Times New Roman" w:hAnsi="Times New Roman"/>
          <w:sz w:val="28"/>
          <w:szCs w:val="28"/>
        </w:rPr>
        <w:t xml:space="preserve"> </w:t>
      </w:r>
      <w:r w:rsidR="001F1C91" w:rsidRPr="00CB5F62">
        <w:rPr>
          <w:rFonts w:ascii="Times New Roman" w:hAnsi="Times New Roman"/>
          <w:sz w:val="28"/>
          <w:szCs w:val="28"/>
        </w:rPr>
        <w:t>официальное толкование</w:t>
      </w:r>
      <w:r w:rsidRPr="00CB5F62">
        <w:rPr>
          <w:rFonts w:ascii="Times New Roman" w:hAnsi="Times New Roman"/>
          <w:sz w:val="28"/>
          <w:szCs w:val="28"/>
        </w:rPr>
        <w:t xml:space="preserve"> закон</w:t>
      </w:r>
      <w:r w:rsidR="001F1C91" w:rsidRPr="00CB5F62">
        <w:rPr>
          <w:rFonts w:ascii="Times New Roman" w:hAnsi="Times New Roman"/>
          <w:sz w:val="28"/>
          <w:szCs w:val="28"/>
        </w:rPr>
        <w:t>о</w:t>
      </w:r>
      <w:r w:rsidRPr="00CB5F62">
        <w:rPr>
          <w:rFonts w:ascii="Times New Roman" w:hAnsi="Times New Roman"/>
          <w:sz w:val="28"/>
          <w:szCs w:val="28"/>
        </w:rPr>
        <w:t>в Укра</w:t>
      </w:r>
      <w:r w:rsidR="001F1C91" w:rsidRPr="00CB5F62">
        <w:rPr>
          <w:rFonts w:ascii="Times New Roman" w:hAnsi="Times New Roman"/>
          <w:sz w:val="28"/>
          <w:szCs w:val="28"/>
        </w:rPr>
        <w:t>и</w:t>
      </w:r>
      <w:r w:rsidRPr="00CB5F62">
        <w:rPr>
          <w:rFonts w:ascii="Times New Roman" w:hAnsi="Times New Roman"/>
          <w:sz w:val="28"/>
          <w:szCs w:val="28"/>
        </w:rPr>
        <w:t>н</w:t>
      </w:r>
      <w:r w:rsidR="001F1C91" w:rsidRPr="00CB5F62">
        <w:rPr>
          <w:rFonts w:ascii="Times New Roman" w:hAnsi="Times New Roman"/>
          <w:sz w:val="28"/>
          <w:szCs w:val="28"/>
        </w:rPr>
        <w:t>ы</w:t>
      </w:r>
      <w:r w:rsidRPr="00CB5F62">
        <w:rPr>
          <w:rFonts w:ascii="Times New Roman" w:hAnsi="Times New Roman"/>
          <w:sz w:val="28"/>
          <w:szCs w:val="28"/>
        </w:rPr>
        <w:t xml:space="preserve"> </w:t>
      </w:r>
      <w:r w:rsidR="001F1C91" w:rsidRPr="00CB5F62">
        <w:rPr>
          <w:rFonts w:ascii="Times New Roman" w:hAnsi="Times New Roman"/>
          <w:sz w:val="28"/>
          <w:szCs w:val="28"/>
        </w:rPr>
        <w:t>дает</w:t>
      </w:r>
      <w:r w:rsidRPr="00CB5F62">
        <w:rPr>
          <w:rFonts w:ascii="Times New Roman" w:hAnsi="Times New Roman"/>
          <w:sz w:val="28"/>
          <w:szCs w:val="28"/>
        </w:rPr>
        <w:t xml:space="preserve"> Конституц</w:t>
      </w:r>
      <w:r w:rsidR="001F1C91" w:rsidRPr="00CB5F62">
        <w:rPr>
          <w:rFonts w:ascii="Times New Roman" w:hAnsi="Times New Roman"/>
          <w:sz w:val="28"/>
          <w:szCs w:val="28"/>
        </w:rPr>
        <w:t>ио</w:t>
      </w:r>
      <w:r w:rsidRPr="00CB5F62">
        <w:rPr>
          <w:rFonts w:ascii="Times New Roman" w:hAnsi="Times New Roman"/>
          <w:sz w:val="28"/>
          <w:szCs w:val="28"/>
        </w:rPr>
        <w:t>н</w:t>
      </w:r>
      <w:r w:rsidR="001F1C91" w:rsidRPr="00CB5F62">
        <w:rPr>
          <w:rFonts w:ascii="Times New Roman" w:hAnsi="Times New Roman"/>
          <w:sz w:val="28"/>
          <w:szCs w:val="28"/>
        </w:rPr>
        <w:t>ны</w:t>
      </w:r>
      <w:r w:rsidRPr="00CB5F62">
        <w:rPr>
          <w:rFonts w:ascii="Times New Roman" w:hAnsi="Times New Roman"/>
          <w:sz w:val="28"/>
          <w:szCs w:val="28"/>
        </w:rPr>
        <w:t>й Суд Укра</w:t>
      </w:r>
      <w:r w:rsidR="001F1C91" w:rsidRPr="00CB5F62">
        <w:rPr>
          <w:rFonts w:ascii="Times New Roman" w:hAnsi="Times New Roman"/>
          <w:sz w:val="28"/>
          <w:szCs w:val="28"/>
        </w:rPr>
        <w:t>и</w:t>
      </w:r>
      <w:r w:rsidRPr="00CB5F62">
        <w:rPr>
          <w:rFonts w:ascii="Times New Roman" w:hAnsi="Times New Roman"/>
          <w:sz w:val="28"/>
          <w:szCs w:val="28"/>
        </w:rPr>
        <w:t>н</w:t>
      </w:r>
      <w:r w:rsidR="001F1C91" w:rsidRPr="00CB5F62">
        <w:rPr>
          <w:rFonts w:ascii="Times New Roman" w:hAnsi="Times New Roman"/>
          <w:sz w:val="28"/>
          <w:szCs w:val="28"/>
        </w:rPr>
        <w:t>ы</w:t>
      </w:r>
      <w:r w:rsidRPr="00CB5F62">
        <w:rPr>
          <w:rFonts w:ascii="Times New Roman" w:hAnsi="Times New Roman"/>
          <w:sz w:val="28"/>
          <w:szCs w:val="28"/>
        </w:rPr>
        <w:t>.</w:t>
      </w:r>
    </w:p>
    <w:p w:rsidR="00CC7D17" w:rsidRPr="00CB5F62" w:rsidRDefault="00CC7D17"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С момента вступления в силу закона, устраняющего наказуемость деяния, уголовные дела о таком деянии, находящиеся в судах или органах расследования, подлежат прекращению за отсутствием в деянии состава преступления (ч. 2 ст. 6 УПКУ), а лица, осужденные за их совершение, — освобождению от наказания.</w:t>
      </w:r>
    </w:p>
    <w:p w:rsidR="00D96164" w:rsidRPr="00CB5F62" w:rsidRDefault="00852B13" w:rsidP="00CB5F62">
      <w:pPr>
        <w:widowControl/>
        <w:spacing w:line="360" w:lineRule="auto"/>
        <w:ind w:firstLine="709"/>
        <w:jc w:val="both"/>
        <w:rPr>
          <w:rFonts w:ascii="Times New Roman" w:hAnsi="Times New Roman"/>
          <w:sz w:val="28"/>
          <w:szCs w:val="28"/>
          <w:lang w:val="uk-UA"/>
        </w:rPr>
      </w:pPr>
      <w:r w:rsidRPr="00CB5F62">
        <w:rPr>
          <w:rFonts w:ascii="Times New Roman" w:hAnsi="Times New Roman"/>
          <w:sz w:val="28"/>
          <w:szCs w:val="28"/>
        </w:rPr>
        <w:t xml:space="preserve">Под смягчением </w:t>
      </w:r>
      <w:r w:rsidR="00191EB9" w:rsidRPr="00CB5F62">
        <w:rPr>
          <w:rFonts w:ascii="Times New Roman" w:hAnsi="Times New Roman"/>
          <w:sz w:val="28"/>
          <w:szCs w:val="28"/>
        </w:rPr>
        <w:t>уголовной ответственности</w:t>
      </w:r>
      <w:r w:rsidR="00D2578A" w:rsidRPr="00CB5F62">
        <w:rPr>
          <w:rFonts w:ascii="Times New Roman" w:hAnsi="Times New Roman"/>
          <w:sz w:val="28"/>
          <w:szCs w:val="28"/>
        </w:rPr>
        <w:t xml:space="preserve"> </w:t>
      </w:r>
      <w:r w:rsidRPr="00CB5F62">
        <w:rPr>
          <w:rFonts w:ascii="Times New Roman" w:hAnsi="Times New Roman"/>
          <w:sz w:val="28"/>
          <w:szCs w:val="28"/>
        </w:rPr>
        <w:t xml:space="preserve">следует понимать </w:t>
      </w:r>
      <w:r w:rsidR="00206B9C" w:rsidRPr="00CB5F62">
        <w:rPr>
          <w:rFonts w:ascii="Times New Roman" w:hAnsi="Times New Roman"/>
          <w:sz w:val="28"/>
          <w:szCs w:val="28"/>
        </w:rPr>
        <w:t>изменение в сторону смягчения санкции той или иной нормы Особенной части УК, а также</w:t>
      </w:r>
      <w:r w:rsidR="00206B9C" w:rsidRPr="00CB5F62">
        <w:rPr>
          <w:rFonts w:ascii="Times New Roman" w:hAnsi="Times New Roman"/>
          <w:sz w:val="28"/>
          <w:szCs w:val="28"/>
          <w:lang w:val="uk-UA"/>
        </w:rPr>
        <w:t xml:space="preserve"> </w:t>
      </w:r>
      <w:r w:rsidRPr="00CB5F62">
        <w:rPr>
          <w:rFonts w:ascii="Times New Roman" w:hAnsi="Times New Roman"/>
          <w:sz w:val="28"/>
          <w:szCs w:val="28"/>
        </w:rPr>
        <w:t xml:space="preserve">исключение из санкции дополнительной меры наказания либо включение в нее такой альтернативной меры, которая дает суду </w:t>
      </w:r>
      <w:r w:rsidR="006C06CB" w:rsidRPr="00CB5F62">
        <w:rPr>
          <w:rFonts w:ascii="Times New Roman" w:hAnsi="Times New Roman"/>
          <w:sz w:val="28"/>
          <w:szCs w:val="28"/>
        </w:rPr>
        <w:t>возможность назначить виновному лицу более мягкую меру наказания.</w:t>
      </w:r>
    </w:p>
    <w:p w:rsidR="00D83F09" w:rsidRPr="00CB5F62" w:rsidRDefault="00D83F09" w:rsidP="00CB5F62">
      <w:pPr>
        <w:widowControl/>
        <w:autoSpaceDE w:val="0"/>
        <w:autoSpaceDN w:val="0"/>
        <w:adjustRightInd w:val="0"/>
        <w:spacing w:line="360" w:lineRule="auto"/>
        <w:ind w:firstLine="709"/>
        <w:jc w:val="both"/>
        <w:rPr>
          <w:rFonts w:ascii="Times New Roman" w:hAnsi="Times New Roman"/>
          <w:bCs/>
          <w:sz w:val="28"/>
          <w:szCs w:val="28"/>
        </w:rPr>
      </w:pPr>
      <w:r w:rsidRPr="00CB5F62">
        <w:rPr>
          <w:rFonts w:ascii="Times New Roman" w:hAnsi="Times New Roman"/>
          <w:bCs/>
          <w:sz w:val="28"/>
          <w:szCs w:val="28"/>
        </w:rPr>
        <w:t>Hужно заметить, что в доктpине уголовного пpава высказывались мнения, что более мягкий закон - это закон с более низким минимальным сpоком наказания (М.И.Блум) и, наобоpот, сопоставлять стpогость законов следует по высшему, а не по низшему пpеделу их санкции (И.И.Солодкин). Последняя позиция пpедставляется пpедпочтительной, поскольку в необходимых случаях суд может назначить наказание ниже низшего пpедела санкции или даже назначить более мягкое наказание, чем пpедусмотpено законом. Hазначить же наказание более стpогое, чем установлено законом, суд не может ни пpи каких обстоятельствах.</w:t>
      </w:r>
    </w:p>
    <w:p w:rsidR="00D41319" w:rsidRPr="00CB5F62" w:rsidRDefault="00D83F09" w:rsidP="00CB5F62">
      <w:pPr>
        <w:widowControl/>
        <w:spacing w:line="360" w:lineRule="auto"/>
        <w:ind w:firstLine="709"/>
        <w:jc w:val="both"/>
        <w:rPr>
          <w:rFonts w:ascii="Times New Roman" w:hAnsi="Times New Roman"/>
          <w:bCs/>
          <w:sz w:val="28"/>
          <w:szCs w:val="28"/>
        </w:rPr>
      </w:pPr>
      <w:r w:rsidRPr="00CB5F62">
        <w:rPr>
          <w:rFonts w:ascii="Times New Roman" w:hAnsi="Times New Roman"/>
          <w:bCs/>
          <w:sz w:val="28"/>
          <w:szCs w:val="28"/>
        </w:rPr>
        <w:tab/>
        <w:t>Пpи оценке стpогости или мягкости уголовного закона тpебуется учитывать не только его санкцию, но и иные обстоятельства, влияющие на усиление или смягчение уголовной ответственности и наказания.</w:t>
      </w:r>
    </w:p>
    <w:p w:rsidR="00DC16AC" w:rsidRPr="00CB5F62" w:rsidRDefault="00DC16AC"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Для</w:t>
      </w:r>
      <w:r w:rsidR="00D96164" w:rsidRPr="00CB5F62">
        <w:rPr>
          <w:rFonts w:ascii="Times New Roman" w:hAnsi="Times New Roman"/>
          <w:sz w:val="28"/>
          <w:szCs w:val="28"/>
        </w:rPr>
        <w:t xml:space="preserve"> </w:t>
      </w:r>
      <w:r w:rsidRPr="00CB5F62">
        <w:rPr>
          <w:rFonts w:ascii="Times New Roman" w:hAnsi="Times New Roman"/>
          <w:sz w:val="28"/>
          <w:szCs w:val="28"/>
        </w:rPr>
        <w:t>с</w:t>
      </w:r>
      <w:r w:rsidR="00D96164" w:rsidRPr="00CB5F62">
        <w:rPr>
          <w:rFonts w:ascii="Times New Roman" w:hAnsi="Times New Roman"/>
          <w:sz w:val="28"/>
          <w:szCs w:val="28"/>
        </w:rPr>
        <w:t>мя</w:t>
      </w:r>
      <w:r w:rsidRPr="00CB5F62">
        <w:rPr>
          <w:rFonts w:ascii="Times New Roman" w:hAnsi="Times New Roman"/>
          <w:sz w:val="28"/>
          <w:szCs w:val="28"/>
        </w:rPr>
        <w:t>гч</w:t>
      </w:r>
      <w:r w:rsidR="00D96164" w:rsidRPr="00CB5F62">
        <w:rPr>
          <w:rFonts w:ascii="Times New Roman" w:hAnsi="Times New Roman"/>
          <w:sz w:val="28"/>
          <w:szCs w:val="28"/>
        </w:rPr>
        <w:t>ен</w:t>
      </w:r>
      <w:r w:rsidRPr="00CB5F62">
        <w:rPr>
          <w:rFonts w:ascii="Times New Roman" w:hAnsi="Times New Roman"/>
          <w:sz w:val="28"/>
          <w:szCs w:val="28"/>
        </w:rPr>
        <w:t>ия</w:t>
      </w:r>
      <w:r w:rsidR="00D96164" w:rsidRPr="00CB5F62">
        <w:rPr>
          <w:rFonts w:ascii="Times New Roman" w:hAnsi="Times New Roman"/>
          <w:sz w:val="28"/>
          <w:szCs w:val="28"/>
        </w:rPr>
        <w:t xml:space="preserve"> санкц</w:t>
      </w:r>
      <w:r w:rsidRPr="00CB5F62">
        <w:rPr>
          <w:rFonts w:ascii="Times New Roman" w:hAnsi="Times New Roman"/>
          <w:sz w:val="28"/>
          <w:szCs w:val="28"/>
        </w:rPr>
        <w:t>ии</w:t>
      </w:r>
      <w:r w:rsidR="00D96164" w:rsidRPr="00CB5F62">
        <w:rPr>
          <w:rFonts w:ascii="Times New Roman" w:hAnsi="Times New Roman"/>
          <w:sz w:val="28"/>
          <w:szCs w:val="28"/>
        </w:rPr>
        <w:t xml:space="preserve"> норм</w:t>
      </w:r>
      <w:r w:rsidRPr="00CB5F62">
        <w:rPr>
          <w:rFonts w:ascii="Times New Roman" w:hAnsi="Times New Roman"/>
          <w:sz w:val="28"/>
          <w:szCs w:val="28"/>
        </w:rPr>
        <w:t>ы</w:t>
      </w:r>
      <w:r w:rsidR="00D96164" w:rsidRPr="00CB5F62">
        <w:rPr>
          <w:rFonts w:ascii="Times New Roman" w:hAnsi="Times New Roman"/>
          <w:sz w:val="28"/>
          <w:szCs w:val="28"/>
        </w:rPr>
        <w:t xml:space="preserve"> Особ</w:t>
      </w:r>
      <w:r w:rsidRPr="00CB5F62">
        <w:rPr>
          <w:rFonts w:ascii="Times New Roman" w:hAnsi="Times New Roman"/>
          <w:sz w:val="28"/>
          <w:szCs w:val="28"/>
        </w:rPr>
        <w:t>енной</w:t>
      </w:r>
      <w:r w:rsidR="00D96164" w:rsidRPr="00CB5F62">
        <w:rPr>
          <w:rFonts w:ascii="Times New Roman" w:hAnsi="Times New Roman"/>
          <w:sz w:val="28"/>
          <w:szCs w:val="28"/>
        </w:rPr>
        <w:t xml:space="preserve"> части </w:t>
      </w:r>
      <w:r w:rsidRPr="00CB5F62">
        <w:rPr>
          <w:rFonts w:ascii="Times New Roman" w:hAnsi="Times New Roman"/>
          <w:sz w:val="28"/>
          <w:szCs w:val="28"/>
        </w:rPr>
        <w:t>У</w:t>
      </w:r>
      <w:r w:rsidR="00D96164" w:rsidRPr="00CB5F62">
        <w:rPr>
          <w:rFonts w:ascii="Times New Roman" w:hAnsi="Times New Roman"/>
          <w:sz w:val="28"/>
          <w:szCs w:val="28"/>
        </w:rPr>
        <w:t>К нов</w:t>
      </w:r>
      <w:r w:rsidRPr="00CB5F62">
        <w:rPr>
          <w:rFonts w:ascii="Times New Roman" w:hAnsi="Times New Roman"/>
          <w:sz w:val="28"/>
          <w:szCs w:val="28"/>
        </w:rPr>
        <w:t>ы</w:t>
      </w:r>
      <w:r w:rsidR="00D96164" w:rsidRPr="00CB5F62">
        <w:rPr>
          <w:rFonts w:ascii="Times New Roman" w:hAnsi="Times New Roman"/>
          <w:sz w:val="28"/>
          <w:szCs w:val="28"/>
        </w:rPr>
        <w:t>й закон може</w:t>
      </w:r>
      <w:r w:rsidRPr="00CB5F62">
        <w:rPr>
          <w:rFonts w:ascii="Times New Roman" w:hAnsi="Times New Roman"/>
          <w:sz w:val="28"/>
          <w:szCs w:val="28"/>
        </w:rPr>
        <w:t>т</w:t>
      </w:r>
      <w:r w:rsidR="00D96164" w:rsidRPr="00CB5F62">
        <w:rPr>
          <w:rFonts w:ascii="Times New Roman" w:hAnsi="Times New Roman"/>
          <w:sz w:val="28"/>
          <w:szCs w:val="28"/>
        </w:rPr>
        <w:t xml:space="preserve">: </w:t>
      </w:r>
    </w:p>
    <w:p w:rsidR="005E114A" w:rsidRPr="00CB5F62" w:rsidRDefault="005E114A"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w:t>
      </w:r>
      <w:r w:rsidR="00D96164" w:rsidRPr="00CB5F62">
        <w:rPr>
          <w:rFonts w:ascii="Times New Roman" w:hAnsi="Times New Roman"/>
          <w:sz w:val="28"/>
          <w:szCs w:val="28"/>
        </w:rPr>
        <w:t>стан</w:t>
      </w:r>
      <w:r w:rsidRPr="00CB5F62">
        <w:rPr>
          <w:rFonts w:ascii="Times New Roman" w:hAnsi="Times New Roman"/>
          <w:sz w:val="28"/>
          <w:szCs w:val="28"/>
        </w:rPr>
        <w:t>а</w:t>
      </w:r>
      <w:r w:rsidR="00D96164" w:rsidRPr="00CB5F62">
        <w:rPr>
          <w:rFonts w:ascii="Times New Roman" w:hAnsi="Times New Roman"/>
          <w:sz w:val="28"/>
          <w:szCs w:val="28"/>
        </w:rPr>
        <w:t>вл</w:t>
      </w:r>
      <w:r w:rsidRPr="00CB5F62">
        <w:rPr>
          <w:rFonts w:ascii="Times New Roman" w:hAnsi="Times New Roman"/>
          <w:sz w:val="28"/>
          <w:szCs w:val="28"/>
        </w:rPr>
        <w:t>и</w:t>
      </w:r>
      <w:r w:rsidR="00D96164" w:rsidRPr="00CB5F62">
        <w:rPr>
          <w:rFonts w:ascii="Times New Roman" w:hAnsi="Times New Roman"/>
          <w:sz w:val="28"/>
          <w:szCs w:val="28"/>
        </w:rPr>
        <w:t>ват</w:t>
      </w:r>
      <w:r w:rsidRPr="00CB5F62">
        <w:rPr>
          <w:rFonts w:ascii="Times New Roman" w:hAnsi="Times New Roman"/>
          <w:sz w:val="28"/>
          <w:szCs w:val="28"/>
        </w:rPr>
        <w:t>ь</w:t>
      </w:r>
      <w:r w:rsidR="00D96164" w:rsidRPr="00CB5F62">
        <w:rPr>
          <w:rFonts w:ascii="Times New Roman" w:hAnsi="Times New Roman"/>
          <w:sz w:val="28"/>
          <w:szCs w:val="28"/>
        </w:rPr>
        <w:t xml:space="preserve"> </w:t>
      </w:r>
      <w:r w:rsidRPr="00CB5F62">
        <w:rPr>
          <w:rFonts w:ascii="Times New Roman" w:hAnsi="Times New Roman"/>
          <w:sz w:val="28"/>
          <w:szCs w:val="28"/>
        </w:rPr>
        <w:t>другой</w:t>
      </w:r>
      <w:r w:rsidR="00D96164" w:rsidRPr="00CB5F62">
        <w:rPr>
          <w:rFonts w:ascii="Times New Roman" w:hAnsi="Times New Roman"/>
          <w:sz w:val="28"/>
          <w:szCs w:val="28"/>
        </w:rPr>
        <w:t xml:space="preserve">, </w:t>
      </w:r>
      <w:r w:rsidRPr="00CB5F62">
        <w:rPr>
          <w:rFonts w:ascii="Times New Roman" w:hAnsi="Times New Roman"/>
          <w:sz w:val="28"/>
          <w:szCs w:val="28"/>
        </w:rPr>
        <w:t>менее тяжки вид основного наказания</w:t>
      </w:r>
      <w:r w:rsidR="00D96164" w:rsidRPr="00CB5F62">
        <w:rPr>
          <w:rFonts w:ascii="Times New Roman" w:hAnsi="Times New Roman"/>
          <w:sz w:val="28"/>
          <w:szCs w:val="28"/>
        </w:rPr>
        <w:t xml:space="preserve"> (</w:t>
      </w:r>
      <w:r w:rsidR="00605E8A" w:rsidRPr="00CB5F62">
        <w:rPr>
          <w:rFonts w:ascii="Times New Roman" w:hAnsi="Times New Roman"/>
          <w:sz w:val="28"/>
          <w:szCs w:val="28"/>
        </w:rPr>
        <w:t>одно</w:t>
      </w:r>
      <w:r w:rsidR="00D96164" w:rsidRPr="00CB5F62">
        <w:rPr>
          <w:rFonts w:ascii="Times New Roman" w:hAnsi="Times New Roman"/>
          <w:sz w:val="28"/>
          <w:szCs w:val="28"/>
        </w:rPr>
        <w:t xml:space="preserve"> </w:t>
      </w:r>
      <w:r w:rsidRPr="00CB5F62">
        <w:rPr>
          <w:rFonts w:ascii="Times New Roman" w:hAnsi="Times New Roman"/>
          <w:sz w:val="28"/>
          <w:szCs w:val="28"/>
        </w:rPr>
        <w:t>и</w:t>
      </w:r>
      <w:r w:rsidR="00D96164" w:rsidRPr="00CB5F62">
        <w:rPr>
          <w:rFonts w:ascii="Times New Roman" w:hAnsi="Times New Roman"/>
          <w:sz w:val="28"/>
          <w:szCs w:val="28"/>
        </w:rPr>
        <w:t>з альтернативн</w:t>
      </w:r>
      <w:r w:rsidRPr="00CB5F62">
        <w:rPr>
          <w:rFonts w:ascii="Times New Roman" w:hAnsi="Times New Roman"/>
          <w:sz w:val="28"/>
          <w:szCs w:val="28"/>
        </w:rPr>
        <w:t>ы</w:t>
      </w:r>
      <w:r w:rsidR="00D96164" w:rsidRPr="00CB5F62">
        <w:rPr>
          <w:rFonts w:ascii="Times New Roman" w:hAnsi="Times New Roman"/>
          <w:sz w:val="28"/>
          <w:szCs w:val="28"/>
        </w:rPr>
        <w:t>х основн</w:t>
      </w:r>
      <w:r w:rsidRPr="00CB5F62">
        <w:rPr>
          <w:rFonts w:ascii="Times New Roman" w:hAnsi="Times New Roman"/>
          <w:sz w:val="28"/>
          <w:szCs w:val="28"/>
        </w:rPr>
        <w:t>ы</w:t>
      </w:r>
      <w:r w:rsidR="00D96164" w:rsidRPr="00CB5F62">
        <w:rPr>
          <w:rFonts w:ascii="Times New Roman" w:hAnsi="Times New Roman"/>
          <w:sz w:val="28"/>
          <w:szCs w:val="28"/>
        </w:rPr>
        <w:t xml:space="preserve">х </w:t>
      </w:r>
      <w:r w:rsidRPr="00CB5F62">
        <w:rPr>
          <w:rFonts w:ascii="Times New Roman" w:hAnsi="Times New Roman"/>
          <w:sz w:val="28"/>
          <w:szCs w:val="28"/>
        </w:rPr>
        <w:t>наказаний</w:t>
      </w:r>
      <w:r w:rsidR="00D96164" w:rsidRPr="00CB5F62">
        <w:rPr>
          <w:rFonts w:ascii="Times New Roman" w:hAnsi="Times New Roman"/>
          <w:sz w:val="28"/>
          <w:szCs w:val="28"/>
        </w:rPr>
        <w:t xml:space="preserve"> </w:t>
      </w:r>
      <w:r w:rsidRPr="00CB5F62">
        <w:rPr>
          <w:rFonts w:ascii="Times New Roman" w:hAnsi="Times New Roman"/>
          <w:sz w:val="28"/>
          <w:szCs w:val="28"/>
        </w:rPr>
        <w:t>на уровне</w:t>
      </w:r>
      <w:r w:rsidR="00B7253B" w:rsidRPr="00CB5F62">
        <w:rPr>
          <w:rFonts w:ascii="Times New Roman" w:hAnsi="Times New Roman"/>
          <w:sz w:val="28"/>
          <w:szCs w:val="28"/>
        </w:rPr>
        <w:t xml:space="preserve"> </w:t>
      </w:r>
      <w:r w:rsidRPr="00CB5F62">
        <w:rPr>
          <w:rFonts w:ascii="Times New Roman" w:hAnsi="Times New Roman"/>
          <w:sz w:val="28"/>
          <w:szCs w:val="28"/>
        </w:rPr>
        <w:t>других основных наказаний</w:t>
      </w:r>
      <w:r w:rsidR="00D96164" w:rsidRPr="00CB5F62">
        <w:rPr>
          <w:rFonts w:ascii="Times New Roman" w:hAnsi="Times New Roman"/>
          <w:sz w:val="28"/>
          <w:szCs w:val="28"/>
        </w:rPr>
        <w:t>);</w:t>
      </w:r>
    </w:p>
    <w:p w:rsidR="005E114A" w:rsidRPr="00CB5F62" w:rsidRDefault="005E114A"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отменять наиболее тяжкое среди альтернативных основных наказаний</w:t>
      </w:r>
      <w:r w:rsidR="00D96164" w:rsidRPr="00CB5F62">
        <w:rPr>
          <w:rFonts w:ascii="Times New Roman" w:hAnsi="Times New Roman"/>
          <w:sz w:val="28"/>
          <w:szCs w:val="28"/>
        </w:rPr>
        <w:t xml:space="preserve">; </w:t>
      </w:r>
    </w:p>
    <w:p w:rsidR="005E114A" w:rsidRPr="00CB5F62" w:rsidRDefault="005E114A"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устанавливать</w:t>
      </w:r>
      <w:r w:rsidR="00D96164" w:rsidRPr="00CB5F62">
        <w:rPr>
          <w:rFonts w:ascii="Times New Roman" w:hAnsi="Times New Roman"/>
          <w:sz w:val="28"/>
          <w:szCs w:val="28"/>
        </w:rPr>
        <w:t xml:space="preserve"> максимальну</w:t>
      </w:r>
      <w:r w:rsidRPr="00CB5F62">
        <w:rPr>
          <w:rFonts w:ascii="Times New Roman" w:hAnsi="Times New Roman"/>
          <w:sz w:val="28"/>
          <w:szCs w:val="28"/>
        </w:rPr>
        <w:t>ю</w:t>
      </w:r>
      <w:r w:rsidR="00D96164" w:rsidRPr="00CB5F62">
        <w:rPr>
          <w:rFonts w:ascii="Times New Roman" w:hAnsi="Times New Roman"/>
          <w:sz w:val="28"/>
          <w:szCs w:val="28"/>
        </w:rPr>
        <w:t xml:space="preserve"> </w:t>
      </w:r>
      <w:r w:rsidRPr="00CB5F62">
        <w:rPr>
          <w:rFonts w:ascii="Times New Roman" w:hAnsi="Times New Roman"/>
          <w:sz w:val="28"/>
          <w:szCs w:val="28"/>
        </w:rPr>
        <w:t>грань основного наказания того же вида</w:t>
      </w:r>
      <w:r w:rsidR="00D96164" w:rsidRPr="00CB5F62">
        <w:rPr>
          <w:rFonts w:ascii="Times New Roman" w:hAnsi="Times New Roman"/>
          <w:sz w:val="28"/>
          <w:szCs w:val="28"/>
        </w:rPr>
        <w:t xml:space="preserve"> (одного </w:t>
      </w:r>
      <w:r w:rsidRPr="00CB5F62">
        <w:rPr>
          <w:rFonts w:ascii="Times New Roman" w:hAnsi="Times New Roman"/>
          <w:sz w:val="28"/>
          <w:szCs w:val="28"/>
        </w:rPr>
        <w:t>из</w:t>
      </w:r>
      <w:r w:rsidR="00D96164" w:rsidRPr="00CB5F62">
        <w:rPr>
          <w:rFonts w:ascii="Times New Roman" w:hAnsi="Times New Roman"/>
          <w:sz w:val="28"/>
          <w:szCs w:val="28"/>
        </w:rPr>
        <w:t xml:space="preserve"> альтернативн</w:t>
      </w:r>
      <w:r w:rsidRPr="00CB5F62">
        <w:rPr>
          <w:rFonts w:ascii="Times New Roman" w:hAnsi="Times New Roman"/>
          <w:sz w:val="28"/>
          <w:szCs w:val="28"/>
        </w:rPr>
        <w:t>ы</w:t>
      </w:r>
      <w:r w:rsidR="00D96164" w:rsidRPr="00CB5F62">
        <w:rPr>
          <w:rFonts w:ascii="Times New Roman" w:hAnsi="Times New Roman"/>
          <w:sz w:val="28"/>
          <w:szCs w:val="28"/>
        </w:rPr>
        <w:t>х основн</w:t>
      </w:r>
      <w:r w:rsidRPr="00CB5F62">
        <w:rPr>
          <w:rFonts w:ascii="Times New Roman" w:hAnsi="Times New Roman"/>
          <w:sz w:val="28"/>
          <w:szCs w:val="28"/>
        </w:rPr>
        <w:t>ы</w:t>
      </w:r>
      <w:r w:rsidR="00D96164" w:rsidRPr="00CB5F62">
        <w:rPr>
          <w:rFonts w:ascii="Times New Roman" w:hAnsi="Times New Roman"/>
          <w:sz w:val="28"/>
          <w:szCs w:val="28"/>
        </w:rPr>
        <w:t xml:space="preserve">х </w:t>
      </w:r>
      <w:r w:rsidRPr="00CB5F62">
        <w:rPr>
          <w:rFonts w:ascii="Times New Roman" w:hAnsi="Times New Roman"/>
          <w:sz w:val="28"/>
          <w:szCs w:val="28"/>
        </w:rPr>
        <w:t>наказаний</w:t>
      </w:r>
      <w:r w:rsidR="00D96164" w:rsidRPr="00CB5F62">
        <w:rPr>
          <w:rFonts w:ascii="Times New Roman" w:hAnsi="Times New Roman"/>
          <w:sz w:val="28"/>
          <w:szCs w:val="28"/>
        </w:rPr>
        <w:t>) мен</w:t>
      </w:r>
      <w:r w:rsidRPr="00CB5F62">
        <w:rPr>
          <w:rFonts w:ascii="Times New Roman" w:hAnsi="Times New Roman"/>
          <w:sz w:val="28"/>
          <w:szCs w:val="28"/>
        </w:rPr>
        <w:t>ь</w:t>
      </w:r>
      <w:r w:rsidR="00D96164" w:rsidRPr="00CB5F62">
        <w:rPr>
          <w:rFonts w:ascii="Times New Roman" w:hAnsi="Times New Roman"/>
          <w:sz w:val="28"/>
          <w:szCs w:val="28"/>
        </w:rPr>
        <w:t>ш</w:t>
      </w:r>
      <w:r w:rsidRPr="00CB5F62">
        <w:rPr>
          <w:rFonts w:ascii="Times New Roman" w:hAnsi="Times New Roman"/>
          <w:sz w:val="28"/>
          <w:szCs w:val="28"/>
        </w:rPr>
        <w:t>ей</w:t>
      </w:r>
      <w:r w:rsidR="00D96164" w:rsidRPr="00CB5F62">
        <w:rPr>
          <w:rFonts w:ascii="Times New Roman" w:hAnsi="Times New Roman"/>
          <w:sz w:val="28"/>
          <w:szCs w:val="28"/>
        </w:rPr>
        <w:t xml:space="preserve">; </w:t>
      </w:r>
    </w:p>
    <w:p w:rsidR="00103FF4" w:rsidRPr="00CB5F62" w:rsidRDefault="005E114A"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w:t>
      </w:r>
      <w:r w:rsidR="00D96164" w:rsidRPr="00CB5F62">
        <w:rPr>
          <w:rFonts w:ascii="Times New Roman" w:hAnsi="Times New Roman"/>
          <w:sz w:val="28"/>
          <w:szCs w:val="28"/>
        </w:rPr>
        <w:t>м</w:t>
      </w:r>
      <w:r w:rsidRPr="00CB5F62">
        <w:rPr>
          <w:rFonts w:ascii="Times New Roman" w:hAnsi="Times New Roman"/>
          <w:sz w:val="28"/>
          <w:szCs w:val="28"/>
        </w:rPr>
        <w:t>и</w:t>
      </w:r>
      <w:r w:rsidR="00D96164" w:rsidRPr="00CB5F62">
        <w:rPr>
          <w:rFonts w:ascii="Times New Roman" w:hAnsi="Times New Roman"/>
          <w:sz w:val="28"/>
          <w:szCs w:val="28"/>
        </w:rPr>
        <w:t>н</w:t>
      </w:r>
      <w:r w:rsidRPr="00CB5F62">
        <w:rPr>
          <w:rFonts w:ascii="Times New Roman" w:hAnsi="Times New Roman"/>
          <w:sz w:val="28"/>
          <w:szCs w:val="28"/>
        </w:rPr>
        <w:t>и</w:t>
      </w:r>
      <w:r w:rsidR="00D96164" w:rsidRPr="00CB5F62">
        <w:rPr>
          <w:rFonts w:ascii="Times New Roman" w:hAnsi="Times New Roman"/>
          <w:sz w:val="28"/>
          <w:szCs w:val="28"/>
        </w:rPr>
        <w:t>мальну</w:t>
      </w:r>
      <w:r w:rsidRPr="00CB5F62">
        <w:rPr>
          <w:rFonts w:ascii="Times New Roman" w:hAnsi="Times New Roman"/>
          <w:sz w:val="28"/>
          <w:szCs w:val="28"/>
        </w:rPr>
        <w:t>ю</w:t>
      </w:r>
      <w:r w:rsidR="00D96164" w:rsidRPr="00CB5F62">
        <w:rPr>
          <w:rFonts w:ascii="Times New Roman" w:hAnsi="Times New Roman"/>
          <w:sz w:val="28"/>
          <w:szCs w:val="28"/>
        </w:rPr>
        <w:t xml:space="preserve"> </w:t>
      </w:r>
      <w:r w:rsidRPr="00CB5F62">
        <w:rPr>
          <w:rFonts w:ascii="Times New Roman" w:hAnsi="Times New Roman"/>
          <w:sz w:val="28"/>
          <w:szCs w:val="28"/>
        </w:rPr>
        <w:t xml:space="preserve">грань основного наказания того же вида </w:t>
      </w:r>
      <w:r w:rsidR="00D96164" w:rsidRPr="00CB5F62">
        <w:rPr>
          <w:rFonts w:ascii="Times New Roman" w:hAnsi="Times New Roman"/>
          <w:sz w:val="28"/>
          <w:szCs w:val="28"/>
        </w:rPr>
        <w:t xml:space="preserve">(одного </w:t>
      </w:r>
      <w:r w:rsidR="00103FF4" w:rsidRPr="00CB5F62">
        <w:rPr>
          <w:rFonts w:ascii="Times New Roman" w:hAnsi="Times New Roman"/>
          <w:sz w:val="28"/>
          <w:szCs w:val="28"/>
        </w:rPr>
        <w:t>из альтернативных основных наказаний</w:t>
      </w:r>
      <w:r w:rsidR="00D96164" w:rsidRPr="00CB5F62">
        <w:rPr>
          <w:rFonts w:ascii="Times New Roman" w:hAnsi="Times New Roman"/>
          <w:sz w:val="28"/>
          <w:szCs w:val="28"/>
        </w:rPr>
        <w:t xml:space="preserve">) </w:t>
      </w:r>
      <w:r w:rsidR="00103FF4" w:rsidRPr="00CB5F62">
        <w:rPr>
          <w:rFonts w:ascii="Times New Roman" w:hAnsi="Times New Roman"/>
          <w:sz w:val="28"/>
          <w:szCs w:val="28"/>
        </w:rPr>
        <w:t>меньшей</w:t>
      </w:r>
      <w:r w:rsidR="00D96164" w:rsidRPr="00CB5F62">
        <w:rPr>
          <w:rFonts w:ascii="Times New Roman" w:hAnsi="Times New Roman"/>
          <w:sz w:val="28"/>
          <w:szCs w:val="28"/>
        </w:rPr>
        <w:t xml:space="preserve">; </w:t>
      </w:r>
    </w:p>
    <w:p w:rsidR="00B0582F" w:rsidRPr="00CB5F62" w:rsidRDefault="00D96164"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не пред</w:t>
      </w:r>
      <w:r w:rsidR="00B0582F" w:rsidRPr="00CB5F62">
        <w:rPr>
          <w:rFonts w:ascii="Times New Roman" w:hAnsi="Times New Roman"/>
          <w:sz w:val="28"/>
          <w:szCs w:val="28"/>
        </w:rPr>
        <w:t>усматривать</w:t>
      </w:r>
      <w:r w:rsidRPr="00CB5F62">
        <w:rPr>
          <w:rFonts w:ascii="Times New Roman" w:hAnsi="Times New Roman"/>
          <w:sz w:val="28"/>
          <w:szCs w:val="28"/>
        </w:rPr>
        <w:t xml:space="preserve"> </w:t>
      </w:r>
      <w:r w:rsidR="00B0582F" w:rsidRPr="00CB5F62">
        <w:rPr>
          <w:rFonts w:ascii="Times New Roman" w:hAnsi="Times New Roman"/>
          <w:sz w:val="28"/>
          <w:szCs w:val="28"/>
        </w:rPr>
        <w:t>дополнительное наказание</w:t>
      </w:r>
      <w:r w:rsidRPr="00CB5F62">
        <w:rPr>
          <w:rFonts w:ascii="Times New Roman" w:hAnsi="Times New Roman"/>
          <w:sz w:val="28"/>
          <w:szCs w:val="28"/>
        </w:rPr>
        <w:t xml:space="preserve">; </w:t>
      </w:r>
    </w:p>
    <w:p w:rsidR="00B0582F" w:rsidRPr="00CB5F62" w:rsidRDefault="00B0582F"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w:t>
      </w:r>
      <w:r w:rsidR="00D96164" w:rsidRPr="00CB5F62">
        <w:rPr>
          <w:rFonts w:ascii="Times New Roman" w:hAnsi="Times New Roman"/>
          <w:sz w:val="28"/>
          <w:szCs w:val="28"/>
        </w:rPr>
        <w:t>стан</w:t>
      </w:r>
      <w:r w:rsidRPr="00CB5F62">
        <w:rPr>
          <w:rFonts w:ascii="Times New Roman" w:hAnsi="Times New Roman"/>
          <w:sz w:val="28"/>
          <w:szCs w:val="28"/>
        </w:rPr>
        <w:t>а</w:t>
      </w:r>
      <w:r w:rsidR="00D96164" w:rsidRPr="00CB5F62">
        <w:rPr>
          <w:rFonts w:ascii="Times New Roman" w:hAnsi="Times New Roman"/>
          <w:sz w:val="28"/>
          <w:szCs w:val="28"/>
        </w:rPr>
        <w:t>вл</w:t>
      </w:r>
      <w:r w:rsidRPr="00CB5F62">
        <w:rPr>
          <w:rFonts w:ascii="Times New Roman" w:hAnsi="Times New Roman"/>
          <w:sz w:val="28"/>
          <w:szCs w:val="28"/>
        </w:rPr>
        <w:t>и</w:t>
      </w:r>
      <w:r w:rsidR="00D96164" w:rsidRPr="00CB5F62">
        <w:rPr>
          <w:rFonts w:ascii="Times New Roman" w:hAnsi="Times New Roman"/>
          <w:sz w:val="28"/>
          <w:szCs w:val="28"/>
        </w:rPr>
        <w:t>ват</w:t>
      </w:r>
      <w:r w:rsidRPr="00CB5F62">
        <w:rPr>
          <w:rFonts w:ascii="Times New Roman" w:hAnsi="Times New Roman"/>
          <w:sz w:val="28"/>
          <w:szCs w:val="28"/>
        </w:rPr>
        <w:t>ь</w:t>
      </w:r>
      <w:r w:rsidR="00D96164" w:rsidRPr="00CB5F62">
        <w:rPr>
          <w:rFonts w:ascii="Times New Roman" w:hAnsi="Times New Roman"/>
          <w:sz w:val="28"/>
          <w:szCs w:val="28"/>
        </w:rPr>
        <w:t xml:space="preserve"> </w:t>
      </w:r>
      <w:r w:rsidRPr="00CB5F62">
        <w:rPr>
          <w:rFonts w:ascii="Times New Roman" w:hAnsi="Times New Roman"/>
          <w:sz w:val="28"/>
          <w:szCs w:val="28"/>
        </w:rPr>
        <w:t>иной</w:t>
      </w:r>
      <w:r w:rsidR="00D96164" w:rsidRPr="00CB5F62">
        <w:rPr>
          <w:rFonts w:ascii="Times New Roman" w:hAnsi="Times New Roman"/>
          <w:sz w:val="28"/>
          <w:szCs w:val="28"/>
        </w:rPr>
        <w:t>, мен</w:t>
      </w:r>
      <w:r w:rsidRPr="00CB5F62">
        <w:rPr>
          <w:rFonts w:ascii="Times New Roman" w:hAnsi="Times New Roman"/>
          <w:sz w:val="28"/>
          <w:szCs w:val="28"/>
        </w:rPr>
        <w:t>ее</w:t>
      </w:r>
      <w:r w:rsidR="00D96164" w:rsidRPr="00CB5F62">
        <w:rPr>
          <w:rFonts w:ascii="Times New Roman" w:hAnsi="Times New Roman"/>
          <w:sz w:val="28"/>
          <w:szCs w:val="28"/>
        </w:rPr>
        <w:t xml:space="preserve"> тяжкий вид </w:t>
      </w:r>
      <w:r w:rsidRPr="00CB5F62">
        <w:rPr>
          <w:rFonts w:ascii="Times New Roman" w:hAnsi="Times New Roman"/>
          <w:sz w:val="28"/>
          <w:szCs w:val="28"/>
        </w:rPr>
        <w:t>дополнительного наказания</w:t>
      </w:r>
      <w:r w:rsidR="00D96164" w:rsidRPr="00CB5F62">
        <w:rPr>
          <w:rFonts w:ascii="Times New Roman" w:hAnsi="Times New Roman"/>
          <w:sz w:val="28"/>
          <w:szCs w:val="28"/>
        </w:rPr>
        <w:t xml:space="preserve"> (</w:t>
      </w:r>
      <w:r w:rsidR="00605E8A" w:rsidRPr="00CB5F62">
        <w:rPr>
          <w:rFonts w:ascii="Times New Roman" w:hAnsi="Times New Roman"/>
          <w:sz w:val="28"/>
          <w:szCs w:val="28"/>
        </w:rPr>
        <w:t xml:space="preserve">одно </w:t>
      </w:r>
      <w:r w:rsidRPr="00CB5F62">
        <w:rPr>
          <w:rFonts w:ascii="Times New Roman" w:hAnsi="Times New Roman"/>
          <w:sz w:val="28"/>
          <w:szCs w:val="28"/>
        </w:rPr>
        <w:t xml:space="preserve">из альтернативных </w:t>
      </w:r>
      <w:r w:rsidR="00B7253B" w:rsidRPr="00CB5F62">
        <w:rPr>
          <w:rFonts w:ascii="Times New Roman" w:hAnsi="Times New Roman"/>
          <w:sz w:val="28"/>
          <w:szCs w:val="28"/>
        </w:rPr>
        <w:t>дополнительных</w:t>
      </w:r>
      <w:r w:rsidRPr="00CB5F62">
        <w:rPr>
          <w:rFonts w:ascii="Times New Roman" w:hAnsi="Times New Roman"/>
          <w:sz w:val="28"/>
          <w:szCs w:val="28"/>
        </w:rPr>
        <w:t xml:space="preserve"> наказаний</w:t>
      </w:r>
      <w:r w:rsidR="00D96164" w:rsidRPr="00CB5F62">
        <w:rPr>
          <w:rFonts w:ascii="Times New Roman" w:hAnsi="Times New Roman"/>
          <w:sz w:val="28"/>
          <w:szCs w:val="28"/>
        </w:rPr>
        <w:t>);</w:t>
      </w:r>
    </w:p>
    <w:p w:rsidR="00B0582F" w:rsidRPr="00CB5F62" w:rsidRDefault="00B0582F"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отменять наиболее тяжкое среди альтернативных дополнительных наказаний;</w:t>
      </w:r>
    </w:p>
    <w:p w:rsidR="00B7253B" w:rsidRPr="00CB5F62" w:rsidRDefault="00D96164"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 </w:t>
      </w:r>
      <w:r w:rsidR="00B7253B" w:rsidRPr="00CB5F62">
        <w:rPr>
          <w:rFonts w:ascii="Times New Roman" w:hAnsi="Times New Roman"/>
          <w:sz w:val="28"/>
          <w:szCs w:val="28"/>
        </w:rPr>
        <w:t>устанавливать</w:t>
      </w:r>
      <w:r w:rsidRPr="00CB5F62">
        <w:rPr>
          <w:rFonts w:ascii="Times New Roman" w:hAnsi="Times New Roman"/>
          <w:sz w:val="28"/>
          <w:szCs w:val="28"/>
        </w:rPr>
        <w:t xml:space="preserve"> максимальну</w:t>
      </w:r>
      <w:r w:rsidR="00B7253B" w:rsidRPr="00CB5F62">
        <w:rPr>
          <w:rFonts w:ascii="Times New Roman" w:hAnsi="Times New Roman"/>
          <w:sz w:val="28"/>
          <w:szCs w:val="28"/>
        </w:rPr>
        <w:t>ю</w:t>
      </w:r>
      <w:r w:rsidRPr="00CB5F62">
        <w:rPr>
          <w:rFonts w:ascii="Times New Roman" w:hAnsi="Times New Roman"/>
          <w:sz w:val="28"/>
          <w:szCs w:val="28"/>
        </w:rPr>
        <w:t xml:space="preserve"> </w:t>
      </w:r>
      <w:r w:rsidR="00B7253B" w:rsidRPr="00CB5F62">
        <w:rPr>
          <w:rFonts w:ascii="Times New Roman" w:hAnsi="Times New Roman"/>
          <w:sz w:val="28"/>
          <w:szCs w:val="28"/>
        </w:rPr>
        <w:t>грань</w:t>
      </w:r>
      <w:r w:rsidRPr="00CB5F62">
        <w:rPr>
          <w:rFonts w:ascii="Times New Roman" w:hAnsi="Times New Roman"/>
          <w:sz w:val="28"/>
          <w:szCs w:val="28"/>
        </w:rPr>
        <w:t xml:space="preserve"> </w:t>
      </w:r>
      <w:r w:rsidR="00B7253B" w:rsidRPr="00CB5F62">
        <w:rPr>
          <w:rFonts w:ascii="Times New Roman" w:hAnsi="Times New Roman"/>
          <w:sz w:val="28"/>
          <w:szCs w:val="28"/>
        </w:rPr>
        <w:t xml:space="preserve">дополнительного наказания </w:t>
      </w:r>
      <w:r w:rsidRPr="00CB5F62">
        <w:rPr>
          <w:rFonts w:ascii="Times New Roman" w:hAnsi="Times New Roman"/>
          <w:sz w:val="28"/>
          <w:szCs w:val="28"/>
        </w:rPr>
        <w:t>того ж</w:t>
      </w:r>
      <w:r w:rsidR="00B7253B" w:rsidRPr="00CB5F62">
        <w:rPr>
          <w:rFonts w:ascii="Times New Roman" w:hAnsi="Times New Roman"/>
          <w:sz w:val="28"/>
          <w:szCs w:val="28"/>
        </w:rPr>
        <w:t>е</w:t>
      </w:r>
      <w:r w:rsidRPr="00CB5F62">
        <w:rPr>
          <w:rFonts w:ascii="Times New Roman" w:hAnsi="Times New Roman"/>
          <w:sz w:val="28"/>
          <w:szCs w:val="28"/>
        </w:rPr>
        <w:t xml:space="preserve"> вид</w:t>
      </w:r>
      <w:r w:rsidR="00B7253B" w:rsidRPr="00CB5F62">
        <w:rPr>
          <w:rFonts w:ascii="Times New Roman" w:hAnsi="Times New Roman"/>
          <w:sz w:val="28"/>
          <w:szCs w:val="28"/>
        </w:rPr>
        <w:t>а</w:t>
      </w:r>
      <w:r w:rsidRPr="00CB5F62">
        <w:rPr>
          <w:rFonts w:ascii="Times New Roman" w:hAnsi="Times New Roman"/>
          <w:sz w:val="28"/>
          <w:szCs w:val="28"/>
        </w:rPr>
        <w:t xml:space="preserve"> (</w:t>
      </w:r>
      <w:r w:rsidR="00B7253B" w:rsidRPr="00CB5F62">
        <w:rPr>
          <w:rFonts w:ascii="Times New Roman" w:hAnsi="Times New Roman"/>
          <w:sz w:val="28"/>
          <w:szCs w:val="28"/>
        </w:rPr>
        <w:t>одного из альтернативных дополнительных наказаний</w:t>
      </w:r>
      <w:r w:rsidRPr="00CB5F62">
        <w:rPr>
          <w:rFonts w:ascii="Times New Roman" w:hAnsi="Times New Roman"/>
          <w:sz w:val="28"/>
          <w:szCs w:val="28"/>
        </w:rPr>
        <w:t xml:space="preserve">) </w:t>
      </w:r>
      <w:r w:rsidR="00B7253B" w:rsidRPr="00CB5F62">
        <w:rPr>
          <w:rFonts w:ascii="Times New Roman" w:hAnsi="Times New Roman"/>
          <w:sz w:val="28"/>
          <w:szCs w:val="28"/>
        </w:rPr>
        <w:t>меньшей</w:t>
      </w:r>
      <w:r w:rsidRPr="00CB5F62">
        <w:rPr>
          <w:rFonts w:ascii="Times New Roman" w:hAnsi="Times New Roman"/>
          <w:sz w:val="28"/>
          <w:szCs w:val="28"/>
        </w:rPr>
        <w:t xml:space="preserve">; </w:t>
      </w:r>
    </w:p>
    <w:p w:rsidR="00CD1788" w:rsidRPr="00CB5F62" w:rsidRDefault="00B7253B"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устанавливать минимальную грань дополнительного наказания того же вида</w:t>
      </w:r>
      <w:r w:rsidR="00D96164" w:rsidRPr="00CB5F62">
        <w:rPr>
          <w:rFonts w:ascii="Times New Roman" w:hAnsi="Times New Roman"/>
          <w:sz w:val="28"/>
          <w:szCs w:val="28"/>
        </w:rPr>
        <w:t xml:space="preserve"> (</w:t>
      </w:r>
      <w:r w:rsidR="00CD1788" w:rsidRPr="00CB5F62">
        <w:rPr>
          <w:rFonts w:ascii="Times New Roman" w:hAnsi="Times New Roman"/>
          <w:sz w:val="28"/>
          <w:szCs w:val="28"/>
        </w:rPr>
        <w:t>одного из альтернативных дополнительных наказаний</w:t>
      </w:r>
      <w:r w:rsidR="00D96164" w:rsidRPr="00CB5F62">
        <w:rPr>
          <w:rFonts w:ascii="Times New Roman" w:hAnsi="Times New Roman"/>
          <w:sz w:val="28"/>
          <w:szCs w:val="28"/>
        </w:rPr>
        <w:t xml:space="preserve">) </w:t>
      </w:r>
      <w:r w:rsidR="00CD1788" w:rsidRPr="00CB5F62">
        <w:rPr>
          <w:rFonts w:ascii="Times New Roman" w:hAnsi="Times New Roman"/>
          <w:sz w:val="28"/>
          <w:szCs w:val="28"/>
        </w:rPr>
        <w:t>меньшей</w:t>
      </w:r>
      <w:r w:rsidR="00D96164" w:rsidRPr="00CB5F62">
        <w:rPr>
          <w:rFonts w:ascii="Times New Roman" w:hAnsi="Times New Roman"/>
          <w:sz w:val="28"/>
          <w:szCs w:val="28"/>
        </w:rPr>
        <w:t xml:space="preserve">; </w:t>
      </w:r>
    </w:p>
    <w:p w:rsidR="00467C1A" w:rsidRPr="00CB5F62" w:rsidRDefault="00467C1A"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дополнительное наказание </w:t>
      </w:r>
      <w:r w:rsidR="00D96164" w:rsidRPr="00CB5F62">
        <w:rPr>
          <w:rFonts w:ascii="Times New Roman" w:hAnsi="Times New Roman"/>
          <w:sz w:val="28"/>
          <w:szCs w:val="28"/>
        </w:rPr>
        <w:t>(</w:t>
      </w:r>
      <w:r w:rsidR="00605E8A" w:rsidRPr="00CB5F62">
        <w:rPr>
          <w:rFonts w:ascii="Times New Roman" w:hAnsi="Times New Roman"/>
          <w:sz w:val="28"/>
          <w:szCs w:val="28"/>
        </w:rPr>
        <w:t xml:space="preserve">одно </w:t>
      </w:r>
      <w:r w:rsidRPr="00CB5F62">
        <w:rPr>
          <w:rFonts w:ascii="Times New Roman" w:hAnsi="Times New Roman"/>
          <w:sz w:val="28"/>
          <w:szCs w:val="28"/>
        </w:rPr>
        <w:t>из альтернативных дополнительных наказаний</w:t>
      </w:r>
      <w:r w:rsidR="00D96164" w:rsidRPr="00CB5F62">
        <w:rPr>
          <w:rFonts w:ascii="Times New Roman" w:hAnsi="Times New Roman"/>
          <w:sz w:val="28"/>
          <w:szCs w:val="28"/>
        </w:rPr>
        <w:t>) факультативн</w:t>
      </w:r>
      <w:r w:rsidRPr="00CB5F62">
        <w:rPr>
          <w:rFonts w:ascii="Times New Roman" w:hAnsi="Times New Roman"/>
          <w:sz w:val="28"/>
          <w:szCs w:val="28"/>
        </w:rPr>
        <w:t>ы</w:t>
      </w:r>
      <w:r w:rsidR="00D96164" w:rsidRPr="00CB5F62">
        <w:rPr>
          <w:rFonts w:ascii="Times New Roman" w:hAnsi="Times New Roman"/>
          <w:sz w:val="28"/>
          <w:szCs w:val="28"/>
        </w:rPr>
        <w:t>м, а не об</w:t>
      </w:r>
      <w:r w:rsidRPr="00CB5F62">
        <w:rPr>
          <w:rFonts w:ascii="Times New Roman" w:hAnsi="Times New Roman"/>
          <w:sz w:val="28"/>
          <w:szCs w:val="28"/>
        </w:rPr>
        <w:t>язательны</w:t>
      </w:r>
      <w:r w:rsidR="00D96164" w:rsidRPr="00CB5F62">
        <w:rPr>
          <w:rFonts w:ascii="Times New Roman" w:hAnsi="Times New Roman"/>
          <w:sz w:val="28"/>
          <w:szCs w:val="28"/>
        </w:rPr>
        <w:t>м;</w:t>
      </w:r>
    </w:p>
    <w:p w:rsidR="007C6892" w:rsidRPr="00CB5F62" w:rsidRDefault="00467C1A"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предусматривать</w:t>
      </w:r>
      <w:r w:rsidR="00D96164" w:rsidRPr="00CB5F62">
        <w:rPr>
          <w:rFonts w:ascii="Times New Roman" w:hAnsi="Times New Roman"/>
          <w:sz w:val="28"/>
          <w:szCs w:val="28"/>
        </w:rPr>
        <w:t xml:space="preserve"> мен</w:t>
      </w:r>
      <w:r w:rsidRPr="00CB5F62">
        <w:rPr>
          <w:rFonts w:ascii="Times New Roman" w:hAnsi="Times New Roman"/>
          <w:sz w:val="28"/>
          <w:szCs w:val="28"/>
        </w:rPr>
        <w:t>ь</w:t>
      </w:r>
      <w:r w:rsidR="00D96164" w:rsidRPr="00CB5F62">
        <w:rPr>
          <w:rFonts w:ascii="Times New Roman" w:hAnsi="Times New Roman"/>
          <w:sz w:val="28"/>
          <w:szCs w:val="28"/>
        </w:rPr>
        <w:t>ш</w:t>
      </w:r>
      <w:r w:rsidRPr="00CB5F62">
        <w:rPr>
          <w:rFonts w:ascii="Times New Roman" w:hAnsi="Times New Roman"/>
          <w:sz w:val="28"/>
          <w:szCs w:val="28"/>
        </w:rPr>
        <w:t>ее</w:t>
      </w:r>
      <w:r w:rsidR="00D96164" w:rsidRPr="00CB5F62">
        <w:rPr>
          <w:rFonts w:ascii="Times New Roman" w:hAnsi="Times New Roman"/>
          <w:sz w:val="28"/>
          <w:szCs w:val="28"/>
        </w:rPr>
        <w:t xml:space="preserve"> </w:t>
      </w:r>
      <w:r w:rsidRPr="00CB5F62">
        <w:rPr>
          <w:rFonts w:ascii="Times New Roman" w:hAnsi="Times New Roman"/>
          <w:sz w:val="28"/>
          <w:szCs w:val="28"/>
        </w:rPr>
        <w:t>количество</w:t>
      </w:r>
      <w:r w:rsidR="00D96164" w:rsidRPr="00CB5F62">
        <w:rPr>
          <w:rFonts w:ascii="Times New Roman" w:hAnsi="Times New Roman"/>
          <w:sz w:val="28"/>
          <w:szCs w:val="28"/>
        </w:rPr>
        <w:t xml:space="preserve"> </w:t>
      </w:r>
      <w:r w:rsidRPr="00CB5F62">
        <w:rPr>
          <w:rFonts w:ascii="Times New Roman" w:hAnsi="Times New Roman"/>
          <w:sz w:val="28"/>
          <w:szCs w:val="28"/>
        </w:rPr>
        <w:t>дополнительных обязательных наказаний</w:t>
      </w:r>
      <w:r w:rsidR="00D96164" w:rsidRPr="00CB5F62">
        <w:rPr>
          <w:rFonts w:ascii="Times New Roman" w:hAnsi="Times New Roman"/>
          <w:sz w:val="28"/>
          <w:szCs w:val="28"/>
        </w:rPr>
        <w:t xml:space="preserve">; </w:t>
      </w:r>
    </w:p>
    <w:p w:rsidR="00D96164" w:rsidRPr="00CB5F62" w:rsidRDefault="007C6892" w:rsidP="00CB5F62">
      <w:pPr>
        <w:widowControl/>
        <w:numPr>
          <w:ilvl w:val="0"/>
          <w:numId w:val="7"/>
        </w:numPr>
        <w:tabs>
          <w:tab w:val="clear" w:pos="72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дополнительное наказание </w:t>
      </w:r>
      <w:r w:rsidR="00D96164" w:rsidRPr="00CB5F62">
        <w:rPr>
          <w:rFonts w:ascii="Times New Roman" w:hAnsi="Times New Roman"/>
          <w:sz w:val="28"/>
          <w:szCs w:val="28"/>
        </w:rPr>
        <w:t>(</w:t>
      </w:r>
      <w:r w:rsidR="00605E8A" w:rsidRPr="00CB5F62">
        <w:rPr>
          <w:rFonts w:ascii="Times New Roman" w:hAnsi="Times New Roman"/>
          <w:sz w:val="28"/>
          <w:szCs w:val="28"/>
        </w:rPr>
        <w:t xml:space="preserve">одно </w:t>
      </w:r>
      <w:r w:rsidRPr="00CB5F62">
        <w:rPr>
          <w:rFonts w:ascii="Times New Roman" w:hAnsi="Times New Roman"/>
          <w:sz w:val="28"/>
          <w:szCs w:val="28"/>
        </w:rPr>
        <w:t>из альтернативных дополнительных наказаний</w:t>
      </w:r>
      <w:r w:rsidR="00D96164" w:rsidRPr="00CB5F62">
        <w:rPr>
          <w:rFonts w:ascii="Times New Roman" w:hAnsi="Times New Roman"/>
          <w:sz w:val="28"/>
          <w:szCs w:val="28"/>
        </w:rPr>
        <w:t xml:space="preserve">) таким, </w:t>
      </w:r>
      <w:r w:rsidRPr="00CB5F62">
        <w:rPr>
          <w:rFonts w:ascii="Times New Roman" w:hAnsi="Times New Roman"/>
          <w:sz w:val="28"/>
          <w:szCs w:val="28"/>
        </w:rPr>
        <w:t xml:space="preserve">которое </w:t>
      </w:r>
      <w:r w:rsidR="00D96164" w:rsidRPr="00CB5F62">
        <w:rPr>
          <w:rFonts w:ascii="Times New Roman" w:hAnsi="Times New Roman"/>
          <w:sz w:val="28"/>
          <w:szCs w:val="28"/>
        </w:rPr>
        <w:t>може</w:t>
      </w:r>
      <w:r w:rsidRPr="00CB5F62">
        <w:rPr>
          <w:rFonts w:ascii="Times New Roman" w:hAnsi="Times New Roman"/>
          <w:sz w:val="28"/>
          <w:szCs w:val="28"/>
        </w:rPr>
        <w:t>т</w:t>
      </w:r>
      <w:r w:rsidR="00D96164" w:rsidRPr="00CB5F62">
        <w:rPr>
          <w:rFonts w:ascii="Times New Roman" w:hAnsi="Times New Roman"/>
          <w:sz w:val="28"/>
          <w:szCs w:val="28"/>
        </w:rPr>
        <w:t xml:space="preserve"> б</w:t>
      </w:r>
      <w:r w:rsidRPr="00CB5F62">
        <w:rPr>
          <w:rFonts w:ascii="Times New Roman" w:hAnsi="Times New Roman"/>
          <w:sz w:val="28"/>
          <w:szCs w:val="28"/>
        </w:rPr>
        <w:t>ы</w:t>
      </w:r>
      <w:r w:rsidR="00D96164" w:rsidRPr="00CB5F62">
        <w:rPr>
          <w:rFonts w:ascii="Times New Roman" w:hAnsi="Times New Roman"/>
          <w:sz w:val="28"/>
          <w:szCs w:val="28"/>
        </w:rPr>
        <w:t>т</w:t>
      </w:r>
      <w:r w:rsidRPr="00CB5F62">
        <w:rPr>
          <w:rFonts w:ascii="Times New Roman" w:hAnsi="Times New Roman"/>
          <w:sz w:val="28"/>
          <w:szCs w:val="28"/>
        </w:rPr>
        <w:t>ь</w:t>
      </w:r>
      <w:r w:rsidR="00D96164" w:rsidRPr="00CB5F62">
        <w:rPr>
          <w:rFonts w:ascii="Times New Roman" w:hAnsi="Times New Roman"/>
          <w:sz w:val="28"/>
          <w:szCs w:val="28"/>
        </w:rPr>
        <w:t xml:space="preserve"> </w:t>
      </w:r>
      <w:r w:rsidRPr="00CB5F62">
        <w:rPr>
          <w:rFonts w:ascii="Times New Roman" w:hAnsi="Times New Roman"/>
          <w:sz w:val="28"/>
          <w:szCs w:val="28"/>
        </w:rPr>
        <w:t>присоединено</w:t>
      </w:r>
      <w:r w:rsidR="00D96164" w:rsidRPr="00CB5F62">
        <w:rPr>
          <w:rFonts w:ascii="Times New Roman" w:hAnsi="Times New Roman"/>
          <w:sz w:val="28"/>
          <w:szCs w:val="28"/>
        </w:rPr>
        <w:t xml:space="preserve"> лиш</w:t>
      </w:r>
      <w:r w:rsidRPr="00CB5F62">
        <w:rPr>
          <w:rFonts w:ascii="Times New Roman" w:hAnsi="Times New Roman"/>
          <w:sz w:val="28"/>
          <w:szCs w:val="28"/>
        </w:rPr>
        <w:t>ь</w:t>
      </w:r>
      <w:r w:rsidR="00D96164" w:rsidRPr="00CB5F62">
        <w:rPr>
          <w:rFonts w:ascii="Times New Roman" w:hAnsi="Times New Roman"/>
          <w:sz w:val="28"/>
          <w:szCs w:val="28"/>
        </w:rPr>
        <w:t xml:space="preserve"> </w:t>
      </w:r>
      <w:r w:rsidRPr="00CB5F62">
        <w:rPr>
          <w:rFonts w:ascii="Times New Roman" w:hAnsi="Times New Roman"/>
          <w:sz w:val="28"/>
          <w:szCs w:val="28"/>
        </w:rPr>
        <w:t>к</w:t>
      </w:r>
      <w:r w:rsidR="00D96164" w:rsidRPr="00CB5F62">
        <w:rPr>
          <w:rFonts w:ascii="Times New Roman" w:hAnsi="Times New Roman"/>
          <w:sz w:val="28"/>
          <w:szCs w:val="28"/>
        </w:rPr>
        <w:t xml:space="preserve"> </w:t>
      </w:r>
      <w:r w:rsidRPr="00CB5F62">
        <w:rPr>
          <w:rFonts w:ascii="Times New Roman" w:hAnsi="Times New Roman"/>
          <w:sz w:val="28"/>
          <w:szCs w:val="28"/>
        </w:rPr>
        <w:t>отдельным</w:t>
      </w:r>
      <w:r w:rsidR="00D96164" w:rsidRPr="00CB5F62">
        <w:rPr>
          <w:rFonts w:ascii="Times New Roman" w:hAnsi="Times New Roman"/>
          <w:sz w:val="28"/>
          <w:szCs w:val="28"/>
        </w:rPr>
        <w:t xml:space="preserve">, а не </w:t>
      </w:r>
      <w:r w:rsidRPr="00CB5F62">
        <w:rPr>
          <w:rFonts w:ascii="Times New Roman" w:hAnsi="Times New Roman"/>
          <w:sz w:val="28"/>
          <w:szCs w:val="28"/>
        </w:rPr>
        <w:t>к</w:t>
      </w:r>
      <w:r w:rsidR="00D96164" w:rsidRPr="00CB5F62">
        <w:rPr>
          <w:rFonts w:ascii="Times New Roman" w:hAnsi="Times New Roman"/>
          <w:sz w:val="28"/>
          <w:szCs w:val="28"/>
        </w:rPr>
        <w:t xml:space="preserve"> </w:t>
      </w:r>
      <w:r w:rsidRPr="00CB5F62">
        <w:rPr>
          <w:rFonts w:ascii="Times New Roman" w:hAnsi="Times New Roman"/>
          <w:sz w:val="28"/>
          <w:szCs w:val="28"/>
        </w:rPr>
        <w:t>любому</w:t>
      </w:r>
      <w:r w:rsidR="00D96164" w:rsidRPr="00CB5F62">
        <w:rPr>
          <w:rFonts w:ascii="Times New Roman" w:hAnsi="Times New Roman"/>
          <w:sz w:val="28"/>
          <w:szCs w:val="28"/>
        </w:rPr>
        <w:t xml:space="preserve"> </w:t>
      </w:r>
      <w:r w:rsidRPr="00CB5F62">
        <w:rPr>
          <w:rFonts w:ascii="Times New Roman" w:hAnsi="Times New Roman"/>
          <w:sz w:val="28"/>
          <w:szCs w:val="28"/>
        </w:rPr>
        <w:t>из</w:t>
      </w:r>
      <w:r w:rsidR="00D96164" w:rsidRPr="00CB5F62">
        <w:rPr>
          <w:rFonts w:ascii="Times New Roman" w:hAnsi="Times New Roman"/>
          <w:sz w:val="28"/>
          <w:szCs w:val="28"/>
        </w:rPr>
        <w:t xml:space="preserve"> основн</w:t>
      </w:r>
      <w:r w:rsidRPr="00CB5F62">
        <w:rPr>
          <w:rFonts w:ascii="Times New Roman" w:hAnsi="Times New Roman"/>
          <w:sz w:val="28"/>
          <w:szCs w:val="28"/>
        </w:rPr>
        <w:t>ы</w:t>
      </w:r>
      <w:r w:rsidR="00D96164" w:rsidRPr="00CB5F62">
        <w:rPr>
          <w:rFonts w:ascii="Times New Roman" w:hAnsi="Times New Roman"/>
          <w:sz w:val="28"/>
          <w:szCs w:val="28"/>
        </w:rPr>
        <w:t xml:space="preserve">х </w:t>
      </w:r>
      <w:r w:rsidRPr="00CB5F62">
        <w:rPr>
          <w:rFonts w:ascii="Times New Roman" w:hAnsi="Times New Roman"/>
          <w:sz w:val="28"/>
          <w:szCs w:val="28"/>
        </w:rPr>
        <w:t>наказаний</w:t>
      </w:r>
      <w:r w:rsidR="00D96164" w:rsidRPr="00CB5F62">
        <w:rPr>
          <w:rFonts w:ascii="Times New Roman" w:hAnsi="Times New Roman"/>
          <w:sz w:val="28"/>
          <w:szCs w:val="28"/>
        </w:rPr>
        <w:t xml:space="preserve">, </w:t>
      </w:r>
      <w:r w:rsidRPr="00CB5F62">
        <w:rPr>
          <w:rFonts w:ascii="Times New Roman" w:hAnsi="Times New Roman"/>
          <w:sz w:val="28"/>
          <w:szCs w:val="28"/>
        </w:rPr>
        <w:t>и др</w:t>
      </w:r>
      <w:r w:rsidR="00D96164" w:rsidRPr="00CB5F62">
        <w:rPr>
          <w:rFonts w:ascii="Times New Roman" w:hAnsi="Times New Roman"/>
          <w:sz w:val="28"/>
          <w:szCs w:val="28"/>
        </w:rPr>
        <w:t>.</w:t>
      </w:r>
    </w:p>
    <w:p w:rsidR="006C06CB" w:rsidRPr="00CB5F62" w:rsidRDefault="002C314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Смягчение уголовной ответственности лица</w:t>
      </w:r>
      <w:r w:rsidR="00C119FE" w:rsidRPr="00CB5F62">
        <w:rPr>
          <w:rFonts w:ascii="Times New Roman" w:hAnsi="Times New Roman"/>
          <w:sz w:val="28"/>
          <w:szCs w:val="28"/>
        </w:rPr>
        <w:t>,</w:t>
      </w:r>
      <w:r w:rsidRPr="00CB5F62">
        <w:rPr>
          <w:rFonts w:ascii="Times New Roman" w:hAnsi="Times New Roman"/>
          <w:sz w:val="28"/>
          <w:szCs w:val="28"/>
        </w:rPr>
        <w:t xml:space="preserve"> соверш</w:t>
      </w:r>
      <w:r w:rsidR="00E73CE8" w:rsidRPr="00CB5F62">
        <w:rPr>
          <w:rFonts w:ascii="Times New Roman" w:hAnsi="Times New Roman"/>
          <w:sz w:val="28"/>
          <w:szCs w:val="28"/>
        </w:rPr>
        <w:t>аем</w:t>
      </w:r>
      <w:r w:rsidRPr="00CB5F62">
        <w:rPr>
          <w:rFonts w:ascii="Times New Roman" w:hAnsi="Times New Roman"/>
          <w:sz w:val="28"/>
          <w:szCs w:val="28"/>
        </w:rPr>
        <w:t>ое другим способом</w:t>
      </w:r>
      <w:r w:rsidR="00D96164" w:rsidRPr="00CB5F62">
        <w:rPr>
          <w:rFonts w:ascii="Times New Roman" w:hAnsi="Times New Roman"/>
          <w:sz w:val="28"/>
          <w:szCs w:val="28"/>
        </w:rPr>
        <w:t xml:space="preserve"> (без </w:t>
      </w:r>
      <w:r w:rsidR="00C119FE" w:rsidRPr="00CB5F62">
        <w:rPr>
          <w:rFonts w:ascii="Times New Roman" w:hAnsi="Times New Roman"/>
          <w:sz w:val="28"/>
          <w:szCs w:val="28"/>
        </w:rPr>
        <w:t>изменения санкции соответствующей нормы Особенной части УК</w:t>
      </w:r>
      <w:r w:rsidR="00D96164" w:rsidRPr="00CB5F62">
        <w:rPr>
          <w:rFonts w:ascii="Times New Roman" w:hAnsi="Times New Roman"/>
          <w:sz w:val="28"/>
          <w:szCs w:val="28"/>
        </w:rPr>
        <w:t xml:space="preserve">) </w:t>
      </w:r>
      <w:r w:rsidR="00C119FE" w:rsidRPr="00CB5F62">
        <w:rPr>
          <w:rFonts w:ascii="Times New Roman" w:hAnsi="Times New Roman"/>
          <w:sz w:val="28"/>
          <w:szCs w:val="28"/>
        </w:rPr>
        <w:t>происходит путем</w:t>
      </w:r>
      <w:r w:rsidR="00D96164" w:rsidRPr="00CB5F62">
        <w:rPr>
          <w:rFonts w:ascii="Times New Roman" w:hAnsi="Times New Roman"/>
          <w:sz w:val="28"/>
          <w:szCs w:val="28"/>
        </w:rPr>
        <w:t xml:space="preserve">: </w:t>
      </w:r>
    </w:p>
    <w:p w:rsidR="006C06CB" w:rsidRPr="00CB5F62" w:rsidRDefault="00C119FE" w:rsidP="00CB5F62">
      <w:pPr>
        <w:widowControl/>
        <w:numPr>
          <w:ilvl w:val="0"/>
          <w:numId w:val="8"/>
        </w:numPr>
        <w:tabs>
          <w:tab w:val="clear" w:pos="1260"/>
          <w:tab w:val="left" w:pos="0"/>
          <w:tab w:val="num"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уменьшения (снижения) </w:t>
      </w:r>
      <w:r w:rsidR="00F519E4" w:rsidRPr="00CB5F62">
        <w:rPr>
          <w:rFonts w:ascii="Times New Roman" w:hAnsi="Times New Roman"/>
          <w:sz w:val="28"/>
          <w:szCs w:val="28"/>
        </w:rPr>
        <w:t>временн</w:t>
      </w:r>
      <w:r w:rsidRPr="00CB5F62">
        <w:rPr>
          <w:rFonts w:ascii="Times New Roman" w:hAnsi="Times New Roman"/>
          <w:sz w:val="28"/>
          <w:szCs w:val="28"/>
        </w:rPr>
        <w:t>ой, денежной или иной верхней или нижней грани того или иного вида наказания, указанного в разделе</w:t>
      </w:r>
      <w:r w:rsidR="00D96164" w:rsidRPr="00CB5F62">
        <w:rPr>
          <w:rFonts w:ascii="Times New Roman" w:hAnsi="Times New Roman"/>
          <w:sz w:val="28"/>
          <w:szCs w:val="28"/>
        </w:rPr>
        <w:t xml:space="preserve"> X </w:t>
      </w:r>
      <w:r w:rsidRPr="00CB5F62">
        <w:rPr>
          <w:rFonts w:ascii="Times New Roman" w:hAnsi="Times New Roman"/>
          <w:sz w:val="28"/>
          <w:szCs w:val="28"/>
        </w:rPr>
        <w:t>Общей</w:t>
      </w:r>
      <w:r w:rsidR="00D96164" w:rsidRPr="00CB5F62">
        <w:rPr>
          <w:rFonts w:ascii="Times New Roman" w:hAnsi="Times New Roman"/>
          <w:sz w:val="28"/>
          <w:szCs w:val="28"/>
        </w:rPr>
        <w:t xml:space="preserve"> части </w:t>
      </w:r>
      <w:r w:rsidRPr="00CB5F62">
        <w:rPr>
          <w:rFonts w:ascii="Times New Roman" w:hAnsi="Times New Roman"/>
          <w:sz w:val="28"/>
          <w:szCs w:val="28"/>
        </w:rPr>
        <w:t>У</w:t>
      </w:r>
      <w:r w:rsidR="00D96164" w:rsidRPr="00CB5F62">
        <w:rPr>
          <w:rFonts w:ascii="Times New Roman" w:hAnsi="Times New Roman"/>
          <w:sz w:val="28"/>
          <w:szCs w:val="28"/>
        </w:rPr>
        <w:t xml:space="preserve">К; </w:t>
      </w:r>
    </w:p>
    <w:p w:rsidR="006C06CB" w:rsidRPr="00CB5F62" w:rsidRDefault="006C06CB" w:rsidP="00CB5F62">
      <w:pPr>
        <w:widowControl/>
        <w:numPr>
          <w:ilvl w:val="0"/>
          <w:numId w:val="8"/>
        </w:numPr>
        <w:tabs>
          <w:tab w:val="clear" w:pos="1260"/>
          <w:tab w:val="left" w:pos="0"/>
          <w:tab w:val="num"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w:t>
      </w:r>
      <w:r w:rsidR="00D96164" w:rsidRPr="00CB5F62">
        <w:rPr>
          <w:rFonts w:ascii="Times New Roman" w:hAnsi="Times New Roman"/>
          <w:sz w:val="28"/>
          <w:szCs w:val="28"/>
        </w:rPr>
        <w:t>становлен</w:t>
      </w:r>
      <w:r w:rsidRPr="00CB5F62">
        <w:rPr>
          <w:rFonts w:ascii="Times New Roman" w:hAnsi="Times New Roman"/>
          <w:sz w:val="28"/>
          <w:szCs w:val="28"/>
        </w:rPr>
        <w:t>и</w:t>
      </w:r>
      <w:r w:rsidR="00D96164" w:rsidRPr="00CB5F62">
        <w:rPr>
          <w:rFonts w:ascii="Times New Roman" w:hAnsi="Times New Roman"/>
          <w:sz w:val="28"/>
          <w:szCs w:val="28"/>
        </w:rPr>
        <w:t xml:space="preserve">я </w:t>
      </w:r>
      <w:r w:rsidRPr="00CB5F62">
        <w:rPr>
          <w:rFonts w:ascii="Times New Roman" w:hAnsi="Times New Roman"/>
          <w:sz w:val="28"/>
          <w:szCs w:val="28"/>
        </w:rPr>
        <w:t>возможности применения при совершении того или иного преступления условно-досрочного освобождения от отб</w:t>
      </w:r>
      <w:r w:rsidR="00F519E4" w:rsidRPr="00CB5F62">
        <w:rPr>
          <w:rFonts w:ascii="Times New Roman" w:hAnsi="Times New Roman"/>
          <w:sz w:val="28"/>
          <w:szCs w:val="28"/>
        </w:rPr>
        <w:t>ы</w:t>
      </w:r>
      <w:r w:rsidRPr="00CB5F62">
        <w:rPr>
          <w:rFonts w:ascii="Times New Roman" w:hAnsi="Times New Roman"/>
          <w:sz w:val="28"/>
          <w:szCs w:val="28"/>
        </w:rPr>
        <w:t>тия наказания либо уменьшение срока, который необходимо отбыть для такого освобождения</w:t>
      </w:r>
      <w:r w:rsidR="00D96164" w:rsidRPr="00CB5F62">
        <w:rPr>
          <w:rFonts w:ascii="Times New Roman" w:hAnsi="Times New Roman"/>
          <w:sz w:val="28"/>
          <w:szCs w:val="28"/>
        </w:rPr>
        <w:t xml:space="preserve">; </w:t>
      </w:r>
    </w:p>
    <w:p w:rsidR="006C06CB" w:rsidRPr="00CB5F62" w:rsidRDefault="006C06CB" w:rsidP="00CB5F62">
      <w:pPr>
        <w:widowControl/>
        <w:numPr>
          <w:ilvl w:val="0"/>
          <w:numId w:val="8"/>
        </w:numPr>
        <w:tabs>
          <w:tab w:val="clear" w:pos="1260"/>
          <w:tab w:val="left" w:pos="0"/>
          <w:tab w:val="num"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изменения или исключения обстоятельств, которые отягчают наказание</w:t>
      </w:r>
      <w:r w:rsidR="00D96164" w:rsidRPr="00CB5F62">
        <w:rPr>
          <w:rFonts w:ascii="Times New Roman" w:hAnsi="Times New Roman"/>
          <w:sz w:val="28"/>
          <w:szCs w:val="28"/>
        </w:rPr>
        <w:t xml:space="preserve">; </w:t>
      </w:r>
    </w:p>
    <w:p w:rsidR="00D96164" w:rsidRPr="00CB5F62" w:rsidRDefault="006C06CB" w:rsidP="00CB5F62">
      <w:pPr>
        <w:widowControl/>
        <w:numPr>
          <w:ilvl w:val="0"/>
          <w:numId w:val="8"/>
        </w:numPr>
        <w:tabs>
          <w:tab w:val="clear" w:pos="1260"/>
          <w:tab w:val="left" w:pos="0"/>
          <w:tab w:val="num"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уменьшение срока погашения </w:t>
      </w:r>
      <w:r w:rsidR="00EF4DAD" w:rsidRPr="00CB5F62">
        <w:rPr>
          <w:rFonts w:ascii="Times New Roman" w:hAnsi="Times New Roman"/>
          <w:sz w:val="28"/>
          <w:szCs w:val="28"/>
        </w:rPr>
        <w:t>с</w:t>
      </w:r>
      <w:r w:rsidRPr="00CB5F62">
        <w:rPr>
          <w:rFonts w:ascii="Times New Roman" w:hAnsi="Times New Roman"/>
          <w:sz w:val="28"/>
          <w:szCs w:val="28"/>
        </w:rPr>
        <w:t>удимости и др.</w:t>
      </w:r>
      <w:r w:rsidR="00D96164" w:rsidRPr="00CB5F62">
        <w:rPr>
          <w:rStyle w:val="a9"/>
          <w:rFonts w:ascii="Times New Roman" w:hAnsi="Times New Roman"/>
          <w:sz w:val="28"/>
          <w:szCs w:val="28"/>
        </w:rPr>
        <w:footnoteReference w:id="10"/>
      </w:r>
    </w:p>
    <w:p w:rsidR="007E592A" w:rsidRPr="00CB5F62" w:rsidRDefault="00DF0646" w:rsidP="00CB5F62">
      <w:pPr>
        <w:pStyle w:val="2"/>
        <w:spacing w:before="0" w:beforeAutospacing="0" w:after="0" w:afterAutospacing="0" w:line="360" w:lineRule="auto"/>
        <w:ind w:firstLine="709"/>
        <w:jc w:val="both"/>
        <w:rPr>
          <w:sz w:val="28"/>
          <w:szCs w:val="28"/>
        </w:rPr>
      </w:pPr>
      <w:r w:rsidRPr="00CB5F62">
        <w:rPr>
          <w:sz w:val="28"/>
          <w:szCs w:val="28"/>
        </w:rPr>
        <w:t xml:space="preserve">Можно привести несколько примеров из мировой судебной практики. </w:t>
      </w:r>
      <w:r w:rsidR="00B513D8" w:rsidRPr="00CB5F62">
        <w:rPr>
          <w:sz w:val="28"/>
          <w:szCs w:val="28"/>
        </w:rPr>
        <w:t>Например</w:t>
      </w:r>
      <w:r w:rsidRPr="00CB5F62">
        <w:rPr>
          <w:sz w:val="28"/>
          <w:szCs w:val="28"/>
        </w:rPr>
        <w:t>,</w:t>
      </w:r>
      <w:r w:rsidR="00852B13" w:rsidRPr="00CB5F62">
        <w:rPr>
          <w:sz w:val="28"/>
          <w:szCs w:val="28"/>
        </w:rPr>
        <w:t xml:space="preserve"> </w:t>
      </w:r>
      <w:r w:rsidR="007104AA" w:rsidRPr="00CB5F62">
        <w:rPr>
          <w:sz w:val="28"/>
          <w:szCs w:val="28"/>
        </w:rPr>
        <w:t xml:space="preserve">уголовный закон обладает </w:t>
      </w:r>
      <w:r w:rsidR="00852B13" w:rsidRPr="00CB5F62">
        <w:rPr>
          <w:sz w:val="28"/>
          <w:szCs w:val="28"/>
        </w:rPr>
        <w:t>обратной сил</w:t>
      </w:r>
      <w:r w:rsidRPr="00CB5F62">
        <w:rPr>
          <w:sz w:val="28"/>
          <w:szCs w:val="28"/>
        </w:rPr>
        <w:t>ой</w:t>
      </w:r>
      <w:r w:rsidR="00852B13" w:rsidRPr="00CB5F62">
        <w:rPr>
          <w:sz w:val="28"/>
          <w:szCs w:val="28"/>
        </w:rPr>
        <w:t>, когда сняты ограничения в применении условно-досрочного освобождения, сокращены сроки давности, установлено обязательное смягчение наказания за неоконченные преступления, предусмотрены новые виды освобождения от уголовной ответственности для лиц, совершивших преступления неболь</w:t>
      </w:r>
      <w:r w:rsidR="007E592A" w:rsidRPr="00CB5F62">
        <w:rPr>
          <w:sz w:val="28"/>
          <w:szCs w:val="28"/>
        </w:rPr>
        <w:t xml:space="preserve">шой или средней тяжести и т. д. </w:t>
      </w:r>
    </w:p>
    <w:p w:rsidR="00DA564D" w:rsidRPr="00CB5F62" w:rsidRDefault="007104AA" w:rsidP="00CB5F62">
      <w:pPr>
        <w:pStyle w:val="2"/>
        <w:spacing w:before="0" w:beforeAutospacing="0" w:after="0" w:afterAutospacing="0" w:line="360" w:lineRule="auto"/>
        <w:ind w:firstLine="709"/>
        <w:jc w:val="both"/>
        <w:rPr>
          <w:sz w:val="28"/>
          <w:szCs w:val="28"/>
        </w:rPr>
      </w:pPr>
      <w:r w:rsidRPr="00CB5F62">
        <w:rPr>
          <w:sz w:val="28"/>
          <w:szCs w:val="28"/>
        </w:rPr>
        <w:t xml:space="preserve">Некоторые нормы </w:t>
      </w:r>
      <w:r w:rsidR="00DA564D" w:rsidRPr="00CB5F62">
        <w:rPr>
          <w:sz w:val="28"/>
          <w:szCs w:val="28"/>
        </w:rPr>
        <w:t xml:space="preserve">можно отнести к числу </w:t>
      </w:r>
      <w:r w:rsidR="007E592A" w:rsidRPr="00CB5F62">
        <w:rPr>
          <w:sz w:val="28"/>
          <w:szCs w:val="28"/>
        </w:rPr>
        <w:t xml:space="preserve">улучшающих положение виновного. </w:t>
      </w:r>
      <w:r w:rsidR="008B1590" w:rsidRPr="00CB5F62">
        <w:rPr>
          <w:sz w:val="28"/>
          <w:szCs w:val="28"/>
        </w:rPr>
        <w:t>Так,</w:t>
      </w:r>
      <w:r w:rsidR="00B513D8" w:rsidRPr="00CB5F62">
        <w:rPr>
          <w:sz w:val="28"/>
          <w:szCs w:val="28"/>
        </w:rPr>
        <w:t xml:space="preserve"> к примеру</w:t>
      </w:r>
      <w:r w:rsidR="00DA564D" w:rsidRPr="00CB5F62">
        <w:rPr>
          <w:sz w:val="28"/>
          <w:szCs w:val="28"/>
        </w:rPr>
        <w:t xml:space="preserve">, </w:t>
      </w:r>
      <w:r w:rsidR="00936EF8" w:rsidRPr="00CB5F62">
        <w:rPr>
          <w:sz w:val="28"/>
          <w:szCs w:val="28"/>
        </w:rPr>
        <w:t>норма</w:t>
      </w:r>
      <w:r w:rsidR="00730DA9" w:rsidRPr="00CB5F62">
        <w:rPr>
          <w:sz w:val="28"/>
          <w:szCs w:val="28"/>
        </w:rPr>
        <w:t xml:space="preserve"> статьи</w:t>
      </w:r>
      <w:r w:rsidR="008B1590" w:rsidRPr="00CB5F62">
        <w:rPr>
          <w:sz w:val="28"/>
          <w:szCs w:val="28"/>
        </w:rPr>
        <w:t xml:space="preserve"> с одной стороны</w:t>
      </w:r>
      <w:r w:rsidR="00DA564D" w:rsidRPr="00CB5F62">
        <w:rPr>
          <w:sz w:val="28"/>
          <w:szCs w:val="28"/>
        </w:rPr>
        <w:t xml:space="preserve"> удлиняет сроки давности освобождения от уголовной ответственности для некоторых составов преступлений, а с другой стороны - на год сокращает эти сроки в отношении остальных преступлений, за совершение которых может быть назначено лишение свободы на срок не свыше двух лет. Таким образом, один и тот же пункт не будет иметь обратной силы для некоторых преступлений  и в то же время будет распространять свое действие на все другие преступления небольшой тяжести. Следовательно, лица, их совершившие, должны будут освобождаться от уголовной ответственности в связи с истечением двухгодичного срока давности, независимо от того, что не истек еще трехгодичный давностный срок, установленный законом, действовавшим во время совершения этого преступления. </w:t>
      </w:r>
    </w:p>
    <w:p w:rsidR="00DA564D" w:rsidRPr="00CB5F62" w:rsidRDefault="00DA564D" w:rsidP="00CB5F62">
      <w:pPr>
        <w:pStyle w:val="2"/>
        <w:spacing w:before="0" w:beforeAutospacing="0" w:after="0" w:afterAutospacing="0" w:line="360" w:lineRule="auto"/>
        <w:ind w:firstLine="709"/>
        <w:jc w:val="both"/>
        <w:rPr>
          <w:sz w:val="28"/>
          <w:szCs w:val="28"/>
        </w:rPr>
      </w:pPr>
      <w:r w:rsidRPr="00CB5F62">
        <w:rPr>
          <w:sz w:val="28"/>
          <w:szCs w:val="28"/>
        </w:rPr>
        <w:t xml:space="preserve">Улучшающей положение виновного можно считать и </w:t>
      </w:r>
      <w:r w:rsidR="00AD309D" w:rsidRPr="00CB5F62">
        <w:rPr>
          <w:sz w:val="28"/>
          <w:szCs w:val="28"/>
        </w:rPr>
        <w:t>норму</w:t>
      </w:r>
      <w:r w:rsidR="006C5FE0" w:rsidRPr="00CB5F62">
        <w:rPr>
          <w:sz w:val="28"/>
          <w:szCs w:val="28"/>
        </w:rPr>
        <w:t>,</w:t>
      </w:r>
      <w:r w:rsidRPr="00CB5F62">
        <w:rPr>
          <w:sz w:val="28"/>
          <w:szCs w:val="28"/>
        </w:rPr>
        <w:t xml:space="preserve"> сократившую на полгода минимальный предел испытательного</w:t>
      </w:r>
      <w:r w:rsidR="007272D6" w:rsidRPr="00CB5F62">
        <w:rPr>
          <w:sz w:val="28"/>
          <w:szCs w:val="28"/>
        </w:rPr>
        <w:t xml:space="preserve"> срока</w:t>
      </w:r>
      <w:r w:rsidRPr="00CB5F62">
        <w:rPr>
          <w:sz w:val="28"/>
          <w:szCs w:val="28"/>
        </w:rPr>
        <w:t xml:space="preserve">. </w:t>
      </w:r>
    </w:p>
    <w:p w:rsidR="00DA564D" w:rsidRPr="00CB5F62" w:rsidRDefault="00DA564D" w:rsidP="00CB5F62">
      <w:pPr>
        <w:pStyle w:val="2"/>
        <w:spacing w:before="0" w:beforeAutospacing="0" w:after="0" w:afterAutospacing="0" w:line="360" w:lineRule="auto"/>
        <w:ind w:firstLine="709"/>
        <w:jc w:val="both"/>
        <w:rPr>
          <w:sz w:val="28"/>
          <w:szCs w:val="28"/>
        </w:rPr>
      </w:pPr>
      <w:r w:rsidRPr="00CB5F62">
        <w:rPr>
          <w:sz w:val="28"/>
          <w:szCs w:val="28"/>
        </w:rPr>
        <w:t>Обратной силой будут обладать и нормы, содержащие новые (помимо необходимой обороны и крайней необходимости) обстоятельства, исключ</w:t>
      </w:r>
      <w:r w:rsidR="002459EF" w:rsidRPr="00CB5F62">
        <w:rPr>
          <w:sz w:val="28"/>
          <w:szCs w:val="28"/>
        </w:rPr>
        <w:t xml:space="preserve">ающие преступность деяния. Это </w:t>
      </w:r>
      <w:r w:rsidRPr="00CB5F62">
        <w:rPr>
          <w:sz w:val="28"/>
          <w:szCs w:val="28"/>
        </w:rPr>
        <w:t>физическое или психическое принуждение</w:t>
      </w:r>
      <w:r w:rsidR="002459EF" w:rsidRPr="00CB5F62">
        <w:rPr>
          <w:sz w:val="28"/>
          <w:szCs w:val="28"/>
        </w:rPr>
        <w:t xml:space="preserve">, </w:t>
      </w:r>
      <w:r w:rsidRPr="00CB5F62">
        <w:rPr>
          <w:sz w:val="28"/>
          <w:szCs w:val="28"/>
        </w:rPr>
        <w:t>обоснованный риск</w:t>
      </w:r>
      <w:r w:rsidR="002459EF" w:rsidRPr="00CB5F62">
        <w:rPr>
          <w:sz w:val="28"/>
          <w:szCs w:val="28"/>
        </w:rPr>
        <w:t>,</w:t>
      </w:r>
      <w:r w:rsidRPr="00CB5F62">
        <w:rPr>
          <w:sz w:val="28"/>
          <w:szCs w:val="28"/>
        </w:rPr>
        <w:t xml:space="preserve"> исполнение приказа или распоряжения</w:t>
      </w:r>
      <w:r w:rsidR="002459EF" w:rsidRPr="00CB5F62">
        <w:rPr>
          <w:sz w:val="28"/>
          <w:szCs w:val="28"/>
        </w:rPr>
        <w:t>,</w:t>
      </w:r>
      <w:r w:rsidRPr="00CB5F62">
        <w:rPr>
          <w:sz w:val="28"/>
          <w:szCs w:val="28"/>
        </w:rPr>
        <w:t xml:space="preserve"> причинение вреда при задержании лица, совершившего преступление</w:t>
      </w:r>
      <w:r w:rsidR="004E6495" w:rsidRPr="00CB5F62">
        <w:rPr>
          <w:sz w:val="28"/>
          <w:szCs w:val="28"/>
        </w:rPr>
        <w:t xml:space="preserve"> и иное.</w:t>
      </w:r>
      <w:r w:rsidRPr="00CB5F62">
        <w:rPr>
          <w:sz w:val="28"/>
          <w:szCs w:val="28"/>
        </w:rPr>
        <w:t xml:space="preserve"> При пересмотре приговоров в целях приведения их в соответствие с УК лица, совершившие преступления при наличии вышеуказанных обстоятельств до введения </w:t>
      </w:r>
      <w:r w:rsidR="002459EF" w:rsidRPr="00CB5F62">
        <w:rPr>
          <w:sz w:val="28"/>
          <w:szCs w:val="28"/>
        </w:rPr>
        <w:t xml:space="preserve">нового </w:t>
      </w:r>
      <w:r w:rsidRPr="00CB5F62">
        <w:rPr>
          <w:sz w:val="28"/>
          <w:szCs w:val="28"/>
        </w:rPr>
        <w:t xml:space="preserve">УК в действие, должны быть освобождены от уголовной ответственности и считаться несудимыми. </w:t>
      </w:r>
    </w:p>
    <w:p w:rsidR="00105689" w:rsidRPr="00CB5F62" w:rsidRDefault="00105689"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Обратная сила уголовного закона может быть передана как нормам Общей, так и Особенной части уголовного закона. Новые законы Общей части УК о погашении и снятии судимости, об условно-досрочном освобождении от наказания, увеличивающие возраст уголовной ответственности, устанавливающие новые смягчающие обстоятельства, во всех случаях имеют обратное действие, поскольку они не касаются установления преступности и усиления наказуемости.</w:t>
      </w:r>
    </w:p>
    <w:p w:rsidR="000E7651" w:rsidRPr="00CB5F62" w:rsidRDefault="00AF78A0" w:rsidP="00CB5F62">
      <w:pPr>
        <w:pStyle w:val="Just"/>
        <w:spacing w:before="0" w:after="0" w:line="360" w:lineRule="auto"/>
        <w:ind w:firstLine="709"/>
        <w:rPr>
          <w:noProof/>
          <w:sz w:val="28"/>
          <w:szCs w:val="28"/>
        </w:rPr>
      </w:pPr>
      <w:r w:rsidRPr="00CB5F62">
        <w:rPr>
          <w:noProof/>
          <w:sz w:val="28"/>
          <w:szCs w:val="28"/>
        </w:rPr>
        <w:t xml:space="preserve">Подводя итоги вышесказанному, необходимо упомянуть, что действующие положения Конституции Краины и Уголовного Кодекса относительно обратного действия уголовного закона во времени подкреплено дополнительным нормативно-правовым актом. </w:t>
      </w:r>
      <w:r w:rsidR="0049175E" w:rsidRPr="00CB5F62">
        <w:rPr>
          <w:noProof/>
          <w:sz w:val="28"/>
          <w:szCs w:val="28"/>
        </w:rPr>
        <w:t xml:space="preserve">На пленарном заседании Конституционного Суда Украины 19 апреля 2000 года               рассмотрено дело про фициальное толкование положений статьи 58 </w:t>
      </w:r>
      <w:r w:rsidR="000E7651" w:rsidRPr="00CB5F62">
        <w:rPr>
          <w:noProof/>
          <w:sz w:val="28"/>
          <w:szCs w:val="28"/>
        </w:rPr>
        <w:t>Конституц</w:t>
      </w:r>
      <w:r w:rsidR="0049175E" w:rsidRPr="00CB5F62">
        <w:rPr>
          <w:noProof/>
          <w:sz w:val="28"/>
          <w:szCs w:val="28"/>
        </w:rPr>
        <w:t>ии</w:t>
      </w:r>
      <w:r w:rsidR="000E7651" w:rsidRPr="00CB5F62">
        <w:rPr>
          <w:noProof/>
          <w:sz w:val="28"/>
          <w:szCs w:val="28"/>
        </w:rPr>
        <w:t xml:space="preserve"> Укра</w:t>
      </w:r>
      <w:r w:rsidR="0049175E" w:rsidRPr="00CB5F62">
        <w:rPr>
          <w:noProof/>
          <w:sz w:val="28"/>
          <w:szCs w:val="28"/>
        </w:rPr>
        <w:t>и</w:t>
      </w:r>
      <w:r w:rsidR="000E7651" w:rsidRPr="00CB5F62">
        <w:rPr>
          <w:noProof/>
          <w:sz w:val="28"/>
          <w:szCs w:val="28"/>
        </w:rPr>
        <w:t>н</w:t>
      </w:r>
      <w:r w:rsidR="0049175E" w:rsidRPr="00CB5F62">
        <w:rPr>
          <w:noProof/>
          <w:sz w:val="28"/>
          <w:szCs w:val="28"/>
        </w:rPr>
        <w:t>ы</w:t>
      </w:r>
      <w:r w:rsidR="000E7651" w:rsidRPr="00CB5F62">
        <w:rPr>
          <w:noProof/>
          <w:sz w:val="28"/>
          <w:szCs w:val="28"/>
        </w:rPr>
        <w:t xml:space="preserve">, </w:t>
      </w:r>
      <w:r w:rsidR="0049175E" w:rsidRPr="00CB5F62">
        <w:rPr>
          <w:noProof/>
          <w:sz w:val="28"/>
          <w:szCs w:val="28"/>
        </w:rPr>
        <w:t xml:space="preserve">а также </w:t>
      </w:r>
      <w:r w:rsidR="000E7651" w:rsidRPr="00CB5F62">
        <w:rPr>
          <w:noProof/>
          <w:sz w:val="28"/>
          <w:szCs w:val="28"/>
        </w:rPr>
        <w:t xml:space="preserve">статей </w:t>
      </w:r>
      <w:r w:rsidR="0049175E" w:rsidRPr="00CB5F62">
        <w:rPr>
          <w:noProof/>
          <w:sz w:val="28"/>
          <w:szCs w:val="28"/>
        </w:rPr>
        <w:t>5</w:t>
      </w:r>
      <w:r w:rsidR="000E7651" w:rsidRPr="00CB5F62">
        <w:rPr>
          <w:noProof/>
          <w:sz w:val="28"/>
          <w:szCs w:val="28"/>
        </w:rPr>
        <w:t xml:space="preserve">, 81 </w:t>
      </w:r>
      <w:r w:rsidR="0049175E" w:rsidRPr="00CB5F62">
        <w:rPr>
          <w:noProof/>
          <w:sz w:val="28"/>
          <w:szCs w:val="28"/>
        </w:rPr>
        <w:t>Уголовного Кодекса Украины</w:t>
      </w:r>
      <w:r w:rsidR="00A70D00" w:rsidRPr="00CB5F62">
        <w:rPr>
          <w:noProof/>
          <w:sz w:val="28"/>
          <w:szCs w:val="28"/>
        </w:rPr>
        <w:t xml:space="preserve">. </w:t>
      </w:r>
      <w:r w:rsidR="001D132D" w:rsidRPr="00CB5F62">
        <w:rPr>
          <w:noProof/>
          <w:sz w:val="28"/>
          <w:szCs w:val="28"/>
        </w:rPr>
        <w:t>Практическая необходимость официального толкования указанных норм обоснована тем, что суды общей юрисдикции ошибочно не применяют принцип обратного действия во времени законов и иных нормативно-правовых актов.</w:t>
      </w:r>
    </w:p>
    <w:p w:rsidR="00807078" w:rsidRPr="00CB5F62" w:rsidRDefault="001D132D" w:rsidP="00CB5F62">
      <w:pPr>
        <w:pStyle w:val="Just"/>
        <w:spacing w:before="0" w:after="0" w:line="360" w:lineRule="auto"/>
        <w:ind w:firstLine="709"/>
        <w:rPr>
          <w:noProof/>
          <w:sz w:val="28"/>
          <w:szCs w:val="28"/>
        </w:rPr>
      </w:pPr>
      <w:r w:rsidRPr="00CB5F62">
        <w:rPr>
          <w:noProof/>
          <w:sz w:val="28"/>
          <w:szCs w:val="28"/>
        </w:rPr>
        <w:t xml:space="preserve">Соответственно </w:t>
      </w:r>
      <w:r w:rsidR="000E7651" w:rsidRPr="00CB5F62">
        <w:rPr>
          <w:noProof/>
          <w:sz w:val="28"/>
          <w:szCs w:val="28"/>
        </w:rPr>
        <w:t xml:space="preserve">п.1 резолютивной части </w:t>
      </w:r>
      <w:r w:rsidRPr="00CB5F62">
        <w:rPr>
          <w:noProof/>
          <w:sz w:val="28"/>
          <w:szCs w:val="28"/>
        </w:rPr>
        <w:t xml:space="preserve">решения Конституционного Суда по данному делу </w:t>
      </w:r>
      <w:r w:rsidR="000E7651" w:rsidRPr="00CB5F62">
        <w:rPr>
          <w:noProof/>
          <w:sz w:val="28"/>
          <w:szCs w:val="28"/>
        </w:rPr>
        <w:t xml:space="preserve">гласит: </w:t>
      </w:r>
    </w:p>
    <w:p w:rsidR="000E7651" w:rsidRPr="00CB5F62" w:rsidRDefault="00807078" w:rsidP="00CB5F62">
      <w:pPr>
        <w:pStyle w:val="Just"/>
        <w:spacing w:before="0" w:after="0" w:line="360" w:lineRule="auto"/>
        <w:ind w:firstLine="709"/>
        <w:rPr>
          <w:noProof/>
          <w:sz w:val="28"/>
          <w:szCs w:val="28"/>
        </w:rPr>
      </w:pPr>
      <w:r w:rsidRPr="00CB5F62">
        <w:rPr>
          <w:noProof/>
          <w:sz w:val="28"/>
          <w:szCs w:val="28"/>
        </w:rPr>
        <w:t>«</w:t>
      </w:r>
      <w:r w:rsidR="000E7651" w:rsidRPr="00CB5F62">
        <w:rPr>
          <w:noProof/>
          <w:sz w:val="28"/>
          <w:szCs w:val="28"/>
        </w:rPr>
        <w:t>Положен</w:t>
      </w:r>
      <w:r w:rsidRPr="00CB5F62">
        <w:rPr>
          <w:noProof/>
          <w:sz w:val="28"/>
          <w:szCs w:val="28"/>
        </w:rPr>
        <w:t>ие</w:t>
      </w:r>
      <w:r w:rsidR="000E7651" w:rsidRPr="00CB5F62">
        <w:rPr>
          <w:noProof/>
          <w:sz w:val="28"/>
          <w:szCs w:val="28"/>
        </w:rPr>
        <w:t xml:space="preserve"> </w:t>
      </w:r>
      <w:r w:rsidRPr="00CB5F62">
        <w:rPr>
          <w:noProof/>
          <w:sz w:val="28"/>
          <w:szCs w:val="28"/>
        </w:rPr>
        <w:t>статьи</w:t>
      </w:r>
      <w:r w:rsidR="000E7651" w:rsidRPr="00CB5F62">
        <w:rPr>
          <w:noProof/>
          <w:sz w:val="28"/>
          <w:szCs w:val="28"/>
        </w:rPr>
        <w:t xml:space="preserve"> 58 Конституц</w:t>
      </w:r>
      <w:r w:rsidRPr="00CB5F62">
        <w:rPr>
          <w:noProof/>
          <w:sz w:val="28"/>
          <w:szCs w:val="28"/>
        </w:rPr>
        <w:t>ии</w:t>
      </w:r>
      <w:r w:rsidR="000E7651" w:rsidRPr="00CB5F62">
        <w:rPr>
          <w:noProof/>
          <w:sz w:val="28"/>
          <w:szCs w:val="28"/>
        </w:rPr>
        <w:t xml:space="preserve"> Укра</w:t>
      </w:r>
      <w:r w:rsidRPr="00CB5F62">
        <w:rPr>
          <w:noProof/>
          <w:sz w:val="28"/>
          <w:szCs w:val="28"/>
        </w:rPr>
        <w:t>и</w:t>
      </w:r>
      <w:r w:rsidR="000E7651" w:rsidRPr="00CB5F62">
        <w:rPr>
          <w:noProof/>
          <w:sz w:val="28"/>
          <w:szCs w:val="28"/>
        </w:rPr>
        <w:t>н</w:t>
      </w:r>
      <w:r w:rsidRPr="00CB5F62">
        <w:rPr>
          <w:noProof/>
          <w:sz w:val="28"/>
          <w:szCs w:val="28"/>
        </w:rPr>
        <w:t>ы</w:t>
      </w:r>
      <w:r w:rsidR="000E7651" w:rsidRPr="00CB5F62">
        <w:rPr>
          <w:noProof/>
          <w:sz w:val="28"/>
          <w:szCs w:val="28"/>
        </w:rPr>
        <w:t xml:space="preserve"> </w:t>
      </w:r>
      <w:r w:rsidRPr="00CB5F62">
        <w:rPr>
          <w:noProof/>
          <w:sz w:val="28"/>
          <w:szCs w:val="28"/>
        </w:rPr>
        <w:t>с учетом требований пункта 22 части первой статьи 92 Конституции Украины нужно понимать так, что исключительно законами Украины определяются деяния, которые являются преступлениями, и устанавливается уголовная ответственность за их совершение. Такие законы имеют обратное действие во времени в случаях, когда они смягчают либо отменяют уголовную ответственность лица</w:t>
      </w:r>
      <w:r w:rsidR="000063E6" w:rsidRPr="00CB5F62">
        <w:rPr>
          <w:noProof/>
          <w:sz w:val="28"/>
          <w:szCs w:val="28"/>
        </w:rPr>
        <w:t>»</w:t>
      </w:r>
      <w:r w:rsidRPr="00CB5F62">
        <w:rPr>
          <w:noProof/>
          <w:sz w:val="28"/>
          <w:szCs w:val="28"/>
        </w:rPr>
        <w:t>.</w:t>
      </w:r>
    </w:p>
    <w:p w:rsidR="000E7651" w:rsidRPr="00CB5F62" w:rsidRDefault="003D7231" w:rsidP="00CB5F62">
      <w:pPr>
        <w:pStyle w:val="Just"/>
        <w:spacing w:before="0" w:after="0" w:line="360" w:lineRule="auto"/>
        <w:ind w:firstLine="709"/>
        <w:rPr>
          <w:noProof/>
          <w:sz w:val="28"/>
          <w:szCs w:val="28"/>
        </w:rPr>
      </w:pPr>
      <w:r w:rsidRPr="00CB5F62">
        <w:rPr>
          <w:noProof/>
          <w:sz w:val="28"/>
          <w:szCs w:val="28"/>
        </w:rPr>
        <w:t xml:space="preserve">В </w:t>
      </w:r>
      <w:r w:rsidR="000E7651" w:rsidRPr="00CB5F62">
        <w:rPr>
          <w:noProof/>
          <w:sz w:val="28"/>
          <w:szCs w:val="28"/>
        </w:rPr>
        <w:t xml:space="preserve">п. 2. </w:t>
      </w:r>
      <w:r w:rsidRPr="00CB5F62">
        <w:rPr>
          <w:noProof/>
          <w:sz w:val="28"/>
          <w:szCs w:val="28"/>
        </w:rPr>
        <w:t>уже находит свое отображение норма УКУ: «</w:t>
      </w:r>
      <w:r w:rsidR="000E7651" w:rsidRPr="00CB5F62">
        <w:rPr>
          <w:noProof/>
          <w:sz w:val="28"/>
          <w:szCs w:val="28"/>
        </w:rPr>
        <w:t>Положен</w:t>
      </w:r>
      <w:r w:rsidRPr="00CB5F62">
        <w:rPr>
          <w:noProof/>
          <w:sz w:val="28"/>
          <w:szCs w:val="28"/>
        </w:rPr>
        <w:t>ие</w:t>
      </w:r>
      <w:r w:rsidR="000E7651" w:rsidRPr="00CB5F62">
        <w:rPr>
          <w:noProof/>
          <w:sz w:val="28"/>
          <w:szCs w:val="28"/>
        </w:rPr>
        <w:t xml:space="preserve"> части </w:t>
      </w:r>
      <w:r w:rsidRPr="00CB5F62">
        <w:rPr>
          <w:noProof/>
          <w:sz w:val="28"/>
          <w:szCs w:val="28"/>
        </w:rPr>
        <w:t>второй статьи</w:t>
      </w:r>
      <w:r w:rsidR="000E7651" w:rsidRPr="00CB5F62">
        <w:rPr>
          <w:noProof/>
          <w:sz w:val="28"/>
          <w:szCs w:val="28"/>
        </w:rPr>
        <w:t xml:space="preserve"> 5 </w:t>
      </w:r>
      <w:r w:rsidRPr="00CB5F62">
        <w:rPr>
          <w:noProof/>
          <w:sz w:val="28"/>
          <w:szCs w:val="28"/>
        </w:rPr>
        <w:t>Уголовного К</w:t>
      </w:r>
      <w:r w:rsidR="000E7651" w:rsidRPr="00CB5F62">
        <w:rPr>
          <w:noProof/>
          <w:sz w:val="28"/>
          <w:szCs w:val="28"/>
        </w:rPr>
        <w:t>одекс</w:t>
      </w:r>
      <w:r w:rsidRPr="00CB5F62">
        <w:rPr>
          <w:noProof/>
          <w:sz w:val="28"/>
          <w:szCs w:val="28"/>
        </w:rPr>
        <w:t>а</w:t>
      </w:r>
      <w:r w:rsidR="000E7651" w:rsidRPr="00CB5F62">
        <w:rPr>
          <w:noProof/>
          <w:sz w:val="28"/>
          <w:szCs w:val="28"/>
        </w:rPr>
        <w:t xml:space="preserve"> Укра</w:t>
      </w:r>
      <w:r w:rsidRPr="00CB5F62">
        <w:rPr>
          <w:noProof/>
          <w:sz w:val="28"/>
          <w:szCs w:val="28"/>
        </w:rPr>
        <w:t>и</w:t>
      </w:r>
      <w:r w:rsidR="000E7651" w:rsidRPr="00CB5F62">
        <w:rPr>
          <w:noProof/>
          <w:sz w:val="28"/>
          <w:szCs w:val="28"/>
        </w:rPr>
        <w:t>н</w:t>
      </w:r>
      <w:r w:rsidRPr="00CB5F62">
        <w:rPr>
          <w:noProof/>
          <w:sz w:val="28"/>
          <w:szCs w:val="28"/>
        </w:rPr>
        <w:t>ы</w:t>
      </w:r>
      <w:r w:rsidR="000E7651" w:rsidRPr="00CB5F62">
        <w:rPr>
          <w:noProof/>
          <w:sz w:val="28"/>
          <w:szCs w:val="28"/>
        </w:rPr>
        <w:t xml:space="preserve"> </w:t>
      </w:r>
      <w:r w:rsidRPr="00CB5F62">
        <w:rPr>
          <w:noProof/>
          <w:sz w:val="28"/>
          <w:szCs w:val="28"/>
        </w:rPr>
        <w:t>нужно понимать так, что обратное действие во времени имеют лишь законы, которые устраняют или смягчают уголовную ответственность лица».</w:t>
      </w:r>
      <w:r w:rsidR="000E7651" w:rsidRPr="00CB5F62">
        <w:rPr>
          <w:rStyle w:val="a9"/>
          <w:noProof/>
          <w:sz w:val="28"/>
          <w:szCs w:val="28"/>
        </w:rPr>
        <w:footnoteReference w:id="11"/>
      </w:r>
    </w:p>
    <w:p w:rsidR="00DB7056" w:rsidRPr="00CB5F62" w:rsidRDefault="00CB0A7C" w:rsidP="00CB5F62">
      <w:pPr>
        <w:widowControl/>
        <w:spacing w:line="360" w:lineRule="auto"/>
        <w:ind w:firstLine="709"/>
        <w:jc w:val="both"/>
        <w:rPr>
          <w:rFonts w:ascii="Times New Roman" w:hAnsi="Times New Roman"/>
          <w:sz w:val="28"/>
          <w:szCs w:val="28"/>
        </w:rPr>
      </w:pPr>
      <w:r w:rsidRPr="00CB5F62">
        <w:rPr>
          <w:rFonts w:ascii="Times New Roman" w:eastAsia="MS Mincho" w:hAnsi="Times New Roman"/>
          <w:sz w:val="28"/>
          <w:szCs w:val="28"/>
        </w:rPr>
        <w:t xml:space="preserve">Следует также отметить, что законодатель в </w:t>
      </w:r>
      <w:r w:rsidRPr="00CB5F62">
        <w:rPr>
          <w:rFonts w:ascii="Times New Roman" w:hAnsi="Times New Roman"/>
          <w:sz w:val="28"/>
          <w:szCs w:val="28"/>
        </w:rPr>
        <w:t xml:space="preserve">ч. 1 ст. 5 УКУ уточняет круг лиц, на которых распространяется обратная сила нового уголовного закона. Кроме лиц, дела которых за совершенные ими преступления не были рассмотрены до 1 сентября 2001 г., обратная сила нового УК распространяется также на лиц, которые отбывают наказание или отбыли наказание, но имеют судимость за преступления, совершенные до </w:t>
      </w:r>
      <w:r w:rsidR="005969FF" w:rsidRPr="00CB5F62">
        <w:rPr>
          <w:rFonts w:ascii="Times New Roman" w:hAnsi="Times New Roman"/>
          <w:sz w:val="28"/>
          <w:szCs w:val="28"/>
        </w:rPr>
        <w:t>1 сентября 2001 г.</w:t>
      </w:r>
    </w:p>
    <w:p w:rsidR="00B87CF9" w:rsidRPr="00CB5F62" w:rsidRDefault="00DB7056"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 </w:t>
      </w:r>
      <w:r w:rsidR="00A57647" w:rsidRPr="00CB5F62">
        <w:rPr>
          <w:rFonts w:ascii="Times New Roman" w:hAnsi="Times New Roman"/>
          <w:sz w:val="28"/>
          <w:szCs w:val="28"/>
        </w:rPr>
        <w:t>Итак, в соответствии с законом, ими являются</w:t>
      </w:r>
      <w:r w:rsidRPr="00CB5F62">
        <w:rPr>
          <w:rFonts w:ascii="Times New Roman" w:hAnsi="Times New Roman"/>
          <w:sz w:val="28"/>
          <w:szCs w:val="28"/>
        </w:rPr>
        <w:t xml:space="preserve"> </w:t>
      </w:r>
      <w:r w:rsidR="00B87CF9" w:rsidRPr="00CB5F62">
        <w:rPr>
          <w:rFonts w:ascii="Times New Roman" w:hAnsi="Times New Roman"/>
          <w:sz w:val="28"/>
          <w:szCs w:val="28"/>
        </w:rPr>
        <w:t xml:space="preserve">такие, которые: </w:t>
      </w:r>
    </w:p>
    <w:p w:rsidR="00952927" w:rsidRPr="00CB5F62" w:rsidRDefault="00DB7056" w:rsidP="00CB5F62">
      <w:pPr>
        <w:widowControl/>
        <w:numPr>
          <w:ilvl w:val="0"/>
          <w:numId w:val="10"/>
        </w:numPr>
        <w:tabs>
          <w:tab w:val="clear" w:pos="1260"/>
          <w:tab w:val="num" w:pos="-180"/>
          <w:tab w:val="left"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не б</w:t>
      </w:r>
      <w:r w:rsidR="00B87CF9" w:rsidRPr="00CB5F62">
        <w:rPr>
          <w:rFonts w:ascii="Times New Roman" w:hAnsi="Times New Roman"/>
          <w:sz w:val="28"/>
          <w:szCs w:val="28"/>
        </w:rPr>
        <w:t>ы</w:t>
      </w:r>
      <w:r w:rsidRPr="00CB5F62">
        <w:rPr>
          <w:rFonts w:ascii="Times New Roman" w:hAnsi="Times New Roman"/>
          <w:sz w:val="28"/>
          <w:szCs w:val="28"/>
        </w:rPr>
        <w:t xml:space="preserve">ли </w:t>
      </w:r>
      <w:r w:rsidR="00952927" w:rsidRPr="00CB5F62">
        <w:rPr>
          <w:rFonts w:ascii="Times New Roman" w:hAnsi="Times New Roman"/>
          <w:sz w:val="28"/>
          <w:szCs w:val="28"/>
        </w:rPr>
        <w:t>привлечены к уголовной ответственности (</w:t>
      </w:r>
      <w:r w:rsidR="00B87CF9" w:rsidRPr="00CB5F62">
        <w:rPr>
          <w:rFonts w:ascii="Times New Roman" w:hAnsi="Times New Roman"/>
          <w:sz w:val="28"/>
          <w:szCs w:val="28"/>
        </w:rPr>
        <w:t xml:space="preserve">в этом случае уголовное дело не может быть </w:t>
      </w:r>
      <w:r w:rsidR="00952927" w:rsidRPr="00CB5F62">
        <w:rPr>
          <w:rFonts w:ascii="Times New Roman" w:hAnsi="Times New Roman"/>
          <w:sz w:val="28"/>
          <w:szCs w:val="28"/>
        </w:rPr>
        <w:t>возбуждено</w:t>
      </w:r>
      <w:r w:rsidR="00B87CF9" w:rsidRPr="00CB5F62">
        <w:rPr>
          <w:rFonts w:ascii="Times New Roman" w:hAnsi="Times New Roman"/>
          <w:sz w:val="28"/>
          <w:szCs w:val="28"/>
        </w:rPr>
        <w:t xml:space="preserve"> в связи с отсутствием события преступления – п. </w:t>
      </w:r>
      <w:r w:rsidR="00C25998" w:rsidRPr="00CB5F62">
        <w:rPr>
          <w:rFonts w:ascii="Times New Roman" w:hAnsi="Times New Roman"/>
          <w:sz w:val="28"/>
          <w:szCs w:val="28"/>
        </w:rPr>
        <w:t>1</w:t>
      </w:r>
      <w:r w:rsidR="00B87CF9" w:rsidRPr="00CB5F62">
        <w:rPr>
          <w:rFonts w:ascii="Times New Roman" w:hAnsi="Times New Roman"/>
          <w:sz w:val="28"/>
          <w:szCs w:val="28"/>
        </w:rPr>
        <w:t xml:space="preserve"> ч. 1 ст. 6 УПКУ)</w:t>
      </w:r>
      <w:r w:rsidRPr="00CB5F62">
        <w:rPr>
          <w:rFonts w:ascii="Times New Roman" w:hAnsi="Times New Roman"/>
          <w:sz w:val="28"/>
          <w:szCs w:val="28"/>
        </w:rPr>
        <w:t xml:space="preserve">; </w:t>
      </w:r>
    </w:p>
    <w:p w:rsidR="00E66D3E" w:rsidRPr="00CB5F62" w:rsidRDefault="00DB7056" w:rsidP="00CB5F62">
      <w:pPr>
        <w:widowControl/>
        <w:numPr>
          <w:ilvl w:val="0"/>
          <w:numId w:val="10"/>
        </w:numPr>
        <w:tabs>
          <w:tab w:val="clear" w:pos="1260"/>
          <w:tab w:val="num" w:pos="-180"/>
          <w:tab w:val="left"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кот</w:t>
      </w:r>
      <w:r w:rsidR="00E66D3E" w:rsidRPr="00CB5F62">
        <w:rPr>
          <w:rFonts w:ascii="Times New Roman" w:hAnsi="Times New Roman"/>
          <w:sz w:val="28"/>
          <w:szCs w:val="28"/>
        </w:rPr>
        <w:t>о</w:t>
      </w:r>
      <w:r w:rsidRPr="00CB5F62">
        <w:rPr>
          <w:rFonts w:ascii="Times New Roman" w:hAnsi="Times New Roman"/>
          <w:sz w:val="28"/>
          <w:szCs w:val="28"/>
        </w:rPr>
        <w:t>р</w:t>
      </w:r>
      <w:r w:rsidR="00E66D3E" w:rsidRPr="00CB5F62">
        <w:rPr>
          <w:rFonts w:ascii="Times New Roman" w:hAnsi="Times New Roman"/>
          <w:sz w:val="28"/>
          <w:szCs w:val="28"/>
        </w:rPr>
        <w:t>ы</w:t>
      </w:r>
      <w:r w:rsidRPr="00CB5F62">
        <w:rPr>
          <w:rFonts w:ascii="Times New Roman" w:hAnsi="Times New Roman"/>
          <w:sz w:val="28"/>
          <w:szCs w:val="28"/>
        </w:rPr>
        <w:t xml:space="preserve">м </w:t>
      </w:r>
      <w:r w:rsidR="00E66D3E" w:rsidRPr="00CB5F62">
        <w:rPr>
          <w:rFonts w:ascii="Times New Roman" w:hAnsi="Times New Roman"/>
          <w:sz w:val="28"/>
          <w:szCs w:val="28"/>
        </w:rPr>
        <w:t>предъявлено обвинение в совершении преступления</w:t>
      </w:r>
      <w:r w:rsidR="00AB0FA1" w:rsidRPr="00CB5F62">
        <w:rPr>
          <w:rFonts w:ascii="Times New Roman" w:hAnsi="Times New Roman"/>
          <w:sz w:val="28"/>
          <w:szCs w:val="28"/>
        </w:rPr>
        <w:t xml:space="preserve"> (</w:t>
      </w:r>
      <w:r w:rsidR="00E66D3E" w:rsidRPr="00CB5F62">
        <w:rPr>
          <w:rFonts w:ascii="Times New Roman" w:hAnsi="Times New Roman"/>
          <w:sz w:val="28"/>
          <w:szCs w:val="28"/>
        </w:rPr>
        <w:t>уголовное дело</w:t>
      </w:r>
      <w:r w:rsidR="00AB0FA1" w:rsidRPr="00CB5F62">
        <w:rPr>
          <w:rFonts w:ascii="Times New Roman" w:hAnsi="Times New Roman"/>
          <w:sz w:val="28"/>
          <w:szCs w:val="28"/>
        </w:rPr>
        <w:t xml:space="preserve"> </w:t>
      </w:r>
      <w:r w:rsidR="00E66D3E" w:rsidRPr="00CB5F62">
        <w:rPr>
          <w:rFonts w:ascii="Times New Roman" w:hAnsi="Times New Roman"/>
          <w:sz w:val="28"/>
          <w:szCs w:val="28"/>
        </w:rPr>
        <w:t>подлежит закрытию за отсутствием события преступления)</w:t>
      </w:r>
      <w:r w:rsidRPr="00CB5F62">
        <w:rPr>
          <w:rFonts w:ascii="Times New Roman" w:hAnsi="Times New Roman"/>
          <w:sz w:val="28"/>
          <w:szCs w:val="28"/>
        </w:rPr>
        <w:t xml:space="preserve">; </w:t>
      </w:r>
    </w:p>
    <w:p w:rsidR="0056324B" w:rsidRPr="00CB5F62" w:rsidRDefault="0056324B" w:rsidP="00CB5F62">
      <w:pPr>
        <w:widowControl/>
        <w:numPr>
          <w:ilvl w:val="0"/>
          <w:numId w:val="10"/>
        </w:numPr>
        <w:tabs>
          <w:tab w:val="clear" w:pos="1260"/>
          <w:tab w:val="num" w:pos="-180"/>
          <w:tab w:val="left"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осужденные обвинительным приговором суда, который вступил в законную силу, и отбывают наказание (соответственно со ст.</w:t>
      </w:r>
      <w:r w:rsidR="00DB7056" w:rsidRPr="00CB5F62">
        <w:rPr>
          <w:rFonts w:ascii="Times New Roman" w:hAnsi="Times New Roman"/>
          <w:sz w:val="28"/>
          <w:szCs w:val="28"/>
        </w:rPr>
        <w:t xml:space="preserve"> 405-1</w:t>
      </w:r>
      <w:r w:rsidR="00AB0FA1" w:rsidRPr="00CB5F62">
        <w:rPr>
          <w:rFonts w:ascii="Times New Roman" w:hAnsi="Times New Roman"/>
          <w:sz w:val="28"/>
          <w:szCs w:val="28"/>
        </w:rPr>
        <w:t xml:space="preserve"> </w:t>
      </w:r>
      <w:r w:rsidRPr="00CB5F62">
        <w:rPr>
          <w:rFonts w:ascii="Times New Roman" w:hAnsi="Times New Roman"/>
          <w:sz w:val="28"/>
          <w:szCs w:val="28"/>
        </w:rPr>
        <w:t>У</w:t>
      </w:r>
      <w:r w:rsidR="00AB0FA1" w:rsidRPr="00CB5F62">
        <w:rPr>
          <w:rFonts w:ascii="Times New Roman" w:hAnsi="Times New Roman"/>
          <w:sz w:val="28"/>
          <w:szCs w:val="28"/>
        </w:rPr>
        <w:t>ПК</w:t>
      </w:r>
      <w:r w:rsidRPr="00CB5F62">
        <w:rPr>
          <w:rFonts w:ascii="Times New Roman" w:hAnsi="Times New Roman"/>
          <w:sz w:val="28"/>
          <w:szCs w:val="28"/>
        </w:rPr>
        <w:t>У</w:t>
      </w:r>
      <w:r w:rsidR="00AB0FA1" w:rsidRPr="00CB5F62">
        <w:rPr>
          <w:rFonts w:ascii="Times New Roman" w:hAnsi="Times New Roman"/>
          <w:sz w:val="28"/>
          <w:szCs w:val="28"/>
        </w:rPr>
        <w:t xml:space="preserve"> </w:t>
      </w:r>
      <w:r w:rsidRPr="00CB5F62">
        <w:rPr>
          <w:rFonts w:ascii="Times New Roman" w:hAnsi="Times New Roman"/>
          <w:sz w:val="28"/>
          <w:szCs w:val="28"/>
        </w:rPr>
        <w:t>освобождение от наказания и смягчение наказания этом случае проводится судом по заявлению осужденного либо по прошению прокурора или органа, который ведает исполнением наказания)</w:t>
      </w:r>
      <w:r w:rsidR="00DB7056" w:rsidRPr="00CB5F62">
        <w:rPr>
          <w:rFonts w:ascii="Times New Roman" w:hAnsi="Times New Roman"/>
          <w:sz w:val="28"/>
          <w:szCs w:val="28"/>
        </w:rPr>
        <w:t xml:space="preserve">; </w:t>
      </w:r>
    </w:p>
    <w:p w:rsidR="00DB7056" w:rsidRPr="00CB5F62" w:rsidRDefault="0056324B" w:rsidP="00CB5F62">
      <w:pPr>
        <w:widowControl/>
        <w:numPr>
          <w:ilvl w:val="0"/>
          <w:numId w:val="10"/>
        </w:numPr>
        <w:tabs>
          <w:tab w:val="clear" w:pos="1260"/>
          <w:tab w:val="num" w:pos="-180"/>
          <w:tab w:val="left" w:pos="360"/>
          <w:tab w:val="left" w:pos="1080"/>
        </w:tabs>
        <w:spacing w:line="360" w:lineRule="auto"/>
        <w:ind w:left="0" w:firstLine="709"/>
        <w:jc w:val="both"/>
        <w:rPr>
          <w:rFonts w:ascii="Times New Roman" w:hAnsi="Times New Roman"/>
          <w:sz w:val="28"/>
          <w:szCs w:val="28"/>
        </w:rPr>
      </w:pPr>
      <w:r w:rsidRPr="00CB5F62">
        <w:rPr>
          <w:rFonts w:ascii="Times New Roman" w:hAnsi="Times New Roman"/>
          <w:sz w:val="28"/>
          <w:szCs w:val="28"/>
        </w:rPr>
        <w:t>отбыли наказание, но имеют непогашенную или неснятую судимость</w:t>
      </w:r>
      <w:r w:rsidR="00DB7056" w:rsidRPr="00CB5F62">
        <w:rPr>
          <w:rFonts w:ascii="Times New Roman" w:hAnsi="Times New Roman"/>
          <w:sz w:val="28"/>
          <w:szCs w:val="28"/>
        </w:rPr>
        <w:t>.</w:t>
      </w:r>
    </w:p>
    <w:p w:rsidR="002D10B5" w:rsidRPr="00CB5F62" w:rsidRDefault="002D10B5"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Вопрос про применение </w:t>
      </w:r>
      <w:r w:rsidR="00DB7056" w:rsidRPr="00CB5F62">
        <w:rPr>
          <w:rFonts w:ascii="Times New Roman" w:hAnsi="Times New Roman"/>
          <w:sz w:val="28"/>
          <w:szCs w:val="28"/>
        </w:rPr>
        <w:t xml:space="preserve">старого </w:t>
      </w:r>
      <w:r w:rsidRPr="00CB5F62">
        <w:rPr>
          <w:rFonts w:ascii="Times New Roman" w:hAnsi="Times New Roman"/>
          <w:sz w:val="28"/>
          <w:szCs w:val="28"/>
        </w:rPr>
        <w:t>или</w:t>
      </w:r>
      <w:r w:rsidR="00DB7056" w:rsidRPr="00CB5F62">
        <w:rPr>
          <w:rFonts w:ascii="Times New Roman" w:hAnsi="Times New Roman"/>
          <w:sz w:val="28"/>
          <w:szCs w:val="28"/>
        </w:rPr>
        <w:t xml:space="preserve"> нового закон</w:t>
      </w:r>
      <w:r w:rsidRPr="00CB5F62">
        <w:rPr>
          <w:rFonts w:ascii="Times New Roman" w:hAnsi="Times New Roman"/>
          <w:sz w:val="28"/>
          <w:szCs w:val="28"/>
        </w:rPr>
        <w:t>а</w:t>
      </w:r>
      <w:r w:rsidR="00DB7056" w:rsidRPr="00CB5F62">
        <w:rPr>
          <w:rFonts w:ascii="Times New Roman" w:hAnsi="Times New Roman"/>
          <w:sz w:val="28"/>
          <w:szCs w:val="28"/>
        </w:rPr>
        <w:t xml:space="preserve"> </w:t>
      </w:r>
      <w:r w:rsidRPr="00CB5F62">
        <w:rPr>
          <w:rFonts w:ascii="Times New Roman" w:hAnsi="Times New Roman"/>
          <w:sz w:val="28"/>
          <w:szCs w:val="28"/>
        </w:rPr>
        <w:t>об уголовной ответственности в случаях совершения действий организатором, подстрекателем или пособником преступления, то есть действий , нормы об ответственности за которые не имеют собственных санкций, решается так же, как и в случае совершения оконченного преступления его исполнителем, с учетом положений</w:t>
      </w:r>
      <w:r w:rsidR="00DB7056" w:rsidRPr="00CB5F62">
        <w:rPr>
          <w:rFonts w:ascii="Times New Roman" w:hAnsi="Times New Roman"/>
          <w:sz w:val="28"/>
          <w:szCs w:val="28"/>
        </w:rPr>
        <w:t xml:space="preserve"> ст. ст. 29 —</w:t>
      </w:r>
      <w:r w:rsidRPr="00CB5F62">
        <w:rPr>
          <w:rFonts w:ascii="Times New Roman" w:hAnsi="Times New Roman"/>
          <w:sz w:val="28"/>
          <w:szCs w:val="28"/>
        </w:rPr>
        <w:t xml:space="preserve"> </w:t>
      </w:r>
      <w:r w:rsidR="00DB7056" w:rsidRPr="00CB5F62">
        <w:rPr>
          <w:rFonts w:ascii="Times New Roman" w:hAnsi="Times New Roman"/>
          <w:sz w:val="28"/>
          <w:szCs w:val="28"/>
        </w:rPr>
        <w:t>31.</w:t>
      </w:r>
    </w:p>
    <w:p w:rsidR="00316B99" w:rsidRPr="00CB5F62" w:rsidRDefault="00316B99" w:rsidP="00CB5F62">
      <w:pPr>
        <w:widowControl/>
        <w:spacing w:line="360" w:lineRule="auto"/>
        <w:ind w:firstLine="709"/>
        <w:jc w:val="both"/>
        <w:rPr>
          <w:rFonts w:ascii="Times New Roman" w:hAnsi="Times New Roman"/>
          <w:b/>
          <w:sz w:val="28"/>
          <w:szCs w:val="28"/>
        </w:rPr>
      </w:pPr>
      <w:r w:rsidRPr="00CB5F62">
        <w:rPr>
          <w:rFonts w:ascii="Times New Roman" w:hAnsi="Times New Roman"/>
          <w:b/>
          <w:sz w:val="28"/>
          <w:szCs w:val="28"/>
        </w:rPr>
        <w:br w:type="page"/>
      </w:r>
      <w:r w:rsidR="008D44AA" w:rsidRPr="00CB5F62">
        <w:rPr>
          <w:rFonts w:ascii="Times New Roman" w:hAnsi="Times New Roman"/>
          <w:b/>
          <w:sz w:val="28"/>
          <w:szCs w:val="28"/>
          <w:lang w:val="en-US"/>
        </w:rPr>
        <w:t>III</w:t>
      </w:r>
      <w:r w:rsidR="007106AE" w:rsidRPr="00CB5F62">
        <w:rPr>
          <w:rFonts w:ascii="Times New Roman" w:hAnsi="Times New Roman"/>
          <w:b/>
          <w:sz w:val="28"/>
          <w:szCs w:val="28"/>
        </w:rPr>
        <w:t xml:space="preserve">. </w:t>
      </w:r>
      <w:r w:rsidR="00994D44" w:rsidRPr="00CB5F62">
        <w:rPr>
          <w:rFonts w:ascii="Times New Roman" w:hAnsi="Times New Roman"/>
          <w:b/>
          <w:sz w:val="28"/>
          <w:szCs w:val="28"/>
        </w:rPr>
        <w:t>Законы об уголовной ответственности, не имеющие обратное действие во времени</w:t>
      </w:r>
      <w:r w:rsidR="001B0FD3" w:rsidRPr="00CB5F62">
        <w:rPr>
          <w:rFonts w:ascii="Times New Roman" w:hAnsi="Times New Roman"/>
          <w:b/>
          <w:sz w:val="28"/>
          <w:szCs w:val="28"/>
        </w:rPr>
        <w:t>.</w:t>
      </w:r>
    </w:p>
    <w:p w:rsidR="00CB5F62" w:rsidRDefault="00CB5F62" w:rsidP="00CB5F62">
      <w:pPr>
        <w:pStyle w:val="ae"/>
        <w:spacing w:line="360" w:lineRule="auto"/>
        <w:ind w:firstLine="709"/>
        <w:jc w:val="both"/>
        <w:rPr>
          <w:rFonts w:ascii="Times New Roman" w:hAnsi="Times New Roman" w:cs="Times New Roman"/>
          <w:bCs/>
          <w:sz w:val="28"/>
          <w:szCs w:val="28"/>
        </w:rPr>
      </w:pPr>
    </w:p>
    <w:p w:rsidR="00EB60B3" w:rsidRPr="00CB5F62" w:rsidRDefault="00906CD1" w:rsidP="00CB5F62">
      <w:pPr>
        <w:pStyle w:val="ae"/>
        <w:spacing w:line="360" w:lineRule="auto"/>
        <w:ind w:firstLine="709"/>
        <w:jc w:val="both"/>
        <w:rPr>
          <w:rFonts w:ascii="Times New Roman" w:hAnsi="Times New Roman" w:cs="Times New Roman"/>
          <w:sz w:val="28"/>
          <w:szCs w:val="28"/>
        </w:rPr>
      </w:pPr>
      <w:r w:rsidRPr="00CB5F62">
        <w:rPr>
          <w:rFonts w:ascii="Times New Roman" w:hAnsi="Times New Roman" w:cs="Times New Roman"/>
          <w:bCs/>
          <w:sz w:val="28"/>
          <w:szCs w:val="28"/>
        </w:rPr>
        <w:t>Законы об уголовной ответственности</w:t>
      </w:r>
      <w:r w:rsidR="006A1017" w:rsidRPr="00CB5F62">
        <w:rPr>
          <w:rFonts w:ascii="Times New Roman" w:hAnsi="Times New Roman" w:cs="Times New Roman"/>
          <w:bCs/>
          <w:sz w:val="28"/>
          <w:szCs w:val="28"/>
        </w:rPr>
        <w:t xml:space="preserve">, содержащие </w:t>
      </w:r>
      <w:r w:rsidRPr="00CB5F62">
        <w:rPr>
          <w:rFonts w:ascii="Times New Roman" w:hAnsi="Times New Roman" w:cs="Times New Roman"/>
          <w:bCs/>
          <w:sz w:val="28"/>
          <w:szCs w:val="28"/>
        </w:rPr>
        <w:t xml:space="preserve"> </w:t>
      </w:r>
      <w:r w:rsidR="00EB60B3" w:rsidRPr="00CB5F62">
        <w:rPr>
          <w:rFonts w:ascii="Times New Roman" w:hAnsi="Times New Roman" w:cs="Times New Roman"/>
          <w:sz w:val="28"/>
          <w:szCs w:val="28"/>
        </w:rPr>
        <w:t xml:space="preserve">нормы, которым не может быть придана обратная сила </w:t>
      </w:r>
      <w:r w:rsidR="006A1017" w:rsidRPr="00CB5F62">
        <w:rPr>
          <w:rFonts w:ascii="Times New Roman" w:hAnsi="Times New Roman" w:cs="Times New Roman"/>
          <w:sz w:val="28"/>
          <w:szCs w:val="28"/>
        </w:rPr>
        <w:t xml:space="preserve">во времени </w:t>
      </w:r>
      <w:r w:rsidR="00EB60B3" w:rsidRPr="00CB5F62">
        <w:rPr>
          <w:rFonts w:ascii="Times New Roman" w:hAnsi="Times New Roman" w:cs="Times New Roman"/>
          <w:sz w:val="28"/>
          <w:szCs w:val="28"/>
        </w:rPr>
        <w:t>-</w:t>
      </w:r>
      <w:r w:rsidR="006A1017" w:rsidRPr="00CB5F62">
        <w:rPr>
          <w:rFonts w:ascii="Times New Roman" w:hAnsi="Times New Roman" w:cs="Times New Roman"/>
          <w:sz w:val="28"/>
          <w:szCs w:val="28"/>
        </w:rPr>
        <w:t xml:space="preserve"> это</w:t>
      </w:r>
      <w:r w:rsidR="00EB60B3" w:rsidRPr="00CB5F62">
        <w:rPr>
          <w:rFonts w:ascii="Times New Roman" w:hAnsi="Times New Roman" w:cs="Times New Roman"/>
          <w:sz w:val="28"/>
          <w:szCs w:val="28"/>
        </w:rPr>
        <w:t xml:space="preserve">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 К таковым относятся, например, нормы, составляющие </w:t>
      </w:r>
      <w:r w:rsidR="006A1017" w:rsidRPr="00CB5F62">
        <w:rPr>
          <w:rFonts w:ascii="Times New Roman" w:hAnsi="Times New Roman" w:cs="Times New Roman"/>
          <w:sz w:val="28"/>
          <w:szCs w:val="28"/>
        </w:rPr>
        <w:t>раздел</w:t>
      </w:r>
      <w:r w:rsidR="00EB60B3" w:rsidRPr="00CB5F62">
        <w:rPr>
          <w:rFonts w:ascii="Times New Roman" w:hAnsi="Times New Roman" w:cs="Times New Roman"/>
          <w:sz w:val="28"/>
          <w:szCs w:val="28"/>
        </w:rPr>
        <w:t xml:space="preserve"> </w:t>
      </w:r>
      <w:r w:rsidR="006A1017" w:rsidRPr="00CB5F62">
        <w:rPr>
          <w:rFonts w:ascii="Times New Roman" w:hAnsi="Times New Roman" w:cs="Times New Roman"/>
          <w:sz w:val="28"/>
          <w:szCs w:val="28"/>
          <w:lang w:val="en-US"/>
        </w:rPr>
        <w:t>XVI</w:t>
      </w:r>
      <w:r w:rsidR="00EB60B3" w:rsidRPr="00CB5F62">
        <w:rPr>
          <w:rFonts w:ascii="Times New Roman" w:hAnsi="Times New Roman" w:cs="Times New Roman"/>
          <w:sz w:val="28"/>
          <w:szCs w:val="28"/>
        </w:rPr>
        <w:t xml:space="preserve"> (Преступления в сфере </w:t>
      </w:r>
      <w:r w:rsidR="006A1017" w:rsidRPr="00CB5F62">
        <w:rPr>
          <w:rFonts w:ascii="Times New Roman" w:hAnsi="Times New Roman" w:cs="Times New Roman"/>
          <w:sz w:val="28"/>
          <w:szCs w:val="28"/>
        </w:rPr>
        <w:t>использования электронно-вычислительных машин (компьютеров), систем и компьютерных сетей и сетей электросвязи</w:t>
      </w:r>
      <w:r w:rsidR="00EB60B3" w:rsidRPr="00CB5F62">
        <w:rPr>
          <w:rFonts w:ascii="Times New Roman" w:hAnsi="Times New Roman" w:cs="Times New Roman"/>
          <w:sz w:val="28"/>
          <w:szCs w:val="28"/>
        </w:rPr>
        <w:t xml:space="preserve">) и другие, которыми криминализирован целый ряд новых для </w:t>
      </w:r>
      <w:r w:rsidR="006A1017" w:rsidRPr="00CB5F62">
        <w:rPr>
          <w:rFonts w:ascii="Times New Roman" w:hAnsi="Times New Roman" w:cs="Times New Roman"/>
          <w:sz w:val="28"/>
          <w:szCs w:val="28"/>
        </w:rPr>
        <w:t>украинского</w:t>
      </w:r>
      <w:r w:rsidR="00EB60B3" w:rsidRPr="00CB5F62">
        <w:rPr>
          <w:rFonts w:ascii="Times New Roman" w:hAnsi="Times New Roman" w:cs="Times New Roman"/>
          <w:sz w:val="28"/>
          <w:szCs w:val="28"/>
        </w:rPr>
        <w:t xml:space="preserve"> уголовного законодательства деяний.</w:t>
      </w:r>
    </w:p>
    <w:p w:rsidR="00906CD1" w:rsidRPr="00CB5F62" w:rsidRDefault="007A3B7B" w:rsidP="00CB5F62">
      <w:pPr>
        <w:pStyle w:val="ac"/>
        <w:spacing w:after="0" w:line="360" w:lineRule="auto"/>
        <w:ind w:left="0" w:firstLine="709"/>
        <w:jc w:val="both"/>
        <w:rPr>
          <w:sz w:val="28"/>
          <w:szCs w:val="28"/>
        </w:rPr>
      </w:pPr>
      <w:r w:rsidRPr="00CB5F62">
        <w:rPr>
          <w:sz w:val="28"/>
          <w:szCs w:val="28"/>
        </w:rPr>
        <w:t>Ч</w:t>
      </w:r>
      <w:r w:rsidR="00906CD1" w:rsidRPr="00CB5F62">
        <w:rPr>
          <w:sz w:val="28"/>
          <w:szCs w:val="28"/>
        </w:rPr>
        <w:t xml:space="preserve">. 2 ст. 5 УКУ </w:t>
      </w:r>
      <w:r w:rsidRPr="00CB5F62">
        <w:rPr>
          <w:sz w:val="28"/>
          <w:szCs w:val="28"/>
        </w:rPr>
        <w:t xml:space="preserve">четко </w:t>
      </w:r>
      <w:r w:rsidR="00922CD2" w:rsidRPr="00CB5F62">
        <w:rPr>
          <w:sz w:val="28"/>
          <w:szCs w:val="28"/>
        </w:rPr>
        <w:t>оговаривает</w:t>
      </w:r>
      <w:r w:rsidRPr="00CB5F62">
        <w:rPr>
          <w:sz w:val="28"/>
          <w:szCs w:val="28"/>
        </w:rPr>
        <w:t xml:space="preserve"> условия невозможности применения новой нормы: «</w:t>
      </w:r>
      <w:r w:rsidR="00906CD1" w:rsidRPr="00CB5F62">
        <w:rPr>
          <w:sz w:val="28"/>
          <w:szCs w:val="28"/>
        </w:rPr>
        <w:t>Закон об уголовной ответственности, устанавливающий преступность деяния или усиливающий уголовную ответственность, не имеет обратной силы во времени</w:t>
      </w:r>
      <w:r w:rsidR="00E2084A" w:rsidRPr="00CB5F62">
        <w:rPr>
          <w:sz w:val="28"/>
          <w:szCs w:val="28"/>
        </w:rPr>
        <w:t>»</w:t>
      </w:r>
      <w:r w:rsidR="00906CD1" w:rsidRPr="00CB5F62">
        <w:rPr>
          <w:sz w:val="28"/>
          <w:szCs w:val="28"/>
        </w:rPr>
        <w:t>.</w:t>
      </w:r>
    </w:p>
    <w:p w:rsidR="002B781E" w:rsidRPr="00CB5F62" w:rsidRDefault="008E7004" w:rsidP="00CB5F62">
      <w:pPr>
        <w:widowControl/>
        <w:spacing w:line="360" w:lineRule="auto"/>
        <w:ind w:firstLine="709"/>
        <w:jc w:val="both"/>
        <w:rPr>
          <w:rFonts w:ascii="Times New Roman" w:hAnsi="Times New Roman"/>
          <w:sz w:val="28"/>
          <w:szCs w:val="28"/>
          <w:lang w:val="uk-UA"/>
        </w:rPr>
      </w:pPr>
      <w:r w:rsidRPr="00CB5F62">
        <w:rPr>
          <w:rFonts w:ascii="Times New Roman" w:hAnsi="Times New Roman"/>
          <w:sz w:val="28"/>
          <w:szCs w:val="28"/>
        </w:rPr>
        <w:t xml:space="preserve">Под законом, устанавливающим </w:t>
      </w:r>
      <w:r w:rsidR="009807EE" w:rsidRPr="00CB5F62">
        <w:rPr>
          <w:rFonts w:ascii="Times New Roman" w:hAnsi="Times New Roman"/>
          <w:sz w:val="28"/>
          <w:szCs w:val="28"/>
        </w:rPr>
        <w:t>преступность деяния</w:t>
      </w:r>
      <w:r w:rsidR="00A6289A" w:rsidRPr="00CB5F62">
        <w:rPr>
          <w:rFonts w:ascii="Times New Roman" w:hAnsi="Times New Roman"/>
          <w:sz w:val="28"/>
          <w:szCs w:val="28"/>
        </w:rPr>
        <w:t xml:space="preserve">, а как следствие - и </w:t>
      </w:r>
      <w:r w:rsidRPr="00CB5F62">
        <w:rPr>
          <w:rFonts w:ascii="Times New Roman" w:hAnsi="Times New Roman"/>
          <w:sz w:val="28"/>
          <w:szCs w:val="28"/>
        </w:rPr>
        <w:t>ответственность,</w:t>
      </w:r>
      <w:r w:rsidR="00A6289A" w:rsidRPr="00CB5F62">
        <w:rPr>
          <w:rFonts w:ascii="Times New Roman" w:hAnsi="Times New Roman"/>
          <w:sz w:val="28"/>
          <w:szCs w:val="28"/>
        </w:rPr>
        <w:t xml:space="preserve"> </w:t>
      </w:r>
      <w:r w:rsidRPr="00CB5F62">
        <w:rPr>
          <w:rFonts w:ascii="Times New Roman" w:hAnsi="Times New Roman"/>
          <w:sz w:val="28"/>
          <w:szCs w:val="28"/>
        </w:rPr>
        <w:t>понимается закон, которым вводится та или иная ответственность за правонарушение, до того не существовавшая.</w:t>
      </w:r>
    </w:p>
    <w:p w:rsidR="002B781E" w:rsidRPr="00CB5F62" w:rsidRDefault="002B781E"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Ус</w:t>
      </w:r>
      <w:r w:rsidR="009D283A" w:rsidRPr="00CB5F62">
        <w:rPr>
          <w:rFonts w:ascii="Times New Roman" w:hAnsi="Times New Roman"/>
          <w:sz w:val="28"/>
          <w:szCs w:val="28"/>
        </w:rPr>
        <w:t>т</w:t>
      </w:r>
      <w:r w:rsidRPr="00CB5F62">
        <w:rPr>
          <w:rFonts w:ascii="Times New Roman" w:hAnsi="Times New Roman"/>
          <w:sz w:val="28"/>
          <w:szCs w:val="28"/>
        </w:rPr>
        <w:t>ановление преступности деяния (его криминализация) может быть достигнута путем:</w:t>
      </w:r>
    </w:p>
    <w:p w:rsidR="002B781E" w:rsidRPr="00CB5F62" w:rsidRDefault="002B781E" w:rsidP="00CB5F62">
      <w:pPr>
        <w:widowControl/>
        <w:numPr>
          <w:ilvl w:val="0"/>
          <w:numId w:val="9"/>
        </w:numPr>
        <w:tabs>
          <w:tab w:val="clear" w:pos="1260"/>
          <w:tab w:val="num" w:pos="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дополнения Особенной части УК новыми нормами или отдельными положениями; </w:t>
      </w:r>
    </w:p>
    <w:p w:rsidR="00224F25" w:rsidRPr="00CB5F62" w:rsidRDefault="00224F25" w:rsidP="00CB5F62">
      <w:pPr>
        <w:widowControl/>
        <w:numPr>
          <w:ilvl w:val="0"/>
          <w:numId w:val="9"/>
        </w:numPr>
        <w:tabs>
          <w:tab w:val="clear" w:pos="1260"/>
          <w:tab w:val="num" w:pos="0"/>
        </w:tabs>
        <w:spacing w:line="360" w:lineRule="auto"/>
        <w:ind w:left="0" w:firstLine="709"/>
        <w:jc w:val="both"/>
        <w:rPr>
          <w:rFonts w:ascii="Times New Roman" w:hAnsi="Times New Roman"/>
          <w:sz w:val="28"/>
          <w:szCs w:val="28"/>
        </w:rPr>
      </w:pPr>
      <w:r w:rsidRPr="00CB5F62">
        <w:rPr>
          <w:rFonts w:ascii="Times New Roman" w:hAnsi="Times New Roman"/>
          <w:sz w:val="28"/>
          <w:szCs w:val="28"/>
        </w:rPr>
        <w:t>изменение норм Особенной части УК</w:t>
      </w:r>
      <w:r w:rsidR="002B781E" w:rsidRPr="00CB5F62">
        <w:rPr>
          <w:rFonts w:ascii="Times New Roman" w:hAnsi="Times New Roman"/>
          <w:sz w:val="28"/>
          <w:szCs w:val="28"/>
        </w:rPr>
        <w:t xml:space="preserve">; </w:t>
      </w:r>
    </w:p>
    <w:p w:rsidR="00224F25" w:rsidRPr="00CB5F62" w:rsidRDefault="002B781E" w:rsidP="00CB5F62">
      <w:pPr>
        <w:widowControl/>
        <w:numPr>
          <w:ilvl w:val="0"/>
          <w:numId w:val="9"/>
        </w:numPr>
        <w:tabs>
          <w:tab w:val="clear" w:pos="1260"/>
          <w:tab w:val="num" w:pos="0"/>
        </w:tabs>
        <w:spacing w:line="360" w:lineRule="auto"/>
        <w:ind w:left="0" w:firstLine="709"/>
        <w:jc w:val="both"/>
        <w:rPr>
          <w:rFonts w:ascii="Times New Roman" w:hAnsi="Times New Roman"/>
          <w:sz w:val="28"/>
          <w:szCs w:val="28"/>
        </w:rPr>
      </w:pPr>
      <w:r w:rsidRPr="00CB5F62">
        <w:rPr>
          <w:rFonts w:ascii="Times New Roman" w:hAnsi="Times New Roman"/>
          <w:sz w:val="28"/>
          <w:szCs w:val="28"/>
        </w:rPr>
        <w:t>внесен</w:t>
      </w:r>
      <w:r w:rsidR="00224F25" w:rsidRPr="00CB5F62">
        <w:rPr>
          <w:rFonts w:ascii="Times New Roman" w:hAnsi="Times New Roman"/>
          <w:sz w:val="28"/>
          <w:szCs w:val="28"/>
        </w:rPr>
        <w:t>и</w:t>
      </w:r>
      <w:r w:rsidRPr="00CB5F62">
        <w:rPr>
          <w:rFonts w:ascii="Times New Roman" w:hAnsi="Times New Roman"/>
          <w:sz w:val="28"/>
          <w:szCs w:val="28"/>
        </w:rPr>
        <w:t xml:space="preserve">я </w:t>
      </w:r>
      <w:r w:rsidR="00224F25" w:rsidRPr="00CB5F62">
        <w:rPr>
          <w:rFonts w:ascii="Times New Roman" w:hAnsi="Times New Roman"/>
          <w:sz w:val="28"/>
          <w:szCs w:val="28"/>
        </w:rPr>
        <w:t>соответствующих изменений в нормы Общей части УК;</w:t>
      </w:r>
    </w:p>
    <w:p w:rsidR="002B781E" w:rsidRPr="00CB5F62" w:rsidRDefault="002B781E" w:rsidP="00CB5F62">
      <w:pPr>
        <w:widowControl/>
        <w:numPr>
          <w:ilvl w:val="0"/>
          <w:numId w:val="9"/>
        </w:numPr>
        <w:tabs>
          <w:tab w:val="clear" w:pos="1260"/>
          <w:tab w:val="num" w:pos="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нового </w:t>
      </w:r>
      <w:r w:rsidR="00224F25" w:rsidRPr="00CB5F62">
        <w:rPr>
          <w:rFonts w:ascii="Times New Roman" w:hAnsi="Times New Roman"/>
          <w:sz w:val="28"/>
          <w:szCs w:val="28"/>
        </w:rPr>
        <w:t>официального толкования уголовно-правовой нормы, которое изменяет объем запрещенной этой нормой поведения</w:t>
      </w:r>
      <w:r w:rsidRPr="00CB5F62">
        <w:rPr>
          <w:rFonts w:ascii="Times New Roman" w:hAnsi="Times New Roman"/>
          <w:sz w:val="28"/>
          <w:szCs w:val="28"/>
        </w:rPr>
        <w:t>.</w:t>
      </w:r>
      <w:r w:rsidRPr="00CB5F62">
        <w:rPr>
          <w:rStyle w:val="a9"/>
          <w:rFonts w:ascii="Times New Roman" w:hAnsi="Times New Roman"/>
          <w:sz w:val="28"/>
          <w:szCs w:val="28"/>
        </w:rPr>
        <w:footnoteReference w:id="12"/>
      </w:r>
    </w:p>
    <w:p w:rsidR="00474B2F" w:rsidRPr="00CB5F62" w:rsidRDefault="008E7004"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Под законом, отягчающим</w:t>
      </w:r>
      <w:r w:rsidR="005A3DA5" w:rsidRPr="00CB5F62">
        <w:rPr>
          <w:rFonts w:ascii="Times New Roman" w:hAnsi="Times New Roman"/>
          <w:sz w:val="28"/>
          <w:szCs w:val="28"/>
        </w:rPr>
        <w:t xml:space="preserve"> (усиливающим)</w:t>
      </w:r>
      <w:r w:rsidRPr="00CB5F62">
        <w:rPr>
          <w:rFonts w:ascii="Times New Roman" w:hAnsi="Times New Roman"/>
          <w:sz w:val="28"/>
          <w:szCs w:val="28"/>
        </w:rPr>
        <w:t xml:space="preserve"> ответственность, имеется в виду закон, устанавливающий более строгий вид ответственности, например вместо административной - уголовную, либо более строгое наказание в рамках одного и того же вида ответственности.</w:t>
      </w:r>
    </w:p>
    <w:p w:rsidR="00474B2F" w:rsidRPr="00CB5F62" w:rsidRDefault="00474B2F" w:rsidP="00CB5F62">
      <w:pPr>
        <w:pStyle w:val="ac"/>
        <w:spacing w:after="0" w:line="360" w:lineRule="auto"/>
        <w:ind w:left="0" w:firstLine="709"/>
        <w:jc w:val="both"/>
        <w:rPr>
          <w:sz w:val="28"/>
          <w:szCs w:val="28"/>
        </w:rPr>
      </w:pPr>
      <w:r w:rsidRPr="00CB5F62">
        <w:rPr>
          <w:sz w:val="28"/>
          <w:szCs w:val="28"/>
        </w:rPr>
        <w:t>Поскольку уголовное наказание может применяться только к лицам, совершившим преступление, в качестве закона, устанавливающего наказуемость деяния, может рассматриваться закон, объявляющий то или иное противоправное деяние преступным и устанавливающий за его совершение уголовное наказание, основное либо основное и дополнительное, из числа предусмотренных в УК. Это может быть дополнением Особенной части УК путем включения в нее новой статьи или включения в уже имеющуюся статью нового состава преступления, ранее не рассматривавшегося в качестве преступления, в том числе под каким бы то ни было иным наименованием.</w:t>
      </w:r>
    </w:p>
    <w:p w:rsidR="007E70C1" w:rsidRPr="00CB5F62" w:rsidRDefault="007E70C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Усиление уголовной ответственности может осуществляться путем изменения в сторону усиления санкции той или иной нормы Особенной части УК либо иным способом.</w:t>
      </w:r>
    </w:p>
    <w:p w:rsidR="007E70C1" w:rsidRPr="00CB5F62" w:rsidRDefault="007E70C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При усилении санкци</w:t>
      </w:r>
      <w:r w:rsidR="00FA36BF" w:rsidRPr="00CB5F62">
        <w:rPr>
          <w:rFonts w:ascii="Times New Roman" w:hAnsi="Times New Roman"/>
          <w:sz w:val="28"/>
          <w:szCs w:val="28"/>
        </w:rPr>
        <w:t>и</w:t>
      </w:r>
      <w:r w:rsidRPr="00CB5F62">
        <w:rPr>
          <w:rFonts w:ascii="Times New Roman" w:hAnsi="Times New Roman"/>
          <w:sz w:val="28"/>
          <w:szCs w:val="28"/>
        </w:rPr>
        <w:t xml:space="preserve"> нормы Особенной части УК новый закон может:</w:t>
      </w:r>
    </w:p>
    <w:p w:rsidR="000D58DC" w:rsidRPr="00CB5F62" w:rsidRDefault="00FA36BF"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устанавливать иной, более тяжкий вид</w:t>
      </w:r>
      <w:r w:rsidR="007E70C1" w:rsidRPr="00CB5F62">
        <w:rPr>
          <w:rFonts w:ascii="Times New Roman" w:hAnsi="Times New Roman"/>
          <w:sz w:val="28"/>
          <w:szCs w:val="28"/>
        </w:rPr>
        <w:t xml:space="preserve"> основного </w:t>
      </w:r>
      <w:r w:rsidRPr="00CB5F62">
        <w:rPr>
          <w:rFonts w:ascii="Times New Roman" w:hAnsi="Times New Roman"/>
          <w:sz w:val="28"/>
          <w:szCs w:val="28"/>
        </w:rPr>
        <w:t>наказания</w:t>
      </w:r>
      <w:r w:rsidR="007E70C1" w:rsidRPr="00CB5F62">
        <w:rPr>
          <w:rFonts w:ascii="Times New Roman" w:hAnsi="Times New Roman"/>
          <w:sz w:val="28"/>
          <w:szCs w:val="28"/>
        </w:rPr>
        <w:t xml:space="preserve"> (одного </w:t>
      </w:r>
      <w:r w:rsidRPr="00CB5F62">
        <w:rPr>
          <w:rFonts w:ascii="Times New Roman" w:hAnsi="Times New Roman"/>
          <w:sz w:val="28"/>
          <w:szCs w:val="28"/>
        </w:rPr>
        <w:t>и</w:t>
      </w:r>
      <w:r w:rsidR="007E70C1" w:rsidRPr="00CB5F62">
        <w:rPr>
          <w:rFonts w:ascii="Times New Roman" w:hAnsi="Times New Roman"/>
          <w:sz w:val="28"/>
          <w:szCs w:val="28"/>
        </w:rPr>
        <w:t>з альтернативн</w:t>
      </w:r>
      <w:r w:rsidRPr="00CB5F62">
        <w:rPr>
          <w:rFonts w:ascii="Times New Roman" w:hAnsi="Times New Roman"/>
          <w:sz w:val="28"/>
          <w:szCs w:val="28"/>
        </w:rPr>
        <w:t>ы</w:t>
      </w:r>
      <w:r w:rsidR="007E70C1" w:rsidRPr="00CB5F62">
        <w:rPr>
          <w:rFonts w:ascii="Times New Roman" w:hAnsi="Times New Roman"/>
          <w:sz w:val="28"/>
          <w:szCs w:val="28"/>
        </w:rPr>
        <w:t>х основн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наказаний</w:t>
      </w:r>
      <w:r w:rsidR="007E70C1" w:rsidRPr="00CB5F62">
        <w:rPr>
          <w:rFonts w:ascii="Times New Roman" w:hAnsi="Times New Roman"/>
          <w:sz w:val="28"/>
          <w:szCs w:val="28"/>
        </w:rPr>
        <w:t xml:space="preserve"> </w:t>
      </w:r>
      <w:r w:rsidR="000D58DC" w:rsidRPr="00CB5F62">
        <w:rPr>
          <w:rFonts w:ascii="Times New Roman" w:hAnsi="Times New Roman"/>
          <w:sz w:val="28"/>
          <w:szCs w:val="28"/>
        </w:rPr>
        <w:t>не уровне других</w:t>
      </w:r>
      <w:r w:rsidR="007E70C1" w:rsidRPr="00CB5F62">
        <w:rPr>
          <w:rFonts w:ascii="Times New Roman" w:hAnsi="Times New Roman"/>
          <w:sz w:val="28"/>
          <w:szCs w:val="28"/>
        </w:rPr>
        <w:t xml:space="preserve"> основн</w:t>
      </w:r>
      <w:r w:rsidR="000D58DC" w:rsidRPr="00CB5F62">
        <w:rPr>
          <w:rFonts w:ascii="Times New Roman" w:hAnsi="Times New Roman"/>
          <w:sz w:val="28"/>
          <w:szCs w:val="28"/>
        </w:rPr>
        <w:t>ы</w:t>
      </w:r>
      <w:r w:rsidR="007E70C1" w:rsidRPr="00CB5F62">
        <w:rPr>
          <w:rFonts w:ascii="Times New Roman" w:hAnsi="Times New Roman"/>
          <w:sz w:val="28"/>
          <w:szCs w:val="28"/>
        </w:rPr>
        <w:t xml:space="preserve">х </w:t>
      </w:r>
      <w:r w:rsidR="000D58DC" w:rsidRPr="00CB5F62">
        <w:rPr>
          <w:rFonts w:ascii="Times New Roman" w:hAnsi="Times New Roman"/>
          <w:sz w:val="28"/>
          <w:szCs w:val="28"/>
        </w:rPr>
        <w:t>наказаний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устранять наименее тяжкое среди альтернативных </w:t>
      </w:r>
      <w:r w:rsidR="007E70C1" w:rsidRPr="00CB5F62">
        <w:rPr>
          <w:rFonts w:ascii="Times New Roman" w:hAnsi="Times New Roman"/>
          <w:sz w:val="28"/>
          <w:szCs w:val="28"/>
        </w:rPr>
        <w:t>основн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наказаний</w:t>
      </w:r>
      <w:r w:rsidR="007E70C1" w:rsidRPr="00CB5F62">
        <w:rPr>
          <w:rFonts w:ascii="Times New Roman" w:hAnsi="Times New Roman"/>
          <w:sz w:val="28"/>
          <w:szCs w:val="28"/>
        </w:rPr>
        <w:t xml:space="preserve">; в) </w:t>
      </w:r>
      <w:r w:rsidRPr="00CB5F62">
        <w:rPr>
          <w:rFonts w:ascii="Times New Roman" w:hAnsi="Times New Roman"/>
          <w:sz w:val="28"/>
          <w:szCs w:val="28"/>
        </w:rPr>
        <w:t>устанавливать</w:t>
      </w:r>
      <w:r w:rsidR="007E70C1" w:rsidRPr="00CB5F62">
        <w:rPr>
          <w:rFonts w:ascii="Times New Roman" w:hAnsi="Times New Roman"/>
          <w:sz w:val="28"/>
          <w:szCs w:val="28"/>
        </w:rPr>
        <w:t xml:space="preserve"> максимальну</w:t>
      </w:r>
      <w:r w:rsidRPr="00CB5F62">
        <w:rPr>
          <w:rFonts w:ascii="Times New Roman" w:hAnsi="Times New Roman"/>
          <w:sz w:val="28"/>
          <w:szCs w:val="28"/>
        </w:rPr>
        <w:t>ю</w:t>
      </w:r>
      <w:r w:rsidR="007E70C1" w:rsidRPr="00CB5F62">
        <w:rPr>
          <w:rFonts w:ascii="Times New Roman" w:hAnsi="Times New Roman"/>
          <w:sz w:val="28"/>
          <w:szCs w:val="28"/>
        </w:rPr>
        <w:t xml:space="preserve"> </w:t>
      </w:r>
      <w:r w:rsidRPr="00CB5F62">
        <w:rPr>
          <w:rFonts w:ascii="Times New Roman" w:hAnsi="Times New Roman"/>
          <w:sz w:val="28"/>
          <w:szCs w:val="28"/>
        </w:rPr>
        <w:t>грань</w:t>
      </w:r>
      <w:r w:rsidR="007E70C1" w:rsidRPr="00CB5F62">
        <w:rPr>
          <w:rFonts w:ascii="Times New Roman" w:hAnsi="Times New Roman"/>
          <w:sz w:val="28"/>
          <w:szCs w:val="28"/>
        </w:rPr>
        <w:t xml:space="preserve"> основного </w:t>
      </w:r>
      <w:r w:rsidRPr="00CB5F62">
        <w:rPr>
          <w:rFonts w:ascii="Times New Roman" w:hAnsi="Times New Roman"/>
          <w:sz w:val="28"/>
          <w:szCs w:val="28"/>
        </w:rPr>
        <w:t xml:space="preserve">наказания </w:t>
      </w:r>
      <w:r w:rsidR="007E70C1" w:rsidRPr="00CB5F62">
        <w:rPr>
          <w:rFonts w:ascii="Times New Roman" w:hAnsi="Times New Roman"/>
          <w:sz w:val="28"/>
          <w:szCs w:val="28"/>
        </w:rPr>
        <w:t>того ж</w:t>
      </w:r>
      <w:r w:rsidRPr="00CB5F62">
        <w:rPr>
          <w:rFonts w:ascii="Times New Roman" w:hAnsi="Times New Roman"/>
          <w:sz w:val="28"/>
          <w:szCs w:val="28"/>
        </w:rPr>
        <w:t>е</w:t>
      </w:r>
      <w:r w:rsidR="007E70C1" w:rsidRPr="00CB5F62">
        <w:rPr>
          <w:rFonts w:ascii="Times New Roman" w:hAnsi="Times New Roman"/>
          <w:sz w:val="28"/>
          <w:szCs w:val="28"/>
        </w:rPr>
        <w:t xml:space="preserve"> вид</w:t>
      </w:r>
      <w:r w:rsidRPr="00CB5F62">
        <w:rPr>
          <w:rFonts w:ascii="Times New Roman" w:hAnsi="Times New Roman"/>
          <w:sz w:val="28"/>
          <w:szCs w:val="28"/>
        </w:rPr>
        <w:t>а</w:t>
      </w:r>
      <w:r w:rsidR="007E70C1" w:rsidRPr="00CB5F62">
        <w:rPr>
          <w:rFonts w:ascii="Times New Roman" w:hAnsi="Times New Roman"/>
          <w:sz w:val="28"/>
          <w:szCs w:val="28"/>
        </w:rPr>
        <w:t xml:space="preserve"> (одного </w:t>
      </w:r>
      <w:r w:rsidRPr="00CB5F62">
        <w:rPr>
          <w:rFonts w:ascii="Times New Roman" w:hAnsi="Times New Roman"/>
          <w:sz w:val="28"/>
          <w:szCs w:val="28"/>
        </w:rPr>
        <w:t>и</w:t>
      </w:r>
      <w:r w:rsidR="007E70C1" w:rsidRPr="00CB5F62">
        <w:rPr>
          <w:rFonts w:ascii="Times New Roman" w:hAnsi="Times New Roman"/>
          <w:sz w:val="28"/>
          <w:szCs w:val="28"/>
        </w:rPr>
        <w:t>з альтернативн</w:t>
      </w:r>
      <w:r w:rsidRPr="00CB5F62">
        <w:rPr>
          <w:rFonts w:ascii="Times New Roman" w:hAnsi="Times New Roman"/>
          <w:sz w:val="28"/>
          <w:szCs w:val="28"/>
        </w:rPr>
        <w:t>ы</w:t>
      </w:r>
      <w:r w:rsidR="007E70C1" w:rsidRPr="00CB5F62">
        <w:rPr>
          <w:rFonts w:ascii="Times New Roman" w:hAnsi="Times New Roman"/>
          <w:sz w:val="28"/>
          <w:szCs w:val="28"/>
        </w:rPr>
        <w:t>х основн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наказаний</w:t>
      </w:r>
      <w:r w:rsidR="007E70C1" w:rsidRPr="00CB5F62">
        <w:rPr>
          <w:rFonts w:ascii="Times New Roman" w:hAnsi="Times New Roman"/>
          <w:sz w:val="28"/>
          <w:szCs w:val="28"/>
        </w:rPr>
        <w:t xml:space="preserve">) </w:t>
      </w:r>
      <w:r w:rsidRPr="00CB5F62">
        <w:rPr>
          <w:rFonts w:ascii="Times New Roman" w:hAnsi="Times New Roman"/>
          <w:sz w:val="28"/>
          <w:szCs w:val="28"/>
        </w:rPr>
        <w:t>большей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w:t>
      </w:r>
      <w:r w:rsidR="007E70C1" w:rsidRPr="00CB5F62">
        <w:rPr>
          <w:rFonts w:ascii="Times New Roman" w:hAnsi="Times New Roman"/>
          <w:sz w:val="28"/>
          <w:szCs w:val="28"/>
        </w:rPr>
        <w:t>м</w:t>
      </w:r>
      <w:r w:rsidRPr="00CB5F62">
        <w:rPr>
          <w:rFonts w:ascii="Times New Roman" w:hAnsi="Times New Roman"/>
          <w:sz w:val="28"/>
          <w:szCs w:val="28"/>
        </w:rPr>
        <w:t>и</w:t>
      </w:r>
      <w:r w:rsidR="007E70C1" w:rsidRPr="00CB5F62">
        <w:rPr>
          <w:rFonts w:ascii="Times New Roman" w:hAnsi="Times New Roman"/>
          <w:sz w:val="28"/>
          <w:szCs w:val="28"/>
        </w:rPr>
        <w:t>н</w:t>
      </w:r>
      <w:r w:rsidRPr="00CB5F62">
        <w:rPr>
          <w:rFonts w:ascii="Times New Roman" w:hAnsi="Times New Roman"/>
          <w:sz w:val="28"/>
          <w:szCs w:val="28"/>
        </w:rPr>
        <w:t>и</w:t>
      </w:r>
      <w:r w:rsidR="007E70C1" w:rsidRPr="00CB5F62">
        <w:rPr>
          <w:rFonts w:ascii="Times New Roman" w:hAnsi="Times New Roman"/>
          <w:sz w:val="28"/>
          <w:szCs w:val="28"/>
        </w:rPr>
        <w:t>мальну</w:t>
      </w:r>
      <w:r w:rsidRPr="00CB5F62">
        <w:rPr>
          <w:rFonts w:ascii="Times New Roman" w:hAnsi="Times New Roman"/>
          <w:sz w:val="28"/>
          <w:szCs w:val="28"/>
        </w:rPr>
        <w:t>ю</w:t>
      </w:r>
      <w:r w:rsidR="007E70C1" w:rsidRPr="00CB5F62">
        <w:rPr>
          <w:rFonts w:ascii="Times New Roman" w:hAnsi="Times New Roman"/>
          <w:sz w:val="28"/>
          <w:szCs w:val="28"/>
        </w:rPr>
        <w:t xml:space="preserve"> </w:t>
      </w:r>
      <w:r w:rsidRPr="00CB5F62">
        <w:rPr>
          <w:rFonts w:ascii="Times New Roman" w:hAnsi="Times New Roman"/>
          <w:sz w:val="28"/>
          <w:szCs w:val="28"/>
        </w:rPr>
        <w:t>грань</w:t>
      </w:r>
      <w:r w:rsidR="007E70C1" w:rsidRPr="00CB5F62">
        <w:rPr>
          <w:rFonts w:ascii="Times New Roman" w:hAnsi="Times New Roman"/>
          <w:sz w:val="28"/>
          <w:szCs w:val="28"/>
        </w:rPr>
        <w:t xml:space="preserve"> основного </w:t>
      </w:r>
      <w:r w:rsidRPr="00CB5F62">
        <w:rPr>
          <w:rFonts w:ascii="Times New Roman" w:hAnsi="Times New Roman"/>
          <w:sz w:val="28"/>
          <w:szCs w:val="28"/>
        </w:rPr>
        <w:t xml:space="preserve">наказаний </w:t>
      </w:r>
      <w:r w:rsidR="007E70C1" w:rsidRPr="00CB5F62">
        <w:rPr>
          <w:rFonts w:ascii="Times New Roman" w:hAnsi="Times New Roman"/>
          <w:sz w:val="28"/>
          <w:szCs w:val="28"/>
        </w:rPr>
        <w:t>того ж</w:t>
      </w:r>
      <w:r w:rsidRPr="00CB5F62">
        <w:rPr>
          <w:rFonts w:ascii="Times New Roman" w:hAnsi="Times New Roman"/>
          <w:sz w:val="28"/>
          <w:szCs w:val="28"/>
        </w:rPr>
        <w:t>е</w:t>
      </w:r>
      <w:r w:rsidR="007E70C1" w:rsidRPr="00CB5F62">
        <w:rPr>
          <w:rFonts w:ascii="Times New Roman" w:hAnsi="Times New Roman"/>
          <w:sz w:val="28"/>
          <w:szCs w:val="28"/>
        </w:rPr>
        <w:t xml:space="preserve"> вид</w:t>
      </w:r>
      <w:r w:rsidRPr="00CB5F62">
        <w:rPr>
          <w:rFonts w:ascii="Times New Roman" w:hAnsi="Times New Roman"/>
          <w:sz w:val="28"/>
          <w:szCs w:val="28"/>
        </w:rPr>
        <w:t>а</w:t>
      </w:r>
      <w:r w:rsidR="007E70C1" w:rsidRPr="00CB5F62">
        <w:rPr>
          <w:rFonts w:ascii="Times New Roman" w:hAnsi="Times New Roman"/>
          <w:sz w:val="28"/>
          <w:szCs w:val="28"/>
        </w:rPr>
        <w:t xml:space="preserve"> (</w:t>
      </w:r>
      <w:r w:rsidRPr="00CB5F62">
        <w:rPr>
          <w:rFonts w:ascii="Times New Roman" w:hAnsi="Times New Roman"/>
          <w:sz w:val="28"/>
          <w:szCs w:val="28"/>
        </w:rPr>
        <w:t>одного из альтернативных основных наказаний</w:t>
      </w:r>
      <w:r w:rsidR="007E70C1" w:rsidRPr="00CB5F62">
        <w:rPr>
          <w:rFonts w:ascii="Times New Roman" w:hAnsi="Times New Roman"/>
          <w:sz w:val="28"/>
          <w:szCs w:val="28"/>
        </w:rPr>
        <w:t xml:space="preserve">) </w:t>
      </w:r>
      <w:r w:rsidRPr="00CB5F62">
        <w:rPr>
          <w:rFonts w:ascii="Times New Roman" w:hAnsi="Times New Roman"/>
          <w:sz w:val="28"/>
          <w:szCs w:val="28"/>
        </w:rPr>
        <w:t>большей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предусматривать дополнительное наказание</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иной, более тяжкий </w:t>
      </w:r>
      <w:r w:rsidR="007E70C1" w:rsidRPr="00CB5F62">
        <w:rPr>
          <w:rFonts w:ascii="Times New Roman" w:hAnsi="Times New Roman"/>
          <w:sz w:val="28"/>
          <w:szCs w:val="28"/>
        </w:rPr>
        <w:t xml:space="preserve">вид </w:t>
      </w:r>
      <w:r w:rsidRPr="00CB5F62">
        <w:rPr>
          <w:rFonts w:ascii="Times New Roman" w:hAnsi="Times New Roman"/>
          <w:sz w:val="28"/>
          <w:szCs w:val="28"/>
        </w:rPr>
        <w:t xml:space="preserve">дополнительного наказания </w:t>
      </w:r>
      <w:r w:rsidR="007E70C1" w:rsidRPr="00CB5F62">
        <w:rPr>
          <w:rFonts w:ascii="Times New Roman" w:hAnsi="Times New Roman"/>
          <w:sz w:val="28"/>
          <w:szCs w:val="28"/>
        </w:rPr>
        <w:t xml:space="preserve">(одного </w:t>
      </w:r>
      <w:r w:rsidRPr="00CB5F62">
        <w:rPr>
          <w:rFonts w:ascii="Times New Roman" w:hAnsi="Times New Roman"/>
          <w:sz w:val="28"/>
          <w:szCs w:val="28"/>
        </w:rPr>
        <w:t>и</w:t>
      </w:r>
      <w:r w:rsidR="007E70C1" w:rsidRPr="00CB5F62">
        <w:rPr>
          <w:rFonts w:ascii="Times New Roman" w:hAnsi="Times New Roman"/>
          <w:sz w:val="28"/>
          <w:szCs w:val="28"/>
        </w:rPr>
        <w:t>з альтернативн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дополнительных наказаний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отменять наименее </w:t>
      </w:r>
      <w:r w:rsidR="007E70C1" w:rsidRPr="00CB5F62">
        <w:rPr>
          <w:rFonts w:ascii="Times New Roman" w:hAnsi="Times New Roman"/>
          <w:sz w:val="28"/>
          <w:szCs w:val="28"/>
        </w:rPr>
        <w:t>тяжк</w:t>
      </w:r>
      <w:r w:rsidRPr="00CB5F62">
        <w:rPr>
          <w:rFonts w:ascii="Times New Roman" w:hAnsi="Times New Roman"/>
          <w:sz w:val="28"/>
          <w:szCs w:val="28"/>
        </w:rPr>
        <w:t>о</w:t>
      </w:r>
      <w:r w:rsidR="007E70C1" w:rsidRPr="00CB5F62">
        <w:rPr>
          <w:rFonts w:ascii="Times New Roman" w:hAnsi="Times New Roman"/>
          <w:sz w:val="28"/>
          <w:szCs w:val="28"/>
        </w:rPr>
        <w:t>е сред</w:t>
      </w:r>
      <w:r w:rsidRPr="00CB5F62">
        <w:rPr>
          <w:rFonts w:ascii="Times New Roman" w:hAnsi="Times New Roman"/>
          <w:sz w:val="28"/>
          <w:szCs w:val="28"/>
        </w:rPr>
        <w:t>и</w:t>
      </w:r>
      <w:r w:rsidR="007E70C1" w:rsidRPr="00CB5F62">
        <w:rPr>
          <w:rFonts w:ascii="Times New Roman" w:hAnsi="Times New Roman"/>
          <w:sz w:val="28"/>
          <w:szCs w:val="28"/>
        </w:rPr>
        <w:t xml:space="preserve"> альтернативн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дополнительных наказаний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w:t>
      </w:r>
      <w:r w:rsidR="007E70C1" w:rsidRPr="00CB5F62">
        <w:rPr>
          <w:rFonts w:ascii="Times New Roman" w:hAnsi="Times New Roman"/>
          <w:sz w:val="28"/>
          <w:szCs w:val="28"/>
        </w:rPr>
        <w:t>максимальну</w:t>
      </w:r>
      <w:r w:rsidRPr="00CB5F62">
        <w:rPr>
          <w:rFonts w:ascii="Times New Roman" w:hAnsi="Times New Roman"/>
          <w:sz w:val="28"/>
          <w:szCs w:val="28"/>
        </w:rPr>
        <w:t>ю</w:t>
      </w:r>
      <w:r w:rsidR="007E70C1" w:rsidRPr="00CB5F62">
        <w:rPr>
          <w:rFonts w:ascii="Times New Roman" w:hAnsi="Times New Roman"/>
          <w:sz w:val="28"/>
          <w:szCs w:val="28"/>
        </w:rPr>
        <w:t xml:space="preserve"> </w:t>
      </w:r>
      <w:r w:rsidRPr="00CB5F62">
        <w:rPr>
          <w:rFonts w:ascii="Times New Roman" w:hAnsi="Times New Roman"/>
          <w:sz w:val="28"/>
          <w:szCs w:val="28"/>
        </w:rPr>
        <w:t>грань</w:t>
      </w:r>
      <w:r w:rsidR="007E70C1" w:rsidRPr="00CB5F62">
        <w:rPr>
          <w:rFonts w:ascii="Times New Roman" w:hAnsi="Times New Roman"/>
          <w:sz w:val="28"/>
          <w:szCs w:val="28"/>
        </w:rPr>
        <w:t xml:space="preserve"> </w:t>
      </w:r>
      <w:r w:rsidRPr="00CB5F62">
        <w:rPr>
          <w:rFonts w:ascii="Times New Roman" w:hAnsi="Times New Roman"/>
          <w:sz w:val="28"/>
          <w:szCs w:val="28"/>
        </w:rPr>
        <w:t>дополнительного наказания</w:t>
      </w:r>
      <w:r w:rsidR="007E70C1" w:rsidRPr="00CB5F62">
        <w:rPr>
          <w:rFonts w:ascii="Times New Roman" w:hAnsi="Times New Roman"/>
          <w:sz w:val="28"/>
          <w:szCs w:val="28"/>
        </w:rPr>
        <w:t xml:space="preserve"> того ж</w:t>
      </w:r>
      <w:r w:rsidRPr="00CB5F62">
        <w:rPr>
          <w:rFonts w:ascii="Times New Roman" w:hAnsi="Times New Roman"/>
          <w:sz w:val="28"/>
          <w:szCs w:val="28"/>
        </w:rPr>
        <w:t>е</w:t>
      </w:r>
      <w:r w:rsidR="007E70C1" w:rsidRPr="00CB5F62">
        <w:rPr>
          <w:rFonts w:ascii="Times New Roman" w:hAnsi="Times New Roman"/>
          <w:sz w:val="28"/>
          <w:szCs w:val="28"/>
        </w:rPr>
        <w:t xml:space="preserve"> вид</w:t>
      </w:r>
      <w:r w:rsidRPr="00CB5F62">
        <w:rPr>
          <w:rFonts w:ascii="Times New Roman" w:hAnsi="Times New Roman"/>
          <w:sz w:val="28"/>
          <w:szCs w:val="28"/>
        </w:rPr>
        <w:t>а</w:t>
      </w:r>
      <w:r w:rsidR="007E70C1" w:rsidRPr="00CB5F62">
        <w:rPr>
          <w:rFonts w:ascii="Times New Roman" w:hAnsi="Times New Roman"/>
          <w:sz w:val="28"/>
          <w:szCs w:val="28"/>
        </w:rPr>
        <w:t xml:space="preserve"> (одного </w:t>
      </w:r>
      <w:r w:rsidRPr="00CB5F62">
        <w:rPr>
          <w:rFonts w:ascii="Times New Roman" w:hAnsi="Times New Roman"/>
          <w:sz w:val="28"/>
          <w:szCs w:val="28"/>
        </w:rPr>
        <w:t>и</w:t>
      </w:r>
      <w:r w:rsidR="007E70C1" w:rsidRPr="00CB5F62">
        <w:rPr>
          <w:rFonts w:ascii="Times New Roman" w:hAnsi="Times New Roman"/>
          <w:sz w:val="28"/>
          <w:szCs w:val="28"/>
        </w:rPr>
        <w:t>з альтернативн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дополнительных наказаний</w:t>
      </w:r>
      <w:r w:rsidR="007E70C1" w:rsidRPr="00CB5F62">
        <w:rPr>
          <w:rFonts w:ascii="Times New Roman" w:hAnsi="Times New Roman"/>
          <w:sz w:val="28"/>
          <w:szCs w:val="28"/>
        </w:rPr>
        <w:t xml:space="preserve">) </w:t>
      </w:r>
      <w:r w:rsidRPr="00CB5F62">
        <w:rPr>
          <w:rFonts w:ascii="Times New Roman" w:hAnsi="Times New Roman"/>
          <w:sz w:val="28"/>
          <w:szCs w:val="28"/>
        </w:rPr>
        <w:t>большей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минимальную грань дополнительного наказания </w:t>
      </w:r>
      <w:r w:rsidR="007E70C1" w:rsidRPr="00CB5F62">
        <w:rPr>
          <w:rFonts w:ascii="Times New Roman" w:hAnsi="Times New Roman"/>
          <w:sz w:val="28"/>
          <w:szCs w:val="28"/>
        </w:rPr>
        <w:t>того ж</w:t>
      </w:r>
      <w:r w:rsidRPr="00CB5F62">
        <w:rPr>
          <w:rFonts w:ascii="Times New Roman" w:hAnsi="Times New Roman"/>
          <w:sz w:val="28"/>
          <w:szCs w:val="28"/>
        </w:rPr>
        <w:t>е</w:t>
      </w:r>
      <w:r w:rsidR="007E70C1" w:rsidRPr="00CB5F62">
        <w:rPr>
          <w:rFonts w:ascii="Times New Roman" w:hAnsi="Times New Roman"/>
          <w:sz w:val="28"/>
          <w:szCs w:val="28"/>
        </w:rPr>
        <w:t xml:space="preserve"> вид</w:t>
      </w:r>
      <w:r w:rsidRPr="00CB5F62">
        <w:rPr>
          <w:rFonts w:ascii="Times New Roman" w:hAnsi="Times New Roman"/>
          <w:sz w:val="28"/>
          <w:szCs w:val="28"/>
        </w:rPr>
        <w:t>а</w:t>
      </w:r>
      <w:r w:rsidR="007E70C1" w:rsidRPr="00CB5F62">
        <w:rPr>
          <w:rFonts w:ascii="Times New Roman" w:hAnsi="Times New Roman"/>
          <w:sz w:val="28"/>
          <w:szCs w:val="28"/>
        </w:rPr>
        <w:t xml:space="preserve"> (одного </w:t>
      </w:r>
      <w:r w:rsidRPr="00CB5F62">
        <w:rPr>
          <w:rFonts w:ascii="Times New Roman" w:hAnsi="Times New Roman"/>
          <w:sz w:val="28"/>
          <w:szCs w:val="28"/>
        </w:rPr>
        <w:t>из альтернативных дополнительных наказаний</w:t>
      </w:r>
      <w:r w:rsidR="007E70C1" w:rsidRPr="00CB5F62">
        <w:rPr>
          <w:rFonts w:ascii="Times New Roman" w:hAnsi="Times New Roman"/>
          <w:sz w:val="28"/>
          <w:szCs w:val="28"/>
        </w:rPr>
        <w:t xml:space="preserve">) </w:t>
      </w:r>
      <w:r w:rsidRPr="00CB5F62">
        <w:rPr>
          <w:rFonts w:ascii="Times New Roman" w:hAnsi="Times New Roman"/>
          <w:sz w:val="28"/>
          <w:szCs w:val="28"/>
        </w:rPr>
        <w:t>большей</w:t>
      </w:r>
      <w:r w:rsidR="007E70C1" w:rsidRPr="00CB5F62">
        <w:rPr>
          <w:rFonts w:ascii="Times New Roman" w:hAnsi="Times New Roman"/>
          <w:sz w:val="28"/>
          <w:szCs w:val="28"/>
        </w:rPr>
        <w:t xml:space="preserve">; </w:t>
      </w:r>
    </w:p>
    <w:p w:rsidR="000D58DC"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дополнительное наказание </w:t>
      </w:r>
      <w:r w:rsidR="007E70C1" w:rsidRPr="00CB5F62">
        <w:rPr>
          <w:rFonts w:ascii="Times New Roman" w:hAnsi="Times New Roman"/>
          <w:sz w:val="28"/>
          <w:szCs w:val="28"/>
        </w:rPr>
        <w:t>(одн</w:t>
      </w:r>
      <w:r w:rsidRPr="00CB5F62">
        <w:rPr>
          <w:rFonts w:ascii="Times New Roman" w:hAnsi="Times New Roman"/>
          <w:sz w:val="28"/>
          <w:szCs w:val="28"/>
        </w:rPr>
        <w:t>о</w:t>
      </w:r>
      <w:r w:rsidR="007E70C1" w:rsidRPr="00CB5F62">
        <w:rPr>
          <w:rFonts w:ascii="Times New Roman" w:hAnsi="Times New Roman"/>
          <w:sz w:val="28"/>
          <w:szCs w:val="28"/>
        </w:rPr>
        <w:t xml:space="preserve"> </w:t>
      </w:r>
      <w:r w:rsidRPr="00CB5F62">
        <w:rPr>
          <w:rFonts w:ascii="Times New Roman" w:hAnsi="Times New Roman"/>
          <w:sz w:val="28"/>
          <w:szCs w:val="28"/>
        </w:rPr>
        <w:t>из альтернативных дополнительных наказаний</w:t>
      </w:r>
      <w:r w:rsidR="007E70C1" w:rsidRPr="00CB5F62">
        <w:rPr>
          <w:rFonts w:ascii="Times New Roman" w:hAnsi="Times New Roman"/>
          <w:sz w:val="28"/>
          <w:szCs w:val="28"/>
        </w:rPr>
        <w:t xml:space="preserve">) </w:t>
      </w:r>
      <w:r w:rsidRPr="00CB5F62">
        <w:rPr>
          <w:rFonts w:ascii="Times New Roman" w:hAnsi="Times New Roman"/>
          <w:sz w:val="28"/>
          <w:szCs w:val="28"/>
        </w:rPr>
        <w:t>обязательным</w:t>
      </w:r>
      <w:r w:rsidR="007E70C1" w:rsidRPr="00CB5F62">
        <w:rPr>
          <w:rFonts w:ascii="Times New Roman" w:hAnsi="Times New Roman"/>
          <w:sz w:val="28"/>
          <w:szCs w:val="28"/>
        </w:rPr>
        <w:t>, а не факультативн</w:t>
      </w:r>
      <w:r w:rsidRPr="00CB5F62">
        <w:rPr>
          <w:rFonts w:ascii="Times New Roman" w:hAnsi="Times New Roman"/>
          <w:sz w:val="28"/>
          <w:szCs w:val="28"/>
        </w:rPr>
        <w:t>ы</w:t>
      </w:r>
      <w:r w:rsidR="007E70C1" w:rsidRPr="00CB5F62">
        <w:rPr>
          <w:rFonts w:ascii="Times New Roman" w:hAnsi="Times New Roman"/>
          <w:sz w:val="28"/>
          <w:szCs w:val="28"/>
        </w:rPr>
        <w:t xml:space="preserve">м; </w:t>
      </w:r>
    </w:p>
    <w:p w:rsidR="00807448" w:rsidRPr="00CB5F62" w:rsidRDefault="000D58DC"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предусматривать </w:t>
      </w:r>
      <w:r w:rsidR="007E70C1" w:rsidRPr="00CB5F62">
        <w:rPr>
          <w:rFonts w:ascii="Times New Roman" w:hAnsi="Times New Roman"/>
          <w:sz w:val="28"/>
          <w:szCs w:val="28"/>
        </w:rPr>
        <w:t>б</w:t>
      </w:r>
      <w:r w:rsidRPr="00CB5F62">
        <w:rPr>
          <w:rFonts w:ascii="Times New Roman" w:hAnsi="Times New Roman"/>
          <w:sz w:val="28"/>
          <w:szCs w:val="28"/>
        </w:rPr>
        <w:t>о</w:t>
      </w:r>
      <w:r w:rsidR="007E70C1" w:rsidRPr="00CB5F62">
        <w:rPr>
          <w:rFonts w:ascii="Times New Roman" w:hAnsi="Times New Roman"/>
          <w:sz w:val="28"/>
          <w:szCs w:val="28"/>
        </w:rPr>
        <w:t>льш</w:t>
      </w:r>
      <w:r w:rsidRPr="00CB5F62">
        <w:rPr>
          <w:rFonts w:ascii="Times New Roman" w:hAnsi="Times New Roman"/>
          <w:sz w:val="28"/>
          <w:szCs w:val="28"/>
        </w:rPr>
        <w:t>ее</w:t>
      </w:r>
      <w:r w:rsidR="007E70C1" w:rsidRPr="00CB5F62">
        <w:rPr>
          <w:rFonts w:ascii="Times New Roman" w:hAnsi="Times New Roman"/>
          <w:sz w:val="28"/>
          <w:szCs w:val="28"/>
        </w:rPr>
        <w:t xml:space="preserve"> </w:t>
      </w:r>
      <w:r w:rsidRPr="00CB5F62">
        <w:rPr>
          <w:rFonts w:ascii="Times New Roman" w:hAnsi="Times New Roman"/>
          <w:sz w:val="28"/>
          <w:szCs w:val="28"/>
        </w:rPr>
        <w:t>количество</w:t>
      </w:r>
      <w:r w:rsidR="007E70C1" w:rsidRPr="00CB5F62">
        <w:rPr>
          <w:rFonts w:ascii="Times New Roman" w:hAnsi="Times New Roman"/>
          <w:sz w:val="28"/>
          <w:szCs w:val="28"/>
        </w:rPr>
        <w:t xml:space="preserve"> </w:t>
      </w:r>
      <w:r w:rsidR="00807448" w:rsidRPr="00CB5F62">
        <w:rPr>
          <w:rFonts w:ascii="Times New Roman" w:hAnsi="Times New Roman"/>
          <w:sz w:val="28"/>
          <w:szCs w:val="28"/>
        </w:rPr>
        <w:t>дополнительных обязательных наказаний</w:t>
      </w:r>
      <w:r w:rsidR="007E70C1" w:rsidRPr="00CB5F62">
        <w:rPr>
          <w:rFonts w:ascii="Times New Roman" w:hAnsi="Times New Roman"/>
          <w:sz w:val="28"/>
          <w:szCs w:val="28"/>
        </w:rPr>
        <w:t xml:space="preserve">; </w:t>
      </w:r>
    </w:p>
    <w:p w:rsidR="007E70C1" w:rsidRPr="00CB5F62" w:rsidRDefault="00DB6C83" w:rsidP="00CB5F62">
      <w:pPr>
        <w:widowControl/>
        <w:numPr>
          <w:ilvl w:val="0"/>
          <w:numId w:val="11"/>
        </w:numPr>
        <w:tabs>
          <w:tab w:val="clear" w:pos="1260"/>
          <w:tab w:val="num" w:pos="54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 xml:space="preserve">устанавливать дополнительное наказание </w:t>
      </w:r>
      <w:r w:rsidR="007E70C1" w:rsidRPr="00CB5F62">
        <w:rPr>
          <w:rFonts w:ascii="Times New Roman" w:hAnsi="Times New Roman"/>
          <w:sz w:val="28"/>
          <w:szCs w:val="28"/>
        </w:rPr>
        <w:t>(одн</w:t>
      </w:r>
      <w:r w:rsidRPr="00CB5F62">
        <w:rPr>
          <w:rFonts w:ascii="Times New Roman" w:hAnsi="Times New Roman"/>
          <w:sz w:val="28"/>
          <w:szCs w:val="28"/>
        </w:rPr>
        <w:t>о</w:t>
      </w:r>
      <w:r w:rsidR="007E70C1" w:rsidRPr="00CB5F62">
        <w:rPr>
          <w:rFonts w:ascii="Times New Roman" w:hAnsi="Times New Roman"/>
          <w:sz w:val="28"/>
          <w:szCs w:val="28"/>
        </w:rPr>
        <w:t xml:space="preserve"> </w:t>
      </w:r>
      <w:r w:rsidRPr="00CB5F62">
        <w:rPr>
          <w:rFonts w:ascii="Times New Roman" w:hAnsi="Times New Roman"/>
          <w:sz w:val="28"/>
          <w:szCs w:val="28"/>
        </w:rPr>
        <w:t>из альтернативных дополнительных наказаний</w:t>
      </w:r>
      <w:r w:rsidR="007E70C1" w:rsidRPr="00CB5F62">
        <w:rPr>
          <w:rFonts w:ascii="Times New Roman" w:hAnsi="Times New Roman"/>
          <w:sz w:val="28"/>
          <w:szCs w:val="28"/>
        </w:rPr>
        <w:t xml:space="preserve">) таким, </w:t>
      </w:r>
      <w:r w:rsidRPr="00CB5F62">
        <w:rPr>
          <w:rFonts w:ascii="Times New Roman" w:hAnsi="Times New Roman"/>
          <w:sz w:val="28"/>
          <w:szCs w:val="28"/>
        </w:rPr>
        <w:t>которое</w:t>
      </w:r>
      <w:r w:rsidR="007E70C1" w:rsidRPr="00CB5F62">
        <w:rPr>
          <w:rFonts w:ascii="Times New Roman" w:hAnsi="Times New Roman"/>
          <w:sz w:val="28"/>
          <w:szCs w:val="28"/>
        </w:rPr>
        <w:t xml:space="preserve"> може</w:t>
      </w:r>
      <w:r w:rsidRPr="00CB5F62">
        <w:rPr>
          <w:rFonts w:ascii="Times New Roman" w:hAnsi="Times New Roman"/>
          <w:sz w:val="28"/>
          <w:szCs w:val="28"/>
        </w:rPr>
        <w:t>т</w:t>
      </w:r>
      <w:r w:rsidR="007E70C1" w:rsidRPr="00CB5F62">
        <w:rPr>
          <w:rFonts w:ascii="Times New Roman" w:hAnsi="Times New Roman"/>
          <w:sz w:val="28"/>
          <w:szCs w:val="28"/>
        </w:rPr>
        <w:t xml:space="preserve"> б</w:t>
      </w:r>
      <w:r w:rsidRPr="00CB5F62">
        <w:rPr>
          <w:rFonts w:ascii="Times New Roman" w:hAnsi="Times New Roman"/>
          <w:sz w:val="28"/>
          <w:szCs w:val="28"/>
        </w:rPr>
        <w:t>ы</w:t>
      </w:r>
      <w:r w:rsidR="007E70C1" w:rsidRPr="00CB5F62">
        <w:rPr>
          <w:rFonts w:ascii="Times New Roman" w:hAnsi="Times New Roman"/>
          <w:sz w:val="28"/>
          <w:szCs w:val="28"/>
        </w:rPr>
        <w:t>т</w:t>
      </w:r>
      <w:r w:rsidRPr="00CB5F62">
        <w:rPr>
          <w:rFonts w:ascii="Times New Roman" w:hAnsi="Times New Roman"/>
          <w:sz w:val="28"/>
          <w:szCs w:val="28"/>
        </w:rPr>
        <w:t>ь</w:t>
      </w:r>
      <w:r w:rsidR="007E70C1" w:rsidRPr="00CB5F62">
        <w:rPr>
          <w:rFonts w:ascii="Times New Roman" w:hAnsi="Times New Roman"/>
          <w:sz w:val="28"/>
          <w:szCs w:val="28"/>
        </w:rPr>
        <w:t xml:space="preserve"> </w:t>
      </w:r>
      <w:r w:rsidRPr="00CB5F62">
        <w:rPr>
          <w:rFonts w:ascii="Times New Roman" w:hAnsi="Times New Roman"/>
          <w:sz w:val="28"/>
          <w:szCs w:val="28"/>
        </w:rPr>
        <w:t>присоединено</w:t>
      </w:r>
      <w:r w:rsidR="007E70C1" w:rsidRPr="00CB5F62">
        <w:rPr>
          <w:rFonts w:ascii="Times New Roman" w:hAnsi="Times New Roman"/>
          <w:sz w:val="28"/>
          <w:szCs w:val="28"/>
        </w:rPr>
        <w:t xml:space="preserve"> </w:t>
      </w:r>
      <w:r w:rsidRPr="00CB5F62">
        <w:rPr>
          <w:rFonts w:ascii="Times New Roman" w:hAnsi="Times New Roman"/>
          <w:sz w:val="28"/>
          <w:szCs w:val="28"/>
        </w:rPr>
        <w:t>к</w:t>
      </w:r>
      <w:r w:rsidR="007E70C1" w:rsidRPr="00CB5F62">
        <w:rPr>
          <w:rFonts w:ascii="Times New Roman" w:hAnsi="Times New Roman"/>
          <w:sz w:val="28"/>
          <w:szCs w:val="28"/>
        </w:rPr>
        <w:t xml:space="preserve"> </w:t>
      </w:r>
      <w:r w:rsidRPr="00CB5F62">
        <w:rPr>
          <w:rFonts w:ascii="Times New Roman" w:hAnsi="Times New Roman"/>
          <w:sz w:val="28"/>
          <w:szCs w:val="28"/>
        </w:rPr>
        <w:t>любому</w:t>
      </w:r>
      <w:r w:rsidR="007E70C1" w:rsidRPr="00CB5F62">
        <w:rPr>
          <w:rFonts w:ascii="Times New Roman" w:hAnsi="Times New Roman"/>
          <w:sz w:val="28"/>
          <w:szCs w:val="28"/>
        </w:rPr>
        <w:t xml:space="preserve"> </w:t>
      </w:r>
      <w:r w:rsidRPr="00CB5F62">
        <w:rPr>
          <w:rFonts w:ascii="Times New Roman" w:hAnsi="Times New Roman"/>
          <w:sz w:val="28"/>
          <w:szCs w:val="28"/>
        </w:rPr>
        <w:t>и</w:t>
      </w:r>
      <w:r w:rsidR="007E70C1" w:rsidRPr="00CB5F62">
        <w:rPr>
          <w:rFonts w:ascii="Times New Roman" w:hAnsi="Times New Roman"/>
          <w:sz w:val="28"/>
          <w:szCs w:val="28"/>
        </w:rPr>
        <w:t>з основн</w:t>
      </w:r>
      <w:r w:rsidRPr="00CB5F62">
        <w:rPr>
          <w:rFonts w:ascii="Times New Roman" w:hAnsi="Times New Roman"/>
          <w:sz w:val="28"/>
          <w:szCs w:val="28"/>
        </w:rPr>
        <w:t>ы</w:t>
      </w:r>
      <w:r w:rsidR="007E70C1" w:rsidRPr="00CB5F62">
        <w:rPr>
          <w:rFonts w:ascii="Times New Roman" w:hAnsi="Times New Roman"/>
          <w:sz w:val="28"/>
          <w:szCs w:val="28"/>
        </w:rPr>
        <w:t xml:space="preserve">х </w:t>
      </w:r>
      <w:r w:rsidRPr="00CB5F62">
        <w:rPr>
          <w:rFonts w:ascii="Times New Roman" w:hAnsi="Times New Roman"/>
          <w:sz w:val="28"/>
          <w:szCs w:val="28"/>
        </w:rPr>
        <w:t>наказаний</w:t>
      </w:r>
      <w:r w:rsidR="007E70C1" w:rsidRPr="00CB5F62">
        <w:rPr>
          <w:rFonts w:ascii="Times New Roman" w:hAnsi="Times New Roman"/>
          <w:sz w:val="28"/>
          <w:szCs w:val="28"/>
        </w:rPr>
        <w:t xml:space="preserve">, а не </w:t>
      </w:r>
      <w:r w:rsidRPr="00CB5F62">
        <w:rPr>
          <w:rFonts w:ascii="Times New Roman" w:hAnsi="Times New Roman"/>
          <w:sz w:val="28"/>
          <w:szCs w:val="28"/>
        </w:rPr>
        <w:t>только</w:t>
      </w:r>
      <w:r w:rsidR="007E70C1" w:rsidRPr="00CB5F62">
        <w:rPr>
          <w:rFonts w:ascii="Times New Roman" w:hAnsi="Times New Roman"/>
          <w:sz w:val="28"/>
          <w:szCs w:val="28"/>
        </w:rPr>
        <w:t xml:space="preserve"> </w:t>
      </w:r>
      <w:r w:rsidRPr="00CB5F62">
        <w:rPr>
          <w:rFonts w:ascii="Times New Roman" w:hAnsi="Times New Roman"/>
          <w:sz w:val="28"/>
          <w:szCs w:val="28"/>
        </w:rPr>
        <w:t>к</w:t>
      </w:r>
      <w:r w:rsidR="007E70C1" w:rsidRPr="00CB5F62">
        <w:rPr>
          <w:rFonts w:ascii="Times New Roman" w:hAnsi="Times New Roman"/>
          <w:sz w:val="28"/>
          <w:szCs w:val="28"/>
        </w:rPr>
        <w:t xml:space="preserve"> </w:t>
      </w:r>
      <w:r w:rsidRPr="00CB5F62">
        <w:rPr>
          <w:rFonts w:ascii="Times New Roman" w:hAnsi="Times New Roman"/>
          <w:sz w:val="28"/>
          <w:szCs w:val="28"/>
        </w:rPr>
        <w:t>отдельным</w:t>
      </w:r>
      <w:r w:rsidR="007E70C1" w:rsidRPr="00CB5F62">
        <w:rPr>
          <w:rFonts w:ascii="Times New Roman" w:hAnsi="Times New Roman"/>
          <w:sz w:val="28"/>
          <w:szCs w:val="28"/>
        </w:rPr>
        <w:t xml:space="preserve"> </w:t>
      </w:r>
      <w:r w:rsidRPr="00CB5F62">
        <w:rPr>
          <w:rFonts w:ascii="Times New Roman" w:hAnsi="Times New Roman"/>
          <w:sz w:val="28"/>
          <w:szCs w:val="28"/>
        </w:rPr>
        <w:t>и</w:t>
      </w:r>
      <w:r w:rsidR="007E70C1" w:rsidRPr="00CB5F62">
        <w:rPr>
          <w:rFonts w:ascii="Times New Roman" w:hAnsi="Times New Roman"/>
          <w:sz w:val="28"/>
          <w:szCs w:val="28"/>
        </w:rPr>
        <w:t xml:space="preserve">з них </w:t>
      </w:r>
      <w:r w:rsidRPr="00CB5F62">
        <w:rPr>
          <w:rFonts w:ascii="Times New Roman" w:hAnsi="Times New Roman"/>
          <w:sz w:val="28"/>
          <w:szCs w:val="28"/>
        </w:rPr>
        <w:t>и др.</w:t>
      </w:r>
    </w:p>
    <w:p w:rsidR="001B6E28" w:rsidRPr="00CB5F62" w:rsidRDefault="001B6E28"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Усиление уголовной ответственности другим образом</w:t>
      </w:r>
      <w:r w:rsidR="007E70C1" w:rsidRPr="00CB5F62">
        <w:rPr>
          <w:rFonts w:ascii="Times New Roman" w:hAnsi="Times New Roman"/>
          <w:sz w:val="28"/>
          <w:szCs w:val="28"/>
        </w:rPr>
        <w:t xml:space="preserve"> (без </w:t>
      </w:r>
      <w:r w:rsidRPr="00CB5F62">
        <w:rPr>
          <w:rFonts w:ascii="Times New Roman" w:hAnsi="Times New Roman"/>
          <w:sz w:val="28"/>
          <w:szCs w:val="28"/>
        </w:rPr>
        <w:t>изменения санкции</w:t>
      </w:r>
      <w:r w:rsidR="007E70C1" w:rsidRPr="00CB5F62">
        <w:rPr>
          <w:rFonts w:ascii="Times New Roman" w:hAnsi="Times New Roman"/>
          <w:sz w:val="28"/>
          <w:szCs w:val="28"/>
        </w:rPr>
        <w:t xml:space="preserve"> </w:t>
      </w:r>
      <w:r w:rsidRPr="00CB5F62">
        <w:rPr>
          <w:rFonts w:ascii="Times New Roman" w:hAnsi="Times New Roman"/>
          <w:sz w:val="28"/>
          <w:szCs w:val="28"/>
        </w:rPr>
        <w:t>соответствующей нормы Особенной части УК</w:t>
      </w:r>
      <w:r w:rsidR="007E70C1" w:rsidRPr="00CB5F62">
        <w:rPr>
          <w:rFonts w:ascii="Times New Roman" w:hAnsi="Times New Roman"/>
          <w:sz w:val="28"/>
          <w:szCs w:val="28"/>
        </w:rPr>
        <w:t>) може</w:t>
      </w:r>
      <w:r w:rsidRPr="00CB5F62">
        <w:rPr>
          <w:rFonts w:ascii="Times New Roman" w:hAnsi="Times New Roman"/>
          <w:sz w:val="28"/>
          <w:szCs w:val="28"/>
        </w:rPr>
        <w:t>т</w:t>
      </w:r>
      <w:r w:rsidR="007E70C1" w:rsidRPr="00CB5F62">
        <w:rPr>
          <w:rFonts w:ascii="Times New Roman" w:hAnsi="Times New Roman"/>
          <w:sz w:val="28"/>
          <w:szCs w:val="28"/>
        </w:rPr>
        <w:t xml:space="preserve"> </w:t>
      </w:r>
      <w:r w:rsidRPr="00CB5F62">
        <w:rPr>
          <w:rFonts w:ascii="Times New Roman" w:hAnsi="Times New Roman"/>
          <w:sz w:val="28"/>
          <w:szCs w:val="28"/>
        </w:rPr>
        <w:t>происходить</w:t>
      </w:r>
      <w:r w:rsidR="007E70C1" w:rsidRPr="00CB5F62">
        <w:rPr>
          <w:rFonts w:ascii="Times New Roman" w:hAnsi="Times New Roman"/>
          <w:sz w:val="28"/>
          <w:szCs w:val="28"/>
        </w:rPr>
        <w:t xml:space="preserve"> </w:t>
      </w:r>
      <w:r w:rsidRPr="00CB5F62">
        <w:rPr>
          <w:rFonts w:ascii="Times New Roman" w:hAnsi="Times New Roman"/>
          <w:sz w:val="28"/>
          <w:szCs w:val="28"/>
        </w:rPr>
        <w:t>путем</w:t>
      </w:r>
      <w:r w:rsidR="007E70C1" w:rsidRPr="00CB5F62">
        <w:rPr>
          <w:rFonts w:ascii="Times New Roman" w:hAnsi="Times New Roman"/>
          <w:sz w:val="28"/>
          <w:szCs w:val="28"/>
        </w:rPr>
        <w:t xml:space="preserve">: </w:t>
      </w:r>
    </w:p>
    <w:p w:rsidR="00957D3B" w:rsidRPr="00CB5F62" w:rsidRDefault="00F519E4" w:rsidP="00CB5F62">
      <w:pPr>
        <w:widowControl/>
        <w:numPr>
          <w:ilvl w:val="0"/>
          <w:numId w:val="12"/>
        </w:numPr>
        <w:tabs>
          <w:tab w:val="clear" w:pos="1260"/>
          <w:tab w:val="num" w:pos="18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увеличения (повышения) временной</w:t>
      </w:r>
      <w:r w:rsidR="00957D3B" w:rsidRPr="00CB5F62">
        <w:rPr>
          <w:rFonts w:ascii="Times New Roman" w:hAnsi="Times New Roman"/>
          <w:sz w:val="28"/>
          <w:szCs w:val="28"/>
        </w:rPr>
        <w:t>, денежной или иной верхней либо нижней грани того или иного вида наказания, указанного в разделе</w:t>
      </w:r>
      <w:r w:rsidR="007E70C1" w:rsidRPr="00CB5F62">
        <w:rPr>
          <w:rFonts w:ascii="Times New Roman" w:hAnsi="Times New Roman"/>
          <w:sz w:val="28"/>
          <w:szCs w:val="28"/>
        </w:rPr>
        <w:t xml:space="preserve"> X </w:t>
      </w:r>
      <w:r w:rsidR="00957D3B" w:rsidRPr="00CB5F62">
        <w:rPr>
          <w:rFonts w:ascii="Times New Roman" w:hAnsi="Times New Roman"/>
          <w:sz w:val="28"/>
          <w:szCs w:val="28"/>
        </w:rPr>
        <w:t>Общей части УК</w:t>
      </w:r>
      <w:r w:rsidR="007E70C1" w:rsidRPr="00CB5F62">
        <w:rPr>
          <w:rFonts w:ascii="Times New Roman" w:hAnsi="Times New Roman"/>
          <w:sz w:val="28"/>
          <w:szCs w:val="28"/>
        </w:rPr>
        <w:t xml:space="preserve">; </w:t>
      </w:r>
    </w:p>
    <w:p w:rsidR="00957D3B" w:rsidRPr="00CB5F62" w:rsidRDefault="00957D3B" w:rsidP="00CB5F62">
      <w:pPr>
        <w:widowControl/>
        <w:numPr>
          <w:ilvl w:val="0"/>
          <w:numId w:val="12"/>
        </w:numPr>
        <w:tabs>
          <w:tab w:val="clear" w:pos="1260"/>
          <w:tab w:val="num" w:pos="18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исключение возможности применения пр совершении того или иного преступления условно-досрочного освобождения от отбывания наказания, или увеличение срока, который необходимо отбыть для такого освобождения</w:t>
      </w:r>
      <w:r w:rsidR="007E70C1" w:rsidRPr="00CB5F62">
        <w:rPr>
          <w:rFonts w:ascii="Times New Roman" w:hAnsi="Times New Roman"/>
          <w:sz w:val="28"/>
          <w:szCs w:val="28"/>
        </w:rPr>
        <w:t xml:space="preserve">; </w:t>
      </w:r>
    </w:p>
    <w:p w:rsidR="007E70C1" w:rsidRPr="00CB5F62" w:rsidRDefault="00957D3B" w:rsidP="00CB5F62">
      <w:pPr>
        <w:widowControl/>
        <w:numPr>
          <w:ilvl w:val="0"/>
          <w:numId w:val="12"/>
        </w:numPr>
        <w:tabs>
          <w:tab w:val="clear" w:pos="1260"/>
          <w:tab w:val="num" w:pos="180"/>
          <w:tab w:val="left" w:pos="900"/>
        </w:tabs>
        <w:spacing w:line="360" w:lineRule="auto"/>
        <w:ind w:left="0" w:firstLine="709"/>
        <w:jc w:val="both"/>
        <w:rPr>
          <w:rFonts w:ascii="Times New Roman" w:hAnsi="Times New Roman"/>
          <w:sz w:val="28"/>
          <w:szCs w:val="28"/>
        </w:rPr>
      </w:pPr>
      <w:r w:rsidRPr="00CB5F62">
        <w:rPr>
          <w:rFonts w:ascii="Times New Roman" w:hAnsi="Times New Roman"/>
          <w:sz w:val="28"/>
          <w:szCs w:val="28"/>
        </w:rPr>
        <w:t>увеличение срока погашения судимости и др.</w:t>
      </w:r>
      <w:r w:rsidR="007E70C1" w:rsidRPr="00CB5F62">
        <w:rPr>
          <w:rStyle w:val="a9"/>
          <w:rFonts w:ascii="Times New Roman" w:hAnsi="Times New Roman"/>
          <w:sz w:val="28"/>
          <w:szCs w:val="28"/>
        </w:rPr>
        <w:footnoteReference w:id="13"/>
      </w:r>
    </w:p>
    <w:p w:rsidR="00BD79CA" w:rsidRPr="00CB5F62" w:rsidRDefault="00610D08" w:rsidP="00CB5F62">
      <w:pPr>
        <w:pStyle w:val="ac"/>
        <w:spacing w:after="0" w:line="360" w:lineRule="auto"/>
        <w:ind w:left="0" w:firstLine="709"/>
        <w:jc w:val="both"/>
        <w:rPr>
          <w:sz w:val="28"/>
          <w:szCs w:val="28"/>
        </w:rPr>
      </w:pPr>
      <w:r w:rsidRPr="00CB5F62">
        <w:rPr>
          <w:sz w:val="28"/>
          <w:szCs w:val="28"/>
        </w:rPr>
        <w:t>То есть, з</w:t>
      </w:r>
      <w:r w:rsidR="00474B2F" w:rsidRPr="00CB5F62">
        <w:rPr>
          <w:sz w:val="28"/>
          <w:szCs w:val="28"/>
        </w:rPr>
        <w:t>акон может рассматриваться как усиливающий наказание, если в нем увеличиваются максимальная или минимальная санкции, вводится более строгое основное наказание, вводится дополнительное наказание, преступлению дается иная квалификация, хотя и не влекущая изменение уголовных наказаний, но приводящая к иным отрицательным уголовно-правовым последствиям, например к признанию преступления тяжким, сокращению возможности условно-досрочного освобождения.</w:t>
      </w:r>
    </w:p>
    <w:p w:rsidR="002B431F" w:rsidRPr="00CB5F62" w:rsidRDefault="002B431F" w:rsidP="00CB5F62">
      <w:pPr>
        <w:pStyle w:val="ac"/>
        <w:spacing w:after="0" w:line="360" w:lineRule="auto"/>
        <w:ind w:left="0" w:firstLine="709"/>
        <w:jc w:val="both"/>
        <w:rPr>
          <w:sz w:val="28"/>
          <w:szCs w:val="28"/>
        </w:rPr>
      </w:pPr>
      <w:r w:rsidRPr="00CB5F62">
        <w:rPr>
          <w:sz w:val="28"/>
          <w:szCs w:val="28"/>
        </w:rPr>
        <w:t xml:space="preserve">К нормам, усиливающим ответственность, можно отнести </w:t>
      </w:r>
      <w:r w:rsidR="00BD79CA" w:rsidRPr="00CB5F62">
        <w:rPr>
          <w:sz w:val="28"/>
          <w:szCs w:val="28"/>
        </w:rPr>
        <w:t xml:space="preserve">и </w:t>
      </w:r>
      <w:r w:rsidRPr="00CB5F62">
        <w:rPr>
          <w:sz w:val="28"/>
          <w:szCs w:val="28"/>
        </w:rPr>
        <w:t xml:space="preserve">те, которыми в ранее известные уголовному законодательству составы включаются новые квалифицирующие обстоятельства. </w:t>
      </w:r>
    </w:p>
    <w:p w:rsidR="002B431F" w:rsidRPr="00CB5F62" w:rsidRDefault="002B431F" w:rsidP="00CB5F62">
      <w:pPr>
        <w:pStyle w:val="2"/>
        <w:spacing w:before="0" w:beforeAutospacing="0" w:after="0" w:afterAutospacing="0" w:line="360" w:lineRule="auto"/>
        <w:ind w:firstLine="709"/>
        <w:jc w:val="both"/>
        <w:rPr>
          <w:sz w:val="28"/>
          <w:szCs w:val="28"/>
        </w:rPr>
      </w:pPr>
      <w:r w:rsidRPr="00CB5F62">
        <w:rPr>
          <w:sz w:val="28"/>
          <w:szCs w:val="28"/>
        </w:rPr>
        <w:t xml:space="preserve">Так, к примеру, </w:t>
      </w:r>
      <w:r w:rsidR="00C5682A" w:rsidRPr="00CB5F62">
        <w:rPr>
          <w:sz w:val="28"/>
          <w:szCs w:val="28"/>
        </w:rPr>
        <w:t xml:space="preserve">если </w:t>
      </w:r>
      <w:r w:rsidRPr="00CB5F62">
        <w:rPr>
          <w:sz w:val="28"/>
          <w:szCs w:val="28"/>
        </w:rPr>
        <w:t>статья УК попол</w:t>
      </w:r>
      <w:r w:rsidR="00DC51B7" w:rsidRPr="00CB5F62">
        <w:rPr>
          <w:sz w:val="28"/>
          <w:szCs w:val="28"/>
        </w:rPr>
        <w:t>няется</w:t>
      </w:r>
      <w:r w:rsidRPr="00CB5F62">
        <w:rPr>
          <w:sz w:val="28"/>
          <w:szCs w:val="28"/>
        </w:rPr>
        <w:t xml:space="preserve"> новыми квалифицирующими признаками: убийство лица, заведомо для виновного находящегося в беспомощном состоянии, а равно сопряженное с похищением человека или захватом заложника; убийство в целях использования органов или тканей потерпевшего и др. </w:t>
      </w:r>
    </w:p>
    <w:p w:rsidR="002B431F" w:rsidRPr="00CB5F62" w:rsidRDefault="002B431F" w:rsidP="00CB5F62">
      <w:pPr>
        <w:pStyle w:val="2"/>
        <w:spacing w:before="0" w:beforeAutospacing="0" w:after="0" w:afterAutospacing="0" w:line="360" w:lineRule="auto"/>
        <w:ind w:firstLine="709"/>
        <w:jc w:val="both"/>
        <w:rPr>
          <w:sz w:val="28"/>
          <w:szCs w:val="28"/>
        </w:rPr>
      </w:pPr>
      <w:r w:rsidRPr="00CB5F62">
        <w:rPr>
          <w:sz w:val="28"/>
          <w:szCs w:val="28"/>
        </w:rPr>
        <w:t xml:space="preserve">Новым кодексом могут быть повышены санкции: предположим, на три года увеличен минимальный срок лишения свободы и на пять лет максимальный размер санкции. </w:t>
      </w:r>
    </w:p>
    <w:p w:rsidR="002B431F" w:rsidRPr="00CB5F62" w:rsidRDefault="002B431F" w:rsidP="00CB5F62">
      <w:pPr>
        <w:pStyle w:val="2"/>
        <w:spacing w:before="0" w:beforeAutospacing="0" w:after="0" w:afterAutospacing="0" w:line="360" w:lineRule="auto"/>
        <w:ind w:firstLine="709"/>
        <w:jc w:val="both"/>
        <w:rPr>
          <w:sz w:val="28"/>
          <w:szCs w:val="28"/>
        </w:rPr>
      </w:pPr>
      <w:r w:rsidRPr="00CB5F62">
        <w:rPr>
          <w:sz w:val="28"/>
          <w:szCs w:val="28"/>
        </w:rPr>
        <w:t xml:space="preserve">К этой же группе норм, не обладающих обратной силой, относятся нормы, иным образом ухудшающие положение лица, совершившего преступление. </w:t>
      </w:r>
    </w:p>
    <w:p w:rsidR="002B431F" w:rsidRPr="00CB5F62" w:rsidRDefault="002B431F" w:rsidP="00CB5F62">
      <w:pPr>
        <w:pStyle w:val="2"/>
        <w:spacing w:before="0" w:beforeAutospacing="0" w:after="0" w:afterAutospacing="0" w:line="360" w:lineRule="auto"/>
        <w:ind w:firstLine="709"/>
        <w:jc w:val="both"/>
        <w:rPr>
          <w:sz w:val="28"/>
          <w:szCs w:val="28"/>
        </w:rPr>
      </w:pPr>
      <w:r w:rsidRPr="00CB5F62">
        <w:rPr>
          <w:sz w:val="28"/>
          <w:szCs w:val="28"/>
        </w:rPr>
        <w:t xml:space="preserve">Нормы, определяющие сроки давности привлечения к уголовной ответственности, также могут быть отнесены к числу ухудшающих положение лица, совершившего преступление. Эта норма не будет иметь обратного действия с тем, чтобы не продлить давностные сроки в отношении лиц, совершивших указанные выше преступления до вступления в силу нового Уголовного кодекса, но привлекаемых к уголовной ответственности после 1 </w:t>
      </w:r>
      <w:r w:rsidR="00C76069" w:rsidRPr="00CB5F62">
        <w:rPr>
          <w:sz w:val="28"/>
          <w:szCs w:val="28"/>
        </w:rPr>
        <w:t>сентября</w:t>
      </w:r>
      <w:r w:rsidRPr="00CB5F62">
        <w:rPr>
          <w:sz w:val="28"/>
          <w:szCs w:val="28"/>
        </w:rPr>
        <w:t xml:space="preserve"> </w:t>
      </w:r>
      <w:r w:rsidR="00C76069" w:rsidRPr="00CB5F62">
        <w:rPr>
          <w:sz w:val="28"/>
          <w:szCs w:val="28"/>
        </w:rPr>
        <w:t>2001</w:t>
      </w:r>
      <w:r w:rsidRPr="00CB5F62">
        <w:rPr>
          <w:sz w:val="28"/>
          <w:szCs w:val="28"/>
        </w:rPr>
        <w:t xml:space="preserve"> г. </w:t>
      </w:r>
    </w:p>
    <w:p w:rsidR="001B0FD3" w:rsidRPr="00CB5F62" w:rsidRDefault="00762BD4"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Итак, установив принципиальное положение, что новый уголовный закон, каким-либо образом ухудшающий положение лиц, ранее совершивших преступление, обратной силы не имеет, необходимо выяснить, как определять сроки лишения свободы при смягчении или ужесточении наказания. Например, старый уголовный кодекс предусматривал лишение свободы от двух до десяти лет, а новый закон за такое же преступление – от трех до восьми лет. Какой закон является более мягким? В доктрине уголовного права высказывались мнения, что более мягкий закон – это закон с более низким минимальным сроком наказания, и наоборот сопоставлять строгость законов следует по высшему, а не по низшему пределу наказания. Последняя позиция представляется предпочтительной, поскольку в необходимых случаях суд может назначать наказание ниже низшего предела санкции или даже назначить более мягкое наказание, чем предусмотрено законом. Назначить же наказание более строгое, чем установлено законом, суд не может ни при каких обстоятельствах.</w:t>
      </w:r>
    </w:p>
    <w:p w:rsidR="00AB6BE7" w:rsidRPr="00CB5F62" w:rsidRDefault="001631FC" w:rsidP="00CB5F62">
      <w:pPr>
        <w:widowControl/>
        <w:spacing w:line="360" w:lineRule="auto"/>
        <w:ind w:firstLine="709"/>
        <w:jc w:val="center"/>
        <w:rPr>
          <w:rFonts w:ascii="Times New Roman" w:hAnsi="Times New Roman"/>
          <w:b/>
          <w:sz w:val="28"/>
          <w:szCs w:val="28"/>
        </w:rPr>
      </w:pPr>
      <w:r w:rsidRPr="00CB5F62">
        <w:rPr>
          <w:rFonts w:ascii="Times New Roman" w:hAnsi="Times New Roman"/>
          <w:b/>
          <w:sz w:val="28"/>
          <w:szCs w:val="28"/>
          <w:lang w:val="en-US"/>
        </w:rPr>
        <w:br w:type="page"/>
      </w:r>
      <w:r w:rsidR="00C82395" w:rsidRPr="00CB5F62">
        <w:rPr>
          <w:rFonts w:ascii="Times New Roman" w:hAnsi="Times New Roman"/>
          <w:b/>
          <w:sz w:val="28"/>
          <w:szCs w:val="28"/>
          <w:lang w:val="en-US"/>
        </w:rPr>
        <w:t>IV</w:t>
      </w:r>
      <w:r w:rsidR="007106AE" w:rsidRPr="00CB5F62">
        <w:rPr>
          <w:rFonts w:ascii="Times New Roman" w:hAnsi="Times New Roman"/>
          <w:b/>
          <w:sz w:val="28"/>
          <w:szCs w:val="28"/>
        </w:rPr>
        <w:t xml:space="preserve">. </w:t>
      </w:r>
      <w:r w:rsidR="00994D44" w:rsidRPr="00CB5F62">
        <w:rPr>
          <w:rFonts w:ascii="Times New Roman" w:hAnsi="Times New Roman"/>
          <w:b/>
          <w:sz w:val="28"/>
          <w:szCs w:val="28"/>
        </w:rPr>
        <w:t>Проблемы обратного действия во времени закона об уголовной ответственности, который частично смягчает, а частично отягчает уголовную ответственность</w:t>
      </w:r>
      <w:r w:rsidR="001B0FD3" w:rsidRPr="00CB5F62">
        <w:rPr>
          <w:rFonts w:ascii="Times New Roman" w:hAnsi="Times New Roman"/>
          <w:b/>
          <w:sz w:val="28"/>
          <w:szCs w:val="28"/>
        </w:rPr>
        <w:t>.</w:t>
      </w:r>
    </w:p>
    <w:p w:rsidR="00CB5F62" w:rsidRDefault="00CB5F62" w:rsidP="00CB5F62">
      <w:pPr>
        <w:widowControl/>
        <w:spacing w:line="360" w:lineRule="auto"/>
        <w:ind w:firstLine="709"/>
        <w:jc w:val="both"/>
        <w:rPr>
          <w:rFonts w:ascii="Times New Roman" w:hAnsi="Times New Roman"/>
          <w:sz w:val="28"/>
          <w:szCs w:val="28"/>
        </w:rPr>
      </w:pPr>
    </w:p>
    <w:p w:rsidR="00BF7065" w:rsidRPr="00CB5F62" w:rsidRDefault="0048234A"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В УКУ также существует дополнительный вид норм</w:t>
      </w:r>
      <w:r w:rsidR="00FA2092" w:rsidRPr="00CB5F62">
        <w:rPr>
          <w:rFonts w:ascii="Times New Roman" w:hAnsi="Times New Roman"/>
          <w:sz w:val="28"/>
          <w:szCs w:val="28"/>
        </w:rPr>
        <w:t xml:space="preserve">, или можно сказать, смешанный. </w:t>
      </w:r>
      <w:r w:rsidR="00BF7065" w:rsidRPr="00CB5F62">
        <w:rPr>
          <w:rFonts w:ascii="Times New Roman" w:hAnsi="Times New Roman"/>
          <w:sz w:val="28"/>
          <w:szCs w:val="28"/>
        </w:rPr>
        <w:t>Ч.</w:t>
      </w:r>
      <w:r w:rsidR="003F10DE" w:rsidRPr="00CB5F62">
        <w:rPr>
          <w:rFonts w:ascii="Times New Roman" w:hAnsi="Times New Roman"/>
          <w:sz w:val="28"/>
          <w:szCs w:val="28"/>
        </w:rPr>
        <w:t xml:space="preserve"> </w:t>
      </w:r>
      <w:r w:rsidR="00BF7065" w:rsidRPr="00CB5F62">
        <w:rPr>
          <w:rFonts w:ascii="Times New Roman" w:hAnsi="Times New Roman"/>
          <w:sz w:val="28"/>
          <w:szCs w:val="28"/>
        </w:rPr>
        <w:t>3 ст. 5 УК</w:t>
      </w:r>
      <w:r w:rsidR="003F10DE" w:rsidRPr="00CB5F62">
        <w:rPr>
          <w:rFonts w:ascii="Times New Roman" w:hAnsi="Times New Roman"/>
          <w:sz w:val="28"/>
          <w:szCs w:val="28"/>
        </w:rPr>
        <w:t>У</w:t>
      </w:r>
      <w:r w:rsidR="0062754D" w:rsidRPr="00CB5F62">
        <w:rPr>
          <w:rFonts w:ascii="Times New Roman" w:hAnsi="Times New Roman"/>
          <w:sz w:val="28"/>
          <w:szCs w:val="28"/>
        </w:rPr>
        <w:t xml:space="preserve"> определяет, что з</w:t>
      </w:r>
      <w:r w:rsidR="00BF7065" w:rsidRPr="00CB5F62">
        <w:rPr>
          <w:rFonts w:ascii="Times New Roman" w:hAnsi="Times New Roman"/>
          <w:sz w:val="28"/>
          <w:szCs w:val="28"/>
        </w:rPr>
        <w:t>акон об уголовной ответственности, который частично смягчает ответственность, а частично ее усиливает, имеет обратную силу во времени лишь в той части, которая смягчает ответственность.</w:t>
      </w:r>
    </w:p>
    <w:p w:rsidR="005B7393" w:rsidRPr="00CB5F62" w:rsidRDefault="007B29A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Напри</w:t>
      </w:r>
      <w:r w:rsidR="003F10DE" w:rsidRPr="00CB5F62">
        <w:rPr>
          <w:rFonts w:ascii="Times New Roman" w:hAnsi="Times New Roman"/>
          <w:sz w:val="28"/>
          <w:szCs w:val="28"/>
        </w:rPr>
        <w:t>мер</w:t>
      </w:r>
      <w:r w:rsidRPr="00CB5F62">
        <w:rPr>
          <w:rFonts w:ascii="Times New Roman" w:hAnsi="Times New Roman"/>
          <w:sz w:val="28"/>
          <w:szCs w:val="28"/>
        </w:rPr>
        <w:t>, ко</w:t>
      </w:r>
      <w:r w:rsidR="003F10DE" w:rsidRPr="00CB5F62">
        <w:rPr>
          <w:rFonts w:ascii="Times New Roman" w:hAnsi="Times New Roman"/>
          <w:sz w:val="28"/>
          <w:szCs w:val="28"/>
        </w:rPr>
        <w:t>гда изменения в диспозиции статьи направлены на усиление ответственности, а в санкции – на ее смягчение, обратное действие имеют только изменения в санкции нормы</w:t>
      </w:r>
      <w:r w:rsidRPr="00CB5F62">
        <w:rPr>
          <w:rFonts w:ascii="Times New Roman" w:hAnsi="Times New Roman"/>
          <w:sz w:val="28"/>
          <w:szCs w:val="28"/>
        </w:rPr>
        <w:t xml:space="preserve">. </w:t>
      </w:r>
    </w:p>
    <w:p w:rsidR="00171541" w:rsidRPr="00CB5F62" w:rsidRDefault="00171541"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Проблема обратного действия уголовного закона, включающего в себя смешанный вид норм, заключается в его (закона) неоднородности как по содержанию (а как следствие, и по смыслу), так и </w:t>
      </w:r>
      <w:r w:rsidR="009A6969" w:rsidRPr="00CB5F62">
        <w:rPr>
          <w:rFonts w:ascii="Times New Roman" w:hAnsi="Times New Roman"/>
          <w:sz w:val="28"/>
          <w:szCs w:val="28"/>
        </w:rPr>
        <w:t>в правилах его применения на практике.</w:t>
      </w:r>
      <w:r w:rsidR="008A1BE7" w:rsidRPr="00CB5F62">
        <w:rPr>
          <w:rFonts w:ascii="Times New Roman" w:hAnsi="Times New Roman"/>
          <w:sz w:val="28"/>
          <w:szCs w:val="28"/>
        </w:rPr>
        <w:t xml:space="preserve"> Юристу необходимо уметь правильно распознать части нормы, привести к единому значению ее указания на пример назначения наказания и др., а также применить данную норму в соответствии с имеющимся общественно опасным деянием.</w:t>
      </w:r>
      <w:r w:rsidR="00A06EF6" w:rsidRPr="00CB5F62">
        <w:rPr>
          <w:rFonts w:ascii="Times New Roman" w:hAnsi="Times New Roman"/>
          <w:sz w:val="28"/>
          <w:szCs w:val="28"/>
        </w:rPr>
        <w:t xml:space="preserve"> Необходимо помнить, что от правильной квалификации, как правило, зависит не только имущество, честь, достоинство лица, но и его здоровье, свобода и даже жизнь.</w:t>
      </w:r>
    </w:p>
    <w:p w:rsidR="004D3580" w:rsidRPr="00CB5F62" w:rsidRDefault="00A06EF6" w:rsidP="00CB5F62">
      <w:pPr>
        <w:widowControl/>
        <w:spacing w:line="360" w:lineRule="auto"/>
        <w:ind w:firstLine="709"/>
        <w:jc w:val="both"/>
        <w:rPr>
          <w:rFonts w:ascii="Times New Roman" w:hAnsi="Times New Roman"/>
          <w:sz w:val="28"/>
          <w:szCs w:val="28"/>
        </w:rPr>
      </w:pPr>
      <w:r w:rsidRPr="00CB5F62">
        <w:rPr>
          <w:rFonts w:ascii="Times New Roman" w:hAnsi="Times New Roman"/>
          <w:sz w:val="28"/>
          <w:szCs w:val="28"/>
        </w:rPr>
        <w:t xml:space="preserve">Существует сформулированная учеными-правоведами схема назначения наказания при наличии граней  наказания. </w:t>
      </w:r>
      <w:r w:rsidR="004D3580" w:rsidRPr="00CB5F62">
        <w:rPr>
          <w:rFonts w:ascii="Times New Roman" w:hAnsi="Times New Roman"/>
          <w:sz w:val="28"/>
          <w:szCs w:val="28"/>
        </w:rPr>
        <w:t>Ко</w:t>
      </w:r>
      <w:r w:rsidR="0092749E" w:rsidRPr="00CB5F62">
        <w:rPr>
          <w:rFonts w:ascii="Times New Roman" w:hAnsi="Times New Roman"/>
          <w:sz w:val="28"/>
          <w:szCs w:val="28"/>
        </w:rPr>
        <w:t xml:space="preserve">гда </w:t>
      </w:r>
      <w:r w:rsidR="004D3580" w:rsidRPr="00CB5F62">
        <w:rPr>
          <w:rFonts w:ascii="Times New Roman" w:hAnsi="Times New Roman"/>
          <w:sz w:val="28"/>
          <w:szCs w:val="28"/>
        </w:rPr>
        <w:t>максимальна</w:t>
      </w:r>
      <w:r w:rsidR="0092749E" w:rsidRPr="00CB5F62">
        <w:rPr>
          <w:rFonts w:ascii="Times New Roman" w:hAnsi="Times New Roman"/>
          <w:sz w:val="28"/>
          <w:szCs w:val="28"/>
        </w:rPr>
        <w:t>я</w:t>
      </w:r>
      <w:r w:rsidR="004D3580" w:rsidRPr="00CB5F62">
        <w:rPr>
          <w:rFonts w:ascii="Times New Roman" w:hAnsi="Times New Roman"/>
          <w:sz w:val="28"/>
          <w:szCs w:val="28"/>
        </w:rPr>
        <w:t xml:space="preserve"> </w:t>
      </w:r>
      <w:r w:rsidR="0092749E" w:rsidRPr="00CB5F62">
        <w:rPr>
          <w:rFonts w:ascii="Times New Roman" w:hAnsi="Times New Roman"/>
          <w:sz w:val="28"/>
          <w:szCs w:val="28"/>
        </w:rPr>
        <w:t>грань</w:t>
      </w:r>
      <w:r w:rsidR="004D3580" w:rsidRPr="00CB5F62">
        <w:rPr>
          <w:rFonts w:ascii="Times New Roman" w:hAnsi="Times New Roman"/>
          <w:sz w:val="28"/>
          <w:szCs w:val="28"/>
        </w:rPr>
        <w:t xml:space="preserve"> </w:t>
      </w:r>
      <w:r w:rsidR="0092749E" w:rsidRPr="00CB5F62">
        <w:rPr>
          <w:rFonts w:ascii="Times New Roman" w:hAnsi="Times New Roman"/>
          <w:sz w:val="28"/>
          <w:szCs w:val="28"/>
        </w:rPr>
        <w:t>наказания</w:t>
      </w:r>
      <w:r w:rsidR="004D3580" w:rsidRPr="00CB5F62">
        <w:rPr>
          <w:rFonts w:ascii="Times New Roman" w:hAnsi="Times New Roman"/>
          <w:sz w:val="28"/>
          <w:szCs w:val="28"/>
        </w:rPr>
        <w:t xml:space="preserve"> того </w:t>
      </w:r>
      <w:r w:rsidR="0092749E" w:rsidRPr="00CB5F62">
        <w:rPr>
          <w:rFonts w:ascii="Times New Roman" w:hAnsi="Times New Roman"/>
          <w:sz w:val="28"/>
          <w:szCs w:val="28"/>
        </w:rPr>
        <w:t xml:space="preserve">же </w:t>
      </w:r>
      <w:r w:rsidR="004D3580" w:rsidRPr="00CB5F62">
        <w:rPr>
          <w:rFonts w:ascii="Times New Roman" w:hAnsi="Times New Roman"/>
          <w:sz w:val="28"/>
          <w:szCs w:val="28"/>
        </w:rPr>
        <w:t>самого вид</w:t>
      </w:r>
      <w:r w:rsidR="0092749E" w:rsidRPr="00CB5F62">
        <w:rPr>
          <w:rFonts w:ascii="Times New Roman" w:hAnsi="Times New Roman"/>
          <w:sz w:val="28"/>
          <w:szCs w:val="28"/>
        </w:rPr>
        <w:t>а</w:t>
      </w:r>
      <w:r w:rsidR="004D3580" w:rsidRPr="00CB5F62">
        <w:rPr>
          <w:rFonts w:ascii="Times New Roman" w:hAnsi="Times New Roman"/>
          <w:sz w:val="28"/>
          <w:szCs w:val="28"/>
        </w:rPr>
        <w:t xml:space="preserve"> </w:t>
      </w:r>
      <w:r w:rsidR="0092749E" w:rsidRPr="00CB5F62">
        <w:rPr>
          <w:rFonts w:ascii="Times New Roman" w:hAnsi="Times New Roman"/>
          <w:sz w:val="28"/>
          <w:szCs w:val="28"/>
        </w:rPr>
        <w:t>в</w:t>
      </w:r>
      <w:r w:rsidR="004D3580" w:rsidRPr="00CB5F62">
        <w:rPr>
          <w:rFonts w:ascii="Times New Roman" w:hAnsi="Times New Roman"/>
          <w:sz w:val="28"/>
          <w:szCs w:val="28"/>
        </w:rPr>
        <w:t xml:space="preserve"> новом закон</w:t>
      </w:r>
      <w:r w:rsidR="0092749E" w:rsidRPr="00CB5F62">
        <w:rPr>
          <w:rFonts w:ascii="Times New Roman" w:hAnsi="Times New Roman"/>
          <w:sz w:val="28"/>
          <w:szCs w:val="28"/>
        </w:rPr>
        <w:t>е</w:t>
      </w:r>
      <w:r w:rsidR="004D3580" w:rsidRPr="00CB5F62">
        <w:rPr>
          <w:rFonts w:ascii="Times New Roman" w:hAnsi="Times New Roman"/>
          <w:sz w:val="28"/>
          <w:szCs w:val="28"/>
        </w:rPr>
        <w:t xml:space="preserve"> </w:t>
      </w:r>
      <w:r w:rsidR="0092749E" w:rsidRPr="00CB5F62">
        <w:rPr>
          <w:rFonts w:ascii="Times New Roman" w:hAnsi="Times New Roman"/>
          <w:sz w:val="28"/>
          <w:szCs w:val="28"/>
        </w:rPr>
        <w:t>является</w:t>
      </w:r>
      <w:r w:rsidR="004D3580" w:rsidRPr="00CB5F62">
        <w:rPr>
          <w:rFonts w:ascii="Times New Roman" w:hAnsi="Times New Roman"/>
          <w:sz w:val="28"/>
          <w:szCs w:val="28"/>
        </w:rPr>
        <w:t xml:space="preserve"> </w:t>
      </w:r>
      <w:r w:rsidR="0092749E" w:rsidRPr="00CB5F62">
        <w:rPr>
          <w:rFonts w:ascii="Times New Roman" w:hAnsi="Times New Roman"/>
          <w:sz w:val="28"/>
          <w:szCs w:val="28"/>
        </w:rPr>
        <w:t>более низкой</w:t>
      </w:r>
      <w:r w:rsidR="004D3580" w:rsidRPr="00CB5F62">
        <w:rPr>
          <w:rFonts w:ascii="Times New Roman" w:hAnsi="Times New Roman"/>
          <w:sz w:val="28"/>
          <w:szCs w:val="28"/>
        </w:rPr>
        <w:t xml:space="preserve"> (мен</w:t>
      </w:r>
      <w:r w:rsidR="0092749E" w:rsidRPr="00CB5F62">
        <w:rPr>
          <w:rFonts w:ascii="Times New Roman" w:hAnsi="Times New Roman"/>
          <w:sz w:val="28"/>
          <w:szCs w:val="28"/>
        </w:rPr>
        <w:t>ь</w:t>
      </w:r>
      <w:r w:rsidR="004D3580" w:rsidRPr="00CB5F62">
        <w:rPr>
          <w:rFonts w:ascii="Times New Roman" w:hAnsi="Times New Roman"/>
          <w:sz w:val="28"/>
          <w:szCs w:val="28"/>
        </w:rPr>
        <w:t>ш</w:t>
      </w:r>
      <w:r w:rsidR="0092749E" w:rsidRPr="00CB5F62">
        <w:rPr>
          <w:rFonts w:ascii="Times New Roman" w:hAnsi="Times New Roman"/>
          <w:sz w:val="28"/>
          <w:szCs w:val="28"/>
        </w:rPr>
        <w:t>ей</w:t>
      </w:r>
      <w:r w:rsidR="004D3580" w:rsidRPr="00CB5F62">
        <w:rPr>
          <w:rFonts w:ascii="Times New Roman" w:hAnsi="Times New Roman"/>
          <w:sz w:val="28"/>
          <w:szCs w:val="28"/>
        </w:rPr>
        <w:t>), а м</w:t>
      </w:r>
      <w:r w:rsidR="0092749E" w:rsidRPr="00CB5F62">
        <w:rPr>
          <w:rFonts w:ascii="Times New Roman" w:hAnsi="Times New Roman"/>
          <w:sz w:val="28"/>
          <w:szCs w:val="28"/>
        </w:rPr>
        <w:t>и</w:t>
      </w:r>
      <w:r w:rsidR="004D3580" w:rsidRPr="00CB5F62">
        <w:rPr>
          <w:rFonts w:ascii="Times New Roman" w:hAnsi="Times New Roman"/>
          <w:sz w:val="28"/>
          <w:szCs w:val="28"/>
        </w:rPr>
        <w:t>н</w:t>
      </w:r>
      <w:r w:rsidR="0092749E" w:rsidRPr="00CB5F62">
        <w:rPr>
          <w:rFonts w:ascii="Times New Roman" w:hAnsi="Times New Roman"/>
          <w:sz w:val="28"/>
          <w:szCs w:val="28"/>
        </w:rPr>
        <w:t>и</w:t>
      </w:r>
      <w:r w:rsidR="004D3580" w:rsidRPr="00CB5F62">
        <w:rPr>
          <w:rFonts w:ascii="Times New Roman" w:hAnsi="Times New Roman"/>
          <w:sz w:val="28"/>
          <w:szCs w:val="28"/>
        </w:rPr>
        <w:t>мальна</w:t>
      </w:r>
      <w:r w:rsidR="0092749E" w:rsidRPr="00CB5F62">
        <w:rPr>
          <w:rFonts w:ascii="Times New Roman" w:hAnsi="Times New Roman"/>
          <w:sz w:val="28"/>
          <w:szCs w:val="28"/>
        </w:rPr>
        <w:t>я</w:t>
      </w:r>
      <w:r w:rsidR="004D3580" w:rsidRPr="00CB5F62">
        <w:rPr>
          <w:rFonts w:ascii="Times New Roman" w:hAnsi="Times New Roman"/>
          <w:sz w:val="28"/>
          <w:szCs w:val="28"/>
        </w:rPr>
        <w:t xml:space="preserve"> — </w:t>
      </w:r>
      <w:r w:rsidR="0092749E" w:rsidRPr="00CB5F62">
        <w:rPr>
          <w:rFonts w:ascii="Times New Roman" w:hAnsi="Times New Roman"/>
          <w:sz w:val="28"/>
          <w:szCs w:val="28"/>
        </w:rPr>
        <w:t>высшей</w:t>
      </w:r>
      <w:r w:rsidR="004D3580" w:rsidRPr="00CB5F62">
        <w:rPr>
          <w:rFonts w:ascii="Times New Roman" w:hAnsi="Times New Roman"/>
          <w:sz w:val="28"/>
          <w:szCs w:val="28"/>
        </w:rPr>
        <w:t xml:space="preserve"> (б</w:t>
      </w:r>
      <w:r w:rsidR="0092749E" w:rsidRPr="00CB5F62">
        <w:rPr>
          <w:rFonts w:ascii="Times New Roman" w:hAnsi="Times New Roman"/>
          <w:sz w:val="28"/>
          <w:szCs w:val="28"/>
        </w:rPr>
        <w:t>о</w:t>
      </w:r>
      <w:r w:rsidR="004D3580" w:rsidRPr="00CB5F62">
        <w:rPr>
          <w:rFonts w:ascii="Times New Roman" w:hAnsi="Times New Roman"/>
          <w:sz w:val="28"/>
          <w:szCs w:val="28"/>
        </w:rPr>
        <w:t>льш</w:t>
      </w:r>
      <w:r w:rsidR="0092749E" w:rsidRPr="00CB5F62">
        <w:rPr>
          <w:rFonts w:ascii="Times New Roman" w:hAnsi="Times New Roman"/>
          <w:sz w:val="28"/>
          <w:szCs w:val="28"/>
        </w:rPr>
        <w:t>ей</w:t>
      </w:r>
      <w:r w:rsidR="004D3580" w:rsidRPr="00CB5F62">
        <w:rPr>
          <w:rFonts w:ascii="Times New Roman" w:hAnsi="Times New Roman"/>
          <w:sz w:val="28"/>
          <w:szCs w:val="28"/>
        </w:rPr>
        <w:t xml:space="preserve">), то </w:t>
      </w:r>
      <w:r w:rsidR="0092749E" w:rsidRPr="00CB5F62">
        <w:rPr>
          <w:rFonts w:ascii="Times New Roman" w:hAnsi="Times New Roman"/>
          <w:sz w:val="28"/>
          <w:szCs w:val="28"/>
        </w:rPr>
        <w:t>наказание</w:t>
      </w:r>
      <w:r w:rsidR="004D3580" w:rsidRPr="00CB5F62">
        <w:rPr>
          <w:rFonts w:ascii="Times New Roman" w:hAnsi="Times New Roman"/>
          <w:sz w:val="28"/>
          <w:szCs w:val="28"/>
        </w:rPr>
        <w:t xml:space="preserve"> </w:t>
      </w:r>
      <w:r w:rsidR="0092749E" w:rsidRPr="00CB5F62">
        <w:rPr>
          <w:rFonts w:ascii="Times New Roman" w:hAnsi="Times New Roman"/>
          <w:sz w:val="28"/>
          <w:szCs w:val="28"/>
        </w:rPr>
        <w:t>должно назначаться</w:t>
      </w:r>
      <w:r w:rsidR="004D3580" w:rsidRPr="00CB5F62">
        <w:rPr>
          <w:rFonts w:ascii="Times New Roman" w:hAnsi="Times New Roman"/>
          <w:sz w:val="28"/>
          <w:szCs w:val="28"/>
        </w:rPr>
        <w:t xml:space="preserve"> не в</w:t>
      </w:r>
      <w:r w:rsidR="0092749E" w:rsidRPr="00CB5F62">
        <w:rPr>
          <w:rFonts w:ascii="Times New Roman" w:hAnsi="Times New Roman"/>
          <w:sz w:val="28"/>
          <w:szCs w:val="28"/>
        </w:rPr>
        <w:t>ыш</w:t>
      </w:r>
      <w:r w:rsidR="004D3580" w:rsidRPr="00CB5F62">
        <w:rPr>
          <w:rFonts w:ascii="Times New Roman" w:hAnsi="Times New Roman"/>
          <w:sz w:val="28"/>
          <w:szCs w:val="28"/>
        </w:rPr>
        <w:t>е м</w:t>
      </w:r>
      <w:r w:rsidR="0092749E" w:rsidRPr="00CB5F62">
        <w:rPr>
          <w:rFonts w:ascii="Times New Roman" w:hAnsi="Times New Roman"/>
          <w:sz w:val="28"/>
          <w:szCs w:val="28"/>
        </w:rPr>
        <w:t>и</w:t>
      </w:r>
      <w:r w:rsidR="004D3580" w:rsidRPr="00CB5F62">
        <w:rPr>
          <w:rFonts w:ascii="Times New Roman" w:hAnsi="Times New Roman"/>
          <w:sz w:val="28"/>
          <w:szCs w:val="28"/>
        </w:rPr>
        <w:t>н</w:t>
      </w:r>
      <w:r w:rsidR="0092749E" w:rsidRPr="00CB5F62">
        <w:rPr>
          <w:rFonts w:ascii="Times New Roman" w:hAnsi="Times New Roman"/>
          <w:sz w:val="28"/>
          <w:szCs w:val="28"/>
        </w:rPr>
        <w:t>и</w:t>
      </w:r>
      <w:r w:rsidR="004D3580" w:rsidRPr="00CB5F62">
        <w:rPr>
          <w:rFonts w:ascii="Times New Roman" w:hAnsi="Times New Roman"/>
          <w:sz w:val="28"/>
          <w:szCs w:val="28"/>
        </w:rPr>
        <w:t>мально</w:t>
      </w:r>
      <w:r w:rsidR="0092749E" w:rsidRPr="00CB5F62">
        <w:rPr>
          <w:rFonts w:ascii="Times New Roman" w:hAnsi="Times New Roman"/>
          <w:sz w:val="28"/>
          <w:szCs w:val="28"/>
        </w:rPr>
        <w:t>й</w:t>
      </w:r>
      <w:r w:rsidR="004D3580" w:rsidRPr="00CB5F62">
        <w:rPr>
          <w:rFonts w:ascii="Times New Roman" w:hAnsi="Times New Roman"/>
          <w:sz w:val="28"/>
          <w:szCs w:val="28"/>
        </w:rPr>
        <w:t xml:space="preserve"> </w:t>
      </w:r>
      <w:r w:rsidR="0092749E" w:rsidRPr="00CB5F62">
        <w:rPr>
          <w:rFonts w:ascii="Times New Roman" w:hAnsi="Times New Roman"/>
          <w:sz w:val="28"/>
          <w:szCs w:val="28"/>
        </w:rPr>
        <w:t>грани</w:t>
      </w:r>
      <w:r w:rsidR="004D3580" w:rsidRPr="00CB5F62">
        <w:rPr>
          <w:rFonts w:ascii="Times New Roman" w:hAnsi="Times New Roman"/>
          <w:sz w:val="28"/>
          <w:szCs w:val="28"/>
        </w:rPr>
        <w:t xml:space="preserve"> </w:t>
      </w:r>
      <w:r w:rsidR="0092749E" w:rsidRPr="00CB5F62">
        <w:rPr>
          <w:rFonts w:ascii="Times New Roman" w:hAnsi="Times New Roman"/>
          <w:sz w:val="28"/>
          <w:szCs w:val="28"/>
        </w:rPr>
        <w:t>по</w:t>
      </w:r>
      <w:r w:rsidR="004D3580" w:rsidRPr="00CB5F62">
        <w:rPr>
          <w:rFonts w:ascii="Times New Roman" w:hAnsi="Times New Roman"/>
          <w:sz w:val="28"/>
          <w:szCs w:val="28"/>
        </w:rPr>
        <w:t xml:space="preserve"> стар</w:t>
      </w:r>
      <w:r w:rsidR="0092749E" w:rsidRPr="00CB5F62">
        <w:rPr>
          <w:rFonts w:ascii="Times New Roman" w:hAnsi="Times New Roman"/>
          <w:sz w:val="28"/>
          <w:szCs w:val="28"/>
        </w:rPr>
        <w:t>о</w:t>
      </w:r>
      <w:r w:rsidR="004D3580" w:rsidRPr="00CB5F62">
        <w:rPr>
          <w:rFonts w:ascii="Times New Roman" w:hAnsi="Times New Roman"/>
          <w:sz w:val="28"/>
          <w:szCs w:val="28"/>
        </w:rPr>
        <w:t>м</w:t>
      </w:r>
      <w:r w:rsidR="0092749E" w:rsidRPr="00CB5F62">
        <w:rPr>
          <w:rFonts w:ascii="Times New Roman" w:hAnsi="Times New Roman"/>
          <w:sz w:val="28"/>
          <w:szCs w:val="28"/>
        </w:rPr>
        <w:t>у</w:t>
      </w:r>
      <w:r w:rsidR="004D3580" w:rsidRPr="00CB5F62">
        <w:rPr>
          <w:rFonts w:ascii="Times New Roman" w:hAnsi="Times New Roman"/>
          <w:sz w:val="28"/>
          <w:szCs w:val="28"/>
        </w:rPr>
        <w:t xml:space="preserve"> закон</w:t>
      </w:r>
      <w:r w:rsidR="0092749E" w:rsidRPr="00CB5F62">
        <w:rPr>
          <w:rFonts w:ascii="Times New Roman" w:hAnsi="Times New Roman"/>
          <w:sz w:val="28"/>
          <w:szCs w:val="28"/>
        </w:rPr>
        <w:t>у</w:t>
      </w:r>
      <w:r w:rsidR="004D3580" w:rsidRPr="00CB5F62">
        <w:rPr>
          <w:rFonts w:ascii="Times New Roman" w:hAnsi="Times New Roman"/>
          <w:sz w:val="28"/>
          <w:szCs w:val="28"/>
        </w:rPr>
        <w:t xml:space="preserve"> </w:t>
      </w:r>
      <w:r w:rsidR="0092749E" w:rsidRPr="00CB5F62">
        <w:rPr>
          <w:rFonts w:ascii="Times New Roman" w:hAnsi="Times New Roman"/>
          <w:sz w:val="28"/>
          <w:szCs w:val="28"/>
        </w:rPr>
        <w:t>и</w:t>
      </w:r>
      <w:r w:rsidR="004D3580" w:rsidRPr="00CB5F62">
        <w:rPr>
          <w:rFonts w:ascii="Times New Roman" w:hAnsi="Times New Roman"/>
          <w:sz w:val="28"/>
          <w:szCs w:val="28"/>
        </w:rPr>
        <w:t xml:space="preserve"> не в</w:t>
      </w:r>
      <w:r w:rsidR="0092749E" w:rsidRPr="00CB5F62">
        <w:rPr>
          <w:rFonts w:ascii="Times New Roman" w:hAnsi="Times New Roman"/>
          <w:sz w:val="28"/>
          <w:szCs w:val="28"/>
        </w:rPr>
        <w:t>ыш</w:t>
      </w:r>
      <w:r w:rsidR="004D3580" w:rsidRPr="00CB5F62">
        <w:rPr>
          <w:rFonts w:ascii="Times New Roman" w:hAnsi="Times New Roman"/>
          <w:sz w:val="28"/>
          <w:szCs w:val="28"/>
        </w:rPr>
        <w:t>е максимально</w:t>
      </w:r>
      <w:r w:rsidR="0092749E" w:rsidRPr="00CB5F62">
        <w:rPr>
          <w:rFonts w:ascii="Times New Roman" w:hAnsi="Times New Roman"/>
          <w:sz w:val="28"/>
          <w:szCs w:val="28"/>
        </w:rPr>
        <w:t>й</w:t>
      </w:r>
      <w:r w:rsidR="004D3580" w:rsidRPr="00CB5F62">
        <w:rPr>
          <w:rFonts w:ascii="Times New Roman" w:hAnsi="Times New Roman"/>
          <w:sz w:val="28"/>
          <w:szCs w:val="28"/>
        </w:rPr>
        <w:t xml:space="preserve"> </w:t>
      </w:r>
      <w:r w:rsidR="0092749E" w:rsidRPr="00CB5F62">
        <w:rPr>
          <w:rFonts w:ascii="Times New Roman" w:hAnsi="Times New Roman"/>
          <w:sz w:val="28"/>
          <w:szCs w:val="28"/>
        </w:rPr>
        <w:t>грани по</w:t>
      </w:r>
      <w:r w:rsidR="004D3580" w:rsidRPr="00CB5F62">
        <w:rPr>
          <w:rFonts w:ascii="Times New Roman" w:hAnsi="Times New Roman"/>
          <w:sz w:val="28"/>
          <w:szCs w:val="28"/>
        </w:rPr>
        <w:t xml:space="preserve"> нов</w:t>
      </w:r>
      <w:r w:rsidR="0092749E" w:rsidRPr="00CB5F62">
        <w:rPr>
          <w:rFonts w:ascii="Times New Roman" w:hAnsi="Times New Roman"/>
          <w:sz w:val="28"/>
          <w:szCs w:val="28"/>
        </w:rPr>
        <w:t>о</w:t>
      </w:r>
      <w:r w:rsidR="004D3580" w:rsidRPr="00CB5F62">
        <w:rPr>
          <w:rFonts w:ascii="Times New Roman" w:hAnsi="Times New Roman"/>
          <w:sz w:val="28"/>
          <w:szCs w:val="28"/>
        </w:rPr>
        <w:t>м</w:t>
      </w:r>
      <w:r w:rsidR="0092749E" w:rsidRPr="00CB5F62">
        <w:rPr>
          <w:rFonts w:ascii="Times New Roman" w:hAnsi="Times New Roman"/>
          <w:sz w:val="28"/>
          <w:szCs w:val="28"/>
        </w:rPr>
        <w:t>у</w:t>
      </w:r>
      <w:r w:rsidR="004D3580" w:rsidRPr="00CB5F62">
        <w:rPr>
          <w:rFonts w:ascii="Times New Roman" w:hAnsi="Times New Roman"/>
          <w:sz w:val="28"/>
          <w:szCs w:val="28"/>
        </w:rPr>
        <w:t xml:space="preserve"> закон</w:t>
      </w:r>
      <w:r w:rsidR="0092749E" w:rsidRPr="00CB5F62">
        <w:rPr>
          <w:rFonts w:ascii="Times New Roman" w:hAnsi="Times New Roman"/>
          <w:sz w:val="28"/>
          <w:szCs w:val="28"/>
        </w:rPr>
        <w:t>у</w:t>
      </w:r>
      <w:r w:rsidR="004D3580" w:rsidRPr="00CB5F62">
        <w:rPr>
          <w:rFonts w:ascii="Times New Roman" w:hAnsi="Times New Roman"/>
          <w:sz w:val="28"/>
          <w:szCs w:val="28"/>
        </w:rPr>
        <w:t>, а ко</w:t>
      </w:r>
      <w:r w:rsidR="00C66788" w:rsidRPr="00CB5F62">
        <w:rPr>
          <w:rFonts w:ascii="Times New Roman" w:hAnsi="Times New Roman"/>
          <w:sz w:val="28"/>
          <w:szCs w:val="28"/>
        </w:rPr>
        <w:t>гда</w:t>
      </w:r>
      <w:r w:rsidR="004D3580" w:rsidRPr="00CB5F62">
        <w:rPr>
          <w:rFonts w:ascii="Times New Roman" w:hAnsi="Times New Roman"/>
          <w:sz w:val="28"/>
          <w:szCs w:val="28"/>
        </w:rPr>
        <w:t xml:space="preserve">, </w:t>
      </w:r>
      <w:r w:rsidR="00C66788" w:rsidRPr="00CB5F62">
        <w:rPr>
          <w:rFonts w:ascii="Times New Roman" w:hAnsi="Times New Roman"/>
          <w:sz w:val="28"/>
          <w:szCs w:val="28"/>
        </w:rPr>
        <w:t>наоборот</w:t>
      </w:r>
      <w:r w:rsidR="004D3580" w:rsidRPr="00CB5F62">
        <w:rPr>
          <w:rFonts w:ascii="Times New Roman" w:hAnsi="Times New Roman"/>
          <w:sz w:val="28"/>
          <w:szCs w:val="28"/>
        </w:rPr>
        <w:t>, максимальна</w:t>
      </w:r>
      <w:r w:rsidR="00C66788" w:rsidRPr="00CB5F62">
        <w:rPr>
          <w:rFonts w:ascii="Times New Roman" w:hAnsi="Times New Roman"/>
          <w:sz w:val="28"/>
          <w:szCs w:val="28"/>
        </w:rPr>
        <w:t>я</w:t>
      </w:r>
      <w:r w:rsidR="004D3580" w:rsidRPr="00CB5F62">
        <w:rPr>
          <w:rFonts w:ascii="Times New Roman" w:hAnsi="Times New Roman"/>
          <w:sz w:val="28"/>
          <w:szCs w:val="28"/>
        </w:rPr>
        <w:t xml:space="preserve"> </w:t>
      </w:r>
      <w:r w:rsidR="00C66788" w:rsidRPr="00CB5F62">
        <w:rPr>
          <w:rFonts w:ascii="Times New Roman" w:hAnsi="Times New Roman"/>
          <w:sz w:val="28"/>
          <w:szCs w:val="28"/>
        </w:rPr>
        <w:t>грань</w:t>
      </w:r>
      <w:r w:rsidR="004D3580" w:rsidRPr="00CB5F62">
        <w:rPr>
          <w:rFonts w:ascii="Times New Roman" w:hAnsi="Times New Roman"/>
          <w:sz w:val="28"/>
          <w:szCs w:val="28"/>
        </w:rPr>
        <w:t xml:space="preserve"> </w:t>
      </w:r>
      <w:r w:rsidR="00C66788" w:rsidRPr="00CB5F62">
        <w:rPr>
          <w:rFonts w:ascii="Times New Roman" w:hAnsi="Times New Roman"/>
          <w:sz w:val="28"/>
          <w:szCs w:val="28"/>
        </w:rPr>
        <w:t xml:space="preserve">наказания </w:t>
      </w:r>
      <w:r w:rsidR="004D3580" w:rsidRPr="00CB5F62">
        <w:rPr>
          <w:rFonts w:ascii="Times New Roman" w:hAnsi="Times New Roman"/>
          <w:sz w:val="28"/>
          <w:szCs w:val="28"/>
        </w:rPr>
        <w:t xml:space="preserve">того </w:t>
      </w:r>
      <w:r w:rsidR="00C66788" w:rsidRPr="00CB5F62">
        <w:rPr>
          <w:rFonts w:ascii="Times New Roman" w:hAnsi="Times New Roman"/>
          <w:sz w:val="28"/>
          <w:szCs w:val="28"/>
        </w:rPr>
        <w:t xml:space="preserve">же </w:t>
      </w:r>
      <w:r w:rsidR="004D3580" w:rsidRPr="00CB5F62">
        <w:rPr>
          <w:rFonts w:ascii="Times New Roman" w:hAnsi="Times New Roman"/>
          <w:sz w:val="28"/>
          <w:szCs w:val="28"/>
        </w:rPr>
        <w:t>самого вид</w:t>
      </w:r>
      <w:r w:rsidR="00C66788" w:rsidRPr="00CB5F62">
        <w:rPr>
          <w:rFonts w:ascii="Times New Roman" w:hAnsi="Times New Roman"/>
          <w:sz w:val="28"/>
          <w:szCs w:val="28"/>
        </w:rPr>
        <w:t>а</w:t>
      </w:r>
      <w:r w:rsidR="004D3580" w:rsidRPr="00CB5F62">
        <w:rPr>
          <w:rFonts w:ascii="Times New Roman" w:hAnsi="Times New Roman"/>
          <w:sz w:val="28"/>
          <w:szCs w:val="28"/>
        </w:rPr>
        <w:t xml:space="preserve"> </w:t>
      </w:r>
      <w:r w:rsidR="00C66788" w:rsidRPr="00CB5F62">
        <w:rPr>
          <w:rFonts w:ascii="Times New Roman" w:hAnsi="Times New Roman"/>
          <w:sz w:val="28"/>
          <w:szCs w:val="28"/>
        </w:rPr>
        <w:t>в</w:t>
      </w:r>
      <w:r w:rsidR="004D3580" w:rsidRPr="00CB5F62">
        <w:rPr>
          <w:rFonts w:ascii="Times New Roman" w:hAnsi="Times New Roman"/>
          <w:sz w:val="28"/>
          <w:szCs w:val="28"/>
        </w:rPr>
        <w:t xml:space="preserve"> новом закон</w:t>
      </w:r>
      <w:r w:rsidR="00C66788" w:rsidRPr="00CB5F62">
        <w:rPr>
          <w:rFonts w:ascii="Times New Roman" w:hAnsi="Times New Roman"/>
          <w:sz w:val="28"/>
          <w:szCs w:val="28"/>
        </w:rPr>
        <w:t>е</w:t>
      </w:r>
      <w:r w:rsidR="004D3580" w:rsidRPr="00CB5F62">
        <w:rPr>
          <w:rFonts w:ascii="Times New Roman" w:hAnsi="Times New Roman"/>
          <w:sz w:val="28"/>
          <w:szCs w:val="28"/>
        </w:rPr>
        <w:t xml:space="preserve"> </w:t>
      </w:r>
      <w:r w:rsidR="00C66788" w:rsidRPr="00CB5F62">
        <w:rPr>
          <w:rFonts w:ascii="Times New Roman" w:hAnsi="Times New Roman"/>
          <w:sz w:val="28"/>
          <w:szCs w:val="28"/>
        </w:rPr>
        <w:t>является</w:t>
      </w:r>
      <w:r w:rsidR="004D3580" w:rsidRPr="00CB5F62">
        <w:rPr>
          <w:rFonts w:ascii="Times New Roman" w:hAnsi="Times New Roman"/>
          <w:sz w:val="28"/>
          <w:szCs w:val="28"/>
        </w:rPr>
        <w:t xml:space="preserve"> в</w:t>
      </w:r>
      <w:r w:rsidR="00C66788" w:rsidRPr="00CB5F62">
        <w:rPr>
          <w:rFonts w:ascii="Times New Roman" w:hAnsi="Times New Roman"/>
          <w:sz w:val="28"/>
          <w:szCs w:val="28"/>
        </w:rPr>
        <w:t>ысшей</w:t>
      </w:r>
      <w:r w:rsidR="004D3580" w:rsidRPr="00CB5F62">
        <w:rPr>
          <w:rFonts w:ascii="Times New Roman" w:hAnsi="Times New Roman"/>
          <w:sz w:val="28"/>
          <w:szCs w:val="28"/>
        </w:rPr>
        <w:t xml:space="preserve"> (б</w:t>
      </w:r>
      <w:r w:rsidR="00C66788" w:rsidRPr="00CB5F62">
        <w:rPr>
          <w:rFonts w:ascii="Times New Roman" w:hAnsi="Times New Roman"/>
          <w:sz w:val="28"/>
          <w:szCs w:val="28"/>
        </w:rPr>
        <w:t>о</w:t>
      </w:r>
      <w:r w:rsidR="004D3580" w:rsidRPr="00CB5F62">
        <w:rPr>
          <w:rFonts w:ascii="Times New Roman" w:hAnsi="Times New Roman"/>
          <w:sz w:val="28"/>
          <w:szCs w:val="28"/>
        </w:rPr>
        <w:t>льш</w:t>
      </w:r>
      <w:r w:rsidR="00C66788" w:rsidRPr="00CB5F62">
        <w:rPr>
          <w:rFonts w:ascii="Times New Roman" w:hAnsi="Times New Roman"/>
          <w:sz w:val="28"/>
          <w:szCs w:val="28"/>
        </w:rPr>
        <w:t>ей</w:t>
      </w:r>
      <w:r w:rsidR="004D3580" w:rsidRPr="00CB5F62">
        <w:rPr>
          <w:rFonts w:ascii="Times New Roman" w:hAnsi="Times New Roman"/>
          <w:sz w:val="28"/>
          <w:szCs w:val="28"/>
        </w:rPr>
        <w:t>), а м</w:t>
      </w:r>
      <w:r w:rsidR="00C66788" w:rsidRPr="00CB5F62">
        <w:rPr>
          <w:rFonts w:ascii="Times New Roman" w:hAnsi="Times New Roman"/>
          <w:sz w:val="28"/>
          <w:szCs w:val="28"/>
        </w:rPr>
        <w:t>и</w:t>
      </w:r>
      <w:r w:rsidR="004D3580" w:rsidRPr="00CB5F62">
        <w:rPr>
          <w:rFonts w:ascii="Times New Roman" w:hAnsi="Times New Roman"/>
          <w:sz w:val="28"/>
          <w:szCs w:val="28"/>
        </w:rPr>
        <w:t>н</w:t>
      </w:r>
      <w:r w:rsidR="00C66788" w:rsidRPr="00CB5F62">
        <w:rPr>
          <w:rFonts w:ascii="Times New Roman" w:hAnsi="Times New Roman"/>
          <w:sz w:val="28"/>
          <w:szCs w:val="28"/>
        </w:rPr>
        <w:t>и</w:t>
      </w:r>
      <w:r w:rsidR="004D3580" w:rsidRPr="00CB5F62">
        <w:rPr>
          <w:rFonts w:ascii="Times New Roman" w:hAnsi="Times New Roman"/>
          <w:sz w:val="28"/>
          <w:szCs w:val="28"/>
        </w:rPr>
        <w:t>мальна</w:t>
      </w:r>
      <w:r w:rsidR="00C66788" w:rsidRPr="00CB5F62">
        <w:rPr>
          <w:rFonts w:ascii="Times New Roman" w:hAnsi="Times New Roman"/>
          <w:sz w:val="28"/>
          <w:szCs w:val="28"/>
        </w:rPr>
        <w:t>я</w:t>
      </w:r>
      <w:r w:rsidR="004D3580" w:rsidRPr="00CB5F62">
        <w:rPr>
          <w:rFonts w:ascii="Times New Roman" w:hAnsi="Times New Roman"/>
          <w:sz w:val="28"/>
          <w:szCs w:val="28"/>
        </w:rPr>
        <w:t xml:space="preserve"> — </w:t>
      </w:r>
      <w:r w:rsidR="00C66788" w:rsidRPr="00CB5F62">
        <w:rPr>
          <w:rFonts w:ascii="Times New Roman" w:hAnsi="Times New Roman"/>
          <w:sz w:val="28"/>
          <w:szCs w:val="28"/>
        </w:rPr>
        <w:t xml:space="preserve">более </w:t>
      </w:r>
      <w:r w:rsidR="004D3580" w:rsidRPr="00CB5F62">
        <w:rPr>
          <w:rFonts w:ascii="Times New Roman" w:hAnsi="Times New Roman"/>
          <w:sz w:val="28"/>
          <w:szCs w:val="28"/>
        </w:rPr>
        <w:t>ни</w:t>
      </w:r>
      <w:r w:rsidR="00C66788" w:rsidRPr="00CB5F62">
        <w:rPr>
          <w:rFonts w:ascii="Times New Roman" w:hAnsi="Times New Roman"/>
          <w:sz w:val="28"/>
          <w:szCs w:val="28"/>
        </w:rPr>
        <w:t>зкой</w:t>
      </w:r>
      <w:r w:rsidR="004D3580" w:rsidRPr="00CB5F62">
        <w:rPr>
          <w:rFonts w:ascii="Times New Roman" w:hAnsi="Times New Roman"/>
          <w:sz w:val="28"/>
          <w:szCs w:val="28"/>
        </w:rPr>
        <w:t xml:space="preserve"> (мен</w:t>
      </w:r>
      <w:r w:rsidR="00C66788" w:rsidRPr="00CB5F62">
        <w:rPr>
          <w:rFonts w:ascii="Times New Roman" w:hAnsi="Times New Roman"/>
          <w:sz w:val="28"/>
          <w:szCs w:val="28"/>
        </w:rPr>
        <w:t>ь</w:t>
      </w:r>
      <w:r w:rsidR="004D3580" w:rsidRPr="00CB5F62">
        <w:rPr>
          <w:rFonts w:ascii="Times New Roman" w:hAnsi="Times New Roman"/>
          <w:sz w:val="28"/>
          <w:szCs w:val="28"/>
        </w:rPr>
        <w:t>ш</w:t>
      </w:r>
      <w:r w:rsidR="00C66788" w:rsidRPr="00CB5F62">
        <w:rPr>
          <w:rFonts w:ascii="Times New Roman" w:hAnsi="Times New Roman"/>
          <w:sz w:val="28"/>
          <w:szCs w:val="28"/>
        </w:rPr>
        <w:t>ей</w:t>
      </w:r>
      <w:r w:rsidR="004D3580" w:rsidRPr="00CB5F62">
        <w:rPr>
          <w:rFonts w:ascii="Times New Roman" w:hAnsi="Times New Roman"/>
          <w:sz w:val="28"/>
          <w:szCs w:val="28"/>
        </w:rPr>
        <w:t xml:space="preserve">), то </w:t>
      </w:r>
      <w:r w:rsidR="00C66788" w:rsidRPr="00CB5F62">
        <w:rPr>
          <w:rFonts w:ascii="Times New Roman" w:hAnsi="Times New Roman"/>
          <w:sz w:val="28"/>
          <w:szCs w:val="28"/>
        </w:rPr>
        <w:t xml:space="preserve">наказание должно назначаться не выше </w:t>
      </w:r>
      <w:r w:rsidR="004D3580" w:rsidRPr="00CB5F62">
        <w:rPr>
          <w:rFonts w:ascii="Times New Roman" w:hAnsi="Times New Roman"/>
          <w:sz w:val="28"/>
          <w:szCs w:val="28"/>
        </w:rPr>
        <w:t>максимально</w:t>
      </w:r>
      <w:r w:rsidR="00C66788" w:rsidRPr="00CB5F62">
        <w:rPr>
          <w:rFonts w:ascii="Times New Roman" w:hAnsi="Times New Roman"/>
          <w:sz w:val="28"/>
          <w:szCs w:val="28"/>
        </w:rPr>
        <w:t>й грани</w:t>
      </w:r>
      <w:r w:rsidR="004D3580" w:rsidRPr="00CB5F62">
        <w:rPr>
          <w:rFonts w:ascii="Times New Roman" w:hAnsi="Times New Roman"/>
          <w:sz w:val="28"/>
          <w:szCs w:val="28"/>
        </w:rPr>
        <w:t xml:space="preserve"> </w:t>
      </w:r>
      <w:r w:rsidR="00C66788" w:rsidRPr="00CB5F62">
        <w:rPr>
          <w:rFonts w:ascii="Times New Roman" w:hAnsi="Times New Roman"/>
          <w:sz w:val="28"/>
          <w:szCs w:val="28"/>
        </w:rPr>
        <w:t>по</w:t>
      </w:r>
      <w:r w:rsidR="004D3580" w:rsidRPr="00CB5F62">
        <w:rPr>
          <w:rFonts w:ascii="Times New Roman" w:hAnsi="Times New Roman"/>
          <w:sz w:val="28"/>
          <w:szCs w:val="28"/>
        </w:rPr>
        <w:t xml:space="preserve"> стар</w:t>
      </w:r>
      <w:r w:rsidR="00C66788" w:rsidRPr="00CB5F62">
        <w:rPr>
          <w:rFonts w:ascii="Times New Roman" w:hAnsi="Times New Roman"/>
          <w:sz w:val="28"/>
          <w:szCs w:val="28"/>
        </w:rPr>
        <w:t>о</w:t>
      </w:r>
      <w:r w:rsidR="004D3580" w:rsidRPr="00CB5F62">
        <w:rPr>
          <w:rFonts w:ascii="Times New Roman" w:hAnsi="Times New Roman"/>
          <w:sz w:val="28"/>
          <w:szCs w:val="28"/>
        </w:rPr>
        <w:t>м</w:t>
      </w:r>
      <w:r w:rsidR="00C66788" w:rsidRPr="00CB5F62">
        <w:rPr>
          <w:rFonts w:ascii="Times New Roman" w:hAnsi="Times New Roman"/>
          <w:sz w:val="28"/>
          <w:szCs w:val="28"/>
        </w:rPr>
        <w:t>у</w:t>
      </w:r>
      <w:r w:rsidR="004D3580" w:rsidRPr="00CB5F62">
        <w:rPr>
          <w:rFonts w:ascii="Times New Roman" w:hAnsi="Times New Roman"/>
          <w:sz w:val="28"/>
          <w:szCs w:val="28"/>
        </w:rPr>
        <w:t xml:space="preserve"> закон</w:t>
      </w:r>
      <w:r w:rsidR="00C66788" w:rsidRPr="00CB5F62">
        <w:rPr>
          <w:rFonts w:ascii="Times New Roman" w:hAnsi="Times New Roman"/>
          <w:sz w:val="28"/>
          <w:szCs w:val="28"/>
        </w:rPr>
        <w:t>у</w:t>
      </w:r>
      <w:r w:rsidR="004D3580" w:rsidRPr="00CB5F62">
        <w:rPr>
          <w:rFonts w:ascii="Times New Roman" w:hAnsi="Times New Roman"/>
          <w:sz w:val="28"/>
          <w:szCs w:val="28"/>
        </w:rPr>
        <w:t xml:space="preserve"> </w:t>
      </w:r>
      <w:r w:rsidR="00C66788" w:rsidRPr="00CB5F62">
        <w:rPr>
          <w:rFonts w:ascii="Times New Roman" w:hAnsi="Times New Roman"/>
          <w:sz w:val="28"/>
          <w:szCs w:val="28"/>
        </w:rPr>
        <w:t>и</w:t>
      </w:r>
      <w:r w:rsidR="004D3580" w:rsidRPr="00CB5F62">
        <w:rPr>
          <w:rFonts w:ascii="Times New Roman" w:hAnsi="Times New Roman"/>
          <w:sz w:val="28"/>
          <w:szCs w:val="28"/>
        </w:rPr>
        <w:t xml:space="preserve"> не в</w:t>
      </w:r>
      <w:r w:rsidR="00C66788" w:rsidRPr="00CB5F62">
        <w:rPr>
          <w:rFonts w:ascii="Times New Roman" w:hAnsi="Times New Roman"/>
          <w:sz w:val="28"/>
          <w:szCs w:val="28"/>
        </w:rPr>
        <w:t>ыш</w:t>
      </w:r>
      <w:r w:rsidR="004D3580" w:rsidRPr="00CB5F62">
        <w:rPr>
          <w:rFonts w:ascii="Times New Roman" w:hAnsi="Times New Roman"/>
          <w:sz w:val="28"/>
          <w:szCs w:val="28"/>
        </w:rPr>
        <w:t>е м</w:t>
      </w:r>
      <w:r w:rsidR="00C66788" w:rsidRPr="00CB5F62">
        <w:rPr>
          <w:rFonts w:ascii="Times New Roman" w:hAnsi="Times New Roman"/>
          <w:sz w:val="28"/>
          <w:szCs w:val="28"/>
        </w:rPr>
        <w:t>и</w:t>
      </w:r>
      <w:r w:rsidR="004D3580" w:rsidRPr="00CB5F62">
        <w:rPr>
          <w:rFonts w:ascii="Times New Roman" w:hAnsi="Times New Roman"/>
          <w:sz w:val="28"/>
          <w:szCs w:val="28"/>
        </w:rPr>
        <w:t>н</w:t>
      </w:r>
      <w:r w:rsidR="00C66788" w:rsidRPr="00CB5F62">
        <w:rPr>
          <w:rFonts w:ascii="Times New Roman" w:hAnsi="Times New Roman"/>
          <w:sz w:val="28"/>
          <w:szCs w:val="28"/>
        </w:rPr>
        <w:t>и</w:t>
      </w:r>
      <w:r w:rsidR="004D3580" w:rsidRPr="00CB5F62">
        <w:rPr>
          <w:rFonts w:ascii="Times New Roman" w:hAnsi="Times New Roman"/>
          <w:sz w:val="28"/>
          <w:szCs w:val="28"/>
        </w:rPr>
        <w:t>мально</w:t>
      </w:r>
      <w:r w:rsidR="00C66788" w:rsidRPr="00CB5F62">
        <w:rPr>
          <w:rFonts w:ascii="Times New Roman" w:hAnsi="Times New Roman"/>
          <w:sz w:val="28"/>
          <w:szCs w:val="28"/>
        </w:rPr>
        <w:t>й</w:t>
      </w:r>
      <w:r w:rsidR="004D3580" w:rsidRPr="00CB5F62">
        <w:rPr>
          <w:rFonts w:ascii="Times New Roman" w:hAnsi="Times New Roman"/>
          <w:sz w:val="28"/>
          <w:szCs w:val="28"/>
        </w:rPr>
        <w:t xml:space="preserve"> </w:t>
      </w:r>
      <w:r w:rsidR="00C66788" w:rsidRPr="00CB5F62">
        <w:rPr>
          <w:rFonts w:ascii="Times New Roman" w:hAnsi="Times New Roman"/>
          <w:sz w:val="28"/>
          <w:szCs w:val="28"/>
        </w:rPr>
        <w:t>грани</w:t>
      </w:r>
      <w:r w:rsidR="004D3580" w:rsidRPr="00CB5F62">
        <w:rPr>
          <w:rFonts w:ascii="Times New Roman" w:hAnsi="Times New Roman"/>
          <w:sz w:val="28"/>
          <w:szCs w:val="28"/>
        </w:rPr>
        <w:t xml:space="preserve"> </w:t>
      </w:r>
      <w:r w:rsidR="00C66788" w:rsidRPr="00CB5F62">
        <w:rPr>
          <w:rFonts w:ascii="Times New Roman" w:hAnsi="Times New Roman"/>
          <w:sz w:val="28"/>
          <w:szCs w:val="28"/>
        </w:rPr>
        <w:t>по</w:t>
      </w:r>
      <w:r w:rsidR="004D3580" w:rsidRPr="00CB5F62">
        <w:rPr>
          <w:rFonts w:ascii="Times New Roman" w:hAnsi="Times New Roman"/>
          <w:sz w:val="28"/>
          <w:szCs w:val="28"/>
        </w:rPr>
        <w:t xml:space="preserve"> нов</w:t>
      </w:r>
      <w:r w:rsidR="00C66788" w:rsidRPr="00CB5F62">
        <w:rPr>
          <w:rFonts w:ascii="Times New Roman" w:hAnsi="Times New Roman"/>
          <w:sz w:val="28"/>
          <w:szCs w:val="28"/>
        </w:rPr>
        <w:t>о</w:t>
      </w:r>
      <w:r w:rsidR="004D3580" w:rsidRPr="00CB5F62">
        <w:rPr>
          <w:rFonts w:ascii="Times New Roman" w:hAnsi="Times New Roman"/>
          <w:sz w:val="28"/>
          <w:szCs w:val="28"/>
        </w:rPr>
        <w:t>м</w:t>
      </w:r>
      <w:r w:rsidR="00C66788" w:rsidRPr="00CB5F62">
        <w:rPr>
          <w:rFonts w:ascii="Times New Roman" w:hAnsi="Times New Roman"/>
          <w:sz w:val="28"/>
          <w:szCs w:val="28"/>
        </w:rPr>
        <w:t>у</w:t>
      </w:r>
      <w:r w:rsidR="004D3580" w:rsidRPr="00CB5F62">
        <w:rPr>
          <w:rFonts w:ascii="Times New Roman" w:hAnsi="Times New Roman"/>
          <w:sz w:val="28"/>
          <w:szCs w:val="28"/>
        </w:rPr>
        <w:t xml:space="preserve"> закон</w:t>
      </w:r>
      <w:r w:rsidR="00C66788" w:rsidRPr="00CB5F62">
        <w:rPr>
          <w:rFonts w:ascii="Times New Roman" w:hAnsi="Times New Roman"/>
          <w:sz w:val="28"/>
          <w:szCs w:val="28"/>
        </w:rPr>
        <w:t>у</w:t>
      </w:r>
      <w:r w:rsidR="004D3580" w:rsidRPr="00CB5F62">
        <w:rPr>
          <w:rFonts w:ascii="Times New Roman" w:hAnsi="Times New Roman"/>
          <w:sz w:val="28"/>
          <w:szCs w:val="28"/>
        </w:rPr>
        <w:t>.</w:t>
      </w:r>
      <w:r w:rsidR="004D3580" w:rsidRPr="00CB5F62">
        <w:rPr>
          <w:rStyle w:val="a9"/>
          <w:rFonts w:ascii="Times New Roman" w:hAnsi="Times New Roman"/>
          <w:sz w:val="28"/>
          <w:szCs w:val="28"/>
        </w:rPr>
        <w:footnoteReference w:id="14"/>
      </w:r>
      <w:r w:rsidR="00950AA0" w:rsidRPr="00CB5F62">
        <w:rPr>
          <w:rFonts w:ascii="Times New Roman" w:hAnsi="Times New Roman"/>
          <w:sz w:val="28"/>
          <w:szCs w:val="28"/>
        </w:rPr>
        <w:t xml:space="preserve"> </w:t>
      </w:r>
    </w:p>
    <w:p w:rsidR="00316B99" w:rsidRPr="00CB5F62" w:rsidRDefault="007553CF" w:rsidP="00CB5F62">
      <w:pPr>
        <w:widowControl/>
        <w:spacing w:line="360" w:lineRule="auto"/>
        <w:ind w:firstLine="709"/>
        <w:rPr>
          <w:rFonts w:ascii="Times New Roman" w:hAnsi="Times New Roman"/>
          <w:sz w:val="28"/>
          <w:szCs w:val="28"/>
          <w:lang w:val="uk-UA"/>
        </w:rPr>
      </w:pPr>
      <w:r w:rsidRPr="00CB5F62">
        <w:rPr>
          <w:rFonts w:ascii="Times New Roman" w:hAnsi="Times New Roman"/>
          <w:b/>
          <w:sz w:val="28"/>
          <w:szCs w:val="28"/>
        </w:rPr>
        <w:br w:type="page"/>
      </w:r>
      <w:r w:rsidR="001B0FD3" w:rsidRPr="00CB5F62">
        <w:rPr>
          <w:rFonts w:ascii="Times New Roman" w:hAnsi="Times New Roman"/>
          <w:b/>
          <w:sz w:val="28"/>
          <w:szCs w:val="28"/>
        </w:rPr>
        <w:t>Заключение.</w:t>
      </w:r>
    </w:p>
    <w:p w:rsidR="00CB5F62" w:rsidRDefault="00CB5F62" w:rsidP="00CB5F62">
      <w:pPr>
        <w:pStyle w:val="af0"/>
        <w:spacing w:after="0" w:line="360" w:lineRule="auto"/>
        <w:ind w:firstLine="709"/>
        <w:jc w:val="both"/>
        <w:rPr>
          <w:sz w:val="28"/>
          <w:szCs w:val="28"/>
        </w:rPr>
      </w:pPr>
    </w:p>
    <w:p w:rsidR="000A0935" w:rsidRPr="00CB5F62" w:rsidRDefault="000A0935" w:rsidP="00CB5F62">
      <w:pPr>
        <w:pStyle w:val="af0"/>
        <w:spacing w:after="0" w:line="360" w:lineRule="auto"/>
        <w:ind w:firstLine="709"/>
        <w:jc w:val="both"/>
        <w:rPr>
          <w:sz w:val="28"/>
          <w:szCs w:val="28"/>
        </w:rPr>
      </w:pPr>
      <w:r w:rsidRPr="00CB5F62">
        <w:rPr>
          <w:sz w:val="28"/>
          <w:szCs w:val="28"/>
        </w:rPr>
        <w:t xml:space="preserve">На мой взгляд, </w:t>
      </w:r>
      <w:r w:rsidR="001F413A" w:rsidRPr="00CB5F62">
        <w:rPr>
          <w:sz w:val="28"/>
          <w:szCs w:val="28"/>
        </w:rPr>
        <w:t xml:space="preserve">в проведении судебной реформы, совершенствовании системы защиты прав и свобод личности, демократизации (в отличие от прошлого) отечественного законодательства </w:t>
      </w:r>
      <w:r w:rsidR="00F3750A" w:rsidRPr="00CB5F62">
        <w:rPr>
          <w:sz w:val="28"/>
          <w:szCs w:val="28"/>
        </w:rPr>
        <w:t xml:space="preserve">с принятием УКУ 2001 года </w:t>
      </w:r>
      <w:r w:rsidRPr="00CB5F62">
        <w:rPr>
          <w:sz w:val="28"/>
          <w:szCs w:val="28"/>
        </w:rPr>
        <w:t xml:space="preserve">был сделан крупный шаг. </w:t>
      </w:r>
      <w:r w:rsidR="009E5A8B" w:rsidRPr="00CB5F62">
        <w:rPr>
          <w:sz w:val="28"/>
          <w:szCs w:val="28"/>
        </w:rPr>
        <w:t>В теории закрепились</w:t>
      </w:r>
      <w:r w:rsidRPr="00CB5F62">
        <w:rPr>
          <w:sz w:val="28"/>
          <w:szCs w:val="28"/>
        </w:rPr>
        <w:t xml:space="preserve"> такие понятия, как криминализация и декриминализация, без которых нынешнему законодательству не обойтись. Отечественное законодательство вызвано к жизни с происходящими в современной </w:t>
      </w:r>
      <w:r w:rsidR="00BF6AB4" w:rsidRPr="00CB5F62">
        <w:rPr>
          <w:sz w:val="28"/>
          <w:szCs w:val="28"/>
        </w:rPr>
        <w:t>Украине</w:t>
      </w:r>
      <w:r w:rsidRPr="00CB5F62">
        <w:rPr>
          <w:sz w:val="28"/>
          <w:szCs w:val="28"/>
        </w:rPr>
        <w:t xml:space="preserve"> коренными, экономическими, политическими и социальными преобразованиями. Кодекс призван максимально содействовать становлению нового общества, утверждения в нем законности, правопорядка основополагающих принципов международного права, касающихся свободы и безопасности человека.</w:t>
      </w:r>
      <w:r w:rsidR="00E27928" w:rsidRPr="00CB5F62">
        <w:rPr>
          <w:sz w:val="28"/>
          <w:szCs w:val="28"/>
        </w:rPr>
        <w:t xml:space="preserve"> </w:t>
      </w:r>
      <w:r w:rsidRPr="00CB5F62">
        <w:rPr>
          <w:sz w:val="28"/>
          <w:szCs w:val="28"/>
        </w:rPr>
        <w:t>Произошло принципиальное изменение в расстановке ценностно-нормативных приоритетов в сфере борьбы с преступностью. В Кодексе также признано, что человек в цивилизованном мире является высшей социальной ценностью. Новое уголовное законодательство последовательно проводит принципы демократизации и гуманизации. К ним, в соответствии с</w:t>
      </w:r>
      <w:r w:rsidR="000D7464" w:rsidRPr="00CB5F62">
        <w:rPr>
          <w:sz w:val="28"/>
          <w:szCs w:val="28"/>
        </w:rPr>
        <w:t xml:space="preserve"> нормами </w:t>
      </w:r>
      <w:r w:rsidR="00A6041E" w:rsidRPr="00CB5F62">
        <w:rPr>
          <w:sz w:val="28"/>
          <w:szCs w:val="28"/>
        </w:rPr>
        <w:t xml:space="preserve"> </w:t>
      </w:r>
      <w:r w:rsidRPr="00CB5F62">
        <w:rPr>
          <w:sz w:val="28"/>
          <w:szCs w:val="28"/>
        </w:rPr>
        <w:t>УК</w:t>
      </w:r>
      <w:r w:rsidR="00A6041E" w:rsidRPr="00CB5F62">
        <w:rPr>
          <w:sz w:val="28"/>
          <w:szCs w:val="28"/>
        </w:rPr>
        <w:t>У</w:t>
      </w:r>
      <w:r w:rsidRPr="00CB5F62">
        <w:rPr>
          <w:sz w:val="28"/>
          <w:szCs w:val="28"/>
        </w:rPr>
        <w:t xml:space="preserve">, относятся принципы законности равенства граждан перед законом, вины, справедливости, ответственности и гуманизма. </w:t>
      </w:r>
      <w:r w:rsidR="00B459B0" w:rsidRPr="00CB5F62">
        <w:rPr>
          <w:sz w:val="28"/>
          <w:szCs w:val="28"/>
        </w:rPr>
        <w:t>Действующий</w:t>
      </w:r>
      <w:r w:rsidRPr="00CB5F62">
        <w:rPr>
          <w:sz w:val="28"/>
          <w:szCs w:val="28"/>
        </w:rPr>
        <w:t xml:space="preserve"> Кодекс закрепляет приоритет международного договора, касающегося вопросов уголовной ответственности перед внутригосударственным правом, а также воспроизводит в конкретных нормах положения международных договоров, ратифицированных </w:t>
      </w:r>
      <w:r w:rsidR="00B459B0" w:rsidRPr="00CB5F62">
        <w:rPr>
          <w:sz w:val="28"/>
          <w:szCs w:val="28"/>
        </w:rPr>
        <w:t>Украиной</w:t>
      </w:r>
      <w:r w:rsidRPr="00CB5F62">
        <w:rPr>
          <w:sz w:val="28"/>
          <w:szCs w:val="28"/>
        </w:rPr>
        <w:t>.</w:t>
      </w:r>
    </w:p>
    <w:p w:rsidR="000A0935" w:rsidRPr="00CB5F62" w:rsidRDefault="00B3203E" w:rsidP="00CB5F62">
      <w:pPr>
        <w:pStyle w:val="af0"/>
        <w:spacing w:after="0" w:line="360" w:lineRule="auto"/>
        <w:ind w:firstLine="709"/>
        <w:jc w:val="both"/>
        <w:rPr>
          <w:sz w:val="28"/>
          <w:szCs w:val="28"/>
        </w:rPr>
      </w:pPr>
      <w:r w:rsidRPr="00CB5F62">
        <w:rPr>
          <w:sz w:val="28"/>
          <w:szCs w:val="28"/>
        </w:rPr>
        <w:t xml:space="preserve">Однако для </w:t>
      </w:r>
      <w:r w:rsidR="000A0935" w:rsidRPr="00CB5F62">
        <w:rPr>
          <w:sz w:val="28"/>
          <w:szCs w:val="28"/>
        </w:rPr>
        <w:t xml:space="preserve">реального осуществления </w:t>
      </w:r>
      <w:r w:rsidRPr="00CB5F62">
        <w:rPr>
          <w:sz w:val="28"/>
          <w:szCs w:val="28"/>
        </w:rPr>
        <w:t>целей уголовного права</w:t>
      </w:r>
      <w:r w:rsidR="000A0935" w:rsidRPr="00CB5F62">
        <w:rPr>
          <w:sz w:val="28"/>
          <w:szCs w:val="28"/>
        </w:rPr>
        <w:t xml:space="preserve"> требуется решить </w:t>
      </w:r>
      <w:r w:rsidR="00A306AF" w:rsidRPr="00CB5F62">
        <w:rPr>
          <w:sz w:val="28"/>
          <w:szCs w:val="28"/>
        </w:rPr>
        <w:t xml:space="preserve">ещё не мало проблем, с которыми часто </w:t>
      </w:r>
      <w:r w:rsidR="000A0935" w:rsidRPr="00CB5F62">
        <w:rPr>
          <w:sz w:val="28"/>
          <w:szCs w:val="28"/>
        </w:rPr>
        <w:t>ст</w:t>
      </w:r>
      <w:r w:rsidR="00A306AF" w:rsidRPr="00CB5F62">
        <w:rPr>
          <w:sz w:val="28"/>
          <w:szCs w:val="28"/>
        </w:rPr>
        <w:t>а</w:t>
      </w:r>
      <w:r w:rsidR="000A0935" w:rsidRPr="00CB5F62">
        <w:rPr>
          <w:sz w:val="28"/>
          <w:szCs w:val="28"/>
        </w:rPr>
        <w:t>лк</w:t>
      </w:r>
      <w:r w:rsidR="00A306AF" w:rsidRPr="00CB5F62">
        <w:rPr>
          <w:sz w:val="28"/>
          <w:szCs w:val="28"/>
        </w:rPr>
        <w:t>иваются</w:t>
      </w:r>
      <w:r w:rsidRPr="00CB5F62">
        <w:rPr>
          <w:sz w:val="28"/>
          <w:szCs w:val="28"/>
        </w:rPr>
        <w:t xml:space="preserve"> правоохранительные органы</w:t>
      </w:r>
      <w:r w:rsidR="001500A6" w:rsidRPr="00CB5F62">
        <w:rPr>
          <w:sz w:val="28"/>
          <w:szCs w:val="28"/>
        </w:rPr>
        <w:t>.</w:t>
      </w:r>
    </w:p>
    <w:p w:rsidR="006B16F6" w:rsidRDefault="00E348D7" w:rsidP="00CB5F62">
      <w:pPr>
        <w:widowControl/>
        <w:spacing w:line="360" w:lineRule="auto"/>
        <w:ind w:firstLine="709"/>
        <w:outlineLvl w:val="0"/>
        <w:rPr>
          <w:rFonts w:ascii="Times New Roman" w:hAnsi="Times New Roman"/>
          <w:sz w:val="28"/>
          <w:szCs w:val="28"/>
        </w:rPr>
      </w:pPr>
      <w:r w:rsidRPr="00CB5F62">
        <w:rPr>
          <w:rFonts w:ascii="Times New Roman" w:hAnsi="Times New Roman"/>
          <w:sz w:val="28"/>
          <w:szCs w:val="28"/>
        </w:rPr>
        <w:br w:type="page"/>
      </w:r>
      <w:r w:rsidR="006B16F6" w:rsidRPr="00CB5F62">
        <w:rPr>
          <w:rFonts w:ascii="Times New Roman" w:hAnsi="Times New Roman"/>
          <w:b/>
          <w:sz w:val="28"/>
          <w:szCs w:val="28"/>
        </w:rPr>
        <w:t>Список использованной литературы:</w:t>
      </w:r>
    </w:p>
    <w:p w:rsidR="00CB5F62" w:rsidRPr="00CB5F62" w:rsidRDefault="00CB5F62" w:rsidP="00CB5F62">
      <w:pPr>
        <w:widowControl/>
        <w:spacing w:line="360" w:lineRule="auto"/>
        <w:ind w:firstLine="709"/>
        <w:outlineLvl w:val="0"/>
        <w:rPr>
          <w:rFonts w:ascii="Times New Roman" w:hAnsi="Times New Roman"/>
          <w:sz w:val="28"/>
          <w:szCs w:val="28"/>
        </w:rPr>
      </w:pPr>
    </w:p>
    <w:p w:rsidR="00ED2004" w:rsidRPr="00CB5F62" w:rsidRDefault="00ED2004" w:rsidP="00CB5F62">
      <w:pPr>
        <w:widowControl/>
        <w:numPr>
          <w:ilvl w:val="0"/>
          <w:numId w:val="2"/>
        </w:numPr>
        <w:tabs>
          <w:tab w:val="clear" w:pos="1287"/>
        </w:tabs>
        <w:spacing w:line="360" w:lineRule="auto"/>
        <w:ind w:left="0" w:firstLine="0"/>
        <w:jc w:val="both"/>
        <w:rPr>
          <w:rFonts w:ascii="Times New Roman" w:hAnsi="Times New Roman"/>
          <w:sz w:val="28"/>
          <w:szCs w:val="28"/>
        </w:rPr>
      </w:pPr>
      <w:r w:rsidRPr="00CB5F62">
        <w:rPr>
          <w:rFonts w:ascii="Times New Roman" w:hAnsi="Times New Roman"/>
          <w:sz w:val="28"/>
          <w:szCs w:val="28"/>
        </w:rPr>
        <w:t>К</w:t>
      </w:r>
      <w:r w:rsidR="006641E7" w:rsidRPr="00CB5F62">
        <w:rPr>
          <w:rFonts w:ascii="Times New Roman" w:hAnsi="Times New Roman"/>
          <w:sz w:val="28"/>
          <w:szCs w:val="28"/>
        </w:rPr>
        <w:t xml:space="preserve">онституция </w:t>
      </w:r>
      <w:r w:rsidRPr="00CB5F62">
        <w:rPr>
          <w:rFonts w:ascii="Times New Roman" w:hAnsi="Times New Roman"/>
          <w:sz w:val="28"/>
          <w:szCs w:val="28"/>
        </w:rPr>
        <w:t>У</w:t>
      </w:r>
      <w:r w:rsidR="006641E7" w:rsidRPr="00CB5F62">
        <w:rPr>
          <w:rFonts w:ascii="Times New Roman" w:hAnsi="Times New Roman"/>
          <w:sz w:val="28"/>
          <w:szCs w:val="28"/>
        </w:rPr>
        <w:t>краины (от 28.06.1996 г., с изменениями на 1.01.2007 г.)</w:t>
      </w:r>
    </w:p>
    <w:p w:rsidR="00316B99" w:rsidRPr="00CB5F62" w:rsidRDefault="00316B99" w:rsidP="00CB5F62">
      <w:pPr>
        <w:widowControl/>
        <w:numPr>
          <w:ilvl w:val="0"/>
          <w:numId w:val="2"/>
        </w:numPr>
        <w:tabs>
          <w:tab w:val="clear" w:pos="1287"/>
        </w:tabs>
        <w:spacing w:line="360" w:lineRule="auto"/>
        <w:ind w:left="0" w:firstLine="0"/>
        <w:jc w:val="both"/>
        <w:rPr>
          <w:rFonts w:ascii="Times New Roman" w:hAnsi="Times New Roman"/>
          <w:sz w:val="28"/>
          <w:szCs w:val="28"/>
        </w:rPr>
      </w:pPr>
      <w:r w:rsidRPr="00CB5F62">
        <w:rPr>
          <w:rFonts w:ascii="Times New Roman" w:hAnsi="Times New Roman"/>
          <w:sz w:val="28"/>
          <w:szCs w:val="28"/>
        </w:rPr>
        <w:t>Уголовный кодекс Украины от 1.09.2001 года (с изменениями и дополнениями по состоянию на 15.02.2007 года). – Х.: «Одиссей», 2007.</w:t>
      </w:r>
    </w:p>
    <w:p w:rsidR="00913CEE" w:rsidRPr="00CB5F62" w:rsidRDefault="0033223F"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Уголовно-процессуальный кодекс Украины от 28. 12.1960 года (с изменениями и дополнениями по состоянию на 15. 08.2006 года)</w:t>
      </w:r>
    </w:p>
    <w:p w:rsidR="0033223F" w:rsidRPr="00CB5F62" w:rsidRDefault="0033223F"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 xml:space="preserve">Решение Конституционного Суда Украины от 19 апреля 2000 г. № 6-рп/2000 по делу по конституционному представлению 46 народных депутатов Украины об официальном толковании положений статьи 58 Конституции Украины, статей 6, 81 Уголовного кодекса Украины (дело № 1-1/2000 об обратном действии уголовного закона во </w:t>
      </w:r>
      <w:r w:rsidR="00AF36AA" w:rsidRPr="00CB5F62">
        <w:rPr>
          <w:rFonts w:ascii="Times New Roman" w:hAnsi="Times New Roman"/>
          <w:sz w:val="28"/>
          <w:szCs w:val="28"/>
        </w:rPr>
        <w:t>времени) // ВКСУ. — 2000. - №2.</w:t>
      </w:r>
    </w:p>
    <w:p w:rsidR="00561CC8" w:rsidRPr="00CB5F62" w:rsidRDefault="001459CF"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Блум М.И., Тилее А.А. Обратная сила закона. – М.: Юрид. лит, 1969.</w:t>
      </w:r>
    </w:p>
    <w:p w:rsidR="001877DA" w:rsidRPr="00CB5F62" w:rsidRDefault="00561CC8"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 xml:space="preserve">Лесниевска-Костарева Т.А. Дифференциация уголовной ответственности. 2-е изд. М., 2000. </w:t>
      </w:r>
    </w:p>
    <w:p w:rsidR="001877DA" w:rsidRPr="00CB5F62" w:rsidRDefault="001877DA"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Мельникова Ю.Б. Дифференциация ответственности и индивидуализация наказания. Красноярск, 1989.</w:t>
      </w:r>
    </w:p>
    <w:p w:rsidR="006B6D37" w:rsidRPr="00CB5F62" w:rsidRDefault="002515EF"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eastAsia="MS Mincho" w:hAnsi="Times New Roman"/>
          <w:sz w:val="28"/>
          <w:szCs w:val="28"/>
        </w:rPr>
        <w:t>Попов А.  Н.  Уголовный  закон  и  его  обратная  сила:   Серия “Современные стандарты  в уголовном  праве и  уголовном процессе” /Науч. редактор проф. Б. В. Волженкин. СПб., 1998.</w:t>
      </w:r>
    </w:p>
    <w:p w:rsidR="000E2282" w:rsidRPr="00CB5F62" w:rsidRDefault="006B6D37"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eastAsia="MS Mincho" w:hAnsi="Times New Roman"/>
          <w:sz w:val="28"/>
          <w:szCs w:val="28"/>
        </w:rPr>
        <w:t>Таганцев Н. С. Русское  уголовное право: Лекции. Общая  часть.Т. 1. М., 1994.</w:t>
      </w:r>
    </w:p>
    <w:p w:rsidR="008E3640" w:rsidRPr="00CB5F62" w:rsidRDefault="000E2282"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 xml:space="preserve">Уголовное право Украины. Общая и Особенная части: Учебник / Отв. редактор – проф. Е.Л. Стрельцов. – Х.: ООО «Одиссей», 2006. </w:t>
      </w:r>
    </w:p>
    <w:p w:rsidR="008E3640" w:rsidRPr="00CB5F62" w:rsidRDefault="008E3640"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lang w:val="uk-UA"/>
        </w:rPr>
        <w:t>Науково-практичний коментар Кримінального кодексу України від 5 квітня 2001 року За ред. М.І. Мельника, М.І. Хавронюка. — К.: Каннон, А.С.К., 2001.</w:t>
      </w:r>
    </w:p>
    <w:p w:rsidR="000E2282" w:rsidRPr="00CB5F62" w:rsidRDefault="008E3640" w:rsidP="00CB5F62">
      <w:pPr>
        <w:widowControl/>
        <w:numPr>
          <w:ilvl w:val="0"/>
          <w:numId w:val="2"/>
        </w:numPr>
        <w:tabs>
          <w:tab w:val="clear" w:pos="1287"/>
          <w:tab w:val="num" w:pos="540"/>
        </w:tabs>
        <w:spacing w:line="360" w:lineRule="auto"/>
        <w:ind w:left="0" w:firstLine="0"/>
        <w:jc w:val="both"/>
        <w:rPr>
          <w:rFonts w:ascii="Times New Roman" w:hAnsi="Times New Roman"/>
          <w:sz w:val="28"/>
          <w:szCs w:val="28"/>
        </w:rPr>
      </w:pPr>
      <w:r w:rsidRPr="00CB5F62">
        <w:rPr>
          <w:rFonts w:ascii="Times New Roman" w:hAnsi="Times New Roman"/>
          <w:sz w:val="28"/>
          <w:szCs w:val="28"/>
        </w:rPr>
        <w:t>Відомості Верховної Ради України, 1992.- № 35.</w:t>
      </w:r>
      <w:bookmarkStart w:id="0" w:name="_GoBack"/>
      <w:bookmarkEnd w:id="0"/>
    </w:p>
    <w:sectPr w:rsidR="000E2282" w:rsidRPr="00CB5F62" w:rsidSect="00CB5F62">
      <w:headerReference w:type="even" r:id="rId7"/>
      <w:headerReference w:type="default" r:id="rId8"/>
      <w:footnotePr>
        <w:numRestart w:val="eachPage"/>
      </w:footnotePr>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9A" w:rsidRDefault="0084689A">
      <w:pPr>
        <w:widowControl/>
        <w:rPr>
          <w:rFonts w:ascii="Times New Roman" w:hAnsi="Times New Roman"/>
          <w:sz w:val="24"/>
          <w:szCs w:val="24"/>
        </w:rPr>
      </w:pPr>
      <w:r>
        <w:rPr>
          <w:rFonts w:ascii="Times New Roman" w:hAnsi="Times New Roman"/>
          <w:sz w:val="24"/>
          <w:szCs w:val="24"/>
        </w:rPr>
        <w:separator/>
      </w:r>
    </w:p>
  </w:endnote>
  <w:endnote w:type="continuationSeparator" w:id="0">
    <w:p w:rsidR="0084689A" w:rsidRDefault="0084689A">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9A" w:rsidRDefault="0084689A">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84689A" w:rsidRDefault="0084689A">
      <w:pPr>
        <w:widowControl/>
        <w:rPr>
          <w:rFonts w:ascii="Times New Roman" w:hAnsi="Times New Roman"/>
          <w:sz w:val="24"/>
          <w:szCs w:val="24"/>
        </w:rPr>
      </w:pPr>
      <w:r>
        <w:rPr>
          <w:rFonts w:ascii="Times New Roman" w:hAnsi="Times New Roman"/>
          <w:sz w:val="24"/>
          <w:szCs w:val="24"/>
        </w:rPr>
        <w:continuationSeparator/>
      </w:r>
    </w:p>
  </w:footnote>
  <w:footnote w:id="1">
    <w:p w:rsidR="0084689A" w:rsidRDefault="003A461B" w:rsidP="00DC6B52">
      <w:pPr>
        <w:widowControl/>
        <w:spacing w:line="360" w:lineRule="auto"/>
        <w:rPr>
          <w:rFonts w:ascii="Times New Roman" w:hAnsi="Times New Roman"/>
          <w:sz w:val="24"/>
          <w:szCs w:val="24"/>
        </w:rPr>
      </w:pPr>
      <w:r w:rsidRPr="006B6E3C">
        <w:rPr>
          <w:rStyle w:val="a9"/>
          <w:rFonts w:ascii="Times New Roman" w:hAnsi="Times New Roman"/>
          <w:sz w:val="24"/>
          <w:szCs w:val="24"/>
        </w:rPr>
        <w:footnoteRef/>
      </w:r>
      <w:r w:rsidRPr="006B6E3C">
        <w:rPr>
          <w:rFonts w:ascii="Times New Roman" w:hAnsi="Times New Roman"/>
          <w:sz w:val="24"/>
          <w:szCs w:val="24"/>
        </w:rPr>
        <w:t xml:space="preserve"> Лесниевск</w:t>
      </w:r>
      <w:r>
        <w:rPr>
          <w:rFonts w:ascii="Times New Roman" w:hAnsi="Times New Roman"/>
          <w:sz w:val="24"/>
          <w:szCs w:val="24"/>
        </w:rPr>
        <w:t>а</w:t>
      </w:r>
      <w:r w:rsidRPr="006B6E3C">
        <w:rPr>
          <w:rFonts w:ascii="Times New Roman" w:hAnsi="Times New Roman"/>
          <w:sz w:val="24"/>
          <w:szCs w:val="24"/>
        </w:rPr>
        <w:t>-Костарев</w:t>
      </w:r>
      <w:r>
        <w:rPr>
          <w:rFonts w:ascii="Times New Roman" w:hAnsi="Times New Roman"/>
          <w:sz w:val="24"/>
          <w:szCs w:val="24"/>
        </w:rPr>
        <w:t>а</w:t>
      </w:r>
      <w:r w:rsidRPr="006B6E3C">
        <w:rPr>
          <w:rFonts w:ascii="Times New Roman" w:hAnsi="Times New Roman"/>
          <w:sz w:val="24"/>
          <w:szCs w:val="24"/>
        </w:rPr>
        <w:t xml:space="preserve"> Т.А. Дифференциация уголовной ответственности. 2-е изд. М., 2000.</w:t>
      </w:r>
      <w:r>
        <w:rPr>
          <w:rFonts w:ascii="Times New Roman" w:hAnsi="Times New Roman"/>
          <w:sz w:val="24"/>
          <w:szCs w:val="24"/>
        </w:rPr>
        <w:t xml:space="preserve"> </w:t>
      </w:r>
      <w:r w:rsidRPr="006B6E3C">
        <w:rPr>
          <w:rFonts w:ascii="Times New Roman" w:hAnsi="Times New Roman"/>
          <w:sz w:val="24"/>
          <w:szCs w:val="24"/>
        </w:rPr>
        <w:t>С. 37</w:t>
      </w:r>
    </w:p>
  </w:footnote>
  <w:footnote w:id="2">
    <w:p w:rsidR="0084689A" w:rsidRDefault="003A461B" w:rsidP="00C04BD2">
      <w:pPr>
        <w:pStyle w:val="a7"/>
      </w:pPr>
      <w:r w:rsidRPr="00243D82">
        <w:rPr>
          <w:rStyle w:val="a9"/>
          <w:sz w:val="24"/>
          <w:szCs w:val="24"/>
        </w:rPr>
        <w:footnoteRef/>
      </w:r>
      <w:r w:rsidRPr="00243D82">
        <w:rPr>
          <w:sz w:val="24"/>
          <w:szCs w:val="24"/>
        </w:rPr>
        <w:t xml:space="preserve"> Мельникова Ю.Б. Дифференциация ответственности и индивидуализация наказания. Красноярск, 1989. С. 28</w:t>
      </w:r>
    </w:p>
  </w:footnote>
  <w:footnote w:id="3">
    <w:p w:rsidR="0084689A" w:rsidRDefault="003A461B">
      <w:pPr>
        <w:pStyle w:val="a7"/>
      </w:pPr>
      <w:r w:rsidRPr="00A1624B">
        <w:rPr>
          <w:rStyle w:val="a9"/>
          <w:sz w:val="24"/>
          <w:szCs w:val="24"/>
        </w:rPr>
        <w:footnoteRef/>
      </w:r>
      <w:r w:rsidRPr="00A1624B">
        <w:rPr>
          <w:sz w:val="24"/>
          <w:szCs w:val="24"/>
        </w:rPr>
        <w:t xml:space="preserve"> Уголовное право Украины. Общая и Особенная части</w:t>
      </w:r>
      <w:r>
        <w:rPr>
          <w:sz w:val="24"/>
          <w:szCs w:val="24"/>
        </w:rPr>
        <w:t>: Учебник / Отв. редактор – проф. Е.Л. Стрельцов. – Х.: ООО «Одиссей», 2006. – с. – 38.</w:t>
      </w:r>
    </w:p>
  </w:footnote>
  <w:footnote w:id="4">
    <w:p w:rsidR="0084689A" w:rsidRDefault="003A461B">
      <w:pPr>
        <w:pStyle w:val="a7"/>
      </w:pPr>
      <w:r w:rsidRPr="00264E58">
        <w:rPr>
          <w:rStyle w:val="a9"/>
          <w:sz w:val="24"/>
          <w:szCs w:val="24"/>
        </w:rPr>
        <w:footnoteRef/>
      </w:r>
      <w:r w:rsidRPr="00264E58">
        <w:rPr>
          <w:sz w:val="24"/>
          <w:szCs w:val="24"/>
        </w:rPr>
        <w:t xml:space="preserve"> Там же. С. – 3</w:t>
      </w:r>
      <w:r>
        <w:rPr>
          <w:sz w:val="24"/>
          <w:szCs w:val="24"/>
        </w:rPr>
        <w:t>9</w:t>
      </w:r>
      <w:r w:rsidRPr="00264E58">
        <w:rPr>
          <w:sz w:val="24"/>
          <w:szCs w:val="24"/>
        </w:rPr>
        <w:t>.</w:t>
      </w:r>
    </w:p>
  </w:footnote>
  <w:footnote w:id="5">
    <w:p w:rsidR="0084689A" w:rsidRDefault="003A461B">
      <w:pPr>
        <w:pStyle w:val="a7"/>
      </w:pPr>
      <w:r>
        <w:rPr>
          <w:rStyle w:val="a9"/>
        </w:rPr>
        <w:footnoteRef/>
      </w:r>
      <w:r>
        <w:t xml:space="preserve"> </w:t>
      </w:r>
      <w:r w:rsidRPr="00A1624B">
        <w:rPr>
          <w:sz w:val="24"/>
          <w:szCs w:val="24"/>
        </w:rPr>
        <w:t>Уголовное право Украины. Общая и Особенная части</w:t>
      </w:r>
      <w:r>
        <w:rPr>
          <w:sz w:val="24"/>
          <w:szCs w:val="24"/>
        </w:rPr>
        <w:t>: Учебник / Отв. редактор – проф. Е.Л. Стрельцов. – Х.: ООО «Одиссей», 2006. – с. – 40-42.</w:t>
      </w:r>
    </w:p>
  </w:footnote>
  <w:footnote w:id="6">
    <w:p w:rsidR="0084689A" w:rsidRDefault="003A461B" w:rsidP="00DB49C0">
      <w:pPr>
        <w:pStyle w:val="a7"/>
      </w:pPr>
      <w:r w:rsidRPr="002C3613">
        <w:rPr>
          <w:rStyle w:val="a9"/>
          <w:sz w:val="24"/>
          <w:szCs w:val="24"/>
        </w:rPr>
        <w:footnoteRef/>
      </w:r>
      <w:r w:rsidRPr="002C3613">
        <w:rPr>
          <w:sz w:val="24"/>
          <w:szCs w:val="24"/>
        </w:rPr>
        <w:t>Відомості Верховної Ради України, 1992.- № 35.- Ст. 511.</w:t>
      </w:r>
    </w:p>
  </w:footnote>
  <w:footnote w:id="7">
    <w:p w:rsidR="003A461B" w:rsidRPr="00C752D8" w:rsidRDefault="003A461B" w:rsidP="004B5A69">
      <w:pPr>
        <w:pStyle w:val="ae"/>
        <w:rPr>
          <w:rFonts w:ascii="Times New Roman" w:eastAsia="MS Mincho" w:hAnsi="Times New Roman" w:cs="Times New Roman"/>
          <w:sz w:val="24"/>
          <w:szCs w:val="24"/>
        </w:rPr>
      </w:pPr>
      <w:r w:rsidRPr="00C752D8">
        <w:rPr>
          <w:rStyle w:val="a9"/>
          <w:rFonts w:ascii="Times New Roman" w:hAnsi="Times New Roman"/>
          <w:sz w:val="24"/>
          <w:szCs w:val="24"/>
        </w:rPr>
        <w:footnoteRef/>
      </w:r>
      <w:r w:rsidRPr="00C752D8">
        <w:rPr>
          <w:rFonts w:ascii="Times New Roman" w:hAnsi="Times New Roman" w:cs="Times New Roman"/>
          <w:sz w:val="24"/>
          <w:szCs w:val="24"/>
        </w:rPr>
        <w:t xml:space="preserve"> </w:t>
      </w:r>
      <w:r w:rsidRPr="00C752D8">
        <w:rPr>
          <w:rFonts w:ascii="Times New Roman" w:eastAsia="MS Mincho" w:hAnsi="Times New Roman" w:cs="Times New Roman"/>
          <w:sz w:val="24"/>
          <w:szCs w:val="24"/>
        </w:rPr>
        <w:t>Таганцев Н. С. Русское  уголовное право: Лекции. Общая  часть.</w:t>
      </w:r>
    </w:p>
    <w:p w:rsidR="003A461B" w:rsidRPr="00C752D8" w:rsidRDefault="003A461B" w:rsidP="004B5A69">
      <w:pPr>
        <w:pStyle w:val="ae"/>
        <w:rPr>
          <w:rFonts w:ascii="Times New Roman" w:eastAsia="MS Mincho" w:hAnsi="Times New Roman" w:cs="Times New Roman"/>
          <w:sz w:val="24"/>
          <w:szCs w:val="24"/>
        </w:rPr>
      </w:pPr>
      <w:r w:rsidRPr="00C752D8">
        <w:rPr>
          <w:rFonts w:ascii="Times New Roman" w:eastAsia="MS Mincho" w:hAnsi="Times New Roman" w:cs="Times New Roman"/>
          <w:sz w:val="24"/>
          <w:szCs w:val="24"/>
        </w:rPr>
        <w:t>Т. 1. М., 1994. С. 118</w:t>
      </w:r>
    </w:p>
    <w:p w:rsidR="0084689A" w:rsidRDefault="0084689A" w:rsidP="004B5A69">
      <w:pPr>
        <w:pStyle w:val="ae"/>
      </w:pPr>
    </w:p>
  </w:footnote>
  <w:footnote w:id="8">
    <w:p w:rsidR="0084689A" w:rsidRDefault="003A461B" w:rsidP="002C323F">
      <w:pPr>
        <w:widowControl/>
        <w:jc w:val="both"/>
        <w:rPr>
          <w:rFonts w:ascii="Times New Roman" w:hAnsi="Times New Roman"/>
          <w:sz w:val="24"/>
          <w:szCs w:val="24"/>
        </w:rPr>
      </w:pPr>
      <w:r>
        <w:rPr>
          <w:rStyle w:val="a9"/>
          <w:rFonts w:ascii="Times New Roman" w:hAnsi="Times New Roman"/>
          <w:sz w:val="24"/>
          <w:szCs w:val="24"/>
        </w:rPr>
        <w:footnoteRef/>
      </w:r>
      <w:r>
        <w:rPr>
          <w:rFonts w:ascii="Times New Roman" w:hAnsi="Times New Roman"/>
          <w:sz w:val="24"/>
          <w:szCs w:val="24"/>
        </w:rPr>
        <w:t xml:space="preserve"> </w:t>
      </w:r>
      <w:r w:rsidRPr="0097552D">
        <w:rPr>
          <w:rFonts w:ascii="Times New Roman" w:hAnsi="Times New Roman"/>
          <w:sz w:val="24"/>
          <w:szCs w:val="24"/>
          <w:lang w:val="uk-UA"/>
        </w:rPr>
        <w:t>Науково-практичний коментар Кримінального кодексу України від 5 квітня 2001 року За ред.</w:t>
      </w:r>
      <w:r>
        <w:rPr>
          <w:rFonts w:ascii="Times New Roman" w:hAnsi="Times New Roman"/>
          <w:sz w:val="24"/>
          <w:szCs w:val="24"/>
          <w:lang w:val="uk-UA"/>
        </w:rPr>
        <w:t xml:space="preserve"> </w:t>
      </w:r>
      <w:r w:rsidRPr="0097552D">
        <w:rPr>
          <w:rFonts w:ascii="Times New Roman" w:hAnsi="Times New Roman"/>
          <w:sz w:val="24"/>
          <w:szCs w:val="24"/>
          <w:lang w:val="uk-UA"/>
        </w:rPr>
        <w:t>М.І. Мельника, М.І. Хавроню</w:t>
      </w:r>
      <w:r>
        <w:rPr>
          <w:rFonts w:ascii="Times New Roman" w:hAnsi="Times New Roman"/>
          <w:sz w:val="24"/>
          <w:szCs w:val="24"/>
          <w:lang w:val="uk-UA"/>
        </w:rPr>
        <w:t>ка. — К.: Каннон, А.С.К., 2001.</w:t>
      </w:r>
    </w:p>
  </w:footnote>
  <w:footnote w:id="9">
    <w:p w:rsidR="0084689A" w:rsidRDefault="003A461B" w:rsidP="00ED0DAE">
      <w:pPr>
        <w:pStyle w:val="ae"/>
        <w:jc w:val="both"/>
      </w:pPr>
      <w:r w:rsidRPr="00E654DF">
        <w:rPr>
          <w:rStyle w:val="a9"/>
          <w:rFonts w:ascii="Times New Roman" w:hAnsi="Times New Roman"/>
          <w:sz w:val="24"/>
          <w:szCs w:val="24"/>
        </w:rPr>
        <w:footnoteRef/>
      </w:r>
      <w:r w:rsidRPr="00E654DF">
        <w:t xml:space="preserve"> </w:t>
      </w:r>
      <w:r w:rsidRPr="00483A86">
        <w:rPr>
          <w:rFonts w:ascii="Times New Roman" w:eastAsia="MS Mincho" w:hAnsi="Times New Roman" w:cs="Times New Roman"/>
          <w:sz w:val="24"/>
          <w:szCs w:val="24"/>
        </w:rPr>
        <w:t>Попов А.  Н.  Уголовный  закон  и  его  обратная  сила:   Серия “Современные стандарты  в уголовном  праве и  уголовном процессе” /Науч. редактор проф. Б. В. Волженкин. СПб., 1998.С 18.</w:t>
      </w:r>
    </w:p>
  </w:footnote>
  <w:footnote w:id="10">
    <w:p w:rsidR="0084689A" w:rsidRDefault="003A461B" w:rsidP="00D96164">
      <w:pPr>
        <w:widowControl/>
        <w:jc w:val="both"/>
        <w:rPr>
          <w:rFonts w:ascii="Times New Roman" w:hAnsi="Times New Roman"/>
          <w:sz w:val="24"/>
          <w:szCs w:val="24"/>
        </w:rPr>
      </w:pPr>
      <w:r>
        <w:rPr>
          <w:rStyle w:val="a9"/>
          <w:rFonts w:ascii="Times New Roman" w:hAnsi="Times New Roman"/>
          <w:sz w:val="24"/>
          <w:szCs w:val="24"/>
        </w:rPr>
        <w:footnoteRef/>
      </w:r>
      <w:r>
        <w:rPr>
          <w:rFonts w:ascii="Times New Roman" w:hAnsi="Times New Roman"/>
          <w:sz w:val="24"/>
          <w:szCs w:val="24"/>
        </w:rPr>
        <w:t xml:space="preserve"> </w:t>
      </w:r>
      <w:r w:rsidRPr="0097552D">
        <w:rPr>
          <w:rFonts w:ascii="Times New Roman" w:hAnsi="Times New Roman"/>
          <w:sz w:val="24"/>
          <w:szCs w:val="24"/>
          <w:lang w:val="uk-UA"/>
        </w:rPr>
        <w:t>Науково-практичний коментар Кримінального кодексу України від 5 квітня 2001 року За ред.</w:t>
      </w:r>
      <w:r>
        <w:rPr>
          <w:rFonts w:ascii="Times New Roman" w:hAnsi="Times New Roman"/>
          <w:sz w:val="24"/>
          <w:szCs w:val="24"/>
          <w:lang w:val="uk-UA"/>
        </w:rPr>
        <w:t xml:space="preserve"> </w:t>
      </w:r>
      <w:r w:rsidRPr="0097552D">
        <w:rPr>
          <w:rFonts w:ascii="Times New Roman" w:hAnsi="Times New Roman"/>
          <w:sz w:val="24"/>
          <w:szCs w:val="24"/>
          <w:lang w:val="uk-UA"/>
        </w:rPr>
        <w:t>М.І. Мельника, М.І. Хавроню</w:t>
      </w:r>
      <w:r>
        <w:rPr>
          <w:rFonts w:ascii="Times New Roman" w:hAnsi="Times New Roman"/>
          <w:sz w:val="24"/>
          <w:szCs w:val="24"/>
          <w:lang w:val="uk-UA"/>
        </w:rPr>
        <w:t>ка. — К.: Каннон, А.С.К., 2001.</w:t>
      </w:r>
    </w:p>
  </w:footnote>
  <w:footnote w:id="11">
    <w:p w:rsidR="0084689A" w:rsidRDefault="003A461B" w:rsidP="000E7651">
      <w:pPr>
        <w:pStyle w:val="a7"/>
      </w:pPr>
      <w:r>
        <w:rPr>
          <w:rStyle w:val="a9"/>
        </w:rPr>
        <w:footnoteRef/>
      </w:r>
      <w:r>
        <w:t xml:space="preserve"> </w:t>
      </w:r>
      <w:r w:rsidRPr="004A10E7">
        <w:rPr>
          <w:sz w:val="24"/>
          <w:szCs w:val="24"/>
        </w:rPr>
        <w:t xml:space="preserve">Решение Конституционного Суда Украины от 19 апреля 2000 г. № 6-рп/2000 по делу по конституционному представлению 46 народных депутатов Украины об официальном толковании положений статьи 58 Конституции Украины, статей 6, 81 Уголовного кодекса Украины (дело № 1-1/2000 об обратном действии уголовного закона во времени) // ВКСУ. — 2000. - №2. - С. </w:t>
      </w:r>
      <w:r>
        <w:rPr>
          <w:sz w:val="24"/>
          <w:szCs w:val="24"/>
        </w:rPr>
        <w:t>7</w:t>
      </w:r>
      <w:r w:rsidRPr="004A10E7">
        <w:rPr>
          <w:sz w:val="24"/>
          <w:szCs w:val="24"/>
        </w:rPr>
        <w:t>.</w:t>
      </w:r>
    </w:p>
  </w:footnote>
  <w:footnote w:id="12">
    <w:p w:rsidR="0084689A" w:rsidRDefault="003A461B" w:rsidP="002B781E">
      <w:pPr>
        <w:widowControl/>
        <w:jc w:val="both"/>
        <w:rPr>
          <w:rFonts w:ascii="Times New Roman" w:hAnsi="Times New Roman"/>
          <w:sz w:val="24"/>
          <w:szCs w:val="24"/>
        </w:rPr>
      </w:pPr>
      <w:r>
        <w:rPr>
          <w:rStyle w:val="a9"/>
          <w:rFonts w:ascii="Times New Roman" w:hAnsi="Times New Roman"/>
          <w:sz w:val="24"/>
          <w:szCs w:val="24"/>
        </w:rPr>
        <w:footnoteRef/>
      </w:r>
      <w:r>
        <w:rPr>
          <w:rFonts w:ascii="Times New Roman" w:hAnsi="Times New Roman"/>
          <w:sz w:val="24"/>
          <w:szCs w:val="24"/>
        </w:rPr>
        <w:t xml:space="preserve"> </w:t>
      </w:r>
      <w:r w:rsidRPr="0097552D">
        <w:rPr>
          <w:rFonts w:ascii="Times New Roman" w:hAnsi="Times New Roman"/>
          <w:sz w:val="24"/>
          <w:szCs w:val="24"/>
          <w:lang w:val="uk-UA"/>
        </w:rPr>
        <w:t>Науково-практичний коментар Кримінального кодексу України від 5 квітня 2001 року За ред.</w:t>
      </w:r>
      <w:r>
        <w:rPr>
          <w:rFonts w:ascii="Times New Roman" w:hAnsi="Times New Roman"/>
          <w:sz w:val="24"/>
          <w:szCs w:val="24"/>
          <w:lang w:val="uk-UA"/>
        </w:rPr>
        <w:t xml:space="preserve"> </w:t>
      </w:r>
      <w:r w:rsidRPr="0097552D">
        <w:rPr>
          <w:rFonts w:ascii="Times New Roman" w:hAnsi="Times New Roman"/>
          <w:sz w:val="24"/>
          <w:szCs w:val="24"/>
          <w:lang w:val="uk-UA"/>
        </w:rPr>
        <w:t>М.І. Мельника, М.І. Хавроню</w:t>
      </w:r>
      <w:r>
        <w:rPr>
          <w:rFonts w:ascii="Times New Roman" w:hAnsi="Times New Roman"/>
          <w:sz w:val="24"/>
          <w:szCs w:val="24"/>
          <w:lang w:val="uk-UA"/>
        </w:rPr>
        <w:t>ка. — К.: Каннон, А.С.К., 2001.</w:t>
      </w:r>
    </w:p>
  </w:footnote>
  <w:footnote w:id="13">
    <w:p w:rsidR="0084689A" w:rsidRDefault="003A461B" w:rsidP="007E70C1">
      <w:pPr>
        <w:widowControl/>
        <w:jc w:val="both"/>
        <w:rPr>
          <w:rFonts w:ascii="Times New Roman" w:hAnsi="Times New Roman"/>
          <w:sz w:val="24"/>
          <w:szCs w:val="24"/>
        </w:rPr>
      </w:pPr>
      <w:r>
        <w:rPr>
          <w:rStyle w:val="a9"/>
          <w:rFonts w:ascii="Times New Roman" w:hAnsi="Times New Roman"/>
          <w:sz w:val="24"/>
          <w:szCs w:val="24"/>
        </w:rPr>
        <w:footnoteRef/>
      </w:r>
      <w:r>
        <w:rPr>
          <w:rFonts w:ascii="Times New Roman" w:hAnsi="Times New Roman"/>
          <w:sz w:val="24"/>
          <w:szCs w:val="24"/>
        </w:rPr>
        <w:t xml:space="preserve"> </w:t>
      </w:r>
      <w:r w:rsidRPr="0097552D">
        <w:rPr>
          <w:rFonts w:ascii="Times New Roman" w:hAnsi="Times New Roman"/>
          <w:sz w:val="24"/>
          <w:szCs w:val="24"/>
          <w:lang w:val="uk-UA"/>
        </w:rPr>
        <w:t>Науково-практичний коментар Кримінального кодексу України від 5 квітня 2001 року За ред.</w:t>
      </w:r>
      <w:r>
        <w:rPr>
          <w:rFonts w:ascii="Times New Roman" w:hAnsi="Times New Roman"/>
          <w:sz w:val="24"/>
          <w:szCs w:val="24"/>
          <w:lang w:val="uk-UA"/>
        </w:rPr>
        <w:t xml:space="preserve"> </w:t>
      </w:r>
      <w:r w:rsidRPr="0097552D">
        <w:rPr>
          <w:rFonts w:ascii="Times New Roman" w:hAnsi="Times New Roman"/>
          <w:sz w:val="24"/>
          <w:szCs w:val="24"/>
          <w:lang w:val="uk-UA"/>
        </w:rPr>
        <w:t>М.І. Мельника, М.І. Хавроню</w:t>
      </w:r>
      <w:r>
        <w:rPr>
          <w:rFonts w:ascii="Times New Roman" w:hAnsi="Times New Roman"/>
          <w:sz w:val="24"/>
          <w:szCs w:val="24"/>
          <w:lang w:val="uk-UA"/>
        </w:rPr>
        <w:t>ка. — К.: Каннон, А.С.К., 2001.</w:t>
      </w:r>
    </w:p>
  </w:footnote>
  <w:footnote w:id="14">
    <w:p w:rsidR="003A461B" w:rsidRPr="0097552D" w:rsidRDefault="003A461B" w:rsidP="004D3580">
      <w:pPr>
        <w:widowControl/>
        <w:jc w:val="both"/>
        <w:rPr>
          <w:rFonts w:ascii="Times New Roman" w:hAnsi="Times New Roman"/>
          <w:sz w:val="24"/>
          <w:szCs w:val="24"/>
          <w:lang w:val="uk-UA"/>
        </w:rPr>
      </w:pPr>
      <w:r w:rsidRPr="0097552D">
        <w:rPr>
          <w:rStyle w:val="a9"/>
          <w:rFonts w:ascii="Times New Roman" w:hAnsi="Times New Roman"/>
          <w:sz w:val="24"/>
          <w:szCs w:val="24"/>
        </w:rPr>
        <w:footnoteRef/>
      </w:r>
      <w:r w:rsidRPr="0097552D">
        <w:rPr>
          <w:rFonts w:ascii="Times New Roman" w:hAnsi="Times New Roman"/>
          <w:sz w:val="24"/>
          <w:szCs w:val="24"/>
        </w:rPr>
        <w:t xml:space="preserve"> </w:t>
      </w:r>
      <w:r w:rsidRPr="0097552D">
        <w:rPr>
          <w:rFonts w:ascii="Times New Roman" w:hAnsi="Times New Roman"/>
          <w:sz w:val="24"/>
          <w:szCs w:val="24"/>
          <w:lang w:val="uk-UA"/>
        </w:rPr>
        <w:t>Науково-практичний коментар Кримінального кодексу України від 5 квітня 2001 року За ред.</w:t>
      </w:r>
      <w:r>
        <w:rPr>
          <w:rFonts w:ascii="Times New Roman" w:hAnsi="Times New Roman"/>
          <w:sz w:val="24"/>
          <w:szCs w:val="24"/>
          <w:lang w:val="uk-UA"/>
        </w:rPr>
        <w:t xml:space="preserve"> </w:t>
      </w:r>
      <w:r w:rsidRPr="0097552D">
        <w:rPr>
          <w:rFonts w:ascii="Times New Roman" w:hAnsi="Times New Roman"/>
          <w:sz w:val="24"/>
          <w:szCs w:val="24"/>
          <w:lang w:val="uk-UA"/>
        </w:rPr>
        <w:t>М.І. Мельника, М.І. Хавроню</w:t>
      </w:r>
      <w:r>
        <w:rPr>
          <w:rFonts w:ascii="Times New Roman" w:hAnsi="Times New Roman"/>
          <w:sz w:val="24"/>
          <w:szCs w:val="24"/>
          <w:lang w:val="uk-UA"/>
        </w:rPr>
        <w:t>ка. — К.: Каннон, А.С.К., 2001.</w:t>
      </w:r>
    </w:p>
    <w:p w:rsidR="0084689A" w:rsidRDefault="0084689A" w:rsidP="004D3580">
      <w:pPr>
        <w:widowControl/>
        <w:jc w:val="both"/>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1B" w:rsidRDefault="003A461B" w:rsidP="002E33CC">
    <w:pPr>
      <w:pStyle w:val="a4"/>
      <w:framePr w:wrap="around" w:vAnchor="text" w:hAnchor="margin" w:xAlign="center" w:y="1"/>
      <w:rPr>
        <w:rStyle w:val="a6"/>
      </w:rPr>
    </w:pPr>
  </w:p>
  <w:p w:rsidR="003A461B" w:rsidRDefault="003A46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1B" w:rsidRDefault="00B71EC4" w:rsidP="002E33CC">
    <w:pPr>
      <w:pStyle w:val="a4"/>
      <w:framePr w:wrap="around" w:vAnchor="text" w:hAnchor="margin" w:xAlign="center" w:y="1"/>
      <w:rPr>
        <w:rStyle w:val="a6"/>
      </w:rPr>
    </w:pPr>
    <w:r>
      <w:rPr>
        <w:rStyle w:val="a6"/>
        <w:noProof/>
      </w:rPr>
      <w:t>- 1 -</w:t>
    </w:r>
  </w:p>
  <w:p w:rsidR="003A461B" w:rsidRDefault="003A46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361"/>
    <w:multiLevelType w:val="hybridMultilevel"/>
    <w:tmpl w:val="581A3E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873582"/>
    <w:multiLevelType w:val="hybridMultilevel"/>
    <w:tmpl w:val="1A6283BA"/>
    <w:lvl w:ilvl="0" w:tplc="F6281B42">
      <w:start w:val="1"/>
      <w:numFmt w:val="upperRoman"/>
      <w:lvlText w:val="%1."/>
      <w:lvlJc w:val="left"/>
      <w:pPr>
        <w:tabs>
          <w:tab w:val="num" w:pos="11"/>
        </w:tabs>
        <w:ind w:left="10" w:hanging="10"/>
      </w:pPr>
      <w:rPr>
        <w:rFonts w:cs="Times New Roman" w:hint="default"/>
      </w:rPr>
    </w:lvl>
    <w:lvl w:ilvl="1" w:tplc="FCD88626">
      <w:start w:val="1"/>
      <w:numFmt w:val="decimal"/>
      <w:lvlText w:val="%2."/>
      <w:lvlJc w:val="left"/>
      <w:pPr>
        <w:tabs>
          <w:tab w:val="num" w:pos="3402"/>
        </w:tabs>
        <w:ind w:left="3402" w:hanging="36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2DE0414"/>
    <w:multiLevelType w:val="hybridMultilevel"/>
    <w:tmpl w:val="3558C52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3EBB42FE"/>
    <w:multiLevelType w:val="hybridMultilevel"/>
    <w:tmpl w:val="AF582FA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915918"/>
    <w:multiLevelType w:val="hybridMultilevel"/>
    <w:tmpl w:val="6A32849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2724E24"/>
    <w:multiLevelType w:val="hybridMultilevel"/>
    <w:tmpl w:val="FA08A26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62829D5"/>
    <w:multiLevelType w:val="hybridMultilevel"/>
    <w:tmpl w:val="36A6056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CDA5A18"/>
    <w:multiLevelType w:val="hybridMultilevel"/>
    <w:tmpl w:val="0930F72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91E00F2"/>
    <w:multiLevelType w:val="hybridMultilevel"/>
    <w:tmpl w:val="D6A4E6E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6C821487"/>
    <w:multiLevelType w:val="hybridMultilevel"/>
    <w:tmpl w:val="81AC38A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9D32A2"/>
    <w:multiLevelType w:val="hybridMultilevel"/>
    <w:tmpl w:val="6D1078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59F2619"/>
    <w:multiLevelType w:val="hybridMultilevel"/>
    <w:tmpl w:val="A4A4C2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11"/>
  </w:num>
  <w:num w:numId="4">
    <w:abstractNumId w:val="0"/>
  </w:num>
  <w:num w:numId="5">
    <w:abstractNumId w:val="10"/>
  </w:num>
  <w:num w:numId="6">
    <w:abstractNumId w:val="3"/>
  </w:num>
  <w:num w:numId="7">
    <w:abstractNumId w:val="9"/>
  </w:num>
  <w:num w:numId="8">
    <w:abstractNumId w:val="6"/>
  </w:num>
  <w:num w:numId="9">
    <w:abstractNumId w:val="8"/>
  </w:num>
  <w:num w:numId="10">
    <w:abstractNumId w:val="5"/>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51"/>
    <w:rsid w:val="00005E74"/>
    <w:rsid w:val="000063E6"/>
    <w:rsid w:val="00007BF5"/>
    <w:rsid w:val="00014FB0"/>
    <w:rsid w:val="00015CED"/>
    <w:rsid w:val="00016B4C"/>
    <w:rsid w:val="0002160E"/>
    <w:rsid w:val="00023BD9"/>
    <w:rsid w:val="000256B3"/>
    <w:rsid w:val="00025C12"/>
    <w:rsid w:val="000274A2"/>
    <w:rsid w:val="00034324"/>
    <w:rsid w:val="00037518"/>
    <w:rsid w:val="00040D14"/>
    <w:rsid w:val="00041CD5"/>
    <w:rsid w:val="000436F0"/>
    <w:rsid w:val="000448E9"/>
    <w:rsid w:val="00044B2E"/>
    <w:rsid w:val="00047C3B"/>
    <w:rsid w:val="00053C5F"/>
    <w:rsid w:val="00061D4C"/>
    <w:rsid w:val="000658B9"/>
    <w:rsid w:val="00070CC7"/>
    <w:rsid w:val="00076252"/>
    <w:rsid w:val="00080E18"/>
    <w:rsid w:val="00083AFE"/>
    <w:rsid w:val="00086F18"/>
    <w:rsid w:val="00096CDE"/>
    <w:rsid w:val="00097EAF"/>
    <w:rsid w:val="000A0335"/>
    <w:rsid w:val="000A0935"/>
    <w:rsid w:val="000A646F"/>
    <w:rsid w:val="000B19E3"/>
    <w:rsid w:val="000B4B2F"/>
    <w:rsid w:val="000B4EA6"/>
    <w:rsid w:val="000B583A"/>
    <w:rsid w:val="000B65F8"/>
    <w:rsid w:val="000B695F"/>
    <w:rsid w:val="000B79E5"/>
    <w:rsid w:val="000C5195"/>
    <w:rsid w:val="000C683A"/>
    <w:rsid w:val="000D2F18"/>
    <w:rsid w:val="000D3AAD"/>
    <w:rsid w:val="000D58DC"/>
    <w:rsid w:val="000D6874"/>
    <w:rsid w:val="000D7348"/>
    <w:rsid w:val="000D7464"/>
    <w:rsid w:val="000E189C"/>
    <w:rsid w:val="000E2282"/>
    <w:rsid w:val="000E7651"/>
    <w:rsid w:val="000E7D97"/>
    <w:rsid w:val="000F1CA9"/>
    <w:rsid w:val="000F352D"/>
    <w:rsid w:val="000F3BC6"/>
    <w:rsid w:val="000F61CB"/>
    <w:rsid w:val="000F7C29"/>
    <w:rsid w:val="000F7FA5"/>
    <w:rsid w:val="00100FD3"/>
    <w:rsid w:val="00102165"/>
    <w:rsid w:val="00103FF4"/>
    <w:rsid w:val="00104B1E"/>
    <w:rsid w:val="00105689"/>
    <w:rsid w:val="00106C7B"/>
    <w:rsid w:val="0011113B"/>
    <w:rsid w:val="00114058"/>
    <w:rsid w:val="00127834"/>
    <w:rsid w:val="00127D15"/>
    <w:rsid w:val="00131865"/>
    <w:rsid w:val="00136AE2"/>
    <w:rsid w:val="00140291"/>
    <w:rsid w:val="001459CF"/>
    <w:rsid w:val="00146EA0"/>
    <w:rsid w:val="00147245"/>
    <w:rsid w:val="001500A6"/>
    <w:rsid w:val="00152A97"/>
    <w:rsid w:val="00155FFD"/>
    <w:rsid w:val="00161455"/>
    <w:rsid w:val="00161B70"/>
    <w:rsid w:val="001622DE"/>
    <w:rsid w:val="001631FC"/>
    <w:rsid w:val="0016442D"/>
    <w:rsid w:val="00171541"/>
    <w:rsid w:val="00177E9A"/>
    <w:rsid w:val="001820BF"/>
    <w:rsid w:val="00184706"/>
    <w:rsid w:val="001877DA"/>
    <w:rsid w:val="00187D4B"/>
    <w:rsid w:val="00190807"/>
    <w:rsid w:val="00190FC6"/>
    <w:rsid w:val="00191AF0"/>
    <w:rsid w:val="00191EB9"/>
    <w:rsid w:val="00195624"/>
    <w:rsid w:val="001970C2"/>
    <w:rsid w:val="0019777D"/>
    <w:rsid w:val="001B0FD3"/>
    <w:rsid w:val="001B1F3E"/>
    <w:rsid w:val="001B6E28"/>
    <w:rsid w:val="001C4319"/>
    <w:rsid w:val="001C594E"/>
    <w:rsid w:val="001C6C3E"/>
    <w:rsid w:val="001D00AD"/>
    <w:rsid w:val="001D132D"/>
    <w:rsid w:val="001D1A36"/>
    <w:rsid w:val="001D4CEF"/>
    <w:rsid w:val="001D78E4"/>
    <w:rsid w:val="001D7D1A"/>
    <w:rsid w:val="001E49E3"/>
    <w:rsid w:val="001E5815"/>
    <w:rsid w:val="001F1C91"/>
    <w:rsid w:val="001F1D10"/>
    <w:rsid w:val="001F3AB5"/>
    <w:rsid w:val="001F413A"/>
    <w:rsid w:val="001F7020"/>
    <w:rsid w:val="0020178F"/>
    <w:rsid w:val="002031E7"/>
    <w:rsid w:val="00205CBB"/>
    <w:rsid w:val="00206B9C"/>
    <w:rsid w:val="0020714E"/>
    <w:rsid w:val="00210FDC"/>
    <w:rsid w:val="00214E00"/>
    <w:rsid w:val="00216853"/>
    <w:rsid w:val="00217914"/>
    <w:rsid w:val="00224F25"/>
    <w:rsid w:val="002345D6"/>
    <w:rsid w:val="00242234"/>
    <w:rsid w:val="00243D82"/>
    <w:rsid w:val="002459EF"/>
    <w:rsid w:val="00246D26"/>
    <w:rsid w:val="002515D2"/>
    <w:rsid w:val="002515EF"/>
    <w:rsid w:val="00251D61"/>
    <w:rsid w:val="00261157"/>
    <w:rsid w:val="002614B4"/>
    <w:rsid w:val="00262CDA"/>
    <w:rsid w:val="00262E82"/>
    <w:rsid w:val="00263536"/>
    <w:rsid w:val="0026416B"/>
    <w:rsid w:val="00264E58"/>
    <w:rsid w:val="00266249"/>
    <w:rsid w:val="002706DB"/>
    <w:rsid w:val="00280ECE"/>
    <w:rsid w:val="00281005"/>
    <w:rsid w:val="00282458"/>
    <w:rsid w:val="00282B15"/>
    <w:rsid w:val="00282F99"/>
    <w:rsid w:val="0028397C"/>
    <w:rsid w:val="00285AFE"/>
    <w:rsid w:val="0029202C"/>
    <w:rsid w:val="0029493B"/>
    <w:rsid w:val="00294B47"/>
    <w:rsid w:val="00294E68"/>
    <w:rsid w:val="0029520B"/>
    <w:rsid w:val="002966DE"/>
    <w:rsid w:val="002B431F"/>
    <w:rsid w:val="002B4EC6"/>
    <w:rsid w:val="002B5A81"/>
    <w:rsid w:val="002B65F6"/>
    <w:rsid w:val="002B711A"/>
    <w:rsid w:val="002B781E"/>
    <w:rsid w:val="002C314E"/>
    <w:rsid w:val="002C323F"/>
    <w:rsid w:val="002C3613"/>
    <w:rsid w:val="002C45E4"/>
    <w:rsid w:val="002C6551"/>
    <w:rsid w:val="002C6ACC"/>
    <w:rsid w:val="002D10B5"/>
    <w:rsid w:val="002D4C44"/>
    <w:rsid w:val="002D6B12"/>
    <w:rsid w:val="002D6D53"/>
    <w:rsid w:val="002D6DF4"/>
    <w:rsid w:val="002E33CC"/>
    <w:rsid w:val="00302AB1"/>
    <w:rsid w:val="00305987"/>
    <w:rsid w:val="003076A0"/>
    <w:rsid w:val="00310572"/>
    <w:rsid w:val="00316B99"/>
    <w:rsid w:val="00320CB1"/>
    <w:rsid w:val="0032306A"/>
    <w:rsid w:val="00323BA9"/>
    <w:rsid w:val="00324532"/>
    <w:rsid w:val="003258EE"/>
    <w:rsid w:val="00330167"/>
    <w:rsid w:val="00331572"/>
    <w:rsid w:val="0033223F"/>
    <w:rsid w:val="00340418"/>
    <w:rsid w:val="003413E2"/>
    <w:rsid w:val="003453F8"/>
    <w:rsid w:val="00362315"/>
    <w:rsid w:val="00364928"/>
    <w:rsid w:val="00365606"/>
    <w:rsid w:val="00367268"/>
    <w:rsid w:val="0037049D"/>
    <w:rsid w:val="003730E4"/>
    <w:rsid w:val="0037572F"/>
    <w:rsid w:val="003759DF"/>
    <w:rsid w:val="00375D9F"/>
    <w:rsid w:val="0038048D"/>
    <w:rsid w:val="00381D5F"/>
    <w:rsid w:val="00382BBE"/>
    <w:rsid w:val="00383BA5"/>
    <w:rsid w:val="00394743"/>
    <w:rsid w:val="003953F6"/>
    <w:rsid w:val="003A0FD2"/>
    <w:rsid w:val="003A21ED"/>
    <w:rsid w:val="003A3DCD"/>
    <w:rsid w:val="003A461B"/>
    <w:rsid w:val="003A7AF8"/>
    <w:rsid w:val="003C21C7"/>
    <w:rsid w:val="003C25F9"/>
    <w:rsid w:val="003C533A"/>
    <w:rsid w:val="003C666A"/>
    <w:rsid w:val="003C6CBC"/>
    <w:rsid w:val="003D122C"/>
    <w:rsid w:val="003D6067"/>
    <w:rsid w:val="003D63FF"/>
    <w:rsid w:val="003D7231"/>
    <w:rsid w:val="003E479A"/>
    <w:rsid w:val="003E599D"/>
    <w:rsid w:val="003E6FDF"/>
    <w:rsid w:val="003E76B9"/>
    <w:rsid w:val="003F10DE"/>
    <w:rsid w:val="003F3EB5"/>
    <w:rsid w:val="003F5838"/>
    <w:rsid w:val="00400AF1"/>
    <w:rsid w:val="00404482"/>
    <w:rsid w:val="004045F6"/>
    <w:rsid w:val="00405EAC"/>
    <w:rsid w:val="0041130E"/>
    <w:rsid w:val="0041260F"/>
    <w:rsid w:val="00430841"/>
    <w:rsid w:val="004348F7"/>
    <w:rsid w:val="00435C36"/>
    <w:rsid w:val="00440618"/>
    <w:rsid w:val="00447A1B"/>
    <w:rsid w:val="004508E8"/>
    <w:rsid w:val="00453722"/>
    <w:rsid w:val="004630A1"/>
    <w:rsid w:val="004655D5"/>
    <w:rsid w:val="00467C1A"/>
    <w:rsid w:val="004710C5"/>
    <w:rsid w:val="00472F31"/>
    <w:rsid w:val="00474B2F"/>
    <w:rsid w:val="0048234A"/>
    <w:rsid w:val="00483A86"/>
    <w:rsid w:val="00484364"/>
    <w:rsid w:val="00484B9F"/>
    <w:rsid w:val="00486042"/>
    <w:rsid w:val="0049175E"/>
    <w:rsid w:val="00495BAB"/>
    <w:rsid w:val="004A10E7"/>
    <w:rsid w:val="004A1203"/>
    <w:rsid w:val="004A1AC3"/>
    <w:rsid w:val="004A23E0"/>
    <w:rsid w:val="004A4B7F"/>
    <w:rsid w:val="004A4F40"/>
    <w:rsid w:val="004A561D"/>
    <w:rsid w:val="004B4B9F"/>
    <w:rsid w:val="004B5A69"/>
    <w:rsid w:val="004C14F8"/>
    <w:rsid w:val="004C2062"/>
    <w:rsid w:val="004D3580"/>
    <w:rsid w:val="004D71B6"/>
    <w:rsid w:val="004D7D43"/>
    <w:rsid w:val="004E132A"/>
    <w:rsid w:val="004E489C"/>
    <w:rsid w:val="004E4DE3"/>
    <w:rsid w:val="004E579D"/>
    <w:rsid w:val="004E6495"/>
    <w:rsid w:val="004F32F6"/>
    <w:rsid w:val="004F5442"/>
    <w:rsid w:val="005050ED"/>
    <w:rsid w:val="00506194"/>
    <w:rsid w:val="0051278D"/>
    <w:rsid w:val="005150CC"/>
    <w:rsid w:val="005179F6"/>
    <w:rsid w:val="00517E6C"/>
    <w:rsid w:val="00530A96"/>
    <w:rsid w:val="0053172B"/>
    <w:rsid w:val="00544DA7"/>
    <w:rsid w:val="00557203"/>
    <w:rsid w:val="005603B7"/>
    <w:rsid w:val="00561A78"/>
    <w:rsid w:val="00561CC8"/>
    <w:rsid w:val="0056324B"/>
    <w:rsid w:val="00563F29"/>
    <w:rsid w:val="00564B3D"/>
    <w:rsid w:val="005704A4"/>
    <w:rsid w:val="00571EEA"/>
    <w:rsid w:val="005736A1"/>
    <w:rsid w:val="00574147"/>
    <w:rsid w:val="00574EDC"/>
    <w:rsid w:val="00575587"/>
    <w:rsid w:val="00576C22"/>
    <w:rsid w:val="00586CC8"/>
    <w:rsid w:val="00594754"/>
    <w:rsid w:val="005969FF"/>
    <w:rsid w:val="005A1A6E"/>
    <w:rsid w:val="005A259E"/>
    <w:rsid w:val="005A3DA5"/>
    <w:rsid w:val="005A69B3"/>
    <w:rsid w:val="005A6C6E"/>
    <w:rsid w:val="005A7F9E"/>
    <w:rsid w:val="005B6C01"/>
    <w:rsid w:val="005B7393"/>
    <w:rsid w:val="005C61F8"/>
    <w:rsid w:val="005C6DAA"/>
    <w:rsid w:val="005D1D6D"/>
    <w:rsid w:val="005D4603"/>
    <w:rsid w:val="005D4C31"/>
    <w:rsid w:val="005D5D27"/>
    <w:rsid w:val="005D7017"/>
    <w:rsid w:val="005E114A"/>
    <w:rsid w:val="005E1212"/>
    <w:rsid w:val="005E3C5A"/>
    <w:rsid w:val="005E70E7"/>
    <w:rsid w:val="006021A5"/>
    <w:rsid w:val="00605D8B"/>
    <w:rsid w:val="00605E8A"/>
    <w:rsid w:val="00607513"/>
    <w:rsid w:val="00610D08"/>
    <w:rsid w:val="00610F37"/>
    <w:rsid w:val="006121CD"/>
    <w:rsid w:val="00614CC3"/>
    <w:rsid w:val="00615C74"/>
    <w:rsid w:val="00616722"/>
    <w:rsid w:val="0061790D"/>
    <w:rsid w:val="00620473"/>
    <w:rsid w:val="00624F42"/>
    <w:rsid w:val="0062754D"/>
    <w:rsid w:val="006337E8"/>
    <w:rsid w:val="006368C1"/>
    <w:rsid w:val="00637DBC"/>
    <w:rsid w:val="006406F4"/>
    <w:rsid w:val="00642678"/>
    <w:rsid w:val="006430E6"/>
    <w:rsid w:val="006517E9"/>
    <w:rsid w:val="00651AE5"/>
    <w:rsid w:val="00651C03"/>
    <w:rsid w:val="006527A3"/>
    <w:rsid w:val="00655040"/>
    <w:rsid w:val="006641E7"/>
    <w:rsid w:val="00667C83"/>
    <w:rsid w:val="0067570E"/>
    <w:rsid w:val="006866E3"/>
    <w:rsid w:val="0068676B"/>
    <w:rsid w:val="0069097C"/>
    <w:rsid w:val="006A058A"/>
    <w:rsid w:val="006A1017"/>
    <w:rsid w:val="006A5D8D"/>
    <w:rsid w:val="006A75A9"/>
    <w:rsid w:val="006B0272"/>
    <w:rsid w:val="006B16F6"/>
    <w:rsid w:val="006B3A09"/>
    <w:rsid w:val="006B6D37"/>
    <w:rsid w:val="006B6E3C"/>
    <w:rsid w:val="006C007E"/>
    <w:rsid w:val="006C06CB"/>
    <w:rsid w:val="006C1752"/>
    <w:rsid w:val="006C3FD1"/>
    <w:rsid w:val="006C5FE0"/>
    <w:rsid w:val="006C6AF5"/>
    <w:rsid w:val="006D1258"/>
    <w:rsid w:val="006D12E8"/>
    <w:rsid w:val="006D33B4"/>
    <w:rsid w:val="006D3430"/>
    <w:rsid w:val="006D357C"/>
    <w:rsid w:val="006D3DD7"/>
    <w:rsid w:val="006D60AE"/>
    <w:rsid w:val="006E1553"/>
    <w:rsid w:val="006E2C18"/>
    <w:rsid w:val="006E4117"/>
    <w:rsid w:val="006F48D1"/>
    <w:rsid w:val="006F4DED"/>
    <w:rsid w:val="00700076"/>
    <w:rsid w:val="00705747"/>
    <w:rsid w:val="007104AA"/>
    <w:rsid w:val="007106AE"/>
    <w:rsid w:val="00717888"/>
    <w:rsid w:val="007223DE"/>
    <w:rsid w:val="00722A81"/>
    <w:rsid w:val="007272D6"/>
    <w:rsid w:val="00730DA9"/>
    <w:rsid w:val="007346B2"/>
    <w:rsid w:val="0073578D"/>
    <w:rsid w:val="00736DB9"/>
    <w:rsid w:val="007378A7"/>
    <w:rsid w:val="00740DC7"/>
    <w:rsid w:val="00741541"/>
    <w:rsid w:val="0074211D"/>
    <w:rsid w:val="00744609"/>
    <w:rsid w:val="00744E8D"/>
    <w:rsid w:val="007553CF"/>
    <w:rsid w:val="00762BD4"/>
    <w:rsid w:val="007659C4"/>
    <w:rsid w:val="00766F89"/>
    <w:rsid w:val="007717C6"/>
    <w:rsid w:val="00787F20"/>
    <w:rsid w:val="00793025"/>
    <w:rsid w:val="00795D2A"/>
    <w:rsid w:val="00796E69"/>
    <w:rsid w:val="00797F1B"/>
    <w:rsid w:val="007A3B7B"/>
    <w:rsid w:val="007A4DD1"/>
    <w:rsid w:val="007B118F"/>
    <w:rsid w:val="007B29A1"/>
    <w:rsid w:val="007B3926"/>
    <w:rsid w:val="007B5D25"/>
    <w:rsid w:val="007B6C3C"/>
    <w:rsid w:val="007C338D"/>
    <w:rsid w:val="007C6892"/>
    <w:rsid w:val="007D430B"/>
    <w:rsid w:val="007D5E5F"/>
    <w:rsid w:val="007E2BAD"/>
    <w:rsid w:val="007E592A"/>
    <w:rsid w:val="007E63F1"/>
    <w:rsid w:val="007E65E7"/>
    <w:rsid w:val="007E6DD5"/>
    <w:rsid w:val="007E70C1"/>
    <w:rsid w:val="007F29CF"/>
    <w:rsid w:val="007F3EAF"/>
    <w:rsid w:val="007F4531"/>
    <w:rsid w:val="007F49C6"/>
    <w:rsid w:val="008017BC"/>
    <w:rsid w:val="00802163"/>
    <w:rsid w:val="00803C34"/>
    <w:rsid w:val="00804B15"/>
    <w:rsid w:val="00807078"/>
    <w:rsid w:val="00807448"/>
    <w:rsid w:val="008104DC"/>
    <w:rsid w:val="00810C1D"/>
    <w:rsid w:val="00820F9D"/>
    <w:rsid w:val="008242F8"/>
    <w:rsid w:val="00835ADC"/>
    <w:rsid w:val="008427FC"/>
    <w:rsid w:val="00842C74"/>
    <w:rsid w:val="0084689A"/>
    <w:rsid w:val="00847F4B"/>
    <w:rsid w:val="008512ED"/>
    <w:rsid w:val="00852B13"/>
    <w:rsid w:val="00853F25"/>
    <w:rsid w:val="00853F84"/>
    <w:rsid w:val="00855436"/>
    <w:rsid w:val="00855D35"/>
    <w:rsid w:val="008566C6"/>
    <w:rsid w:val="00857403"/>
    <w:rsid w:val="008575D4"/>
    <w:rsid w:val="00860D7F"/>
    <w:rsid w:val="008628E3"/>
    <w:rsid w:val="00866206"/>
    <w:rsid w:val="008675B0"/>
    <w:rsid w:val="00867819"/>
    <w:rsid w:val="0087105F"/>
    <w:rsid w:val="00871D2B"/>
    <w:rsid w:val="00876F4D"/>
    <w:rsid w:val="008779C8"/>
    <w:rsid w:val="00881CCD"/>
    <w:rsid w:val="00883697"/>
    <w:rsid w:val="00885978"/>
    <w:rsid w:val="008A1BE7"/>
    <w:rsid w:val="008A4096"/>
    <w:rsid w:val="008B079D"/>
    <w:rsid w:val="008B1590"/>
    <w:rsid w:val="008B270C"/>
    <w:rsid w:val="008C293B"/>
    <w:rsid w:val="008C3E86"/>
    <w:rsid w:val="008C4C85"/>
    <w:rsid w:val="008C59AA"/>
    <w:rsid w:val="008D0D27"/>
    <w:rsid w:val="008D2389"/>
    <w:rsid w:val="008D44AA"/>
    <w:rsid w:val="008D52F4"/>
    <w:rsid w:val="008D6B0F"/>
    <w:rsid w:val="008D7072"/>
    <w:rsid w:val="008D762A"/>
    <w:rsid w:val="008E3640"/>
    <w:rsid w:val="008E40E8"/>
    <w:rsid w:val="008E62BE"/>
    <w:rsid w:val="008E7004"/>
    <w:rsid w:val="008E7405"/>
    <w:rsid w:val="008F7FD6"/>
    <w:rsid w:val="00900379"/>
    <w:rsid w:val="009010BF"/>
    <w:rsid w:val="00901334"/>
    <w:rsid w:val="00904506"/>
    <w:rsid w:val="00906AD3"/>
    <w:rsid w:val="00906CD1"/>
    <w:rsid w:val="00912BC4"/>
    <w:rsid w:val="00913CEE"/>
    <w:rsid w:val="00913E40"/>
    <w:rsid w:val="00917FB9"/>
    <w:rsid w:val="0092083B"/>
    <w:rsid w:val="00921EA5"/>
    <w:rsid w:val="00922CD2"/>
    <w:rsid w:val="0092437C"/>
    <w:rsid w:val="00924F5C"/>
    <w:rsid w:val="0092749E"/>
    <w:rsid w:val="009312BE"/>
    <w:rsid w:val="00932805"/>
    <w:rsid w:val="00933001"/>
    <w:rsid w:val="00936EF8"/>
    <w:rsid w:val="00940AAE"/>
    <w:rsid w:val="00942601"/>
    <w:rsid w:val="009449A4"/>
    <w:rsid w:val="00950502"/>
    <w:rsid w:val="00950AA0"/>
    <w:rsid w:val="00952927"/>
    <w:rsid w:val="00952B95"/>
    <w:rsid w:val="00954EED"/>
    <w:rsid w:val="00957D3B"/>
    <w:rsid w:val="0096609D"/>
    <w:rsid w:val="00966DCA"/>
    <w:rsid w:val="00967C7B"/>
    <w:rsid w:val="0097552D"/>
    <w:rsid w:val="009763DD"/>
    <w:rsid w:val="009807EE"/>
    <w:rsid w:val="0098539F"/>
    <w:rsid w:val="00986E8E"/>
    <w:rsid w:val="00987FC2"/>
    <w:rsid w:val="00991D86"/>
    <w:rsid w:val="00991E41"/>
    <w:rsid w:val="00994D44"/>
    <w:rsid w:val="009960BE"/>
    <w:rsid w:val="009A5CD4"/>
    <w:rsid w:val="009A66C5"/>
    <w:rsid w:val="009A6969"/>
    <w:rsid w:val="009B0E6C"/>
    <w:rsid w:val="009B1C56"/>
    <w:rsid w:val="009B3B55"/>
    <w:rsid w:val="009B6303"/>
    <w:rsid w:val="009C02F0"/>
    <w:rsid w:val="009C422B"/>
    <w:rsid w:val="009D283A"/>
    <w:rsid w:val="009D53F1"/>
    <w:rsid w:val="009E57A1"/>
    <w:rsid w:val="009E5A8B"/>
    <w:rsid w:val="009F4D3D"/>
    <w:rsid w:val="009F649C"/>
    <w:rsid w:val="009F734F"/>
    <w:rsid w:val="00A00825"/>
    <w:rsid w:val="00A01CDD"/>
    <w:rsid w:val="00A020AC"/>
    <w:rsid w:val="00A02340"/>
    <w:rsid w:val="00A06EF6"/>
    <w:rsid w:val="00A13590"/>
    <w:rsid w:val="00A14A0F"/>
    <w:rsid w:val="00A1624B"/>
    <w:rsid w:val="00A167FF"/>
    <w:rsid w:val="00A17D04"/>
    <w:rsid w:val="00A204F1"/>
    <w:rsid w:val="00A20C65"/>
    <w:rsid w:val="00A20CB7"/>
    <w:rsid w:val="00A23B8B"/>
    <w:rsid w:val="00A256F2"/>
    <w:rsid w:val="00A273AC"/>
    <w:rsid w:val="00A274A3"/>
    <w:rsid w:val="00A306AF"/>
    <w:rsid w:val="00A30978"/>
    <w:rsid w:val="00A33D6E"/>
    <w:rsid w:val="00A3440F"/>
    <w:rsid w:val="00A35C87"/>
    <w:rsid w:val="00A37166"/>
    <w:rsid w:val="00A40824"/>
    <w:rsid w:val="00A42775"/>
    <w:rsid w:val="00A44CB0"/>
    <w:rsid w:val="00A46AB2"/>
    <w:rsid w:val="00A51893"/>
    <w:rsid w:val="00A57647"/>
    <w:rsid w:val="00A6041E"/>
    <w:rsid w:val="00A61598"/>
    <w:rsid w:val="00A6172B"/>
    <w:rsid w:val="00A6289A"/>
    <w:rsid w:val="00A628C8"/>
    <w:rsid w:val="00A641CF"/>
    <w:rsid w:val="00A67837"/>
    <w:rsid w:val="00A70A73"/>
    <w:rsid w:val="00A70D00"/>
    <w:rsid w:val="00A711D8"/>
    <w:rsid w:val="00A719B0"/>
    <w:rsid w:val="00A73463"/>
    <w:rsid w:val="00A751F4"/>
    <w:rsid w:val="00A80065"/>
    <w:rsid w:val="00A83F15"/>
    <w:rsid w:val="00A91D8D"/>
    <w:rsid w:val="00A936F4"/>
    <w:rsid w:val="00A94319"/>
    <w:rsid w:val="00A947F9"/>
    <w:rsid w:val="00AA2893"/>
    <w:rsid w:val="00AA308C"/>
    <w:rsid w:val="00AA3EFF"/>
    <w:rsid w:val="00AB03F0"/>
    <w:rsid w:val="00AB0FA1"/>
    <w:rsid w:val="00AB10BA"/>
    <w:rsid w:val="00AB6BE7"/>
    <w:rsid w:val="00AC21E4"/>
    <w:rsid w:val="00AC44C0"/>
    <w:rsid w:val="00AC515F"/>
    <w:rsid w:val="00AC63D0"/>
    <w:rsid w:val="00AC7293"/>
    <w:rsid w:val="00AD255E"/>
    <w:rsid w:val="00AD309D"/>
    <w:rsid w:val="00AD670B"/>
    <w:rsid w:val="00AD6903"/>
    <w:rsid w:val="00AD6C63"/>
    <w:rsid w:val="00AD7194"/>
    <w:rsid w:val="00AE542E"/>
    <w:rsid w:val="00AF272E"/>
    <w:rsid w:val="00AF28FD"/>
    <w:rsid w:val="00AF36AA"/>
    <w:rsid w:val="00AF78A0"/>
    <w:rsid w:val="00B00794"/>
    <w:rsid w:val="00B010AF"/>
    <w:rsid w:val="00B0292F"/>
    <w:rsid w:val="00B03E4E"/>
    <w:rsid w:val="00B0582F"/>
    <w:rsid w:val="00B102F9"/>
    <w:rsid w:val="00B11604"/>
    <w:rsid w:val="00B148AF"/>
    <w:rsid w:val="00B150E9"/>
    <w:rsid w:val="00B17CC9"/>
    <w:rsid w:val="00B22A5F"/>
    <w:rsid w:val="00B233C2"/>
    <w:rsid w:val="00B26071"/>
    <w:rsid w:val="00B26317"/>
    <w:rsid w:val="00B26FC8"/>
    <w:rsid w:val="00B3203E"/>
    <w:rsid w:val="00B40D7D"/>
    <w:rsid w:val="00B4377D"/>
    <w:rsid w:val="00B459B0"/>
    <w:rsid w:val="00B464F2"/>
    <w:rsid w:val="00B513D8"/>
    <w:rsid w:val="00B52C66"/>
    <w:rsid w:val="00B54E54"/>
    <w:rsid w:val="00B578AA"/>
    <w:rsid w:val="00B61E15"/>
    <w:rsid w:val="00B6257A"/>
    <w:rsid w:val="00B63712"/>
    <w:rsid w:val="00B64DEB"/>
    <w:rsid w:val="00B65C53"/>
    <w:rsid w:val="00B660CC"/>
    <w:rsid w:val="00B67036"/>
    <w:rsid w:val="00B71EC4"/>
    <w:rsid w:val="00B7253B"/>
    <w:rsid w:val="00B7456D"/>
    <w:rsid w:val="00B83F0B"/>
    <w:rsid w:val="00B87CF9"/>
    <w:rsid w:val="00B91F81"/>
    <w:rsid w:val="00B9669D"/>
    <w:rsid w:val="00BA40F4"/>
    <w:rsid w:val="00BA60AD"/>
    <w:rsid w:val="00BB0F6B"/>
    <w:rsid w:val="00BB6EBA"/>
    <w:rsid w:val="00BB7C31"/>
    <w:rsid w:val="00BC09DB"/>
    <w:rsid w:val="00BC128B"/>
    <w:rsid w:val="00BD0BA1"/>
    <w:rsid w:val="00BD662A"/>
    <w:rsid w:val="00BD71DE"/>
    <w:rsid w:val="00BD79CA"/>
    <w:rsid w:val="00BE2DC0"/>
    <w:rsid w:val="00BE53DF"/>
    <w:rsid w:val="00BE68BB"/>
    <w:rsid w:val="00BE7D1C"/>
    <w:rsid w:val="00BF0A1D"/>
    <w:rsid w:val="00BF627C"/>
    <w:rsid w:val="00BF6AB4"/>
    <w:rsid w:val="00BF6BD3"/>
    <w:rsid w:val="00BF7065"/>
    <w:rsid w:val="00C01393"/>
    <w:rsid w:val="00C018BA"/>
    <w:rsid w:val="00C01D09"/>
    <w:rsid w:val="00C0205F"/>
    <w:rsid w:val="00C03D8F"/>
    <w:rsid w:val="00C0490C"/>
    <w:rsid w:val="00C049C0"/>
    <w:rsid w:val="00C04BD2"/>
    <w:rsid w:val="00C119FE"/>
    <w:rsid w:val="00C1345C"/>
    <w:rsid w:val="00C16CCC"/>
    <w:rsid w:val="00C17870"/>
    <w:rsid w:val="00C24AFB"/>
    <w:rsid w:val="00C25998"/>
    <w:rsid w:val="00C27D34"/>
    <w:rsid w:val="00C30686"/>
    <w:rsid w:val="00C3505E"/>
    <w:rsid w:val="00C45698"/>
    <w:rsid w:val="00C5359D"/>
    <w:rsid w:val="00C54968"/>
    <w:rsid w:val="00C54BAC"/>
    <w:rsid w:val="00C55EB5"/>
    <w:rsid w:val="00C56748"/>
    <w:rsid w:val="00C5682A"/>
    <w:rsid w:val="00C57B4E"/>
    <w:rsid w:val="00C66788"/>
    <w:rsid w:val="00C66BD5"/>
    <w:rsid w:val="00C752D8"/>
    <w:rsid w:val="00C7578C"/>
    <w:rsid w:val="00C76069"/>
    <w:rsid w:val="00C8040A"/>
    <w:rsid w:val="00C82395"/>
    <w:rsid w:val="00C824F5"/>
    <w:rsid w:val="00C8474B"/>
    <w:rsid w:val="00C866C9"/>
    <w:rsid w:val="00C86937"/>
    <w:rsid w:val="00C90937"/>
    <w:rsid w:val="00C9417B"/>
    <w:rsid w:val="00CA26C3"/>
    <w:rsid w:val="00CA5FDA"/>
    <w:rsid w:val="00CB0A02"/>
    <w:rsid w:val="00CB0A7C"/>
    <w:rsid w:val="00CB3077"/>
    <w:rsid w:val="00CB532C"/>
    <w:rsid w:val="00CB55DE"/>
    <w:rsid w:val="00CB5F62"/>
    <w:rsid w:val="00CB692D"/>
    <w:rsid w:val="00CC22FF"/>
    <w:rsid w:val="00CC7D17"/>
    <w:rsid w:val="00CD1788"/>
    <w:rsid w:val="00CD23FA"/>
    <w:rsid w:val="00CD4215"/>
    <w:rsid w:val="00CE0D60"/>
    <w:rsid w:val="00CE2ABF"/>
    <w:rsid w:val="00CE6498"/>
    <w:rsid w:val="00CF621F"/>
    <w:rsid w:val="00D1063E"/>
    <w:rsid w:val="00D136B4"/>
    <w:rsid w:val="00D137C8"/>
    <w:rsid w:val="00D142C5"/>
    <w:rsid w:val="00D15833"/>
    <w:rsid w:val="00D2578A"/>
    <w:rsid w:val="00D26F04"/>
    <w:rsid w:val="00D30EE1"/>
    <w:rsid w:val="00D31536"/>
    <w:rsid w:val="00D34E4D"/>
    <w:rsid w:val="00D3571C"/>
    <w:rsid w:val="00D35C40"/>
    <w:rsid w:val="00D371B3"/>
    <w:rsid w:val="00D40B64"/>
    <w:rsid w:val="00D41319"/>
    <w:rsid w:val="00D41A47"/>
    <w:rsid w:val="00D423CF"/>
    <w:rsid w:val="00D45071"/>
    <w:rsid w:val="00D47D83"/>
    <w:rsid w:val="00D52C89"/>
    <w:rsid w:val="00D56868"/>
    <w:rsid w:val="00D61A0B"/>
    <w:rsid w:val="00D62382"/>
    <w:rsid w:val="00D63549"/>
    <w:rsid w:val="00D65C56"/>
    <w:rsid w:val="00D727E7"/>
    <w:rsid w:val="00D7384C"/>
    <w:rsid w:val="00D7778E"/>
    <w:rsid w:val="00D807F7"/>
    <w:rsid w:val="00D815A6"/>
    <w:rsid w:val="00D830B5"/>
    <w:rsid w:val="00D83F09"/>
    <w:rsid w:val="00D85989"/>
    <w:rsid w:val="00D867F1"/>
    <w:rsid w:val="00D91CE1"/>
    <w:rsid w:val="00D94379"/>
    <w:rsid w:val="00D95101"/>
    <w:rsid w:val="00D9596E"/>
    <w:rsid w:val="00D96164"/>
    <w:rsid w:val="00D97987"/>
    <w:rsid w:val="00D9799D"/>
    <w:rsid w:val="00DA0964"/>
    <w:rsid w:val="00DA25CA"/>
    <w:rsid w:val="00DA364A"/>
    <w:rsid w:val="00DA3743"/>
    <w:rsid w:val="00DA44C4"/>
    <w:rsid w:val="00DA4809"/>
    <w:rsid w:val="00DA564D"/>
    <w:rsid w:val="00DA6F80"/>
    <w:rsid w:val="00DB4935"/>
    <w:rsid w:val="00DB49C0"/>
    <w:rsid w:val="00DB5234"/>
    <w:rsid w:val="00DB52BA"/>
    <w:rsid w:val="00DB5EC1"/>
    <w:rsid w:val="00DB6C83"/>
    <w:rsid w:val="00DB7056"/>
    <w:rsid w:val="00DC0A0F"/>
    <w:rsid w:val="00DC16AC"/>
    <w:rsid w:val="00DC51B7"/>
    <w:rsid w:val="00DC6B52"/>
    <w:rsid w:val="00DC6E0E"/>
    <w:rsid w:val="00DD7923"/>
    <w:rsid w:val="00DD7A06"/>
    <w:rsid w:val="00DE2C2E"/>
    <w:rsid w:val="00DE3DDB"/>
    <w:rsid w:val="00DE609E"/>
    <w:rsid w:val="00DE7616"/>
    <w:rsid w:val="00DF0646"/>
    <w:rsid w:val="00DF4AF5"/>
    <w:rsid w:val="00DF728F"/>
    <w:rsid w:val="00E02D44"/>
    <w:rsid w:val="00E042CC"/>
    <w:rsid w:val="00E12D4B"/>
    <w:rsid w:val="00E2084A"/>
    <w:rsid w:val="00E26BAB"/>
    <w:rsid w:val="00E26E56"/>
    <w:rsid w:val="00E27928"/>
    <w:rsid w:val="00E31B8A"/>
    <w:rsid w:val="00E348D7"/>
    <w:rsid w:val="00E35A9E"/>
    <w:rsid w:val="00E36F36"/>
    <w:rsid w:val="00E4108A"/>
    <w:rsid w:val="00E446AA"/>
    <w:rsid w:val="00E47426"/>
    <w:rsid w:val="00E526BA"/>
    <w:rsid w:val="00E60C8B"/>
    <w:rsid w:val="00E621DF"/>
    <w:rsid w:val="00E654DF"/>
    <w:rsid w:val="00E666C6"/>
    <w:rsid w:val="00E66D3E"/>
    <w:rsid w:val="00E7241F"/>
    <w:rsid w:val="00E73CE8"/>
    <w:rsid w:val="00E73F01"/>
    <w:rsid w:val="00E76306"/>
    <w:rsid w:val="00E77271"/>
    <w:rsid w:val="00E77310"/>
    <w:rsid w:val="00E80E85"/>
    <w:rsid w:val="00E8343E"/>
    <w:rsid w:val="00E843E2"/>
    <w:rsid w:val="00E846E6"/>
    <w:rsid w:val="00E84D6E"/>
    <w:rsid w:val="00E871BC"/>
    <w:rsid w:val="00E904B4"/>
    <w:rsid w:val="00E94F3F"/>
    <w:rsid w:val="00EA60F8"/>
    <w:rsid w:val="00EA7E47"/>
    <w:rsid w:val="00EB36E8"/>
    <w:rsid w:val="00EB578F"/>
    <w:rsid w:val="00EB60B3"/>
    <w:rsid w:val="00ED0DAE"/>
    <w:rsid w:val="00ED2004"/>
    <w:rsid w:val="00ED38B8"/>
    <w:rsid w:val="00ED5738"/>
    <w:rsid w:val="00ED5966"/>
    <w:rsid w:val="00EE1A51"/>
    <w:rsid w:val="00EE6AF5"/>
    <w:rsid w:val="00EE71DC"/>
    <w:rsid w:val="00EF1CFD"/>
    <w:rsid w:val="00EF2987"/>
    <w:rsid w:val="00EF4D94"/>
    <w:rsid w:val="00EF4DAD"/>
    <w:rsid w:val="00EF5379"/>
    <w:rsid w:val="00EF7811"/>
    <w:rsid w:val="00EF799F"/>
    <w:rsid w:val="00F05520"/>
    <w:rsid w:val="00F0600B"/>
    <w:rsid w:val="00F07787"/>
    <w:rsid w:val="00F108F6"/>
    <w:rsid w:val="00F1563A"/>
    <w:rsid w:val="00F23C32"/>
    <w:rsid w:val="00F24903"/>
    <w:rsid w:val="00F26215"/>
    <w:rsid w:val="00F2765E"/>
    <w:rsid w:val="00F304E6"/>
    <w:rsid w:val="00F331A7"/>
    <w:rsid w:val="00F3750A"/>
    <w:rsid w:val="00F46A4E"/>
    <w:rsid w:val="00F519E4"/>
    <w:rsid w:val="00F52ED1"/>
    <w:rsid w:val="00F52EEE"/>
    <w:rsid w:val="00F55063"/>
    <w:rsid w:val="00F5609F"/>
    <w:rsid w:val="00F61127"/>
    <w:rsid w:val="00F61F24"/>
    <w:rsid w:val="00F64180"/>
    <w:rsid w:val="00F651CA"/>
    <w:rsid w:val="00F653D9"/>
    <w:rsid w:val="00F67B2F"/>
    <w:rsid w:val="00F715DA"/>
    <w:rsid w:val="00F82785"/>
    <w:rsid w:val="00F873A8"/>
    <w:rsid w:val="00F9103C"/>
    <w:rsid w:val="00F911DD"/>
    <w:rsid w:val="00F94016"/>
    <w:rsid w:val="00F95C05"/>
    <w:rsid w:val="00FA07AE"/>
    <w:rsid w:val="00FA2092"/>
    <w:rsid w:val="00FA36BF"/>
    <w:rsid w:val="00FA5D0E"/>
    <w:rsid w:val="00FB115B"/>
    <w:rsid w:val="00FB157A"/>
    <w:rsid w:val="00FB3D6B"/>
    <w:rsid w:val="00FB4C1C"/>
    <w:rsid w:val="00FB59EC"/>
    <w:rsid w:val="00FC3990"/>
    <w:rsid w:val="00FC4A94"/>
    <w:rsid w:val="00FC7ADC"/>
    <w:rsid w:val="00FD2304"/>
    <w:rsid w:val="00FD57B6"/>
    <w:rsid w:val="00FD5F41"/>
    <w:rsid w:val="00FD637C"/>
    <w:rsid w:val="00FD6BB9"/>
    <w:rsid w:val="00FF1E79"/>
    <w:rsid w:val="00FF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3D6592-668C-4D2C-89D6-769290B1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4C31"/>
    <w:pPr>
      <w:widowControl w:val="0"/>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33CC"/>
    <w:pPr>
      <w:widowControl/>
      <w:tabs>
        <w:tab w:val="center" w:pos="4677"/>
        <w:tab w:val="right" w:pos="9355"/>
      </w:tabs>
    </w:pPr>
    <w:rPr>
      <w:rFonts w:ascii="Times New Roman" w:hAnsi="Times New Roman"/>
      <w:sz w:val="24"/>
      <w:szCs w:val="24"/>
    </w:rPr>
  </w:style>
  <w:style w:type="character" w:customStyle="1" w:styleId="a5">
    <w:name w:val="Верхний колонтитул Знак"/>
    <w:link w:val="a4"/>
    <w:uiPriority w:val="99"/>
    <w:semiHidden/>
    <w:rPr>
      <w:rFonts w:ascii="Courier New" w:hAnsi="Courier New"/>
    </w:rPr>
  </w:style>
  <w:style w:type="character" w:styleId="a6">
    <w:name w:val="page number"/>
    <w:uiPriority w:val="99"/>
    <w:rsid w:val="002E33CC"/>
    <w:rPr>
      <w:rFonts w:cs="Times New Roman"/>
    </w:rPr>
  </w:style>
  <w:style w:type="paragraph" w:styleId="a7">
    <w:name w:val="footnote text"/>
    <w:basedOn w:val="a"/>
    <w:link w:val="a8"/>
    <w:uiPriority w:val="99"/>
    <w:semiHidden/>
    <w:rsid w:val="00C90937"/>
    <w:pPr>
      <w:widowControl/>
    </w:pPr>
    <w:rPr>
      <w:rFonts w:ascii="Times New Roman" w:hAnsi="Times New Roman"/>
    </w:rPr>
  </w:style>
  <w:style w:type="character" w:customStyle="1" w:styleId="a8">
    <w:name w:val="Текст сноски Знак"/>
    <w:link w:val="a7"/>
    <w:uiPriority w:val="99"/>
    <w:semiHidden/>
    <w:rPr>
      <w:rFonts w:ascii="Courier New" w:hAnsi="Courier New"/>
    </w:rPr>
  </w:style>
  <w:style w:type="character" w:styleId="a9">
    <w:name w:val="footnote reference"/>
    <w:uiPriority w:val="99"/>
    <w:semiHidden/>
    <w:rsid w:val="00C90937"/>
    <w:rPr>
      <w:rFonts w:cs="Times New Roman"/>
      <w:vertAlign w:val="superscript"/>
    </w:rPr>
  </w:style>
  <w:style w:type="paragraph" w:styleId="aa">
    <w:name w:val="footer"/>
    <w:basedOn w:val="a"/>
    <w:link w:val="ab"/>
    <w:uiPriority w:val="99"/>
    <w:rsid w:val="00DA0964"/>
    <w:pPr>
      <w:widowControl/>
      <w:tabs>
        <w:tab w:val="center" w:pos="4677"/>
        <w:tab w:val="right" w:pos="9355"/>
      </w:tabs>
    </w:pPr>
    <w:rPr>
      <w:rFonts w:ascii="Times New Roman" w:hAnsi="Times New Roman"/>
      <w:sz w:val="24"/>
      <w:szCs w:val="24"/>
    </w:rPr>
  </w:style>
  <w:style w:type="character" w:customStyle="1" w:styleId="ab">
    <w:name w:val="Нижний колонтитул Знак"/>
    <w:link w:val="aa"/>
    <w:uiPriority w:val="99"/>
    <w:semiHidden/>
    <w:rPr>
      <w:rFonts w:ascii="Courier New" w:hAnsi="Courier New"/>
    </w:rPr>
  </w:style>
  <w:style w:type="paragraph" w:styleId="2">
    <w:name w:val="Body Text Indent 2"/>
    <w:basedOn w:val="a"/>
    <w:link w:val="20"/>
    <w:uiPriority w:val="99"/>
    <w:rsid w:val="000A0935"/>
    <w:pPr>
      <w:widowControl/>
      <w:spacing w:before="100" w:beforeAutospacing="1" w:after="100" w:afterAutospacing="1"/>
    </w:pPr>
    <w:rPr>
      <w:rFonts w:ascii="Times New Roman" w:hAnsi="Times New Roman"/>
      <w:sz w:val="24"/>
      <w:szCs w:val="24"/>
    </w:rPr>
  </w:style>
  <w:style w:type="character" w:customStyle="1" w:styleId="20">
    <w:name w:val="Основной текст с отступом 2 Знак"/>
    <w:link w:val="2"/>
    <w:uiPriority w:val="99"/>
    <w:semiHidden/>
    <w:rPr>
      <w:rFonts w:ascii="Courier New" w:hAnsi="Courier New"/>
    </w:rPr>
  </w:style>
  <w:style w:type="paragraph" w:styleId="ac">
    <w:name w:val="Body Text Indent"/>
    <w:basedOn w:val="a"/>
    <w:link w:val="ad"/>
    <w:uiPriority w:val="99"/>
    <w:rsid w:val="000A0935"/>
    <w:pPr>
      <w:widowControl/>
      <w:spacing w:after="120"/>
      <w:ind w:left="283"/>
    </w:pPr>
    <w:rPr>
      <w:rFonts w:ascii="Times New Roman" w:hAnsi="Times New Roman"/>
      <w:sz w:val="24"/>
      <w:szCs w:val="24"/>
    </w:rPr>
  </w:style>
  <w:style w:type="character" w:customStyle="1" w:styleId="ad">
    <w:name w:val="Основной текст с отступом Знак"/>
    <w:link w:val="ac"/>
    <w:uiPriority w:val="99"/>
    <w:semiHidden/>
    <w:rPr>
      <w:rFonts w:ascii="Courier New" w:hAnsi="Courier New"/>
    </w:rPr>
  </w:style>
  <w:style w:type="paragraph" w:styleId="ae">
    <w:name w:val="Plain Text"/>
    <w:basedOn w:val="a"/>
    <w:link w:val="af"/>
    <w:uiPriority w:val="99"/>
    <w:rsid w:val="000A0935"/>
    <w:pPr>
      <w:widowControl/>
    </w:pPr>
    <w:rPr>
      <w:rFonts w:cs="Courier New"/>
    </w:rPr>
  </w:style>
  <w:style w:type="character" w:customStyle="1" w:styleId="af">
    <w:name w:val="Текст Знак"/>
    <w:link w:val="ae"/>
    <w:uiPriority w:val="99"/>
    <w:semiHidden/>
    <w:rPr>
      <w:rFonts w:ascii="Courier New" w:hAnsi="Courier New" w:cs="Courier New"/>
    </w:rPr>
  </w:style>
  <w:style w:type="paragraph" w:styleId="af0">
    <w:name w:val="Body Text"/>
    <w:basedOn w:val="a"/>
    <w:link w:val="af1"/>
    <w:uiPriority w:val="99"/>
    <w:rsid w:val="000A0935"/>
    <w:pPr>
      <w:widowControl/>
      <w:spacing w:after="120"/>
    </w:pPr>
    <w:rPr>
      <w:rFonts w:ascii="Times New Roman" w:hAnsi="Times New Roman"/>
      <w:sz w:val="24"/>
      <w:szCs w:val="24"/>
    </w:rPr>
  </w:style>
  <w:style w:type="character" w:customStyle="1" w:styleId="af1">
    <w:name w:val="Основной текст Знак"/>
    <w:link w:val="af0"/>
    <w:uiPriority w:val="99"/>
    <w:semiHidden/>
    <w:rPr>
      <w:rFonts w:ascii="Courier New" w:hAnsi="Courier New"/>
    </w:rPr>
  </w:style>
  <w:style w:type="paragraph" w:styleId="af2">
    <w:name w:val="Normal (Web)"/>
    <w:basedOn w:val="a"/>
    <w:uiPriority w:val="99"/>
    <w:rsid w:val="00B52C66"/>
    <w:pPr>
      <w:widowControl/>
      <w:spacing w:before="100" w:beforeAutospacing="1" w:after="100" w:afterAutospacing="1"/>
    </w:pPr>
    <w:rPr>
      <w:rFonts w:ascii="Times New Roman" w:hAnsi="Times New Roman"/>
      <w:color w:val="000000"/>
      <w:sz w:val="24"/>
      <w:szCs w:val="24"/>
    </w:rPr>
  </w:style>
  <w:style w:type="paragraph" w:customStyle="1" w:styleId="af3">
    <w:name w:val="Îáû÷íûé"/>
    <w:rsid w:val="007553CF"/>
    <w:pPr>
      <w:overflowPunct w:val="0"/>
      <w:autoSpaceDE w:val="0"/>
      <w:autoSpaceDN w:val="0"/>
      <w:adjustRightInd w:val="0"/>
      <w:textAlignment w:val="baseline"/>
    </w:pPr>
    <w:rPr>
      <w:sz w:val="28"/>
    </w:rPr>
  </w:style>
  <w:style w:type="paragraph" w:customStyle="1" w:styleId="3">
    <w:name w:val="Îñíîâíîé òåêñò ñ îòñòóïîì 3"/>
    <w:basedOn w:val="af3"/>
    <w:rsid w:val="007553CF"/>
    <w:pPr>
      <w:spacing w:line="360" w:lineRule="auto"/>
      <w:ind w:firstLine="850"/>
    </w:pPr>
  </w:style>
  <w:style w:type="paragraph" w:styleId="af4">
    <w:name w:val="Document Map"/>
    <w:basedOn w:val="a"/>
    <w:link w:val="af5"/>
    <w:uiPriority w:val="99"/>
    <w:semiHidden/>
    <w:rsid w:val="00282458"/>
    <w:pPr>
      <w:widowControl/>
      <w:shd w:val="clear" w:color="auto" w:fill="000080"/>
    </w:pPr>
    <w:rPr>
      <w:rFonts w:ascii="Tahoma" w:hAnsi="Tahoma" w:cs="Tahoma"/>
      <w:sz w:val="24"/>
      <w:szCs w:val="24"/>
    </w:rPr>
  </w:style>
  <w:style w:type="character" w:customStyle="1" w:styleId="af5">
    <w:name w:val="Схема документа Знак"/>
    <w:link w:val="af4"/>
    <w:uiPriority w:val="99"/>
    <w:semiHidden/>
    <w:rPr>
      <w:rFonts w:ascii="Tahoma" w:hAnsi="Tahoma" w:cs="Tahoma"/>
      <w:sz w:val="16"/>
      <w:szCs w:val="16"/>
    </w:rPr>
  </w:style>
  <w:style w:type="paragraph" w:customStyle="1" w:styleId="Just">
    <w:name w:val="Just"/>
    <w:rsid w:val="009C422B"/>
    <w:pPr>
      <w:autoSpaceDE w:val="0"/>
      <w:autoSpaceDN w:val="0"/>
      <w:adjustRightInd w:val="0"/>
      <w:spacing w:before="40" w:after="40"/>
      <w:ind w:firstLine="56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48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admin</cp:lastModifiedBy>
  <cp:revision>2</cp:revision>
  <cp:lastPrinted>2007-05-06T15:29:00Z</cp:lastPrinted>
  <dcterms:created xsi:type="dcterms:W3CDTF">2014-03-06T13:07:00Z</dcterms:created>
  <dcterms:modified xsi:type="dcterms:W3CDTF">2014-03-06T13:07:00Z</dcterms:modified>
</cp:coreProperties>
</file>