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B8F" w:rsidRPr="00755B8F" w:rsidRDefault="005C5159" w:rsidP="00755B8F">
      <w:pPr>
        <w:pStyle w:val="aff0"/>
      </w:pPr>
      <w:r w:rsidRPr="00755B8F">
        <w:t>МОСКОВСКАЯ</w:t>
      </w:r>
      <w:r w:rsidR="00755B8F" w:rsidRPr="00755B8F">
        <w:t xml:space="preserve"> </w:t>
      </w:r>
      <w:r w:rsidRPr="00755B8F">
        <w:t>ФИНАНСОВО-ЮРИДИЧЕСКАЯ</w:t>
      </w:r>
      <w:r w:rsidR="00755B8F" w:rsidRPr="00755B8F">
        <w:t xml:space="preserve"> </w:t>
      </w:r>
      <w:r w:rsidRPr="00755B8F">
        <w:t>АКАДЕМИЯ</w:t>
      </w:r>
      <w:r w:rsidR="00755B8F" w:rsidRPr="00755B8F">
        <w:t xml:space="preserve"> </w:t>
      </w:r>
      <w:r w:rsidRPr="00755B8F">
        <w:t>УК</w:t>
      </w:r>
      <w:r w:rsidR="00755B8F" w:rsidRPr="00755B8F">
        <w:t xml:space="preserve"> "</w:t>
      </w:r>
      <w:r w:rsidRPr="00755B8F">
        <w:t>АЭРОПОРТ</w:t>
      </w:r>
      <w:r w:rsidR="00755B8F" w:rsidRPr="00755B8F">
        <w:t>"</w:t>
      </w:r>
    </w:p>
    <w:p w:rsidR="00755B8F" w:rsidRPr="00755B8F" w:rsidRDefault="00755B8F" w:rsidP="00755B8F">
      <w:pPr>
        <w:pStyle w:val="aff0"/>
        <w:rPr>
          <w:b/>
          <w:szCs w:val="32"/>
        </w:rPr>
      </w:pPr>
    </w:p>
    <w:p w:rsidR="00755B8F" w:rsidRPr="00755B8F" w:rsidRDefault="00755B8F" w:rsidP="00755B8F">
      <w:pPr>
        <w:pStyle w:val="aff0"/>
        <w:rPr>
          <w:b/>
          <w:szCs w:val="32"/>
        </w:rPr>
      </w:pPr>
    </w:p>
    <w:p w:rsidR="00755B8F" w:rsidRPr="00755B8F" w:rsidRDefault="00755B8F" w:rsidP="00755B8F">
      <w:pPr>
        <w:pStyle w:val="aff0"/>
        <w:rPr>
          <w:b/>
          <w:szCs w:val="32"/>
        </w:rPr>
      </w:pPr>
    </w:p>
    <w:p w:rsidR="00755B8F" w:rsidRPr="00755B8F" w:rsidRDefault="00755B8F" w:rsidP="00755B8F">
      <w:pPr>
        <w:pStyle w:val="aff0"/>
        <w:rPr>
          <w:b/>
          <w:szCs w:val="32"/>
        </w:rPr>
      </w:pPr>
    </w:p>
    <w:p w:rsidR="00755B8F" w:rsidRPr="00755B8F" w:rsidRDefault="00755B8F" w:rsidP="00755B8F">
      <w:pPr>
        <w:pStyle w:val="aff0"/>
        <w:rPr>
          <w:b/>
          <w:szCs w:val="32"/>
        </w:rPr>
      </w:pPr>
    </w:p>
    <w:p w:rsidR="00755B8F" w:rsidRPr="00755B8F" w:rsidRDefault="00755B8F" w:rsidP="00755B8F">
      <w:pPr>
        <w:pStyle w:val="aff0"/>
        <w:rPr>
          <w:b/>
          <w:szCs w:val="32"/>
        </w:rPr>
      </w:pPr>
    </w:p>
    <w:p w:rsidR="00755B8F" w:rsidRPr="00755B8F" w:rsidRDefault="00755B8F" w:rsidP="00755B8F">
      <w:pPr>
        <w:pStyle w:val="aff0"/>
        <w:rPr>
          <w:b/>
          <w:szCs w:val="32"/>
        </w:rPr>
      </w:pPr>
    </w:p>
    <w:p w:rsidR="005C5159" w:rsidRPr="00755B8F" w:rsidRDefault="005C5159" w:rsidP="00755B8F">
      <w:pPr>
        <w:pStyle w:val="aff0"/>
        <w:rPr>
          <w:b/>
          <w:szCs w:val="32"/>
        </w:rPr>
      </w:pPr>
      <w:r w:rsidRPr="00755B8F">
        <w:rPr>
          <w:b/>
          <w:szCs w:val="32"/>
        </w:rPr>
        <w:t>Курсовая</w:t>
      </w:r>
      <w:r w:rsidR="00755B8F" w:rsidRPr="00755B8F">
        <w:rPr>
          <w:b/>
          <w:szCs w:val="32"/>
        </w:rPr>
        <w:t xml:space="preserve"> </w:t>
      </w:r>
      <w:r w:rsidRPr="00755B8F">
        <w:rPr>
          <w:b/>
          <w:szCs w:val="32"/>
        </w:rPr>
        <w:t>работа</w:t>
      </w:r>
    </w:p>
    <w:p w:rsidR="00755B8F" w:rsidRPr="00755B8F" w:rsidRDefault="005C5159" w:rsidP="00755B8F">
      <w:pPr>
        <w:pStyle w:val="aff0"/>
        <w:rPr>
          <w:b/>
          <w:szCs w:val="32"/>
        </w:rPr>
      </w:pPr>
      <w:r w:rsidRPr="00755B8F">
        <w:rPr>
          <w:b/>
          <w:szCs w:val="32"/>
        </w:rPr>
        <w:t>на</w:t>
      </w:r>
      <w:r w:rsidR="00755B8F" w:rsidRPr="00755B8F">
        <w:rPr>
          <w:b/>
          <w:szCs w:val="32"/>
        </w:rPr>
        <w:t xml:space="preserve"> </w:t>
      </w:r>
      <w:r w:rsidRPr="00755B8F">
        <w:rPr>
          <w:b/>
          <w:szCs w:val="32"/>
        </w:rPr>
        <w:t>тему</w:t>
      </w:r>
      <w:r w:rsidR="00755B8F" w:rsidRPr="00755B8F">
        <w:rPr>
          <w:b/>
          <w:szCs w:val="32"/>
        </w:rPr>
        <w:t>:</w:t>
      </w:r>
    </w:p>
    <w:p w:rsidR="00755B8F" w:rsidRPr="00755B8F" w:rsidRDefault="00755B8F" w:rsidP="00755B8F">
      <w:pPr>
        <w:pStyle w:val="aff0"/>
        <w:rPr>
          <w:b/>
          <w:szCs w:val="32"/>
        </w:rPr>
      </w:pPr>
      <w:r w:rsidRPr="00755B8F">
        <w:rPr>
          <w:b/>
          <w:szCs w:val="32"/>
        </w:rPr>
        <w:t>"</w:t>
      </w:r>
      <w:r w:rsidR="005C5159" w:rsidRPr="00755B8F">
        <w:rPr>
          <w:b/>
          <w:szCs w:val="32"/>
        </w:rPr>
        <w:t>Общая</w:t>
      </w:r>
      <w:r w:rsidRPr="00755B8F">
        <w:rPr>
          <w:b/>
          <w:szCs w:val="32"/>
        </w:rPr>
        <w:t xml:space="preserve"> </w:t>
      </w:r>
      <w:r w:rsidR="005C5159" w:rsidRPr="00755B8F">
        <w:rPr>
          <w:b/>
          <w:szCs w:val="32"/>
        </w:rPr>
        <w:t>характеристика</w:t>
      </w:r>
      <w:r w:rsidRPr="00755B8F">
        <w:rPr>
          <w:b/>
          <w:szCs w:val="32"/>
        </w:rPr>
        <w:t xml:space="preserve"> </w:t>
      </w:r>
      <w:r w:rsidR="005C5159" w:rsidRPr="00755B8F">
        <w:rPr>
          <w:b/>
          <w:szCs w:val="32"/>
        </w:rPr>
        <w:t>разбоя</w:t>
      </w:r>
      <w:r w:rsidRPr="00755B8F">
        <w:rPr>
          <w:b/>
          <w:szCs w:val="32"/>
        </w:rPr>
        <w:t xml:space="preserve">. </w:t>
      </w:r>
      <w:r w:rsidR="005C5159" w:rsidRPr="00755B8F">
        <w:rPr>
          <w:b/>
          <w:szCs w:val="32"/>
        </w:rPr>
        <w:t>Квалифицированные</w:t>
      </w:r>
      <w:r w:rsidRPr="00755B8F">
        <w:rPr>
          <w:b/>
          <w:szCs w:val="32"/>
        </w:rPr>
        <w:t xml:space="preserve"> </w:t>
      </w:r>
      <w:r w:rsidR="005C5159" w:rsidRPr="00755B8F">
        <w:rPr>
          <w:b/>
          <w:szCs w:val="32"/>
        </w:rPr>
        <w:t>виды</w:t>
      </w:r>
      <w:r w:rsidRPr="00755B8F">
        <w:rPr>
          <w:b/>
          <w:szCs w:val="32"/>
        </w:rPr>
        <w:t xml:space="preserve"> </w:t>
      </w:r>
      <w:r w:rsidR="005C5159" w:rsidRPr="00755B8F">
        <w:rPr>
          <w:b/>
          <w:szCs w:val="32"/>
        </w:rPr>
        <w:t>разбоя</w:t>
      </w:r>
      <w:r w:rsidRPr="00755B8F">
        <w:rPr>
          <w:b/>
          <w:szCs w:val="32"/>
        </w:rPr>
        <w:t>".</w:t>
      </w:r>
    </w:p>
    <w:p w:rsidR="00755B8F" w:rsidRPr="00755B8F" w:rsidRDefault="005C5159" w:rsidP="00755B8F">
      <w:pPr>
        <w:pStyle w:val="aff0"/>
      </w:pPr>
      <w:r w:rsidRPr="00755B8F">
        <w:t>Дисциплина</w:t>
      </w:r>
      <w:r w:rsidR="00755B8F" w:rsidRPr="00755B8F">
        <w:t xml:space="preserve">: </w:t>
      </w:r>
      <w:r w:rsidRPr="00755B8F">
        <w:t>Уголовное</w:t>
      </w:r>
      <w:r w:rsidR="00755B8F" w:rsidRPr="00755B8F">
        <w:t xml:space="preserve"> </w:t>
      </w:r>
      <w:r w:rsidRPr="00755B8F">
        <w:t>право</w:t>
      </w:r>
    </w:p>
    <w:p w:rsidR="00755B8F" w:rsidRPr="00755B8F" w:rsidRDefault="00755B8F" w:rsidP="00755B8F">
      <w:pPr>
        <w:pStyle w:val="aff0"/>
      </w:pPr>
    </w:p>
    <w:p w:rsidR="00755B8F" w:rsidRPr="00755B8F" w:rsidRDefault="00755B8F" w:rsidP="00755B8F">
      <w:pPr>
        <w:pStyle w:val="aff0"/>
      </w:pPr>
    </w:p>
    <w:p w:rsidR="00755B8F" w:rsidRPr="00755B8F" w:rsidRDefault="00755B8F" w:rsidP="00755B8F">
      <w:pPr>
        <w:pStyle w:val="aff0"/>
      </w:pPr>
    </w:p>
    <w:p w:rsidR="00755B8F" w:rsidRPr="00755B8F" w:rsidRDefault="00755B8F" w:rsidP="00755B8F">
      <w:pPr>
        <w:pStyle w:val="aff0"/>
      </w:pPr>
    </w:p>
    <w:p w:rsidR="00755B8F" w:rsidRPr="00755B8F" w:rsidRDefault="005C5159" w:rsidP="00755B8F">
      <w:pPr>
        <w:pStyle w:val="aff0"/>
        <w:jc w:val="left"/>
      </w:pPr>
      <w:r w:rsidRPr="00755B8F">
        <w:t>Выполнила</w:t>
      </w:r>
      <w:r w:rsidR="00755B8F" w:rsidRPr="00755B8F">
        <w:t>:</w:t>
      </w:r>
    </w:p>
    <w:p w:rsidR="005C5159" w:rsidRPr="00755B8F" w:rsidRDefault="005C5159" w:rsidP="00755B8F">
      <w:pPr>
        <w:pStyle w:val="aff0"/>
        <w:jc w:val="left"/>
      </w:pPr>
      <w:r w:rsidRPr="00755B8F">
        <w:t>Гутарова</w:t>
      </w:r>
      <w:r w:rsidR="00755B8F" w:rsidRPr="00755B8F">
        <w:t xml:space="preserve"> </w:t>
      </w:r>
      <w:r w:rsidRPr="00755B8F">
        <w:t>Ирина</w:t>
      </w:r>
    </w:p>
    <w:p w:rsidR="00755B8F" w:rsidRPr="00755B8F" w:rsidRDefault="005C5159" w:rsidP="00755B8F">
      <w:pPr>
        <w:pStyle w:val="aff0"/>
        <w:jc w:val="left"/>
      </w:pPr>
      <w:r w:rsidRPr="00755B8F">
        <w:t>Курс</w:t>
      </w:r>
      <w:r w:rsidR="00755B8F" w:rsidRPr="00755B8F">
        <w:t xml:space="preserve">: </w:t>
      </w:r>
      <w:r w:rsidRPr="00755B8F">
        <w:t>2</w:t>
      </w:r>
      <w:r w:rsidR="00755B8F" w:rsidRPr="00755B8F">
        <w:t xml:space="preserve">, </w:t>
      </w:r>
      <w:r w:rsidRPr="00755B8F">
        <w:t>Группа</w:t>
      </w:r>
      <w:r w:rsidR="00755B8F" w:rsidRPr="00755B8F">
        <w:t xml:space="preserve">: </w:t>
      </w:r>
      <w:r w:rsidRPr="00755B8F">
        <w:t>07ЮРд1810</w:t>
      </w:r>
    </w:p>
    <w:p w:rsidR="00755B8F" w:rsidRPr="00755B8F" w:rsidRDefault="005C5159" w:rsidP="00755B8F">
      <w:pPr>
        <w:pStyle w:val="aff0"/>
        <w:jc w:val="left"/>
      </w:pPr>
      <w:r w:rsidRPr="00755B8F">
        <w:t>Дата</w:t>
      </w:r>
      <w:r w:rsidR="00755B8F" w:rsidRPr="00755B8F">
        <w:t xml:space="preserve"> </w:t>
      </w:r>
      <w:r w:rsidRPr="00755B8F">
        <w:t>выполнения</w:t>
      </w:r>
      <w:r w:rsidR="00755B8F" w:rsidRPr="00755B8F">
        <w:t xml:space="preserve">: </w:t>
      </w:r>
      <w:r w:rsidR="00E90EC6" w:rsidRPr="00755B8F">
        <w:t>12</w:t>
      </w:r>
      <w:r w:rsidR="00755B8F" w:rsidRPr="00755B8F">
        <w:t>.0</w:t>
      </w:r>
      <w:r w:rsidR="00E90EC6" w:rsidRPr="00755B8F">
        <w:t>4</w:t>
      </w:r>
      <w:r w:rsidR="00755B8F" w:rsidRPr="00755B8F">
        <w:t>.1</w:t>
      </w:r>
      <w:r w:rsidR="00E90EC6" w:rsidRPr="00755B8F">
        <w:t>0</w:t>
      </w:r>
    </w:p>
    <w:p w:rsidR="00755B8F" w:rsidRPr="00755B8F" w:rsidRDefault="005C5159" w:rsidP="00755B8F">
      <w:pPr>
        <w:pStyle w:val="aff0"/>
        <w:jc w:val="left"/>
      </w:pPr>
      <w:r w:rsidRPr="00755B8F">
        <w:t>Проверила</w:t>
      </w:r>
      <w:r w:rsidR="00755B8F" w:rsidRPr="00755B8F">
        <w:t>:</w:t>
      </w:r>
    </w:p>
    <w:p w:rsidR="00755B8F" w:rsidRPr="00755B8F" w:rsidRDefault="005C5159" w:rsidP="00755B8F">
      <w:pPr>
        <w:pStyle w:val="aff0"/>
        <w:jc w:val="left"/>
      </w:pPr>
      <w:r w:rsidRPr="00755B8F">
        <w:t>Горбунова</w:t>
      </w:r>
      <w:r w:rsidR="00755B8F" w:rsidRPr="00755B8F">
        <w:t xml:space="preserve"> </w:t>
      </w:r>
      <w:r w:rsidRPr="00755B8F">
        <w:t>Е</w:t>
      </w:r>
      <w:r w:rsidR="00C301F6">
        <w:t>.</w:t>
      </w:r>
      <w:r w:rsidRPr="00755B8F">
        <w:t>А</w:t>
      </w:r>
      <w:r w:rsidR="00755B8F" w:rsidRPr="00755B8F">
        <w:t>.</w:t>
      </w:r>
    </w:p>
    <w:p w:rsidR="00755B8F" w:rsidRPr="00755B8F" w:rsidRDefault="00755B8F" w:rsidP="00755B8F">
      <w:pPr>
        <w:pStyle w:val="aff0"/>
      </w:pPr>
    </w:p>
    <w:p w:rsidR="00755B8F" w:rsidRPr="00755B8F" w:rsidRDefault="00755B8F" w:rsidP="00755B8F">
      <w:pPr>
        <w:pStyle w:val="aff0"/>
      </w:pPr>
    </w:p>
    <w:p w:rsidR="00755B8F" w:rsidRPr="00755B8F" w:rsidRDefault="00755B8F" w:rsidP="00755B8F">
      <w:pPr>
        <w:pStyle w:val="aff0"/>
      </w:pPr>
    </w:p>
    <w:p w:rsidR="00755B8F" w:rsidRPr="00755B8F" w:rsidRDefault="00755B8F" w:rsidP="00755B8F">
      <w:pPr>
        <w:pStyle w:val="aff0"/>
      </w:pPr>
    </w:p>
    <w:p w:rsidR="00755B8F" w:rsidRPr="00755B8F" w:rsidRDefault="00755B8F" w:rsidP="00755B8F">
      <w:pPr>
        <w:pStyle w:val="aff0"/>
      </w:pPr>
    </w:p>
    <w:p w:rsidR="00755B8F" w:rsidRPr="00755B8F" w:rsidRDefault="00755B8F" w:rsidP="00755B8F">
      <w:pPr>
        <w:pStyle w:val="aff0"/>
      </w:pPr>
    </w:p>
    <w:p w:rsidR="00755B8F" w:rsidRPr="00755B8F" w:rsidRDefault="005C5159" w:rsidP="00755B8F">
      <w:pPr>
        <w:pStyle w:val="aff0"/>
      </w:pPr>
      <w:r w:rsidRPr="00755B8F">
        <w:t>МОСКВА</w:t>
      </w:r>
      <w:r w:rsidR="00755B8F" w:rsidRPr="00755B8F">
        <w:t xml:space="preserve"> </w:t>
      </w:r>
      <w:r w:rsidRPr="00755B8F">
        <w:t>20</w:t>
      </w:r>
      <w:r w:rsidR="005D2102" w:rsidRPr="00755B8F">
        <w:t>10</w:t>
      </w:r>
    </w:p>
    <w:p w:rsidR="00755B8F" w:rsidRPr="00755B8F" w:rsidRDefault="00755B8F" w:rsidP="00755B8F">
      <w:pPr>
        <w:pStyle w:val="afb"/>
      </w:pPr>
      <w:r w:rsidRPr="00755B8F">
        <w:br w:type="page"/>
        <w:t>Оглавление</w:t>
      </w:r>
    </w:p>
    <w:p w:rsidR="00755B8F" w:rsidRPr="00755B8F" w:rsidRDefault="00755B8F" w:rsidP="00755B8F">
      <w:pPr>
        <w:pStyle w:val="afb"/>
      </w:pPr>
    </w:p>
    <w:p w:rsidR="00755B8F" w:rsidRDefault="00755B8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16162">
        <w:rPr>
          <w:rStyle w:val="af"/>
          <w:noProof/>
        </w:rPr>
        <w:t>Введение</w:t>
      </w:r>
    </w:p>
    <w:p w:rsidR="00755B8F" w:rsidRDefault="00755B8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16162">
        <w:rPr>
          <w:rStyle w:val="af"/>
          <w:noProof/>
        </w:rPr>
        <w:t>1. Общая характеристика разбоя</w:t>
      </w:r>
    </w:p>
    <w:p w:rsidR="00755B8F" w:rsidRDefault="00755B8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16162">
        <w:rPr>
          <w:rStyle w:val="af"/>
          <w:noProof/>
        </w:rPr>
        <w:t>2. Квалифицированные виды разбоя</w:t>
      </w:r>
    </w:p>
    <w:p w:rsidR="00755B8F" w:rsidRDefault="00755B8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16162">
        <w:rPr>
          <w:rStyle w:val="af"/>
          <w:noProof/>
        </w:rPr>
        <w:t>2.1 Квалифицирующие признаки разбоя</w:t>
      </w:r>
    </w:p>
    <w:p w:rsidR="00755B8F" w:rsidRDefault="00755B8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16162">
        <w:rPr>
          <w:rStyle w:val="af"/>
          <w:noProof/>
        </w:rPr>
        <w:t>2.1.1 Разбой, совершенный группой лиц по предварительному сговору (ч.2 ст.162 УК РФ)</w:t>
      </w:r>
    </w:p>
    <w:p w:rsidR="00755B8F" w:rsidRDefault="00755B8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16162">
        <w:rPr>
          <w:rStyle w:val="af"/>
          <w:noProof/>
        </w:rPr>
        <w:t>2.1.2 Применение оружия или предметов, используемых в качестве оружия (ч.2 ст.162 УК РФ)</w:t>
      </w:r>
    </w:p>
    <w:p w:rsidR="00755B8F" w:rsidRDefault="00755B8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16162">
        <w:rPr>
          <w:rStyle w:val="af"/>
          <w:noProof/>
        </w:rPr>
        <w:t>2.2 Особо квалифицирующие признаки разбоя</w:t>
      </w:r>
    </w:p>
    <w:p w:rsidR="00755B8F" w:rsidRDefault="00755B8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16162">
        <w:rPr>
          <w:rStyle w:val="af"/>
          <w:noProof/>
        </w:rPr>
        <w:t>2.2.1 Совершение разбоя с незаконным проникновением в жилище, помещение либо иное хранилище (ч.3 ст.162 УК РФ)</w:t>
      </w:r>
    </w:p>
    <w:p w:rsidR="00755B8F" w:rsidRDefault="00755B8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16162">
        <w:rPr>
          <w:rStyle w:val="af"/>
          <w:noProof/>
        </w:rPr>
        <w:t>2.2.2 Совершение разбоя в крупном размере (ч.3 ст.162 УК РФ)</w:t>
      </w:r>
    </w:p>
    <w:p w:rsidR="00755B8F" w:rsidRDefault="00755B8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16162">
        <w:rPr>
          <w:rStyle w:val="af"/>
          <w:noProof/>
        </w:rPr>
        <w:t>2.2.3 Разбой, совершенный организованной группой (п. "а" ч.4 ст.162 УК РФ)</w:t>
      </w:r>
    </w:p>
    <w:p w:rsidR="00755B8F" w:rsidRDefault="00755B8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16162">
        <w:rPr>
          <w:rStyle w:val="af"/>
          <w:noProof/>
        </w:rPr>
        <w:t>2.2.4 Совершение разбоя, в целях завладения имуществом в особо крупном размере (п. "б" ч.4 ст.162 УК РФ)</w:t>
      </w:r>
    </w:p>
    <w:p w:rsidR="00755B8F" w:rsidRDefault="00755B8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16162">
        <w:rPr>
          <w:rStyle w:val="af"/>
          <w:noProof/>
        </w:rPr>
        <w:t>2.2.5 Причинение при разбое тяжкого вреда здоровью потерпевшего (п. "в" ч.4 ст.162 УК РФ)</w:t>
      </w:r>
    </w:p>
    <w:p w:rsidR="00755B8F" w:rsidRDefault="00755B8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16162">
        <w:rPr>
          <w:rStyle w:val="af"/>
          <w:noProof/>
        </w:rPr>
        <w:t>Заключение</w:t>
      </w:r>
    </w:p>
    <w:p w:rsidR="00755B8F" w:rsidRDefault="00755B8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16162">
        <w:rPr>
          <w:rStyle w:val="af"/>
          <w:noProof/>
        </w:rPr>
        <w:t>Список использованных материалов</w:t>
      </w:r>
    </w:p>
    <w:p w:rsidR="00EF2EFC" w:rsidRPr="00755B8F" w:rsidRDefault="00755B8F" w:rsidP="00755B8F">
      <w:pPr>
        <w:pStyle w:val="1"/>
      </w:pPr>
      <w:r w:rsidRPr="00755B8F">
        <w:br w:type="page"/>
      </w:r>
      <w:bookmarkStart w:id="0" w:name="_Toc284162609"/>
      <w:r w:rsidRPr="00755B8F">
        <w:t>Введение</w:t>
      </w:r>
      <w:bookmarkEnd w:id="0"/>
    </w:p>
    <w:p w:rsidR="00755B8F" w:rsidRPr="00755B8F" w:rsidRDefault="00755B8F" w:rsidP="00755B8F">
      <w:pPr>
        <w:rPr>
          <w:lang w:eastAsia="en-US"/>
        </w:rPr>
      </w:pPr>
    </w:p>
    <w:p w:rsidR="00755B8F" w:rsidRPr="00755B8F" w:rsidRDefault="00EF2EFC" w:rsidP="00755B8F">
      <w:pPr>
        <w:tabs>
          <w:tab w:val="left" w:pos="726"/>
        </w:tabs>
      </w:pPr>
      <w:r w:rsidRPr="00755B8F">
        <w:t>В</w:t>
      </w:r>
      <w:r w:rsidR="00755B8F" w:rsidRPr="00755B8F">
        <w:t xml:space="preserve"> </w:t>
      </w:r>
      <w:r w:rsidRPr="00755B8F">
        <w:t>Российской</w:t>
      </w:r>
      <w:r w:rsidR="00755B8F" w:rsidRPr="00755B8F">
        <w:t xml:space="preserve"> </w:t>
      </w:r>
      <w:r w:rsidRPr="00755B8F">
        <w:t>Федерации</w:t>
      </w:r>
      <w:r w:rsidR="00755B8F" w:rsidRPr="00755B8F">
        <w:t xml:space="preserve"> </w:t>
      </w:r>
      <w:r w:rsidRPr="00755B8F">
        <w:t>права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свободы</w:t>
      </w:r>
      <w:r w:rsidR="00755B8F" w:rsidRPr="00755B8F">
        <w:t xml:space="preserve"> </w:t>
      </w:r>
      <w:r w:rsidRPr="00755B8F">
        <w:t>человека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гражданина,</w:t>
      </w:r>
      <w:r w:rsidR="00755B8F" w:rsidRPr="00755B8F">
        <w:t xml:space="preserve"> </w:t>
      </w:r>
      <w:r w:rsidRPr="00755B8F">
        <w:t>его</w:t>
      </w:r>
      <w:r w:rsidR="00755B8F" w:rsidRPr="00755B8F">
        <w:t xml:space="preserve"> </w:t>
      </w:r>
      <w:r w:rsidRPr="00755B8F">
        <w:t>законные</w:t>
      </w:r>
      <w:r w:rsidR="00755B8F" w:rsidRPr="00755B8F">
        <w:t xml:space="preserve"> </w:t>
      </w:r>
      <w:r w:rsidRPr="00755B8F">
        <w:t>интересы</w:t>
      </w:r>
      <w:r w:rsidR="00755B8F" w:rsidRPr="00755B8F">
        <w:t xml:space="preserve"> </w:t>
      </w:r>
      <w:r w:rsidRPr="00755B8F">
        <w:t>признаются,</w:t>
      </w:r>
      <w:r w:rsidR="00755B8F" w:rsidRPr="00755B8F">
        <w:t xml:space="preserve"> </w:t>
      </w:r>
      <w:r w:rsidRPr="00755B8F">
        <w:t>гарантируются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защищаются</w:t>
      </w:r>
      <w:r w:rsidR="00755B8F" w:rsidRPr="00755B8F">
        <w:t xml:space="preserve">. </w:t>
      </w:r>
      <w:r w:rsidRPr="00755B8F">
        <w:t>Это</w:t>
      </w:r>
      <w:r w:rsidR="00755B8F" w:rsidRPr="00755B8F">
        <w:t xml:space="preserve"> </w:t>
      </w:r>
      <w:r w:rsidRPr="00755B8F">
        <w:t>положение</w:t>
      </w:r>
      <w:r w:rsidR="00755B8F" w:rsidRPr="00755B8F">
        <w:t xml:space="preserve"> </w:t>
      </w:r>
      <w:r w:rsidRPr="00755B8F">
        <w:t>закреплено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Конституции</w:t>
      </w:r>
      <w:r w:rsidR="00755B8F" w:rsidRPr="00755B8F">
        <w:t xml:space="preserve"> </w:t>
      </w:r>
      <w:r w:rsidRPr="00755B8F">
        <w:t>Российской</w:t>
      </w:r>
      <w:r w:rsidR="00755B8F" w:rsidRPr="00755B8F">
        <w:t xml:space="preserve"> </w:t>
      </w:r>
      <w:r w:rsidRPr="00755B8F">
        <w:t>Федерации,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международных</w:t>
      </w:r>
      <w:r w:rsidR="00755B8F" w:rsidRPr="00755B8F">
        <w:t xml:space="preserve"> </w:t>
      </w:r>
      <w:r w:rsidRPr="00755B8F">
        <w:t>правовых</w:t>
      </w:r>
      <w:r w:rsidR="00755B8F" w:rsidRPr="00755B8F">
        <w:t xml:space="preserve"> </w:t>
      </w:r>
      <w:r w:rsidRPr="00755B8F">
        <w:t>актах</w:t>
      </w:r>
      <w:r w:rsidR="00755B8F" w:rsidRPr="00755B8F">
        <w:t xml:space="preserve">. </w:t>
      </w:r>
      <w:r w:rsidRPr="00755B8F">
        <w:t>Оно</w:t>
      </w:r>
      <w:r w:rsidR="00755B8F" w:rsidRPr="00755B8F">
        <w:t xml:space="preserve"> </w:t>
      </w:r>
      <w:r w:rsidRPr="00755B8F">
        <w:t>является</w:t>
      </w:r>
      <w:r w:rsidR="00755B8F" w:rsidRPr="00755B8F">
        <w:t xml:space="preserve"> </w:t>
      </w:r>
      <w:r w:rsidRPr="00755B8F">
        <w:t>базовым</w:t>
      </w:r>
      <w:r w:rsidR="00755B8F" w:rsidRPr="00755B8F">
        <w:t xml:space="preserve"> </w:t>
      </w:r>
      <w:r w:rsidRPr="00755B8F">
        <w:t>для</w:t>
      </w:r>
      <w:r w:rsidR="00755B8F" w:rsidRPr="00755B8F">
        <w:t xml:space="preserve"> </w:t>
      </w:r>
      <w:r w:rsidRPr="00755B8F">
        <w:t>всех</w:t>
      </w:r>
      <w:r w:rsidR="00755B8F" w:rsidRPr="00755B8F">
        <w:t xml:space="preserve"> </w:t>
      </w:r>
      <w:r w:rsidRPr="00755B8F">
        <w:t>нормативно-правовых</w:t>
      </w:r>
      <w:r w:rsidR="00755B8F" w:rsidRPr="00755B8F">
        <w:t xml:space="preserve"> </w:t>
      </w:r>
      <w:r w:rsidRPr="00755B8F">
        <w:t>актов,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том</w:t>
      </w:r>
      <w:r w:rsidR="00755B8F" w:rsidRPr="00755B8F">
        <w:t xml:space="preserve"> </w:t>
      </w:r>
      <w:r w:rsidRPr="00755B8F">
        <w:t>числе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для</w:t>
      </w:r>
      <w:r w:rsidR="00755B8F" w:rsidRPr="00755B8F">
        <w:t xml:space="preserve"> </w:t>
      </w:r>
      <w:r w:rsidRPr="00755B8F">
        <w:t>Уголовного</w:t>
      </w:r>
      <w:r w:rsidR="00755B8F" w:rsidRPr="00755B8F">
        <w:t xml:space="preserve"> </w:t>
      </w:r>
      <w:r w:rsidRPr="00755B8F">
        <w:t>законодательства</w:t>
      </w:r>
      <w:r w:rsidR="00755B8F" w:rsidRPr="00755B8F">
        <w:t xml:space="preserve"> </w:t>
      </w:r>
      <w:r w:rsidRPr="00755B8F">
        <w:t>России</w:t>
      </w:r>
      <w:r w:rsidR="00755B8F" w:rsidRPr="00755B8F">
        <w:t xml:space="preserve">. </w:t>
      </w:r>
      <w:r w:rsidRPr="00755B8F">
        <w:t>Из</w:t>
      </w:r>
      <w:r w:rsidR="00755B8F" w:rsidRPr="00755B8F">
        <w:t xml:space="preserve"> </w:t>
      </w:r>
      <w:r w:rsidRPr="00755B8F">
        <w:t>него</w:t>
      </w:r>
      <w:r w:rsidR="00755B8F" w:rsidRPr="00755B8F">
        <w:t xml:space="preserve"> </w:t>
      </w:r>
      <w:r w:rsidRPr="00755B8F">
        <w:t>вытекают</w:t>
      </w:r>
      <w:r w:rsidR="00755B8F" w:rsidRPr="00755B8F">
        <w:t xml:space="preserve"> </w:t>
      </w:r>
      <w:r w:rsidRPr="00755B8F">
        <w:t>все</w:t>
      </w:r>
      <w:r w:rsidR="00755B8F" w:rsidRPr="00755B8F">
        <w:t xml:space="preserve"> </w:t>
      </w:r>
      <w:r w:rsidRPr="00755B8F">
        <w:t>остальные</w:t>
      </w:r>
      <w:r w:rsidR="00755B8F" w:rsidRPr="00755B8F">
        <w:t xml:space="preserve"> </w:t>
      </w:r>
      <w:r w:rsidRPr="00755B8F">
        <w:t>права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свободы</w:t>
      </w:r>
      <w:r w:rsidR="00755B8F" w:rsidRPr="00755B8F">
        <w:t xml:space="preserve"> </w:t>
      </w:r>
      <w:r w:rsidRPr="00755B8F">
        <w:t>человека</w:t>
      </w:r>
      <w:r w:rsidR="00755B8F" w:rsidRPr="00755B8F">
        <w:t>.</w:t>
      </w:r>
    </w:p>
    <w:p w:rsidR="00755B8F" w:rsidRPr="00755B8F" w:rsidRDefault="00EF2EFC" w:rsidP="00755B8F">
      <w:pPr>
        <w:tabs>
          <w:tab w:val="left" w:pos="726"/>
        </w:tabs>
      </w:pPr>
      <w:r w:rsidRPr="00755B8F">
        <w:t>Согласно</w:t>
      </w:r>
      <w:r w:rsidR="00755B8F" w:rsidRPr="00755B8F">
        <w:t xml:space="preserve"> </w:t>
      </w:r>
      <w:r w:rsidRPr="00755B8F">
        <w:t>п</w:t>
      </w:r>
      <w:r w:rsidR="00755B8F" w:rsidRPr="00755B8F">
        <w:t xml:space="preserve">.2 </w:t>
      </w:r>
      <w:r w:rsidRPr="00755B8F">
        <w:t>ст</w:t>
      </w:r>
      <w:r w:rsidR="00755B8F" w:rsidRPr="00755B8F">
        <w:t xml:space="preserve">.8 </w:t>
      </w:r>
      <w:r w:rsidRPr="00755B8F">
        <w:t>Конституции</w:t>
      </w:r>
      <w:r w:rsidR="00755B8F" w:rsidRPr="00755B8F">
        <w:t xml:space="preserve"> </w:t>
      </w:r>
      <w:r w:rsidRPr="00755B8F">
        <w:t>Российской</w:t>
      </w:r>
      <w:r w:rsidR="00755B8F" w:rsidRPr="00755B8F">
        <w:t xml:space="preserve"> </w:t>
      </w:r>
      <w:r w:rsidRPr="00755B8F">
        <w:t>Федерации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России</w:t>
      </w:r>
      <w:r w:rsidR="00755B8F" w:rsidRPr="00755B8F">
        <w:t xml:space="preserve"> </w:t>
      </w:r>
      <w:r w:rsidRPr="00755B8F">
        <w:t>признаются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защищаются</w:t>
      </w:r>
      <w:r w:rsidR="00755B8F" w:rsidRPr="00755B8F">
        <w:t xml:space="preserve"> </w:t>
      </w:r>
      <w:r w:rsidRPr="00755B8F">
        <w:t>равным</w:t>
      </w:r>
      <w:r w:rsidR="00755B8F" w:rsidRPr="00755B8F">
        <w:t xml:space="preserve"> </w:t>
      </w:r>
      <w:r w:rsidRPr="00755B8F">
        <w:t>образом</w:t>
      </w:r>
      <w:r w:rsidR="00755B8F" w:rsidRPr="00755B8F">
        <w:t xml:space="preserve"> </w:t>
      </w:r>
      <w:r w:rsidRPr="00755B8F">
        <w:t>частная,</w:t>
      </w:r>
      <w:r w:rsidR="00755B8F" w:rsidRPr="00755B8F">
        <w:t xml:space="preserve"> </w:t>
      </w:r>
      <w:r w:rsidRPr="00755B8F">
        <w:t>государственная,</w:t>
      </w:r>
      <w:r w:rsidR="00755B8F" w:rsidRPr="00755B8F">
        <w:t xml:space="preserve"> </w:t>
      </w:r>
      <w:r w:rsidRPr="00755B8F">
        <w:t>муниципальная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иные</w:t>
      </w:r>
      <w:r w:rsidR="00755B8F" w:rsidRPr="00755B8F">
        <w:t xml:space="preserve"> </w:t>
      </w:r>
      <w:r w:rsidRPr="00755B8F">
        <w:t>формы</w:t>
      </w:r>
      <w:r w:rsidR="00755B8F" w:rsidRPr="00755B8F">
        <w:t xml:space="preserve"> </w:t>
      </w:r>
      <w:r w:rsidRPr="00755B8F">
        <w:t>собственности</w:t>
      </w:r>
      <w:r w:rsidR="00755B8F" w:rsidRPr="00755B8F">
        <w:t xml:space="preserve">. </w:t>
      </w:r>
      <w:r w:rsidRPr="00755B8F">
        <w:t>Это</w:t>
      </w:r>
      <w:r w:rsidR="00755B8F" w:rsidRPr="00755B8F">
        <w:t xml:space="preserve"> </w:t>
      </w:r>
      <w:r w:rsidRPr="00755B8F">
        <w:t>положение</w:t>
      </w:r>
      <w:r w:rsidR="00755B8F" w:rsidRPr="00755B8F">
        <w:t xml:space="preserve"> </w:t>
      </w:r>
      <w:r w:rsidRPr="00755B8F">
        <w:t>отражено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других</w:t>
      </w:r>
      <w:r w:rsidR="00755B8F" w:rsidRPr="00755B8F">
        <w:t xml:space="preserve"> </w:t>
      </w:r>
      <w:r w:rsidRPr="00755B8F">
        <w:t>статьях</w:t>
      </w:r>
      <w:r w:rsidR="00755B8F" w:rsidRPr="00755B8F">
        <w:t xml:space="preserve"> </w:t>
      </w:r>
      <w:r w:rsidRPr="00755B8F">
        <w:t>Конституции,</w:t>
      </w:r>
      <w:r w:rsidR="00755B8F" w:rsidRPr="00755B8F">
        <w:t xml:space="preserve"> </w:t>
      </w:r>
      <w:r w:rsidRPr="00755B8F">
        <w:t>а</w:t>
      </w:r>
      <w:r w:rsidR="00755B8F" w:rsidRPr="00755B8F">
        <w:t xml:space="preserve"> </w:t>
      </w:r>
      <w:r w:rsidRPr="00755B8F">
        <w:t>так</w:t>
      </w:r>
      <w:r w:rsidR="00755B8F" w:rsidRPr="00755B8F">
        <w:t xml:space="preserve"> </w:t>
      </w:r>
      <w:r w:rsidRPr="00755B8F">
        <w:t>же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Гражданском</w:t>
      </w:r>
      <w:r w:rsidR="00755B8F" w:rsidRPr="00755B8F">
        <w:t xml:space="preserve"> </w:t>
      </w:r>
      <w:r w:rsidRPr="00755B8F">
        <w:t>Кодексе</w:t>
      </w:r>
      <w:r w:rsidR="00755B8F" w:rsidRPr="00755B8F">
        <w:t xml:space="preserve"> </w:t>
      </w:r>
      <w:r w:rsidRPr="00755B8F">
        <w:t>Российской</w:t>
      </w:r>
      <w:r w:rsidR="00755B8F" w:rsidRPr="00755B8F">
        <w:t xml:space="preserve"> </w:t>
      </w:r>
      <w:r w:rsidRPr="00755B8F">
        <w:t>Федерации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других</w:t>
      </w:r>
      <w:r w:rsidR="00755B8F" w:rsidRPr="00755B8F">
        <w:t xml:space="preserve"> </w:t>
      </w:r>
      <w:r w:rsidRPr="00755B8F">
        <w:t>нормативно</w:t>
      </w:r>
      <w:r w:rsidR="00755B8F" w:rsidRPr="00755B8F">
        <w:t xml:space="preserve"> - </w:t>
      </w:r>
      <w:r w:rsidRPr="00755B8F">
        <w:t>правовых</w:t>
      </w:r>
      <w:r w:rsidR="00755B8F" w:rsidRPr="00755B8F">
        <w:t xml:space="preserve"> </w:t>
      </w:r>
      <w:r w:rsidRPr="00755B8F">
        <w:t>актах</w:t>
      </w:r>
      <w:r w:rsidR="00755B8F" w:rsidRPr="00755B8F">
        <w:t>.</w:t>
      </w:r>
    </w:p>
    <w:p w:rsidR="00755B8F" w:rsidRPr="00755B8F" w:rsidRDefault="00EF2EFC" w:rsidP="00755B8F">
      <w:pPr>
        <w:tabs>
          <w:tab w:val="left" w:pos="726"/>
        </w:tabs>
      </w:pPr>
      <w:r w:rsidRPr="00755B8F">
        <w:t>Это</w:t>
      </w:r>
      <w:r w:rsidR="00755B8F" w:rsidRPr="00755B8F">
        <w:t xml:space="preserve"> </w:t>
      </w:r>
      <w:r w:rsidRPr="00755B8F">
        <w:t>положение</w:t>
      </w:r>
      <w:r w:rsidR="00755B8F" w:rsidRPr="00755B8F">
        <w:t xml:space="preserve"> </w:t>
      </w:r>
      <w:r w:rsidRPr="00755B8F">
        <w:t>определяет</w:t>
      </w:r>
      <w:r w:rsidR="00755B8F" w:rsidRPr="00755B8F">
        <w:t xml:space="preserve"> </w:t>
      </w:r>
      <w:r w:rsidRPr="00755B8F">
        <w:t>неотъемлемое</w:t>
      </w:r>
      <w:r w:rsidR="00755B8F" w:rsidRPr="00755B8F">
        <w:t xml:space="preserve"> </w:t>
      </w:r>
      <w:r w:rsidRPr="00755B8F">
        <w:t>социально-экономическое</w:t>
      </w:r>
      <w:r w:rsidR="00755B8F" w:rsidRPr="00755B8F">
        <w:t xml:space="preserve"> </w:t>
      </w:r>
      <w:r w:rsidRPr="00755B8F">
        <w:t>право</w:t>
      </w:r>
      <w:r w:rsidR="00755B8F" w:rsidRPr="00755B8F">
        <w:t xml:space="preserve"> </w:t>
      </w:r>
      <w:r w:rsidRPr="00755B8F">
        <w:t>каждого</w:t>
      </w:r>
      <w:r w:rsidR="00755B8F" w:rsidRPr="00755B8F">
        <w:t xml:space="preserve"> </w:t>
      </w:r>
      <w:r w:rsidRPr="00755B8F">
        <w:t>владеть,</w:t>
      </w:r>
      <w:r w:rsidR="00755B8F" w:rsidRPr="00755B8F">
        <w:t xml:space="preserve"> </w:t>
      </w:r>
      <w:r w:rsidRPr="00755B8F">
        <w:t>пользоваться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распоряжаться</w:t>
      </w:r>
      <w:r w:rsidR="00755B8F" w:rsidRPr="00755B8F">
        <w:t xml:space="preserve"> </w:t>
      </w:r>
      <w:r w:rsidRPr="00755B8F">
        <w:t>любой</w:t>
      </w:r>
      <w:r w:rsidR="00755B8F" w:rsidRPr="00755B8F">
        <w:t xml:space="preserve"> </w:t>
      </w:r>
      <w:r w:rsidRPr="00755B8F">
        <w:t>формой</w:t>
      </w:r>
      <w:r w:rsidR="00755B8F" w:rsidRPr="00755B8F">
        <w:t xml:space="preserve"> </w:t>
      </w:r>
      <w:r w:rsidRPr="00755B8F">
        <w:t>собственности,</w:t>
      </w:r>
      <w:r w:rsidR="00755B8F" w:rsidRPr="00755B8F">
        <w:t xml:space="preserve"> </w:t>
      </w:r>
      <w:r w:rsidRPr="00755B8F">
        <w:t>предусмотренной</w:t>
      </w:r>
      <w:r w:rsidR="00755B8F" w:rsidRPr="00755B8F">
        <w:t xml:space="preserve"> </w:t>
      </w:r>
      <w:r w:rsidRPr="00755B8F">
        <w:t>законом</w:t>
      </w:r>
      <w:r w:rsidR="00755B8F" w:rsidRPr="00755B8F">
        <w:t>.</w:t>
      </w:r>
    </w:p>
    <w:p w:rsidR="00755B8F" w:rsidRPr="00755B8F" w:rsidRDefault="00EF2EFC" w:rsidP="00755B8F">
      <w:pPr>
        <w:tabs>
          <w:tab w:val="left" w:pos="726"/>
        </w:tabs>
      </w:pPr>
      <w:r w:rsidRPr="00755B8F">
        <w:t>Но,</w:t>
      </w:r>
      <w:r w:rsidR="00755B8F" w:rsidRPr="00755B8F">
        <w:t xml:space="preserve"> </w:t>
      </w:r>
      <w:r w:rsidRPr="00755B8F">
        <w:t>к</w:t>
      </w:r>
      <w:r w:rsidR="00755B8F" w:rsidRPr="00755B8F">
        <w:t xml:space="preserve"> </w:t>
      </w:r>
      <w:r w:rsidRPr="00755B8F">
        <w:t>сожалению,</w:t>
      </w:r>
      <w:r w:rsidR="00755B8F" w:rsidRPr="00755B8F">
        <w:t xml:space="preserve"> </w:t>
      </w:r>
      <w:r w:rsidRPr="00755B8F">
        <w:t>это</w:t>
      </w:r>
      <w:r w:rsidR="00755B8F" w:rsidRPr="00755B8F">
        <w:t xml:space="preserve"> </w:t>
      </w:r>
      <w:r w:rsidRPr="00755B8F">
        <w:t>право</w:t>
      </w:r>
      <w:r w:rsidR="00755B8F" w:rsidRPr="00755B8F">
        <w:t xml:space="preserve"> </w:t>
      </w:r>
      <w:r w:rsidRPr="00755B8F">
        <w:t>нередко</w:t>
      </w:r>
      <w:r w:rsidR="00755B8F" w:rsidRPr="00755B8F">
        <w:t xml:space="preserve"> </w:t>
      </w:r>
      <w:r w:rsidRPr="00755B8F">
        <w:t>нарушается</w:t>
      </w:r>
      <w:r w:rsidR="00755B8F" w:rsidRPr="00755B8F">
        <w:t xml:space="preserve">. </w:t>
      </w:r>
      <w:r w:rsidRPr="00755B8F">
        <w:t>В</w:t>
      </w:r>
      <w:r w:rsidR="00755B8F" w:rsidRPr="00755B8F">
        <w:t xml:space="preserve"> </w:t>
      </w:r>
      <w:r w:rsidRPr="00755B8F">
        <w:t>связи</w:t>
      </w:r>
      <w:r w:rsidR="00755B8F" w:rsidRPr="00755B8F">
        <w:t xml:space="preserve"> </w:t>
      </w:r>
      <w:r w:rsidRPr="00755B8F">
        <w:t>с</w:t>
      </w:r>
      <w:r w:rsidR="00755B8F" w:rsidRPr="00755B8F">
        <w:t xml:space="preserve"> </w:t>
      </w:r>
      <w:r w:rsidRPr="00755B8F">
        <w:t>этим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Уголовном</w:t>
      </w:r>
      <w:r w:rsidR="00755B8F" w:rsidRPr="00755B8F">
        <w:t xml:space="preserve"> </w:t>
      </w:r>
      <w:r w:rsidRPr="00755B8F">
        <w:t>Кодексе</w:t>
      </w:r>
      <w:r w:rsidR="00755B8F" w:rsidRPr="00755B8F">
        <w:t xml:space="preserve"> </w:t>
      </w:r>
      <w:r w:rsidRPr="00755B8F">
        <w:t>Российской</w:t>
      </w:r>
      <w:r w:rsidR="00755B8F" w:rsidRPr="00755B8F">
        <w:t xml:space="preserve"> </w:t>
      </w:r>
      <w:r w:rsidRPr="00755B8F">
        <w:t>Федерации</w:t>
      </w:r>
      <w:r w:rsidR="00755B8F" w:rsidRPr="00755B8F">
        <w:t xml:space="preserve"> </w:t>
      </w:r>
      <w:r w:rsidRPr="00755B8F">
        <w:t>имеется</w:t>
      </w:r>
      <w:r w:rsidR="00755B8F" w:rsidRPr="00755B8F">
        <w:t xml:space="preserve"> </w:t>
      </w:r>
      <w:r w:rsidRPr="00755B8F">
        <w:t>целая</w:t>
      </w:r>
      <w:r w:rsidR="00755B8F" w:rsidRPr="00755B8F">
        <w:t xml:space="preserve"> </w:t>
      </w:r>
      <w:r w:rsidRPr="00755B8F">
        <w:t>глава</w:t>
      </w:r>
      <w:r w:rsidR="00755B8F" w:rsidRPr="00755B8F">
        <w:t xml:space="preserve"> - "</w:t>
      </w:r>
      <w:r w:rsidRPr="00755B8F">
        <w:t>Преступления</w:t>
      </w:r>
      <w:r w:rsidR="00755B8F" w:rsidRPr="00755B8F">
        <w:t xml:space="preserve"> </w:t>
      </w:r>
      <w:r w:rsidRPr="00755B8F">
        <w:t>против</w:t>
      </w:r>
      <w:r w:rsidR="00755B8F" w:rsidRPr="00755B8F">
        <w:t xml:space="preserve"> </w:t>
      </w:r>
      <w:r w:rsidRPr="00755B8F">
        <w:t>собственности</w:t>
      </w:r>
      <w:r w:rsidR="00755B8F" w:rsidRPr="00755B8F">
        <w:t>"</w:t>
      </w:r>
      <w:r w:rsidRPr="00755B8F">
        <w:t>,</w:t>
      </w:r>
      <w:r w:rsidR="00755B8F" w:rsidRPr="00755B8F">
        <w:t xml:space="preserve"> </w:t>
      </w:r>
      <w:r w:rsidRPr="00755B8F">
        <w:t>которая</w:t>
      </w:r>
      <w:r w:rsidR="00755B8F" w:rsidRPr="00755B8F">
        <w:t xml:space="preserve"> </w:t>
      </w:r>
      <w:r w:rsidRPr="00755B8F">
        <w:t>посвящена</w:t>
      </w:r>
      <w:r w:rsidR="00755B8F" w:rsidRPr="00755B8F">
        <w:t xml:space="preserve"> </w:t>
      </w:r>
      <w:r w:rsidRPr="00755B8F">
        <w:t>именно</w:t>
      </w:r>
      <w:r w:rsidR="00755B8F" w:rsidRPr="00755B8F">
        <w:t xml:space="preserve"> </w:t>
      </w:r>
      <w:r w:rsidRPr="00755B8F">
        <w:t>преступлениям,</w:t>
      </w:r>
      <w:r w:rsidR="00755B8F" w:rsidRPr="00755B8F">
        <w:t xml:space="preserve"> </w:t>
      </w:r>
      <w:r w:rsidRPr="00755B8F">
        <w:t>непосредственно</w:t>
      </w:r>
      <w:r w:rsidR="00755B8F" w:rsidRPr="00755B8F">
        <w:t xml:space="preserve"> </w:t>
      </w:r>
      <w:r w:rsidRPr="00755B8F">
        <w:t>нарушающим</w:t>
      </w:r>
      <w:r w:rsidR="00755B8F" w:rsidRPr="00755B8F">
        <w:t xml:space="preserve"> </w:t>
      </w:r>
      <w:r w:rsidRPr="00755B8F">
        <w:t>это</w:t>
      </w:r>
      <w:r w:rsidR="00755B8F" w:rsidRPr="00755B8F">
        <w:t xml:space="preserve"> </w:t>
      </w:r>
      <w:r w:rsidRPr="00755B8F">
        <w:t>право</w:t>
      </w:r>
      <w:r w:rsidR="00755B8F" w:rsidRPr="00755B8F">
        <w:t>.</w:t>
      </w:r>
    </w:p>
    <w:p w:rsidR="00755B8F" w:rsidRPr="00755B8F" w:rsidRDefault="00EF2EFC" w:rsidP="00755B8F">
      <w:pPr>
        <w:tabs>
          <w:tab w:val="left" w:pos="726"/>
        </w:tabs>
      </w:pPr>
      <w:r w:rsidRPr="00755B8F">
        <w:t>Эта</w:t>
      </w:r>
      <w:r w:rsidR="00755B8F" w:rsidRPr="00755B8F">
        <w:t xml:space="preserve"> </w:t>
      </w:r>
      <w:r w:rsidRPr="00755B8F">
        <w:t>курсовая</w:t>
      </w:r>
      <w:r w:rsidR="00755B8F" w:rsidRPr="00755B8F">
        <w:t xml:space="preserve"> </w:t>
      </w:r>
      <w:r w:rsidRPr="00755B8F">
        <w:t>работа</w:t>
      </w:r>
      <w:r w:rsidR="00755B8F" w:rsidRPr="00755B8F">
        <w:t xml:space="preserve"> </w:t>
      </w:r>
      <w:r w:rsidRPr="00755B8F">
        <w:t>посвящена</w:t>
      </w:r>
      <w:r w:rsidR="00755B8F" w:rsidRPr="00755B8F">
        <w:t xml:space="preserve"> </w:t>
      </w:r>
      <w:r w:rsidRPr="00755B8F">
        <w:t>самому</w:t>
      </w:r>
      <w:r w:rsidR="00755B8F" w:rsidRPr="00755B8F">
        <w:t xml:space="preserve"> </w:t>
      </w:r>
      <w:r w:rsidRPr="00755B8F">
        <w:t>опасному</w:t>
      </w:r>
      <w:r w:rsidR="00755B8F" w:rsidRPr="00755B8F">
        <w:t xml:space="preserve"> </w:t>
      </w:r>
      <w:r w:rsidRPr="00755B8F">
        <w:t>преступлению</w:t>
      </w:r>
      <w:r w:rsidR="00755B8F" w:rsidRPr="00755B8F">
        <w:t xml:space="preserve"> </w:t>
      </w:r>
      <w:r w:rsidRPr="00755B8F">
        <w:t>против</w:t>
      </w:r>
      <w:r w:rsidR="00755B8F" w:rsidRPr="00755B8F">
        <w:t xml:space="preserve"> </w:t>
      </w:r>
      <w:r w:rsidRPr="00755B8F">
        <w:t>собственности</w:t>
      </w:r>
      <w:r w:rsidR="00755B8F" w:rsidRPr="00755B8F">
        <w:t xml:space="preserve"> - </w:t>
      </w:r>
      <w:r w:rsidRPr="00755B8F">
        <w:t>разбою</w:t>
      </w:r>
      <w:r w:rsidR="00755B8F" w:rsidRPr="00755B8F">
        <w:t xml:space="preserve">. </w:t>
      </w:r>
      <w:r w:rsidR="006018A1" w:rsidRPr="00755B8F">
        <w:t>Непосредственный</w:t>
      </w:r>
      <w:r w:rsidR="00755B8F" w:rsidRPr="00755B8F">
        <w:t xml:space="preserve"> </w:t>
      </w:r>
      <w:r w:rsidR="006018A1" w:rsidRPr="00755B8F">
        <w:t>объект</w:t>
      </w:r>
      <w:r w:rsidR="00755B8F" w:rsidRPr="00755B8F">
        <w:t xml:space="preserve"> - </w:t>
      </w:r>
      <w:r w:rsidR="006018A1" w:rsidRPr="00755B8F">
        <w:t>общественные</w:t>
      </w:r>
      <w:r w:rsidR="00755B8F" w:rsidRPr="00755B8F">
        <w:t xml:space="preserve"> </w:t>
      </w:r>
      <w:r w:rsidR="006018A1" w:rsidRPr="00755B8F">
        <w:t>отношения,</w:t>
      </w:r>
      <w:r w:rsidR="00755B8F" w:rsidRPr="00755B8F">
        <w:t xml:space="preserve"> </w:t>
      </w:r>
      <w:r w:rsidR="006018A1" w:rsidRPr="00755B8F">
        <w:t>связанные</w:t>
      </w:r>
      <w:r w:rsidR="00755B8F" w:rsidRPr="00755B8F">
        <w:t xml:space="preserve"> </w:t>
      </w:r>
      <w:r w:rsidR="006018A1" w:rsidRPr="00755B8F">
        <w:t>с</w:t>
      </w:r>
      <w:r w:rsidR="00755B8F" w:rsidRPr="00755B8F">
        <w:t xml:space="preserve"> </w:t>
      </w:r>
      <w:r w:rsidR="006018A1" w:rsidRPr="00755B8F">
        <w:t>собственн</w:t>
      </w:r>
      <w:r w:rsidR="00E90EC6" w:rsidRPr="00755B8F">
        <w:t>остью</w:t>
      </w:r>
      <w:r w:rsidR="00755B8F" w:rsidRPr="00755B8F">
        <w:t xml:space="preserve">. </w:t>
      </w:r>
      <w:r w:rsidR="00E90EC6" w:rsidRPr="00755B8F">
        <w:t>Дополнительный</w:t>
      </w:r>
      <w:r w:rsidR="00755B8F" w:rsidRPr="00755B8F">
        <w:t xml:space="preserve"> </w:t>
      </w:r>
      <w:r w:rsidR="00E90EC6" w:rsidRPr="00755B8F">
        <w:t>объект</w:t>
      </w:r>
      <w:r w:rsidR="00755B8F" w:rsidRPr="00755B8F">
        <w:t xml:space="preserve"> - </w:t>
      </w:r>
      <w:r w:rsidR="006018A1" w:rsidRPr="00755B8F">
        <w:t>жизнь</w:t>
      </w:r>
      <w:r w:rsidR="00755B8F" w:rsidRPr="00755B8F">
        <w:t xml:space="preserve"> </w:t>
      </w:r>
      <w:r w:rsidR="006018A1" w:rsidRPr="00755B8F">
        <w:t>и</w:t>
      </w:r>
      <w:r w:rsidR="00755B8F" w:rsidRPr="00755B8F">
        <w:t xml:space="preserve"> </w:t>
      </w:r>
      <w:r w:rsidR="006018A1" w:rsidRPr="00755B8F">
        <w:t>здоровье</w:t>
      </w:r>
      <w:r w:rsidR="00755B8F" w:rsidRPr="00755B8F">
        <w:t xml:space="preserve"> </w:t>
      </w:r>
      <w:r w:rsidR="006018A1" w:rsidRPr="00755B8F">
        <w:t>человека</w:t>
      </w:r>
      <w:r w:rsidR="00755B8F" w:rsidRPr="00755B8F">
        <w:t xml:space="preserve">. </w:t>
      </w:r>
      <w:r w:rsidR="006018A1" w:rsidRPr="00755B8F">
        <w:t>Предмет</w:t>
      </w:r>
      <w:r w:rsidR="00755B8F" w:rsidRPr="00755B8F">
        <w:t xml:space="preserve"> - </w:t>
      </w:r>
      <w:r w:rsidR="006018A1" w:rsidRPr="00755B8F">
        <w:t>чужое</w:t>
      </w:r>
      <w:r w:rsidR="00755B8F" w:rsidRPr="00755B8F">
        <w:t xml:space="preserve"> </w:t>
      </w:r>
      <w:r w:rsidR="006018A1" w:rsidRPr="00755B8F">
        <w:t>имущество</w:t>
      </w:r>
      <w:r w:rsidR="00755B8F" w:rsidRPr="00755B8F">
        <w:t xml:space="preserve">. </w:t>
      </w:r>
      <w:r w:rsidRPr="00755B8F">
        <w:t>Опасность</w:t>
      </w:r>
      <w:r w:rsidR="00755B8F" w:rsidRPr="00755B8F">
        <w:t xml:space="preserve"> </w:t>
      </w:r>
      <w:r w:rsidRPr="00755B8F">
        <w:t>этой</w:t>
      </w:r>
      <w:r w:rsidR="00755B8F" w:rsidRPr="00755B8F">
        <w:t xml:space="preserve"> </w:t>
      </w:r>
      <w:r w:rsidRPr="00755B8F">
        <w:t>формы</w:t>
      </w:r>
      <w:r w:rsidR="00755B8F" w:rsidRPr="00755B8F">
        <w:t xml:space="preserve"> </w:t>
      </w:r>
      <w:r w:rsidRPr="00755B8F">
        <w:t>хищения</w:t>
      </w:r>
      <w:r w:rsidR="00755B8F" w:rsidRPr="00755B8F">
        <w:t xml:space="preserve"> </w:t>
      </w:r>
      <w:r w:rsidRPr="00755B8F">
        <w:t>объясняется</w:t>
      </w:r>
      <w:r w:rsidR="00755B8F" w:rsidRPr="00755B8F">
        <w:t xml:space="preserve"> </w:t>
      </w:r>
      <w:r w:rsidRPr="00755B8F">
        <w:t>тем,</w:t>
      </w:r>
      <w:r w:rsidR="00755B8F" w:rsidRPr="00755B8F">
        <w:t xml:space="preserve"> </w:t>
      </w:r>
      <w:r w:rsidRPr="00755B8F">
        <w:t>что</w:t>
      </w:r>
      <w:r w:rsidR="00755B8F" w:rsidRPr="00755B8F">
        <w:t xml:space="preserve"> </w:t>
      </w:r>
      <w:r w:rsidRPr="00755B8F">
        <w:t>это</w:t>
      </w:r>
      <w:r w:rsidR="00755B8F" w:rsidRPr="00755B8F">
        <w:t xml:space="preserve"> </w:t>
      </w:r>
      <w:r w:rsidRPr="00755B8F">
        <w:t>преступление</w:t>
      </w:r>
      <w:r w:rsidR="00755B8F" w:rsidRPr="00755B8F">
        <w:t xml:space="preserve"> </w:t>
      </w:r>
      <w:r w:rsidRPr="00755B8F">
        <w:t>посягает</w:t>
      </w:r>
      <w:r w:rsidR="00755B8F" w:rsidRPr="00755B8F">
        <w:t xml:space="preserve"> </w:t>
      </w:r>
      <w:r w:rsidRPr="00755B8F">
        <w:t>не</w:t>
      </w:r>
      <w:r w:rsidR="00755B8F" w:rsidRPr="00755B8F">
        <w:t xml:space="preserve"> </w:t>
      </w:r>
      <w:r w:rsidRPr="00755B8F">
        <w:t>только</w:t>
      </w:r>
      <w:r w:rsidR="00755B8F" w:rsidRPr="00755B8F">
        <w:t xml:space="preserve"> </w:t>
      </w:r>
      <w:r w:rsidRPr="00755B8F">
        <w:t>на</w:t>
      </w:r>
      <w:r w:rsidR="00755B8F" w:rsidRPr="00755B8F">
        <w:t xml:space="preserve"> </w:t>
      </w:r>
      <w:r w:rsidRPr="00755B8F">
        <w:t>социально-экономическое</w:t>
      </w:r>
      <w:r w:rsidR="00755B8F" w:rsidRPr="00755B8F">
        <w:t xml:space="preserve"> </w:t>
      </w:r>
      <w:r w:rsidRPr="00755B8F">
        <w:t>право</w:t>
      </w:r>
      <w:r w:rsidR="00755B8F" w:rsidRPr="00755B8F">
        <w:t xml:space="preserve"> </w:t>
      </w:r>
      <w:r w:rsidRPr="00755B8F">
        <w:t>собственности,</w:t>
      </w:r>
      <w:r w:rsidR="00755B8F" w:rsidRPr="00755B8F">
        <w:t xml:space="preserve"> </w:t>
      </w:r>
      <w:r w:rsidRPr="00755B8F">
        <w:t>но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на</w:t>
      </w:r>
      <w:r w:rsidR="00755B8F" w:rsidRPr="00755B8F">
        <w:t xml:space="preserve"> </w:t>
      </w:r>
      <w:r w:rsidRPr="00755B8F">
        <w:t>личное</w:t>
      </w:r>
      <w:r w:rsidR="00755B8F" w:rsidRPr="00755B8F">
        <w:t xml:space="preserve"> </w:t>
      </w:r>
      <w:r w:rsidRPr="00755B8F">
        <w:t>право</w:t>
      </w:r>
      <w:r w:rsidR="00755B8F" w:rsidRPr="00755B8F">
        <w:t xml:space="preserve"> </w:t>
      </w:r>
      <w:r w:rsidRPr="00755B8F">
        <w:t>каждого</w:t>
      </w:r>
      <w:r w:rsidR="00755B8F" w:rsidRPr="00755B8F">
        <w:t xml:space="preserve"> - </w:t>
      </w:r>
      <w:r w:rsidRPr="00755B8F">
        <w:t>неприкосновенность</w:t>
      </w:r>
      <w:r w:rsidR="00755B8F" w:rsidRPr="00755B8F">
        <w:t xml:space="preserve"> </w:t>
      </w:r>
      <w:r w:rsidRPr="00755B8F">
        <w:t>личности,</w:t>
      </w:r>
      <w:r w:rsidR="00755B8F" w:rsidRPr="00755B8F">
        <w:t xml:space="preserve"> </w:t>
      </w:r>
      <w:r w:rsidRPr="00755B8F">
        <w:t>а</w:t>
      </w:r>
      <w:r w:rsidR="00755B8F" w:rsidRPr="00755B8F">
        <w:t xml:space="preserve"> </w:t>
      </w:r>
      <w:r w:rsidRPr="00755B8F">
        <w:t>именно,</w:t>
      </w:r>
      <w:r w:rsidR="00755B8F" w:rsidRPr="00755B8F">
        <w:t xml:space="preserve"> </w:t>
      </w:r>
      <w:r w:rsidRPr="00755B8F">
        <w:t>создает</w:t>
      </w:r>
      <w:r w:rsidR="00755B8F" w:rsidRPr="00755B8F">
        <w:t xml:space="preserve"> </w:t>
      </w:r>
      <w:r w:rsidRPr="00755B8F">
        <w:t>угрозу</w:t>
      </w:r>
      <w:r w:rsidR="00755B8F" w:rsidRPr="00755B8F">
        <w:t xml:space="preserve"> </w:t>
      </w:r>
      <w:r w:rsidRPr="00755B8F">
        <w:t>ее</w:t>
      </w:r>
      <w:r w:rsidR="00755B8F" w:rsidRPr="00755B8F">
        <w:t xml:space="preserve"> </w:t>
      </w:r>
      <w:r w:rsidRPr="00755B8F">
        <w:t>жизни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здоровью</w:t>
      </w:r>
      <w:r w:rsidR="00755B8F" w:rsidRPr="00755B8F">
        <w:t xml:space="preserve">. </w:t>
      </w:r>
      <w:r w:rsidRPr="00755B8F">
        <w:t>Разбой</w:t>
      </w:r>
      <w:r w:rsidR="00755B8F" w:rsidRPr="00755B8F">
        <w:t xml:space="preserve"> </w:t>
      </w:r>
      <w:r w:rsidRPr="00755B8F">
        <w:t>нарушает</w:t>
      </w:r>
      <w:r w:rsidR="00755B8F" w:rsidRPr="00755B8F">
        <w:t xml:space="preserve"> </w:t>
      </w:r>
      <w:r w:rsidRPr="00755B8F">
        <w:t>нормальное</w:t>
      </w:r>
      <w:r w:rsidR="00755B8F" w:rsidRPr="00755B8F">
        <w:t xml:space="preserve"> </w:t>
      </w:r>
      <w:r w:rsidRPr="00755B8F">
        <w:t>функционирование</w:t>
      </w:r>
      <w:r w:rsidR="00755B8F" w:rsidRPr="00755B8F">
        <w:t xml:space="preserve"> </w:t>
      </w:r>
      <w:r w:rsidRPr="00755B8F">
        <w:t>общества,</w:t>
      </w:r>
      <w:r w:rsidR="00755B8F" w:rsidRPr="00755B8F">
        <w:t xml:space="preserve"> </w:t>
      </w:r>
      <w:r w:rsidRPr="00755B8F">
        <w:t>ущемляет</w:t>
      </w:r>
      <w:r w:rsidR="00755B8F" w:rsidRPr="00755B8F">
        <w:t xml:space="preserve"> </w:t>
      </w:r>
      <w:r w:rsidRPr="00755B8F">
        <w:t>права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свободы</w:t>
      </w:r>
      <w:r w:rsidR="00755B8F" w:rsidRPr="00755B8F">
        <w:t xml:space="preserve"> </w:t>
      </w:r>
      <w:r w:rsidRPr="00755B8F">
        <w:t>человека</w:t>
      </w:r>
      <w:r w:rsidR="00755B8F" w:rsidRPr="00755B8F">
        <w:t>.</w:t>
      </w:r>
    </w:p>
    <w:p w:rsidR="00755B8F" w:rsidRPr="00755B8F" w:rsidRDefault="00EF2EFC" w:rsidP="00755B8F">
      <w:pPr>
        <w:tabs>
          <w:tab w:val="left" w:pos="726"/>
        </w:tabs>
      </w:pPr>
      <w:r w:rsidRPr="00755B8F">
        <w:t>Актуальность</w:t>
      </w:r>
      <w:r w:rsidR="00755B8F" w:rsidRPr="00755B8F">
        <w:t xml:space="preserve"> </w:t>
      </w:r>
      <w:r w:rsidRPr="00755B8F">
        <w:t>исследования</w:t>
      </w:r>
      <w:r w:rsidR="00755B8F" w:rsidRPr="00755B8F">
        <w:t xml:space="preserve"> </w:t>
      </w:r>
      <w:r w:rsidRPr="00755B8F">
        <w:t>разбоя</w:t>
      </w:r>
      <w:r w:rsidR="00755B8F" w:rsidRPr="00755B8F">
        <w:t xml:space="preserve"> </w:t>
      </w:r>
      <w:r w:rsidRPr="00755B8F">
        <w:t>обусловлена</w:t>
      </w:r>
      <w:r w:rsidR="00755B8F" w:rsidRPr="00755B8F">
        <w:t xml:space="preserve"> </w:t>
      </w:r>
      <w:r w:rsidRPr="00755B8F">
        <w:t>значительным</w:t>
      </w:r>
      <w:r w:rsidR="00755B8F" w:rsidRPr="00755B8F">
        <w:t xml:space="preserve"> </w:t>
      </w:r>
      <w:r w:rsidRPr="00755B8F">
        <w:t>местом</w:t>
      </w:r>
      <w:r w:rsidR="00755B8F" w:rsidRPr="00755B8F">
        <w:t xml:space="preserve"> </w:t>
      </w:r>
      <w:r w:rsidRPr="00755B8F">
        <w:t>среди</w:t>
      </w:r>
      <w:r w:rsidR="00755B8F" w:rsidRPr="00755B8F">
        <w:t xml:space="preserve"> </w:t>
      </w:r>
      <w:r w:rsidRPr="00755B8F">
        <w:t>других</w:t>
      </w:r>
      <w:r w:rsidR="00755B8F" w:rsidRPr="00755B8F">
        <w:t xml:space="preserve"> </w:t>
      </w:r>
      <w:r w:rsidRPr="00755B8F">
        <w:t>корыстных</w:t>
      </w:r>
      <w:r w:rsidR="00755B8F" w:rsidRPr="00755B8F">
        <w:t xml:space="preserve"> </w:t>
      </w:r>
      <w:r w:rsidRPr="00755B8F">
        <w:t>преступлений</w:t>
      </w:r>
      <w:r w:rsidR="00755B8F" w:rsidRPr="00755B8F">
        <w:t xml:space="preserve"> </w:t>
      </w:r>
      <w:r w:rsidRPr="00755B8F">
        <w:t>против</w:t>
      </w:r>
      <w:r w:rsidR="00755B8F" w:rsidRPr="00755B8F">
        <w:t xml:space="preserve"> </w:t>
      </w:r>
      <w:r w:rsidRPr="00755B8F">
        <w:t>собственности</w:t>
      </w:r>
      <w:r w:rsidR="00755B8F" w:rsidRPr="00755B8F">
        <w:t xml:space="preserve">. </w:t>
      </w:r>
      <w:r w:rsidRPr="00755B8F">
        <w:t>В</w:t>
      </w:r>
      <w:r w:rsidR="00755B8F" w:rsidRPr="00755B8F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755B8F">
          <w:t>2005</w:t>
        </w:r>
        <w:r w:rsidR="00755B8F" w:rsidRPr="00755B8F">
          <w:t xml:space="preserve"> </w:t>
        </w:r>
        <w:r w:rsidRPr="00755B8F">
          <w:t>г</w:t>
        </w:r>
      </w:smartTag>
      <w:r w:rsidR="00755B8F" w:rsidRPr="00755B8F">
        <w:t xml:space="preserve">. </w:t>
      </w:r>
      <w:r w:rsidRPr="00755B8F">
        <w:t>органами</w:t>
      </w:r>
      <w:r w:rsidR="00755B8F" w:rsidRPr="00755B8F">
        <w:t xml:space="preserve"> </w:t>
      </w:r>
      <w:r w:rsidRPr="00755B8F">
        <w:t>внутренних</w:t>
      </w:r>
      <w:r w:rsidR="00755B8F" w:rsidRPr="00755B8F">
        <w:t xml:space="preserve"> </w:t>
      </w:r>
      <w:r w:rsidRPr="00755B8F">
        <w:t>дел</w:t>
      </w:r>
      <w:r w:rsidR="00755B8F" w:rsidRPr="00755B8F">
        <w:t xml:space="preserve"> </w:t>
      </w:r>
      <w:r w:rsidRPr="00755B8F">
        <w:t>было</w:t>
      </w:r>
      <w:r w:rsidR="00755B8F" w:rsidRPr="00755B8F">
        <w:t xml:space="preserve"> </w:t>
      </w:r>
      <w:r w:rsidRPr="00755B8F">
        <w:t>зарегистрировано</w:t>
      </w:r>
      <w:r w:rsidR="00755B8F" w:rsidRPr="00755B8F">
        <w:t xml:space="preserve"> </w:t>
      </w:r>
      <w:r w:rsidRPr="00755B8F">
        <w:t>63,7</w:t>
      </w:r>
      <w:r w:rsidR="00755B8F" w:rsidRPr="00755B8F">
        <w:t xml:space="preserve"> </w:t>
      </w:r>
      <w:r w:rsidRPr="00755B8F">
        <w:t>тыс</w:t>
      </w:r>
      <w:r w:rsidR="00755B8F" w:rsidRPr="00755B8F">
        <w:t xml:space="preserve">. </w:t>
      </w:r>
      <w:r w:rsidRPr="00755B8F">
        <w:t>случаев</w:t>
      </w:r>
      <w:r w:rsidR="00755B8F" w:rsidRPr="00755B8F">
        <w:t xml:space="preserve"> </w:t>
      </w:r>
      <w:r w:rsidRPr="00755B8F">
        <w:t>хищения</w:t>
      </w:r>
      <w:r w:rsidR="00755B8F" w:rsidRPr="00755B8F">
        <w:t xml:space="preserve"> </w:t>
      </w:r>
      <w:r w:rsidRPr="00755B8F">
        <w:t>чужого</w:t>
      </w:r>
      <w:r w:rsidR="00755B8F" w:rsidRPr="00755B8F">
        <w:t xml:space="preserve"> </w:t>
      </w:r>
      <w:r w:rsidRPr="00755B8F">
        <w:t>имущества,</w:t>
      </w:r>
      <w:r w:rsidR="00755B8F" w:rsidRPr="00755B8F">
        <w:t xml:space="preserve"> </w:t>
      </w:r>
      <w:r w:rsidRPr="00755B8F">
        <w:t>совершенного</w:t>
      </w:r>
      <w:r w:rsidR="00755B8F" w:rsidRPr="00755B8F">
        <w:t xml:space="preserve"> </w:t>
      </w:r>
      <w:r w:rsidRPr="00755B8F">
        <w:t>путем</w:t>
      </w:r>
      <w:r w:rsidR="00755B8F" w:rsidRPr="00755B8F">
        <w:t xml:space="preserve"> </w:t>
      </w:r>
      <w:r w:rsidRPr="00755B8F">
        <w:t>разбоя,</w:t>
      </w:r>
      <w:r w:rsidR="00755B8F" w:rsidRPr="00755B8F">
        <w:t xml:space="preserve"> </w:t>
      </w:r>
      <w:r w:rsidRPr="00755B8F">
        <w:t>из</w:t>
      </w:r>
      <w:r w:rsidR="00755B8F" w:rsidRPr="00755B8F">
        <w:t xml:space="preserve"> </w:t>
      </w:r>
      <w:r w:rsidRPr="00755B8F">
        <w:t>них</w:t>
      </w:r>
      <w:r w:rsidR="00755B8F" w:rsidRPr="00755B8F">
        <w:t xml:space="preserve"> </w:t>
      </w:r>
      <w:r w:rsidRPr="00755B8F">
        <w:t>нераскрытых</w:t>
      </w:r>
      <w:r w:rsidR="00755B8F" w:rsidRPr="00755B8F">
        <w:t xml:space="preserve"> - </w:t>
      </w:r>
      <w:r w:rsidRPr="00755B8F">
        <w:t>31,3</w:t>
      </w:r>
      <w:r w:rsidR="00755B8F" w:rsidRPr="00755B8F">
        <w:t xml:space="preserve"> </w:t>
      </w:r>
      <w:r w:rsidRPr="00755B8F">
        <w:t>тыс</w:t>
      </w:r>
      <w:r w:rsidR="00755B8F" w:rsidRPr="00755B8F">
        <w:t xml:space="preserve">., </w:t>
      </w:r>
      <w:r w:rsidRPr="00755B8F">
        <w:t>в</w:t>
      </w:r>
      <w:r w:rsidR="00755B8F" w:rsidRPr="00755B8F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755B8F">
          <w:t>2006</w:t>
        </w:r>
        <w:r w:rsidR="00755B8F" w:rsidRPr="00755B8F">
          <w:t xml:space="preserve"> </w:t>
        </w:r>
        <w:r w:rsidRPr="00755B8F">
          <w:t>г</w:t>
        </w:r>
      </w:smartTag>
      <w:r w:rsidR="00755B8F" w:rsidRPr="00755B8F">
        <w:t xml:space="preserve">. - </w:t>
      </w:r>
      <w:r w:rsidRPr="00755B8F">
        <w:t>59,8</w:t>
      </w:r>
      <w:r w:rsidR="00755B8F" w:rsidRPr="00755B8F">
        <w:t xml:space="preserve"> </w:t>
      </w:r>
      <w:r w:rsidRPr="00755B8F">
        <w:t>тыс</w:t>
      </w:r>
      <w:r w:rsidR="00755B8F" w:rsidRPr="00755B8F">
        <w:t xml:space="preserve">., </w:t>
      </w:r>
      <w:r w:rsidRPr="00755B8F">
        <w:t>нераскрытых</w:t>
      </w:r>
      <w:r w:rsidR="00755B8F" w:rsidRPr="00755B8F">
        <w:t xml:space="preserve"> - </w:t>
      </w:r>
      <w:r w:rsidRPr="00755B8F">
        <w:t>32,2</w:t>
      </w:r>
      <w:r w:rsidR="00755B8F" w:rsidRPr="00755B8F">
        <w:t xml:space="preserve"> </w:t>
      </w:r>
      <w:r w:rsidRPr="00755B8F">
        <w:t>тыс</w:t>
      </w:r>
      <w:r w:rsidR="00755B8F" w:rsidRPr="00755B8F">
        <w:t xml:space="preserve">., </w:t>
      </w:r>
      <w:r w:rsidRPr="00755B8F">
        <w:t>в</w:t>
      </w:r>
      <w:r w:rsidR="00755B8F" w:rsidRPr="00755B8F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755B8F">
          <w:t>2007</w:t>
        </w:r>
        <w:r w:rsidR="00755B8F" w:rsidRPr="00755B8F">
          <w:t xml:space="preserve"> </w:t>
        </w:r>
        <w:r w:rsidRPr="00755B8F">
          <w:t>г</w:t>
        </w:r>
      </w:smartTag>
      <w:r w:rsidR="00755B8F" w:rsidRPr="00755B8F">
        <w:t xml:space="preserve">. - </w:t>
      </w:r>
      <w:r w:rsidRPr="00755B8F">
        <w:t>45,3</w:t>
      </w:r>
      <w:r w:rsidR="00755B8F" w:rsidRPr="00755B8F">
        <w:t xml:space="preserve"> </w:t>
      </w:r>
      <w:r w:rsidRPr="00755B8F">
        <w:t>тыс</w:t>
      </w:r>
      <w:r w:rsidR="00755B8F" w:rsidRPr="00755B8F">
        <w:t xml:space="preserve">., </w:t>
      </w:r>
      <w:r w:rsidRPr="00755B8F">
        <w:t>нераскрытых</w:t>
      </w:r>
      <w:r w:rsidR="00755B8F" w:rsidRPr="00755B8F">
        <w:t xml:space="preserve"> - </w:t>
      </w:r>
      <w:r w:rsidRPr="00755B8F">
        <w:t>22,6</w:t>
      </w:r>
      <w:r w:rsidR="00755B8F" w:rsidRPr="00755B8F">
        <w:t xml:space="preserve"> </w:t>
      </w:r>
      <w:r w:rsidRPr="00755B8F">
        <w:t>тыс</w:t>
      </w:r>
      <w:r w:rsidR="00755B8F" w:rsidRPr="00755B8F">
        <w:t xml:space="preserve">., </w:t>
      </w:r>
      <w:r w:rsidRPr="00755B8F">
        <w:t>в</w:t>
      </w:r>
      <w:r w:rsidR="00755B8F" w:rsidRPr="00755B8F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755B8F">
          <w:t>2008</w:t>
        </w:r>
        <w:r w:rsidR="00755B8F" w:rsidRPr="00755B8F">
          <w:t xml:space="preserve"> </w:t>
        </w:r>
        <w:r w:rsidRPr="00755B8F">
          <w:t>г</w:t>
        </w:r>
      </w:smartTag>
      <w:r w:rsidR="00755B8F" w:rsidRPr="00755B8F">
        <w:t xml:space="preserve">. - </w:t>
      </w:r>
      <w:r w:rsidRPr="00755B8F">
        <w:t>35,4</w:t>
      </w:r>
      <w:r w:rsidR="00755B8F" w:rsidRPr="00755B8F">
        <w:t xml:space="preserve"> </w:t>
      </w:r>
      <w:r w:rsidRPr="00755B8F">
        <w:t>тыс</w:t>
      </w:r>
      <w:r w:rsidR="00755B8F" w:rsidRPr="00755B8F">
        <w:t xml:space="preserve">., </w:t>
      </w:r>
      <w:r w:rsidRPr="00755B8F">
        <w:t>нераскрытых</w:t>
      </w:r>
      <w:r w:rsidR="00755B8F" w:rsidRPr="00755B8F">
        <w:t xml:space="preserve"> - </w:t>
      </w:r>
      <w:r w:rsidRPr="00755B8F">
        <w:t>14,3</w:t>
      </w:r>
      <w:r w:rsidR="00755B8F" w:rsidRPr="00755B8F">
        <w:t xml:space="preserve"> </w:t>
      </w:r>
      <w:r w:rsidRPr="00755B8F">
        <w:t>тыс</w:t>
      </w:r>
      <w:r w:rsidR="00755B8F" w:rsidRPr="00755B8F">
        <w:t xml:space="preserve">., </w:t>
      </w:r>
      <w:r w:rsidRPr="00755B8F">
        <w:t>в</w:t>
      </w:r>
      <w:r w:rsidR="00755B8F" w:rsidRPr="00755B8F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755B8F">
          <w:t>2009</w:t>
        </w:r>
        <w:r w:rsidR="00755B8F" w:rsidRPr="00755B8F">
          <w:t xml:space="preserve"> </w:t>
        </w:r>
        <w:r w:rsidRPr="00755B8F">
          <w:t>г</w:t>
        </w:r>
      </w:smartTag>
      <w:r w:rsidR="00755B8F" w:rsidRPr="00755B8F">
        <w:t xml:space="preserve">. - </w:t>
      </w:r>
      <w:r w:rsidRPr="00755B8F">
        <w:t>30,1</w:t>
      </w:r>
      <w:r w:rsidR="00755B8F" w:rsidRPr="00755B8F">
        <w:t xml:space="preserve"> </w:t>
      </w:r>
      <w:r w:rsidRPr="00755B8F">
        <w:t>тыс</w:t>
      </w:r>
      <w:r w:rsidR="00755B8F" w:rsidRPr="00755B8F">
        <w:t xml:space="preserve">., </w:t>
      </w:r>
      <w:r w:rsidRPr="00755B8F">
        <w:t>нераскрытых</w:t>
      </w:r>
      <w:r w:rsidR="00755B8F" w:rsidRPr="00755B8F">
        <w:t xml:space="preserve"> - </w:t>
      </w:r>
      <w:r w:rsidRPr="00755B8F">
        <w:t>11,2</w:t>
      </w:r>
      <w:r w:rsidR="00755B8F" w:rsidRPr="00755B8F">
        <w:t xml:space="preserve"> </w:t>
      </w:r>
      <w:r w:rsidRPr="00755B8F">
        <w:t>тыс</w:t>
      </w:r>
      <w:r w:rsidR="00755B8F" w:rsidRPr="00755B8F">
        <w:t xml:space="preserve">., </w:t>
      </w:r>
      <w:r w:rsidRPr="00755B8F">
        <w:t>в</w:t>
      </w:r>
      <w:r w:rsidR="00755B8F" w:rsidRPr="00755B8F">
        <w:t xml:space="preserve"> </w:t>
      </w:r>
      <w:r w:rsidRPr="00755B8F">
        <w:t>начале</w:t>
      </w:r>
      <w:r w:rsidR="00755B8F" w:rsidRPr="00755B8F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755B8F">
          <w:t>2010</w:t>
        </w:r>
        <w:r w:rsidR="00755B8F" w:rsidRPr="00755B8F">
          <w:t xml:space="preserve"> </w:t>
        </w:r>
        <w:r w:rsidRPr="00755B8F">
          <w:t>г</w:t>
        </w:r>
      </w:smartTag>
      <w:r w:rsidR="00755B8F" w:rsidRPr="00755B8F">
        <w:t xml:space="preserve">. - </w:t>
      </w:r>
      <w:r w:rsidRPr="00755B8F">
        <w:t>3,7</w:t>
      </w:r>
      <w:r w:rsidR="00755B8F" w:rsidRPr="00755B8F">
        <w:t xml:space="preserve"> </w:t>
      </w:r>
      <w:r w:rsidRPr="00755B8F">
        <w:t>тыс</w:t>
      </w:r>
      <w:r w:rsidR="00755B8F" w:rsidRPr="00755B8F">
        <w:t xml:space="preserve">., </w:t>
      </w:r>
      <w:r w:rsidRPr="00755B8F">
        <w:t>нераскрытых</w:t>
      </w:r>
      <w:r w:rsidR="00755B8F" w:rsidRPr="00755B8F">
        <w:t xml:space="preserve"> - </w:t>
      </w:r>
      <w:r w:rsidRPr="00755B8F">
        <w:t>1,6</w:t>
      </w:r>
      <w:r w:rsidR="00755B8F" w:rsidRPr="00755B8F">
        <w:t xml:space="preserve"> </w:t>
      </w:r>
      <w:r w:rsidRPr="00755B8F">
        <w:t>тыс</w:t>
      </w:r>
      <w:r w:rsidR="00755B8F" w:rsidRPr="00755B8F">
        <w:t xml:space="preserve">.1 </w:t>
      </w:r>
      <w:r w:rsidRPr="00755B8F">
        <w:t>Как</w:t>
      </w:r>
      <w:r w:rsidR="00755B8F" w:rsidRPr="00755B8F">
        <w:t xml:space="preserve"> </w:t>
      </w:r>
      <w:r w:rsidRPr="00755B8F">
        <w:t>показывает</w:t>
      </w:r>
      <w:r w:rsidR="00755B8F" w:rsidRPr="00755B8F">
        <w:t xml:space="preserve"> </w:t>
      </w:r>
      <w:r w:rsidRPr="00755B8F">
        <w:t>статистика,</w:t>
      </w:r>
      <w:r w:rsidR="00755B8F" w:rsidRPr="00755B8F">
        <w:t xml:space="preserve"> </w:t>
      </w:r>
      <w:r w:rsidRPr="00755B8F">
        <w:t>количество</w:t>
      </w:r>
      <w:r w:rsidR="00755B8F" w:rsidRPr="00755B8F">
        <w:t xml:space="preserve"> </w:t>
      </w:r>
      <w:r w:rsidRPr="00755B8F">
        <w:t>разбойных</w:t>
      </w:r>
      <w:r w:rsidR="00755B8F" w:rsidRPr="00755B8F">
        <w:t xml:space="preserve"> </w:t>
      </w:r>
      <w:r w:rsidRPr="00755B8F">
        <w:t>нападений</w:t>
      </w:r>
      <w:r w:rsidR="00755B8F" w:rsidRPr="00755B8F">
        <w:t xml:space="preserve"> </w:t>
      </w:r>
      <w:r w:rsidRPr="00755B8F">
        <w:t>уменьшается,</w:t>
      </w:r>
      <w:r w:rsidR="00755B8F" w:rsidRPr="00755B8F">
        <w:t xml:space="preserve"> </w:t>
      </w:r>
      <w:r w:rsidRPr="00755B8F">
        <w:t>но</w:t>
      </w:r>
      <w:r w:rsidR="00755B8F" w:rsidRPr="00755B8F">
        <w:t xml:space="preserve"> </w:t>
      </w:r>
      <w:r w:rsidRPr="00755B8F">
        <w:t>тем</w:t>
      </w:r>
      <w:r w:rsidR="00755B8F" w:rsidRPr="00755B8F">
        <w:t xml:space="preserve"> </w:t>
      </w:r>
      <w:r w:rsidRPr="00755B8F">
        <w:t>не</w:t>
      </w:r>
      <w:r w:rsidR="00755B8F" w:rsidRPr="00755B8F">
        <w:t xml:space="preserve"> </w:t>
      </w:r>
      <w:r w:rsidRPr="00755B8F">
        <w:t>менее</w:t>
      </w:r>
      <w:r w:rsidR="00755B8F" w:rsidRPr="00755B8F">
        <w:t xml:space="preserve"> </w:t>
      </w:r>
      <w:r w:rsidRPr="00755B8F">
        <w:t>эта</w:t>
      </w:r>
      <w:r w:rsidR="00755B8F" w:rsidRPr="00755B8F">
        <w:t xml:space="preserve"> </w:t>
      </w:r>
      <w:r w:rsidRPr="00755B8F">
        <w:t>проблема</w:t>
      </w:r>
      <w:r w:rsidR="00755B8F" w:rsidRPr="00755B8F">
        <w:t xml:space="preserve"> </w:t>
      </w:r>
      <w:r w:rsidRPr="00755B8F">
        <w:t>продолжает</w:t>
      </w:r>
      <w:r w:rsidR="00755B8F" w:rsidRPr="00755B8F">
        <w:t xml:space="preserve"> </w:t>
      </w:r>
      <w:r w:rsidRPr="00755B8F">
        <w:t>оставаться,</w:t>
      </w:r>
      <w:r w:rsidR="00755B8F" w:rsidRPr="00755B8F">
        <w:t xml:space="preserve"> т.к. </w:t>
      </w:r>
      <w:r w:rsidRPr="00755B8F">
        <w:t>не</w:t>
      </w:r>
      <w:r w:rsidR="00755B8F" w:rsidRPr="00755B8F">
        <w:t xml:space="preserve"> </w:t>
      </w:r>
      <w:r w:rsidRPr="00755B8F">
        <w:t>все</w:t>
      </w:r>
      <w:r w:rsidR="00755B8F" w:rsidRPr="00755B8F">
        <w:t xml:space="preserve"> </w:t>
      </w:r>
      <w:r w:rsidRPr="00755B8F">
        <w:t>преступления</w:t>
      </w:r>
      <w:r w:rsidR="00755B8F" w:rsidRPr="00755B8F">
        <w:t xml:space="preserve"> </w:t>
      </w:r>
      <w:r w:rsidRPr="00755B8F">
        <w:t>остаются</w:t>
      </w:r>
      <w:r w:rsidR="00755B8F" w:rsidRPr="00755B8F">
        <w:t xml:space="preserve"> </w:t>
      </w:r>
      <w:r w:rsidRPr="00755B8F">
        <w:t>раскрытыми,</w:t>
      </w:r>
      <w:r w:rsidR="00755B8F" w:rsidRPr="00755B8F">
        <w:t xml:space="preserve"> </w:t>
      </w:r>
      <w:r w:rsidRPr="00755B8F">
        <w:t>так</w:t>
      </w:r>
      <w:r w:rsidR="00755B8F" w:rsidRPr="00755B8F">
        <w:t xml:space="preserve"> </w:t>
      </w:r>
      <w:r w:rsidRPr="00755B8F">
        <w:t>же</w:t>
      </w:r>
      <w:r w:rsidR="00755B8F" w:rsidRPr="00755B8F">
        <w:t xml:space="preserve"> </w:t>
      </w:r>
      <w:r w:rsidRPr="00755B8F">
        <w:t>немало</w:t>
      </w:r>
      <w:r w:rsidR="00755B8F" w:rsidRPr="00755B8F">
        <w:t xml:space="preserve"> </w:t>
      </w:r>
      <w:r w:rsidRPr="00755B8F">
        <w:t>случаев</w:t>
      </w:r>
      <w:r w:rsidR="00755B8F" w:rsidRPr="00755B8F">
        <w:t xml:space="preserve"> </w:t>
      </w:r>
      <w:r w:rsidRPr="00755B8F">
        <w:t>разбоя,</w:t>
      </w:r>
      <w:r w:rsidR="00755B8F" w:rsidRPr="00755B8F">
        <w:t xml:space="preserve"> </w:t>
      </w:r>
      <w:r w:rsidRPr="00755B8F">
        <w:t>совершенного</w:t>
      </w:r>
      <w:r w:rsidR="00755B8F" w:rsidRPr="00755B8F">
        <w:t xml:space="preserve"> </w:t>
      </w:r>
      <w:r w:rsidRPr="00755B8F">
        <w:t>при</w:t>
      </w:r>
      <w:r w:rsidR="00755B8F" w:rsidRPr="00755B8F">
        <w:t xml:space="preserve"> </w:t>
      </w:r>
      <w:r w:rsidRPr="00755B8F">
        <w:t>квалифицирующих</w:t>
      </w:r>
      <w:r w:rsidR="00755B8F" w:rsidRPr="00755B8F">
        <w:t xml:space="preserve"> </w:t>
      </w:r>
      <w:r w:rsidRPr="00755B8F">
        <w:t>обстоятельствах,</w:t>
      </w:r>
      <w:r w:rsidR="00755B8F" w:rsidRPr="00755B8F">
        <w:t xml:space="preserve"> </w:t>
      </w:r>
      <w:r w:rsidRPr="00755B8F">
        <w:t>например,</w:t>
      </w:r>
      <w:r w:rsidR="00755B8F" w:rsidRPr="00755B8F">
        <w:t xml:space="preserve"> </w:t>
      </w:r>
      <w:r w:rsidRPr="00755B8F">
        <w:t>сопряженные</w:t>
      </w:r>
      <w:r w:rsidR="00755B8F" w:rsidRPr="00755B8F">
        <w:t xml:space="preserve"> </w:t>
      </w:r>
      <w:r w:rsidRPr="00755B8F">
        <w:t>с</w:t>
      </w:r>
      <w:r w:rsidR="00755B8F" w:rsidRPr="00755B8F">
        <w:t xml:space="preserve"> </w:t>
      </w:r>
      <w:r w:rsidRPr="00755B8F">
        <w:t>применением</w:t>
      </w:r>
      <w:r w:rsidR="00755B8F" w:rsidRPr="00755B8F">
        <w:t xml:space="preserve"> </w:t>
      </w:r>
      <w:r w:rsidRPr="00755B8F">
        <w:t>оружия</w:t>
      </w:r>
      <w:r w:rsidR="00755B8F" w:rsidRPr="00755B8F">
        <w:t>.</w:t>
      </w:r>
    </w:p>
    <w:p w:rsidR="00755B8F" w:rsidRPr="00755B8F" w:rsidRDefault="00EF2EFC" w:rsidP="00755B8F">
      <w:pPr>
        <w:tabs>
          <w:tab w:val="left" w:pos="726"/>
        </w:tabs>
      </w:pPr>
      <w:r w:rsidRPr="00755B8F">
        <w:t>Таким</w:t>
      </w:r>
      <w:r w:rsidR="00755B8F" w:rsidRPr="00755B8F">
        <w:t xml:space="preserve"> </w:t>
      </w:r>
      <w:r w:rsidRPr="00755B8F">
        <w:t>образом,</w:t>
      </w:r>
      <w:r w:rsidR="00755B8F" w:rsidRPr="00755B8F">
        <w:t xml:space="preserve"> </w:t>
      </w:r>
      <w:r w:rsidRPr="00755B8F">
        <w:t>эта</w:t>
      </w:r>
      <w:r w:rsidR="00755B8F" w:rsidRPr="00755B8F">
        <w:t xml:space="preserve"> </w:t>
      </w:r>
      <w:r w:rsidRPr="00755B8F">
        <w:t>проблема</w:t>
      </w:r>
      <w:r w:rsidR="00755B8F" w:rsidRPr="00755B8F">
        <w:t xml:space="preserve"> </w:t>
      </w:r>
      <w:r w:rsidRPr="00755B8F">
        <w:t>остается,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нужны</w:t>
      </w:r>
      <w:r w:rsidR="00755B8F" w:rsidRPr="00755B8F">
        <w:t xml:space="preserve"> </w:t>
      </w:r>
      <w:r w:rsidRPr="00755B8F">
        <w:t>пути</w:t>
      </w:r>
      <w:r w:rsidR="00755B8F" w:rsidRPr="00755B8F">
        <w:t xml:space="preserve"> </w:t>
      </w:r>
      <w:r w:rsidRPr="00755B8F">
        <w:t>её</w:t>
      </w:r>
      <w:r w:rsidR="00755B8F" w:rsidRPr="00755B8F">
        <w:t xml:space="preserve"> </w:t>
      </w:r>
      <w:r w:rsidRPr="00755B8F">
        <w:t>решения</w:t>
      </w:r>
      <w:r w:rsidR="00755B8F" w:rsidRPr="00755B8F">
        <w:t xml:space="preserve">. </w:t>
      </w:r>
      <w:r w:rsidRPr="00755B8F">
        <w:t>А</w:t>
      </w:r>
      <w:r w:rsidR="00755B8F" w:rsidRPr="00755B8F">
        <w:t xml:space="preserve"> </w:t>
      </w:r>
      <w:r w:rsidRPr="00755B8F">
        <w:t>чтобы</w:t>
      </w:r>
      <w:r w:rsidR="00755B8F" w:rsidRPr="00755B8F">
        <w:t xml:space="preserve"> </w:t>
      </w:r>
      <w:r w:rsidRPr="00755B8F">
        <w:t>решить</w:t>
      </w:r>
      <w:r w:rsidR="00755B8F" w:rsidRPr="00755B8F">
        <w:t xml:space="preserve"> </w:t>
      </w:r>
      <w:r w:rsidRPr="00755B8F">
        <w:t>эту</w:t>
      </w:r>
      <w:r w:rsidR="00755B8F" w:rsidRPr="00755B8F">
        <w:t xml:space="preserve"> </w:t>
      </w:r>
      <w:r w:rsidRPr="00755B8F">
        <w:t>проблему,</w:t>
      </w:r>
      <w:r w:rsidR="00755B8F" w:rsidRPr="00755B8F">
        <w:t xml:space="preserve"> </w:t>
      </w:r>
      <w:r w:rsidRPr="00755B8F">
        <w:t>нужно</w:t>
      </w:r>
      <w:r w:rsidR="00755B8F" w:rsidRPr="00755B8F">
        <w:t xml:space="preserve"> </w:t>
      </w:r>
      <w:r w:rsidRPr="00755B8F">
        <w:t>понять</w:t>
      </w:r>
      <w:r w:rsidR="00755B8F" w:rsidRPr="00755B8F">
        <w:t xml:space="preserve"> </w:t>
      </w:r>
      <w:r w:rsidRPr="00755B8F">
        <w:t>ее</w:t>
      </w:r>
      <w:r w:rsidR="00755B8F" w:rsidRPr="00755B8F">
        <w:t xml:space="preserve"> </w:t>
      </w:r>
      <w:r w:rsidRPr="00755B8F">
        <w:t>сущность</w:t>
      </w:r>
      <w:r w:rsidR="00755B8F" w:rsidRPr="00755B8F">
        <w:t xml:space="preserve">. </w:t>
      </w:r>
      <w:r w:rsidRPr="00755B8F">
        <w:t>Актуальность</w:t>
      </w:r>
      <w:r w:rsidR="00755B8F" w:rsidRPr="00755B8F">
        <w:t xml:space="preserve"> </w:t>
      </w:r>
      <w:r w:rsidRPr="00755B8F">
        <w:t>этой</w:t>
      </w:r>
      <w:r w:rsidR="00755B8F" w:rsidRPr="00755B8F">
        <w:t xml:space="preserve"> </w:t>
      </w:r>
      <w:r w:rsidRPr="00755B8F">
        <w:t>проблемы</w:t>
      </w:r>
      <w:r w:rsidR="00755B8F" w:rsidRPr="00755B8F">
        <w:t xml:space="preserve"> </w:t>
      </w:r>
      <w:r w:rsidRPr="00755B8F">
        <w:t>определяет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цель</w:t>
      </w:r>
      <w:r w:rsidR="00755B8F" w:rsidRPr="00755B8F">
        <w:t xml:space="preserve"> </w:t>
      </w:r>
      <w:r w:rsidRPr="00755B8F">
        <w:t>данной</w:t>
      </w:r>
      <w:r w:rsidR="00755B8F" w:rsidRPr="00755B8F">
        <w:t xml:space="preserve"> </w:t>
      </w:r>
      <w:r w:rsidRPr="00755B8F">
        <w:t>курсовой</w:t>
      </w:r>
      <w:r w:rsidR="00755B8F" w:rsidRPr="00755B8F">
        <w:t xml:space="preserve"> </w:t>
      </w:r>
      <w:r w:rsidRPr="00755B8F">
        <w:t>работы</w:t>
      </w:r>
      <w:r w:rsidR="00755B8F" w:rsidRPr="00755B8F">
        <w:t xml:space="preserve"> - </w:t>
      </w:r>
      <w:r w:rsidRPr="00755B8F">
        <w:t>охарактеризовать</w:t>
      </w:r>
      <w:r w:rsidR="00755B8F" w:rsidRPr="00755B8F">
        <w:t xml:space="preserve"> </w:t>
      </w:r>
      <w:r w:rsidRPr="00755B8F">
        <w:t>разбой,</w:t>
      </w:r>
      <w:r w:rsidR="00755B8F" w:rsidRPr="00755B8F">
        <w:t xml:space="preserve"> </w:t>
      </w:r>
      <w:r w:rsidRPr="00755B8F">
        <w:t>выявить</w:t>
      </w:r>
      <w:r w:rsidR="00755B8F" w:rsidRPr="00755B8F">
        <w:t xml:space="preserve"> </w:t>
      </w:r>
      <w:r w:rsidRPr="00755B8F">
        <w:t>его</w:t>
      </w:r>
      <w:r w:rsidR="00755B8F" w:rsidRPr="00755B8F">
        <w:t xml:space="preserve"> </w:t>
      </w:r>
      <w:r w:rsidRPr="00755B8F">
        <w:t>существенные</w:t>
      </w:r>
      <w:r w:rsidR="00755B8F" w:rsidRPr="00755B8F">
        <w:t xml:space="preserve"> </w:t>
      </w:r>
      <w:r w:rsidRPr="00755B8F">
        <w:t>признаки,</w:t>
      </w:r>
      <w:r w:rsidR="00755B8F" w:rsidRPr="00755B8F">
        <w:t xml:space="preserve"> </w:t>
      </w:r>
      <w:r w:rsidRPr="00755B8F">
        <w:t>понять</w:t>
      </w:r>
      <w:r w:rsidR="00755B8F" w:rsidRPr="00755B8F">
        <w:t xml:space="preserve"> </w:t>
      </w:r>
      <w:r w:rsidRPr="00755B8F">
        <w:t>его</w:t>
      </w:r>
      <w:r w:rsidR="00755B8F" w:rsidRPr="00755B8F">
        <w:t xml:space="preserve"> </w:t>
      </w:r>
      <w:r w:rsidRPr="00755B8F">
        <w:t>содержание,</w:t>
      </w:r>
      <w:r w:rsidR="00755B8F" w:rsidRPr="00755B8F">
        <w:t xml:space="preserve"> </w:t>
      </w:r>
      <w:r w:rsidRPr="00755B8F">
        <w:t>и,</w:t>
      </w:r>
      <w:r w:rsidR="00755B8F" w:rsidRPr="00755B8F">
        <w:t xml:space="preserve"> </w:t>
      </w:r>
      <w:r w:rsidRPr="00755B8F">
        <w:t>следовательно,</w:t>
      </w:r>
      <w:r w:rsidR="00755B8F" w:rsidRPr="00755B8F">
        <w:t xml:space="preserve"> </w:t>
      </w:r>
      <w:r w:rsidRPr="00755B8F">
        <w:t>раскрыть</w:t>
      </w:r>
      <w:r w:rsidR="00755B8F" w:rsidRPr="00755B8F">
        <w:t xml:space="preserve"> </w:t>
      </w:r>
      <w:r w:rsidRPr="00755B8F">
        <w:t>его</w:t>
      </w:r>
      <w:r w:rsidR="00755B8F" w:rsidRPr="00755B8F">
        <w:t xml:space="preserve"> </w:t>
      </w:r>
      <w:r w:rsidRPr="00755B8F">
        <w:t>сущность</w:t>
      </w:r>
      <w:r w:rsidR="00755B8F" w:rsidRPr="00755B8F">
        <w:t>.</w:t>
      </w:r>
    </w:p>
    <w:p w:rsidR="00755B8F" w:rsidRPr="00755B8F" w:rsidRDefault="00E75436" w:rsidP="00755B8F">
      <w:pPr>
        <w:tabs>
          <w:tab w:val="left" w:pos="726"/>
        </w:tabs>
      </w:pPr>
      <w:r w:rsidRPr="00755B8F">
        <w:t>Задачами</w:t>
      </w:r>
      <w:r w:rsidR="00755B8F" w:rsidRPr="00755B8F">
        <w:t xml:space="preserve"> </w:t>
      </w:r>
      <w:r w:rsidRPr="00755B8F">
        <w:t>работы</w:t>
      </w:r>
      <w:r w:rsidR="00755B8F" w:rsidRPr="00755B8F">
        <w:t xml:space="preserve"> </w:t>
      </w:r>
      <w:r w:rsidRPr="00755B8F">
        <w:t>являются</w:t>
      </w:r>
      <w:r w:rsidR="00755B8F" w:rsidRPr="00755B8F">
        <w:t>:</w:t>
      </w:r>
    </w:p>
    <w:p w:rsidR="00755B8F" w:rsidRPr="00755B8F" w:rsidRDefault="00E75436" w:rsidP="00755B8F">
      <w:pPr>
        <w:numPr>
          <w:ilvl w:val="0"/>
          <w:numId w:val="10"/>
        </w:numPr>
        <w:tabs>
          <w:tab w:val="clear" w:pos="360"/>
          <w:tab w:val="left" w:pos="726"/>
        </w:tabs>
        <w:ind w:left="0" w:firstLine="709"/>
      </w:pPr>
      <w:r w:rsidRPr="00755B8F">
        <w:t>изучить</w:t>
      </w:r>
      <w:r w:rsidR="00755B8F" w:rsidRPr="00755B8F">
        <w:t xml:space="preserve"> </w:t>
      </w:r>
      <w:r w:rsidRPr="00755B8F">
        <w:t>литературу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нормативно-правовые</w:t>
      </w:r>
      <w:r w:rsidR="00755B8F" w:rsidRPr="00755B8F">
        <w:t xml:space="preserve"> </w:t>
      </w:r>
      <w:r w:rsidRPr="00755B8F">
        <w:t>акты</w:t>
      </w:r>
      <w:r w:rsidR="00755B8F" w:rsidRPr="00755B8F">
        <w:t xml:space="preserve"> </w:t>
      </w:r>
      <w:r w:rsidRPr="00755B8F">
        <w:t>по</w:t>
      </w:r>
      <w:r w:rsidR="00755B8F" w:rsidRPr="00755B8F">
        <w:t xml:space="preserve"> </w:t>
      </w:r>
      <w:r w:rsidRPr="00755B8F">
        <w:t>данной</w:t>
      </w:r>
      <w:r w:rsidR="00755B8F" w:rsidRPr="00755B8F">
        <w:t xml:space="preserve"> </w:t>
      </w:r>
      <w:r w:rsidRPr="00755B8F">
        <w:t>теме</w:t>
      </w:r>
      <w:r w:rsidR="00755B8F" w:rsidRPr="00755B8F">
        <w:t>;</w:t>
      </w:r>
    </w:p>
    <w:p w:rsidR="00755B8F" w:rsidRPr="00755B8F" w:rsidRDefault="00E75436" w:rsidP="00755B8F">
      <w:pPr>
        <w:numPr>
          <w:ilvl w:val="0"/>
          <w:numId w:val="10"/>
        </w:numPr>
        <w:tabs>
          <w:tab w:val="clear" w:pos="360"/>
          <w:tab w:val="left" w:pos="726"/>
        </w:tabs>
        <w:ind w:left="0" w:firstLine="709"/>
      </w:pPr>
      <w:r w:rsidRPr="00755B8F">
        <w:t>показать</w:t>
      </w:r>
      <w:r w:rsidR="00755B8F" w:rsidRPr="00755B8F">
        <w:t xml:space="preserve"> </w:t>
      </w:r>
      <w:r w:rsidRPr="00755B8F">
        <w:t>развитие</w:t>
      </w:r>
      <w:r w:rsidR="00755B8F" w:rsidRPr="00755B8F">
        <w:t xml:space="preserve"> </w:t>
      </w:r>
      <w:r w:rsidRPr="00755B8F">
        <w:t>состава</w:t>
      </w:r>
      <w:r w:rsidR="00755B8F" w:rsidRPr="00755B8F">
        <w:t xml:space="preserve"> </w:t>
      </w:r>
      <w:r w:rsidRPr="00755B8F">
        <w:t>разбоя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российском</w:t>
      </w:r>
      <w:r w:rsidR="00755B8F" w:rsidRPr="00755B8F">
        <w:t xml:space="preserve"> </w:t>
      </w:r>
      <w:r w:rsidRPr="00755B8F">
        <w:t>уголовном</w:t>
      </w:r>
      <w:r w:rsidR="00755B8F" w:rsidRPr="00755B8F">
        <w:t xml:space="preserve"> </w:t>
      </w:r>
      <w:r w:rsidRPr="00755B8F">
        <w:t>праве</w:t>
      </w:r>
      <w:r w:rsidR="00755B8F" w:rsidRPr="00755B8F">
        <w:t>;</w:t>
      </w:r>
    </w:p>
    <w:p w:rsidR="00755B8F" w:rsidRPr="00755B8F" w:rsidRDefault="00E75436" w:rsidP="00755B8F">
      <w:pPr>
        <w:numPr>
          <w:ilvl w:val="0"/>
          <w:numId w:val="10"/>
        </w:numPr>
        <w:tabs>
          <w:tab w:val="clear" w:pos="360"/>
          <w:tab w:val="left" w:pos="726"/>
        </w:tabs>
        <w:ind w:left="0" w:firstLine="709"/>
      </w:pPr>
      <w:r w:rsidRPr="00755B8F">
        <w:t>охарактеризовать</w:t>
      </w:r>
      <w:r w:rsidR="00755B8F" w:rsidRPr="00755B8F">
        <w:t xml:space="preserve"> </w:t>
      </w:r>
      <w:r w:rsidRPr="00755B8F">
        <w:t>разбой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современном</w:t>
      </w:r>
      <w:r w:rsidR="00755B8F" w:rsidRPr="00755B8F">
        <w:t xml:space="preserve"> </w:t>
      </w:r>
      <w:r w:rsidRPr="00755B8F">
        <w:t>уголовном</w:t>
      </w:r>
      <w:r w:rsidR="00755B8F" w:rsidRPr="00755B8F">
        <w:t xml:space="preserve"> </w:t>
      </w:r>
      <w:r w:rsidRPr="00755B8F">
        <w:t>праве</w:t>
      </w:r>
      <w:r w:rsidR="00755B8F" w:rsidRPr="00755B8F">
        <w:t xml:space="preserve"> </w:t>
      </w:r>
      <w:r w:rsidRPr="00755B8F">
        <w:t>как</w:t>
      </w:r>
      <w:r w:rsidR="00755B8F" w:rsidRPr="00755B8F">
        <w:t xml:space="preserve"> </w:t>
      </w:r>
      <w:r w:rsidRPr="00755B8F">
        <w:t>преступление</w:t>
      </w:r>
      <w:r w:rsidR="00755B8F" w:rsidRPr="00755B8F">
        <w:t xml:space="preserve"> </w:t>
      </w:r>
      <w:r w:rsidRPr="00755B8F">
        <w:t>против</w:t>
      </w:r>
      <w:r w:rsidR="00755B8F" w:rsidRPr="00755B8F">
        <w:t xml:space="preserve"> </w:t>
      </w:r>
      <w:r w:rsidRPr="00755B8F">
        <w:t>собственности</w:t>
      </w:r>
      <w:r w:rsidR="00755B8F" w:rsidRPr="00755B8F">
        <w:t>;</w:t>
      </w:r>
    </w:p>
    <w:p w:rsidR="00755B8F" w:rsidRPr="00755B8F" w:rsidRDefault="00E75436" w:rsidP="00755B8F">
      <w:pPr>
        <w:numPr>
          <w:ilvl w:val="0"/>
          <w:numId w:val="10"/>
        </w:numPr>
        <w:tabs>
          <w:tab w:val="clear" w:pos="360"/>
          <w:tab w:val="left" w:pos="726"/>
        </w:tabs>
        <w:ind w:left="0" w:firstLine="709"/>
      </w:pPr>
      <w:r w:rsidRPr="00755B8F">
        <w:t>определить</w:t>
      </w:r>
      <w:r w:rsidR="00755B8F" w:rsidRPr="00755B8F">
        <w:t xml:space="preserve"> </w:t>
      </w:r>
      <w:r w:rsidRPr="00755B8F">
        <w:t>объект,</w:t>
      </w:r>
      <w:r w:rsidR="00755B8F" w:rsidRPr="00755B8F">
        <w:t xml:space="preserve"> </w:t>
      </w:r>
      <w:r w:rsidRPr="00755B8F">
        <w:t>объективную</w:t>
      </w:r>
      <w:r w:rsidR="00755B8F" w:rsidRPr="00755B8F">
        <w:t xml:space="preserve"> </w:t>
      </w:r>
      <w:r w:rsidRPr="00755B8F">
        <w:t>сторону,</w:t>
      </w:r>
      <w:r w:rsidR="00755B8F" w:rsidRPr="00755B8F">
        <w:t xml:space="preserve"> </w:t>
      </w:r>
      <w:r w:rsidRPr="00755B8F">
        <w:t>субъект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субъективную</w:t>
      </w:r>
      <w:r w:rsidR="00755B8F" w:rsidRPr="00755B8F">
        <w:t xml:space="preserve"> </w:t>
      </w:r>
      <w:r w:rsidRPr="00755B8F">
        <w:t>сторону</w:t>
      </w:r>
      <w:r w:rsidR="00755B8F" w:rsidRPr="00755B8F">
        <w:t xml:space="preserve"> </w:t>
      </w:r>
      <w:r w:rsidRPr="00755B8F">
        <w:t>разбоя</w:t>
      </w:r>
      <w:r w:rsidR="00755B8F" w:rsidRPr="00755B8F">
        <w:t>;</w:t>
      </w:r>
    </w:p>
    <w:p w:rsidR="00755B8F" w:rsidRPr="00755B8F" w:rsidRDefault="00E75436" w:rsidP="00755B8F">
      <w:pPr>
        <w:numPr>
          <w:ilvl w:val="0"/>
          <w:numId w:val="10"/>
        </w:numPr>
        <w:tabs>
          <w:tab w:val="clear" w:pos="360"/>
          <w:tab w:val="left" w:pos="726"/>
        </w:tabs>
        <w:ind w:left="0" w:firstLine="709"/>
      </w:pPr>
      <w:r w:rsidRPr="00755B8F">
        <w:t>исследовать</w:t>
      </w:r>
      <w:r w:rsidR="00755B8F" w:rsidRPr="00755B8F">
        <w:t xml:space="preserve"> </w:t>
      </w:r>
      <w:r w:rsidRPr="00755B8F">
        <w:t>квалифицирующие</w:t>
      </w:r>
      <w:r w:rsidR="00755B8F" w:rsidRPr="00755B8F">
        <w:t xml:space="preserve"> </w:t>
      </w:r>
      <w:r w:rsidRPr="00755B8F">
        <w:t>признаки</w:t>
      </w:r>
      <w:r w:rsidR="00755B8F" w:rsidRPr="00755B8F">
        <w:t xml:space="preserve"> </w:t>
      </w:r>
      <w:r w:rsidRPr="00755B8F">
        <w:t>преступления</w:t>
      </w:r>
      <w:r w:rsidR="00755B8F" w:rsidRPr="00755B8F">
        <w:t>;</w:t>
      </w:r>
    </w:p>
    <w:p w:rsidR="00755B8F" w:rsidRPr="00755B8F" w:rsidRDefault="00E75436" w:rsidP="00755B8F">
      <w:pPr>
        <w:numPr>
          <w:ilvl w:val="0"/>
          <w:numId w:val="10"/>
        </w:numPr>
        <w:tabs>
          <w:tab w:val="clear" w:pos="360"/>
          <w:tab w:val="left" w:pos="726"/>
        </w:tabs>
        <w:ind w:left="0" w:firstLine="709"/>
      </w:pPr>
      <w:r w:rsidRPr="00755B8F">
        <w:t>проанализировать</w:t>
      </w:r>
      <w:r w:rsidR="00755B8F" w:rsidRPr="00755B8F">
        <w:t xml:space="preserve"> </w:t>
      </w:r>
      <w:r w:rsidRPr="00755B8F">
        <w:t>проблемные</w:t>
      </w:r>
      <w:r w:rsidR="00755B8F" w:rsidRPr="00755B8F">
        <w:t xml:space="preserve"> </w:t>
      </w:r>
      <w:r w:rsidRPr="00755B8F">
        <w:t>моменты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квалификации</w:t>
      </w:r>
      <w:r w:rsidR="00755B8F" w:rsidRPr="00755B8F">
        <w:t xml:space="preserve"> </w:t>
      </w:r>
      <w:r w:rsidRPr="00755B8F">
        <w:t>разбоя</w:t>
      </w:r>
      <w:r w:rsidR="00755B8F" w:rsidRPr="00755B8F">
        <w:t>;</w:t>
      </w:r>
    </w:p>
    <w:p w:rsidR="00755B8F" w:rsidRPr="00755B8F" w:rsidRDefault="00E75436" w:rsidP="00755B8F">
      <w:pPr>
        <w:numPr>
          <w:ilvl w:val="0"/>
          <w:numId w:val="10"/>
        </w:numPr>
        <w:tabs>
          <w:tab w:val="clear" w:pos="360"/>
          <w:tab w:val="left" w:pos="726"/>
        </w:tabs>
        <w:ind w:left="0" w:firstLine="709"/>
      </w:pPr>
      <w:r w:rsidRPr="00755B8F">
        <w:t>в</w:t>
      </w:r>
      <w:r w:rsidR="00755B8F" w:rsidRPr="00755B8F">
        <w:t xml:space="preserve"> </w:t>
      </w:r>
      <w:r w:rsidRPr="00755B8F">
        <w:t>заключении</w:t>
      </w:r>
      <w:r w:rsidR="00755B8F" w:rsidRPr="00755B8F">
        <w:t xml:space="preserve"> </w:t>
      </w:r>
      <w:r w:rsidRPr="00755B8F">
        <w:t>сделать</w:t>
      </w:r>
      <w:r w:rsidR="00755B8F" w:rsidRPr="00755B8F">
        <w:t xml:space="preserve"> </w:t>
      </w:r>
      <w:r w:rsidRPr="00755B8F">
        <w:t>выводы</w:t>
      </w:r>
      <w:r w:rsidR="00755B8F" w:rsidRPr="00755B8F">
        <w:t>.</w:t>
      </w:r>
    </w:p>
    <w:p w:rsidR="00755B8F" w:rsidRPr="00755B8F" w:rsidRDefault="00EF2EFC" w:rsidP="00755B8F">
      <w:pPr>
        <w:tabs>
          <w:tab w:val="left" w:pos="726"/>
        </w:tabs>
      </w:pPr>
      <w:r w:rsidRPr="00755B8F">
        <w:t>Это</w:t>
      </w:r>
      <w:r w:rsidR="00755B8F" w:rsidRPr="00755B8F">
        <w:t xml:space="preserve"> </w:t>
      </w:r>
      <w:r w:rsidRPr="00755B8F">
        <w:t>поможет</w:t>
      </w:r>
      <w:r w:rsidR="00755B8F" w:rsidRPr="00755B8F">
        <w:t xml:space="preserve"> </w:t>
      </w:r>
      <w:r w:rsidRPr="00755B8F">
        <w:t>структурировать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усовершенствовать</w:t>
      </w:r>
      <w:r w:rsidR="00755B8F" w:rsidRPr="00755B8F">
        <w:t xml:space="preserve"> </w:t>
      </w:r>
      <w:r w:rsidRPr="00755B8F">
        <w:t>знания</w:t>
      </w:r>
      <w:r w:rsidR="00755B8F" w:rsidRPr="00755B8F">
        <w:t xml:space="preserve"> </w:t>
      </w:r>
      <w:r w:rsidRPr="00755B8F">
        <w:t>по</w:t>
      </w:r>
      <w:r w:rsidR="00755B8F" w:rsidRPr="00755B8F">
        <w:t xml:space="preserve"> </w:t>
      </w:r>
      <w:r w:rsidRPr="00755B8F">
        <w:t>данному</w:t>
      </w:r>
      <w:r w:rsidR="00755B8F" w:rsidRPr="00755B8F">
        <w:t xml:space="preserve"> </w:t>
      </w:r>
      <w:r w:rsidRPr="00755B8F">
        <w:t>виду</w:t>
      </w:r>
      <w:r w:rsidR="00755B8F" w:rsidRPr="00755B8F">
        <w:t xml:space="preserve"> </w:t>
      </w:r>
      <w:r w:rsidRPr="00755B8F">
        <w:t>преступлений</w:t>
      </w:r>
      <w:r w:rsidR="00755B8F" w:rsidRPr="00755B8F">
        <w:t>.</w:t>
      </w:r>
    </w:p>
    <w:p w:rsidR="00EF2EFC" w:rsidRPr="00755B8F" w:rsidRDefault="00755B8F" w:rsidP="00755B8F">
      <w:pPr>
        <w:pStyle w:val="1"/>
      </w:pPr>
      <w:r w:rsidRPr="00755B8F">
        <w:br w:type="page"/>
      </w:r>
      <w:bookmarkStart w:id="1" w:name="_Toc284162610"/>
      <w:r w:rsidR="00EF2EFC" w:rsidRPr="00755B8F">
        <w:t>1</w:t>
      </w:r>
      <w:r w:rsidRPr="00755B8F">
        <w:t xml:space="preserve">. </w:t>
      </w:r>
      <w:r w:rsidR="00EF2EFC" w:rsidRPr="00755B8F">
        <w:t>Общая</w:t>
      </w:r>
      <w:r w:rsidRPr="00755B8F">
        <w:t xml:space="preserve"> </w:t>
      </w:r>
      <w:r w:rsidR="00EF2EFC" w:rsidRPr="00755B8F">
        <w:t>характеристика</w:t>
      </w:r>
      <w:r w:rsidRPr="00755B8F">
        <w:t xml:space="preserve"> </w:t>
      </w:r>
      <w:r w:rsidR="00EF2EFC" w:rsidRPr="00755B8F">
        <w:t>разбоя</w:t>
      </w:r>
      <w:bookmarkEnd w:id="1"/>
    </w:p>
    <w:p w:rsidR="00755B8F" w:rsidRPr="00755B8F" w:rsidRDefault="00755B8F" w:rsidP="00755B8F">
      <w:pPr>
        <w:rPr>
          <w:lang w:eastAsia="en-US"/>
        </w:rPr>
      </w:pPr>
    </w:p>
    <w:p w:rsidR="00755B8F" w:rsidRPr="00755B8F" w:rsidRDefault="00EF2EFC" w:rsidP="00755B8F">
      <w:pPr>
        <w:tabs>
          <w:tab w:val="left" w:pos="726"/>
        </w:tabs>
      </w:pPr>
      <w:r w:rsidRPr="00755B8F">
        <w:t>Разбой</w:t>
      </w:r>
      <w:r w:rsidR="00755B8F" w:rsidRPr="00755B8F">
        <w:t xml:space="preserve"> - </w:t>
      </w:r>
      <w:r w:rsidRPr="00755B8F">
        <w:t>это</w:t>
      </w:r>
      <w:r w:rsidR="00755B8F" w:rsidRPr="00755B8F">
        <w:t xml:space="preserve"> </w:t>
      </w:r>
      <w:r w:rsidRPr="00755B8F">
        <w:t>одна</w:t>
      </w:r>
      <w:r w:rsidR="00755B8F" w:rsidRPr="00755B8F">
        <w:t xml:space="preserve"> </w:t>
      </w:r>
      <w:r w:rsidRPr="00755B8F">
        <w:t>из</w:t>
      </w:r>
      <w:r w:rsidR="00755B8F" w:rsidRPr="00755B8F">
        <w:t xml:space="preserve"> </w:t>
      </w:r>
      <w:r w:rsidRPr="00755B8F">
        <w:t>форм</w:t>
      </w:r>
      <w:r w:rsidR="00755B8F" w:rsidRPr="00755B8F">
        <w:t xml:space="preserve"> </w:t>
      </w:r>
      <w:r w:rsidRPr="00755B8F">
        <w:t>хищения</w:t>
      </w:r>
      <w:r w:rsidR="00755B8F" w:rsidRPr="00755B8F">
        <w:t xml:space="preserve">. </w:t>
      </w:r>
      <w:r w:rsidRPr="00755B8F">
        <w:t>Разбой,</w:t>
      </w:r>
      <w:r w:rsidR="00755B8F" w:rsidRPr="00755B8F">
        <w:t xml:space="preserve"> </w:t>
      </w:r>
      <w:r w:rsidRPr="00755B8F">
        <w:t>как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другие</w:t>
      </w:r>
      <w:r w:rsidR="00755B8F" w:rsidRPr="00755B8F">
        <w:t xml:space="preserve"> </w:t>
      </w:r>
      <w:r w:rsidRPr="00755B8F">
        <w:t>типы</w:t>
      </w:r>
      <w:r w:rsidR="00755B8F" w:rsidRPr="00755B8F">
        <w:t xml:space="preserve"> </w:t>
      </w:r>
      <w:r w:rsidRPr="00755B8F">
        <w:t>хищений,</w:t>
      </w:r>
      <w:r w:rsidR="00755B8F" w:rsidRPr="00755B8F">
        <w:t xml:space="preserve"> </w:t>
      </w:r>
      <w:r w:rsidRPr="00755B8F">
        <w:t>относится</w:t>
      </w:r>
      <w:r w:rsidR="00755B8F" w:rsidRPr="00755B8F">
        <w:t xml:space="preserve"> </w:t>
      </w:r>
      <w:r w:rsidRPr="00755B8F">
        <w:t>к</w:t>
      </w:r>
      <w:r w:rsidR="00755B8F" w:rsidRPr="00755B8F">
        <w:t xml:space="preserve"> </w:t>
      </w:r>
      <w:r w:rsidRPr="00755B8F">
        <w:t>преступлениям</w:t>
      </w:r>
      <w:r w:rsidR="00755B8F" w:rsidRPr="00755B8F">
        <w:t xml:space="preserve"> </w:t>
      </w:r>
      <w:r w:rsidRPr="00755B8F">
        <w:t>против</w:t>
      </w:r>
      <w:r w:rsidR="00755B8F" w:rsidRPr="00755B8F">
        <w:t xml:space="preserve"> </w:t>
      </w:r>
      <w:r w:rsidRPr="00755B8F">
        <w:t>собственности</w:t>
      </w:r>
      <w:r w:rsidR="00755B8F" w:rsidRPr="00755B8F">
        <w:t xml:space="preserve"> (</w:t>
      </w:r>
      <w:r w:rsidRPr="00755B8F">
        <w:t>гл</w:t>
      </w:r>
      <w:r w:rsidR="00755B8F" w:rsidRPr="00755B8F">
        <w:t>.2</w:t>
      </w:r>
      <w:r w:rsidRPr="00755B8F">
        <w:t>1</w:t>
      </w:r>
      <w:r w:rsidR="00755B8F" w:rsidRPr="00755B8F">
        <w:t xml:space="preserve"> </w:t>
      </w:r>
      <w:r w:rsidRPr="00755B8F">
        <w:t>УК</w:t>
      </w:r>
      <w:r w:rsidR="00755B8F" w:rsidRPr="00755B8F">
        <w:t xml:space="preserve"> </w:t>
      </w:r>
      <w:r w:rsidRPr="00755B8F">
        <w:t>РФ</w:t>
      </w:r>
      <w:r w:rsidR="00755B8F" w:rsidRPr="00755B8F">
        <w:t>).</w:t>
      </w:r>
    </w:p>
    <w:p w:rsidR="00755B8F" w:rsidRPr="00755B8F" w:rsidRDefault="00EF2EFC" w:rsidP="00755B8F">
      <w:pPr>
        <w:tabs>
          <w:tab w:val="left" w:pos="726"/>
        </w:tabs>
      </w:pPr>
      <w:r w:rsidRPr="00755B8F">
        <w:t>В</w:t>
      </w:r>
      <w:r w:rsidR="00755B8F" w:rsidRPr="00755B8F">
        <w:t xml:space="preserve"> </w:t>
      </w:r>
      <w:r w:rsidRPr="00755B8F">
        <w:t>своих</w:t>
      </w:r>
      <w:r w:rsidR="00755B8F" w:rsidRPr="00755B8F">
        <w:t xml:space="preserve"> </w:t>
      </w:r>
      <w:r w:rsidRPr="00755B8F">
        <w:t>основных</w:t>
      </w:r>
      <w:r w:rsidR="00755B8F" w:rsidRPr="00755B8F">
        <w:t xml:space="preserve"> </w:t>
      </w:r>
      <w:r w:rsidRPr="00755B8F">
        <w:t>признаках</w:t>
      </w:r>
      <w:r w:rsidR="00755B8F" w:rsidRPr="00755B8F">
        <w:t xml:space="preserve"> </w:t>
      </w:r>
      <w:r w:rsidRPr="00755B8F">
        <w:t>разбой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полной</w:t>
      </w:r>
      <w:r w:rsidR="00755B8F" w:rsidRPr="00755B8F">
        <w:t xml:space="preserve"> </w:t>
      </w:r>
      <w:r w:rsidRPr="00755B8F">
        <w:t>мере</w:t>
      </w:r>
      <w:r w:rsidR="00755B8F" w:rsidRPr="00755B8F">
        <w:t xml:space="preserve"> </w:t>
      </w:r>
      <w:r w:rsidRPr="00755B8F">
        <w:t>соответствует</w:t>
      </w:r>
      <w:r w:rsidR="00755B8F" w:rsidRPr="00755B8F">
        <w:t xml:space="preserve"> </w:t>
      </w:r>
      <w:r w:rsidRPr="00755B8F">
        <w:t>другим</w:t>
      </w:r>
      <w:r w:rsidR="00755B8F" w:rsidRPr="00755B8F">
        <w:t xml:space="preserve"> </w:t>
      </w:r>
      <w:r w:rsidRPr="00755B8F">
        <w:t>формам</w:t>
      </w:r>
      <w:r w:rsidR="00755B8F" w:rsidRPr="00755B8F">
        <w:t xml:space="preserve"> </w:t>
      </w:r>
      <w:r w:rsidRPr="00755B8F">
        <w:t>хищения</w:t>
      </w:r>
      <w:r w:rsidR="00755B8F" w:rsidRPr="00755B8F">
        <w:t xml:space="preserve">. </w:t>
      </w:r>
      <w:r w:rsidRPr="00755B8F">
        <w:t>Разбой</w:t>
      </w:r>
      <w:r w:rsidR="00755B8F" w:rsidRPr="00755B8F">
        <w:t xml:space="preserve"> </w:t>
      </w:r>
      <w:r w:rsidRPr="00755B8F">
        <w:t>по</w:t>
      </w:r>
      <w:r w:rsidR="00755B8F" w:rsidRPr="00755B8F">
        <w:t xml:space="preserve"> </w:t>
      </w:r>
      <w:r w:rsidRPr="00755B8F">
        <w:t>своей</w:t>
      </w:r>
      <w:r w:rsidR="00755B8F" w:rsidRPr="00755B8F">
        <w:t xml:space="preserve"> </w:t>
      </w:r>
      <w:r w:rsidRPr="00755B8F">
        <w:t>сути</w:t>
      </w:r>
      <w:r w:rsidR="00755B8F" w:rsidRPr="00755B8F">
        <w:t xml:space="preserve"> - </w:t>
      </w:r>
      <w:r w:rsidRPr="00755B8F">
        <w:t>это</w:t>
      </w:r>
      <w:r w:rsidR="00755B8F" w:rsidRPr="00755B8F">
        <w:t xml:space="preserve"> </w:t>
      </w:r>
      <w:r w:rsidRPr="00755B8F">
        <w:t>противозаконное,</w:t>
      </w:r>
      <w:r w:rsidR="00755B8F" w:rsidRPr="00755B8F">
        <w:t xml:space="preserve"> </w:t>
      </w:r>
      <w:r w:rsidRPr="00755B8F">
        <w:t>безвозмездное</w:t>
      </w:r>
      <w:r w:rsidR="00755B8F" w:rsidRPr="00755B8F">
        <w:t xml:space="preserve"> </w:t>
      </w:r>
      <w:r w:rsidRPr="00755B8F">
        <w:t>изъятие</w:t>
      </w:r>
      <w:r w:rsidR="00755B8F" w:rsidRPr="00755B8F">
        <w:t xml:space="preserve"> </w:t>
      </w:r>
      <w:r w:rsidRPr="00755B8F">
        <w:t>чужого</w:t>
      </w:r>
      <w:r w:rsidR="00755B8F" w:rsidRPr="00755B8F">
        <w:t xml:space="preserve"> </w:t>
      </w:r>
      <w:r w:rsidRPr="00755B8F">
        <w:t>имущества,</w:t>
      </w:r>
      <w:r w:rsidR="00755B8F" w:rsidRPr="00755B8F">
        <w:t xml:space="preserve"> </w:t>
      </w:r>
      <w:r w:rsidRPr="00755B8F">
        <w:t>которое</w:t>
      </w:r>
      <w:r w:rsidR="00755B8F" w:rsidRPr="00755B8F">
        <w:t xml:space="preserve"> </w:t>
      </w:r>
      <w:r w:rsidRPr="00755B8F">
        <w:t>наносит</w:t>
      </w:r>
      <w:r w:rsidR="00755B8F" w:rsidRPr="00755B8F">
        <w:t xml:space="preserve"> </w:t>
      </w:r>
      <w:r w:rsidRPr="00755B8F">
        <w:t>ущерб</w:t>
      </w:r>
      <w:r w:rsidR="00755B8F" w:rsidRPr="00755B8F">
        <w:t xml:space="preserve"> </w:t>
      </w:r>
      <w:r w:rsidRPr="00755B8F">
        <w:t>собственнику</w:t>
      </w:r>
      <w:r w:rsidR="00755B8F" w:rsidRPr="00755B8F">
        <w:t xml:space="preserve"> </w:t>
      </w:r>
      <w:r w:rsidRPr="00755B8F">
        <w:t>этого</w:t>
      </w:r>
      <w:r w:rsidR="00755B8F" w:rsidRPr="00755B8F">
        <w:t xml:space="preserve"> </w:t>
      </w:r>
      <w:r w:rsidRPr="00755B8F">
        <w:t>имущества</w:t>
      </w:r>
      <w:r w:rsidR="00755B8F" w:rsidRPr="00755B8F">
        <w:t>.</w:t>
      </w:r>
    </w:p>
    <w:p w:rsidR="00755B8F" w:rsidRPr="00755B8F" w:rsidRDefault="00EF2EFC" w:rsidP="00755B8F">
      <w:pPr>
        <w:tabs>
          <w:tab w:val="left" w:pos="726"/>
        </w:tabs>
      </w:pPr>
      <w:r w:rsidRPr="00755B8F">
        <w:t>Это</w:t>
      </w:r>
      <w:r w:rsidR="00755B8F" w:rsidRPr="00755B8F">
        <w:t xml:space="preserve"> </w:t>
      </w:r>
      <w:r w:rsidRPr="00755B8F">
        <w:t>определение</w:t>
      </w:r>
      <w:r w:rsidR="00755B8F" w:rsidRPr="00755B8F">
        <w:t xml:space="preserve"> </w:t>
      </w:r>
      <w:r w:rsidRPr="00755B8F">
        <w:t>предполагает</w:t>
      </w:r>
      <w:r w:rsidR="00755B8F" w:rsidRPr="00755B8F">
        <w:t xml:space="preserve"> </w:t>
      </w:r>
      <w:r w:rsidRPr="00755B8F">
        <w:t>уяснение</w:t>
      </w:r>
      <w:r w:rsidR="00755B8F" w:rsidRPr="00755B8F">
        <w:t xml:space="preserve"> </w:t>
      </w:r>
      <w:r w:rsidRPr="00755B8F">
        <w:t>правового</w:t>
      </w:r>
      <w:r w:rsidR="00755B8F" w:rsidRPr="00755B8F">
        <w:t xml:space="preserve"> </w:t>
      </w:r>
      <w:r w:rsidRPr="00755B8F">
        <w:t>смысла</w:t>
      </w:r>
      <w:r w:rsidR="00755B8F" w:rsidRPr="00755B8F">
        <w:t xml:space="preserve"> </w:t>
      </w:r>
      <w:r w:rsidRPr="00755B8F">
        <w:t>следующих</w:t>
      </w:r>
      <w:r w:rsidR="00755B8F" w:rsidRPr="00755B8F">
        <w:t xml:space="preserve"> </w:t>
      </w:r>
      <w:r w:rsidRPr="00755B8F">
        <w:t>терминов</w:t>
      </w:r>
      <w:r w:rsidR="00755B8F" w:rsidRPr="00755B8F">
        <w:t>:</w:t>
      </w:r>
    </w:p>
    <w:p w:rsidR="00755B8F" w:rsidRPr="00755B8F" w:rsidRDefault="00EF2EFC" w:rsidP="00755B8F">
      <w:pPr>
        <w:numPr>
          <w:ilvl w:val="0"/>
          <w:numId w:val="4"/>
        </w:numPr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  <w:rPr>
          <w:rFonts w:eastAsia="Times-Roman"/>
        </w:rPr>
      </w:pPr>
      <w:r w:rsidRPr="00755B8F">
        <w:rPr>
          <w:rFonts w:eastAsia="Times-Italic"/>
          <w:iCs/>
        </w:rPr>
        <w:t>Корыстная</w:t>
      </w:r>
      <w:r w:rsidR="00755B8F" w:rsidRPr="00755B8F">
        <w:rPr>
          <w:rFonts w:eastAsia="Times-Italic"/>
          <w:iCs/>
        </w:rPr>
        <w:t xml:space="preserve"> </w:t>
      </w:r>
      <w:r w:rsidRPr="00755B8F">
        <w:rPr>
          <w:rFonts w:eastAsia="Times-Italic"/>
          <w:iCs/>
        </w:rPr>
        <w:t>цель</w:t>
      </w:r>
      <w:r w:rsidR="00755B8F" w:rsidRPr="00755B8F">
        <w:rPr>
          <w:rFonts w:eastAsia="Times-Italic"/>
          <w:iCs/>
        </w:rPr>
        <w:t xml:space="preserve"> </w:t>
      </w:r>
      <w:r w:rsidRPr="00755B8F">
        <w:rPr>
          <w:rFonts w:eastAsia="Times-Roman"/>
        </w:rPr>
        <w:t>предполагает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стремление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лица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совершением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преступного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деяния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извлечь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выгоду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имущественного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характера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для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себя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или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других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лиц</w:t>
      </w:r>
      <w:r w:rsidR="00755B8F" w:rsidRPr="00755B8F">
        <w:rPr>
          <w:rFonts w:eastAsia="Times-Roman"/>
        </w:rPr>
        <w:t xml:space="preserve">. </w:t>
      </w:r>
      <w:r w:rsidRPr="00755B8F">
        <w:rPr>
          <w:rFonts w:eastAsia="Times-Roman"/>
        </w:rPr>
        <w:t>Побуждения</w:t>
      </w:r>
      <w:r w:rsidR="00755B8F" w:rsidRPr="00755B8F">
        <w:rPr>
          <w:rFonts w:eastAsia="Times-Roman"/>
        </w:rPr>
        <w:t xml:space="preserve"> (</w:t>
      </w:r>
      <w:r w:rsidRPr="00755B8F">
        <w:rPr>
          <w:rFonts w:eastAsia="Times-Roman"/>
        </w:rPr>
        <w:t>мотивы</w:t>
      </w:r>
      <w:r w:rsidR="00755B8F" w:rsidRPr="00755B8F">
        <w:rPr>
          <w:rFonts w:eastAsia="Times-Roman"/>
        </w:rPr>
        <w:t xml:space="preserve">), </w:t>
      </w:r>
      <w:r w:rsidRPr="00755B8F">
        <w:rPr>
          <w:rFonts w:eastAsia="Times-Roman"/>
        </w:rPr>
        <w:t>как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правило,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тоже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являются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корыстными</w:t>
      </w:r>
      <w:r w:rsidR="00755B8F" w:rsidRPr="00755B8F">
        <w:rPr>
          <w:rFonts w:eastAsia="Times-Roman"/>
        </w:rPr>
        <w:t xml:space="preserve">. </w:t>
      </w:r>
      <w:r w:rsidRPr="00755B8F">
        <w:rPr>
          <w:rFonts w:eastAsia="Times-Roman"/>
        </w:rPr>
        <w:t>Однако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возможны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и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иные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побуждения,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например,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чувство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ложного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товарищества</w:t>
      </w:r>
      <w:r w:rsidR="00755B8F" w:rsidRPr="00755B8F">
        <w:rPr>
          <w:rFonts w:eastAsia="Times-Roman"/>
        </w:rPr>
        <w:t>.</w:t>
      </w:r>
    </w:p>
    <w:p w:rsidR="00755B8F" w:rsidRPr="00755B8F" w:rsidRDefault="00EF2EFC" w:rsidP="00755B8F">
      <w:pPr>
        <w:numPr>
          <w:ilvl w:val="0"/>
          <w:numId w:val="4"/>
        </w:numPr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  <w:rPr>
          <w:rFonts w:eastAsia="Times-Roman"/>
        </w:rPr>
      </w:pPr>
      <w:r w:rsidRPr="00755B8F">
        <w:rPr>
          <w:rFonts w:eastAsia="Times-Roman"/>
        </w:rPr>
        <w:t>П</w:t>
      </w:r>
      <w:r w:rsidRPr="00755B8F">
        <w:rPr>
          <w:rFonts w:eastAsia="Times-Italic"/>
          <w:iCs/>
        </w:rPr>
        <w:t>ротивоправность</w:t>
      </w:r>
      <w:r w:rsidR="00755B8F" w:rsidRPr="00755B8F">
        <w:rPr>
          <w:rFonts w:eastAsia="Times-Italic"/>
          <w:iCs/>
        </w:rPr>
        <w:t xml:space="preserve"> </w:t>
      </w:r>
      <w:r w:rsidRPr="00755B8F">
        <w:rPr>
          <w:rFonts w:eastAsia="Times-Roman"/>
        </w:rPr>
        <w:t>деяния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означает,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что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завладение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чужим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имуществом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противоречит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положениям</w:t>
      </w:r>
      <w:r w:rsidR="00755B8F" w:rsidRPr="00755B8F">
        <w:rPr>
          <w:rFonts w:eastAsia="Times-Roman"/>
        </w:rPr>
        <w:t xml:space="preserve"> </w:t>
      </w:r>
      <w:r w:rsidR="00D60B16" w:rsidRPr="00755B8F">
        <w:rPr>
          <w:rFonts w:eastAsia="Times-Roman"/>
        </w:rPr>
        <w:t>законодательства,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и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виновный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не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имеет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ни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реального,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ни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предполагаемого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права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на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изымаемое</w:t>
      </w:r>
      <w:r w:rsidR="00755B8F" w:rsidRPr="00755B8F">
        <w:rPr>
          <w:rFonts w:eastAsia="Times-Roman"/>
        </w:rPr>
        <w:t xml:space="preserve"> (</w:t>
      </w:r>
      <w:r w:rsidRPr="00755B8F">
        <w:rPr>
          <w:rFonts w:eastAsia="Times-Roman"/>
        </w:rPr>
        <w:t>обращаемое</w:t>
      </w:r>
      <w:r w:rsidR="00755B8F" w:rsidRPr="00755B8F">
        <w:rPr>
          <w:rFonts w:eastAsia="Times-Roman"/>
        </w:rPr>
        <w:t xml:space="preserve">) </w:t>
      </w:r>
      <w:r w:rsidRPr="00755B8F">
        <w:rPr>
          <w:rFonts w:eastAsia="Times-Roman"/>
        </w:rPr>
        <w:t>имущество</w:t>
      </w:r>
      <w:r w:rsidR="00755B8F" w:rsidRPr="00755B8F">
        <w:rPr>
          <w:rFonts w:eastAsia="Times-Roman"/>
        </w:rPr>
        <w:t>.</w:t>
      </w:r>
    </w:p>
    <w:p w:rsidR="00755B8F" w:rsidRPr="00755B8F" w:rsidRDefault="00EF2EFC" w:rsidP="00755B8F">
      <w:pPr>
        <w:numPr>
          <w:ilvl w:val="0"/>
          <w:numId w:val="4"/>
        </w:numPr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  <w:rPr>
          <w:rFonts w:eastAsia="Times-Roman"/>
        </w:rPr>
      </w:pPr>
      <w:r w:rsidRPr="00755B8F">
        <w:rPr>
          <w:rFonts w:eastAsia="Times-Italic"/>
          <w:iCs/>
        </w:rPr>
        <w:t>Безвозмездность</w:t>
      </w:r>
      <w:r w:rsidR="00755B8F" w:rsidRPr="00755B8F">
        <w:rPr>
          <w:rFonts w:eastAsia="Times-Italic"/>
          <w:iCs/>
        </w:rPr>
        <w:t xml:space="preserve"> </w:t>
      </w:r>
      <w:r w:rsidRPr="00755B8F">
        <w:rPr>
          <w:rFonts w:eastAsia="Times-Roman"/>
        </w:rPr>
        <w:t>завладения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предметом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преступного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посягательства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подразумевает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изъятие</w:t>
      </w:r>
      <w:r w:rsidR="00755B8F" w:rsidRPr="00755B8F">
        <w:rPr>
          <w:rFonts w:eastAsia="Times-Roman"/>
        </w:rPr>
        <w:t xml:space="preserve"> (</w:t>
      </w:r>
      <w:r w:rsidRPr="00755B8F">
        <w:rPr>
          <w:rFonts w:eastAsia="Times-Roman"/>
        </w:rPr>
        <w:t>обращение</w:t>
      </w:r>
      <w:r w:rsidR="00755B8F" w:rsidRPr="00755B8F">
        <w:rPr>
          <w:rFonts w:eastAsia="Times-Roman"/>
        </w:rPr>
        <w:t xml:space="preserve">) </w:t>
      </w:r>
      <w:r w:rsidRPr="00755B8F">
        <w:rPr>
          <w:rFonts w:eastAsia="Times-Roman"/>
        </w:rPr>
        <w:t>имущества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без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возмещения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собственнику</w:t>
      </w:r>
      <w:r w:rsidR="00755B8F" w:rsidRPr="00755B8F">
        <w:rPr>
          <w:rFonts w:eastAsia="Times-Roman"/>
        </w:rPr>
        <w:t xml:space="preserve"> (</w:t>
      </w:r>
      <w:r w:rsidRPr="00755B8F">
        <w:rPr>
          <w:rFonts w:eastAsia="Times-Roman"/>
        </w:rPr>
        <w:t>иному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владельцу</w:t>
      </w:r>
      <w:r w:rsidR="00755B8F" w:rsidRPr="00755B8F">
        <w:rPr>
          <w:rFonts w:eastAsia="Times-Roman"/>
        </w:rPr>
        <w:t xml:space="preserve">) </w:t>
      </w:r>
      <w:r w:rsidRPr="00755B8F">
        <w:rPr>
          <w:rFonts w:eastAsia="Times-Roman"/>
        </w:rPr>
        <w:t>эквивалента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стоимости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этого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имущества</w:t>
      </w:r>
      <w:r w:rsidR="00755B8F" w:rsidRPr="00755B8F">
        <w:rPr>
          <w:rFonts w:eastAsia="Times-Roman"/>
        </w:rPr>
        <w:t xml:space="preserve"> (</w:t>
      </w:r>
      <w:r w:rsidRPr="00755B8F">
        <w:rPr>
          <w:rFonts w:eastAsia="Times-Roman"/>
        </w:rPr>
        <w:t>деньгами,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иным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имуществом,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личным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трудом</w:t>
      </w:r>
      <w:r w:rsidR="00755B8F" w:rsidRPr="00755B8F">
        <w:rPr>
          <w:rFonts w:eastAsia="Times-Roman"/>
        </w:rPr>
        <w:t>).</w:t>
      </w:r>
    </w:p>
    <w:p w:rsidR="00755B8F" w:rsidRPr="00755B8F" w:rsidRDefault="00EF2EFC" w:rsidP="00755B8F">
      <w:pPr>
        <w:numPr>
          <w:ilvl w:val="0"/>
          <w:numId w:val="4"/>
        </w:numPr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  <w:rPr>
          <w:rFonts w:eastAsia="Times-Roman"/>
        </w:rPr>
      </w:pPr>
      <w:r w:rsidRPr="00755B8F">
        <w:rPr>
          <w:rFonts w:eastAsia="Times-Italic"/>
          <w:iCs/>
        </w:rPr>
        <w:t>Изъятие</w:t>
      </w:r>
      <w:r w:rsidR="00755B8F" w:rsidRPr="00755B8F">
        <w:rPr>
          <w:rFonts w:eastAsia="Times-Italic"/>
          <w:iCs/>
        </w:rPr>
        <w:t xml:space="preserve"> </w:t>
      </w:r>
      <w:r w:rsidRPr="00755B8F">
        <w:rPr>
          <w:rFonts w:eastAsia="Times-Italic"/>
          <w:iCs/>
        </w:rPr>
        <w:t>и</w:t>
      </w:r>
      <w:r w:rsidR="00755B8F" w:rsidRPr="00755B8F">
        <w:rPr>
          <w:rFonts w:eastAsia="Times-Italic"/>
          <w:iCs/>
        </w:rPr>
        <w:t xml:space="preserve"> (</w:t>
      </w:r>
      <w:r w:rsidRPr="00755B8F">
        <w:rPr>
          <w:rFonts w:eastAsia="Times-Italic"/>
          <w:iCs/>
        </w:rPr>
        <w:t>или</w:t>
      </w:r>
      <w:r w:rsidR="00755B8F" w:rsidRPr="00755B8F">
        <w:rPr>
          <w:rFonts w:eastAsia="Times-Italic"/>
          <w:iCs/>
        </w:rPr>
        <w:t xml:space="preserve">) </w:t>
      </w:r>
      <w:r w:rsidRPr="00755B8F">
        <w:rPr>
          <w:rFonts w:eastAsia="Times-Italic"/>
          <w:iCs/>
        </w:rPr>
        <w:t>обращение</w:t>
      </w:r>
      <w:r w:rsidR="00755B8F" w:rsidRPr="00755B8F">
        <w:rPr>
          <w:rFonts w:eastAsia="Times-Italic"/>
          <w:iCs/>
        </w:rPr>
        <w:t xml:space="preserve"> </w:t>
      </w:r>
      <w:r w:rsidRPr="00755B8F">
        <w:rPr>
          <w:rFonts w:eastAsia="Times-Roman"/>
        </w:rPr>
        <w:t>чужого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имущества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в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пользу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виновного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или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других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лиц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включает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в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себя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реальный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переход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имущества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из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фондов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собственника</w:t>
      </w:r>
      <w:r w:rsidR="00755B8F" w:rsidRPr="00755B8F">
        <w:rPr>
          <w:rFonts w:eastAsia="Times-Roman"/>
        </w:rPr>
        <w:t xml:space="preserve"> (</w:t>
      </w:r>
      <w:r w:rsidRPr="00755B8F">
        <w:rPr>
          <w:rFonts w:eastAsia="Times-Roman"/>
        </w:rPr>
        <w:t>или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иного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владельца</w:t>
      </w:r>
      <w:r w:rsidR="00755B8F" w:rsidRPr="00755B8F">
        <w:rPr>
          <w:rFonts w:eastAsia="Times-Roman"/>
        </w:rPr>
        <w:t xml:space="preserve">), </w:t>
      </w:r>
      <w:r w:rsidRPr="00755B8F">
        <w:rPr>
          <w:rFonts w:eastAsia="Times-Roman"/>
        </w:rPr>
        <w:t>имеющий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своим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результатом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уменьшение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стоимости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материальных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ценностей,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составляющих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эти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фонды,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причем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вопреки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воле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собственника</w:t>
      </w:r>
      <w:r w:rsidR="00755B8F" w:rsidRPr="00755B8F">
        <w:rPr>
          <w:rFonts w:eastAsia="Times-Roman"/>
        </w:rPr>
        <w:t xml:space="preserve"> (</w:t>
      </w:r>
      <w:r w:rsidRPr="00755B8F">
        <w:rPr>
          <w:rFonts w:eastAsia="Times-Roman"/>
        </w:rPr>
        <w:t>или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иного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владельца</w:t>
      </w:r>
      <w:r w:rsidR="00755B8F" w:rsidRPr="00755B8F">
        <w:rPr>
          <w:rFonts w:eastAsia="Times-Roman"/>
        </w:rPr>
        <w:t xml:space="preserve">), </w:t>
      </w:r>
      <w:r w:rsidRPr="00755B8F">
        <w:rPr>
          <w:rFonts w:eastAsia="Times-Roman"/>
        </w:rPr>
        <w:t>и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поступление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этого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имущества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в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фонды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виновного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или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другого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лица,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получение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последними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реального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права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распоряжаться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похищенным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имуществом</w:t>
      </w:r>
      <w:r w:rsidR="00755B8F" w:rsidRPr="00755B8F">
        <w:rPr>
          <w:rFonts w:eastAsia="Times-Roman"/>
        </w:rPr>
        <w:t xml:space="preserve">. </w:t>
      </w:r>
      <w:r w:rsidRPr="00755B8F">
        <w:rPr>
          <w:rFonts w:eastAsia="Times-Roman"/>
        </w:rPr>
        <w:t>При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любом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хищении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важно,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чтобы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собственность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являлась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чужой</w:t>
      </w:r>
      <w:r w:rsidR="00755B8F" w:rsidRPr="00755B8F">
        <w:rPr>
          <w:rFonts w:eastAsia="Times-Roman"/>
        </w:rPr>
        <w:t xml:space="preserve">. </w:t>
      </w:r>
      <w:r w:rsidRPr="00755B8F">
        <w:rPr>
          <w:rFonts w:eastAsia="Times-Roman"/>
        </w:rPr>
        <w:t>Форма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собственности</w:t>
      </w:r>
      <w:r w:rsidR="00755B8F" w:rsidRPr="00755B8F">
        <w:rPr>
          <w:rFonts w:eastAsia="Times-Roman"/>
        </w:rPr>
        <w:t xml:space="preserve"> (</w:t>
      </w:r>
      <w:r w:rsidRPr="00755B8F">
        <w:rPr>
          <w:rFonts w:eastAsia="Times-Roman"/>
        </w:rPr>
        <w:t>частная,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муниципальная,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государственная,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общественная</w:t>
      </w:r>
      <w:r w:rsidR="00755B8F" w:rsidRPr="00755B8F">
        <w:rPr>
          <w:rFonts w:eastAsia="Times-Roman"/>
        </w:rPr>
        <w:t xml:space="preserve">) </w:t>
      </w:r>
      <w:r w:rsidRPr="00755B8F">
        <w:rPr>
          <w:rFonts w:eastAsia="Times-Roman"/>
        </w:rPr>
        <w:t>значения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для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квалификации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деяния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как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преступления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практически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не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имеет</w:t>
      </w:r>
      <w:r w:rsidR="00755B8F" w:rsidRPr="00755B8F">
        <w:rPr>
          <w:rFonts w:eastAsia="Times-Roman"/>
        </w:rPr>
        <w:t>.</w:t>
      </w:r>
    </w:p>
    <w:p w:rsidR="00755B8F" w:rsidRPr="00755B8F" w:rsidRDefault="00EF2EFC" w:rsidP="00755B8F">
      <w:pPr>
        <w:numPr>
          <w:ilvl w:val="0"/>
          <w:numId w:val="4"/>
        </w:numPr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  <w:rPr>
          <w:rFonts w:eastAsia="Times-Roman"/>
        </w:rPr>
      </w:pPr>
      <w:r w:rsidRPr="00755B8F">
        <w:rPr>
          <w:rFonts w:eastAsia="Times-Italic"/>
          <w:iCs/>
        </w:rPr>
        <w:t>Ущерб</w:t>
      </w:r>
      <w:r w:rsidR="00755B8F" w:rsidRPr="00755B8F">
        <w:rPr>
          <w:rFonts w:eastAsia="Times-Italic"/>
          <w:iCs/>
        </w:rPr>
        <w:t xml:space="preserve"> </w:t>
      </w:r>
      <w:r w:rsidRPr="00755B8F">
        <w:rPr>
          <w:rFonts w:eastAsia="Times-Roman"/>
        </w:rPr>
        <w:t>собственнику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или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иному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владельцу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имущества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предполагает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прямое,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реальное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уменьшение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наличных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имущественных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фондов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собственника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или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иного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владельца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имущества,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пострадавшего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от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хищения</w:t>
      </w:r>
      <w:r w:rsidR="00755B8F" w:rsidRPr="00755B8F">
        <w:rPr>
          <w:rFonts w:eastAsia="Times-Roman"/>
        </w:rPr>
        <w:t xml:space="preserve">. </w:t>
      </w:r>
      <w:r w:rsidRPr="00755B8F">
        <w:rPr>
          <w:rFonts w:eastAsia="Times-Roman"/>
        </w:rPr>
        <w:t>Иные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материальные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потери,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вызванные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хищением,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в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частности,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упущенная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выгода,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не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влияют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на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квалификацию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деяния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как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преступления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и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не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входят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в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сумму,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которая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определяет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размер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похищенного</w:t>
      </w:r>
      <w:r w:rsidR="00755B8F" w:rsidRPr="00755B8F">
        <w:rPr>
          <w:rFonts w:eastAsia="Times-Roman"/>
        </w:rPr>
        <w:t>.</w:t>
      </w:r>
    </w:p>
    <w:p w:rsidR="00755B8F" w:rsidRPr="00755B8F" w:rsidRDefault="00EF2EFC" w:rsidP="00755B8F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755B8F">
        <w:rPr>
          <w:rFonts w:eastAsia="Times-Roman"/>
        </w:rPr>
        <w:t>В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настоящее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время</w:t>
      </w:r>
      <w:r w:rsidR="00755B8F" w:rsidRPr="00755B8F">
        <w:rPr>
          <w:rFonts w:eastAsia="Times-Roman"/>
        </w:rPr>
        <w:t xml:space="preserve"> (</w:t>
      </w:r>
      <w:r w:rsidRPr="00755B8F">
        <w:rPr>
          <w:rFonts w:eastAsia="Times-Roman"/>
        </w:rPr>
        <w:t>с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16</w:t>
      </w:r>
      <w:r w:rsidR="00755B8F" w:rsidRPr="00755B8F">
        <w:rPr>
          <w:rFonts w:eastAsia="Times-Roman"/>
        </w:rPr>
        <w:t>.12.20</w:t>
      </w:r>
      <w:r w:rsidRPr="00755B8F">
        <w:rPr>
          <w:rFonts w:eastAsia="Times-Roman"/>
        </w:rPr>
        <w:t>03</w:t>
      </w:r>
      <w:r w:rsidR="00755B8F" w:rsidRPr="00755B8F">
        <w:rPr>
          <w:rFonts w:eastAsia="Times-Roman"/>
        </w:rPr>
        <w:t xml:space="preserve">) </w:t>
      </w:r>
      <w:r w:rsidRPr="00755B8F">
        <w:rPr>
          <w:rFonts w:eastAsia="Times-Roman"/>
        </w:rPr>
        <w:t>кратность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рублевого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эквивалента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из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уголовного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законодательства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исключена</w:t>
      </w:r>
      <w:r w:rsidR="00755B8F" w:rsidRPr="00755B8F">
        <w:rPr>
          <w:rFonts w:eastAsia="Times-Roman"/>
        </w:rPr>
        <w:t xml:space="preserve">. </w:t>
      </w:r>
      <w:r w:rsidRPr="00755B8F">
        <w:rPr>
          <w:rFonts w:eastAsia="Times-Roman"/>
        </w:rPr>
        <w:t>Ориентиром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служат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средние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розничные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цены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на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похищенное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имущество,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либо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оптовые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цены</w:t>
      </w:r>
      <w:r w:rsidR="00755B8F" w:rsidRPr="00755B8F">
        <w:rPr>
          <w:rFonts w:eastAsia="Times-Roman"/>
        </w:rPr>
        <w:t xml:space="preserve"> (</w:t>
      </w:r>
      <w:r w:rsidRPr="00755B8F">
        <w:rPr>
          <w:rFonts w:eastAsia="Times-Roman"/>
        </w:rPr>
        <w:t>при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отсутствии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розничных</w:t>
      </w:r>
      <w:r w:rsidR="00755B8F" w:rsidRPr="00755B8F">
        <w:rPr>
          <w:rFonts w:eastAsia="Times-Roman"/>
        </w:rPr>
        <w:t xml:space="preserve">), </w:t>
      </w:r>
      <w:r w:rsidRPr="00755B8F">
        <w:rPr>
          <w:rFonts w:eastAsia="Times-Roman"/>
        </w:rPr>
        <w:t>либо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стоимость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похищенного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определяется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экспертным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путем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с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учетом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других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аналогий</w:t>
      </w:r>
      <w:r w:rsidR="00755B8F" w:rsidRPr="00755B8F">
        <w:rPr>
          <w:rFonts w:eastAsia="Times-Roman"/>
        </w:rPr>
        <w:t>.</w:t>
      </w:r>
    </w:p>
    <w:p w:rsidR="00EF2EFC" w:rsidRPr="00755B8F" w:rsidRDefault="00EF2EFC" w:rsidP="00755B8F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755B8F">
        <w:rPr>
          <w:rFonts w:eastAsia="Times-Roman"/>
        </w:rPr>
        <w:t>Размер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похищенного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имущества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определяется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исходя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из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его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фактической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стоимости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на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момент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совершения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преступления</w:t>
      </w:r>
      <w:r w:rsidR="00755B8F" w:rsidRPr="00755B8F">
        <w:rPr>
          <w:rFonts w:eastAsia="Times-Roman"/>
        </w:rPr>
        <w:t xml:space="preserve">. </w:t>
      </w:r>
      <w:r w:rsidRPr="00755B8F">
        <w:rPr>
          <w:rFonts w:eastAsia="Times-Roman"/>
        </w:rPr>
        <w:t>При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отсутствии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сведений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о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цене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стоимость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похищенного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имущества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может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быть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установлена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на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основании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заключения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эксперта</w:t>
      </w:r>
      <w:r w:rsidR="00755B8F" w:rsidRPr="00755B8F">
        <w:rPr>
          <w:rFonts w:eastAsia="Times-Roman"/>
        </w:rPr>
        <w:t xml:space="preserve"> (</w:t>
      </w:r>
      <w:r w:rsidRPr="00755B8F">
        <w:rPr>
          <w:rFonts w:eastAsia="Times-Roman"/>
        </w:rPr>
        <w:t>см</w:t>
      </w:r>
      <w:r w:rsidR="00755B8F" w:rsidRPr="00755B8F">
        <w:rPr>
          <w:rFonts w:eastAsia="Times-Roman"/>
        </w:rPr>
        <w:t xml:space="preserve">. </w:t>
      </w:r>
      <w:r w:rsidRPr="00755B8F">
        <w:rPr>
          <w:rFonts w:eastAsia="Times-Roman"/>
        </w:rPr>
        <w:t>абз</w:t>
      </w:r>
      <w:r w:rsidR="00755B8F" w:rsidRPr="00755B8F">
        <w:rPr>
          <w:rFonts w:eastAsia="Times-Roman"/>
        </w:rPr>
        <w:t xml:space="preserve">.4 </w:t>
      </w:r>
      <w:r w:rsidRPr="00755B8F">
        <w:rPr>
          <w:rFonts w:eastAsia="Times-Roman"/>
        </w:rPr>
        <w:t>п</w:t>
      </w:r>
      <w:r w:rsidR="00755B8F" w:rsidRPr="00755B8F">
        <w:rPr>
          <w:rFonts w:eastAsia="Times-Roman"/>
        </w:rPr>
        <w:t>.2</w:t>
      </w:r>
      <w:r w:rsidRPr="00755B8F">
        <w:rPr>
          <w:rFonts w:eastAsia="Times-Roman"/>
        </w:rPr>
        <w:t>5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постановления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Пленума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Верховного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Суда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РФ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от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27</w:t>
      </w:r>
      <w:r w:rsidR="00755B8F" w:rsidRPr="00755B8F">
        <w:rPr>
          <w:rFonts w:eastAsia="Times-Roman"/>
        </w:rPr>
        <w:t>.12.20</w:t>
      </w:r>
      <w:r w:rsidRPr="00755B8F">
        <w:rPr>
          <w:rFonts w:eastAsia="Times-Roman"/>
        </w:rPr>
        <w:t>02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№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29</w:t>
      </w:r>
      <w:r w:rsidR="00755B8F" w:rsidRPr="00755B8F">
        <w:rPr>
          <w:rFonts w:eastAsia="Times-Roman"/>
        </w:rPr>
        <w:t xml:space="preserve"> "</w:t>
      </w:r>
      <w:r w:rsidRPr="00755B8F">
        <w:rPr>
          <w:rFonts w:eastAsia="Times-Roman"/>
        </w:rPr>
        <w:t>О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судебной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практике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по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делам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о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краже,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грабеже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и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разбое</w:t>
      </w:r>
      <w:r w:rsidR="00755B8F" w:rsidRPr="00755B8F">
        <w:rPr>
          <w:rFonts w:eastAsia="Times-Roman"/>
        </w:rPr>
        <w:t xml:space="preserve">"). </w:t>
      </w:r>
      <w:r w:rsidRPr="00755B8F">
        <w:rPr>
          <w:rFonts w:eastAsia="Times-Roman"/>
        </w:rPr>
        <w:t>При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определении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размера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материального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ущерба,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наступившего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в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результате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преступного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посягательства,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необходимо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учитывать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стоимость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имущества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на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день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принятия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решения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о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возмещении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вреда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с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ее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последующей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индексацией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на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момент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исполнения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приговора</w:t>
      </w:r>
      <w:r w:rsidR="00755B8F" w:rsidRPr="00755B8F">
        <w:rPr>
          <w:rFonts w:eastAsia="Times-Roman"/>
        </w:rPr>
        <w:t xml:space="preserve">. </w:t>
      </w:r>
      <w:r w:rsidRPr="00755B8F">
        <w:rPr>
          <w:rStyle w:val="a9"/>
          <w:rFonts w:eastAsia="Times-Roman"/>
          <w:color w:val="000000"/>
        </w:rPr>
        <w:footnoteReference w:id="1"/>
      </w:r>
    </w:p>
    <w:p w:rsidR="00755B8F" w:rsidRPr="00755B8F" w:rsidRDefault="00EF2EFC" w:rsidP="00755B8F">
      <w:pPr>
        <w:tabs>
          <w:tab w:val="left" w:pos="726"/>
        </w:tabs>
        <w:autoSpaceDE w:val="0"/>
        <w:autoSpaceDN w:val="0"/>
        <w:adjustRightInd w:val="0"/>
      </w:pPr>
      <w:r w:rsidRPr="00755B8F">
        <w:t>Помимо</w:t>
      </w:r>
      <w:r w:rsidR="00755B8F" w:rsidRPr="00755B8F">
        <w:t xml:space="preserve"> </w:t>
      </w:r>
      <w:r w:rsidRPr="00755B8F">
        <w:t>вышеперечисленного,</w:t>
      </w:r>
      <w:r w:rsidR="00755B8F" w:rsidRPr="00755B8F">
        <w:t xml:space="preserve"> </w:t>
      </w:r>
      <w:r w:rsidRPr="00755B8F">
        <w:t>разбой</w:t>
      </w:r>
      <w:r w:rsidR="00755B8F" w:rsidRPr="00755B8F">
        <w:t xml:space="preserve"> </w:t>
      </w:r>
      <w:r w:rsidRPr="00755B8F">
        <w:t>обладает</w:t>
      </w:r>
      <w:r w:rsidR="00755B8F" w:rsidRPr="00755B8F">
        <w:t xml:space="preserve"> </w:t>
      </w:r>
      <w:r w:rsidRPr="00755B8F">
        <w:t>своей</w:t>
      </w:r>
      <w:r w:rsidR="00755B8F" w:rsidRPr="00755B8F">
        <w:t xml:space="preserve"> </w:t>
      </w:r>
      <w:r w:rsidRPr="00755B8F">
        <w:t>спецификой,</w:t>
      </w:r>
      <w:r w:rsidR="00755B8F" w:rsidRPr="00755B8F">
        <w:t xml:space="preserve"> </w:t>
      </w:r>
      <w:r w:rsidRPr="00755B8F">
        <w:t>которая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отличает</w:t>
      </w:r>
      <w:r w:rsidR="00755B8F" w:rsidRPr="00755B8F">
        <w:t xml:space="preserve"> </w:t>
      </w:r>
      <w:r w:rsidRPr="00755B8F">
        <w:t>его</w:t>
      </w:r>
      <w:r w:rsidR="00755B8F" w:rsidRPr="00755B8F">
        <w:t xml:space="preserve"> </w:t>
      </w:r>
      <w:r w:rsidRPr="00755B8F">
        <w:t>от</w:t>
      </w:r>
      <w:r w:rsidR="00755B8F" w:rsidRPr="00755B8F">
        <w:t xml:space="preserve"> </w:t>
      </w:r>
      <w:r w:rsidRPr="00755B8F">
        <w:t>иных</w:t>
      </w:r>
      <w:r w:rsidR="00755B8F" w:rsidRPr="00755B8F">
        <w:t xml:space="preserve"> </w:t>
      </w:r>
      <w:r w:rsidRPr="00755B8F">
        <w:t>хищений</w:t>
      </w:r>
      <w:r w:rsidR="00755B8F" w:rsidRPr="00755B8F">
        <w:t>.</w:t>
      </w:r>
    </w:p>
    <w:p w:rsidR="00755B8F" w:rsidRPr="00755B8F" w:rsidRDefault="00EF2EFC" w:rsidP="00755B8F">
      <w:pPr>
        <w:tabs>
          <w:tab w:val="left" w:pos="726"/>
        </w:tabs>
      </w:pPr>
      <w:r w:rsidRPr="00755B8F">
        <w:t>Способ</w:t>
      </w:r>
      <w:r w:rsidR="00755B8F" w:rsidRPr="00755B8F">
        <w:t xml:space="preserve"> </w:t>
      </w:r>
      <w:r w:rsidRPr="00755B8F">
        <w:t>хищения</w:t>
      </w:r>
      <w:r w:rsidR="00755B8F" w:rsidRPr="00755B8F">
        <w:t xml:space="preserve"> - </w:t>
      </w:r>
      <w:r w:rsidRPr="00755B8F">
        <w:t>применение</w:t>
      </w:r>
      <w:r w:rsidR="00755B8F" w:rsidRPr="00755B8F">
        <w:t xml:space="preserve"> </w:t>
      </w:r>
      <w:r w:rsidRPr="00755B8F">
        <w:t>насилия,</w:t>
      </w:r>
      <w:r w:rsidR="00755B8F" w:rsidRPr="00755B8F">
        <w:t xml:space="preserve"> </w:t>
      </w:r>
      <w:r w:rsidRPr="00755B8F">
        <w:t>опасного</w:t>
      </w:r>
      <w:r w:rsidR="00755B8F" w:rsidRPr="00755B8F">
        <w:t xml:space="preserve"> </w:t>
      </w:r>
      <w:r w:rsidRPr="00755B8F">
        <w:t>для</w:t>
      </w:r>
      <w:r w:rsidR="00755B8F" w:rsidRPr="00755B8F">
        <w:t xml:space="preserve"> </w:t>
      </w:r>
      <w:r w:rsidRPr="00755B8F">
        <w:t>жизни</w:t>
      </w:r>
      <w:r w:rsidR="00755B8F" w:rsidRPr="00755B8F">
        <w:t xml:space="preserve"> </w:t>
      </w:r>
      <w:r w:rsidRPr="00755B8F">
        <w:t>или</w:t>
      </w:r>
      <w:r w:rsidR="00755B8F" w:rsidRPr="00755B8F">
        <w:t xml:space="preserve"> </w:t>
      </w:r>
      <w:r w:rsidRPr="00755B8F">
        <w:t>здоровья,</w:t>
      </w:r>
      <w:r w:rsidR="00755B8F" w:rsidRPr="00755B8F">
        <w:t xml:space="preserve"> </w:t>
      </w:r>
      <w:r w:rsidRPr="00755B8F">
        <w:t>либо</w:t>
      </w:r>
      <w:r w:rsidR="00755B8F" w:rsidRPr="00755B8F">
        <w:t xml:space="preserve"> </w:t>
      </w:r>
      <w:r w:rsidRPr="00755B8F">
        <w:t>угроза</w:t>
      </w:r>
      <w:r w:rsidR="00755B8F" w:rsidRPr="00755B8F">
        <w:t xml:space="preserve"> </w:t>
      </w:r>
      <w:r w:rsidRPr="00755B8F">
        <w:t>применения</w:t>
      </w:r>
      <w:r w:rsidR="00755B8F" w:rsidRPr="00755B8F">
        <w:t xml:space="preserve"> </w:t>
      </w:r>
      <w:r w:rsidRPr="00755B8F">
        <w:t>такого</w:t>
      </w:r>
      <w:r w:rsidR="00755B8F" w:rsidRPr="00755B8F">
        <w:t xml:space="preserve"> </w:t>
      </w:r>
      <w:r w:rsidRPr="00755B8F">
        <w:t>насилия</w:t>
      </w:r>
      <w:r w:rsidR="00755B8F" w:rsidRPr="00755B8F">
        <w:t xml:space="preserve">. </w:t>
      </w:r>
      <w:r w:rsidRPr="00755B8F">
        <w:t>Под</w:t>
      </w:r>
      <w:r w:rsidR="00755B8F" w:rsidRPr="00755B8F">
        <w:t xml:space="preserve"> </w:t>
      </w:r>
      <w:r w:rsidRPr="00755B8F">
        <w:t>насилием,</w:t>
      </w:r>
      <w:r w:rsidR="00755B8F" w:rsidRPr="00755B8F">
        <w:t xml:space="preserve"> </w:t>
      </w:r>
      <w:r w:rsidRPr="00755B8F">
        <w:t>опасным</w:t>
      </w:r>
      <w:r w:rsidR="00755B8F" w:rsidRPr="00755B8F">
        <w:t xml:space="preserve"> </w:t>
      </w:r>
      <w:r w:rsidRPr="00755B8F">
        <w:t>для</w:t>
      </w:r>
      <w:r w:rsidR="00755B8F" w:rsidRPr="00755B8F">
        <w:t xml:space="preserve"> </w:t>
      </w:r>
      <w:r w:rsidRPr="00755B8F">
        <w:t>жизни</w:t>
      </w:r>
      <w:r w:rsidR="00755B8F" w:rsidRPr="00755B8F">
        <w:t xml:space="preserve"> </w:t>
      </w:r>
      <w:r w:rsidRPr="00755B8F">
        <w:t>или</w:t>
      </w:r>
      <w:r w:rsidR="00755B8F" w:rsidRPr="00755B8F">
        <w:t xml:space="preserve"> </w:t>
      </w:r>
      <w:r w:rsidRPr="00755B8F">
        <w:t>здоровья,</w:t>
      </w:r>
      <w:r w:rsidR="00755B8F" w:rsidRPr="00755B8F">
        <w:t xml:space="preserve"> </w:t>
      </w:r>
      <w:r w:rsidRPr="00755B8F">
        <w:t>понимается</w:t>
      </w:r>
      <w:r w:rsidR="00755B8F" w:rsidRPr="00755B8F">
        <w:t xml:space="preserve"> </w:t>
      </w:r>
      <w:r w:rsidRPr="00755B8F">
        <w:t>насилие,</w:t>
      </w:r>
      <w:r w:rsidR="00755B8F" w:rsidRPr="00755B8F">
        <w:t xml:space="preserve"> </w:t>
      </w:r>
      <w:r w:rsidRPr="00755B8F">
        <w:t>причинившее</w:t>
      </w:r>
      <w:r w:rsidR="00755B8F" w:rsidRPr="00755B8F">
        <w:t xml:space="preserve"> </w:t>
      </w:r>
      <w:r w:rsidRPr="00755B8F">
        <w:t>вред</w:t>
      </w:r>
      <w:r w:rsidR="00755B8F" w:rsidRPr="00755B8F">
        <w:t xml:space="preserve"> </w:t>
      </w:r>
      <w:r w:rsidRPr="00755B8F">
        <w:t>здоровью</w:t>
      </w:r>
      <w:r w:rsidR="00755B8F" w:rsidRPr="00755B8F">
        <w:t xml:space="preserve"> </w:t>
      </w:r>
      <w:r w:rsidRPr="00755B8F">
        <w:t>или</w:t>
      </w:r>
      <w:r w:rsidR="00755B8F" w:rsidRPr="00755B8F">
        <w:t xml:space="preserve"> </w:t>
      </w:r>
      <w:r w:rsidRPr="00755B8F">
        <w:t>не</w:t>
      </w:r>
      <w:r w:rsidR="00755B8F" w:rsidRPr="00755B8F">
        <w:t xml:space="preserve"> </w:t>
      </w:r>
      <w:r w:rsidRPr="00755B8F">
        <w:t>повлекшее</w:t>
      </w:r>
      <w:r w:rsidR="00755B8F" w:rsidRPr="00755B8F">
        <w:t xml:space="preserve"> </w:t>
      </w:r>
      <w:r w:rsidRPr="00755B8F">
        <w:t>расстройства</w:t>
      </w:r>
      <w:r w:rsidR="00755B8F" w:rsidRPr="00755B8F">
        <w:t xml:space="preserve"> </w:t>
      </w:r>
      <w:r w:rsidRPr="00755B8F">
        <w:t>здоровья,</w:t>
      </w:r>
      <w:r w:rsidR="00755B8F" w:rsidRPr="00755B8F">
        <w:t xml:space="preserve"> </w:t>
      </w:r>
      <w:r w:rsidRPr="00755B8F">
        <w:t>но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момент</w:t>
      </w:r>
      <w:r w:rsidR="00755B8F" w:rsidRPr="00755B8F">
        <w:t xml:space="preserve"> </w:t>
      </w:r>
      <w:r w:rsidRPr="00755B8F">
        <w:t>его</w:t>
      </w:r>
      <w:r w:rsidR="00755B8F" w:rsidRPr="00755B8F">
        <w:t xml:space="preserve"> </w:t>
      </w:r>
      <w:r w:rsidRPr="00755B8F">
        <w:t>применения</w:t>
      </w:r>
      <w:r w:rsidR="00755B8F" w:rsidRPr="00755B8F">
        <w:t xml:space="preserve"> </w:t>
      </w:r>
      <w:r w:rsidRPr="00755B8F">
        <w:t>создавало</w:t>
      </w:r>
      <w:r w:rsidR="00755B8F" w:rsidRPr="00755B8F">
        <w:t xml:space="preserve"> </w:t>
      </w:r>
      <w:r w:rsidRPr="00755B8F">
        <w:t>реальную</w:t>
      </w:r>
      <w:r w:rsidR="00755B8F" w:rsidRPr="00755B8F">
        <w:t xml:space="preserve"> </w:t>
      </w:r>
      <w:r w:rsidRPr="00755B8F">
        <w:t>угрозу</w:t>
      </w:r>
      <w:r w:rsidR="00755B8F" w:rsidRPr="00755B8F">
        <w:t xml:space="preserve"> </w:t>
      </w:r>
      <w:r w:rsidRPr="00755B8F">
        <w:t>для</w:t>
      </w:r>
      <w:r w:rsidR="00755B8F" w:rsidRPr="00755B8F">
        <w:t xml:space="preserve"> </w:t>
      </w:r>
      <w:r w:rsidRPr="00755B8F">
        <w:t>жизни</w:t>
      </w:r>
      <w:r w:rsidR="00755B8F" w:rsidRPr="00755B8F">
        <w:t xml:space="preserve"> </w:t>
      </w:r>
      <w:r w:rsidRPr="00755B8F">
        <w:t>или</w:t>
      </w:r>
      <w:r w:rsidR="00755B8F" w:rsidRPr="00755B8F">
        <w:t xml:space="preserve"> </w:t>
      </w:r>
      <w:r w:rsidRPr="00755B8F">
        <w:t>здоровья</w:t>
      </w:r>
      <w:r w:rsidR="00755B8F" w:rsidRPr="00755B8F">
        <w:t xml:space="preserve"> </w:t>
      </w:r>
      <w:r w:rsidRPr="00755B8F">
        <w:t>потерпевшего</w:t>
      </w:r>
      <w:r w:rsidR="00755B8F" w:rsidRPr="00755B8F">
        <w:t xml:space="preserve">. </w:t>
      </w:r>
      <w:r w:rsidRPr="00755B8F">
        <w:rPr>
          <w:rStyle w:val="a9"/>
          <w:color w:val="000000"/>
        </w:rPr>
        <w:footnoteReference w:id="2"/>
      </w:r>
      <w:r w:rsidR="00755B8F" w:rsidRPr="00755B8F">
        <w:t xml:space="preserve"> </w:t>
      </w:r>
      <w:r w:rsidRPr="00755B8F">
        <w:t>Насилие</w:t>
      </w:r>
      <w:r w:rsidR="00755B8F" w:rsidRPr="00755B8F">
        <w:t xml:space="preserve"> </w:t>
      </w:r>
      <w:r w:rsidRPr="00755B8F">
        <w:t>может</w:t>
      </w:r>
      <w:r w:rsidR="00755B8F" w:rsidRPr="00755B8F">
        <w:t xml:space="preserve"> </w:t>
      </w:r>
      <w:r w:rsidRPr="00755B8F">
        <w:t>быть</w:t>
      </w:r>
      <w:r w:rsidR="00755B8F" w:rsidRPr="00755B8F">
        <w:t xml:space="preserve"> </w:t>
      </w:r>
      <w:r w:rsidRPr="00755B8F">
        <w:t>физическим,</w:t>
      </w:r>
      <w:r w:rsidR="00755B8F" w:rsidRPr="00755B8F">
        <w:t xml:space="preserve"> т.е. </w:t>
      </w:r>
      <w:r w:rsidRPr="00755B8F">
        <w:t>выраженном</w:t>
      </w:r>
      <w:r w:rsidR="00755B8F" w:rsidRPr="00755B8F">
        <w:t xml:space="preserve"> </w:t>
      </w:r>
      <w:r w:rsidRPr="00755B8F">
        <w:t>непосредственно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активных</w:t>
      </w:r>
      <w:r w:rsidR="00755B8F" w:rsidRPr="00755B8F">
        <w:t xml:space="preserve"> </w:t>
      </w:r>
      <w:r w:rsidRPr="00755B8F">
        <w:t>действиях,</w:t>
      </w:r>
      <w:r w:rsidR="00755B8F" w:rsidRPr="00755B8F">
        <w:t xml:space="preserve"> </w:t>
      </w:r>
      <w:r w:rsidRPr="00755B8F">
        <w:t>или</w:t>
      </w:r>
      <w:r w:rsidR="00755B8F" w:rsidRPr="00755B8F">
        <w:t xml:space="preserve"> </w:t>
      </w:r>
      <w:r w:rsidRPr="00755B8F">
        <w:t>психическим,</w:t>
      </w:r>
      <w:r w:rsidR="00755B8F" w:rsidRPr="00755B8F">
        <w:t xml:space="preserve"> т.е. </w:t>
      </w:r>
      <w:r w:rsidRPr="00755B8F">
        <w:t>выраженном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форме</w:t>
      </w:r>
      <w:r w:rsidR="00755B8F" w:rsidRPr="00755B8F">
        <w:t xml:space="preserve"> </w:t>
      </w:r>
      <w:r w:rsidRPr="00755B8F">
        <w:t>угрозы</w:t>
      </w:r>
      <w:r w:rsidR="00755B8F" w:rsidRPr="00755B8F">
        <w:t xml:space="preserve">. </w:t>
      </w:r>
      <w:r w:rsidRPr="00755B8F">
        <w:t>Следовательно,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ч</w:t>
      </w:r>
      <w:r w:rsidR="00755B8F" w:rsidRPr="00755B8F">
        <w:t xml:space="preserve">.1 </w:t>
      </w:r>
      <w:r w:rsidRPr="00755B8F">
        <w:t>ст</w:t>
      </w:r>
      <w:r w:rsidR="00755B8F" w:rsidRPr="00755B8F">
        <w:t>.1</w:t>
      </w:r>
      <w:r w:rsidRPr="00755B8F">
        <w:t>62</w:t>
      </w:r>
      <w:r w:rsidR="00755B8F" w:rsidRPr="00755B8F">
        <w:t xml:space="preserve"> </w:t>
      </w:r>
      <w:r w:rsidRPr="00755B8F">
        <w:t>УК</w:t>
      </w:r>
      <w:r w:rsidR="00755B8F" w:rsidRPr="00755B8F">
        <w:t xml:space="preserve"> </w:t>
      </w:r>
      <w:r w:rsidRPr="00755B8F">
        <w:t>имеется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виду</w:t>
      </w:r>
      <w:r w:rsidR="00755B8F" w:rsidRPr="00755B8F">
        <w:t xml:space="preserve"> </w:t>
      </w:r>
      <w:r w:rsidRPr="00755B8F">
        <w:t>только</w:t>
      </w:r>
      <w:r w:rsidR="00755B8F" w:rsidRPr="00755B8F">
        <w:t xml:space="preserve"> </w:t>
      </w:r>
      <w:r w:rsidRPr="00755B8F">
        <w:t>такое</w:t>
      </w:r>
      <w:r w:rsidR="00755B8F" w:rsidRPr="00755B8F">
        <w:t xml:space="preserve"> </w:t>
      </w:r>
      <w:r w:rsidRPr="00755B8F">
        <w:t>насилие,</w:t>
      </w:r>
      <w:r w:rsidR="00755B8F" w:rsidRPr="00755B8F">
        <w:t xml:space="preserve"> </w:t>
      </w:r>
      <w:r w:rsidRPr="00755B8F">
        <w:t>которое</w:t>
      </w:r>
      <w:r w:rsidR="00755B8F" w:rsidRPr="00755B8F">
        <w:t xml:space="preserve"> </w:t>
      </w:r>
      <w:r w:rsidRPr="00755B8F">
        <w:t>выразилось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причинении</w:t>
      </w:r>
      <w:r w:rsidR="00755B8F" w:rsidRPr="00755B8F">
        <w:t xml:space="preserve"> </w:t>
      </w:r>
      <w:r w:rsidRPr="00755B8F">
        <w:t>потерпевшему</w:t>
      </w:r>
      <w:r w:rsidR="00755B8F" w:rsidRPr="00755B8F">
        <w:t xml:space="preserve"> </w:t>
      </w:r>
      <w:r w:rsidRPr="00755B8F">
        <w:t>вреда</w:t>
      </w:r>
      <w:r w:rsidR="00755B8F" w:rsidRPr="00755B8F">
        <w:t xml:space="preserve"> </w:t>
      </w:r>
      <w:r w:rsidRPr="00755B8F">
        <w:t>здоровью</w:t>
      </w:r>
      <w:r w:rsidR="00755B8F" w:rsidRPr="00755B8F">
        <w:t xml:space="preserve"> </w:t>
      </w:r>
      <w:r w:rsidRPr="00755B8F">
        <w:t>средней</w:t>
      </w:r>
      <w:r w:rsidR="00755B8F" w:rsidRPr="00755B8F">
        <w:t xml:space="preserve"> </w:t>
      </w:r>
      <w:r w:rsidRPr="00755B8F">
        <w:t>тяжести</w:t>
      </w:r>
      <w:r w:rsidR="00755B8F" w:rsidRPr="00755B8F">
        <w:t xml:space="preserve"> </w:t>
      </w:r>
      <w:r w:rsidRPr="00755B8F">
        <w:t>или</w:t>
      </w:r>
      <w:r w:rsidR="00755B8F" w:rsidRPr="00755B8F">
        <w:t xml:space="preserve"> </w:t>
      </w:r>
      <w:r w:rsidRPr="00755B8F">
        <w:t>легкого</w:t>
      </w:r>
      <w:r w:rsidR="00755B8F" w:rsidRPr="00755B8F">
        <w:t xml:space="preserve"> </w:t>
      </w:r>
      <w:r w:rsidRPr="00755B8F">
        <w:t>вреда</w:t>
      </w:r>
      <w:r w:rsidR="00755B8F" w:rsidRPr="00755B8F">
        <w:t xml:space="preserve"> </w:t>
      </w:r>
      <w:r w:rsidRPr="00755B8F">
        <w:t>здоровью</w:t>
      </w:r>
      <w:r w:rsidR="00755B8F" w:rsidRPr="00755B8F">
        <w:t>.</w:t>
      </w:r>
    </w:p>
    <w:p w:rsidR="00EF2EFC" w:rsidRPr="00755B8F" w:rsidRDefault="00EF2EFC" w:rsidP="00755B8F">
      <w:pPr>
        <w:tabs>
          <w:tab w:val="left" w:pos="726"/>
        </w:tabs>
      </w:pPr>
      <w:r w:rsidRPr="00755B8F">
        <w:t>Для</w:t>
      </w:r>
      <w:r w:rsidR="00755B8F" w:rsidRPr="00755B8F">
        <w:t xml:space="preserve"> </w:t>
      </w:r>
      <w:r w:rsidRPr="00755B8F">
        <w:t>констатации</w:t>
      </w:r>
      <w:r w:rsidR="00755B8F" w:rsidRPr="00755B8F">
        <w:t xml:space="preserve"> </w:t>
      </w:r>
      <w:r w:rsidRPr="00755B8F">
        <w:t>именно</w:t>
      </w:r>
      <w:r w:rsidR="00755B8F" w:rsidRPr="00755B8F">
        <w:t xml:space="preserve"> </w:t>
      </w:r>
      <w:r w:rsidRPr="00755B8F">
        <w:t>такого</w:t>
      </w:r>
      <w:r w:rsidR="00755B8F" w:rsidRPr="00755B8F">
        <w:t xml:space="preserve"> </w:t>
      </w:r>
      <w:r w:rsidRPr="00755B8F">
        <w:t>характера</w:t>
      </w:r>
      <w:r w:rsidR="00755B8F" w:rsidRPr="00755B8F">
        <w:t xml:space="preserve"> </w:t>
      </w:r>
      <w:r w:rsidRPr="00755B8F">
        <w:t>вреда</w:t>
      </w:r>
      <w:r w:rsidR="00755B8F" w:rsidRPr="00755B8F">
        <w:t xml:space="preserve"> </w:t>
      </w:r>
      <w:r w:rsidRPr="00755B8F">
        <w:t>по</w:t>
      </w:r>
      <w:r w:rsidR="00755B8F" w:rsidRPr="00755B8F">
        <w:t xml:space="preserve"> </w:t>
      </w:r>
      <w:r w:rsidRPr="00755B8F">
        <w:t>делам</w:t>
      </w:r>
      <w:r w:rsidR="00755B8F" w:rsidRPr="00755B8F">
        <w:t xml:space="preserve"> </w:t>
      </w:r>
      <w:r w:rsidRPr="00755B8F">
        <w:t>о</w:t>
      </w:r>
      <w:r w:rsidR="00755B8F" w:rsidRPr="00755B8F">
        <w:t xml:space="preserve"> </w:t>
      </w:r>
      <w:r w:rsidRPr="00755B8F">
        <w:t>разбое</w:t>
      </w:r>
      <w:r w:rsidR="00755B8F" w:rsidRPr="00755B8F">
        <w:t xml:space="preserve"> </w:t>
      </w:r>
      <w:r w:rsidRPr="00755B8F">
        <w:t>необходимо</w:t>
      </w:r>
      <w:r w:rsidR="00755B8F" w:rsidRPr="00755B8F">
        <w:t xml:space="preserve"> </w:t>
      </w:r>
      <w:r w:rsidRPr="00755B8F">
        <w:t>проводить</w:t>
      </w:r>
      <w:r w:rsidR="00755B8F" w:rsidRPr="00755B8F">
        <w:t xml:space="preserve"> </w:t>
      </w:r>
      <w:r w:rsidRPr="00755B8F">
        <w:t>судебно-медицинскую</w:t>
      </w:r>
      <w:r w:rsidR="00755B8F" w:rsidRPr="00755B8F">
        <w:t xml:space="preserve"> </w:t>
      </w:r>
      <w:r w:rsidRPr="00755B8F">
        <w:t>экспертизу</w:t>
      </w:r>
      <w:r w:rsidR="00755B8F" w:rsidRPr="00755B8F">
        <w:t xml:space="preserve">. </w:t>
      </w:r>
      <w:r w:rsidRPr="00755B8F">
        <w:t>При</w:t>
      </w:r>
      <w:r w:rsidR="00755B8F" w:rsidRPr="00755B8F">
        <w:t xml:space="preserve"> </w:t>
      </w:r>
      <w:r w:rsidRPr="00755B8F">
        <w:t>оценке</w:t>
      </w:r>
      <w:r w:rsidR="00755B8F" w:rsidRPr="00755B8F">
        <w:t xml:space="preserve"> </w:t>
      </w:r>
      <w:r w:rsidRPr="00755B8F">
        <w:t>степени</w:t>
      </w:r>
      <w:r w:rsidR="00755B8F" w:rsidRPr="00755B8F">
        <w:t xml:space="preserve"> </w:t>
      </w:r>
      <w:r w:rsidRPr="00755B8F">
        <w:t>тяжести</w:t>
      </w:r>
      <w:r w:rsidR="00755B8F" w:rsidRPr="00755B8F">
        <w:t xml:space="preserve"> </w:t>
      </w:r>
      <w:r w:rsidRPr="00755B8F">
        <w:t>примененного</w:t>
      </w:r>
      <w:r w:rsidR="00755B8F" w:rsidRPr="00755B8F">
        <w:t xml:space="preserve"> </w:t>
      </w:r>
      <w:r w:rsidRPr="00755B8F">
        <w:t>виновным</w:t>
      </w:r>
      <w:r w:rsidR="00755B8F" w:rsidRPr="00755B8F">
        <w:t xml:space="preserve"> </w:t>
      </w:r>
      <w:r w:rsidRPr="00755B8F">
        <w:t>насилия,</w:t>
      </w:r>
      <w:r w:rsidR="00755B8F" w:rsidRPr="00755B8F">
        <w:t xml:space="preserve"> </w:t>
      </w:r>
      <w:r w:rsidRPr="00755B8F">
        <w:t>следует</w:t>
      </w:r>
      <w:r w:rsidR="00755B8F" w:rsidRPr="00755B8F">
        <w:t xml:space="preserve"> </w:t>
      </w:r>
      <w:r w:rsidRPr="00755B8F">
        <w:t>учитывать</w:t>
      </w:r>
      <w:r w:rsidR="00755B8F" w:rsidRPr="00755B8F">
        <w:t xml:space="preserve"> </w:t>
      </w:r>
      <w:r w:rsidRPr="00755B8F">
        <w:t>не</w:t>
      </w:r>
      <w:r w:rsidR="00755B8F" w:rsidRPr="00755B8F">
        <w:t xml:space="preserve"> </w:t>
      </w:r>
      <w:r w:rsidRPr="00755B8F">
        <w:t>только</w:t>
      </w:r>
      <w:r w:rsidR="00755B8F" w:rsidRPr="00755B8F">
        <w:t xml:space="preserve"> </w:t>
      </w:r>
      <w:r w:rsidRPr="00755B8F">
        <w:t>последствия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виде</w:t>
      </w:r>
      <w:r w:rsidR="00755B8F" w:rsidRPr="00755B8F">
        <w:t xml:space="preserve"> </w:t>
      </w:r>
      <w:r w:rsidRPr="00755B8F">
        <w:t>причинения</w:t>
      </w:r>
      <w:r w:rsidR="00755B8F" w:rsidRPr="00755B8F">
        <w:t xml:space="preserve"> </w:t>
      </w:r>
      <w:r w:rsidRPr="00755B8F">
        <w:t>вреда</w:t>
      </w:r>
      <w:r w:rsidR="00755B8F" w:rsidRPr="00755B8F">
        <w:t xml:space="preserve"> </w:t>
      </w:r>
      <w:r w:rsidRPr="00755B8F">
        <w:t>здоровью</w:t>
      </w:r>
      <w:r w:rsidR="00755B8F" w:rsidRPr="00755B8F">
        <w:t xml:space="preserve"> </w:t>
      </w:r>
      <w:r w:rsidRPr="00755B8F">
        <w:t>потерпевшего,</w:t>
      </w:r>
      <w:r w:rsidR="00755B8F" w:rsidRPr="00755B8F">
        <w:t xml:space="preserve"> </w:t>
      </w:r>
      <w:r w:rsidRPr="00755B8F">
        <w:t>но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его</w:t>
      </w:r>
      <w:r w:rsidR="00755B8F" w:rsidRPr="00755B8F">
        <w:t xml:space="preserve"> </w:t>
      </w:r>
      <w:r w:rsidRPr="00755B8F">
        <w:t>интенсивность,</w:t>
      </w:r>
      <w:r w:rsidR="00755B8F" w:rsidRPr="00755B8F">
        <w:t xml:space="preserve"> </w:t>
      </w:r>
      <w:r w:rsidRPr="00755B8F">
        <w:t>продолжительность,</w:t>
      </w:r>
      <w:r w:rsidR="00755B8F" w:rsidRPr="00755B8F">
        <w:t xml:space="preserve"> </w:t>
      </w:r>
      <w:r w:rsidRPr="00755B8F">
        <w:t>способ</w:t>
      </w:r>
      <w:r w:rsidR="00755B8F" w:rsidRPr="00755B8F">
        <w:t xml:space="preserve"> </w:t>
      </w:r>
      <w:r w:rsidRPr="00755B8F">
        <w:t>применения,</w:t>
      </w:r>
      <w:r w:rsidR="00755B8F" w:rsidRPr="00755B8F">
        <w:t xml:space="preserve"> </w:t>
      </w:r>
      <w:r w:rsidRPr="00755B8F">
        <w:t>орудия</w:t>
      </w:r>
      <w:r w:rsidR="00755B8F" w:rsidRPr="00755B8F">
        <w:t xml:space="preserve"> </w:t>
      </w:r>
      <w:r w:rsidRPr="00755B8F">
        <w:t>преступления</w:t>
      </w:r>
      <w:r w:rsidR="00755B8F" w:rsidRPr="00755B8F">
        <w:t xml:space="preserve">. </w:t>
      </w:r>
      <w:r w:rsidRPr="00755B8F">
        <w:t>По</w:t>
      </w:r>
      <w:r w:rsidR="00755B8F" w:rsidRPr="00755B8F">
        <w:t xml:space="preserve"> </w:t>
      </w:r>
      <w:r w:rsidRPr="00755B8F">
        <w:t>статье</w:t>
      </w:r>
      <w:r w:rsidR="00755B8F" w:rsidRPr="00755B8F">
        <w:t xml:space="preserve"> </w:t>
      </w:r>
      <w:r w:rsidRPr="00755B8F">
        <w:t>об</w:t>
      </w:r>
      <w:r w:rsidR="00755B8F" w:rsidRPr="00755B8F">
        <w:t xml:space="preserve"> </w:t>
      </w:r>
      <w:r w:rsidRPr="00755B8F">
        <w:t>ответственности</w:t>
      </w:r>
      <w:r w:rsidR="00755B8F" w:rsidRPr="00755B8F">
        <w:t xml:space="preserve"> </w:t>
      </w:r>
      <w:r w:rsidRPr="00755B8F">
        <w:t>за</w:t>
      </w:r>
      <w:r w:rsidR="00755B8F" w:rsidRPr="00755B8F">
        <w:t xml:space="preserve"> </w:t>
      </w:r>
      <w:r w:rsidRPr="00755B8F">
        <w:t>разбой</w:t>
      </w:r>
      <w:r w:rsidR="00755B8F" w:rsidRPr="00755B8F">
        <w:t xml:space="preserve"> </w:t>
      </w:r>
      <w:r w:rsidRPr="00755B8F">
        <w:t>следует</w:t>
      </w:r>
      <w:r w:rsidR="00755B8F" w:rsidRPr="00755B8F">
        <w:t xml:space="preserve"> </w:t>
      </w:r>
      <w:r w:rsidRPr="00755B8F">
        <w:t>квалифицировать</w:t>
      </w:r>
      <w:r w:rsidR="00755B8F" w:rsidRPr="00755B8F">
        <w:t xml:space="preserve"> </w:t>
      </w:r>
      <w:r w:rsidRPr="00755B8F">
        <w:t>нападение</w:t>
      </w:r>
      <w:r w:rsidR="00755B8F" w:rsidRPr="00755B8F">
        <w:t xml:space="preserve"> </w:t>
      </w:r>
      <w:r w:rsidRPr="00755B8F">
        <w:t>с</w:t>
      </w:r>
      <w:r w:rsidR="00755B8F" w:rsidRPr="00755B8F">
        <w:t xml:space="preserve"> </w:t>
      </w:r>
      <w:r w:rsidRPr="00755B8F">
        <w:t>целью</w:t>
      </w:r>
      <w:r w:rsidR="00755B8F" w:rsidRPr="00755B8F">
        <w:t xml:space="preserve"> </w:t>
      </w:r>
      <w:r w:rsidRPr="00755B8F">
        <w:t>завладения</w:t>
      </w:r>
      <w:r w:rsidR="00755B8F" w:rsidRPr="00755B8F">
        <w:t xml:space="preserve"> </w:t>
      </w:r>
      <w:r w:rsidRPr="00755B8F">
        <w:t>имуществом,</w:t>
      </w:r>
      <w:r w:rsidR="00755B8F" w:rsidRPr="00755B8F">
        <w:t xml:space="preserve"> </w:t>
      </w:r>
      <w:r w:rsidRPr="00755B8F">
        <w:t>которое</w:t>
      </w:r>
      <w:r w:rsidR="00755B8F" w:rsidRPr="00755B8F">
        <w:t xml:space="preserve"> </w:t>
      </w:r>
      <w:r w:rsidRPr="00755B8F">
        <w:t>причинило</w:t>
      </w:r>
      <w:r w:rsidR="00755B8F" w:rsidRPr="00755B8F">
        <w:t xml:space="preserve"> </w:t>
      </w:r>
      <w:r w:rsidRPr="00755B8F">
        <w:t>потерпевшему</w:t>
      </w:r>
      <w:r w:rsidR="00755B8F" w:rsidRPr="00755B8F">
        <w:t xml:space="preserve"> </w:t>
      </w:r>
      <w:r w:rsidRPr="00755B8F">
        <w:t>даже</w:t>
      </w:r>
      <w:r w:rsidR="00755B8F" w:rsidRPr="00755B8F">
        <w:t xml:space="preserve"> </w:t>
      </w:r>
      <w:r w:rsidRPr="00755B8F">
        <w:t>легкое</w:t>
      </w:r>
      <w:r w:rsidR="00755B8F" w:rsidRPr="00755B8F">
        <w:t xml:space="preserve"> </w:t>
      </w:r>
      <w:r w:rsidRPr="00755B8F">
        <w:t>телесное</w:t>
      </w:r>
      <w:r w:rsidR="00755B8F" w:rsidRPr="00755B8F">
        <w:t xml:space="preserve"> </w:t>
      </w:r>
      <w:r w:rsidRPr="00755B8F">
        <w:t>повреждение</w:t>
      </w:r>
      <w:r w:rsidR="00755B8F" w:rsidRPr="00755B8F">
        <w:t xml:space="preserve"> </w:t>
      </w:r>
      <w:r w:rsidRPr="00755B8F">
        <w:t>без</w:t>
      </w:r>
      <w:r w:rsidR="00755B8F" w:rsidRPr="00755B8F">
        <w:t xml:space="preserve"> </w:t>
      </w:r>
      <w:r w:rsidRPr="00755B8F">
        <w:t>расстройства</w:t>
      </w:r>
      <w:r w:rsidR="00755B8F" w:rsidRPr="00755B8F">
        <w:t xml:space="preserve"> </w:t>
      </w:r>
      <w:r w:rsidRPr="00755B8F">
        <w:t>здоровья</w:t>
      </w:r>
      <w:r w:rsidR="00755B8F" w:rsidRPr="00755B8F">
        <w:t xml:space="preserve"> </w:t>
      </w:r>
      <w:r w:rsidRPr="00755B8F">
        <w:t>либо</w:t>
      </w:r>
      <w:r w:rsidR="00755B8F" w:rsidRPr="00755B8F">
        <w:t xml:space="preserve"> </w:t>
      </w:r>
      <w:r w:rsidRPr="00755B8F">
        <w:t>вообще</w:t>
      </w:r>
      <w:r w:rsidR="00755B8F" w:rsidRPr="00755B8F">
        <w:t xml:space="preserve"> </w:t>
      </w:r>
      <w:r w:rsidRPr="00755B8F">
        <w:t>не</w:t>
      </w:r>
      <w:r w:rsidR="00755B8F" w:rsidRPr="00755B8F">
        <w:t xml:space="preserve"> </w:t>
      </w:r>
      <w:r w:rsidRPr="00755B8F">
        <w:t>причинило</w:t>
      </w:r>
      <w:r w:rsidR="00755B8F" w:rsidRPr="00755B8F">
        <w:t xml:space="preserve"> </w:t>
      </w:r>
      <w:r w:rsidRPr="00755B8F">
        <w:t>никакого</w:t>
      </w:r>
      <w:r w:rsidR="00755B8F" w:rsidRPr="00755B8F">
        <w:t xml:space="preserve"> </w:t>
      </w:r>
      <w:r w:rsidRPr="00755B8F">
        <w:t>вреда</w:t>
      </w:r>
      <w:r w:rsidR="00755B8F" w:rsidRPr="00755B8F">
        <w:t xml:space="preserve"> </w:t>
      </w:r>
      <w:r w:rsidRPr="00755B8F">
        <w:t>его</w:t>
      </w:r>
      <w:r w:rsidR="00755B8F" w:rsidRPr="00755B8F">
        <w:t xml:space="preserve"> </w:t>
      </w:r>
      <w:r w:rsidRPr="00755B8F">
        <w:t>здоровью,</w:t>
      </w:r>
      <w:r w:rsidR="00755B8F" w:rsidRPr="00755B8F">
        <w:t xml:space="preserve"> </w:t>
      </w:r>
      <w:r w:rsidRPr="00755B8F">
        <w:t>однако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момент</w:t>
      </w:r>
      <w:r w:rsidR="00755B8F" w:rsidRPr="00755B8F">
        <w:t xml:space="preserve"> </w:t>
      </w:r>
      <w:r w:rsidRPr="00755B8F">
        <w:t>применения</w:t>
      </w:r>
      <w:r w:rsidR="00755B8F" w:rsidRPr="00755B8F">
        <w:t xml:space="preserve"> </w:t>
      </w:r>
      <w:r w:rsidRPr="00755B8F">
        <w:t>создавало</w:t>
      </w:r>
      <w:r w:rsidR="00755B8F" w:rsidRPr="00755B8F">
        <w:t xml:space="preserve"> </w:t>
      </w:r>
      <w:r w:rsidRPr="00755B8F">
        <w:t>реальную</w:t>
      </w:r>
      <w:r w:rsidR="00755B8F" w:rsidRPr="00755B8F">
        <w:t xml:space="preserve"> </w:t>
      </w:r>
      <w:r w:rsidRPr="00755B8F">
        <w:t>опасность</w:t>
      </w:r>
      <w:r w:rsidR="00755B8F" w:rsidRPr="00755B8F">
        <w:t xml:space="preserve"> </w:t>
      </w:r>
      <w:r w:rsidRPr="00755B8F">
        <w:t>для</w:t>
      </w:r>
      <w:r w:rsidR="00755B8F" w:rsidRPr="00755B8F">
        <w:t xml:space="preserve"> </w:t>
      </w:r>
      <w:r w:rsidRPr="00755B8F">
        <w:t>жизни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здоровья</w:t>
      </w:r>
      <w:r w:rsidR="00755B8F" w:rsidRPr="00755B8F">
        <w:t xml:space="preserve"> </w:t>
      </w:r>
      <w:r w:rsidRPr="00755B8F">
        <w:t>потерпевшего</w:t>
      </w:r>
      <w:r w:rsidR="00755B8F" w:rsidRPr="00755B8F">
        <w:t xml:space="preserve">. </w:t>
      </w:r>
      <w:r w:rsidRPr="00755B8F">
        <w:t>Таким</w:t>
      </w:r>
      <w:r w:rsidR="00755B8F" w:rsidRPr="00755B8F">
        <w:t xml:space="preserve"> </w:t>
      </w:r>
      <w:r w:rsidRPr="00755B8F">
        <w:t>насилием</w:t>
      </w:r>
      <w:r w:rsidR="00755B8F" w:rsidRPr="00755B8F">
        <w:t xml:space="preserve"> </w:t>
      </w:r>
      <w:r w:rsidRPr="00755B8F">
        <w:t>может,</w:t>
      </w:r>
      <w:r w:rsidR="00755B8F" w:rsidRPr="00755B8F">
        <w:t xml:space="preserve"> </w:t>
      </w:r>
      <w:r w:rsidRPr="00755B8F">
        <w:t>например,</w:t>
      </w:r>
      <w:r w:rsidR="00755B8F" w:rsidRPr="00755B8F">
        <w:t xml:space="preserve"> </w:t>
      </w:r>
      <w:r w:rsidRPr="00755B8F">
        <w:t>быть</w:t>
      </w:r>
      <w:r w:rsidR="00755B8F" w:rsidRPr="00755B8F">
        <w:t xml:space="preserve"> </w:t>
      </w:r>
      <w:r w:rsidRPr="00755B8F">
        <w:t>удушение</w:t>
      </w:r>
      <w:r w:rsidR="00755B8F" w:rsidRPr="00755B8F">
        <w:t xml:space="preserve"> </w:t>
      </w:r>
      <w:r w:rsidRPr="00755B8F">
        <w:t>человека,</w:t>
      </w:r>
      <w:r w:rsidR="00755B8F" w:rsidRPr="00755B8F">
        <w:t xml:space="preserve"> </w:t>
      </w:r>
      <w:r w:rsidRPr="00755B8F">
        <w:t>длительное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неоднократное</w:t>
      </w:r>
      <w:r w:rsidR="00755B8F" w:rsidRPr="00755B8F">
        <w:t xml:space="preserve"> </w:t>
      </w:r>
      <w:r w:rsidRPr="00755B8F">
        <w:t>удержание</w:t>
      </w:r>
      <w:r w:rsidR="00755B8F" w:rsidRPr="00755B8F">
        <w:t xml:space="preserve"> </w:t>
      </w:r>
      <w:r w:rsidRPr="00755B8F">
        <w:t>головы</w:t>
      </w:r>
      <w:r w:rsidR="00755B8F" w:rsidRPr="00755B8F">
        <w:t xml:space="preserve"> </w:t>
      </w:r>
      <w:r w:rsidRPr="00755B8F">
        <w:t>человека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ванной,</w:t>
      </w:r>
      <w:r w:rsidR="00755B8F" w:rsidRPr="00755B8F">
        <w:t xml:space="preserve"> </w:t>
      </w:r>
      <w:r w:rsidRPr="00755B8F">
        <w:t>наполненной</w:t>
      </w:r>
      <w:r w:rsidR="00755B8F" w:rsidRPr="00755B8F">
        <w:t xml:space="preserve"> </w:t>
      </w:r>
      <w:r w:rsidRPr="00755B8F">
        <w:t>водой,</w:t>
      </w:r>
      <w:r w:rsidR="00755B8F" w:rsidRPr="00755B8F">
        <w:t xml:space="preserve"> </w:t>
      </w:r>
      <w:r w:rsidRPr="00755B8F">
        <w:t>надевание</w:t>
      </w:r>
      <w:r w:rsidR="00755B8F" w:rsidRPr="00755B8F">
        <w:t xml:space="preserve"> </w:t>
      </w:r>
      <w:r w:rsidRPr="00755B8F">
        <w:t>на</w:t>
      </w:r>
      <w:r w:rsidR="00755B8F" w:rsidRPr="00755B8F">
        <w:t xml:space="preserve"> </w:t>
      </w:r>
      <w:r w:rsidRPr="00755B8F">
        <w:t>голову</w:t>
      </w:r>
      <w:r w:rsidR="00755B8F" w:rsidRPr="00755B8F">
        <w:t xml:space="preserve"> </w:t>
      </w:r>
      <w:r w:rsidRPr="00755B8F">
        <w:t>полиэтиленового</w:t>
      </w:r>
      <w:r w:rsidR="00755B8F" w:rsidRPr="00755B8F">
        <w:t xml:space="preserve"> </w:t>
      </w:r>
      <w:r w:rsidRPr="00755B8F">
        <w:t>пакета</w:t>
      </w:r>
      <w:r w:rsidR="00755B8F" w:rsidRPr="00755B8F">
        <w:t xml:space="preserve"> </w:t>
      </w:r>
      <w:r w:rsidRPr="00755B8F">
        <w:t>с</w:t>
      </w:r>
      <w:r w:rsidR="00755B8F" w:rsidRPr="00755B8F">
        <w:t xml:space="preserve"> </w:t>
      </w:r>
      <w:r w:rsidRPr="00755B8F">
        <w:t>целью</w:t>
      </w:r>
      <w:r w:rsidR="00755B8F" w:rsidRPr="00755B8F">
        <w:t xml:space="preserve"> </w:t>
      </w:r>
      <w:r w:rsidRPr="00755B8F">
        <w:t>вызвать</w:t>
      </w:r>
      <w:r w:rsidR="00755B8F" w:rsidRPr="00755B8F">
        <w:t xml:space="preserve"> </w:t>
      </w:r>
      <w:r w:rsidRPr="00755B8F">
        <w:t>удушье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т.п. </w:t>
      </w:r>
      <w:r w:rsidRPr="00755B8F">
        <w:t>насильственные</w:t>
      </w:r>
      <w:r w:rsidR="00755B8F" w:rsidRPr="00755B8F">
        <w:t xml:space="preserve"> </w:t>
      </w:r>
      <w:r w:rsidRPr="00755B8F">
        <w:t>действия</w:t>
      </w:r>
      <w:r w:rsidR="00755B8F" w:rsidRPr="00755B8F">
        <w:t xml:space="preserve">. </w:t>
      </w:r>
      <w:r w:rsidRPr="00755B8F">
        <w:rPr>
          <w:rStyle w:val="a9"/>
          <w:color w:val="000000"/>
        </w:rPr>
        <w:footnoteReference w:id="3"/>
      </w:r>
    </w:p>
    <w:p w:rsidR="00755B8F" w:rsidRPr="00755B8F" w:rsidRDefault="00EF2EFC" w:rsidP="00755B8F">
      <w:pPr>
        <w:pStyle w:val="a6"/>
        <w:tabs>
          <w:tab w:val="left" w:pos="726"/>
        </w:tabs>
        <w:rPr>
          <w:lang w:val="ru-RU"/>
        </w:rPr>
      </w:pPr>
      <w:r w:rsidRPr="00755B8F">
        <w:rPr>
          <w:lang w:val="ru-RU"/>
        </w:rPr>
        <w:t>Чтобы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облегчить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изъятие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имущества,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преступник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может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использовать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различные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химические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вещества</w:t>
      </w:r>
      <w:r w:rsidR="00755B8F" w:rsidRPr="00755B8F">
        <w:rPr>
          <w:lang w:val="ru-RU"/>
        </w:rPr>
        <w:t xml:space="preserve">.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случаях,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когда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целях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хищения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чужого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имущества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организм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потерпевшего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против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его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воли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путем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обмана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введено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опасное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для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жизни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здоровья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сильнодействующее,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ядовитое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одурманивающее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вещество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целью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приведения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потерпевшего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беспомощное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состояние,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содеянное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должно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квалифицироваться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как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разбой</w:t>
      </w:r>
      <w:r w:rsidR="00755B8F" w:rsidRPr="00755B8F">
        <w:rPr>
          <w:lang w:val="ru-RU"/>
        </w:rPr>
        <w:t xml:space="preserve">. </w:t>
      </w:r>
      <w:r w:rsidRPr="00755B8F">
        <w:rPr>
          <w:lang w:val="ru-RU"/>
        </w:rPr>
        <w:t>Если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той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же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целью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организм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потерпевшего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введено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вещество,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представляющее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опасности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для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жизни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здоровья,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содеянное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надлежит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квалифицировать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зависимости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от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последствий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как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грабеж,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соединенный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насилием</w:t>
      </w:r>
      <w:r w:rsidR="00755B8F" w:rsidRPr="00755B8F">
        <w:rPr>
          <w:lang w:val="ru-RU"/>
        </w:rPr>
        <w:t xml:space="preserve">. </w:t>
      </w:r>
      <w:r w:rsidRPr="00755B8F">
        <w:rPr>
          <w:lang w:val="ru-RU"/>
        </w:rPr>
        <w:t>Свойства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характер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действия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веществ,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примененных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совершении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указанных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преступлений,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могут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быть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необходимости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установлены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помощью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соответствующего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специалиста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либо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экспертным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путем</w:t>
      </w:r>
      <w:r w:rsidR="00755B8F" w:rsidRPr="00755B8F">
        <w:rPr>
          <w:lang w:val="ru-RU"/>
        </w:rPr>
        <w:t xml:space="preserve">. </w:t>
      </w:r>
      <w:r w:rsidRPr="00755B8F">
        <w:rPr>
          <w:rStyle w:val="a9"/>
          <w:color w:val="000000"/>
          <w:lang w:val="ru-RU"/>
        </w:rPr>
        <w:footnoteReference w:id="4"/>
      </w:r>
    </w:p>
    <w:p w:rsidR="00EF2EFC" w:rsidRPr="00755B8F" w:rsidRDefault="00EF2EFC" w:rsidP="00755B8F">
      <w:pPr>
        <w:pStyle w:val="a6"/>
        <w:tabs>
          <w:tab w:val="left" w:pos="726"/>
        </w:tabs>
        <w:rPr>
          <w:lang w:val="ru-RU"/>
        </w:rPr>
      </w:pPr>
      <w:r w:rsidRPr="00755B8F">
        <w:rPr>
          <w:lang w:val="ru-RU"/>
        </w:rPr>
        <w:t>Если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виновный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совершения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преступления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спаивал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потерпевшего,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желая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довести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его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бессознательного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состояния,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потерпевший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употреблял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спиртные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напитки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добровольно,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такие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действия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квалифицируются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как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разбой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зависимости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от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степени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примененного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насилия</w:t>
      </w:r>
      <w:r w:rsidR="00755B8F" w:rsidRPr="00755B8F">
        <w:rPr>
          <w:lang w:val="ru-RU"/>
        </w:rPr>
        <w:t xml:space="preserve">. </w:t>
      </w:r>
      <w:r w:rsidRPr="00755B8F">
        <w:rPr>
          <w:rStyle w:val="a9"/>
          <w:color w:val="000000"/>
          <w:lang w:val="ru-RU"/>
        </w:rPr>
        <w:footnoteReference w:id="5"/>
      </w:r>
    </w:p>
    <w:p w:rsidR="00EF2EFC" w:rsidRPr="00755B8F" w:rsidRDefault="00EF2EFC" w:rsidP="00755B8F">
      <w:pPr>
        <w:pStyle w:val="a6"/>
        <w:tabs>
          <w:tab w:val="left" w:pos="726"/>
        </w:tabs>
        <w:rPr>
          <w:lang w:val="ru-RU"/>
        </w:rPr>
      </w:pPr>
      <w:r w:rsidRPr="00755B8F">
        <w:rPr>
          <w:lang w:val="ru-RU"/>
        </w:rPr>
        <w:t>По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части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первой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статьи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162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РФ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следует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квалифицировать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нападение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целью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завладения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имуществом,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совершенное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применением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насилия,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опасного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для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жизни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здоровья,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которое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хотя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причинило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вред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здоровью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потерпевшего,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однако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момент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применения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создавало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реальную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опасность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для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его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жизни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здоровья</w:t>
      </w:r>
      <w:r w:rsidR="00755B8F" w:rsidRPr="00755B8F">
        <w:rPr>
          <w:lang w:val="ru-RU"/>
        </w:rPr>
        <w:t xml:space="preserve">. </w:t>
      </w:r>
      <w:r w:rsidRPr="00755B8F">
        <w:rPr>
          <w:lang w:val="ru-RU"/>
        </w:rPr>
        <w:t>Применение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насилия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разбойном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нападении,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результате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которого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потерпевшему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умышленно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причинен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легкий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средней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тяжести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вред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здоровью,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охватывается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составом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разбоя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дополнительной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квалификации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статьям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115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112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РФ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требует</w:t>
      </w:r>
      <w:r w:rsidR="00755B8F" w:rsidRPr="00755B8F">
        <w:rPr>
          <w:lang w:val="ru-RU"/>
        </w:rPr>
        <w:t xml:space="preserve">.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этих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случаях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содеянное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квалифицируется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части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первой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статьи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162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РФ,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если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отсутствуют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отягчающие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обстоятельства,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предусмотренные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частью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второй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третьей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этой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статьи</w:t>
      </w:r>
      <w:r w:rsidR="00755B8F" w:rsidRPr="00755B8F">
        <w:rPr>
          <w:lang w:val="ru-RU"/>
        </w:rPr>
        <w:t xml:space="preserve">. </w:t>
      </w:r>
      <w:r w:rsidRPr="00755B8F">
        <w:rPr>
          <w:lang w:val="ru-RU"/>
        </w:rPr>
        <w:t>Если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ходе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разбойного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нападения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целью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завладения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чужим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имуществом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потерпевшему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был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причинен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тяжкий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вред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здоровью,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что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повлекло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за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собой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наступление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его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смерти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неосторожности,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содеянное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следует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квалифицировать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совокупности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преступлений</w:t>
      </w:r>
      <w:r w:rsidR="00755B8F" w:rsidRPr="00755B8F">
        <w:rPr>
          <w:lang w:val="ru-RU"/>
        </w:rPr>
        <w:t xml:space="preserve"> - </w:t>
      </w:r>
      <w:r w:rsidRPr="00755B8F">
        <w:rPr>
          <w:lang w:val="ru-RU"/>
        </w:rPr>
        <w:t>по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пункту</w:t>
      </w:r>
      <w:r w:rsidR="00755B8F" w:rsidRPr="00755B8F">
        <w:rPr>
          <w:lang w:val="ru-RU"/>
        </w:rPr>
        <w:t xml:space="preserve"> "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" </w:t>
      </w:r>
      <w:r w:rsidRPr="00755B8F">
        <w:rPr>
          <w:lang w:val="ru-RU"/>
        </w:rPr>
        <w:t>части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четвертой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статьи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162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части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четвертой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статьи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111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РФ</w:t>
      </w:r>
      <w:r w:rsidR="00755B8F" w:rsidRPr="00755B8F">
        <w:rPr>
          <w:lang w:val="ru-RU"/>
        </w:rPr>
        <w:t xml:space="preserve">. </w:t>
      </w:r>
      <w:r w:rsidRPr="00755B8F">
        <w:rPr>
          <w:rStyle w:val="a9"/>
          <w:color w:val="000000"/>
          <w:lang w:val="ru-RU"/>
        </w:rPr>
        <w:footnoteReference w:id="6"/>
      </w:r>
    </w:p>
    <w:p w:rsidR="00755B8F" w:rsidRPr="00755B8F" w:rsidRDefault="00EF2EFC" w:rsidP="00755B8F">
      <w:pPr>
        <w:tabs>
          <w:tab w:val="left" w:pos="726"/>
        </w:tabs>
      </w:pPr>
      <w:r w:rsidRPr="00755B8F">
        <w:t>Как</w:t>
      </w:r>
      <w:r w:rsidR="00755B8F" w:rsidRPr="00755B8F">
        <w:t xml:space="preserve"> </w:t>
      </w:r>
      <w:r w:rsidRPr="00755B8F">
        <w:t>было</w:t>
      </w:r>
      <w:r w:rsidR="00755B8F" w:rsidRPr="00755B8F">
        <w:t xml:space="preserve"> </w:t>
      </w:r>
      <w:r w:rsidRPr="00755B8F">
        <w:t>отмечено</w:t>
      </w:r>
      <w:r w:rsidR="00755B8F" w:rsidRPr="00755B8F">
        <w:t xml:space="preserve"> </w:t>
      </w:r>
      <w:r w:rsidRPr="00755B8F">
        <w:t>ранее,</w:t>
      </w:r>
      <w:r w:rsidR="00755B8F" w:rsidRPr="00755B8F">
        <w:t xml:space="preserve"> </w:t>
      </w:r>
      <w:r w:rsidRPr="00755B8F">
        <w:t>разбой</w:t>
      </w:r>
      <w:r w:rsidR="00755B8F" w:rsidRPr="00755B8F">
        <w:t xml:space="preserve"> </w:t>
      </w:r>
      <w:r w:rsidRPr="00755B8F">
        <w:t>совершается</w:t>
      </w:r>
      <w:r w:rsidR="00755B8F" w:rsidRPr="00755B8F">
        <w:t xml:space="preserve"> </w:t>
      </w:r>
      <w:r w:rsidRPr="00755B8F">
        <w:t>не</w:t>
      </w:r>
      <w:r w:rsidR="00755B8F" w:rsidRPr="00755B8F">
        <w:t xml:space="preserve"> </w:t>
      </w:r>
      <w:r w:rsidRPr="00755B8F">
        <w:t>только</w:t>
      </w:r>
      <w:r w:rsidR="00755B8F" w:rsidRPr="00755B8F">
        <w:t xml:space="preserve"> </w:t>
      </w:r>
      <w:r w:rsidRPr="00755B8F">
        <w:t>с</w:t>
      </w:r>
      <w:r w:rsidR="00755B8F" w:rsidRPr="00755B8F">
        <w:t xml:space="preserve"> </w:t>
      </w:r>
      <w:r w:rsidRPr="00755B8F">
        <w:t>применением</w:t>
      </w:r>
      <w:r w:rsidR="00755B8F" w:rsidRPr="00755B8F">
        <w:t xml:space="preserve"> </w:t>
      </w:r>
      <w:r w:rsidRPr="00755B8F">
        <w:t>насилия,</w:t>
      </w:r>
      <w:r w:rsidR="00755B8F" w:rsidRPr="00755B8F">
        <w:t xml:space="preserve"> </w:t>
      </w:r>
      <w:r w:rsidRPr="00755B8F">
        <w:t>но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с</w:t>
      </w:r>
      <w:r w:rsidR="00755B8F" w:rsidRPr="00755B8F">
        <w:t xml:space="preserve"> </w:t>
      </w:r>
      <w:r w:rsidRPr="00755B8F">
        <w:t>угрозой</w:t>
      </w:r>
      <w:r w:rsidR="00755B8F" w:rsidRPr="00755B8F">
        <w:t xml:space="preserve"> </w:t>
      </w:r>
      <w:r w:rsidRPr="00755B8F">
        <w:t>его</w:t>
      </w:r>
      <w:r w:rsidR="00755B8F" w:rsidRPr="00755B8F">
        <w:t xml:space="preserve"> </w:t>
      </w:r>
      <w:r w:rsidRPr="00755B8F">
        <w:t>применения</w:t>
      </w:r>
      <w:r w:rsidR="00755B8F" w:rsidRPr="00755B8F">
        <w:t xml:space="preserve">. </w:t>
      </w:r>
      <w:r w:rsidRPr="00755B8F">
        <w:t>Угроза</w:t>
      </w:r>
      <w:r w:rsidR="00755B8F" w:rsidRPr="00755B8F">
        <w:t xml:space="preserve"> </w:t>
      </w:r>
      <w:r w:rsidRPr="00755B8F">
        <w:t>является</w:t>
      </w:r>
      <w:r w:rsidR="00755B8F" w:rsidRPr="00755B8F">
        <w:t xml:space="preserve"> </w:t>
      </w:r>
      <w:r w:rsidRPr="00755B8F">
        <w:t>психическим</w:t>
      </w:r>
      <w:r w:rsidR="00755B8F" w:rsidRPr="00755B8F">
        <w:t xml:space="preserve"> </w:t>
      </w:r>
      <w:r w:rsidRPr="00755B8F">
        <w:t>насилием</w:t>
      </w:r>
      <w:r w:rsidR="00755B8F" w:rsidRPr="00755B8F">
        <w:t xml:space="preserve">. </w:t>
      </w:r>
      <w:r w:rsidRPr="00755B8F">
        <w:t>Угроза</w:t>
      </w:r>
      <w:r w:rsidR="00755B8F" w:rsidRPr="00755B8F">
        <w:t xml:space="preserve"> </w:t>
      </w:r>
      <w:r w:rsidRPr="00755B8F">
        <w:t>применения</w:t>
      </w:r>
      <w:r w:rsidR="00755B8F" w:rsidRPr="00755B8F">
        <w:t xml:space="preserve"> </w:t>
      </w:r>
      <w:r w:rsidRPr="00755B8F">
        <w:t>насилия</w:t>
      </w:r>
      <w:r w:rsidR="00755B8F" w:rsidRPr="00755B8F">
        <w:t xml:space="preserve"> </w:t>
      </w:r>
      <w:r w:rsidRPr="00755B8F">
        <w:t>может</w:t>
      </w:r>
      <w:r w:rsidR="00755B8F" w:rsidRPr="00755B8F">
        <w:t xml:space="preserve"> </w:t>
      </w:r>
      <w:r w:rsidRPr="00755B8F">
        <w:t>носить</w:t>
      </w:r>
      <w:r w:rsidR="00755B8F" w:rsidRPr="00755B8F">
        <w:t xml:space="preserve"> </w:t>
      </w:r>
      <w:r w:rsidRPr="00755B8F">
        <w:t>определенный</w:t>
      </w:r>
      <w:r w:rsidR="00755B8F" w:rsidRPr="00755B8F">
        <w:t xml:space="preserve"> </w:t>
      </w:r>
      <w:r w:rsidRPr="00755B8F">
        <w:t>характер,</w:t>
      </w:r>
      <w:r w:rsidR="00755B8F" w:rsidRPr="00755B8F">
        <w:t xml:space="preserve"> </w:t>
      </w:r>
      <w:r w:rsidRPr="00755B8F">
        <w:t>когда</w:t>
      </w:r>
      <w:r w:rsidR="00755B8F" w:rsidRPr="00755B8F">
        <w:t xml:space="preserve"> </w:t>
      </w:r>
      <w:r w:rsidRPr="00755B8F">
        <w:t>субъект</w:t>
      </w:r>
      <w:r w:rsidR="00755B8F" w:rsidRPr="00755B8F">
        <w:t xml:space="preserve"> </w:t>
      </w:r>
      <w:r w:rsidRPr="00755B8F">
        <w:t>прямо</w:t>
      </w:r>
      <w:r w:rsidR="00755B8F" w:rsidRPr="00755B8F">
        <w:t xml:space="preserve"> </w:t>
      </w:r>
      <w:r w:rsidRPr="00755B8F">
        <w:t>объявляет</w:t>
      </w:r>
      <w:r w:rsidR="00755B8F" w:rsidRPr="00755B8F">
        <w:t xml:space="preserve"> </w:t>
      </w:r>
      <w:r w:rsidRPr="00755B8F">
        <w:t>о</w:t>
      </w:r>
      <w:r w:rsidR="00755B8F" w:rsidRPr="00755B8F">
        <w:t xml:space="preserve"> </w:t>
      </w:r>
      <w:r w:rsidRPr="00755B8F">
        <w:t>намерении</w:t>
      </w:r>
      <w:r w:rsidR="00755B8F" w:rsidRPr="00755B8F">
        <w:t xml:space="preserve"> </w:t>
      </w:r>
      <w:r w:rsidRPr="00755B8F">
        <w:t>лишить</w:t>
      </w:r>
      <w:r w:rsidR="00755B8F" w:rsidRPr="00755B8F">
        <w:t xml:space="preserve"> </w:t>
      </w:r>
      <w:r w:rsidRPr="00755B8F">
        <w:t>потерпевшего</w:t>
      </w:r>
      <w:r w:rsidR="00755B8F" w:rsidRPr="00755B8F">
        <w:t xml:space="preserve"> </w:t>
      </w:r>
      <w:r w:rsidRPr="00755B8F">
        <w:t>жизни</w:t>
      </w:r>
      <w:r w:rsidR="00755B8F" w:rsidRPr="00755B8F">
        <w:t xml:space="preserve"> </w:t>
      </w:r>
      <w:r w:rsidRPr="00755B8F">
        <w:t>или</w:t>
      </w:r>
      <w:r w:rsidR="00755B8F" w:rsidRPr="00755B8F">
        <w:t xml:space="preserve"> </w:t>
      </w:r>
      <w:r w:rsidRPr="00755B8F">
        <w:t>причинить</w:t>
      </w:r>
      <w:r w:rsidR="00755B8F" w:rsidRPr="00755B8F">
        <w:t xml:space="preserve"> </w:t>
      </w:r>
      <w:r w:rsidRPr="00755B8F">
        <w:t>вред</w:t>
      </w:r>
      <w:r w:rsidR="00755B8F" w:rsidRPr="00755B8F">
        <w:t xml:space="preserve"> </w:t>
      </w:r>
      <w:r w:rsidRPr="00755B8F">
        <w:t>его</w:t>
      </w:r>
      <w:r w:rsidR="00755B8F" w:rsidRPr="00755B8F">
        <w:t xml:space="preserve"> </w:t>
      </w:r>
      <w:r w:rsidRPr="00755B8F">
        <w:t>здоровью,</w:t>
      </w:r>
      <w:r w:rsidR="00755B8F" w:rsidRPr="00755B8F">
        <w:t xml:space="preserve"> </w:t>
      </w:r>
      <w:r w:rsidRPr="00755B8F">
        <w:t>или</w:t>
      </w:r>
      <w:r w:rsidR="00755B8F" w:rsidRPr="00755B8F">
        <w:t xml:space="preserve"> </w:t>
      </w:r>
      <w:r w:rsidRPr="00755B8F">
        <w:t>же</w:t>
      </w:r>
      <w:r w:rsidR="00755B8F" w:rsidRPr="00755B8F">
        <w:t xml:space="preserve"> </w:t>
      </w:r>
      <w:r w:rsidRPr="00755B8F">
        <w:t>является</w:t>
      </w:r>
      <w:r w:rsidR="00755B8F" w:rsidRPr="00755B8F">
        <w:t xml:space="preserve"> </w:t>
      </w:r>
      <w:r w:rsidRPr="00755B8F">
        <w:t>неопределенной</w:t>
      </w:r>
      <w:r w:rsidR="00755B8F" w:rsidRPr="00755B8F">
        <w:t xml:space="preserve">. </w:t>
      </w:r>
      <w:r w:rsidRPr="00755B8F">
        <w:t>В</w:t>
      </w:r>
      <w:r w:rsidR="00755B8F" w:rsidRPr="00755B8F">
        <w:t xml:space="preserve"> </w:t>
      </w:r>
      <w:r w:rsidRPr="00755B8F">
        <w:t>последнем</w:t>
      </w:r>
      <w:r w:rsidR="00755B8F" w:rsidRPr="00755B8F">
        <w:t xml:space="preserve"> </w:t>
      </w:r>
      <w:r w:rsidRPr="00755B8F">
        <w:t>случае</w:t>
      </w:r>
      <w:r w:rsidR="00755B8F" w:rsidRPr="00755B8F">
        <w:t xml:space="preserve"> </w:t>
      </w:r>
      <w:r w:rsidRPr="00755B8F">
        <w:t>для</w:t>
      </w:r>
      <w:r w:rsidR="00755B8F" w:rsidRPr="00755B8F">
        <w:t xml:space="preserve"> </w:t>
      </w:r>
      <w:r w:rsidRPr="00755B8F">
        <w:t>квалификации</w:t>
      </w:r>
      <w:r w:rsidR="00755B8F" w:rsidRPr="00755B8F">
        <w:t xml:space="preserve"> </w:t>
      </w:r>
      <w:r w:rsidRPr="00755B8F">
        <w:t>деяния</w:t>
      </w:r>
      <w:r w:rsidR="00755B8F" w:rsidRPr="00755B8F">
        <w:t xml:space="preserve"> </w:t>
      </w:r>
      <w:r w:rsidRPr="00755B8F">
        <w:t>следует</w:t>
      </w:r>
      <w:r w:rsidR="00755B8F" w:rsidRPr="00755B8F">
        <w:t xml:space="preserve"> </w:t>
      </w:r>
      <w:r w:rsidRPr="00755B8F">
        <w:t>учитывать</w:t>
      </w:r>
      <w:r w:rsidR="00755B8F" w:rsidRPr="00755B8F">
        <w:t xml:space="preserve"> </w:t>
      </w:r>
      <w:r w:rsidRPr="00755B8F">
        <w:t>все</w:t>
      </w:r>
      <w:r w:rsidR="00755B8F" w:rsidRPr="00755B8F">
        <w:t xml:space="preserve"> </w:t>
      </w:r>
      <w:r w:rsidRPr="00755B8F">
        <w:t>обстоятельства</w:t>
      </w:r>
      <w:r w:rsidR="00755B8F" w:rsidRPr="00755B8F">
        <w:t xml:space="preserve"> </w:t>
      </w:r>
      <w:r w:rsidRPr="00755B8F">
        <w:t>дела</w:t>
      </w:r>
      <w:r w:rsidR="00755B8F" w:rsidRPr="00755B8F">
        <w:t xml:space="preserve">: </w:t>
      </w:r>
      <w:r w:rsidRPr="00755B8F">
        <w:t>место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время</w:t>
      </w:r>
      <w:r w:rsidR="00755B8F" w:rsidRPr="00755B8F">
        <w:t xml:space="preserve"> </w:t>
      </w:r>
      <w:r w:rsidRPr="00755B8F">
        <w:t>разбойного</w:t>
      </w:r>
      <w:r w:rsidR="00755B8F" w:rsidRPr="00755B8F">
        <w:t xml:space="preserve"> </w:t>
      </w:r>
      <w:r w:rsidRPr="00755B8F">
        <w:t>нападения,</w:t>
      </w:r>
      <w:r w:rsidR="00755B8F" w:rsidRPr="00755B8F">
        <w:t xml:space="preserve"> </w:t>
      </w:r>
      <w:r w:rsidRPr="00755B8F">
        <w:t>число</w:t>
      </w:r>
      <w:r w:rsidR="00755B8F" w:rsidRPr="00755B8F">
        <w:t xml:space="preserve"> </w:t>
      </w:r>
      <w:r w:rsidRPr="00755B8F">
        <w:t>преступников,</w:t>
      </w:r>
      <w:r w:rsidR="00755B8F" w:rsidRPr="00755B8F">
        <w:t xml:space="preserve"> </w:t>
      </w:r>
      <w:r w:rsidRPr="00755B8F">
        <w:t>характер</w:t>
      </w:r>
      <w:r w:rsidR="00755B8F" w:rsidRPr="00755B8F">
        <w:t xml:space="preserve"> </w:t>
      </w:r>
      <w:r w:rsidRPr="00755B8F">
        <w:t>предметов,</w:t>
      </w:r>
      <w:r w:rsidR="00755B8F" w:rsidRPr="00755B8F">
        <w:t xml:space="preserve"> </w:t>
      </w:r>
      <w:r w:rsidRPr="00755B8F">
        <w:t>с</w:t>
      </w:r>
      <w:r w:rsidR="00755B8F" w:rsidRPr="00755B8F">
        <w:t xml:space="preserve"> </w:t>
      </w:r>
      <w:r w:rsidRPr="00755B8F">
        <w:t>помощью</w:t>
      </w:r>
      <w:r w:rsidR="00755B8F" w:rsidRPr="00755B8F">
        <w:t xml:space="preserve"> </w:t>
      </w:r>
      <w:r w:rsidRPr="00755B8F">
        <w:t>которых</w:t>
      </w:r>
      <w:r w:rsidR="00755B8F" w:rsidRPr="00755B8F">
        <w:t xml:space="preserve"> </w:t>
      </w:r>
      <w:r w:rsidRPr="00755B8F">
        <w:t>они</w:t>
      </w:r>
      <w:r w:rsidR="00755B8F" w:rsidRPr="00755B8F">
        <w:t xml:space="preserve"> </w:t>
      </w:r>
      <w:r w:rsidRPr="00755B8F">
        <w:t>угрожали,</w:t>
      </w:r>
      <w:r w:rsidR="00755B8F" w:rsidRPr="00755B8F">
        <w:t xml:space="preserve"> </w:t>
      </w:r>
      <w:r w:rsidRPr="00755B8F">
        <w:t>субъективное</w:t>
      </w:r>
      <w:r w:rsidR="00755B8F" w:rsidRPr="00755B8F">
        <w:t xml:space="preserve"> </w:t>
      </w:r>
      <w:r w:rsidRPr="00755B8F">
        <w:t>восприятие</w:t>
      </w:r>
      <w:r w:rsidR="00755B8F" w:rsidRPr="00755B8F">
        <w:t xml:space="preserve"> </w:t>
      </w:r>
      <w:r w:rsidRPr="00755B8F">
        <w:t>угрозы</w:t>
      </w:r>
      <w:r w:rsidR="00755B8F" w:rsidRPr="00755B8F">
        <w:t xml:space="preserve"> </w:t>
      </w:r>
      <w:r w:rsidRPr="00755B8F">
        <w:t>потерпевшим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т.д.</w:t>
      </w:r>
    </w:p>
    <w:p w:rsidR="00755B8F" w:rsidRPr="00755B8F" w:rsidRDefault="00EF2EFC" w:rsidP="00755B8F">
      <w:pPr>
        <w:tabs>
          <w:tab w:val="left" w:pos="726"/>
        </w:tabs>
        <w:autoSpaceDE w:val="0"/>
        <w:autoSpaceDN w:val="0"/>
        <w:adjustRightInd w:val="0"/>
      </w:pPr>
      <w:r w:rsidRPr="00755B8F">
        <w:t>Насильственный</w:t>
      </w:r>
      <w:r w:rsidR="00755B8F" w:rsidRPr="00755B8F">
        <w:t xml:space="preserve"> </w:t>
      </w:r>
      <w:r w:rsidRPr="00755B8F">
        <w:t>захват,</w:t>
      </w:r>
      <w:r w:rsidR="00755B8F" w:rsidRPr="00755B8F">
        <w:t xml:space="preserve"> </w:t>
      </w:r>
      <w:r w:rsidRPr="00755B8F">
        <w:t>равно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насильственное</w:t>
      </w:r>
      <w:r w:rsidR="00755B8F" w:rsidRPr="00755B8F">
        <w:t xml:space="preserve"> </w:t>
      </w:r>
      <w:r w:rsidRPr="00755B8F">
        <w:t>удержание</w:t>
      </w:r>
      <w:r w:rsidR="00755B8F" w:rsidRPr="00755B8F">
        <w:t xml:space="preserve"> </w:t>
      </w:r>
      <w:r w:rsidRPr="00755B8F">
        <w:t>чужой</w:t>
      </w:r>
      <w:r w:rsidR="00755B8F" w:rsidRPr="00755B8F">
        <w:t xml:space="preserve"> </w:t>
      </w:r>
      <w:r w:rsidRPr="00755B8F">
        <w:t>недвижимости</w:t>
      </w:r>
      <w:r w:rsidR="00755B8F" w:rsidRPr="00755B8F">
        <w:t xml:space="preserve"> </w:t>
      </w:r>
      <w:r w:rsidRPr="00755B8F">
        <w:t>квалифицируется</w:t>
      </w:r>
      <w:r w:rsidR="00755B8F" w:rsidRPr="00755B8F">
        <w:t xml:space="preserve"> </w:t>
      </w:r>
      <w:r w:rsidRPr="00755B8F">
        <w:t>как</w:t>
      </w:r>
      <w:r w:rsidR="00755B8F" w:rsidRPr="00755B8F">
        <w:t xml:space="preserve"> </w:t>
      </w:r>
      <w:r w:rsidRPr="00755B8F">
        <w:t>преступление</w:t>
      </w:r>
      <w:r w:rsidR="00755B8F" w:rsidRPr="00755B8F">
        <w:t xml:space="preserve"> </w:t>
      </w:r>
      <w:r w:rsidRPr="00755B8F">
        <w:t>против</w:t>
      </w:r>
      <w:r w:rsidR="00755B8F" w:rsidRPr="00755B8F">
        <w:t xml:space="preserve"> </w:t>
      </w:r>
      <w:r w:rsidRPr="00755B8F">
        <w:t>личности</w:t>
      </w:r>
      <w:r w:rsidR="00755B8F" w:rsidRPr="00755B8F">
        <w:t xml:space="preserve">. </w:t>
      </w:r>
      <w:r w:rsidRPr="00755B8F">
        <w:t>Если</w:t>
      </w:r>
      <w:r w:rsidR="00755B8F" w:rsidRPr="00755B8F">
        <w:t xml:space="preserve"> </w:t>
      </w:r>
      <w:r w:rsidRPr="00755B8F">
        <w:t>лицо</w:t>
      </w:r>
      <w:r w:rsidR="00755B8F" w:rsidRPr="00755B8F">
        <w:t xml:space="preserve"> </w:t>
      </w:r>
      <w:r w:rsidRPr="00755B8F">
        <w:t>требует</w:t>
      </w:r>
      <w:r w:rsidR="00755B8F" w:rsidRPr="00755B8F">
        <w:t xml:space="preserve"> </w:t>
      </w:r>
      <w:r w:rsidRPr="00755B8F">
        <w:t>передачи</w:t>
      </w:r>
      <w:r w:rsidR="00755B8F" w:rsidRPr="00755B8F">
        <w:t xml:space="preserve"> </w:t>
      </w:r>
      <w:r w:rsidRPr="00755B8F">
        <w:t>чужой</w:t>
      </w:r>
      <w:r w:rsidR="00755B8F" w:rsidRPr="00755B8F">
        <w:t xml:space="preserve"> </w:t>
      </w:r>
      <w:r w:rsidRPr="00755B8F">
        <w:t>недвижимости,</w:t>
      </w:r>
      <w:r w:rsidR="00755B8F" w:rsidRPr="00755B8F">
        <w:t xml:space="preserve"> </w:t>
      </w:r>
      <w:r w:rsidRPr="00755B8F">
        <w:t>прав</w:t>
      </w:r>
      <w:r w:rsidR="00755B8F" w:rsidRPr="00755B8F">
        <w:t xml:space="preserve"> </w:t>
      </w:r>
      <w:r w:rsidRPr="00755B8F">
        <w:t>на</w:t>
      </w:r>
      <w:r w:rsidR="00755B8F" w:rsidRPr="00755B8F">
        <w:t xml:space="preserve"> </w:t>
      </w:r>
      <w:r w:rsidRPr="00755B8F">
        <w:t>нее</w:t>
      </w:r>
      <w:r w:rsidR="00755B8F" w:rsidRPr="00755B8F">
        <w:t xml:space="preserve"> </w:t>
      </w:r>
      <w:r w:rsidRPr="00755B8F">
        <w:t>с</w:t>
      </w:r>
      <w:r w:rsidR="00755B8F" w:rsidRPr="00755B8F">
        <w:t xml:space="preserve"> </w:t>
      </w:r>
      <w:r w:rsidRPr="00755B8F">
        <w:t>применением</w:t>
      </w:r>
      <w:r w:rsidR="00755B8F" w:rsidRPr="00755B8F">
        <w:t xml:space="preserve"> </w:t>
      </w:r>
      <w:r w:rsidRPr="00755B8F">
        <w:t>угроз,</w:t>
      </w:r>
      <w:r w:rsidR="00755B8F" w:rsidRPr="00755B8F">
        <w:t xml:space="preserve"> </w:t>
      </w:r>
      <w:r w:rsidRPr="00755B8F">
        <w:t>то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этом</w:t>
      </w:r>
      <w:r w:rsidR="00755B8F" w:rsidRPr="00755B8F">
        <w:t xml:space="preserve"> </w:t>
      </w:r>
      <w:r w:rsidRPr="00755B8F">
        <w:t>случае</w:t>
      </w:r>
      <w:r w:rsidR="00755B8F" w:rsidRPr="00755B8F">
        <w:t xml:space="preserve"> </w:t>
      </w:r>
      <w:r w:rsidRPr="00755B8F">
        <w:t>ответственность</w:t>
      </w:r>
      <w:r w:rsidR="00755B8F" w:rsidRPr="00755B8F">
        <w:t xml:space="preserve"> </w:t>
      </w:r>
      <w:r w:rsidRPr="00755B8F">
        <w:t>наступает</w:t>
      </w:r>
      <w:r w:rsidR="00755B8F" w:rsidRPr="00755B8F">
        <w:t xml:space="preserve"> </w:t>
      </w:r>
      <w:r w:rsidRPr="00755B8F">
        <w:t>за</w:t>
      </w:r>
      <w:r w:rsidR="00755B8F" w:rsidRPr="00755B8F">
        <w:t xml:space="preserve"> </w:t>
      </w:r>
      <w:r w:rsidRPr="00755B8F">
        <w:t>вымогательство</w:t>
      </w:r>
      <w:r w:rsidR="00755B8F" w:rsidRPr="00755B8F">
        <w:t xml:space="preserve">. </w:t>
      </w:r>
      <w:r w:rsidRPr="00755B8F">
        <w:t>В</w:t>
      </w:r>
      <w:r w:rsidR="00755B8F" w:rsidRPr="00755B8F">
        <w:t xml:space="preserve"> </w:t>
      </w:r>
      <w:r w:rsidRPr="00755B8F">
        <w:t>случае</w:t>
      </w:r>
      <w:r w:rsidR="00755B8F" w:rsidRPr="00755B8F">
        <w:t xml:space="preserve"> </w:t>
      </w:r>
      <w:r w:rsidRPr="00755B8F">
        <w:t>мошеннического</w:t>
      </w:r>
      <w:r w:rsidR="00755B8F" w:rsidRPr="00755B8F">
        <w:t xml:space="preserve"> </w:t>
      </w:r>
      <w:r w:rsidRPr="00755B8F">
        <w:t>приобретения</w:t>
      </w:r>
      <w:r w:rsidR="00755B8F" w:rsidRPr="00755B8F">
        <w:t xml:space="preserve"> </w:t>
      </w:r>
      <w:r w:rsidRPr="00755B8F">
        <w:t>прав</w:t>
      </w:r>
      <w:r w:rsidR="00755B8F" w:rsidRPr="00755B8F">
        <w:t xml:space="preserve"> </w:t>
      </w:r>
      <w:r w:rsidRPr="00755B8F">
        <w:t>на</w:t>
      </w:r>
      <w:r w:rsidR="00755B8F" w:rsidRPr="00755B8F">
        <w:t xml:space="preserve"> </w:t>
      </w:r>
      <w:r w:rsidRPr="00755B8F">
        <w:t>чужую</w:t>
      </w:r>
      <w:r w:rsidR="00755B8F" w:rsidRPr="00755B8F">
        <w:t xml:space="preserve"> </w:t>
      </w:r>
      <w:r w:rsidRPr="00755B8F">
        <w:t>недвижимость,</w:t>
      </w:r>
      <w:r w:rsidR="00755B8F" w:rsidRPr="00755B8F">
        <w:t xml:space="preserve"> </w:t>
      </w:r>
      <w:r w:rsidRPr="00755B8F">
        <w:t>сопряженного</w:t>
      </w:r>
      <w:r w:rsidR="00755B8F" w:rsidRPr="00755B8F">
        <w:t xml:space="preserve"> </w:t>
      </w:r>
      <w:r w:rsidRPr="00755B8F">
        <w:t>с</w:t>
      </w:r>
      <w:r w:rsidR="00755B8F" w:rsidRPr="00755B8F">
        <w:t xml:space="preserve"> </w:t>
      </w:r>
      <w:r w:rsidRPr="00755B8F">
        <w:t>убийством</w:t>
      </w:r>
      <w:r w:rsidR="00755B8F" w:rsidRPr="00755B8F">
        <w:t xml:space="preserve"> </w:t>
      </w:r>
      <w:r w:rsidRPr="00755B8F">
        <w:t>потерпевшего,</w:t>
      </w:r>
      <w:r w:rsidR="00755B8F" w:rsidRPr="00755B8F">
        <w:t xml:space="preserve"> </w:t>
      </w:r>
      <w:r w:rsidRPr="00755B8F">
        <w:t>деяние</w:t>
      </w:r>
      <w:r w:rsidR="00755B8F" w:rsidRPr="00755B8F">
        <w:t xml:space="preserve"> </w:t>
      </w:r>
      <w:r w:rsidRPr="00755B8F">
        <w:t>квалифицируется</w:t>
      </w:r>
      <w:r w:rsidR="00755B8F" w:rsidRPr="00755B8F">
        <w:t xml:space="preserve"> </w:t>
      </w:r>
      <w:r w:rsidRPr="00755B8F">
        <w:t>по</w:t>
      </w:r>
      <w:r w:rsidR="00755B8F" w:rsidRPr="00755B8F">
        <w:t xml:space="preserve"> </w:t>
      </w:r>
      <w:r w:rsidRPr="00755B8F">
        <w:t>совокупности</w:t>
      </w:r>
      <w:r w:rsidR="00755B8F" w:rsidRPr="00755B8F">
        <w:t xml:space="preserve"> </w:t>
      </w:r>
      <w:r w:rsidRPr="00755B8F">
        <w:t>преступлений</w:t>
      </w:r>
      <w:r w:rsidR="00755B8F" w:rsidRPr="00755B8F">
        <w:t xml:space="preserve"> </w:t>
      </w:r>
      <w:r w:rsidRPr="00755B8F">
        <w:t>как</w:t>
      </w:r>
      <w:r w:rsidR="00755B8F" w:rsidRPr="00755B8F">
        <w:t xml:space="preserve"> </w:t>
      </w:r>
      <w:r w:rsidRPr="00755B8F">
        <w:t>мошенничество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убийство</w:t>
      </w:r>
      <w:r w:rsidR="00755B8F" w:rsidRPr="00755B8F">
        <w:t xml:space="preserve">. </w:t>
      </w:r>
      <w:r w:rsidRPr="00755B8F">
        <w:t>При</w:t>
      </w:r>
      <w:r w:rsidR="00755B8F" w:rsidRPr="00755B8F">
        <w:t xml:space="preserve"> </w:t>
      </w:r>
      <w:r w:rsidRPr="00755B8F">
        <w:t>разбое</w:t>
      </w:r>
      <w:r w:rsidR="00755B8F" w:rsidRPr="00755B8F">
        <w:t xml:space="preserve"> </w:t>
      </w:r>
      <w:r w:rsidRPr="00755B8F">
        <w:t>лицо</w:t>
      </w:r>
      <w:r w:rsidR="00755B8F" w:rsidRPr="00755B8F">
        <w:t xml:space="preserve"> </w:t>
      </w:r>
      <w:r w:rsidRPr="00755B8F">
        <w:t>имеет</w:t>
      </w:r>
      <w:r w:rsidR="00755B8F" w:rsidRPr="00755B8F">
        <w:t xml:space="preserve"> </w:t>
      </w:r>
      <w:r w:rsidRPr="00755B8F">
        <w:t>цель</w:t>
      </w:r>
      <w:r w:rsidR="00755B8F" w:rsidRPr="00755B8F">
        <w:t xml:space="preserve"> </w:t>
      </w:r>
      <w:r w:rsidRPr="00755B8F">
        <w:t>обратить</w:t>
      </w:r>
      <w:r w:rsidR="00755B8F" w:rsidRPr="00755B8F">
        <w:t xml:space="preserve"> </w:t>
      </w:r>
      <w:r w:rsidRPr="00755B8F">
        <w:t>чужое</w:t>
      </w:r>
      <w:r w:rsidR="00755B8F" w:rsidRPr="00755B8F">
        <w:t xml:space="preserve"> </w:t>
      </w:r>
      <w:r w:rsidRPr="00755B8F">
        <w:t>имущество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свою</w:t>
      </w:r>
      <w:r w:rsidR="00755B8F" w:rsidRPr="00755B8F">
        <w:t xml:space="preserve"> </w:t>
      </w:r>
      <w:r w:rsidRPr="00755B8F">
        <w:t>пользу</w:t>
      </w:r>
      <w:r w:rsidR="00755B8F" w:rsidRPr="00755B8F">
        <w:t xml:space="preserve"> </w:t>
      </w:r>
      <w:r w:rsidRPr="00755B8F">
        <w:t>или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пользу</w:t>
      </w:r>
      <w:r w:rsidR="00755B8F" w:rsidRPr="00755B8F">
        <w:t xml:space="preserve"> </w:t>
      </w:r>
      <w:r w:rsidRPr="00755B8F">
        <w:t>иных</w:t>
      </w:r>
      <w:r w:rsidR="00755B8F" w:rsidRPr="00755B8F">
        <w:t xml:space="preserve"> </w:t>
      </w:r>
      <w:r w:rsidRPr="00755B8F">
        <w:t>лиц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изъять</w:t>
      </w:r>
      <w:r w:rsidR="00755B8F" w:rsidRPr="00755B8F">
        <w:t xml:space="preserve"> </w:t>
      </w:r>
      <w:r w:rsidRPr="00755B8F">
        <w:t>его</w:t>
      </w:r>
      <w:r w:rsidR="00755B8F" w:rsidRPr="00755B8F">
        <w:t xml:space="preserve"> </w:t>
      </w:r>
      <w:r w:rsidRPr="00755B8F">
        <w:t>из</w:t>
      </w:r>
      <w:r w:rsidR="00755B8F" w:rsidRPr="00755B8F">
        <w:t xml:space="preserve"> </w:t>
      </w:r>
      <w:r w:rsidRPr="00755B8F">
        <w:t>чужого</w:t>
      </w:r>
      <w:r w:rsidR="00755B8F" w:rsidRPr="00755B8F">
        <w:t xml:space="preserve"> </w:t>
      </w:r>
      <w:r w:rsidRPr="00755B8F">
        <w:t>владения</w:t>
      </w:r>
      <w:r w:rsidR="00755B8F" w:rsidRPr="00755B8F">
        <w:t xml:space="preserve">. </w:t>
      </w:r>
      <w:r w:rsidRPr="00755B8F">
        <w:t>Важно</w:t>
      </w:r>
      <w:r w:rsidR="00755B8F" w:rsidRPr="00755B8F">
        <w:t xml:space="preserve"> </w:t>
      </w:r>
      <w:r w:rsidRPr="00755B8F">
        <w:t>отметить,</w:t>
      </w:r>
      <w:r w:rsidR="00755B8F" w:rsidRPr="00755B8F">
        <w:t xml:space="preserve"> </w:t>
      </w:r>
      <w:r w:rsidRPr="00755B8F">
        <w:t>что</w:t>
      </w:r>
      <w:r w:rsidR="00755B8F" w:rsidRPr="00755B8F">
        <w:t xml:space="preserve"> </w:t>
      </w:r>
      <w:r w:rsidRPr="00755B8F">
        <w:t>изъятие</w:t>
      </w:r>
      <w:r w:rsidR="00755B8F" w:rsidRPr="00755B8F">
        <w:t xml:space="preserve"> </w:t>
      </w:r>
      <w:r w:rsidRPr="00755B8F">
        <w:t>должно</w:t>
      </w:r>
      <w:r w:rsidR="00755B8F" w:rsidRPr="00755B8F">
        <w:t xml:space="preserve"> </w:t>
      </w:r>
      <w:r w:rsidRPr="00755B8F">
        <w:t>быть</w:t>
      </w:r>
      <w:r w:rsidR="00755B8F" w:rsidRPr="00755B8F">
        <w:t xml:space="preserve"> </w:t>
      </w:r>
      <w:r w:rsidRPr="00755B8F">
        <w:t>противоправным,</w:t>
      </w:r>
      <w:r w:rsidR="00755B8F" w:rsidRPr="00755B8F">
        <w:t xml:space="preserve"> т.к. </w:t>
      </w:r>
      <w:r w:rsidRPr="00755B8F">
        <w:t>удержание</w:t>
      </w:r>
      <w:r w:rsidR="00755B8F" w:rsidRPr="00755B8F">
        <w:t xml:space="preserve"> </w:t>
      </w:r>
      <w:r w:rsidRPr="00755B8F">
        <w:t>чужой</w:t>
      </w:r>
      <w:r w:rsidR="00755B8F" w:rsidRPr="00755B8F">
        <w:t xml:space="preserve"> </w:t>
      </w:r>
      <w:r w:rsidRPr="00755B8F">
        <w:t>вещи</w:t>
      </w:r>
      <w:r w:rsidR="00755B8F" w:rsidRPr="00755B8F">
        <w:t xml:space="preserve"> </w:t>
      </w:r>
      <w:r w:rsidRPr="00755B8F">
        <w:t>без</w:t>
      </w:r>
      <w:r w:rsidR="00755B8F" w:rsidRPr="00755B8F">
        <w:t xml:space="preserve"> </w:t>
      </w:r>
      <w:r w:rsidRPr="00755B8F">
        <w:t>противоправного</w:t>
      </w:r>
      <w:r w:rsidR="00755B8F" w:rsidRPr="00755B8F">
        <w:t xml:space="preserve"> </w:t>
      </w:r>
      <w:r w:rsidRPr="00755B8F">
        <w:t>изъятия</w:t>
      </w:r>
      <w:r w:rsidR="00755B8F" w:rsidRPr="00755B8F">
        <w:t xml:space="preserve"> </w:t>
      </w:r>
      <w:r w:rsidRPr="00755B8F">
        <w:t>ее</w:t>
      </w:r>
      <w:r w:rsidR="00755B8F" w:rsidRPr="00755B8F">
        <w:t xml:space="preserve"> </w:t>
      </w:r>
      <w:r w:rsidRPr="00755B8F">
        <w:t>из</w:t>
      </w:r>
      <w:r w:rsidR="00755B8F" w:rsidRPr="00755B8F">
        <w:t xml:space="preserve"> </w:t>
      </w:r>
      <w:r w:rsidRPr="00755B8F">
        <w:t>чужого</w:t>
      </w:r>
      <w:r w:rsidR="00755B8F" w:rsidRPr="00755B8F">
        <w:t xml:space="preserve"> </w:t>
      </w:r>
      <w:r w:rsidRPr="00755B8F">
        <w:t>владения</w:t>
      </w:r>
      <w:r w:rsidR="00755B8F" w:rsidRPr="00755B8F">
        <w:t xml:space="preserve"> </w:t>
      </w:r>
      <w:r w:rsidRPr="00755B8F">
        <w:t>не</w:t>
      </w:r>
      <w:r w:rsidR="00755B8F" w:rsidRPr="00755B8F">
        <w:t xml:space="preserve"> </w:t>
      </w:r>
      <w:r w:rsidRPr="00755B8F">
        <w:t>образует</w:t>
      </w:r>
      <w:r w:rsidR="00755B8F" w:rsidRPr="00755B8F">
        <w:t xml:space="preserve"> </w:t>
      </w:r>
      <w:r w:rsidRPr="00755B8F">
        <w:t>состава</w:t>
      </w:r>
      <w:r w:rsidR="00755B8F" w:rsidRPr="00755B8F">
        <w:t xml:space="preserve"> </w:t>
      </w:r>
      <w:r w:rsidRPr="00755B8F">
        <w:t>разбоя</w:t>
      </w:r>
      <w:r w:rsidR="00755B8F" w:rsidRPr="00755B8F">
        <w:t>.</w:t>
      </w:r>
    </w:p>
    <w:p w:rsidR="00755B8F" w:rsidRPr="00755B8F" w:rsidRDefault="00EF2EFC" w:rsidP="00755B8F">
      <w:pPr>
        <w:tabs>
          <w:tab w:val="left" w:pos="726"/>
        </w:tabs>
      </w:pPr>
      <w:r w:rsidRPr="00755B8F">
        <w:t>В</w:t>
      </w:r>
      <w:r w:rsidR="00755B8F" w:rsidRPr="00755B8F">
        <w:t xml:space="preserve"> </w:t>
      </w:r>
      <w:r w:rsidRPr="00755B8F">
        <w:t>п</w:t>
      </w:r>
      <w:r w:rsidR="00755B8F" w:rsidRPr="00755B8F">
        <w:t xml:space="preserve">.5 </w:t>
      </w:r>
      <w:r w:rsidRPr="00755B8F">
        <w:t>Постановления</w:t>
      </w:r>
      <w:r w:rsidR="00755B8F" w:rsidRPr="00755B8F">
        <w:t xml:space="preserve"> </w:t>
      </w:r>
      <w:r w:rsidRPr="00755B8F">
        <w:t>Пленума</w:t>
      </w:r>
      <w:r w:rsidR="00755B8F" w:rsidRPr="00755B8F">
        <w:t xml:space="preserve"> </w:t>
      </w:r>
      <w:r w:rsidRPr="00755B8F">
        <w:t>Верховного</w:t>
      </w:r>
      <w:r w:rsidR="00755B8F" w:rsidRPr="00755B8F">
        <w:t xml:space="preserve"> </w:t>
      </w:r>
      <w:r w:rsidRPr="00755B8F">
        <w:t>Суда</w:t>
      </w:r>
      <w:r w:rsidR="00755B8F" w:rsidRPr="00755B8F">
        <w:t xml:space="preserve"> </w:t>
      </w:r>
      <w:r w:rsidRPr="00755B8F">
        <w:t>РФ</w:t>
      </w:r>
      <w:r w:rsidR="00755B8F" w:rsidRPr="00755B8F">
        <w:t xml:space="preserve"> </w:t>
      </w:r>
      <w:r w:rsidRPr="00755B8F">
        <w:t>от</w:t>
      </w:r>
      <w:r w:rsidR="00755B8F" w:rsidRPr="00755B8F">
        <w:t xml:space="preserve"> </w:t>
      </w:r>
      <w:r w:rsidRPr="00755B8F">
        <w:t>27</w:t>
      </w:r>
      <w:r w:rsidR="00755B8F" w:rsidRPr="00755B8F">
        <w:t xml:space="preserve"> </w:t>
      </w:r>
      <w:r w:rsidRPr="00755B8F">
        <w:t>декабря</w:t>
      </w:r>
      <w:r w:rsidR="00755B8F" w:rsidRPr="00755B8F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755B8F">
          <w:t>2002</w:t>
        </w:r>
        <w:r w:rsidR="00755B8F" w:rsidRPr="00755B8F">
          <w:t xml:space="preserve"> </w:t>
        </w:r>
        <w:r w:rsidRPr="00755B8F">
          <w:t>г</w:t>
        </w:r>
      </w:smartTag>
      <w:r w:rsidR="00755B8F" w:rsidRPr="00755B8F">
        <w:t>. "</w:t>
      </w:r>
      <w:r w:rsidRPr="00755B8F">
        <w:t>О</w:t>
      </w:r>
      <w:r w:rsidR="00755B8F" w:rsidRPr="00755B8F">
        <w:t xml:space="preserve"> </w:t>
      </w:r>
      <w:r w:rsidRPr="00755B8F">
        <w:t>судебной</w:t>
      </w:r>
      <w:r w:rsidR="00755B8F" w:rsidRPr="00755B8F">
        <w:t xml:space="preserve"> </w:t>
      </w:r>
      <w:r w:rsidRPr="00755B8F">
        <w:t>практике</w:t>
      </w:r>
      <w:r w:rsidR="00755B8F" w:rsidRPr="00755B8F">
        <w:t xml:space="preserve"> </w:t>
      </w:r>
      <w:r w:rsidRPr="00755B8F">
        <w:t>по</w:t>
      </w:r>
      <w:r w:rsidR="00755B8F" w:rsidRPr="00755B8F">
        <w:t xml:space="preserve"> </w:t>
      </w:r>
      <w:r w:rsidRPr="00755B8F">
        <w:t>делам</w:t>
      </w:r>
      <w:r w:rsidR="00755B8F" w:rsidRPr="00755B8F">
        <w:t xml:space="preserve"> </w:t>
      </w:r>
      <w:r w:rsidRPr="00755B8F">
        <w:t>о</w:t>
      </w:r>
      <w:r w:rsidR="00755B8F" w:rsidRPr="00755B8F">
        <w:t xml:space="preserve"> </w:t>
      </w:r>
      <w:r w:rsidRPr="00755B8F">
        <w:t>краже,</w:t>
      </w:r>
      <w:r w:rsidR="00755B8F" w:rsidRPr="00755B8F">
        <w:t xml:space="preserve"> </w:t>
      </w:r>
      <w:r w:rsidRPr="00755B8F">
        <w:t>грабеже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разбое</w:t>
      </w:r>
      <w:r w:rsidR="00755B8F" w:rsidRPr="00755B8F">
        <w:t xml:space="preserve">" </w:t>
      </w:r>
      <w:r w:rsidRPr="00755B8F">
        <w:t>упоминается</w:t>
      </w:r>
      <w:r w:rsidR="00755B8F" w:rsidRPr="00755B8F">
        <w:t xml:space="preserve"> </w:t>
      </w:r>
      <w:r w:rsidRPr="00755B8F">
        <w:t>о</w:t>
      </w:r>
      <w:r w:rsidR="00755B8F" w:rsidRPr="00755B8F">
        <w:t xml:space="preserve"> </w:t>
      </w:r>
      <w:r w:rsidRPr="00755B8F">
        <w:t>перерастании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разбой</w:t>
      </w:r>
      <w:r w:rsidR="00755B8F" w:rsidRPr="00755B8F">
        <w:t xml:space="preserve"> </w:t>
      </w:r>
      <w:r w:rsidRPr="00755B8F">
        <w:t>хищения,</w:t>
      </w:r>
      <w:r w:rsidR="00755B8F" w:rsidRPr="00755B8F">
        <w:t xml:space="preserve"> </w:t>
      </w:r>
      <w:r w:rsidRPr="00755B8F">
        <w:t>начатого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иной</w:t>
      </w:r>
      <w:r w:rsidR="00755B8F" w:rsidRPr="00755B8F">
        <w:t xml:space="preserve"> </w:t>
      </w:r>
      <w:r w:rsidRPr="00755B8F">
        <w:t>форме</w:t>
      </w:r>
      <w:r w:rsidR="00755B8F" w:rsidRPr="00755B8F">
        <w:t xml:space="preserve"> (</w:t>
      </w:r>
      <w:r w:rsidRPr="00755B8F">
        <w:t>п</w:t>
      </w:r>
      <w:r w:rsidR="00755B8F" w:rsidRPr="00755B8F">
        <w:t xml:space="preserve">.5 </w:t>
      </w:r>
      <w:r w:rsidRPr="00755B8F">
        <w:t>указанного</w:t>
      </w:r>
      <w:r w:rsidR="00755B8F" w:rsidRPr="00755B8F">
        <w:t xml:space="preserve"> </w:t>
      </w:r>
      <w:r w:rsidRPr="00755B8F">
        <w:t>постановления</w:t>
      </w:r>
      <w:r w:rsidR="00755B8F" w:rsidRPr="00755B8F">
        <w:t>: "</w:t>
      </w:r>
      <w:r w:rsidRPr="00755B8F">
        <w:t>Если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ходе</w:t>
      </w:r>
      <w:r w:rsidR="00755B8F" w:rsidRPr="00755B8F">
        <w:t xml:space="preserve"> </w:t>
      </w:r>
      <w:r w:rsidRPr="00755B8F">
        <w:t>совершения</w:t>
      </w:r>
      <w:r w:rsidR="00755B8F" w:rsidRPr="00755B8F">
        <w:t xml:space="preserve"> </w:t>
      </w:r>
      <w:r w:rsidRPr="00755B8F">
        <w:t>кражи</w:t>
      </w:r>
      <w:r w:rsidR="00755B8F" w:rsidRPr="00755B8F">
        <w:t xml:space="preserve"> </w:t>
      </w:r>
      <w:r w:rsidRPr="00755B8F">
        <w:t>действия</w:t>
      </w:r>
      <w:r w:rsidR="00755B8F" w:rsidRPr="00755B8F">
        <w:t xml:space="preserve"> </w:t>
      </w:r>
      <w:r w:rsidRPr="00755B8F">
        <w:t>виновного</w:t>
      </w:r>
      <w:r w:rsidR="00755B8F" w:rsidRPr="00755B8F">
        <w:t xml:space="preserve"> </w:t>
      </w:r>
      <w:r w:rsidRPr="00755B8F">
        <w:t>обнаруживаются</w:t>
      </w:r>
      <w:r w:rsidR="00755B8F" w:rsidRPr="00755B8F">
        <w:t xml:space="preserve"> </w:t>
      </w:r>
      <w:r w:rsidRPr="00755B8F">
        <w:t>собственником</w:t>
      </w:r>
      <w:r w:rsidR="00755B8F" w:rsidRPr="00755B8F">
        <w:t xml:space="preserve"> </w:t>
      </w:r>
      <w:r w:rsidRPr="00755B8F">
        <w:t>или</w:t>
      </w:r>
      <w:r w:rsidR="00755B8F" w:rsidRPr="00755B8F">
        <w:t xml:space="preserve"> </w:t>
      </w:r>
      <w:r w:rsidRPr="00755B8F">
        <w:t>иным</w:t>
      </w:r>
      <w:r w:rsidR="00755B8F" w:rsidRPr="00755B8F">
        <w:t xml:space="preserve"> </w:t>
      </w:r>
      <w:r w:rsidRPr="00755B8F">
        <w:t>владельцем</w:t>
      </w:r>
      <w:r w:rsidR="00755B8F" w:rsidRPr="00755B8F">
        <w:t xml:space="preserve"> </w:t>
      </w:r>
      <w:r w:rsidRPr="00755B8F">
        <w:t>имущества</w:t>
      </w:r>
      <w:r w:rsidR="00755B8F" w:rsidRPr="00755B8F">
        <w:t xml:space="preserve"> </w:t>
      </w:r>
      <w:r w:rsidRPr="00755B8F">
        <w:t>либо</w:t>
      </w:r>
      <w:r w:rsidR="00755B8F" w:rsidRPr="00755B8F">
        <w:t xml:space="preserve"> </w:t>
      </w:r>
      <w:r w:rsidRPr="00755B8F">
        <w:t>другими</w:t>
      </w:r>
      <w:r w:rsidR="00755B8F" w:rsidRPr="00755B8F">
        <w:t xml:space="preserve"> </w:t>
      </w:r>
      <w:r w:rsidRPr="00755B8F">
        <w:t>лицами,</w:t>
      </w:r>
      <w:r w:rsidR="00755B8F" w:rsidRPr="00755B8F">
        <w:t xml:space="preserve"> </w:t>
      </w:r>
      <w:r w:rsidRPr="00755B8F">
        <w:t>однако</w:t>
      </w:r>
      <w:r w:rsidR="00755B8F" w:rsidRPr="00755B8F">
        <w:t xml:space="preserve"> </w:t>
      </w:r>
      <w:r w:rsidRPr="00755B8F">
        <w:t>виновный,</w:t>
      </w:r>
      <w:r w:rsidR="00755B8F" w:rsidRPr="00755B8F">
        <w:t xml:space="preserve"> </w:t>
      </w:r>
      <w:r w:rsidRPr="00755B8F">
        <w:t>сознавая</w:t>
      </w:r>
      <w:r w:rsidR="00755B8F" w:rsidRPr="00755B8F">
        <w:t xml:space="preserve"> </w:t>
      </w:r>
      <w:r w:rsidRPr="00755B8F">
        <w:t>это,</w:t>
      </w:r>
      <w:r w:rsidR="00755B8F" w:rsidRPr="00755B8F">
        <w:t xml:space="preserve"> </w:t>
      </w:r>
      <w:r w:rsidRPr="00755B8F">
        <w:t>продолжает</w:t>
      </w:r>
      <w:r w:rsidR="00755B8F" w:rsidRPr="00755B8F">
        <w:t xml:space="preserve"> </w:t>
      </w:r>
      <w:r w:rsidRPr="00755B8F">
        <w:t>совершать</w:t>
      </w:r>
      <w:r w:rsidR="00755B8F" w:rsidRPr="00755B8F">
        <w:t xml:space="preserve"> </w:t>
      </w:r>
      <w:r w:rsidRPr="00755B8F">
        <w:t>незаконное</w:t>
      </w:r>
      <w:r w:rsidR="00755B8F" w:rsidRPr="00755B8F">
        <w:t xml:space="preserve"> </w:t>
      </w:r>
      <w:r w:rsidRPr="00755B8F">
        <w:t>изъятие</w:t>
      </w:r>
      <w:r w:rsidR="00755B8F" w:rsidRPr="00755B8F">
        <w:t xml:space="preserve"> </w:t>
      </w:r>
      <w:r w:rsidRPr="00755B8F">
        <w:t>имущества</w:t>
      </w:r>
      <w:r w:rsidR="00755B8F" w:rsidRPr="00755B8F">
        <w:t xml:space="preserve"> </w:t>
      </w:r>
      <w:r w:rsidRPr="00755B8F">
        <w:t>или</w:t>
      </w:r>
      <w:r w:rsidR="00755B8F" w:rsidRPr="00755B8F">
        <w:t xml:space="preserve"> </w:t>
      </w:r>
      <w:r w:rsidRPr="00755B8F">
        <w:t>его</w:t>
      </w:r>
      <w:r w:rsidR="00755B8F" w:rsidRPr="00755B8F">
        <w:t xml:space="preserve"> </w:t>
      </w:r>
      <w:r w:rsidRPr="00755B8F">
        <w:t>удержание,</w:t>
      </w:r>
      <w:r w:rsidR="00755B8F" w:rsidRPr="00755B8F">
        <w:t xml:space="preserve"> </w:t>
      </w:r>
      <w:r w:rsidRPr="00755B8F">
        <w:t>а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случае</w:t>
      </w:r>
      <w:r w:rsidR="00755B8F" w:rsidRPr="00755B8F">
        <w:t xml:space="preserve"> </w:t>
      </w:r>
      <w:r w:rsidRPr="00755B8F">
        <w:t>применения</w:t>
      </w:r>
      <w:r w:rsidR="00755B8F" w:rsidRPr="00755B8F">
        <w:t xml:space="preserve"> </w:t>
      </w:r>
      <w:r w:rsidRPr="00755B8F">
        <w:t>насилия,</w:t>
      </w:r>
      <w:r w:rsidR="00755B8F" w:rsidRPr="00755B8F">
        <w:t xml:space="preserve"> </w:t>
      </w:r>
      <w:r w:rsidRPr="00755B8F">
        <w:t>опасного</w:t>
      </w:r>
      <w:r w:rsidR="00755B8F" w:rsidRPr="00755B8F">
        <w:t xml:space="preserve"> </w:t>
      </w:r>
      <w:r w:rsidRPr="00755B8F">
        <w:t>для</w:t>
      </w:r>
      <w:r w:rsidR="00755B8F" w:rsidRPr="00755B8F">
        <w:t xml:space="preserve"> </w:t>
      </w:r>
      <w:r w:rsidRPr="00755B8F">
        <w:t>жизни</w:t>
      </w:r>
      <w:r w:rsidR="00755B8F" w:rsidRPr="00755B8F">
        <w:t xml:space="preserve"> </w:t>
      </w:r>
      <w:r w:rsidRPr="00755B8F">
        <w:t>или</w:t>
      </w:r>
      <w:r w:rsidR="00755B8F" w:rsidRPr="00755B8F">
        <w:t xml:space="preserve"> </w:t>
      </w:r>
      <w:r w:rsidRPr="00755B8F">
        <w:t>здоровья,</w:t>
      </w:r>
      <w:r w:rsidR="00755B8F" w:rsidRPr="00755B8F">
        <w:t xml:space="preserve"> </w:t>
      </w:r>
      <w:r w:rsidRPr="00755B8F">
        <w:t>либо</w:t>
      </w:r>
      <w:r w:rsidR="00755B8F" w:rsidRPr="00755B8F">
        <w:t xml:space="preserve"> </w:t>
      </w:r>
      <w:r w:rsidRPr="00755B8F">
        <w:t>угрозы</w:t>
      </w:r>
      <w:r w:rsidR="00755B8F" w:rsidRPr="00755B8F">
        <w:t xml:space="preserve"> </w:t>
      </w:r>
      <w:r w:rsidRPr="00755B8F">
        <w:t>применения</w:t>
      </w:r>
      <w:r w:rsidR="00755B8F" w:rsidRPr="00755B8F">
        <w:t xml:space="preserve"> </w:t>
      </w:r>
      <w:r w:rsidRPr="00755B8F">
        <w:t>такого</w:t>
      </w:r>
      <w:r w:rsidR="00755B8F" w:rsidRPr="00755B8F">
        <w:t xml:space="preserve"> </w:t>
      </w:r>
      <w:r w:rsidRPr="00755B8F">
        <w:t>насилия</w:t>
      </w:r>
      <w:r w:rsidR="00755B8F" w:rsidRPr="00755B8F">
        <w:t xml:space="preserve"> </w:t>
      </w:r>
      <w:r w:rsidRPr="00755B8F">
        <w:t>содеянное</w:t>
      </w:r>
      <w:r w:rsidR="00755B8F" w:rsidRPr="00755B8F">
        <w:t xml:space="preserve"> </w:t>
      </w:r>
      <w:r w:rsidRPr="00755B8F">
        <w:t>квалифицируется</w:t>
      </w:r>
      <w:r w:rsidR="00755B8F" w:rsidRPr="00755B8F">
        <w:t xml:space="preserve"> </w:t>
      </w:r>
      <w:r w:rsidRPr="00755B8F">
        <w:t>как</w:t>
      </w:r>
      <w:r w:rsidR="00755B8F" w:rsidRPr="00755B8F">
        <w:t xml:space="preserve"> </w:t>
      </w:r>
      <w:r w:rsidRPr="00755B8F">
        <w:t>разбой</w:t>
      </w:r>
      <w:r w:rsidR="00755B8F" w:rsidRPr="00755B8F">
        <w:t>").</w:t>
      </w:r>
    </w:p>
    <w:p w:rsidR="00755B8F" w:rsidRPr="00755B8F" w:rsidRDefault="00EF2EFC" w:rsidP="00755B8F">
      <w:pPr>
        <w:tabs>
          <w:tab w:val="left" w:pos="726"/>
        </w:tabs>
      </w:pPr>
      <w:r w:rsidRPr="00755B8F">
        <w:t>Такое</w:t>
      </w:r>
      <w:r w:rsidR="00755B8F" w:rsidRPr="00755B8F">
        <w:t xml:space="preserve"> </w:t>
      </w:r>
      <w:r w:rsidRPr="00755B8F">
        <w:t>перерастание</w:t>
      </w:r>
      <w:r w:rsidR="00755B8F" w:rsidRPr="00755B8F">
        <w:t xml:space="preserve"> </w:t>
      </w:r>
      <w:r w:rsidRPr="00755B8F">
        <w:t>возможно,</w:t>
      </w:r>
      <w:r w:rsidR="00755B8F" w:rsidRPr="00755B8F">
        <w:t xml:space="preserve"> </w:t>
      </w:r>
      <w:r w:rsidRPr="00755B8F">
        <w:t>если</w:t>
      </w:r>
      <w:r w:rsidR="00755B8F" w:rsidRPr="00755B8F">
        <w:t>:</w:t>
      </w:r>
    </w:p>
    <w:p w:rsidR="00755B8F" w:rsidRPr="00755B8F" w:rsidRDefault="00EF2EFC" w:rsidP="00755B8F">
      <w:pPr>
        <w:tabs>
          <w:tab w:val="left" w:pos="726"/>
        </w:tabs>
      </w:pPr>
      <w:r w:rsidRPr="00755B8F">
        <w:t>во-первых,</w:t>
      </w:r>
      <w:r w:rsidR="00755B8F" w:rsidRPr="00755B8F">
        <w:t xml:space="preserve"> </w:t>
      </w:r>
      <w:r w:rsidRPr="00755B8F">
        <w:t>хищение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иной</w:t>
      </w:r>
      <w:r w:rsidR="00755B8F" w:rsidRPr="00755B8F">
        <w:t xml:space="preserve"> </w:t>
      </w:r>
      <w:r w:rsidRPr="00755B8F">
        <w:t>форме</w:t>
      </w:r>
      <w:r w:rsidR="00755B8F" w:rsidRPr="00755B8F">
        <w:t xml:space="preserve"> </w:t>
      </w:r>
      <w:r w:rsidRPr="00755B8F">
        <w:t>находилось</w:t>
      </w:r>
      <w:r w:rsidR="00755B8F" w:rsidRPr="00755B8F">
        <w:t xml:space="preserve"> </w:t>
      </w:r>
      <w:r w:rsidRPr="00755B8F">
        <w:t>на</w:t>
      </w:r>
      <w:r w:rsidR="00755B8F" w:rsidRPr="00755B8F">
        <w:t xml:space="preserve"> </w:t>
      </w:r>
      <w:r w:rsidRPr="00755B8F">
        <w:t>стадии</w:t>
      </w:r>
      <w:r w:rsidR="00755B8F" w:rsidRPr="00755B8F">
        <w:t xml:space="preserve"> </w:t>
      </w:r>
      <w:r w:rsidRPr="00755B8F">
        <w:t>покушения,</w:t>
      </w:r>
      <w:r w:rsidR="00755B8F" w:rsidRPr="00755B8F">
        <w:t xml:space="preserve"> </w:t>
      </w:r>
      <w:r w:rsidRPr="00755B8F">
        <w:t>когда</w:t>
      </w:r>
      <w:r w:rsidR="00755B8F" w:rsidRPr="00755B8F">
        <w:t xml:space="preserve"> </w:t>
      </w:r>
      <w:r w:rsidRPr="00755B8F">
        <w:t>субъект</w:t>
      </w:r>
      <w:r w:rsidR="00755B8F" w:rsidRPr="00755B8F">
        <w:t xml:space="preserve"> </w:t>
      </w:r>
      <w:r w:rsidRPr="00755B8F">
        <w:t>еще</w:t>
      </w:r>
      <w:r w:rsidR="00755B8F" w:rsidRPr="00755B8F">
        <w:t xml:space="preserve"> </w:t>
      </w:r>
      <w:r w:rsidRPr="00755B8F">
        <w:t>не</w:t>
      </w:r>
      <w:r w:rsidR="00755B8F" w:rsidRPr="00755B8F">
        <w:t xml:space="preserve"> </w:t>
      </w:r>
      <w:r w:rsidRPr="00755B8F">
        <w:t>сумел</w:t>
      </w:r>
      <w:r w:rsidR="00755B8F" w:rsidRPr="00755B8F">
        <w:t xml:space="preserve"> </w:t>
      </w:r>
      <w:r w:rsidRPr="00755B8F">
        <w:t>изъять</w:t>
      </w:r>
      <w:r w:rsidR="00755B8F" w:rsidRPr="00755B8F">
        <w:t xml:space="preserve"> </w:t>
      </w:r>
      <w:r w:rsidRPr="00755B8F">
        <w:t>чужое</w:t>
      </w:r>
      <w:r w:rsidR="00755B8F" w:rsidRPr="00755B8F">
        <w:t xml:space="preserve"> </w:t>
      </w:r>
      <w:r w:rsidRPr="00755B8F">
        <w:t>имущество</w:t>
      </w:r>
      <w:r w:rsidR="00755B8F" w:rsidRPr="00755B8F">
        <w:t xml:space="preserve"> </w:t>
      </w:r>
      <w:r w:rsidRPr="00755B8F">
        <w:t>или</w:t>
      </w:r>
      <w:r w:rsidR="00755B8F" w:rsidRPr="00755B8F">
        <w:t xml:space="preserve"> </w:t>
      </w:r>
      <w:r w:rsidRPr="00755B8F">
        <w:t>уже</w:t>
      </w:r>
      <w:r w:rsidR="00755B8F" w:rsidRPr="00755B8F">
        <w:t xml:space="preserve"> </w:t>
      </w:r>
      <w:r w:rsidRPr="00755B8F">
        <w:t>произвел</w:t>
      </w:r>
      <w:r w:rsidR="00755B8F" w:rsidRPr="00755B8F">
        <w:t xml:space="preserve"> </w:t>
      </w:r>
      <w:r w:rsidRPr="00755B8F">
        <w:t>такое</w:t>
      </w:r>
      <w:r w:rsidR="00755B8F" w:rsidRPr="00755B8F">
        <w:t xml:space="preserve"> </w:t>
      </w:r>
      <w:r w:rsidRPr="00755B8F">
        <w:t>изъятие,</w:t>
      </w:r>
      <w:r w:rsidR="00755B8F" w:rsidRPr="00755B8F">
        <w:t xml:space="preserve"> </w:t>
      </w:r>
      <w:r w:rsidRPr="00755B8F">
        <w:t>но</w:t>
      </w:r>
      <w:r w:rsidR="00755B8F" w:rsidRPr="00755B8F">
        <w:t xml:space="preserve"> </w:t>
      </w:r>
      <w:r w:rsidRPr="00755B8F">
        <w:t>не</w:t>
      </w:r>
      <w:r w:rsidR="00755B8F" w:rsidRPr="00755B8F">
        <w:t xml:space="preserve"> </w:t>
      </w:r>
      <w:r w:rsidRPr="00755B8F">
        <w:t>приобрел</w:t>
      </w:r>
      <w:r w:rsidR="00755B8F" w:rsidRPr="00755B8F">
        <w:t xml:space="preserve"> </w:t>
      </w:r>
      <w:r w:rsidRPr="00755B8F">
        <w:t>реальной</w:t>
      </w:r>
      <w:r w:rsidR="00755B8F" w:rsidRPr="00755B8F">
        <w:t xml:space="preserve"> </w:t>
      </w:r>
      <w:r w:rsidRPr="00755B8F">
        <w:t>возможности</w:t>
      </w:r>
      <w:r w:rsidR="00755B8F" w:rsidRPr="00755B8F">
        <w:t xml:space="preserve"> </w:t>
      </w:r>
      <w:r w:rsidRPr="00755B8F">
        <w:t>пользоваться</w:t>
      </w:r>
      <w:r w:rsidR="00755B8F" w:rsidRPr="00755B8F">
        <w:t xml:space="preserve"> </w:t>
      </w:r>
      <w:r w:rsidRPr="00755B8F">
        <w:t>или</w:t>
      </w:r>
      <w:r w:rsidR="00755B8F" w:rsidRPr="00755B8F">
        <w:t xml:space="preserve"> </w:t>
      </w:r>
      <w:r w:rsidRPr="00755B8F">
        <w:t>распоряжаться</w:t>
      </w:r>
      <w:r w:rsidR="00755B8F" w:rsidRPr="00755B8F">
        <w:t xml:space="preserve"> </w:t>
      </w:r>
      <w:r w:rsidRPr="00755B8F">
        <w:t>им</w:t>
      </w:r>
      <w:r w:rsidR="00755B8F" w:rsidRPr="00755B8F">
        <w:t xml:space="preserve"> </w:t>
      </w:r>
      <w:r w:rsidRPr="00755B8F">
        <w:t>по</w:t>
      </w:r>
      <w:r w:rsidR="00755B8F" w:rsidRPr="00755B8F">
        <w:t xml:space="preserve"> </w:t>
      </w:r>
      <w:r w:rsidRPr="00755B8F">
        <w:t>своему</w:t>
      </w:r>
      <w:r w:rsidR="00755B8F" w:rsidRPr="00755B8F">
        <w:t xml:space="preserve"> </w:t>
      </w:r>
      <w:r w:rsidRPr="00755B8F">
        <w:t>усмотрению</w:t>
      </w:r>
      <w:r w:rsidR="00755B8F" w:rsidRPr="00755B8F">
        <w:t>;</w:t>
      </w:r>
    </w:p>
    <w:p w:rsidR="00755B8F" w:rsidRPr="00755B8F" w:rsidRDefault="00EF2EFC" w:rsidP="00755B8F">
      <w:pPr>
        <w:tabs>
          <w:tab w:val="left" w:pos="726"/>
        </w:tabs>
      </w:pPr>
      <w:r w:rsidRPr="00755B8F">
        <w:t>во-вторых,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разбой</w:t>
      </w:r>
      <w:r w:rsidR="00755B8F" w:rsidRPr="00755B8F">
        <w:t xml:space="preserve"> </w:t>
      </w:r>
      <w:r w:rsidRPr="00755B8F">
        <w:t>могут</w:t>
      </w:r>
      <w:r w:rsidR="00755B8F" w:rsidRPr="00755B8F">
        <w:t xml:space="preserve"> </w:t>
      </w:r>
      <w:r w:rsidRPr="00755B8F">
        <w:t>перерасти</w:t>
      </w:r>
      <w:r w:rsidR="00755B8F" w:rsidRPr="00755B8F">
        <w:t xml:space="preserve"> </w:t>
      </w:r>
      <w:r w:rsidRPr="00755B8F">
        <w:t>все</w:t>
      </w:r>
      <w:r w:rsidR="00755B8F" w:rsidRPr="00755B8F">
        <w:t xml:space="preserve"> </w:t>
      </w:r>
      <w:r w:rsidRPr="00755B8F">
        <w:t>иные</w:t>
      </w:r>
      <w:r w:rsidR="00755B8F" w:rsidRPr="00755B8F">
        <w:t xml:space="preserve"> </w:t>
      </w:r>
      <w:r w:rsidRPr="00755B8F">
        <w:t>формы</w:t>
      </w:r>
      <w:r w:rsidR="00755B8F" w:rsidRPr="00755B8F">
        <w:t xml:space="preserve"> </w:t>
      </w:r>
      <w:r w:rsidRPr="00755B8F">
        <w:t>хищения,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том</w:t>
      </w:r>
      <w:r w:rsidR="00755B8F" w:rsidRPr="00755B8F">
        <w:t xml:space="preserve"> </w:t>
      </w:r>
      <w:r w:rsidRPr="00755B8F">
        <w:t>числе</w:t>
      </w:r>
      <w:r w:rsidR="00755B8F" w:rsidRPr="00755B8F">
        <w:t xml:space="preserve"> </w:t>
      </w:r>
      <w:r w:rsidRPr="00755B8F">
        <w:t>не</w:t>
      </w:r>
      <w:r w:rsidR="00755B8F" w:rsidRPr="00755B8F">
        <w:t xml:space="preserve"> </w:t>
      </w:r>
      <w:r w:rsidRPr="00755B8F">
        <w:t>доведенные</w:t>
      </w:r>
      <w:r w:rsidR="00755B8F" w:rsidRPr="00755B8F">
        <w:t xml:space="preserve"> </w:t>
      </w:r>
      <w:r w:rsidRPr="00755B8F">
        <w:t>до</w:t>
      </w:r>
      <w:r w:rsidR="00755B8F" w:rsidRPr="00755B8F">
        <w:t xml:space="preserve"> </w:t>
      </w:r>
      <w:r w:rsidRPr="00755B8F">
        <w:t>конца</w:t>
      </w:r>
      <w:r w:rsidR="00755B8F" w:rsidRPr="00755B8F">
        <w:t xml:space="preserve"> </w:t>
      </w:r>
      <w:r w:rsidRPr="00755B8F">
        <w:t>мошенничество</w:t>
      </w:r>
      <w:r w:rsidR="00755B8F" w:rsidRPr="00755B8F">
        <w:t xml:space="preserve"> (</w:t>
      </w:r>
      <w:r w:rsidRPr="00755B8F">
        <w:t>ст</w:t>
      </w:r>
      <w:r w:rsidR="00755B8F" w:rsidRPr="00755B8F">
        <w:t>.1</w:t>
      </w:r>
      <w:r w:rsidRPr="00755B8F">
        <w:t>59</w:t>
      </w:r>
      <w:r w:rsidR="00755B8F" w:rsidRPr="00755B8F">
        <w:t xml:space="preserve">) </w:t>
      </w:r>
      <w:r w:rsidRPr="00755B8F">
        <w:t>и</w:t>
      </w:r>
      <w:r w:rsidR="00755B8F" w:rsidRPr="00755B8F">
        <w:t xml:space="preserve"> </w:t>
      </w:r>
      <w:r w:rsidRPr="00755B8F">
        <w:t>присвоение</w:t>
      </w:r>
      <w:r w:rsidR="00755B8F" w:rsidRPr="00755B8F">
        <w:t xml:space="preserve"> </w:t>
      </w:r>
      <w:r w:rsidRPr="00755B8F">
        <w:t>или</w:t>
      </w:r>
      <w:r w:rsidR="00755B8F" w:rsidRPr="00755B8F">
        <w:t xml:space="preserve"> </w:t>
      </w:r>
      <w:r w:rsidRPr="00755B8F">
        <w:t>растрата</w:t>
      </w:r>
      <w:r w:rsidR="00755B8F" w:rsidRPr="00755B8F">
        <w:t xml:space="preserve"> (</w:t>
      </w:r>
      <w:r w:rsidRPr="00755B8F">
        <w:t>ст</w:t>
      </w:r>
      <w:r w:rsidR="00755B8F" w:rsidRPr="00755B8F">
        <w:t>.1</w:t>
      </w:r>
      <w:r w:rsidRPr="00755B8F">
        <w:t>60</w:t>
      </w:r>
      <w:r w:rsidR="00755B8F" w:rsidRPr="00755B8F">
        <w:t xml:space="preserve">). </w:t>
      </w:r>
      <w:r w:rsidRPr="00755B8F">
        <w:t>Такая</w:t>
      </w:r>
      <w:r w:rsidR="00755B8F" w:rsidRPr="00755B8F">
        <w:t xml:space="preserve"> </w:t>
      </w:r>
      <w:r w:rsidRPr="00755B8F">
        <w:t>возможность</w:t>
      </w:r>
      <w:r w:rsidR="00755B8F" w:rsidRPr="00755B8F">
        <w:t xml:space="preserve"> </w:t>
      </w:r>
      <w:r w:rsidRPr="00755B8F">
        <w:t>обусловливается</w:t>
      </w:r>
      <w:r w:rsidR="00755B8F" w:rsidRPr="00755B8F">
        <w:t xml:space="preserve"> </w:t>
      </w:r>
      <w:r w:rsidRPr="00755B8F">
        <w:t>тем,</w:t>
      </w:r>
      <w:r w:rsidR="00755B8F" w:rsidRPr="00755B8F">
        <w:t xml:space="preserve"> </w:t>
      </w:r>
      <w:r w:rsidRPr="00755B8F">
        <w:t>что</w:t>
      </w:r>
      <w:r w:rsidR="00755B8F" w:rsidRPr="00755B8F">
        <w:t xml:space="preserve"> </w:t>
      </w:r>
      <w:r w:rsidRPr="00755B8F">
        <w:t>хищение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иных</w:t>
      </w:r>
      <w:r w:rsidR="00755B8F" w:rsidRPr="00755B8F">
        <w:t xml:space="preserve"> </w:t>
      </w:r>
      <w:r w:rsidRPr="00755B8F">
        <w:t>формах</w:t>
      </w:r>
      <w:r w:rsidR="00755B8F" w:rsidRPr="00755B8F">
        <w:t xml:space="preserve"> </w:t>
      </w:r>
      <w:r w:rsidRPr="00755B8F">
        <w:t>имеет</w:t>
      </w:r>
      <w:r w:rsidR="00755B8F" w:rsidRPr="00755B8F">
        <w:t xml:space="preserve"> </w:t>
      </w:r>
      <w:r w:rsidRPr="00755B8F">
        <w:t>протяженность</w:t>
      </w:r>
      <w:r w:rsidR="00755B8F" w:rsidRPr="00755B8F">
        <w:t xml:space="preserve"> </w:t>
      </w:r>
      <w:r w:rsidRPr="00755B8F">
        <w:t>во</w:t>
      </w:r>
      <w:r w:rsidR="00755B8F" w:rsidRPr="00755B8F">
        <w:t xml:space="preserve"> </w:t>
      </w:r>
      <w:r w:rsidRPr="00755B8F">
        <w:t>времени,</w:t>
      </w:r>
      <w:r w:rsidR="00755B8F" w:rsidRPr="00755B8F">
        <w:t xml:space="preserve"> </w:t>
      </w:r>
      <w:r w:rsidRPr="00755B8F">
        <w:t>необходимую</w:t>
      </w:r>
      <w:r w:rsidR="00755B8F" w:rsidRPr="00755B8F">
        <w:t xml:space="preserve"> </w:t>
      </w:r>
      <w:r w:rsidRPr="00755B8F">
        <w:t>для</w:t>
      </w:r>
      <w:r w:rsidR="00755B8F" w:rsidRPr="00755B8F">
        <w:t xml:space="preserve"> </w:t>
      </w:r>
      <w:r w:rsidRPr="00755B8F">
        <w:t>извлечения</w:t>
      </w:r>
      <w:r w:rsidR="00755B8F" w:rsidRPr="00755B8F">
        <w:t xml:space="preserve"> </w:t>
      </w:r>
      <w:r w:rsidRPr="00755B8F">
        <w:t>имущества</w:t>
      </w:r>
      <w:r w:rsidR="00755B8F" w:rsidRPr="00755B8F">
        <w:t xml:space="preserve"> </w:t>
      </w:r>
      <w:r w:rsidRPr="00755B8F">
        <w:t>у</w:t>
      </w:r>
      <w:r w:rsidR="00755B8F" w:rsidRPr="00755B8F">
        <w:t xml:space="preserve"> </w:t>
      </w:r>
      <w:r w:rsidRPr="00755B8F">
        <w:t>собственника</w:t>
      </w:r>
      <w:r w:rsidR="00755B8F" w:rsidRPr="00755B8F">
        <w:t xml:space="preserve"> (</w:t>
      </w:r>
      <w:r w:rsidRPr="00755B8F">
        <w:t>владельца</w:t>
      </w:r>
      <w:r w:rsidR="00755B8F" w:rsidRPr="00755B8F">
        <w:t xml:space="preserve">) </w:t>
      </w:r>
      <w:r w:rsidRPr="00755B8F">
        <w:t>и</w:t>
      </w:r>
      <w:r w:rsidR="00755B8F" w:rsidRPr="00755B8F">
        <w:t xml:space="preserve"> </w:t>
      </w:r>
      <w:r w:rsidRPr="00755B8F">
        <w:t>его</w:t>
      </w:r>
      <w:r w:rsidR="00755B8F" w:rsidRPr="00755B8F">
        <w:t xml:space="preserve"> </w:t>
      </w:r>
      <w:r w:rsidRPr="00755B8F">
        <w:t>обращения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собственность</w:t>
      </w:r>
      <w:r w:rsidR="00755B8F" w:rsidRPr="00755B8F">
        <w:t xml:space="preserve"> </w:t>
      </w:r>
      <w:r w:rsidRPr="00755B8F">
        <w:t>отдельных</w:t>
      </w:r>
      <w:r w:rsidR="00755B8F" w:rsidRPr="00755B8F">
        <w:t xml:space="preserve"> </w:t>
      </w:r>
      <w:r w:rsidRPr="00755B8F">
        <w:t>неуправомоченных</w:t>
      </w:r>
      <w:r w:rsidR="00755B8F" w:rsidRPr="00755B8F">
        <w:t xml:space="preserve"> </w:t>
      </w:r>
      <w:r w:rsidRPr="00755B8F">
        <w:t>лиц</w:t>
      </w:r>
      <w:r w:rsidR="00755B8F" w:rsidRPr="00755B8F">
        <w:t xml:space="preserve">. </w:t>
      </w:r>
      <w:r w:rsidRPr="00755B8F">
        <w:t>В</w:t>
      </w:r>
      <w:r w:rsidR="00755B8F" w:rsidRPr="00755B8F">
        <w:t xml:space="preserve"> </w:t>
      </w:r>
      <w:r w:rsidRPr="00755B8F">
        <w:t>случаях,</w:t>
      </w:r>
      <w:r w:rsidR="00755B8F" w:rsidRPr="00755B8F">
        <w:t xml:space="preserve"> </w:t>
      </w:r>
      <w:r w:rsidRPr="00755B8F">
        <w:t>когда</w:t>
      </w:r>
      <w:r w:rsidR="00755B8F" w:rsidRPr="00755B8F">
        <w:t xml:space="preserve"> </w:t>
      </w:r>
      <w:r w:rsidRPr="00755B8F">
        <w:t>этому</w:t>
      </w:r>
      <w:r w:rsidR="00755B8F" w:rsidRPr="00755B8F">
        <w:t xml:space="preserve"> </w:t>
      </w:r>
      <w:r w:rsidRPr="00755B8F">
        <w:t>препятствуют</w:t>
      </w:r>
      <w:r w:rsidR="00755B8F" w:rsidRPr="00755B8F">
        <w:t xml:space="preserve"> </w:t>
      </w:r>
      <w:r w:rsidRPr="00755B8F">
        <w:t>граждане,</w:t>
      </w:r>
      <w:r w:rsidR="00755B8F" w:rsidRPr="00755B8F">
        <w:t xml:space="preserve"> </w:t>
      </w:r>
      <w:r w:rsidRPr="00755B8F">
        <w:t>преодоление</w:t>
      </w:r>
      <w:r w:rsidR="00755B8F" w:rsidRPr="00755B8F">
        <w:t xml:space="preserve"> </w:t>
      </w:r>
      <w:r w:rsidRPr="00755B8F">
        <w:t>их</w:t>
      </w:r>
      <w:r w:rsidR="00755B8F" w:rsidRPr="00755B8F">
        <w:t xml:space="preserve"> </w:t>
      </w:r>
      <w:r w:rsidRPr="00755B8F">
        <w:t>противодействия</w:t>
      </w:r>
      <w:r w:rsidR="00755B8F" w:rsidRPr="00755B8F">
        <w:t xml:space="preserve"> </w:t>
      </w:r>
      <w:r w:rsidRPr="00755B8F">
        <w:t>может</w:t>
      </w:r>
      <w:r w:rsidR="00755B8F" w:rsidRPr="00755B8F">
        <w:t xml:space="preserve"> </w:t>
      </w:r>
      <w:r w:rsidRPr="00755B8F">
        <w:t>достигаться</w:t>
      </w:r>
      <w:r w:rsidR="00755B8F" w:rsidRPr="00755B8F">
        <w:t xml:space="preserve"> </w:t>
      </w:r>
      <w:r w:rsidRPr="00755B8F">
        <w:t>насилием</w:t>
      </w:r>
      <w:r w:rsidR="00755B8F" w:rsidRPr="00755B8F">
        <w:t xml:space="preserve"> </w:t>
      </w:r>
      <w:r w:rsidRPr="00755B8F">
        <w:t>или</w:t>
      </w:r>
      <w:r w:rsidR="00755B8F" w:rsidRPr="00755B8F">
        <w:t xml:space="preserve"> </w:t>
      </w:r>
      <w:r w:rsidRPr="00755B8F">
        <w:t>угрозами,</w:t>
      </w:r>
      <w:r w:rsidR="00755B8F" w:rsidRPr="00755B8F">
        <w:t xml:space="preserve"> </w:t>
      </w:r>
      <w:r w:rsidRPr="00755B8F">
        <w:t>описанными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ст</w:t>
      </w:r>
      <w:r w:rsidR="00755B8F" w:rsidRPr="00755B8F">
        <w:t>.1</w:t>
      </w:r>
      <w:r w:rsidRPr="00755B8F">
        <w:t>62</w:t>
      </w:r>
      <w:r w:rsidR="00755B8F" w:rsidRPr="00755B8F">
        <w:t>;</w:t>
      </w:r>
    </w:p>
    <w:p w:rsidR="00755B8F" w:rsidRPr="00755B8F" w:rsidRDefault="00EF2EFC" w:rsidP="00755B8F">
      <w:pPr>
        <w:tabs>
          <w:tab w:val="left" w:pos="726"/>
        </w:tabs>
      </w:pPr>
      <w:r w:rsidRPr="00755B8F">
        <w:t>в-третьих,</w:t>
      </w:r>
      <w:r w:rsidR="00755B8F" w:rsidRPr="00755B8F">
        <w:t xml:space="preserve"> </w:t>
      </w:r>
      <w:r w:rsidRPr="00755B8F">
        <w:t>действия,</w:t>
      </w:r>
      <w:r w:rsidR="00755B8F" w:rsidRPr="00755B8F">
        <w:t xml:space="preserve"> </w:t>
      </w:r>
      <w:r w:rsidRPr="00755B8F">
        <w:t>начатые</w:t>
      </w:r>
      <w:r w:rsidR="00755B8F" w:rsidRPr="00755B8F">
        <w:t xml:space="preserve"> </w:t>
      </w:r>
      <w:r w:rsidRPr="00755B8F">
        <w:t>как</w:t>
      </w:r>
      <w:r w:rsidR="00755B8F" w:rsidRPr="00755B8F">
        <w:t xml:space="preserve"> </w:t>
      </w:r>
      <w:r w:rsidRPr="00755B8F">
        <w:t>разбой,</w:t>
      </w:r>
      <w:r w:rsidR="00755B8F" w:rsidRPr="00755B8F">
        <w:t xml:space="preserve"> </w:t>
      </w:r>
      <w:r w:rsidRPr="00755B8F">
        <w:t>характеризуются</w:t>
      </w:r>
      <w:r w:rsidR="00755B8F" w:rsidRPr="00755B8F">
        <w:t xml:space="preserve"> </w:t>
      </w:r>
      <w:r w:rsidRPr="00755B8F">
        <w:t>актом</w:t>
      </w:r>
      <w:r w:rsidR="00755B8F" w:rsidRPr="00755B8F">
        <w:t xml:space="preserve"> </w:t>
      </w:r>
      <w:r w:rsidRPr="00755B8F">
        <w:t>нападения</w:t>
      </w:r>
      <w:r w:rsidR="00755B8F" w:rsidRPr="00755B8F">
        <w:t xml:space="preserve">. </w:t>
      </w:r>
      <w:r w:rsidRPr="00755B8F">
        <w:t>Если</w:t>
      </w:r>
      <w:r w:rsidR="00755B8F" w:rsidRPr="00755B8F">
        <w:t xml:space="preserve"> </w:t>
      </w:r>
      <w:r w:rsidRPr="00755B8F">
        <w:t>же</w:t>
      </w:r>
      <w:r w:rsidR="00755B8F" w:rsidRPr="00755B8F">
        <w:t xml:space="preserve"> </w:t>
      </w:r>
      <w:r w:rsidRPr="00755B8F">
        <w:t>хищение</w:t>
      </w:r>
      <w:r w:rsidR="00755B8F" w:rsidRPr="00755B8F">
        <w:t xml:space="preserve"> </w:t>
      </w:r>
      <w:r w:rsidRPr="00755B8F">
        <w:t>начато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иной</w:t>
      </w:r>
      <w:r w:rsidR="00755B8F" w:rsidRPr="00755B8F">
        <w:t xml:space="preserve"> </w:t>
      </w:r>
      <w:r w:rsidRPr="00755B8F">
        <w:t>форме,</w:t>
      </w:r>
      <w:r w:rsidR="00755B8F" w:rsidRPr="00755B8F">
        <w:t xml:space="preserve"> </w:t>
      </w:r>
      <w:r w:rsidRPr="00755B8F">
        <w:t>то</w:t>
      </w:r>
      <w:r w:rsidR="00755B8F" w:rsidRPr="00755B8F">
        <w:t xml:space="preserve"> </w:t>
      </w:r>
      <w:r w:rsidRPr="00755B8F">
        <w:t>его</w:t>
      </w:r>
      <w:r w:rsidR="00755B8F" w:rsidRPr="00755B8F">
        <w:t xml:space="preserve"> </w:t>
      </w:r>
      <w:r w:rsidRPr="00755B8F">
        <w:t>первым</w:t>
      </w:r>
      <w:r w:rsidR="00755B8F" w:rsidRPr="00755B8F">
        <w:t xml:space="preserve"> </w:t>
      </w:r>
      <w:r w:rsidRPr="00755B8F">
        <w:t>этапом</w:t>
      </w:r>
      <w:r w:rsidR="00755B8F" w:rsidRPr="00755B8F">
        <w:t xml:space="preserve"> </w:t>
      </w:r>
      <w:r w:rsidRPr="00755B8F">
        <w:t>выступает</w:t>
      </w:r>
      <w:r w:rsidR="00755B8F" w:rsidRPr="00755B8F">
        <w:t xml:space="preserve"> </w:t>
      </w:r>
      <w:r w:rsidRPr="00755B8F">
        <w:t>не</w:t>
      </w:r>
      <w:r w:rsidR="00755B8F" w:rsidRPr="00755B8F">
        <w:t xml:space="preserve"> </w:t>
      </w:r>
      <w:r w:rsidRPr="00755B8F">
        <w:t>нападение,</w:t>
      </w:r>
      <w:r w:rsidR="00755B8F" w:rsidRPr="00755B8F">
        <w:t xml:space="preserve"> </w:t>
      </w:r>
      <w:r w:rsidRPr="00755B8F">
        <w:t>а</w:t>
      </w:r>
      <w:r w:rsidR="00755B8F" w:rsidRPr="00755B8F">
        <w:t xml:space="preserve"> </w:t>
      </w:r>
      <w:r w:rsidRPr="00755B8F">
        <w:t>иные</w:t>
      </w:r>
      <w:r w:rsidR="00755B8F" w:rsidRPr="00755B8F">
        <w:t xml:space="preserve"> </w:t>
      </w:r>
      <w:r w:rsidRPr="00755B8F">
        <w:t>действия,</w:t>
      </w:r>
      <w:r w:rsidR="00755B8F" w:rsidRPr="00755B8F">
        <w:t xml:space="preserve"> </w:t>
      </w:r>
      <w:r w:rsidRPr="00755B8F">
        <w:t>предусмотренные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ст</w:t>
      </w:r>
      <w:r w:rsidR="00755B8F" w:rsidRPr="00755B8F">
        <w:t>.1</w:t>
      </w:r>
      <w:r w:rsidRPr="00755B8F">
        <w:t>58</w:t>
      </w:r>
      <w:r w:rsidR="00755B8F" w:rsidRPr="00755B8F">
        <w:t xml:space="preserve"> - </w:t>
      </w:r>
      <w:r w:rsidRPr="00755B8F">
        <w:t>161,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лишь</w:t>
      </w:r>
      <w:r w:rsidR="00755B8F" w:rsidRPr="00755B8F">
        <w:t xml:space="preserve"> </w:t>
      </w:r>
      <w:r w:rsidRPr="00755B8F">
        <w:t>потом</w:t>
      </w:r>
      <w:r w:rsidR="00755B8F" w:rsidRPr="00755B8F">
        <w:t xml:space="preserve"> </w:t>
      </w:r>
      <w:r w:rsidRPr="00755B8F">
        <w:t>эти</w:t>
      </w:r>
      <w:r w:rsidR="00755B8F" w:rsidRPr="00755B8F">
        <w:t xml:space="preserve"> </w:t>
      </w:r>
      <w:r w:rsidRPr="00755B8F">
        <w:t>действия</w:t>
      </w:r>
      <w:r w:rsidR="00755B8F" w:rsidRPr="00755B8F">
        <w:t xml:space="preserve"> </w:t>
      </w:r>
      <w:r w:rsidRPr="00755B8F">
        <w:t>видоизменяются,</w:t>
      </w:r>
      <w:r w:rsidR="00755B8F" w:rsidRPr="00755B8F">
        <w:t xml:space="preserve"> </w:t>
      </w:r>
      <w:r w:rsidRPr="00755B8F">
        <w:t>становясь</w:t>
      </w:r>
      <w:r w:rsidR="00755B8F" w:rsidRPr="00755B8F">
        <w:t xml:space="preserve"> </w:t>
      </w:r>
      <w:r w:rsidRPr="00755B8F">
        <w:t>насильственными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опасными</w:t>
      </w:r>
      <w:r w:rsidR="00755B8F" w:rsidRPr="00755B8F">
        <w:t xml:space="preserve"> </w:t>
      </w:r>
      <w:r w:rsidRPr="00755B8F">
        <w:t>для</w:t>
      </w:r>
      <w:r w:rsidR="00755B8F" w:rsidRPr="00755B8F">
        <w:t xml:space="preserve"> </w:t>
      </w:r>
      <w:r w:rsidRPr="00755B8F">
        <w:t>жизни</w:t>
      </w:r>
      <w:r w:rsidR="00755B8F" w:rsidRPr="00755B8F">
        <w:t xml:space="preserve"> </w:t>
      </w:r>
      <w:r w:rsidRPr="00755B8F">
        <w:t>или</w:t>
      </w:r>
      <w:r w:rsidR="00755B8F" w:rsidRPr="00755B8F">
        <w:t xml:space="preserve"> </w:t>
      </w:r>
      <w:r w:rsidRPr="00755B8F">
        <w:t>здоровья</w:t>
      </w:r>
      <w:r w:rsidR="00755B8F" w:rsidRPr="00755B8F">
        <w:t>;</w:t>
      </w:r>
    </w:p>
    <w:p w:rsidR="00EF2EFC" w:rsidRPr="00755B8F" w:rsidRDefault="00EF2EFC" w:rsidP="00755B8F">
      <w:pPr>
        <w:tabs>
          <w:tab w:val="left" w:pos="726"/>
        </w:tabs>
      </w:pPr>
      <w:r w:rsidRPr="00755B8F">
        <w:t>в-четвертых,</w:t>
      </w:r>
      <w:r w:rsidR="00755B8F" w:rsidRPr="00755B8F">
        <w:t xml:space="preserve"> </w:t>
      </w:r>
      <w:r w:rsidRPr="00755B8F">
        <w:t>при</w:t>
      </w:r>
      <w:r w:rsidR="00755B8F" w:rsidRPr="00755B8F">
        <w:t xml:space="preserve"> </w:t>
      </w:r>
      <w:r w:rsidRPr="00755B8F">
        <w:t>хищении,</w:t>
      </w:r>
      <w:r w:rsidR="00755B8F" w:rsidRPr="00755B8F">
        <w:t xml:space="preserve"> </w:t>
      </w:r>
      <w:r w:rsidRPr="00755B8F">
        <w:t>начатом</w:t>
      </w:r>
      <w:r w:rsidR="00755B8F" w:rsidRPr="00755B8F">
        <w:t xml:space="preserve"> </w:t>
      </w:r>
      <w:r w:rsidRPr="00755B8F">
        <w:t>как</w:t>
      </w:r>
      <w:r w:rsidR="00755B8F" w:rsidRPr="00755B8F">
        <w:t xml:space="preserve"> </w:t>
      </w:r>
      <w:r w:rsidRPr="00755B8F">
        <w:t>разбой,</w:t>
      </w:r>
      <w:r w:rsidR="00755B8F" w:rsidRPr="00755B8F">
        <w:t xml:space="preserve"> </w:t>
      </w:r>
      <w:r w:rsidRPr="00755B8F">
        <w:t>насилие</w:t>
      </w:r>
      <w:r w:rsidR="00755B8F" w:rsidRPr="00755B8F">
        <w:t xml:space="preserve"> </w:t>
      </w:r>
      <w:r w:rsidRPr="00755B8F">
        <w:t>или</w:t>
      </w:r>
      <w:r w:rsidR="00755B8F" w:rsidRPr="00755B8F">
        <w:t xml:space="preserve"> </w:t>
      </w:r>
      <w:r w:rsidRPr="00755B8F">
        <w:t>угроза</w:t>
      </w:r>
      <w:r w:rsidR="00755B8F" w:rsidRPr="00755B8F">
        <w:t xml:space="preserve"> </w:t>
      </w:r>
      <w:r w:rsidRPr="00755B8F">
        <w:t>используется</w:t>
      </w:r>
      <w:r w:rsidR="00755B8F" w:rsidRPr="00755B8F">
        <w:t xml:space="preserve"> </w:t>
      </w:r>
      <w:r w:rsidRPr="00755B8F">
        <w:t>с</w:t>
      </w:r>
      <w:r w:rsidR="00755B8F" w:rsidRPr="00755B8F">
        <w:t xml:space="preserve"> </w:t>
      </w:r>
      <w:r w:rsidRPr="00755B8F">
        <w:t>целью</w:t>
      </w:r>
      <w:r w:rsidR="00755B8F" w:rsidRPr="00755B8F">
        <w:t xml:space="preserve"> </w:t>
      </w:r>
      <w:r w:rsidRPr="00755B8F">
        <w:t>преступного</w:t>
      </w:r>
      <w:r w:rsidR="00755B8F" w:rsidRPr="00755B8F">
        <w:t xml:space="preserve"> </w:t>
      </w:r>
      <w:r w:rsidRPr="00755B8F">
        <w:t>завладения</w:t>
      </w:r>
      <w:r w:rsidR="00755B8F" w:rsidRPr="00755B8F">
        <w:t xml:space="preserve"> </w:t>
      </w:r>
      <w:r w:rsidRPr="00755B8F">
        <w:t>чужим</w:t>
      </w:r>
      <w:r w:rsidR="00755B8F" w:rsidRPr="00755B8F">
        <w:t xml:space="preserve"> </w:t>
      </w:r>
      <w:r w:rsidRPr="00755B8F">
        <w:t>имуществом,</w:t>
      </w:r>
      <w:r w:rsidR="00755B8F" w:rsidRPr="00755B8F">
        <w:t xml:space="preserve"> </w:t>
      </w:r>
      <w:r w:rsidRPr="00755B8F">
        <w:t>а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случаях</w:t>
      </w:r>
      <w:r w:rsidR="00755B8F" w:rsidRPr="00755B8F">
        <w:t xml:space="preserve"> </w:t>
      </w:r>
      <w:r w:rsidRPr="00755B8F">
        <w:t>перерастания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разбой</w:t>
      </w:r>
      <w:r w:rsidR="00755B8F" w:rsidRPr="00755B8F">
        <w:t xml:space="preserve"> </w:t>
      </w:r>
      <w:r w:rsidRPr="00755B8F">
        <w:t>иных</w:t>
      </w:r>
      <w:r w:rsidR="00755B8F" w:rsidRPr="00755B8F">
        <w:t xml:space="preserve"> </w:t>
      </w:r>
      <w:r w:rsidRPr="00755B8F">
        <w:t>форм</w:t>
      </w:r>
      <w:r w:rsidR="00755B8F" w:rsidRPr="00755B8F">
        <w:t xml:space="preserve"> </w:t>
      </w:r>
      <w:r w:rsidRPr="00755B8F">
        <w:t>хищения</w:t>
      </w:r>
      <w:r w:rsidR="00755B8F" w:rsidRPr="00755B8F">
        <w:t xml:space="preserve"> </w:t>
      </w:r>
      <w:r w:rsidRPr="00755B8F">
        <w:t>указанные</w:t>
      </w:r>
      <w:r w:rsidR="00755B8F" w:rsidRPr="00755B8F">
        <w:t xml:space="preserve"> </w:t>
      </w:r>
      <w:r w:rsidRPr="00755B8F">
        <w:t>агрессивные</w:t>
      </w:r>
      <w:r w:rsidR="00755B8F" w:rsidRPr="00755B8F">
        <w:t xml:space="preserve"> </w:t>
      </w:r>
      <w:r w:rsidRPr="00755B8F">
        <w:t>действия</w:t>
      </w:r>
      <w:r w:rsidR="00755B8F" w:rsidRPr="00755B8F">
        <w:t xml:space="preserve"> </w:t>
      </w:r>
      <w:r w:rsidRPr="00755B8F">
        <w:t>направлены</w:t>
      </w:r>
      <w:r w:rsidR="00755B8F" w:rsidRPr="00755B8F">
        <w:t xml:space="preserve"> </w:t>
      </w:r>
      <w:r w:rsidRPr="00755B8F">
        <w:t>на</w:t>
      </w:r>
      <w:r w:rsidR="00755B8F" w:rsidRPr="00755B8F">
        <w:t xml:space="preserve"> </w:t>
      </w:r>
      <w:r w:rsidRPr="00755B8F">
        <w:t>то,</w:t>
      </w:r>
      <w:r w:rsidR="00755B8F" w:rsidRPr="00755B8F">
        <w:t xml:space="preserve"> </w:t>
      </w:r>
      <w:r w:rsidRPr="00755B8F">
        <w:t>чтобы</w:t>
      </w:r>
      <w:r w:rsidR="00755B8F" w:rsidRPr="00755B8F">
        <w:t xml:space="preserve"> </w:t>
      </w:r>
      <w:r w:rsidRPr="00755B8F">
        <w:t>завладеть</w:t>
      </w:r>
      <w:r w:rsidR="00755B8F" w:rsidRPr="00755B8F">
        <w:t xml:space="preserve"> </w:t>
      </w:r>
      <w:r w:rsidRPr="00755B8F">
        <w:t>похищаемыми</w:t>
      </w:r>
      <w:r w:rsidR="00755B8F" w:rsidRPr="00755B8F">
        <w:t xml:space="preserve"> </w:t>
      </w:r>
      <w:r w:rsidRPr="00755B8F">
        <w:t>имущественными</w:t>
      </w:r>
      <w:r w:rsidR="00755B8F" w:rsidRPr="00755B8F">
        <w:t xml:space="preserve"> </w:t>
      </w:r>
      <w:r w:rsidRPr="00755B8F">
        <w:t>ценностями</w:t>
      </w:r>
      <w:r w:rsidR="00755B8F" w:rsidRPr="00755B8F">
        <w:t xml:space="preserve"> </w:t>
      </w:r>
      <w:r w:rsidRPr="00755B8F">
        <w:t>или</w:t>
      </w:r>
      <w:r w:rsidR="00755B8F" w:rsidRPr="00755B8F">
        <w:t xml:space="preserve"> </w:t>
      </w:r>
      <w:r w:rsidRPr="00755B8F">
        <w:t>же</w:t>
      </w:r>
      <w:r w:rsidR="00755B8F" w:rsidRPr="00755B8F">
        <w:t xml:space="preserve"> </w:t>
      </w:r>
      <w:r w:rsidRPr="00755B8F">
        <w:t>удержать</w:t>
      </w:r>
      <w:r w:rsidR="00755B8F" w:rsidRPr="00755B8F">
        <w:t xml:space="preserve"> </w:t>
      </w:r>
      <w:r w:rsidRPr="00755B8F">
        <w:t>их</w:t>
      </w:r>
      <w:r w:rsidR="00755B8F" w:rsidRPr="00755B8F">
        <w:t xml:space="preserve"> </w:t>
      </w:r>
      <w:r w:rsidRPr="00755B8F">
        <w:t>сразу</w:t>
      </w:r>
      <w:r w:rsidR="00755B8F" w:rsidRPr="00755B8F">
        <w:t xml:space="preserve"> </w:t>
      </w:r>
      <w:r w:rsidRPr="00755B8F">
        <w:t>после</w:t>
      </w:r>
      <w:r w:rsidR="00755B8F" w:rsidRPr="00755B8F">
        <w:t xml:space="preserve"> </w:t>
      </w:r>
      <w:r w:rsidRPr="00755B8F">
        <w:t>завладения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получить</w:t>
      </w:r>
      <w:r w:rsidR="00755B8F" w:rsidRPr="00755B8F">
        <w:t xml:space="preserve"> </w:t>
      </w:r>
      <w:r w:rsidRPr="00755B8F">
        <w:t>возможность</w:t>
      </w:r>
      <w:r w:rsidR="00755B8F" w:rsidRPr="00755B8F">
        <w:t xml:space="preserve"> </w:t>
      </w:r>
      <w:r w:rsidRPr="00755B8F">
        <w:t>распорядиться</w:t>
      </w:r>
      <w:r w:rsidR="00755B8F" w:rsidRPr="00755B8F">
        <w:t xml:space="preserve"> </w:t>
      </w:r>
      <w:r w:rsidRPr="00755B8F">
        <w:t>ими</w:t>
      </w:r>
      <w:r w:rsidR="00755B8F" w:rsidRPr="00755B8F">
        <w:t xml:space="preserve"> </w:t>
      </w:r>
      <w:r w:rsidRPr="00755B8F">
        <w:t>по</w:t>
      </w:r>
      <w:r w:rsidR="00755B8F" w:rsidRPr="00755B8F">
        <w:t xml:space="preserve"> </w:t>
      </w:r>
      <w:r w:rsidRPr="00755B8F">
        <w:t>своему</w:t>
      </w:r>
      <w:r w:rsidR="00755B8F" w:rsidRPr="00755B8F">
        <w:t xml:space="preserve"> </w:t>
      </w:r>
      <w:r w:rsidRPr="00755B8F">
        <w:t>усмотрению</w:t>
      </w:r>
      <w:r w:rsidR="00755B8F" w:rsidRPr="00755B8F">
        <w:t xml:space="preserve">. </w:t>
      </w:r>
      <w:r w:rsidRPr="00755B8F">
        <w:rPr>
          <w:rStyle w:val="a9"/>
          <w:color w:val="000000"/>
        </w:rPr>
        <w:footnoteReference w:id="7"/>
      </w:r>
    </w:p>
    <w:p w:rsidR="00755B8F" w:rsidRPr="00755B8F" w:rsidRDefault="00EF2EFC" w:rsidP="00755B8F">
      <w:pPr>
        <w:tabs>
          <w:tab w:val="left" w:pos="726"/>
        </w:tabs>
      </w:pPr>
      <w:r w:rsidRPr="00755B8F">
        <w:t>Непосредственный</w:t>
      </w:r>
      <w:r w:rsidR="00755B8F" w:rsidRPr="00755B8F">
        <w:t xml:space="preserve"> </w:t>
      </w:r>
      <w:r w:rsidRPr="00755B8F">
        <w:t>объект</w:t>
      </w:r>
      <w:r w:rsidR="00755B8F" w:rsidRPr="00755B8F">
        <w:t xml:space="preserve"> </w:t>
      </w:r>
      <w:r w:rsidRPr="00755B8F">
        <w:t>этого</w:t>
      </w:r>
      <w:r w:rsidR="00755B8F" w:rsidRPr="00755B8F">
        <w:t xml:space="preserve"> </w:t>
      </w:r>
      <w:r w:rsidRPr="00755B8F">
        <w:t>преступления</w:t>
      </w:r>
      <w:r w:rsidR="00755B8F" w:rsidRPr="00755B8F">
        <w:t xml:space="preserve"> - </w:t>
      </w:r>
      <w:r w:rsidRPr="00755B8F">
        <w:t>отношения</w:t>
      </w:r>
      <w:r w:rsidR="00755B8F" w:rsidRPr="00755B8F">
        <w:t xml:space="preserve"> </w:t>
      </w:r>
      <w:r w:rsidRPr="00755B8F">
        <w:t>собственности,</w:t>
      </w:r>
      <w:r w:rsidR="00755B8F" w:rsidRPr="00755B8F">
        <w:t xml:space="preserve"> </w:t>
      </w:r>
      <w:r w:rsidRPr="00755B8F">
        <w:t>как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у</w:t>
      </w:r>
      <w:r w:rsidR="00755B8F" w:rsidRPr="00755B8F">
        <w:t xml:space="preserve"> </w:t>
      </w:r>
      <w:r w:rsidRPr="00755B8F">
        <w:t>других</w:t>
      </w:r>
      <w:r w:rsidR="00755B8F" w:rsidRPr="00755B8F">
        <w:t xml:space="preserve"> </w:t>
      </w:r>
      <w:r w:rsidRPr="00755B8F">
        <w:t>форм</w:t>
      </w:r>
      <w:r w:rsidR="00755B8F" w:rsidRPr="00755B8F">
        <w:t xml:space="preserve"> </w:t>
      </w:r>
      <w:r w:rsidRPr="00755B8F">
        <w:t>хищения</w:t>
      </w:r>
      <w:r w:rsidR="00755B8F" w:rsidRPr="00755B8F">
        <w:t xml:space="preserve">. </w:t>
      </w:r>
      <w:r w:rsidRPr="00755B8F">
        <w:t>Дополнительным</w:t>
      </w:r>
      <w:r w:rsidR="00755B8F" w:rsidRPr="00755B8F">
        <w:t xml:space="preserve"> </w:t>
      </w:r>
      <w:r w:rsidRPr="00755B8F">
        <w:t>объектом</w:t>
      </w:r>
      <w:r w:rsidR="00755B8F" w:rsidRPr="00755B8F">
        <w:t xml:space="preserve"> </w:t>
      </w:r>
      <w:r w:rsidRPr="00755B8F">
        <w:t>выступает</w:t>
      </w:r>
      <w:r w:rsidR="00755B8F" w:rsidRPr="00755B8F">
        <w:t xml:space="preserve"> </w:t>
      </w:r>
      <w:r w:rsidRPr="00755B8F">
        <w:t>здоровье</w:t>
      </w:r>
      <w:r w:rsidR="00755B8F" w:rsidRPr="00755B8F">
        <w:t xml:space="preserve"> </w:t>
      </w:r>
      <w:r w:rsidRPr="00755B8F">
        <w:t>человека</w:t>
      </w:r>
      <w:r w:rsidR="00755B8F" w:rsidRPr="00755B8F">
        <w:t xml:space="preserve">. </w:t>
      </w:r>
      <w:r w:rsidRPr="00755B8F">
        <w:t>Смерть</w:t>
      </w:r>
      <w:r w:rsidR="00755B8F" w:rsidRPr="00755B8F">
        <w:t xml:space="preserve"> </w:t>
      </w:r>
      <w:r w:rsidRPr="00755B8F">
        <w:t>человека</w:t>
      </w:r>
      <w:r w:rsidR="00755B8F" w:rsidRPr="00755B8F">
        <w:t xml:space="preserve"> </w:t>
      </w:r>
      <w:r w:rsidRPr="00755B8F">
        <w:t>не</w:t>
      </w:r>
      <w:r w:rsidR="00755B8F" w:rsidRPr="00755B8F">
        <w:t xml:space="preserve"> </w:t>
      </w:r>
      <w:r w:rsidRPr="00755B8F">
        <w:t>охватывается</w:t>
      </w:r>
      <w:r w:rsidR="00755B8F" w:rsidRPr="00755B8F">
        <w:t xml:space="preserve"> </w:t>
      </w:r>
      <w:r w:rsidRPr="00755B8F">
        <w:t>составом</w:t>
      </w:r>
      <w:r w:rsidR="00755B8F" w:rsidRPr="00755B8F">
        <w:t xml:space="preserve"> </w:t>
      </w:r>
      <w:r w:rsidRPr="00755B8F">
        <w:t>разбоя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требует</w:t>
      </w:r>
      <w:r w:rsidR="00755B8F" w:rsidRPr="00755B8F">
        <w:t xml:space="preserve"> </w:t>
      </w:r>
      <w:r w:rsidRPr="00755B8F">
        <w:t>дополнительной</w:t>
      </w:r>
      <w:r w:rsidR="00755B8F" w:rsidRPr="00755B8F">
        <w:t xml:space="preserve"> </w:t>
      </w:r>
      <w:r w:rsidRPr="00755B8F">
        <w:t>квалификации</w:t>
      </w:r>
      <w:r w:rsidR="00755B8F" w:rsidRPr="00755B8F">
        <w:t xml:space="preserve"> </w:t>
      </w:r>
      <w:r w:rsidRPr="00755B8F">
        <w:t>по</w:t>
      </w:r>
      <w:r w:rsidR="00755B8F" w:rsidRPr="00755B8F">
        <w:t xml:space="preserve"> </w:t>
      </w:r>
      <w:r w:rsidRPr="00755B8F">
        <w:t>п</w:t>
      </w:r>
      <w:r w:rsidR="00755B8F" w:rsidRPr="00755B8F">
        <w:t>. "</w:t>
      </w:r>
      <w:r w:rsidRPr="00755B8F">
        <w:t>з</w:t>
      </w:r>
      <w:r w:rsidR="00755B8F" w:rsidRPr="00755B8F">
        <w:t xml:space="preserve">" </w:t>
      </w:r>
      <w:r w:rsidRPr="00755B8F">
        <w:t>ч</w:t>
      </w:r>
      <w:r w:rsidR="00755B8F" w:rsidRPr="00755B8F">
        <w:t xml:space="preserve">.2 </w:t>
      </w:r>
      <w:r w:rsidRPr="00755B8F">
        <w:t>ст</w:t>
      </w:r>
      <w:r w:rsidR="00755B8F" w:rsidRPr="00755B8F">
        <w:t>.1</w:t>
      </w:r>
      <w:r w:rsidRPr="00755B8F">
        <w:t>05,</w:t>
      </w:r>
      <w:r w:rsidR="00755B8F" w:rsidRPr="00755B8F">
        <w:t xml:space="preserve"> </w:t>
      </w:r>
      <w:r w:rsidRPr="00755B8F">
        <w:t>ч</w:t>
      </w:r>
      <w:r w:rsidR="00755B8F" w:rsidRPr="00755B8F">
        <w:t xml:space="preserve">.4 </w:t>
      </w:r>
      <w:r w:rsidRPr="00755B8F">
        <w:t>ст</w:t>
      </w:r>
      <w:r w:rsidR="00755B8F" w:rsidRPr="00755B8F">
        <w:t>.1</w:t>
      </w:r>
      <w:r w:rsidRPr="00755B8F">
        <w:t>11</w:t>
      </w:r>
      <w:r w:rsidR="00755B8F" w:rsidRPr="00755B8F">
        <w:t xml:space="preserve"> </w:t>
      </w:r>
      <w:r w:rsidRPr="00755B8F">
        <w:t>или</w:t>
      </w:r>
      <w:r w:rsidR="00755B8F" w:rsidRPr="00755B8F">
        <w:t xml:space="preserve"> </w:t>
      </w:r>
      <w:r w:rsidRPr="00755B8F">
        <w:t>ст</w:t>
      </w:r>
      <w:r w:rsidR="00755B8F" w:rsidRPr="00755B8F">
        <w:t>.1</w:t>
      </w:r>
      <w:r w:rsidRPr="00755B8F">
        <w:t>09</w:t>
      </w:r>
      <w:r w:rsidR="00755B8F" w:rsidRPr="00755B8F">
        <w:t xml:space="preserve"> </w:t>
      </w:r>
      <w:r w:rsidRPr="00755B8F">
        <w:t>УК</w:t>
      </w:r>
      <w:r w:rsidR="00755B8F" w:rsidRPr="00755B8F">
        <w:t xml:space="preserve"> </w:t>
      </w:r>
      <w:r w:rsidRPr="00755B8F">
        <w:t>РФ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зависимости</w:t>
      </w:r>
      <w:r w:rsidR="00755B8F" w:rsidRPr="00755B8F">
        <w:t xml:space="preserve"> </w:t>
      </w:r>
      <w:r w:rsidRPr="00755B8F">
        <w:t>от</w:t>
      </w:r>
      <w:r w:rsidR="00755B8F" w:rsidRPr="00755B8F">
        <w:t xml:space="preserve"> </w:t>
      </w:r>
      <w:r w:rsidRPr="00755B8F">
        <w:t>вины</w:t>
      </w:r>
      <w:r w:rsidR="00755B8F" w:rsidRPr="00755B8F">
        <w:t xml:space="preserve">. </w:t>
      </w:r>
      <w:r w:rsidRPr="00755B8F">
        <w:t>Родовым</w:t>
      </w:r>
      <w:r w:rsidR="00755B8F" w:rsidRPr="00755B8F">
        <w:t xml:space="preserve"> </w:t>
      </w:r>
      <w:r w:rsidRPr="00755B8F">
        <w:t>объектом</w:t>
      </w:r>
      <w:r w:rsidR="00755B8F" w:rsidRPr="00755B8F">
        <w:t xml:space="preserve"> </w:t>
      </w:r>
      <w:r w:rsidRPr="00755B8F">
        <w:t>разбоя</w:t>
      </w:r>
      <w:r w:rsidR="00755B8F" w:rsidRPr="00755B8F">
        <w:t xml:space="preserve"> </w:t>
      </w:r>
      <w:r w:rsidRPr="00755B8F">
        <w:t>являются</w:t>
      </w:r>
      <w:r w:rsidR="00755B8F" w:rsidRPr="00755B8F">
        <w:t xml:space="preserve"> </w:t>
      </w:r>
      <w:r w:rsidRPr="00755B8F">
        <w:t>общественные</w:t>
      </w:r>
      <w:r w:rsidR="00755B8F" w:rsidRPr="00755B8F">
        <w:t xml:space="preserve"> </w:t>
      </w:r>
      <w:r w:rsidRPr="00755B8F">
        <w:t>отношения,</w:t>
      </w:r>
      <w:r w:rsidR="00755B8F" w:rsidRPr="00755B8F">
        <w:t xml:space="preserve"> </w:t>
      </w:r>
      <w:r w:rsidRPr="00755B8F">
        <w:t>связанные</w:t>
      </w:r>
      <w:r w:rsidR="00755B8F" w:rsidRPr="00755B8F">
        <w:t xml:space="preserve"> </w:t>
      </w:r>
      <w:r w:rsidRPr="00755B8F">
        <w:t>с</w:t>
      </w:r>
      <w:r w:rsidR="00755B8F" w:rsidRPr="00755B8F">
        <w:t xml:space="preserve"> </w:t>
      </w:r>
      <w:r w:rsidRPr="00755B8F">
        <w:t>присвоением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обращением</w:t>
      </w:r>
      <w:r w:rsidR="00755B8F" w:rsidRPr="00755B8F">
        <w:t xml:space="preserve"> </w:t>
      </w:r>
      <w:r w:rsidRPr="00755B8F">
        <w:t>материальных</w:t>
      </w:r>
      <w:r w:rsidR="00755B8F" w:rsidRPr="00755B8F">
        <w:t xml:space="preserve"> </w:t>
      </w:r>
      <w:r w:rsidRPr="00755B8F">
        <w:t>благ,</w:t>
      </w:r>
      <w:r w:rsidR="00755B8F" w:rsidRPr="00755B8F">
        <w:t xml:space="preserve"> т.е. </w:t>
      </w:r>
      <w:r w:rsidRPr="00755B8F">
        <w:t>отношения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экономической</w:t>
      </w:r>
      <w:r w:rsidR="00755B8F" w:rsidRPr="00755B8F">
        <w:t xml:space="preserve"> </w:t>
      </w:r>
      <w:r w:rsidRPr="00755B8F">
        <w:t>сфере</w:t>
      </w:r>
      <w:r w:rsidR="00755B8F" w:rsidRPr="00755B8F">
        <w:t xml:space="preserve"> </w:t>
      </w:r>
      <w:r w:rsidRPr="00755B8F">
        <w:t>общества</w:t>
      </w:r>
      <w:r w:rsidR="00755B8F" w:rsidRPr="00755B8F">
        <w:t xml:space="preserve">. </w:t>
      </w:r>
      <w:r w:rsidRPr="00755B8F">
        <w:t>Видовым</w:t>
      </w:r>
      <w:r w:rsidR="00755B8F" w:rsidRPr="00755B8F">
        <w:t xml:space="preserve"> </w:t>
      </w:r>
      <w:r w:rsidRPr="00755B8F">
        <w:t>объектом</w:t>
      </w:r>
      <w:r w:rsidR="00755B8F" w:rsidRPr="00755B8F">
        <w:t xml:space="preserve"> </w:t>
      </w:r>
      <w:r w:rsidRPr="00755B8F">
        <w:t>выступают</w:t>
      </w:r>
      <w:r w:rsidR="00755B8F" w:rsidRPr="00755B8F">
        <w:t xml:space="preserve"> </w:t>
      </w:r>
      <w:r w:rsidRPr="00755B8F">
        <w:t>общественные</w:t>
      </w:r>
      <w:r w:rsidR="00755B8F" w:rsidRPr="00755B8F">
        <w:t xml:space="preserve"> </w:t>
      </w:r>
      <w:r w:rsidRPr="00755B8F">
        <w:t>отношения</w:t>
      </w:r>
      <w:r w:rsidR="00755B8F" w:rsidRPr="00755B8F">
        <w:t xml:space="preserve"> </w:t>
      </w:r>
      <w:r w:rsidRPr="00755B8F">
        <w:t>собственности,</w:t>
      </w:r>
      <w:r w:rsidR="00755B8F" w:rsidRPr="00755B8F">
        <w:t xml:space="preserve"> </w:t>
      </w:r>
      <w:r w:rsidRPr="00755B8F">
        <w:t>выступающей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государственной,</w:t>
      </w:r>
      <w:r w:rsidR="00755B8F" w:rsidRPr="00755B8F">
        <w:t xml:space="preserve"> </w:t>
      </w:r>
      <w:r w:rsidRPr="00755B8F">
        <w:t>муниципальной,</w:t>
      </w:r>
      <w:r w:rsidR="00755B8F" w:rsidRPr="00755B8F">
        <w:t xml:space="preserve"> </w:t>
      </w:r>
      <w:r w:rsidRPr="00755B8F">
        <w:t>частной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иных</w:t>
      </w:r>
      <w:r w:rsidR="00755B8F" w:rsidRPr="00755B8F">
        <w:t xml:space="preserve"> </w:t>
      </w:r>
      <w:r w:rsidRPr="00755B8F">
        <w:t>формах</w:t>
      </w:r>
      <w:r w:rsidR="00755B8F" w:rsidRPr="00755B8F">
        <w:t xml:space="preserve"> </w:t>
      </w:r>
      <w:r w:rsidRPr="00755B8F">
        <w:t>собственности,</w:t>
      </w:r>
      <w:r w:rsidR="00755B8F" w:rsidRPr="00755B8F">
        <w:t xml:space="preserve"> </w:t>
      </w:r>
      <w:r w:rsidRPr="00755B8F">
        <w:t>предусмотренной</w:t>
      </w:r>
      <w:r w:rsidR="00755B8F" w:rsidRPr="00755B8F">
        <w:t xml:space="preserve"> </w:t>
      </w:r>
      <w:r w:rsidRPr="00755B8F">
        <w:t>законом</w:t>
      </w:r>
      <w:r w:rsidR="00755B8F" w:rsidRPr="00755B8F">
        <w:t xml:space="preserve">. </w:t>
      </w:r>
      <w:r w:rsidRPr="00755B8F">
        <w:t>Эти</w:t>
      </w:r>
      <w:r w:rsidR="00755B8F" w:rsidRPr="00755B8F">
        <w:t xml:space="preserve"> </w:t>
      </w:r>
      <w:r w:rsidRPr="00755B8F">
        <w:t>виды</w:t>
      </w:r>
      <w:r w:rsidR="00755B8F" w:rsidRPr="00755B8F">
        <w:t xml:space="preserve"> </w:t>
      </w:r>
      <w:r w:rsidRPr="00755B8F">
        <w:t>объекта</w:t>
      </w:r>
      <w:r w:rsidR="00755B8F" w:rsidRPr="00755B8F">
        <w:t xml:space="preserve"> </w:t>
      </w:r>
      <w:r w:rsidRPr="00755B8F">
        <w:t>такие</w:t>
      </w:r>
      <w:r w:rsidR="00755B8F" w:rsidRPr="00755B8F">
        <w:t xml:space="preserve"> </w:t>
      </w:r>
      <w:r w:rsidRPr="00755B8F">
        <w:t>же,</w:t>
      </w:r>
      <w:r w:rsidR="00755B8F" w:rsidRPr="00755B8F">
        <w:t xml:space="preserve"> </w:t>
      </w:r>
      <w:r w:rsidRPr="00755B8F">
        <w:t>как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у</w:t>
      </w:r>
      <w:r w:rsidR="00755B8F" w:rsidRPr="00755B8F">
        <w:t xml:space="preserve"> </w:t>
      </w:r>
      <w:r w:rsidRPr="00755B8F">
        <w:t>других</w:t>
      </w:r>
      <w:r w:rsidR="00755B8F" w:rsidRPr="00755B8F">
        <w:t xml:space="preserve"> </w:t>
      </w:r>
      <w:r w:rsidRPr="00755B8F">
        <w:t>форм</w:t>
      </w:r>
      <w:r w:rsidR="00755B8F" w:rsidRPr="00755B8F">
        <w:t xml:space="preserve"> </w:t>
      </w:r>
      <w:r w:rsidRPr="00755B8F">
        <w:t>хищения</w:t>
      </w:r>
      <w:r w:rsidR="00755B8F" w:rsidRPr="00755B8F">
        <w:t>.</w:t>
      </w:r>
    </w:p>
    <w:p w:rsidR="00755B8F" w:rsidRPr="00755B8F" w:rsidRDefault="00EF2EFC" w:rsidP="00755B8F">
      <w:pPr>
        <w:tabs>
          <w:tab w:val="left" w:pos="726"/>
        </w:tabs>
        <w:autoSpaceDE w:val="0"/>
        <w:autoSpaceDN w:val="0"/>
        <w:adjustRightInd w:val="0"/>
      </w:pPr>
      <w:r w:rsidRPr="00755B8F">
        <w:rPr>
          <w:rFonts w:eastAsia="Times-Italic"/>
          <w:iCs/>
        </w:rPr>
        <w:t>Предметом</w:t>
      </w:r>
      <w:r w:rsidR="00755B8F" w:rsidRPr="00755B8F">
        <w:rPr>
          <w:rFonts w:eastAsia="Times-Italic"/>
          <w:iCs/>
        </w:rPr>
        <w:t xml:space="preserve"> </w:t>
      </w:r>
      <w:r w:rsidRPr="00755B8F">
        <w:rPr>
          <w:rFonts w:eastAsia="Times-Roman"/>
        </w:rPr>
        <w:t>преступления,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предусмотренного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ст</w:t>
      </w:r>
      <w:r w:rsidR="00755B8F" w:rsidRPr="00755B8F">
        <w:rPr>
          <w:rFonts w:eastAsia="Times-Roman"/>
        </w:rPr>
        <w:t>.1</w:t>
      </w:r>
      <w:r w:rsidRPr="00755B8F">
        <w:rPr>
          <w:rFonts w:eastAsia="Times-Roman"/>
        </w:rPr>
        <w:t>62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УК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РФ,</w:t>
      </w:r>
      <w:r w:rsidR="00755B8F" w:rsidRPr="00755B8F">
        <w:rPr>
          <w:rFonts w:eastAsia="Times-Roman"/>
        </w:rPr>
        <w:t xml:space="preserve"> </w:t>
      </w:r>
      <w:r w:rsidR="00CF283D" w:rsidRPr="00755B8F">
        <w:rPr>
          <w:rFonts w:eastAsia="Times-Roman"/>
        </w:rPr>
        <w:t>по</w:t>
      </w:r>
      <w:r w:rsidR="00755B8F" w:rsidRPr="00755B8F">
        <w:rPr>
          <w:rFonts w:eastAsia="Times-Roman"/>
        </w:rPr>
        <w:t xml:space="preserve"> </w:t>
      </w:r>
      <w:r w:rsidR="00CF283D" w:rsidRPr="00755B8F">
        <w:rPr>
          <w:rFonts w:eastAsia="Times-Roman"/>
        </w:rPr>
        <w:t>общему</w:t>
      </w:r>
      <w:r w:rsidR="00755B8F" w:rsidRPr="00755B8F">
        <w:rPr>
          <w:rFonts w:eastAsia="Times-Roman"/>
        </w:rPr>
        <w:t xml:space="preserve"> </w:t>
      </w:r>
      <w:r w:rsidR="00CF283D" w:rsidRPr="00755B8F">
        <w:rPr>
          <w:rFonts w:eastAsia="Times-Roman"/>
        </w:rPr>
        <w:t>правилу</w:t>
      </w:r>
      <w:r w:rsidR="00755B8F" w:rsidRPr="00755B8F">
        <w:rPr>
          <w:rFonts w:eastAsia="Times-Roman"/>
        </w:rPr>
        <w:t xml:space="preserve"> </w:t>
      </w:r>
      <w:r w:rsidR="00CF283D" w:rsidRPr="00755B8F">
        <w:rPr>
          <w:rFonts w:eastAsia="Times-Roman"/>
        </w:rPr>
        <w:t>является</w:t>
      </w:r>
      <w:r w:rsidR="00755B8F" w:rsidRPr="00755B8F">
        <w:rPr>
          <w:rFonts w:eastAsia="Times-Roman"/>
        </w:rPr>
        <w:t xml:space="preserve"> </w:t>
      </w:r>
      <w:r w:rsidR="00CF283D" w:rsidRPr="00755B8F">
        <w:rPr>
          <w:rFonts w:eastAsia="Times-Roman"/>
        </w:rPr>
        <w:t>имущество</w:t>
      </w:r>
      <w:r w:rsidRPr="00755B8F">
        <w:rPr>
          <w:rFonts w:eastAsia="Times-Roman"/>
        </w:rPr>
        <w:t>,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находящиеся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в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свободном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гражданском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обороте,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а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именно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только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движимые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вещи</w:t>
      </w:r>
      <w:r w:rsidR="00755B8F" w:rsidRPr="00755B8F">
        <w:rPr>
          <w:rFonts w:eastAsia="Times-Roman"/>
        </w:rPr>
        <w:t xml:space="preserve">. </w:t>
      </w:r>
      <w:r w:rsidRPr="00755B8F">
        <w:t>В</w:t>
      </w:r>
      <w:r w:rsidR="00755B8F" w:rsidRPr="00755B8F">
        <w:t xml:space="preserve"> </w:t>
      </w:r>
      <w:r w:rsidRPr="00755B8F">
        <w:t>этом</w:t>
      </w:r>
      <w:r w:rsidR="00755B8F" w:rsidRPr="00755B8F">
        <w:t xml:space="preserve"> </w:t>
      </w:r>
      <w:r w:rsidRPr="00755B8F">
        <w:t>его</w:t>
      </w:r>
      <w:r w:rsidR="00755B8F" w:rsidRPr="00755B8F">
        <w:t xml:space="preserve"> </w:t>
      </w:r>
      <w:r w:rsidRPr="00755B8F">
        <w:t>отличие</w:t>
      </w:r>
      <w:r w:rsidR="00755B8F" w:rsidRPr="00755B8F">
        <w:t xml:space="preserve"> </w:t>
      </w:r>
      <w:r w:rsidRPr="00755B8F">
        <w:t>от</w:t>
      </w:r>
      <w:r w:rsidR="00755B8F" w:rsidRPr="00755B8F">
        <w:t xml:space="preserve"> </w:t>
      </w:r>
      <w:r w:rsidRPr="00755B8F">
        <w:t>других</w:t>
      </w:r>
      <w:r w:rsidR="00755B8F" w:rsidRPr="00755B8F">
        <w:t xml:space="preserve"> </w:t>
      </w:r>
      <w:r w:rsidRPr="00755B8F">
        <w:t>форм</w:t>
      </w:r>
      <w:r w:rsidR="00755B8F" w:rsidRPr="00755B8F">
        <w:t xml:space="preserve"> </w:t>
      </w:r>
      <w:r w:rsidRPr="00755B8F">
        <w:t>хищения</w:t>
      </w:r>
      <w:r w:rsidR="00755B8F" w:rsidRPr="00755B8F">
        <w:t xml:space="preserve">. </w:t>
      </w:r>
      <w:r w:rsidRPr="00755B8F">
        <w:rPr>
          <w:rFonts w:eastAsia="Times-Roman"/>
        </w:rPr>
        <w:t>Разбойное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нападение,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совершенное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с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целью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завладения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предметами,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изъятыми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из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свободного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гражданского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оборота,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образует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самостоятельные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статьи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Уголовного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кодекса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РФ</w:t>
      </w:r>
      <w:r w:rsidR="00755B8F" w:rsidRPr="00755B8F">
        <w:rPr>
          <w:rFonts w:eastAsia="Times-Roman"/>
        </w:rPr>
        <w:t xml:space="preserve">: </w:t>
      </w:r>
      <w:r w:rsidRPr="00755B8F">
        <w:rPr>
          <w:rFonts w:eastAsia="Times-Roman"/>
        </w:rPr>
        <w:t>ст</w:t>
      </w:r>
      <w:r w:rsidR="00755B8F" w:rsidRPr="00755B8F">
        <w:rPr>
          <w:rFonts w:eastAsia="Times-Roman"/>
        </w:rPr>
        <w:t>.2</w:t>
      </w:r>
      <w:r w:rsidRPr="00755B8F">
        <w:rPr>
          <w:rFonts w:eastAsia="Times-Roman"/>
        </w:rPr>
        <w:t>21</w:t>
      </w:r>
      <w:r w:rsidR="00755B8F" w:rsidRPr="00755B8F">
        <w:rPr>
          <w:rFonts w:eastAsia="Times-Roman"/>
        </w:rPr>
        <w:t xml:space="preserve"> - </w:t>
      </w:r>
      <w:r w:rsidRPr="00755B8F">
        <w:rPr>
          <w:rFonts w:eastAsia="Times-Roman"/>
        </w:rPr>
        <w:t>хищение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радиоактивных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материалов,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ст</w:t>
      </w:r>
      <w:r w:rsidR="00755B8F" w:rsidRPr="00755B8F">
        <w:rPr>
          <w:rFonts w:eastAsia="Times-Roman"/>
        </w:rPr>
        <w:t>.2</w:t>
      </w:r>
      <w:r w:rsidRPr="00755B8F">
        <w:rPr>
          <w:rFonts w:eastAsia="Times-Roman"/>
        </w:rPr>
        <w:t>26</w:t>
      </w:r>
      <w:r w:rsidR="00755B8F" w:rsidRPr="00755B8F">
        <w:rPr>
          <w:rFonts w:eastAsia="Times-Roman"/>
        </w:rPr>
        <w:t xml:space="preserve"> - </w:t>
      </w:r>
      <w:r w:rsidRPr="00755B8F">
        <w:rPr>
          <w:rFonts w:eastAsia="Times-Roman"/>
        </w:rPr>
        <w:t>хищение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оружия,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боеприпасов,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взрывчатых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веществ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и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взрывных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устройств,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ст</w:t>
      </w:r>
      <w:r w:rsidR="00755B8F" w:rsidRPr="00755B8F">
        <w:rPr>
          <w:rFonts w:eastAsia="Times-Roman"/>
        </w:rPr>
        <w:t>.2</w:t>
      </w:r>
      <w:r w:rsidRPr="00755B8F">
        <w:rPr>
          <w:rFonts w:eastAsia="Times-Roman"/>
        </w:rPr>
        <w:t>29</w:t>
      </w:r>
      <w:r w:rsidR="00755B8F" w:rsidRPr="00755B8F">
        <w:rPr>
          <w:rFonts w:eastAsia="Times-Roman"/>
        </w:rPr>
        <w:t xml:space="preserve"> - </w:t>
      </w:r>
      <w:r w:rsidRPr="00755B8F">
        <w:rPr>
          <w:rFonts w:eastAsia="Times-Roman"/>
        </w:rPr>
        <w:t>хищение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наркотических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средств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или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психотропных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веществ</w:t>
      </w:r>
      <w:r w:rsidR="00755B8F" w:rsidRPr="00755B8F">
        <w:rPr>
          <w:rFonts w:eastAsia="Times-Roman"/>
        </w:rPr>
        <w:t xml:space="preserve">. </w:t>
      </w:r>
      <w:r w:rsidRPr="00755B8F">
        <w:rPr>
          <w:rFonts w:eastAsia="Times-Roman"/>
        </w:rPr>
        <w:t>Указанные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нормы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соотносятся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со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ст</w:t>
      </w:r>
      <w:r w:rsidR="00755B8F" w:rsidRPr="00755B8F">
        <w:rPr>
          <w:rFonts w:eastAsia="Times-Roman"/>
        </w:rPr>
        <w:t>.1</w:t>
      </w:r>
      <w:r w:rsidRPr="00755B8F">
        <w:rPr>
          <w:rFonts w:eastAsia="Times-Roman"/>
        </w:rPr>
        <w:t>62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УК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РФ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как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специальные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нормы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и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общая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норма</w:t>
      </w:r>
      <w:r w:rsidR="00755B8F" w:rsidRPr="00755B8F">
        <w:rPr>
          <w:rFonts w:eastAsia="Times-Roman"/>
        </w:rPr>
        <w:t xml:space="preserve">. </w:t>
      </w:r>
      <w:r w:rsidRPr="00755B8F">
        <w:rPr>
          <w:rFonts w:eastAsia="Times-Roman"/>
        </w:rPr>
        <w:t>Таково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же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соотношение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ст</w:t>
      </w:r>
      <w:r w:rsidR="00755B8F" w:rsidRPr="00755B8F">
        <w:rPr>
          <w:rFonts w:eastAsia="Times-Roman"/>
        </w:rPr>
        <w:t>.1</w:t>
      </w:r>
      <w:r w:rsidRPr="00755B8F">
        <w:rPr>
          <w:rFonts w:eastAsia="Times-Roman"/>
        </w:rPr>
        <w:t>62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со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ст</w:t>
      </w:r>
      <w:r w:rsidR="00755B8F" w:rsidRPr="00755B8F">
        <w:rPr>
          <w:rFonts w:eastAsia="Times-Roman"/>
        </w:rPr>
        <w:t>.2</w:t>
      </w:r>
      <w:r w:rsidRPr="00755B8F">
        <w:rPr>
          <w:rFonts w:eastAsia="Times-Roman"/>
        </w:rPr>
        <w:t>27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УК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РФ,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устанавливающей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ответственность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за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пиратство</w:t>
      </w:r>
      <w:r w:rsidR="00755B8F" w:rsidRPr="00755B8F">
        <w:rPr>
          <w:rFonts w:eastAsia="Times-Roman"/>
        </w:rPr>
        <w:t xml:space="preserve">. </w:t>
      </w:r>
      <w:r w:rsidRPr="00755B8F">
        <w:rPr>
          <w:rFonts w:eastAsia="Times-Italic"/>
          <w:iCs/>
        </w:rPr>
        <w:t>Пиратство</w:t>
      </w:r>
      <w:r w:rsidR="00755B8F" w:rsidRPr="00755B8F">
        <w:rPr>
          <w:rFonts w:eastAsia="Times-Italic"/>
          <w:iCs/>
        </w:rPr>
        <w:t xml:space="preserve"> - </w:t>
      </w:r>
      <w:r w:rsidRPr="00755B8F">
        <w:rPr>
          <w:rFonts w:eastAsia="Times-Roman"/>
        </w:rPr>
        <w:t>это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нападение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на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морское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или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речное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судно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в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целях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завладения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чужим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имуществом,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совершенное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с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применением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насилия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либо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угрозой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его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применения</w:t>
      </w:r>
      <w:r w:rsidR="00755B8F" w:rsidRPr="00755B8F">
        <w:rPr>
          <w:rFonts w:eastAsia="Times-Roman"/>
        </w:rPr>
        <w:t xml:space="preserve">. </w:t>
      </w:r>
      <w:r w:rsidRPr="00755B8F">
        <w:rPr>
          <w:rFonts w:eastAsia="Times-Roman"/>
        </w:rPr>
        <w:t>Насилие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при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пиратстве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может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быть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как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опасным,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так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и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не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опасным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для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жизни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и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здоровья</w:t>
      </w:r>
      <w:r w:rsidR="00755B8F" w:rsidRPr="00755B8F">
        <w:rPr>
          <w:rFonts w:eastAsia="Times-Roman"/>
        </w:rPr>
        <w:t xml:space="preserve">. </w:t>
      </w:r>
      <w:r w:rsidRPr="00755B8F">
        <w:rPr>
          <w:rFonts w:eastAsia="Times-Roman"/>
        </w:rPr>
        <w:t>В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том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случае,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когда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оно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является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опасным,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пиратство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становится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специальным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видом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разбойного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нападения</w:t>
      </w:r>
      <w:r w:rsidR="00755B8F" w:rsidRPr="00755B8F">
        <w:rPr>
          <w:rFonts w:eastAsia="Times-Roman"/>
        </w:rPr>
        <w:t xml:space="preserve">. </w:t>
      </w:r>
      <w:r w:rsidRPr="00755B8F">
        <w:rPr>
          <w:rFonts w:eastAsia="Times-Roman"/>
        </w:rPr>
        <w:t>При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конкуренции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общей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и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специальной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нормы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предпочтение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должно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быть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отдано</w:t>
      </w:r>
      <w:r w:rsidR="00755B8F" w:rsidRPr="00755B8F">
        <w:rPr>
          <w:rFonts w:eastAsia="Times-Roman"/>
        </w:rPr>
        <w:t xml:space="preserve"> </w:t>
      </w:r>
      <w:r w:rsidRPr="00755B8F">
        <w:rPr>
          <w:rFonts w:eastAsia="Times-Roman"/>
        </w:rPr>
        <w:t>специальной</w:t>
      </w:r>
      <w:r w:rsidR="00755B8F" w:rsidRPr="00755B8F">
        <w:rPr>
          <w:rFonts w:eastAsia="Times-Roman"/>
        </w:rPr>
        <w:t xml:space="preserve">. </w:t>
      </w:r>
      <w:r w:rsidRPr="00755B8F">
        <w:rPr>
          <w:rStyle w:val="a9"/>
          <w:rFonts w:eastAsia="Times-Roman"/>
          <w:color w:val="000000"/>
        </w:rPr>
        <w:footnoteReference w:id="8"/>
      </w:r>
    </w:p>
    <w:p w:rsidR="00755B8F" w:rsidRPr="00755B8F" w:rsidRDefault="00EF2EFC" w:rsidP="00755B8F">
      <w:pPr>
        <w:tabs>
          <w:tab w:val="left" w:pos="726"/>
        </w:tabs>
      </w:pPr>
      <w:r w:rsidRPr="00755B8F">
        <w:t>Состав</w:t>
      </w:r>
      <w:r w:rsidR="00755B8F" w:rsidRPr="00755B8F">
        <w:t xml:space="preserve"> - </w:t>
      </w:r>
      <w:r w:rsidRPr="00755B8F">
        <w:t>формальный</w:t>
      </w:r>
      <w:r w:rsidR="00755B8F" w:rsidRPr="00755B8F">
        <w:t xml:space="preserve">. </w:t>
      </w:r>
      <w:r w:rsidRPr="00755B8F">
        <w:t>Разбой</w:t>
      </w:r>
      <w:r w:rsidR="00755B8F" w:rsidRPr="00755B8F">
        <w:t xml:space="preserve"> </w:t>
      </w:r>
      <w:r w:rsidRPr="00755B8F">
        <w:t>окончен</w:t>
      </w:r>
      <w:r w:rsidR="00755B8F" w:rsidRPr="00755B8F">
        <w:t xml:space="preserve"> </w:t>
      </w:r>
      <w:r w:rsidRPr="00755B8F">
        <w:t>с</w:t>
      </w:r>
      <w:r w:rsidR="00755B8F" w:rsidRPr="00755B8F">
        <w:t xml:space="preserve"> </w:t>
      </w:r>
      <w:r w:rsidRPr="00755B8F">
        <w:t>момента</w:t>
      </w:r>
      <w:r w:rsidR="00755B8F" w:rsidRPr="00755B8F">
        <w:t xml:space="preserve"> </w:t>
      </w:r>
      <w:r w:rsidRPr="00755B8F">
        <w:t>нападения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целях</w:t>
      </w:r>
      <w:r w:rsidR="00755B8F" w:rsidRPr="00755B8F">
        <w:t xml:space="preserve"> </w:t>
      </w:r>
      <w:r w:rsidRPr="00755B8F">
        <w:t>хищения</w:t>
      </w:r>
      <w:r w:rsidR="00755B8F" w:rsidRPr="00755B8F">
        <w:t xml:space="preserve"> </w:t>
      </w:r>
      <w:r w:rsidRPr="00755B8F">
        <w:t>чужого</w:t>
      </w:r>
      <w:r w:rsidR="00755B8F" w:rsidRPr="00755B8F">
        <w:t xml:space="preserve"> </w:t>
      </w:r>
      <w:r w:rsidRPr="00755B8F">
        <w:t>имущества</w:t>
      </w:r>
      <w:r w:rsidR="00755B8F" w:rsidRPr="00755B8F">
        <w:t xml:space="preserve">. </w:t>
      </w:r>
      <w:r w:rsidRPr="00755B8F">
        <w:t>Нападение</w:t>
      </w:r>
      <w:r w:rsidR="00755B8F" w:rsidRPr="00755B8F">
        <w:t xml:space="preserve"> - </w:t>
      </w:r>
      <w:r w:rsidRPr="00755B8F">
        <w:t>это</w:t>
      </w:r>
      <w:r w:rsidR="00755B8F" w:rsidRPr="00755B8F">
        <w:t xml:space="preserve"> </w:t>
      </w:r>
      <w:r w:rsidRPr="00755B8F">
        <w:t>сам</w:t>
      </w:r>
      <w:r w:rsidR="00755B8F" w:rsidRPr="00755B8F">
        <w:t xml:space="preserve"> </w:t>
      </w:r>
      <w:r w:rsidRPr="00755B8F">
        <w:t>факт</w:t>
      </w:r>
      <w:r w:rsidR="00755B8F" w:rsidRPr="00755B8F">
        <w:t xml:space="preserve"> </w:t>
      </w:r>
      <w:r w:rsidRPr="00755B8F">
        <w:t>применения</w:t>
      </w:r>
      <w:r w:rsidR="00755B8F" w:rsidRPr="00755B8F">
        <w:t xml:space="preserve"> </w:t>
      </w:r>
      <w:r w:rsidRPr="00755B8F">
        <w:t>насилия,</w:t>
      </w:r>
      <w:r w:rsidR="00755B8F" w:rsidRPr="00755B8F">
        <w:t xml:space="preserve"> </w:t>
      </w:r>
      <w:r w:rsidRPr="00755B8F">
        <w:t>опасного</w:t>
      </w:r>
      <w:r w:rsidR="00755B8F" w:rsidRPr="00755B8F">
        <w:t xml:space="preserve"> </w:t>
      </w:r>
      <w:r w:rsidRPr="00755B8F">
        <w:t>для</w:t>
      </w:r>
      <w:r w:rsidR="00755B8F" w:rsidRPr="00755B8F">
        <w:t xml:space="preserve"> </w:t>
      </w:r>
      <w:r w:rsidRPr="00755B8F">
        <w:t>жизни</w:t>
      </w:r>
      <w:r w:rsidR="00755B8F" w:rsidRPr="00755B8F">
        <w:t xml:space="preserve"> </w:t>
      </w:r>
      <w:r w:rsidRPr="00755B8F">
        <w:t>или</w:t>
      </w:r>
      <w:r w:rsidR="00755B8F" w:rsidRPr="00755B8F">
        <w:t xml:space="preserve"> </w:t>
      </w:r>
      <w:r w:rsidRPr="00755B8F">
        <w:t>здоровья,</w:t>
      </w:r>
      <w:r w:rsidR="00755B8F" w:rsidRPr="00755B8F">
        <w:t xml:space="preserve"> </w:t>
      </w:r>
      <w:r w:rsidRPr="00755B8F">
        <w:t>или</w:t>
      </w:r>
      <w:r w:rsidR="00755B8F" w:rsidRPr="00755B8F">
        <w:t xml:space="preserve"> </w:t>
      </w:r>
      <w:r w:rsidRPr="00755B8F">
        <w:t>угроз</w:t>
      </w:r>
      <w:r w:rsidR="00755B8F" w:rsidRPr="00755B8F">
        <w:t xml:space="preserve"> </w:t>
      </w:r>
      <w:r w:rsidRPr="00755B8F">
        <w:t>такого</w:t>
      </w:r>
      <w:r w:rsidR="00755B8F" w:rsidRPr="00755B8F">
        <w:t xml:space="preserve"> </w:t>
      </w:r>
      <w:r w:rsidRPr="00755B8F">
        <w:t>насилия</w:t>
      </w:r>
      <w:r w:rsidR="00755B8F" w:rsidRPr="00755B8F">
        <w:t>.</w:t>
      </w:r>
    </w:p>
    <w:p w:rsidR="00755B8F" w:rsidRPr="00755B8F" w:rsidRDefault="00EF2EFC" w:rsidP="00755B8F">
      <w:pPr>
        <w:tabs>
          <w:tab w:val="left" w:pos="726"/>
        </w:tabs>
        <w:autoSpaceDE w:val="0"/>
        <w:autoSpaceDN w:val="0"/>
        <w:adjustRightInd w:val="0"/>
      </w:pPr>
      <w:r w:rsidRPr="00755B8F">
        <w:t>Субъективная</w:t>
      </w:r>
      <w:r w:rsidR="00755B8F" w:rsidRPr="00755B8F">
        <w:t xml:space="preserve"> </w:t>
      </w:r>
      <w:r w:rsidRPr="00755B8F">
        <w:t>сторона</w:t>
      </w:r>
      <w:r w:rsidR="00755B8F" w:rsidRPr="00755B8F">
        <w:t xml:space="preserve"> </w:t>
      </w:r>
      <w:r w:rsidRPr="00755B8F">
        <w:t>характеризуется</w:t>
      </w:r>
      <w:r w:rsidR="00755B8F" w:rsidRPr="00755B8F">
        <w:t xml:space="preserve"> </w:t>
      </w:r>
      <w:r w:rsidRPr="00755B8F">
        <w:t>прямым</w:t>
      </w:r>
      <w:r w:rsidR="00755B8F" w:rsidRPr="00755B8F">
        <w:t xml:space="preserve"> </w:t>
      </w:r>
      <w:r w:rsidRPr="00755B8F">
        <w:t>умыслом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целью</w:t>
      </w:r>
      <w:r w:rsidR="00755B8F" w:rsidRPr="00755B8F">
        <w:t xml:space="preserve"> </w:t>
      </w:r>
      <w:r w:rsidRPr="00755B8F">
        <w:t>хищения</w:t>
      </w:r>
      <w:r w:rsidR="00755B8F" w:rsidRPr="00755B8F">
        <w:t xml:space="preserve"> </w:t>
      </w:r>
      <w:r w:rsidRPr="00755B8F">
        <w:t>чужого</w:t>
      </w:r>
      <w:r w:rsidR="00755B8F" w:rsidRPr="00755B8F">
        <w:t xml:space="preserve"> </w:t>
      </w:r>
      <w:r w:rsidRPr="00755B8F">
        <w:t>имущества</w:t>
      </w:r>
      <w:r w:rsidR="00755B8F" w:rsidRPr="00755B8F">
        <w:t xml:space="preserve">. </w:t>
      </w:r>
      <w:r w:rsidRPr="00755B8F">
        <w:t>Соответствующее</w:t>
      </w:r>
      <w:r w:rsidR="00755B8F" w:rsidRPr="00755B8F">
        <w:t xml:space="preserve"> </w:t>
      </w:r>
      <w:r w:rsidRPr="00755B8F">
        <w:t>насилие</w:t>
      </w:r>
      <w:r w:rsidR="00755B8F" w:rsidRPr="00755B8F">
        <w:t xml:space="preserve"> </w:t>
      </w:r>
      <w:r w:rsidRPr="00755B8F">
        <w:t>применяется</w:t>
      </w:r>
      <w:r w:rsidR="00755B8F" w:rsidRPr="00755B8F">
        <w:t xml:space="preserve"> </w:t>
      </w:r>
      <w:r w:rsidRPr="00755B8F">
        <w:t>для</w:t>
      </w:r>
      <w:r w:rsidR="00755B8F" w:rsidRPr="00755B8F">
        <w:t xml:space="preserve"> </w:t>
      </w:r>
      <w:r w:rsidRPr="00755B8F">
        <w:t>хищения</w:t>
      </w:r>
      <w:r w:rsidR="00755B8F" w:rsidRPr="00755B8F">
        <w:t xml:space="preserve"> </w:t>
      </w:r>
      <w:r w:rsidRPr="00755B8F">
        <w:t>имущества</w:t>
      </w:r>
      <w:r w:rsidR="00755B8F" w:rsidRPr="00755B8F">
        <w:t xml:space="preserve">. </w:t>
      </w:r>
      <w:r w:rsidRPr="00755B8F">
        <w:t>Прямой</w:t>
      </w:r>
      <w:r w:rsidR="00755B8F" w:rsidRPr="00755B8F">
        <w:t xml:space="preserve"> </w:t>
      </w:r>
      <w:r w:rsidRPr="00755B8F">
        <w:t>умысел</w:t>
      </w:r>
      <w:r w:rsidR="00755B8F" w:rsidRPr="00755B8F">
        <w:t xml:space="preserve"> </w:t>
      </w:r>
      <w:r w:rsidRPr="00755B8F">
        <w:t>состоит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том,</w:t>
      </w:r>
      <w:r w:rsidR="00755B8F" w:rsidRPr="00755B8F">
        <w:t xml:space="preserve"> </w:t>
      </w:r>
      <w:r w:rsidRPr="00755B8F">
        <w:t>что</w:t>
      </w:r>
      <w:r w:rsidR="00755B8F" w:rsidRPr="00755B8F">
        <w:t xml:space="preserve"> </w:t>
      </w:r>
      <w:r w:rsidRPr="00755B8F">
        <w:t>виновный</w:t>
      </w:r>
      <w:r w:rsidR="00755B8F" w:rsidRPr="00755B8F">
        <w:t xml:space="preserve"> </w:t>
      </w:r>
      <w:r w:rsidRPr="00755B8F">
        <w:t>сознает</w:t>
      </w:r>
      <w:r w:rsidR="00755B8F" w:rsidRPr="00755B8F">
        <w:t xml:space="preserve"> </w:t>
      </w:r>
      <w:r w:rsidRPr="00755B8F">
        <w:t>общественную</w:t>
      </w:r>
      <w:r w:rsidR="00755B8F" w:rsidRPr="00755B8F">
        <w:t xml:space="preserve"> </w:t>
      </w:r>
      <w:r w:rsidRPr="00755B8F">
        <w:t>опасность</w:t>
      </w:r>
      <w:r w:rsidR="00755B8F" w:rsidRPr="00755B8F">
        <w:t xml:space="preserve"> </w:t>
      </w:r>
      <w:r w:rsidRPr="00755B8F">
        <w:t>совершенных</w:t>
      </w:r>
      <w:r w:rsidR="00755B8F" w:rsidRPr="00755B8F">
        <w:t xml:space="preserve"> </w:t>
      </w:r>
      <w:r w:rsidRPr="00755B8F">
        <w:t>им</w:t>
      </w:r>
      <w:r w:rsidR="00755B8F" w:rsidRPr="00755B8F">
        <w:t xml:space="preserve"> </w:t>
      </w:r>
      <w:r w:rsidRPr="00755B8F">
        <w:t>действий,</w:t>
      </w:r>
      <w:r w:rsidR="00755B8F" w:rsidRPr="00755B8F">
        <w:t xml:space="preserve"> </w:t>
      </w:r>
      <w:r w:rsidRPr="00755B8F">
        <w:t>предвидит</w:t>
      </w:r>
      <w:r w:rsidR="00755B8F" w:rsidRPr="00755B8F">
        <w:t xml:space="preserve"> </w:t>
      </w:r>
      <w:r w:rsidRPr="00755B8F">
        <w:t>их</w:t>
      </w:r>
      <w:r w:rsidR="00755B8F" w:rsidRPr="00755B8F">
        <w:t xml:space="preserve"> </w:t>
      </w:r>
      <w:r w:rsidRPr="00755B8F">
        <w:t>общественно-опасные</w:t>
      </w:r>
      <w:r w:rsidR="00755B8F" w:rsidRPr="00755B8F">
        <w:t xml:space="preserve"> </w:t>
      </w:r>
      <w:r w:rsidRPr="00755B8F">
        <w:t>последствия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желает</w:t>
      </w:r>
      <w:r w:rsidR="00755B8F" w:rsidRPr="00755B8F">
        <w:t xml:space="preserve"> </w:t>
      </w:r>
      <w:r w:rsidRPr="00755B8F">
        <w:t>совершить</w:t>
      </w:r>
      <w:r w:rsidR="00755B8F" w:rsidRPr="00755B8F">
        <w:t xml:space="preserve"> </w:t>
      </w:r>
      <w:r w:rsidRPr="00755B8F">
        <w:t>именно</w:t>
      </w:r>
      <w:r w:rsidR="00755B8F" w:rsidRPr="00755B8F">
        <w:t xml:space="preserve"> </w:t>
      </w:r>
      <w:r w:rsidRPr="00755B8F">
        <w:t>такие</w:t>
      </w:r>
      <w:r w:rsidR="00755B8F" w:rsidRPr="00755B8F">
        <w:t xml:space="preserve"> </w:t>
      </w:r>
      <w:r w:rsidRPr="00755B8F">
        <w:t>действия,</w:t>
      </w:r>
      <w:r w:rsidR="00755B8F" w:rsidRPr="00755B8F">
        <w:t xml:space="preserve"> </w:t>
      </w:r>
      <w:r w:rsidRPr="00755B8F">
        <w:t>причиняющие</w:t>
      </w:r>
      <w:r w:rsidR="00755B8F" w:rsidRPr="00755B8F">
        <w:t xml:space="preserve"> </w:t>
      </w:r>
      <w:r w:rsidRPr="00755B8F">
        <w:t>имущественный</w:t>
      </w:r>
      <w:r w:rsidR="00755B8F" w:rsidRPr="00755B8F">
        <w:t xml:space="preserve"> </w:t>
      </w:r>
      <w:r w:rsidRPr="00755B8F">
        <w:t>ущерб</w:t>
      </w:r>
      <w:r w:rsidR="00755B8F" w:rsidRPr="00755B8F">
        <w:t xml:space="preserve"> </w:t>
      </w:r>
      <w:r w:rsidRPr="00755B8F">
        <w:t>потерпевшему</w:t>
      </w:r>
      <w:r w:rsidR="00755B8F" w:rsidRPr="00755B8F">
        <w:t xml:space="preserve">. </w:t>
      </w:r>
      <w:r w:rsidRPr="00755B8F">
        <w:t>В</w:t>
      </w:r>
      <w:r w:rsidR="00755B8F" w:rsidRPr="00755B8F">
        <w:t xml:space="preserve"> </w:t>
      </w:r>
      <w:r w:rsidRPr="00755B8F">
        <w:t>содержание</w:t>
      </w:r>
      <w:r w:rsidR="00755B8F" w:rsidRPr="00755B8F">
        <w:t xml:space="preserve"> </w:t>
      </w:r>
      <w:r w:rsidRPr="00755B8F">
        <w:t>умысла</w:t>
      </w:r>
      <w:r w:rsidR="00755B8F" w:rsidRPr="00755B8F">
        <w:t xml:space="preserve"> </w:t>
      </w:r>
      <w:r w:rsidRPr="00755B8F">
        <w:t>входит</w:t>
      </w:r>
      <w:r w:rsidR="00755B8F" w:rsidRPr="00755B8F">
        <w:t xml:space="preserve"> </w:t>
      </w:r>
      <w:r w:rsidRPr="00755B8F">
        <w:t>также</w:t>
      </w:r>
      <w:r w:rsidR="00755B8F" w:rsidRPr="00755B8F">
        <w:t xml:space="preserve"> </w:t>
      </w:r>
      <w:r w:rsidRPr="00755B8F">
        <w:t>осознание</w:t>
      </w:r>
      <w:r w:rsidR="00755B8F" w:rsidRPr="00755B8F">
        <w:t xml:space="preserve"> </w:t>
      </w:r>
      <w:r w:rsidRPr="00755B8F">
        <w:t>лицом</w:t>
      </w:r>
      <w:r w:rsidR="00755B8F" w:rsidRPr="00755B8F">
        <w:t xml:space="preserve"> </w:t>
      </w:r>
      <w:r w:rsidRPr="00755B8F">
        <w:t>способа</w:t>
      </w:r>
      <w:r w:rsidR="00755B8F" w:rsidRPr="00755B8F">
        <w:t xml:space="preserve"> </w:t>
      </w:r>
      <w:r w:rsidRPr="00755B8F">
        <w:t>хищения,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соответствующих</w:t>
      </w:r>
      <w:r w:rsidR="00755B8F" w:rsidRPr="00755B8F">
        <w:t xml:space="preserve"> </w:t>
      </w:r>
      <w:r w:rsidRPr="00755B8F">
        <w:t>случаях</w:t>
      </w:r>
      <w:r w:rsidR="00755B8F" w:rsidRPr="00755B8F">
        <w:t xml:space="preserve"> - </w:t>
      </w:r>
      <w:r w:rsidRPr="00755B8F">
        <w:t>квалифицирующих</w:t>
      </w:r>
      <w:r w:rsidR="00755B8F" w:rsidRPr="00755B8F">
        <w:t xml:space="preserve"> </w:t>
      </w:r>
      <w:r w:rsidRPr="00755B8F">
        <w:t>признаков</w:t>
      </w:r>
      <w:r w:rsidR="00755B8F" w:rsidRPr="00755B8F">
        <w:t xml:space="preserve">. </w:t>
      </w:r>
      <w:r w:rsidRPr="00755B8F">
        <w:t>Умысел</w:t>
      </w:r>
      <w:r w:rsidR="00755B8F" w:rsidRPr="00755B8F">
        <w:t xml:space="preserve"> </w:t>
      </w:r>
      <w:r w:rsidRPr="00755B8F">
        <w:t>может</w:t>
      </w:r>
      <w:r w:rsidR="00755B8F" w:rsidRPr="00755B8F">
        <w:t xml:space="preserve"> </w:t>
      </w:r>
      <w:r w:rsidRPr="00755B8F">
        <w:t>возникнуть</w:t>
      </w:r>
      <w:r w:rsidR="00755B8F" w:rsidRPr="00755B8F">
        <w:t xml:space="preserve"> </w:t>
      </w:r>
      <w:r w:rsidRPr="00755B8F">
        <w:t>только</w:t>
      </w:r>
      <w:r w:rsidR="00755B8F" w:rsidRPr="00755B8F">
        <w:t xml:space="preserve"> </w:t>
      </w:r>
      <w:r w:rsidRPr="00755B8F">
        <w:t>у</w:t>
      </w:r>
      <w:r w:rsidR="00755B8F" w:rsidRPr="00755B8F">
        <w:t xml:space="preserve"> </w:t>
      </w:r>
      <w:r w:rsidRPr="00755B8F">
        <w:t>вменяемого</w:t>
      </w:r>
      <w:r w:rsidR="00755B8F" w:rsidRPr="00755B8F">
        <w:t xml:space="preserve"> </w:t>
      </w:r>
      <w:r w:rsidRPr="00755B8F">
        <w:t>лица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достижение</w:t>
      </w:r>
      <w:r w:rsidR="00755B8F" w:rsidRPr="00755B8F">
        <w:t xml:space="preserve"> </w:t>
      </w:r>
      <w:r w:rsidRPr="00755B8F">
        <w:t>им</w:t>
      </w:r>
      <w:r w:rsidR="00755B8F" w:rsidRPr="00755B8F">
        <w:t xml:space="preserve"> </w:t>
      </w:r>
      <w:r w:rsidRPr="00755B8F">
        <w:t>определенного</w:t>
      </w:r>
      <w:r w:rsidR="00755B8F" w:rsidRPr="00755B8F">
        <w:t xml:space="preserve"> </w:t>
      </w:r>
      <w:r w:rsidRPr="00755B8F">
        <w:t>возраста</w:t>
      </w:r>
      <w:r w:rsidR="00755B8F" w:rsidRPr="00755B8F">
        <w:t>.</w:t>
      </w:r>
    </w:p>
    <w:p w:rsidR="00755B8F" w:rsidRPr="00755B8F" w:rsidRDefault="00EF2EFC" w:rsidP="00755B8F">
      <w:pPr>
        <w:tabs>
          <w:tab w:val="left" w:pos="726"/>
        </w:tabs>
        <w:autoSpaceDE w:val="0"/>
        <w:autoSpaceDN w:val="0"/>
        <w:adjustRightInd w:val="0"/>
      </w:pPr>
      <w:r w:rsidRPr="00755B8F">
        <w:t>Цель</w:t>
      </w:r>
      <w:r w:rsidR="00755B8F" w:rsidRPr="00755B8F">
        <w:t xml:space="preserve"> - </w:t>
      </w:r>
      <w:r w:rsidRPr="00755B8F">
        <w:t>хищение</w:t>
      </w:r>
      <w:r w:rsidR="00755B8F" w:rsidRPr="00755B8F">
        <w:t xml:space="preserve"> </w:t>
      </w:r>
      <w:r w:rsidRPr="00755B8F">
        <w:t>имущества</w:t>
      </w:r>
      <w:r w:rsidR="00755B8F" w:rsidRPr="00755B8F">
        <w:t xml:space="preserve"> - </w:t>
      </w:r>
      <w:r w:rsidRPr="00755B8F">
        <w:t>подкреплена</w:t>
      </w:r>
      <w:r w:rsidR="00755B8F" w:rsidRPr="00755B8F">
        <w:t xml:space="preserve"> </w:t>
      </w:r>
      <w:r w:rsidRPr="00755B8F">
        <w:t>корыстным</w:t>
      </w:r>
      <w:r w:rsidR="00755B8F" w:rsidRPr="00755B8F">
        <w:t xml:space="preserve"> </w:t>
      </w:r>
      <w:r w:rsidRPr="00755B8F">
        <w:t>мотивом</w:t>
      </w:r>
      <w:r w:rsidR="00755B8F" w:rsidRPr="00755B8F">
        <w:t xml:space="preserve">. </w:t>
      </w:r>
      <w:r w:rsidRPr="00755B8F">
        <w:t>Цель</w:t>
      </w:r>
      <w:r w:rsidR="00755B8F" w:rsidRPr="00755B8F">
        <w:t xml:space="preserve"> </w:t>
      </w:r>
      <w:r w:rsidRPr="00755B8F">
        <w:t>предполагает</w:t>
      </w:r>
      <w:r w:rsidR="00755B8F" w:rsidRPr="00755B8F">
        <w:t xml:space="preserve"> </w:t>
      </w:r>
      <w:r w:rsidRPr="00755B8F">
        <w:t>изъять</w:t>
      </w:r>
      <w:r w:rsidR="00755B8F" w:rsidRPr="00755B8F">
        <w:t xml:space="preserve"> </w:t>
      </w:r>
      <w:r w:rsidRPr="00755B8F">
        <w:t>имущество</w:t>
      </w:r>
      <w:r w:rsidR="00755B8F" w:rsidRPr="00755B8F">
        <w:t xml:space="preserve"> </w:t>
      </w:r>
      <w:r w:rsidRPr="00755B8F">
        <w:t>из</w:t>
      </w:r>
      <w:r w:rsidR="00755B8F" w:rsidRPr="00755B8F">
        <w:t xml:space="preserve"> </w:t>
      </w:r>
      <w:r w:rsidRPr="00755B8F">
        <w:t>законного</w:t>
      </w:r>
      <w:r w:rsidR="00755B8F" w:rsidRPr="00755B8F">
        <w:t xml:space="preserve"> </w:t>
      </w:r>
      <w:r w:rsidRPr="00755B8F">
        <w:t>владения</w:t>
      </w:r>
      <w:r w:rsidR="00755B8F" w:rsidRPr="00755B8F">
        <w:t xml:space="preserve"> </w:t>
      </w:r>
      <w:r w:rsidRPr="00755B8F">
        <w:t>собственника,</w:t>
      </w:r>
      <w:r w:rsidR="00755B8F" w:rsidRPr="00755B8F">
        <w:t xml:space="preserve"> </w:t>
      </w:r>
      <w:r w:rsidRPr="00755B8F">
        <w:t>присвоить</w:t>
      </w:r>
      <w:r w:rsidR="00755B8F" w:rsidRPr="00755B8F">
        <w:t xml:space="preserve"> </w:t>
      </w:r>
      <w:r w:rsidRPr="00755B8F">
        <w:t>ее</w:t>
      </w:r>
      <w:r w:rsidR="00755B8F" w:rsidRPr="00755B8F">
        <w:t xml:space="preserve"> </w:t>
      </w:r>
      <w:r w:rsidRPr="00755B8F">
        <w:t>себе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распоряжаться</w:t>
      </w:r>
      <w:r w:rsidR="00755B8F" w:rsidRPr="00755B8F">
        <w:t xml:space="preserve"> </w:t>
      </w:r>
      <w:r w:rsidRPr="00755B8F">
        <w:t>ей</w:t>
      </w:r>
      <w:r w:rsidR="00755B8F" w:rsidRPr="00755B8F">
        <w:t xml:space="preserve"> </w:t>
      </w:r>
      <w:r w:rsidRPr="00755B8F">
        <w:t>как</w:t>
      </w:r>
      <w:r w:rsidR="00755B8F" w:rsidRPr="00755B8F">
        <w:t xml:space="preserve"> </w:t>
      </w:r>
      <w:r w:rsidRPr="00755B8F">
        <w:t>своей</w:t>
      </w:r>
      <w:r w:rsidR="00755B8F" w:rsidRPr="00755B8F">
        <w:t xml:space="preserve"> </w:t>
      </w:r>
      <w:r w:rsidRPr="00755B8F">
        <w:t>собственной</w:t>
      </w:r>
      <w:r w:rsidR="00755B8F" w:rsidRPr="00755B8F">
        <w:t xml:space="preserve">. </w:t>
      </w:r>
      <w:r w:rsidRPr="00755B8F">
        <w:t>Умысел</w:t>
      </w:r>
      <w:r w:rsidR="00755B8F" w:rsidRPr="00755B8F">
        <w:t xml:space="preserve"> </w:t>
      </w:r>
      <w:r w:rsidRPr="00755B8F">
        <w:t>направлен</w:t>
      </w:r>
      <w:r w:rsidR="00755B8F" w:rsidRPr="00755B8F">
        <w:t xml:space="preserve"> </w:t>
      </w:r>
      <w:r w:rsidRPr="00755B8F">
        <w:t>именно</w:t>
      </w:r>
      <w:r w:rsidR="00755B8F" w:rsidRPr="00755B8F">
        <w:t xml:space="preserve"> </w:t>
      </w:r>
      <w:r w:rsidRPr="00755B8F">
        <w:t>на</w:t>
      </w:r>
      <w:r w:rsidR="00755B8F" w:rsidRPr="00755B8F">
        <w:t xml:space="preserve"> </w:t>
      </w:r>
      <w:r w:rsidRPr="00755B8F">
        <w:t>это</w:t>
      </w:r>
      <w:r w:rsidR="00755B8F" w:rsidRPr="00755B8F">
        <w:t>.</w:t>
      </w:r>
    </w:p>
    <w:p w:rsidR="00EF2EFC" w:rsidRPr="00755B8F" w:rsidRDefault="00EF2EFC" w:rsidP="00755B8F">
      <w:pPr>
        <w:tabs>
          <w:tab w:val="left" w:pos="726"/>
        </w:tabs>
        <w:autoSpaceDE w:val="0"/>
        <w:autoSpaceDN w:val="0"/>
        <w:adjustRightInd w:val="0"/>
      </w:pPr>
      <w:r w:rsidRPr="00755B8F">
        <w:t>Действия</w:t>
      </w:r>
      <w:r w:rsidR="00755B8F" w:rsidRPr="00755B8F">
        <w:t xml:space="preserve"> </w:t>
      </w:r>
      <w:r w:rsidRPr="00755B8F">
        <w:t>лица,</w:t>
      </w:r>
      <w:r w:rsidR="00755B8F" w:rsidRPr="00755B8F">
        <w:t xml:space="preserve"> </w:t>
      </w:r>
      <w:r w:rsidRPr="00755B8F">
        <w:t>применившего</w:t>
      </w:r>
      <w:r w:rsidR="00755B8F" w:rsidRPr="00755B8F">
        <w:t xml:space="preserve"> </w:t>
      </w:r>
      <w:r w:rsidRPr="00755B8F">
        <w:t>такое</w:t>
      </w:r>
      <w:r w:rsidR="00755B8F" w:rsidRPr="00755B8F">
        <w:t xml:space="preserve"> </w:t>
      </w:r>
      <w:r w:rsidRPr="00755B8F">
        <w:t>насилие</w:t>
      </w:r>
      <w:r w:rsidR="00755B8F" w:rsidRPr="00755B8F">
        <w:t xml:space="preserve"> </w:t>
      </w:r>
      <w:r w:rsidRPr="00755B8F">
        <w:t>с</w:t>
      </w:r>
      <w:r w:rsidR="00755B8F" w:rsidRPr="00755B8F">
        <w:t xml:space="preserve"> </w:t>
      </w:r>
      <w:r w:rsidRPr="00755B8F">
        <w:t>целью</w:t>
      </w:r>
      <w:r w:rsidR="00755B8F" w:rsidRPr="00755B8F">
        <w:t xml:space="preserve"> </w:t>
      </w:r>
      <w:r w:rsidRPr="00755B8F">
        <w:t>совершения</w:t>
      </w:r>
      <w:r w:rsidR="00755B8F" w:rsidRPr="00755B8F">
        <w:t xml:space="preserve"> </w:t>
      </w:r>
      <w:r w:rsidRPr="00755B8F">
        <w:t>другого</w:t>
      </w:r>
      <w:r w:rsidR="00755B8F" w:rsidRPr="00755B8F">
        <w:t xml:space="preserve"> </w:t>
      </w:r>
      <w:r w:rsidRPr="00755B8F">
        <w:t>преступления,</w:t>
      </w:r>
      <w:r w:rsidR="00755B8F" w:rsidRPr="00755B8F">
        <w:t xml:space="preserve"> </w:t>
      </w:r>
      <w:r w:rsidRPr="00755B8F">
        <w:t>а</w:t>
      </w:r>
      <w:r w:rsidR="00755B8F" w:rsidRPr="00755B8F">
        <w:t xml:space="preserve"> </w:t>
      </w:r>
      <w:r w:rsidRPr="00755B8F">
        <w:t>затем</w:t>
      </w:r>
      <w:r w:rsidR="00755B8F" w:rsidRPr="00755B8F">
        <w:t xml:space="preserve"> </w:t>
      </w:r>
      <w:r w:rsidRPr="00755B8F">
        <w:t>решившего</w:t>
      </w:r>
      <w:r w:rsidR="00755B8F" w:rsidRPr="00755B8F">
        <w:t xml:space="preserve"> </w:t>
      </w:r>
      <w:r w:rsidRPr="00755B8F">
        <w:t>похитить</w:t>
      </w:r>
      <w:r w:rsidR="00755B8F" w:rsidRPr="00755B8F">
        <w:t xml:space="preserve"> </w:t>
      </w:r>
      <w:r w:rsidRPr="00755B8F">
        <w:t>чужое</w:t>
      </w:r>
      <w:r w:rsidR="00755B8F" w:rsidRPr="00755B8F">
        <w:t xml:space="preserve"> </w:t>
      </w:r>
      <w:r w:rsidRPr="00755B8F">
        <w:t>имущество,</w:t>
      </w:r>
      <w:r w:rsidR="00755B8F" w:rsidRPr="00755B8F">
        <w:t xml:space="preserve"> </w:t>
      </w:r>
      <w:r w:rsidRPr="00755B8F">
        <w:t>не</w:t>
      </w:r>
      <w:r w:rsidR="00755B8F" w:rsidRPr="00755B8F">
        <w:t xml:space="preserve"> </w:t>
      </w:r>
      <w:r w:rsidRPr="00755B8F">
        <w:t>квалифицируются</w:t>
      </w:r>
      <w:r w:rsidR="00755B8F" w:rsidRPr="00755B8F">
        <w:t xml:space="preserve"> </w:t>
      </w:r>
      <w:r w:rsidRPr="00755B8F">
        <w:t>как</w:t>
      </w:r>
      <w:r w:rsidR="00755B8F" w:rsidRPr="00755B8F">
        <w:t xml:space="preserve"> </w:t>
      </w:r>
      <w:r w:rsidRPr="00755B8F">
        <w:t>разбой</w:t>
      </w:r>
      <w:r w:rsidR="00755B8F" w:rsidRPr="00755B8F">
        <w:t xml:space="preserve">. </w:t>
      </w:r>
      <w:r w:rsidRPr="00755B8F">
        <w:t>Важно</w:t>
      </w:r>
      <w:r w:rsidR="00755B8F" w:rsidRPr="00755B8F">
        <w:t xml:space="preserve"> </w:t>
      </w:r>
      <w:r w:rsidRPr="00755B8F">
        <w:t>учитывать,</w:t>
      </w:r>
      <w:r w:rsidR="00755B8F" w:rsidRPr="00755B8F">
        <w:t xml:space="preserve"> </w:t>
      </w:r>
      <w:r w:rsidRPr="00755B8F">
        <w:t>что</w:t>
      </w:r>
      <w:r w:rsidR="00755B8F" w:rsidRPr="00755B8F">
        <w:t xml:space="preserve"> </w:t>
      </w:r>
      <w:r w:rsidRPr="00755B8F">
        <w:t>виновный</w:t>
      </w:r>
      <w:r w:rsidR="00755B8F" w:rsidRPr="00755B8F">
        <w:t xml:space="preserve"> </w:t>
      </w:r>
      <w:r w:rsidRPr="00755B8F">
        <w:t>подлежит</w:t>
      </w:r>
      <w:r w:rsidR="00755B8F" w:rsidRPr="00755B8F">
        <w:t xml:space="preserve"> </w:t>
      </w:r>
      <w:r w:rsidRPr="00755B8F">
        <w:t>ответственности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соответствии</w:t>
      </w:r>
      <w:r w:rsidR="00755B8F" w:rsidRPr="00755B8F">
        <w:t xml:space="preserve"> </w:t>
      </w:r>
      <w:r w:rsidRPr="00755B8F">
        <w:t>с</w:t>
      </w:r>
      <w:r w:rsidR="00755B8F" w:rsidRPr="00755B8F">
        <w:t xml:space="preserve"> </w:t>
      </w:r>
      <w:r w:rsidRPr="00755B8F">
        <w:t>направленностью</w:t>
      </w:r>
      <w:r w:rsidR="00755B8F" w:rsidRPr="00755B8F">
        <w:t xml:space="preserve"> </w:t>
      </w:r>
      <w:r w:rsidRPr="00755B8F">
        <w:t>умысла,</w:t>
      </w:r>
      <w:r w:rsidR="00755B8F" w:rsidRPr="00755B8F">
        <w:t xml:space="preserve"> </w:t>
      </w:r>
      <w:r w:rsidRPr="00755B8F">
        <w:t>а</w:t>
      </w:r>
      <w:r w:rsidR="00755B8F" w:rsidRPr="00755B8F">
        <w:t xml:space="preserve"> </w:t>
      </w:r>
      <w:r w:rsidRPr="00755B8F">
        <w:t>не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соответствии</w:t>
      </w:r>
      <w:r w:rsidR="00755B8F" w:rsidRPr="00755B8F">
        <w:t xml:space="preserve"> </w:t>
      </w:r>
      <w:r w:rsidRPr="00755B8F">
        <w:t>с</w:t>
      </w:r>
      <w:r w:rsidR="00755B8F" w:rsidRPr="00755B8F">
        <w:t xml:space="preserve"> </w:t>
      </w:r>
      <w:r w:rsidRPr="00755B8F">
        <w:t>фактически</w:t>
      </w:r>
      <w:r w:rsidR="00755B8F" w:rsidRPr="00755B8F">
        <w:t xml:space="preserve"> </w:t>
      </w:r>
      <w:r w:rsidRPr="00755B8F">
        <w:t>наступившими</w:t>
      </w:r>
      <w:r w:rsidR="00755B8F" w:rsidRPr="00755B8F">
        <w:t xml:space="preserve"> </w:t>
      </w:r>
      <w:r w:rsidRPr="00755B8F">
        <w:t>последствиями</w:t>
      </w:r>
      <w:r w:rsidR="00755B8F" w:rsidRPr="00755B8F">
        <w:t xml:space="preserve">. </w:t>
      </w:r>
      <w:r w:rsidRPr="00755B8F">
        <w:t>Корыстная</w:t>
      </w:r>
      <w:r w:rsidR="00755B8F" w:rsidRPr="00755B8F">
        <w:t xml:space="preserve"> </w:t>
      </w:r>
      <w:r w:rsidRPr="00755B8F">
        <w:t>цель</w:t>
      </w:r>
      <w:r w:rsidR="00755B8F" w:rsidRPr="00755B8F">
        <w:t xml:space="preserve"> </w:t>
      </w:r>
      <w:r w:rsidRPr="00755B8F">
        <w:t>при</w:t>
      </w:r>
      <w:r w:rsidR="00755B8F" w:rsidRPr="00755B8F">
        <w:t xml:space="preserve"> </w:t>
      </w:r>
      <w:r w:rsidRPr="00755B8F">
        <w:t>разбое</w:t>
      </w:r>
      <w:r w:rsidR="00755B8F" w:rsidRPr="00755B8F">
        <w:t xml:space="preserve"> </w:t>
      </w:r>
      <w:r w:rsidRPr="00755B8F">
        <w:t>достигается</w:t>
      </w:r>
      <w:r w:rsidR="00755B8F" w:rsidRPr="00755B8F">
        <w:t xml:space="preserve"> </w:t>
      </w:r>
      <w:r w:rsidRPr="00755B8F">
        <w:t>насильственным</w:t>
      </w:r>
      <w:r w:rsidR="00755B8F" w:rsidRPr="00755B8F">
        <w:t xml:space="preserve"> </w:t>
      </w:r>
      <w:r w:rsidRPr="00755B8F">
        <w:t>способом,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котором</w:t>
      </w:r>
      <w:r w:rsidR="00755B8F" w:rsidRPr="00755B8F">
        <w:t xml:space="preserve"> </w:t>
      </w:r>
      <w:r w:rsidRPr="00755B8F">
        <w:t>виновный</w:t>
      </w:r>
      <w:r w:rsidR="00755B8F" w:rsidRPr="00755B8F">
        <w:t xml:space="preserve"> </w:t>
      </w:r>
      <w:r w:rsidRPr="00755B8F">
        <w:t>видит</w:t>
      </w:r>
      <w:r w:rsidR="00755B8F" w:rsidRPr="00755B8F">
        <w:t xml:space="preserve"> </w:t>
      </w:r>
      <w:r w:rsidRPr="00755B8F">
        <w:t>лишь</w:t>
      </w:r>
      <w:r w:rsidR="00755B8F" w:rsidRPr="00755B8F">
        <w:t xml:space="preserve"> </w:t>
      </w:r>
      <w:r w:rsidRPr="00755B8F">
        <w:t>средство</w:t>
      </w:r>
      <w:r w:rsidR="00755B8F" w:rsidRPr="00755B8F">
        <w:t xml:space="preserve"> </w:t>
      </w:r>
      <w:r w:rsidRPr="00755B8F">
        <w:t>достижения</w:t>
      </w:r>
      <w:r w:rsidR="00755B8F" w:rsidRPr="00755B8F">
        <w:t xml:space="preserve"> </w:t>
      </w:r>
      <w:r w:rsidRPr="00755B8F">
        <w:t>этой</w:t>
      </w:r>
      <w:r w:rsidR="00755B8F" w:rsidRPr="00755B8F">
        <w:t xml:space="preserve"> </w:t>
      </w:r>
      <w:r w:rsidRPr="00755B8F">
        <w:t>цели</w:t>
      </w:r>
      <w:r w:rsidR="00755B8F" w:rsidRPr="00755B8F">
        <w:t xml:space="preserve">. </w:t>
      </w:r>
      <w:r w:rsidRPr="00755B8F">
        <w:rPr>
          <w:rStyle w:val="a9"/>
          <w:color w:val="000000"/>
        </w:rPr>
        <w:footnoteReference w:id="9"/>
      </w:r>
    </w:p>
    <w:p w:rsidR="00755B8F" w:rsidRPr="00755B8F" w:rsidRDefault="00EF2EFC" w:rsidP="00755B8F">
      <w:pPr>
        <w:pStyle w:val="a6"/>
        <w:tabs>
          <w:tab w:val="left" w:pos="726"/>
        </w:tabs>
        <w:rPr>
          <w:lang w:val="ru-RU"/>
        </w:rPr>
      </w:pPr>
      <w:r w:rsidRPr="00755B8F">
        <w:rPr>
          <w:lang w:val="ru-RU"/>
        </w:rPr>
        <w:t>Субъект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преступления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общий</w:t>
      </w:r>
      <w:r w:rsidR="00755B8F" w:rsidRPr="00755B8F">
        <w:rPr>
          <w:lang w:val="ru-RU"/>
        </w:rPr>
        <w:t xml:space="preserve"> - </w:t>
      </w:r>
      <w:r w:rsidRPr="00755B8F">
        <w:rPr>
          <w:lang w:val="ru-RU"/>
        </w:rPr>
        <w:t>вменяемое,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физическое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лицо,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достигшее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14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лет</w:t>
      </w:r>
      <w:r w:rsidR="00755B8F" w:rsidRPr="00755B8F">
        <w:rPr>
          <w:lang w:val="ru-RU"/>
        </w:rPr>
        <w:t>.</w:t>
      </w:r>
    </w:p>
    <w:p w:rsidR="00EF2EFC" w:rsidRDefault="00755B8F" w:rsidP="00755B8F">
      <w:pPr>
        <w:pStyle w:val="1"/>
      </w:pPr>
      <w:r>
        <w:br w:type="page"/>
      </w:r>
      <w:bookmarkStart w:id="2" w:name="_Toc284162611"/>
      <w:r w:rsidR="00EF2EFC" w:rsidRPr="00755B8F">
        <w:t>2</w:t>
      </w:r>
      <w:r w:rsidRPr="00755B8F">
        <w:t xml:space="preserve">. </w:t>
      </w:r>
      <w:r w:rsidR="00EF2EFC" w:rsidRPr="00755B8F">
        <w:t>Квалифицированные</w:t>
      </w:r>
      <w:r w:rsidRPr="00755B8F">
        <w:t xml:space="preserve"> </w:t>
      </w:r>
      <w:r w:rsidR="00EF2EFC" w:rsidRPr="00755B8F">
        <w:t>виды</w:t>
      </w:r>
      <w:r w:rsidRPr="00755B8F">
        <w:t xml:space="preserve"> </w:t>
      </w:r>
      <w:r w:rsidR="00EF2EFC" w:rsidRPr="00755B8F">
        <w:t>разбоя</w:t>
      </w:r>
      <w:bookmarkEnd w:id="2"/>
    </w:p>
    <w:p w:rsidR="00755B8F" w:rsidRPr="00755B8F" w:rsidRDefault="00755B8F" w:rsidP="00755B8F">
      <w:pPr>
        <w:rPr>
          <w:lang w:eastAsia="en-US"/>
        </w:rPr>
      </w:pPr>
    </w:p>
    <w:p w:rsidR="00755B8F" w:rsidRPr="00755B8F" w:rsidRDefault="00EF2EFC" w:rsidP="00755B8F">
      <w:pPr>
        <w:pStyle w:val="a6"/>
        <w:tabs>
          <w:tab w:val="left" w:pos="726"/>
        </w:tabs>
        <w:rPr>
          <w:lang w:val="ru-RU"/>
        </w:rPr>
      </w:pPr>
      <w:r w:rsidRPr="00755B8F">
        <w:rPr>
          <w:lang w:val="ru-RU"/>
        </w:rPr>
        <w:t>Квалифицирующими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видами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разбоя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являются</w:t>
      </w:r>
      <w:r w:rsidR="00755B8F" w:rsidRPr="00755B8F">
        <w:rPr>
          <w:lang w:val="ru-RU"/>
        </w:rPr>
        <w:t>:</w:t>
      </w:r>
    </w:p>
    <w:p w:rsidR="00755B8F" w:rsidRPr="00755B8F" w:rsidRDefault="00EF2EFC" w:rsidP="00755B8F">
      <w:pPr>
        <w:pStyle w:val="a6"/>
        <w:numPr>
          <w:ilvl w:val="0"/>
          <w:numId w:val="2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755B8F">
        <w:rPr>
          <w:lang w:val="ru-RU"/>
        </w:rPr>
        <w:t>совершение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разбоя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группой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лиц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предварительному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сговору,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равно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применением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оружия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предметов,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используемых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качестве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оружия</w:t>
      </w:r>
      <w:r w:rsidR="00755B8F" w:rsidRPr="00755B8F">
        <w:rPr>
          <w:lang w:val="ru-RU"/>
        </w:rPr>
        <w:t xml:space="preserve"> (</w:t>
      </w:r>
      <w:r w:rsidRPr="00755B8F">
        <w:rPr>
          <w:lang w:val="ru-RU"/>
        </w:rPr>
        <w:t>ч</w:t>
      </w:r>
      <w:r w:rsidR="00755B8F" w:rsidRPr="00755B8F">
        <w:rPr>
          <w:lang w:val="ru-RU"/>
        </w:rPr>
        <w:t xml:space="preserve">.2 </w:t>
      </w:r>
      <w:r w:rsidRPr="00755B8F">
        <w:rPr>
          <w:lang w:val="ru-RU"/>
        </w:rPr>
        <w:t>ст</w:t>
      </w:r>
      <w:r w:rsidR="00755B8F" w:rsidRPr="00755B8F">
        <w:rPr>
          <w:lang w:val="ru-RU"/>
        </w:rPr>
        <w:t>.1</w:t>
      </w:r>
      <w:r w:rsidRPr="00755B8F">
        <w:rPr>
          <w:lang w:val="ru-RU"/>
        </w:rPr>
        <w:t>62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РФ</w:t>
      </w:r>
      <w:r w:rsidR="00755B8F" w:rsidRPr="00755B8F">
        <w:rPr>
          <w:lang w:val="ru-RU"/>
        </w:rPr>
        <w:t>);</w:t>
      </w:r>
    </w:p>
    <w:p w:rsidR="00755B8F" w:rsidRPr="00755B8F" w:rsidRDefault="00EF2EFC" w:rsidP="00755B8F">
      <w:pPr>
        <w:pStyle w:val="a6"/>
        <w:numPr>
          <w:ilvl w:val="0"/>
          <w:numId w:val="2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755B8F">
        <w:rPr>
          <w:lang w:val="ru-RU"/>
        </w:rPr>
        <w:t>совершение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разбоя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незаконным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проникновением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жилище,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помещение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либо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иное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хранилище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кр</w:t>
      </w:r>
      <w:r w:rsidR="00F96507" w:rsidRPr="00755B8F">
        <w:rPr>
          <w:lang w:val="ru-RU"/>
        </w:rPr>
        <w:t>упном</w:t>
      </w:r>
      <w:r w:rsidR="00755B8F" w:rsidRPr="00755B8F">
        <w:rPr>
          <w:lang w:val="ru-RU"/>
        </w:rPr>
        <w:t xml:space="preserve"> </w:t>
      </w:r>
      <w:r w:rsidR="00F96507" w:rsidRPr="00755B8F">
        <w:rPr>
          <w:lang w:val="ru-RU"/>
        </w:rPr>
        <w:t>размере</w:t>
      </w:r>
      <w:r w:rsidR="00755B8F" w:rsidRPr="00755B8F">
        <w:rPr>
          <w:lang w:val="ru-RU"/>
        </w:rPr>
        <w:t xml:space="preserve"> (</w:t>
      </w:r>
      <w:r w:rsidR="00F96507" w:rsidRPr="00755B8F">
        <w:rPr>
          <w:lang w:val="ru-RU"/>
        </w:rPr>
        <w:t>ч</w:t>
      </w:r>
      <w:r w:rsidR="00755B8F" w:rsidRPr="00755B8F">
        <w:rPr>
          <w:lang w:val="ru-RU"/>
        </w:rPr>
        <w:t xml:space="preserve">.3 </w:t>
      </w:r>
      <w:r w:rsidRPr="00755B8F">
        <w:rPr>
          <w:lang w:val="ru-RU"/>
        </w:rPr>
        <w:t>ст</w:t>
      </w:r>
      <w:r w:rsidR="00755B8F" w:rsidRPr="00755B8F">
        <w:rPr>
          <w:lang w:val="ru-RU"/>
        </w:rPr>
        <w:t>.1</w:t>
      </w:r>
      <w:r w:rsidRPr="00755B8F">
        <w:rPr>
          <w:lang w:val="ru-RU"/>
        </w:rPr>
        <w:t>62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РФ</w:t>
      </w:r>
      <w:r w:rsidR="00755B8F" w:rsidRPr="00755B8F">
        <w:rPr>
          <w:lang w:val="ru-RU"/>
        </w:rPr>
        <w:t>);</w:t>
      </w:r>
    </w:p>
    <w:p w:rsidR="00755B8F" w:rsidRPr="00755B8F" w:rsidRDefault="00EF2EFC" w:rsidP="00755B8F">
      <w:pPr>
        <w:pStyle w:val="a6"/>
        <w:numPr>
          <w:ilvl w:val="0"/>
          <w:numId w:val="2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755B8F">
        <w:rPr>
          <w:lang w:val="ru-RU"/>
        </w:rPr>
        <w:t>совершение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разбоя</w:t>
      </w:r>
      <w:r w:rsidR="00755B8F" w:rsidRPr="00755B8F">
        <w:rPr>
          <w:lang w:val="ru-RU"/>
        </w:rPr>
        <w:t>:</w:t>
      </w:r>
    </w:p>
    <w:p w:rsidR="00755B8F" w:rsidRPr="00755B8F" w:rsidRDefault="00EF2EFC" w:rsidP="00755B8F">
      <w:pPr>
        <w:pStyle w:val="a6"/>
        <w:tabs>
          <w:tab w:val="left" w:pos="726"/>
        </w:tabs>
        <w:rPr>
          <w:lang w:val="ru-RU"/>
        </w:rPr>
      </w:pPr>
      <w:r w:rsidRPr="00755B8F">
        <w:rPr>
          <w:lang w:val="ru-RU"/>
        </w:rPr>
        <w:t>а</w:t>
      </w:r>
      <w:r w:rsidR="00755B8F" w:rsidRPr="00755B8F">
        <w:rPr>
          <w:lang w:val="ru-RU"/>
        </w:rPr>
        <w:t xml:space="preserve">) </w:t>
      </w:r>
      <w:r w:rsidRPr="00755B8F">
        <w:rPr>
          <w:lang w:val="ru-RU"/>
        </w:rPr>
        <w:t>организованной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группой</w:t>
      </w:r>
      <w:r w:rsidR="00755B8F" w:rsidRPr="00755B8F">
        <w:rPr>
          <w:lang w:val="ru-RU"/>
        </w:rPr>
        <w:t>;</w:t>
      </w:r>
    </w:p>
    <w:p w:rsidR="00755B8F" w:rsidRPr="00755B8F" w:rsidRDefault="00EF2EFC" w:rsidP="00755B8F">
      <w:pPr>
        <w:pStyle w:val="a6"/>
        <w:tabs>
          <w:tab w:val="left" w:pos="726"/>
        </w:tabs>
        <w:rPr>
          <w:lang w:val="ru-RU"/>
        </w:rPr>
      </w:pPr>
      <w:r w:rsidRPr="00755B8F">
        <w:rPr>
          <w:lang w:val="ru-RU"/>
        </w:rPr>
        <w:t>б</w:t>
      </w:r>
      <w:r w:rsidR="00755B8F" w:rsidRPr="00755B8F">
        <w:rPr>
          <w:lang w:val="ru-RU"/>
        </w:rPr>
        <w:t xml:space="preserve">)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целях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завладения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имуществом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особо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крупном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размере</w:t>
      </w:r>
      <w:r w:rsidR="00755B8F" w:rsidRPr="00755B8F">
        <w:rPr>
          <w:lang w:val="ru-RU"/>
        </w:rPr>
        <w:t>;</w:t>
      </w:r>
    </w:p>
    <w:p w:rsidR="00755B8F" w:rsidRPr="00755B8F" w:rsidRDefault="00EF2EFC" w:rsidP="00755B8F">
      <w:pPr>
        <w:pStyle w:val="a6"/>
        <w:tabs>
          <w:tab w:val="left" w:pos="726"/>
        </w:tabs>
        <w:rPr>
          <w:lang w:val="ru-RU"/>
        </w:rPr>
      </w:pP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) </w:t>
      </w:r>
      <w:r w:rsidRPr="00755B8F">
        <w:rPr>
          <w:lang w:val="ru-RU"/>
        </w:rPr>
        <w:t>с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причинением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тяжкого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вреда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здоровью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потерпевшего</w:t>
      </w:r>
      <w:r w:rsidR="00755B8F" w:rsidRPr="00755B8F">
        <w:rPr>
          <w:lang w:val="ru-RU"/>
        </w:rPr>
        <w:t xml:space="preserve"> (</w:t>
      </w:r>
      <w:r w:rsidRPr="00755B8F">
        <w:rPr>
          <w:lang w:val="ru-RU"/>
        </w:rPr>
        <w:t>ч</w:t>
      </w:r>
      <w:r w:rsidR="00755B8F" w:rsidRPr="00755B8F">
        <w:rPr>
          <w:lang w:val="ru-RU"/>
        </w:rPr>
        <w:t xml:space="preserve">.4 </w:t>
      </w:r>
      <w:r w:rsidRPr="00755B8F">
        <w:rPr>
          <w:lang w:val="ru-RU"/>
        </w:rPr>
        <w:t>ст</w:t>
      </w:r>
      <w:r w:rsidR="00755B8F" w:rsidRPr="00755B8F">
        <w:rPr>
          <w:lang w:val="ru-RU"/>
        </w:rPr>
        <w:t>.1</w:t>
      </w:r>
      <w:r w:rsidRPr="00755B8F">
        <w:rPr>
          <w:lang w:val="ru-RU"/>
        </w:rPr>
        <w:t>62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РФ</w:t>
      </w:r>
      <w:r w:rsidR="00755B8F" w:rsidRPr="00755B8F">
        <w:rPr>
          <w:lang w:val="ru-RU"/>
        </w:rPr>
        <w:t>).</w:t>
      </w:r>
    </w:p>
    <w:p w:rsidR="00755B8F" w:rsidRPr="00755B8F" w:rsidRDefault="00EF2EFC" w:rsidP="00755B8F">
      <w:pPr>
        <w:tabs>
          <w:tab w:val="left" w:pos="726"/>
        </w:tabs>
      </w:pPr>
      <w:r w:rsidRPr="00755B8F">
        <w:t>Специфическими</w:t>
      </w:r>
      <w:r w:rsidR="00755B8F" w:rsidRPr="00755B8F">
        <w:t xml:space="preserve"> </w:t>
      </w:r>
      <w:r w:rsidRPr="00755B8F">
        <w:t>признаками</w:t>
      </w:r>
      <w:r w:rsidR="00755B8F" w:rsidRPr="00755B8F">
        <w:t xml:space="preserve"> </w:t>
      </w:r>
      <w:r w:rsidRPr="00755B8F">
        <w:t>разбоя</w:t>
      </w:r>
      <w:r w:rsidR="00755B8F" w:rsidRPr="00755B8F">
        <w:t xml:space="preserve"> </w:t>
      </w:r>
      <w:r w:rsidRPr="00755B8F">
        <w:t>являются</w:t>
      </w:r>
      <w:r w:rsidR="00755B8F" w:rsidRPr="00755B8F">
        <w:t xml:space="preserve"> </w:t>
      </w:r>
      <w:r w:rsidRPr="00755B8F">
        <w:t>применение</w:t>
      </w:r>
      <w:r w:rsidR="00755B8F" w:rsidRPr="00755B8F">
        <w:t xml:space="preserve"> </w:t>
      </w:r>
      <w:r w:rsidRPr="00755B8F">
        <w:t>оружия</w:t>
      </w:r>
      <w:r w:rsidR="00755B8F" w:rsidRPr="00755B8F">
        <w:t xml:space="preserve"> </w:t>
      </w:r>
      <w:r w:rsidRPr="00755B8F">
        <w:t>или</w:t>
      </w:r>
      <w:r w:rsidR="00755B8F" w:rsidRPr="00755B8F">
        <w:t xml:space="preserve"> </w:t>
      </w:r>
      <w:r w:rsidRPr="00755B8F">
        <w:t>предметов,</w:t>
      </w:r>
      <w:r w:rsidR="00755B8F" w:rsidRPr="00755B8F">
        <w:t xml:space="preserve"> </w:t>
      </w:r>
      <w:r w:rsidRPr="00755B8F">
        <w:t>используемых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качестве</w:t>
      </w:r>
      <w:r w:rsidR="00755B8F" w:rsidRPr="00755B8F">
        <w:t xml:space="preserve"> </w:t>
      </w:r>
      <w:r w:rsidRPr="00755B8F">
        <w:t>оружия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причинение</w:t>
      </w:r>
      <w:r w:rsidR="00755B8F" w:rsidRPr="00755B8F">
        <w:t xml:space="preserve"> </w:t>
      </w:r>
      <w:r w:rsidRPr="00755B8F">
        <w:t>тяжкого</w:t>
      </w:r>
      <w:r w:rsidR="00755B8F" w:rsidRPr="00755B8F">
        <w:t xml:space="preserve"> </w:t>
      </w:r>
      <w:r w:rsidRPr="00755B8F">
        <w:t>вреда</w:t>
      </w:r>
      <w:r w:rsidR="00755B8F" w:rsidRPr="00755B8F">
        <w:t xml:space="preserve"> </w:t>
      </w:r>
      <w:r w:rsidRPr="00755B8F">
        <w:t>здоровью</w:t>
      </w:r>
      <w:r w:rsidR="00755B8F" w:rsidRPr="00755B8F">
        <w:t xml:space="preserve"> </w:t>
      </w:r>
      <w:r w:rsidRPr="00755B8F">
        <w:t>потерпевшего</w:t>
      </w:r>
      <w:r w:rsidR="00755B8F" w:rsidRPr="00755B8F">
        <w:t xml:space="preserve">. </w:t>
      </w:r>
      <w:r w:rsidRPr="00755B8F">
        <w:t>Остальные</w:t>
      </w:r>
      <w:r w:rsidR="00755B8F" w:rsidRPr="00755B8F">
        <w:t xml:space="preserve"> </w:t>
      </w:r>
      <w:r w:rsidRPr="00755B8F">
        <w:t>признаки</w:t>
      </w:r>
      <w:r w:rsidR="00755B8F" w:rsidRPr="00755B8F">
        <w:t xml:space="preserve"> </w:t>
      </w:r>
      <w:r w:rsidRPr="00755B8F">
        <w:t>совпадают</w:t>
      </w:r>
      <w:r w:rsidR="00755B8F" w:rsidRPr="00755B8F">
        <w:t xml:space="preserve"> </w:t>
      </w:r>
      <w:r w:rsidRPr="00755B8F">
        <w:t>с</w:t>
      </w:r>
      <w:r w:rsidR="00755B8F" w:rsidRPr="00755B8F">
        <w:t xml:space="preserve"> </w:t>
      </w:r>
      <w:r w:rsidRPr="00755B8F">
        <w:t>признаками</w:t>
      </w:r>
      <w:r w:rsidR="00755B8F" w:rsidRPr="00755B8F">
        <w:t xml:space="preserve"> </w:t>
      </w:r>
      <w:r w:rsidRPr="00755B8F">
        <w:t>других</w:t>
      </w:r>
      <w:r w:rsidR="00755B8F" w:rsidRPr="00755B8F">
        <w:t xml:space="preserve"> </w:t>
      </w:r>
      <w:r w:rsidRPr="00755B8F">
        <w:t>форм</w:t>
      </w:r>
      <w:r w:rsidR="00755B8F" w:rsidRPr="00755B8F">
        <w:t xml:space="preserve"> </w:t>
      </w:r>
      <w:r w:rsidRPr="00755B8F">
        <w:t>хищения</w:t>
      </w:r>
      <w:r w:rsidR="00755B8F" w:rsidRPr="00755B8F">
        <w:t xml:space="preserve">. </w:t>
      </w:r>
      <w:r w:rsidRPr="00755B8F">
        <w:t>Деяние,</w:t>
      </w:r>
      <w:r w:rsidR="00755B8F" w:rsidRPr="00755B8F">
        <w:t xml:space="preserve"> </w:t>
      </w:r>
      <w:r w:rsidRPr="00755B8F">
        <w:t>описанное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ч</w:t>
      </w:r>
      <w:r w:rsidR="00755B8F" w:rsidRPr="00755B8F">
        <w:t xml:space="preserve">.1 </w:t>
      </w:r>
      <w:r w:rsidRPr="00755B8F">
        <w:t>и</w:t>
      </w:r>
      <w:r w:rsidR="00755B8F" w:rsidRPr="00755B8F">
        <w:t xml:space="preserve"> </w:t>
      </w:r>
      <w:r w:rsidRPr="00755B8F">
        <w:t>2</w:t>
      </w:r>
      <w:r w:rsidR="00755B8F" w:rsidRPr="00755B8F">
        <w:t xml:space="preserve"> </w:t>
      </w:r>
      <w:r w:rsidRPr="00755B8F">
        <w:t>ст</w:t>
      </w:r>
      <w:r w:rsidR="00755B8F" w:rsidRPr="00755B8F">
        <w:t>.1</w:t>
      </w:r>
      <w:r w:rsidRPr="00755B8F">
        <w:t>62</w:t>
      </w:r>
      <w:r w:rsidR="00755B8F" w:rsidRPr="00755B8F">
        <w:t xml:space="preserve"> </w:t>
      </w:r>
      <w:r w:rsidRPr="00755B8F">
        <w:t>УК</w:t>
      </w:r>
      <w:r w:rsidR="00755B8F" w:rsidRPr="00755B8F">
        <w:t xml:space="preserve"> </w:t>
      </w:r>
      <w:r w:rsidRPr="00755B8F">
        <w:t>РФ,</w:t>
      </w:r>
      <w:r w:rsidR="00755B8F" w:rsidRPr="00755B8F">
        <w:t xml:space="preserve"> </w:t>
      </w:r>
      <w:r w:rsidRPr="00755B8F">
        <w:t>относится</w:t>
      </w:r>
      <w:r w:rsidR="00755B8F" w:rsidRPr="00755B8F">
        <w:t xml:space="preserve"> </w:t>
      </w:r>
      <w:r w:rsidRPr="00755B8F">
        <w:t>к</w:t>
      </w:r>
      <w:r w:rsidR="00755B8F" w:rsidRPr="00755B8F">
        <w:t xml:space="preserve"> </w:t>
      </w:r>
      <w:r w:rsidRPr="00755B8F">
        <w:t>категории</w:t>
      </w:r>
      <w:r w:rsidR="00755B8F" w:rsidRPr="00755B8F">
        <w:t xml:space="preserve"> </w:t>
      </w:r>
      <w:r w:rsidRPr="00755B8F">
        <w:t>тяжких</w:t>
      </w:r>
      <w:r w:rsidR="00755B8F" w:rsidRPr="00755B8F">
        <w:t xml:space="preserve"> </w:t>
      </w:r>
      <w:r w:rsidRPr="00755B8F">
        <w:t>преступлений,</w:t>
      </w:r>
      <w:r w:rsidR="00755B8F" w:rsidRPr="00755B8F">
        <w:t xml:space="preserve"> </w:t>
      </w:r>
      <w:r w:rsidRPr="00755B8F">
        <w:t>а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ч</w:t>
      </w:r>
      <w:r w:rsidR="00755B8F" w:rsidRPr="00755B8F">
        <w:t xml:space="preserve">.3 </w:t>
      </w:r>
      <w:r w:rsidRPr="00755B8F">
        <w:t>и</w:t>
      </w:r>
      <w:r w:rsidR="00755B8F" w:rsidRPr="00755B8F">
        <w:t xml:space="preserve"> </w:t>
      </w:r>
      <w:r w:rsidRPr="00755B8F">
        <w:t>4</w:t>
      </w:r>
      <w:r w:rsidR="00755B8F" w:rsidRPr="00755B8F">
        <w:t xml:space="preserve"> </w:t>
      </w:r>
      <w:r w:rsidRPr="00755B8F">
        <w:t>этой</w:t>
      </w:r>
      <w:r w:rsidR="00755B8F" w:rsidRPr="00755B8F">
        <w:t xml:space="preserve"> </w:t>
      </w:r>
      <w:r w:rsidRPr="00755B8F">
        <w:t>статьи</w:t>
      </w:r>
      <w:r w:rsidR="00755B8F" w:rsidRPr="00755B8F">
        <w:t xml:space="preserve"> - </w:t>
      </w:r>
      <w:r w:rsidRPr="00755B8F">
        <w:t>особо</w:t>
      </w:r>
      <w:r w:rsidR="00755B8F" w:rsidRPr="00755B8F">
        <w:t xml:space="preserve"> </w:t>
      </w:r>
      <w:r w:rsidRPr="00755B8F">
        <w:t>тяжких</w:t>
      </w:r>
      <w:r w:rsidR="00755B8F" w:rsidRPr="00755B8F">
        <w:t>.</w:t>
      </w:r>
    </w:p>
    <w:p w:rsidR="00755B8F" w:rsidRPr="00755B8F" w:rsidRDefault="00EF2EFC" w:rsidP="00755B8F">
      <w:pPr>
        <w:tabs>
          <w:tab w:val="left" w:pos="726"/>
        </w:tabs>
      </w:pPr>
      <w:r w:rsidRPr="00755B8F">
        <w:t>В</w:t>
      </w:r>
      <w:r w:rsidR="00755B8F" w:rsidRPr="00755B8F">
        <w:t xml:space="preserve"> </w:t>
      </w:r>
      <w:r w:rsidRPr="00755B8F">
        <w:t>случае</w:t>
      </w:r>
      <w:r w:rsidR="00755B8F" w:rsidRPr="00755B8F">
        <w:t xml:space="preserve"> </w:t>
      </w:r>
      <w:r w:rsidRPr="00755B8F">
        <w:t>совершения</w:t>
      </w:r>
      <w:r w:rsidR="00755B8F" w:rsidRPr="00755B8F">
        <w:t xml:space="preserve"> </w:t>
      </w:r>
      <w:r w:rsidRPr="00755B8F">
        <w:t>разбоя</w:t>
      </w:r>
      <w:r w:rsidR="00755B8F" w:rsidRPr="00755B8F">
        <w:t xml:space="preserve"> </w:t>
      </w:r>
      <w:r w:rsidRPr="00755B8F">
        <w:t>при</w:t>
      </w:r>
      <w:r w:rsidR="00755B8F" w:rsidRPr="00755B8F">
        <w:t xml:space="preserve"> </w:t>
      </w:r>
      <w:r w:rsidRPr="00755B8F">
        <w:t>отягчающих</w:t>
      </w:r>
      <w:r w:rsidR="00755B8F" w:rsidRPr="00755B8F">
        <w:t xml:space="preserve"> </w:t>
      </w:r>
      <w:r w:rsidRPr="00755B8F">
        <w:t>обстоятельствах,</w:t>
      </w:r>
      <w:r w:rsidR="00755B8F" w:rsidRPr="00755B8F">
        <w:t xml:space="preserve"> </w:t>
      </w:r>
      <w:r w:rsidRPr="00755B8F">
        <w:t>предусмотренных</w:t>
      </w:r>
      <w:r w:rsidR="00755B8F" w:rsidRPr="00755B8F">
        <w:t xml:space="preserve"> </w:t>
      </w:r>
      <w:r w:rsidRPr="00755B8F">
        <w:t>несколькими</w:t>
      </w:r>
      <w:r w:rsidR="00755B8F" w:rsidRPr="00755B8F">
        <w:t xml:space="preserve"> </w:t>
      </w:r>
      <w:r w:rsidRPr="00755B8F">
        <w:t>частями</w:t>
      </w:r>
      <w:r w:rsidR="00755B8F" w:rsidRPr="00755B8F">
        <w:t xml:space="preserve"> </w:t>
      </w:r>
      <w:r w:rsidRPr="00755B8F">
        <w:t>ст</w:t>
      </w:r>
      <w:r w:rsidR="00755B8F" w:rsidRPr="00755B8F">
        <w:t>.1</w:t>
      </w:r>
      <w:r w:rsidRPr="00755B8F">
        <w:t>62</w:t>
      </w:r>
      <w:r w:rsidR="00755B8F" w:rsidRPr="00755B8F">
        <w:t xml:space="preserve"> </w:t>
      </w:r>
      <w:r w:rsidRPr="00755B8F">
        <w:t>УК</w:t>
      </w:r>
      <w:r w:rsidR="00755B8F" w:rsidRPr="00755B8F">
        <w:t xml:space="preserve"> </w:t>
      </w:r>
      <w:r w:rsidRPr="00755B8F">
        <w:t>РФ,</w:t>
      </w:r>
      <w:r w:rsidR="00755B8F" w:rsidRPr="00755B8F">
        <w:t xml:space="preserve"> </w:t>
      </w:r>
      <w:r w:rsidRPr="00755B8F">
        <w:t>действия</w:t>
      </w:r>
      <w:r w:rsidR="00755B8F" w:rsidRPr="00755B8F">
        <w:t xml:space="preserve"> </w:t>
      </w:r>
      <w:r w:rsidRPr="00755B8F">
        <w:t>виновного</w:t>
      </w:r>
      <w:r w:rsidR="00755B8F" w:rsidRPr="00755B8F">
        <w:t xml:space="preserve"> </w:t>
      </w:r>
      <w:r w:rsidRPr="00755B8F">
        <w:t>лица</w:t>
      </w:r>
      <w:r w:rsidR="00755B8F" w:rsidRPr="00755B8F">
        <w:t xml:space="preserve"> </w:t>
      </w:r>
      <w:r w:rsidRPr="00755B8F">
        <w:t>при</w:t>
      </w:r>
      <w:r w:rsidR="00755B8F" w:rsidRPr="00755B8F">
        <w:t xml:space="preserve"> </w:t>
      </w:r>
      <w:r w:rsidRPr="00755B8F">
        <w:t>отсутствии</w:t>
      </w:r>
      <w:r w:rsidR="00755B8F" w:rsidRPr="00755B8F">
        <w:t xml:space="preserve"> </w:t>
      </w:r>
      <w:r w:rsidRPr="00755B8F">
        <w:t>реальной</w:t>
      </w:r>
      <w:r w:rsidR="00755B8F" w:rsidRPr="00755B8F">
        <w:t xml:space="preserve"> </w:t>
      </w:r>
      <w:r w:rsidRPr="00755B8F">
        <w:t>совокупности</w:t>
      </w:r>
      <w:r w:rsidR="00755B8F" w:rsidRPr="00755B8F">
        <w:t xml:space="preserve"> </w:t>
      </w:r>
      <w:r w:rsidRPr="00755B8F">
        <w:t>преступлений</w:t>
      </w:r>
      <w:r w:rsidR="00755B8F" w:rsidRPr="00755B8F">
        <w:t xml:space="preserve"> </w:t>
      </w:r>
      <w:r w:rsidRPr="00755B8F">
        <w:t>квалифицируются</w:t>
      </w:r>
      <w:r w:rsidR="00755B8F" w:rsidRPr="00755B8F">
        <w:t xml:space="preserve"> </w:t>
      </w:r>
      <w:r w:rsidRPr="00755B8F">
        <w:t>лишь</w:t>
      </w:r>
      <w:r w:rsidR="00755B8F" w:rsidRPr="00755B8F">
        <w:t xml:space="preserve"> </w:t>
      </w:r>
      <w:r w:rsidRPr="00755B8F">
        <w:t>по</w:t>
      </w:r>
      <w:r w:rsidR="00755B8F" w:rsidRPr="00755B8F">
        <w:t xml:space="preserve"> </w:t>
      </w:r>
      <w:r w:rsidRPr="00755B8F">
        <w:t>той</w:t>
      </w:r>
      <w:r w:rsidR="00755B8F" w:rsidRPr="00755B8F">
        <w:t xml:space="preserve"> </w:t>
      </w:r>
      <w:r w:rsidRPr="00755B8F">
        <w:t>части</w:t>
      </w:r>
      <w:r w:rsidR="00755B8F" w:rsidRPr="00755B8F">
        <w:t xml:space="preserve"> </w:t>
      </w:r>
      <w:r w:rsidRPr="00755B8F">
        <w:t>указанной</w:t>
      </w:r>
      <w:r w:rsidR="00755B8F" w:rsidRPr="00755B8F">
        <w:t xml:space="preserve"> </w:t>
      </w:r>
      <w:r w:rsidRPr="00755B8F">
        <w:t>статьи</w:t>
      </w:r>
      <w:r w:rsidR="00755B8F" w:rsidRPr="00755B8F">
        <w:t xml:space="preserve"> </w:t>
      </w:r>
      <w:r w:rsidRPr="00755B8F">
        <w:t>УК</w:t>
      </w:r>
      <w:r w:rsidR="00755B8F" w:rsidRPr="00755B8F">
        <w:t xml:space="preserve"> </w:t>
      </w:r>
      <w:r w:rsidRPr="00755B8F">
        <w:t>РФ,</w:t>
      </w:r>
      <w:r w:rsidR="00755B8F" w:rsidRPr="00755B8F">
        <w:t xml:space="preserve"> </w:t>
      </w:r>
      <w:r w:rsidRPr="00755B8F">
        <w:t>по</w:t>
      </w:r>
      <w:r w:rsidR="00755B8F" w:rsidRPr="00755B8F">
        <w:t xml:space="preserve"> </w:t>
      </w:r>
      <w:r w:rsidRPr="00755B8F">
        <w:t>которой</w:t>
      </w:r>
      <w:r w:rsidR="00755B8F" w:rsidRPr="00755B8F">
        <w:t xml:space="preserve"> </w:t>
      </w:r>
      <w:r w:rsidRPr="00755B8F">
        <w:t>предусмотрено</w:t>
      </w:r>
      <w:r w:rsidR="00755B8F" w:rsidRPr="00755B8F">
        <w:t xml:space="preserve"> </w:t>
      </w:r>
      <w:r w:rsidRPr="00755B8F">
        <w:t>более</w:t>
      </w:r>
      <w:r w:rsidR="00755B8F" w:rsidRPr="00755B8F">
        <w:t xml:space="preserve"> </w:t>
      </w:r>
      <w:r w:rsidRPr="00755B8F">
        <w:t>строгое</w:t>
      </w:r>
      <w:r w:rsidR="00755B8F" w:rsidRPr="00755B8F">
        <w:t xml:space="preserve"> </w:t>
      </w:r>
      <w:r w:rsidRPr="00755B8F">
        <w:t>наказание</w:t>
      </w:r>
      <w:r w:rsidR="00755B8F" w:rsidRPr="00755B8F">
        <w:t>.</w:t>
      </w:r>
    </w:p>
    <w:p w:rsidR="00755B8F" w:rsidRDefault="00755B8F" w:rsidP="00755B8F">
      <w:pPr>
        <w:tabs>
          <w:tab w:val="left" w:pos="726"/>
        </w:tabs>
        <w:rPr>
          <w:b/>
        </w:rPr>
      </w:pPr>
    </w:p>
    <w:p w:rsidR="00755B8F" w:rsidRPr="00755B8F" w:rsidRDefault="00755B8F" w:rsidP="00755B8F">
      <w:pPr>
        <w:pStyle w:val="1"/>
      </w:pPr>
      <w:bookmarkStart w:id="3" w:name="_Toc284162612"/>
      <w:r w:rsidRPr="00755B8F">
        <w:t xml:space="preserve">2.1 </w:t>
      </w:r>
      <w:r w:rsidR="00EF2EFC" w:rsidRPr="00755B8F">
        <w:t>Квалифицирующие</w:t>
      </w:r>
      <w:r w:rsidRPr="00755B8F">
        <w:t xml:space="preserve"> </w:t>
      </w:r>
      <w:r w:rsidR="00EF2EFC" w:rsidRPr="00755B8F">
        <w:t>признаки</w:t>
      </w:r>
      <w:r w:rsidRPr="00755B8F">
        <w:t xml:space="preserve"> </w:t>
      </w:r>
      <w:r w:rsidR="00EF2EFC" w:rsidRPr="00755B8F">
        <w:t>разбоя</w:t>
      </w:r>
      <w:bookmarkEnd w:id="3"/>
    </w:p>
    <w:p w:rsidR="00755B8F" w:rsidRDefault="00755B8F" w:rsidP="00755B8F">
      <w:pPr>
        <w:tabs>
          <w:tab w:val="left" w:pos="726"/>
        </w:tabs>
        <w:rPr>
          <w:b/>
        </w:rPr>
      </w:pPr>
    </w:p>
    <w:p w:rsidR="00755B8F" w:rsidRPr="00755B8F" w:rsidRDefault="00EF2EFC" w:rsidP="00755B8F">
      <w:pPr>
        <w:pStyle w:val="1"/>
      </w:pPr>
      <w:bookmarkStart w:id="4" w:name="_Toc284162613"/>
      <w:r w:rsidRPr="00755B8F">
        <w:t>2</w:t>
      </w:r>
      <w:r w:rsidR="00755B8F" w:rsidRPr="00755B8F">
        <w:t xml:space="preserve">.1.1 </w:t>
      </w:r>
      <w:r w:rsidRPr="00755B8F">
        <w:t>Разбой,</w:t>
      </w:r>
      <w:r w:rsidR="00755B8F" w:rsidRPr="00755B8F">
        <w:t xml:space="preserve"> </w:t>
      </w:r>
      <w:r w:rsidRPr="00755B8F">
        <w:t>совершенный</w:t>
      </w:r>
      <w:r w:rsidR="00755B8F" w:rsidRPr="00755B8F">
        <w:t xml:space="preserve"> </w:t>
      </w:r>
      <w:r w:rsidRPr="00755B8F">
        <w:t>группой</w:t>
      </w:r>
      <w:r w:rsidR="00755B8F" w:rsidRPr="00755B8F">
        <w:t xml:space="preserve"> </w:t>
      </w:r>
      <w:r w:rsidRPr="00755B8F">
        <w:t>лиц</w:t>
      </w:r>
      <w:r w:rsidR="00755B8F" w:rsidRPr="00755B8F">
        <w:t xml:space="preserve"> </w:t>
      </w:r>
      <w:r w:rsidRPr="00755B8F">
        <w:t>по</w:t>
      </w:r>
      <w:r w:rsidR="00755B8F" w:rsidRPr="00755B8F">
        <w:t xml:space="preserve"> </w:t>
      </w:r>
      <w:r w:rsidRPr="00755B8F">
        <w:t>предварительному</w:t>
      </w:r>
      <w:r w:rsidR="00755B8F" w:rsidRPr="00755B8F">
        <w:t xml:space="preserve"> </w:t>
      </w:r>
      <w:r w:rsidRPr="00755B8F">
        <w:t>сговору</w:t>
      </w:r>
      <w:r w:rsidR="00755B8F" w:rsidRPr="00755B8F">
        <w:t xml:space="preserve"> (</w:t>
      </w:r>
      <w:r w:rsidRPr="00755B8F">
        <w:t>ч</w:t>
      </w:r>
      <w:r w:rsidR="00755B8F" w:rsidRPr="00755B8F">
        <w:t xml:space="preserve">.2 </w:t>
      </w:r>
      <w:r w:rsidRPr="00755B8F">
        <w:t>ст</w:t>
      </w:r>
      <w:r w:rsidR="00755B8F" w:rsidRPr="00755B8F">
        <w:t>.1</w:t>
      </w:r>
      <w:r w:rsidRPr="00755B8F">
        <w:t>62</w:t>
      </w:r>
      <w:r w:rsidR="00755B8F" w:rsidRPr="00755B8F">
        <w:t xml:space="preserve"> </w:t>
      </w:r>
      <w:r w:rsidRPr="00755B8F">
        <w:t>УК</w:t>
      </w:r>
      <w:r w:rsidR="00755B8F" w:rsidRPr="00755B8F">
        <w:t xml:space="preserve"> </w:t>
      </w:r>
      <w:r w:rsidRPr="00755B8F">
        <w:t>РФ</w:t>
      </w:r>
      <w:r w:rsidR="00755B8F" w:rsidRPr="00755B8F">
        <w:t>)</w:t>
      </w:r>
      <w:bookmarkEnd w:id="4"/>
    </w:p>
    <w:p w:rsidR="00755B8F" w:rsidRPr="00755B8F" w:rsidRDefault="00EF2EFC" w:rsidP="00755B8F">
      <w:pPr>
        <w:tabs>
          <w:tab w:val="left" w:pos="726"/>
        </w:tabs>
      </w:pPr>
      <w:r w:rsidRPr="00755B8F">
        <w:t>Группа</w:t>
      </w:r>
      <w:r w:rsidR="00755B8F" w:rsidRPr="00755B8F">
        <w:t xml:space="preserve"> </w:t>
      </w:r>
      <w:r w:rsidRPr="00755B8F">
        <w:t>по</w:t>
      </w:r>
      <w:r w:rsidR="00755B8F" w:rsidRPr="00755B8F">
        <w:t xml:space="preserve"> </w:t>
      </w:r>
      <w:r w:rsidRPr="00755B8F">
        <w:t>предварительному</w:t>
      </w:r>
      <w:r w:rsidR="00755B8F" w:rsidRPr="00755B8F">
        <w:t xml:space="preserve"> </w:t>
      </w:r>
      <w:r w:rsidRPr="00755B8F">
        <w:t>сговору</w:t>
      </w:r>
      <w:r w:rsidR="00755B8F" w:rsidRPr="00755B8F">
        <w:t xml:space="preserve"> - </w:t>
      </w:r>
      <w:r w:rsidRPr="00755B8F">
        <w:t>форма</w:t>
      </w:r>
      <w:r w:rsidR="00755B8F" w:rsidRPr="00755B8F">
        <w:t xml:space="preserve"> </w:t>
      </w:r>
      <w:r w:rsidRPr="00755B8F">
        <w:t>соучастия</w:t>
      </w:r>
      <w:r w:rsidR="00755B8F" w:rsidRPr="00755B8F">
        <w:t xml:space="preserve">. </w:t>
      </w:r>
      <w:r w:rsidRPr="00755B8F">
        <w:t>Ее</w:t>
      </w:r>
      <w:r w:rsidR="00755B8F" w:rsidRPr="00755B8F">
        <w:t xml:space="preserve"> </w:t>
      </w:r>
      <w:r w:rsidRPr="00755B8F">
        <w:t>признаки</w:t>
      </w:r>
      <w:r w:rsidR="00755B8F" w:rsidRPr="00755B8F">
        <w:t xml:space="preserve"> </w:t>
      </w:r>
      <w:r w:rsidRPr="00755B8F">
        <w:t>указаны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ст</w:t>
      </w:r>
      <w:r w:rsidR="00755B8F" w:rsidRPr="00755B8F">
        <w:t>.3</w:t>
      </w:r>
      <w:r w:rsidRPr="00755B8F">
        <w:t>5</w:t>
      </w:r>
      <w:r w:rsidR="00755B8F" w:rsidRPr="00755B8F">
        <w:t xml:space="preserve"> </w:t>
      </w:r>
      <w:r w:rsidRPr="00755B8F">
        <w:t>УК</w:t>
      </w:r>
      <w:r w:rsidR="00755B8F" w:rsidRPr="00755B8F">
        <w:t xml:space="preserve"> </w:t>
      </w:r>
      <w:r w:rsidRPr="00755B8F">
        <w:t>РФ</w:t>
      </w:r>
      <w:r w:rsidR="00755B8F" w:rsidRPr="00755B8F">
        <w:t xml:space="preserve">. </w:t>
      </w:r>
      <w:r w:rsidRPr="00755B8F">
        <w:t>Сговор</w:t>
      </w:r>
      <w:r w:rsidR="00755B8F" w:rsidRPr="00755B8F">
        <w:t xml:space="preserve"> - </w:t>
      </w:r>
      <w:r w:rsidRPr="00755B8F">
        <w:t>это</w:t>
      </w:r>
      <w:r w:rsidR="00755B8F" w:rsidRPr="00755B8F">
        <w:t xml:space="preserve"> </w:t>
      </w:r>
      <w:r w:rsidRPr="00755B8F">
        <w:t>любое</w:t>
      </w:r>
      <w:r w:rsidR="00755B8F" w:rsidRPr="00755B8F">
        <w:t xml:space="preserve"> </w:t>
      </w:r>
      <w:r w:rsidRPr="00755B8F">
        <w:t>согласование</w:t>
      </w:r>
      <w:r w:rsidR="00755B8F" w:rsidRPr="00755B8F">
        <w:t xml:space="preserve"> </w:t>
      </w:r>
      <w:r w:rsidRPr="00755B8F">
        <w:t>воли</w:t>
      </w:r>
      <w:r w:rsidR="00755B8F" w:rsidRPr="00755B8F">
        <w:t xml:space="preserve"> </w:t>
      </w:r>
      <w:r w:rsidRPr="00755B8F">
        <w:t>людей</w:t>
      </w:r>
      <w:r w:rsidR="00755B8F" w:rsidRPr="00755B8F">
        <w:t xml:space="preserve">. </w:t>
      </w:r>
      <w:r w:rsidRPr="00755B8F">
        <w:t>Предварительность</w:t>
      </w:r>
      <w:r w:rsidR="00755B8F" w:rsidRPr="00755B8F">
        <w:t xml:space="preserve"> </w:t>
      </w:r>
      <w:r w:rsidRPr="00755B8F">
        <w:t>сговора</w:t>
      </w:r>
      <w:r w:rsidR="00755B8F" w:rsidRPr="00755B8F">
        <w:t xml:space="preserve"> - </w:t>
      </w:r>
      <w:r w:rsidRPr="00755B8F">
        <w:t>это</w:t>
      </w:r>
      <w:r w:rsidR="00755B8F" w:rsidRPr="00755B8F">
        <w:t xml:space="preserve"> </w:t>
      </w:r>
      <w:r w:rsidRPr="00755B8F">
        <w:t>его</w:t>
      </w:r>
      <w:r w:rsidR="00755B8F" w:rsidRPr="00755B8F">
        <w:t xml:space="preserve"> </w:t>
      </w:r>
      <w:r w:rsidRPr="00755B8F">
        <w:t>наличие</w:t>
      </w:r>
      <w:r w:rsidR="00755B8F" w:rsidRPr="00755B8F">
        <w:t xml:space="preserve"> </w:t>
      </w:r>
      <w:r w:rsidRPr="00755B8F">
        <w:t>на</w:t>
      </w:r>
      <w:r w:rsidR="00755B8F" w:rsidRPr="00755B8F">
        <w:t xml:space="preserve"> </w:t>
      </w:r>
      <w:r w:rsidRPr="00755B8F">
        <w:t>стадии</w:t>
      </w:r>
      <w:r w:rsidR="00755B8F" w:rsidRPr="00755B8F">
        <w:t xml:space="preserve"> </w:t>
      </w:r>
      <w:r w:rsidRPr="00755B8F">
        <w:t>приготовления</w:t>
      </w:r>
      <w:r w:rsidR="00755B8F" w:rsidRPr="00755B8F">
        <w:t xml:space="preserve"> </w:t>
      </w:r>
      <w:r w:rsidRPr="00755B8F">
        <w:t>к</w:t>
      </w:r>
      <w:r w:rsidR="00755B8F" w:rsidRPr="00755B8F">
        <w:t xml:space="preserve"> </w:t>
      </w:r>
      <w:r w:rsidRPr="00755B8F">
        <w:t>преступлению</w:t>
      </w:r>
      <w:r w:rsidR="00755B8F" w:rsidRPr="00755B8F">
        <w:t xml:space="preserve"> (</w:t>
      </w:r>
      <w:r w:rsidRPr="00755B8F">
        <w:t>ч</w:t>
      </w:r>
      <w:r w:rsidR="00755B8F" w:rsidRPr="00755B8F">
        <w:t>.1</w:t>
      </w:r>
      <w:r w:rsidRPr="00755B8F">
        <w:t>,</w:t>
      </w:r>
      <w:r w:rsidR="00755B8F" w:rsidRPr="00755B8F">
        <w:t xml:space="preserve"> </w:t>
      </w:r>
      <w:r w:rsidRPr="00755B8F">
        <w:t>2</w:t>
      </w:r>
      <w:r w:rsidR="00755B8F" w:rsidRPr="00755B8F">
        <w:t xml:space="preserve"> </w:t>
      </w:r>
      <w:r w:rsidRPr="00755B8F">
        <w:t>ст</w:t>
      </w:r>
      <w:r w:rsidR="00755B8F" w:rsidRPr="00755B8F">
        <w:t>.3</w:t>
      </w:r>
      <w:r w:rsidRPr="00755B8F">
        <w:t>0</w:t>
      </w:r>
      <w:r w:rsidR="00755B8F" w:rsidRPr="00755B8F">
        <w:t xml:space="preserve"> </w:t>
      </w:r>
      <w:r w:rsidRPr="00755B8F">
        <w:t>УК</w:t>
      </w:r>
      <w:r w:rsidR="00755B8F" w:rsidRPr="00755B8F">
        <w:t xml:space="preserve"> </w:t>
      </w:r>
      <w:r w:rsidRPr="00755B8F">
        <w:t>РФ</w:t>
      </w:r>
      <w:r w:rsidR="00755B8F" w:rsidRPr="00755B8F">
        <w:t>).</w:t>
      </w:r>
    </w:p>
    <w:p w:rsidR="00755B8F" w:rsidRPr="00755B8F" w:rsidRDefault="00EF2EFC" w:rsidP="00755B8F">
      <w:pPr>
        <w:tabs>
          <w:tab w:val="left" w:pos="726"/>
        </w:tabs>
      </w:pPr>
      <w:r w:rsidRPr="00755B8F">
        <w:t>Для</w:t>
      </w:r>
      <w:r w:rsidR="00755B8F" w:rsidRPr="00755B8F">
        <w:t xml:space="preserve"> </w:t>
      </w:r>
      <w:r w:rsidRPr="00755B8F">
        <w:t>наличия</w:t>
      </w:r>
      <w:r w:rsidR="00755B8F" w:rsidRPr="00755B8F">
        <w:t xml:space="preserve"> </w:t>
      </w:r>
      <w:r w:rsidRPr="00755B8F">
        <w:t>состава</w:t>
      </w:r>
      <w:r w:rsidR="00755B8F" w:rsidRPr="00755B8F">
        <w:t xml:space="preserve"> </w:t>
      </w:r>
      <w:r w:rsidRPr="00755B8F">
        <w:t>этого</w:t>
      </w:r>
      <w:r w:rsidR="00755B8F" w:rsidRPr="00755B8F">
        <w:t xml:space="preserve"> </w:t>
      </w:r>
      <w:r w:rsidRPr="00755B8F">
        <w:t>вида</w:t>
      </w:r>
      <w:r w:rsidR="00755B8F" w:rsidRPr="00755B8F">
        <w:t xml:space="preserve"> </w:t>
      </w:r>
      <w:r w:rsidRPr="00755B8F">
        <w:t>разбоя</w:t>
      </w:r>
      <w:r w:rsidR="00755B8F" w:rsidRPr="00755B8F">
        <w:t xml:space="preserve"> </w:t>
      </w:r>
      <w:r w:rsidRPr="00755B8F">
        <w:t>необходимо</w:t>
      </w:r>
      <w:r w:rsidR="00755B8F" w:rsidRPr="00755B8F">
        <w:t xml:space="preserve"> </w:t>
      </w:r>
      <w:r w:rsidRPr="00755B8F">
        <w:t>не</w:t>
      </w:r>
      <w:r w:rsidR="00755B8F" w:rsidRPr="00755B8F">
        <w:t xml:space="preserve"> </w:t>
      </w:r>
      <w:r w:rsidRPr="00755B8F">
        <w:t>менее</w:t>
      </w:r>
      <w:r w:rsidR="00755B8F" w:rsidRPr="00755B8F">
        <w:t xml:space="preserve"> </w:t>
      </w:r>
      <w:r w:rsidRPr="00755B8F">
        <w:t>двух</w:t>
      </w:r>
      <w:r w:rsidR="00755B8F" w:rsidRPr="00755B8F">
        <w:t xml:space="preserve"> </w:t>
      </w:r>
      <w:r w:rsidRPr="00755B8F">
        <w:t>исполнителей</w:t>
      </w:r>
      <w:r w:rsidR="00755B8F" w:rsidRPr="00755B8F">
        <w:t xml:space="preserve"> </w:t>
      </w:r>
      <w:r w:rsidRPr="00755B8F">
        <w:t>преступления,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они</w:t>
      </w:r>
      <w:r w:rsidR="00755B8F" w:rsidRPr="00755B8F">
        <w:t xml:space="preserve"> </w:t>
      </w:r>
      <w:r w:rsidRPr="00755B8F">
        <w:t>должны</w:t>
      </w:r>
      <w:r w:rsidR="00755B8F" w:rsidRPr="00755B8F">
        <w:t xml:space="preserve"> </w:t>
      </w:r>
      <w:r w:rsidRPr="00755B8F">
        <w:t>вступить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предварительный</w:t>
      </w:r>
      <w:r w:rsidR="00755B8F" w:rsidRPr="00755B8F">
        <w:t xml:space="preserve"> </w:t>
      </w:r>
      <w:r w:rsidRPr="00755B8F">
        <w:t>сговор</w:t>
      </w:r>
      <w:r w:rsidR="00755B8F" w:rsidRPr="00755B8F">
        <w:t xml:space="preserve"> </w:t>
      </w:r>
      <w:r w:rsidRPr="00755B8F">
        <w:t>о</w:t>
      </w:r>
      <w:r w:rsidR="00755B8F" w:rsidRPr="00755B8F">
        <w:t xml:space="preserve"> </w:t>
      </w:r>
      <w:r w:rsidRPr="00755B8F">
        <w:t>совершении</w:t>
      </w:r>
      <w:r w:rsidR="00755B8F" w:rsidRPr="00755B8F">
        <w:t xml:space="preserve"> </w:t>
      </w:r>
      <w:r w:rsidRPr="00755B8F">
        <w:t>деяния</w:t>
      </w:r>
      <w:r w:rsidR="00755B8F" w:rsidRPr="00755B8F">
        <w:t xml:space="preserve">. </w:t>
      </w:r>
      <w:r w:rsidRPr="00755B8F">
        <w:t>Участие</w:t>
      </w:r>
      <w:r w:rsidR="00755B8F" w:rsidRPr="00755B8F">
        <w:t xml:space="preserve"> </w:t>
      </w:r>
      <w:r w:rsidRPr="00755B8F">
        <w:t>организатора,</w:t>
      </w:r>
      <w:r w:rsidR="00755B8F" w:rsidRPr="00755B8F">
        <w:t xml:space="preserve"> </w:t>
      </w:r>
      <w:r w:rsidRPr="00755B8F">
        <w:t>подстрекателя</w:t>
      </w:r>
      <w:r w:rsidR="00755B8F" w:rsidRPr="00755B8F">
        <w:t xml:space="preserve"> </w:t>
      </w:r>
      <w:r w:rsidRPr="00755B8F">
        <w:t>или</w:t>
      </w:r>
      <w:r w:rsidR="00755B8F" w:rsidRPr="00755B8F">
        <w:t xml:space="preserve"> </w:t>
      </w:r>
      <w:r w:rsidRPr="00755B8F">
        <w:t>пособника</w:t>
      </w:r>
      <w:r w:rsidR="00755B8F" w:rsidRPr="00755B8F">
        <w:t xml:space="preserve"> </w:t>
      </w:r>
      <w:r w:rsidRPr="00755B8F">
        <w:t>при</w:t>
      </w:r>
      <w:r w:rsidR="00755B8F" w:rsidRPr="00755B8F">
        <w:t xml:space="preserve"> </w:t>
      </w:r>
      <w:r w:rsidRPr="00755B8F">
        <w:t>одном</w:t>
      </w:r>
      <w:r w:rsidR="00755B8F" w:rsidRPr="00755B8F">
        <w:t xml:space="preserve"> </w:t>
      </w:r>
      <w:r w:rsidRPr="00755B8F">
        <w:t>исполнителе</w:t>
      </w:r>
      <w:r w:rsidR="00755B8F" w:rsidRPr="00755B8F">
        <w:t xml:space="preserve"> </w:t>
      </w:r>
      <w:r w:rsidRPr="00755B8F">
        <w:t>не</w:t>
      </w:r>
      <w:r w:rsidR="00755B8F" w:rsidRPr="00755B8F">
        <w:t xml:space="preserve"> </w:t>
      </w:r>
      <w:r w:rsidRPr="00755B8F">
        <w:t>образует</w:t>
      </w:r>
      <w:r w:rsidR="00755B8F" w:rsidRPr="00755B8F">
        <w:t xml:space="preserve"> </w:t>
      </w:r>
      <w:r w:rsidRPr="00755B8F">
        <w:t>указанную</w:t>
      </w:r>
      <w:r w:rsidR="00755B8F" w:rsidRPr="00755B8F">
        <w:t xml:space="preserve"> </w:t>
      </w:r>
      <w:r w:rsidRPr="00755B8F">
        <w:t>группу</w:t>
      </w:r>
      <w:r w:rsidR="00755B8F" w:rsidRPr="00755B8F">
        <w:t xml:space="preserve"> </w:t>
      </w:r>
      <w:r w:rsidRPr="00755B8F">
        <w:t>лиц</w:t>
      </w:r>
      <w:r w:rsidR="00755B8F" w:rsidRPr="00755B8F">
        <w:t xml:space="preserve">. </w:t>
      </w:r>
      <w:r w:rsidRPr="00755B8F">
        <w:t>В</w:t>
      </w:r>
      <w:r w:rsidR="00755B8F" w:rsidRPr="00755B8F">
        <w:t xml:space="preserve"> </w:t>
      </w:r>
      <w:r w:rsidRPr="00755B8F">
        <w:t>случае</w:t>
      </w:r>
      <w:r w:rsidR="00755B8F" w:rsidRPr="00755B8F">
        <w:t xml:space="preserve"> </w:t>
      </w:r>
      <w:r w:rsidRPr="00755B8F">
        <w:t>совершения</w:t>
      </w:r>
      <w:r w:rsidR="00755B8F" w:rsidRPr="00755B8F">
        <w:t xml:space="preserve"> </w:t>
      </w:r>
      <w:r w:rsidRPr="00755B8F">
        <w:t>разбоя</w:t>
      </w:r>
      <w:r w:rsidR="00755B8F" w:rsidRPr="00755B8F">
        <w:t xml:space="preserve"> </w:t>
      </w:r>
      <w:r w:rsidRPr="00755B8F">
        <w:t>такой</w:t>
      </w:r>
      <w:r w:rsidR="00755B8F" w:rsidRPr="00755B8F">
        <w:t xml:space="preserve"> </w:t>
      </w:r>
      <w:r w:rsidRPr="00755B8F">
        <w:t>группой</w:t>
      </w:r>
      <w:r w:rsidR="00755B8F" w:rsidRPr="00755B8F">
        <w:t xml:space="preserve"> </w:t>
      </w:r>
      <w:r w:rsidRPr="00755B8F">
        <w:t>не</w:t>
      </w:r>
      <w:r w:rsidR="00755B8F" w:rsidRPr="00755B8F">
        <w:t xml:space="preserve"> </w:t>
      </w:r>
      <w:r w:rsidRPr="00755B8F">
        <w:t>исключается</w:t>
      </w:r>
      <w:r w:rsidR="00755B8F" w:rsidRPr="00755B8F">
        <w:t xml:space="preserve"> </w:t>
      </w:r>
      <w:r w:rsidRPr="00755B8F">
        <w:t>участие</w:t>
      </w:r>
      <w:r w:rsidR="00755B8F" w:rsidRPr="00755B8F">
        <w:t xml:space="preserve"> </w:t>
      </w:r>
      <w:r w:rsidRPr="00755B8F">
        <w:t>наряду</w:t>
      </w:r>
      <w:r w:rsidR="00755B8F" w:rsidRPr="00755B8F">
        <w:t xml:space="preserve"> </w:t>
      </w:r>
      <w:r w:rsidRPr="00755B8F">
        <w:t>с</w:t>
      </w:r>
      <w:r w:rsidR="00755B8F" w:rsidRPr="00755B8F">
        <w:t xml:space="preserve"> </w:t>
      </w:r>
      <w:r w:rsidRPr="00755B8F">
        <w:t>соисполнителями</w:t>
      </w:r>
      <w:r w:rsidR="00755B8F" w:rsidRPr="00755B8F">
        <w:t xml:space="preserve"> </w:t>
      </w:r>
      <w:r w:rsidRPr="00755B8F">
        <w:t>организаторов,</w:t>
      </w:r>
      <w:r w:rsidR="00755B8F" w:rsidRPr="00755B8F">
        <w:t xml:space="preserve"> </w:t>
      </w:r>
      <w:r w:rsidRPr="00755B8F">
        <w:t>подстрекателей,</w:t>
      </w:r>
      <w:r w:rsidR="00755B8F" w:rsidRPr="00755B8F">
        <w:t xml:space="preserve"> </w:t>
      </w:r>
      <w:r w:rsidRPr="00755B8F">
        <w:t>пособников,</w:t>
      </w:r>
      <w:r w:rsidR="00755B8F" w:rsidRPr="00755B8F">
        <w:t xml:space="preserve"> </w:t>
      </w:r>
      <w:r w:rsidRPr="00755B8F">
        <w:t>деяния</w:t>
      </w:r>
      <w:r w:rsidR="00755B8F" w:rsidRPr="00755B8F">
        <w:t xml:space="preserve"> </w:t>
      </w:r>
      <w:r w:rsidRPr="00755B8F">
        <w:t>которых</w:t>
      </w:r>
      <w:r w:rsidR="00755B8F" w:rsidRPr="00755B8F">
        <w:t xml:space="preserve"> </w:t>
      </w:r>
      <w:r w:rsidRPr="00755B8F">
        <w:t>квалифицируются</w:t>
      </w:r>
      <w:r w:rsidR="00755B8F" w:rsidRPr="00755B8F">
        <w:t xml:space="preserve"> </w:t>
      </w:r>
      <w:r w:rsidRPr="00755B8F">
        <w:t>со</w:t>
      </w:r>
      <w:r w:rsidR="00755B8F" w:rsidRPr="00755B8F">
        <w:t xml:space="preserve"> </w:t>
      </w:r>
      <w:r w:rsidRPr="00755B8F">
        <w:t>ссылкой</w:t>
      </w:r>
      <w:r w:rsidR="00755B8F" w:rsidRPr="00755B8F">
        <w:t xml:space="preserve"> </w:t>
      </w:r>
      <w:r w:rsidRPr="00755B8F">
        <w:t>на</w:t>
      </w:r>
      <w:r w:rsidR="00755B8F" w:rsidRPr="00755B8F">
        <w:t xml:space="preserve"> </w:t>
      </w:r>
      <w:r w:rsidRPr="00755B8F">
        <w:t>соответствующую</w:t>
      </w:r>
      <w:r w:rsidR="00755B8F" w:rsidRPr="00755B8F">
        <w:t xml:space="preserve"> </w:t>
      </w:r>
      <w:r w:rsidRPr="00755B8F">
        <w:t>часть</w:t>
      </w:r>
      <w:r w:rsidR="00755B8F" w:rsidRPr="00755B8F">
        <w:t xml:space="preserve"> </w:t>
      </w:r>
      <w:r w:rsidRPr="00755B8F">
        <w:t>ст</w:t>
      </w:r>
      <w:r w:rsidR="00755B8F" w:rsidRPr="00755B8F">
        <w:t>.3</w:t>
      </w:r>
      <w:r w:rsidRPr="00755B8F">
        <w:t>3</w:t>
      </w:r>
      <w:r w:rsidR="00755B8F" w:rsidRPr="00755B8F">
        <w:t xml:space="preserve"> </w:t>
      </w:r>
      <w:r w:rsidRPr="00755B8F">
        <w:t>УК</w:t>
      </w:r>
      <w:r w:rsidR="00755B8F" w:rsidRPr="00755B8F">
        <w:t xml:space="preserve"> </w:t>
      </w:r>
      <w:r w:rsidRPr="00755B8F">
        <w:t>РФ</w:t>
      </w:r>
      <w:r w:rsidR="00755B8F" w:rsidRPr="00755B8F">
        <w:t>.</w:t>
      </w:r>
    </w:p>
    <w:p w:rsidR="00755B8F" w:rsidRPr="00755B8F" w:rsidRDefault="00EF2EFC" w:rsidP="00755B8F">
      <w:pPr>
        <w:pStyle w:val="a6"/>
        <w:tabs>
          <w:tab w:val="left" w:pos="726"/>
        </w:tabs>
        <w:rPr>
          <w:lang w:val="ru-RU"/>
        </w:rPr>
      </w:pPr>
      <w:r w:rsidRPr="00755B8F">
        <w:rPr>
          <w:lang w:val="ru-RU"/>
        </w:rPr>
        <w:t>Помимо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указанных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признаков,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группа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лиц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предварительному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сговору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может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состоять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из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двух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вменяемых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лиц,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достигших</w:t>
      </w:r>
      <w:r w:rsidR="00755B8F" w:rsidRPr="00755B8F">
        <w:rPr>
          <w:lang w:val="ru-RU"/>
        </w:rPr>
        <w:t xml:space="preserve"> </w:t>
      </w:r>
      <w:r w:rsidR="00CF283D" w:rsidRPr="00755B8F">
        <w:rPr>
          <w:lang w:val="ru-RU"/>
        </w:rPr>
        <w:t>возраста</w:t>
      </w:r>
      <w:r w:rsidRPr="00755B8F">
        <w:rPr>
          <w:lang w:val="ru-RU"/>
        </w:rPr>
        <w:t>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указанного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ст</w:t>
      </w:r>
      <w:r w:rsidR="00755B8F" w:rsidRPr="00755B8F">
        <w:rPr>
          <w:lang w:val="ru-RU"/>
        </w:rPr>
        <w:t xml:space="preserve">.20 </w:t>
      </w:r>
      <w:r w:rsidRPr="00755B8F">
        <w:rPr>
          <w:lang w:val="ru-RU"/>
        </w:rPr>
        <w:t>УК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РФ</w:t>
      </w:r>
      <w:r w:rsidR="00755B8F" w:rsidRPr="00755B8F">
        <w:rPr>
          <w:lang w:val="ru-RU"/>
        </w:rPr>
        <w:t xml:space="preserve">. </w:t>
      </w:r>
      <w:r w:rsidRPr="00755B8F">
        <w:rPr>
          <w:lang w:val="ru-RU"/>
        </w:rPr>
        <w:t>Действия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лиц,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похитивших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чужое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имущество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путем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разбоя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группой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лиц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предварительному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сговору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организованной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группой,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следует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квалифицировать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соответствующим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пунктам</w:t>
      </w:r>
      <w:r w:rsidR="00755B8F" w:rsidRPr="00755B8F">
        <w:rPr>
          <w:lang w:val="ru-RU"/>
        </w:rPr>
        <w:t xml:space="preserve"> </w:t>
      </w:r>
      <w:r w:rsidR="006018A1" w:rsidRPr="00755B8F">
        <w:rPr>
          <w:lang w:val="ru-RU"/>
        </w:rPr>
        <w:t>ст</w:t>
      </w:r>
      <w:r w:rsidR="00755B8F" w:rsidRPr="00755B8F">
        <w:rPr>
          <w:lang w:val="ru-RU"/>
        </w:rPr>
        <w:t>.1</w:t>
      </w:r>
      <w:r w:rsidRPr="00755B8F">
        <w:rPr>
          <w:lang w:val="ru-RU"/>
        </w:rPr>
        <w:t>62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РФ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признакам</w:t>
      </w:r>
      <w:r w:rsidR="00755B8F" w:rsidRPr="00755B8F">
        <w:rPr>
          <w:lang w:val="ru-RU"/>
        </w:rPr>
        <w:t xml:space="preserve"> "</w:t>
      </w:r>
      <w:r w:rsidRPr="00755B8F">
        <w:rPr>
          <w:lang w:val="ru-RU"/>
        </w:rPr>
        <w:t>группа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лиц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предварительному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сговору</w:t>
      </w:r>
      <w:r w:rsidR="00755B8F" w:rsidRPr="00755B8F">
        <w:rPr>
          <w:lang w:val="ru-RU"/>
        </w:rPr>
        <w:t xml:space="preserve">" </w:t>
      </w:r>
      <w:r w:rsidRPr="00755B8F">
        <w:rPr>
          <w:lang w:val="ru-RU"/>
        </w:rPr>
        <w:t>или</w:t>
      </w:r>
      <w:r w:rsidR="00755B8F" w:rsidRPr="00755B8F">
        <w:rPr>
          <w:lang w:val="ru-RU"/>
        </w:rPr>
        <w:t xml:space="preserve"> "</w:t>
      </w:r>
      <w:r w:rsidRPr="00755B8F">
        <w:rPr>
          <w:lang w:val="ru-RU"/>
        </w:rPr>
        <w:t>организованная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группа</w:t>
      </w:r>
      <w:r w:rsidR="00755B8F" w:rsidRPr="00755B8F">
        <w:rPr>
          <w:lang w:val="ru-RU"/>
        </w:rPr>
        <w:t>"</w:t>
      </w:r>
      <w:r w:rsidRPr="00755B8F">
        <w:rPr>
          <w:lang w:val="ru-RU"/>
        </w:rPr>
        <w:t>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если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совершении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этого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преступления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совместно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участвовали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два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более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ис</w:t>
      </w:r>
      <w:r w:rsidR="006018A1" w:rsidRPr="00755B8F">
        <w:rPr>
          <w:lang w:val="ru-RU"/>
        </w:rPr>
        <w:t>полнителя,</w:t>
      </w:r>
      <w:r w:rsidR="00755B8F" w:rsidRPr="00755B8F">
        <w:rPr>
          <w:lang w:val="ru-RU"/>
        </w:rPr>
        <w:t xml:space="preserve"> </w:t>
      </w:r>
      <w:r w:rsidR="006018A1" w:rsidRPr="00755B8F">
        <w:rPr>
          <w:lang w:val="ru-RU"/>
        </w:rPr>
        <w:t>которые</w:t>
      </w:r>
      <w:r w:rsidR="00755B8F" w:rsidRPr="00755B8F">
        <w:rPr>
          <w:lang w:val="ru-RU"/>
        </w:rPr>
        <w:t xml:space="preserve"> </w:t>
      </w:r>
      <w:r w:rsidR="006018A1"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="006018A1" w:rsidRPr="00755B8F">
        <w:rPr>
          <w:lang w:val="ru-RU"/>
        </w:rPr>
        <w:t>силу</w:t>
      </w:r>
      <w:r w:rsidR="00755B8F" w:rsidRPr="00755B8F">
        <w:rPr>
          <w:lang w:val="ru-RU"/>
        </w:rPr>
        <w:t xml:space="preserve"> </w:t>
      </w:r>
      <w:r w:rsidR="006018A1" w:rsidRPr="00755B8F">
        <w:rPr>
          <w:lang w:val="ru-RU"/>
        </w:rPr>
        <w:t>ст</w:t>
      </w:r>
      <w:r w:rsidR="00755B8F" w:rsidRPr="00755B8F">
        <w:rPr>
          <w:lang w:val="ru-RU"/>
        </w:rPr>
        <w:t xml:space="preserve">. 19 </w:t>
      </w:r>
      <w:r w:rsidRPr="00755B8F">
        <w:rPr>
          <w:lang w:val="ru-RU"/>
        </w:rPr>
        <w:t>УК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РФ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подлежат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уголовной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ответственности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за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содеянное</w:t>
      </w:r>
      <w:r w:rsidR="00755B8F" w:rsidRPr="00755B8F">
        <w:rPr>
          <w:lang w:val="ru-RU"/>
        </w:rPr>
        <w:t>.</w:t>
      </w:r>
    </w:p>
    <w:p w:rsidR="00755B8F" w:rsidRPr="00755B8F" w:rsidRDefault="00EF2EFC" w:rsidP="00755B8F">
      <w:pPr>
        <w:pStyle w:val="a6"/>
        <w:tabs>
          <w:tab w:val="left" w:pos="726"/>
        </w:tabs>
        <w:rPr>
          <w:lang w:val="ru-RU"/>
        </w:rPr>
      </w:pPr>
      <w:r w:rsidRPr="00755B8F">
        <w:rPr>
          <w:lang w:val="ru-RU"/>
        </w:rPr>
        <w:t>Если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лицо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совершило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разбой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посредством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использования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других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лиц,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подлежащих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уголовной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ответственности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силу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возраста,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невменяемости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других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обстоятельств,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его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действия</w:t>
      </w:r>
      <w:r w:rsidR="00755B8F" w:rsidRPr="00755B8F">
        <w:rPr>
          <w:lang w:val="ru-RU"/>
        </w:rPr>
        <w:t xml:space="preserve"> (</w:t>
      </w:r>
      <w:r w:rsidRPr="00755B8F">
        <w:rPr>
          <w:lang w:val="ru-RU"/>
        </w:rPr>
        <w:t>при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отсутствии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иных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квалифицирующих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признаков</w:t>
      </w:r>
      <w:r w:rsidR="00755B8F" w:rsidRPr="00755B8F">
        <w:rPr>
          <w:lang w:val="ru-RU"/>
        </w:rPr>
        <w:t xml:space="preserve">) </w:t>
      </w:r>
      <w:r w:rsidRPr="00755B8F">
        <w:rPr>
          <w:lang w:val="ru-RU"/>
        </w:rPr>
        <w:t>следует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квалифи</w:t>
      </w:r>
      <w:r w:rsidR="006018A1" w:rsidRPr="00755B8F">
        <w:rPr>
          <w:lang w:val="ru-RU"/>
        </w:rPr>
        <w:t>цировать</w:t>
      </w:r>
      <w:r w:rsidR="00755B8F" w:rsidRPr="00755B8F">
        <w:rPr>
          <w:lang w:val="ru-RU"/>
        </w:rPr>
        <w:t xml:space="preserve"> </w:t>
      </w:r>
      <w:r w:rsidR="006018A1" w:rsidRPr="00755B8F">
        <w:rPr>
          <w:lang w:val="ru-RU"/>
        </w:rPr>
        <w:t>по</w:t>
      </w:r>
      <w:r w:rsidR="00755B8F" w:rsidRPr="00755B8F">
        <w:rPr>
          <w:lang w:val="ru-RU"/>
        </w:rPr>
        <w:t xml:space="preserve"> </w:t>
      </w:r>
      <w:r w:rsidR="006018A1" w:rsidRPr="00755B8F">
        <w:rPr>
          <w:lang w:val="ru-RU"/>
        </w:rPr>
        <w:t>ч</w:t>
      </w:r>
      <w:r w:rsidR="00755B8F" w:rsidRPr="00755B8F">
        <w:rPr>
          <w:lang w:val="ru-RU"/>
        </w:rPr>
        <w:t xml:space="preserve">.1 </w:t>
      </w:r>
      <w:r w:rsidR="00F92C77" w:rsidRPr="00755B8F">
        <w:rPr>
          <w:lang w:val="ru-RU"/>
        </w:rPr>
        <w:t>ст</w:t>
      </w:r>
      <w:r w:rsidR="00755B8F" w:rsidRPr="00755B8F">
        <w:rPr>
          <w:lang w:val="ru-RU"/>
        </w:rPr>
        <w:t>.1</w:t>
      </w:r>
      <w:r w:rsidRPr="00755B8F">
        <w:rPr>
          <w:lang w:val="ru-RU"/>
        </w:rPr>
        <w:t>62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РФ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как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действия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непосредственного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исполн</w:t>
      </w:r>
      <w:r w:rsidR="00F92C77" w:rsidRPr="00755B8F">
        <w:rPr>
          <w:lang w:val="ru-RU"/>
        </w:rPr>
        <w:t>ителя</w:t>
      </w:r>
      <w:r w:rsidR="00755B8F" w:rsidRPr="00755B8F">
        <w:rPr>
          <w:lang w:val="ru-RU"/>
        </w:rPr>
        <w:t xml:space="preserve"> </w:t>
      </w:r>
      <w:r w:rsidR="00F92C77" w:rsidRPr="00755B8F">
        <w:rPr>
          <w:lang w:val="ru-RU"/>
        </w:rPr>
        <w:t>преступления</w:t>
      </w:r>
      <w:r w:rsidR="00755B8F" w:rsidRPr="00755B8F">
        <w:rPr>
          <w:lang w:val="ru-RU"/>
        </w:rPr>
        <w:t xml:space="preserve"> (</w:t>
      </w:r>
      <w:r w:rsidR="00F92C77" w:rsidRPr="00755B8F">
        <w:rPr>
          <w:lang w:val="ru-RU"/>
        </w:rPr>
        <w:t>ч</w:t>
      </w:r>
      <w:r w:rsidR="00755B8F" w:rsidRPr="00755B8F">
        <w:rPr>
          <w:lang w:val="ru-RU"/>
        </w:rPr>
        <w:t xml:space="preserve">.2 </w:t>
      </w:r>
      <w:r w:rsidR="00F92C77" w:rsidRPr="00755B8F">
        <w:rPr>
          <w:lang w:val="ru-RU"/>
        </w:rPr>
        <w:t>ст</w:t>
      </w:r>
      <w:r w:rsidR="00755B8F" w:rsidRPr="00755B8F">
        <w:rPr>
          <w:lang w:val="ru-RU"/>
        </w:rPr>
        <w:t>.3</w:t>
      </w:r>
      <w:r w:rsidRPr="00755B8F">
        <w:rPr>
          <w:lang w:val="ru-RU"/>
        </w:rPr>
        <w:t>3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РФ</w:t>
      </w:r>
      <w:r w:rsidR="00755B8F" w:rsidRPr="00755B8F">
        <w:rPr>
          <w:lang w:val="ru-RU"/>
        </w:rPr>
        <w:t>).</w:t>
      </w:r>
    </w:p>
    <w:p w:rsidR="00EF2EFC" w:rsidRPr="00755B8F" w:rsidRDefault="00EF2EFC" w:rsidP="00755B8F">
      <w:pPr>
        <w:tabs>
          <w:tab w:val="left" w:pos="726"/>
        </w:tabs>
      </w:pPr>
      <w:r w:rsidRPr="00755B8F">
        <w:t>Учитывая,</w:t>
      </w:r>
      <w:r w:rsidR="00755B8F" w:rsidRPr="00755B8F">
        <w:t xml:space="preserve"> </w:t>
      </w:r>
      <w:r w:rsidRPr="00755B8F">
        <w:t>что</w:t>
      </w:r>
      <w:r w:rsidR="00755B8F" w:rsidRPr="00755B8F">
        <w:t xml:space="preserve"> </w:t>
      </w:r>
      <w:r w:rsidRPr="00755B8F">
        <w:t>законом</w:t>
      </w:r>
      <w:r w:rsidR="00755B8F" w:rsidRPr="00755B8F">
        <w:t xml:space="preserve"> </w:t>
      </w:r>
      <w:r w:rsidRPr="00755B8F">
        <w:t>не</w:t>
      </w:r>
      <w:r w:rsidR="00755B8F" w:rsidRPr="00755B8F">
        <w:t xml:space="preserve"> </w:t>
      </w:r>
      <w:r w:rsidRPr="00755B8F">
        <w:t>предусмотрен</w:t>
      </w:r>
      <w:r w:rsidR="00755B8F" w:rsidRPr="00755B8F">
        <w:t xml:space="preserve"> </w:t>
      </w:r>
      <w:r w:rsidRPr="00755B8F">
        <w:t>квалифицирующий</w:t>
      </w:r>
      <w:r w:rsidR="00755B8F" w:rsidRPr="00755B8F">
        <w:t xml:space="preserve"> </w:t>
      </w:r>
      <w:r w:rsidRPr="00755B8F">
        <w:t>признак</w:t>
      </w:r>
      <w:r w:rsidR="00755B8F" w:rsidRPr="00755B8F">
        <w:t xml:space="preserve"> </w:t>
      </w:r>
      <w:r w:rsidRPr="00755B8F">
        <w:t>совершения</w:t>
      </w:r>
      <w:r w:rsidR="00755B8F" w:rsidRPr="00755B8F">
        <w:t xml:space="preserve"> </w:t>
      </w:r>
      <w:r w:rsidRPr="00755B8F">
        <w:t>разбоя</w:t>
      </w:r>
      <w:r w:rsidR="00755B8F" w:rsidRPr="00755B8F">
        <w:t xml:space="preserve"> </w:t>
      </w:r>
      <w:r w:rsidRPr="00755B8F">
        <w:t>группой</w:t>
      </w:r>
      <w:r w:rsidR="00755B8F" w:rsidRPr="00755B8F">
        <w:t xml:space="preserve"> </w:t>
      </w:r>
      <w:r w:rsidRPr="00755B8F">
        <w:t>лиц</w:t>
      </w:r>
      <w:r w:rsidR="00755B8F" w:rsidRPr="00755B8F">
        <w:t xml:space="preserve"> </w:t>
      </w:r>
      <w:r w:rsidRPr="00755B8F">
        <w:t>без</w:t>
      </w:r>
      <w:r w:rsidR="00755B8F" w:rsidRPr="00755B8F">
        <w:t xml:space="preserve"> </w:t>
      </w:r>
      <w:r w:rsidRPr="00755B8F">
        <w:t>предварительного</w:t>
      </w:r>
      <w:r w:rsidR="00755B8F" w:rsidRPr="00755B8F">
        <w:t xml:space="preserve"> </w:t>
      </w:r>
      <w:r w:rsidRPr="00755B8F">
        <w:t>сговора,</w:t>
      </w:r>
      <w:r w:rsidR="00755B8F" w:rsidRPr="00755B8F">
        <w:t xml:space="preserve"> </w:t>
      </w:r>
      <w:r w:rsidRPr="00755B8F">
        <w:t>содеянное</w:t>
      </w:r>
      <w:r w:rsidR="00755B8F" w:rsidRPr="00755B8F">
        <w:t xml:space="preserve"> </w:t>
      </w:r>
      <w:r w:rsidRPr="00755B8F">
        <w:t>квалифицируется</w:t>
      </w:r>
      <w:r w:rsidR="00755B8F" w:rsidRPr="00755B8F">
        <w:t xml:space="preserve"> </w:t>
      </w:r>
      <w:r w:rsidRPr="00755B8F">
        <w:t>по</w:t>
      </w:r>
      <w:r w:rsidR="00755B8F" w:rsidRPr="00755B8F">
        <w:t xml:space="preserve"> </w:t>
      </w:r>
      <w:r w:rsidRPr="00755B8F">
        <w:t>ч</w:t>
      </w:r>
      <w:r w:rsidR="00755B8F" w:rsidRPr="00755B8F">
        <w:t xml:space="preserve">.1 </w:t>
      </w:r>
      <w:r w:rsidRPr="00755B8F">
        <w:t>ст</w:t>
      </w:r>
      <w:r w:rsidR="00755B8F" w:rsidRPr="00755B8F">
        <w:t>.1</w:t>
      </w:r>
      <w:r w:rsidRPr="00755B8F">
        <w:t>62</w:t>
      </w:r>
      <w:r w:rsidR="00755B8F" w:rsidRPr="00755B8F">
        <w:t xml:space="preserve"> </w:t>
      </w:r>
      <w:r w:rsidRPr="00755B8F">
        <w:t>УК</w:t>
      </w:r>
      <w:r w:rsidR="00755B8F" w:rsidRPr="00755B8F">
        <w:t xml:space="preserve"> </w:t>
      </w:r>
      <w:r w:rsidRPr="00755B8F">
        <w:t>РФ</w:t>
      </w:r>
      <w:r w:rsidR="00755B8F" w:rsidRPr="00755B8F">
        <w:t xml:space="preserve">. </w:t>
      </w:r>
      <w:r w:rsidRPr="00755B8F">
        <w:t>Постановляя</w:t>
      </w:r>
      <w:r w:rsidR="00755B8F" w:rsidRPr="00755B8F">
        <w:t xml:space="preserve"> </w:t>
      </w:r>
      <w:r w:rsidRPr="00755B8F">
        <w:t>приговор,</w:t>
      </w:r>
      <w:r w:rsidR="00755B8F" w:rsidRPr="00755B8F">
        <w:t xml:space="preserve"> </w:t>
      </w:r>
      <w:r w:rsidRPr="00755B8F">
        <w:t>суд</w:t>
      </w:r>
      <w:r w:rsidR="00755B8F" w:rsidRPr="00755B8F">
        <w:t xml:space="preserve"> </w:t>
      </w:r>
      <w:r w:rsidRPr="00755B8F">
        <w:t>при</w:t>
      </w:r>
      <w:r w:rsidR="00755B8F" w:rsidRPr="00755B8F">
        <w:t xml:space="preserve"> </w:t>
      </w:r>
      <w:r w:rsidRPr="00755B8F">
        <w:t>наличии</w:t>
      </w:r>
      <w:r w:rsidR="00755B8F" w:rsidRPr="00755B8F">
        <w:t xml:space="preserve"> </w:t>
      </w:r>
      <w:r w:rsidRPr="00755B8F">
        <w:t>к</w:t>
      </w:r>
      <w:r w:rsidR="00755B8F" w:rsidRPr="00755B8F">
        <w:t xml:space="preserve"> </w:t>
      </w:r>
      <w:r w:rsidRPr="00755B8F">
        <w:t>тому</w:t>
      </w:r>
      <w:r w:rsidR="00755B8F" w:rsidRPr="00755B8F">
        <w:t xml:space="preserve"> </w:t>
      </w:r>
      <w:r w:rsidRPr="00755B8F">
        <w:t>оснований,</w:t>
      </w:r>
      <w:r w:rsidR="00755B8F" w:rsidRPr="00755B8F">
        <w:t xml:space="preserve"> </w:t>
      </w:r>
      <w:r w:rsidRPr="00755B8F">
        <w:t>предусмотренных</w:t>
      </w:r>
      <w:r w:rsidR="00755B8F" w:rsidRPr="00755B8F">
        <w:t xml:space="preserve"> </w:t>
      </w:r>
      <w:r w:rsidRPr="00755B8F">
        <w:t>частью</w:t>
      </w:r>
      <w:r w:rsidR="00755B8F" w:rsidRPr="00755B8F">
        <w:t xml:space="preserve"> </w:t>
      </w:r>
      <w:r w:rsidRPr="00755B8F">
        <w:t>первой</w:t>
      </w:r>
      <w:r w:rsidR="00755B8F" w:rsidRPr="00755B8F">
        <w:t xml:space="preserve"> </w:t>
      </w:r>
      <w:r w:rsidRPr="00755B8F">
        <w:t>статьи</w:t>
      </w:r>
      <w:r w:rsidR="00755B8F" w:rsidRPr="00755B8F">
        <w:t xml:space="preserve"> </w:t>
      </w:r>
      <w:r w:rsidRPr="00755B8F">
        <w:t>35</w:t>
      </w:r>
      <w:r w:rsidR="00755B8F" w:rsidRPr="00755B8F">
        <w:t xml:space="preserve"> </w:t>
      </w:r>
      <w:r w:rsidRPr="00755B8F">
        <w:t>УК</w:t>
      </w:r>
      <w:r w:rsidR="00755B8F" w:rsidRPr="00755B8F">
        <w:t xml:space="preserve"> </w:t>
      </w:r>
      <w:r w:rsidRPr="00755B8F">
        <w:t>РФ,</w:t>
      </w:r>
      <w:r w:rsidR="00755B8F" w:rsidRPr="00755B8F">
        <w:t xml:space="preserve"> </w:t>
      </w:r>
      <w:r w:rsidRPr="00755B8F">
        <w:t>вправе</w:t>
      </w:r>
      <w:r w:rsidR="00755B8F" w:rsidRPr="00755B8F">
        <w:t xml:space="preserve"> </w:t>
      </w:r>
      <w:r w:rsidRPr="00755B8F">
        <w:t>признать</w:t>
      </w:r>
      <w:r w:rsidR="00755B8F" w:rsidRPr="00755B8F">
        <w:t xml:space="preserve"> </w:t>
      </w:r>
      <w:r w:rsidRPr="00755B8F">
        <w:t>совершение</w:t>
      </w:r>
      <w:r w:rsidR="00755B8F" w:rsidRPr="00755B8F">
        <w:t xml:space="preserve"> </w:t>
      </w:r>
      <w:r w:rsidRPr="00755B8F">
        <w:t>преступления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составе</w:t>
      </w:r>
      <w:r w:rsidR="00755B8F" w:rsidRPr="00755B8F">
        <w:t xml:space="preserve"> </w:t>
      </w:r>
      <w:r w:rsidRPr="00755B8F">
        <w:t>группы</w:t>
      </w:r>
      <w:r w:rsidR="00755B8F" w:rsidRPr="00755B8F">
        <w:t xml:space="preserve"> </w:t>
      </w:r>
      <w:r w:rsidRPr="00755B8F">
        <w:t>лиц</w:t>
      </w:r>
      <w:r w:rsidR="00755B8F" w:rsidRPr="00755B8F">
        <w:t xml:space="preserve"> </w:t>
      </w:r>
      <w:r w:rsidRPr="00755B8F">
        <w:t>без</w:t>
      </w:r>
      <w:r w:rsidR="00755B8F" w:rsidRPr="00755B8F">
        <w:t xml:space="preserve"> </w:t>
      </w:r>
      <w:r w:rsidRPr="00755B8F">
        <w:t>предварительного</w:t>
      </w:r>
      <w:r w:rsidR="00755B8F" w:rsidRPr="00755B8F">
        <w:t xml:space="preserve"> </w:t>
      </w:r>
      <w:r w:rsidRPr="00755B8F">
        <w:t>сговора</w:t>
      </w:r>
      <w:r w:rsidR="00755B8F" w:rsidRPr="00755B8F">
        <w:t xml:space="preserve"> </w:t>
      </w:r>
      <w:r w:rsidRPr="00755B8F">
        <w:t>обстоятельством,</w:t>
      </w:r>
      <w:r w:rsidR="00755B8F" w:rsidRPr="00755B8F">
        <w:t xml:space="preserve"> </w:t>
      </w:r>
      <w:r w:rsidRPr="00755B8F">
        <w:t>отягчающим</w:t>
      </w:r>
      <w:r w:rsidR="00755B8F" w:rsidRPr="00755B8F">
        <w:t xml:space="preserve"> </w:t>
      </w:r>
      <w:r w:rsidRPr="00755B8F">
        <w:t>наказание,</w:t>
      </w:r>
      <w:r w:rsidR="00755B8F" w:rsidRPr="00755B8F">
        <w:t xml:space="preserve"> </w:t>
      </w:r>
      <w:r w:rsidRPr="00755B8F">
        <w:t>со</w:t>
      </w:r>
      <w:r w:rsidR="00755B8F" w:rsidRPr="00755B8F">
        <w:t xml:space="preserve"> </w:t>
      </w:r>
      <w:r w:rsidRPr="00755B8F">
        <w:t>ссылкой</w:t>
      </w:r>
      <w:r w:rsidR="00755B8F" w:rsidRPr="00755B8F">
        <w:t xml:space="preserve"> </w:t>
      </w:r>
      <w:r w:rsidRPr="00755B8F">
        <w:t>на</w:t>
      </w:r>
      <w:r w:rsidR="00755B8F" w:rsidRPr="00755B8F">
        <w:t xml:space="preserve"> </w:t>
      </w:r>
      <w:r w:rsidRPr="00755B8F">
        <w:t>пункт</w:t>
      </w:r>
      <w:r w:rsidR="00755B8F" w:rsidRPr="00755B8F">
        <w:t xml:space="preserve"> "</w:t>
      </w:r>
      <w:r w:rsidRPr="00755B8F">
        <w:t>в</w:t>
      </w:r>
      <w:r w:rsidR="00755B8F" w:rsidRPr="00755B8F">
        <w:t xml:space="preserve">" </w:t>
      </w:r>
      <w:r w:rsidRPr="00755B8F">
        <w:t>части</w:t>
      </w:r>
      <w:r w:rsidR="00755B8F" w:rsidRPr="00755B8F">
        <w:t xml:space="preserve"> </w:t>
      </w:r>
      <w:r w:rsidRPr="00755B8F">
        <w:t>первой</w:t>
      </w:r>
      <w:r w:rsidR="00755B8F" w:rsidRPr="00755B8F">
        <w:t xml:space="preserve"> </w:t>
      </w:r>
      <w:r w:rsidRPr="00755B8F">
        <w:t>статьи</w:t>
      </w:r>
      <w:r w:rsidR="00755B8F" w:rsidRPr="00755B8F">
        <w:t xml:space="preserve"> </w:t>
      </w:r>
      <w:r w:rsidRPr="00755B8F">
        <w:t>63</w:t>
      </w:r>
      <w:r w:rsidR="00755B8F" w:rsidRPr="00755B8F">
        <w:t xml:space="preserve"> </w:t>
      </w:r>
      <w:r w:rsidRPr="00755B8F">
        <w:t>УК</w:t>
      </w:r>
      <w:r w:rsidR="00755B8F" w:rsidRPr="00755B8F">
        <w:t xml:space="preserve"> </w:t>
      </w:r>
      <w:r w:rsidRPr="00755B8F">
        <w:t>РФ</w:t>
      </w:r>
      <w:r w:rsidR="00755B8F" w:rsidRPr="00755B8F">
        <w:t xml:space="preserve">. </w:t>
      </w:r>
      <w:r w:rsidRPr="00755B8F">
        <w:rPr>
          <w:rStyle w:val="a9"/>
          <w:color w:val="000000"/>
        </w:rPr>
        <w:footnoteReference w:id="10"/>
      </w:r>
    </w:p>
    <w:p w:rsidR="00EF2EFC" w:rsidRPr="00755B8F" w:rsidRDefault="00EF2EFC" w:rsidP="00755B8F">
      <w:pPr>
        <w:tabs>
          <w:tab w:val="left" w:pos="726"/>
        </w:tabs>
      </w:pPr>
      <w:r w:rsidRPr="00755B8F">
        <w:t>При</w:t>
      </w:r>
      <w:r w:rsidR="00755B8F" w:rsidRPr="00755B8F">
        <w:t xml:space="preserve"> </w:t>
      </w:r>
      <w:r w:rsidRPr="00755B8F">
        <w:t>квалификации</w:t>
      </w:r>
      <w:r w:rsidR="00755B8F" w:rsidRPr="00755B8F">
        <w:t xml:space="preserve"> </w:t>
      </w:r>
      <w:r w:rsidRPr="00755B8F">
        <w:t>действий</w:t>
      </w:r>
      <w:r w:rsidR="00755B8F" w:rsidRPr="00755B8F">
        <w:t xml:space="preserve"> </w:t>
      </w:r>
      <w:r w:rsidRPr="00755B8F">
        <w:t>двух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более</w:t>
      </w:r>
      <w:r w:rsidR="00755B8F" w:rsidRPr="00755B8F">
        <w:t xml:space="preserve"> </w:t>
      </w:r>
      <w:r w:rsidRPr="00755B8F">
        <w:t>лиц,</w:t>
      </w:r>
      <w:r w:rsidR="00755B8F" w:rsidRPr="00755B8F">
        <w:t xml:space="preserve"> </w:t>
      </w:r>
      <w:r w:rsidRPr="00755B8F">
        <w:t>похитивших</w:t>
      </w:r>
      <w:r w:rsidR="00755B8F" w:rsidRPr="00755B8F">
        <w:t xml:space="preserve"> </w:t>
      </w:r>
      <w:r w:rsidRPr="00755B8F">
        <w:t>чужое</w:t>
      </w:r>
      <w:r w:rsidR="00755B8F" w:rsidRPr="00755B8F">
        <w:t xml:space="preserve"> </w:t>
      </w:r>
      <w:r w:rsidRPr="00755B8F">
        <w:t>имущество</w:t>
      </w:r>
      <w:r w:rsidR="00755B8F" w:rsidRPr="00755B8F">
        <w:t xml:space="preserve"> </w:t>
      </w:r>
      <w:r w:rsidRPr="00755B8F">
        <w:t>путем</w:t>
      </w:r>
      <w:r w:rsidR="00755B8F" w:rsidRPr="00755B8F">
        <w:t xml:space="preserve"> </w:t>
      </w:r>
      <w:r w:rsidRPr="00755B8F">
        <w:t>разбоя</w:t>
      </w:r>
      <w:r w:rsidR="00755B8F" w:rsidRPr="00755B8F">
        <w:t xml:space="preserve"> </w:t>
      </w:r>
      <w:r w:rsidRPr="00755B8F">
        <w:t>группой</w:t>
      </w:r>
      <w:r w:rsidR="00755B8F" w:rsidRPr="00755B8F">
        <w:t xml:space="preserve"> </w:t>
      </w:r>
      <w:r w:rsidRPr="00755B8F">
        <w:t>лиц</w:t>
      </w:r>
      <w:r w:rsidR="00755B8F" w:rsidRPr="00755B8F">
        <w:t xml:space="preserve"> </w:t>
      </w:r>
      <w:r w:rsidRPr="00755B8F">
        <w:t>по</w:t>
      </w:r>
      <w:r w:rsidR="00755B8F" w:rsidRPr="00755B8F">
        <w:t xml:space="preserve"> </w:t>
      </w:r>
      <w:r w:rsidRPr="00755B8F">
        <w:t>предварительному</w:t>
      </w:r>
      <w:r w:rsidR="00755B8F" w:rsidRPr="00755B8F">
        <w:t xml:space="preserve"> </w:t>
      </w:r>
      <w:r w:rsidRPr="00755B8F">
        <w:t>сговору</w:t>
      </w:r>
      <w:r w:rsidR="00755B8F" w:rsidRPr="00755B8F">
        <w:t xml:space="preserve"> </w:t>
      </w:r>
      <w:r w:rsidRPr="00755B8F">
        <w:t>или</w:t>
      </w:r>
      <w:r w:rsidR="00755B8F" w:rsidRPr="00755B8F">
        <w:t xml:space="preserve"> </w:t>
      </w:r>
      <w:r w:rsidRPr="00755B8F">
        <w:t>организованной</w:t>
      </w:r>
      <w:r w:rsidR="00755B8F" w:rsidRPr="00755B8F">
        <w:t xml:space="preserve"> </w:t>
      </w:r>
      <w:r w:rsidRPr="00755B8F">
        <w:t>группой,</w:t>
      </w:r>
      <w:r w:rsidR="00755B8F" w:rsidRPr="00755B8F">
        <w:t xml:space="preserve"> </w:t>
      </w:r>
      <w:r w:rsidRPr="00755B8F">
        <w:t>судам</w:t>
      </w:r>
      <w:r w:rsidR="00755B8F" w:rsidRPr="00755B8F">
        <w:t xml:space="preserve"> </w:t>
      </w:r>
      <w:r w:rsidRPr="00755B8F">
        <w:t>следует</w:t>
      </w:r>
      <w:r w:rsidR="00755B8F" w:rsidRPr="00755B8F">
        <w:t xml:space="preserve"> </w:t>
      </w:r>
      <w:r w:rsidRPr="00755B8F">
        <w:t>иметь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виду,</w:t>
      </w:r>
      <w:r w:rsidR="00755B8F" w:rsidRPr="00755B8F">
        <w:t xml:space="preserve"> </w:t>
      </w:r>
      <w:r w:rsidRPr="00755B8F">
        <w:t>что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случаях,</w:t>
      </w:r>
      <w:r w:rsidR="00755B8F" w:rsidRPr="00755B8F">
        <w:t xml:space="preserve"> </w:t>
      </w:r>
      <w:r w:rsidRPr="00755B8F">
        <w:t>когда</w:t>
      </w:r>
      <w:r w:rsidR="00755B8F" w:rsidRPr="00755B8F">
        <w:t xml:space="preserve"> </w:t>
      </w:r>
      <w:r w:rsidRPr="00755B8F">
        <w:t>лицо,</w:t>
      </w:r>
      <w:r w:rsidR="00755B8F" w:rsidRPr="00755B8F">
        <w:t xml:space="preserve"> </w:t>
      </w:r>
      <w:r w:rsidRPr="00755B8F">
        <w:t>не</w:t>
      </w:r>
      <w:r w:rsidR="00755B8F" w:rsidRPr="00755B8F">
        <w:t xml:space="preserve"> </w:t>
      </w:r>
      <w:r w:rsidRPr="00755B8F">
        <w:t>состоявшее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сговоре,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ходе</w:t>
      </w:r>
      <w:r w:rsidR="00755B8F" w:rsidRPr="00755B8F">
        <w:t xml:space="preserve"> </w:t>
      </w:r>
      <w:r w:rsidRPr="00755B8F">
        <w:t>совершения</w:t>
      </w:r>
      <w:r w:rsidR="00755B8F" w:rsidRPr="00755B8F">
        <w:t xml:space="preserve"> </w:t>
      </w:r>
      <w:r w:rsidRPr="00755B8F">
        <w:t>преступления</w:t>
      </w:r>
      <w:r w:rsidR="00755B8F" w:rsidRPr="00755B8F">
        <w:t xml:space="preserve"> </w:t>
      </w:r>
      <w:r w:rsidRPr="00755B8F">
        <w:t>другими</w:t>
      </w:r>
      <w:r w:rsidR="00755B8F" w:rsidRPr="00755B8F">
        <w:t xml:space="preserve"> </w:t>
      </w:r>
      <w:r w:rsidRPr="00755B8F">
        <w:t>лицами</w:t>
      </w:r>
      <w:r w:rsidR="00755B8F" w:rsidRPr="00755B8F">
        <w:t xml:space="preserve"> </w:t>
      </w:r>
      <w:r w:rsidRPr="00755B8F">
        <w:t>приняло</w:t>
      </w:r>
      <w:r w:rsidR="00755B8F" w:rsidRPr="00755B8F">
        <w:t xml:space="preserve"> </w:t>
      </w:r>
      <w:r w:rsidRPr="00755B8F">
        <w:t>участие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его</w:t>
      </w:r>
      <w:r w:rsidR="00755B8F" w:rsidRPr="00755B8F">
        <w:t xml:space="preserve"> </w:t>
      </w:r>
      <w:r w:rsidRPr="00755B8F">
        <w:t>совершении,</w:t>
      </w:r>
      <w:r w:rsidR="00755B8F" w:rsidRPr="00755B8F">
        <w:t xml:space="preserve"> </w:t>
      </w:r>
      <w:r w:rsidRPr="00755B8F">
        <w:t>такое</w:t>
      </w:r>
      <w:r w:rsidR="00755B8F" w:rsidRPr="00755B8F">
        <w:t xml:space="preserve"> </w:t>
      </w:r>
      <w:r w:rsidRPr="00755B8F">
        <w:t>лицо</w:t>
      </w:r>
      <w:r w:rsidR="00755B8F" w:rsidRPr="00755B8F">
        <w:t xml:space="preserve"> </w:t>
      </w:r>
      <w:r w:rsidRPr="00755B8F">
        <w:t>должно</w:t>
      </w:r>
      <w:r w:rsidR="00755B8F" w:rsidRPr="00755B8F">
        <w:t xml:space="preserve"> </w:t>
      </w:r>
      <w:r w:rsidRPr="00755B8F">
        <w:t>нести</w:t>
      </w:r>
      <w:r w:rsidR="00755B8F" w:rsidRPr="00755B8F">
        <w:t xml:space="preserve"> </w:t>
      </w:r>
      <w:r w:rsidRPr="00755B8F">
        <w:t>уголовную</w:t>
      </w:r>
      <w:r w:rsidR="00755B8F" w:rsidRPr="00755B8F">
        <w:t xml:space="preserve"> </w:t>
      </w:r>
      <w:r w:rsidRPr="00755B8F">
        <w:t>ответственность</w:t>
      </w:r>
      <w:r w:rsidR="00755B8F" w:rsidRPr="00755B8F">
        <w:t xml:space="preserve"> </w:t>
      </w:r>
      <w:r w:rsidRPr="00755B8F">
        <w:t>лишь</w:t>
      </w:r>
      <w:r w:rsidR="00755B8F" w:rsidRPr="00755B8F">
        <w:t xml:space="preserve"> </w:t>
      </w:r>
      <w:r w:rsidRPr="00755B8F">
        <w:t>за</w:t>
      </w:r>
      <w:r w:rsidR="00755B8F" w:rsidRPr="00755B8F">
        <w:t xml:space="preserve"> </w:t>
      </w:r>
      <w:r w:rsidRPr="00755B8F">
        <w:t>конкретные</w:t>
      </w:r>
      <w:r w:rsidR="00755B8F" w:rsidRPr="00755B8F">
        <w:t xml:space="preserve"> </w:t>
      </w:r>
      <w:r w:rsidRPr="00755B8F">
        <w:t>действия,</w:t>
      </w:r>
      <w:r w:rsidR="00755B8F" w:rsidRPr="00755B8F">
        <w:t xml:space="preserve"> </w:t>
      </w:r>
      <w:r w:rsidRPr="00755B8F">
        <w:t>совершенные</w:t>
      </w:r>
      <w:r w:rsidR="00755B8F" w:rsidRPr="00755B8F">
        <w:t xml:space="preserve"> </w:t>
      </w:r>
      <w:r w:rsidRPr="00755B8F">
        <w:t>им</w:t>
      </w:r>
      <w:r w:rsidR="00755B8F" w:rsidRPr="00755B8F">
        <w:t xml:space="preserve"> </w:t>
      </w:r>
      <w:r w:rsidRPr="00755B8F">
        <w:t>лично</w:t>
      </w:r>
      <w:r w:rsidR="00755B8F" w:rsidRPr="00755B8F">
        <w:t xml:space="preserve">. </w:t>
      </w:r>
      <w:r w:rsidRPr="00755B8F">
        <w:rPr>
          <w:rStyle w:val="a9"/>
          <w:color w:val="000000"/>
        </w:rPr>
        <w:footnoteReference w:id="11"/>
      </w:r>
    </w:p>
    <w:p w:rsidR="00755B8F" w:rsidRPr="00755B8F" w:rsidRDefault="00EF2EFC" w:rsidP="00755B8F">
      <w:pPr>
        <w:pStyle w:val="a6"/>
        <w:tabs>
          <w:tab w:val="left" w:pos="726"/>
        </w:tabs>
        <w:rPr>
          <w:lang w:val="ru-RU"/>
        </w:rPr>
      </w:pPr>
      <w:r w:rsidRPr="00755B8F">
        <w:rPr>
          <w:lang w:val="ru-RU"/>
        </w:rPr>
        <w:t>Если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умыслом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виновных,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совершивших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разбойное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нападение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группой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лиц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предварительному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сговору,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охватывалось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применение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оружия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предметов,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используемых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качестве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оружия,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все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участники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совершенного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преступления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несут</w:t>
      </w:r>
      <w:r w:rsidR="00755B8F" w:rsidRPr="00755B8F">
        <w:rPr>
          <w:lang w:val="ru-RU"/>
        </w:rPr>
        <w:t xml:space="preserve"> </w:t>
      </w:r>
      <w:r w:rsidR="006018A1" w:rsidRPr="00755B8F">
        <w:rPr>
          <w:lang w:val="ru-RU"/>
        </w:rPr>
        <w:t>ответственность</w:t>
      </w:r>
      <w:r w:rsidR="00755B8F" w:rsidRPr="00755B8F">
        <w:rPr>
          <w:lang w:val="ru-RU"/>
        </w:rPr>
        <w:t xml:space="preserve"> </w:t>
      </w:r>
      <w:r w:rsidR="006018A1" w:rsidRPr="00755B8F">
        <w:rPr>
          <w:lang w:val="ru-RU"/>
        </w:rPr>
        <w:t>также</w:t>
      </w:r>
      <w:r w:rsidR="00755B8F" w:rsidRPr="00755B8F">
        <w:rPr>
          <w:lang w:val="ru-RU"/>
        </w:rPr>
        <w:t xml:space="preserve"> </w:t>
      </w:r>
      <w:r w:rsidR="006018A1" w:rsidRPr="00755B8F">
        <w:rPr>
          <w:lang w:val="ru-RU"/>
        </w:rPr>
        <w:t>по</w:t>
      </w:r>
      <w:r w:rsidR="00755B8F" w:rsidRPr="00755B8F">
        <w:rPr>
          <w:lang w:val="ru-RU"/>
        </w:rPr>
        <w:t xml:space="preserve"> </w:t>
      </w:r>
      <w:r w:rsidR="006018A1" w:rsidRPr="00755B8F">
        <w:rPr>
          <w:lang w:val="ru-RU"/>
        </w:rPr>
        <w:t>ч</w:t>
      </w:r>
      <w:r w:rsidR="00755B8F" w:rsidRPr="00755B8F">
        <w:rPr>
          <w:lang w:val="ru-RU"/>
        </w:rPr>
        <w:t xml:space="preserve">.2 </w:t>
      </w:r>
      <w:r w:rsidR="006018A1" w:rsidRPr="00755B8F">
        <w:rPr>
          <w:lang w:val="ru-RU"/>
        </w:rPr>
        <w:t>ст</w:t>
      </w:r>
      <w:r w:rsidR="00755B8F" w:rsidRPr="00755B8F">
        <w:rPr>
          <w:lang w:val="ru-RU"/>
        </w:rPr>
        <w:t>.1</w:t>
      </w:r>
      <w:r w:rsidRPr="00755B8F">
        <w:rPr>
          <w:lang w:val="ru-RU"/>
        </w:rPr>
        <w:t>62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РФ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как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соисполнители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том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случае,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когда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оружие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другие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предметы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были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применены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одним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из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них</w:t>
      </w:r>
      <w:r w:rsidR="00755B8F" w:rsidRPr="00755B8F">
        <w:rPr>
          <w:lang w:val="ru-RU"/>
        </w:rPr>
        <w:t xml:space="preserve">.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тех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случаях,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когда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группа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лиц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предварительно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договорилась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совершении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кражи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чужого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имущества,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кто-либо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из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соисполнителей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вышел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за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пределы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состоявшегося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сговора,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совершив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действия,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подлежащие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правовой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оценке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как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грабеж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разбой,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содеянное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следует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квалифицировать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соответств</w:t>
      </w:r>
      <w:r w:rsidR="006018A1" w:rsidRPr="00755B8F">
        <w:rPr>
          <w:lang w:val="ru-RU"/>
        </w:rPr>
        <w:t>ующим</w:t>
      </w:r>
      <w:r w:rsidR="00755B8F" w:rsidRPr="00755B8F">
        <w:rPr>
          <w:lang w:val="ru-RU"/>
        </w:rPr>
        <w:t xml:space="preserve"> </w:t>
      </w:r>
      <w:r w:rsidR="006018A1" w:rsidRPr="00755B8F">
        <w:rPr>
          <w:lang w:val="ru-RU"/>
        </w:rPr>
        <w:t>пунктам</w:t>
      </w:r>
      <w:r w:rsidR="00755B8F" w:rsidRPr="00755B8F">
        <w:rPr>
          <w:lang w:val="ru-RU"/>
        </w:rPr>
        <w:t xml:space="preserve"> </w:t>
      </w:r>
      <w:r w:rsidR="006018A1" w:rsidRPr="00755B8F">
        <w:rPr>
          <w:lang w:val="ru-RU"/>
        </w:rPr>
        <w:t>и</w:t>
      </w:r>
      <w:r w:rsidR="00755B8F" w:rsidRPr="00755B8F">
        <w:rPr>
          <w:lang w:val="ru-RU"/>
        </w:rPr>
        <w:t xml:space="preserve"> </w:t>
      </w:r>
      <w:r w:rsidR="006018A1" w:rsidRPr="00755B8F">
        <w:rPr>
          <w:lang w:val="ru-RU"/>
        </w:rPr>
        <w:t>частям</w:t>
      </w:r>
      <w:r w:rsidR="00755B8F" w:rsidRPr="00755B8F">
        <w:rPr>
          <w:lang w:val="ru-RU"/>
        </w:rPr>
        <w:t xml:space="preserve"> </w:t>
      </w:r>
      <w:r w:rsidR="006018A1" w:rsidRPr="00755B8F">
        <w:rPr>
          <w:lang w:val="ru-RU"/>
        </w:rPr>
        <w:t>ст</w:t>
      </w:r>
      <w:r w:rsidR="00755B8F" w:rsidRPr="00755B8F">
        <w:rPr>
          <w:lang w:val="ru-RU"/>
        </w:rPr>
        <w:t>.1</w:t>
      </w:r>
      <w:r w:rsidRPr="00755B8F">
        <w:rPr>
          <w:lang w:val="ru-RU"/>
        </w:rPr>
        <w:t>61,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162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РФ</w:t>
      </w:r>
      <w:r w:rsidR="00755B8F" w:rsidRPr="00755B8F">
        <w:rPr>
          <w:lang w:val="ru-RU"/>
        </w:rPr>
        <w:t xml:space="preserve">. </w:t>
      </w:r>
      <w:r w:rsidRPr="00755B8F">
        <w:rPr>
          <w:rStyle w:val="a9"/>
          <w:color w:val="000000"/>
          <w:lang w:val="ru-RU"/>
        </w:rPr>
        <w:footnoteReference w:id="12"/>
      </w:r>
    </w:p>
    <w:p w:rsidR="00755B8F" w:rsidRDefault="00755B8F" w:rsidP="00755B8F">
      <w:pPr>
        <w:tabs>
          <w:tab w:val="left" w:pos="726"/>
        </w:tabs>
        <w:rPr>
          <w:b/>
        </w:rPr>
      </w:pPr>
    </w:p>
    <w:p w:rsidR="00755B8F" w:rsidRPr="00755B8F" w:rsidRDefault="00EF2EFC" w:rsidP="00755B8F">
      <w:pPr>
        <w:pStyle w:val="1"/>
      </w:pPr>
      <w:bookmarkStart w:id="5" w:name="_Toc284162614"/>
      <w:r w:rsidRPr="00755B8F">
        <w:t>2</w:t>
      </w:r>
      <w:r w:rsidR="00755B8F" w:rsidRPr="00755B8F">
        <w:t xml:space="preserve">.1.2 </w:t>
      </w:r>
      <w:r w:rsidRPr="00755B8F">
        <w:t>Применение</w:t>
      </w:r>
      <w:r w:rsidR="00755B8F" w:rsidRPr="00755B8F">
        <w:t xml:space="preserve"> </w:t>
      </w:r>
      <w:r w:rsidRPr="00755B8F">
        <w:t>оружия</w:t>
      </w:r>
      <w:r w:rsidR="00755B8F" w:rsidRPr="00755B8F">
        <w:t xml:space="preserve"> </w:t>
      </w:r>
      <w:r w:rsidRPr="00755B8F">
        <w:t>или</w:t>
      </w:r>
      <w:r w:rsidR="00755B8F" w:rsidRPr="00755B8F">
        <w:t xml:space="preserve"> </w:t>
      </w:r>
      <w:r w:rsidRPr="00755B8F">
        <w:t>предметов,</w:t>
      </w:r>
      <w:r w:rsidR="00755B8F" w:rsidRPr="00755B8F">
        <w:t xml:space="preserve"> </w:t>
      </w:r>
      <w:r w:rsidRPr="00755B8F">
        <w:t>используемых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качестве</w:t>
      </w:r>
      <w:r w:rsidR="00755B8F" w:rsidRPr="00755B8F">
        <w:t xml:space="preserve"> </w:t>
      </w:r>
      <w:r w:rsidRPr="00755B8F">
        <w:t>оружия</w:t>
      </w:r>
      <w:r w:rsidR="00755B8F" w:rsidRPr="00755B8F">
        <w:t xml:space="preserve"> (</w:t>
      </w:r>
      <w:r w:rsidRPr="00755B8F">
        <w:t>ч</w:t>
      </w:r>
      <w:r w:rsidR="00755B8F" w:rsidRPr="00755B8F">
        <w:t xml:space="preserve">.2 </w:t>
      </w:r>
      <w:r w:rsidRPr="00755B8F">
        <w:t>ст</w:t>
      </w:r>
      <w:r w:rsidR="00755B8F" w:rsidRPr="00755B8F">
        <w:t>.1</w:t>
      </w:r>
      <w:r w:rsidRPr="00755B8F">
        <w:t>62</w:t>
      </w:r>
      <w:r w:rsidR="00755B8F" w:rsidRPr="00755B8F">
        <w:t xml:space="preserve"> </w:t>
      </w:r>
      <w:r w:rsidRPr="00755B8F">
        <w:t>УК</w:t>
      </w:r>
      <w:r w:rsidR="00755B8F" w:rsidRPr="00755B8F">
        <w:t xml:space="preserve"> </w:t>
      </w:r>
      <w:r w:rsidRPr="00755B8F">
        <w:t>РФ</w:t>
      </w:r>
      <w:r w:rsidR="00755B8F" w:rsidRPr="00755B8F">
        <w:t>)</w:t>
      </w:r>
      <w:bookmarkEnd w:id="5"/>
    </w:p>
    <w:p w:rsidR="00755B8F" w:rsidRPr="00755B8F" w:rsidRDefault="00EF2EFC" w:rsidP="00755B8F">
      <w:pPr>
        <w:pStyle w:val="a6"/>
        <w:tabs>
          <w:tab w:val="left" w:pos="726"/>
        </w:tabs>
        <w:rPr>
          <w:lang w:val="ru-RU"/>
        </w:rPr>
      </w:pPr>
      <w:r w:rsidRPr="00755B8F">
        <w:rPr>
          <w:lang w:val="ru-RU"/>
        </w:rPr>
        <w:t>Применение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оружия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предметов,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используемых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качестве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такового,</w:t>
      </w:r>
      <w:r w:rsidR="00755B8F" w:rsidRPr="00755B8F">
        <w:rPr>
          <w:lang w:val="ru-RU"/>
        </w:rPr>
        <w:t xml:space="preserve"> - </w:t>
      </w:r>
      <w:r w:rsidRPr="00755B8F">
        <w:rPr>
          <w:lang w:val="ru-RU"/>
        </w:rPr>
        <w:t>это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использование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указанных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предметов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для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поражения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человека,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также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угроза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такого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использования,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если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обстоятельства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дела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свидетельствуют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таком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факте</w:t>
      </w:r>
      <w:r w:rsidR="00755B8F" w:rsidRPr="00755B8F">
        <w:rPr>
          <w:lang w:val="ru-RU"/>
        </w:rPr>
        <w:t xml:space="preserve">. </w:t>
      </w:r>
      <w:r w:rsidRPr="00755B8F">
        <w:rPr>
          <w:lang w:val="ru-RU"/>
        </w:rPr>
        <w:t>Под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применением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оружия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предметов,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используемых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качестве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оружия,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следует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понимать</w:t>
      </w:r>
      <w:r w:rsidR="00755B8F" w:rsidRPr="00755B8F">
        <w:rPr>
          <w:lang w:val="ru-RU"/>
        </w:rPr>
        <w:t>:</w:t>
      </w:r>
    </w:p>
    <w:p w:rsidR="00755B8F" w:rsidRPr="00755B8F" w:rsidRDefault="00EF2EFC" w:rsidP="00755B8F">
      <w:pPr>
        <w:pStyle w:val="a6"/>
        <w:numPr>
          <w:ilvl w:val="0"/>
          <w:numId w:val="5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755B8F">
        <w:rPr>
          <w:lang w:val="ru-RU"/>
        </w:rPr>
        <w:t>причинение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помощью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легкого,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среднего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тяжкого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вреда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здоровью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потерпевшего,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либо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лишение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жизни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человека</w:t>
      </w:r>
      <w:r w:rsidR="00755B8F" w:rsidRPr="00755B8F">
        <w:rPr>
          <w:lang w:val="ru-RU"/>
        </w:rPr>
        <w:t>;</w:t>
      </w:r>
    </w:p>
    <w:p w:rsidR="00755B8F" w:rsidRPr="00755B8F" w:rsidRDefault="00EF2EFC" w:rsidP="00755B8F">
      <w:pPr>
        <w:pStyle w:val="a6"/>
        <w:numPr>
          <w:ilvl w:val="0"/>
          <w:numId w:val="5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755B8F">
        <w:rPr>
          <w:lang w:val="ru-RU"/>
        </w:rPr>
        <w:t>использование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поражающих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свойств,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когда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причинам,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зависящим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от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воли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виновного,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реальный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вред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здоровью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жизни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для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потерпевшего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наступает</w:t>
      </w:r>
      <w:r w:rsidR="00755B8F" w:rsidRPr="00755B8F">
        <w:rPr>
          <w:lang w:val="ru-RU"/>
        </w:rPr>
        <w:t xml:space="preserve"> (</w:t>
      </w:r>
      <w:r w:rsidRPr="00755B8F">
        <w:rPr>
          <w:lang w:val="ru-RU"/>
        </w:rPr>
        <w:t>например,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выстрелы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из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пистолета</w:t>
      </w:r>
      <w:r w:rsidR="00755B8F" w:rsidRPr="00755B8F">
        <w:rPr>
          <w:lang w:val="ru-RU"/>
        </w:rPr>
        <w:t>);</w:t>
      </w:r>
    </w:p>
    <w:p w:rsidR="00EF2EFC" w:rsidRPr="00755B8F" w:rsidRDefault="00EF2EFC" w:rsidP="00755B8F">
      <w:pPr>
        <w:pStyle w:val="a6"/>
        <w:numPr>
          <w:ilvl w:val="0"/>
          <w:numId w:val="5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755B8F">
        <w:rPr>
          <w:lang w:val="ru-RU"/>
        </w:rPr>
        <w:t>использование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указанных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предметов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для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психического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насилия</w:t>
      </w:r>
      <w:r w:rsidR="00755B8F" w:rsidRPr="00755B8F">
        <w:rPr>
          <w:lang w:val="ru-RU"/>
        </w:rPr>
        <w:t xml:space="preserve"> (</w:t>
      </w:r>
      <w:r w:rsidRPr="00755B8F">
        <w:rPr>
          <w:lang w:val="ru-RU"/>
        </w:rPr>
        <w:t>демонстрация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оружия</w:t>
      </w:r>
      <w:r w:rsidR="00755B8F" w:rsidRPr="00755B8F">
        <w:rPr>
          <w:lang w:val="ru-RU"/>
        </w:rPr>
        <w:t xml:space="preserve">). </w:t>
      </w:r>
      <w:r w:rsidRPr="00755B8F">
        <w:rPr>
          <w:rStyle w:val="a9"/>
          <w:color w:val="000000"/>
          <w:lang w:val="ru-RU"/>
        </w:rPr>
        <w:footnoteReference w:id="13"/>
      </w:r>
    </w:p>
    <w:p w:rsidR="00755B8F" w:rsidRPr="00755B8F" w:rsidRDefault="00EF2EFC" w:rsidP="00755B8F">
      <w:pPr>
        <w:pStyle w:val="a6"/>
        <w:tabs>
          <w:tab w:val="left" w:pos="726"/>
        </w:tabs>
        <w:rPr>
          <w:lang w:val="ru-RU"/>
        </w:rPr>
      </w:pPr>
      <w:r w:rsidRPr="00755B8F">
        <w:rPr>
          <w:lang w:val="ru-RU"/>
        </w:rPr>
        <w:t>Если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лицо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лишь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демонстрировало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оружие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угрожало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заведомо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негодным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незаряженным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оружием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либо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имитацией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оружия,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например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макетом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пистолета,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игрушечным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кинжалом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</w:t>
      </w:r>
      <w:r w:rsidR="00755B8F" w:rsidRPr="00755B8F">
        <w:rPr>
          <w:lang w:val="ru-RU"/>
        </w:rPr>
        <w:t xml:space="preserve"> т.п., </w:t>
      </w:r>
      <w:r w:rsidRPr="00755B8F">
        <w:rPr>
          <w:lang w:val="ru-RU"/>
        </w:rPr>
        <w:t>не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намереваясь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использовать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эти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предметы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для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причинения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телесных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повреждений,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опасных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для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жизни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здоровья,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его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действия</w:t>
      </w:r>
      <w:r w:rsidR="00755B8F" w:rsidRPr="00755B8F">
        <w:rPr>
          <w:lang w:val="ru-RU"/>
        </w:rPr>
        <w:t xml:space="preserve"> (</w:t>
      </w:r>
      <w:r w:rsidRPr="00755B8F">
        <w:rPr>
          <w:lang w:val="ru-RU"/>
        </w:rPr>
        <w:t>при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отсутствии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других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отягчающих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обстоятельств</w:t>
      </w:r>
      <w:r w:rsidR="00755B8F" w:rsidRPr="00755B8F">
        <w:rPr>
          <w:lang w:val="ru-RU"/>
        </w:rPr>
        <w:t xml:space="preserve">) </w:t>
      </w:r>
      <w:r w:rsidRPr="00755B8F">
        <w:rPr>
          <w:lang w:val="ru-RU"/>
        </w:rPr>
        <w:t>с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учетом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конкретных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обстоятельств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дела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следует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квалифицировать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как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разбой,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ответственность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за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который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предусмотрена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частью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первой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статьи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162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РФ,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либо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как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грабеж,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если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потерпевший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понимал,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что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ему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угрожают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негодным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незаряженным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оружием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либо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имитацией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оружия</w:t>
      </w:r>
      <w:r w:rsidR="00755B8F" w:rsidRPr="00755B8F">
        <w:rPr>
          <w:lang w:val="ru-RU"/>
        </w:rPr>
        <w:t xml:space="preserve">. </w:t>
      </w:r>
      <w:r w:rsidRPr="00755B8F">
        <w:rPr>
          <w:rStyle w:val="a9"/>
          <w:color w:val="000000"/>
          <w:lang w:val="ru-RU"/>
        </w:rPr>
        <w:footnoteReference w:id="14"/>
      </w:r>
    </w:p>
    <w:p w:rsidR="00755B8F" w:rsidRPr="00755B8F" w:rsidRDefault="00EF2EFC" w:rsidP="00755B8F">
      <w:pPr>
        <w:tabs>
          <w:tab w:val="left" w:pos="726"/>
        </w:tabs>
        <w:autoSpaceDE w:val="0"/>
        <w:autoSpaceDN w:val="0"/>
        <w:adjustRightInd w:val="0"/>
      </w:pPr>
      <w:r w:rsidRPr="00755B8F">
        <w:t>Понимание</w:t>
      </w:r>
      <w:r w:rsidR="00755B8F" w:rsidRPr="00755B8F">
        <w:t xml:space="preserve"> </w:t>
      </w:r>
      <w:r w:rsidRPr="00755B8F">
        <w:t>оружия,</w:t>
      </w:r>
      <w:r w:rsidR="00755B8F" w:rsidRPr="00755B8F">
        <w:t xml:space="preserve"> </w:t>
      </w:r>
      <w:r w:rsidRPr="00755B8F">
        <w:t>а</w:t>
      </w:r>
      <w:r w:rsidR="00755B8F" w:rsidRPr="00755B8F">
        <w:t xml:space="preserve"> </w:t>
      </w:r>
      <w:r w:rsidRPr="00755B8F">
        <w:t>также</w:t>
      </w:r>
      <w:r w:rsidR="00755B8F" w:rsidRPr="00755B8F">
        <w:t xml:space="preserve"> </w:t>
      </w:r>
      <w:r w:rsidRPr="00755B8F">
        <w:t>его</w:t>
      </w:r>
      <w:r w:rsidR="00755B8F" w:rsidRPr="00755B8F">
        <w:t xml:space="preserve"> </w:t>
      </w:r>
      <w:r w:rsidRPr="00755B8F">
        <w:t>видов</w:t>
      </w:r>
      <w:r w:rsidR="00755B8F" w:rsidRPr="00755B8F">
        <w:t xml:space="preserve"> </w:t>
      </w:r>
      <w:r w:rsidRPr="00755B8F">
        <w:t>дается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Федеральном</w:t>
      </w:r>
      <w:r w:rsidR="00755B8F" w:rsidRPr="00755B8F">
        <w:t xml:space="preserve"> </w:t>
      </w:r>
      <w:r w:rsidRPr="00755B8F">
        <w:t>законе</w:t>
      </w:r>
      <w:r w:rsidR="00755B8F" w:rsidRPr="00755B8F">
        <w:t xml:space="preserve"> </w:t>
      </w:r>
      <w:r w:rsidRPr="00755B8F">
        <w:t>от</w:t>
      </w:r>
      <w:r w:rsidR="00755B8F" w:rsidRPr="00755B8F">
        <w:t xml:space="preserve"> </w:t>
      </w:r>
      <w:r w:rsidRPr="00755B8F">
        <w:t>13</w:t>
      </w:r>
      <w:r w:rsidR="00755B8F" w:rsidRPr="00755B8F">
        <w:t xml:space="preserve"> </w:t>
      </w:r>
      <w:r w:rsidRPr="00755B8F">
        <w:t>ноября</w:t>
      </w:r>
      <w:r w:rsidR="00755B8F" w:rsidRPr="00755B8F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755B8F">
          <w:t>1996</w:t>
        </w:r>
        <w:r w:rsidR="00755B8F" w:rsidRPr="00755B8F">
          <w:t xml:space="preserve"> </w:t>
        </w:r>
        <w:r w:rsidRPr="00755B8F">
          <w:t>г</w:t>
        </w:r>
      </w:smartTag>
      <w:r w:rsidR="00755B8F" w:rsidRPr="00755B8F">
        <w:t>. "</w:t>
      </w:r>
      <w:r w:rsidRPr="00755B8F">
        <w:t>Об</w:t>
      </w:r>
      <w:r w:rsidR="00755B8F" w:rsidRPr="00755B8F">
        <w:t xml:space="preserve"> </w:t>
      </w:r>
      <w:r w:rsidRPr="00755B8F">
        <w:t>оружии</w:t>
      </w:r>
      <w:r w:rsidR="00755B8F" w:rsidRPr="00755B8F">
        <w:t xml:space="preserve">" </w:t>
      </w:r>
      <w:r w:rsidRPr="00755B8F">
        <w:t>с</w:t>
      </w:r>
      <w:r w:rsidR="00755B8F" w:rsidRPr="00755B8F">
        <w:t xml:space="preserve"> </w:t>
      </w:r>
      <w:r w:rsidRPr="00755B8F">
        <w:t>изменениями,</w:t>
      </w:r>
      <w:r w:rsidR="00755B8F" w:rsidRPr="00755B8F">
        <w:t xml:space="preserve"> </w:t>
      </w:r>
      <w:r w:rsidRPr="00755B8F">
        <w:t>внесенными</w:t>
      </w:r>
      <w:r w:rsidR="00755B8F" w:rsidRPr="00755B8F">
        <w:t xml:space="preserve"> </w:t>
      </w:r>
      <w:r w:rsidRPr="00755B8F">
        <w:t>Федеральным</w:t>
      </w:r>
      <w:r w:rsidR="00755B8F" w:rsidRPr="00755B8F">
        <w:t xml:space="preserve"> </w:t>
      </w:r>
      <w:r w:rsidRPr="00755B8F">
        <w:t>законами</w:t>
      </w:r>
      <w:r w:rsidR="00755B8F" w:rsidRPr="00755B8F">
        <w:t xml:space="preserve"> </w:t>
      </w:r>
      <w:r w:rsidRPr="00755B8F">
        <w:t>от</w:t>
      </w:r>
      <w:r w:rsidR="00755B8F" w:rsidRPr="00755B8F">
        <w:t xml:space="preserve"> </w:t>
      </w:r>
      <w:r w:rsidRPr="00755B8F">
        <w:t>22</w:t>
      </w:r>
      <w:r w:rsidR="00755B8F" w:rsidRPr="00755B8F">
        <w:t>.12.20</w:t>
      </w:r>
      <w:r w:rsidRPr="00755B8F">
        <w:t>08</w:t>
      </w:r>
      <w:r w:rsidR="00755B8F" w:rsidRPr="00755B8F">
        <w:t xml:space="preserve"> </w:t>
      </w:r>
      <w:r w:rsidRPr="00755B8F">
        <w:t>N</w:t>
      </w:r>
      <w:r w:rsidR="00755B8F" w:rsidRPr="00755B8F">
        <w:t xml:space="preserve"> </w:t>
      </w:r>
      <w:r w:rsidRPr="00755B8F">
        <w:t>272-ФЗ,</w:t>
      </w:r>
      <w:r w:rsidR="00755B8F" w:rsidRPr="00755B8F">
        <w:t xml:space="preserve"> </w:t>
      </w:r>
      <w:r w:rsidRPr="00755B8F">
        <w:t>от</w:t>
      </w:r>
      <w:r w:rsidR="00755B8F" w:rsidRPr="00755B8F">
        <w:t xml:space="preserve"> </w:t>
      </w:r>
      <w:r w:rsidRPr="00755B8F">
        <w:t>14</w:t>
      </w:r>
      <w:r w:rsidR="00755B8F" w:rsidRPr="00755B8F">
        <w:t>.03.20</w:t>
      </w:r>
      <w:r w:rsidRPr="00755B8F">
        <w:t>09</w:t>
      </w:r>
      <w:r w:rsidR="00755B8F" w:rsidRPr="00755B8F">
        <w:t xml:space="preserve"> </w:t>
      </w:r>
      <w:r w:rsidRPr="00755B8F">
        <w:t>N</w:t>
      </w:r>
      <w:r w:rsidR="00755B8F" w:rsidRPr="00755B8F">
        <w:t xml:space="preserve"> </w:t>
      </w:r>
      <w:r w:rsidRPr="00755B8F">
        <w:t>32-ФЗ</w:t>
      </w:r>
      <w:r w:rsidR="00755B8F" w:rsidRPr="00755B8F">
        <w:t>:</w:t>
      </w:r>
    </w:p>
    <w:p w:rsidR="00755B8F" w:rsidRPr="00755B8F" w:rsidRDefault="00755B8F" w:rsidP="00755B8F">
      <w:pPr>
        <w:tabs>
          <w:tab w:val="left" w:pos="726"/>
        </w:tabs>
        <w:autoSpaceDE w:val="0"/>
        <w:autoSpaceDN w:val="0"/>
        <w:adjustRightInd w:val="0"/>
      </w:pPr>
      <w:r w:rsidRPr="00755B8F">
        <w:t>"</w:t>
      </w:r>
      <w:r w:rsidR="00EF2EFC" w:rsidRPr="00755B8F">
        <w:t>Оружие</w:t>
      </w:r>
      <w:r w:rsidRPr="00755B8F">
        <w:t xml:space="preserve"> - </w:t>
      </w:r>
      <w:r w:rsidR="00EF2EFC" w:rsidRPr="00755B8F">
        <w:t>устройства</w:t>
      </w:r>
      <w:r w:rsidRPr="00755B8F">
        <w:t xml:space="preserve"> </w:t>
      </w:r>
      <w:r w:rsidR="00EF2EFC" w:rsidRPr="00755B8F">
        <w:t>и</w:t>
      </w:r>
      <w:r w:rsidRPr="00755B8F">
        <w:t xml:space="preserve"> </w:t>
      </w:r>
      <w:r w:rsidR="00EF2EFC" w:rsidRPr="00755B8F">
        <w:t>предметы,</w:t>
      </w:r>
      <w:r w:rsidRPr="00755B8F">
        <w:t xml:space="preserve"> </w:t>
      </w:r>
      <w:r w:rsidR="00EF2EFC" w:rsidRPr="00755B8F">
        <w:t>конструктивно</w:t>
      </w:r>
      <w:r w:rsidRPr="00755B8F">
        <w:t xml:space="preserve"> </w:t>
      </w:r>
      <w:r w:rsidR="00EF2EFC" w:rsidRPr="00755B8F">
        <w:t>предназначенные</w:t>
      </w:r>
      <w:r w:rsidRPr="00755B8F">
        <w:t xml:space="preserve"> </w:t>
      </w:r>
      <w:r w:rsidR="00EF2EFC" w:rsidRPr="00755B8F">
        <w:t>для</w:t>
      </w:r>
      <w:r w:rsidRPr="00755B8F">
        <w:t xml:space="preserve"> </w:t>
      </w:r>
      <w:r w:rsidR="00EF2EFC" w:rsidRPr="00755B8F">
        <w:t>поражения</w:t>
      </w:r>
      <w:r w:rsidRPr="00755B8F">
        <w:t xml:space="preserve"> </w:t>
      </w:r>
      <w:r w:rsidR="00EF2EFC" w:rsidRPr="00755B8F">
        <w:t>живой</w:t>
      </w:r>
      <w:r w:rsidRPr="00755B8F">
        <w:t xml:space="preserve"> </w:t>
      </w:r>
      <w:r w:rsidR="00EF2EFC" w:rsidRPr="00755B8F">
        <w:t>или</w:t>
      </w:r>
      <w:r w:rsidRPr="00755B8F">
        <w:t xml:space="preserve"> </w:t>
      </w:r>
      <w:r w:rsidR="00EF2EFC" w:rsidRPr="00755B8F">
        <w:t>иной</w:t>
      </w:r>
      <w:r w:rsidRPr="00755B8F">
        <w:t xml:space="preserve"> </w:t>
      </w:r>
      <w:r w:rsidR="00EF2EFC" w:rsidRPr="00755B8F">
        <w:t>цели,</w:t>
      </w:r>
      <w:r w:rsidRPr="00755B8F">
        <w:t xml:space="preserve"> </w:t>
      </w:r>
      <w:r w:rsidR="00EF2EFC" w:rsidRPr="00755B8F">
        <w:t>подачи</w:t>
      </w:r>
      <w:r w:rsidRPr="00755B8F">
        <w:t xml:space="preserve"> </w:t>
      </w:r>
      <w:r w:rsidR="00EF2EFC" w:rsidRPr="00755B8F">
        <w:t>сигналов</w:t>
      </w:r>
      <w:r w:rsidRPr="00755B8F">
        <w:t>;</w:t>
      </w:r>
    </w:p>
    <w:p w:rsidR="00755B8F" w:rsidRPr="00755B8F" w:rsidRDefault="00EF2EFC" w:rsidP="00755B8F">
      <w:pPr>
        <w:tabs>
          <w:tab w:val="left" w:pos="726"/>
        </w:tabs>
        <w:autoSpaceDE w:val="0"/>
        <w:autoSpaceDN w:val="0"/>
        <w:adjustRightInd w:val="0"/>
      </w:pPr>
      <w:r w:rsidRPr="00755B8F">
        <w:t>огнестрельное</w:t>
      </w:r>
      <w:r w:rsidR="00755B8F" w:rsidRPr="00755B8F">
        <w:t xml:space="preserve"> </w:t>
      </w:r>
      <w:r w:rsidRPr="00755B8F">
        <w:t>оружие</w:t>
      </w:r>
      <w:r w:rsidR="00755B8F" w:rsidRPr="00755B8F">
        <w:t xml:space="preserve"> - </w:t>
      </w:r>
      <w:r w:rsidRPr="00755B8F">
        <w:t>оружие,</w:t>
      </w:r>
      <w:r w:rsidR="00755B8F" w:rsidRPr="00755B8F">
        <w:t xml:space="preserve"> </w:t>
      </w:r>
      <w:r w:rsidRPr="00755B8F">
        <w:t>предназначенное</w:t>
      </w:r>
      <w:r w:rsidR="00755B8F" w:rsidRPr="00755B8F">
        <w:t xml:space="preserve"> </w:t>
      </w:r>
      <w:r w:rsidRPr="00755B8F">
        <w:t>для</w:t>
      </w:r>
      <w:r w:rsidR="00755B8F" w:rsidRPr="00755B8F">
        <w:t xml:space="preserve"> </w:t>
      </w:r>
      <w:r w:rsidRPr="00755B8F">
        <w:t>механического</w:t>
      </w:r>
      <w:r w:rsidR="00755B8F" w:rsidRPr="00755B8F">
        <w:t xml:space="preserve"> </w:t>
      </w:r>
      <w:r w:rsidRPr="00755B8F">
        <w:t>поражения</w:t>
      </w:r>
      <w:r w:rsidR="00755B8F" w:rsidRPr="00755B8F">
        <w:t xml:space="preserve"> </w:t>
      </w:r>
      <w:r w:rsidRPr="00755B8F">
        <w:t>цели</w:t>
      </w:r>
      <w:r w:rsidR="00755B8F" w:rsidRPr="00755B8F">
        <w:t xml:space="preserve"> </w:t>
      </w:r>
      <w:r w:rsidRPr="00755B8F">
        <w:t>на</w:t>
      </w:r>
      <w:r w:rsidR="00755B8F" w:rsidRPr="00755B8F">
        <w:t xml:space="preserve"> </w:t>
      </w:r>
      <w:r w:rsidRPr="00755B8F">
        <w:t>расстоянии</w:t>
      </w:r>
      <w:r w:rsidR="00755B8F" w:rsidRPr="00755B8F">
        <w:t xml:space="preserve"> </w:t>
      </w:r>
      <w:r w:rsidRPr="00755B8F">
        <w:t>снарядом,</w:t>
      </w:r>
      <w:r w:rsidR="00755B8F" w:rsidRPr="00755B8F">
        <w:t xml:space="preserve"> </w:t>
      </w:r>
      <w:r w:rsidRPr="00755B8F">
        <w:t>получающим</w:t>
      </w:r>
      <w:r w:rsidR="00755B8F" w:rsidRPr="00755B8F">
        <w:t xml:space="preserve"> </w:t>
      </w:r>
      <w:r w:rsidRPr="00755B8F">
        <w:t>направленное</w:t>
      </w:r>
      <w:r w:rsidR="00755B8F" w:rsidRPr="00755B8F">
        <w:t xml:space="preserve"> </w:t>
      </w:r>
      <w:r w:rsidRPr="00755B8F">
        <w:t>движение</w:t>
      </w:r>
      <w:r w:rsidR="00755B8F" w:rsidRPr="00755B8F">
        <w:t xml:space="preserve"> </w:t>
      </w:r>
      <w:r w:rsidRPr="00755B8F">
        <w:t>за</w:t>
      </w:r>
      <w:r w:rsidR="00755B8F" w:rsidRPr="00755B8F">
        <w:t xml:space="preserve"> </w:t>
      </w:r>
      <w:r w:rsidRPr="00755B8F">
        <w:t>счет</w:t>
      </w:r>
      <w:r w:rsidR="00755B8F" w:rsidRPr="00755B8F">
        <w:t xml:space="preserve"> </w:t>
      </w:r>
      <w:r w:rsidRPr="00755B8F">
        <w:t>энергии</w:t>
      </w:r>
      <w:r w:rsidR="00755B8F" w:rsidRPr="00755B8F">
        <w:t xml:space="preserve"> </w:t>
      </w:r>
      <w:r w:rsidRPr="00755B8F">
        <w:t>порохового</w:t>
      </w:r>
      <w:r w:rsidR="00755B8F" w:rsidRPr="00755B8F">
        <w:t xml:space="preserve"> </w:t>
      </w:r>
      <w:r w:rsidRPr="00755B8F">
        <w:t>или</w:t>
      </w:r>
      <w:r w:rsidR="00755B8F" w:rsidRPr="00755B8F">
        <w:t xml:space="preserve"> </w:t>
      </w:r>
      <w:r w:rsidRPr="00755B8F">
        <w:t>иного</w:t>
      </w:r>
      <w:r w:rsidR="00755B8F" w:rsidRPr="00755B8F">
        <w:t xml:space="preserve"> </w:t>
      </w:r>
      <w:r w:rsidRPr="00755B8F">
        <w:t>заряда</w:t>
      </w:r>
      <w:r w:rsidR="00755B8F" w:rsidRPr="00755B8F">
        <w:t>;</w:t>
      </w:r>
    </w:p>
    <w:p w:rsidR="00755B8F" w:rsidRPr="00755B8F" w:rsidRDefault="00EF2EFC" w:rsidP="00755B8F">
      <w:pPr>
        <w:tabs>
          <w:tab w:val="left" w:pos="726"/>
        </w:tabs>
        <w:autoSpaceDE w:val="0"/>
        <w:autoSpaceDN w:val="0"/>
        <w:adjustRightInd w:val="0"/>
      </w:pPr>
      <w:r w:rsidRPr="00755B8F">
        <w:t>основные</w:t>
      </w:r>
      <w:r w:rsidR="00755B8F" w:rsidRPr="00755B8F">
        <w:t xml:space="preserve"> </w:t>
      </w:r>
      <w:r w:rsidRPr="00755B8F">
        <w:t>части</w:t>
      </w:r>
      <w:r w:rsidR="00755B8F" w:rsidRPr="00755B8F">
        <w:t xml:space="preserve"> </w:t>
      </w:r>
      <w:r w:rsidRPr="00755B8F">
        <w:t>огнестрельного</w:t>
      </w:r>
      <w:r w:rsidR="00755B8F" w:rsidRPr="00755B8F">
        <w:t xml:space="preserve"> </w:t>
      </w:r>
      <w:r w:rsidRPr="00755B8F">
        <w:t>оружия</w:t>
      </w:r>
      <w:r w:rsidR="00755B8F" w:rsidRPr="00755B8F">
        <w:t xml:space="preserve"> - </w:t>
      </w:r>
      <w:r w:rsidRPr="00755B8F">
        <w:t>ствол,</w:t>
      </w:r>
      <w:r w:rsidR="00755B8F" w:rsidRPr="00755B8F">
        <w:t xml:space="preserve"> </w:t>
      </w:r>
      <w:r w:rsidRPr="00755B8F">
        <w:t>затвор,</w:t>
      </w:r>
      <w:r w:rsidR="00755B8F" w:rsidRPr="00755B8F">
        <w:t xml:space="preserve"> </w:t>
      </w:r>
      <w:r w:rsidRPr="00755B8F">
        <w:t>барабан,</w:t>
      </w:r>
      <w:r w:rsidR="00755B8F" w:rsidRPr="00755B8F">
        <w:t xml:space="preserve"> </w:t>
      </w:r>
      <w:r w:rsidRPr="00755B8F">
        <w:t>рамка,</w:t>
      </w:r>
      <w:r w:rsidR="00755B8F" w:rsidRPr="00755B8F">
        <w:t xml:space="preserve"> </w:t>
      </w:r>
      <w:r w:rsidRPr="00755B8F">
        <w:t>ствольная</w:t>
      </w:r>
      <w:r w:rsidR="00755B8F" w:rsidRPr="00755B8F">
        <w:t xml:space="preserve"> </w:t>
      </w:r>
      <w:r w:rsidRPr="00755B8F">
        <w:t>коробка</w:t>
      </w:r>
      <w:r w:rsidR="00755B8F" w:rsidRPr="00755B8F">
        <w:t>;</w:t>
      </w:r>
    </w:p>
    <w:p w:rsidR="00755B8F" w:rsidRPr="00755B8F" w:rsidRDefault="00EF2EFC" w:rsidP="00755B8F">
      <w:pPr>
        <w:tabs>
          <w:tab w:val="left" w:pos="726"/>
        </w:tabs>
        <w:autoSpaceDE w:val="0"/>
        <w:autoSpaceDN w:val="0"/>
        <w:adjustRightInd w:val="0"/>
      </w:pPr>
      <w:r w:rsidRPr="00755B8F">
        <w:t>холодное</w:t>
      </w:r>
      <w:r w:rsidR="00755B8F" w:rsidRPr="00755B8F">
        <w:t xml:space="preserve"> </w:t>
      </w:r>
      <w:r w:rsidRPr="00755B8F">
        <w:t>оружие</w:t>
      </w:r>
      <w:r w:rsidR="00755B8F" w:rsidRPr="00755B8F">
        <w:t xml:space="preserve"> - </w:t>
      </w:r>
      <w:r w:rsidRPr="00755B8F">
        <w:t>оружие,</w:t>
      </w:r>
      <w:r w:rsidR="00755B8F" w:rsidRPr="00755B8F">
        <w:t xml:space="preserve"> </w:t>
      </w:r>
      <w:r w:rsidRPr="00755B8F">
        <w:t>предназначенное</w:t>
      </w:r>
      <w:r w:rsidR="00755B8F" w:rsidRPr="00755B8F">
        <w:t xml:space="preserve"> </w:t>
      </w:r>
      <w:r w:rsidRPr="00755B8F">
        <w:t>для</w:t>
      </w:r>
      <w:r w:rsidR="00755B8F" w:rsidRPr="00755B8F">
        <w:t xml:space="preserve"> </w:t>
      </w:r>
      <w:r w:rsidRPr="00755B8F">
        <w:t>поражения</w:t>
      </w:r>
      <w:r w:rsidR="00755B8F" w:rsidRPr="00755B8F">
        <w:t xml:space="preserve"> </w:t>
      </w:r>
      <w:r w:rsidRPr="00755B8F">
        <w:t>цели</w:t>
      </w:r>
      <w:r w:rsidR="00755B8F" w:rsidRPr="00755B8F">
        <w:t xml:space="preserve"> </w:t>
      </w:r>
      <w:r w:rsidRPr="00755B8F">
        <w:t>при</w:t>
      </w:r>
      <w:r w:rsidR="00755B8F" w:rsidRPr="00755B8F">
        <w:t xml:space="preserve"> </w:t>
      </w:r>
      <w:r w:rsidRPr="00755B8F">
        <w:t>помощи</w:t>
      </w:r>
      <w:r w:rsidR="00755B8F" w:rsidRPr="00755B8F">
        <w:t xml:space="preserve"> </w:t>
      </w:r>
      <w:r w:rsidRPr="00755B8F">
        <w:t>мускульной</w:t>
      </w:r>
      <w:r w:rsidR="00755B8F" w:rsidRPr="00755B8F">
        <w:t xml:space="preserve"> </w:t>
      </w:r>
      <w:r w:rsidRPr="00755B8F">
        <w:t>силы</w:t>
      </w:r>
      <w:r w:rsidR="00755B8F" w:rsidRPr="00755B8F">
        <w:t xml:space="preserve"> </w:t>
      </w:r>
      <w:r w:rsidRPr="00755B8F">
        <w:t>человека</w:t>
      </w:r>
      <w:r w:rsidR="00755B8F" w:rsidRPr="00755B8F">
        <w:t xml:space="preserve"> </w:t>
      </w:r>
      <w:r w:rsidRPr="00755B8F">
        <w:t>при</w:t>
      </w:r>
      <w:r w:rsidR="00755B8F" w:rsidRPr="00755B8F">
        <w:t xml:space="preserve"> </w:t>
      </w:r>
      <w:r w:rsidRPr="00755B8F">
        <w:t>непосредственном</w:t>
      </w:r>
      <w:r w:rsidR="00755B8F" w:rsidRPr="00755B8F">
        <w:t xml:space="preserve"> </w:t>
      </w:r>
      <w:r w:rsidRPr="00755B8F">
        <w:t>контакте</w:t>
      </w:r>
      <w:r w:rsidR="00755B8F" w:rsidRPr="00755B8F">
        <w:t xml:space="preserve"> </w:t>
      </w:r>
      <w:r w:rsidRPr="00755B8F">
        <w:t>с</w:t>
      </w:r>
      <w:r w:rsidR="00755B8F" w:rsidRPr="00755B8F">
        <w:t xml:space="preserve"> </w:t>
      </w:r>
      <w:r w:rsidRPr="00755B8F">
        <w:t>объектом</w:t>
      </w:r>
      <w:r w:rsidR="00755B8F" w:rsidRPr="00755B8F">
        <w:t xml:space="preserve"> </w:t>
      </w:r>
      <w:r w:rsidRPr="00755B8F">
        <w:t>поражения</w:t>
      </w:r>
      <w:r w:rsidR="00755B8F" w:rsidRPr="00755B8F">
        <w:t>;</w:t>
      </w:r>
    </w:p>
    <w:p w:rsidR="00755B8F" w:rsidRPr="00755B8F" w:rsidRDefault="00EF2EFC" w:rsidP="00755B8F">
      <w:pPr>
        <w:tabs>
          <w:tab w:val="left" w:pos="726"/>
        </w:tabs>
        <w:autoSpaceDE w:val="0"/>
        <w:autoSpaceDN w:val="0"/>
        <w:adjustRightInd w:val="0"/>
      </w:pPr>
      <w:r w:rsidRPr="00755B8F">
        <w:t>метательное</w:t>
      </w:r>
      <w:r w:rsidR="00755B8F" w:rsidRPr="00755B8F">
        <w:t xml:space="preserve"> </w:t>
      </w:r>
      <w:r w:rsidRPr="00755B8F">
        <w:t>оружие</w:t>
      </w:r>
      <w:r w:rsidR="00755B8F" w:rsidRPr="00755B8F">
        <w:t xml:space="preserve"> - </w:t>
      </w:r>
      <w:r w:rsidRPr="00755B8F">
        <w:t>оружие,</w:t>
      </w:r>
      <w:r w:rsidR="00755B8F" w:rsidRPr="00755B8F">
        <w:t xml:space="preserve"> </w:t>
      </w:r>
      <w:r w:rsidRPr="00755B8F">
        <w:t>предназначенное</w:t>
      </w:r>
      <w:r w:rsidR="00755B8F" w:rsidRPr="00755B8F">
        <w:t xml:space="preserve"> </w:t>
      </w:r>
      <w:r w:rsidRPr="00755B8F">
        <w:t>для</w:t>
      </w:r>
      <w:r w:rsidR="00755B8F" w:rsidRPr="00755B8F">
        <w:t xml:space="preserve"> </w:t>
      </w:r>
      <w:r w:rsidRPr="00755B8F">
        <w:t>поражения</w:t>
      </w:r>
      <w:r w:rsidR="00755B8F" w:rsidRPr="00755B8F">
        <w:t xml:space="preserve"> </w:t>
      </w:r>
      <w:r w:rsidRPr="00755B8F">
        <w:t>цели</w:t>
      </w:r>
      <w:r w:rsidR="00755B8F" w:rsidRPr="00755B8F">
        <w:t xml:space="preserve"> </w:t>
      </w:r>
      <w:r w:rsidRPr="00755B8F">
        <w:t>на</w:t>
      </w:r>
      <w:r w:rsidR="00755B8F" w:rsidRPr="00755B8F">
        <w:t xml:space="preserve"> </w:t>
      </w:r>
      <w:r w:rsidRPr="00755B8F">
        <w:t>расстоянии</w:t>
      </w:r>
      <w:r w:rsidR="00755B8F" w:rsidRPr="00755B8F">
        <w:t xml:space="preserve"> </w:t>
      </w:r>
      <w:r w:rsidRPr="00755B8F">
        <w:t>снарядом,</w:t>
      </w:r>
      <w:r w:rsidR="00755B8F" w:rsidRPr="00755B8F">
        <w:t xml:space="preserve"> </w:t>
      </w:r>
      <w:r w:rsidRPr="00755B8F">
        <w:t>получающим</w:t>
      </w:r>
      <w:r w:rsidR="00755B8F" w:rsidRPr="00755B8F">
        <w:t xml:space="preserve"> </w:t>
      </w:r>
      <w:r w:rsidRPr="00755B8F">
        <w:t>направленное</w:t>
      </w:r>
      <w:r w:rsidR="00755B8F" w:rsidRPr="00755B8F">
        <w:t xml:space="preserve"> </w:t>
      </w:r>
      <w:r w:rsidRPr="00755B8F">
        <w:t>движение</w:t>
      </w:r>
      <w:r w:rsidR="00755B8F" w:rsidRPr="00755B8F">
        <w:t xml:space="preserve"> </w:t>
      </w:r>
      <w:r w:rsidRPr="00755B8F">
        <w:t>при</w:t>
      </w:r>
      <w:r w:rsidR="00755B8F" w:rsidRPr="00755B8F">
        <w:t xml:space="preserve"> </w:t>
      </w:r>
      <w:r w:rsidRPr="00755B8F">
        <w:t>помощи</w:t>
      </w:r>
      <w:r w:rsidR="00755B8F" w:rsidRPr="00755B8F">
        <w:t xml:space="preserve"> </w:t>
      </w:r>
      <w:r w:rsidRPr="00755B8F">
        <w:t>мускульной</w:t>
      </w:r>
      <w:r w:rsidR="00755B8F" w:rsidRPr="00755B8F">
        <w:t xml:space="preserve"> </w:t>
      </w:r>
      <w:r w:rsidRPr="00755B8F">
        <w:t>силы</w:t>
      </w:r>
      <w:r w:rsidR="00755B8F" w:rsidRPr="00755B8F">
        <w:t xml:space="preserve"> </w:t>
      </w:r>
      <w:r w:rsidRPr="00755B8F">
        <w:t>человека</w:t>
      </w:r>
      <w:r w:rsidR="00755B8F" w:rsidRPr="00755B8F">
        <w:t xml:space="preserve"> </w:t>
      </w:r>
      <w:r w:rsidRPr="00755B8F">
        <w:t>или</w:t>
      </w:r>
      <w:r w:rsidR="00755B8F" w:rsidRPr="00755B8F">
        <w:t xml:space="preserve"> </w:t>
      </w:r>
      <w:r w:rsidRPr="00755B8F">
        <w:t>механического</w:t>
      </w:r>
      <w:r w:rsidR="00755B8F" w:rsidRPr="00755B8F">
        <w:t xml:space="preserve"> </w:t>
      </w:r>
      <w:r w:rsidRPr="00755B8F">
        <w:t>устройства</w:t>
      </w:r>
      <w:r w:rsidR="00755B8F" w:rsidRPr="00755B8F">
        <w:t>;</w:t>
      </w:r>
    </w:p>
    <w:p w:rsidR="00755B8F" w:rsidRPr="00755B8F" w:rsidRDefault="00EF2EFC" w:rsidP="00755B8F">
      <w:pPr>
        <w:tabs>
          <w:tab w:val="left" w:pos="726"/>
        </w:tabs>
        <w:autoSpaceDE w:val="0"/>
        <w:autoSpaceDN w:val="0"/>
        <w:adjustRightInd w:val="0"/>
      </w:pPr>
      <w:r w:rsidRPr="00755B8F">
        <w:t>пневматическое</w:t>
      </w:r>
      <w:r w:rsidR="00755B8F" w:rsidRPr="00755B8F">
        <w:t xml:space="preserve"> </w:t>
      </w:r>
      <w:r w:rsidRPr="00755B8F">
        <w:t>оружие</w:t>
      </w:r>
      <w:r w:rsidR="00755B8F" w:rsidRPr="00755B8F">
        <w:t xml:space="preserve"> - </w:t>
      </w:r>
      <w:r w:rsidRPr="00755B8F">
        <w:t>оружие,</w:t>
      </w:r>
      <w:r w:rsidR="00755B8F" w:rsidRPr="00755B8F">
        <w:t xml:space="preserve"> </w:t>
      </w:r>
      <w:r w:rsidRPr="00755B8F">
        <w:t>предназначенное</w:t>
      </w:r>
      <w:r w:rsidR="00755B8F" w:rsidRPr="00755B8F">
        <w:t xml:space="preserve"> </w:t>
      </w:r>
      <w:r w:rsidRPr="00755B8F">
        <w:t>для</w:t>
      </w:r>
      <w:r w:rsidR="00755B8F" w:rsidRPr="00755B8F">
        <w:t xml:space="preserve"> </w:t>
      </w:r>
      <w:r w:rsidRPr="00755B8F">
        <w:t>поражения</w:t>
      </w:r>
      <w:r w:rsidR="00755B8F" w:rsidRPr="00755B8F">
        <w:t xml:space="preserve"> </w:t>
      </w:r>
      <w:r w:rsidRPr="00755B8F">
        <w:t>цели</w:t>
      </w:r>
      <w:r w:rsidR="00755B8F" w:rsidRPr="00755B8F">
        <w:t xml:space="preserve"> </w:t>
      </w:r>
      <w:r w:rsidRPr="00755B8F">
        <w:t>на</w:t>
      </w:r>
      <w:r w:rsidR="00755B8F" w:rsidRPr="00755B8F">
        <w:t xml:space="preserve"> </w:t>
      </w:r>
      <w:r w:rsidRPr="00755B8F">
        <w:t>расстоянии</w:t>
      </w:r>
      <w:r w:rsidR="00755B8F" w:rsidRPr="00755B8F">
        <w:t xml:space="preserve"> </w:t>
      </w:r>
      <w:r w:rsidRPr="00755B8F">
        <w:t>снарядом,</w:t>
      </w:r>
      <w:r w:rsidR="00755B8F" w:rsidRPr="00755B8F">
        <w:t xml:space="preserve"> </w:t>
      </w:r>
      <w:r w:rsidRPr="00755B8F">
        <w:t>получающим</w:t>
      </w:r>
      <w:r w:rsidR="00755B8F" w:rsidRPr="00755B8F">
        <w:t xml:space="preserve"> </w:t>
      </w:r>
      <w:r w:rsidRPr="00755B8F">
        <w:t>направленное</w:t>
      </w:r>
      <w:r w:rsidR="00755B8F" w:rsidRPr="00755B8F">
        <w:t xml:space="preserve"> </w:t>
      </w:r>
      <w:r w:rsidRPr="00755B8F">
        <w:t>движение</w:t>
      </w:r>
      <w:r w:rsidR="00755B8F" w:rsidRPr="00755B8F">
        <w:t xml:space="preserve"> </w:t>
      </w:r>
      <w:r w:rsidRPr="00755B8F">
        <w:t>за</w:t>
      </w:r>
      <w:r w:rsidR="00755B8F" w:rsidRPr="00755B8F">
        <w:t xml:space="preserve"> </w:t>
      </w:r>
      <w:r w:rsidRPr="00755B8F">
        <w:t>счет</w:t>
      </w:r>
      <w:r w:rsidR="00755B8F" w:rsidRPr="00755B8F">
        <w:t xml:space="preserve"> </w:t>
      </w:r>
      <w:r w:rsidRPr="00755B8F">
        <w:t>энергии</w:t>
      </w:r>
      <w:r w:rsidR="00755B8F" w:rsidRPr="00755B8F">
        <w:t xml:space="preserve"> </w:t>
      </w:r>
      <w:r w:rsidRPr="00755B8F">
        <w:t>сжатого,</w:t>
      </w:r>
      <w:r w:rsidR="00755B8F" w:rsidRPr="00755B8F">
        <w:t xml:space="preserve"> </w:t>
      </w:r>
      <w:r w:rsidRPr="00755B8F">
        <w:t>сжиженного</w:t>
      </w:r>
      <w:r w:rsidR="00755B8F" w:rsidRPr="00755B8F">
        <w:t xml:space="preserve"> </w:t>
      </w:r>
      <w:r w:rsidRPr="00755B8F">
        <w:t>или</w:t>
      </w:r>
      <w:r w:rsidR="00755B8F" w:rsidRPr="00755B8F">
        <w:t xml:space="preserve"> </w:t>
      </w:r>
      <w:r w:rsidRPr="00755B8F">
        <w:t>отвержденного</w:t>
      </w:r>
      <w:r w:rsidR="00755B8F" w:rsidRPr="00755B8F">
        <w:t xml:space="preserve"> </w:t>
      </w:r>
      <w:r w:rsidRPr="00755B8F">
        <w:t>газа</w:t>
      </w:r>
      <w:r w:rsidR="00755B8F" w:rsidRPr="00755B8F">
        <w:t>;</w:t>
      </w:r>
    </w:p>
    <w:p w:rsidR="00755B8F" w:rsidRPr="00755B8F" w:rsidRDefault="00EF2EFC" w:rsidP="00755B8F">
      <w:pPr>
        <w:tabs>
          <w:tab w:val="left" w:pos="726"/>
        </w:tabs>
        <w:autoSpaceDE w:val="0"/>
        <w:autoSpaceDN w:val="0"/>
        <w:adjustRightInd w:val="0"/>
      </w:pPr>
      <w:r w:rsidRPr="00755B8F">
        <w:t>газовое</w:t>
      </w:r>
      <w:r w:rsidR="00755B8F" w:rsidRPr="00755B8F">
        <w:t xml:space="preserve"> </w:t>
      </w:r>
      <w:r w:rsidRPr="00755B8F">
        <w:t>оружие</w:t>
      </w:r>
      <w:r w:rsidR="00755B8F" w:rsidRPr="00755B8F">
        <w:t xml:space="preserve"> - </w:t>
      </w:r>
      <w:r w:rsidRPr="00755B8F">
        <w:t>оружие,</w:t>
      </w:r>
      <w:r w:rsidR="00755B8F" w:rsidRPr="00755B8F">
        <w:t xml:space="preserve"> </w:t>
      </w:r>
      <w:r w:rsidRPr="00755B8F">
        <w:t>предназначенное</w:t>
      </w:r>
      <w:r w:rsidR="00755B8F" w:rsidRPr="00755B8F">
        <w:t xml:space="preserve"> </w:t>
      </w:r>
      <w:r w:rsidRPr="00755B8F">
        <w:t>для</w:t>
      </w:r>
      <w:r w:rsidR="00755B8F" w:rsidRPr="00755B8F">
        <w:t xml:space="preserve"> </w:t>
      </w:r>
      <w:r w:rsidRPr="00755B8F">
        <w:t>временного</w:t>
      </w:r>
      <w:r w:rsidR="00755B8F" w:rsidRPr="00755B8F">
        <w:t xml:space="preserve"> </w:t>
      </w:r>
      <w:r w:rsidRPr="00755B8F">
        <w:t>поражения</w:t>
      </w:r>
      <w:r w:rsidR="00755B8F" w:rsidRPr="00755B8F">
        <w:t xml:space="preserve"> </w:t>
      </w:r>
      <w:r w:rsidRPr="00755B8F">
        <w:t>живой</w:t>
      </w:r>
      <w:r w:rsidR="00755B8F" w:rsidRPr="00755B8F">
        <w:t xml:space="preserve"> </w:t>
      </w:r>
      <w:r w:rsidRPr="00755B8F">
        <w:t>цели</w:t>
      </w:r>
      <w:r w:rsidR="00755B8F" w:rsidRPr="00755B8F">
        <w:t xml:space="preserve"> </w:t>
      </w:r>
      <w:r w:rsidRPr="00755B8F">
        <w:t>путем</w:t>
      </w:r>
      <w:r w:rsidR="00755B8F" w:rsidRPr="00755B8F">
        <w:t xml:space="preserve"> </w:t>
      </w:r>
      <w:r w:rsidRPr="00755B8F">
        <w:t>применения</w:t>
      </w:r>
      <w:r w:rsidR="00755B8F" w:rsidRPr="00755B8F">
        <w:t xml:space="preserve"> </w:t>
      </w:r>
      <w:r w:rsidRPr="00755B8F">
        <w:t>слезоточивых</w:t>
      </w:r>
      <w:r w:rsidR="00755B8F" w:rsidRPr="00755B8F">
        <w:t xml:space="preserve"> </w:t>
      </w:r>
      <w:r w:rsidRPr="00755B8F">
        <w:t>или</w:t>
      </w:r>
      <w:r w:rsidR="00755B8F" w:rsidRPr="00755B8F">
        <w:t xml:space="preserve"> </w:t>
      </w:r>
      <w:r w:rsidRPr="00755B8F">
        <w:t>раздражающих</w:t>
      </w:r>
      <w:r w:rsidR="00755B8F" w:rsidRPr="00755B8F">
        <w:t xml:space="preserve"> </w:t>
      </w:r>
      <w:r w:rsidRPr="00755B8F">
        <w:t>веществ</w:t>
      </w:r>
      <w:r w:rsidR="00755B8F" w:rsidRPr="00755B8F">
        <w:t>;</w:t>
      </w:r>
    </w:p>
    <w:p w:rsidR="00755B8F" w:rsidRPr="00755B8F" w:rsidRDefault="00EF2EFC" w:rsidP="00755B8F">
      <w:pPr>
        <w:tabs>
          <w:tab w:val="left" w:pos="726"/>
        </w:tabs>
        <w:autoSpaceDE w:val="0"/>
        <w:autoSpaceDN w:val="0"/>
        <w:adjustRightInd w:val="0"/>
      </w:pPr>
      <w:r w:rsidRPr="00755B8F">
        <w:t>боеприпасы</w:t>
      </w:r>
      <w:r w:rsidR="00755B8F" w:rsidRPr="00755B8F">
        <w:t xml:space="preserve"> - </w:t>
      </w:r>
      <w:r w:rsidRPr="00755B8F">
        <w:t>предметы</w:t>
      </w:r>
      <w:r w:rsidR="00755B8F" w:rsidRPr="00755B8F">
        <w:t xml:space="preserve"> </w:t>
      </w:r>
      <w:r w:rsidRPr="00755B8F">
        <w:t>вооружения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метаемое</w:t>
      </w:r>
      <w:r w:rsidR="00755B8F" w:rsidRPr="00755B8F">
        <w:t xml:space="preserve"> </w:t>
      </w:r>
      <w:r w:rsidRPr="00755B8F">
        <w:t>снаряжение,</w:t>
      </w:r>
      <w:r w:rsidR="00755B8F" w:rsidRPr="00755B8F">
        <w:t xml:space="preserve"> </w:t>
      </w:r>
      <w:r w:rsidRPr="00755B8F">
        <w:t>предназначенные</w:t>
      </w:r>
      <w:r w:rsidR="00755B8F" w:rsidRPr="00755B8F">
        <w:t xml:space="preserve"> </w:t>
      </w:r>
      <w:r w:rsidRPr="00755B8F">
        <w:t>для</w:t>
      </w:r>
      <w:r w:rsidR="00755B8F" w:rsidRPr="00755B8F">
        <w:t xml:space="preserve"> </w:t>
      </w:r>
      <w:r w:rsidRPr="00755B8F">
        <w:t>поражения</w:t>
      </w:r>
      <w:r w:rsidR="00755B8F" w:rsidRPr="00755B8F">
        <w:t xml:space="preserve"> </w:t>
      </w:r>
      <w:r w:rsidRPr="00755B8F">
        <w:t>цели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содержащие</w:t>
      </w:r>
      <w:r w:rsidR="00755B8F" w:rsidRPr="00755B8F">
        <w:t xml:space="preserve"> </w:t>
      </w:r>
      <w:r w:rsidRPr="00755B8F">
        <w:t>разрывной,</w:t>
      </w:r>
      <w:r w:rsidR="00755B8F" w:rsidRPr="00755B8F">
        <w:t xml:space="preserve"> </w:t>
      </w:r>
      <w:r w:rsidRPr="00755B8F">
        <w:t>метательный,</w:t>
      </w:r>
      <w:r w:rsidR="00755B8F" w:rsidRPr="00755B8F">
        <w:t xml:space="preserve"> </w:t>
      </w:r>
      <w:r w:rsidRPr="00755B8F">
        <w:t>пиротехнический</w:t>
      </w:r>
      <w:r w:rsidR="00755B8F" w:rsidRPr="00755B8F">
        <w:t xml:space="preserve"> </w:t>
      </w:r>
      <w:r w:rsidRPr="00755B8F">
        <w:t>или</w:t>
      </w:r>
      <w:r w:rsidR="00755B8F" w:rsidRPr="00755B8F">
        <w:t xml:space="preserve"> </w:t>
      </w:r>
      <w:r w:rsidRPr="00755B8F">
        <w:t>вышибной</w:t>
      </w:r>
      <w:r w:rsidR="00755B8F" w:rsidRPr="00755B8F">
        <w:t xml:space="preserve"> </w:t>
      </w:r>
      <w:r w:rsidRPr="00755B8F">
        <w:t>заряды</w:t>
      </w:r>
      <w:r w:rsidR="00755B8F" w:rsidRPr="00755B8F">
        <w:t xml:space="preserve"> </w:t>
      </w:r>
      <w:r w:rsidRPr="00755B8F">
        <w:t>либо</w:t>
      </w:r>
      <w:r w:rsidR="00755B8F" w:rsidRPr="00755B8F">
        <w:t xml:space="preserve"> </w:t>
      </w:r>
      <w:r w:rsidRPr="00755B8F">
        <w:t>их</w:t>
      </w:r>
      <w:r w:rsidR="00755B8F" w:rsidRPr="00755B8F">
        <w:t xml:space="preserve"> </w:t>
      </w:r>
      <w:r w:rsidRPr="00755B8F">
        <w:t>сочетание</w:t>
      </w:r>
      <w:r w:rsidR="00755B8F" w:rsidRPr="00755B8F">
        <w:t>;</w:t>
      </w:r>
    </w:p>
    <w:p w:rsidR="00755B8F" w:rsidRPr="00755B8F" w:rsidRDefault="00EF2EFC" w:rsidP="00755B8F">
      <w:pPr>
        <w:tabs>
          <w:tab w:val="left" w:pos="726"/>
        </w:tabs>
        <w:autoSpaceDE w:val="0"/>
        <w:autoSpaceDN w:val="0"/>
        <w:adjustRightInd w:val="0"/>
      </w:pPr>
      <w:r w:rsidRPr="00755B8F">
        <w:t>патрон</w:t>
      </w:r>
      <w:r w:rsidR="00755B8F" w:rsidRPr="00755B8F">
        <w:t xml:space="preserve"> - </w:t>
      </w:r>
      <w:r w:rsidRPr="00755B8F">
        <w:t>устройство,</w:t>
      </w:r>
      <w:r w:rsidR="00755B8F" w:rsidRPr="00755B8F">
        <w:t xml:space="preserve"> </w:t>
      </w:r>
      <w:r w:rsidRPr="00755B8F">
        <w:t>предназначенное</w:t>
      </w:r>
      <w:r w:rsidR="00755B8F" w:rsidRPr="00755B8F">
        <w:t xml:space="preserve"> </w:t>
      </w:r>
      <w:r w:rsidRPr="00755B8F">
        <w:t>для</w:t>
      </w:r>
      <w:r w:rsidR="00755B8F" w:rsidRPr="00755B8F">
        <w:t xml:space="preserve"> </w:t>
      </w:r>
      <w:r w:rsidRPr="00755B8F">
        <w:t>выстрела</w:t>
      </w:r>
      <w:r w:rsidR="00755B8F" w:rsidRPr="00755B8F">
        <w:t xml:space="preserve"> </w:t>
      </w:r>
      <w:r w:rsidRPr="00755B8F">
        <w:t>из</w:t>
      </w:r>
      <w:r w:rsidR="00755B8F" w:rsidRPr="00755B8F">
        <w:t xml:space="preserve"> </w:t>
      </w:r>
      <w:r w:rsidRPr="00755B8F">
        <w:t>оружия,</w:t>
      </w:r>
      <w:r w:rsidR="00755B8F" w:rsidRPr="00755B8F">
        <w:t xml:space="preserve"> </w:t>
      </w:r>
      <w:r w:rsidRPr="00755B8F">
        <w:t>объединяющее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одно</w:t>
      </w:r>
      <w:r w:rsidR="00755B8F" w:rsidRPr="00755B8F">
        <w:t xml:space="preserve"> </w:t>
      </w:r>
      <w:r w:rsidRPr="00755B8F">
        <w:t>целое</w:t>
      </w:r>
      <w:r w:rsidR="00755B8F" w:rsidRPr="00755B8F">
        <w:t xml:space="preserve"> </w:t>
      </w:r>
      <w:r w:rsidRPr="00755B8F">
        <w:t>при</w:t>
      </w:r>
      <w:r w:rsidR="00755B8F" w:rsidRPr="00755B8F">
        <w:t xml:space="preserve"> </w:t>
      </w:r>
      <w:r w:rsidRPr="00755B8F">
        <w:t>помощи</w:t>
      </w:r>
      <w:r w:rsidR="00755B8F" w:rsidRPr="00755B8F">
        <w:t xml:space="preserve"> </w:t>
      </w:r>
      <w:r w:rsidRPr="00755B8F">
        <w:t>гильзы</w:t>
      </w:r>
      <w:r w:rsidR="00755B8F" w:rsidRPr="00755B8F">
        <w:t xml:space="preserve"> </w:t>
      </w:r>
      <w:r w:rsidRPr="00755B8F">
        <w:t>средства</w:t>
      </w:r>
      <w:r w:rsidR="00755B8F" w:rsidRPr="00755B8F">
        <w:t xml:space="preserve"> </w:t>
      </w:r>
      <w:r w:rsidRPr="00755B8F">
        <w:t>инициирования,</w:t>
      </w:r>
      <w:r w:rsidR="00755B8F" w:rsidRPr="00755B8F">
        <w:t xml:space="preserve"> </w:t>
      </w:r>
      <w:r w:rsidRPr="00755B8F">
        <w:t>метательный</w:t>
      </w:r>
      <w:r w:rsidR="00755B8F" w:rsidRPr="00755B8F">
        <w:t xml:space="preserve"> </w:t>
      </w:r>
      <w:r w:rsidRPr="00755B8F">
        <w:t>заряд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метаемое</w:t>
      </w:r>
      <w:r w:rsidR="00755B8F" w:rsidRPr="00755B8F">
        <w:t xml:space="preserve"> </w:t>
      </w:r>
      <w:r w:rsidRPr="00755B8F">
        <w:t>снаряжение</w:t>
      </w:r>
      <w:r w:rsidR="00755B8F" w:rsidRPr="00755B8F">
        <w:t>;</w:t>
      </w:r>
    </w:p>
    <w:p w:rsidR="00755B8F" w:rsidRPr="00755B8F" w:rsidRDefault="00EF2EFC" w:rsidP="00755B8F">
      <w:pPr>
        <w:tabs>
          <w:tab w:val="left" w:pos="726"/>
        </w:tabs>
        <w:autoSpaceDE w:val="0"/>
        <w:autoSpaceDN w:val="0"/>
        <w:adjustRightInd w:val="0"/>
      </w:pPr>
      <w:r w:rsidRPr="00755B8F">
        <w:t>сигнальное</w:t>
      </w:r>
      <w:r w:rsidR="00755B8F" w:rsidRPr="00755B8F">
        <w:t xml:space="preserve"> </w:t>
      </w:r>
      <w:r w:rsidRPr="00755B8F">
        <w:t>оружие</w:t>
      </w:r>
      <w:r w:rsidR="00755B8F" w:rsidRPr="00755B8F">
        <w:t xml:space="preserve"> - </w:t>
      </w:r>
      <w:r w:rsidRPr="00755B8F">
        <w:t>оружие,</w:t>
      </w:r>
      <w:r w:rsidR="00755B8F" w:rsidRPr="00755B8F">
        <w:t xml:space="preserve"> </w:t>
      </w:r>
      <w:r w:rsidRPr="00755B8F">
        <w:t>конструктивно</w:t>
      </w:r>
      <w:r w:rsidR="00755B8F" w:rsidRPr="00755B8F">
        <w:t xml:space="preserve"> </w:t>
      </w:r>
      <w:r w:rsidRPr="00755B8F">
        <w:t>предназначенное</w:t>
      </w:r>
      <w:r w:rsidR="00755B8F" w:rsidRPr="00755B8F">
        <w:t xml:space="preserve"> </w:t>
      </w:r>
      <w:r w:rsidRPr="00755B8F">
        <w:t>только</w:t>
      </w:r>
      <w:r w:rsidR="00755B8F" w:rsidRPr="00755B8F">
        <w:t xml:space="preserve"> </w:t>
      </w:r>
      <w:r w:rsidRPr="00755B8F">
        <w:t>для</w:t>
      </w:r>
      <w:r w:rsidR="00755B8F" w:rsidRPr="00755B8F">
        <w:t xml:space="preserve"> </w:t>
      </w:r>
      <w:r w:rsidRPr="00755B8F">
        <w:t>подачи</w:t>
      </w:r>
      <w:r w:rsidR="00755B8F" w:rsidRPr="00755B8F">
        <w:t xml:space="preserve"> </w:t>
      </w:r>
      <w:r w:rsidRPr="00755B8F">
        <w:t>световых,</w:t>
      </w:r>
      <w:r w:rsidR="00755B8F" w:rsidRPr="00755B8F">
        <w:t xml:space="preserve"> </w:t>
      </w:r>
      <w:r w:rsidRPr="00755B8F">
        <w:t>дымовых</w:t>
      </w:r>
      <w:r w:rsidR="00755B8F" w:rsidRPr="00755B8F">
        <w:t xml:space="preserve"> </w:t>
      </w:r>
      <w:r w:rsidRPr="00755B8F">
        <w:t>или</w:t>
      </w:r>
      <w:r w:rsidR="00755B8F" w:rsidRPr="00755B8F">
        <w:t xml:space="preserve"> </w:t>
      </w:r>
      <w:r w:rsidRPr="00755B8F">
        <w:t>звуковых</w:t>
      </w:r>
      <w:r w:rsidR="00755B8F" w:rsidRPr="00755B8F">
        <w:t xml:space="preserve"> </w:t>
      </w:r>
      <w:r w:rsidRPr="00755B8F">
        <w:t>сигналов</w:t>
      </w:r>
      <w:r w:rsidR="00755B8F" w:rsidRPr="00755B8F">
        <w:t>;</w:t>
      </w:r>
    </w:p>
    <w:p w:rsidR="00755B8F" w:rsidRPr="00755B8F" w:rsidRDefault="00EF2EFC" w:rsidP="00755B8F">
      <w:pPr>
        <w:tabs>
          <w:tab w:val="left" w:pos="726"/>
        </w:tabs>
        <w:autoSpaceDE w:val="0"/>
        <w:autoSpaceDN w:val="0"/>
        <w:adjustRightInd w:val="0"/>
      </w:pPr>
      <w:r w:rsidRPr="00755B8F">
        <w:t>оборот</w:t>
      </w:r>
      <w:r w:rsidR="00755B8F" w:rsidRPr="00755B8F">
        <w:t xml:space="preserve"> </w:t>
      </w:r>
      <w:r w:rsidRPr="00755B8F">
        <w:t>оружия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основных</w:t>
      </w:r>
      <w:r w:rsidR="00755B8F" w:rsidRPr="00755B8F">
        <w:t xml:space="preserve"> </w:t>
      </w:r>
      <w:r w:rsidRPr="00755B8F">
        <w:t>частей</w:t>
      </w:r>
      <w:r w:rsidR="00755B8F" w:rsidRPr="00755B8F">
        <w:t xml:space="preserve"> </w:t>
      </w:r>
      <w:r w:rsidRPr="00755B8F">
        <w:t>огнестрельного</w:t>
      </w:r>
      <w:r w:rsidR="00755B8F" w:rsidRPr="00755B8F">
        <w:t xml:space="preserve"> </w:t>
      </w:r>
      <w:r w:rsidRPr="00755B8F">
        <w:t>оружия</w:t>
      </w:r>
      <w:r w:rsidR="00755B8F" w:rsidRPr="00755B8F">
        <w:t xml:space="preserve"> (</w:t>
      </w:r>
      <w:r w:rsidRPr="00755B8F">
        <w:t>далее</w:t>
      </w:r>
      <w:r w:rsidR="00755B8F" w:rsidRPr="00755B8F">
        <w:t xml:space="preserve"> - </w:t>
      </w:r>
      <w:r w:rsidRPr="00755B8F">
        <w:t>оружие</w:t>
      </w:r>
      <w:r w:rsidR="00755B8F" w:rsidRPr="00755B8F">
        <w:t xml:space="preserve">) - </w:t>
      </w:r>
      <w:r w:rsidRPr="00755B8F">
        <w:t>производство</w:t>
      </w:r>
      <w:r w:rsidR="00755B8F" w:rsidRPr="00755B8F">
        <w:t xml:space="preserve"> </w:t>
      </w:r>
      <w:r w:rsidRPr="00755B8F">
        <w:t>оружия,</w:t>
      </w:r>
      <w:r w:rsidR="00755B8F" w:rsidRPr="00755B8F">
        <w:t xml:space="preserve"> </w:t>
      </w:r>
      <w:r w:rsidRPr="00755B8F">
        <w:t>торговля</w:t>
      </w:r>
      <w:r w:rsidR="00755B8F" w:rsidRPr="00755B8F">
        <w:t xml:space="preserve"> </w:t>
      </w:r>
      <w:r w:rsidRPr="00755B8F">
        <w:t>оружием,</w:t>
      </w:r>
      <w:r w:rsidR="00755B8F" w:rsidRPr="00755B8F">
        <w:t xml:space="preserve"> </w:t>
      </w:r>
      <w:r w:rsidRPr="00755B8F">
        <w:t>продажа,</w:t>
      </w:r>
      <w:r w:rsidR="00755B8F" w:rsidRPr="00755B8F">
        <w:t xml:space="preserve"> </w:t>
      </w:r>
      <w:r w:rsidRPr="00755B8F">
        <w:t>передача,</w:t>
      </w:r>
      <w:r w:rsidR="00755B8F" w:rsidRPr="00755B8F">
        <w:t xml:space="preserve"> </w:t>
      </w:r>
      <w:r w:rsidRPr="00755B8F">
        <w:t>приобретение,</w:t>
      </w:r>
      <w:r w:rsidR="00755B8F" w:rsidRPr="00755B8F">
        <w:t xml:space="preserve"> </w:t>
      </w:r>
      <w:r w:rsidRPr="00755B8F">
        <w:t>коллекционирование,</w:t>
      </w:r>
      <w:r w:rsidR="00755B8F" w:rsidRPr="00755B8F">
        <w:t xml:space="preserve"> </w:t>
      </w:r>
      <w:r w:rsidRPr="00755B8F">
        <w:t>экспонирование,</w:t>
      </w:r>
      <w:r w:rsidR="00755B8F" w:rsidRPr="00755B8F">
        <w:t xml:space="preserve"> </w:t>
      </w:r>
      <w:r w:rsidRPr="00755B8F">
        <w:t>учет,</w:t>
      </w:r>
      <w:r w:rsidR="00755B8F" w:rsidRPr="00755B8F">
        <w:t xml:space="preserve"> </w:t>
      </w:r>
      <w:r w:rsidRPr="00755B8F">
        <w:t>хранение,</w:t>
      </w:r>
      <w:r w:rsidR="00755B8F" w:rsidRPr="00755B8F">
        <w:t xml:space="preserve"> </w:t>
      </w:r>
      <w:r w:rsidRPr="00755B8F">
        <w:t>ношение,</w:t>
      </w:r>
      <w:r w:rsidR="00755B8F" w:rsidRPr="00755B8F">
        <w:t xml:space="preserve"> </w:t>
      </w:r>
      <w:r w:rsidRPr="00755B8F">
        <w:t>перевозка,</w:t>
      </w:r>
      <w:r w:rsidR="00755B8F" w:rsidRPr="00755B8F">
        <w:t xml:space="preserve"> </w:t>
      </w:r>
      <w:r w:rsidRPr="00755B8F">
        <w:t>транспортирование,</w:t>
      </w:r>
      <w:r w:rsidR="00755B8F" w:rsidRPr="00755B8F">
        <w:t xml:space="preserve"> </w:t>
      </w:r>
      <w:r w:rsidRPr="00755B8F">
        <w:t>использование,</w:t>
      </w:r>
      <w:r w:rsidR="00755B8F" w:rsidRPr="00755B8F">
        <w:t xml:space="preserve"> </w:t>
      </w:r>
      <w:r w:rsidRPr="00755B8F">
        <w:t>изъятие,</w:t>
      </w:r>
      <w:r w:rsidR="00755B8F" w:rsidRPr="00755B8F">
        <w:t xml:space="preserve"> </w:t>
      </w:r>
      <w:r w:rsidRPr="00755B8F">
        <w:t>уничтожение,</w:t>
      </w:r>
      <w:r w:rsidR="00755B8F" w:rsidRPr="00755B8F">
        <w:t xml:space="preserve"> </w:t>
      </w:r>
      <w:r w:rsidRPr="00755B8F">
        <w:t>ввоз</w:t>
      </w:r>
      <w:r w:rsidR="00755B8F" w:rsidRPr="00755B8F">
        <w:t xml:space="preserve"> </w:t>
      </w:r>
      <w:r w:rsidRPr="00755B8F">
        <w:t>оружия</w:t>
      </w:r>
      <w:r w:rsidR="00755B8F" w:rsidRPr="00755B8F">
        <w:t xml:space="preserve"> </w:t>
      </w:r>
      <w:r w:rsidRPr="00755B8F">
        <w:t>на</w:t>
      </w:r>
      <w:r w:rsidR="00755B8F" w:rsidRPr="00755B8F">
        <w:t xml:space="preserve"> </w:t>
      </w:r>
      <w:r w:rsidRPr="00755B8F">
        <w:t>территорию</w:t>
      </w:r>
      <w:r w:rsidR="00755B8F" w:rsidRPr="00755B8F">
        <w:t xml:space="preserve"> </w:t>
      </w:r>
      <w:r w:rsidRPr="00755B8F">
        <w:t>Российской</w:t>
      </w:r>
      <w:r w:rsidR="00755B8F" w:rsidRPr="00755B8F">
        <w:t xml:space="preserve"> </w:t>
      </w:r>
      <w:r w:rsidRPr="00755B8F">
        <w:t>Федерации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вывоз</w:t>
      </w:r>
      <w:r w:rsidR="00755B8F" w:rsidRPr="00755B8F">
        <w:t xml:space="preserve"> </w:t>
      </w:r>
      <w:r w:rsidRPr="00755B8F">
        <w:t>его</w:t>
      </w:r>
      <w:r w:rsidR="00755B8F" w:rsidRPr="00755B8F">
        <w:t xml:space="preserve"> </w:t>
      </w:r>
      <w:r w:rsidRPr="00755B8F">
        <w:t>из</w:t>
      </w:r>
      <w:r w:rsidR="00755B8F" w:rsidRPr="00755B8F">
        <w:t xml:space="preserve"> </w:t>
      </w:r>
      <w:r w:rsidRPr="00755B8F">
        <w:t>Российской</w:t>
      </w:r>
      <w:r w:rsidR="00755B8F" w:rsidRPr="00755B8F">
        <w:t xml:space="preserve"> </w:t>
      </w:r>
      <w:r w:rsidRPr="00755B8F">
        <w:t>Федерации</w:t>
      </w:r>
      <w:r w:rsidR="00755B8F" w:rsidRPr="00755B8F">
        <w:t>;</w:t>
      </w:r>
    </w:p>
    <w:p w:rsidR="00755B8F" w:rsidRPr="00755B8F" w:rsidRDefault="00EF2EFC" w:rsidP="00755B8F">
      <w:pPr>
        <w:tabs>
          <w:tab w:val="left" w:pos="726"/>
        </w:tabs>
        <w:autoSpaceDE w:val="0"/>
        <w:autoSpaceDN w:val="0"/>
        <w:adjustRightInd w:val="0"/>
      </w:pPr>
      <w:r w:rsidRPr="00755B8F">
        <w:t>производство</w:t>
      </w:r>
      <w:r w:rsidR="00755B8F" w:rsidRPr="00755B8F">
        <w:t xml:space="preserve"> </w:t>
      </w:r>
      <w:r w:rsidRPr="00755B8F">
        <w:t>оружия</w:t>
      </w:r>
      <w:r w:rsidR="00755B8F" w:rsidRPr="00755B8F">
        <w:t xml:space="preserve"> - </w:t>
      </w:r>
      <w:r w:rsidRPr="00755B8F">
        <w:t>исследование,</w:t>
      </w:r>
      <w:r w:rsidR="00755B8F" w:rsidRPr="00755B8F">
        <w:t xml:space="preserve"> </w:t>
      </w:r>
      <w:r w:rsidRPr="00755B8F">
        <w:t>разработка,</w:t>
      </w:r>
      <w:r w:rsidR="00755B8F" w:rsidRPr="00755B8F">
        <w:t xml:space="preserve"> </w:t>
      </w:r>
      <w:r w:rsidRPr="00755B8F">
        <w:t>испытание,</w:t>
      </w:r>
      <w:r w:rsidR="00755B8F" w:rsidRPr="00755B8F">
        <w:t xml:space="preserve"> </w:t>
      </w:r>
      <w:r w:rsidRPr="00755B8F">
        <w:t>изготовление,</w:t>
      </w:r>
      <w:r w:rsidR="00755B8F" w:rsidRPr="00755B8F">
        <w:t xml:space="preserve"> </w:t>
      </w:r>
      <w:r w:rsidRPr="00755B8F">
        <w:t>а</w:t>
      </w:r>
      <w:r w:rsidR="00755B8F" w:rsidRPr="00755B8F">
        <w:t xml:space="preserve"> </w:t>
      </w:r>
      <w:r w:rsidRPr="00755B8F">
        <w:t>также</w:t>
      </w:r>
      <w:r w:rsidR="00755B8F" w:rsidRPr="00755B8F">
        <w:t xml:space="preserve"> </w:t>
      </w:r>
      <w:r w:rsidRPr="00755B8F">
        <w:t>художественная</w:t>
      </w:r>
      <w:r w:rsidR="00755B8F" w:rsidRPr="00755B8F">
        <w:t xml:space="preserve"> </w:t>
      </w:r>
      <w:r w:rsidRPr="00755B8F">
        <w:t>отделка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ремонт</w:t>
      </w:r>
      <w:r w:rsidR="00755B8F" w:rsidRPr="00755B8F">
        <w:t xml:space="preserve"> </w:t>
      </w:r>
      <w:r w:rsidRPr="00755B8F">
        <w:t>оружия,</w:t>
      </w:r>
      <w:r w:rsidR="00755B8F" w:rsidRPr="00755B8F">
        <w:t xml:space="preserve"> </w:t>
      </w:r>
      <w:r w:rsidRPr="00755B8F">
        <w:t>изготовление</w:t>
      </w:r>
      <w:r w:rsidR="00755B8F" w:rsidRPr="00755B8F">
        <w:t xml:space="preserve"> </w:t>
      </w:r>
      <w:r w:rsidRPr="00755B8F">
        <w:t>боеприпасов,</w:t>
      </w:r>
      <w:r w:rsidR="00755B8F" w:rsidRPr="00755B8F">
        <w:t xml:space="preserve"> </w:t>
      </w:r>
      <w:r w:rsidRPr="00755B8F">
        <w:t>патронов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их</w:t>
      </w:r>
      <w:r w:rsidR="00755B8F" w:rsidRPr="00755B8F">
        <w:t xml:space="preserve"> </w:t>
      </w:r>
      <w:r w:rsidRPr="00755B8F">
        <w:t>составных</w:t>
      </w:r>
      <w:r w:rsidR="00755B8F" w:rsidRPr="00755B8F">
        <w:t xml:space="preserve"> </w:t>
      </w:r>
      <w:r w:rsidRPr="00755B8F">
        <w:t>частей</w:t>
      </w:r>
      <w:r w:rsidR="00755B8F" w:rsidRPr="00755B8F">
        <w:t>.</w:t>
      </w:r>
    </w:p>
    <w:p w:rsidR="00755B8F" w:rsidRPr="00755B8F" w:rsidRDefault="00EF2EFC" w:rsidP="00755B8F">
      <w:pPr>
        <w:tabs>
          <w:tab w:val="left" w:pos="726"/>
        </w:tabs>
        <w:autoSpaceDE w:val="0"/>
        <w:autoSpaceDN w:val="0"/>
        <w:adjustRightInd w:val="0"/>
      </w:pPr>
      <w:r w:rsidRPr="00755B8F">
        <w:t>К</w:t>
      </w:r>
      <w:r w:rsidR="00755B8F" w:rsidRPr="00755B8F">
        <w:t xml:space="preserve"> </w:t>
      </w:r>
      <w:r w:rsidRPr="00755B8F">
        <w:t>оружию</w:t>
      </w:r>
      <w:r w:rsidR="00755B8F" w:rsidRPr="00755B8F">
        <w:t xml:space="preserve"> </w:t>
      </w:r>
      <w:r w:rsidRPr="00755B8F">
        <w:t>не</w:t>
      </w:r>
      <w:r w:rsidR="00755B8F" w:rsidRPr="00755B8F">
        <w:t xml:space="preserve"> </w:t>
      </w:r>
      <w:r w:rsidRPr="00755B8F">
        <w:t>относятся</w:t>
      </w:r>
      <w:r w:rsidR="00755B8F" w:rsidRPr="00755B8F">
        <w:t xml:space="preserve"> </w:t>
      </w:r>
      <w:r w:rsidRPr="00755B8F">
        <w:t>изделия,</w:t>
      </w:r>
      <w:r w:rsidR="00755B8F" w:rsidRPr="00755B8F">
        <w:t xml:space="preserve"> </w:t>
      </w:r>
      <w:r w:rsidRPr="00755B8F">
        <w:t>сертифицированные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качестве</w:t>
      </w:r>
      <w:r w:rsidR="00755B8F" w:rsidRPr="00755B8F">
        <w:t xml:space="preserve"> </w:t>
      </w:r>
      <w:r w:rsidRPr="00755B8F">
        <w:t>изделий</w:t>
      </w:r>
      <w:r w:rsidR="00755B8F" w:rsidRPr="00755B8F">
        <w:t xml:space="preserve"> </w:t>
      </w:r>
      <w:r w:rsidRPr="00755B8F">
        <w:t>хозяйственно-бытового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производственного</w:t>
      </w:r>
      <w:r w:rsidR="00755B8F" w:rsidRPr="00755B8F">
        <w:t xml:space="preserve"> </w:t>
      </w:r>
      <w:r w:rsidRPr="00755B8F">
        <w:t>назначения,</w:t>
      </w:r>
      <w:r w:rsidR="00755B8F" w:rsidRPr="00755B8F">
        <w:t xml:space="preserve"> </w:t>
      </w:r>
      <w:r w:rsidRPr="00755B8F">
        <w:t>спортивные</w:t>
      </w:r>
      <w:r w:rsidR="00755B8F" w:rsidRPr="00755B8F">
        <w:t xml:space="preserve"> </w:t>
      </w:r>
      <w:r w:rsidRPr="00755B8F">
        <w:t>снаряды,</w:t>
      </w:r>
      <w:r w:rsidR="00755B8F" w:rsidRPr="00755B8F">
        <w:t xml:space="preserve"> </w:t>
      </w:r>
      <w:r w:rsidRPr="00755B8F">
        <w:t>конструктивно</w:t>
      </w:r>
      <w:r w:rsidR="00755B8F" w:rsidRPr="00755B8F">
        <w:t xml:space="preserve"> </w:t>
      </w:r>
      <w:r w:rsidRPr="00755B8F">
        <w:t>сходные</w:t>
      </w:r>
      <w:r w:rsidR="00755B8F" w:rsidRPr="00755B8F">
        <w:t xml:space="preserve"> </w:t>
      </w:r>
      <w:r w:rsidRPr="00755B8F">
        <w:t>с</w:t>
      </w:r>
      <w:r w:rsidR="00755B8F" w:rsidRPr="00755B8F">
        <w:t xml:space="preserve"> </w:t>
      </w:r>
      <w:r w:rsidRPr="00755B8F">
        <w:t>оружием</w:t>
      </w:r>
      <w:r w:rsidR="00755B8F" w:rsidRPr="00755B8F">
        <w:t xml:space="preserve"> (</w:t>
      </w:r>
      <w:r w:rsidRPr="00755B8F">
        <w:t>далее</w:t>
      </w:r>
      <w:r w:rsidR="00755B8F" w:rsidRPr="00755B8F">
        <w:t xml:space="preserve"> - </w:t>
      </w:r>
      <w:r w:rsidRPr="00755B8F">
        <w:t>конструктивно</w:t>
      </w:r>
      <w:r w:rsidR="00755B8F" w:rsidRPr="00755B8F">
        <w:t xml:space="preserve"> </w:t>
      </w:r>
      <w:r w:rsidRPr="00755B8F">
        <w:t>сходные</w:t>
      </w:r>
      <w:r w:rsidR="00755B8F" w:rsidRPr="00755B8F">
        <w:t xml:space="preserve"> </w:t>
      </w:r>
      <w:r w:rsidRPr="00755B8F">
        <w:t>с</w:t>
      </w:r>
      <w:r w:rsidR="00755B8F" w:rsidRPr="00755B8F">
        <w:t xml:space="preserve"> </w:t>
      </w:r>
      <w:r w:rsidRPr="00755B8F">
        <w:t>оружием</w:t>
      </w:r>
      <w:r w:rsidR="00755B8F" w:rsidRPr="00755B8F">
        <w:t xml:space="preserve"> </w:t>
      </w:r>
      <w:r w:rsidRPr="00755B8F">
        <w:t>изделия</w:t>
      </w:r>
      <w:r w:rsidR="00755B8F" w:rsidRPr="00755B8F">
        <w:t>).</w:t>
      </w:r>
    </w:p>
    <w:p w:rsidR="00755B8F" w:rsidRPr="00755B8F" w:rsidRDefault="00EF2EFC" w:rsidP="00755B8F">
      <w:pPr>
        <w:tabs>
          <w:tab w:val="left" w:pos="726"/>
        </w:tabs>
        <w:autoSpaceDE w:val="0"/>
        <w:autoSpaceDN w:val="0"/>
        <w:adjustRightInd w:val="0"/>
      </w:pPr>
      <w:r w:rsidRPr="00755B8F">
        <w:t>Оружие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зависимости</w:t>
      </w:r>
      <w:r w:rsidR="00755B8F" w:rsidRPr="00755B8F">
        <w:t xml:space="preserve"> </w:t>
      </w:r>
      <w:r w:rsidRPr="00755B8F">
        <w:t>от</w:t>
      </w:r>
      <w:r w:rsidR="00755B8F" w:rsidRPr="00755B8F">
        <w:t xml:space="preserve"> </w:t>
      </w:r>
      <w:r w:rsidRPr="00755B8F">
        <w:t>целей</w:t>
      </w:r>
      <w:r w:rsidR="00755B8F" w:rsidRPr="00755B8F">
        <w:t xml:space="preserve"> </w:t>
      </w:r>
      <w:r w:rsidRPr="00755B8F">
        <w:t>его</w:t>
      </w:r>
      <w:r w:rsidR="00755B8F" w:rsidRPr="00755B8F">
        <w:t xml:space="preserve"> </w:t>
      </w:r>
      <w:r w:rsidRPr="00755B8F">
        <w:t>использования</w:t>
      </w:r>
      <w:r w:rsidR="00755B8F" w:rsidRPr="00755B8F">
        <w:t xml:space="preserve"> </w:t>
      </w:r>
      <w:r w:rsidRPr="00755B8F">
        <w:t>соответствующими</w:t>
      </w:r>
      <w:r w:rsidR="00755B8F" w:rsidRPr="00755B8F">
        <w:t xml:space="preserve"> </w:t>
      </w:r>
      <w:r w:rsidRPr="00755B8F">
        <w:t>субъектами,</w:t>
      </w:r>
      <w:r w:rsidR="00755B8F" w:rsidRPr="00755B8F">
        <w:t xml:space="preserve"> </w:t>
      </w:r>
      <w:r w:rsidRPr="00755B8F">
        <w:t>а</w:t>
      </w:r>
      <w:r w:rsidR="00755B8F" w:rsidRPr="00755B8F">
        <w:t xml:space="preserve"> </w:t>
      </w:r>
      <w:r w:rsidRPr="00755B8F">
        <w:t>также</w:t>
      </w:r>
      <w:r w:rsidR="00755B8F" w:rsidRPr="00755B8F">
        <w:t xml:space="preserve"> </w:t>
      </w:r>
      <w:r w:rsidRPr="00755B8F">
        <w:t>по</w:t>
      </w:r>
      <w:r w:rsidR="00755B8F" w:rsidRPr="00755B8F">
        <w:t xml:space="preserve"> </w:t>
      </w:r>
      <w:r w:rsidRPr="00755B8F">
        <w:t>основным</w:t>
      </w:r>
      <w:r w:rsidR="00755B8F" w:rsidRPr="00755B8F">
        <w:t xml:space="preserve"> </w:t>
      </w:r>
      <w:r w:rsidRPr="00755B8F">
        <w:t>параметрам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характеристикам</w:t>
      </w:r>
      <w:r w:rsidR="00755B8F" w:rsidRPr="00755B8F">
        <w:t xml:space="preserve"> </w:t>
      </w:r>
      <w:r w:rsidRPr="00755B8F">
        <w:t>подразделяется</w:t>
      </w:r>
      <w:r w:rsidR="00755B8F" w:rsidRPr="00755B8F">
        <w:t xml:space="preserve"> </w:t>
      </w:r>
      <w:r w:rsidRPr="00755B8F">
        <w:t>на</w:t>
      </w:r>
      <w:r w:rsidR="00755B8F" w:rsidRPr="00755B8F">
        <w:t>:</w:t>
      </w:r>
    </w:p>
    <w:p w:rsidR="00755B8F" w:rsidRPr="00755B8F" w:rsidRDefault="00EF2EFC" w:rsidP="00755B8F">
      <w:pPr>
        <w:tabs>
          <w:tab w:val="left" w:pos="726"/>
        </w:tabs>
        <w:autoSpaceDE w:val="0"/>
        <w:autoSpaceDN w:val="0"/>
        <w:adjustRightInd w:val="0"/>
      </w:pPr>
      <w:r w:rsidRPr="00755B8F">
        <w:t>1</w:t>
      </w:r>
      <w:r w:rsidR="00755B8F" w:rsidRPr="00755B8F">
        <w:t xml:space="preserve">) </w:t>
      </w:r>
      <w:r w:rsidRPr="00755B8F">
        <w:t>гражданское</w:t>
      </w:r>
      <w:r w:rsidR="00755B8F" w:rsidRPr="00755B8F">
        <w:t>;</w:t>
      </w:r>
    </w:p>
    <w:p w:rsidR="00755B8F" w:rsidRPr="00755B8F" w:rsidRDefault="00EF2EFC" w:rsidP="00755B8F">
      <w:pPr>
        <w:tabs>
          <w:tab w:val="left" w:pos="726"/>
        </w:tabs>
        <w:autoSpaceDE w:val="0"/>
        <w:autoSpaceDN w:val="0"/>
        <w:adjustRightInd w:val="0"/>
      </w:pPr>
      <w:r w:rsidRPr="00755B8F">
        <w:t>2</w:t>
      </w:r>
      <w:r w:rsidR="00755B8F" w:rsidRPr="00755B8F">
        <w:t xml:space="preserve">) </w:t>
      </w:r>
      <w:r w:rsidRPr="00755B8F">
        <w:t>служебное</w:t>
      </w:r>
      <w:r w:rsidR="00755B8F" w:rsidRPr="00755B8F">
        <w:t>;</w:t>
      </w:r>
    </w:p>
    <w:p w:rsidR="00755B8F" w:rsidRPr="00755B8F" w:rsidRDefault="00D60B16" w:rsidP="00755B8F">
      <w:pPr>
        <w:tabs>
          <w:tab w:val="left" w:pos="726"/>
        </w:tabs>
        <w:autoSpaceDE w:val="0"/>
        <w:autoSpaceDN w:val="0"/>
        <w:adjustRightInd w:val="0"/>
      </w:pPr>
      <w:r w:rsidRPr="00755B8F">
        <w:t>3</w:t>
      </w:r>
      <w:r w:rsidR="00755B8F" w:rsidRPr="00755B8F">
        <w:t xml:space="preserve">) </w:t>
      </w:r>
      <w:r w:rsidRPr="00755B8F">
        <w:t>боевое,</w:t>
      </w:r>
      <w:r w:rsidR="00755B8F" w:rsidRPr="00755B8F">
        <w:t xml:space="preserve"> </w:t>
      </w:r>
      <w:r w:rsidR="00EF2EFC" w:rsidRPr="00755B8F">
        <w:t>ручное</w:t>
      </w:r>
      <w:r w:rsidRPr="00755B8F">
        <w:t>,</w:t>
      </w:r>
      <w:r w:rsidR="00755B8F" w:rsidRPr="00755B8F">
        <w:t xml:space="preserve"> </w:t>
      </w:r>
      <w:r w:rsidR="00EF2EFC" w:rsidRPr="00755B8F">
        <w:t>стрелковое</w:t>
      </w:r>
      <w:r w:rsidR="00755B8F" w:rsidRPr="00755B8F">
        <w:t xml:space="preserve"> </w:t>
      </w:r>
      <w:r w:rsidR="00EF2EFC" w:rsidRPr="00755B8F">
        <w:t>и</w:t>
      </w:r>
      <w:r w:rsidR="00755B8F" w:rsidRPr="00755B8F">
        <w:t xml:space="preserve"> </w:t>
      </w:r>
      <w:r w:rsidR="00EF2EFC" w:rsidRPr="00755B8F">
        <w:t>холодное</w:t>
      </w:r>
      <w:r w:rsidR="00755B8F" w:rsidRPr="00755B8F">
        <w:t>".</w:t>
      </w:r>
    </w:p>
    <w:p w:rsidR="00755B8F" w:rsidRPr="00755B8F" w:rsidRDefault="00EF2EFC" w:rsidP="00755B8F">
      <w:pPr>
        <w:pStyle w:val="a7"/>
        <w:tabs>
          <w:tab w:val="left" w:pos="726"/>
        </w:tabs>
        <w:rPr>
          <w:color w:val="000000"/>
          <w:sz w:val="28"/>
          <w:szCs w:val="28"/>
        </w:rPr>
      </w:pPr>
      <w:r w:rsidRPr="00755B8F">
        <w:rPr>
          <w:color w:val="000000"/>
          <w:sz w:val="28"/>
          <w:szCs w:val="28"/>
        </w:rPr>
        <w:t>Под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предметами,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используемыми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в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качестве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оружия,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согласно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п</w:t>
      </w:r>
      <w:r w:rsidR="00755B8F" w:rsidRPr="00755B8F">
        <w:rPr>
          <w:color w:val="000000"/>
          <w:sz w:val="28"/>
          <w:szCs w:val="28"/>
        </w:rPr>
        <w:t>.2</w:t>
      </w:r>
      <w:r w:rsidRPr="00755B8F">
        <w:rPr>
          <w:color w:val="000000"/>
          <w:sz w:val="28"/>
          <w:szCs w:val="28"/>
        </w:rPr>
        <w:t>3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постановления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Пленума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Верховного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Суда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Российской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Федерации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№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29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от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27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декабря</w:t>
      </w:r>
      <w:r w:rsidR="00755B8F" w:rsidRPr="00755B8F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755B8F">
          <w:rPr>
            <w:color w:val="000000"/>
            <w:sz w:val="28"/>
            <w:szCs w:val="28"/>
          </w:rPr>
          <w:t>2002</w:t>
        </w:r>
        <w:r w:rsidR="00755B8F" w:rsidRPr="00755B8F">
          <w:rPr>
            <w:color w:val="000000"/>
            <w:sz w:val="28"/>
            <w:szCs w:val="28"/>
          </w:rPr>
          <w:t xml:space="preserve"> </w:t>
        </w:r>
        <w:r w:rsidRPr="00755B8F">
          <w:rPr>
            <w:color w:val="000000"/>
            <w:sz w:val="28"/>
            <w:szCs w:val="28"/>
          </w:rPr>
          <w:t>г</w:t>
        </w:r>
      </w:smartTag>
      <w:r w:rsidR="00755B8F" w:rsidRPr="00755B8F">
        <w:rPr>
          <w:color w:val="000000"/>
          <w:sz w:val="28"/>
          <w:szCs w:val="28"/>
        </w:rPr>
        <w:t>. "</w:t>
      </w:r>
      <w:r w:rsidRPr="00755B8F">
        <w:rPr>
          <w:color w:val="000000"/>
          <w:sz w:val="28"/>
          <w:szCs w:val="28"/>
        </w:rPr>
        <w:t>О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судебной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практике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по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делам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о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краже,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грабеже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и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разбое</w:t>
      </w:r>
      <w:r w:rsidR="00755B8F" w:rsidRPr="00755B8F">
        <w:rPr>
          <w:color w:val="000000"/>
          <w:sz w:val="28"/>
          <w:szCs w:val="28"/>
        </w:rPr>
        <w:t>"</w:t>
      </w:r>
      <w:r w:rsidRPr="00755B8F">
        <w:rPr>
          <w:color w:val="000000"/>
          <w:sz w:val="28"/>
          <w:szCs w:val="28"/>
        </w:rPr>
        <w:t>,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следует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понимать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предметы,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которыми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потерпевшему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могли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быть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причинены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телесные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повреждения,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опасные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для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жизни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или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здоровья</w:t>
      </w:r>
      <w:r w:rsidR="00755B8F" w:rsidRPr="00755B8F">
        <w:rPr>
          <w:color w:val="000000"/>
          <w:sz w:val="28"/>
          <w:szCs w:val="28"/>
        </w:rPr>
        <w:t xml:space="preserve"> (</w:t>
      </w:r>
      <w:r w:rsidRPr="00755B8F">
        <w:rPr>
          <w:color w:val="000000"/>
          <w:sz w:val="28"/>
          <w:szCs w:val="28"/>
        </w:rPr>
        <w:t>перочинный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или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кухонный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нож,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бритва,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ломик,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дубинка,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топор,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ракетница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и</w:t>
      </w:r>
      <w:r w:rsidR="00755B8F" w:rsidRPr="00755B8F">
        <w:rPr>
          <w:color w:val="000000"/>
          <w:sz w:val="28"/>
          <w:szCs w:val="28"/>
        </w:rPr>
        <w:t xml:space="preserve"> т.п.), </w:t>
      </w:r>
      <w:r w:rsidRPr="00755B8F">
        <w:rPr>
          <w:color w:val="000000"/>
          <w:sz w:val="28"/>
          <w:szCs w:val="28"/>
        </w:rPr>
        <w:t>а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также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предметы,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предназначенные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для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временного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поражения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цели</w:t>
      </w:r>
      <w:r w:rsidR="00755B8F" w:rsidRPr="00755B8F">
        <w:rPr>
          <w:color w:val="000000"/>
          <w:sz w:val="28"/>
          <w:szCs w:val="28"/>
        </w:rPr>
        <w:t xml:space="preserve"> (</w:t>
      </w:r>
      <w:r w:rsidRPr="00755B8F">
        <w:rPr>
          <w:color w:val="000000"/>
          <w:sz w:val="28"/>
          <w:szCs w:val="28"/>
        </w:rPr>
        <w:t>например,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механические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распылители,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аэрозольные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и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другие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устройства,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снаряженные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слезоточивыми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и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раздражающими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веществами</w:t>
      </w:r>
      <w:r w:rsidR="00755B8F" w:rsidRPr="00755B8F">
        <w:rPr>
          <w:color w:val="000000"/>
          <w:sz w:val="28"/>
          <w:szCs w:val="28"/>
        </w:rPr>
        <w:t xml:space="preserve">). </w:t>
      </w:r>
      <w:r w:rsidRPr="00755B8F">
        <w:rPr>
          <w:color w:val="000000"/>
          <w:sz w:val="28"/>
          <w:szCs w:val="28"/>
        </w:rPr>
        <w:t>Также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к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таким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предметам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можно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отнести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резиновые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палки,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биты,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кислоту,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бутылки,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камни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и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палки,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в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том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числе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и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подобранные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на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месте</w:t>
      </w:r>
      <w:r w:rsidR="00755B8F" w:rsidRPr="00755B8F">
        <w:rPr>
          <w:color w:val="000000"/>
          <w:sz w:val="28"/>
          <w:szCs w:val="28"/>
        </w:rPr>
        <w:t xml:space="preserve"> </w:t>
      </w:r>
      <w:r w:rsidRPr="00755B8F">
        <w:rPr>
          <w:color w:val="000000"/>
          <w:sz w:val="28"/>
          <w:szCs w:val="28"/>
        </w:rPr>
        <w:t>преступления</w:t>
      </w:r>
      <w:r w:rsidR="00755B8F" w:rsidRPr="00755B8F">
        <w:rPr>
          <w:color w:val="000000"/>
          <w:sz w:val="28"/>
          <w:szCs w:val="28"/>
        </w:rPr>
        <w:t>.</w:t>
      </w:r>
    </w:p>
    <w:p w:rsidR="00755B8F" w:rsidRPr="00755B8F" w:rsidRDefault="00EF2EFC" w:rsidP="00755B8F">
      <w:pPr>
        <w:pStyle w:val="a6"/>
        <w:tabs>
          <w:tab w:val="left" w:pos="726"/>
        </w:tabs>
        <w:rPr>
          <w:lang w:val="ru-RU"/>
        </w:rPr>
      </w:pPr>
      <w:r w:rsidRPr="00755B8F">
        <w:rPr>
          <w:lang w:val="ru-RU"/>
        </w:rPr>
        <w:t>Макеты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пистолетов,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негодное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незаряженное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оружие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могут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выступать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качестве</w:t>
      </w:r>
      <w:r w:rsidR="00755B8F" w:rsidRPr="00755B8F">
        <w:rPr>
          <w:lang w:val="ru-RU"/>
        </w:rPr>
        <w:t xml:space="preserve"> "</w:t>
      </w:r>
      <w:r w:rsidRPr="00755B8F">
        <w:rPr>
          <w:lang w:val="ru-RU"/>
        </w:rPr>
        <w:t>иных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предметов,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используемых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качестве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оружия</w:t>
      </w:r>
      <w:r w:rsidR="00755B8F" w:rsidRPr="00755B8F">
        <w:rPr>
          <w:lang w:val="ru-RU"/>
        </w:rPr>
        <w:t>"</w:t>
      </w:r>
      <w:r w:rsidRPr="00755B8F">
        <w:rPr>
          <w:lang w:val="ru-RU"/>
        </w:rPr>
        <w:t>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если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нападающий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оказывает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ими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физическое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воздействие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потерпевшего</w:t>
      </w:r>
      <w:r w:rsidR="00755B8F" w:rsidRPr="00755B8F">
        <w:rPr>
          <w:lang w:val="ru-RU"/>
        </w:rPr>
        <w:t xml:space="preserve">. </w:t>
      </w:r>
      <w:r w:rsidRPr="00755B8F">
        <w:rPr>
          <w:lang w:val="ru-RU"/>
        </w:rPr>
        <w:t>Содеянное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квалифицируется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ч</w:t>
      </w:r>
      <w:r w:rsidR="00755B8F" w:rsidRPr="00755B8F">
        <w:rPr>
          <w:lang w:val="ru-RU"/>
        </w:rPr>
        <w:t xml:space="preserve">.2 </w:t>
      </w:r>
      <w:r w:rsidRPr="00755B8F">
        <w:rPr>
          <w:lang w:val="ru-RU"/>
        </w:rPr>
        <w:t>ст</w:t>
      </w:r>
      <w:r w:rsidR="00755B8F" w:rsidRPr="00755B8F">
        <w:rPr>
          <w:lang w:val="ru-RU"/>
        </w:rPr>
        <w:t>.1</w:t>
      </w:r>
      <w:r w:rsidRPr="00755B8F">
        <w:rPr>
          <w:lang w:val="ru-RU"/>
        </w:rPr>
        <w:t>62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РФ</w:t>
      </w:r>
      <w:r w:rsidR="00755B8F" w:rsidRPr="00755B8F">
        <w:rPr>
          <w:lang w:val="ru-RU"/>
        </w:rPr>
        <w:t xml:space="preserve">. </w:t>
      </w:r>
      <w:r w:rsidRPr="00755B8F">
        <w:rPr>
          <w:lang w:val="ru-RU"/>
        </w:rPr>
        <w:t>Следует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указать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то,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что,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например,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сертифицированные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отечественные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аэрозольные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устройства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относятся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гражданскому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оружию,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признаются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опасными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для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жизни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здоровья</w:t>
      </w:r>
      <w:r w:rsidR="00755B8F" w:rsidRPr="00755B8F">
        <w:rPr>
          <w:lang w:val="ru-RU"/>
        </w:rPr>
        <w:t xml:space="preserve">. </w:t>
      </w:r>
      <w:r w:rsidRPr="00755B8F">
        <w:rPr>
          <w:lang w:val="ru-RU"/>
        </w:rPr>
        <w:t>Само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себе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применение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такого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оружия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квалифицируется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ст</w:t>
      </w:r>
      <w:r w:rsidR="00755B8F" w:rsidRPr="00755B8F">
        <w:rPr>
          <w:lang w:val="ru-RU"/>
        </w:rPr>
        <w:t>.1</w:t>
      </w:r>
      <w:r w:rsidRPr="00755B8F">
        <w:rPr>
          <w:lang w:val="ru-RU"/>
        </w:rPr>
        <w:t>62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РФ</w:t>
      </w:r>
      <w:r w:rsidR="00755B8F" w:rsidRPr="00755B8F">
        <w:rPr>
          <w:lang w:val="ru-RU"/>
        </w:rPr>
        <w:t>.</w:t>
      </w:r>
    </w:p>
    <w:p w:rsidR="00755B8F" w:rsidRPr="00755B8F" w:rsidRDefault="00EF2EFC" w:rsidP="00755B8F">
      <w:pPr>
        <w:pStyle w:val="a6"/>
        <w:tabs>
          <w:tab w:val="left" w:pos="726"/>
        </w:tabs>
        <w:rPr>
          <w:lang w:val="ru-RU"/>
        </w:rPr>
      </w:pPr>
      <w:r w:rsidRPr="00755B8F">
        <w:rPr>
          <w:lang w:val="ru-RU"/>
        </w:rPr>
        <w:t>При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разбойном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нападении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могут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использоваться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как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средство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достижения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цели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животные,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опасные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для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жизни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здоровья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человека,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также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угроза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применения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такого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насилия</w:t>
      </w:r>
      <w:r w:rsidR="00755B8F" w:rsidRPr="00755B8F">
        <w:rPr>
          <w:lang w:val="ru-RU"/>
        </w:rPr>
        <w:t xml:space="preserve">.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этом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случае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для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квалификации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деяния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нужно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учитывать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конкретные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обстоятельства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дела</w:t>
      </w:r>
      <w:r w:rsidR="00755B8F" w:rsidRPr="00755B8F">
        <w:rPr>
          <w:lang w:val="ru-RU"/>
        </w:rPr>
        <w:t>.</w:t>
      </w:r>
    </w:p>
    <w:p w:rsidR="00755B8F" w:rsidRDefault="00755B8F" w:rsidP="00755B8F">
      <w:pPr>
        <w:pStyle w:val="a6"/>
        <w:tabs>
          <w:tab w:val="left" w:pos="726"/>
        </w:tabs>
        <w:rPr>
          <w:b/>
          <w:lang w:val="ru-RU"/>
        </w:rPr>
      </w:pPr>
    </w:p>
    <w:p w:rsidR="00755B8F" w:rsidRPr="00755B8F" w:rsidRDefault="00755B8F" w:rsidP="00755B8F">
      <w:pPr>
        <w:pStyle w:val="1"/>
      </w:pPr>
      <w:bookmarkStart w:id="6" w:name="_Toc284162615"/>
      <w:r w:rsidRPr="00755B8F">
        <w:t xml:space="preserve">2.2 </w:t>
      </w:r>
      <w:r w:rsidR="00EF2EFC" w:rsidRPr="00755B8F">
        <w:t>Особо</w:t>
      </w:r>
      <w:r w:rsidRPr="00755B8F">
        <w:t xml:space="preserve"> </w:t>
      </w:r>
      <w:r w:rsidR="00EF2EFC" w:rsidRPr="00755B8F">
        <w:t>квалифицирующие</w:t>
      </w:r>
      <w:r w:rsidRPr="00755B8F">
        <w:t xml:space="preserve"> </w:t>
      </w:r>
      <w:r w:rsidR="00EF2EFC" w:rsidRPr="00755B8F">
        <w:t>признаки</w:t>
      </w:r>
      <w:r w:rsidRPr="00755B8F">
        <w:t xml:space="preserve"> </w:t>
      </w:r>
      <w:r w:rsidR="00EF2EFC" w:rsidRPr="00755B8F">
        <w:t>разбоя</w:t>
      </w:r>
      <w:bookmarkEnd w:id="6"/>
    </w:p>
    <w:p w:rsidR="00755B8F" w:rsidRDefault="00755B8F" w:rsidP="00755B8F">
      <w:pPr>
        <w:pStyle w:val="a6"/>
        <w:tabs>
          <w:tab w:val="left" w:pos="726"/>
        </w:tabs>
        <w:rPr>
          <w:b/>
          <w:lang w:val="ru-RU"/>
        </w:rPr>
      </w:pPr>
    </w:p>
    <w:p w:rsidR="00755B8F" w:rsidRPr="00755B8F" w:rsidRDefault="00E11100" w:rsidP="00755B8F">
      <w:pPr>
        <w:pStyle w:val="1"/>
      </w:pPr>
      <w:bookmarkStart w:id="7" w:name="_Toc284162616"/>
      <w:r w:rsidRPr="00755B8F">
        <w:t>2</w:t>
      </w:r>
      <w:r w:rsidR="00755B8F" w:rsidRPr="00755B8F">
        <w:t xml:space="preserve">.2.1 </w:t>
      </w:r>
      <w:r w:rsidRPr="00755B8F">
        <w:t>Совершение</w:t>
      </w:r>
      <w:r w:rsidR="00755B8F" w:rsidRPr="00755B8F">
        <w:t xml:space="preserve"> </w:t>
      </w:r>
      <w:r w:rsidRPr="00755B8F">
        <w:t>разбоя</w:t>
      </w:r>
      <w:r w:rsidR="00755B8F" w:rsidRPr="00755B8F">
        <w:t xml:space="preserve"> </w:t>
      </w:r>
      <w:r w:rsidRPr="00755B8F">
        <w:t>с</w:t>
      </w:r>
      <w:r w:rsidR="00755B8F" w:rsidRPr="00755B8F">
        <w:t xml:space="preserve"> </w:t>
      </w:r>
      <w:r w:rsidRPr="00755B8F">
        <w:t>незаконным</w:t>
      </w:r>
      <w:r w:rsidR="00755B8F" w:rsidRPr="00755B8F">
        <w:t xml:space="preserve"> </w:t>
      </w:r>
      <w:r w:rsidRPr="00755B8F">
        <w:t>проникновением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жилище,</w:t>
      </w:r>
      <w:r w:rsidR="00755B8F" w:rsidRPr="00755B8F">
        <w:t xml:space="preserve"> </w:t>
      </w:r>
      <w:r w:rsidRPr="00755B8F">
        <w:t>помещение</w:t>
      </w:r>
      <w:r w:rsidR="00755B8F" w:rsidRPr="00755B8F">
        <w:t xml:space="preserve"> </w:t>
      </w:r>
      <w:r w:rsidRPr="00755B8F">
        <w:t>либо</w:t>
      </w:r>
      <w:r w:rsidR="00755B8F" w:rsidRPr="00755B8F">
        <w:t xml:space="preserve"> </w:t>
      </w:r>
      <w:r w:rsidRPr="00755B8F">
        <w:t>иное</w:t>
      </w:r>
      <w:r w:rsidR="00755B8F" w:rsidRPr="00755B8F">
        <w:t xml:space="preserve"> </w:t>
      </w:r>
      <w:r w:rsidRPr="00755B8F">
        <w:t>хранилище</w:t>
      </w:r>
      <w:r w:rsidR="00755B8F" w:rsidRPr="00755B8F">
        <w:t xml:space="preserve"> (</w:t>
      </w:r>
      <w:r w:rsidRPr="00755B8F">
        <w:t>ч</w:t>
      </w:r>
      <w:r w:rsidR="00755B8F" w:rsidRPr="00755B8F">
        <w:t xml:space="preserve">.3 </w:t>
      </w:r>
      <w:r w:rsidRPr="00755B8F">
        <w:t>ст</w:t>
      </w:r>
      <w:r w:rsidR="00755B8F" w:rsidRPr="00755B8F">
        <w:t>.1</w:t>
      </w:r>
      <w:r w:rsidRPr="00755B8F">
        <w:t>62</w:t>
      </w:r>
      <w:r w:rsidR="00755B8F" w:rsidRPr="00755B8F">
        <w:t xml:space="preserve"> </w:t>
      </w:r>
      <w:r w:rsidRPr="00755B8F">
        <w:t>УК</w:t>
      </w:r>
      <w:r w:rsidR="00755B8F" w:rsidRPr="00755B8F">
        <w:t xml:space="preserve"> </w:t>
      </w:r>
      <w:r w:rsidRPr="00755B8F">
        <w:t>РФ</w:t>
      </w:r>
      <w:r w:rsidR="00755B8F" w:rsidRPr="00755B8F">
        <w:t>)</w:t>
      </w:r>
      <w:bookmarkEnd w:id="7"/>
    </w:p>
    <w:p w:rsidR="00755B8F" w:rsidRPr="00755B8F" w:rsidRDefault="00E11100" w:rsidP="00755B8F">
      <w:pPr>
        <w:pStyle w:val="a6"/>
        <w:tabs>
          <w:tab w:val="left" w:pos="726"/>
        </w:tabs>
        <w:rPr>
          <w:lang w:val="ru-RU"/>
        </w:rPr>
      </w:pPr>
      <w:r w:rsidRPr="00755B8F">
        <w:rPr>
          <w:lang w:val="ru-RU"/>
        </w:rPr>
        <w:t>Для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квалификации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разбоя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этому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признаку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необходимо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проникновение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помещение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иное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хранилище,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причем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проникновение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должно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быть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незаконным,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также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момент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проникновения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должен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быть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умысел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совершение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хищения</w:t>
      </w:r>
      <w:r w:rsidR="00755B8F" w:rsidRPr="00755B8F">
        <w:rPr>
          <w:lang w:val="ru-RU"/>
        </w:rPr>
        <w:t>.</w:t>
      </w:r>
    </w:p>
    <w:p w:rsidR="00755B8F" w:rsidRPr="00755B8F" w:rsidRDefault="00E11100" w:rsidP="00755B8F">
      <w:pPr>
        <w:pStyle w:val="a6"/>
        <w:tabs>
          <w:tab w:val="left" w:pos="726"/>
        </w:tabs>
        <w:rPr>
          <w:lang w:val="ru-RU"/>
        </w:rPr>
      </w:pPr>
      <w:r w:rsidRPr="00755B8F">
        <w:rPr>
          <w:lang w:val="ru-RU"/>
        </w:rPr>
        <w:t>Под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незаконным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проникновением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жилище,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помещение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иное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хранилище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следует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понимать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противоправное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тайное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открытое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них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вторжение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целью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совершения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кражи,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грабежа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разбоя</w:t>
      </w:r>
      <w:r w:rsidR="00755B8F" w:rsidRPr="00755B8F">
        <w:rPr>
          <w:lang w:val="ru-RU"/>
        </w:rPr>
        <w:t xml:space="preserve">. </w:t>
      </w:r>
      <w:r w:rsidRPr="00755B8F">
        <w:rPr>
          <w:lang w:val="ru-RU"/>
        </w:rPr>
        <w:t>Проникновение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указанные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строения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сооружения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может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быть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осуществлено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тогда,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когда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виновный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извлекает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похищаемые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предметы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без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вхождения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соответствующее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помещение</w:t>
      </w:r>
      <w:r w:rsidR="00755B8F" w:rsidRPr="00755B8F">
        <w:rPr>
          <w:lang w:val="ru-RU"/>
        </w:rPr>
        <w:t>.</w:t>
      </w:r>
    </w:p>
    <w:p w:rsidR="00E11100" w:rsidRPr="00755B8F" w:rsidRDefault="00E11100" w:rsidP="00755B8F">
      <w:pPr>
        <w:pStyle w:val="a6"/>
        <w:tabs>
          <w:tab w:val="left" w:pos="726"/>
        </w:tabs>
        <w:rPr>
          <w:lang w:val="ru-RU"/>
        </w:rPr>
      </w:pPr>
      <w:r w:rsidRPr="00755B8F">
        <w:rPr>
          <w:lang w:val="ru-RU"/>
        </w:rPr>
        <w:t>При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квалификации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действий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лица,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совершившего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разбой,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признаку</w:t>
      </w:r>
      <w:r w:rsidR="00755B8F" w:rsidRPr="00755B8F">
        <w:rPr>
          <w:lang w:val="ru-RU"/>
        </w:rPr>
        <w:t xml:space="preserve"> "</w:t>
      </w:r>
      <w:r w:rsidRPr="00755B8F">
        <w:rPr>
          <w:lang w:val="ru-RU"/>
        </w:rPr>
        <w:t>незаконное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проникновение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жилище</w:t>
      </w:r>
      <w:r w:rsidR="00755B8F" w:rsidRPr="00755B8F">
        <w:rPr>
          <w:lang w:val="ru-RU"/>
        </w:rPr>
        <w:t xml:space="preserve">" </w:t>
      </w:r>
      <w:r w:rsidRPr="00755B8F">
        <w:rPr>
          <w:lang w:val="ru-RU"/>
        </w:rPr>
        <w:t>судам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следует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руководствоваться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примечанием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ст</w:t>
      </w:r>
      <w:r w:rsidR="00755B8F" w:rsidRPr="00755B8F">
        <w:rPr>
          <w:lang w:val="ru-RU"/>
        </w:rPr>
        <w:t>.1</w:t>
      </w:r>
      <w:r w:rsidRPr="00755B8F">
        <w:rPr>
          <w:lang w:val="ru-RU"/>
        </w:rPr>
        <w:t>39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РФ,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котором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разъясняется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понятие</w:t>
      </w:r>
      <w:r w:rsidR="00755B8F" w:rsidRPr="00755B8F">
        <w:rPr>
          <w:lang w:val="ru-RU"/>
        </w:rPr>
        <w:t xml:space="preserve"> "</w:t>
      </w:r>
      <w:r w:rsidRPr="00755B8F">
        <w:rPr>
          <w:lang w:val="ru-RU"/>
        </w:rPr>
        <w:t>жилище</w:t>
      </w:r>
      <w:r w:rsidR="00755B8F" w:rsidRPr="00755B8F">
        <w:rPr>
          <w:lang w:val="ru-RU"/>
        </w:rPr>
        <w:t>"</w:t>
      </w:r>
      <w:r w:rsidRPr="00755B8F">
        <w:rPr>
          <w:lang w:val="ru-RU"/>
        </w:rPr>
        <w:t>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примечанием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3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ст</w:t>
      </w:r>
      <w:r w:rsidR="00755B8F" w:rsidRPr="00755B8F">
        <w:rPr>
          <w:lang w:val="ru-RU"/>
        </w:rPr>
        <w:t>.1</w:t>
      </w:r>
      <w:r w:rsidRPr="00755B8F">
        <w:rPr>
          <w:lang w:val="ru-RU"/>
        </w:rPr>
        <w:t>58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РФ,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где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разъяснены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понятия</w:t>
      </w:r>
      <w:r w:rsidR="00755B8F" w:rsidRPr="00755B8F">
        <w:rPr>
          <w:lang w:val="ru-RU"/>
        </w:rPr>
        <w:t xml:space="preserve"> "</w:t>
      </w:r>
      <w:r w:rsidRPr="00755B8F">
        <w:rPr>
          <w:lang w:val="ru-RU"/>
        </w:rPr>
        <w:t>помещение</w:t>
      </w:r>
      <w:r w:rsidR="00755B8F" w:rsidRPr="00755B8F">
        <w:rPr>
          <w:lang w:val="ru-RU"/>
        </w:rPr>
        <w:t xml:space="preserve">" </w:t>
      </w:r>
      <w:r w:rsidRPr="00755B8F">
        <w:rPr>
          <w:lang w:val="ru-RU"/>
        </w:rPr>
        <w:t>и</w:t>
      </w:r>
      <w:r w:rsidR="00755B8F" w:rsidRPr="00755B8F">
        <w:rPr>
          <w:lang w:val="ru-RU"/>
        </w:rPr>
        <w:t xml:space="preserve"> "</w:t>
      </w:r>
      <w:r w:rsidRPr="00755B8F">
        <w:rPr>
          <w:lang w:val="ru-RU"/>
        </w:rPr>
        <w:t>хранилище</w:t>
      </w:r>
      <w:r w:rsidR="00755B8F" w:rsidRPr="00755B8F">
        <w:rPr>
          <w:lang w:val="ru-RU"/>
        </w:rPr>
        <w:t xml:space="preserve">". </w:t>
      </w:r>
      <w:r w:rsidRPr="00755B8F">
        <w:rPr>
          <w:rStyle w:val="a9"/>
          <w:color w:val="000000"/>
          <w:lang w:val="ru-RU"/>
        </w:rPr>
        <w:footnoteReference w:id="15"/>
      </w:r>
    </w:p>
    <w:p w:rsidR="00755B8F" w:rsidRPr="00755B8F" w:rsidRDefault="00E11100" w:rsidP="00755B8F">
      <w:pPr>
        <w:pStyle w:val="a6"/>
        <w:tabs>
          <w:tab w:val="left" w:pos="726"/>
        </w:tabs>
        <w:rPr>
          <w:lang w:val="ru-RU"/>
        </w:rPr>
      </w:pPr>
      <w:r w:rsidRPr="00755B8F">
        <w:rPr>
          <w:lang w:val="ru-RU"/>
        </w:rPr>
        <w:t>Помещение</w:t>
      </w:r>
      <w:r w:rsidR="00755B8F" w:rsidRPr="00755B8F">
        <w:rPr>
          <w:lang w:val="ru-RU"/>
        </w:rPr>
        <w:t xml:space="preserve"> - </w:t>
      </w:r>
      <w:r w:rsidRPr="00755B8F">
        <w:rPr>
          <w:lang w:val="ru-RU"/>
        </w:rPr>
        <w:t>это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строения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сооружения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независимо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от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форм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собственности,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предназначенные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для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временного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нахождения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людей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размещения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материальных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ценностей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производственных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иных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служебных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целях</w:t>
      </w:r>
      <w:r w:rsidR="00755B8F" w:rsidRPr="00755B8F">
        <w:rPr>
          <w:lang w:val="ru-RU"/>
        </w:rPr>
        <w:t xml:space="preserve">. </w:t>
      </w:r>
      <w:r w:rsidRPr="00755B8F">
        <w:rPr>
          <w:lang w:val="ru-RU"/>
        </w:rPr>
        <w:t>Закон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относит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числу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помещений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только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производственные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служебные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объекты</w:t>
      </w:r>
      <w:r w:rsidR="00755B8F" w:rsidRPr="00755B8F">
        <w:rPr>
          <w:lang w:val="ru-RU"/>
        </w:rPr>
        <w:t xml:space="preserve">. </w:t>
      </w:r>
      <w:r w:rsidRPr="00755B8F">
        <w:rPr>
          <w:lang w:val="ru-RU"/>
        </w:rPr>
        <w:t>Они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предназначены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только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для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этих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целей</w:t>
      </w:r>
      <w:r w:rsidR="00755B8F" w:rsidRPr="00755B8F">
        <w:rPr>
          <w:lang w:val="ru-RU"/>
        </w:rPr>
        <w:t>.</w:t>
      </w:r>
    </w:p>
    <w:p w:rsidR="00755B8F" w:rsidRPr="00755B8F" w:rsidRDefault="00E11100" w:rsidP="00755B8F">
      <w:pPr>
        <w:pStyle w:val="a6"/>
        <w:tabs>
          <w:tab w:val="left" w:pos="726"/>
        </w:tabs>
        <w:rPr>
          <w:lang w:val="ru-RU"/>
        </w:rPr>
      </w:pPr>
      <w:r w:rsidRPr="00755B8F">
        <w:rPr>
          <w:lang w:val="ru-RU"/>
        </w:rPr>
        <w:t>Хранилище</w:t>
      </w:r>
      <w:r w:rsidR="00755B8F" w:rsidRPr="00755B8F">
        <w:rPr>
          <w:lang w:val="ru-RU"/>
        </w:rPr>
        <w:t xml:space="preserve"> - </w:t>
      </w:r>
      <w:r w:rsidRPr="00755B8F">
        <w:rPr>
          <w:lang w:val="ru-RU"/>
        </w:rPr>
        <w:t>это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хозяйственные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помещения,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обособленные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от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жилых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построек,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участки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территории,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трубопроводы,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иные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сооружения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независимо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от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форм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собственности,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которые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предназначены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для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постоянного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временного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хранения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материальных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ценностей</w:t>
      </w:r>
      <w:r w:rsidR="00755B8F" w:rsidRPr="00755B8F">
        <w:rPr>
          <w:lang w:val="ru-RU"/>
        </w:rPr>
        <w:t xml:space="preserve">. </w:t>
      </w:r>
      <w:r w:rsidRPr="00755B8F">
        <w:rPr>
          <w:lang w:val="ru-RU"/>
        </w:rPr>
        <w:t>Таковыми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признаются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участки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территории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иные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объекты,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если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они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специально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предназначаются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для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хранения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материальных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ценностей</w:t>
      </w:r>
      <w:r w:rsidR="00755B8F" w:rsidRPr="00755B8F">
        <w:rPr>
          <w:lang w:val="ru-RU"/>
        </w:rPr>
        <w:t>.</w:t>
      </w:r>
    </w:p>
    <w:p w:rsidR="00755B8F" w:rsidRPr="00755B8F" w:rsidRDefault="00E11100" w:rsidP="00755B8F">
      <w:pPr>
        <w:pStyle w:val="a6"/>
        <w:tabs>
          <w:tab w:val="left" w:pos="726"/>
        </w:tabs>
        <w:rPr>
          <w:lang w:val="ru-RU"/>
        </w:rPr>
      </w:pPr>
      <w:r w:rsidRPr="00755B8F">
        <w:rPr>
          <w:lang w:val="ru-RU"/>
        </w:rPr>
        <w:t>Жилище</w:t>
      </w:r>
      <w:r w:rsidR="00755B8F" w:rsidRPr="00755B8F">
        <w:rPr>
          <w:lang w:val="ru-RU"/>
        </w:rPr>
        <w:t xml:space="preserve"> - </w:t>
      </w:r>
      <w:r w:rsidRPr="00755B8F">
        <w:rPr>
          <w:lang w:val="ru-RU"/>
        </w:rPr>
        <w:t>это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индивидуальный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жилой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дом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входящими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него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жилыми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нежилыми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помещениями,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жилое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помещение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независимо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от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формы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собственности,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входящее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жилищный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фонд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пригодное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для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постоянного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временного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проживания,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равно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иное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помещение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строение,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входящее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жилищный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фонд,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предназначенные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для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временного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проживания</w:t>
      </w:r>
      <w:r w:rsidR="00755B8F" w:rsidRPr="00755B8F">
        <w:rPr>
          <w:lang w:val="ru-RU"/>
        </w:rPr>
        <w:t>.</w:t>
      </w:r>
    </w:p>
    <w:p w:rsidR="00755B8F" w:rsidRPr="00755B8F" w:rsidRDefault="00E11100" w:rsidP="00755B8F">
      <w:pPr>
        <w:pStyle w:val="a6"/>
        <w:tabs>
          <w:tab w:val="left" w:pos="726"/>
        </w:tabs>
        <w:rPr>
          <w:lang w:val="ru-RU"/>
        </w:rPr>
      </w:pPr>
      <w:r w:rsidRPr="00755B8F">
        <w:rPr>
          <w:lang w:val="ru-RU"/>
        </w:rPr>
        <w:t>При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совершении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такого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вида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разбоя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нарушается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конституционное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право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неприкосновенность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жилища</w:t>
      </w:r>
      <w:r w:rsidR="00755B8F" w:rsidRPr="00755B8F">
        <w:rPr>
          <w:lang w:val="ru-RU"/>
        </w:rPr>
        <w:t xml:space="preserve"> (</w:t>
      </w:r>
      <w:r w:rsidRPr="00755B8F">
        <w:rPr>
          <w:lang w:val="ru-RU"/>
        </w:rPr>
        <w:t>ст</w:t>
      </w:r>
      <w:r w:rsidR="00755B8F" w:rsidRPr="00755B8F">
        <w:rPr>
          <w:lang w:val="ru-RU"/>
        </w:rPr>
        <w:t>.2</w:t>
      </w:r>
      <w:r w:rsidRPr="00755B8F">
        <w:rPr>
          <w:lang w:val="ru-RU"/>
        </w:rPr>
        <w:t>5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Конституции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РФ</w:t>
      </w:r>
      <w:r w:rsidR="00755B8F" w:rsidRPr="00755B8F">
        <w:rPr>
          <w:lang w:val="ru-RU"/>
        </w:rPr>
        <w:t xml:space="preserve">). </w:t>
      </w:r>
      <w:r w:rsidRPr="00755B8F">
        <w:rPr>
          <w:lang w:val="ru-RU"/>
        </w:rPr>
        <w:t>Содеянное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требует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квалификации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ст</w:t>
      </w:r>
      <w:r w:rsidR="00755B8F" w:rsidRPr="00755B8F">
        <w:rPr>
          <w:lang w:val="ru-RU"/>
        </w:rPr>
        <w:t>.1</w:t>
      </w:r>
      <w:r w:rsidRPr="00755B8F">
        <w:rPr>
          <w:lang w:val="ru-RU"/>
        </w:rPr>
        <w:t>39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РФ,</w:t>
      </w:r>
      <w:r w:rsidR="00755B8F" w:rsidRPr="00755B8F">
        <w:rPr>
          <w:lang w:val="ru-RU"/>
        </w:rPr>
        <w:t xml:space="preserve"> т.к. </w:t>
      </w:r>
      <w:r w:rsidRPr="00755B8F">
        <w:rPr>
          <w:lang w:val="ru-RU"/>
        </w:rPr>
        <w:t>оно</w:t>
      </w:r>
      <w:r w:rsidR="00755B8F" w:rsidRPr="00755B8F">
        <w:rPr>
          <w:lang w:val="ru-RU"/>
        </w:rPr>
        <w:t xml:space="preserve"> - </w:t>
      </w:r>
      <w:r w:rsidRPr="00755B8F">
        <w:rPr>
          <w:lang w:val="ru-RU"/>
        </w:rPr>
        <w:t>квалифицирующий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признак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разбоя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иного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вида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хищения,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совершенного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таким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способом</w:t>
      </w:r>
      <w:r w:rsidR="00755B8F" w:rsidRPr="00755B8F">
        <w:rPr>
          <w:lang w:val="ru-RU"/>
        </w:rPr>
        <w:t>.</w:t>
      </w:r>
    </w:p>
    <w:p w:rsidR="00755B8F" w:rsidRPr="00755B8F" w:rsidRDefault="00E11100" w:rsidP="00755B8F">
      <w:pPr>
        <w:pStyle w:val="a6"/>
        <w:tabs>
          <w:tab w:val="left" w:pos="726"/>
        </w:tabs>
        <w:rPr>
          <w:lang w:val="ru-RU"/>
        </w:rPr>
      </w:pPr>
      <w:r w:rsidRPr="00755B8F">
        <w:rPr>
          <w:lang w:val="ru-RU"/>
        </w:rPr>
        <w:t>Решая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вопрос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наличии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действиях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лица,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совершившего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разбой,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признака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незаконного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проникновения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жилище,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помещение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иное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хранилище,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судам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необходимо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выяснять,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какой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целью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виновный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оказался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помещении</w:t>
      </w:r>
      <w:r w:rsidR="00755B8F" w:rsidRPr="00755B8F">
        <w:rPr>
          <w:lang w:val="ru-RU"/>
        </w:rPr>
        <w:t xml:space="preserve"> (</w:t>
      </w:r>
      <w:r w:rsidRPr="00755B8F">
        <w:rPr>
          <w:lang w:val="ru-RU"/>
        </w:rPr>
        <w:t>жилище,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хранилище</w:t>
      </w:r>
      <w:r w:rsidR="00755B8F" w:rsidRPr="00755B8F">
        <w:rPr>
          <w:lang w:val="ru-RU"/>
        </w:rPr>
        <w:t xml:space="preserve">), </w:t>
      </w:r>
      <w:r w:rsidRPr="00755B8F">
        <w:rPr>
          <w:lang w:val="ru-RU"/>
        </w:rPr>
        <w:t>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также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когда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возник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умысел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завладение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чужим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имуществом</w:t>
      </w:r>
      <w:r w:rsidR="00755B8F" w:rsidRPr="00755B8F">
        <w:rPr>
          <w:lang w:val="ru-RU"/>
        </w:rPr>
        <w:t xml:space="preserve">. </w:t>
      </w:r>
      <w:r w:rsidRPr="00755B8F">
        <w:rPr>
          <w:lang w:val="ru-RU"/>
        </w:rPr>
        <w:t>Если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лицо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находилось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там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правомерно,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имея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преступного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намерения,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затем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совершило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разбой,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его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действиях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указанный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признак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отсутствует</w:t>
      </w:r>
      <w:r w:rsidR="00755B8F" w:rsidRPr="00755B8F">
        <w:rPr>
          <w:lang w:val="ru-RU"/>
        </w:rPr>
        <w:t>.</w:t>
      </w:r>
    </w:p>
    <w:p w:rsidR="00755B8F" w:rsidRPr="00755B8F" w:rsidRDefault="00E11100" w:rsidP="00755B8F">
      <w:pPr>
        <w:pStyle w:val="a6"/>
        <w:tabs>
          <w:tab w:val="left" w:pos="726"/>
        </w:tabs>
        <w:rPr>
          <w:lang w:val="ru-RU"/>
        </w:rPr>
      </w:pPr>
      <w:r w:rsidRPr="00755B8F">
        <w:rPr>
          <w:lang w:val="ru-RU"/>
        </w:rPr>
        <w:t>Этот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квалифицирующий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признак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отсутствует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также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случаях,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когда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лицо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оказалось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жилище,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помещении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ином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хранилище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согласия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потерпевшего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лиц,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под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охраной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которых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находилось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имущество,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силу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родственных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отношений,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знакомства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либо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находилось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торговом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зале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магазина,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офисе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других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помещениях,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открытых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для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посещения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гражданами</w:t>
      </w:r>
      <w:r w:rsidR="00755B8F" w:rsidRPr="00755B8F">
        <w:rPr>
          <w:lang w:val="ru-RU"/>
        </w:rPr>
        <w:t>.</w:t>
      </w:r>
    </w:p>
    <w:p w:rsidR="00E11100" w:rsidRPr="00755B8F" w:rsidRDefault="00E11100" w:rsidP="00755B8F">
      <w:pPr>
        <w:pStyle w:val="a6"/>
        <w:tabs>
          <w:tab w:val="left" w:pos="726"/>
        </w:tabs>
        <w:rPr>
          <w:lang w:val="ru-RU"/>
        </w:rPr>
      </w:pP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случае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признания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лица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виновным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совершении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хищения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чужого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имущества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путем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незаконного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проникновения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жилище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дополнительной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квалификации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ст</w:t>
      </w:r>
      <w:r w:rsidR="00755B8F" w:rsidRPr="00755B8F">
        <w:rPr>
          <w:lang w:val="ru-RU"/>
        </w:rPr>
        <w:t>.1</w:t>
      </w:r>
      <w:r w:rsidRPr="00755B8F">
        <w:rPr>
          <w:lang w:val="ru-RU"/>
        </w:rPr>
        <w:t>39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РФ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требуется,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поскольку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такое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незаконное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действие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является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квалифицирующим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признаком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кражи,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грабежа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разбоя</w:t>
      </w:r>
      <w:r w:rsidR="00755B8F" w:rsidRPr="00755B8F">
        <w:rPr>
          <w:lang w:val="ru-RU"/>
        </w:rPr>
        <w:t xml:space="preserve">. </w:t>
      </w:r>
      <w:r w:rsidRPr="00755B8F">
        <w:rPr>
          <w:rStyle w:val="a9"/>
          <w:color w:val="000000"/>
          <w:lang w:val="ru-RU"/>
        </w:rPr>
        <w:footnoteReference w:id="16"/>
      </w:r>
    </w:p>
    <w:p w:rsidR="00755B8F" w:rsidRPr="00755B8F" w:rsidRDefault="00E11100" w:rsidP="00755B8F">
      <w:pPr>
        <w:pStyle w:val="a6"/>
        <w:tabs>
          <w:tab w:val="left" w:pos="726"/>
        </w:tabs>
        <w:rPr>
          <w:lang w:val="ru-RU"/>
        </w:rPr>
      </w:pPr>
      <w:r w:rsidRPr="00755B8F">
        <w:rPr>
          <w:lang w:val="ru-RU"/>
        </w:rPr>
        <w:t>Пленум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Верховного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Суда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РФ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также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постановляет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</w:t>
      </w:r>
      <w:r w:rsidR="00755B8F" w:rsidRPr="00755B8F">
        <w:rPr>
          <w:lang w:val="ru-RU"/>
        </w:rPr>
        <w:t xml:space="preserve">.20 </w:t>
      </w:r>
      <w:r w:rsidRPr="00755B8F">
        <w:rPr>
          <w:lang w:val="ru-RU"/>
        </w:rPr>
        <w:t>постановления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№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29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от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27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декабря</w:t>
      </w:r>
      <w:r w:rsidR="00755B8F" w:rsidRPr="00755B8F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755B8F">
          <w:rPr>
            <w:lang w:val="ru-RU"/>
          </w:rPr>
          <w:t>2002</w:t>
        </w:r>
        <w:r w:rsidR="00755B8F" w:rsidRPr="00755B8F">
          <w:rPr>
            <w:lang w:val="ru-RU"/>
          </w:rPr>
          <w:t xml:space="preserve"> </w:t>
        </w:r>
        <w:r w:rsidRPr="00755B8F">
          <w:rPr>
            <w:lang w:val="ru-RU"/>
          </w:rPr>
          <w:t>г</w:t>
        </w:r>
      </w:smartTag>
      <w:r w:rsidR="00755B8F" w:rsidRPr="00755B8F">
        <w:rPr>
          <w:lang w:val="ru-RU"/>
        </w:rPr>
        <w:t>. "</w:t>
      </w:r>
      <w:r w:rsidRPr="00755B8F">
        <w:rPr>
          <w:lang w:val="ru-RU"/>
        </w:rPr>
        <w:t>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судебной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практике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делам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краже,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грабеже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разбое</w:t>
      </w:r>
      <w:r w:rsidR="00755B8F" w:rsidRPr="00755B8F">
        <w:rPr>
          <w:lang w:val="ru-RU"/>
        </w:rPr>
        <w:t>"</w:t>
      </w:r>
      <w:r w:rsidRPr="00755B8F">
        <w:rPr>
          <w:lang w:val="ru-RU"/>
        </w:rPr>
        <w:t>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что</w:t>
      </w:r>
      <w:r w:rsidR="00755B8F" w:rsidRPr="00755B8F">
        <w:rPr>
          <w:lang w:val="ru-RU"/>
        </w:rPr>
        <w:t xml:space="preserve"> "</w:t>
      </w:r>
      <w:r w:rsidRPr="00755B8F">
        <w:rPr>
          <w:lang w:val="ru-RU"/>
        </w:rPr>
        <w:t>если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лицо,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совершая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разбой,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незаконно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проникло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жилище,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помещение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либо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иное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хранилище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путем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взлома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дверей,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замков,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решеток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</w:t>
      </w:r>
      <w:r w:rsidR="00755B8F" w:rsidRPr="00755B8F">
        <w:rPr>
          <w:lang w:val="ru-RU"/>
        </w:rPr>
        <w:t xml:space="preserve"> т.п., </w:t>
      </w:r>
      <w:r w:rsidRPr="00755B8F">
        <w:rPr>
          <w:lang w:val="ru-RU"/>
        </w:rPr>
        <w:t>содеянное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надлежит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квалифицировать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соответствующим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пунктам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частям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ст</w:t>
      </w:r>
      <w:r w:rsidR="00755B8F" w:rsidRPr="00755B8F">
        <w:rPr>
          <w:lang w:val="ru-RU"/>
        </w:rPr>
        <w:t>.1</w:t>
      </w:r>
      <w:r w:rsidRPr="00755B8F">
        <w:rPr>
          <w:lang w:val="ru-RU"/>
        </w:rPr>
        <w:t>62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РФ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дополнительной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квалификации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ст</w:t>
      </w:r>
      <w:r w:rsidR="00755B8F" w:rsidRPr="00755B8F">
        <w:rPr>
          <w:lang w:val="ru-RU"/>
        </w:rPr>
        <w:t>.1</w:t>
      </w:r>
      <w:r w:rsidRPr="00755B8F">
        <w:rPr>
          <w:lang w:val="ru-RU"/>
        </w:rPr>
        <w:t>67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РФ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требуется,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поскольку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умышленное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уничтожение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указанного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имущества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потерпевшего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этих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случаях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явилось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способом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совершения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хищения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отягчающих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обстоятельствах</w:t>
      </w:r>
      <w:r w:rsidR="00755B8F" w:rsidRPr="00755B8F">
        <w:rPr>
          <w:lang w:val="ru-RU"/>
        </w:rPr>
        <w:t>".</w:t>
      </w:r>
    </w:p>
    <w:p w:rsidR="00755B8F" w:rsidRPr="00755B8F" w:rsidRDefault="00E11100" w:rsidP="00755B8F">
      <w:pPr>
        <w:pStyle w:val="a6"/>
        <w:tabs>
          <w:tab w:val="left" w:pos="726"/>
        </w:tabs>
        <w:rPr>
          <w:lang w:val="ru-RU"/>
        </w:rPr>
      </w:pPr>
      <w:r w:rsidRPr="00755B8F">
        <w:rPr>
          <w:lang w:val="ru-RU"/>
        </w:rPr>
        <w:t>Если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ходе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совершения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разбоя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было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умышленно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уничтожено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повреждено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имущество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потерпевшего,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являвшееся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предметом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хищения</w:t>
      </w:r>
      <w:r w:rsidR="00755B8F" w:rsidRPr="00755B8F">
        <w:rPr>
          <w:lang w:val="ru-RU"/>
        </w:rPr>
        <w:t xml:space="preserve"> (</w:t>
      </w:r>
      <w:r w:rsidRPr="00755B8F">
        <w:rPr>
          <w:lang w:val="ru-RU"/>
        </w:rPr>
        <w:t>например,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мебель,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бытовая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техника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другие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вещи</w:t>
      </w:r>
      <w:r w:rsidR="00755B8F" w:rsidRPr="00755B8F">
        <w:rPr>
          <w:lang w:val="ru-RU"/>
        </w:rPr>
        <w:t xml:space="preserve">), </w:t>
      </w:r>
      <w:r w:rsidRPr="00755B8F">
        <w:rPr>
          <w:lang w:val="ru-RU"/>
        </w:rPr>
        <w:t>содеянное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следует,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наличии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тому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оснований,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дополнительно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квалифицировать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ст</w:t>
      </w:r>
      <w:r w:rsidR="00755B8F" w:rsidRPr="00755B8F">
        <w:rPr>
          <w:lang w:val="ru-RU"/>
        </w:rPr>
        <w:t>.1</w:t>
      </w:r>
      <w:r w:rsidRPr="00755B8F">
        <w:rPr>
          <w:lang w:val="ru-RU"/>
        </w:rPr>
        <w:t>67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РФ</w:t>
      </w:r>
      <w:r w:rsidR="00755B8F" w:rsidRPr="00755B8F">
        <w:rPr>
          <w:lang w:val="ru-RU"/>
        </w:rPr>
        <w:t>".</w:t>
      </w:r>
    </w:p>
    <w:p w:rsidR="00755B8F" w:rsidRDefault="00755B8F" w:rsidP="00755B8F">
      <w:pPr>
        <w:tabs>
          <w:tab w:val="left" w:pos="726"/>
        </w:tabs>
        <w:rPr>
          <w:b/>
        </w:rPr>
      </w:pPr>
    </w:p>
    <w:p w:rsidR="00755B8F" w:rsidRPr="00755B8F" w:rsidRDefault="00E11100" w:rsidP="00755B8F">
      <w:pPr>
        <w:pStyle w:val="1"/>
      </w:pPr>
      <w:bookmarkStart w:id="8" w:name="_Toc284162617"/>
      <w:r w:rsidRPr="00755B8F">
        <w:t>2</w:t>
      </w:r>
      <w:r w:rsidR="00755B8F" w:rsidRPr="00755B8F">
        <w:t xml:space="preserve">.2.2 </w:t>
      </w:r>
      <w:r w:rsidRPr="00755B8F">
        <w:t>Совершение</w:t>
      </w:r>
      <w:r w:rsidR="00755B8F" w:rsidRPr="00755B8F">
        <w:t xml:space="preserve"> </w:t>
      </w:r>
      <w:r w:rsidRPr="00755B8F">
        <w:t>разбоя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крупном</w:t>
      </w:r>
      <w:r w:rsidR="00755B8F" w:rsidRPr="00755B8F">
        <w:t xml:space="preserve"> </w:t>
      </w:r>
      <w:r w:rsidRPr="00755B8F">
        <w:t>размере</w:t>
      </w:r>
      <w:r w:rsidR="00755B8F" w:rsidRPr="00755B8F">
        <w:t xml:space="preserve"> (</w:t>
      </w:r>
      <w:r w:rsidRPr="00755B8F">
        <w:t>ч</w:t>
      </w:r>
      <w:r w:rsidR="00755B8F" w:rsidRPr="00755B8F">
        <w:t xml:space="preserve">.3 </w:t>
      </w:r>
      <w:r w:rsidRPr="00755B8F">
        <w:t>ст</w:t>
      </w:r>
      <w:r w:rsidR="00755B8F" w:rsidRPr="00755B8F">
        <w:t>.1</w:t>
      </w:r>
      <w:r w:rsidRPr="00755B8F">
        <w:t>62</w:t>
      </w:r>
      <w:r w:rsidR="00755B8F" w:rsidRPr="00755B8F">
        <w:t xml:space="preserve"> </w:t>
      </w:r>
      <w:r w:rsidRPr="00755B8F">
        <w:t>УК</w:t>
      </w:r>
      <w:r w:rsidR="00755B8F" w:rsidRPr="00755B8F">
        <w:t xml:space="preserve"> </w:t>
      </w:r>
      <w:r w:rsidRPr="00755B8F">
        <w:t>РФ</w:t>
      </w:r>
      <w:r w:rsidR="00755B8F" w:rsidRPr="00755B8F">
        <w:t>)</w:t>
      </w:r>
      <w:bookmarkEnd w:id="8"/>
    </w:p>
    <w:p w:rsidR="00755B8F" w:rsidRPr="00755B8F" w:rsidRDefault="00E11100" w:rsidP="00755B8F">
      <w:pPr>
        <w:tabs>
          <w:tab w:val="left" w:pos="726"/>
        </w:tabs>
      </w:pPr>
      <w:r w:rsidRPr="00755B8F">
        <w:t>Согласно</w:t>
      </w:r>
      <w:r w:rsidR="00755B8F" w:rsidRPr="00755B8F">
        <w:t xml:space="preserve"> </w:t>
      </w:r>
      <w:r w:rsidRPr="00755B8F">
        <w:t>примечанию</w:t>
      </w:r>
      <w:r w:rsidR="00755B8F" w:rsidRPr="00755B8F">
        <w:t xml:space="preserve"> </w:t>
      </w:r>
      <w:r w:rsidRPr="00755B8F">
        <w:t>4</w:t>
      </w:r>
      <w:r w:rsidR="00755B8F" w:rsidRPr="00755B8F">
        <w:t xml:space="preserve"> </w:t>
      </w:r>
      <w:r w:rsidRPr="00755B8F">
        <w:t>к</w:t>
      </w:r>
      <w:r w:rsidR="00755B8F" w:rsidRPr="00755B8F">
        <w:t xml:space="preserve"> </w:t>
      </w:r>
      <w:r w:rsidRPr="00755B8F">
        <w:t>ст</w:t>
      </w:r>
      <w:r w:rsidR="00755B8F" w:rsidRPr="00755B8F">
        <w:t>.1</w:t>
      </w:r>
      <w:r w:rsidRPr="00755B8F">
        <w:t>58</w:t>
      </w:r>
      <w:r w:rsidR="00755B8F" w:rsidRPr="00755B8F">
        <w:t xml:space="preserve"> </w:t>
      </w:r>
      <w:r w:rsidRPr="00755B8F">
        <w:t>УК</w:t>
      </w:r>
      <w:r w:rsidR="00755B8F" w:rsidRPr="00755B8F">
        <w:t xml:space="preserve"> </w:t>
      </w:r>
      <w:r w:rsidRPr="00755B8F">
        <w:t>РФ</w:t>
      </w:r>
      <w:r w:rsidR="00755B8F" w:rsidRPr="00755B8F">
        <w:t xml:space="preserve"> </w:t>
      </w:r>
      <w:r w:rsidRPr="00755B8F">
        <w:t>крупный</w:t>
      </w:r>
      <w:r w:rsidR="00755B8F" w:rsidRPr="00755B8F">
        <w:t xml:space="preserve"> </w:t>
      </w:r>
      <w:r w:rsidRPr="00755B8F">
        <w:t>размер</w:t>
      </w:r>
      <w:r w:rsidR="00755B8F" w:rsidRPr="00755B8F">
        <w:t xml:space="preserve"> </w:t>
      </w:r>
      <w:r w:rsidRPr="00755B8F">
        <w:t>причинения</w:t>
      </w:r>
      <w:r w:rsidR="00755B8F" w:rsidRPr="00755B8F">
        <w:t xml:space="preserve"> </w:t>
      </w:r>
      <w:r w:rsidRPr="00755B8F">
        <w:t>имущественного</w:t>
      </w:r>
      <w:r w:rsidR="00755B8F" w:rsidRPr="00755B8F">
        <w:t xml:space="preserve"> </w:t>
      </w:r>
      <w:r w:rsidRPr="00755B8F">
        <w:t>ущерба</w:t>
      </w:r>
      <w:r w:rsidR="00755B8F" w:rsidRPr="00755B8F">
        <w:t xml:space="preserve"> </w:t>
      </w:r>
      <w:r w:rsidRPr="00755B8F">
        <w:t>составляет</w:t>
      </w:r>
      <w:r w:rsidR="00755B8F" w:rsidRPr="00755B8F">
        <w:t xml:space="preserve"> </w:t>
      </w:r>
      <w:r w:rsidRPr="00755B8F">
        <w:t>стоимость</w:t>
      </w:r>
      <w:r w:rsidR="00755B8F" w:rsidRPr="00755B8F">
        <w:t xml:space="preserve"> </w:t>
      </w:r>
      <w:r w:rsidRPr="00755B8F">
        <w:t>имущества,</w:t>
      </w:r>
      <w:r w:rsidR="00755B8F" w:rsidRPr="00755B8F">
        <w:t xml:space="preserve"> </w:t>
      </w:r>
      <w:r w:rsidRPr="00755B8F">
        <w:t>превышающую</w:t>
      </w:r>
      <w:r w:rsidR="00755B8F" w:rsidRPr="00755B8F">
        <w:t xml:space="preserve"> </w:t>
      </w:r>
      <w:r w:rsidRPr="00755B8F">
        <w:t>двести</w:t>
      </w:r>
      <w:r w:rsidR="00755B8F" w:rsidRPr="00755B8F">
        <w:t xml:space="preserve"> </w:t>
      </w:r>
      <w:r w:rsidRPr="00755B8F">
        <w:t>пятьдесят</w:t>
      </w:r>
      <w:r w:rsidR="00755B8F" w:rsidRPr="00755B8F">
        <w:t xml:space="preserve"> </w:t>
      </w:r>
      <w:r w:rsidRPr="00755B8F">
        <w:t>тысяч</w:t>
      </w:r>
      <w:r w:rsidR="00755B8F" w:rsidRPr="00755B8F">
        <w:t xml:space="preserve"> </w:t>
      </w:r>
      <w:r w:rsidRPr="00755B8F">
        <w:t>рублей,</w:t>
      </w:r>
      <w:r w:rsidR="00755B8F" w:rsidRPr="00755B8F">
        <w:t xml:space="preserve"> </w:t>
      </w:r>
      <w:r w:rsidRPr="00755B8F">
        <w:t>но</w:t>
      </w:r>
      <w:r w:rsidR="00755B8F" w:rsidRPr="00755B8F">
        <w:t xml:space="preserve"> </w:t>
      </w:r>
      <w:r w:rsidRPr="00755B8F">
        <w:t>не</w:t>
      </w:r>
      <w:r w:rsidR="00755B8F" w:rsidRPr="00755B8F">
        <w:t xml:space="preserve"> </w:t>
      </w:r>
      <w:r w:rsidRPr="00755B8F">
        <w:t>превышающую</w:t>
      </w:r>
      <w:r w:rsidR="00755B8F" w:rsidRPr="00755B8F">
        <w:t xml:space="preserve"> </w:t>
      </w:r>
      <w:r w:rsidRPr="00755B8F">
        <w:t>одного</w:t>
      </w:r>
      <w:r w:rsidR="00755B8F" w:rsidRPr="00755B8F">
        <w:t xml:space="preserve"> </w:t>
      </w:r>
      <w:r w:rsidRPr="00755B8F">
        <w:t>миллиона</w:t>
      </w:r>
      <w:r w:rsidR="00755B8F" w:rsidRPr="00755B8F">
        <w:t xml:space="preserve"> </w:t>
      </w:r>
      <w:r w:rsidRPr="00755B8F">
        <w:t>рублей</w:t>
      </w:r>
      <w:r w:rsidR="00755B8F" w:rsidRPr="00755B8F">
        <w:t xml:space="preserve">. </w:t>
      </w:r>
      <w:r w:rsidRPr="00755B8F">
        <w:t>При</w:t>
      </w:r>
      <w:r w:rsidR="00755B8F" w:rsidRPr="00755B8F">
        <w:t xml:space="preserve"> </w:t>
      </w:r>
      <w:r w:rsidRPr="00755B8F">
        <w:t>этом</w:t>
      </w:r>
      <w:r w:rsidR="00755B8F" w:rsidRPr="00755B8F">
        <w:t xml:space="preserve"> </w:t>
      </w:r>
      <w:r w:rsidRPr="00755B8F">
        <w:t>значительный</w:t>
      </w:r>
      <w:r w:rsidR="00755B8F" w:rsidRPr="00755B8F">
        <w:t xml:space="preserve"> </w:t>
      </w:r>
      <w:r w:rsidRPr="00755B8F">
        <w:t>ущерб</w:t>
      </w:r>
      <w:r w:rsidR="00755B8F" w:rsidRPr="00755B8F">
        <w:t xml:space="preserve"> </w:t>
      </w:r>
      <w:r w:rsidRPr="00755B8F">
        <w:t>гражданину</w:t>
      </w:r>
      <w:r w:rsidR="00755B8F" w:rsidRPr="00755B8F">
        <w:t xml:space="preserve"> </w:t>
      </w:r>
      <w:r w:rsidRPr="00755B8F">
        <w:t>определяется</w:t>
      </w:r>
      <w:r w:rsidR="00755B8F" w:rsidRPr="00755B8F">
        <w:t xml:space="preserve"> </w:t>
      </w:r>
      <w:r w:rsidRPr="00755B8F">
        <w:t>с</w:t>
      </w:r>
      <w:r w:rsidR="00755B8F" w:rsidRPr="00755B8F">
        <w:t xml:space="preserve"> </w:t>
      </w:r>
      <w:r w:rsidRPr="00755B8F">
        <w:t>учетом</w:t>
      </w:r>
      <w:r w:rsidR="00755B8F" w:rsidRPr="00755B8F">
        <w:t xml:space="preserve"> </w:t>
      </w:r>
      <w:r w:rsidRPr="00755B8F">
        <w:t>его</w:t>
      </w:r>
      <w:r w:rsidR="00755B8F" w:rsidRPr="00755B8F">
        <w:t xml:space="preserve"> </w:t>
      </w:r>
      <w:r w:rsidRPr="00755B8F">
        <w:t>имущественного</w:t>
      </w:r>
      <w:r w:rsidR="00755B8F" w:rsidRPr="00755B8F">
        <w:t xml:space="preserve"> </w:t>
      </w:r>
      <w:r w:rsidRPr="00755B8F">
        <w:t>положения,</w:t>
      </w:r>
      <w:r w:rsidR="00755B8F" w:rsidRPr="00755B8F">
        <w:t xml:space="preserve"> </w:t>
      </w:r>
      <w:r w:rsidRPr="00755B8F">
        <w:t>но</w:t>
      </w:r>
      <w:r w:rsidR="00755B8F" w:rsidRPr="00755B8F">
        <w:t xml:space="preserve"> </w:t>
      </w:r>
      <w:r w:rsidRPr="00755B8F">
        <w:t>не</w:t>
      </w:r>
      <w:r w:rsidR="00755B8F" w:rsidRPr="00755B8F">
        <w:t xml:space="preserve"> </w:t>
      </w:r>
      <w:r w:rsidRPr="00755B8F">
        <w:t>может</w:t>
      </w:r>
      <w:r w:rsidR="00755B8F" w:rsidRPr="00755B8F">
        <w:t xml:space="preserve"> </w:t>
      </w:r>
      <w:r w:rsidRPr="00755B8F">
        <w:t>быть</w:t>
      </w:r>
      <w:r w:rsidR="00755B8F" w:rsidRPr="00755B8F">
        <w:t xml:space="preserve"> </w:t>
      </w:r>
      <w:r w:rsidRPr="00755B8F">
        <w:t>меньше</w:t>
      </w:r>
      <w:r w:rsidR="00755B8F" w:rsidRPr="00755B8F">
        <w:t xml:space="preserve"> </w:t>
      </w:r>
      <w:r w:rsidRPr="00755B8F">
        <w:t>двух</w:t>
      </w:r>
      <w:r w:rsidR="00755B8F" w:rsidRPr="00755B8F">
        <w:t xml:space="preserve"> </w:t>
      </w:r>
      <w:r w:rsidRPr="00755B8F">
        <w:t>тысяч</w:t>
      </w:r>
      <w:r w:rsidR="00755B8F" w:rsidRPr="00755B8F">
        <w:t xml:space="preserve"> </w:t>
      </w:r>
      <w:r w:rsidRPr="00755B8F">
        <w:t>пятисот</w:t>
      </w:r>
      <w:r w:rsidR="00755B8F" w:rsidRPr="00755B8F">
        <w:t xml:space="preserve"> </w:t>
      </w:r>
      <w:r w:rsidRPr="00755B8F">
        <w:t>рублей</w:t>
      </w:r>
      <w:r w:rsidR="00755B8F" w:rsidRPr="00755B8F">
        <w:t>.</w:t>
      </w:r>
    </w:p>
    <w:p w:rsidR="00E11100" w:rsidRPr="00755B8F" w:rsidRDefault="00E11100" w:rsidP="00755B8F">
      <w:pPr>
        <w:tabs>
          <w:tab w:val="left" w:pos="726"/>
        </w:tabs>
      </w:pPr>
      <w:r w:rsidRPr="00755B8F">
        <w:t>Встречаются</w:t>
      </w:r>
      <w:r w:rsidR="00755B8F" w:rsidRPr="00755B8F">
        <w:t xml:space="preserve"> </w:t>
      </w:r>
      <w:r w:rsidRPr="00755B8F">
        <w:t>случаи,</w:t>
      </w:r>
      <w:r w:rsidR="00755B8F" w:rsidRPr="00755B8F">
        <w:t xml:space="preserve"> </w:t>
      </w:r>
      <w:r w:rsidRPr="00755B8F">
        <w:t>когда</w:t>
      </w:r>
      <w:r w:rsidR="00755B8F" w:rsidRPr="00755B8F">
        <w:t xml:space="preserve"> </w:t>
      </w:r>
      <w:r w:rsidRPr="00755B8F">
        <w:t>необходимо</w:t>
      </w:r>
      <w:r w:rsidR="00755B8F" w:rsidRPr="00755B8F">
        <w:t xml:space="preserve"> </w:t>
      </w:r>
      <w:r w:rsidRPr="00755B8F">
        <w:t>отграничить</w:t>
      </w:r>
      <w:r w:rsidR="00755B8F" w:rsidRPr="00755B8F">
        <w:t xml:space="preserve"> </w:t>
      </w:r>
      <w:r w:rsidRPr="00755B8F">
        <w:t>многоэпизодное</w:t>
      </w:r>
      <w:r w:rsidR="00755B8F" w:rsidRPr="00755B8F">
        <w:t xml:space="preserve"> </w:t>
      </w:r>
      <w:r w:rsidRPr="00755B8F">
        <w:t>продолжаемое</w:t>
      </w:r>
      <w:r w:rsidR="00755B8F" w:rsidRPr="00755B8F">
        <w:t xml:space="preserve"> </w:t>
      </w:r>
      <w:r w:rsidRPr="00755B8F">
        <w:t>хищение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крупном</w:t>
      </w:r>
      <w:r w:rsidR="00755B8F" w:rsidRPr="00755B8F">
        <w:t xml:space="preserve"> (</w:t>
      </w:r>
      <w:r w:rsidRPr="00755B8F">
        <w:t>особо</w:t>
      </w:r>
      <w:r w:rsidR="00755B8F" w:rsidRPr="00755B8F">
        <w:t xml:space="preserve"> </w:t>
      </w:r>
      <w:r w:rsidRPr="00755B8F">
        <w:t>крупном</w:t>
      </w:r>
      <w:r w:rsidR="00755B8F" w:rsidRPr="00755B8F">
        <w:t xml:space="preserve">) </w:t>
      </w:r>
      <w:r w:rsidRPr="00755B8F">
        <w:t>размере</w:t>
      </w:r>
      <w:r w:rsidR="00755B8F" w:rsidRPr="00755B8F">
        <w:t xml:space="preserve"> </w:t>
      </w:r>
      <w:r w:rsidRPr="00755B8F">
        <w:t>от</w:t>
      </w:r>
      <w:r w:rsidR="00755B8F" w:rsidRPr="00755B8F">
        <w:t xml:space="preserve"> </w:t>
      </w:r>
      <w:r w:rsidRPr="00755B8F">
        <w:t>совокупности</w:t>
      </w:r>
      <w:r w:rsidR="00755B8F" w:rsidRPr="00755B8F">
        <w:t xml:space="preserve"> </w:t>
      </w:r>
      <w:r w:rsidRPr="00755B8F">
        <w:t>хищений</w:t>
      </w:r>
      <w:r w:rsidR="00755B8F" w:rsidRPr="00755B8F">
        <w:t xml:space="preserve">. </w:t>
      </w:r>
      <w:r w:rsidRPr="00755B8F">
        <w:t>Как</w:t>
      </w:r>
      <w:r w:rsidR="00755B8F" w:rsidRPr="00755B8F">
        <w:t xml:space="preserve"> </w:t>
      </w:r>
      <w:r w:rsidRPr="00755B8F">
        <w:t>хищение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крупном</w:t>
      </w:r>
      <w:r w:rsidR="00755B8F" w:rsidRPr="00755B8F">
        <w:t xml:space="preserve"> </w:t>
      </w:r>
      <w:r w:rsidRPr="00755B8F">
        <w:t>размере</w:t>
      </w:r>
      <w:r w:rsidR="00755B8F" w:rsidRPr="00755B8F">
        <w:t xml:space="preserve"> </w:t>
      </w:r>
      <w:r w:rsidRPr="00755B8F">
        <w:t>должно</w:t>
      </w:r>
      <w:r w:rsidR="00755B8F" w:rsidRPr="00755B8F">
        <w:t xml:space="preserve"> </w:t>
      </w:r>
      <w:r w:rsidRPr="00755B8F">
        <w:t>квалифицироваться</w:t>
      </w:r>
      <w:r w:rsidR="00755B8F" w:rsidRPr="00755B8F">
        <w:t xml:space="preserve"> </w:t>
      </w:r>
      <w:r w:rsidRPr="00755B8F">
        <w:t>совершение</w:t>
      </w:r>
      <w:r w:rsidR="00755B8F" w:rsidRPr="00755B8F">
        <w:t xml:space="preserve"> </w:t>
      </w:r>
      <w:r w:rsidRPr="00755B8F">
        <w:t>нескольких</w:t>
      </w:r>
      <w:r w:rsidR="00755B8F" w:rsidRPr="00755B8F">
        <w:t xml:space="preserve"> </w:t>
      </w:r>
      <w:r w:rsidRPr="00755B8F">
        <w:t>хищений</w:t>
      </w:r>
      <w:r w:rsidR="00755B8F" w:rsidRPr="00755B8F">
        <w:t xml:space="preserve"> </w:t>
      </w:r>
      <w:r w:rsidRPr="00755B8F">
        <w:t>чужого</w:t>
      </w:r>
      <w:r w:rsidR="00755B8F" w:rsidRPr="00755B8F">
        <w:t xml:space="preserve"> </w:t>
      </w:r>
      <w:r w:rsidRPr="00755B8F">
        <w:t>имущества,</w:t>
      </w:r>
      <w:r w:rsidR="00755B8F" w:rsidRPr="00755B8F">
        <w:t xml:space="preserve"> </w:t>
      </w:r>
      <w:r w:rsidRPr="00755B8F">
        <w:t>общая</w:t>
      </w:r>
      <w:r w:rsidR="00755B8F" w:rsidRPr="00755B8F">
        <w:t xml:space="preserve"> </w:t>
      </w:r>
      <w:r w:rsidRPr="00755B8F">
        <w:t>стоимость</w:t>
      </w:r>
      <w:r w:rsidR="00755B8F" w:rsidRPr="00755B8F">
        <w:t xml:space="preserve"> </w:t>
      </w:r>
      <w:r w:rsidRPr="00755B8F">
        <w:t>которого</w:t>
      </w:r>
      <w:r w:rsidR="00755B8F" w:rsidRPr="00755B8F">
        <w:t xml:space="preserve"> </w:t>
      </w:r>
      <w:r w:rsidRPr="00755B8F">
        <w:t>превышает</w:t>
      </w:r>
      <w:r w:rsidR="00755B8F" w:rsidRPr="00755B8F">
        <w:t xml:space="preserve"> </w:t>
      </w:r>
      <w:r w:rsidRPr="00755B8F">
        <w:t>двести</w:t>
      </w:r>
      <w:r w:rsidR="00755B8F" w:rsidRPr="00755B8F">
        <w:t xml:space="preserve"> </w:t>
      </w:r>
      <w:r w:rsidRPr="00755B8F">
        <w:t>пятьдесят</w:t>
      </w:r>
      <w:r w:rsidR="00755B8F" w:rsidRPr="00755B8F">
        <w:t xml:space="preserve"> </w:t>
      </w:r>
      <w:r w:rsidRPr="00755B8F">
        <w:t>тысяч</w:t>
      </w:r>
      <w:r w:rsidR="00755B8F" w:rsidRPr="00755B8F">
        <w:t xml:space="preserve"> </w:t>
      </w:r>
      <w:r w:rsidRPr="00755B8F">
        <w:t>рублей,</w:t>
      </w:r>
      <w:r w:rsidR="00755B8F" w:rsidRPr="00755B8F">
        <w:t xml:space="preserve"> </w:t>
      </w:r>
      <w:r w:rsidRPr="00755B8F">
        <w:t>а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особо</w:t>
      </w:r>
      <w:r w:rsidR="00755B8F" w:rsidRPr="00755B8F">
        <w:t xml:space="preserve"> </w:t>
      </w:r>
      <w:r w:rsidRPr="00755B8F">
        <w:t>крупном</w:t>
      </w:r>
      <w:r w:rsidR="00755B8F" w:rsidRPr="00755B8F">
        <w:t xml:space="preserve"> </w:t>
      </w:r>
      <w:r w:rsidRPr="00755B8F">
        <w:t>размере</w:t>
      </w:r>
      <w:r w:rsidR="00755B8F" w:rsidRPr="00755B8F">
        <w:t xml:space="preserve"> - </w:t>
      </w:r>
      <w:r w:rsidRPr="00755B8F">
        <w:t>один</w:t>
      </w:r>
      <w:r w:rsidR="00755B8F" w:rsidRPr="00755B8F">
        <w:t xml:space="preserve"> </w:t>
      </w:r>
      <w:r w:rsidRPr="00755B8F">
        <w:t>миллион</w:t>
      </w:r>
      <w:r w:rsidR="00755B8F" w:rsidRPr="00755B8F">
        <w:t xml:space="preserve"> </w:t>
      </w:r>
      <w:r w:rsidRPr="00755B8F">
        <w:t>рублей,</w:t>
      </w:r>
      <w:r w:rsidR="00755B8F" w:rsidRPr="00755B8F">
        <w:t xml:space="preserve"> </w:t>
      </w:r>
      <w:r w:rsidRPr="00755B8F">
        <w:t>если</w:t>
      </w:r>
      <w:r w:rsidR="00755B8F" w:rsidRPr="00755B8F">
        <w:t xml:space="preserve"> </w:t>
      </w:r>
      <w:r w:rsidRPr="00755B8F">
        <w:t>эти</w:t>
      </w:r>
      <w:r w:rsidR="00755B8F" w:rsidRPr="00755B8F">
        <w:t xml:space="preserve"> </w:t>
      </w:r>
      <w:r w:rsidRPr="00755B8F">
        <w:t>хищения</w:t>
      </w:r>
      <w:r w:rsidR="00755B8F" w:rsidRPr="00755B8F">
        <w:t xml:space="preserve"> </w:t>
      </w:r>
      <w:r w:rsidRPr="00755B8F">
        <w:t>совершены</w:t>
      </w:r>
      <w:r w:rsidR="00755B8F" w:rsidRPr="00755B8F">
        <w:t xml:space="preserve"> </w:t>
      </w:r>
      <w:r w:rsidRPr="00755B8F">
        <w:t>одним</w:t>
      </w:r>
      <w:r w:rsidR="00755B8F" w:rsidRPr="00755B8F">
        <w:t xml:space="preserve"> </w:t>
      </w:r>
      <w:r w:rsidRPr="00755B8F">
        <w:t>способом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при</w:t>
      </w:r>
      <w:r w:rsidR="00755B8F" w:rsidRPr="00755B8F">
        <w:t xml:space="preserve"> </w:t>
      </w:r>
      <w:r w:rsidRPr="00755B8F">
        <w:t>обстоятельствах,</w:t>
      </w:r>
      <w:r w:rsidR="00755B8F" w:rsidRPr="00755B8F">
        <w:t xml:space="preserve"> </w:t>
      </w:r>
      <w:r w:rsidRPr="00755B8F">
        <w:t>свидетельствующих</w:t>
      </w:r>
      <w:r w:rsidR="00755B8F" w:rsidRPr="00755B8F">
        <w:t xml:space="preserve"> </w:t>
      </w:r>
      <w:r w:rsidRPr="00755B8F">
        <w:t>об</w:t>
      </w:r>
      <w:r w:rsidR="00755B8F" w:rsidRPr="00755B8F">
        <w:t xml:space="preserve"> </w:t>
      </w:r>
      <w:r w:rsidRPr="00755B8F">
        <w:t>умысле</w:t>
      </w:r>
      <w:r w:rsidR="00755B8F" w:rsidRPr="00755B8F">
        <w:t xml:space="preserve"> </w:t>
      </w:r>
      <w:r w:rsidRPr="00755B8F">
        <w:t>совершить</w:t>
      </w:r>
      <w:r w:rsidR="00755B8F" w:rsidRPr="00755B8F">
        <w:t xml:space="preserve"> </w:t>
      </w:r>
      <w:r w:rsidRPr="00755B8F">
        <w:t>хищение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крупном</w:t>
      </w:r>
      <w:r w:rsidR="00755B8F" w:rsidRPr="00755B8F">
        <w:t xml:space="preserve"> </w:t>
      </w:r>
      <w:r w:rsidRPr="00755B8F">
        <w:t>или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особо</w:t>
      </w:r>
      <w:r w:rsidR="00755B8F" w:rsidRPr="00755B8F">
        <w:t xml:space="preserve"> </w:t>
      </w:r>
      <w:r w:rsidRPr="00755B8F">
        <w:t>крупном</w:t>
      </w:r>
      <w:r w:rsidR="00755B8F" w:rsidRPr="00755B8F">
        <w:t xml:space="preserve"> </w:t>
      </w:r>
      <w:r w:rsidRPr="00755B8F">
        <w:t>размере</w:t>
      </w:r>
      <w:r w:rsidR="00755B8F" w:rsidRPr="00755B8F">
        <w:t xml:space="preserve">. </w:t>
      </w:r>
      <w:r w:rsidRPr="00755B8F">
        <w:rPr>
          <w:rStyle w:val="a9"/>
          <w:color w:val="000000"/>
        </w:rPr>
        <w:footnoteReference w:id="17"/>
      </w:r>
    </w:p>
    <w:p w:rsidR="00755B8F" w:rsidRPr="00755B8F" w:rsidRDefault="00E11100" w:rsidP="00755B8F">
      <w:pPr>
        <w:tabs>
          <w:tab w:val="left" w:pos="726"/>
        </w:tabs>
      </w:pPr>
      <w:r w:rsidRPr="00755B8F">
        <w:t>Разбойное</w:t>
      </w:r>
      <w:r w:rsidR="00755B8F" w:rsidRPr="00755B8F">
        <w:t xml:space="preserve"> </w:t>
      </w:r>
      <w:r w:rsidRPr="00755B8F">
        <w:t>нападение,</w:t>
      </w:r>
      <w:r w:rsidR="00755B8F" w:rsidRPr="00755B8F">
        <w:t xml:space="preserve"> </w:t>
      </w:r>
      <w:r w:rsidRPr="00755B8F">
        <w:t>причинившее</w:t>
      </w:r>
      <w:r w:rsidR="00755B8F" w:rsidRPr="00755B8F">
        <w:t xml:space="preserve"> </w:t>
      </w:r>
      <w:r w:rsidRPr="00755B8F">
        <w:t>потерпевшему</w:t>
      </w:r>
      <w:r w:rsidR="00755B8F" w:rsidRPr="00755B8F">
        <w:t xml:space="preserve"> </w:t>
      </w:r>
      <w:r w:rsidRPr="00755B8F">
        <w:t>значительный</w:t>
      </w:r>
      <w:r w:rsidR="00755B8F" w:rsidRPr="00755B8F">
        <w:t xml:space="preserve"> </w:t>
      </w:r>
      <w:r w:rsidRPr="00755B8F">
        <w:t>ущерб,</w:t>
      </w:r>
      <w:r w:rsidR="00755B8F" w:rsidRPr="00755B8F">
        <w:t xml:space="preserve"> </w:t>
      </w:r>
      <w:r w:rsidRPr="00755B8F">
        <w:t>похитив</w:t>
      </w:r>
      <w:r w:rsidR="00755B8F" w:rsidRPr="00755B8F">
        <w:t xml:space="preserve"> </w:t>
      </w:r>
      <w:r w:rsidRPr="00755B8F">
        <w:t>имущество,</w:t>
      </w:r>
      <w:r w:rsidR="00755B8F" w:rsidRPr="00755B8F">
        <w:t xml:space="preserve"> </w:t>
      </w:r>
      <w:r w:rsidRPr="00755B8F">
        <w:t>стоимость</w:t>
      </w:r>
      <w:r w:rsidR="00755B8F" w:rsidRPr="00755B8F">
        <w:t xml:space="preserve"> </w:t>
      </w:r>
      <w:r w:rsidRPr="00755B8F">
        <w:t>которого</w:t>
      </w:r>
      <w:r w:rsidR="00755B8F" w:rsidRPr="00755B8F">
        <w:t xml:space="preserve"> </w:t>
      </w:r>
      <w:r w:rsidRPr="00755B8F">
        <w:t>не</w:t>
      </w:r>
      <w:r w:rsidR="00755B8F" w:rsidRPr="00755B8F">
        <w:t xml:space="preserve"> </w:t>
      </w:r>
      <w:r w:rsidRPr="00755B8F">
        <w:t>составляет</w:t>
      </w:r>
      <w:r w:rsidR="00755B8F" w:rsidRPr="00755B8F">
        <w:t xml:space="preserve"> </w:t>
      </w:r>
      <w:r w:rsidRPr="00755B8F">
        <w:t>крупного</w:t>
      </w:r>
      <w:r w:rsidR="00755B8F" w:rsidRPr="00755B8F">
        <w:t xml:space="preserve"> </w:t>
      </w:r>
      <w:r w:rsidRPr="00755B8F">
        <w:t>или</w:t>
      </w:r>
      <w:r w:rsidR="00755B8F" w:rsidRPr="00755B8F">
        <w:t xml:space="preserve"> </w:t>
      </w:r>
      <w:r w:rsidRPr="00755B8F">
        <w:t>особо</w:t>
      </w:r>
      <w:r w:rsidR="00755B8F" w:rsidRPr="00755B8F">
        <w:t xml:space="preserve"> </w:t>
      </w:r>
      <w:r w:rsidRPr="00755B8F">
        <w:t>крупного</w:t>
      </w:r>
      <w:r w:rsidR="00755B8F" w:rsidRPr="00755B8F">
        <w:t xml:space="preserve"> </w:t>
      </w:r>
      <w:r w:rsidRPr="00755B8F">
        <w:t>размера,</w:t>
      </w:r>
      <w:r w:rsidR="00755B8F" w:rsidRPr="00755B8F">
        <w:t xml:space="preserve"> </w:t>
      </w:r>
      <w:r w:rsidRPr="00755B8F">
        <w:t>содеянное</w:t>
      </w:r>
      <w:r w:rsidR="00755B8F" w:rsidRPr="00755B8F">
        <w:t xml:space="preserve"> </w:t>
      </w:r>
      <w:r w:rsidRPr="00755B8F">
        <w:t>квалифицируется</w:t>
      </w:r>
      <w:r w:rsidR="00755B8F" w:rsidRPr="00755B8F">
        <w:t xml:space="preserve"> </w:t>
      </w:r>
      <w:r w:rsidRPr="00755B8F">
        <w:t>по</w:t>
      </w:r>
      <w:r w:rsidR="00755B8F" w:rsidRPr="00755B8F">
        <w:t xml:space="preserve"> </w:t>
      </w:r>
      <w:r w:rsidRPr="00755B8F">
        <w:t>ч</w:t>
      </w:r>
      <w:r w:rsidR="00755B8F" w:rsidRPr="00755B8F">
        <w:t xml:space="preserve">.1 </w:t>
      </w:r>
      <w:r w:rsidRPr="00755B8F">
        <w:t>ст</w:t>
      </w:r>
      <w:r w:rsidR="00755B8F" w:rsidRPr="00755B8F">
        <w:t>.1</w:t>
      </w:r>
      <w:r w:rsidRPr="00755B8F">
        <w:t>62</w:t>
      </w:r>
      <w:r w:rsidR="00755B8F" w:rsidRPr="00755B8F">
        <w:t xml:space="preserve"> </w:t>
      </w:r>
      <w:r w:rsidRPr="00755B8F">
        <w:t>УК</w:t>
      </w:r>
      <w:r w:rsidR="00755B8F" w:rsidRPr="00755B8F">
        <w:t xml:space="preserve"> </w:t>
      </w:r>
      <w:r w:rsidRPr="00755B8F">
        <w:t>РФ</w:t>
      </w:r>
      <w:r w:rsidR="00755B8F" w:rsidRPr="00755B8F">
        <w:t xml:space="preserve">. </w:t>
      </w:r>
      <w:r w:rsidRPr="00755B8F">
        <w:t>В</w:t>
      </w:r>
      <w:r w:rsidR="00755B8F" w:rsidRPr="00755B8F">
        <w:t xml:space="preserve"> </w:t>
      </w:r>
      <w:r w:rsidRPr="00755B8F">
        <w:t>случаях,</w:t>
      </w:r>
      <w:r w:rsidR="00755B8F" w:rsidRPr="00755B8F">
        <w:t xml:space="preserve"> </w:t>
      </w:r>
      <w:r w:rsidRPr="00755B8F">
        <w:t>когда</w:t>
      </w:r>
      <w:r w:rsidR="00755B8F" w:rsidRPr="00755B8F">
        <w:t xml:space="preserve"> </w:t>
      </w:r>
      <w:r w:rsidRPr="00755B8F">
        <w:t>лицо,</w:t>
      </w:r>
      <w:r w:rsidR="00755B8F" w:rsidRPr="00755B8F">
        <w:t xml:space="preserve"> </w:t>
      </w:r>
      <w:r w:rsidRPr="00755B8F">
        <w:t>совершившее</w:t>
      </w:r>
      <w:r w:rsidR="00755B8F" w:rsidRPr="00755B8F">
        <w:t xml:space="preserve"> </w:t>
      </w:r>
      <w:r w:rsidRPr="00755B8F">
        <w:t>разбой,</w:t>
      </w:r>
      <w:r w:rsidR="00755B8F" w:rsidRPr="00755B8F">
        <w:t xml:space="preserve"> </w:t>
      </w:r>
      <w:r w:rsidRPr="00755B8F">
        <w:t>имело</w:t>
      </w:r>
      <w:r w:rsidR="00755B8F" w:rsidRPr="00755B8F">
        <w:t xml:space="preserve"> </w:t>
      </w:r>
      <w:r w:rsidRPr="00755B8F">
        <w:t>цель</w:t>
      </w:r>
      <w:r w:rsidR="00755B8F" w:rsidRPr="00755B8F">
        <w:t xml:space="preserve"> </w:t>
      </w:r>
      <w:r w:rsidRPr="00755B8F">
        <w:t>завладеть</w:t>
      </w:r>
      <w:r w:rsidR="00755B8F" w:rsidRPr="00755B8F">
        <w:t xml:space="preserve"> </w:t>
      </w:r>
      <w:r w:rsidRPr="00755B8F">
        <w:t>имуществом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указанном</w:t>
      </w:r>
      <w:r w:rsidR="00755B8F" w:rsidRPr="00755B8F">
        <w:t xml:space="preserve"> </w:t>
      </w:r>
      <w:r w:rsidRPr="00755B8F">
        <w:t>размере,</w:t>
      </w:r>
      <w:r w:rsidR="00755B8F" w:rsidRPr="00755B8F">
        <w:t xml:space="preserve"> </w:t>
      </w:r>
      <w:r w:rsidRPr="00755B8F">
        <w:t>но</w:t>
      </w:r>
      <w:r w:rsidR="00755B8F" w:rsidRPr="00755B8F">
        <w:t xml:space="preserve"> </w:t>
      </w:r>
      <w:r w:rsidRPr="00755B8F">
        <w:t>фактически</w:t>
      </w:r>
      <w:r w:rsidR="00755B8F" w:rsidRPr="00755B8F">
        <w:t xml:space="preserve"> </w:t>
      </w:r>
      <w:r w:rsidRPr="00755B8F">
        <w:t>завладело</w:t>
      </w:r>
      <w:r w:rsidR="00755B8F" w:rsidRPr="00755B8F">
        <w:t xml:space="preserve"> </w:t>
      </w:r>
      <w:r w:rsidRPr="00755B8F">
        <w:t>имуществом,</w:t>
      </w:r>
      <w:r w:rsidR="00755B8F" w:rsidRPr="00755B8F">
        <w:t xml:space="preserve"> </w:t>
      </w:r>
      <w:r w:rsidRPr="00755B8F">
        <w:t>стоимость</w:t>
      </w:r>
      <w:r w:rsidR="00755B8F" w:rsidRPr="00755B8F">
        <w:t xml:space="preserve"> </w:t>
      </w:r>
      <w:r w:rsidRPr="00755B8F">
        <w:t>которого</w:t>
      </w:r>
      <w:r w:rsidR="00755B8F" w:rsidRPr="00755B8F">
        <w:t xml:space="preserve"> </w:t>
      </w:r>
      <w:r w:rsidRPr="00755B8F">
        <w:t>не</w:t>
      </w:r>
      <w:r w:rsidR="00755B8F" w:rsidRPr="00755B8F">
        <w:t xml:space="preserve"> </w:t>
      </w:r>
      <w:r w:rsidRPr="00755B8F">
        <w:t>превышает</w:t>
      </w:r>
      <w:r w:rsidR="00755B8F" w:rsidRPr="00755B8F">
        <w:t xml:space="preserve"> </w:t>
      </w:r>
      <w:r w:rsidRPr="00755B8F">
        <w:t>двухсот</w:t>
      </w:r>
      <w:r w:rsidR="00755B8F" w:rsidRPr="00755B8F">
        <w:t xml:space="preserve"> </w:t>
      </w:r>
      <w:r w:rsidRPr="00755B8F">
        <w:t>пятидесяти</w:t>
      </w:r>
      <w:r w:rsidR="00755B8F" w:rsidRPr="00755B8F">
        <w:t xml:space="preserve"> </w:t>
      </w:r>
      <w:r w:rsidRPr="00755B8F">
        <w:t>тысяч</w:t>
      </w:r>
      <w:r w:rsidR="00755B8F" w:rsidRPr="00755B8F">
        <w:t xml:space="preserve"> </w:t>
      </w:r>
      <w:r w:rsidRPr="00755B8F">
        <w:t>рублей</w:t>
      </w:r>
      <w:r w:rsidR="00755B8F" w:rsidRPr="00755B8F">
        <w:t xml:space="preserve"> </w:t>
      </w:r>
      <w:r w:rsidRPr="00755B8F">
        <w:t>либо</w:t>
      </w:r>
      <w:r w:rsidR="00755B8F" w:rsidRPr="00755B8F">
        <w:t xml:space="preserve"> </w:t>
      </w:r>
      <w:r w:rsidRPr="00755B8F">
        <w:t>одного</w:t>
      </w:r>
      <w:r w:rsidR="00755B8F" w:rsidRPr="00755B8F">
        <w:t xml:space="preserve"> </w:t>
      </w:r>
      <w:r w:rsidRPr="00755B8F">
        <w:t>миллиона</w:t>
      </w:r>
      <w:r w:rsidR="00755B8F" w:rsidRPr="00755B8F">
        <w:t xml:space="preserve"> </w:t>
      </w:r>
      <w:r w:rsidRPr="00755B8F">
        <w:t>рублей,</w:t>
      </w:r>
      <w:r w:rsidR="00755B8F" w:rsidRPr="00755B8F">
        <w:t xml:space="preserve"> </w:t>
      </w:r>
      <w:r w:rsidRPr="00755B8F">
        <w:t>его</w:t>
      </w:r>
      <w:r w:rsidR="00755B8F" w:rsidRPr="00755B8F">
        <w:t xml:space="preserve"> </w:t>
      </w:r>
      <w:r w:rsidRPr="00755B8F">
        <w:t>действия</w:t>
      </w:r>
      <w:r w:rsidR="00755B8F" w:rsidRPr="00755B8F">
        <w:t xml:space="preserve"> </w:t>
      </w:r>
      <w:r w:rsidRPr="00755B8F">
        <w:t>квалифицируются</w:t>
      </w:r>
      <w:r w:rsidR="00755B8F" w:rsidRPr="00755B8F">
        <w:t xml:space="preserve"> </w:t>
      </w:r>
      <w:r w:rsidRPr="00755B8F">
        <w:t>по</w:t>
      </w:r>
      <w:r w:rsidR="00755B8F" w:rsidRPr="00755B8F">
        <w:t xml:space="preserve"> </w:t>
      </w:r>
      <w:r w:rsidRPr="00755B8F">
        <w:t>ч</w:t>
      </w:r>
      <w:r w:rsidR="00755B8F" w:rsidRPr="00755B8F">
        <w:t xml:space="preserve">.3 </w:t>
      </w:r>
      <w:r w:rsidRPr="00755B8F">
        <w:t>ст</w:t>
      </w:r>
      <w:r w:rsidR="00755B8F" w:rsidRPr="00755B8F">
        <w:t>.1</w:t>
      </w:r>
      <w:r w:rsidRPr="00755B8F">
        <w:t>62</w:t>
      </w:r>
      <w:r w:rsidR="00755B8F" w:rsidRPr="00755B8F">
        <w:t xml:space="preserve"> </w:t>
      </w:r>
      <w:r w:rsidRPr="00755B8F">
        <w:t>или</w:t>
      </w:r>
      <w:r w:rsidR="00755B8F" w:rsidRPr="00755B8F">
        <w:t xml:space="preserve"> </w:t>
      </w:r>
      <w:r w:rsidRPr="00755B8F">
        <w:t>по</w:t>
      </w:r>
      <w:r w:rsidR="00755B8F" w:rsidRPr="00755B8F">
        <w:t xml:space="preserve"> </w:t>
      </w:r>
      <w:r w:rsidRPr="00755B8F">
        <w:t>п</w:t>
      </w:r>
      <w:r w:rsidR="00755B8F" w:rsidRPr="00755B8F">
        <w:t>. "</w:t>
      </w:r>
      <w:r w:rsidRPr="00755B8F">
        <w:t>б</w:t>
      </w:r>
      <w:r w:rsidR="00755B8F" w:rsidRPr="00755B8F">
        <w:t xml:space="preserve">" </w:t>
      </w:r>
      <w:r w:rsidRPr="00755B8F">
        <w:t>ч</w:t>
      </w:r>
      <w:r w:rsidR="00755B8F" w:rsidRPr="00755B8F">
        <w:t xml:space="preserve">.4 </w:t>
      </w:r>
      <w:r w:rsidRPr="00755B8F">
        <w:t>ст</w:t>
      </w:r>
      <w:r w:rsidR="00755B8F" w:rsidRPr="00755B8F">
        <w:t>.1</w:t>
      </w:r>
      <w:r w:rsidRPr="00755B8F">
        <w:t>62</w:t>
      </w:r>
      <w:r w:rsidR="00755B8F" w:rsidRPr="00755B8F">
        <w:t xml:space="preserve"> </w:t>
      </w:r>
      <w:r w:rsidRPr="00755B8F">
        <w:t>УК</w:t>
      </w:r>
      <w:r w:rsidR="00755B8F" w:rsidRPr="00755B8F">
        <w:t xml:space="preserve"> </w:t>
      </w:r>
      <w:r w:rsidRPr="00755B8F">
        <w:t>РФ</w:t>
      </w:r>
      <w:r w:rsidR="00755B8F" w:rsidRPr="00755B8F">
        <w:t xml:space="preserve"> </w:t>
      </w:r>
      <w:r w:rsidRPr="00755B8F">
        <w:t>как</w:t>
      </w:r>
      <w:r w:rsidR="00755B8F" w:rsidRPr="00755B8F">
        <w:t xml:space="preserve"> </w:t>
      </w:r>
      <w:r w:rsidRPr="00755B8F">
        <w:t>оконченный</w:t>
      </w:r>
      <w:r w:rsidR="00755B8F" w:rsidRPr="00755B8F">
        <w:t xml:space="preserve"> </w:t>
      </w:r>
      <w:r w:rsidRPr="00755B8F">
        <w:t>разбой,</w:t>
      </w:r>
      <w:r w:rsidR="00755B8F" w:rsidRPr="00755B8F">
        <w:t xml:space="preserve"> </w:t>
      </w:r>
      <w:r w:rsidRPr="00755B8F">
        <w:t>совершенный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крупном</w:t>
      </w:r>
      <w:r w:rsidR="00755B8F" w:rsidRPr="00755B8F">
        <w:t xml:space="preserve"> </w:t>
      </w:r>
      <w:r w:rsidRPr="00755B8F">
        <w:t>размере</w:t>
      </w:r>
      <w:r w:rsidR="00755B8F" w:rsidRPr="00755B8F">
        <w:t xml:space="preserve"> </w:t>
      </w:r>
      <w:r w:rsidRPr="00755B8F">
        <w:t>или</w:t>
      </w:r>
      <w:r w:rsidR="00755B8F" w:rsidRPr="00755B8F">
        <w:t xml:space="preserve"> </w:t>
      </w:r>
      <w:r w:rsidRPr="00755B8F">
        <w:t>с</w:t>
      </w:r>
      <w:r w:rsidR="00755B8F" w:rsidRPr="00755B8F">
        <w:t xml:space="preserve"> </w:t>
      </w:r>
      <w:r w:rsidRPr="00755B8F">
        <w:t>целью</w:t>
      </w:r>
      <w:r w:rsidR="00755B8F" w:rsidRPr="00755B8F">
        <w:t xml:space="preserve"> </w:t>
      </w:r>
      <w:r w:rsidRPr="00755B8F">
        <w:t>завладения</w:t>
      </w:r>
      <w:r w:rsidR="00755B8F" w:rsidRPr="00755B8F">
        <w:t xml:space="preserve"> </w:t>
      </w:r>
      <w:r w:rsidRPr="00755B8F">
        <w:t>имуществом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особо</w:t>
      </w:r>
      <w:r w:rsidR="00755B8F" w:rsidRPr="00755B8F">
        <w:t xml:space="preserve"> </w:t>
      </w:r>
      <w:r w:rsidRPr="00755B8F">
        <w:t>крупном</w:t>
      </w:r>
      <w:r w:rsidR="00755B8F" w:rsidRPr="00755B8F">
        <w:t xml:space="preserve"> </w:t>
      </w:r>
      <w:r w:rsidRPr="00755B8F">
        <w:t>размере</w:t>
      </w:r>
      <w:r w:rsidR="00755B8F" w:rsidRPr="00755B8F">
        <w:t>.</w:t>
      </w:r>
    </w:p>
    <w:p w:rsidR="00755B8F" w:rsidRDefault="00755B8F" w:rsidP="00755B8F">
      <w:pPr>
        <w:pStyle w:val="a6"/>
        <w:tabs>
          <w:tab w:val="left" w:pos="726"/>
        </w:tabs>
        <w:rPr>
          <w:b/>
          <w:lang w:val="ru-RU"/>
        </w:rPr>
      </w:pPr>
    </w:p>
    <w:p w:rsidR="00755B8F" w:rsidRPr="00755B8F" w:rsidRDefault="00D83B2A" w:rsidP="00755B8F">
      <w:pPr>
        <w:pStyle w:val="1"/>
      </w:pPr>
      <w:bookmarkStart w:id="9" w:name="_Toc284162618"/>
      <w:r w:rsidRPr="00755B8F">
        <w:t>2</w:t>
      </w:r>
      <w:r w:rsidR="00755B8F" w:rsidRPr="00755B8F">
        <w:t xml:space="preserve">.2.3 </w:t>
      </w:r>
      <w:r w:rsidR="00EF2EFC" w:rsidRPr="00755B8F">
        <w:t>Разбой,</w:t>
      </w:r>
      <w:r w:rsidR="00755B8F" w:rsidRPr="00755B8F">
        <w:t xml:space="preserve"> </w:t>
      </w:r>
      <w:r w:rsidR="00EF2EFC" w:rsidRPr="00755B8F">
        <w:t>совершенный</w:t>
      </w:r>
      <w:r w:rsidR="00755B8F" w:rsidRPr="00755B8F">
        <w:t xml:space="preserve"> </w:t>
      </w:r>
      <w:r w:rsidR="00EF2EFC" w:rsidRPr="00755B8F">
        <w:t>организованной</w:t>
      </w:r>
      <w:r w:rsidR="00755B8F" w:rsidRPr="00755B8F">
        <w:t xml:space="preserve"> </w:t>
      </w:r>
      <w:r w:rsidR="00EF2EFC" w:rsidRPr="00755B8F">
        <w:t>гру</w:t>
      </w:r>
      <w:r w:rsidR="00D60B16" w:rsidRPr="00755B8F">
        <w:t>ппой</w:t>
      </w:r>
      <w:r w:rsidR="00755B8F" w:rsidRPr="00755B8F">
        <w:t xml:space="preserve"> (</w:t>
      </w:r>
      <w:r w:rsidR="00D60B16" w:rsidRPr="00755B8F">
        <w:t>п</w:t>
      </w:r>
      <w:r w:rsidR="00755B8F" w:rsidRPr="00755B8F">
        <w:t>. "</w:t>
      </w:r>
      <w:r w:rsidR="00611440" w:rsidRPr="00755B8F">
        <w:t>а</w:t>
      </w:r>
      <w:r w:rsidR="00755B8F" w:rsidRPr="00755B8F">
        <w:t xml:space="preserve">" </w:t>
      </w:r>
      <w:r w:rsidR="00611440" w:rsidRPr="00755B8F">
        <w:t>ч</w:t>
      </w:r>
      <w:r w:rsidR="00755B8F" w:rsidRPr="00755B8F">
        <w:t xml:space="preserve">.4 </w:t>
      </w:r>
      <w:r w:rsidR="00EF2EFC" w:rsidRPr="00755B8F">
        <w:t>ст</w:t>
      </w:r>
      <w:r w:rsidR="00755B8F" w:rsidRPr="00755B8F">
        <w:t>.1</w:t>
      </w:r>
      <w:r w:rsidR="00EF2EFC" w:rsidRPr="00755B8F">
        <w:t>62</w:t>
      </w:r>
      <w:r w:rsidR="00755B8F" w:rsidRPr="00755B8F">
        <w:t xml:space="preserve"> </w:t>
      </w:r>
      <w:r w:rsidR="00EF2EFC" w:rsidRPr="00755B8F">
        <w:t>УК</w:t>
      </w:r>
      <w:r w:rsidR="00755B8F" w:rsidRPr="00755B8F">
        <w:t xml:space="preserve"> </w:t>
      </w:r>
      <w:r w:rsidR="00EF2EFC" w:rsidRPr="00755B8F">
        <w:t>РФ</w:t>
      </w:r>
      <w:r w:rsidR="00755B8F" w:rsidRPr="00755B8F">
        <w:t>)</w:t>
      </w:r>
      <w:bookmarkEnd w:id="9"/>
    </w:p>
    <w:p w:rsidR="00755B8F" w:rsidRPr="00755B8F" w:rsidRDefault="00EF2EFC" w:rsidP="00755B8F">
      <w:pPr>
        <w:pStyle w:val="a6"/>
        <w:tabs>
          <w:tab w:val="left" w:pos="726"/>
        </w:tabs>
        <w:rPr>
          <w:lang w:val="ru-RU"/>
        </w:rPr>
      </w:pPr>
      <w:r w:rsidRPr="00755B8F">
        <w:rPr>
          <w:lang w:val="ru-RU"/>
        </w:rPr>
        <w:t>Организованная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группа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представляет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собой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соисполнительство</w:t>
      </w:r>
      <w:r w:rsidR="00755B8F" w:rsidRPr="00755B8F">
        <w:rPr>
          <w:lang w:val="ru-RU"/>
        </w:rPr>
        <w:t xml:space="preserve">. </w:t>
      </w:r>
      <w:r w:rsidRPr="00755B8F">
        <w:rPr>
          <w:lang w:val="ru-RU"/>
        </w:rPr>
        <w:t>Соучастие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разбое,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совершенном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такой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группой,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вменяется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виновному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условии,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что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оно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охватывалось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его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умыслом</w:t>
      </w:r>
      <w:r w:rsidR="00755B8F" w:rsidRPr="00755B8F">
        <w:rPr>
          <w:lang w:val="ru-RU"/>
        </w:rPr>
        <w:t>.</w:t>
      </w:r>
    </w:p>
    <w:p w:rsidR="00755B8F" w:rsidRPr="00755B8F" w:rsidRDefault="00EF2EFC" w:rsidP="00755B8F">
      <w:pPr>
        <w:pStyle w:val="a6"/>
        <w:tabs>
          <w:tab w:val="left" w:pos="726"/>
        </w:tabs>
        <w:rPr>
          <w:lang w:val="ru-RU"/>
        </w:rPr>
      </w:pPr>
      <w:r w:rsidRPr="00755B8F">
        <w:rPr>
          <w:lang w:val="ru-RU"/>
        </w:rPr>
        <w:t>При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признании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преступлений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совершенными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организованной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группой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действия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всех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соучастников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независимо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от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роли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содеянном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подлежат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квалификации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как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соисполнительство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без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ссылки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статью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33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РФ</w:t>
      </w:r>
      <w:r w:rsidR="00755B8F" w:rsidRPr="00755B8F">
        <w:rPr>
          <w:lang w:val="ru-RU"/>
        </w:rPr>
        <w:t>.</w:t>
      </w:r>
    </w:p>
    <w:p w:rsidR="00755B8F" w:rsidRPr="00755B8F" w:rsidRDefault="00EF2EFC" w:rsidP="00755B8F">
      <w:pPr>
        <w:pStyle w:val="a6"/>
        <w:tabs>
          <w:tab w:val="left" w:pos="726"/>
        </w:tabs>
        <w:rPr>
          <w:lang w:val="ru-RU"/>
        </w:rPr>
      </w:pPr>
      <w:r w:rsidRPr="00755B8F">
        <w:rPr>
          <w:lang w:val="ru-RU"/>
        </w:rPr>
        <w:t>Если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лицо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подстрекало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другое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лицо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группу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лиц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созданию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организованной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группы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для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совершения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конкретных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преступлений,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принимало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непосредственного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участия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подборе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ее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участников,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планировании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подготовке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совершению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преступлений</w:t>
      </w:r>
      <w:r w:rsidR="00755B8F" w:rsidRPr="00755B8F">
        <w:rPr>
          <w:lang w:val="ru-RU"/>
        </w:rPr>
        <w:t xml:space="preserve"> (</w:t>
      </w:r>
      <w:r w:rsidRPr="00755B8F">
        <w:rPr>
          <w:lang w:val="ru-RU"/>
        </w:rPr>
        <w:t>преступления</w:t>
      </w:r>
      <w:r w:rsidR="00755B8F" w:rsidRPr="00755B8F">
        <w:rPr>
          <w:lang w:val="ru-RU"/>
        </w:rPr>
        <w:t xml:space="preserve">) </w:t>
      </w:r>
      <w:r w:rsidRPr="00755B8F">
        <w:rPr>
          <w:lang w:val="ru-RU"/>
        </w:rPr>
        <w:t>либо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осуществлении,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его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действия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следует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квалифицировать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как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соучастие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совершении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организованной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группой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преступлений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ссылкой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часть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четвертую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статьи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33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РФ</w:t>
      </w:r>
      <w:r w:rsidR="00755B8F" w:rsidRPr="00755B8F">
        <w:rPr>
          <w:lang w:val="ru-RU"/>
        </w:rPr>
        <w:t xml:space="preserve">. </w:t>
      </w:r>
      <w:r w:rsidRPr="00755B8F">
        <w:rPr>
          <w:rStyle w:val="a9"/>
          <w:color w:val="000000"/>
          <w:lang w:val="ru-RU"/>
        </w:rPr>
        <w:footnoteReference w:id="18"/>
      </w:r>
    </w:p>
    <w:p w:rsidR="00EF2EFC" w:rsidRPr="00755B8F" w:rsidRDefault="00EF2EFC" w:rsidP="00755B8F">
      <w:pPr>
        <w:tabs>
          <w:tab w:val="left" w:pos="726"/>
        </w:tabs>
        <w:autoSpaceDE w:val="0"/>
        <w:autoSpaceDN w:val="0"/>
        <w:adjustRightInd w:val="0"/>
      </w:pPr>
      <w:r w:rsidRPr="00755B8F">
        <w:t>Этот</w:t>
      </w:r>
      <w:r w:rsidR="00755B8F" w:rsidRPr="00755B8F">
        <w:t xml:space="preserve"> </w:t>
      </w:r>
      <w:r w:rsidRPr="00755B8F">
        <w:t>признак</w:t>
      </w:r>
      <w:r w:rsidR="00755B8F" w:rsidRPr="00755B8F">
        <w:t xml:space="preserve"> </w:t>
      </w:r>
      <w:r w:rsidRPr="00755B8F">
        <w:t>разбоя</w:t>
      </w:r>
      <w:r w:rsidR="00755B8F" w:rsidRPr="00755B8F">
        <w:t xml:space="preserve"> </w:t>
      </w:r>
      <w:r w:rsidRPr="00755B8F">
        <w:t>нуждается</w:t>
      </w:r>
      <w:r w:rsidR="00755B8F" w:rsidRPr="00755B8F">
        <w:t xml:space="preserve"> </w:t>
      </w:r>
      <w:r w:rsidRPr="00755B8F">
        <w:t>еще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одном</w:t>
      </w:r>
      <w:r w:rsidR="00755B8F" w:rsidRPr="00755B8F">
        <w:t xml:space="preserve"> </w:t>
      </w:r>
      <w:r w:rsidRPr="00755B8F">
        <w:t>разъяснении,</w:t>
      </w:r>
      <w:r w:rsidR="00755B8F" w:rsidRPr="00755B8F">
        <w:t xml:space="preserve"> т.к. </w:t>
      </w:r>
      <w:r w:rsidRPr="00755B8F">
        <w:t>нередко</w:t>
      </w:r>
      <w:r w:rsidR="00755B8F" w:rsidRPr="00755B8F">
        <w:t xml:space="preserve"> </w:t>
      </w:r>
      <w:r w:rsidRPr="00755B8F">
        <w:t>возникает</w:t>
      </w:r>
      <w:r w:rsidR="00755B8F" w:rsidRPr="00755B8F">
        <w:t xml:space="preserve"> </w:t>
      </w:r>
      <w:r w:rsidRPr="00755B8F">
        <w:t>вопрос</w:t>
      </w:r>
      <w:r w:rsidR="00755B8F" w:rsidRPr="00755B8F">
        <w:t xml:space="preserve"> - </w:t>
      </w:r>
      <w:r w:rsidRPr="00755B8F">
        <w:t>квалифицировать</w:t>
      </w:r>
      <w:r w:rsidR="00755B8F" w:rsidRPr="00755B8F">
        <w:t xml:space="preserve"> </w:t>
      </w:r>
      <w:r w:rsidRPr="00755B8F">
        <w:t>деяние</w:t>
      </w:r>
      <w:r w:rsidR="00755B8F" w:rsidRPr="00755B8F">
        <w:t xml:space="preserve"> </w:t>
      </w:r>
      <w:r w:rsidRPr="00755B8F">
        <w:t>как</w:t>
      </w:r>
      <w:r w:rsidR="00755B8F" w:rsidRPr="00755B8F">
        <w:t xml:space="preserve"> </w:t>
      </w:r>
      <w:r w:rsidRPr="00755B8F">
        <w:t>разбой,</w:t>
      </w:r>
      <w:r w:rsidR="00755B8F" w:rsidRPr="00755B8F">
        <w:t xml:space="preserve"> </w:t>
      </w:r>
      <w:r w:rsidRPr="00755B8F">
        <w:t>совершенный</w:t>
      </w:r>
      <w:r w:rsidR="00755B8F" w:rsidRPr="00755B8F">
        <w:t xml:space="preserve"> </w:t>
      </w:r>
      <w:r w:rsidRPr="00755B8F">
        <w:t>вооруженной</w:t>
      </w:r>
      <w:r w:rsidR="00755B8F" w:rsidRPr="00755B8F">
        <w:t xml:space="preserve"> </w:t>
      </w:r>
      <w:r w:rsidRPr="00755B8F">
        <w:t>организованной</w:t>
      </w:r>
      <w:r w:rsidR="00755B8F" w:rsidRPr="00755B8F">
        <w:t xml:space="preserve"> </w:t>
      </w:r>
      <w:r w:rsidRPr="00755B8F">
        <w:t>группой,</w:t>
      </w:r>
      <w:r w:rsidR="00755B8F" w:rsidRPr="00755B8F">
        <w:t xml:space="preserve"> </w:t>
      </w:r>
      <w:r w:rsidRPr="00755B8F">
        <w:t>или</w:t>
      </w:r>
      <w:r w:rsidR="00755B8F" w:rsidRPr="00755B8F">
        <w:t xml:space="preserve"> </w:t>
      </w:r>
      <w:r w:rsidRPr="00755B8F">
        <w:t>как</w:t>
      </w:r>
      <w:r w:rsidR="00755B8F" w:rsidRPr="00755B8F">
        <w:t xml:space="preserve"> </w:t>
      </w:r>
      <w:r w:rsidRPr="00755B8F">
        <w:t>бандитизм</w:t>
      </w:r>
      <w:r w:rsidR="00755B8F" w:rsidRPr="00755B8F">
        <w:t xml:space="preserve"> </w:t>
      </w:r>
      <w:r w:rsidRPr="00755B8F">
        <w:t>на</w:t>
      </w:r>
      <w:r w:rsidR="00755B8F" w:rsidRPr="00755B8F">
        <w:t xml:space="preserve"> </w:t>
      </w:r>
      <w:r w:rsidRPr="00755B8F">
        <w:t>основе</w:t>
      </w:r>
      <w:r w:rsidR="00755B8F" w:rsidRPr="00755B8F">
        <w:t xml:space="preserve"> </w:t>
      </w:r>
      <w:r w:rsidRPr="00755B8F">
        <w:t>ч</w:t>
      </w:r>
      <w:r w:rsidR="00755B8F" w:rsidRPr="00755B8F">
        <w:t xml:space="preserve">.1 </w:t>
      </w:r>
      <w:r w:rsidRPr="00755B8F">
        <w:t>ст</w:t>
      </w:r>
      <w:r w:rsidR="00755B8F" w:rsidRPr="00755B8F">
        <w:t>. 20</w:t>
      </w:r>
      <w:r w:rsidRPr="00755B8F">
        <w:t>9</w:t>
      </w:r>
      <w:r w:rsidR="00755B8F" w:rsidRPr="00755B8F">
        <w:t xml:space="preserve"> </w:t>
      </w:r>
      <w:r w:rsidRPr="00755B8F">
        <w:t>УК</w:t>
      </w:r>
      <w:r w:rsidR="00755B8F" w:rsidRPr="00755B8F">
        <w:t xml:space="preserve"> </w:t>
      </w:r>
      <w:r w:rsidRPr="00755B8F">
        <w:t>РФ</w:t>
      </w:r>
      <w:r w:rsidR="00755B8F" w:rsidRPr="00755B8F">
        <w:t xml:space="preserve">. </w:t>
      </w:r>
      <w:r w:rsidRPr="00755B8F">
        <w:t>Среди</w:t>
      </w:r>
      <w:r w:rsidR="00755B8F" w:rsidRPr="00755B8F">
        <w:t xml:space="preserve"> </w:t>
      </w:r>
      <w:r w:rsidRPr="00755B8F">
        <w:t>правоведов</w:t>
      </w:r>
      <w:r w:rsidR="00755B8F" w:rsidRPr="00755B8F">
        <w:t xml:space="preserve"> </w:t>
      </w:r>
      <w:r w:rsidRPr="00755B8F">
        <w:t>нет</w:t>
      </w:r>
      <w:r w:rsidR="00755B8F" w:rsidRPr="00755B8F">
        <w:t xml:space="preserve"> </w:t>
      </w:r>
      <w:r w:rsidRPr="00755B8F">
        <w:t>единой</w:t>
      </w:r>
      <w:r w:rsidR="00755B8F" w:rsidRPr="00755B8F">
        <w:t xml:space="preserve"> </w:t>
      </w:r>
      <w:r w:rsidRPr="00755B8F">
        <w:t>точки</w:t>
      </w:r>
      <w:r w:rsidR="00755B8F" w:rsidRPr="00755B8F">
        <w:t xml:space="preserve"> </w:t>
      </w:r>
      <w:r w:rsidRPr="00755B8F">
        <w:t>зрения</w:t>
      </w:r>
      <w:r w:rsidR="00755B8F" w:rsidRPr="00755B8F">
        <w:t xml:space="preserve"> </w:t>
      </w:r>
      <w:r w:rsidRPr="00755B8F">
        <w:t>относительно</w:t>
      </w:r>
      <w:r w:rsidR="00755B8F" w:rsidRPr="00755B8F">
        <w:t xml:space="preserve"> </w:t>
      </w:r>
      <w:r w:rsidRPr="00755B8F">
        <w:t>этого</w:t>
      </w:r>
      <w:r w:rsidR="00755B8F" w:rsidRPr="00755B8F">
        <w:t xml:space="preserve"> </w:t>
      </w:r>
      <w:r w:rsidRPr="00755B8F">
        <w:t>случая</w:t>
      </w:r>
      <w:r w:rsidR="00755B8F" w:rsidRPr="00755B8F">
        <w:t xml:space="preserve">. </w:t>
      </w:r>
      <w:r w:rsidRPr="00755B8F">
        <w:t>Так,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.Т. </w:t>
      </w:r>
      <w:r w:rsidRPr="00755B8F">
        <w:t>Батычко</w:t>
      </w:r>
      <w:r w:rsidR="00755B8F" w:rsidRPr="00755B8F">
        <w:t xml:space="preserve"> </w:t>
      </w:r>
      <w:r w:rsidRPr="00755B8F">
        <w:t>утверждает,</w:t>
      </w:r>
      <w:r w:rsidR="00755B8F" w:rsidRPr="00755B8F">
        <w:t xml:space="preserve"> </w:t>
      </w:r>
      <w:r w:rsidRPr="00755B8F">
        <w:t>что</w:t>
      </w:r>
      <w:r w:rsidR="00755B8F" w:rsidRPr="00755B8F">
        <w:t xml:space="preserve"> </w:t>
      </w:r>
      <w:r w:rsidRPr="00755B8F">
        <w:t>обязательным</w:t>
      </w:r>
      <w:r w:rsidR="00755B8F" w:rsidRPr="00755B8F">
        <w:t xml:space="preserve"> </w:t>
      </w:r>
      <w:r w:rsidRPr="00755B8F">
        <w:t>признаком</w:t>
      </w:r>
      <w:r w:rsidR="00755B8F" w:rsidRPr="00755B8F">
        <w:t xml:space="preserve"> </w:t>
      </w:r>
      <w:r w:rsidRPr="00755B8F">
        <w:t>банды,</w:t>
      </w:r>
      <w:r w:rsidR="00755B8F" w:rsidRPr="00755B8F">
        <w:t xml:space="preserve"> </w:t>
      </w:r>
      <w:r w:rsidRPr="00755B8F">
        <w:t>позволяющим</w:t>
      </w:r>
      <w:r w:rsidR="00755B8F" w:rsidRPr="00755B8F">
        <w:t xml:space="preserve"> </w:t>
      </w:r>
      <w:r w:rsidRPr="00755B8F">
        <w:t>отличить</w:t>
      </w:r>
      <w:r w:rsidR="00755B8F" w:rsidRPr="00755B8F">
        <w:t xml:space="preserve"> </w:t>
      </w:r>
      <w:r w:rsidRPr="00755B8F">
        <w:t>бандитизм</w:t>
      </w:r>
      <w:r w:rsidR="00755B8F" w:rsidRPr="00755B8F">
        <w:t xml:space="preserve"> </w:t>
      </w:r>
      <w:r w:rsidRPr="00755B8F">
        <w:t>от</w:t>
      </w:r>
      <w:r w:rsidR="00755B8F" w:rsidRPr="00755B8F">
        <w:t xml:space="preserve"> </w:t>
      </w:r>
      <w:r w:rsidRPr="00755B8F">
        <w:t>такого</w:t>
      </w:r>
      <w:r w:rsidR="00755B8F" w:rsidRPr="00755B8F">
        <w:t xml:space="preserve"> </w:t>
      </w:r>
      <w:r w:rsidRPr="00755B8F">
        <w:t>разбоя,</w:t>
      </w:r>
      <w:r w:rsidR="00755B8F" w:rsidRPr="00755B8F">
        <w:t xml:space="preserve"> </w:t>
      </w:r>
      <w:r w:rsidRPr="00755B8F">
        <w:t>является</w:t>
      </w:r>
      <w:r w:rsidR="00755B8F" w:rsidRPr="00755B8F">
        <w:t xml:space="preserve"> </w:t>
      </w:r>
      <w:r w:rsidRPr="00755B8F">
        <w:rPr>
          <w:iCs/>
        </w:rPr>
        <w:t>устойчивость</w:t>
      </w:r>
      <w:r w:rsidR="00755B8F" w:rsidRPr="00755B8F">
        <w:rPr>
          <w:iCs/>
        </w:rPr>
        <w:t xml:space="preserve"> </w:t>
      </w:r>
      <w:r w:rsidRPr="00755B8F">
        <w:rPr>
          <w:iCs/>
        </w:rPr>
        <w:t>группы</w:t>
      </w:r>
      <w:r w:rsidR="00755B8F" w:rsidRPr="00755B8F">
        <w:rPr>
          <w:iCs/>
        </w:rPr>
        <w:t xml:space="preserve">. </w:t>
      </w:r>
      <w:r w:rsidRPr="00755B8F">
        <w:t>Устойчивость</w:t>
      </w:r>
      <w:r w:rsidR="00755B8F" w:rsidRPr="00755B8F">
        <w:t xml:space="preserve"> </w:t>
      </w:r>
      <w:r w:rsidRPr="00755B8F">
        <w:t>банды</w:t>
      </w:r>
      <w:r w:rsidR="00755B8F" w:rsidRPr="00755B8F">
        <w:t xml:space="preserve"> </w:t>
      </w:r>
      <w:r w:rsidRPr="00755B8F">
        <w:t>характеризуется</w:t>
      </w:r>
      <w:r w:rsidR="00755B8F" w:rsidRPr="00755B8F">
        <w:t xml:space="preserve"> </w:t>
      </w:r>
      <w:r w:rsidRPr="00755B8F">
        <w:t>стабильностью</w:t>
      </w:r>
      <w:r w:rsidR="00755B8F" w:rsidRPr="00755B8F">
        <w:t xml:space="preserve"> </w:t>
      </w:r>
      <w:r w:rsidRPr="00755B8F">
        <w:t>ее</w:t>
      </w:r>
      <w:r w:rsidR="00755B8F" w:rsidRPr="00755B8F">
        <w:t xml:space="preserve"> </w:t>
      </w:r>
      <w:r w:rsidRPr="00755B8F">
        <w:t>состава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организационных</w:t>
      </w:r>
      <w:r w:rsidR="00755B8F" w:rsidRPr="00755B8F">
        <w:t xml:space="preserve"> </w:t>
      </w:r>
      <w:r w:rsidRPr="00755B8F">
        <w:t>структур,</w:t>
      </w:r>
      <w:r w:rsidR="00755B8F" w:rsidRPr="00755B8F">
        <w:t xml:space="preserve"> </w:t>
      </w:r>
      <w:r w:rsidRPr="00755B8F">
        <w:t>сплоченностью</w:t>
      </w:r>
      <w:r w:rsidR="00755B8F" w:rsidRPr="00755B8F">
        <w:t xml:space="preserve"> </w:t>
      </w:r>
      <w:r w:rsidRPr="00755B8F">
        <w:t>ее</w:t>
      </w:r>
      <w:r w:rsidR="00755B8F" w:rsidRPr="00755B8F">
        <w:t xml:space="preserve"> </w:t>
      </w:r>
      <w:r w:rsidRPr="00755B8F">
        <w:t>членов,</w:t>
      </w:r>
      <w:r w:rsidR="00755B8F" w:rsidRPr="00755B8F">
        <w:t xml:space="preserve"> </w:t>
      </w:r>
      <w:r w:rsidRPr="00755B8F">
        <w:t>постоянством</w:t>
      </w:r>
      <w:r w:rsidR="00755B8F" w:rsidRPr="00755B8F">
        <w:t xml:space="preserve"> </w:t>
      </w:r>
      <w:r w:rsidRPr="00755B8F">
        <w:t>форм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методов</w:t>
      </w:r>
      <w:r w:rsidR="00755B8F" w:rsidRPr="00755B8F">
        <w:t xml:space="preserve"> </w:t>
      </w:r>
      <w:r w:rsidRPr="00755B8F">
        <w:t>преступной</w:t>
      </w:r>
      <w:r w:rsidR="00755B8F" w:rsidRPr="00755B8F">
        <w:t xml:space="preserve"> </w:t>
      </w:r>
      <w:r w:rsidRPr="00755B8F">
        <w:t>деятельности</w:t>
      </w:r>
      <w:r w:rsidR="00755B8F" w:rsidRPr="00755B8F">
        <w:t xml:space="preserve">. </w:t>
      </w:r>
      <w:r w:rsidRPr="00755B8F">
        <w:t>Кроме</w:t>
      </w:r>
      <w:r w:rsidR="00755B8F" w:rsidRPr="00755B8F">
        <w:t xml:space="preserve"> </w:t>
      </w:r>
      <w:r w:rsidRPr="00755B8F">
        <w:t>того,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отличие</w:t>
      </w:r>
      <w:r w:rsidR="00755B8F" w:rsidRPr="00755B8F">
        <w:t xml:space="preserve"> </w:t>
      </w:r>
      <w:r w:rsidRPr="00755B8F">
        <w:t>от</w:t>
      </w:r>
      <w:r w:rsidR="00755B8F" w:rsidRPr="00755B8F">
        <w:t xml:space="preserve"> </w:t>
      </w:r>
      <w:r w:rsidRPr="00755B8F">
        <w:t>группового</w:t>
      </w:r>
      <w:r w:rsidR="00755B8F" w:rsidRPr="00755B8F">
        <w:t xml:space="preserve"> </w:t>
      </w:r>
      <w:r w:rsidRPr="00755B8F">
        <w:t>вооруженного</w:t>
      </w:r>
      <w:r w:rsidR="00755B8F" w:rsidRPr="00755B8F">
        <w:t xml:space="preserve"> </w:t>
      </w:r>
      <w:r w:rsidRPr="00755B8F">
        <w:t>разбоя</w:t>
      </w:r>
      <w:r w:rsidR="00755B8F" w:rsidRPr="00755B8F">
        <w:t xml:space="preserve"> </w:t>
      </w:r>
      <w:r w:rsidRPr="00755B8F">
        <w:rPr>
          <w:iCs/>
        </w:rPr>
        <w:t>вооруженность</w:t>
      </w:r>
      <w:r w:rsidR="00755B8F" w:rsidRPr="00755B8F">
        <w:rPr>
          <w:iCs/>
        </w:rPr>
        <w:t xml:space="preserve"> </w:t>
      </w:r>
      <w:r w:rsidRPr="00755B8F">
        <w:t>банды</w:t>
      </w:r>
      <w:r w:rsidR="00755B8F" w:rsidRPr="00755B8F">
        <w:t xml:space="preserve"> </w:t>
      </w:r>
      <w:r w:rsidRPr="00755B8F">
        <w:t>означает</w:t>
      </w:r>
      <w:r w:rsidR="00755B8F" w:rsidRPr="00755B8F">
        <w:t xml:space="preserve"> </w:t>
      </w:r>
      <w:r w:rsidRPr="00755B8F">
        <w:t>наличие</w:t>
      </w:r>
      <w:r w:rsidR="00755B8F" w:rsidRPr="00755B8F">
        <w:t xml:space="preserve"> </w:t>
      </w:r>
      <w:r w:rsidRPr="00755B8F">
        <w:t>у</w:t>
      </w:r>
      <w:r w:rsidR="00755B8F" w:rsidRPr="00755B8F">
        <w:t xml:space="preserve"> </w:t>
      </w:r>
      <w:r w:rsidRPr="00755B8F">
        <w:t>ее</w:t>
      </w:r>
      <w:r w:rsidR="00755B8F" w:rsidRPr="00755B8F">
        <w:t xml:space="preserve"> </w:t>
      </w:r>
      <w:r w:rsidRPr="00755B8F">
        <w:t>членов</w:t>
      </w:r>
      <w:r w:rsidR="00755B8F" w:rsidRPr="00755B8F">
        <w:t xml:space="preserve"> </w:t>
      </w:r>
      <w:r w:rsidRPr="00755B8F">
        <w:t>не</w:t>
      </w:r>
      <w:r w:rsidR="00755B8F" w:rsidRPr="00755B8F">
        <w:t xml:space="preserve"> </w:t>
      </w:r>
      <w:r w:rsidRPr="00755B8F">
        <w:t>только</w:t>
      </w:r>
      <w:r w:rsidR="00755B8F" w:rsidRPr="00755B8F">
        <w:t xml:space="preserve"> </w:t>
      </w:r>
      <w:r w:rsidRPr="00755B8F">
        <w:t>газового,</w:t>
      </w:r>
      <w:r w:rsidR="00755B8F" w:rsidRPr="00755B8F">
        <w:t xml:space="preserve"> </w:t>
      </w:r>
      <w:r w:rsidRPr="00755B8F">
        <w:t>холодного</w:t>
      </w:r>
      <w:r w:rsidR="00755B8F" w:rsidRPr="00755B8F">
        <w:t xml:space="preserve"> </w:t>
      </w:r>
      <w:r w:rsidRPr="00755B8F">
        <w:t>или</w:t>
      </w:r>
      <w:r w:rsidR="00755B8F" w:rsidRPr="00755B8F">
        <w:t xml:space="preserve"> </w:t>
      </w:r>
      <w:r w:rsidRPr="00755B8F">
        <w:t>огнестрельного</w:t>
      </w:r>
      <w:r w:rsidR="00755B8F" w:rsidRPr="00755B8F">
        <w:t xml:space="preserve"> </w:t>
      </w:r>
      <w:r w:rsidRPr="00755B8F">
        <w:t>оружия,</w:t>
      </w:r>
      <w:r w:rsidR="00755B8F" w:rsidRPr="00755B8F">
        <w:t xml:space="preserve"> </w:t>
      </w:r>
      <w:r w:rsidRPr="00755B8F">
        <w:t>но</w:t>
      </w:r>
      <w:r w:rsidR="00755B8F" w:rsidRPr="00755B8F">
        <w:t xml:space="preserve"> </w:t>
      </w:r>
      <w:r w:rsidRPr="00755B8F">
        <w:t>и,</w:t>
      </w:r>
      <w:r w:rsidR="00755B8F" w:rsidRPr="00755B8F">
        <w:t xml:space="preserve"> </w:t>
      </w:r>
      <w:r w:rsidRPr="00755B8F">
        <w:t>как</w:t>
      </w:r>
      <w:r w:rsidR="00755B8F" w:rsidRPr="00755B8F">
        <w:t xml:space="preserve"> </w:t>
      </w:r>
      <w:r w:rsidRPr="00755B8F">
        <w:t>разъяснил</w:t>
      </w:r>
      <w:r w:rsidR="00755B8F" w:rsidRPr="00755B8F">
        <w:t xml:space="preserve"> </w:t>
      </w:r>
      <w:r w:rsidRPr="00755B8F">
        <w:t>Пленум</w:t>
      </w:r>
      <w:r w:rsidR="00755B8F" w:rsidRPr="00755B8F">
        <w:t xml:space="preserve"> </w:t>
      </w:r>
      <w:r w:rsidRPr="00755B8F">
        <w:t>Верховного</w:t>
      </w:r>
      <w:r w:rsidR="00755B8F" w:rsidRPr="00755B8F">
        <w:t xml:space="preserve"> </w:t>
      </w:r>
      <w:r w:rsidRPr="00755B8F">
        <w:t>Суда</w:t>
      </w:r>
      <w:r w:rsidR="00755B8F" w:rsidRPr="00755B8F">
        <w:t xml:space="preserve"> </w:t>
      </w:r>
      <w:r w:rsidRPr="00755B8F">
        <w:t>РФ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 </w:t>
      </w:r>
      <w:r w:rsidRPr="00755B8F">
        <w:t>постановлении</w:t>
      </w:r>
      <w:r w:rsidR="00755B8F" w:rsidRPr="00755B8F">
        <w:t xml:space="preserve"> </w:t>
      </w:r>
      <w:r w:rsidRPr="00755B8F">
        <w:t>от</w:t>
      </w:r>
      <w:r w:rsidR="00755B8F" w:rsidRPr="00755B8F">
        <w:t xml:space="preserve"> </w:t>
      </w:r>
      <w:r w:rsidRPr="00755B8F">
        <w:t>17</w:t>
      </w:r>
      <w:r w:rsidR="00755B8F" w:rsidRPr="00755B8F">
        <w:t xml:space="preserve"> </w:t>
      </w:r>
      <w:r w:rsidRPr="00755B8F">
        <w:t>января</w:t>
      </w:r>
      <w:r w:rsidR="00755B8F" w:rsidRPr="00755B8F">
        <w:t xml:space="preserve"> </w:t>
      </w:r>
      <w:r w:rsidRPr="00755B8F">
        <w:t>1997</w:t>
      </w:r>
      <w:r w:rsidR="00755B8F" w:rsidRPr="00755B8F">
        <w:t xml:space="preserve"> </w:t>
      </w:r>
      <w:r w:rsidRPr="00755B8F">
        <w:t>года</w:t>
      </w:r>
      <w:r w:rsidR="00755B8F" w:rsidRPr="00755B8F">
        <w:t xml:space="preserve"> "</w:t>
      </w:r>
      <w:r w:rsidRPr="00755B8F">
        <w:t>О</w:t>
      </w:r>
      <w:r w:rsidR="00755B8F" w:rsidRPr="00755B8F">
        <w:t xml:space="preserve"> </w:t>
      </w:r>
      <w:r w:rsidRPr="00755B8F">
        <w:t>практике</w:t>
      </w:r>
      <w:r w:rsidR="00755B8F" w:rsidRPr="00755B8F">
        <w:t xml:space="preserve"> </w:t>
      </w:r>
      <w:r w:rsidRPr="00755B8F">
        <w:t>применения</w:t>
      </w:r>
      <w:r w:rsidR="00755B8F" w:rsidRPr="00755B8F">
        <w:t xml:space="preserve"> </w:t>
      </w:r>
      <w:r w:rsidRPr="00755B8F">
        <w:t>судами</w:t>
      </w:r>
      <w:r w:rsidR="00755B8F" w:rsidRPr="00755B8F">
        <w:t xml:space="preserve"> </w:t>
      </w:r>
      <w:r w:rsidRPr="00755B8F">
        <w:t>законодательства</w:t>
      </w:r>
      <w:r w:rsidR="00755B8F" w:rsidRPr="00755B8F">
        <w:t xml:space="preserve"> </w:t>
      </w:r>
      <w:r w:rsidRPr="00755B8F">
        <w:t>об</w:t>
      </w:r>
      <w:r w:rsidR="00755B8F" w:rsidRPr="00755B8F">
        <w:t xml:space="preserve"> </w:t>
      </w:r>
      <w:r w:rsidRPr="00755B8F">
        <w:t>ответственности</w:t>
      </w:r>
      <w:r w:rsidR="00755B8F" w:rsidRPr="00755B8F">
        <w:t xml:space="preserve"> </w:t>
      </w:r>
      <w:r w:rsidRPr="00755B8F">
        <w:t>за</w:t>
      </w:r>
      <w:r w:rsidR="00755B8F" w:rsidRPr="00755B8F">
        <w:t xml:space="preserve"> </w:t>
      </w:r>
      <w:r w:rsidRPr="00755B8F">
        <w:t>бандитизм</w:t>
      </w:r>
      <w:r w:rsidR="00755B8F" w:rsidRPr="00755B8F">
        <w:t>"</w:t>
      </w:r>
      <w:r w:rsidRPr="00755B8F">
        <w:t>,</w:t>
      </w:r>
      <w:r w:rsidR="00755B8F" w:rsidRPr="00755B8F">
        <w:t xml:space="preserve"> </w:t>
      </w:r>
      <w:r w:rsidRPr="00755B8F">
        <w:t>пневматического</w:t>
      </w:r>
      <w:r w:rsidR="00755B8F" w:rsidRPr="00755B8F">
        <w:t xml:space="preserve"> </w:t>
      </w:r>
      <w:r w:rsidRPr="00755B8F">
        <w:t>оружия,</w:t>
      </w:r>
      <w:r w:rsidR="00755B8F" w:rsidRPr="00755B8F">
        <w:t xml:space="preserve"> </w:t>
      </w:r>
      <w:r w:rsidRPr="00755B8F">
        <w:t>различных</w:t>
      </w:r>
      <w:r w:rsidR="00755B8F" w:rsidRPr="00755B8F">
        <w:t xml:space="preserve"> </w:t>
      </w:r>
      <w:r w:rsidRPr="00755B8F">
        <w:t>взрывных</w:t>
      </w:r>
      <w:r w:rsidR="00755B8F" w:rsidRPr="00755B8F">
        <w:t xml:space="preserve"> </w:t>
      </w:r>
      <w:r w:rsidRPr="00755B8F">
        <w:t>устройств</w:t>
      </w:r>
      <w:r w:rsidR="00755B8F" w:rsidRPr="00755B8F">
        <w:t xml:space="preserve">. </w:t>
      </w:r>
      <w:r w:rsidRPr="00755B8F">
        <w:rPr>
          <w:rStyle w:val="a9"/>
          <w:color w:val="000000"/>
        </w:rPr>
        <w:footnoteReference w:id="19"/>
      </w:r>
      <w:r w:rsidR="00755B8F" w:rsidRPr="00755B8F">
        <w:t xml:space="preserve"> </w:t>
      </w:r>
      <w:r w:rsidRPr="00755B8F">
        <w:t>Несколько</w:t>
      </w:r>
      <w:r w:rsidR="00755B8F" w:rsidRPr="00755B8F">
        <w:t xml:space="preserve"> </w:t>
      </w:r>
      <w:r w:rsidRPr="00755B8F">
        <w:t>иного</w:t>
      </w:r>
      <w:r w:rsidR="00755B8F" w:rsidRPr="00755B8F">
        <w:t xml:space="preserve"> </w:t>
      </w:r>
      <w:r w:rsidRPr="00755B8F">
        <w:t>мнения</w:t>
      </w:r>
      <w:r w:rsidR="00755B8F" w:rsidRPr="00755B8F">
        <w:t xml:space="preserve"> </w:t>
      </w:r>
      <w:r w:rsidRPr="00755B8F">
        <w:t>придерживаются</w:t>
      </w:r>
      <w:r w:rsidR="00755B8F" w:rsidRPr="00755B8F">
        <w:t xml:space="preserve"> </w:t>
      </w:r>
      <w:r w:rsidRPr="00755B8F">
        <w:t>Л</w:t>
      </w:r>
      <w:r w:rsidR="00755B8F" w:rsidRPr="00755B8F">
        <w:t xml:space="preserve">.В. </w:t>
      </w:r>
      <w:r w:rsidRPr="00755B8F">
        <w:t>Иногамовой-Хегай,</w:t>
      </w:r>
      <w:r w:rsidR="00755B8F" w:rsidRPr="00755B8F">
        <w:t xml:space="preserve"> </w:t>
      </w:r>
      <w:r w:rsidRPr="00755B8F">
        <w:t>А</w:t>
      </w:r>
      <w:r w:rsidR="00755B8F" w:rsidRPr="00755B8F">
        <w:t xml:space="preserve">.И. </w:t>
      </w:r>
      <w:r w:rsidRPr="00755B8F">
        <w:t>Чучаева</w:t>
      </w:r>
      <w:r w:rsidR="00755B8F" w:rsidRPr="00755B8F">
        <w:t>: "</w:t>
      </w:r>
      <w:r w:rsidRPr="00755B8F">
        <w:t>Групповой</w:t>
      </w:r>
      <w:r w:rsidR="00755B8F" w:rsidRPr="00755B8F">
        <w:t xml:space="preserve"> </w:t>
      </w:r>
      <w:r w:rsidRPr="00755B8F">
        <w:t>вооруженный</w:t>
      </w:r>
      <w:r w:rsidR="00755B8F" w:rsidRPr="00755B8F">
        <w:t xml:space="preserve"> </w:t>
      </w:r>
      <w:r w:rsidRPr="00755B8F">
        <w:t>разбой</w:t>
      </w:r>
      <w:r w:rsidR="00755B8F" w:rsidRPr="00755B8F">
        <w:t xml:space="preserve"> </w:t>
      </w:r>
      <w:r w:rsidRPr="00755B8F">
        <w:t>следует</w:t>
      </w:r>
      <w:r w:rsidR="00755B8F" w:rsidRPr="00755B8F">
        <w:t xml:space="preserve"> </w:t>
      </w:r>
      <w:r w:rsidRPr="00755B8F">
        <w:t>отграничивать</w:t>
      </w:r>
      <w:r w:rsidR="00755B8F" w:rsidRPr="00755B8F">
        <w:t xml:space="preserve"> </w:t>
      </w:r>
      <w:r w:rsidRPr="00755B8F">
        <w:t>от</w:t>
      </w:r>
      <w:r w:rsidR="00755B8F" w:rsidRPr="00755B8F">
        <w:t xml:space="preserve"> </w:t>
      </w:r>
      <w:r w:rsidRPr="00755B8F">
        <w:t>бандитизма</w:t>
      </w:r>
      <w:r w:rsidR="00755B8F" w:rsidRPr="00755B8F">
        <w:t xml:space="preserve">. </w:t>
      </w:r>
      <w:r w:rsidRPr="00755B8F">
        <w:t>Последний</w:t>
      </w:r>
      <w:r w:rsidR="00755B8F" w:rsidRPr="00755B8F">
        <w:t xml:space="preserve"> </w:t>
      </w:r>
      <w:r w:rsidRPr="00755B8F">
        <w:t>характеризуется</w:t>
      </w:r>
      <w:r w:rsidR="00755B8F" w:rsidRPr="00755B8F">
        <w:t xml:space="preserve"> </w:t>
      </w:r>
      <w:r w:rsidRPr="00755B8F">
        <w:t>признаком</w:t>
      </w:r>
      <w:r w:rsidR="00755B8F" w:rsidRPr="00755B8F">
        <w:t xml:space="preserve"> </w:t>
      </w:r>
      <w:r w:rsidRPr="00755B8F">
        <w:t>устойчивости</w:t>
      </w:r>
      <w:r w:rsidR="00755B8F" w:rsidRPr="00755B8F">
        <w:t xml:space="preserve"> </w:t>
      </w:r>
      <w:r w:rsidRPr="00755B8F">
        <w:t>вооруженной</w:t>
      </w:r>
      <w:r w:rsidR="00755B8F" w:rsidRPr="00755B8F">
        <w:t xml:space="preserve"> </w:t>
      </w:r>
      <w:r w:rsidRPr="00755B8F">
        <w:t>группы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наличием</w:t>
      </w:r>
      <w:r w:rsidR="00755B8F" w:rsidRPr="00755B8F">
        <w:t xml:space="preserve"> </w:t>
      </w:r>
      <w:r w:rsidRPr="00755B8F">
        <w:t>специальной</w:t>
      </w:r>
      <w:r w:rsidR="00755B8F" w:rsidRPr="00755B8F">
        <w:t xml:space="preserve"> </w:t>
      </w:r>
      <w:r w:rsidRPr="00755B8F">
        <w:t>цели</w:t>
      </w:r>
      <w:r w:rsidR="00755B8F" w:rsidRPr="00755B8F">
        <w:t xml:space="preserve"> </w:t>
      </w:r>
      <w:r w:rsidRPr="00755B8F">
        <w:t>нападения</w:t>
      </w:r>
      <w:r w:rsidR="00755B8F" w:rsidRPr="00755B8F">
        <w:t xml:space="preserve"> </w:t>
      </w:r>
      <w:r w:rsidRPr="00755B8F">
        <w:t>на</w:t>
      </w:r>
      <w:r w:rsidR="00755B8F" w:rsidRPr="00755B8F">
        <w:t xml:space="preserve"> </w:t>
      </w:r>
      <w:r w:rsidRPr="00755B8F">
        <w:t>граждан</w:t>
      </w:r>
      <w:r w:rsidR="00755B8F" w:rsidRPr="00755B8F">
        <w:t xml:space="preserve"> </w:t>
      </w:r>
      <w:r w:rsidRPr="00755B8F">
        <w:t>или</w:t>
      </w:r>
      <w:r w:rsidR="00755B8F" w:rsidRPr="00755B8F">
        <w:t xml:space="preserve"> </w:t>
      </w:r>
      <w:r w:rsidRPr="00755B8F">
        <w:t>организации</w:t>
      </w:r>
      <w:r w:rsidR="00755B8F" w:rsidRPr="00755B8F">
        <w:t xml:space="preserve">. </w:t>
      </w:r>
      <w:r w:rsidRPr="00755B8F">
        <w:t>При</w:t>
      </w:r>
      <w:r w:rsidR="00755B8F" w:rsidRPr="00755B8F">
        <w:t xml:space="preserve"> </w:t>
      </w:r>
      <w:r w:rsidRPr="00755B8F">
        <w:t>этом,</w:t>
      </w:r>
      <w:r w:rsidR="00755B8F" w:rsidRPr="00755B8F">
        <w:t xml:space="preserve"> </w:t>
      </w:r>
      <w:r w:rsidRPr="00755B8F">
        <w:t>как</w:t>
      </w:r>
      <w:r w:rsidR="00755B8F" w:rsidRPr="00755B8F">
        <w:t xml:space="preserve"> </w:t>
      </w:r>
      <w:r w:rsidRPr="00755B8F">
        <w:t>правило,</w:t>
      </w:r>
      <w:r w:rsidR="00755B8F" w:rsidRPr="00755B8F">
        <w:t xml:space="preserve"> </w:t>
      </w:r>
      <w:r w:rsidRPr="00755B8F">
        <w:t>ставится</w:t>
      </w:r>
      <w:r w:rsidR="00755B8F" w:rsidRPr="00755B8F">
        <w:t xml:space="preserve"> </w:t>
      </w:r>
      <w:r w:rsidRPr="00755B8F">
        <w:t>задача</w:t>
      </w:r>
      <w:r w:rsidR="00755B8F" w:rsidRPr="00755B8F">
        <w:t xml:space="preserve"> </w:t>
      </w:r>
      <w:r w:rsidRPr="00755B8F">
        <w:t>совершить</w:t>
      </w:r>
      <w:r w:rsidR="00755B8F" w:rsidRPr="00755B8F">
        <w:t xml:space="preserve"> </w:t>
      </w:r>
      <w:r w:rsidRPr="00755B8F">
        <w:t>неопределенное</w:t>
      </w:r>
      <w:r w:rsidR="00755B8F" w:rsidRPr="00755B8F">
        <w:t xml:space="preserve"> </w:t>
      </w:r>
      <w:r w:rsidRPr="00755B8F">
        <w:t>число</w:t>
      </w:r>
      <w:r w:rsidR="00755B8F" w:rsidRPr="00755B8F">
        <w:t xml:space="preserve"> </w:t>
      </w:r>
      <w:r w:rsidRPr="00755B8F">
        <w:t>таких</w:t>
      </w:r>
      <w:r w:rsidR="00755B8F" w:rsidRPr="00755B8F">
        <w:t xml:space="preserve"> </w:t>
      </w:r>
      <w:r w:rsidRPr="00755B8F">
        <w:t>нападений</w:t>
      </w:r>
      <w:r w:rsidR="00755B8F" w:rsidRPr="00755B8F">
        <w:t xml:space="preserve">. </w:t>
      </w:r>
      <w:r w:rsidRPr="00755B8F">
        <w:t>А</w:t>
      </w:r>
      <w:r w:rsidR="00755B8F" w:rsidRPr="00755B8F">
        <w:t xml:space="preserve"> </w:t>
      </w:r>
      <w:r w:rsidRPr="00755B8F">
        <w:t>разбой</w:t>
      </w:r>
      <w:r w:rsidR="00755B8F" w:rsidRPr="00755B8F">
        <w:t xml:space="preserve"> </w:t>
      </w:r>
      <w:r w:rsidRPr="00755B8F">
        <w:t>совершается</w:t>
      </w:r>
      <w:r w:rsidR="00755B8F" w:rsidRPr="00755B8F">
        <w:t xml:space="preserve"> </w:t>
      </w:r>
      <w:r w:rsidRPr="00755B8F">
        <w:t>обычно</w:t>
      </w:r>
      <w:r w:rsidR="00755B8F" w:rsidRPr="00755B8F">
        <w:t xml:space="preserve"> </w:t>
      </w:r>
      <w:r w:rsidRPr="00755B8F">
        <w:t>однократно,</w:t>
      </w:r>
      <w:r w:rsidR="00755B8F" w:rsidRPr="00755B8F">
        <w:t xml:space="preserve"> </w:t>
      </w:r>
      <w:r w:rsidRPr="00755B8F">
        <w:t>после</w:t>
      </w:r>
      <w:r w:rsidR="00755B8F" w:rsidRPr="00755B8F">
        <w:t xml:space="preserve"> </w:t>
      </w:r>
      <w:r w:rsidRPr="00755B8F">
        <w:t>чего</w:t>
      </w:r>
      <w:r w:rsidR="00755B8F" w:rsidRPr="00755B8F">
        <w:t xml:space="preserve"> </w:t>
      </w:r>
      <w:r w:rsidRPr="00755B8F">
        <w:t>группа</w:t>
      </w:r>
      <w:r w:rsidR="00755B8F" w:rsidRPr="00755B8F">
        <w:t xml:space="preserve"> </w:t>
      </w:r>
      <w:r w:rsidRPr="00755B8F">
        <w:t>распадается</w:t>
      </w:r>
      <w:r w:rsidR="00755B8F" w:rsidRPr="00755B8F">
        <w:t xml:space="preserve">". </w:t>
      </w:r>
      <w:r w:rsidRPr="00755B8F">
        <w:rPr>
          <w:rStyle w:val="a9"/>
          <w:color w:val="000000"/>
        </w:rPr>
        <w:footnoteReference w:id="20"/>
      </w:r>
    </w:p>
    <w:p w:rsidR="00755B8F" w:rsidRPr="00755B8F" w:rsidRDefault="00EF2EFC" w:rsidP="00755B8F">
      <w:pPr>
        <w:pStyle w:val="ae"/>
        <w:tabs>
          <w:tab w:val="left" w:pos="726"/>
        </w:tabs>
        <w:ind w:firstLine="709"/>
        <w:rPr>
          <w:szCs w:val="28"/>
        </w:rPr>
      </w:pPr>
      <w:r w:rsidRPr="00755B8F">
        <w:rPr>
          <w:szCs w:val="28"/>
        </w:rPr>
        <w:t>В</w:t>
      </w:r>
      <w:r w:rsidR="00755B8F" w:rsidRPr="00755B8F">
        <w:rPr>
          <w:szCs w:val="28"/>
        </w:rPr>
        <w:t xml:space="preserve"> </w:t>
      </w:r>
      <w:r w:rsidRPr="00755B8F">
        <w:rPr>
          <w:szCs w:val="28"/>
        </w:rPr>
        <w:t>параграфе</w:t>
      </w:r>
      <w:r w:rsidR="00755B8F" w:rsidRPr="00755B8F">
        <w:rPr>
          <w:szCs w:val="28"/>
        </w:rPr>
        <w:t xml:space="preserve"> </w:t>
      </w:r>
      <w:r w:rsidRPr="00755B8F">
        <w:rPr>
          <w:szCs w:val="28"/>
        </w:rPr>
        <w:t>данной</w:t>
      </w:r>
      <w:r w:rsidR="00755B8F" w:rsidRPr="00755B8F">
        <w:rPr>
          <w:szCs w:val="28"/>
        </w:rPr>
        <w:t xml:space="preserve"> </w:t>
      </w:r>
      <w:r w:rsidRPr="00755B8F">
        <w:rPr>
          <w:szCs w:val="28"/>
        </w:rPr>
        <w:t>курсовой</w:t>
      </w:r>
      <w:r w:rsidR="00755B8F" w:rsidRPr="00755B8F">
        <w:rPr>
          <w:szCs w:val="28"/>
        </w:rPr>
        <w:t xml:space="preserve"> </w:t>
      </w:r>
      <w:r w:rsidRPr="00755B8F">
        <w:rPr>
          <w:szCs w:val="28"/>
        </w:rPr>
        <w:t>работе</w:t>
      </w:r>
      <w:r w:rsidR="00755B8F" w:rsidRPr="00755B8F">
        <w:rPr>
          <w:szCs w:val="28"/>
        </w:rPr>
        <w:t xml:space="preserve"> </w:t>
      </w:r>
      <w:r w:rsidRPr="00755B8F">
        <w:rPr>
          <w:szCs w:val="28"/>
        </w:rPr>
        <w:t>будут</w:t>
      </w:r>
      <w:r w:rsidR="00755B8F" w:rsidRPr="00755B8F">
        <w:rPr>
          <w:szCs w:val="28"/>
        </w:rPr>
        <w:t xml:space="preserve"> </w:t>
      </w:r>
      <w:r w:rsidRPr="00755B8F">
        <w:rPr>
          <w:szCs w:val="28"/>
        </w:rPr>
        <w:t>рассмотрены</w:t>
      </w:r>
      <w:r w:rsidR="00755B8F" w:rsidRPr="00755B8F">
        <w:rPr>
          <w:szCs w:val="28"/>
        </w:rPr>
        <w:t xml:space="preserve"> </w:t>
      </w:r>
      <w:r w:rsidRPr="00755B8F">
        <w:rPr>
          <w:szCs w:val="28"/>
        </w:rPr>
        <w:t>их</w:t>
      </w:r>
      <w:r w:rsidR="00755B8F" w:rsidRPr="00755B8F">
        <w:rPr>
          <w:szCs w:val="28"/>
        </w:rPr>
        <w:t xml:space="preserve"> </w:t>
      </w:r>
      <w:r w:rsidRPr="00755B8F">
        <w:rPr>
          <w:szCs w:val="28"/>
        </w:rPr>
        <w:t>основные</w:t>
      </w:r>
      <w:r w:rsidR="00755B8F" w:rsidRPr="00755B8F">
        <w:rPr>
          <w:szCs w:val="28"/>
        </w:rPr>
        <w:t xml:space="preserve"> </w:t>
      </w:r>
      <w:r w:rsidRPr="00755B8F">
        <w:rPr>
          <w:szCs w:val="28"/>
        </w:rPr>
        <w:t>черты,</w:t>
      </w:r>
      <w:r w:rsidR="00755B8F" w:rsidRPr="00755B8F">
        <w:rPr>
          <w:szCs w:val="28"/>
        </w:rPr>
        <w:t xml:space="preserve"> </w:t>
      </w:r>
      <w:r w:rsidRPr="00755B8F">
        <w:rPr>
          <w:szCs w:val="28"/>
        </w:rPr>
        <w:t>которые</w:t>
      </w:r>
      <w:r w:rsidR="00755B8F" w:rsidRPr="00755B8F">
        <w:rPr>
          <w:szCs w:val="28"/>
        </w:rPr>
        <w:t xml:space="preserve"> </w:t>
      </w:r>
      <w:r w:rsidRPr="00755B8F">
        <w:rPr>
          <w:szCs w:val="28"/>
        </w:rPr>
        <w:t>помогут</w:t>
      </w:r>
      <w:r w:rsidR="00755B8F" w:rsidRPr="00755B8F">
        <w:rPr>
          <w:szCs w:val="28"/>
        </w:rPr>
        <w:t xml:space="preserve"> </w:t>
      </w:r>
      <w:r w:rsidRPr="00755B8F">
        <w:rPr>
          <w:szCs w:val="28"/>
        </w:rPr>
        <w:t>разграничить</w:t>
      </w:r>
      <w:r w:rsidR="00755B8F" w:rsidRPr="00755B8F">
        <w:rPr>
          <w:szCs w:val="28"/>
        </w:rPr>
        <w:t xml:space="preserve"> </w:t>
      </w:r>
      <w:r w:rsidRPr="00755B8F">
        <w:rPr>
          <w:szCs w:val="28"/>
        </w:rPr>
        <w:t>эти</w:t>
      </w:r>
      <w:r w:rsidR="00755B8F" w:rsidRPr="00755B8F">
        <w:rPr>
          <w:szCs w:val="28"/>
        </w:rPr>
        <w:t xml:space="preserve"> </w:t>
      </w:r>
      <w:r w:rsidRPr="00755B8F">
        <w:rPr>
          <w:szCs w:val="28"/>
        </w:rPr>
        <w:t>два</w:t>
      </w:r>
      <w:r w:rsidR="00755B8F" w:rsidRPr="00755B8F">
        <w:rPr>
          <w:szCs w:val="28"/>
        </w:rPr>
        <w:t xml:space="preserve"> </w:t>
      </w:r>
      <w:r w:rsidRPr="00755B8F">
        <w:rPr>
          <w:szCs w:val="28"/>
        </w:rPr>
        <w:t>преступления</w:t>
      </w:r>
      <w:r w:rsidR="00755B8F" w:rsidRPr="00755B8F">
        <w:rPr>
          <w:szCs w:val="28"/>
        </w:rPr>
        <w:t>.</w:t>
      </w:r>
    </w:p>
    <w:p w:rsidR="00755B8F" w:rsidRPr="00755B8F" w:rsidRDefault="00EF2EFC" w:rsidP="00755B8F">
      <w:pPr>
        <w:pStyle w:val="a6"/>
        <w:tabs>
          <w:tab w:val="left" w:pos="726"/>
        </w:tabs>
        <w:rPr>
          <w:lang w:val="ru-RU"/>
        </w:rPr>
      </w:pPr>
      <w:r w:rsidRPr="00755B8F">
        <w:rPr>
          <w:lang w:val="ru-RU"/>
        </w:rPr>
        <w:t>Таковыми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являются</w:t>
      </w:r>
      <w:r w:rsidR="00755B8F" w:rsidRPr="00755B8F">
        <w:rPr>
          <w:lang w:val="ru-RU"/>
        </w:rPr>
        <w:t>:</w:t>
      </w:r>
    </w:p>
    <w:p w:rsidR="00755B8F" w:rsidRPr="00755B8F" w:rsidRDefault="00EF2EFC" w:rsidP="00755B8F">
      <w:pPr>
        <w:pStyle w:val="a6"/>
        <w:numPr>
          <w:ilvl w:val="0"/>
          <w:numId w:val="3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755B8F">
        <w:rPr>
          <w:lang w:val="ru-RU"/>
        </w:rPr>
        <w:t>Совпадение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объективных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стороны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разбоя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бандитизма</w:t>
      </w:r>
      <w:r w:rsidR="00755B8F" w:rsidRPr="00755B8F">
        <w:rPr>
          <w:lang w:val="ru-RU"/>
        </w:rPr>
        <w:t xml:space="preserve">. </w:t>
      </w:r>
      <w:r w:rsidRPr="00755B8F">
        <w:rPr>
          <w:lang w:val="ru-RU"/>
        </w:rPr>
        <w:t>Преступления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выражены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активных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действиях,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именно,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нападении,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связанном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применением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насилия,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опасного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для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жизни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здоровья,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угрозе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применения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такого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насилия</w:t>
      </w:r>
      <w:r w:rsidR="00755B8F" w:rsidRPr="00755B8F">
        <w:rPr>
          <w:lang w:val="ru-RU"/>
        </w:rPr>
        <w:t>.</w:t>
      </w:r>
    </w:p>
    <w:p w:rsidR="00755B8F" w:rsidRPr="00755B8F" w:rsidRDefault="00EF2EFC" w:rsidP="00755B8F">
      <w:pPr>
        <w:pStyle w:val="a6"/>
        <w:numPr>
          <w:ilvl w:val="0"/>
          <w:numId w:val="3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755B8F">
        <w:rPr>
          <w:lang w:val="ru-RU"/>
        </w:rPr>
        <w:t>Организованность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групп</w:t>
      </w:r>
      <w:r w:rsidR="00755B8F" w:rsidRPr="00755B8F">
        <w:rPr>
          <w:lang w:val="ru-RU"/>
        </w:rPr>
        <w:t xml:space="preserve"> (</w:t>
      </w:r>
      <w:r w:rsidRPr="00755B8F">
        <w:rPr>
          <w:lang w:val="ru-RU"/>
        </w:rPr>
        <w:t>ч</w:t>
      </w:r>
      <w:r w:rsidR="00755B8F" w:rsidRPr="00755B8F">
        <w:rPr>
          <w:lang w:val="ru-RU"/>
        </w:rPr>
        <w:t xml:space="preserve">.3 </w:t>
      </w:r>
      <w:r w:rsidRPr="00755B8F">
        <w:rPr>
          <w:lang w:val="ru-RU"/>
        </w:rPr>
        <w:t>ст</w:t>
      </w:r>
      <w:r w:rsidR="00755B8F" w:rsidRPr="00755B8F">
        <w:rPr>
          <w:lang w:val="ru-RU"/>
        </w:rPr>
        <w:t>.3</w:t>
      </w:r>
      <w:r w:rsidRPr="00755B8F">
        <w:rPr>
          <w:lang w:val="ru-RU"/>
        </w:rPr>
        <w:t>5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РФ</w:t>
      </w:r>
      <w:r w:rsidR="00755B8F" w:rsidRPr="00755B8F">
        <w:rPr>
          <w:lang w:val="ru-RU"/>
        </w:rPr>
        <w:t xml:space="preserve">). </w:t>
      </w:r>
      <w:r w:rsidRPr="00755B8F">
        <w:rPr>
          <w:lang w:val="ru-RU"/>
        </w:rPr>
        <w:t>Банда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вооруженная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организованная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группа,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совершающая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разбой,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как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организованные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группы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обладают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устойчивостью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личного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состава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заранее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объединились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для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совершения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преступлений</w:t>
      </w:r>
      <w:r w:rsidR="00755B8F" w:rsidRPr="00755B8F">
        <w:rPr>
          <w:lang w:val="ru-RU"/>
        </w:rPr>
        <w:t>.</w:t>
      </w:r>
    </w:p>
    <w:p w:rsidR="00755B8F" w:rsidRPr="00755B8F" w:rsidRDefault="00EF2EFC" w:rsidP="00755B8F">
      <w:pPr>
        <w:pStyle w:val="a6"/>
        <w:numPr>
          <w:ilvl w:val="0"/>
          <w:numId w:val="3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755B8F">
        <w:rPr>
          <w:lang w:val="ru-RU"/>
        </w:rPr>
        <w:t>Состав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бандитизма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окончен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момента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создания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банды</w:t>
      </w:r>
      <w:r w:rsidR="00755B8F" w:rsidRPr="00755B8F">
        <w:rPr>
          <w:lang w:val="ru-RU"/>
        </w:rPr>
        <w:t xml:space="preserve">. </w:t>
      </w:r>
      <w:r w:rsidRPr="00755B8F">
        <w:rPr>
          <w:lang w:val="ru-RU"/>
        </w:rPr>
        <w:t>Момент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окончания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преступления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вооруженном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групповом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разбое</w:t>
      </w:r>
      <w:r w:rsidR="00755B8F" w:rsidRPr="00755B8F">
        <w:rPr>
          <w:lang w:val="ru-RU"/>
        </w:rPr>
        <w:t xml:space="preserve"> - </w:t>
      </w:r>
      <w:r w:rsidRPr="00755B8F">
        <w:rPr>
          <w:lang w:val="ru-RU"/>
        </w:rPr>
        <w:t>момент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нападения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целью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хищения</w:t>
      </w:r>
      <w:r w:rsidR="00755B8F" w:rsidRPr="00755B8F">
        <w:rPr>
          <w:lang w:val="ru-RU"/>
        </w:rPr>
        <w:t>.</w:t>
      </w:r>
    </w:p>
    <w:p w:rsidR="00EF2EFC" w:rsidRPr="00755B8F" w:rsidRDefault="00EF2EFC" w:rsidP="00755B8F">
      <w:pPr>
        <w:pStyle w:val="a6"/>
        <w:numPr>
          <w:ilvl w:val="0"/>
          <w:numId w:val="3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755B8F">
        <w:rPr>
          <w:lang w:val="ru-RU"/>
        </w:rPr>
        <w:t>Применение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оружия</w:t>
      </w:r>
      <w:r w:rsidR="00755B8F" w:rsidRPr="00755B8F">
        <w:rPr>
          <w:lang w:val="ru-RU"/>
        </w:rPr>
        <w:t xml:space="preserve">. </w:t>
      </w:r>
      <w:r w:rsidR="00274F68" w:rsidRPr="00755B8F">
        <w:rPr>
          <w:lang w:val="ru-RU"/>
        </w:rPr>
        <w:t>Часть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2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ст</w:t>
      </w:r>
      <w:r w:rsidR="00755B8F" w:rsidRPr="00755B8F">
        <w:rPr>
          <w:lang w:val="ru-RU"/>
        </w:rPr>
        <w:t>.1</w:t>
      </w:r>
      <w:r w:rsidRPr="00755B8F">
        <w:rPr>
          <w:lang w:val="ru-RU"/>
        </w:rPr>
        <w:t>62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указывает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такой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квалифицирующий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признак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разбоя,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как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совершение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его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применением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оружия,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ч</w:t>
      </w:r>
      <w:r w:rsidR="00755B8F" w:rsidRPr="00755B8F">
        <w:rPr>
          <w:lang w:val="ru-RU"/>
        </w:rPr>
        <w:t xml:space="preserve">.1 </w:t>
      </w:r>
      <w:r w:rsidRPr="00755B8F">
        <w:rPr>
          <w:lang w:val="ru-RU"/>
        </w:rPr>
        <w:t>ст</w:t>
      </w:r>
      <w:r w:rsidR="00755B8F" w:rsidRPr="00755B8F">
        <w:rPr>
          <w:lang w:val="ru-RU"/>
        </w:rPr>
        <w:t>. 20</w:t>
      </w:r>
      <w:r w:rsidRPr="00755B8F">
        <w:rPr>
          <w:lang w:val="ru-RU"/>
        </w:rPr>
        <w:t>9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определяет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банду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как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устойчивую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вооруженную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группу</w:t>
      </w:r>
      <w:r w:rsidR="00755B8F" w:rsidRPr="00755B8F">
        <w:rPr>
          <w:lang w:val="ru-RU"/>
        </w:rPr>
        <w:t xml:space="preserve">. </w:t>
      </w:r>
      <w:r w:rsidRPr="00755B8F">
        <w:rPr>
          <w:lang w:val="ru-RU"/>
        </w:rPr>
        <w:t>Если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разбой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совершен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наличии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таких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квалифицирующих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признаков</w:t>
      </w:r>
      <w:r w:rsidR="00E11100" w:rsidRPr="00755B8F">
        <w:rPr>
          <w:lang w:val="ru-RU"/>
        </w:rPr>
        <w:t>,</w:t>
      </w:r>
      <w:r w:rsidR="00755B8F" w:rsidRPr="00755B8F">
        <w:rPr>
          <w:lang w:val="ru-RU"/>
        </w:rPr>
        <w:t xml:space="preserve"> </w:t>
      </w:r>
      <w:r w:rsidR="00E11100" w:rsidRPr="00755B8F">
        <w:rPr>
          <w:lang w:val="ru-RU"/>
        </w:rPr>
        <w:t>как</w:t>
      </w:r>
      <w:r w:rsidR="00755B8F" w:rsidRPr="00755B8F">
        <w:rPr>
          <w:lang w:val="ru-RU"/>
        </w:rPr>
        <w:t xml:space="preserve"> </w:t>
      </w:r>
      <w:r w:rsidR="00E11100" w:rsidRPr="00755B8F">
        <w:rPr>
          <w:lang w:val="ru-RU"/>
        </w:rPr>
        <w:t>применение</w:t>
      </w:r>
      <w:r w:rsidR="00755B8F" w:rsidRPr="00755B8F">
        <w:rPr>
          <w:lang w:val="ru-RU"/>
        </w:rPr>
        <w:t xml:space="preserve"> </w:t>
      </w:r>
      <w:r w:rsidR="00E11100" w:rsidRPr="00755B8F">
        <w:rPr>
          <w:lang w:val="ru-RU"/>
        </w:rPr>
        <w:t>оружия</w:t>
      </w:r>
      <w:r w:rsidR="00755B8F" w:rsidRPr="00755B8F">
        <w:rPr>
          <w:lang w:val="ru-RU"/>
        </w:rPr>
        <w:t xml:space="preserve"> (</w:t>
      </w:r>
      <w:r w:rsidRPr="00755B8F">
        <w:rPr>
          <w:lang w:val="ru-RU"/>
        </w:rPr>
        <w:t>ч</w:t>
      </w:r>
      <w:r w:rsidR="00755B8F" w:rsidRPr="00755B8F">
        <w:rPr>
          <w:lang w:val="ru-RU"/>
        </w:rPr>
        <w:t xml:space="preserve">.2 </w:t>
      </w:r>
      <w:r w:rsidRPr="00755B8F">
        <w:rPr>
          <w:lang w:val="ru-RU"/>
        </w:rPr>
        <w:t>ст</w:t>
      </w:r>
      <w:r w:rsidR="00755B8F" w:rsidRPr="00755B8F">
        <w:rPr>
          <w:lang w:val="ru-RU"/>
        </w:rPr>
        <w:t>.1</w:t>
      </w:r>
      <w:r w:rsidRPr="00755B8F">
        <w:rPr>
          <w:lang w:val="ru-RU"/>
        </w:rPr>
        <w:t>62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УК</w:t>
      </w:r>
      <w:r w:rsidR="00755B8F" w:rsidRPr="00755B8F">
        <w:rPr>
          <w:lang w:val="ru-RU"/>
        </w:rPr>
        <w:t xml:space="preserve">) </w:t>
      </w:r>
      <w:r w:rsidRPr="00755B8F">
        <w:rPr>
          <w:lang w:val="ru-RU"/>
        </w:rPr>
        <w:t>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совершение</w:t>
      </w:r>
      <w:r w:rsidR="00755B8F" w:rsidRPr="00755B8F">
        <w:rPr>
          <w:lang w:val="ru-RU"/>
        </w:rPr>
        <w:t xml:space="preserve"> </w:t>
      </w:r>
      <w:r w:rsidR="00C5583C" w:rsidRPr="00755B8F">
        <w:rPr>
          <w:lang w:val="ru-RU"/>
        </w:rPr>
        <w:t>организованной</w:t>
      </w:r>
      <w:r w:rsidR="00755B8F" w:rsidRPr="00755B8F">
        <w:rPr>
          <w:lang w:val="ru-RU"/>
        </w:rPr>
        <w:t xml:space="preserve"> </w:t>
      </w:r>
      <w:r w:rsidR="00C5583C" w:rsidRPr="00755B8F">
        <w:rPr>
          <w:lang w:val="ru-RU"/>
        </w:rPr>
        <w:t>группой</w:t>
      </w:r>
      <w:r w:rsidR="00755B8F" w:rsidRPr="00755B8F">
        <w:rPr>
          <w:lang w:val="ru-RU"/>
        </w:rPr>
        <w:t xml:space="preserve"> (</w:t>
      </w:r>
      <w:r w:rsidRPr="00755B8F">
        <w:rPr>
          <w:lang w:val="ru-RU"/>
        </w:rPr>
        <w:t>ч</w:t>
      </w:r>
      <w:r w:rsidR="00755B8F" w:rsidRPr="00755B8F">
        <w:rPr>
          <w:lang w:val="ru-RU"/>
        </w:rPr>
        <w:t xml:space="preserve">.3 </w:t>
      </w:r>
      <w:r w:rsidRPr="00755B8F">
        <w:rPr>
          <w:lang w:val="ru-RU"/>
        </w:rPr>
        <w:t>ст</w:t>
      </w:r>
      <w:r w:rsidR="00755B8F" w:rsidRPr="00755B8F">
        <w:rPr>
          <w:lang w:val="ru-RU"/>
        </w:rPr>
        <w:t>.1</w:t>
      </w:r>
      <w:r w:rsidRPr="00755B8F">
        <w:rPr>
          <w:lang w:val="ru-RU"/>
        </w:rPr>
        <w:t>62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УК</w:t>
      </w:r>
      <w:r w:rsidR="00755B8F" w:rsidRPr="00755B8F">
        <w:rPr>
          <w:lang w:val="ru-RU"/>
        </w:rPr>
        <w:t xml:space="preserve">), </w:t>
      </w:r>
      <w:r w:rsidRPr="00755B8F">
        <w:rPr>
          <w:lang w:val="ru-RU"/>
        </w:rPr>
        <w:t>то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его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следует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квалифицирова</w:t>
      </w:r>
      <w:r w:rsidR="00D60B16" w:rsidRPr="00755B8F">
        <w:rPr>
          <w:lang w:val="ru-RU"/>
        </w:rPr>
        <w:t>ть</w:t>
      </w:r>
      <w:r w:rsidR="00755B8F" w:rsidRPr="00755B8F">
        <w:rPr>
          <w:lang w:val="ru-RU"/>
        </w:rPr>
        <w:t xml:space="preserve"> </w:t>
      </w:r>
      <w:r w:rsidR="00D60B16" w:rsidRPr="00755B8F">
        <w:rPr>
          <w:lang w:val="ru-RU"/>
        </w:rPr>
        <w:t>как</w:t>
      </w:r>
      <w:r w:rsidR="00755B8F" w:rsidRPr="00755B8F">
        <w:rPr>
          <w:lang w:val="ru-RU"/>
        </w:rPr>
        <w:t xml:space="preserve"> </w:t>
      </w:r>
      <w:r w:rsidR="00D60B16" w:rsidRPr="00755B8F">
        <w:rPr>
          <w:lang w:val="ru-RU"/>
        </w:rPr>
        <w:t>бандитизм</w:t>
      </w:r>
      <w:r w:rsidR="00755B8F" w:rsidRPr="00755B8F">
        <w:rPr>
          <w:lang w:val="ru-RU"/>
        </w:rPr>
        <w:t xml:space="preserve">. </w:t>
      </w:r>
      <w:r w:rsidR="00D60B16" w:rsidRPr="00755B8F">
        <w:rPr>
          <w:lang w:val="ru-RU"/>
        </w:rPr>
        <w:t>При</w:t>
      </w:r>
      <w:r w:rsidR="00755B8F" w:rsidRPr="00755B8F">
        <w:rPr>
          <w:lang w:val="ru-RU"/>
        </w:rPr>
        <w:t xml:space="preserve"> </w:t>
      </w:r>
      <w:r w:rsidR="00D60B16" w:rsidRPr="00755B8F">
        <w:rPr>
          <w:lang w:val="ru-RU"/>
        </w:rPr>
        <w:t>наличии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двух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указанных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квалифицирующих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признаков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разбойное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нападение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должно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квалифицироваться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ст</w:t>
      </w:r>
      <w:r w:rsidR="00755B8F" w:rsidRPr="00755B8F">
        <w:rPr>
          <w:lang w:val="ru-RU"/>
        </w:rPr>
        <w:t>. 20</w:t>
      </w:r>
      <w:r w:rsidRPr="00755B8F">
        <w:rPr>
          <w:lang w:val="ru-RU"/>
        </w:rPr>
        <w:t>9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УК</w:t>
      </w:r>
      <w:r w:rsidR="00755B8F" w:rsidRPr="00755B8F">
        <w:rPr>
          <w:lang w:val="ru-RU"/>
        </w:rPr>
        <w:t xml:space="preserve">. </w:t>
      </w:r>
      <w:r w:rsidRPr="00755B8F">
        <w:rPr>
          <w:rStyle w:val="a9"/>
          <w:color w:val="000000"/>
          <w:lang w:val="ru-RU"/>
        </w:rPr>
        <w:footnoteReference w:id="21"/>
      </w:r>
    </w:p>
    <w:p w:rsidR="00755B8F" w:rsidRPr="00755B8F" w:rsidRDefault="00EF2EFC" w:rsidP="00755B8F">
      <w:pPr>
        <w:pStyle w:val="a6"/>
        <w:tabs>
          <w:tab w:val="left" w:pos="726"/>
        </w:tabs>
        <w:rPr>
          <w:lang w:val="ru-RU"/>
        </w:rPr>
      </w:pP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данных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преступлениях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больше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сходства,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чем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различия</w:t>
      </w:r>
      <w:r w:rsidR="00755B8F" w:rsidRPr="00755B8F">
        <w:rPr>
          <w:lang w:val="ru-RU"/>
        </w:rPr>
        <w:t xml:space="preserve">. </w:t>
      </w:r>
      <w:r w:rsidRPr="00755B8F">
        <w:rPr>
          <w:lang w:val="ru-RU"/>
        </w:rPr>
        <w:t>Но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такие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квалифицирующие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признаки,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как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применение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оружия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совершение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разбоя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организованной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группой,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ст</w:t>
      </w:r>
      <w:r w:rsidR="00755B8F" w:rsidRPr="00755B8F">
        <w:rPr>
          <w:lang w:val="ru-RU"/>
        </w:rPr>
        <w:t>.1</w:t>
      </w:r>
      <w:r w:rsidRPr="00755B8F">
        <w:rPr>
          <w:lang w:val="ru-RU"/>
        </w:rPr>
        <w:t>62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должны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быть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сохранены,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так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как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всегда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может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возникнуть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необходимость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квалификации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разбоя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только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одному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из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них</w:t>
      </w:r>
      <w:r w:rsidR="00755B8F" w:rsidRPr="00755B8F">
        <w:rPr>
          <w:lang w:val="ru-RU"/>
        </w:rPr>
        <w:t>.</w:t>
      </w:r>
    </w:p>
    <w:p w:rsidR="00755B8F" w:rsidRDefault="00755B8F" w:rsidP="00755B8F">
      <w:pPr>
        <w:tabs>
          <w:tab w:val="left" w:pos="726"/>
        </w:tabs>
        <w:rPr>
          <w:b/>
        </w:rPr>
      </w:pPr>
    </w:p>
    <w:p w:rsidR="00755B8F" w:rsidRPr="00755B8F" w:rsidRDefault="00D83B2A" w:rsidP="00755B8F">
      <w:pPr>
        <w:pStyle w:val="1"/>
      </w:pPr>
      <w:bookmarkStart w:id="10" w:name="_Toc284162619"/>
      <w:r w:rsidRPr="00755B8F">
        <w:t>2</w:t>
      </w:r>
      <w:r w:rsidR="00755B8F" w:rsidRPr="00755B8F">
        <w:t xml:space="preserve">.2.4 </w:t>
      </w:r>
      <w:r w:rsidR="00EF2EFC" w:rsidRPr="00755B8F">
        <w:t>Совершение</w:t>
      </w:r>
      <w:r w:rsidR="00755B8F" w:rsidRPr="00755B8F">
        <w:t xml:space="preserve"> </w:t>
      </w:r>
      <w:r w:rsidR="00EF2EFC" w:rsidRPr="00755B8F">
        <w:t>разбоя,</w:t>
      </w:r>
      <w:r w:rsidR="00755B8F" w:rsidRPr="00755B8F">
        <w:t xml:space="preserve"> </w:t>
      </w:r>
      <w:r w:rsidR="00EF2EFC" w:rsidRPr="00755B8F">
        <w:t>в</w:t>
      </w:r>
      <w:r w:rsidR="00755B8F" w:rsidRPr="00755B8F">
        <w:t xml:space="preserve"> </w:t>
      </w:r>
      <w:r w:rsidR="00EF2EFC" w:rsidRPr="00755B8F">
        <w:t>целях</w:t>
      </w:r>
      <w:r w:rsidR="00755B8F" w:rsidRPr="00755B8F">
        <w:t xml:space="preserve"> </w:t>
      </w:r>
      <w:r w:rsidR="00EF2EFC" w:rsidRPr="00755B8F">
        <w:t>завладения</w:t>
      </w:r>
      <w:r w:rsidR="00755B8F" w:rsidRPr="00755B8F">
        <w:t xml:space="preserve"> </w:t>
      </w:r>
      <w:r w:rsidR="00EF2EFC" w:rsidRPr="00755B8F">
        <w:t>имуществом</w:t>
      </w:r>
      <w:r w:rsidR="00755B8F" w:rsidRPr="00755B8F">
        <w:t xml:space="preserve"> </w:t>
      </w:r>
      <w:r w:rsidR="00EF2EFC" w:rsidRPr="00755B8F">
        <w:t>в</w:t>
      </w:r>
      <w:r w:rsidR="00755B8F" w:rsidRPr="00755B8F">
        <w:t xml:space="preserve"> </w:t>
      </w:r>
      <w:r w:rsidR="00EF2EFC" w:rsidRPr="00755B8F">
        <w:t>особо</w:t>
      </w:r>
      <w:r w:rsidR="00755B8F" w:rsidRPr="00755B8F">
        <w:t xml:space="preserve"> </w:t>
      </w:r>
      <w:r w:rsidR="00EF2EFC" w:rsidRPr="00755B8F">
        <w:t>крупном</w:t>
      </w:r>
      <w:r w:rsidR="00755B8F" w:rsidRPr="00755B8F">
        <w:t xml:space="preserve"> </w:t>
      </w:r>
      <w:r w:rsidR="00EF2EFC" w:rsidRPr="00755B8F">
        <w:t>размере</w:t>
      </w:r>
      <w:r w:rsidR="00755B8F" w:rsidRPr="00755B8F">
        <w:t xml:space="preserve"> (</w:t>
      </w:r>
      <w:r w:rsidR="00EF2EFC" w:rsidRPr="00755B8F">
        <w:t>п</w:t>
      </w:r>
      <w:r w:rsidR="00755B8F" w:rsidRPr="00755B8F">
        <w:t>. "</w:t>
      </w:r>
      <w:r w:rsidR="00EF2EFC" w:rsidRPr="00755B8F">
        <w:t>б</w:t>
      </w:r>
      <w:r w:rsidR="00755B8F" w:rsidRPr="00755B8F">
        <w:t xml:space="preserve">" </w:t>
      </w:r>
      <w:r w:rsidR="00EF2EFC" w:rsidRPr="00755B8F">
        <w:t>ч</w:t>
      </w:r>
      <w:r w:rsidR="00755B8F" w:rsidRPr="00755B8F">
        <w:t xml:space="preserve">.4 </w:t>
      </w:r>
      <w:r w:rsidR="00EF2EFC" w:rsidRPr="00755B8F">
        <w:t>ст</w:t>
      </w:r>
      <w:r w:rsidR="00755B8F" w:rsidRPr="00755B8F">
        <w:t>.1</w:t>
      </w:r>
      <w:r w:rsidR="00EF2EFC" w:rsidRPr="00755B8F">
        <w:t>62</w:t>
      </w:r>
      <w:r w:rsidR="00755B8F" w:rsidRPr="00755B8F">
        <w:t xml:space="preserve"> </w:t>
      </w:r>
      <w:r w:rsidR="00EF2EFC" w:rsidRPr="00755B8F">
        <w:t>УК</w:t>
      </w:r>
      <w:r w:rsidR="00755B8F" w:rsidRPr="00755B8F">
        <w:t xml:space="preserve"> </w:t>
      </w:r>
      <w:r w:rsidR="00EF2EFC" w:rsidRPr="00755B8F">
        <w:t>РФ</w:t>
      </w:r>
      <w:r w:rsidR="00755B8F" w:rsidRPr="00755B8F">
        <w:t>)</w:t>
      </w:r>
      <w:bookmarkEnd w:id="10"/>
    </w:p>
    <w:p w:rsidR="00755B8F" w:rsidRPr="00755B8F" w:rsidRDefault="00EF2EFC" w:rsidP="00755B8F">
      <w:pPr>
        <w:tabs>
          <w:tab w:val="left" w:pos="726"/>
        </w:tabs>
      </w:pPr>
      <w:r w:rsidRPr="00755B8F">
        <w:t>Согласно</w:t>
      </w:r>
      <w:r w:rsidR="00755B8F" w:rsidRPr="00755B8F">
        <w:t xml:space="preserve"> </w:t>
      </w:r>
      <w:r w:rsidRPr="00755B8F">
        <w:t>примечанию</w:t>
      </w:r>
      <w:r w:rsidR="00755B8F" w:rsidRPr="00755B8F">
        <w:t xml:space="preserve"> </w:t>
      </w:r>
      <w:r w:rsidRPr="00755B8F">
        <w:t>4</w:t>
      </w:r>
      <w:r w:rsidR="00755B8F" w:rsidRPr="00755B8F">
        <w:t xml:space="preserve"> </w:t>
      </w:r>
      <w:r w:rsidRPr="00755B8F">
        <w:t>к</w:t>
      </w:r>
      <w:r w:rsidR="00755B8F" w:rsidRPr="00755B8F">
        <w:t xml:space="preserve"> </w:t>
      </w:r>
      <w:r w:rsidRPr="00755B8F">
        <w:t>ст</w:t>
      </w:r>
      <w:r w:rsidR="00755B8F" w:rsidRPr="00755B8F">
        <w:t>.1</w:t>
      </w:r>
      <w:r w:rsidRPr="00755B8F">
        <w:t>58</w:t>
      </w:r>
      <w:r w:rsidR="00755B8F" w:rsidRPr="00755B8F">
        <w:t xml:space="preserve"> </w:t>
      </w:r>
      <w:r w:rsidRPr="00755B8F">
        <w:t>УК</w:t>
      </w:r>
      <w:r w:rsidR="00755B8F" w:rsidRPr="00755B8F">
        <w:t xml:space="preserve"> </w:t>
      </w:r>
      <w:r w:rsidRPr="00755B8F">
        <w:t>РФ</w:t>
      </w:r>
      <w:r w:rsidR="00755B8F" w:rsidRPr="00755B8F">
        <w:t xml:space="preserve"> </w:t>
      </w:r>
      <w:r w:rsidRPr="00755B8F">
        <w:t>особо</w:t>
      </w:r>
      <w:r w:rsidR="00755B8F" w:rsidRPr="00755B8F">
        <w:t xml:space="preserve"> </w:t>
      </w:r>
      <w:r w:rsidRPr="00755B8F">
        <w:t>крупный</w:t>
      </w:r>
      <w:r w:rsidR="00755B8F" w:rsidRPr="00755B8F">
        <w:t xml:space="preserve"> </w:t>
      </w:r>
      <w:r w:rsidRPr="00755B8F">
        <w:t>размер</w:t>
      </w:r>
      <w:r w:rsidR="00755B8F" w:rsidRPr="00755B8F">
        <w:t xml:space="preserve"> </w:t>
      </w:r>
      <w:r w:rsidRPr="00755B8F">
        <w:t>причинения</w:t>
      </w:r>
      <w:r w:rsidR="00755B8F" w:rsidRPr="00755B8F">
        <w:t xml:space="preserve"> </w:t>
      </w:r>
      <w:r w:rsidRPr="00755B8F">
        <w:t>имущественного</w:t>
      </w:r>
      <w:r w:rsidR="00755B8F" w:rsidRPr="00755B8F">
        <w:t xml:space="preserve"> </w:t>
      </w:r>
      <w:r w:rsidRPr="00755B8F">
        <w:t>ущерба</w:t>
      </w:r>
      <w:r w:rsidR="00755B8F" w:rsidRPr="00755B8F">
        <w:t xml:space="preserve"> </w:t>
      </w:r>
      <w:r w:rsidRPr="00755B8F">
        <w:t>составляет</w:t>
      </w:r>
      <w:r w:rsidR="00755B8F" w:rsidRPr="00755B8F">
        <w:t xml:space="preserve"> </w:t>
      </w:r>
      <w:r w:rsidRPr="00755B8F">
        <w:t>стоимость</w:t>
      </w:r>
      <w:r w:rsidR="00755B8F" w:rsidRPr="00755B8F">
        <w:t xml:space="preserve"> </w:t>
      </w:r>
      <w:r w:rsidRPr="00755B8F">
        <w:t>имущества,</w:t>
      </w:r>
      <w:r w:rsidR="00755B8F" w:rsidRPr="00755B8F">
        <w:t xml:space="preserve"> </w:t>
      </w:r>
      <w:r w:rsidRPr="00755B8F">
        <w:t>превышающую</w:t>
      </w:r>
      <w:r w:rsidR="00755B8F" w:rsidRPr="00755B8F">
        <w:t xml:space="preserve"> </w:t>
      </w:r>
      <w:r w:rsidRPr="00755B8F">
        <w:t>один</w:t>
      </w:r>
      <w:r w:rsidR="00755B8F" w:rsidRPr="00755B8F">
        <w:t xml:space="preserve"> </w:t>
      </w:r>
      <w:r w:rsidRPr="00755B8F">
        <w:t>миллион</w:t>
      </w:r>
      <w:r w:rsidR="00755B8F" w:rsidRPr="00755B8F">
        <w:t xml:space="preserve"> </w:t>
      </w:r>
      <w:r w:rsidRPr="00755B8F">
        <w:t>рублей</w:t>
      </w:r>
      <w:r w:rsidR="00755B8F" w:rsidRPr="00755B8F">
        <w:t>.</w:t>
      </w:r>
    </w:p>
    <w:p w:rsidR="00755B8F" w:rsidRPr="00755B8F" w:rsidRDefault="00EF2EFC" w:rsidP="00755B8F">
      <w:pPr>
        <w:tabs>
          <w:tab w:val="left" w:pos="726"/>
        </w:tabs>
      </w:pPr>
      <w:r w:rsidRPr="00755B8F">
        <w:t>Данный</w:t>
      </w:r>
      <w:r w:rsidR="00755B8F" w:rsidRPr="00755B8F">
        <w:t xml:space="preserve"> </w:t>
      </w:r>
      <w:r w:rsidRPr="00755B8F">
        <w:t>признак</w:t>
      </w:r>
      <w:r w:rsidR="00755B8F" w:rsidRPr="00755B8F">
        <w:t xml:space="preserve"> </w:t>
      </w:r>
      <w:r w:rsidRPr="00755B8F">
        <w:t>вменяется,</w:t>
      </w:r>
      <w:r w:rsidR="00755B8F" w:rsidRPr="00755B8F">
        <w:t xml:space="preserve"> </w:t>
      </w:r>
      <w:r w:rsidRPr="00755B8F">
        <w:t>если</w:t>
      </w:r>
      <w:r w:rsidR="00755B8F" w:rsidRPr="00755B8F">
        <w:t xml:space="preserve"> </w:t>
      </w:r>
      <w:r w:rsidRPr="00755B8F">
        <w:t>будет</w:t>
      </w:r>
      <w:r w:rsidR="00755B8F" w:rsidRPr="00755B8F">
        <w:t xml:space="preserve"> </w:t>
      </w:r>
      <w:r w:rsidRPr="00755B8F">
        <w:t>установлено,</w:t>
      </w:r>
      <w:r w:rsidR="00755B8F" w:rsidRPr="00755B8F">
        <w:t xml:space="preserve"> </w:t>
      </w:r>
      <w:r w:rsidRPr="00755B8F">
        <w:t>что</w:t>
      </w:r>
      <w:r w:rsidR="00755B8F" w:rsidRPr="00755B8F">
        <w:t xml:space="preserve"> </w:t>
      </w:r>
      <w:r w:rsidRPr="00755B8F">
        <w:t>умысел</w:t>
      </w:r>
      <w:r w:rsidR="00755B8F" w:rsidRPr="00755B8F">
        <w:t xml:space="preserve"> </w:t>
      </w:r>
      <w:r w:rsidRPr="00755B8F">
        <w:t>виновного</w:t>
      </w:r>
      <w:r w:rsidR="00755B8F" w:rsidRPr="00755B8F">
        <w:t xml:space="preserve"> </w:t>
      </w:r>
      <w:r w:rsidRPr="00755B8F">
        <w:t>направлен</w:t>
      </w:r>
      <w:r w:rsidR="00755B8F" w:rsidRPr="00755B8F">
        <w:t xml:space="preserve"> </w:t>
      </w:r>
      <w:r w:rsidRPr="00755B8F">
        <w:t>на</w:t>
      </w:r>
      <w:r w:rsidR="00755B8F" w:rsidRPr="00755B8F">
        <w:t xml:space="preserve"> </w:t>
      </w:r>
      <w:r w:rsidRPr="00755B8F">
        <w:t>совершение</w:t>
      </w:r>
      <w:r w:rsidR="00755B8F" w:rsidRPr="00755B8F">
        <w:t xml:space="preserve"> </w:t>
      </w:r>
      <w:r w:rsidRPr="00755B8F">
        <w:t>хищения</w:t>
      </w:r>
      <w:r w:rsidR="00755B8F" w:rsidRPr="00755B8F">
        <w:t xml:space="preserve"> </w:t>
      </w:r>
      <w:r w:rsidRPr="00755B8F">
        <w:t>чужого</w:t>
      </w:r>
      <w:r w:rsidR="00755B8F" w:rsidRPr="00755B8F">
        <w:t xml:space="preserve"> </w:t>
      </w:r>
      <w:r w:rsidRPr="00755B8F">
        <w:t>имущества</w:t>
      </w:r>
      <w:r w:rsidR="00755B8F" w:rsidRPr="00755B8F">
        <w:t xml:space="preserve"> </w:t>
      </w:r>
      <w:r w:rsidRPr="00755B8F">
        <w:t>стоимостью</w:t>
      </w:r>
      <w:r w:rsidR="00755B8F" w:rsidRPr="00755B8F">
        <w:t xml:space="preserve"> </w:t>
      </w:r>
      <w:r w:rsidRPr="00755B8F">
        <w:t>более</w:t>
      </w:r>
      <w:r w:rsidR="00755B8F" w:rsidRPr="00755B8F">
        <w:t xml:space="preserve"> </w:t>
      </w:r>
      <w:r w:rsidRPr="00755B8F">
        <w:t>одного</w:t>
      </w:r>
      <w:r w:rsidR="00755B8F" w:rsidRPr="00755B8F">
        <w:t xml:space="preserve"> </w:t>
      </w:r>
      <w:r w:rsidRPr="00755B8F">
        <w:t>миллиона</w:t>
      </w:r>
      <w:r w:rsidR="00755B8F" w:rsidRPr="00755B8F">
        <w:t xml:space="preserve"> </w:t>
      </w:r>
      <w:r w:rsidRPr="00755B8F">
        <w:t>рублей</w:t>
      </w:r>
      <w:r w:rsidR="00755B8F" w:rsidRPr="00755B8F">
        <w:t xml:space="preserve">. </w:t>
      </w:r>
      <w:r w:rsidRPr="00755B8F">
        <w:t>При</w:t>
      </w:r>
      <w:r w:rsidR="00755B8F" w:rsidRPr="00755B8F">
        <w:t xml:space="preserve"> </w:t>
      </w:r>
      <w:r w:rsidRPr="00755B8F">
        <w:t>этом</w:t>
      </w:r>
      <w:r w:rsidR="00755B8F" w:rsidRPr="00755B8F">
        <w:t xml:space="preserve"> </w:t>
      </w:r>
      <w:r w:rsidRPr="00755B8F">
        <w:t>для</w:t>
      </w:r>
      <w:r w:rsidR="00755B8F" w:rsidRPr="00755B8F">
        <w:t xml:space="preserve"> </w:t>
      </w:r>
      <w:r w:rsidRPr="00755B8F">
        <w:t>квалификации</w:t>
      </w:r>
      <w:r w:rsidR="00755B8F" w:rsidRPr="00755B8F">
        <w:t xml:space="preserve"> </w:t>
      </w:r>
      <w:r w:rsidRPr="00755B8F">
        <w:t>этого</w:t>
      </w:r>
      <w:r w:rsidR="00755B8F" w:rsidRPr="00755B8F">
        <w:t xml:space="preserve"> </w:t>
      </w:r>
      <w:r w:rsidRPr="00755B8F">
        <w:t>вида</w:t>
      </w:r>
      <w:r w:rsidR="00755B8F" w:rsidRPr="00755B8F">
        <w:t xml:space="preserve"> </w:t>
      </w:r>
      <w:r w:rsidRPr="00755B8F">
        <w:t>разбоя</w:t>
      </w:r>
      <w:r w:rsidR="00755B8F" w:rsidRPr="00755B8F">
        <w:t xml:space="preserve"> </w:t>
      </w:r>
      <w:r w:rsidRPr="00755B8F">
        <w:t>не</w:t>
      </w:r>
      <w:r w:rsidR="00755B8F" w:rsidRPr="00755B8F">
        <w:t xml:space="preserve"> </w:t>
      </w:r>
      <w:r w:rsidRPr="00755B8F">
        <w:t>требуется,</w:t>
      </w:r>
      <w:r w:rsidR="00755B8F" w:rsidRPr="00755B8F">
        <w:t xml:space="preserve"> </w:t>
      </w:r>
      <w:r w:rsidRPr="00755B8F">
        <w:t>чтобы</w:t>
      </w:r>
      <w:r w:rsidR="00755B8F" w:rsidRPr="00755B8F">
        <w:t xml:space="preserve"> </w:t>
      </w:r>
      <w:r w:rsidRPr="00755B8F">
        <w:t>виновный</w:t>
      </w:r>
      <w:r w:rsidR="00755B8F" w:rsidRPr="00755B8F">
        <w:t xml:space="preserve"> </w:t>
      </w:r>
      <w:r w:rsidRPr="00755B8F">
        <w:t>реально</w:t>
      </w:r>
      <w:r w:rsidR="00755B8F" w:rsidRPr="00755B8F">
        <w:t xml:space="preserve"> </w:t>
      </w:r>
      <w:r w:rsidRPr="00755B8F">
        <w:t>завладел</w:t>
      </w:r>
      <w:r w:rsidR="00755B8F" w:rsidRPr="00755B8F">
        <w:t xml:space="preserve"> </w:t>
      </w:r>
      <w:r w:rsidRPr="00755B8F">
        <w:t>чужим</w:t>
      </w:r>
      <w:r w:rsidR="00755B8F" w:rsidRPr="00755B8F">
        <w:t xml:space="preserve"> </w:t>
      </w:r>
      <w:r w:rsidRPr="00755B8F">
        <w:t>имуществом</w:t>
      </w:r>
      <w:r w:rsidR="00755B8F" w:rsidRPr="00755B8F">
        <w:t xml:space="preserve"> </w:t>
      </w:r>
      <w:r w:rsidRPr="00755B8F">
        <w:t>такой</w:t>
      </w:r>
      <w:r w:rsidR="00755B8F" w:rsidRPr="00755B8F">
        <w:t xml:space="preserve"> </w:t>
      </w:r>
      <w:r w:rsidRPr="00755B8F">
        <w:t>стоимости,</w:t>
      </w:r>
      <w:r w:rsidR="00755B8F" w:rsidRPr="00755B8F">
        <w:t xml:space="preserve"> </w:t>
      </w:r>
      <w:r w:rsidRPr="00755B8F">
        <w:t>достаточно</w:t>
      </w:r>
      <w:r w:rsidR="00755B8F" w:rsidRPr="00755B8F">
        <w:t xml:space="preserve"> </w:t>
      </w:r>
      <w:r w:rsidRPr="00755B8F">
        <w:t>установления</w:t>
      </w:r>
      <w:r w:rsidR="00755B8F" w:rsidRPr="00755B8F">
        <w:t xml:space="preserve"> </w:t>
      </w:r>
      <w:r w:rsidRPr="00755B8F">
        <w:t>цели</w:t>
      </w:r>
      <w:r w:rsidR="00755B8F" w:rsidRPr="00755B8F">
        <w:t xml:space="preserve"> </w:t>
      </w:r>
      <w:r w:rsidRPr="00755B8F">
        <w:t>соответствующего</w:t>
      </w:r>
      <w:r w:rsidR="00755B8F" w:rsidRPr="00755B8F">
        <w:t xml:space="preserve"> </w:t>
      </w:r>
      <w:r w:rsidRPr="00755B8F">
        <w:t>содержания</w:t>
      </w:r>
      <w:r w:rsidR="00755B8F" w:rsidRPr="00755B8F">
        <w:t xml:space="preserve">. </w:t>
      </w:r>
      <w:r w:rsidRPr="00755B8F">
        <w:rPr>
          <w:rStyle w:val="a9"/>
          <w:color w:val="000000"/>
        </w:rPr>
        <w:footnoteReference w:id="22"/>
      </w:r>
    </w:p>
    <w:p w:rsidR="00755B8F" w:rsidRDefault="00755B8F" w:rsidP="00755B8F">
      <w:pPr>
        <w:pStyle w:val="a6"/>
        <w:tabs>
          <w:tab w:val="left" w:pos="726"/>
        </w:tabs>
        <w:rPr>
          <w:b/>
          <w:lang w:val="ru-RU"/>
        </w:rPr>
      </w:pPr>
    </w:p>
    <w:p w:rsidR="00755B8F" w:rsidRPr="00755B8F" w:rsidRDefault="00D83B2A" w:rsidP="00755B8F">
      <w:pPr>
        <w:pStyle w:val="1"/>
      </w:pPr>
      <w:bookmarkStart w:id="11" w:name="_Toc284162620"/>
      <w:r w:rsidRPr="00755B8F">
        <w:t>2</w:t>
      </w:r>
      <w:r w:rsidR="00755B8F" w:rsidRPr="00755B8F">
        <w:t xml:space="preserve">.2.5 </w:t>
      </w:r>
      <w:r w:rsidR="00EF2EFC" w:rsidRPr="00755B8F">
        <w:t>Причинение</w:t>
      </w:r>
      <w:r w:rsidR="00755B8F" w:rsidRPr="00755B8F">
        <w:t xml:space="preserve"> </w:t>
      </w:r>
      <w:r w:rsidR="00EF2EFC" w:rsidRPr="00755B8F">
        <w:t>при</w:t>
      </w:r>
      <w:r w:rsidR="00755B8F" w:rsidRPr="00755B8F">
        <w:t xml:space="preserve"> </w:t>
      </w:r>
      <w:r w:rsidR="00EF2EFC" w:rsidRPr="00755B8F">
        <w:t>разбое</w:t>
      </w:r>
      <w:r w:rsidR="00755B8F" w:rsidRPr="00755B8F">
        <w:t xml:space="preserve"> </w:t>
      </w:r>
      <w:r w:rsidR="00EF2EFC" w:rsidRPr="00755B8F">
        <w:t>тяжкого</w:t>
      </w:r>
      <w:r w:rsidR="00755B8F" w:rsidRPr="00755B8F">
        <w:t xml:space="preserve"> </w:t>
      </w:r>
      <w:r w:rsidR="00EF2EFC" w:rsidRPr="00755B8F">
        <w:t>вреда</w:t>
      </w:r>
      <w:r w:rsidR="00755B8F" w:rsidRPr="00755B8F">
        <w:t xml:space="preserve"> </w:t>
      </w:r>
      <w:r w:rsidR="00EF2EFC" w:rsidRPr="00755B8F">
        <w:t>здоровью</w:t>
      </w:r>
      <w:r w:rsidR="00755B8F" w:rsidRPr="00755B8F">
        <w:t xml:space="preserve"> </w:t>
      </w:r>
      <w:r w:rsidR="00EF2EFC" w:rsidRPr="00755B8F">
        <w:t>потерпевшего</w:t>
      </w:r>
      <w:r w:rsidR="00755B8F" w:rsidRPr="00755B8F">
        <w:t xml:space="preserve"> (</w:t>
      </w:r>
      <w:r w:rsidR="00EF2EFC" w:rsidRPr="00755B8F">
        <w:t>п</w:t>
      </w:r>
      <w:r w:rsidR="00755B8F" w:rsidRPr="00755B8F">
        <w:t>. "</w:t>
      </w:r>
      <w:r w:rsidR="00EF2EFC" w:rsidRPr="00755B8F">
        <w:t>в</w:t>
      </w:r>
      <w:r w:rsidR="00755B8F" w:rsidRPr="00755B8F">
        <w:t xml:space="preserve">" </w:t>
      </w:r>
      <w:r w:rsidR="00EF2EFC" w:rsidRPr="00755B8F">
        <w:t>ч</w:t>
      </w:r>
      <w:r w:rsidR="00755B8F" w:rsidRPr="00755B8F">
        <w:t xml:space="preserve">.4 </w:t>
      </w:r>
      <w:r w:rsidR="00EF2EFC" w:rsidRPr="00755B8F">
        <w:t>ст</w:t>
      </w:r>
      <w:r w:rsidR="00755B8F" w:rsidRPr="00755B8F">
        <w:t>.1</w:t>
      </w:r>
      <w:r w:rsidR="00EF2EFC" w:rsidRPr="00755B8F">
        <w:t>62</w:t>
      </w:r>
      <w:r w:rsidR="00755B8F" w:rsidRPr="00755B8F">
        <w:t xml:space="preserve"> </w:t>
      </w:r>
      <w:r w:rsidR="00EF2EFC" w:rsidRPr="00755B8F">
        <w:t>УК</w:t>
      </w:r>
      <w:r w:rsidR="00755B8F" w:rsidRPr="00755B8F">
        <w:t xml:space="preserve"> </w:t>
      </w:r>
      <w:r w:rsidR="00EF2EFC" w:rsidRPr="00755B8F">
        <w:t>РФ</w:t>
      </w:r>
      <w:r w:rsidR="00755B8F" w:rsidRPr="00755B8F">
        <w:t>)</w:t>
      </w:r>
      <w:bookmarkEnd w:id="11"/>
    </w:p>
    <w:p w:rsidR="00755B8F" w:rsidRPr="00755B8F" w:rsidRDefault="00EF2EFC" w:rsidP="00755B8F">
      <w:pPr>
        <w:pStyle w:val="a6"/>
        <w:tabs>
          <w:tab w:val="left" w:pos="726"/>
        </w:tabs>
        <w:rPr>
          <w:lang w:val="ru-RU"/>
        </w:rPr>
      </w:pPr>
      <w:r w:rsidRPr="00755B8F">
        <w:rPr>
          <w:lang w:val="ru-RU"/>
        </w:rPr>
        <w:t>Данный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особо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квалифицирующий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признак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разбоя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охватывает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умышленное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неосторожное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причинение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тяжкого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вреда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здоровью,</w:t>
      </w:r>
      <w:r w:rsidR="00755B8F" w:rsidRPr="00755B8F">
        <w:rPr>
          <w:lang w:val="ru-RU"/>
        </w:rPr>
        <w:t xml:space="preserve"> т.е. </w:t>
      </w:r>
      <w:r w:rsidRPr="00755B8F">
        <w:rPr>
          <w:lang w:val="ru-RU"/>
        </w:rPr>
        <w:t>присутствуют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две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формы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вины</w:t>
      </w:r>
      <w:r w:rsidR="00755B8F" w:rsidRPr="00755B8F">
        <w:rPr>
          <w:lang w:val="ru-RU"/>
        </w:rPr>
        <w:t xml:space="preserve">. </w:t>
      </w:r>
      <w:r w:rsidRPr="00755B8F">
        <w:rPr>
          <w:lang w:val="ru-RU"/>
        </w:rPr>
        <w:t>На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это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указывает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ст</w:t>
      </w:r>
      <w:r w:rsidR="00755B8F" w:rsidRPr="00755B8F">
        <w:rPr>
          <w:lang w:val="ru-RU"/>
        </w:rPr>
        <w:t>.2</w:t>
      </w:r>
      <w:r w:rsidRPr="00755B8F">
        <w:rPr>
          <w:lang w:val="ru-RU"/>
        </w:rPr>
        <w:t>7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РФ</w:t>
      </w:r>
      <w:r w:rsidR="00755B8F" w:rsidRPr="00755B8F">
        <w:rPr>
          <w:lang w:val="ru-RU"/>
        </w:rPr>
        <w:t xml:space="preserve">. </w:t>
      </w:r>
      <w:r w:rsidRPr="00755B8F">
        <w:rPr>
          <w:lang w:val="ru-RU"/>
        </w:rPr>
        <w:t>Для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наличия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этого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признака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необходимо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условие,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</w:t>
      </w:r>
      <w:r w:rsidR="00D60B16" w:rsidRPr="00755B8F">
        <w:rPr>
          <w:lang w:val="ru-RU"/>
        </w:rPr>
        <w:t>р</w:t>
      </w:r>
      <w:r w:rsidRPr="00755B8F">
        <w:rPr>
          <w:lang w:val="ru-RU"/>
        </w:rPr>
        <w:t>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котором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лицо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умыслом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целью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хищения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применило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насилие,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опасное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для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жизни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здоровья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потерпевшего,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либо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угрожало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его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применить</w:t>
      </w:r>
      <w:r w:rsidR="00755B8F" w:rsidRPr="00755B8F">
        <w:rPr>
          <w:lang w:val="ru-RU"/>
        </w:rPr>
        <w:t>.</w:t>
      </w:r>
    </w:p>
    <w:p w:rsidR="00755B8F" w:rsidRPr="00755B8F" w:rsidRDefault="00EF2EFC" w:rsidP="00755B8F">
      <w:pPr>
        <w:pStyle w:val="a6"/>
        <w:tabs>
          <w:tab w:val="left" w:pos="726"/>
        </w:tabs>
        <w:rPr>
          <w:lang w:val="ru-RU"/>
        </w:rPr>
      </w:pP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случае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виновного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причинения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смерти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содеянное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практике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квалифицируется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совокупности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разбоем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зависимости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от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вины</w:t>
      </w:r>
      <w:r w:rsidR="00755B8F" w:rsidRPr="00755B8F">
        <w:rPr>
          <w:lang w:val="ru-RU"/>
        </w:rPr>
        <w:t>:</w:t>
      </w:r>
    </w:p>
    <w:p w:rsidR="00755B8F" w:rsidRPr="00755B8F" w:rsidRDefault="00EF2EFC" w:rsidP="00755B8F">
      <w:pPr>
        <w:pStyle w:val="a6"/>
        <w:tabs>
          <w:tab w:val="left" w:pos="726"/>
        </w:tabs>
        <w:rPr>
          <w:lang w:val="ru-RU"/>
        </w:rPr>
      </w:pPr>
      <w:r w:rsidRPr="00755B8F">
        <w:rPr>
          <w:lang w:val="ru-RU"/>
        </w:rPr>
        <w:t>а</w:t>
      </w:r>
      <w:r w:rsidR="00755B8F" w:rsidRPr="00755B8F">
        <w:rPr>
          <w:lang w:val="ru-RU"/>
        </w:rPr>
        <w:t xml:space="preserve">) </w:t>
      </w:r>
      <w:r w:rsidRPr="00755B8F">
        <w:rPr>
          <w:lang w:val="ru-RU"/>
        </w:rPr>
        <w:t>по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совокупности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преступлений,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предусмотренных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</w:t>
      </w:r>
      <w:r w:rsidR="00755B8F" w:rsidRPr="00755B8F">
        <w:rPr>
          <w:lang w:val="ru-RU"/>
        </w:rPr>
        <w:t>. "</w:t>
      </w:r>
      <w:r w:rsidRPr="00755B8F">
        <w:rPr>
          <w:lang w:val="ru-RU"/>
        </w:rPr>
        <w:t>з</w:t>
      </w:r>
      <w:r w:rsidR="00755B8F" w:rsidRPr="00755B8F">
        <w:rPr>
          <w:lang w:val="ru-RU"/>
        </w:rPr>
        <w:t xml:space="preserve">" </w:t>
      </w:r>
      <w:r w:rsidRPr="00755B8F">
        <w:rPr>
          <w:lang w:val="ru-RU"/>
        </w:rPr>
        <w:t>ч</w:t>
      </w:r>
      <w:r w:rsidR="00755B8F" w:rsidRPr="00755B8F">
        <w:rPr>
          <w:lang w:val="ru-RU"/>
        </w:rPr>
        <w:t xml:space="preserve">.2 </w:t>
      </w:r>
      <w:r w:rsidRPr="00755B8F">
        <w:rPr>
          <w:lang w:val="ru-RU"/>
        </w:rPr>
        <w:t>ст</w:t>
      </w:r>
      <w:r w:rsidR="00755B8F" w:rsidRPr="00755B8F">
        <w:rPr>
          <w:lang w:val="ru-RU"/>
        </w:rPr>
        <w:t>.1</w:t>
      </w:r>
      <w:r w:rsidRPr="00755B8F">
        <w:rPr>
          <w:lang w:val="ru-RU"/>
        </w:rPr>
        <w:t>05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</w:t>
      </w:r>
      <w:r w:rsidR="00755B8F" w:rsidRPr="00755B8F">
        <w:rPr>
          <w:lang w:val="ru-RU"/>
        </w:rPr>
        <w:t>. "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" </w:t>
      </w:r>
      <w:r w:rsidRPr="00755B8F">
        <w:rPr>
          <w:lang w:val="ru-RU"/>
        </w:rPr>
        <w:t>ч</w:t>
      </w:r>
      <w:r w:rsidR="00755B8F" w:rsidRPr="00755B8F">
        <w:rPr>
          <w:lang w:val="ru-RU"/>
        </w:rPr>
        <w:t xml:space="preserve">.4 </w:t>
      </w:r>
      <w:r w:rsidRPr="00755B8F">
        <w:rPr>
          <w:lang w:val="ru-RU"/>
        </w:rPr>
        <w:t>ст</w:t>
      </w:r>
      <w:r w:rsidR="00755B8F" w:rsidRPr="00755B8F">
        <w:rPr>
          <w:lang w:val="ru-RU"/>
        </w:rPr>
        <w:t>.1</w:t>
      </w:r>
      <w:r w:rsidRPr="00755B8F">
        <w:rPr>
          <w:lang w:val="ru-RU"/>
        </w:rPr>
        <w:t>62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РФ</w:t>
      </w:r>
      <w:r w:rsidR="00755B8F" w:rsidRPr="00755B8F">
        <w:rPr>
          <w:lang w:val="ru-RU"/>
        </w:rPr>
        <w:t>;</w:t>
      </w:r>
    </w:p>
    <w:p w:rsidR="00755B8F" w:rsidRPr="00755B8F" w:rsidRDefault="00EF2EFC" w:rsidP="00755B8F">
      <w:pPr>
        <w:pStyle w:val="a6"/>
        <w:tabs>
          <w:tab w:val="left" w:pos="726"/>
        </w:tabs>
        <w:rPr>
          <w:lang w:val="ru-RU"/>
        </w:rPr>
      </w:pPr>
      <w:r w:rsidRPr="00755B8F">
        <w:rPr>
          <w:lang w:val="ru-RU"/>
        </w:rPr>
        <w:t>б</w:t>
      </w:r>
      <w:r w:rsidR="00755B8F" w:rsidRPr="00755B8F">
        <w:rPr>
          <w:lang w:val="ru-RU"/>
        </w:rPr>
        <w:t xml:space="preserve">) </w:t>
      </w:r>
      <w:r w:rsidRPr="00755B8F">
        <w:rPr>
          <w:lang w:val="ru-RU"/>
        </w:rPr>
        <w:t>по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совокупности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преступлений,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предусмотренных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ч</w:t>
      </w:r>
      <w:r w:rsidR="00755B8F" w:rsidRPr="00755B8F">
        <w:rPr>
          <w:lang w:val="ru-RU"/>
        </w:rPr>
        <w:t xml:space="preserve">.4 </w:t>
      </w:r>
      <w:r w:rsidRPr="00755B8F">
        <w:rPr>
          <w:lang w:val="ru-RU"/>
        </w:rPr>
        <w:t>ст</w:t>
      </w:r>
      <w:r w:rsidR="00755B8F" w:rsidRPr="00755B8F">
        <w:rPr>
          <w:lang w:val="ru-RU"/>
        </w:rPr>
        <w:t>.1</w:t>
      </w:r>
      <w:r w:rsidRPr="00755B8F">
        <w:rPr>
          <w:lang w:val="ru-RU"/>
        </w:rPr>
        <w:t>11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</w:t>
      </w:r>
      <w:r w:rsidR="00755B8F" w:rsidRPr="00755B8F">
        <w:rPr>
          <w:lang w:val="ru-RU"/>
        </w:rPr>
        <w:t>. "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" </w:t>
      </w:r>
      <w:r w:rsidRPr="00755B8F">
        <w:rPr>
          <w:lang w:val="ru-RU"/>
        </w:rPr>
        <w:t>ч</w:t>
      </w:r>
      <w:r w:rsidR="00755B8F" w:rsidRPr="00755B8F">
        <w:rPr>
          <w:lang w:val="ru-RU"/>
        </w:rPr>
        <w:t xml:space="preserve">.4 </w:t>
      </w:r>
      <w:r w:rsidRPr="00755B8F">
        <w:rPr>
          <w:lang w:val="ru-RU"/>
        </w:rPr>
        <w:t>ст</w:t>
      </w:r>
      <w:r w:rsidR="00755B8F" w:rsidRPr="00755B8F">
        <w:rPr>
          <w:lang w:val="ru-RU"/>
        </w:rPr>
        <w:t>.1</w:t>
      </w:r>
      <w:r w:rsidRPr="00755B8F">
        <w:rPr>
          <w:lang w:val="ru-RU"/>
        </w:rPr>
        <w:t>62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РФ,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как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совершенный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причинением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тяжкого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вреда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здоровью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потерпевшего</w:t>
      </w:r>
      <w:r w:rsidR="00755B8F" w:rsidRPr="00755B8F">
        <w:rPr>
          <w:lang w:val="ru-RU"/>
        </w:rPr>
        <w:t>;</w:t>
      </w:r>
    </w:p>
    <w:p w:rsidR="00755B8F" w:rsidRPr="00755B8F" w:rsidRDefault="00EF2EFC" w:rsidP="00755B8F">
      <w:pPr>
        <w:pStyle w:val="a6"/>
        <w:tabs>
          <w:tab w:val="left" w:pos="726"/>
        </w:tabs>
        <w:rPr>
          <w:lang w:val="ru-RU"/>
        </w:rPr>
      </w:pP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) </w:t>
      </w:r>
      <w:r w:rsidRPr="00755B8F">
        <w:rPr>
          <w:lang w:val="ru-RU"/>
        </w:rPr>
        <w:t>по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совокупности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преступлений,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предусмотренных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ст</w:t>
      </w:r>
      <w:r w:rsidR="00755B8F" w:rsidRPr="00755B8F">
        <w:rPr>
          <w:lang w:val="ru-RU"/>
        </w:rPr>
        <w:t>.1</w:t>
      </w:r>
      <w:r w:rsidRPr="00755B8F">
        <w:rPr>
          <w:lang w:val="ru-RU"/>
        </w:rPr>
        <w:t>09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</w:t>
      </w:r>
      <w:r w:rsidR="00755B8F" w:rsidRPr="00755B8F">
        <w:rPr>
          <w:lang w:val="ru-RU"/>
        </w:rPr>
        <w:t>. "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" </w:t>
      </w:r>
      <w:r w:rsidRPr="00755B8F">
        <w:rPr>
          <w:lang w:val="ru-RU"/>
        </w:rPr>
        <w:t>ч</w:t>
      </w:r>
      <w:r w:rsidR="00755B8F" w:rsidRPr="00755B8F">
        <w:rPr>
          <w:lang w:val="ru-RU"/>
        </w:rPr>
        <w:t xml:space="preserve">.4 </w:t>
      </w:r>
      <w:r w:rsidRPr="00755B8F">
        <w:rPr>
          <w:lang w:val="ru-RU"/>
        </w:rPr>
        <w:t>ст</w:t>
      </w:r>
      <w:r w:rsidR="00755B8F" w:rsidRPr="00755B8F">
        <w:rPr>
          <w:lang w:val="ru-RU"/>
        </w:rPr>
        <w:t>.1</w:t>
      </w:r>
      <w:r w:rsidRPr="00755B8F">
        <w:rPr>
          <w:lang w:val="ru-RU"/>
        </w:rPr>
        <w:t>62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РФ</w:t>
      </w:r>
      <w:r w:rsidR="00755B8F" w:rsidRPr="00755B8F">
        <w:rPr>
          <w:lang w:val="ru-RU"/>
        </w:rPr>
        <w:t xml:space="preserve"> (</w:t>
      </w:r>
      <w:r w:rsidRPr="00755B8F">
        <w:rPr>
          <w:lang w:val="ru-RU"/>
        </w:rPr>
        <w:t>если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было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умысла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причинить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тяжкий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вред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здоровь</w:t>
      </w:r>
      <w:r w:rsidR="00D60B16" w:rsidRPr="00755B8F">
        <w:rPr>
          <w:lang w:val="ru-RU"/>
        </w:rPr>
        <w:t>ю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потерпевшего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содеянное,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тем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менее,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образует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разбой,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например,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имела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место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угроза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опасным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для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жизни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насилием,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тяжкий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вред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здоровью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смерть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причинены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неосторожности</w:t>
      </w:r>
      <w:r w:rsidR="00755B8F" w:rsidRPr="00755B8F">
        <w:rPr>
          <w:lang w:val="ru-RU"/>
        </w:rPr>
        <w:t>).</w:t>
      </w:r>
    </w:p>
    <w:p w:rsidR="00755B8F" w:rsidRPr="00755B8F" w:rsidRDefault="00EF2EFC" w:rsidP="00755B8F">
      <w:pPr>
        <w:pStyle w:val="a6"/>
        <w:tabs>
          <w:tab w:val="left" w:pos="726"/>
        </w:tabs>
        <w:rPr>
          <w:lang w:val="ru-RU"/>
        </w:rPr>
      </w:pPr>
      <w:r w:rsidRPr="00755B8F">
        <w:rPr>
          <w:lang w:val="ru-RU"/>
        </w:rPr>
        <w:t>Вменение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</w:t>
      </w:r>
      <w:r w:rsidR="00755B8F" w:rsidRPr="00755B8F">
        <w:rPr>
          <w:lang w:val="ru-RU"/>
        </w:rPr>
        <w:t>. "</w:t>
      </w:r>
      <w:r w:rsidRPr="00755B8F">
        <w:rPr>
          <w:lang w:val="ru-RU"/>
        </w:rPr>
        <w:t>в</w:t>
      </w:r>
      <w:r w:rsidR="00755B8F" w:rsidRPr="00755B8F">
        <w:rPr>
          <w:lang w:val="ru-RU"/>
        </w:rPr>
        <w:t xml:space="preserve">" </w:t>
      </w:r>
      <w:r w:rsidRPr="00755B8F">
        <w:rPr>
          <w:lang w:val="ru-RU"/>
        </w:rPr>
        <w:t>ч</w:t>
      </w:r>
      <w:r w:rsidR="00755B8F" w:rsidRPr="00755B8F">
        <w:rPr>
          <w:lang w:val="ru-RU"/>
        </w:rPr>
        <w:t xml:space="preserve">.4 </w:t>
      </w:r>
      <w:r w:rsidRPr="00755B8F">
        <w:rPr>
          <w:lang w:val="ru-RU"/>
        </w:rPr>
        <w:t>ст</w:t>
      </w:r>
      <w:r w:rsidR="00755B8F" w:rsidRPr="00755B8F">
        <w:rPr>
          <w:lang w:val="ru-RU"/>
        </w:rPr>
        <w:t>.1</w:t>
      </w:r>
      <w:r w:rsidRPr="00755B8F">
        <w:rPr>
          <w:lang w:val="ru-RU"/>
        </w:rPr>
        <w:t>62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УК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РФ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представляется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излишним,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если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факт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причинения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тяжкого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вреда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здоровью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или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смерти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дополнительно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квалифицирован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как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преступление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против</w:t>
      </w:r>
      <w:r w:rsidR="00755B8F" w:rsidRPr="00755B8F">
        <w:rPr>
          <w:lang w:val="ru-RU"/>
        </w:rPr>
        <w:t xml:space="preserve"> </w:t>
      </w:r>
      <w:r w:rsidRPr="00755B8F">
        <w:rPr>
          <w:lang w:val="ru-RU"/>
        </w:rPr>
        <w:t>личности</w:t>
      </w:r>
      <w:r w:rsidR="00755B8F" w:rsidRPr="00755B8F">
        <w:rPr>
          <w:lang w:val="ru-RU"/>
        </w:rPr>
        <w:t xml:space="preserve">. </w:t>
      </w:r>
      <w:r w:rsidRPr="00755B8F">
        <w:rPr>
          <w:rStyle w:val="a9"/>
          <w:color w:val="000000"/>
          <w:lang w:val="ru-RU"/>
        </w:rPr>
        <w:footnoteReference w:id="23"/>
      </w:r>
    </w:p>
    <w:p w:rsidR="00755B8F" w:rsidRDefault="00755B8F" w:rsidP="00755B8F">
      <w:pPr>
        <w:pStyle w:val="1"/>
      </w:pPr>
      <w:r>
        <w:br w:type="page"/>
      </w:r>
      <w:bookmarkStart w:id="12" w:name="_Toc284162621"/>
      <w:r w:rsidRPr="00755B8F">
        <w:t>Заключение</w:t>
      </w:r>
      <w:bookmarkEnd w:id="12"/>
    </w:p>
    <w:p w:rsidR="00755B8F" w:rsidRPr="00755B8F" w:rsidRDefault="00755B8F" w:rsidP="00755B8F">
      <w:pPr>
        <w:rPr>
          <w:lang w:eastAsia="en-US"/>
        </w:rPr>
      </w:pPr>
    </w:p>
    <w:p w:rsidR="00755B8F" w:rsidRPr="00755B8F" w:rsidRDefault="00EF2EFC" w:rsidP="00755B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755B8F">
        <w:rPr>
          <w:rFonts w:ascii="Times New Roman" w:hAnsi="Times New Roman" w:cs="Times New Roman"/>
          <w:sz w:val="28"/>
          <w:szCs w:val="28"/>
        </w:rPr>
        <w:t>Итак,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разбой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- </w:t>
      </w:r>
      <w:r w:rsidRPr="00755B8F">
        <w:rPr>
          <w:rFonts w:ascii="Times New Roman" w:hAnsi="Times New Roman" w:cs="Times New Roman"/>
          <w:sz w:val="28"/>
          <w:szCs w:val="28"/>
        </w:rPr>
        <w:t>это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одна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из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форм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хищения,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указанная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в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ст</w:t>
      </w:r>
      <w:r w:rsidR="00755B8F" w:rsidRPr="00755B8F">
        <w:rPr>
          <w:rFonts w:ascii="Times New Roman" w:hAnsi="Times New Roman" w:cs="Times New Roman"/>
          <w:sz w:val="28"/>
          <w:szCs w:val="28"/>
        </w:rPr>
        <w:t>.1</w:t>
      </w:r>
      <w:r w:rsidRPr="00755B8F">
        <w:rPr>
          <w:rFonts w:ascii="Times New Roman" w:hAnsi="Times New Roman" w:cs="Times New Roman"/>
          <w:sz w:val="28"/>
          <w:szCs w:val="28"/>
        </w:rPr>
        <w:t>62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УК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РФ,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обладающая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квалифицирующими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и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особо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квалифицирующими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признаками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(</w:t>
      </w:r>
      <w:r w:rsidRPr="00755B8F">
        <w:rPr>
          <w:rFonts w:ascii="Times New Roman" w:hAnsi="Times New Roman" w:cs="Times New Roman"/>
          <w:sz w:val="28"/>
          <w:szCs w:val="28"/>
        </w:rPr>
        <w:t>ч</w:t>
      </w:r>
      <w:r w:rsidR="00755B8F" w:rsidRPr="00755B8F">
        <w:rPr>
          <w:rFonts w:ascii="Times New Roman" w:hAnsi="Times New Roman" w:cs="Times New Roman"/>
          <w:sz w:val="28"/>
          <w:szCs w:val="28"/>
        </w:rPr>
        <w:t>.2</w:t>
      </w:r>
      <w:r w:rsidRPr="00755B8F">
        <w:rPr>
          <w:rFonts w:ascii="Times New Roman" w:hAnsi="Times New Roman" w:cs="Times New Roman"/>
          <w:sz w:val="28"/>
          <w:szCs w:val="28"/>
        </w:rPr>
        <w:t>,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3,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4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ст</w:t>
      </w:r>
      <w:r w:rsidR="00755B8F" w:rsidRPr="00755B8F">
        <w:rPr>
          <w:rFonts w:ascii="Times New Roman" w:hAnsi="Times New Roman" w:cs="Times New Roman"/>
          <w:sz w:val="28"/>
          <w:szCs w:val="28"/>
        </w:rPr>
        <w:t>.1</w:t>
      </w:r>
      <w:r w:rsidRPr="00755B8F">
        <w:rPr>
          <w:rFonts w:ascii="Times New Roman" w:hAnsi="Times New Roman" w:cs="Times New Roman"/>
          <w:sz w:val="28"/>
          <w:szCs w:val="28"/>
        </w:rPr>
        <w:t>62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УК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РФ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). </w:t>
      </w:r>
      <w:r w:rsidRPr="00755B8F">
        <w:rPr>
          <w:rFonts w:ascii="Times New Roman" w:hAnsi="Times New Roman" w:cs="Times New Roman"/>
          <w:sz w:val="28"/>
          <w:szCs w:val="28"/>
        </w:rPr>
        <w:t>Эта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форма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хищения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схожа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с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другими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хищениями,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но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ее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отличает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применение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насилия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или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угрозы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его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применения</w:t>
      </w:r>
      <w:r w:rsidR="00755B8F" w:rsidRPr="00755B8F">
        <w:rPr>
          <w:rFonts w:ascii="Times New Roman" w:hAnsi="Times New Roman" w:cs="Times New Roman"/>
          <w:sz w:val="28"/>
          <w:szCs w:val="28"/>
        </w:rPr>
        <w:t>.</w:t>
      </w:r>
    </w:p>
    <w:p w:rsidR="00755B8F" w:rsidRPr="00755B8F" w:rsidRDefault="00EF2EFC" w:rsidP="00755B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755B8F">
        <w:rPr>
          <w:rFonts w:ascii="Times New Roman" w:hAnsi="Times New Roman" w:cs="Times New Roman"/>
          <w:sz w:val="28"/>
          <w:szCs w:val="28"/>
        </w:rPr>
        <w:t>Таким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образом,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можно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заключить,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что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разбой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- </w:t>
      </w:r>
      <w:r w:rsidRPr="00755B8F">
        <w:rPr>
          <w:rFonts w:ascii="Times New Roman" w:hAnsi="Times New Roman" w:cs="Times New Roman"/>
          <w:sz w:val="28"/>
          <w:szCs w:val="28"/>
        </w:rPr>
        <w:t>это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наиболее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опасная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форма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преступлений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против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собственности,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и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борьба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с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ним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остается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актуальной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темой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и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на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сегодняшний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день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. </w:t>
      </w:r>
      <w:r w:rsidRPr="00755B8F">
        <w:rPr>
          <w:rFonts w:ascii="Times New Roman" w:hAnsi="Times New Roman" w:cs="Times New Roman"/>
          <w:sz w:val="28"/>
          <w:szCs w:val="28"/>
        </w:rPr>
        <w:t>Методы,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применяемые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при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борьбе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с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разбоем,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во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многом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определяют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ее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результат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. </w:t>
      </w:r>
      <w:r w:rsidRPr="00755B8F">
        <w:rPr>
          <w:rFonts w:ascii="Times New Roman" w:hAnsi="Times New Roman" w:cs="Times New Roman"/>
          <w:sz w:val="28"/>
          <w:szCs w:val="28"/>
        </w:rPr>
        <w:t>К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таким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методам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относятся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и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социальный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контроль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над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лицами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способными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в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силу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своего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поведения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и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характеристик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личности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совершить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преступление,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и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надзор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за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лицами,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ранее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привлекавшимися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к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ответственности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за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преступление,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а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также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многие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другие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мероприятия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оперативно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- </w:t>
      </w:r>
      <w:r w:rsidRPr="00755B8F">
        <w:rPr>
          <w:rFonts w:ascii="Times New Roman" w:hAnsi="Times New Roman" w:cs="Times New Roman"/>
          <w:sz w:val="28"/>
          <w:szCs w:val="28"/>
        </w:rPr>
        <w:t>розыскного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и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иного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направления</w:t>
      </w:r>
      <w:r w:rsidR="00755B8F" w:rsidRPr="00755B8F">
        <w:rPr>
          <w:rFonts w:ascii="Times New Roman" w:hAnsi="Times New Roman" w:cs="Times New Roman"/>
          <w:sz w:val="28"/>
          <w:szCs w:val="28"/>
        </w:rPr>
        <w:t>.</w:t>
      </w:r>
    </w:p>
    <w:p w:rsidR="00755B8F" w:rsidRPr="00755B8F" w:rsidRDefault="00EF2EFC" w:rsidP="00755B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755B8F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практических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и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теоретических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знаний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в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этой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области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необходимо,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т.к. </w:t>
      </w:r>
      <w:r w:rsidRPr="00755B8F">
        <w:rPr>
          <w:rFonts w:ascii="Times New Roman" w:hAnsi="Times New Roman" w:cs="Times New Roman"/>
          <w:sz w:val="28"/>
          <w:szCs w:val="28"/>
        </w:rPr>
        <w:t>разбой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опасен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в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силу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его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квалифицированных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видов,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таких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как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применение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оружия,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совершение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организованной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группой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лиц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или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группой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по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предварительному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сговору</w:t>
      </w:r>
      <w:r w:rsidR="00755B8F" w:rsidRPr="00755B8F">
        <w:rPr>
          <w:rFonts w:ascii="Times New Roman" w:hAnsi="Times New Roman" w:cs="Times New Roman"/>
          <w:sz w:val="28"/>
          <w:szCs w:val="28"/>
        </w:rPr>
        <w:t>.</w:t>
      </w:r>
    </w:p>
    <w:p w:rsidR="00755B8F" w:rsidRPr="00755B8F" w:rsidRDefault="00EF2EFC" w:rsidP="00755B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755B8F">
        <w:rPr>
          <w:rFonts w:ascii="Times New Roman" w:hAnsi="Times New Roman" w:cs="Times New Roman"/>
          <w:sz w:val="28"/>
          <w:szCs w:val="28"/>
        </w:rPr>
        <w:t>В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связи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с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тем,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что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квалифицированные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виды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разбоя,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указанные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в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="00D60B16" w:rsidRPr="00755B8F">
        <w:rPr>
          <w:rFonts w:ascii="Times New Roman" w:hAnsi="Times New Roman" w:cs="Times New Roman"/>
          <w:sz w:val="28"/>
          <w:szCs w:val="28"/>
        </w:rPr>
        <w:t>ч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.3 </w:t>
      </w:r>
      <w:r w:rsidR="00D60B16" w:rsidRPr="00755B8F">
        <w:rPr>
          <w:rFonts w:ascii="Times New Roman" w:hAnsi="Times New Roman" w:cs="Times New Roman"/>
          <w:sz w:val="28"/>
          <w:szCs w:val="28"/>
        </w:rPr>
        <w:t>и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="00D60B16" w:rsidRPr="00755B8F">
        <w:rPr>
          <w:rFonts w:ascii="Times New Roman" w:hAnsi="Times New Roman" w:cs="Times New Roman"/>
          <w:sz w:val="28"/>
          <w:szCs w:val="28"/>
        </w:rPr>
        <w:t>ч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.4 </w:t>
      </w:r>
      <w:r w:rsidRPr="00755B8F">
        <w:rPr>
          <w:rFonts w:ascii="Times New Roman" w:hAnsi="Times New Roman" w:cs="Times New Roman"/>
          <w:sz w:val="28"/>
          <w:szCs w:val="28"/>
        </w:rPr>
        <w:t>ст</w:t>
      </w:r>
      <w:r w:rsidR="00755B8F" w:rsidRPr="00755B8F">
        <w:rPr>
          <w:rFonts w:ascii="Times New Roman" w:hAnsi="Times New Roman" w:cs="Times New Roman"/>
          <w:sz w:val="28"/>
          <w:szCs w:val="28"/>
        </w:rPr>
        <w:t>.1</w:t>
      </w:r>
      <w:r w:rsidRPr="00755B8F">
        <w:rPr>
          <w:rFonts w:ascii="Times New Roman" w:hAnsi="Times New Roman" w:cs="Times New Roman"/>
          <w:sz w:val="28"/>
          <w:szCs w:val="28"/>
        </w:rPr>
        <w:t>62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УК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РФ,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схожи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между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собой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и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с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другими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составами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преступлений,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судам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следует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более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строго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и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взвешенно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подходить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к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назначению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наказания</w:t>
      </w:r>
      <w:r w:rsidR="00755B8F" w:rsidRPr="00755B8F">
        <w:rPr>
          <w:rFonts w:ascii="Times New Roman" w:hAnsi="Times New Roman" w:cs="Times New Roman"/>
          <w:sz w:val="28"/>
          <w:szCs w:val="28"/>
        </w:rPr>
        <w:t>.</w:t>
      </w:r>
    </w:p>
    <w:p w:rsidR="00755B8F" w:rsidRPr="00755B8F" w:rsidRDefault="00EF2EFC" w:rsidP="00755B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755B8F">
        <w:rPr>
          <w:rFonts w:ascii="Times New Roman" w:hAnsi="Times New Roman" w:cs="Times New Roman"/>
          <w:sz w:val="28"/>
          <w:szCs w:val="28"/>
        </w:rPr>
        <w:t>Чтобы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борьба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с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разбоем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имела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реальный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результат,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необходимо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применять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меры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превентивного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и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воспитательного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характера,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способствующие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повышению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правосознания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отдельной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личности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и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всего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общества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в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целом,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а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также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роли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Закона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. </w:t>
      </w:r>
      <w:r w:rsidRPr="00755B8F">
        <w:rPr>
          <w:rFonts w:ascii="Times New Roman" w:hAnsi="Times New Roman" w:cs="Times New Roman"/>
          <w:sz w:val="28"/>
          <w:szCs w:val="28"/>
        </w:rPr>
        <w:t>Без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этого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невозможно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достичь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цели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. </w:t>
      </w:r>
      <w:r w:rsidRPr="00755B8F">
        <w:rPr>
          <w:rFonts w:ascii="Times New Roman" w:hAnsi="Times New Roman" w:cs="Times New Roman"/>
          <w:sz w:val="28"/>
          <w:szCs w:val="28"/>
        </w:rPr>
        <w:t>Общество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порождает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преступления,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а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это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свидетельствует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о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его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упадке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. </w:t>
      </w:r>
      <w:r w:rsidRPr="00755B8F">
        <w:rPr>
          <w:rFonts w:ascii="Times New Roman" w:hAnsi="Times New Roman" w:cs="Times New Roman"/>
          <w:sz w:val="28"/>
          <w:szCs w:val="28"/>
        </w:rPr>
        <w:t>Поэтому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необходимо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сочетание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вышеперечисленных</w:t>
      </w:r>
      <w:r w:rsidR="00755B8F" w:rsidRPr="00755B8F">
        <w:rPr>
          <w:rFonts w:ascii="Times New Roman" w:hAnsi="Times New Roman" w:cs="Times New Roman"/>
          <w:sz w:val="28"/>
          <w:szCs w:val="28"/>
        </w:rPr>
        <w:t xml:space="preserve"> </w:t>
      </w:r>
      <w:r w:rsidRPr="00755B8F">
        <w:rPr>
          <w:rFonts w:ascii="Times New Roman" w:hAnsi="Times New Roman" w:cs="Times New Roman"/>
          <w:sz w:val="28"/>
          <w:szCs w:val="28"/>
        </w:rPr>
        <w:t>методов</w:t>
      </w:r>
      <w:r w:rsidR="00755B8F" w:rsidRPr="00755B8F">
        <w:rPr>
          <w:rFonts w:ascii="Times New Roman" w:hAnsi="Times New Roman" w:cs="Times New Roman"/>
          <w:sz w:val="28"/>
          <w:szCs w:val="28"/>
        </w:rPr>
        <w:t>.</w:t>
      </w:r>
    </w:p>
    <w:p w:rsidR="00755B8F" w:rsidRDefault="00755B8F" w:rsidP="00755B8F">
      <w:pPr>
        <w:pStyle w:val="1"/>
      </w:pPr>
      <w:r>
        <w:br w:type="page"/>
      </w:r>
      <w:bookmarkStart w:id="13" w:name="_Toc284162622"/>
      <w:r w:rsidRPr="00755B8F">
        <w:t>Список использованных материалов</w:t>
      </w:r>
      <w:bookmarkEnd w:id="13"/>
    </w:p>
    <w:p w:rsidR="00755B8F" w:rsidRPr="00755B8F" w:rsidRDefault="00755B8F" w:rsidP="00755B8F">
      <w:pPr>
        <w:rPr>
          <w:lang w:eastAsia="en-US"/>
        </w:rPr>
      </w:pPr>
    </w:p>
    <w:p w:rsidR="00F92C77" w:rsidRPr="00755B8F" w:rsidRDefault="00574289" w:rsidP="00755B8F">
      <w:pPr>
        <w:tabs>
          <w:tab w:val="left" w:pos="726"/>
        </w:tabs>
        <w:ind w:firstLine="0"/>
        <w:rPr>
          <w:b/>
        </w:rPr>
      </w:pPr>
      <w:r w:rsidRPr="00755B8F">
        <w:rPr>
          <w:b/>
        </w:rPr>
        <w:t>Нормативно-правовые</w:t>
      </w:r>
      <w:r w:rsidR="00755B8F" w:rsidRPr="00755B8F">
        <w:rPr>
          <w:b/>
        </w:rPr>
        <w:t xml:space="preserve"> </w:t>
      </w:r>
      <w:r w:rsidRPr="00755B8F">
        <w:rPr>
          <w:b/>
        </w:rPr>
        <w:t>акты</w:t>
      </w:r>
      <w:r w:rsidR="00755B8F">
        <w:rPr>
          <w:b/>
        </w:rPr>
        <w:t>:</w:t>
      </w:r>
    </w:p>
    <w:p w:rsidR="00755B8F" w:rsidRPr="00755B8F" w:rsidRDefault="00F92C77" w:rsidP="00755B8F">
      <w:pPr>
        <w:pStyle w:val="a"/>
      </w:pPr>
      <w:r w:rsidRPr="00755B8F">
        <w:t>Конституция</w:t>
      </w:r>
      <w:r w:rsidR="00755B8F" w:rsidRPr="00755B8F">
        <w:t xml:space="preserve"> </w:t>
      </w:r>
      <w:r w:rsidRPr="00755B8F">
        <w:t>Российской</w:t>
      </w:r>
      <w:r w:rsidR="00755B8F" w:rsidRPr="00755B8F">
        <w:t xml:space="preserve"> </w:t>
      </w:r>
      <w:r w:rsidRPr="00755B8F">
        <w:t>Федерации</w:t>
      </w:r>
      <w:r w:rsidR="00755B8F" w:rsidRPr="00755B8F">
        <w:t xml:space="preserve"> (</w:t>
      </w:r>
      <w:r w:rsidRPr="00755B8F">
        <w:t>принята</w:t>
      </w:r>
      <w:r w:rsidR="00755B8F" w:rsidRPr="00755B8F">
        <w:t xml:space="preserve"> </w:t>
      </w:r>
      <w:r w:rsidRPr="00755B8F">
        <w:t>всенародным</w:t>
      </w:r>
      <w:r w:rsidR="00755B8F" w:rsidRPr="00755B8F">
        <w:t xml:space="preserve"> </w:t>
      </w:r>
      <w:r w:rsidRPr="00755B8F">
        <w:t>голосованием</w:t>
      </w:r>
      <w:r w:rsidR="00755B8F" w:rsidRPr="00755B8F">
        <w:t xml:space="preserve"> </w:t>
      </w:r>
      <w:r w:rsidRPr="00755B8F">
        <w:t>12</w:t>
      </w:r>
      <w:r w:rsidR="00755B8F" w:rsidRPr="00755B8F">
        <w:t>.12.19</w:t>
      </w:r>
      <w:r w:rsidRPr="00755B8F">
        <w:t>93</w:t>
      </w:r>
      <w:r w:rsidR="00755B8F" w:rsidRPr="00755B8F">
        <w:t>) (</w:t>
      </w:r>
      <w:r w:rsidRPr="00755B8F">
        <w:t>с</w:t>
      </w:r>
      <w:r w:rsidR="00755B8F" w:rsidRPr="00755B8F">
        <w:t xml:space="preserve"> </w:t>
      </w:r>
      <w:r w:rsidRPr="00755B8F">
        <w:t>учетом</w:t>
      </w:r>
      <w:r w:rsidR="00755B8F" w:rsidRPr="00755B8F">
        <w:t xml:space="preserve"> </w:t>
      </w:r>
      <w:r w:rsidRPr="00755B8F">
        <w:t>поправок,</w:t>
      </w:r>
      <w:r w:rsidR="00755B8F" w:rsidRPr="00755B8F">
        <w:t xml:space="preserve"> </w:t>
      </w:r>
      <w:r w:rsidRPr="00755B8F">
        <w:t>внесенных</w:t>
      </w:r>
      <w:r w:rsidR="00755B8F" w:rsidRPr="00755B8F">
        <w:t xml:space="preserve"> </w:t>
      </w:r>
      <w:r w:rsidRPr="00755B8F">
        <w:t>Законами</w:t>
      </w:r>
      <w:r w:rsidR="00755B8F" w:rsidRPr="00755B8F">
        <w:t xml:space="preserve"> </w:t>
      </w:r>
      <w:r w:rsidRPr="00755B8F">
        <w:t>РФ</w:t>
      </w:r>
      <w:r w:rsidR="00755B8F" w:rsidRPr="00755B8F">
        <w:t xml:space="preserve"> </w:t>
      </w:r>
      <w:r w:rsidRPr="00755B8F">
        <w:t>о</w:t>
      </w:r>
      <w:r w:rsidR="00755B8F" w:rsidRPr="00755B8F">
        <w:t xml:space="preserve"> </w:t>
      </w:r>
      <w:r w:rsidRPr="00755B8F">
        <w:t>поправках</w:t>
      </w:r>
      <w:r w:rsidR="00755B8F" w:rsidRPr="00755B8F">
        <w:t xml:space="preserve"> </w:t>
      </w:r>
      <w:r w:rsidRPr="00755B8F">
        <w:t>к</w:t>
      </w:r>
      <w:r w:rsidR="00755B8F" w:rsidRPr="00755B8F">
        <w:t xml:space="preserve"> </w:t>
      </w:r>
      <w:r w:rsidRPr="00755B8F">
        <w:t>Конституции</w:t>
      </w:r>
      <w:r w:rsidR="00755B8F" w:rsidRPr="00755B8F">
        <w:t xml:space="preserve"> </w:t>
      </w:r>
      <w:r w:rsidRPr="00755B8F">
        <w:t>РФ</w:t>
      </w:r>
      <w:r w:rsidR="00755B8F" w:rsidRPr="00755B8F">
        <w:t xml:space="preserve"> </w:t>
      </w:r>
      <w:r w:rsidRPr="00755B8F">
        <w:t>от</w:t>
      </w:r>
      <w:r w:rsidR="00755B8F" w:rsidRPr="00755B8F">
        <w:t xml:space="preserve"> </w:t>
      </w:r>
      <w:r w:rsidRPr="00755B8F">
        <w:t>30</w:t>
      </w:r>
      <w:r w:rsidR="00755B8F" w:rsidRPr="00755B8F">
        <w:t>.12.20</w:t>
      </w:r>
      <w:r w:rsidRPr="00755B8F">
        <w:t>08</w:t>
      </w:r>
      <w:r w:rsidR="00755B8F" w:rsidRPr="00755B8F">
        <w:t xml:space="preserve"> </w:t>
      </w:r>
      <w:r w:rsidRPr="00755B8F">
        <w:t>N</w:t>
      </w:r>
      <w:r w:rsidR="00755B8F" w:rsidRPr="00755B8F">
        <w:t xml:space="preserve"> </w:t>
      </w:r>
      <w:r w:rsidRPr="00755B8F">
        <w:t>6-ФКЗ,</w:t>
      </w:r>
      <w:r w:rsidR="00755B8F" w:rsidRPr="00755B8F">
        <w:t xml:space="preserve"> </w:t>
      </w:r>
      <w:r w:rsidRPr="00755B8F">
        <w:t>от</w:t>
      </w:r>
      <w:r w:rsidR="00755B8F" w:rsidRPr="00755B8F">
        <w:t xml:space="preserve"> </w:t>
      </w:r>
      <w:r w:rsidRPr="00755B8F">
        <w:t>30</w:t>
      </w:r>
      <w:r w:rsidR="00755B8F" w:rsidRPr="00755B8F">
        <w:t>.12.20</w:t>
      </w:r>
      <w:r w:rsidRPr="00755B8F">
        <w:t>08</w:t>
      </w:r>
      <w:r w:rsidR="00755B8F" w:rsidRPr="00755B8F">
        <w:t xml:space="preserve"> </w:t>
      </w:r>
      <w:r w:rsidRPr="00755B8F">
        <w:t>N</w:t>
      </w:r>
      <w:r w:rsidR="00755B8F" w:rsidRPr="00755B8F">
        <w:t xml:space="preserve"> </w:t>
      </w:r>
      <w:r w:rsidRPr="00755B8F">
        <w:t>7-ФКЗ</w:t>
      </w:r>
      <w:r w:rsidR="00755B8F" w:rsidRPr="00755B8F">
        <w:t>)</w:t>
      </w:r>
    </w:p>
    <w:p w:rsidR="00755B8F" w:rsidRPr="00755B8F" w:rsidRDefault="00574289" w:rsidP="00755B8F">
      <w:pPr>
        <w:pStyle w:val="a"/>
      </w:pPr>
      <w:r w:rsidRPr="00755B8F">
        <w:t>Уголовный</w:t>
      </w:r>
      <w:r w:rsidR="00755B8F" w:rsidRPr="00755B8F">
        <w:t xml:space="preserve"> </w:t>
      </w:r>
      <w:r w:rsidRPr="00755B8F">
        <w:t>кодекс</w:t>
      </w:r>
      <w:r w:rsidR="00755B8F" w:rsidRPr="00755B8F">
        <w:t xml:space="preserve"> </w:t>
      </w:r>
      <w:r w:rsidRPr="00755B8F">
        <w:t>Российской</w:t>
      </w:r>
      <w:r w:rsidR="00755B8F" w:rsidRPr="00755B8F">
        <w:t xml:space="preserve"> </w:t>
      </w:r>
      <w:r w:rsidRPr="00755B8F">
        <w:t>Федерации</w:t>
      </w:r>
      <w:r w:rsidR="00755B8F" w:rsidRPr="00755B8F">
        <w:t xml:space="preserve"> </w:t>
      </w:r>
      <w:r w:rsidRPr="00755B8F">
        <w:t>от</w:t>
      </w:r>
      <w:r w:rsidR="00755B8F" w:rsidRPr="00755B8F">
        <w:t xml:space="preserve"> </w:t>
      </w:r>
      <w:r w:rsidRPr="00755B8F">
        <w:t>13</w:t>
      </w:r>
      <w:r w:rsidR="00755B8F" w:rsidRPr="00755B8F">
        <w:t>.06.19</w:t>
      </w:r>
      <w:r w:rsidRPr="00755B8F">
        <w:t>96</w:t>
      </w:r>
      <w:r w:rsidR="00755B8F" w:rsidRPr="00755B8F">
        <w:t xml:space="preserve"> (ред. </w:t>
      </w:r>
      <w:r w:rsidR="00125B0D" w:rsidRPr="00755B8F">
        <w:t>от</w:t>
      </w:r>
      <w:r w:rsidR="00755B8F" w:rsidRPr="00755B8F">
        <w:t xml:space="preserve"> </w:t>
      </w:r>
      <w:r w:rsidR="00125B0D" w:rsidRPr="00755B8F">
        <w:t>21</w:t>
      </w:r>
      <w:r w:rsidR="00755B8F" w:rsidRPr="00755B8F">
        <w:t>.02.20</w:t>
      </w:r>
      <w:r w:rsidR="00125B0D" w:rsidRPr="00755B8F">
        <w:t>10</w:t>
      </w:r>
      <w:r w:rsidR="00755B8F" w:rsidRPr="00755B8F">
        <w:t xml:space="preserve"> </w:t>
      </w:r>
      <w:r w:rsidR="00125B0D" w:rsidRPr="00755B8F">
        <w:t>№</w:t>
      </w:r>
      <w:r w:rsidR="00755B8F" w:rsidRPr="00755B8F">
        <w:t xml:space="preserve"> </w:t>
      </w:r>
      <w:r w:rsidR="00125B0D" w:rsidRPr="00755B8F">
        <w:t>16</w:t>
      </w:r>
      <w:r w:rsidRPr="00755B8F">
        <w:t>-ФЗ</w:t>
      </w:r>
      <w:r w:rsidR="00755B8F" w:rsidRPr="00755B8F">
        <w:t>)</w:t>
      </w:r>
    </w:p>
    <w:p w:rsidR="00755B8F" w:rsidRPr="00755B8F" w:rsidRDefault="00574289" w:rsidP="00755B8F">
      <w:pPr>
        <w:pStyle w:val="a"/>
      </w:pPr>
      <w:r w:rsidRPr="00755B8F">
        <w:t>Федеральный</w:t>
      </w:r>
      <w:r w:rsidR="00755B8F" w:rsidRPr="00755B8F">
        <w:t xml:space="preserve"> </w:t>
      </w:r>
      <w:r w:rsidRPr="00755B8F">
        <w:t>закон</w:t>
      </w:r>
      <w:r w:rsidR="00755B8F" w:rsidRPr="00755B8F">
        <w:t xml:space="preserve"> </w:t>
      </w:r>
      <w:r w:rsidRPr="00755B8F">
        <w:t>от</w:t>
      </w:r>
      <w:r w:rsidR="00755B8F" w:rsidRPr="00755B8F">
        <w:t xml:space="preserve"> </w:t>
      </w:r>
      <w:r w:rsidRPr="00755B8F">
        <w:t>13</w:t>
      </w:r>
      <w:r w:rsidR="00755B8F" w:rsidRPr="00755B8F">
        <w:t xml:space="preserve"> </w:t>
      </w:r>
      <w:r w:rsidRPr="00755B8F">
        <w:t>ноября</w:t>
      </w:r>
      <w:r w:rsidR="00755B8F" w:rsidRPr="00755B8F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755B8F">
          <w:t>1996</w:t>
        </w:r>
        <w:r w:rsidR="00755B8F" w:rsidRPr="00755B8F">
          <w:t xml:space="preserve"> </w:t>
        </w:r>
        <w:r w:rsidRPr="00755B8F">
          <w:t>г</w:t>
        </w:r>
      </w:smartTag>
      <w:r w:rsidR="00755B8F" w:rsidRPr="00755B8F">
        <w:t>. "</w:t>
      </w:r>
      <w:r w:rsidRPr="00755B8F">
        <w:t>Об</w:t>
      </w:r>
      <w:r w:rsidR="00755B8F" w:rsidRPr="00755B8F">
        <w:t xml:space="preserve"> </w:t>
      </w:r>
      <w:r w:rsidRPr="00755B8F">
        <w:t>оружии</w:t>
      </w:r>
      <w:r w:rsidR="00755B8F" w:rsidRPr="00755B8F">
        <w:t xml:space="preserve">" </w:t>
      </w:r>
      <w:r w:rsidRPr="00755B8F">
        <w:t>с</w:t>
      </w:r>
      <w:r w:rsidR="00755B8F" w:rsidRPr="00755B8F">
        <w:t xml:space="preserve"> </w:t>
      </w:r>
      <w:r w:rsidRPr="00755B8F">
        <w:t>изменениями,</w:t>
      </w:r>
      <w:r w:rsidR="00755B8F" w:rsidRPr="00755B8F">
        <w:t xml:space="preserve"> </w:t>
      </w:r>
      <w:r w:rsidRPr="00755B8F">
        <w:t>внесенными</w:t>
      </w:r>
      <w:r w:rsidR="00755B8F" w:rsidRPr="00755B8F">
        <w:t xml:space="preserve"> </w:t>
      </w:r>
      <w:r w:rsidRPr="00755B8F">
        <w:t>Федеральным</w:t>
      </w:r>
      <w:r w:rsidR="00755B8F" w:rsidRPr="00755B8F">
        <w:t xml:space="preserve"> </w:t>
      </w:r>
      <w:r w:rsidRPr="00755B8F">
        <w:t>законами</w:t>
      </w:r>
      <w:r w:rsidR="00755B8F" w:rsidRPr="00755B8F">
        <w:t xml:space="preserve"> </w:t>
      </w:r>
      <w:r w:rsidRPr="00755B8F">
        <w:t>от</w:t>
      </w:r>
      <w:r w:rsidR="00755B8F" w:rsidRPr="00755B8F">
        <w:t xml:space="preserve"> </w:t>
      </w:r>
      <w:r w:rsidRPr="00755B8F">
        <w:t>22</w:t>
      </w:r>
      <w:r w:rsidR="00755B8F" w:rsidRPr="00755B8F">
        <w:t>.12.20</w:t>
      </w:r>
      <w:r w:rsidRPr="00755B8F">
        <w:t>08</w:t>
      </w:r>
      <w:r w:rsidR="00755B8F" w:rsidRPr="00755B8F">
        <w:t xml:space="preserve"> </w:t>
      </w:r>
      <w:r w:rsidRPr="00755B8F">
        <w:t>N</w:t>
      </w:r>
      <w:r w:rsidR="00755B8F" w:rsidRPr="00755B8F">
        <w:t xml:space="preserve"> </w:t>
      </w:r>
      <w:r w:rsidRPr="00755B8F">
        <w:t>272-ФЗ,</w:t>
      </w:r>
      <w:r w:rsidR="00755B8F" w:rsidRPr="00755B8F">
        <w:t xml:space="preserve"> </w:t>
      </w:r>
      <w:r w:rsidRPr="00755B8F">
        <w:t>от</w:t>
      </w:r>
      <w:r w:rsidR="00755B8F" w:rsidRPr="00755B8F">
        <w:t xml:space="preserve"> </w:t>
      </w:r>
      <w:r w:rsidRPr="00755B8F">
        <w:t>14</w:t>
      </w:r>
      <w:r w:rsidR="00755B8F" w:rsidRPr="00755B8F">
        <w:t>.03.20</w:t>
      </w:r>
      <w:r w:rsidRPr="00755B8F">
        <w:t>09</w:t>
      </w:r>
      <w:r w:rsidR="00755B8F" w:rsidRPr="00755B8F">
        <w:t xml:space="preserve"> </w:t>
      </w:r>
      <w:r w:rsidRPr="00755B8F">
        <w:t>N</w:t>
      </w:r>
      <w:r w:rsidR="00755B8F" w:rsidRPr="00755B8F">
        <w:t xml:space="preserve"> </w:t>
      </w:r>
      <w:r w:rsidRPr="00755B8F">
        <w:t>32-ФЗ</w:t>
      </w:r>
      <w:r w:rsidR="00755B8F" w:rsidRPr="00755B8F">
        <w:t>.</w:t>
      </w:r>
    </w:p>
    <w:p w:rsidR="00755B8F" w:rsidRPr="00755B8F" w:rsidRDefault="00611440" w:rsidP="00755B8F">
      <w:pPr>
        <w:pStyle w:val="a"/>
      </w:pPr>
      <w:r w:rsidRPr="00755B8F">
        <w:t>Постановление</w:t>
      </w:r>
      <w:r w:rsidR="00755B8F" w:rsidRPr="00755B8F">
        <w:t xml:space="preserve"> </w:t>
      </w:r>
      <w:r w:rsidRPr="00755B8F">
        <w:t>Пленума</w:t>
      </w:r>
      <w:r w:rsidR="00755B8F" w:rsidRPr="00755B8F">
        <w:t xml:space="preserve"> </w:t>
      </w:r>
      <w:r w:rsidRPr="00755B8F">
        <w:t>Верховного</w:t>
      </w:r>
      <w:r w:rsidR="00755B8F" w:rsidRPr="00755B8F">
        <w:t xml:space="preserve"> </w:t>
      </w:r>
      <w:r w:rsidRPr="00755B8F">
        <w:t>Суда</w:t>
      </w:r>
      <w:r w:rsidR="00755B8F" w:rsidRPr="00755B8F">
        <w:t xml:space="preserve"> </w:t>
      </w:r>
      <w:r w:rsidRPr="00755B8F">
        <w:t>Российской</w:t>
      </w:r>
      <w:r w:rsidR="00755B8F" w:rsidRPr="00755B8F">
        <w:t xml:space="preserve"> </w:t>
      </w:r>
      <w:r w:rsidRPr="00755B8F">
        <w:t>Федерации</w:t>
      </w:r>
      <w:r w:rsidR="00755B8F" w:rsidRPr="00755B8F">
        <w:t xml:space="preserve"> </w:t>
      </w:r>
      <w:r w:rsidRPr="00755B8F">
        <w:t>№</w:t>
      </w:r>
      <w:r w:rsidR="00755B8F" w:rsidRPr="00755B8F">
        <w:t xml:space="preserve"> </w:t>
      </w:r>
      <w:r w:rsidRPr="00755B8F">
        <w:t>29</w:t>
      </w:r>
      <w:r w:rsidR="00755B8F" w:rsidRPr="00755B8F">
        <w:t xml:space="preserve"> </w:t>
      </w:r>
      <w:r w:rsidRPr="00755B8F">
        <w:t>от</w:t>
      </w:r>
      <w:r w:rsidR="00755B8F" w:rsidRPr="00755B8F">
        <w:t xml:space="preserve"> </w:t>
      </w:r>
      <w:r w:rsidRPr="00755B8F">
        <w:t>27</w:t>
      </w:r>
      <w:r w:rsidR="00755B8F" w:rsidRPr="00755B8F">
        <w:t xml:space="preserve"> </w:t>
      </w:r>
      <w:r w:rsidRPr="00755B8F">
        <w:t>декабря</w:t>
      </w:r>
      <w:r w:rsidR="00755B8F" w:rsidRPr="00755B8F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755B8F">
          <w:t>2002</w:t>
        </w:r>
        <w:r w:rsidR="00755B8F" w:rsidRPr="00755B8F">
          <w:t xml:space="preserve"> </w:t>
        </w:r>
        <w:r w:rsidRPr="00755B8F">
          <w:t>г</w:t>
        </w:r>
      </w:smartTag>
      <w:r w:rsidR="00755B8F" w:rsidRPr="00755B8F">
        <w:t>. "</w:t>
      </w:r>
      <w:r w:rsidRPr="00755B8F">
        <w:t>О</w:t>
      </w:r>
      <w:r w:rsidR="00755B8F" w:rsidRPr="00755B8F">
        <w:t xml:space="preserve"> </w:t>
      </w:r>
      <w:r w:rsidRPr="00755B8F">
        <w:t>судебной</w:t>
      </w:r>
      <w:r w:rsidR="00755B8F" w:rsidRPr="00755B8F">
        <w:t xml:space="preserve"> </w:t>
      </w:r>
      <w:r w:rsidRPr="00755B8F">
        <w:t>практике</w:t>
      </w:r>
      <w:r w:rsidR="00755B8F" w:rsidRPr="00755B8F">
        <w:t xml:space="preserve"> </w:t>
      </w:r>
      <w:r w:rsidRPr="00755B8F">
        <w:t>по</w:t>
      </w:r>
      <w:r w:rsidR="00755B8F" w:rsidRPr="00755B8F">
        <w:t xml:space="preserve"> </w:t>
      </w:r>
      <w:r w:rsidRPr="00755B8F">
        <w:t>делам</w:t>
      </w:r>
      <w:r w:rsidR="00755B8F" w:rsidRPr="00755B8F">
        <w:t xml:space="preserve"> </w:t>
      </w:r>
      <w:r w:rsidRPr="00755B8F">
        <w:t>о</w:t>
      </w:r>
      <w:r w:rsidR="00755B8F" w:rsidRPr="00755B8F">
        <w:t xml:space="preserve"> </w:t>
      </w:r>
      <w:r w:rsidRPr="00755B8F">
        <w:t>краже,</w:t>
      </w:r>
      <w:r w:rsidR="00755B8F" w:rsidRPr="00755B8F">
        <w:t xml:space="preserve"> </w:t>
      </w:r>
      <w:r w:rsidRPr="00755B8F">
        <w:t>грабеже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разбое</w:t>
      </w:r>
      <w:r w:rsidR="00755B8F" w:rsidRPr="00755B8F">
        <w:t>".</w:t>
      </w:r>
    </w:p>
    <w:p w:rsidR="00EF2EFC" w:rsidRPr="00755B8F" w:rsidRDefault="00EF2EFC" w:rsidP="00755B8F">
      <w:pPr>
        <w:tabs>
          <w:tab w:val="left" w:pos="726"/>
        </w:tabs>
        <w:ind w:firstLine="0"/>
        <w:rPr>
          <w:b/>
        </w:rPr>
      </w:pPr>
      <w:r w:rsidRPr="00755B8F">
        <w:rPr>
          <w:b/>
        </w:rPr>
        <w:t>Учебные</w:t>
      </w:r>
      <w:r w:rsidR="00755B8F" w:rsidRPr="00755B8F">
        <w:rPr>
          <w:b/>
        </w:rPr>
        <w:t xml:space="preserve"> </w:t>
      </w:r>
      <w:r w:rsidRPr="00755B8F">
        <w:rPr>
          <w:b/>
        </w:rPr>
        <w:t>материалы</w:t>
      </w:r>
      <w:r w:rsidR="00755B8F">
        <w:rPr>
          <w:b/>
        </w:rPr>
        <w:t>:</w:t>
      </w:r>
    </w:p>
    <w:p w:rsidR="00755B8F" w:rsidRPr="00755B8F" w:rsidRDefault="00EF2EFC" w:rsidP="00755B8F">
      <w:pPr>
        <w:pStyle w:val="a"/>
      </w:pPr>
      <w:r w:rsidRPr="00755B8F">
        <w:t>Батычко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.Т. </w:t>
      </w:r>
      <w:r w:rsidRPr="00755B8F">
        <w:t>Уголовное</w:t>
      </w:r>
      <w:r w:rsidR="00755B8F" w:rsidRPr="00755B8F">
        <w:t xml:space="preserve"> </w:t>
      </w:r>
      <w:r w:rsidRPr="00755B8F">
        <w:t>право</w:t>
      </w:r>
      <w:r w:rsidR="00755B8F" w:rsidRPr="00755B8F">
        <w:t xml:space="preserve">. </w:t>
      </w:r>
      <w:r w:rsidRPr="00755B8F">
        <w:t>Общая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Особенная</w:t>
      </w:r>
      <w:r w:rsidR="00755B8F" w:rsidRPr="00755B8F">
        <w:t xml:space="preserve"> </w:t>
      </w:r>
      <w:r w:rsidRPr="00755B8F">
        <w:t>части</w:t>
      </w:r>
      <w:r w:rsidR="00755B8F" w:rsidRPr="00755B8F">
        <w:t xml:space="preserve">. </w:t>
      </w:r>
      <w:r w:rsidRPr="00755B8F">
        <w:t>Курс</w:t>
      </w:r>
      <w:r w:rsidR="00755B8F" w:rsidRPr="00755B8F">
        <w:t xml:space="preserve"> </w:t>
      </w:r>
      <w:r w:rsidRPr="00755B8F">
        <w:t>лекций</w:t>
      </w:r>
      <w:r w:rsidR="00755B8F" w:rsidRPr="00755B8F">
        <w:t xml:space="preserve">. - </w:t>
      </w:r>
      <w:r w:rsidRPr="00755B8F">
        <w:t>Таганрог</w:t>
      </w:r>
      <w:r w:rsidR="00755B8F" w:rsidRPr="00755B8F">
        <w:t xml:space="preserve">: </w:t>
      </w:r>
      <w:r w:rsidRPr="00755B8F">
        <w:t>ТРТУ,</w:t>
      </w:r>
      <w:r w:rsidR="00755B8F" w:rsidRPr="00755B8F">
        <w:t xml:space="preserve"> </w:t>
      </w:r>
      <w:r w:rsidRPr="00755B8F">
        <w:t>2006</w:t>
      </w:r>
      <w:r w:rsidR="00755B8F" w:rsidRPr="00755B8F">
        <w:t>.</w:t>
      </w:r>
    </w:p>
    <w:p w:rsidR="00755B8F" w:rsidRPr="00755B8F" w:rsidRDefault="00EF2EFC" w:rsidP="00755B8F">
      <w:pPr>
        <w:pStyle w:val="a"/>
      </w:pPr>
      <w:r w:rsidRPr="00755B8F">
        <w:t>Брагин</w:t>
      </w:r>
      <w:r w:rsidR="00755B8F" w:rsidRPr="00755B8F">
        <w:t xml:space="preserve"> </w:t>
      </w:r>
      <w:r w:rsidRPr="00755B8F">
        <w:t>А</w:t>
      </w:r>
      <w:r w:rsidR="00755B8F" w:rsidRPr="00755B8F">
        <w:t xml:space="preserve">.П. </w:t>
      </w:r>
      <w:r w:rsidRPr="00755B8F">
        <w:t>Российское</w:t>
      </w:r>
      <w:r w:rsidR="00755B8F" w:rsidRPr="00755B8F">
        <w:t xml:space="preserve"> </w:t>
      </w:r>
      <w:r w:rsidRPr="00755B8F">
        <w:t>уголовное</w:t>
      </w:r>
      <w:r w:rsidR="00755B8F" w:rsidRPr="00755B8F">
        <w:t xml:space="preserve"> </w:t>
      </w:r>
      <w:r w:rsidRPr="00755B8F">
        <w:t>право</w:t>
      </w:r>
      <w:r w:rsidR="00755B8F" w:rsidRPr="00755B8F">
        <w:t xml:space="preserve">. </w:t>
      </w:r>
      <w:r w:rsidRPr="00755B8F">
        <w:t>Учебно-методический</w:t>
      </w:r>
      <w:r w:rsidR="00755B8F" w:rsidRPr="00755B8F">
        <w:t xml:space="preserve"> </w:t>
      </w:r>
      <w:r w:rsidRPr="00755B8F">
        <w:t>комплекс</w:t>
      </w:r>
      <w:r w:rsidR="00755B8F" w:rsidRPr="00755B8F">
        <w:t xml:space="preserve">. </w:t>
      </w:r>
      <w:r w:rsidRPr="00755B8F">
        <w:t>М</w:t>
      </w:r>
      <w:r w:rsidR="00755B8F" w:rsidRPr="00755B8F">
        <w:t xml:space="preserve">.: </w:t>
      </w:r>
      <w:r w:rsidRPr="00755B8F">
        <w:t>ЕАОИ,</w:t>
      </w:r>
      <w:r w:rsidR="00755B8F" w:rsidRPr="00755B8F">
        <w:t xml:space="preserve"> </w:t>
      </w:r>
      <w:r w:rsidRPr="00755B8F">
        <w:t>2008</w:t>
      </w:r>
      <w:r w:rsidR="00755B8F" w:rsidRPr="00755B8F">
        <w:t>.</w:t>
      </w:r>
    </w:p>
    <w:p w:rsidR="00755B8F" w:rsidRPr="00755B8F" w:rsidRDefault="00EF2EFC" w:rsidP="00755B8F">
      <w:pPr>
        <w:pStyle w:val="a"/>
      </w:pPr>
      <w:r w:rsidRPr="00755B8F">
        <w:t>Бриллиантов</w:t>
      </w:r>
      <w:r w:rsidR="00755B8F" w:rsidRPr="00755B8F">
        <w:t xml:space="preserve"> </w:t>
      </w:r>
      <w:r w:rsidRPr="00755B8F">
        <w:t>А</w:t>
      </w:r>
      <w:r w:rsidR="00755B8F" w:rsidRPr="00755B8F">
        <w:t xml:space="preserve">.В., </w:t>
      </w:r>
      <w:r w:rsidRPr="00755B8F">
        <w:t>Долженкова</w:t>
      </w:r>
      <w:r w:rsidR="00755B8F" w:rsidRPr="00755B8F">
        <w:t xml:space="preserve"> </w:t>
      </w:r>
      <w:r w:rsidRPr="00755B8F">
        <w:t>Г</w:t>
      </w:r>
      <w:r w:rsidR="00755B8F" w:rsidRPr="00755B8F">
        <w:t xml:space="preserve">.Д., </w:t>
      </w:r>
      <w:r w:rsidRPr="00755B8F">
        <w:t>Иванова</w:t>
      </w:r>
      <w:r w:rsidR="00755B8F" w:rsidRPr="00755B8F">
        <w:t xml:space="preserve"> </w:t>
      </w:r>
      <w:r w:rsidRPr="00755B8F">
        <w:t>Я</w:t>
      </w:r>
      <w:r w:rsidR="00755B8F" w:rsidRPr="00755B8F">
        <w:t>.Е. [</w:t>
      </w:r>
      <w:r w:rsidRPr="00755B8F">
        <w:t>и</w:t>
      </w:r>
      <w:r w:rsidR="00755B8F" w:rsidRPr="00755B8F">
        <w:t xml:space="preserve"> </w:t>
      </w:r>
      <w:r w:rsidRPr="00755B8F">
        <w:t>др</w:t>
      </w:r>
      <w:r w:rsidR="00755B8F" w:rsidRPr="00755B8F">
        <w:t xml:space="preserve">.]. </w:t>
      </w:r>
      <w:r w:rsidRPr="00755B8F">
        <w:t>Комментарий</w:t>
      </w:r>
      <w:r w:rsidR="00755B8F" w:rsidRPr="00755B8F">
        <w:t xml:space="preserve"> </w:t>
      </w:r>
      <w:r w:rsidRPr="00755B8F">
        <w:t>к</w:t>
      </w:r>
      <w:r w:rsidR="00755B8F" w:rsidRPr="00755B8F">
        <w:t xml:space="preserve"> </w:t>
      </w:r>
      <w:r w:rsidRPr="00755B8F">
        <w:t>Уголовному</w:t>
      </w:r>
      <w:r w:rsidR="00755B8F" w:rsidRPr="00755B8F">
        <w:t xml:space="preserve"> </w:t>
      </w:r>
      <w:r w:rsidRPr="00755B8F">
        <w:t>кодексу</w:t>
      </w:r>
      <w:r w:rsidR="00755B8F" w:rsidRPr="00755B8F">
        <w:t xml:space="preserve"> </w:t>
      </w:r>
      <w:r w:rsidRPr="00755B8F">
        <w:t>Российской</w:t>
      </w:r>
      <w:r w:rsidR="00755B8F" w:rsidRPr="00755B8F">
        <w:t xml:space="preserve"> </w:t>
      </w:r>
      <w:r w:rsidRPr="00755B8F">
        <w:t>Федерации</w:t>
      </w:r>
      <w:r w:rsidR="00755B8F" w:rsidRPr="00755B8F">
        <w:t xml:space="preserve"> (</w:t>
      </w:r>
      <w:r w:rsidRPr="00755B8F">
        <w:t>постатейный</w:t>
      </w:r>
      <w:r w:rsidR="00755B8F" w:rsidRPr="00755B8F">
        <w:t xml:space="preserve">). - </w:t>
      </w:r>
      <w:r w:rsidRPr="00755B8F">
        <w:t>М</w:t>
      </w:r>
      <w:r w:rsidR="00755B8F" w:rsidRPr="00755B8F">
        <w:t xml:space="preserve">.: </w:t>
      </w:r>
      <w:r w:rsidRPr="00755B8F">
        <w:t>Проспект,</w:t>
      </w:r>
      <w:r w:rsidR="00755B8F" w:rsidRPr="00755B8F">
        <w:t xml:space="preserve"> </w:t>
      </w:r>
      <w:r w:rsidRPr="00755B8F">
        <w:t>2010</w:t>
      </w:r>
      <w:r w:rsidR="00755B8F" w:rsidRPr="00755B8F">
        <w:t>.</w:t>
      </w:r>
    </w:p>
    <w:p w:rsidR="00755B8F" w:rsidRPr="00755B8F" w:rsidRDefault="00EF2EFC" w:rsidP="00755B8F">
      <w:pPr>
        <w:pStyle w:val="a"/>
      </w:pPr>
      <w:r w:rsidRPr="00755B8F">
        <w:t>Гайков</w:t>
      </w:r>
      <w:r w:rsidR="00755B8F" w:rsidRPr="00755B8F">
        <w:t xml:space="preserve"> </w:t>
      </w:r>
      <w:r w:rsidRPr="00755B8F">
        <w:t>В</w:t>
      </w:r>
      <w:r w:rsidR="00755B8F" w:rsidRPr="00755B8F">
        <w:t>.Т. [</w:t>
      </w:r>
      <w:r w:rsidRPr="00755B8F">
        <w:t>и</w:t>
      </w:r>
      <w:r w:rsidR="00755B8F" w:rsidRPr="00755B8F">
        <w:t xml:space="preserve"> </w:t>
      </w:r>
      <w:r w:rsidRPr="00755B8F">
        <w:t>др</w:t>
      </w:r>
      <w:r w:rsidR="00755B8F" w:rsidRPr="00755B8F">
        <w:t xml:space="preserve">.]. </w:t>
      </w:r>
      <w:r w:rsidRPr="00755B8F">
        <w:t>Уголовное</w:t>
      </w:r>
      <w:r w:rsidR="00755B8F" w:rsidRPr="00755B8F">
        <w:t xml:space="preserve"> </w:t>
      </w:r>
      <w:r w:rsidRPr="00755B8F">
        <w:t>право</w:t>
      </w:r>
      <w:r w:rsidR="00755B8F" w:rsidRPr="00755B8F">
        <w:t xml:space="preserve">. </w:t>
      </w:r>
      <w:r w:rsidRPr="00755B8F">
        <w:t>Особенная</w:t>
      </w:r>
      <w:r w:rsidR="00755B8F" w:rsidRPr="00755B8F">
        <w:t xml:space="preserve"> </w:t>
      </w:r>
      <w:r w:rsidRPr="00755B8F">
        <w:t>часть</w:t>
      </w:r>
      <w:r w:rsidR="00755B8F" w:rsidRPr="00755B8F">
        <w:t xml:space="preserve">. </w:t>
      </w:r>
      <w:r w:rsidRPr="00755B8F">
        <w:t>Учебник</w:t>
      </w:r>
      <w:r w:rsidR="00755B8F" w:rsidRPr="00755B8F">
        <w:t xml:space="preserve">. - </w:t>
      </w:r>
      <w:r w:rsidRPr="00755B8F">
        <w:t>Ростов</w:t>
      </w:r>
      <w:r w:rsidR="00755B8F" w:rsidRPr="00755B8F">
        <w:t xml:space="preserve"> </w:t>
      </w:r>
      <w:r w:rsidRPr="00755B8F">
        <w:t>н/Д</w:t>
      </w:r>
      <w:r w:rsidR="00755B8F" w:rsidRPr="00755B8F">
        <w:t>: "</w:t>
      </w:r>
      <w:r w:rsidRPr="00755B8F">
        <w:t>Феникс</w:t>
      </w:r>
      <w:r w:rsidR="00755B8F" w:rsidRPr="00755B8F">
        <w:t>"</w:t>
      </w:r>
      <w:r w:rsidRPr="00755B8F">
        <w:t>,</w:t>
      </w:r>
      <w:r w:rsidR="00755B8F" w:rsidRPr="00755B8F">
        <w:t xml:space="preserve"> </w:t>
      </w:r>
      <w:r w:rsidRPr="00755B8F">
        <w:t>2008</w:t>
      </w:r>
      <w:r w:rsidR="00755B8F" w:rsidRPr="00755B8F">
        <w:t>.</w:t>
      </w:r>
    </w:p>
    <w:p w:rsidR="00755B8F" w:rsidRPr="00755B8F" w:rsidRDefault="00EF2EFC" w:rsidP="00755B8F">
      <w:pPr>
        <w:pStyle w:val="a"/>
      </w:pPr>
      <w:r w:rsidRPr="00755B8F">
        <w:t>Журавлев</w:t>
      </w:r>
      <w:r w:rsidR="00755B8F" w:rsidRPr="00755B8F">
        <w:t xml:space="preserve"> </w:t>
      </w:r>
      <w:r w:rsidRPr="00755B8F">
        <w:t>М</w:t>
      </w:r>
      <w:r w:rsidR="00755B8F" w:rsidRPr="00755B8F">
        <w:t xml:space="preserve">.П., </w:t>
      </w:r>
      <w:r w:rsidRPr="00755B8F">
        <w:t>Рарог</w:t>
      </w:r>
      <w:r w:rsidR="00755B8F" w:rsidRPr="00755B8F">
        <w:t xml:space="preserve"> </w:t>
      </w:r>
      <w:r w:rsidRPr="00755B8F">
        <w:t>А</w:t>
      </w:r>
      <w:r w:rsidR="00755B8F" w:rsidRPr="00755B8F">
        <w:t>.И. [</w:t>
      </w:r>
      <w:r w:rsidRPr="00755B8F">
        <w:t>и</w:t>
      </w:r>
      <w:r w:rsidR="00755B8F" w:rsidRPr="00755B8F">
        <w:t xml:space="preserve"> </w:t>
      </w:r>
      <w:r w:rsidRPr="00755B8F">
        <w:t>др</w:t>
      </w:r>
      <w:r w:rsidR="00755B8F" w:rsidRPr="00755B8F">
        <w:t xml:space="preserve">.]. </w:t>
      </w:r>
      <w:r w:rsidRPr="00755B8F">
        <w:t>Уголовное</w:t>
      </w:r>
      <w:r w:rsidR="00755B8F" w:rsidRPr="00755B8F">
        <w:t xml:space="preserve"> </w:t>
      </w:r>
      <w:r w:rsidRPr="00755B8F">
        <w:t>право</w:t>
      </w:r>
      <w:r w:rsidR="00755B8F" w:rsidRPr="00755B8F">
        <w:t xml:space="preserve"> </w:t>
      </w:r>
      <w:r w:rsidRPr="00755B8F">
        <w:t>России</w:t>
      </w:r>
      <w:r w:rsidR="00755B8F" w:rsidRPr="00755B8F">
        <w:t xml:space="preserve">. </w:t>
      </w:r>
      <w:r w:rsidRPr="00755B8F">
        <w:t>Части</w:t>
      </w:r>
      <w:r w:rsidR="00755B8F" w:rsidRPr="00755B8F">
        <w:t xml:space="preserve"> </w:t>
      </w:r>
      <w:r w:rsidRPr="00755B8F">
        <w:t>общая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особенная</w:t>
      </w:r>
      <w:r w:rsidR="00755B8F" w:rsidRPr="00755B8F">
        <w:t xml:space="preserve">. </w:t>
      </w:r>
      <w:r w:rsidRPr="00755B8F">
        <w:t>Учебник</w:t>
      </w:r>
      <w:r w:rsidR="00755B8F" w:rsidRPr="00755B8F">
        <w:t xml:space="preserve">. - </w:t>
      </w:r>
      <w:r w:rsidRPr="00755B8F">
        <w:t>М</w:t>
      </w:r>
      <w:r w:rsidR="00755B8F" w:rsidRPr="00755B8F">
        <w:t xml:space="preserve">.: </w:t>
      </w:r>
      <w:r w:rsidRPr="00755B8F">
        <w:t>ТК</w:t>
      </w:r>
      <w:r w:rsidR="00755B8F" w:rsidRPr="00755B8F">
        <w:t xml:space="preserve"> </w:t>
      </w:r>
      <w:r w:rsidRPr="00755B8F">
        <w:t>Велби,</w:t>
      </w:r>
      <w:r w:rsidR="00755B8F" w:rsidRPr="00755B8F">
        <w:t xml:space="preserve"> </w:t>
      </w:r>
      <w:r w:rsidRPr="00755B8F">
        <w:t>Изд-во</w:t>
      </w:r>
      <w:r w:rsidR="00755B8F" w:rsidRPr="00755B8F">
        <w:t xml:space="preserve"> "</w:t>
      </w:r>
      <w:r w:rsidRPr="00755B8F">
        <w:t>Проспект</w:t>
      </w:r>
      <w:r w:rsidR="00755B8F" w:rsidRPr="00755B8F">
        <w:t>"</w:t>
      </w:r>
      <w:r w:rsidRPr="00755B8F">
        <w:t>,</w:t>
      </w:r>
      <w:r w:rsidR="00755B8F" w:rsidRPr="00755B8F">
        <w:t xml:space="preserve"> </w:t>
      </w:r>
      <w:r w:rsidRPr="00755B8F">
        <w:t>2008</w:t>
      </w:r>
      <w:r w:rsidR="00755B8F" w:rsidRPr="00755B8F">
        <w:t>.</w:t>
      </w:r>
    </w:p>
    <w:p w:rsidR="00755B8F" w:rsidRPr="00755B8F" w:rsidRDefault="00EF2EFC" w:rsidP="00755B8F">
      <w:pPr>
        <w:pStyle w:val="a"/>
      </w:pPr>
      <w:r w:rsidRPr="00755B8F">
        <w:t>Иногамова-Хегай</w:t>
      </w:r>
      <w:r w:rsidR="00755B8F" w:rsidRPr="00755B8F">
        <w:t xml:space="preserve"> </w:t>
      </w:r>
      <w:r w:rsidRPr="00755B8F">
        <w:t>Л</w:t>
      </w:r>
      <w:r w:rsidR="00755B8F" w:rsidRPr="00755B8F">
        <w:t xml:space="preserve">.В., </w:t>
      </w:r>
      <w:r w:rsidRPr="00755B8F">
        <w:t>Чучаева</w:t>
      </w:r>
      <w:r w:rsidR="00755B8F" w:rsidRPr="00755B8F">
        <w:t xml:space="preserve"> </w:t>
      </w:r>
      <w:r w:rsidRPr="00755B8F">
        <w:t>А</w:t>
      </w:r>
      <w:r w:rsidR="00755B8F" w:rsidRPr="00755B8F">
        <w:t>.И. [</w:t>
      </w:r>
      <w:r w:rsidRPr="00755B8F">
        <w:t>и</w:t>
      </w:r>
      <w:r w:rsidR="00755B8F" w:rsidRPr="00755B8F">
        <w:t xml:space="preserve"> </w:t>
      </w:r>
      <w:r w:rsidRPr="00755B8F">
        <w:t>др</w:t>
      </w:r>
      <w:r w:rsidR="00755B8F" w:rsidRPr="00755B8F">
        <w:t xml:space="preserve">.]. </w:t>
      </w:r>
      <w:r w:rsidRPr="00755B8F">
        <w:t>Уголовное</w:t>
      </w:r>
      <w:r w:rsidR="00755B8F" w:rsidRPr="00755B8F">
        <w:t xml:space="preserve"> </w:t>
      </w:r>
      <w:r w:rsidRPr="00755B8F">
        <w:t>право</w:t>
      </w:r>
      <w:r w:rsidR="00755B8F" w:rsidRPr="00755B8F">
        <w:t xml:space="preserve"> </w:t>
      </w:r>
      <w:r w:rsidRPr="00755B8F">
        <w:t>Российской</w:t>
      </w:r>
      <w:r w:rsidR="00755B8F" w:rsidRPr="00755B8F">
        <w:t xml:space="preserve"> </w:t>
      </w:r>
      <w:r w:rsidRPr="00755B8F">
        <w:t>Федерации</w:t>
      </w:r>
      <w:r w:rsidR="00755B8F" w:rsidRPr="00755B8F">
        <w:t xml:space="preserve">. </w:t>
      </w:r>
      <w:r w:rsidRPr="00755B8F">
        <w:t>Особенная</w:t>
      </w:r>
      <w:r w:rsidR="00755B8F" w:rsidRPr="00755B8F">
        <w:t xml:space="preserve"> </w:t>
      </w:r>
      <w:r w:rsidRPr="00755B8F">
        <w:t>часть</w:t>
      </w:r>
      <w:r w:rsidR="00755B8F" w:rsidRPr="00755B8F">
        <w:t xml:space="preserve">. </w:t>
      </w:r>
      <w:r w:rsidRPr="00755B8F">
        <w:t>Учебник</w:t>
      </w:r>
      <w:r w:rsidR="00755B8F" w:rsidRPr="00755B8F">
        <w:t xml:space="preserve">. </w:t>
      </w:r>
      <w:r w:rsidRPr="00755B8F">
        <w:t>М</w:t>
      </w:r>
      <w:r w:rsidR="00755B8F" w:rsidRPr="00755B8F">
        <w:t xml:space="preserve">.: </w:t>
      </w:r>
      <w:r w:rsidRPr="00755B8F">
        <w:t>Юридическая</w:t>
      </w:r>
      <w:r w:rsidR="00755B8F" w:rsidRPr="00755B8F">
        <w:t xml:space="preserve"> </w:t>
      </w:r>
      <w:r w:rsidRPr="00755B8F">
        <w:t>фирма</w:t>
      </w:r>
      <w:r w:rsidR="00755B8F" w:rsidRPr="00755B8F">
        <w:t xml:space="preserve"> "</w:t>
      </w:r>
      <w:r w:rsidRPr="00755B8F">
        <w:t>КОНТРАКТ</w:t>
      </w:r>
      <w:r w:rsidR="00755B8F" w:rsidRPr="00755B8F">
        <w:t>"</w:t>
      </w:r>
      <w:r w:rsidRPr="00755B8F">
        <w:t>,</w:t>
      </w:r>
      <w:r w:rsidR="00755B8F" w:rsidRPr="00755B8F">
        <w:t xml:space="preserve"> "</w:t>
      </w:r>
      <w:r w:rsidRPr="00755B8F">
        <w:t>ИНФРА-М</w:t>
      </w:r>
      <w:r w:rsidR="00755B8F" w:rsidRPr="00755B8F">
        <w:t>"</w:t>
      </w:r>
      <w:r w:rsidRPr="00755B8F">
        <w:t>,</w:t>
      </w:r>
      <w:r w:rsidR="00755B8F" w:rsidRPr="00755B8F">
        <w:t xml:space="preserve"> </w:t>
      </w:r>
      <w:r w:rsidRPr="00755B8F">
        <w:t>2009</w:t>
      </w:r>
      <w:r w:rsidR="00755B8F" w:rsidRPr="00755B8F">
        <w:t>.</w:t>
      </w:r>
    </w:p>
    <w:p w:rsidR="00755B8F" w:rsidRPr="00755B8F" w:rsidRDefault="00EF2EFC" w:rsidP="00755B8F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755B8F">
        <w:t>Кадников</w:t>
      </w:r>
      <w:r w:rsidR="00755B8F" w:rsidRPr="00755B8F">
        <w:t xml:space="preserve"> </w:t>
      </w:r>
      <w:r w:rsidRPr="00755B8F">
        <w:t>Н</w:t>
      </w:r>
      <w:r w:rsidR="00755B8F" w:rsidRPr="00755B8F">
        <w:t xml:space="preserve">.Г., </w:t>
      </w:r>
      <w:r w:rsidRPr="00755B8F">
        <w:t>Ветров</w:t>
      </w:r>
      <w:r w:rsidR="00755B8F" w:rsidRPr="00755B8F">
        <w:t xml:space="preserve"> </w:t>
      </w:r>
      <w:r w:rsidRPr="00755B8F">
        <w:t>Н</w:t>
      </w:r>
      <w:r w:rsidR="00755B8F" w:rsidRPr="00755B8F">
        <w:t>.И. [</w:t>
      </w:r>
      <w:r w:rsidRPr="00755B8F">
        <w:t>и</w:t>
      </w:r>
      <w:r w:rsidR="00755B8F" w:rsidRPr="00755B8F">
        <w:t xml:space="preserve"> </w:t>
      </w:r>
      <w:r w:rsidRPr="00755B8F">
        <w:t>др</w:t>
      </w:r>
      <w:r w:rsidR="00755B8F" w:rsidRPr="00755B8F">
        <w:t xml:space="preserve">.]. </w:t>
      </w:r>
      <w:r w:rsidRPr="00755B8F">
        <w:t>Уголовное</w:t>
      </w:r>
      <w:r w:rsidR="00755B8F" w:rsidRPr="00755B8F">
        <w:t xml:space="preserve"> </w:t>
      </w:r>
      <w:r w:rsidRPr="00755B8F">
        <w:t>право</w:t>
      </w:r>
      <w:r w:rsidR="00755B8F" w:rsidRPr="00755B8F">
        <w:t xml:space="preserve">. </w:t>
      </w:r>
      <w:r w:rsidRPr="00755B8F">
        <w:t>Общая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Особенная</w:t>
      </w:r>
      <w:r w:rsidR="00755B8F" w:rsidRPr="00755B8F">
        <w:t xml:space="preserve"> </w:t>
      </w:r>
      <w:r w:rsidRPr="00755B8F">
        <w:t>части</w:t>
      </w:r>
      <w:r w:rsidR="00755B8F" w:rsidRPr="00755B8F">
        <w:t xml:space="preserve">. </w:t>
      </w:r>
      <w:r w:rsidRPr="00755B8F">
        <w:t>Учебник</w:t>
      </w:r>
      <w:r w:rsidR="00755B8F" w:rsidRPr="00755B8F">
        <w:t xml:space="preserve">. - </w:t>
      </w:r>
      <w:r w:rsidRPr="00755B8F">
        <w:t>М</w:t>
      </w:r>
      <w:r w:rsidR="00755B8F" w:rsidRPr="00755B8F">
        <w:t xml:space="preserve">.: </w:t>
      </w:r>
      <w:r w:rsidRPr="00755B8F">
        <w:t>Городец,</w:t>
      </w:r>
      <w:r w:rsidR="00755B8F" w:rsidRPr="00755B8F">
        <w:t xml:space="preserve"> </w:t>
      </w:r>
      <w:r w:rsidRPr="00755B8F">
        <w:t>2006</w:t>
      </w:r>
      <w:r w:rsidR="00755B8F" w:rsidRPr="00755B8F">
        <w:t>.</w:t>
      </w:r>
    </w:p>
    <w:p w:rsidR="00755B8F" w:rsidRPr="00755B8F" w:rsidRDefault="00EF2EFC" w:rsidP="00755B8F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755B8F">
        <w:t>Козаченко</w:t>
      </w:r>
      <w:r w:rsidR="00755B8F" w:rsidRPr="00755B8F">
        <w:t xml:space="preserve"> </w:t>
      </w:r>
      <w:r w:rsidRPr="00755B8F">
        <w:t>И</w:t>
      </w:r>
      <w:r w:rsidR="00755B8F" w:rsidRPr="00755B8F">
        <w:t>.Я., Н</w:t>
      </w:r>
      <w:r w:rsidRPr="00755B8F">
        <w:t>овоселов</w:t>
      </w:r>
      <w:r w:rsidR="00755B8F" w:rsidRPr="00755B8F">
        <w:t xml:space="preserve"> </w:t>
      </w:r>
      <w:r w:rsidRPr="00755B8F">
        <w:t>Г</w:t>
      </w:r>
      <w:r w:rsidR="00755B8F" w:rsidRPr="00755B8F">
        <w:t xml:space="preserve">.П., </w:t>
      </w:r>
      <w:r w:rsidRPr="00755B8F">
        <w:t>Ковалев</w:t>
      </w:r>
      <w:r w:rsidR="00755B8F" w:rsidRPr="00755B8F">
        <w:t xml:space="preserve"> </w:t>
      </w:r>
      <w:r w:rsidRPr="00755B8F">
        <w:t>М</w:t>
      </w:r>
      <w:r w:rsidR="00755B8F" w:rsidRPr="00755B8F">
        <w:t>.И. [</w:t>
      </w:r>
      <w:r w:rsidRPr="00755B8F">
        <w:t>и</w:t>
      </w:r>
      <w:r w:rsidR="00755B8F" w:rsidRPr="00755B8F">
        <w:t xml:space="preserve"> </w:t>
      </w:r>
      <w:r w:rsidRPr="00755B8F">
        <w:t>др</w:t>
      </w:r>
      <w:r w:rsidR="00755B8F" w:rsidRPr="00755B8F">
        <w:t xml:space="preserve">.]. </w:t>
      </w:r>
      <w:r w:rsidRPr="00755B8F">
        <w:t>Уголовное</w:t>
      </w:r>
      <w:r w:rsidR="00755B8F" w:rsidRPr="00755B8F">
        <w:t xml:space="preserve"> </w:t>
      </w:r>
      <w:r w:rsidRPr="00755B8F">
        <w:t>право</w:t>
      </w:r>
      <w:r w:rsidR="00755B8F" w:rsidRPr="00755B8F">
        <w:t xml:space="preserve">. </w:t>
      </w:r>
      <w:r w:rsidRPr="00755B8F">
        <w:t>Особенная</w:t>
      </w:r>
      <w:r w:rsidR="00755B8F" w:rsidRPr="00755B8F">
        <w:t xml:space="preserve"> </w:t>
      </w:r>
      <w:r w:rsidRPr="00755B8F">
        <w:t>часть</w:t>
      </w:r>
      <w:r w:rsidR="00755B8F" w:rsidRPr="00755B8F">
        <w:t xml:space="preserve">. </w:t>
      </w:r>
      <w:r w:rsidRPr="00755B8F">
        <w:t>Учебник</w:t>
      </w:r>
      <w:r w:rsidR="00755B8F" w:rsidRPr="00755B8F">
        <w:t xml:space="preserve">. - </w:t>
      </w:r>
      <w:r w:rsidRPr="00755B8F">
        <w:t>М</w:t>
      </w:r>
      <w:r w:rsidR="00755B8F" w:rsidRPr="00755B8F">
        <w:t xml:space="preserve">.: </w:t>
      </w:r>
      <w:r w:rsidRPr="00755B8F">
        <w:t>Норма,</w:t>
      </w:r>
      <w:r w:rsidR="00755B8F" w:rsidRPr="00755B8F">
        <w:t xml:space="preserve"> </w:t>
      </w:r>
      <w:r w:rsidRPr="00755B8F">
        <w:t>2008</w:t>
      </w:r>
      <w:r w:rsidR="00755B8F" w:rsidRPr="00755B8F">
        <w:t>.</w:t>
      </w:r>
    </w:p>
    <w:p w:rsidR="00755B8F" w:rsidRPr="00755B8F" w:rsidRDefault="00EF2EFC" w:rsidP="00755B8F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755B8F">
        <w:t>Кругликов</w:t>
      </w:r>
      <w:r w:rsidR="00755B8F" w:rsidRPr="00755B8F">
        <w:t xml:space="preserve"> </w:t>
      </w:r>
      <w:r w:rsidRPr="00755B8F">
        <w:t>Л</w:t>
      </w:r>
      <w:r w:rsidR="00755B8F" w:rsidRPr="00755B8F">
        <w:t xml:space="preserve">.Л. </w:t>
      </w:r>
      <w:r w:rsidRPr="00755B8F">
        <w:t>Уголовное</w:t>
      </w:r>
      <w:r w:rsidR="00755B8F" w:rsidRPr="00755B8F">
        <w:t xml:space="preserve"> </w:t>
      </w:r>
      <w:r w:rsidRPr="00755B8F">
        <w:t>право</w:t>
      </w:r>
      <w:r w:rsidR="00755B8F" w:rsidRPr="00755B8F">
        <w:t xml:space="preserve"> </w:t>
      </w:r>
      <w:r w:rsidRPr="00755B8F">
        <w:t>России</w:t>
      </w:r>
      <w:r w:rsidR="00755B8F" w:rsidRPr="00755B8F">
        <w:t xml:space="preserve">. </w:t>
      </w:r>
      <w:r w:rsidRPr="00755B8F">
        <w:t>Часть</w:t>
      </w:r>
      <w:r w:rsidR="00755B8F" w:rsidRPr="00755B8F">
        <w:t xml:space="preserve"> </w:t>
      </w:r>
      <w:r w:rsidRPr="00755B8F">
        <w:t>особенная</w:t>
      </w:r>
      <w:r w:rsidR="00755B8F" w:rsidRPr="00755B8F">
        <w:t xml:space="preserve">. </w:t>
      </w:r>
      <w:r w:rsidRPr="00755B8F">
        <w:t>Учебник</w:t>
      </w:r>
      <w:r w:rsidR="00755B8F" w:rsidRPr="00755B8F">
        <w:t xml:space="preserve"> - </w:t>
      </w:r>
      <w:r w:rsidRPr="00755B8F">
        <w:t>Изд-во</w:t>
      </w:r>
      <w:r w:rsidR="00755B8F" w:rsidRPr="00755B8F">
        <w:t xml:space="preserve"> "</w:t>
      </w:r>
      <w:r w:rsidRPr="00755B8F">
        <w:t>Волтерс</w:t>
      </w:r>
      <w:r w:rsidR="00755B8F" w:rsidRPr="00755B8F">
        <w:t xml:space="preserve"> </w:t>
      </w:r>
      <w:r w:rsidRPr="00755B8F">
        <w:t>Клувер</w:t>
      </w:r>
      <w:r w:rsidR="00755B8F" w:rsidRPr="00755B8F">
        <w:t>"</w:t>
      </w:r>
      <w:r w:rsidRPr="00755B8F">
        <w:t>,</w:t>
      </w:r>
      <w:r w:rsidR="00755B8F" w:rsidRPr="00755B8F">
        <w:t xml:space="preserve"> </w:t>
      </w:r>
      <w:r w:rsidRPr="00755B8F">
        <w:t>2005</w:t>
      </w:r>
      <w:r w:rsidR="00755B8F" w:rsidRPr="00755B8F">
        <w:t>.</w:t>
      </w:r>
    </w:p>
    <w:p w:rsidR="00755B8F" w:rsidRPr="00755B8F" w:rsidRDefault="00EF2EFC" w:rsidP="00755B8F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755B8F">
        <w:t>Сверчков</w:t>
      </w:r>
      <w:r w:rsidR="00755B8F" w:rsidRPr="00755B8F">
        <w:t xml:space="preserve"> </w:t>
      </w:r>
      <w:r w:rsidRPr="00755B8F">
        <w:t>В</w:t>
      </w:r>
      <w:r w:rsidR="00755B8F" w:rsidRPr="00755B8F">
        <w:t xml:space="preserve">.В. </w:t>
      </w:r>
      <w:r w:rsidRPr="00755B8F">
        <w:t>Уголовное</w:t>
      </w:r>
      <w:r w:rsidR="00755B8F" w:rsidRPr="00755B8F">
        <w:t xml:space="preserve"> </w:t>
      </w:r>
      <w:r w:rsidRPr="00755B8F">
        <w:t>право</w:t>
      </w:r>
      <w:r w:rsidR="00755B8F" w:rsidRPr="00755B8F">
        <w:t xml:space="preserve">. </w:t>
      </w:r>
      <w:r w:rsidRPr="00755B8F">
        <w:t>Особенная</w:t>
      </w:r>
      <w:r w:rsidR="00755B8F" w:rsidRPr="00755B8F">
        <w:t xml:space="preserve"> </w:t>
      </w:r>
      <w:r w:rsidRPr="00755B8F">
        <w:t>часть</w:t>
      </w:r>
      <w:r w:rsidR="00755B8F" w:rsidRPr="00755B8F">
        <w:t xml:space="preserve">: </w:t>
      </w:r>
      <w:r w:rsidRPr="00755B8F">
        <w:t>Краткий</w:t>
      </w:r>
      <w:r w:rsidR="00755B8F" w:rsidRPr="00755B8F">
        <w:t xml:space="preserve"> </w:t>
      </w:r>
      <w:r w:rsidRPr="00755B8F">
        <w:t>курс</w:t>
      </w:r>
      <w:r w:rsidR="00755B8F" w:rsidRPr="00755B8F">
        <w:t xml:space="preserve"> </w:t>
      </w:r>
      <w:r w:rsidRPr="00755B8F">
        <w:t>лекций</w:t>
      </w:r>
      <w:r w:rsidR="00755B8F" w:rsidRPr="00755B8F">
        <w:t xml:space="preserve">. - </w:t>
      </w:r>
      <w:r w:rsidRPr="00755B8F">
        <w:t>М</w:t>
      </w:r>
      <w:r w:rsidR="00755B8F" w:rsidRPr="00755B8F">
        <w:t xml:space="preserve">.: </w:t>
      </w:r>
      <w:r w:rsidRPr="00755B8F">
        <w:t>Изд-во</w:t>
      </w:r>
      <w:r w:rsidR="00755B8F" w:rsidRPr="00755B8F">
        <w:t xml:space="preserve"> "</w:t>
      </w:r>
      <w:r w:rsidRPr="00755B8F">
        <w:t>Юрайт</w:t>
      </w:r>
      <w:r w:rsidR="00755B8F" w:rsidRPr="00755B8F">
        <w:t xml:space="preserve">"; </w:t>
      </w:r>
      <w:r w:rsidRPr="00755B8F">
        <w:t>Высшее</w:t>
      </w:r>
      <w:r w:rsidR="00755B8F" w:rsidRPr="00755B8F">
        <w:t xml:space="preserve"> </w:t>
      </w:r>
      <w:r w:rsidRPr="00755B8F">
        <w:t>образование,</w:t>
      </w:r>
      <w:r w:rsidR="00755B8F" w:rsidRPr="00755B8F">
        <w:t xml:space="preserve"> </w:t>
      </w:r>
      <w:r w:rsidRPr="00755B8F">
        <w:t>2009</w:t>
      </w:r>
      <w:r w:rsidR="00755B8F" w:rsidRPr="00755B8F">
        <w:t>.</w:t>
      </w:r>
    </w:p>
    <w:p w:rsidR="00EF2EFC" w:rsidRPr="00755B8F" w:rsidRDefault="00EF2EFC" w:rsidP="00755B8F">
      <w:pPr>
        <w:tabs>
          <w:tab w:val="left" w:pos="726"/>
        </w:tabs>
        <w:rPr>
          <w:b/>
        </w:rPr>
      </w:pPr>
      <w:r w:rsidRPr="00755B8F">
        <w:rPr>
          <w:b/>
        </w:rPr>
        <w:t>Интернет</w:t>
      </w:r>
      <w:r w:rsidR="00C301F6">
        <w:rPr>
          <w:b/>
        </w:rPr>
        <w:t>-</w:t>
      </w:r>
      <w:r w:rsidRPr="00755B8F">
        <w:rPr>
          <w:b/>
        </w:rPr>
        <w:t>ресурсы</w:t>
      </w:r>
    </w:p>
    <w:p w:rsidR="00EF2EFC" w:rsidRPr="00755B8F" w:rsidRDefault="00EF2EFC" w:rsidP="00755B8F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755B8F">
        <w:t>Сайт</w:t>
      </w:r>
      <w:r w:rsidR="00755B8F" w:rsidRPr="00755B8F">
        <w:t xml:space="preserve"> </w:t>
      </w:r>
      <w:r w:rsidRPr="00755B8F">
        <w:t>МВД</w:t>
      </w:r>
      <w:r w:rsidR="00755B8F" w:rsidRPr="00755B8F">
        <w:t xml:space="preserve">: </w:t>
      </w:r>
      <w:r w:rsidRPr="00755B8F">
        <w:t>Краткий</w:t>
      </w:r>
      <w:r w:rsidR="00755B8F" w:rsidRPr="00755B8F">
        <w:t xml:space="preserve"> </w:t>
      </w:r>
      <w:r w:rsidRPr="00755B8F">
        <w:t>анализ</w:t>
      </w:r>
      <w:r w:rsidR="00755B8F" w:rsidRPr="00755B8F">
        <w:t xml:space="preserve"> </w:t>
      </w:r>
      <w:r w:rsidRPr="00755B8F">
        <w:t>состояния</w:t>
      </w:r>
      <w:r w:rsidR="00755B8F" w:rsidRPr="00755B8F">
        <w:t xml:space="preserve"> </w:t>
      </w:r>
      <w:r w:rsidRPr="00755B8F">
        <w:t>преступности</w:t>
      </w:r>
      <w:r w:rsidR="00755B8F" w:rsidRPr="00755B8F">
        <w:t xml:space="preserve">. - </w:t>
      </w:r>
      <w:r w:rsidR="00755B8F" w:rsidRPr="00D16162">
        <w:t>http://www.</w:t>
      </w:r>
      <w:r w:rsidRPr="00D16162">
        <w:t>mvd</w:t>
      </w:r>
      <w:r w:rsidR="00755B8F" w:rsidRPr="00D16162">
        <w:t>.ru</w:t>
      </w:r>
      <w:r w:rsidRPr="00D16162">
        <w:t>/stats/</w:t>
      </w:r>
      <w:r w:rsidR="00755B8F" w:rsidRPr="00D16162">
        <w:t xml:space="preserve">? </w:t>
      </w:r>
      <w:r w:rsidRPr="00D16162">
        <w:t>page=0</w:t>
      </w:r>
    </w:p>
    <w:p w:rsidR="00755B8F" w:rsidRPr="00755B8F" w:rsidRDefault="00EF2EFC" w:rsidP="00755B8F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755B8F">
        <w:t>В</w:t>
      </w:r>
      <w:r w:rsidR="00755B8F" w:rsidRPr="00755B8F">
        <w:t xml:space="preserve">. </w:t>
      </w:r>
      <w:r w:rsidRPr="00755B8F">
        <w:t>Быков</w:t>
      </w:r>
      <w:r w:rsidR="00755B8F" w:rsidRPr="00755B8F">
        <w:t xml:space="preserve">. </w:t>
      </w:r>
      <w:r w:rsidRPr="00755B8F">
        <w:t>Как</w:t>
      </w:r>
      <w:r w:rsidR="00755B8F" w:rsidRPr="00755B8F">
        <w:t xml:space="preserve"> </w:t>
      </w:r>
      <w:r w:rsidRPr="00755B8F">
        <w:t>разграничить</w:t>
      </w:r>
      <w:r w:rsidR="00755B8F" w:rsidRPr="00755B8F">
        <w:t xml:space="preserve"> </w:t>
      </w:r>
      <w:r w:rsidRPr="00755B8F">
        <w:t>бандитизм</w:t>
      </w:r>
      <w:r w:rsidR="00755B8F" w:rsidRPr="00755B8F">
        <w:t xml:space="preserve"> </w:t>
      </w:r>
      <w:r w:rsidRPr="00755B8F">
        <w:t>и</w:t>
      </w:r>
      <w:r w:rsidR="00755B8F" w:rsidRPr="00755B8F">
        <w:t xml:space="preserve"> </w:t>
      </w:r>
      <w:r w:rsidRPr="00755B8F">
        <w:t>разбой</w:t>
      </w:r>
      <w:r w:rsidR="00755B8F" w:rsidRPr="00755B8F">
        <w:t xml:space="preserve">. // </w:t>
      </w:r>
      <w:r w:rsidRPr="00755B8F">
        <w:t>Российская</w:t>
      </w:r>
      <w:r w:rsidR="00755B8F" w:rsidRPr="00755B8F">
        <w:t xml:space="preserve"> </w:t>
      </w:r>
      <w:r w:rsidRPr="00755B8F">
        <w:t>юстиция,</w:t>
      </w:r>
      <w:r w:rsidR="00755B8F" w:rsidRPr="00755B8F">
        <w:t xml:space="preserve"> </w:t>
      </w:r>
      <w:r w:rsidRPr="00755B8F">
        <w:t>2001,</w:t>
      </w:r>
      <w:r w:rsidR="00755B8F" w:rsidRPr="00755B8F">
        <w:t xml:space="preserve"> </w:t>
      </w:r>
      <w:r w:rsidRPr="00755B8F">
        <w:t>№</w:t>
      </w:r>
      <w:r w:rsidR="00755B8F" w:rsidRPr="00755B8F">
        <w:t xml:space="preserve"> </w:t>
      </w:r>
      <w:r w:rsidRPr="00755B8F">
        <w:t>3</w:t>
      </w:r>
      <w:r w:rsidR="00755B8F" w:rsidRPr="00755B8F">
        <w:t xml:space="preserve">. </w:t>
      </w:r>
      <w:r w:rsidRPr="00755B8F">
        <w:t>/</w:t>
      </w:r>
      <w:r w:rsidR="00755B8F" w:rsidRPr="00755B8F">
        <w:t xml:space="preserve"> </w:t>
      </w:r>
      <w:r w:rsidRPr="00755B8F">
        <w:t>Юридическая</w:t>
      </w:r>
      <w:r w:rsidR="00755B8F" w:rsidRPr="00755B8F">
        <w:t xml:space="preserve"> </w:t>
      </w:r>
      <w:r w:rsidRPr="00755B8F">
        <w:t>библиотека</w:t>
      </w:r>
      <w:r w:rsidR="00755B8F" w:rsidRPr="00755B8F">
        <w:t xml:space="preserve"> "</w:t>
      </w:r>
      <w:r w:rsidRPr="00755B8F">
        <w:t>Юристлиб</w:t>
      </w:r>
      <w:r w:rsidR="00755B8F" w:rsidRPr="00755B8F">
        <w:t>" - http://www.</w:t>
      </w:r>
      <w:r w:rsidRPr="00755B8F">
        <w:t>juristlib</w:t>
      </w:r>
      <w:r w:rsidR="00755B8F" w:rsidRPr="00755B8F">
        <w:t>.ru</w:t>
      </w:r>
      <w:r w:rsidRPr="00755B8F">
        <w:t>/section_14_p11</w:t>
      </w:r>
      <w:r w:rsidR="00755B8F" w:rsidRPr="00755B8F">
        <w:t>.html</w:t>
      </w:r>
    </w:p>
    <w:p w:rsidR="00EF2EFC" w:rsidRPr="00755B8F" w:rsidRDefault="00EF2EFC" w:rsidP="00755B8F">
      <w:pPr>
        <w:tabs>
          <w:tab w:val="left" w:pos="726"/>
        </w:tabs>
      </w:pPr>
      <w:bookmarkStart w:id="14" w:name="_GoBack"/>
      <w:bookmarkEnd w:id="14"/>
    </w:p>
    <w:sectPr w:rsidR="00EF2EFC" w:rsidRPr="00755B8F" w:rsidSect="00755B8F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 w:code="9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867" w:rsidRDefault="00AF4867">
      <w:r>
        <w:separator/>
      </w:r>
    </w:p>
  </w:endnote>
  <w:endnote w:type="continuationSeparator" w:id="0">
    <w:p w:rsidR="00AF4867" w:rsidRDefault="00AF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B8F" w:rsidRDefault="00755B8F" w:rsidP="005C5159">
    <w:pPr>
      <w:pStyle w:val="af0"/>
      <w:framePr w:wrap="around" w:vAnchor="text" w:hAnchor="margin" w:xAlign="right" w:y="1"/>
      <w:rPr>
        <w:rStyle w:val="af2"/>
      </w:rPr>
    </w:pPr>
  </w:p>
  <w:p w:rsidR="00755B8F" w:rsidRDefault="00755B8F" w:rsidP="008445B5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B8F" w:rsidRDefault="00755B8F" w:rsidP="00755B8F">
    <w:pPr>
      <w:pStyle w:val="af0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867" w:rsidRDefault="00AF4867">
      <w:r>
        <w:separator/>
      </w:r>
    </w:p>
  </w:footnote>
  <w:footnote w:type="continuationSeparator" w:id="0">
    <w:p w:rsidR="00AF4867" w:rsidRDefault="00AF4867">
      <w:r>
        <w:continuationSeparator/>
      </w:r>
    </w:p>
  </w:footnote>
  <w:footnote w:id="1">
    <w:p w:rsidR="00AF4867" w:rsidRDefault="00755B8F" w:rsidP="00755B8F">
      <w:pPr>
        <w:pStyle w:val="a7"/>
      </w:pPr>
      <w:r w:rsidRPr="007D2B0B">
        <w:rPr>
          <w:rStyle w:val="a9"/>
          <w:sz w:val="24"/>
          <w:szCs w:val="24"/>
        </w:rPr>
        <w:footnoteRef/>
      </w:r>
      <w:r w:rsidRPr="007D2B0B">
        <w:t xml:space="preserve"> Сверчков В.В. Уголовное право. Особенная часть: Краткий курс лекций. - М.: Изд-во «Юрайт»; Высшее образование, 2009. - С. 79 - 80.</w:t>
      </w:r>
    </w:p>
  </w:footnote>
  <w:footnote w:id="2">
    <w:p w:rsidR="00AF4867" w:rsidRDefault="00755B8F" w:rsidP="00755B8F">
      <w:pPr>
        <w:pStyle w:val="a7"/>
      </w:pPr>
      <w:r>
        <w:rPr>
          <w:rStyle w:val="a9"/>
          <w:sz w:val="20"/>
        </w:rPr>
        <w:footnoteRef/>
      </w:r>
      <w:r>
        <w:t xml:space="preserve"> </w:t>
      </w:r>
      <w:r w:rsidRPr="005F16DE">
        <w:t>Журавлев М.П.,Рарог А.И. [и др.].</w:t>
      </w:r>
      <w:r>
        <w:t xml:space="preserve"> </w:t>
      </w:r>
      <w:r w:rsidRPr="005F16DE">
        <w:t xml:space="preserve">Уголовное право России. Части общая и особенная. Учебник. -  М.: ТК Велби, Изд-во </w:t>
      </w:r>
      <w:r>
        <w:t>«</w:t>
      </w:r>
      <w:r w:rsidRPr="005F16DE">
        <w:t>Проспект</w:t>
      </w:r>
      <w:r>
        <w:t>»</w:t>
      </w:r>
      <w:r w:rsidRPr="005F16DE">
        <w:t>, 2008. - С.391.</w:t>
      </w:r>
    </w:p>
  </w:footnote>
  <w:footnote w:id="3">
    <w:p w:rsidR="00AF4867" w:rsidRDefault="00755B8F" w:rsidP="00755B8F">
      <w:pPr>
        <w:pStyle w:val="a7"/>
      </w:pPr>
      <w:r>
        <w:rPr>
          <w:rStyle w:val="a9"/>
          <w:sz w:val="20"/>
        </w:rPr>
        <w:footnoteRef/>
      </w:r>
      <w:r>
        <w:t xml:space="preserve"> Кадников</w:t>
      </w:r>
      <w:r w:rsidRPr="00563BCD">
        <w:t xml:space="preserve"> Н.Г.</w:t>
      </w:r>
      <w:r>
        <w:t xml:space="preserve">, Ветров Н.И. </w:t>
      </w:r>
      <w:r w:rsidRPr="00563BCD">
        <w:t>[</w:t>
      </w:r>
      <w:r>
        <w:t>и др.</w:t>
      </w:r>
      <w:r w:rsidRPr="00563BCD">
        <w:t>]</w:t>
      </w:r>
      <w:r>
        <w:t xml:space="preserve">. </w:t>
      </w:r>
      <w:r w:rsidRPr="00563BCD">
        <w:t xml:space="preserve">Уголовное право. Общая и Особенная части. Учебник. - М.: </w:t>
      </w:r>
      <w:r w:rsidRPr="00563BCD">
        <w:rPr>
          <w:color w:val="000000"/>
        </w:rPr>
        <w:t>Городец,</w:t>
      </w:r>
      <w:r>
        <w:rPr>
          <w:color w:val="000000"/>
        </w:rPr>
        <w:t xml:space="preserve"> </w:t>
      </w:r>
      <w:r w:rsidRPr="00563BCD">
        <w:t>2006. - С. 492.</w:t>
      </w:r>
    </w:p>
  </w:footnote>
  <w:footnote w:id="4">
    <w:p w:rsidR="00AF4867" w:rsidRDefault="00755B8F" w:rsidP="00755B8F">
      <w:pPr>
        <w:pStyle w:val="a7"/>
      </w:pPr>
      <w:r w:rsidRPr="005F16DE">
        <w:rPr>
          <w:rStyle w:val="a9"/>
          <w:sz w:val="20"/>
        </w:rPr>
        <w:footnoteRef/>
      </w:r>
      <w:r w:rsidRPr="005F16DE">
        <w:t xml:space="preserve"> П. 23 постановления Пленума Верховного Суда</w:t>
      </w:r>
      <w:r w:rsidRPr="00B74833">
        <w:t xml:space="preserve"> Российской Федерации № 29 от 27 декабря </w:t>
      </w:r>
      <w:smartTag w:uri="urn:schemas-microsoft-com:office:smarttags" w:element="metricconverter">
        <w:smartTagPr>
          <w:attr w:name="ProductID" w:val="2002 г"/>
        </w:smartTagPr>
        <w:r w:rsidRPr="00B74833">
          <w:t>2002 г</w:t>
        </w:r>
      </w:smartTag>
      <w:r w:rsidRPr="00B74833">
        <w:t>.</w:t>
      </w:r>
      <w:r>
        <w:t xml:space="preserve"> «</w:t>
      </w:r>
      <w:r w:rsidRPr="00B74833">
        <w:t xml:space="preserve">О судебной практике по </w:t>
      </w:r>
      <w:r>
        <w:t>делам о краже, грабеже и разбое».</w:t>
      </w:r>
    </w:p>
  </w:footnote>
  <w:footnote w:id="5">
    <w:p w:rsidR="00AF4867" w:rsidRDefault="00755B8F" w:rsidP="00755B8F">
      <w:pPr>
        <w:pStyle w:val="a7"/>
      </w:pPr>
      <w:r>
        <w:rPr>
          <w:rStyle w:val="a9"/>
          <w:sz w:val="20"/>
        </w:rPr>
        <w:footnoteRef/>
      </w:r>
      <w:r>
        <w:t xml:space="preserve"> </w:t>
      </w:r>
      <w:r w:rsidRPr="00D86360">
        <w:t>Гайков В.Т. [и др.]. Уголовное право. Особенная часть. Учебник. - Ростов н/Д: «Феникс», 2008. - С. 245.</w:t>
      </w:r>
    </w:p>
  </w:footnote>
  <w:footnote w:id="6">
    <w:p w:rsidR="00AF4867" w:rsidRDefault="00755B8F" w:rsidP="00C301F6">
      <w:pPr>
        <w:pStyle w:val="a7"/>
      </w:pPr>
      <w:r>
        <w:rPr>
          <w:rStyle w:val="a9"/>
          <w:sz w:val="20"/>
        </w:rPr>
        <w:footnoteRef/>
      </w:r>
      <w:r>
        <w:t xml:space="preserve"> П. 21  постановления </w:t>
      </w:r>
      <w:r w:rsidRPr="00B74833">
        <w:t xml:space="preserve">Пленума Верховного Суда Российской Федерации № 29 от 27 декабря </w:t>
      </w:r>
      <w:smartTag w:uri="urn:schemas-microsoft-com:office:smarttags" w:element="metricconverter">
        <w:smartTagPr>
          <w:attr w:name="ProductID" w:val="2002 г"/>
        </w:smartTagPr>
        <w:r w:rsidRPr="00B74833">
          <w:t>2002 г</w:t>
        </w:r>
      </w:smartTag>
      <w:r w:rsidRPr="00B74833">
        <w:t>.</w:t>
      </w:r>
      <w:r>
        <w:t xml:space="preserve"> «</w:t>
      </w:r>
      <w:r w:rsidRPr="00B74833">
        <w:t xml:space="preserve">О судебной практике по </w:t>
      </w:r>
      <w:r>
        <w:t>делам о краже, грабеже и разбое».</w:t>
      </w:r>
    </w:p>
  </w:footnote>
  <w:footnote w:id="7">
    <w:p w:rsidR="00AF4867" w:rsidRDefault="00755B8F" w:rsidP="00755B8F">
      <w:pPr>
        <w:pStyle w:val="a7"/>
      </w:pPr>
      <w:r>
        <w:rPr>
          <w:rStyle w:val="a9"/>
          <w:sz w:val="20"/>
        </w:rPr>
        <w:footnoteRef/>
      </w:r>
      <w:r>
        <w:t xml:space="preserve">  Кругликов Л.Л. </w:t>
      </w:r>
      <w:r w:rsidRPr="00225E88">
        <w:t>Уголовное</w:t>
      </w:r>
      <w:r>
        <w:t xml:space="preserve"> право России. Часть особенная. Учебник - Изд-во</w:t>
      </w:r>
      <w:r w:rsidRPr="00225E88">
        <w:t xml:space="preserve"> «Волтерс Клувер», 2005. -</w:t>
      </w:r>
      <w:r>
        <w:t xml:space="preserve"> С. 164 - 165</w:t>
      </w:r>
      <w:r w:rsidRPr="00225E88">
        <w:t>.</w:t>
      </w:r>
    </w:p>
  </w:footnote>
  <w:footnote w:id="8">
    <w:p w:rsidR="00AF4867" w:rsidRDefault="00755B8F" w:rsidP="00755B8F">
      <w:pPr>
        <w:pStyle w:val="a7"/>
      </w:pPr>
      <w:r>
        <w:rPr>
          <w:rStyle w:val="a9"/>
          <w:sz w:val="20"/>
        </w:rPr>
        <w:footnoteRef/>
      </w:r>
      <w:r>
        <w:t xml:space="preserve"> </w:t>
      </w:r>
      <w:r w:rsidRPr="007C4224">
        <w:t>Козаченко И.Я.,</w:t>
      </w:r>
      <w:r w:rsidR="00C301F6">
        <w:t xml:space="preserve"> </w:t>
      </w:r>
      <w:r w:rsidRPr="007C4224">
        <w:t>Новоселов Г.П., Ковалев М.И. [и др.]. Уголовное право. Особенная часть. Учебник.</w:t>
      </w:r>
      <w:r w:rsidRPr="007C4224">
        <w:rPr>
          <w:color w:val="000000"/>
        </w:rPr>
        <w:t xml:space="preserve"> - М.: Норма, 2008. - С. 26</w:t>
      </w:r>
      <w:r>
        <w:rPr>
          <w:color w:val="000000"/>
        </w:rPr>
        <w:t>9</w:t>
      </w:r>
      <w:r w:rsidRPr="007C4224">
        <w:rPr>
          <w:color w:val="000000"/>
        </w:rPr>
        <w:t>.</w:t>
      </w:r>
    </w:p>
  </w:footnote>
  <w:footnote w:id="9">
    <w:p w:rsidR="00AF4867" w:rsidRDefault="00755B8F" w:rsidP="00755B8F">
      <w:pPr>
        <w:pStyle w:val="a7"/>
      </w:pPr>
      <w:r>
        <w:rPr>
          <w:rStyle w:val="a9"/>
          <w:sz w:val="20"/>
        </w:rPr>
        <w:footnoteRef/>
      </w:r>
      <w:r>
        <w:t xml:space="preserve"> </w:t>
      </w:r>
      <w:r w:rsidRPr="006959EA">
        <w:t xml:space="preserve">Брагин А.П. Российское уголовное право. Учебно-методический комплекс. </w:t>
      </w:r>
      <w:r w:rsidRPr="006959EA">
        <w:rPr>
          <w:color w:val="000000"/>
        </w:rPr>
        <w:t>М.: ЕАОИ, 2008. - С. 236.</w:t>
      </w:r>
    </w:p>
  </w:footnote>
  <w:footnote w:id="10">
    <w:p w:rsidR="00AF4867" w:rsidRDefault="00755B8F" w:rsidP="00755B8F">
      <w:pPr>
        <w:pStyle w:val="a7"/>
      </w:pPr>
      <w:r>
        <w:rPr>
          <w:rStyle w:val="a9"/>
          <w:sz w:val="20"/>
        </w:rPr>
        <w:footnoteRef/>
      </w:r>
      <w:r>
        <w:t xml:space="preserve"> П. 12</w:t>
      </w:r>
      <w:r w:rsidRPr="00FB0D73">
        <w:t xml:space="preserve"> постановления Пленума Верховного Суда Российской Федерации № 29 от 27 декабря </w:t>
      </w:r>
      <w:smartTag w:uri="urn:schemas-microsoft-com:office:smarttags" w:element="metricconverter">
        <w:smartTagPr>
          <w:attr w:name="ProductID" w:val="2002 г"/>
        </w:smartTagPr>
        <w:r w:rsidRPr="00FB0D73">
          <w:t>2002 г</w:t>
        </w:r>
      </w:smartTag>
      <w:r w:rsidRPr="00FB0D73">
        <w:t>. «О судебной практике по делам о краже, грабеже и разбое».</w:t>
      </w:r>
    </w:p>
  </w:footnote>
  <w:footnote w:id="11">
    <w:p w:rsidR="00AF4867" w:rsidRDefault="00755B8F" w:rsidP="00755B8F">
      <w:pPr>
        <w:pStyle w:val="a7"/>
      </w:pPr>
      <w:r>
        <w:rPr>
          <w:rStyle w:val="a9"/>
          <w:sz w:val="20"/>
        </w:rPr>
        <w:footnoteRef/>
      </w:r>
      <w:r>
        <w:t xml:space="preserve"> П. 11</w:t>
      </w:r>
      <w:r w:rsidRPr="00FB0D73">
        <w:t xml:space="preserve"> постановления Пленума Верховного Суда Российской Федерации № 29 от 27 декабря </w:t>
      </w:r>
      <w:smartTag w:uri="urn:schemas-microsoft-com:office:smarttags" w:element="metricconverter">
        <w:smartTagPr>
          <w:attr w:name="ProductID" w:val="2002 г"/>
        </w:smartTagPr>
        <w:r w:rsidRPr="00FB0D73">
          <w:t>2002 г</w:t>
        </w:r>
      </w:smartTag>
      <w:r w:rsidRPr="00FB0D73">
        <w:t>. «О судебной практике по делам о краже, грабеже и разбое».</w:t>
      </w:r>
    </w:p>
  </w:footnote>
  <w:footnote w:id="12">
    <w:p w:rsidR="00AF4867" w:rsidRDefault="00755B8F" w:rsidP="00755B8F">
      <w:pPr>
        <w:pStyle w:val="a7"/>
      </w:pPr>
      <w:r>
        <w:rPr>
          <w:rStyle w:val="a9"/>
          <w:sz w:val="20"/>
        </w:rPr>
        <w:footnoteRef/>
      </w:r>
      <w:r>
        <w:t xml:space="preserve"> </w:t>
      </w:r>
      <w:r w:rsidRPr="00FB0D73">
        <w:t xml:space="preserve">П. 14 постановления Пленума Верховного Суда Российской Федерации № 29 от 27 декабря </w:t>
      </w:r>
      <w:smartTag w:uri="urn:schemas-microsoft-com:office:smarttags" w:element="metricconverter">
        <w:smartTagPr>
          <w:attr w:name="ProductID" w:val="2002 г"/>
        </w:smartTagPr>
        <w:r w:rsidRPr="00FB0D73">
          <w:t>2002 г</w:t>
        </w:r>
      </w:smartTag>
      <w:r w:rsidRPr="00FB0D73">
        <w:t>. «О судебной практике по делам о краже, грабеже и разбое».</w:t>
      </w:r>
    </w:p>
  </w:footnote>
  <w:footnote w:id="13">
    <w:p w:rsidR="00AF4867" w:rsidRDefault="00755B8F" w:rsidP="00755B8F">
      <w:pPr>
        <w:pStyle w:val="a7"/>
      </w:pPr>
      <w:r>
        <w:rPr>
          <w:rStyle w:val="a9"/>
          <w:sz w:val="20"/>
        </w:rPr>
        <w:footnoteRef/>
      </w:r>
      <w:r>
        <w:t xml:space="preserve"> </w:t>
      </w:r>
      <w:r w:rsidRPr="007C4224">
        <w:t>Козаченко И.Я.,</w:t>
      </w:r>
      <w:r w:rsidR="00C301F6">
        <w:t xml:space="preserve"> </w:t>
      </w:r>
      <w:r w:rsidRPr="007C4224">
        <w:t>Новоселов Г.П., Ковалев М.И. [и др.]. Уголовное право. Особенная часть. Учебник.</w:t>
      </w:r>
      <w:r w:rsidRPr="007C4224">
        <w:rPr>
          <w:color w:val="000000"/>
        </w:rPr>
        <w:t xml:space="preserve"> - М.: Норма, 200</w:t>
      </w:r>
      <w:r w:rsidRPr="00637842">
        <w:rPr>
          <w:color w:val="000000"/>
        </w:rPr>
        <w:t>8</w:t>
      </w:r>
      <w:r w:rsidRPr="007C4224">
        <w:rPr>
          <w:color w:val="000000"/>
        </w:rPr>
        <w:t>. - С. 267.</w:t>
      </w:r>
    </w:p>
  </w:footnote>
  <w:footnote w:id="14">
    <w:p w:rsidR="00AF4867" w:rsidRDefault="00755B8F" w:rsidP="00755B8F">
      <w:pPr>
        <w:pStyle w:val="a7"/>
      </w:pPr>
      <w:r>
        <w:rPr>
          <w:rStyle w:val="a9"/>
          <w:sz w:val="20"/>
        </w:rPr>
        <w:footnoteRef/>
      </w:r>
      <w:r>
        <w:t xml:space="preserve"> </w:t>
      </w:r>
      <w:r w:rsidRPr="00FB0D73">
        <w:t xml:space="preserve">П. 23 постановления Пленума Верховного Суда Российской Федерации № 29 от 27 декабря </w:t>
      </w:r>
      <w:smartTag w:uri="urn:schemas-microsoft-com:office:smarttags" w:element="metricconverter">
        <w:smartTagPr>
          <w:attr w:name="ProductID" w:val="2002 г"/>
        </w:smartTagPr>
        <w:r w:rsidRPr="00FB0D73">
          <w:t>2002 г</w:t>
        </w:r>
      </w:smartTag>
      <w:r w:rsidRPr="00FB0D73">
        <w:t>. «О судебной практике по делам о краже, грабеже и разбое».</w:t>
      </w:r>
    </w:p>
  </w:footnote>
  <w:footnote w:id="15">
    <w:p w:rsidR="00AF4867" w:rsidRDefault="00755B8F" w:rsidP="00755B8F">
      <w:pPr>
        <w:pStyle w:val="a7"/>
      </w:pPr>
      <w:r>
        <w:rPr>
          <w:rStyle w:val="a9"/>
          <w:sz w:val="20"/>
        </w:rPr>
        <w:footnoteRef/>
      </w:r>
      <w:r>
        <w:t xml:space="preserve"> П. 18</w:t>
      </w:r>
      <w:r w:rsidRPr="00FB0D73">
        <w:t xml:space="preserve"> постановления Пленума Верховного Суда Российской Федерации № 29 от 27 декабря </w:t>
      </w:r>
      <w:smartTag w:uri="urn:schemas-microsoft-com:office:smarttags" w:element="metricconverter">
        <w:smartTagPr>
          <w:attr w:name="ProductID" w:val="2002 г"/>
        </w:smartTagPr>
        <w:r w:rsidRPr="00FB0D73">
          <w:t>2002 г</w:t>
        </w:r>
      </w:smartTag>
      <w:r w:rsidRPr="00FB0D73">
        <w:t>. «О судебной практике по делам о краже, грабеже и разбое».</w:t>
      </w:r>
    </w:p>
  </w:footnote>
  <w:footnote w:id="16">
    <w:p w:rsidR="00AF4867" w:rsidRDefault="00755B8F" w:rsidP="00755B8F">
      <w:pPr>
        <w:pStyle w:val="a7"/>
      </w:pPr>
      <w:r>
        <w:rPr>
          <w:rStyle w:val="a9"/>
          <w:sz w:val="20"/>
        </w:rPr>
        <w:footnoteRef/>
      </w:r>
      <w:r>
        <w:t xml:space="preserve"> П. 19</w:t>
      </w:r>
      <w:r w:rsidRPr="00FB0D73">
        <w:t xml:space="preserve"> постановления Пленума Верховного Суда Российской Федерации № 29 от 27 декабря </w:t>
      </w:r>
      <w:smartTag w:uri="urn:schemas-microsoft-com:office:smarttags" w:element="metricconverter">
        <w:smartTagPr>
          <w:attr w:name="ProductID" w:val="2002 г"/>
        </w:smartTagPr>
        <w:r w:rsidRPr="00FB0D73">
          <w:t>2002 г</w:t>
        </w:r>
      </w:smartTag>
      <w:r w:rsidRPr="00FB0D73">
        <w:t>. «О судебной практике по делам о краже, грабеже и разбое».</w:t>
      </w:r>
    </w:p>
  </w:footnote>
  <w:footnote w:id="17">
    <w:p w:rsidR="00AF4867" w:rsidRDefault="00755B8F" w:rsidP="00755B8F">
      <w:pPr>
        <w:pStyle w:val="a7"/>
      </w:pPr>
      <w:r>
        <w:rPr>
          <w:rStyle w:val="a9"/>
          <w:sz w:val="20"/>
        </w:rPr>
        <w:footnoteRef/>
      </w:r>
      <w:r>
        <w:t xml:space="preserve"> П. 25</w:t>
      </w:r>
      <w:r w:rsidRPr="00FB0D73">
        <w:t xml:space="preserve"> постановления Пленума Верховного Суда Российской Федерации № 29 от 27 декабря </w:t>
      </w:r>
      <w:smartTag w:uri="urn:schemas-microsoft-com:office:smarttags" w:element="metricconverter">
        <w:smartTagPr>
          <w:attr w:name="ProductID" w:val="2002 г"/>
        </w:smartTagPr>
        <w:r w:rsidRPr="00FB0D73">
          <w:t>2002 г</w:t>
        </w:r>
      </w:smartTag>
      <w:r w:rsidRPr="00FB0D73">
        <w:t>. «О судебной практике по делам о краже, грабеже и разбое».</w:t>
      </w:r>
    </w:p>
  </w:footnote>
  <w:footnote w:id="18">
    <w:p w:rsidR="00AF4867" w:rsidRDefault="00755B8F" w:rsidP="00755B8F">
      <w:pPr>
        <w:pStyle w:val="a7"/>
      </w:pPr>
      <w:r>
        <w:rPr>
          <w:rStyle w:val="a9"/>
          <w:sz w:val="20"/>
        </w:rPr>
        <w:footnoteRef/>
      </w:r>
      <w:r>
        <w:t xml:space="preserve"> П. 15</w:t>
      </w:r>
      <w:r w:rsidRPr="00FB0D73">
        <w:t xml:space="preserve"> постановления Пленума Верховного Суда Российской Федерации № 29 от 27 декабря </w:t>
      </w:r>
      <w:smartTag w:uri="urn:schemas-microsoft-com:office:smarttags" w:element="metricconverter">
        <w:smartTagPr>
          <w:attr w:name="ProductID" w:val="2002 г"/>
        </w:smartTagPr>
        <w:r w:rsidRPr="00FB0D73">
          <w:t>2002 г</w:t>
        </w:r>
      </w:smartTag>
      <w:r w:rsidRPr="00FB0D73">
        <w:t>. «О судебной практике по делам о краже, грабеже и разбое».</w:t>
      </w:r>
    </w:p>
  </w:footnote>
  <w:footnote w:id="19">
    <w:p w:rsidR="00AF4867" w:rsidRDefault="00755B8F" w:rsidP="00755B8F">
      <w:pPr>
        <w:pStyle w:val="a7"/>
      </w:pPr>
      <w:r>
        <w:rPr>
          <w:rStyle w:val="a9"/>
          <w:sz w:val="20"/>
        </w:rPr>
        <w:footnoteRef/>
      </w:r>
      <w:r>
        <w:t xml:space="preserve"> </w:t>
      </w:r>
      <w:r w:rsidRPr="00563BCD">
        <w:t>Батычко В.Т. Уголовное право. Общая и Особенная части. Курс л</w:t>
      </w:r>
      <w:r>
        <w:t>ек</w:t>
      </w:r>
      <w:r w:rsidRPr="00563BCD">
        <w:t>ций.</w:t>
      </w:r>
      <w:r>
        <w:t xml:space="preserve"> - </w:t>
      </w:r>
      <w:r w:rsidRPr="00563BCD">
        <w:rPr>
          <w:color w:val="000000"/>
        </w:rPr>
        <w:t>Таганрог: ТРТУ,</w:t>
      </w:r>
      <w:r>
        <w:rPr>
          <w:color w:val="000000"/>
        </w:rPr>
        <w:t xml:space="preserve"> </w:t>
      </w:r>
      <w:r w:rsidRPr="00563BCD">
        <w:t>2006. - С. 145.</w:t>
      </w:r>
    </w:p>
  </w:footnote>
  <w:footnote w:id="20">
    <w:p w:rsidR="00AF4867" w:rsidRDefault="00755B8F" w:rsidP="00755B8F">
      <w:pPr>
        <w:pStyle w:val="a7"/>
      </w:pPr>
      <w:r w:rsidRPr="00EE5EA5">
        <w:rPr>
          <w:rStyle w:val="a9"/>
          <w:sz w:val="24"/>
          <w:szCs w:val="24"/>
        </w:rPr>
        <w:footnoteRef/>
      </w:r>
      <w:r w:rsidRPr="00EE5EA5">
        <w:t xml:space="preserve"> Иногамо</w:t>
      </w:r>
      <w:r>
        <w:t>ва-Хегай</w:t>
      </w:r>
      <w:r w:rsidRPr="00B75A65">
        <w:t xml:space="preserve"> </w:t>
      </w:r>
      <w:r w:rsidRPr="00EE5EA5">
        <w:t>Л.В.</w:t>
      </w:r>
      <w:r>
        <w:t>, Чучаева</w:t>
      </w:r>
      <w:r w:rsidRPr="00B75A65">
        <w:t xml:space="preserve"> </w:t>
      </w:r>
      <w:r>
        <w:t xml:space="preserve">А.И. [и др.]. </w:t>
      </w:r>
      <w:r w:rsidRPr="00EE5EA5">
        <w:t>Уголовное право Российской Федерации. Особенная часть.</w:t>
      </w:r>
      <w:r w:rsidRPr="00563BCD">
        <w:t xml:space="preserve"> </w:t>
      </w:r>
      <w:r w:rsidRPr="00EE5EA5">
        <w:t>Учебник. М.: Юридическая фирма "КОНТРАКТ", "ИНФРА-М",</w:t>
      </w:r>
      <w:r>
        <w:t xml:space="preserve"> 2009. - С. 211</w:t>
      </w:r>
      <w:r w:rsidRPr="00EE5EA5">
        <w:t>.</w:t>
      </w:r>
    </w:p>
  </w:footnote>
  <w:footnote w:id="21">
    <w:p w:rsidR="00AF4867" w:rsidRDefault="00755B8F" w:rsidP="00C301F6">
      <w:pPr>
        <w:pStyle w:val="a7"/>
      </w:pPr>
      <w:r w:rsidRPr="00710C66">
        <w:rPr>
          <w:rStyle w:val="a9"/>
          <w:b/>
          <w:sz w:val="20"/>
        </w:rPr>
        <w:footnoteRef/>
      </w:r>
      <w:r w:rsidRPr="00710C66">
        <w:rPr>
          <w:b/>
        </w:rPr>
        <w:t xml:space="preserve"> </w:t>
      </w:r>
      <w:r w:rsidRPr="00C301F6">
        <w:t>В. Быков. Как разграничить бандитизм и разбой. // Российская юстиция, 2001, № 3./ Юридическая библиотека «Юристлиб» - http://www.jur</w:t>
      </w:r>
      <w:r w:rsidR="00C301F6" w:rsidRPr="00C301F6">
        <w:t>istlib.ru/section_14_p11.html</w:t>
      </w:r>
    </w:p>
  </w:footnote>
  <w:footnote w:id="22">
    <w:p w:rsidR="00AF4867" w:rsidRDefault="00755B8F" w:rsidP="00755B8F">
      <w:pPr>
        <w:pStyle w:val="a7"/>
      </w:pPr>
      <w:r>
        <w:rPr>
          <w:rStyle w:val="a9"/>
          <w:sz w:val="20"/>
        </w:rPr>
        <w:footnoteRef/>
      </w:r>
      <w:r>
        <w:t xml:space="preserve"> </w:t>
      </w:r>
      <w:r w:rsidRPr="00D86360">
        <w:t>Гайков В.Т. [и др.]. Уголовное право. Особенная часть. Учебник. - Ростов н/Д: «Феникс», 2008. - С.</w:t>
      </w:r>
      <w:r>
        <w:t xml:space="preserve"> 250.</w:t>
      </w:r>
    </w:p>
  </w:footnote>
  <w:footnote w:id="23">
    <w:p w:rsidR="00AF4867" w:rsidRDefault="00755B8F" w:rsidP="00755B8F">
      <w:pPr>
        <w:pStyle w:val="a7"/>
      </w:pPr>
      <w:r>
        <w:rPr>
          <w:rStyle w:val="a9"/>
          <w:sz w:val="20"/>
        </w:rPr>
        <w:footnoteRef/>
      </w:r>
      <w:r>
        <w:t xml:space="preserve"> Бриллиантов А.В., Долженкова Г.Д., Иванова Я.Е. </w:t>
      </w:r>
      <w:r w:rsidRPr="00A213E7">
        <w:t>[</w:t>
      </w:r>
      <w:r>
        <w:t>и др.</w:t>
      </w:r>
      <w:r w:rsidRPr="00A213E7">
        <w:t>]</w:t>
      </w:r>
      <w:r>
        <w:t>. Комментарий к Уголовному кодексу Российской Федерации (постатейный). - М.: Проспект, 2010. - С. 616.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B8F" w:rsidRDefault="00755B8F" w:rsidP="00755B8F">
    <w:pPr>
      <w:pStyle w:val="aa"/>
      <w:framePr w:wrap="around" w:vAnchor="text" w:hAnchor="margin" w:xAlign="right" w:y="1"/>
      <w:rPr>
        <w:rStyle w:val="af2"/>
      </w:rPr>
    </w:pPr>
  </w:p>
  <w:p w:rsidR="00755B8F" w:rsidRDefault="00755B8F" w:rsidP="00755B8F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B8F" w:rsidRDefault="00D16162" w:rsidP="00755B8F">
    <w:pPr>
      <w:pStyle w:val="aa"/>
      <w:framePr w:wrap="around" w:vAnchor="text" w:hAnchor="margin" w:xAlign="right" w:y="1"/>
      <w:rPr>
        <w:rStyle w:val="af2"/>
      </w:rPr>
    </w:pPr>
    <w:r>
      <w:rPr>
        <w:rStyle w:val="af2"/>
      </w:rPr>
      <w:t>3</w:t>
    </w:r>
  </w:p>
  <w:p w:rsidR="00755B8F" w:rsidRDefault="00755B8F" w:rsidP="00755B8F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26901"/>
    <w:multiLevelType w:val="hybridMultilevel"/>
    <w:tmpl w:val="35185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863C60"/>
    <w:multiLevelType w:val="hybridMultilevel"/>
    <w:tmpl w:val="BE4AC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3224EC"/>
    <w:multiLevelType w:val="hybridMultilevel"/>
    <w:tmpl w:val="40625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8E74F8"/>
    <w:multiLevelType w:val="hybridMultilevel"/>
    <w:tmpl w:val="4AA4085E"/>
    <w:lvl w:ilvl="0" w:tplc="764A8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ED4911"/>
    <w:multiLevelType w:val="hybridMultilevel"/>
    <w:tmpl w:val="BF92D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3EB5216"/>
    <w:multiLevelType w:val="hybridMultilevel"/>
    <w:tmpl w:val="9C588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4A2476B"/>
    <w:multiLevelType w:val="hybridMultilevel"/>
    <w:tmpl w:val="7C868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60020DE"/>
    <w:multiLevelType w:val="hybridMultilevel"/>
    <w:tmpl w:val="41A840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F5657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3A0"/>
    <w:rsid w:val="00021541"/>
    <w:rsid w:val="00032405"/>
    <w:rsid w:val="00040482"/>
    <w:rsid w:val="00050889"/>
    <w:rsid w:val="00074336"/>
    <w:rsid w:val="0007581F"/>
    <w:rsid w:val="000C2E53"/>
    <w:rsid w:val="000D145B"/>
    <w:rsid w:val="000F6227"/>
    <w:rsid w:val="00113807"/>
    <w:rsid w:val="00125B0D"/>
    <w:rsid w:val="001366B8"/>
    <w:rsid w:val="00171F7B"/>
    <w:rsid w:val="00194969"/>
    <w:rsid w:val="001A1DBD"/>
    <w:rsid w:val="001A78C3"/>
    <w:rsid w:val="001D15A2"/>
    <w:rsid w:val="001E58B5"/>
    <w:rsid w:val="00225E88"/>
    <w:rsid w:val="00262890"/>
    <w:rsid w:val="00271A5A"/>
    <w:rsid w:val="00274F68"/>
    <w:rsid w:val="00342268"/>
    <w:rsid w:val="003772CA"/>
    <w:rsid w:val="003D5954"/>
    <w:rsid w:val="003F16C2"/>
    <w:rsid w:val="00401748"/>
    <w:rsid w:val="004230CF"/>
    <w:rsid w:val="004B6132"/>
    <w:rsid w:val="004D1E8E"/>
    <w:rsid w:val="004E1A4D"/>
    <w:rsid w:val="00524662"/>
    <w:rsid w:val="00551EB4"/>
    <w:rsid w:val="00563BCD"/>
    <w:rsid w:val="00567CFB"/>
    <w:rsid w:val="00574289"/>
    <w:rsid w:val="00580A6D"/>
    <w:rsid w:val="0058683E"/>
    <w:rsid w:val="005A6248"/>
    <w:rsid w:val="005C5159"/>
    <w:rsid w:val="005D2102"/>
    <w:rsid w:val="005D447E"/>
    <w:rsid w:val="005E0F15"/>
    <w:rsid w:val="005F16DE"/>
    <w:rsid w:val="006018A1"/>
    <w:rsid w:val="00611440"/>
    <w:rsid w:val="00636639"/>
    <w:rsid w:val="00637842"/>
    <w:rsid w:val="00680242"/>
    <w:rsid w:val="006959EA"/>
    <w:rsid w:val="006B63A0"/>
    <w:rsid w:val="006C6697"/>
    <w:rsid w:val="00710C66"/>
    <w:rsid w:val="00715CE9"/>
    <w:rsid w:val="00750E2D"/>
    <w:rsid w:val="00755B8F"/>
    <w:rsid w:val="00782711"/>
    <w:rsid w:val="007C4224"/>
    <w:rsid w:val="007C637D"/>
    <w:rsid w:val="007D2B0B"/>
    <w:rsid w:val="0080289E"/>
    <w:rsid w:val="0081035B"/>
    <w:rsid w:val="0082073C"/>
    <w:rsid w:val="00843FB5"/>
    <w:rsid w:val="008445B5"/>
    <w:rsid w:val="00940FD9"/>
    <w:rsid w:val="00942CA7"/>
    <w:rsid w:val="009701CA"/>
    <w:rsid w:val="009A1AF4"/>
    <w:rsid w:val="009D4B27"/>
    <w:rsid w:val="00A213E7"/>
    <w:rsid w:val="00A652EE"/>
    <w:rsid w:val="00AE3944"/>
    <w:rsid w:val="00AF4867"/>
    <w:rsid w:val="00B20C93"/>
    <w:rsid w:val="00B353CB"/>
    <w:rsid w:val="00B742C1"/>
    <w:rsid w:val="00B74833"/>
    <w:rsid w:val="00B75A65"/>
    <w:rsid w:val="00BE5E5D"/>
    <w:rsid w:val="00BE7164"/>
    <w:rsid w:val="00C301F6"/>
    <w:rsid w:val="00C5583C"/>
    <w:rsid w:val="00C6413E"/>
    <w:rsid w:val="00C81F64"/>
    <w:rsid w:val="00C82054"/>
    <w:rsid w:val="00C873C0"/>
    <w:rsid w:val="00CA1C75"/>
    <w:rsid w:val="00CA2AE8"/>
    <w:rsid w:val="00CE5698"/>
    <w:rsid w:val="00CF283D"/>
    <w:rsid w:val="00CF79CE"/>
    <w:rsid w:val="00D11AC6"/>
    <w:rsid w:val="00D16162"/>
    <w:rsid w:val="00D31F6C"/>
    <w:rsid w:val="00D60B16"/>
    <w:rsid w:val="00D77631"/>
    <w:rsid w:val="00D83B2A"/>
    <w:rsid w:val="00D86360"/>
    <w:rsid w:val="00DA61DB"/>
    <w:rsid w:val="00E11100"/>
    <w:rsid w:val="00E25713"/>
    <w:rsid w:val="00E75436"/>
    <w:rsid w:val="00E87447"/>
    <w:rsid w:val="00E90EC6"/>
    <w:rsid w:val="00EA5160"/>
    <w:rsid w:val="00ED70B0"/>
    <w:rsid w:val="00EE5EA5"/>
    <w:rsid w:val="00EF2EFC"/>
    <w:rsid w:val="00F065EA"/>
    <w:rsid w:val="00F76D4B"/>
    <w:rsid w:val="00F92C77"/>
    <w:rsid w:val="00F96507"/>
    <w:rsid w:val="00FB0D73"/>
    <w:rsid w:val="00FE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1C9F895-3E00-46FA-A09F-9F3873CB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755B8F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755B8F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755B8F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755B8F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755B8F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755B8F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755B8F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755B8F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755B8F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755B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Body Text"/>
    <w:basedOn w:val="a0"/>
    <w:link w:val="a5"/>
    <w:uiPriority w:val="99"/>
    <w:rsid w:val="00755B8F"/>
  </w:style>
  <w:style w:type="character" w:customStyle="1" w:styleId="a5">
    <w:name w:val="Основной текст Знак"/>
    <w:link w:val="a4"/>
    <w:uiPriority w:val="99"/>
    <w:semiHidden/>
    <w:rPr>
      <w:color w:val="000000"/>
      <w:sz w:val="28"/>
      <w:szCs w:val="28"/>
    </w:rPr>
  </w:style>
  <w:style w:type="paragraph" w:styleId="a6">
    <w:name w:val="Normal (Web)"/>
    <w:basedOn w:val="a0"/>
    <w:autoRedefine/>
    <w:uiPriority w:val="99"/>
    <w:rsid w:val="00755B8F"/>
    <w:rPr>
      <w:lang w:val="uk-UA" w:eastAsia="uk-UA"/>
    </w:rPr>
  </w:style>
  <w:style w:type="paragraph" w:styleId="a7">
    <w:name w:val="footnote text"/>
    <w:basedOn w:val="a0"/>
    <w:link w:val="a8"/>
    <w:autoRedefine/>
    <w:uiPriority w:val="99"/>
    <w:semiHidden/>
    <w:rsid w:val="00755B8F"/>
    <w:rPr>
      <w:color w:val="auto"/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755B8F"/>
    <w:rPr>
      <w:rFonts w:cs="Times New Roman"/>
      <w:lang w:val="ru-RU" w:eastAsia="ru-RU" w:bidi="ar-SA"/>
    </w:rPr>
  </w:style>
  <w:style w:type="character" w:styleId="a9">
    <w:name w:val="footnote reference"/>
    <w:uiPriority w:val="99"/>
    <w:semiHidden/>
    <w:rsid w:val="00755B8F"/>
    <w:rPr>
      <w:rFonts w:cs="Times New Roman"/>
      <w:color w:val="auto"/>
      <w:sz w:val="28"/>
      <w:szCs w:val="28"/>
      <w:vertAlign w:val="superscript"/>
    </w:rPr>
  </w:style>
  <w:style w:type="paragraph" w:styleId="aa">
    <w:name w:val="header"/>
    <w:basedOn w:val="a0"/>
    <w:next w:val="a4"/>
    <w:link w:val="ab"/>
    <w:autoRedefine/>
    <w:uiPriority w:val="99"/>
    <w:rsid w:val="00755B8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c">
    <w:name w:val="Document Map"/>
    <w:basedOn w:val="a0"/>
    <w:link w:val="ad"/>
    <w:uiPriority w:val="99"/>
    <w:semiHidden/>
    <w:rsid w:val="00D83B2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e">
    <w:name w:val="Обычный текст"/>
    <w:basedOn w:val="a0"/>
    <w:uiPriority w:val="99"/>
    <w:rsid w:val="00EF2EFC"/>
    <w:pPr>
      <w:ind w:firstLine="284"/>
    </w:pPr>
    <w:rPr>
      <w:szCs w:val="20"/>
    </w:rPr>
  </w:style>
  <w:style w:type="paragraph" w:styleId="HTML">
    <w:name w:val="HTML Preformatted"/>
    <w:basedOn w:val="a0"/>
    <w:link w:val="HTML0"/>
    <w:uiPriority w:val="99"/>
    <w:rsid w:val="00EF2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color w:val="000000"/>
      <w:sz w:val="20"/>
      <w:szCs w:val="20"/>
    </w:rPr>
  </w:style>
  <w:style w:type="character" w:styleId="af">
    <w:name w:val="Hyperlink"/>
    <w:uiPriority w:val="99"/>
    <w:rsid w:val="00EF2EFC"/>
    <w:rPr>
      <w:rFonts w:cs="Times New Roman"/>
      <w:color w:val="0000FF"/>
      <w:u w:val="single"/>
    </w:rPr>
  </w:style>
  <w:style w:type="paragraph" w:styleId="af0">
    <w:name w:val="footer"/>
    <w:basedOn w:val="a0"/>
    <w:link w:val="af1"/>
    <w:uiPriority w:val="99"/>
    <w:rsid w:val="00EF2EF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Pr>
      <w:color w:val="000000"/>
      <w:sz w:val="28"/>
      <w:szCs w:val="28"/>
    </w:rPr>
  </w:style>
  <w:style w:type="character" w:styleId="af2">
    <w:name w:val="page number"/>
    <w:uiPriority w:val="99"/>
    <w:rsid w:val="00755B8F"/>
    <w:rPr>
      <w:rFonts w:ascii="Times New Roman" w:hAnsi="Times New Roman" w:cs="Times New Roman"/>
      <w:sz w:val="28"/>
      <w:szCs w:val="28"/>
    </w:rPr>
  </w:style>
  <w:style w:type="character" w:customStyle="1" w:styleId="ab">
    <w:name w:val="Верхний колонтитул Знак"/>
    <w:link w:val="aa"/>
    <w:uiPriority w:val="99"/>
    <w:semiHidden/>
    <w:locked/>
    <w:rsid w:val="00755B8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customStyle="1" w:styleId="ad">
    <w:name w:val="Схема документа Знак"/>
    <w:link w:val="ac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f3">
    <w:name w:val="Balloon Text"/>
    <w:basedOn w:val="a0"/>
    <w:link w:val="af4"/>
    <w:uiPriority w:val="99"/>
    <w:semiHidden/>
    <w:rsid w:val="00E90EC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Pr>
      <w:rFonts w:ascii="Tahoma" w:hAnsi="Tahoma" w:cs="Tahoma"/>
      <w:color w:val="000000"/>
      <w:sz w:val="16"/>
      <w:szCs w:val="16"/>
    </w:rPr>
  </w:style>
  <w:style w:type="character" w:styleId="af5">
    <w:name w:val="endnote reference"/>
    <w:uiPriority w:val="99"/>
    <w:semiHidden/>
    <w:rsid w:val="00755B8F"/>
    <w:rPr>
      <w:rFonts w:cs="Times New Roman"/>
      <w:vertAlign w:val="superscript"/>
    </w:rPr>
  </w:style>
  <w:style w:type="paragraph" w:customStyle="1" w:styleId="a">
    <w:name w:val="лит"/>
    <w:autoRedefine/>
    <w:uiPriority w:val="99"/>
    <w:rsid w:val="00755B8F"/>
    <w:pPr>
      <w:numPr>
        <w:numId w:val="11"/>
      </w:numPr>
      <w:spacing w:line="360" w:lineRule="auto"/>
      <w:jc w:val="both"/>
    </w:pPr>
    <w:rPr>
      <w:sz w:val="28"/>
      <w:szCs w:val="28"/>
    </w:rPr>
  </w:style>
  <w:style w:type="paragraph" w:customStyle="1" w:styleId="af6">
    <w:name w:val="лит+нумерация"/>
    <w:basedOn w:val="a0"/>
    <w:next w:val="a0"/>
    <w:autoRedefine/>
    <w:uiPriority w:val="99"/>
    <w:rsid w:val="00755B8F"/>
    <w:pPr>
      <w:ind w:firstLine="0"/>
    </w:pPr>
    <w:rPr>
      <w:iCs/>
    </w:rPr>
  </w:style>
  <w:style w:type="character" w:customStyle="1" w:styleId="af7">
    <w:name w:val="номер страницы"/>
    <w:uiPriority w:val="99"/>
    <w:rsid w:val="00755B8F"/>
    <w:rPr>
      <w:rFonts w:cs="Times New Roman"/>
      <w:sz w:val="28"/>
      <w:szCs w:val="28"/>
    </w:rPr>
  </w:style>
  <w:style w:type="paragraph" w:customStyle="1" w:styleId="af8">
    <w:name w:val="Обычный +"/>
    <w:basedOn w:val="a0"/>
    <w:autoRedefine/>
    <w:uiPriority w:val="99"/>
    <w:rsid w:val="00755B8F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755B8F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9">
    <w:name w:val="Body Text Indent"/>
    <w:basedOn w:val="a0"/>
    <w:link w:val="afa"/>
    <w:uiPriority w:val="99"/>
    <w:rsid w:val="00755B8F"/>
    <w:pPr>
      <w:shd w:val="clear" w:color="auto" w:fill="FFFFFF"/>
      <w:spacing w:before="192"/>
      <w:ind w:right="-5" w:firstLine="360"/>
    </w:pPr>
  </w:style>
  <w:style w:type="character" w:customStyle="1" w:styleId="afa">
    <w:name w:val="Основной текст с отступом Знак"/>
    <w:link w:val="af9"/>
    <w:uiPriority w:val="99"/>
    <w:semiHidden/>
    <w:rPr>
      <w:color w:val="000000"/>
      <w:sz w:val="28"/>
      <w:szCs w:val="28"/>
    </w:rPr>
  </w:style>
  <w:style w:type="paragraph" w:customStyle="1" w:styleId="afb">
    <w:name w:val="содержание"/>
    <w:uiPriority w:val="99"/>
    <w:rsid w:val="00755B8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755B8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autoRedefine/>
    <w:uiPriority w:val="99"/>
    <w:rsid w:val="00755B8F"/>
    <w:pPr>
      <w:jc w:val="center"/>
    </w:pPr>
  </w:style>
  <w:style w:type="paragraph" w:customStyle="1" w:styleId="afd">
    <w:name w:val="ТАБЛИЦА"/>
    <w:next w:val="a0"/>
    <w:autoRedefine/>
    <w:uiPriority w:val="99"/>
    <w:rsid w:val="00755B8F"/>
    <w:pPr>
      <w:spacing w:line="360" w:lineRule="auto"/>
    </w:pPr>
    <w:rPr>
      <w:color w:val="000000"/>
    </w:rPr>
  </w:style>
  <w:style w:type="paragraph" w:styleId="afe">
    <w:name w:val="endnote text"/>
    <w:basedOn w:val="a0"/>
    <w:link w:val="aff"/>
    <w:autoRedefine/>
    <w:uiPriority w:val="99"/>
    <w:semiHidden/>
    <w:rsid w:val="00755B8F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color w:val="000000"/>
      <w:sz w:val="20"/>
      <w:szCs w:val="20"/>
    </w:rPr>
  </w:style>
  <w:style w:type="paragraph" w:customStyle="1" w:styleId="aff0">
    <w:name w:val="титут"/>
    <w:autoRedefine/>
    <w:uiPriority w:val="99"/>
    <w:rsid w:val="00755B8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6489</Words>
  <Characters>36990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ФИНАНСОВО-ЮРИДИЧЕСКАЯ АКАДЕМИЯ УК «АЭРОПОРТ»</vt:lpstr>
    </vt:vector>
  </TitlesOfParts>
  <Company/>
  <LinksUpToDate>false</LinksUpToDate>
  <CharactersWithSpaces>43393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ФИНАНСОВО-ЮРИДИЧЕСКАЯ АКАДЕМИЯ УК «АЭРОПОРТ»</dc:title>
  <dc:subject/>
  <dc:creator>IG</dc:creator>
  <cp:keywords/>
  <dc:description/>
  <cp:lastModifiedBy>admin</cp:lastModifiedBy>
  <cp:revision>2</cp:revision>
  <cp:lastPrinted>2010-04-24T12:24:00Z</cp:lastPrinted>
  <dcterms:created xsi:type="dcterms:W3CDTF">2014-03-22T06:07:00Z</dcterms:created>
  <dcterms:modified xsi:type="dcterms:W3CDTF">2014-03-22T06:07:00Z</dcterms:modified>
</cp:coreProperties>
</file>