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МИНИСТЕРСТВО ОБРАЗОВАНИЯ РЕСПУБЛИКИ БЕЛАРУСЬ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Учреждение образования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МИНСКИЙ ГОСУДАРСТВЕННЫЙ ЛИНГВИСТИЧЕСКИЙ УНИВЕРСИТЕТ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Факультет английского языка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Кафедра методики преподавания иностранных языков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D7357">
        <w:rPr>
          <w:b/>
          <w:sz w:val="28"/>
          <w:szCs w:val="28"/>
          <w:lang w:val="ru-RU"/>
        </w:rPr>
        <w:t>Курсовая работа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b/>
          <w:sz w:val="28"/>
          <w:lang w:val="ru-RU"/>
        </w:rPr>
      </w:pPr>
    </w:p>
    <w:p w:rsidR="008A0D5E" w:rsidRPr="00ED7357" w:rsidRDefault="008A0D5E" w:rsidP="00ED7357">
      <w:pPr>
        <w:shd w:val="clear" w:color="auto" w:fill="FFFFFF"/>
        <w:tabs>
          <w:tab w:val="left" w:pos="8505"/>
        </w:tabs>
        <w:spacing w:line="360" w:lineRule="auto"/>
        <w:ind w:firstLine="720"/>
        <w:jc w:val="center"/>
        <w:rPr>
          <w:b/>
          <w:sz w:val="28"/>
          <w:lang w:val="ru-RU"/>
        </w:rPr>
      </w:pPr>
      <w:r w:rsidRPr="00ED7357">
        <w:rPr>
          <w:b/>
          <w:sz w:val="28"/>
          <w:szCs w:val="34"/>
          <w:lang w:val="ru-RU"/>
        </w:rPr>
        <w:t>ОБУЧЕНИЕ УЧАЩИХСЯ СРЕДНЕЙ ШКОЛЫ ИНОЯЗЫЧНОЙ ЛЕКСИКЕ С ИСПОЛЬЗОВАНИЕМ КОМПЬЮТЕРНЫХ ТЕХНОЛОГИЙ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right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Исполнитель:</w:t>
      </w:r>
    </w:p>
    <w:p w:rsidR="008A0D5E" w:rsidRPr="00ED7357" w:rsidRDefault="008A0D5E" w:rsidP="00ED7357">
      <w:pPr>
        <w:shd w:val="clear" w:color="auto" w:fill="FFFFFF"/>
        <w:tabs>
          <w:tab w:val="left" w:leader="underscore" w:pos="6177"/>
        </w:tabs>
        <w:spacing w:line="360" w:lineRule="auto"/>
        <w:ind w:firstLine="720"/>
        <w:jc w:val="right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студентка</w:t>
      </w:r>
    </w:p>
    <w:p w:rsidR="008A0D5E" w:rsidRPr="00ED7357" w:rsidRDefault="008A0D5E" w:rsidP="00ED7357">
      <w:pPr>
        <w:shd w:val="clear" w:color="auto" w:fill="FFFFFF"/>
        <w:tabs>
          <w:tab w:val="left" w:leader="underscore" w:pos="6177"/>
        </w:tabs>
        <w:spacing w:line="360" w:lineRule="auto"/>
        <w:ind w:firstLine="720"/>
        <w:jc w:val="right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группы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right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Научный руководитель: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right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кандидат пед. наук,</w:t>
      </w:r>
    </w:p>
    <w:p w:rsidR="008A0D5E" w:rsidRPr="00ED7357" w:rsidRDefault="008A0D5E" w:rsidP="00ED7357">
      <w:pPr>
        <w:shd w:val="clear" w:color="auto" w:fill="FFFFFF"/>
        <w:tabs>
          <w:tab w:val="left" w:pos="9913"/>
        </w:tabs>
        <w:spacing w:line="360" w:lineRule="auto"/>
        <w:ind w:firstLine="720"/>
        <w:jc w:val="right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доцент кафедры методики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right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преподавания иностранных языков</w:t>
      </w: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8A0D5E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2009</w:t>
      </w:r>
    </w:p>
    <w:p w:rsidR="00515BB0" w:rsidRPr="00ED7357" w:rsidRDefault="008A0D5E" w:rsidP="00ED735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2"/>
          <w:lang w:val="ru-RU"/>
        </w:rPr>
      </w:pPr>
      <w:r w:rsidRPr="00ED7357">
        <w:rPr>
          <w:bCs/>
          <w:sz w:val="28"/>
          <w:szCs w:val="32"/>
          <w:lang w:val="ru-RU"/>
        </w:rPr>
        <w:br w:type="page"/>
      </w:r>
      <w:r w:rsidR="00515BB0" w:rsidRPr="00ED7357">
        <w:rPr>
          <w:b/>
          <w:bCs/>
          <w:sz w:val="28"/>
          <w:szCs w:val="32"/>
          <w:lang w:val="ru-RU"/>
        </w:rPr>
        <w:t>СОДЕРЖАНИЕ</w:t>
      </w:r>
    </w:p>
    <w:p w:rsidR="00ED7357" w:rsidRDefault="00ED7357" w:rsidP="00ED7357">
      <w:pPr>
        <w:shd w:val="clear" w:color="auto" w:fill="FFFFFF"/>
        <w:tabs>
          <w:tab w:val="left" w:pos="9489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23943" w:rsidRPr="00ED7357" w:rsidRDefault="00515BB0" w:rsidP="00ED7357">
      <w:pPr>
        <w:shd w:val="clear" w:color="auto" w:fill="FFFFFF"/>
        <w:tabs>
          <w:tab w:val="left" w:pos="9489"/>
        </w:tabs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В</w:t>
      </w:r>
      <w:r w:rsidR="004A05D2" w:rsidRPr="00ED7357">
        <w:rPr>
          <w:sz w:val="28"/>
          <w:szCs w:val="28"/>
          <w:lang w:val="ru-RU"/>
        </w:rPr>
        <w:t>ведение</w:t>
      </w:r>
    </w:p>
    <w:p w:rsidR="00515BB0" w:rsidRPr="00ED7357" w:rsidRDefault="00515BB0" w:rsidP="00ED7357">
      <w:pPr>
        <w:shd w:val="clear" w:color="auto" w:fill="FFFFFF"/>
        <w:tabs>
          <w:tab w:val="left" w:pos="9489"/>
        </w:tabs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 xml:space="preserve">Глава 1. Теоретические основы обучения учащихся средней школы иноязычной </w:t>
      </w:r>
      <w:r w:rsidR="004A05D2" w:rsidRPr="00ED7357">
        <w:rPr>
          <w:sz w:val="28"/>
          <w:szCs w:val="28"/>
          <w:lang w:val="ru-RU"/>
        </w:rPr>
        <w:t>л</w:t>
      </w:r>
      <w:r w:rsidRPr="00ED7357">
        <w:rPr>
          <w:sz w:val="28"/>
          <w:szCs w:val="28"/>
          <w:lang w:val="ru-RU"/>
        </w:rPr>
        <w:t>ексике</w:t>
      </w:r>
    </w:p>
    <w:p w:rsidR="00515BB0" w:rsidRPr="00ED7357" w:rsidRDefault="00515BB0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1.1 Цели и задачи обучения учащихся иноязычной лексике</w:t>
      </w:r>
    </w:p>
    <w:p w:rsidR="00515BB0" w:rsidRPr="00ED7357" w:rsidRDefault="00515BB0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1.2 Характеристика лексического навыка как объекта изучения</w:t>
      </w:r>
    </w:p>
    <w:p w:rsidR="00515BB0" w:rsidRPr="00ED7357" w:rsidRDefault="00515BB0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1.3 Дидактические возможности использования компьютерных технологий в обучении учащихся иноязычной лексике</w:t>
      </w:r>
    </w:p>
    <w:p w:rsidR="00515BB0" w:rsidRPr="00ED7357" w:rsidRDefault="00515BB0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Глава 2. Методические основы обучения учащихся средней школы иноязычной лексике с использованием компьютерных технологий</w:t>
      </w:r>
    </w:p>
    <w:p w:rsidR="00515BB0" w:rsidRPr="00ED7357" w:rsidRDefault="00515BB0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2.1 Методические принципы</w:t>
      </w:r>
      <w:r w:rsidR="00A23943" w:rsidRPr="00ED7357">
        <w:rPr>
          <w:sz w:val="28"/>
          <w:szCs w:val="28"/>
          <w:lang w:val="ru-RU"/>
        </w:rPr>
        <w:t xml:space="preserve"> обучения иноязычной лексике</w:t>
      </w:r>
    </w:p>
    <w:p w:rsidR="00515BB0" w:rsidRPr="00ED7357" w:rsidRDefault="00515BB0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2.2 Методический анализ компьютерных программ, предполагающих обучение лексике английского языка</w:t>
      </w:r>
    </w:p>
    <w:p w:rsidR="008B65D3" w:rsidRPr="00ED7357" w:rsidRDefault="008B65D3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2.3 Комплекс заданий и упражнений для обучения учащихся 7 класса иноязычной лексике с использованием компьютерных программ (на материале темы-проблемы It makes many kinds to make the world (</w:t>
      </w:r>
      <w:r w:rsidRPr="00ED7357">
        <w:rPr>
          <w:sz w:val="28"/>
          <w:szCs w:val="28"/>
        </w:rPr>
        <w:t>behavior</w:t>
      </w:r>
      <w:r w:rsidRPr="00ED7357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</w:rPr>
        <w:t>and</w:t>
      </w:r>
      <w:r w:rsidRPr="00ED7357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</w:rPr>
        <w:t>manners</w:t>
      </w:r>
      <w:r w:rsidRPr="00ED7357">
        <w:rPr>
          <w:sz w:val="28"/>
          <w:szCs w:val="28"/>
          <w:lang w:val="ru-RU"/>
        </w:rPr>
        <w:t xml:space="preserve">, </w:t>
      </w:r>
      <w:r w:rsidRPr="00ED7357">
        <w:rPr>
          <w:sz w:val="28"/>
          <w:szCs w:val="28"/>
        </w:rPr>
        <w:t>personality</w:t>
      </w:r>
      <w:r w:rsidRPr="00ED7357">
        <w:rPr>
          <w:sz w:val="28"/>
          <w:szCs w:val="28"/>
          <w:lang w:val="ru-RU"/>
        </w:rPr>
        <w:t xml:space="preserve">, </w:t>
      </w:r>
      <w:r w:rsidRPr="00ED7357">
        <w:rPr>
          <w:sz w:val="28"/>
          <w:szCs w:val="28"/>
        </w:rPr>
        <w:t>likes</w:t>
      </w:r>
      <w:r w:rsidRPr="00ED7357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</w:rPr>
        <w:t>and</w:t>
      </w:r>
      <w:r w:rsidRPr="00ED7357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</w:rPr>
        <w:t>dislikes</w:t>
      </w:r>
      <w:r w:rsidRPr="00ED7357">
        <w:rPr>
          <w:sz w:val="28"/>
          <w:szCs w:val="28"/>
          <w:lang w:val="ru-RU"/>
        </w:rPr>
        <w:t xml:space="preserve">, </w:t>
      </w:r>
      <w:r w:rsidRPr="00ED7357">
        <w:rPr>
          <w:sz w:val="28"/>
          <w:szCs w:val="28"/>
        </w:rPr>
        <w:t>beliefs</w:t>
      </w:r>
      <w:r w:rsidRPr="00ED7357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</w:rPr>
        <w:t>and</w:t>
      </w:r>
      <w:r w:rsidRPr="00ED7357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</w:rPr>
        <w:t>opinions</w:t>
      </w:r>
      <w:r w:rsidR="00ED7357">
        <w:rPr>
          <w:sz w:val="28"/>
          <w:szCs w:val="28"/>
          <w:lang w:val="ru-RU"/>
        </w:rPr>
        <w:t>))</w:t>
      </w:r>
    </w:p>
    <w:p w:rsidR="00ED7357" w:rsidRDefault="00A23943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Заключение</w:t>
      </w:r>
    </w:p>
    <w:p w:rsidR="00A23943" w:rsidRPr="00ED7357" w:rsidRDefault="00A23943" w:rsidP="00ED7357">
      <w:pPr>
        <w:spacing w:line="360" w:lineRule="auto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>Библиография</w:t>
      </w:r>
    </w:p>
    <w:p w:rsidR="00622938" w:rsidRPr="00ED7357" w:rsidRDefault="00A23943" w:rsidP="00ED7357">
      <w:pPr>
        <w:spacing w:line="360" w:lineRule="auto"/>
        <w:ind w:firstLine="720"/>
        <w:jc w:val="center"/>
        <w:rPr>
          <w:b/>
          <w:sz w:val="28"/>
          <w:szCs w:val="32"/>
          <w:lang w:val="ru-RU"/>
        </w:rPr>
      </w:pPr>
      <w:r w:rsidRPr="00ED7357">
        <w:rPr>
          <w:sz w:val="28"/>
          <w:szCs w:val="28"/>
          <w:lang w:val="ru-RU"/>
        </w:rPr>
        <w:br w:type="page"/>
      </w:r>
      <w:r w:rsidR="00622938" w:rsidRPr="00ED7357">
        <w:rPr>
          <w:b/>
          <w:sz w:val="28"/>
          <w:szCs w:val="32"/>
          <w:lang w:val="ru-RU"/>
        </w:rPr>
        <w:t>Введение</w:t>
      </w:r>
    </w:p>
    <w:p w:rsidR="00ED7357" w:rsidRDefault="00ED7357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</w:p>
    <w:p w:rsidR="00622938" w:rsidRPr="00ED7357" w:rsidRDefault="00622938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Создание искусственной иноязычной среды в процессе обучения иностранным языкам – один из важных проблемных вопросов современной методики. С ним в первую очередь связана реализация массового обучения двум из четырех основных видов речевой деятельности: аудированию и говорению (условно- коммуникативному или коммуникативному).</w:t>
      </w:r>
      <w:r w:rsidR="00920301" w:rsidRPr="00ED7357">
        <w:rPr>
          <w:sz w:val="28"/>
          <w:szCs w:val="26"/>
          <w:lang w:val="ru-RU"/>
        </w:rPr>
        <w:t xml:space="preserve"> Для достижения этой цели используются технические средства обучения. Современный этап развития техники характеризуется переходом к созданию многофункциональных учебных комплексов и автоматизированных обучающих систем на базе компьютера.</w:t>
      </w:r>
    </w:p>
    <w:p w:rsidR="00722CE2" w:rsidRPr="00ED7357" w:rsidRDefault="00722CE2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Применение информационно-коммуникационных технологий позволяют значительно повысить эффективность процесса обучения иностранному языку. </w:t>
      </w:r>
      <w:r w:rsidR="000E1552" w:rsidRPr="00ED7357">
        <w:rPr>
          <w:sz w:val="28"/>
          <w:szCs w:val="26"/>
          <w:lang w:val="ru-RU"/>
        </w:rPr>
        <w:t xml:space="preserve">Использование мультимедийных программ при обучении лексике особенно актуально. </w:t>
      </w:r>
      <w:r w:rsidRPr="00ED7357">
        <w:rPr>
          <w:sz w:val="28"/>
          <w:szCs w:val="26"/>
          <w:lang w:val="ru-RU"/>
        </w:rPr>
        <w:t xml:space="preserve">Мультимедиа позволяет одновременно проводить операции с неподвижными изображениями, динамическими изображениями (видеофильмами, анимированными графическими образами), текстом и звуковым сопровождением. Синхронное воздействие на слух и зрение человека повышает </w:t>
      </w:r>
      <w:r w:rsidR="00181F07" w:rsidRPr="00ED7357">
        <w:rPr>
          <w:sz w:val="28"/>
          <w:szCs w:val="26"/>
          <w:lang w:val="ru-RU"/>
        </w:rPr>
        <w:t>объем,</w:t>
      </w:r>
      <w:r w:rsidRPr="00ED7357">
        <w:rPr>
          <w:sz w:val="28"/>
          <w:szCs w:val="26"/>
          <w:lang w:val="ru-RU"/>
        </w:rPr>
        <w:t xml:space="preserve"> и степень усвоения передаваемой в единицу времени информации. </w:t>
      </w:r>
    </w:p>
    <w:p w:rsidR="00F9421C" w:rsidRPr="00ED7357" w:rsidRDefault="00F9421C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Объект исследования- процесс обучения иноязычной лексике учащихся средней школы при помощи компьютерных технологий.</w:t>
      </w:r>
    </w:p>
    <w:p w:rsidR="00F9421C" w:rsidRPr="00ED7357" w:rsidRDefault="00F9421C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Предмет исследования – обучение иноязычной лексике учащихся средней школы при помощи компьютерных технологий.</w:t>
      </w:r>
    </w:p>
    <w:p w:rsidR="008D2EE1" w:rsidRPr="00ED7357" w:rsidRDefault="008D2EE1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bCs/>
          <w:sz w:val="28"/>
          <w:szCs w:val="26"/>
          <w:lang w:val="ru-RU"/>
        </w:rPr>
        <w:t>Целью исследования</w:t>
      </w:r>
      <w:r w:rsidRPr="00ED7357">
        <w:rPr>
          <w:sz w:val="28"/>
          <w:szCs w:val="26"/>
          <w:lang w:val="ru-RU"/>
        </w:rPr>
        <w:t xml:space="preserve"> является теоретическое обоснование методики применения компьютерных технологий в процессе обучения иностранным языкам и разработка практических упражнений для обучения лексике при помощи компьютерной программы.</w:t>
      </w:r>
    </w:p>
    <w:p w:rsidR="008D2EE1" w:rsidRPr="00ED7357" w:rsidRDefault="008D2EE1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Для достижения данной цели автором были поставлены следующие задачи:</w:t>
      </w:r>
    </w:p>
    <w:p w:rsidR="003720DB" w:rsidRPr="00ED7357" w:rsidRDefault="008D2EE1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- </w:t>
      </w:r>
      <w:r w:rsidR="003720DB" w:rsidRPr="00ED7357">
        <w:rPr>
          <w:sz w:val="28"/>
          <w:szCs w:val="26"/>
          <w:lang w:val="ru-RU"/>
        </w:rPr>
        <w:t>анализ научной литературы по методике обучения иностранным языкам,</w:t>
      </w:r>
    </w:p>
    <w:p w:rsidR="008D2EE1" w:rsidRPr="00ED7357" w:rsidRDefault="003720DB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</w:t>
      </w:r>
      <w:r w:rsidR="005245E3" w:rsidRPr="00ED7357">
        <w:rPr>
          <w:sz w:val="28"/>
          <w:szCs w:val="26"/>
          <w:lang w:val="ru-RU"/>
        </w:rPr>
        <w:t>изучить особенности формирования лексического навыка;</w:t>
      </w:r>
    </w:p>
    <w:p w:rsidR="00ED7357" w:rsidRDefault="005245E3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- определить роль и место компьютерных программ в процессе формирования лексических навыков у школьников; </w:t>
      </w:r>
    </w:p>
    <w:p w:rsidR="00ED7357" w:rsidRDefault="005245E3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- проанализировать разработанные компьютерные программы для обучения лексике и определить требования, предъявляемые к ним; </w:t>
      </w:r>
    </w:p>
    <w:p w:rsidR="005245E3" w:rsidRPr="00ED7357" w:rsidRDefault="005245E3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разработать систему лексических компьютерных упражнений;</w:t>
      </w:r>
    </w:p>
    <w:p w:rsidR="00B33D9D" w:rsidRPr="00ED7357" w:rsidRDefault="00DA438C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Указанные задачи обуславливают структуру курсовой работы. Работа состоит из двух глав. </w:t>
      </w:r>
      <w:r w:rsidR="00F81EFC" w:rsidRPr="00ED7357">
        <w:rPr>
          <w:sz w:val="28"/>
          <w:szCs w:val="26"/>
          <w:lang w:val="ru-RU"/>
        </w:rPr>
        <w:t>В первой главе рассматриваются теоретические предпосылки формирования лексических навыков у школьников</w:t>
      </w:r>
      <w:r w:rsidR="00B30BFE" w:rsidRPr="00ED7357">
        <w:rPr>
          <w:sz w:val="28"/>
          <w:szCs w:val="26"/>
          <w:lang w:val="ru-RU"/>
        </w:rPr>
        <w:t xml:space="preserve"> на основе литературных источников по методике</w:t>
      </w:r>
      <w:r w:rsidR="00F81EFC" w:rsidRPr="00ED7357">
        <w:rPr>
          <w:sz w:val="28"/>
          <w:szCs w:val="26"/>
          <w:lang w:val="ru-RU"/>
        </w:rPr>
        <w:t>: анализируются проблемы формировани</w:t>
      </w:r>
      <w:r w:rsidR="00B30BFE" w:rsidRPr="00ED7357">
        <w:rPr>
          <w:sz w:val="28"/>
          <w:szCs w:val="26"/>
          <w:lang w:val="ru-RU"/>
        </w:rPr>
        <w:t xml:space="preserve">я лексических навыков; </w:t>
      </w:r>
      <w:r w:rsidR="00F81EFC" w:rsidRPr="00ED7357">
        <w:rPr>
          <w:sz w:val="28"/>
          <w:szCs w:val="26"/>
          <w:lang w:val="ru-RU"/>
        </w:rPr>
        <w:t xml:space="preserve">раскрывается структура </w:t>
      </w:r>
      <w:r w:rsidR="00B30BFE" w:rsidRPr="00ED7357">
        <w:rPr>
          <w:sz w:val="28"/>
          <w:szCs w:val="26"/>
          <w:lang w:val="ru-RU"/>
        </w:rPr>
        <w:t>и характеристика</w:t>
      </w:r>
      <w:r w:rsidR="00F81EFC" w:rsidRPr="00ED7357">
        <w:rPr>
          <w:sz w:val="28"/>
          <w:szCs w:val="26"/>
          <w:lang w:val="ru-RU"/>
        </w:rPr>
        <w:t xml:space="preserve"> лексического навыка, обосновывается и описывается с</w:t>
      </w:r>
      <w:r w:rsidR="00B33D9D" w:rsidRPr="00ED7357">
        <w:rPr>
          <w:sz w:val="28"/>
          <w:szCs w:val="26"/>
          <w:lang w:val="ru-RU"/>
        </w:rPr>
        <w:t>истема лексических упражнений. Вторая глава посвящена вопросам использования компьютерных программ при обучении лексике. В ней определяются методические принципы обучения иноязычной лексике; анализируются существующие компьютерные программы для обучения лексике и определяются требования, предъявляемые к ним.</w:t>
      </w:r>
    </w:p>
    <w:p w:rsidR="00C855DF" w:rsidRPr="00ED7357" w:rsidRDefault="00C855DF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Говоря об историографии, следует упомянуть, что в работе использовались материалы</w:t>
      </w:r>
      <w:r w:rsidR="002B079F" w:rsidRPr="00ED7357">
        <w:rPr>
          <w:sz w:val="28"/>
          <w:szCs w:val="26"/>
          <w:lang w:val="ru-RU"/>
        </w:rPr>
        <w:t xml:space="preserve"> научных конференций, учебной программы по иностранным языкам, </w:t>
      </w:r>
      <w:r w:rsidR="00653D8F" w:rsidRPr="00ED7357">
        <w:rPr>
          <w:sz w:val="28"/>
          <w:szCs w:val="26"/>
          <w:lang w:val="ru-RU"/>
        </w:rPr>
        <w:t>статьи педагогов из журнала «Иностранные языки в школе» и авторефераты диссертаций.</w:t>
      </w:r>
      <w:r w:rsidR="00142003" w:rsidRPr="00ED7357">
        <w:rPr>
          <w:sz w:val="28"/>
          <w:szCs w:val="26"/>
          <w:lang w:val="ru-RU"/>
        </w:rPr>
        <w:t xml:space="preserve"> Особой ценностью являются работы Цветковой Л.</w:t>
      </w:r>
      <w:r w:rsidR="00181F07" w:rsidRPr="00ED7357">
        <w:rPr>
          <w:sz w:val="28"/>
          <w:szCs w:val="26"/>
          <w:lang w:val="ru-RU"/>
        </w:rPr>
        <w:t>А.,</w:t>
      </w:r>
      <w:r w:rsidR="00142003" w:rsidRPr="00ED7357">
        <w:rPr>
          <w:sz w:val="28"/>
          <w:szCs w:val="26"/>
          <w:lang w:val="ru-RU"/>
        </w:rPr>
        <w:t xml:space="preserve"> так как этот автор имеет много работ посвященных исследованию этой проблемы. В последнем параграфе работы была использована программа </w:t>
      </w:r>
      <w:r w:rsidR="003021C9" w:rsidRPr="00ED7357">
        <w:rPr>
          <w:sz w:val="28"/>
          <w:szCs w:val="26"/>
        </w:rPr>
        <w:t>Microsoft</w:t>
      </w:r>
      <w:r w:rsidR="003021C9" w:rsidRPr="00ED7357">
        <w:rPr>
          <w:sz w:val="28"/>
          <w:szCs w:val="26"/>
          <w:lang w:val="ru-RU"/>
        </w:rPr>
        <w:t xml:space="preserve"> </w:t>
      </w:r>
      <w:r w:rsidR="00142003" w:rsidRPr="00ED7357">
        <w:rPr>
          <w:sz w:val="28"/>
          <w:szCs w:val="26"/>
          <w:lang w:val="ru-RU"/>
        </w:rPr>
        <w:t>Power Point для создания комплекса упражнений.</w:t>
      </w:r>
    </w:p>
    <w:p w:rsidR="00515BB0" w:rsidRPr="00ED7357" w:rsidRDefault="00622938" w:rsidP="00ED735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2"/>
          <w:lang w:val="ru-RU"/>
        </w:rPr>
      </w:pPr>
      <w:r w:rsidRPr="00ED7357">
        <w:rPr>
          <w:sz w:val="28"/>
          <w:szCs w:val="26"/>
          <w:lang w:val="ru-RU"/>
        </w:rPr>
        <w:br w:type="page"/>
      </w:r>
      <w:r w:rsidRPr="00ED7357">
        <w:rPr>
          <w:b/>
          <w:sz w:val="28"/>
          <w:szCs w:val="32"/>
          <w:lang w:val="ru-RU"/>
        </w:rPr>
        <w:t>Г</w:t>
      </w:r>
      <w:r w:rsidR="00515BB0" w:rsidRPr="00ED7357">
        <w:rPr>
          <w:b/>
          <w:sz w:val="28"/>
          <w:szCs w:val="32"/>
          <w:lang w:val="ru-RU"/>
        </w:rPr>
        <w:t>лава 1. Теоретические основы обучения учащихся с</w:t>
      </w:r>
      <w:r w:rsidR="00ED7357">
        <w:rPr>
          <w:b/>
          <w:sz w:val="28"/>
          <w:szCs w:val="32"/>
          <w:lang w:val="ru-RU"/>
        </w:rPr>
        <w:t>редней школы иноязычной лексике</w:t>
      </w:r>
    </w:p>
    <w:p w:rsidR="00ED7357" w:rsidRPr="00ED7357" w:rsidRDefault="00ED7357" w:rsidP="00ED735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8F0E30" w:rsidRPr="00ED7357" w:rsidRDefault="008F0E30" w:rsidP="00ED7357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D7357">
        <w:rPr>
          <w:b/>
          <w:sz w:val="28"/>
          <w:szCs w:val="28"/>
          <w:lang w:val="ru-RU"/>
        </w:rPr>
        <w:t>1.1 Цели и задачи обуче</w:t>
      </w:r>
      <w:r w:rsidR="001353FE" w:rsidRPr="00ED7357">
        <w:rPr>
          <w:b/>
          <w:sz w:val="28"/>
          <w:szCs w:val="28"/>
          <w:lang w:val="ru-RU"/>
        </w:rPr>
        <w:t>ния учащихся иноязычной лексике</w:t>
      </w:r>
    </w:p>
    <w:p w:rsidR="00ED7357" w:rsidRPr="00ED7357" w:rsidRDefault="00ED7357" w:rsidP="00ED7357">
      <w:pPr>
        <w:widowControl/>
        <w:shd w:val="clear" w:color="auto" w:fill="FFFFFF"/>
        <w:spacing w:line="360" w:lineRule="auto"/>
        <w:ind w:firstLine="720"/>
        <w:jc w:val="center"/>
        <w:rPr>
          <w:b/>
          <w:sz w:val="28"/>
          <w:szCs w:val="26"/>
          <w:lang w:val="ru-RU"/>
        </w:rPr>
      </w:pPr>
    </w:p>
    <w:p w:rsidR="0047007C" w:rsidRPr="00ED7357" w:rsidRDefault="0047007C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 настоящее время современное общ</w:t>
      </w:r>
      <w:r w:rsidR="00921549" w:rsidRPr="00ED7357">
        <w:rPr>
          <w:sz w:val="28"/>
          <w:szCs w:val="26"/>
          <w:lang w:val="ru-RU"/>
        </w:rPr>
        <w:t>ество сталкивается с проблемами</w:t>
      </w:r>
      <w:r w:rsidRPr="00ED7357">
        <w:rPr>
          <w:sz w:val="28"/>
          <w:szCs w:val="26"/>
          <w:lang w:val="ru-RU"/>
        </w:rPr>
        <w:t xml:space="preserve">, взаимовлияния </w:t>
      </w:r>
      <w:r w:rsidR="00181F07" w:rsidRPr="00ED7357">
        <w:rPr>
          <w:sz w:val="28"/>
          <w:szCs w:val="26"/>
          <w:lang w:val="ru-RU"/>
        </w:rPr>
        <w:t>ра</w:t>
      </w:r>
      <w:r w:rsidRPr="00ED7357">
        <w:rPr>
          <w:sz w:val="28"/>
          <w:szCs w:val="26"/>
          <w:lang w:val="ru-RU"/>
        </w:rPr>
        <w:t>зличны</w:t>
      </w:r>
      <w:r w:rsidR="00181F07" w:rsidRPr="00ED7357">
        <w:rPr>
          <w:sz w:val="28"/>
          <w:szCs w:val="26"/>
          <w:lang w:val="ru-RU"/>
        </w:rPr>
        <w:t>х</w:t>
      </w:r>
      <w:r w:rsidRPr="00ED7357">
        <w:rPr>
          <w:sz w:val="28"/>
          <w:szCs w:val="26"/>
          <w:lang w:val="ru-RU"/>
        </w:rPr>
        <w:t xml:space="preserve"> культур и сохранения культурного многообразия планеты. Все больше осознается необходимость развития диалога культур, в связи с этим обучение иностранному языку должно стать подготовкой к межкультурной коммуникации, так как в процессе изучения языка обучающемуся предстоит проникнуть в иную систему ценностей и жизненных ориентиров и интегрировать ее в собственную картину мира.</w:t>
      </w:r>
    </w:p>
    <w:p w:rsidR="0047007C" w:rsidRPr="00ED7357" w:rsidRDefault="0047007C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Основным средством реализации поставленной цели является обучение лексике, так как именно в ней отражены ценностные ориентиры и факты культуры. Однако в настоящее время обучающиеся недостаточно подготовлены к использованию иностранного языка в межкультурной коммуникации, что обусловливает актуальность проблемы.</w:t>
      </w:r>
    </w:p>
    <w:p w:rsidR="00CA4B17" w:rsidRPr="00ED7357" w:rsidRDefault="00CA4B17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Целью обучения лексической стороне устной речи является овла</w:t>
      </w:r>
      <w:r w:rsidRPr="00ED7357">
        <w:rPr>
          <w:sz w:val="28"/>
          <w:szCs w:val="26"/>
          <w:lang w:val="ru-RU"/>
        </w:rPr>
        <w:softHyphen/>
        <w:t>дение строительным материалом для осуществления устно-речевого общения, т. е. прямыми средствами передачи понятий, мысли в целом</w:t>
      </w:r>
      <w:r w:rsidR="00210B5F" w:rsidRPr="00ED7357">
        <w:rPr>
          <w:sz w:val="28"/>
          <w:szCs w:val="26"/>
          <w:lang w:val="ru-RU"/>
        </w:rPr>
        <w:t xml:space="preserve"> </w:t>
      </w:r>
      <w:r w:rsidR="000F2093" w:rsidRPr="00ED7357">
        <w:rPr>
          <w:sz w:val="28"/>
          <w:szCs w:val="26"/>
          <w:lang w:val="ru-RU"/>
        </w:rPr>
        <w:t>[</w:t>
      </w:r>
      <w:r w:rsidR="00915798" w:rsidRPr="00ED7357">
        <w:rPr>
          <w:sz w:val="28"/>
          <w:szCs w:val="26"/>
          <w:lang w:val="ru-RU"/>
        </w:rPr>
        <w:t>4</w:t>
      </w:r>
      <w:r w:rsidR="000F2093" w:rsidRPr="00ED7357">
        <w:rPr>
          <w:sz w:val="28"/>
          <w:szCs w:val="26"/>
          <w:lang w:val="ru-RU"/>
        </w:rPr>
        <w:t>]</w:t>
      </w:r>
      <w:r w:rsidR="00210B5F" w:rsidRPr="00ED7357">
        <w:rPr>
          <w:sz w:val="28"/>
          <w:szCs w:val="26"/>
          <w:lang w:val="ru-RU"/>
        </w:rPr>
        <w:t>.</w:t>
      </w:r>
    </w:p>
    <w:p w:rsidR="00BF4B83" w:rsidRPr="00ED7357" w:rsidRDefault="00BF4B83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Современная лингвистика рассматривает язык как иерархиче</w:t>
      </w:r>
      <w:r w:rsidRPr="00ED7357">
        <w:rPr>
          <w:sz w:val="28"/>
          <w:szCs w:val="26"/>
          <w:lang w:val="ru-RU"/>
        </w:rPr>
        <w:softHyphen/>
        <w:t>скую структуру, состоящую из ряда уровней, каждый из которых характеризуется собственным набором языковых знаков. На инте</w:t>
      </w:r>
      <w:r w:rsidRPr="00ED7357">
        <w:rPr>
          <w:sz w:val="28"/>
          <w:szCs w:val="26"/>
          <w:lang w:val="ru-RU"/>
        </w:rPr>
        <w:softHyphen/>
        <w:t>ресующем нас лексическом уровне функционируют такие едини</w:t>
      </w:r>
      <w:r w:rsidRPr="00ED7357">
        <w:rPr>
          <w:sz w:val="28"/>
          <w:szCs w:val="26"/>
          <w:lang w:val="ru-RU"/>
        </w:rPr>
        <w:softHyphen/>
        <w:t>цы, как слова, фразеологические и другие устойчивые сочетания, клише, этикетные и речевые формулы.</w:t>
      </w:r>
    </w:p>
    <w:p w:rsidR="00BF4B83" w:rsidRPr="00ED7357" w:rsidRDefault="00BF4B83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Изменения в области ориентации от изучения языка как фор</w:t>
      </w:r>
      <w:r w:rsidRPr="00ED7357">
        <w:rPr>
          <w:sz w:val="28"/>
          <w:szCs w:val="26"/>
          <w:lang w:val="ru-RU"/>
        </w:rPr>
        <w:softHyphen/>
        <w:t>мальной системы, абстрагированной от условий его использования, к рассмотрению языка как средства общения и коммуникативного воздействия оказались весьма плодотворными и перспективными для обучения иностранному языку вообще и лексике в частности.</w:t>
      </w:r>
    </w:p>
    <w:p w:rsidR="00BF4B83" w:rsidRPr="00ED7357" w:rsidRDefault="00BF4B83" w:rsidP="00ED7357">
      <w:p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Поскольку целью обучения является развитие устных и письмен</w:t>
      </w:r>
      <w:r w:rsidRPr="00ED7357">
        <w:rPr>
          <w:sz w:val="28"/>
          <w:szCs w:val="26"/>
          <w:lang w:val="ru-RU"/>
        </w:rPr>
        <w:softHyphen/>
        <w:t>ных форм общения, то владение лексикой иностранного языка в плане семантической точности, синонимического богатства, адек</w:t>
      </w:r>
      <w:r w:rsidRPr="00ED7357">
        <w:rPr>
          <w:sz w:val="28"/>
          <w:szCs w:val="26"/>
          <w:lang w:val="ru-RU"/>
        </w:rPr>
        <w:softHyphen/>
        <w:t>ватности и уместности ее использования является неотъемлемой предпосылкой реализации этой цели.</w:t>
      </w:r>
      <w:r w:rsidR="0030231D" w:rsidRPr="00ED7357">
        <w:rPr>
          <w:sz w:val="28"/>
          <w:szCs w:val="26"/>
          <w:lang w:val="ru-RU"/>
        </w:rPr>
        <w:t xml:space="preserve"> </w:t>
      </w:r>
    </w:p>
    <w:p w:rsidR="00BF4B83" w:rsidRPr="00ED7357" w:rsidRDefault="00BF4B83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Формирование лексических умений и навыков предполагает не только учет сведений формально-структурного характера, но и зна</w:t>
      </w:r>
      <w:r w:rsidRPr="00ED7357">
        <w:rPr>
          <w:sz w:val="28"/>
          <w:szCs w:val="26"/>
          <w:lang w:val="ru-RU"/>
        </w:rPr>
        <w:softHyphen/>
        <w:t>ние ситуативных, социальных и контекстуальных правил, которых придерживаются носители языка.</w:t>
      </w:r>
    </w:p>
    <w:p w:rsidR="00BF4B83" w:rsidRPr="00ED7357" w:rsidRDefault="00BF4B83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Из этого следует, что формальная и функциональная стороны являются разными аспектами одного и того же явления. В процес</w:t>
      </w:r>
      <w:r w:rsidRPr="00ED7357">
        <w:rPr>
          <w:sz w:val="28"/>
          <w:szCs w:val="26"/>
          <w:lang w:val="ru-RU"/>
        </w:rPr>
        <w:softHyphen/>
        <w:t>се коммуникации не может быть формы без функции и, наоборот, каждая функция имеет свое языковое выражение. При этом необ</w:t>
      </w:r>
      <w:r w:rsidRPr="00ED7357">
        <w:rPr>
          <w:sz w:val="28"/>
          <w:szCs w:val="26"/>
          <w:lang w:val="ru-RU"/>
        </w:rPr>
        <w:softHyphen/>
        <w:t>ходимо учитывать тот факт, что между функцией и формой нет од</w:t>
      </w:r>
      <w:r w:rsidRPr="00ED7357">
        <w:rPr>
          <w:sz w:val="28"/>
          <w:szCs w:val="26"/>
          <w:lang w:val="ru-RU"/>
        </w:rPr>
        <w:softHyphen/>
        <w:t>нозначного соответствия, общие для многих языков коммуникатив</w:t>
      </w:r>
      <w:r w:rsidRPr="00ED7357">
        <w:rPr>
          <w:sz w:val="28"/>
          <w:szCs w:val="26"/>
          <w:lang w:val="ru-RU"/>
        </w:rPr>
        <w:softHyphen/>
        <w:t>ные категории (например, просьба, приказ и др.) в разных языках имеют свою специфику выражения.</w:t>
      </w:r>
    </w:p>
    <w:p w:rsidR="00BF4B83" w:rsidRPr="00ED7357" w:rsidRDefault="00BF4B83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Следовательно, проблема соотношения формального и функ</w:t>
      </w:r>
      <w:r w:rsidRPr="00ED7357">
        <w:rPr>
          <w:sz w:val="28"/>
          <w:szCs w:val="26"/>
          <w:lang w:val="ru-RU"/>
        </w:rPr>
        <w:softHyphen/>
        <w:t xml:space="preserve">ционального аспектов на лексическом уровне требует </w:t>
      </w:r>
      <w:r w:rsidR="00386C39" w:rsidRPr="00ED7357">
        <w:rPr>
          <w:sz w:val="28"/>
          <w:szCs w:val="26"/>
          <w:lang w:val="ru-RU"/>
        </w:rPr>
        <w:t>обращения,</w:t>
      </w:r>
      <w:r w:rsidRPr="00ED7357">
        <w:rPr>
          <w:sz w:val="28"/>
          <w:szCs w:val="26"/>
          <w:lang w:val="ru-RU"/>
        </w:rPr>
        <w:t xml:space="preserve"> как к функциональным особенностям лексических единиц, так и к языковой системе, ибо овладение языком как средством общения немыслимо без системных знаний.</w:t>
      </w:r>
    </w:p>
    <w:p w:rsidR="00BF4B83" w:rsidRPr="00ED7357" w:rsidRDefault="00BF4B83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За курс обучения в средней школе учащиеся должны усвоить значение и формы лексических единиц и уметь их использовать в различных ситуациях устного и письменного общения, т.е. овла</w:t>
      </w:r>
      <w:r w:rsidRPr="00ED7357">
        <w:rPr>
          <w:sz w:val="28"/>
          <w:szCs w:val="26"/>
          <w:lang w:val="ru-RU"/>
        </w:rPr>
        <w:softHyphen/>
        <w:t>деть навыками лексического оформления порождаемого текста при говорении и письме и научиться понимать лексические единицы на слух и при чтении.</w:t>
      </w:r>
    </w:p>
    <w:p w:rsidR="00BF4B83" w:rsidRPr="00ED7357" w:rsidRDefault="00BF4B83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осуществлении говорения и письма необходимы следующие навыки, умения и знания:</w:t>
      </w:r>
    </w:p>
    <w:p w:rsidR="00BF4B83" w:rsidRPr="00ED7357" w:rsidRDefault="00BF4B83" w:rsidP="00ED7357">
      <w:p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  <w:lang w:val="ru-RU"/>
        </w:rPr>
        <w:t>а)</w:t>
      </w:r>
      <w:r w:rsidRPr="00ED7357">
        <w:rPr>
          <w:sz w:val="28"/>
          <w:szCs w:val="26"/>
          <w:lang w:val="ru-RU"/>
        </w:rPr>
        <w:tab/>
      </w:r>
      <w:r w:rsidRPr="00ED7357">
        <w:rPr>
          <w:bCs/>
          <w:sz w:val="28"/>
          <w:szCs w:val="26"/>
          <w:lang w:val="ru-RU"/>
        </w:rPr>
        <w:t>продуктивные навыки: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правильно выбирать слова/словосочетания в соответствии с коммуникативным намерением;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правильно сочетать слова в синтагмах и предложениях: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владеть лексико-смысловыми и ле</w:t>
      </w:r>
      <w:r w:rsidR="007C27D3" w:rsidRPr="00ED7357">
        <w:rPr>
          <w:sz w:val="28"/>
          <w:szCs w:val="26"/>
          <w:lang w:val="ru-RU"/>
        </w:rPr>
        <w:t>ксико-тематическими ассо</w:t>
      </w:r>
      <w:r w:rsidR="007C27D3" w:rsidRPr="00ED7357">
        <w:rPr>
          <w:sz w:val="28"/>
          <w:szCs w:val="26"/>
          <w:lang w:val="ru-RU"/>
        </w:rPr>
        <w:softHyphen/>
        <w:t>циация</w:t>
      </w:r>
      <w:r w:rsidRPr="00ED7357">
        <w:rPr>
          <w:sz w:val="28"/>
          <w:szCs w:val="26"/>
          <w:lang w:val="ru-RU"/>
        </w:rPr>
        <w:t>ми;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сочетать новые слова с ранее усвоенными;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. выбирать строевые слова и сочетать их со знаменательными;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выбирать нужное слово из синонимических и антонимических оппозиций;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выполнять эквивалентные замены;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владеть механизмом распространения и сокращения предло</w:t>
      </w:r>
      <w:r w:rsidRPr="00ED7357">
        <w:rPr>
          <w:sz w:val="28"/>
          <w:szCs w:val="26"/>
          <w:lang w:val="ru-RU"/>
        </w:rPr>
        <w:softHyphen/>
        <w:t>жений;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приспосабливаться к индивидуальным особенностям говоря</w:t>
      </w:r>
      <w:r w:rsidRPr="00ED7357">
        <w:rPr>
          <w:sz w:val="28"/>
          <w:szCs w:val="26"/>
          <w:lang w:val="ru-RU"/>
        </w:rPr>
        <w:softHyphen/>
        <w:t>щего, обладать быстрой реакцией и др.;</w:t>
      </w:r>
    </w:p>
    <w:p w:rsidR="00BF4B83" w:rsidRPr="00ED7357" w:rsidRDefault="00BF4B83" w:rsidP="00ED7357">
      <w:pPr>
        <w:shd w:val="clear" w:color="auto" w:fill="FFFFFF"/>
        <w:tabs>
          <w:tab w:val="num" w:pos="397"/>
          <w:tab w:val="left" w:pos="514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б)</w:t>
      </w:r>
      <w:r w:rsidRPr="00ED7357">
        <w:rPr>
          <w:sz w:val="28"/>
          <w:szCs w:val="26"/>
          <w:lang w:val="ru-RU"/>
        </w:rPr>
        <w:tab/>
      </w:r>
      <w:r w:rsidRPr="00ED7357">
        <w:rPr>
          <w:bCs/>
          <w:sz w:val="28"/>
          <w:szCs w:val="26"/>
          <w:lang w:val="ru-RU"/>
        </w:rPr>
        <w:t xml:space="preserve">рецептивные навыки </w:t>
      </w:r>
      <w:r w:rsidRPr="00ED7357">
        <w:rPr>
          <w:sz w:val="28"/>
          <w:szCs w:val="26"/>
          <w:lang w:val="ru-RU"/>
        </w:rPr>
        <w:t>(слушание, чтение):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соотносить звуковой/зрительный образ слова с семантикой;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узнавать и понимать изученные слова/словосочетания в рече</w:t>
      </w:r>
      <w:r w:rsidRPr="00ED7357">
        <w:rPr>
          <w:sz w:val="28"/>
          <w:szCs w:val="26"/>
          <w:lang w:val="ru-RU"/>
        </w:rPr>
        <w:softHyphen/>
        <w:t>вом потоке/графическом тексте;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раскрывать значение слов с помощью контекста;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понимать значение слов с опорой на звуковые/графические признаки (аффиксацию, конвертированные лексические единицы, заимствованные слова и т.д.);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дифференцировать сходные по звучанию и написанию слова;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владеть механизмом рецептивного комбинирования;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широко пользоваться прогнозированием и ориентирами воспри</w:t>
      </w:r>
      <w:r w:rsidRPr="00ED7357">
        <w:rPr>
          <w:sz w:val="28"/>
          <w:szCs w:val="26"/>
          <w:lang w:val="ru-RU"/>
        </w:rPr>
        <w:softHyphen/>
        <w:t>ятия для создания установки на выполнение определенной деятель</w:t>
      </w:r>
      <w:r w:rsidRPr="00ED7357">
        <w:rPr>
          <w:sz w:val="28"/>
          <w:szCs w:val="26"/>
          <w:lang w:val="ru-RU"/>
        </w:rPr>
        <w:softHyphen/>
        <w:t xml:space="preserve">ности с новым (или ранее усвоенным) лексическим </w:t>
      </w:r>
      <w:r w:rsidR="00386C39" w:rsidRPr="00ED7357">
        <w:rPr>
          <w:sz w:val="28"/>
          <w:szCs w:val="26"/>
          <w:lang w:val="ru-RU"/>
        </w:rPr>
        <w:t>материалом</w:t>
      </w:r>
      <w:r w:rsidRPr="00ED7357">
        <w:rPr>
          <w:sz w:val="28"/>
          <w:szCs w:val="26"/>
          <w:lang w:val="ru-RU"/>
        </w:rPr>
        <w:t xml:space="preserve"> и др.;</w:t>
      </w:r>
    </w:p>
    <w:p w:rsidR="00BF4B83" w:rsidRPr="00ED7357" w:rsidRDefault="00BF4B83" w:rsidP="00ED7357">
      <w:p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в)</w:t>
      </w:r>
      <w:r w:rsidRPr="00ED7357">
        <w:rPr>
          <w:sz w:val="28"/>
          <w:szCs w:val="26"/>
          <w:lang w:val="ru-RU"/>
        </w:rPr>
        <w:tab/>
      </w:r>
      <w:r w:rsidRPr="00ED7357">
        <w:rPr>
          <w:bCs/>
          <w:sz w:val="28"/>
          <w:szCs w:val="26"/>
          <w:lang w:val="ru-RU"/>
        </w:rPr>
        <w:t xml:space="preserve">социокультурные знания и умения </w:t>
      </w:r>
      <w:r w:rsidRPr="00ED7357">
        <w:rPr>
          <w:sz w:val="28"/>
          <w:szCs w:val="26"/>
          <w:lang w:val="ru-RU"/>
        </w:rPr>
        <w:t>в области лексики: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знание безэквивалентной лексики и умение понимать ее в тек</w:t>
      </w:r>
      <w:r w:rsidRPr="00ED7357">
        <w:rPr>
          <w:sz w:val="28"/>
          <w:szCs w:val="26"/>
          <w:lang w:val="ru-RU"/>
        </w:rPr>
        <w:softHyphen/>
        <w:t>стах (в том числе с использованием справочников);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знание лексики, обозначающей предметы и объекты повсе</w:t>
      </w:r>
      <w:r w:rsidRPr="00ED7357">
        <w:rPr>
          <w:sz w:val="28"/>
          <w:szCs w:val="26"/>
          <w:lang w:val="ru-RU"/>
        </w:rPr>
        <w:softHyphen/>
        <w:t>дневного быта стран изучаемого языка (денежные единицы, меры веса, длины, обозначения времени, дорожные знаки и др.);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знание речевых и этикетных формул (особенностей обраще</w:t>
      </w:r>
      <w:r w:rsidRPr="00ED7357">
        <w:rPr>
          <w:sz w:val="28"/>
          <w:szCs w:val="26"/>
          <w:lang w:val="ru-RU"/>
        </w:rPr>
        <w:softHyphen/>
        <w:t>ния взрослых к детям, школьников к учителям, партнеров по об</w:t>
      </w:r>
      <w:r w:rsidRPr="00ED7357">
        <w:rPr>
          <w:sz w:val="28"/>
          <w:szCs w:val="26"/>
          <w:lang w:val="ru-RU"/>
        </w:rPr>
        <w:softHyphen/>
        <w:t>щению разных возрастных и социальных групп) и умение строить речевое поведение в соответствии с нормами общения, принятыми в стране изучаемого языка;</w:t>
      </w:r>
    </w:p>
    <w:p w:rsidR="00BF4B83" w:rsidRPr="00ED7357" w:rsidRDefault="00BF4B83" w:rsidP="00ED7357">
      <w:pPr>
        <w:shd w:val="clear" w:color="auto" w:fill="FFFFFF"/>
        <w:tabs>
          <w:tab w:val="left" w:pos="514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г)</w:t>
      </w:r>
      <w:r w:rsidRPr="00ED7357">
        <w:rPr>
          <w:sz w:val="28"/>
          <w:szCs w:val="26"/>
          <w:lang w:val="ru-RU"/>
        </w:rPr>
        <w:tab/>
      </w:r>
      <w:r w:rsidRPr="00ED7357">
        <w:rPr>
          <w:bCs/>
          <w:sz w:val="28"/>
          <w:szCs w:val="26"/>
          <w:lang w:val="ru-RU"/>
        </w:rPr>
        <w:t xml:space="preserve">лингвистические знания </w:t>
      </w:r>
      <w:r w:rsidRPr="00ED7357">
        <w:rPr>
          <w:sz w:val="28"/>
          <w:szCs w:val="26"/>
          <w:lang w:val="ru-RU"/>
        </w:rPr>
        <w:t>в области лексики: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знание правил словообразования лексических единиц и их сочетаемости;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знание строевых и служебных слов как средств связи в предло</w:t>
      </w:r>
      <w:r w:rsidRPr="00ED7357">
        <w:rPr>
          <w:sz w:val="28"/>
          <w:szCs w:val="26"/>
          <w:lang w:val="ru-RU"/>
        </w:rPr>
        <w:softHyphen/>
        <w:t>жениях и текстах;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знание этимологии отдельных слов;</w:t>
      </w:r>
    </w:p>
    <w:p w:rsidR="00BF4B83" w:rsidRPr="00ED7357" w:rsidRDefault="00BF4B83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знание понятий, значение которых выражаетс</w:t>
      </w:r>
      <w:r w:rsidR="00756E41" w:rsidRPr="00ED7357">
        <w:rPr>
          <w:sz w:val="28"/>
          <w:szCs w:val="26"/>
          <w:lang w:val="ru-RU"/>
        </w:rPr>
        <w:t>я по-разному в различных языках</w:t>
      </w:r>
      <w:r w:rsidRPr="00ED7357">
        <w:rPr>
          <w:sz w:val="28"/>
          <w:szCs w:val="26"/>
          <w:lang w:val="ru-RU"/>
        </w:rPr>
        <w:t>.</w:t>
      </w:r>
      <w:r w:rsidR="00756E41" w:rsidRPr="00ED7357">
        <w:rPr>
          <w:sz w:val="28"/>
          <w:szCs w:val="26"/>
          <w:lang w:val="ru-RU"/>
        </w:rPr>
        <w:t xml:space="preserve"> [</w:t>
      </w:r>
      <w:r w:rsidR="00915798" w:rsidRPr="00ED7357">
        <w:rPr>
          <w:sz w:val="28"/>
          <w:szCs w:val="26"/>
          <w:lang w:val="ru-RU"/>
        </w:rPr>
        <w:t>8</w:t>
      </w:r>
      <w:r w:rsidR="00756E41" w:rsidRPr="00ED7357">
        <w:rPr>
          <w:sz w:val="28"/>
          <w:szCs w:val="26"/>
          <w:lang w:val="ru-RU"/>
        </w:rPr>
        <w:t>]</w:t>
      </w:r>
    </w:p>
    <w:p w:rsidR="00B47812" w:rsidRPr="00ED7357" w:rsidRDefault="00B47812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Согласно учебной программе для общеобразовательных учреждений с белорусским и русским языками обучения по иностранным языкам по окончании изучения иностранного языка в </w:t>
      </w:r>
      <w:r w:rsidRPr="00ED7357">
        <w:rPr>
          <w:sz w:val="28"/>
          <w:szCs w:val="26"/>
        </w:rPr>
        <w:t>IX</w:t>
      </w:r>
      <w:r w:rsidR="003D5907" w:rsidRPr="00ED7357">
        <w:rPr>
          <w:sz w:val="28"/>
          <w:szCs w:val="26"/>
          <w:lang w:val="ru-RU"/>
        </w:rPr>
        <w:t xml:space="preserve"> и XI</w:t>
      </w:r>
      <w:r w:rsidRPr="00ED7357">
        <w:rPr>
          <w:sz w:val="28"/>
          <w:szCs w:val="26"/>
          <w:lang w:val="ru-RU"/>
        </w:rPr>
        <w:t xml:space="preserve"> </w:t>
      </w:r>
      <w:r w:rsidR="003D5907" w:rsidRPr="00ED7357">
        <w:rPr>
          <w:sz w:val="28"/>
          <w:szCs w:val="26"/>
          <w:lang w:val="ru-RU"/>
        </w:rPr>
        <w:t>классах</w:t>
      </w:r>
      <w:r w:rsidR="006401B8" w:rsidRPr="00ED7357">
        <w:rPr>
          <w:sz w:val="28"/>
          <w:szCs w:val="26"/>
          <w:lang w:val="ru-RU"/>
        </w:rPr>
        <w:t xml:space="preserve"> школ данного типа учащие</w:t>
      </w:r>
      <w:r w:rsidRPr="00ED7357">
        <w:rPr>
          <w:sz w:val="28"/>
          <w:szCs w:val="26"/>
          <w:lang w:val="ru-RU"/>
        </w:rPr>
        <w:t>ся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должны</w:t>
      </w:r>
    </w:p>
    <w:p w:rsidR="00B47812" w:rsidRPr="00ED7357" w:rsidRDefault="007F1AE8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iCs/>
          <w:sz w:val="28"/>
          <w:szCs w:val="26"/>
          <w:lang w:val="ru-RU"/>
        </w:rPr>
        <w:t xml:space="preserve">- </w:t>
      </w:r>
      <w:r w:rsidR="00B47812" w:rsidRPr="00ED7357">
        <w:rPr>
          <w:iCs/>
          <w:sz w:val="28"/>
          <w:szCs w:val="26"/>
          <w:lang w:val="ru-RU"/>
        </w:rPr>
        <w:t>знать: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особенности произношения и ритмико-мелодической </w:t>
      </w:r>
      <w:r w:rsidR="00386C39" w:rsidRPr="00ED7357">
        <w:rPr>
          <w:sz w:val="28"/>
          <w:szCs w:val="26"/>
          <w:lang w:val="ru-RU"/>
        </w:rPr>
        <w:t>организации</w:t>
      </w:r>
      <w:r w:rsidRPr="00ED7357">
        <w:rPr>
          <w:sz w:val="28"/>
          <w:szCs w:val="26"/>
          <w:lang w:val="ru-RU"/>
        </w:rPr>
        <w:t xml:space="preserve"> иноязычной речи;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значения изученных лексических единиц, включая оценочную лексику, устойчивые словосочетания, основные способы </w:t>
      </w:r>
      <w:r w:rsidR="00386C39" w:rsidRPr="00ED7357">
        <w:rPr>
          <w:sz w:val="28"/>
          <w:szCs w:val="26"/>
          <w:lang w:val="ru-RU"/>
        </w:rPr>
        <w:t>словообразования</w:t>
      </w:r>
      <w:r w:rsidRPr="00ED7357">
        <w:rPr>
          <w:sz w:val="28"/>
          <w:szCs w:val="26"/>
          <w:lang w:val="ru-RU"/>
        </w:rPr>
        <w:t xml:space="preserve"> (словосложение, аффиксация, конверсия);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значения реалий, фразеологических сочетаний и идиом, </w:t>
      </w:r>
      <w:r w:rsidR="00386C39" w:rsidRPr="00ED7357">
        <w:rPr>
          <w:sz w:val="28"/>
          <w:szCs w:val="26"/>
          <w:lang w:val="ru-RU"/>
        </w:rPr>
        <w:t>характерных</w:t>
      </w:r>
      <w:r w:rsidRPr="00ED7357">
        <w:rPr>
          <w:sz w:val="28"/>
          <w:szCs w:val="26"/>
          <w:lang w:val="ru-RU"/>
        </w:rPr>
        <w:t xml:space="preserve"> для культуры стран изучаемого языка в рамках предметно-тематического содержания программы;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способы передачи значений безэквивалентной лексики на изучаемом языке;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значения изученных грамматических явлений продуктивного и рецептивного минимумов и их место в системе изучаемого иностранного языка;</w:t>
      </w:r>
    </w:p>
    <w:p w:rsidR="00B47812" w:rsidRPr="00ED7357" w:rsidRDefault="007F1AE8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iCs/>
          <w:sz w:val="28"/>
          <w:szCs w:val="26"/>
          <w:lang w:val="ru-RU"/>
        </w:rPr>
        <w:t xml:space="preserve">- </w:t>
      </w:r>
      <w:r w:rsidR="00B47812" w:rsidRPr="00ED7357">
        <w:rPr>
          <w:iCs/>
          <w:sz w:val="28"/>
          <w:szCs w:val="26"/>
          <w:lang w:val="ru-RU"/>
        </w:rPr>
        <w:t>владеть навыками: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произношения и ритмико-интонационного оформления </w:t>
      </w:r>
      <w:r w:rsidR="00386C39" w:rsidRPr="00ED7357">
        <w:rPr>
          <w:sz w:val="28"/>
          <w:szCs w:val="26"/>
          <w:lang w:val="ru-RU"/>
        </w:rPr>
        <w:t>различных</w:t>
      </w:r>
      <w:r w:rsidRPr="00ED7357">
        <w:rPr>
          <w:sz w:val="28"/>
          <w:szCs w:val="26"/>
          <w:lang w:val="ru-RU"/>
        </w:rPr>
        <w:t xml:space="preserve"> коммуникативных типов предложений; выражения различных речевых намерений и эмоций;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выбора и комбинирования лексических единиц с учетом </w:t>
      </w:r>
      <w:r w:rsidR="00386C39" w:rsidRPr="00ED7357">
        <w:rPr>
          <w:sz w:val="28"/>
          <w:szCs w:val="26"/>
          <w:lang w:val="ru-RU"/>
        </w:rPr>
        <w:t>ситуаций</w:t>
      </w:r>
      <w:r w:rsidRPr="00ED7357">
        <w:rPr>
          <w:sz w:val="28"/>
          <w:szCs w:val="26"/>
          <w:lang w:val="ru-RU"/>
        </w:rPr>
        <w:t xml:space="preserve"> общения в соответствии с коммуникативными намерениями говорящего и пишущего;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распознавания значений многозначных и сложных слов, сино</w:t>
      </w:r>
      <w:r w:rsidRPr="00ED7357">
        <w:rPr>
          <w:sz w:val="28"/>
          <w:szCs w:val="26"/>
          <w:lang w:val="ru-RU"/>
        </w:rPr>
        <w:softHyphen/>
        <w:t>нимов, антонимов в рамках предметно-тематического содержания программы;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грамматически правильного оформления иноязычной речи в различных ситуациях общения в соответствии с коммуникативными намерениями говорящего и пишущего;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понимания грамматических явлений изучаемого языка в про</w:t>
      </w:r>
      <w:r w:rsidRPr="00ED7357">
        <w:rPr>
          <w:sz w:val="28"/>
          <w:szCs w:val="26"/>
          <w:lang w:val="ru-RU"/>
        </w:rPr>
        <w:softHyphen/>
        <w:t>цессе чтения и восприятия речи на слух;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распознавания и самокоррекции лексических/грамматических ошибок в процессе устной и письменной речи.</w:t>
      </w:r>
    </w:p>
    <w:p w:rsidR="00B47812" w:rsidRPr="00ED7357" w:rsidRDefault="00B47812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Учащиеся должны владеть </w:t>
      </w:r>
      <w:r w:rsidRPr="00ED7357">
        <w:rPr>
          <w:bCs/>
          <w:sz w:val="28"/>
          <w:szCs w:val="26"/>
          <w:lang w:val="ru-RU"/>
        </w:rPr>
        <w:t>социокультурными знаниями и умениями: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иметь представление об основных проблемах экологии и защиты окружающей среды в Республике Беларусь и странах изучаемого языка;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уметь обсуждать с зарубежным сверстником проблемы выбора профессии;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Суметь запросить и получить необходимую информацию во время пребывания в стране изучаемого языка;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уметь рассказать зарубежному сверстнику о культурных связях Республики Беларусь со странами изучаемого языка;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уметь передавать средствами иностранного языка реалии своей культуры.</w:t>
      </w:r>
    </w:p>
    <w:p w:rsidR="00B47812" w:rsidRPr="00ED7357" w:rsidRDefault="00B47812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Учащиеся должны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владеть </w:t>
      </w:r>
      <w:r w:rsidRPr="00ED7357">
        <w:rPr>
          <w:bCs/>
          <w:sz w:val="28"/>
          <w:szCs w:val="26"/>
          <w:lang w:val="ru-RU"/>
        </w:rPr>
        <w:t>компенсаторными умениями</w:t>
      </w:r>
      <w:r w:rsidR="007F1AE8" w:rsidRPr="00ED7357">
        <w:rPr>
          <w:bCs/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 всех видах речевой деятельности:</w:t>
      </w:r>
    </w:p>
    <w:p w:rsidR="00B47812" w:rsidRPr="00ED7357" w:rsidRDefault="007F1AE8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bCs/>
          <w:iCs/>
          <w:sz w:val="28"/>
          <w:szCs w:val="26"/>
          <w:lang w:val="ru-RU"/>
        </w:rPr>
        <w:t xml:space="preserve">- </w:t>
      </w:r>
      <w:r w:rsidR="00B47812" w:rsidRPr="00ED7357">
        <w:rPr>
          <w:bCs/>
          <w:iCs/>
          <w:sz w:val="28"/>
          <w:szCs w:val="26"/>
          <w:lang w:val="ru-RU"/>
        </w:rPr>
        <w:t xml:space="preserve">восприятие и понимание речи на </w:t>
      </w:r>
      <w:r w:rsidR="00B47812" w:rsidRPr="00ED7357">
        <w:rPr>
          <w:iCs/>
          <w:sz w:val="28"/>
          <w:szCs w:val="26"/>
          <w:lang w:val="ru-RU"/>
        </w:rPr>
        <w:t>слух</w:t>
      </w:r>
      <w:r w:rsidRPr="00ED7357">
        <w:rPr>
          <w:iCs/>
          <w:sz w:val="28"/>
          <w:szCs w:val="26"/>
          <w:lang w:val="ru-RU"/>
        </w:rPr>
        <w:t>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языковую и контекстуальную догадку;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опираться на фоновые знания;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игнорировать незнакомые слова, не влияющие на понимание основного содержания;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уточнять детали с помощью мимики, жестов, вопросов, </w:t>
      </w:r>
      <w:r w:rsidR="00386C39" w:rsidRPr="00ED7357">
        <w:rPr>
          <w:sz w:val="28"/>
          <w:szCs w:val="26"/>
          <w:lang w:val="ru-RU"/>
        </w:rPr>
        <w:t>переспроса</w:t>
      </w:r>
      <w:r w:rsidRPr="00ED7357">
        <w:rPr>
          <w:sz w:val="28"/>
          <w:szCs w:val="26"/>
          <w:lang w:val="ru-RU"/>
        </w:rPr>
        <w:t>;</w:t>
      </w:r>
    </w:p>
    <w:p w:rsidR="00B47812" w:rsidRPr="00ED7357" w:rsidRDefault="007F1AE8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bCs/>
          <w:iCs/>
          <w:sz w:val="28"/>
          <w:szCs w:val="26"/>
          <w:lang w:val="ru-RU"/>
        </w:rPr>
        <w:t xml:space="preserve">- </w:t>
      </w:r>
      <w:r w:rsidR="00B47812" w:rsidRPr="00ED7357">
        <w:rPr>
          <w:bCs/>
          <w:iCs/>
          <w:sz w:val="28"/>
          <w:szCs w:val="26"/>
          <w:lang w:val="ru-RU"/>
        </w:rPr>
        <w:t>чтение</w:t>
      </w:r>
      <w:r w:rsidRPr="00ED7357">
        <w:rPr>
          <w:bCs/>
          <w:iCs/>
          <w:sz w:val="28"/>
          <w:szCs w:val="26"/>
          <w:lang w:val="ru-RU"/>
        </w:rPr>
        <w:t>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прогнозировать содержание целого текста и его отдельных смысловых частей на основе фоновых знаний, знаний реалий, гео</w:t>
      </w:r>
      <w:r w:rsidRPr="00ED7357">
        <w:rPr>
          <w:sz w:val="28"/>
          <w:szCs w:val="26"/>
          <w:lang w:val="ru-RU"/>
        </w:rPr>
        <w:softHyphen/>
        <w:t>графических названий, имен собственных и др.;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зрительные и вербальные опоры (сноски, </w:t>
      </w:r>
      <w:r w:rsidR="00386C39" w:rsidRPr="00ED7357">
        <w:rPr>
          <w:sz w:val="28"/>
          <w:szCs w:val="26"/>
          <w:lang w:val="ru-RU"/>
        </w:rPr>
        <w:t>комментарии</w:t>
      </w:r>
      <w:r w:rsidRPr="00ED7357">
        <w:rPr>
          <w:sz w:val="28"/>
          <w:szCs w:val="26"/>
          <w:lang w:val="ru-RU"/>
        </w:rPr>
        <w:t xml:space="preserve"> к тексту, схемы, таблицы, графики и др.);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языковую и контекстуальную догадку;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игнорировать незнакомые слова, не влияющие на понимание основного содержания;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двуязычные и одноязычные словари и другую справочную литературу;</w:t>
      </w:r>
    </w:p>
    <w:p w:rsidR="00B47812" w:rsidRPr="00ED7357" w:rsidRDefault="007F1AE8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bCs/>
          <w:iCs/>
          <w:sz w:val="28"/>
          <w:szCs w:val="26"/>
          <w:lang w:val="ru-RU"/>
        </w:rPr>
        <w:t xml:space="preserve">- </w:t>
      </w:r>
      <w:r w:rsidR="00B47812" w:rsidRPr="00ED7357">
        <w:rPr>
          <w:bCs/>
          <w:iCs/>
          <w:sz w:val="28"/>
          <w:szCs w:val="26"/>
          <w:lang w:val="ru-RU"/>
        </w:rPr>
        <w:t>говорение</w:t>
      </w:r>
      <w:r w:rsidRPr="00ED7357">
        <w:rPr>
          <w:bCs/>
          <w:iCs/>
          <w:sz w:val="28"/>
          <w:szCs w:val="26"/>
          <w:lang w:val="ru-RU"/>
        </w:rPr>
        <w:t>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обращаться за помощью к собеседнику, используя переспрос и уточнение;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варьировать способы выражения мысли для лучшего </w:t>
      </w:r>
      <w:r w:rsidR="00386C39" w:rsidRPr="00ED7357">
        <w:rPr>
          <w:sz w:val="28"/>
          <w:szCs w:val="26"/>
          <w:lang w:val="ru-RU"/>
        </w:rPr>
        <w:t>понимания</w:t>
      </w:r>
      <w:r w:rsidRPr="00ED7357">
        <w:rPr>
          <w:sz w:val="28"/>
          <w:szCs w:val="26"/>
          <w:lang w:val="ru-RU"/>
        </w:rPr>
        <w:t xml:space="preserve"> ее собеседником;</w:t>
      </w:r>
    </w:p>
    <w:p w:rsidR="00B47812" w:rsidRPr="00ED7357" w:rsidRDefault="007F1AE8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bCs/>
          <w:iCs/>
          <w:sz w:val="28"/>
          <w:szCs w:val="26"/>
          <w:lang w:val="ru-RU"/>
        </w:rPr>
        <w:t xml:space="preserve">- </w:t>
      </w:r>
      <w:r w:rsidR="00B47812" w:rsidRPr="00ED7357">
        <w:rPr>
          <w:bCs/>
          <w:iCs/>
          <w:sz w:val="28"/>
          <w:szCs w:val="26"/>
          <w:lang w:val="ru-RU"/>
        </w:rPr>
        <w:t>письменная речь</w:t>
      </w:r>
      <w:r w:rsidRPr="00ED7357">
        <w:rPr>
          <w:bCs/>
          <w:iCs/>
          <w:sz w:val="28"/>
          <w:szCs w:val="26"/>
          <w:lang w:val="ru-RU"/>
        </w:rPr>
        <w:t>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перифраз;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текст в качестве опоры;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синонимичные средства выражения мысли.</w:t>
      </w:r>
    </w:p>
    <w:p w:rsidR="00B47812" w:rsidRPr="00ED7357" w:rsidRDefault="00B47812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Учащиеся должны владеть </w:t>
      </w:r>
      <w:r w:rsidR="00386C39" w:rsidRPr="00ED7357">
        <w:rPr>
          <w:bCs/>
          <w:sz w:val="28"/>
          <w:szCs w:val="26"/>
          <w:lang w:val="ru-RU"/>
        </w:rPr>
        <w:t>учебно-познавательными</w:t>
      </w:r>
      <w:r w:rsidRPr="00ED7357">
        <w:rPr>
          <w:bCs/>
          <w:sz w:val="28"/>
          <w:szCs w:val="26"/>
          <w:lang w:val="ru-RU"/>
        </w:rPr>
        <w:t xml:space="preserve"> умениями: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bCs/>
          <w:iCs/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находить необходимую информацию в различных иноязычных источниках и обобщать ее;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использовать реферативные и справочные материалы;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составлять план, формулировать тезисы высказывания;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структурировать и систематизировать информацию в соответствии с решаемой коммуникативной или учебной задачей;</w:t>
      </w:r>
    </w:p>
    <w:p w:rsidR="003D5907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сопоставлять языковые яв</w:t>
      </w:r>
      <w:r w:rsidR="003D5907" w:rsidRPr="00ED7357">
        <w:rPr>
          <w:sz w:val="28"/>
          <w:szCs w:val="26"/>
          <w:lang w:val="ru-RU"/>
        </w:rPr>
        <w:t>ления в родном и иностранном язык</w:t>
      </w:r>
      <w:r w:rsidRPr="00ED7357">
        <w:rPr>
          <w:sz w:val="28"/>
          <w:szCs w:val="26"/>
          <w:lang w:val="ru-RU"/>
        </w:rPr>
        <w:t>ах;</w:t>
      </w:r>
    </w:p>
    <w:p w:rsidR="003D5907" w:rsidRPr="00ED7357" w:rsidRDefault="00ED7357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 </w:t>
      </w:r>
      <w:r w:rsidR="00B47812" w:rsidRPr="00ED7357">
        <w:rPr>
          <w:sz w:val="28"/>
          <w:szCs w:val="26"/>
          <w:lang w:val="ru-RU"/>
        </w:rPr>
        <w:t xml:space="preserve">анализировать и корректировать письменные работы; 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осуществлять рефлексию, самоанализ и самооценку своей учебно-познавательной деятельности.</w:t>
      </w:r>
    </w:p>
    <w:p w:rsidR="00B47812" w:rsidRPr="00ED7357" w:rsidRDefault="00B47812" w:rsidP="00ED7357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Учащиеся должны использовать приобретенный </w:t>
      </w:r>
      <w:r w:rsidRPr="00ED7357">
        <w:rPr>
          <w:bCs/>
          <w:sz w:val="28"/>
          <w:szCs w:val="26"/>
          <w:lang w:val="ru-RU"/>
        </w:rPr>
        <w:t xml:space="preserve">языковой, речевой и социокультурный опыт </w:t>
      </w:r>
      <w:r w:rsidRPr="00ED7357">
        <w:rPr>
          <w:sz w:val="28"/>
          <w:szCs w:val="26"/>
          <w:lang w:val="ru-RU"/>
        </w:rPr>
        <w:t>в практической деятельности и повседневной жизни для: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общения с представителям</w:t>
      </w:r>
      <w:r w:rsidR="00ED7357">
        <w:rPr>
          <w:sz w:val="28"/>
          <w:szCs w:val="26"/>
          <w:lang w:val="ru-RU"/>
        </w:rPr>
        <w:t>и других стран, ориентации в со</w:t>
      </w:r>
      <w:r w:rsidRPr="00ED7357">
        <w:rPr>
          <w:sz w:val="28"/>
          <w:szCs w:val="26"/>
          <w:lang w:val="ru-RU"/>
        </w:rPr>
        <w:t>временном поликультурном мире;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успешного взаимодействия в различных ситуациях общения;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получения сведений из иноязычных источников информации (в том числе через Интернет), необходимых для дальнейшего самообразования в разных областных знаниях;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изучения ценностей мировой культуры, культурного наследия и достижений других стран;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ознакомления представителей зарубежных стран с культурой и достижениями Республики Беларусь;</w:t>
      </w:r>
    </w:p>
    <w:p w:rsidR="00B47812" w:rsidRPr="00ED7357" w:rsidRDefault="00B47812" w:rsidP="00ED7357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 оказания помощи зарубежн</w:t>
      </w:r>
      <w:r w:rsidR="00ED7357">
        <w:rPr>
          <w:sz w:val="28"/>
          <w:szCs w:val="26"/>
          <w:lang w:val="ru-RU"/>
        </w:rPr>
        <w:t>ым гостям в ситуациях повседнев</w:t>
      </w:r>
      <w:r w:rsidRPr="00ED7357">
        <w:rPr>
          <w:sz w:val="28"/>
          <w:szCs w:val="26"/>
          <w:lang w:val="ru-RU"/>
        </w:rPr>
        <w:t>ного общения.</w:t>
      </w:r>
      <w:r w:rsidR="00141FD8" w:rsidRPr="00ED7357">
        <w:rPr>
          <w:sz w:val="28"/>
          <w:szCs w:val="26"/>
          <w:lang w:val="ru-RU"/>
        </w:rPr>
        <w:t xml:space="preserve"> [</w:t>
      </w:r>
      <w:r w:rsidR="00915798" w:rsidRPr="00ED7357">
        <w:rPr>
          <w:sz w:val="28"/>
          <w:szCs w:val="26"/>
          <w:lang w:val="ru-RU"/>
        </w:rPr>
        <w:t>17</w:t>
      </w:r>
      <w:r w:rsidR="00141FD8" w:rsidRPr="00ED7357">
        <w:rPr>
          <w:sz w:val="28"/>
          <w:szCs w:val="26"/>
          <w:lang w:val="ru-RU"/>
        </w:rPr>
        <w:t>]</w:t>
      </w:r>
    </w:p>
    <w:p w:rsidR="00B47812" w:rsidRPr="00ED7357" w:rsidRDefault="00B47812" w:rsidP="00ED7357">
      <w:pPr>
        <w:shd w:val="clear" w:color="auto" w:fill="FFFFFF"/>
        <w:spacing w:line="360" w:lineRule="auto"/>
        <w:ind w:firstLine="720"/>
        <w:jc w:val="both"/>
        <w:rPr>
          <w:sz w:val="28"/>
          <w:szCs w:val="26"/>
          <w:lang w:val="ru-RU"/>
        </w:rPr>
      </w:pPr>
    </w:p>
    <w:p w:rsidR="00194F08" w:rsidRPr="00ED7357" w:rsidRDefault="00194F08" w:rsidP="00ED7357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D7357">
        <w:rPr>
          <w:b/>
          <w:sz w:val="28"/>
          <w:szCs w:val="28"/>
          <w:lang w:val="ru-RU"/>
        </w:rPr>
        <w:t>1.2</w:t>
      </w:r>
      <w:r w:rsidR="00ED7357" w:rsidRPr="00ED7357">
        <w:rPr>
          <w:b/>
          <w:sz w:val="28"/>
          <w:szCs w:val="28"/>
          <w:lang w:val="ru-RU"/>
        </w:rPr>
        <w:t xml:space="preserve"> </w:t>
      </w:r>
      <w:r w:rsidRPr="00ED7357">
        <w:rPr>
          <w:b/>
          <w:sz w:val="28"/>
          <w:szCs w:val="28"/>
          <w:lang w:val="ru-RU"/>
        </w:rPr>
        <w:t>Характеристика лексическ</w:t>
      </w:r>
      <w:r w:rsidR="001353FE" w:rsidRPr="00ED7357">
        <w:rPr>
          <w:b/>
          <w:sz w:val="28"/>
          <w:szCs w:val="28"/>
          <w:lang w:val="ru-RU"/>
        </w:rPr>
        <w:t>ого навыка как объекта изучения</w:t>
      </w:r>
    </w:p>
    <w:p w:rsidR="00ED7357" w:rsidRDefault="00ED7357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Лексические знания обеспечивают успешное овладение основами всех видов речевой деятельности. Под лексическими знаниями понимается не только совокупность языковых сведений об иноязычном слове, но и знание программ действия со словом, т.е. определенных стратегий обращения с иноязычным словом.</w:t>
      </w:r>
    </w:p>
    <w:p w:rsidR="00194F08" w:rsidRPr="00ED7357" w:rsidRDefault="00194F08" w:rsidP="00ED7357">
      <w:pPr>
        <w:shd w:val="clear" w:color="auto" w:fill="FFFFFF"/>
        <w:tabs>
          <w:tab w:val="left" w:pos="331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Овладение устной речью (аудированием и говорением) и чтением «невозможно без речевых навыков» [</w:t>
      </w:r>
      <w:r w:rsidR="00915798" w:rsidRPr="00ED7357">
        <w:rPr>
          <w:sz w:val="28"/>
          <w:szCs w:val="26"/>
          <w:lang w:val="ru-RU"/>
        </w:rPr>
        <w:t>3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  <w:r w:rsidRPr="00ED7357">
        <w:rPr>
          <w:sz w:val="28"/>
          <w:szCs w:val="26"/>
          <w:lang w:val="ru-RU"/>
        </w:rPr>
        <w:t xml:space="preserve"> Особую значимость в этом процессе приобретают лексические навыки. Навык- действие, с языковым явлением доведенное до автоматизма, в результате выполнения упражнений. Ведущая роль лексическому компоненту отводится в структуре содержания обучения иностранному языку в целом [</w:t>
      </w:r>
      <w:r w:rsidR="00136A70" w:rsidRPr="00ED7357">
        <w:rPr>
          <w:sz w:val="28"/>
          <w:szCs w:val="26"/>
          <w:lang w:val="ru-RU"/>
        </w:rPr>
        <w:t>17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hd w:val="clear" w:color="auto" w:fill="FFFFFF"/>
        <w:tabs>
          <w:tab w:val="left" w:pos="331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 методической литературе лексический навык определяется как «автоматизированное действие по выбору лексической единицы адекватно замыслу и ее правил</w:t>
      </w:r>
      <w:r w:rsidR="00ED7357">
        <w:rPr>
          <w:sz w:val="28"/>
          <w:szCs w:val="26"/>
          <w:lang w:val="ru-RU"/>
        </w:rPr>
        <w:t>ь</w:t>
      </w:r>
      <w:r w:rsidRPr="00ED7357">
        <w:rPr>
          <w:sz w:val="28"/>
          <w:szCs w:val="26"/>
          <w:lang w:val="ru-RU"/>
        </w:rPr>
        <w:t>ному сочетанию с другими единицами в продуктивной речи и автоматизированное восприятие, и ассоциирование со значением в рецептивной речи» [</w:t>
      </w:r>
      <w:r w:rsidR="00915798" w:rsidRPr="00ED7357">
        <w:rPr>
          <w:sz w:val="28"/>
          <w:szCs w:val="26"/>
          <w:lang w:val="ru-RU"/>
        </w:rPr>
        <w:t>1]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hd w:val="clear" w:color="auto" w:fill="FFFFFF"/>
        <w:tabs>
          <w:tab w:val="left" w:pos="331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Как видно из приведенного выше определения, лексические навыки продуктивных видов речевой деятельности (говорение и письмо) носят «синтетико-комбинаторный характер», а лексические навыки рецептивных видов речевой деятельности (аудирование и чтение) имеют «аналитико-синтетический характер» [</w:t>
      </w:r>
      <w:r w:rsidR="00915798" w:rsidRPr="00ED7357">
        <w:rPr>
          <w:sz w:val="28"/>
          <w:szCs w:val="26"/>
          <w:lang w:val="ru-RU"/>
        </w:rPr>
        <w:t>6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Анализ лексических навыков разных видов речевой деятельности показывает, что они имеют определенную иерархическую структуру. В этих структурных образованиях можно выделить общие, различные и специфические операции, которые и составляют основу лексических навыков. Набор таких операций зависит от вида лексических навыков</w:t>
      </w:r>
      <w:r w:rsidR="00ED7357">
        <w:rPr>
          <w:sz w:val="28"/>
          <w:szCs w:val="26"/>
          <w:lang w:val="ru-RU"/>
        </w:rPr>
        <w:t>, от вида речевой дея</w:t>
      </w:r>
      <w:r w:rsidRPr="00ED7357">
        <w:rPr>
          <w:sz w:val="28"/>
          <w:szCs w:val="26"/>
          <w:lang w:val="ru-RU"/>
        </w:rPr>
        <w:t>тельности, где они функционируют в качестве семантических компонентов.</w:t>
      </w:r>
    </w:p>
    <w:p w:rsidR="00194F08" w:rsidRPr="00ED7357" w:rsidRDefault="00194F08" w:rsidP="00ED7357">
      <w:pPr>
        <w:shd w:val="clear" w:color="auto" w:fill="FFFFFF"/>
        <w:tabs>
          <w:tab w:val="left" w:pos="331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Лексические навыки являются прочными и устойчивыми, если работа над ними вед</w:t>
      </w:r>
      <w:r w:rsidR="00136A70" w:rsidRPr="00ED7357">
        <w:rPr>
          <w:sz w:val="28"/>
          <w:szCs w:val="26"/>
          <w:lang w:val="ru-RU"/>
        </w:rPr>
        <w:t>ется во взаимосвязи и в системе</w:t>
      </w:r>
      <w:r w:rsidRPr="00ED7357">
        <w:rPr>
          <w:sz w:val="28"/>
          <w:szCs w:val="26"/>
          <w:lang w:val="ru-RU"/>
        </w:rPr>
        <w:t xml:space="preserve"> [</w:t>
      </w:r>
      <w:r w:rsidR="00265ED6" w:rsidRPr="00ED7357">
        <w:rPr>
          <w:sz w:val="28"/>
          <w:szCs w:val="26"/>
          <w:lang w:val="ru-RU"/>
        </w:rPr>
        <w:t>18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  <w:r w:rsidRPr="00ED7357">
        <w:rPr>
          <w:sz w:val="28"/>
          <w:szCs w:val="26"/>
          <w:lang w:val="ru-RU"/>
        </w:rPr>
        <w:t xml:space="preserve"> На прочность и устойчивость лексических навыков в</w:t>
      </w:r>
      <w:r w:rsidR="00ED7357">
        <w:rPr>
          <w:sz w:val="28"/>
          <w:szCs w:val="26"/>
          <w:lang w:val="ru-RU"/>
        </w:rPr>
        <w:t>лияют не только характер взаимо</w:t>
      </w:r>
      <w:r w:rsidRPr="00ED7357">
        <w:rPr>
          <w:sz w:val="28"/>
          <w:szCs w:val="26"/>
          <w:lang w:val="ru-RU"/>
        </w:rPr>
        <w:t>действия навыков между собой, но и характер взаимодействия лексических навыков с другими (фонетическими и грамматическими).</w:t>
      </w:r>
    </w:p>
    <w:p w:rsidR="00194F08" w:rsidRPr="00ED7357" w:rsidRDefault="00194F08" w:rsidP="00ED7357">
      <w:pPr>
        <w:shd w:val="clear" w:color="auto" w:fill="FFFFFF"/>
        <w:tabs>
          <w:tab w:val="left" w:pos="331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Набор лексических операций в структуре каждого вида лексических навыков должен дополняться еще одним видом операций. Это интеллектуальные операции - “действ</w:t>
      </w:r>
      <w:r w:rsidR="00ED7357">
        <w:rPr>
          <w:sz w:val="28"/>
          <w:szCs w:val="26"/>
          <w:lang w:val="ru-RU"/>
        </w:rPr>
        <w:t>ия в уме». Такие операции выпол</w:t>
      </w:r>
      <w:r w:rsidRPr="00ED7357">
        <w:rPr>
          <w:sz w:val="28"/>
          <w:szCs w:val="26"/>
          <w:lang w:val="ru-RU"/>
        </w:rPr>
        <w:t>няются без опоры на какие-либо внешние средства. Они выполняются в уме, ментально [</w:t>
      </w:r>
      <w:r w:rsidR="00251C6D" w:rsidRPr="00ED7357">
        <w:rPr>
          <w:iCs/>
          <w:sz w:val="28"/>
          <w:szCs w:val="26"/>
          <w:lang w:val="ru-RU"/>
        </w:rPr>
        <w:t>5,7,11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hd w:val="clear" w:color="auto" w:fill="FFFFFF"/>
        <w:tabs>
          <w:tab w:val="left" w:pos="331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Интеллектуальные действия, с помощью которых приобретаются знания об иноязычном слове, способствуют умственному развитию учащихся. На их основе, кроме того, происходит накопление определенного фонда умственных действий и приемов,</w:t>
      </w:r>
      <w:r w:rsidR="00ED7357">
        <w:rPr>
          <w:sz w:val="28"/>
          <w:szCs w:val="26"/>
          <w:lang w:val="ru-RU"/>
        </w:rPr>
        <w:t xml:space="preserve"> которые так важны на этапе кон</w:t>
      </w:r>
      <w:r w:rsidRPr="00ED7357">
        <w:rPr>
          <w:sz w:val="28"/>
          <w:szCs w:val="26"/>
          <w:lang w:val="ru-RU"/>
        </w:rPr>
        <w:t>цептуализации [</w:t>
      </w:r>
      <w:r w:rsidR="00136A70" w:rsidRPr="00ED7357">
        <w:rPr>
          <w:sz w:val="28"/>
          <w:szCs w:val="26"/>
          <w:lang w:val="ru-RU"/>
        </w:rPr>
        <w:t>19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  <w:r w:rsidRPr="00ED7357">
        <w:rPr>
          <w:sz w:val="28"/>
          <w:szCs w:val="26"/>
          <w:lang w:val="ru-RU"/>
        </w:rPr>
        <w:t xml:space="preserve"> Этап концептуализации - это начало работы над словом. Здесь накапливается первичная (сенсорная) информация об иноязычном слове. Многие методисты и учителя-практики недооценивают значение и важность этого вида информации для успешного формирования лексических основ разных видов и форм речи.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Хорошее знание единиц школьного лексического минимума и умения по их употреблению обеспечивают формирование и формулирование мысли на иностранном языке. На основе этого происходит решение комплекса коммуникативных задач, направленных на достижение разных прагматических результатов. Формирование лексических навыков продуктивного характера - это творческий этап. Здесь вырабатывается такое качество лексических навыков, как лексическая креативность - способность учащихся к лингвистическому (лексическому) и речевому творчеству: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умелое и сознательное пользование всеми парадигматическими и синтагматическими связями слова;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создание новых слов на базе известных элементов;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определение последующих ближайших значений в структуре многозначного слова: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умение выделять в структуре значения иноязычного слова семы с культурным компонентом;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умение восполнять лексические пробелы разными способами (переспрос, поиск слова в словаре, его лингвистический анализ);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умение выражать одну и ту же мысль разными лексическими средствами.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Лексическая креативность придает высказыванию учащихся оригинальность и самостоятельность. В таком высказывании всегда присутствуют элементы новизны в изложении мысли, элементы речевого творчества в построении самого высказывания и в использовании при этом лексических и других средств языка.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 рецептивных видах лексических навыков уровень творчества связан с восприятием слов в текстах, что приводит к выполнению другого умственного действия - установлению смысла лексической единицы и смысла прослушанного (или прочитанного) текста.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Описываемый этап в формировании лексических навыков (продуктивных и рецептивных) придает им такое качество, как автономность. Она выражается:</w:t>
      </w:r>
    </w:p>
    <w:p w:rsidR="00194F08" w:rsidRPr="00ED7357" w:rsidRDefault="00136A70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- </w:t>
      </w:r>
      <w:r w:rsidR="00194F08" w:rsidRPr="00ED7357">
        <w:rPr>
          <w:sz w:val="28"/>
          <w:szCs w:val="26"/>
          <w:lang w:val="ru-RU"/>
        </w:rPr>
        <w:t>во включении лексических единиц школьного минимума в разные виды и формы речи;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</w:t>
      </w:r>
      <w:r w:rsidR="00136A70"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в способности учащихся </w:t>
      </w:r>
      <w:r w:rsidR="00ED7357" w:rsidRPr="00ED7357">
        <w:rPr>
          <w:sz w:val="28"/>
          <w:szCs w:val="26"/>
          <w:lang w:val="ru-RU"/>
        </w:rPr>
        <w:t>пользоваться,</w:t>
      </w:r>
      <w:r w:rsidRPr="00ED7357">
        <w:rPr>
          <w:sz w:val="28"/>
          <w:szCs w:val="26"/>
          <w:lang w:val="ru-RU"/>
        </w:rPr>
        <w:t xml:space="preserve"> словом как средством воздействия на речевого партнера;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</w:t>
      </w:r>
      <w:r w:rsidR="00136A70"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в способности учащихся самостоятельно расширять свой словарный запас;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</w:t>
      </w:r>
      <w:r w:rsidR="00136A70"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в умении выделять в структуре слова элементы (семы), связанные с культурой народа, говорящего на данном языке;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в переносе лексического материала из одних ситуаций в другие.</w:t>
      </w:r>
    </w:p>
    <w:p w:rsidR="00194F08" w:rsidRPr="00ED7357" w:rsidRDefault="00194F08" w:rsidP="00ED7357">
      <w:pPr>
        <w:shd w:val="clear" w:color="auto" w:fill="FFFFFF"/>
        <w:tabs>
          <w:tab w:val="left" w:pos="456"/>
        </w:tabs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Формирование лексических навыков связано не только с творческим использованием усвоенного, но и с переносом материала в другие условия функционирования. [</w:t>
      </w:r>
      <w:r w:rsidR="00136A70" w:rsidRPr="00ED7357">
        <w:rPr>
          <w:sz w:val="28"/>
          <w:szCs w:val="26"/>
          <w:lang w:val="ru-RU"/>
        </w:rPr>
        <w:t>13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  <w:r w:rsidRPr="00ED7357">
        <w:rPr>
          <w:sz w:val="28"/>
          <w:szCs w:val="26"/>
          <w:lang w:val="ru-RU"/>
        </w:rPr>
        <w:t xml:space="preserve"> Это особая когнитивная способность учащихся, которая имеет универсальный характер </w:t>
      </w:r>
      <w:r w:rsidR="006A065F" w:rsidRPr="00ED7357">
        <w:rPr>
          <w:sz w:val="28"/>
          <w:szCs w:val="26"/>
          <w:lang w:val="ru-RU"/>
        </w:rPr>
        <w:t>[</w:t>
      </w:r>
      <w:r w:rsidR="00136A70" w:rsidRPr="00ED7357">
        <w:rPr>
          <w:sz w:val="28"/>
          <w:szCs w:val="26"/>
          <w:lang w:val="ru-RU"/>
        </w:rPr>
        <w:t>19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 ростом познавательных возможностей, повышением интеллектуального уровня развития учащихся создаются благоприятные условия для совершенствования речевых навыков и умений, в том числе и лексических.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Вместе с процессом развития лексических навыков продуктивного и рецептивного характера происходит становление лексическо</w:t>
      </w:r>
      <w:r w:rsidR="00ED7357">
        <w:rPr>
          <w:sz w:val="28"/>
          <w:szCs w:val="26"/>
          <w:lang w:val="ru-RU"/>
        </w:rPr>
        <w:t>й компетенции - способности уча</w:t>
      </w:r>
      <w:r w:rsidRPr="00ED7357">
        <w:rPr>
          <w:sz w:val="28"/>
          <w:szCs w:val="26"/>
          <w:lang w:val="ru-RU"/>
        </w:rPr>
        <w:t>щихся определять контекстуальное значение слова, сравнивать его объем в двух языках, выявлять в нем специфически на</w:t>
      </w:r>
      <w:r w:rsidRPr="00ED7357">
        <w:rPr>
          <w:sz w:val="28"/>
          <w:szCs w:val="26"/>
          <w:lang w:val="ru-RU"/>
        </w:rPr>
        <w:softHyphen/>
        <w:t>циональное, характерное для культуры на</w:t>
      </w:r>
      <w:r w:rsidRPr="00ED7357">
        <w:rPr>
          <w:sz w:val="28"/>
          <w:szCs w:val="26"/>
          <w:lang w:val="ru-RU"/>
        </w:rPr>
        <w:softHyphen/>
        <w:t>рода, который говорит на данном языке.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Навык определяется как упрочившийся благодаря упражнению способ действия (А.А. Смирнов), как действие, которое совершается человеком без участия сознания, т. е. автоматически (Б В. Беляев).</w:t>
      </w:r>
    </w:p>
    <w:p w:rsidR="00194F08" w:rsidRPr="00ED7357" w:rsidRDefault="00136A70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Качества навыков: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Автоматизированность. Это качество упоминается всегда, оно главным образом и включается в определения навыка, </w:t>
      </w:r>
      <w:r w:rsidR="00181F07" w:rsidRPr="00ED7357">
        <w:rPr>
          <w:sz w:val="28"/>
          <w:szCs w:val="26"/>
          <w:lang w:val="ru-RU"/>
        </w:rPr>
        <w:t>например,</w:t>
      </w:r>
      <w:r w:rsidRPr="00ED7357">
        <w:rPr>
          <w:sz w:val="28"/>
          <w:szCs w:val="26"/>
          <w:lang w:val="ru-RU"/>
        </w:rPr>
        <w:t xml:space="preserve"> навык, есть автоматизированный компонент сознательно выполняемой деятельности [Богоявленский, Менчинская, 1960].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Устойчивость. Преподавателям иностранного языка хорошо знакомо явление, когда тщательно отработанный звук теряет все свои качества, как только он включается в слово, а тем более с данным словом во фразу. Та же картина наблюдается и с грамматическим явлением. Это объясняется тем, что навык хотя и создан, но не подготовлен к столкновению с другими навыками, к взаимодействию с ними. Такой навык недостаточно устойчив.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Гибкость. Без этого качества, даже будучи автоматизированным и устойчивым, навык остается „вещью в себе". Ибо он не будет обладать способностью к переносу.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Гибкость можно рассматривать в двух планах: а) как способность включаться в новой ситуации, б) как способность функционировать на новом речевом материале.</w:t>
      </w:r>
    </w:p>
    <w:p w:rsidR="00194F08" w:rsidRPr="00ED7357" w:rsidRDefault="00FC73BC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Сознательность</w:t>
      </w:r>
      <w:r w:rsidR="00194F08" w:rsidRPr="00ED7357">
        <w:rPr>
          <w:sz w:val="28"/>
          <w:szCs w:val="26"/>
          <w:lang w:val="ru-RU"/>
        </w:rPr>
        <w:t>. Некоторые психологи считают, что навык функ</w:t>
      </w:r>
      <w:r w:rsidR="00194F08" w:rsidRPr="00ED7357">
        <w:rPr>
          <w:sz w:val="28"/>
          <w:szCs w:val="26"/>
          <w:lang w:val="ru-RU"/>
        </w:rPr>
        <w:softHyphen/>
        <w:t>ционирует автоматически, т.е. без участия сознания (Б.М. Теплов, Б.В. Беляев). Другие же полагают, что навыки теснейшим образом связаны с сознанием и им обусловлены (П.А. Рудик).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Относительная сложность. Навыковое действие может быть не обяза</w:t>
      </w:r>
      <w:r w:rsidRPr="00ED7357">
        <w:rPr>
          <w:sz w:val="28"/>
          <w:szCs w:val="26"/>
          <w:lang w:val="ru-RU"/>
        </w:rPr>
        <w:softHyphen/>
        <w:t xml:space="preserve">тельно односложным. По мере выполнения деятельности входящие в нее действия не только еще более упрочиваются сами по себе, но и „растут''. Так, на уровне навыка может порождаться не только слово, словосочетание, синтагма, но и целая фраза или даже сцепления фраз. 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Как мы видим, качеств у навыка д</w:t>
      </w:r>
      <w:r w:rsidR="00ED7357">
        <w:rPr>
          <w:sz w:val="28"/>
          <w:szCs w:val="26"/>
          <w:lang w:val="ru-RU"/>
        </w:rPr>
        <w:t>овольно много. Поэтому в опреде</w:t>
      </w:r>
      <w:r w:rsidRPr="00ED7357">
        <w:rPr>
          <w:sz w:val="28"/>
          <w:szCs w:val="26"/>
          <w:lang w:val="ru-RU"/>
        </w:rPr>
        <w:t>лении данного феномена неверно выде</w:t>
      </w:r>
      <w:r w:rsidR="00ED7357">
        <w:rPr>
          <w:sz w:val="28"/>
          <w:szCs w:val="26"/>
          <w:lang w:val="ru-RU"/>
        </w:rPr>
        <w:t>лять какое-то одно качество (на</w:t>
      </w:r>
      <w:r w:rsidRPr="00ED7357">
        <w:rPr>
          <w:sz w:val="28"/>
          <w:szCs w:val="26"/>
          <w:lang w:val="ru-RU"/>
        </w:rPr>
        <w:t>пример, автоматизированность) и вводить его в определение. Громоздко перечисление и всех качеств. Целесообразно найти такое понятие, которое вобрало бы в себя все качества навыка и выразило его функциональную сущность. Через это понятие можно и определить речевой навык.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Раньше мы говорили, что навык рассматривается нами как единица речевой деятельности. Таких единиц в системе деятельности множество. И каждая из них, если она обладает необходимыми качествами, является условием выполнения деятельности.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Вот почему навык можно определить, как способность совершать относительно самостоятельное действие</w:t>
      </w:r>
      <w:r w:rsidR="00ED7357">
        <w:rPr>
          <w:sz w:val="28"/>
          <w:szCs w:val="26"/>
          <w:lang w:val="ru-RU"/>
        </w:rPr>
        <w:t xml:space="preserve"> в системе сознательной деятель</w:t>
      </w:r>
      <w:r w:rsidRPr="00ED7357">
        <w:rPr>
          <w:sz w:val="28"/>
          <w:szCs w:val="26"/>
          <w:lang w:val="ru-RU"/>
        </w:rPr>
        <w:t>ности, которое благодаря наличию пол</w:t>
      </w:r>
      <w:r w:rsidR="00ED7357">
        <w:rPr>
          <w:sz w:val="28"/>
          <w:szCs w:val="26"/>
          <w:lang w:val="ru-RU"/>
        </w:rPr>
        <w:t>ного комплекса качеств стало од</w:t>
      </w:r>
      <w:r w:rsidRPr="00ED7357">
        <w:rPr>
          <w:sz w:val="28"/>
          <w:szCs w:val="26"/>
          <w:lang w:val="ru-RU"/>
        </w:rPr>
        <w:t>ним из условий выполнения этой деятельности.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Виды навыков</w:t>
      </w:r>
      <w:r w:rsidR="00136A70" w:rsidRPr="00ED7357">
        <w:rPr>
          <w:sz w:val="28"/>
          <w:szCs w:val="26"/>
          <w:lang w:val="ru-RU"/>
        </w:rPr>
        <w:t>: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Классифицировать их можно с различных точек зрения. Но в целях обучения, вероятно, целесообразно ра</w:t>
      </w:r>
      <w:r w:rsidR="00ED7357">
        <w:rPr>
          <w:sz w:val="28"/>
          <w:szCs w:val="26"/>
          <w:lang w:val="ru-RU"/>
        </w:rPr>
        <w:t>зличать навыки: 1) речевые (лек</w:t>
      </w:r>
      <w:r w:rsidRPr="00ED7357">
        <w:rPr>
          <w:sz w:val="28"/>
          <w:szCs w:val="26"/>
          <w:lang w:val="ru-RU"/>
        </w:rPr>
        <w:t>сические и грамматические); 2) двигательные (ходьба и т.п.); 3) двигательно-речевые (техника письма, произнесение звуков).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Под речевыми экспрессивными навыками понимаются навыки интуитивно правильного словоупотребления и словообразования в устной речи в соответствии с ситуациями общения и целями коммуникации.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Лексический речевой навык включает в себя два основных компонента: словоупотребление и словообразование.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Психофизиологической основой лексических речевых экспрессивных навыков являются лексические автоматизированные динамические связи как единство семантических и слухо-речемоторных образов слов и словосочетаний.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Данные психологии речи показывают, что речевые лексические навыки существенно отличаются от грамматических. Лексические навыки характеризуются большей осознанностью. В речи мы более всего осознаём её содержание, что проявляется в выборе слов, их правильном сочетанием с другими словами в зависимости от целей коммуникации.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Среди речевых целесообразно различать лексические и граммати</w:t>
      </w:r>
      <w:r w:rsidRPr="00ED7357">
        <w:rPr>
          <w:sz w:val="28"/>
          <w:szCs w:val="26"/>
          <w:lang w:val="ru-RU"/>
        </w:rPr>
        <w:softHyphen/>
        <w:t>ческие навыки, т.е. можно констатировать принципиальное различие ме</w:t>
      </w:r>
      <w:r w:rsidRPr="00ED7357">
        <w:rPr>
          <w:sz w:val="28"/>
          <w:szCs w:val="26"/>
          <w:lang w:val="ru-RU"/>
        </w:rPr>
        <w:softHyphen/>
        <w:t>ханизмов, обеспечивающих порождение синтаксической конструкции, с одной стороны, и ее лексическое, «наполнение» — с другой (А.А. Леонтьев). От того, отнесем ли мы какое-то явление к грамматическому аспекту или к лексическому, будет зависеть методика его усвоения. Следовательно, термин «речевые навыки» свидетельствует о его принадлежности к речи как виду деятельности, в отличие от, скажем, двигательных навыков [</w:t>
      </w:r>
      <w:r w:rsidR="005A2717" w:rsidRPr="00ED7357">
        <w:rPr>
          <w:sz w:val="28"/>
          <w:szCs w:val="26"/>
          <w:lang w:val="ru-RU"/>
        </w:rPr>
        <w:t>10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Кроме лексических речевых навыков можно выделить языковые лексические навыки оперирования лексическим материалом вне речевой коммуникации: навыковые операции по анализу слова, операции по словообразованию, конструированию словосочетаний. Совершенное владение лексической стороной речи предполагает наличие у говорящего речевых и языковых лексических навыков.</w:t>
      </w:r>
    </w:p>
    <w:p w:rsidR="00ED7357" w:rsidRDefault="00ED7357" w:rsidP="00ED7357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94F08" w:rsidRPr="00ED7357" w:rsidRDefault="00194F08" w:rsidP="00ED7357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D7357">
        <w:rPr>
          <w:b/>
          <w:sz w:val="28"/>
          <w:szCs w:val="28"/>
          <w:lang w:val="ru-RU"/>
        </w:rPr>
        <w:t>1.3 Дидактические возможности использования компьютерных технологий в обучении учащихся иноязы</w:t>
      </w:r>
      <w:r w:rsidR="001353FE" w:rsidRPr="00ED7357">
        <w:rPr>
          <w:b/>
          <w:sz w:val="28"/>
          <w:szCs w:val="28"/>
          <w:lang w:val="ru-RU"/>
        </w:rPr>
        <w:t>чной лексике</w:t>
      </w:r>
    </w:p>
    <w:p w:rsidR="00ED7357" w:rsidRDefault="00ED7357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Информационные компьютерные технологии заняли прочное место в </w:t>
      </w:r>
      <w:r w:rsidR="00ED7357">
        <w:rPr>
          <w:sz w:val="28"/>
          <w:szCs w:val="26"/>
          <w:lang w:val="ru-RU"/>
        </w:rPr>
        <w:t>про</w:t>
      </w:r>
      <w:r w:rsidRPr="00ED7357">
        <w:rPr>
          <w:sz w:val="28"/>
          <w:szCs w:val="26"/>
          <w:lang w:val="ru-RU"/>
        </w:rPr>
        <w:t xml:space="preserve">цессе обучения. 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Высказываются различные точки зрения: наряду со многими положительными моментами специалисты отмечают и недостатки. </w:t>
      </w:r>
      <w:r w:rsidR="00ED7357" w:rsidRPr="00ED7357">
        <w:rPr>
          <w:sz w:val="28"/>
          <w:szCs w:val="26"/>
          <w:lang w:val="ru-RU"/>
        </w:rPr>
        <w:t>Это,</w:t>
      </w:r>
      <w:r w:rsidRPr="00ED7357">
        <w:rPr>
          <w:sz w:val="28"/>
          <w:szCs w:val="26"/>
          <w:lang w:val="ru-RU"/>
        </w:rPr>
        <w:t xml:space="preserve"> прежде всего отсутствие качественного программного обеспечения и невозможность прямого устного диалога с компьютером. Но, </w:t>
      </w:r>
      <w:r w:rsidR="00ED7357" w:rsidRPr="00ED7357">
        <w:rPr>
          <w:sz w:val="28"/>
          <w:szCs w:val="26"/>
          <w:lang w:val="ru-RU"/>
        </w:rPr>
        <w:t>несмотря,</w:t>
      </w:r>
      <w:r w:rsidRPr="00ED7357">
        <w:rPr>
          <w:sz w:val="28"/>
          <w:szCs w:val="26"/>
          <w:lang w:val="ru-RU"/>
        </w:rPr>
        <w:t xml:space="preserve"> ни на что, компьютерные программы существуют и успешно используются при изучении различных предметов. Практика показывает, что они имеют немало преимуществ перед традиционными методами обучения. Среди них индивидуализация обучения и интенсификация самостоятельной работы учащихся, повышение познавательной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активности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мотивации [</w:t>
      </w:r>
      <w:r w:rsidR="005A2717" w:rsidRPr="00ED7357">
        <w:rPr>
          <w:sz w:val="28"/>
          <w:szCs w:val="26"/>
          <w:lang w:val="ru-RU"/>
        </w:rPr>
        <w:t>14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Если говорить о дидактических задачах обучения иностранным языкам, которые могут быть эффективно решены с использованием современных компьютеров, то к их числу можно отнести: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1)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формирование умений и навыков чтения иностранных текстов,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2)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совершенствование умений аудирования;</w:t>
      </w:r>
      <w:r w:rsidR="00ED7357">
        <w:rPr>
          <w:sz w:val="28"/>
          <w:szCs w:val="26"/>
          <w:lang w:val="ru-RU"/>
        </w:rPr>
        <w:t xml:space="preserve"> 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3)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совершенствование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умений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построения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монологических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диалогических высказываний;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4)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совершенствование умений письменной речи через подготовку различного рода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сочинений, пересказов, рефератов;</w:t>
      </w:r>
      <w:r w:rsidR="00ED7357">
        <w:rPr>
          <w:sz w:val="28"/>
          <w:szCs w:val="26"/>
          <w:lang w:val="ru-RU"/>
        </w:rPr>
        <w:t xml:space="preserve"> 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5)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пополнение словарного запаса обучаемых лексикой современных иностранных языков;</w:t>
      </w:r>
      <w:r w:rsidR="00ED7357">
        <w:rPr>
          <w:sz w:val="28"/>
          <w:szCs w:val="26"/>
          <w:lang w:val="ru-RU"/>
        </w:rPr>
        <w:t xml:space="preserve"> 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6)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формирование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устойчивой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мотивации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иноязычной деятельности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обучаемых путем </w:t>
      </w:r>
      <w:r w:rsidR="00181F07" w:rsidRPr="00ED7357">
        <w:rPr>
          <w:sz w:val="28"/>
          <w:szCs w:val="26"/>
          <w:lang w:val="ru-RU"/>
        </w:rPr>
        <w:t>использования</w:t>
      </w:r>
      <w:r w:rsidRPr="00ED7357">
        <w:rPr>
          <w:sz w:val="28"/>
          <w:szCs w:val="26"/>
          <w:lang w:val="ru-RU"/>
        </w:rPr>
        <w:t xml:space="preserve"> на занятиях оперативных материалов глобальной сети Интернет, электронной почты, результатов работы поисковых систем [</w:t>
      </w:r>
      <w:r w:rsidR="005A2717" w:rsidRPr="00ED7357">
        <w:rPr>
          <w:sz w:val="28"/>
          <w:szCs w:val="26"/>
          <w:lang w:val="ru-RU"/>
        </w:rPr>
        <w:t>9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Процесс овладения лексикой состоит из нескольких этапов; 1) ознакомление, включающее введение и объяснение; 2) тренировка в употреблении лексических единиц (ЛЕ) (первичное закрепление) и 3) употребление ЛЕ (включение их в речевую деятельность) [</w:t>
      </w:r>
      <w:r w:rsidR="00EB4796" w:rsidRPr="00ED7357">
        <w:rPr>
          <w:sz w:val="28"/>
          <w:szCs w:val="26"/>
          <w:lang w:val="ru-RU"/>
        </w:rPr>
        <w:t>15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Одним из способов оптимизации процесса обучения лексическим единицам является использование компьютерных технологий, которые приумножают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дидактические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возможности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традиционного</w:t>
      </w:r>
      <w:r w:rsidR="00325A9C" w:rsidRPr="00ED7357">
        <w:rPr>
          <w:sz w:val="28"/>
          <w:szCs w:val="26"/>
          <w:lang w:val="ru-RU"/>
        </w:rPr>
        <w:t xml:space="preserve"> </w:t>
      </w:r>
      <w:r w:rsidR="00ED7357" w:rsidRPr="00ED7357">
        <w:rPr>
          <w:sz w:val="28"/>
          <w:szCs w:val="26"/>
          <w:lang w:val="ru-RU"/>
        </w:rPr>
        <w:t>обучения,</w:t>
      </w:r>
      <w:r w:rsidRPr="00ED7357">
        <w:rPr>
          <w:sz w:val="28"/>
          <w:szCs w:val="26"/>
          <w:lang w:val="ru-RU"/>
        </w:rPr>
        <w:t xml:space="preserve"> одновременно обеспечивая наглядность, аудио- и видео поддержку, контроль. Расширяются возможности использования проектного метода и других нестандартных форм обучения, возрастает роль самостоятельной работы учащихся.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Так, при семантизации национально-окрашенных слов, которые зачастую не имеют эквивалента в родном языке обучаемых, что может вызвать трудности, использование компьютера эффективно, т.к. одновременно представлены наглядность, дефиниция, аудио- и видеосопровождение. В тренировочном режиме реализуются принципы индивидуализации обучения и оперативной обратной связи. К примеру, учащиеся продвинутого уровня выходят на самостоятельную творческую деятельность, в то время как остальные с помощью различных упражнений и заданий могут закрепить необходимый минимум.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На занятиях могут использоваться учебные программы, записанные на дискеты или прямо в Интернете, которые предназначаются для: а) введения и активизации лексического материала; б) обучения видам речевой деятельности с новыми иноязычными ЛЕ; в) знакомства со страной изучаемого языка в процессе овладения ЛЕ; г) контроля уровня владения ЛЕ. Такие программы мультимедийные, т.е. </w:t>
      </w:r>
      <w:r w:rsidR="00181F07" w:rsidRPr="00ED7357">
        <w:rPr>
          <w:sz w:val="28"/>
          <w:szCs w:val="26"/>
          <w:lang w:val="ru-RU"/>
        </w:rPr>
        <w:t>синтезирующие</w:t>
      </w:r>
      <w:r w:rsidRPr="00ED7357">
        <w:rPr>
          <w:sz w:val="28"/>
          <w:szCs w:val="26"/>
          <w:lang w:val="ru-RU"/>
        </w:rPr>
        <w:t xml:space="preserve"> звуковое сопровождение, видеоизображение и тексты, что позволяет активно использовать все виды наглядности в рамках одной программы и формировать у учеников соответствующие культурные концепты.</w:t>
      </w:r>
      <w:r w:rsidR="00ED7357">
        <w:rPr>
          <w:sz w:val="28"/>
          <w:szCs w:val="26"/>
          <w:lang w:val="ru-RU"/>
        </w:rPr>
        <w:t xml:space="preserve"> 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Еще одну возможность использования компьютера в целях обучения ЛЕ предоставляют программы автоматического перевода. Обучаемые вводят лексические единицы на родном или иностранном языке в окно программы перевода и мгновенно получают на экране перевод. Они могут создавать двуязычные сопоставительные таблицы в редакторе </w:t>
      </w:r>
      <w:r w:rsidRPr="00ED7357">
        <w:rPr>
          <w:sz w:val="28"/>
          <w:szCs w:val="26"/>
        </w:rPr>
        <w:t>Word</w:t>
      </w:r>
      <w:r w:rsidRPr="00ED7357">
        <w:rPr>
          <w:sz w:val="28"/>
          <w:szCs w:val="26"/>
          <w:lang w:val="ru-RU"/>
        </w:rPr>
        <w:t xml:space="preserve"> и анализировать, с какими языковыми трудностями по лексике встретилась программа при переводе и какие ошибки она допустила.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Большие возможности в плане употребления ЛЕ предоставляет также переписка по электронной почте между носителями изучаемого языка.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Использование дисков </w:t>
      </w:r>
      <w:r w:rsidRPr="00ED7357">
        <w:rPr>
          <w:sz w:val="28"/>
          <w:szCs w:val="26"/>
        </w:rPr>
        <w:t>DVD</w:t>
      </w:r>
      <w:r w:rsidRPr="00ED7357">
        <w:rPr>
          <w:sz w:val="28"/>
          <w:szCs w:val="26"/>
          <w:lang w:val="ru-RU"/>
        </w:rPr>
        <w:t xml:space="preserve"> в обучении ЛЕ. Большинство дисков </w:t>
      </w:r>
      <w:r w:rsidRPr="00ED7357">
        <w:rPr>
          <w:sz w:val="28"/>
          <w:szCs w:val="26"/>
        </w:rPr>
        <w:t>DVD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содержат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огромный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объем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информации,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обладают несомненной наглядностью, дают аутентичный контекст и ситуацию употребления данной лексической единицы, при этом, диск </w:t>
      </w:r>
      <w:r w:rsidRPr="00ED7357">
        <w:rPr>
          <w:sz w:val="28"/>
          <w:szCs w:val="26"/>
        </w:rPr>
        <w:t>DVD</w:t>
      </w:r>
      <w:r w:rsidRPr="00ED7357">
        <w:rPr>
          <w:sz w:val="28"/>
          <w:szCs w:val="26"/>
          <w:lang w:val="ru-RU"/>
        </w:rPr>
        <w:t xml:space="preserve"> обеспечивает частотность новых слов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словосочетаний.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При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показе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диска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у учащихся такой процесс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овладения лексикой носит естественный характер: восприятие нового слов</w:t>
      </w:r>
      <w:r w:rsidR="00181F07" w:rsidRPr="00ED7357">
        <w:rPr>
          <w:sz w:val="28"/>
          <w:szCs w:val="26"/>
          <w:lang w:val="ru-RU"/>
        </w:rPr>
        <w:t>а -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понимание нового слова - запоминание нового слова </w:t>
      </w:r>
      <w:r w:rsidR="00181F07" w:rsidRPr="00ED7357">
        <w:rPr>
          <w:sz w:val="28"/>
          <w:szCs w:val="26"/>
          <w:lang w:val="ru-RU"/>
        </w:rPr>
        <w:t>- в</w:t>
      </w:r>
      <w:r w:rsidRPr="00ED7357">
        <w:rPr>
          <w:sz w:val="28"/>
          <w:szCs w:val="26"/>
          <w:lang w:val="ru-RU"/>
        </w:rPr>
        <w:t xml:space="preserve">оспроизведение нового слова - употребление нового слова. Кроме того многие диски </w:t>
      </w:r>
      <w:r w:rsidRPr="00ED7357">
        <w:rPr>
          <w:sz w:val="28"/>
          <w:szCs w:val="26"/>
        </w:rPr>
        <w:t>DVD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обладают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возможностью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выбора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режима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предъявления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(звука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музыкального сопровождения, изображения, эпизодов,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субтитров, темпа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показа).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Именно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эти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преимущества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мультимедийных дисков </w:t>
      </w:r>
      <w:r w:rsidRPr="00ED7357">
        <w:rPr>
          <w:sz w:val="28"/>
          <w:szCs w:val="26"/>
        </w:rPr>
        <w:t>DVD</w:t>
      </w:r>
      <w:r w:rsidRPr="00ED7357">
        <w:rPr>
          <w:sz w:val="28"/>
          <w:szCs w:val="26"/>
          <w:lang w:val="ru-RU"/>
        </w:rPr>
        <w:t xml:space="preserve"> объясняют обращение к ним в практике преподавания иностранного языка.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Новые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технологии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обучения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помогают создавать </w:t>
      </w:r>
      <w:r w:rsidR="00181F07" w:rsidRPr="00ED7357">
        <w:rPr>
          <w:sz w:val="28"/>
          <w:szCs w:val="26"/>
          <w:lang w:val="ru-RU"/>
        </w:rPr>
        <w:t>мотивирующую</w:t>
      </w:r>
      <w:r w:rsidRPr="00ED7357">
        <w:rPr>
          <w:sz w:val="28"/>
          <w:szCs w:val="26"/>
          <w:lang w:val="ru-RU"/>
        </w:rPr>
        <w:t xml:space="preserve"> благоприятную среду в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процессе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занятий.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Поэтому в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обучении лексике используя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диски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DVD</w:t>
      </w:r>
      <w:r w:rsidRPr="00ED7357">
        <w:rPr>
          <w:sz w:val="28"/>
          <w:szCs w:val="26"/>
          <w:lang w:val="ru-RU"/>
        </w:rPr>
        <w:t>,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можно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получить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высокие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показатели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усвоения, что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означает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переход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количественных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накоплений</w:t>
      </w:r>
      <w:r w:rsidR="00ED7357">
        <w:rPr>
          <w:sz w:val="28"/>
          <w:szCs w:val="26"/>
          <w:lang w:val="ru-RU"/>
        </w:rPr>
        <w:t xml:space="preserve"> </w:t>
      </w:r>
      <w:r w:rsidR="00136A70" w:rsidRPr="00ED7357">
        <w:rPr>
          <w:sz w:val="28"/>
          <w:szCs w:val="26"/>
          <w:lang w:val="ru-RU"/>
        </w:rPr>
        <w:t>в</w:t>
      </w:r>
      <w:r w:rsidR="00ED7357">
        <w:rPr>
          <w:sz w:val="28"/>
          <w:szCs w:val="26"/>
          <w:lang w:val="ru-RU"/>
        </w:rPr>
        <w:t xml:space="preserve"> </w:t>
      </w:r>
      <w:r w:rsidR="00136A70" w:rsidRPr="00ED7357">
        <w:rPr>
          <w:sz w:val="28"/>
          <w:szCs w:val="26"/>
          <w:lang w:val="ru-RU"/>
        </w:rPr>
        <w:t>качественные изменения</w:t>
      </w:r>
      <w:r w:rsidRPr="00ED7357">
        <w:rPr>
          <w:sz w:val="28"/>
          <w:szCs w:val="26"/>
          <w:lang w:val="ru-RU"/>
        </w:rPr>
        <w:t xml:space="preserve"> [</w:t>
      </w:r>
      <w:r w:rsidR="00895129" w:rsidRPr="00ED7357">
        <w:rPr>
          <w:sz w:val="28"/>
          <w:szCs w:val="26"/>
          <w:lang w:val="ru-RU"/>
        </w:rPr>
        <w:t>16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Давайте рассмотрим возможности использования компьютера на всех этапах обучения лексике.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Ознакомление с ЛЕ включает раскрытие их формы, значения и </w:t>
      </w:r>
      <w:r w:rsidR="00181F07" w:rsidRPr="00ED7357">
        <w:rPr>
          <w:sz w:val="28"/>
          <w:szCs w:val="26"/>
          <w:lang w:val="ru-RU"/>
        </w:rPr>
        <w:t>употребления</w:t>
      </w:r>
      <w:r w:rsidRPr="00ED7357">
        <w:rPr>
          <w:sz w:val="28"/>
          <w:szCs w:val="26"/>
          <w:lang w:val="ru-RU"/>
        </w:rPr>
        <w:t xml:space="preserve">. Использование компьютера позволяет формировать графический образ слова одновременно с его звуковым и моторным образом. На этапе </w:t>
      </w:r>
      <w:r w:rsidR="00ED7357" w:rsidRPr="00ED7357">
        <w:rPr>
          <w:sz w:val="28"/>
          <w:szCs w:val="26"/>
          <w:lang w:val="ru-RU"/>
        </w:rPr>
        <w:t>показа,</w:t>
      </w:r>
      <w:r w:rsidRPr="00ED7357">
        <w:rPr>
          <w:sz w:val="28"/>
          <w:szCs w:val="26"/>
          <w:lang w:val="ru-RU"/>
        </w:rPr>
        <w:t xml:space="preserve"> на экране появляются ЛЕ и соответствующие им картинки. Одновременно с графическим изображением слов </w:t>
      </w:r>
      <w:r w:rsidR="00181F07" w:rsidRPr="00ED7357">
        <w:rPr>
          <w:sz w:val="28"/>
          <w:szCs w:val="26"/>
          <w:lang w:val="ru-RU"/>
        </w:rPr>
        <w:t>младшие</w:t>
      </w:r>
      <w:r w:rsidRPr="00ED7357">
        <w:rPr>
          <w:sz w:val="28"/>
          <w:szCs w:val="26"/>
          <w:lang w:val="ru-RU"/>
        </w:rPr>
        <w:t xml:space="preserve"> школьники имеют возможность прослушать ЛЕ (при этом происходит формирование звукового образа слов). Письменная фикс</w:t>
      </w:r>
      <w:r w:rsidR="00ED7357">
        <w:rPr>
          <w:sz w:val="28"/>
          <w:szCs w:val="26"/>
          <w:lang w:val="ru-RU"/>
        </w:rPr>
        <w:t>ация лексики способствует укреп</w:t>
      </w:r>
      <w:r w:rsidRPr="00ED7357">
        <w:rPr>
          <w:sz w:val="28"/>
          <w:szCs w:val="26"/>
          <w:lang w:val="ru-RU"/>
        </w:rPr>
        <w:t>лению связей слов (речемоторных, слуховых, зрительных) и содействует тем, самым их лучшему запоминанию.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Зрительное и слуховое восприятие пом</w:t>
      </w:r>
      <w:r w:rsidR="00ED7357">
        <w:rPr>
          <w:sz w:val="28"/>
          <w:szCs w:val="26"/>
          <w:lang w:val="ru-RU"/>
        </w:rPr>
        <w:t>огает ребенку ак</w:t>
      </w:r>
      <w:r w:rsidRPr="00ED7357">
        <w:rPr>
          <w:sz w:val="28"/>
          <w:szCs w:val="26"/>
          <w:lang w:val="ru-RU"/>
        </w:rPr>
        <w:t>тивно, сознательно усвоить лексический материал.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обучении без применения компьютера введение и семантизация ЛЕ чаще всего осуществляются во время фронтальной работы со всем классом. При работе с помощью компьютера учитываются индивидуальные особенности каждого учащегося: те из них, у кого больше развита слуховая память, имеют возможность прослушать то или иное слово необходимое количество раз, а школьники с преобладающей зрительной памятью больше внимания обращают на графический образ слова.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Использование компьютера представляет определенные удобства и для учителя, поскольку он не имеет возможности принести в школу все нужные ему предметы, а их наглядное изображение требует больших затрат времени.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Ознакомление с лексикой с помощью компьютера включает и первое выполнение операций с ЛЕ. В результате многократных, целенаправленных упражнений сознательно автоматизируемые операции превращаются в навык. Развитие лексических навыков для последующего их включения в речевую деятельность учащихся является основной задачей в овладении лексикой. Так как развитие навыка состоит в закреплении операций в речевой деятельности, то лексика — это и есть тот материал, с которым про</w:t>
      </w:r>
      <w:r w:rsidRPr="00ED7357">
        <w:rPr>
          <w:sz w:val="28"/>
          <w:szCs w:val="26"/>
          <w:lang w:val="ru-RU"/>
        </w:rPr>
        <w:softHyphen/>
        <w:t>изводятся операции в речевой деятельности. Отсюда следует, что знание ЛЕ обусловливает формирование лексических навыков.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Следует отметить, что при компьютерном ознакомлении с лексикой соблюдается принцип индивидуализации обучения. Одни школьники хуже воспринимают графический образ слова, другие — звуковой. Компьютер дает возможность выполнять упражнения, направленные на отработку той или иной операции в зависимости от трудностей, с которыми встречаются отдельные учащиеся. Это помогает улучшить знания ЛЕ каждым учеником.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Этап ознакомления всегда заканчивается первичным закреплением и включением слов в речевую деятельность. Первичное закрепление предполагает отработку разных аспектов слова: его формы, значения и употребления. Использование компьютера помогает включить все эти аспекты.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работе с компьютером к зрительному каналу восприятия добавляется моторный. Возможност</w:t>
      </w:r>
      <w:r w:rsidR="00ED7357">
        <w:rPr>
          <w:sz w:val="28"/>
          <w:szCs w:val="26"/>
          <w:lang w:val="ru-RU"/>
        </w:rPr>
        <w:t>ь перемешать ЛЕ способствует за</w:t>
      </w:r>
      <w:r w:rsidRPr="00ED7357">
        <w:rPr>
          <w:sz w:val="28"/>
          <w:szCs w:val="26"/>
          <w:lang w:val="ru-RU"/>
        </w:rPr>
        <w:t>поминанию, формированию произвольного внимания, повышению устойчивости внимания, управляемости восприятия у школьников, поскольку, как утверждают психологи, ученик гораздо быстрее усваивает материал, если он связан непосредственно с действием, которое он видит или выполняет сам.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Безусловно, что дети могут выполнять предметные действия и с раздаточным материалом, но при этом учителю трудно проследить за правильностью действий каждого учащегося.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Учебная компьютерная программа в свою очередь обеспечивает задание и контроль над ходом его выполнения. При обучении с помощью компьютера обучающие учебные действия чередуются с контролирующими, тем самым обеспечивается пошаговая обратная связь и, следовательно, пошаговая управляемость учебного процесса. Преподаватель, использующий компьютер, имеет возможность сразу </w:t>
      </w:r>
      <w:r w:rsidR="00ED7357">
        <w:rPr>
          <w:sz w:val="28"/>
          <w:szCs w:val="26"/>
          <w:lang w:val="ru-RU"/>
        </w:rPr>
        <w:t>же узнать, как каждый ученик ус</w:t>
      </w:r>
      <w:r w:rsidRPr="00ED7357">
        <w:rPr>
          <w:sz w:val="28"/>
          <w:szCs w:val="26"/>
          <w:lang w:val="ru-RU"/>
        </w:rPr>
        <w:t>воил лексический материал.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Компьютер способствует также формированию навыков самостоятельной работы у школьников начальных классов. Несмотря на то, что у детей во 2-3 классах только начинают формироваться навыки самостоятельной работы, у каждого из них возникают свои трудности в процессе овладения лексикой, которые реб</w:t>
      </w:r>
      <w:r w:rsidR="00ED7357">
        <w:rPr>
          <w:sz w:val="28"/>
          <w:szCs w:val="26"/>
          <w:lang w:val="ru-RU"/>
        </w:rPr>
        <w:t>енок должен уметь самосто</w:t>
      </w:r>
      <w:r w:rsidRPr="00ED7357">
        <w:rPr>
          <w:sz w:val="28"/>
          <w:szCs w:val="26"/>
          <w:lang w:val="ru-RU"/>
        </w:rPr>
        <w:t>ятельно преодолевать, выполняя пред</w:t>
      </w:r>
      <w:r w:rsidRPr="00ED7357">
        <w:rPr>
          <w:sz w:val="28"/>
          <w:szCs w:val="26"/>
          <w:lang w:val="ru-RU"/>
        </w:rPr>
        <w:softHyphen/>
        <w:t>назначенные только для него серии упражнений.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Компьютер фиксирует количество ошибок каждого ученика при выполнении каждого упражнения. Просмотрев компьютерный журнал успеваемости, учитель сразу же видит, как формируется лексический навык у того или иного школьника. Вид и количество ошибок, зафиксированных в журнале успеваемости, позволяют учителю дать учащемуся конкретные упражнения, направленные на отработку той операции, при выполнении которой он допускает ошибки.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обучении лексике компьютер позволяет создавать комбинированные упражнения. Это серия упражнений, сменяющих друг друга на экране компьютера. Учитель может составить комбинированное упражнение для каждого школьника, проанализировав его продвижение в изучении лексики.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Компьютер помогает организовать и контроль лексики на всех этапах ее изучения. При обучении с использованием компьютера ребята выполняют упражнения одновременно, при этом каждому ученику сразу же сообщается результат. Без применения компьютера учителю очень сложно проверить выполнение всех упражнений всеми учащимися одновременно из-за недостатка времени на уроке. В связи с этим учитель предполагает, что если школьник умеет выполнять какую-то операцию с лексическим материалом при выполнении одного конкретного упражнения, то он, наверняка, умеет выполнять эту же операцию (или аналогичную) в других упражнениях, которые у этого ученика не проверялись. Учителю приходится делать вы</w:t>
      </w:r>
      <w:r w:rsidRPr="00ED7357">
        <w:rPr>
          <w:sz w:val="28"/>
          <w:szCs w:val="26"/>
          <w:lang w:val="ru-RU"/>
        </w:rPr>
        <w:softHyphen/>
        <w:t>воды об уровне сформированности лексического навыка на основе отдельных ответов не только у отдельных ребят, но и у всего класса.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Контроль со стороны учителя заключается в непосредственном наблюдении за выполнением тренировочных упражнений, при этом учитель вызывает отдельных учеников, чтобы проверить, правильно или неправильно оно выполнено, либо использует отсроченную проверку в устной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 xml:space="preserve">письменной форме. А промедление в сообщении результатов учащемуся (при отсроченном контроле) обратно пропорционально эффективности тренировки. При обучении с использованием компьютера контроль осуществляется на всех этапах обучения лексике за счет того, что с его помощью решается проблема обратной связи. Таким образом, компьютер создает условия для индивидуализации и интенсификации процесса обучения лексике, обеспечивая выполнение равных по сложности упражнений </w:t>
      </w:r>
      <w:r w:rsidR="00136A70" w:rsidRPr="00ED7357">
        <w:rPr>
          <w:sz w:val="28"/>
          <w:szCs w:val="26"/>
          <w:lang w:val="ru-RU"/>
        </w:rPr>
        <w:t>всеми школьниками одновременно</w:t>
      </w:r>
      <w:r w:rsidRPr="00ED7357">
        <w:rPr>
          <w:sz w:val="28"/>
          <w:szCs w:val="26"/>
          <w:lang w:val="ru-RU"/>
        </w:rPr>
        <w:t xml:space="preserve"> [</w:t>
      </w:r>
      <w:r w:rsidR="00DB4B75" w:rsidRPr="00ED7357">
        <w:rPr>
          <w:sz w:val="28"/>
          <w:szCs w:val="26"/>
          <w:lang w:val="ru-RU"/>
        </w:rPr>
        <w:t>15</w:t>
      </w:r>
      <w:r w:rsidRPr="00ED7357">
        <w:rPr>
          <w:sz w:val="28"/>
          <w:szCs w:val="26"/>
          <w:lang w:val="ru-RU"/>
        </w:rPr>
        <w:t>]</w:t>
      </w:r>
      <w:r w:rsidR="00136A70" w:rsidRPr="00ED7357">
        <w:rPr>
          <w:sz w:val="28"/>
          <w:szCs w:val="26"/>
          <w:lang w:val="ru-RU"/>
        </w:rPr>
        <w:t>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Обобщая опыт применения компьютера и мультимедийных технологий на уроках иностранного языка и во внеурочное время, можно сделать вывод: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•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мультимедийные технологии ускоряют процесс обучения;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•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они способствуют резкому росту интереса учащихся к предмету;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• улучшают качество усвоения материала;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•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позволяют индивидуализировать процесс обучения;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•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дают возможность избежать субъективности оценки.</w:t>
      </w:r>
    </w:p>
    <w:p w:rsidR="00194F08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Создаваемые самим учителем программы рассчитаны не на какого-либо абстрактного ученика, а на тех конкретных детей, которых и обучает учитель.</w:t>
      </w:r>
    </w:p>
    <w:p w:rsidR="00616AF1" w:rsidRPr="00ED7357" w:rsidRDefault="00194F08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Таким образом, внедрение компьютерных технологий создает предпосылки для интенсификации образоват</w:t>
      </w:r>
      <w:r w:rsidR="00ED7357">
        <w:rPr>
          <w:sz w:val="28"/>
          <w:szCs w:val="26"/>
          <w:lang w:val="ru-RU"/>
        </w:rPr>
        <w:t>ельного про</w:t>
      </w:r>
      <w:r w:rsidRPr="00ED7357">
        <w:rPr>
          <w:sz w:val="28"/>
          <w:szCs w:val="26"/>
          <w:lang w:val="ru-RU"/>
        </w:rPr>
        <w:t>цесса. Они позволяют на практике использовать психолого-педагогические разработки, обеспечивающие переход от механического усвоения знаний к овладению умением самостоятельно приобретать новые знания. Компьютерные техно</w:t>
      </w:r>
      <w:r w:rsidRPr="00ED7357">
        <w:rPr>
          <w:sz w:val="28"/>
          <w:szCs w:val="26"/>
          <w:lang w:val="ru-RU"/>
        </w:rPr>
        <w:softHyphen/>
        <w:t>логии способствуют раскрытию, сохранению и развити</w:t>
      </w:r>
      <w:r w:rsidR="00136A70" w:rsidRPr="00ED7357">
        <w:rPr>
          <w:sz w:val="28"/>
          <w:szCs w:val="26"/>
          <w:lang w:val="ru-RU"/>
        </w:rPr>
        <w:t>ю личностных качеств обучаемых</w:t>
      </w:r>
      <w:r w:rsidRPr="00ED7357">
        <w:rPr>
          <w:sz w:val="28"/>
          <w:szCs w:val="26"/>
          <w:lang w:val="ru-RU"/>
        </w:rPr>
        <w:t xml:space="preserve"> [</w:t>
      </w:r>
      <w:r w:rsidR="00DB4B75" w:rsidRPr="00ED7357">
        <w:rPr>
          <w:sz w:val="28"/>
          <w:szCs w:val="26"/>
          <w:lang w:val="ru-RU"/>
        </w:rPr>
        <w:t>9]</w:t>
      </w:r>
      <w:r w:rsidR="00136A70" w:rsidRPr="00ED7357">
        <w:rPr>
          <w:sz w:val="28"/>
          <w:szCs w:val="26"/>
          <w:lang w:val="ru-RU"/>
        </w:rPr>
        <w:t>.</w:t>
      </w:r>
    </w:p>
    <w:p w:rsidR="009D4503" w:rsidRPr="00ED7357" w:rsidRDefault="00616AF1" w:rsidP="00ED7357">
      <w:pPr>
        <w:spacing w:line="360" w:lineRule="auto"/>
        <w:ind w:firstLine="720"/>
        <w:jc w:val="center"/>
        <w:rPr>
          <w:b/>
          <w:sz w:val="28"/>
          <w:szCs w:val="32"/>
          <w:lang w:val="ru-RU"/>
        </w:rPr>
      </w:pPr>
      <w:r w:rsidRPr="00ED7357">
        <w:rPr>
          <w:sz w:val="28"/>
          <w:szCs w:val="26"/>
          <w:lang w:val="ru-RU"/>
        </w:rPr>
        <w:br w:type="page"/>
      </w:r>
      <w:r w:rsidR="009D4503" w:rsidRPr="00ED7357">
        <w:rPr>
          <w:b/>
          <w:sz w:val="28"/>
          <w:szCs w:val="32"/>
          <w:lang w:val="ru-RU"/>
        </w:rPr>
        <w:t>Глава 2. Методические основы обучения учащихся средней школы иноязычной лексике с использ</w:t>
      </w:r>
      <w:r w:rsidR="00ED7357">
        <w:rPr>
          <w:b/>
          <w:sz w:val="28"/>
          <w:szCs w:val="32"/>
          <w:lang w:val="ru-RU"/>
        </w:rPr>
        <w:t>ованием компьютерных технологий</w:t>
      </w:r>
    </w:p>
    <w:p w:rsidR="00ED7357" w:rsidRPr="00ED7357" w:rsidRDefault="00ED7357" w:rsidP="00ED7357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45E04" w:rsidRPr="00ED7357" w:rsidRDefault="00445E04" w:rsidP="00ED7357">
      <w:pPr>
        <w:spacing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D7357">
        <w:rPr>
          <w:b/>
          <w:sz w:val="28"/>
          <w:szCs w:val="28"/>
          <w:lang w:val="ru-RU"/>
        </w:rPr>
        <w:t>2.1</w:t>
      </w:r>
      <w:r w:rsidR="00ED7357" w:rsidRPr="00ED7357">
        <w:rPr>
          <w:b/>
          <w:sz w:val="28"/>
          <w:szCs w:val="28"/>
          <w:lang w:val="ru-RU"/>
        </w:rPr>
        <w:t xml:space="preserve"> </w:t>
      </w:r>
      <w:r w:rsidRPr="00ED7357">
        <w:rPr>
          <w:b/>
          <w:sz w:val="28"/>
          <w:szCs w:val="28"/>
          <w:lang w:val="ru-RU"/>
        </w:rPr>
        <w:t>Методические принципы обучения иноязычной лексике</w:t>
      </w:r>
    </w:p>
    <w:p w:rsidR="00ED7357" w:rsidRPr="00ED7357" w:rsidRDefault="00ED7357" w:rsidP="00ED7357">
      <w:pPr>
        <w:spacing w:line="360" w:lineRule="auto"/>
        <w:ind w:firstLine="720"/>
        <w:jc w:val="center"/>
        <w:rPr>
          <w:b/>
          <w:sz w:val="28"/>
          <w:szCs w:val="26"/>
          <w:lang w:val="ru-RU"/>
        </w:rPr>
      </w:pP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В современной науке отсутствует общепринятая классификация </w:t>
      </w:r>
      <w:r w:rsidR="00527EC1" w:rsidRPr="00ED7357">
        <w:rPr>
          <w:sz w:val="28"/>
          <w:szCs w:val="26"/>
          <w:lang w:val="ru-RU"/>
        </w:rPr>
        <w:t>методических принципов обучения</w:t>
      </w:r>
      <w:r w:rsidRPr="00ED7357">
        <w:rPr>
          <w:sz w:val="28"/>
          <w:szCs w:val="26"/>
          <w:lang w:val="ru-RU"/>
        </w:rPr>
        <w:t xml:space="preserve">. Попытки обосновать собственно </w:t>
      </w:r>
      <w:r w:rsidR="00527EC1" w:rsidRPr="00ED7357">
        <w:rPr>
          <w:sz w:val="28"/>
          <w:szCs w:val="26"/>
          <w:lang w:val="ru-RU"/>
        </w:rPr>
        <w:t xml:space="preserve">методические принципы обучения </w:t>
      </w:r>
      <w:r w:rsidRPr="00ED7357">
        <w:rPr>
          <w:sz w:val="28"/>
          <w:szCs w:val="26"/>
          <w:lang w:val="ru-RU"/>
        </w:rPr>
        <w:t xml:space="preserve">предпринимались неоднократно разными авторами, предлагавшими разный набор и определение таких принципов (Г. Пальмер, Р. Ладо, Е. Пассов, М. Вятютнев, А. Арутюнов, В. Скалкин и др.). Чаще всего выдвигаются два основных критерия определения </w:t>
      </w:r>
      <w:r w:rsidR="00527EC1" w:rsidRPr="00ED7357">
        <w:rPr>
          <w:sz w:val="28"/>
          <w:szCs w:val="26"/>
          <w:lang w:val="ru-RU"/>
        </w:rPr>
        <w:t xml:space="preserve">методических принципов обучения </w:t>
      </w:r>
      <w:r w:rsidRPr="00ED7357">
        <w:rPr>
          <w:sz w:val="28"/>
          <w:szCs w:val="26"/>
          <w:lang w:val="ru-RU"/>
        </w:rPr>
        <w:t xml:space="preserve">неродному языку: специфичность и методическая сущность принципа (Ляховицкий, 1981). Разграничивают также общие и частные </w:t>
      </w:r>
      <w:r w:rsidR="00527EC1" w:rsidRPr="00ED7357">
        <w:rPr>
          <w:sz w:val="28"/>
          <w:szCs w:val="26"/>
          <w:lang w:val="ru-RU"/>
        </w:rPr>
        <w:t>методические принципы обучения</w:t>
      </w:r>
      <w:r w:rsidRPr="00ED7357">
        <w:rPr>
          <w:sz w:val="28"/>
          <w:szCs w:val="26"/>
          <w:lang w:val="ru-RU"/>
        </w:rPr>
        <w:t xml:space="preserve">. Первые не зависят от целей и условий обучения, а их использование носит достаточно универсальный характер, в то время как вторые отражают специфические условия обучения и, следовательно, конкретизируют, развивают общие </w:t>
      </w:r>
      <w:r w:rsidR="00527EC1" w:rsidRPr="00ED7357">
        <w:rPr>
          <w:sz w:val="28"/>
          <w:szCs w:val="26"/>
          <w:lang w:val="ru-RU"/>
        </w:rPr>
        <w:t>методические принципы обучения</w:t>
      </w:r>
      <w:r w:rsidRPr="00ED7357">
        <w:rPr>
          <w:sz w:val="28"/>
          <w:szCs w:val="26"/>
          <w:lang w:val="ru-RU"/>
        </w:rPr>
        <w:t xml:space="preserve">. К сожалению, как общие, так и частные </w:t>
      </w:r>
      <w:r w:rsidR="00527EC1" w:rsidRPr="00ED7357">
        <w:rPr>
          <w:sz w:val="28"/>
          <w:szCs w:val="26"/>
          <w:lang w:val="ru-RU"/>
        </w:rPr>
        <w:t xml:space="preserve">методические принципы обучения </w:t>
      </w:r>
      <w:r w:rsidRPr="00ED7357">
        <w:rPr>
          <w:sz w:val="28"/>
          <w:szCs w:val="26"/>
          <w:lang w:val="ru-RU"/>
        </w:rPr>
        <w:t xml:space="preserve">еще окончательно не систематизированы.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К общим </w:t>
      </w:r>
      <w:r w:rsidR="00527EC1" w:rsidRPr="00ED7357">
        <w:rPr>
          <w:sz w:val="28"/>
          <w:szCs w:val="26"/>
          <w:lang w:val="ru-RU"/>
        </w:rPr>
        <w:t xml:space="preserve">методические принципы обучения </w:t>
      </w:r>
      <w:r w:rsidRPr="00ED7357">
        <w:rPr>
          <w:sz w:val="28"/>
          <w:szCs w:val="26"/>
          <w:lang w:val="ru-RU"/>
        </w:rPr>
        <w:t xml:space="preserve">обычно относят: принцип коммуникативности (от лат. </w:t>
      </w:r>
      <w:r w:rsidRPr="00ED7357">
        <w:rPr>
          <w:sz w:val="28"/>
          <w:szCs w:val="26"/>
        </w:rPr>
        <w:t>communicatio</w:t>
      </w:r>
      <w:r w:rsidRPr="00ED7357">
        <w:rPr>
          <w:sz w:val="28"/>
          <w:szCs w:val="26"/>
          <w:lang w:val="ru-RU"/>
        </w:rPr>
        <w:t xml:space="preserve"> сообщение, связь) (активной коммуникативности, коммуникативно-речевой направленности). Ведущий </w:t>
      </w:r>
      <w:r w:rsidRPr="00912BAD">
        <w:rPr>
          <w:sz w:val="28"/>
          <w:szCs w:val="26"/>
          <w:lang w:val="ru-RU"/>
        </w:rPr>
        <w:t>методический принцип обучения</w:t>
      </w:r>
      <w:r w:rsidRPr="00ED7357">
        <w:rPr>
          <w:sz w:val="28"/>
          <w:szCs w:val="26"/>
          <w:lang w:val="ru-RU"/>
        </w:rPr>
        <w:t xml:space="preserve">; согласно </w:t>
      </w:r>
      <w:r w:rsidR="00527EC1" w:rsidRPr="00ED7357">
        <w:rPr>
          <w:sz w:val="28"/>
          <w:szCs w:val="26"/>
          <w:lang w:val="ru-RU"/>
        </w:rPr>
        <w:t>принципу коммуникативности</w:t>
      </w:r>
      <w:r w:rsidRPr="00ED7357">
        <w:rPr>
          <w:sz w:val="28"/>
          <w:szCs w:val="26"/>
          <w:lang w:val="ru-RU"/>
        </w:rPr>
        <w:t xml:space="preserve"> обучение организуется в естественных для общения условиях или максимально приближенных к ним. Следовательно, </w:t>
      </w:r>
      <w:r w:rsidR="00EA4510" w:rsidRPr="00ED7357">
        <w:rPr>
          <w:sz w:val="28"/>
          <w:szCs w:val="26"/>
          <w:lang w:val="ru-RU"/>
        </w:rPr>
        <w:t xml:space="preserve">принцип коммуникативности </w:t>
      </w:r>
      <w:r w:rsidRPr="00ED7357">
        <w:rPr>
          <w:sz w:val="28"/>
          <w:szCs w:val="26"/>
          <w:lang w:val="ru-RU"/>
        </w:rPr>
        <w:t xml:space="preserve">предполагает такую направленность занятий, при которой </w:t>
      </w:r>
      <w:r w:rsidRPr="00912BAD">
        <w:rPr>
          <w:sz w:val="28"/>
          <w:szCs w:val="26"/>
          <w:lang w:val="ru-RU"/>
        </w:rPr>
        <w:t>цель обучения</w:t>
      </w:r>
      <w:r w:rsidRPr="00ED7357">
        <w:rPr>
          <w:sz w:val="28"/>
          <w:szCs w:val="26"/>
          <w:lang w:val="ru-RU"/>
        </w:rPr>
        <w:t xml:space="preserve"> (овладение языком как </w:t>
      </w:r>
      <w:r w:rsidRPr="00912BAD">
        <w:rPr>
          <w:sz w:val="28"/>
          <w:szCs w:val="26"/>
          <w:lang w:val="ru-RU"/>
        </w:rPr>
        <w:t>средством общения</w:t>
      </w:r>
      <w:r w:rsidRPr="00ED7357">
        <w:rPr>
          <w:sz w:val="28"/>
          <w:szCs w:val="26"/>
          <w:lang w:val="ru-RU"/>
        </w:rPr>
        <w:t>) и средство достижения цели (</w:t>
      </w:r>
      <w:r w:rsidRPr="00912BAD">
        <w:rPr>
          <w:sz w:val="28"/>
          <w:szCs w:val="26"/>
          <w:lang w:val="ru-RU"/>
        </w:rPr>
        <w:t>речевая деятельность</w:t>
      </w:r>
      <w:r w:rsidRPr="00ED7357">
        <w:rPr>
          <w:sz w:val="28"/>
          <w:szCs w:val="26"/>
          <w:lang w:val="ru-RU"/>
        </w:rPr>
        <w:t xml:space="preserve">) выступают в единстве. Реализация </w:t>
      </w:r>
      <w:r w:rsidR="00EA4510" w:rsidRPr="00ED7357">
        <w:rPr>
          <w:sz w:val="28"/>
          <w:szCs w:val="26"/>
          <w:lang w:val="ru-RU"/>
        </w:rPr>
        <w:t>принципа коммуникативности</w:t>
      </w:r>
      <w:r w:rsidRPr="00ED7357">
        <w:rPr>
          <w:sz w:val="28"/>
          <w:szCs w:val="26"/>
          <w:lang w:val="ru-RU"/>
        </w:rPr>
        <w:t xml:space="preserve"> заключается в известном уподоблении процесса обучения процессу реальной </w:t>
      </w:r>
      <w:r w:rsidRPr="00912BAD">
        <w:rPr>
          <w:sz w:val="28"/>
          <w:szCs w:val="26"/>
          <w:lang w:val="ru-RU"/>
        </w:rPr>
        <w:t>коммуникации</w:t>
      </w:r>
      <w:r w:rsidRPr="00ED7357">
        <w:rPr>
          <w:sz w:val="28"/>
          <w:szCs w:val="26"/>
          <w:lang w:val="ru-RU"/>
        </w:rPr>
        <w:t xml:space="preserve"> (что дало основание утверждать, что процесс обучения есть модель реального общения). </w:t>
      </w:r>
      <w:r w:rsidR="00EA4510" w:rsidRPr="00ED7357">
        <w:rPr>
          <w:sz w:val="28"/>
          <w:szCs w:val="26"/>
          <w:lang w:val="ru-RU"/>
        </w:rPr>
        <w:t xml:space="preserve">Принцип коммуникативности </w:t>
      </w:r>
      <w:r w:rsidRPr="00ED7357">
        <w:rPr>
          <w:sz w:val="28"/>
          <w:szCs w:val="26"/>
          <w:lang w:val="ru-RU"/>
        </w:rPr>
        <w:t xml:space="preserve">предполагает использование на занятиях ситуаций реального общения, организацию активной творческой деятельности, применение коллективных форм работы, внимание к проблемным ситуациям и творческим видам занятий, предусматривающим вовлечение учащихся в общую деятельность, параллельное усвоение грамматической формы и ее функции в речи. В то же время следует избегать упрощенного понимания </w:t>
      </w:r>
      <w:r w:rsidR="00EA4510" w:rsidRPr="00ED7357">
        <w:rPr>
          <w:sz w:val="28"/>
          <w:szCs w:val="26"/>
          <w:lang w:val="ru-RU"/>
        </w:rPr>
        <w:t xml:space="preserve">принципа коммуникативности </w:t>
      </w:r>
      <w:r w:rsidRPr="00ED7357">
        <w:rPr>
          <w:sz w:val="28"/>
          <w:szCs w:val="26"/>
          <w:lang w:val="ru-RU"/>
        </w:rPr>
        <w:t>и сведения проблемы коммуникативности к организации естественного общения на занятиях и удовлетворению коммуникативных потребностей учащихся, т.</w:t>
      </w:r>
      <w:r w:rsidRPr="00ED7357">
        <w:rPr>
          <w:sz w:val="28"/>
          <w:szCs w:val="26"/>
        </w:rPr>
        <w:t> </w:t>
      </w:r>
      <w:r w:rsidRPr="00ED7357">
        <w:rPr>
          <w:sz w:val="28"/>
          <w:szCs w:val="26"/>
          <w:lang w:val="ru-RU"/>
        </w:rPr>
        <w:t xml:space="preserve">к. процесс обучения языку включает и обучение деятельности общения, и обучение средствам общения. Другими словами, овладение языком носит сознательный характер, в то время как владение им – непосредственно-интуитивный характер. Таким </w:t>
      </w:r>
      <w:r w:rsidR="00181F07" w:rsidRPr="00ED7357">
        <w:rPr>
          <w:sz w:val="28"/>
          <w:szCs w:val="26"/>
          <w:lang w:val="ru-RU"/>
        </w:rPr>
        <w:t>образом,</w:t>
      </w:r>
      <w:r w:rsidRPr="00ED7357">
        <w:rPr>
          <w:sz w:val="28"/>
          <w:szCs w:val="26"/>
          <w:lang w:val="ru-RU"/>
        </w:rPr>
        <w:t xml:space="preserve"> обучение лексике используя принцип коммуникативности является приближенным к естественному процессу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общения и усвоению лексики.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Принцип учета родного языка (опоры на родной язык). </w:t>
      </w:r>
      <w:r w:rsidRPr="00912BAD">
        <w:rPr>
          <w:sz w:val="28"/>
          <w:szCs w:val="26"/>
          <w:lang w:val="ru-RU"/>
        </w:rPr>
        <w:t>Методический принцип обучения</w:t>
      </w:r>
      <w:r w:rsidRPr="00ED7357">
        <w:rPr>
          <w:sz w:val="28"/>
          <w:szCs w:val="26"/>
          <w:lang w:val="ru-RU"/>
        </w:rPr>
        <w:t xml:space="preserve">, предусматривает организацию учебного процесса с учетом опыта в родном языке учащихся, соответствующее построение </w:t>
      </w:r>
      <w:r w:rsidRPr="00912BAD">
        <w:rPr>
          <w:sz w:val="28"/>
          <w:szCs w:val="26"/>
          <w:lang w:val="ru-RU"/>
        </w:rPr>
        <w:t>программы</w:t>
      </w:r>
      <w:r w:rsidRPr="00ED7357">
        <w:rPr>
          <w:sz w:val="28"/>
          <w:szCs w:val="26"/>
          <w:lang w:val="ru-RU"/>
        </w:rPr>
        <w:t xml:space="preserve">, </w:t>
      </w:r>
      <w:r w:rsidRPr="00912BAD">
        <w:rPr>
          <w:sz w:val="28"/>
          <w:szCs w:val="26"/>
          <w:lang w:val="ru-RU"/>
        </w:rPr>
        <w:t>учебников</w:t>
      </w:r>
      <w:r w:rsidRPr="00ED7357">
        <w:rPr>
          <w:sz w:val="28"/>
          <w:szCs w:val="26"/>
          <w:lang w:val="ru-RU"/>
        </w:rPr>
        <w:t xml:space="preserve">. При сходных явлениях родного и иностранного языков учащийся переносит по аналогии </w:t>
      </w:r>
      <w:r w:rsidRPr="00912BAD">
        <w:rPr>
          <w:sz w:val="28"/>
          <w:szCs w:val="26"/>
          <w:lang w:val="ru-RU"/>
        </w:rPr>
        <w:t>навыки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умения</w:t>
      </w:r>
      <w:r w:rsidRPr="00ED7357">
        <w:rPr>
          <w:sz w:val="28"/>
          <w:szCs w:val="26"/>
          <w:lang w:val="ru-RU"/>
        </w:rPr>
        <w:t xml:space="preserve"> словообразования, конструирования и трансформации предложений родного языка в новые условия общения. Обучение иностранному языку на основе явного или скрытого сопоставления с родным необходимо, так как при восприятии иностранной речи анализ происходит только на категориальной основе родного языка, равно как и высказывание строится по модели родного языка или языка-посредника. Расхождение между родным и иностранным языками требует коррекции имеющихся </w:t>
      </w:r>
      <w:r w:rsidRPr="00912BAD">
        <w:rPr>
          <w:sz w:val="28"/>
          <w:szCs w:val="26"/>
          <w:lang w:val="ru-RU"/>
        </w:rPr>
        <w:t>автоматизмов</w:t>
      </w:r>
      <w:r w:rsidRPr="00ED7357">
        <w:rPr>
          <w:sz w:val="28"/>
          <w:szCs w:val="26"/>
          <w:lang w:val="ru-RU"/>
        </w:rPr>
        <w:t xml:space="preserve"> или создания новых. Учет родного языка реализуется в продуманной </w:t>
      </w:r>
      <w:r w:rsidRPr="00912BAD">
        <w:rPr>
          <w:sz w:val="28"/>
          <w:szCs w:val="26"/>
          <w:lang w:val="ru-RU"/>
        </w:rPr>
        <w:t>системе упражнений</w:t>
      </w:r>
      <w:r w:rsidRPr="00ED7357">
        <w:rPr>
          <w:sz w:val="28"/>
          <w:szCs w:val="26"/>
          <w:lang w:val="ru-RU"/>
        </w:rPr>
        <w:t xml:space="preserve"> по темам и явлениям, наиболее трудным для учащихся той или иной национальности. Зная специфику родного языка учащихся сравнительно с иностранным и возможные трудности, преподаватель должен излагать тему в той последовательности и с таким подбором упражнений, которые пом</w:t>
      </w:r>
      <w:r w:rsidR="0034599F" w:rsidRPr="00ED7357">
        <w:rPr>
          <w:sz w:val="28"/>
          <w:szCs w:val="26"/>
          <w:lang w:val="ru-RU"/>
        </w:rPr>
        <w:t xml:space="preserve">огут преодолеть эти трудности. Принцип учета родного языка </w:t>
      </w:r>
      <w:r w:rsidRPr="00ED7357">
        <w:rPr>
          <w:sz w:val="28"/>
          <w:szCs w:val="26"/>
          <w:lang w:val="ru-RU"/>
        </w:rPr>
        <w:t>реализуется на занятиях в двух формах: а) латентная, или скрытая, опора, т.</w:t>
      </w:r>
      <w:r w:rsidRPr="00ED7357">
        <w:rPr>
          <w:sz w:val="28"/>
          <w:szCs w:val="26"/>
        </w:rPr>
        <w:t> </w:t>
      </w:r>
      <w:r w:rsidRPr="00ED7357">
        <w:rPr>
          <w:sz w:val="28"/>
          <w:szCs w:val="26"/>
          <w:lang w:val="ru-RU"/>
        </w:rPr>
        <w:t>е. отбор и подача материала с установкой на предупреждение возможной интерференции родного языка; б) сознательное сопоставление особенностей родного и изучаемого языков. Так при использовании принципа учета родного языка при обучении лексики учитель может вводить наиболее трудную лексику на родном языке или с опорой на родной язык.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К частным – принцип взаимосвязанного обучения видам речевой деятельности. В основе этого частного принципа лежит требование такой организации учебно-воспитательного процесса, которая обеспечивала бы гармоничное формирование </w:t>
      </w:r>
      <w:r w:rsidRPr="00912BAD">
        <w:rPr>
          <w:sz w:val="28"/>
          <w:szCs w:val="26"/>
          <w:lang w:val="ru-RU"/>
        </w:rPr>
        <w:t>умений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навыков</w:t>
      </w:r>
      <w:r w:rsidRPr="00ED7357">
        <w:rPr>
          <w:sz w:val="28"/>
          <w:szCs w:val="26"/>
          <w:lang w:val="ru-RU"/>
        </w:rPr>
        <w:t xml:space="preserve"> основных видов </w:t>
      </w:r>
      <w:r w:rsidRPr="00912BAD">
        <w:rPr>
          <w:sz w:val="28"/>
          <w:szCs w:val="26"/>
          <w:lang w:val="ru-RU"/>
        </w:rPr>
        <w:t>речевой деятельности</w:t>
      </w:r>
      <w:r w:rsidRPr="00ED7357">
        <w:rPr>
          <w:sz w:val="28"/>
          <w:szCs w:val="26"/>
          <w:lang w:val="ru-RU"/>
        </w:rPr>
        <w:t>. Обучение языку, направленное на одновременное формирование четырех видов речевой деятельности (</w:t>
      </w:r>
      <w:r w:rsidRPr="00912BAD">
        <w:rPr>
          <w:sz w:val="28"/>
          <w:szCs w:val="26"/>
          <w:lang w:val="ru-RU"/>
        </w:rPr>
        <w:t>аудирование</w:t>
      </w:r>
      <w:r w:rsidRPr="00ED7357">
        <w:rPr>
          <w:sz w:val="28"/>
          <w:szCs w:val="26"/>
          <w:lang w:val="ru-RU"/>
        </w:rPr>
        <w:t xml:space="preserve">, </w:t>
      </w:r>
      <w:r w:rsidRPr="00912BAD">
        <w:rPr>
          <w:sz w:val="28"/>
          <w:szCs w:val="26"/>
          <w:lang w:val="ru-RU"/>
        </w:rPr>
        <w:t>говорение</w:t>
      </w:r>
      <w:r w:rsidRPr="00ED7357">
        <w:rPr>
          <w:sz w:val="28"/>
          <w:szCs w:val="26"/>
          <w:lang w:val="ru-RU"/>
        </w:rPr>
        <w:t xml:space="preserve">, </w:t>
      </w:r>
      <w:r w:rsidRPr="00912BAD">
        <w:rPr>
          <w:sz w:val="28"/>
          <w:szCs w:val="26"/>
          <w:lang w:val="ru-RU"/>
        </w:rPr>
        <w:t>чтение</w:t>
      </w:r>
      <w:r w:rsidRPr="00ED7357">
        <w:rPr>
          <w:sz w:val="28"/>
          <w:szCs w:val="26"/>
          <w:lang w:val="ru-RU"/>
        </w:rPr>
        <w:t xml:space="preserve">, </w:t>
      </w:r>
      <w:r w:rsidRPr="00912BAD">
        <w:rPr>
          <w:sz w:val="28"/>
          <w:szCs w:val="26"/>
          <w:lang w:val="ru-RU"/>
        </w:rPr>
        <w:t>письмо</w:t>
      </w:r>
      <w:r w:rsidRPr="00ED7357">
        <w:rPr>
          <w:sz w:val="28"/>
          <w:szCs w:val="26"/>
          <w:lang w:val="ru-RU"/>
        </w:rPr>
        <w:t xml:space="preserve">) в рамках их определенного последовательно-временного соотношения на основе общего языкового материала и с помощью специальных </w:t>
      </w:r>
      <w:r w:rsidRPr="00912BAD">
        <w:rPr>
          <w:sz w:val="28"/>
          <w:szCs w:val="26"/>
          <w:lang w:val="ru-RU"/>
        </w:rPr>
        <w:t>упражнений</w:t>
      </w:r>
      <w:r w:rsidRPr="00ED7357">
        <w:rPr>
          <w:sz w:val="28"/>
          <w:szCs w:val="26"/>
          <w:lang w:val="ru-RU"/>
        </w:rPr>
        <w:t xml:space="preserve">. Такое обучение построено на взаимодействии в процессе занятий видов речевой деятельности, которое выступает в качестве внутреннего механизма этого обучения. Следовательно, организация </w:t>
      </w:r>
      <w:r w:rsidR="005A12FE" w:rsidRPr="00ED7357">
        <w:rPr>
          <w:sz w:val="28"/>
          <w:szCs w:val="26"/>
          <w:lang w:val="ru-RU"/>
        </w:rPr>
        <w:t xml:space="preserve">взаимосвязанного обучения видам речевой деятельности </w:t>
      </w:r>
      <w:r w:rsidRPr="00ED7357">
        <w:rPr>
          <w:sz w:val="28"/>
          <w:szCs w:val="26"/>
          <w:lang w:val="ru-RU"/>
        </w:rPr>
        <w:t xml:space="preserve">есть управление взаимодействием видов речевой деятельности. Особенностью </w:t>
      </w:r>
      <w:r w:rsidR="005A12FE" w:rsidRPr="00ED7357">
        <w:rPr>
          <w:sz w:val="28"/>
          <w:szCs w:val="26"/>
          <w:lang w:val="ru-RU"/>
        </w:rPr>
        <w:t xml:space="preserve">взаимосвязанного обучения видам речевой деятельности </w:t>
      </w:r>
      <w:r w:rsidRPr="00ED7357">
        <w:rPr>
          <w:sz w:val="28"/>
          <w:szCs w:val="26"/>
          <w:lang w:val="ru-RU"/>
        </w:rPr>
        <w:t>является совокупность следующих характеристик: 1) в качестве объекта обучения выступает речевая деятельность во всех ее видах; 2) обеспечивается одновременность в развитии видов речевой деятельности, означающая, что каждый вид развивается с самого начала обучения и что развитие одного вида способствует развитию других, облегчает овладение ими; 3) обучение организуется в рамках определенного последовательно-временного соотношения видов речевой деятельности, определяемого для каждой конкретной учебной временной единицы (урок, цикл занятий и т.</w:t>
      </w:r>
      <w:r w:rsidRPr="00ED7357">
        <w:rPr>
          <w:sz w:val="28"/>
          <w:szCs w:val="26"/>
        </w:rPr>
        <w:t> </w:t>
      </w:r>
      <w:r w:rsidRPr="00ED7357">
        <w:rPr>
          <w:sz w:val="28"/>
          <w:szCs w:val="26"/>
          <w:lang w:val="ru-RU"/>
        </w:rPr>
        <w:t xml:space="preserve">д.), при этом последовательность не является жесткой и постоянной для различных условий обучения; 4) обучение видам речевой деятельности организуется на общем языковом материале, который должен служить </w:t>
      </w:r>
      <w:r w:rsidR="00181F07" w:rsidRPr="00ED7357">
        <w:rPr>
          <w:sz w:val="28"/>
          <w:szCs w:val="26"/>
          <w:lang w:val="ru-RU"/>
        </w:rPr>
        <w:t>базой,</w:t>
      </w:r>
      <w:r w:rsidRPr="00ED7357">
        <w:rPr>
          <w:sz w:val="28"/>
          <w:szCs w:val="26"/>
          <w:lang w:val="ru-RU"/>
        </w:rPr>
        <w:t xml:space="preserve"> как для продуктивных, так и </w:t>
      </w:r>
      <w:r w:rsidRPr="00912BAD">
        <w:rPr>
          <w:sz w:val="28"/>
          <w:szCs w:val="26"/>
          <w:lang w:val="ru-RU"/>
        </w:rPr>
        <w:t>рецептивных видов речевой деятельности</w:t>
      </w:r>
      <w:r w:rsidRPr="00ED7357">
        <w:rPr>
          <w:sz w:val="28"/>
          <w:szCs w:val="26"/>
          <w:lang w:val="ru-RU"/>
        </w:rPr>
        <w:t xml:space="preserve">; 5) обучение проводится на основе специальных серий упражнений. Современная методика рекомендует обучать видам речевой деятельности </w:t>
      </w:r>
      <w:r w:rsidR="00181F07" w:rsidRPr="00ED7357">
        <w:rPr>
          <w:sz w:val="28"/>
          <w:szCs w:val="26"/>
          <w:lang w:val="ru-RU"/>
        </w:rPr>
        <w:t>взаимосвязано</w:t>
      </w:r>
      <w:r w:rsidRPr="00ED7357">
        <w:rPr>
          <w:sz w:val="28"/>
          <w:szCs w:val="26"/>
          <w:lang w:val="ru-RU"/>
        </w:rPr>
        <w:t xml:space="preserve">, в частности, и потому, что при этом обеспечиваются наиболее благоприятные возможности для опоры на все виды и источники </w:t>
      </w:r>
      <w:r w:rsidRPr="00912BAD">
        <w:rPr>
          <w:sz w:val="28"/>
          <w:szCs w:val="26"/>
          <w:lang w:val="ru-RU"/>
        </w:rPr>
        <w:t>восприятия</w:t>
      </w:r>
      <w:r w:rsidRPr="00ED7357">
        <w:rPr>
          <w:sz w:val="28"/>
          <w:szCs w:val="26"/>
          <w:lang w:val="ru-RU"/>
        </w:rPr>
        <w:t>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Синтетичность усвоения. Сюда можно отнести не</w:t>
      </w:r>
      <w:r w:rsidRPr="00ED7357">
        <w:rPr>
          <w:sz w:val="28"/>
          <w:szCs w:val="26"/>
          <w:lang w:val="ru-RU"/>
        </w:rPr>
        <w:softHyphen/>
        <w:t>сколько принципов. Во-первых, собственно принцип синтетического усвоения материа</w:t>
      </w:r>
      <w:r w:rsidRPr="00ED7357">
        <w:rPr>
          <w:sz w:val="28"/>
          <w:szCs w:val="26"/>
          <w:lang w:val="ru-RU"/>
        </w:rPr>
        <w:softHyphen/>
        <w:t xml:space="preserve">ла, </w:t>
      </w:r>
      <w:r w:rsidR="00181F07" w:rsidRPr="00ED7357">
        <w:rPr>
          <w:sz w:val="28"/>
          <w:szCs w:val="26"/>
          <w:lang w:val="ru-RU"/>
        </w:rPr>
        <w:t>выдвинутый</w:t>
      </w:r>
      <w:r w:rsidRPr="00ED7357">
        <w:rPr>
          <w:sz w:val="28"/>
          <w:szCs w:val="26"/>
          <w:lang w:val="ru-RU"/>
        </w:rPr>
        <w:t xml:space="preserve"> Г. Пальмером. По его мнению, синтетичность заставит избежать анализа и перевода. Обильное слушание материала, предпо</w:t>
      </w:r>
      <w:r w:rsidRPr="00ED7357">
        <w:rPr>
          <w:sz w:val="28"/>
          <w:szCs w:val="26"/>
          <w:lang w:val="ru-RU"/>
        </w:rPr>
        <w:softHyphen/>
        <w:t>сылаемое Г. Пальмером всему процессу усвоения, действительно ста</w:t>
      </w:r>
      <w:r w:rsidRPr="00ED7357">
        <w:rPr>
          <w:sz w:val="28"/>
          <w:szCs w:val="26"/>
          <w:lang w:val="ru-RU"/>
        </w:rPr>
        <w:softHyphen/>
        <w:t xml:space="preserve">вило учащегося перед необходимостью интуитивно схватывать целое, не анализируя его. Во-вторых, это </w:t>
      </w:r>
      <w:r w:rsidR="00181F07" w:rsidRPr="00ED7357">
        <w:rPr>
          <w:sz w:val="28"/>
          <w:szCs w:val="26"/>
          <w:lang w:val="ru-RU"/>
        </w:rPr>
        <w:t>выдвинутый</w:t>
      </w:r>
      <w:r w:rsidRPr="00ED7357">
        <w:rPr>
          <w:sz w:val="28"/>
          <w:szCs w:val="26"/>
          <w:lang w:val="ru-RU"/>
        </w:rPr>
        <w:t xml:space="preserve"> в аудиовизуальном методе принцип глобального восприятия структур, восходящий к пальмеровской синте</w:t>
      </w:r>
      <w:r w:rsidRPr="00ED7357">
        <w:rPr>
          <w:sz w:val="28"/>
          <w:szCs w:val="26"/>
          <w:lang w:val="ru-RU"/>
        </w:rPr>
        <w:softHyphen/>
        <w:t>тичности. Также предполагается, что ученик только слушает целые структуры, не анализируя их, не переводя, имитирует и воспроиз</w:t>
      </w:r>
      <w:r w:rsidRPr="00ED7357">
        <w:rPr>
          <w:sz w:val="28"/>
          <w:szCs w:val="26"/>
          <w:lang w:val="ru-RU"/>
        </w:rPr>
        <w:softHyphen/>
        <w:t>водит. К этой же группе, в-третьих, относится и принцип усвоения лекси</w:t>
      </w:r>
      <w:r w:rsidRPr="00ED7357">
        <w:rPr>
          <w:sz w:val="28"/>
          <w:szCs w:val="26"/>
          <w:lang w:val="ru-RU"/>
        </w:rPr>
        <w:softHyphen/>
        <w:t>ки во фразе. Этот принцип оптимален для усвоения лексических единиц. При усвоении речевой дея</w:t>
      </w:r>
      <w:r w:rsidRPr="00ED7357">
        <w:rPr>
          <w:sz w:val="28"/>
          <w:szCs w:val="26"/>
          <w:lang w:val="ru-RU"/>
        </w:rPr>
        <w:softHyphen/>
        <w:t>тельности нет другого пути, как усвоение слов во фразах, а не изолиро</w:t>
      </w:r>
      <w:r w:rsidRPr="00ED7357">
        <w:rPr>
          <w:sz w:val="28"/>
          <w:szCs w:val="26"/>
          <w:lang w:val="ru-RU"/>
        </w:rPr>
        <w:softHyphen/>
        <w:t>ванно. Часто фраза вообще состоит из одного слова, словосочетания. Вот это-то и дает возможность овладевать словами и во фразе, и изоли</w:t>
      </w:r>
      <w:r w:rsidRPr="00ED7357">
        <w:rPr>
          <w:sz w:val="28"/>
          <w:szCs w:val="26"/>
          <w:lang w:val="ru-RU"/>
        </w:rPr>
        <w:softHyphen/>
        <w:t>рованно одновременно.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Принцип устного опережения. </w:t>
      </w:r>
      <w:r w:rsidRPr="00912BAD">
        <w:rPr>
          <w:sz w:val="28"/>
          <w:szCs w:val="26"/>
          <w:lang w:val="ru-RU"/>
        </w:rPr>
        <w:t>Методический принцип обучения</w:t>
      </w:r>
      <w:r w:rsidRPr="00ED7357">
        <w:rPr>
          <w:sz w:val="28"/>
          <w:szCs w:val="26"/>
          <w:lang w:val="ru-RU"/>
        </w:rPr>
        <w:t xml:space="preserve">; предполагает: а) устное </w:t>
      </w:r>
      <w:r w:rsidRPr="00912BAD">
        <w:rPr>
          <w:sz w:val="28"/>
          <w:szCs w:val="26"/>
          <w:lang w:val="ru-RU"/>
        </w:rPr>
        <w:t>введение</w:t>
      </w:r>
      <w:r w:rsidRPr="00ED7357">
        <w:rPr>
          <w:sz w:val="28"/>
          <w:szCs w:val="26"/>
          <w:lang w:val="ru-RU"/>
        </w:rPr>
        <w:t xml:space="preserve"> лексики и ее </w:t>
      </w:r>
      <w:r w:rsidRPr="00912BAD">
        <w:rPr>
          <w:sz w:val="28"/>
          <w:szCs w:val="26"/>
          <w:lang w:val="ru-RU"/>
        </w:rPr>
        <w:t>закрепление</w:t>
      </w:r>
      <w:r w:rsidRPr="00ED7357">
        <w:rPr>
          <w:sz w:val="28"/>
          <w:szCs w:val="26"/>
          <w:lang w:val="ru-RU"/>
        </w:rPr>
        <w:t xml:space="preserve">; б) речевую </w:t>
      </w:r>
      <w:r w:rsidRPr="00912BAD">
        <w:rPr>
          <w:sz w:val="28"/>
          <w:szCs w:val="26"/>
          <w:lang w:val="ru-RU"/>
        </w:rPr>
        <w:t>практику</w:t>
      </w:r>
      <w:r w:rsidRPr="00ED7357">
        <w:rPr>
          <w:sz w:val="28"/>
          <w:szCs w:val="26"/>
          <w:lang w:val="ru-RU"/>
        </w:rPr>
        <w:t xml:space="preserve">, протекающую в устной форме на основе отобранных для занятий </w:t>
      </w:r>
      <w:r w:rsidRPr="00912BAD">
        <w:rPr>
          <w:sz w:val="28"/>
          <w:szCs w:val="26"/>
          <w:lang w:val="ru-RU"/>
        </w:rPr>
        <w:t>тем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ситуаций</w:t>
      </w:r>
      <w:r w:rsidRPr="00ED7357">
        <w:rPr>
          <w:sz w:val="28"/>
          <w:szCs w:val="26"/>
          <w:lang w:val="ru-RU"/>
        </w:rPr>
        <w:t xml:space="preserve">. Согласно </w:t>
      </w:r>
      <w:r w:rsidR="00222218" w:rsidRPr="00ED7357">
        <w:rPr>
          <w:sz w:val="28"/>
          <w:szCs w:val="26"/>
          <w:lang w:val="ru-RU"/>
        </w:rPr>
        <w:t xml:space="preserve">принципу устного опережения </w:t>
      </w:r>
      <w:r w:rsidRPr="00ED7357">
        <w:rPr>
          <w:sz w:val="28"/>
          <w:szCs w:val="26"/>
          <w:lang w:val="ru-RU"/>
        </w:rPr>
        <w:t xml:space="preserve">овладение устной иноязычной речью становится первоочередной задачей в практическом курсе обучения. В современной методике рекомендуется </w:t>
      </w:r>
      <w:r w:rsidRPr="00912BAD">
        <w:rPr>
          <w:sz w:val="28"/>
          <w:szCs w:val="26"/>
          <w:lang w:val="ru-RU"/>
        </w:rPr>
        <w:t>взаимосвязанное обучение видам речевой деятельности</w:t>
      </w:r>
      <w:r w:rsidRPr="00ED7357">
        <w:rPr>
          <w:sz w:val="28"/>
          <w:szCs w:val="26"/>
          <w:lang w:val="ru-RU"/>
        </w:rPr>
        <w:t xml:space="preserve">, что не исключает наличие устного опережения на стадии </w:t>
      </w:r>
      <w:r w:rsidRPr="00912BAD">
        <w:rPr>
          <w:sz w:val="28"/>
          <w:szCs w:val="26"/>
          <w:lang w:val="ru-RU"/>
        </w:rPr>
        <w:t>введения</w:t>
      </w:r>
      <w:r w:rsidRPr="00ED7357">
        <w:rPr>
          <w:sz w:val="28"/>
          <w:szCs w:val="26"/>
          <w:lang w:val="ru-RU"/>
        </w:rPr>
        <w:t xml:space="preserve"> материала. Обоснование целесообразности устного опережения с психологической точки зрения базируется на утверждении, что язык </w:t>
      </w:r>
      <w:r w:rsidR="00ED7357" w:rsidRPr="00ED7357">
        <w:rPr>
          <w:sz w:val="28"/>
          <w:szCs w:val="26"/>
          <w:lang w:val="ru-RU"/>
        </w:rPr>
        <w:t>реализуется,</w:t>
      </w:r>
      <w:r w:rsidRPr="00ED7357">
        <w:rPr>
          <w:sz w:val="28"/>
          <w:szCs w:val="26"/>
          <w:lang w:val="ru-RU"/>
        </w:rPr>
        <w:t xml:space="preserve"> прежде </w:t>
      </w:r>
      <w:r w:rsidR="00ED7357" w:rsidRPr="00ED7357">
        <w:rPr>
          <w:sz w:val="28"/>
          <w:szCs w:val="26"/>
          <w:lang w:val="ru-RU"/>
        </w:rPr>
        <w:t>всего,</w:t>
      </w:r>
      <w:r w:rsidRPr="00ED7357">
        <w:rPr>
          <w:sz w:val="28"/>
          <w:szCs w:val="26"/>
          <w:lang w:val="ru-RU"/>
        </w:rPr>
        <w:t xml:space="preserve"> в устной форме речи, с помощью которой происходит общение между людьми. В </w:t>
      </w:r>
      <w:r w:rsidRPr="00912BAD">
        <w:rPr>
          <w:sz w:val="28"/>
          <w:szCs w:val="26"/>
          <w:lang w:val="ru-RU"/>
        </w:rPr>
        <w:t>устной речи</w:t>
      </w:r>
      <w:r w:rsidRPr="00ED7357">
        <w:rPr>
          <w:sz w:val="28"/>
          <w:szCs w:val="26"/>
          <w:lang w:val="ru-RU"/>
        </w:rPr>
        <w:t xml:space="preserve"> язык получает наиболее полное выражение, и, следовательно, сначала нужно усвоить звуки, ритмику, интонацию речи и затем лишь переходить к формированию навыков и умений в чтении и письме. Эта позиция получила наиболее последовательное обоснование в рамках </w:t>
      </w:r>
      <w:r w:rsidRPr="00912BAD">
        <w:rPr>
          <w:sz w:val="28"/>
          <w:szCs w:val="26"/>
          <w:lang w:val="ru-RU"/>
        </w:rPr>
        <w:t>аудиовизуального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аудиолингвалъного методов</w:t>
      </w:r>
      <w:r w:rsidRPr="00ED7357">
        <w:rPr>
          <w:sz w:val="28"/>
          <w:szCs w:val="26"/>
          <w:lang w:val="ru-RU"/>
        </w:rPr>
        <w:t xml:space="preserve">, провозгласивших следующую организацию занятий по языку: </w:t>
      </w:r>
      <w:r w:rsidRPr="00912BAD">
        <w:rPr>
          <w:sz w:val="28"/>
          <w:szCs w:val="26"/>
          <w:lang w:val="ru-RU"/>
        </w:rPr>
        <w:t>слушание</w:t>
      </w:r>
      <w:r w:rsidRPr="00ED7357">
        <w:rPr>
          <w:sz w:val="28"/>
          <w:szCs w:val="26"/>
          <w:lang w:val="ru-RU"/>
        </w:rPr>
        <w:t xml:space="preserve"> – </w:t>
      </w:r>
      <w:r w:rsidRPr="00912BAD">
        <w:rPr>
          <w:sz w:val="28"/>
          <w:szCs w:val="26"/>
          <w:lang w:val="ru-RU"/>
        </w:rPr>
        <w:t>говорение</w:t>
      </w:r>
      <w:r w:rsidRPr="00ED7357">
        <w:rPr>
          <w:sz w:val="28"/>
          <w:szCs w:val="26"/>
          <w:lang w:val="ru-RU"/>
        </w:rPr>
        <w:t xml:space="preserve"> – </w:t>
      </w:r>
      <w:r w:rsidRPr="00912BAD">
        <w:rPr>
          <w:sz w:val="28"/>
          <w:szCs w:val="26"/>
          <w:lang w:val="ru-RU"/>
        </w:rPr>
        <w:t>чтение</w:t>
      </w:r>
      <w:r w:rsidRPr="00ED7357">
        <w:rPr>
          <w:sz w:val="28"/>
          <w:szCs w:val="26"/>
          <w:lang w:val="ru-RU"/>
        </w:rPr>
        <w:t xml:space="preserve"> – </w:t>
      </w:r>
      <w:r w:rsidRPr="00912BAD">
        <w:rPr>
          <w:sz w:val="28"/>
          <w:szCs w:val="26"/>
          <w:lang w:val="ru-RU"/>
        </w:rPr>
        <w:t>письмо</w:t>
      </w:r>
      <w:r w:rsidRPr="00ED7357">
        <w:rPr>
          <w:sz w:val="28"/>
          <w:szCs w:val="26"/>
          <w:lang w:val="ru-RU"/>
        </w:rPr>
        <w:t xml:space="preserve">.),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Принцип функциональности, предполагает усвоение новых лексических единиц и грамматических структур в тесной связи с их функциями в речи. Следование </w:t>
      </w:r>
      <w:r w:rsidR="00FA0D7C" w:rsidRPr="00ED7357">
        <w:rPr>
          <w:sz w:val="28"/>
          <w:szCs w:val="26"/>
          <w:lang w:val="ru-RU"/>
        </w:rPr>
        <w:t xml:space="preserve">принцип функциональности </w:t>
      </w:r>
      <w:r w:rsidRPr="00ED7357">
        <w:rPr>
          <w:sz w:val="28"/>
          <w:szCs w:val="26"/>
          <w:lang w:val="ru-RU"/>
        </w:rPr>
        <w:t>обеспечивает путь практического овладения языком: содержание речи определяет выбор и усвоение средств ее выражения. При этом получили распространение два подхода к подаче лексико-грамматического материала: а) системно-структурный (введение материала осуществляется на основе логико-смысловых категорий, т.</w:t>
      </w:r>
      <w:r w:rsidRPr="00ED7357">
        <w:rPr>
          <w:sz w:val="28"/>
          <w:szCs w:val="26"/>
        </w:rPr>
        <w:t> </w:t>
      </w:r>
      <w:r w:rsidRPr="00ED7357">
        <w:rPr>
          <w:sz w:val="28"/>
          <w:szCs w:val="26"/>
          <w:lang w:val="ru-RU"/>
        </w:rPr>
        <w:t>е. с учетом выражаемых ими синтаксических отношений (функций); б) формально-смысловой (отбор и подача материала осуществляется в соответствии с содержанием высказывания, что находит отражение в формулировке тем: выражение признака предмета, выражение классификации лица и т.</w:t>
      </w:r>
      <w:r w:rsidRPr="00ED7357">
        <w:rPr>
          <w:sz w:val="28"/>
          <w:szCs w:val="26"/>
        </w:rPr>
        <w:t> </w:t>
      </w:r>
      <w:r w:rsidRPr="00ED7357">
        <w:rPr>
          <w:sz w:val="28"/>
          <w:szCs w:val="26"/>
          <w:lang w:val="ru-RU"/>
        </w:rPr>
        <w:t xml:space="preserve">д.). Оба подхода реализуются в </w:t>
      </w:r>
      <w:r w:rsidRPr="00912BAD">
        <w:rPr>
          <w:sz w:val="28"/>
          <w:szCs w:val="26"/>
          <w:lang w:val="ru-RU"/>
        </w:rPr>
        <w:t>программах обучения</w:t>
      </w:r>
      <w:r w:rsidRPr="00ED7357">
        <w:rPr>
          <w:sz w:val="28"/>
          <w:szCs w:val="26"/>
          <w:lang w:val="ru-RU"/>
        </w:rPr>
        <w:t xml:space="preserve"> и в построении учебных </w:t>
      </w:r>
      <w:r w:rsidRPr="00912BAD">
        <w:rPr>
          <w:sz w:val="28"/>
          <w:szCs w:val="26"/>
          <w:lang w:val="ru-RU"/>
        </w:rPr>
        <w:t>пособий</w:t>
      </w:r>
      <w:r w:rsidRPr="00ED7357">
        <w:rPr>
          <w:sz w:val="28"/>
          <w:szCs w:val="26"/>
          <w:lang w:val="ru-RU"/>
        </w:rPr>
        <w:t>. В пособиях коммуникативного типа предпочтение отдается второму подходу.)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Принцип синтаксической основы, (обучение лексике и морфологии на синтаксической основе). Предусматривает, что с первых же шагов обучения учащийся должен уметь конструировать </w:t>
      </w:r>
      <w:r w:rsidRPr="00912BAD">
        <w:rPr>
          <w:sz w:val="28"/>
          <w:szCs w:val="26"/>
          <w:lang w:val="ru-RU"/>
        </w:rPr>
        <w:t>предложение</w:t>
      </w:r>
      <w:r w:rsidRPr="00ED7357">
        <w:rPr>
          <w:sz w:val="28"/>
          <w:szCs w:val="26"/>
          <w:lang w:val="ru-RU"/>
        </w:rPr>
        <w:t xml:space="preserve">, пользоваться им как минимальной функционирующей </w:t>
      </w:r>
      <w:r w:rsidRPr="00912BAD">
        <w:rPr>
          <w:sz w:val="28"/>
          <w:szCs w:val="26"/>
          <w:lang w:val="ru-RU"/>
        </w:rPr>
        <w:t>единицей речи</w:t>
      </w:r>
      <w:r w:rsidRPr="00ED7357">
        <w:rPr>
          <w:sz w:val="28"/>
          <w:szCs w:val="26"/>
          <w:lang w:val="ru-RU"/>
        </w:rPr>
        <w:t xml:space="preserve">. В соответствии с </w:t>
      </w:r>
      <w:r w:rsidR="0048528B" w:rsidRPr="00ED7357">
        <w:rPr>
          <w:sz w:val="28"/>
          <w:szCs w:val="26"/>
          <w:lang w:val="ru-RU"/>
        </w:rPr>
        <w:t>принципом синтаксической основы</w:t>
      </w:r>
      <w:r w:rsidRPr="00ED7357">
        <w:rPr>
          <w:sz w:val="28"/>
          <w:szCs w:val="26"/>
          <w:lang w:val="ru-RU"/>
        </w:rPr>
        <w:t xml:space="preserve">. методическая организация грамматического материала сводится к параллельному обучению синтаксису и морфологии, основное внимание уделяется функционированию морфологических форм и значений, последовательность которых определяется уже выбором синтаксических структур, а отбор грамматических значений согласуется с вводимой </w:t>
      </w:r>
      <w:r w:rsidRPr="00912BAD">
        <w:rPr>
          <w:sz w:val="28"/>
          <w:szCs w:val="26"/>
          <w:lang w:val="ru-RU"/>
        </w:rPr>
        <w:t>лексикой</w:t>
      </w:r>
      <w:r w:rsidRPr="00ED7357">
        <w:rPr>
          <w:sz w:val="28"/>
          <w:szCs w:val="26"/>
          <w:lang w:val="ru-RU"/>
        </w:rPr>
        <w:t>. Обучение языковому материалу на синтаксической основе позволяет рассматривать предложение в качестве речевого образца.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Принцип ситуативно-тематической представленности учебного материала, (ситуативно-тематическое представление учебного материала). </w:t>
      </w:r>
      <w:r w:rsidRPr="00912BAD">
        <w:rPr>
          <w:sz w:val="28"/>
          <w:szCs w:val="26"/>
          <w:lang w:val="ru-RU"/>
        </w:rPr>
        <w:t>Принцип обучения</w:t>
      </w:r>
      <w:r w:rsidRPr="00ED7357">
        <w:rPr>
          <w:sz w:val="28"/>
          <w:szCs w:val="26"/>
          <w:lang w:val="ru-RU"/>
        </w:rPr>
        <w:t xml:space="preserve">, предполагающий такую организацию учебного материала и отбор лексики, которые отражают специфику функционирования отобранного языкового материала в жизненных ситуациях и темах. Образование речевых </w:t>
      </w:r>
      <w:r w:rsidRPr="00912BAD">
        <w:rPr>
          <w:sz w:val="28"/>
          <w:szCs w:val="26"/>
          <w:lang w:val="ru-RU"/>
        </w:rPr>
        <w:t>навыков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умений</w:t>
      </w:r>
      <w:r w:rsidRPr="00ED7357">
        <w:rPr>
          <w:sz w:val="28"/>
          <w:szCs w:val="26"/>
          <w:lang w:val="ru-RU"/>
        </w:rPr>
        <w:t xml:space="preserve"> происходит быстрее и легче, если процесс овладения языком максимально приближен к реальным условиям общения, для обучения отбираются типичные и жизненно важные для данного контингента учащихся </w:t>
      </w:r>
      <w:r w:rsidRPr="00912BAD">
        <w:rPr>
          <w:sz w:val="28"/>
          <w:szCs w:val="26"/>
          <w:lang w:val="ru-RU"/>
        </w:rPr>
        <w:t>ситуации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темы общения</w:t>
      </w:r>
      <w:r w:rsidRPr="00ED7357">
        <w:rPr>
          <w:sz w:val="28"/>
          <w:szCs w:val="26"/>
          <w:lang w:val="ru-RU"/>
        </w:rPr>
        <w:t xml:space="preserve">, на занятиях создается атмосфера, имитирующая реальное </w:t>
      </w:r>
      <w:r w:rsidRPr="00912BAD">
        <w:rPr>
          <w:sz w:val="28"/>
          <w:szCs w:val="26"/>
          <w:lang w:val="ru-RU"/>
        </w:rPr>
        <w:t>общение</w:t>
      </w:r>
      <w:r w:rsidRPr="00ED7357">
        <w:rPr>
          <w:sz w:val="28"/>
          <w:szCs w:val="26"/>
          <w:lang w:val="ru-RU"/>
        </w:rPr>
        <w:t xml:space="preserve">. В современной методике данный принцип рассматривается в рамках </w:t>
      </w:r>
      <w:r w:rsidRPr="00912BAD">
        <w:rPr>
          <w:sz w:val="28"/>
          <w:szCs w:val="26"/>
          <w:lang w:val="ru-RU"/>
        </w:rPr>
        <w:t>коммуникативного обучения</w:t>
      </w:r>
      <w:r w:rsidRPr="00ED7357">
        <w:rPr>
          <w:sz w:val="28"/>
          <w:szCs w:val="26"/>
          <w:lang w:val="ru-RU"/>
        </w:rPr>
        <w:t xml:space="preserve">.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Принцип комплексности и дифференцированности, (комплексный и дифференцированный подход). </w:t>
      </w:r>
      <w:r w:rsidR="00181F07" w:rsidRPr="00912BAD">
        <w:rPr>
          <w:sz w:val="28"/>
          <w:szCs w:val="26"/>
          <w:lang w:val="ru-RU"/>
        </w:rPr>
        <w:t>Принцип обучения</w:t>
      </w:r>
      <w:r w:rsidR="00181F07" w:rsidRPr="00ED7357">
        <w:rPr>
          <w:sz w:val="28"/>
          <w:szCs w:val="26"/>
          <w:lang w:val="ru-RU"/>
        </w:rPr>
        <w:t xml:space="preserve">; предполагает комплексное овладение видами </w:t>
      </w:r>
      <w:r w:rsidR="00181F07" w:rsidRPr="00912BAD">
        <w:rPr>
          <w:sz w:val="28"/>
          <w:szCs w:val="26"/>
          <w:lang w:val="ru-RU"/>
        </w:rPr>
        <w:t>речевой деятельности</w:t>
      </w:r>
      <w:r w:rsidR="00181F07" w:rsidRPr="00ED7357">
        <w:rPr>
          <w:sz w:val="28"/>
          <w:szCs w:val="26"/>
          <w:lang w:val="ru-RU"/>
        </w:rPr>
        <w:t xml:space="preserve"> их структурными компонентами и отражает, с одной стороны, тесную взаимосвязь </w:t>
      </w:r>
      <w:r w:rsidR="00181F07" w:rsidRPr="00912BAD">
        <w:rPr>
          <w:sz w:val="28"/>
          <w:szCs w:val="26"/>
          <w:lang w:val="ru-RU"/>
        </w:rPr>
        <w:t>фонетики</w:t>
      </w:r>
      <w:r w:rsidR="00181F07" w:rsidRPr="00ED7357">
        <w:rPr>
          <w:sz w:val="28"/>
          <w:szCs w:val="26"/>
          <w:lang w:val="ru-RU"/>
        </w:rPr>
        <w:t xml:space="preserve">, </w:t>
      </w:r>
      <w:r w:rsidR="00181F07" w:rsidRPr="00912BAD">
        <w:rPr>
          <w:sz w:val="28"/>
          <w:szCs w:val="26"/>
          <w:lang w:val="ru-RU"/>
        </w:rPr>
        <w:t>лексики</w:t>
      </w:r>
      <w:r w:rsidR="00181F07" w:rsidRPr="00ED7357">
        <w:rPr>
          <w:sz w:val="28"/>
          <w:szCs w:val="26"/>
          <w:lang w:val="ru-RU"/>
        </w:rPr>
        <w:t xml:space="preserve">, </w:t>
      </w:r>
      <w:r w:rsidR="00181F07" w:rsidRPr="00912BAD">
        <w:rPr>
          <w:sz w:val="28"/>
          <w:szCs w:val="26"/>
          <w:lang w:val="ru-RU"/>
        </w:rPr>
        <w:t>грамматики</w:t>
      </w:r>
      <w:r w:rsidR="00181F07" w:rsidRPr="00ED7357">
        <w:rPr>
          <w:sz w:val="28"/>
          <w:szCs w:val="26"/>
          <w:lang w:val="ru-RU"/>
        </w:rPr>
        <w:t xml:space="preserve"> и </w:t>
      </w:r>
      <w:r w:rsidR="00181F07" w:rsidRPr="00912BAD">
        <w:rPr>
          <w:sz w:val="28"/>
          <w:szCs w:val="26"/>
          <w:lang w:val="ru-RU"/>
        </w:rPr>
        <w:t>аудирования</w:t>
      </w:r>
      <w:r w:rsidR="00181F07" w:rsidRPr="00ED7357">
        <w:rPr>
          <w:sz w:val="28"/>
          <w:szCs w:val="26"/>
          <w:lang w:val="ru-RU"/>
        </w:rPr>
        <w:t xml:space="preserve">, </w:t>
      </w:r>
      <w:r w:rsidR="00181F07" w:rsidRPr="00912BAD">
        <w:rPr>
          <w:sz w:val="28"/>
          <w:szCs w:val="26"/>
          <w:lang w:val="ru-RU"/>
        </w:rPr>
        <w:t>говорения</w:t>
      </w:r>
      <w:r w:rsidR="00181F07" w:rsidRPr="00ED7357">
        <w:rPr>
          <w:sz w:val="28"/>
          <w:szCs w:val="26"/>
          <w:lang w:val="ru-RU"/>
        </w:rPr>
        <w:t xml:space="preserve">, </w:t>
      </w:r>
      <w:r w:rsidR="00181F07" w:rsidRPr="00912BAD">
        <w:rPr>
          <w:sz w:val="28"/>
          <w:szCs w:val="26"/>
          <w:lang w:val="ru-RU"/>
        </w:rPr>
        <w:t>чтения</w:t>
      </w:r>
      <w:r w:rsidR="00181F07" w:rsidRPr="00ED7357">
        <w:rPr>
          <w:sz w:val="28"/>
          <w:szCs w:val="26"/>
          <w:lang w:val="ru-RU"/>
        </w:rPr>
        <w:t xml:space="preserve">, </w:t>
      </w:r>
      <w:r w:rsidR="00181F07" w:rsidRPr="00912BAD">
        <w:rPr>
          <w:sz w:val="28"/>
          <w:szCs w:val="26"/>
          <w:lang w:val="ru-RU"/>
        </w:rPr>
        <w:t>письма</w:t>
      </w:r>
      <w:r w:rsidR="00181F07" w:rsidRPr="00ED7357">
        <w:rPr>
          <w:sz w:val="28"/>
          <w:szCs w:val="26"/>
          <w:lang w:val="ru-RU"/>
        </w:rPr>
        <w:t xml:space="preserve">, с другой – специфику каждого </w:t>
      </w:r>
      <w:r w:rsidR="00181F07" w:rsidRPr="00912BAD">
        <w:rPr>
          <w:sz w:val="28"/>
          <w:szCs w:val="26"/>
          <w:lang w:val="ru-RU"/>
        </w:rPr>
        <w:t>аспекта языка</w:t>
      </w:r>
      <w:r w:rsidR="00181F07" w:rsidRPr="00ED7357">
        <w:rPr>
          <w:sz w:val="28"/>
          <w:szCs w:val="26"/>
          <w:lang w:val="ru-RU"/>
        </w:rPr>
        <w:t xml:space="preserve"> и </w:t>
      </w:r>
      <w:r w:rsidR="00181F07" w:rsidRPr="00912BAD">
        <w:rPr>
          <w:sz w:val="28"/>
          <w:szCs w:val="26"/>
          <w:lang w:val="ru-RU"/>
        </w:rPr>
        <w:t>вида речевой деятельности</w:t>
      </w:r>
      <w:r w:rsidR="00181F07" w:rsidRPr="00ED7357">
        <w:rPr>
          <w:sz w:val="28"/>
          <w:szCs w:val="26"/>
          <w:lang w:val="ru-RU"/>
        </w:rPr>
        <w:t xml:space="preserve">. </w:t>
      </w:r>
      <w:r w:rsidR="00D854A1" w:rsidRPr="00ED7357">
        <w:rPr>
          <w:sz w:val="28"/>
          <w:szCs w:val="26"/>
          <w:lang w:val="ru-RU"/>
        </w:rPr>
        <w:t xml:space="preserve">Принцип комплексности и дифференцированности </w:t>
      </w:r>
      <w:r w:rsidR="00181F07" w:rsidRPr="00ED7357">
        <w:rPr>
          <w:sz w:val="28"/>
          <w:szCs w:val="26"/>
          <w:lang w:val="ru-RU"/>
        </w:rPr>
        <w:t xml:space="preserve">реализуется в параллельном усвоении произношения, лексики, грамматики и развитии устной речи, чтения и письма с самого начала обучения. </w:t>
      </w:r>
      <w:r w:rsidRPr="00ED7357">
        <w:rPr>
          <w:sz w:val="28"/>
          <w:szCs w:val="26"/>
          <w:lang w:val="ru-RU"/>
        </w:rPr>
        <w:t xml:space="preserve">Однако между устными и письменными, </w:t>
      </w:r>
      <w:r w:rsidRPr="00912BAD">
        <w:rPr>
          <w:sz w:val="28"/>
          <w:szCs w:val="26"/>
          <w:lang w:val="ru-RU"/>
        </w:rPr>
        <w:t>продуктивными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рецептивными видами речевой деятельности</w:t>
      </w:r>
      <w:r w:rsidRPr="00ED7357">
        <w:rPr>
          <w:sz w:val="28"/>
          <w:szCs w:val="26"/>
          <w:lang w:val="ru-RU"/>
        </w:rPr>
        <w:t xml:space="preserve"> существуют различия, связанные с набором лингвистических средств, распределением функций между </w:t>
      </w:r>
      <w:r w:rsidRPr="00912BAD">
        <w:rPr>
          <w:sz w:val="28"/>
          <w:szCs w:val="26"/>
          <w:lang w:val="ru-RU"/>
        </w:rPr>
        <w:t>анализаторами</w:t>
      </w:r>
      <w:r w:rsidRPr="00ED7357">
        <w:rPr>
          <w:sz w:val="28"/>
          <w:szCs w:val="26"/>
          <w:lang w:val="ru-RU"/>
        </w:rPr>
        <w:t xml:space="preserve"> и сущностью процессов </w:t>
      </w:r>
      <w:r w:rsidRPr="00912BAD">
        <w:rPr>
          <w:sz w:val="28"/>
          <w:szCs w:val="26"/>
          <w:lang w:val="ru-RU"/>
        </w:rPr>
        <w:t>порождения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восприятия речи</w:t>
      </w:r>
      <w:r w:rsidRPr="00ED7357">
        <w:rPr>
          <w:sz w:val="28"/>
          <w:szCs w:val="26"/>
          <w:lang w:val="ru-RU"/>
        </w:rPr>
        <w:t xml:space="preserve">. При обучении видам речевой деятельности и аспектам языка происходит их взаимное подкрепление, что облегчает вывод языкового материала в речь и </w:t>
      </w:r>
      <w:r w:rsidRPr="00912BAD">
        <w:rPr>
          <w:sz w:val="28"/>
          <w:szCs w:val="26"/>
          <w:lang w:val="ru-RU"/>
        </w:rPr>
        <w:t>перенос</w:t>
      </w:r>
      <w:r w:rsidRPr="00ED7357">
        <w:rPr>
          <w:sz w:val="28"/>
          <w:szCs w:val="26"/>
          <w:lang w:val="ru-RU"/>
        </w:rPr>
        <w:t xml:space="preserve"> языковых </w:t>
      </w:r>
      <w:r w:rsidRPr="00912BAD">
        <w:rPr>
          <w:sz w:val="28"/>
          <w:szCs w:val="26"/>
          <w:lang w:val="ru-RU"/>
        </w:rPr>
        <w:t>навыков</w:t>
      </w:r>
      <w:r w:rsidRPr="00ED7357">
        <w:rPr>
          <w:sz w:val="28"/>
          <w:szCs w:val="26"/>
          <w:lang w:val="ru-RU"/>
        </w:rPr>
        <w:t xml:space="preserve"> и </w:t>
      </w:r>
      <w:r w:rsidRPr="00912BAD">
        <w:rPr>
          <w:sz w:val="28"/>
          <w:szCs w:val="26"/>
          <w:lang w:val="ru-RU"/>
        </w:rPr>
        <w:t>умений</w:t>
      </w:r>
      <w:r w:rsidRPr="00ED7357">
        <w:rPr>
          <w:sz w:val="28"/>
          <w:szCs w:val="26"/>
          <w:lang w:val="ru-RU"/>
        </w:rPr>
        <w:t xml:space="preserve"> из одного вида речи в другой.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Одним из новых требований, предъявляемых к обучению иностранным языкам с использованием компьютерных технол</w:t>
      </w:r>
      <w:r w:rsidR="006C1B95" w:rsidRPr="00ED7357">
        <w:rPr>
          <w:sz w:val="28"/>
          <w:szCs w:val="26"/>
          <w:lang w:val="ru-RU"/>
        </w:rPr>
        <w:t>о</w:t>
      </w:r>
      <w:r w:rsidRPr="00ED7357">
        <w:rPr>
          <w:sz w:val="28"/>
          <w:szCs w:val="26"/>
          <w:lang w:val="ru-RU"/>
        </w:rPr>
        <w:t xml:space="preserve">гий, является создание взаимодействия на уроке, что принято называть в методике интерактивностью. Данный принцип не является новым, однако до сих пор не существует единого определения данного подхода. Согласно определению отечественного исследователя Р. </w:t>
      </w:r>
      <w:r w:rsidRPr="00ED7357">
        <w:rPr>
          <w:sz w:val="28"/>
          <w:szCs w:val="26"/>
        </w:rPr>
        <w:t>II</w:t>
      </w:r>
      <w:r w:rsidRPr="00ED7357">
        <w:rPr>
          <w:sz w:val="28"/>
          <w:szCs w:val="26"/>
          <w:lang w:val="ru-RU"/>
        </w:rPr>
        <w:t>. Мильруда интерактивность - это "объединение, координация и взаимодополнение усилий коммуникативной цели и результата речевыми средствами". Согласно этому определению можно сделать вывод, что интерактивный подход в виртуальном пространстве служит одним из средств достижения коммуникативной цели на уроке. От принципа коммуникативности он отличается наличием истинного сотрудничества, незаданности, где основной упор делается на развитие умений общения и групповой работы, в то время как для коммуникативного задания это не является обязательной целью (ведь одним из самых распространенных видов коммуникативного задания является монолог)</w:t>
      </w:r>
      <w:r w:rsidR="00136A70" w:rsidRPr="00ED7357">
        <w:rPr>
          <w:sz w:val="28"/>
          <w:szCs w:val="26"/>
          <w:lang w:val="ru-RU"/>
        </w:rPr>
        <w:t xml:space="preserve"> </w:t>
      </w:r>
      <w:r w:rsidR="00835F4D" w:rsidRPr="00ED7357">
        <w:rPr>
          <w:sz w:val="28"/>
          <w:szCs w:val="26"/>
          <w:lang w:val="ru-RU"/>
        </w:rPr>
        <w:t>[</w:t>
      </w:r>
      <w:r w:rsidR="00D744DE" w:rsidRPr="00ED7357">
        <w:rPr>
          <w:sz w:val="28"/>
          <w:szCs w:val="26"/>
          <w:lang w:val="ru-RU"/>
        </w:rPr>
        <w:t>21]</w:t>
      </w:r>
      <w:r w:rsidR="00136A70" w:rsidRPr="00ED7357">
        <w:rPr>
          <w:sz w:val="28"/>
          <w:szCs w:val="26"/>
          <w:lang w:val="ru-RU"/>
        </w:rPr>
        <w:t>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Обучение лексической стороне речи с применением мультимедийных технологий определяется не только общеметодическими, но и дополнительными специальными принципами. К ним относятся: 1) принцип интеграции мультимедийного комплекса в образовательный процесс;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2) принцип интерактивности обучения; Принцип интерактивности в традиционном учебном процессе обычно понимается как взаимодействие субъектов обучения с помощью непосредственного контакта. В обучении с применением ИТ интерактивность –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это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«возможность пользователя активно взаимодействовать с носителем информации, по своему усмотрению осуществлять ее отбор, менять темп подачи материала» [</w:t>
      </w:r>
      <w:r w:rsidR="00D744DE" w:rsidRPr="00ED7357">
        <w:rPr>
          <w:sz w:val="28"/>
          <w:szCs w:val="26"/>
          <w:lang w:val="ru-RU"/>
        </w:rPr>
        <w:t>20</w:t>
      </w:r>
      <w:r w:rsidRPr="00ED7357">
        <w:rPr>
          <w:sz w:val="28"/>
          <w:szCs w:val="26"/>
          <w:lang w:val="ru-RU"/>
        </w:rPr>
        <w:t>]. Согласно авторам работ по проблемам информатизации образования, самый высокий уровень интерактивности имеют электронные средства доставки информации или телекоммуникационные технологии Интернета.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И.В. Роберт определяет интерактивный диалог как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«взаимодействие пользователя с программной системой, отличающееся от диалогового, предполагающего обмен текстовыми командами (запросами) и ответами (приглашениями), реализацией более развитых средств ведения диалога (например, возможность задавать вопросы в непроизвольной форме с использованием ключевого слова, в форме с ограниченным набором символов), при этом обеспечивается возможность выбора вариантов содержания учебного материала, режим работы» [</w:t>
      </w:r>
      <w:r w:rsidR="00D744DE" w:rsidRPr="00ED7357">
        <w:rPr>
          <w:sz w:val="28"/>
          <w:szCs w:val="26"/>
          <w:lang w:val="ru-RU"/>
        </w:rPr>
        <w:t>12</w:t>
      </w:r>
      <w:r w:rsidRPr="00ED7357">
        <w:rPr>
          <w:sz w:val="28"/>
          <w:szCs w:val="26"/>
          <w:lang w:val="ru-RU"/>
        </w:rPr>
        <w:t>]. Н.В. Апатова ставит знак равенства между интерактивным и компьютерным диалогом, который «обеспечивает коммуникацию между двумя партнерами – обучающим средством (компьютером) и обучаемым [</w:t>
      </w:r>
      <w:r w:rsidR="00D744DE" w:rsidRPr="00ED7357">
        <w:rPr>
          <w:sz w:val="28"/>
          <w:szCs w:val="26"/>
          <w:lang w:val="ru-RU"/>
        </w:rPr>
        <w:t>2</w:t>
      </w:r>
      <w:r w:rsidRPr="00ED7357">
        <w:rPr>
          <w:sz w:val="28"/>
          <w:szCs w:val="26"/>
          <w:lang w:val="ru-RU"/>
        </w:rPr>
        <w:t>]</w:t>
      </w:r>
      <w:r w:rsidR="008B65D3" w:rsidRPr="00ED7357">
        <w:rPr>
          <w:sz w:val="28"/>
          <w:szCs w:val="26"/>
          <w:lang w:val="ru-RU"/>
        </w:rPr>
        <w:t>;</w:t>
      </w:r>
      <w:r w:rsidRPr="00ED7357">
        <w:rPr>
          <w:sz w:val="28"/>
          <w:szCs w:val="26"/>
          <w:lang w:val="ru-RU"/>
        </w:rPr>
        <w:t xml:space="preserve">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3) принцип индивидуализации обучения;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4) принцип предоставления полной ориентировочной основы при формировании лексических действий;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5) принцип автоматизированности контроля уровня сформированности навыков.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Выделенные принципы являются базовыми для создания мультимедийного средства обучения иноязычной лексике – программного комплекса.</w:t>
      </w:r>
    </w:p>
    <w:p w:rsidR="00ED7357" w:rsidRPr="00ED7357" w:rsidRDefault="00ED7357" w:rsidP="00ED7357">
      <w:pPr>
        <w:pStyle w:val="a4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  <w:lang w:val="ru-RU"/>
        </w:rPr>
      </w:pP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center"/>
        <w:rPr>
          <w:b/>
          <w:sz w:val="28"/>
          <w:szCs w:val="28"/>
          <w:lang w:val="ru-RU"/>
        </w:rPr>
      </w:pPr>
      <w:r w:rsidRPr="00ED7357">
        <w:rPr>
          <w:b/>
          <w:sz w:val="28"/>
          <w:szCs w:val="28"/>
          <w:lang w:val="ru-RU"/>
        </w:rPr>
        <w:t>2.2 Методический анализ компьютерных программ, предполагающих обучение лексике английского языка</w:t>
      </w:r>
    </w:p>
    <w:p w:rsidR="00ED7357" w:rsidRDefault="00ED7357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введении и отработке тематической лексики, например покупки, продукты питания, одежда и т.д., можно использовать компьютерные программы “</w:t>
      </w:r>
      <w:r w:rsidRPr="00ED7357">
        <w:rPr>
          <w:sz w:val="28"/>
          <w:szCs w:val="26"/>
        </w:rPr>
        <w:t>Triple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play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plus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in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English</w:t>
      </w:r>
      <w:r w:rsidRPr="00ED7357">
        <w:rPr>
          <w:sz w:val="28"/>
          <w:szCs w:val="26"/>
          <w:lang w:val="ru-RU"/>
        </w:rPr>
        <w:t>”, “</w:t>
      </w:r>
      <w:r w:rsidRPr="00ED7357">
        <w:rPr>
          <w:sz w:val="28"/>
          <w:szCs w:val="26"/>
        </w:rPr>
        <w:t>English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on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holidays</w:t>
      </w:r>
      <w:r w:rsidRPr="00ED7357">
        <w:rPr>
          <w:sz w:val="28"/>
          <w:szCs w:val="26"/>
          <w:lang w:val="ru-RU"/>
        </w:rPr>
        <w:t>”, “</w:t>
      </w:r>
      <w:r w:rsidRPr="00ED7357">
        <w:rPr>
          <w:sz w:val="28"/>
          <w:szCs w:val="26"/>
        </w:rPr>
        <w:t>English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Gold</w:t>
      </w:r>
      <w:r w:rsidRPr="00ED7357">
        <w:rPr>
          <w:sz w:val="28"/>
          <w:szCs w:val="26"/>
          <w:lang w:val="ru-RU"/>
        </w:rPr>
        <w:t>' и другие. Этапы работы с компьютерными программами следующие: демонстрация, закрепление, контроль. На примере компьютерной программы "</w:t>
      </w:r>
      <w:r w:rsidRPr="00ED7357">
        <w:rPr>
          <w:sz w:val="28"/>
          <w:szCs w:val="26"/>
        </w:rPr>
        <w:t>English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on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holidays</w:t>
      </w:r>
      <w:r w:rsidRPr="00ED7357">
        <w:rPr>
          <w:sz w:val="28"/>
          <w:szCs w:val="26"/>
          <w:lang w:val="ru-RU"/>
        </w:rPr>
        <w:t xml:space="preserve">" рассмотрим эти этапы.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На </w:t>
      </w:r>
      <w:r w:rsidRPr="00ED7357">
        <w:rPr>
          <w:sz w:val="28"/>
          <w:szCs w:val="26"/>
        </w:rPr>
        <w:t>I</w:t>
      </w:r>
      <w:r w:rsidRPr="00ED7357">
        <w:rPr>
          <w:sz w:val="28"/>
          <w:szCs w:val="26"/>
          <w:lang w:val="ru-RU"/>
        </w:rPr>
        <w:t>-м этапе - введение лексики, например, по теме "</w:t>
      </w:r>
      <w:r w:rsidRPr="00ED7357">
        <w:rPr>
          <w:sz w:val="28"/>
          <w:szCs w:val="26"/>
        </w:rPr>
        <w:t>Weather</w:t>
      </w:r>
      <w:r w:rsidRPr="00ED7357">
        <w:rPr>
          <w:sz w:val="28"/>
          <w:szCs w:val="26"/>
          <w:lang w:val="ru-RU"/>
        </w:rPr>
        <w:t>". Используя демонстрационный компьютер, учитель выбирает автоматический режим: на экране появляются картинки, изображающие природные явления: снег-</w:t>
      </w:r>
      <w:r w:rsidRPr="00ED7357">
        <w:rPr>
          <w:sz w:val="28"/>
          <w:szCs w:val="26"/>
        </w:rPr>
        <w:t>snow</w:t>
      </w:r>
      <w:r w:rsidRPr="00ED7357">
        <w:rPr>
          <w:sz w:val="28"/>
          <w:szCs w:val="26"/>
          <w:lang w:val="ru-RU"/>
        </w:rPr>
        <w:t>, ливень-</w:t>
      </w:r>
      <w:r w:rsidRPr="00ED7357">
        <w:rPr>
          <w:sz w:val="28"/>
          <w:szCs w:val="26"/>
        </w:rPr>
        <w:t>shower</w:t>
      </w:r>
      <w:r w:rsidRPr="00ED7357">
        <w:rPr>
          <w:sz w:val="28"/>
          <w:szCs w:val="26"/>
          <w:lang w:val="ru-RU"/>
        </w:rPr>
        <w:t>, гроза-</w:t>
      </w:r>
      <w:r w:rsidRPr="00ED7357">
        <w:rPr>
          <w:sz w:val="28"/>
          <w:szCs w:val="26"/>
        </w:rPr>
        <w:t>thunderstorm</w:t>
      </w:r>
      <w:r w:rsidRPr="00ED7357">
        <w:rPr>
          <w:sz w:val="28"/>
          <w:szCs w:val="26"/>
          <w:lang w:val="ru-RU"/>
        </w:rPr>
        <w:t>, пасмурно-</w:t>
      </w:r>
      <w:r w:rsidRPr="00ED7357">
        <w:rPr>
          <w:sz w:val="28"/>
          <w:szCs w:val="26"/>
        </w:rPr>
        <w:t>humidity</w:t>
      </w:r>
      <w:r w:rsidRPr="00ED7357">
        <w:rPr>
          <w:sz w:val="28"/>
          <w:szCs w:val="26"/>
          <w:lang w:val="ru-RU"/>
        </w:rPr>
        <w:t>, изморозь-</w:t>
      </w:r>
      <w:r w:rsidRPr="00ED7357">
        <w:rPr>
          <w:sz w:val="28"/>
          <w:szCs w:val="26"/>
        </w:rPr>
        <w:t>drizzle</w:t>
      </w:r>
      <w:r w:rsidRPr="00ED7357">
        <w:rPr>
          <w:sz w:val="28"/>
          <w:szCs w:val="26"/>
          <w:lang w:val="ru-RU"/>
        </w:rPr>
        <w:t>, ясно-</w:t>
      </w:r>
      <w:r w:rsidRPr="00ED7357">
        <w:rPr>
          <w:sz w:val="28"/>
          <w:szCs w:val="26"/>
        </w:rPr>
        <w:t>clear</w:t>
      </w:r>
      <w:r w:rsidRPr="00ED7357">
        <w:rPr>
          <w:sz w:val="28"/>
          <w:szCs w:val="26"/>
          <w:lang w:val="ru-RU"/>
        </w:rPr>
        <w:t>, солнечно-</w:t>
      </w:r>
      <w:r w:rsidRPr="00ED7357">
        <w:rPr>
          <w:sz w:val="28"/>
          <w:szCs w:val="26"/>
        </w:rPr>
        <w:t>sunny</w:t>
      </w:r>
      <w:r w:rsidRPr="00ED7357">
        <w:rPr>
          <w:sz w:val="28"/>
          <w:szCs w:val="26"/>
          <w:lang w:val="ru-RU"/>
        </w:rPr>
        <w:t>, холодно-</w:t>
      </w:r>
      <w:r w:rsidRPr="00ED7357">
        <w:rPr>
          <w:sz w:val="28"/>
          <w:szCs w:val="26"/>
        </w:rPr>
        <w:t>cold</w:t>
      </w:r>
      <w:r w:rsidRPr="00ED7357">
        <w:rPr>
          <w:sz w:val="28"/>
          <w:szCs w:val="26"/>
          <w:lang w:val="ru-RU"/>
        </w:rPr>
        <w:t>, облачно-</w:t>
      </w:r>
      <w:r w:rsidRPr="00ED7357">
        <w:rPr>
          <w:sz w:val="28"/>
          <w:szCs w:val="26"/>
        </w:rPr>
        <w:t>cloudy</w:t>
      </w:r>
      <w:r w:rsidRPr="00ED7357">
        <w:rPr>
          <w:sz w:val="28"/>
          <w:szCs w:val="26"/>
          <w:lang w:val="ru-RU"/>
        </w:rPr>
        <w:t>, град-</w:t>
      </w:r>
      <w:r w:rsidRPr="00ED7357">
        <w:rPr>
          <w:sz w:val="28"/>
          <w:szCs w:val="26"/>
        </w:rPr>
        <w:t>hail</w:t>
      </w:r>
      <w:r w:rsidRPr="00ED7357">
        <w:rPr>
          <w:sz w:val="28"/>
          <w:szCs w:val="26"/>
          <w:lang w:val="ru-RU"/>
        </w:rPr>
        <w:t xml:space="preserve"> и другие. Затем следуют фразы: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</w:rPr>
        <w:t>What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a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beautiful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day</w:t>
      </w:r>
      <w:r w:rsidRPr="00ED7357">
        <w:rPr>
          <w:sz w:val="28"/>
          <w:szCs w:val="26"/>
          <w:lang w:val="ru-RU"/>
        </w:rPr>
        <w:t xml:space="preserve">! - Какой прекрасный день!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</w:rPr>
        <w:t>What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awful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weather</w:t>
      </w:r>
      <w:r w:rsidRPr="00ED7357">
        <w:rPr>
          <w:sz w:val="28"/>
          <w:szCs w:val="26"/>
          <w:lang w:val="ru-RU"/>
        </w:rPr>
        <w:t xml:space="preserve">! - Какая ужасная погода!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 xml:space="preserve">Is it usually as hot as this? - Здесь всегда так жарко?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 xml:space="preserve">What's the forecast for tomorrow? - Какой прогноз погоды на завтра?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</w:rPr>
        <w:t>It</w:t>
      </w:r>
      <w:r w:rsidRPr="00ED7357">
        <w:rPr>
          <w:sz w:val="28"/>
          <w:szCs w:val="26"/>
          <w:lang w:val="ru-RU"/>
        </w:rPr>
        <w:t>'</w:t>
      </w:r>
      <w:r w:rsidRPr="00ED7357">
        <w:rPr>
          <w:sz w:val="28"/>
          <w:szCs w:val="26"/>
        </w:rPr>
        <w:t>s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windy</w:t>
      </w:r>
      <w:r w:rsidRPr="00ED7357">
        <w:rPr>
          <w:sz w:val="28"/>
          <w:szCs w:val="26"/>
          <w:lang w:val="ru-RU"/>
        </w:rPr>
        <w:t xml:space="preserve">! - Дует сильный ветер!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</w:rPr>
        <w:t>It</w:t>
      </w:r>
      <w:r w:rsidRPr="00ED7357">
        <w:rPr>
          <w:sz w:val="28"/>
          <w:szCs w:val="26"/>
          <w:lang w:val="ru-RU"/>
        </w:rPr>
        <w:t>'</w:t>
      </w:r>
      <w:r w:rsidRPr="00ED7357">
        <w:rPr>
          <w:sz w:val="28"/>
          <w:szCs w:val="26"/>
        </w:rPr>
        <w:t>s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raining</w:t>
      </w:r>
      <w:r w:rsidRPr="00ED7357">
        <w:rPr>
          <w:sz w:val="28"/>
          <w:szCs w:val="26"/>
          <w:lang w:val="ru-RU"/>
        </w:rPr>
        <w:t xml:space="preserve"> - идёт дождь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Учащиеся смотрят и слушают. Время работы - примерно 1 минута.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На II-м этапе идёт работа по отработке произношения и закрепление лексики. Учитель или учащийся переключает программу с автоматического режима в обычный, щёлкает мышкой наведя стрелку на нужное слово или фразу. Учащиеся повторяют за диктором хором. При наличии в классе нескольких компьютеров, учащиеся работают индивидуально или парами, используя наушники и микрофон. Время работы - примерно 5 - 10 минут, оно зависит от количества слов изучаемой темы.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На III-м этапе проводится контроль изученной лексики. Учащиеся выбирают задание, содержащее разное количество вопросов по теме: 10, 20, 30. По окончании сдачи экзамена на экране появляется таблица результатов в процентах. Конечно, каждый ученик стремится добиться лучших результатов.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Если в классе только один компьютер, он используется как демонстрационный при введении и фронтальном закреплении лексики. Контроль тематической лексики можно </w:t>
      </w:r>
      <w:r w:rsidR="00ED7357" w:rsidRPr="00ED7357">
        <w:rPr>
          <w:sz w:val="28"/>
          <w:szCs w:val="26"/>
          <w:lang w:val="ru-RU"/>
        </w:rPr>
        <w:t>осуществлять,</w:t>
      </w:r>
      <w:r w:rsidRPr="00ED7357">
        <w:rPr>
          <w:sz w:val="28"/>
          <w:szCs w:val="26"/>
          <w:lang w:val="ru-RU"/>
        </w:rPr>
        <w:t xml:space="preserve"> индивидуально используя раздаточный материал - карточки. Задания на карточках могут быть аналогичны заданиям компьютерной программы, например: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Укажите правильный вариант перевода</w:t>
      </w:r>
      <w:r w:rsidR="008B65D3" w:rsidRPr="00ED7357">
        <w:rPr>
          <w:sz w:val="28"/>
          <w:szCs w:val="26"/>
          <w:lang w:val="ru-RU"/>
        </w:rPr>
        <w:t>:</w:t>
      </w:r>
      <w:r w:rsidRPr="00ED7357">
        <w:rPr>
          <w:sz w:val="28"/>
          <w:szCs w:val="26"/>
          <w:lang w:val="ru-RU"/>
        </w:rPr>
        <w:t xml:space="preserve">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снег - </w:t>
      </w:r>
      <w:r w:rsidRPr="00ED7357">
        <w:rPr>
          <w:sz w:val="28"/>
          <w:szCs w:val="26"/>
        </w:rPr>
        <w:t>tennis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shower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snow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umbrella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thunderstorm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boxing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basketball</w:t>
      </w:r>
      <w:r w:rsidRPr="00ED7357">
        <w:rPr>
          <w:sz w:val="28"/>
          <w:szCs w:val="26"/>
          <w:lang w:val="ru-RU"/>
        </w:rPr>
        <w:t xml:space="preserve">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Какое из написанных слов является лишним по смыслу</w:t>
      </w:r>
      <w:r w:rsidR="008B65D3" w:rsidRPr="00ED7357">
        <w:rPr>
          <w:sz w:val="28"/>
          <w:szCs w:val="26"/>
          <w:lang w:val="ru-RU"/>
        </w:rPr>
        <w:t>:</w:t>
      </w:r>
      <w:r w:rsidRPr="00ED7357">
        <w:rPr>
          <w:sz w:val="28"/>
          <w:szCs w:val="26"/>
          <w:lang w:val="ru-RU"/>
        </w:rPr>
        <w:t xml:space="preserve">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 xml:space="preserve">winter, February, cool, december, November, January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Выберите самую подходящую фразу к данному слову </w:t>
      </w:r>
      <w:r w:rsidR="008B65D3" w:rsidRPr="00ED7357">
        <w:rPr>
          <w:sz w:val="28"/>
          <w:szCs w:val="26"/>
          <w:lang w:val="ru-RU"/>
        </w:rPr>
        <w:t>–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warm</w:t>
      </w:r>
      <w:r w:rsidR="008B65D3" w:rsidRPr="00ED7357">
        <w:rPr>
          <w:sz w:val="28"/>
          <w:szCs w:val="26"/>
          <w:lang w:val="ru-RU"/>
        </w:rPr>
        <w:t>:</w:t>
      </w:r>
      <w:r w:rsidRPr="00ED7357">
        <w:rPr>
          <w:sz w:val="28"/>
          <w:szCs w:val="26"/>
          <w:lang w:val="ru-RU"/>
        </w:rPr>
        <w:t xml:space="preserve">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 xml:space="preserve">What awful weather! It's windy! Is it usually as hot as this? It's too dark. It's raining.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  <w:lang w:val="ru-RU"/>
        </w:rPr>
        <w:t>Выберите</w:t>
      </w:r>
      <w:r w:rsidRPr="00ED7357">
        <w:rPr>
          <w:sz w:val="28"/>
          <w:szCs w:val="26"/>
        </w:rPr>
        <w:t xml:space="preserve"> </w:t>
      </w:r>
      <w:r w:rsidRPr="00ED7357">
        <w:rPr>
          <w:sz w:val="28"/>
          <w:szCs w:val="26"/>
          <w:lang w:val="ru-RU"/>
        </w:rPr>
        <w:t>самую</w:t>
      </w:r>
      <w:r w:rsidRPr="00ED7357">
        <w:rPr>
          <w:sz w:val="28"/>
          <w:szCs w:val="26"/>
        </w:rPr>
        <w:t xml:space="preserve"> </w:t>
      </w:r>
      <w:r w:rsidRPr="00ED7357">
        <w:rPr>
          <w:sz w:val="28"/>
          <w:szCs w:val="26"/>
          <w:lang w:val="ru-RU"/>
        </w:rPr>
        <w:t>неподходящую</w:t>
      </w:r>
      <w:r w:rsidRPr="00ED7357">
        <w:rPr>
          <w:sz w:val="28"/>
          <w:szCs w:val="26"/>
        </w:rPr>
        <w:t xml:space="preserve"> </w:t>
      </w:r>
      <w:r w:rsidRPr="00ED7357">
        <w:rPr>
          <w:sz w:val="28"/>
          <w:szCs w:val="26"/>
          <w:lang w:val="ru-RU"/>
        </w:rPr>
        <w:t>фразу</w:t>
      </w:r>
      <w:r w:rsidRPr="00ED7357">
        <w:rPr>
          <w:sz w:val="28"/>
          <w:szCs w:val="26"/>
        </w:rPr>
        <w:t xml:space="preserve"> </w:t>
      </w:r>
      <w:r w:rsidRPr="00ED7357">
        <w:rPr>
          <w:sz w:val="28"/>
          <w:szCs w:val="26"/>
          <w:lang w:val="ru-RU"/>
        </w:rPr>
        <w:t>к</w:t>
      </w:r>
      <w:r w:rsidRPr="00ED7357">
        <w:rPr>
          <w:sz w:val="28"/>
          <w:szCs w:val="26"/>
        </w:rPr>
        <w:t xml:space="preserve"> </w:t>
      </w:r>
      <w:r w:rsidRPr="00ED7357">
        <w:rPr>
          <w:sz w:val="28"/>
          <w:szCs w:val="26"/>
          <w:lang w:val="ru-RU"/>
        </w:rPr>
        <w:t>данной</w:t>
      </w:r>
      <w:r w:rsidRPr="00ED7357">
        <w:rPr>
          <w:sz w:val="28"/>
          <w:szCs w:val="26"/>
        </w:rPr>
        <w:t xml:space="preserve"> - What's the forecast for tomorrow?</w:t>
      </w:r>
      <w:r w:rsidR="008B65D3" w:rsidRPr="00ED7357">
        <w:rPr>
          <w:sz w:val="28"/>
          <w:szCs w:val="26"/>
        </w:rPr>
        <w:t>:</w:t>
      </w:r>
      <w:r w:rsidRPr="00ED7357">
        <w:rPr>
          <w:sz w:val="28"/>
          <w:szCs w:val="26"/>
        </w:rPr>
        <w:t xml:space="preserve"> 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</w:rPr>
        <w:t>What awful weather! It's windy! It's raining. I can't sleep. Is it usually as hot as this? What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a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beautiful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day</w:t>
      </w:r>
      <w:r w:rsidRPr="00ED7357">
        <w:rPr>
          <w:sz w:val="28"/>
          <w:szCs w:val="26"/>
          <w:lang w:val="ru-RU"/>
        </w:rPr>
        <w:t>!</w:t>
      </w:r>
    </w:p>
    <w:p w:rsidR="00445E04" w:rsidRPr="00ED7357" w:rsidRDefault="00445E04" w:rsidP="00ED7357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Компьютерная программа "</w:t>
      </w:r>
      <w:r w:rsidRPr="00ED7357">
        <w:rPr>
          <w:sz w:val="28"/>
          <w:szCs w:val="26"/>
        </w:rPr>
        <w:t>English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on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holidays</w:t>
      </w:r>
      <w:r w:rsidRPr="00ED7357">
        <w:rPr>
          <w:sz w:val="28"/>
          <w:szCs w:val="26"/>
          <w:lang w:val="ru-RU"/>
        </w:rPr>
        <w:t>" охватывает лексический материал по теме "Город" и позволяет контролировать лексику сразу по всем разделам темы. В этом случае предлагается большее количество вопросов: 60, 90, 120</w:t>
      </w:r>
      <w:r w:rsidR="007A21E9" w:rsidRPr="00ED7357">
        <w:rPr>
          <w:sz w:val="28"/>
          <w:szCs w:val="26"/>
          <w:lang w:val="ru-RU"/>
        </w:rPr>
        <w:t xml:space="preserve"> [</w:t>
      </w:r>
      <w:r w:rsidR="00D744DE" w:rsidRPr="00ED7357">
        <w:rPr>
          <w:sz w:val="28"/>
          <w:szCs w:val="26"/>
          <w:lang w:val="ru-RU"/>
        </w:rPr>
        <w:t>22</w:t>
      </w:r>
      <w:r w:rsidR="007A21E9" w:rsidRPr="00ED7357">
        <w:rPr>
          <w:sz w:val="28"/>
          <w:szCs w:val="26"/>
          <w:lang w:val="ru-RU"/>
        </w:rPr>
        <w:t>]</w:t>
      </w:r>
      <w:r w:rsidR="008B65D3" w:rsidRPr="00ED7357">
        <w:rPr>
          <w:sz w:val="28"/>
          <w:szCs w:val="26"/>
          <w:lang w:val="ru-RU"/>
        </w:rPr>
        <w:t>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 программе для обучения лексике "</w:t>
      </w:r>
      <w:r w:rsidRPr="00ED7357">
        <w:rPr>
          <w:sz w:val="28"/>
          <w:szCs w:val="26"/>
        </w:rPr>
        <w:t>Winnie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the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Pooh</w:t>
      </w:r>
      <w:r w:rsidRPr="00ED7357">
        <w:rPr>
          <w:sz w:val="28"/>
          <w:szCs w:val="26"/>
          <w:lang w:val="ru-RU"/>
        </w:rPr>
        <w:t>" компьютерное ознакомление позволяет выполнять следующие операции с ЛЕ.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Рецептивный аспект.</w:t>
      </w:r>
    </w:p>
    <w:p w:rsidR="00445E04" w:rsidRPr="00ED7357" w:rsidRDefault="008B65D3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р</w:t>
      </w:r>
      <w:r w:rsidR="00445E04" w:rsidRPr="00ED7357">
        <w:rPr>
          <w:sz w:val="28"/>
          <w:szCs w:val="26"/>
          <w:lang w:val="ru-RU"/>
        </w:rPr>
        <w:t>аспознавание графического образа слова на основе его звукового обра</w:t>
      </w:r>
      <w:r w:rsidR="00445E04" w:rsidRPr="00ED7357">
        <w:rPr>
          <w:sz w:val="28"/>
          <w:szCs w:val="26"/>
          <w:lang w:val="ru-RU"/>
        </w:rPr>
        <w:softHyphen/>
        <w:t xml:space="preserve">за: компьютер произносит слово, учащимся </w:t>
      </w:r>
      <w:r w:rsidRPr="00ED7357">
        <w:rPr>
          <w:sz w:val="28"/>
          <w:szCs w:val="26"/>
          <w:lang w:val="ru-RU"/>
        </w:rPr>
        <w:t>следует найти его в списке слов;</w:t>
      </w:r>
    </w:p>
    <w:p w:rsidR="00445E04" w:rsidRPr="00ED7357" w:rsidRDefault="008B65D3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р</w:t>
      </w:r>
      <w:r w:rsidR="00445E04" w:rsidRPr="00ED7357">
        <w:rPr>
          <w:sz w:val="28"/>
          <w:szCs w:val="26"/>
          <w:lang w:val="ru-RU"/>
        </w:rPr>
        <w:t>аспознавание значения слова на основе его звукового образа: компьютер «произносит» слово, ребята находят соответствующую картинку (или сло</w:t>
      </w:r>
      <w:r w:rsidRPr="00ED7357">
        <w:rPr>
          <w:sz w:val="28"/>
          <w:szCs w:val="26"/>
          <w:lang w:val="ru-RU"/>
        </w:rPr>
        <w:t>во родного языка);</w:t>
      </w:r>
    </w:p>
    <w:p w:rsidR="00445E04" w:rsidRPr="00ED7357" w:rsidRDefault="008B65D3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р</w:t>
      </w:r>
      <w:r w:rsidR="00445E04" w:rsidRPr="00ED7357">
        <w:rPr>
          <w:sz w:val="28"/>
          <w:szCs w:val="26"/>
          <w:lang w:val="ru-RU"/>
        </w:rPr>
        <w:t xml:space="preserve">аспознавание значения слова на основе его графического образа: </w:t>
      </w:r>
      <w:r w:rsidR="00753D5F">
        <w:rPr>
          <w:sz w:val="28"/>
          <w:szCs w:val="26"/>
          <w:lang w:val="ru-RU"/>
        </w:rPr>
        <w:t>ком</w:t>
      </w:r>
      <w:r w:rsidR="00445E04" w:rsidRPr="00ED7357">
        <w:rPr>
          <w:sz w:val="28"/>
          <w:szCs w:val="26"/>
          <w:lang w:val="ru-RU"/>
        </w:rPr>
        <w:t>пьютер показывает слово, школьники подбирают соответствующую кар</w:t>
      </w:r>
      <w:r w:rsidRPr="00ED7357">
        <w:rPr>
          <w:sz w:val="28"/>
          <w:szCs w:val="26"/>
          <w:lang w:val="ru-RU"/>
        </w:rPr>
        <w:t>тинку (или слово родного языка);</w:t>
      </w:r>
    </w:p>
    <w:p w:rsidR="00445E04" w:rsidRPr="00ED7357" w:rsidRDefault="008B65D3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р</w:t>
      </w:r>
      <w:r w:rsidR="00445E04" w:rsidRPr="00ED7357">
        <w:rPr>
          <w:sz w:val="28"/>
          <w:szCs w:val="26"/>
          <w:lang w:val="ru-RU"/>
        </w:rPr>
        <w:t>аспознавание графического образа слова на основе его значения: компьютер показывает картинку (или слово родного языка), ученики находят слово иностранного языка, соответствующее картинке (или слову родного языка).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Классификация имеющихся слов по значению: компьютер показывает слова, учащимся следует подобрать к каждой картинке слово из имеющихся слов, помещая их на соответствующие картинки.</w:t>
      </w:r>
    </w:p>
    <w:p w:rsidR="00445E04" w:rsidRPr="00ED7357" w:rsidRDefault="008B65D3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Рецептивно-продуктивный аспект.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Актуализация графического образа слова по его звуковому образу: компьютер произносит слово, школьнику следует написать его.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Продуктивный аспект.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Актуализация графического образа слова по его значению: компьютер показывает картинку, ученик пишет соответствующее слово.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Все эти операции с ЛЕ выполняются в строгой последовательности. Компьютер «не пропускает» учащегося к следующей операции, пока предыдущая операция со всеми ЛЕ не будет полностью выполнена правильно. Многократное выполнение этих операций способствует более прочному закреплению каждой Л</w:t>
      </w:r>
      <w:r w:rsidR="00753D5F">
        <w:rPr>
          <w:sz w:val="28"/>
          <w:szCs w:val="26"/>
          <w:lang w:val="ru-RU"/>
        </w:rPr>
        <w:t>Е. Кроме того, благодаря компью</w:t>
      </w:r>
      <w:r w:rsidRPr="00ED7357">
        <w:rPr>
          <w:sz w:val="28"/>
          <w:szCs w:val="26"/>
          <w:lang w:val="ru-RU"/>
        </w:rPr>
        <w:t>теру такие упражнения не отнимают много времени.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Следует отметить, что при компьютерном ознакомлении с лексикой соблюдается принцип индивидуализации обучения. Одни школьники хуже воспринимают графический образ слова, другие — звуковой. Компьютер дает возможность выполнять упражнения, направленные на отработку той или иной операции в зависимости от трудностей, с которыми встречаются отдельные учащиеся. Это помогает улучшить знания ЛЕ каждым учеником.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Этап ознакомления всегда заканчивается первичным закреплением и включением слов в речевую деятельность. Первичное закрепление предполагает отработку разных аспектов слова: его формы, значения и употребления. Использование компьютера помогает включить все эти аспекты.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Приведем примеры компьютерных упражнений, направленных на отработку разных аспектов слова и рассмотрим их специфику. Упражнения на отработку формы слова. Звуковая форма. Экран дисплея разделен на три колонки, в которых написаны звуки [</w:t>
      </w:r>
      <w:r w:rsidRPr="00ED7357">
        <w:rPr>
          <w:sz w:val="28"/>
          <w:szCs w:val="26"/>
        </w:rPr>
        <w:t>i</w:t>
      </w:r>
      <w:r w:rsidRPr="00ED7357">
        <w:rPr>
          <w:sz w:val="28"/>
          <w:szCs w:val="26"/>
          <w:lang w:val="ru-RU"/>
        </w:rPr>
        <w:t>:], [а:], [</w:t>
      </w:r>
      <w:r w:rsidRPr="00ED7357">
        <w:rPr>
          <w:sz w:val="28"/>
          <w:szCs w:val="26"/>
        </w:rPr>
        <w:t>i</w:t>
      </w:r>
      <w:r w:rsidRPr="00ED7357">
        <w:rPr>
          <w:sz w:val="28"/>
          <w:szCs w:val="26"/>
          <w:lang w:val="ru-RU"/>
        </w:rPr>
        <w:t xml:space="preserve">]; справа даются слова, в которых есть один из этих звуков; </w:t>
      </w:r>
      <w:r w:rsidRPr="00ED7357">
        <w:rPr>
          <w:sz w:val="28"/>
          <w:szCs w:val="26"/>
        </w:rPr>
        <w:t>rich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field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classroom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green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dark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finish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tree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dinner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eagle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heart</w:t>
      </w:r>
      <w:r w:rsidRPr="00ED7357">
        <w:rPr>
          <w:sz w:val="28"/>
          <w:szCs w:val="26"/>
          <w:lang w:val="ru-RU"/>
        </w:rPr>
        <w:t>. Дети распределяют слова по колонкам.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Графическая форма. На экране даны буквы </w:t>
      </w:r>
      <w:r w:rsidRPr="00ED7357">
        <w:rPr>
          <w:sz w:val="28"/>
          <w:szCs w:val="26"/>
        </w:rPr>
        <w:t>i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l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k</w:t>
      </w:r>
      <w:r w:rsidRPr="00ED7357">
        <w:rPr>
          <w:sz w:val="28"/>
          <w:szCs w:val="26"/>
          <w:lang w:val="ru-RU"/>
        </w:rPr>
        <w:t>, е. Ребятам предлагается составить из них слово.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Грамматическая форма. Школьники группируют слова по частям речи (существительное — </w:t>
      </w:r>
      <w:r w:rsidRPr="00ED7357">
        <w:rPr>
          <w:sz w:val="28"/>
          <w:szCs w:val="26"/>
        </w:rPr>
        <w:t>letter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bird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blackboard</w:t>
      </w:r>
      <w:r w:rsidRPr="00ED7357">
        <w:rPr>
          <w:sz w:val="28"/>
          <w:szCs w:val="26"/>
          <w:lang w:val="ru-RU"/>
        </w:rPr>
        <w:t xml:space="preserve">; прилагательное — </w:t>
      </w:r>
      <w:r w:rsidRPr="00ED7357">
        <w:rPr>
          <w:sz w:val="28"/>
          <w:szCs w:val="26"/>
        </w:rPr>
        <w:t>blue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hungry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big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beautifiil</w:t>
      </w:r>
      <w:r w:rsidRPr="00ED7357">
        <w:rPr>
          <w:sz w:val="28"/>
          <w:szCs w:val="26"/>
          <w:lang w:val="ru-RU"/>
        </w:rPr>
        <w:t xml:space="preserve">; глагол — </w:t>
      </w:r>
      <w:r w:rsidRPr="00ED7357">
        <w:rPr>
          <w:sz w:val="28"/>
          <w:szCs w:val="26"/>
        </w:rPr>
        <w:t>give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take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know</w:t>
      </w:r>
      <w:r w:rsidRPr="00ED7357">
        <w:rPr>
          <w:sz w:val="28"/>
          <w:szCs w:val="26"/>
          <w:lang w:val="ru-RU"/>
        </w:rPr>
        <w:t>), помещая их в соответствующую колонку.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Для отработки значения слова может служить, например, упражнение на распределение слов по тематическим группам (</w:t>
      </w:r>
      <w:r w:rsidRPr="00ED7357">
        <w:rPr>
          <w:sz w:val="28"/>
          <w:szCs w:val="26"/>
        </w:rPr>
        <w:t>vegetables</w:t>
      </w:r>
      <w:r w:rsidRPr="00ED7357">
        <w:rPr>
          <w:sz w:val="28"/>
          <w:szCs w:val="26"/>
          <w:lang w:val="ru-RU"/>
        </w:rPr>
        <w:t xml:space="preserve">: </w:t>
      </w:r>
      <w:r w:rsidRPr="00ED7357">
        <w:rPr>
          <w:sz w:val="28"/>
          <w:szCs w:val="26"/>
        </w:rPr>
        <w:t>tomato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potato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cabbage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carrot</w:t>
      </w:r>
      <w:r w:rsidRPr="00ED7357">
        <w:rPr>
          <w:sz w:val="28"/>
          <w:szCs w:val="26"/>
          <w:lang w:val="ru-RU"/>
        </w:rPr>
        <w:t xml:space="preserve">; </w:t>
      </w:r>
      <w:r w:rsidRPr="00ED7357">
        <w:rPr>
          <w:sz w:val="28"/>
          <w:szCs w:val="26"/>
        </w:rPr>
        <w:t>fruit</w:t>
      </w:r>
      <w:r w:rsidRPr="00ED7357">
        <w:rPr>
          <w:sz w:val="28"/>
          <w:szCs w:val="26"/>
          <w:lang w:val="ru-RU"/>
        </w:rPr>
        <w:t xml:space="preserve">: </w:t>
      </w:r>
      <w:r w:rsidRPr="00ED7357">
        <w:rPr>
          <w:sz w:val="28"/>
          <w:szCs w:val="26"/>
        </w:rPr>
        <w:t>orange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lemon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apple</w:t>
      </w:r>
      <w:r w:rsidRPr="00ED7357">
        <w:rPr>
          <w:sz w:val="28"/>
          <w:szCs w:val="26"/>
          <w:lang w:val="ru-RU"/>
        </w:rPr>
        <w:t>).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Для тренировки в употреблении слов с помощью компьютера можно, например, предложить учащимся составить предложение из данных слов: </w:t>
      </w:r>
      <w:r w:rsidRPr="00ED7357">
        <w:rPr>
          <w:sz w:val="28"/>
          <w:szCs w:val="26"/>
        </w:rPr>
        <w:t>is</w:t>
      </w:r>
      <w:r w:rsidRPr="00ED7357">
        <w:rPr>
          <w:sz w:val="28"/>
          <w:szCs w:val="26"/>
          <w:lang w:val="ru-RU"/>
        </w:rPr>
        <w:t xml:space="preserve">, а, </w:t>
      </w:r>
      <w:r w:rsidRPr="00ED7357">
        <w:rPr>
          <w:sz w:val="28"/>
          <w:szCs w:val="26"/>
        </w:rPr>
        <w:t>big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there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window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bedroom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in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my</w:t>
      </w:r>
      <w:r w:rsidRPr="00ED7357">
        <w:rPr>
          <w:sz w:val="28"/>
          <w:szCs w:val="26"/>
          <w:lang w:val="ru-RU"/>
        </w:rPr>
        <w:t>. (</w:t>
      </w:r>
      <w:r w:rsidRPr="00ED7357">
        <w:rPr>
          <w:sz w:val="28"/>
          <w:szCs w:val="26"/>
        </w:rPr>
        <w:t>There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is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a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big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window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in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my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bedroom</w:t>
      </w:r>
      <w:r w:rsidRPr="00ED7357">
        <w:rPr>
          <w:sz w:val="28"/>
          <w:szCs w:val="26"/>
          <w:lang w:val="ru-RU"/>
        </w:rPr>
        <w:t>.).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Специфика всех перечисленных компьютерных упражнений заключается в том, что все они связаны с движением (перемещением лексического материала на экране дисплея). При работе с компьютером к зрительному каналу восприятия добавляется моторный. Возможность перемешать ЛЕ способствует запоминанию, формированию произвольного внимания, повышению устойчивости внимания, управляемости восприятия у младших школьников, поскольку, как утверждают психологи, ученик гораздо быстрее усваивает материал, если он связан непосредственно с действием, которое он видит или выполняет сам.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Безусловно, что дети могут выполнять предметные действия и с раздаточным материалом, но при этом учителю трудно проследить за правильностью действий каждого учащегося.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Учебная компьютерная программа в свою очередь обеспечивает задание и контроль над ходом его выполнения. При обучении с помощью компьютера обучающие учебные действия чередуются с контролирующими, тем самым обеспечивается пошаговая обратная связь и, следовательно, пошаговая управляемость учебного процесса. Преподаватель, использующий ЭВМ, имеет возможность сразу же узнать, как каждый ученик усвоил лексический материал.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Как мы уже отмечали, основная задача в овладении лексикой — развитие лексических навыков, а развитие навыка состоит в закреплении операций в речевой деятельности. Придерживаясь точки зрения В.А. Бухбиндера об операционном составе лексического навыка, рассмотрим операции, характеризующие продуктивные и рецептивные лексические навыки и возможность их отработки с помощью компьютерных упражнений.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На этапе тренировки и применения лексики для продуктивной деятельности определяющими будут операции по соединению слов, исходя из содержания высказывания. С целью формирования продуктивных лексических навыков учитель использует компьютер для тренировки учащихся в действиях по </w:t>
      </w:r>
      <w:r w:rsidR="00181F07" w:rsidRPr="00ED7357">
        <w:rPr>
          <w:sz w:val="28"/>
          <w:szCs w:val="26"/>
          <w:lang w:val="ru-RU"/>
        </w:rPr>
        <w:t>сочетанию</w:t>
      </w:r>
      <w:r w:rsidRPr="00ED7357">
        <w:rPr>
          <w:sz w:val="28"/>
          <w:szCs w:val="26"/>
          <w:lang w:val="ru-RU"/>
        </w:rPr>
        <w:t xml:space="preserve"> лексических единиц. Приведем пример упражнения для отработки этой операции: Скажи, какими могут быть перечисленные предметы (</w:t>
      </w:r>
      <w:r w:rsidRPr="00ED7357">
        <w:rPr>
          <w:sz w:val="28"/>
          <w:szCs w:val="26"/>
        </w:rPr>
        <w:t>envelope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stamp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paper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letter</w:t>
      </w:r>
      <w:r w:rsidRPr="00ED7357">
        <w:rPr>
          <w:sz w:val="28"/>
          <w:szCs w:val="26"/>
          <w:lang w:val="ru-RU"/>
        </w:rPr>
        <w:t xml:space="preserve">). Школьник должен правильно составить словосочетания из данных прилагательных и </w:t>
      </w:r>
      <w:r w:rsidR="00181F07" w:rsidRPr="00ED7357">
        <w:rPr>
          <w:sz w:val="28"/>
          <w:szCs w:val="26"/>
          <w:lang w:val="ru-RU"/>
        </w:rPr>
        <w:t>существительных</w:t>
      </w:r>
      <w:r w:rsidRPr="00ED7357">
        <w:rPr>
          <w:sz w:val="28"/>
          <w:szCs w:val="26"/>
          <w:lang w:val="ru-RU"/>
        </w:rPr>
        <w:t xml:space="preserve">, </w:t>
      </w:r>
      <w:r w:rsidR="00181F07" w:rsidRPr="00ED7357">
        <w:rPr>
          <w:sz w:val="28"/>
          <w:szCs w:val="26"/>
          <w:lang w:val="ru-RU"/>
        </w:rPr>
        <w:t>перемещая</w:t>
      </w:r>
      <w:r w:rsidRPr="00ED7357">
        <w:rPr>
          <w:sz w:val="28"/>
          <w:szCs w:val="26"/>
          <w:lang w:val="ru-RU"/>
        </w:rPr>
        <w:t xml:space="preserve"> их из соответствующих колонок на строчки снизу. При этом количество незаполненных строчек «подсказывает» ученику, что есть другие возможные словосочетания, которые он еще не составил.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Учащийся, составивший словосочетаний больше других, получает большее количество баллов. Поскольку все дети работают одновременно, компьютер сразу же «сообщает», кто стал победителем, и «вносит» результаты каждого школьника в журнал успеваемости. 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С целью формирования продуктивного лексического навыка выполняется упражнение по заполнению пропуска в высказывании. Показателем правильности в данном случае является соответствие смыслового значения подставляемой ЛЕ с той, с которой она сочетается. Например, учащимся предлагается заполн</w:t>
      </w:r>
      <w:r w:rsidR="00753D5F">
        <w:rPr>
          <w:sz w:val="28"/>
          <w:szCs w:val="26"/>
          <w:lang w:val="ru-RU"/>
        </w:rPr>
        <w:t>ить пропуски в диалогах подходя</w:t>
      </w:r>
      <w:r w:rsidRPr="00ED7357">
        <w:rPr>
          <w:sz w:val="28"/>
          <w:szCs w:val="26"/>
          <w:lang w:val="ru-RU"/>
        </w:rPr>
        <w:t>щими ЛЕ. Или, например, дается задание выбрать фразу для ответа на вопрос: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Would yon like some cabbage?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You are welcome.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Yes, please.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</w:rPr>
        <w:t>Help</w:t>
      </w:r>
      <w:r w:rsidRP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</w:rPr>
        <w:t>yourself</w:t>
      </w:r>
      <w:r w:rsidRPr="00ED7357">
        <w:rPr>
          <w:sz w:val="28"/>
          <w:szCs w:val="26"/>
          <w:lang w:val="ru-RU"/>
        </w:rPr>
        <w:t>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Быстрое выполнение подобных упражнений дает возможность увеличить объем из</w:t>
      </w:r>
      <w:r w:rsidR="00753D5F">
        <w:rPr>
          <w:sz w:val="28"/>
          <w:szCs w:val="26"/>
          <w:lang w:val="ru-RU"/>
        </w:rPr>
        <w:t>учаемой лексики за счет сэконом</w:t>
      </w:r>
      <w:r w:rsidRPr="00ED7357">
        <w:rPr>
          <w:sz w:val="28"/>
          <w:szCs w:val="26"/>
          <w:lang w:val="ru-RU"/>
        </w:rPr>
        <w:t>ленного времени.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Компьютер позволяет также интенсифицировать процесс обучения лексике на основе выполнения детьми разных, но равных по сложности заданий. Приведем пример упражнения на употребление ЛЕ в речевой деятельности: ребятам предлагается составить целостный диалог из разрозненных реплик.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1)</w:t>
      </w:r>
      <w:r w:rsidRPr="00ED7357">
        <w:rPr>
          <w:sz w:val="28"/>
          <w:szCs w:val="26"/>
        </w:rPr>
        <w:tab/>
        <w:t>— Yes, yes, take it, please.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Would you like potatoes and cheese?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Help yourself.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Yes, please. May i have five potatoes, please?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Thank you! 1 like apples. May 1 have an apple?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2)</w:t>
      </w:r>
      <w:r w:rsidRPr="00ED7357">
        <w:rPr>
          <w:sz w:val="28"/>
          <w:szCs w:val="26"/>
        </w:rPr>
        <w:tab/>
        <w:t>— It's a pity. Bye-bye.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Good morning, Winnie!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Would you like some tea and sweets?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Here you are. Help yourself.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You are welcome.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Good morning, Rabbit!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I would like some cabbage and a big red carrot, please.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</w:rPr>
      </w:pPr>
      <w:r w:rsidRPr="00ED7357">
        <w:rPr>
          <w:sz w:val="28"/>
          <w:szCs w:val="26"/>
        </w:rPr>
        <w:t>Thank you, Winnie.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</w:rPr>
        <w:t>I must go home. Goodbye</w:t>
      </w:r>
      <w:r w:rsidRPr="00ED7357">
        <w:rPr>
          <w:sz w:val="28"/>
          <w:szCs w:val="26"/>
          <w:lang w:val="ru-RU"/>
        </w:rPr>
        <w:t>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Школьники, которые составили одинаковые диалоги, объединяются в пары. Они читают и заучивают диалоги по ролям. После этого диалоги проигрываются перед всем классом. При этом у детей, которые прослушивают диалоги, формиру</w:t>
      </w:r>
      <w:r w:rsidR="00753D5F">
        <w:rPr>
          <w:sz w:val="28"/>
          <w:szCs w:val="26"/>
          <w:lang w:val="ru-RU"/>
        </w:rPr>
        <w:t>ются рецептивные лексические на</w:t>
      </w:r>
      <w:r w:rsidRPr="00ED7357">
        <w:rPr>
          <w:sz w:val="28"/>
          <w:szCs w:val="26"/>
          <w:lang w:val="ru-RU"/>
        </w:rPr>
        <w:t>выки.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выполнении таких заданий возможна работа двух учащихся с одним компьютером, т.е. компьютер кроме обеспечения вариативности заданий способствует формированию у ребят умения работать индивидуально и в паре.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Рассмотрим операции, входящие в рецептивный лексический навык.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Первой из них является восприятие ЛЕ на основе звуковой стороны или графических символов, а также выделение формальных признаков, отличающих эту ЛЕ от других. Показателем успешности выполнения этой операции является умение вычленять разного рода признаки. Упражнения, направленные на отработку этой</w:t>
      </w:r>
      <w:r w:rsidR="00753D5F">
        <w:rPr>
          <w:sz w:val="28"/>
          <w:szCs w:val="26"/>
          <w:lang w:val="ru-RU"/>
        </w:rPr>
        <w:t xml:space="preserve"> операции, носят в основном ана</w:t>
      </w:r>
      <w:r w:rsidRPr="00ED7357">
        <w:rPr>
          <w:sz w:val="28"/>
          <w:szCs w:val="26"/>
          <w:lang w:val="ru-RU"/>
        </w:rPr>
        <w:t>литический характер, например: Выбери из данных английских слов ЛЕ с суффиксом -</w:t>
      </w:r>
      <w:r w:rsidRPr="00ED7357">
        <w:rPr>
          <w:sz w:val="28"/>
          <w:szCs w:val="26"/>
        </w:rPr>
        <w:t>man</w:t>
      </w:r>
      <w:r w:rsidRPr="00ED7357">
        <w:rPr>
          <w:sz w:val="28"/>
          <w:szCs w:val="26"/>
          <w:lang w:val="ru-RU"/>
        </w:rPr>
        <w:t xml:space="preserve">: </w:t>
      </w:r>
      <w:r w:rsidRPr="00ED7357">
        <w:rPr>
          <w:sz w:val="28"/>
          <w:szCs w:val="26"/>
        </w:rPr>
        <w:t>worker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postman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letter</w:t>
      </w:r>
      <w:r w:rsidRPr="00ED7357">
        <w:rPr>
          <w:sz w:val="28"/>
          <w:szCs w:val="26"/>
          <w:lang w:val="ru-RU"/>
        </w:rPr>
        <w:t>-</w:t>
      </w:r>
      <w:r w:rsidRPr="00ED7357">
        <w:rPr>
          <w:sz w:val="28"/>
          <w:szCs w:val="26"/>
        </w:rPr>
        <w:t>box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seaman</w:t>
      </w:r>
      <w:r w:rsidRPr="00ED7357">
        <w:rPr>
          <w:sz w:val="28"/>
          <w:szCs w:val="26"/>
          <w:lang w:val="ru-RU"/>
        </w:rPr>
        <w:t xml:space="preserve">, </w:t>
      </w:r>
      <w:r w:rsidRPr="00ED7357">
        <w:rPr>
          <w:sz w:val="28"/>
          <w:szCs w:val="26"/>
        </w:rPr>
        <w:t>snowman</w:t>
      </w:r>
      <w:r w:rsidRPr="00ED7357">
        <w:rPr>
          <w:sz w:val="28"/>
          <w:szCs w:val="26"/>
          <w:lang w:val="ru-RU"/>
        </w:rPr>
        <w:t>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Вторая операция состоит в идентификации и дифференциации ЛЕ. Показателем успешности ее выполнения может служить главным образом способность дифференцировать в чем-либо сходные слова, например: Переведи следующие предложения: После школы Джейн обычно идет домой. — Она приходит домой в два часа.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Тре</w:t>
      </w:r>
      <w:r w:rsidR="00753D5F">
        <w:rPr>
          <w:sz w:val="28"/>
          <w:szCs w:val="26"/>
          <w:lang w:val="ru-RU"/>
        </w:rPr>
        <w:t>тья операция связана с соотнесе</w:t>
      </w:r>
      <w:r w:rsidRPr="00ED7357">
        <w:rPr>
          <w:sz w:val="28"/>
          <w:szCs w:val="26"/>
          <w:lang w:val="ru-RU"/>
        </w:rPr>
        <w:t xml:space="preserve">нием формы слова со значением. Показателем ее служит понимание. При формировании рецептивных (как и продуктивных) лексических навыков ЭВМ дает возможность создавать задания равной сложности. Так, например, каждому ученику первой группы предлагается прочитать текст и подчеркнуть предложения, в которых говорится о том, как правильно писать письма, а каждому ученику второй группы — по порядку расставить предложения в памятке о том, как правильно писать письма. После выполнения задания каждая группа дает свой вариант ответа. (В этом виде упражнения можно предложить чтение по цепочке, при этом другая группа слушает </w:t>
      </w:r>
      <w:r w:rsidR="00753D5F">
        <w:rPr>
          <w:sz w:val="28"/>
          <w:szCs w:val="26"/>
          <w:lang w:val="ru-RU"/>
        </w:rPr>
        <w:t>своих товарищей.) Тем самым ком</w:t>
      </w:r>
      <w:r w:rsidRPr="00ED7357">
        <w:rPr>
          <w:sz w:val="28"/>
          <w:szCs w:val="26"/>
          <w:lang w:val="ru-RU"/>
        </w:rPr>
        <w:t>пьютерная программа помогает увеличить количество видов заданий и включить всех учащихся в работу.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</w:t>
      </w:r>
      <w:r w:rsidR="00753D5F">
        <w:rPr>
          <w:sz w:val="28"/>
          <w:szCs w:val="26"/>
          <w:lang w:val="ru-RU"/>
        </w:rPr>
        <w:t>омпьютер способствует также фор</w:t>
      </w:r>
      <w:r w:rsidRPr="00ED7357">
        <w:rPr>
          <w:sz w:val="28"/>
          <w:szCs w:val="26"/>
          <w:lang w:val="ru-RU"/>
        </w:rPr>
        <w:t xml:space="preserve">мированию навыков самостоятельной работы у школьников начальных классов. Несмотря на то, что у детей во </w:t>
      </w:r>
      <w:r w:rsidRPr="00ED7357">
        <w:rPr>
          <w:sz w:val="28"/>
          <w:szCs w:val="26"/>
        </w:rPr>
        <w:t>II</w:t>
      </w:r>
      <w:r w:rsidRPr="00ED7357">
        <w:rPr>
          <w:sz w:val="28"/>
          <w:szCs w:val="26"/>
          <w:lang w:val="ru-RU"/>
        </w:rPr>
        <w:t>-</w:t>
      </w:r>
      <w:r w:rsidRPr="00ED7357">
        <w:rPr>
          <w:sz w:val="28"/>
          <w:szCs w:val="26"/>
        </w:rPr>
        <w:t>III</w:t>
      </w:r>
      <w:r w:rsidRPr="00ED7357">
        <w:rPr>
          <w:sz w:val="28"/>
          <w:szCs w:val="26"/>
          <w:lang w:val="ru-RU"/>
        </w:rPr>
        <w:t xml:space="preserve"> классах только начинают формироваться навыки самостоятельной работы, у каждого из них возникают свои трудности в процессе овладения лексикой, котор</w:t>
      </w:r>
      <w:r w:rsidR="00753D5F">
        <w:rPr>
          <w:sz w:val="28"/>
          <w:szCs w:val="26"/>
          <w:lang w:val="ru-RU"/>
        </w:rPr>
        <w:t>ые ребенок должен уметь самосто</w:t>
      </w:r>
      <w:r w:rsidRPr="00ED7357">
        <w:rPr>
          <w:sz w:val="28"/>
          <w:szCs w:val="26"/>
          <w:lang w:val="ru-RU"/>
        </w:rPr>
        <w:t>ятельно преодолевать, выполняя пред</w:t>
      </w:r>
      <w:r w:rsidRPr="00ED7357">
        <w:rPr>
          <w:sz w:val="28"/>
          <w:szCs w:val="26"/>
          <w:lang w:val="ru-RU"/>
        </w:rPr>
        <w:softHyphen/>
        <w:t>назна</w:t>
      </w:r>
      <w:r w:rsidR="00753D5F">
        <w:rPr>
          <w:sz w:val="28"/>
          <w:szCs w:val="26"/>
          <w:lang w:val="ru-RU"/>
        </w:rPr>
        <w:t>ченные только для него серии уп</w:t>
      </w:r>
      <w:r w:rsidRPr="00ED7357">
        <w:rPr>
          <w:sz w:val="28"/>
          <w:szCs w:val="26"/>
          <w:lang w:val="ru-RU"/>
        </w:rPr>
        <w:t>ражнений.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Компьютер фиксирует количество ошибок каждого ученика при выполнении каждого упражнения. Просмотрев компьютерный журнал успеваемости, учитель сразу же видит, как формируется лексический навык у того или иного школьника. Вид и количество ошибок, зафиксированных в журнале успеваемости, позволяют учителю дать учащемуся конкретные упражнения, направленные на отработку той операции, при выполнении которой он допускает ошибки.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обучении лексике компьютер позволяет создавать комбинированные упражнения. Это серия упражнений, сменяющих друг друга на экране компьюте</w:t>
      </w:r>
      <w:r w:rsidR="00753D5F">
        <w:rPr>
          <w:sz w:val="28"/>
          <w:szCs w:val="26"/>
          <w:lang w:val="ru-RU"/>
        </w:rPr>
        <w:t>ра. Учитель может составить ком</w:t>
      </w:r>
      <w:r w:rsidRPr="00ED7357">
        <w:rPr>
          <w:sz w:val="28"/>
          <w:szCs w:val="26"/>
          <w:lang w:val="ru-RU"/>
        </w:rPr>
        <w:t>бинированное упражнение для каждого школьника, проанализировав его продвижение в изучении лексики.</w:t>
      </w:r>
    </w:p>
    <w:p w:rsidR="00445E04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Компьютер помогает организовать и контроль лексики на всех этапах ее изучения. При обучении с использованием компьютера ребята выполняют упражнения одновременно, при этом каждому ученику сразу же сообщается результат. Без применения ЭВМ учителю очень сложно проверить выполнение всех упражнений всеми учащимися одновременно из-за недостатка времени на уроке. В связи с этим учитель предполагает, что если школьник умеет выполнять какую-то операцию с лексическим материалом при выполнении одного конкретного упражнения, то он, наверняка, умеет выполнять эту же операцию (или аналогичную) в других упражнениях, которые у этого ученика не проверялись. Учителю приходится делать вы</w:t>
      </w:r>
      <w:r w:rsidRPr="00ED7357">
        <w:rPr>
          <w:sz w:val="28"/>
          <w:szCs w:val="26"/>
          <w:lang w:val="ru-RU"/>
        </w:rPr>
        <w:softHyphen/>
        <w:t>воды об уровне сформированности лексического навыка на основе отдельных ответов не только у отдельных ребят, но и у всего класса.</w:t>
      </w:r>
    </w:p>
    <w:p w:rsidR="009439F8" w:rsidRPr="00ED7357" w:rsidRDefault="00445E04" w:rsidP="00ED7357">
      <w:pPr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Контроль со стороны учителя заключается в непосредственном наблюдении за выполнением тренировочных упражнений, при этом учитель вызывает отдельных учеников, чтобы проверить, правильно или неправильно оно выполнено, либо использует отсроченную проверку в устной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и</w:t>
      </w:r>
      <w:r w:rsidR="00ED7357">
        <w:rPr>
          <w:sz w:val="28"/>
          <w:szCs w:val="26"/>
          <w:lang w:val="ru-RU"/>
        </w:rPr>
        <w:t xml:space="preserve"> </w:t>
      </w:r>
      <w:r w:rsidRPr="00ED7357">
        <w:rPr>
          <w:sz w:val="28"/>
          <w:szCs w:val="26"/>
          <w:lang w:val="ru-RU"/>
        </w:rPr>
        <w:t>письменной форме. А промедление в сообщении результатов учащемуся (при отсроченном контроле) обратно пропорционально эффективности тренировки. При обучении с использованием компьютера контроль осуществляется на всех этапах обучения лексике за счет того, что с его помощью решается проблема обратной связи. Таким образом, компьютер создает условия для индивидуализации и интенсификации процесса обучения лексике, обеспечивая выполнение равных по сложности упражнений всеми школьниками одновременно.</w:t>
      </w:r>
      <w:r w:rsidR="007A21E9" w:rsidRPr="00ED7357">
        <w:rPr>
          <w:sz w:val="28"/>
          <w:szCs w:val="26"/>
          <w:lang w:val="ru-RU"/>
        </w:rPr>
        <w:t>[</w:t>
      </w:r>
      <w:r w:rsidR="00D744DE" w:rsidRPr="00ED7357">
        <w:rPr>
          <w:sz w:val="28"/>
          <w:szCs w:val="26"/>
          <w:lang w:val="ru-RU"/>
        </w:rPr>
        <w:t>22</w:t>
      </w:r>
      <w:r w:rsidR="007A21E9" w:rsidRPr="00ED7357">
        <w:rPr>
          <w:sz w:val="28"/>
          <w:szCs w:val="26"/>
          <w:lang w:val="ru-RU"/>
        </w:rPr>
        <w:t>]</w:t>
      </w:r>
    </w:p>
    <w:p w:rsidR="00DB7056" w:rsidRPr="00E3786B" w:rsidRDefault="00DB7056" w:rsidP="00E3786B">
      <w:pPr>
        <w:tabs>
          <w:tab w:val="left" w:pos="0"/>
          <w:tab w:val="left" w:pos="900"/>
          <w:tab w:val="right" w:pos="9356"/>
        </w:tabs>
        <w:suppressAutoHyphens/>
        <w:spacing w:line="360" w:lineRule="auto"/>
        <w:ind w:firstLine="720"/>
        <w:jc w:val="center"/>
        <w:rPr>
          <w:b/>
          <w:sz w:val="28"/>
          <w:szCs w:val="32"/>
          <w:lang w:val="ru-RU"/>
        </w:rPr>
      </w:pPr>
      <w:r w:rsidRPr="00ED7357">
        <w:rPr>
          <w:sz w:val="28"/>
          <w:szCs w:val="32"/>
          <w:lang w:val="ru-RU"/>
        </w:rPr>
        <w:br w:type="page"/>
      </w:r>
      <w:r w:rsidRPr="00E3786B">
        <w:rPr>
          <w:b/>
          <w:sz w:val="28"/>
          <w:szCs w:val="32"/>
          <w:lang w:val="ru-RU"/>
        </w:rPr>
        <w:t>Заключение</w:t>
      </w:r>
    </w:p>
    <w:p w:rsidR="00E3786B" w:rsidRDefault="00E3786B" w:rsidP="00ED7357">
      <w:pPr>
        <w:pStyle w:val="2"/>
        <w:suppressAutoHyphens/>
        <w:rPr>
          <w:szCs w:val="26"/>
        </w:rPr>
      </w:pPr>
    </w:p>
    <w:p w:rsidR="00DB7056" w:rsidRPr="00ED7357" w:rsidRDefault="00DB7056" w:rsidP="00ED7357">
      <w:pPr>
        <w:pStyle w:val="2"/>
        <w:suppressAutoHyphens/>
        <w:rPr>
          <w:szCs w:val="26"/>
        </w:rPr>
      </w:pPr>
      <w:r w:rsidRPr="00ED7357">
        <w:rPr>
          <w:szCs w:val="26"/>
        </w:rPr>
        <w:t>Подводя итог всей работе, следует сказать, что проблема противоречия между возрастающей ролью и долей компьютерных технологий, повышающей эффективность формирования лингвистической и коммуникативной компетенции, при обучении иностранному языку и отсутствием научно обоснованной методики организации подобной деятельности действительно недостаточно изучена.</w:t>
      </w:r>
    </w:p>
    <w:p w:rsidR="00DB7056" w:rsidRPr="00ED7357" w:rsidRDefault="00DB7056" w:rsidP="00ED7357">
      <w:pPr>
        <w:tabs>
          <w:tab w:val="left" w:pos="0"/>
          <w:tab w:val="left" w:pos="900"/>
          <w:tab w:val="right" w:pos="9356"/>
        </w:tabs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Анализ существующего программного обеспечения информационных технологий в области преподавания английского языка выявил, что выбранные дидактические компьютерные программы адекватны разработанным моделям обучения, что подтверждается результатами эксперимента.</w:t>
      </w:r>
    </w:p>
    <w:p w:rsidR="00DB7056" w:rsidRPr="00ED7357" w:rsidRDefault="00DB7056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В первую очередь следует отметить предоставляемые компьютером технологические и методические преимущества: </w:t>
      </w:r>
    </w:p>
    <w:p w:rsidR="00DB7056" w:rsidRPr="00ED7357" w:rsidRDefault="00DB7056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- индивидуализация обучения; </w:t>
      </w:r>
    </w:p>
    <w:p w:rsidR="00DB7056" w:rsidRPr="00ED7357" w:rsidRDefault="00DB7056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- оперирование большими объёмами информации; </w:t>
      </w:r>
    </w:p>
    <w:p w:rsidR="00DB7056" w:rsidRPr="00ED7357" w:rsidRDefault="00DB7056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комплексное мультисенсорное воздействие на различные каналы восприятия путём использования текста, звука, мультипликации, видео;</w:t>
      </w:r>
    </w:p>
    <w:p w:rsidR="00DB7056" w:rsidRPr="00ED7357" w:rsidRDefault="00DB7056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- неограниченное количество обращений к заданиям; </w:t>
      </w:r>
    </w:p>
    <w:p w:rsidR="00DB7056" w:rsidRPr="00ED7357" w:rsidRDefault="00DB7056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- немедленное предоставление обратной связи и др.</w:t>
      </w:r>
    </w:p>
    <w:p w:rsidR="00DB7056" w:rsidRPr="00ED7357" w:rsidRDefault="00DB7056" w:rsidP="00ED7357">
      <w:pPr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>При работе с компьютерными технологиями меняется роль педагога, основная задача которого – поддерживать и направлять развитие личности учащихся, их творческий поиск. Отношения с учениками строятся на принципах сотрудничества и совместного творчества. В этих условиях 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характера.</w:t>
      </w:r>
    </w:p>
    <w:p w:rsidR="00DB7056" w:rsidRPr="00ED7357" w:rsidRDefault="00DB7056" w:rsidP="00ED7357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6"/>
          <w:lang w:val="ru-RU"/>
        </w:rPr>
      </w:pPr>
      <w:r w:rsidRPr="00ED7357">
        <w:rPr>
          <w:sz w:val="28"/>
          <w:szCs w:val="26"/>
          <w:lang w:val="ru-RU"/>
        </w:rPr>
        <w:t xml:space="preserve">Компьютерная технология содержит огромный культурный и дидактический потенциал, который уже используется в обучении во всем мире. Однако для оптимального и эффективного использования инфокоммуникационных технологий в обучении иностранным языкам требуется огромная научно исследовательская работа, результаты которой позволяет определить общие и частные принципы работы, критерии отбора материалов, а также существенно обновить арсенал методических средств и приемов обучения. </w:t>
      </w:r>
    </w:p>
    <w:p w:rsidR="00DB7056" w:rsidRPr="00E3786B" w:rsidRDefault="00DB7056" w:rsidP="00E3786B">
      <w:pPr>
        <w:shd w:val="clear" w:color="auto" w:fill="FFFFFF"/>
        <w:suppressAutoHyphens/>
        <w:spacing w:line="360" w:lineRule="auto"/>
        <w:ind w:firstLine="720"/>
        <w:jc w:val="center"/>
        <w:rPr>
          <w:b/>
          <w:sz w:val="28"/>
          <w:szCs w:val="32"/>
          <w:lang w:val="ru-RU"/>
        </w:rPr>
      </w:pPr>
      <w:r w:rsidRPr="00ED7357">
        <w:rPr>
          <w:sz w:val="28"/>
          <w:szCs w:val="26"/>
          <w:lang w:val="ru-RU"/>
        </w:rPr>
        <w:br w:type="page"/>
      </w:r>
      <w:r w:rsidRPr="00E3786B">
        <w:rPr>
          <w:b/>
          <w:sz w:val="28"/>
          <w:szCs w:val="32"/>
          <w:lang w:val="ru-RU"/>
        </w:rPr>
        <w:t>Библиография</w:t>
      </w:r>
    </w:p>
    <w:p w:rsidR="00E3786B" w:rsidRPr="00ED7357" w:rsidRDefault="00E3786B" w:rsidP="00ED7357">
      <w:p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32"/>
          <w:lang w:val="ru-RU"/>
        </w:rPr>
      </w:pP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Азимов</w:t>
      </w:r>
      <w:r w:rsidR="009C294E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Э.Г</w:t>
      </w:r>
      <w:r w:rsidR="009C294E" w:rsidRPr="00ED7357">
        <w:rPr>
          <w:iCs/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Словарь методических терминов (теория и практика препода</w:t>
      </w:r>
      <w:r w:rsidR="009C294E" w:rsidRPr="00ED7357">
        <w:rPr>
          <w:sz w:val="28"/>
          <w:szCs w:val="28"/>
          <w:lang w:val="ru-RU"/>
        </w:rPr>
        <w:t>вания языков)/</w:t>
      </w:r>
      <w:r w:rsidR="009C294E" w:rsidRPr="00ED7357">
        <w:rPr>
          <w:iCs/>
          <w:sz w:val="28"/>
          <w:szCs w:val="28"/>
          <w:lang w:val="ru-RU"/>
        </w:rPr>
        <w:t xml:space="preserve"> Э.Г. Азимов, А.Н. Щукин. </w:t>
      </w:r>
      <w:r w:rsidRPr="00ED7357">
        <w:rPr>
          <w:sz w:val="28"/>
          <w:szCs w:val="28"/>
          <w:lang w:val="ru-RU"/>
        </w:rPr>
        <w:t>- СПб: Златоуст, 1999.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Апатова</w:t>
      </w:r>
      <w:r w:rsidR="009C294E" w:rsidRPr="00ED7357">
        <w:rPr>
          <w:sz w:val="28"/>
          <w:szCs w:val="28"/>
          <w:lang w:val="ru-RU"/>
        </w:rPr>
        <w:t>,</w:t>
      </w:r>
      <w:r w:rsidRPr="00ED7357">
        <w:rPr>
          <w:sz w:val="28"/>
          <w:szCs w:val="28"/>
          <w:lang w:val="ru-RU"/>
        </w:rPr>
        <w:t xml:space="preserve"> Н.В. Информационные те</w:t>
      </w:r>
      <w:r w:rsidR="009C294E" w:rsidRPr="00ED7357">
        <w:rPr>
          <w:sz w:val="28"/>
          <w:szCs w:val="28"/>
          <w:lang w:val="ru-RU"/>
        </w:rPr>
        <w:t>хнологии в школьном образовании/ Н.В.</w:t>
      </w:r>
      <w:r w:rsidRPr="00ED7357">
        <w:rPr>
          <w:sz w:val="28"/>
          <w:szCs w:val="28"/>
          <w:lang w:val="ru-RU"/>
        </w:rPr>
        <w:t xml:space="preserve"> </w:t>
      </w:r>
      <w:r w:rsidR="009C294E" w:rsidRPr="00ED7357">
        <w:rPr>
          <w:sz w:val="28"/>
          <w:szCs w:val="28"/>
          <w:lang w:val="ru-RU"/>
        </w:rPr>
        <w:t>Апатова. –М.:</w:t>
      </w:r>
      <w:r w:rsidRPr="00ED7357">
        <w:rPr>
          <w:sz w:val="28"/>
          <w:szCs w:val="28"/>
          <w:lang w:val="ru-RU"/>
        </w:rPr>
        <w:t>ИОШ РАО, 1994. с.48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Беляев</w:t>
      </w:r>
      <w:r w:rsidR="009C294E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Б.В. </w:t>
      </w:r>
      <w:r w:rsidRPr="00ED7357">
        <w:rPr>
          <w:sz w:val="28"/>
          <w:szCs w:val="28"/>
          <w:lang w:val="ru-RU"/>
        </w:rPr>
        <w:t>Очерки по психологии обуче</w:t>
      </w:r>
      <w:r w:rsidR="009C294E" w:rsidRPr="00ED7357">
        <w:rPr>
          <w:sz w:val="28"/>
          <w:szCs w:val="28"/>
          <w:lang w:val="ru-RU"/>
        </w:rPr>
        <w:t>ния иностранным языкам/</w:t>
      </w:r>
      <w:r w:rsidRPr="00ED7357">
        <w:rPr>
          <w:sz w:val="28"/>
          <w:szCs w:val="28"/>
          <w:lang w:val="ru-RU"/>
        </w:rPr>
        <w:t xml:space="preserve"> </w:t>
      </w:r>
      <w:r w:rsidR="009C294E" w:rsidRPr="00ED7357">
        <w:rPr>
          <w:iCs/>
          <w:sz w:val="28"/>
          <w:szCs w:val="28"/>
          <w:lang w:val="ru-RU"/>
        </w:rPr>
        <w:t xml:space="preserve">Б.В. Беляев. </w:t>
      </w:r>
      <w:r w:rsidRPr="00ED7357">
        <w:rPr>
          <w:sz w:val="28"/>
          <w:szCs w:val="28"/>
          <w:lang w:val="ru-RU"/>
        </w:rPr>
        <w:t>- М.: Просвещение, 1965.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D7357">
        <w:rPr>
          <w:rStyle w:val="aa"/>
          <w:i w:val="0"/>
          <w:sz w:val="28"/>
          <w:szCs w:val="28"/>
          <w:lang w:val="ru-RU"/>
        </w:rPr>
        <w:t>Бим</w:t>
      </w:r>
      <w:r w:rsidR="009C294E" w:rsidRPr="00ED7357">
        <w:rPr>
          <w:rStyle w:val="aa"/>
          <w:i w:val="0"/>
          <w:sz w:val="28"/>
          <w:szCs w:val="28"/>
          <w:lang w:val="ru-RU"/>
        </w:rPr>
        <w:t>,</w:t>
      </w:r>
      <w:r w:rsidRPr="00ED7357">
        <w:rPr>
          <w:sz w:val="28"/>
          <w:szCs w:val="28"/>
          <w:lang w:val="ru-RU"/>
        </w:rPr>
        <w:t xml:space="preserve"> И.Л. </w:t>
      </w:r>
      <w:r w:rsidRPr="00ED7357">
        <w:rPr>
          <w:rStyle w:val="aa"/>
          <w:i w:val="0"/>
          <w:sz w:val="28"/>
          <w:szCs w:val="28"/>
          <w:lang w:val="ru-RU"/>
        </w:rPr>
        <w:t>Теория и практика обучения немецкому языку</w:t>
      </w:r>
      <w:r w:rsidRPr="00ED7357">
        <w:rPr>
          <w:sz w:val="28"/>
          <w:szCs w:val="28"/>
          <w:lang w:val="ru-RU"/>
        </w:rPr>
        <w:t xml:space="preserve"> в средней школе</w:t>
      </w:r>
      <w:r w:rsidR="00015228" w:rsidRPr="00ED7357">
        <w:rPr>
          <w:sz w:val="28"/>
          <w:szCs w:val="28"/>
          <w:lang w:val="ru-RU"/>
        </w:rPr>
        <w:t xml:space="preserve">/ И.Л. </w:t>
      </w:r>
      <w:r w:rsidR="00015228" w:rsidRPr="00ED7357">
        <w:rPr>
          <w:rStyle w:val="aa"/>
          <w:i w:val="0"/>
          <w:sz w:val="28"/>
          <w:szCs w:val="28"/>
          <w:lang w:val="ru-RU"/>
        </w:rPr>
        <w:t>Бим.-</w:t>
      </w:r>
      <w:r w:rsidR="00015228" w:rsidRPr="00ED7357">
        <w:rPr>
          <w:sz w:val="28"/>
          <w:szCs w:val="28"/>
          <w:lang w:val="ru-RU"/>
        </w:rPr>
        <w:t xml:space="preserve"> </w:t>
      </w:r>
      <w:r w:rsidRPr="00ED7357">
        <w:rPr>
          <w:rStyle w:val="aa"/>
          <w:i w:val="0"/>
          <w:sz w:val="28"/>
          <w:szCs w:val="28"/>
          <w:lang w:val="ru-RU"/>
        </w:rPr>
        <w:t>М</w:t>
      </w:r>
      <w:r w:rsidRPr="00ED7357">
        <w:rPr>
          <w:sz w:val="28"/>
          <w:szCs w:val="28"/>
          <w:lang w:val="ru-RU"/>
        </w:rPr>
        <w:t xml:space="preserve">.: Просвещение, </w:t>
      </w:r>
      <w:r w:rsidRPr="00ED7357">
        <w:rPr>
          <w:rStyle w:val="aa"/>
          <w:i w:val="0"/>
          <w:sz w:val="28"/>
          <w:szCs w:val="28"/>
          <w:lang w:val="ru-RU"/>
        </w:rPr>
        <w:t>1988</w:t>
      </w:r>
      <w:r w:rsidRPr="00ED7357">
        <w:rPr>
          <w:sz w:val="28"/>
          <w:szCs w:val="28"/>
          <w:lang w:val="ru-RU"/>
        </w:rPr>
        <w:t>. с163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Богоявленская</w:t>
      </w:r>
      <w:r w:rsidR="00D47A8A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Д.Б. </w:t>
      </w:r>
      <w:r w:rsidRPr="00ED7357">
        <w:rPr>
          <w:sz w:val="28"/>
          <w:szCs w:val="28"/>
          <w:lang w:val="ru-RU"/>
        </w:rPr>
        <w:t>Проблемы интеллекту</w:t>
      </w:r>
      <w:r w:rsidR="00015228" w:rsidRPr="00ED7357">
        <w:rPr>
          <w:sz w:val="28"/>
          <w:szCs w:val="28"/>
          <w:lang w:val="ru-RU"/>
        </w:rPr>
        <w:t>альной активности/</w:t>
      </w:r>
      <w:r w:rsidR="00015228" w:rsidRPr="00ED7357">
        <w:rPr>
          <w:iCs/>
          <w:sz w:val="28"/>
          <w:szCs w:val="28"/>
          <w:lang w:val="ru-RU"/>
        </w:rPr>
        <w:t xml:space="preserve"> Д.Б. Богоявленская.</w:t>
      </w:r>
      <w:r w:rsidR="00ED7357">
        <w:rPr>
          <w:iCs/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- Ростов</w:t>
      </w:r>
      <w:r w:rsidR="00015228" w:rsidRPr="00ED7357">
        <w:rPr>
          <w:sz w:val="28"/>
          <w:szCs w:val="28"/>
          <w:lang w:val="ru-RU"/>
        </w:rPr>
        <w:t>.</w:t>
      </w:r>
      <w:r w:rsidRPr="00ED7357">
        <w:rPr>
          <w:sz w:val="28"/>
          <w:szCs w:val="28"/>
          <w:lang w:val="ru-RU"/>
        </w:rPr>
        <w:t>: РГУ, 1983.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Бухбиндер</w:t>
      </w:r>
      <w:r w:rsidR="00D47A8A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В</w:t>
      </w:r>
      <w:r w:rsidR="00015228" w:rsidRPr="00ED7357">
        <w:rPr>
          <w:iCs/>
          <w:sz w:val="28"/>
          <w:szCs w:val="28"/>
          <w:lang w:val="ru-RU"/>
        </w:rPr>
        <w:t>.</w:t>
      </w:r>
      <w:r w:rsidRPr="00ED7357">
        <w:rPr>
          <w:iCs/>
          <w:sz w:val="28"/>
          <w:szCs w:val="28"/>
          <w:lang w:val="ru-RU"/>
        </w:rPr>
        <w:t>А</w:t>
      </w:r>
      <w:r w:rsidR="00015228" w:rsidRPr="00ED7357">
        <w:rPr>
          <w:iCs/>
          <w:sz w:val="28"/>
          <w:szCs w:val="28"/>
          <w:lang w:val="ru-RU"/>
        </w:rPr>
        <w:t>.</w:t>
      </w:r>
      <w:r w:rsidRPr="00ED7357">
        <w:rPr>
          <w:iCs/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Основы обучения лексике в средней школе (на материале немецкого языка)</w:t>
      </w:r>
      <w:r w:rsidR="00015228" w:rsidRPr="00ED7357">
        <w:rPr>
          <w:sz w:val="28"/>
          <w:szCs w:val="28"/>
          <w:lang w:val="ru-RU"/>
        </w:rPr>
        <w:t>/</w:t>
      </w:r>
      <w:r w:rsidR="00015228" w:rsidRPr="00ED7357">
        <w:rPr>
          <w:iCs/>
          <w:sz w:val="28"/>
          <w:szCs w:val="28"/>
          <w:lang w:val="ru-RU"/>
        </w:rPr>
        <w:t xml:space="preserve"> В.А. Бухбиндер.-</w:t>
      </w:r>
      <w:r w:rsidRPr="00ED7357">
        <w:rPr>
          <w:sz w:val="28"/>
          <w:szCs w:val="28"/>
          <w:lang w:val="ru-RU"/>
        </w:rPr>
        <w:t xml:space="preserve"> Киев, 1971.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Гальперин</w:t>
      </w:r>
      <w:r w:rsidR="00D47A8A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П</w:t>
      </w:r>
      <w:r w:rsidR="00EA3CFC" w:rsidRPr="00ED7357">
        <w:rPr>
          <w:iCs/>
          <w:sz w:val="28"/>
          <w:szCs w:val="28"/>
          <w:lang w:val="ru-RU"/>
        </w:rPr>
        <w:t>.</w:t>
      </w:r>
      <w:r w:rsidRPr="00ED7357">
        <w:rPr>
          <w:iCs/>
          <w:sz w:val="28"/>
          <w:szCs w:val="28"/>
          <w:lang w:val="ru-RU"/>
        </w:rPr>
        <w:t xml:space="preserve">Я. </w:t>
      </w:r>
      <w:r w:rsidRPr="00ED7357">
        <w:rPr>
          <w:sz w:val="28"/>
          <w:szCs w:val="28"/>
          <w:lang w:val="ru-RU"/>
        </w:rPr>
        <w:t xml:space="preserve">Развитие исследований по формированию умственных действий/ </w:t>
      </w:r>
      <w:r w:rsidR="00EA3CFC" w:rsidRPr="00ED7357">
        <w:rPr>
          <w:iCs/>
          <w:sz w:val="28"/>
          <w:szCs w:val="28"/>
          <w:lang w:val="ru-RU"/>
        </w:rPr>
        <w:t>П.Я. Гальперин.</w:t>
      </w:r>
      <w:r w:rsidR="00ED7357">
        <w:rPr>
          <w:iCs/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- М.: АПП РСФСР 1959.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 xml:space="preserve">Гальскова, Н.Д. </w:t>
      </w:r>
      <w:r w:rsidRPr="00ED7357">
        <w:rPr>
          <w:bCs/>
          <w:sz w:val="28"/>
          <w:szCs w:val="28"/>
          <w:lang w:val="ru-RU"/>
        </w:rPr>
        <w:t>Теория обучения иностранным языкам: Лингводидактика и методика: Учебное пособие для студентов лингвистических и филологических факультетов высших учебных заведений/ Н.Д.</w:t>
      </w:r>
      <w:r w:rsidR="00E3786B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Гальскова, Н.И.</w:t>
      </w:r>
      <w:r w:rsidR="00E3786B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Гез,</w:t>
      </w:r>
      <w:r w:rsidR="00ED7357">
        <w:rPr>
          <w:sz w:val="28"/>
          <w:szCs w:val="28"/>
          <w:lang w:val="ru-RU"/>
        </w:rPr>
        <w:t xml:space="preserve"> </w:t>
      </w:r>
      <w:r w:rsidRPr="00ED7357">
        <w:rPr>
          <w:bCs/>
          <w:sz w:val="28"/>
          <w:szCs w:val="28"/>
          <w:lang w:val="ru-RU"/>
        </w:rPr>
        <w:t>-</w:t>
      </w:r>
      <w:r w:rsidRPr="00ED7357">
        <w:rPr>
          <w:sz w:val="28"/>
          <w:szCs w:val="28"/>
          <w:lang w:val="ru-RU"/>
        </w:rPr>
        <w:t>М: Академия (</w:t>
      </w:r>
      <w:smartTag w:uri="urn:schemas-microsoft-com:office:smarttags" w:element="metricconverter">
        <w:smartTagPr>
          <w:attr w:name="ProductID" w:val="2004 г"/>
        </w:smartTagPr>
        <w:r w:rsidRPr="00ED7357">
          <w:rPr>
            <w:sz w:val="28"/>
            <w:szCs w:val="28"/>
            <w:lang w:val="ru-RU"/>
          </w:rPr>
          <w:t>2004 г</w:t>
        </w:r>
      </w:smartTag>
      <w:r w:rsidRPr="00ED7357">
        <w:rPr>
          <w:sz w:val="28"/>
          <w:szCs w:val="28"/>
          <w:lang w:val="ru-RU"/>
        </w:rPr>
        <w:t>.) - 336 с. с.288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Ефременко, В.А.</w:t>
      </w:r>
      <w:r w:rsidR="00ED7357">
        <w:rPr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Применение информационных технологий на уроке иностранного языка/В.А. Ефременко// Иностранные языки в школе.-2007.-№8.-С.18-21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Пассов, Е.И.Основы коммуникативной методики обучения иноязычному общению/Е. И. Пассов</w:t>
      </w:r>
      <w:r w:rsidR="00560C62" w:rsidRPr="00ED7357">
        <w:rPr>
          <w:sz w:val="28"/>
          <w:szCs w:val="28"/>
          <w:lang w:val="ru-RU"/>
        </w:rPr>
        <w:t>.</w:t>
      </w:r>
      <w:r w:rsidRPr="00ED7357">
        <w:rPr>
          <w:sz w:val="28"/>
          <w:szCs w:val="28"/>
          <w:lang w:val="ru-RU"/>
        </w:rPr>
        <w:t>-М: «Русский язык» (1989)-276 с.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Пономарев</w:t>
      </w:r>
      <w:r w:rsidR="00D47A8A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Я.А. </w:t>
      </w:r>
      <w:r w:rsidRPr="00ED7357">
        <w:rPr>
          <w:sz w:val="28"/>
          <w:szCs w:val="28"/>
          <w:lang w:val="ru-RU"/>
        </w:rPr>
        <w:t>К вопросу об исследовании психологического механизма «принятия решения» в условиях творческих. Задач//Проб</w:t>
      </w:r>
      <w:r w:rsidR="006B3F22" w:rsidRPr="00ED7357">
        <w:rPr>
          <w:sz w:val="28"/>
          <w:szCs w:val="28"/>
          <w:lang w:val="ru-RU"/>
        </w:rPr>
        <w:t>лемы принятия решения/</w:t>
      </w:r>
      <w:r w:rsidR="006B3F22" w:rsidRPr="00ED7357">
        <w:rPr>
          <w:iCs/>
          <w:sz w:val="28"/>
          <w:szCs w:val="28"/>
          <w:lang w:val="ru-RU"/>
        </w:rPr>
        <w:t xml:space="preserve"> Я.А. Пономарев.</w:t>
      </w:r>
      <w:r w:rsidR="00ED7357">
        <w:rPr>
          <w:iCs/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- М.: Паука, 1976.</w:t>
      </w:r>
    </w:p>
    <w:p w:rsidR="00DB7056" w:rsidRPr="00ED7357" w:rsidRDefault="00D47A8A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Роберт,</w:t>
      </w:r>
      <w:r w:rsidR="00DB7056" w:rsidRPr="00ED7357">
        <w:rPr>
          <w:sz w:val="28"/>
          <w:szCs w:val="28"/>
          <w:lang w:val="ru-RU"/>
        </w:rPr>
        <w:t xml:space="preserve"> И.В. Современные информационные технологии в образовании: дидактические проблемы, перспективы использования</w:t>
      </w:r>
      <w:r w:rsidR="006B3F22" w:rsidRPr="00ED7357">
        <w:rPr>
          <w:sz w:val="28"/>
          <w:szCs w:val="28"/>
          <w:lang w:val="ru-RU"/>
        </w:rPr>
        <w:t>/ И.В. Роберт</w:t>
      </w:r>
      <w:r w:rsidR="00ED7357">
        <w:rPr>
          <w:sz w:val="28"/>
          <w:szCs w:val="28"/>
          <w:lang w:val="ru-RU"/>
        </w:rPr>
        <w:t xml:space="preserve"> </w:t>
      </w:r>
      <w:r w:rsidR="00DB7056" w:rsidRPr="00ED7357">
        <w:rPr>
          <w:sz w:val="28"/>
          <w:szCs w:val="28"/>
          <w:lang w:val="ru-RU"/>
        </w:rPr>
        <w:t>– М.: Школа- Пресс, 1994. с.182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Симонов</w:t>
      </w:r>
      <w:r w:rsidR="006B3F22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В.П</w:t>
      </w:r>
      <w:r w:rsidR="006B3F22" w:rsidRPr="00ED7357">
        <w:rPr>
          <w:iCs/>
          <w:sz w:val="28"/>
          <w:szCs w:val="28"/>
          <w:lang w:val="ru-RU"/>
        </w:rPr>
        <w:t xml:space="preserve">. </w:t>
      </w:r>
      <w:r w:rsidRPr="00ED7357">
        <w:rPr>
          <w:sz w:val="28"/>
          <w:szCs w:val="28"/>
          <w:lang w:val="ru-RU"/>
        </w:rPr>
        <w:t>Образовательный минимум: измерение, достоверность, надежность/</w:t>
      </w:r>
      <w:r w:rsidR="006B3F22" w:rsidRPr="00ED7357">
        <w:rPr>
          <w:iCs/>
          <w:sz w:val="28"/>
          <w:szCs w:val="28"/>
          <w:lang w:val="ru-RU"/>
        </w:rPr>
        <w:t xml:space="preserve"> В.П. Симонов, Е.Г. Черненко.- </w:t>
      </w:r>
      <w:r w:rsidRPr="00ED7357">
        <w:rPr>
          <w:sz w:val="28"/>
          <w:szCs w:val="28"/>
          <w:lang w:val="ru-RU"/>
        </w:rPr>
        <w:t>Педагогика. - 1994. - № 4.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Телицына, Т.Н</w:t>
      </w:r>
      <w:r w:rsidR="006B3F22" w:rsidRPr="00ED7357">
        <w:rPr>
          <w:sz w:val="28"/>
          <w:szCs w:val="28"/>
          <w:lang w:val="ru-RU"/>
        </w:rPr>
        <w:t xml:space="preserve">. </w:t>
      </w:r>
      <w:r w:rsidRPr="00ED7357">
        <w:rPr>
          <w:sz w:val="28"/>
          <w:szCs w:val="28"/>
          <w:lang w:val="ru-RU"/>
        </w:rPr>
        <w:t xml:space="preserve">Использование компьютерных программ на уроках английского языка/ Т.Н Телицына, А.Ф. Сидоренко//Иностранные языки в школе.-2002.-№2.-С.41-43 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Цветкова, Л. А. Использование компьютера при обучении лексике в начальной школе/ Л. А. Цветкова//Иностранные языки в школе.-2002.-№2.-С.43-47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 xml:space="preserve">Чжоу Лисинь Вестник МГЛУ 2005 №1 </w:t>
      </w:r>
      <w:r w:rsidRPr="00ED7357">
        <w:rPr>
          <w:sz w:val="28"/>
          <w:szCs w:val="28"/>
        </w:rPr>
        <w:t>C</w:t>
      </w:r>
      <w:r w:rsidRPr="00ED7357">
        <w:rPr>
          <w:sz w:val="28"/>
          <w:szCs w:val="28"/>
          <w:lang w:val="ru-RU"/>
        </w:rPr>
        <w:t>.192-201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sz w:val="28"/>
          <w:szCs w:val="28"/>
          <w:lang w:val="ru-RU"/>
        </w:rPr>
        <w:t>Учебная программа для общеобразовательных учреждений с белорусским и русским языками обучения по иностранным языкам с85-88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Шамов</w:t>
      </w:r>
      <w:r w:rsidR="00D47A8A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А.Н. </w:t>
      </w:r>
      <w:r w:rsidRPr="00ED7357">
        <w:rPr>
          <w:sz w:val="28"/>
          <w:szCs w:val="28"/>
          <w:lang w:val="ru-RU"/>
        </w:rPr>
        <w:t>Система взаимосвязанного обучения лексическим навыкам устной речи и чтения на среднем этапе общеобразовательной школы (на материале немецкого языка)</w:t>
      </w:r>
      <w:r w:rsidR="00244B81" w:rsidRPr="00ED7357">
        <w:rPr>
          <w:sz w:val="28"/>
          <w:szCs w:val="28"/>
          <w:lang w:val="ru-RU"/>
        </w:rPr>
        <w:t>/</w:t>
      </w:r>
      <w:r w:rsidR="00244B81" w:rsidRPr="00ED7357">
        <w:rPr>
          <w:iCs/>
          <w:sz w:val="28"/>
          <w:szCs w:val="28"/>
          <w:lang w:val="ru-RU"/>
        </w:rPr>
        <w:t xml:space="preserve"> А.Н. Шамов.</w:t>
      </w:r>
      <w:r w:rsidR="00ED7357">
        <w:rPr>
          <w:iCs/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- Н. Новгород,1999.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>Щепилова</w:t>
      </w:r>
      <w:r w:rsidR="00D47A8A" w:rsidRPr="00ED7357">
        <w:rPr>
          <w:iCs/>
          <w:sz w:val="28"/>
          <w:szCs w:val="28"/>
          <w:lang w:val="ru-RU"/>
        </w:rPr>
        <w:t>,</w:t>
      </w:r>
      <w:r w:rsidRPr="00ED7357">
        <w:rPr>
          <w:iCs/>
          <w:sz w:val="28"/>
          <w:szCs w:val="28"/>
          <w:lang w:val="ru-RU"/>
        </w:rPr>
        <w:t xml:space="preserve"> А.В. </w:t>
      </w:r>
      <w:r w:rsidRPr="00ED7357">
        <w:rPr>
          <w:sz w:val="28"/>
          <w:szCs w:val="28"/>
          <w:lang w:val="ru-RU"/>
        </w:rPr>
        <w:t>Теория и методика обучения французскому языку как второму иностранному</w:t>
      </w:r>
      <w:r w:rsidR="00244B81" w:rsidRPr="00ED7357">
        <w:rPr>
          <w:sz w:val="28"/>
          <w:szCs w:val="28"/>
          <w:lang w:val="ru-RU"/>
        </w:rPr>
        <w:t>/</w:t>
      </w:r>
      <w:r w:rsidRPr="00ED7357">
        <w:rPr>
          <w:sz w:val="28"/>
          <w:szCs w:val="28"/>
          <w:lang w:val="ru-RU"/>
        </w:rPr>
        <w:t xml:space="preserve"> </w:t>
      </w:r>
      <w:r w:rsidR="00244B81" w:rsidRPr="00ED7357">
        <w:rPr>
          <w:iCs/>
          <w:sz w:val="28"/>
          <w:szCs w:val="28"/>
          <w:lang w:val="ru-RU"/>
        </w:rPr>
        <w:t xml:space="preserve">А.В. Щепилова. </w:t>
      </w:r>
      <w:r w:rsidRPr="00ED7357">
        <w:rPr>
          <w:sz w:val="28"/>
          <w:szCs w:val="28"/>
          <w:lang w:val="ru-RU"/>
        </w:rPr>
        <w:t>- М.: Владос, 2005.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lang w:val="ru-RU"/>
        </w:rPr>
      </w:pPr>
      <w:r w:rsidRPr="00ED7357">
        <w:rPr>
          <w:iCs/>
          <w:sz w:val="28"/>
          <w:szCs w:val="28"/>
          <w:lang w:val="ru-RU"/>
        </w:rPr>
        <w:t xml:space="preserve"> </w:t>
      </w:r>
      <w:r w:rsidRPr="00ED7357">
        <w:rPr>
          <w:sz w:val="28"/>
          <w:szCs w:val="28"/>
          <w:lang w:val="ru-RU"/>
        </w:rPr>
        <w:t>Якушина</w:t>
      </w:r>
      <w:r w:rsidR="00D47A8A" w:rsidRPr="00ED7357">
        <w:rPr>
          <w:sz w:val="28"/>
          <w:szCs w:val="28"/>
          <w:lang w:val="ru-RU"/>
        </w:rPr>
        <w:t>,</w:t>
      </w:r>
      <w:r w:rsidRPr="00ED7357">
        <w:rPr>
          <w:sz w:val="28"/>
          <w:szCs w:val="28"/>
          <w:lang w:val="ru-RU"/>
        </w:rPr>
        <w:t xml:space="preserve"> Е.В. Методика обучения работе с информационными ресурсами на осно</w:t>
      </w:r>
      <w:r w:rsidR="009B1A22" w:rsidRPr="00ED7357">
        <w:rPr>
          <w:sz w:val="28"/>
          <w:szCs w:val="28"/>
          <w:lang w:val="ru-RU"/>
        </w:rPr>
        <w:t>ве действующей модели Интернета:</w:t>
      </w:r>
      <w:r w:rsidRPr="00ED7357">
        <w:rPr>
          <w:sz w:val="28"/>
          <w:szCs w:val="28"/>
          <w:lang w:val="ru-RU"/>
        </w:rPr>
        <w:t xml:space="preserve"> </w:t>
      </w:r>
      <w:r w:rsidR="009B1A22" w:rsidRPr="00ED7357">
        <w:rPr>
          <w:sz w:val="28"/>
          <w:szCs w:val="28"/>
          <w:lang w:val="ru-RU"/>
        </w:rPr>
        <w:t>а</w:t>
      </w:r>
      <w:r w:rsidRPr="00ED7357">
        <w:rPr>
          <w:sz w:val="28"/>
          <w:szCs w:val="28"/>
          <w:lang w:val="ru-RU"/>
        </w:rPr>
        <w:t>втореф</w:t>
      </w:r>
      <w:r w:rsidR="009B1A22" w:rsidRPr="00ED7357">
        <w:rPr>
          <w:sz w:val="28"/>
          <w:szCs w:val="28"/>
          <w:lang w:val="ru-RU"/>
        </w:rPr>
        <w:t>.</w:t>
      </w:r>
      <w:r w:rsidRPr="00ED7357">
        <w:rPr>
          <w:sz w:val="28"/>
          <w:szCs w:val="28"/>
          <w:lang w:val="ru-RU"/>
        </w:rPr>
        <w:t xml:space="preserve"> дис. на …. канд. пед. </w:t>
      </w:r>
      <w:r w:rsidR="009B1A22" w:rsidRPr="00ED7357">
        <w:rPr>
          <w:sz w:val="28"/>
          <w:szCs w:val="28"/>
          <w:lang w:val="ru-RU"/>
        </w:rPr>
        <w:t>Н</w:t>
      </w:r>
      <w:r w:rsidRPr="00ED7357">
        <w:rPr>
          <w:sz w:val="28"/>
          <w:szCs w:val="28"/>
          <w:lang w:val="ru-RU"/>
        </w:rPr>
        <w:t>аук</w:t>
      </w:r>
      <w:r w:rsidR="009B1A22" w:rsidRPr="00ED7357">
        <w:rPr>
          <w:sz w:val="28"/>
          <w:szCs w:val="28"/>
        </w:rPr>
        <w:t>.</w:t>
      </w:r>
      <w:r w:rsidR="00ED7357">
        <w:rPr>
          <w:sz w:val="28"/>
          <w:szCs w:val="28"/>
        </w:rPr>
        <w:t xml:space="preserve"> </w:t>
      </w:r>
      <w:r w:rsidRPr="00ED7357">
        <w:rPr>
          <w:sz w:val="28"/>
          <w:szCs w:val="28"/>
          <w:lang w:val="ru-RU"/>
        </w:rPr>
        <w:t>М., 2002. с.68</w:t>
      </w:r>
    </w:p>
    <w:p w:rsidR="00DB7056" w:rsidRPr="00ED7357" w:rsidRDefault="00DB7056" w:rsidP="00E3786B">
      <w:pPr>
        <w:widowControl/>
        <w:numPr>
          <w:ilvl w:val="0"/>
          <w:numId w:val="17"/>
        </w:numPr>
        <w:tabs>
          <w:tab w:val="clear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ED7357">
        <w:rPr>
          <w:sz w:val="28"/>
          <w:szCs w:val="28"/>
          <w:lang w:val="ru-RU"/>
        </w:rPr>
        <w:t xml:space="preserve">«Справочно-информационный портал </w:t>
      </w:r>
      <w:r w:rsidRPr="00ED7357">
        <w:rPr>
          <w:rStyle w:val="em1"/>
          <w:sz w:val="28"/>
          <w:szCs w:val="28"/>
          <w:lang w:val="ru-RU"/>
        </w:rPr>
        <w:t xml:space="preserve">ГРАМОТА.РУ» </w:t>
      </w:r>
      <w:r w:rsidRPr="00912BAD">
        <w:rPr>
          <w:sz w:val="28"/>
          <w:szCs w:val="28"/>
          <w:lang w:val="ru-RU"/>
        </w:rPr>
        <w:t>http://www.gramota.ru/slovari/dic/</w:t>
      </w:r>
      <w:r w:rsidRPr="00ED7357">
        <w:rPr>
          <w:sz w:val="28"/>
          <w:szCs w:val="28"/>
          <w:lang w:val="ru-RU"/>
        </w:rPr>
        <w:t>.- Дата доступа:17.04.2009</w:t>
      </w:r>
    </w:p>
    <w:p w:rsidR="008B65D3" w:rsidRPr="00E3786B" w:rsidRDefault="00DB7056" w:rsidP="00E3786B">
      <w:pPr>
        <w:widowControl/>
        <w:numPr>
          <w:ilvl w:val="0"/>
          <w:numId w:val="17"/>
        </w:numPr>
        <w:shd w:val="clear" w:color="auto" w:fill="FFFFFF"/>
        <w:tabs>
          <w:tab w:val="clear" w:pos="108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sz w:val="28"/>
          <w:szCs w:val="32"/>
          <w:lang w:val="ru-RU"/>
        </w:rPr>
      </w:pPr>
      <w:r w:rsidRPr="00E3786B">
        <w:rPr>
          <w:sz w:val="28"/>
          <w:szCs w:val="28"/>
          <w:lang w:val="ru-RU"/>
        </w:rPr>
        <w:t xml:space="preserve">«Профессиональное сетевое сообщество учителей иностранных языков» </w:t>
      </w:r>
      <w:r w:rsidRPr="00912BAD">
        <w:rPr>
          <w:sz w:val="28"/>
          <w:szCs w:val="28"/>
        </w:rPr>
        <w:t>http</w:t>
      </w:r>
      <w:r w:rsidRPr="00912BAD">
        <w:rPr>
          <w:sz w:val="28"/>
          <w:szCs w:val="28"/>
          <w:lang w:val="ru-RU"/>
        </w:rPr>
        <w:t>://</w:t>
      </w:r>
      <w:r w:rsidRPr="00912BAD">
        <w:rPr>
          <w:sz w:val="28"/>
          <w:szCs w:val="28"/>
        </w:rPr>
        <w:t>www</w:t>
      </w:r>
      <w:r w:rsidRPr="00912BAD">
        <w:rPr>
          <w:sz w:val="28"/>
          <w:szCs w:val="28"/>
          <w:lang w:val="ru-RU"/>
        </w:rPr>
        <w:t>.</w:t>
      </w:r>
      <w:r w:rsidRPr="00912BAD">
        <w:rPr>
          <w:sz w:val="28"/>
          <w:szCs w:val="28"/>
        </w:rPr>
        <w:t>distant</w:t>
      </w:r>
      <w:r w:rsidRPr="00912BAD">
        <w:rPr>
          <w:sz w:val="28"/>
          <w:szCs w:val="28"/>
          <w:lang w:val="ru-RU"/>
        </w:rPr>
        <w:t>.</w:t>
      </w:r>
      <w:r w:rsidRPr="00912BAD">
        <w:rPr>
          <w:sz w:val="28"/>
          <w:szCs w:val="28"/>
        </w:rPr>
        <w:t>ioso</w:t>
      </w:r>
      <w:r w:rsidRPr="00912BAD">
        <w:rPr>
          <w:sz w:val="28"/>
          <w:szCs w:val="28"/>
          <w:lang w:val="ru-RU"/>
        </w:rPr>
        <w:t>.</w:t>
      </w:r>
      <w:r w:rsidRPr="00912BAD">
        <w:rPr>
          <w:sz w:val="28"/>
          <w:szCs w:val="28"/>
        </w:rPr>
        <w:t>ru</w:t>
      </w:r>
      <w:r w:rsidRPr="00912BAD">
        <w:rPr>
          <w:sz w:val="28"/>
          <w:szCs w:val="28"/>
          <w:lang w:val="ru-RU"/>
        </w:rPr>
        <w:t>/</w:t>
      </w:r>
      <w:r w:rsidRPr="00912BAD">
        <w:rPr>
          <w:sz w:val="28"/>
          <w:szCs w:val="28"/>
        </w:rPr>
        <w:t>community</w:t>
      </w:r>
      <w:r w:rsidRPr="00912BAD">
        <w:rPr>
          <w:sz w:val="28"/>
          <w:szCs w:val="28"/>
          <w:lang w:val="ru-RU"/>
        </w:rPr>
        <w:t>/</w:t>
      </w:r>
      <w:r w:rsidRPr="00912BAD">
        <w:rPr>
          <w:sz w:val="28"/>
          <w:szCs w:val="28"/>
        </w:rPr>
        <w:t>forms</w:t>
      </w:r>
      <w:r w:rsidRPr="00912BAD">
        <w:rPr>
          <w:sz w:val="28"/>
          <w:szCs w:val="28"/>
          <w:lang w:val="ru-RU"/>
        </w:rPr>
        <w:t>.</w:t>
      </w:r>
      <w:r w:rsidRPr="00912BAD">
        <w:rPr>
          <w:sz w:val="28"/>
          <w:szCs w:val="28"/>
        </w:rPr>
        <w:t>htm</w:t>
      </w:r>
      <w:r w:rsidRPr="00912BAD">
        <w:rPr>
          <w:sz w:val="28"/>
          <w:szCs w:val="28"/>
          <w:lang w:val="ru-RU"/>
        </w:rPr>
        <w:t>.-</w:t>
      </w:r>
      <w:r w:rsidRPr="00E3786B">
        <w:rPr>
          <w:sz w:val="28"/>
          <w:szCs w:val="28"/>
          <w:lang w:val="ru-RU"/>
        </w:rPr>
        <w:t xml:space="preserve"> 10.05.2009</w:t>
      </w:r>
      <w:bookmarkStart w:id="0" w:name="_GoBack"/>
      <w:bookmarkEnd w:id="0"/>
    </w:p>
    <w:sectPr w:rsidR="008B65D3" w:rsidRPr="00E3786B" w:rsidSect="00D92C9D">
      <w:footerReference w:type="even" r:id="rId7"/>
      <w:pgSz w:w="11907" w:h="16840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CF" w:rsidRDefault="00A02CCF">
      <w:r>
        <w:separator/>
      </w:r>
    </w:p>
  </w:endnote>
  <w:endnote w:type="continuationSeparator" w:id="0">
    <w:p w:rsidR="00A02CCF" w:rsidRDefault="00A0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22" w:rsidRDefault="009B1A22" w:rsidP="006D3D04">
    <w:pPr>
      <w:pStyle w:val="a7"/>
      <w:framePr w:wrap="around" w:vAnchor="text" w:hAnchor="margin" w:xAlign="center" w:y="1"/>
      <w:rPr>
        <w:rStyle w:val="a9"/>
      </w:rPr>
    </w:pPr>
  </w:p>
  <w:p w:rsidR="009B1A22" w:rsidRDefault="009B1A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CF" w:rsidRDefault="00A02CCF">
      <w:r>
        <w:separator/>
      </w:r>
    </w:p>
  </w:footnote>
  <w:footnote w:type="continuationSeparator" w:id="0">
    <w:p w:rsidR="00A02CCF" w:rsidRDefault="00A0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B0AFFC"/>
    <w:lvl w:ilvl="0">
      <w:numFmt w:val="bullet"/>
      <w:lvlText w:val="*"/>
      <w:lvlJc w:val="left"/>
    </w:lvl>
  </w:abstractNum>
  <w:abstractNum w:abstractNumId="1">
    <w:nsid w:val="078072EA"/>
    <w:multiLevelType w:val="multilevel"/>
    <w:tmpl w:val="8682D01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4927EC"/>
    <w:multiLevelType w:val="hybridMultilevel"/>
    <w:tmpl w:val="6D5A860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BB127A"/>
    <w:multiLevelType w:val="hybridMultilevel"/>
    <w:tmpl w:val="EB3E5720"/>
    <w:lvl w:ilvl="0" w:tplc="F502FC1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E03CF"/>
    <w:multiLevelType w:val="hybridMultilevel"/>
    <w:tmpl w:val="8B387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8013A"/>
    <w:multiLevelType w:val="hybridMultilevel"/>
    <w:tmpl w:val="8682D01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D07073"/>
    <w:multiLevelType w:val="hybridMultilevel"/>
    <w:tmpl w:val="63F2B2D2"/>
    <w:lvl w:ilvl="0" w:tplc="C8AAB9E6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7A74E7"/>
    <w:multiLevelType w:val="multilevel"/>
    <w:tmpl w:val="EB3E572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844C0"/>
    <w:multiLevelType w:val="hybridMultilevel"/>
    <w:tmpl w:val="677098DE"/>
    <w:lvl w:ilvl="0" w:tplc="7F8A44C4">
      <w:start w:val="1"/>
      <w:numFmt w:val="bullet"/>
      <w:lvlText w:val=""/>
      <w:lvlJc w:val="left"/>
      <w:pPr>
        <w:tabs>
          <w:tab w:val="num" w:pos="397"/>
        </w:tabs>
        <w:ind w:left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272879"/>
    <w:multiLevelType w:val="hybridMultilevel"/>
    <w:tmpl w:val="C53282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D87270D"/>
    <w:multiLevelType w:val="hybridMultilevel"/>
    <w:tmpl w:val="982EAC00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3222D75"/>
    <w:multiLevelType w:val="multilevel"/>
    <w:tmpl w:val="677098DE"/>
    <w:lvl w:ilvl="0">
      <w:start w:val="1"/>
      <w:numFmt w:val="bullet"/>
      <w:lvlText w:val=""/>
      <w:lvlJc w:val="left"/>
      <w:pPr>
        <w:tabs>
          <w:tab w:val="num" w:pos="397"/>
        </w:tabs>
        <w:ind w:left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D161C"/>
    <w:multiLevelType w:val="hybridMultilevel"/>
    <w:tmpl w:val="DCE2652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BB41E30"/>
    <w:multiLevelType w:val="hybridMultilevel"/>
    <w:tmpl w:val="83107F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CA76C5F"/>
    <w:multiLevelType w:val="hybridMultilevel"/>
    <w:tmpl w:val="0FFCB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>
    <w:abstractNumId w:val="14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B83"/>
    <w:rsid w:val="00015228"/>
    <w:rsid w:val="00031141"/>
    <w:rsid w:val="000C43C8"/>
    <w:rsid w:val="000E1552"/>
    <w:rsid w:val="000F2093"/>
    <w:rsid w:val="000F2670"/>
    <w:rsid w:val="001353FE"/>
    <w:rsid w:val="00136A70"/>
    <w:rsid w:val="001416C8"/>
    <w:rsid w:val="00141FD8"/>
    <w:rsid w:val="00142003"/>
    <w:rsid w:val="00181F07"/>
    <w:rsid w:val="00194F08"/>
    <w:rsid w:val="00210B5F"/>
    <w:rsid w:val="00222218"/>
    <w:rsid w:val="00244B81"/>
    <w:rsid w:val="00251C6D"/>
    <w:rsid w:val="00265ED6"/>
    <w:rsid w:val="002B079F"/>
    <w:rsid w:val="003021C9"/>
    <w:rsid w:val="0030231D"/>
    <w:rsid w:val="00325A9C"/>
    <w:rsid w:val="0034599F"/>
    <w:rsid w:val="003720DB"/>
    <w:rsid w:val="00386C39"/>
    <w:rsid w:val="003D5907"/>
    <w:rsid w:val="00402593"/>
    <w:rsid w:val="00445E04"/>
    <w:rsid w:val="0047007C"/>
    <w:rsid w:val="0048528B"/>
    <w:rsid w:val="004A05D2"/>
    <w:rsid w:val="0050442C"/>
    <w:rsid w:val="00515BB0"/>
    <w:rsid w:val="005245E3"/>
    <w:rsid w:val="00527EC1"/>
    <w:rsid w:val="005548B2"/>
    <w:rsid w:val="00560C62"/>
    <w:rsid w:val="005A12FE"/>
    <w:rsid w:val="005A2717"/>
    <w:rsid w:val="005B5CC2"/>
    <w:rsid w:val="005B5D9A"/>
    <w:rsid w:val="00616AF1"/>
    <w:rsid w:val="00622938"/>
    <w:rsid w:val="006401B8"/>
    <w:rsid w:val="00653D8F"/>
    <w:rsid w:val="00663ABC"/>
    <w:rsid w:val="00697219"/>
    <w:rsid w:val="006A065F"/>
    <w:rsid w:val="006B3F22"/>
    <w:rsid w:val="006B5145"/>
    <w:rsid w:val="006C1B95"/>
    <w:rsid w:val="006D3D04"/>
    <w:rsid w:val="006F0F4F"/>
    <w:rsid w:val="00722CE2"/>
    <w:rsid w:val="00753D5F"/>
    <w:rsid w:val="00756E41"/>
    <w:rsid w:val="00766FE3"/>
    <w:rsid w:val="007A21E9"/>
    <w:rsid w:val="007C27D3"/>
    <w:rsid w:val="007D2B3E"/>
    <w:rsid w:val="007E284C"/>
    <w:rsid w:val="007F1AE8"/>
    <w:rsid w:val="007F4439"/>
    <w:rsid w:val="00835F4D"/>
    <w:rsid w:val="00881D0C"/>
    <w:rsid w:val="00895129"/>
    <w:rsid w:val="008A0D5E"/>
    <w:rsid w:val="008A1065"/>
    <w:rsid w:val="008B3FA2"/>
    <w:rsid w:val="008B65D3"/>
    <w:rsid w:val="008D2EE1"/>
    <w:rsid w:val="008F0E30"/>
    <w:rsid w:val="00912BAD"/>
    <w:rsid w:val="00915798"/>
    <w:rsid w:val="00920301"/>
    <w:rsid w:val="00921549"/>
    <w:rsid w:val="009439F8"/>
    <w:rsid w:val="009758DD"/>
    <w:rsid w:val="0098722B"/>
    <w:rsid w:val="009A2D49"/>
    <w:rsid w:val="009B1A22"/>
    <w:rsid w:val="009C294E"/>
    <w:rsid w:val="009D4503"/>
    <w:rsid w:val="00A02CCF"/>
    <w:rsid w:val="00A23943"/>
    <w:rsid w:val="00B2452C"/>
    <w:rsid w:val="00B30BFE"/>
    <w:rsid w:val="00B33D9D"/>
    <w:rsid w:val="00B43B88"/>
    <w:rsid w:val="00B47812"/>
    <w:rsid w:val="00B540DA"/>
    <w:rsid w:val="00BF4B83"/>
    <w:rsid w:val="00C17681"/>
    <w:rsid w:val="00C31E5B"/>
    <w:rsid w:val="00C5380E"/>
    <w:rsid w:val="00C855DF"/>
    <w:rsid w:val="00CA4B17"/>
    <w:rsid w:val="00D13169"/>
    <w:rsid w:val="00D47A8A"/>
    <w:rsid w:val="00D744DE"/>
    <w:rsid w:val="00D854A1"/>
    <w:rsid w:val="00D92C9D"/>
    <w:rsid w:val="00D9755E"/>
    <w:rsid w:val="00DA438C"/>
    <w:rsid w:val="00DB4B75"/>
    <w:rsid w:val="00DB7056"/>
    <w:rsid w:val="00E3786B"/>
    <w:rsid w:val="00E43BB8"/>
    <w:rsid w:val="00E442C4"/>
    <w:rsid w:val="00E634AA"/>
    <w:rsid w:val="00EA3CFC"/>
    <w:rsid w:val="00EA4510"/>
    <w:rsid w:val="00EB4796"/>
    <w:rsid w:val="00ED7357"/>
    <w:rsid w:val="00F459E0"/>
    <w:rsid w:val="00F74171"/>
    <w:rsid w:val="00F81EFC"/>
    <w:rsid w:val="00F9421C"/>
    <w:rsid w:val="00FA0D7C"/>
    <w:rsid w:val="00FA1D83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2F3256-CC11-40D5-80AE-89B5351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83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5E0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45E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420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2">
    <w:name w:val="Body Text Indent 2"/>
    <w:basedOn w:val="a"/>
    <w:link w:val="20"/>
    <w:uiPriority w:val="99"/>
    <w:rsid w:val="00B43B88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43B88"/>
    <w:rPr>
      <w:rFonts w:cs="Times New Roman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A23943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  <w:lang w:val="en-US" w:eastAsia="en-US"/>
    </w:rPr>
  </w:style>
  <w:style w:type="character" w:styleId="a9">
    <w:name w:val="page number"/>
    <w:uiPriority w:val="99"/>
    <w:rsid w:val="00A23943"/>
    <w:rPr>
      <w:rFonts w:cs="Times New Roman"/>
    </w:rPr>
  </w:style>
  <w:style w:type="character" w:styleId="aa">
    <w:name w:val="Emphasis"/>
    <w:uiPriority w:val="99"/>
    <w:qFormat/>
    <w:rsid w:val="008B65D3"/>
    <w:rPr>
      <w:rFonts w:cs="Times New Roman"/>
      <w:i/>
      <w:iCs/>
    </w:rPr>
  </w:style>
  <w:style w:type="character" w:customStyle="1" w:styleId="em1">
    <w:name w:val="em1"/>
    <w:uiPriority w:val="99"/>
    <w:rsid w:val="008B65D3"/>
    <w:rPr>
      <w:rFonts w:cs="Times New Roman"/>
    </w:rPr>
  </w:style>
  <w:style w:type="paragraph" w:styleId="ab">
    <w:name w:val="header"/>
    <w:basedOn w:val="a"/>
    <w:link w:val="ac"/>
    <w:uiPriority w:val="99"/>
    <w:rsid w:val="00ED7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D7357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10830</Words>
  <Characters>61734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лингвистика рассматривает язык как иерархиче¬скую структуру, состоящую из ряда уровней, каждый из которых характеризуется собственным набором языковых знаков</vt:lpstr>
    </vt:vector>
  </TitlesOfParts>
  <Company/>
  <LinksUpToDate>false</LinksUpToDate>
  <CharactersWithSpaces>72420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лингвистика рассматривает язык как иерархиче¬скую структуру, состоящую из ряда уровней, каждый из которых характеризуется собственным набором языковых знаков</dc:title>
  <dc:subject/>
  <dc:creator>RaveNS</dc:creator>
  <cp:keywords/>
  <dc:description/>
  <cp:lastModifiedBy>admin</cp:lastModifiedBy>
  <cp:revision>2</cp:revision>
  <cp:lastPrinted>2009-05-28T22:45:00Z</cp:lastPrinted>
  <dcterms:created xsi:type="dcterms:W3CDTF">2014-03-08T07:26:00Z</dcterms:created>
  <dcterms:modified xsi:type="dcterms:W3CDTF">2014-03-08T07:26:00Z</dcterms:modified>
</cp:coreProperties>
</file>