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A8C" w:rsidRPr="00422A8C" w:rsidRDefault="003C38CA" w:rsidP="00422A8C">
      <w:pPr>
        <w:pStyle w:val="af9"/>
      </w:pPr>
      <w:r w:rsidRPr="00422A8C">
        <w:t>Оглавление</w:t>
      </w:r>
    </w:p>
    <w:p w:rsidR="00422A8C" w:rsidRPr="00422A8C" w:rsidRDefault="00422A8C" w:rsidP="00422A8C">
      <w:pPr>
        <w:ind w:firstLine="709"/>
      </w:pPr>
    </w:p>
    <w:p w:rsidR="00482254" w:rsidRDefault="00482254">
      <w:pPr>
        <w:pStyle w:val="25"/>
        <w:rPr>
          <w:smallCaps w:val="0"/>
          <w:noProof/>
          <w:sz w:val="24"/>
          <w:szCs w:val="24"/>
        </w:rPr>
      </w:pPr>
      <w:r w:rsidRPr="0052371E">
        <w:rPr>
          <w:rStyle w:val="a7"/>
          <w:noProof/>
        </w:rPr>
        <w:t>1. Исследование. Вступление</w:t>
      </w:r>
    </w:p>
    <w:p w:rsidR="00482254" w:rsidRDefault="00482254">
      <w:pPr>
        <w:pStyle w:val="25"/>
        <w:rPr>
          <w:smallCaps w:val="0"/>
          <w:noProof/>
          <w:sz w:val="24"/>
          <w:szCs w:val="24"/>
        </w:rPr>
      </w:pPr>
      <w:r w:rsidRPr="0052371E">
        <w:rPr>
          <w:rStyle w:val="a7"/>
          <w:noProof/>
        </w:rPr>
        <w:t>2. План исследования</w:t>
      </w:r>
    </w:p>
    <w:p w:rsidR="00482254" w:rsidRDefault="00482254">
      <w:pPr>
        <w:pStyle w:val="25"/>
        <w:rPr>
          <w:smallCaps w:val="0"/>
          <w:noProof/>
          <w:sz w:val="24"/>
          <w:szCs w:val="24"/>
        </w:rPr>
      </w:pPr>
      <w:r w:rsidRPr="0052371E">
        <w:rPr>
          <w:rStyle w:val="a7"/>
          <w:noProof/>
        </w:rPr>
        <w:t>3.</w:t>
      </w:r>
      <w:r w:rsidRPr="0052371E">
        <w:rPr>
          <w:rStyle w:val="a7"/>
          <w:noProof/>
          <w:lang w:val="uk-UA"/>
        </w:rPr>
        <w:t xml:space="preserve"> </w:t>
      </w:r>
      <w:r w:rsidRPr="0052371E">
        <w:rPr>
          <w:rStyle w:val="a7"/>
          <w:noProof/>
        </w:rPr>
        <w:t>Анализ данных</w:t>
      </w:r>
    </w:p>
    <w:p w:rsidR="00482254" w:rsidRDefault="00482254">
      <w:pPr>
        <w:pStyle w:val="25"/>
        <w:rPr>
          <w:smallCaps w:val="0"/>
          <w:noProof/>
          <w:sz w:val="24"/>
          <w:szCs w:val="24"/>
        </w:rPr>
      </w:pPr>
      <w:r w:rsidRPr="0052371E">
        <w:rPr>
          <w:rStyle w:val="a7"/>
          <w:noProof/>
        </w:rPr>
        <w:t>4. Основные выводы и рекомендации</w:t>
      </w:r>
    </w:p>
    <w:p w:rsidR="00482254" w:rsidRDefault="00482254">
      <w:pPr>
        <w:pStyle w:val="25"/>
        <w:rPr>
          <w:smallCaps w:val="0"/>
          <w:noProof/>
          <w:sz w:val="24"/>
          <w:szCs w:val="24"/>
        </w:rPr>
      </w:pPr>
      <w:r w:rsidRPr="0052371E">
        <w:rPr>
          <w:rStyle w:val="a7"/>
          <w:noProof/>
        </w:rPr>
        <w:t>Приложение</w:t>
      </w:r>
    </w:p>
    <w:p w:rsidR="000D30CA" w:rsidRPr="00422A8C" w:rsidRDefault="00277680" w:rsidP="00422A8C">
      <w:pPr>
        <w:ind w:firstLine="709"/>
      </w:pPr>
      <w:r w:rsidRPr="00422A8C">
        <w:rPr>
          <w:b/>
          <w:bCs/>
        </w:rPr>
        <w:br w:type="page"/>
      </w:r>
      <w:r w:rsidR="002A7C65" w:rsidRPr="00422A8C">
        <w:t>На сегодняшний день в нашей стране наблюдается большой рост преступности. Каждый день в СМИ можно услышать много информации о кражах, разбоях , нападениях. Конечно же, в такой ситуации хочется сделать свою жизнь максимально безопасн</w:t>
      </w:r>
      <w:r w:rsidR="006A6A46" w:rsidRPr="00422A8C">
        <w:t>ой. Хочется ,также, обезопасить и свое имущество.</w:t>
      </w:r>
    </w:p>
    <w:p w:rsidR="000D30CA" w:rsidRPr="00422A8C" w:rsidRDefault="000D30CA" w:rsidP="00422A8C">
      <w:pPr>
        <w:ind w:firstLine="709"/>
      </w:pPr>
      <w:r w:rsidRPr="00422A8C">
        <w:t>Нашим исследовательским центром было проведено анкетирование. Задача заключалась в следующем: оценить влияние установки железных дверей и замков</w:t>
      </w:r>
      <w:r w:rsidR="00277680" w:rsidRPr="00422A8C">
        <w:t xml:space="preserve"> </w:t>
      </w:r>
      <w:r w:rsidRPr="00422A8C">
        <w:t>на ощущение безопасности людей.</w:t>
      </w:r>
      <w:r w:rsidR="00277680" w:rsidRPr="00422A8C">
        <w:t xml:space="preserve"> </w:t>
      </w:r>
      <w:r w:rsidRPr="00422A8C">
        <w:rPr>
          <w:b/>
          <w:bCs/>
        </w:rPr>
        <w:t>В ходе</w:t>
      </w:r>
      <w:r w:rsidR="00277680" w:rsidRPr="00422A8C">
        <w:rPr>
          <w:b/>
          <w:bCs/>
        </w:rPr>
        <w:t xml:space="preserve"> </w:t>
      </w:r>
      <w:r w:rsidRPr="00422A8C">
        <w:rPr>
          <w:b/>
          <w:bCs/>
        </w:rPr>
        <w:t>исследования удалось установить, что люди</w:t>
      </w:r>
      <w:r w:rsidR="00277680" w:rsidRPr="00422A8C">
        <w:rPr>
          <w:b/>
          <w:bCs/>
        </w:rPr>
        <w:t xml:space="preserve"> </w:t>
      </w:r>
      <w:r w:rsidR="002A7C65" w:rsidRPr="00422A8C">
        <w:rPr>
          <w:b/>
          <w:bCs/>
        </w:rPr>
        <w:t>предпочитают ставить</w:t>
      </w:r>
      <w:r w:rsidR="00277680" w:rsidRPr="00422A8C">
        <w:rPr>
          <w:b/>
          <w:bCs/>
        </w:rPr>
        <w:t xml:space="preserve"> </w:t>
      </w:r>
      <w:r w:rsidRPr="00422A8C">
        <w:rPr>
          <w:b/>
          <w:bCs/>
        </w:rPr>
        <w:t>именно железные</w:t>
      </w:r>
      <w:r w:rsidRPr="00422A8C">
        <w:t xml:space="preserve"> </w:t>
      </w:r>
      <w:r w:rsidRPr="00422A8C">
        <w:rPr>
          <w:b/>
          <w:bCs/>
        </w:rPr>
        <w:t>двери, так как за ними они чувствуют себя более безопасно</w:t>
      </w:r>
      <w:r w:rsidR="002A7C65" w:rsidRPr="00422A8C">
        <w:t>. Они выбирают двери по двум основным показателям</w:t>
      </w:r>
      <w:r w:rsidR="00277680" w:rsidRPr="00422A8C">
        <w:t xml:space="preserve"> </w:t>
      </w:r>
      <w:r w:rsidR="002A7C65" w:rsidRPr="00422A8C">
        <w:t>качества: надежность и прочность</w:t>
      </w:r>
      <w:r w:rsidR="006A6A46" w:rsidRPr="00422A8C">
        <w:t>(62%)</w:t>
      </w:r>
      <w:r w:rsidR="002A7C65" w:rsidRPr="00422A8C">
        <w:t>. Не менее важным для большинства опрашиваемых респо</w:t>
      </w:r>
      <w:r w:rsidR="006A6A46" w:rsidRPr="00422A8C">
        <w:t>ндентов</w:t>
      </w:r>
      <w:r w:rsidR="00277680" w:rsidRPr="00422A8C">
        <w:t xml:space="preserve"> </w:t>
      </w:r>
      <w:r w:rsidR="006A6A46" w:rsidRPr="00422A8C">
        <w:t>оказалось</w:t>
      </w:r>
      <w:r w:rsidR="00277680" w:rsidRPr="00422A8C">
        <w:t xml:space="preserve"> </w:t>
      </w:r>
      <w:r w:rsidR="002A7C65" w:rsidRPr="00422A8C">
        <w:t>качество</w:t>
      </w:r>
      <w:r w:rsidR="00277680" w:rsidRPr="00422A8C">
        <w:t xml:space="preserve"> </w:t>
      </w:r>
      <w:r w:rsidR="002A7C65" w:rsidRPr="00422A8C">
        <w:t>замков.</w:t>
      </w:r>
      <w:r w:rsidR="006A6A46" w:rsidRPr="00422A8C">
        <w:t xml:space="preserve"> Однако, не всем замкам , по итогам опроса, доверяют потребители.</w:t>
      </w:r>
    </w:p>
    <w:p w:rsidR="00422A8C" w:rsidRPr="00422A8C" w:rsidRDefault="006A6A46" w:rsidP="00422A8C">
      <w:pPr>
        <w:ind w:firstLine="709"/>
      </w:pPr>
      <w:r w:rsidRPr="00422A8C">
        <w:t>ООО «Ротонда»,</w:t>
      </w:r>
      <w:r w:rsidR="00DB4EF5" w:rsidRPr="00422A8C">
        <w:t xml:space="preserve"> </w:t>
      </w:r>
      <w:r w:rsidRPr="00422A8C">
        <w:t>по мнению большинства опрошенных респондентов</w:t>
      </w:r>
      <w:r w:rsidR="00DB4EF5" w:rsidRPr="00422A8C">
        <w:t>(41,2%)</w:t>
      </w:r>
      <w:r w:rsidRPr="00422A8C">
        <w:t xml:space="preserve">, является лидером на рынке дверей. Фирма выпускает продукцию высокого качества и удовлетворяет потребителей по всем характеристикам. </w:t>
      </w:r>
      <w:r w:rsidR="00DB4EF5" w:rsidRPr="00422A8C">
        <w:t>Качество замков данной фирмы не устраивает потребителей.</w:t>
      </w:r>
    </w:p>
    <w:p w:rsidR="006A6A46" w:rsidRPr="00422A8C" w:rsidRDefault="00DB4EF5" w:rsidP="00422A8C">
      <w:pPr>
        <w:ind w:firstLine="709"/>
      </w:pPr>
      <w:r w:rsidRPr="00422A8C">
        <w:t>Чтобы оставаться</w:t>
      </w:r>
      <w:r w:rsidR="00277680" w:rsidRPr="00422A8C">
        <w:t xml:space="preserve"> </w:t>
      </w:r>
      <w:r w:rsidRPr="00422A8C">
        <w:t>лидером на рынке дверей и замков, компании «Ротонда» необходимо доработать и усовершенствовать технологию производства замков.</w:t>
      </w:r>
    </w:p>
    <w:p w:rsidR="00422A8C" w:rsidRPr="00422A8C" w:rsidRDefault="00277680" w:rsidP="00422A8C">
      <w:pPr>
        <w:pStyle w:val="2"/>
      </w:pPr>
      <w:r w:rsidRPr="00422A8C">
        <w:br w:type="page"/>
      </w:r>
      <w:bookmarkStart w:id="0" w:name="_Toc254315046"/>
      <w:r w:rsidR="007F7F0B" w:rsidRPr="00422A8C">
        <w:t>1. Исследование. Вступление</w:t>
      </w:r>
      <w:bookmarkEnd w:id="0"/>
    </w:p>
    <w:p w:rsidR="00422A8C" w:rsidRPr="00422A8C" w:rsidRDefault="00422A8C" w:rsidP="00422A8C">
      <w:pPr>
        <w:ind w:firstLine="709"/>
      </w:pPr>
    </w:p>
    <w:p w:rsidR="00422A8C" w:rsidRPr="00422A8C" w:rsidRDefault="007F7F0B" w:rsidP="00422A8C">
      <w:pPr>
        <w:ind w:firstLine="709"/>
        <w:rPr>
          <w:lang w:val="uk-UA"/>
        </w:rPr>
      </w:pPr>
      <w:r w:rsidRPr="00422A8C">
        <w:t>Двери. Общие сведения</w:t>
      </w:r>
      <w:r w:rsidR="00422A8C">
        <w:rPr>
          <w:lang w:val="uk-UA"/>
        </w:rPr>
        <w:t>.</w:t>
      </w:r>
    </w:p>
    <w:p w:rsidR="007F7F0B" w:rsidRPr="00422A8C" w:rsidRDefault="007F7F0B" w:rsidP="00422A8C">
      <w:pPr>
        <w:ind w:firstLine="709"/>
      </w:pPr>
      <w:r w:rsidRPr="00422A8C">
        <w:t xml:space="preserve">Наружные двери, т.е. двери, ведущие из помещения на улицу, защищают помещения от различных атмосферных воздействий, сами они должны быть защищены от </w:t>
      </w:r>
      <w:r w:rsidRPr="00422A8C">
        <w:rPr>
          <w:b/>
          <w:bCs/>
        </w:rPr>
        <w:t xml:space="preserve">взлома </w:t>
      </w:r>
      <w:r w:rsidRPr="00422A8C">
        <w:t>и иметь привлекательный внешний вид. Если необходимо обеспечить высокие теплозащитные свойства внутренних помещений, то входные двери теплоизолируют; для повышения звукоизоляционных свойств, применяют засыпку дверного полотна тяжелыми сыпучими материалами, такими как песок или свинцовая дробь.</w:t>
      </w:r>
    </w:p>
    <w:p w:rsidR="00422A8C" w:rsidRPr="00422A8C" w:rsidRDefault="007F7F0B" w:rsidP="00422A8C">
      <w:pPr>
        <w:ind w:firstLine="709"/>
      </w:pPr>
      <w:r w:rsidRPr="00422A8C">
        <w:t xml:space="preserve">Квартирные двери, т.е. двери отделяющие помещения квартир от лестничной клетки, должны быть защищены от </w:t>
      </w:r>
      <w:r w:rsidRPr="00422A8C">
        <w:rPr>
          <w:b/>
          <w:bCs/>
        </w:rPr>
        <w:t>взлома</w:t>
      </w:r>
      <w:r w:rsidRPr="00422A8C">
        <w:t>, но обычно к ним предъявляют также тепло</w:t>
      </w:r>
      <w:r w:rsidR="00422A8C" w:rsidRPr="00422A8C">
        <w:t xml:space="preserve"> - </w:t>
      </w:r>
      <w:r w:rsidR="000F6781" w:rsidRPr="00422A8C">
        <w:t>и звукоизоляционные требования.</w:t>
      </w:r>
    </w:p>
    <w:p w:rsidR="00422A8C" w:rsidRPr="00422A8C" w:rsidRDefault="00422A8C" w:rsidP="00422A8C">
      <w:pPr>
        <w:ind w:firstLine="709"/>
      </w:pPr>
    </w:p>
    <w:p w:rsidR="003C7660" w:rsidRPr="00422A8C" w:rsidRDefault="003C7660" w:rsidP="00422A8C">
      <w:pPr>
        <w:ind w:firstLine="709"/>
        <w:rPr>
          <w:vertAlign w:val="superscript"/>
        </w:rPr>
      </w:pPr>
      <w:r w:rsidRPr="00422A8C">
        <w:t>Ориентировочные цены на различные виды дверей</w:t>
      </w:r>
      <w:r w:rsidR="006C333D" w:rsidRPr="00422A8C">
        <w:rPr>
          <w:vertAlign w:val="superscript"/>
        </w:rPr>
        <w:t xml:space="preserve"> 1</w:t>
      </w:r>
    </w:p>
    <w:tbl>
      <w:tblPr>
        <w:tblW w:w="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1701"/>
        <w:gridCol w:w="1984"/>
      </w:tblGrid>
      <w:tr w:rsidR="003C7660" w:rsidRPr="00422A8C" w:rsidTr="0007455C">
        <w:trPr>
          <w:jc w:val="center"/>
        </w:trPr>
        <w:tc>
          <w:tcPr>
            <w:tcW w:w="1894" w:type="pct"/>
            <w:shd w:val="clear" w:color="auto" w:fill="auto"/>
          </w:tcPr>
          <w:p w:rsidR="003C7660" w:rsidRPr="00422A8C" w:rsidRDefault="003C7660" w:rsidP="00422A8C">
            <w:pPr>
              <w:pStyle w:val="afa"/>
            </w:pPr>
            <w:r w:rsidRPr="00422A8C">
              <w:t>Виды дверей</w:t>
            </w:r>
          </w:p>
        </w:tc>
        <w:tc>
          <w:tcPr>
            <w:tcW w:w="1434" w:type="pct"/>
            <w:shd w:val="clear" w:color="auto" w:fill="auto"/>
          </w:tcPr>
          <w:p w:rsidR="003C7660" w:rsidRPr="00422A8C" w:rsidRDefault="003C7660" w:rsidP="00422A8C">
            <w:pPr>
              <w:pStyle w:val="afa"/>
            </w:pPr>
            <w:r w:rsidRPr="00422A8C">
              <w:t>Min цена ($)</w:t>
            </w:r>
          </w:p>
        </w:tc>
        <w:tc>
          <w:tcPr>
            <w:tcW w:w="1672" w:type="pct"/>
            <w:shd w:val="clear" w:color="auto" w:fill="auto"/>
          </w:tcPr>
          <w:p w:rsidR="003C7660" w:rsidRPr="00422A8C" w:rsidRDefault="003C7660" w:rsidP="00422A8C">
            <w:pPr>
              <w:pStyle w:val="afa"/>
            </w:pPr>
            <w:r w:rsidRPr="00422A8C">
              <w:t>Max цена ($)</w:t>
            </w:r>
          </w:p>
        </w:tc>
      </w:tr>
      <w:tr w:rsidR="003C7660" w:rsidRPr="00422A8C" w:rsidTr="0007455C">
        <w:trPr>
          <w:jc w:val="center"/>
        </w:trPr>
        <w:tc>
          <w:tcPr>
            <w:tcW w:w="1894" w:type="pct"/>
            <w:shd w:val="clear" w:color="auto" w:fill="auto"/>
          </w:tcPr>
          <w:p w:rsidR="003C7660" w:rsidRPr="00422A8C" w:rsidRDefault="003C7660" w:rsidP="00422A8C">
            <w:pPr>
              <w:pStyle w:val="afa"/>
            </w:pPr>
            <w:r w:rsidRPr="00422A8C">
              <w:t xml:space="preserve">Двери входные </w:t>
            </w:r>
          </w:p>
        </w:tc>
        <w:tc>
          <w:tcPr>
            <w:tcW w:w="1434" w:type="pct"/>
            <w:shd w:val="clear" w:color="auto" w:fill="auto"/>
          </w:tcPr>
          <w:p w:rsidR="003C7660" w:rsidRPr="0007455C" w:rsidRDefault="003C7660" w:rsidP="00422A8C">
            <w:pPr>
              <w:pStyle w:val="afa"/>
              <w:rPr>
                <w:color w:val="333333"/>
              </w:rPr>
            </w:pPr>
            <w:r w:rsidRPr="00422A8C">
              <w:t> </w:t>
            </w:r>
          </w:p>
        </w:tc>
        <w:tc>
          <w:tcPr>
            <w:tcW w:w="1672" w:type="pct"/>
            <w:shd w:val="clear" w:color="auto" w:fill="auto"/>
          </w:tcPr>
          <w:p w:rsidR="003C7660" w:rsidRPr="0007455C" w:rsidRDefault="003C7660" w:rsidP="00422A8C">
            <w:pPr>
              <w:pStyle w:val="afa"/>
              <w:rPr>
                <w:color w:val="333333"/>
              </w:rPr>
            </w:pPr>
            <w:r w:rsidRPr="00422A8C">
              <w:t> </w:t>
            </w:r>
          </w:p>
        </w:tc>
      </w:tr>
      <w:tr w:rsidR="003C7660" w:rsidRPr="00422A8C" w:rsidTr="0007455C">
        <w:trPr>
          <w:jc w:val="center"/>
        </w:trPr>
        <w:tc>
          <w:tcPr>
            <w:tcW w:w="1894" w:type="pct"/>
            <w:shd w:val="clear" w:color="auto" w:fill="auto"/>
          </w:tcPr>
          <w:p w:rsidR="003C7660" w:rsidRPr="00422A8C" w:rsidRDefault="00422A8C" w:rsidP="00422A8C">
            <w:pPr>
              <w:pStyle w:val="afa"/>
            </w:pPr>
            <w:r w:rsidRPr="00422A8C">
              <w:t xml:space="preserve"> - </w:t>
            </w:r>
            <w:r w:rsidR="003C7660" w:rsidRPr="00422A8C">
              <w:t>деревянные</w:t>
            </w:r>
          </w:p>
        </w:tc>
        <w:tc>
          <w:tcPr>
            <w:tcW w:w="1434" w:type="pct"/>
            <w:shd w:val="clear" w:color="auto" w:fill="auto"/>
          </w:tcPr>
          <w:p w:rsidR="003C7660" w:rsidRPr="00422A8C" w:rsidRDefault="003C7660" w:rsidP="00422A8C">
            <w:pPr>
              <w:pStyle w:val="afa"/>
            </w:pPr>
            <w:r w:rsidRPr="00422A8C">
              <w:t>475</w:t>
            </w:r>
          </w:p>
        </w:tc>
        <w:tc>
          <w:tcPr>
            <w:tcW w:w="1672" w:type="pct"/>
            <w:shd w:val="clear" w:color="auto" w:fill="auto"/>
          </w:tcPr>
          <w:p w:rsidR="003C7660" w:rsidRPr="00422A8C" w:rsidRDefault="003C7660" w:rsidP="00422A8C">
            <w:pPr>
              <w:pStyle w:val="afa"/>
            </w:pPr>
            <w:r w:rsidRPr="00422A8C">
              <w:t>1800</w:t>
            </w:r>
          </w:p>
        </w:tc>
      </w:tr>
      <w:tr w:rsidR="003C7660" w:rsidRPr="00422A8C" w:rsidTr="0007455C">
        <w:trPr>
          <w:jc w:val="center"/>
        </w:trPr>
        <w:tc>
          <w:tcPr>
            <w:tcW w:w="1894" w:type="pct"/>
            <w:shd w:val="clear" w:color="auto" w:fill="auto"/>
          </w:tcPr>
          <w:p w:rsidR="003C7660" w:rsidRPr="00422A8C" w:rsidRDefault="00422A8C" w:rsidP="00422A8C">
            <w:pPr>
              <w:pStyle w:val="afa"/>
            </w:pPr>
            <w:r w:rsidRPr="00422A8C">
              <w:t xml:space="preserve"> - </w:t>
            </w:r>
            <w:r w:rsidR="003C7660" w:rsidRPr="00422A8C">
              <w:t>металлические</w:t>
            </w:r>
          </w:p>
        </w:tc>
        <w:tc>
          <w:tcPr>
            <w:tcW w:w="1434" w:type="pct"/>
            <w:shd w:val="clear" w:color="auto" w:fill="auto"/>
          </w:tcPr>
          <w:p w:rsidR="003C7660" w:rsidRPr="00422A8C" w:rsidRDefault="003C7660" w:rsidP="00422A8C">
            <w:pPr>
              <w:pStyle w:val="afa"/>
            </w:pPr>
            <w:r w:rsidRPr="00422A8C">
              <w:t>700</w:t>
            </w:r>
          </w:p>
        </w:tc>
        <w:tc>
          <w:tcPr>
            <w:tcW w:w="1672" w:type="pct"/>
            <w:shd w:val="clear" w:color="auto" w:fill="auto"/>
          </w:tcPr>
          <w:p w:rsidR="003C7660" w:rsidRPr="00422A8C" w:rsidRDefault="003C7660" w:rsidP="00422A8C">
            <w:pPr>
              <w:pStyle w:val="afa"/>
            </w:pPr>
            <w:r w:rsidRPr="00422A8C">
              <w:t>1900</w:t>
            </w:r>
          </w:p>
        </w:tc>
      </w:tr>
      <w:tr w:rsidR="003C7660" w:rsidRPr="00422A8C" w:rsidTr="0007455C">
        <w:trPr>
          <w:jc w:val="center"/>
        </w:trPr>
        <w:tc>
          <w:tcPr>
            <w:tcW w:w="1894" w:type="pct"/>
            <w:shd w:val="clear" w:color="auto" w:fill="auto"/>
          </w:tcPr>
          <w:p w:rsidR="003C7660" w:rsidRPr="00422A8C" w:rsidRDefault="00422A8C" w:rsidP="00422A8C">
            <w:pPr>
              <w:pStyle w:val="afa"/>
            </w:pPr>
            <w:r w:rsidRPr="00422A8C">
              <w:t xml:space="preserve"> - </w:t>
            </w:r>
            <w:r w:rsidR="003C7660" w:rsidRPr="00422A8C">
              <w:t>металлопластик</w:t>
            </w:r>
          </w:p>
        </w:tc>
        <w:tc>
          <w:tcPr>
            <w:tcW w:w="1434" w:type="pct"/>
            <w:shd w:val="clear" w:color="auto" w:fill="auto"/>
          </w:tcPr>
          <w:p w:rsidR="003C7660" w:rsidRPr="00422A8C" w:rsidRDefault="003C7660" w:rsidP="00422A8C">
            <w:pPr>
              <w:pStyle w:val="afa"/>
            </w:pPr>
            <w:r w:rsidRPr="00422A8C">
              <w:t>840</w:t>
            </w:r>
          </w:p>
        </w:tc>
        <w:tc>
          <w:tcPr>
            <w:tcW w:w="1672" w:type="pct"/>
            <w:shd w:val="clear" w:color="auto" w:fill="auto"/>
          </w:tcPr>
          <w:p w:rsidR="003C7660" w:rsidRPr="00422A8C" w:rsidRDefault="003C7660" w:rsidP="00422A8C">
            <w:pPr>
              <w:pStyle w:val="afa"/>
            </w:pPr>
            <w:r w:rsidRPr="00422A8C">
              <w:t>3000</w:t>
            </w:r>
          </w:p>
        </w:tc>
      </w:tr>
    </w:tbl>
    <w:p w:rsidR="00277680" w:rsidRPr="00422A8C" w:rsidRDefault="00277680" w:rsidP="00422A8C">
      <w:pPr>
        <w:ind w:firstLine="709"/>
        <w:rPr>
          <w:color w:val="000000"/>
        </w:rPr>
      </w:pPr>
    </w:p>
    <w:p w:rsidR="003C7660" w:rsidRPr="00422A8C" w:rsidRDefault="003C7660" w:rsidP="00422A8C">
      <w:pPr>
        <w:ind w:firstLine="709"/>
        <w:rPr>
          <w:color w:val="000000"/>
        </w:rPr>
      </w:pPr>
      <w:r w:rsidRPr="00422A8C">
        <w:rPr>
          <w:color w:val="000000"/>
        </w:rPr>
        <w:t>При выборе двери отдельное внимание уделяется замкам, и наличию обслуживания (гарантии, доставка, установка).</w:t>
      </w:r>
    </w:p>
    <w:p w:rsidR="00422A8C" w:rsidRPr="00422A8C" w:rsidRDefault="00422A8C" w:rsidP="00422A8C">
      <w:pPr>
        <w:ind w:firstLine="709"/>
      </w:pPr>
    </w:p>
    <w:p w:rsidR="003C7660" w:rsidRPr="00422A8C" w:rsidRDefault="003C7660" w:rsidP="00422A8C">
      <w:pPr>
        <w:ind w:firstLine="709"/>
        <w:rPr>
          <w:vertAlign w:val="superscript"/>
        </w:rPr>
      </w:pPr>
      <w:r w:rsidRPr="00422A8C">
        <w:t>Ориентировочные цены на замки</w:t>
      </w:r>
      <w:r w:rsidR="006C333D" w:rsidRPr="00422A8C">
        <w:t xml:space="preserve"> </w:t>
      </w:r>
      <w:r w:rsidR="006C333D" w:rsidRPr="00422A8C">
        <w:rPr>
          <w:vertAlign w:val="superscript"/>
        </w:rPr>
        <w:t>2</w:t>
      </w:r>
    </w:p>
    <w:tbl>
      <w:tblPr>
        <w:tblW w:w="5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1651"/>
        <w:gridCol w:w="1702"/>
      </w:tblGrid>
      <w:tr w:rsidR="003C7660" w:rsidRPr="00422A8C" w:rsidTr="0007455C">
        <w:trPr>
          <w:jc w:val="center"/>
        </w:trPr>
        <w:tc>
          <w:tcPr>
            <w:tcW w:w="1956" w:type="pct"/>
            <w:shd w:val="clear" w:color="auto" w:fill="auto"/>
          </w:tcPr>
          <w:p w:rsidR="003C7660" w:rsidRPr="00422A8C" w:rsidRDefault="003C7660" w:rsidP="00422A8C">
            <w:pPr>
              <w:pStyle w:val="afa"/>
            </w:pPr>
            <w:r w:rsidRPr="00422A8C">
              <w:t>Виды замков</w:t>
            </w:r>
          </w:p>
        </w:tc>
        <w:tc>
          <w:tcPr>
            <w:tcW w:w="1499" w:type="pct"/>
            <w:shd w:val="clear" w:color="auto" w:fill="auto"/>
          </w:tcPr>
          <w:p w:rsidR="003C7660" w:rsidRPr="00422A8C" w:rsidRDefault="003C7660" w:rsidP="00422A8C">
            <w:pPr>
              <w:pStyle w:val="afa"/>
            </w:pPr>
            <w:r w:rsidRPr="00422A8C">
              <w:t>Min цена ($.)</w:t>
            </w:r>
          </w:p>
        </w:tc>
        <w:tc>
          <w:tcPr>
            <w:tcW w:w="1545" w:type="pct"/>
            <w:shd w:val="clear" w:color="auto" w:fill="auto"/>
          </w:tcPr>
          <w:p w:rsidR="003C7660" w:rsidRPr="00422A8C" w:rsidRDefault="003C7660" w:rsidP="00422A8C">
            <w:pPr>
              <w:pStyle w:val="afa"/>
            </w:pPr>
            <w:r w:rsidRPr="00422A8C">
              <w:t>Max цена ($.)</w:t>
            </w:r>
          </w:p>
        </w:tc>
      </w:tr>
      <w:tr w:rsidR="003C7660" w:rsidRPr="00422A8C" w:rsidTr="0007455C">
        <w:trPr>
          <w:jc w:val="center"/>
        </w:trPr>
        <w:tc>
          <w:tcPr>
            <w:tcW w:w="1956" w:type="pct"/>
            <w:shd w:val="clear" w:color="auto" w:fill="auto"/>
          </w:tcPr>
          <w:p w:rsidR="003C7660" w:rsidRPr="00422A8C" w:rsidRDefault="003C7660" w:rsidP="00422A8C">
            <w:pPr>
              <w:pStyle w:val="afa"/>
            </w:pPr>
            <w:r w:rsidRPr="00422A8C">
              <w:t>Висячие</w:t>
            </w:r>
          </w:p>
        </w:tc>
        <w:tc>
          <w:tcPr>
            <w:tcW w:w="1499" w:type="pct"/>
            <w:shd w:val="clear" w:color="auto" w:fill="auto"/>
          </w:tcPr>
          <w:p w:rsidR="003C7660" w:rsidRPr="00422A8C" w:rsidRDefault="003C7660" w:rsidP="00422A8C">
            <w:pPr>
              <w:pStyle w:val="afa"/>
            </w:pPr>
            <w:r w:rsidRPr="00422A8C">
              <w:t>7</w:t>
            </w:r>
          </w:p>
        </w:tc>
        <w:tc>
          <w:tcPr>
            <w:tcW w:w="1545" w:type="pct"/>
            <w:shd w:val="clear" w:color="auto" w:fill="auto"/>
          </w:tcPr>
          <w:p w:rsidR="003C7660" w:rsidRPr="00422A8C" w:rsidRDefault="003C7660" w:rsidP="00422A8C">
            <w:pPr>
              <w:pStyle w:val="afa"/>
            </w:pPr>
            <w:r w:rsidRPr="00422A8C">
              <w:t>30</w:t>
            </w:r>
          </w:p>
        </w:tc>
      </w:tr>
      <w:tr w:rsidR="003C7660" w:rsidRPr="00422A8C" w:rsidTr="0007455C">
        <w:trPr>
          <w:jc w:val="center"/>
        </w:trPr>
        <w:tc>
          <w:tcPr>
            <w:tcW w:w="1956" w:type="pct"/>
            <w:shd w:val="clear" w:color="auto" w:fill="auto"/>
          </w:tcPr>
          <w:p w:rsidR="003C7660" w:rsidRPr="00422A8C" w:rsidRDefault="003C7660" w:rsidP="00422A8C">
            <w:pPr>
              <w:pStyle w:val="afa"/>
            </w:pPr>
            <w:r w:rsidRPr="00422A8C">
              <w:t>Врезные</w:t>
            </w:r>
          </w:p>
        </w:tc>
        <w:tc>
          <w:tcPr>
            <w:tcW w:w="1499" w:type="pct"/>
            <w:shd w:val="clear" w:color="auto" w:fill="auto"/>
          </w:tcPr>
          <w:p w:rsidR="003C7660" w:rsidRPr="00422A8C" w:rsidRDefault="003C7660" w:rsidP="00422A8C">
            <w:pPr>
              <w:pStyle w:val="afa"/>
            </w:pPr>
            <w:r w:rsidRPr="00422A8C">
              <w:t>16</w:t>
            </w:r>
          </w:p>
        </w:tc>
        <w:tc>
          <w:tcPr>
            <w:tcW w:w="1545" w:type="pct"/>
            <w:shd w:val="clear" w:color="auto" w:fill="auto"/>
          </w:tcPr>
          <w:p w:rsidR="003C7660" w:rsidRPr="00422A8C" w:rsidRDefault="003C7660" w:rsidP="00422A8C">
            <w:pPr>
              <w:pStyle w:val="afa"/>
            </w:pPr>
            <w:r w:rsidRPr="00422A8C">
              <w:t>140</w:t>
            </w:r>
          </w:p>
        </w:tc>
      </w:tr>
      <w:tr w:rsidR="003C7660" w:rsidRPr="00422A8C" w:rsidTr="0007455C">
        <w:trPr>
          <w:jc w:val="center"/>
        </w:trPr>
        <w:tc>
          <w:tcPr>
            <w:tcW w:w="1956" w:type="pct"/>
            <w:shd w:val="clear" w:color="auto" w:fill="auto"/>
          </w:tcPr>
          <w:p w:rsidR="003C7660" w:rsidRPr="00422A8C" w:rsidRDefault="003C7660" w:rsidP="00422A8C">
            <w:pPr>
              <w:pStyle w:val="afa"/>
            </w:pPr>
            <w:r w:rsidRPr="00422A8C">
              <w:t>Навесной</w:t>
            </w:r>
          </w:p>
        </w:tc>
        <w:tc>
          <w:tcPr>
            <w:tcW w:w="1499" w:type="pct"/>
            <w:shd w:val="clear" w:color="auto" w:fill="auto"/>
          </w:tcPr>
          <w:p w:rsidR="003C7660" w:rsidRPr="00422A8C" w:rsidRDefault="003C7660" w:rsidP="00422A8C">
            <w:pPr>
              <w:pStyle w:val="afa"/>
            </w:pPr>
            <w:r w:rsidRPr="00422A8C">
              <w:t>18</w:t>
            </w:r>
          </w:p>
        </w:tc>
        <w:tc>
          <w:tcPr>
            <w:tcW w:w="1545" w:type="pct"/>
            <w:shd w:val="clear" w:color="auto" w:fill="auto"/>
          </w:tcPr>
          <w:p w:rsidR="003C7660" w:rsidRPr="00422A8C" w:rsidRDefault="003C7660" w:rsidP="00422A8C">
            <w:pPr>
              <w:pStyle w:val="afa"/>
            </w:pPr>
            <w:r w:rsidRPr="00422A8C">
              <w:t>41</w:t>
            </w:r>
          </w:p>
        </w:tc>
      </w:tr>
      <w:tr w:rsidR="003C7660" w:rsidRPr="00422A8C" w:rsidTr="0007455C">
        <w:trPr>
          <w:jc w:val="center"/>
        </w:trPr>
        <w:tc>
          <w:tcPr>
            <w:tcW w:w="1956" w:type="pct"/>
            <w:shd w:val="clear" w:color="auto" w:fill="auto"/>
          </w:tcPr>
          <w:p w:rsidR="003C7660" w:rsidRPr="00422A8C" w:rsidRDefault="003C7660" w:rsidP="00422A8C">
            <w:pPr>
              <w:pStyle w:val="afa"/>
            </w:pPr>
            <w:r w:rsidRPr="00422A8C">
              <w:t>Накладной</w:t>
            </w:r>
          </w:p>
        </w:tc>
        <w:tc>
          <w:tcPr>
            <w:tcW w:w="1499" w:type="pct"/>
            <w:shd w:val="clear" w:color="auto" w:fill="auto"/>
          </w:tcPr>
          <w:p w:rsidR="003C7660" w:rsidRPr="00422A8C" w:rsidRDefault="003C7660" w:rsidP="00422A8C">
            <w:pPr>
              <w:pStyle w:val="afa"/>
            </w:pPr>
            <w:r w:rsidRPr="00422A8C">
              <w:t>24</w:t>
            </w:r>
          </w:p>
        </w:tc>
        <w:tc>
          <w:tcPr>
            <w:tcW w:w="1545" w:type="pct"/>
            <w:shd w:val="clear" w:color="auto" w:fill="auto"/>
          </w:tcPr>
          <w:p w:rsidR="003C7660" w:rsidRPr="00422A8C" w:rsidRDefault="003C7660" w:rsidP="00422A8C">
            <w:pPr>
              <w:pStyle w:val="afa"/>
            </w:pPr>
            <w:r w:rsidRPr="00422A8C">
              <w:t>150</w:t>
            </w:r>
          </w:p>
        </w:tc>
      </w:tr>
      <w:tr w:rsidR="003C7660" w:rsidRPr="00422A8C" w:rsidTr="0007455C">
        <w:trPr>
          <w:jc w:val="center"/>
        </w:trPr>
        <w:tc>
          <w:tcPr>
            <w:tcW w:w="1956" w:type="pct"/>
            <w:shd w:val="clear" w:color="auto" w:fill="auto"/>
          </w:tcPr>
          <w:p w:rsidR="003C7660" w:rsidRPr="00422A8C" w:rsidRDefault="003C7660" w:rsidP="00422A8C">
            <w:pPr>
              <w:pStyle w:val="afa"/>
            </w:pPr>
            <w:r w:rsidRPr="00422A8C">
              <w:t>Электромеханический</w:t>
            </w:r>
          </w:p>
        </w:tc>
        <w:tc>
          <w:tcPr>
            <w:tcW w:w="1499" w:type="pct"/>
            <w:shd w:val="clear" w:color="auto" w:fill="auto"/>
          </w:tcPr>
          <w:p w:rsidR="003C7660" w:rsidRPr="00422A8C" w:rsidRDefault="003C7660" w:rsidP="00422A8C">
            <w:pPr>
              <w:pStyle w:val="afa"/>
            </w:pPr>
            <w:r w:rsidRPr="00422A8C">
              <w:t>90</w:t>
            </w:r>
          </w:p>
        </w:tc>
        <w:tc>
          <w:tcPr>
            <w:tcW w:w="1545" w:type="pct"/>
            <w:shd w:val="clear" w:color="auto" w:fill="auto"/>
          </w:tcPr>
          <w:p w:rsidR="003C7660" w:rsidRPr="00422A8C" w:rsidRDefault="003C7660" w:rsidP="00422A8C">
            <w:pPr>
              <w:pStyle w:val="afa"/>
            </w:pPr>
            <w:r w:rsidRPr="00422A8C">
              <w:t>380</w:t>
            </w:r>
          </w:p>
        </w:tc>
      </w:tr>
    </w:tbl>
    <w:p w:rsidR="006C333D" w:rsidRPr="00422A8C" w:rsidRDefault="006C333D" w:rsidP="00422A8C">
      <w:pPr>
        <w:ind w:firstLine="709"/>
      </w:pPr>
    </w:p>
    <w:p w:rsidR="005556D6" w:rsidRPr="00422A8C" w:rsidRDefault="005556D6" w:rsidP="00422A8C">
      <w:pPr>
        <w:ind w:firstLine="709"/>
      </w:pPr>
      <w:r w:rsidRPr="00422A8C">
        <w:rPr>
          <w:b/>
          <w:bCs/>
        </w:rPr>
        <w:t>1</w:t>
      </w:r>
      <w:r w:rsidRPr="00422A8C">
        <w:t xml:space="preserve"> www.stroyinform.ru</w:t>
      </w:r>
    </w:p>
    <w:p w:rsidR="005556D6" w:rsidRPr="00422A8C" w:rsidRDefault="005556D6" w:rsidP="00422A8C">
      <w:pPr>
        <w:ind w:firstLine="709"/>
      </w:pPr>
      <w:r w:rsidRPr="00422A8C">
        <w:rPr>
          <w:b/>
          <w:bCs/>
        </w:rPr>
        <w:t>2</w:t>
      </w:r>
      <w:r w:rsidRPr="00422A8C">
        <w:t xml:space="preserve"> www.stroyinform.ru</w:t>
      </w:r>
    </w:p>
    <w:p w:rsidR="00422A8C" w:rsidRPr="00422A8C" w:rsidRDefault="003C7660" w:rsidP="00422A8C">
      <w:pPr>
        <w:ind w:firstLine="709"/>
      </w:pPr>
      <w:r w:rsidRPr="00422A8C">
        <w:t xml:space="preserve">Наряду с замками существуют дополнительные </w:t>
      </w:r>
      <w:r w:rsidRPr="00422A8C">
        <w:rPr>
          <w:b/>
          <w:bCs/>
        </w:rPr>
        <w:t>противовзломные устройства</w:t>
      </w:r>
      <w:r w:rsidRPr="00422A8C">
        <w:t>, которые затрудняют вскрытие или выбивание дверей.</w:t>
      </w:r>
    </w:p>
    <w:p w:rsidR="00422A8C" w:rsidRPr="00422A8C" w:rsidRDefault="003C7660" w:rsidP="00422A8C">
      <w:pPr>
        <w:ind w:firstLine="709"/>
      </w:pPr>
      <w:r w:rsidRPr="00422A8C">
        <w:t>Дверные цепочки</w:t>
      </w:r>
      <w:r w:rsidR="00422A8C" w:rsidRPr="00422A8C">
        <w:t xml:space="preserve"> - </w:t>
      </w:r>
      <w:r w:rsidRPr="00422A8C">
        <w:t>устанавливают отдельно или в комбинации с врезными или накладными замками.</w:t>
      </w:r>
    </w:p>
    <w:p w:rsidR="00422A8C" w:rsidRPr="00422A8C" w:rsidRDefault="003C7660" w:rsidP="00422A8C">
      <w:pPr>
        <w:ind w:firstLine="709"/>
      </w:pPr>
      <w:r w:rsidRPr="00422A8C">
        <w:t>Стопорные собачки</w:t>
      </w:r>
    </w:p>
    <w:p w:rsidR="00422A8C" w:rsidRPr="00422A8C" w:rsidRDefault="003C7660" w:rsidP="00422A8C">
      <w:pPr>
        <w:ind w:firstLine="709"/>
      </w:pPr>
      <w:r w:rsidRPr="00422A8C">
        <w:t>Дверные глазки</w:t>
      </w:r>
      <w:r w:rsidR="00422A8C" w:rsidRPr="00422A8C">
        <w:t xml:space="preserve"> - </w:t>
      </w:r>
      <w:r w:rsidRPr="00422A8C">
        <w:t>врезают в дверное полотно, они дают возможность увидеть посетителя перед тем, как открыть дверь</w:t>
      </w:r>
    </w:p>
    <w:p w:rsidR="00422A8C" w:rsidRPr="00422A8C" w:rsidRDefault="003C7660" w:rsidP="00422A8C">
      <w:pPr>
        <w:ind w:firstLine="709"/>
      </w:pPr>
      <w:r w:rsidRPr="00422A8C">
        <w:t>Запоры, засовы, щеколды.</w:t>
      </w:r>
    </w:p>
    <w:p w:rsidR="00422A8C" w:rsidRPr="00422A8C" w:rsidRDefault="003C7660" w:rsidP="00422A8C">
      <w:pPr>
        <w:ind w:firstLine="709"/>
      </w:pPr>
      <w:r w:rsidRPr="00422A8C">
        <w:t xml:space="preserve">Весь рынок дверей можно классифицировать по нескольким признакам: по материалу, по технологии и по виду производства. По виду производства можно подразделить индивидуальные и серийные производства. </w:t>
      </w:r>
    </w:p>
    <w:p w:rsidR="00422A8C" w:rsidRPr="00422A8C" w:rsidRDefault="003C7660" w:rsidP="00422A8C">
      <w:pPr>
        <w:ind w:firstLine="709"/>
      </w:pPr>
      <w:r w:rsidRPr="00422A8C">
        <w:t xml:space="preserve">По средним расчетам конструкции, произведенные по заказу и индивидуальным меркам, минимум в 2-3 раза дороже аналогичных дверей массового производства со стандартными размерами. Несмотря на значительное увеличение стоимости дверей потребитель, покупающий импортную дверь, предпочитает индивидуальное изготовление, основной причиной чего является различие между европейскими и российскими стандартами. </w:t>
      </w:r>
    </w:p>
    <w:p w:rsidR="00422A8C" w:rsidRPr="00422A8C" w:rsidRDefault="003C7660" w:rsidP="00422A8C">
      <w:pPr>
        <w:ind w:firstLine="709"/>
      </w:pPr>
      <w:r w:rsidRPr="00422A8C">
        <w:t>В настоящее время на рынке появилось большое количество отечественной продукции, которая зачастую, не уступает западным аналогам ни по качеству, ни по цене.</w:t>
      </w:r>
    </w:p>
    <w:p w:rsidR="00422A8C" w:rsidRPr="00422A8C" w:rsidRDefault="00422A8C" w:rsidP="00422A8C">
      <w:pPr>
        <w:ind w:firstLine="709"/>
      </w:pPr>
    </w:p>
    <w:p w:rsidR="00422A8C" w:rsidRPr="00422A8C" w:rsidRDefault="004345BE" w:rsidP="00422A8C">
      <w:pPr>
        <w:ind w:firstLine="709"/>
        <w:rPr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рафик спроса на металлические двери в течении года" style="width:311.25pt;height:155.25pt" o:bordertopcolor="this" o:borderleftcolor="this" o:borderbottomcolor="this" o:borderrightcolor="this">
            <v:imagedata r:id="rId7" o:title=""/>
            <w10:bordertop type="triple" width="4"/>
            <w10:borderleft type="triple" width="4"/>
            <w10:borderbottom type="triple" width="4"/>
            <w10:borderright type="triple" width="4"/>
          </v:shape>
        </w:pict>
      </w:r>
    </w:p>
    <w:p w:rsidR="007F7F0B" w:rsidRPr="00422A8C" w:rsidRDefault="000F6781" w:rsidP="00422A8C">
      <w:pPr>
        <w:ind w:firstLine="709"/>
        <w:rPr>
          <w:b/>
          <w:bCs/>
          <w:vertAlign w:val="superscript"/>
        </w:rPr>
      </w:pPr>
      <w:r w:rsidRPr="00422A8C">
        <w:rPr>
          <w:b/>
          <w:bCs/>
        </w:rPr>
        <w:t>Информация о жилищном строительстве в городе</w:t>
      </w:r>
      <w:r w:rsidR="00277680" w:rsidRPr="00422A8C">
        <w:rPr>
          <w:b/>
          <w:bCs/>
        </w:rPr>
        <w:t xml:space="preserve"> </w:t>
      </w:r>
      <w:r w:rsidRPr="00422A8C">
        <w:rPr>
          <w:b/>
          <w:bCs/>
        </w:rPr>
        <w:t>Санкт</w:t>
      </w:r>
      <w:r w:rsidR="00422A8C" w:rsidRPr="00422A8C">
        <w:rPr>
          <w:b/>
          <w:bCs/>
        </w:rPr>
        <w:t xml:space="preserve"> - </w:t>
      </w:r>
      <w:r w:rsidRPr="00422A8C">
        <w:rPr>
          <w:b/>
          <w:bCs/>
        </w:rPr>
        <w:t>Петербурге</w:t>
      </w:r>
      <w:r w:rsidR="006C333D" w:rsidRPr="00422A8C">
        <w:rPr>
          <w:b/>
          <w:bCs/>
          <w:vertAlign w:val="superscript"/>
        </w:rPr>
        <w:t xml:space="preserve"> 3</w:t>
      </w:r>
    </w:p>
    <w:p w:rsidR="00422A8C" w:rsidRPr="00422A8C" w:rsidRDefault="00422A8C" w:rsidP="00422A8C">
      <w:pPr>
        <w:pStyle w:val="aa"/>
        <w:spacing w:before="0" w:beforeAutospacing="0" w:after="0" w:afterAutospacing="0"/>
        <w:rPr>
          <w:lang w:val="ru-RU"/>
        </w:rPr>
      </w:pPr>
    </w:p>
    <w:p w:rsidR="00422A8C" w:rsidRPr="00422A8C" w:rsidRDefault="000F6781" w:rsidP="00422A8C">
      <w:pPr>
        <w:pStyle w:val="aa"/>
        <w:spacing w:before="0" w:beforeAutospacing="0" w:after="0" w:afterAutospacing="0"/>
        <w:rPr>
          <w:lang w:val="ru-RU"/>
        </w:rPr>
      </w:pPr>
      <w:r w:rsidRPr="00422A8C">
        <w:rPr>
          <w:lang w:val="ru-RU"/>
        </w:rPr>
        <w:t>Спрос обеспечивается сохраняющейся остротой жилищной проблемы. Согласно маркетинговым исследованиям, проведенным компанией «Система-Галс Северо-Запад», почти половина петербуржцев (47%) не удовлетворена жилищными условиями: около 16% семей проживают в коммунальных квартирах, 9% населения жилье снимает. Улучшить условия обитания планируют примерно 28% населения (у прочих нет необходимых средств).</w:t>
      </w:r>
    </w:p>
    <w:p w:rsidR="00422A8C" w:rsidRPr="00422A8C" w:rsidRDefault="000F6781" w:rsidP="00422A8C">
      <w:pPr>
        <w:pStyle w:val="aa"/>
        <w:spacing w:before="0" w:beforeAutospacing="0" w:after="0" w:afterAutospacing="0"/>
        <w:rPr>
          <w:lang w:val="ru-RU"/>
        </w:rPr>
      </w:pPr>
      <w:r w:rsidRPr="00422A8C">
        <w:rPr>
          <w:lang w:val="ru-RU"/>
        </w:rPr>
        <w:t>При этом 46% намерены обратиться на вторичный рынок, 24%</w:t>
      </w:r>
      <w:r w:rsidR="00422A8C" w:rsidRPr="00422A8C">
        <w:rPr>
          <w:lang w:val="ru-RU"/>
        </w:rPr>
        <w:t xml:space="preserve"> - </w:t>
      </w:r>
      <w:r w:rsidRPr="00422A8C">
        <w:rPr>
          <w:lang w:val="ru-RU"/>
        </w:rPr>
        <w:t>приобрести готовое жилье в новостройке, 19%</w:t>
      </w:r>
      <w:r w:rsidR="00422A8C" w:rsidRPr="00422A8C">
        <w:rPr>
          <w:lang w:val="ru-RU"/>
        </w:rPr>
        <w:t xml:space="preserve"> - </w:t>
      </w:r>
      <w:r w:rsidRPr="00422A8C">
        <w:rPr>
          <w:lang w:val="ru-RU"/>
        </w:rPr>
        <w:t>принять участие в долевом строительстве. Наибольшим спросом пользуются многоэтажные кирпичные (38%) и многоэтажные панельные (36%) дома. У потенциальных покупателей уже сложились предпочтения по характеристикам квартир. Например, 3-метровые потолки теперь не конкурентное преимущество, а норма.</w:t>
      </w:r>
    </w:p>
    <w:p w:rsidR="00422A8C" w:rsidRDefault="00422A8C" w:rsidP="00422A8C">
      <w:pPr>
        <w:pStyle w:val="2"/>
        <w:rPr>
          <w:lang w:val="uk-UA"/>
        </w:rPr>
      </w:pPr>
    </w:p>
    <w:p w:rsidR="00422A8C" w:rsidRPr="00422A8C" w:rsidRDefault="000F6781" w:rsidP="00422A8C">
      <w:pPr>
        <w:pStyle w:val="2"/>
      </w:pPr>
      <w:bookmarkStart w:id="1" w:name="_Toc254315047"/>
      <w:r w:rsidRPr="00422A8C">
        <w:t>2. План исследования</w:t>
      </w:r>
      <w:bookmarkEnd w:id="1"/>
    </w:p>
    <w:p w:rsidR="00422A8C" w:rsidRDefault="00422A8C" w:rsidP="00422A8C">
      <w:pPr>
        <w:ind w:firstLine="709"/>
        <w:rPr>
          <w:lang w:val="uk-UA"/>
        </w:rPr>
      </w:pPr>
    </w:p>
    <w:p w:rsidR="00C01E55" w:rsidRPr="00422A8C" w:rsidRDefault="00F17AF2" w:rsidP="00422A8C">
      <w:pPr>
        <w:ind w:firstLine="709"/>
      </w:pPr>
      <w:r w:rsidRPr="00422A8C">
        <w:t>В процессе проведения исследования тщательно подготавлива</w:t>
      </w:r>
      <w:r w:rsidR="00686719" w:rsidRPr="00422A8C">
        <w:t>лись вопросы для создания анкет.</w:t>
      </w:r>
      <w:r w:rsidR="00C01E55" w:rsidRPr="00422A8C">
        <w:t xml:space="preserve"> Анкета включала</w:t>
      </w:r>
      <w:r w:rsidR="00277680" w:rsidRPr="00422A8C">
        <w:t xml:space="preserve"> </w:t>
      </w:r>
      <w:r w:rsidR="00C01E55" w:rsidRPr="00422A8C">
        <w:t>в себя 8 вопросов и носила анонимный характер.</w:t>
      </w:r>
    </w:p>
    <w:p w:rsidR="00422A8C" w:rsidRPr="00422A8C" w:rsidRDefault="00686719" w:rsidP="00422A8C">
      <w:pPr>
        <w:ind w:firstLine="709"/>
      </w:pPr>
      <w:r w:rsidRPr="00422A8C">
        <w:t xml:space="preserve">Анкетирование проводилось в различных торговых центрах, универмагах, бизнес-центрах. Было опрошено 1500 человек, разного пола и возраста (в приложении указана только часть матрицы ответов). </w:t>
      </w:r>
      <w:r w:rsidR="00C01E55" w:rsidRPr="00422A8C">
        <w:t>Выборка нерепрезентативная, высоко влияние фактора субъективности. Итак, результаты исследования верны в пределах данной выборки. В дальнейшем для большей точности результатов можно проводить исследования недетерминированным способом.</w:t>
      </w:r>
    </w:p>
    <w:p w:rsidR="00422A8C" w:rsidRPr="00422A8C" w:rsidRDefault="00F17AF2" w:rsidP="00422A8C">
      <w:pPr>
        <w:ind w:firstLine="709"/>
      </w:pPr>
      <w:r w:rsidRPr="00422A8C">
        <w:rPr>
          <w:b/>
          <w:bCs/>
        </w:rPr>
        <w:t>Вопрос 1</w:t>
      </w:r>
      <w:r w:rsidRPr="00422A8C">
        <w:t xml:space="preserve"> составлен таким образом, что респондент, отвечая на него, показывает свое предпочтение к материалу, из которого изготовлена входная дверь.</w:t>
      </w:r>
    </w:p>
    <w:p w:rsidR="00F17AF2" w:rsidRPr="00422A8C" w:rsidRDefault="00F17AF2" w:rsidP="00422A8C">
      <w:pPr>
        <w:ind w:firstLine="709"/>
      </w:pPr>
      <w:r w:rsidRPr="00422A8C">
        <w:rPr>
          <w:b/>
          <w:bCs/>
        </w:rPr>
        <w:t>Вопрос 2</w:t>
      </w:r>
      <w:r w:rsidRPr="00422A8C">
        <w:t xml:space="preserve"> составлен таким образом, что респондент подтверждает свой ответ на предыдущий вопрос. Если респондент отвечает на второй вопрос так же, как и на первый, то можно говорить о том, что</w:t>
      </w:r>
      <w:r w:rsidR="00AA0731" w:rsidRPr="00422A8C">
        <w:t>,</w:t>
      </w:r>
      <w:r w:rsidRPr="00422A8C">
        <w:t xml:space="preserve"> при установки входной двери</w:t>
      </w:r>
      <w:r w:rsidR="00AA0731" w:rsidRPr="00422A8C">
        <w:t>,</w:t>
      </w:r>
      <w:r w:rsidRPr="00422A8C">
        <w:t xml:space="preserve"> он руководствовался именно своими пре</w:t>
      </w:r>
      <w:r w:rsidR="00AA0731" w:rsidRPr="00422A8C">
        <w:t>д</w:t>
      </w:r>
      <w:r w:rsidRPr="00422A8C">
        <w:t>почтениями.</w:t>
      </w:r>
    </w:p>
    <w:p w:rsidR="00F17AF2" w:rsidRPr="00422A8C" w:rsidRDefault="00F17AF2" w:rsidP="00422A8C">
      <w:pPr>
        <w:ind w:firstLine="709"/>
      </w:pPr>
      <w:r w:rsidRPr="00422A8C">
        <w:rPr>
          <w:b/>
          <w:bCs/>
        </w:rPr>
        <w:t>Вопрос 3,5</w:t>
      </w:r>
      <w:r w:rsidRPr="00422A8C">
        <w:t xml:space="preserve"> и</w:t>
      </w:r>
      <w:r w:rsidRPr="00422A8C">
        <w:rPr>
          <w:b/>
          <w:bCs/>
        </w:rPr>
        <w:t xml:space="preserve"> 6</w:t>
      </w:r>
      <w:r w:rsidR="00277680" w:rsidRPr="00422A8C">
        <w:rPr>
          <w:b/>
          <w:bCs/>
        </w:rPr>
        <w:t xml:space="preserve"> </w:t>
      </w:r>
      <w:r w:rsidRPr="00422A8C">
        <w:t>был</w:t>
      </w:r>
      <w:r w:rsidR="00391F32" w:rsidRPr="00422A8C">
        <w:t>и</w:t>
      </w:r>
      <w:r w:rsidRPr="00422A8C">
        <w:t xml:space="preserve"> создан</w:t>
      </w:r>
      <w:r w:rsidR="00391F32" w:rsidRPr="00422A8C">
        <w:t>ы</w:t>
      </w:r>
      <w:r w:rsidRPr="00422A8C">
        <w:t xml:space="preserve"> для того, чтобы установить, пользуется ли спросом продукция фирмы-заказчика исследования, удовлетворяет ли качество продукции данной фирмы потребителей</w:t>
      </w:r>
      <w:r w:rsidR="00391F32" w:rsidRPr="00422A8C">
        <w:t>, а также для того, чтобы выявить, существуют ли у фирмы конкуренты.</w:t>
      </w:r>
    </w:p>
    <w:p w:rsidR="00391F32" w:rsidRPr="00422A8C" w:rsidRDefault="00F17AF2" w:rsidP="00422A8C">
      <w:pPr>
        <w:ind w:firstLine="709"/>
      </w:pPr>
      <w:r w:rsidRPr="00422A8C">
        <w:rPr>
          <w:b/>
          <w:bCs/>
        </w:rPr>
        <w:t>Вопрос 4</w:t>
      </w:r>
      <w:r w:rsidRPr="00422A8C">
        <w:t xml:space="preserve"> направлен также на по</w:t>
      </w:r>
      <w:r w:rsidR="00391F32" w:rsidRPr="00422A8C">
        <w:t>дтверждение проблемы, так как</w:t>
      </w:r>
      <w:r w:rsidR="00277680" w:rsidRPr="00422A8C">
        <w:t xml:space="preserve"> </w:t>
      </w:r>
      <w:r w:rsidR="00391F32" w:rsidRPr="00422A8C">
        <w:t>выбор замков имеет огромное влияние на безопасность. Дверные замки должны быть высокого качества.</w:t>
      </w:r>
    </w:p>
    <w:p w:rsidR="00422A8C" w:rsidRPr="00422A8C" w:rsidRDefault="00391F32" w:rsidP="00422A8C">
      <w:pPr>
        <w:ind w:firstLine="709"/>
      </w:pPr>
      <w:r w:rsidRPr="00422A8C">
        <w:rPr>
          <w:b/>
          <w:bCs/>
        </w:rPr>
        <w:t>Вопрос 7</w:t>
      </w:r>
      <w:r w:rsidR="00F17AF2" w:rsidRPr="00422A8C">
        <w:rPr>
          <w:b/>
          <w:bCs/>
        </w:rPr>
        <w:t xml:space="preserve"> </w:t>
      </w:r>
      <w:r w:rsidRPr="00422A8C">
        <w:t>дает возможность определить, какие качества больше всего ценят потребители во входных дверях. Этот вопрос является одним из самых главных, так как он наиболее полно отражает суть проблемы.</w:t>
      </w:r>
    </w:p>
    <w:p w:rsidR="00422A8C" w:rsidRPr="00422A8C" w:rsidRDefault="00391F32" w:rsidP="00422A8C">
      <w:pPr>
        <w:ind w:firstLine="709"/>
      </w:pPr>
      <w:r w:rsidRPr="00422A8C">
        <w:rPr>
          <w:b/>
          <w:bCs/>
        </w:rPr>
        <w:t>Вопрос 8</w:t>
      </w:r>
      <w:r w:rsidR="00F17AF2" w:rsidRPr="00422A8C">
        <w:rPr>
          <w:b/>
          <w:bCs/>
        </w:rPr>
        <w:t xml:space="preserve"> – </w:t>
      </w:r>
      <w:r w:rsidR="00F17AF2" w:rsidRPr="00422A8C">
        <w:t>это</w:t>
      </w:r>
      <w:r w:rsidR="00AA0731" w:rsidRPr="00422A8C">
        <w:t xml:space="preserve"> главный</w:t>
      </w:r>
      <w:r w:rsidR="00277680" w:rsidRPr="00422A8C">
        <w:t xml:space="preserve"> </w:t>
      </w:r>
      <w:r w:rsidRPr="00422A8C">
        <w:t>вопрос</w:t>
      </w:r>
      <w:r w:rsidR="00AA0731" w:rsidRPr="00422A8C">
        <w:t xml:space="preserve"> анкеты</w:t>
      </w:r>
      <w:r w:rsidR="00F17AF2" w:rsidRPr="00422A8C">
        <w:t xml:space="preserve">. </w:t>
      </w:r>
      <w:r w:rsidR="00AA0731" w:rsidRPr="00422A8C">
        <w:t>Он оценивает влияние установки входных железных дверей на ощущение безопасности людей</w:t>
      </w:r>
      <w:r w:rsidR="00422A8C" w:rsidRPr="00422A8C">
        <w:t>.</w:t>
      </w:r>
    </w:p>
    <w:p w:rsidR="00422A8C" w:rsidRDefault="00422A8C" w:rsidP="00422A8C">
      <w:pPr>
        <w:ind w:firstLine="709"/>
        <w:rPr>
          <w:b/>
          <w:bCs/>
          <w:lang w:val="uk-UA"/>
        </w:rPr>
      </w:pPr>
    </w:p>
    <w:p w:rsidR="00422A8C" w:rsidRDefault="00422A8C" w:rsidP="00422A8C">
      <w:pPr>
        <w:pStyle w:val="2"/>
        <w:rPr>
          <w:lang w:val="uk-UA"/>
        </w:rPr>
      </w:pPr>
      <w:r>
        <w:br w:type="page"/>
      </w:r>
      <w:bookmarkStart w:id="2" w:name="_Toc254315048"/>
      <w:r>
        <w:t>3.</w:t>
      </w:r>
      <w:r>
        <w:rPr>
          <w:lang w:val="uk-UA"/>
        </w:rPr>
        <w:t xml:space="preserve"> </w:t>
      </w:r>
      <w:r>
        <w:t>Анализ данных</w:t>
      </w:r>
      <w:bookmarkEnd w:id="2"/>
    </w:p>
    <w:p w:rsidR="00422A8C" w:rsidRPr="00422A8C" w:rsidRDefault="00422A8C" w:rsidP="00422A8C">
      <w:pPr>
        <w:ind w:firstLine="709"/>
        <w:rPr>
          <w:lang w:val="uk-UA"/>
        </w:rPr>
      </w:pPr>
    </w:p>
    <w:p w:rsidR="002364B6" w:rsidRPr="00422A8C" w:rsidRDefault="002364B6" w:rsidP="00422A8C">
      <w:pPr>
        <w:ind w:firstLine="709"/>
      </w:pPr>
      <w:r w:rsidRPr="00422A8C">
        <w:t>Для того, чтобы проанализировать поставленную проблему</w:t>
      </w:r>
      <w:r w:rsidR="007F39B7" w:rsidRPr="00422A8C">
        <w:t>,</w:t>
      </w:r>
      <w:r w:rsidRPr="00422A8C">
        <w:t xml:space="preserve"> был организован</w:t>
      </w:r>
      <w:r w:rsidR="00277680" w:rsidRPr="00422A8C">
        <w:t xml:space="preserve"> </w:t>
      </w:r>
      <w:r w:rsidRPr="00422A8C">
        <w:t xml:space="preserve">опрос. Анкетирование проводилось в различных торговых центрах, универмагах, бизнес-центрах. Было опрошено 1500 человек, </w:t>
      </w:r>
      <w:r w:rsidR="007F39B7" w:rsidRPr="00422A8C">
        <w:t>разного пола и возраста (в приложении указана только часть матрицы ответов).</w:t>
      </w:r>
      <w:r w:rsidR="00277680" w:rsidRPr="00422A8C">
        <w:t xml:space="preserve"> </w:t>
      </w:r>
      <w:r w:rsidR="007F39B7" w:rsidRPr="00422A8C">
        <w:t>Анкета включала</w:t>
      </w:r>
      <w:r w:rsidR="00277680" w:rsidRPr="00422A8C">
        <w:t xml:space="preserve"> </w:t>
      </w:r>
      <w:r w:rsidRPr="00422A8C">
        <w:t xml:space="preserve">в </w:t>
      </w:r>
      <w:r w:rsidR="007F39B7" w:rsidRPr="00422A8C">
        <w:t>себя</w:t>
      </w:r>
      <w:r w:rsidRPr="00422A8C">
        <w:t xml:space="preserve"> </w:t>
      </w:r>
      <w:r w:rsidR="007F39B7" w:rsidRPr="00422A8C">
        <w:t>8 вопросов и носила анонимный характер.</w:t>
      </w:r>
    </w:p>
    <w:p w:rsidR="00422A8C" w:rsidRDefault="002364B6" w:rsidP="00422A8C">
      <w:pPr>
        <w:ind w:firstLine="709"/>
        <w:rPr>
          <w:lang w:val="uk-UA"/>
        </w:rPr>
      </w:pPr>
      <w:r w:rsidRPr="00422A8C">
        <w:t xml:space="preserve">В ходе исследования были обработаны </w:t>
      </w:r>
      <w:r w:rsidR="007F39B7" w:rsidRPr="00422A8C">
        <w:t>все ответы</w:t>
      </w:r>
      <w:r w:rsidRPr="00422A8C">
        <w:t>.</w:t>
      </w:r>
      <w:r w:rsidR="007F39B7" w:rsidRPr="00422A8C">
        <w:t xml:space="preserve"> Ниже представлены результаты:</w:t>
      </w:r>
    </w:p>
    <w:p w:rsidR="00422A8C" w:rsidRPr="00422A8C" w:rsidRDefault="00422A8C" w:rsidP="00422A8C">
      <w:pPr>
        <w:ind w:firstLine="709"/>
        <w:rPr>
          <w:lang w:val="uk-UA"/>
        </w:rPr>
      </w:pPr>
    </w:p>
    <w:p w:rsidR="002364B6" w:rsidRPr="00422A8C" w:rsidRDefault="002364B6" w:rsidP="00422A8C">
      <w:pPr>
        <w:ind w:firstLine="709"/>
      </w:pPr>
      <w:r w:rsidRPr="00422A8C">
        <w:rPr>
          <w:b/>
          <w:bCs/>
        </w:rPr>
        <w:t>Таблица 1. Распределение ответов на первый вопрос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1317"/>
        <w:gridCol w:w="1411"/>
        <w:gridCol w:w="1317"/>
        <w:gridCol w:w="1318"/>
        <w:gridCol w:w="1418"/>
      </w:tblGrid>
      <w:tr w:rsidR="002364B6" w:rsidRPr="00422A8C" w:rsidTr="0007455C">
        <w:trPr>
          <w:jc w:val="center"/>
        </w:trPr>
        <w:tc>
          <w:tcPr>
            <w:tcW w:w="2890" w:type="dxa"/>
            <w:gridSpan w:val="2"/>
            <w:shd w:val="clear" w:color="auto" w:fill="auto"/>
          </w:tcPr>
          <w:p w:rsidR="002364B6" w:rsidRPr="00422A8C" w:rsidRDefault="007F39B7" w:rsidP="00422A8C">
            <w:pPr>
              <w:pStyle w:val="afa"/>
            </w:pPr>
            <w:r w:rsidRPr="00422A8C">
              <w:t>Деревянные</w:t>
            </w:r>
          </w:p>
        </w:tc>
        <w:tc>
          <w:tcPr>
            <w:tcW w:w="2728" w:type="dxa"/>
            <w:gridSpan w:val="2"/>
            <w:shd w:val="clear" w:color="auto" w:fill="auto"/>
          </w:tcPr>
          <w:p w:rsidR="002364B6" w:rsidRPr="00422A8C" w:rsidRDefault="007F39B7" w:rsidP="00422A8C">
            <w:pPr>
              <w:pStyle w:val="afa"/>
            </w:pPr>
            <w:r w:rsidRPr="00422A8C">
              <w:t>Металлические</w:t>
            </w:r>
          </w:p>
        </w:tc>
        <w:tc>
          <w:tcPr>
            <w:tcW w:w="2736" w:type="dxa"/>
            <w:gridSpan w:val="2"/>
            <w:shd w:val="clear" w:color="auto" w:fill="auto"/>
          </w:tcPr>
          <w:p w:rsidR="002364B6" w:rsidRPr="00422A8C" w:rsidRDefault="007F39B7" w:rsidP="00422A8C">
            <w:pPr>
              <w:pStyle w:val="afa"/>
            </w:pPr>
            <w:r w:rsidRPr="00422A8C">
              <w:t>Металлопластиковые</w:t>
            </w:r>
          </w:p>
        </w:tc>
      </w:tr>
      <w:tr w:rsidR="002364B6" w:rsidRPr="00422A8C" w:rsidTr="0007455C">
        <w:trPr>
          <w:jc w:val="center"/>
        </w:trPr>
        <w:tc>
          <w:tcPr>
            <w:tcW w:w="1573" w:type="dxa"/>
            <w:shd w:val="clear" w:color="auto" w:fill="auto"/>
          </w:tcPr>
          <w:p w:rsidR="002364B6" w:rsidRPr="00422A8C" w:rsidRDefault="002364B6" w:rsidP="00422A8C">
            <w:pPr>
              <w:pStyle w:val="afa"/>
            </w:pPr>
            <w:r w:rsidRPr="00422A8C">
              <w:t>Кол-во</w:t>
            </w:r>
          </w:p>
        </w:tc>
        <w:tc>
          <w:tcPr>
            <w:tcW w:w="1317" w:type="dxa"/>
            <w:shd w:val="clear" w:color="auto" w:fill="auto"/>
          </w:tcPr>
          <w:p w:rsidR="002364B6" w:rsidRPr="00422A8C" w:rsidRDefault="002364B6" w:rsidP="00422A8C">
            <w:pPr>
              <w:pStyle w:val="afa"/>
            </w:pPr>
            <w:r w:rsidRPr="00422A8C">
              <w:t>%</w:t>
            </w:r>
          </w:p>
        </w:tc>
        <w:tc>
          <w:tcPr>
            <w:tcW w:w="1411" w:type="dxa"/>
            <w:shd w:val="clear" w:color="auto" w:fill="auto"/>
          </w:tcPr>
          <w:p w:rsidR="002364B6" w:rsidRPr="00422A8C" w:rsidRDefault="002364B6" w:rsidP="00422A8C">
            <w:pPr>
              <w:pStyle w:val="afa"/>
            </w:pPr>
            <w:r w:rsidRPr="00422A8C">
              <w:t>Кол-во</w:t>
            </w:r>
          </w:p>
        </w:tc>
        <w:tc>
          <w:tcPr>
            <w:tcW w:w="1317" w:type="dxa"/>
            <w:shd w:val="clear" w:color="auto" w:fill="auto"/>
          </w:tcPr>
          <w:p w:rsidR="002364B6" w:rsidRPr="00422A8C" w:rsidRDefault="002364B6" w:rsidP="00422A8C">
            <w:pPr>
              <w:pStyle w:val="afa"/>
            </w:pPr>
            <w:r w:rsidRPr="00422A8C">
              <w:t>%</w:t>
            </w:r>
          </w:p>
        </w:tc>
        <w:tc>
          <w:tcPr>
            <w:tcW w:w="1318" w:type="dxa"/>
            <w:shd w:val="clear" w:color="auto" w:fill="auto"/>
          </w:tcPr>
          <w:p w:rsidR="002364B6" w:rsidRPr="00422A8C" w:rsidRDefault="002364B6" w:rsidP="00422A8C">
            <w:pPr>
              <w:pStyle w:val="afa"/>
            </w:pPr>
            <w:r w:rsidRPr="00422A8C">
              <w:t>Кол-во</w:t>
            </w:r>
          </w:p>
        </w:tc>
        <w:tc>
          <w:tcPr>
            <w:tcW w:w="1418" w:type="dxa"/>
            <w:shd w:val="clear" w:color="auto" w:fill="auto"/>
          </w:tcPr>
          <w:p w:rsidR="002364B6" w:rsidRPr="00422A8C" w:rsidRDefault="002364B6" w:rsidP="00422A8C">
            <w:pPr>
              <w:pStyle w:val="afa"/>
            </w:pPr>
            <w:r w:rsidRPr="00422A8C">
              <w:t>%</w:t>
            </w:r>
          </w:p>
        </w:tc>
      </w:tr>
      <w:tr w:rsidR="002364B6" w:rsidRPr="00422A8C" w:rsidTr="0007455C">
        <w:trPr>
          <w:jc w:val="center"/>
        </w:trPr>
        <w:tc>
          <w:tcPr>
            <w:tcW w:w="1573" w:type="dxa"/>
            <w:shd w:val="clear" w:color="auto" w:fill="auto"/>
          </w:tcPr>
          <w:p w:rsidR="002364B6" w:rsidRPr="00422A8C" w:rsidRDefault="00702A9B" w:rsidP="00422A8C">
            <w:pPr>
              <w:pStyle w:val="afa"/>
            </w:pPr>
            <w:r w:rsidRPr="00422A8C">
              <w:t>18</w:t>
            </w:r>
            <w:r w:rsidR="00A46DEF" w:rsidRPr="00422A8C">
              <w:t>0</w:t>
            </w:r>
          </w:p>
        </w:tc>
        <w:tc>
          <w:tcPr>
            <w:tcW w:w="1317" w:type="dxa"/>
            <w:shd w:val="clear" w:color="auto" w:fill="auto"/>
          </w:tcPr>
          <w:p w:rsidR="002364B6" w:rsidRPr="00422A8C" w:rsidRDefault="00702A9B" w:rsidP="00422A8C">
            <w:pPr>
              <w:pStyle w:val="afa"/>
            </w:pPr>
            <w:r w:rsidRPr="00422A8C">
              <w:t>12,</w:t>
            </w:r>
            <w:r w:rsidR="00A46DEF" w:rsidRPr="00422A8C">
              <w:t>0</w:t>
            </w:r>
          </w:p>
        </w:tc>
        <w:tc>
          <w:tcPr>
            <w:tcW w:w="1411" w:type="dxa"/>
            <w:shd w:val="clear" w:color="auto" w:fill="auto"/>
          </w:tcPr>
          <w:p w:rsidR="002364B6" w:rsidRPr="00422A8C" w:rsidRDefault="00702A9B" w:rsidP="00422A8C">
            <w:pPr>
              <w:pStyle w:val="afa"/>
            </w:pPr>
            <w:r w:rsidRPr="00422A8C">
              <w:t>900</w:t>
            </w:r>
          </w:p>
        </w:tc>
        <w:tc>
          <w:tcPr>
            <w:tcW w:w="1317" w:type="dxa"/>
            <w:shd w:val="clear" w:color="auto" w:fill="auto"/>
          </w:tcPr>
          <w:p w:rsidR="002364B6" w:rsidRPr="00422A8C" w:rsidRDefault="00702A9B" w:rsidP="00422A8C">
            <w:pPr>
              <w:pStyle w:val="afa"/>
            </w:pPr>
            <w:r w:rsidRPr="00422A8C">
              <w:t>60</w:t>
            </w:r>
            <w:r w:rsidR="002364B6" w:rsidRPr="00422A8C">
              <w:t>,0</w:t>
            </w:r>
          </w:p>
        </w:tc>
        <w:tc>
          <w:tcPr>
            <w:tcW w:w="1318" w:type="dxa"/>
            <w:shd w:val="clear" w:color="auto" w:fill="auto"/>
          </w:tcPr>
          <w:p w:rsidR="002364B6" w:rsidRPr="00422A8C" w:rsidRDefault="00702A9B" w:rsidP="00422A8C">
            <w:pPr>
              <w:pStyle w:val="afa"/>
            </w:pPr>
            <w:r w:rsidRPr="00422A8C">
              <w:t>4</w:t>
            </w:r>
            <w:r w:rsidR="00A46DEF" w:rsidRPr="00422A8C">
              <w:t>20</w:t>
            </w:r>
          </w:p>
        </w:tc>
        <w:tc>
          <w:tcPr>
            <w:tcW w:w="1418" w:type="dxa"/>
            <w:shd w:val="clear" w:color="auto" w:fill="auto"/>
          </w:tcPr>
          <w:p w:rsidR="002364B6" w:rsidRPr="00422A8C" w:rsidRDefault="00A46DEF" w:rsidP="00422A8C">
            <w:pPr>
              <w:pStyle w:val="afa"/>
            </w:pPr>
            <w:r w:rsidRPr="00422A8C">
              <w:t>28</w:t>
            </w:r>
            <w:r w:rsidR="00702A9B" w:rsidRPr="00422A8C">
              <w:t>,</w:t>
            </w:r>
            <w:r w:rsidRPr="00422A8C">
              <w:t>0</w:t>
            </w:r>
          </w:p>
        </w:tc>
      </w:tr>
    </w:tbl>
    <w:p w:rsidR="00702A9B" w:rsidRPr="00422A8C" w:rsidRDefault="00702A9B" w:rsidP="00422A8C">
      <w:pPr>
        <w:ind w:firstLine="709"/>
      </w:pPr>
    </w:p>
    <w:p w:rsidR="002364B6" w:rsidRPr="00422A8C" w:rsidRDefault="004345BE" w:rsidP="00422A8C">
      <w:pPr>
        <w:ind w:firstLine="709"/>
      </w:pPr>
      <w:r>
        <w:pict>
          <v:shape id="_x0000_i1026" type="#_x0000_t75" style="width:308.25pt;height:178.5pt">
            <v:imagedata r:id="rId8" o:title=""/>
          </v:shape>
        </w:pict>
      </w:r>
    </w:p>
    <w:p w:rsidR="00422A8C" w:rsidRPr="00422A8C" w:rsidRDefault="00804900" w:rsidP="00422A8C">
      <w:pPr>
        <w:ind w:firstLine="709"/>
        <w:rPr>
          <w:b/>
          <w:bCs/>
        </w:rPr>
      </w:pPr>
      <w:r w:rsidRPr="00422A8C">
        <w:rPr>
          <w:b/>
          <w:bCs/>
        </w:rPr>
        <w:t>Рис. 1. Диаграмма распределения на первый вопрос</w:t>
      </w:r>
    </w:p>
    <w:p w:rsidR="00422A8C" w:rsidRDefault="00422A8C" w:rsidP="00422A8C">
      <w:pPr>
        <w:ind w:firstLine="709"/>
        <w:rPr>
          <w:lang w:val="uk-UA"/>
        </w:rPr>
      </w:pPr>
    </w:p>
    <w:p w:rsidR="00422A8C" w:rsidRPr="00422A8C" w:rsidRDefault="00A46DEF" w:rsidP="00422A8C">
      <w:pPr>
        <w:ind w:firstLine="709"/>
      </w:pPr>
      <w:r w:rsidRPr="00422A8C">
        <w:t>По результатам видно, что большинство опрошенных респондентов предпочитают именно металлические двери.(60 %)Гораздо меньше людей, предпочитающих металлопластиковые двери(28%).Скорее всего, это связанно с высокой стоимость</w:t>
      </w:r>
      <w:r w:rsidR="003C38CA" w:rsidRPr="00422A8C">
        <w:t xml:space="preserve"> данного вида дверей. И, наконец</w:t>
      </w:r>
      <w:r w:rsidRPr="00422A8C">
        <w:t>, всего лишь 12% опрашиваемых отдали свое предпочтение деревянным дверям.</w:t>
      </w:r>
    </w:p>
    <w:p w:rsidR="002364B6" w:rsidRPr="00422A8C" w:rsidRDefault="00EA0D3F" w:rsidP="00422A8C">
      <w:pPr>
        <w:ind w:firstLine="709"/>
        <w:rPr>
          <w:b/>
          <w:bCs/>
        </w:rPr>
      </w:pPr>
      <w:r w:rsidRPr="00422A8C">
        <w:rPr>
          <w:color w:val="000000"/>
        </w:rPr>
        <w:br w:type="page"/>
      </w:r>
      <w:r w:rsidR="002364B6" w:rsidRPr="00422A8C">
        <w:rPr>
          <w:b/>
          <w:bCs/>
        </w:rPr>
        <w:t>Таблица 2. Распределение ответов на второй вопрос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1317"/>
        <w:gridCol w:w="1411"/>
        <w:gridCol w:w="1317"/>
        <w:gridCol w:w="1495"/>
        <w:gridCol w:w="1429"/>
      </w:tblGrid>
      <w:tr w:rsidR="00A46DEF" w:rsidRPr="00422A8C">
        <w:tc>
          <w:tcPr>
            <w:tcW w:w="2890" w:type="dxa"/>
            <w:gridSpan w:val="2"/>
          </w:tcPr>
          <w:p w:rsidR="00A46DEF" w:rsidRPr="00422A8C" w:rsidRDefault="00A46DEF" w:rsidP="00422A8C">
            <w:pPr>
              <w:pStyle w:val="afc"/>
            </w:pPr>
            <w:r w:rsidRPr="00422A8C">
              <w:t>Деревянные</w:t>
            </w:r>
          </w:p>
        </w:tc>
        <w:tc>
          <w:tcPr>
            <w:tcW w:w="2728" w:type="dxa"/>
            <w:gridSpan w:val="2"/>
          </w:tcPr>
          <w:p w:rsidR="00A46DEF" w:rsidRPr="00422A8C" w:rsidRDefault="00A46DEF" w:rsidP="00422A8C">
            <w:pPr>
              <w:pStyle w:val="afc"/>
            </w:pPr>
            <w:r w:rsidRPr="00422A8C">
              <w:t>Металлические</w:t>
            </w:r>
          </w:p>
        </w:tc>
        <w:tc>
          <w:tcPr>
            <w:tcW w:w="2924" w:type="dxa"/>
            <w:gridSpan w:val="2"/>
          </w:tcPr>
          <w:p w:rsidR="00A46DEF" w:rsidRPr="00422A8C" w:rsidRDefault="00A46DEF" w:rsidP="00422A8C">
            <w:pPr>
              <w:pStyle w:val="afc"/>
            </w:pPr>
            <w:r w:rsidRPr="00422A8C">
              <w:t>Металлопластиковые</w:t>
            </w:r>
          </w:p>
        </w:tc>
      </w:tr>
      <w:tr w:rsidR="00A46DEF" w:rsidRPr="00422A8C">
        <w:tc>
          <w:tcPr>
            <w:tcW w:w="1573" w:type="dxa"/>
          </w:tcPr>
          <w:p w:rsidR="00A46DEF" w:rsidRPr="00422A8C" w:rsidRDefault="00A46DEF" w:rsidP="00422A8C">
            <w:pPr>
              <w:pStyle w:val="afc"/>
            </w:pPr>
            <w:r w:rsidRPr="00422A8C">
              <w:t>Кол-во</w:t>
            </w:r>
          </w:p>
        </w:tc>
        <w:tc>
          <w:tcPr>
            <w:tcW w:w="1317" w:type="dxa"/>
          </w:tcPr>
          <w:p w:rsidR="00A46DEF" w:rsidRPr="00422A8C" w:rsidRDefault="00A46DEF" w:rsidP="00422A8C">
            <w:pPr>
              <w:pStyle w:val="afc"/>
            </w:pPr>
            <w:r w:rsidRPr="00422A8C">
              <w:t>%</w:t>
            </w:r>
          </w:p>
        </w:tc>
        <w:tc>
          <w:tcPr>
            <w:tcW w:w="1411" w:type="dxa"/>
          </w:tcPr>
          <w:p w:rsidR="00A46DEF" w:rsidRPr="00422A8C" w:rsidRDefault="00A46DEF" w:rsidP="00422A8C">
            <w:pPr>
              <w:pStyle w:val="afc"/>
            </w:pPr>
            <w:r w:rsidRPr="00422A8C">
              <w:t>Кол-во</w:t>
            </w:r>
          </w:p>
        </w:tc>
        <w:tc>
          <w:tcPr>
            <w:tcW w:w="1317" w:type="dxa"/>
          </w:tcPr>
          <w:p w:rsidR="00A46DEF" w:rsidRPr="00422A8C" w:rsidRDefault="00A46DEF" w:rsidP="00422A8C">
            <w:pPr>
              <w:pStyle w:val="afc"/>
            </w:pPr>
            <w:r w:rsidRPr="00422A8C">
              <w:t>%</w:t>
            </w:r>
          </w:p>
        </w:tc>
        <w:tc>
          <w:tcPr>
            <w:tcW w:w="1495" w:type="dxa"/>
          </w:tcPr>
          <w:p w:rsidR="00A46DEF" w:rsidRPr="00422A8C" w:rsidRDefault="00A46DEF" w:rsidP="00422A8C">
            <w:pPr>
              <w:pStyle w:val="afc"/>
            </w:pPr>
            <w:r w:rsidRPr="00422A8C">
              <w:t>Кол-во</w:t>
            </w:r>
          </w:p>
        </w:tc>
        <w:tc>
          <w:tcPr>
            <w:tcW w:w="1429" w:type="dxa"/>
          </w:tcPr>
          <w:p w:rsidR="00A46DEF" w:rsidRPr="00422A8C" w:rsidRDefault="00A46DEF" w:rsidP="00422A8C">
            <w:pPr>
              <w:pStyle w:val="afc"/>
            </w:pPr>
            <w:r w:rsidRPr="00422A8C">
              <w:t>%</w:t>
            </w:r>
          </w:p>
        </w:tc>
      </w:tr>
      <w:tr w:rsidR="00A46DEF" w:rsidRPr="00422A8C">
        <w:tc>
          <w:tcPr>
            <w:tcW w:w="1573" w:type="dxa"/>
          </w:tcPr>
          <w:p w:rsidR="00A46DEF" w:rsidRPr="00422A8C" w:rsidRDefault="00A46DEF" w:rsidP="00422A8C">
            <w:pPr>
              <w:pStyle w:val="afc"/>
            </w:pPr>
            <w:r w:rsidRPr="00422A8C">
              <w:t>1</w:t>
            </w:r>
            <w:r w:rsidR="00804900" w:rsidRPr="00422A8C">
              <w:t>01</w:t>
            </w:r>
          </w:p>
        </w:tc>
        <w:tc>
          <w:tcPr>
            <w:tcW w:w="1317" w:type="dxa"/>
          </w:tcPr>
          <w:p w:rsidR="00A46DEF" w:rsidRPr="00422A8C" w:rsidRDefault="00804900" w:rsidP="00422A8C">
            <w:pPr>
              <w:pStyle w:val="afc"/>
            </w:pPr>
            <w:r w:rsidRPr="00422A8C">
              <w:t>6</w:t>
            </w:r>
            <w:r w:rsidR="00A46DEF" w:rsidRPr="00422A8C">
              <w:t>,</w:t>
            </w:r>
            <w:r w:rsidRPr="00422A8C">
              <w:t>7</w:t>
            </w:r>
          </w:p>
        </w:tc>
        <w:tc>
          <w:tcPr>
            <w:tcW w:w="1411" w:type="dxa"/>
          </w:tcPr>
          <w:p w:rsidR="00A46DEF" w:rsidRPr="00422A8C" w:rsidRDefault="00A46DEF" w:rsidP="00422A8C">
            <w:pPr>
              <w:pStyle w:val="afc"/>
            </w:pPr>
            <w:r w:rsidRPr="00422A8C">
              <w:t>1134</w:t>
            </w:r>
          </w:p>
        </w:tc>
        <w:tc>
          <w:tcPr>
            <w:tcW w:w="1317" w:type="dxa"/>
          </w:tcPr>
          <w:p w:rsidR="00A46DEF" w:rsidRPr="00422A8C" w:rsidRDefault="00A46DEF" w:rsidP="00422A8C">
            <w:pPr>
              <w:pStyle w:val="afc"/>
            </w:pPr>
            <w:r w:rsidRPr="00422A8C">
              <w:t>75,6</w:t>
            </w:r>
          </w:p>
        </w:tc>
        <w:tc>
          <w:tcPr>
            <w:tcW w:w="1495" w:type="dxa"/>
          </w:tcPr>
          <w:p w:rsidR="00A46DEF" w:rsidRPr="00422A8C" w:rsidRDefault="00804900" w:rsidP="00422A8C">
            <w:pPr>
              <w:pStyle w:val="afc"/>
            </w:pPr>
            <w:r w:rsidRPr="00422A8C">
              <w:t>265</w:t>
            </w:r>
          </w:p>
        </w:tc>
        <w:tc>
          <w:tcPr>
            <w:tcW w:w="1429" w:type="dxa"/>
          </w:tcPr>
          <w:p w:rsidR="00A46DEF" w:rsidRPr="00422A8C" w:rsidRDefault="00804900" w:rsidP="00422A8C">
            <w:pPr>
              <w:pStyle w:val="afc"/>
            </w:pPr>
            <w:r w:rsidRPr="00422A8C">
              <w:t>17</w:t>
            </w:r>
            <w:r w:rsidR="00A46DEF" w:rsidRPr="00422A8C">
              <w:t>,</w:t>
            </w:r>
            <w:r w:rsidRPr="00422A8C">
              <w:t>7</w:t>
            </w:r>
          </w:p>
        </w:tc>
      </w:tr>
    </w:tbl>
    <w:p w:rsidR="002364B6" w:rsidRPr="00422A8C" w:rsidRDefault="002364B6" w:rsidP="00422A8C">
      <w:pPr>
        <w:ind w:firstLine="709"/>
      </w:pPr>
    </w:p>
    <w:p w:rsidR="002364B6" w:rsidRPr="00422A8C" w:rsidRDefault="004345BE" w:rsidP="00422A8C">
      <w:pPr>
        <w:ind w:firstLine="709"/>
      </w:pPr>
      <w:r>
        <w:pict>
          <v:shape id="_x0000_i1027" type="#_x0000_t75" style="width:304.5pt;height:178.5pt">
            <v:imagedata r:id="rId9" o:title=""/>
          </v:shape>
        </w:pict>
      </w:r>
    </w:p>
    <w:p w:rsidR="00422A8C" w:rsidRPr="00422A8C" w:rsidRDefault="002364B6" w:rsidP="00422A8C">
      <w:pPr>
        <w:ind w:firstLine="709"/>
        <w:rPr>
          <w:b/>
          <w:bCs/>
        </w:rPr>
      </w:pPr>
      <w:r w:rsidRPr="00422A8C">
        <w:rPr>
          <w:b/>
          <w:bCs/>
        </w:rPr>
        <w:t>Рис. 2. Диаграмма распределения на второй вопрос</w:t>
      </w:r>
    </w:p>
    <w:p w:rsidR="00422A8C" w:rsidRDefault="00422A8C" w:rsidP="00422A8C">
      <w:pPr>
        <w:ind w:firstLine="709"/>
        <w:rPr>
          <w:lang w:val="uk-UA"/>
        </w:rPr>
      </w:pPr>
    </w:p>
    <w:p w:rsidR="00422A8C" w:rsidRPr="00422A8C" w:rsidRDefault="00164780" w:rsidP="00422A8C">
      <w:pPr>
        <w:ind w:firstLine="709"/>
      </w:pPr>
      <w:r w:rsidRPr="00422A8C">
        <w:t>По ответам на второй вопрос, можно сделать вывод, что практически у все</w:t>
      </w:r>
      <w:r w:rsidR="0002034F" w:rsidRPr="00422A8C">
        <w:t xml:space="preserve">х </w:t>
      </w:r>
      <w:r w:rsidRPr="00422A8C">
        <w:t xml:space="preserve">респондентов в домах стоят металлические двери(75,6%) Это не случайно, ведь металлические двери намного прочнее и безопасней, нежели деревянные. </w:t>
      </w:r>
      <w:r w:rsidR="0002034F" w:rsidRPr="00422A8C">
        <w:t>Металлопластиковые двери не пользуются спросом в силу того, что они не так давно пришли на наш рынок, и, скорей все</w:t>
      </w:r>
      <w:r w:rsidR="003C38CA" w:rsidRPr="00422A8C">
        <w:t>го, не вызывают доверия у людей.</w:t>
      </w:r>
    </w:p>
    <w:p w:rsidR="00422A8C" w:rsidRDefault="00422A8C" w:rsidP="00422A8C">
      <w:pPr>
        <w:ind w:firstLine="709"/>
        <w:rPr>
          <w:b/>
          <w:bCs/>
          <w:lang w:val="uk-UA"/>
        </w:rPr>
      </w:pPr>
    </w:p>
    <w:p w:rsidR="002364B6" w:rsidRPr="00422A8C" w:rsidRDefault="002364B6" w:rsidP="00422A8C">
      <w:pPr>
        <w:ind w:firstLine="709"/>
        <w:rPr>
          <w:b/>
          <w:bCs/>
        </w:rPr>
      </w:pPr>
      <w:r w:rsidRPr="00422A8C">
        <w:rPr>
          <w:b/>
          <w:bCs/>
        </w:rPr>
        <w:t>Таблица 3. Распределение ответов на третий вопрос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990"/>
        <w:gridCol w:w="949"/>
        <w:gridCol w:w="887"/>
        <w:gridCol w:w="948"/>
        <w:gridCol w:w="787"/>
        <w:gridCol w:w="948"/>
        <w:gridCol w:w="887"/>
        <w:gridCol w:w="948"/>
        <w:gridCol w:w="787"/>
      </w:tblGrid>
      <w:tr w:rsidR="0002034F" w:rsidRPr="00422A8C" w:rsidTr="0007455C">
        <w:trPr>
          <w:jc w:val="center"/>
        </w:trPr>
        <w:tc>
          <w:tcPr>
            <w:tcW w:w="2624" w:type="dxa"/>
            <w:gridSpan w:val="2"/>
            <w:shd w:val="clear" w:color="auto" w:fill="auto"/>
          </w:tcPr>
          <w:p w:rsidR="0002034F" w:rsidRPr="00422A8C" w:rsidRDefault="0002034F" w:rsidP="00422A8C">
            <w:pPr>
              <w:pStyle w:val="afa"/>
            </w:pPr>
            <w:r w:rsidRPr="00422A8C">
              <w:t>«Стройимпекс»</w:t>
            </w:r>
          </w:p>
        </w:tc>
        <w:tc>
          <w:tcPr>
            <w:tcW w:w="2624" w:type="dxa"/>
            <w:gridSpan w:val="2"/>
            <w:shd w:val="clear" w:color="auto" w:fill="auto"/>
          </w:tcPr>
          <w:p w:rsidR="0002034F" w:rsidRPr="00422A8C" w:rsidRDefault="0002034F" w:rsidP="00422A8C">
            <w:pPr>
              <w:pStyle w:val="afa"/>
            </w:pPr>
            <w:r w:rsidRPr="00422A8C">
              <w:t>«Ротонда»</w:t>
            </w:r>
          </w:p>
        </w:tc>
        <w:tc>
          <w:tcPr>
            <w:tcW w:w="2524" w:type="dxa"/>
            <w:gridSpan w:val="2"/>
            <w:shd w:val="clear" w:color="auto" w:fill="auto"/>
          </w:tcPr>
          <w:p w:rsidR="0002034F" w:rsidRPr="00422A8C" w:rsidRDefault="0002034F" w:rsidP="00422A8C">
            <w:pPr>
              <w:pStyle w:val="afa"/>
            </w:pPr>
            <w:r w:rsidRPr="00422A8C">
              <w:t>«Альянс»</w:t>
            </w:r>
          </w:p>
        </w:tc>
        <w:tc>
          <w:tcPr>
            <w:tcW w:w="2624" w:type="dxa"/>
            <w:gridSpan w:val="2"/>
            <w:shd w:val="clear" w:color="auto" w:fill="auto"/>
          </w:tcPr>
          <w:p w:rsidR="0002034F" w:rsidRPr="00422A8C" w:rsidRDefault="0002034F" w:rsidP="00422A8C">
            <w:pPr>
              <w:pStyle w:val="afa"/>
            </w:pPr>
            <w:r w:rsidRPr="00422A8C">
              <w:t>«Виадук»</w:t>
            </w:r>
          </w:p>
        </w:tc>
        <w:tc>
          <w:tcPr>
            <w:tcW w:w="2524" w:type="dxa"/>
            <w:gridSpan w:val="2"/>
            <w:shd w:val="clear" w:color="auto" w:fill="auto"/>
          </w:tcPr>
          <w:p w:rsidR="0002034F" w:rsidRPr="00422A8C" w:rsidRDefault="0002034F" w:rsidP="00422A8C">
            <w:pPr>
              <w:pStyle w:val="afa"/>
            </w:pPr>
            <w:r w:rsidRPr="00422A8C">
              <w:t>другое</w:t>
            </w:r>
          </w:p>
        </w:tc>
      </w:tr>
      <w:tr w:rsidR="0002034F" w:rsidRPr="00422A8C" w:rsidTr="0007455C">
        <w:trPr>
          <w:jc w:val="center"/>
        </w:trPr>
        <w:tc>
          <w:tcPr>
            <w:tcW w:w="1349" w:type="dxa"/>
            <w:shd w:val="clear" w:color="auto" w:fill="auto"/>
          </w:tcPr>
          <w:p w:rsidR="0002034F" w:rsidRPr="00422A8C" w:rsidRDefault="0002034F" w:rsidP="00422A8C">
            <w:pPr>
              <w:pStyle w:val="afa"/>
            </w:pPr>
            <w:r w:rsidRPr="00422A8C">
              <w:t>Кол-во</w:t>
            </w:r>
          </w:p>
        </w:tc>
        <w:tc>
          <w:tcPr>
            <w:tcW w:w="1275" w:type="dxa"/>
            <w:shd w:val="clear" w:color="auto" w:fill="auto"/>
          </w:tcPr>
          <w:p w:rsidR="0002034F" w:rsidRPr="00422A8C" w:rsidRDefault="0002034F" w:rsidP="00422A8C">
            <w:pPr>
              <w:pStyle w:val="afa"/>
            </w:pPr>
            <w:r w:rsidRPr="00422A8C">
              <w:t>%</w:t>
            </w:r>
          </w:p>
        </w:tc>
        <w:tc>
          <w:tcPr>
            <w:tcW w:w="1349" w:type="dxa"/>
            <w:shd w:val="clear" w:color="auto" w:fill="auto"/>
          </w:tcPr>
          <w:p w:rsidR="0002034F" w:rsidRPr="00422A8C" w:rsidRDefault="0002034F" w:rsidP="00422A8C">
            <w:pPr>
              <w:pStyle w:val="afa"/>
            </w:pPr>
            <w:r w:rsidRPr="00422A8C">
              <w:t>Кол-во</w:t>
            </w:r>
          </w:p>
        </w:tc>
        <w:tc>
          <w:tcPr>
            <w:tcW w:w="1275" w:type="dxa"/>
            <w:shd w:val="clear" w:color="auto" w:fill="auto"/>
          </w:tcPr>
          <w:p w:rsidR="0002034F" w:rsidRPr="00422A8C" w:rsidRDefault="0002034F" w:rsidP="00422A8C">
            <w:pPr>
              <w:pStyle w:val="afa"/>
            </w:pPr>
            <w:r w:rsidRPr="00422A8C">
              <w:t>%</w:t>
            </w:r>
          </w:p>
        </w:tc>
        <w:tc>
          <w:tcPr>
            <w:tcW w:w="1349" w:type="dxa"/>
            <w:shd w:val="clear" w:color="auto" w:fill="auto"/>
          </w:tcPr>
          <w:p w:rsidR="0002034F" w:rsidRPr="00422A8C" w:rsidRDefault="0002034F" w:rsidP="00422A8C">
            <w:pPr>
              <w:pStyle w:val="afa"/>
            </w:pPr>
            <w:r w:rsidRPr="00422A8C">
              <w:t>Кол-во</w:t>
            </w:r>
          </w:p>
        </w:tc>
        <w:tc>
          <w:tcPr>
            <w:tcW w:w="1175" w:type="dxa"/>
            <w:shd w:val="clear" w:color="auto" w:fill="auto"/>
          </w:tcPr>
          <w:p w:rsidR="0002034F" w:rsidRPr="00422A8C" w:rsidRDefault="0002034F" w:rsidP="00422A8C">
            <w:pPr>
              <w:pStyle w:val="afa"/>
            </w:pPr>
            <w:r w:rsidRPr="00422A8C">
              <w:t>%</w:t>
            </w:r>
          </w:p>
        </w:tc>
        <w:tc>
          <w:tcPr>
            <w:tcW w:w="1349" w:type="dxa"/>
            <w:shd w:val="clear" w:color="auto" w:fill="auto"/>
          </w:tcPr>
          <w:p w:rsidR="0002034F" w:rsidRPr="00422A8C" w:rsidRDefault="0002034F" w:rsidP="00422A8C">
            <w:pPr>
              <w:pStyle w:val="afa"/>
            </w:pPr>
            <w:r w:rsidRPr="00422A8C">
              <w:t>Кол-во</w:t>
            </w:r>
          </w:p>
        </w:tc>
        <w:tc>
          <w:tcPr>
            <w:tcW w:w="1275" w:type="dxa"/>
            <w:shd w:val="clear" w:color="auto" w:fill="auto"/>
          </w:tcPr>
          <w:p w:rsidR="0002034F" w:rsidRPr="00422A8C" w:rsidRDefault="0002034F" w:rsidP="00422A8C">
            <w:pPr>
              <w:pStyle w:val="afa"/>
            </w:pPr>
            <w:r w:rsidRPr="00422A8C">
              <w:t>%</w:t>
            </w:r>
          </w:p>
        </w:tc>
        <w:tc>
          <w:tcPr>
            <w:tcW w:w="1349" w:type="dxa"/>
            <w:shd w:val="clear" w:color="auto" w:fill="auto"/>
          </w:tcPr>
          <w:p w:rsidR="0002034F" w:rsidRPr="00422A8C" w:rsidRDefault="0002034F" w:rsidP="00422A8C">
            <w:pPr>
              <w:pStyle w:val="afa"/>
            </w:pPr>
            <w:r w:rsidRPr="00422A8C">
              <w:t>Кол-во</w:t>
            </w:r>
          </w:p>
        </w:tc>
        <w:tc>
          <w:tcPr>
            <w:tcW w:w="1175" w:type="dxa"/>
            <w:shd w:val="clear" w:color="auto" w:fill="auto"/>
          </w:tcPr>
          <w:p w:rsidR="0002034F" w:rsidRPr="00422A8C" w:rsidRDefault="0002034F" w:rsidP="00422A8C">
            <w:pPr>
              <w:pStyle w:val="afa"/>
            </w:pPr>
            <w:r w:rsidRPr="00422A8C">
              <w:t>%</w:t>
            </w:r>
          </w:p>
        </w:tc>
      </w:tr>
      <w:tr w:rsidR="0002034F" w:rsidRPr="00422A8C" w:rsidTr="0007455C">
        <w:trPr>
          <w:jc w:val="center"/>
        </w:trPr>
        <w:tc>
          <w:tcPr>
            <w:tcW w:w="1349" w:type="dxa"/>
            <w:shd w:val="clear" w:color="auto" w:fill="auto"/>
          </w:tcPr>
          <w:p w:rsidR="0002034F" w:rsidRPr="00422A8C" w:rsidRDefault="00B10D2D" w:rsidP="00422A8C">
            <w:pPr>
              <w:pStyle w:val="afa"/>
            </w:pPr>
            <w:r w:rsidRPr="00422A8C">
              <w:t>391</w:t>
            </w:r>
          </w:p>
        </w:tc>
        <w:tc>
          <w:tcPr>
            <w:tcW w:w="1275" w:type="dxa"/>
            <w:shd w:val="clear" w:color="auto" w:fill="auto"/>
          </w:tcPr>
          <w:p w:rsidR="0002034F" w:rsidRPr="00422A8C" w:rsidRDefault="001F055E" w:rsidP="00422A8C">
            <w:pPr>
              <w:pStyle w:val="afa"/>
            </w:pPr>
            <w:r w:rsidRPr="00422A8C">
              <w:t>26</w:t>
            </w:r>
            <w:r w:rsidR="0002034F" w:rsidRPr="00422A8C">
              <w:t>,0</w:t>
            </w:r>
          </w:p>
        </w:tc>
        <w:tc>
          <w:tcPr>
            <w:tcW w:w="1349" w:type="dxa"/>
            <w:shd w:val="clear" w:color="auto" w:fill="auto"/>
          </w:tcPr>
          <w:p w:rsidR="0002034F" w:rsidRPr="00422A8C" w:rsidRDefault="001F055E" w:rsidP="00422A8C">
            <w:pPr>
              <w:pStyle w:val="afa"/>
            </w:pPr>
            <w:r w:rsidRPr="00422A8C">
              <w:t>618</w:t>
            </w:r>
          </w:p>
        </w:tc>
        <w:tc>
          <w:tcPr>
            <w:tcW w:w="1275" w:type="dxa"/>
            <w:shd w:val="clear" w:color="auto" w:fill="auto"/>
          </w:tcPr>
          <w:p w:rsidR="0002034F" w:rsidRPr="00422A8C" w:rsidRDefault="001F055E" w:rsidP="00422A8C">
            <w:pPr>
              <w:pStyle w:val="afa"/>
            </w:pPr>
            <w:r w:rsidRPr="00422A8C">
              <w:t>41</w:t>
            </w:r>
            <w:r w:rsidR="0002034F" w:rsidRPr="00422A8C">
              <w:t>,</w:t>
            </w:r>
            <w:r w:rsidRPr="00422A8C">
              <w:t>2</w:t>
            </w:r>
          </w:p>
        </w:tc>
        <w:tc>
          <w:tcPr>
            <w:tcW w:w="1349" w:type="dxa"/>
            <w:shd w:val="clear" w:color="auto" w:fill="auto"/>
          </w:tcPr>
          <w:p w:rsidR="0002034F" w:rsidRPr="00422A8C" w:rsidRDefault="001F055E" w:rsidP="00422A8C">
            <w:pPr>
              <w:pStyle w:val="afa"/>
            </w:pPr>
            <w:r w:rsidRPr="00422A8C">
              <w:t>112</w:t>
            </w:r>
          </w:p>
        </w:tc>
        <w:tc>
          <w:tcPr>
            <w:tcW w:w="1175" w:type="dxa"/>
            <w:shd w:val="clear" w:color="auto" w:fill="auto"/>
          </w:tcPr>
          <w:p w:rsidR="0002034F" w:rsidRPr="00422A8C" w:rsidRDefault="001F055E" w:rsidP="00422A8C">
            <w:pPr>
              <w:pStyle w:val="afa"/>
            </w:pPr>
            <w:r w:rsidRPr="00422A8C">
              <w:t>7,5</w:t>
            </w:r>
          </w:p>
        </w:tc>
        <w:tc>
          <w:tcPr>
            <w:tcW w:w="1349" w:type="dxa"/>
            <w:shd w:val="clear" w:color="auto" w:fill="auto"/>
          </w:tcPr>
          <w:p w:rsidR="0002034F" w:rsidRPr="00422A8C" w:rsidRDefault="001F055E" w:rsidP="00422A8C">
            <w:pPr>
              <w:pStyle w:val="afa"/>
            </w:pPr>
            <w:r w:rsidRPr="00422A8C">
              <w:t>280</w:t>
            </w:r>
          </w:p>
        </w:tc>
        <w:tc>
          <w:tcPr>
            <w:tcW w:w="1275" w:type="dxa"/>
            <w:shd w:val="clear" w:color="auto" w:fill="auto"/>
          </w:tcPr>
          <w:p w:rsidR="0002034F" w:rsidRPr="00422A8C" w:rsidRDefault="001F055E" w:rsidP="00422A8C">
            <w:pPr>
              <w:pStyle w:val="afa"/>
            </w:pPr>
            <w:r w:rsidRPr="00422A8C">
              <w:t>18</w:t>
            </w:r>
            <w:r w:rsidR="0002034F" w:rsidRPr="00422A8C">
              <w:t>,</w:t>
            </w:r>
            <w:r w:rsidRPr="00422A8C">
              <w:t>7</w:t>
            </w:r>
          </w:p>
        </w:tc>
        <w:tc>
          <w:tcPr>
            <w:tcW w:w="1349" w:type="dxa"/>
            <w:shd w:val="clear" w:color="auto" w:fill="auto"/>
          </w:tcPr>
          <w:p w:rsidR="0002034F" w:rsidRPr="00422A8C" w:rsidRDefault="001F055E" w:rsidP="00422A8C">
            <w:pPr>
              <w:pStyle w:val="afa"/>
            </w:pPr>
            <w:r w:rsidRPr="00422A8C">
              <w:t>99</w:t>
            </w:r>
          </w:p>
        </w:tc>
        <w:tc>
          <w:tcPr>
            <w:tcW w:w="1175" w:type="dxa"/>
            <w:shd w:val="clear" w:color="auto" w:fill="auto"/>
          </w:tcPr>
          <w:p w:rsidR="0002034F" w:rsidRPr="00422A8C" w:rsidRDefault="001F055E" w:rsidP="00422A8C">
            <w:pPr>
              <w:pStyle w:val="afa"/>
            </w:pPr>
            <w:r w:rsidRPr="00422A8C">
              <w:t>6</w:t>
            </w:r>
            <w:r w:rsidR="0002034F" w:rsidRPr="00422A8C">
              <w:t>,</w:t>
            </w:r>
            <w:r w:rsidRPr="00422A8C">
              <w:t>6</w:t>
            </w:r>
          </w:p>
        </w:tc>
      </w:tr>
    </w:tbl>
    <w:p w:rsidR="00422A8C" w:rsidRDefault="00422A8C" w:rsidP="00422A8C">
      <w:pPr>
        <w:ind w:firstLine="709"/>
        <w:rPr>
          <w:lang w:val="uk-UA"/>
        </w:rPr>
      </w:pPr>
    </w:p>
    <w:p w:rsidR="002364B6" w:rsidRPr="00422A8C" w:rsidRDefault="004345BE" w:rsidP="00422A8C">
      <w:pPr>
        <w:ind w:firstLine="709"/>
      </w:pPr>
      <w:r>
        <w:pict>
          <v:shape id="_x0000_i1028" type="#_x0000_t75" style="width:312pt;height:219.75pt">
            <v:imagedata r:id="rId10" o:title=""/>
          </v:shape>
        </w:pict>
      </w:r>
    </w:p>
    <w:p w:rsidR="00422A8C" w:rsidRPr="00422A8C" w:rsidRDefault="002364B6" w:rsidP="00422A8C">
      <w:pPr>
        <w:ind w:firstLine="709"/>
        <w:rPr>
          <w:b/>
          <w:bCs/>
        </w:rPr>
      </w:pPr>
      <w:r w:rsidRPr="00422A8C">
        <w:rPr>
          <w:b/>
          <w:bCs/>
        </w:rPr>
        <w:t>Рис. 3. Диаграмма распределения на третий вопрос</w:t>
      </w:r>
    </w:p>
    <w:p w:rsidR="00422A8C" w:rsidRDefault="00422A8C" w:rsidP="00422A8C">
      <w:pPr>
        <w:tabs>
          <w:tab w:val="left" w:pos="1800"/>
        </w:tabs>
        <w:ind w:firstLine="709"/>
        <w:rPr>
          <w:lang w:val="uk-UA"/>
        </w:rPr>
      </w:pPr>
    </w:p>
    <w:p w:rsidR="00422A8C" w:rsidRPr="00422A8C" w:rsidRDefault="002364B6" w:rsidP="00422A8C">
      <w:pPr>
        <w:tabs>
          <w:tab w:val="left" w:pos="1800"/>
        </w:tabs>
        <w:ind w:firstLine="709"/>
        <w:rPr>
          <w:b/>
          <w:bCs/>
        </w:rPr>
      </w:pPr>
      <w:r w:rsidRPr="00422A8C">
        <w:t>Так</w:t>
      </w:r>
      <w:r w:rsidR="005A5E5F" w:rsidRPr="00422A8C">
        <w:t>им образом, большая часть респондентов (41,2%) приобретают двери фирмы «Ротонда».</w:t>
      </w:r>
      <w:r w:rsidR="008E593F" w:rsidRPr="00422A8C">
        <w:t xml:space="preserve"> </w:t>
      </w:r>
      <w:r w:rsidR="005A5E5F" w:rsidRPr="00422A8C">
        <w:t>Это означает,</w:t>
      </w:r>
      <w:r w:rsidR="008E593F" w:rsidRPr="00422A8C">
        <w:t xml:space="preserve"> что</w:t>
      </w:r>
      <w:r w:rsidR="00277680" w:rsidRPr="00422A8C">
        <w:t xml:space="preserve"> </w:t>
      </w:r>
      <w:r w:rsidR="005A5E5F" w:rsidRPr="00422A8C">
        <w:t>потребителей устраивает</w:t>
      </w:r>
      <w:r w:rsidR="008E593F" w:rsidRPr="00422A8C">
        <w:t xml:space="preserve"> качество выпускаемой продукции данной фирмы. На втором месте по популярности находится фирма «Стройимпекс»(26%)Можно сказать, что она является основным конкурентом</w:t>
      </w:r>
      <w:r w:rsidR="00277680" w:rsidRPr="00422A8C">
        <w:t xml:space="preserve"> </w:t>
      </w:r>
      <w:r w:rsidR="008E593F" w:rsidRPr="00422A8C">
        <w:t>фирмы «Ротонда». Все остальные фирмы не пользуются сильной популярностью у потребителей.</w:t>
      </w:r>
    </w:p>
    <w:p w:rsidR="00422A8C" w:rsidRDefault="00422A8C" w:rsidP="00422A8C">
      <w:pPr>
        <w:ind w:firstLine="709"/>
        <w:rPr>
          <w:b/>
          <w:bCs/>
          <w:lang w:val="uk-UA"/>
        </w:rPr>
      </w:pPr>
    </w:p>
    <w:p w:rsidR="002364B6" w:rsidRPr="00422A8C" w:rsidRDefault="008E593F" w:rsidP="00422A8C">
      <w:pPr>
        <w:ind w:firstLine="709"/>
        <w:rPr>
          <w:b/>
          <w:bCs/>
        </w:rPr>
      </w:pPr>
      <w:r w:rsidRPr="00422A8C">
        <w:rPr>
          <w:b/>
          <w:bCs/>
        </w:rPr>
        <w:t>Таблица 4</w:t>
      </w:r>
      <w:r w:rsidR="002364B6" w:rsidRPr="00422A8C">
        <w:rPr>
          <w:b/>
          <w:bCs/>
        </w:rPr>
        <w:t>. Распределение от</w:t>
      </w:r>
      <w:r w:rsidRPr="00422A8C">
        <w:rPr>
          <w:b/>
          <w:bCs/>
        </w:rPr>
        <w:t>ветов на четвертый</w:t>
      </w:r>
      <w:r w:rsidR="002364B6" w:rsidRPr="00422A8C">
        <w:rPr>
          <w:b/>
          <w:bCs/>
        </w:rPr>
        <w:t xml:space="preserve"> вопрос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1061"/>
        <w:gridCol w:w="1127"/>
        <w:gridCol w:w="1061"/>
        <w:gridCol w:w="1127"/>
        <w:gridCol w:w="961"/>
        <w:gridCol w:w="1404"/>
        <w:gridCol w:w="1317"/>
      </w:tblGrid>
      <w:tr w:rsidR="008E593F" w:rsidRPr="00422A8C" w:rsidTr="0007455C">
        <w:trPr>
          <w:jc w:val="center"/>
        </w:trPr>
        <w:tc>
          <w:tcPr>
            <w:tcW w:w="2624" w:type="dxa"/>
            <w:gridSpan w:val="2"/>
            <w:shd w:val="clear" w:color="auto" w:fill="auto"/>
          </w:tcPr>
          <w:p w:rsidR="008E593F" w:rsidRPr="00422A8C" w:rsidRDefault="008E593F" w:rsidP="00422A8C">
            <w:pPr>
              <w:pStyle w:val="afa"/>
            </w:pPr>
            <w:r w:rsidRPr="00422A8C">
              <w:t>Врезной</w:t>
            </w:r>
          </w:p>
        </w:tc>
        <w:tc>
          <w:tcPr>
            <w:tcW w:w="2624" w:type="dxa"/>
            <w:gridSpan w:val="2"/>
            <w:shd w:val="clear" w:color="auto" w:fill="auto"/>
          </w:tcPr>
          <w:p w:rsidR="008E593F" w:rsidRPr="00422A8C" w:rsidRDefault="008E593F" w:rsidP="00422A8C">
            <w:pPr>
              <w:pStyle w:val="afa"/>
            </w:pPr>
            <w:r w:rsidRPr="00422A8C">
              <w:t>Накладной</w:t>
            </w:r>
          </w:p>
        </w:tc>
        <w:tc>
          <w:tcPr>
            <w:tcW w:w="2524" w:type="dxa"/>
            <w:gridSpan w:val="2"/>
            <w:shd w:val="clear" w:color="auto" w:fill="auto"/>
          </w:tcPr>
          <w:p w:rsidR="008E593F" w:rsidRPr="00422A8C" w:rsidRDefault="008E593F" w:rsidP="00422A8C">
            <w:pPr>
              <w:pStyle w:val="afa"/>
            </w:pPr>
            <w:r w:rsidRPr="00422A8C">
              <w:t>Навесной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8E593F" w:rsidRPr="00422A8C" w:rsidRDefault="008E593F" w:rsidP="00422A8C">
            <w:pPr>
              <w:pStyle w:val="afa"/>
            </w:pPr>
            <w:r w:rsidRPr="00422A8C">
              <w:t>Электромеханический</w:t>
            </w:r>
          </w:p>
        </w:tc>
      </w:tr>
      <w:tr w:rsidR="008E593F" w:rsidRPr="00422A8C" w:rsidTr="0007455C">
        <w:trPr>
          <w:jc w:val="center"/>
        </w:trPr>
        <w:tc>
          <w:tcPr>
            <w:tcW w:w="1349" w:type="dxa"/>
            <w:shd w:val="clear" w:color="auto" w:fill="auto"/>
          </w:tcPr>
          <w:p w:rsidR="008E593F" w:rsidRPr="00422A8C" w:rsidRDefault="008E593F" w:rsidP="00422A8C">
            <w:pPr>
              <w:pStyle w:val="afa"/>
            </w:pPr>
            <w:r w:rsidRPr="00422A8C">
              <w:t>Кол-во</w:t>
            </w:r>
          </w:p>
        </w:tc>
        <w:tc>
          <w:tcPr>
            <w:tcW w:w="1275" w:type="dxa"/>
            <w:shd w:val="clear" w:color="auto" w:fill="auto"/>
          </w:tcPr>
          <w:p w:rsidR="008E593F" w:rsidRPr="00422A8C" w:rsidRDefault="008E593F" w:rsidP="00422A8C">
            <w:pPr>
              <w:pStyle w:val="afa"/>
            </w:pPr>
            <w:r w:rsidRPr="00422A8C">
              <w:t>%</w:t>
            </w:r>
          </w:p>
        </w:tc>
        <w:tc>
          <w:tcPr>
            <w:tcW w:w="1349" w:type="dxa"/>
            <w:shd w:val="clear" w:color="auto" w:fill="auto"/>
          </w:tcPr>
          <w:p w:rsidR="008E593F" w:rsidRPr="00422A8C" w:rsidRDefault="008E593F" w:rsidP="00422A8C">
            <w:pPr>
              <w:pStyle w:val="afa"/>
            </w:pPr>
            <w:r w:rsidRPr="00422A8C">
              <w:t>Кол-во</w:t>
            </w:r>
          </w:p>
        </w:tc>
        <w:tc>
          <w:tcPr>
            <w:tcW w:w="1275" w:type="dxa"/>
            <w:shd w:val="clear" w:color="auto" w:fill="auto"/>
          </w:tcPr>
          <w:p w:rsidR="008E593F" w:rsidRPr="00422A8C" w:rsidRDefault="008E593F" w:rsidP="00422A8C">
            <w:pPr>
              <w:pStyle w:val="afa"/>
            </w:pPr>
            <w:r w:rsidRPr="00422A8C">
              <w:t>%</w:t>
            </w:r>
          </w:p>
        </w:tc>
        <w:tc>
          <w:tcPr>
            <w:tcW w:w="1349" w:type="dxa"/>
            <w:shd w:val="clear" w:color="auto" w:fill="auto"/>
          </w:tcPr>
          <w:p w:rsidR="008E593F" w:rsidRPr="00422A8C" w:rsidRDefault="008E593F" w:rsidP="00422A8C">
            <w:pPr>
              <w:pStyle w:val="afa"/>
            </w:pPr>
            <w:r w:rsidRPr="00422A8C">
              <w:t>Кол-во</w:t>
            </w:r>
          </w:p>
        </w:tc>
        <w:tc>
          <w:tcPr>
            <w:tcW w:w="1175" w:type="dxa"/>
            <w:shd w:val="clear" w:color="auto" w:fill="auto"/>
          </w:tcPr>
          <w:p w:rsidR="008E593F" w:rsidRPr="00422A8C" w:rsidRDefault="008E593F" w:rsidP="00422A8C">
            <w:pPr>
              <w:pStyle w:val="afa"/>
            </w:pPr>
            <w:r w:rsidRPr="00422A8C">
              <w:t>%</w:t>
            </w:r>
          </w:p>
        </w:tc>
        <w:tc>
          <w:tcPr>
            <w:tcW w:w="1536" w:type="dxa"/>
            <w:shd w:val="clear" w:color="auto" w:fill="auto"/>
          </w:tcPr>
          <w:p w:rsidR="008E593F" w:rsidRPr="00422A8C" w:rsidRDefault="008E593F" w:rsidP="00422A8C">
            <w:pPr>
              <w:pStyle w:val="afa"/>
            </w:pPr>
            <w:r w:rsidRPr="00422A8C">
              <w:t>Кол-во</w:t>
            </w:r>
          </w:p>
        </w:tc>
        <w:tc>
          <w:tcPr>
            <w:tcW w:w="1442" w:type="dxa"/>
            <w:shd w:val="clear" w:color="auto" w:fill="auto"/>
          </w:tcPr>
          <w:p w:rsidR="008E593F" w:rsidRPr="00422A8C" w:rsidRDefault="008E593F" w:rsidP="00422A8C">
            <w:pPr>
              <w:pStyle w:val="afa"/>
            </w:pPr>
            <w:r w:rsidRPr="00422A8C">
              <w:t>%</w:t>
            </w:r>
          </w:p>
        </w:tc>
      </w:tr>
      <w:tr w:rsidR="008E593F" w:rsidRPr="00422A8C" w:rsidTr="0007455C">
        <w:trPr>
          <w:jc w:val="center"/>
        </w:trPr>
        <w:tc>
          <w:tcPr>
            <w:tcW w:w="1349" w:type="dxa"/>
            <w:shd w:val="clear" w:color="auto" w:fill="auto"/>
          </w:tcPr>
          <w:p w:rsidR="008E593F" w:rsidRPr="00422A8C" w:rsidRDefault="00A8544B" w:rsidP="00422A8C">
            <w:pPr>
              <w:pStyle w:val="afa"/>
            </w:pPr>
            <w:r w:rsidRPr="00422A8C">
              <w:t>590</w:t>
            </w:r>
          </w:p>
        </w:tc>
        <w:tc>
          <w:tcPr>
            <w:tcW w:w="1275" w:type="dxa"/>
            <w:shd w:val="clear" w:color="auto" w:fill="auto"/>
          </w:tcPr>
          <w:p w:rsidR="008E593F" w:rsidRPr="00422A8C" w:rsidRDefault="00A8544B" w:rsidP="00422A8C">
            <w:pPr>
              <w:pStyle w:val="afa"/>
            </w:pPr>
            <w:r w:rsidRPr="00422A8C">
              <w:t>39,</w:t>
            </w:r>
            <w:r w:rsidR="008D2691" w:rsidRPr="00422A8C">
              <w:t>3</w:t>
            </w:r>
          </w:p>
        </w:tc>
        <w:tc>
          <w:tcPr>
            <w:tcW w:w="1349" w:type="dxa"/>
            <w:shd w:val="clear" w:color="auto" w:fill="auto"/>
          </w:tcPr>
          <w:p w:rsidR="008E593F" w:rsidRPr="00422A8C" w:rsidRDefault="00A8544B" w:rsidP="00422A8C">
            <w:pPr>
              <w:pStyle w:val="afa"/>
            </w:pPr>
            <w:r w:rsidRPr="00422A8C">
              <w:t>600</w:t>
            </w:r>
          </w:p>
        </w:tc>
        <w:tc>
          <w:tcPr>
            <w:tcW w:w="1275" w:type="dxa"/>
            <w:shd w:val="clear" w:color="auto" w:fill="auto"/>
          </w:tcPr>
          <w:p w:rsidR="008E593F" w:rsidRPr="00422A8C" w:rsidRDefault="00A8544B" w:rsidP="00422A8C">
            <w:pPr>
              <w:pStyle w:val="afa"/>
            </w:pPr>
            <w:r w:rsidRPr="00422A8C">
              <w:t>40,0</w:t>
            </w:r>
          </w:p>
        </w:tc>
        <w:tc>
          <w:tcPr>
            <w:tcW w:w="1349" w:type="dxa"/>
            <w:shd w:val="clear" w:color="auto" w:fill="auto"/>
          </w:tcPr>
          <w:p w:rsidR="008E593F" w:rsidRPr="00422A8C" w:rsidRDefault="00A8544B" w:rsidP="00422A8C">
            <w:pPr>
              <w:pStyle w:val="afa"/>
            </w:pPr>
            <w:r w:rsidRPr="00422A8C">
              <w:t>0</w:t>
            </w:r>
          </w:p>
        </w:tc>
        <w:tc>
          <w:tcPr>
            <w:tcW w:w="1175" w:type="dxa"/>
            <w:shd w:val="clear" w:color="auto" w:fill="auto"/>
          </w:tcPr>
          <w:p w:rsidR="008E593F" w:rsidRPr="00422A8C" w:rsidRDefault="00A8544B" w:rsidP="00422A8C">
            <w:pPr>
              <w:pStyle w:val="afa"/>
            </w:pPr>
            <w:r w:rsidRPr="00422A8C">
              <w:t>0,0</w:t>
            </w:r>
          </w:p>
        </w:tc>
        <w:tc>
          <w:tcPr>
            <w:tcW w:w="1536" w:type="dxa"/>
            <w:shd w:val="clear" w:color="auto" w:fill="auto"/>
          </w:tcPr>
          <w:p w:rsidR="008E593F" w:rsidRPr="00422A8C" w:rsidRDefault="00A8544B" w:rsidP="00422A8C">
            <w:pPr>
              <w:pStyle w:val="afa"/>
            </w:pPr>
            <w:r w:rsidRPr="00422A8C">
              <w:t>310</w:t>
            </w:r>
          </w:p>
        </w:tc>
        <w:tc>
          <w:tcPr>
            <w:tcW w:w="1442" w:type="dxa"/>
            <w:shd w:val="clear" w:color="auto" w:fill="auto"/>
          </w:tcPr>
          <w:p w:rsidR="008E593F" w:rsidRPr="00422A8C" w:rsidRDefault="00A8544B" w:rsidP="00422A8C">
            <w:pPr>
              <w:pStyle w:val="afa"/>
            </w:pPr>
            <w:r w:rsidRPr="00422A8C">
              <w:t>2</w:t>
            </w:r>
            <w:r w:rsidR="008D2691" w:rsidRPr="00422A8C">
              <w:t>0,7</w:t>
            </w:r>
          </w:p>
        </w:tc>
      </w:tr>
    </w:tbl>
    <w:p w:rsidR="00422A8C" w:rsidRDefault="00422A8C" w:rsidP="00422A8C">
      <w:pPr>
        <w:ind w:firstLine="709"/>
        <w:rPr>
          <w:lang w:val="uk-UA"/>
        </w:rPr>
      </w:pPr>
    </w:p>
    <w:p w:rsidR="008D2691" w:rsidRPr="00422A8C" w:rsidRDefault="004345BE" w:rsidP="00422A8C">
      <w:pPr>
        <w:ind w:firstLine="709"/>
      </w:pPr>
      <w:r>
        <w:pict>
          <v:shape id="_x0000_i1029" type="#_x0000_t75" style="width:315.75pt;height:197.25pt">
            <v:imagedata r:id="rId11" o:title=""/>
          </v:shape>
        </w:pict>
      </w:r>
    </w:p>
    <w:p w:rsidR="00422A8C" w:rsidRPr="00422A8C" w:rsidRDefault="002364B6" w:rsidP="00422A8C">
      <w:pPr>
        <w:ind w:firstLine="709"/>
        <w:rPr>
          <w:b/>
          <w:bCs/>
        </w:rPr>
      </w:pPr>
      <w:r w:rsidRPr="00422A8C">
        <w:rPr>
          <w:b/>
          <w:bCs/>
        </w:rPr>
        <w:t>Рис. 4. Диаграмма распределения на четвертый вопрос</w:t>
      </w:r>
    </w:p>
    <w:p w:rsidR="00422A8C" w:rsidRDefault="00422A8C" w:rsidP="00422A8C">
      <w:pPr>
        <w:ind w:firstLine="709"/>
        <w:rPr>
          <w:lang w:val="uk-UA"/>
        </w:rPr>
      </w:pPr>
    </w:p>
    <w:p w:rsidR="00422A8C" w:rsidRPr="00422A8C" w:rsidRDefault="008D2691" w:rsidP="00422A8C">
      <w:pPr>
        <w:ind w:firstLine="709"/>
        <w:rPr>
          <w:b/>
          <w:bCs/>
        </w:rPr>
      </w:pPr>
      <w:r w:rsidRPr="00422A8C">
        <w:t>В данном случае</w:t>
      </w:r>
      <w:r w:rsidR="00E173F9" w:rsidRPr="00422A8C">
        <w:t>, можно сказать, что большинство опрашиваемых респондентов предпочитают накладные(40%) и врезные замки(39,3%)</w:t>
      </w:r>
      <w:r w:rsidR="002B1C1E" w:rsidRPr="00422A8C">
        <w:t>.Это классический</w:t>
      </w:r>
      <w:r w:rsidR="00E173F9" w:rsidRPr="00422A8C">
        <w:t xml:space="preserve">, наиболее распространенный </w:t>
      </w:r>
      <w:r w:rsidR="002B1C1E" w:rsidRPr="00422A8C">
        <w:t>и, чаще всего встречающийся на прилавках магазинов, вид дверных замков. Электромеханические замки имеют неплохие показатели(20,7), хотя реже используются потребителями. Однако, они являются одними из наиболее надежных по своим показателям. А вот навесные замки вообще не пользуются спросом.</w:t>
      </w:r>
    </w:p>
    <w:p w:rsidR="00422A8C" w:rsidRDefault="00422A8C" w:rsidP="00422A8C">
      <w:pPr>
        <w:ind w:firstLine="709"/>
        <w:rPr>
          <w:b/>
          <w:bCs/>
          <w:lang w:val="uk-UA"/>
        </w:rPr>
      </w:pPr>
    </w:p>
    <w:p w:rsidR="002364B6" w:rsidRPr="00422A8C" w:rsidRDefault="002364B6" w:rsidP="00422A8C">
      <w:pPr>
        <w:ind w:firstLine="709"/>
        <w:rPr>
          <w:b/>
          <w:bCs/>
        </w:rPr>
      </w:pPr>
      <w:r w:rsidRPr="00422A8C">
        <w:rPr>
          <w:b/>
          <w:bCs/>
        </w:rPr>
        <w:t>Таблица 5. Распределение ответов на пятый вопрос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98"/>
        <w:gridCol w:w="959"/>
        <w:gridCol w:w="898"/>
        <w:gridCol w:w="959"/>
        <w:gridCol w:w="798"/>
        <w:gridCol w:w="959"/>
        <w:gridCol w:w="898"/>
        <w:gridCol w:w="959"/>
        <w:gridCol w:w="898"/>
      </w:tblGrid>
      <w:tr w:rsidR="00F16A57" w:rsidRPr="00422A8C" w:rsidTr="0007455C">
        <w:trPr>
          <w:jc w:val="center"/>
        </w:trPr>
        <w:tc>
          <w:tcPr>
            <w:tcW w:w="2624" w:type="dxa"/>
            <w:gridSpan w:val="2"/>
            <w:shd w:val="clear" w:color="auto" w:fill="auto"/>
          </w:tcPr>
          <w:p w:rsidR="00F16A57" w:rsidRPr="00422A8C" w:rsidRDefault="00F16A57" w:rsidP="00422A8C">
            <w:pPr>
              <w:pStyle w:val="afa"/>
            </w:pPr>
            <w:r w:rsidRPr="00422A8C">
              <w:t>«Сiza»</w:t>
            </w:r>
          </w:p>
        </w:tc>
        <w:tc>
          <w:tcPr>
            <w:tcW w:w="2624" w:type="dxa"/>
            <w:gridSpan w:val="2"/>
            <w:shd w:val="clear" w:color="auto" w:fill="auto"/>
          </w:tcPr>
          <w:p w:rsidR="00F16A57" w:rsidRPr="00422A8C" w:rsidRDefault="00F16A57" w:rsidP="00422A8C">
            <w:pPr>
              <w:pStyle w:val="afa"/>
            </w:pPr>
            <w:r w:rsidRPr="00422A8C">
              <w:t>«Abloy»</w:t>
            </w:r>
          </w:p>
        </w:tc>
        <w:tc>
          <w:tcPr>
            <w:tcW w:w="2524" w:type="dxa"/>
            <w:gridSpan w:val="2"/>
            <w:shd w:val="clear" w:color="auto" w:fill="auto"/>
          </w:tcPr>
          <w:p w:rsidR="00F16A57" w:rsidRPr="00422A8C" w:rsidRDefault="00F16A57" w:rsidP="00422A8C">
            <w:pPr>
              <w:pStyle w:val="afa"/>
            </w:pPr>
            <w:r w:rsidRPr="00422A8C">
              <w:t>«Титан»</w:t>
            </w:r>
          </w:p>
        </w:tc>
        <w:tc>
          <w:tcPr>
            <w:tcW w:w="2624" w:type="dxa"/>
            <w:gridSpan w:val="2"/>
            <w:shd w:val="clear" w:color="auto" w:fill="auto"/>
          </w:tcPr>
          <w:p w:rsidR="00F16A57" w:rsidRPr="00422A8C" w:rsidRDefault="00F16A57" w:rsidP="00422A8C">
            <w:pPr>
              <w:pStyle w:val="afa"/>
            </w:pPr>
            <w:r w:rsidRPr="00422A8C">
              <w:t>«Ротонда»</w:t>
            </w:r>
          </w:p>
        </w:tc>
        <w:tc>
          <w:tcPr>
            <w:tcW w:w="2624" w:type="dxa"/>
            <w:gridSpan w:val="2"/>
            <w:shd w:val="clear" w:color="auto" w:fill="auto"/>
          </w:tcPr>
          <w:p w:rsidR="00F16A57" w:rsidRPr="00422A8C" w:rsidRDefault="00F16A57" w:rsidP="00422A8C">
            <w:pPr>
              <w:pStyle w:val="afa"/>
            </w:pPr>
            <w:r w:rsidRPr="00422A8C">
              <w:t>другое</w:t>
            </w:r>
          </w:p>
        </w:tc>
      </w:tr>
      <w:tr w:rsidR="00F16A57" w:rsidRPr="00422A8C" w:rsidTr="0007455C">
        <w:trPr>
          <w:jc w:val="center"/>
        </w:trPr>
        <w:tc>
          <w:tcPr>
            <w:tcW w:w="1349" w:type="dxa"/>
            <w:shd w:val="clear" w:color="auto" w:fill="auto"/>
          </w:tcPr>
          <w:p w:rsidR="00F16A57" w:rsidRPr="00422A8C" w:rsidRDefault="00F16A57" w:rsidP="00422A8C">
            <w:pPr>
              <w:pStyle w:val="afa"/>
            </w:pPr>
            <w:r w:rsidRPr="00422A8C">
              <w:t>Кол-во</w:t>
            </w:r>
          </w:p>
        </w:tc>
        <w:tc>
          <w:tcPr>
            <w:tcW w:w="1275" w:type="dxa"/>
            <w:shd w:val="clear" w:color="auto" w:fill="auto"/>
          </w:tcPr>
          <w:p w:rsidR="00F16A57" w:rsidRPr="00422A8C" w:rsidRDefault="00F16A57" w:rsidP="00422A8C">
            <w:pPr>
              <w:pStyle w:val="afa"/>
            </w:pPr>
            <w:r w:rsidRPr="00422A8C">
              <w:t>%</w:t>
            </w:r>
          </w:p>
        </w:tc>
        <w:tc>
          <w:tcPr>
            <w:tcW w:w="1349" w:type="dxa"/>
            <w:shd w:val="clear" w:color="auto" w:fill="auto"/>
          </w:tcPr>
          <w:p w:rsidR="00F16A57" w:rsidRPr="00422A8C" w:rsidRDefault="00F16A57" w:rsidP="00422A8C">
            <w:pPr>
              <w:pStyle w:val="afa"/>
            </w:pPr>
            <w:r w:rsidRPr="00422A8C">
              <w:t>Кол-во</w:t>
            </w:r>
          </w:p>
        </w:tc>
        <w:tc>
          <w:tcPr>
            <w:tcW w:w="1275" w:type="dxa"/>
            <w:shd w:val="clear" w:color="auto" w:fill="auto"/>
          </w:tcPr>
          <w:p w:rsidR="00F16A57" w:rsidRPr="00422A8C" w:rsidRDefault="00F16A57" w:rsidP="00422A8C">
            <w:pPr>
              <w:pStyle w:val="afa"/>
            </w:pPr>
            <w:r w:rsidRPr="00422A8C">
              <w:t>%</w:t>
            </w:r>
          </w:p>
        </w:tc>
        <w:tc>
          <w:tcPr>
            <w:tcW w:w="1349" w:type="dxa"/>
            <w:shd w:val="clear" w:color="auto" w:fill="auto"/>
          </w:tcPr>
          <w:p w:rsidR="00F16A57" w:rsidRPr="00422A8C" w:rsidRDefault="00F16A57" w:rsidP="00422A8C">
            <w:pPr>
              <w:pStyle w:val="afa"/>
            </w:pPr>
            <w:r w:rsidRPr="00422A8C">
              <w:t>Кол-во</w:t>
            </w:r>
          </w:p>
        </w:tc>
        <w:tc>
          <w:tcPr>
            <w:tcW w:w="1175" w:type="dxa"/>
            <w:shd w:val="clear" w:color="auto" w:fill="auto"/>
          </w:tcPr>
          <w:p w:rsidR="00F16A57" w:rsidRPr="00422A8C" w:rsidRDefault="00F16A57" w:rsidP="00422A8C">
            <w:pPr>
              <w:pStyle w:val="afa"/>
            </w:pPr>
            <w:r w:rsidRPr="00422A8C">
              <w:t>%</w:t>
            </w:r>
          </w:p>
        </w:tc>
        <w:tc>
          <w:tcPr>
            <w:tcW w:w="1349" w:type="dxa"/>
            <w:shd w:val="clear" w:color="auto" w:fill="auto"/>
          </w:tcPr>
          <w:p w:rsidR="00F16A57" w:rsidRPr="00422A8C" w:rsidRDefault="00F16A57" w:rsidP="00422A8C">
            <w:pPr>
              <w:pStyle w:val="afa"/>
            </w:pPr>
            <w:r w:rsidRPr="00422A8C">
              <w:t>Кол-во</w:t>
            </w:r>
          </w:p>
        </w:tc>
        <w:tc>
          <w:tcPr>
            <w:tcW w:w="1275" w:type="dxa"/>
            <w:shd w:val="clear" w:color="auto" w:fill="auto"/>
          </w:tcPr>
          <w:p w:rsidR="00F16A57" w:rsidRPr="00422A8C" w:rsidRDefault="00F16A57" w:rsidP="00422A8C">
            <w:pPr>
              <w:pStyle w:val="afa"/>
            </w:pPr>
            <w:r w:rsidRPr="00422A8C">
              <w:t>%</w:t>
            </w:r>
          </w:p>
        </w:tc>
        <w:tc>
          <w:tcPr>
            <w:tcW w:w="1349" w:type="dxa"/>
            <w:shd w:val="clear" w:color="auto" w:fill="auto"/>
          </w:tcPr>
          <w:p w:rsidR="00F16A57" w:rsidRPr="00422A8C" w:rsidRDefault="00F16A57" w:rsidP="00422A8C">
            <w:pPr>
              <w:pStyle w:val="afa"/>
            </w:pPr>
            <w:r w:rsidRPr="00422A8C">
              <w:t>Кол-во</w:t>
            </w:r>
          </w:p>
        </w:tc>
        <w:tc>
          <w:tcPr>
            <w:tcW w:w="1275" w:type="dxa"/>
            <w:shd w:val="clear" w:color="auto" w:fill="auto"/>
          </w:tcPr>
          <w:p w:rsidR="00F16A57" w:rsidRPr="00422A8C" w:rsidRDefault="00F16A57" w:rsidP="00422A8C">
            <w:pPr>
              <w:pStyle w:val="afa"/>
            </w:pPr>
            <w:r w:rsidRPr="00422A8C">
              <w:t>%</w:t>
            </w:r>
          </w:p>
        </w:tc>
      </w:tr>
      <w:tr w:rsidR="00F16A57" w:rsidRPr="00422A8C" w:rsidTr="0007455C">
        <w:trPr>
          <w:jc w:val="center"/>
        </w:trPr>
        <w:tc>
          <w:tcPr>
            <w:tcW w:w="1349" w:type="dxa"/>
            <w:shd w:val="clear" w:color="auto" w:fill="auto"/>
          </w:tcPr>
          <w:p w:rsidR="00F16A57" w:rsidRPr="00422A8C" w:rsidRDefault="00F16A57" w:rsidP="00422A8C">
            <w:pPr>
              <w:pStyle w:val="afa"/>
            </w:pPr>
            <w:r w:rsidRPr="00422A8C">
              <w:t>270</w:t>
            </w:r>
          </w:p>
        </w:tc>
        <w:tc>
          <w:tcPr>
            <w:tcW w:w="1275" w:type="dxa"/>
            <w:shd w:val="clear" w:color="auto" w:fill="auto"/>
          </w:tcPr>
          <w:p w:rsidR="00F16A57" w:rsidRPr="00422A8C" w:rsidRDefault="00F16A57" w:rsidP="00422A8C">
            <w:pPr>
              <w:pStyle w:val="afa"/>
            </w:pPr>
            <w:r w:rsidRPr="00422A8C">
              <w:t>18,0</w:t>
            </w:r>
          </w:p>
        </w:tc>
        <w:tc>
          <w:tcPr>
            <w:tcW w:w="1349" w:type="dxa"/>
            <w:shd w:val="clear" w:color="auto" w:fill="auto"/>
          </w:tcPr>
          <w:p w:rsidR="00F16A57" w:rsidRPr="00422A8C" w:rsidRDefault="00F16A57" w:rsidP="00422A8C">
            <w:pPr>
              <w:pStyle w:val="afa"/>
            </w:pPr>
            <w:r w:rsidRPr="00422A8C">
              <w:t>463</w:t>
            </w:r>
          </w:p>
        </w:tc>
        <w:tc>
          <w:tcPr>
            <w:tcW w:w="1275" w:type="dxa"/>
            <w:shd w:val="clear" w:color="auto" w:fill="auto"/>
          </w:tcPr>
          <w:p w:rsidR="00F16A57" w:rsidRPr="00422A8C" w:rsidRDefault="00F16A57" w:rsidP="00422A8C">
            <w:pPr>
              <w:pStyle w:val="afa"/>
            </w:pPr>
            <w:r w:rsidRPr="00422A8C">
              <w:t>30,9</w:t>
            </w:r>
          </w:p>
        </w:tc>
        <w:tc>
          <w:tcPr>
            <w:tcW w:w="1349" w:type="dxa"/>
            <w:shd w:val="clear" w:color="auto" w:fill="auto"/>
          </w:tcPr>
          <w:p w:rsidR="00F16A57" w:rsidRPr="00422A8C" w:rsidRDefault="00F16A57" w:rsidP="00422A8C">
            <w:pPr>
              <w:pStyle w:val="afa"/>
            </w:pPr>
            <w:r w:rsidRPr="00422A8C">
              <w:t>105</w:t>
            </w:r>
          </w:p>
        </w:tc>
        <w:tc>
          <w:tcPr>
            <w:tcW w:w="1175" w:type="dxa"/>
            <w:shd w:val="clear" w:color="auto" w:fill="auto"/>
          </w:tcPr>
          <w:p w:rsidR="00F16A57" w:rsidRPr="00422A8C" w:rsidRDefault="00F16A57" w:rsidP="00422A8C">
            <w:pPr>
              <w:pStyle w:val="afa"/>
            </w:pPr>
            <w:r w:rsidRPr="00422A8C">
              <w:t>7,0</w:t>
            </w:r>
          </w:p>
        </w:tc>
        <w:tc>
          <w:tcPr>
            <w:tcW w:w="1349" w:type="dxa"/>
            <w:shd w:val="clear" w:color="auto" w:fill="auto"/>
          </w:tcPr>
          <w:p w:rsidR="00F16A57" w:rsidRPr="00422A8C" w:rsidRDefault="00F16A57" w:rsidP="00422A8C">
            <w:pPr>
              <w:pStyle w:val="afa"/>
            </w:pPr>
            <w:r w:rsidRPr="00422A8C">
              <w:t>475</w:t>
            </w:r>
          </w:p>
        </w:tc>
        <w:tc>
          <w:tcPr>
            <w:tcW w:w="1275" w:type="dxa"/>
            <w:shd w:val="clear" w:color="auto" w:fill="auto"/>
          </w:tcPr>
          <w:p w:rsidR="00F16A57" w:rsidRPr="00422A8C" w:rsidRDefault="00F16A57" w:rsidP="00422A8C">
            <w:pPr>
              <w:pStyle w:val="afa"/>
            </w:pPr>
            <w:r w:rsidRPr="00422A8C">
              <w:t>31,6</w:t>
            </w:r>
          </w:p>
        </w:tc>
        <w:tc>
          <w:tcPr>
            <w:tcW w:w="1349" w:type="dxa"/>
            <w:shd w:val="clear" w:color="auto" w:fill="auto"/>
          </w:tcPr>
          <w:p w:rsidR="00F16A57" w:rsidRPr="00422A8C" w:rsidRDefault="00F16A57" w:rsidP="00422A8C">
            <w:pPr>
              <w:pStyle w:val="afa"/>
            </w:pPr>
            <w:r w:rsidRPr="00422A8C">
              <w:t>187</w:t>
            </w:r>
          </w:p>
        </w:tc>
        <w:tc>
          <w:tcPr>
            <w:tcW w:w="1275" w:type="dxa"/>
            <w:shd w:val="clear" w:color="auto" w:fill="auto"/>
          </w:tcPr>
          <w:p w:rsidR="00F16A57" w:rsidRPr="00422A8C" w:rsidRDefault="00F16A57" w:rsidP="00422A8C">
            <w:pPr>
              <w:pStyle w:val="afa"/>
            </w:pPr>
            <w:r w:rsidRPr="00422A8C">
              <w:t>12,5</w:t>
            </w:r>
          </w:p>
        </w:tc>
      </w:tr>
    </w:tbl>
    <w:p w:rsidR="00422A8C" w:rsidRDefault="00422A8C" w:rsidP="00422A8C">
      <w:pPr>
        <w:ind w:firstLine="709"/>
        <w:rPr>
          <w:lang w:val="uk-UA"/>
        </w:rPr>
      </w:pPr>
    </w:p>
    <w:p w:rsidR="002364B6" w:rsidRPr="00422A8C" w:rsidRDefault="004345BE" w:rsidP="00422A8C">
      <w:pPr>
        <w:ind w:firstLine="709"/>
        <w:rPr>
          <w:b/>
          <w:bCs/>
        </w:rPr>
      </w:pPr>
      <w:r>
        <w:pict>
          <v:shape id="_x0000_i1030" type="#_x0000_t75" style="width:257.25pt;height:200.25pt">
            <v:imagedata r:id="rId12" o:title=""/>
          </v:shape>
        </w:pict>
      </w:r>
    </w:p>
    <w:p w:rsidR="00422A8C" w:rsidRPr="00422A8C" w:rsidRDefault="002364B6" w:rsidP="00422A8C">
      <w:pPr>
        <w:ind w:firstLine="709"/>
        <w:rPr>
          <w:b/>
          <w:bCs/>
        </w:rPr>
      </w:pPr>
      <w:r w:rsidRPr="00422A8C">
        <w:rPr>
          <w:b/>
          <w:bCs/>
        </w:rPr>
        <w:t>Рис. 5. Диаграмма распределения на пятый вопрос</w:t>
      </w:r>
    </w:p>
    <w:p w:rsidR="00422A8C" w:rsidRDefault="00422A8C" w:rsidP="00422A8C">
      <w:pPr>
        <w:ind w:firstLine="709"/>
        <w:rPr>
          <w:lang w:val="uk-UA"/>
        </w:rPr>
      </w:pPr>
    </w:p>
    <w:p w:rsidR="00422A8C" w:rsidRPr="00422A8C" w:rsidRDefault="002903BA" w:rsidP="00422A8C">
      <w:pPr>
        <w:ind w:firstLine="709"/>
      </w:pPr>
      <w:r w:rsidRPr="00422A8C">
        <w:t>Так же, как и в вопросе 3,потребители отдают предпочтение фирме «Ротонда». Больше всего опрошенные</w:t>
      </w:r>
      <w:r w:rsidR="00277680" w:rsidRPr="00422A8C">
        <w:t xml:space="preserve"> </w:t>
      </w:r>
      <w:r w:rsidRPr="00422A8C">
        <w:t>респонденты</w:t>
      </w:r>
      <w:r w:rsidR="00277680" w:rsidRPr="00422A8C">
        <w:t xml:space="preserve"> </w:t>
      </w:r>
      <w:r w:rsidRPr="00422A8C">
        <w:t>покупают замки</w:t>
      </w:r>
      <w:r w:rsidR="00277680" w:rsidRPr="00422A8C">
        <w:t xml:space="preserve"> </w:t>
      </w:r>
      <w:r w:rsidRPr="00422A8C">
        <w:t xml:space="preserve">именно этой фирмы. (31,6%) Всего лишь с отрывом в несколько десятых </w:t>
      </w:r>
      <w:r w:rsidR="00395F7A" w:rsidRPr="00422A8C">
        <w:t>отстает фирма «Abloy» .Замками этой фирмы пользуются 30,9% опрошенных. Компании «Ротонда»</w:t>
      </w:r>
      <w:r w:rsidR="00277680" w:rsidRPr="00422A8C">
        <w:t xml:space="preserve"> </w:t>
      </w:r>
      <w:r w:rsidR="00395F7A" w:rsidRPr="00422A8C">
        <w:t>необходимо обратить внимание на данный факт, возможно,</w:t>
      </w:r>
      <w:r w:rsidR="00277680" w:rsidRPr="00422A8C">
        <w:t xml:space="preserve"> </w:t>
      </w:r>
      <w:r w:rsidR="00395F7A" w:rsidRPr="00422A8C">
        <w:t>улучшить технологии, так как у них существует сильный конкурент в этом</w:t>
      </w:r>
      <w:r w:rsidR="00277680" w:rsidRPr="00422A8C">
        <w:t xml:space="preserve"> </w:t>
      </w:r>
      <w:r w:rsidR="00395F7A" w:rsidRPr="00422A8C">
        <w:t>направлении.</w:t>
      </w:r>
    </w:p>
    <w:p w:rsidR="00422A8C" w:rsidRDefault="00422A8C" w:rsidP="00422A8C">
      <w:pPr>
        <w:ind w:firstLine="709"/>
        <w:rPr>
          <w:b/>
          <w:bCs/>
          <w:lang w:val="uk-UA"/>
        </w:rPr>
      </w:pPr>
    </w:p>
    <w:p w:rsidR="002364B6" w:rsidRPr="00422A8C" w:rsidRDefault="002364B6" w:rsidP="00422A8C">
      <w:pPr>
        <w:ind w:firstLine="709"/>
        <w:rPr>
          <w:b/>
          <w:bCs/>
        </w:rPr>
      </w:pPr>
      <w:r w:rsidRPr="00422A8C">
        <w:rPr>
          <w:b/>
          <w:bCs/>
        </w:rPr>
        <w:t>Таблица 6. Распределение ответов на шестой вопрос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1583"/>
        <w:gridCol w:w="1600"/>
        <w:gridCol w:w="1583"/>
        <w:gridCol w:w="1624"/>
        <w:gridCol w:w="1082"/>
      </w:tblGrid>
      <w:tr w:rsidR="002364B6" w:rsidRPr="00422A8C" w:rsidTr="0007455C">
        <w:trPr>
          <w:jc w:val="center"/>
        </w:trPr>
        <w:tc>
          <w:tcPr>
            <w:tcW w:w="3179" w:type="dxa"/>
            <w:gridSpan w:val="2"/>
            <w:shd w:val="clear" w:color="auto" w:fill="auto"/>
          </w:tcPr>
          <w:p w:rsidR="002364B6" w:rsidRPr="00422A8C" w:rsidRDefault="002364B6" w:rsidP="00422A8C">
            <w:pPr>
              <w:pStyle w:val="afa"/>
            </w:pPr>
            <w:r w:rsidRPr="00422A8C">
              <w:t>Да</w:t>
            </w:r>
          </w:p>
        </w:tc>
        <w:tc>
          <w:tcPr>
            <w:tcW w:w="3183" w:type="dxa"/>
            <w:gridSpan w:val="2"/>
            <w:shd w:val="clear" w:color="auto" w:fill="auto"/>
          </w:tcPr>
          <w:p w:rsidR="002364B6" w:rsidRPr="00422A8C" w:rsidRDefault="002364B6" w:rsidP="00422A8C">
            <w:pPr>
              <w:pStyle w:val="afa"/>
            </w:pPr>
            <w:r w:rsidRPr="00422A8C">
              <w:t>Нет</w:t>
            </w:r>
          </w:p>
        </w:tc>
        <w:tc>
          <w:tcPr>
            <w:tcW w:w="2706" w:type="dxa"/>
            <w:gridSpan w:val="2"/>
            <w:shd w:val="clear" w:color="auto" w:fill="auto"/>
          </w:tcPr>
          <w:p w:rsidR="002364B6" w:rsidRPr="00422A8C" w:rsidRDefault="00967CAC" w:rsidP="00422A8C">
            <w:pPr>
              <w:pStyle w:val="afa"/>
            </w:pPr>
            <w:r w:rsidRPr="00422A8C">
              <w:t>Затрудняюсь</w:t>
            </w:r>
            <w:r w:rsidR="00277680" w:rsidRPr="00422A8C">
              <w:t xml:space="preserve"> </w:t>
            </w:r>
            <w:r w:rsidRPr="00422A8C">
              <w:t>ответить</w:t>
            </w:r>
          </w:p>
        </w:tc>
      </w:tr>
      <w:tr w:rsidR="002364B6" w:rsidRPr="00422A8C" w:rsidTr="0007455C">
        <w:trPr>
          <w:jc w:val="center"/>
        </w:trPr>
        <w:tc>
          <w:tcPr>
            <w:tcW w:w="1596" w:type="dxa"/>
            <w:shd w:val="clear" w:color="auto" w:fill="auto"/>
          </w:tcPr>
          <w:p w:rsidR="002364B6" w:rsidRPr="00422A8C" w:rsidRDefault="002364B6" w:rsidP="00422A8C">
            <w:pPr>
              <w:pStyle w:val="afa"/>
            </w:pPr>
            <w:r w:rsidRPr="00422A8C">
              <w:t>Кол-во</w:t>
            </w:r>
          </w:p>
        </w:tc>
        <w:tc>
          <w:tcPr>
            <w:tcW w:w="1583" w:type="dxa"/>
            <w:shd w:val="clear" w:color="auto" w:fill="auto"/>
          </w:tcPr>
          <w:p w:rsidR="002364B6" w:rsidRPr="00422A8C" w:rsidRDefault="002364B6" w:rsidP="00422A8C">
            <w:pPr>
              <w:pStyle w:val="afa"/>
            </w:pPr>
            <w:r w:rsidRPr="00422A8C">
              <w:t>%</w:t>
            </w:r>
          </w:p>
        </w:tc>
        <w:tc>
          <w:tcPr>
            <w:tcW w:w="1600" w:type="dxa"/>
            <w:shd w:val="clear" w:color="auto" w:fill="auto"/>
          </w:tcPr>
          <w:p w:rsidR="002364B6" w:rsidRPr="00422A8C" w:rsidRDefault="002364B6" w:rsidP="00422A8C">
            <w:pPr>
              <w:pStyle w:val="afa"/>
            </w:pPr>
            <w:r w:rsidRPr="00422A8C">
              <w:t>Кол-во</w:t>
            </w:r>
          </w:p>
        </w:tc>
        <w:tc>
          <w:tcPr>
            <w:tcW w:w="1583" w:type="dxa"/>
            <w:shd w:val="clear" w:color="auto" w:fill="auto"/>
          </w:tcPr>
          <w:p w:rsidR="002364B6" w:rsidRPr="00422A8C" w:rsidRDefault="002364B6" w:rsidP="00422A8C">
            <w:pPr>
              <w:pStyle w:val="afa"/>
            </w:pPr>
            <w:r w:rsidRPr="00422A8C">
              <w:t>%</w:t>
            </w:r>
          </w:p>
        </w:tc>
        <w:tc>
          <w:tcPr>
            <w:tcW w:w="1624" w:type="dxa"/>
            <w:shd w:val="clear" w:color="auto" w:fill="auto"/>
          </w:tcPr>
          <w:p w:rsidR="002364B6" w:rsidRPr="00422A8C" w:rsidRDefault="002364B6" w:rsidP="00422A8C">
            <w:pPr>
              <w:pStyle w:val="afa"/>
            </w:pPr>
            <w:r w:rsidRPr="00422A8C">
              <w:t>Кол-во</w:t>
            </w:r>
          </w:p>
        </w:tc>
        <w:tc>
          <w:tcPr>
            <w:tcW w:w="1082" w:type="dxa"/>
            <w:shd w:val="clear" w:color="auto" w:fill="auto"/>
          </w:tcPr>
          <w:p w:rsidR="002364B6" w:rsidRPr="00422A8C" w:rsidRDefault="002364B6" w:rsidP="00422A8C">
            <w:pPr>
              <w:pStyle w:val="afa"/>
            </w:pPr>
            <w:r w:rsidRPr="00422A8C">
              <w:t>%</w:t>
            </w:r>
          </w:p>
        </w:tc>
      </w:tr>
      <w:tr w:rsidR="002364B6" w:rsidRPr="00422A8C" w:rsidTr="0007455C">
        <w:trPr>
          <w:jc w:val="center"/>
        </w:trPr>
        <w:tc>
          <w:tcPr>
            <w:tcW w:w="1596" w:type="dxa"/>
            <w:shd w:val="clear" w:color="auto" w:fill="auto"/>
          </w:tcPr>
          <w:p w:rsidR="002364B6" w:rsidRPr="00422A8C" w:rsidRDefault="00AE1244" w:rsidP="00422A8C">
            <w:pPr>
              <w:pStyle w:val="afa"/>
            </w:pPr>
            <w:r w:rsidRPr="00422A8C">
              <w:t>430</w:t>
            </w:r>
          </w:p>
        </w:tc>
        <w:tc>
          <w:tcPr>
            <w:tcW w:w="1583" w:type="dxa"/>
            <w:shd w:val="clear" w:color="auto" w:fill="auto"/>
          </w:tcPr>
          <w:p w:rsidR="002364B6" w:rsidRPr="00422A8C" w:rsidRDefault="00AE1244" w:rsidP="00422A8C">
            <w:pPr>
              <w:pStyle w:val="afa"/>
            </w:pPr>
            <w:r w:rsidRPr="00422A8C">
              <w:t>28,7</w:t>
            </w:r>
          </w:p>
        </w:tc>
        <w:tc>
          <w:tcPr>
            <w:tcW w:w="1600" w:type="dxa"/>
            <w:shd w:val="clear" w:color="auto" w:fill="auto"/>
          </w:tcPr>
          <w:p w:rsidR="002364B6" w:rsidRPr="00422A8C" w:rsidRDefault="00AE1244" w:rsidP="00422A8C">
            <w:pPr>
              <w:pStyle w:val="afa"/>
            </w:pPr>
            <w:r w:rsidRPr="00422A8C">
              <w:t>600</w:t>
            </w:r>
          </w:p>
        </w:tc>
        <w:tc>
          <w:tcPr>
            <w:tcW w:w="1583" w:type="dxa"/>
            <w:shd w:val="clear" w:color="auto" w:fill="auto"/>
          </w:tcPr>
          <w:p w:rsidR="002364B6" w:rsidRPr="00422A8C" w:rsidRDefault="00AE1244" w:rsidP="00422A8C">
            <w:pPr>
              <w:pStyle w:val="afa"/>
            </w:pPr>
            <w:r w:rsidRPr="00422A8C">
              <w:t>40,0</w:t>
            </w:r>
          </w:p>
        </w:tc>
        <w:tc>
          <w:tcPr>
            <w:tcW w:w="1624" w:type="dxa"/>
            <w:shd w:val="clear" w:color="auto" w:fill="auto"/>
          </w:tcPr>
          <w:p w:rsidR="002364B6" w:rsidRPr="00422A8C" w:rsidRDefault="00AE1244" w:rsidP="00422A8C">
            <w:pPr>
              <w:pStyle w:val="afa"/>
            </w:pPr>
            <w:r w:rsidRPr="00422A8C">
              <w:t>470</w:t>
            </w:r>
          </w:p>
        </w:tc>
        <w:tc>
          <w:tcPr>
            <w:tcW w:w="1082" w:type="dxa"/>
            <w:shd w:val="clear" w:color="auto" w:fill="auto"/>
          </w:tcPr>
          <w:p w:rsidR="002364B6" w:rsidRPr="00422A8C" w:rsidRDefault="00AE1244" w:rsidP="00422A8C">
            <w:pPr>
              <w:pStyle w:val="afa"/>
            </w:pPr>
            <w:r w:rsidRPr="00422A8C">
              <w:t>31,3</w:t>
            </w:r>
          </w:p>
        </w:tc>
      </w:tr>
    </w:tbl>
    <w:p w:rsidR="00422A8C" w:rsidRDefault="00422A8C" w:rsidP="00422A8C">
      <w:pPr>
        <w:ind w:firstLine="709"/>
        <w:rPr>
          <w:lang w:val="uk-UA"/>
        </w:rPr>
      </w:pPr>
    </w:p>
    <w:p w:rsidR="002364B6" w:rsidRPr="00422A8C" w:rsidRDefault="004345BE" w:rsidP="00422A8C">
      <w:pPr>
        <w:ind w:firstLine="709"/>
      </w:pPr>
      <w:r>
        <w:pict>
          <v:shape id="_x0000_i1031" type="#_x0000_t75" style="width:261pt;height:184.5pt">
            <v:imagedata r:id="rId13" o:title=""/>
          </v:shape>
        </w:pict>
      </w:r>
    </w:p>
    <w:p w:rsidR="00422A8C" w:rsidRPr="00422A8C" w:rsidRDefault="002364B6" w:rsidP="00422A8C">
      <w:pPr>
        <w:ind w:firstLine="709"/>
        <w:rPr>
          <w:b/>
          <w:bCs/>
        </w:rPr>
      </w:pPr>
      <w:r w:rsidRPr="00422A8C">
        <w:rPr>
          <w:b/>
          <w:bCs/>
        </w:rPr>
        <w:t>Рис. 6. Диаграмма распределения на шестой вопрос</w:t>
      </w:r>
    </w:p>
    <w:p w:rsidR="00422A8C" w:rsidRDefault="00422A8C" w:rsidP="00422A8C">
      <w:pPr>
        <w:ind w:firstLine="709"/>
        <w:rPr>
          <w:lang w:val="uk-UA"/>
        </w:rPr>
      </w:pPr>
    </w:p>
    <w:p w:rsidR="00422A8C" w:rsidRPr="00422A8C" w:rsidRDefault="000D7E8F" w:rsidP="00422A8C">
      <w:pPr>
        <w:ind w:firstLine="709"/>
      </w:pPr>
      <w:r w:rsidRPr="00422A8C">
        <w:t>Большинство опрошенных респондентов ответили, что их не удовлетворяет</w:t>
      </w:r>
      <w:r w:rsidR="00277680" w:rsidRPr="00422A8C">
        <w:t xml:space="preserve"> </w:t>
      </w:r>
      <w:r w:rsidRPr="00422A8C">
        <w:t>качество замков фирмы «Ротонда». Это, безусловно, влияет на ощущение безопасности людей. Компании необходимо принимать меры по улучшению качества замков.</w:t>
      </w:r>
    </w:p>
    <w:p w:rsidR="00422A8C" w:rsidRDefault="00422A8C" w:rsidP="00422A8C">
      <w:pPr>
        <w:ind w:firstLine="709"/>
        <w:rPr>
          <w:b/>
          <w:bCs/>
          <w:lang w:val="uk-UA"/>
        </w:rPr>
      </w:pPr>
    </w:p>
    <w:p w:rsidR="002364B6" w:rsidRPr="00422A8C" w:rsidRDefault="000D7E8F" w:rsidP="00422A8C">
      <w:pPr>
        <w:ind w:firstLine="709"/>
        <w:rPr>
          <w:b/>
          <w:bCs/>
        </w:rPr>
      </w:pPr>
      <w:r w:rsidRPr="00422A8C">
        <w:rPr>
          <w:b/>
          <w:bCs/>
        </w:rPr>
        <w:t>Таблица 7. Распределение ответов на седьмой</w:t>
      </w:r>
      <w:r w:rsidR="00277680" w:rsidRPr="00422A8C">
        <w:rPr>
          <w:b/>
          <w:bCs/>
        </w:rPr>
        <w:t xml:space="preserve"> </w:t>
      </w:r>
      <w:r w:rsidRPr="00422A8C">
        <w:rPr>
          <w:b/>
          <w:bCs/>
        </w:rPr>
        <w:t>вопрос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1120"/>
        <w:gridCol w:w="1180"/>
        <w:gridCol w:w="1112"/>
        <w:gridCol w:w="1180"/>
        <w:gridCol w:w="1112"/>
        <w:gridCol w:w="1180"/>
        <w:gridCol w:w="1112"/>
      </w:tblGrid>
      <w:tr w:rsidR="000D7E8F" w:rsidRPr="00422A8C" w:rsidTr="0007455C">
        <w:trPr>
          <w:jc w:val="center"/>
        </w:trPr>
        <w:tc>
          <w:tcPr>
            <w:tcW w:w="2624" w:type="dxa"/>
            <w:gridSpan w:val="2"/>
            <w:shd w:val="clear" w:color="auto" w:fill="auto"/>
          </w:tcPr>
          <w:p w:rsidR="000D7E8F" w:rsidRPr="00422A8C" w:rsidRDefault="000D7E8F" w:rsidP="00422A8C">
            <w:pPr>
              <w:pStyle w:val="afa"/>
            </w:pPr>
            <w:r w:rsidRPr="00422A8C">
              <w:t>Надежность</w:t>
            </w:r>
          </w:p>
        </w:tc>
        <w:tc>
          <w:tcPr>
            <w:tcW w:w="2624" w:type="dxa"/>
            <w:gridSpan w:val="2"/>
            <w:shd w:val="clear" w:color="auto" w:fill="auto"/>
          </w:tcPr>
          <w:p w:rsidR="000D7E8F" w:rsidRPr="00422A8C" w:rsidRDefault="000D7E8F" w:rsidP="00422A8C">
            <w:pPr>
              <w:pStyle w:val="afa"/>
            </w:pPr>
            <w:r w:rsidRPr="00422A8C">
              <w:t>Цена</w:t>
            </w:r>
          </w:p>
        </w:tc>
        <w:tc>
          <w:tcPr>
            <w:tcW w:w="2624" w:type="dxa"/>
            <w:gridSpan w:val="2"/>
            <w:shd w:val="clear" w:color="auto" w:fill="auto"/>
          </w:tcPr>
          <w:p w:rsidR="000D7E8F" w:rsidRPr="00422A8C" w:rsidRDefault="000D7E8F" w:rsidP="00422A8C">
            <w:pPr>
              <w:pStyle w:val="afa"/>
            </w:pPr>
            <w:r w:rsidRPr="00422A8C">
              <w:t>Дизайн</w:t>
            </w:r>
          </w:p>
        </w:tc>
        <w:tc>
          <w:tcPr>
            <w:tcW w:w="2624" w:type="dxa"/>
            <w:gridSpan w:val="2"/>
            <w:shd w:val="clear" w:color="auto" w:fill="auto"/>
          </w:tcPr>
          <w:p w:rsidR="000D7E8F" w:rsidRPr="00422A8C" w:rsidRDefault="000D7E8F" w:rsidP="00422A8C">
            <w:pPr>
              <w:pStyle w:val="afa"/>
            </w:pPr>
            <w:r w:rsidRPr="00422A8C">
              <w:t>Прочность</w:t>
            </w:r>
          </w:p>
        </w:tc>
      </w:tr>
      <w:tr w:rsidR="000D7E8F" w:rsidRPr="00422A8C" w:rsidTr="0007455C">
        <w:trPr>
          <w:jc w:val="center"/>
        </w:trPr>
        <w:tc>
          <w:tcPr>
            <w:tcW w:w="1349" w:type="dxa"/>
            <w:shd w:val="clear" w:color="auto" w:fill="auto"/>
          </w:tcPr>
          <w:p w:rsidR="000D7E8F" w:rsidRPr="00422A8C" w:rsidRDefault="000D7E8F" w:rsidP="00422A8C">
            <w:pPr>
              <w:pStyle w:val="afa"/>
            </w:pPr>
            <w:r w:rsidRPr="00422A8C">
              <w:t>Кол-во</w:t>
            </w:r>
          </w:p>
        </w:tc>
        <w:tc>
          <w:tcPr>
            <w:tcW w:w="1275" w:type="dxa"/>
            <w:shd w:val="clear" w:color="auto" w:fill="auto"/>
          </w:tcPr>
          <w:p w:rsidR="000D7E8F" w:rsidRPr="00422A8C" w:rsidRDefault="000D7E8F" w:rsidP="00422A8C">
            <w:pPr>
              <w:pStyle w:val="afa"/>
            </w:pPr>
            <w:r w:rsidRPr="00422A8C">
              <w:t>%</w:t>
            </w:r>
          </w:p>
        </w:tc>
        <w:tc>
          <w:tcPr>
            <w:tcW w:w="1349" w:type="dxa"/>
            <w:shd w:val="clear" w:color="auto" w:fill="auto"/>
          </w:tcPr>
          <w:p w:rsidR="000D7E8F" w:rsidRPr="00422A8C" w:rsidRDefault="000D7E8F" w:rsidP="00422A8C">
            <w:pPr>
              <w:pStyle w:val="afa"/>
            </w:pPr>
            <w:r w:rsidRPr="00422A8C">
              <w:t>Кол-во</w:t>
            </w:r>
          </w:p>
        </w:tc>
        <w:tc>
          <w:tcPr>
            <w:tcW w:w="1275" w:type="dxa"/>
            <w:shd w:val="clear" w:color="auto" w:fill="auto"/>
          </w:tcPr>
          <w:p w:rsidR="000D7E8F" w:rsidRPr="00422A8C" w:rsidRDefault="000D7E8F" w:rsidP="00422A8C">
            <w:pPr>
              <w:pStyle w:val="afa"/>
            </w:pPr>
            <w:r w:rsidRPr="00422A8C">
              <w:t>%</w:t>
            </w:r>
          </w:p>
        </w:tc>
        <w:tc>
          <w:tcPr>
            <w:tcW w:w="1349" w:type="dxa"/>
            <w:shd w:val="clear" w:color="auto" w:fill="auto"/>
          </w:tcPr>
          <w:p w:rsidR="000D7E8F" w:rsidRPr="00422A8C" w:rsidRDefault="000D7E8F" w:rsidP="00422A8C">
            <w:pPr>
              <w:pStyle w:val="afa"/>
            </w:pPr>
            <w:r w:rsidRPr="00422A8C">
              <w:t>Кол-во</w:t>
            </w:r>
          </w:p>
        </w:tc>
        <w:tc>
          <w:tcPr>
            <w:tcW w:w="1275" w:type="dxa"/>
            <w:shd w:val="clear" w:color="auto" w:fill="auto"/>
          </w:tcPr>
          <w:p w:rsidR="000D7E8F" w:rsidRPr="00422A8C" w:rsidRDefault="000D7E8F" w:rsidP="00422A8C">
            <w:pPr>
              <w:pStyle w:val="afa"/>
            </w:pPr>
            <w:r w:rsidRPr="00422A8C">
              <w:t>%</w:t>
            </w:r>
          </w:p>
        </w:tc>
        <w:tc>
          <w:tcPr>
            <w:tcW w:w="1349" w:type="dxa"/>
            <w:shd w:val="clear" w:color="auto" w:fill="auto"/>
          </w:tcPr>
          <w:p w:rsidR="000D7E8F" w:rsidRPr="00422A8C" w:rsidRDefault="000D7E8F" w:rsidP="00422A8C">
            <w:pPr>
              <w:pStyle w:val="afa"/>
            </w:pPr>
            <w:r w:rsidRPr="00422A8C">
              <w:t>Кол-во</w:t>
            </w:r>
          </w:p>
        </w:tc>
        <w:tc>
          <w:tcPr>
            <w:tcW w:w="1275" w:type="dxa"/>
            <w:shd w:val="clear" w:color="auto" w:fill="auto"/>
          </w:tcPr>
          <w:p w:rsidR="000D7E8F" w:rsidRPr="00422A8C" w:rsidRDefault="000D7E8F" w:rsidP="00422A8C">
            <w:pPr>
              <w:pStyle w:val="afa"/>
            </w:pPr>
            <w:r w:rsidRPr="00422A8C">
              <w:t>%</w:t>
            </w:r>
          </w:p>
        </w:tc>
      </w:tr>
      <w:tr w:rsidR="000D7E8F" w:rsidRPr="00422A8C" w:rsidTr="0007455C">
        <w:trPr>
          <w:trHeight w:val="190"/>
          <w:jc w:val="center"/>
        </w:trPr>
        <w:tc>
          <w:tcPr>
            <w:tcW w:w="1349" w:type="dxa"/>
            <w:shd w:val="clear" w:color="auto" w:fill="auto"/>
          </w:tcPr>
          <w:p w:rsidR="000D7E8F" w:rsidRPr="00422A8C" w:rsidRDefault="000D7E8F" w:rsidP="00422A8C">
            <w:pPr>
              <w:pStyle w:val="afa"/>
            </w:pPr>
            <w:r w:rsidRPr="00422A8C">
              <w:t>615</w:t>
            </w:r>
          </w:p>
        </w:tc>
        <w:tc>
          <w:tcPr>
            <w:tcW w:w="1275" w:type="dxa"/>
            <w:shd w:val="clear" w:color="auto" w:fill="auto"/>
          </w:tcPr>
          <w:p w:rsidR="003A7C67" w:rsidRPr="00422A8C" w:rsidRDefault="003A7C67" w:rsidP="00422A8C">
            <w:pPr>
              <w:pStyle w:val="afa"/>
            </w:pPr>
            <w:r w:rsidRPr="00422A8C">
              <w:t>41</w:t>
            </w:r>
            <w:r w:rsidR="000D7E8F" w:rsidRPr="00422A8C">
              <w:t>,</w:t>
            </w:r>
            <w:r w:rsidRPr="00422A8C">
              <w:t>0</w:t>
            </w:r>
          </w:p>
        </w:tc>
        <w:tc>
          <w:tcPr>
            <w:tcW w:w="1349" w:type="dxa"/>
            <w:shd w:val="clear" w:color="auto" w:fill="auto"/>
          </w:tcPr>
          <w:p w:rsidR="003A7C67" w:rsidRPr="00422A8C" w:rsidRDefault="00422A8C" w:rsidP="00422A8C">
            <w:pPr>
              <w:pStyle w:val="afa"/>
            </w:pPr>
            <w:r w:rsidRPr="00422A8C">
              <w:t xml:space="preserve"> </w:t>
            </w:r>
            <w:r w:rsidR="003A7C67" w:rsidRPr="00422A8C">
              <w:t>295</w:t>
            </w:r>
          </w:p>
        </w:tc>
        <w:tc>
          <w:tcPr>
            <w:tcW w:w="1275" w:type="dxa"/>
            <w:shd w:val="clear" w:color="auto" w:fill="auto"/>
          </w:tcPr>
          <w:p w:rsidR="000D7E8F" w:rsidRPr="00422A8C" w:rsidRDefault="003A7C67" w:rsidP="00422A8C">
            <w:pPr>
              <w:pStyle w:val="afa"/>
            </w:pPr>
            <w:r w:rsidRPr="00422A8C">
              <w:t>19,7</w:t>
            </w:r>
          </w:p>
        </w:tc>
        <w:tc>
          <w:tcPr>
            <w:tcW w:w="1349" w:type="dxa"/>
            <w:shd w:val="clear" w:color="auto" w:fill="auto"/>
          </w:tcPr>
          <w:p w:rsidR="000D7E8F" w:rsidRPr="00422A8C" w:rsidRDefault="003A7C67" w:rsidP="00422A8C">
            <w:pPr>
              <w:pStyle w:val="afa"/>
            </w:pPr>
            <w:r w:rsidRPr="00422A8C">
              <w:t>201</w:t>
            </w:r>
          </w:p>
        </w:tc>
        <w:tc>
          <w:tcPr>
            <w:tcW w:w="1275" w:type="dxa"/>
            <w:shd w:val="clear" w:color="auto" w:fill="auto"/>
          </w:tcPr>
          <w:p w:rsidR="000D7E8F" w:rsidRPr="00422A8C" w:rsidRDefault="003A7C67" w:rsidP="00422A8C">
            <w:pPr>
              <w:pStyle w:val="afa"/>
            </w:pPr>
            <w:r w:rsidRPr="00422A8C">
              <w:t>13</w:t>
            </w:r>
            <w:r w:rsidR="000D7E8F" w:rsidRPr="00422A8C">
              <w:t>,</w:t>
            </w:r>
            <w:r w:rsidRPr="00422A8C">
              <w:t>4</w:t>
            </w:r>
          </w:p>
        </w:tc>
        <w:tc>
          <w:tcPr>
            <w:tcW w:w="1349" w:type="dxa"/>
            <w:shd w:val="clear" w:color="auto" w:fill="auto"/>
          </w:tcPr>
          <w:p w:rsidR="000D7E8F" w:rsidRPr="00422A8C" w:rsidRDefault="000D7E8F" w:rsidP="00422A8C">
            <w:pPr>
              <w:pStyle w:val="afa"/>
            </w:pPr>
            <w:r w:rsidRPr="00422A8C">
              <w:t>3</w:t>
            </w:r>
            <w:r w:rsidR="003A7C67" w:rsidRPr="00422A8C">
              <w:t>89</w:t>
            </w:r>
          </w:p>
        </w:tc>
        <w:tc>
          <w:tcPr>
            <w:tcW w:w="1275" w:type="dxa"/>
            <w:shd w:val="clear" w:color="auto" w:fill="auto"/>
          </w:tcPr>
          <w:p w:rsidR="000D7E8F" w:rsidRPr="00422A8C" w:rsidRDefault="000D7E8F" w:rsidP="00422A8C">
            <w:pPr>
              <w:pStyle w:val="afa"/>
            </w:pPr>
            <w:r w:rsidRPr="00422A8C">
              <w:t>2</w:t>
            </w:r>
            <w:r w:rsidR="003A7C67" w:rsidRPr="00422A8C">
              <w:t>5</w:t>
            </w:r>
            <w:r w:rsidRPr="00422A8C">
              <w:t>,</w:t>
            </w:r>
            <w:r w:rsidR="003A7C67" w:rsidRPr="00422A8C">
              <w:t>9</w:t>
            </w:r>
          </w:p>
        </w:tc>
      </w:tr>
    </w:tbl>
    <w:p w:rsidR="002364B6" w:rsidRPr="00422A8C" w:rsidRDefault="002364B6" w:rsidP="00422A8C">
      <w:pPr>
        <w:ind w:firstLine="709"/>
      </w:pPr>
    </w:p>
    <w:p w:rsidR="00390601" w:rsidRPr="00422A8C" w:rsidRDefault="004345BE" w:rsidP="00422A8C">
      <w:pPr>
        <w:pStyle w:val="21"/>
        <w:rPr>
          <w:snapToGrid w:val="0"/>
        </w:rPr>
      </w:pPr>
      <w:r>
        <w:pict>
          <v:shape id="_x0000_i1032" type="#_x0000_t75" style="width:249.75pt;height:207pt">
            <v:imagedata r:id="rId14" o:title=""/>
          </v:shape>
        </w:pict>
      </w:r>
    </w:p>
    <w:p w:rsidR="00422A8C" w:rsidRDefault="003C38CA" w:rsidP="00422A8C">
      <w:pPr>
        <w:ind w:firstLine="709"/>
        <w:rPr>
          <w:b/>
          <w:bCs/>
          <w:lang w:val="uk-UA"/>
        </w:rPr>
      </w:pPr>
      <w:r w:rsidRPr="00422A8C">
        <w:rPr>
          <w:b/>
          <w:bCs/>
        </w:rPr>
        <w:t>Рис. 7. Диаграмма распределения на седьмой вопрос</w:t>
      </w:r>
    </w:p>
    <w:p w:rsidR="00422A8C" w:rsidRPr="00422A8C" w:rsidRDefault="00422A8C" w:rsidP="00422A8C">
      <w:pPr>
        <w:ind w:firstLine="709"/>
        <w:rPr>
          <w:lang w:val="uk-UA"/>
        </w:rPr>
      </w:pPr>
    </w:p>
    <w:p w:rsidR="00422A8C" w:rsidRPr="00422A8C" w:rsidRDefault="003A7C67" w:rsidP="00422A8C">
      <w:pPr>
        <w:ind w:firstLine="709"/>
      </w:pPr>
      <w:r w:rsidRPr="00422A8C">
        <w:t>По итогам данного вопроса,</w:t>
      </w:r>
      <w:r w:rsidR="00DE3625" w:rsidRPr="00422A8C">
        <w:t xml:space="preserve"> </w:t>
      </w:r>
      <w:r w:rsidRPr="00422A8C">
        <w:t>можно сказать,</w:t>
      </w:r>
      <w:r w:rsidR="00DE3625" w:rsidRPr="00422A8C">
        <w:t xml:space="preserve"> </w:t>
      </w:r>
      <w:r w:rsidRPr="00422A8C">
        <w:t>что</w:t>
      </w:r>
      <w:r w:rsidR="00DE3625" w:rsidRPr="00422A8C">
        <w:t xml:space="preserve"> при покупке дверей,</w:t>
      </w:r>
      <w:r w:rsidR="00277680" w:rsidRPr="00422A8C">
        <w:t xml:space="preserve"> </w:t>
      </w:r>
      <w:r w:rsidRPr="00422A8C">
        <w:t>людей больше всего интересует</w:t>
      </w:r>
      <w:r w:rsidR="00277680" w:rsidRPr="00422A8C">
        <w:t xml:space="preserve"> </w:t>
      </w:r>
      <w:r w:rsidR="00DE3625" w:rsidRPr="00422A8C">
        <w:t xml:space="preserve">их </w:t>
      </w:r>
      <w:r w:rsidRPr="00422A8C">
        <w:t>надежность</w:t>
      </w:r>
      <w:r w:rsidR="00DE3625" w:rsidRPr="00422A8C">
        <w:t>(41%)</w:t>
      </w:r>
      <w:r w:rsidR="00277680" w:rsidRPr="00422A8C">
        <w:t xml:space="preserve"> </w:t>
      </w:r>
      <w:r w:rsidR="00DE3625" w:rsidRPr="00422A8C">
        <w:t>и прочность(25,9).</w:t>
      </w:r>
      <w:r w:rsidR="003274A1" w:rsidRPr="00422A8C">
        <w:t>Это говорит о том, что большинства опрошенных респондентов</w:t>
      </w:r>
      <w:r w:rsidR="00277680" w:rsidRPr="00422A8C">
        <w:t xml:space="preserve"> </w:t>
      </w:r>
      <w:r w:rsidR="003274A1" w:rsidRPr="00422A8C">
        <w:t>волнует безопасность своего имущества, а также собственная безопасность.</w:t>
      </w:r>
    </w:p>
    <w:p w:rsidR="00422A8C" w:rsidRDefault="00422A8C" w:rsidP="00422A8C">
      <w:pPr>
        <w:ind w:firstLine="709"/>
        <w:rPr>
          <w:b/>
          <w:bCs/>
          <w:lang w:val="uk-UA"/>
        </w:rPr>
      </w:pPr>
    </w:p>
    <w:p w:rsidR="00754DA3" w:rsidRPr="00422A8C" w:rsidRDefault="003274A1" w:rsidP="00422A8C">
      <w:pPr>
        <w:ind w:firstLine="709"/>
        <w:rPr>
          <w:b/>
          <w:bCs/>
        </w:rPr>
      </w:pPr>
      <w:r w:rsidRPr="00422A8C">
        <w:rPr>
          <w:b/>
          <w:bCs/>
        </w:rPr>
        <w:t>Таблица 8. Распределение ответов на восьмой</w:t>
      </w:r>
      <w:r w:rsidR="00277680" w:rsidRPr="00422A8C">
        <w:rPr>
          <w:b/>
          <w:bCs/>
        </w:rPr>
        <w:t xml:space="preserve"> </w:t>
      </w:r>
      <w:r w:rsidRPr="00422A8C">
        <w:rPr>
          <w:b/>
          <w:bCs/>
        </w:rPr>
        <w:t>вопрос</w:t>
      </w:r>
    </w:p>
    <w:tbl>
      <w:tblPr>
        <w:tblW w:w="0" w:type="auto"/>
        <w:tblInd w:w="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1516"/>
        <w:gridCol w:w="1539"/>
        <w:gridCol w:w="1516"/>
      </w:tblGrid>
      <w:tr w:rsidR="003274A1" w:rsidRPr="00422A8C">
        <w:tc>
          <w:tcPr>
            <w:tcW w:w="3052" w:type="dxa"/>
            <w:gridSpan w:val="2"/>
          </w:tcPr>
          <w:p w:rsidR="003274A1" w:rsidRPr="00422A8C" w:rsidRDefault="003274A1" w:rsidP="00422A8C">
            <w:pPr>
              <w:pStyle w:val="afa"/>
            </w:pPr>
            <w:r w:rsidRPr="00422A8C">
              <w:t>Да</w:t>
            </w:r>
          </w:p>
        </w:tc>
        <w:tc>
          <w:tcPr>
            <w:tcW w:w="3055" w:type="dxa"/>
            <w:gridSpan w:val="2"/>
          </w:tcPr>
          <w:p w:rsidR="003274A1" w:rsidRPr="00422A8C" w:rsidRDefault="003274A1" w:rsidP="00422A8C">
            <w:pPr>
              <w:pStyle w:val="afa"/>
            </w:pPr>
            <w:r w:rsidRPr="00422A8C">
              <w:t>Нет</w:t>
            </w:r>
          </w:p>
        </w:tc>
      </w:tr>
      <w:tr w:rsidR="003274A1" w:rsidRPr="00422A8C">
        <w:tc>
          <w:tcPr>
            <w:tcW w:w="1536" w:type="dxa"/>
          </w:tcPr>
          <w:p w:rsidR="003274A1" w:rsidRPr="00422A8C" w:rsidRDefault="003274A1" w:rsidP="00422A8C">
            <w:pPr>
              <w:pStyle w:val="afa"/>
            </w:pPr>
            <w:r w:rsidRPr="00422A8C">
              <w:t>Кол-во</w:t>
            </w:r>
          </w:p>
        </w:tc>
        <w:tc>
          <w:tcPr>
            <w:tcW w:w="1516" w:type="dxa"/>
          </w:tcPr>
          <w:p w:rsidR="003274A1" w:rsidRPr="00422A8C" w:rsidRDefault="003274A1" w:rsidP="00422A8C">
            <w:pPr>
              <w:pStyle w:val="afa"/>
            </w:pPr>
            <w:r w:rsidRPr="00422A8C">
              <w:t>%</w:t>
            </w:r>
          </w:p>
        </w:tc>
        <w:tc>
          <w:tcPr>
            <w:tcW w:w="1539" w:type="dxa"/>
          </w:tcPr>
          <w:p w:rsidR="003274A1" w:rsidRPr="00422A8C" w:rsidRDefault="003274A1" w:rsidP="00422A8C">
            <w:pPr>
              <w:pStyle w:val="afa"/>
            </w:pPr>
            <w:r w:rsidRPr="00422A8C">
              <w:t>Кол-во</w:t>
            </w:r>
          </w:p>
        </w:tc>
        <w:tc>
          <w:tcPr>
            <w:tcW w:w="1516" w:type="dxa"/>
          </w:tcPr>
          <w:p w:rsidR="003274A1" w:rsidRPr="00422A8C" w:rsidRDefault="003274A1" w:rsidP="00422A8C">
            <w:pPr>
              <w:pStyle w:val="afa"/>
            </w:pPr>
            <w:r w:rsidRPr="00422A8C">
              <w:t>%</w:t>
            </w:r>
          </w:p>
        </w:tc>
      </w:tr>
      <w:tr w:rsidR="003274A1" w:rsidRPr="00422A8C">
        <w:tc>
          <w:tcPr>
            <w:tcW w:w="1536" w:type="dxa"/>
          </w:tcPr>
          <w:p w:rsidR="003274A1" w:rsidRPr="00422A8C" w:rsidRDefault="003274A1" w:rsidP="00422A8C">
            <w:pPr>
              <w:pStyle w:val="afa"/>
            </w:pPr>
            <w:r w:rsidRPr="00422A8C">
              <w:t>1275</w:t>
            </w:r>
          </w:p>
        </w:tc>
        <w:tc>
          <w:tcPr>
            <w:tcW w:w="1516" w:type="dxa"/>
          </w:tcPr>
          <w:p w:rsidR="003274A1" w:rsidRPr="00422A8C" w:rsidRDefault="003274A1" w:rsidP="00422A8C">
            <w:pPr>
              <w:pStyle w:val="afa"/>
            </w:pPr>
            <w:r w:rsidRPr="00422A8C">
              <w:t>85,0</w:t>
            </w:r>
          </w:p>
        </w:tc>
        <w:tc>
          <w:tcPr>
            <w:tcW w:w="1539" w:type="dxa"/>
          </w:tcPr>
          <w:p w:rsidR="003274A1" w:rsidRPr="00422A8C" w:rsidRDefault="003274A1" w:rsidP="00422A8C">
            <w:pPr>
              <w:pStyle w:val="afa"/>
            </w:pPr>
            <w:r w:rsidRPr="00422A8C">
              <w:t>225</w:t>
            </w:r>
          </w:p>
        </w:tc>
        <w:tc>
          <w:tcPr>
            <w:tcW w:w="1516" w:type="dxa"/>
          </w:tcPr>
          <w:p w:rsidR="003274A1" w:rsidRPr="00422A8C" w:rsidRDefault="003274A1" w:rsidP="00422A8C">
            <w:pPr>
              <w:pStyle w:val="afa"/>
            </w:pPr>
            <w:r w:rsidRPr="00422A8C">
              <w:t>15,0</w:t>
            </w:r>
          </w:p>
        </w:tc>
      </w:tr>
    </w:tbl>
    <w:p w:rsidR="002364B6" w:rsidRPr="00422A8C" w:rsidRDefault="002364B6" w:rsidP="00422A8C">
      <w:pPr>
        <w:ind w:firstLine="709"/>
      </w:pPr>
    </w:p>
    <w:p w:rsidR="002364B6" w:rsidRPr="00422A8C" w:rsidRDefault="004345BE" w:rsidP="00422A8C">
      <w:pPr>
        <w:ind w:firstLine="709"/>
      </w:pPr>
      <w:r>
        <w:pict>
          <v:shape id="_x0000_i1033" type="#_x0000_t75" style="width:237.75pt;height:197.25pt">
            <v:imagedata r:id="rId15" o:title=""/>
          </v:shape>
        </w:pict>
      </w:r>
    </w:p>
    <w:p w:rsidR="00422A8C" w:rsidRPr="00422A8C" w:rsidRDefault="003C38CA" w:rsidP="00422A8C">
      <w:pPr>
        <w:ind w:firstLine="709"/>
      </w:pPr>
      <w:r w:rsidRPr="00422A8C">
        <w:rPr>
          <w:b/>
          <w:bCs/>
        </w:rPr>
        <w:t>Рис. 8. Диаграмма распределения на восьмой вопрос</w:t>
      </w:r>
    </w:p>
    <w:p w:rsidR="00422A8C" w:rsidRDefault="00422A8C" w:rsidP="00422A8C">
      <w:pPr>
        <w:ind w:firstLine="709"/>
        <w:rPr>
          <w:lang w:val="uk-UA"/>
        </w:rPr>
      </w:pPr>
    </w:p>
    <w:p w:rsidR="00511211" w:rsidRPr="00422A8C" w:rsidRDefault="00511211" w:rsidP="00422A8C">
      <w:pPr>
        <w:ind w:firstLine="709"/>
      </w:pPr>
      <w:r w:rsidRPr="00422A8C">
        <w:t>Последний вопрос показал, что установка железных дверей оказывает огромное влияние на ощущение безопасности людей. Большинство опрошенных респондентов дали положительный ответ(85%).</w:t>
      </w:r>
    </w:p>
    <w:p w:rsidR="00422A8C" w:rsidRDefault="00422A8C" w:rsidP="00422A8C">
      <w:pPr>
        <w:ind w:firstLine="709"/>
        <w:rPr>
          <w:b/>
          <w:bCs/>
          <w:lang w:val="uk-UA"/>
        </w:rPr>
      </w:pPr>
    </w:p>
    <w:p w:rsidR="00422A8C" w:rsidRPr="00422A8C" w:rsidRDefault="00561313" w:rsidP="00422A8C">
      <w:pPr>
        <w:pStyle w:val="2"/>
        <w:rPr>
          <w:lang w:val="uk-UA"/>
        </w:rPr>
      </w:pPr>
      <w:bookmarkStart w:id="3" w:name="_Toc254315049"/>
      <w:r w:rsidRPr="00422A8C">
        <w:t>4.</w:t>
      </w:r>
      <w:r w:rsidR="0058148E" w:rsidRPr="00422A8C">
        <w:t xml:space="preserve"> </w:t>
      </w:r>
      <w:r w:rsidRPr="00422A8C">
        <w:t>Основные выводы и рекомендации</w:t>
      </w:r>
      <w:bookmarkEnd w:id="3"/>
    </w:p>
    <w:p w:rsidR="00422A8C" w:rsidRDefault="00422A8C" w:rsidP="00422A8C">
      <w:pPr>
        <w:ind w:firstLine="709"/>
        <w:rPr>
          <w:lang w:val="uk-UA"/>
        </w:rPr>
      </w:pPr>
    </w:p>
    <w:p w:rsidR="00511211" w:rsidRPr="00422A8C" w:rsidRDefault="00A84124" w:rsidP="00422A8C">
      <w:pPr>
        <w:ind w:firstLine="709"/>
      </w:pPr>
      <w:r w:rsidRPr="00422A8C">
        <w:t>Целью данного исследования было выяснить, оказывает ли влияние установка железных дверей и замков на ощущение безопасности людей.</w:t>
      </w:r>
    </w:p>
    <w:p w:rsidR="00422A8C" w:rsidRPr="00422A8C" w:rsidRDefault="00561313" w:rsidP="00422A8C">
      <w:pPr>
        <w:ind w:firstLine="709"/>
      </w:pPr>
      <w:r w:rsidRPr="00422A8C">
        <w:t>По итогам проведе</w:t>
      </w:r>
      <w:r w:rsidR="00A84124" w:rsidRPr="00422A8C">
        <w:t>нного анкетирования можно с уверенностью утверждать, что</w:t>
      </w:r>
      <w:r w:rsidR="00277680" w:rsidRPr="00422A8C">
        <w:t xml:space="preserve"> </w:t>
      </w:r>
      <w:r w:rsidR="00A84124" w:rsidRPr="00422A8C">
        <w:t>влияние существует.</w:t>
      </w:r>
    </w:p>
    <w:p w:rsidR="00422A8C" w:rsidRPr="00422A8C" w:rsidRDefault="00A84124" w:rsidP="00422A8C">
      <w:pPr>
        <w:ind w:firstLine="709"/>
      </w:pPr>
      <w:r w:rsidRPr="00422A8C">
        <w:t>С</w:t>
      </w:r>
      <w:r w:rsidR="002D5040" w:rsidRPr="00422A8C">
        <w:t>прос на железные двер</w:t>
      </w:r>
      <w:r w:rsidR="00DC56B9" w:rsidRPr="00422A8C">
        <w:t>и высок, так как в настоящее время ,практически во всех районах города ведется строительство новых домов.</w:t>
      </w:r>
      <w:r w:rsidR="007A4743" w:rsidRPr="00422A8C">
        <w:t xml:space="preserve"> </w:t>
      </w:r>
      <w:r w:rsidR="002D5040" w:rsidRPr="00422A8C">
        <w:t xml:space="preserve">Люди будут покупать и устанавливать </w:t>
      </w:r>
      <w:r w:rsidR="00561313" w:rsidRPr="00422A8C">
        <w:t>железные двери,</w:t>
      </w:r>
      <w:r w:rsidR="007F3448" w:rsidRPr="00422A8C">
        <w:t xml:space="preserve"> чтобы чувствовать себя более защищенными.</w:t>
      </w:r>
    </w:p>
    <w:p w:rsidR="002D5040" w:rsidRPr="00422A8C" w:rsidRDefault="007A4743" w:rsidP="00422A8C">
      <w:pPr>
        <w:ind w:firstLine="709"/>
      </w:pPr>
      <w:r w:rsidRPr="00422A8C">
        <w:t xml:space="preserve">Фирме «Ротонда» </w:t>
      </w:r>
      <w:r w:rsidR="00257CD7" w:rsidRPr="00422A8C">
        <w:t>можно порекомендовать расширить ассортимент и, возможно, модернизировать продукцию. Что касается замков, то</w:t>
      </w:r>
      <w:r w:rsidR="00277680" w:rsidRPr="00422A8C">
        <w:t xml:space="preserve"> </w:t>
      </w:r>
      <w:r w:rsidR="00561313" w:rsidRPr="00422A8C">
        <w:t>порекомендовать</w:t>
      </w:r>
      <w:r w:rsidR="00257CD7" w:rsidRPr="00422A8C">
        <w:t xml:space="preserve"> можно</w:t>
      </w:r>
      <w:r w:rsidR="00561313" w:rsidRPr="00422A8C">
        <w:t xml:space="preserve"> следующее:</w:t>
      </w:r>
      <w:r w:rsidR="00257CD7" w:rsidRPr="00422A8C">
        <w:t xml:space="preserve"> фирме</w:t>
      </w:r>
      <w:r w:rsidR="00277680" w:rsidRPr="00422A8C">
        <w:t xml:space="preserve"> </w:t>
      </w:r>
      <w:r w:rsidR="00561313" w:rsidRPr="00422A8C">
        <w:t>необходимо</w:t>
      </w:r>
      <w:r w:rsidR="00257CD7" w:rsidRPr="00422A8C">
        <w:t xml:space="preserve"> улучшить качество замков. Ведь они оказывают такое же сильное влияние на ощущение безопасности людей. Замки плохого качества сильно портят репутацию фирме «Ротонда».</w:t>
      </w:r>
      <w:r w:rsidR="0058148E" w:rsidRPr="00422A8C">
        <w:t xml:space="preserve"> </w:t>
      </w:r>
      <w:r w:rsidR="00257CD7" w:rsidRPr="00422A8C">
        <w:t>В дальнейшем, это может сказаться на рейтинг</w:t>
      </w:r>
      <w:r w:rsidR="00561313" w:rsidRPr="00422A8C">
        <w:t>е</w:t>
      </w:r>
      <w:r w:rsidR="00257CD7" w:rsidRPr="00422A8C">
        <w:t xml:space="preserve"> фирмы. На</w:t>
      </w:r>
      <w:r w:rsidR="00277680" w:rsidRPr="00422A8C">
        <w:t xml:space="preserve"> </w:t>
      </w:r>
      <w:r w:rsidR="00257CD7" w:rsidRPr="00422A8C">
        <w:t>данный момент,</w:t>
      </w:r>
      <w:r w:rsidR="00561313" w:rsidRPr="00422A8C">
        <w:t xml:space="preserve"> «</w:t>
      </w:r>
      <w:r w:rsidR="00257CD7" w:rsidRPr="00422A8C">
        <w:t>Ротонда»</w:t>
      </w:r>
      <w:r w:rsidR="00561313" w:rsidRPr="00422A8C">
        <w:t xml:space="preserve"> занимает лидирующие позиции</w:t>
      </w:r>
      <w:r w:rsidR="00257CD7" w:rsidRPr="00422A8C">
        <w:t>.</w:t>
      </w:r>
    </w:p>
    <w:p w:rsidR="00422A8C" w:rsidRDefault="00422A8C" w:rsidP="00422A8C">
      <w:pPr>
        <w:pStyle w:val="2"/>
        <w:rPr>
          <w:lang w:val="uk-UA"/>
        </w:rPr>
      </w:pPr>
      <w:r>
        <w:br w:type="page"/>
      </w:r>
      <w:bookmarkStart w:id="4" w:name="_Toc254315050"/>
      <w:r w:rsidR="00754DA3" w:rsidRPr="00422A8C">
        <w:t>Приложение</w:t>
      </w:r>
      <w:bookmarkEnd w:id="4"/>
    </w:p>
    <w:p w:rsidR="00422A8C" w:rsidRPr="00422A8C" w:rsidRDefault="00422A8C" w:rsidP="00422A8C">
      <w:pPr>
        <w:ind w:firstLine="709"/>
        <w:rPr>
          <w:lang w:val="uk-UA"/>
        </w:rPr>
      </w:pPr>
    </w:p>
    <w:p w:rsidR="00422A8C" w:rsidRPr="00422A8C" w:rsidRDefault="00754DA3" w:rsidP="00422A8C">
      <w:pPr>
        <w:ind w:firstLine="709"/>
        <w:jc w:val="center"/>
        <w:rPr>
          <w:b/>
          <w:bCs/>
        </w:rPr>
      </w:pPr>
      <w:r w:rsidRPr="00422A8C">
        <w:rPr>
          <w:b/>
          <w:bCs/>
        </w:rPr>
        <w:t>Анкета.</w:t>
      </w:r>
    </w:p>
    <w:p w:rsidR="00422A8C" w:rsidRPr="00422A8C" w:rsidRDefault="00754DA3" w:rsidP="00422A8C">
      <w:pPr>
        <w:ind w:firstLine="709"/>
      </w:pPr>
      <w:r w:rsidRPr="00422A8C">
        <w:t>Уважаемый респондент!</w:t>
      </w:r>
    </w:p>
    <w:p w:rsidR="00422A8C" w:rsidRPr="00422A8C" w:rsidRDefault="00754DA3" w:rsidP="00422A8C">
      <w:pPr>
        <w:ind w:firstLine="709"/>
      </w:pPr>
      <w:r w:rsidRPr="00422A8C">
        <w:t xml:space="preserve">Цель нашего исследования </w:t>
      </w:r>
      <w:r w:rsidR="00CF124A" w:rsidRPr="00422A8C">
        <w:t>выявить</w:t>
      </w:r>
      <w:r w:rsidRPr="00422A8C">
        <w:t xml:space="preserve">, </w:t>
      </w:r>
      <w:r w:rsidR="00CF124A" w:rsidRPr="00422A8C">
        <w:t>как влияе</w:t>
      </w:r>
      <w:r w:rsidRPr="00422A8C">
        <w:t>т</w:t>
      </w:r>
      <w:r w:rsidR="00CF124A" w:rsidRPr="00422A8C">
        <w:t xml:space="preserve"> установка</w:t>
      </w:r>
      <w:r w:rsidR="00277680" w:rsidRPr="00422A8C">
        <w:t xml:space="preserve"> </w:t>
      </w:r>
      <w:r w:rsidR="00CF124A" w:rsidRPr="00422A8C">
        <w:t>входных железных дверей</w:t>
      </w:r>
      <w:r w:rsidR="00277680" w:rsidRPr="00422A8C">
        <w:t xml:space="preserve"> </w:t>
      </w:r>
      <w:r w:rsidR="00CF124A" w:rsidRPr="00422A8C">
        <w:t>и замков</w:t>
      </w:r>
      <w:r w:rsidR="00277680" w:rsidRPr="00422A8C">
        <w:t xml:space="preserve"> </w:t>
      </w:r>
      <w:r w:rsidR="00CF124A" w:rsidRPr="00422A8C">
        <w:t xml:space="preserve">на ощущение безопасности людей. </w:t>
      </w:r>
      <w:r w:rsidRPr="00422A8C">
        <w:t>Результаты данного анкетирования помогут компании</w:t>
      </w:r>
      <w:r w:rsidR="00277680" w:rsidRPr="00422A8C">
        <w:t xml:space="preserve"> </w:t>
      </w:r>
      <w:r w:rsidR="00DF58B1" w:rsidRPr="00422A8C">
        <w:t>устр</w:t>
      </w:r>
      <w:r w:rsidR="00F274E1" w:rsidRPr="00422A8C">
        <w:t xml:space="preserve">анить </w:t>
      </w:r>
      <w:r w:rsidR="00CF124A" w:rsidRPr="00422A8C">
        <w:t>возможные недостатки</w:t>
      </w:r>
      <w:r w:rsidR="00DF58B1" w:rsidRPr="00422A8C">
        <w:t>,</w:t>
      </w:r>
      <w:r w:rsidR="00F274E1" w:rsidRPr="00422A8C">
        <w:t xml:space="preserve"> </w:t>
      </w:r>
      <w:r w:rsidR="00DF58B1" w:rsidRPr="00422A8C">
        <w:t>а также установить</w:t>
      </w:r>
      <w:r w:rsidR="00F274E1" w:rsidRPr="00422A8C">
        <w:t xml:space="preserve">, </w:t>
      </w:r>
      <w:r w:rsidR="00DF58B1" w:rsidRPr="00422A8C">
        <w:t>достаточный ли уровень безопасности для потребителей</w:t>
      </w:r>
      <w:r w:rsidR="00F274E1" w:rsidRPr="00422A8C">
        <w:t xml:space="preserve"> обеспечивает продукция компании</w:t>
      </w:r>
      <w:r w:rsidRPr="00422A8C">
        <w:t xml:space="preserve">. Убедительно просим Вас отвечать на все вопросы анкеты. </w:t>
      </w:r>
      <w:r w:rsidR="00F274E1" w:rsidRPr="00422A8C">
        <w:t>Опрос является анонимным.</w:t>
      </w:r>
    </w:p>
    <w:p w:rsidR="00422A8C" w:rsidRPr="00422A8C" w:rsidRDefault="00754DA3" w:rsidP="00422A8C">
      <w:pPr>
        <w:ind w:firstLine="709"/>
      </w:pPr>
      <w:r w:rsidRPr="00422A8C">
        <w:t>Заранее спасибо!</w:t>
      </w:r>
    </w:p>
    <w:p w:rsidR="00422A8C" w:rsidRPr="00422A8C" w:rsidRDefault="00F274E1" w:rsidP="00422A8C">
      <w:pPr>
        <w:ind w:firstLine="709"/>
        <w:rPr>
          <w:b/>
          <w:bCs/>
        </w:rPr>
      </w:pPr>
      <w:r w:rsidRPr="00422A8C">
        <w:rPr>
          <w:b/>
          <w:bCs/>
        </w:rPr>
        <w:t>ООО «Ротонда»</w:t>
      </w:r>
    </w:p>
    <w:p w:rsidR="00754DA3" w:rsidRPr="00422A8C" w:rsidRDefault="00754DA3" w:rsidP="00422A8C">
      <w:pPr>
        <w:ind w:firstLine="709"/>
      </w:pPr>
      <w:r w:rsidRPr="00422A8C">
        <w:rPr>
          <w:b/>
          <w:bCs/>
        </w:rPr>
        <w:t>1.</w:t>
      </w:r>
      <w:r w:rsidR="00AE4AC1" w:rsidRPr="00422A8C">
        <w:rPr>
          <w:b/>
          <w:bCs/>
        </w:rPr>
        <w:t xml:space="preserve"> Из какого материала входные двери Вы предпочитаете?</w:t>
      </w:r>
    </w:p>
    <w:p w:rsidR="00754DA3" w:rsidRPr="00422A8C" w:rsidRDefault="00754DA3" w:rsidP="00422A8C">
      <w:pPr>
        <w:ind w:firstLine="709"/>
      </w:pPr>
      <w:r w:rsidRPr="00422A8C">
        <w:t xml:space="preserve">1) </w:t>
      </w:r>
      <w:r w:rsidR="00AE4AC1" w:rsidRPr="00422A8C">
        <w:t>деревянные</w:t>
      </w:r>
    </w:p>
    <w:p w:rsidR="00754DA3" w:rsidRPr="00422A8C" w:rsidRDefault="00754DA3" w:rsidP="00422A8C">
      <w:pPr>
        <w:ind w:firstLine="709"/>
      </w:pPr>
      <w:r w:rsidRPr="00422A8C">
        <w:t xml:space="preserve">2) </w:t>
      </w:r>
      <w:r w:rsidR="00AE4AC1" w:rsidRPr="00422A8C">
        <w:t>металлические</w:t>
      </w:r>
    </w:p>
    <w:p w:rsidR="00422A8C" w:rsidRPr="00422A8C" w:rsidRDefault="00754DA3" w:rsidP="00422A8C">
      <w:pPr>
        <w:ind w:firstLine="709"/>
      </w:pPr>
      <w:r w:rsidRPr="00422A8C">
        <w:t xml:space="preserve">3) </w:t>
      </w:r>
      <w:r w:rsidR="00AE4AC1" w:rsidRPr="00422A8C">
        <w:t>металлопластиковые</w:t>
      </w:r>
    </w:p>
    <w:p w:rsidR="00754DA3" w:rsidRPr="00422A8C" w:rsidRDefault="00754DA3" w:rsidP="00422A8C">
      <w:pPr>
        <w:ind w:firstLine="709"/>
        <w:rPr>
          <w:b/>
          <w:bCs/>
        </w:rPr>
      </w:pPr>
      <w:r w:rsidRPr="00422A8C">
        <w:rPr>
          <w:b/>
          <w:bCs/>
        </w:rPr>
        <w:t>2.</w:t>
      </w:r>
      <w:r w:rsidR="00AE4AC1" w:rsidRPr="00422A8C">
        <w:rPr>
          <w:b/>
          <w:bCs/>
        </w:rPr>
        <w:t>Из какого материала входная дверь стоит у Вас дома</w:t>
      </w:r>
      <w:r w:rsidRPr="00422A8C">
        <w:rPr>
          <w:b/>
          <w:bCs/>
        </w:rPr>
        <w:t>?</w:t>
      </w:r>
    </w:p>
    <w:p w:rsidR="00AE4AC1" w:rsidRPr="00422A8C" w:rsidRDefault="00754DA3" w:rsidP="00422A8C">
      <w:pPr>
        <w:ind w:firstLine="709"/>
        <w:rPr>
          <w:color w:val="000000"/>
        </w:rPr>
      </w:pPr>
      <w:r w:rsidRPr="00422A8C">
        <w:t>1)</w:t>
      </w:r>
      <w:r w:rsidRPr="00422A8C">
        <w:rPr>
          <w:color w:val="000000"/>
        </w:rPr>
        <w:t xml:space="preserve"> </w:t>
      </w:r>
      <w:r w:rsidR="00AE4AC1" w:rsidRPr="00422A8C">
        <w:t>деревянные</w:t>
      </w:r>
    </w:p>
    <w:p w:rsidR="00754DA3" w:rsidRPr="00422A8C" w:rsidRDefault="00754DA3" w:rsidP="00422A8C">
      <w:pPr>
        <w:ind w:firstLine="709"/>
        <w:rPr>
          <w:color w:val="000000"/>
        </w:rPr>
      </w:pPr>
      <w:r w:rsidRPr="00422A8C">
        <w:t>2)</w:t>
      </w:r>
      <w:r w:rsidRPr="00422A8C">
        <w:rPr>
          <w:color w:val="000000"/>
        </w:rPr>
        <w:t xml:space="preserve"> </w:t>
      </w:r>
      <w:r w:rsidR="00AE4AC1" w:rsidRPr="00422A8C">
        <w:t>металлические</w:t>
      </w:r>
    </w:p>
    <w:p w:rsidR="00422A8C" w:rsidRPr="00422A8C" w:rsidRDefault="00754DA3" w:rsidP="00422A8C">
      <w:pPr>
        <w:ind w:firstLine="709"/>
        <w:rPr>
          <w:color w:val="000000"/>
        </w:rPr>
      </w:pPr>
      <w:r w:rsidRPr="00422A8C">
        <w:rPr>
          <w:color w:val="000000"/>
        </w:rPr>
        <w:t>3)</w:t>
      </w:r>
      <w:r w:rsidR="00AE4AC1" w:rsidRPr="00422A8C">
        <w:t xml:space="preserve"> металлопластиковые</w:t>
      </w:r>
    </w:p>
    <w:p w:rsidR="00754DA3" w:rsidRPr="00422A8C" w:rsidRDefault="00754DA3" w:rsidP="00422A8C">
      <w:pPr>
        <w:ind w:firstLine="709"/>
        <w:rPr>
          <w:b/>
          <w:bCs/>
        </w:rPr>
      </w:pPr>
      <w:r w:rsidRPr="00422A8C">
        <w:rPr>
          <w:b/>
          <w:bCs/>
        </w:rPr>
        <w:t>3.</w:t>
      </w:r>
      <w:r w:rsidR="00AE4AC1" w:rsidRPr="00422A8C">
        <w:rPr>
          <w:b/>
          <w:bCs/>
        </w:rPr>
        <w:t>Входная дверь какой фирмы стоит у Вас дома</w:t>
      </w:r>
      <w:r w:rsidRPr="00422A8C">
        <w:rPr>
          <w:b/>
          <w:bCs/>
        </w:rPr>
        <w:t>?</w:t>
      </w:r>
    </w:p>
    <w:p w:rsidR="00754DA3" w:rsidRPr="00422A8C" w:rsidRDefault="00754DA3" w:rsidP="00422A8C">
      <w:pPr>
        <w:ind w:firstLine="709"/>
      </w:pPr>
      <w:r w:rsidRPr="00422A8C">
        <w:t xml:space="preserve">1) </w:t>
      </w:r>
      <w:r w:rsidR="00AE4AC1" w:rsidRPr="00422A8C">
        <w:t>«Стройимпекс»</w:t>
      </w:r>
    </w:p>
    <w:p w:rsidR="00754DA3" w:rsidRPr="00422A8C" w:rsidRDefault="00754DA3" w:rsidP="00422A8C">
      <w:pPr>
        <w:ind w:firstLine="709"/>
      </w:pPr>
      <w:r w:rsidRPr="00422A8C">
        <w:t xml:space="preserve">2) </w:t>
      </w:r>
      <w:r w:rsidR="00AE4AC1" w:rsidRPr="00422A8C">
        <w:t>«Ротонда»</w:t>
      </w:r>
    </w:p>
    <w:p w:rsidR="00754DA3" w:rsidRPr="00422A8C" w:rsidRDefault="00754DA3" w:rsidP="00422A8C">
      <w:pPr>
        <w:ind w:firstLine="709"/>
      </w:pPr>
      <w:r w:rsidRPr="00422A8C">
        <w:t xml:space="preserve">3) </w:t>
      </w:r>
      <w:r w:rsidR="00AE4AC1" w:rsidRPr="00422A8C">
        <w:t>«Альянс»</w:t>
      </w:r>
    </w:p>
    <w:p w:rsidR="00AE4AC1" w:rsidRPr="00422A8C" w:rsidRDefault="00AE4AC1" w:rsidP="00422A8C">
      <w:pPr>
        <w:ind w:firstLine="709"/>
      </w:pPr>
      <w:r w:rsidRPr="00422A8C">
        <w:t>4) «Виадук»</w:t>
      </w:r>
    </w:p>
    <w:p w:rsidR="00422A8C" w:rsidRPr="00422A8C" w:rsidRDefault="00AE4AC1" w:rsidP="00422A8C">
      <w:pPr>
        <w:ind w:firstLine="709"/>
      </w:pPr>
      <w:r w:rsidRPr="00422A8C">
        <w:t>5)</w:t>
      </w:r>
      <w:r w:rsidR="00277680" w:rsidRPr="00422A8C">
        <w:t xml:space="preserve"> </w:t>
      </w:r>
      <w:r w:rsidRPr="00422A8C">
        <w:t>другое</w:t>
      </w:r>
    </w:p>
    <w:p w:rsidR="00754DA3" w:rsidRPr="00422A8C" w:rsidRDefault="00754DA3" w:rsidP="00422A8C">
      <w:pPr>
        <w:ind w:firstLine="709"/>
        <w:rPr>
          <w:b/>
          <w:bCs/>
        </w:rPr>
      </w:pPr>
      <w:r w:rsidRPr="00422A8C">
        <w:rPr>
          <w:b/>
          <w:bCs/>
        </w:rPr>
        <w:t>4.</w:t>
      </w:r>
      <w:r w:rsidR="00AE4AC1" w:rsidRPr="00422A8C">
        <w:rPr>
          <w:b/>
          <w:bCs/>
        </w:rPr>
        <w:t>Какой замок стоит у Вас на входной двери</w:t>
      </w:r>
      <w:r w:rsidRPr="00422A8C">
        <w:rPr>
          <w:b/>
          <w:bCs/>
        </w:rPr>
        <w:t>?</w:t>
      </w:r>
    </w:p>
    <w:p w:rsidR="00754DA3" w:rsidRPr="00422A8C" w:rsidRDefault="00754DA3" w:rsidP="00422A8C">
      <w:pPr>
        <w:ind w:firstLine="709"/>
      </w:pPr>
      <w:r w:rsidRPr="00422A8C">
        <w:t xml:space="preserve">1) </w:t>
      </w:r>
      <w:r w:rsidR="00AE4AC1" w:rsidRPr="00422A8C">
        <w:t>врезной</w:t>
      </w:r>
    </w:p>
    <w:p w:rsidR="00754DA3" w:rsidRPr="00422A8C" w:rsidRDefault="00754DA3" w:rsidP="00422A8C">
      <w:pPr>
        <w:ind w:firstLine="709"/>
      </w:pPr>
      <w:r w:rsidRPr="00422A8C">
        <w:t xml:space="preserve">2) </w:t>
      </w:r>
      <w:r w:rsidR="00AE4AC1" w:rsidRPr="00422A8C">
        <w:t>накладной</w:t>
      </w:r>
    </w:p>
    <w:p w:rsidR="00754DA3" w:rsidRPr="00422A8C" w:rsidRDefault="00754DA3" w:rsidP="00422A8C">
      <w:pPr>
        <w:ind w:firstLine="709"/>
      </w:pPr>
      <w:r w:rsidRPr="00422A8C">
        <w:t xml:space="preserve">3) </w:t>
      </w:r>
      <w:r w:rsidR="00AE4AC1" w:rsidRPr="00422A8C">
        <w:t>навесной</w:t>
      </w:r>
    </w:p>
    <w:p w:rsidR="00422A8C" w:rsidRPr="00422A8C" w:rsidRDefault="00754DA3" w:rsidP="00422A8C">
      <w:pPr>
        <w:ind w:firstLine="709"/>
      </w:pPr>
      <w:r w:rsidRPr="00422A8C">
        <w:t xml:space="preserve">4) </w:t>
      </w:r>
      <w:r w:rsidR="005B6A5C" w:rsidRPr="00422A8C">
        <w:t>электромеханический</w:t>
      </w:r>
    </w:p>
    <w:p w:rsidR="00754DA3" w:rsidRPr="00422A8C" w:rsidRDefault="00754DA3" w:rsidP="00422A8C">
      <w:pPr>
        <w:ind w:firstLine="709"/>
        <w:rPr>
          <w:b/>
          <w:bCs/>
        </w:rPr>
      </w:pPr>
      <w:r w:rsidRPr="00422A8C">
        <w:rPr>
          <w:b/>
          <w:bCs/>
        </w:rPr>
        <w:t>5.</w:t>
      </w:r>
      <w:r w:rsidR="005B6A5C" w:rsidRPr="00422A8C">
        <w:rPr>
          <w:b/>
          <w:bCs/>
        </w:rPr>
        <w:t>Какой фирмы замок стоит у Вас на входной двери</w:t>
      </w:r>
      <w:r w:rsidRPr="00422A8C">
        <w:rPr>
          <w:b/>
          <w:bCs/>
        </w:rPr>
        <w:t>?</w:t>
      </w:r>
    </w:p>
    <w:p w:rsidR="00754DA3" w:rsidRPr="00422A8C" w:rsidRDefault="005B6A5C" w:rsidP="00422A8C">
      <w:pPr>
        <w:ind w:firstLine="709"/>
      </w:pPr>
      <w:r w:rsidRPr="00422A8C">
        <w:t>1)</w:t>
      </w:r>
      <w:r w:rsidR="00277680" w:rsidRPr="00422A8C">
        <w:t xml:space="preserve"> </w:t>
      </w:r>
      <w:r w:rsidRPr="00422A8C">
        <w:t>«Ciza»</w:t>
      </w:r>
    </w:p>
    <w:p w:rsidR="005B6A5C" w:rsidRPr="00422A8C" w:rsidRDefault="005B6A5C" w:rsidP="00422A8C">
      <w:pPr>
        <w:ind w:firstLine="709"/>
      </w:pPr>
      <w:r w:rsidRPr="00422A8C">
        <w:t>2)</w:t>
      </w:r>
      <w:r w:rsidR="00277680" w:rsidRPr="00422A8C">
        <w:t xml:space="preserve"> </w:t>
      </w:r>
      <w:r w:rsidRPr="00422A8C">
        <w:t>«Abloy»</w:t>
      </w:r>
    </w:p>
    <w:p w:rsidR="005B6A5C" w:rsidRPr="00422A8C" w:rsidRDefault="00754DA3" w:rsidP="00422A8C">
      <w:pPr>
        <w:ind w:firstLine="709"/>
      </w:pPr>
      <w:r w:rsidRPr="00422A8C">
        <w:t>3)</w:t>
      </w:r>
      <w:r w:rsidR="00277680" w:rsidRPr="00422A8C">
        <w:t xml:space="preserve"> </w:t>
      </w:r>
      <w:r w:rsidR="005B6A5C" w:rsidRPr="00422A8C">
        <w:t>«Титан»</w:t>
      </w:r>
    </w:p>
    <w:p w:rsidR="00422A8C" w:rsidRPr="00422A8C" w:rsidRDefault="005B6A5C" w:rsidP="00422A8C">
      <w:pPr>
        <w:ind w:firstLine="709"/>
      </w:pPr>
      <w:r w:rsidRPr="00422A8C">
        <w:t>4)</w:t>
      </w:r>
      <w:r w:rsidR="00277680" w:rsidRPr="00422A8C">
        <w:t xml:space="preserve"> </w:t>
      </w:r>
      <w:r w:rsidRPr="00422A8C">
        <w:t>«Ротонда»</w:t>
      </w:r>
    </w:p>
    <w:p w:rsidR="00422A8C" w:rsidRPr="00422A8C" w:rsidRDefault="005B6A5C" w:rsidP="00422A8C">
      <w:pPr>
        <w:ind w:firstLine="709"/>
      </w:pPr>
      <w:r w:rsidRPr="00422A8C">
        <w:t>5)</w:t>
      </w:r>
      <w:r w:rsidR="00277680" w:rsidRPr="00422A8C">
        <w:t xml:space="preserve"> </w:t>
      </w:r>
      <w:r w:rsidRPr="00422A8C">
        <w:t>другое</w:t>
      </w:r>
    </w:p>
    <w:p w:rsidR="007B7D99" w:rsidRPr="00422A8C" w:rsidRDefault="00754DA3" w:rsidP="00422A8C">
      <w:pPr>
        <w:ind w:firstLine="709"/>
        <w:rPr>
          <w:b/>
          <w:bCs/>
        </w:rPr>
      </w:pPr>
      <w:r w:rsidRPr="00422A8C">
        <w:rPr>
          <w:b/>
          <w:bCs/>
        </w:rPr>
        <w:t>6.</w:t>
      </w:r>
      <w:r w:rsidR="005B6A5C" w:rsidRPr="00422A8C">
        <w:rPr>
          <w:b/>
          <w:bCs/>
        </w:rPr>
        <w:t xml:space="preserve"> Удовлетворяет ли Вас качество замков фирмы «Ротонда»?</w:t>
      </w:r>
    </w:p>
    <w:p w:rsidR="00754DA3" w:rsidRPr="00422A8C" w:rsidRDefault="00A673C2" w:rsidP="00422A8C">
      <w:pPr>
        <w:ind w:firstLine="709"/>
      </w:pPr>
      <w:r w:rsidRPr="00422A8C">
        <w:t xml:space="preserve">1) </w:t>
      </w:r>
      <w:r w:rsidR="005B6A5C" w:rsidRPr="00422A8C">
        <w:t>да</w:t>
      </w:r>
    </w:p>
    <w:p w:rsidR="005B6A5C" w:rsidRPr="00422A8C" w:rsidRDefault="00A673C2" w:rsidP="00422A8C">
      <w:pPr>
        <w:ind w:firstLine="709"/>
        <w:rPr>
          <w:b/>
          <w:bCs/>
        </w:rPr>
      </w:pPr>
      <w:r w:rsidRPr="00422A8C">
        <w:t>2)</w:t>
      </w:r>
      <w:r w:rsidR="0093771D" w:rsidRPr="00422A8C">
        <w:t xml:space="preserve"> </w:t>
      </w:r>
      <w:r w:rsidR="005B6A5C" w:rsidRPr="00422A8C">
        <w:t>нет</w:t>
      </w:r>
    </w:p>
    <w:p w:rsidR="00422A8C" w:rsidRPr="00422A8C" w:rsidRDefault="00A673C2" w:rsidP="00422A8C">
      <w:pPr>
        <w:ind w:firstLine="709"/>
      </w:pPr>
      <w:r w:rsidRPr="00422A8C">
        <w:t>3)</w:t>
      </w:r>
      <w:r w:rsidR="005B6A5C" w:rsidRPr="00422A8C">
        <w:t>затрудняюсь ответить</w:t>
      </w:r>
    </w:p>
    <w:p w:rsidR="005B6A5C" w:rsidRPr="00422A8C" w:rsidRDefault="007B7D99" w:rsidP="00422A8C">
      <w:pPr>
        <w:ind w:hanging="425"/>
        <w:rPr>
          <w:b/>
          <w:bCs/>
        </w:rPr>
      </w:pPr>
      <w:r w:rsidRPr="00422A8C">
        <w:rPr>
          <w:b/>
          <w:bCs/>
        </w:rPr>
        <w:t>7. Какие качества Вы больше всего цените в замках и входных</w:t>
      </w:r>
      <w:r w:rsidR="00277680" w:rsidRPr="00422A8C">
        <w:rPr>
          <w:b/>
          <w:bCs/>
        </w:rPr>
        <w:t xml:space="preserve"> </w:t>
      </w:r>
      <w:r w:rsidRPr="00422A8C">
        <w:rPr>
          <w:b/>
          <w:bCs/>
        </w:rPr>
        <w:t>дверях?</w:t>
      </w:r>
    </w:p>
    <w:p w:rsidR="007B7D99" w:rsidRPr="00422A8C" w:rsidRDefault="007B7D99" w:rsidP="00422A8C">
      <w:pPr>
        <w:ind w:firstLine="709"/>
      </w:pPr>
      <w:r w:rsidRPr="00422A8C">
        <w:t>1)</w:t>
      </w:r>
      <w:r w:rsidR="0093771D" w:rsidRPr="00422A8C">
        <w:t xml:space="preserve"> </w:t>
      </w:r>
      <w:r w:rsidR="000D7E8F" w:rsidRPr="00422A8C">
        <w:t>надежность</w:t>
      </w:r>
    </w:p>
    <w:p w:rsidR="007B7D99" w:rsidRPr="00422A8C" w:rsidRDefault="000D7E8F" w:rsidP="00422A8C">
      <w:pPr>
        <w:ind w:firstLine="709"/>
      </w:pPr>
      <w:r w:rsidRPr="00422A8C">
        <w:t>2</w:t>
      </w:r>
      <w:r w:rsidR="007B7D99" w:rsidRPr="00422A8C">
        <w:t>)</w:t>
      </w:r>
      <w:r w:rsidR="0093771D" w:rsidRPr="00422A8C">
        <w:t xml:space="preserve"> </w:t>
      </w:r>
      <w:r w:rsidR="007B7D99" w:rsidRPr="00422A8C">
        <w:t>цена</w:t>
      </w:r>
    </w:p>
    <w:p w:rsidR="007B7D99" w:rsidRPr="00422A8C" w:rsidRDefault="000D7E8F" w:rsidP="00422A8C">
      <w:pPr>
        <w:ind w:firstLine="709"/>
      </w:pPr>
      <w:r w:rsidRPr="00422A8C">
        <w:t>3</w:t>
      </w:r>
      <w:r w:rsidR="007B7D99" w:rsidRPr="00422A8C">
        <w:t>)</w:t>
      </w:r>
      <w:r w:rsidR="0093771D" w:rsidRPr="00422A8C">
        <w:t xml:space="preserve"> </w:t>
      </w:r>
      <w:r w:rsidR="007B7D99" w:rsidRPr="00422A8C">
        <w:t>дизайн</w:t>
      </w:r>
    </w:p>
    <w:p w:rsidR="007B7D99" w:rsidRPr="00422A8C" w:rsidRDefault="000D7E8F" w:rsidP="00422A8C">
      <w:pPr>
        <w:ind w:firstLine="709"/>
      </w:pPr>
      <w:r w:rsidRPr="00422A8C">
        <w:t>4</w:t>
      </w:r>
      <w:r w:rsidR="007B7D99" w:rsidRPr="00422A8C">
        <w:t>)</w:t>
      </w:r>
      <w:r w:rsidR="0093771D" w:rsidRPr="00422A8C">
        <w:t xml:space="preserve"> </w:t>
      </w:r>
      <w:r w:rsidR="007B7D99" w:rsidRPr="00422A8C">
        <w:t>прочность</w:t>
      </w:r>
    </w:p>
    <w:p w:rsidR="00A673C2" w:rsidRPr="00422A8C" w:rsidRDefault="00A673C2" w:rsidP="00422A8C">
      <w:pPr>
        <w:ind w:firstLine="709"/>
        <w:rPr>
          <w:b/>
          <w:bCs/>
        </w:rPr>
      </w:pPr>
      <w:r w:rsidRPr="00422A8C">
        <w:rPr>
          <w:b/>
          <w:bCs/>
        </w:rPr>
        <w:t>8. Дает л</w:t>
      </w:r>
      <w:r w:rsidR="00511211" w:rsidRPr="00422A8C">
        <w:rPr>
          <w:b/>
          <w:bCs/>
        </w:rPr>
        <w:t>и Вам ощущение безопасности</w:t>
      </w:r>
      <w:r w:rsidR="00277680" w:rsidRPr="00422A8C">
        <w:rPr>
          <w:b/>
          <w:bCs/>
        </w:rPr>
        <w:t xml:space="preserve"> </w:t>
      </w:r>
      <w:r w:rsidRPr="00422A8C">
        <w:rPr>
          <w:b/>
          <w:bCs/>
        </w:rPr>
        <w:t xml:space="preserve">входная </w:t>
      </w:r>
      <w:r w:rsidR="00511211" w:rsidRPr="00422A8C">
        <w:rPr>
          <w:b/>
          <w:bCs/>
        </w:rPr>
        <w:t xml:space="preserve">железная </w:t>
      </w:r>
      <w:r w:rsidRPr="00422A8C">
        <w:rPr>
          <w:b/>
          <w:bCs/>
        </w:rPr>
        <w:t>дверь?</w:t>
      </w:r>
    </w:p>
    <w:p w:rsidR="00A673C2" w:rsidRPr="00422A8C" w:rsidRDefault="00A673C2" w:rsidP="00422A8C">
      <w:pPr>
        <w:ind w:firstLine="709"/>
      </w:pPr>
      <w:r w:rsidRPr="00422A8C">
        <w:t>1) да</w:t>
      </w:r>
    </w:p>
    <w:p w:rsidR="00422A8C" w:rsidRPr="00422A8C" w:rsidRDefault="00A673C2" w:rsidP="00422A8C">
      <w:pPr>
        <w:ind w:firstLine="709"/>
      </w:pPr>
      <w:r w:rsidRPr="00422A8C">
        <w:t>2) нет</w:t>
      </w:r>
    </w:p>
    <w:p w:rsidR="00422A8C" w:rsidRPr="00422A8C" w:rsidRDefault="00A673C2" w:rsidP="00422A8C">
      <w:pPr>
        <w:ind w:firstLine="709"/>
      </w:pPr>
      <w:r w:rsidRPr="00422A8C">
        <w:rPr>
          <w:b/>
          <w:bCs/>
          <w:i/>
          <w:iCs/>
        </w:rPr>
        <w:t>Благодарим Вас за участие в нашем исследовании</w:t>
      </w:r>
      <w:r w:rsidRPr="00422A8C">
        <w:t>!</w:t>
      </w:r>
    </w:p>
    <w:p w:rsidR="00422A8C" w:rsidRDefault="00422A8C" w:rsidP="00422A8C">
      <w:pPr>
        <w:ind w:firstLine="709"/>
        <w:rPr>
          <w:b/>
          <w:bCs/>
          <w:lang w:val="uk-UA"/>
        </w:rPr>
      </w:pPr>
    </w:p>
    <w:p w:rsidR="00A673C2" w:rsidRPr="00422A8C" w:rsidRDefault="004345BE" w:rsidP="00422A8C">
      <w:pPr>
        <w:ind w:firstLine="709"/>
        <w:rPr>
          <w:b/>
          <w:bCs/>
        </w:rPr>
      </w:pPr>
      <w:r>
        <w:rPr>
          <w:noProof/>
        </w:rPr>
        <w:pict>
          <v:line id="_x0000_s1026" style="position:absolute;left:0;text-align:left;z-index:251657728" from="-9.3pt,23.15pt" to="108.45pt,61.5pt"/>
        </w:pict>
      </w:r>
      <w:r w:rsidR="00A673C2" w:rsidRPr="00422A8C">
        <w:rPr>
          <w:b/>
          <w:bCs/>
        </w:rPr>
        <w:t>Матрица ответов</w:t>
      </w:r>
      <w:r w:rsidR="002B1C1E" w:rsidRPr="00422A8C">
        <w:rPr>
          <w:b/>
          <w:bCs/>
        </w:rPr>
        <w:t xml:space="preserve">(представлено только </w:t>
      </w:r>
      <w:r w:rsidR="00F16A57" w:rsidRPr="00422A8C">
        <w:rPr>
          <w:b/>
          <w:bCs/>
        </w:rPr>
        <w:t>30 из 1500 опрашиваемых)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760"/>
        <w:gridCol w:w="760"/>
        <w:gridCol w:w="760"/>
        <w:gridCol w:w="760"/>
        <w:gridCol w:w="760"/>
        <w:gridCol w:w="1104"/>
        <w:gridCol w:w="900"/>
        <w:gridCol w:w="860"/>
      </w:tblGrid>
      <w:tr w:rsidR="007422D3" w:rsidRPr="00422A8C" w:rsidTr="00482254">
        <w:trPr>
          <w:trHeight w:val="798"/>
        </w:trPr>
        <w:tc>
          <w:tcPr>
            <w:tcW w:w="2438" w:type="dxa"/>
          </w:tcPr>
          <w:p w:rsidR="00422A8C" w:rsidRPr="00422A8C" w:rsidRDefault="00482254" w:rsidP="00422A8C">
            <w:pPr>
              <w:pStyle w:val="afa"/>
            </w:pPr>
            <w:r>
              <w:rPr>
                <w:lang w:val="uk-UA"/>
              </w:rPr>
              <w:t xml:space="preserve">                       </w:t>
            </w:r>
            <w:r w:rsidR="007422D3" w:rsidRPr="00422A8C">
              <w:t>вопрос</w:t>
            </w:r>
          </w:p>
          <w:p w:rsidR="00482254" w:rsidRDefault="00482254" w:rsidP="00422A8C">
            <w:pPr>
              <w:pStyle w:val="afa"/>
              <w:rPr>
                <w:lang w:val="uk-UA"/>
              </w:rPr>
            </w:pPr>
          </w:p>
          <w:p w:rsidR="007422D3" w:rsidRPr="00422A8C" w:rsidRDefault="007422D3" w:rsidP="00422A8C">
            <w:pPr>
              <w:pStyle w:val="afa"/>
            </w:pPr>
            <w:r w:rsidRPr="00422A8C">
              <w:t>респондент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1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3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4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5</w:t>
            </w:r>
          </w:p>
        </w:tc>
        <w:tc>
          <w:tcPr>
            <w:tcW w:w="1104" w:type="dxa"/>
          </w:tcPr>
          <w:p w:rsidR="007422D3" w:rsidRPr="00422A8C" w:rsidRDefault="007422D3" w:rsidP="00422A8C">
            <w:pPr>
              <w:pStyle w:val="afa"/>
            </w:pPr>
            <w:r w:rsidRPr="00422A8C">
              <w:t>6</w:t>
            </w:r>
          </w:p>
        </w:tc>
        <w:tc>
          <w:tcPr>
            <w:tcW w:w="900" w:type="dxa"/>
          </w:tcPr>
          <w:p w:rsidR="007422D3" w:rsidRPr="00422A8C" w:rsidRDefault="00422A8C" w:rsidP="00422A8C">
            <w:pPr>
              <w:pStyle w:val="afa"/>
            </w:pPr>
            <w:r w:rsidRPr="00422A8C">
              <w:t xml:space="preserve"> </w:t>
            </w:r>
            <w:r w:rsidR="007422D3" w:rsidRPr="00422A8C">
              <w:t>7</w:t>
            </w:r>
          </w:p>
        </w:tc>
        <w:tc>
          <w:tcPr>
            <w:tcW w:w="860" w:type="dxa"/>
          </w:tcPr>
          <w:p w:rsidR="007422D3" w:rsidRPr="00422A8C" w:rsidRDefault="00422A8C" w:rsidP="00422A8C">
            <w:pPr>
              <w:pStyle w:val="afa"/>
              <w:rPr>
                <w:highlight w:val="cyan"/>
              </w:rPr>
            </w:pPr>
            <w:r w:rsidRPr="00422A8C">
              <w:t xml:space="preserve"> </w:t>
            </w:r>
            <w:r w:rsidR="007422D3" w:rsidRPr="00422A8C">
              <w:t>8</w:t>
            </w:r>
          </w:p>
        </w:tc>
      </w:tr>
      <w:tr w:rsidR="007422D3" w:rsidRPr="00422A8C" w:rsidTr="00482254">
        <w:trPr>
          <w:trHeight w:val="190"/>
        </w:trPr>
        <w:tc>
          <w:tcPr>
            <w:tcW w:w="2438" w:type="dxa"/>
          </w:tcPr>
          <w:p w:rsidR="007422D3" w:rsidRPr="00422A8C" w:rsidRDefault="007422D3" w:rsidP="00422A8C">
            <w:pPr>
              <w:pStyle w:val="afa"/>
            </w:pPr>
            <w:r w:rsidRPr="00422A8C">
              <w:t>1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1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4</w:t>
            </w:r>
          </w:p>
        </w:tc>
        <w:tc>
          <w:tcPr>
            <w:tcW w:w="760" w:type="dxa"/>
          </w:tcPr>
          <w:p w:rsidR="007422D3" w:rsidRPr="00422A8C" w:rsidRDefault="005F7238" w:rsidP="00422A8C">
            <w:pPr>
              <w:pStyle w:val="afa"/>
            </w:pPr>
            <w:r w:rsidRPr="00422A8C">
              <w:t>4</w:t>
            </w:r>
          </w:p>
        </w:tc>
        <w:tc>
          <w:tcPr>
            <w:tcW w:w="1104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  <w:tc>
          <w:tcPr>
            <w:tcW w:w="900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  <w:tc>
          <w:tcPr>
            <w:tcW w:w="860" w:type="dxa"/>
          </w:tcPr>
          <w:p w:rsidR="007422D3" w:rsidRPr="00422A8C" w:rsidRDefault="005F7238" w:rsidP="00422A8C">
            <w:pPr>
              <w:pStyle w:val="afa"/>
            </w:pPr>
            <w:r w:rsidRPr="00422A8C">
              <w:t>2</w:t>
            </w:r>
          </w:p>
        </w:tc>
      </w:tr>
      <w:tr w:rsidR="007422D3" w:rsidRPr="00422A8C" w:rsidTr="00482254">
        <w:trPr>
          <w:trHeight w:val="235"/>
        </w:trPr>
        <w:tc>
          <w:tcPr>
            <w:tcW w:w="2438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1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4</w:t>
            </w:r>
          </w:p>
        </w:tc>
        <w:tc>
          <w:tcPr>
            <w:tcW w:w="1104" w:type="dxa"/>
          </w:tcPr>
          <w:p w:rsidR="007422D3" w:rsidRPr="00422A8C" w:rsidRDefault="007422D3" w:rsidP="00422A8C">
            <w:pPr>
              <w:pStyle w:val="afa"/>
            </w:pPr>
            <w:r w:rsidRPr="00422A8C">
              <w:t>1</w:t>
            </w:r>
          </w:p>
        </w:tc>
        <w:tc>
          <w:tcPr>
            <w:tcW w:w="900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  <w:tc>
          <w:tcPr>
            <w:tcW w:w="860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</w:tr>
      <w:tr w:rsidR="007422D3" w:rsidRPr="00422A8C" w:rsidTr="00482254">
        <w:trPr>
          <w:trHeight w:val="282"/>
        </w:trPr>
        <w:tc>
          <w:tcPr>
            <w:tcW w:w="2438" w:type="dxa"/>
          </w:tcPr>
          <w:p w:rsidR="007422D3" w:rsidRPr="00422A8C" w:rsidRDefault="007422D3" w:rsidP="00422A8C">
            <w:pPr>
              <w:pStyle w:val="afa"/>
            </w:pPr>
            <w:r w:rsidRPr="00422A8C">
              <w:t>3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5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4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1</w:t>
            </w:r>
          </w:p>
        </w:tc>
        <w:tc>
          <w:tcPr>
            <w:tcW w:w="1104" w:type="dxa"/>
          </w:tcPr>
          <w:p w:rsidR="007422D3" w:rsidRPr="00422A8C" w:rsidRDefault="005F7238" w:rsidP="00422A8C">
            <w:pPr>
              <w:pStyle w:val="afa"/>
            </w:pPr>
            <w:r w:rsidRPr="00422A8C">
              <w:t>3</w:t>
            </w:r>
          </w:p>
        </w:tc>
        <w:tc>
          <w:tcPr>
            <w:tcW w:w="900" w:type="dxa"/>
          </w:tcPr>
          <w:p w:rsidR="007422D3" w:rsidRPr="00422A8C" w:rsidRDefault="005F7238" w:rsidP="00422A8C">
            <w:pPr>
              <w:pStyle w:val="afa"/>
            </w:pPr>
            <w:r w:rsidRPr="00422A8C">
              <w:t>5</w:t>
            </w:r>
          </w:p>
        </w:tc>
        <w:tc>
          <w:tcPr>
            <w:tcW w:w="860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</w:tr>
      <w:tr w:rsidR="007422D3" w:rsidRPr="00422A8C" w:rsidTr="00482254">
        <w:trPr>
          <w:trHeight w:val="257"/>
        </w:trPr>
        <w:tc>
          <w:tcPr>
            <w:tcW w:w="2438" w:type="dxa"/>
          </w:tcPr>
          <w:p w:rsidR="007422D3" w:rsidRPr="00422A8C" w:rsidRDefault="007422D3" w:rsidP="00422A8C">
            <w:pPr>
              <w:pStyle w:val="afa"/>
            </w:pPr>
            <w:r w:rsidRPr="00422A8C">
              <w:t>4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3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1104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900" w:type="dxa"/>
          </w:tcPr>
          <w:p w:rsidR="007422D3" w:rsidRPr="00422A8C" w:rsidRDefault="005F7238" w:rsidP="00422A8C">
            <w:pPr>
              <w:pStyle w:val="afa"/>
            </w:pPr>
            <w:r w:rsidRPr="00422A8C">
              <w:t>5</w:t>
            </w:r>
          </w:p>
        </w:tc>
        <w:tc>
          <w:tcPr>
            <w:tcW w:w="860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</w:tr>
      <w:tr w:rsidR="007422D3" w:rsidRPr="00422A8C" w:rsidTr="00482254">
        <w:trPr>
          <w:trHeight w:val="290"/>
        </w:trPr>
        <w:tc>
          <w:tcPr>
            <w:tcW w:w="2438" w:type="dxa"/>
          </w:tcPr>
          <w:p w:rsidR="007422D3" w:rsidRPr="00422A8C" w:rsidRDefault="007422D3" w:rsidP="00422A8C">
            <w:pPr>
              <w:pStyle w:val="afa"/>
            </w:pPr>
            <w:r w:rsidRPr="00422A8C">
              <w:t>5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3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5F7238" w:rsidP="00422A8C">
            <w:pPr>
              <w:pStyle w:val="afa"/>
            </w:pPr>
            <w:r w:rsidRPr="00422A8C">
              <w:t>4</w:t>
            </w:r>
          </w:p>
        </w:tc>
        <w:tc>
          <w:tcPr>
            <w:tcW w:w="760" w:type="dxa"/>
          </w:tcPr>
          <w:p w:rsidR="007422D3" w:rsidRPr="00422A8C" w:rsidRDefault="005F7238" w:rsidP="00422A8C">
            <w:pPr>
              <w:pStyle w:val="afa"/>
            </w:pPr>
            <w:r w:rsidRPr="00422A8C">
              <w:t>5</w:t>
            </w:r>
          </w:p>
        </w:tc>
        <w:tc>
          <w:tcPr>
            <w:tcW w:w="1104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900" w:type="dxa"/>
          </w:tcPr>
          <w:p w:rsidR="007422D3" w:rsidRPr="00422A8C" w:rsidRDefault="005F7238" w:rsidP="00422A8C">
            <w:pPr>
              <w:pStyle w:val="afa"/>
            </w:pPr>
            <w:r w:rsidRPr="00422A8C">
              <w:t>2</w:t>
            </w:r>
          </w:p>
        </w:tc>
        <w:tc>
          <w:tcPr>
            <w:tcW w:w="860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</w:tr>
      <w:tr w:rsidR="007422D3" w:rsidRPr="00422A8C" w:rsidTr="00482254">
        <w:trPr>
          <w:trHeight w:val="279"/>
        </w:trPr>
        <w:tc>
          <w:tcPr>
            <w:tcW w:w="2438" w:type="dxa"/>
          </w:tcPr>
          <w:p w:rsidR="007422D3" w:rsidRPr="00422A8C" w:rsidRDefault="007422D3" w:rsidP="00422A8C">
            <w:pPr>
              <w:pStyle w:val="afa"/>
            </w:pPr>
            <w:r w:rsidRPr="00422A8C">
              <w:t>6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5F7238" w:rsidP="00422A8C">
            <w:pPr>
              <w:pStyle w:val="afa"/>
            </w:pPr>
            <w:r w:rsidRPr="00422A8C">
              <w:t>4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1</w:t>
            </w:r>
          </w:p>
        </w:tc>
        <w:tc>
          <w:tcPr>
            <w:tcW w:w="1104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900" w:type="dxa"/>
          </w:tcPr>
          <w:p w:rsidR="007422D3" w:rsidRPr="00422A8C" w:rsidRDefault="005F7238" w:rsidP="00422A8C">
            <w:pPr>
              <w:pStyle w:val="afa"/>
            </w:pPr>
            <w:r w:rsidRPr="00422A8C">
              <w:t>5</w:t>
            </w:r>
          </w:p>
        </w:tc>
        <w:tc>
          <w:tcPr>
            <w:tcW w:w="860" w:type="dxa"/>
          </w:tcPr>
          <w:p w:rsidR="007422D3" w:rsidRPr="00422A8C" w:rsidRDefault="005F7238" w:rsidP="00422A8C">
            <w:pPr>
              <w:pStyle w:val="afa"/>
            </w:pPr>
            <w:r w:rsidRPr="00422A8C">
              <w:t>2</w:t>
            </w:r>
          </w:p>
        </w:tc>
      </w:tr>
      <w:tr w:rsidR="007422D3" w:rsidRPr="00422A8C" w:rsidTr="00482254">
        <w:trPr>
          <w:trHeight w:val="256"/>
        </w:trPr>
        <w:tc>
          <w:tcPr>
            <w:tcW w:w="2438" w:type="dxa"/>
          </w:tcPr>
          <w:p w:rsidR="007422D3" w:rsidRPr="00422A8C" w:rsidRDefault="007422D3" w:rsidP="00422A8C">
            <w:pPr>
              <w:pStyle w:val="afa"/>
            </w:pPr>
            <w:r w:rsidRPr="00422A8C">
              <w:t>7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3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4</w:t>
            </w:r>
          </w:p>
        </w:tc>
        <w:tc>
          <w:tcPr>
            <w:tcW w:w="760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1104" w:type="dxa"/>
          </w:tcPr>
          <w:p w:rsidR="007422D3" w:rsidRPr="00422A8C" w:rsidRDefault="005F7238" w:rsidP="00422A8C">
            <w:pPr>
              <w:pStyle w:val="afa"/>
            </w:pPr>
            <w:r w:rsidRPr="00422A8C">
              <w:t>3</w:t>
            </w:r>
          </w:p>
        </w:tc>
        <w:tc>
          <w:tcPr>
            <w:tcW w:w="900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  <w:tc>
          <w:tcPr>
            <w:tcW w:w="860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</w:tr>
      <w:tr w:rsidR="007422D3" w:rsidRPr="00422A8C" w:rsidTr="00482254">
        <w:trPr>
          <w:trHeight w:val="287"/>
        </w:trPr>
        <w:tc>
          <w:tcPr>
            <w:tcW w:w="2438" w:type="dxa"/>
          </w:tcPr>
          <w:p w:rsidR="007422D3" w:rsidRPr="00422A8C" w:rsidRDefault="007422D3" w:rsidP="00422A8C">
            <w:pPr>
              <w:pStyle w:val="afa"/>
            </w:pPr>
            <w:r w:rsidRPr="00422A8C">
              <w:t>8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3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3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5F7238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5</w:t>
            </w:r>
          </w:p>
        </w:tc>
        <w:tc>
          <w:tcPr>
            <w:tcW w:w="1104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900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  <w:tc>
          <w:tcPr>
            <w:tcW w:w="860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</w:tr>
      <w:tr w:rsidR="007422D3" w:rsidRPr="00422A8C" w:rsidTr="00482254">
        <w:trPr>
          <w:trHeight w:val="278"/>
        </w:trPr>
        <w:tc>
          <w:tcPr>
            <w:tcW w:w="2438" w:type="dxa"/>
          </w:tcPr>
          <w:p w:rsidR="007422D3" w:rsidRPr="00422A8C" w:rsidRDefault="007422D3" w:rsidP="00422A8C">
            <w:pPr>
              <w:pStyle w:val="afa"/>
            </w:pPr>
            <w:r w:rsidRPr="00422A8C">
              <w:t>9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3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3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1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4</w:t>
            </w:r>
          </w:p>
        </w:tc>
        <w:tc>
          <w:tcPr>
            <w:tcW w:w="1104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900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  <w:tc>
          <w:tcPr>
            <w:tcW w:w="860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</w:tr>
      <w:tr w:rsidR="007422D3" w:rsidRPr="00422A8C" w:rsidTr="00482254">
        <w:trPr>
          <w:trHeight w:val="267"/>
        </w:trPr>
        <w:tc>
          <w:tcPr>
            <w:tcW w:w="2438" w:type="dxa"/>
          </w:tcPr>
          <w:p w:rsidR="007422D3" w:rsidRPr="00422A8C" w:rsidRDefault="007422D3" w:rsidP="00422A8C">
            <w:pPr>
              <w:pStyle w:val="afa"/>
            </w:pPr>
            <w:r w:rsidRPr="00422A8C">
              <w:t>10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3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3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1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1</w:t>
            </w:r>
          </w:p>
        </w:tc>
        <w:tc>
          <w:tcPr>
            <w:tcW w:w="760" w:type="dxa"/>
          </w:tcPr>
          <w:p w:rsidR="007422D3" w:rsidRPr="00422A8C" w:rsidRDefault="005F7238" w:rsidP="00422A8C">
            <w:pPr>
              <w:pStyle w:val="afa"/>
            </w:pPr>
            <w:r w:rsidRPr="00422A8C">
              <w:t>4</w:t>
            </w:r>
          </w:p>
        </w:tc>
        <w:tc>
          <w:tcPr>
            <w:tcW w:w="1104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  <w:tc>
          <w:tcPr>
            <w:tcW w:w="900" w:type="dxa"/>
          </w:tcPr>
          <w:p w:rsidR="007422D3" w:rsidRPr="00422A8C" w:rsidRDefault="005F7238" w:rsidP="00422A8C">
            <w:pPr>
              <w:pStyle w:val="afa"/>
            </w:pPr>
            <w:r w:rsidRPr="00422A8C">
              <w:t>5</w:t>
            </w:r>
          </w:p>
        </w:tc>
        <w:tc>
          <w:tcPr>
            <w:tcW w:w="860" w:type="dxa"/>
          </w:tcPr>
          <w:p w:rsidR="007422D3" w:rsidRPr="00422A8C" w:rsidRDefault="005F7238" w:rsidP="00422A8C">
            <w:pPr>
              <w:pStyle w:val="afa"/>
            </w:pPr>
            <w:r w:rsidRPr="00422A8C">
              <w:t>2</w:t>
            </w:r>
          </w:p>
        </w:tc>
      </w:tr>
      <w:tr w:rsidR="007422D3" w:rsidRPr="00422A8C" w:rsidTr="00482254">
        <w:trPr>
          <w:trHeight w:val="272"/>
        </w:trPr>
        <w:tc>
          <w:tcPr>
            <w:tcW w:w="2438" w:type="dxa"/>
          </w:tcPr>
          <w:p w:rsidR="007422D3" w:rsidRPr="00422A8C" w:rsidRDefault="007422D3" w:rsidP="00422A8C">
            <w:pPr>
              <w:pStyle w:val="afa"/>
            </w:pPr>
            <w:r w:rsidRPr="00422A8C">
              <w:t>11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5F7238" w:rsidP="00422A8C">
            <w:pPr>
              <w:pStyle w:val="afa"/>
            </w:pPr>
            <w:r w:rsidRPr="00422A8C">
              <w:t>4</w:t>
            </w:r>
          </w:p>
        </w:tc>
        <w:tc>
          <w:tcPr>
            <w:tcW w:w="760" w:type="dxa"/>
          </w:tcPr>
          <w:p w:rsidR="007422D3" w:rsidRPr="00422A8C" w:rsidRDefault="005F7238" w:rsidP="00422A8C">
            <w:pPr>
              <w:pStyle w:val="afa"/>
            </w:pPr>
            <w:r w:rsidRPr="00422A8C">
              <w:t>2</w:t>
            </w:r>
          </w:p>
        </w:tc>
        <w:tc>
          <w:tcPr>
            <w:tcW w:w="1104" w:type="dxa"/>
          </w:tcPr>
          <w:p w:rsidR="007422D3" w:rsidRPr="00422A8C" w:rsidRDefault="005F7238" w:rsidP="00422A8C">
            <w:pPr>
              <w:pStyle w:val="afa"/>
            </w:pPr>
            <w:r w:rsidRPr="00422A8C">
              <w:t>3</w:t>
            </w:r>
          </w:p>
        </w:tc>
        <w:tc>
          <w:tcPr>
            <w:tcW w:w="900" w:type="dxa"/>
          </w:tcPr>
          <w:p w:rsidR="007422D3" w:rsidRPr="00422A8C" w:rsidRDefault="005F7238" w:rsidP="00422A8C">
            <w:pPr>
              <w:pStyle w:val="afa"/>
            </w:pPr>
            <w:r w:rsidRPr="00422A8C">
              <w:t>5</w:t>
            </w:r>
          </w:p>
        </w:tc>
        <w:tc>
          <w:tcPr>
            <w:tcW w:w="860" w:type="dxa"/>
          </w:tcPr>
          <w:p w:rsidR="007422D3" w:rsidRPr="00422A8C" w:rsidRDefault="005F7238" w:rsidP="00422A8C">
            <w:pPr>
              <w:pStyle w:val="afa"/>
            </w:pPr>
            <w:r w:rsidRPr="00422A8C">
              <w:t>2</w:t>
            </w:r>
          </w:p>
        </w:tc>
      </w:tr>
      <w:tr w:rsidR="007422D3" w:rsidRPr="00422A8C" w:rsidTr="00482254">
        <w:trPr>
          <w:trHeight w:val="261"/>
        </w:trPr>
        <w:tc>
          <w:tcPr>
            <w:tcW w:w="2438" w:type="dxa"/>
          </w:tcPr>
          <w:p w:rsidR="007422D3" w:rsidRPr="00422A8C" w:rsidRDefault="007422D3" w:rsidP="00422A8C">
            <w:pPr>
              <w:pStyle w:val="afa"/>
            </w:pPr>
            <w:r w:rsidRPr="00422A8C">
              <w:t>12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5F7238" w:rsidP="00422A8C">
            <w:pPr>
              <w:pStyle w:val="afa"/>
            </w:pPr>
            <w:r w:rsidRPr="00422A8C">
              <w:t>4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5</w:t>
            </w:r>
          </w:p>
        </w:tc>
        <w:tc>
          <w:tcPr>
            <w:tcW w:w="1104" w:type="dxa"/>
          </w:tcPr>
          <w:p w:rsidR="007422D3" w:rsidRPr="00422A8C" w:rsidRDefault="005F7238" w:rsidP="00422A8C">
            <w:pPr>
              <w:pStyle w:val="afa"/>
            </w:pPr>
            <w:r w:rsidRPr="00422A8C">
              <w:t>3</w:t>
            </w:r>
          </w:p>
        </w:tc>
        <w:tc>
          <w:tcPr>
            <w:tcW w:w="900" w:type="dxa"/>
          </w:tcPr>
          <w:p w:rsidR="007422D3" w:rsidRPr="00422A8C" w:rsidRDefault="005F7238" w:rsidP="00422A8C">
            <w:pPr>
              <w:pStyle w:val="afa"/>
            </w:pPr>
            <w:r w:rsidRPr="00422A8C">
              <w:t>5</w:t>
            </w:r>
          </w:p>
        </w:tc>
        <w:tc>
          <w:tcPr>
            <w:tcW w:w="860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</w:tr>
      <w:tr w:rsidR="007422D3" w:rsidRPr="00422A8C" w:rsidTr="00482254">
        <w:trPr>
          <w:trHeight w:val="280"/>
        </w:trPr>
        <w:tc>
          <w:tcPr>
            <w:tcW w:w="2438" w:type="dxa"/>
          </w:tcPr>
          <w:p w:rsidR="007422D3" w:rsidRPr="00422A8C" w:rsidRDefault="007422D3" w:rsidP="00422A8C">
            <w:pPr>
              <w:pStyle w:val="afa"/>
            </w:pPr>
            <w:r w:rsidRPr="00422A8C">
              <w:t>13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5F7238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5F7238" w:rsidP="00422A8C">
            <w:pPr>
              <w:pStyle w:val="afa"/>
            </w:pPr>
            <w:r w:rsidRPr="00422A8C">
              <w:t>4</w:t>
            </w:r>
          </w:p>
        </w:tc>
        <w:tc>
          <w:tcPr>
            <w:tcW w:w="1104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  <w:tc>
          <w:tcPr>
            <w:tcW w:w="900" w:type="dxa"/>
          </w:tcPr>
          <w:p w:rsidR="007422D3" w:rsidRPr="00422A8C" w:rsidRDefault="005F7238" w:rsidP="00422A8C">
            <w:pPr>
              <w:pStyle w:val="afa"/>
            </w:pPr>
            <w:r w:rsidRPr="00422A8C">
              <w:t>5</w:t>
            </w:r>
          </w:p>
        </w:tc>
        <w:tc>
          <w:tcPr>
            <w:tcW w:w="860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</w:tr>
      <w:tr w:rsidR="007422D3" w:rsidRPr="00422A8C" w:rsidTr="00482254">
        <w:trPr>
          <w:trHeight w:val="283"/>
        </w:trPr>
        <w:tc>
          <w:tcPr>
            <w:tcW w:w="2438" w:type="dxa"/>
          </w:tcPr>
          <w:p w:rsidR="007422D3" w:rsidRPr="00422A8C" w:rsidRDefault="007422D3" w:rsidP="00422A8C">
            <w:pPr>
              <w:pStyle w:val="afa"/>
            </w:pPr>
            <w:r w:rsidRPr="00422A8C">
              <w:t>14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1</w:t>
            </w:r>
          </w:p>
        </w:tc>
        <w:tc>
          <w:tcPr>
            <w:tcW w:w="760" w:type="dxa"/>
          </w:tcPr>
          <w:p w:rsidR="007422D3" w:rsidRPr="00422A8C" w:rsidRDefault="005F7238" w:rsidP="00422A8C">
            <w:pPr>
              <w:pStyle w:val="afa"/>
            </w:pPr>
            <w:r w:rsidRPr="00422A8C">
              <w:t>4</w:t>
            </w:r>
          </w:p>
        </w:tc>
        <w:tc>
          <w:tcPr>
            <w:tcW w:w="1104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900" w:type="dxa"/>
          </w:tcPr>
          <w:p w:rsidR="007422D3" w:rsidRPr="00422A8C" w:rsidRDefault="005F7238" w:rsidP="00422A8C">
            <w:pPr>
              <w:pStyle w:val="afa"/>
            </w:pPr>
            <w:r w:rsidRPr="00422A8C">
              <w:t>2</w:t>
            </w:r>
          </w:p>
        </w:tc>
        <w:tc>
          <w:tcPr>
            <w:tcW w:w="860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</w:tr>
      <w:tr w:rsidR="007422D3" w:rsidRPr="00422A8C" w:rsidTr="00482254">
        <w:trPr>
          <w:trHeight w:val="260"/>
        </w:trPr>
        <w:tc>
          <w:tcPr>
            <w:tcW w:w="2438" w:type="dxa"/>
          </w:tcPr>
          <w:p w:rsidR="007422D3" w:rsidRPr="00422A8C" w:rsidRDefault="007422D3" w:rsidP="00422A8C">
            <w:pPr>
              <w:pStyle w:val="afa"/>
            </w:pPr>
            <w:r w:rsidRPr="00422A8C">
              <w:t>15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1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1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5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1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1104" w:type="dxa"/>
          </w:tcPr>
          <w:p w:rsidR="007422D3" w:rsidRPr="00422A8C" w:rsidRDefault="005F7238" w:rsidP="00422A8C">
            <w:pPr>
              <w:pStyle w:val="afa"/>
            </w:pPr>
            <w:r w:rsidRPr="00422A8C">
              <w:t>3</w:t>
            </w:r>
          </w:p>
        </w:tc>
        <w:tc>
          <w:tcPr>
            <w:tcW w:w="900" w:type="dxa"/>
          </w:tcPr>
          <w:p w:rsidR="007422D3" w:rsidRPr="00422A8C" w:rsidRDefault="005F7238" w:rsidP="00422A8C">
            <w:pPr>
              <w:pStyle w:val="afa"/>
            </w:pPr>
            <w:r w:rsidRPr="00422A8C">
              <w:t>2</w:t>
            </w:r>
          </w:p>
        </w:tc>
        <w:tc>
          <w:tcPr>
            <w:tcW w:w="860" w:type="dxa"/>
          </w:tcPr>
          <w:p w:rsidR="007422D3" w:rsidRPr="00422A8C" w:rsidRDefault="005F7238" w:rsidP="00422A8C">
            <w:pPr>
              <w:pStyle w:val="afa"/>
            </w:pPr>
            <w:r w:rsidRPr="00422A8C">
              <w:t>2</w:t>
            </w:r>
          </w:p>
        </w:tc>
      </w:tr>
      <w:tr w:rsidR="007422D3" w:rsidRPr="00422A8C" w:rsidTr="00482254">
        <w:trPr>
          <w:trHeight w:val="277"/>
        </w:trPr>
        <w:tc>
          <w:tcPr>
            <w:tcW w:w="2438" w:type="dxa"/>
          </w:tcPr>
          <w:p w:rsidR="007422D3" w:rsidRPr="00422A8C" w:rsidRDefault="007422D3" w:rsidP="00422A8C">
            <w:pPr>
              <w:pStyle w:val="afa"/>
            </w:pPr>
            <w:r w:rsidRPr="00422A8C">
              <w:t>16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1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1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5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4</w:t>
            </w:r>
          </w:p>
        </w:tc>
        <w:tc>
          <w:tcPr>
            <w:tcW w:w="1104" w:type="dxa"/>
          </w:tcPr>
          <w:p w:rsidR="007422D3" w:rsidRPr="00422A8C" w:rsidRDefault="005F7238" w:rsidP="00422A8C">
            <w:pPr>
              <w:pStyle w:val="afa"/>
            </w:pPr>
            <w:r w:rsidRPr="00422A8C">
              <w:t>2</w:t>
            </w:r>
          </w:p>
        </w:tc>
        <w:tc>
          <w:tcPr>
            <w:tcW w:w="900" w:type="dxa"/>
          </w:tcPr>
          <w:p w:rsidR="007422D3" w:rsidRPr="00422A8C" w:rsidRDefault="005F7238" w:rsidP="00422A8C">
            <w:pPr>
              <w:pStyle w:val="afa"/>
            </w:pPr>
            <w:r w:rsidRPr="00422A8C">
              <w:t>3</w:t>
            </w:r>
          </w:p>
        </w:tc>
        <w:tc>
          <w:tcPr>
            <w:tcW w:w="860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</w:tr>
      <w:tr w:rsidR="007422D3" w:rsidRPr="00422A8C" w:rsidTr="00482254">
        <w:trPr>
          <w:trHeight w:val="268"/>
        </w:trPr>
        <w:tc>
          <w:tcPr>
            <w:tcW w:w="2438" w:type="dxa"/>
          </w:tcPr>
          <w:p w:rsidR="007422D3" w:rsidRPr="00422A8C" w:rsidRDefault="007422D3" w:rsidP="00422A8C">
            <w:pPr>
              <w:pStyle w:val="afa"/>
            </w:pPr>
            <w:r w:rsidRPr="00422A8C">
              <w:t>17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5F7238" w:rsidP="00422A8C">
            <w:pPr>
              <w:pStyle w:val="afa"/>
            </w:pPr>
            <w:r w:rsidRPr="00422A8C">
              <w:t>4</w:t>
            </w:r>
          </w:p>
        </w:tc>
        <w:tc>
          <w:tcPr>
            <w:tcW w:w="760" w:type="dxa"/>
          </w:tcPr>
          <w:p w:rsidR="007422D3" w:rsidRPr="00422A8C" w:rsidRDefault="005F7238" w:rsidP="00422A8C">
            <w:pPr>
              <w:pStyle w:val="afa"/>
            </w:pPr>
            <w:r w:rsidRPr="00422A8C">
              <w:t>3</w:t>
            </w:r>
          </w:p>
        </w:tc>
        <w:tc>
          <w:tcPr>
            <w:tcW w:w="1104" w:type="dxa"/>
          </w:tcPr>
          <w:p w:rsidR="007422D3" w:rsidRPr="00422A8C" w:rsidRDefault="005F7238" w:rsidP="00422A8C">
            <w:pPr>
              <w:pStyle w:val="afa"/>
            </w:pPr>
            <w:r w:rsidRPr="00422A8C">
              <w:t>3</w:t>
            </w:r>
          </w:p>
        </w:tc>
        <w:tc>
          <w:tcPr>
            <w:tcW w:w="900" w:type="dxa"/>
          </w:tcPr>
          <w:p w:rsidR="007422D3" w:rsidRPr="00422A8C" w:rsidRDefault="005F7238" w:rsidP="00422A8C">
            <w:pPr>
              <w:pStyle w:val="afa"/>
            </w:pPr>
            <w:r w:rsidRPr="00422A8C">
              <w:t>5</w:t>
            </w:r>
          </w:p>
        </w:tc>
        <w:tc>
          <w:tcPr>
            <w:tcW w:w="860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</w:tr>
      <w:tr w:rsidR="007422D3" w:rsidRPr="00422A8C" w:rsidTr="00482254">
        <w:trPr>
          <w:trHeight w:val="285"/>
        </w:trPr>
        <w:tc>
          <w:tcPr>
            <w:tcW w:w="2438" w:type="dxa"/>
          </w:tcPr>
          <w:p w:rsidR="007422D3" w:rsidRPr="00422A8C" w:rsidRDefault="007422D3" w:rsidP="00422A8C">
            <w:pPr>
              <w:pStyle w:val="afa"/>
            </w:pPr>
            <w:r w:rsidRPr="00422A8C">
              <w:t>18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1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5F7238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1104" w:type="dxa"/>
          </w:tcPr>
          <w:p w:rsidR="007422D3" w:rsidRPr="00422A8C" w:rsidRDefault="005F7238" w:rsidP="00422A8C">
            <w:pPr>
              <w:pStyle w:val="afa"/>
            </w:pPr>
            <w:r w:rsidRPr="00422A8C">
              <w:t>3</w:t>
            </w:r>
          </w:p>
        </w:tc>
        <w:tc>
          <w:tcPr>
            <w:tcW w:w="900" w:type="dxa"/>
          </w:tcPr>
          <w:p w:rsidR="007422D3" w:rsidRPr="00422A8C" w:rsidRDefault="005F7238" w:rsidP="00422A8C">
            <w:pPr>
              <w:pStyle w:val="afa"/>
            </w:pPr>
            <w:r w:rsidRPr="00422A8C">
              <w:t>2</w:t>
            </w:r>
          </w:p>
        </w:tc>
        <w:tc>
          <w:tcPr>
            <w:tcW w:w="860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</w:tr>
      <w:tr w:rsidR="007422D3" w:rsidRPr="00422A8C" w:rsidTr="00482254">
        <w:trPr>
          <w:trHeight w:val="276"/>
        </w:trPr>
        <w:tc>
          <w:tcPr>
            <w:tcW w:w="2438" w:type="dxa"/>
          </w:tcPr>
          <w:p w:rsidR="007422D3" w:rsidRPr="00422A8C" w:rsidRDefault="007422D3" w:rsidP="00422A8C">
            <w:pPr>
              <w:pStyle w:val="afa"/>
            </w:pPr>
            <w:r w:rsidRPr="00422A8C">
              <w:t>19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3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1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1</w:t>
            </w:r>
          </w:p>
        </w:tc>
        <w:tc>
          <w:tcPr>
            <w:tcW w:w="760" w:type="dxa"/>
          </w:tcPr>
          <w:p w:rsidR="007422D3" w:rsidRPr="00422A8C" w:rsidRDefault="005F7238" w:rsidP="00422A8C">
            <w:pPr>
              <w:pStyle w:val="afa"/>
            </w:pPr>
            <w:r w:rsidRPr="00422A8C">
              <w:t>4</w:t>
            </w:r>
          </w:p>
        </w:tc>
        <w:tc>
          <w:tcPr>
            <w:tcW w:w="760" w:type="dxa"/>
          </w:tcPr>
          <w:p w:rsidR="007422D3" w:rsidRPr="00422A8C" w:rsidRDefault="005F7238" w:rsidP="00422A8C">
            <w:pPr>
              <w:pStyle w:val="afa"/>
            </w:pPr>
            <w:r w:rsidRPr="00422A8C">
              <w:t>4</w:t>
            </w:r>
          </w:p>
        </w:tc>
        <w:tc>
          <w:tcPr>
            <w:tcW w:w="1104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  <w:tc>
          <w:tcPr>
            <w:tcW w:w="900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  <w:tc>
          <w:tcPr>
            <w:tcW w:w="860" w:type="dxa"/>
          </w:tcPr>
          <w:p w:rsidR="007422D3" w:rsidRPr="00422A8C" w:rsidRDefault="005F7238" w:rsidP="00422A8C">
            <w:pPr>
              <w:pStyle w:val="afa"/>
            </w:pPr>
            <w:r w:rsidRPr="00422A8C">
              <w:t>2</w:t>
            </w:r>
          </w:p>
        </w:tc>
      </w:tr>
      <w:tr w:rsidR="007422D3" w:rsidRPr="00422A8C" w:rsidTr="00482254">
        <w:trPr>
          <w:trHeight w:val="265"/>
        </w:trPr>
        <w:tc>
          <w:tcPr>
            <w:tcW w:w="2438" w:type="dxa"/>
          </w:tcPr>
          <w:p w:rsidR="007422D3" w:rsidRPr="00422A8C" w:rsidRDefault="007422D3" w:rsidP="00422A8C">
            <w:pPr>
              <w:pStyle w:val="afa"/>
            </w:pPr>
            <w:r w:rsidRPr="00422A8C">
              <w:t>20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1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1</w:t>
            </w:r>
          </w:p>
        </w:tc>
        <w:tc>
          <w:tcPr>
            <w:tcW w:w="760" w:type="dxa"/>
          </w:tcPr>
          <w:p w:rsidR="007422D3" w:rsidRPr="00422A8C" w:rsidRDefault="005F7238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3</w:t>
            </w:r>
          </w:p>
        </w:tc>
        <w:tc>
          <w:tcPr>
            <w:tcW w:w="1104" w:type="dxa"/>
          </w:tcPr>
          <w:p w:rsidR="007422D3" w:rsidRPr="00422A8C" w:rsidRDefault="005F7238" w:rsidP="00422A8C">
            <w:pPr>
              <w:pStyle w:val="afa"/>
            </w:pPr>
            <w:r w:rsidRPr="00422A8C">
              <w:t>3</w:t>
            </w:r>
          </w:p>
        </w:tc>
        <w:tc>
          <w:tcPr>
            <w:tcW w:w="900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  <w:tc>
          <w:tcPr>
            <w:tcW w:w="860" w:type="dxa"/>
          </w:tcPr>
          <w:p w:rsidR="007422D3" w:rsidRPr="00422A8C" w:rsidRDefault="005F7238" w:rsidP="00422A8C">
            <w:pPr>
              <w:pStyle w:val="afa"/>
            </w:pPr>
            <w:r w:rsidRPr="00422A8C">
              <w:t>2</w:t>
            </w:r>
          </w:p>
        </w:tc>
      </w:tr>
      <w:tr w:rsidR="007422D3" w:rsidRPr="00422A8C" w:rsidTr="00482254">
        <w:trPr>
          <w:trHeight w:val="284"/>
        </w:trPr>
        <w:tc>
          <w:tcPr>
            <w:tcW w:w="2438" w:type="dxa"/>
          </w:tcPr>
          <w:p w:rsidR="007422D3" w:rsidRPr="00422A8C" w:rsidRDefault="007422D3" w:rsidP="00422A8C">
            <w:pPr>
              <w:pStyle w:val="afa"/>
            </w:pPr>
            <w:r w:rsidRPr="00422A8C">
              <w:t>21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1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4</w:t>
            </w:r>
          </w:p>
        </w:tc>
        <w:tc>
          <w:tcPr>
            <w:tcW w:w="1104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  <w:tc>
          <w:tcPr>
            <w:tcW w:w="900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  <w:tc>
          <w:tcPr>
            <w:tcW w:w="860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</w:tr>
      <w:tr w:rsidR="007422D3" w:rsidRPr="00422A8C" w:rsidTr="00482254">
        <w:trPr>
          <w:trHeight w:val="273"/>
        </w:trPr>
        <w:tc>
          <w:tcPr>
            <w:tcW w:w="2438" w:type="dxa"/>
          </w:tcPr>
          <w:p w:rsidR="007422D3" w:rsidRPr="00422A8C" w:rsidRDefault="007422D3" w:rsidP="00422A8C">
            <w:pPr>
              <w:pStyle w:val="afa"/>
            </w:pPr>
            <w:r w:rsidRPr="00422A8C">
              <w:t>22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1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3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1</w:t>
            </w:r>
          </w:p>
        </w:tc>
        <w:tc>
          <w:tcPr>
            <w:tcW w:w="760" w:type="dxa"/>
          </w:tcPr>
          <w:p w:rsidR="007422D3" w:rsidRPr="00422A8C" w:rsidRDefault="005F7238" w:rsidP="00422A8C">
            <w:pPr>
              <w:pStyle w:val="afa"/>
            </w:pPr>
            <w:r w:rsidRPr="00422A8C">
              <w:t>5</w:t>
            </w:r>
          </w:p>
        </w:tc>
        <w:tc>
          <w:tcPr>
            <w:tcW w:w="1104" w:type="dxa"/>
          </w:tcPr>
          <w:p w:rsidR="007422D3" w:rsidRPr="00422A8C" w:rsidRDefault="005F7238" w:rsidP="00422A8C">
            <w:pPr>
              <w:pStyle w:val="afa"/>
            </w:pPr>
            <w:r w:rsidRPr="00422A8C">
              <w:t>3</w:t>
            </w:r>
          </w:p>
        </w:tc>
        <w:tc>
          <w:tcPr>
            <w:tcW w:w="900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  <w:tc>
          <w:tcPr>
            <w:tcW w:w="860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</w:tr>
      <w:tr w:rsidR="007422D3" w:rsidRPr="00422A8C" w:rsidTr="00482254">
        <w:trPr>
          <w:trHeight w:val="264"/>
        </w:trPr>
        <w:tc>
          <w:tcPr>
            <w:tcW w:w="2438" w:type="dxa"/>
          </w:tcPr>
          <w:p w:rsidR="007422D3" w:rsidRPr="00422A8C" w:rsidRDefault="007422D3" w:rsidP="00422A8C">
            <w:pPr>
              <w:pStyle w:val="afa"/>
            </w:pPr>
            <w:r w:rsidRPr="00422A8C">
              <w:t>23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4</w:t>
            </w:r>
          </w:p>
        </w:tc>
        <w:tc>
          <w:tcPr>
            <w:tcW w:w="760" w:type="dxa"/>
          </w:tcPr>
          <w:p w:rsidR="007422D3" w:rsidRPr="00422A8C" w:rsidRDefault="005F7238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5F7238" w:rsidP="00422A8C">
            <w:pPr>
              <w:pStyle w:val="afa"/>
            </w:pPr>
            <w:r w:rsidRPr="00422A8C">
              <w:t>4</w:t>
            </w:r>
          </w:p>
        </w:tc>
        <w:tc>
          <w:tcPr>
            <w:tcW w:w="1104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900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  <w:tc>
          <w:tcPr>
            <w:tcW w:w="860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</w:tr>
      <w:tr w:rsidR="007422D3" w:rsidRPr="00422A8C" w:rsidTr="00482254">
        <w:trPr>
          <w:trHeight w:val="281"/>
        </w:trPr>
        <w:tc>
          <w:tcPr>
            <w:tcW w:w="2438" w:type="dxa"/>
          </w:tcPr>
          <w:p w:rsidR="007422D3" w:rsidRPr="00422A8C" w:rsidRDefault="007422D3" w:rsidP="00422A8C">
            <w:pPr>
              <w:pStyle w:val="afa"/>
            </w:pPr>
            <w:r w:rsidRPr="00422A8C">
              <w:t>24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3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1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1104" w:type="dxa"/>
          </w:tcPr>
          <w:p w:rsidR="007422D3" w:rsidRPr="00422A8C" w:rsidRDefault="007422D3" w:rsidP="00422A8C">
            <w:pPr>
              <w:pStyle w:val="afa"/>
            </w:pPr>
            <w:r w:rsidRPr="00422A8C">
              <w:t>3</w:t>
            </w:r>
          </w:p>
        </w:tc>
        <w:tc>
          <w:tcPr>
            <w:tcW w:w="900" w:type="dxa"/>
          </w:tcPr>
          <w:p w:rsidR="007422D3" w:rsidRPr="00422A8C" w:rsidRDefault="005F7238" w:rsidP="00422A8C">
            <w:pPr>
              <w:pStyle w:val="afa"/>
            </w:pPr>
            <w:r w:rsidRPr="00422A8C">
              <w:t>3</w:t>
            </w:r>
          </w:p>
        </w:tc>
        <w:tc>
          <w:tcPr>
            <w:tcW w:w="860" w:type="dxa"/>
          </w:tcPr>
          <w:p w:rsidR="007422D3" w:rsidRPr="00422A8C" w:rsidRDefault="005F7238" w:rsidP="00422A8C">
            <w:pPr>
              <w:pStyle w:val="afa"/>
            </w:pPr>
            <w:r w:rsidRPr="00422A8C">
              <w:t>2</w:t>
            </w:r>
          </w:p>
        </w:tc>
      </w:tr>
      <w:tr w:rsidR="007422D3" w:rsidRPr="00422A8C" w:rsidTr="00482254">
        <w:trPr>
          <w:trHeight w:val="258"/>
        </w:trPr>
        <w:tc>
          <w:tcPr>
            <w:tcW w:w="2438" w:type="dxa"/>
          </w:tcPr>
          <w:p w:rsidR="007422D3" w:rsidRPr="00422A8C" w:rsidRDefault="007422D3" w:rsidP="00422A8C">
            <w:pPr>
              <w:pStyle w:val="afa"/>
            </w:pPr>
            <w:r w:rsidRPr="00422A8C">
              <w:t>25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02034F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5F7238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5F7238" w:rsidP="00422A8C">
            <w:pPr>
              <w:pStyle w:val="afa"/>
            </w:pPr>
            <w:r w:rsidRPr="00422A8C">
              <w:t>4</w:t>
            </w:r>
          </w:p>
        </w:tc>
        <w:tc>
          <w:tcPr>
            <w:tcW w:w="1104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900" w:type="dxa"/>
          </w:tcPr>
          <w:p w:rsidR="007422D3" w:rsidRPr="00422A8C" w:rsidRDefault="005F7238" w:rsidP="00422A8C">
            <w:pPr>
              <w:pStyle w:val="afa"/>
            </w:pPr>
            <w:r w:rsidRPr="00422A8C">
              <w:t>5</w:t>
            </w:r>
          </w:p>
        </w:tc>
        <w:tc>
          <w:tcPr>
            <w:tcW w:w="860" w:type="dxa"/>
          </w:tcPr>
          <w:p w:rsidR="007422D3" w:rsidRPr="00422A8C" w:rsidRDefault="005F7238" w:rsidP="00422A8C">
            <w:pPr>
              <w:pStyle w:val="afa"/>
            </w:pPr>
            <w:r w:rsidRPr="00422A8C">
              <w:t>2</w:t>
            </w:r>
          </w:p>
        </w:tc>
      </w:tr>
      <w:tr w:rsidR="007422D3" w:rsidRPr="00422A8C" w:rsidTr="00482254">
        <w:trPr>
          <w:trHeight w:val="289"/>
        </w:trPr>
        <w:tc>
          <w:tcPr>
            <w:tcW w:w="2438" w:type="dxa"/>
          </w:tcPr>
          <w:p w:rsidR="007422D3" w:rsidRPr="00422A8C" w:rsidRDefault="007422D3" w:rsidP="00422A8C">
            <w:pPr>
              <w:pStyle w:val="afa"/>
            </w:pPr>
            <w:r w:rsidRPr="00422A8C">
              <w:t>26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1</w:t>
            </w:r>
          </w:p>
        </w:tc>
        <w:tc>
          <w:tcPr>
            <w:tcW w:w="760" w:type="dxa"/>
          </w:tcPr>
          <w:p w:rsidR="007422D3" w:rsidRPr="00422A8C" w:rsidRDefault="005F7238" w:rsidP="00422A8C">
            <w:pPr>
              <w:pStyle w:val="afa"/>
            </w:pPr>
            <w:r w:rsidRPr="00422A8C">
              <w:t>4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3</w:t>
            </w:r>
          </w:p>
        </w:tc>
        <w:tc>
          <w:tcPr>
            <w:tcW w:w="1104" w:type="dxa"/>
          </w:tcPr>
          <w:p w:rsidR="007422D3" w:rsidRPr="00422A8C" w:rsidRDefault="005F7238" w:rsidP="00422A8C">
            <w:pPr>
              <w:pStyle w:val="afa"/>
            </w:pPr>
            <w:r w:rsidRPr="00422A8C">
              <w:t>3</w:t>
            </w:r>
          </w:p>
        </w:tc>
        <w:tc>
          <w:tcPr>
            <w:tcW w:w="900" w:type="dxa"/>
          </w:tcPr>
          <w:p w:rsidR="007422D3" w:rsidRPr="00422A8C" w:rsidRDefault="005F7238" w:rsidP="00422A8C">
            <w:pPr>
              <w:pStyle w:val="afa"/>
            </w:pPr>
            <w:r w:rsidRPr="00422A8C">
              <w:t>5</w:t>
            </w:r>
          </w:p>
        </w:tc>
        <w:tc>
          <w:tcPr>
            <w:tcW w:w="860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</w:tr>
      <w:tr w:rsidR="007422D3" w:rsidRPr="00422A8C" w:rsidTr="00482254">
        <w:trPr>
          <w:trHeight w:val="280"/>
        </w:trPr>
        <w:tc>
          <w:tcPr>
            <w:tcW w:w="2438" w:type="dxa"/>
          </w:tcPr>
          <w:p w:rsidR="007422D3" w:rsidRPr="00422A8C" w:rsidRDefault="007422D3" w:rsidP="00422A8C">
            <w:pPr>
              <w:pStyle w:val="afa"/>
            </w:pPr>
            <w:r w:rsidRPr="00422A8C">
              <w:t>27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5F7238" w:rsidP="00422A8C">
            <w:pPr>
              <w:pStyle w:val="afa"/>
            </w:pPr>
            <w:r w:rsidRPr="00422A8C">
              <w:t>4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1104" w:type="dxa"/>
          </w:tcPr>
          <w:p w:rsidR="007422D3" w:rsidRPr="00422A8C" w:rsidRDefault="005F7238" w:rsidP="00422A8C">
            <w:pPr>
              <w:pStyle w:val="afa"/>
            </w:pPr>
            <w:r w:rsidRPr="00422A8C">
              <w:t>3</w:t>
            </w:r>
          </w:p>
        </w:tc>
        <w:tc>
          <w:tcPr>
            <w:tcW w:w="900" w:type="dxa"/>
          </w:tcPr>
          <w:p w:rsidR="007422D3" w:rsidRPr="00422A8C" w:rsidRDefault="005F7238" w:rsidP="00422A8C">
            <w:pPr>
              <w:pStyle w:val="afa"/>
            </w:pPr>
            <w:r w:rsidRPr="00422A8C">
              <w:t>5</w:t>
            </w:r>
          </w:p>
        </w:tc>
        <w:tc>
          <w:tcPr>
            <w:tcW w:w="860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</w:tr>
      <w:tr w:rsidR="007422D3" w:rsidRPr="00422A8C" w:rsidTr="00482254">
        <w:trPr>
          <w:trHeight w:val="255"/>
        </w:trPr>
        <w:tc>
          <w:tcPr>
            <w:tcW w:w="2438" w:type="dxa"/>
          </w:tcPr>
          <w:p w:rsidR="007422D3" w:rsidRPr="00422A8C" w:rsidRDefault="007422D3" w:rsidP="00422A8C">
            <w:pPr>
              <w:pStyle w:val="afa"/>
            </w:pPr>
            <w:r w:rsidRPr="00422A8C">
              <w:t>28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1</w:t>
            </w:r>
          </w:p>
        </w:tc>
        <w:tc>
          <w:tcPr>
            <w:tcW w:w="760" w:type="dxa"/>
          </w:tcPr>
          <w:p w:rsidR="007422D3" w:rsidRPr="00422A8C" w:rsidRDefault="005F7238" w:rsidP="00422A8C">
            <w:pPr>
              <w:pStyle w:val="afa"/>
            </w:pPr>
            <w:r w:rsidRPr="00422A8C">
              <w:t>4</w:t>
            </w:r>
          </w:p>
        </w:tc>
        <w:tc>
          <w:tcPr>
            <w:tcW w:w="1104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900" w:type="dxa"/>
          </w:tcPr>
          <w:p w:rsidR="007422D3" w:rsidRPr="00422A8C" w:rsidRDefault="005F7238" w:rsidP="00422A8C">
            <w:pPr>
              <w:pStyle w:val="afa"/>
            </w:pPr>
            <w:r w:rsidRPr="00422A8C">
              <w:t>4</w:t>
            </w:r>
          </w:p>
        </w:tc>
        <w:tc>
          <w:tcPr>
            <w:tcW w:w="860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</w:tr>
      <w:tr w:rsidR="007422D3" w:rsidRPr="00422A8C" w:rsidTr="00482254">
        <w:trPr>
          <w:trHeight w:val="288"/>
        </w:trPr>
        <w:tc>
          <w:tcPr>
            <w:tcW w:w="2438" w:type="dxa"/>
          </w:tcPr>
          <w:p w:rsidR="007422D3" w:rsidRPr="00422A8C" w:rsidRDefault="007422D3" w:rsidP="00422A8C">
            <w:pPr>
              <w:pStyle w:val="afa"/>
            </w:pPr>
            <w:r w:rsidRPr="00422A8C">
              <w:t>29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5F7238" w:rsidP="00422A8C">
            <w:pPr>
              <w:pStyle w:val="afa"/>
            </w:pPr>
            <w:r w:rsidRPr="00422A8C">
              <w:t>2</w:t>
            </w:r>
          </w:p>
        </w:tc>
        <w:tc>
          <w:tcPr>
            <w:tcW w:w="760" w:type="dxa"/>
          </w:tcPr>
          <w:p w:rsidR="007422D3" w:rsidRPr="00422A8C" w:rsidRDefault="005F7238" w:rsidP="00422A8C">
            <w:pPr>
              <w:pStyle w:val="afa"/>
            </w:pPr>
            <w:r w:rsidRPr="00422A8C">
              <w:t>4</w:t>
            </w:r>
          </w:p>
        </w:tc>
        <w:tc>
          <w:tcPr>
            <w:tcW w:w="1104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  <w:tc>
          <w:tcPr>
            <w:tcW w:w="900" w:type="dxa"/>
          </w:tcPr>
          <w:p w:rsidR="007422D3" w:rsidRPr="00422A8C" w:rsidRDefault="005F7238" w:rsidP="00422A8C">
            <w:pPr>
              <w:pStyle w:val="afa"/>
            </w:pPr>
            <w:r w:rsidRPr="00422A8C">
              <w:t>2</w:t>
            </w:r>
          </w:p>
        </w:tc>
        <w:tc>
          <w:tcPr>
            <w:tcW w:w="860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</w:tr>
      <w:tr w:rsidR="007422D3" w:rsidRPr="00422A8C" w:rsidTr="00482254">
        <w:trPr>
          <w:trHeight w:val="263"/>
        </w:trPr>
        <w:tc>
          <w:tcPr>
            <w:tcW w:w="2438" w:type="dxa"/>
          </w:tcPr>
          <w:p w:rsidR="007422D3" w:rsidRPr="00422A8C" w:rsidRDefault="007422D3" w:rsidP="00422A8C">
            <w:pPr>
              <w:pStyle w:val="afa"/>
            </w:pPr>
            <w:r w:rsidRPr="00422A8C">
              <w:t>30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3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3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1</w:t>
            </w:r>
          </w:p>
        </w:tc>
        <w:tc>
          <w:tcPr>
            <w:tcW w:w="760" w:type="dxa"/>
          </w:tcPr>
          <w:p w:rsidR="007422D3" w:rsidRPr="00422A8C" w:rsidRDefault="005F7238" w:rsidP="00422A8C">
            <w:pPr>
              <w:pStyle w:val="afa"/>
            </w:pPr>
            <w:r w:rsidRPr="00422A8C">
              <w:t>4</w:t>
            </w:r>
          </w:p>
        </w:tc>
        <w:tc>
          <w:tcPr>
            <w:tcW w:w="760" w:type="dxa"/>
          </w:tcPr>
          <w:p w:rsidR="007422D3" w:rsidRPr="00422A8C" w:rsidRDefault="007422D3" w:rsidP="00422A8C">
            <w:pPr>
              <w:pStyle w:val="afa"/>
            </w:pPr>
            <w:r w:rsidRPr="00422A8C">
              <w:t>4</w:t>
            </w:r>
          </w:p>
        </w:tc>
        <w:tc>
          <w:tcPr>
            <w:tcW w:w="1104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  <w:tc>
          <w:tcPr>
            <w:tcW w:w="900" w:type="dxa"/>
          </w:tcPr>
          <w:p w:rsidR="007422D3" w:rsidRPr="00422A8C" w:rsidRDefault="005F7238" w:rsidP="00422A8C">
            <w:pPr>
              <w:pStyle w:val="afa"/>
            </w:pPr>
            <w:r w:rsidRPr="00422A8C">
              <w:t>1</w:t>
            </w:r>
          </w:p>
        </w:tc>
        <w:tc>
          <w:tcPr>
            <w:tcW w:w="860" w:type="dxa"/>
          </w:tcPr>
          <w:p w:rsidR="007422D3" w:rsidRPr="00422A8C" w:rsidRDefault="005F7238" w:rsidP="00422A8C">
            <w:pPr>
              <w:pStyle w:val="afa"/>
            </w:pPr>
            <w:r w:rsidRPr="00422A8C">
              <w:t>2</w:t>
            </w:r>
          </w:p>
        </w:tc>
      </w:tr>
    </w:tbl>
    <w:p w:rsidR="00A673C2" w:rsidRPr="00422A8C" w:rsidRDefault="00A673C2" w:rsidP="00422A8C">
      <w:pPr>
        <w:ind w:firstLine="709"/>
        <w:rPr>
          <w:color w:val="000000"/>
        </w:rPr>
      </w:pPr>
      <w:bookmarkStart w:id="5" w:name="_GoBack"/>
      <w:bookmarkEnd w:id="5"/>
    </w:p>
    <w:sectPr w:rsidR="00A673C2" w:rsidRPr="00422A8C" w:rsidSect="00422A8C">
      <w:footerReference w:type="default" r:id="rId16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55C" w:rsidRDefault="0007455C">
      <w:pPr>
        <w:ind w:firstLine="709"/>
      </w:pPr>
      <w:r>
        <w:separator/>
      </w:r>
    </w:p>
  </w:endnote>
  <w:endnote w:type="continuationSeparator" w:id="0">
    <w:p w:rsidR="0007455C" w:rsidRDefault="0007455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A8C" w:rsidRDefault="0052371E" w:rsidP="00433CA2">
    <w:pPr>
      <w:pStyle w:val="ab"/>
      <w:framePr w:wrap="auto" w:vAnchor="text" w:hAnchor="margin" w:xAlign="center" w:y="1"/>
      <w:rPr>
        <w:rStyle w:val="ac"/>
      </w:rPr>
    </w:pPr>
    <w:r>
      <w:rPr>
        <w:rStyle w:val="ac"/>
        <w:noProof/>
      </w:rPr>
      <w:t>2</w:t>
    </w:r>
  </w:p>
  <w:p w:rsidR="00422A8C" w:rsidRDefault="00422A8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55C" w:rsidRDefault="0007455C">
      <w:pPr>
        <w:ind w:firstLine="709"/>
      </w:pPr>
      <w:r>
        <w:separator/>
      </w:r>
    </w:p>
  </w:footnote>
  <w:footnote w:type="continuationSeparator" w:id="0">
    <w:p w:rsidR="0007455C" w:rsidRDefault="0007455C">
      <w:pPr>
        <w:ind w:firstLine="70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5D2EFF"/>
    <w:multiLevelType w:val="multilevel"/>
    <w:tmpl w:val="C03A0D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C409E1"/>
    <w:multiLevelType w:val="hybridMultilevel"/>
    <w:tmpl w:val="71EA82B2"/>
    <w:lvl w:ilvl="0" w:tplc="5380D2BE">
      <w:start w:val="1"/>
      <w:numFmt w:val="upperRoman"/>
      <w:lvlText w:val="%1."/>
      <w:lvlJc w:val="left"/>
      <w:pPr>
        <w:tabs>
          <w:tab w:val="num" w:pos="1290"/>
        </w:tabs>
        <w:ind w:left="1290" w:hanging="72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D4A88"/>
    <w:multiLevelType w:val="hybridMultilevel"/>
    <w:tmpl w:val="F3C2189C"/>
    <w:lvl w:ilvl="0" w:tplc="A24A8A8E">
      <w:start w:val="1"/>
      <w:numFmt w:val="decimal"/>
      <w:lvlText w:val="%1)"/>
      <w:lvlJc w:val="left"/>
      <w:pPr>
        <w:tabs>
          <w:tab w:val="num" w:pos="1170"/>
        </w:tabs>
        <w:ind w:left="1170" w:hanging="7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16421E73"/>
    <w:multiLevelType w:val="hybridMultilevel"/>
    <w:tmpl w:val="D638A264"/>
    <w:lvl w:ilvl="0" w:tplc="5C4AF42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7145B"/>
    <w:multiLevelType w:val="hybridMultilevel"/>
    <w:tmpl w:val="6ADE29AE"/>
    <w:lvl w:ilvl="0" w:tplc="80B4E41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630A5"/>
    <w:multiLevelType w:val="multilevel"/>
    <w:tmpl w:val="554CB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725468"/>
    <w:multiLevelType w:val="multilevel"/>
    <w:tmpl w:val="554CB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DA11D4"/>
    <w:multiLevelType w:val="hybridMultilevel"/>
    <w:tmpl w:val="554CBAA2"/>
    <w:lvl w:ilvl="0" w:tplc="D82A5F3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6F9E641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55641C"/>
    <w:multiLevelType w:val="hybridMultilevel"/>
    <w:tmpl w:val="AB80EAA6"/>
    <w:lvl w:ilvl="0" w:tplc="83FE257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0106E7"/>
    <w:multiLevelType w:val="hybridMultilevel"/>
    <w:tmpl w:val="E5BC0A9A"/>
    <w:lvl w:ilvl="0" w:tplc="D06697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9213C9"/>
    <w:multiLevelType w:val="hybridMultilevel"/>
    <w:tmpl w:val="B1360FA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211A6D"/>
    <w:multiLevelType w:val="hybridMultilevel"/>
    <w:tmpl w:val="6B2E5B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417ACA"/>
    <w:multiLevelType w:val="multilevel"/>
    <w:tmpl w:val="554CB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4145A7"/>
    <w:multiLevelType w:val="hybridMultilevel"/>
    <w:tmpl w:val="CC6A8C44"/>
    <w:lvl w:ilvl="0" w:tplc="A55A1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6A024DE"/>
    <w:multiLevelType w:val="multilevel"/>
    <w:tmpl w:val="554CB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035C22"/>
    <w:multiLevelType w:val="multilevel"/>
    <w:tmpl w:val="738E85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9">
    <w:nsid w:val="7EE97E9B"/>
    <w:multiLevelType w:val="hybridMultilevel"/>
    <w:tmpl w:val="79203B9C"/>
    <w:lvl w:ilvl="0" w:tplc="40E86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4"/>
  </w:num>
  <w:num w:numId="5">
    <w:abstractNumId w:val="6"/>
  </w:num>
  <w:num w:numId="6">
    <w:abstractNumId w:val="8"/>
  </w:num>
  <w:num w:numId="7">
    <w:abstractNumId w:val="1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5"/>
  </w:num>
  <w:num w:numId="11">
    <w:abstractNumId w:val="4"/>
  </w:num>
  <w:num w:numId="12">
    <w:abstractNumId w:val="13"/>
  </w:num>
  <w:num w:numId="13">
    <w:abstractNumId w:val="19"/>
  </w:num>
  <w:num w:numId="14">
    <w:abstractNumId w:val="17"/>
  </w:num>
  <w:num w:numId="15">
    <w:abstractNumId w:val="10"/>
  </w:num>
  <w:num w:numId="16">
    <w:abstractNumId w:val="12"/>
  </w:num>
  <w:num w:numId="17">
    <w:abstractNumId w:val="2"/>
  </w:num>
  <w:num w:numId="18">
    <w:abstractNumId w:val="3"/>
  </w:num>
  <w:num w:numId="19">
    <w:abstractNumId w:val="7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7D6"/>
    <w:rsid w:val="0001720C"/>
    <w:rsid w:val="0002034F"/>
    <w:rsid w:val="0007455C"/>
    <w:rsid w:val="000A5A65"/>
    <w:rsid w:val="000D30CA"/>
    <w:rsid w:val="000D7E8F"/>
    <w:rsid w:val="000F6781"/>
    <w:rsid w:val="00164780"/>
    <w:rsid w:val="001F055E"/>
    <w:rsid w:val="002364B6"/>
    <w:rsid w:val="00257CD7"/>
    <w:rsid w:val="00277680"/>
    <w:rsid w:val="002903BA"/>
    <w:rsid w:val="002A7C65"/>
    <w:rsid w:val="002B1C1E"/>
    <w:rsid w:val="002D5040"/>
    <w:rsid w:val="002E0DE3"/>
    <w:rsid w:val="003274A1"/>
    <w:rsid w:val="00380C3E"/>
    <w:rsid w:val="00390601"/>
    <w:rsid w:val="00391F32"/>
    <w:rsid w:val="00395F7A"/>
    <w:rsid w:val="003A7C67"/>
    <w:rsid w:val="003C38CA"/>
    <w:rsid w:val="003C7660"/>
    <w:rsid w:val="004020F1"/>
    <w:rsid w:val="00422A8C"/>
    <w:rsid w:val="00433CA2"/>
    <w:rsid w:val="004345BE"/>
    <w:rsid w:val="00437D3E"/>
    <w:rsid w:val="00482254"/>
    <w:rsid w:val="00511211"/>
    <w:rsid w:val="0052371E"/>
    <w:rsid w:val="0055338E"/>
    <w:rsid w:val="005556D6"/>
    <w:rsid w:val="00561313"/>
    <w:rsid w:val="0058148E"/>
    <w:rsid w:val="005A5E5F"/>
    <w:rsid w:val="005B6A5C"/>
    <w:rsid w:val="005F7238"/>
    <w:rsid w:val="00611B30"/>
    <w:rsid w:val="006206EB"/>
    <w:rsid w:val="00686719"/>
    <w:rsid w:val="006A6A46"/>
    <w:rsid w:val="006C333D"/>
    <w:rsid w:val="006F2DF7"/>
    <w:rsid w:val="00702A9B"/>
    <w:rsid w:val="007422D3"/>
    <w:rsid w:val="00754DA3"/>
    <w:rsid w:val="007A4743"/>
    <w:rsid w:val="007B7D99"/>
    <w:rsid w:val="007F3448"/>
    <w:rsid w:val="007F39B7"/>
    <w:rsid w:val="007F7F0B"/>
    <w:rsid w:val="00804900"/>
    <w:rsid w:val="00882DED"/>
    <w:rsid w:val="008D2691"/>
    <w:rsid w:val="008E10D6"/>
    <w:rsid w:val="008E593F"/>
    <w:rsid w:val="008F687F"/>
    <w:rsid w:val="009238C3"/>
    <w:rsid w:val="0093771D"/>
    <w:rsid w:val="00967CAC"/>
    <w:rsid w:val="009844CD"/>
    <w:rsid w:val="00A46DEF"/>
    <w:rsid w:val="00A673C2"/>
    <w:rsid w:val="00A84124"/>
    <w:rsid w:val="00A8544B"/>
    <w:rsid w:val="00A96CA6"/>
    <w:rsid w:val="00AA0731"/>
    <w:rsid w:val="00AD271A"/>
    <w:rsid w:val="00AE1244"/>
    <w:rsid w:val="00AE4AC1"/>
    <w:rsid w:val="00B10D2D"/>
    <w:rsid w:val="00B86C03"/>
    <w:rsid w:val="00BA37D6"/>
    <w:rsid w:val="00C01E55"/>
    <w:rsid w:val="00C258A1"/>
    <w:rsid w:val="00C46EB7"/>
    <w:rsid w:val="00CF124A"/>
    <w:rsid w:val="00D17237"/>
    <w:rsid w:val="00DB4EF5"/>
    <w:rsid w:val="00DC56B9"/>
    <w:rsid w:val="00DE3625"/>
    <w:rsid w:val="00DF58B1"/>
    <w:rsid w:val="00E13F5C"/>
    <w:rsid w:val="00E173F9"/>
    <w:rsid w:val="00E732E9"/>
    <w:rsid w:val="00EA0D3F"/>
    <w:rsid w:val="00F16A57"/>
    <w:rsid w:val="00F17AF2"/>
    <w:rsid w:val="00F274E1"/>
    <w:rsid w:val="00F77BE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69CDA616-3AC7-452E-B487-05FC0B46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422A8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22A8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22A8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422A8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22A8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22A8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22A8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22A8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22A8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6">
    <w:name w:val="Table Grid"/>
    <w:basedOn w:val="a4"/>
    <w:uiPriority w:val="99"/>
    <w:rsid w:val="00422A8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Pr>
      <w:b/>
      <w:bCs/>
      <w:i/>
      <w:iCs/>
      <w:smallCaps/>
      <w:sz w:val="28"/>
      <w:szCs w:val="28"/>
      <w:lang w:val="ru-RU" w:eastAsia="ru-RU"/>
    </w:rPr>
  </w:style>
  <w:style w:type="character" w:styleId="a7">
    <w:name w:val="Hyperlink"/>
    <w:uiPriority w:val="99"/>
    <w:rsid w:val="00422A8C"/>
    <w:rPr>
      <w:color w:val="0000FF"/>
      <w:u w:val="single"/>
    </w:rPr>
  </w:style>
  <w:style w:type="paragraph" w:styleId="21">
    <w:name w:val="Body Text 2"/>
    <w:basedOn w:val="a2"/>
    <w:link w:val="22"/>
    <w:uiPriority w:val="99"/>
    <w:rsid w:val="00390601"/>
    <w:pPr>
      <w:ind w:firstLine="709"/>
    </w:pPr>
  </w:style>
  <w:style w:type="paragraph" w:styleId="a8">
    <w:name w:val="Body Text"/>
    <w:basedOn w:val="a2"/>
    <w:link w:val="a9"/>
    <w:uiPriority w:val="99"/>
    <w:rsid w:val="00422A8C"/>
    <w:pPr>
      <w:ind w:firstLine="0"/>
    </w:pPr>
  </w:style>
  <w:style w:type="character" w:customStyle="1" w:styleId="22">
    <w:name w:val="Основной текст 2 Знак"/>
    <w:link w:val="21"/>
    <w:uiPriority w:val="99"/>
    <w:locked/>
    <w:rsid w:val="00390601"/>
    <w:rPr>
      <w:sz w:val="24"/>
      <w:szCs w:val="24"/>
      <w:lang w:val="ru-RU" w:eastAsia="ru-RU"/>
    </w:rPr>
  </w:style>
  <w:style w:type="paragraph" w:customStyle="1" w:styleId="style8">
    <w:name w:val="style8"/>
    <w:basedOn w:val="a2"/>
    <w:uiPriority w:val="99"/>
    <w:rsid w:val="007422D3"/>
    <w:pPr>
      <w:ind w:firstLine="709"/>
    </w:pPr>
    <w:rPr>
      <w:color w:val="000000"/>
    </w:rPr>
  </w:style>
  <w:style w:type="character" w:customStyle="1" w:styleId="a9">
    <w:name w:val="Основной текст Знак"/>
    <w:link w:val="a8"/>
    <w:uiPriority w:val="99"/>
    <w:semiHidden/>
    <w:locked/>
    <w:rPr>
      <w:sz w:val="28"/>
      <w:szCs w:val="28"/>
      <w:lang w:val="ru-RU" w:eastAsia="ru-RU"/>
    </w:rPr>
  </w:style>
  <w:style w:type="paragraph" w:styleId="aa">
    <w:name w:val="Normal (Web)"/>
    <w:basedOn w:val="a2"/>
    <w:uiPriority w:val="99"/>
    <w:rsid w:val="00422A8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main">
    <w:name w:val="main"/>
    <w:basedOn w:val="a2"/>
    <w:uiPriority w:val="99"/>
    <w:rsid w:val="007422D3"/>
    <w:pPr>
      <w:spacing w:before="100" w:beforeAutospacing="1" w:after="100" w:afterAutospacing="1"/>
      <w:ind w:firstLine="709"/>
    </w:pPr>
    <w:rPr>
      <w:rFonts w:ascii="Tahoma" w:hAnsi="Tahoma" w:cs="Tahoma"/>
      <w:color w:val="000000"/>
      <w:sz w:val="18"/>
      <w:szCs w:val="18"/>
    </w:rPr>
  </w:style>
  <w:style w:type="paragraph" w:styleId="ab">
    <w:name w:val="footer"/>
    <w:basedOn w:val="a2"/>
    <w:uiPriority w:val="99"/>
    <w:semiHidden/>
    <w:rsid w:val="00422A8C"/>
    <w:pPr>
      <w:tabs>
        <w:tab w:val="center" w:pos="4819"/>
        <w:tab w:val="right" w:pos="9639"/>
      </w:tabs>
      <w:ind w:firstLine="709"/>
    </w:pPr>
  </w:style>
  <w:style w:type="character" w:styleId="ac">
    <w:name w:val="page number"/>
    <w:uiPriority w:val="99"/>
    <w:rsid w:val="00422A8C"/>
  </w:style>
  <w:style w:type="character" w:customStyle="1" w:styleId="23">
    <w:name w:val="Знак Знак2"/>
    <w:uiPriority w:val="99"/>
    <w:semiHidden/>
    <w:locked/>
    <w:rsid w:val="00422A8C"/>
    <w:rPr>
      <w:noProof/>
      <w:kern w:val="16"/>
      <w:sz w:val="28"/>
      <w:szCs w:val="28"/>
      <w:lang w:val="ru-RU" w:eastAsia="ru-RU"/>
    </w:rPr>
  </w:style>
  <w:style w:type="character" w:styleId="ad">
    <w:name w:val="FollowedHyperlink"/>
    <w:uiPriority w:val="99"/>
    <w:rsid w:val="007422D3"/>
    <w:rPr>
      <w:color w:val="800080"/>
      <w:u w:val="single"/>
    </w:rPr>
  </w:style>
  <w:style w:type="paragraph" w:styleId="ae">
    <w:name w:val="footnote text"/>
    <w:basedOn w:val="a2"/>
    <w:link w:val="11"/>
    <w:autoRedefine/>
    <w:uiPriority w:val="99"/>
    <w:semiHidden/>
    <w:rsid w:val="00422A8C"/>
    <w:pPr>
      <w:ind w:firstLine="709"/>
    </w:pPr>
    <w:rPr>
      <w:color w:val="000000"/>
      <w:sz w:val="20"/>
      <w:szCs w:val="20"/>
    </w:rPr>
  </w:style>
  <w:style w:type="paragraph" w:styleId="af">
    <w:name w:val="header"/>
    <w:basedOn w:val="a2"/>
    <w:next w:val="a8"/>
    <w:uiPriority w:val="99"/>
    <w:rsid w:val="00422A8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Текст сноски Знак1"/>
    <w:link w:val="ae"/>
    <w:uiPriority w:val="99"/>
    <w:semiHidden/>
    <w:locked/>
    <w:rsid w:val="00422A8C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422A8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2">
    <w:name w:val="Текст Знак1"/>
    <w:link w:val="af0"/>
    <w:uiPriority w:val="99"/>
    <w:locked/>
    <w:rsid w:val="00422A8C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1">
    <w:name w:val="Верхний колонтитул Знак"/>
    <w:uiPriority w:val="99"/>
    <w:rsid w:val="00422A8C"/>
    <w:rPr>
      <w:kern w:val="16"/>
      <w:sz w:val="24"/>
      <w:szCs w:val="24"/>
    </w:rPr>
  </w:style>
  <w:style w:type="paragraph" w:customStyle="1" w:styleId="af2">
    <w:name w:val="выделение"/>
    <w:uiPriority w:val="99"/>
    <w:rsid w:val="00422A8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f3"/>
    <w:uiPriority w:val="99"/>
    <w:rsid w:val="00422A8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422A8C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paragraph" w:styleId="af0">
    <w:name w:val="Plain Text"/>
    <w:basedOn w:val="a2"/>
    <w:link w:val="12"/>
    <w:uiPriority w:val="99"/>
    <w:rsid w:val="00422A8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6">
    <w:name w:val="endnote reference"/>
    <w:uiPriority w:val="99"/>
    <w:semiHidden/>
    <w:rsid w:val="00422A8C"/>
    <w:rPr>
      <w:vertAlign w:val="superscript"/>
    </w:rPr>
  </w:style>
  <w:style w:type="character" w:styleId="af7">
    <w:name w:val="footnote reference"/>
    <w:uiPriority w:val="99"/>
    <w:semiHidden/>
    <w:rsid w:val="00422A8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22A8C"/>
    <w:pPr>
      <w:numPr>
        <w:numId w:val="19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422A8C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422A8C"/>
    <w:pPr>
      <w:tabs>
        <w:tab w:val="right" w:leader="dot" w:pos="1400"/>
      </w:tabs>
      <w:ind w:firstLine="0"/>
    </w:pPr>
  </w:style>
  <w:style w:type="paragraph" w:styleId="25">
    <w:name w:val="toc 2"/>
    <w:basedOn w:val="a2"/>
    <w:next w:val="a2"/>
    <w:autoRedefine/>
    <w:uiPriority w:val="99"/>
    <w:semiHidden/>
    <w:rsid w:val="00422A8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22A8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22A8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22A8C"/>
    <w:pPr>
      <w:ind w:left="958" w:firstLine="709"/>
    </w:pPr>
  </w:style>
  <w:style w:type="paragraph" w:styleId="26">
    <w:name w:val="Body Text Indent 2"/>
    <w:basedOn w:val="a2"/>
    <w:link w:val="27"/>
    <w:uiPriority w:val="99"/>
    <w:rsid w:val="00422A8C"/>
    <w:pPr>
      <w:shd w:val="clear" w:color="auto" w:fill="FFFFFF"/>
      <w:tabs>
        <w:tab w:val="left" w:pos="163"/>
      </w:tabs>
      <w:ind w:firstLine="360"/>
    </w:pPr>
  </w:style>
  <w:style w:type="character" w:customStyle="1" w:styleId="27">
    <w:name w:val="Основной текст с отступом 2 Знак"/>
    <w:link w:val="26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22A8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9">
    <w:name w:val="содержание"/>
    <w:uiPriority w:val="99"/>
    <w:rsid w:val="00422A8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22A8C"/>
    <w:pPr>
      <w:numPr>
        <w:numId w:val="2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22A8C"/>
    <w:pPr>
      <w:numPr>
        <w:numId w:val="2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22A8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22A8C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422A8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22A8C"/>
    <w:rPr>
      <w:i/>
      <w:iCs/>
    </w:rPr>
  </w:style>
  <w:style w:type="paragraph" w:customStyle="1" w:styleId="afa">
    <w:name w:val="ТАБЛИЦА"/>
    <w:next w:val="a2"/>
    <w:autoRedefine/>
    <w:uiPriority w:val="99"/>
    <w:rsid w:val="00422A8C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422A8C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422A8C"/>
  </w:style>
  <w:style w:type="table" w:customStyle="1" w:styleId="15">
    <w:name w:val="Стиль таблицы1"/>
    <w:basedOn w:val="a4"/>
    <w:uiPriority w:val="99"/>
    <w:rsid w:val="00422A8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422A8C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422A8C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character" w:customStyle="1" w:styleId="aff">
    <w:name w:val="Текст сноски Знак"/>
    <w:uiPriority w:val="99"/>
    <w:rsid w:val="00422A8C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422A8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WareZ Provider </Company>
  <LinksUpToDate>false</LinksUpToDate>
  <CharactersWithSpaces>13984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admin</cp:lastModifiedBy>
  <cp:revision>2</cp:revision>
  <dcterms:created xsi:type="dcterms:W3CDTF">2014-02-24T07:47:00Z</dcterms:created>
  <dcterms:modified xsi:type="dcterms:W3CDTF">2014-02-24T07:47:00Z</dcterms:modified>
</cp:coreProperties>
</file>