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2F3" w:rsidRPr="004C3B79" w:rsidRDefault="00AF641F" w:rsidP="004C3B79">
      <w:pPr>
        <w:widowControl w:val="0"/>
        <w:spacing w:after="0" w:line="360" w:lineRule="auto"/>
        <w:ind w:firstLine="709"/>
        <w:jc w:val="center"/>
        <w:rPr>
          <w:rFonts w:ascii="Times New Roman" w:hAnsi="Times New Roman"/>
          <w:sz w:val="28"/>
          <w:szCs w:val="28"/>
        </w:rPr>
      </w:pPr>
      <w:r w:rsidRPr="004C3B79">
        <w:rPr>
          <w:rFonts w:ascii="Times New Roman" w:hAnsi="Times New Roman"/>
          <w:sz w:val="28"/>
          <w:szCs w:val="28"/>
        </w:rPr>
        <w:t>Министерство образования и науки Российской Федерации</w:t>
      </w:r>
    </w:p>
    <w:p w:rsidR="00AF641F" w:rsidRPr="004C3B79" w:rsidRDefault="00AF641F" w:rsidP="004C3B79">
      <w:pPr>
        <w:widowControl w:val="0"/>
        <w:spacing w:after="0" w:line="360" w:lineRule="auto"/>
        <w:ind w:firstLine="709"/>
        <w:jc w:val="center"/>
        <w:rPr>
          <w:rFonts w:ascii="Times New Roman" w:hAnsi="Times New Roman"/>
          <w:sz w:val="28"/>
          <w:szCs w:val="28"/>
        </w:rPr>
      </w:pPr>
      <w:r w:rsidRPr="004C3B79">
        <w:rPr>
          <w:rFonts w:ascii="Times New Roman" w:hAnsi="Times New Roman"/>
          <w:sz w:val="28"/>
          <w:szCs w:val="28"/>
        </w:rPr>
        <w:t>Кур</w:t>
      </w:r>
      <w:r w:rsidR="006C428C" w:rsidRPr="004C3B79">
        <w:rPr>
          <w:rFonts w:ascii="Times New Roman" w:hAnsi="Times New Roman"/>
          <w:sz w:val="28"/>
          <w:szCs w:val="28"/>
        </w:rPr>
        <w:t>ганский государственный университет</w:t>
      </w:r>
    </w:p>
    <w:p w:rsidR="00AF641F" w:rsidRPr="004C3B79" w:rsidRDefault="006C428C" w:rsidP="004C3B79">
      <w:pPr>
        <w:widowControl w:val="0"/>
        <w:spacing w:after="0" w:line="360" w:lineRule="auto"/>
        <w:ind w:firstLine="709"/>
        <w:jc w:val="center"/>
        <w:rPr>
          <w:rFonts w:ascii="Times New Roman" w:hAnsi="Times New Roman"/>
          <w:sz w:val="28"/>
          <w:szCs w:val="28"/>
        </w:rPr>
      </w:pPr>
      <w:r w:rsidRPr="004C3B79">
        <w:rPr>
          <w:rFonts w:ascii="Times New Roman" w:hAnsi="Times New Roman"/>
          <w:sz w:val="28"/>
          <w:szCs w:val="28"/>
        </w:rPr>
        <w:t>Кафедра журналистики и массовых коммуникаций</w:t>
      </w:r>
    </w:p>
    <w:p w:rsidR="00AF641F" w:rsidRPr="004C3B79" w:rsidRDefault="00AF641F" w:rsidP="004C3B79">
      <w:pPr>
        <w:widowControl w:val="0"/>
        <w:spacing w:after="0" w:line="360" w:lineRule="auto"/>
        <w:ind w:firstLine="709"/>
        <w:jc w:val="center"/>
        <w:rPr>
          <w:rFonts w:ascii="Times New Roman" w:hAnsi="Times New Roman"/>
          <w:sz w:val="28"/>
          <w:szCs w:val="28"/>
        </w:rPr>
      </w:pPr>
    </w:p>
    <w:p w:rsidR="00AF641F" w:rsidRDefault="00AF641F" w:rsidP="004C3B79">
      <w:pPr>
        <w:widowControl w:val="0"/>
        <w:spacing w:after="0" w:line="360" w:lineRule="auto"/>
        <w:ind w:firstLine="709"/>
        <w:jc w:val="center"/>
        <w:rPr>
          <w:rFonts w:ascii="Times New Roman" w:hAnsi="Times New Roman"/>
          <w:sz w:val="28"/>
          <w:szCs w:val="28"/>
        </w:rPr>
      </w:pPr>
    </w:p>
    <w:p w:rsidR="004C3B79" w:rsidRDefault="004C3B79" w:rsidP="004C3B79">
      <w:pPr>
        <w:widowControl w:val="0"/>
        <w:spacing w:after="0" w:line="360" w:lineRule="auto"/>
        <w:ind w:firstLine="709"/>
        <w:jc w:val="center"/>
        <w:rPr>
          <w:rFonts w:ascii="Times New Roman" w:hAnsi="Times New Roman"/>
          <w:sz w:val="28"/>
          <w:szCs w:val="28"/>
        </w:rPr>
      </w:pPr>
    </w:p>
    <w:p w:rsidR="004C3B79" w:rsidRDefault="004C3B79" w:rsidP="004C3B79">
      <w:pPr>
        <w:widowControl w:val="0"/>
        <w:spacing w:after="0" w:line="360" w:lineRule="auto"/>
        <w:ind w:firstLine="709"/>
        <w:jc w:val="center"/>
        <w:rPr>
          <w:rFonts w:ascii="Times New Roman" w:hAnsi="Times New Roman"/>
          <w:sz w:val="28"/>
          <w:szCs w:val="28"/>
        </w:rPr>
      </w:pPr>
    </w:p>
    <w:p w:rsidR="004C3B79" w:rsidRDefault="004C3B79" w:rsidP="004C3B79">
      <w:pPr>
        <w:widowControl w:val="0"/>
        <w:spacing w:after="0" w:line="360" w:lineRule="auto"/>
        <w:ind w:firstLine="709"/>
        <w:jc w:val="center"/>
        <w:rPr>
          <w:rFonts w:ascii="Times New Roman" w:hAnsi="Times New Roman"/>
          <w:sz w:val="28"/>
          <w:szCs w:val="28"/>
        </w:rPr>
      </w:pPr>
    </w:p>
    <w:p w:rsidR="004C3B79" w:rsidRDefault="004C3B79" w:rsidP="004C3B79">
      <w:pPr>
        <w:widowControl w:val="0"/>
        <w:spacing w:after="0" w:line="360" w:lineRule="auto"/>
        <w:ind w:firstLine="709"/>
        <w:jc w:val="center"/>
        <w:rPr>
          <w:rFonts w:ascii="Times New Roman" w:hAnsi="Times New Roman"/>
          <w:sz w:val="28"/>
          <w:szCs w:val="28"/>
        </w:rPr>
      </w:pPr>
    </w:p>
    <w:p w:rsidR="004C3B79" w:rsidRDefault="004C3B79" w:rsidP="004C3B79">
      <w:pPr>
        <w:widowControl w:val="0"/>
        <w:spacing w:after="0" w:line="360" w:lineRule="auto"/>
        <w:ind w:firstLine="709"/>
        <w:jc w:val="center"/>
        <w:rPr>
          <w:rFonts w:ascii="Times New Roman" w:hAnsi="Times New Roman"/>
          <w:sz w:val="28"/>
          <w:szCs w:val="28"/>
        </w:rPr>
      </w:pPr>
    </w:p>
    <w:p w:rsidR="004C3B79" w:rsidRDefault="004C3B79" w:rsidP="004C3B79">
      <w:pPr>
        <w:widowControl w:val="0"/>
        <w:spacing w:after="0" w:line="360" w:lineRule="auto"/>
        <w:ind w:firstLine="709"/>
        <w:jc w:val="center"/>
        <w:rPr>
          <w:rFonts w:ascii="Times New Roman" w:hAnsi="Times New Roman"/>
          <w:sz w:val="28"/>
          <w:szCs w:val="28"/>
        </w:rPr>
      </w:pPr>
    </w:p>
    <w:p w:rsidR="004C3B79" w:rsidRPr="004C3B79" w:rsidRDefault="004C3B79" w:rsidP="004C3B79">
      <w:pPr>
        <w:widowControl w:val="0"/>
        <w:spacing w:after="0" w:line="360" w:lineRule="auto"/>
        <w:ind w:firstLine="709"/>
        <w:jc w:val="center"/>
        <w:rPr>
          <w:rFonts w:ascii="Times New Roman" w:hAnsi="Times New Roman"/>
          <w:sz w:val="28"/>
          <w:szCs w:val="28"/>
        </w:rPr>
      </w:pPr>
    </w:p>
    <w:p w:rsidR="00AF641F" w:rsidRPr="004C3B79" w:rsidRDefault="00AF641F" w:rsidP="004C3B79">
      <w:pPr>
        <w:widowControl w:val="0"/>
        <w:spacing w:after="0" w:line="360" w:lineRule="auto"/>
        <w:ind w:firstLine="709"/>
        <w:jc w:val="center"/>
        <w:rPr>
          <w:rFonts w:ascii="Times New Roman" w:hAnsi="Times New Roman"/>
          <w:sz w:val="28"/>
          <w:szCs w:val="28"/>
        </w:rPr>
      </w:pPr>
    </w:p>
    <w:p w:rsidR="00AF641F" w:rsidRPr="004C3B79" w:rsidRDefault="00AF641F" w:rsidP="004C3B79">
      <w:pPr>
        <w:widowControl w:val="0"/>
        <w:spacing w:after="0" w:line="360" w:lineRule="auto"/>
        <w:ind w:firstLine="709"/>
        <w:jc w:val="center"/>
        <w:rPr>
          <w:rFonts w:ascii="Times New Roman" w:hAnsi="Times New Roman"/>
          <w:sz w:val="28"/>
          <w:szCs w:val="28"/>
        </w:rPr>
      </w:pPr>
      <w:r w:rsidRPr="004C3B79">
        <w:rPr>
          <w:rFonts w:ascii="Times New Roman" w:hAnsi="Times New Roman"/>
          <w:sz w:val="28"/>
          <w:szCs w:val="28"/>
        </w:rPr>
        <w:t>Курсовая на тему:</w:t>
      </w:r>
    </w:p>
    <w:p w:rsidR="00AF641F" w:rsidRPr="004C3B79" w:rsidRDefault="00AF641F" w:rsidP="004C3B79">
      <w:pPr>
        <w:widowControl w:val="0"/>
        <w:spacing w:after="0" w:line="360" w:lineRule="auto"/>
        <w:ind w:firstLine="709"/>
        <w:jc w:val="center"/>
        <w:rPr>
          <w:rFonts w:ascii="Times New Roman" w:hAnsi="Times New Roman"/>
          <w:sz w:val="28"/>
          <w:szCs w:val="28"/>
        </w:rPr>
      </w:pPr>
      <w:r w:rsidRPr="004C3B79">
        <w:rPr>
          <w:rFonts w:ascii="Times New Roman" w:hAnsi="Times New Roman"/>
          <w:sz w:val="28"/>
          <w:szCs w:val="28"/>
        </w:rPr>
        <w:t xml:space="preserve">«Односоставные предложения в рекламных текстах </w:t>
      </w:r>
      <w:r w:rsidR="00430EE2" w:rsidRPr="004C3B79">
        <w:rPr>
          <w:rFonts w:ascii="Times New Roman" w:hAnsi="Times New Roman"/>
          <w:sz w:val="28"/>
          <w:szCs w:val="28"/>
        </w:rPr>
        <w:t>»</w:t>
      </w:r>
    </w:p>
    <w:p w:rsidR="00AF641F" w:rsidRPr="004C3B79" w:rsidRDefault="00AF641F" w:rsidP="004C3B79">
      <w:pPr>
        <w:widowControl w:val="0"/>
        <w:spacing w:after="0" w:line="360" w:lineRule="auto"/>
        <w:ind w:firstLine="709"/>
        <w:jc w:val="both"/>
        <w:rPr>
          <w:rFonts w:ascii="Times New Roman" w:hAnsi="Times New Roman"/>
          <w:sz w:val="28"/>
          <w:szCs w:val="28"/>
        </w:rPr>
      </w:pPr>
    </w:p>
    <w:p w:rsidR="00AF641F" w:rsidRPr="004C3B79" w:rsidRDefault="00AF641F" w:rsidP="004C3B79">
      <w:pPr>
        <w:widowControl w:val="0"/>
        <w:spacing w:after="0" w:line="360" w:lineRule="auto"/>
        <w:ind w:firstLine="709"/>
        <w:jc w:val="both"/>
        <w:rPr>
          <w:rFonts w:ascii="Times New Roman" w:hAnsi="Times New Roman"/>
          <w:sz w:val="28"/>
          <w:szCs w:val="28"/>
        </w:rPr>
      </w:pPr>
    </w:p>
    <w:p w:rsidR="00AF641F" w:rsidRPr="004C3B79" w:rsidRDefault="00AF641F" w:rsidP="004C3B79">
      <w:pPr>
        <w:widowControl w:val="0"/>
        <w:spacing w:after="0" w:line="360" w:lineRule="auto"/>
        <w:ind w:firstLine="709"/>
        <w:jc w:val="both"/>
        <w:rPr>
          <w:rFonts w:ascii="Times New Roman" w:hAnsi="Times New Roman"/>
          <w:sz w:val="28"/>
          <w:szCs w:val="28"/>
        </w:rPr>
      </w:pPr>
      <w:r w:rsidRPr="004C3B79">
        <w:rPr>
          <w:rFonts w:ascii="Times New Roman" w:hAnsi="Times New Roman"/>
          <w:sz w:val="28"/>
          <w:szCs w:val="28"/>
        </w:rPr>
        <w:t>Специальность: Журналистика</w:t>
      </w:r>
    </w:p>
    <w:p w:rsidR="00AF641F" w:rsidRPr="004C3B79" w:rsidRDefault="00AF641F" w:rsidP="004C3B79">
      <w:pPr>
        <w:widowControl w:val="0"/>
        <w:spacing w:after="0" w:line="360" w:lineRule="auto"/>
        <w:ind w:firstLine="709"/>
        <w:jc w:val="both"/>
        <w:rPr>
          <w:rFonts w:ascii="Times New Roman" w:hAnsi="Times New Roman"/>
          <w:sz w:val="28"/>
          <w:szCs w:val="28"/>
        </w:rPr>
      </w:pPr>
      <w:r w:rsidRPr="004C3B79">
        <w:rPr>
          <w:rFonts w:ascii="Times New Roman" w:hAnsi="Times New Roman"/>
          <w:sz w:val="28"/>
          <w:szCs w:val="28"/>
        </w:rPr>
        <w:t>Дисциплина: Синтаксис</w:t>
      </w:r>
    </w:p>
    <w:p w:rsidR="00AF641F" w:rsidRPr="004C3B79" w:rsidRDefault="00AF641F" w:rsidP="004C3B79">
      <w:pPr>
        <w:widowControl w:val="0"/>
        <w:spacing w:after="0" w:line="360" w:lineRule="auto"/>
        <w:ind w:firstLine="709"/>
        <w:jc w:val="both"/>
        <w:rPr>
          <w:rFonts w:ascii="Times New Roman" w:hAnsi="Times New Roman"/>
          <w:sz w:val="28"/>
          <w:szCs w:val="28"/>
        </w:rPr>
      </w:pPr>
      <w:r w:rsidRPr="004C3B79">
        <w:rPr>
          <w:rFonts w:ascii="Times New Roman" w:hAnsi="Times New Roman"/>
          <w:sz w:val="28"/>
          <w:szCs w:val="28"/>
        </w:rPr>
        <w:t>Научный руководитель: Медведева Н.А.</w:t>
      </w:r>
    </w:p>
    <w:p w:rsidR="00AF641F" w:rsidRPr="004C3B79" w:rsidRDefault="00AF641F" w:rsidP="004C3B79">
      <w:pPr>
        <w:widowControl w:val="0"/>
        <w:spacing w:after="0" w:line="360" w:lineRule="auto"/>
        <w:ind w:firstLine="709"/>
        <w:jc w:val="both"/>
        <w:rPr>
          <w:rFonts w:ascii="Times New Roman" w:hAnsi="Times New Roman"/>
          <w:sz w:val="28"/>
          <w:szCs w:val="28"/>
        </w:rPr>
      </w:pPr>
      <w:r w:rsidRPr="004C3B79">
        <w:rPr>
          <w:rFonts w:ascii="Times New Roman" w:hAnsi="Times New Roman"/>
          <w:sz w:val="28"/>
          <w:szCs w:val="28"/>
        </w:rPr>
        <w:t>Выполнил: Саникевич Д.А.</w:t>
      </w:r>
    </w:p>
    <w:p w:rsidR="00AF641F" w:rsidRPr="004C3B79" w:rsidRDefault="00AF641F" w:rsidP="004C3B79">
      <w:pPr>
        <w:widowControl w:val="0"/>
        <w:spacing w:after="0" w:line="360" w:lineRule="auto"/>
        <w:ind w:firstLine="709"/>
        <w:jc w:val="both"/>
        <w:rPr>
          <w:rFonts w:ascii="Times New Roman" w:hAnsi="Times New Roman"/>
          <w:sz w:val="28"/>
          <w:szCs w:val="28"/>
        </w:rPr>
      </w:pPr>
      <w:r w:rsidRPr="004C3B79">
        <w:rPr>
          <w:rFonts w:ascii="Times New Roman" w:hAnsi="Times New Roman"/>
          <w:sz w:val="28"/>
          <w:szCs w:val="28"/>
        </w:rPr>
        <w:t>Проверил: Медведева Н.А.</w:t>
      </w:r>
    </w:p>
    <w:p w:rsidR="00AF641F" w:rsidRPr="004C3B79" w:rsidRDefault="00AF641F" w:rsidP="004C3B79">
      <w:pPr>
        <w:widowControl w:val="0"/>
        <w:spacing w:after="0" w:line="360" w:lineRule="auto"/>
        <w:ind w:firstLine="709"/>
        <w:jc w:val="both"/>
        <w:rPr>
          <w:rFonts w:ascii="Times New Roman" w:hAnsi="Times New Roman"/>
          <w:sz w:val="28"/>
          <w:szCs w:val="28"/>
        </w:rPr>
      </w:pPr>
      <w:r w:rsidRPr="004C3B79">
        <w:rPr>
          <w:rFonts w:ascii="Times New Roman" w:hAnsi="Times New Roman"/>
          <w:sz w:val="28"/>
          <w:szCs w:val="28"/>
        </w:rPr>
        <w:t xml:space="preserve">Преподаватель кафедры русского языка и </w:t>
      </w:r>
    </w:p>
    <w:p w:rsidR="001F79C4" w:rsidRPr="004C3B79" w:rsidRDefault="00AF641F" w:rsidP="004C3B79">
      <w:pPr>
        <w:widowControl w:val="0"/>
        <w:spacing w:after="0" w:line="360" w:lineRule="auto"/>
        <w:ind w:firstLine="709"/>
        <w:jc w:val="both"/>
        <w:rPr>
          <w:rFonts w:ascii="Times New Roman" w:hAnsi="Times New Roman"/>
          <w:sz w:val="28"/>
          <w:szCs w:val="28"/>
        </w:rPr>
      </w:pPr>
      <w:r w:rsidRPr="004C3B79">
        <w:rPr>
          <w:rFonts w:ascii="Times New Roman" w:hAnsi="Times New Roman"/>
          <w:sz w:val="28"/>
          <w:szCs w:val="28"/>
        </w:rPr>
        <w:t xml:space="preserve">литературы, кандидат педагогических наук </w:t>
      </w:r>
    </w:p>
    <w:p w:rsidR="001F79C4" w:rsidRPr="004C3B79" w:rsidRDefault="001F79C4" w:rsidP="004C3B79">
      <w:pPr>
        <w:widowControl w:val="0"/>
        <w:spacing w:after="0" w:line="360" w:lineRule="auto"/>
        <w:ind w:firstLine="709"/>
        <w:jc w:val="both"/>
        <w:rPr>
          <w:rFonts w:ascii="Times New Roman" w:hAnsi="Times New Roman"/>
          <w:sz w:val="28"/>
          <w:szCs w:val="28"/>
        </w:rPr>
      </w:pPr>
    </w:p>
    <w:p w:rsidR="006C428C" w:rsidRDefault="006C428C" w:rsidP="004C3B79">
      <w:pPr>
        <w:widowControl w:val="0"/>
        <w:spacing w:after="0" w:line="360" w:lineRule="auto"/>
        <w:ind w:firstLine="709"/>
        <w:jc w:val="both"/>
        <w:rPr>
          <w:rFonts w:ascii="Times New Roman" w:hAnsi="Times New Roman"/>
          <w:sz w:val="28"/>
          <w:szCs w:val="28"/>
        </w:rPr>
      </w:pPr>
    </w:p>
    <w:p w:rsidR="004C3B79" w:rsidRDefault="004C3B79" w:rsidP="004C3B79">
      <w:pPr>
        <w:widowControl w:val="0"/>
        <w:spacing w:after="0" w:line="360" w:lineRule="auto"/>
        <w:ind w:firstLine="709"/>
        <w:jc w:val="both"/>
        <w:rPr>
          <w:rFonts w:ascii="Times New Roman" w:hAnsi="Times New Roman"/>
          <w:sz w:val="28"/>
          <w:szCs w:val="28"/>
        </w:rPr>
      </w:pPr>
    </w:p>
    <w:p w:rsidR="004C3B79" w:rsidRDefault="004C3B79" w:rsidP="004C3B79">
      <w:pPr>
        <w:widowControl w:val="0"/>
        <w:spacing w:after="0" w:line="360" w:lineRule="auto"/>
        <w:ind w:firstLine="709"/>
        <w:jc w:val="both"/>
        <w:rPr>
          <w:rFonts w:ascii="Times New Roman" w:hAnsi="Times New Roman"/>
          <w:sz w:val="28"/>
          <w:szCs w:val="28"/>
        </w:rPr>
      </w:pPr>
    </w:p>
    <w:p w:rsidR="004C3B79" w:rsidRPr="004C3B79" w:rsidRDefault="004C3B79" w:rsidP="004C3B79">
      <w:pPr>
        <w:widowControl w:val="0"/>
        <w:spacing w:after="0" w:line="360" w:lineRule="auto"/>
        <w:ind w:firstLine="709"/>
        <w:jc w:val="both"/>
        <w:rPr>
          <w:rFonts w:ascii="Times New Roman" w:hAnsi="Times New Roman"/>
          <w:sz w:val="28"/>
          <w:szCs w:val="28"/>
        </w:rPr>
      </w:pPr>
    </w:p>
    <w:p w:rsidR="00AF641F" w:rsidRPr="004C3B79" w:rsidRDefault="0040717C" w:rsidP="004C3B79">
      <w:pPr>
        <w:widowControl w:val="0"/>
        <w:spacing w:after="0" w:line="360" w:lineRule="auto"/>
        <w:ind w:firstLine="709"/>
        <w:jc w:val="center"/>
        <w:rPr>
          <w:rFonts w:ascii="Times New Roman" w:hAnsi="Times New Roman"/>
          <w:sz w:val="28"/>
          <w:szCs w:val="28"/>
        </w:rPr>
      </w:pPr>
      <w:r w:rsidRPr="004C3B79">
        <w:rPr>
          <w:rFonts w:ascii="Times New Roman" w:hAnsi="Times New Roman"/>
          <w:sz w:val="28"/>
          <w:szCs w:val="28"/>
        </w:rPr>
        <w:t>К</w:t>
      </w:r>
      <w:r w:rsidR="00AF641F" w:rsidRPr="004C3B79">
        <w:rPr>
          <w:rFonts w:ascii="Times New Roman" w:hAnsi="Times New Roman"/>
          <w:sz w:val="28"/>
          <w:szCs w:val="28"/>
        </w:rPr>
        <w:t>урган, 2010 год</w:t>
      </w:r>
    </w:p>
    <w:p w:rsidR="00AF641F" w:rsidRPr="004C3B79" w:rsidRDefault="004C3B79" w:rsidP="004C3B79">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t>Содержание</w:t>
      </w:r>
    </w:p>
    <w:p w:rsidR="004C3B79" w:rsidRDefault="004C3B79" w:rsidP="004C3B79">
      <w:pPr>
        <w:widowControl w:val="0"/>
        <w:spacing w:after="0" w:line="360" w:lineRule="auto"/>
        <w:ind w:firstLine="709"/>
        <w:jc w:val="both"/>
        <w:rPr>
          <w:rFonts w:ascii="Times New Roman" w:hAnsi="Times New Roman"/>
          <w:sz w:val="28"/>
          <w:szCs w:val="28"/>
        </w:rPr>
      </w:pPr>
    </w:p>
    <w:p w:rsidR="00AF641F" w:rsidRPr="004C3B79" w:rsidRDefault="00AF641F" w:rsidP="004C3B79">
      <w:pPr>
        <w:widowControl w:val="0"/>
        <w:spacing w:after="0" w:line="360" w:lineRule="auto"/>
        <w:rPr>
          <w:rFonts w:ascii="Times New Roman" w:hAnsi="Times New Roman"/>
          <w:sz w:val="28"/>
          <w:szCs w:val="28"/>
        </w:rPr>
      </w:pPr>
      <w:r w:rsidRPr="004C3B79">
        <w:rPr>
          <w:rFonts w:ascii="Times New Roman" w:hAnsi="Times New Roman"/>
          <w:sz w:val="28"/>
          <w:szCs w:val="28"/>
        </w:rPr>
        <w:t>Введение</w:t>
      </w:r>
    </w:p>
    <w:p w:rsidR="00AF641F" w:rsidRPr="004C3B79" w:rsidRDefault="00AF641F" w:rsidP="004C3B79">
      <w:pPr>
        <w:pStyle w:val="a3"/>
        <w:widowControl w:val="0"/>
        <w:numPr>
          <w:ilvl w:val="0"/>
          <w:numId w:val="1"/>
        </w:numPr>
        <w:spacing w:after="0" w:line="360" w:lineRule="auto"/>
        <w:ind w:left="0" w:firstLine="0"/>
        <w:rPr>
          <w:rFonts w:ascii="Times New Roman" w:hAnsi="Times New Roman"/>
          <w:sz w:val="28"/>
          <w:szCs w:val="28"/>
        </w:rPr>
      </w:pPr>
      <w:r w:rsidRPr="004C3B79">
        <w:rPr>
          <w:rFonts w:ascii="Times New Roman" w:hAnsi="Times New Roman"/>
          <w:sz w:val="28"/>
          <w:szCs w:val="28"/>
        </w:rPr>
        <w:t>Основные особенности рекламного текста</w:t>
      </w:r>
    </w:p>
    <w:p w:rsidR="00AF641F" w:rsidRPr="004C3B79" w:rsidRDefault="00AF641F" w:rsidP="004C3B79">
      <w:pPr>
        <w:pStyle w:val="a3"/>
        <w:widowControl w:val="0"/>
        <w:numPr>
          <w:ilvl w:val="0"/>
          <w:numId w:val="1"/>
        </w:numPr>
        <w:spacing w:after="0" w:line="360" w:lineRule="auto"/>
        <w:ind w:left="0" w:firstLine="0"/>
        <w:rPr>
          <w:rFonts w:ascii="Times New Roman" w:hAnsi="Times New Roman"/>
          <w:sz w:val="28"/>
          <w:szCs w:val="28"/>
        </w:rPr>
      </w:pPr>
      <w:r w:rsidRPr="004C3B79">
        <w:rPr>
          <w:rFonts w:ascii="Times New Roman" w:hAnsi="Times New Roman"/>
          <w:sz w:val="28"/>
          <w:szCs w:val="28"/>
        </w:rPr>
        <w:t xml:space="preserve">Структурно – семантическая организация </w:t>
      </w:r>
    </w:p>
    <w:p w:rsidR="00AF641F" w:rsidRPr="004C3B79" w:rsidRDefault="00AF641F" w:rsidP="004C3B79">
      <w:pPr>
        <w:pStyle w:val="a3"/>
        <w:widowControl w:val="0"/>
        <w:numPr>
          <w:ilvl w:val="1"/>
          <w:numId w:val="1"/>
        </w:numPr>
        <w:spacing w:after="0" w:line="360" w:lineRule="auto"/>
        <w:ind w:left="0" w:firstLine="0"/>
        <w:rPr>
          <w:rFonts w:ascii="Times New Roman" w:hAnsi="Times New Roman"/>
          <w:sz w:val="28"/>
          <w:szCs w:val="28"/>
        </w:rPr>
      </w:pPr>
      <w:r w:rsidRPr="004C3B79">
        <w:rPr>
          <w:rFonts w:ascii="Times New Roman" w:hAnsi="Times New Roman"/>
          <w:sz w:val="28"/>
          <w:szCs w:val="28"/>
        </w:rPr>
        <w:t>Слоган</w:t>
      </w:r>
    </w:p>
    <w:p w:rsidR="00AF641F" w:rsidRPr="004C3B79" w:rsidRDefault="006F0A63" w:rsidP="004C3B79">
      <w:pPr>
        <w:pStyle w:val="a3"/>
        <w:widowControl w:val="0"/>
        <w:numPr>
          <w:ilvl w:val="1"/>
          <w:numId w:val="1"/>
        </w:numPr>
        <w:spacing w:after="0" w:line="360" w:lineRule="auto"/>
        <w:ind w:left="0" w:firstLine="0"/>
        <w:rPr>
          <w:rFonts w:ascii="Times New Roman" w:hAnsi="Times New Roman"/>
          <w:sz w:val="28"/>
          <w:szCs w:val="28"/>
        </w:rPr>
      </w:pPr>
      <w:r w:rsidRPr="004C3B79">
        <w:rPr>
          <w:rFonts w:ascii="Times New Roman" w:hAnsi="Times New Roman"/>
          <w:sz w:val="28"/>
          <w:szCs w:val="28"/>
        </w:rPr>
        <w:t>Заголовок</w:t>
      </w:r>
    </w:p>
    <w:p w:rsidR="006F0A63" w:rsidRPr="004C3B79" w:rsidRDefault="006F0A63" w:rsidP="004C3B79">
      <w:pPr>
        <w:pStyle w:val="a3"/>
        <w:widowControl w:val="0"/>
        <w:numPr>
          <w:ilvl w:val="1"/>
          <w:numId w:val="1"/>
        </w:numPr>
        <w:spacing w:after="0" w:line="360" w:lineRule="auto"/>
        <w:ind w:left="0" w:firstLine="0"/>
        <w:rPr>
          <w:rFonts w:ascii="Times New Roman" w:hAnsi="Times New Roman"/>
          <w:sz w:val="28"/>
          <w:szCs w:val="28"/>
        </w:rPr>
      </w:pPr>
      <w:r w:rsidRPr="004C3B79">
        <w:rPr>
          <w:rFonts w:ascii="Times New Roman" w:hAnsi="Times New Roman"/>
          <w:sz w:val="28"/>
          <w:szCs w:val="28"/>
        </w:rPr>
        <w:t>Основной рекламный текст</w:t>
      </w:r>
    </w:p>
    <w:p w:rsidR="006F0A63" w:rsidRPr="004C3B79" w:rsidRDefault="006F0A63" w:rsidP="004C3B79">
      <w:pPr>
        <w:pStyle w:val="a3"/>
        <w:widowControl w:val="0"/>
        <w:numPr>
          <w:ilvl w:val="1"/>
          <w:numId w:val="1"/>
        </w:numPr>
        <w:spacing w:after="0" w:line="360" w:lineRule="auto"/>
        <w:ind w:left="0" w:firstLine="0"/>
        <w:rPr>
          <w:rFonts w:ascii="Times New Roman" w:hAnsi="Times New Roman"/>
          <w:sz w:val="28"/>
          <w:szCs w:val="28"/>
        </w:rPr>
      </w:pPr>
      <w:r w:rsidRPr="004C3B79">
        <w:rPr>
          <w:rFonts w:ascii="Times New Roman" w:hAnsi="Times New Roman"/>
          <w:sz w:val="28"/>
          <w:szCs w:val="28"/>
        </w:rPr>
        <w:t>Эхо – фраза</w:t>
      </w:r>
    </w:p>
    <w:p w:rsidR="006F0A63" w:rsidRPr="004C3B79" w:rsidRDefault="006F0A63" w:rsidP="004C3B79">
      <w:pPr>
        <w:widowControl w:val="0"/>
        <w:spacing w:after="0" w:line="360" w:lineRule="auto"/>
        <w:rPr>
          <w:rFonts w:ascii="Times New Roman" w:hAnsi="Times New Roman"/>
          <w:sz w:val="28"/>
          <w:szCs w:val="28"/>
        </w:rPr>
      </w:pPr>
      <w:r w:rsidRPr="004C3B79">
        <w:rPr>
          <w:rFonts w:ascii="Times New Roman" w:hAnsi="Times New Roman"/>
          <w:sz w:val="28"/>
          <w:szCs w:val="28"/>
        </w:rPr>
        <w:t>3.Однос</w:t>
      </w:r>
      <w:r w:rsidR="00D01108" w:rsidRPr="004C3B79">
        <w:rPr>
          <w:rFonts w:ascii="Times New Roman" w:hAnsi="Times New Roman"/>
          <w:sz w:val="28"/>
          <w:szCs w:val="28"/>
        </w:rPr>
        <w:t>оставные предложения</w:t>
      </w:r>
    </w:p>
    <w:p w:rsidR="006F0A63" w:rsidRPr="004C3B79" w:rsidRDefault="006F0A63" w:rsidP="004C3B79">
      <w:pPr>
        <w:widowControl w:val="0"/>
        <w:spacing w:after="0" w:line="360" w:lineRule="auto"/>
        <w:rPr>
          <w:rFonts w:ascii="Times New Roman" w:hAnsi="Times New Roman"/>
          <w:sz w:val="28"/>
          <w:szCs w:val="28"/>
        </w:rPr>
      </w:pPr>
      <w:r w:rsidRPr="004C3B79">
        <w:rPr>
          <w:rFonts w:ascii="Times New Roman" w:hAnsi="Times New Roman"/>
          <w:sz w:val="28"/>
          <w:szCs w:val="28"/>
        </w:rPr>
        <w:t>3.1 Опреде</w:t>
      </w:r>
      <w:r w:rsidR="00D01108" w:rsidRPr="004C3B79">
        <w:rPr>
          <w:rFonts w:ascii="Times New Roman" w:hAnsi="Times New Roman"/>
          <w:sz w:val="28"/>
          <w:szCs w:val="28"/>
        </w:rPr>
        <w:t>ленно – личные предложения</w:t>
      </w:r>
    </w:p>
    <w:p w:rsidR="004C3B79" w:rsidRDefault="006F0A63" w:rsidP="004C3B79">
      <w:pPr>
        <w:widowControl w:val="0"/>
        <w:spacing w:after="0" w:line="360" w:lineRule="auto"/>
        <w:rPr>
          <w:rFonts w:ascii="Times New Roman" w:hAnsi="Times New Roman"/>
          <w:sz w:val="28"/>
          <w:szCs w:val="28"/>
        </w:rPr>
      </w:pPr>
      <w:r w:rsidRPr="004C3B79">
        <w:rPr>
          <w:rFonts w:ascii="Times New Roman" w:hAnsi="Times New Roman"/>
          <w:sz w:val="28"/>
          <w:szCs w:val="28"/>
        </w:rPr>
        <w:t>3.2 Неопред</w:t>
      </w:r>
      <w:r w:rsidR="00D01108" w:rsidRPr="004C3B79">
        <w:rPr>
          <w:rFonts w:ascii="Times New Roman" w:hAnsi="Times New Roman"/>
          <w:sz w:val="28"/>
          <w:szCs w:val="28"/>
        </w:rPr>
        <w:t>еленно – личные предложения</w:t>
      </w:r>
    </w:p>
    <w:p w:rsidR="006F0A63" w:rsidRPr="004C3B79" w:rsidRDefault="006F0A63" w:rsidP="004C3B79">
      <w:pPr>
        <w:widowControl w:val="0"/>
        <w:spacing w:after="0" w:line="360" w:lineRule="auto"/>
        <w:rPr>
          <w:rFonts w:ascii="Times New Roman" w:hAnsi="Times New Roman"/>
          <w:sz w:val="28"/>
          <w:szCs w:val="28"/>
        </w:rPr>
      </w:pPr>
      <w:r w:rsidRPr="004C3B79">
        <w:rPr>
          <w:rFonts w:ascii="Times New Roman" w:hAnsi="Times New Roman"/>
          <w:sz w:val="28"/>
          <w:szCs w:val="28"/>
        </w:rPr>
        <w:t xml:space="preserve">3.3 </w:t>
      </w:r>
      <w:r w:rsidR="002E7461" w:rsidRPr="004C3B79">
        <w:rPr>
          <w:rFonts w:ascii="Times New Roman" w:hAnsi="Times New Roman"/>
          <w:sz w:val="28"/>
          <w:szCs w:val="28"/>
        </w:rPr>
        <w:t>Обобщенно – личные предло</w:t>
      </w:r>
      <w:r w:rsidR="00D01108" w:rsidRPr="004C3B79">
        <w:rPr>
          <w:rFonts w:ascii="Times New Roman" w:hAnsi="Times New Roman"/>
          <w:sz w:val="28"/>
          <w:szCs w:val="28"/>
        </w:rPr>
        <w:t>жения</w:t>
      </w:r>
    </w:p>
    <w:p w:rsidR="002E7461" w:rsidRPr="004C3B79" w:rsidRDefault="002E7461" w:rsidP="004C3B79">
      <w:pPr>
        <w:widowControl w:val="0"/>
        <w:spacing w:after="0" w:line="360" w:lineRule="auto"/>
        <w:rPr>
          <w:rFonts w:ascii="Times New Roman" w:hAnsi="Times New Roman"/>
          <w:sz w:val="28"/>
          <w:szCs w:val="28"/>
        </w:rPr>
      </w:pPr>
      <w:r w:rsidRPr="004C3B79">
        <w:rPr>
          <w:rFonts w:ascii="Times New Roman" w:hAnsi="Times New Roman"/>
          <w:sz w:val="28"/>
          <w:szCs w:val="28"/>
        </w:rPr>
        <w:t xml:space="preserve">3.4 </w:t>
      </w:r>
      <w:r w:rsidR="00D01108" w:rsidRPr="004C3B79">
        <w:rPr>
          <w:rFonts w:ascii="Times New Roman" w:hAnsi="Times New Roman"/>
          <w:sz w:val="28"/>
          <w:szCs w:val="28"/>
        </w:rPr>
        <w:t>Безличные предложения</w:t>
      </w:r>
    </w:p>
    <w:p w:rsidR="002E7461" w:rsidRPr="004C3B79" w:rsidRDefault="002E7461" w:rsidP="004C3B79">
      <w:pPr>
        <w:widowControl w:val="0"/>
        <w:spacing w:after="0" w:line="360" w:lineRule="auto"/>
        <w:rPr>
          <w:rFonts w:ascii="Times New Roman" w:hAnsi="Times New Roman"/>
          <w:sz w:val="28"/>
          <w:szCs w:val="28"/>
        </w:rPr>
      </w:pPr>
      <w:r w:rsidRPr="004C3B79">
        <w:rPr>
          <w:rFonts w:ascii="Times New Roman" w:hAnsi="Times New Roman"/>
          <w:sz w:val="28"/>
          <w:szCs w:val="28"/>
        </w:rPr>
        <w:t>3.5 И</w:t>
      </w:r>
      <w:r w:rsidR="00D01108" w:rsidRPr="004C3B79">
        <w:rPr>
          <w:rFonts w:ascii="Times New Roman" w:hAnsi="Times New Roman"/>
          <w:sz w:val="28"/>
          <w:szCs w:val="28"/>
        </w:rPr>
        <w:t>нфинитивные предложения</w:t>
      </w:r>
    </w:p>
    <w:p w:rsidR="002E7461" w:rsidRPr="004C3B79" w:rsidRDefault="002E7461" w:rsidP="004C3B79">
      <w:pPr>
        <w:widowControl w:val="0"/>
        <w:spacing w:after="0" w:line="360" w:lineRule="auto"/>
        <w:rPr>
          <w:rFonts w:ascii="Times New Roman" w:hAnsi="Times New Roman"/>
          <w:sz w:val="28"/>
          <w:szCs w:val="28"/>
        </w:rPr>
      </w:pPr>
      <w:r w:rsidRPr="004C3B79">
        <w:rPr>
          <w:rFonts w:ascii="Times New Roman" w:hAnsi="Times New Roman"/>
          <w:sz w:val="28"/>
          <w:szCs w:val="28"/>
        </w:rPr>
        <w:t>3.6 Н</w:t>
      </w:r>
      <w:r w:rsidR="00D01108" w:rsidRPr="004C3B79">
        <w:rPr>
          <w:rFonts w:ascii="Times New Roman" w:hAnsi="Times New Roman"/>
          <w:sz w:val="28"/>
          <w:szCs w:val="28"/>
        </w:rPr>
        <w:t>оминативные предложения</w:t>
      </w:r>
    </w:p>
    <w:p w:rsidR="002E7461" w:rsidRPr="004C3B79" w:rsidRDefault="002E7461" w:rsidP="004C3B79">
      <w:pPr>
        <w:widowControl w:val="0"/>
        <w:spacing w:after="0" w:line="360" w:lineRule="auto"/>
        <w:rPr>
          <w:rFonts w:ascii="Times New Roman" w:hAnsi="Times New Roman"/>
          <w:sz w:val="28"/>
          <w:szCs w:val="28"/>
        </w:rPr>
      </w:pPr>
      <w:r w:rsidRPr="004C3B79">
        <w:rPr>
          <w:rFonts w:ascii="Times New Roman" w:hAnsi="Times New Roman"/>
          <w:sz w:val="28"/>
          <w:szCs w:val="28"/>
        </w:rPr>
        <w:t>4. Функции односоставных предложений в рекламных текстах</w:t>
      </w:r>
    </w:p>
    <w:p w:rsidR="002E7461" w:rsidRPr="004C3B79" w:rsidRDefault="002E7461" w:rsidP="004C3B79">
      <w:pPr>
        <w:widowControl w:val="0"/>
        <w:spacing w:after="0" w:line="360" w:lineRule="auto"/>
        <w:rPr>
          <w:rFonts w:ascii="Times New Roman" w:hAnsi="Times New Roman"/>
          <w:sz w:val="28"/>
          <w:szCs w:val="28"/>
        </w:rPr>
      </w:pPr>
      <w:r w:rsidRPr="004C3B79">
        <w:rPr>
          <w:rFonts w:ascii="Times New Roman" w:hAnsi="Times New Roman"/>
          <w:sz w:val="28"/>
          <w:szCs w:val="28"/>
        </w:rPr>
        <w:t>Заключение</w:t>
      </w:r>
    </w:p>
    <w:p w:rsidR="002E7461" w:rsidRPr="004C3B79" w:rsidRDefault="008127C6" w:rsidP="004C3B79">
      <w:pPr>
        <w:widowControl w:val="0"/>
        <w:spacing w:after="0" w:line="360" w:lineRule="auto"/>
        <w:rPr>
          <w:rFonts w:ascii="Times New Roman" w:hAnsi="Times New Roman"/>
          <w:sz w:val="28"/>
          <w:szCs w:val="28"/>
        </w:rPr>
      </w:pPr>
      <w:r w:rsidRPr="004C3B79">
        <w:rPr>
          <w:rFonts w:ascii="Times New Roman" w:hAnsi="Times New Roman"/>
          <w:sz w:val="28"/>
          <w:szCs w:val="28"/>
        </w:rPr>
        <w:t>Список литературы</w:t>
      </w:r>
    </w:p>
    <w:p w:rsidR="002E7461" w:rsidRPr="004C3B79" w:rsidRDefault="00BF1F74" w:rsidP="004C3B79">
      <w:pPr>
        <w:widowControl w:val="0"/>
        <w:spacing w:after="0" w:line="360" w:lineRule="auto"/>
        <w:rPr>
          <w:rFonts w:ascii="Times New Roman" w:hAnsi="Times New Roman"/>
          <w:sz w:val="28"/>
          <w:szCs w:val="28"/>
        </w:rPr>
      </w:pPr>
      <w:r w:rsidRPr="004C3B79">
        <w:rPr>
          <w:rFonts w:ascii="Times New Roman" w:hAnsi="Times New Roman"/>
          <w:sz w:val="28"/>
          <w:szCs w:val="28"/>
        </w:rPr>
        <w:t xml:space="preserve">Приложение </w:t>
      </w:r>
    </w:p>
    <w:p w:rsidR="002E7461" w:rsidRPr="004C3B79" w:rsidRDefault="004C3B79" w:rsidP="004C3B79">
      <w:pPr>
        <w:widowControl w:val="0"/>
        <w:tabs>
          <w:tab w:val="left" w:pos="2678"/>
        </w:tab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8127C6" w:rsidRPr="004C3B79">
        <w:rPr>
          <w:rFonts w:ascii="Times New Roman" w:hAnsi="Times New Roman"/>
          <w:sz w:val="28"/>
          <w:szCs w:val="28"/>
        </w:rPr>
        <w:t>Введение</w:t>
      </w:r>
    </w:p>
    <w:p w:rsidR="004C3B79" w:rsidRDefault="004C3B79" w:rsidP="004C3B79">
      <w:pPr>
        <w:widowControl w:val="0"/>
        <w:spacing w:after="0" w:line="360" w:lineRule="auto"/>
        <w:ind w:firstLine="709"/>
        <w:jc w:val="both"/>
        <w:rPr>
          <w:rFonts w:ascii="Times New Roman" w:hAnsi="Times New Roman"/>
          <w:sz w:val="28"/>
          <w:szCs w:val="28"/>
        </w:rPr>
      </w:pPr>
    </w:p>
    <w:p w:rsidR="004C3B79" w:rsidRDefault="00FB58F6" w:rsidP="004C3B79">
      <w:pPr>
        <w:widowControl w:val="0"/>
        <w:spacing w:after="0" w:line="360" w:lineRule="auto"/>
        <w:ind w:firstLine="709"/>
        <w:jc w:val="both"/>
        <w:rPr>
          <w:rFonts w:ascii="Times New Roman" w:hAnsi="Times New Roman"/>
          <w:sz w:val="28"/>
          <w:szCs w:val="28"/>
        </w:rPr>
      </w:pPr>
      <w:r w:rsidRPr="004C3B79">
        <w:rPr>
          <w:rFonts w:ascii="Times New Roman" w:hAnsi="Times New Roman"/>
          <w:sz w:val="28"/>
          <w:szCs w:val="28"/>
        </w:rPr>
        <w:t>Реклама представляет собой мощное информационное средство, которое способствует формированию осведомленности, предпочтительности к товару или услуге, стимулированию пробной покупки, которая должна заинтересовать, запомниться, вызвать желание и, конечно, побудить к действию.</w:t>
      </w:r>
      <w:r w:rsidR="00F300CA" w:rsidRPr="004C3B79">
        <w:rPr>
          <w:rFonts w:ascii="Times New Roman" w:hAnsi="Times New Roman"/>
          <w:sz w:val="28"/>
          <w:szCs w:val="28"/>
        </w:rPr>
        <w:t xml:space="preserve"> Хотим мы этого или нет, но реклама стала неотъемлемой частью нашей повседневной жизни. Любой, кто смотрит телевизор, слушает радио, приобретает печатные издания или просто выходит на улицу автоматически пополняет многочисленные ряды ее потребителей. Каждый из нас может просто выразить свое отношение к рекламе на уровне “нравится – не нравится”, и при этом не важно, насколько мы образованы и начитаны. Некоторые рекламные тексты действительно помогают не растеряться в многообразии товаров и услуг и сделать правильный выбор, а другие, наоборот, ставят в тупик и порой раздражают. </w:t>
      </w:r>
    </w:p>
    <w:p w:rsidR="00F300CA" w:rsidRPr="004C3B79" w:rsidRDefault="00F300CA" w:rsidP="004C3B79">
      <w:pPr>
        <w:widowControl w:val="0"/>
        <w:spacing w:after="0" w:line="360" w:lineRule="auto"/>
        <w:ind w:firstLine="709"/>
        <w:jc w:val="both"/>
        <w:rPr>
          <w:rFonts w:ascii="Times New Roman" w:hAnsi="Times New Roman"/>
          <w:sz w:val="28"/>
          <w:szCs w:val="28"/>
        </w:rPr>
      </w:pPr>
      <w:r w:rsidRPr="004C3B79">
        <w:rPr>
          <w:rFonts w:ascii="Times New Roman" w:hAnsi="Times New Roman"/>
          <w:sz w:val="28"/>
          <w:szCs w:val="28"/>
        </w:rPr>
        <w:t>Причина в том, что создатели интересной и “полезной” рекламы ориентируются на качество рекламного обращения и применяют все свои знания и умения в области психологии, технологии рекламы, создания грамотного рекламного текста.</w:t>
      </w:r>
    </w:p>
    <w:p w:rsidR="00FB58F6" w:rsidRPr="004C3B79" w:rsidRDefault="00FB58F6" w:rsidP="004C3B79">
      <w:pPr>
        <w:widowControl w:val="0"/>
        <w:spacing w:after="0" w:line="360" w:lineRule="auto"/>
        <w:ind w:firstLine="709"/>
        <w:jc w:val="both"/>
        <w:rPr>
          <w:rFonts w:ascii="Times New Roman" w:hAnsi="Times New Roman"/>
          <w:sz w:val="28"/>
          <w:szCs w:val="28"/>
        </w:rPr>
      </w:pPr>
      <w:r w:rsidRPr="004C3B79">
        <w:rPr>
          <w:rFonts w:ascii="Times New Roman" w:hAnsi="Times New Roman"/>
          <w:sz w:val="28"/>
          <w:szCs w:val="28"/>
        </w:rPr>
        <w:t>В настоящее время актуальность исследования не подлежит сомнению, поскольку оно могло бы значительно повысить интерес ученых к языку рекламы, сделать отношение к данному явлению более серьезным. Рекламные тексты пронизывают нашу повседневную жизнь, их роль в формировании языковой культуры населения становится все значительнее. Поэтому невозможно не обращать внимания на многочисленные ошибки (случайные или преднамеренные), языковые стереотипы и штампы, даже порой явное пренебрежение к русскому языку, которые демонстрируют тексты рекламы.</w:t>
      </w:r>
    </w:p>
    <w:p w:rsidR="0046006F" w:rsidRPr="004C3B79" w:rsidRDefault="0046006F" w:rsidP="004C3B79">
      <w:pPr>
        <w:widowControl w:val="0"/>
        <w:spacing w:after="0" w:line="360" w:lineRule="auto"/>
        <w:ind w:firstLine="709"/>
        <w:jc w:val="both"/>
        <w:rPr>
          <w:rFonts w:ascii="Times New Roman" w:hAnsi="Times New Roman"/>
          <w:sz w:val="28"/>
          <w:szCs w:val="28"/>
        </w:rPr>
      </w:pPr>
      <w:r w:rsidRPr="004C3B79">
        <w:rPr>
          <w:rFonts w:ascii="Times New Roman" w:hAnsi="Times New Roman"/>
          <w:sz w:val="28"/>
          <w:szCs w:val="28"/>
        </w:rPr>
        <w:t>Объектом данной курсовой являются слоганы печатных и телереклам,</w:t>
      </w:r>
      <w:r w:rsidR="004C3B79">
        <w:rPr>
          <w:rFonts w:ascii="Times New Roman" w:hAnsi="Times New Roman"/>
          <w:sz w:val="28"/>
          <w:szCs w:val="28"/>
        </w:rPr>
        <w:t xml:space="preserve"> </w:t>
      </w:r>
      <w:r w:rsidRPr="004C3B79">
        <w:rPr>
          <w:rFonts w:ascii="Times New Roman" w:hAnsi="Times New Roman"/>
          <w:sz w:val="28"/>
          <w:szCs w:val="28"/>
        </w:rPr>
        <w:t>предметом –</w:t>
      </w:r>
      <w:r w:rsidR="004C3B79">
        <w:rPr>
          <w:rFonts w:ascii="Times New Roman" w:hAnsi="Times New Roman"/>
          <w:sz w:val="28"/>
          <w:szCs w:val="28"/>
        </w:rPr>
        <w:t xml:space="preserve"> </w:t>
      </w:r>
      <w:r w:rsidRPr="004C3B79">
        <w:rPr>
          <w:rFonts w:ascii="Times New Roman" w:hAnsi="Times New Roman"/>
          <w:sz w:val="28"/>
          <w:szCs w:val="28"/>
        </w:rPr>
        <w:t>исследование функций односоставных предложений в рекламном тексте.</w:t>
      </w:r>
    </w:p>
    <w:p w:rsidR="0046006F" w:rsidRPr="004C3B79" w:rsidRDefault="0046006F" w:rsidP="004C3B79">
      <w:pPr>
        <w:widowControl w:val="0"/>
        <w:spacing w:after="0" w:line="360" w:lineRule="auto"/>
        <w:ind w:firstLine="709"/>
        <w:jc w:val="both"/>
        <w:rPr>
          <w:rFonts w:ascii="Times New Roman" w:hAnsi="Times New Roman"/>
          <w:sz w:val="28"/>
          <w:szCs w:val="28"/>
        </w:rPr>
      </w:pPr>
      <w:r w:rsidRPr="004C3B79">
        <w:rPr>
          <w:rFonts w:ascii="Times New Roman" w:hAnsi="Times New Roman"/>
          <w:sz w:val="28"/>
          <w:szCs w:val="28"/>
        </w:rPr>
        <w:t>Цель – исследование роли простого предложения в печатных и телерекламах.</w:t>
      </w:r>
    </w:p>
    <w:p w:rsidR="0046006F" w:rsidRPr="004C3B79" w:rsidRDefault="0046006F" w:rsidP="004C3B79">
      <w:pPr>
        <w:widowControl w:val="0"/>
        <w:spacing w:after="0" w:line="360" w:lineRule="auto"/>
        <w:ind w:firstLine="709"/>
        <w:jc w:val="both"/>
        <w:rPr>
          <w:rFonts w:ascii="Times New Roman" w:hAnsi="Times New Roman"/>
          <w:sz w:val="28"/>
          <w:szCs w:val="28"/>
        </w:rPr>
      </w:pPr>
      <w:r w:rsidRPr="004C3B79">
        <w:rPr>
          <w:rFonts w:ascii="Times New Roman" w:hAnsi="Times New Roman"/>
          <w:sz w:val="28"/>
          <w:szCs w:val="28"/>
        </w:rPr>
        <w:t>Задачи курсовой работы:</w:t>
      </w:r>
    </w:p>
    <w:p w:rsidR="0046006F" w:rsidRPr="004C3B79" w:rsidRDefault="0046006F" w:rsidP="004C3B79">
      <w:pPr>
        <w:widowControl w:val="0"/>
        <w:numPr>
          <w:ilvl w:val="0"/>
          <w:numId w:val="4"/>
        </w:numPr>
        <w:spacing w:after="0" w:line="360" w:lineRule="auto"/>
        <w:ind w:left="0" w:firstLine="709"/>
        <w:jc w:val="both"/>
        <w:rPr>
          <w:rFonts w:ascii="Times New Roman" w:hAnsi="Times New Roman"/>
          <w:sz w:val="28"/>
          <w:szCs w:val="28"/>
        </w:rPr>
      </w:pPr>
      <w:r w:rsidRPr="004C3B79">
        <w:rPr>
          <w:rFonts w:ascii="Times New Roman" w:hAnsi="Times New Roman"/>
          <w:sz w:val="28"/>
          <w:szCs w:val="28"/>
        </w:rPr>
        <w:t xml:space="preserve"> Рассмотреть данную проблему в научно-методической литературе;</w:t>
      </w:r>
    </w:p>
    <w:p w:rsidR="0046006F" w:rsidRPr="004C3B79" w:rsidRDefault="0046006F" w:rsidP="004C3B79">
      <w:pPr>
        <w:widowControl w:val="0"/>
        <w:numPr>
          <w:ilvl w:val="0"/>
          <w:numId w:val="4"/>
        </w:numPr>
        <w:spacing w:after="0" w:line="360" w:lineRule="auto"/>
        <w:ind w:left="0" w:firstLine="709"/>
        <w:jc w:val="both"/>
        <w:rPr>
          <w:rFonts w:ascii="Times New Roman" w:hAnsi="Times New Roman"/>
          <w:sz w:val="28"/>
          <w:szCs w:val="28"/>
        </w:rPr>
      </w:pPr>
      <w:r w:rsidRPr="004C3B79">
        <w:rPr>
          <w:rFonts w:ascii="Times New Roman" w:hAnsi="Times New Roman"/>
          <w:sz w:val="28"/>
          <w:szCs w:val="28"/>
        </w:rPr>
        <w:t>Исследовать понятия «простое предложение» и «слоган»;</w:t>
      </w:r>
    </w:p>
    <w:p w:rsidR="0046006F" w:rsidRPr="004C3B79" w:rsidRDefault="0046006F" w:rsidP="004C3B79">
      <w:pPr>
        <w:widowControl w:val="0"/>
        <w:numPr>
          <w:ilvl w:val="0"/>
          <w:numId w:val="4"/>
        </w:numPr>
        <w:spacing w:after="0" w:line="360" w:lineRule="auto"/>
        <w:ind w:left="0" w:firstLine="709"/>
        <w:jc w:val="both"/>
        <w:rPr>
          <w:rFonts w:ascii="Times New Roman" w:hAnsi="Times New Roman"/>
          <w:sz w:val="28"/>
          <w:szCs w:val="28"/>
        </w:rPr>
      </w:pPr>
      <w:r w:rsidRPr="004C3B79">
        <w:rPr>
          <w:rFonts w:ascii="Times New Roman" w:hAnsi="Times New Roman"/>
          <w:sz w:val="28"/>
          <w:szCs w:val="28"/>
        </w:rPr>
        <w:t>Проанализировать основные конструкции простых предложений в слоганах;</w:t>
      </w:r>
    </w:p>
    <w:p w:rsidR="0046006F" w:rsidRPr="004C3B79" w:rsidRDefault="0046006F" w:rsidP="004C3B79">
      <w:pPr>
        <w:widowControl w:val="0"/>
        <w:numPr>
          <w:ilvl w:val="0"/>
          <w:numId w:val="4"/>
        </w:numPr>
        <w:spacing w:after="0" w:line="360" w:lineRule="auto"/>
        <w:ind w:left="0" w:firstLine="709"/>
        <w:jc w:val="both"/>
        <w:rPr>
          <w:rFonts w:ascii="Times New Roman" w:hAnsi="Times New Roman"/>
          <w:sz w:val="28"/>
          <w:szCs w:val="28"/>
        </w:rPr>
      </w:pPr>
      <w:r w:rsidRPr="004C3B79">
        <w:rPr>
          <w:rFonts w:ascii="Times New Roman" w:hAnsi="Times New Roman"/>
          <w:sz w:val="28"/>
          <w:szCs w:val="28"/>
        </w:rPr>
        <w:t>Дифференцировать слоганы на основе структурно-семантической классификации</w:t>
      </w:r>
      <w:r w:rsidR="004C3B79">
        <w:rPr>
          <w:rFonts w:ascii="Times New Roman" w:hAnsi="Times New Roman"/>
          <w:sz w:val="28"/>
          <w:szCs w:val="28"/>
        </w:rPr>
        <w:t xml:space="preserve"> </w:t>
      </w:r>
      <w:r w:rsidRPr="004C3B79">
        <w:rPr>
          <w:rFonts w:ascii="Times New Roman" w:hAnsi="Times New Roman"/>
          <w:sz w:val="28"/>
          <w:szCs w:val="28"/>
        </w:rPr>
        <w:t>простых предложений.</w:t>
      </w:r>
    </w:p>
    <w:p w:rsidR="00696484" w:rsidRPr="004C3B79" w:rsidRDefault="00696484" w:rsidP="004C3B79">
      <w:pPr>
        <w:widowControl w:val="0"/>
        <w:spacing w:after="0" w:line="360" w:lineRule="auto"/>
        <w:ind w:firstLine="709"/>
        <w:jc w:val="both"/>
        <w:rPr>
          <w:rFonts w:ascii="Times New Roman" w:hAnsi="Times New Roman"/>
          <w:sz w:val="28"/>
        </w:rPr>
      </w:pPr>
      <w:r w:rsidRPr="004C3B79">
        <w:rPr>
          <w:rFonts w:ascii="Times New Roman" w:hAnsi="Times New Roman"/>
          <w:sz w:val="28"/>
        </w:rPr>
        <w:t>Теоретической базой исследования стали работы</w:t>
      </w:r>
      <w:r w:rsidRPr="004C3B79">
        <w:rPr>
          <w:rFonts w:ascii="Times New Roman" w:hAnsi="Times New Roman"/>
          <w:sz w:val="28"/>
          <w:szCs w:val="28"/>
        </w:rPr>
        <w:t xml:space="preserve"> Ананича М.И. «Основы рекламной деятельности»,</w:t>
      </w:r>
      <w:r w:rsidRPr="004C3B79">
        <w:rPr>
          <w:rFonts w:ascii="Times New Roman" w:hAnsi="Times New Roman"/>
          <w:sz w:val="28"/>
        </w:rPr>
        <w:t xml:space="preserve"> Дибровой Е.И. «Современный русский язык. Теория. Анализ языковых единиц»,</w:t>
      </w:r>
      <w:r w:rsidRPr="004C3B79">
        <w:rPr>
          <w:rFonts w:ascii="Times New Roman" w:hAnsi="Times New Roman"/>
          <w:sz w:val="28"/>
          <w:szCs w:val="28"/>
        </w:rPr>
        <w:t xml:space="preserve"> Тимофеева М.И. «Все о рекламе»</w:t>
      </w:r>
      <w:r w:rsidRPr="004C3B79">
        <w:rPr>
          <w:rFonts w:ascii="Times New Roman" w:hAnsi="Times New Roman"/>
          <w:sz w:val="28"/>
        </w:rPr>
        <w:t xml:space="preserve"> и другие работы по данной теме.</w:t>
      </w:r>
    </w:p>
    <w:p w:rsidR="0067245B" w:rsidRPr="004C3B79" w:rsidRDefault="00696484" w:rsidP="004C3B79">
      <w:pPr>
        <w:widowControl w:val="0"/>
        <w:spacing w:after="0" w:line="360" w:lineRule="auto"/>
        <w:ind w:firstLine="709"/>
        <w:jc w:val="both"/>
        <w:rPr>
          <w:rFonts w:ascii="Times New Roman" w:hAnsi="Times New Roman"/>
          <w:sz w:val="28"/>
        </w:rPr>
      </w:pPr>
      <w:r w:rsidRPr="004C3B79">
        <w:rPr>
          <w:rFonts w:ascii="Times New Roman" w:hAnsi="Times New Roman"/>
          <w:sz w:val="28"/>
        </w:rPr>
        <w:t xml:space="preserve">Практической базой исследования стали рекламные слоганы, на основе которых была составлена рабочая картотека, включающая информацию о </w:t>
      </w:r>
      <w:r w:rsidRPr="004C3B79">
        <w:rPr>
          <w:rFonts w:ascii="Times New Roman" w:hAnsi="Times New Roman"/>
          <w:sz w:val="28"/>
          <w:szCs w:val="28"/>
        </w:rPr>
        <w:t>глагольных и субстантивных</w:t>
      </w:r>
      <w:r w:rsidR="004C3B79">
        <w:rPr>
          <w:rFonts w:ascii="Times New Roman" w:hAnsi="Times New Roman"/>
          <w:sz w:val="28"/>
          <w:szCs w:val="28"/>
        </w:rPr>
        <w:t xml:space="preserve"> </w:t>
      </w:r>
      <w:r w:rsidRPr="004C3B79">
        <w:rPr>
          <w:rFonts w:ascii="Times New Roman" w:hAnsi="Times New Roman"/>
          <w:sz w:val="28"/>
          <w:szCs w:val="28"/>
        </w:rPr>
        <w:t>предложениях.</w:t>
      </w:r>
      <w:r w:rsidR="004C3B79">
        <w:rPr>
          <w:rFonts w:ascii="Times New Roman" w:hAnsi="Times New Roman"/>
          <w:sz w:val="28"/>
        </w:rPr>
        <w:t xml:space="preserve"> </w:t>
      </w:r>
    </w:p>
    <w:p w:rsidR="0067245B" w:rsidRPr="004C3B79" w:rsidRDefault="0067245B" w:rsidP="004C3B79">
      <w:pPr>
        <w:widowControl w:val="0"/>
        <w:spacing w:after="0" w:line="360" w:lineRule="auto"/>
        <w:ind w:firstLine="709"/>
        <w:jc w:val="both"/>
        <w:rPr>
          <w:rFonts w:ascii="Times New Roman" w:hAnsi="Times New Roman"/>
          <w:sz w:val="28"/>
        </w:rPr>
      </w:pPr>
      <w:r w:rsidRPr="004C3B79">
        <w:rPr>
          <w:rFonts w:ascii="Times New Roman" w:hAnsi="Times New Roman"/>
          <w:sz w:val="28"/>
        </w:rPr>
        <w:t xml:space="preserve">Методы: </w:t>
      </w:r>
    </w:p>
    <w:p w:rsidR="0067245B" w:rsidRPr="004C3B79" w:rsidRDefault="0067245B" w:rsidP="004C3B79">
      <w:pPr>
        <w:widowControl w:val="0"/>
        <w:spacing w:after="0" w:line="360" w:lineRule="auto"/>
        <w:ind w:firstLine="709"/>
        <w:jc w:val="both"/>
        <w:rPr>
          <w:rFonts w:ascii="Times New Roman" w:hAnsi="Times New Roman"/>
          <w:sz w:val="28"/>
        </w:rPr>
      </w:pPr>
      <w:r w:rsidRPr="004C3B79">
        <w:rPr>
          <w:rFonts w:ascii="Times New Roman" w:hAnsi="Times New Roman"/>
          <w:sz w:val="28"/>
        </w:rPr>
        <w:t>1) теоретический анализ научной литературы;</w:t>
      </w:r>
    </w:p>
    <w:p w:rsidR="0067245B" w:rsidRPr="004C3B79" w:rsidRDefault="0067245B" w:rsidP="004C3B79">
      <w:pPr>
        <w:widowControl w:val="0"/>
        <w:spacing w:after="0" w:line="360" w:lineRule="auto"/>
        <w:ind w:firstLine="709"/>
        <w:jc w:val="both"/>
        <w:rPr>
          <w:rFonts w:ascii="Times New Roman" w:hAnsi="Times New Roman"/>
          <w:sz w:val="28"/>
        </w:rPr>
      </w:pPr>
      <w:r w:rsidRPr="004C3B79">
        <w:rPr>
          <w:rFonts w:ascii="Times New Roman" w:hAnsi="Times New Roman"/>
          <w:sz w:val="28"/>
        </w:rPr>
        <w:t>2) описательный метод с применением приёмов наблюдения, сопоставления и типологизации;</w:t>
      </w:r>
    </w:p>
    <w:p w:rsidR="0067245B" w:rsidRPr="004C3B79" w:rsidRDefault="0067245B" w:rsidP="004C3B79">
      <w:pPr>
        <w:widowControl w:val="0"/>
        <w:spacing w:after="0" w:line="360" w:lineRule="auto"/>
        <w:ind w:firstLine="709"/>
        <w:jc w:val="both"/>
        <w:rPr>
          <w:rFonts w:ascii="Times New Roman" w:hAnsi="Times New Roman"/>
          <w:sz w:val="28"/>
        </w:rPr>
      </w:pPr>
      <w:r w:rsidRPr="004C3B79">
        <w:rPr>
          <w:rFonts w:ascii="Times New Roman" w:hAnsi="Times New Roman"/>
          <w:sz w:val="28"/>
        </w:rPr>
        <w:t>3) составление рейтинга исследуемых единиц;</w:t>
      </w:r>
    </w:p>
    <w:p w:rsidR="0067245B" w:rsidRPr="004C3B79" w:rsidRDefault="0067245B" w:rsidP="004C3B79">
      <w:pPr>
        <w:widowControl w:val="0"/>
        <w:spacing w:after="0" w:line="360" w:lineRule="auto"/>
        <w:ind w:firstLine="709"/>
        <w:jc w:val="both"/>
        <w:rPr>
          <w:rFonts w:ascii="Times New Roman" w:hAnsi="Times New Roman"/>
          <w:sz w:val="28"/>
        </w:rPr>
      </w:pPr>
      <w:r w:rsidRPr="004C3B79">
        <w:rPr>
          <w:rFonts w:ascii="Times New Roman" w:hAnsi="Times New Roman"/>
          <w:sz w:val="28"/>
        </w:rPr>
        <w:t>4) синтаксический и языковой анализ.</w:t>
      </w:r>
    </w:p>
    <w:p w:rsidR="00B04561" w:rsidRPr="004C3B79" w:rsidRDefault="00B04561" w:rsidP="004C3B79">
      <w:pPr>
        <w:widowControl w:val="0"/>
        <w:spacing w:after="0" w:line="360" w:lineRule="auto"/>
        <w:ind w:firstLine="709"/>
        <w:jc w:val="both"/>
        <w:rPr>
          <w:rFonts w:ascii="Times New Roman" w:hAnsi="Times New Roman"/>
          <w:sz w:val="28"/>
          <w:szCs w:val="28"/>
        </w:rPr>
      </w:pPr>
      <w:r w:rsidRPr="004C3B79">
        <w:rPr>
          <w:rFonts w:ascii="Times New Roman" w:hAnsi="Times New Roman"/>
          <w:sz w:val="28"/>
          <w:szCs w:val="28"/>
        </w:rPr>
        <w:t>В настоящей работе реклама рассмотрена в концепции рекламного текста. Рекламный текст классифицирован, исследованы его лингвостилистические и синтаксические особенности.</w:t>
      </w:r>
    </w:p>
    <w:p w:rsidR="00B04561" w:rsidRPr="004C3B79" w:rsidRDefault="00B04561" w:rsidP="004C3B79">
      <w:pPr>
        <w:pStyle w:val="a4"/>
        <w:widowControl w:val="0"/>
        <w:spacing w:before="0" w:beforeAutospacing="0" w:after="0" w:afterAutospacing="0" w:line="360" w:lineRule="auto"/>
        <w:ind w:firstLine="709"/>
        <w:jc w:val="both"/>
        <w:rPr>
          <w:sz w:val="28"/>
          <w:szCs w:val="28"/>
        </w:rPr>
      </w:pPr>
      <w:r w:rsidRPr="004C3B79">
        <w:rPr>
          <w:sz w:val="28"/>
          <w:szCs w:val="28"/>
        </w:rPr>
        <w:t>По своей структуре работа состоит из введения, теоретической и исследовательской глав, а также заключения, списка источников и приложения с характер</w:t>
      </w:r>
      <w:r w:rsidR="008127C6" w:rsidRPr="004C3B79">
        <w:rPr>
          <w:sz w:val="28"/>
          <w:szCs w:val="28"/>
        </w:rPr>
        <w:t>ными примерами рекламных слоганов</w:t>
      </w:r>
      <w:r w:rsidRPr="004C3B79">
        <w:rPr>
          <w:sz w:val="28"/>
          <w:szCs w:val="28"/>
        </w:rPr>
        <w:t>.</w:t>
      </w:r>
    </w:p>
    <w:p w:rsidR="00CD4A7A" w:rsidRPr="004C3B79" w:rsidRDefault="003D60C6" w:rsidP="004C3B79">
      <w:pPr>
        <w:pStyle w:val="a4"/>
        <w:widowControl w:val="0"/>
        <w:spacing w:before="0" w:beforeAutospacing="0" w:after="0" w:afterAutospacing="0" w:line="360" w:lineRule="auto"/>
        <w:ind w:firstLine="709"/>
        <w:jc w:val="both"/>
        <w:rPr>
          <w:sz w:val="28"/>
          <w:szCs w:val="28"/>
        </w:rPr>
      </w:pPr>
      <w:r w:rsidRPr="004C3B79">
        <w:rPr>
          <w:sz w:val="28"/>
          <w:szCs w:val="28"/>
        </w:rPr>
        <w:t>1.</w:t>
      </w:r>
      <w:r w:rsidR="00CD4A7A" w:rsidRPr="004C3B79">
        <w:rPr>
          <w:sz w:val="28"/>
          <w:szCs w:val="28"/>
        </w:rPr>
        <w:t>Основные особенности рекламного текста</w:t>
      </w:r>
    </w:p>
    <w:p w:rsidR="004C3B79" w:rsidRDefault="004C3B79" w:rsidP="004C3B79">
      <w:pPr>
        <w:pStyle w:val="a4"/>
        <w:widowControl w:val="0"/>
        <w:spacing w:before="0" w:beforeAutospacing="0" w:after="0" w:afterAutospacing="0" w:line="360" w:lineRule="auto"/>
        <w:ind w:firstLine="709"/>
        <w:jc w:val="both"/>
        <w:rPr>
          <w:sz w:val="28"/>
          <w:szCs w:val="28"/>
        </w:rPr>
      </w:pPr>
    </w:p>
    <w:p w:rsidR="003D60C6" w:rsidRPr="004C3B79" w:rsidRDefault="003D60C6" w:rsidP="004C3B79">
      <w:pPr>
        <w:pStyle w:val="a4"/>
        <w:widowControl w:val="0"/>
        <w:spacing w:before="0" w:beforeAutospacing="0" w:after="0" w:afterAutospacing="0" w:line="360" w:lineRule="auto"/>
        <w:ind w:firstLine="709"/>
        <w:jc w:val="both"/>
        <w:rPr>
          <w:sz w:val="28"/>
          <w:szCs w:val="28"/>
        </w:rPr>
      </w:pPr>
      <w:r w:rsidRPr="004C3B79">
        <w:rPr>
          <w:sz w:val="28"/>
          <w:szCs w:val="28"/>
        </w:rPr>
        <w:t>Основная цель рекламного текста – привлечь внимание, вызвать интерес и стимулировать сбыт. Для достижения этой цели составители рекламного текста обращаются к использованию различных лингвистических и психологических приемов. Рекламный текст должны отличать доходчивость, яркость, лаконичность, экстравагантность, высокопрофессиональное исполнение. Законы конкурентной борьбы требуют от создателей рекламы максимальной точности при передаче информации, выразительности, профессионализма.</w:t>
      </w:r>
    </w:p>
    <w:p w:rsidR="003D60C6" w:rsidRPr="004C3B79" w:rsidRDefault="003D60C6" w:rsidP="004C3B79">
      <w:pPr>
        <w:pStyle w:val="a4"/>
        <w:widowControl w:val="0"/>
        <w:spacing w:before="0" w:beforeAutospacing="0" w:after="0" w:afterAutospacing="0" w:line="360" w:lineRule="auto"/>
        <w:ind w:firstLine="709"/>
        <w:jc w:val="both"/>
        <w:rPr>
          <w:sz w:val="28"/>
          <w:szCs w:val="28"/>
        </w:rPr>
      </w:pPr>
      <w:r w:rsidRPr="004C3B79">
        <w:rPr>
          <w:sz w:val="28"/>
          <w:szCs w:val="28"/>
        </w:rPr>
        <w:t>Создание рекламного текста является завершающим этапом длительного и кропотливого процесса: составлению рекламного текста предшествуют подготовительные работы по изучению рыночных условий и стратегий, правовых основ рекламного дела, культурных, социальных и экономических факторов. Создание рекламы – это творческий процесс, основанный на профессионализме, на определенной совокупности знаний и навыков, поэтому и составление рекламного текста требует знания определенных правил и закономерностей, в том числе правил построения грамотного и выразительного текста. Работа по составлению рекламного текста предполагает наличие не только определенного дарования или желания, но и соответствующей профессиональной квалификации. Очевидно, что для создания рекламного текста необходимо обладать совершенно определенными навыками: это искусство, которому нужно учиться.</w:t>
      </w:r>
    </w:p>
    <w:p w:rsidR="003A5D7E" w:rsidRPr="004C3B79" w:rsidRDefault="003A5D7E" w:rsidP="004C3B79">
      <w:pPr>
        <w:widowControl w:val="0"/>
        <w:spacing w:after="0" w:line="360" w:lineRule="auto"/>
        <w:ind w:firstLine="709"/>
        <w:jc w:val="both"/>
        <w:rPr>
          <w:rFonts w:ascii="Times New Roman" w:hAnsi="Times New Roman"/>
          <w:sz w:val="28"/>
          <w:szCs w:val="28"/>
          <w:lang w:eastAsia="ru-RU"/>
        </w:rPr>
      </w:pPr>
      <w:r w:rsidRPr="004C3B79">
        <w:rPr>
          <w:rFonts w:ascii="Times New Roman" w:hAnsi="Times New Roman"/>
          <w:sz w:val="28"/>
          <w:szCs w:val="28"/>
          <w:lang w:eastAsia="ru-RU"/>
        </w:rPr>
        <w:t xml:space="preserve">Как важнейшая составляющая рекламной деятельности речетворческий процесс предполагает, наряду с озарением, интуицией, осознанный выбор автором таких языковых средств, которые бы способствовали наиболее эффективному решению стоящих перед ним задач. Выбор подобных средств и организация текста вообще связаны с целым рядом факторов, в числе которых – смысловая структура произведения, видовая и жанровая целеустановка, интенция автора, коммуникативные обстоятельства. </w:t>
      </w:r>
    </w:p>
    <w:p w:rsidR="003A5D7E" w:rsidRPr="004C3B79" w:rsidRDefault="003A5D7E" w:rsidP="004C3B79">
      <w:pPr>
        <w:widowControl w:val="0"/>
        <w:spacing w:after="0" w:line="360" w:lineRule="auto"/>
        <w:ind w:firstLine="709"/>
        <w:jc w:val="both"/>
        <w:rPr>
          <w:rFonts w:ascii="Times New Roman" w:hAnsi="Times New Roman"/>
          <w:sz w:val="28"/>
          <w:szCs w:val="28"/>
          <w:lang w:eastAsia="ru-RU"/>
        </w:rPr>
      </w:pPr>
      <w:r w:rsidRPr="004C3B79">
        <w:rPr>
          <w:rFonts w:ascii="Times New Roman" w:hAnsi="Times New Roman"/>
          <w:sz w:val="28"/>
          <w:szCs w:val="28"/>
          <w:lang w:eastAsia="ru-RU"/>
        </w:rPr>
        <w:t xml:space="preserve">Создание текстов массовой коммуникации усложняется особыми условиями их бытования: мультимедийностью и, следовательно, семиотической осложненностью, скоротечностью, нехранимостью получателем. Одним из критических вопросов в организации медиатекста оказывается объем, что обусловлено, с одной стороны, стремительным ростом информационных потоков, с другой – общеязыковой тендецией к экономии речевых усилий. Данная проблема еще более актуальна для текста рекламного – текста, ограниченного во времени и пространстве; функционирующего в условиях жесткой конкуренции за внимание адресата; обладающего специфическими жанрово-стилистическими особенностями. </w:t>
      </w:r>
    </w:p>
    <w:p w:rsidR="003A5D7E" w:rsidRPr="004C3B79" w:rsidRDefault="003A5D7E" w:rsidP="004C3B79">
      <w:pPr>
        <w:widowControl w:val="0"/>
        <w:spacing w:after="0" w:line="360" w:lineRule="auto"/>
        <w:ind w:firstLine="709"/>
        <w:jc w:val="both"/>
        <w:rPr>
          <w:rFonts w:ascii="Times New Roman" w:hAnsi="Times New Roman"/>
          <w:sz w:val="28"/>
          <w:szCs w:val="28"/>
          <w:lang w:eastAsia="ru-RU"/>
        </w:rPr>
      </w:pPr>
      <w:r w:rsidRPr="004C3B79">
        <w:rPr>
          <w:rFonts w:ascii="Times New Roman" w:hAnsi="Times New Roman"/>
          <w:sz w:val="28"/>
          <w:szCs w:val="28"/>
          <w:lang w:eastAsia="ru-RU"/>
        </w:rPr>
        <w:t xml:space="preserve">Объем рекламного текста и степень его организационной сложности зависят от коммуникативного задания, типологической принадлежности, парадигматических характеристик его компонентов и регулируется правилами текстообразования. В связи с этим одной из важнейших задач копирайтера является формирование текстовой компетенции, овладение нормой текстообразования. Это и осознанная ориентация на текстовый способ создания речемыслительного произведения, и владение теми языковыми средствами, которые необходимы для выражения взаимосвязей между элементами содержания (универсальные средства и специфические текстовые средства) наряду с арсеналом средств жанрово-стилистического воплощения текста. </w:t>
      </w:r>
    </w:p>
    <w:p w:rsidR="003A5D7E" w:rsidRPr="004C3B79" w:rsidRDefault="003A5D7E" w:rsidP="004C3B79">
      <w:pPr>
        <w:widowControl w:val="0"/>
        <w:spacing w:after="0" w:line="360" w:lineRule="auto"/>
        <w:ind w:firstLine="709"/>
        <w:jc w:val="both"/>
        <w:rPr>
          <w:rFonts w:ascii="Times New Roman" w:hAnsi="Times New Roman"/>
          <w:sz w:val="28"/>
          <w:szCs w:val="28"/>
          <w:lang w:eastAsia="ru-RU"/>
        </w:rPr>
      </w:pPr>
      <w:r w:rsidRPr="004C3B79">
        <w:rPr>
          <w:rFonts w:ascii="Times New Roman" w:hAnsi="Times New Roman"/>
          <w:sz w:val="28"/>
          <w:szCs w:val="28"/>
          <w:lang w:eastAsia="ru-RU"/>
        </w:rPr>
        <w:t>Предельное количество опускаемой информации зависит от текстовой нормы. В разных текстах она будет разной, однако, как отмечает Н.С.</w:t>
      </w:r>
      <w:r w:rsidR="004C3B79">
        <w:rPr>
          <w:rFonts w:ascii="Times New Roman" w:hAnsi="Times New Roman"/>
          <w:sz w:val="28"/>
          <w:szCs w:val="28"/>
          <w:lang w:eastAsia="ru-RU"/>
        </w:rPr>
        <w:t xml:space="preserve"> </w:t>
      </w:r>
      <w:r w:rsidRPr="004C3B79">
        <w:rPr>
          <w:rFonts w:ascii="Times New Roman" w:hAnsi="Times New Roman"/>
          <w:sz w:val="28"/>
          <w:szCs w:val="28"/>
          <w:lang w:eastAsia="ru-RU"/>
        </w:rPr>
        <w:t xml:space="preserve">Валгина, есть и общий показатель у этой нормы: речевая единица не должна утрачивать своего сообщительного смысла. В противном случае компрессия текста приводит к коммуникативной неудаче, примером которой может служить слоган производителя бытовой техники Bork « </w:t>
      </w:r>
      <w:r w:rsidRPr="004C3B79">
        <w:rPr>
          <w:rFonts w:ascii="Times New Roman" w:hAnsi="Times New Roman"/>
          <w:iCs/>
          <w:sz w:val="28"/>
          <w:szCs w:val="28"/>
          <w:lang w:eastAsia="ru-RU"/>
        </w:rPr>
        <w:t>Более чем»</w:t>
      </w:r>
      <w:r w:rsidRPr="004C3B79">
        <w:rPr>
          <w:rFonts w:ascii="Times New Roman" w:hAnsi="Times New Roman"/>
          <w:sz w:val="28"/>
          <w:szCs w:val="28"/>
          <w:lang w:eastAsia="ru-RU"/>
        </w:rPr>
        <w:t xml:space="preserve">, где вербализуется лишь грамматическая конструкция, не обладающая смыслообразующим лексическим значением, что делает интерпретацию текста невозможной. </w:t>
      </w:r>
    </w:p>
    <w:p w:rsidR="003A5D7E" w:rsidRPr="004C3B79" w:rsidRDefault="003A5D7E" w:rsidP="004C3B79">
      <w:pPr>
        <w:widowControl w:val="0"/>
        <w:spacing w:after="0" w:line="360" w:lineRule="auto"/>
        <w:ind w:firstLine="709"/>
        <w:jc w:val="both"/>
        <w:rPr>
          <w:rFonts w:ascii="Times New Roman" w:hAnsi="Times New Roman"/>
          <w:sz w:val="28"/>
          <w:szCs w:val="28"/>
          <w:lang w:eastAsia="ru-RU"/>
        </w:rPr>
      </w:pPr>
      <w:r w:rsidRPr="004C3B79">
        <w:rPr>
          <w:rFonts w:ascii="Times New Roman" w:hAnsi="Times New Roman"/>
          <w:sz w:val="28"/>
          <w:szCs w:val="28"/>
          <w:lang w:eastAsia="ru-RU"/>
        </w:rPr>
        <w:t xml:space="preserve">Ключевую роль играют прагматические предусловия текста, основанные на фоновых знаниях аудитории. Повышение роли имплицитных выразителей связи приводит к словесной сжатости синтаксических единиц, смысловой емкости. Импликация также служит экспрессии, многозначности, игре смыслов. Рассмотрим в качестве примера слоган, созданный для рекламы автомобиля Mitsubishi Colt: </w:t>
      </w:r>
    </w:p>
    <w:p w:rsidR="003A5D7E" w:rsidRPr="004C3B79" w:rsidRDefault="003A5D7E" w:rsidP="004C3B79">
      <w:pPr>
        <w:widowControl w:val="0"/>
        <w:spacing w:after="0" w:line="360" w:lineRule="auto"/>
        <w:ind w:firstLine="709"/>
        <w:jc w:val="both"/>
        <w:rPr>
          <w:rFonts w:ascii="Times New Roman" w:hAnsi="Times New Roman"/>
          <w:sz w:val="28"/>
          <w:szCs w:val="28"/>
          <w:lang w:eastAsia="ru-RU"/>
        </w:rPr>
      </w:pPr>
      <w:r w:rsidRPr="004C3B79">
        <w:rPr>
          <w:rFonts w:ascii="Times New Roman" w:hAnsi="Times New Roman"/>
          <w:iCs/>
          <w:sz w:val="28"/>
          <w:szCs w:val="28"/>
          <w:lang w:eastAsia="ru-RU"/>
        </w:rPr>
        <w:t xml:space="preserve">«Новый Colt. А куда на нем отправишься ты?» </w:t>
      </w:r>
    </w:p>
    <w:p w:rsidR="003A5D7E" w:rsidRPr="004C3B79" w:rsidRDefault="003A5D7E" w:rsidP="004C3B79">
      <w:pPr>
        <w:widowControl w:val="0"/>
        <w:spacing w:after="0" w:line="360" w:lineRule="auto"/>
        <w:ind w:firstLine="709"/>
        <w:jc w:val="both"/>
        <w:rPr>
          <w:rFonts w:ascii="Times New Roman" w:hAnsi="Times New Roman"/>
          <w:sz w:val="28"/>
          <w:szCs w:val="28"/>
          <w:lang w:eastAsia="ru-RU"/>
        </w:rPr>
      </w:pPr>
      <w:r w:rsidRPr="004C3B79">
        <w:rPr>
          <w:rFonts w:ascii="Times New Roman" w:hAnsi="Times New Roman"/>
          <w:sz w:val="28"/>
          <w:szCs w:val="28"/>
          <w:lang w:eastAsia="ru-RU"/>
        </w:rPr>
        <w:t xml:space="preserve">Здесь имплицируются одновременно два утверждения: 1) другие уже куда-то на нем отправились; 2) уже известно, что адресат сообщения точно куда-то на нем отправится. Данный вид имплицитной информации представляется исходным предположением, или установкой вопроса. Этот компонент семантики вопроса можно определить как информацию, являющуюся следствием любого допустимого ответа на этот вопрос, кроме отрицательного. </w:t>
      </w:r>
    </w:p>
    <w:p w:rsidR="003A5D7E" w:rsidRPr="004C3B79" w:rsidRDefault="003A5D7E" w:rsidP="004C3B79">
      <w:pPr>
        <w:widowControl w:val="0"/>
        <w:spacing w:after="0" w:line="360" w:lineRule="auto"/>
        <w:ind w:firstLine="709"/>
        <w:jc w:val="both"/>
        <w:rPr>
          <w:rFonts w:ascii="Times New Roman" w:hAnsi="Times New Roman"/>
          <w:sz w:val="28"/>
          <w:szCs w:val="28"/>
          <w:lang w:eastAsia="ru-RU"/>
        </w:rPr>
      </w:pPr>
      <w:r w:rsidRPr="004C3B79">
        <w:rPr>
          <w:rFonts w:ascii="Times New Roman" w:hAnsi="Times New Roman"/>
          <w:sz w:val="28"/>
          <w:szCs w:val="28"/>
          <w:lang w:eastAsia="ru-RU"/>
        </w:rPr>
        <w:t xml:space="preserve">Контаминация словосочетания подразумевает пропуск внутреннего звена конструкции при сохранении крайних – при том условии, что именно в них и заключается искомый смысл. Результатом является видоизменение грамматической функции и синтаксической связи при сохранении смысла и речевой экономии. По сложившейся уже модели многие словосочетания образуются, минуя предполагаемую стадию, при непосредственном соединении именных форм. </w:t>
      </w:r>
    </w:p>
    <w:p w:rsidR="003A5D7E" w:rsidRPr="004C3B79" w:rsidRDefault="003A5D7E" w:rsidP="004C3B79">
      <w:pPr>
        <w:widowControl w:val="0"/>
        <w:spacing w:after="0" w:line="360" w:lineRule="auto"/>
        <w:ind w:firstLine="709"/>
        <w:jc w:val="both"/>
        <w:rPr>
          <w:rFonts w:ascii="Times New Roman" w:hAnsi="Times New Roman"/>
          <w:sz w:val="28"/>
          <w:szCs w:val="28"/>
          <w:lang w:eastAsia="ru-RU"/>
        </w:rPr>
      </w:pPr>
      <w:r w:rsidRPr="004C3B79">
        <w:rPr>
          <w:rFonts w:ascii="Times New Roman" w:hAnsi="Times New Roman"/>
          <w:sz w:val="28"/>
          <w:szCs w:val="28"/>
          <w:lang w:eastAsia="ru-RU"/>
        </w:rPr>
        <w:t xml:space="preserve">« </w:t>
      </w:r>
      <w:r w:rsidRPr="004C3B79">
        <w:rPr>
          <w:rFonts w:ascii="Times New Roman" w:hAnsi="Times New Roman"/>
          <w:iCs/>
          <w:sz w:val="28"/>
          <w:szCs w:val="28"/>
          <w:lang w:eastAsia="ru-RU"/>
        </w:rPr>
        <w:t xml:space="preserve">Одежда Columbia </w:t>
      </w:r>
      <w:r w:rsidRPr="004C3B79">
        <w:rPr>
          <w:rFonts w:ascii="Times New Roman" w:hAnsi="Times New Roman"/>
          <w:sz w:val="28"/>
          <w:szCs w:val="28"/>
          <w:lang w:eastAsia="ru-RU"/>
        </w:rPr>
        <w:t xml:space="preserve">» </w:t>
      </w:r>
      <w:r w:rsidRPr="004C3B79">
        <w:rPr>
          <w:rFonts w:ascii="Times New Roman" w:hAnsi="Times New Roman"/>
          <w:iCs/>
          <w:sz w:val="28"/>
          <w:szCs w:val="28"/>
          <w:lang w:eastAsia="ru-RU"/>
        </w:rPr>
        <w:t xml:space="preserve">: Проверено холодом </w:t>
      </w:r>
      <w:r w:rsidRPr="004C3B79">
        <w:rPr>
          <w:rFonts w:ascii="Times New Roman" w:hAnsi="Times New Roman"/>
          <w:sz w:val="28"/>
          <w:szCs w:val="28"/>
          <w:lang w:eastAsia="ru-RU"/>
        </w:rPr>
        <w:t xml:space="preserve">(проверено испытаниями в условиях холода) </w:t>
      </w:r>
    </w:p>
    <w:p w:rsidR="003A5D7E" w:rsidRPr="004C3B79" w:rsidRDefault="003A5D7E" w:rsidP="004C3B79">
      <w:pPr>
        <w:widowControl w:val="0"/>
        <w:spacing w:after="0" w:line="360" w:lineRule="auto"/>
        <w:ind w:firstLine="709"/>
        <w:jc w:val="both"/>
        <w:rPr>
          <w:rFonts w:ascii="Times New Roman" w:hAnsi="Times New Roman"/>
          <w:sz w:val="28"/>
          <w:szCs w:val="28"/>
          <w:lang w:eastAsia="ru-RU"/>
        </w:rPr>
      </w:pPr>
      <w:r w:rsidRPr="004C3B79">
        <w:rPr>
          <w:rFonts w:ascii="Times New Roman" w:hAnsi="Times New Roman"/>
          <w:iCs/>
          <w:sz w:val="28"/>
          <w:szCs w:val="28"/>
          <w:lang w:eastAsia="ru-RU"/>
        </w:rPr>
        <w:t xml:space="preserve">Поставщик интернет-услуг «u n ithost.com»: Твоя Интернет Территория </w:t>
      </w:r>
      <w:r w:rsidRPr="004C3B79">
        <w:rPr>
          <w:rFonts w:ascii="Times New Roman" w:hAnsi="Times New Roman"/>
          <w:sz w:val="28"/>
          <w:szCs w:val="28"/>
          <w:lang w:eastAsia="ru-RU"/>
        </w:rPr>
        <w:t xml:space="preserve">(Твоя территория пользования интернетом) </w:t>
      </w:r>
    </w:p>
    <w:p w:rsidR="003A5D7E" w:rsidRPr="004C3B79" w:rsidRDefault="003A5D7E" w:rsidP="004C3B79">
      <w:pPr>
        <w:widowControl w:val="0"/>
        <w:spacing w:after="0" w:line="360" w:lineRule="auto"/>
        <w:ind w:firstLine="709"/>
        <w:jc w:val="both"/>
        <w:rPr>
          <w:rFonts w:ascii="Times New Roman" w:hAnsi="Times New Roman"/>
          <w:sz w:val="28"/>
          <w:szCs w:val="28"/>
          <w:lang w:eastAsia="ru-RU"/>
        </w:rPr>
      </w:pPr>
      <w:r w:rsidRPr="004C3B79">
        <w:rPr>
          <w:rFonts w:ascii="Times New Roman" w:hAnsi="Times New Roman"/>
          <w:iCs/>
          <w:sz w:val="28"/>
          <w:szCs w:val="28"/>
          <w:lang w:eastAsia="ru-RU"/>
        </w:rPr>
        <w:t xml:space="preserve">«Фабрика обуви»: Километры обуви!!! </w:t>
      </w:r>
      <w:r w:rsidRPr="004C3B79">
        <w:rPr>
          <w:rFonts w:ascii="Times New Roman" w:hAnsi="Times New Roman"/>
          <w:sz w:val="28"/>
          <w:szCs w:val="28"/>
          <w:lang w:eastAsia="ru-RU"/>
        </w:rPr>
        <w:t xml:space="preserve">(километры выставленной на продажу обуви) </w:t>
      </w:r>
    </w:p>
    <w:p w:rsidR="003A5D7E" w:rsidRPr="004C3B79" w:rsidRDefault="003A5D7E" w:rsidP="004C3B79">
      <w:pPr>
        <w:widowControl w:val="0"/>
        <w:spacing w:after="0" w:line="360" w:lineRule="auto"/>
        <w:ind w:firstLine="709"/>
        <w:jc w:val="both"/>
        <w:rPr>
          <w:rFonts w:ascii="Times New Roman" w:hAnsi="Times New Roman"/>
          <w:iCs/>
          <w:sz w:val="28"/>
          <w:szCs w:val="28"/>
          <w:lang w:eastAsia="ru-RU"/>
        </w:rPr>
      </w:pPr>
      <w:r w:rsidRPr="004C3B79">
        <w:rPr>
          <w:rFonts w:ascii="Times New Roman" w:hAnsi="Times New Roman"/>
          <w:iCs/>
          <w:sz w:val="28"/>
          <w:szCs w:val="28"/>
          <w:lang w:eastAsia="ru-RU"/>
        </w:rPr>
        <w:t xml:space="preserve">Коттеджный поселок «Нахабино Кантри»: Рядом с гольфом </w:t>
      </w:r>
      <w:r w:rsidRPr="004C3B79">
        <w:rPr>
          <w:rFonts w:ascii="Times New Roman" w:hAnsi="Times New Roman"/>
          <w:sz w:val="28"/>
          <w:szCs w:val="28"/>
          <w:lang w:eastAsia="ru-RU"/>
        </w:rPr>
        <w:t xml:space="preserve">(рядом с полем для игры в гольф </w:t>
      </w:r>
      <w:r w:rsidRPr="004C3B79">
        <w:rPr>
          <w:rFonts w:ascii="Times New Roman" w:hAnsi="Times New Roman"/>
          <w:iCs/>
          <w:sz w:val="28"/>
          <w:szCs w:val="28"/>
          <w:lang w:eastAsia="ru-RU"/>
        </w:rPr>
        <w:t xml:space="preserve">) </w:t>
      </w:r>
    </w:p>
    <w:p w:rsidR="003A5D7E" w:rsidRPr="004C3B79" w:rsidRDefault="003A5D7E" w:rsidP="004C3B79">
      <w:pPr>
        <w:widowControl w:val="0"/>
        <w:spacing w:after="0" w:line="360" w:lineRule="auto"/>
        <w:ind w:firstLine="709"/>
        <w:jc w:val="both"/>
        <w:rPr>
          <w:rFonts w:ascii="Times New Roman" w:hAnsi="Times New Roman"/>
          <w:sz w:val="28"/>
          <w:szCs w:val="28"/>
          <w:lang w:eastAsia="ru-RU"/>
        </w:rPr>
      </w:pPr>
      <w:r w:rsidRPr="004C3B79">
        <w:rPr>
          <w:rFonts w:ascii="Times New Roman" w:hAnsi="Times New Roman"/>
          <w:sz w:val="28"/>
          <w:szCs w:val="28"/>
          <w:lang w:eastAsia="ru-RU"/>
        </w:rPr>
        <w:t xml:space="preserve">Длина предложений сокращается за счет активизации свободных синтаксических связей (примыкания, соположения), замещающих формально выраженные подчинительные связи. Экспрессивность подобных построений заложена в самой грамматической структуре, а не создается подбором соответствующих лексем. </w:t>
      </w:r>
    </w:p>
    <w:p w:rsidR="003A5D7E" w:rsidRPr="004C3B79" w:rsidRDefault="003A5D7E" w:rsidP="004C3B79">
      <w:pPr>
        <w:widowControl w:val="0"/>
        <w:spacing w:after="0" w:line="360" w:lineRule="auto"/>
        <w:ind w:firstLine="709"/>
        <w:jc w:val="both"/>
        <w:rPr>
          <w:rFonts w:ascii="Times New Roman" w:hAnsi="Times New Roman"/>
          <w:sz w:val="28"/>
          <w:szCs w:val="28"/>
          <w:lang w:eastAsia="ru-RU"/>
        </w:rPr>
      </w:pPr>
      <w:r w:rsidRPr="004C3B79">
        <w:rPr>
          <w:rFonts w:ascii="Times New Roman" w:hAnsi="Times New Roman"/>
          <w:iCs/>
          <w:sz w:val="28"/>
          <w:szCs w:val="28"/>
          <w:lang w:eastAsia="ru-RU"/>
        </w:rPr>
        <w:t xml:space="preserve">Ювелирные салоны «Адамас»: Любишь? Подари! </w:t>
      </w:r>
      <w:r w:rsidRPr="004C3B79">
        <w:rPr>
          <w:rFonts w:ascii="Times New Roman" w:hAnsi="Times New Roman"/>
          <w:sz w:val="28"/>
          <w:szCs w:val="28"/>
          <w:lang w:eastAsia="ru-RU"/>
        </w:rPr>
        <w:t>(Любишь меня? Подари мне украшение</w:t>
      </w:r>
      <w:r w:rsidRPr="004C3B79">
        <w:rPr>
          <w:rFonts w:ascii="Times New Roman" w:hAnsi="Times New Roman"/>
          <w:iCs/>
          <w:sz w:val="28"/>
          <w:szCs w:val="28"/>
          <w:lang w:eastAsia="ru-RU"/>
        </w:rPr>
        <w:t xml:space="preserve">) </w:t>
      </w:r>
    </w:p>
    <w:p w:rsidR="003A5D7E" w:rsidRPr="004C3B79" w:rsidRDefault="003A5D7E" w:rsidP="004C3B79">
      <w:pPr>
        <w:widowControl w:val="0"/>
        <w:spacing w:after="0" w:line="360" w:lineRule="auto"/>
        <w:ind w:firstLine="709"/>
        <w:jc w:val="both"/>
        <w:rPr>
          <w:rFonts w:ascii="Times New Roman" w:hAnsi="Times New Roman"/>
          <w:sz w:val="28"/>
          <w:szCs w:val="28"/>
          <w:lang w:eastAsia="ru-RU"/>
        </w:rPr>
      </w:pPr>
      <w:r w:rsidRPr="004C3B79">
        <w:rPr>
          <w:rFonts w:ascii="Times New Roman" w:hAnsi="Times New Roman"/>
          <w:iCs/>
          <w:sz w:val="28"/>
          <w:szCs w:val="28"/>
          <w:lang w:eastAsia="ru-RU"/>
        </w:rPr>
        <w:t xml:space="preserve">Батарейки GP : Батарейки GP. Увидел – купи! </w:t>
      </w:r>
      <w:r w:rsidRPr="004C3B79">
        <w:rPr>
          <w:rFonts w:ascii="Times New Roman" w:hAnsi="Times New Roman"/>
          <w:sz w:val="28"/>
          <w:szCs w:val="28"/>
          <w:lang w:eastAsia="ru-RU"/>
        </w:rPr>
        <w:t xml:space="preserve">(Если увидишь в магазине батарейки GP , купи их) </w:t>
      </w:r>
    </w:p>
    <w:p w:rsidR="003A5D7E" w:rsidRPr="004C3B79" w:rsidRDefault="003A5D7E" w:rsidP="004C3B79">
      <w:pPr>
        <w:widowControl w:val="0"/>
        <w:spacing w:after="0" w:line="360" w:lineRule="auto"/>
        <w:ind w:firstLine="709"/>
        <w:jc w:val="both"/>
        <w:rPr>
          <w:rFonts w:ascii="Times New Roman" w:hAnsi="Times New Roman"/>
          <w:sz w:val="28"/>
          <w:szCs w:val="28"/>
          <w:lang w:eastAsia="ru-RU"/>
        </w:rPr>
      </w:pPr>
      <w:r w:rsidRPr="004C3B79">
        <w:rPr>
          <w:rFonts w:ascii="Times New Roman" w:hAnsi="Times New Roman"/>
          <w:sz w:val="28"/>
          <w:szCs w:val="28"/>
          <w:lang w:eastAsia="ru-RU"/>
        </w:rPr>
        <w:t xml:space="preserve">Расчлененность синтаксических построений в рекламных текстах отчетливо наблюдается и в активном использовании присоединительных и парцеллированных конструкций, предусматривающих возможное отчленение компонентов, что, в свою очередь, нарушает грамматические рамки предложения как основной синтаксической единицы. Присоединение в чистом виде обнаруживается в рамках самого базового предложения: </w:t>
      </w:r>
    </w:p>
    <w:p w:rsidR="004C3B79" w:rsidRDefault="003A5D7E" w:rsidP="004C3B79">
      <w:pPr>
        <w:widowControl w:val="0"/>
        <w:spacing w:after="0" w:line="360" w:lineRule="auto"/>
        <w:ind w:firstLine="709"/>
        <w:jc w:val="both"/>
        <w:rPr>
          <w:rFonts w:ascii="Times New Roman" w:hAnsi="Times New Roman"/>
          <w:iCs/>
          <w:sz w:val="28"/>
          <w:szCs w:val="28"/>
          <w:lang w:eastAsia="ru-RU"/>
        </w:rPr>
      </w:pPr>
      <w:r w:rsidRPr="004C3B79">
        <w:rPr>
          <w:rFonts w:ascii="Times New Roman" w:hAnsi="Times New Roman"/>
          <w:iCs/>
          <w:sz w:val="28"/>
          <w:szCs w:val="28"/>
          <w:lang w:eastAsia="ru-RU"/>
        </w:rPr>
        <w:t xml:space="preserve">Принтеры Hewllet-Packard HP LaserJet: </w:t>
      </w:r>
    </w:p>
    <w:p w:rsidR="003A5D7E" w:rsidRPr="004C3B79" w:rsidRDefault="003A5D7E" w:rsidP="004C3B79">
      <w:pPr>
        <w:widowControl w:val="0"/>
        <w:spacing w:after="0" w:line="360" w:lineRule="auto"/>
        <w:ind w:firstLine="709"/>
        <w:jc w:val="both"/>
        <w:rPr>
          <w:rFonts w:ascii="Times New Roman" w:hAnsi="Times New Roman"/>
          <w:sz w:val="28"/>
          <w:szCs w:val="28"/>
          <w:lang w:eastAsia="ru-RU"/>
        </w:rPr>
      </w:pPr>
      <w:r w:rsidRPr="004C3B79">
        <w:rPr>
          <w:rFonts w:ascii="Times New Roman" w:hAnsi="Times New Roman"/>
          <w:iCs/>
          <w:sz w:val="28"/>
          <w:szCs w:val="28"/>
          <w:lang w:eastAsia="ru-RU"/>
        </w:rPr>
        <w:t xml:space="preserve">Всё, что вы ждёте от принтеров… и даже больше! </w:t>
      </w:r>
    </w:p>
    <w:p w:rsidR="003A5D7E" w:rsidRPr="004C3B79" w:rsidRDefault="003A5D7E" w:rsidP="004C3B79">
      <w:pPr>
        <w:widowControl w:val="0"/>
        <w:spacing w:after="0" w:line="360" w:lineRule="auto"/>
        <w:ind w:firstLine="709"/>
        <w:jc w:val="both"/>
        <w:rPr>
          <w:rFonts w:ascii="Times New Roman" w:hAnsi="Times New Roman"/>
          <w:sz w:val="28"/>
          <w:szCs w:val="28"/>
          <w:lang w:eastAsia="ru-RU"/>
        </w:rPr>
      </w:pPr>
      <w:r w:rsidRPr="004C3B79">
        <w:rPr>
          <w:rFonts w:ascii="Times New Roman" w:hAnsi="Times New Roman"/>
          <w:sz w:val="28"/>
          <w:szCs w:val="28"/>
          <w:lang w:eastAsia="ru-RU"/>
        </w:rPr>
        <w:t xml:space="preserve">Парцеллированное присоединение более самостоятельно (оно стоит после точки), что позволяет расчленить громоздкую конструкцию. Этим обусловлено столь активное сегодня использование «изолированных» присоединительных конструкций, без главного предложения. </w:t>
      </w:r>
    </w:p>
    <w:p w:rsidR="003A5D7E" w:rsidRPr="004C3B79" w:rsidRDefault="003A5D7E" w:rsidP="004C3B79">
      <w:pPr>
        <w:widowControl w:val="0"/>
        <w:spacing w:after="0" w:line="360" w:lineRule="auto"/>
        <w:ind w:firstLine="709"/>
        <w:jc w:val="both"/>
        <w:rPr>
          <w:rFonts w:ascii="Times New Roman" w:hAnsi="Times New Roman"/>
          <w:sz w:val="28"/>
          <w:szCs w:val="28"/>
          <w:lang w:eastAsia="ru-RU"/>
        </w:rPr>
      </w:pPr>
      <w:r w:rsidRPr="004C3B79">
        <w:rPr>
          <w:rFonts w:ascii="Times New Roman" w:hAnsi="Times New Roman"/>
          <w:iCs/>
          <w:sz w:val="28"/>
          <w:szCs w:val="28"/>
          <w:lang w:eastAsia="ru-RU"/>
        </w:rPr>
        <w:t>Стиральный порошок Ariel : Ariel. Безупречный вид одежды. Надолго!</w:t>
      </w:r>
      <w:r w:rsidR="004C3B79">
        <w:rPr>
          <w:rFonts w:ascii="Times New Roman" w:hAnsi="Times New Roman"/>
          <w:iCs/>
          <w:sz w:val="28"/>
          <w:szCs w:val="28"/>
          <w:lang w:eastAsia="ru-RU"/>
        </w:rPr>
        <w:t xml:space="preserve"> </w:t>
      </w:r>
      <w:r w:rsidRPr="004C3B79">
        <w:rPr>
          <w:rFonts w:ascii="Times New Roman" w:hAnsi="Times New Roman"/>
          <w:sz w:val="28"/>
          <w:szCs w:val="28"/>
          <w:lang w:eastAsia="ru-RU"/>
        </w:rPr>
        <w:t xml:space="preserve">(Ariel обеспечит одежде безупречный вид, причем надолго) </w:t>
      </w:r>
    </w:p>
    <w:p w:rsidR="003A5D7E" w:rsidRPr="004C3B79" w:rsidRDefault="003A5D7E" w:rsidP="004C3B79">
      <w:pPr>
        <w:widowControl w:val="0"/>
        <w:spacing w:after="0" w:line="360" w:lineRule="auto"/>
        <w:ind w:firstLine="709"/>
        <w:jc w:val="both"/>
        <w:rPr>
          <w:rFonts w:ascii="Times New Roman" w:hAnsi="Times New Roman"/>
          <w:sz w:val="28"/>
          <w:szCs w:val="28"/>
          <w:lang w:eastAsia="ru-RU"/>
        </w:rPr>
      </w:pPr>
      <w:r w:rsidRPr="004C3B79">
        <w:rPr>
          <w:rFonts w:ascii="Times New Roman" w:hAnsi="Times New Roman"/>
          <w:sz w:val="28"/>
          <w:szCs w:val="28"/>
          <w:lang w:eastAsia="ru-RU"/>
        </w:rPr>
        <w:t xml:space="preserve">В ряде случаев парцеллированная часть воспринимается как предложение неполное, но оказывается при этом носителем важного акцентируемого сообщения и порой берет на себя всю функциональную нагрузку слогана. </w:t>
      </w:r>
    </w:p>
    <w:p w:rsidR="003A5D7E" w:rsidRPr="004C3B79" w:rsidRDefault="003A5D7E" w:rsidP="004C3B79">
      <w:pPr>
        <w:widowControl w:val="0"/>
        <w:spacing w:after="0" w:line="360" w:lineRule="auto"/>
        <w:ind w:firstLine="709"/>
        <w:jc w:val="both"/>
        <w:rPr>
          <w:rFonts w:ascii="Times New Roman" w:hAnsi="Times New Roman"/>
          <w:sz w:val="28"/>
          <w:szCs w:val="28"/>
          <w:lang w:eastAsia="ru-RU"/>
        </w:rPr>
      </w:pPr>
      <w:r w:rsidRPr="004C3B79">
        <w:rPr>
          <w:rFonts w:ascii="Times New Roman" w:hAnsi="Times New Roman"/>
          <w:iCs/>
          <w:sz w:val="28"/>
          <w:szCs w:val="28"/>
          <w:lang w:eastAsia="ru-RU"/>
        </w:rPr>
        <w:t xml:space="preserve">Косметика L'Oreal : </w:t>
      </w:r>
    </w:p>
    <w:p w:rsidR="003A5D7E" w:rsidRPr="004C3B79" w:rsidRDefault="003A5D7E" w:rsidP="004C3B79">
      <w:pPr>
        <w:widowControl w:val="0"/>
        <w:spacing w:after="0" w:line="360" w:lineRule="auto"/>
        <w:ind w:firstLine="709"/>
        <w:jc w:val="both"/>
        <w:rPr>
          <w:rFonts w:ascii="Times New Roman" w:hAnsi="Times New Roman"/>
          <w:sz w:val="28"/>
          <w:szCs w:val="28"/>
          <w:lang w:eastAsia="ru-RU"/>
        </w:rPr>
      </w:pPr>
      <w:r w:rsidRPr="004C3B79">
        <w:rPr>
          <w:rFonts w:ascii="Times New Roman" w:hAnsi="Times New Roman"/>
          <w:iCs/>
          <w:sz w:val="28"/>
          <w:szCs w:val="28"/>
          <w:lang w:eastAsia="ru-RU"/>
        </w:rPr>
        <w:t xml:space="preserve">L`Oreal. Ведь вы этого достойны. </w:t>
      </w:r>
      <w:r w:rsidRPr="004C3B79">
        <w:rPr>
          <w:rFonts w:ascii="Times New Roman" w:hAnsi="Times New Roman"/>
          <w:sz w:val="28"/>
          <w:szCs w:val="28"/>
          <w:lang w:eastAsia="ru-RU"/>
        </w:rPr>
        <w:t xml:space="preserve">(Покупайте L'Oreal , ведь вы этого достойны) </w:t>
      </w:r>
    </w:p>
    <w:p w:rsidR="003A5D7E" w:rsidRPr="004C3B79" w:rsidRDefault="003A5D7E" w:rsidP="004C3B79">
      <w:pPr>
        <w:widowControl w:val="0"/>
        <w:spacing w:after="0" w:line="360" w:lineRule="auto"/>
        <w:ind w:firstLine="709"/>
        <w:jc w:val="both"/>
        <w:rPr>
          <w:rFonts w:ascii="Times New Roman" w:hAnsi="Times New Roman"/>
          <w:sz w:val="28"/>
          <w:szCs w:val="28"/>
          <w:lang w:eastAsia="ru-RU"/>
        </w:rPr>
      </w:pPr>
      <w:r w:rsidRPr="004C3B79">
        <w:rPr>
          <w:rFonts w:ascii="Times New Roman" w:hAnsi="Times New Roman"/>
          <w:sz w:val="28"/>
          <w:szCs w:val="28"/>
          <w:lang w:eastAsia="ru-RU"/>
        </w:rPr>
        <w:t xml:space="preserve">Членение высказываний проявляется в активном использовании </w:t>
      </w:r>
      <w:r w:rsidRPr="004C3B79">
        <w:rPr>
          <w:rFonts w:ascii="Times New Roman" w:hAnsi="Times New Roman"/>
          <w:bCs/>
          <w:sz w:val="28"/>
          <w:szCs w:val="28"/>
          <w:lang w:eastAsia="ru-RU"/>
        </w:rPr>
        <w:t>изолированных номинативов в препозиции и постпозиции</w:t>
      </w:r>
      <w:r w:rsidRPr="004C3B79">
        <w:rPr>
          <w:rFonts w:ascii="Times New Roman" w:hAnsi="Times New Roman"/>
          <w:sz w:val="28"/>
          <w:szCs w:val="28"/>
          <w:lang w:eastAsia="ru-RU"/>
        </w:rPr>
        <w:t xml:space="preserve">, функционально соответствующих придаточному или главному предложению. </w:t>
      </w:r>
    </w:p>
    <w:p w:rsidR="003A5D7E" w:rsidRPr="004C3B79" w:rsidRDefault="003A5D7E" w:rsidP="004C3B79">
      <w:pPr>
        <w:widowControl w:val="0"/>
        <w:spacing w:after="0" w:line="360" w:lineRule="auto"/>
        <w:ind w:firstLine="709"/>
        <w:jc w:val="both"/>
        <w:rPr>
          <w:rFonts w:ascii="Times New Roman" w:hAnsi="Times New Roman"/>
          <w:sz w:val="28"/>
          <w:szCs w:val="28"/>
          <w:lang w:eastAsia="ru-RU"/>
        </w:rPr>
      </w:pPr>
      <w:r w:rsidRPr="004C3B79">
        <w:rPr>
          <w:rFonts w:ascii="Times New Roman" w:hAnsi="Times New Roman"/>
          <w:iCs/>
          <w:sz w:val="28"/>
          <w:szCs w:val="28"/>
          <w:lang w:eastAsia="ru-RU"/>
        </w:rPr>
        <w:t xml:space="preserve">«Маалокс». Моментальное избавление от боли в желудке. </w:t>
      </w:r>
    </w:p>
    <w:p w:rsidR="003A5D7E" w:rsidRPr="004C3B79" w:rsidRDefault="003A5D7E" w:rsidP="004C3B79">
      <w:pPr>
        <w:widowControl w:val="0"/>
        <w:spacing w:after="0" w:line="360" w:lineRule="auto"/>
        <w:ind w:firstLine="709"/>
        <w:jc w:val="both"/>
        <w:rPr>
          <w:rFonts w:ascii="Times New Roman" w:hAnsi="Times New Roman"/>
          <w:sz w:val="28"/>
          <w:szCs w:val="28"/>
          <w:lang w:eastAsia="ru-RU"/>
        </w:rPr>
      </w:pPr>
      <w:r w:rsidRPr="004C3B79">
        <w:rPr>
          <w:rFonts w:ascii="Times New Roman" w:hAnsi="Times New Roman"/>
          <w:sz w:val="28"/>
          <w:szCs w:val="28"/>
          <w:lang w:eastAsia="ru-RU"/>
        </w:rPr>
        <w:t xml:space="preserve">(Принимая « Маалокс», вы сможете моментально избавиться от боли в желудке.) </w:t>
      </w:r>
    </w:p>
    <w:p w:rsidR="003A5D7E" w:rsidRPr="004C3B79" w:rsidRDefault="003A5D7E" w:rsidP="004C3B79">
      <w:pPr>
        <w:widowControl w:val="0"/>
        <w:spacing w:after="0" w:line="360" w:lineRule="auto"/>
        <w:ind w:firstLine="709"/>
        <w:jc w:val="both"/>
        <w:rPr>
          <w:rFonts w:ascii="Times New Roman" w:hAnsi="Times New Roman"/>
          <w:sz w:val="28"/>
          <w:szCs w:val="28"/>
          <w:lang w:eastAsia="ru-RU"/>
        </w:rPr>
      </w:pPr>
      <w:r w:rsidRPr="004C3B79">
        <w:rPr>
          <w:rFonts w:ascii="Times New Roman" w:hAnsi="Times New Roman"/>
          <w:iCs/>
          <w:sz w:val="28"/>
          <w:szCs w:val="28"/>
          <w:lang w:eastAsia="ru-RU"/>
        </w:rPr>
        <w:t xml:space="preserve">Тепло. Надежно. Аристон. </w:t>
      </w:r>
    </w:p>
    <w:p w:rsidR="003A5D7E" w:rsidRPr="004C3B79" w:rsidRDefault="003A5D7E" w:rsidP="004C3B79">
      <w:pPr>
        <w:widowControl w:val="0"/>
        <w:spacing w:after="0" w:line="360" w:lineRule="auto"/>
        <w:ind w:firstLine="709"/>
        <w:jc w:val="both"/>
        <w:rPr>
          <w:rFonts w:ascii="Times New Roman" w:hAnsi="Times New Roman"/>
          <w:sz w:val="28"/>
          <w:szCs w:val="28"/>
          <w:lang w:eastAsia="ru-RU"/>
        </w:rPr>
      </w:pPr>
      <w:r w:rsidRPr="004C3B79">
        <w:rPr>
          <w:rFonts w:ascii="Times New Roman" w:hAnsi="Times New Roman"/>
          <w:sz w:val="28"/>
          <w:szCs w:val="28"/>
          <w:lang w:eastAsia="ru-RU"/>
        </w:rPr>
        <w:t xml:space="preserve">(В доме тепло и надежно, потому что в нем есть техника «Аристон») </w:t>
      </w:r>
    </w:p>
    <w:p w:rsidR="00351984" w:rsidRPr="004C3B79" w:rsidRDefault="00351984" w:rsidP="004C3B79">
      <w:pPr>
        <w:widowControl w:val="0"/>
        <w:spacing w:after="0" w:line="360" w:lineRule="auto"/>
        <w:ind w:firstLine="709"/>
        <w:jc w:val="both"/>
        <w:rPr>
          <w:rFonts w:ascii="Times New Roman" w:hAnsi="Times New Roman"/>
          <w:sz w:val="28"/>
          <w:szCs w:val="28"/>
          <w:lang w:eastAsia="ru-RU"/>
        </w:rPr>
      </w:pPr>
      <w:r w:rsidRPr="004C3B79">
        <w:rPr>
          <w:rFonts w:ascii="Times New Roman" w:hAnsi="Times New Roman"/>
          <w:sz w:val="28"/>
          <w:szCs w:val="28"/>
          <w:lang w:eastAsia="ru-RU"/>
        </w:rPr>
        <w:t xml:space="preserve">Эллиптический способ приводит к образованию многочисленных типов структур, которые закрепляются и функционируют в языке как своего рода клише. Сюда относятся, с одной стороны, отдельные виды односоставных предложений (например, определенно- и неопределенно-личные), с другой – неполные предложения. </w:t>
      </w:r>
    </w:p>
    <w:p w:rsidR="00351984" w:rsidRPr="004C3B79" w:rsidRDefault="00351984" w:rsidP="004C3B79">
      <w:pPr>
        <w:widowControl w:val="0"/>
        <w:spacing w:after="0" w:line="360" w:lineRule="auto"/>
        <w:ind w:firstLine="709"/>
        <w:jc w:val="both"/>
        <w:rPr>
          <w:rFonts w:ascii="Times New Roman" w:hAnsi="Times New Roman"/>
          <w:sz w:val="28"/>
          <w:szCs w:val="28"/>
          <w:lang w:eastAsia="ru-RU"/>
        </w:rPr>
      </w:pPr>
      <w:r w:rsidRPr="004C3B79">
        <w:rPr>
          <w:rFonts w:ascii="Times New Roman" w:hAnsi="Times New Roman"/>
          <w:iCs/>
          <w:sz w:val="28"/>
          <w:szCs w:val="28"/>
          <w:lang w:eastAsia="ru-RU"/>
        </w:rPr>
        <w:t xml:space="preserve">Автопроизводитель Hummer: Hummer. Ничего подобного. </w:t>
      </w:r>
      <w:r w:rsidRPr="004C3B79">
        <w:rPr>
          <w:rFonts w:ascii="Times New Roman" w:hAnsi="Times New Roman"/>
          <w:sz w:val="28"/>
          <w:szCs w:val="28"/>
          <w:lang w:eastAsia="ru-RU"/>
        </w:rPr>
        <w:t xml:space="preserve">(Ничего подобного пока не существует) </w:t>
      </w:r>
    </w:p>
    <w:p w:rsidR="00351984" w:rsidRPr="004C3B79" w:rsidRDefault="00351984" w:rsidP="004C3B79">
      <w:pPr>
        <w:widowControl w:val="0"/>
        <w:spacing w:after="0" w:line="360" w:lineRule="auto"/>
        <w:ind w:firstLine="709"/>
        <w:jc w:val="both"/>
        <w:rPr>
          <w:rFonts w:ascii="Times New Roman" w:hAnsi="Times New Roman"/>
          <w:sz w:val="28"/>
          <w:szCs w:val="28"/>
          <w:lang w:eastAsia="ru-RU"/>
        </w:rPr>
      </w:pPr>
      <w:r w:rsidRPr="004C3B79">
        <w:rPr>
          <w:rFonts w:ascii="Times New Roman" w:hAnsi="Times New Roman"/>
          <w:iCs/>
          <w:sz w:val="28"/>
          <w:szCs w:val="28"/>
          <w:lang w:eastAsia="ru-RU"/>
        </w:rPr>
        <w:t xml:space="preserve">Лекарственный препарат «Упсарин Упса»: Упсарин Упса. Рядом в нужную минуту! </w:t>
      </w:r>
      <w:r w:rsidRPr="004C3B79">
        <w:rPr>
          <w:rFonts w:ascii="Times New Roman" w:hAnsi="Times New Roman"/>
          <w:sz w:val="28"/>
          <w:szCs w:val="28"/>
          <w:lang w:eastAsia="ru-RU"/>
        </w:rPr>
        <w:t xml:space="preserve">(Упсарин Упса. Он будет рядом в нужную минуту!) </w:t>
      </w:r>
    </w:p>
    <w:p w:rsidR="00351984" w:rsidRPr="004C3B79" w:rsidRDefault="00351984" w:rsidP="004C3B79">
      <w:pPr>
        <w:widowControl w:val="0"/>
        <w:spacing w:after="0" w:line="360" w:lineRule="auto"/>
        <w:ind w:firstLine="709"/>
        <w:jc w:val="both"/>
        <w:rPr>
          <w:rFonts w:ascii="Times New Roman" w:hAnsi="Times New Roman"/>
          <w:sz w:val="28"/>
          <w:szCs w:val="28"/>
          <w:lang w:eastAsia="ru-RU"/>
        </w:rPr>
      </w:pPr>
      <w:r w:rsidRPr="004C3B79">
        <w:rPr>
          <w:rFonts w:ascii="Times New Roman" w:hAnsi="Times New Roman"/>
          <w:sz w:val="28"/>
          <w:szCs w:val="28"/>
          <w:lang w:eastAsia="ru-RU"/>
        </w:rPr>
        <w:t xml:space="preserve">В различных типах неполных конструкций прослеживаются колебания от однозначного восстановления опущенного фрагмента до вариативности грамматических форм при экспликации и необходимости уточнения референтной отнесенности. В связи с этим существует немало примеров двусмысленностей и неясностей в текстовых связях. Так, в слогане юридической компании «Альфа-Информ» « </w:t>
      </w:r>
      <w:r w:rsidRPr="004C3B79">
        <w:rPr>
          <w:rFonts w:ascii="Times New Roman" w:hAnsi="Times New Roman"/>
          <w:iCs/>
          <w:sz w:val="28"/>
          <w:szCs w:val="28"/>
          <w:lang w:eastAsia="ru-RU"/>
        </w:rPr>
        <w:t xml:space="preserve">Никто, кроме нас» </w:t>
      </w:r>
      <w:r w:rsidRPr="004C3B79">
        <w:rPr>
          <w:rFonts w:ascii="Times New Roman" w:hAnsi="Times New Roman"/>
          <w:sz w:val="28"/>
          <w:szCs w:val="28"/>
          <w:lang w:eastAsia="ru-RU"/>
        </w:rPr>
        <w:t xml:space="preserve">вызывает затруднения вербализация глагола-сказуемого. В зависимости от установки адресата, слоган может читаться, как: </w:t>
      </w:r>
    </w:p>
    <w:p w:rsidR="00351984" w:rsidRPr="004C3B79" w:rsidRDefault="00351984" w:rsidP="004C3B79">
      <w:pPr>
        <w:widowControl w:val="0"/>
        <w:spacing w:after="0" w:line="360" w:lineRule="auto"/>
        <w:ind w:firstLine="709"/>
        <w:jc w:val="both"/>
        <w:rPr>
          <w:rFonts w:ascii="Times New Roman" w:hAnsi="Times New Roman"/>
          <w:sz w:val="28"/>
          <w:szCs w:val="28"/>
          <w:lang w:eastAsia="ru-RU"/>
        </w:rPr>
      </w:pPr>
      <w:r w:rsidRPr="004C3B79">
        <w:rPr>
          <w:rFonts w:ascii="Times New Roman" w:hAnsi="Times New Roman"/>
          <w:iCs/>
          <w:sz w:val="28"/>
          <w:szCs w:val="28"/>
          <w:lang w:eastAsia="ru-RU"/>
        </w:rPr>
        <w:t xml:space="preserve">Никто, кроме нас , не поможет вам </w:t>
      </w:r>
    </w:p>
    <w:p w:rsidR="00351984" w:rsidRPr="004C3B79" w:rsidRDefault="00351984" w:rsidP="004C3B79">
      <w:pPr>
        <w:widowControl w:val="0"/>
        <w:spacing w:after="0" w:line="360" w:lineRule="auto"/>
        <w:ind w:firstLine="709"/>
        <w:jc w:val="both"/>
        <w:rPr>
          <w:rFonts w:ascii="Times New Roman" w:hAnsi="Times New Roman"/>
          <w:sz w:val="28"/>
          <w:szCs w:val="28"/>
          <w:lang w:eastAsia="ru-RU"/>
        </w:rPr>
      </w:pPr>
      <w:r w:rsidRPr="004C3B79">
        <w:rPr>
          <w:rFonts w:ascii="Times New Roman" w:hAnsi="Times New Roman"/>
          <w:iCs/>
          <w:sz w:val="28"/>
          <w:szCs w:val="28"/>
          <w:lang w:eastAsia="ru-RU"/>
        </w:rPr>
        <w:t xml:space="preserve">Никто, кроме нас, не существует </w:t>
      </w:r>
    </w:p>
    <w:p w:rsidR="00351984" w:rsidRPr="004C3B79" w:rsidRDefault="00351984" w:rsidP="004C3B79">
      <w:pPr>
        <w:widowControl w:val="0"/>
        <w:spacing w:after="0" w:line="360" w:lineRule="auto"/>
        <w:ind w:firstLine="709"/>
        <w:jc w:val="both"/>
        <w:rPr>
          <w:rFonts w:ascii="Times New Roman" w:hAnsi="Times New Roman"/>
          <w:sz w:val="28"/>
          <w:szCs w:val="28"/>
          <w:lang w:eastAsia="ru-RU"/>
        </w:rPr>
      </w:pPr>
      <w:r w:rsidRPr="004C3B79">
        <w:rPr>
          <w:rFonts w:ascii="Times New Roman" w:hAnsi="Times New Roman"/>
          <w:iCs/>
          <w:sz w:val="28"/>
          <w:szCs w:val="28"/>
          <w:lang w:eastAsia="ru-RU"/>
        </w:rPr>
        <w:t xml:space="preserve">Никто, кроме нас, не заслуживает вашего доверия </w:t>
      </w:r>
      <w:r w:rsidRPr="004C3B79">
        <w:rPr>
          <w:rFonts w:ascii="Times New Roman" w:hAnsi="Times New Roman"/>
          <w:sz w:val="28"/>
          <w:szCs w:val="28"/>
          <w:lang w:eastAsia="ru-RU"/>
        </w:rPr>
        <w:t xml:space="preserve">и т.д. </w:t>
      </w:r>
    </w:p>
    <w:p w:rsidR="00351984" w:rsidRPr="004C3B79" w:rsidRDefault="00351984" w:rsidP="004C3B79">
      <w:pPr>
        <w:widowControl w:val="0"/>
        <w:spacing w:after="0" w:line="360" w:lineRule="auto"/>
        <w:ind w:firstLine="709"/>
        <w:jc w:val="both"/>
        <w:rPr>
          <w:rFonts w:ascii="Times New Roman" w:hAnsi="Times New Roman"/>
          <w:sz w:val="28"/>
          <w:szCs w:val="28"/>
          <w:lang w:eastAsia="ru-RU"/>
        </w:rPr>
      </w:pPr>
      <w:r w:rsidRPr="004C3B79">
        <w:rPr>
          <w:rFonts w:ascii="Times New Roman" w:hAnsi="Times New Roman"/>
          <w:sz w:val="28"/>
          <w:szCs w:val="28"/>
          <w:lang w:eastAsia="ru-RU"/>
        </w:rPr>
        <w:t xml:space="preserve">Интерпретация референтной отнесенности зависит от степени нашей осведомленности о том, что имеет в виду говорящий. При </w:t>
      </w:r>
      <w:r w:rsidRPr="004C3B79">
        <w:rPr>
          <w:rFonts w:ascii="Times New Roman" w:hAnsi="Times New Roman"/>
          <w:bCs/>
          <w:sz w:val="28"/>
          <w:szCs w:val="28"/>
          <w:lang w:eastAsia="ru-RU"/>
        </w:rPr>
        <w:t xml:space="preserve">намеренно </w:t>
      </w:r>
      <w:r w:rsidRPr="004C3B79">
        <w:rPr>
          <w:rFonts w:ascii="Times New Roman" w:hAnsi="Times New Roman"/>
          <w:sz w:val="28"/>
          <w:szCs w:val="28"/>
          <w:lang w:eastAsia="ru-RU"/>
        </w:rPr>
        <w:t xml:space="preserve">неоднозначной трактовке имеет место языковая игра, способствующая повышению экспрессивности рекламного сообщения, как мы это можем наблюдать на примере слогана компании Mitsubishi: </w:t>
      </w:r>
    </w:p>
    <w:p w:rsidR="00351984" w:rsidRPr="004C3B79" w:rsidRDefault="00351984" w:rsidP="004C3B79">
      <w:pPr>
        <w:widowControl w:val="0"/>
        <w:spacing w:after="0" w:line="360" w:lineRule="auto"/>
        <w:ind w:firstLine="709"/>
        <w:jc w:val="both"/>
        <w:rPr>
          <w:rFonts w:ascii="Times New Roman" w:hAnsi="Times New Roman"/>
          <w:sz w:val="28"/>
          <w:szCs w:val="28"/>
          <w:lang w:eastAsia="ru-RU"/>
        </w:rPr>
      </w:pPr>
      <w:r w:rsidRPr="004C3B79">
        <w:rPr>
          <w:rFonts w:ascii="Times New Roman" w:hAnsi="Times New Roman"/>
          <w:iCs/>
          <w:sz w:val="28"/>
          <w:szCs w:val="28"/>
          <w:lang w:eastAsia="ru-RU"/>
        </w:rPr>
        <w:t xml:space="preserve">Mitsubishi Pajero Exclusive. Таким уступают дорогу. </w:t>
      </w:r>
    </w:p>
    <w:p w:rsidR="00351984" w:rsidRPr="004C3B79" w:rsidRDefault="00351984" w:rsidP="004C3B79">
      <w:pPr>
        <w:widowControl w:val="0"/>
        <w:spacing w:after="0" w:line="360" w:lineRule="auto"/>
        <w:ind w:firstLine="709"/>
        <w:jc w:val="both"/>
        <w:rPr>
          <w:rFonts w:ascii="Times New Roman" w:hAnsi="Times New Roman"/>
          <w:sz w:val="28"/>
          <w:szCs w:val="28"/>
          <w:lang w:eastAsia="ru-RU"/>
        </w:rPr>
      </w:pPr>
      <w:r w:rsidRPr="004C3B79">
        <w:rPr>
          <w:rFonts w:ascii="Times New Roman" w:hAnsi="Times New Roman"/>
          <w:sz w:val="28"/>
          <w:szCs w:val="28"/>
          <w:lang w:eastAsia="ru-RU"/>
        </w:rPr>
        <w:t xml:space="preserve">Неясность референтной соотнесенности проявляется в том, что местоимение </w:t>
      </w:r>
      <w:r w:rsidRPr="004C3B79">
        <w:rPr>
          <w:rFonts w:ascii="Times New Roman" w:hAnsi="Times New Roman"/>
          <w:iCs/>
          <w:sz w:val="28"/>
          <w:szCs w:val="28"/>
          <w:lang w:eastAsia="ru-RU"/>
        </w:rPr>
        <w:t xml:space="preserve">«таким» </w:t>
      </w:r>
      <w:r w:rsidRPr="004C3B79">
        <w:rPr>
          <w:rFonts w:ascii="Times New Roman" w:hAnsi="Times New Roman"/>
          <w:sz w:val="28"/>
          <w:szCs w:val="28"/>
          <w:lang w:eastAsia="ru-RU"/>
        </w:rPr>
        <w:t xml:space="preserve">может относиться как к рекламируемому объекту (внедорожнику Pajero), так и к адресату рекламного сообщения (потенциальному владельцу автомобиля). Во втором случае словосочетание « </w:t>
      </w:r>
      <w:r w:rsidRPr="004C3B79">
        <w:rPr>
          <w:rFonts w:ascii="Times New Roman" w:hAnsi="Times New Roman"/>
          <w:iCs/>
          <w:sz w:val="28"/>
          <w:szCs w:val="28"/>
          <w:lang w:eastAsia="ru-RU"/>
        </w:rPr>
        <w:t xml:space="preserve">уступают дорогу» </w:t>
      </w:r>
      <w:r w:rsidRPr="004C3B79">
        <w:rPr>
          <w:rFonts w:ascii="Times New Roman" w:hAnsi="Times New Roman"/>
          <w:sz w:val="28"/>
          <w:szCs w:val="28"/>
          <w:lang w:eastAsia="ru-RU"/>
        </w:rPr>
        <w:t xml:space="preserve">приобретает метафорическое значение, чем и достигается языковая игра. Интересен с этой точки зрения и слоган компании «Ингосстрах»: </w:t>
      </w:r>
    </w:p>
    <w:p w:rsidR="00351984" w:rsidRPr="004C3B79" w:rsidRDefault="00351984" w:rsidP="004C3B79">
      <w:pPr>
        <w:widowControl w:val="0"/>
        <w:spacing w:after="0" w:line="360" w:lineRule="auto"/>
        <w:ind w:firstLine="709"/>
        <w:jc w:val="both"/>
        <w:rPr>
          <w:rFonts w:ascii="Times New Roman" w:hAnsi="Times New Roman"/>
          <w:sz w:val="28"/>
          <w:szCs w:val="28"/>
          <w:lang w:eastAsia="ru-RU"/>
        </w:rPr>
      </w:pPr>
      <w:r w:rsidRPr="004C3B79">
        <w:rPr>
          <w:rFonts w:ascii="Times New Roman" w:hAnsi="Times New Roman"/>
          <w:iCs/>
          <w:sz w:val="28"/>
          <w:szCs w:val="28"/>
          <w:lang w:eastAsia="ru-RU"/>
        </w:rPr>
        <w:t xml:space="preserve">«Ингосстрах» . Подпись, которой доверяют миллионы. </w:t>
      </w:r>
    </w:p>
    <w:p w:rsidR="00351984" w:rsidRPr="004C3B79" w:rsidRDefault="00351984" w:rsidP="004C3B79">
      <w:pPr>
        <w:widowControl w:val="0"/>
        <w:spacing w:after="0" w:line="360" w:lineRule="auto"/>
        <w:ind w:firstLine="709"/>
        <w:jc w:val="both"/>
        <w:rPr>
          <w:rFonts w:ascii="Times New Roman" w:hAnsi="Times New Roman"/>
          <w:sz w:val="28"/>
          <w:szCs w:val="28"/>
          <w:lang w:eastAsia="ru-RU"/>
        </w:rPr>
      </w:pPr>
      <w:r w:rsidRPr="004C3B79">
        <w:rPr>
          <w:rFonts w:ascii="Times New Roman" w:hAnsi="Times New Roman"/>
          <w:sz w:val="28"/>
          <w:szCs w:val="28"/>
          <w:lang w:eastAsia="ru-RU"/>
        </w:rPr>
        <w:t xml:space="preserve">Слово «подпись» иллюстрирует своеобразное написание «от руки» названия компании, являющееся частью ее логотипа. В первом варианте прочтения </w:t>
      </w:r>
      <w:r w:rsidRPr="004C3B79">
        <w:rPr>
          <w:rFonts w:ascii="Times New Roman" w:hAnsi="Times New Roman"/>
          <w:iCs/>
          <w:sz w:val="28"/>
          <w:szCs w:val="28"/>
          <w:lang w:eastAsia="ru-RU"/>
        </w:rPr>
        <w:t xml:space="preserve">Подпись, которой доверяют миллионы (людей) </w:t>
      </w:r>
      <w:r w:rsidRPr="004C3B79">
        <w:rPr>
          <w:rFonts w:ascii="Times New Roman" w:hAnsi="Times New Roman"/>
          <w:sz w:val="28"/>
          <w:szCs w:val="28"/>
          <w:lang w:eastAsia="ru-RU"/>
        </w:rPr>
        <w:t xml:space="preserve">, «миллионы» выполняет функцию подлежащего в двусоставном предложении. Во втором варианте прочтения </w:t>
      </w:r>
      <w:r w:rsidRPr="004C3B79">
        <w:rPr>
          <w:rFonts w:ascii="Times New Roman" w:hAnsi="Times New Roman"/>
          <w:iCs/>
          <w:sz w:val="28"/>
          <w:szCs w:val="28"/>
          <w:lang w:eastAsia="ru-RU"/>
        </w:rPr>
        <w:t xml:space="preserve">Подпись, которой доверяют миллионы </w:t>
      </w:r>
      <w:r w:rsidRPr="004C3B79">
        <w:rPr>
          <w:rFonts w:ascii="Times New Roman" w:hAnsi="Times New Roman"/>
          <w:sz w:val="28"/>
          <w:szCs w:val="28"/>
          <w:lang w:eastAsia="ru-RU"/>
        </w:rPr>
        <w:t xml:space="preserve">( </w:t>
      </w:r>
      <w:r w:rsidRPr="004C3B79">
        <w:rPr>
          <w:rFonts w:ascii="Times New Roman" w:hAnsi="Times New Roman"/>
          <w:iCs/>
          <w:sz w:val="28"/>
          <w:szCs w:val="28"/>
          <w:lang w:eastAsia="ru-RU"/>
        </w:rPr>
        <w:t xml:space="preserve">рублей), </w:t>
      </w:r>
      <w:r w:rsidRPr="004C3B79">
        <w:rPr>
          <w:rFonts w:ascii="Times New Roman" w:hAnsi="Times New Roman"/>
          <w:sz w:val="28"/>
          <w:szCs w:val="28"/>
          <w:lang w:eastAsia="ru-RU"/>
        </w:rPr>
        <w:t xml:space="preserve">«миллион» оказывается в позиции дополнения в односоставном неопределенно-личном предложении. Одним из важных результатов компрессии является вторичность функций членов предложения. Если в результате компрессии элиминируется независимый член, то соответствующий ему зависимый компонент может выполнять вторичную функцию. Так, обстоятельство – второстепенный член предложения – при нулевом представлении субъекта действия и самого действия в какой-то степени берет на себя функции сказуемого и, в меньшей степени, подлежащего. </w:t>
      </w:r>
    </w:p>
    <w:p w:rsidR="00351984" w:rsidRPr="004C3B79" w:rsidRDefault="00351984" w:rsidP="004C3B79">
      <w:pPr>
        <w:widowControl w:val="0"/>
        <w:spacing w:after="0" w:line="360" w:lineRule="auto"/>
        <w:ind w:firstLine="709"/>
        <w:jc w:val="both"/>
        <w:rPr>
          <w:rFonts w:ascii="Times New Roman" w:hAnsi="Times New Roman"/>
          <w:sz w:val="28"/>
          <w:szCs w:val="28"/>
          <w:lang w:eastAsia="ru-RU"/>
        </w:rPr>
      </w:pPr>
      <w:r w:rsidRPr="004C3B79">
        <w:rPr>
          <w:rFonts w:ascii="Times New Roman" w:hAnsi="Times New Roman"/>
          <w:iCs/>
          <w:sz w:val="28"/>
          <w:szCs w:val="28"/>
          <w:lang w:eastAsia="ru-RU"/>
        </w:rPr>
        <w:t xml:space="preserve">Express Line, автобусные и железнодорожные туры: Экспрессом по Европе </w:t>
      </w:r>
      <w:r w:rsidRPr="004C3B79">
        <w:rPr>
          <w:rFonts w:ascii="Times New Roman" w:hAnsi="Times New Roman"/>
          <w:sz w:val="28"/>
          <w:szCs w:val="28"/>
          <w:lang w:eastAsia="ru-RU"/>
        </w:rPr>
        <w:t xml:space="preserve">(Вы можете путешествовать экспрессом по Европе) </w:t>
      </w:r>
    </w:p>
    <w:p w:rsidR="00351984" w:rsidRPr="004C3B79" w:rsidRDefault="00351984" w:rsidP="004C3B79">
      <w:pPr>
        <w:widowControl w:val="0"/>
        <w:spacing w:after="0" w:line="360" w:lineRule="auto"/>
        <w:ind w:firstLine="709"/>
        <w:jc w:val="both"/>
        <w:rPr>
          <w:rFonts w:ascii="Times New Roman" w:hAnsi="Times New Roman"/>
          <w:sz w:val="28"/>
          <w:szCs w:val="28"/>
          <w:lang w:eastAsia="ru-RU"/>
        </w:rPr>
      </w:pPr>
      <w:r w:rsidRPr="004C3B79">
        <w:rPr>
          <w:rFonts w:ascii="Times New Roman" w:hAnsi="Times New Roman"/>
          <w:iCs/>
          <w:sz w:val="28"/>
          <w:szCs w:val="28"/>
          <w:lang w:eastAsia="ru-RU"/>
        </w:rPr>
        <w:t xml:space="preserve">Автомобили BMW: С удовольствием за рулем </w:t>
      </w:r>
      <w:r w:rsidRPr="004C3B79">
        <w:rPr>
          <w:rFonts w:ascii="Times New Roman" w:hAnsi="Times New Roman"/>
          <w:sz w:val="28"/>
          <w:szCs w:val="28"/>
          <w:lang w:eastAsia="ru-RU"/>
        </w:rPr>
        <w:t xml:space="preserve">(Вы с удовольствием проводите время за рулем) </w:t>
      </w:r>
    </w:p>
    <w:p w:rsidR="00351984" w:rsidRPr="004C3B79" w:rsidRDefault="00351984" w:rsidP="004C3B79">
      <w:pPr>
        <w:widowControl w:val="0"/>
        <w:spacing w:after="0" w:line="360" w:lineRule="auto"/>
        <w:ind w:firstLine="709"/>
        <w:jc w:val="both"/>
        <w:rPr>
          <w:rFonts w:ascii="Times New Roman" w:hAnsi="Times New Roman"/>
          <w:sz w:val="28"/>
          <w:szCs w:val="28"/>
          <w:lang w:eastAsia="ru-RU"/>
        </w:rPr>
      </w:pPr>
      <w:r w:rsidRPr="004C3B79">
        <w:rPr>
          <w:rFonts w:ascii="Times New Roman" w:hAnsi="Times New Roman"/>
          <w:iCs/>
          <w:sz w:val="28"/>
          <w:szCs w:val="28"/>
          <w:lang w:eastAsia="ru-RU"/>
        </w:rPr>
        <w:t xml:space="preserve">Joy, развлекательный глянцевый женский журнал: С улыбкой обо всем! </w:t>
      </w:r>
      <w:r w:rsidRPr="004C3B79">
        <w:rPr>
          <w:rFonts w:ascii="Times New Roman" w:hAnsi="Times New Roman"/>
          <w:sz w:val="28"/>
          <w:szCs w:val="28"/>
          <w:lang w:eastAsia="ru-RU"/>
        </w:rPr>
        <w:t xml:space="preserve">(Мы рассказываем с улыбкой обо всем) </w:t>
      </w:r>
    </w:p>
    <w:p w:rsidR="00351984" w:rsidRPr="004C3B79" w:rsidRDefault="00351984" w:rsidP="004C3B79">
      <w:pPr>
        <w:widowControl w:val="0"/>
        <w:spacing w:after="0" w:line="360" w:lineRule="auto"/>
        <w:ind w:firstLine="709"/>
        <w:jc w:val="both"/>
        <w:rPr>
          <w:rFonts w:ascii="Times New Roman" w:hAnsi="Times New Roman"/>
          <w:sz w:val="28"/>
          <w:szCs w:val="28"/>
          <w:lang w:eastAsia="ru-RU"/>
        </w:rPr>
      </w:pPr>
      <w:r w:rsidRPr="004C3B79">
        <w:rPr>
          <w:rFonts w:ascii="Times New Roman" w:hAnsi="Times New Roman"/>
          <w:sz w:val="28"/>
          <w:szCs w:val="28"/>
          <w:lang w:eastAsia="ru-RU"/>
        </w:rPr>
        <w:t xml:space="preserve">Дополнительные функции берут на себя и собственно названия рекламируемых продуктов, наименования торговых марок. Они становятся не просто номинацией марки, но также носителем информации о ее уникальных качествах, престиже, узнаваемости). </w:t>
      </w:r>
    </w:p>
    <w:p w:rsidR="004C3B79" w:rsidRDefault="00351984" w:rsidP="004C3B79">
      <w:pPr>
        <w:widowControl w:val="0"/>
        <w:spacing w:after="0" w:line="360" w:lineRule="auto"/>
        <w:ind w:firstLine="709"/>
        <w:jc w:val="both"/>
        <w:rPr>
          <w:rFonts w:ascii="Times New Roman" w:hAnsi="Times New Roman"/>
          <w:iCs/>
          <w:sz w:val="28"/>
          <w:szCs w:val="28"/>
          <w:lang w:eastAsia="ru-RU"/>
        </w:rPr>
      </w:pPr>
      <w:r w:rsidRPr="004C3B79">
        <w:rPr>
          <w:rFonts w:ascii="Times New Roman" w:hAnsi="Times New Roman"/>
          <w:iCs/>
          <w:sz w:val="28"/>
          <w:szCs w:val="28"/>
          <w:lang w:val="en-US" w:eastAsia="ru-RU"/>
        </w:rPr>
        <w:t xml:space="preserve">Coca-Cola : </w:t>
      </w:r>
    </w:p>
    <w:p w:rsidR="004C3B79" w:rsidRDefault="00351984" w:rsidP="004C3B79">
      <w:pPr>
        <w:widowControl w:val="0"/>
        <w:spacing w:after="0" w:line="360" w:lineRule="auto"/>
        <w:ind w:firstLine="709"/>
        <w:jc w:val="both"/>
        <w:rPr>
          <w:rFonts w:ascii="Times New Roman" w:hAnsi="Times New Roman"/>
          <w:sz w:val="28"/>
          <w:szCs w:val="28"/>
          <w:lang w:eastAsia="ru-RU"/>
        </w:rPr>
      </w:pPr>
      <w:r w:rsidRPr="004C3B79">
        <w:rPr>
          <w:rFonts w:ascii="Times New Roman" w:hAnsi="Times New Roman"/>
          <w:iCs/>
          <w:sz w:val="28"/>
          <w:szCs w:val="28"/>
          <w:lang w:eastAsia="ru-RU"/>
        </w:rPr>
        <w:t>Все</w:t>
      </w:r>
      <w:r w:rsidRPr="004C3B79">
        <w:rPr>
          <w:rFonts w:ascii="Times New Roman" w:hAnsi="Times New Roman"/>
          <w:iCs/>
          <w:sz w:val="28"/>
          <w:szCs w:val="28"/>
          <w:lang w:val="en-US" w:eastAsia="ru-RU"/>
        </w:rPr>
        <w:t xml:space="preserve"> </w:t>
      </w:r>
      <w:r w:rsidRPr="004C3B79">
        <w:rPr>
          <w:rFonts w:ascii="Times New Roman" w:hAnsi="Times New Roman"/>
          <w:iCs/>
          <w:sz w:val="28"/>
          <w:szCs w:val="28"/>
          <w:lang w:eastAsia="ru-RU"/>
        </w:rPr>
        <w:t>будет</w:t>
      </w:r>
      <w:r w:rsidRPr="004C3B79">
        <w:rPr>
          <w:rFonts w:ascii="Times New Roman" w:hAnsi="Times New Roman"/>
          <w:iCs/>
          <w:sz w:val="28"/>
          <w:szCs w:val="28"/>
          <w:lang w:val="en-US" w:eastAsia="ru-RU"/>
        </w:rPr>
        <w:t xml:space="preserve"> Coca-Cola! </w:t>
      </w:r>
      <w:r w:rsidRPr="004C3B79">
        <w:rPr>
          <w:rFonts w:ascii="Times New Roman" w:hAnsi="Times New Roman"/>
          <w:sz w:val="28"/>
          <w:szCs w:val="28"/>
          <w:lang w:eastAsia="ru-RU"/>
        </w:rPr>
        <w:t xml:space="preserve">(Все будет так, как обещает/предлагает Coca - Cola ) </w:t>
      </w:r>
    </w:p>
    <w:p w:rsidR="00351984" w:rsidRPr="004C3B79" w:rsidRDefault="00351984" w:rsidP="004C3B79">
      <w:pPr>
        <w:widowControl w:val="0"/>
        <w:spacing w:after="0" w:line="360" w:lineRule="auto"/>
        <w:ind w:firstLine="709"/>
        <w:jc w:val="both"/>
        <w:rPr>
          <w:rFonts w:ascii="Times New Roman" w:hAnsi="Times New Roman"/>
          <w:sz w:val="28"/>
          <w:szCs w:val="28"/>
          <w:lang w:eastAsia="ru-RU"/>
        </w:rPr>
      </w:pPr>
      <w:r w:rsidRPr="004C3B79">
        <w:rPr>
          <w:rFonts w:ascii="Times New Roman" w:hAnsi="Times New Roman"/>
          <w:iCs/>
          <w:sz w:val="28"/>
          <w:szCs w:val="28"/>
          <w:lang w:eastAsia="ru-RU"/>
        </w:rPr>
        <w:t xml:space="preserve">Всегда Coca-Cola </w:t>
      </w:r>
      <w:r w:rsidRPr="004C3B79">
        <w:rPr>
          <w:rFonts w:ascii="Times New Roman" w:hAnsi="Times New Roman"/>
          <w:sz w:val="28"/>
          <w:szCs w:val="28"/>
          <w:lang w:eastAsia="ru-RU"/>
        </w:rPr>
        <w:t xml:space="preserve">(Всегда праздник, который дарит Coca - Cola ) </w:t>
      </w:r>
    </w:p>
    <w:p w:rsidR="004C3B79" w:rsidRDefault="00351984" w:rsidP="004C3B79">
      <w:pPr>
        <w:widowControl w:val="0"/>
        <w:spacing w:after="0" w:line="360" w:lineRule="auto"/>
        <w:ind w:firstLine="709"/>
        <w:jc w:val="both"/>
        <w:rPr>
          <w:rFonts w:ascii="Times New Roman" w:hAnsi="Times New Roman"/>
          <w:iCs/>
          <w:sz w:val="28"/>
          <w:szCs w:val="28"/>
          <w:lang w:eastAsia="ru-RU"/>
        </w:rPr>
      </w:pPr>
      <w:r w:rsidRPr="004C3B79">
        <w:rPr>
          <w:rFonts w:ascii="Times New Roman" w:hAnsi="Times New Roman"/>
          <w:iCs/>
          <w:sz w:val="28"/>
          <w:szCs w:val="28"/>
          <w:lang w:eastAsia="ru-RU"/>
        </w:rPr>
        <w:t xml:space="preserve">Очистители воздуха Euromate: </w:t>
      </w:r>
    </w:p>
    <w:p w:rsidR="00351984" w:rsidRPr="004C3B79" w:rsidRDefault="00351984" w:rsidP="004C3B79">
      <w:pPr>
        <w:widowControl w:val="0"/>
        <w:spacing w:after="0" w:line="360" w:lineRule="auto"/>
        <w:ind w:firstLine="709"/>
        <w:jc w:val="both"/>
        <w:rPr>
          <w:rFonts w:ascii="Times New Roman" w:hAnsi="Times New Roman"/>
          <w:sz w:val="28"/>
          <w:szCs w:val="28"/>
          <w:lang w:eastAsia="ru-RU"/>
        </w:rPr>
      </w:pPr>
      <w:r w:rsidRPr="004C3B79">
        <w:rPr>
          <w:rFonts w:ascii="Times New Roman" w:hAnsi="Times New Roman"/>
          <w:iCs/>
          <w:sz w:val="28"/>
          <w:szCs w:val="28"/>
          <w:lang w:eastAsia="ru-RU"/>
        </w:rPr>
        <w:t xml:space="preserve">Дышите свободно. Дышите Euromate </w:t>
      </w:r>
      <w:r w:rsidRPr="004C3B79">
        <w:rPr>
          <w:rFonts w:ascii="Times New Roman" w:hAnsi="Times New Roman"/>
          <w:sz w:val="28"/>
          <w:szCs w:val="28"/>
          <w:lang w:eastAsia="ru-RU"/>
        </w:rPr>
        <w:t xml:space="preserve">(Дышите свободно. Дышите чистым воздухом, который обеспечивает Euromate). </w:t>
      </w:r>
    </w:p>
    <w:p w:rsidR="00351984" w:rsidRPr="004C3B79" w:rsidRDefault="00351984" w:rsidP="004C3B79">
      <w:pPr>
        <w:widowControl w:val="0"/>
        <w:spacing w:after="0" w:line="360" w:lineRule="auto"/>
        <w:ind w:firstLine="709"/>
        <w:jc w:val="both"/>
        <w:rPr>
          <w:rFonts w:ascii="Times New Roman" w:hAnsi="Times New Roman"/>
          <w:sz w:val="28"/>
          <w:szCs w:val="28"/>
          <w:lang w:eastAsia="ru-RU"/>
        </w:rPr>
      </w:pPr>
      <w:r w:rsidRPr="004C3B79">
        <w:rPr>
          <w:rFonts w:ascii="Times New Roman" w:hAnsi="Times New Roman"/>
          <w:sz w:val="28"/>
          <w:szCs w:val="28"/>
          <w:lang w:eastAsia="ru-RU"/>
        </w:rPr>
        <w:t xml:space="preserve">Универбация, или свертывание наименований, – замена описательного наименования однолексемным наименованием. Вновь образованные однословные наименования – универбаты – появляются на базе словосочетаний прилагательного и существительного и представляют собой наиболее активное средство компрессии: на месте двухсловного сочетания образуется одно слово с тем же значением, при этом используется продуктивный суффикс </w:t>
      </w:r>
      <w:r w:rsidRPr="004C3B79">
        <w:rPr>
          <w:rFonts w:ascii="Times New Roman" w:hAnsi="Times New Roman"/>
          <w:iCs/>
          <w:sz w:val="28"/>
          <w:szCs w:val="28"/>
          <w:lang w:eastAsia="ru-RU"/>
        </w:rPr>
        <w:t xml:space="preserve">–к-а </w:t>
      </w:r>
      <w:r w:rsidRPr="004C3B79">
        <w:rPr>
          <w:rFonts w:ascii="Times New Roman" w:hAnsi="Times New Roman"/>
          <w:sz w:val="28"/>
          <w:szCs w:val="28"/>
          <w:lang w:eastAsia="ru-RU"/>
        </w:rPr>
        <w:t xml:space="preserve">. </w:t>
      </w:r>
    </w:p>
    <w:p w:rsidR="00351984" w:rsidRPr="004C3B79" w:rsidRDefault="00351984" w:rsidP="004C3B79">
      <w:pPr>
        <w:widowControl w:val="0"/>
        <w:spacing w:after="0" w:line="360" w:lineRule="auto"/>
        <w:ind w:firstLine="709"/>
        <w:jc w:val="both"/>
        <w:rPr>
          <w:rFonts w:ascii="Times New Roman" w:hAnsi="Times New Roman"/>
          <w:sz w:val="28"/>
          <w:szCs w:val="28"/>
          <w:lang w:eastAsia="ru-RU"/>
        </w:rPr>
      </w:pPr>
      <w:r w:rsidRPr="004C3B79">
        <w:rPr>
          <w:rFonts w:ascii="Times New Roman" w:hAnsi="Times New Roman"/>
          <w:iCs/>
          <w:sz w:val="28"/>
          <w:szCs w:val="28"/>
          <w:lang w:eastAsia="ru-RU"/>
        </w:rPr>
        <w:t xml:space="preserve">DeltaBank. Заплатите кредиткой ( </w:t>
      </w:r>
      <w:r w:rsidRPr="004C3B79">
        <w:rPr>
          <w:rFonts w:ascii="Times New Roman" w:hAnsi="Times New Roman"/>
          <w:sz w:val="28"/>
          <w:szCs w:val="28"/>
          <w:lang w:eastAsia="ru-RU"/>
        </w:rPr>
        <w:t xml:space="preserve">оплатите покупки кредитной картой </w:t>
      </w:r>
      <w:r w:rsidRPr="004C3B79">
        <w:rPr>
          <w:rFonts w:ascii="Times New Roman" w:hAnsi="Times New Roman"/>
          <w:iCs/>
          <w:sz w:val="28"/>
          <w:szCs w:val="28"/>
          <w:lang w:eastAsia="ru-RU"/>
        </w:rPr>
        <w:t xml:space="preserve">); </w:t>
      </w:r>
    </w:p>
    <w:p w:rsidR="00351984" w:rsidRPr="004C3B79" w:rsidRDefault="00351984" w:rsidP="004C3B79">
      <w:pPr>
        <w:widowControl w:val="0"/>
        <w:spacing w:after="0" w:line="360" w:lineRule="auto"/>
        <w:ind w:firstLine="709"/>
        <w:jc w:val="both"/>
        <w:rPr>
          <w:rFonts w:ascii="Times New Roman" w:hAnsi="Times New Roman"/>
          <w:sz w:val="28"/>
          <w:szCs w:val="28"/>
          <w:lang w:eastAsia="ru-RU"/>
        </w:rPr>
      </w:pPr>
      <w:r w:rsidRPr="004C3B79">
        <w:rPr>
          <w:rFonts w:ascii="Times New Roman" w:hAnsi="Times New Roman"/>
          <w:iCs/>
          <w:sz w:val="28"/>
          <w:szCs w:val="28"/>
          <w:lang w:eastAsia="ru-RU"/>
        </w:rPr>
        <w:t xml:space="preserve">Мобильный интернет по цене выделенки ( </w:t>
      </w:r>
      <w:r w:rsidRPr="004C3B79">
        <w:rPr>
          <w:rFonts w:ascii="Times New Roman" w:hAnsi="Times New Roman"/>
          <w:sz w:val="28"/>
          <w:szCs w:val="28"/>
          <w:lang w:eastAsia="ru-RU"/>
        </w:rPr>
        <w:t>беспроводная интернет-связь по цене выделенной линии).</w:t>
      </w:r>
    </w:p>
    <w:p w:rsidR="00351984" w:rsidRPr="004C3B79" w:rsidRDefault="00351984" w:rsidP="004C3B79">
      <w:pPr>
        <w:widowControl w:val="0"/>
        <w:spacing w:after="0" w:line="360" w:lineRule="auto"/>
        <w:ind w:firstLine="709"/>
        <w:jc w:val="both"/>
        <w:rPr>
          <w:rFonts w:ascii="Times New Roman" w:hAnsi="Times New Roman"/>
          <w:sz w:val="28"/>
          <w:szCs w:val="28"/>
          <w:lang w:eastAsia="ru-RU"/>
        </w:rPr>
      </w:pPr>
      <w:r w:rsidRPr="004C3B79">
        <w:rPr>
          <w:rFonts w:ascii="Times New Roman" w:hAnsi="Times New Roman"/>
          <w:sz w:val="28"/>
          <w:szCs w:val="28"/>
          <w:lang w:eastAsia="ru-RU"/>
        </w:rPr>
        <w:t xml:space="preserve">Названия товаров и торговых марок – это особые микротексты, назначение которых – однозначно идентифицировать название компании (товара, услуги), подчеркнув ее преимущества и выделив среди конкурентов. В связи с этим основным требованием эффективности при создании товарного наименования является использование таких слов и элементов, которые изначально обладают расширенной семантикой. С собственно структурной точки зрения в области товарных наименований отмечается стремление к сокращению длины слов путем: </w:t>
      </w:r>
    </w:p>
    <w:p w:rsidR="00351984" w:rsidRPr="004C3B79" w:rsidRDefault="00351984" w:rsidP="004C3B79">
      <w:pPr>
        <w:widowControl w:val="0"/>
        <w:spacing w:after="0" w:line="360" w:lineRule="auto"/>
        <w:ind w:firstLine="709"/>
        <w:jc w:val="both"/>
        <w:rPr>
          <w:rFonts w:ascii="Times New Roman" w:hAnsi="Times New Roman"/>
          <w:sz w:val="28"/>
          <w:szCs w:val="28"/>
          <w:lang w:eastAsia="ru-RU"/>
        </w:rPr>
      </w:pPr>
      <w:r w:rsidRPr="004C3B79">
        <w:rPr>
          <w:rFonts w:ascii="Times New Roman" w:hAnsi="Times New Roman"/>
          <w:bCs/>
          <w:sz w:val="28"/>
          <w:szCs w:val="28"/>
          <w:lang w:eastAsia="ru-RU"/>
        </w:rPr>
        <w:t xml:space="preserve">слияния, слитного написания: </w:t>
      </w:r>
      <w:r w:rsidRPr="004C3B79">
        <w:rPr>
          <w:rFonts w:ascii="Times New Roman" w:hAnsi="Times New Roman"/>
          <w:iCs/>
          <w:sz w:val="28"/>
          <w:szCs w:val="28"/>
          <w:lang w:eastAsia="ru-RU"/>
        </w:rPr>
        <w:t xml:space="preserve">«Стопангин», «Спеленок». «Длянос», «Помогайка», «Шагайка», «Кухнистрой» </w:t>
      </w:r>
      <w:r w:rsidRPr="004C3B79">
        <w:rPr>
          <w:rFonts w:ascii="Times New Roman" w:hAnsi="Times New Roman"/>
          <w:sz w:val="28"/>
          <w:szCs w:val="28"/>
          <w:lang w:eastAsia="ru-RU"/>
        </w:rPr>
        <w:t xml:space="preserve">; </w:t>
      </w:r>
    </w:p>
    <w:p w:rsidR="00351984" w:rsidRPr="004C3B79" w:rsidRDefault="00351984" w:rsidP="004C3B79">
      <w:pPr>
        <w:widowControl w:val="0"/>
        <w:spacing w:after="0" w:line="360" w:lineRule="auto"/>
        <w:ind w:firstLine="709"/>
        <w:jc w:val="both"/>
        <w:rPr>
          <w:rFonts w:ascii="Times New Roman" w:hAnsi="Times New Roman"/>
          <w:sz w:val="28"/>
          <w:szCs w:val="28"/>
          <w:lang w:eastAsia="ru-RU"/>
        </w:rPr>
      </w:pPr>
      <w:r w:rsidRPr="004C3B79">
        <w:rPr>
          <w:rFonts w:ascii="Times New Roman" w:hAnsi="Times New Roman"/>
          <w:bCs/>
          <w:sz w:val="28"/>
          <w:szCs w:val="28"/>
          <w:lang w:eastAsia="ru-RU"/>
        </w:rPr>
        <w:t>использования цифровых и буквенных индексов:</w:t>
      </w:r>
      <w:r w:rsidRPr="004C3B79">
        <w:rPr>
          <w:rFonts w:ascii="Times New Roman" w:hAnsi="Times New Roman"/>
          <w:sz w:val="28"/>
          <w:szCs w:val="28"/>
          <w:lang w:eastAsia="ru-RU"/>
        </w:rPr>
        <w:t xml:space="preserve"> </w:t>
      </w:r>
      <w:r w:rsidRPr="004C3B79">
        <w:rPr>
          <w:rFonts w:ascii="Times New Roman" w:hAnsi="Times New Roman"/>
          <w:iCs/>
          <w:sz w:val="28"/>
          <w:szCs w:val="28"/>
          <w:lang w:eastAsia="ru-RU"/>
        </w:rPr>
        <w:t xml:space="preserve">« Супер Система Шесть»; «Тосол-Север-40» </w:t>
      </w:r>
      <w:r w:rsidRPr="004C3B79">
        <w:rPr>
          <w:rFonts w:ascii="Times New Roman" w:hAnsi="Times New Roman"/>
          <w:sz w:val="28"/>
          <w:szCs w:val="28"/>
          <w:lang w:eastAsia="ru-RU"/>
        </w:rPr>
        <w:t xml:space="preserve">; </w:t>
      </w:r>
    </w:p>
    <w:p w:rsidR="00351984" w:rsidRPr="004C3B79" w:rsidRDefault="00351984" w:rsidP="004C3B79">
      <w:pPr>
        <w:widowControl w:val="0"/>
        <w:spacing w:after="0" w:line="360" w:lineRule="auto"/>
        <w:ind w:firstLine="709"/>
        <w:jc w:val="both"/>
        <w:rPr>
          <w:rFonts w:ascii="Times New Roman" w:hAnsi="Times New Roman"/>
          <w:sz w:val="28"/>
          <w:szCs w:val="28"/>
          <w:lang w:eastAsia="ru-RU"/>
        </w:rPr>
      </w:pPr>
      <w:r w:rsidRPr="004C3B79">
        <w:rPr>
          <w:rFonts w:ascii="Times New Roman" w:hAnsi="Times New Roman"/>
          <w:bCs/>
          <w:sz w:val="28"/>
          <w:szCs w:val="28"/>
          <w:lang w:eastAsia="ru-RU"/>
        </w:rPr>
        <w:t xml:space="preserve">аббревиации: </w:t>
      </w:r>
      <w:r w:rsidRPr="004C3B79">
        <w:rPr>
          <w:rFonts w:ascii="Times New Roman" w:hAnsi="Times New Roman"/>
          <w:iCs/>
          <w:sz w:val="28"/>
          <w:szCs w:val="28"/>
          <w:lang w:eastAsia="ru-RU"/>
        </w:rPr>
        <w:t xml:space="preserve">МТС – Мобильные Телесистемы </w:t>
      </w:r>
      <w:r w:rsidRPr="004C3B79">
        <w:rPr>
          <w:rFonts w:ascii="Times New Roman" w:hAnsi="Times New Roman"/>
          <w:sz w:val="28"/>
          <w:szCs w:val="28"/>
          <w:lang w:eastAsia="ru-RU"/>
        </w:rPr>
        <w:t xml:space="preserve">; </w:t>
      </w:r>
    </w:p>
    <w:p w:rsidR="00351984" w:rsidRPr="004C3B79" w:rsidRDefault="00351984" w:rsidP="004C3B79">
      <w:pPr>
        <w:widowControl w:val="0"/>
        <w:spacing w:after="0" w:line="360" w:lineRule="auto"/>
        <w:ind w:firstLine="709"/>
        <w:jc w:val="both"/>
        <w:rPr>
          <w:rFonts w:ascii="Times New Roman" w:hAnsi="Times New Roman"/>
          <w:sz w:val="28"/>
          <w:szCs w:val="28"/>
          <w:lang w:eastAsia="ru-RU"/>
        </w:rPr>
      </w:pPr>
      <w:r w:rsidRPr="004C3B79">
        <w:rPr>
          <w:rFonts w:ascii="Times New Roman" w:hAnsi="Times New Roman"/>
          <w:bCs/>
          <w:sz w:val="28"/>
          <w:szCs w:val="28"/>
          <w:lang w:eastAsia="ru-RU"/>
        </w:rPr>
        <w:t xml:space="preserve">сокращения, устранения финальных компонентов слов: </w:t>
      </w:r>
      <w:r w:rsidRPr="004C3B79">
        <w:rPr>
          <w:rFonts w:ascii="Times New Roman" w:hAnsi="Times New Roman"/>
          <w:iCs/>
          <w:sz w:val="28"/>
          <w:szCs w:val="28"/>
          <w:lang w:eastAsia="ru-RU"/>
        </w:rPr>
        <w:t xml:space="preserve">Fanta </w:t>
      </w:r>
      <w:r w:rsidRPr="004C3B79">
        <w:rPr>
          <w:rFonts w:ascii="Times New Roman" w:hAnsi="Times New Roman"/>
          <w:sz w:val="28"/>
          <w:szCs w:val="28"/>
          <w:lang w:eastAsia="ru-RU"/>
        </w:rPr>
        <w:t xml:space="preserve">как усечение fantasy; </w:t>
      </w:r>
    </w:p>
    <w:p w:rsidR="00351984" w:rsidRPr="004C3B79" w:rsidRDefault="00351984" w:rsidP="004C3B79">
      <w:pPr>
        <w:widowControl w:val="0"/>
        <w:spacing w:after="0" w:line="360" w:lineRule="auto"/>
        <w:ind w:firstLine="709"/>
        <w:jc w:val="both"/>
        <w:rPr>
          <w:rFonts w:ascii="Times New Roman" w:hAnsi="Times New Roman"/>
          <w:iCs/>
          <w:sz w:val="28"/>
          <w:szCs w:val="28"/>
          <w:lang w:eastAsia="ru-RU"/>
        </w:rPr>
      </w:pPr>
      <w:r w:rsidRPr="004C3B79">
        <w:rPr>
          <w:rFonts w:ascii="Times New Roman" w:hAnsi="Times New Roman"/>
          <w:sz w:val="28"/>
          <w:szCs w:val="28"/>
          <w:lang w:eastAsia="ru-RU"/>
        </w:rPr>
        <w:t xml:space="preserve">Важным требованием, предъявляемым к товарному наименованию, является ассоциативность, в связи с чем одним из продуктивных способов компрессивного словообразования представляется использование устойчивых семантических констант: </w:t>
      </w:r>
      <w:r w:rsidRPr="004C3B79">
        <w:rPr>
          <w:rFonts w:ascii="Times New Roman" w:hAnsi="Times New Roman"/>
          <w:iCs/>
          <w:sz w:val="28"/>
          <w:szCs w:val="28"/>
          <w:lang w:eastAsia="ru-RU"/>
        </w:rPr>
        <w:t xml:space="preserve">Аква (aqua – вода): «Аквафреш», «Аквафор», «Аква Марис»; Био (bio – жизнь): «Биолан», «Biomax» «Биовиталь»; Мега (mega – огромный): «Мегафон»; Ор (оr – золото): «Океанор», «Ленор» </w:t>
      </w:r>
      <w:r w:rsidRPr="004C3B79">
        <w:rPr>
          <w:rFonts w:ascii="Times New Roman" w:hAnsi="Times New Roman"/>
          <w:sz w:val="28"/>
          <w:szCs w:val="28"/>
          <w:lang w:eastAsia="ru-RU"/>
        </w:rPr>
        <w:t xml:space="preserve">и пр </w:t>
      </w:r>
      <w:r w:rsidRPr="004C3B79">
        <w:rPr>
          <w:rFonts w:ascii="Times New Roman" w:hAnsi="Times New Roman"/>
          <w:iCs/>
          <w:sz w:val="28"/>
          <w:szCs w:val="28"/>
          <w:lang w:eastAsia="ru-RU"/>
        </w:rPr>
        <w:t xml:space="preserve">. </w:t>
      </w:r>
    </w:p>
    <w:p w:rsidR="004C3B79" w:rsidRDefault="004C3B79" w:rsidP="004C3B79">
      <w:pPr>
        <w:widowControl w:val="0"/>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00735A0B" w:rsidRPr="004C3B79">
        <w:rPr>
          <w:rFonts w:ascii="Times New Roman" w:hAnsi="Times New Roman"/>
          <w:sz w:val="28"/>
          <w:szCs w:val="28"/>
          <w:lang w:eastAsia="ru-RU"/>
        </w:rPr>
        <w:t xml:space="preserve">Все приведенные выше примеры свидетельствуют о разнообразии применяемых в рекламе речевых тактик. Рекламный текст - специфический текст, в котором: 1) активна ситуативная синонимия; 2) возможные сочетания слов шире нормативных, общеязыковых; 3) развита полисемия; 4) ощутима краткость фраз наряду с их высокой информативностью. Нередко каждая отдельная фраза самодостаточна и представляет собой микротекст. В целом, рекламный текст 1) полисемичен, ему характерна имитация различных стилей и жанров: письмо, рецепт, свидетельство, беседа, басня и др.; 2) очень экспрессивен, 3) оригинален; 4) целенаправлен; 5) эллиптичен, стремится к компрессии [Семеницкий: 1995]. </w:t>
      </w:r>
    </w:p>
    <w:p w:rsidR="00735A0B" w:rsidRPr="004C3B79" w:rsidRDefault="00735A0B" w:rsidP="004C3B79">
      <w:pPr>
        <w:widowControl w:val="0"/>
        <w:spacing w:after="0" w:line="360" w:lineRule="auto"/>
        <w:ind w:firstLine="709"/>
        <w:jc w:val="both"/>
        <w:rPr>
          <w:rFonts w:ascii="Times New Roman" w:hAnsi="Times New Roman"/>
          <w:sz w:val="28"/>
          <w:szCs w:val="28"/>
          <w:lang w:eastAsia="ru-RU"/>
        </w:rPr>
      </w:pPr>
      <w:r w:rsidRPr="004C3B79">
        <w:rPr>
          <w:rFonts w:ascii="Times New Roman" w:hAnsi="Times New Roman"/>
          <w:sz w:val="28"/>
          <w:szCs w:val="28"/>
          <w:lang w:eastAsia="ru-RU"/>
        </w:rPr>
        <w:t>Особые характеристики рекламного текста проявляются на всех языковых уровнях.</w:t>
      </w:r>
    </w:p>
    <w:p w:rsidR="00CD4A7A" w:rsidRPr="004C3B79" w:rsidRDefault="004C3B79" w:rsidP="004C3B79">
      <w:pPr>
        <w:widowControl w:val="0"/>
        <w:spacing w:after="0" w:line="360" w:lineRule="auto"/>
        <w:ind w:firstLine="709"/>
        <w:jc w:val="both"/>
        <w:rPr>
          <w:rFonts w:ascii="Times New Roman" w:hAnsi="Times New Roman"/>
          <w:sz w:val="28"/>
          <w:szCs w:val="28"/>
          <w:lang w:eastAsia="ru-RU"/>
        </w:rPr>
      </w:pPr>
      <w:r>
        <w:rPr>
          <w:rFonts w:ascii="Times New Roman" w:hAnsi="Times New Roman"/>
          <w:iCs/>
          <w:sz w:val="28"/>
          <w:szCs w:val="28"/>
          <w:lang w:eastAsia="ru-RU"/>
        </w:rPr>
        <w:br w:type="page"/>
      </w:r>
      <w:r w:rsidR="00735A0B" w:rsidRPr="004C3B79">
        <w:rPr>
          <w:rFonts w:ascii="Times New Roman" w:hAnsi="Times New Roman"/>
          <w:iCs/>
          <w:sz w:val="28"/>
          <w:szCs w:val="28"/>
          <w:lang w:eastAsia="ru-RU"/>
        </w:rPr>
        <w:t>2.</w:t>
      </w:r>
      <w:r>
        <w:rPr>
          <w:rFonts w:ascii="Times New Roman" w:hAnsi="Times New Roman"/>
          <w:sz w:val="28"/>
          <w:szCs w:val="28"/>
          <w:lang w:eastAsia="ru-RU"/>
        </w:rPr>
        <w:t xml:space="preserve"> </w:t>
      </w:r>
      <w:r w:rsidR="00CD4A7A" w:rsidRPr="004C3B79">
        <w:rPr>
          <w:rFonts w:ascii="Times New Roman" w:hAnsi="Times New Roman"/>
          <w:sz w:val="28"/>
          <w:szCs w:val="28"/>
          <w:lang w:eastAsia="ru-RU"/>
        </w:rPr>
        <w:t>Структурно – семантическая организация</w:t>
      </w:r>
    </w:p>
    <w:p w:rsidR="004C3B79" w:rsidRDefault="004C3B79" w:rsidP="004C3B79">
      <w:pPr>
        <w:widowControl w:val="0"/>
        <w:spacing w:after="0" w:line="360" w:lineRule="auto"/>
        <w:ind w:firstLine="709"/>
        <w:jc w:val="both"/>
        <w:rPr>
          <w:rFonts w:ascii="Times New Roman" w:hAnsi="Times New Roman"/>
          <w:sz w:val="28"/>
          <w:szCs w:val="28"/>
          <w:lang w:eastAsia="ru-RU"/>
        </w:rPr>
      </w:pPr>
    </w:p>
    <w:p w:rsidR="004C3B79" w:rsidRDefault="001143DE" w:rsidP="004C3B79">
      <w:pPr>
        <w:widowControl w:val="0"/>
        <w:spacing w:after="0" w:line="360" w:lineRule="auto"/>
        <w:ind w:firstLine="709"/>
        <w:jc w:val="both"/>
        <w:rPr>
          <w:rFonts w:ascii="Times New Roman" w:hAnsi="Times New Roman"/>
          <w:sz w:val="28"/>
          <w:szCs w:val="28"/>
          <w:lang w:eastAsia="ru-RU"/>
        </w:rPr>
      </w:pPr>
      <w:r w:rsidRPr="004C3B79">
        <w:rPr>
          <w:rFonts w:ascii="Times New Roman" w:hAnsi="Times New Roman"/>
          <w:sz w:val="28"/>
          <w:szCs w:val="28"/>
          <w:lang w:eastAsia="ru-RU"/>
        </w:rPr>
        <w:t>От того, насколько грамотно составлен рекламный текст, зависит конечное решение потребителя о необходимости покупки рекламируемого товара.</w:t>
      </w:r>
    </w:p>
    <w:p w:rsidR="004C3B79" w:rsidRDefault="001143DE" w:rsidP="004C3B79">
      <w:pPr>
        <w:widowControl w:val="0"/>
        <w:spacing w:after="0" w:line="360" w:lineRule="auto"/>
        <w:ind w:firstLine="709"/>
        <w:jc w:val="both"/>
        <w:rPr>
          <w:rFonts w:ascii="Times New Roman" w:hAnsi="Times New Roman"/>
          <w:sz w:val="28"/>
          <w:szCs w:val="28"/>
          <w:lang w:eastAsia="ru-RU"/>
        </w:rPr>
      </w:pPr>
      <w:r w:rsidRPr="004C3B79">
        <w:rPr>
          <w:rFonts w:ascii="Times New Roman" w:hAnsi="Times New Roman"/>
          <w:sz w:val="28"/>
          <w:szCs w:val="28"/>
          <w:lang w:eastAsia="ru-RU"/>
        </w:rPr>
        <w:t>Количество элементов структуры рекламного текста и порядок их расположения могут варьироваться в зависимости от характера предлагаемого товара, аудитории, на которую рассчитана реклама и рекламного носителя. Структуру, приведенную ниже, можно назвать классической. Она включает в себя следующие элементы:</w:t>
      </w:r>
    </w:p>
    <w:p w:rsidR="004C3B79" w:rsidRDefault="009A098E" w:rsidP="004C3B79">
      <w:pPr>
        <w:widowControl w:val="0"/>
        <w:spacing w:after="0" w:line="360" w:lineRule="auto"/>
        <w:ind w:firstLine="709"/>
        <w:jc w:val="both"/>
        <w:rPr>
          <w:rFonts w:ascii="Times New Roman" w:hAnsi="Times New Roman"/>
          <w:sz w:val="28"/>
          <w:szCs w:val="28"/>
          <w:lang w:eastAsia="ru-RU"/>
        </w:rPr>
      </w:pPr>
      <w:r w:rsidRPr="004C3B79">
        <w:rPr>
          <w:rFonts w:ascii="Times New Roman" w:hAnsi="Times New Roman"/>
          <w:sz w:val="28"/>
          <w:szCs w:val="28"/>
          <w:lang w:eastAsia="ru-RU"/>
        </w:rPr>
        <w:t>1.заголово</w:t>
      </w:r>
      <w:r w:rsidR="00823466" w:rsidRPr="004C3B79">
        <w:rPr>
          <w:rFonts w:ascii="Times New Roman" w:hAnsi="Times New Roman"/>
          <w:sz w:val="28"/>
          <w:szCs w:val="28"/>
          <w:lang w:eastAsia="ru-RU"/>
        </w:rPr>
        <w:t>к</w:t>
      </w:r>
    </w:p>
    <w:p w:rsidR="004C3B79" w:rsidRDefault="001143DE" w:rsidP="004C3B79">
      <w:pPr>
        <w:widowControl w:val="0"/>
        <w:spacing w:after="0" w:line="360" w:lineRule="auto"/>
        <w:ind w:firstLine="709"/>
        <w:jc w:val="both"/>
        <w:rPr>
          <w:rFonts w:ascii="Times New Roman" w:hAnsi="Times New Roman"/>
          <w:sz w:val="28"/>
          <w:szCs w:val="28"/>
          <w:lang w:eastAsia="ru-RU"/>
        </w:rPr>
      </w:pPr>
      <w:r w:rsidRPr="004C3B79">
        <w:rPr>
          <w:rFonts w:ascii="Times New Roman" w:hAnsi="Times New Roman"/>
          <w:sz w:val="28"/>
          <w:szCs w:val="28"/>
          <w:lang w:eastAsia="ru-RU"/>
        </w:rPr>
        <w:t>2.подзаголовок</w:t>
      </w:r>
    </w:p>
    <w:p w:rsidR="001143DE" w:rsidRPr="004C3B79" w:rsidRDefault="001143DE" w:rsidP="004C3B79">
      <w:pPr>
        <w:widowControl w:val="0"/>
        <w:spacing w:after="0" w:line="360" w:lineRule="auto"/>
        <w:ind w:firstLine="709"/>
        <w:jc w:val="both"/>
        <w:rPr>
          <w:rFonts w:ascii="Times New Roman" w:hAnsi="Times New Roman"/>
          <w:sz w:val="28"/>
          <w:szCs w:val="28"/>
          <w:lang w:eastAsia="ru-RU"/>
        </w:rPr>
      </w:pPr>
      <w:r w:rsidRPr="004C3B79">
        <w:rPr>
          <w:rFonts w:ascii="Times New Roman" w:hAnsi="Times New Roman"/>
          <w:sz w:val="28"/>
          <w:szCs w:val="28"/>
          <w:lang w:eastAsia="ru-RU"/>
        </w:rPr>
        <w:t xml:space="preserve">3.основной </w:t>
      </w:r>
      <w:r w:rsidR="00CD4A7A" w:rsidRPr="004C3B79">
        <w:rPr>
          <w:rFonts w:ascii="Times New Roman" w:hAnsi="Times New Roman"/>
          <w:sz w:val="28"/>
          <w:szCs w:val="28"/>
          <w:lang w:eastAsia="ru-RU"/>
        </w:rPr>
        <w:t>текст</w:t>
      </w:r>
    </w:p>
    <w:p w:rsidR="004C3B79" w:rsidRDefault="001143DE" w:rsidP="004C3B79">
      <w:pPr>
        <w:widowControl w:val="0"/>
        <w:spacing w:after="0" w:line="360" w:lineRule="auto"/>
        <w:ind w:firstLine="709"/>
        <w:jc w:val="both"/>
        <w:rPr>
          <w:rFonts w:ascii="Times New Roman" w:hAnsi="Times New Roman"/>
          <w:sz w:val="28"/>
          <w:szCs w:val="28"/>
          <w:lang w:eastAsia="ru-RU"/>
        </w:rPr>
      </w:pPr>
      <w:r w:rsidRPr="004C3B79">
        <w:rPr>
          <w:rFonts w:ascii="Times New Roman" w:hAnsi="Times New Roman"/>
          <w:sz w:val="28"/>
          <w:szCs w:val="28"/>
          <w:lang w:eastAsia="ru-RU"/>
        </w:rPr>
        <w:t>4.слоган</w:t>
      </w:r>
    </w:p>
    <w:p w:rsidR="001143DE" w:rsidRPr="004C3B79" w:rsidRDefault="001143DE" w:rsidP="004C3B79">
      <w:pPr>
        <w:widowControl w:val="0"/>
        <w:spacing w:after="0" w:line="360" w:lineRule="auto"/>
        <w:ind w:firstLine="709"/>
        <w:jc w:val="both"/>
        <w:rPr>
          <w:rFonts w:ascii="Times New Roman" w:hAnsi="Times New Roman"/>
          <w:sz w:val="28"/>
          <w:szCs w:val="28"/>
          <w:lang w:eastAsia="ru-RU"/>
        </w:rPr>
      </w:pPr>
      <w:r w:rsidRPr="004C3B79">
        <w:rPr>
          <w:rFonts w:ascii="Times New Roman" w:hAnsi="Times New Roman"/>
          <w:sz w:val="28"/>
          <w:szCs w:val="28"/>
          <w:lang w:eastAsia="ru-RU"/>
        </w:rPr>
        <w:t>5.эхо-фраза</w:t>
      </w:r>
    </w:p>
    <w:p w:rsidR="004C3B79" w:rsidRDefault="001143DE" w:rsidP="004C3B79">
      <w:pPr>
        <w:widowControl w:val="0"/>
        <w:spacing w:after="0" w:line="360" w:lineRule="auto"/>
        <w:ind w:firstLine="709"/>
        <w:jc w:val="both"/>
        <w:rPr>
          <w:rFonts w:ascii="Times New Roman" w:hAnsi="Times New Roman"/>
          <w:sz w:val="28"/>
          <w:szCs w:val="28"/>
          <w:lang w:eastAsia="ru-RU"/>
        </w:rPr>
      </w:pPr>
      <w:r w:rsidRPr="004C3B79">
        <w:rPr>
          <w:rFonts w:ascii="Times New Roman" w:hAnsi="Times New Roman"/>
          <w:sz w:val="28"/>
          <w:szCs w:val="28"/>
          <w:lang w:eastAsia="ru-RU"/>
        </w:rPr>
        <w:t>1.Задача заголовка рекламного текста – завладеть вниманием потенциального потребителя и сразу вызвать его интерес. При составлении заголовка лучше ограничиться одним предложением – его легко охватить взглядом и уловить смысл рекламного обращения.</w:t>
      </w:r>
    </w:p>
    <w:p w:rsidR="004C3B79" w:rsidRDefault="001143DE" w:rsidP="004C3B79">
      <w:pPr>
        <w:widowControl w:val="0"/>
        <w:spacing w:after="0" w:line="360" w:lineRule="auto"/>
        <w:ind w:firstLine="709"/>
        <w:jc w:val="both"/>
        <w:rPr>
          <w:rFonts w:ascii="Times New Roman" w:hAnsi="Times New Roman"/>
          <w:sz w:val="28"/>
          <w:szCs w:val="28"/>
          <w:lang w:eastAsia="ru-RU"/>
        </w:rPr>
      </w:pPr>
      <w:r w:rsidRPr="004C3B79">
        <w:rPr>
          <w:rFonts w:ascii="Times New Roman" w:hAnsi="Times New Roman"/>
          <w:sz w:val="28"/>
          <w:szCs w:val="28"/>
          <w:lang w:eastAsia="ru-RU"/>
        </w:rPr>
        <w:t>2.Подзаголовок выполняет связующую функцию. Он готовит к восприятию основного текста, раскрывая смысл заголовка.</w:t>
      </w:r>
    </w:p>
    <w:p w:rsidR="004C3B79" w:rsidRDefault="001143DE" w:rsidP="004C3B79">
      <w:pPr>
        <w:widowControl w:val="0"/>
        <w:spacing w:after="0" w:line="360" w:lineRule="auto"/>
        <w:ind w:firstLine="709"/>
        <w:jc w:val="both"/>
        <w:rPr>
          <w:rFonts w:ascii="Times New Roman" w:hAnsi="Times New Roman"/>
          <w:sz w:val="28"/>
          <w:szCs w:val="28"/>
          <w:lang w:eastAsia="ru-RU"/>
        </w:rPr>
      </w:pPr>
      <w:r w:rsidRPr="004C3B79">
        <w:rPr>
          <w:rFonts w:ascii="Times New Roman" w:hAnsi="Times New Roman"/>
          <w:sz w:val="28"/>
          <w:szCs w:val="28"/>
          <w:lang w:eastAsia="ru-RU"/>
        </w:rPr>
        <w:t>3.Основной текст – это самая объемная по своему содержанию часть рекламного обращения. Все, что “обещал” заголовок, выполняет основной текст. Составляющие основного текста – введение, основная тема и заключение.</w:t>
      </w:r>
    </w:p>
    <w:p w:rsidR="004C3B79" w:rsidRDefault="001143DE" w:rsidP="004C3B79">
      <w:pPr>
        <w:widowControl w:val="0"/>
        <w:spacing w:after="0" w:line="360" w:lineRule="auto"/>
        <w:ind w:firstLine="709"/>
        <w:jc w:val="both"/>
        <w:rPr>
          <w:rFonts w:ascii="Times New Roman" w:hAnsi="Times New Roman"/>
          <w:sz w:val="28"/>
          <w:szCs w:val="28"/>
          <w:lang w:eastAsia="ru-RU"/>
        </w:rPr>
      </w:pPr>
      <w:r w:rsidRPr="004C3B79">
        <w:rPr>
          <w:rFonts w:ascii="Times New Roman" w:hAnsi="Times New Roman"/>
          <w:sz w:val="28"/>
          <w:szCs w:val="28"/>
          <w:lang w:eastAsia="ru-RU"/>
        </w:rPr>
        <w:t>Введение знакомит потенциального покупателя с предметом рекламного обращения. В некоторых случаях, человека непосвященного нужно предварительно ознакомить с проблемой. Но если это реклама организации, необходимо сразу указать на главное и обозначить ее достижения и рейтинг на рынке.</w:t>
      </w:r>
    </w:p>
    <w:p w:rsidR="004C3B79" w:rsidRDefault="001143DE" w:rsidP="004C3B79">
      <w:pPr>
        <w:widowControl w:val="0"/>
        <w:spacing w:after="0" w:line="360" w:lineRule="auto"/>
        <w:ind w:firstLine="709"/>
        <w:jc w:val="both"/>
        <w:rPr>
          <w:rFonts w:ascii="Times New Roman" w:hAnsi="Times New Roman"/>
          <w:sz w:val="28"/>
          <w:szCs w:val="28"/>
          <w:lang w:eastAsia="ru-RU"/>
        </w:rPr>
      </w:pPr>
      <w:r w:rsidRPr="004C3B79">
        <w:rPr>
          <w:rFonts w:ascii="Times New Roman" w:hAnsi="Times New Roman"/>
          <w:sz w:val="28"/>
          <w:szCs w:val="28"/>
          <w:lang w:eastAsia="ru-RU"/>
        </w:rPr>
        <w:t>Следующая часть – основная. Это ядро рекламного текста. Потребитель заинтересован лишь в тех товарах и услугах, которые ему наиболее полезны и из которых он может извлечь выгоду. Поэтому основная часть рекламного текста должна убедить его в том, что, приобретая данный товар или услугу, он сделает правильный выбор.</w:t>
      </w:r>
    </w:p>
    <w:p w:rsidR="004C3B79" w:rsidRDefault="001143DE" w:rsidP="004C3B79">
      <w:pPr>
        <w:widowControl w:val="0"/>
        <w:spacing w:after="0" w:line="360" w:lineRule="auto"/>
        <w:ind w:firstLine="709"/>
        <w:jc w:val="both"/>
        <w:rPr>
          <w:rFonts w:ascii="Times New Roman" w:hAnsi="Times New Roman"/>
          <w:sz w:val="28"/>
          <w:szCs w:val="28"/>
          <w:lang w:eastAsia="ru-RU"/>
        </w:rPr>
      </w:pPr>
      <w:r w:rsidRPr="004C3B79">
        <w:rPr>
          <w:rFonts w:ascii="Times New Roman" w:hAnsi="Times New Roman"/>
          <w:sz w:val="28"/>
          <w:szCs w:val="28"/>
          <w:lang w:eastAsia="ru-RU"/>
        </w:rPr>
        <w:t>И, наконец, в заключении вся изложенная информация обобщается и делается вывод.</w:t>
      </w:r>
    </w:p>
    <w:p w:rsidR="004C3B79" w:rsidRDefault="001143DE" w:rsidP="004C3B79">
      <w:pPr>
        <w:widowControl w:val="0"/>
        <w:spacing w:after="0" w:line="360" w:lineRule="auto"/>
        <w:ind w:firstLine="709"/>
        <w:jc w:val="both"/>
        <w:rPr>
          <w:rFonts w:ascii="Times New Roman" w:hAnsi="Times New Roman"/>
          <w:sz w:val="28"/>
          <w:szCs w:val="28"/>
          <w:lang w:eastAsia="ru-RU"/>
        </w:rPr>
      </w:pPr>
      <w:r w:rsidRPr="004C3B79">
        <w:rPr>
          <w:rFonts w:ascii="Times New Roman" w:hAnsi="Times New Roman"/>
          <w:sz w:val="28"/>
          <w:szCs w:val="28"/>
          <w:lang w:eastAsia="ru-RU"/>
        </w:rPr>
        <w:t>4.Слоган – ключевой элемент рекламного обращения. Это фраза, короткая и емкая, своего рода девиз компании. Именно слоган является самым заметным элементом рекламы, на него обращают внимание в несколько раз чаще, чем на рекламу в целом.</w:t>
      </w:r>
    </w:p>
    <w:p w:rsidR="004C3B79" w:rsidRDefault="001143DE" w:rsidP="004C3B79">
      <w:pPr>
        <w:widowControl w:val="0"/>
        <w:spacing w:after="0" w:line="360" w:lineRule="auto"/>
        <w:ind w:firstLine="709"/>
        <w:jc w:val="both"/>
        <w:rPr>
          <w:rFonts w:ascii="Times New Roman" w:hAnsi="Times New Roman"/>
          <w:sz w:val="28"/>
          <w:szCs w:val="28"/>
          <w:lang w:eastAsia="ru-RU"/>
        </w:rPr>
      </w:pPr>
      <w:r w:rsidRPr="004C3B79">
        <w:rPr>
          <w:rFonts w:ascii="Times New Roman" w:hAnsi="Times New Roman"/>
          <w:sz w:val="28"/>
          <w:szCs w:val="28"/>
          <w:lang w:eastAsia="ru-RU"/>
        </w:rPr>
        <w:t>Поэтому он должен легко читаться и запоминаться, быть оригинальным и как можно полнее отражать суть рекламного обращения при всей своей краткости и простоте.</w:t>
      </w:r>
    </w:p>
    <w:p w:rsidR="001143DE" w:rsidRPr="004C3B79" w:rsidRDefault="001143DE" w:rsidP="004C3B79">
      <w:pPr>
        <w:widowControl w:val="0"/>
        <w:spacing w:after="0" w:line="360" w:lineRule="auto"/>
        <w:ind w:firstLine="709"/>
        <w:jc w:val="both"/>
        <w:rPr>
          <w:rFonts w:ascii="Times New Roman" w:hAnsi="Times New Roman"/>
          <w:sz w:val="28"/>
          <w:szCs w:val="28"/>
          <w:lang w:eastAsia="ru-RU"/>
        </w:rPr>
      </w:pPr>
      <w:r w:rsidRPr="004C3B79">
        <w:rPr>
          <w:rFonts w:ascii="Times New Roman" w:hAnsi="Times New Roman"/>
          <w:sz w:val="28"/>
          <w:szCs w:val="28"/>
          <w:lang w:eastAsia="ru-RU"/>
        </w:rPr>
        <w:t>5.Завершающий элемент структуры рекламного текста – эхо-фраза. По своей форме она приближена к слогану. Функция эхо-фразы в закреплении информации в памяти потребителя. Ее использование придает законченность рекламному тексту.</w:t>
      </w:r>
      <w:r w:rsidR="004C3B79">
        <w:rPr>
          <w:rFonts w:ascii="Times New Roman" w:hAnsi="Times New Roman"/>
          <w:sz w:val="28"/>
          <w:szCs w:val="28"/>
          <w:lang w:eastAsia="ru-RU"/>
        </w:rPr>
        <w:t xml:space="preserve"> </w:t>
      </w:r>
    </w:p>
    <w:p w:rsidR="004C3B79" w:rsidRDefault="004C3B79" w:rsidP="004C3B79">
      <w:pPr>
        <w:widowControl w:val="0"/>
        <w:spacing w:after="0" w:line="360" w:lineRule="auto"/>
        <w:ind w:firstLine="709"/>
        <w:jc w:val="both"/>
        <w:rPr>
          <w:rFonts w:ascii="Times New Roman" w:hAnsi="Times New Roman"/>
          <w:iCs/>
          <w:sz w:val="28"/>
          <w:szCs w:val="28"/>
          <w:lang w:eastAsia="ru-RU"/>
        </w:rPr>
      </w:pPr>
    </w:p>
    <w:p w:rsidR="00CD4A7A" w:rsidRPr="004C3B79" w:rsidRDefault="001143DE" w:rsidP="004C3B79">
      <w:pPr>
        <w:widowControl w:val="0"/>
        <w:spacing w:after="0" w:line="360" w:lineRule="auto"/>
        <w:ind w:firstLine="709"/>
        <w:jc w:val="both"/>
        <w:rPr>
          <w:rFonts w:ascii="Times New Roman" w:hAnsi="Times New Roman"/>
          <w:iCs/>
          <w:sz w:val="28"/>
          <w:szCs w:val="28"/>
          <w:lang w:eastAsia="ru-RU"/>
        </w:rPr>
      </w:pPr>
      <w:r w:rsidRPr="004C3B79">
        <w:rPr>
          <w:rFonts w:ascii="Times New Roman" w:hAnsi="Times New Roman"/>
          <w:iCs/>
          <w:sz w:val="28"/>
          <w:szCs w:val="28"/>
          <w:lang w:eastAsia="ru-RU"/>
        </w:rPr>
        <w:t xml:space="preserve">2.1 </w:t>
      </w:r>
      <w:r w:rsidR="008127C6" w:rsidRPr="004C3B79">
        <w:rPr>
          <w:rFonts w:ascii="Times New Roman" w:hAnsi="Times New Roman"/>
          <w:iCs/>
          <w:sz w:val="28"/>
          <w:szCs w:val="28"/>
          <w:lang w:eastAsia="ru-RU"/>
        </w:rPr>
        <w:t>Слоган</w:t>
      </w:r>
    </w:p>
    <w:p w:rsidR="004C3B79" w:rsidRDefault="004C3B79" w:rsidP="004C3B79">
      <w:pPr>
        <w:widowControl w:val="0"/>
        <w:spacing w:after="0" w:line="360" w:lineRule="auto"/>
        <w:ind w:firstLine="709"/>
        <w:jc w:val="both"/>
        <w:rPr>
          <w:rFonts w:ascii="Times New Roman" w:hAnsi="Times New Roman"/>
          <w:sz w:val="28"/>
          <w:szCs w:val="28"/>
        </w:rPr>
      </w:pPr>
    </w:p>
    <w:p w:rsidR="00735A0B" w:rsidRPr="004C3B79" w:rsidRDefault="002805EA" w:rsidP="004C3B79">
      <w:pPr>
        <w:widowControl w:val="0"/>
        <w:spacing w:after="0" w:line="360" w:lineRule="auto"/>
        <w:ind w:firstLine="709"/>
        <w:jc w:val="both"/>
        <w:rPr>
          <w:rFonts w:ascii="Times New Roman" w:hAnsi="Times New Roman"/>
          <w:sz w:val="28"/>
          <w:szCs w:val="28"/>
        </w:rPr>
      </w:pPr>
      <w:r w:rsidRPr="004C3B79">
        <w:rPr>
          <w:rFonts w:ascii="Times New Roman" w:hAnsi="Times New Roman"/>
          <w:sz w:val="28"/>
          <w:szCs w:val="28"/>
        </w:rPr>
        <w:t xml:space="preserve">Слоган – это рекламный девиз, выражающий самую суть коммерческого предложения. Если он удачен, то прочно ассоциируется в сознании потребителя с той продукцией, ради которой придуман: «Добро пожаловать в страну «Мальборо»!». Слоган обязательно несет в себе определенный эмоциональный заряд, прямо или косвенно побуждает к покупке: «Новое поколение выбирает «Пепси»!». Сегодня практически нет серьезных фирм, у которых не было бы собственного – удачного или не очень – рекламного слогана. </w:t>
      </w:r>
    </w:p>
    <w:p w:rsidR="002805EA" w:rsidRPr="004C3B79" w:rsidRDefault="002805EA" w:rsidP="004C3B79">
      <w:pPr>
        <w:widowControl w:val="0"/>
        <w:spacing w:after="0" w:line="360" w:lineRule="auto"/>
        <w:ind w:firstLine="709"/>
        <w:jc w:val="both"/>
        <w:rPr>
          <w:rFonts w:ascii="Times New Roman" w:hAnsi="Times New Roman"/>
          <w:sz w:val="28"/>
          <w:szCs w:val="28"/>
        </w:rPr>
      </w:pPr>
      <w:r w:rsidRPr="004C3B79">
        <w:rPr>
          <w:rFonts w:ascii="Times New Roman" w:hAnsi="Times New Roman"/>
          <w:sz w:val="28"/>
          <w:szCs w:val="28"/>
        </w:rPr>
        <w:t>Эффективный слоган обязательно содержит средства выражения личностного начала: как на лексическом, так и, что более важно, поскольку «кодирует» избирателя на подсознании</w:t>
      </w:r>
      <w:r w:rsidR="004C3B79">
        <w:rPr>
          <w:rFonts w:ascii="Times New Roman" w:hAnsi="Times New Roman"/>
          <w:sz w:val="28"/>
          <w:szCs w:val="28"/>
        </w:rPr>
        <w:t xml:space="preserve"> </w:t>
      </w:r>
      <w:r w:rsidRPr="004C3B79">
        <w:rPr>
          <w:rFonts w:ascii="Times New Roman" w:hAnsi="Times New Roman"/>
          <w:sz w:val="28"/>
          <w:szCs w:val="28"/>
        </w:rPr>
        <w:t>— на грамматическом уровне. С точки зрения синтаксиса, в слогане должны использоваться элементарные предикативные коммуникативные модели</w:t>
      </w:r>
      <w:r w:rsidR="004C3B79">
        <w:rPr>
          <w:rFonts w:ascii="Times New Roman" w:hAnsi="Times New Roman"/>
          <w:sz w:val="28"/>
          <w:szCs w:val="28"/>
        </w:rPr>
        <w:t xml:space="preserve"> </w:t>
      </w:r>
      <w:r w:rsidRPr="004C3B79">
        <w:rPr>
          <w:rFonts w:ascii="Times New Roman" w:hAnsi="Times New Roman"/>
          <w:sz w:val="28"/>
          <w:szCs w:val="28"/>
        </w:rPr>
        <w:t>— простые предложения: любые осложненные синтаксические конструкции сразу же делают его «потенциальным аутсайдером в запоминаемости». Словосочетания в качестве слогана нежелательны в силу своей ис</w:t>
      </w:r>
      <w:r w:rsidR="00F27CAA" w:rsidRPr="004C3B79">
        <w:rPr>
          <w:rFonts w:ascii="Times New Roman" w:hAnsi="Times New Roman"/>
          <w:sz w:val="28"/>
          <w:szCs w:val="28"/>
        </w:rPr>
        <w:t>ключительной номинативности:</w:t>
      </w:r>
      <w:r w:rsidR="004C3B79">
        <w:rPr>
          <w:rFonts w:ascii="Times New Roman" w:hAnsi="Times New Roman"/>
          <w:sz w:val="28"/>
          <w:szCs w:val="28"/>
        </w:rPr>
        <w:t xml:space="preserve"> </w:t>
      </w:r>
      <w:r w:rsidRPr="004C3B79">
        <w:rPr>
          <w:rFonts w:ascii="Times New Roman" w:hAnsi="Times New Roman"/>
          <w:sz w:val="28"/>
          <w:szCs w:val="28"/>
        </w:rPr>
        <w:t>в частности, именное словосочетание, в составе которого к тому же присутствует имя существительное с широкими полисемическими связями</w:t>
      </w:r>
      <w:r w:rsidR="004C3B79">
        <w:rPr>
          <w:rFonts w:ascii="Times New Roman" w:hAnsi="Times New Roman"/>
          <w:sz w:val="28"/>
          <w:szCs w:val="28"/>
        </w:rPr>
        <w:t xml:space="preserve"> </w:t>
      </w:r>
      <w:r w:rsidRPr="004C3B79">
        <w:rPr>
          <w:rFonts w:ascii="Times New Roman" w:hAnsi="Times New Roman"/>
          <w:sz w:val="28"/>
          <w:szCs w:val="28"/>
        </w:rPr>
        <w:t>— Голос России (Титов, президент-2000).</w:t>
      </w:r>
    </w:p>
    <w:p w:rsidR="00F27CAA" w:rsidRPr="004C3B79" w:rsidRDefault="00F27CAA" w:rsidP="004C3B79">
      <w:pPr>
        <w:widowControl w:val="0"/>
        <w:spacing w:after="0" w:line="360" w:lineRule="auto"/>
        <w:ind w:firstLine="709"/>
        <w:jc w:val="both"/>
        <w:rPr>
          <w:rFonts w:ascii="Times New Roman" w:hAnsi="Times New Roman"/>
          <w:sz w:val="28"/>
          <w:szCs w:val="28"/>
        </w:rPr>
      </w:pPr>
      <w:r w:rsidRPr="004C3B79">
        <w:rPr>
          <w:rFonts w:ascii="Times New Roman" w:hAnsi="Times New Roman"/>
          <w:sz w:val="28"/>
          <w:szCs w:val="28"/>
          <w:lang w:val="en-US"/>
        </w:rPr>
        <w:t>Calgonit</w:t>
      </w:r>
      <w:r w:rsidRPr="004C3B79">
        <w:rPr>
          <w:rFonts w:ascii="Times New Roman" w:hAnsi="Times New Roman"/>
          <w:sz w:val="28"/>
          <w:szCs w:val="28"/>
        </w:rPr>
        <w:t>. Женщина - не посудомойка!</w:t>
      </w:r>
    </w:p>
    <w:p w:rsidR="00D47923" w:rsidRPr="004C3B79" w:rsidRDefault="00D47923" w:rsidP="004C3B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Style w:val="a5"/>
          <w:rFonts w:ascii="Times New Roman" w:hAnsi="Times New Roman"/>
          <w:i w:val="0"/>
          <w:sz w:val="28"/>
          <w:szCs w:val="28"/>
        </w:rPr>
      </w:pPr>
      <w:r w:rsidRPr="004C3B79">
        <w:rPr>
          <w:rStyle w:val="a5"/>
          <w:rFonts w:ascii="Times New Roman" w:hAnsi="Times New Roman"/>
          <w:i w:val="0"/>
          <w:sz w:val="28"/>
          <w:szCs w:val="28"/>
        </w:rPr>
        <w:t>Батарейки GP. Увидел – купи!</w:t>
      </w:r>
    </w:p>
    <w:p w:rsidR="00EB7688" w:rsidRPr="004C3B79" w:rsidRDefault="00EB7688" w:rsidP="004C3B79">
      <w:pPr>
        <w:widowControl w:val="0"/>
        <w:spacing w:after="0" w:line="360" w:lineRule="auto"/>
        <w:ind w:firstLine="709"/>
        <w:jc w:val="both"/>
        <w:rPr>
          <w:rFonts w:ascii="Times New Roman" w:hAnsi="Times New Roman"/>
          <w:bCs/>
          <w:kern w:val="36"/>
          <w:sz w:val="28"/>
          <w:szCs w:val="28"/>
          <w:lang w:eastAsia="ru-RU"/>
        </w:rPr>
      </w:pPr>
      <w:r w:rsidRPr="004C3B79">
        <w:rPr>
          <w:rFonts w:ascii="Times New Roman" w:hAnsi="Times New Roman"/>
          <w:bCs/>
          <w:kern w:val="36"/>
          <w:sz w:val="28"/>
          <w:szCs w:val="28"/>
          <w:lang w:eastAsia="ru-RU"/>
        </w:rPr>
        <w:t>Слоган для банка Русский Стандарт . Потребительские кредиты для частных лиц. Не откладывай жизнь на завтра.</w:t>
      </w:r>
    </w:p>
    <w:p w:rsidR="00EB7688" w:rsidRPr="004C3B79" w:rsidRDefault="00EB7688" w:rsidP="004C3B79">
      <w:pPr>
        <w:widowControl w:val="0"/>
        <w:spacing w:after="0" w:line="360" w:lineRule="auto"/>
        <w:ind w:firstLine="709"/>
        <w:jc w:val="both"/>
        <w:rPr>
          <w:rFonts w:ascii="Times New Roman" w:hAnsi="Times New Roman"/>
          <w:sz w:val="28"/>
          <w:szCs w:val="28"/>
          <w:lang w:eastAsia="ru-RU"/>
        </w:rPr>
      </w:pPr>
      <w:r w:rsidRPr="004C3B79">
        <w:rPr>
          <w:rFonts w:ascii="Times New Roman" w:hAnsi="Times New Roman"/>
          <w:sz w:val="28"/>
          <w:szCs w:val="28"/>
          <w:lang w:eastAsia="ru-RU"/>
        </w:rPr>
        <w:t xml:space="preserve">Большинство рекламных слоганов констатируют то или иной факт. Этот слоган иного рода: он заставляет задуматься и побуждает к действию. И это не случайно. Потребительское кредитование - сравнительно новый для нашей страны вид финансовых услуг. Поэтому главная проблема здесь в том, чтобы заставить человека воспользоваться услугой, про которую он знает, но без которой раньше мог обходиться. В такой ситуации нужен определенный эмоциональный толчок, который как раз и дает слоган. </w:t>
      </w:r>
    </w:p>
    <w:p w:rsidR="00EB7688" w:rsidRPr="004C3B79" w:rsidRDefault="00EB7688" w:rsidP="004C3B79">
      <w:pPr>
        <w:pStyle w:val="1"/>
        <w:widowControl w:val="0"/>
        <w:spacing w:before="0" w:beforeAutospacing="0" w:after="0" w:afterAutospacing="0" w:line="360" w:lineRule="auto"/>
        <w:ind w:firstLine="709"/>
        <w:jc w:val="both"/>
        <w:rPr>
          <w:b w:val="0"/>
          <w:sz w:val="28"/>
          <w:szCs w:val="28"/>
        </w:rPr>
      </w:pPr>
      <w:r w:rsidRPr="004C3B79">
        <w:rPr>
          <w:b w:val="0"/>
          <w:sz w:val="28"/>
          <w:szCs w:val="28"/>
        </w:rPr>
        <w:t>Слоган для Tide. Чистота - чисто Тайд!</w:t>
      </w:r>
    </w:p>
    <w:p w:rsidR="00EB7688" w:rsidRPr="004C3B79" w:rsidRDefault="00EB7688" w:rsidP="004C3B79">
      <w:pPr>
        <w:pStyle w:val="a4"/>
        <w:widowControl w:val="0"/>
        <w:spacing w:before="0" w:beforeAutospacing="0" w:after="0" w:afterAutospacing="0" w:line="360" w:lineRule="auto"/>
        <w:ind w:firstLine="709"/>
        <w:jc w:val="both"/>
        <w:rPr>
          <w:rStyle w:val="paragraf"/>
          <w:sz w:val="28"/>
          <w:szCs w:val="28"/>
        </w:rPr>
      </w:pPr>
      <w:r w:rsidRPr="004C3B79">
        <w:rPr>
          <w:rStyle w:val="paragraf"/>
          <w:sz w:val="28"/>
          <w:szCs w:val="28"/>
        </w:rPr>
        <w:t xml:space="preserve">Наверняка создателям этого слогана неоднократно указывалось на то, что слово "чисто" в современном русском языке имеет не совсем белоснежный оттенок. Но сверхглавное достоинство слогана - то, что в нем название товара тесно и лаконично увязано с ключевым понятием, ради которого этот товар существует - все же перевесило. К тому же, как показала жизнь, с рекламными бюджетами Проктер энд Гембл можно основательно отмыть любое слово. </w:t>
      </w:r>
    </w:p>
    <w:p w:rsidR="00CD4A7A" w:rsidRPr="004C3B79" w:rsidRDefault="00CD4A7A" w:rsidP="004C3B79">
      <w:pPr>
        <w:pStyle w:val="1"/>
        <w:widowControl w:val="0"/>
        <w:spacing w:before="0" w:beforeAutospacing="0" w:after="0" w:afterAutospacing="0" w:line="360" w:lineRule="auto"/>
        <w:ind w:firstLine="709"/>
        <w:jc w:val="both"/>
        <w:rPr>
          <w:b w:val="0"/>
          <w:sz w:val="28"/>
          <w:szCs w:val="28"/>
        </w:rPr>
      </w:pPr>
      <w:r w:rsidRPr="004C3B79">
        <w:rPr>
          <w:b w:val="0"/>
          <w:sz w:val="28"/>
          <w:szCs w:val="28"/>
        </w:rPr>
        <w:t>Слоган для Panasonic инверторная печь. Витамины остаются.</w:t>
      </w:r>
    </w:p>
    <w:p w:rsidR="00CD4A7A" w:rsidRPr="004C3B79" w:rsidRDefault="00CD4A7A" w:rsidP="004C3B79">
      <w:pPr>
        <w:pStyle w:val="a4"/>
        <w:widowControl w:val="0"/>
        <w:spacing w:before="0" w:beforeAutospacing="0" w:after="0" w:afterAutospacing="0" w:line="360" w:lineRule="auto"/>
        <w:ind w:firstLine="709"/>
        <w:jc w:val="both"/>
        <w:rPr>
          <w:rStyle w:val="paragraf"/>
          <w:sz w:val="28"/>
          <w:szCs w:val="28"/>
        </w:rPr>
      </w:pPr>
      <w:r w:rsidRPr="004C3B79">
        <w:rPr>
          <w:rStyle w:val="paragraf"/>
          <w:sz w:val="28"/>
          <w:szCs w:val="28"/>
        </w:rPr>
        <w:t xml:space="preserve">Никаких образов. Никаких стилистических изысков. Никакой игры слов. Все сказано буквально. Но благодаря этому основное рекламное сообщение передано настолько четко и полностью, что все присутствующие в рекламе данного товара сопроводительные тексты будут служить лишь расшифровкой слогана. Или доказательной базой…. Впрочем, даже это лишнее. Аксиомы не нуждаются в доказательствах. </w:t>
      </w:r>
    </w:p>
    <w:p w:rsidR="004C3B79" w:rsidRDefault="004C3B79" w:rsidP="004C3B79">
      <w:pPr>
        <w:pStyle w:val="a4"/>
        <w:widowControl w:val="0"/>
        <w:spacing w:before="0" w:beforeAutospacing="0" w:after="0" w:afterAutospacing="0" w:line="360" w:lineRule="auto"/>
        <w:ind w:firstLine="709"/>
        <w:jc w:val="both"/>
        <w:rPr>
          <w:rStyle w:val="paragraf"/>
          <w:sz w:val="28"/>
          <w:szCs w:val="28"/>
        </w:rPr>
      </w:pPr>
    </w:p>
    <w:p w:rsidR="00CD4A7A" w:rsidRPr="004C3B79" w:rsidRDefault="00CD4A7A" w:rsidP="004C3B79">
      <w:pPr>
        <w:pStyle w:val="a4"/>
        <w:widowControl w:val="0"/>
        <w:spacing w:before="0" w:beforeAutospacing="0" w:after="0" w:afterAutospacing="0" w:line="360" w:lineRule="auto"/>
        <w:ind w:firstLine="709"/>
        <w:jc w:val="both"/>
        <w:rPr>
          <w:rStyle w:val="paragraf"/>
          <w:sz w:val="28"/>
          <w:szCs w:val="28"/>
        </w:rPr>
      </w:pPr>
      <w:r w:rsidRPr="004C3B79">
        <w:rPr>
          <w:rStyle w:val="paragraf"/>
          <w:sz w:val="28"/>
          <w:szCs w:val="28"/>
        </w:rPr>
        <w:t xml:space="preserve">2.2 </w:t>
      </w:r>
      <w:r w:rsidR="008127C6" w:rsidRPr="004C3B79">
        <w:rPr>
          <w:rStyle w:val="paragraf"/>
          <w:sz w:val="28"/>
          <w:szCs w:val="28"/>
        </w:rPr>
        <w:t>Заголовок</w:t>
      </w:r>
    </w:p>
    <w:p w:rsidR="004C3B79" w:rsidRDefault="004C3B79" w:rsidP="004C3B79">
      <w:pPr>
        <w:pStyle w:val="a4"/>
        <w:widowControl w:val="0"/>
        <w:spacing w:before="0" w:beforeAutospacing="0" w:after="0" w:afterAutospacing="0" w:line="360" w:lineRule="auto"/>
        <w:ind w:firstLine="709"/>
        <w:jc w:val="both"/>
        <w:rPr>
          <w:sz w:val="28"/>
          <w:szCs w:val="28"/>
        </w:rPr>
      </w:pPr>
    </w:p>
    <w:p w:rsidR="003613CA" w:rsidRPr="004C3B79" w:rsidRDefault="00CD4A7A" w:rsidP="004C3B79">
      <w:pPr>
        <w:pStyle w:val="a4"/>
        <w:widowControl w:val="0"/>
        <w:spacing w:before="0" w:beforeAutospacing="0" w:after="0" w:afterAutospacing="0" w:line="360" w:lineRule="auto"/>
        <w:ind w:firstLine="709"/>
        <w:jc w:val="both"/>
        <w:rPr>
          <w:sz w:val="28"/>
          <w:szCs w:val="28"/>
        </w:rPr>
      </w:pPr>
      <w:r w:rsidRPr="004C3B79">
        <w:rPr>
          <w:sz w:val="28"/>
          <w:szCs w:val="28"/>
        </w:rPr>
        <w:t xml:space="preserve">Заголовок – необходимая составляющая печатного рекламного обращения, целью которого является привлечение внимание к модулю. </w:t>
      </w:r>
      <w:r w:rsidR="003613CA" w:rsidRPr="004C3B79">
        <w:rPr>
          <w:sz w:val="28"/>
          <w:szCs w:val="28"/>
        </w:rPr>
        <w:t>Вопреки всем мнениям заголовок не обязательно должен быть коротким. Как правило, в случае с длинным заголовком,</w:t>
      </w:r>
      <w:r w:rsidR="004C3B79">
        <w:rPr>
          <w:sz w:val="28"/>
          <w:szCs w:val="28"/>
        </w:rPr>
        <w:t xml:space="preserve"> </w:t>
      </w:r>
      <w:r w:rsidR="003613CA" w:rsidRPr="004C3B79">
        <w:rPr>
          <w:sz w:val="28"/>
          <w:szCs w:val="28"/>
        </w:rPr>
        <w:t>крупно выделяться может 1 или 2-3 слова, остальной текст пишется чуть ниже, однако является его неотъемлемой смысловой частью.Заголовок не несет образа товара или продукта, в связи с этим он может вовсе не отражать концепцию компании, и может быть никак не связан с основным текстом и рекламируемым товаром. При этом, при написании заголовка обратите внимание на возможность применения интриги. Заголовок часто путают со слоганом и это не удивительно, ведь все рекламное сообщение может состоять только из одного слогана или только из заголовка. Известный банк, например, использовал заголовок «ДЕНЬги В ДЕНЬги». Всем известно, что реклама банков и прочих финансовых услуг требует определенной осторожности в подходе. Такая фраза является единственным элементом текстового наполнения рекламного щита данного банка.</w:t>
      </w:r>
    </w:p>
    <w:p w:rsidR="003613CA" w:rsidRPr="004C3B79" w:rsidRDefault="003613CA" w:rsidP="004C3B79">
      <w:pPr>
        <w:pStyle w:val="a4"/>
        <w:widowControl w:val="0"/>
        <w:spacing w:before="0" w:beforeAutospacing="0" w:after="0" w:afterAutospacing="0" w:line="360" w:lineRule="auto"/>
        <w:ind w:firstLine="709"/>
        <w:jc w:val="both"/>
        <w:rPr>
          <w:sz w:val="28"/>
          <w:szCs w:val="28"/>
        </w:rPr>
      </w:pPr>
      <w:r w:rsidRPr="004C3B79">
        <w:rPr>
          <w:sz w:val="28"/>
          <w:szCs w:val="28"/>
        </w:rPr>
        <w:t>Заголовок</w:t>
      </w:r>
      <w:r w:rsidR="004C3B79">
        <w:rPr>
          <w:sz w:val="28"/>
          <w:szCs w:val="28"/>
        </w:rPr>
        <w:t xml:space="preserve"> </w:t>
      </w:r>
      <w:r w:rsidRPr="004C3B79">
        <w:rPr>
          <w:sz w:val="28"/>
          <w:szCs w:val="28"/>
        </w:rPr>
        <w:t>может быть построен на интриге или возможном скандале. Это не только усиливает его действие, привлекая большее внимание, но и заставляет обсуждать возникшую проблему. Существует несколько основных групп, на которые подразделяются все заголовки.</w:t>
      </w:r>
      <w:r w:rsidR="009A098E" w:rsidRPr="004C3B79">
        <w:rPr>
          <w:sz w:val="28"/>
          <w:szCs w:val="28"/>
        </w:rPr>
        <w:t xml:space="preserve"> Рассмотрим некоторые наиболее распространенные.</w:t>
      </w:r>
    </w:p>
    <w:p w:rsidR="001F79C4" w:rsidRPr="004C3B79" w:rsidRDefault="009A098E" w:rsidP="004C3B79">
      <w:pPr>
        <w:pStyle w:val="a4"/>
        <w:widowControl w:val="0"/>
        <w:numPr>
          <w:ilvl w:val="0"/>
          <w:numId w:val="6"/>
        </w:numPr>
        <w:spacing w:before="0" w:beforeAutospacing="0" w:after="0" w:afterAutospacing="0" w:line="360" w:lineRule="auto"/>
        <w:ind w:left="0" w:firstLine="709"/>
        <w:jc w:val="both"/>
        <w:rPr>
          <w:rStyle w:val="a5"/>
          <w:i w:val="0"/>
          <w:sz w:val="28"/>
          <w:szCs w:val="28"/>
        </w:rPr>
      </w:pPr>
      <w:r w:rsidRPr="004C3B79">
        <w:rPr>
          <w:rStyle w:val="a6"/>
          <w:b w:val="0"/>
          <w:sz w:val="28"/>
          <w:szCs w:val="28"/>
        </w:rPr>
        <w:t>Заголовок-каламбур-</w:t>
      </w:r>
      <w:r w:rsidRPr="004C3B79">
        <w:rPr>
          <w:sz w:val="28"/>
          <w:szCs w:val="28"/>
        </w:rPr>
        <w:t xml:space="preserve"> поТОЛКОВЫЙ ВЫБОР.</w:t>
      </w:r>
      <w:r w:rsidRPr="004C3B79">
        <w:rPr>
          <w:rStyle w:val="a5"/>
          <w:i w:val="0"/>
          <w:sz w:val="28"/>
          <w:szCs w:val="28"/>
        </w:rPr>
        <w:t xml:space="preserve"> (Реклама потолков.)</w:t>
      </w:r>
    </w:p>
    <w:p w:rsidR="009A098E" w:rsidRPr="004C3B79" w:rsidRDefault="009A098E" w:rsidP="004C3B79">
      <w:pPr>
        <w:pStyle w:val="a4"/>
        <w:widowControl w:val="0"/>
        <w:numPr>
          <w:ilvl w:val="0"/>
          <w:numId w:val="6"/>
        </w:numPr>
        <w:spacing w:before="0" w:beforeAutospacing="0" w:after="0" w:afterAutospacing="0" w:line="360" w:lineRule="auto"/>
        <w:ind w:left="0" w:firstLine="709"/>
        <w:jc w:val="both"/>
        <w:rPr>
          <w:iCs/>
          <w:sz w:val="28"/>
          <w:szCs w:val="28"/>
        </w:rPr>
      </w:pPr>
      <w:r w:rsidRPr="004C3B79">
        <w:rPr>
          <w:bCs/>
          <w:sz w:val="28"/>
          <w:szCs w:val="28"/>
        </w:rPr>
        <w:t xml:space="preserve">Заголовок-хит </w:t>
      </w:r>
      <w:r w:rsidRPr="004C3B79">
        <w:rPr>
          <w:sz w:val="28"/>
          <w:szCs w:val="28"/>
        </w:rPr>
        <w:t>– заголовки с использованием знакомых, иногда устоявшихся фраз и выражений, слов из песен и стихотворений.- Мебель на вырост…</w:t>
      </w:r>
      <w:r w:rsidRPr="004C3B79">
        <w:rPr>
          <w:iCs/>
          <w:sz w:val="28"/>
          <w:szCs w:val="28"/>
        </w:rPr>
        <w:t>(Реклама модульной мебели, произошла от известной фразы – одежда на вырост.)</w:t>
      </w:r>
    </w:p>
    <w:p w:rsidR="009A098E" w:rsidRPr="004C3B79" w:rsidRDefault="009A098E" w:rsidP="004C3B79">
      <w:pPr>
        <w:pStyle w:val="a3"/>
        <w:widowControl w:val="0"/>
        <w:numPr>
          <w:ilvl w:val="0"/>
          <w:numId w:val="6"/>
        </w:numPr>
        <w:spacing w:after="0" w:line="360" w:lineRule="auto"/>
        <w:ind w:left="0" w:firstLine="709"/>
        <w:jc w:val="both"/>
        <w:rPr>
          <w:rFonts w:ascii="Times New Roman" w:hAnsi="Times New Roman"/>
          <w:sz w:val="28"/>
          <w:szCs w:val="28"/>
          <w:lang w:eastAsia="ru-RU"/>
        </w:rPr>
      </w:pPr>
      <w:r w:rsidRPr="004C3B79">
        <w:rPr>
          <w:rFonts w:ascii="Times New Roman" w:hAnsi="Times New Roman"/>
          <w:bCs/>
          <w:sz w:val="28"/>
          <w:szCs w:val="28"/>
          <w:lang w:eastAsia="ru-RU"/>
        </w:rPr>
        <w:t>Заголовки с использованием рифмы</w:t>
      </w:r>
      <w:r w:rsidRPr="004C3B79">
        <w:rPr>
          <w:rFonts w:ascii="Times New Roman" w:hAnsi="Times New Roman"/>
          <w:sz w:val="28"/>
          <w:szCs w:val="28"/>
          <w:lang w:eastAsia="ru-RU"/>
        </w:rPr>
        <w:t xml:space="preserve"> - Квартира ваша – мебель наша…</w:t>
      </w:r>
      <w:r w:rsidRPr="004C3B79">
        <w:rPr>
          <w:rFonts w:ascii="Times New Roman" w:hAnsi="Times New Roman"/>
          <w:iCs/>
          <w:sz w:val="28"/>
          <w:szCs w:val="28"/>
          <w:lang w:eastAsia="ru-RU"/>
        </w:rPr>
        <w:t>(Реклама мебели.)</w:t>
      </w:r>
    </w:p>
    <w:p w:rsidR="009A098E" w:rsidRPr="004C3B79" w:rsidRDefault="009A098E" w:rsidP="004C3B79">
      <w:pPr>
        <w:pStyle w:val="a3"/>
        <w:widowControl w:val="0"/>
        <w:numPr>
          <w:ilvl w:val="0"/>
          <w:numId w:val="6"/>
        </w:numPr>
        <w:spacing w:after="0" w:line="360" w:lineRule="auto"/>
        <w:ind w:left="0" w:firstLine="709"/>
        <w:jc w:val="both"/>
        <w:rPr>
          <w:rFonts w:ascii="Times New Roman" w:hAnsi="Times New Roman"/>
          <w:sz w:val="28"/>
          <w:szCs w:val="28"/>
          <w:lang w:eastAsia="ru-RU"/>
        </w:rPr>
      </w:pPr>
      <w:r w:rsidRPr="004C3B79">
        <w:rPr>
          <w:rFonts w:ascii="Times New Roman" w:hAnsi="Times New Roman"/>
          <w:bCs/>
          <w:sz w:val="28"/>
          <w:szCs w:val="28"/>
          <w:lang w:eastAsia="ru-RU"/>
        </w:rPr>
        <w:t>Заголовок - обещание</w:t>
      </w:r>
      <w:r w:rsidRPr="004C3B79">
        <w:rPr>
          <w:rFonts w:ascii="Times New Roman" w:hAnsi="Times New Roman"/>
          <w:sz w:val="28"/>
          <w:szCs w:val="28"/>
          <w:lang w:eastAsia="ru-RU"/>
        </w:rPr>
        <w:t>- Наши цены – ваша сладкая жизнь.</w:t>
      </w:r>
    </w:p>
    <w:p w:rsidR="009A098E" w:rsidRPr="004C3B79" w:rsidRDefault="009A098E" w:rsidP="004C3B79">
      <w:pPr>
        <w:pStyle w:val="a3"/>
        <w:widowControl w:val="0"/>
        <w:numPr>
          <w:ilvl w:val="0"/>
          <w:numId w:val="6"/>
        </w:numPr>
        <w:spacing w:after="0" w:line="360" w:lineRule="auto"/>
        <w:ind w:left="0" w:firstLine="709"/>
        <w:jc w:val="both"/>
        <w:rPr>
          <w:rFonts w:ascii="Times New Roman" w:hAnsi="Times New Roman"/>
          <w:sz w:val="28"/>
          <w:szCs w:val="28"/>
          <w:lang w:eastAsia="ru-RU"/>
        </w:rPr>
      </w:pPr>
      <w:r w:rsidRPr="004C3B79">
        <w:rPr>
          <w:rFonts w:ascii="Times New Roman" w:hAnsi="Times New Roman"/>
          <w:bCs/>
          <w:sz w:val="28"/>
          <w:szCs w:val="28"/>
          <w:lang w:eastAsia="ru-RU"/>
        </w:rPr>
        <w:t>Заголовок-утверждение</w:t>
      </w:r>
      <w:r w:rsidRPr="004C3B79">
        <w:rPr>
          <w:rFonts w:ascii="Times New Roman" w:hAnsi="Times New Roman"/>
          <w:sz w:val="28"/>
          <w:szCs w:val="28"/>
          <w:lang w:eastAsia="ru-RU"/>
        </w:rPr>
        <w:t xml:space="preserve"> - НЕ ЖДАЛИ! Не ждут и не будут ждать свою мебель клиенты салона «Сана КТВ», потому что купленную мебель им доставят в день совершения покупки, причем, бесплатно.</w:t>
      </w:r>
    </w:p>
    <w:p w:rsidR="009A098E" w:rsidRPr="004C3B79" w:rsidRDefault="009A098E" w:rsidP="004C3B79">
      <w:pPr>
        <w:pStyle w:val="a3"/>
        <w:widowControl w:val="0"/>
        <w:numPr>
          <w:ilvl w:val="0"/>
          <w:numId w:val="6"/>
        </w:numPr>
        <w:spacing w:after="0" w:line="360" w:lineRule="auto"/>
        <w:ind w:left="0" w:firstLine="709"/>
        <w:jc w:val="both"/>
        <w:rPr>
          <w:rFonts w:ascii="Times New Roman" w:hAnsi="Times New Roman"/>
          <w:sz w:val="28"/>
          <w:szCs w:val="28"/>
          <w:lang w:eastAsia="ru-RU"/>
        </w:rPr>
      </w:pPr>
      <w:r w:rsidRPr="004C3B79">
        <w:rPr>
          <w:rFonts w:ascii="Times New Roman" w:hAnsi="Times New Roman"/>
          <w:bCs/>
          <w:sz w:val="28"/>
          <w:szCs w:val="28"/>
          <w:lang w:eastAsia="ru-RU"/>
        </w:rPr>
        <w:t>Заголовок-традиция</w:t>
      </w:r>
      <w:r w:rsidRPr="004C3B79">
        <w:rPr>
          <w:rFonts w:ascii="Times New Roman" w:hAnsi="Times New Roman"/>
          <w:sz w:val="28"/>
          <w:szCs w:val="28"/>
          <w:lang w:eastAsia="ru-RU"/>
        </w:rPr>
        <w:t xml:space="preserve"> - Новогодняя распродажа.</w:t>
      </w:r>
    </w:p>
    <w:p w:rsidR="009A098E" w:rsidRPr="004C3B79" w:rsidRDefault="009A098E" w:rsidP="004C3B79">
      <w:pPr>
        <w:pStyle w:val="a3"/>
        <w:widowControl w:val="0"/>
        <w:numPr>
          <w:ilvl w:val="0"/>
          <w:numId w:val="6"/>
        </w:numPr>
        <w:spacing w:after="0" w:line="360" w:lineRule="auto"/>
        <w:ind w:left="0" w:firstLine="709"/>
        <w:jc w:val="both"/>
        <w:rPr>
          <w:rFonts w:ascii="Times New Roman" w:hAnsi="Times New Roman"/>
          <w:sz w:val="28"/>
          <w:szCs w:val="28"/>
          <w:lang w:eastAsia="ru-RU"/>
        </w:rPr>
      </w:pPr>
      <w:r w:rsidRPr="004C3B79">
        <w:rPr>
          <w:rFonts w:ascii="Times New Roman" w:hAnsi="Times New Roman"/>
          <w:bCs/>
          <w:sz w:val="28"/>
          <w:szCs w:val="28"/>
          <w:lang w:eastAsia="ru-RU"/>
        </w:rPr>
        <w:t>Заголовок-новость</w:t>
      </w:r>
      <w:r w:rsidRPr="004C3B79">
        <w:rPr>
          <w:rFonts w:ascii="Times New Roman" w:hAnsi="Times New Roman"/>
          <w:sz w:val="28"/>
          <w:szCs w:val="28"/>
          <w:lang w:eastAsia="ru-RU"/>
        </w:rPr>
        <w:t xml:space="preserve"> - Тата! Ты сейчас упадешь. Декабрь только начинается, а «Максим» уже объявил о предновогодней распродаже!</w:t>
      </w:r>
    </w:p>
    <w:p w:rsidR="004C3B79" w:rsidRDefault="004C3B79" w:rsidP="004C3B79">
      <w:pPr>
        <w:widowControl w:val="0"/>
        <w:spacing w:after="0" w:line="360" w:lineRule="auto"/>
        <w:ind w:firstLine="709"/>
        <w:jc w:val="both"/>
        <w:rPr>
          <w:rFonts w:ascii="Times New Roman" w:hAnsi="Times New Roman"/>
          <w:sz w:val="28"/>
          <w:szCs w:val="28"/>
          <w:lang w:eastAsia="ru-RU"/>
        </w:rPr>
      </w:pPr>
    </w:p>
    <w:p w:rsidR="009A098E" w:rsidRPr="004C3B79" w:rsidRDefault="009A098E" w:rsidP="004C3B79">
      <w:pPr>
        <w:widowControl w:val="0"/>
        <w:spacing w:after="0" w:line="360" w:lineRule="auto"/>
        <w:ind w:firstLine="709"/>
        <w:jc w:val="both"/>
        <w:rPr>
          <w:rFonts w:ascii="Times New Roman" w:hAnsi="Times New Roman"/>
          <w:sz w:val="28"/>
          <w:szCs w:val="28"/>
          <w:lang w:eastAsia="ru-RU"/>
        </w:rPr>
      </w:pPr>
      <w:r w:rsidRPr="004C3B79">
        <w:rPr>
          <w:rFonts w:ascii="Times New Roman" w:hAnsi="Times New Roman"/>
          <w:sz w:val="28"/>
          <w:szCs w:val="28"/>
          <w:lang w:eastAsia="ru-RU"/>
        </w:rPr>
        <w:t>2.3 Основной рекламный те</w:t>
      </w:r>
      <w:r w:rsidR="008127C6" w:rsidRPr="004C3B79">
        <w:rPr>
          <w:rFonts w:ascii="Times New Roman" w:hAnsi="Times New Roman"/>
          <w:sz w:val="28"/>
          <w:szCs w:val="28"/>
          <w:lang w:eastAsia="ru-RU"/>
        </w:rPr>
        <w:t>кст</w:t>
      </w:r>
    </w:p>
    <w:p w:rsidR="004C3B79" w:rsidRDefault="004C3B79" w:rsidP="004C3B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p>
    <w:p w:rsidR="001F79C4" w:rsidRPr="004C3B79" w:rsidRDefault="00A4357F" w:rsidP="004C3B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4C3B79">
        <w:rPr>
          <w:rFonts w:ascii="Times New Roman" w:hAnsi="Times New Roman"/>
          <w:sz w:val="28"/>
          <w:szCs w:val="28"/>
          <w:lang w:eastAsia="ru-RU"/>
        </w:rPr>
        <w:t>Основной рекламный т</w:t>
      </w:r>
      <w:r w:rsidR="001F79C4" w:rsidRPr="004C3B79">
        <w:rPr>
          <w:rFonts w:ascii="Times New Roman" w:hAnsi="Times New Roman"/>
          <w:sz w:val="28"/>
          <w:szCs w:val="28"/>
          <w:lang w:eastAsia="ru-RU"/>
        </w:rPr>
        <w:t>екст представляет собой перечень</w:t>
      </w:r>
      <w:r w:rsidR="004C3B79">
        <w:rPr>
          <w:rFonts w:ascii="Times New Roman" w:hAnsi="Times New Roman"/>
          <w:sz w:val="28"/>
          <w:szCs w:val="28"/>
          <w:lang w:eastAsia="ru-RU"/>
        </w:rPr>
        <w:t xml:space="preserve"> </w:t>
      </w:r>
      <w:r w:rsidR="001F79C4" w:rsidRPr="004C3B79">
        <w:rPr>
          <w:rFonts w:ascii="Times New Roman" w:hAnsi="Times New Roman"/>
          <w:sz w:val="28"/>
          <w:szCs w:val="28"/>
          <w:lang w:eastAsia="ru-RU"/>
        </w:rPr>
        <w:t>выгод,</w:t>
      </w:r>
      <w:r w:rsidR="004C3B79">
        <w:rPr>
          <w:rFonts w:ascii="Times New Roman" w:hAnsi="Times New Roman"/>
          <w:sz w:val="28"/>
          <w:szCs w:val="28"/>
          <w:lang w:eastAsia="ru-RU"/>
        </w:rPr>
        <w:t xml:space="preserve"> </w:t>
      </w:r>
      <w:r w:rsidR="001F79C4" w:rsidRPr="004C3B79">
        <w:rPr>
          <w:rFonts w:ascii="Times New Roman" w:hAnsi="Times New Roman"/>
          <w:sz w:val="28"/>
          <w:szCs w:val="28"/>
          <w:lang w:eastAsia="ru-RU"/>
        </w:rPr>
        <w:t>характеристик,</w:t>
      </w:r>
      <w:r w:rsidR="004C3B79">
        <w:rPr>
          <w:rFonts w:ascii="Times New Roman" w:hAnsi="Times New Roman"/>
          <w:sz w:val="28"/>
          <w:szCs w:val="28"/>
          <w:lang w:eastAsia="ru-RU"/>
        </w:rPr>
        <w:t xml:space="preserve"> </w:t>
      </w:r>
      <w:r w:rsidR="001F79C4" w:rsidRPr="004C3B79">
        <w:rPr>
          <w:rFonts w:ascii="Times New Roman" w:hAnsi="Times New Roman"/>
          <w:sz w:val="28"/>
          <w:szCs w:val="28"/>
          <w:lang w:eastAsia="ru-RU"/>
        </w:rPr>
        <w:t>аргументов,</w:t>
      </w:r>
      <w:r w:rsidRPr="004C3B79">
        <w:rPr>
          <w:rFonts w:ascii="Times New Roman" w:hAnsi="Times New Roman"/>
          <w:sz w:val="28"/>
          <w:szCs w:val="28"/>
          <w:lang w:eastAsia="ru-RU"/>
        </w:rPr>
        <w:t xml:space="preserve"> </w:t>
      </w:r>
      <w:r w:rsidR="001F79C4" w:rsidRPr="004C3B79">
        <w:rPr>
          <w:rFonts w:ascii="Times New Roman" w:hAnsi="Times New Roman"/>
          <w:sz w:val="28"/>
          <w:szCs w:val="28"/>
          <w:lang w:eastAsia="ru-RU"/>
        </w:rPr>
        <w:t>доказательств. Наиболее логичным порядком изложения</w:t>
      </w:r>
      <w:r w:rsidR="004C3B79">
        <w:rPr>
          <w:rFonts w:ascii="Times New Roman" w:hAnsi="Times New Roman"/>
          <w:sz w:val="28"/>
          <w:szCs w:val="28"/>
          <w:lang w:eastAsia="ru-RU"/>
        </w:rPr>
        <w:t xml:space="preserve"> </w:t>
      </w:r>
      <w:r w:rsidR="001F79C4" w:rsidRPr="004C3B79">
        <w:rPr>
          <w:rFonts w:ascii="Times New Roman" w:hAnsi="Times New Roman"/>
          <w:sz w:val="28"/>
          <w:szCs w:val="28"/>
          <w:lang w:eastAsia="ru-RU"/>
        </w:rPr>
        <w:t>информации</w:t>
      </w:r>
      <w:r w:rsidR="004C3B79">
        <w:rPr>
          <w:rFonts w:ascii="Times New Roman" w:hAnsi="Times New Roman"/>
          <w:sz w:val="28"/>
          <w:szCs w:val="28"/>
          <w:lang w:eastAsia="ru-RU"/>
        </w:rPr>
        <w:t xml:space="preserve"> </w:t>
      </w:r>
      <w:r w:rsidR="001F79C4" w:rsidRPr="004C3B79">
        <w:rPr>
          <w:rFonts w:ascii="Times New Roman" w:hAnsi="Times New Roman"/>
          <w:sz w:val="28"/>
          <w:szCs w:val="28"/>
          <w:lang w:eastAsia="ru-RU"/>
        </w:rPr>
        <w:t>будет</w:t>
      </w:r>
      <w:r w:rsidR="004C3B79">
        <w:rPr>
          <w:rFonts w:ascii="Times New Roman" w:hAnsi="Times New Roman"/>
          <w:sz w:val="28"/>
          <w:szCs w:val="28"/>
          <w:lang w:eastAsia="ru-RU"/>
        </w:rPr>
        <w:t xml:space="preserve"> </w:t>
      </w:r>
      <w:r w:rsidR="001F79C4" w:rsidRPr="004C3B79">
        <w:rPr>
          <w:rFonts w:ascii="Times New Roman" w:hAnsi="Times New Roman"/>
          <w:sz w:val="28"/>
          <w:szCs w:val="28"/>
          <w:lang w:eastAsia="ru-RU"/>
        </w:rPr>
        <w:t>тот,</w:t>
      </w:r>
      <w:r w:rsidRPr="004C3B79">
        <w:rPr>
          <w:rFonts w:ascii="Times New Roman" w:hAnsi="Times New Roman"/>
          <w:sz w:val="28"/>
          <w:szCs w:val="28"/>
          <w:lang w:eastAsia="ru-RU"/>
        </w:rPr>
        <w:t xml:space="preserve"> </w:t>
      </w:r>
      <w:r w:rsidR="001F79C4" w:rsidRPr="004C3B79">
        <w:rPr>
          <w:rFonts w:ascii="Times New Roman" w:hAnsi="Times New Roman"/>
          <w:sz w:val="28"/>
          <w:szCs w:val="28"/>
          <w:lang w:eastAsia="ru-RU"/>
        </w:rPr>
        <w:t>который более близок к последовательности исследования</w:t>
      </w:r>
      <w:r w:rsidR="004C3B79">
        <w:rPr>
          <w:rFonts w:ascii="Times New Roman" w:hAnsi="Times New Roman"/>
          <w:sz w:val="28"/>
          <w:szCs w:val="28"/>
          <w:lang w:eastAsia="ru-RU"/>
        </w:rPr>
        <w:t xml:space="preserve"> </w:t>
      </w:r>
      <w:r w:rsidR="001F79C4" w:rsidRPr="004C3B79">
        <w:rPr>
          <w:rFonts w:ascii="Times New Roman" w:hAnsi="Times New Roman"/>
          <w:sz w:val="28"/>
          <w:szCs w:val="28"/>
          <w:lang w:eastAsia="ru-RU"/>
        </w:rPr>
        <w:t>товара</w:t>
      </w:r>
      <w:r w:rsidR="004C3B79">
        <w:rPr>
          <w:rFonts w:ascii="Times New Roman" w:hAnsi="Times New Roman"/>
          <w:sz w:val="28"/>
          <w:szCs w:val="28"/>
          <w:lang w:eastAsia="ru-RU"/>
        </w:rPr>
        <w:t xml:space="preserve"> </w:t>
      </w:r>
      <w:r w:rsidR="001F79C4" w:rsidRPr="004C3B79">
        <w:rPr>
          <w:rFonts w:ascii="Times New Roman" w:hAnsi="Times New Roman"/>
          <w:sz w:val="28"/>
          <w:szCs w:val="28"/>
          <w:lang w:eastAsia="ru-RU"/>
        </w:rPr>
        <w:t>покупателем.</w:t>
      </w:r>
    </w:p>
    <w:p w:rsidR="001F79C4" w:rsidRPr="004C3B79" w:rsidRDefault="001F79C4" w:rsidP="004C3B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4C3B79">
        <w:rPr>
          <w:rFonts w:ascii="Times New Roman" w:hAnsi="Times New Roman"/>
          <w:sz w:val="28"/>
          <w:szCs w:val="28"/>
          <w:lang w:eastAsia="ru-RU"/>
        </w:rPr>
        <w:t>То есть: сначала - основная выгода и связанные</w:t>
      </w:r>
      <w:r w:rsidR="004C3B79">
        <w:rPr>
          <w:rFonts w:ascii="Times New Roman" w:hAnsi="Times New Roman"/>
          <w:sz w:val="28"/>
          <w:szCs w:val="28"/>
          <w:lang w:eastAsia="ru-RU"/>
        </w:rPr>
        <w:t xml:space="preserve"> </w:t>
      </w:r>
      <w:r w:rsidRPr="004C3B79">
        <w:rPr>
          <w:rFonts w:ascii="Times New Roman" w:hAnsi="Times New Roman"/>
          <w:sz w:val="28"/>
          <w:szCs w:val="28"/>
          <w:lang w:eastAsia="ru-RU"/>
        </w:rPr>
        <w:t>с</w:t>
      </w:r>
      <w:r w:rsidR="004C3B79">
        <w:rPr>
          <w:rFonts w:ascii="Times New Roman" w:hAnsi="Times New Roman"/>
          <w:sz w:val="28"/>
          <w:szCs w:val="28"/>
          <w:lang w:eastAsia="ru-RU"/>
        </w:rPr>
        <w:t xml:space="preserve"> </w:t>
      </w:r>
      <w:r w:rsidRPr="004C3B79">
        <w:rPr>
          <w:rFonts w:ascii="Times New Roman" w:hAnsi="Times New Roman"/>
          <w:sz w:val="28"/>
          <w:szCs w:val="28"/>
          <w:lang w:eastAsia="ru-RU"/>
        </w:rPr>
        <w:t>нею</w:t>
      </w:r>
      <w:r w:rsidR="004C3B79">
        <w:rPr>
          <w:rFonts w:ascii="Times New Roman" w:hAnsi="Times New Roman"/>
          <w:sz w:val="28"/>
          <w:szCs w:val="28"/>
          <w:lang w:eastAsia="ru-RU"/>
        </w:rPr>
        <w:t xml:space="preserve"> </w:t>
      </w:r>
      <w:r w:rsidRPr="004C3B79">
        <w:rPr>
          <w:rFonts w:ascii="Times New Roman" w:hAnsi="Times New Roman"/>
          <w:sz w:val="28"/>
          <w:szCs w:val="28"/>
          <w:lang w:eastAsia="ru-RU"/>
        </w:rPr>
        <w:t>аргументы</w:t>
      </w:r>
      <w:r w:rsidR="004C3B79">
        <w:rPr>
          <w:rFonts w:ascii="Times New Roman" w:hAnsi="Times New Roman"/>
          <w:sz w:val="28"/>
          <w:szCs w:val="28"/>
          <w:lang w:eastAsia="ru-RU"/>
        </w:rPr>
        <w:t xml:space="preserve"> </w:t>
      </w:r>
      <w:r w:rsidRPr="004C3B79">
        <w:rPr>
          <w:rFonts w:ascii="Times New Roman" w:hAnsi="Times New Roman"/>
          <w:sz w:val="28"/>
          <w:szCs w:val="28"/>
          <w:lang w:eastAsia="ru-RU"/>
        </w:rPr>
        <w:t>и</w:t>
      </w:r>
      <w:r w:rsidR="004C3B79">
        <w:rPr>
          <w:rFonts w:ascii="Times New Roman" w:hAnsi="Times New Roman"/>
          <w:sz w:val="28"/>
          <w:szCs w:val="28"/>
          <w:lang w:eastAsia="ru-RU"/>
        </w:rPr>
        <w:t xml:space="preserve"> </w:t>
      </w:r>
      <w:r w:rsidRPr="004C3B79">
        <w:rPr>
          <w:rFonts w:ascii="Times New Roman" w:hAnsi="Times New Roman"/>
          <w:sz w:val="28"/>
          <w:szCs w:val="28"/>
          <w:lang w:eastAsia="ru-RU"/>
        </w:rPr>
        <w:t>факты,</w:t>
      </w:r>
      <w:r w:rsidR="004C3B79">
        <w:rPr>
          <w:rFonts w:ascii="Times New Roman" w:hAnsi="Times New Roman"/>
          <w:sz w:val="28"/>
          <w:szCs w:val="28"/>
          <w:lang w:eastAsia="ru-RU"/>
        </w:rPr>
        <w:t xml:space="preserve"> </w:t>
      </w:r>
      <w:r w:rsidRPr="004C3B79">
        <w:rPr>
          <w:rFonts w:ascii="Times New Roman" w:hAnsi="Times New Roman"/>
          <w:sz w:val="28"/>
          <w:szCs w:val="28"/>
          <w:lang w:eastAsia="ru-RU"/>
        </w:rPr>
        <w:t>затем – второстепенные характеристики. Это похоже на перевернутую</w:t>
      </w:r>
      <w:r w:rsidR="004C3B79">
        <w:rPr>
          <w:rFonts w:ascii="Times New Roman" w:hAnsi="Times New Roman"/>
          <w:sz w:val="28"/>
          <w:szCs w:val="28"/>
          <w:lang w:eastAsia="ru-RU"/>
        </w:rPr>
        <w:t xml:space="preserve"> </w:t>
      </w:r>
      <w:r w:rsidRPr="004C3B79">
        <w:rPr>
          <w:rFonts w:ascii="Times New Roman" w:hAnsi="Times New Roman"/>
          <w:sz w:val="28"/>
          <w:szCs w:val="28"/>
          <w:lang w:eastAsia="ru-RU"/>
        </w:rPr>
        <w:t>пирамиду:</w:t>
      </w:r>
      <w:r w:rsidR="00A4357F" w:rsidRPr="004C3B79">
        <w:rPr>
          <w:rFonts w:ascii="Times New Roman" w:hAnsi="Times New Roman"/>
          <w:sz w:val="28"/>
          <w:szCs w:val="28"/>
          <w:lang w:eastAsia="ru-RU"/>
        </w:rPr>
        <w:t xml:space="preserve"> </w:t>
      </w:r>
      <w:r w:rsidRPr="004C3B79">
        <w:rPr>
          <w:rFonts w:ascii="Times New Roman" w:hAnsi="Times New Roman"/>
          <w:sz w:val="28"/>
          <w:szCs w:val="28"/>
          <w:lang w:eastAsia="ru-RU"/>
        </w:rPr>
        <w:t>самая важная информация расположена вверху, менее значительные и</w:t>
      </w:r>
      <w:r w:rsidR="004C3B79">
        <w:rPr>
          <w:rFonts w:ascii="Times New Roman" w:hAnsi="Times New Roman"/>
          <w:sz w:val="28"/>
          <w:szCs w:val="28"/>
          <w:lang w:eastAsia="ru-RU"/>
        </w:rPr>
        <w:t xml:space="preserve"> </w:t>
      </w:r>
      <w:r w:rsidRPr="004C3B79">
        <w:rPr>
          <w:rFonts w:ascii="Times New Roman" w:hAnsi="Times New Roman"/>
          <w:sz w:val="28"/>
          <w:szCs w:val="28"/>
          <w:lang w:eastAsia="ru-RU"/>
        </w:rPr>
        <w:t>интересные</w:t>
      </w:r>
      <w:r w:rsidR="00A4357F" w:rsidRPr="004C3B79">
        <w:rPr>
          <w:rFonts w:ascii="Times New Roman" w:hAnsi="Times New Roman"/>
          <w:sz w:val="28"/>
          <w:szCs w:val="28"/>
          <w:lang w:eastAsia="ru-RU"/>
        </w:rPr>
        <w:t xml:space="preserve"> </w:t>
      </w:r>
      <w:r w:rsidRPr="004C3B79">
        <w:rPr>
          <w:rFonts w:ascii="Times New Roman" w:hAnsi="Times New Roman"/>
          <w:sz w:val="28"/>
          <w:szCs w:val="28"/>
          <w:lang w:eastAsia="ru-RU"/>
        </w:rPr>
        <w:t>факты – снизу. Все характеристики приводятся по мере убывания важности.</w:t>
      </w:r>
    </w:p>
    <w:p w:rsidR="001F79C4" w:rsidRPr="004C3B79" w:rsidRDefault="001F79C4" w:rsidP="004C3B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4C3B79">
        <w:rPr>
          <w:rFonts w:ascii="Times New Roman" w:hAnsi="Times New Roman"/>
          <w:sz w:val="28"/>
          <w:szCs w:val="28"/>
          <w:lang w:eastAsia="ru-RU"/>
        </w:rPr>
        <w:t>Такая структура,</w:t>
      </w:r>
      <w:r w:rsidR="004C3B79">
        <w:rPr>
          <w:rFonts w:ascii="Times New Roman" w:hAnsi="Times New Roman"/>
          <w:sz w:val="28"/>
          <w:szCs w:val="28"/>
          <w:lang w:eastAsia="ru-RU"/>
        </w:rPr>
        <w:t xml:space="preserve"> </w:t>
      </w:r>
      <w:r w:rsidRPr="004C3B79">
        <w:rPr>
          <w:rFonts w:ascii="Times New Roman" w:hAnsi="Times New Roman"/>
          <w:sz w:val="28"/>
          <w:szCs w:val="28"/>
          <w:lang w:eastAsia="ru-RU"/>
        </w:rPr>
        <w:t>как</w:t>
      </w:r>
      <w:r w:rsidR="004C3B79">
        <w:rPr>
          <w:rFonts w:ascii="Times New Roman" w:hAnsi="Times New Roman"/>
          <w:sz w:val="28"/>
          <w:szCs w:val="28"/>
          <w:lang w:eastAsia="ru-RU"/>
        </w:rPr>
        <w:t xml:space="preserve"> </w:t>
      </w:r>
      <w:r w:rsidRPr="004C3B79">
        <w:rPr>
          <w:rFonts w:ascii="Times New Roman" w:hAnsi="Times New Roman"/>
          <w:sz w:val="28"/>
          <w:szCs w:val="28"/>
          <w:lang w:eastAsia="ru-RU"/>
        </w:rPr>
        <w:t>правило,</w:t>
      </w:r>
      <w:r w:rsidR="004C3B79">
        <w:rPr>
          <w:rFonts w:ascii="Times New Roman" w:hAnsi="Times New Roman"/>
          <w:sz w:val="28"/>
          <w:szCs w:val="28"/>
          <w:lang w:eastAsia="ru-RU"/>
        </w:rPr>
        <w:t xml:space="preserve"> </w:t>
      </w:r>
      <w:r w:rsidRPr="004C3B79">
        <w:rPr>
          <w:rFonts w:ascii="Times New Roman" w:hAnsi="Times New Roman"/>
          <w:sz w:val="28"/>
          <w:szCs w:val="28"/>
          <w:lang w:eastAsia="ru-RU"/>
        </w:rPr>
        <w:t>наиболее</w:t>
      </w:r>
      <w:r w:rsidR="004C3B79">
        <w:rPr>
          <w:rFonts w:ascii="Times New Roman" w:hAnsi="Times New Roman"/>
          <w:sz w:val="28"/>
          <w:szCs w:val="28"/>
          <w:lang w:eastAsia="ru-RU"/>
        </w:rPr>
        <w:t xml:space="preserve"> </w:t>
      </w:r>
      <w:r w:rsidRPr="004C3B79">
        <w:rPr>
          <w:rFonts w:ascii="Times New Roman" w:hAnsi="Times New Roman"/>
          <w:sz w:val="28"/>
          <w:szCs w:val="28"/>
          <w:lang w:eastAsia="ru-RU"/>
        </w:rPr>
        <w:t>удобна</w:t>
      </w:r>
      <w:r w:rsidR="004C3B79">
        <w:rPr>
          <w:rFonts w:ascii="Times New Roman" w:hAnsi="Times New Roman"/>
          <w:sz w:val="28"/>
          <w:szCs w:val="28"/>
          <w:lang w:eastAsia="ru-RU"/>
        </w:rPr>
        <w:t xml:space="preserve"> </w:t>
      </w:r>
      <w:r w:rsidRPr="004C3B79">
        <w:rPr>
          <w:rFonts w:ascii="Times New Roman" w:hAnsi="Times New Roman"/>
          <w:sz w:val="28"/>
          <w:szCs w:val="28"/>
          <w:lang w:eastAsia="ru-RU"/>
        </w:rPr>
        <w:t>для</w:t>
      </w:r>
      <w:r w:rsidR="004C3B79">
        <w:rPr>
          <w:rFonts w:ascii="Times New Roman" w:hAnsi="Times New Roman"/>
          <w:sz w:val="28"/>
          <w:szCs w:val="28"/>
          <w:lang w:eastAsia="ru-RU"/>
        </w:rPr>
        <w:t xml:space="preserve"> </w:t>
      </w:r>
      <w:r w:rsidRPr="004C3B79">
        <w:rPr>
          <w:rFonts w:ascii="Times New Roman" w:hAnsi="Times New Roman"/>
          <w:sz w:val="28"/>
          <w:szCs w:val="28"/>
          <w:lang w:eastAsia="ru-RU"/>
        </w:rPr>
        <w:t>читателя.</w:t>
      </w:r>
      <w:r w:rsidR="004C3B79">
        <w:rPr>
          <w:rFonts w:ascii="Times New Roman" w:hAnsi="Times New Roman"/>
          <w:sz w:val="28"/>
          <w:szCs w:val="28"/>
          <w:lang w:eastAsia="ru-RU"/>
        </w:rPr>
        <w:t xml:space="preserve"> </w:t>
      </w:r>
      <w:r w:rsidRPr="004C3B79">
        <w:rPr>
          <w:rFonts w:ascii="Times New Roman" w:hAnsi="Times New Roman"/>
          <w:sz w:val="28"/>
          <w:szCs w:val="28"/>
          <w:lang w:eastAsia="ru-RU"/>
        </w:rPr>
        <w:t>Она</w:t>
      </w:r>
      <w:r w:rsidR="004C3B79">
        <w:rPr>
          <w:rFonts w:ascii="Times New Roman" w:hAnsi="Times New Roman"/>
          <w:sz w:val="28"/>
          <w:szCs w:val="28"/>
          <w:lang w:eastAsia="ru-RU"/>
        </w:rPr>
        <w:t xml:space="preserve"> </w:t>
      </w:r>
      <w:r w:rsidRPr="004C3B79">
        <w:rPr>
          <w:rFonts w:ascii="Times New Roman" w:hAnsi="Times New Roman"/>
          <w:sz w:val="28"/>
          <w:szCs w:val="28"/>
          <w:lang w:eastAsia="ru-RU"/>
        </w:rPr>
        <w:t>позволяет ему быстро ухватить главное, прервать чтение</w:t>
      </w:r>
      <w:r w:rsidR="004C3B79">
        <w:rPr>
          <w:rFonts w:ascii="Times New Roman" w:hAnsi="Times New Roman"/>
          <w:sz w:val="28"/>
          <w:szCs w:val="28"/>
          <w:lang w:eastAsia="ru-RU"/>
        </w:rPr>
        <w:t xml:space="preserve"> </w:t>
      </w:r>
      <w:r w:rsidRPr="004C3B79">
        <w:rPr>
          <w:rFonts w:ascii="Times New Roman" w:hAnsi="Times New Roman"/>
          <w:sz w:val="28"/>
          <w:szCs w:val="28"/>
          <w:lang w:eastAsia="ru-RU"/>
        </w:rPr>
        <w:t>в</w:t>
      </w:r>
      <w:r w:rsidR="004C3B79">
        <w:rPr>
          <w:rFonts w:ascii="Times New Roman" w:hAnsi="Times New Roman"/>
          <w:sz w:val="28"/>
          <w:szCs w:val="28"/>
          <w:lang w:eastAsia="ru-RU"/>
        </w:rPr>
        <w:t xml:space="preserve"> </w:t>
      </w:r>
      <w:r w:rsidRPr="004C3B79">
        <w:rPr>
          <w:rFonts w:ascii="Times New Roman" w:hAnsi="Times New Roman"/>
          <w:sz w:val="28"/>
          <w:szCs w:val="28"/>
          <w:lang w:eastAsia="ru-RU"/>
        </w:rPr>
        <w:t>любом</w:t>
      </w:r>
      <w:r w:rsidR="004C3B79">
        <w:rPr>
          <w:rFonts w:ascii="Times New Roman" w:hAnsi="Times New Roman"/>
          <w:sz w:val="28"/>
          <w:szCs w:val="28"/>
          <w:lang w:eastAsia="ru-RU"/>
        </w:rPr>
        <w:t xml:space="preserve"> </w:t>
      </w:r>
      <w:r w:rsidRPr="004C3B79">
        <w:rPr>
          <w:rFonts w:ascii="Times New Roman" w:hAnsi="Times New Roman"/>
          <w:sz w:val="28"/>
          <w:szCs w:val="28"/>
          <w:lang w:eastAsia="ru-RU"/>
        </w:rPr>
        <w:t>месте,</w:t>
      </w:r>
      <w:r w:rsidR="004C3B79">
        <w:rPr>
          <w:rFonts w:ascii="Times New Roman" w:hAnsi="Times New Roman"/>
          <w:sz w:val="28"/>
          <w:szCs w:val="28"/>
          <w:lang w:eastAsia="ru-RU"/>
        </w:rPr>
        <w:t xml:space="preserve"> </w:t>
      </w:r>
      <w:r w:rsidRPr="004C3B79">
        <w:rPr>
          <w:rFonts w:ascii="Times New Roman" w:hAnsi="Times New Roman"/>
          <w:sz w:val="28"/>
          <w:szCs w:val="28"/>
          <w:lang w:eastAsia="ru-RU"/>
        </w:rPr>
        <w:t>не</w:t>
      </w:r>
      <w:r w:rsidR="004C3B79">
        <w:rPr>
          <w:rFonts w:ascii="Times New Roman" w:hAnsi="Times New Roman"/>
          <w:sz w:val="28"/>
          <w:szCs w:val="28"/>
          <w:lang w:eastAsia="ru-RU"/>
        </w:rPr>
        <w:t xml:space="preserve"> </w:t>
      </w:r>
      <w:r w:rsidRPr="004C3B79">
        <w:rPr>
          <w:rFonts w:ascii="Times New Roman" w:hAnsi="Times New Roman"/>
          <w:sz w:val="28"/>
          <w:szCs w:val="28"/>
          <w:lang w:eastAsia="ru-RU"/>
        </w:rPr>
        <w:t>упустив важной информации.</w:t>
      </w:r>
    </w:p>
    <w:p w:rsidR="001F79C4" w:rsidRPr="004C3B79" w:rsidRDefault="001F79C4" w:rsidP="004C3B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4C3B79">
        <w:rPr>
          <w:rFonts w:ascii="Times New Roman" w:hAnsi="Times New Roman"/>
          <w:sz w:val="28"/>
          <w:szCs w:val="28"/>
          <w:lang w:eastAsia="ru-RU"/>
        </w:rPr>
        <w:t>Три основных элемента текста – это:</w:t>
      </w:r>
    </w:p>
    <w:p w:rsidR="001F79C4" w:rsidRPr="004C3B79" w:rsidRDefault="001F79C4" w:rsidP="004C3B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4C3B79">
        <w:rPr>
          <w:rFonts w:ascii="Times New Roman" w:hAnsi="Times New Roman"/>
          <w:sz w:val="28"/>
          <w:szCs w:val="28"/>
          <w:lang w:eastAsia="ru-RU"/>
        </w:rPr>
        <w:t>- введение (или вводный абзац);</w:t>
      </w:r>
    </w:p>
    <w:p w:rsidR="001F79C4" w:rsidRPr="004C3B79" w:rsidRDefault="001F79C4" w:rsidP="004C3B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4C3B79">
        <w:rPr>
          <w:rFonts w:ascii="Times New Roman" w:hAnsi="Times New Roman"/>
          <w:sz w:val="28"/>
          <w:szCs w:val="28"/>
          <w:lang w:eastAsia="ru-RU"/>
        </w:rPr>
        <w:t>- основная часть ( или внутренние абзацы);</w:t>
      </w:r>
    </w:p>
    <w:p w:rsidR="001F79C4" w:rsidRPr="004C3B79" w:rsidRDefault="001F79C4" w:rsidP="004C3B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4C3B79">
        <w:rPr>
          <w:rFonts w:ascii="Times New Roman" w:hAnsi="Times New Roman"/>
          <w:sz w:val="28"/>
          <w:szCs w:val="28"/>
          <w:lang w:eastAsia="ru-RU"/>
        </w:rPr>
        <w:t>- заключение ( или промежуточная кода).</w:t>
      </w:r>
    </w:p>
    <w:p w:rsidR="00A4357F" w:rsidRPr="004C3B79" w:rsidRDefault="00A4357F" w:rsidP="004C3B79">
      <w:pPr>
        <w:pStyle w:val="HTML"/>
        <w:widowControl w:val="0"/>
        <w:spacing w:line="360" w:lineRule="auto"/>
        <w:ind w:firstLine="709"/>
        <w:jc w:val="both"/>
        <w:rPr>
          <w:rFonts w:ascii="Times New Roman" w:hAnsi="Times New Roman" w:cs="Times New Roman"/>
          <w:sz w:val="28"/>
          <w:szCs w:val="28"/>
        </w:rPr>
      </w:pPr>
      <w:r w:rsidRPr="004C3B79">
        <w:rPr>
          <w:rFonts w:ascii="Times New Roman" w:hAnsi="Times New Roman" w:cs="Times New Roman"/>
          <w:sz w:val="28"/>
          <w:szCs w:val="28"/>
        </w:rPr>
        <w:t>Употребление</w:t>
      </w:r>
      <w:r w:rsidR="004C3B79">
        <w:rPr>
          <w:rFonts w:ascii="Times New Roman" w:hAnsi="Times New Roman" w:cs="Times New Roman"/>
          <w:sz w:val="28"/>
          <w:szCs w:val="28"/>
        </w:rPr>
        <w:t xml:space="preserve"> </w:t>
      </w:r>
      <w:r w:rsidRPr="004C3B79">
        <w:rPr>
          <w:rFonts w:ascii="Times New Roman" w:hAnsi="Times New Roman" w:cs="Times New Roman"/>
          <w:sz w:val="28"/>
          <w:szCs w:val="28"/>
        </w:rPr>
        <w:t>каждого</w:t>
      </w:r>
      <w:r w:rsidR="004C3B79">
        <w:rPr>
          <w:rFonts w:ascii="Times New Roman" w:hAnsi="Times New Roman" w:cs="Times New Roman"/>
          <w:sz w:val="28"/>
          <w:szCs w:val="28"/>
        </w:rPr>
        <w:t xml:space="preserve"> </w:t>
      </w:r>
      <w:r w:rsidRPr="004C3B79">
        <w:rPr>
          <w:rFonts w:ascii="Times New Roman" w:hAnsi="Times New Roman" w:cs="Times New Roman"/>
          <w:sz w:val="28"/>
          <w:szCs w:val="28"/>
        </w:rPr>
        <w:t>слова</w:t>
      </w:r>
      <w:r w:rsidR="004C3B79">
        <w:rPr>
          <w:rFonts w:ascii="Times New Roman" w:hAnsi="Times New Roman" w:cs="Times New Roman"/>
          <w:sz w:val="28"/>
          <w:szCs w:val="28"/>
        </w:rPr>
        <w:t xml:space="preserve"> </w:t>
      </w:r>
      <w:r w:rsidRPr="004C3B79">
        <w:rPr>
          <w:rFonts w:ascii="Times New Roman" w:hAnsi="Times New Roman" w:cs="Times New Roman"/>
          <w:sz w:val="28"/>
          <w:szCs w:val="28"/>
        </w:rPr>
        <w:t>в</w:t>
      </w:r>
      <w:r w:rsidR="004C3B79">
        <w:rPr>
          <w:rFonts w:ascii="Times New Roman" w:hAnsi="Times New Roman" w:cs="Times New Roman"/>
          <w:sz w:val="28"/>
          <w:szCs w:val="28"/>
        </w:rPr>
        <w:t xml:space="preserve"> </w:t>
      </w:r>
      <w:r w:rsidRPr="004C3B79">
        <w:rPr>
          <w:rFonts w:ascii="Times New Roman" w:hAnsi="Times New Roman" w:cs="Times New Roman"/>
          <w:sz w:val="28"/>
          <w:szCs w:val="28"/>
        </w:rPr>
        <w:t>тексте</w:t>
      </w:r>
      <w:r w:rsidR="004C3B79">
        <w:rPr>
          <w:rFonts w:ascii="Times New Roman" w:hAnsi="Times New Roman" w:cs="Times New Roman"/>
          <w:sz w:val="28"/>
          <w:szCs w:val="28"/>
        </w:rPr>
        <w:t xml:space="preserve"> </w:t>
      </w:r>
      <w:r w:rsidRPr="004C3B79">
        <w:rPr>
          <w:rFonts w:ascii="Times New Roman" w:hAnsi="Times New Roman" w:cs="Times New Roman"/>
          <w:sz w:val="28"/>
          <w:szCs w:val="28"/>
        </w:rPr>
        <w:t>должно</w:t>
      </w:r>
      <w:r w:rsidR="004C3B79">
        <w:rPr>
          <w:rFonts w:ascii="Times New Roman" w:hAnsi="Times New Roman" w:cs="Times New Roman"/>
          <w:sz w:val="28"/>
          <w:szCs w:val="28"/>
        </w:rPr>
        <w:t xml:space="preserve"> </w:t>
      </w:r>
      <w:r w:rsidRPr="004C3B79">
        <w:rPr>
          <w:rFonts w:ascii="Times New Roman" w:hAnsi="Times New Roman" w:cs="Times New Roman"/>
          <w:sz w:val="28"/>
          <w:szCs w:val="28"/>
        </w:rPr>
        <w:t>быть</w:t>
      </w:r>
      <w:r w:rsidR="004C3B79">
        <w:rPr>
          <w:rFonts w:ascii="Times New Roman" w:hAnsi="Times New Roman" w:cs="Times New Roman"/>
          <w:sz w:val="28"/>
          <w:szCs w:val="28"/>
        </w:rPr>
        <w:t xml:space="preserve"> </w:t>
      </w:r>
      <w:r w:rsidRPr="004C3B79">
        <w:rPr>
          <w:rFonts w:ascii="Times New Roman" w:hAnsi="Times New Roman" w:cs="Times New Roman"/>
          <w:sz w:val="28"/>
          <w:szCs w:val="28"/>
        </w:rPr>
        <w:t>обоснованно.</w:t>
      </w:r>
    </w:p>
    <w:p w:rsidR="00A4357F" w:rsidRPr="004C3B79" w:rsidRDefault="00A4357F" w:rsidP="004C3B79">
      <w:pPr>
        <w:pStyle w:val="HTML"/>
        <w:widowControl w:val="0"/>
        <w:spacing w:line="360" w:lineRule="auto"/>
        <w:ind w:firstLine="709"/>
        <w:jc w:val="both"/>
        <w:rPr>
          <w:rFonts w:ascii="Times New Roman" w:hAnsi="Times New Roman" w:cs="Times New Roman"/>
          <w:sz w:val="28"/>
          <w:szCs w:val="28"/>
        </w:rPr>
      </w:pPr>
      <w:r w:rsidRPr="004C3B79">
        <w:rPr>
          <w:rFonts w:ascii="Times New Roman" w:hAnsi="Times New Roman" w:cs="Times New Roman"/>
          <w:sz w:val="28"/>
          <w:szCs w:val="28"/>
        </w:rPr>
        <w:t>Необходимо подбирать</w:t>
      </w:r>
      <w:r w:rsidR="004C3B79">
        <w:rPr>
          <w:rFonts w:ascii="Times New Roman" w:hAnsi="Times New Roman" w:cs="Times New Roman"/>
          <w:sz w:val="28"/>
          <w:szCs w:val="28"/>
        </w:rPr>
        <w:t xml:space="preserve"> </w:t>
      </w:r>
      <w:r w:rsidRPr="004C3B79">
        <w:rPr>
          <w:rFonts w:ascii="Times New Roman" w:hAnsi="Times New Roman" w:cs="Times New Roman"/>
          <w:sz w:val="28"/>
          <w:szCs w:val="28"/>
        </w:rPr>
        <w:t>только</w:t>
      </w:r>
      <w:r w:rsidR="004C3B79">
        <w:rPr>
          <w:rFonts w:ascii="Times New Roman" w:hAnsi="Times New Roman" w:cs="Times New Roman"/>
          <w:sz w:val="28"/>
          <w:szCs w:val="28"/>
        </w:rPr>
        <w:t xml:space="preserve"> </w:t>
      </w:r>
      <w:r w:rsidRPr="004C3B79">
        <w:rPr>
          <w:rFonts w:ascii="Times New Roman" w:hAnsi="Times New Roman" w:cs="Times New Roman"/>
          <w:sz w:val="28"/>
          <w:szCs w:val="28"/>
        </w:rPr>
        <w:t>действительно</w:t>
      </w:r>
      <w:r w:rsidR="004C3B79">
        <w:rPr>
          <w:rFonts w:ascii="Times New Roman" w:hAnsi="Times New Roman" w:cs="Times New Roman"/>
          <w:sz w:val="28"/>
          <w:szCs w:val="28"/>
        </w:rPr>
        <w:t xml:space="preserve"> </w:t>
      </w:r>
      <w:r w:rsidRPr="004C3B79">
        <w:rPr>
          <w:rFonts w:ascii="Times New Roman" w:hAnsi="Times New Roman" w:cs="Times New Roman"/>
          <w:sz w:val="28"/>
          <w:szCs w:val="28"/>
        </w:rPr>
        <w:t>подходящие,</w:t>
      </w:r>
      <w:r w:rsidR="004C3B79">
        <w:rPr>
          <w:rFonts w:ascii="Times New Roman" w:hAnsi="Times New Roman" w:cs="Times New Roman"/>
          <w:sz w:val="28"/>
          <w:szCs w:val="28"/>
        </w:rPr>
        <w:t xml:space="preserve"> </w:t>
      </w:r>
      <w:r w:rsidRPr="004C3B79">
        <w:rPr>
          <w:rFonts w:ascii="Times New Roman" w:hAnsi="Times New Roman" w:cs="Times New Roman"/>
          <w:sz w:val="28"/>
          <w:szCs w:val="28"/>
        </w:rPr>
        <w:t>энергичные,</w:t>
      </w:r>
      <w:r w:rsidR="004C3B79">
        <w:rPr>
          <w:rFonts w:ascii="Times New Roman" w:hAnsi="Times New Roman" w:cs="Times New Roman"/>
          <w:sz w:val="28"/>
          <w:szCs w:val="28"/>
        </w:rPr>
        <w:t xml:space="preserve"> </w:t>
      </w:r>
      <w:r w:rsidRPr="004C3B79">
        <w:rPr>
          <w:rFonts w:ascii="Times New Roman" w:hAnsi="Times New Roman" w:cs="Times New Roman"/>
          <w:sz w:val="28"/>
          <w:szCs w:val="28"/>
        </w:rPr>
        <w:t>емкие слова. Большую роль в читаемости текста</w:t>
      </w:r>
      <w:r w:rsidR="004C3B79">
        <w:rPr>
          <w:rFonts w:ascii="Times New Roman" w:hAnsi="Times New Roman" w:cs="Times New Roman"/>
          <w:sz w:val="28"/>
          <w:szCs w:val="28"/>
        </w:rPr>
        <w:t xml:space="preserve"> </w:t>
      </w:r>
      <w:r w:rsidRPr="004C3B79">
        <w:rPr>
          <w:rFonts w:ascii="Times New Roman" w:hAnsi="Times New Roman" w:cs="Times New Roman"/>
          <w:sz w:val="28"/>
          <w:szCs w:val="28"/>
        </w:rPr>
        <w:t>играет</w:t>
      </w:r>
      <w:r w:rsidR="004C3B79">
        <w:rPr>
          <w:rFonts w:ascii="Times New Roman" w:hAnsi="Times New Roman" w:cs="Times New Roman"/>
          <w:sz w:val="28"/>
          <w:szCs w:val="28"/>
        </w:rPr>
        <w:t xml:space="preserve"> </w:t>
      </w:r>
      <w:r w:rsidRPr="004C3B79">
        <w:rPr>
          <w:rFonts w:ascii="Times New Roman" w:hAnsi="Times New Roman" w:cs="Times New Roman"/>
          <w:sz w:val="28"/>
          <w:szCs w:val="28"/>
        </w:rPr>
        <w:t>использование</w:t>
      </w:r>
      <w:r w:rsidR="004C3B79">
        <w:rPr>
          <w:rFonts w:ascii="Times New Roman" w:hAnsi="Times New Roman" w:cs="Times New Roman"/>
          <w:sz w:val="28"/>
          <w:szCs w:val="28"/>
        </w:rPr>
        <w:t xml:space="preserve"> </w:t>
      </w:r>
      <w:r w:rsidRPr="004C3B79">
        <w:rPr>
          <w:rFonts w:ascii="Times New Roman" w:hAnsi="Times New Roman" w:cs="Times New Roman"/>
          <w:sz w:val="28"/>
          <w:szCs w:val="28"/>
        </w:rPr>
        <w:t>абстрактных, конкретных, родных и иностранных слов,</w:t>
      </w:r>
      <w:r w:rsidR="004C3B79">
        <w:rPr>
          <w:rFonts w:ascii="Times New Roman" w:hAnsi="Times New Roman" w:cs="Times New Roman"/>
          <w:sz w:val="28"/>
          <w:szCs w:val="28"/>
        </w:rPr>
        <w:t xml:space="preserve"> </w:t>
      </w:r>
      <w:r w:rsidRPr="004C3B79">
        <w:rPr>
          <w:rFonts w:ascii="Times New Roman" w:hAnsi="Times New Roman" w:cs="Times New Roman"/>
          <w:sz w:val="28"/>
          <w:szCs w:val="28"/>
        </w:rPr>
        <w:t>а</w:t>
      </w:r>
      <w:r w:rsidR="004C3B79">
        <w:rPr>
          <w:rFonts w:ascii="Times New Roman" w:hAnsi="Times New Roman" w:cs="Times New Roman"/>
          <w:sz w:val="28"/>
          <w:szCs w:val="28"/>
        </w:rPr>
        <w:t xml:space="preserve"> </w:t>
      </w:r>
      <w:r w:rsidRPr="004C3B79">
        <w:rPr>
          <w:rFonts w:ascii="Times New Roman" w:hAnsi="Times New Roman" w:cs="Times New Roman"/>
          <w:sz w:val="28"/>
          <w:szCs w:val="28"/>
        </w:rPr>
        <w:t>также</w:t>
      </w:r>
      <w:r w:rsidR="004C3B79">
        <w:rPr>
          <w:rFonts w:ascii="Times New Roman" w:hAnsi="Times New Roman" w:cs="Times New Roman"/>
          <w:sz w:val="28"/>
          <w:szCs w:val="28"/>
        </w:rPr>
        <w:t xml:space="preserve"> </w:t>
      </w:r>
      <w:r w:rsidRPr="004C3B79">
        <w:rPr>
          <w:rFonts w:ascii="Times New Roman" w:hAnsi="Times New Roman" w:cs="Times New Roman"/>
          <w:sz w:val="28"/>
          <w:szCs w:val="28"/>
        </w:rPr>
        <w:t>частота</w:t>
      </w:r>
      <w:r w:rsidR="004C3B79">
        <w:rPr>
          <w:rFonts w:ascii="Times New Roman" w:hAnsi="Times New Roman" w:cs="Times New Roman"/>
          <w:sz w:val="28"/>
          <w:szCs w:val="28"/>
        </w:rPr>
        <w:t xml:space="preserve"> </w:t>
      </w:r>
      <w:r w:rsidRPr="004C3B79">
        <w:rPr>
          <w:rFonts w:ascii="Times New Roman" w:hAnsi="Times New Roman" w:cs="Times New Roman"/>
          <w:sz w:val="28"/>
          <w:szCs w:val="28"/>
        </w:rPr>
        <w:t>их</w:t>
      </w:r>
      <w:r w:rsidR="004C3B79">
        <w:rPr>
          <w:rFonts w:ascii="Times New Roman" w:hAnsi="Times New Roman" w:cs="Times New Roman"/>
          <w:sz w:val="28"/>
          <w:szCs w:val="28"/>
        </w:rPr>
        <w:t xml:space="preserve"> </w:t>
      </w:r>
      <w:r w:rsidRPr="004C3B79">
        <w:rPr>
          <w:rFonts w:ascii="Times New Roman" w:hAnsi="Times New Roman" w:cs="Times New Roman"/>
          <w:sz w:val="28"/>
          <w:szCs w:val="28"/>
        </w:rPr>
        <w:t>применения</w:t>
      </w:r>
      <w:r w:rsidR="004C3B79">
        <w:rPr>
          <w:rFonts w:ascii="Times New Roman" w:hAnsi="Times New Roman" w:cs="Times New Roman"/>
          <w:sz w:val="28"/>
          <w:szCs w:val="28"/>
        </w:rPr>
        <w:t xml:space="preserve"> </w:t>
      </w:r>
      <w:r w:rsidRPr="004C3B79">
        <w:rPr>
          <w:rFonts w:ascii="Times New Roman" w:hAnsi="Times New Roman" w:cs="Times New Roman"/>
          <w:sz w:val="28"/>
          <w:szCs w:val="28"/>
        </w:rPr>
        <w:t>и длина.</w:t>
      </w:r>
    </w:p>
    <w:p w:rsidR="00A4357F" w:rsidRPr="004C3B79" w:rsidRDefault="00A4357F" w:rsidP="004C3B79">
      <w:pPr>
        <w:pStyle w:val="a4"/>
        <w:widowControl w:val="0"/>
        <w:spacing w:before="0" w:beforeAutospacing="0" w:after="0" w:afterAutospacing="0" w:line="360" w:lineRule="auto"/>
        <w:ind w:firstLine="709"/>
        <w:jc w:val="both"/>
        <w:rPr>
          <w:iCs/>
          <w:sz w:val="28"/>
          <w:szCs w:val="28"/>
        </w:rPr>
      </w:pPr>
      <w:r w:rsidRPr="004C3B79">
        <w:rPr>
          <w:iCs/>
          <w:sz w:val="28"/>
          <w:szCs w:val="28"/>
        </w:rPr>
        <w:t>Реклама дорожных чеков American Express.</w:t>
      </w:r>
    </w:p>
    <w:p w:rsidR="00A4357F" w:rsidRPr="004C3B79" w:rsidRDefault="00A4357F" w:rsidP="004C3B79">
      <w:pPr>
        <w:pStyle w:val="a4"/>
        <w:widowControl w:val="0"/>
        <w:spacing w:before="0" w:beforeAutospacing="0" w:after="0" w:afterAutospacing="0" w:line="360" w:lineRule="auto"/>
        <w:ind w:firstLine="709"/>
        <w:jc w:val="both"/>
        <w:rPr>
          <w:sz w:val="28"/>
          <w:szCs w:val="28"/>
        </w:rPr>
      </w:pPr>
      <w:r w:rsidRPr="004C3B79">
        <w:rPr>
          <w:sz w:val="28"/>
          <w:szCs w:val="28"/>
        </w:rPr>
        <w:t>Что лучше всего защитит деньги, хранящиеся дома?</w:t>
      </w:r>
    </w:p>
    <w:p w:rsidR="00A4357F" w:rsidRPr="004C3B79" w:rsidRDefault="00A4357F" w:rsidP="004C3B79">
      <w:pPr>
        <w:pStyle w:val="a4"/>
        <w:widowControl w:val="0"/>
        <w:spacing w:before="0" w:beforeAutospacing="0" w:after="0" w:afterAutospacing="0" w:line="360" w:lineRule="auto"/>
        <w:ind w:firstLine="709"/>
        <w:jc w:val="both"/>
        <w:rPr>
          <w:sz w:val="28"/>
          <w:szCs w:val="28"/>
        </w:rPr>
      </w:pPr>
      <w:r w:rsidRPr="004C3B79">
        <w:rPr>
          <w:sz w:val="28"/>
          <w:szCs w:val="28"/>
        </w:rPr>
        <w:t xml:space="preserve">Ваша подпись обеспечит сохранность Ваших наличных денег, если конвертировать их в дорожные чеки </w:t>
      </w:r>
      <w:r w:rsidRPr="004C3B79">
        <w:rPr>
          <w:iCs/>
          <w:sz w:val="28"/>
          <w:szCs w:val="28"/>
        </w:rPr>
        <w:t>American Express</w:t>
      </w:r>
      <w:r w:rsidRPr="004C3B79">
        <w:rPr>
          <w:sz w:val="28"/>
          <w:szCs w:val="28"/>
        </w:rPr>
        <w:t>. Подписанный Вами чек можете использовать только Вы. А в случае потери или кражи Ваши чеки могут быть восстановлены (как правило, в течение 24 часов).</w:t>
      </w:r>
    </w:p>
    <w:p w:rsidR="00A4357F" w:rsidRPr="004C3B79" w:rsidRDefault="00A4357F" w:rsidP="004C3B79">
      <w:pPr>
        <w:pStyle w:val="a4"/>
        <w:widowControl w:val="0"/>
        <w:spacing w:before="0" w:beforeAutospacing="0" w:after="0" w:afterAutospacing="0" w:line="360" w:lineRule="auto"/>
        <w:ind w:firstLine="709"/>
        <w:jc w:val="both"/>
        <w:rPr>
          <w:sz w:val="28"/>
          <w:szCs w:val="28"/>
        </w:rPr>
      </w:pPr>
      <w:r w:rsidRPr="004C3B79">
        <w:rPr>
          <w:iCs/>
          <w:sz w:val="28"/>
          <w:szCs w:val="28"/>
        </w:rPr>
        <w:t xml:space="preserve">American Express </w:t>
      </w:r>
      <w:r w:rsidRPr="004C3B79">
        <w:rPr>
          <w:sz w:val="28"/>
          <w:szCs w:val="28"/>
        </w:rPr>
        <w:t>- международная финансовая корпорация. Она существует более 150 лет и обеспечивает свыше 300 миллионов дорожных чеков, ежегодно находящихся в обращении.</w:t>
      </w:r>
    </w:p>
    <w:p w:rsidR="00A4357F" w:rsidRPr="004C3B79" w:rsidRDefault="00A4357F" w:rsidP="004C3B79">
      <w:pPr>
        <w:pStyle w:val="a4"/>
        <w:widowControl w:val="0"/>
        <w:spacing w:before="0" w:beforeAutospacing="0" w:after="0" w:afterAutospacing="0" w:line="360" w:lineRule="auto"/>
        <w:ind w:firstLine="709"/>
        <w:jc w:val="both"/>
        <w:rPr>
          <w:sz w:val="28"/>
          <w:szCs w:val="28"/>
        </w:rPr>
      </w:pPr>
      <w:r w:rsidRPr="004C3B79">
        <w:rPr>
          <w:sz w:val="28"/>
          <w:szCs w:val="28"/>
        </w:rPr>
        <w:t xml:space="preserve">В течение долгого времени люди используют дорожные чеки </w:t>
      </w:r>
      <w:r w:rsidRPr="004C3B79">
        <w:rPr>
          <w:iCs/>
          <w:sz w:val="28"/>
          <w:szCs w:val="28"/>
        </w:rPr>
        <w:t>American Express</w:t>
      </w:r>
      <w:r w:rsidRPr="004C3B79">
        <w:rPr>
          <w:sz w:val="28"/>
          <w:szCs w:val="28"/>
        </w:rPr>
        <w:t xml:space="preserve"> для хранения денег дома и во время путешествий. Храните деньги в дорожных чеках </w:t>
      </w:r>
      <w:r w:rsidRPr="004C3B79">
        <w:rPr>
          <w:iCs/>
          <w:sz w:val="28"/>
          <w:szCs w:val="28"/>
        </w:rPr>
        <w:t>American Express</w:t>
      </w:r>
      <w:r w:rsidRPr="004C3B79">
        <w:rPr>
          <w:sz w:val="28"/>
          <w:szCs w:val="28"/>
        </w:rPr>
        <w:t>. Они существуют в долларах США, евро и других валютах и принимаются в миллионах финансовых и кредитных учреждений России и всего мира.</w:t>
      </w:r>
    </w:p>
    <w:p w:rsidR="00A4357F" w:rsidRPr="004C3B79" w:rsidRDefault="00A4357F" w:rsidP="004C3B79">
      <w:pPr>
        <w:pStyle w:val="a4"/>
        <w:widowControl w:val="0"/>
        <w:spacing w:before="0" w:beforeAutospacing="0" w:after="0" w:afterAutospacing="0" w:line="360" w:lineRule="auto"/>
        <w:ind w:firstLine="709"/>
        <w:jc w:val="both"/>
        <w:rPr>
          <w:sz w:val="28"/>
          <w:szCs w:val="28"/>
        </w:rPr>
      </w:pPr>
      <w:r w:rsidRPr="004C3B79">
        <w:rPr>
          <w:sz w:val="28"/>
          <w:szCs w:val="28"/>
        </w:rPr>
        <w:t xml:space="preserve">Купить дорожные чеки </w:t>
      </w:r>
      <w:r w:rsidRPr="004C3B79">
        <w:rPr>
          <w:iCs/>
          <w:sz w:val="28"/>
          <w:szCs w:val="28"/>
        </w:rPr>
        <w:t>American Express</w:t>
      </w:r>
      <w:r w:rsidRPr="004C3B79">
        <w:rPr>
          <w:sz w:val="28"/>
          <w:szCs w:val="28"/>
        </w:rPr>
        <w:t xml:space="preserve"> разного номинала можно в ближайшем отделении Сберегательного банка РФ, Внешторгбанка, Альфа Банка, Дельта Банка или Банка Москвы.</w:t>
      </w:r>
    </w:p>
    <w:p w:rsidR="00A4357F" w:rsidRPr="004C3B79" w:rsidRDefault="00A4357F" w:rsidP="004C3B79">
      <w:pPr>
        <w:pStyle w:val="a4"/>
        <w:widowControl w:val="0"/>
        <w:spacing w:before="0" w:beforeAutospacing="0" w:after="0" w:afterAutospacing="0" w:line="360" w:lineRule="auto"/>
        <w:ind w:firstLine="709"/>
        <w:jc w:val="both"/>
        <w:rPr>
          <w:sz w:val="28"/>
          <w:szCs w:val="28"/>
        </w:rPr>
      </w:pPr>
      <w:r w:rsidRPr="004C3B79">
        <w:rPr>
          <w:sz w:val="28"/>
          <w:szCs w:val="28"/>
        </w:rPr>
        <w:t xml:space="preserve">Дорожные чеки </w:t>
      </w:r>
      <w:r w:rsidRPr="004C3B79">
        <w:rPr>
          <w:iCs/>
          <w:sz w:val="28"/>
          <w:szCs w:val="28"/>
        </w:rPr>
        <w:t>American</w:t>
      </w:r>
      <w:r w:rsidRPr="004C3B79">
        <w:rPr>
          <w:sz w:val="28"/>
          <w:szCs w:val="28"/>
        </w:rPr>
        <w:t xml:space="preserve"> </w:t>
      </w:r>
      <w:r w:rsidRPr="004C3B79">
        <w:rPr>
          <w:iCs/>
          <w:sz w:val="28"/>
          <w:szCs w:val="28"/>
        </w:rPr>
        <w:t>Express</w:t>
      </w:r>
      <w:r w:rsidRPr="004C3B79">
        <w:rPr>
          <w:sz w:val="28"/>
          <w:szCs w:val="28"/>
        </w:rPr>
        <w:t>. Ваши личные "наличные".</w:t>
      </w:r>
    </w:p>
    <w:p w:rsidR="00A4357F" w:rsidRPr="004C3B79" w:rsidRDefault="00A4357F" w:rsidP="004C3B79">
      <w:pPr>
        <w:widowControl w:val="0"/>
        <w:spacing w:after="0" w:line="360" w:lineRule="auto"/>
        <w:ind w:firstLine="709"/>
        <w:jc w:val="both"/>
        <w:rPr>
          <w:rFonts w:ascii="Times New Roman" w:hAnsi="Times New Roman"/>
          <w:bCs/>
          <w:sz w:val="28"/>
          <w:szCs w:val="28"/>
          <w:lang w:eastAsia="ru-RU"/>
        </w:rPr>
      </w:pPr>
      <w:r w:rsidRPr="004C3B79">
        <w:rPr>
          <w:rFonts w:ascii="Times New Roman" w:hAnsi="Times New Roman"/>
          <w:bCs/>
          <w:sz w:val="28"/>
          <w:szCs w:val="28"/>
          <w:lang w:eastAsia="ru-RU"/>
        </w:rPr>
        <w:t>Первый абзац основного текста</w:t>
      </w:r>
    </w:p>
    <w:p w:rsidR="00A4357F" w:rsidRPr="004C3B79" w:rsidRDefault="00A4357F" w:rsidP="004C3B79">
      <w:pPr>
        <w:widowControl w:val="0"/>
        <w:spacing w:after="0" w:line="360" w:lineRule="auto"/>
        <w:ind w:firstLine="709"/>
        <w:jc w:val="both"/>
        <w:rPr>
          <w:rFonts w:ascii="Times New Roman" w:hAnsi="Times New Roman"/>
          <w:sz w:val="28"/>
          <w:szCs w:val="28"/>
          <w:lang w:eastAsia="ru-RU"/>
        </w:rPr>
      </w:pPr>
      <w:r w:rsidRPr="004C3B79">
        <w:rPr>
          <w:rFonts w:ascii="Times New Roman" w:hAnsi="Times New Roman"/>
          <w:sz w:val="28"/>
          <w:szCs w:val="28"/>
          <w:lang w:eastAsia="ru-RU"/>
        </w:rPr>
        <w:t>Главная задача первого абзаца - промежуточная, связать заголовок и иллюстрацию с тем, что будет изложено далее в основном тексте. Этот абзац продолжает главную цель заголовка - пробудить интерес к продукту</w:t>
      </w:r>
      <w:r w:rsidR="00183E15" w:rsidRPr="004C3B79">
        <w:rPr>
          <w:rFonts w:ascii="Times New Roman" w:hAnsi="Times New Roman"/>
          <w:sz w:val="28"/>
          <w:szCs w:val="28"/>
          <w:lang w:eastAsia="ru-RU"/>
        </w:rPr>
        <w:t>.</w:t>
      </w:r>
      <w:r w:rsidRPr="004C3B79">
        <w:rPr>
          <w:rFonts w:ascii="Times New Roman" w:hAnsi="Times New Roman"/>
          <w:sz w:val="28"/>
          <w:szCs w:val="28"/>
          <w:lang w:eastAsia="ru-RU"/>
        </w:rPr>
        <w:t xml:space="preserve"> </w:t>
      </w:r>
    </w:p>
    <w:p w:rsidR="00A4357F" w:rsidRPr="004C3B79" w:rsidRDefault="00A4357F" w:rsidP="004C3B79">
      <w:pPr>
        <w:widowControl w:val="0"/>
        <w:spacing w:after="0" w:line="360" w:lineRule="auto"/>
        <w:ind w:firstLine="709"/>
        <w:jc w:val="both"/>
        <w:rPr>
          <w:rFonts w:ascii="Times New Roman" w:hAnsi="Times New Roman"/>
          <w:bCs/>
          <w:sz w:val="28"/>
          <w:szCs w:val="28"/>
          <w:lang w:eastAsia="ru-RU"/>
        </w:rPr>
      </w:pPr>
      <w:r w:rsidRPr="004C3B79">
        <w:rPr>
          <w:rFonts w:ascii="Times New Roman" w:hAnsi="Times New Roman"/>
          <w:bCs/>
          <w:sz w:val="28"/>
          <w:szCs w:val="28"/>
          <w:lang w:eastAsia="ru-RU"/>
        </w:rPr>
        <w:t>Центральные, или внутренние, абзацы</w:t>
      </w:r>
    </w:p>
    <w:p w:rsidR="00A4357F" w:rsidRPr="004C3B79" w:rsidRDefault="00A4357F" w:rsidP="004C3B79">
      <w:pPr>
        <w:widowControl w:val="0"/>
        <w:spacing w:after="0" w:line="360" w:lineRule="auto"/>
        <w:ind w:firstLine="709"/>
        <w:jc w:val="both"/>
        <w:rPr>
          <w:rFonts w:ascii="Times New Roman" w:hAnsi="Times New Roman"/>
          <w:sz w:val="28"/>
          <w:szCs w:val="28"/>
          <w:lang w:eastAsia="ru-RU"/>
        </w:rPr>
      </w:pPr>
      <w:r w:rsidRPr="004C3B79">
        <w:rPr>
          <w:rFonts w:ascii="Times New Roman" w:hAnsi="Times New Roman"/>
          <w:sz w:val="28"/>
          <w:szCs w:val="28"/>
          <w:lang w:eastAsia="ru-RU"/>
        </w:rPr>
        <w:t xml:space="preserve">В центральные абзацы рекламного текста рекламист (текстовик, копирайтер, так еще его иногда называют в специальной литературе и рекламных агентствах) должен вложить все свое умение и пробудить доверие к самому продукту, а также и к тому, что о нем говорится в рекламе. Нужно быть очень осторожным, раздавая обещания относительно великолепных свойств вашего продукта или услуги; все обещания должны быть подкреплены ссылками на результаты проверок или экспериментов, предоставлением гарантий и т. п. Здесь же может быть дана информация о высокой репутации фирмы-производителя и даже какая-то информация об истории ее создания. </w:t>
      </w:r>
    </w:p>
    <w:p w:rsidR="00183E15" w:rsidRPr="004C3B79" w:rsidRDefault="00A4357F" w:rsidP="004C3B79">
      <w:pPr>
        <w:widowControl w:val="0"/>
        <w:spacing w:after="0" w:line="360" w:lineRule="auto"/>
        <w:ind w:firstLine="709"/>
        <w:jc w:val="both"/>
        <w:rPr>
          <w:rFonts w:ascii="Times New Roman" w:hAnsi="Times New Roman"/>
          <w:bCs/>
          <w:sz w:val="28"/>
          <w:szCs w:val="28"/>
          <w:lang w:eastAsia="ru-RU"/>
        </w:rPr>
      </w:pPr>
      <w:r w:rsidRPr="004C3B79">
        <w:rPr>
          <w:rFonts w:ascii="Times New Roman" w:hAnsi="Times New Roman"/>
          <w:bCs/>
          <w:sz w:val="28"/>
          <w:szCs w:val="28"/>
          <w:lang w:eastAsia="ru-RU"/>
        </w:rPr>
        <w:t>Предпоследний абзац</w:t>
      </w:r>
    </w:p>
    <w:p w:rsidR="00A4357F" w:rsidRPr="004C3B79" w:rsidRDefault="00A4357F" w:rsidP="004C3B79">
      <w:pPr>
        <w:widowControl w:val="0"/>
        <w:spacing w:after="0" w:line="360" w:lineRule="auto"/>
        <w:ind w:firstLine="709"/>
        <w:jc w:val="both"/>
        <w:rPr>
          <w:rFonts w:ascii="Times New Roman" w:hAnsi="Times New Roman"/>
          <w:bCs/>
          <w:sz w:val="28"/>
          <w:szCs w:val="28"/>
          <w:lang w:eastAsia="ru-RU"/>
        </w:rPr>
      </w:pPr>
      <w:r w:rsidRPr="004C3B79">
        <w:rPr>
          <w:rFonts w:ascii="Times New Roman" w:hAnsi="Times New Roman"/>
          <w:sz w:val="28"/>
          <w:szCs w:val="28"/>
          <w:lang w:eastAsia="ru-RU"/>
        </w:rPr>
        <w:t>Именно в этом абзаце, а в некоторых ре</w:t>
      </w:r>
      <w:r w:rsidR="00183E15" w:rsidRPr="004C3B79">
        <w:rPr>
          <w:rFonts w:ascii="Times New Roman" w:hAnsi="Times New Roman"/>
          <w:sz w:val="28"/>
          <w:szCs w:val="28"/>
          <w:lang w:eastAsia="ru-RU"/>
        </w:rPr>
        <w:t xml:space="preserve">кламах </w:t>
      </w:r>
      <w:r w:rsidRPr="004C3B79">
        <w:rPr>
          <w:rFonts w:ascii="Times New Roman" w:hAnsi="Times New Roman"/>
          <w:sz w:val="28"/>
          <w:szCs w:val="28"/>
          <w:lang w:eastAsia="ru-RU"/>
        </w:rPr>
        <w:t>делается, наконец, призыв к потенциальному покупателю принять решение о покупке продукта. Дается информация о том, что товар можно приобрести по почтовому или телефонному заказу, сообщаются сроки и условия поставки.</w:t>
      </w:r>
    </w:p>
    <w:p w:rsidR="00A4357F" w:rsidRPr="004C3B79" w:rsidRDefault="00A4357F" w:rsidP="004C3B79">
      <w:pPr>
        <w:widowControl w:val="0"/>
        <w:spacing w:after="0" w:line="360" w:lineRule="auto"/>
        <w:ind w:firstLine="709"/>
        <w:jc w:val="both"/>
        <w:rPr>
          <w:rFonts w:ascii="Times New Roman" w:hAnsi="Times New Roman"/>
          <w:bCs/>
          <w:sz w:val="28"/>
          <w:szCs w:val="28"/>
          <w:lang w:eastAsia="ru-RU"/>
        </w:rPr>
      </w:pPr>
      <w:r w:rsidRPr="004C3B79">
        <w:rPr>
          <w:rFonts w:ascii="Times New Roman" w:hAnsi="Times New Roman"/>
          <w:bCs/>
          <w:sz w:val="28"/>
          <w:szCs w:val="28"/>
          <w:lang w:eastAsia="ru-RU"/>
        </w:rPr>
        <w:t>Последний абзац</w:t>
      </w:r>
    </w:p>
    <w:p w:rsidR="00A4357F" w:rsidRPr="004C3B79" w:rsidRDefault="00A4357F" w:rsidP="004C3B79">
      <w:pPr>
        <w:widowControl w:val="0"/>
        <w:spacing w:after="0" w:line="360" w:lineRule="auto"/>
        <w:ind w:firstLine="709"/>
        <w:jc w:val="both"/>
        <w:rPr>
          <w:rFonts w:ascii="Times New Roman" w:hAnsi="Times New Roman"/>
          <w:sz w:val="28"/>
          <w:szCs w:val="28"/>
          <w:lang w:eastAsia="ru-RU"/>
        </w:rPr>
      </w:pPr>
      <w:r w:rsidRPr="004C3B79">
        <w:rPr>
          <w:rFonts w:ascii="Times New Roman" w:hAnsi="Times New Roman"/>
          <w:sz w:val="28"/>
          <w:szCs w:val="28"/>
          <w:lang w:eastAsia="ru-RU"/>
        </w:rPr>
        <w:t xml:space="preserve">В последнем абзаце все направлено на то, чтобы произвести такое воздействие на отношение потребителя к товару, что он принимает решение действовать и приобрести рекламируемый товар. </w:t>
      </w:r>
    </w:p>
    <w:p w:rsidR="004C3B79" w:rsidRDefault="004C3B79" w:rsidP="004C3B79">
      <w:pPr>
        <w:widowControl w:val="0"/>
        <w:spacing w:after="0" w:line="360" w:lineRule="auto"/>
        <w:ind w:firstLine="709"/>
        <w:jc w:val="both"/>
        <w:rPr>
          <w:rFonts w:ascii="Times New Roman" w:hAnsi="Times New Roman"/>
          <w:sz w:val="28"/>
          <w:szCs w:val="28"/>
          <w:lang w:eastAsia="ru-RU"/>
        </w:rPr>
      </w:pPr>
    </w:p>
    <w:p w:rsidR="00183E15" w:rsidRPr="004C3B79" w:rsidRDefault="00183E15" w:rsidP="004C3B79">
      <w:pPr>
        <w:widowControl w:val="0"/>
        <w:spacing w:after="0" w:line="360" w:lineRule="auto"/>
        <w:ind w:firstLine="709"/>
        <w:jc w:val="both"/>
        <w:rPr>
          <w:rFonts w:ascii="Times New Roman" w:hAnsi="Times New Roman"/>
          <w:sz w:val="28"/>
          <w:szCs w:val="28"/>
          <w:lang w:eastAsia="ru-RU"/>
        </w:rPr>
      </w:pPr>
      <w:r w:rsidRPr="004C3B79">
        <w:rPr>
          <w:rFonts w:ascii="Times New Roman" w:hAnsi="Times New Roman"/>
          <w:sz w:val="28"/>
          <w:szCs w:val="28"/>
          <w:lang w:eastAsia="ru-RU"/>
        </w:rPr>
        <w:t>2.4 Эхо - фраза</w:t>
      </w:r>
    </w:p>
    <w:p w:rsidR="004C3B79" w:rsidRDefault="004C3B79" w:rsidP="004C3B79">
      <w:pPr>
        <w:widowControl w:val="0"/>
        <w:spacing w:after="0" w:line="360" w:lineRule="auto"/>
        <w:ind w:firstLine="709"/>
        <w:jc w:val="both"/>
        <w:rPr>
          <w:rFonts w:ascii="Times New Roman" w:hAnsi="Times New Roman"/>
          <w:sz w:val="28"/>
          <w:szCs w:val="28"/>
        </w:rPr>
      </w:pPr>
    </w:p>
    <w:p w:rsidR="00183E15" w:rsidRPr="004C3B79" w:rsidRDefault="00183E15" w:rsidP="004C3B79">
      <w:pPr>
        <w:widowControl w:val="0"/>
        <w:spacing w:after="0" w:line="360" w:lineRule="auto"/>
        <w:ind w:firstLine="709"/>
        <w:jc w:val="both"/>
        <w:rPr>
          <w:rFonts w:ascii="Times New Roman" w:hAnsi="Times New Roman"/>
          <w:sz w:val="28"/>
          <w:szCs w:val="28"/>
        </w:rPr>
      </w:pPr>
      <w:r w:rsidRPr="004C3B79">
        <w:rPr>
          <w:rFonts w:ascii="Times New Roman" w:hAnsi="Times New Roman"/>
          <w:sz w:val="28"/>
          <w:szCs w:val="28"/>
        </w:rPr>
        <w:t>Эхо-фраза - завершающая часть рекламного текста, предназначенная для закреплении в сознании потребителя яркую образную информацию. Придавая законченность рекламному тексту, закрепляет информацию в памяти потребителя. Она фиксирует в третий раз внимание читателя на основном рекламном мотиве и резюмирует основной текст рекламы.</w:t>
      </w:r>
    </w:p>
    <w:p w:rsidR="004C3B79" w:rsidRDefault="00072196" w:rsidP="004C3B79">
      <w:pPr>
        <w:widowControl w:val="0"/>
        <w:spacing w:after="0" w:line="360" w:lineRule="auto"/>
        <w:ind w:firstLine="709"/>
        <w:jc w:val="both"/>
        <w:rPr>
          <w:rFonts w:ascii="Times New Roman" w:hAnsi="Times New Roman"/>
          <w:sz w:val="28"/>
          <w:szCs w:val="28"/>
          <w:lang w:eastAsia="ru-RU"/>
        </w:rPr>
      </w:pPr>
      <w:r w:rsidRPr="004C3B79">
        <w:rPr>
          <w:rFonts w:ascii="Times New Roman" w:hAnsi="Times New Roman"/>
          <w:sz w:val="28"/>
          <w:szCs w:val="28"/>
          <w:lang w:eastAsia="ru-RU"/>
        </w:rPr>
        <w:t>Определение эхо-фразы можно дополнить, и тогда оно приобретет следующий вид - окончание вербального текста через повторение или интерпретированное другим образом основное обращение или аргумент, с помощью отдельного выражения, слогана или только торговой марки.</w:t>
      </w:r>
      <w:r w:rsidRPr="004C3B79">
        <w:rPr>
          <w:rFonts w:ascii="Times New Roman" w:hAnsi="Times New Roman"/>
          <w:sz w:val="28"/>
          <w:szCs w:val="28"/>
          <w:lang w:eastAsia="ru-RU"/>
        </w:rPr>
        <w:br/>
        <w:t>Функции эхо-фразы следующие:</w:t>
      </w:r>
    </w:p>
    <w:p w:rsidR="004C3B79" w:rsidRDefault="00072196" w:rsidP="004C3B79">
      <w:pPr>
        <w:widowControl w:val="0"/>
        <w:spacing w:after="0" w:line="360" w:lineRule="auto"/>
        <w:ind w:firstLine="709"/>
        <w:jc w:val="both"/>
        <w:rPr>
          <w:rFonts w:ascii="Times New Roman" w:hAnsi="Times New Roman"/>
          <w:sz w:val="28"/>
          <w:szCs w:val="28"/>
          <w:lang w:eastAsia="ru-RU"/>
        </w:rPr>
      </w:pPr>
      <w:r w:rsidRPr="004C3B79">
        <w:rPr>
          <w:rFonts w:ascii="Times New Roman" w:hAnsi="Times New Roman"/>
          <w:sz w:val="28"/>
          <w:szCs w:val="28"/>
          <w:lang w:eastAsia="ru-RU"/>
        </w:rPr>
        <w:t>а. повторить основное из текста или снова подчеркнуть каким то образом</w:t>
      </w:r>
      <w:r w:rsidR="004C3B79">
        <w:rPr>
          <w:rFonts w:ascii="Times New Roman" w:hAnsi="Times New Roman"/>
          <w:sz w:val="28"/>
          <w:szCs w:val="28"/>
          <w:lang w:eastAsia="ru-RU"/>
        </w:rPr>
        <w:t xml:space="preserve"> </w:t>
      </w:r>
      <w:r w:rsidRPr="004C3B79">
        <w:rPr>
          <w:rFonts w:ascii="Times New Roman" w:hAnsi="Times New Roman"/>
          <w:sz w:val="28"/>
          <w:szCs w:val="28"/>
          <w:lang w:eastAsia="ru-RU"/>
        </w:rPr>
        <w:t>преимущества фирмы;</w:t>
      </w:r>
    </w:p>
    <w:p w:rsidR="004C3B79" w:rsidRDefault="00072196" w:rsidP="004C3B79">
      <w:pPr>
        <w:widowControl w:val="0"/>
        <w:spacing w:after="0" w:line="360" w:lineRule="auto"/>
        <w:ind w:firstLine="709"/>
        <w:jc w:val="both"/>
        <w:rPr>
          <w:rFonts w:ascii="Times New Roman" w:hAnsi="Times New Roman"/>
          <w:sz w:val="28"/>
          <w:szCs w:val="28"/>
          <w:lang w:eastAsia="ru-RU"/>
        </w:rPr>
      </w:pPr>
      <w:r w:rsidRPr="004C3B79">
        <w:rPr>
          <w:rFonts w:ascii="Times New Roman" w:hAnsi="Times New Roman"/>
          <w:sz w:val="28"/>
          <w:szCs w:val="28"/>
          <w:lang w:eastAsia="ru-RU"/>
        </w:rPr>
        <w:t>б. придать законченный вид рекламе;</w:t>
      </w:r>
    </w:p>
    <w:p w:rsidR="004C3B79" w:rsidRDefault="00072196" w:rsidP="004C3B79">
      <w:pPr>
        <w:widowControl w:val="0"/>
        <w:spacing w:after="0" w:line="360" w:lineRule="auto"/>
        <w:ind w:firstLine="709"/>
        <w:jc w:val="both"/>
        <w:rPr>
          <w:rFonts w:ascii="Times New Roman" w:hAnsi="Times New Roman"/>
          <w:sz w:val="28"/>
          <w:szCs w:val="28"/>
          <w:lang w:eastAsia="ru-RU"/>
        </w:rPr>
      </w:pPr>
      <w:r w:rsidRPr="004C3B79">
        <w:rPr>
          <w:rFonts w:ascii="Times New Roman" w:hAnsi="Times New Roman"/>
          <w:sz w:val="28"/>
          <w:szCs w:val="28"/>
          <w:lang w:eastAsia="ru-RU"/>
        </w:rPr>
        <w:t>Иногда эхо-фраза выполняет и другие функции.</w:t>
      </w:r>
    </w:p>
    <w:p w:rsidR="004C3B79" w:rsidRDefault="00072196" w:rsidP="004C3B79">
      <w:pPr>
        <w:widowControl w:val="0"/>
        <w:spacing w:after="0" w:line="360" w:lineRule="auto"/>
        <w:ind w:firstLine="709"/>
        <w:jc w:val="both"/>
        <w:rPr>
          <w:rFonts w:ascii="Times New Roman" w:hAnsi="Times New Roman"/>
          <w:sz w:val="28"/>
          <w:szCs w:val="28"/>
          <w:lang w:eastAsia="ru-RU"/>
        </w:rPr>
      </w:pPr>
      <w:r w:rsidRPr="004C3B79">
        <w:rPr>
          <w:rFonts w:ascii="Times New Roman" w:hAnsi="Times New Roman"/>
          <w:sz w:val="28"/>
          <w:szCs w:val="28"/>
          <w:lang w:eastAsia="ru-RU"/>
        </w:rPr>
        <w:t>Есть три варианта как можно закончить рекламу:</w:t>
      </w:r>
    </w:p>
    <w:p w:rsidR="004C3B79" w:rsidRDefault="00072196" w:rsidP="004C3B79">
      <w:pPr>
        <w:widowControl w:val="0"/>
        <w:spacing w:after="0" w:line="360" w:lineRule="auto"/>
        <w:ind w:firstLine="709"/>
        <w:jc w:val="both"/>
        <w:rPr>
          <w:rFonts w:ascii="Times New Roman" w:hAnsi="Times New Roman"/>
          <w:sz w:val="28"/>
          <w:szCs w:val="28"/>
          <w:lang w:eastAsia="ru-RU"/>
        </w:rPr>
      </w:pPr>
      <w:r w:rsidRPr="004C3B79">
        <w:rPr>
          <w:rFonts w:ascii="Times New Roman" w:hAnsi="Times New Roman"/>
          <w:sz w:val="28"/>
          <w:szCs w:val="28"/>
          <w:lang w:eastAsia="ru-RU"/>
        </w:rPr>
        <w:t>1. Использовать только название торговой марки;</w:t>
      </w:r>
    </w:p>
    <w:p w:rsidR="004C3B79" w:rsidRDefault="00072196" w:rsidP="004C3B79">
      <w:pPr>
        <w:widowControl w:val="0"/>
        <w:spacing w:after="0" w:line="360" w:lineRule="auto"/>
        <w:ind w:firstLine="709"/>
        <w:jc w:val="both"/>
        <w:rPr>
          <w:rFonts w:ascii="Times New Roman" w:hAnsi="Times New Roman"/>
          <w:sz w:val="28"/>
          <w:szCs w:val="28"/>
          <w:lang w:eastAsia="ru-RU"/>
        </w:rPr>
      </w:pPr>
      <w:r w:rsidRPr="004C3B79">
        <w:rPr>
          <w:rFonts w:ascii="Times New Roman" w:hAnsi="Times New Roman"/>
          <w:sz w:val="28"/>
          <w:szCs w:val="28"/>
          <w:lang w:eastAsia="ru-RU"/>
        </w:rPr>
        <w:t>2. Использовать название торговой марки и слоган фирмы;</w:t>
      </w:r>
    </w:p>
    <w:p w:rsidR="005F40D6" w:rsidRPr="004C3B79" w:rsidRDefault="00072196" w:rsidP="004C3B79">
      <w:pPr>
        <w:widowControl w:val="0"/>
        <w:spacing w:after="0" w:line="360" w:lineRule="auto"/>
        <w:ind w:firstLine="709"/>
        <w:jc w:val="both"/>
        <w:rPr>
          <w:rFonts w:ascii="Times New Roman" w:hAnsi="Times New Roman"/>
          <w:sz w:val="28"/>
          <w:szCs w:val="28"/>
          <w:lang w:eastAsia="ru-RU"/>
        </w:rPr>
      </w:pPr>
      <w:r w:rsidRPr="004C3B79">
        <w:rPr>
          <w:rFonts w:ascii="Times New Roman" w:hAnsi="Times New Roman"/>
          <w:sz w:val="28"/>
          <w:szCs w:val="28"/>
          <w:lang w:eastAsia="ru-RU"/>
        </w:rPr>
        <w:t xml:space="preserve">3. Использовать название торговой марки и выражение или слоган, </w:t>
      </w:r>
      <w:r w:rsidR="00020D60" w:rsidRPr="004C3B79">
        <w:rPr>
          <w:rFonts w:ascii="Times New Roman" w:hAnsi="Times New Roman"/>
          <w:sz w:val="28"/>
          <w:szCs w:val="28"/>
          <w:lang w:eastAsia="ru-RU"/>
        </w:rPr>
        <w:t xml:space="preserve">составленный </w:t>
      </w:r>
      <w:r w:rsidRPr="004C3B79">
        <w:rPr>
          <w:rFonts w:ascii="Times New Roman" w:hAnsi="Times New Roman"/>
          <w:sz w:val="28"/>
          <w:szCs w:val="28"/>
          <w:lang w:eastAsia="ru-RU"/>
        </w:rPr>
        <w:t>специально для этой рекламы.</w:t>
      </w:r>
      <w:r w:rsidR="005F40D6" w:rsidRPr="004C3B79">
        <w:rPr>
          <w:rFonts w:ascii="Times New Roman" w:hAnsi="Times New Roman"/>
          <w:sz w:val="28"/>
          <w:szCs w:val="28"/>
          <w:lang w:eastAsia="ru-RU"/>
        </w:rPr>
        <w:t xml:space="preserve"> </w:t>
      </w:r>
    </w:p>
    <w:p w:rsidR="005F40D6" w:rsidRPr="004C3B79" w:rsidRDefault="005F40D6" w:rsidP="004C3B79">
      <w:pPr>
        <w:widowControl w:val="0"/>
        <w:spacing w:after="0" w:line="360" w:lineRule="auto"/>
        <w:ind w:firstLine="709"/>
        <w:jc w:val="both"/>
        <w:rPr>
          <w:rFonts w:ascii="Times New Roman" w:hAnsi="Times New Roman"/>
          <w:sz w:val="28"/>
          <w:szCs w:val="28"/>
          <w:lang w:eastAsia="ru-RU"/>
        </w:rPr>
      </w:pPr>
      <w:r w:rsidRPr="004C3B79">
        <w:rPr>
          <w:rFonts w:ascii="Times New Roman" w:hAnsi="Times New Roman"/>
          <w:sz w:val="28"/>
          <w:szCs w:val="28"/>
          <w:lang w:eastAsia="ru-RU"/>
        </w:rPr>
        <w:t xml:space="preserve">КЛМ. Надежная аэролиния. </w:t>
      </w:r>
    </w:p>
    <w:p w:rsidR="00020D60" w:rsidRPr="004C3B79" w:rsidRDefault="005F40D6" w:rsidP="004C3B79">
      <w:pPr>
        <w:widowControl w:val="0"/>
        <w:spacing w:after="0" w:line="360" w:lineRule="auto"/>
        <w:ind w:firstLine="709"/>
        <w:jc w:val="both"/>
        <w:rPr>
          <w:rFonts w:ascii="Times New Roman" w:hAnsi="Times New Roman"/>
          <w:sz w:val="28"/>
          <w:szCs w:val="28"/>
          <w:lang w:eastAsia="ru-RU"/>
        </w:rPr>
      </w:pPr>
      <w:r w:rsidRPr="004C3B79">
        <w:rPr>
          <w:rFonts w:ascii="Times New Roman" w:hAnsi="Times New Roman"/>
          <w:sz w:val="28"/>
          <w:szCs w:val="28"/>
          <w:lang w:eastAsia="ru-RU"/>
        </w:rPr>
        <w:t>Новый Вояджер. Он уже часть семейства.</w:t>
      </w:r>
    </w:p>
    <w:p w:rsidR="005F40D6" w:rsidRPr="004C3B79" w:rsidRDefault="005F40D6" w:rsidP="004C3B79">
      <w:pPr>
        <w:widowControl w:val="0"/>
        <w:spacing w:after="0" w:line="360" w:lineRule="auto"/>
        <w:ind w:firstLine="709"/>
        <w:jc w:val="both"/>
        <w:rPr>
          <w:rFonts w:ascii="Times New Roman" w:hAnsi="Times New Roman"/>
          <w:sz w:val="28"/>
          <w:szCs w:val="28"/>
          <w:lang w:eastAsia="ru-RU"/>
        </w:rPr>
      </w:pPr>
      <w:r w:rsidRPr="004C3B79">
        <w:rPr>
          <w:rFonts w:ascii="Times New Roman" w:hAnsi="Times New Roman"/>
          <w:sz w:val="28"/>
          <w:szCs w:val="28"/>
          <w:lang w:eastAsia="ru-RU"/>
        </w:rPr>
        <w:t>Данные примеры эхо-фраз совпадают со слоганами.</w:t>
      </w:r>
    </w:p>
    <w:p w:rsidR="004C3B79" w:rsidRDefault="004C3B79" w:rsidP="004C3B79">
      <w:pPr>
        <w:widowControl w:val="0"/>
        <w:spacing w:after="0" w:line="360" w:lineRule="auto"/>
        <w:ind w:firstLine="709"/>
        <w:jc w:val="both"/>
        <w:rPr>
          <w:rFonts w:ascii="Times New Roman" w:hAnsi="Times New Roman"/>
          <w:sz w:val="28"/>
          <w:szCs w:val="28"/>
          <w:lang w:eastAsia="ru-RU"/>
        </w:rPr>
      </w:pPr>
    </w:p>
    <w:p w:rsidR="00E30591" w:rsidRPr="004C3B79" w:rsidRDefault="004C3B79" w:rsidP="004C3B79">
      <w:pPr>
        <w:widowControl w:val="0"/>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br w:type="page"/>
      </w:r>
      <w:r w:rsidR="00E30591" w:rsidRPr="004C3B79">
        <w:rPr>
          <w:rFonts w:ascii="Times New Roman" w:hAnsi="Times New Roman"/>
          <w:sz w:val="28"/>
          <w:szCs w:val="28"/>
          <w:lang w:eastAsia="ru-RU"/>
        </w:rPr>
        <w:t>3.Одно</w:t>
      </w:r>
      <w:r w:rsidR="008127C6" w:rsidRPr="004C3B79">
        <w:rPr>
          <w:rFonts w:ascii="Times New Roman" w:hAnsi="Times New Roman"/>
          <w:sz w:val="28"/>
          <w:szCs w:val="28"/>
          <w:lang w:eastAsia="ru-RU"/>
        </w:rPr>
        <w:t>составные предложения в рекламе</w:t>
      </w:r>
    </w:p>
    <w:p w:rsidR="004C3B79" w:rsidRDefault="004C3B79" w:rsidP="004C3B79">
      <w:pPr>
        <w:pStyle w:val="a4"/>
        <w:widowControl w:val="0"/>
        <w:spacing w:before="0" w:beforeAutospacing="0" w:after="0" w:afterAutospacing="0" w:line="360" w:lineRule="auto"/>
        <w:ind w:firstLine="709"/>
        <w:jc w:val="both"/>
        <w:rPr>
          <w:sz w:val="28"/>
          <w:szCs w:val="28"/>
        </w:rPr>
      </w:pPr>
    </w:p>
    <w:p w:rsidR="00331166" w:rsidRPr="004C3B79" w:rsidRDefault="00331166" w:rsidP="004C3B79">
      <w:pPr>
        <w:pStyle w:val="a4"/>
        <w:widowControl w:val="0"/>
        <w:spacing w:before="0" w:beforeAutospacing="0" w:after="0" w:afterAutospacing="0" w:line="360" w:lineRule="auto"/>
        <w:ind w:firstLine="709"/>
        <w:jc w:val="both"/>
        <w:rPr>
          <w:sz w:val="28"/>
          <w:szCs w:val="28"/>
        </w:rPr>
      </w:pPr>
      <w:r w:rsidRPr="004C3B79">
        <w:rPr>
          <w:sz w:val="28"/>
          <w:szCs w:val="28"/>
        </w:rPr>
        <w:t>Односоставные предложения в текстах рекламы используют для осведомления о товаре или услуге и побуждения к действию потребления этого товара или услуги.</w:t>
      </w:r>
    </w:p>
    <w:p w:rsidR="00331166" w:rsidRPr="004C3B79" w:rsidRDefault="005B7E47" w:rsidP="004C3B79">
      <w:pPr>
        <w:widowControl w:val="0"/>
        <w:spacing w:after="0" w:line="360" w:lineRule="auto"/>
        <w:ind w:firstLine="709"/>
        <w:jc w:val="both"/>
        <w:rPr>
          <w:rFonts w:ascii="Times New Roman" w:hAnsi="Times New Roman"/>
          <w:sz w:val="28"/>
          <w:szCs w:val="28"/>
        </w:rPr>
      </w:pPr>
      <w:r w:rsidRPr="004C3B79">
        <w:rPr>
          <w:rFonts w:ascii="Times New Roman" w:hAnsi="Times New Roman"/>
          <w:sz w:val="28"/>
          <w:szCs w:val="28"/>
        </w:rPr>
        <w:t>Односоставные предложения - особый структурно-семантический тип простого предложения. Односоставные предложения находятся в рамках членимых предложений и противопоставлены двусоставным предложениям по ряду признаков: логическому, структурному, семантическому и грамматическому. Структурные признаки односоставных предложений проявляются в том, что предикативную основу этих предложений составляет только один главный член, наличие второго главного члена структурно не предусмотрено, эти признаки также отражаются в способах выражения главного члена предложения, в степени синтаксической членимости предложения, в количестве второстепенных членов. В соответствии со структурными признаками односоставные предложения делятся на предложения глагольного типа и предложения именного типа.</w:t>
      </w:r>
    </w:p>
    <w:p w:rsidR="005B7E47" w:rsidRPr="004C3B79" w:rsidRDefault="005B7E47" w:rsidP="004C3B79">
      <w:pPr>
        <w:widowControl w:val="0"/>
        <w:spacing w:after="0" w:line="360" w:lineRule="auto"/>
        <w:ind w:firstLine="709"/>
        <w:jc w:val="both"/>
        <w:rPr>
          <w:rFonts w:ascii="Times New Roman" w:hAnsi="Times New Roman"/>
          <w:sz w:val="28"/>
          <w:szCs w:val="28"/>
        </w:rPr>
      </w:pPr>
      <w:r w:rsidRPr="004C3B79">
        <w:rPr>
          <w:rFonts w:ascii="Times New Roman" w:hAnsi="Times New Roman"/>
          <w:sz w:val="28"/>
          <w:szCs w:val="28"/>
        </w:rPr>
        <w:t>Односоставные предложения глагольного типа:</w:t>
      </w:r>
    </w:p>
    <w:p w:rsidR="005B7E47" w:rsidRPr="004C3B79" w:rsidRDefault="005B7E47" w:rsidP="004C3B79">
      <w:pPr>
        <w:widowControl w:val="0"/>
        <w:spacing w:after="0" w:line="360" w:lineRule="auto"/>
        <w:ind w:firstLine="709"/>
        <w:jc w:val="both"/>
        <w:rPr>
          <w:rFonts w:ascii="Times New Roman" w:hAnsi="Times New Roman"/>
          <w:sz w:val="28"/>
          <w:szCs w:val="28"/>
        </w:rPr>
      </w:pPr>
      <w:r w:rsidRPr="004C3B79">
        <w:rPr>
          <w:rFonts w:ascii="Times New Roman" w:hAnsi="Times New Roman"/>
          <w:sz w:val="28"/>
          <w:szCs w:val="28"/>
        </w:rPr>
        <w:t>Определенно-личное</w:t>
      </w:r>
      <w:r w:rsidR="00615D8C" w:rsidRPr="004C3B79">
        <w:rPr>
          <w:rFonts w:ascii="Times New Roman" w:hAnsi="Times New Roman"/>
          <w:sz w:val="28"/>
          <w:szCs w:val="28"/>
        </w:rPr>
        <w:t xml:space="preserve"> предложение:</w:t>
      </w:r>
      <w:r w:rsidRPr="004C3B79">
        <w:rPr>
          <w:rFonts w:ascii="Times New Roman" w:hAnsi="Times New Roman"/>
          <w:sz w:val="28"/>
          <w:szCs w:val="28"/>
        </w:rPr>
        <w:t xml:space="preserve"> </w:t>
      </w:r>
      <w:r w:rsidR="00615D8C" w:rsidRPr="004C3B79">
        <w:rPr>
          <w:rFonts w:ascii="Times New Roman" w:hAnsi="Times New Roman"/>
          <w:bCs/>
          <w:sz w:val="28"/>
          <w:szCs w:val="28"/>
        </w:rPr>
        <w:t>Знай себе цену</w:t>
      </w:r>
      <w:r w:rsidR="00615D8C" w:rsidRPr="004C3B79">
        <w:rPr>
          <w:rFonts w:ascii="Times New Roman" w:hAnsi="Times New Roman"/>
          <w:sz w:val="28"/>
          <w:szCs w:val="28"/>
        </w:rPr>
        <w:t>. Главный член предложения, сказуемое, выражено глаголом в форме второго лица единственного числа повелительного наклонения - знай.</w:t>
      </w:r>
    </w:p>
    <w:p w:rsidR="00615D8C" w:rsidRPr="004C3B79" w:rsidRDefault="00615D8C" w:rsidP="004C3B79">
      <w:pPr>
        <w:widowControl w:val="0"/>
        <w:spacing w:after="0" w:line="360" w:lineRule="auto"/>
        <w:ind w:firstLine="709"/>
        <w:jc w:val="both"/>
        <w:rPr>
          <w:rFonts w:ascii="Times New Roman" w:hAnsi="Times New Roman"/>
          <w:sz w:val="28"/>
          <w:szCs w:val="28"/>
        </w:rPr>
      </w:pPr>
      <w:r w:rsidRPr="004C3B79">
        <w:rPr>
          <w:rFonts w:ascii="Times New Roman" w:hAnsi="Times New Roman"/>
          <w:sz w:val="28"/>
          <w:szCs w:val="28"/>
        </w:rPr>
        <w:t>Неопределенно - личное предложение:</w:t>
      </w:r>
      <w:r w:rsidRPr="004C3B79">
        <w:rPr>
          <w:rFonts w:ascii="Times New Roman" w:hAnsi="Times New Roman"/>
          <w:bCs/>
          <w:sz w:val="28"/>
          <w:szCs w:val="28"/>
        </w:rPr>
        <w:t xml:space="preserve"> Стали легче</w:t>
      </w:r>
      <w:r w:rsidRPr="004C3B79">
        <w:rPr>
          <w:rFonts w:ascii="Times New Roman" w:hAnsi="Times New Roman"/>
          <w:sz w:val="28"/>
          <w:szCs w:val="28"/>
        </w:rPr>
        <w:t>. Главный член предложения, сказуемое, выражено глаголом в форме третьего лица множественного числа прошедшего времени выражает независимое действие, носитель признака не назван, но грамматически представлен как неопределенный - стали.</w:t>
      </w:r>
    </w:p>
    <w:p w:rsidR="00615D8C" w:rsidRPr="004C3B79" w:rsidRDefault="00615D8C" w:rsidP="004C3B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4C3B79">
        <w:rPr>
          <w:rFonts w:ascii="Times New Roman" w:hAnsi="Times New Roman"/>
          <w:sz w:val="28"/>
          <w:szCs w:val="28"/>
        </w:rPr>
        <w:t xml:space="preserve">Обобщенно-личное предложение: </w:t>
      </w:r>
      <w:r w:rsidR="00D20FB4" w:rsidRPr="004C3B79">
        <w:rPr>
          <w:rStyle w:val="a5"/>
          <w:rFonts w:ascii="Times New Roman" w:hAnsi="Times New Roman"/>
          <w:i w:val="0"/>
          <w:sz w:val="28"/>
          <w:szCs w:val="28"/>
        </w:rPr>
        <w:t>Комерсантъ. Не боимся нового.</w:t>
      </w:r>
      <w:r w:rsidRPr="004C3B79">
        <w:rPr>
          <w:rFonts w:ascii="Times New Roman" w:hAnsi="Times New Roman"/>
          <w:sz w:val="28"/>
          <w:szCs w:val="28"/>
        </w:rPr>
        <w:t xml:space="preserve">Главный член предложения, сказуемое, выражено </w:t>
      </w:r>
      <w:r w:rsidR="00D20FB4" w:rsidRPr="004C3B79">
        <w:rPr>
          <w:rFonts w:ascii="Times New Roman" w:hAnsi="Times New Roman"/>
          <w:sz w:val="28"/>
          <w:szCs w:val="28"/>
        </w:rPr>
        <w:t>глаголом третьего лица множественного числа</w:t>
      </w:r>
      <w:r w:rsidR="004C3B79">
        <w:rPr>
          <w:rFonts w:ascii="Times New Roman" w:hAnsi="Times New Roman"/>
          <w:sz w:val="28"/>
          <w:szCs w:val="28"/>
        </w:rPr>
        <w:t xml:space="preserve"> </w:t>
      </w:r>
      <w:r w:rsidR="00D20FB4" w:rsidRPr="004C3B79">
        <w:rPr>
          <w:rFonts w:ascii="Times New Roman" w:hAnsi="Times New Roman"/>
          <w:sz w:val="28"/>
          <w:szCs w:val="28"/>
        </w:rPr>
        <w:t>- не боимся. Совмещают в себе значения обобщения и неопределенности действующего лица.</w:t>
      </w:r>
    </w:p>
    <w:p w:rsidR="00D20FB4" w:rsidRPr="004C3B79" w:rsidRDefault="00D20FB4" w:rsidP="004C3B79">
      <w:pPr>
        <w:pStyle w:val="a4"/>
        <w:widowControl w:val="0"/>
        <w:spacing w:before="0" w:beforeAutospacing="0" w:after="0" w:afterAutospacing="0" w:line="360" w:lineRule="auto"/>
        <w:ind w:firstLine="709"/>
        <w:jc w:val="both"/>
        <w:rPr>
          <w:sz w:val="28"/>
          <w:szCs w:val="28"/>
        </w:rPr>
      </w:pPr>
      <w:r w:rsidRPr="004C3B79">
        <w:rPr>
          <w:sz w:val="28"/>
          <w:szCs w:val="28"/>
        </w:rPr>
        <w:t xml:space="preserve">Безличное предложение: </w:t>
      </w:r>
      <w:r w:rsidRPr="004C3B79">
        <w:rPr>
          <w:bCs/>
          <w:sz w:val="28"/>
          <w:szCs w:val="28"/>
        </w:rPr>
        <w:t>В «Пирамиде» медом намазано</w:t>
      </w:r>
      <w:r w:rsidRPr="004C3B79">
        <w:rPr>
          <w:sz w:val="28"/>
          <w:szCs w:val="28"/>
        </w:rPr>
        <w:t>. Главный член предложения, сказуемое, выражено кратким прилагательным имеет формальный показатель третьего лица прошедшего времени среднего рода - намазано.</w:t>
      </w:r>
    </w:p>
    <w:p w:rsidR="00D20FB4" w:rsidRPr="004C3B79" w:rsidRDefault="00D20FB4" w:rsidP="004C3B79">
      <w:pPr>
        <w:pStyle w:val="a4"/>
        <w:widowControl w:val="0"/>
        <w:spacing w:before="0" w:beforeAutospacing="0" w:after="0" w:afterAutospacing="0" w:line="360" w:lineRule="auto"/>
        <w:ind w:firstLine="709"/>
        <w:jc w:val="both"/>
        <w:rPr>
          <w:sz w:val="28"/>
          <w:szCs w:val="28"/>
        </w:rPr>
      </w:pPr>
      <w:r w:rsidRPr="004C3B79">
        <w:rPr>
          <w:sz w:val="28"/>
          <w:szCs w:val="28"/>
        </w:rPr>
        <w:t xml:space="preserve">Инфинитивное предложение: </w:t>
      </w:r>
      <w:r w:rsidRPr="004C3B79">
        <w:rPr>
          <w:bCs/>
          <w:sz w:val="28"/>
          <w:szCs w:val="28"/>
        </w:rPr>
        <w:t>Ждать не придется</w:t>
      </w:r>
      <w:r w:rsidRPr="004C3B79">
        <w:rPr>
          <w:sz w:val="28"/>
          <w:szCs w:val="28"/>
        </w:rPr>
        <w:t>. Главный член предложения, сказуемое, выражено инфинитивом. Выражает независимое действие, не соотнесенное с деятелем - ждать.</w:t>
      </w:r>
    </w:p>
    <w:p w:rsidR="00D20FB4" w:rsidRPr="004C3B79" w:rsidRDefault="00D20FB4" w:rsidP="004C3B79">
      <w:pPr>
        <w:pStyle w:val="a4"/>
        <w:widowControl w:val="0"/>
        <w:spacing w:before="0" w:beforeAutospacing="0" w:after="0" w:afterAutospacing="0" w:line="360" w:lineRule="auto"/>
        <w:ind w:firstLine="709"/>
        <w:jc w:val="both"/>
        <w:rPr>
          <w:sz w:val="28"/>
          <w:szCs w:val="28"/>
        </w:rPr>
      </w:pPr>
      <w:r w:rsidRPr="004C3B79">
        <w:rPr>
          <w:bCs/>
          <w:sz w:val="28"/>
          <w:szCs w:val="28"/>
        </w:rPr>
        <w:t>Субстантивные односоставны</w:t>
      </w:r>
      <w:r w:rsidR="00F07375" w:rsidRPr="004C3B79">
        <w:rPr>
          <w:bCs/>
          <w:sz w:val="28"/>
          <w:szCs w:val="28"/>
        </w:rPr>
        <w:t>е предложения в текстах</w:t>
      </w:r>
      <w:r w:rsidR="004C3B79">
        <w:rPr>
          <w:bCs/>
          <w:sz w:val="28"/>
          <w:szCs w:val="28"/>
        </w:rPr>
        <w:t xml:space="preserve"> </w:t>
      </w:r>
      <w:r w:rsidRPr="004C3B79">
        <w:rPr>
          <w:bCs/>
          <w:sz w:val="28"/>
          <w:szCs w:val="28"/>
        </w:rPr>
        <w:t>рекламы</w:t>
      </w:r>
      <w:r w:rsidR="00F07375" w:rsidRPr="004C3B79">
        <w:rPr>
          <w:bCs/>
          <w:sz w:val="28"/>
          <w:szCs w:val="28"/>
        </w:rPr>
        <w:t>.</w:t>
      </w:r>
      <w:r w:rsidR="00F07375" w:rsidRPr="004C3B79">
        <w:rPr>
          <w:sz w:val="28"/>
          <w:szCs w:val="28"/>
        </w:rPr>
        <w:t xml:space="preserve"> Было выделено 2 группы субстантивных односоставных предложений:</w:t>
      </w:r>
    </w:p>
    <w:p w:rsidR="00F07375" w:rsidRPr="004C3B79" w:rsidRDefault="00F07375" w:rsidP="004C3B79">
      <w:pPr>
        <w:pStyle w:val="a4"/>
        <w:widowControl w:val="0"/>
        <w:spacing w:before="0" w:beforeAutospacing="0" w:after="0" w:afterAutospacing="0" w:line="360" w:lineRule="auto"/>
        <w:ind w:firstLine="709"/>
        <w:jc w:val="both"/>
        <w:rPr>
          <w:sz w:val="28"/>
          <w:szCs w:val="28"/>
        </w:rPr>
      </w:pPr>
      <w:r w:rsidRPr="004C3B79">
        <w:rPr>
          <w:sz w:val="28"/>
          <w:szCs w:val="28"/>
        </w:rPr>
        <w:t>Номинативные предложения:</w:t>
      </w:r>
      <w:r w:rsidRPr="004C3B79">
        <w:rPr>
          <w:bCs/>
          <w:sz w:val="28"/>
          <w:szCs w:val="28"/>
        </w:rPr>
        <w:t xml:space="preserve"> Ваш внедорожник Ford Fusion.</w:t>
      </w:r>
      <w:r w:rsidRPr="004C3B79">
        <w:rPr>
          <w:sz w:val="28"/>
          <w:szCs w:val="28"/>
        </w:rPr>
        <w:t xml:space="preserve"> Главный член предложения, подлежащее, выражено именем существительным и именем собственным именительного падежа единственного числа - внедорожник Ford Fusion, можно соотнести с местоимением третьего лица.</w:t>
      </w:r>
    </w:p>
    <w:p w:rsidR="00F07375" w:rsidRPr="004C3B79" w:rsidRDefault="00F07375" w:rsidP="004C3B79">
      <w:pPr>
        <w:pStyle w:val="a4"/>
        <w:widowControl w:val="0"/>
        <w:spacing w:before="0" w:beforeAutospacing="0" w:after="0" w:afterAutospacing="0" w:line="360" w:lineRule="auto"/>
        <w:ind w:firstLine="709"/>
        <w:jc w:val="both"/>
        <w:rPr>
          <w:sz w:val="28"/>
          <w:szCs w:val="28"/>
        </w:rPr>
      </w:pPr>
      <w:r w:rsidRPr="004C3B79">
        <w:rPr>
          <w:sz w:val="28"/>
          <w:szCs w:val="28"/>
        </w:rPr>
        <w:t xml:space="preserve">Генетивные предложения: </w:t>
      </w:r>
      <w:r w:rsidRPr="004C3B79">
        <w:rPr>
          <w:bCs/>
          <w:sz w:val="28"/>
          <w:szCs w:val="28"/>
        </w:rPr>
        <w:t>Для Вас</w:t>
      </w:r>
      <w:r w:rsidRPr="004C3B79">
        <w:rPr>
          <w:sz w:val="28"/>
          <w:szCs w:val="28"/>
        </w:rPr>
        <w:t>. Главный член предложения подлежащее выражено определительным местоимением, а родительный падеж вносит добавочное значение - вас.</w:t>
      </w:r>
    </w:p>
    <w:p w:rsidR="004C3B79" w:rsidRDefault="004C3B79" w:rsidP="004C3B79">
      <w:pPr>
        <w:pStyle w:val="a4"/>
        <w:widowControl w:val="0"/>
        <w:spacing w:before="0" w:beforeAutospacing="0" w:after="0" w:afterAutospacing="0" w:line="360" w:lineRule="auto"/>
        <w:ind w:firstLine="709"/>
        <w:jc w:val="both"/>
        <w:rPr>
          <w:sz w:val="28"/>
          <w:szCs w:val="28"/>
        </w:rPr>
      </w:pPr>
    </w:p>
    <w:p w:rsidR="00F07375" w:rsidRPr="004C3B79" w:rsidRDefault="00F07375" w:rsidP="004C3B79">
      <w:pPr>
        <w:pStyle w:val="a4"/>
        <w:widowControl w:val="0"/>
        <w:spacing w:before="0" w:beforeAutospacing="0" w:after="0" w:afterAutospacing="0" w:line="360" w:lineRule="auto"/>
        <w:ind w:firstLine="709"/>
        <w:jc w:val="both"/>
        <w:rPr>
          <w:sz w:val="28"/>
          <w:szCs w:val="28"/>
        </w:rPr>
      </w:pPr>
      <w:r w:rsidRPr="004C3B79">
        <w:rPr>
          <w:sz w:val="28"/>
          <w:szCs w:val="28"/>
        </w:rPr>
        <w:t>3.1Определенно-личные предложения</w:t>
      </w:r>
    </w:p>
    <w:p w:rsidR="004C3B79" w:rsidRDefault="004C3B79" w:rsidP="004C3B79">
      <w:pPr>
        <w:pStyle w:val="a4"/>
        <w:widowControl w:val="0"/>
        <w:spacing w:before="0" w:beforeAutospacing="0" w:after="0" w:afterAutospacing="0" w:line="360" w:lineRule="auto"/>
        <w:ind w:firstLine="709"/>
        <w:jc w:val="both"/>
        <w:rPr>
          <w:sz w:val="28"/>
          <w:szCs w:val="28"/>
        </w:rPr>
      </w:pPr>
    </w:p>
    <w:p w:rsidR="00FA1F27" w:rsidRPr="004C3B79" w:rsidRDefault="00FA1F27" w:rsidP="004C3B79">
      <w:pPr>
        <w:pStyle w:val="a4"/>
        <w:widowControl w:val="0"/>
        <w:spacing w:before="0" w:beforeAutospacing="0" w:after="0" w:afterAutospacing="0" w:line="360" w:lineRule="auto"/>
        <w:ind w:firstLine="709"/>
        <w:jc w:val="both"/>
        <w:rPr>
          <w:sz w:val="28"/>
          <w:szCs w:val="28"/>
        </w:rPr>
      </w:pPr>
      <w:r w:rsidRPr="004C3B79">
        <w:rPr>
          <w:sz w:val="28"/>
          <w:szCs w:val="28"/>
        </w:rPr>
        <w:t xml:space="preserve">Определенно-личное предложение представляет собой членимое, односоставное предложение, в котором субъект реален, но не выражен традиционным подлежащим, актуализация предикативного признака семантического субъекта происходит за счет формы сказуемого, указывающей на говорящего или его собеседника. </w:t>
      </w:r>
    </w:p>
    <w:p w:rsidR="00FA1F27" w:rsidRPr="004C3B79" w:rsidRDefault="00FA1F27" w:rsidP="004C3B79">
      <w:pPr>
        <w:pStyle w:val="a4"/>
        <w:widowControl w:val="0"/>
        <w:spacing w:before="0" w:beforeAutospacing="0" w:after="0" w:afterAutospacing="0" w:line="360" w:lineRule="auto"/>
        <w:ind w:firstLine="709"/>
        <w:jc w:val="both"/>
        <w:rPr>
          <w:sz w:val="28"/>
          <w:szCs w:val="28"/>
        </w:rPr>
      </w:pPr>
      <w:r w:rsidRPr="004C3B79">
        <w:rPr>
          <w:sz w:val="28"/>
          <w:szCs w:val="28"/>
        </w:rPr>
        <w:t xml:space="preserve">Формы сказуемого - личный глагол в 1-м и 2-м лице единственного и множественного числа настоящего-будущего времени изъявительного наклонения, личный глагол в повелительном наклонении в единственном и множественном числе: Расскажу тебе все при встрече (расскажешь, расскажи, расскажите, расскажем, расскажете, давайте расскажем). </w:t>
      </w:r>
    </w:p>
    <w:p w:rsidR="00FA1F27" w:rsidRPr="004C3B79" w:rsidRDefault="00FA1F27" w:rsidP="004C3B79">
      <w:pPr>
        <w:pStyle w:val="a4"/>
        <w:widowControl w:val="0"/>
        <w:spacing w:before="0" w:beforeAutospacing="0" w:after="0" w:afterAutospacing="0" w:line="360" w:lineRule="auto"/>
        <w:ind w:firstLine="709"/>
        <w:jc w:val="both"/>
        <w:rPr>
          <w:sz w:val="28"/>
          <w:szCs w:val="28"/>
        </w:rPr>
      </w:pPr>
      <w:r w:rsidRPr="004C3B79">
        <w:rPr>
          <w:sz w:val="28"/>
          <w:szCs w:val="28"/>
        </w:rPr>
        <w:t xml:space="preserve">Эти предложения по своей семантике и структуре синонимичны личным двусоставным предложениям. Практически всегда информацию, заложенную в односоставном предложении, можно передать двусоставным, включив соответствующие местоименные подлежащие. Достаточность одного члена предложения обусловлена чисто грамматическими (формальными) причинами, а именно окончания или суффиксы глагольных форм указывают на вполне определенное лицо. Отсюда следует, что подлежащее при них является информативно избыточным. Определенно-личное предложение является по структуре и по семантике полным. Односоставные и синонимичные им двусоставные предложения чаще разграничиваются на уровне функционирования. </w:t>
      </w:r>
    </w:p>
    <w:p w:rsidR="00427319" w:rsidRPr="004C3B79" w:rsidRDefault="00FA1F27" w:rsidP="004C3B79">
      <w:pPr>
        <w:widowControl w:val="0"/>
        <w:spacing w:after="0" w:line="360" w:lineRule="auto"/>
        <w:ind w:firstLine="709"/>
        <w:jc w:val="both"/>
        <w:rPr>
          <w:rFonts w:ascii="Times New Roman" w:hAnsi="Times New Roman"/>
          <w:sz w:val="28"/>
          <w:szCs w:val="28"/>
        </w:rPr>
      </w:pPr>
      <w:r w:rsidRPr="004C3B79">
        <w:rPr>
          <w:rFonts w:ascii="Times New Roman" w:hAnsi="Times New Roman"/>
          <w:sz w:val="28"/>
          <w:szCs w:val="28"/>
        </w:rPr>
        <w:t xml:space="preserve">Так, в побудительных предложениях преобладают односоставные конструкции, поскольку актуализация субъекта действия происходит в обращении, а не в подлежащем, например: </w:t>
      </w:r>
      <w:r w:rsidR="00427319" w:rsidRPr="004C3B79">
        <w:rPr>
          <w:rFonts w:ascii="Times New Roman" w:hAnsi="Times New Roman"/>
          <w:sz w:val="28"/>
          <w:szCs w:val="28"/>
        </w:rPr>
        <w:t>Актуаль. А Вам знаком вкус удовольствия?</w:t>
      </w:r>
    </w:p>
    <w:p w:rsidR="00427319" w:rsidRPr="004C3B79" w:rsidRDefault="00427319" w:rsidP="004C3B79">
      <w:pPr>
        <w:widowControl w:val="0"/>
        <w:spacing w:after="0" w:line="360" w:lineRule="auto"/>
        <w:ind w:firstLine="709"/>
        <w:jc w:val="both"/>
        <w:rPr>
          <w:rFonts w:ascii="Times New Roman" w:hAnsi="Times New Roman"/>
          <w:sz w:val="28"/>
          <w:szCs w:val="28"/>
        </w:rPr>
      </w:pPr>
      <w:r w:rsidRPr="004C3B79">
        <w:rPr>
          <w:rFonts w:ascii="Times New Roman" w:hAnsi="Times New Roman"/>
          <w:sz w:val="28"/>
          <w:szCs w:val="28"/>
        </w:rPr>
        <w:t>Примеры определенно-личных предложений:</w:t>
      </w:r>
    </w:p>
    <w:p w:rsidR="00427319" w:rsidRPr="004C3B79" w:rsidRDefault="00427319" w:rsidP="004C3B79">
      <w:pPr>
        <w:widowControl w:val="0"/>
        <w:spacing w:after="0" w:line="360" w:lineRule="auto"/>
        <w:ind w:firstLine="709"/>
        <w:jc w:val="both"/>
        <w:rPr>
          <w:rFonts w:ascii="Times New Roman" w:hAnsi="Times New Roman"/>
          <w:sz w:val="28"/>
          <w:szCs w:val="28"/>
        </w:rPr>
      </w:pPr>
      <w:r w:rsidRPr="004C3B79">
        <w:rPr>
          <w:rFonts w:ascii="Times New Roman" w:hAnsi="Times New Roman"/>
          <w:sz w:val="28"/>
          <w:szCs w:val="28"/>
          <w:lang w:val="en-US"/>
        </w:rPr>
        <w:t>Sexy</w:t>
      </w:r>
      <w:r w:rsidRPr="004C3B79">
        <w:rPr>
          <w:rFonts w:ascii="Times New Roman" w:hAnsi="Times New Roman"/>
          <w:sz w:val="28"/>
          <w:szCs w:val="28"/>
        </w:rPr>
        <w:t xml:space="preserve"> </w:t>
      </w:r>
      <w:r w:rsidRPr="004C3B79">
        <w:rPr>
          <w:rFonts w:ascii="Times New Roman" w:hAnsi="Times New Roman"/>
          <w:sz w:val="28"/>
          <w:szCs w:val="28"/>
          <w:lang w:val="en-US"/>
        </w:rPr>
        <w:t>feet</w:t>
      </w:r>
      <w:r w:rsidRPr="004C3B79">
        <w:rPr>
          <w:rFonts w:ascii="Times New Roman" w:hAnsi="Times New Roman"/>
          <w:sz w:val="28"/>
          <w:szCs w:val="28"/>
        </w:rPr>
        <w:t>. Выбери свой цвет настроения!</w:t>
      </w:r>
    </w:p>
    <w:p w:rsidR="00427319" w:rsidRPr="004C3B79" w:rsidRDefault="00427319" w:rsidP="004C3B79">
      <w:pPr>
        <w:widowControl w:val="0"/>
        <w:spacing w:after="0" w:line="360" w:lineRule="auto"/>
        <w:ind w:firstLine="709"/>
        <w:jc w:val="both"/>
        <w:rPr>
          <w:rFonts w:ascii="Times New Roman" w:hAnsi="Times New Roman"/>
          <w:sz w:val="28"/>
          <w:szCs w:val="28"/>
        </w:rPr>
      </w:pPr>
      <w:r w:rsidRPr="004C3B79">
        <w:rPr>
          <w:rFonts w:ascii="Times New Roman" w:hAnsi="Times New Roman"/>
          <w:sz w:val="28"/>
          <w:szCs w:val="28"/>
          <w:lang w:val="en-US"/>
        </w:rPr>
        <w:t>Kamill</w:t>
      </w:r>
      <w:r w:rsidRPr="004C3B79">
        <w:rPr>
          <w:rFonts w:ascii="Times New Roman" w:hAnsi="Times New Roman"/>
          <w:sz w:val="28"/>
          <w:szCs w:val="28"/>
        </w:rPr>
        <w:t>. Обмани время – сохрани молодость.</w:t>
      </w:r>
    </w:p>
    <w:p w:rsidR="00427319" w:rsidRPr="004C3B79" w:rsidRDefault="00427319" w:rsidP="004C3B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4C3B79">
        <w:rPr>
          <w:rFonts w:ascii="Times New Roman" w:hAnsi="Times New Roman"/>
          <w:sz w:val="28"/>
          <w:szCs w:val="28"/>
          <w:lang w:val="en-US"/>
        </w:rPr>
        <w:t>LD</w:t>
      </w:r>
      <w:r w:rsidRPr="004C3B79">
        <w:rPr>
          <w:rFonts w:ascii="Times New Roman" w:hAnsi="Times New Roman"/>
          <w:sz w:val="28"/>
          <w:szCs w:val="28"/>
        </w:rPr>
        <w:t>. Почувствуй безграничную свободу.</w:t>
      </w:r>
    </w:p>
    <w:p w:rsidR="004C3B79" w:rsidRDefault="004C3B79" w:rsidP="004C3B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p>
    <w:p w:rsidR="00427319" w:rsidRPr="004C3B79" w:rsidRDefault="00427319" w:rsidP="004C3B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4C3B79">
        <w:rPr>
          <w:rFonts w:ascii="Times New Roman" w:hAnsi="Times New Roman"/>
          <w:sz w:val="28"/>
          <w:szCs w:val="28"/>
        </w:rPr>
        <w:t>3.2</w:t>
      </w:r>
      <w:r w:rsidR="004C3B79">
        <w:rPr>
          <w:rFonts w:ascii="Times New Roman" w:hAnsi="Times New Roman"/>
          <w:sz w:val="28"/>
          <w:szCs w:val="28"/>
        </w:rPr>
        <w:t xml:space="preserve"> </w:t>
      </w:r>
      <w:r w:rsidRPr="004C3B79">
        <w:rPr>
          <w:rFonts w:ascii="Times New Roman" w:hAnsi="Times New Roman"/>
          <w:sz w:val="28"/>
          <w:szCs w:val="28"/>
        </w:rPr>
        <w:t>Нео</w:t>
      </w:r>
      <w:r w:rsidR="008127C6" w:rsidRPr="004C3B79">
        <w:rPr>
          <w:rFonts w:ascii="Times New Roman" w:hAnsi="Times New Roman"/>
          <w:sz w:val="28"/>
          <w:szCs w:val="28"/>
        </w:rPr>
        <w:t>пределенно – личные предложения</w:t>
      </w:r>
    </w:p>
    <w:p w:rsidR="004C3B79" w:rsidRDefault="004C3B79" w:rsidP="004C3B79">
      <w:pPr>
        <w:widowControl w:val="0"/>
        <w:spacing w:after="0" w:line="360" w:lineRule="auto"/>
        <w:ind w:firstLine="709"/>
        <w:jc w:val="both"/>
        <w:rPr>
          <w:rFonts w:ascii="Times New Roman" w:hAnsi="Times New Roman"/>
          <w:sz w:val="28"/>
          <w:szCs w:val="28"/>
        </w:rPr>
      </w:pPr>
    </w:p>
    <w:p w:rsidR="00C93089" w:rsidRPr="004C3B79" w:rsidRDefault="00427319" w:rsidP="004C3B79">
      <w:pPr>
        <w:widowControl w:val="0"/>
        <w:spacing w:after="0" w:line="360" w:lineRule="auto"/>
        <w:ind w:firstLine="709"/>
        <w:jc w:val="both"/>
        <w:rPr>
          <w:rFonts w:ascii="Times New Roman" w:hAnsi="Times New Roman"/>
          <w:sz w:val="28"/>
          <w:szCs w:val="28"/>
        </w:rPr>
      </w:pPr>
      <w:r w:rsidRPr="004C3B79">
        <w:rPr>
          <w:rFonts w:ascii="Times New Roman" w:hAnsi="Times New Roman"/>
          <w:sz w:val="28"/>
          <w:szCs w:val="28"/>
        </w:rPr>
        <w:t xml:space="preserve">Неопределенно-личные предложения являются совершенно самостоятельной структурно-семантической разновидностью предложений. Структурный состав обусловлен основной особенностью их семантики: поскольку действие обозначается безотносительно к конкретному его исполнителю, то неопределенно-личное предложение позволяет сосредоточить все внимание на характере обозначаемой деятельности, полностью отвлекаясь от вопроса о действующих лицах. Сравните: </w:t>
      </w:r>
      <w:r w:rsidR="00C93089" w:rsidRPr="004C3B79">
        <w:rPr>
          <w:rFonts w:ascii="Times New Roman" w:hAnsi="Times New Roman"/>
          <w:sz w:val="28"/>
          <w:szCs w:val="28"/>
        </w:rPr>
        <w:t>Миф. Слышно как чисто. Вам слышно как чисто. Женщинам слышно как чисто.</w:t>
      </w:r>
    </w:p>
    <w:p w:rsidR="00427319" w:rsidRPr="004C3B79" w:rsidRDefault="004C3B79" w:rsidP="004C3B79">
      <w:pPr>
        <w:pStyle w:val="a4"/>
        <w:widowControl w:val="0"/>
        <w:spacing w:before="0" w:beforeAutospacing="0" w:after="0" w:afterAutospacing="0" w:line="360" w:lineRule="auto"/>
        <w:ind w:firstLine="709"/>
        <w:jc w:val="both"/>
        <w:rPr>
          <w:sz w:val="28"/>
          <w:szCs w:val="28"/>
        </w:rPr>
      </w:pPr>
      <w:r>
        <w:rPr>
          <w:sz w:val="28"/>
          <w:szCs w:val="28"/>
        </w:rPr>
        <w:t xml:space="preserve"> </w:t>
      </w:r>
      <w:r w:rsidR="00427319" w:rsidRPr="004C3B79">
        <w:rPr>
          <w:sz w:val="28"/>
          <w:szCs w:val="28"/>
        </w:rPr>
        <w:t xml:space="preserve">Таким образом, форма множественного числа сказуемого в неопределенно-личных предложениях имеет значение неопределенности, а не множественности субъектов. Данный тип предложения распространен в разговорном стиле, а в книжном, научном, деловом стилях, где необходима предельная ясность высказывания, как утверждают лингвистические источники, почти не употребляется. </w:t>
      </w:r>
    </w:p>
    <w:p w:rsidR="00C93089" w:rsidRPr="004C3B79" w:rsidRDefault="00C93089" w:rsidP="004C3B79">
      <w:pPr>
        <w:pStyle w:val="a4"/>
        <w:widowControl w:val="0"/>
        <w:spacing w:before="0" w:beforeAutospacing="0" w:after="0" w:afterAutospacing="0" w:line="360" w:lineRule="auto"/>
        <w:ind w:firstLine="709"/>
        <w:jc w:val="both"/>
        <w:rPr>
          <w:sz w:val="28"/>
          <w:szCs w:val="28"/>
        </w:rPr>
      </w:pPr>
      <w:r w:rsidRPr="004C3B79">
        <w:rPr>
          <w:sz w:val="28"/>
          <w:szCs w:val="28"/>
        </w:rPr>
        <w:t>Примеры неопределенно – личных предложений:</w:t>
      </w:r>
    </w:p>
    <w:p w:rsidR="00C93089" w:rsidRPr="004C3B79" w:rsidRDefault="00C93089" w:rsidP="004C3B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4C3B79">
        <w:rPr>
          <w:rFonts w:ascii="Times New Roman" w:hAnsi="Times New Roman"/>
          <w:sz w:val="28"/>
          <w:szCs w:val="28"/>
        </w:rPr>
        <w:t>Комфорт строй. Впустите в дом радость!</w:t>
      </w:r>
    </w:p>
    <w:p w:rsidR="00C93089" w:rsidRPr="004C3B79" w:rsidRDefault="00C93089" w:rsidP="004C3B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Style w:val="a5"/>
          <w:rFonts w:ascii="Times New Roman" w:hAnsi="Times New Roman"/>
          <w:i w:val="0"/>
          <w:sz w:val="28"/>
          <w:szCs w:val="28"/>
        </w:rPr>
      </w:pPr>
      <w:r w:rsidRPr="004C3B79">
        <w:rPr>
          <w:rStyle w:val="a5"/>
          <w:rFonts w:ascii="Times New Roman" w:hAnsi="Times New Roman"/>
          <w:i w:val="0"/>
          <w:sz w:val="28"/>
          <w:szCs w:val="28"/>
        </w:rPr>
        <w:t>Euromate. Дышите свободно. Дышите Euromate.</w:t>
      </w:r>
    </w:p>
    <w:p w:rsidR="00C93089" w:rsidRPr="004C3B79" w:rsidRDefault="00C93089" w:rsidP="004C3B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Style w:val="a5"/>
          <w:rFonts w:ascii="Times New Roman" w:hAnsi="Times New Roman"/>
          <w:i w:val="0"/>
          <w:sz w:val="28"/>
          <w:szCs w:val="28"/>
        </w:rPr>
      </w:pPr>
      <w:r w:rsidRPr="004C3B79">
        <w:rPr>
          <w:rStyle w:val="a5"/>
          <w:rFonts w:ascii="Times New Roman" w:hAnsi="Times New Roman"/>
          <w:i w:val="0"/>
          <w:sz w:val="28"/>
          <w:szCs w:val="28"/>
        </w:rPr>
        <w:t>DeltaBank. Заплатите кредиткой.</w:t>
      </w:r>
    </w:p>
    <w:p w:rsidR="004C3B79" w:rsidRDefault="004C3B79" w:rsidP="004C3B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Style w:val="a5"/>
          <w:rFonts w:ascii="Times New Roman" w:hAnsi="Times New Roman"/>
          <w:i w:val="0"/>
          <w:sz w:val="28"/>
          <w:szCs w:val="28"/>
        </w:rPr>
      </w:pPr>
    </w:p>
    <w:p w:rsidR="00A22201" w:rsidRPr="004C3B79" w:rsidRDefault="00A22201" w:rsidP="004C3B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Style w:val="a5"/>
          <w:rFonts w:ascii="Times New Roman" w:hAnsi="Times New Roman"/>
          <w:i w:val="0"/>
          <w:sz w:val="28"/>
          <w:szCs w:val="28"/>
        </w:rPr>
      </w:pPr>
      <w:r w:rsidRPr="004C3B79">
        <w:rPr>
          <w:rStyle w:val="a5"/>
          <w:rFonts w:ascii="Times New Roman" w:hAnsi="Times New Roman"/>
          <w:i w:val="0"/>
          <w:sz w:val="28"/>
          <w:szCs w:val="28"/>
        </w:rPr>
        <w:t>3.3</w:t>
      </w:r>
      <w:r w:rsidR="008127C6" w:rsidRPr="004C3B79">
        <w:rPr>
          <w:rStyle w:val="a5"/>
          <w:rFonts w:ascii="Times New Roman" w:hAnsi="Times New Roman"/>
          <w:i w:val="0"/>
          <w:sz w:val="28"/>
          <w:szCs w:val="28"/>
        </w:rPr>
        <w:t>Обобщенно-личные предложения</w:t>
      </w:r>
    </w:p>
    <w:p w:rsidR="004C3B79" w:rsidRDefault="004C3B79" w:rsidP="004C3B79">
      <w:pPr>
        <w:pStyle w:val="a4"/>
        <w:widowControl w:val="0"/>
        <w:spacing w:before="0" w:beforeAutospacing="0" w:after="0" w:afterAutospacing="0" w:line="360" w:lineRule="auto"/>
        <w:ind w:firstLine="709"/>
        <w:jc w:val="both"/>
        <w:rPr>
          <w:sz w:val="28"/>
          <w:szCs w:val="28"/>
        </w:rPr>
      </w:pPr>
    </w:p>
    <w:p w:rsidR="00A22201" w:rsidRPr="004C3B79" w:rsidRDefault="00A22201" w:rsidP="004C3B79">
      <w:pPr>
        <w:pStyle w:val="a4"/>
        <w:widowControl w:val="0"/>
        <w:spacing w:before="0" w:beforeAutospacing="0" w:after="0" w:afterAutospacing="0" w:line="360" w:lineRule="auto"/>
        <w:ind w:firstLine="709"/>
        <w:jc w:val="both"/>
        <w:rPr>
          <w:sz w:val="28"/>
          <w:szCs w:val="28"/>
        </w:rPr>
      </w:pPr>
      <w:r w:rsidRPr="004C3B79">
        <w:rPr>
          <w:sz w:val="28"/>
          <w:szCs w:val="28"/>
        </w:rPr>
        <w:t xml:space="preserve">Обобщенно-личные предложения являются членимыми, односоставными предложениями, в которых семантический субъект реален, но не выражен, актуализация предикативного признака происходит не только за счет форм сказуемого, но и за счет контекста. </w:t>
      </w:r>
    </w:p>
    <w:p w:rsidR="00A22201" w:rsidRPr="004C3B79" w:rsidRDefault="00A22201" w:rsidP="004C3B79">
      <w:pPr>
        <w:pStyle w:val="a4"/>
        <w:widowControl w:val="0"/>
        <w:spacing w:before="0" w:beforeAutospacing="0" w:after="0" w:afterAutospacing="0" w:line="360" w:lineRule="auto"/>
        <w:ind w:firstLine="709"/>
        <w:jc w:val="both"/>
        <w:rPr>
          <w:sz w:val="28"/>
          <w:szCs w:val="28"/>
        </w:rPr>
      </w:pPr>
      <w:r w:rsidRPr="004C3B79">
        <w:rPr>
          <w:sz w:val="28"/>
          <w:szCs w:val="28"/>
        </w:rPr>
        <w:t xml:space="preserve">Формы сказуемого в обобщенно-личном предложении совпадают с формами сказуемого в определенно-личном предложении, из них наиболее употребительной является личный глагол во 2-м лице единственного числа в настоящем-будущем времени изъявительного наклонения, другие личные формы отмечаются реже. </w:t>
      </w:r>
    </w:p>
    <w:p w:rsidR="00F5445D" w:rsidRPr="004C3B79" w:rsidRDefault="00A22201" w:rsidP="004C3B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Style w:val="a5"/>
          <w:rFonts w:ascii="Times New Roman" w:hAnsi="Times New Roman"/>
          <w:i w:val="0"/>
          <w:sz w:val="28"/>
          <w:szCs w:val="28"/>
        </w:rPr>
      </w:pPr>
      <w:r w:rsidRPr="004C3B79">
        <w:rPr>
          <w:rFonts w:ascii="Times New Roman" w:hAnsi="Times New Roman"/>
          <w:sz w:val="28"/>
          <w:szCs w:val="28"/>
        </w:rPr>
        <w:t>Особенностью глагольных форм сказуемого является отсутствие в них значения времени, наклонения и лица, именно эта особенность плюс контекст позволяют определить значение обобщенных наблюдений над фактами действительности. Известно, что обобщенное значение является разновидностью неопределенного, что позволяет рассматривать эти предложения в рамках неопределенно-личных. Примеры:</w:t>
      </w:r>
      <w:r w:rsidRPr="004C3B79">
        <w:rPr>
          <w:rFonts w:ascii="Times New Roman" w:hAnsi="Times New Roman"/>
          <w:sz w:val="28"/>
          <w:szCs w:val="28"/>
          <w:lang w:eastAsia="ru-RU"/>
        </w:rPr>
        <w:t xml:space="preserve"> </w:t>
      </w:r>
      <w:r w:rsidR="00F5445D" w:rsidRPr="004C3B79">
        <w:rPr>
          <w:rStyle w:val="a5"/>
          <w:rFonts w:ascii="Times New Roman" w:hAnsi="Times New Roman"/>
          <w:i w:val="0"/>
          <w:sz w:val="28"/>
          <w:szCs w:val="28"/>
        </w:rPr>
        <w:t>Адамас. Любишь? Подари!</w:t>
      </w:r>
    </w:p>
    <w:p w:rsidR="00F5445D" w:rsidRPr="004C3B79" w:rsidRDefault="00A22201" w:rsidP="004C3B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iCs/>
          <w:sz w:val="28"/>
          <w:szCs w:val="28"/>
        </w:rPr>
      </w:pPr>
      <w:r w:rsidRPr="004C3B79">
        <w:rPr>
          <w:rFonts w:ascii="Times New Roman" w:hAnsi="Times New Roman"/>
          <w:sz w:val="28"/>
          <w:szCs w:val="28"/>
        </w:rPr>
        <w:t>Важную особенность обобщенно-личных предложений составляет их употребление при выражении только тех наблюдений, которые представляются говорящему обязательными, бесспорными, поскольку вытекают из объективных особенностей наблюдаемых явлений и ситуаций. Основной семантический компонент в обобщенно-личных предложениях - личная причастность любого лица к наблюдениям, составляющим содержание этих предложений, в них обобщается жизненный опыт говорящего или усвоенный им коллективный опыт, иногда фиксируются личные наблюдения или впечатления, рассчитанные на отклик и понимание со стороны слущающих, например:</w:t>
      </w:r>
      <w:r w:rsidRPr="004C3B79">
        <w:rPr>
          <w:rFonts w:ascii="Times New Roman" w:hAnsi="Times New Roman"/>
          <w:iCs/>
          <w:sz w:val="28"/>
          <w:szCs w:val="28"/>
          <w:lang w:eastAsia="ru-RU"/>
        </w:rPr>
        <w:t xml:space="preserve"> Colt. А куда на нем отправишься ты?</w:t>
      </w:r>
      <w:r w:rsidR="00F5445D" w:rsidRPr="004C3B79">
        <w:rPr>
          <w:rFonts w:ascii="Times New Roman" w:hAnsi="Times New Roman"/>
          <w:sz w:val="28"/>
          <w:szCs w:val="28"/>
        </w:rPr>
        <w:t xml:space="preserve"> Монарх. Обувь, которую снимаешь с сожалением и надеваешь с удовольствием. </w:t>
      </w:r>
    </w:p>
    <w:p w:rsidR="00F5445D" w:rsidRPr="004C3B79" w:rsidRDefault="00F5445D" w:rsidP="004C3B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4C3B79">
        <w:rPr>
          <w:rFonts w:ascii="Times New Roman" w:hAnsi="Times New Roman"/>
          <w:sz w:val="28"/>
          <w:szCs w:val="28"/>
        </w:rPr>
        <w:t>В обобщенно-личных предложениях возможна форма сказуемого - личный глагол в форме 3-го лица множественного числа изъявительного наклонения, например:</w:t>
      </w:r>
      <w:r w:rsidRPr="004C3B79">
        <w:rPr>
          <w:rFonts w:ascii="Times New Roman" w:hAnsi="Times New Roman"/>
          <w:sz w:val="28"/>
          <w:szCs w:val="28"/>
          <w:lang w:eastAsia="ru-RU"/>
        </w:rPr>
        <w:t xml:space="preserve"> Toyota Land Cruiser: </w:t>
      </w:r>
      <w:r w:rsidRPr="004C3B79">
        <w:rPr>
          <w:rFonts w:ascii="Times New Roman" w:hAnsi="Times New Roman"/>
          <w:iCs/>
          <w:sz w:val="28"/>
          <w:szCs w:val="28"/>
          <w:lang w:eastAsia="ru-RU"/>
        </w:rPr>
        <w:t>Покоряете мир вместе с ним</w:t>
      </w:r>
      <w:r w:rsidRPr="004C3B79">
        <w:rPr>
          <w:rFonts w:ascii="Times New Roman" w:hAnsi="Times New Roman"/>
          <w:sz w:val="28"/>
          <w:szCs w:val="28"/>
        </w:rPr>
        <w:t xml:space="preserve">; а также личный глагол в форме повелительного наклонения, например: </w:t>
      </w:r>
      <w:r w:rsidRPr="004C3B79">
        <w:rPr>
          <w:rFonts w:ascii="Times New Roman" w:hAnsi="Times New Roman"/>
          <w:sz w:val="28"/>
          <w:szCs w:val="28"/>
          <w:lang w:val="en-US"/>
        </w:rPr>
        <w:t>Coca</w:t>
      </w:r>
      <w:r w:rsidRPr="004C3B79">
        <w:rPr>
          <w:rFonts w:ascii="Times New Roman" w:hAnsi="Times New Roman"/>
          <w:sz w:val="28"/>
          <w:szCs w:val="28"/>
        </w:rPr>
        <w:t xml:space="preserve"> –</w:t>
      </w:r>
      <w:r w:rsidRPr="004C3B79">
        <w:rPr>
          <w:rFonts w:ascii="Times New Roman" w:hAnsi="Times New Roman"/>
          <w:sz w:val="28"/>
          <w:szCs w:val="28"/>
          <w:lang w:val="en-US"/>
        </w:rPr>
        <w:t>cola</w:t>
      </w:r>
      <w:r w:rsidRPr="004C3B79">
        <w:rPr>
          <w:rFonts w:ascii="Times New Roman" w:hAnsi="Times New Roman"/>
          <w:sz w:val="28"/>
          <w:szCs w:val="28"/>
        </w:rPr>
        <w:t>. Открой праздник.</w:t>
      </w:r>
    </w:p>
    <w:p w:rsidR="004C3B79" w:rsidRDefault="004C3B79" w:rsidP="004C3B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iCs/>
          <w:sz w:val="28"/>
          <w:szCs w:val="28"/>
          <w:lang w:eastAsia="ru-RU"/>
        </w:rPr>
      </w:pPr>
    </w:p>
    <w:p w:rsidR="00F5445D" w:rsidRPr="004C3B79" w:rsidRDefault="00F5445D" w:rsidP="004C3B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iCs/>
          <w:sz w:val="28"/>
          <w:szCs w:val="28"/>
          <w:lang w:eastAsia="ru-RU"/>
        </w:rPr>
      </w:pPr>
      <w:r w:rsidRPr="004C3B79">
        <w:rPr>
          <w:rFonts w:ascii="Times New Roman" w:hAnsi="Times New Roman"/>
          <w:iCs/>
          <w:sz w:val="28"/>
          <w:szCs w:val="28"/>
          <w:lang w:eastAsia="ru-RU"/>
        </w:rPr>
        <w:t xml:space="preserve">3.4 </w:t>
      </w:r>
      <w:r w:rsidR="008127C6" w:rsidRPr="004C3B79">
        <w:rPr>
          <w:rFonts w:ascii="Times New Roman" w:hAnsi="Times New Roman"/>
          <w:iCs/>
          <w:sz w:val="28"/>
          <w:szCs w:val="28"/>
          <w:lang w:eastAsia="ru-RU"/>
        </w:rPr>
        <w:t>Безличные предложения</w:t>
      </w:r>
    </w:p>
    <w:p w:rsidR="004C3B79" w:rsidRDefault="004C3B79" w:rsidP="004C3B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p>
    <w:p w:rsidR="00F5445D" w:rsidRPr="004C3B79" w:rsidRDefault="00F5445D" w:rsidP="004C3B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4C3B79">
        <w:rPr>
          <w:rFonts w:ascii="Times New Roman" w:hAnsi="Times New Roman"/>
          <w:sz w:val="28"/>
          <w:szCs w:val="28"/>
        </w:rPr>
        <w:t>Безличные предложения - членимые, односоставные предложения, в которых семантический субъект действия (состояния) реален или не реален, но всегда не выражен в виде подлежащего, актуализация предикативного признака происходит за счет лексического значения главного члена и его безличной формы, а также возможности употребления дополнений с субъектным значением.</w:t>
      </w:r>
    </w:p>
    <w:p w:rsidR="00F5445D" w:rsidRPr="004C3B79" w:rsidRDefault="00F5445D" w:rsidP="004C3B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4C3B79">
        <w:rPr>
          <w:rFonts w:ascii="Times New Roman" w:hAnsi="Times New Roman"/>
          <w:sz w:val="28"/>
          <w:szCs w:val="28"/>
        </w:rPr>
        <w:t>Появление безличных конструкций - это результат развития абстрактного мышления, поскольку в них очевидно отвлечение от конкретного деятеля, вызывающего или производящего определенные действия. А.М. Пешковский связывает рост безличных конструкций с общей тенденцией в языке - вытеснением имени глаголом (Русский синтаксис в научном освещении, с. 345).</w:t>
      </w:r>
    </w:p>
    <w:p w:rsidR="00C23EC3" w:rsidRPr="004C3B79" w:rsidRDefault="00C23EC3" w:rsidP="004C3B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4C3B79">
        <w:rPr>
          <w:rFonts w:ascii="Times New Roman" w:hAnsi="Times New Roman"/>
          <w:sz w:val="28"/>
          <w:szCs w:val="28"/>
        </w:rPr>
        <w:t>Примеры: Терракот. Экологично. Натурально. Вечно.</w:t>
      </w:r>
    </w:p>
    <w:p w:rsidR="00C23EC3" w:rsidRPr="004C3B79" w:rsidRDefault="00C23EC3" w:rsidP="004C3B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4C3B79">
        <w:rPr>
          <w:rFonts w:ascii="Times New Roman" w:hAnsi="Times New Roman"/>
          <w:sz w:val="28"/>
          <w:szCs w:val="28"/>
          <w:lang w:val="en-US"/>
        </w:rPr>
        <w:t>Indesit</w:t>
      </w:r>
      <w:r w:rsidRPr="004C3B79">
        <w:rPr>
          <w:rFonts w:ascii="Times New Roman" w:hAnsi="Times New Roman"/>
          <w:sz w:val="28"/>
          <w:szCs w:val="28"/>
        </w:rPr>
        <w:t>. Проверено: прослужит долго.</w:t>
      </w:r>
    </w:p>
    <w:p w:rsidR="00C23EC3" w:rsidRPr="004C3B79" w:rsidRDefault="00C23EC3" w:rsidP="004C3B79">
      <w:pPr>
        <w:pStyle w:val="a4"/>
        <w:widowControl w:val="0"/>
        <w:spacing w:before="0" w:beforeAutospacing="0" w:after="0" w:afterAutospacing="0" w:line="360" w:lineRule="auto"/>
        <w:ind w:firstLine="709"/>
        <w:jc w:val="both"/>
        <w:rPr>
          <w:sz w:val="28"/>
          <w:szCs w:val="28"/>
        </w:rPr>
      </w:pPr>
      <w:r w:rsidRPr="004C3B79">
        <w:rPr>
          <w:sz w:val="28"/>
          <w:szCs w:val="28"/>
        </w:rPr>
        <w:t>Банк</w:t>
      </w:r>
      <w:r w:rsidR="004C3B79">
        <w:rPr>
          <w:sz w:val="28"/>
          <w:szCs w:val="28"/>
        </w:rPr>
        <w:t xml:space="preserve"> </w:t>
      </w:r>
      <w:r w:rsidRPr="004C3B79">
        <w:rPr>
          <w:sz w:val="28"/>
          <w:szCs w:val="28"/>
        </w:rPr>
        <w:t>Аэрофлот. Всегда на высоте.</w:t>
      </w:r>
    </w:p>
    <w:p w:rsidR="00C23EC3" w:rsidRPr="004C3B79" w:rsidRDefault="00C23EC3" w:rsidP="004C3B79">
      <w:pPr>
        <w:pStyle w:val="a4"/>
        <w:widowControl w:val="0"/>
        <w:spacing w:before="0" w:beforeAutospacing="0" w:after="0" w:afterAutospacing="0" w:line="360" w:lineRule="auto"/>
        <w:ind w:firstLine="709"/>
        <w:jc w:val="both"/>
        <w:rPr>
          <w:sz w:val="28"/>
          <w:szCs w:val="28"/>
        </w:rPr>
      </w:pPr>
      <w:r w:rsidRPr="004C3B79">
        <w:rPr>
          <w:sz w:val="28"/>
          <w:szCs w:val="28"/>
        </w:rPr>
        <w:t>В рекламе безличные предложения предают высокую стилистическую окраску. Так же она</w:t>
      </w:r>
      <w:r w:rsidR="004C3B79">
        <w:rPr>
          <w:sz w:val="28"/>
          <w:szCs w:val="28"/>
        </w:rPr>
        <w:t xml:space="preserve"> </w:t>
      </w:r>
      <w:r w:rsidRPr="004C3B79">
        <w:rPr>
          <w:sz w:val="28"/>
          <w:szCs w:val="28"/>
        </w:rPr>
        <w:t>получается простой и понятной для всех.</w:t>
      </w:r>
    </w:p>
    <w:p w:rsidR="004C3B79" w:rsidRDefault="004C3B79" w:rsidP="004C3B79">
      <w:pPr>
        <w:pStyle w:val="a4"/>
        <w:widowControl w:val="0"/>
        <w:spacing w:before="0" w:beforeAutospacing="0" w:after="0" w:afterAutospacing="0" w:line="360" w:lineRule="auto"/>
        <w:ind w:firstLine="709"/>
        <w:jc w:val="both"/>
        <w:rPr>
          <w:sz w:val="28"/>
          <w:szCs w:val="28"/>
        </w:rPr>
      </w:pPr>
    </w:p>
    <w:p w:rsidR="00C23EC3" w:rsidRPr="004C3B79" w:rsidRDefault="00C23EC3" w:rsidP="004C3B79">
      <w:pPr>
        <w:pStyle w:val="a4"/>
        <w:widowControl w:val="0"/>
        <w:spacing w:before="0" w:beforeAutospacing="0" w:after="0" w:afterAutospacing="0" w:line="360" w:lineRule="auto"/>
        <w:ind w:firstLine="709"/>
        <w:jc w:val="both"/>
        <w:rPr>
          <w:sz w:val="28"/>
          <w:szCs w:val="28"/>
        </w:rPr>
      </w:pPr>
      <w:r w:rsidRPr="004C3B79">
        <w:rPr>
          <w:sz w:val="28"/>
          <w:szCs w:val="28"/>
        </w:rPr>
        <w:t xml:space="preserve">3.5 </w:t>
      </w:r>
      <w:r w:rsidR="008127C6" w:rsidRPr="004C3B79">
        <w:rPr>
          <w:sz w:val="28"/>
          <w:szCs w:val="28"/>
        </w:rPr>
        <w:t>Инфинитивные предложения</w:t>
      </w:r>
    </w:p>
    <w:p w:rsidR="004C3B79" w:rsidRDefault="004C3B79" w:rsidP="004C3B79">
      <w:pPr>
        <w:pStyle w:val="a4"/>
        <w:widowControl w:val="0"/>
        <w:spacing w:before="0" w:beforeAutospacing="0" w:after="0" w:afterAutospacing="0" w:line="360" w:lineRule="auto"/>
        <w:ind w:firstLine="709"/>
        <w:jc w:val="both"/>
        <w:rPr>
          <w:sz w:val="28"/>
          <w:szCs w:val="28"/>
        </w:rPr>
      </w:pPr>
    </w:p>
    <w:p w:rsidR="00C23EC3" w:rsidRPr="004C3B79" w:rsidRDefault="00C23EC3" w:rsidP="004C3B79">
      <w:pPr>
        <w:pStyle w:val="a4"/>
        <w:widowControl w:val="0"/>
        <w:spacing w:before="0" w:beforeAutospacing="0" w:after="0" w:afterAutospacing="0" w:line="360" w:lineRule="auto"/>
        <w:ind w:firstLine="709"/>
        <w:jc w:val="both"/>
        <w:rPr>
          <w:sz w:val="28"/>
          <w:szCs w:val="28"/>
        </w:rPr>
      </w:pPr>
      <w:r w:rsidRPr="004C3B79">
        <w:rPr>
          <w:sz w:val="28"/>
          <w:szCs w:val="28"/>
        </w:rPr>
        <w:t xml:space="preserve">Главный член инфинитивного предложения выражается инфинитивом, не зависящим ни от какого другого члена предложения и обозначающим действие или состояние как желательное, необходимое, возможное, неизбежное. </w:t>
      </w:r>
    </w:p>
    <w:p w:rsidR="00C23EC3" w:rsidRPr="004C3B79" w:rsidRDefault="00C23EC3" w:rsidP="004C3B79">
      <w:pPr>
        <w:pStyle w:val="a4"/>
        <w:widowControl w:val="0"/>
        <w:spacing w:before="0" w:beforeAutospacing="0" w:after="0" w:afterAutospacing="0" w:line="360" w:lineRule="auto"/>
        <w:ind w:firstLine="709"/>
        <w:jc w:val="both"/>
        <w:rPr>
          <w:sz w:val="28"/>
          <w:szCs w:val="28"/>
        </w:rPr>
      </w:pPr>
      <w:r w:rsidRPr="004C3B79">
        <w:rPr>
          <w:sz w:val="28"/>
          <w:szCs w:val="28"/>
        </w:rPr>
        <w:t>В инфинитивных предложениях не может быть безличного глагола или безлично- предикативного слова, так как при их наличии инфинитив занимает зависимую позицию, являясь примыкающей частью главного члена безличного предложения. Сравните: Tchibo Exclusive. Давать самое лучшее; или Tchibo Exclusive дает самое лучшее.</w:t>
      </w:r>
    </w:p>
    <w:p w:rsidR="007C3FE2" w:rsidRPr="004C3B79" w:rsidRDefault="00C23EC3" w:rsidP="004C3B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4C3B79">
        <w:rPr>
          <w:rFonts w:ascii="Times New Roman" w:hAnsi="Times New Roman"/>
          <w:sz w:val="28"/>
          <w:szCs w:val="28"/>
        </w:rPr>
        <w:t>Семантической спецификой инфинитивных предложений является обозначение ими ирреального (потенциального) действия, желательного, нежелательного, возможного, невозможного, необходимого, целесообразного, например:</w:t>
      </w:r>
      <w:r w:rsidR="007C3FE2" w:rsidRPr="004C3B79">
        <w:rPr>
          <w:rFonts w:ascii="Times New Roman" w:hAnsi="Times New Roman"/>
          <w:sz w:val="28"/>
          <w:szCs w:val="28"/>
        </w:rPr>
        <w:t xml:space="preserve"> </w:t>
      </w:r>
      <w:r w:rsidR="007C3FE2" w:rsidRPr="004C3B79">
        <w:rPr>
          <w:rFonts w:ascii="Times New Roman" w:hAnsi="Times New Roman"/>
          <w:sz w:val="28"/>
          <w:szCs w:val="28"/>
          <w:lang w:val="en-US"/>
        </w:rPr>
        <w:t>Nissan</w:t>
      </w:r>
      <w:r w:rsidR="007C3FE2" w:rsidRPr="004C3B79">
        <w:rPr>
          <w:rFonts w:ascii="Times New Roman" w:hAnsi="Times New Roman"/>
          <w:sz w:val="28"/>
          <w:szCs w:val="28"/>
        </w:rPr>
        <w:t xml:space="preserve"> </w:t>
      </w:r>
      <w:r w:rsidR="007C3FE2" w:rsidRPr="004C3B79">
        <w:rPr>
          <w:rFonts w:ascii="Times New Roman" w:hAnsi="Times New Roman"/>
          <w:sz w:val="28"/>
          <w:szCs w:val="28"/>
          <w:lang w:val="en-US"/>
        </w:rPr>
        <w:t>Nout</w:t>
      </w:r>
      <w:r w:rsidR="007C3FE2" w:rsidRPr="004C3B79">
        <w:rPr>
          <w:rFonts w:ascii="Times New Roman" w:hAnsi="Times New Roman"/>
          <w:sz w:val="28"/>
          <w:szCs w:val="28"/>
        </w:rPr>
        <w:t xml:space="preserve"> . Есть место для ярких решений!</w:t>
      </w:r>
    </w:p>
    <w:p w:rsidR="00C23EC3" w:rsidRPr="004C3B79" w:rsidRDefault="007C3FE2" w:rsidP="004C3B79">
      <w:pPr>
        <w:pStyle w:val="a4"/>
        <w:widowControl w:val="0"/>
        <w:spacing w:before="0" w:beforeAutospacing="0" w:after="0" w:afterAutospacing="0" w:line="360" w:lineRule="auto"/>
        <w:ind w:firstLine="709"/>
        <w:jc w:val="both"/>
        <w:rPr>
          <w:sz w:val="28"/>
          <w:szCs w:val="28"/>
        </w:rPr>
      </w:pPr>
      <w:r w:rsidRPr="004C3B79">
        <w:rPr>
          <w:sz w:val="28"/>
          <w:szCs w:val="28"/>
        </w:rPr>
        <w:t>Инфинитивные предложения синонимичны безличным предложениям, но отличаются от них структурно, а именно в безличном предложении различные модальные значения выражаются лексическими един</w:t>
      </w:r>
      <w:r w:rsidR="00284B48" w:rsidRPr="004C3B79">
        <w:rPr>
          <w:sz w:val="28"/>
          <w:szCs w:val="28"/>
        </w:rPr>
        <w:t xml:space="preserve">ицами типа нужно, надо, </w:t>
      </w:r>
      <w:r w:rsidRPr="004C3B79">
        <w:rPr>
          <w:sz w:val="28"/>
          <w:szCs w:val="28"/>
        </w:rPr>
        <w:t xml:space="preserve">нельзя, необходимо в сочетании с инфинитивом, а в инфинитивных предложениях они заключены в самом инфинитиве, иногда в </w:t>
      </w:r>
      <w:r w:rsidR="0067245B" w:rsidRPr="004C3B79">
        <w:rPr>
          <w:sz w:val="28"/>
          <w:szCs w:val="28"/>
        </w:rPr>
        <w:t>сочетании с частицами.</w:t>
      </w:r>
    </w:p>
    <w:p w:rsidR="004C3B79" w:rsidRDefault="004C3B79" w:rsidP="004C3B79">
      <w:pPr>
        <w:pStyle w:val="a4"/>
        <w:widowControl w:val="0"/>
        <w:tabs>
          <w:tab w:val="left" w:pos="4737"/>
        </w:tabs>
        <w:spacing w:before="0" w:beforeAutospacing="0" w:after="0" w:afterAutospacing="0" w:line="360" w:lineRule="auto"/>
        <w:ind w:firstLine="709"/>
        <w:jc w:val="both"/>
        <w:rPr>
          <w:sz w:val="28"/>
          <w:szCs w:val="28"/>
        </w:rPr>
      </w:pPr>
    </w:p>
    <w:p w:rsidR="00284B48" w:rsidRPr="004C3B79" w:rsidRDefault="004C3B79" w:rsidP="004C3B79">
      <w:pPr>
        <w:pStyle w:val="a4"/>
        <w:widowControl w:val="0"/>
        <w:tabs>
          <w:tab w:val="left" w:pos="4737"/>
        </w:tabs>
        <w:spacing w:before="0" w:beforeAutospacing="0" w:after="0" w:afterAutospacing="0" w:line="360" w:lineRule="auto"/>
        <w:ind w:firstLine="709"/>
        <w:jc w:val="both"/>
        <w:rPr>
          <w:sz w:val="28"/>
          <w:szCs w:val="28"/>
        </w:rPr>
      </w:pPr>
      <w:r>
        <w:rPr>
          <w:sz w:val="28"/>
          <w:szCs w:val="28"/>
        </w:rPr>
        <w:br w:type="page"/>
      </w:r>
      <w:r w:rsidR="00284B48" w:rsidRPr="004C3B79">
        <w:rPr>
          <w:sz w:val="28"/>
          <w:szCs w:val="28"/>
        </w:rPr>
        <w:t xml:space="preserve">3.6 </w:t>
      </w:r>
      <w:r w:rsidR="008127C6" w:rsidRPr="004C3B79">
        <w:rPr>
          <w:sz w:val="28"/>
          <w:szCs w:val="28"/>
        </w:rPr>
        <w:t>Номинативные предложения</w:t>
      </w:r>
      <w:r w:rsidR="00284B48" w:rsidRPr="004C3B79">
        <w:rPr>
          <w:sz w:val="28"/>
          <w:szCs w:val="28"/>
        </w:rPr>
        <w:tab/>
      </w:r>
    </w:p>
    <w:p w:rsidR="004C3B79" w:rsidRDefault="004C3B79" w:rsidP="004C3B79">
      <w:pPr>
        <w:pStyle w:val="a4"/>
        <w:widowControl w:val="0"/>
        <w:spacing w:before="0" w:beforeAutospacing="0" w:after="0" w:afterAutospacing="0" w:line="360" w:lineRule="auto"/>
        <w:ind w:firstLine="709"/>
        <w:jc w:val="both"/>
        <w:rPr>
          <w:sz w:val="28"/>
          <w:szCs w:val="28"/>
        </w:rPr>
      </w:pPr>
    </w:p>
    <w:p w:rsidR="00284B48" w:rsidRPr="004C3B79" w:rsidRDefault="00284B48" w:rsidP="004C3B79">
      <w:pPr>
        <w:pStyle w:val="a4"/>
        <w:widowControl w:val="0"/>
        <w:spacing w:before="0" w:beforeAutospacing="0" w:after="0" w:afterAutospacing="0" w:line="360" w:lineRule="auto"/>
        <w:ind w:firstLine="709"/>
        <w:jc w:val="both"/>
        <w:rPr>
          <w:sz w:val="28"/>
          <w:szCs w:val="28"/>
        </w:rPr>
      </w:pPr>
      <w:r w:rsidRPr="004C3B79">
        <w:rPr>
          <w:sz w:val="28"/>
          <w:szCs w:val="28"/>
        </w:rPr>
        <w:t xml:space="preserve">Номинативные (назывные) предложения - односоставные, членимые предложения, в которых семантический субъект и его предикативный признак выражают факт существования, наличия в объективной действительности. </w:t>
      </w:r>
    </w:p>
    <w:p w:rsidR="00284B48" w:rsidRPr="004C3B79" w:rsidRDefault="00284B48" w:rsidP="004C3B79">
      <w:pPr>
        <w:pStyle w:val="a4"/>
        <w:widowControl w:val="0"/>
        <w:spacing w:before="0" w:beforeAutospacing="0" w:after="0" w:afterAutospacing="0" w:line="360" w:lineRule="auto"/>
        <w:ind w:firstLine="709"/>
        <w:jc w:val="both"/>
        <w:rPr>
          <w:sz w:val="28"/>
          <w:szCs w:val="28"/>
        </w:rPr>
      </w:pPr>
      <w:r w:rsidRPr="004C3B79">
        <w:rPr>
          <w:sz w:val="28"/>
          <w:szCs w:val="28"/>
        </w:rPr>
        <w:t xml:space="preserve">В назывных предложениях главный член оформлен как подлежащее и обозначает предмет, характерный для передаваемой ситуации. Основная форма главного члена и минимальный состав предложения - именительный падеж существительного, реже местоимения или числительного. </w:t>
      </w:r>
    </w:p>
    <w:p w:rsidR="00834D8B" w:rsidRPr="004C3B79" w:rsidRDefault="00284B48" w:rsidP="004C3B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Style w:val="a5"/>
          <w:rFonts w:ascii="Times New Roman" w:hAnsi="Times New Roman"/>
          <w:i w:val="0"/>
          <w:sz w:val="28"/>
          <w:szCs w:val="28"/>
        </w:rPr>
      </w:pPr>
      <w:r w:rsidRPr="004C3B79">
        <w:rPr>
          <w:rFonts w:ascii="Times New Roman" w:hAnsi="Times New Roman"/>
          <w:sz w:val="28"/>
          <w:szCs w:val="28"/>
        </w:rPr>
        <w:t>И семантические, и грамматические особенности назывных предложений характеризуются резким своеобразием по сравнению не только с двусоставными, но и с односоставными разных типов. Основной признак назывных предложений - фрагментарность и одновременно большая емкость выражаемого содержания. В них называются отдельные детали ситуации, но детали важные, рассчитанные на опыт и воображение слушателя или читателя, такие, по которым легко представить себе общую картину описываемой обстановки или события, например:</w:t>
      </w:r>
      <w:r w:rsidR="00834D8B" w:rsidRPr="004C3B79">
        <w:rPr>
          <w:rFonts w:ascii="Times New Roman" w:hAnsi="Times New Roman"/>
          <w:sz w:val="28"/>
          <w:szCs w:val="28"/>
        </w:rPr>
        <w:t xml:space="preserve"> </w:t>
      </w:r>
      <w:r w:rsidR="00834D8B" w:rsidRPr="004C3B79">
        <w:rPr>
          <w:rFonts w:ascii="Times New Roman" w:hAnsi="Times New Roman"/>
          <w:sz w:val="28"/>
          <w:szCs w:val="28"/>
          <w:lang w:val="en-US"/>
        </w:rPr>
        <w:t>First</w:t>
      </w:r>
      <w:r w:rsidR="00834D8B" w:rsidRPr="004C3B79">
        <w:rPr>
          <w:rFonts w:ascii="Times New Roman" w:hAnsi="Times New Roman"/>
          <w:sz w:val="28"/>
          <w:szCs w:val="28"/>
        </w:rPr>
        <w:t xml:space="preserve">. Выигрыш во всем! </w:t>
      </w:r>
      <w:r w:rsidR="00834D8B" w:rsidRPr="004C3B79">
        <w:rPr>
          <w:rStyle w:val="a5"/>
          <w:rFonts w:ascii="Times New Roman" w:hAnsi="Times New Roman"/>
          <w:i w:val="0"/>
          <w:sz w:val="28"/>
          <w:szCs w:val="28"/>
        </w:rPr>
        <w:t>РОЛ. Твой интернет.</w:t>
      </w:r>
    </w:p>
    <w:p w:rsidR="004E782F" w:rsidRPr="004C3B79" w:rsidRDefault="004C3B79" w:rsidP="004C3B79">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4E782F" w:rsidRPr="004C3B79">
        <w:rPr>
          <w:rFonts w:ascii="Times New Roman" w:hAnsi="Times New Roman"/>
          <w:sz w:val="28"/>
          <w:szCs w:val="28"/>
        </w:rPr>
        <w:t>4.Функции односоставных предложений в рекламных текстах</w:t>
      </w:r>
    </w:p>
    <w:p w:rsidR="004C3B79" w:rsidRPr="00336825" w:rsidRDefault="004C3B79" w:rsidP="004C3B79">
      <w:pPr>
        <w:pStyle w:val="a4"/>
        <w:widowControl w:val="0"/>
        <w:spacing w:before="0" w:beforeAutospacing="0" w:after="0" w:afterAutospacing="0" w:line="360" w:lineRule="auto"/>
        <w:ind w:firstLine="709"/>
        <w:jc w:val="both"/>
        <w:rPr>
          <w:color w:val="FFFFFF"/>
          <w:sz w:val="28"/>
          <w:szCs w:val="28"/>
        </w:rPr>
      </w:pPr>
      <w:r w:rsidRPr="00336825">
        <w:rPr>
          <w:color w:val="FFFFFF"/>
          <w:sz w:val="28"/>
          <w:szCs w:val="28"/>
        </w:rPr>
        <w:t>рекламный текст предложение слоган</w:t>
      </w:r>
    </w:p>
    <w:p w:rsidR="004E782F" w:rsidRPr="004C3B79" w:rsidRDefault="004E782F" w:rsidP="004C3B79">
      <w:pPr>
        <w:pStyle w:val="a4"/>
        <w:widowControl w:val="0"/>
        <w:spacing w:before="0" w:beforeAutospacing="0" w:after="0" w:afterAutospacing="0" w:line="360" w:lineRule="auto"/>
        <w:ind w:firstLine="709"/>
        <w:jc w:val="both"/>
        <w:rPr>
          <w:sz w:val="28"/>
          <w:szCs w:val="28"/>
        </w:rPr>
      </w:pPr>
      <w:r w:rsidRPr="004C3B79">
        <w:rPr>
          <w:sz w:val="28"/>
          <w:szCs w:val="28"/>
        </w:rPr>
        <w:t>Односоставны</w:t>
      </w:r>
      <w:r w:rsidR="00E60B54" w:rsidRPr="004C3B79">
        <w:rPr>
          <w:sz w:val="28"/>
          <w:szCs w:val="28"/>
        </w:rPr>
        <w:t>е предложения в текстах</w:t>
      </w:r>
      <w:r w:rsidR="004C3B79">
        <w:rPr>
          <w:sz w:val="28"/>
          <w:szCs w:val="28"/>
        </w:rPr>
        <w:t xml:space="preserve"> </w:t>
      </w:r>
      <w:r w:rsidRPr="004C3B79">
        <w:rPr>
          <w:sz w:val="28"/>
          <w:szCs w:val="28"/>
        </w:rPr>
        <w:t>рекламы используют для осведомления о товаре или услуге и побуждения к действию потребления этого товара или услуги.</w:t>
      </w:r>
    </w:p>
    <w:p w:rsidR="004E782F" w:rsidRPr="004C3B79" w:rsidRDefault="004E782F" w:rsidP="004C3B79">
      <w:pPr>
        <w:pStyle w:val="a4"/>
        <w:widowControl w:val="0"/>
        <w:spacing w:before="0" w:beforeAutospacing="0" w:after="0" w:afterAutospacing="0" w:line="360" w:lineRule="auto"/>
        <w:ind w:firstLine="709"/>
        <w:jc w:val="both"/>
        <w:rPr>
          <w:sz w:val="28"/>
          <w:szCs w:val="28"/>
        </w:rPr>
      </w:pPr>
      <w:r w:rsidRPr="004C3B79">
        <w:rPr>
          <w:sz w:val="28"/>
          <w:szCs w:val="28"/>
        </w:rPr>
        <w:t xml:space="preserve">Можно сказать, что основной текст в рекламе содержит полную информацию, для удобства используют односоставные предложения, которые являются логическим продолжением заголовка и подзаголовка, и набраны более мелким шрифтом. Текст должен быть составлен так, как если бы его автор обращался к одному человеку, будто бы писал ему письмо. </w:t>
      </w:r>
    </w:p>
    <w:p w:rsidR="004E782F" w:rsidRPr="004C3B79" w:rsidRDefault="004E782F" w:rsidP="004C3B79">
      <w:pPr>
        <w:pStyle w:val="a4"/>
        <w:widowControl w:val="0"/>
        <w:spacing w:before="0" w:beforeAutospacing="0" w:after="0" w:afterAutospacing="0" w:line="360" w:lineRule="auto"/>
        <w:ind w:firstLine="709"/>
        <w:jc w:val="both"/>
        <w:rPr>
          <w:sz w:val="28"/>
          <w:szCs w:val="28"/>
        </w:rPr>
      </w:pPr>
      <w:r w:rsidRPr="004C3B79">
        <w:rPr>
          <w:sz w:val="28"/>
          <w:szCs w:val="28"/>
        </w:rPr>
        <w:t>Существуют различные взгляды на типы классификаций односоставных предложений. Одни лингвисты выделяют инфинитивные предложения в особый структурный тип, а некоторые вообще не считают обобщенно-личные предложения самостоятельным типом односоставного предложения; не выделяют определенно-личные односоставные предложения, обобщенно-личные предложения совмещают в себе значения обобщения и неопределенности действующего лица, поэтому их иногда называют неопределенно-обобщенными предложениями. В другом источнике, среди именных безличных предложений выделяется группа безлично-генитивных предложений. Также выделяют глагольные и субстантивные предложения.</w:t>
      </w:r>
    </w:p>
    <w:p w:rsidR="004E782F" w:rsidRPr="004C3B79" w:rsidRDefault="004E782F" w:rsidP="004C3B79">
      <w:pPr>
        <w:pStyle w:val="a4"/>
        <w:widowControl w:val="0"/>
        <w:spacing w:before="0" w:beforeAutospacing="0" w:after="0" w:afterAutospacing="0" w:line="360" w:lineRule="auto"/>
        <w:ind w:firstLine="709"/>
        <w:jc w:val="both"/>
        <w:rPr>
          <w:sz w:val="28"/>
          <w:szCs w:val="28"/>
        </w:rPr>
      </w:pPr>
      <w:r w:rsidRPr="004C3B79">
        <w:rPr>
          <w:sz w:val="28"/>
          <w:szCs w:val="28"/>
        </w:rPr>
        <w:t>Чаще в</w:t>
      </w:r>
      <w:r w:rsidR="00E60B54" w:rsidRPr="004C3B79">
        <w:rPr>
          <w:sz w:val="28"/>
          <w:szCs w:val="28"/>
        </w:rPr>
        <w:t>сего в текстах рекламы</w:t>
      </w:r>
      <w:r w:rsidRPr="004C3B79">
        <w:rPr>
          <w:sz w:val="28"/>
          <w:szCs w:val="28"/>
        </w:rPr>
        <w:t xml:space="preserve"> используются номинативные предложения и определенно - личные предложения, это объясняется тем, что номинативные предложения информируют нас о новом предмете или услуге, а определенно - личные предложения в свою очередь побуждают потребителя к действию.</w:t>
      </w:r>
    </w:p>
    <w:p w:rsidR="004E782F" w:rsidRPr="004C3B79" w:rsidRDefault="004E782F" w:rsidP="004C3B79">
      <w:pPr>
        <w:pStyle w:val="a4"/>
        <w:widowControl w:val="0"/>
        <w:spacing w:before="0" w:beforeAutospacing="0" w:after="0" w:afterAutospacing="0" w:line="360" w:lineRule="auto"/>
        <w:ind w:firstLine="709"/>
        <w:jc w:val="both"/>
        <w:rPr>
          <w:sz w:val="28"/>
          <w:szCs w:val="28"/>
        </w:rPr>
      </w:pPr>
      <w:r w:rsidRPr="004C3B79">
        <w:rPr>
          <w:sz w:val="28"/>
          <w:szCs w:val="28"/>
        </w:rPr>
        <w:t xml:space="preserve">Итак, можно сделать выводы, что каждая реклама обязательно должна иметь свою изюминку, свою неповторимую индивидуальность. Оформление ее свидетельствуют о стабильности и благополучии компании. Ведь цель бизнеса - получение максимальной прибыли, а реклама - один из методов достижения этой цели. И поэтому главным успехом наружной рекламы является правильное употребление языка. Так как рекламный текст должен быть написан литературным языком. При его составлении учитывается литературная форма. Значит, при составлении рекламного текста надо выбирать единственно возможный или наиболее распространенный, предпочтительный вариант, закрепившийся в речевой практике, такими являются в силу своей лаконичности односоставные предложения. </w:t>
      </w:r>
    </w:p>
    <w:p w:rsidR="00E60B54" w:rsidRPr="004C3B79" w:rsidRDefault="004C3B79" w:rsidP="004C3B79">
      <w:pPr>
        <w:pStyle w:val="a4"/>
        <w:widowControl w:val="0"/>
        <w:spacing w:before="0" w:beforeAutospacing="0" w:after="0" w:afterAutospacing="0" w:line="360" w:lineRule="auto"/>
        <w:ind w:firstLine="709"/>
        <w:jc w:val="both"/>
        <w:rPr>
          <w:sz w:val="28"/>
          <w:szCs w:val="28"/>
        </w:rPr>
      </w:pPr>
      <w:r>
        <w:rPr>
          <w:sz w:val="28"/>
          <w:szCs w:val="28"/>
        </w:rPr>
        <w:br w:type="page"/>
      </w:r>
      <w:r w:rsidR="00E60B54" w:rsidRPr="004C3B79">
        <w:rPr>
          <w:sz w:val="28"/>
          <w:szCs w:val="28"/>
        </w:rPr>
        <w:t>Заключение</w:t>
      </w:r>
    </w:p>
    <w:p w:rsidR="004C3B79" w:rsidRDefault="004C3B79" w:rsidP="004C3B79">
      <w:pPr>
        <w:pStyle w:val="a4"/>
        <w:widowControl w:val="0"/>
        <w:spacing w:before="0" w:beforeAutospacing="0" w:after="0" w:afterAutospacing="0" w:line="360" w:lineRule="auto"/>
        <w:ind w:firstLine="709"/>
        <w:jc w:val="both"/>
        <w:rPr>
          <w:sz w:val="28"/>
          <w:szCs w:val="28"/>
        </w:rPr>
      </w:pPr>
    </w:p>
    <w:p w:rsidR="00E60B54" w:rsidRPr="004C3B79" w:rsidRDefault="00823466" w:rsidP="004C3B79">
      <w:pPr>
        <w:pStyle w:val="a4"/>
        <w:widowControl w:val="0"/>
        <w:spacing w:before="0" w:beforeAutospacing="0" w:after="0" w:afterAutospacing="0" w:line="360" w:lineRule="auto"/>
        <w:ind w:firstLine="709"/>
        <w:jc w:val="both"/>
        <w:rPr>
          <w:sz w:val="28"/>
          <w:szCs w:val="28"/>
        </w:rPr>
      </w:pPr>
      <w:r w:rsidRPr="004C3B79">
        <w:rPr>
          <w:sz w:val="28"/>
          <w:szCs w:val="28"/>
        </w:rPr>
        <w:t>В результате анализа слоганов</w:t>
      </w:r>
      <w:r w:rsidR="00E60B54" w:rsidRPr="004C3B79">
        <w:rPr>
          <w:sz w:val="28"/>
          <w:szCs w:val="28"/>
        </w:rPr>
        <w:t xml:space="preserve"> рекламы нами сделаны следующие выводы.</w:t>
      </w:r>
    </w:p>
    <w:p w:rsidR="00E60B54" w:rsidRPr="004C3B79" w:rsidRDefault="006C428C" w:rsidP="004C3B79">
      <w:pPr>
        <w:pStyle w:val="a4"/>
        <w:widowControl w:val="0"/>
        <w:spacing w:before="0" w:beforeAutospacing="0" w:after="0" w:afterAutospacing="0" w:line="360" w:lineRule="auto"/>
        <w:ind w:firstLine="709"/>
        <w:jc w:val="both"/>
        <w:rPr>
          <w:sz w:val="28"/>
          <w:szCs w:val="28"/>
        </w:rPr>
      </w:pPr>
      <w:r w:rsidRPr="004C3B79">
        <w:rPr>
          <w:sz w:val="28"/>
          <w:szCs w:val="28"/>
        </w:rPr>
        <w:t>Н</w:t>
      </w:r>
      <w:r w:rsidR="00E60B54" w:rsidRPr="004C3B79">
        <w:rPr>
          <w:sz w:val="28"/>
          <w:szCs w:val="28"/>
        </w:rPr>
        <w:t xml:space="preserve">ами были выделены две большие </w:t>
      </w:r>
      <w:r w:rsidR="00823466" w:rsidRPr="004C3B79">
        <w:rPr>
          <w:sz w:val="28"/>
          <w:szCs w:val="28"/>
        </w:rPr>
        <w:t>группы односоставных моделей слоганов</w:t>
      </w:r>
      <w:r w:rsidR="00E60B54" w:rsidRPr="004C3B79">
        <w:rPr>
          <w:sz w:val="28"/>
          <w:szCs w:val="28"/>
        </w:rPr>
        <w:t xml:space="preserve">: глагольные и субстантивные предложения. </w:t>
      </w:r>
    </w:p>
    <w:p w:rsidR="00E60B54" w:rsidRPr="004C3B79" w:rsidRDefault="006C428C" w:rsidP="004C3B79">
      <w:pPr>
        <w:pStyle w:val="a4"/>
        <w:widowControl w:val="0"/>
        <w:spacing w:before="0" w:beforeAutospacing="0" w:after="0" w:afterAutospacing="0" w:line="360" w:lineRule="auto"/>
        <w:ind w:firstLine="709"/>
        <w:jc w:val="both"/>
        <w:rPr>
          <w:sz w:val="28"/>
          <w:szCs w:val="28"/>
        </w:rPr>
      </w:pPr>
      <w:r w:rsidRPr="004C3B79">
        <w:rPr>
          <w:sz w:val="28"/>
          <w:szCs w:val="28"/>
        </w:rPr>
        <w:t>С</w:t>
      </w:r>
      <w:r w:rsidR="00E60B54" w:rsidRPr="004C3B79">
        <w:rPr>
          <w:sz w:val="28"/>
          <w:szCs w:val="28"/>
        </w:rPr>
        <w:t>реди глагольных односоставных предложений встречаются: определенно - личные, неопределенно - личные, инфинитивные и безличные. А среди субстантивных предложений: номинативные и генетивные.</w:t>
      </w:r>
    </w:p>
    <w:p w:rsidR="00E60B54" w:rsidRPr="004C3B79" w:rsidRDefault="006C428C" w:rsidP="004C3B79">
      <w:pPr>
        <w:pStyle w:val="a4"/>
        <w:widowControl w:val="0"/>
        <w:spacing w:before="0" w:beforeAutospacing="0" w:after="0" w:afterAutospacing="0" w:line="360" w:lineRule="auto"/>
        <w:ind w:firstLine="709"/>
        <w:jc w:val="both"/>
        <w:rPr>
          <w:sz w:val="28"/>
          <w:szCs w:val="28"/>
        </w:rPr>
      </w:pPr>
      <w:r w:rsidRPr="004C3B79">
        <w:rPr>
          <w:sz w:val="28"/>
          <w:szCs w:val="28"/>
        </w:rPr>
        <w:t>С</w:t>
      </w:r>
      <w:r w:rsidR="00E60B54" w:rsidRPr="004C3B79">
        <w:rPr>
          <w:sz w:val="28"/>
          <w:szCs w:val="28"/>
        </w:rPr>
        <w:t xml:space="preserve">амыми многочисленными группами являются номинативные предложения и определенно - личные предложения. Это объясняется тем, что </w:t>
      </w:r>
      <w:r w:rsidR="00823466" w:rsidRPr="004C3B79">
        <w:rPr>
          <w:sz w:val="28"/>
          <w:szCs w:val="28"/>
        </w:rPr>
        <w:t>номинативные предложения выражаю</w:t>
      </w:r>
      <w:r w:rsidR="00E60B54" w:rsidRPr="004C3B79">
        <w:rPr>
          <w:sz w:val="28"/>
          <w:szCs w:val="28"/>
        </w:rPr>
        <w:t>т присутствие предмета в настоящем времени, а в определенно - личных предложениях главный член предложения обозначает действие и значение конкретного действующего лица и выражается он глаголами изъявительного и повелительного наклонений, что помогает рекламистам удачно воздействовать на потребителей.</w:t>
      </w:r>
    </w:p>
    <w:p w:rsidR="00E60B54" w:rsidRPr="004C3B79" w:rsidRDefault="00C73E11" w:rsidP="004C3B79">
      <w:pPr>
        <w:pStyle w:val="a4"/>
        <w:widowControl w:val="0"/>
        <w:spacing w:before="0" w:beforeAutospacing="0" w:after="0" w:afterAutospacing="0" w:line="360" w:lineRule="auto"/>
        <w:ind w:firstLine="709"/>
        <w:jc w:val="both"/>
        <w:rPr>
          <w:sz w:val="28"/>
          <w:szCs w:val="28"/>
        </w:rPr>
      </w:pPr>
      <w:r w:rsidRPr="004C3B79">
        <w:rPr>
          <w:sz w:val="28"/>
          <w:szCs w:val="28"/>
        </w:rPr>
        <w:t>М</w:t>
      </w:r>
      <w:r w:rsidR="00E60B54" w:rsidRPr="004C3B79">
        <w:rPr>
          <w:sz w:val="28"/>
          <w:szCs w:val="28"/>
        </w:rPr>
        <w:t>еньше встречаются: генетивные предложения, неопределенно - личные предложения, инфинитивные предложения и безличные предложения. Это связано с тем, что в генетивных предложениях характерен родительный падеж, в неопределенно - личных предложениях носитель признака представлен как неопределенный, в инфинитивных и безличных выражается независимое потенциальное действие, не соотнесенное с деятелем. Все это добавляет неопределенный смысл тексту, что в свою очередь не подходит для</w:t>
      </w:r>
      <w:r w:rsidR="004C3B79">
        <w:rPr>
          <w:sz w:val="28"/>
          <w:szCs w:val="28"/>
        </w:rPr>
        <w:t xml:space="preserve"> </w:t>
      </w:r>
      <w:r w:rsidR="00E60B54" w:rsidRPr="004C3B79">
        <w:rPr>
          <w:sz w:val="28"/>
          <w:szCs w:val="28"/>
        </w:rPr>
        <w:t>рекламы.</w:t>
      </w:r>
    </w:p>
    <w:p w:rsidR="00E60B54" w:rsidRPr="004C3B79" w:rsidRDefault="00C73E11" w:rsidP="004C3B79">
      <w:pPr>
        <w:pStyle w:val="a4"/>
        <w:widowControl w:val="0"/>
        <w:spacing w:before="0" w:beforeAutospacing="0" w:after="0" w:afterAutospacing="0" w:line="360" w:lineRule="auto"/>
        <w:ind w:firstLine="709"/>
        <w:jc w:val="both"/>
        <w:rPr>
          <w:sz w:val="28"/>
          <w:szCs w:val="28"/>
        </w:rPr>
      </w:pPr>
      <w:r w:rsidRPr="004C3B79">
        <w:rPr>
          <w:sz w:val="28"/>
          <w:szCs w:val="28"/>
        </w:rPr>
        <w:t>Т</w:t>
      </w:r>
      <w:r w:rsidR="00E60B54" w:rsidRPr="004C3B79">
        <w:rPr>
          <w:sz w:val="28"/>
          <w:szCs w:val="28"/>
        </w:rPr>
        <w:t>ак же в текстах</w:t>
      </w:r>
      <w:r w:rsidR="004C3B79">
        <w:rPr>
          <w:sz w:val="28"/>
          <w:szCs w:val="28"/>
        </w:rPr>
        <w:t xml:space="preserve"> </w:t>
      </w:r>
      <w:r w:rsidR="00E60B54" w:rsidRPr="004C3B79">
        <w:rPr>
          <w:sz w:val="28"/>
          <w:szCs w:val="28"/>
        </w:rPr>
        <w:t>рекламы нам почти не встретились обобщенно - личные предложения. Это объясняется тем, что предложения данного типа наиболее употребительны в пословицах. Так как в предложениях этого типа выражается независимое действие или признак, а деятель или носитель признака не назван, но грамматически представлен как обобщенный.</w:t>
      </w:r>
    </w:p>
    <w:p w:rsidR="00CA4D9F" w:rsidRPr="004C3B79" w:rsidRDefault="004C3B79" w:rsidP="004C3B79">
      <w:pPr>
        <w:widowControl w:val="0"/>
        <w:spacing w:after="0" w:line="360" w:lineRule="auto"/>
        <w:ind w:firstLine="709"/>
        <w:jc w:val="both"/>
        <w:rPr>
          <w:rFonts w:ascii="Times New Roman" w:hAnsi="Times New Roman"/>
          <w:sz w:val="28"/>
          <w:szCs w:val="28"/>
        </w:rPr>
      </w:pPr>
      <w:r>
        <w:rPr>
          <w:rFonts w:ascii="Times New Roman" w:hAnsi="Times New Roman"/>
          <w:sz w:val="28"/>
          <w:szCs w:val="28"/>
          <w:lang w:eastAsia="ru-RU"/>
        </w:rPr>
        <w:br w:type="page"/>
      </w:r>
      <w:r w:rsidR="008127C6" w:rsidRPr="004C3B79">
        <w:rPr>
          <w:rFonts w:ascii="Times New Roman" w:hAnsi="Times New Roman"/>
          <w:bCs/>
          <w:sz w:val="28"/>
          <w:szCs w:val="28"/>
        </w:rPr>
        <w:t>Список литературы</w:t>
      </w:r>
    </w:p>
    <w:p w:rsidR="004C3B79" w:rsidRDefault="004C3B79" w:rsidP="004C3B79">
      <w:pPr>
        <w:pStyle w:val="a4"/>
        <w:widowControl w:val="0"/>
        <w:spacing w:before="0" w:beforeAutospacing="0" w:after="0" w:afterAutospacing="0" w:line="360" w:lineRule="auto"/>
        <w:ind w:firstLine="709"/>
        <w:jc w:val="both"/>
        <w:rPr>
          <w:sz w:val="28"/>
          <w:szCs w:val="28"/>
        </w:rPr>
      </w:pPr>
    </w:p>
    <w:p w:rsidR="00CA4D9F" w:rsidRPr="004C3B79" w:rsidRDefault="00CA4D9F" w:rsidP="004C3B79">
      <w:pPr>
        <w:pStyle w:val="a4"/>
        <w:widowControl w:val="0"/>
        <w:spacing w:before="0" w:beforeAutospacing="0" w:after="0" w:afterAutospacing="0" w:line="360" w:lineRule="auto"/>
        <w:jc w:val="both"/>
        <w:rPr>
          <w:sz w:val="28"/>
          <w:szCs w:val="28"/>
        </w:rPr>
      </w:pPr>
      <w:r w:rsidRPr="004C3B79">
        <w:rPr>
          <w:sz w:val="28"/>
          <w:szCs w:val="28"/>
        </w:rPr>
        <w:t>1. Ананич М.И. Основы рекламной деятельности: Учебное пособие. - 2-е изд., переработанное и дополненное. - Новосибирск: Великан, 2001. - 87 с.</w:t>
      </w:r>
    </w:p>
    <w:p w:rsidR="00CA4D9F" w:rsidRPr="004C3B79" w:rsidRDefault="00CA4D9F" w:rsidP="004C3B79">
      <w:pPr>
        <w:pStyle w:val="a4"/>
        <w:widowControl w:val="0"/>
        <w:spacing w:before="0" w:beforeAutospacing="0" w:after="0" w:afterAutospacing="0" w:line="360" w:lineRule="auto"/>
        <w:jc w:val="both"/>
        <w:rPr>
          <w:sz w:val="28"/>
          <w:szCs w:val="28"/>
        </w:rPr>
      </w:pPr>
      <w:r w:rsidRPr="004C3B79">
        <w:rPr>
          <w:sz w:val="28"/>
          <w:szCs w:val="28"/>
        </w:rPr>
        <w:t xml:space="preserve">2. Бабайцева В.В. Односоставные предложения в современном русском языке - М.: Дрофа, 2004. - 32 - 67 с. </w:t>
      </w:r>
    </w:p>
    <w:p w:rsidR="00CA4D9F" w:rsidRPr="004C3B79" w:rsidRDefault="00CA4D9F" w:rsidP="004C3B79">
      <w:pPr>
        <w:pStyle w:val="a4"/>
        <w:widowControl w:val="0"/>
        <w:spacing w:before="0" w:beforeAutospacing="0" w:after="0" w:afterAutospacing="0" w:line="360" w:lineRule="auto"/>
        <w:jc w:val="both"/>
        <w:rPr>
          <w:sz w:val="28"/>
          <w:szCs w:val="28"/>
        </w:rPr>
      </w:pPr>
      <w:r w:rsidRPr="004C3B79">
        <w:rPr>
          <w:sz w:val="28"/>
          <w:szCs w:val="28"/>
        </w:rPr>
        <w:t>3. Бабкин А.М. Русская фразеология, ее развитие и источники. - Л.: Просвещение, 1970. - 68с.</w:t>
      </w:r>
    </w:p>
    <w:p w:rsidR="00CA4D9F" w:rsidRPr="004C3B79" w:rsidRDefault="00CA4D9F" w:rsidP="004C3B79">
      <w:pPr>
        <w:pStyle w:val="a4"/>
        <w:widowControl w:val="0"/>
        <w:spacing w:before="0" w:beforeAutospacing="0" w:after="0" w:afterAutospacing="0" w:line="360" w:lineRule="auto"/>
        <w:jc w:val="both"/>
        <w:rPr>
          <w:sz w:val="28"/>
          <w:szCs w:val="28"/>
        </w:rPr>
      </w:pPr>
      <w:r w:rsidRPr="004C3B79">
        <w:rPr>
          <w:sz w:val="28"/>
          <w:szCs w:val="28"/>
        </w:rPr>
        <w:t>4. Белошапкова В.А. Современный русский язык: раздел синтаксис. -М.: Логос., 2001. - 163 - 212 с.</w:t>
      </w:r>
    </w:p>
    <w:p w:rsidR="00CA4D9F" w:rsidRPr="004C3B79" w:rsidRDefault="00CA4D9F" w:rsidP="004C3B79">
      <w:pPr>
        <w:pStyle w:val="a4"/>
        <w:widowControl w:val="0"/>
        <w:spacing w:before="0" w:beforeAutospacing="0" w:after="0" w:afterAutospacing="0" w:line="360" w:lineRule="auto"/>
        <w:jc w:val="both"/>
        <w:rPr>
          <w:sz w:val="28"/>
          <w:szCs w:val="28"/>
        </w:rPr>
      </w:pPr>
      <w:r w:rsidRPr="004C3B79">
        <w:rPr>
          <w:sz w:val="28"/>
          <w:szCs w:val="28"/>
        </w:rPr>
        <w:t xml:space="preserve">5. Большая энциклопедия Кирилла и Мефодия с изменениями и дополнениями, поисковая система. - CD 1 - 4, - 2003. </w:t>
      </w:r>
    </w:p>
    <w:p w:rsidR="00CA4D9F" w:rsidRPr="004C3B79" w:rsidRDefault="00CA4D9F" w:rsidP="004C3B79">
      <w:pPr>
        <w:pStyle w:val="a4"/>
        <w:widowControl w:val="0"/>
        <w:spacing w:before="0" w:beforeAutospacing="0" w:after="0" w:afterAutospacing="0" w:line="360" w:lineRule="auto"/>
        <w:jc w:val="both"/>
        <w:rPr>
          <w:sz w:val="28"/>
          <w:szCs w:val="28"/>
        </w:rPr>
      </w:pPr>
      <w:r w:rsidRPr="004C3B79">
        <w:rPr>
          <w:sz w:val="28"/>
          <w:szCs w:val="28"/>
        </w:rPr>
        <w:t>6. Валгина Н.С. Синтаксис современного русского языка. - М.: Логос., 2000. -160 с.</w:t>
      </w:r>
    </w:p>
    <w:p w:rsidR="00CA4D9F" w:rsidRPr="004C3B79" w:rsidRDefault="00CA4D9F" w:rsidP="004C3B79">
      <w:pPr>
        <w:pStyle w:val="a4"/>
        <w:widowControl w:val="0"/>
        <w:spacing w:before="0" w:beforeAutospacing="0" w:after="0" w:afterAutospacing="0" w:line="360" w:lineRule="auto"/>
        <w:jc w:val="both"/>
        <w:rPr>
          <w:sz w:val="28"/>
          <w:szCs w:val="28"/>
        </w:rPr>
      </w:pPr>
      <w:r w:rsidRPr="004C3B79">
        <w:rPr>
          <w:sz w:val="28"/>
          <w:szCs w:val="28"/>
        </w:rPr>
        <w:t>7. Валгина Н.С., Розенталь Д.Э., Фомина М.И. Современный русский язык: 6-ое изд., переработанное и дополненное. - М.: Логос., 2001. -303 - 372 с.</w:t>
      </w:r>
    </w:p>
    <w:p w:rsidR="00CA4D9F" w:rsidRPr="004C3B79" w:rsidRDefault="00CA4D9F" w:rsidP="004C3B79">
      <w:pPr>
        <w:pStyle w:val="a4"/>
        <w:widowControl w:val="0"/>
        <w:spacing w:before="0" w:beforeAutospacing="0" w:after="0" w:afterAutospacing="0" w:line="360" w:lineRule="auto"/>
        <w:jc w:val="both"/>
        <w:rPr>
          <w:sz w:val="28"/>
          <w:szCs w:val="28"/>
        </w:rPr>
      </w:pPr>
      <w:r w:rsidRPr="004C3B79">
        <w:rPr>
          <w:sz w:val="28"/>
          <w:szCs w:val="28"/>
        </w:rPr>
        <w:t>8. Ворошилов В.В. Журналистика: Учебное пособие. - 4-е изд. - СПб.: Изд. Михайлова В.А., 2002. - 656 с.</w:t>
      </w:r>
    </w:p>
    <w:p w:rsidR="00CA4D9F" w:rsidRPr="004C3B79" w:rsidRDefault="00CA4D9F" w:rsidP="004C3B79">
      <w:pPr>
        <w:pStyle w:val="a4"/>
        <w:widowControl w:val="0"/>
        <w:spacing w:before="0" w:beforeAutospacing="0" w:after="0" w:afterAutospacing="0" w:line="360" w:lineRule="auto"/>
        <w:jc w:val="both"/>
        <w:rPr>
          <w:sz w:val="28"/>
          <w:szCs w:val="28"/>
        </w:rPr>
      </w:pPr>
      <w:r w:rsidRPr="004C3B79">
        <w:rPr>
          <w:sz w:val="28"/>
          <w:szCs w:val="28"/>
        </w:rPr>
        <w:t>9. Ворошилов В.В. Журналистика и бизнес: реклама и «паблик рилейшнз» в структуре массовой информации. СПб.: Типолаборатория ф-та жур-ки СПбГУ, 1993. - 456 с.</w:t>
      </w:r>
    </w:p>
    <w:p w:rsidR="00CA4D9F" w:rsidRPr="004C3B79" w:rsidRDefault="00CA4D9F" w:rsidP="004C3B79">
      <w:pPr>
        <w:pStyle w:val="a4"/>
        <w:widowControl w:val="0"/>
        <w:spacing w:before="0" w:beforeAutospacing="0" w:after="0" w:afterAutospacing="0" w:line="360" w:lineRule="auto"/>
        <w:jc w:val="both"/>
        <w:rPr>
          <w:sz w:val="28"/>
          <w:szCs w:val="28"/>
        </w:rPr>
      </w:pPr>
      <w:r w:rsidRPr="004C3B79">
        <w:rPr>
          <w:sz w:val="28"/>
          <w:szCs w:val="28"/>
        </w:rPr>
        <w:t>10. Ворошилов В.В. Рекламоведение: методические указания. СПб.: Изд. СПбГЭТУ «ЛЭТИ», 2001.- 32с.</w:t>
      </w:r>
    </w:p>
    <w:p w:rsidR="00CA4D9F" w:rsidRPr="004C3B79" w:rsidRDefault="00CA4D9F" w:rsidP="004C3B79">
      <w:pPr>
        <w:pStyle w:val="a4"/>
        <w:widowControl w:val="0"/>
        <w:spacing w:before="0" w:beforeAutospacing="0" w:after="0" w:afterAutospacing="0" w:line="360" w:lineRule="auto"/>
        <w:jc w:val="both"/>
        <w:rPr>
          <w:sz w:val="28"/>
          <w:szCs w:val="28"/>
        </w:rPr>
      </w:pPr>
      <w:r w:rsidRPr="004C3B79">
        <w:rPr>
          <w:sz w:val="28"/>
          <w:szCs w:val="28"/>
        </w:rPr>
        <w:t>11. Галкин Е.М., Шанский Н. Современный русский язык. - М.: гос. уч. ред. изд. мин. РСФСР, 1959. - 408 с.</w:t>
      </w:r>
    </w:p>
    <w:p w:rsidR="00CA4D9F" w:rsidRPr="004C3B79" w:rsidRDefault="00CA4D9F" w:rsidP="004C3B79">
      <w:pPr>
        <w:pStyle w:val="a4"/>
        <w:widowControl w:val="0"/>
        <w:spacing w:before="0" w:beforeAutospacing="0" w:after="0" w:afterAutospacing="0" w:line="360" w:lineRule="auto"/>
        <w:jc w:val="both"/>
        <w:rPr>
          <w:sz w:val="28"/>
          <w:szCs w:val="28"/>
        </w:rPr>
      </w:pPr>
      <w:r w:rsidRPr="004C3B79">
        <w:rPr>
          <w:sz w:val="28"/>
          <w:szCs w:val="28"/>
        </w:rPr>
        <w:t>12. Зазыкин В.Г. Психология в рекламе - М.: ДатаСторм, 1992. - 91 с.</w:t>
      </w:r>
    </w:p>
    <w:p w:rsidR="00CA4D9F" w:rsidRPr="004C3B79" w:rsidRDefault="00CA4D9F" w:rsidP="004C3B79">
      <w:pPr>
        <w:pStyle w:val="a4"/>
        <w:widowControl w:val="0"/>
        <w:spacing w:before="0" w:beforeAutospacing="0" w:after="0" w:afterAutospacing="0" w:line="360" w:lineRule="auto"/>
        <w:jc w:val="both"/>
        <w:rPr>
          <w:sz w:val="28"/>
          <w:szCs w:val="28"/>
        </w:rPr>
      </w:pPr>
      <w:r w:rsidRPr="004C3B79">
        <w:rPr>
          <w:sz w:val="28"/>
          <w:szCs w:val="28"/>
        </w:rPr>
        <w:t>13. Краткая русская грамматика: под ред. Шведова, Н.Ю.; Лопатина, В.В. - М.: Изд. Институт русского языка им. В.В. Виноградова РАН, 2002 - 653 с.</w:t>
      </w:r>
    </w:p>
    <w:p w:rsidR="00CA4D9F" w:rsidRPr="004C3B79" w:rsidRDefault="00CA4D9F" w:rsidP="004C3B79">
      <w:pPr>
        <w:pStyle w:val="a4"/>
        <w:widowControl w:val="0"/>
        <w:spacing w:before="0" w:beforeAutospacing="0" w:after="0" w:afterAutospacing="0" w:line="360" w:lineRule="auto"/>
        <w:jc w:val="both"/>
        <w:rPr>
          <w:sz w:val="28"/>
          <w:szCs w:val="28"/>
        </w:rPr>
      </w:pPr>
      <w:r w:rsidRPr="004C3B79">
        <w:rPr>
          <w:sz w:val="28"/>
          <w:szCs w:val="28"/>
        </w:rPr>
        <w:t>14. Лекант П.А., Гольцова Н.Г., Жуков В.П. Современный русский литературный язык: учебник для филологических специальностей пед. институтов; Под ред. Леканта П.А. - М.: Дрофа, 2001. - 305 - 342 с.</w:t>
      </w:r>
    </w:p>
    <w:p w:rsidR="00CA4D9F" w:rsidRPr="004C3B79" w:rsidRDefault="00CA4D9F" w:rsidP="004C3B79">
      <w:pPr>
        <w:pStyle w:val="a4"/>
        <w:widowControl w:val="0"/>
        <w:spacing w:before="0" w:beforeAutospacing="0" w:after="0" w:afterAutospacing="0" w:line="360" w:lineRule="auto"/>
        <w:jc w:val="both"/>
        <w:rPr>
          <w:sz w:val="28"/>
          <w:szCs w:val="28"/>
        </w:rPr>
      </w:pPr>
      <w:r w:rsidRPr="004C3B79">
        <w:rPr>
          <w:sz w:val="28"/>
          <w:szCs w:val="28"/>
        </w:rPr>
        <w:t xml:space="preserve">15. Ожегов С.И. Словарь русского языка: 70000слов/ Под ред. Н.Ю. Шведовой.- 23-е изд., испр. - М.: Рус. Яз., 2003. </w:t>
      </w:r>
    </w:p>
    <w:p w:rsidR="00CA4D9F" w:rsidRPr="004C3B79" w:rsidRDefault="00CA4D9F" w:rsidP="004C3B79">
      <w:pPr>
        <w:pStyle w:val="a4"/>
        <w:widowControl w:val="0"/>
        <w:spacing w:before="0" w:beforeAutospacing="0" w:after="0" w:afterAutospacing="0" w:line="360" w:lineRule="auto"/>
        <w:jc w:val="both"/>
        <w:rPr>
          <w:sz w:val="28"/>
          <w:szCs w:val="28"/>
        </w:rPr>
      </w:pPr>
      <w:r w:rsidRPr="004C3B79">
        <w:rPr>
          <w:sz w:val="28"/>
          <w:szCs w:val="28"/>
        </w:rPr>
        <w:t>16. Пешковский А.М. Русский синтаксис в научном освещении, - СПб.: Языки славянской культуры, 2001. - 544 с.</w:t>
      </w:r>
    </w:p>
    <w:p w:rsidR="00CA4D9F" w:rsidRPr="004C3B79" w:rsidRDefault="00CA4D9F" w:rsidP="004C3B79">
      <w:pPr>
        <w:pStyle w:val="a4"/>
        <w:widowControl w:val="0"/>
        <w:spacing w:before="0" w:beforeAutospacing="0" w:after="0" w:afterAutospacing="0" w:line="360" w:lineRule="auto"/>
        <w:jc w:val="both"/>
        <w:rPr>
          <w:sz w:val="28"/>
          <w:szCs w:val="28"/>
        </w:rPr>
      </w:pPr>
      <w:r w:rsidRPr="004C3B79">
        <w:rPr>
          <w:sz w:val="28"/>
          <w:szCs w:val="28"/>
        </w:rPr>
        <w:t xml:space="preserve">17. Попов Р.Н., Валькова Д.П., Маловицкий Л.Я., Федоров А.К. Современный русский язык. - М.: Просвещение, 2001. - 311 с. </w:t>
      </w:r>
    </w:p>
    <w:p w:rsidR="00CA4D9F" w:rsidRPr="004C3B79" w:rsidRDefault="00CA4D9F" w:rsidP="004C3B79">
      <w:pPr>
        <w:pStyle w:val="a4"/>
        <w:widowControl w:val="0"/>
        <w:spacing w:before="0" w:beforeAutospacing="0" w:after="0" w:afterAutospacing="0" w:line="360" w:lineRule="auto"/>
        <w:jc w:val="both"/>
        <w:rPr>
          <w:sz w:val="28"/>
          <w:szCs w:val="28"/>
        </w:rPr>
      </w:pPr>
      <w:r w:rsidRPr="004C3B79">
        <w:rPr>
          <w:sz w:val="28"/>
          <w:szCs w:val="28"/>
        </w:rPr>
        <w:t>18. Розенталь Д.Э., Голуб И.Б., Теленкова М.А. Современный русский язык. - М.: ДатаСторм, 2002. - 329 - 334 с.</w:t>
      </w:r>
    </w:p>
    <w:p w:rsidR="00CA4D9F" w:rsidRPr="004C3B79" w:rsidRDefault="00CA4D9F" w:rsidP="004C3B79">
      <w:pPr>
        <w:pStyle w:val="a4"/>
        <w:widowControl w:val="0"/>
        <w:spacing w:before="0" w:beforeAutospacing="0" w:after="0" w:afterAutospacing="0" w:line="360" w:lineRule="auto"/>
        <w:jc w:val="both"/>
        <w:rPr>
          <w:sz w:val="28"/>
          <w:szCs w:val="28"/>
        </w:rPr>
      </w:pPr>
      <w:r w:rsidRPr="004C3B79">
        <w:rPr>
          <w:sz w:val="28"/>
          <w:szCs w:val="28"/>
        </w:rPr>
        <w:t xml:space="preserve">19. Скобликова Е.С.. Современный русский язык. Синтаксис простого предложения. - М.: Логос, 1979. - 101 с. </w:t>
      </w:r>
    </w:p>
    <w:p w:rsidR="00CA4D9F" w:rsidRPr="004C3B79" w:rsidRDefault="00CA4D9F" w:rsidP="004C3B79">
      <w:pPr>
        <w:pStyle w:val="a4"/>
        <w:widowControl w:val="0"/>
        <w:spacing w:before="0" w:beforeAutospacing="0" w:after="0" w:afterAutospacing="0" w:line="360" w:lineRule="auto"/>
        <w:jc w:val="both"/>
        <w:rPr>
          <w:sz w:val="28"/>
          <w:szCs w:val="28"/>
        </w:rPr>
      </w:pPr>
      <w:r w:rsidRPr="004C3B79">
        <w:rPr>
          <w:sz w:val="28"/>
          <w:szCs w:val="28"/>
        </w:rPr>
        <w:t>20. Тимофеев М.И. Все о рекламе - М.: РИА - холдинг, 1995. - 64 с.</w:t>
      </w:r>
    </w:p>
    <w:p w:rsidR="00CA4D9F" w:rsidRPr="004C3B79" w:rsidRDefault="00CA4D9F" w:rsidP="004C3B79">
      <w:pPr>
        <w:pStyle w:val="a4"/>
        <w:widowControl w:val="0"/>
        <w:spacing w:before="0" w:beforeAutospacing="0" w:after="0" w:afterAutospacing="0" w:line="360" w:lineRule="auto"/>
        <w:jc w:val="both"/>
        <w:rPr>
          <w:sz w:val="28"/>
          <w:szCs w:val="28"/>
        </w:rPr>
      </w:pPr>
      <w:r w:rsidRPr="004C3B79">
        <w:rPr>
          <w:sz w:val="28"/>
          <w:szCs w:val="28"/>
        </w:rPr>
        <w:t>21. Титов А.Б. Реклама: Учебное пособие. СПб.: Изд. СПбУЭФ, 1996. - 99 с.</w:t>
      </w:r>
    </w:p>
    <w:p w:rsidR="00CA4D9F" w:rsidRPr="004C3B79" w:rsidRDefault="00CA4D9F" w:rsidP="004C3B79">
      <w:pPr>
        <w:pStyle w:val="a4"/>
        <w:widowControl w:val="0"/>
        <w:spacing w:before="0" w:beforeAutospacing="0" w:after="0" w:afterAutospacing="0" w:line="360" w:lineRule="auto"/>
        <w:jc w:val="both"/>
        <w:rPr>
          <w:sz w:val="28"/>
          <w:szCs w:val="28"/>
        </w:rPr>
      </w:pPr>
      <w:r w:rsidRPr="004C3B79">
        <w:rPr>
          <w:sz w:val="28"/>
          <w:szCs w:val="28"/>
        </w:rPr>
        <w:t>22. Уперов В. Реклама - ее сущность, значение, историческое развитие и психологические основы и средства. СПб.: Гермес. Торговля и реклама, 1994. - 32 с.</w:t>
      </w:r>
    </w:p>
    <w:p w:rsidR="00CA4D9F" w:rsidRPr="004C3B79" w:rsidRDefault="00CA4D9F" w:rsidP="004C3B79">
      <w:pPr>
        <w:pStyle w:val="a4"/>
        <w:widowControl w:val="0"/>
        <w:spacing w:before="0" w:beforeAutospacing="0" w:after="0" w:afterAutospacing="0" w:line="360" w:lineRule="auto"/>
        <w:jc w:val="both"/>
        <w:rPr>
          <w:sz w:val="28"/>
          <w:szCs w:val="28"/>
        </w:rPr>
      </w:pPr>
      <w:r w:rsidRPr="004C3B79">
        <w:rPr>
          <w:sz w:val="28"/>
          <w:szCs w:val="28"/>
        </w:rPr>
        <w:t>23. Ученова В.В., Шомова С.А., Гринберг Т.Э., Конаныхин К.В. Реклама: палитра жанров - М.: РИА - холдинг., 2000. - 100 с.</w:t>
      </w:r>
    </w:p>
    <w:p w:rsidR="00CA4D9F" w:rsidRPr="004C3B79" w:rsidRDefault="00CA4D9F" w:rsidP="004C3B79">
      <w:pPr>
        <w:pStyle w:val="a4"/>
        <w:widowControl w:val="0"/>
        <w:spacing w:before="0" w:beforeAutospacing="0" w:after="0" w:afterAutospacing="0" w:line="360" w:lineRule="auto"/>
        <w:jc w:val="both"/>
        <w:rPr>
          <w:sz w:val="28"/>
          <w:szCs w:val="28"/>
        </w:rPr>
      </w:pPr>
      <w:r w:rsidRPr="004C3B79">
        <w:rPr>
          <w:sz w:val="28"/>
          <w:szCs w:val="28"/>
        </w:rPr>
        <w:t>24. Шахматов А.А. Синтаксис русского языка. - Л.: СПбУЭФ, 1941 - 61 с.</w:t>
      </w:r>
    </w:p>
    <w:p w:rsidR="00CA4D9F" w:rsidRPr="004C3B79" w:rsidRDefault="00CA4D9F" w:rsidP="004C3B79">
      <w:pPr>
        <w:widowControl w:val="0"/>
        <w:spacing w:after="0" w:line="360" w:lineRule="auto"/>
        <w:ind w:firstLine="709"/>
        <w:jc w:val="both"/>
        <w:rPr>
          <w:rFonts w:ascii="Times New Roman" w:hAnsi="Times New Roman"/>
          <w:sz w:val="28"/>
        </w:rPr>
      </w:pPr>
    </w:p>
    <w:p w:rsidR="0067245B" w:rsidRDefault="004C3B79" w:rsidP="004C3B79">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40717C" w:rsidRPr="004C3B79">
        <w:rPr>
          <w:rFonts w:ascii="Times New Roman" w:hAnsi="Times New Roman"/>
          <w:sz w:val="28"/>
          <w:szCs w:val="28"/>
        </w:rPr>
        <w:t xml:space="preserve">Приложение </w:t>
      </w:r>
    </w:p>
    <w:p w:rsidR="004C3B79" w:rsidRPr="004C3B79" w:rsidRDefault="004C3B79" w:rsidP="004C3B79">
      <w:pPr>
        <w:widowControl w:val="0"/>
        <w:spacing w:after="0" w:line="360" w:lineRule="auto"/>
        <w:ind w:firstLine="709"/>
        <w:jc w:val="both"/>
        <w:rPr>
          <w:rFonts w:ascii="Times New Roman" w:hAnsi="Times New Roman"/>
          <w:sz w:val="28"/>
          <w:szCs w:val="28"/>
        </w:rPr>
      </w:pPr>
    </w:p>
    <w:p w:rsidR="0067245B" w:rsidRPr="004C3B79" w:rsidRDefault="0067245B" w:rsidP="004C3B79">
      <w:pPr>
        <w:widowControl w:val="0"/>
        <w:spacing w:after="0" w:line="360" w:lineRule="auto"/>
        <w:ind w:firstLine="709"/>
        <w:jc w:val="both"/>
        <w:rPr>
          <w:rFonts w:ascii="Times New Roman" w:hAnsi="Times New Roman"/>
          <w:sz w:val="28"/>
          <w:szCs w:val="28"/>
        </w:rPr>
      </w:pPr>
      <w:r w:rsidRPr="004C3B79">
        <w:rPr>
          <w:rFonts w:ascii="Times New Roman" w:hAnsi="Times New Roman"/>
          <w:sz w:val="28"/>
          <w:szCs w:val="28"/>
        </w:rPr>
        <w:t xml:space="preserve">Мегафон. Будущее зависит от тебя. </w:t>
      </w:r>
    </w:p>
    <w:p w:rsidR="0067245B" w:rsidRPr="004C3B79" w:rsidRDefault="0067245B" w:rsidP="004C3B79">
      <w:pPr>
        <w:widowControl w:val="0"/>
        <w:spacing w:after="0" w:line="360" w:lineRule="auto"/>
        <w:ind w:firstLine="709"/>
        <w:jc w:val="both"/>
        <w:rPr>
          <w:rFonts w:ascii="Times New Roman" w:hAnsi="Times New Roman"/>
          <w:sz w:val="28"/>
          <w:szCs w:val="28"/>
        </w:rPr>
      </w:pPr>
      <w:r w:rsidRPr="004C3B79">
        <w:rPr>
          <w:rFonts w:ascii="Times New Roman" w:hAnsi="Times New Roman"/>
          <w:sz w:val="28"/>
          <w:szCs w:val="28"/>
          <w:lang w:val="en-US"/>
        </w:rPr>
        <w:t>Glarins</w:t>
      </w:r>
      <w:r w:rsidRPr="004C3B79">
        <w:rPr>
          <w:rFonts w:ascii="Times New Roman" w:hAnsi="Times New Roman"/>
          <w:sz w:val="28"/>
          <w:szCs w:val="28"/>
        </w:rPr>
        <w:t xml:space="preserve"> Ближе к женщинам</w:t>
      </w:r>
    </w:p>
    <w:p w:rsidR="0067245B" w:rsidRPr="004C3B79" w:rsidRDefault="0067245B" w:rsidP="004C3B79">
      <w:pPr>
        <w:widowControl w:val="0"/>
        <w:spacing w:after="0" w:line="360" w:lineRule="auto"/>
        <w:ind w:firstLine="709"/>
        <w:jc w:val="both"/>
        <w:rPr>
          <w:rFonts w:ascii="Times New Roman" w:hAnsi="Times New Roman"/>
          <w:sz w:val="28"/>
          <w:szCs w:val="28"/>
        </w:rPr>
      </w:pPr>
      <w:r w:rsidRPr="004C3B79">
        <w:rPr>
          <w:rFonts w:ascii="Times New Roman" w:hAnsi="Times New Roman"/>
          <w:sz w:val="28"/>
          <w:szCs w:val="28"/>
          <w:lang w:val="en-US"/>
        </w:rPr>
        <w:t>Nivea</w:t>
      </w:r>
      <w:r w:rsidRPr="004C3B79">
        <w:rPr>
          <w:rFonts w:ascii="Times New Roman" w:hAnsi="Times New Roman"/>
          <w:sz w:val="28"/>
          <w:szCs w:val="28"/>
        </w:rPr>
        <w:t xml:space="preserve"> красота – это уверенность!</w:t>
      </w:r>
    </w:p>
    <w:p w:rsidR="0067245B" w:rsidRPr="004C3B79" w:rsidRDefault="0067245B" w:rsidP="004C3B79">
      <w:pPr>
        <w:widowControl w:val="0"/>
        <w:spacing w:after="0" w:line="360" w:lineRule="auto"/>
        <w:ind w:firstLine="709"/>
        <w:jc w:val="both"/>
        <w:rPr>
          <w:rFonts w:ascii="Times New Roman" w:hAnsi="Times New Roman"/>
          <w:sz w:val="28"/>
          <w:szCs w:val="28"/>
        </w:rPr>
      </w:pPr>
      <w:r w:rsidRPr="004C3B79">
        <w:rPr>
          <w:rFonts w:ascii="Times New Roman" w:hAnsi="Times New Roman"/>
          <w:sz w:val="28"/>
          <w:szCs w:val="28"/>
          <w:lang w:val="en-US"/>
        </w:rPr>
        <w:t>Serge</w:t>
      </w:r>
      <w:r w:rsidRPr="004C3B79">
        <w:rPr>
          <w:rFonts w:ascii="Times New Roman" w:hAnsi="Times New Roman"/>
          <w:sz w:val="28"/>
          <w:szCs w:val="28"/>
        </w:rPr>
        <w:t xml:space="preserve"> Белье, влюбленное в твое тело!</w:t>
      </w:r>
    </w:p>
    <w:p w:rsidR="0067245B" w:rsidRPr="004C3B79" w:rsidRDefault="0067245B" w:rsidP="004C3B79">
      <w:pPr>
        <w:widowControl w:val="0"/>
        <w:spacing w:after="0" w:line="360" w:lineRule="auto"/>
        <w:ind w:firstLine="709"/>
        <w:jc w:val="both"/>
        <w:rPr>
          <w:rFonts w:ascii="Times New Roman" w:hAnsi="Times New Roman"/>
          <w:sz w:val="28"/>
          <w:szCs w:val="28"/>
        </w:rPr>
      </w:pPr>
      <w:r w:rsidRPr="004C3B79">
        <w:rPr>
          <w:rFonts w:ascii="Times New Roman" w:hAnsi="Times New Roman"/>
          <w:sz w:val="28"/>
          <w:szCs w:val="28"/>
          <w:lang w:val="en-US"/>
        </w:rPr>
        <w:t>Garnier</w:t>
      </w:r>
      <w:r w:rsidRPr="004C3B79">
        <w:rPr>
          <w:rFonts w:ascii="Times New Roman" w:hAnsi="Times New Roman"/>
          <w:sz w:val="28"/>
          <w:szCs w:val="28"/>
        </w:rPr>
        <w:t>. Заботься о себе.</w:t>
      </w:r>
    </w:p>
    <w:p w:rsidR="0067245B" w:rsidRPr="004C3B79" w:rsidRDefault="0067245B" w:rsidP="004C3B79">
      <w:pPr>
        <w:widowControl w:val="0"/>
        <w:spacing w:after="0" w:line="360" w:lineRule="auto"/>
        <w:ind w:firstLine="709"/>
        <w:jc w:val="both"/>
        <w:rPr>
          <w:rFonts w:ascii="Times New Roman" w:hAnsi="Times New Roman"/>
          <w:sz w:val="28"/>
          <w:szCs w:val="28"/>
        </w:rPr>
      </w:pPr>
      <w:r w:rsidRPr="004C3B79">
        <w:rPr>
          <w:rFonts w:ascii="Times New Roman" w:hAnsi="Times New Roman"/>
          <w:sz w:val="28"/>
          <w:szCs w:val="28"/>
        </w:rPr>
        <w:t>Лэтуаль. Побалуйте себя!</w:t>
      </w:r>
    </w:p>
    <w:p w:rsidR="0067245B" w:rsidRPr="004C3B79" w:rsidRDefault="0067245B" w:rsidP="004C3B79">
      <w:pPr>
        <w:widowControl w:val="0"/>
        <w:spacing w:after="0" w:line="360" w:lineRule="auto"/>
        <w:ind w:firstLine="709"/>
        <w:jc w:val="both"/>
        <w:rPr>
          <w:rFonts w:ascii="Times New Roman" w:hAnsi="Times New Roman"/>
          <w:sz w:val="28"/>
          <w:szCs w:val="28"/>
        </w:rPr>
      </w:pPr>
      <w:r w:rsidRPr="004C3B79">
        <w:rPr>
          <w:rFonts w:ascii="Times New Roman" w:hAnsi="Times New Roman"/>
          <w:sz w:val="28"/>
          <w:szCs w:val="28"/>
          <w:lang w:val="en-US"/>
        </w:rPr>
        <w:t>Martini</w:t>
      </w:r>
      <w:r w:rsidRPr="004C3B79">
        <w:rPr>
          <w:rFonts w:ascii="Times New Roman" w:hAnsi="Times New Roman"/>
          <w:sz w:val="28"/>
          <w:szCs w:val="28"/>
        </w:rPr>
        <w:t xml:space="preserve"> </w:t>
      </w:r>
      <w:r w:rsidRPr="004C3B79">
        <w:rPr>
          <w:rFonts w:ascii="Times New Roman" w:hAnsi="Times New Roman"/>
          <w:sz w:val="28"/>
          <w:szCs w:val="28"/>
          <w:lang w:val="en-US"/>
        </w:rPr>
        <w:t>Royala</w:t>
      </w:r>
      <w:r w:rsidRPr="004C3B79">
        <w:rPr>
          <w:rFonts w:ascii="Times New Roman" w:hAnsi="Times New Roman"/>
          <w:sz w:val="28"/>
          <w:szCs w:val="28"/>
        </w:rPr>
        <w:t>. Новый коктейль, покоривший Канны!</w:t>
      </w:r>
    </w:p>
    <w:p w:rsidR="0067245B" w:rsidRPr="004C3B79" w:rsidRDefault="0067245B" w:rsidP="004C3B79">
      <w:pPr>
        <w:widowControl w:val="0"/>
        <w:spacing w:after="0" w:line="360" w:lineRule="auto"/>
        <w:ind w:firstLine="709"/>
        <w:jc w:val="both"/>
        <w:rPr>
          <w:rFonts w:ascii="Times New Roman" w:hAnsi="Times New Roman"/>
          <w:sz w:val="28"/>
          <w:szCs w:val="28"/>
        </w:rPr>
      </w:pPr>
      <w:r w:rsidRPr="004C3B79">
        <w:rPr>
          <w:rFonts w:ascii="Times New Roman" w:hAnsi="Times New Roman"/>
          <w:sz w:val="28"/>
          <w:szCs w:val="28"/>
          <w:lang w:val="en-US"/>
        </w:rPr>
        <w:t>Avon</w:t>
      </w:r>
      <w:r w:rsidRPr="004C3B79">
        <w:rPr>
          <w:rFonts w:ascii="Times New Roman" w:hAnsi="Times New Roman"/>
          <w:sz w:val="28"/>
          <w:szCs w:val="28"/>
        </w:rPr>
        <w:t>. Окутай себя соблазном.</w:t>
      </w:r>
    </w:p>
    <w:p w:rsidR="0067245B" w:rsidRPr="004C3B79" w:rsidRDefault="0067245B" w:rsidP="004C3B79">
      <w:pPr>
        <w:widowControl w:val="0"/>
        <w:spacing w:after="0" w:line="360" w:lineRule="auto"/>
        <w:ind w:firstLine="709"/>
        <w:jc w:val="both"/>
        <w:rPr>
          <w:rFonts w:ascii="Times New Roman" w:hAnsi="Times New Roman"/>
          <w:sz w:val="28"/>
          <w:szCs w:val="28"/>
        </w:rPr>
      </w:pPr>
      <w:r w:rsidRPr="004C3B79">
        <w:rPr>
          <w:rFonts w:ascii="Times New Roman" w:hAnsi="Times New Roman"/>
          <w:sz w:val="28"/>
          <w:szCs w:val="28"/>
          <w:lang w:val="en-US"/>
        </w:rPr>
        <w:t>L</w:t>
      </w:r>
      <w:r w:rsidRPr="004C3B79">
        <w:rPr>
          <w:rFonts w:ascii="Times New Roman" w:hAnsi="Times New Roman"/>
          <w:sz w:val="28"/>
          <w:szCs w:val="28"/>
        </w:rPr>
        <w:t>’</w:t>
      </w:r>
      <w:r w:rsidRPr="004C3B79">
        <w:rPr>
          <w:rFonts w:ascii="Times New Roman" w:hAnsi="Times New Roman"/>
          <w:sz w:val="28"/>
          <w:szCs w:val="28"/>
          <w:lang w:val="en-US"/>
        </w:rPr>
        <w:t>Oreal</w:t>
      </w:r>
      <w:r w:rsidRPr="004C3B79">
        <w:rPr>
          <w:rFonts w:ascii="Times New Roman" w:hAnsi="Times New Roman"/>
          <w:sz w:val="28"/>
          <w:szCs w:val="28"/>
        </w:rPr>
        <w:t>. Ведь Вы этого достойны.</w:t>
      </w:r>
    </w:p>
    <w:p w:rsidR="0067245B" w:rsidRPr="004C3B79" w:rsidRDefault="0067245B" w:rsidP="004C3B79">
      <w:pPr>
        <w:widowControl w:val="0"/>
        <w:spacing w:after="0" w:line="360" w:lineRule="auto"/>
        <w:ind w:firstLine="709"/>
        <w:jc w:val="both"/>
        <w:rPr>
          <w:rFonts w:ascii="Times New Roman" w:hAnsi="Times New Roman"/>
          <w:sz w:val="28"/>
          <w:szCs w:val="28"/>
        </w:rPr>
      </w:pPr>
      <w:r w:rsidRPr="004C3B79">
        <w:rPr>
          <w:rFonts w:ascii="Times New Roman" w:hAnsi="Times New Roman"/>
          <w:sz w:val="28"/>
          <w:szCs w:val="28"/>
          <w:lang w:val="en-US"/>
        </w:rPr>
        <w:t>Eve</w:t>
      </w:r>
      <w:r w:rsidRPr="004C3B79">
        <w:rPr>
          <w:rFonts w:ascii="Times New Roman" w:hAnsi="Times New Roman"/>
          <w:sz w:val="28"/>
          <w:szCs w:val="28"/>
        </w:rPr>
        <w:t>. Поделись искристыми моментами.</w:t>
      </w:r>
    </w:p>
    <w:p w:rsidR="0067245B" w:rsidRPr="004C3B79" w:rsidRDefault="0067245B" w:rsidP="004C3B79">
      <w:pPr>
        <w:widowControl w:val="0"/>
        <w:spacing w:after="0" w:line="360" w:lineRule="auto"/>
        <w:ind w:firstLine="709"/>
        <w:jc w:val="both"/>
        <w:rPr>
          <w:rFonts w:ascii="Times New Roman" w:hAnsi="Times New Roman"/>
          <w:sz w:val="28"/>
          <w:szCs w:val="28"/>
        </w:rPr>
      </w:pPr>
      <w:r w:rsidRPr="004C3B79">
        <w:rPr>
          <w:rFonts w:ascii="Times New Roman" w:hAnsi="Times New Roman"/>
          <w:sz w:val="28"/>
          <w:szCs w:val="28"/>
          <w:lang w:val="en-US"/>
        </w:rPr>
        <w:t>Glam</w:t>
      </w:r>
      <w:r w:rsidRPr="004C3B79">
        <w:rPr>
          <w:rFonts w:ascii="Times New Roman" w:hAnsi="Times New Roman"/>
          <w:sz w:val="28"/>
          <w:szCs w:val="28"/>
        </w:rPr>
        <w:t xml:space="preserve"> </w:t>
      </w:r>
      <w:r w:rsidRPr="004C3B79">
        <w:rPr>
          <w:rFonts w:ascii="Times New Roman" w:hAnsi="Times New Roman"/>
          <w:sz w:val="28"/>
          <w:szCs w:val="28"/>
          <w:lang w:val="en-US"/>
        </w:rPr>
        <w:t>Shine</w:t>
      </w:r>
      <w:r w:rsidRPr="004C3B79">
        <w:rPr>
          <w:rFonts w:ascii="Times New Roman" w:hAnsi="Times New Roman"/>
          <w:sz w:val="28"/>
          <w:szCs w:val="28"/>
        </w:rPr>
        <w:t>. Превратите Ваши губы в зеркало!</w:t>
      </w:r>
    </w:p>
    <w:p w:rsidR="0067245B" w:rsidRPr="004C3B79" w:rsidRDefault="0067245B" w:rsidP="004C3B79">
      <w:pPr>
        <w:widowControl w:val="0"/>
        <w:spacing w:after="0" w:line="360" w:lineRule="auto"/>
        <w:ind w:firstLine="709"/>
        <w:jc w:val="both"/>
        <w:rPr>
          <w:rFonts w:ascii="Times New Roman" w:hAnsi="Times New Roman"/>
          <w:sz w:val="28"/>
          <w:szCs w:val="28"/>
        </w:rPr>
      </w:pPr>
      <w:r w:rsidRPr="004C3B79">
        <w:rPr>
          <w:rFonts w:ascii="Times New Roman" w:hAnsi="Times New Roman"/>
          <w:sz w:val="28"/>
          <w:szCs w:val="28"/>
          <w:lang w:val="en-US"/>
        </w:rPr>
        <w:t>Cote</w:t>
      </w:r>
      <w:r w:rsidRPr="004C3B79">
        <w:rPr>
          <w:rFonts w:ascii="Times New Roman" w:hAnsi="Times New Roman"/>
          <w:sz w:val="28"/>
          <w:szCs w:val="28"/>
        </w:rPr>
        <w:t xml:space="preserve"> </w:t>
      </w:r>
      <w:r w:rsidRPr="004C3B79">
        <w:rPr>
          <w:rFonts w:ascii="Times New Roman" w:hAnsi="Times New Roman"/>
          <w:sz w:val="28"/>
          <w:szCs w:val="28"/>
          <w:lang w:val="en-US"/>
        </w:rPr>
        <w:t>Dior</w:t>
      </w:r>
      <w:r w:rsidRPr="004C3B79">
        <w:rPr>
          <w:rFonts w:ascii="Times New Roman" w:hAnsi="Times New Roman"/>
          <w:sz w:val="28"/>
          <w:szCs w:val="28"/>
        </w:rPr>
        <w:t>. Истинный шедевр внутри.</w:t>
      </w:r>
    </w:p>
    <w:p w:rsidR="0067245B" w:rsidRPr="004C3B79" w:rsidRDefault="0067245B" w:rsidP="004C3B79">
      <w:pPr>
        <w:widowControl w:val="0"/>
        <w:spacing w:after="0" w:line="360" w:lineRule="auto"/>
        <w:ind w:firstLine="709"/>
        <w:jc w:val="both"/>
        <w:rPr>
          <w:rFonts w:ascii="Times New Roman" w:hAnsi="Times New Roman"/>
          <w:sz w:val="28"/>
          <w:szCs w:val="28"/>
        </w:rPr>
      </w:pPr>
      <w:r w:rsidRPr="004C3B79">
        <w:rPr>
          <w:rFonts w:ascii="Times New Roman" w:hAnsi="Times New Roman"/>
          <w:sz w:val="28"/>
          <w:szCs w:val="28"/>
          <w:lang w:val="en-US"/>
        </w:rPr>
        <w:t>Adonia</w:t>
      </w:r>
      <w:r w:rsidRPr="004C3B79">
        <w:rPr>
          <w:rFonts w:ascii="Times New Roman" w:hAnsi="Times New Roman"/>
          <w:sz w:val="28"/>
          <w:szCs w:val="28"/>
        </w:rPr>
        <w:t xml:space="preserve"> </w:t>
      </w:r>
      <w:r w:rsidRPr="004C3B79">
        <w:rPr>
          <w:rFonts w:ascii="Times New Roman" w:hAnsi="Times New Roman"/>
          <w:sz w:val="28"/>
          <w:szCs w:val="28"/>
          <w:lang w:val="en-US"/>
        </w:rPr>
        <w:t>Organics</w:t>
      </w:r>
      <w:r w:rsidRPr="004C3B79">
        <w:rPr>
          <w:rFonts w:ascii="Times New Roman" w:hAnsi="Times New Roman"/>
          <w:sz w:val="28"/>
          <w:szCs w:val="28"/>
        </w:rPr>
        <w:t>. Косметика, дающая результат!</w:t>
      </w:r>
    </w:p>
    <w:p w:rsidR="0067245B" w:rsidRPr="004C3B79" w:rsidRDefault="0067245B" w:rsidP="004C3B79">
      <w:pPr>
        <w:widowControl w:val="0"/>
        <w:spacing w:after="0" w:line="360" w:lineRule="auto"/>
        <w:ind w:firstLine="709"/>
        <w:jc w:val="both"/>
        <w:rPr>
          <w:rFonts w:ascii="Times New Roman" w:hAnsi="Times New Roman"/>
          <w:sz w:val="28"/>
          <w:szCs w:val="28"/>
        </w:rPr>
      </w:pPr>
      <w:r w:rsidRPr="004C3B79">
        <w:rPr>
          <w:rFonts w:ascii="Times New Roman" w:hAnsi="Times New Roman"/>
          <w:sz w:val="28"/>
          <w:szCs w:val="28"/>
          <w:lang w:val="en-US"/>
        </w:rPr>
        <w:t>Esse</w:t>
      </w:r>
      <w:r w:rsidRPr="004C3B79">
        <w:rPr>
          <w:rFonts w:ascii="Times New Roman" w:hAnsi="Times New Roman"/>
          <w:sz w:val="28"/>
          <w:szCs w:val="28"/>
        </w:rPr>
        <w:t>. Быть в центре внимания.</w:t>
      </w:r>
    </w:p>
    <w:p w:rsidR="0067245B" w:rsidRPr="004C3B79" w:rsidRDefault="0067245B" w:rsidP="004C3B79">
      <w:pPr>
        <w:widowControl w:val="0"/>
        <w:spacing w:after="0" w:line="360" w:lineRule="auto"/>
        <w:ind w:firstLine="709"/>
        <w:jc w:val="both"/>
        <w:rPr>
          <w:rFonts w:ascii="Times New Roman" w:hAnsi="Times New Roman"/>
          <w:sz w:val="28"/>
          <w:szCs w:val="28"/>
        </w:rPr>
      </w:pPr>
      <w:r w:rsidRPr="004C3B79">
        <w:rPr>
          <w:rFonts w:ascii="Times New Roman" w:hAnsi="Times New Roman"/>
          <w:sz w:val="28"/>
          <w:szCs w:val="28"/>
          <w:lang w:val="en-US"/>
        </w:rPr>
        <w:t>Chester</w:t>
      </w:r>
      <w:r w:rsidRPr="004C3B79">
        <w:rPr>
          <w:rFonts w:ascii="Times New Roman" w:hAnsi="Times New Roman"/>
          <w:sz w:val="28"/>
          <w:szCs w:val="28"/>
        </w:rPr>
        <w:t>. Абсолютный комфорт.</w:t>
      </w:r>
    </w:p>
    <w:p w:rsidR="0067245B" w:rsidRPr="004C3B79" w:rsidRDefault="0067245B" w:rsidP="004C3B79">
      <w:pPr>
        <w:widowControl w:val="0"/>
        <w:spacing w:after="0" w:line="360" w:lineRule="auto"/>
        <w:ind w:firstLine="709"/>
        <w:jc w:val="both"/>
        <w:rPr>
          <w:rFonts w:ascii="Times New Roman" w:hAnsi="Times New Roman"/>
          <w:sz w:val="28"/>
          <w:szCs w:val="28"/>
        </w:rPr>
      </w:pPr>
      <w:r w:rsidRPr="004C3B79">
        <w:rPr>
          <w:rFonts w:ascii="Times New Roman" w:hAnsi="Times New Roman"/>
          <w:sz w:val="28"/>
          <w:szCs w:val="28"/>
          <w:lang w:val="en-US"/>
        </w:rPr>
        <w:t>Vichy</w:t>
      </w:r>
      <w:r w:rsidRPr="004C3B79">
        <w:rPr>
          <w:rFonts w:ascii="Times New Roman" w:hAnsi="Times New Roman"/>
          <w:sz w:val="28"/>
          <w:szCs w:val="28"/>
        </w:rPr>
        <w:t>. Здоровье – это красиво!</w:t>
      </w:r>
    </w:p>
    <w:p w:rsidR="0067245B" w:rsidRPr="004C3B79" w:rsidRDefault="0067245B" w:rsidP="004C3B79">
      <w:pPr>
        <w:widowControl w:val="0"/>
        <w:spacing w:after="0" w:line="360" w:lineRule="auto"/>
        <w:ind w:firstLine="709"/>
        <w:jc w:val="both"/>
        <w:rPr>
          <w:rFonts w:ascii="Times New Roman" w:hAnsi="Times New Roman"/>
          <w:sz w:val="28"/>
          <w:szCs w:val="28"/>
        </w:rPr>
      </w:pPr>
      <w:r w:rsidRPr="004C3B79">
        <w:rPr>
          <w:rFonts w:ascii="Times New Roman" w:hAnsi="Times New Roman"/>
          <w:sz w:val="28"/>
          <w:szCs w:val="28"/>
          <w:lang w:val="en-US"/>
        </w:rPr>
        <w:t>Schwarzkopf</w:t>
      </w:r>
      <w:r w:rsidRPr="004C3B79">
        <w:rPr>
          <w:rFonts w:ascii="Times New Roman" w:hAnsi="Times New Roman"/>
          <w:sz w:val="28"/>
          <w:szCs w:val="28"/>
        </w:rPr>
        <w:t>. Опыт профессионалов для ваших волос.</w:t>
      </w:r>
    </w:p>
    <w:p w:rsidR="0067245B" w:rsidRPr="004C3B79" w:rsidRDefault="0067245B" w:rsidP="004C3B79">
      <w:pPr>
        <w:widowControl w:val="0"/>
        <w:spacing w:after="0" w:line="360" w:lineRule="auto"/>
        <w:ind w:firstLine="709"/>
        <w:jc w:val="both"/>
        <w:rPr>
          <w:rFonts w:ascii="Times New Roman" w:hAnsi="Times New Roman"/>
          <w:sz w:val="28"/>
          <w:szCs w:val="28"/>
        </w:rPr>
      </w:pPr>
      <w:r w:rsidRPr="004C3B79">
        <w:rPr>
          <w:rFonts w:ascii="Times New Roman" w:hAnsi="Times New Roman"/>
          <w:sz w:val="28"/>
          <w:szCs w:val="28"/>
        </w:rPr>
        <w:t>Фастум гель. Движение без</w:t>
      </w:r>
      <w:r w:rsidR="004C3B79">
        <w:rPr>
          <w:rFonts w:ascii="Times New Roman" w:hAnsi="Times New Roman"/>
          <w:sz w:val="28"/>
          <w:szCs w:val="28"/>
        </w:rPr>
        <w:t xml:space="preserve"> </w:t>
      </w:r>
      <w:r w:rsidRPr="004C3B79">
        <w:rPr>
          <w:rFonts w:ascii="Times New Roman" w:hAnsi="Times New Roman"/>
          <w:sz w:val="28"/>
          <w:szCs w:val="28"/>
        </w:rPr>
        <w:t>боли.</w:t>
      </w:r>
    </w:p>
    <w:p w:rsidR="0067245B" w:rsidRPr="004C3B79" w:rsidRDefault="0067245B" w:rsidP="004C3B79">
      <w:pPr>
        <w:widowControl w:val="0"/>
        <w:spacing w:after="0" w:line="360" w:lineRule="auto"/>
        <w:ind w:firstLine="709"/>
        <w:jc w:val="both"/>
        <w:rPr>
          <w:rFonts w:ascii="Times New Roman" w:hAnsi="Times New Roman"/>
          <w:sz w:val="28"/>
          <w:szCs w:val="28"/>
        </w:rPr>
      </w:pPr>
      <w:r w:rsidRPr="004C3B79">
        <w:rPr>
          <w:rFonts w:ascii="Times New Roman" w:hAnsi="Times New Roman"/>
          <w:sz w:val="28"/>
          <w:szCs w:val="28"/>
        </w:rPr>
        <w:t>Хилак Форте. Капли жизни для здоровья Вашего кишечника.</w:t>
      </w:r>
    </w:p>
    <w:p w:rsidR="0067245B" w:rsidRPr="004C3B79" w:rsidRDefault="0067245B" w:rsidP="004C3B79">
      <w:pPr>
        <w:widowControl w:val="0"/>
        <w:spacing w:after="0" w:line="360" w:lineRule="auto"/>
        <w:ind w:firstLine="709"/>
        <w:jc w:val="both"/>
        <w:rPr>
          <w:rFonts w:ascii="Times New Roman" w:hAnsi="Times New Roman"/>
          <w:sz w:val="28"/>
          <w:szCs w:val="28"/>
        </w:rPr>
      </w:pPr>
      <w:r w:rsidRPr="004C3B79">
        <w:rPr>
          <w:rFonts w:ascii="Times New Roman" w:hAnsi="Times New Roman"/>
          <w:sz w:val="28"/>
          <w:szCs w:val="28"/>
        </w:rPr>
        <w:t>Элькар – источник дополнительной энергии.</w:t>
      </w:r>
    </w:p>
    <w:p w:rsidR="0067245B" w:rsidRPr="004C3B79" w:rsidRDefault="0067245B" w:rsidP="004C3B79">
      <w:pPr>
        <w:widowControl w:val="0"/>
        <w:spacing w:after="0" w:line="360" w:lineRule="auto"/>
        <w:ind w:firstLine="709"/>
        <w:jc w:val="both"/>
        <w:rPr>
          <w:rFonts w:ascii="Times New Roman" w:hAnsi="Times New Roman"/>
          <w:sz w:val="28"/>
          <w:szCs w:val="28"/>
        </w:rPr>
      </w:pPr>
      <w:r w:rsidRPr="004C3B79">
        <w:rPr>
          <w:rFonts w:ascii="Times New Roman" w:hAnsi="Times New Roman"/>
          <w:sz w:val="28"/>
          <w:szCs w:val="28"/>
        </w:rPr>
        <w:t xml:space="preserve">Турбослим – поможем похудеть навсегда. </w:t>
      </w:r>
    </w:p>
    <w:p w:rsidR="0067245B" w:rsidRPr="004C3B79" w:rsidRDefault="0067245B" w:rsidP="004C3B79">
      <w:pPr>
        <w:widowControl w:val="0"/>
        <w:spacing w:after="0" w:line="360" w:lineRule="auto"/>
        <w:ind w:firstLine="709"/>
        <w:jc w:val="both"/>
        <w:rPr>
          <w:rFonts w:ascii="Times New Roman" w:hAnsi="Times New Roman"/>
          <w:sz w:val="28"/>
          <w:szCs w:val="28"/>
        </w:rPr>
      </w:pPr>
      <w:r w:rsidRPr="004C3B79">
        <w:rPr>
          <w:rFonts w:ascii="Times New Roman" w:hAnsi="Times New Roman"/>
          <w:sz w:val="28"/>
          <w:szCs w:val="28"/>
        </w:rPr>
        <w:t>Актуаль. А Вам знаком вкус удовольствия?</w:t>
      </w:r>
    </w:p>
    <w:p w:rsidR="0067245B" w:rsidRPr="004C3B79" w:rsidRDefault="0067245B" w:rsidP="004C3B79">
      <w:pPr>
        <w:widowControl w:val="0"/>
        <w:spacing w:after="0" w:line="360" w:lineRule="auto"/>
        <w:ind w:firstLine="709"/>
        <w:jc w:val="both"/>
        <w:rPr>
          <w:rFonts w:ascii="Times New Roman" w:hAnsi="Times New Roman"/>
          <w:sz w:val="28"/>
          <w:szCs w:val="28"/>
        </w:rPr>
      </w:pPr>
      <w:r w:rsidRPr="004C3B79">
        <w:rPr>
          <w:rFonts w:ascii="Times New Roman" w:hAnsi="Times New Roman"/>
          <w:sz w:val="28"/>
          <w:szCs w:val="28"/>
          <w:lang w:val="en-US"/>
        </w:rPr>
        <w:t>Kleenex</w:t>
      </w:r>
      <w:r w:rsidRPr="004C3B79">
        <w:rPr>
          <w:rFonts w:ascii="Times New Roman" w:hAnsi="Times New Roman"/>
          <w:sz w:val="28"/>
          <w:szCs w:val="28"/>
        </w:rPr>
        <w:t xml:space="preserve"> </w:t>
      </w:r>
      <w:r w:rsidRPr="004C3B79">
        <w:rPr>
          <w:rFonts w:ascii="Times New Roman" w:hAnsi="Times New Roman"/>
          <w:sz w:val="28"/>
          <w:szCs w:val="28"/>
          <w:lang w:val="en-US"/>
        </w:rPr>
        <w:t>Design</w:t>
      </w:r>
      <w:r w:rsidRPr="004C3B79">
        <w:rPr>
          <w:rFonts w:ascii="Times New Roman" w:hAnsi="Times New Roman"/>
          <w:sz w:val="28"/>
          <w:szCs w:val="28"/>
        </w:rPr>
        <w:t xml:space="preserve"> – свежие идеи для интерьера.</w:t>
      </w:r>
    </w:p>
    <w:p w:rsidR="0067245B" w:rsidRPr="004C3B79" w:rsidRDefault="0067245B" w:rsidP="004C3B79">
      <w:pPr>
        <w:widowControl w:val="0"/>
        <w:spacing w:after="0" w:line="360" w:lineRule="auto"/>
        <w:ind w:firstLine="709"/>
        <w:jc w:val="both"/>
        <w:rPr>
          <w:rFonts w:ascii="Times New Roman" w:hAnsi="Times New Roman"/>
          <w:sz w:val="28"/>
          <w:szCs w:val="28"/>
        </w:rPr>
      </w:pPr>
      <w:r w:rsidRPr="004C3B79">
        <w:rPr>
          <w:rFonts w:ascii="Times New Roman" w:hAnsi="Times New Roman"/>
          <w:sz w:val="28"/>
          <w:szCs w:val="28"/>
        </w:rPr>
        <w:t>Алфавит – учтен характер каждого компонента!</w:t>
      </w:r>
    </w:p>
    <w:p w:rsidR="0067245B" w:rsidRPr="004C3B79" w:rsidRDefault="0067245B" w:rsidP="004C3B79">
      <w:pPr>
        <w:widowControl w:val="0"/>
        <w:spacing w:after="0" w:line="360" w:lineRule="auto"/>
        <w:ind w:firstLine="709"/>
        <w:jc w:val="both"/>
        <w:rPr>
          <w:rFonts w:ascii="Times New Roman" w:hAnsi="Times New Roman"/>
          <w:sz w:val="28"/>
          <w:szCs w:val="28"/>
        </w:rPr>
      </w:pPr>
      <w:r w:rsidRPr="004C3B79">
        <w:rPr>
          <w:rFonts w:ascii="Times New Roman" w:hAnsi="Times New Roman"/>
          <w:sz w:val="28"/>
          <w:szCs w:val="28"/>
        </w:rPr>
        <w:t>МТС. Подключайтесь к празднику!</w:t>
      </w:r>
    </w:p>
    <w:p w:rsidR="0067245B" w:rsidRPr="004C3B79" w:rsidRDefault="0067245B" w:rsidP="004C3B79">
      <w:pPr>
        <w:widowControl w:val="0"/>
        <w:spacing w:after="0" w:line="360" w:lineRule="auto"/>
        <w:ind w:firstLine="709"/>
        <w:jc w:val="both"/>
        <w:rPr>
          <w:rFonts w:ascii="Times New Roman" w:hAnsi="Times New Roman"/>
          <w:sz w:val="28"/>
          <w:szCs w:val="28"/>
        </w:rPr>
      </w:pPr>
      <w:r w:rsidRPr="004C3B79">
        <w:rPr>
          <w:rFonts w:ascii="Times New Roman" w:hAnsi="Times New Roman"/>
          <w:sz w:val="28"/>
          <w:szCs w:val="28"/>
          <w:lang w:val="en-US"/>
        </w:rPr>
        <w:t>Nivea</w:t>
      </w:r>
      <w:r w:rsidRPr="004C3B79">
        <w:rPr>
          <w:rFonts w:ascii="Times New Roman" w:hAnsi="Times New Roman"/>
          <w:sz w:val="28"/>
          <w:szCs w:val="28"/>
        </w:rPr>
        <w:t>. Радуйтесь жизни, забудьте о морщинах!</w:t>
      </w:r>
    </w:p>
    <w:p w:rsidR="0067245B" w:rsidRPr="004C3B79" w:rsidRDefault="0067245B" w:rsidP="004C3B79">
      <w:pPr>
        <w:widowControl w:val="0"/>
        <w:spacing w:after="0" w:line="360" w:lineRule="auto"/>
        <w:ind w:firstLine="709"/>
        <w:jc w:val="both"/>
        <w:rPr>
          <w:rFonts w:ascii="Times New Roman" w:hAnsi="Times New Roman"/>
          <w:sz w:val="28"/>
          <w:szCs w:val="28"/>
        </w:rPr>
      </w:pPr>
      <w:r w:rsidRPr="004C3B79">
        <w:rPr>
          <w:rFonts w:ascii="Times New Roman" w:hAnsi="Times New Roman"/>
          <w:sz w:val="28"/>
          <w:szCs w:val="28"/>
          <w:lang w:val="en-US"/>
        </w:rPr>
        <w:t>Fanta</w:t>
      </w:r>
      <w:r w:rsidR="004C3B79">
        <w:rPr>
          <w:rFonts w:ascii="Times New Roman" w:hAnsi="Times New Roman"/>
          <w:sz w:val="28"/>
          <w:szCs w:val="28"/>
        </w:rPr>
        <w:t xml:space="preserve"> </w:t>
      </w:r>
      <w:r w:rsidRPr="004C3B79">
        <w:rPr>
          <w:rFonts w:ascii="Times New Roman" w:hAnsi="Times New Roman"/>
          <w:sz w:val="28"/>
          <w:szCs w:val="28"/>
        </w:rPr>
        <w:t>- вкусная по природе.</w:t>
      </w:r>
    </w:p>
    <w:p w:rsidR="0067245B" w:rsidRPr="004C3B79" w:rsidRDefault="0067245B" w:rsidP="004C3B79">
      <w:pPr>
        <w:widowControl w:val="0"/>
        <w:spacing w:after="0" w:line="360" w:lineRule="auto"/>
        <w:ind w:firstLine="709"/>
        <w:jc w:val="both"/>
        <w:rPr>
          <w:rFonts w:ascii="Times New Roman" w:hAnsi="Times New Roman"/>
          <w:sz w:val="28"/>
          <w:szCs w:val="28"/>
        </w:rPr>
      </w:pPr>
      <w:r w:rsidRPr="004C3B79">
        <w:rPr>
          <w:rFonts w:ascii="Times New Roman" w:hAnsi="Times New Roman"/>
          <w:sz w:val="28"/>
          <w:szCs w:val="28"/>
          <w:lang w:val="en-US"/>
        </w:rPr>
        <w:t>Sexy</w:t>
      </w:r>
      <w:r w:rsidRPr="004C3B79">
        <w:rPr>
          <w:rFonts w:ascii="Times New Roman" w:hAnsi="Times New Roman"/>
          <w:sz w:val="28"/>
          <w:szCs w:val="28"/>
        </w:rPr>
        <w:t xml:space="preserve"> </w:t>
      </w:r>
      <w:r w:rsidRPr="004C3B79">
        <w:rPr>
          <w:rFonts w:ascii="Times New Roman" w:hAnsi="Times New Roman"/>
          <w:sz w:val="28"/>
          <w:szCs w:val="28"/>
          <w:lang w:val="en-US"/>
        </w:rPr>
        <w:t>feet</w:t>
      </w:r>
      <w:r w:rsidRPr="004C3B79">
        <w:rPr>
          <w:rFonts w:ascii="Times New Roman" w:hAnsi="Times New Roman"/>
          <w:sz w:val="28"/>
          <w:szCs w:val="28"/>
        </w:rPr>
        <w:t>. Выбери свой цвет настроения!</w:t>
      </w:r>
    </w:p>
    <w:p w:rsidR="0067245B" w:rsidRPr="004C3B79" w:rsidRDefault="0067245B" w:rsidP="004C3B79">
      <w:pPr>
        <w:widowControl w:val="0"/>
        <w:spacing w:after="0" w:line="360" w:lineRule="auto"/>
        <w:ind w:firstLine="709"/>
        <w:jc w:val="both"/>
        <w:rPr>
          <w:rFonts w:ascii="Times New Roman" w:hAnsi="Times New Roman"/>
          <w:sz w:val="28"/>
          <w:szCs w:val="28"/>
        </w:rPr>
      </w:pPr>
      <w:r w:rsidRPr="004C3B79">
        <w:rPr>
          <w:rFonts w:ascii="Times New Roman" w:hAnsi="Times New Roman"/>
          <w:sz w:val="28"/>
          <w:szCs w:val="28"/>
          <w:lang w:val="en-US"/>
        </w:rPr>
        <w:t>Kamill</w:t>
      </w:r>
      <w:r w:rsidRPr="004C3B79">
        <w:rPr>
          <w:rFonts w:ascii="Times New Roman" w:hAnsi="Times New Roman"/>
          <w:sz w:val="28"/>
          <w:szCs w:val="28"/>
        </w:rPr>
        <w:t>. Обмани время – сохрани молодость.</w:t>
      </w:r>
    </w:p>
    <w:p w:rsidR="0067245B" w:rsidRPr="004C3B79" w:rsidRDefault="0067245B" w:rsidP="004C3B79">
      <w:pPr>
        <w:widowControl w:val="0"/>
        <w:spacing w:after="0" w:line="360" w:lineRule="auto"/>
        <w:ind w:firstLine="709"/>
        <w:jc w:val="both"/>
        <w:rPr>
          <w:rFonts w:ascii="Times New Roman" w:hAnsi="Times New Roman"/>
          <w:sz w:val="28"/>
          <w:szCs w:val="28"/>
        </w:rPr>
      </w:pPr>
      <w:r w:rsidRPr="004C3B79">
        <w:rPr>
          <w:rFonts w:ascii="Times New Roman" w:hAnsi="Times New Roman"/>
          <w:sz w:val="28"/>
          <w:szCs w:val="28"/>
        </w:rPr>
        <w:t>Линекс – современное оружие против бактериоза.</w:t>
      </w:r>
    </w:p>
    <w:p w:rsidR="0067245B" w:rsidRPr="004C3B79" w:rsidRDefault="0067245B" w:rsidP="004C3B79">
      <w:pPr>
        <w:widowControl w:val="0"/>
        <w:spacing w:after="0" w:line="360" w:lineRule="auto"/>
        <w:ind w:firstLine="709"/>
        <w:jc w:val="both"/>
        <w:rPr>
          <w:rFonts w:ascii="Times New Roman" w:hAnsi="Times New Roman"/>
          <w:sz w:val="28"/>
          <w:szCs w:val="28"/>
        </w:rPr>
      </w:pPr>
      <w:r w:rsidRPr="004C3B79">
        <w:rPr>
          <w:rFonts w:ascii="Times New Roman" w:hAnsi="Times New Roman"/>
          <w:sz w:val="28"/>
          <w:szCs w:val="28"/>
          <w:lang w:val="en-US"/>
        </w:rPr>
        <w:t>LD</w:t>
      </w:r>
      <w:r w:rsidRPr="004C3B79">
        <w:rPr>
          <w:rFonts w:ascii="Times New Roman" w:hAnsi="Times New Roman"/>
          <w:sz w:val="28"/>
          <w:szCs w:val="28"/>
        </w:rPr>
        <w:t xml:space="preserve">. Цени моду, а не живи ради неё. </w:t>
      </w:r>
    </w:p>
    <w:p w:rsidR="0067245B" w:rsidRPr="004C3B79" w:rsidRDefault="0067245B" w:rsidP="004C3B79">
      <w:pPr>
        <w:widowControl w:val="0"/>
        <w:spacing w:after="0" w:line="360" w:lineRule="auto"/>
        <w:ind w:firstLine="709"/>
        <w:jc w:val="both"/>
        <w:rPr>
          <w:rFonts w:ascii="Times New Roman" w:hAnsi="Times New Roman"/>
          <w:sz w:val="28"/>
          <w:szCs w:val="28"/>
        </w:rPr>
      </w:pPr>
      <w:r w:rsidRPr="004C3B79">
        <w:rPr>
          <w:rFonts w:ascii="Times New Roman" w:hAnsi="Times New Roman"/>
          <w:sz w:val="28"/>
          <w:szCs w:val="28"/>
        </w:rPr>
        <w:t>Деринат – достойный соперник простуды.</w:t>
      </w:r>
    </w:p>
    <w:p w:rsidR="0067245B" w:rsidRPr="004C3B79" w:rsidRDefault="0067245B" w:rsidP="004C3B79">
      <w:pPr>
        <w:widowControl w:val="0"/>
        <w:spacing w:after="0" w:line="360" w:lineRule="auto"/>
        <w:ind w:firstLine="709"/>
        <w:jc w:val="both"/>
        <w:rPr>
          <w:rFonts w:ascii="Times New Roman" w:hAnsi="Times New Roman"/>
          <w:sz w:val="28"/>
          <w:szCs w:val="28"/>
        </w:rPr>
      </w:pPr>
      <w:r w:rsidRPr="004C3B79">
        <w:rPr>
          <w:rFonts w:ascii="Times New Roman" w:hAnsi="Times New Roman"/>
          <w:sz w:val="28"/>
          <w:szCs w:val="28"/>
          <w:lang w:val="en-US"/>
        </w:rPr>
        <w:t>Calgonit</w:t>
      </w:r>
      <w:r w:rsidRPr="004C3B79">
        <w:rPr>
          <w:rFonts w:ascii="Times New Roman" w:hAnsi="Times New Roman"/>
          <w:sz w:val="28"/>
          <w:szCs w:val="28"/>
        </w:rPr>
        <w:t>. Женщина - не посудомойка!</w:t>
      </w:r>
    </w:p>
    <w:p w:rsidR="0067245B" w:rsidRPr="004C3B79" w:rsidRDefault="0067245B" w:rsidP="004C3B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4C3B79">
        <w:rPr>
          <w:rFonts w:ascii="Times New Roman" w:hAnsi="Times New Roman"/>
          <w:sz w:val="28"/>
          <w:szCs w:val="28"/>
          <w:lang w:eastAsia="ru-RU"/>
        </w:rPr>
        <w:t>Мэннен. Максимальная защита для мужчины.</w:t>
      </w:r>
    </w:p>
    <w:p w:rsidR="0067245B" w:rsidRPr="004C3B79" w:rsidRDefault="0067245B" w:rsidP="004C3B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4C3B79">
        <w:rPr>
          <w:rFonts w:ascii="Times New Roman" w:hAnsi="Times New Roman"/>
          <w:sz w:val="28"/>
          <w:szCs w:val="28"/>
        </w:rPr>
        <w:t>SEALEX - и все в силе!</w:t>
      </w:r>
    </w:p>
    <w:p w:rsidR="0067245B" w:rsidRPr="004C3B79" w:rsidRDefault="0067245B" w:rsidP="004C3B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4C3B79">
        <w:rPr>
          <w:rFonts w:ascii="Times New Roman" w:hAnsi="Times New Roman"/>
          <w:sz w:val="28"/>
          <w:szCs w:val="28"/>
        </w:rPr>
        <w:t>Баунти - райское наслаждение.</w:t>
      </w:r>
    </w:p>
    <w:p w:rsidR="0067245B" w:rsidRPr="004C3B79" w:rsidRDefault="0067245B" w:rsidP="004C3B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4C3B79">
        <w:rPr>
          <w:rFonts w:ascii="Times New Roman" w:hAnsi="Times New Roman"/>
          <w:sz w:val="28"/>
          <w:szCs w:val="28"/>
        </w:rPr>
        <w:t>Danon - и пусть весь мир подождет…</w:t>
      </w:r>
    </w:p>
    <w:p w:rsidR="0067245B" w:rsidRPr="004C3B79" w:rsidRDefault="0067245B" w:rsidP="004C3B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4C3B79">
        <w:rPr>
          <w:rFonts w:ascii="Times New Roman" w:hAnsi="Times New Roman"/>
          <w:sz w:val="28"/>
          <w:szCs w:val="28"/>
        </w:rPr>
        <w:t>Пепси - бери от жизни все!</w:t>
      </w:r>
    </w:p>
    <w:p w:rsidR="0067245B" w:rsidRPr="004C3B79" w:rsidRDefault="0067245B" w:rsidP="004C3B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4C3B79">
        <w:rPr>
          <w:rFonts w:ascii="Times New Roman" w:hAnsi="Times New Roman"/>
          <w:sz w:val="28"/>
          <w:szCs w:val="28"/>
        </w:rPr>
        <w:t>Ariston. Мы работаем - вы отдыхаете.</w:t>
      </w:r>
    </w:p>
    <w:p w:rsidR="0067245B" w:rsidRPr="004C3B79" w:rsidRDefault="0067245B" w:rsidP="004C3B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4C3B79">
        <w:rPr>
          <w:rFonts w:ascii="Times New Roman" w:hAnsi="Times New Roman"/>
          <w:sz w:val="28"/>
          <w:szCs w:val="28"/>
        </w:rPr>
        <w:t>Рондо - свежее дыхание облегчает понимание.</w:t>
      </w:r>
    </w:p>
    <w:p w:rsidR="0067245B" w:rsidRPr="004C3B79" w:rsidRDefault="0067245B" w:rsidP="004C3B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4C3B79">
        <w:rPr>
          <w:rFonts w:ascii="Times New Roman" w:hAnsi="Times New Roman"/>
          <w:sz w:val="28"/>
          <w:szCs w:val="28"/>
        </w:rPr>
        <w:t>Samsung - будь лидером.</w:t>
      </w:r>
    </w:p>
    <w:p w:rsidR="0067245B" w:rsidRPr="004C3B79" w:rsidRDefault="0067245B" w:rsidP="004C3B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4C3B79">
        <w:rPr>
          <w:rFonts w:ascii="Times New Roman" w:hAnsi="Times New Roman"/>
          <w:sz w:val="28"/>
          <w:szCs w:val="28"/>
          <w:lang w:val="en-US"/>
        </w:rPr>
        <w:t>Nissan</w:t>
      </w:r>
      <w:r w:rsidRPr="004C3B79">
        <w:rPr>
          <w:rFonts w:ascii="Times New Roman" w:hAnsi="Times New Roman"/>
          <w:sz w:val="28"/>
          <w:szCs w:val="28"/>
        </w:rPr>
        <w:t xml:space="preserve"> </w:t>
      </w:r>
      <w:r w:rsidRPr="004C3B79">
        <w:rPr>
          <w:rFonts w:ascii="Times New Roman" w:hAnsi="Times New Roman"/>
          <w:sz w:val="28"/>
          <w:szCs w:val="28"/>
          <w:lang w:val="en-US"/>
        </w:rPr>
        <w:t>Nout</w:t>
      </w:r>
      <w:r w:rsidRPr="004C3B79">
        <w:rPr>
          <w:rFonts w:ascii="Times New Roman" w:hAnsi="Times New Roman"/>
          <w:sz w:val="28"/>
          <w:szCs w:val="28"/>
        </w:rPr>
        <w:t xml:space="preserve"> . Есть место для ярких решений!</w:t>
      </w:r>
    </w:p>
    <w:p w:rsidR="0067245B" w:rsidRPr="004C3B79" w:rsidRDefault="0067245B" w:rsidP="004C3B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4C3B79">
        <w:rPr>
          <w:rFonts w:ascii="Times New Roman" w:hAnsi="Times New Roman"/>
          <w:sz w:val="28"/>
          <w:szCs w:val="28"/>
          <w:lang w:val="en-US"/>
        </w:rPr>
        <w:t>LD</w:t>
      </w:r>
      <w:r w:rsidRPr="004C3B79">
        <w:rPr>
          <w:rFonts w:ascii="Times New Roman" w:hAnsi="Times New Roman"/>
          <w:sz w:val="28"/>
          <w:szCs w:val="28"/>
        </w:rPr>
        <w:t>. Почувствуй безграничную свободу.</w:t>
      </w:r>
    </w:p>
    <w:p w:rsidR="0067245B" w:rsidRPr="004C3B79" w:rsidRDefault="0067245B" w:rsidP="004C3B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4C3B79">
        <w:rPr>
          <w:rFonts w:ascii="Times New Roman" w:hAnsi="Times New Roman"/>
          <w:sz w:val="28"/>
          <w:szCs w:val="28"/>
          <w:lang w:val="en-US"/>
        </w:rPr>
        <w:t>Dove</w:t>
      </w:r>
      <w:r w:rsidRPr="004C3B79">
        <w:rPr>
          <w:rFonts w:ascii="Times New Roman" w:hAnsi="Times New Roman"/>
          <w:sz w:val="28"/>
          <w:szCs w:val="28"/>
        </w:rPr>
        <w:t>.</w:t>
      </w:r>
      <w:r w:rsidR="004C3B79">
        <w:rPr>
          <w:rFonts w:ascii="Times New Roman" w:hAnsi="Times New Roman"/>
          <w:sz w:val="28"/>
          <w:szCs w:val="28"/>
        </w:rPr>
        <w:t xml:space="preserve"> </w:t>
      </w:r>
      <w:r w:rsidRPr="004C3B79">
        <w:rPr>
          <w:rFonts w:ascii="Times New Roman" w:hAnsi="Times New Roman"/>
          <w:sz w:val="28"/>
          <w:szCs w:val="28"/>
        </w:rPr>
        <w:t>Займитесь поврежденными волосами.</w:t>
      </w:r>
    </w:p>
    <w:p w:rsidR="0067245B" w:rsidRPr="004C3B79" w:rsidRDefault="0067245B" w:rsidP="004C3B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4C3B79">
        <w:rPr>
          <w:rFonts w:ascii="Times New Roman" w:hAnsi="Times New Roman"/>
          <w:sz w:val="28"/>
          <w:szCs w:val="28"/>
        </w:rPr>
        <w:t>Билайн. Живи на яркой стороне.</w:t>
      </w:r>
    </w:p>
    <w:p w:rsidR="0067245B" w:rsidRPr="004C3B79" w:rsidRDefault="0067245B" w:rsidP="004C3B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4C3B79">
        <w:rPr>
          <w:rFonts w:ascii="Times New Roman" w:hAnsi="Times New Roman"/>
          <w:sz w:val="28"/>
          <w:szCs w:val="28"/>
        </w:rPr>
        <w:t>Ренни. Пять минут и никакой изжоги.</w:t>
      </w:r>
    </w:p>
    <w:p w:rsidR="0067245B" w:rsidRPr="004C3B79" w:rsidRDefault="0067245B" w:rsidP="004C3B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4C3B79">
        <w:rPr>
          <w:rFonts w:ascii="Times New Roman" w:hAnsi="Times New Roman"/>
          <w:sz w:val="28"/>
          <w:szCs w:val="28"/>
        </w:rPr>
        <w:t>МТС. На шаг впереди.</w:t>
      </w:r>
    </w:p>
    <w:p w:rsidR="0067245B" w:rsidRPr="004C3B79" w:rsidRDefault="0067245B" w:rsidP="004C3B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Style w:val="a5"/>
          <w:rFonts w:ascii="Times New Roman" w:hAnsi="Times New Roman"/>
          <w:i w:val="0"/>
          <w:sz w:val="28"/>
          <w:szCs w:val="28"/>
        </w:rPr>
      </w:pPr>
      <w:r w:rsidRPr="004C3B79">
        <w:rPr>
          <w:rStyle w:val="a5"/>
          <w:rFonts w:ascii="Times New Roman" w:hAnsi="Times New Roman"/>
          <w:i w:val="0"/>
          <w:sz w:val="28"/>
          <w:szCs w:val="28"/>
        </w:rPr>
        <w:t>Одежда Columbia.</w:t>
      </w:r>
      <w:r w:rsidR="004C3B79">
        <w:rPr>
          <w:rFonts w:ascii="Times New Roman" w:hAnsi="Times New Roman"/>
          <w:sz w:val="28"/>
          <w:szCs w:val="28"/>
        </w:rPr>
        <w:t xml:space="preserve"> </w:t>
      </w:r>
      <w:r w:rsidRPr="004C3B79">
        <w:rPr>
          <w:rStyle w:val="a5"/>
          <w:rFonts w:ascii="Times New Roman" w:hAnsi="Times New Roman"/>
          <w:i w:val="0"/>
          <w:sz w:val="28"/>
          <w:szCs w:val="28"/>
        </w:rPr>
        <w:t>Проверено холодом.</w:t>
      </w:r>
    </w:p>
    <w:p w:rsidR="0067245B" w:rsidRPr="004C3B79" w:rsidRDefault="0067245B" w:rsidP="004C3B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Style w:val="a5"/>
          <w:rFonts w:ascii="Times New Roman" w:hAnsi="Times New Roman"/>
          <w:i w:val="0"/>
          <w:sz w:val="28"/>
          <w:szCs w:val="28"/>
        </w:rPr>
      </w:pPr>
      <w:r w:rsidRPr="004C3B79">
        <w:rPr>
          <w:rStyle w:val="a5"/>
          <w:rFonts w:ascii="Times New Roman" w:hAnsi="Times New Roman"/>
          <w:i w:val="0"/>
          <w:sz w:val="28"/>
          <w:szCs w:val="28"/>
        </w:rPr>
        <w:t xml:space="preserve"> </w:t>
      </w:r>
      <w:r w:rsidRPr="004C3B79">
        <w:rPr>
          <w:rStyle w:val="a5"/>
          <w:rFonts w:ascii="Times New Roman" w:hAnsi="Times New Roman"/>
          <w:i w:val="0"/>
          <w:sz w:val="28"/>
          <w:szCs w:val="28"/>
          <w:lang w:val="en-US"/>
        </w:rPr>
        <w:t>U</w:t>
      </w:r>
      <w:r w:rsidRPr="004C3B79">
        <w:rPr>
          <w:rStyle w:val="a5"/>
          <w:rFonts w:ascii="Times New Roman" w:hAnsi="Times New Roman"/>
          <w:i w:val="0"/>
          <w:sz w:val="28"/>
          <w:szCs w:val="28"/>
        </w:rPr>
        <w:t xml:space="preserve"> n ithost.com.Твоя Интернет Территория.</w:t>
      </w:r>
    </w:p>
    <w:p w:rsidR="0067245B" w:rsidRPr="004C3B79" w:rsidRDefault="0067245B" w:rsidP="004C3B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Style w:val="a5"/>
          <w:rFonts w:ascii="Times New Roman" w:hAnsi="Times New Roman"/>
          <w:i w:val="0"/>
          <w:sz w:val="28"/>
          <w:szCs w:val="28"/>
        </w:rPr>
      </w:pPr>
      <w:r w:rsidRPr="004C3B79">
        <w:rPr>
          <w:rStyle w:val="a5"/>
          <w:rFonts w:ascii="Times New Roman" w:hAnsi="Times New Roman"/>
          <w:i w:val="0"/>
          <w:sz w:val="28"/>
          <w:szCs w:val="28"/>
        </w:rPr>
        <w:t>Адамас. Любишь? Подари!</w:t>
      </w:r>
    </w:p>
    <w:p w:rsidR="0067245B" w:rsidRPr="004C3B79" w:rsidRDefault="0067245B" w:rsidP="004C3B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Style w:val="a5"/>
          <w:rFonts w:ascii="Times New Roman" w:hAnsi="Times New Roman"/>
          <w:i w:val="0"/>
          <w:sz w:val="28"/>
          <w:szCs w:val="28"/>
        </w:rPr>
      </w:pPr>
      <w:r w:rsidRPr="004C3B79">
        <w:rPr>
          <w:rStyle w:val="a5"/>
          <w:rFonts w:ascii="Times New Roman" w:hAnsi="Times New Roman"/>
          <w:i w:val="0"/>
          <w:sz w:val="28"/>
          <w:szCs w:val="28"/>
        </w:rPr>
        <w:t>Батарейки GP. Увидел – купи!</w:t>
      </w:r>
    </w:p>
    <w:p w:rsidR="0067245B" w:rsidRPr="004C3B79" w:rsidRDefault="0067245B" w:rsidP="004C3B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Style w:val="a5"/>
          <w:rFonts w:ascii="Times New Roman" w:hAnsi="Times New Roman"/>
          <w:i w:val="0"/>
          <w:sz w:val="28"/>
          <w:szCs w:val="28"/>
        </w:rPr>
      </w:pPr>
      <w:r w:rsidRPr="004C3B79">
        <w:rPr>
          <w:rStyle w:val="a5"/>
          <w:rFonts w:ascii="Times New Roman" w:hAnsi="Times New Roman"/>
          <w:i w:val="0"/>
          <w:sz w:val="28"/>
          <w:szCs w:val="28"/>
        </w:rPr>
        <w:t>Ariel. Безупречный вид одежды. Надолго!</w:t>
      </w:r>
      <w:r w:rsidR="004C3B79">
        <w:rPr>
          <w:rStyle w:val="a5"/>
          <w:rFonts w:ascii="Times New Roman" w:hAnsi="Times New Roman"/>
          <w:i w:val="0"/>
          <w:sz w:val="28"/>
          <w:szCs w:val="28"/>
        </w:rPr>
        <w:t xml:space="preserve"> </w:t>
      </w:r>
    </w:p>
    <w:p w:rsidR="0067245B" w:rsidRPr="004C3B79" w:rsidRDefault="0067245B" w:rsidP="004C3B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Style w:val="a5"/>
          <w:rFonts w:ascii="Times New Roman" w:hAnsi="Times New Roman"/>
          <w:i w:val="0"/>
          <w:sz w:val="28"/>
          <w:szCs w:val="28"/>
        </w:rPr>
      </w:pPr>
      <w:r w:rsidRPr="004C3B79">
        <w:rPr>
          <w:rStyle w:val="a5"/>
          <w:rFonts w:ascii="Times New Roman" w:hAnsi="Times New Roman"/>
          <w:i w:val="0"/>
          <w:sz w:val="28"/>
          <w:szCs w:val="28"/>
        </w:rPr>
        <w:t>Маалокс. Моментальное избавление от боли в желудке.</w:t>
      </w:r>
    </w:p>
    <w:p w:rsidR="0067245B" w:rsidRPr="004C3B79" w:rsidRDefault="0067245B" w:rsidP="004C3B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Style w:val="a5"/>
          <w:rFonts w:ascii="Times New Roman" w:hAnsi="Times New Roman"/>
          <w:i w:val="0"/>
          <w:sz w:val="28"/>
          <w:szCs w:val="28"/>
        </w:rPr>
      </w:pPr>
      <w:r w:rsidRPr="004C3B79">
        <w:rPr>
          <w:rStyle w:val="a5"/>
          <w:rFonts w:ascii="Times New Roman" w:hAnsi="Times New Roman"/>
          <w:i w:val="0"/>
          <w:sz w:val="28"/>
          <w:szCs w:val="28"/>
        </w:rPr>
        <w:t>Hummer. Ничего подобного.</w:t>
      </w:r>
    </w:p>
    <w:p w:rsidR="0067245B" w:rsidRPr="004C3B79" w:rsidRDefault="0067245B" w:rsidP="004C3B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Style w:val="a5"/>
          <w:rFonts w:ascii="Times New Roman" w:hAnsi="Times New Roman"/>
          <w:i w:val="0"/>
          <w:sz w:val="28"/>
          <w:szCs w:val="28"/>
        </w:rPr>
      </w:pPr>
      <w:r w:rsidRPr="004C3B79">
        <w:rPr>
          <w:rStyle w:val="a5"/>
          <w:rFonts w:ascii="Times New Roman" w:hAnsi="Times New Roman"/>
          <w:i w:val="0"/>
          <w:sz w:val="28"/>
          <w:szCs w:val="28"/>
        </w:rPr>
        <w:t>Упсарин Упса. Рядом в нужную минуту!</w:t>
      </w:r>
    </w:p>
    <w:p w:rsidR="0067245B" w:rsidRPr="004C3B79" w:rsidRDefault="0067245B" w:rsidP="004C3B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Style w:val="a5"/>
          <w:rFonts w:ascii="Times New Roman" w:hAnsi="Times New Roman"/>
          <w:i w:val="0"/>
          <w:sz w:val="28"/>
          <w:szCs w:val="28"/>
        </w:rPr>
      </w:pPr>
      <w:r w:rsidRPr="004C3B79">
        <w:rPr>
          <w:rStyle w:val="a5"/>
          <w:rFonts w:ascii="Times New Roman" w:hAnsi="Times New Roman"/>
          <w:i w:val="0"/>
          <w:sz w:val="28"/>
          <w:szCs w:val="28"/>
        </w:rPr>
        <w:t>Mitsubishi Pajero Exclusive. Таким уступают дорогу.</w:t>
      </w:r>
    </w:p>
    <w:p w:rsidR="0067245B" w:rsidRPr="004C3B79" w:rsidRDefault="0067245B" w:rsidP="004C3B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Style w:val="a5"/>
          <w:rFonts w:ascii="Times New Roman" w:hAnsi="Times New Roman"/>
          <w:i w:val="0"/>
          <w:sz w:val="28"/>
          <w:szCs w:val="28"/>
        </w:rPr>
      </w:pPr>
      <w:r w:rsidRPr="004C3B79">
        <w:rPr>
          <w:rStyle w:val="a5"/>
          <w:rFonts w:ascii="Times New Roman" w:hAnsi="Times New Roman"/>
          <w:i w:val="0"/>
          <w:sz w:val="28"/>
          <w:szCs w:val="28"/>
        </w:rPr>
        <w:t>Ингосстрах . Подпись, которой доверяют миллионы.</w:t>
      </w:r>
    </w:p>
    <w:p w:rsidR="0067245B" w:rsidRPr="004C3B79" w:rsidRDefault="0067245B" w:rsidP="004C3B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Style w:val="a5"/>
          <w:rFonts w:ascii="Times New Roman" w:hAnsi="Times New Roman"/>
          <w:i w:val="0"/>
          <w:sz w:val="28"/>
          <w:szCs w:val="28"/>
        </w:rPr>
      </w:pPr>
      <w:r w:rsidRPr="004C3B79">
        <w:rPr>
          <w:rStyle w:val="a5"/>
          <w:rFonts w:ascii="Times New Roman" w:hAnsi="Times New Roman"/>
          <w:i w:val="0"/>
          <w:sz w:val="28"/>
          <w:szCs w:val="28"/>
        </w:rPr>
        <w:t>BMW. С удовольствием за рулем.</w:t>
      </w:r>
    </w:p>
    <w:p w:rsidR="0067245B" w:rsidRPr="004C3B79" w:rsidRDefault="0067245B" w:rsidP="004C3B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Style w:val="a5"/>
          <w:rFonts w:ascii="Times New Roman" w:hAnsi="Times New Roman"/>
          <w:i w:val="0"/>
          <w:sz w:val="28"/>
          <w:szCs w:val="28"/>
        </w:rPr>
      </w:pPr>
      <w:r w:rsidRPr="004C3B79">
        <w:rPr>
          <w:rStyle w:val="a5"/>
          <w:rFonts w:ascii="Times New Roman" w:hAnsi="Times New Roman"/>
          <w:i w:val="0"/>
          <w:sz w:val="28"/>
          <w:szCs w:val="28"/>
        </w:rPr>
        <w:t>Joy. С улыбкой обо всем!</w:t>
      </w:r>
    </w:p>
    <w:p w:rsidR="0067245B" w:rsidRPr="004C3B79" w:rsidRDefault="0067245B" w:rsidP="004C3B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Style w:val="a5"/>
          <w:rFonts w:ascii="Times New Roman" w:hAnsi="Times New Roman"/>
          <w:i w:val="0"/>
          <w:sz w:val="28"/>
          <w:szCs w:val="28"/>
        </w:rPr>
      </w:pPr>
      <w:r w:rsidRPr="004C3B79">
        <w:rPr>
          <w:rStyle w:val="a5"/>
          <w:rFonts w:ascii="Times New Roman" w:hAnsi="Times New Roman"/>
          <w:i w:val="0"/>
          <w:sz w:val="28"/>
          <w:szCs w:val="28"/>
        </w:rPr>
        <w:t>Euromate. Дышите свободно. Дышите Euromate.</w:t>
      </w:r>
    </w:p>
    <w:p w:rsidR="0067245B" w:rsidRPr="004C3B79" w:rsidRDefault="0067245B" w:rsidP="004C3B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Style w:val="a5"/>
          <w:rFonts w:ascii="Times New Roman" w:hAnsi="Times New Roman"/>
          <w:i w:val="0"/>
          <w:sz w:val="28"/>
          <w:szCs w:val="28"/>
        </w:rPr>
      </w:pPr>
      <w:r w:rsidRPr="004C3B79">
        <w:rPr>
          <w:rStyle w:val="a5"/>
          <w:rFonts w:ascii="Times New Roman" w:hAnsi="Times New Roman"/>
          <w:i w:val="0"/>
          <w:sz w:val="28"/>
          <w:szCs w:val="28"/>
        </w:rPr>
        <w:t>DeltaBank. Заплатите кредиткой.</w:t>
      </w:r>
    </w:p>
    <w:p w:rsidR="0067245B" w:rsidRPr="004C3B79" w:rsidRDefault="0067245B" w:rsidP="004C3B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Style w:val="a5"/>
          <w:rFonts w:ascii="Times New Roman" w:hAnsi="Times New Roman"/>
          <w:i w:val="0"/>
          <w:sz w:val="28"/>
          <w:szCs w:val="28"/>
        </w:rPr>
      </w:pPr>
      <w:r w:rsidRPr="004C3B79">
        <w:rPr>
          <w:rStyle w:val="a5"/>
          <w:rFonts w:ascii="Times New Roman" w:hAnsi="Times New Roman"/>
          <w:i w:val="0"/>
          <w:sz w:val="28"/>
          <w:szCs w:val="28"/>
        </w:rPr>
        <w:t>Комерсантъ. Не боимся нового.</w:t>
      </w:r>
    </w:p>
    <w:p w:rsidR="0067245B" w:rsidRPr="004C3B79" w:rsidRDefault="0067245B" w:rsidP="004C3B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Style w:val="a5"/>
          <w:rFonts w:ascii="Times New Roman" w:hAnsi="Times New Roman"/>
          <w:i w:val="0"/>
          <w:sz w:val="28"/>
          <w:szCs w:val="28"/>
        </w:rPr>
      </w:pPr>
      <w:r w:rsidRPr="004C3B79">
        <w:rPr>
          <w:rStyle w:val="a5"/>
          <w:rFonts w:ascii="Times New Roman" w:hAnsi="Times New Roman"/>
          <w:i w:val="0"/>
          <w:sz w:val="28"/>
          <w:szCs w:val="28"/>
        </w:rPr>
        <w:t>РОЛ. Твой интернет.</w:t>
      </w:r>
    </w:p>
    <w:p w:rsidR="0067245B" w:rsidRPr="004C3B79" w:rsidRDefault="0067245B" w:rsidP="004C3B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Style w:val="a5"/>
          <w:rFonts w:ascii="Times New Roman" w:hAnsi="Times New Roman"/>
          <w:i w:val="0"/>
          <w:sz w:val="28"/>
          <w:szCs w:val="28"/>
        </w:rPr>
      </w:pPr>
      <w:r w:rsidRPr="004C3B79">
        <w:rPr>
          <w:rStyle w:val="a5"/>
          <w:rFonts w:ascii="Times New Roman" w:hAnsi="Times New Roman"/>
          <w:i w:val="0"/>
          <w:sz w:val="28"/>
          <w:szCs w:val="28"/>
        </w:rPr>
        <w:t>АиФ. Семья газет для всей семьи.</w:t>
      </w:r>
    </w:p>
    <w:p w:rsidR="0067245B" w:rsidRPr="004C3B79" w:rsidRDefault="0067245B" w:rsidP="004C3B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4C3B79">
        <w:rPr>
          <w:rFonts w:ascii="Times New Roman" w:hAnsi="Times New Roman"/>
          <w:iCs/>
          <w:sz w:val="28"/>
          <w:szCs w:val="28"/>
          <w:lang w:eastAsia="ru-RU"/>
        </w:rPr>
        <w:t>Lady Speed Stick: Знаменитая защита нон-стоп.</w:t>
      </w:r>
    </w:p>
    <w:p w:rsidR="0067245B" w:rsidRPr="004C3B79" w:rsidRDefault="0067245B" w:rsidP="004C3B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iCs/>
          <w:sz w:val="28"/>
          <w:szCs w:val="28"/>
          <w:lang w:eastAsia="ru-RU"/>
        </w:rPr>
      </w:pPr>
      <w:r w:rsidRPr="004C3B79">
        <w:rPr>
          <w:rFonts w:ascii="Times New Roman" w:hAnsi="Times New Roman"/>
          <w:sz w:val="28"/>
          <w:szCs w:val="28"/>
          <w:lang w:eastAsia="ru-RU"/>
        </w:rPr>
        <w:t xml:space="preserve">Toyota Land Cruiser: </w:t>
      </w:r>
      <w:r w:rsidRPr="004C3B79">
        <w:rPr>
          <w:rFonts w:ascii="Times New Roman" w:hAnsi="Times New Roman"/>
          <w:iCs/>
          <w:sz w:val="28"/>
          <w:szCs w:val="28"/>
          <w:lang w:eastAsia="ru-RU"/>
        </w:rPr>
        <w:t>Покоряете мир вместе с ним.</w:t>
      </w:r>
    </w:p>
    <w:p w:rsidR="0067245B" w:rsidRPr="004C3B79" w:rsidRDefault="0067245B" w:rsidP="004C3B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iCs/>
          <w:sz w:val="28"/>
          <w:szCs w:val="28"/>
          <w:lang w:eastAsia="ru-RU"/>
        </w:rPr>
      </w:pPr>
      <w:r w:rsidRPr="004C3B79">
        <w:rPr>
          <w:rFonts w:ascii="Times New Roman" w:hAnsi="Times New Roman"/>
          <w:iCs/>
          <w:sz w:val="28"/>
          <w:szCs w:val="28"/>
          <w:lang w:eastAsia="ru-RU"/>
        </w:rPr>
        <w:t>Colt. А куда на нем отправишься ты?</w:t>
      </w:r>
    </w:p>
    <w:p w:rsidR="0067245B" w:rsidRPr="004C3B79" w:rsidRDefault="0067245B" w:rsidP="004C3B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4C3B79">
        <w:rPr>
          <w:rFonts w:ascii="Times New Roman" w:hAnsi="Times New Roman"/>
          <w:sz w:val="28"/>
          <w:szCs w:val="28"/>
          <w:lang w:val="en-US"/>
        </w:rPr>
        <w:t>Coca</w:t>
      </w:r>
      <w:r w:rsidRPr="004C3B79">
        <w:rPr>
          <w:rFonts w:ascii="Times New Roman" w:hAnsi="Times New Roman"/>
          <w:sz w:val="28"/>
          <w:szCs w:val="28"/>
        </w:rPr>
        <w:t xml:space="preserve"> –</w:t>
      </w:r>
      <w:r w:rsidRPr="004C3B79">
        <w:rPr>
          <w:rFonts w:ascii="Times New Roman" w:hAnsi="Times New Roman"/>
          <w:sz w:val="28"/>
          <w:szCs w:val="28"/>
          <w:lang w:val="en-US"/>
        </w:rPr>
        <w:t>cola</w:t>
      </w:r>
      <w:r w:rsidRPr="004C3B79">
        <w:rPr>
          <w:rFonts w:ascii="Times New Roman" w:hAnsi="Times New Roman"/>
          <w:sz w:val="28"/>
          <w:szCs w:val="28"/>
        </w:rPr>
        <w:t>. Открой праздник.</w:t>
      </w:r>
    </w:p>
    <w:p w:rsidR="0067245B" w:rsidRPr="004C3B79" w:rsidRDefault="0067245B" w:rsidP="004C3B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4C3B79">
        <w:rPr>
          <w:rFonts w:ascii="Times New Roman" w:hAnsi="Times New Roman"/>
          <w:sz w:val="28"/>
          <w:szCs w:val="28"/>
        </w:rPr>
        <w:t>Максимус. Будь мобильным во всем!</w:t>
      </w:r>
    </w:p>
    <w:p w:rsidR="0067245B" w:rsidRPr="004C3B79" w:rsidRDefault="0067245B" w:rsidP="004C3B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4C3B79">
        <w:rPr>
          <w:rFonts w:ascii="Times New Roman" w:hAnsi="Times New Roman"/>
          <w:sz w:val="28"/>
          <w:szCs w:val="28"/>
          <w:lang w:val="en-US"/>
        </w:rPr>
        <w:t>Audi</w:t>
      </w:r>
      <w:r w:rsidRPr="004C3B79">
        <w:rPr>
          <w:rFonts w:ascii="Times New Roman" w:hAnsi="Times New Roman"/>
          <w:sz w:val="28"/>
          <w:szCs w:val="28"/>
        </w:rPr>
        <w:t>.За ним – история побед. Перед ним покоренный город.</w:t>
      </w:r>
    </w:p>
    <w:p w:rsidR="0067245B" w:rsidRPr="004C3B79" w:rsidRDefault="0067245B" w:rsidP="004C3B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4C3B79">
        <w:rPr>
          <w:rFonts w:ascii="Times New Roman" w:hAnsi="Times New Roman"/>
          <w:sz w:val="28"/>
          <w:szCs w:val="28"/>
          <w:lang w:val="en-US"/>
        </w:rPr>
        <w:t>Mercedes</w:t>
      </w:r>
      <w:r w:rsidRPr="004C3B79">
        <w:rPr>
          <w:rFonts w:ascii="Times New Roman" w:hAnsi="Times New Roman"/>
          <w:sz w:val="28"/>
          <w:szCs w:val="28"/>
        </w:rPr>
        <w:t xml:space="preserve"> – </w:t>
      </w:r>
      <w:r w:rsidRPr="004C3B79">
        <w:rPr>
          <w:rFonts w:ascii="Times New Roman" w:hAnsi="Times New Roman"/>
          <w:sz w:val="28"/>
          <w:szCs w:val="28"/>
          <w:lang w:val="en-US"/>
        </w:rPr>
        <w:t>Bens</w:t>
      </w:r>
      <w:r w:rsidRPr="004C3B79">
        <w:rPr>
          <w:rFonts w:ascii="Times New Roman" w:hAnsi="Times New Roman"/>
          <w:sz w:val="28"/>
          <w:szCs w:val="28"/>
        </w:rPr>
        <w:t>. Займи лучшее место.</w:t>
      </w:r>
    </w:p>
    <w:p w:rsidR="0067245B" w:rsidRPr="004C3B79" w:rsidRDefault="0067245B" w:rsidP="004C3B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4C3B79">
        <w:rPr>
          <w:rFonts w:ascii="Times New Roman" w:hAnsi="Times New Roman"/>
          <w:sz w:val="28"/>
          <w:szCs w:val="28"/>
          <w:lang w:val="en-US"/>
        </w:rPr>
        <w:t>Zepter</w:t>
      </w:r>
      <w:r w:rsidRPr="004C3B79">
        <w:rPr>
          <w:rFonts w:ascii="Times New Roman" w:hAnsi="Times New Roman"/>
          <w:sz w:val="28"/>
          <w:szCs w:val="28"/>
        </w:rPr>
        <w:t>. Откройте Вашу красоту.</w:t>
      </w:r>
    </w:p>
    <w:p w:rsidR="0067245B" w:rsidRPr="004C3B79" w:rsidRDefault="0067245B" w:rsidP="004C3B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4C3B79">
        <w:rPr>
          <w:rFonts w:ascii="Times New Roman" w:hAnsi="Times New Roman"/>
          <w:sz w:val="28"/>
          <w:szCs w:val="28"/>
        </w:rPr>
        <w:t>Терракот. Экологично. Натурально. Вечно.</w:t>
      </w:r>
    </w:p>
    <w:p w:rsidR="0067245B" w:rsidRPr="004C3B79" w:rsidRDefault="0067245B" w:rsidP="004C3B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4C3B79">
        <w:rPr>
          <w:rFonts w:ascii="Times New Roman" w:hAnsi="Times New Roman"/>
          <w:sz w:val="28"/>
          <w:szCs w:val="28"/>
          <w:lang w:val="en-US"/>
        </w:rPr>
        <w:t>First</w:t>
      </w:r>
      <w:r w:rsidRPr="004C3B79">
        <w:rPr>
          <w:rFonts w:ascii="Times New Roman" w:hAnsi="Times New Roman"/>
          <w:sz w:val="28"/>
          <w:szCs w:val="28"/>
        </w:rPr>
        <w:t>. Выигрыш во всем!</w:t>
      </w:r>
    </w:p>
    <w:p w:rsidR="0067245B" w:rsidRPr="004C3B79" w:rsidRDefault="0067245B" w:rsidP="004C3B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4C3B79">
        <w:rPr>
          <w:rFonts w:ascii="Times New Roman" w:hAnsi="Times New Roman"/>
          <w:sz w:val="28"/>
          <w:szCs w:val="28"/>
        </w:rPr>
        <w:t>Комфорт строй. Впустите в дом радость!</w:t>
      </w:r>
    </w:p>
    <w:p w:rsidR="0067245B" w:rsidRPr="004C3B79" w:rsidRDefault="0067245B" w:rsidP="004C3B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4C3B79">
        <w:rPr>
          <w:rFonts w:ascii="Times New Roman" w:hAnsi="Times New Roman"/>
          <w:sz w:val="28"/>
          <w:szCs w:val="28"/>
          <w:lang w:val="en-US"/>
        </w:rPr>
        <w:t>Tefal</w:t>
      </w:r>
      <w:r w:rsidRPr="004C3B79">
        <w:rPr>
          <w:rFonts w:ascii="Times New Roman" w:hAnsi="Times New Roman"/>
          <w:sz w:val="28"/>
          <w:szCs w:val="28"/>
        </w:rPr>
        <w:t>. Ты всегда думаешь о нас.</w:t>
      </w:r>
    </w:p>
    <w:p w:rsidR="0067245B" w:rsidRPr="004C3B79" w:rsidRDefault="0067245B" w:rsidP="004C3B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4C3B79">
        <w:rPr>
          <w:rFonts w:ascii="Times New Roman" w:hAnsi="Times New Roman"/>
          <w:sz w:val="28"/>
          <w:szCs w:val="28"/>
          <w:lang w:val="en-US"/>
        </w:rPr>
        <w:t>Indesit</w:t>
      </w:r>
      <w:r w:rsidRPr="004C3B79">
        <w:rPr>
          <w:rFonts w:ascii="Times New Roman" w:hAnsi="Times New Roman"/>
          <w:sz w:val="28"/>
          <w:szCs w:val="28"/>
        </w:rPr>
        <w:t>. Проверено: прослужит долго.</w:t>
      </w:r>
    </w:p>
    <w:p w:rsidR="0067245B" w:rsidRPr="004C3B79" w:rsidRDefault="0067245B" w:rsidP="004C3B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4C3B79">
        <w:rPr>
          <w:rFonts w:ascii="Times New Roman" w:hAnsi="Times New Roman"/>
          <w:sz w:val="28"/>
          <w:szCs w:val="28"/>
          <w:lang w:val="en-US"/>
        </w:rPr>
        <w:t>Always</w:t>
      </w:r>
      <w:r w:rsidRPr="004C3B79">
        <w:rPr>
          <w:rFonts w:ascii="Times New Roman" w:hAnsi="Times New Roman"/>
          <w:sz w:val="28"/>
          <w:szCs w:val="28"/>
        </w:rPr>
        <w:t>. Никаких сюрпризов.</w:t>
      </w:r>
    </w:p>
    <w:p w:rsidR="0067245B" w:rsidRPr="004C3B79" w:rsidRDefault="0067245B" w:rsidP="004C3B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4C3B79">
        <w:rPr>
          <w:rFonts w:ascii="Times New Roman" w:hAnsi="Times New Roman"/>
          <w:sz w:val="28"/>
          <w:szCs w:val="28"/>
          <w:lang w:val="en-US"/>
        </w:rPr>
        <w:t>Pantene</w:t>
      </w:r>
      <w:r w:rsidRPr="004C3B79">
        <w:rPr>
          <w:rFonts w:ascii="Times New Roman" w:hAnsi="Times New Roman"/>
          <w:sz w:val="28"/>
          <w:szCs w:val="28"/>
        </w:rPr>
        <w:t>. Блеск и сила красивых волос.</w:t>
      </w:r>
    </w:p>
    <w:p w:rsidR="0067245B" w:rsidRPr="004C3B79" w:rsidRDefault="0067245B" w:rsidP="004C3B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4C3B79">
        <w:rPr>
          <w:rFonts w:ascii="Times New Roman" w:hAnsi="Times New Roman"/>
          <w:sz w:val="28"/>
          <w:szCs w:val="28"/>
          <w:lang w:val="en-US"/>
        </w:rPr>
        <w:t>Nissan</w:t>
      </w:r>
      <w:r w:rsidRPr="004C3B79">
        <w:rPr>
          <w:rFonts w:ascii="Times New Roman" w:hAnsi="Times New Roman"/>
          <w:sz w:val="28"/>
          <w:szCs w:val="28"/>
        </w:rPr>
        <w:t>. Комфорт в движении.</w:t>
      </w:r>
    </w:p>
    <w:p w:rsidR="0067245B" w:rsidRPr="004C3B79" w:rsidRDefault="0067245B" w:rsidP="004C3B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4C3B79">
        <w:rPr>
          <w:rFonts w:ascii="Times New Roman" w:hAnsi="Times New Roman"/>
          <w:sz w:val="28"/>
          <w:szCs w:val="28"/>
          <w:lang w:val="en-US"/>
        </w:rPr>
        <w:t>Fincake</w:t>
      </w:r>
      <w:r w:rsidRPr="004C3B79">
        <w:rPr>
          <w:rFonts w:ascii="Times New Roman" w:hAnsi="Times New Roman"/>
          <w:sz w:val="28"/>
          <w:szCs w:val="28"/>
        </w:rPr>
        <w:t>. Инвестором может стать каждый!</w:t>
      </w:r>
    </w:p>
    <w:p w:rsidR="0067245B" w:rsidRPr="004C3B79" w:rsidRDefault="0067245B" w:rsidP="004C3B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4C3B79">
        <w:rPr>
          <w:rFonts w:ascii="Times New Roman" w:hAnsi="Times New Roman"/>
          <w:sz w:val="28"/>
          <w:szCs w:val="28"/>
          <w:lang w:val="en-US"/>
        </w:rPr>
        <w:t>Kraftway</w:t>
      </w:r>
      <w:r w:rsidRPr="004C3B79">
        <w:rPr>
          <w:rFonts w:ascii="Times New Roman" w:hAnsi="Times New Roman"/>
          <w:sz w:val="28"/>
          <w:szCs w:val="28"/>
        </w:rPr>
        <w:t>. Технологии для людей.</w:t>
      </w:r>
    </w:p>
    <w:p w:rsidR="0067245B" w:rsidRPr="004C3B79" w:rsidRDefault="0067245B" w:rsidP="004C3B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4C3B79">
        <w:rPr>
          <w:rFonts w:ascii="Times New Roman" w:hAnsi="Times New Roman"/>
          <w:sz w:val="28"/>
          <w:szCs w:val="28"/>
        </w:rPr>
        <w:t>Водка Царская. Искушение для искушенных…</w:t>
      </w:r>
    </w:p>
    <w:p w:rsidR="0067245B" w:rsidRPr="004C3B79" w:rsidRDefault="0067245B" w:rsidP="004C3B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4C3B79">
        <w:rPr>
          <w:rFonts w:ascii="Times New Roman" w:hAnsi="Times New Roman"/>
          <w:sz w:val="28"/>
          <w:szCs w:val="28"/>
          <w:lang w:val="en-US"/>
        </w:rPr>
        <w:t>Canali</w:t>
      </w:r>
      <w:r w:rsidRPr="004C3B79">
        <w:rPr>
          <w:rFonts w:ascii="Times New Roman" w:hAnsi="Times New Roman"/>
          <w:sz w:val="28"/>
          <w:szCs w:val="28"/>
        </w:rPr>
        <w:t>. Классика итальянского стиля.</w:t>
      </w:r>
    </w:p>
    <w:p w:rsidR="0067245B" w:rsidRPr="004C3B79" w:rsidRDefault="0067245B" w:rsidP="004C3B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4C3B79">
        <w:rPr>
          <w:rFonts w:ascii="Times New Roman" w:hAnsi="Times New Roman"/>
          <w:sz w:val="28"/>
          <w:szCs w:val="28"/>
        </w:rPr>
        <w:t>Метрогил Дента. Здоровье десен – это серьезно!</w:t>
      </w:r>
    </w:p>
    <w:p w:rsidR="0067245B" w:rsidRPr="004C3B79" w:rsidRDefault="0067245B" w:rsidP="004C3B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4C3B79">
        <w:rPr>
          <w:rFonts w:ascii="Times New Roman" w:hAnsi="Times New Roman"/>
          <w:sz w:val="28"/>
          <w:szCs w:val="28"/>
        </w:rPr>
        <w:t>Радио Маяк. Жизнь продолжается!</w:t>
      </w:r>
    </w:p>
    <w:p w:rsidR="0067245B" w:rsidRPr="004C3B79" w:rsidRDefault="0067245B" w:rsidP="004C3B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4C3B79">
        <w:rPr>
          <w:rFonts w:ascii="Times New Roman" w:hAnsi="Times New Roman"/>
          <w:sz w:val="28"/>
          <w:szCs w:val="28"/>
        </w:rPr>
        <w:t>Эксперт. Россия и мир глазами русского капитала.</w:t>
      </w:r>
    </w:p>
    <w:p w:rsidR="0067245B" w:rsidRPr="004C3B79" w:rsidRDefault="0067245B" w:rsidP="004C3B79">
      <w:pPr>
        <w:pStyle w:val="a4"/>
        <w:widowControl w:val="0"/>
        <w:spacing w:before="0" w:beforeAutospacing="0" w:after="0" w:afterAutospacing="0" w:line="360" w:lineRule="auto"/>
        <w:ind w:firstLine="709"/>
        <w:jc w:val="both"/>
        <w:rPr>
          <w:sz w:val="28"/>
          <w:szCs w:val="28"/>
        </w:rPr>
      </w:pPr>
      <w:r w:rsidRPr="004C3B79">
        <w:rPr>
          <w:sz w:val="28"/>
          <w:szCs w:val="28"/>
        </w:rPr>
        <w:t>Jacobs. Аромагия истинного кофе.</w:t>
      </w:r>
    </w:p>
    <w:p w:rsidR="0067245B" w:rsidRPr="004C3B79" w:rsidRDefault="0067245B" w:rsidP="004C3B79">
      <w:pPr>
        <w:pStyle w:val="a4"/>
        <w:widowControl w:val="0"/>
        <w:spacing w:before="0" w:beforeAutospacing="0" w:after="0" w:afterAutospacing="0" w:line="360" w:lineRule="auto"/>
        <w:ind w:firstLine="709"/>
        <w:jc w:val="both"/>
        <w:rPr>
          <w:sz w:val="28"/>
          <w:szCs w:val="28"/>
        </w:rPr>
      </w:pPr>
      <w:r w:rsidRPr="004C3B79">
        <w:rPr>
          <w:sz w:val="28"/>
          <w:szCs w:val="28"/>
        </w:rPr>
        <w:t>Жокей. Смотри на жизнь веселей!</w:t>
      </w:r>
    </w:p>
    <w:p w:rsidR="0067245B" w:rsidRPr="004C3B79" w:rsidRDefault="0067245B" w:rsidP="004C3B79">
      <w:pPr>
        <w:pStyle w:val="a4"/>
        <w:widowControl w:val="0"/>
        <w:spacing w:before="0" w:beforeAutospacing="0" w:after="0" w:afterAutospacing="0" w:line="360" w:lineRule="auto"/>
        <w:ind w:firstLine="709"/>
        <w:jc w:val="both"/>
        <w:rPr>
          <w:sz w:val="28"/>
          <w:szCs w:val="28"/>
        </w:rPr>
      </w:pPr>
      <w:r w:rsidRPr="004C3B79">
        <w:rPr>
          <w:sz w:val="28"/>
          <w:szCs w:val="28"/>
        </w:rPr>
        <w:t>Tchibo Exclusive. Давать самое лучшее.</w:t>
      </w:r>
    </w:p>
    <w:p w:rsidR="0067245B" w:rsidRPr="004C3B79" w:rsidRDefault="0067245B" w:rsidP="004C3B79">
      <w:pPr>
        <w:pStyle w:val="a4"/>
        <w:widowControl w:val="0"/>
        <w:spacing w:before="0" w:beforeAutospacing="0" w:after="0" w:afterAutospacing="0" w:line="360" w:lineRule="auto"/>
        <w:ind w:firstLine="709"/>
        <w:jc w:val="both"/>
        <w:rPr>
          <w:sz w:val="28"/>
          <w:szCs w:val="28"/>
        </w:rPr>
      </w:pPr>
      <w:r w:rsidRPr="004C3B79">
        <w:rPr>
          <w:sz w:val="28"/>
          <w:szCs w:val="28"/>
        </w:rPr>
        <w:t>Maxwell House. Жизнь приятней с каждой каплей.</w:t>
      </w:r>
    </w:p>
    <w:p w:rsidR="0067245B" w:rsidRPr="004C3B79" w:rsidRDefault="0067245B" w:rsidP="004C3B79">
      <w:pPr>
        <w:pStyle w:val="a4"/>
        <w:widowControl w:val="0"/>
        <w:spacing w:before="0" w:beforeAutospacing="0" w:after="0" w:afterAutospacing="0" w:line="360" w:lineRule="auto"/>
        <w:ind w:firstLine="709"/>
        <w:jc w:val="both"/>
        <w:rPr>
          <w:sz w:val="28"/>
          <w:szCs w:val="28"/>
        </w:rPr>
      </w:pPr>
      <w:r w:rsidRPr="004C3B79">
        <w:rPr>
          <w:sz w:val="28"/>
          <w:szCs w:val="28"/>
        </w:rPr>
        <w:t>Twix. Сделай паузу - скушай Twix.</w:t>
      </w:r>
    </w:p>
    <w:p w:rsidR="0067245B" w:rsidRPr="004C3B79" w:rsidRDefault="0067245B" w:rsidP="004C3B79">
      <w:pPr>
        <w:pStyle w:val="a4"/>
        <w:widowControl w:val="0"/>
        <w:spacing w:before="0" w:beforeAutospacing="0" w:after="0" w:afterAutospacing="0" w:line="360" w:lineRule="auto"/>
        <w:ind w:firstLine="709"/>
        <w:jc w:val="both"/>
        <w:rPr>
          <w:sz w:val="28"/>
          <w:szCs w:val="28"/>
        </w:rPr>
      </w:pPr>
      <w:r w:rsidRPr="004C3B79">
        <w:rPr>
          <w:sz w:val="28"/>
          <w:szCs w:val="28"/>
        </w:rPr>
        <w:t>Зубная щетка Aquafresh. Чистит с блеском, действует с головой.</w:t>
      </w:r>
    </w:p>
    <w:p w:rsidR="0067245B" w:rsidRPr="004C3B79" w:rsidRDefault="0067245B" w:rsidP="004C3B79">
      <w:pPr>
        <w:pStyle w:val="a4"/>
        <w:widowControl w:val="0"/>
        <w:spacing w:before="0" w:beforeAutospacing="0" w:after="0" w:afterAutospacing="0" w:line="360" w:lineRule="auto"/>
        <w:ind w:firstLine="709"/>
        <w:jc w:val="both"/>
        <w:rPr>
          <w:sz w:val="28"/>
          <w:szCs w:val="28"/>
        </w:rPr>
      </w:pPr>
      <w:r w:rsidRPr="004C3B79">
        <w:rPr>
          <w:sz w:val="28"/>
          <w:szCs w:val="28"/>
        </w:rPr>
        <w:t>Банк Российский кредит. Впереди на шаг.</w:t>
      </w:r>
    </w:p>
    <w:p w:rsidR="0067245B" w:rsidRPr="004C3B79" w:rsidRDefault="0067245B" w:rsidP="004C3B79">
      <w:pPr>
        <w:pStyle w:val="a4"/>
        <w:widowControl w:val="0"/>
        <w:spacing w:before="0" w:beforeAutospacing="0" w:after="0" w:afterAutospacing="0" w:line="360" w:lineRule="auto"/>
        <w:ind w:firstLine="709"/>
        <w:jc w:val="both"/>
        <w:rPr>
          <w:sz w:val="28"/>
          <w:szCs w:val="28"/>
        </w:rPr>
      </w:pPr>
      <w:r w:rsidRPr="004C3B79">
        <w:rPr>
          <w:sz w:val="28"/>
          <w:szCs w:val="28"/>
        </w:rPr>
        <w:t>Банк</w:t>
      </w:r>
      <w:r w:rsidR="004C3B79">
        <w:rPr>
          <w:sz w:val="28"/>
          <w:szCs w:val="28"/>
        </w:rPr>
        <w:t xml:space="preserve"> </w:t>
      </w:r>
      <w:r w:rsidRPr="004C3B79">
        <w:rPr>
          <w:sz w:val="28"/>
          <w:szCs w:val="28"/>
        </w:rPr>
        <w:t>Аэрофлот. Всегда на высоте.</w:t>
      </w:r>
    </w:p>
    <w:p w:rsidR="0067245B" w:rsidRPr="004C3B79" w:rsidRDefault="0067245B" w:rsidP="004C3B79">
      <w:pPr>
        <w:pStyle w:val="a4"/>
        <w:widowControl w:val="0"/>
        <w:spacing w:before="0" w:beforeAutospacing="0" w:after="0" w:afterAutospacing="0" w:line="360" w:lineRule="auto"/>
        <w:ind w:firstLine="709"/>
        <w:jc w:val="both"/>
        <w:rPr>
          <w:sz w:val="28"/>
          <w:szCs w:val="28"/>
        </w:rPr>
      </w:pPr>
      <w:r w:rsidRPr="004C3B79">
        <w:rPr>
          <w:sz w:val="28"/>
          <w:szCs w:val="28"/>
        </w:rPr>
        <w:t xml:space="preserve">Монарх. Обувь, которую снимаешь с сожалением и надеваешь с удовольствием. </w:t>
      </w:r>
    </w:p>
    <w:p w:rsidR="0067245B" w:rsidRPr="004C3B79" w:rsidRDefault="0067245B" w:rsidP="004C3B79">
      <w:pPr>
        <w:widowControl w:val="0"/>
        <w:spacing w:after="0" w:line="360" w:lineRule="auto"/>
        <w:ind w:firstLine="709"/>
        <w:jc w:val="both"/>
        <w:rPr>
          <w:rFonts w:ascii="Times New Roman" w:hAnsi="Times New Roman"/>
          <w:sz w:val="28"/>
          <w:szCs w:val="28"/>
        </w:rPr>
      </w:pPr>
      <w:r w:rsidRPr="004C3B79">
        <w:rPr>
          <w:rFonts w:ascii="Times New Roman" w:hAnsi="Times New Roman"/>
          <w:sz w:val="28"/>
          <w:szCs w:val="28"/>
        </w:rPr>
        <w:t xml:space="preserve"> </w:t>
      </w:r>
      <w:r w:rsidRPr="004C3B79">
        <w:rPr>
          <w:rFonts w:ascii="Times New Roman" w:hAnsi="Times New Roman"/>
          <w:sz w:val="28"/>
          <w:szCs w:val="28"/>
          <w:lang w:val="en-US"/>
        </w:rPr>
        <w:t>Skittles</w:t>
      </w:r>
      <w:r w:rsidRPr="004C3B79">
        <w:rPr>
          <w:rFonts w:ascii="Times New Roman" w:hAnsi="Times New Roman"/>
          <w:sz w:val="28"/>
          <w:szCs w:val="28"/>
        </w:rPr>
        <w:t>. Не кисни на радуге зависни!</w:t>
      </w:r>
      <w:r w:rsidR="004C3B79">
        <w:rPr>
          <w:rFonts w:ascii="Times New Roman" w:hAnsi="Times New Roman"/>
          <w:sz w:val="28"/>
          <w:szCs w:val="28"/>
        </w:rPr>
        <w:t xml:space="preserve"> </w:t>
      </w:r>
    </w:p>
    <w:p w:rsidR="0067245B" w:rsidRPr="004C3B79" w:rsidRDefault="0067245B" w:rsidP="004C3B79">
      <w:pPr>
        <w:widowControl w:val="0"/>
        <w:spacing w:after="0" w:line="360" w:lineRule="auto"/>
        <w:ind w:firstLine="709"/>
        <w:jc w:val="both"/>
        <w:rPr>
          <w:rFonts w:ascii="Times New Roman" w:hAnsi="Times New Roman"/>
          <w:sz w:val="28"/>
          <w:szCs w:val="28"/>
        </w:rPr>
      </w:pPr>
      <w:r w:rsidRPr="004C3B79">
        <w:rPr>
          <w:rFonts w:ascii="Times New Roman" w:hAnsi="Times New Roman"/>
          <w:sz w:val="28"/>
          <w:szCs w:val="28"/>
        </w:rPr>
        <w:t>Миф. Слышно как чисто.</w:t>
      </w:r>
    </w:p>
    <w:p w:rsidR="0067245B" w:rsidRPr="004C3B79" w:rsidRDefault="0067245B" w:rsidP="004C3B79">
      <w:pPr>
        <w:widowControl w:val="0"/>
        <w:spacing w:after="0" w:line="360" w:lineRule="auto"/>
        <w:ind w:firstLine="709"/>
        <w:jc w:val="both"/>
        <w:rPr>
          <w:rFonts w:ascii="Times New Roman" w:hAnsi="Times New Roman"/>
          <w:sz w:val="28"/>
          <w:szCs w:val="28"/>
        </w:rPr>
      </w:pPr>
      <w:r w:rsidRPr="004C3B79">
        <w:rPr>
          <w:rFonts w:ascii="Times New Roman" w:hAnsi="Times New Roman"/>
          <w:sz w:val="28"/>
          <w:szCs w:val="28"/>
          <w:lang w:val="en-US"/>
        </w:rPr>
        <w:t>Rich</w:t>
      </w:r>
      <w:r w:rsidRPr="004C3B79">
        <w:rPr>
          <w:rFonts w:ascii="Times New Roman" w:hAnsi="Times New Roman"/>
          <w:sz w:val="28"/>
          <w:szCs w:val="28"/>
        </w:rPr>
        <w:t>. Жизнь прекрасна как не крути.</w:t>
      </w:r>
    </w:p>
    <w:p w:rsidR="0067245B" w:rsidRPr="004C3B79" w:rsidRDefault="0067245B" w:rsidP="004C3B79">
      <w:pPr>
        <w:widowControl w:val="0"/>
        <w:spacing w:after="0" w:line="360" w:lineRule="auto"/>
        <w:ind w:firstLine="709"/>
        <w:jc w:val="both"/>
        <w:rPr>
          <w:rFonts w:ascii="Times New Roman" w:hAnsi="Times New Roman"/>
          <w:sz w:val="28"/>
          <w:szCs w:val="28"/>
        </w:rPr>
      </w:pPr>
      <w:r w:rsidRPr="004C3B79">
        <w:rPr>
          <w:rFonts w:ascii="Times New Roman" w:hAnsi="Times New Roman"/>
          <w:sz w:val="28"/>
          <w:szCs w:val="28"/>
        </w:rPr>
        <w:t>НТВ Плюс. Премиальное качество по доступной цене!</w:t>
      </w:r>
    </w:p>
    <w:p w:rsidR="0067245B" w:rsidRPr="004C3B79" w:rsidRDefault="0067245B" w:rsidP="004C3B79">
      <w:pPr>
        <w:widowControl w:val="0"/>
        <w:spacing w:after="0" w:line="360" w:lineRule="auto"/>
        <w:ind w:firstLine="709"/>
        <w:jc w:val="both"/>
        <w:rPr>
          <w:rFonts w:ascii="Times New Roman" w:hAnsi="Times New Roman"/>
          <w:sz w:val="28"/>
          <w:szCs w:val="28"/>
        </w:rPr>
      </w:pPr>
      <w:r w:rsidRPr="004C3B79">
        <w:rPr>
          <w:rFonts w:ascii="Times New Roman" w:hAnsi="Times New Roman"/>
          <w:sz w:val="28"/>
          <w:szCs w:val="28"/>
        </w:rPr>
        <w:t>Росбанк. По всей России. Для вас.</w:t>
      </w:r>
    </w:p>
    <w:p w:rsidR="0067245B" w:rsidRPr="004C3B79" w:rsidRDefault="0067245B" w:rsidP="004C3B79">
      <w:pPr>
        <w:widowControl w:val="0"/>
        <w:spacing w:after="0" w:line="360" w:lineRule="auto"/>
        <w:ind w:firstLine="709"/>
        <w:jc w:val="both"/>
        <w:rPr>
          <w:rFonts w:ascii="Times New Roman" w:hAnsi="Times New Roman"/>
          <w:sz w:val="28"/>
          <w:szCs w:val="28"/>
        </w:rPr>
      </w:pPr>
      <w:r w:rsidRPr="004C3B79">
        <w:rPr>
          <w:rFonts w:ascii="Times New Roman" w:hAnsi="Times New Roman"/>
          <w:sz w:val="28"/>
          <w:szCs w:val="28"/>
        </w:rPr>
        <w:t>РОСТА. Взлеты без падений.</w:t>
      </w:r>
    </w:p>
    <w:p w:rsidR="0067245B" w:rsidRPr="004C3B79" w:rsidRDefault="0067245B" w:rsidP="004C3B79">
      <w:pPr>
        <w:widowControl w:val="0"/>
        <w:spacing w:after="0" w:line="360" w:lineRule="auto"/>
        <w:ind w:firstLine="709"/>
        <w:jc w:val="both"/>
        <w:rPr>
          <w:rFonts w:ascii="Times New Roman" w:hAnsi="Times New Roman"/>
          <w:sz w:val="28"/>
          <w:szCs w:val="28"/>
        </w:rPr>
      </w:pPr>
      <w:r w:rsidRPr="004C3B79">
        <w:rPr>
          <w:rFonts w:ascii="Times New Roman" w:hAnsi="Times New Roman"/>
          <w:sz w:val="28"/>
          <w:szCs w:val="28"/>
          <w:lang w:val="en-US"/>
        </w:rPr>
        <w:t>Continental</w:t>
      </w:r>
      <w:r w:rsidRPr="004C3B79">
        <w:rPr>
          <w:rFonts w:ascii="Times New Roman" w:hAnsi="Times New Roman"/>
          <w:sz w:val="28"/>
          <w:szCs w:val="28"/>
        </w:rPr>
        <w:t>. Уверенное торможение в нужный момент.</w:t>
      </w:r>
    </w:p>
    <w:p w:rsidR="0067245B" w:rsidRPr="00336825" w:rsidRDefault="0067245B" w:rsidP="004C3B79">
      <w:pPr>
        <w:widowControl w:val="0"/>
        <w:spacing w:after="0" w:line="360" w:lineRule="auto"/>
        <w:ind w:firstLine="709"/>
        <w:jc w:val="both"/>
        <w:rPr>
          <w:rFonts w:ascii="Times New Roman" w:hAnsi="Times New Roman"/>
          <w:color w:val="FFFFFF"/>
          <w:sz w:val="28"/>
          <w:szCs w:val="28"/>
        </w:rPr>
      </w:pPr>
      <w:bookmarkStart w:id="0" w:name="_GoBack"/>
      <w:bookmarkEnd w:id="0"/>
    </w:p>
    <w:sectPr w:rsidR="0067245B" w:rsidRPr="00336825" w:rsidSect="004C3B79">
      <w:headerReference w:type="default" r:id="rId7"/>
      <w:footerReference w:type="even" r:id="rId8"/>
      <w:headerReference w:type="first" r:id="rId9"/>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6825" w:rsidRDefault="00336825" w:rsidP="0046006F">
      <w:pPr>
        <w:spacing w:after="0" w:line="240" w:lineRule="auto"/>
      </w:pPr>
      <w:r>
        <w:separator/>
      </w:r>
    </w:p>
  </w:endnote>
  <w:endnote w:type="continuationSeparator" w:id="0">
    <w:p w:rsidR="00336825" w:rsidRDefault="00336825" w:rsidP="00460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17C" w:rsidRDefault="0040717C" w:rsidP="0090235C">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40717C" w:rsidRDefault="0040717C" w:rsidP="0040717C">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6825" w:rsidRDefault="00336825" w:rsidP="0046006F">
      <w:pPr>
        <w:spacing w:after="0" w:line="240" w:lineRule="auto"/>
      </w:pPr>
      <w:r>
        <w:separator/>
      </w:r>
    </w:p>
  </w:footnote>
  <w:footnote w:type="continuationSeparator" w:id="0">
    <w:p w:rsidR="00336825" w:rsidRDefault="00336825" w:rsidP="004600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B79" w:rsidRPr="004C3B79" w:rsidRDefault="004C3B79" w:rsidP="004C3B79">
    <w:pPr>
      <w:pStyle w:val="a7"/>
      <w:jc w:val="center"/>
      <w:rPr>
        <w:rFonts w:ascii="Times New Roman" w:hAnsi="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B79" w:rsidRPr="004C3B79" w:rsidRDefault="004C3B79" w:rsidP="004C3B79">
    <w:pPr>
      <w:pStyle w:val="a7"/>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642C3D"/>
    <w:multiLevelType w:val="multilevel"/>
    <w:tmpl w:val="F4FE6162"/>
    <w:lvl w:ilvl="0">
      <w:start w:val="1"/>
      <w:numFmt w:val="decimal"/>
      <w:lvlText w:val="%1."/>
      <w:lvlJc w:val="left"/>
      <w:pPr>
        <w:ind w:left="720" w:hanging="360"/>
      </w:pPr>
      <w:rPr>
        <w:rFonts w:cs="Times New Roman" w:hint="default"/>
      </w:rPr>
    </w:lvl>
    <w:lvl w:ilvl="1">
      <w:start w:val="1"/>
      <w:numFmt w:val="decimal"/>
      <w:isLgl/>
      <w:lvlText w:val="%1.%2"/>
      <w:lvlJc w:val="left"/>
      <w:pPr>
        <w:ind w:left="1140" w:hanging="4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
    <w:nsid w:val="42FE4638"/>
    <w:multiLevelType w:val="hybridMultilevel"/>
    <w:tmpl w:val="4CB64D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EE614FD"/>
    <w:multiLevelType w:val="hybridMultilevel"/>
    <w:tmpl w:val="4F528A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38D51C7"/>
    <w:multiLevelType w:val="hybridMultilevel"/>
    <w:tmpl w:val="131EC29E"/>
    <w:lvl w:ilvl="0" w:tplc="A3B4CC1E">
      <w:start w:val="1"/>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B336321"/>
    <w:multiLevelType w:val="multilevel"/>
    <w:tmpl w:val="8F786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CCC6F47"/>
    <w:multiLevelType w:val="hybridMultilevel"/>
    <w:tmpl w:val="A328B3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41F"/>
    <w:rsid w:val="00002784"/>
    <w:rsid w:val="00020D60"/>
    <w:rsid w:val="00072196"/>
    <w:rsid w:val="000B12ED"/>
    <w:rsid w:val="001143DE"/>
    <w:rsid w:val="00183E15"/>
    <w:rsid w:val="001C71C4"/>
    <w:rsid w:val="001F79C4"/>
    <w:rsid w:val="00250EAF"/>
    <w:rsid w:val="002805EA"/>
    <w:rsid w:val="00284B48"/>
    <w:rsid w:val="002E7461"/>
    <w:rsid w:val="002F30F0"/>
    <w:rsid w:val="00331166"/>
    <w:rsid w:val="00336825"/>
    <w:rsid w:val="00351984"/>
    <w:rsid w:val="003613CA"/>
    <w:rsid w:val="003A5D7E"/>
    <w:rsid w:val="003B02E3"/>
    <w:rsid w:val="003D60C6"/>
    <w:rsid w:val="003E3CE6"/>
    <w:rsid w:val="0040717C"/>
    <w:rsid w:val="00427319"/>
    <w:rsid w:val="00430EE2"/>
    <w:rsid w:val="0046006F"/>
    <w:rsid w:val="00492E44"/>
    <w:rsid w:val="004C3B79"/>
    <w:rsid w:val="004E782F"/>
    <w:rsid w:val="00522662"/>
    <w:rsid w:val="005B7E47"/>
    <w:rsid w:val="005E1015"/>
    <w:rsid w:val="005F40D6"/>
    <w:rsid w:val="00615D8C"/>
    <w:rsid w:val="0067245B"/>
    <w:rsid w:val="00696484"/>
    <w:rsid w:val="006C428C"/>
    <w:rsid w:val="006F0A63"/>
    <w:rsid w:val="00735A0B"/>
    <w:rsid w:val="00753B89"/>
    <w:rsid w:val="007662F3"/>
    <w:rsid w:val="007854BA"/>
    <w:rsid w:val="007C3FE2"/>
    <w:rsid w:val="008127C6"/>
    <w:rsid w:val="00823466"/>
    <w:rsid w:val="00834D8B"/>
    <w:rsid w:val="0090235C"/>
    <w:rsid w:val="009A098E"/>
    <w:rsid w:val="00A22201"/>
    <w:rsid w:val="00A4357F"/>
    <w:rsid w:val="00AF641F"/>
    <w:rsid w:val="00B04561"/>
    <w:rsid w:val="00B17F8F"/>
    <w:rsid w:val="00B20BF3"/>
    <w:rsid w:val="00B31FD5"/>
    <w:rsid w:val="00B75B55"/>
    <w:rsid w:val="00BF1F74"/>
    <w:rsid w:val="00C23EC3"/>
    <w:rsid w:val="00C73E11"/>
    <w:rsid w:val="00C93089"/>
    <w:rsid w:val="00CA4D9F"/>
    <w:rsid w:val="00CD4A7A"/>
    <w:rsid w:val="00D01108"/>
    <w:rsid w:val="00D20FB4"/>
    <w:rsid w:val="00D21817"/>
    <w:rsid w:val="00D47923"/>
    <w:rsid w:val="00E30591"/>
    <w:rsid w:val="00E51AC3"/>
    <w:rsid w:val="00E60B54"/>
    <w:rsid w:val="00EB7688"/>
    <w:rsid w:val="00F07375"/>
    <w:rsid w:val="00F27CAA"/>
    <w:rsid w:val="00F300CA"/>
    <w:rsid w:val="00F5445D"/>
    <w:rsid w:val="00F909C6"/>
    <w:rsid w:val="00FA1F27"/>
    <w:rsid w:val="00FB58F6"/>
    <w:rsid w:val="00FF74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D71B3CC-17EF-427F-8216-BE5F84CF1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62F3"/>
    <w:pPr>
      <w:spacing w:after="200" w:line="276" w:lineRule="auto"/>
    </w:pPr>
    <w:rPr>
      <w:sz w:val="22"/>
      <w:szCs w:val="22"/>
      <w:lang w:eastAsia="en-US"/>
    </w:rPr>
  </w:style>
  <w:style w:type="paragraph" w:styleId="1">
    <w:name w:val="heading 1"/>
    <w:basedOn w:val="a"/>
    <w:link w:val="10"/>
    <w:uiPriority w:val="9"/>
    <w:qFormat/>
    <w:rsid w:val="00EB7688"/>
    <w:pPr>
      <w:spacing w:before="100" w:beforeAutospacing="1" w:after="100" w:afterAutospacing="1" w:line="240" w:lineRule="auto"/>
      <w:outlineLvl w:val="0"/>
    </w:pPr>
    <w:rPr>
      <w:rFonts w:ascii="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EB7688"/>
    <w:rPr>
      <w:rFonts w:ascii="Times New Roman" w:hAnsi="Times New Roman" w:cs="Times New Roman"/>
      <w:b/>
      <w:bCs/>
      <w:kern w:val="36"/>
      <w:sz w:val="48"/>
      <w:szCs w:val="48"/>
      <w:lang w:val="x-none" w:eastAsia="ru-RU"/>
    </w:rPr>
  </w:style>
  <w:style w:type="paragraph" w:styleId="a3">
    <w:name w:val="List Paragraph"/>
    <w:basedOn w:val="a"/>
    <w:uiPriority w:val="34"/>
    <w:qFormat/>
    <w:rsid w:val="00AF641F"/>
    <w:pPr>
      <w:ind w:left="720"/>
      <w:contextualSpacing/>
    </w:pPr>
  </w:style>
  <w:style w:type="paragraph" w:styleId="a4">
    <w:name w:val="Normal (Web)"/>
    <w:basedOn w:val="a"/>
    <w:uiPriority w:val="99"/>
    <w:unhideWhenUsed/>
    <w:rsid w:val="003D60C6"/>
    <w:pPr>
      <w:spacing w:before="100" w:beforeAutospacing="1" w:after="100" w:afterAutospacing="1" w:line="240" w:lineRule="auto"/>
    </w:pPr>
    <w:rPr>
      <w:rFonts w:ascii="Times New Roman" w:hAnsi="Times New Roman"/>
      <w:sz w:val="24"/>
      <w:szCs w:val="24"/>
      <w:lang w:eastAsia="ru-RU"/>
    </w:rPr>
  </w:style>
  <w:style w:type="character" w:styleId="a5">
    <w:name w:val="Emphasis"/>
    <w:uiPriority w:val="20"/>
    <w:qFormat/>
    <w:rsid w:val="00D47923"/>
    <w:rPr>
      <w:rFonts w:cs="Times New Roman"/>
      <w:i/>
      <w:iCs/>
    </w:rPr>
  </w:style>
  <w:style w:type="character" w:customStyle="1" w:styleId="paragraf">
    <w:name w:val="paragraf"/>
    <w:rsid w:val="00EB7688"/>
    <w:rPr>
      <w:rFonts w:cs="Times New Roman"/>
    </w:rPr>
  </w:style>
  <w:style w:type="character" w:styleId="a6">
    <w:name w:val="Strong"/>
    <w:uiPriority w:val="22"/>
    <w:qFormat/>
    <w:rsid w:val="009A098E"/>
    <w:rPr>
      <w:rFonts w:cs="Times New Roman"/>
      <w:b/>
      <w:bCs/>
    </w:rPr>
  </w:style>
  <w:style w:type="paragraph" w:styleId="HTML">
    <w:name w:val="HTML Preformatted"/>
    <w:basedOn w:val="a"/>
    <w:link w:val="HTML0"/>
    <w:uiPriority w:val="99"/>
    <w:semiHidden/>
    <w:unhideWhenUsed/>
    <w:rsid w:val="001F7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link w:val="HTML"/>
    <w:uiPriority w:val="99"/>
    <w:semiHidden/>
    <w:locked/>
    <w:rsid w:val="001F79C4"/>
    <w:rPr>
      <w:rFonts w:ascii="Courier New" w:hAnsi="Courier New" w:cs="Courier New"/>
      <w:sz w:val="20"/>
      <w:szCs w:val="20"/>
      <w:lang w:val="x-none" w:eastAsia="ru-RU"/>
    </w:rPr>
  </w:style>
  <w:style w:type="paragraph" w:styleId="a7">
    <w:name w:val="header"/>
    <w:basedOn w:val="a"/>
    <w:link w:val="a8"/>
    <w:uiPriority w:val="99"/>
    <w:semiHidden/>
    <w:unhideWhenUsed/>
    <w:rsid w:val="0046006F"/>
    <w:pPr>
      <w:tabs>
        <w:tab w:val="center" w:pos="4677"/>
        <w:tab w:val="right" w:pos="9355"/>
      </w:tabs>
      <w:spacing w:after="0" w:line="240" w:lineRule="auto"/>
    </w:pPr>
  </w:style>
  <w:style w:type="character" w:customStyle="1" w:styleId="a8">
    <w:name w:val="Верхний колонтитул Знак"/>
    <w:link w:val="a7"/>
    <w:uiPriority w:val="99"/>
    <w:semiHidden/>
    <w:locked/>
    <w:rsid w:val="0046006F"/>
    <w:rPr>
      <w:rFonts w:cs="Times New Roman"/>
    </w:rPr>
  </w:style>
  <w:style w:type="paragraph" w:styleId="a9">
    <w:name w:val="footer"/>
    <w:basedOn w:val="a"/>
    <w:link w:val="aa"/>
    <w:uiPriority w:val="99"/>
    <w:unhideWhenUsed/>
    <w:rsid w:val="0046006F"/>
    <w:pPr>
      <w:tabs>
        <w:tab w:val="center" w:pos="4677"/>
        <w:tab w:val="right" w:pos="9355"/>
      </w:tabs>
      <w:spacing w:after="0" w:line="240" w:lineRule="auto"/>
    </w:pPr>
  </w:style>
  <w:style w:type="character" w:customStyle="1" w:styleId="aa">
    <w:name w:val="Нижний колонтитул Знак"/>
    <w:link w:val="a9"/>
    <w:uiPriority w:val="99"/>
    <w:locked/>
    <w:rsid w:val="0046006F"/>
    <w:rPr>
      <w:rFonts w:cs="Times New Roman"/>
    </w:rPr>
  </w:style>
  <w:style w:type="character" w:styleId="ab">
    <w:name w:val="page number"/>
    <w:uiPriority w:val="99"/>
    <w:rsid w:val="0040717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325049">
      <w:marLeft w:val="0"/>
      <w:marRight w:val="0"/>
      <w:marTop w:val="0"/>
      <w:marBottom w:val="0"/>
      <w:divBdr>
        <w:top w:val="none" w:sz="0" w:space="0" w:color="auto"/>
        <w:left w:val="none" w:sz="0" w:space="0" w:color="auto"/>
        <w:bottom w:val="none" w:sz="0" w:space="0" w:color="auto"/>
        <w:right w:val="none" w:sz="0" w:space="0" w:color="auto"/>
      </w:divBdr>
    </w:div>
    <w:div w:id="399325050">
      <w:marLeft w:val="0"/>
      <w:marRight w:val="0"/>
      <w:marTop w:val="0"/>
      <w:marBottom w:val="0"/>
      <w:divBdr>
        <w:top w:val="none" w:sz="0" w:space="0" w:color="auto"/>
        <w:left w:val="none" w:sz="0" w:space="0" w:color="auto"/>
        <w:bottom w:val="none" w:sz="0" w:space="0" w:color="auto"/>
        <w:right w:val="none" w:sz="0" w:space="0" w:color="auto"/>
      </w:divBdr>
    </w:div>
    <w:div w:id="399325052">
      <w:marLeft w:val="0"/>
      <w:marRight w:val="0"/>
      <w:marTop w:val="0"/>
      <w:marBottom w:val="0"/>
      <w:divBdr>
        <w:top w:val="none" w:sz="0" w:space="0" w:color="auto"/>
        <w:left w:val="none" w:sz="0" w:space="0" w:color="auto"/>
        <w:bottom w:val="none" w:sz="0" w:space="0" w:color="auto"/>
        <w:right w:val="none" w:sz="0" w:space="0" w:color="auto"/>
      </w:divBdr>
      <w:divsChild>
        <w:div w:id="399325051">
          <w:marLeft w:val="0"/>
          <w:marRight w:val="0"/>
          <w:marTop w:val="0"/>
          <w:marBottom w:val="0"/>
          <w:divBdr>
            <w:top w:val="none" w:sz="0" w:space="0" w:color="auto"/>
            <w:left w:val="none" w:sz="0" w:space="0" w:color="auto"/>
            <w:bottom w:val="none" w:sz="0" w:space="0" w:color="auto"/>
            <w:right w:val="none" w:sz="0" w:space="0" w:color="auto"/>
          </w:divBdr>
        </w:div>
        <w:div w:id="399325081">
          <w:marLeft w:val="0"/>
          <w:marRight w:val="0"/>
          <w:marTop w:val="0"/>
          <w:marBottom w:val="0"/>
          <w:divBdr>
            <w:top w:val="none" w:sz="0" w:space="0" w:color="auto"/>
            <w:left w:val="none" w:sz="0" w:space="0" w:color="auto"/>
            <w:bottom w:val="none" w:sz="0" w:space="0" w:color="auto"/>
            <w:right w:val="none" w:sz="0" w:space="0" w:color="auto"/>
          </w:divBdr>
        </w:div>
      </w:divsChild>
    </w:div>
    <w:div w:id="399325053">
      <w:marLeft w:val="0"/>
      <w:marRight w:val="0"/>
      <w:marTop w:val="0"/>
      <w:marBottom w:val="0"/>
      <w:divBdr>
        <w:top w:val="none" w:sz="0" w:space="0" w:color="auto"/>
        <w:left w:val="none" w:sz="0" w:space="0" w:color="auto"/>
        <w:bottom w:val="none" w:sz="0" w:space="0" w:color="auto"/>
        <w:right w:val="none" w:sz="0" w:space="0" w:color="auto"/>
      </w:divBdr>
    </w:div>
    <w:div w:id="399325054">
      <w:marLeft w:val="0"/>
      <w:marRight w:val="0"/>
      <w:marTop w:val="0"/>
      <w:marBottom w:val="0"/>
      <w:divBdr>
        <w:top w:val="none" w:sz="0" w:space="0" w:color="auto"/>
        <w:left w:val="none" w:sz="0" w:space="0" w:color="auto"/>
        <w:bottom w:val="none" w:sz="0" w:space="0" w:color="auto"/>
        <w:right w:val="none" w:sz="0" w:space="0" w:color="auto"/>
      </w:divBdr>
    </w:div>
    <w:div w:id="399325055">
      <w:marLeft w:val="0"/>
      <w:marRight w:val="0"/>
      <w:marTop w:val="0"/>
      <w:marBottom w:val="0"/>
      <w:divBdr>
        <w:top w:val="none" w:sz="0" w:space="0" w:color="auto"/>
        <w:left w:val="none" w:sz="0" w:space="0" w:color="auto"/>
        <w:bottom w:val="none" w:sz="0" w:space="0" w:color="auto"/>
        <w:right w:val="none" w:sz="0" w:space="0" w:color="auto"/>
      </w:divBdr>
    </w:div>
    <w:div w:id="399325057">
      <w:marLeft w:val="0"/>
      <w:marRight w:val="0"/>
      <w:marTop w:val="0"/>
      <w:marBottom w:val="0"/>
      <w:divBdr>
        <w:top w:val="none" w:sz="0" w:space="0" w:color="auto"/>
        <w:left w:val="none" w:sz="0" w:space="0" w:color="auto"/>
        <w:bottom w:val="none" w:sz="0" w:space="0" w:color="auto"/>
        <w:right w:val="none" w:sz="0" w:space="0" w:color="auto"/>
      </w:divBdr>
    </w:div>
    <w:div w:id="399325059">
      <w:marLeft w:val="0"/>
      <w:marRight w:val="0"/>
      <w:marTop w:val="0"/>
      <w:marBottom w:val="0"/>
      <w:divBdr>
        <w:top w:val="none" w:sz="0" w:space="0" w:color="auto"/>
        <w:left w:val="none" w:sz="0" w:space="0" w:color="auto"/>
        <w:bottom w:val="none" w:sz="0" w:space="0" w:color="auto"/>
        <w:right w:val="none" w:sz="0" w:space="0" w:color="auto"/>
      </w:divBdr>
    </w:div>
    <w:div w:id="399325060">
      <w:marLeft w:val="0"/>
      <w:marRight w:val="0"/>
      <w:marTop w:val="0"/>
      <w:marBottom w:val="0"/>
      <w:divBdr>
        <w:top w:val="none" w:sz="0" w:space="0" w:color="auto"/>
        <w:left w:val="none" w:sz="0" w:space="0" w:color="auto"/>
        <w:bottom w:val="none" w:sz="0" w:space="0" w:color="auto"/>
        <w:right w:val="none" w:sz="0" w:space="0" w:color="auto"/>
      </w:divBdr>
      <w:divsChild>
        <w:div w:id="399325058">
          <w:marLeft w:val="0"/>
          <w:marRight w:val="0"/>
          <w:marTop w:val="0"/>
          <w:marBottom w:val="0"/>
          <w:divBdr>
            <w:top w:val="none" w:sz="0" w:space="0" w:color="auto"/>
            <w:left w:val="none" w:sz="0" w:space="0" w:color="auto"/>
            <w:bottom w:val="none" w:sz="0" w:space="0" w:color="auto"/>
            <w:right w:val="none" w:sz="0" w:space="0" w:color="auto"/>
          </w:divBdr>
        </w:div>
        <w:div w:id="399325080">
          <w:marLeft w:val="0"/>
          <w:marRight w:val="0"/>
          <w:marTop w:val="0"/>
          <w:marBottom w:val="0"/>
          <w:divBdr>
            <w:top w:val="none" w:sz="0" w:space="0" w:color="auto"/>
            <w:left w:val="none" w:sz="0" w:space="0" w:color="auto"/>
            <w:bottom w:val="none" w:sz="0" w:space="0" w:color="auto"/>
            <w:right w:val="none" w:sz="0" w:space="0" w:color="auto"/>
          </w:divBdr>
        </w:div>
      </w:divsChild>
    </w:div>
    <w:div w:id="399325062">
      <w:marLeft w:val="0"/>
      <w:marRight w:val="0"/>
      <w:marTop w:val="0"/>
      <w:marBottom w:val="0"/>
      <w:divBdr>
        <w:top w:val="none" w:sz="0" w:space="0" w:color="auto"/>
        <w:left w:val="none" w:sz="0" w:space="0" w:color="auto"/>
        <w:bottom w:val="none" w:sz="0" w:space="0" w:color="auto"/>
        <w:right w:val="none" w:sz="0" w:space="0" w:color="auto"/>
      </w:divBdr>
    </w:div>
    <w:div w:id="399325064">
      <w:marLeft w:val="0"/>
      <w:marRight w:val="0"/>
      <w:marTop w:val="0"/>
      <w:marBottom w:val="0"/>
      <w:divBdr>
        <w:top w:val="none" w:sz="0" w:space="0" w:color="auto"/>
        <w:left w:val="none" w:sz="0" w:space="0" w:color="auto"/>
        <w:bottom w:val="none" w:sz="0" w:space="0" w:color="auto"/>
        <w:right w:val="none" w:sz="0" w:space="0" w:color="auto"/>
      </w:divBdr>
    </w:div>
    <w:div w:id="399325065">
      <w:marLeft w:val="0"/>
      <w:marRight w:val="0"/>
      <w:marTop w:val="0"/>
      <w:marBottom w:val="0"/>
      <w:divBdr>
        <w:top w:val="none" w:sz="0" w:space="0" w:color="auto"/>
        <w:left w:val="none" w:sz="0" w:space="0" w:color="auto"/>
        <w:bottom w:val="none" w:sz="0" w:space="0" w:color="auto"/>
        <w:right w:val="none" w:sz="0" w:space="0" w:color="auto"/>
      </w:divBdr>
      <w:divsChild>
        <w:div w:id="399325056">
          <w:marLeft w:val="0"/>
          <w:marRight w:val="0"/>
          <w:marTop w:val="0"/>
          <w:marBottom w:val="0"/>
          <w:divBdr>
            <w:top w:val="none" w:sz="0" w:space="0" w:color="auto"/>
            <w:left w:val="none" w:sz="0" w:space="0" w:color="auto"/>
            <w:bottom w:val="none" w:sz="0" w:space="0" w:color="auto"/>
            <w:right w:val="none" w:sz="0" w:space="0" w:color="auto"/>
          </w:divBdr>
        </w:div>
        <w:div w:id="399325075">
          <w:marLeft w:val="0"/>
          <w:marRight w:val="0"/>
          <w:marTop w:val="0"/>
          <w:marBottom w:val="0"/>
          <w:divBdr>
            <w:top w:val="none" w:sz="0" w:space="0" w:color="auto"/>
            <w:left w:val="none" w:sz="0" w:space="0" w:color="auto"/>
            <w:bottom w:val="none" w:sz="0" w:space="0" w:color="auto"/>
            <w:right w:val="none" w:sz="0" w:space="0" w:color="auto"/>
          </w:divBdr>
        </w:div>
      </w:divsChild>
    </w:div>
    <w:div w:id="399325066">
      <w:marLeft w:val="0"/>
      <w:marRight w:val="0"/>
      <w:marTop w:val="0"/>
      <w:marBottom w:val="0"/>
      <w:divBdr>
        <w:top w:val="none" w:sz="0" w:space="0" w:color="auto"/>
        <w:left w:val="none" w:sz="0" w:space="0" w:color="auto"/>
        <w:bottom w:val="none" w:sz="0" w:space="0" w:color="auto"/>
        <w:right w:val="none" w:sz="0" w:space="0" w:color="auto"/>
      </w:divBdr>
    </w:div>
    <w:div w:id="399325068">
      <w:marLeft w:val="0"/>
      <w:marRight w:val="0"/>
      <w:marTop w:val="0"/>
      <w:marBottom w:val="0"/>
      <w:divBdr>
        <w:top w:val="none" w:sz="0" w:space="0" w:color="auto"/>
        <w:left w:val="none" w:sz="0" w:space="0" w:color="auto"/>
        <w:bottom w:val="none" w:sz="0" w:space="0" w:color="auto"/>
        <w:right w:val="none" w:sz="0" w:space="0" w:color="auto"/>
      </w:divBdr>
    </w:div>
    <w:div w:id="399325069">
      <w:marLeft w:val="0"/>
      <w:marRight w:val="0"/>
      <w:marTop w:val="0"/>
      <w:marBottom w:val="0"/>
      <w:divBdr>
        <w:top w:val="none" w:sz="0" w:space="0" w:color="auto"/>
        <w:left w:val="none" w:sz="0" w:space="0" w:color="auto"/>
        <w:bottom w:val="none" w:sz="0" w:space="0" w:color="auto"/>
        <w:right w:val="none" w:sz="0" w:space="0" w:color="auto"/>
      </w:divBdr>
    </w:div>
    <w:div w:id="399325070">
      <w:marLeft w:val="0"/>
      <w:marRight w:val="0"/>
      <w:marTop w:val="0"/>
      <w:marBottom w:val="0"/>
      <w:divBdr>
        <w:top w:val="none" w:sz="0" w:space="0" w:color="auto"/>
        <w:left w:val="none" w:sz="0" w:space="0" w:color="auto"/>
        <w:bottom w:val="none" w:sz="0" w:space="0" w:color="auto"/>
        <w:right w:val="none" w:sz="0" w:space="0" w:color="auto"/>
      </w:divBdr>
    </w:div>
    <w:div w:id="399325071">
      <w:marLeft w:val="0"/>
      <w:marRight w:val="0"/>
      <w:marTop w:val="0"/>
      <w:marBottom w:val="0"/>
      <w:divBdr>
        <w:top w:val="none" w:sz="0" w:space="0" w:color="auto"/>
        <w:left w:val="none" w:sz="0" w:space="0" w:color="auto"/>
        <w:bottom w:val="none" w:sz="0" w:space="0" w:color="auto"/>
        <w:right w:val="none" w:sz="0" w:space="0" w:color="auto"/>
      </w:divBdr>
    </w:div>
    <w:div w:id="399325072">
      <w:marLeft w:val="0"/>
      <w:marRight w:val="0"/>
      <w:marTop w:val="0"/>
      <w:marBottom w:val="0"/>
      <w:divBdr>
        <w:top w:val="none" w:sz="0" w:space="0" w:color="auto"/>
        <w:left w:val="none" w:sz="0" w:space="0" w:color="auto"/>
        <w:bottom w:val="none" w:sz="0" w:space="0" w:color="auto"/>
        <w:right w:val="none" w:sz="0" w:space="0" w:color="auto"/>
      </w:divBdr>
    </w:div>
    <w:div w:id="399325074">
      <w:marLeft w:val="0"/>
      <w:marRight w:val="0"/>
      <w:marTop w:val="0"/>
      <w:marBottom w:val="0"/>
      <w:divBdr>
        <w:top w:val="none" w:sz="0" w:space="0" w:color="auto"/>
        <w:left w:val="none" w:sz="0" w:space="0" w:color="auto"/>
        <w:bottom w:val="none" w:sz="0" w:space="0" w:color="auto"/>
        <w:right w:val="none" w:sz="0" w:space="0" w:color="auto"/>
      </w:divBdr>
    </w:div>
    <w:div w:id="399325078">
      <w:marLeft w:val="0"/>
      <w:marRight w:val="0"/>
      <w:marTop w:val="0"/>
      <w:marBottom w:val="0"/>
      <w:divBdr>
        <w:top w:val="none" w:sz="0" w:space="0" w:color="auto"/>
        <w:left w:val="none" w:sz="0" w:space="0" w:color="auto"/>
        <w:bottom w:val="none" w:sz="0" w:space="0" w:color="auto"/>
        <w:right w:val="none" w:sz="0" w:space="0" w:color="auto"/>
      </w:divBdr>
      <w:divsChild>
        <w:div w:id="399325067">
          <w:marLeft w:val="0"/>
          <w:marRight w:val="0"/>
          <w:marTop w:val="0"/>
          <w:marBottom w:val="0"/>
          <w:divBdr>
            <w:top w:val="none" w:sz="0" w:space="0" w:color="auto"/>
            <w:left w:val="none" w:sz="0" w:space="0" w:color="auto"/>
            <w:bottom w:val="none" w:sz="0" w:space="0" w:color="auto"/>
            <w:right w:val="none" w:sz="0" w:space="0" w:color="auto"/>
          </w:divBdr>
        </w:div>
        <w:div w:id="399325073">
          <w:marLeft w:val="0"/>
          <w:marRight w:val="0"/>
          <w:marTop w:val="0"/>
          <w:marBottom w:val="0"/>
          <w:divBdr>
            <w:top w:val="none" w:sz="0" w:space="0" w:color="auto"/>
            <w:left w:val="none" w:sz="0" w:space="0" w:color="auto"/>
            <w:bottom w:val="none" w:sz="0" w:space="0" w:color="auto"/>
            <w:right w:val="none" w:sz="0" w:space="0" w:color="auto"/>
          </w:divBdr>
        </w:div>
      </w:divsChild>
    </w:div>
    <w:div w:id="399325079">
      <w:marLeft w:val="0"/>
      <w:marRight w:val="0"/>
      <w:marTop w:val="0"/>
      <w:marBottom w:val="0"/>
      <w:divBdr>
        <w:top w:val="none" w:sz="0" w:space="0" w:color="auto"/>
        <w:left w:val="none" w:sz="0" w:space="0" w:color="auto"/>
        <w:bottom w:val="none" w:sz="0" w:space="0" w:color="auto"/>
        <w:right w:val="none" w:sz="0" w:space="0" w:color="auto"/>
      </w:divBdr>
    </w:div>
    <w:div w:id="399325082">
      <w:marLeft w:val="0"/>
      <w:marRight w:val="0"/>
      <w:marTop w:val="0"/>
      <w:marBottom w:val="0"/>
      <w:divBdr>
        <w:top w:val="none" w:sz="0" w:space="0" w:color="auto"/>
        <w:left w:val="none" w:sz="0" w:space="0" w:color="auto"/>
        <w:bottom w:val="none" w:sz="0" w:space="0" w:color="auto"/>
        <w:right w:val="none" w:sz="0" w:space="0" w:color="auto"/>
      </w:divBdr>
      <w:divsChild>
        <w:div w:id="399325061">
          <w:marLeft w:val="0"/>
          <w:marRight w:val="0"/>
          <w:marTop w:val="0"/>
          <w:marBottom w:val="0"/>
          <w:divBdr>
            <w:top w:val="none" w:sz="0" w:space="0" w:color="auto"/>
            <w:left w:val="none" w:sz="0" w:space="0" w:color="auto"/>
            <w:bottom w:val="none" w:sz="0" w:space="0" w:color="auto"/>
            <w:right w:val="none" w:sz="0" w:space="0" w:color="auto"/>
          </w:divBdr>
        </w:div>
        <w:div w:id="399325063">
          <w:marLeft w:val="0"/>
          <w:marRight w:val="0"/>
          <w:marTop w:val="0"/>
          <w:marBottom w:val="0"/>
          <w:divBdr>
            <w:top w:val="none" w:sz="0" w:space="0" w:color="auto"/>
            <w:left w:val="none" w:sz="0" w:space="0" w:color="auto"/>
            <w:bottom w:val="none" w:sz="0" w:space="0" w:color="auto"/>
            <w:right w:val="none" w:sz="0" w:space="0" w:color="auto"/>
          </w:divBdr>
        </w:div>
      </w:divsChild>
    </w:div>
    <w:div w:id="399325083">
      <w:marLeft w:val="0"/>
      <w:marRight w:val="0"/>
      <w:marTop w:val="0"/>
      <w:marBottom w:val="0"/>
      <w:divBdr>
        <w:top w:val="none" w:sz="0" w:space="0" w:color="auto"/>
        <w:left w:val="none" w:sz="0" w:space="0" w:color="auto"/>
        <w:bottom w:val="none" w:sz="0" w:space="0" w:color="auto"/>
        <w:right w:val="none" w:sz="0" w:space="0" w:color="auto"/>
      </w:divBdr>
    </w:div>
    <w:div w:id="399325084">
      <w:marLeft w:val="0"/>
      <w:marRight w:val="0"/>
      <w:marTop w:val="0"/>
      <w:marBottom w:val="0"/>
      <w:divBdr>
        <w:top w:val="none" w:sz="0" w:space="0" w:color="auto"/>
        <w:left w:val="none" w:sz="0" w:space="0" w:color="auto"/>
        <w:bottom w:val="none" w:sz="0" w:space="0" w:color="auto"/>
        <w:right w:val="none" w:sz="0" w:space="0" w:color="auto"/>
      </w:divBdr>
      <w:divsChild>
        <w:div w:id="399325076">
          <w:marLeft w:val="0"/>
          <w:marRight w:val="0"/>
          <w:marTop w:val="0"/>
          <w:marBottom w:val="0"/>
          <w:divBdr>
            <w:top w:val="none" w:sz="0" w:space="0" w:color="auto"/>
            <w:left w:val="none" w:sz="0" w:space="0" w:color="auto"/>
            <w:bottom w:val="none" w:sz="0" w:space="0" w:color="auto"/>
            <w:right w:val="none" w:sz="0" w:space="0" w:color="auto"/>
          </w:divBdr>
        </w:div>
        <w:div w:id="3993250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7605</Words>
  <Characters>43355</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50859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Саникевич Дарья Андреевна</dc:creator>
  <cp:keywords/>
  <dc:description/>
  <cp:lastModifiedBy>admin</cp:lastModifiedBy>
  <cp:revision>2</cp:revision>
  <dcterms:created xsi:type="dcterms:W3CDTF">2014-03-26T09:15:00Z</dcterms:created>
  <dcterms:modified xsi:type="dcterms:W3CDTF">2014-03-26T09:15:00Z</dcterms:modified>
</cp:coreProperties>
</file>