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49" w:rsidRPr="00A6742B" w:rsidRDefault="00751B49" w:rsidP="00A6742B">
      <w:pPr>
        <w:spacing w:line="360" w:lineRule="auto"/>
        <w:jc w:val="center"/>
        <w:rPr>
          <w:color w:val="000000"/>
          <w:sz w:val="28"/>
        </w:rPr>
      </w:pPr>
      <w:r w:rsidRPr="00A6742B">
        <w:rPr>
          <w:color w:val="000000"/>
          <w:sz w:val="28"/>
        </w:rPr>
        <w:t>Уральский Государственный Технический Университет</w:t>
      </w:r>
    </w:p>
    <w:p w:rsidR="00751B49" w:rsidRPr="00A6742B" w:rsidRDefault="00751B49" w:rsidP="00A6742B">
      <w:pPr>
        <w:spacing w:line="360" w:lineRule="auto"/>
        <w:jc w:val="center"/>
        <w:rPr>
          <w:color w:val="000000"/>
          <w:sz w:val="28"/>
        </w:rPr>
      </w:pPr>
      <w:r w:rsidRPr="00A6742B">
        <w:rPr>
          <w:color w:val="000000"/>
          <w:sz w:val="28"/>
        </w:rPr>
        <w:t>Радиотехнический факультет</w:t>
      </w:r>
    </w:p>
    <w:p w:rsidR="00751B49" w:rsidRPr="00A6742B" w:rsidRDefault="00751B49" w:rsidP="00A6742B">
      <w:pPr>
        <w:spacing w:line="360" w:lineRule="auto"/>
        <w:jc w:val="center"/>
        <w:rPr>
          <w:color w:val="000000"/>
          <w:sz w:val="28"/>
        </w:rPr>
      </w:pPr>
      <w:r w:rsidRPr="00A6742B">
        <w:rPr>
          <w:color w:val="000000"/>
          <w:sz w:val="28"/>
        </w:rPr>
        <w:t>Кафедра Радиопередающих устройств</w:t>
      </w:r>
    </w:p>
    <w:p w:rsidR="00751B49" w:rsidRPr="00A6742B" w:rsidRDefault="00751B49" w:rsidP="00A6742B">
      <w:pPr>
        <w:spacing w:line="360" w:lineRule="auto"/>
        <w:jc w:val="center"/>
        <w:rPr>
          <w:color w:val="000000"/>
          <w:sz w:val="28"/>
        </w:rPr>
      </w:pPr>
    </w:p>
    <w:p w:rsidR="00751B49" w:rsidRPr="00A6742B" w:rsidRDefault="00751B49" w:rsidP="00A6742B">
      <w:pPr>
        <w:spacing w:line="360" w:lineRule="auto"/>
        <w:jc w:val="center"/>
        <w:rPr>
          <w:color w:val="000000"/>
          <w:sz w:val="28"/>
        </w:rPr>
      </w:pPr>
    </w:p>
    <w:p w:rsidR="00751B49" w:rsidRPr="00A6742B" w:rsidRDefault="00751B49" w:rsidP="00A6742B">
      <w:pPr>
        <w:spacing w:line="360" w:lineRule="auto"/>
        <w:jc w:val="center"/>
        <w:rPr>
          <w:color w:val="000000"/>
          <w:sz w:val="28"/>
        </w:rPr>
      </w:pPr>
    </w:p>
    <w:p w:rsidR="00751B49" w:rsidRPr="00A6742B" w:rsidRDefault="00751B49" w:rsidP="00A6742B">
      <w:pPr>
        <w:spacing w:line="360" w:lineRule="auto"/>
        <w:jc w:val="center"/>
        <w:rPr>
          <w:color w:val="000000"/>
          <w:sz w:val="28"/>
        </w:rPr>
      </w:pPr>
    </w:p>
    <w:p w:rsidR="00751B49" w:rsidRPr="00A6742B" w:rsidRDefault="00751B49" w:rsidP="00A6742B">
      <w:pPr>
        <w:spacing w:line="360" w:lineRule="auto"/>
        <w:jc w:val="center"/>
        <w:rPr>
          <w:color w:val="000000"/>
          <w:sz w:val="28"/>
        </w:rPr>
      </w:pPr>
    </w:p>
    <w:p w:rsidR="00751B49" w:rsidRPr="00A6742B" w:rsidRDefault="00751B49" w:rsidP="00A6742B">
      <w:pPr>
        <w:spacing w:line="360" w:lineRule="auto"/>
        <w:jc w:val="center"/>
        <w:rPr>
          <w:color w:val="000000"/>
          <w:sz w:val="28"/>
        </w:rPr>
      </w:pPr>
    </w:p>
    <w:p w:rsidR="00751B49" w:rsidRPr="00A6742B" w:rsidRDefault="00751B49" w:rsidP="00A6742B">
      <w:pPr>
        <w:spacing w:line="360" w:lineRule="auto"/>
        <w:jc w:val="center"/>
        <w:rPr>
          <w:color w:val="000000"/>
          <w:sz w:val="28"/>
        </w:rPr>
      </w:pPr>
    </w:p>
    <w:p w:rsidR="00751B49" w:rsidRPr="00A6742B" w:rsidRDefault="00751B49" w:rsidP="00A6742B">
      <w:pPr>
        <w:spacing w:line="360" w:lineRule="auto"/>
        <w:jc w:val="center"/>
        <w:rPr>
          <w:color w:val="000000"/>
          <w:sz w:val="28"/>
        </w:rPr>
      </w:pPr>
    </w:p>
    <w:p w:rsidR="00751B49" w:rsidRPr="00A6742B" w:rsidRDefault="00751B49" w:rsidP="00A6742B">
      <w:pPr>
        <w:spacing w:line="360" w:lineRule="auto"/>
        <w:jc w:val="center"/>
        <w:rPr>
          <w:color w:val="000000"/>
          <w:sz w:val="28"/>
        </w:rPr>
      </w:pPr>
    </w:p>
    <w:p w:rsidR="00751B49" w:rsidRPr="00A6742B" w:rsidRDefault="00751B49" w:rsidP="00A6742B">
      <w:pPr>
        <w:spacing w:line="360" w:lineRule="auto"/>
        <w:jc w:val="center"/>
        <w:rPr>
          <w:color w:val="000000"/>
          <w:sz w:val="28"/>
        </w:rPr>
      </w:pPr>
    </w:p>
    <w:p w:rsidR="00751B49" w:rsidRPr="00A6742B" w:rsidRDefault="00751B49" w:rsidP="00A6742B">
      <w:pPr>
        <w:spacing w:line="360" w:lineRule="auto"/>
        <w:jc w:val="center"/>
        <w:rPr>
          <w:color w:val="000000"/>
          <w:sz w:val="28"/>
        </w:rPr>
      </w:pPr>
    </w:p>
    <w:p w:rsidR="00751B49" w:rsidRPr="00A6742B" w:rsidRDefault="00751B49" w:rsidP="00A6742B">
      <w:pPr>
        <w:spacing w:line="360" w:lineRule="auto"/>
        <w:jc w:val="center"/>
        <w:rPr>
          <w:color w:val="000000"/>
          <w:sz w:val="28"/>
        </w:rPr>
      </w:pPr>
    </w:p>
    <w:p w:rsidR="00751B49" w:rsidRPr="00A6742B" w:rsidRDefault="00751B49" w:rsidP="00A6742B">
      <w:pPr>
        <w:spacing w:line="360" w:lineRule="auto"/>
        <w:jc w:val="center"/>
        <w:rPr>
          <w:color w:val="000000"/>
          <w:sz w:val="28"/>
        </w:rPr>
      </w:pPr>
    </w:p>
    <w:p w:rsidR="00751B49" w:rsidRPr="00A6742B" w:rsidRDefault="00A6742B" w:rsidP="00A6742B">
      <w:pPr>
        <w:spacing w:line="360" w:lineRule="auto"/>
        <w:jc w:val="center"/>
        <w:rPr>
          <w:color w:val="000000"/>
          <w:sz w:val="28"/>
          <w:szCs w:val="36"/>
        </w:rPr>
      </w:pPr>
      <w:r>
        <w:rPr>
          <w:color w:val="000000"/>
          <w:sz w:val="28"/>
          <w:szCs w:val="32"/>
        </w:rPr>
        <w:t>"</w:t>
      </w:r>
      <w:r w:rsidRPr="00A6742B">
        <w:rPr>
          <w:color w:val="000000"/>
          <w:sz w:val="28"/>
          <w:szCs w:val="32"/>
        </w:rPr>
        <w:t>У</w:t>
      </w:r>
      <w:r w:rsidR="00751B49" w:rsidRPr="00A6742B">
        <w:rPr>
          <w:color w:val="000000"/>
          <w:sz w:val="28"/>
          <w:szCs w:val="32"/>
        </w:rPr>
        <w:t>стройства формирования и генерирования сигналов</w:t>
      </w:r>
      <w:r>
        <w:rPr>
          <w:color w:val="000000"/>
          <w:sz w:val="28"/>
          <w:szCs w:val="32"/>
        </w:rPr>
        <w:t>"</w:t>
      </w:r>
    </w:p>
    <w:p w:rsidR="00751B49" w:rsidRPr="00A6742B" w:rsidRDefault="00A6742B" w:rsidP="00A6742B">
      <w:pPr>
        <w:spacing w:line="360" w:lineRule="auto"/>
        <w:jc w:val="center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"</w:t>
      </w:r>
      <w:r w:rsidR="00751B49" w:rsidRPr="00A6742B">
        <w:rPr>
          <w:color w:val="000000"/>
          <w:sz w:val="28"/>
          <w:szCs w:val="32"/>
        </w:rPr>
        <w:t>Оконечный каскад однополосного связного передатчика</w:t>
      </w:r>
      <w:r>
        <w:rPr>
          <w:color w:val="000000"/>
          <w:sz w:val="28"/>
          <w:szCs w:val="32"/>
        </w:rPr>
        <w:t>"</w:t>
      </w:r>
    </w:p>
    <w:p w:rsidR="00751B49" w:rsidRPr="00A6742B" w:rsidRDefault="00751B49" w:rsidP="00A6742B">
      <w:pPr>
        <w:spacing w:line="360" w:lineRule="auto"/>
        <w:jc w:val="center"/>
        <w:rPr>
          <w:color w:val="000000"/>
          <w:sz w:val="28"/>
          <w:szCs w:val="32"/>
        </w:rPr>
      </w:pPr>
    </w:p>
    <w:p w:rsidR="00751B49" w:rsidRPr="00A6742B" w:rsidRDefault="00751B49" w:rsidP="00A6742B">
      <w:pPr>
        <w:spacing w:line="360" w:lineRule="auto"/>
        <w:jc w:val="center"/>
        <w:rPr>
          <w:color w:val="000000"/>
          <w:sz w:val="28"/>
          <w:szCs w:val="32"/>
        </w:rPr>
      </w:pPr>
    </w:p>
    <w:p w:rsidR="00751B49" w:rsidRPr="00A6742B" w:rsidRDefault="00751B49" w:rsidP="00A6742B">
      <w:pPr>
        <w:spacing w:line="360" w:lineRule="auto"/>
        <w:jc w:val="center"/>
        <w:rPr>
          <w:color w:val="000000"/>
          <w:sz w:val="28"/>
          <w:szCs w:val="32"/>
        </w:rPr>
      </w:pPr>
    </w:p>
    <w:p w:rsidR="00751B49" w:rsidRPr="00A6742B" w:rsidRDefault="00751B49" w:rsidP="00A6742B">
      <w:pPr>
        <w:spacing w:line="360" w:lineRule="auto"/>
        <w:jc w:val="center"/>
        <w:rPr>
          <w:color w:val="000000"/>
          <w:sz w:val="28"/>
          <w:szCs w:val="32"/>
        </w:rPr>
      </w:pPr>
    </w:p>
    <w:p w:rsidR="00751B49" w:rsidRPr="00A6742B" w:rsidRDefault="00751B49" w:rsidP="00A6742B">
      <w:pPr>
        <w:spacing w:line="360" w:lineRule="auto"/>
        <w:jc w:val="center"/>
        <w:rPr>
          <w:color w:val="000000"/>
          <w:sz w:val="28"/>
        </w:rPr>
      </w:pPr>
    </w:p>
    <w:p w:rsidR="00751B49" w:rsidRPr="00A6742B" w:rsidRDefault="00751B49" w:rsidP="00A6742B">
      <w:pPr>
        <w:spacing w:line="360" w:lineRule="auto"/>
        <w:jc w:val="center"/>
        <w:rPr>
          <w:color w:val="000000"/>
          <w:sz w:val="28"/>
        </w:rPr>
      </w:pPr>
    </w:p>
    <w:p w:rsidR="00A6742B" w:rsidRDefault="00A6742B" w:rsidP="00A6742B">
      <w:pPr>
        <w:spacing w:line="360" w:lineRule="auto"/>
        <w:jc w:val="center"/>
        <w:rPr>
          <w:color w:val="000000"/>
          <w:sz w:val="28"/>
        </w:rPr>
      </w:pPr>
    </w:p>
    <w:p w:rsidR="00751B49" w:rsidRPr="00D25D47" w:rsidRDefault="00275320" w:rsidP="00A6742B">
      <w:pPr>
        <w:spacing w:line="360" w:lineRule="auto"/>
        <w:jc w:val="center"/>
        <w:rPr>
          <w:color w:val="000000"/>
          <w:sz w:val="28"/>
        </w:rPr>
      </w:pPr>
      <w:r w:rsidRPr="00A6742B">
        <w:rPr>
          <w:color w:val="000000"/>
          <w:sz w:val="28"/>
        </w:rPr>
        <w:t>Екатеринбург 200</w:t>
      </w:r>
      <w:r w:rsidRPr="00D25D47">
        <w:rPr>
          <w:color w:val="000000"/>
          <w:sz w:val="28"/>
        </w:rPr>
        <w:t>4</w:t>
      </w:r>
    </w:p>
    <w:p w:rsidR="00472AA6" w:rsidRPr="00A6742B" w:rsidRDefault="00FE039B" w:rsidP="00A6742B">
      <w:pPr>
        <w:spacing w:line="360" w:lineRule="auto"/>
        <w:jc w:val="center"/>
        <w:rPr>
          <w:b/>
          <w:color w:val="000000"/>
          <w:sz w:val="28"/>
        </w:rPr>
      </w:pPr>
      <w:r w:rsidRPr="00A6742B">
        <w:rPr>
          <w:b/>
          <w:color w:val="000000"/>
          <w:sz w:val="28"/>
        </w:rPr>
        <w:br w:type="page"/>
      </w:r>
      <w:r w:rsidR="00A6742B">
        <w:rPr>
          <w:b/>
          <w:color w:val="000000"/>
          <w:sz w:val="28"/>
        </w:rPr>
        <w:t>Задание</w:t>
      </w:r>
    </w:p>
    <w:p w:rsidR="00472AA6" w:rsidRPr="00A6742B" w:rsidRDefault="00472AA6" w:rsidP="00A6742B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72AA6" w:rsidRPr="00A6742B" w:rsidRDefault="00472AA6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Составить структурную схему однополосного связного передатчика, </w:t>
      </w:r>
      <w:r w:rsidR="00B83F47" w:rsidRPr="00A6742B">
        <w:rPr>
          <w:color w:val="000000"/>
          <w:sz w:val="28"/>
        </w:rPr>
        <w:t>рассчитать</w:t>
      </w:r>
      <w:r w:rsidRPr="00A6742B">
        <w:rPr>
          <w:color w:val="000000"/>
          <w:sz w:val="28"/>
        </w:rPr>
        <w:t xml:space="preserve"> режим оконечной ступени со следующими параметрами:</w:t>
      </w:r>
    </w:p>
    <w:p w:rsidR="00472AA6" w:rsidRPr="00A6742B" w:rsidRDefault="00472AA6" w:rsidP="00A6742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Диапазон рабочих частот </w:t>
      </w:r>
      <w:r w:rsidRPr="00A6742B">
        <w:rPr>
          <w:color w:val="000000"/>
          <w:sz w:val="28"/>
        </w:rPr>
        <w:tab/>
      </w:r>
      <w:r w:rsidRPr="00A6742B">
        <w:rPr>
          <w:color w:val="000000"/>
          <w:sz w:val="28"/>
        </w:rPr>
        <w:tab/>
      </w:r>
      <w:r w:rsidRPr="00A6742B">
        <w:rPr>
          <w:color w:val="000000"/>
          <w:sz w:val="28"/>
        </w:rPr>
        <w:tab/>
        <w:t>1,8</w:t>
      </w:r>
      <w:r w:rsidR="00A6742B">
        <w:rPr>
          <w:color w:val="000000"/>
          <w:sz w:val="28"/>
        </w:rPr>
        <w:t>-</w:t>
      </w:r>
      <w:r w:rsidRPr="00A6742B">
        <w:rPr>
          <w:color w:val="000000"/>
          <w:sz w:val="28"/>
        </w:rPr>
        <w:t>3,0 МГц;</w:t>
      </w:r>
    </w:p>
    <w:p w:rsidR="00472AA6" w:rsidRPr="00A6742B" w:rsidRDefault="00472AA6" w:rsidP="00A6742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Мощность </w:t>
      </w:r>
      <w:r w:rsidRPr="00A6742B">
        <w:rPr>
          <w:color w:val="000000"/>
          <w:sz w:val="28"/>
        </w:rPr>
        <w:tab/>
      </w:r>
      <w:r w:rsidRPr="00A6742B">
        <w:rPr>
          <w:color w:val="000000"/>
          <w:sz w:val="28"/>
        </w:rPr>
        <w:tab/>
      </w:r>
      <w:r w:rsidRPr="00A6742B">
        <w:rPr>
          <w:color w:val="000000"/>
          <w:sz w:val="28"/>
        </w:rPr>
        <w:tab/>
      </w:r>
      <w:r w:rsidRPr="00A6742B">
        <w:rPr>
          <w:color w:val="000000"/>
          <w:sz w:val="28"/>
        </w:rPr>
        <w:tab/>
      </w:r>
      <w:r w:rsidRPr="00A6742B">
        <w:rPr>
          <w:color w:val="000000"/>
          <w:sz w:val="28"/>
        </w:rPr>
        <w:tab/>
      </w:r>
      <w:r w:rsidR="00A6742B">
        <w:rPr>
          <w:color w:val="000000"/>
          <w:sz w:val="28"/>
        </w:rPr>
        <w:tab/>
      </w:r>
      <w:r w:rsidRPr="00A6742B">
        <w:rPr>
          <w:color w:val="000000"/>
          <w:sz w:val="28"/>
        </w:rPr>
        <w:t>6,0 Вт;</w:t>
      </w:r>
    </w:p>
    <w:p w:rsidR="00472AA6" w:rsidRPr="00A6742B" w:rsidRDefault="00434137" w:rsidP="00A6742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Антенна </w:t>
      </w:r>
      <w:r w:rsidR="00472AA6" w:rsidRPr="00A6742B">
        <w:rPr>
          <w:color w:val="000000"/>
          <w:sz w:val="28"/>
        </w:rPr>
        <w:t xml:space="preserve">провод длиной </w:t>
      </w:r>
      <w:r w:rsidR="00472AA6" w:rsidRPr="00A6742B">
        <w:rPr>
          <w:color w:val="000000"/>
          <w:sz w:val="28"/>
        </w:rPr>
        <w:tab/>
      </w:r>
      <w:r w:rsidR="00472AA6" w:rsidRPr="00A6742B">
        <w:rPr>
          <w:color w:val="000000"/>
          <w:sz w:val="28"/>
        </w:rPr>
        <w:tab/>
      </w:r>
      <w:r w:rsidR="00472AA6" w:rsidRPr="00A6742B">
        <w:rPr>
          <w:color w:val="000000"/>
          <w:sz w:val="28"/>
        </w:rPr>
        <w:tab/>
        <w:t>20 м;</w:t>
      </w:r>
    </w:p>
    <w:p w:rsidR="00472AA6" w:rsidRPr="00A6742B" w:rsidRDefault="00472AA6" w:rsidP="00A6742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Подавление внеполосных излучений </w:t>
      </w:r>
      <w:r w:rsidRPr="00A6742B">
        <w:rPr>
          <w:color w:val="000000"/>
          <w:sz w:val="28"/>
        </w:rPr>
        <w:tab/>
        <w:t>40 дБ;</w:t>
      </w:r>
    </w:p>
    <w:p w:rsidR="00472AA6" w:rsidRPr="00A6742B" w:rsidRDefault="00472AA6" w:rsidP="00A6742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Питание </w:t>
      </w:r>
      <w:r w:rsidR="00434137" w:rsidRPr="00A6742B">
        <w:rPr>
          <w:color w:val="000000"/>
          <w:sz w:val="28"/>
        </w:rPr>
        <w:t>от аккумуляторов устройство</w:t>
      </w:r>
      <w:r w:rsidR="00A6742B">
        <w:rPr>
          <w:color w:val="000000"/>
          <w:sz w:val="28"/>
        </w:rPr>
        <w:t xml:space="preserve"> </w:t>
      </w:r>
      <w:r w:rsidR="00434137" w:rsidRPr="00A6742B">
        <w:rPr>
          <w:color w:val="000000"/>
          <w:sz w:val="28"/>
        </w:rPr>
        <w:tab/>
      </w:r>
      <w:r w:rsidRPr="00A6742B">
        <w:rPr>
          <w:color w:val="000000"/>
          <w:sz w:val="28"/>
        </w:rPr>
        <w:t>12 В.</w:t>
      </w:r>
    </w:p>
    <w:p w:rsidR="00FE039B" w:rsidRPr="00A6742B" w:rsidRDefault="00472AA6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Рассчитать согласующее </w:t>
      </w:r>
      <w:r w:rsidR="00212250" w:rsidRPr="00A6742B">
        <w:rPr>
          <w:color w:val="000000"/>
          <w:sz w:val="28"/>
        </w:rPr>
        <w:t xml:space="preserve">устройство </w:t>
      </w:r>
      <w:r w:rsidRPr="00A6742B">
        <w:rPr>
          <w:color w:val="000000"/>
          <w:sz w:val="28"/>
        </w:rPr>
        <w:t>оконечной ступени и пояснить назначение всех элементов схемы.</w:t>
      </w:r>
    </w:p>
    <w:p w:rsidR="00A6742B" w:rsidRDefault="00A6742B" w:rsidP="00A6742B">
      <w:pPr>
        <w:spacing w:line="360" w:lineRule="auto"/>
        <w:ind w:firstLine="709"/>
        <w:jc w:val="both"/>
        <w:rPr>
          <w:color w:val="000000"/>
          <w:sz w:val="28"/>
        </w:rPr>
      </w:pPr>
    </w:p>
    <w:p w:rsidR="00A6742B" w:rsidRDefault="00A6742B" w:rsidP="00A6742B">
      <w:pPr>
        <w:spacing w:line="360" w:lineRule="auto"/>
        <w:ind w:firstLine="709"/>
        <w:jc w:val="both"/>
        <w:rPr>
          <w:color w:val="000000"/>
          <w:sz w:val="28"/>
        </w:rPr>
      </w:pPr>
    </w:p>
    <w:p w:rsidR="005D6F41" w:rsidRDefault="00FE039B" w:rsidP="00A6742B">
      <w:pPr>
        <w:spacing w:line="360" w:lineRule="auto"/>
        <w:jc w:val="center"/>
        <w:rPr>
          <w:b/>
          <w:color w:val="000000"/>
          <w:sz w:val="28"/>
        </w:rPr>
      </w:pPr>
      <w:r w:rsidRPr="00A6742B">
        <w:rPr>
          <w:color w:val="000000"/>
          <w:sz w:val="28"/>
        </w:rPr>
        <w:br w:type="page"/>
      </w:r>
      <w:r w:rsidR="00A6742B">
        <w:rPr>
          <w:b/>
          <w:color w:val="000000"/>
          <w:sz w:val="28"/>
        </w:rPr>
        <w:t>Содержание</w:t>
      </w:r>
    </w:p>
    <w:p w:rsidR="00A6742B" w:rsidRPr="00A6742B" w:rsidRDefault="00A6742B" w:rsidP="00A6742B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51066" w:rsidRPr="00A51066" w:rsidRDefault="00A51066" w:rsidP="00A51066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1B00C3">
        <w:rPr>
          <w:rStyle w:val="a9"/>
          <w:noProof/>
          <w:sz w:val="28"/>
          <w:szCs w:val="28"/>
        </w:rPr>
        <w:t>Введение</w:t>
      </w:r>
      <w:r w:rsidRPr="00A51066">
        <w:rPr>
          <w:noProof/>
          <w:webHidden/>
          <w:sz w:val="28"/>
          <w:szCs w:val="28"/>
        </w:rPr>
        <w:tab/>
        <w:t>4</w:t>
      </w:r>
    </w:p>
    <w:p w:rsidR="00A51066" w:rsidRPr="00A51066" w:rsidRDefault="00A51066" w:rsidP="00A51066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1B00C3">
        <w:rPr>
          <w:rStyle w:val="a9"/>
          <w:noProof/>
          <w:sz w:val="28"/>
          <w:szCs w:val="28"/>
        </w:rPr>
        <w:t>Расчетная часть</w:t>
      </w:r>
      <w:r w:rsidRPr="00A51066">
        <w:rPr>
          <w:noProof/>
          <w:webHidden/>
          <w:sz w:val="28"/>
          <w:szCs w:val="28"/>
        </w:rPr>
        <w:tab/>
        <w:t>5</w:t>
      </w:r>
    </w:p>
    <w:p w:rsidR="00A51066" w:rsidRPr="00A51066" w:rsidRDefault="00A51066" w:rsidP="00A51066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1B00C3">
        <w:rPr>
          <w:rStyle w:val="a9"/>
          <w:noProof/>
          <w:sz w:val="28"/>
          <w:szCs w:val="28"/>
        </w:rPr>
        <w:t>1.1 Выбор и обоснование структурной схемы передатчика</w:t>
      </w:r>
      <w:r w:rsidRPr="00A51066">
        <w:rPr>
          <w:noProof/>
          <w:webHidden/>
          <w:sz w:val="28"/>
          <w:szCs w:val="28"/>
        </w:rPr>
        <w:tab/>
        <w:t>5</w:t>
      </w:r>
    </w:p>
    <w:p w:rsidR="00A51066" w:rsidRPr="00A51066" w:rsidRDefault="00A51066" w:rsidP="00A51066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1B00C3">
        <w:rPr>
          <w:rStyle w:val="a9"/>
          <w:noProof/>
          <w:sz w:val="28"/>
          <w:szCs w:val="28"/>
        </w:rPr>
        <w:t>1.2 Выбор транзистора для выходной ступени передатчика</w:t>
      </w:r>
      <w:r w:rsidRPr="00A51066">
        <w:rPr>
          <w:noProof/>
          <w:webHidden/>
          <w:sz w:val="28"/>
          <w:szCs w:val="28"/>
        </w:rPr>
        <w:tab/>
        <w:t>5</w:t>
      </w:r>
    </w:p>
    <w:p w:rsidR="00A51066" w:rsidRPr="00A51066" w:rsidRDefault="00A51066" w:rsidP="00A51066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1B00C3">
        <w:rPr>
          <w:rStyle w:val="a9"/>
          <w:noProof/>
          <w:sz w:val="28"/>
          <w:szCs w:val="28"/>
        </w:rPr>
        <w:t>2. Расчет режима оконечной ступени</w:t>
      </w:r>
      <w:r w:rsidRPr="00A51066">
        <w:rPr>
          <w:noProof/>
          <w:webHidden/>
          <w:sz w:val="28"/>
          <w:szCs w:val="28"/>
        </w:rPr>
        <w:tab/>
        <w:t>8</w:t>
      </w:r>
    </w:p>
    <w:p w:rsidR="00A51066" w:rsidRPr="00A51066" w:rsidRDefault="00A51066" w:rsidP="00A51066">
      <w:pPr>
        <w:pStyle w:val="3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1B00C3">
        <w:rPr>
          <w:rStyle w:val="a9"/>
          <w:noProof/>
          <w:sz w:val="28"/>
          <w:szCs w:val="28"/>
        </w:rPr>
        <w:t>2.1 Расчет коллекторной цепи</w:t>
      </w:r>
      <w:r w:rsidRPr="00A51066">
        <w:rPr>
          <w:noProof/>
          <w:webHidden/>
          <w:sz w:val="28"/>
          <w:szCs w:val="28"/>
        </w:rPr>
        <w:tab/>
        <w:t>8</w:t>
      </w:r>
    </w:p>
    <w:p w:rsidR="00A51066" w:rsidRPr="00A51066" w:rsidRDefault="00A51066" w:rsidP="00A51066">
      <w:pPr>
        <w:pStyle w:val="3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1B00C3">
        <w:rPr>
          <w:rStyle w:val="a9"/>
          <w:noProof/>
          <w:sz w:val="28"/>
          <w:szCs w:val="28"/>
        </w:rPr>
        <w:t>2.2 Расчет базовой цепи</w:t>
      </w:r>
      <w:r w:rsidRPr="00A51066">
        <w:rPr>
          <w:noProof/>
          <w:webHidden/>
          <w:sz w:val="28"/>
          <w:szCs w:val="28"/>
        </w:rPr>
        <w:tab/>
        <w:t>10</w:t>
      </w:r>
    </w:p>
    <w:p w:rsidR="00A51066" w:rsidRPr="00A51066" w:rsidRDefault="00A51066" w:rsidP="00A51066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1B00C3">
        <w:rPr>
          <w:rStyle w:val="a9"/>
          <w:noProof/>
          <w:sz w:val="28"/>
          <w:szCs w:val="28"/>
        </w:rPr>
        <w:t>1.3 Расчет антенны</w:t>
      </w:r>
      <w:r w:rsidRPr="00A51066">
        <w:rPr>
          <w:noProof/>
          <w:webHidden/>
          <w:sz w:val="28"/>
          <w:szCs w:val="28"/>
        </w:rPr>
        <w:tab/>
        <w:t>13</w:t>
      </w:r>
    </w:p>
    <w:p w:rsidR="00A51066" w:rsidRPr="00A51066" w:rsidRDefault="00A51066" w:rsidP="00A51066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1B00C3">
        <w:rPr>
          <w:rStyle w:val="a9"/>
          <w:noProof/>
          <w:sz w:val="28"/>
          <w:szCs w:val="28"/>
        </w:rPr>
        <w:t>1.4 Расчет согласующей цепи оконечной ступени с антенной</w:t>
      </w:r>
      <w:r w:rsidRPr="00A51066">
        <w:rPr>
          <w:noProof/>
          <w:webHidden/>
          <w:sz w:val="28"/>
          <w:szCs w:val="28"/>
        </w:rPr>
        <w:tab/>
        <w:t>13</w:t>
      </w:r>
    </w:p>
    <w:p w:rsidR="00A51066" w:rsidRPr="00A51066" w:rsidRDefault="00A51066" w:rsidP="00A51066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1B00C3">
        <w:rPr>
          <w:rStyle w:val="a9"/>
          <w:noProof/>
          <w:sz w:val="28"/>
          <w:szCs w:val="28"/>
        </w:rPr>
        <w:t>1.5 Конструктивный расчет параметров катушек</w:t>
      </w:r>
      <w:r w:rsidRPr="00A51066">
        <w:rPr>
          <w:noProof/>
          <w:webHidden/>
          <w:sz w:val="28"/>
          <w:szCs w:val="28"/>
        </w:rPr>
        <w:tab/>
        <w:t>14</w:t>
      </w:r>
    </w:p>
    <w:p w:rsidR="00A51066" w:rsidRPr="00A51066" w:rsidRDefault="00A51066" w:rsidP="00A51066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1B00C3">
        <w:rPr>
          <w:rStyle w:val="a9"/>
          <w:noProof/>
          <w:sz w:val="28"/>
          <w:szCs w:val="28"/>
        </w:rPr>
        <w:t>Назначение элементов схемы</w:t>
      </w:r>
      <w:r w:rsidRPr="00A51066">
        <w:rPr>
          <w:noProof/>
          <w:webHidden/>
          <w:sz w:val="28"/>
          <w:szCs w:val="28"/>
        </w:rPr>
        <w:tab/>
        <w:t>19</w:t>
      </w:r>
    </w:p>
    <w:p w:rsidR="00A51066" w:rsidRPr="00A51066" w:rsidRDefault="00A51066" w:rsidP="00A51066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1B00C3">
        <w:rPr>
          <w:rStyle w:val="a9"/>
          <w:noProof/>
          <w:sz w:val="28"/>
          <w:szCs w:val="28"/>
        </w:rPr>
        <w:t>Заключение</w:t>
      </w:r>
      <w:r w:rsidRPr="00A51066">
        <w:rPr>
          <w:noProof/>
          <w:webHidden/>
          <w:sz w:val="28"/>
          <w:szCs w:val="28"/>
        </w:rPr>
        <w:tab/>
        <w:t>21</w:t>
      </w:r>
    </w:p>
    <w:p w:rsidR="00FE039B" w:rsidRPr="00A51066" w:rsidRDefault="00FE039B" w:rsidP="00A51066">
      <w:pPr>
        <w:tabs>
          <w:tab w:val="right" w:leader="dot" w:pos="9240"/>
        </w:tabs>
        <w:spacing w:line="360" w:lineRule="auto"/>
        <w:jc w:val="both"/>
        <w:rPr>
          <w:b/>
          <w:color w:val="000000"/>
          <w:sz w:val="28"/>
          <w:szCs w:val="28"/>
        </w:rPr>
      </w:pPr>
    </w:p>
    <w:p w:rsidR="00A6742B" w:rsidRPr="00A6742B" w:rsidRDefault="00A6742B" w:rsidP="00A6742B">
      <w:pPr>
        <w:tabs>
          <w:tab w:val="right" w:leader="dot" w:pos="9240"/>
        </w:tabs>
        <w:spacing w:line="360" w:lineRule="auto"/>
        <w:jc w:val="both"/>
        <w:rPr>
          <w:b/>
          <w:color w:val="000000"/>
          <w:sz w:val="28"/>
        </w:rPr>
      </w:pPr>
    </w:p>
    <w:p w:rsidR="00472AA6" w:rsidRPr="00A6742B" w:rsidRDefault="005D6F41" w:rsidP="00A6742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A6742B">
        <w:rPr>
          <w:rFonts w:ascii="Times New Roman" w:hAnsi="Times New Roman" w:cs="Times New Roman"/>
          <w:color w:val="000000"/>
          <w:sz w:val="28"/>
        </w:rPr>
        <w:br w:type="page"/>
      </w:r>
      <w:bookmarkStart w:id="0" w:name="_Toc228590476"/>
      <w:r w:rsidRPr="00A6742B">
        <w:rPr>
          <w:rFonts w:ascii="Times New Roman" w:hAnsi="Times New Roman" w:cs="Times New Roman"/>
          <w:color w:val="000000"/>
          <w:sz w:val="28"/>
        </w:rPr>
        <w:t>Введение</w:t>
      </w:r>
      <w:bookmarkEnd w:id="0"/>
    </w:p>
    <w:p w:rsidR="00A6742B" w:rsidRDefault="00A6742B" w:rsidP="00A6742B">
      <w:pPr>
        <w:spacing w:line="360" w:lineRule="auto"/>
        <w:ind w:firstLine="709"/>
        <w:jc w:val="both"/>
        <w:rPr>
          <w:color w:val="000000"/>
          <w:sz w:val="28"/>
        </w:rPr>
      </w:pPr>
    </w:p>
    <w:p w:rsidR="003431B6" w:rsidRPr="00A6742B" w:rsidRDefault="005D6F41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Радиопередающее устройство (РПУ) – необходимый элемент любой системы передачи информации по радио – будь то система радиосвязи, навигационная или телеметрическая системы. Параметры радиопередатчиков разнообразны и определяются конкретными техническими требованиями к системе передачи данных. РПУ представляет собой достаточно сложную систему, в состав которой входит высокочастотный тракт, модулятор для управления колебаниями высокой частоты в соответствии с передаваемой информацией, источники питания, устройства охлаждения и защиты. </w:t>
      </w:r>
      <w:r w:rsidR="003431B6" w:rsidRPr="00A6742B">
        <w:rPr>
          <w:color w:val="000000"/>
          <w:sz w:val="28"/>
        </w:rPr>
        <w:t>Связные коротковолновые (</w:t>
      </w:r>
      <w:r w:rsidR="003431B6" w:rsidRPr="00A6742B">
        <w:rPr>
          <w:color w:val="000000"/>
          <w:sz w:val="28"/>
          <w:lang w:val="en-US"/>
        </w:rPr>
        <w:t>f</w:t>
      </w:r>
      <w:r w:rsidR="003431B6" w:rsidRPr="00A6742B">
        <w:rPr>
          <w:color w:val="000000"/>
          <w:sz w:val="28"/>
        </w:rPr>
        <w:t>=1,5</w:t>
      </w:r>
      <w:r w:rsidR="00A6742B">
        <w:rPr>
          <w:color w:val="000000"/>
          <w:sz w:val="28"/>
        </w:rPr>
        <w:t>-</w:t>
      </w:r>
      <w:r w:rsidR="003431B6" w:rsidRPr="00A6742B">
        <w:rPr>
          <w:color w:val="000000"/>
          <w:sz w:val="28"/>
        </w:rPr>
        <w:t>30 МГц) передатчики работают в режиме однополосной модуляции и используются для звуковой связи.</w:t>
      </w:r>
    </w:p>
    <w:p w:rsidR="00A6742B" w:rsidRDefault="00A6742B" w:rsidP="00A6742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A6742B" w:rsidRDefault="00A6742B" w:rsidP="00A6742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5D6F41" w:rsidRDefault="003431B6" w:rsidP="00A6742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A6742B">
        <w:rPr>
          <w:rFonts w:ascii="Times New Roman" w:hAnsi="Times New Roman" w:cs="Times New Roman"/>
          <w:color w:val="000000"/>
          <w:sz w:val="28"/>
        </w:rPr>
        <w:br w:type="page"/>
      </w:r>
      <w:bookmarkStart w:id="1" w:name="_Toc228590477"/>
      <w:r w:rsidRPr="00A6742B">
        <w:rPr>
          <w:rFonts w:ascii="Times New Roman" w:hAnsi="Times New Roman" w:cs="Times New Roman"/>
          <w:color w:val="000000"/>
          <w:sz w:val="28"/>
        </w:rPr>
        <w:t>Расчетная часть</w:t>
      </w:r>
      <w:bookmarkEnd w:id="1"/>
    </w:p>
    <w:p w:rsidR="00A6742B" w:rsidRPr="00A6742B" w:rsidRDefault="00A6742B" w:rsidP="00A6742B"/>
    <w:p w:rsidR="003431B6" w:rsidRDefault="00847D60" w:rsidP="00A6742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bookmarkStart w:id="2" w:name="_Toc228590478"/>
      <w:r w:rsidRPr="00A6742B">
        <w:rPr>
          <w:rFonts w:ascii="Times New Roman" w:hAnsi="Times New Roman" w:cs="Times New Roman"/>
          <w:i w:val="0"/>
          <w:color w:val="000000"/>
        </w:rPr>
        <w:t xml:space="preserve">1.1 </w:t>
      </w:r>
      <w:r w:rsidR="003431B6" w:rsidRPr="00A6742B">
        <w:rPr>
          <w:rFonts w:ascii="Times New Roman" w:hAnsi="Times New Roman" w:cs="Times New Roman"/>
          <w:i w:val="0"/>
          <w:color w:val="000000"/>
        </w:rPr>
        <w:t>Выбор и обоснование структурной схемы передатчика</w:t>
      </w:r>
      <w:bookmarkEnd w:id="2"/>
    </w:p>
    <w:p w:rsidR="00A6742B" w:rsidRPr="00A6742B" w:rsidRDefault="00A6742B" w:rsidP="00A6742B"/>
    <w:p w:rsidR="00434137" w:rsidRDefault="006B4E0A" w:rsidP="00A6742B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108.75pt">
            <v:imagedata r:id="rId7" o:title=""/>
          </v:shape>
        </w:pict>
      </w:r>
    </w:p>
    <w:p w:rsidR="00A6742B" w:rsidRPr="00A6742B" w:rsidRDefault="00A6742B" w:rsidP="00A6742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6B4F" w:rsidRPr="00A6742B" w:rsidRDefault="00DA6B4F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УНЧ – усилитель низкой частоты;</w:t>
      </w:r>
    </w:p>
    <w:p w:rsidR="00DA6B4F" w:rsidRPr="00A6742B" w:rsidRDefault="00822FE0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О</w:t>
      </w:r>
      <w:r w:rsidR="00DA6B4F" w:rsidRPr="00A6742B">
        <w:rPr>
          <w:color w:val="000000"/>
          <w:sz w:val="28"/>
        </w:rPr>
        <w:t>М –</w:t>
      </w:r>
      <w:r w:rsidRPr="00A6742B">
        <w:rPr>
          <w:color w:val="000000"/>
          <w:sz w:val="28"/>
        </w:rPr>
        <w:t xml:space="preserve"> однополосный</w:t>
      </w:r>
      <w:r w:rsidR="00DA6B4F" w:rsidRPr="00A6742B">
        <w:rPr>
          <w:color w:val="000000"/>
          <w:sz w:val="28"/>
        </w:rPr>
        <w:t xml:space="preserve"> модулятор</w:t>
      </w:r>
      <w:r w:rsidR="00963AB7" w:rsidRPr="00A6742B">
        <w:rPr>
          <w:color w:val="000000"/>
          <w:sz w:val="28"/>
        </w:rPr>
        <w:t xml:space="preserve"> (в который входит амплитудный модулятор и фильтр, выделяющий одну из боковых)</w:t>
      </w:r>
      <w:r w:rsidR="00DA6B4F" w:rsidRPr="00A6742B">
        <w:rPr>
          <w:color w:val="000000"/>
          <w:sz w:val="28"/>
        </w:rPr>
        <w:t>;</w:t>
      </w:r>
    </w:p>
    <w:p w:rsidR="00DA6B4F" w:rsidRPr="00A6742B" w:rsidRDefault="00822FE0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ПЧ</w:t>
      </w:r>
      <w:r w:rsidR="00E73BA2" w:rsidRPr="00A6742B">
        <w:rPr>
          <w:color w:val="000000"/>
          <w:sz w:val="28"/>
        </w:rPr>
        <w:t xml:space="preserve"> – </w:t>
      </w:r>
      <w:r w:rsidRPr="00A6742B">
        <w:rPr>
          <w:color w:val="000000"/>
          <w:sz w:val="28"/>
        </w:rPr>
        <w:t>преобразователь частоты однополосно-модулированных колебаний;</w:t>
      </w:r>
    </w:p>
    <w:p w:rsidR="00822FE0" w:rsidRPr="00A6742B" w:rsidRDefault="00822FE0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Ф – фильтр для подавления побочных продуктов при преобразовании частоты;</w:t>
      </w:r>
    </w:p>
    <w:p w:rsidR="00822FE0" w:rsidRPr="00A6742B" w:rsidRDefault="00822FE0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Синт – источник необходимых поднесущих колебаний;</w:t>
      </w:r>
    </w:p>
    <w:p w:rsidR="00822FE0" w:rsidRPr="00A6742B" w:rsidRDefault="00822FE0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СЦ – согласующая цепь.</w:t>
      </w:r>
    </w:p>
    <w:p w:rsidR="00303BEE" w:rsidRPr="00A6742B" w:rsidRDefault="00303BEE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Сигнал с микрофона через предварительный усилитель низкой </w:t>
      </w:r>
      <w:r w:rsidR="00822FE0" w:rsidRPr="00A6742B">
        <w:rPr>
          <w:color w:val="000000"/>
          <w:sz w:val="28"/>
        </w:rPr>
        <w:t>частоты попадает в однополосный</w:t>
      </w:r>
      <w:r w:rsidR="00215C90" w:rsidRPr="00A6742B">
        <w:rPr>
          <w:color w:val="000000"/>
          <w:sz w:val="28"/>
        </w:rPr>
        <w:t xml:space="preserve"> </w:t>
      </w:r>
      <w:r w:rsidR="00212250" w:rsidRPr="00A6742B">
        <w:rPr>
          <w:color w:val="000000"/>
          <w:sz w:val="28"/>
        </w:rPr>
        <w:t xml:space="preserve">модулятор, где сигнал модулирует </w:t>
      </w:r>
      <w:r w:rsidR="00822FE0" w:rsidRPr="00A6742B">
        <w:rPr>
          <w:color w:val="000000"/>
          <w:sz w:val="28"/>
        </w:rPr>
        <w:t>некоторую промежуточную частоту (например, f1=128</w:t>
      </w:r>
      <w:r w:rsidR="00A6742B">
        <w:rPr>
          <w:color w:val="000000"/>
          <w:sz w:val="28"/>
        </w:rPr>
        <w:t xml:space="preserve"> </w:t>
      </w:r>
      <w:r w:rsidR="00822FE0" w:rsidRPr="00A6742B">
        <w:rPr>
          <w:color w:val="000000"/>
          <w:sz w:val="28"/>
        </w:rPr>
        <w:t>кГц)</w:t>
      </w:r>
      <w:r w:rsidR="00215C90" w:rsidRPr="00A6742B">
        <w:rPr>
          <w:color w:val="000000"/>
          <w:sz w:val="28"/>
        </w:rPr>
        <w:t xml:space="preserve">. Затем </w:t>
      </w:r>
      <w:r w:rsidR="00822FE0" w:rsidRPr="00A6742B">
        <w:rPr>
          <w:color w:val="000000"/>
          <w:sz w:val="28"/>
        </w:rPr>
        <w:t xml:space="preserve">однополосный </w:t>
      </w:r>
      <w:r w:rsidR="00215C90" w:rsidRPr="00A6742B">
        <w:rPr>
          <w:color w:val="000000"/>
          <w:sz w:val="28"/>
        </w:rPr>
        <w:t xml:space="preserve">модулированный сигнал подается </w:t>
      </w:r>
      <w:r w:rsidR="00822FE0" w:rsidRPr="00A6742B">
        <w:rPr>
          <w:color w:val="000000"/>
          <w:sz w:val="28"/>
        </w:rPr>
        <w:t>на преобразователь частоты</w:t>
      </w:r>
      <w:r w:rsidR="00C01945" w:rsidRPr="00A6742B">
        <w:rPr>
          <w:color w:val="000000"/>
          <w:sz w:val="28"/>
        </w:rPr>
        <w:t xml:space="preserve"> </w:t>
      </w:r>
      <w:r w:rsidR="00822FE0" w:rsidRPr="00A6742B">
        <w:rPr>
          <w:color w:val="000000"/>
          <w:sz w:val="28"/>
        </w:rPr>
        <w:t xml:space="preserve">и переносится на частоту f2, которую можно менять в некотором диапазоне. Затем </w:t>
      </w:r>
      <w:r w:rsidR="002805B3" w:rsidRPr="00A6742B">
        <w:rPr>
          <w:color w:val="000000"/>
          <w:sz w:val="28"/>
        </w:rPr>
        <w:t xml:space="preserve">однополосно-модулированный сигнал подается на оконечный усилитель </w:t>
      </w:r>
      <w:r w:rsidR="00C01945" w:rsidRPr="00A6742B">
        <w:rPr>
          <w:color w:val="000000"/>
          <w:sz w:val="28"/>
        </w:rPr>
        <w:t>и чер</w:t>
      </w:r>
      <w:r w:rsidR="001159BC" w:rsidRPr="00A6742B">
        <w:rPr>
          <w:color w:val="000000"/>
          <w:sz w:val="28"/>
        </w:rPr>
        <w:t>ез согласующую цепь на антенну.</w:t>
      </w:r>
    </w:p>
    <w:p w:rsidR="00A6742B" w:rsidRDefault="00A6742B" w:rsidP="00A6742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3431B6" w:rsidRPr="00A6742B" w:rsidRDefault="00C748DE" w:rsidP="00A6742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bookmarkStart w:id="3" w:name="_Toc228590479"/>
      <w:r w:rsidRPr="00A6742B">
        <w:rPr>
          <w:rFonts w:ascii="Times New Roman" w:hAnsi="Times New Roman" w:cs="Times New Roman"/>
          <w:i w:val="0"/>
          <w:color w:val="000000"/>
        </w:rPr>
        <w:t>1.2 Выбор транзистора для выходной ступени передатчика</w:t>
      </w:r>
      <w:bookmarkEnd w:id="3"/>
    </w:p>
    <w:p w:rsidR="00A6742B" w:rsidRDefault="00A6742B" w:rsidP="00A6742B">
      <w:pPr>
        <w:spacing w:line="360" w:lineRule="auto"/>
        <w:ind w:firstLine="709"/>
        <w:jc w:val="both"/>
        <w:rPr>
          <w:color w:val="000000"/>
          <w:sz w:val="28"/>
        </w:rPr>
      </w:pPr>
    </w:p>
    <w:p w:rsidR="00390C2E" w:rsidRPr="00A6742B" w:rsidRDefault="00390C2E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Мощность в фидере связного КВ передатчика, работающего в диапазоне 1,8</w:t>
      </w:r>
      <w:r w:rsidR="00A6742B">
        <w:rPr>
          <w:color w:val="000000"/>
          <w:sz w:val="28"/>
        </w:rPr>
        <w:t>-</w:t>
      </w:r>
      <w:r w:rsidRPr="00A6742B">
        <w:rPr>
          <w:color w:val="000000"/>
          <w:sz w:val="28"/>
        </w:rPr>
        <w:t xml:space="preserve">3,0 МГц равна 6,0 Вт. Т.к. между фидерным разъемом коллекторной цепью транзистора стоит цепь связи, на сопротивлениях потерь элементов цепи связи бесполезно теряется часть колебательной мощности, генерируемой транзистором. В зависимости от схемы цепи согласования, мощности и рабочей частоты передатчика величина КПД цепи связи </w:t>
      </w:r>
      <w:r w:rsidRPr="00A6742B">
        <w:rPr>
          <w:color w:val="000000"/>
          <w:sz w:val="28"/>
          <w:szCs w:val="28"/>
        </w:rPr>
        <w:sym w:font="Symbol" w:char="F068"/>
      </w:r>
      <w:r w:rsidRPr="00A6742B">
        <w:rPr>
          <w:color w:val="000000"/>
          <w:sz w:val="28"/>
          <w:vertAlign w:val="subscript"/>
        </w:rPr>
        <w:t>ЦС</w:t>
      </w:r>
      <w:r w:rsidR="00A6742B">
        <w:rPr>
          <w:color w:val="000000"/>
          <w:sz w:val="28"/>
          <w:vertAlign w:val="subscript"/>
        </w:rPr>
        <w:t xml:space="preserve"> </w:t>
      </w:r>
      <w:r w:rsidRPr="00A6742B">
        <w:rPr>
          <w:color w:val="000000"/>
          <w:sz w:val="28"/>
        </w:rPr>
        <w:t>= 0,7</w:t>
      </w:r>
      <w:r w:rsidR="00A6742B">
        <w:rPr>
          <w:color w:val="000000"/>
          <w:sz w:val="28"/>
        </w:rPr>
        <w:t>…</w:t>
      </w:r>
      <w:r w:rsidR="00A6742B" w:rsidRPr="00A6742B">
        <w:rPr>
          <w:color w:val="000000"/>
          <w:sz w:val="28"/>
        </w:rPr>
        <w:t>0,9</w:t>
      </w:r>
      <w:r w:rsidRPr="00A6742B">
        <w:rPr>
          <w:color w:val="000000"/>
          <w:sz w:val="28"/>
        </w:rPr>
        <w:t xml:space="preserve">. Примем величину </w:t>
      </w:r>
      <w:r w:rsidRPr="00A6742B">
        <w:rPr>
          <w:color w:val="000000"/>
          <w:sz w:val="28"/>
          <w:szCs w:val="28"/>
        </w:rPr>
        <w:sym w:font="Symbol" w:char="F068"/>
      </w:r>
      <w:r w:rsidRPr="00A6742B">
        <w:rPr>
          <w:color w:val="000000"/>
          <w:sz w:val="28"/>
          <w:vertAlign w:val="subscript"/>
        </w:rPr>
        <w:t>ЦС</w:t>
      </w:r>
      <w:r w:rsidR="00A6742B">
        <w:rPr>
          <w:color w:val="000000"/>
          <w:sz w:val="28"/>
          <w:vertAlign w:val="subscript"/>
        </w:rPr>
        <w:t xml:space="preserve"> </w:t>
      </w:r>
      <w:r w:rsidRPr="00A6742B">
        <w:rPr>
          <w:color w:val="000000"/>
          <w:sz w:val="28"/>
        </w:rPr>
        <w:t>= 0,7. Мощность, на которую следует рассчитывать ГВВ, равна:</w:t>
      </w:r>
      <w:r w:rsidR="00A6742B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Р</w:t>
      </w:r>
      <w:r w:rsidRPr="00A6742B">
        <w:rPr>
          <w:color w:val="000000"/>
          <w:sz w:val="28"/>
          <w:vertAlign w:val="subscript"/>
        </w:rPr>
        <w:t>1</w:t>
      </w:r>
      <w:r w:rsidRPr="00A6742B">
        <w:rPr>
          <w:color w:val="000000"/>
          <w:sz w:val="28"/>
        </w:rPr>
        <w:t xml:space="preserve"> = Р</w:t>
      </w:r>
      <w:r w:rsidRPr="00A6742B">
        <w:rPr>
          <w:color w:val="000000"/>
          <w:sz w:val="28"/>
          <w:vertAlign w:val="subscript"/>
        </w:rPr>
        <w:t>Ф</w:t>
      </w:r>
      <w:r w:rsidRPr="00A6742B">
        <w:rPr>
          <w:color w:val="000000"/>
          <w:sz w:val="28"/>
        </w:rPr>
        <w:t>/</w:t>
      </w:r>
      <w:r w:rsidRPr="00A6742B">
        <w:rPr>
          <w:color w:val="000000"/>
          <w:sz w:val="28"/>
          <w:szCs w:val="28"/>
          <w:lang w:val="en-US"/>
        </w:rPr>
        <w:sym w:font="Symbol" w:char="F068"/>
      </w:r>
      <w:r w:rsidRPr="00A6742B">
        <w:rPr>
          <w:color w:val="000000"/>
          <w:sz w:val="28"/>
          <w:vertAlign w:val="subscript"/>
        </w:rPr>
        <w:t>ЦС</w:t>
      </w:r>
      <w:r w:rsidRPr="00A6742B">
        <w:rPr>
          <w:color w:val="000000"/>
          <w:sz w:val="28"/>
        </w:rPr>
        <w:t xml:space="preserve"> = 6 / 0,7 = 8,57 Вт.</w:t>
      </w:r>
    </w:p>
    <w:p w:rsidR="003A3577" w:rsidRPr="00A6742B" w:rsidRDefault="001173CE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Справочная величина мощности, отдаваемой транзистором, должна быть не менее 12 Вт.</w:t>
      </w:r>
    </w:p>
    <w:p w:rsidR="001173CE" w:rsidRPr="00A6742B" w:rsidRDefault="003A3577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В однополосных связных передатчиках используются биполярные транзисторы коротковолнового диапазона</w:t>
      </w:r>
      <w:r w:rsidR="00A6742B">
        <w:rPr>
          <w:color w:val="000000"/>
          <w:sz w:val="28"/>
        </w:rPr>
        <w:t xml:space="preserve"> (</w:t>
      </w:r>
      <w:r w:rsidRPr="00A6742B">
        <w:rPr>
          <w:color w:val="000000"/>
          <w:sz w:val="28"/>
        </w:rPr>
        <w:t>1,5</w:t>
      </w:r>
      <w:r w:rsidR="00A6742B">
        <w:rPr>
          <w:color w:val="000000"/>
          <w:sz w:val="28"/>
        </w:rPr>
        <w:t>-</w:t>
      </w:r>
      <w:r w:rsidRPr="00A6742B">
        <w:rPr>
          <w:color w:val="000000"/>
          <w:sz w:val="28"/>
        </w:rPr>
        <w:t>30 МГц)</w:t>
      </w:r>
      <w:r w:rsidR="00A6742B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с линейными проходными характеристиками.</w:t>
      </w:r>
      <w:r w:rsidR="00227E81" w:rsidRPr="00A6742B">
        <w:rPr>
          <w:color w:val="000000"/>
          <w:sz w:val="28"/>
        </w:rPr>
        <w:t xml:space="preserve"> По диапазону частот и по заданной мощности можно</w:t>
      </w:r>
      <w:r w:rsidR="00BD1799" w:rsidRPr="00A6742B">
        <w:rPr>
          <w:color w:val="000000"/>
          <w:sz w:val="28"/>
        </w:rPr>
        <w:t xml:space="preserve"> </w:t>
      </w:r>
      <w:r w:rsidR="00227E81" w:rsidRPr="00A6742B">
        <w:rPr>
          <w:color w:val="000000"/>
          <w:sz w:val="28"/>
        </w:rPr>
        <w:t xml:space="preserve">выделить следующие транзисторы </w:t>
      </w:r>
      <w:r w:rsidR="00BD1799" w:rsidRPr="00A6742B">
        <w:rPr>
          <w:color w:val="000000"/>
          <w:sz w:val="28"/>
        </w:rPr>
        <w:t>2T951Б, 2Т955А, 2Т921А</w:t>
      </w:r>
      <w:r w:rsidR="00A6742B">
        <w:rPr>
          <w:color w:val="000000"/>
          <w:sz w:val="28"/>
        </w:rPr>
        <w:t>.</w:t>
      </w:r>
      <w:r w:rsidR="00642E09" w:rsidRPr="00A6742B">
        <w:rPr>
          <w:color w:val="000000"/>
          <w:sz w:val="28"/>
        </w:rPr>
        <w:t xml:space="preserve"> 2Т951Б,</w:t>
      </w:r>
      <w:r w:rsidR="00BD1799" w:rsidRPr="00A6742B">
        <w:rPr>
          <w:color w:val="000000"/>
          <w:sz w:val="28"/>
        </w:rPr>
        <w:t xml:space="preserve"> </w:t>
      </w:r>
      <w:r w:rsidR="00F604F1" w:rsidRPr="00A6742B">
        <w:rPr>
          <w:color w:val="000000"/>
          <w:sz w:val="28"/>
        </w:rPr>
        <w:t>2Т955А.</w:t>
      </w:r>
    </w:p>
    <w:p w:rsidR="00BD1799" w:rsidRPr="00A6742B" w:rsidRDefault="00BD1799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При одинаковой выходной мощности ГВВ на эт</w:t>
      </w:r>
      <w:r w:rsidR="00642E09" w:rsidRPr="00A6742B">
        <w:rPr>
          <w:color w:val="000000"/>
          <w:sz w:val="28"/>
        </w:rPr>
        <w:t xml:space="preserve">их приборах будут иметь разный КПД </w:t>
      </w:r>
      <w:r w:rsidRPr="00A6742B">
        <w:rPr>
          <w:color w:val="000000"/>
          <w:sz w:val="28"/>
        </w:rPr>
        <w:t>и коэффициент усиления по мощности. Из группы транзисторов нужно выбрать тот, который обеспечивает наилучшие электрические характеристики усилителя мощности.</w:t>
      </w:r>
    </w:p>
    <w:p w:rsidR="00BD1799" w:rsidRPr="00A6742B" w:rsidRDefault="00BD1799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Коэффициент полезного действия каскада связан с величиной сопротивле</w:t>
      </w:r>
      <w:r w:rsidR="00642E09" w:rsidRPr="00A6742B">
        <w:rPr>
          <w:color w:val="000000"/>
          <w:sz w:val="28"/>
        </w:rPr>
        <w:t>ния насыщения</w:t>
      </w:r>
      <w:r w:rsidR="00A6742B">
        <w:rPr>
          <w:color w:val="000000"/>
          <w:sz w:val="28"/>
        </w:rPr>
        <w:t xml:space="preserve"> </w:t>
      </w:r>
      <w:r w:rsidR="00642E09" w:rsidRPr="00A6742B">
        <w:rPr>
          <w:color w:val="000000"/>
          <w:sz w:val="28"/>
        </w:rPr>
        <w:t xml:space="preserve">транзистора </w:t>
      </w:r>
      <w:r w:rsidR="00A6742B">
        <w:rPr>
          <w:color w:val="000000"/>
          <w:sz w:val="28"/>
        </w:rPr>
        <w:t>–</w:t>
      </w:r>
      <w:r w:rsidR="00A6742B" w:rsidRPr="00A6742B">
        <w:rPr>
          <w:color w:val="000000"/>
          <w:sz w:val="28"/>
        </w:rPr>
        <w:t xml:space="preserve"> </w:t>
      </w:r>
      <w:r w:rsidRPr="00A6742B">
        <w:rPr>
          <w:color w:val="000000"/>
          <w:sz w:val="28"/>
          <w:lang w:val="en-US"/>
        </w:rPr>
        <w:t>r</w:t>
      </w:r>
      <w:r w:rsidRPr="00A6742B">
        <w:rPr>
          <w:color w:val="000000"/>
          <w:sz w:val="28"/>
        </w:rPr>
        <w:t xml:space="preserve"> </w:t>
      </w:r>
      <w:r w:rsidRPr="00A6742B">
        <w:rPr>
          <w:color w:val="000000"/>
          <w:sz w:val="28"/>
          <w:vertAlign w:val="subscript"/>
        </w:rPr>
        <w:t xml:space="preserve">НАС. </w:t>
      </w:r>
      <w:r w:rsidR="00642E09" w:rsidRPr="00A6742B">
        <w:rPr>
          <w:color w:val="000000"/>
          <w:sz w:val="28"/>
        </w:rPr>
        <w:t>Чем меньше</w:t>
      </w:r>
      <w:r w:rsidRPr="00A6742B">
        <w:rPr>
          <w:color w:val="000000"/>
          <w:sz w:val="28"/>
        </w:rPr>
        <w:t xml:space="preserve"> его величина, тем меньше остаточное напряже</w:t>
      </w:r>
      <w:r w:rsidR="00642E09" w:rsidRPr="00A6742B">
        <w:rPr>
          <w:color w:val="000000"/>
          <w:sz w:val="28"/>
        </w:rPr>
        <w:t xml:space="preserve">ние в граничном режиме и выше КПД </w:t>
      </w:r>
      <w:r w:rsidRPr="00A6742B">
        <w:rPr>
          <w:color w:val="000000"/>
          <w:sz w:val="28"/>
        </w:rPr>
        <w:t>генератора.</w:t>
      </w:r>
    </w:p>
    <w:p w:rsidR="00BD1799" w:rsidRPr="00A6742B" w:rsidRDefault="00BD1799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Коэффициент усиления по мощности</w:t>
      </w:r>
      <w:r w:rsidR="00A6742B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К</w:t>
      </w:r>
      <w:r w:rsidRPr="00A6742B">
        <w:rPr>
          <w:color w:val="000000"/>
          <w:sz w:val="28"/>
          <w:vertAlign w:val="subscript"/>
        </w:rPr>
        <w:t xml:space="preserve">Р </w:t>
      </w:r>
      <w:r w:rsidRPr="00A6742B">
        <w:rPr>
          <w:color w:val="000000"/>
          <w:sz w:val="28"/>
        </w:rPr>
        <w:t xml:space="preserve">зависит от ряда параметров транзистора </w:t>
      </w:r>
      <w:r w:rsidR="00A6742B">
        <w:rPr>
          <w:color w:val="000000"/>
          <w:sz w:val="28"/>
        </w:rPr>
        <w:t>–</w:t>
      </w:r>
      <w:r w:rsidR="00A6742B" w:rsidRPr="00A6742B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к</w:t>
      </w:r>
      <w:r w:rsidR="00642E09" w:rsidRPr="00A6742B">
        <w:rPr>
          <w:color w:val="000000"/>
          <w:sz w:val="28"/>
        </w:rPr>
        <w:t xml:space="preserve">оэффициента передачи тока базы </w:t>
      </w:r>
      <w:r w:rsidRPr="00A6742B">
        <w:rPr>
          <w:color w:val="000000"/>
          <w:sz w:val="28"/>
          <w:szCs w:val="28"/>
          <w:lang w:val="en-US"/>
        </w:rPr>
        <w:sym w:font="Symbol" w:char="F062"/>
      </w:r>
      <w:r w:rsidRPr="00A6742B">
        <w:rPr>
          <w:color w:val="000000"/>
          <w:sz w:val="28"/>
          <w:vertAlign w:val="subscript"/>
        </w:rPr>
        <w:t>О</w:t>
      </w:r>
      <w:r w:rsidR="00A6742B">
        <w:rPr>
          <w:color w:val="000000"/>
          <w:sz w:val="28"/>
        </w:rPr>
        <w:t>,</w:t>
      </w:r>
      <w:r w:rsidRPr="00A6742B">
        <w:rPr>
          <w:color w:val="000000"/>
          <w:sz w:val="28"/>
        </w:rPr>
        <w:t xml:space="preserve"> частоты единичного усиления</w:t>
      </w:r>
    </w:p>
    <w:p w:rsidR="00BD1799" w:rsidRPr="00A6742B" w:rsidRDefault="00BD1799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  <w:lang w:val="en-US"/>
        </w:rPr>
        <w:t>f</w:t>
      </w:r>
      <w:r w:rsidRPr="00A6742B">
        <w:rPr>
          <w:color w:val="000000"/>
          <w:sz w:val="28"/>
          <w:vertAlign w:val="subscript"/>
        </w:rPr>
        <w:t xml:space="preserve"> </w:t>
      </w:r>
      <w:r w:rsidRPr="00A6742B">
        <w:rPr>
          <w:color w:val="000000"/>
          <w:sz w:val="28"/>
          <w:vertAlign w:val="subscript"/>
          <w:lang w:val="en-US"/>
        </w:rPr>
        <w:t>T</w:t>
      </w:r>
      <w:r w:rsidR="00A6742B">
        <w:rPr>
          <w:color w:val="000000"/>
          <w:sz w:val="28"/>
          <w:vertAlign w:val="subscript"/>
        </w:rPr>
        <w:t xml:space="preserve"> </w:t>
      </w:r>
      <w:r w:rsidRPr="00A6742B">
        <w:rPr>
          <w:color w:val="000000"/>
          <w:sz w:val="28"/>
        </w:rPr>
        <w:t>и величины индуктивности эмиттерного вывода</w:t>
      </w:r>
      <w:r w:rsidR="00A6742B">
        <w:rPr>
          <w:color w:val="000000"/>
          <w:sz w:val="28"/>
        </w:rPr>
        <w:t xml:space="preserve"> </w:t>
      </w:r>
      <w:r w:rsidRPr="00A6742B">
        <w:rPr>
          <w:color w:val="000000"/>
          <w:sz w:val="28"/>
          <w:lang w:val="en-US"/>
        </w:rPr>
        <w:t>L</w:t>
      </w:r>
      <w:r w:rsidRPr="00A6742B">
        <w:rPr>
          <w:color w:val="000000"/>
          <w:sz w:val="28"/>
          <w:vertAlign w:val="subscript"/>
        </w:rPr>
        <w:t>Э</w:t>
      </w:r>
      <w:r w:rsidR="00A6742B">
        <w:rPr>
          <w:color w:val="000000"/>
          <w:sz w:val="28"/>
          <w:vertAlign w:val="subscript"/>
        </w:rPr>
        <w:t>.</w:t>
      </w:r>
      <w:r w:rsidRPr="00A6742B">
        <w:rPr>
          <w:color w:val="000000"/>
          <w:sz w:val="28"/>
        </w:rPr>
        <w:t xml:space="preserve"> При прочих равных условиях</w:t>
      </w:r>
      <w:r w:rsidR="00A6742B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К</w:t>
      </w:r>
      <w:r w:rsidRPr="00A6742B">
        <w:rPr>
          <w:color w:val="000000"/>
          <w:sz w:val="28"/>
          <w:vertAlign w:val="subscript"/>
        </w:rPr>
        <w:t>Р</w:t>
      </w:r>
      <w:r w:rsidRPr="00A6742B">
        <w:rPr>
          <w:color w:val="000000"/>
          <w:sz w:val="28"/>
        </w:rPr>
        <w:t xml:space="preserve"> будет тем больше, чем выше значение</w:t>
      </w:r>
      <w:r w:rsidR="00A6742B">
        <w:rPr>
          <w:color w:val="000000"/>
          <w:sz w:val="28"/>
        </w:rPr>
        <w:t xml:space="preserve"> </w:t>
      </w:r>
      <w:r w:rsidRPr="00A6742B">
        <w:rPr>
          <w:color w:val="000000"/>
          <w:sz w:val="28"/>
          <w:szCs w:val="28"/>
          <w:lang w:val="en-US"/>
        </w:rPr>
        <w:sym w:font="Symbol" w:char="F062"/>
      </w:r>
      <w:r w:rsidRPr="00A6742B">
        <w:rPr>
          <w:color w:val="000000"/>
          <w:sz w:val="28"/>
          <w:vertAlign w:val="subscript"/>
        </w:rPr>
        <w:t>О</w:t>
      </w:r>
      <w:r w:rsidR="00A6742B">
        <w:rPr>
          <w:color w:val="000000"/>
          <w:sz w:val="28"/>
          <w:vertAlign w:val="subscript"/>
        </w:rPr>
        <w:t>,</w:t>
      </w:r>
      <w:r w:rsidRPr="00A6742B">
        <w:rPr>
          <w:color w:val="000000"/>
          <w:sz w:val="28"/>
        </w:rPr>
        <w:t xml:space="preserve"> </w:t>
      </w:r>
      <w:r w:rsidRPr="00A6742B">
        <w:rPr>
          <w:color w:val="000000"/>
          <w:sz w:val="28"/>
          <w:lang w:val="en-US"/>
        </w:rPr>
        <w:t>f</w:t>
      </w:r>
      <w:r w:rsidRPr="00A6742B">
        <w:rPr>
          <w:color w:val="000000"/>
          <w:sz w:val="28"/>
        </w:rPr>
        <w:t xml:space="preserve"> </w:t>
      </w:r>
      <w:r w:rsidRPr="00A6742B">
        <w:rPr>
          <w:color w:val="000000"/>
          <w:sz w:val="28"/>
          <w:vertAlign w:val="subscript"/>
          <w:lang w:val="en-US"/>
        </w:rPr>
        <w:t>T</w:t>
      </w:r>
      <w:r w:rsidR="00A6742B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и меньше</w:t>
      </w:r>
      <w:r w:rsidR="00A6742B">
        <w:rPr>
          <w:color w:val="000000"/>
          <w:sz w:val="28"/>
        </w:rPr>
        <w:t xml:space="preserve"> </w:t>
      </w:r>
      <w:r w:rsidRPr="00A6742B">
        <w:rPr>
          <w:color w:val="000000"/>
          <w:sz w:val="28"/>
          <w:lang w:val="en-US"/>
        </w:rPr>
        <w:t>L</w:t>
      </w:r>
      <w:r w:rsidRPr="00A6742B">
        <w:rPr>
          <w:color w:val="000000"/>
          <w:sz w:val="28"/>
          <w:vertAlign w:val="subscript"/>
        </w:rPr>
        <w:t>Э</w:t>
      </w:r>
      <w:r w:rsidRPr="00A6742B">
        <w:rPr>
          <w:color w:val="000000"/>
          <w:sz w:val="28"/>
        </w:rPr>
        <w:t>.</w:t>
      </w:r>
    </w:p>
    <w:p w:rsidR="00BD1799" w:rsidRPr="00A6742B" w:rsidRDefault="0020101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Из приведенных транзисторов минимальный </w:t>
      </w:r>
      <w:r w:rsidRPr="00A6742B">
        <w:rPr>
          <w:color w:val="000000"/>
          <w:sz w:val="28"/>
          <w:lang w:val="en-US"/>
        </w:rPr>
        <w:t>r</w:t>
      </w:r>
      <w:r w:rsidRPr="00A6742B">
        <w:rPr>
          <w:color w:val="000000"/>
          <w:sz w:val="28"/>
          <w:vertAlign w:val="subscript"/>
        </w:rPr>
        <w:t>НАС</w:t>
      </w:r>
      <w:r w:rsidRPr="00A6742B">
        <w:rPr>
          <w:color w:val="000000"/>
          <w:sz w:val="28"/>
        </w:rPr>
        <w:t xml:space="preserve"> у транзистора </w:t>
      </w:r>
      <w:r w:rsidR="00B2328B" w:rsidRPr="00A6742B">
        <w:rPr>
          <w:color w:val="000000"/>
          <w:sz w:val="28"/>
        </w:rPr>
        <w:t>2Т951Б</w:t>
      </w:r>
      <w:r w:rsidRPr="00A6742B">
        <w:rPr>
          <w:color w:val="000000"/>
          <w:sz w:val="28"/>
        </w:rPr>
        <w:t>.</w:t>
      </w:r>
    </w:p>
    <w:p w:rsidR="001159BC" w:rsidRPr="00A6742B" w:rsidRDefault="001159B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r</w:t>
      </w:r>
      <w:r w:rsidRPr="00A6742B">
        <w:rPr>
          <w:color w:val="000000"/>
          <w:sz w:val="28"/>
          <w:vertAlign w:val="subscript"/>
        </w:rPr>
        <w:t>НАС</w:t>
      </w:r>
      <w:r w:rsidRPr="00A6742B">
        <w:rPr>
          <w:color w:val="000000"/>
          <w:sz w:val="28"/>
        </w:rPr>
        <w:t>=</w:t>
      </w:r>
      <w:r w:rsidR="00295673" w:rsidRPr="00A6742B">
        <w:rPr>
          <w:color w:val="000000"/>
          <w:sz w:val="28"/>
        </w:rPr>
        <w:t>2,4</w:t>
      </w:r>
      <w:r w:rsidRPr="00A6742B">
        <w:rPr>
          <w:color w:val="000000"/>
          <w:sz w:val="28"/>
        </w:rPr>
        <w:t xml:space="preserve"> Ом;</w:t>
      </w:r>
    </w:p>
    <w:p w:rsidR="00275320" w:rsidRPr="00A6742B" w:rsidRDefault="00275320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  <w:lang w:val="en-US"/>
        </w:rPr>
        <w:t>r</w:t>
      </w:r>
      <w:r w:rsidRPr="00A6742B">
        <w:rPr>
          <w:color w:val="000000"/>
          <w:sz w:val="28"/>
          <w:vertAlign w:val="subscript"/>
        </w:rPr>
        <w:t>э</w:t>
      </w:r>
      <w:r w:rsidRPr="00A6742B">
        <w:rPr>
          <w:color w:val="000000"/>
          <w:sz w:val="28"/>
        </w:rPr>
        <w:t>=0 Ом;</w:t>
      </w:r>
    </w:p>
    <w:p w:rsidR="00275320" w:rsidRPr="00A6742B" w:rsidRDefault="00275320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r</w:t>
      </w:r>
      <w:r w:rsidRPr="00A6742B">
        <w:rPr>
          <w:color w:val="000000"/>
          <w:sz w:val="28"/>
          <w:vertAlign w:val="subscript"/>
        </w:rPr>
        <w:t>б</w:t>
      </w:r>
      <w:r w:rsidRPr="00A6742B">
        <w:rPr>
          <w:color w:val="000000"/>
          <w:sz w:val="28"/>
        </w:rPr>
        <w:t>=3 Ом;</w:t>
      </w:r>
    </w:p>
    <w:p w:rsidR="001159BC" w:rsidRPr="00A6742B" w:rsidRDefault="001159B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β</w:t>
      </w:r>
      <w:r w:rsidRPr="00A6742B">
        <w:rPr>
          <w:color w:val="000000"/>
          <w:sz w:val="28"/>
          <w:vertAlign w:val="subscript"/>
        </w:rPr>
        <w:t>0</w:t>
      </w:r>
      <w:r w:rsidRPr="00A6742B">
        <w:rPr>
          <w:color w:val="000000"/>
          <w:sz w:val="28"/>
        </w:rPr>
        <w:t>=</w:t>
      </w:r>
      <w:r w:rsidR="00295673" w:rsidRPr="00A6742B">
        <w:rPr>
          <w:color w:val="000000"/>
          <w:sz w:val="28"/>
        </w:rPr>
        <w:t>32</w:t>
      </w:r>
      <w:r w:rsidRPr="00A6742B">
        <w:rPr>
          <w:color w:val="000000"/>
          <w:sz w:val="28"/>
        </w:rPr>
        <w:t>;</w:t>
      </w:r>
    </w:p>
    <w:p w:rsidR="001159BC" w:rsidRPr="00A6742B" w:rsidRDefault="001159B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f</w:t>
      </w:r>
      <w:r w:rsidRPr="00A6742B">
        <w:rPr>
          <w:color w:val="000000"/>
          <w:sz w:val="28"/>
          <w:vertAlign w:val="subscript"/>
        </w:rPr>
        <w:t>т</w:t>
      </w:r>
      <w:r w:rsidRPr="00A6742B">
        <w:rPr>
          <w:color w:val="000000"/>
          <w:sz w:val="28"/>
        </w:rPr>
        <w:t>=</w:t>
      </w:r>
      <w:r w:rsidR="00295673" w:rsidRPr="00A6742B">
        <w:rPr>
          <w:color w:val="000000"/>
          <w:sz w:val="28"/>
        </w:rPr>
        <w:t>194</w:t>
      </w:r>
      <w:r w:rsidRPr="00A6742B">
        <w:rPr>
          <w:color w:val="000000"/>
          <w:sz w:val="28"/>
        </w:rPr>
        <w:t xml:space="preserve"> МГц;</w:t>
      </w:r>
    </w:p>
    <w:p w:rsidR="001159BC" w:rsidRPr="00A6742B" w:rsidRDefault="001159B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С</w:t>
      </w:r>
      <w:r w:rsidRPr="00A6742B">
        <w:rPr>
          <w:color w:val="000000"/>
          <w:sz w:val="28"/>
          <w:vertAlign w:val="subscript"/>
        </w:rPr>
        <w:t>к</w:t>
      </w:r>
      <w:r w:rsidRPr="00A6742B">
        <w:rPr>
          <w:color w:val="000000"/>
          <w:sz w:val="28"/>
        </w:rPr>
        <w:t>=</w:t>
      </w:r>
      <w:r w:rsidR="00295673" w:rsidRPr="00A6742B">
        <w:rPr>
          <w:color w:val="000000"/>
          <w:sz w:val="28"/>
        </w:rPr>
        <w:t>65</w:t>
      </w:r>
      <w:r w:rsidRPr="00A6742B">
        <w:rPr>
          <w:color w:val="000000"/>
          <w:sz w:val="28"/>
        </w:rPr>
        <w:t xml:space="preserve"> пФ;</w:t>
      </w:r>
    </w:p>
    <w:p w:rsidR="001159BC" w:rsidRPr="00A6742B" w:rsidRDefault="001159B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С</w:t>
      </w:r>
      <w:r w:rsidR="009F6627" w:rsidRPr="00A6742B">
        <w:rPr>
          <w:color w:val="000000"/>
          <w:sz w:val="28"/>
          <w:vertAlign w:val="subscript"/>
        </w:rPr>
        <w:t>э</w:t>
      </w:r>
      <w:r w:rsidRPr="00A6742B">
        <w:rPr>
          <w:color w:val="000000"/>
          <w:sz w:val="28"/>
        </w:rPr>
        <w:t>=</w:t>
      </w:r>
      <w:r w:rsidR="00295673" w:rsidRPr="00A6742B">
        <w:rPr>
          <w:color w:val="000000"/>
          <w:sz w:val="28"/>
        </w:rPr>
        <w:t>600</w:t>
      </w:r>
      <w:r w:rsidRPr="00A6742B">
        <w:rPr>
          <w:color w:val="000000"/>
          <w:sz w:val="28"/>
        </w:rPr>
        <w:t xml:space="preserve"> пФ;</w:t>
      </w:r>
    </w:p>
    <w:p w:rsidR="001159BC" w:rsidRPr="00A6742B" w:rsidRDefault="001159B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L</w:t>
      </w:r>
      <w:r w:rsidR="009F6627" w:rsidRPr="00A6742B">
        <w:rPr>
          <w:color w:val="000000"/>
          <w:sz w:val="28"/>
          <w:vertAlign w:val="subscript"/>
        </w:rPr>
        <w:t>э</w:t>
      </w:r>
      <w:r w:rsidRPr="00A6742B">
        <w:rPr>
          <w:color w:val="000000"/>
          <w:sz w:val="28"/>
        </w:rPr>
        <w:t>=</w:t>
      </w:r>
      <w:r w:rsidR="00295673" w:rsidRPr="00A6742B">
        <w:rPr>
          <w:color w:val="000000"/>
          <w:sz w:val="28"/>
        </w:rPr>
        <w:t>3,8</w:t>
      </w:r>
      <w:r w:rsidRPr="00A6742B">
        <w:rPr>
          <w:color w:val="000000"/>
          <w:sz w:val="28"/>
        </w:rPr>
        <w:t xml:space="preserve"> нГн;</w:t>
      </w:r>
    </w:p>
    <w:p w:rsidR="001159BC" w:rsidRPr="00A6742B" w:rsidRDefault="001159B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U</w:t>
      </w:r>
      <w:r w:rsidRPr="00A6742B">
        <w:rPr>
          <w:color w:val="000000"/>
          <w:sz w:val="28"/>
          <w:vertAlign w:val="subscript"/>
        </w:rPr>
        <w:t>кэ.доп</w:t>
      </w:r>
      <w:r w:rsidRPr="00A6742B">
        <w:rPr>
          <w:color w:val="000000"/>
          <w:sz w:val="28"/>
        </w:rPr>
        <w:t>=</w:t>
      </w:r>
      <w:r w:rsidR="00295673" w:rsidRPr="00A6742B">
        <w:rPr>
          <w:color w:val="000000"/>
          <w:sz w:val="28"/>
        </w:rPr>
        <w:t>60</w:t>
      </w:r>
      <w:r w:rsidRPr="00A6742B">
        <w:rPr>
          <w:color w:val="000000"/>
          <w:sz w:val="28"/>
        </w:rPr>
        <w:t xml:space="preserve"> В;</w:t>
      </w:r>
    </w:p>
    <w:p w:rsidR="001159BC" w:rsidRPr="00A6742B" w:rsidRDefault="001159B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U</w:t>
      </w:r>
      <w:r w:rsidR="00AC1585" w:rsidRPr="00A6742B">
        <w:rPr>
          <w:color w:val="000000"/>
          <w:sz w:val="28"/>
          <w:vertAlign w:val="subscript"/>
        </w:rPr>
        <w:t>бэ.доп</w:t>
      </w:r>
      <w:r w:rsidR="00295673" w:rsidRPr="00A6742B">
        <w:rPr>
          <w:color w:val="000000"/>
          <w:sz w:val="28"/>
        </w:rPr>
        <w:t>=4</w:t>
      </w:r>
      <w:r w:rsidR="00AC1585" w:rsidRPr="00A6742B">
        <w:rPr>
          <w:color w:val="000000"/>
          <w:sz w:val="28"/>
        </w:rPr>
        <w:t xml:space="preserve"> В;</w:t>
      </w:r>
    </w:p>
    <w:p w:rsidR="00AC1585" w:rsidRPr="00A6742B" w:rsidRDefault="00AC1585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  <w:lang w:val="en-US"/>
        </w:rPr>
        <w:t>I</w:t>
      </w:r>
      <w:r w:rsidRPr="00A6742B">
        <w:rPr>
          <w:color w:val="000000"/>
          <w:sz w:val="28"/>
          <w:vertAlign w:val="subscript"/>
        </w:rPr>
        <w:t>к0</w:t>
      </w:r>
      <w:r w:rsidRPr="00A6742B">
        <w:rPr>
          <w:color w:val="000000"/>
          <w:sz w:val="28"/>
        </w:rPr>
        <w:t>=</w:t>
      </w:r>
      <w:r w:rsidR="00295673" w:rsidRPr="00A6742B">
        <w:rPr>
          <w:color w:val="000000"/>
          <w:sz w:val="28"/>
        </w:rPr>
        <w:t>3</w:t>
      </w:r>
      <w:r w:rsidRPr="00A6742B">
        <w:rPr>
          <w:color w:val="000000"/>
          <w:sz w:val="28"/>
        </w:rPr>
        <w:t xml:space="preserve"> А;</w:t>
      </w:r>
    </w:p>
    <w:p w:rsidR="004C15A0" w:rsidRPr="00A6742B" w:rsidRDefault="004C15A0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  <w:lang w:val="en-US"/>
        </w:rPr>
        <w:t>E</w:t>
      </w:r>
      <w:r w:rsidRPr="00A6742B">
        <w:rPr>
          <w:color w:val="000000"/>
          <w:sz w:val="28"/>
          <w:vertAlign w:val="subscript"/>
        </w:rPr>
        <w:t>отс</w:t>
      </w:r>
      <w:r w:rsidRPr="00A6742B">
        <w:rPr>
          <w:color w:val="000000"/>
          <w:sz w:val="28"/>
        </w:rPr>
        <w:t>=0,7В;</w:t>
      </w:r>
    </w:p>
    <w:p w:rsidR="00AC1585" w:rsidRPr="00A6742B" w:rsidRDefault="00EF111B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Диапазон рабочих частот </w:t>
      </w:r>
      <w:r w:rsidR="00A6742B">
        <w:rPr>
          <w:color w:val="000000"/>
          <w:sz w:val="28"/>
        </w:rPr>
        <w:t xml:space="preserve">– </w:t>
      </w:r>
      <w:r w:rsidRPr="00A6742B">
        <w:rPr>
          <w:color w:val="000000"/>
          <w:sz w:val="28"/>
        </w:rPr>
        <w:t>1.5..30</w:t>
      </w:r>
      <w:r w:rsidR="00AC1585" w:rsidRPr="00A6742B">
        <w:rPr>
          <w:color w:val="000000"/>
          <w:sz w:val="28"/>
        </w:rPr>
        <w:t>МГц;</w:t>
      </w:r>
    </w:p>
    <w:p w:rsidR="00AC1585" w:rsidRPr="00A6742B" w:rsidRDefault="00AC1585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P</w:t>
      </w:r>
      <w:r w:rsidRPr="00A6742B">
        <w:rPr>
          <w:color w:val="000000"/>
          <w:sz w:val="28"/>
          <w:vertAlign w:val="subscript"/>
        </w:rPr>
        <w:t>Н</w:t>
      </w:r>
      <w:r w:rsidRPr="00A6742B">
        <w:rPr>
          <w:color w:val="000000"/>
          <w:sz w:val="28"/>
        </w:rPr>
        <w:t>=</w:t>
      </w:r>
      <w:r w:rsidR="00295673" w:rsidRPr="00A6742B">
        <w:rPr>
          <w:color w:val="000000"/>
          <w:sz w:val="28"/>
        </w:rPr>
        <w:t>20</w:t>
      </w:r>
      <w:r w:rsidR="00EF111B" w:rsidRPr="00A6742B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Вт;</w:t>
      </w:r>
    </w:p>
    <w:p w:rsidR="00AC1585" w:rsidRPr="00A6742B" w:rsidRDefault="00AC1585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Режим работы – линейный,</w:t>
      </w:r>
      <w:r w:rsidR="00295673" w:rsidRPr="00A6742B">
        <w:rPr>
          <w:color w:val="000000"/>
          <w:sz w:val="28"/>
        </w:rPr>
        <w:t xml:space="preserve"> &lt;-30</w:t>
      </w:r>
      <w:r w:rsidRPr="00A6742B">
        <w:rPr>
          <w:color w:val="000000"/>
          <w:sz w:val="28"/>
        </w:rPr>
        <w:t>дБ.</w:t>
      </w:r>
    </w:p>
    <w:p w:rsidR="00A6742B" w:rsidRDefault="00A6742B" w:rsidP="00A6742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6742B" w:rsidRPr="00A6742B" w:rsidRDefault="00A6742B" w:rsidP="00A6742B"/>
    <w:p w:rsidR="00C913EA" w:rsidRPr="00A6742B" w:rsidRDefault="00A6742B" w:rsidP="00A6742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  <w:bookmarkStart w:id="4" w:name="_Toc228590480"/>
      <w:r w:rsidR="00847D60" w:rsidRPr="00A6742B">
        <w:rPr>
          <w:rFonts w:ascii="Times New Roman" w:hAnsi="Times New Roman" w:cs="Times New Roman"/>
          <w:i w:val="0"/>
          <w:color w:val="000000"/>
        </w:rPr>
        <w:t>2</w:t>
      </w:r>
      <w:r w:rsidRPr="00A6742B">
        <w:rPr>
          <w:rFonts w:ascii="Times New Roman" w:hAnsi="Times New Roman" w:cs="Times New Roman"/>
          <w:i w:val="0"/>
          <w:color w:val="000000"/>
        </w:rPr>
        <w:t>.</w:t>
      </w:r>
      <w:r w:rsidR="00847D60" w:rsidRPr="00A6742B">
        <w:rPr>
          <w:rFonts w:ascii="Times New Roman" w:hAnsi="Times New Roman" w:cs="Times New Roman"/>
          <w:i w:val="0"/>
          <w:color w:val="000000"/>
        </w:rPr>
        <w:t xml:space="preserve"> </w:t>
      </w:r>
      <w:r w:rsidR="00C913EA" w:rsidRPr="00A6742B">
        <w:rPr>
          <w:rFonts w:ascii="Times New Roman" w:hAnsi="Times New Roman" w:cs="Times New Roman"/>
          <w:i w:val="0"/>
          <w:color w:val="000000"/>
        </w:rPr>
        <w:t>Расчет режима оконечной ступени</w:t>
      </w:r>
      <w:bookmarkEnd w:id="4"/>
    </w:p>
    <w:p w:rsidR="00A6742B" w:rsidRPr="00A6742B" w:rsidRDefault="00A6742B" w:rsidP="00A6742B">
      <w:pPr>
        <w:rPr>
          <w:sz w:val="28"/>
          <w:szCs w:val="28"/>
        </w:rPr>
      </w:pPr>
    </w:p>
    <w:p w:rsidR="00C913EA" w:rsidRPr="00A6742B" w:rsidRDefault="00C913EA" w:rsidP="00A6742B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5" w:name="_Toc228590481"/>
      <w:r w:rsidRPr="00A6742B">
        <w:rPr>
          <w:rFonts w:ascii="Times New Roman" w:hAnsi="Times New Roman" w:cs="Times New Roman"/>
          <w:color w:val="000000"/>
          <w:sz w:val="28"/>
        </w:rPr>
        <w:t>2.1 Расчет коллекторной цепи</w:t>
      </w:r>
      <w:bookmarkEnd w:id="5"/>
    </w:p>
    <w:p w:rsidR="00A6742B" w:rsidRDefault="00A6742B" w:rsidP="00A6742B">
      <w:pPr>
        <w:spacing w:line="360" w:lineRule="auto"/>
        <w:ind w:firstLine="709"/>
        <w:jc w:val="both"/>
        <w:rPr>
          <w:color w:val="000000"/>
          <w:sz w:val="28"/>
        </w:rPr>
      </w:pPr>
    </w:p>
    <w:p w:rsidR="00C913EA" w:rsidRDefault="00C913EA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Определим коэффициент использования выходного напряжения (</w:t>
      </w:r>
      <w:r w:rsidRPr="00A6742B">
        <w:rPr>
          <w:color w:val="000000"/>
          <w:sz w:val="28"/>
          <w:lang w:val="en-US"/>
        </w:rPr>
        <w:t>U</w:t>
      </w:r>
      <w:r w:rsidRPr="00A6742B">
        <w:rPr>
          <w:color w:val="000000"/>
          <w:sz w:val="28"/>
          <w:vertAlign w:val="subscript"/>
        </w:rPr>
        <w:t>вых</w:t>
      </w:r>
      <w:r w:rsidRPr="00A6742B">
        <w:rPr>
          <w:color w:val="000000"/>
          <w:sz w:val="28"/>
        </w:rPr>
        <w:t>)</w:t>
      </w:r>
      <w:r w:rsidR="00A6742B">
        <w:rPr>
          <w:color w:val="000000"/>
          <w:sz w:val="28"/>
        </w:rPr>
        <w:t>.</w:t>
      </w:r>
    </w:p>
    <w:p w:rsidR="00A6742B" w:rsidRPr="00A6742B" w:rsidRDefault="00A6742B" w:rsidP="00A6742B">
      <w:pPr>
        <w:spacing w:line="360" w:lineRule="auto"/>
        <w:ind w:firstLine="709"/>
        <w:jc w:val="both"/>
        <w:rPr>
          <w:color w:val="000000"/>
          <w:sz w:val="28"/>
        </w:rPr>
      </w:pPr>
    </w:p>
    <w:p w:rsidR="00275320" w:rsidRPr="00A6742B" w:rsidRDefault="006B4E0A" w:rsidP="00A6742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position w:val="-242"/>
        </w:rPr>
        <w:pict>
          <v:shape id="_x0000_i1026" type="#_x0000_t75" style="width:161.25pt;height:226.5pt" o:allowoverlap="f">
            <v:imagedata r:id="rId8" o:title=""/>
          </v:shape>
        </w:pict>
      </w:r>
    </w:p>
    <w:p w:rsidR="00C913EA" w:rsidRPr="00A6742B" w:rsidRDefault="00C913EA" w:rsidP="00A6742B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913EA" w:rsidRDefault="00C913EA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Возьмем угол отсечки (</w:t>
      </w:r>
      <w:r w:rsidRPr="00A6742B">
        <w:rPr>
          <w:color w:val="000000"/>
          <w:sz w:val="28"/>
          <w:szCs w:val="28"/>
        </w:rPr>
        <w:sym w:font="Symbol" w:char="F071"/>
      </w:r>
      <w:r w:rsidRPr="00A6742B">
        <w:rPr>
          <w:color w:val="000000"/>
          <w:sz w:val="28"/>
        </w:rPr>
        <w:t>) равным 90</w:t>
      </w:r>
      <w:r w:rsidRPr="00A6742B">
        <w:rPr>
          <w:color w:val="000000"/>
          <w:sz w:val="28"/>
          <w:vertAlign w:val="superscript"/>
        </w:rPr>
        <w:t>0</w:t>
      </w:r>
      <w:r w:rsidR="00A6742B" w:rsidRPr="00A6742B">
        <w:rPr>
          <w:color w:val="000000"/>
          <w:sz w:val="28"/>
        </w:rPr>
        <w:t>,</w:t>
      </w:r>
      <w:r w:rsidR="00A6742B">
        <w:rPr>
          <w:color w:val="000000"/>
          <w:sz w:val="28"/>
        </w:rPr>
        <w:t xml:space="preserve"> </w:t>
      </w:r>
      <w:r w:rsidR="00A6742B" w:rsidRPr="00A6742B">
        <w:rPr>
          <w:color w:val="000000"/>
          <w:sz w:val="28"/>
        </w:rPr>
        <w:t>ч</w:t>
      </w:r>
      <w:r w:rsidR="00E0518A" w:rsidRPr="00A6742B">
        <w:rPr>
          <w:color w:val="000000"/>
          <w:sz w:val="28"/>
        </w:rPr>
        <w:t>то обеспечит</w:t>
      </w:r>
      <w:r w:rsidRPr="00A6742B">
        <w:rPr>
          <w:color w:val="000000"/>
          <w:sz w:val="28"/>
        </w:rPr>
        <w:t xml:space="preserve"> </w:t>
      </w:r>
      <w:r w:rsidR="00E0518A" w:rsidRPr="00A6742B">
        <w:rPr>
          <w:color w:val="000000"/>
          <w:sz w:val="28"/>
        </w:rPr>
        <w:t xml:space="preserve">лучшую линейность амплитудных характеристик усилителя, </w:t>
      </w:r>
      <w:r w:rsidRPr="00A6742B">
        <w:rPr>
          <w:color w:val="000000"/>
          <w:sz w:val="28"/>
        </w:rPr>
        <w:t xml:space="preserve">тогда </w:t>
      </w:r>
      <w:r w:rsidRPr="00A6742B">
        <w:rPr>
          <w:color w:val="000000"/>
          <w:sz w:val="28"/>
          <w:szCs w:val="28"/>
        </w:rPr>
        <w:sym w:font="Symbol" w:char="F061"/>
      </w:r>
      <w:r w:rsidRPr="00A6742B">
        <w:rPr>
          <w:color w:val="000000"/>
          <w:sz w:val="28"/>
          <w:vertAlign w:val="subscript"/>
        </w:rPr>
        <w:t>1</w:t>
      </w:r>
      <w:r w:rsidRPr="00A6742B">
        <w:rPr>
          <w:color w:val="000000"/>
          <w:sz w:val="28"/>
        </w:rPr>
        <w:t>(</w:t>
      </w:r>
      <w:r w:rsidRPr="00A6742B">
        <w:rPr>
          <w:color w:val="000000"/>
          <w:sz w:val="28"/>
          <w:szCs w:val="28"/>
        </w:rPr>
        <w:sym w:font="Symbol" w:char="F071"/>
      </w:r>
      <w:r w:rsidRPr="00A6742B">
        <w:rPr>
          <w:color w:val="000000"/>
          <w:sz w:val="28"/>
        </w:rPr>
        <w:t>) = 0,5</w:t>
      </w:r>
      <w:r w:rsidR="00275320" w:rsidRPr="00A6742B">
        <w:rPr>
          <w:color w:val="000000"/>
          <w:sz w:val="28"/>
        </w:rPr>
        <w:t>; при Е</w:t>
      </w:r>
      <w:r w:rsidR="00275320" w:rsidRPr="00A6742B">
        <w:rPr>
          <w:color w:val="000000"/>
          <w:sz w:val="28"/>
          <w:vertAlign w:val="subscript"/>
        </w:rPr>
        <w:t>к</w:t>
      </w:r>
      <w:r w:rsidR="00275320" w:rsidRPr="00A6742B">
        <w:rPr>
          <w:color w:val="000000"/>
          <w:sz w:val="28"/>
        </w:rPr>
        <w:t>=12В, ξ</w:t>
      </w:r>
      <w:r w:rsidR="00275320" w:rsidRPr="00A6742B">
        <w:rPr>
          <w:color w:val="000000"/>
          <w:sz w:val="28"/>
          <w:vertAlign w:val="subscript"/>
        </w:rPr>
        <w:t>гр</w:t>
      </w:r>
      <w:r w:rsidR="00275320" w:rsidRPr="00A6742B">
        <w:rPr>
          <w:color w:val="000000"/>
          <w:sz w:val="28"/>
        </w:rPr>
        <w:t xml:space="preserve"> получается комплексным, чтобы этого избежать увеличим Е</w:t>
      </w:r>
      <w:r w:rsidR="00275320" w:rsidRPr="00A6742B">
        <w:rPr>
          <w:color w:val="000000"/>
          <w:sz w:val="28"/>
          <w:vertAlign w:val="subscript"/>
        </w:rPr>
        <w:t>к</w:t>
      </w:r>
      <w:r w:rsidRPr="00A6742B">
        <w:rPr>
          <w:color w:val="000000"/>
          <w:sz w:val="28"/>
        </w:rPr>
        <w:t>.</w:t>
      </w:r>
    </w:p>
    <w:p w:rsidR="00A6742B" w:rsidRPr="00A6742B" w:rsidRDefault="00A6742B" w:rsidP="00A6742B">
      <w:pPr>
        <w:spacing w:line="360" w:lineRule="auto"/>
        <w:ind w:firstLine="709"/>
        <w:jc w:val="both"/>
        <w:rPr>
          <w:color w:val="000000"/>
          <w:sz w:val="28"/>
        </w:rPr>
      </w:pPr>
    </w:p>
    <w:p w:rsidR="00C913EA" w:rsidRPr="00A6742B" w:rsidRDefault="006B4E0A" w:rsidP="00A6742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position w:val="-30"/>
        </w:rPr>
        <w:pict>
          <v:shape id="_x0000_i1027" type="#_x0000_t75" style="width:242.25pt;height:36.75pt" o:allowoverlap="f">
            <v:imagedata r:id="rId9" o:title=""/>
          </v:shape>
        </w:pict>
      </w:r>
    </w:p>
    <w:p w:rsidR="00C913EA" w:rsidRPr="00A6742B" w:rsidRDefault="00C913E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913EA" w:rsidRPr="00A6742B" w:rsidRDefault="008A5399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При Е</w:t>
      </w:r>
      <w:r w:rsidRPr="00A6742B">
        <w:rPr>
          <w:color w:val="000000"/>
          <w:sz w:val="28"/>
          <w:vertAlign w:val="subscript"/>
        </w:rPr>
        <w:t>к</w:t>
      </w:r>
      <w:r w:rsidRPr="00A6742B">
        <w:rPr>
          <w:color w:val="000000"/>
          <w:sz w:val="28"/>
        </w:rPr>
        <w:t>=28В</w:t>
      </w:r>
      <w:r w:rsidR="00A6742B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ξ</w:t>
      </w:r>
      <w:r w:rsidRPr="00A6742B">
        <w:rPr>
          <w:color w:val="000000"/>
          <w:sz w:val="28"/>
          <w:vertAlign w:val="subscript"/>
        </w:rPr>
        <w:t>гр</w:t>
      </w:r>
      <w:r w:rsidR="004C15A0" w:rsidRPr="00A6742B">
        <w:rPr>
          <w:color w:val="000000"/>
          <w:sz w:val="28"/>
        </w:rPr>
        <w:t xml:space="preserve"> получается равным </w:t>
      </w:r>
      <w:r w:rsidRPr="00A6742B">
        <w:rPr>
          <w:color w:val="000000"/>
          <w:sz w:val="28"/>
        </w:rPr>
        <w:t>0,881, что обеспечивает приемлемый КПД.</w:t>
      </w:r>
    </w:p>
    <w:p w:rsidR="00C913EA" w:rsidRPr="00A6742B" w:rsidRDefault="00C913E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Определим амплитуду напряжения </w:t>
      </w:r>
      <w:r w:rsidR="00822B9A" w:rsidRPr="00A6742B">
        <w:rPr>
          <w:color w:val="000000"/>
          <w:sz w:val="28"/>
        </w:rPr>
        <w:t>между коллектором и эмиттером</w:t>
      </w:r>
      <w:r w:rsidRPr="00A6742B">
        <w:rPr>
          <w:color w:val="000000"/>
          <w:sz w:val="28"/>
        </w:rPr>
        <w:t xml:space="preserve"> в граничном режиме:</w:t>
      </w:r>
    </w:p>
    <w:p w:rsidR="00C913EA" w:rsidRPr="00A6742B" w:rsidRDefault="00C913EA" w:rsidP="00A6742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  <w:lang w:val="en-US"/>
        </w:rPr>
        <w:t>U</w:t>
      </w:r>
      <w:r w:rsidRPr="00A6742B">
        <w:rPr>
          <w:color w:val="000000"/>
          <w:sz w:val="28"/>
          <w:vertAlign w:val="subscript"/>
        </w:rPr>
        <w:t>кгр</w:t>
      </w:r>
      <w:r w:rsidRPr="00A6742B">
        <w:rPr>
          <w:color w:val="000000"/>
          <w:sz w:val="28"/>
        </w:rPr>
        <w:t xml:space="preserve"> = Е</w:t>
      </w:r>
      <w:r w:rsidRPr="00A6742B">
        <w:rPr>
          <w:color w:val="000000"/>
          <w:sz w:val="28"/>
          <w:vertAlign w:val="subscript"/>
        </w:rPr>
        <w:t>к</w:t>
      </w:r>
      <w:r w:rsidR="008A5399" w:rsidRPr="00A6742B">
        <w:rPr>
          <w:color w:val="000000"/>
          <w:sz w:val="28"/>
        </w:rPr>
        <w:t>·</w:t>
      </w:r>
      <w:r w:rsidRPr="00A6742B">
        <w:rPr>
          <w:color w:val="000000"/>
          <w:sz w:val="28"/>
          <w:szCs w:val="28"/>
          <w:lang w:val="en-US"/>
        </w:rPr>
        <w:sym w:font="Symbol" w:char="F078"/>
      </w:r>
      <w:r w:rsidRPr="00A6742B">
        <w:rPr>
          <w:color w:val="000000"/>
          <w:sz w:val="28"/>
          <w:vertAlign w:val="subscript"/>
        </w:rPr>
        <w:t>гр</w:t>
      </w:r>
      <w:r w:rsidRPr="00A6742B">
        <w:rPr>
          <w:color w:val="000000"/>
          <w:sz w:val="28"/>
        </w:rPr>
        <w:t>;</w:t>
      </w:r>
    </w:p>
    <w:p w:rsidR="00C913EA" w:rsidRPr="00A6742B" w:rsidRDefault="00C913EA" w:rsidP="00A6742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  <w:lang w:val="en-US"/>
        </w:rPr>
        <w:t>U</w:t>
      </w:r>
      <w:r w:rsidRPr="00A6742B">
        <w:rPr>
          <w:color w:val="000000"/>
          <w:sz w:val="28"/>
          <w:vertAlign w:val="subscript"/>
        </w:rPr>
        <w:t>кгр</w:t>
      </w:r>
      <w:r w:rsidR="008A5399" w:rsidRPr="00A6742B">
        <w:rPr>
          <w:color w:val="000000"/>
          <w:sz w:val="28"/>
        </w:rPr>
        <w:t xml:space="preserve"> = 28В·0,881 = 24,664</w:t>
      </w:r>
      <w:r w:rsidR="00EF111B" w:rsidRPr="00A6742B">
        <w:rPr>
          <w:color w:val="000000"/>
          <w:sz w:val="28"/>
        </w:rPr>
        <w:t xml:space="preserve"> В</w:t>
      </w:r>
      <w:r w:rsidRPr="00A6742B">
        <w:rPr>
          <w:color w:val="000000"/>
          <w:sz w:val="28"/>
        </w:rPr>
        <w:t>.</w:t>
      </w:r>
    </w:p>
    <w:p w:rsidR="00C913EA" w:rsidRDefault="00EF111B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Найдем первую гар</w:t>
      </w:r>
      <w:r w:rsidR="00C913EA" w:rsidRPr="00A6742B">
        <w:rPr>
          <w:color w:val="000000"/>
          <w:sz w:val="28"/>
        </w:rPr>
        <w:t>монику тока коллектора:</w:t>
      </w:r>
    </w:p>
    <w:p w:rsidR="00A6742B" w:rsidRPr="00A6742B" w:rsidRDefault="00A6742B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913EA" w:rsidRPr="00A6742B" w:rsidRDefault="006B4E0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position w:val="-64"/>
        </w:rPr>
        <w:pict>
          <v:shape id="_x0000_i1028" type="#_x0000_t75" style="width:114pt;height:69pt" o:allowoverlap="f">
            <v:imagedata r:id="rId10" o:title=""/>
          </v:shape>
        </w:pict>
      </w:r>
    </w:p>
    <w:p w:rsidR="00A6742B" w:rsidRDefault="00A6742B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913EA" w:rsidRDefault="00C913E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Определим постоянную составляющую коллекторного тока:</w:t>
      </w:r>
    </w:p>
    <w:p w:rsidR="00A6742B" w:rsidRPr="00A6742B" w:rsidRDefault="00A6742B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6742B" w:rsidRDefault="006B4E0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position w:val="-166"/>
        </w:rPr>
        <w:pict>
          <v:shape id="_x0000_i1029" type="#_x0000_t75" style="width:134.25pt;height:156pt" o:allowoverlap="f">
            <v:imagedata r:id="rId11" o:title=""/>
          </v:shape>
        </w:pict>
      </w:r>
    </w:p>
    <w:p w:rsidR="00C913EA" w:rsidRPr="00A6742B" w:rsidRDefault="00C913E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913EA" w:rsidRPr="00A6742B" w:rsidRDefault="00C913E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Определим подводимую мощность </w:t>
      </w:r>
      <w:r w:rsidRPr="00A6742B">
        <w:rPr>
          <w:color w:val="000000"/>
          <w:sz w:val="28"/>
          <w:lang w:val="en-US"/>
        </w:rPr>
        <w:t>P</w:t>
      </w:r>
      <w:r w:rsidRPr="00A6742B">
        <w:rPr>
          <w:color w:val="000000"/>
          <w:sz w:val="28"/>
          <w:vertAlign w:val="subscript"/>
        </w:rPr>
        <w:t>0</w:t>
      </w:r>
      <w:r w:rsidRPr="00A6742B">
        <w:rPr>
          <w:color w:val="000000"/>
          <w:sz w:val="28"/>
        </w:rPr>
        <w:t>.</w:t>
      </w:r>
    </w:p>
    <w:p w:rsidR="00C913EA" w:rsidRPr="00A6742B" w:rsidRDefault="00C913E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  <w:lang w:val="en-US"/>
        </w:rPr>
        <w:t>P</w:t>
      </w:r>
      <w:r w:rsidRPr="00A6742B">
        <w:rPr>
          <w:color w:val="000000"/>
          <w:sz w:val="28"/>
          <w:vertAlign w:val="subscript"/>
        </w:rPr>
        <w:t xml:space="preserve">0 </w:t>
      </w:r>
      <w:r w:rsidRPr="00A6742B">
        <w:rPr>
          <w:color w:val="000000"/>
          <w:sz w:val="28"/>
        </w:rPr>
        <w:t xml:space="preserve">= </w:t>
      </w:r>
      <w:r w:rsidRPr="00A6742B">
        <w:rPr>
          <w:color w:val="000000"/>
          <w:sz w:val="28"/>
          <w:lang w:val="en-US"/>
        </w:rPr>
        <w:t>E</w:t>
      </w:r>
      <w:r w:rsidRPr="00A6742B">
        <w:rPr>
          <w:color w:val="000000"/>
          <w:sz w:val="28"/>
          <w:vertAlign w:val="subscript"/>
        </w:rPr>
        <w:t>к</w:t>
      </w:r>
      <w:r w:rsidR="003C3A16" w:rsidRPr="00A6742B">
        <w:rPr>
          <w:color w:val="000000"/>
          <w:sz w:val="28"/>
        </w:rPr>
        <w:t>·</w:t>
      </w:r>
      <w:r w:rsidRPr="00A6742B">
        <w:rPr>
          <w:color w:val="000000"/>
          <w:sz w:val="28"/>
          <w:lang w:val="en-US"/>
        </w:rPr>
        <w:t>I</w:t>
      </w:r>
      <w:r w:rsidRPr="00A6742B">
        <w:rPr>
          <w:color w:val="000000"/>
          <w:sz w:val="28"/>
          <w:vertAlign w:val="subscript"/>
        </w:rPr>
        <w:t>к0</w:t>
      </w:r>
      <w:r w:rsidRPr="00A6742B">
        <w:rPr>
          <w:color w:val="000000"/>
          <w:sz w:val="28"/>
        </w:rPr>
        <w:t>,</w:t>
      </w:r>
    </w:p>
    <w:p w:rsidR="00C913EA" w:rsidRPr="00A6742B" w:rsidRDefault="00C913E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  <w:lang w:val="en-US"/>
        </w:rPr>
        <w:t>P</w:t>
      </w:r>
      <w:r w:rsidRPr="00A6742B">
        <w:rPr>
          <w:color w:val="000000"/>
          <w:sz w:val="28"/>
          <w:vertAlign w:val="subscript"/>
        </w:rPr>
        <w:t xml:space="preserve">0 </w:t>
      </w:r>
      <w:r w:rsidR="003C3A16" w:rsidRPr="00A6742B">
        <w:rPr>
          <w:color w:val="000000"/>
          <w:sz w:val="28"/>
        </w:rPr>
        <w:t>= 28·0,443</w:t>
      </w:r>
      <w:r w:rsidR="000D0714" w:rsidRPr="00A6742B">
        <w:rPr>
          <w:color w:val="000000"/>
          <w:sz w:val="28"/>
        </w:rPr>
        <w:t xml:space="preserve"> </w:t>
      </w:r>
      <w:r w:rsidRPr="00A6742B">
        <w:rPr>
          <w:color w:val="000000"/>
          <w:sz w:val="28"/>
          <w:szCs w:val="28"/>
        </w:rPr>
        <w:sym w:font="Symbol" w:char="F0BB"/>
      </w:r>
      <w:r w:rsidR="003C3A16" w:rsidRPr="00A6742B">
        <w:rPr>
          <w:color w:val="000000"/>
          <w:sz w:val="28"/>
        </w:rPr>
        <w:t xml:space="preserve"> 12,417</w:t>
      </w:r>
      <w:r w:rsidR="000D0714" w:rsidRPr="00A6742B">
        <w:rPr>
          <w:color w:val="000000"/>
          <w:sz w:val="28"/>
        </w:rPr>
        <w:t xml:space="preserve"> Вт</w:t>
      </w:r>
      <w:r w:rsidR="00121D40" w:rsidRPr="00A6742B">
        <w:rPr>
          <w:color w:val="000000"/>
          <w:sz w:val="28"/>
        </w:rPr>
        <w:t xml:space="preserve"> &lt; </w:t>
      </w:r>
      <w:r w:rsidR="00121D40" w:rsidRPr="00A6742B">
        <w:rPr>
          <w:color w:val="000000"/>
          <w:sz w:val="28"/>
          <w:lang w:val="en-US"/>
        </w:rPr>
        <w:t>P</w:t>
      </w:r>
      <w:r w:rsidR="00121D40" w:rsidRPr="00A6742B">
        <w:rPr>
          <w:color w:val="000000"/>
          <w:sz w:val="28"/>
          <w:vertAlign w:val="subscript"/>
        </w:rPr>
        <w:t>доп</w:t>
      </w:r>
      <w:r w:rsidR="00121D40" w:rsidRPr="00A6742B">
        <w:rPr>
          <w:color w:val="000000"/>
          <w:sz w:val="28"/>
        </w:rPr>
        <w:t xml:space="preserve"> = 1/2</w:t>
      </w:r>
      <w:r w:rsidR="00121D40" w:rsidRPr="00A6742B">
        <w:rPr>
          <w:color w:val="000000"/>
          <w:sz w:val="28"/>
          <w:lang w:val="en-US"/>
        </w:rPr>
        <w:t>U</w:t>
      </w:r>
      <w:r w:rsidR="00121D40" w:rsidRPr="00A6742B">
        <w:rPr>
          <w:color w:val="000000"/>
          <w:sz w:val="28"/>
          <w:vertAlign w:val="subscript"/>
        </w:rPr>
        <w:t xml:space="preserve">кэдоп </w:t>
      </w:r>
      <w:r w:rsidR="003C3A16" w:rsidRPr="00A6742B">
        <w:rPr>
          <w:color w:val="000000"/>
          <w:sz w:val="28"/>
        </w:rPr>
        <w:t>·</w:t>
      </w:r>
      <w:r w:rsidR="00121D40" w:rsidRPr="00A6742B">
        <w:rPr>
          <w:color w:val="000000"/>
          <w:sz w:val="28"/>
          <w:lang w:val="en-US"/>
        </w:rPr>
        <w:t>I</w:t>
      </w:r>
      <w:r w:rsidR="00121D40" w:rsidRPr="00A6742B">
        <w:rPr>
          <w:color w:val="000000"/>
          <w:sz w:val="28"/>
          <w:vertAlign w:val="subscript"/>
        </w:rPr>
        <w:t>к0доп</w:t>
      </w:r>
      <w:r w:rsidR="00121D40" w:rsidRPr="00A6742B">
        <w:rPr>
          <w:color w:val="000000"/>
          <w:sz w:val="28"/>
        </w:rPr>
        <w:t xml:space="preserve"> = 0,5*36В*8А = 144 Вт</w:t>
      </w:r>
      <w:r w:rsidR="00A6742B">
        <w:rPr>
          <w:color w:val="000000"/>
          <w:sz w:val="28"/>
        </w:rPr>
        <w:t>.</w:t>
      </w:r>
    </w:p>
    <w:p w:rsidR="00C913EA" w:rsidRPr="00A6742B" w:rsidRDefault="00C913E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Определим мощность, рассеиваемую в виде тепла:</w:t>
      </w:r>
    </w:p>
    <w:p w:rsidR="00C913EA" w:rsidRPr="00A6742B" w:rsidRDefault="00C913E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  <w:lang w:val="en-US"/>
        </w:rPr>
        <w:t>P</w:t>
      </w:r>
      <w:r w:rsidRPr="00A6742B">
        <w:rPr>
          <w:color w:val="000000"/>
          <w:sz w:val="28"/>
          <w:vertAlign w:val="subscript"/>
        </w:rPr>
        <w:t xml:space="preserve">к1 </w:t>
      </w:r>
      <w:r w:rsidRPr="00A6742B">
        <w:rPr>
          <w:color w:val="000000"/>
          <w:sz w:val="28"/>
        </w:rPr>
        <w:t xml:space="preserve">= </w:t>
      </w:r>
      <w:r w:rsidRPr="00A6742B">
        <w:rPr>
          <w:color w:val="000000"/>
          <w:sz w:val="28"/>
          <w:lang w:val="en-US"/>
        </w:rPr>
        <w:t>P</w:t>
      </w:r>
      <w:r w:rsidRPr="00A6742B">
        <w:rPr>
          <w:color w:val="000000"/>
          <w:sz w:val="28"/>
          <w:vertAlign w:val="subscript"/>
        </w:rPr>
        <w:t xml:space="preserve">0 </w:t>
      </w:r>
      <w:r w:rsidRPr="00A6742B">
        <w:rPr>
          <w:color w:val="000000"/>
          <w:sz w:val="28"/>
        </w:rPr>
        <w:t xml:space="preserve">- </w:t>
      </w:r>
      <w:r w:rsidRPr="00A6742B">
        <w:rPr>
          <w:color w:val="000000"/>
          <w:sz w:val="28"/>
          <w:lang w:val="en-US"/>
        </w:rPr>
        <w:t>P</w:t>
      </w:r>
      <w:r w:rsidRPr="00A6742B">
        <w:rPr>
          <w:color w:val="000000"/>
          <w:sz w:val="28"/>
          <w:vertAlign w:val="subscript"/>
        </w:rPr>
        <w:t>1</w:t>
      </w:r>
      <w:r w:rsidRPr="00A6742B">
        <w:rPr>
          <w:color w:val="000000"/>
          <w:sz w:val="28"/>
        </w:rPr>
        <w:t>,</w:t>
      </w:r>
    </w:p>
    <w:p w:rsidR="00C913EA" w:rsidRPr="00A6742B" w:rsidRDefault="00C913E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  <w:lang w:val="en-US"/>
        </w:rPr>
        <w:t>P</w:t>
      </w:r>
      <w:r w:rsidRPr="00A6742B">
        <w:rPr>
          <w:color w:val="000000"/>
          <w:sz w:val="28"/>
          <w:vertAlign w:val="subscript"/>
        </w:rPr>
        <w:t xml:space="preserve">к1 </w:t>
      </w:r>
      <w:r w:rsidR="003C3A16" w:rsidRPr="00A6742B">
        <w:rPr>
          <w:color w:val="000000"/>
          <w:sz w:val="28"/>
        </w:rPr>
        <w:t>= 12,417 – 8,57 = 3,845</w:t>
      </w:r>
      <w:r w:rsidR="00A6742B">
        <w:rPr>
          <w:color w:val="000000"/>
          <w:sz w:val="28"/>
        </w:rPr>
        <w:t xml:space="preserve"> </w:t>
      </w:r>
      <w:r w:rsidR="000D0714" w:rsidRPr="00A6742B">
        <w:rPr>
          <w:color w:val="000000"/>
          <w:sz w:val="28"/>
        </w:rPr>
        <w:t>Вт</w:t>
      </w:r>
      <w:r w:rsidR="00A6742B">
        <w:rPr>
          <w:color w:val="000000"/>
          <w:sz w:val="28"/>
        </w:rPr>
        <w:t>.</w:t>
      </w:r>
    </w:p>
    <w:p w:rsidR="00C913EA" w:rsidRDefault="00C913E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Определим коэффициент полезного действия (</w:t>
      </w:r>
      <w:r w:rsidRPr="00A6742B">
        <w:rPr>
          <w:color w:val="000000"/>
          <w:sz w:val="28"/>
          <w:szCs w:val="28"/>
        </w:rPr>
        <w:sym w:font="Symbol" w:char="F068"/>
      </w:r>
      <w:r w:rsidRPr="00A6742B">
        <w:rPr>
          <w:color w:val="000000"/>
          <w:sz w:val="28"/>
        </w:rPr>
        <w:t>)</w:t>
      </w:r>
      <w:r w:rsidR="00A6742B">
        <w:rPr>
          <w:color w:val="000000"/>
          <w:sz w:val="28"/>
        </w:rPr>
        <w:t>.</w:t>
      </w:r>
    </w:p>
    <w:p w:rsidR="00A6742B" w:rsidRPr="00A6742B" w:rsidRDefault="00A6742B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913EA" w:rsidRPr="00A6742B" w:rsidRDefault="006B4E0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position w:val="-62"/>
        </w:rPr>
        <w:pict>
          <v:shape id="_x0000_i1030" type="#_x0000_t75" style="width:96pt;height:68.25pt" o:allowoverlap="f">
            <v:imagedata r:id="rId12" o:title=""/>
          </v:shape>
        </w:pict>
      </w:r>
    </w:p>
    <w:p w:rsidR="00A6742B" w:rsidRDefault="00A6742B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913EA" w:rsidRPr="00A6742B" w:rsidRDefault="00C913E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Определим сопротивление коллектора (</w:t>
      </w:r>
      <w:r w:rsidRPr="00A6742B">
        <w:rPr>
          <w:color w:val="000000"/>
          <w:sz w:val="28"/>
          <w:lang w:val="en-US"/>
        </w:rPr>
        <w:t>R</w:t>
      </w:r>
      <w:r w:rsidRPr="00A6742B">
        <w:rPr>
          <w:color w:val="000000"/>
          <w:sz w:val="28"/>
          <w:vertAlign w:val="subscript"/>
        </w:rPr>
        <w:t>к</w:t>
      </w:r>
      <w:r w:rsidRPr="00A6742B">
        <w:rPr>
          <w:color w:val="000000"/>
          <w:sz w:val="28"/>
        </w:rPr>
        <w:t>)</w:t>
      </w:r>
    </w:p>
    <w:p w:rsidR="00C913EA" w:rsidRPr="00A6742B" w:rsidRDefault="006B4E0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position w:val="-64"/>
        </w:rPr>
        <w:pict>
          <v:shape id="_x0000_i1031" type="#_x0000_t75" style="width:134.25pt;height:69pt" o:allowoverlap="f">
            <v:imagedata r:id="rId13" o:title=""/>
          </v:shape>
        </w:pict>
      </w:r>
    </w:p>
    <w:p w:rsidR="00C913EA" w:rsidRPr="00A6742B" w:rsidRDefault="00C913EA" w:rsidP="00A6742B">
      <w:pPr>
        <w:spacing w:line="360" w:lineRule="auto"/>
        <w:ind w:firstLine="709"/>
        <w:jc w:val="both"/>
        <w:rPr>
          <w:color w:val="000000"/>
          <w:sz w:val="28"/>
        </w:rPr>
      </w:pPr>
    </w:p>
    <w:p w:rsidR="00121D40" w:rsidRPr="00A6742B" w:rsidRDefault="00121D40" w:rsidP="00A6742B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6" w:name="_Toc228590482"/>
      <w:r w:rsidRPr="00A6742B">
        <w:rPr>
          <w:rFonts w:ascii="Times New Roman" w:hAnsi="Times New Roman" w:cs="Times New Roman"/>
          <w:color w:val="000000"/>
          <w:sz w:val="28"/>
        </w:rPr>
        <w:t>2.2 Расчет базовой цепи</w:t>
      </w:r>
      <w:bookmarkEnd w:id="6"/>
    </w:p>
    <w:p w:rsidR="00A6742B" w:rsidRDefault="00A6742B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21D40" w:rsidRDefault="00121D40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Рассчитаем амплитуду тока базы:</w:t>
      </w:r>
    </w:p>
    <w:p w:rsidR="00A6742B" w:rsidRPr="00A6742B" w:rsidRDefault="00A6742B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21D40" w:rsidRPr="00A6742B" w:rsidRDefault="006B4E0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position w:val="-30"/>
        </w:rPr>
        <w:pict>
          <v:shape id="_x0000_i1032" type="#_x0000_t75" style="width:131.25pt;height:39pt" o:allowoverlap="f">
            <v:imagedata r:id="rId14" o:title=""/>
          </v:shape>
        </w:pict>
      </w:r>
    </w:p>
    <w:p w:rsidR="00121D40" w:rsidRPr="00A6742B" w:rsidRDefault="00121D40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6742B" w:rsidRDefault="00121D40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где</w:t>
      </w:r>
      <w:r w:rsidR="00A6742B">
        <w:rPr>
          <w:color w:val="000000"/>
          <w:sz w:val="28"/>
        </w:rPr>
        <w:t xml:space="preserve"> </w:t>
      </w:r>
      <w:r w:rsidRPr="00A6742B">
        <w:rPr>
          <w:color w:val="000000"/>
          <w:sz w:val="28"/>
          <w:szCs w:val="28"/>
        </w:rPr>
        <w:sym w:font="Symbol" w:char="F063"/>
      </w:r>
      <w:r w:rsidRPr="00A6742B">
        <w:rPr>
          <w:color w:val="000000"/>
          <w:sz w:val="28"/>
        </w:rPr>
        <w:t xml:space="preserve"> = 1 + </w:t>
      </w:r>
      <w:r w:rsidRPr="00A6742B">
        <w:rPr>
          <w:color w:val="000000"/>
          <w:sz w:val="28"/>
          <w:szCs w:val="28"/>
        </w:rPr>
        <w:sym w:font="Symbol" w:char="F067"/>
      </w:r>
      <w:r w:rsidRPr="00A6742B">
        <w:rPr>
          <w:color w:val="000000"/>
          <w:sz w:val="28"/>
          <w:vertAlign w:val="subscript"/>
        </w:rPr>
        <w:t>1</w:t>
      </w:r>
      <w:r w:rsidRPr="00A6742B">
        <w:rPr>
          <w:color w:val="000000"/>
          <w:sz w:val="28"/>
        </w:rPr>
        <w:t>(</w:t>
      </w:r>
      <w:r w:rsidRPr="00A6742B">
        <w:rPr>
          <w:color w:val="000000"/>
          <w:sz w:val="28"/>
          <w:szCs w:val="28"/>
        </w:rPr>
        <w:sym w:font="Symbol" w:char="F071"/>
      </w:r>
      <w:r w:rsidR="00A6742B" w:rsidRPr="00A6742B">
        <w:rPr>
          <w:color w:val="000000"/>
          <w:sz w:val="28"/>
        </w:rPr>
        <w:t>)</w:t>
      </w:r>
      <w:r w:rsidR="00A6742B">
        <w:rPr>
          <w:color w:val="000000"/>
          <w:sz w:val="28"/>
        </w:rPr>
        <w:t xml:space="preserve"> </w:t>
      </w:r>
      <w:r w:rsidR="00A6742B" w:rsidRPr="00A6742B">
        <w:rPr>
          <w:color w:val="000000"/>
          <w:sz w:val="28"/>
        </w:rPr>
        <w:t>2</w:t>
      </w:r>
      <w:r w:rsidRPr="00A6742B">
        <w:rPr>
          <w:color w:val="000000"/>
          <w:sz w:val="28"/>
          <w:szCs w:val="28"/>
        </w:rPr>
        <w:sym w:font="Symbol" w:char="F070"/>
      </w:r>
      <w:r w:rsidRPr="00A6742B">
        <w:rPr>
          <w:color w:val="000000"/>
          <w:sz w:val="28"/>
          <w:lang w:val="en-US"/>
        </w:rPr>
        <w:t>f</w:t>
      </w:r>
      <w:r w:rsidRPr="00A6742B">
        <w:rPr>
          <w:color w:val="000000"/>
          <w:sz w:val="28"/>
          <w:vertAlign w:val="subscript"/>
        </w:rPr>
        <w:t>Т</w:t>
      </w:r>
      <w:r w:rsidRPr="00A6742B">
        <w:rPr>
          <w:color w:val="000000"/>
          <w:sz w:val="28"/>
          <w:lang w:val="en-US"/>
        </w:rPr>
        <w:t>C</w:t>
      </w:r>
      <w:r w:rsidRPr="00A6742B">
        <w:rPr>
          <w:color w:val="000000"/>
          <w:sz w:val="28"/>
          <w:vertAlign w:val="subscript"/>
        </w:rPr>
        <w:t>к</w:t>
      </w:r>
      <w:r w:rsidRPr="00A6742B">
        <w:rPr>
          <w:color w:val="000000"/>
          <w:sz w:val="28"/>
          <w:lang w:val="en-US"/>
        </w:rPr>
        <w:t>R</w:t>
      </w:r>
      <w:r w:rsidRPr="00A6742B">
        <w:rPr>
          <w:color w:val="000000"/>
          <w:sz w:val="28"/>
          <w:vertAlign w:val="subscript"/>
        </w:rPr>
        <w:t>к</w:t>
      </w:r>
    </w:p>
    <w:p w:rsidR="00121D40" w:rsidRDefault="00121D40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  <w:szCs w:val="28"/>
        </w:rPr>
        <w:sym w:font="Symbol" w:char="F063"/>
      </w:r>
      <w:r w:rsidR="00CD5405" w:rsidRPr="00A6742B">
        <w:rPr>
          <w:color w:val="000000"/>
          <w:sz w:val="28"/>
        </w:rPr>
        <w:t xml:space="preserve"> = 1 + 0,5·2·3,14·100·</w:t>
      </w:r>
      <w:r w:rsidRPr="00A6742B">
        <w:rPr>
          <w:color w:val="000000"/>
          <w:sz w:val="28"/>
        </w:rPr>
        <w:t>10</w:t>
      </w:r>
      <w:r w:rsidRPr="00A6742B">
        <w:rPr>
          <w:color w:val="000000"/>
          <w:sz w:val="28"/>
          <w:vertAlign w:val="superscript"/>
        </w:rPr>
        <w:t>6</w:t>
      </w:r>
      <w:r w:rsidR="00CD5405" w:rsidRPr="00A6742B">
        <w:rPr>
          <w:color w:val="000000"/>
          <w:sz w:val="28"/>
        </w:rPr>
        <w:t>·65·</w:t>
      </w:r>
      <w:r w:rsidRPr="00A6742B">
        <w:rPr>
          <w:color w:val="000000"/>
          <w:sz w:val="28"/>
        </w:rPr>
        <w:t>10</w:t>
      </w:r>
      <w:r w:rsidRPr="00A6742B">
        <w:rPr>
          <w:color w:val="000000"/>
          <w:sz w:val="28"/>
          <w:vertAlign w:val="superscript"/>
        </w:rPr>
        <w:t>-12</w:t>
      </w:r>
      <w:r w:rsidR="00CD5405" w:rsidRPr="00A6742B">
        <w:rPr>
          <w:color w:val="000000"/>
          <w:sz w:val="28"/>
        </w:rPr>
        <w:t>·35,484</w:t>
      </w:r>
      <w:r w:rsidRPr="00A6742B">
        <w:rPr>
          <w:color w:val="000000"/>
          <w:sz w:val="28"/>
        </w:rPr>
        <w:t xml:space="preserve"> </w:t>
      </w:r>
      <w:r w:rsidRPr="00A6742B">
        <w:rPr>
          <w:color w:val="000000"/>
          <w:sz w:val="28"/>
          <w:szCs w:val="28"/>
        </w:rPr>
        <w:sym w:font="Symbol" w:char="F0BB"/>
      </w:r>
      <w:r w:rsidR="00F12A37" w:rsidRPr="00A6742B">
        <w:rPr>
          <w:color w:val="000000"/>
          <w:sz w:val="28"/>
        </w:rPr>
        <w:t xml:space="preserve"> 2,15</w:t>
      </w:r>
    </w:p>
    <w:p w:rsidR="000F7E9D" w:rsidRPr="00A6742B" w:rsidRDefault="000F7E9D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21D40" w:rsidRPr="00A6742B" w:rsidRDefault="006B4E0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position w:val="-70"/>
        </w:rPr>
        <w:pict>
          <v:shape id="_x0000_i1033" type="#_x0000_t75" style="width:265.5pt;height:75pt" o:allowoverlap="f">
            <v:imagedata r:id="rId15" o:title=""/>
          </v:shape>
        </w:pict>
      </w:r>
    </w:p>
    <w:p w:rsidR="00D8459D" w:rsidRPr="00A6742B" w:rsidRDefault="00D8459D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21D40" w:rsidRPr="00A6742B" w:rsidRDefault="00121D40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Постоянные составляющие базового и эмиттерного токов:</w:t>
      </w:r>
    </w:p>
    <w:p w:rsidR="00121D40" w:rsidRPr="00A6742B" w:rsidRDefault="00121D40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A6742B">
        <w:rPr>
          <w:color w:val="000000"/>
          <w:sz w:val="28"/>
          <w:lang w:val="en-US"/>
        </w:rPr>
        <w:t>I</w:t>
      </w:r>
      <w:r w:rsidRPr="00A6742B">
        <w:rPr>
          <w:color w:val="000000"/>
          <w:sz w:val="28"/>
          <w:vertAlign w:val="subscript"/>
        </w:rPr>
        <w:t>б0</w:t>
      </w:r>
      <w:r w:rsidRPr="00A6742B">
        <w:rPr>
          <w:color w:val="000000"/>
          <w:sz w:val="28"/>
        </w:rPr>
        <w:t xml:space="preserve"> = </w:t>
      </w:r>
      <w:r w:rsidRPr="00A6742B">
        <w:rPr>
          <w:color w:val="000000"/>
          <w:sz w:val="28"/>
          <w:lang w:val="en-US"/>
        </w:rPr>
        <w:t>I</w:t>
      </w:r>
      <w:r w:rsidRPr="00A6742B">
        <w:rPr>
          <w:color w:val="000000"/>
          <w:sz w:val="28"/>
          <w:vertAlign w:val="subscript"/>
        </w:rPr>
        <w:t xml:space="preserve"> к0</w:t>
      </w:r>
      <w:r w:rsidRPr="00A6742B">
        <w:rPr>
          <w:color w:val="000000"/>
          <w:sz w:val="28"/>
        </w:rPr>
        <w:t>/</w:t>
      </w:r>
      <w:r w:rsidRPr="00A6742B">
        <w:rPr>
          <w:color w:val="000000"/>
          <w:sz w:val="28"/>
          <w:szCs w:val="28"/>
          <w:lang w:val="en-US"/>
        </w:rPr>
        <w:sym w:font="Symbol" w:char="F062"/>
      </w:r>
      <w:r w:rsidRPr="00A6742B">
        <w:rPr>
          <w:color w:val="000000"/>
          <w:sz w:val="28"/>
          <w:vertAlign w:val="subscript"/>
        </w:rPr>
        <w:t xml:space="preserve"> 0</w:t>
      </w:r>
    </w:p>
    <w:p w:rsidR="00121D40" w:rsidRPr="00A6742B" w:rsidRDefault="00121D40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  <w:lang w:val="en-US"/>
        </w:rPr>
        <w:t>I</w:t>
      </w:r>
      <w:r w:rsidRPr="00A6742B">
        <w:rPr>
          <w:color w:val="000000"/>
          <w:sz w:val="28"/>
          <w:vertAlign w:val="subscript"/>
        </w:rPr>
        <w:t>б0</w:t>
      </w:r>
      <w:r w:rsidR="00D8459D" w:rsidRPr="00A6742B">
        <w:rPr>
          <w:color w:val="000000"/>
          <w:sz w:val="28"/>
        </w:rPr>
        <w:t xml:space="preserve"> = 0,934</w:t>
      </w:r>
      <w:r w:rsidRPr="00A6742B">
        <w:rPr>
          <w:color w:val="000000"/>
          <w:sz w:val="28"/>
        </w:rPr>
        <w:t>/</w:t>
      </w:r>
      <w:r w:rsidR="000E0570" w:rsidRPr="00A6742B">
        <w:rPr>
          <w:color w:val="000000"/>
          <w:sz w:val="28"/>
        </w:rPr>
        <w:t>26 = 0,014</w:t>
      </w:r>
      <w:r w:rsidR="000D587C" w:rsidRPr="00A6742B">
        <w:rPr>
          <w:color w:val="000000"/>
          <w:sz w:val="28"/>
        </w:rPr>
        <w:t>А</w:t>
      </w:r>
      <w:r w:rsidRPr="00A6742B">
        <w:rPr>
          <w:color w:val="000000"/>
          <w:sz w:val="28"/>
        </w:rPr>
        <w:t>;</w:t>
      </w:r>
    </w:p>
    <w:p w:rsidR="00121D40" w:rsidRPr="00A6742B" w:rsidRDefault="00121D40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  <w:lang w:val="en-US"/>
        </w:rPr>
        <w:t>I</w:t>
      </w:r>
      <w:r w:rsidRPr="00A6742B">
        <w:rPr>
          <w:color w:val="000000"/>
          <w:sz w:val="28"/>
          <w:vertAlign w:val="subscript"/>
        </w:rPr>
        <w:t>э0</w:t>
      </w:r>
      <w:r w:rsidRPr="00A6742B">
        <w:rPr>
          <w:color w:val="000000"/>
          <w:sz w:val="28"/>
        </w:rPr>
        <w:t xml:space="preserve"> = </w:t>
      </w:r>
      <w:r w:rsidRPr="00A6742B">
        <w:rPr>
          <w:color w:val="000000"/>
          <w:sz w:val="28"/>
          <w:lang w:val="en-US"/>
        </w:rPr>
        <w:t>I</w:t>
      </w:r>
      <w:r w:rsidRPr="00A6742B">
        <w:rPr>
          <w:color w:val="000000"/>
          <w:sz w:val="28"/>
          <w:vertAlign w:val="subscript"/>
        </w:rPr>
        <w:t>к0</w:t>
      </w:r>
      <w:r w:rsidRPr="00A6742B">
        <w:rPr>
          <w:color w:val="000000"/>
          <w:sz w:val="28"/>
        </w:rPr>
        <w:t xml:space="preserve"> + </w:t>
      </w:r>
      <w:r w:rsidRPr="00A6742B">
        <w:rPr>
          <w:color w:val="000000"/>
          <w:sz w:val="28"/>
          <w:lang w:val="en-US"/>
        </w:rPr>
        <w:t>I</w:t>
      </w:r>
      <w:r w:rsidRPr="00A6742B">
        <w:rPr>
          <w:color w:val="000000"/>
          <w:sz w:val="28"/>
          <w:vertAlign w:val="subscript"/>
        </w:rPr>
        <w:t>б0</w:t>
      </w:r>
    </w:p>
    <w:p w:rsidR="00121D40" w:rsidRPr="00A6742B" w:rsidRDefault="00121D40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  <w:lang w:val="en-US"/>
        </w:rPr>
        <w:t>I</w:t>
      </w:r>
      <w:r w:rsidRPr="00A6742B">
        <w:rPr>
          <w:color w:val="000000"/>
          <w:sz w:val="28"/>
          <w:vertAlign w:val="subscript"/>
        </w:rPr>
        <w:t>э0</w:t>
      </w:r>
      <w:r w:rsidR="000E0570" w:rsidRPr="00A6742B">
        <w:rPr>
          <w:color w:val="000000"/>
          <w:sz w:val="28"/>
        </w:rPr>
        <w:t xml:space="preserve"> = 0,443</w:t>
      </w:r>
      <w:r w:rsidR="005D57DA" w:rsidRPr="00A6742B">
        <w:rPr>
          <w:color w:val="000000"/>
          <w:sz w:val="28"/>
        </w:rPr>
        <w:t xml:space="preserve"> + 0,014 = 0,475</w:t>
      </w:r>
      <w:r w:rsidR="000D587C" w:rsidRPr="00A6742B">
        <w:rPr>
          <w:color w:val="000000"/>
          <w:sz w:val="28"/>
        </w:rPr>
        <w:t>А</w:t>
      </w:r>
      <w:r w:rsidRPr="00A6742B">
        <w:rPr>
          <w:color w:val="000000"/>
          <w:sz w:val="28"/>
        </w:rPr>
        <w:t>.</w:t>
      </w:r>
    </w:p>
    <w:p w:rsidR="005D57DA" w:rsidRPr="00A6742B" w:rsidRDefault="006B4E0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27" type="#_x0000_t75" style="position:absolute;left:0;text-align:left;margin-left:0;margin-top:0;width:9pt;height:17pt;z-index:251657728" o:allowincell="f">
            <v:imagedata r:id="rId16" o:title=""/>
            <w10:wrap type="topAndBottom"/>
          </v:shape>
        </w:pict>
      </w:r>
      <w:r w:rsidR="005D57DA" w:rsidRPr="00A6742B">
        <w:rPr>
          <w:color w:val="000000"/>
          <w:sz w:val="28"/>
        </w:rPr>
        <w:t>Максимальное обратное напряжение на эмиттерном переходе, для того чтобы U</w:t>
      </w:r>
      <w:r w:rsidR="005D57DA" w:rsidRPr="00A6742B">
        <w:rPr>
          <w:color w:val="000000"/>
          <w:sz w:val="28"/>
          <w:vertAlign w:val="subscript"/>
        </w:rPr>
        <w:t>бэ мах</w:t>
      </w:r>
      <w:r w:rsidR="005D57DA" w:rsidRPr="00A6742B">
        <w:rPr>
          <w:color w:val="000000"/>
          <w:sz w:val="28"/>
        </w:rPr>
        <w:t xml:space="preserve"> было </w:t>
      </w:r>
      <w:r w:rsidR="00D2758C" w:rsidRPr="00A6742B">
        <w:rPr>
          <w:color w:val="000000"/>
          <w:sz w:val="28"/>
        </w:rPr>
        <w:t>меньше с U</w:t>
      </w:r>
      <w:r w:rsidR="00D2758C" w:rsidRPr="00A6742B">
        <w:rPr>
          <w:color w:val="000000"/>
          <w:sz w:val="28"/>
          <w:vertAlign w:val="subscript"/>
        </w:rPr>
        <w:t>бэ доп</w:t>
      </w:r>
      <w:r w:rsidR="00A6742B">
        <w:rPr>
          <w:color w:val="000000"/>
          <w:sz w:val="28"/>
        </w:rPr>
        <w:t xml:space="preserve"> </w:t>
      </w:r>
      <w:r w:rsidR="00D2758C" w:rsidRPr="00A6742B">
        <w:rPr>
          <w:color w:val="000000"/>
          <w:sz w:val="28"/>
        </w:rPr>
        <w:t>R</w:t>
      </w:r>
      <w:r w:rsidR="00D2758C" w:rsidRPr="00A6742B">
        <w:rPr>
          <w:color w:val="000000"/>
          <w:sz w:val="28"/>
          <w:vertAlign w:val="subscript"/>
        </w:rPr>
        <w:t>д</w:t>
      </w:r>
      <w:r w:rsidR="00D2758C" w:rsidRPr="00A6742B">
        <w:rPr>
          <w:color w:val="000000"/>
          <w:sz w:val="28"/>
        </w:rPr>
        <w:t xml:space="preserve"> </w:t>
      </w:r>
      <w:r w:rsidR="004C15A0" w:rsidRPr="00A6742B">
        <w:rPr>
          <w:color w:val="000000"/>
          <w:sz w:val="28"/>
        </w:rPr>
        <w:t xml:space="preserve">(сопротивление резистора, включенного по РЧ между базой и эмиттером) </w:t>
      </w:r>
      <w:r w:rsidR="00D2758C" w:rsidRPr="00A6742B">
        <w:rPr>
          <w:color w:val="000000"/>
          <w:sz w:val="28"/>
        </w:rPr>
        <w:t>должно быть 8 Ом, но R</w:t>
      </w:r>
      <w:r w:rsidR="00D2758C" w:rsidRPr="00A6742B">
        <w:rPr>
          <w:color w:val="000000"/>
          <w:sz w:val="28"/>
          <w:vertAlign w:val="subscript"/>
        </w:rPr>
        <w:t>д</w:t>
      </w:r>
      <w:r w:rsidR="00D2758C" w:rsidRPr="00A6742B">
        <w:rPr>
          <w:color w:val="000000"/>
          <w:sz w:val="28"/>
        </w:rPr>
        <w:t>&gt;&gt;r</w:t>
      </w:r>
      <w:r w:rsidR="00D2758C" w:rsidRPr="00A6742B">
        <w:rPr>
          <w:color w:val="000000"/>
          <w:sz w:val="28"/>
          <w:vertAlign w:val="subscript"/>
        </w:rPr>
        <w:t>β</w:t>
      </w:r>
      <w:r w:rsidR="00171AEA" w:rsidRPr="00A6742B">
        <w:rPr>
          <w:color w:val="000000"/>
          <w:sz w:val="28"/>
        </w:rPr>
        <w:t>=0.034 Ом</w:t>
      </w:r>
      <w:r w:rsidR="005D57DA" w:rsidRPr="00A6742B">
        <w:rPr>
          <w:color w:val="000000"/>
          <w:sz w:val="28"/>
        </w:rPr>
        <w:t>:</w:t>
      </w:r>
    </w:p>
    <w:p w:rsidR="005D57DA" w:rsidRDefault="006B4E0A" w:rsidP="00A6742B">
      <w:pPr>
        <w:tabs>
          <w:tab w:val="left" w:pos="1418"/>
        </w:tabs>
        <w:spacing w:line="360" w:lineRule="auto"/>
        <w:ind w:firstLine="709"/>
        <w:jc w:val="both"/>
      </w:pPr>
      <w:r>
        <w:rPr>
          <w:position w:val="-38"/>
        </w:rPr>
        <w:pict>
          <v:shape id="_x0000_i1034" type="#_x0000_t75" style="width:183pt;height:44.25pt" o:allowoverlap="f">
            <v:imagedata r:id="rId17" o:title=""/>
          </v:shape>
        </w:pict>
      </w:r>
    </w:p>
    <w:p w:rsidR="000F7E9D" w:rsidRPr="00A6742B" w:rsidRDefault="000F7E9D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D57DA" w:rsidRPr="00A6742B" w:rsidRDefault="006B4E0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position w:val="-38"/>
        </w:rPr>
        <w:pict>
          <v:shape id="_x0000_i1035" type="#_x0000_t75" style="width:372pt;height:44.25pt" o:allowoverlap="f">
            <v:imagedata r:id="rId18" o:title=""/>
          </v:shape>
        </w:pict>
      </w:r>
    </w:p>
    <w:p w:rsidR="005D57DA" w:rsidRPr="00A6742B" w:rsidRDefault="005D57D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70CBF" w:rsidRPr="00A6742B" w:rsidRDefault="006B4E0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position w:val="-38"/>
        </w:rPr>
        <w:pict>
          <v:shape id="_x0000_i1036" type="#_x0000_t75" style="width:351.75pt;height:44.25pt" o:allowoverlap="f">
            <v:imagedata r:id="rId19" o:title=""/>
          </v:shape>
        </w:pict>
      </w:r>
    </w:p>
    <w:p w:rsidR="00A6742B" w:rsidRDefault="00A6742B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21D40" w:rsidRDefault="00121D40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Напряжение смещения</w:t>
      </w:r>
      <w:r w:rsidR="00A6742B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на эмиттерном переходе:</w:t>
      </w:r>
    </w:p>
    <w:p w:rsidR="000F7E9D" w:rsidRPr="00A6742B" w:rsidRDefault="000F7E9D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21D40" w:rsidRPr="00A6742B" w:rsidRDefault="006B4E0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position w:val="-36"/>
        </w:rPr>
        <w:pict>
          <v:shape id="_x0000_i1037" type="#_x0000_t75" style="width:226.5pt;height:38.25pt" o:allowoverlap="f">
            <v:imagedata r:id="rId20" o:title=""/>
          </v:shape>
        </w:pict>
      </w:r>
    </w:p>
    <w:p w:rsidR="00121D40" w:rsidRPr="00A6742B" w:rsidRDefault="00121D40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720F6" w:rsidRPr="00A6742B" w:rsidRDefault="006B4E0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position w:val="-70"/>
        </w:rPr>
        <w:pict>
          <v:shape id="_x0000_i1038" type="#_x0000_t75" style="width:402pt;height:75pt" o:allowoverlap="f">
            <v:imagedata r:id="rId21" o:title=""/>
          </v:shape>
        </w:pict>
      </w:r>
    </w:p>
    <w:p w:rsidR="004B4BAA" w:rsidRPr="00A6742B" w:rsidRDefault="004B4BA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B4BAA" w:rsidRPr="00A6742B" w:rsidRDefault="004B4BA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Для того чтобы не вводить отдельный источник питания для подачи отрицательного смещения, можно использовать схему с автосмещением. Если взять напряжение смещения </w:t>
      </w:r>
      <w:r w:rsidR="00770AEE" w:rsidRPr="00A6742B">
        <w:rPr>
          <w:color w:val="000000"/>
          <w:sz w:val="28"/>
        </w:rPr>
        <w:t xml:space="preserve">по постоянному току </w:t>
      </w:r>
      <w:r w:rsidR="002D15FF" w:rsidRPr="00A6742B">
        <w:rPr>
          <w:color w:val="000000"/>
          <w:sz w:val="28"/>
        </w:rPr>
        <w:t>0,7</w:t>
      </w:r>
      <w:r w:rsidRPr="00A6742B">
        <w:rPr>
          <w:color w:val="000000"/>
          <w:sz w:val="28"/>
        </w:rPr>
        <w:t>В, то R</w:t>
      </w:r>
      <w:r w:rsidRPr="00A6742B">
        <w:rPr>
          <w:color w:val="000000"/>
          <w:sz w:val="28"/>
          <w:vertAlign w:val="subscript"/>
        </w:rPr>
        <w:t>см</w:t>
      </w:r>
      <w:r w:rsidRPr="00A6742B">
        <w:rPr>
          <w:color w:val="000000"/>
          <w:sz w:val="28"/>
        </w:rPr>
        <w:t>=</w:t>
      </w:r>
      <w:r w:rsidR="002D15FF" w:rsidRPr="00A6742B">
        <w:rPr>
          <w:color w:val="000000"/>
          <w:sz w:val="28"/>
        </w:rPr>
        <w:t>2,8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Ом</w:t>
      </w:r>
      <w:r w:rsidR="00A6742B" w:rsidRPr="00A6742B">
        <w:rPr>
          <w:color w:val="000000"/>
          <w:sz w:val="28"/>
        </w:rPr>
        <w:t>;</w:t>
      </w:r>
      <w:r w:rsidR="00A6742B">
        <w:rPr>
          <w:color w:val="000000"/>
          <w:sz w:val="28"/>
        </w:rPr>
        <w:t xml:space="preserve"> </w:t>
      </w:r>
      <w:r w:rsidR="00A6742B" w:rsidRPr="00A6742B">
        <w:rPr>
          <w:color w:val="000000"/>
          <w:sz w:val="28"/>
        </w:rPr>
        <w:t>С</w:t>
      </w:r>
      <w:r w:rsidR="00770AEE" w:rsidRPr="00A6742B">
        <w:rPr>
          <w:color w:val="000000"/>
          <w:sz w:val="28"/>
          <w:vertAlign w:val="subscript"/>
        </w:rPr>
        <w:t>см</w:t>
      </w:r>
      <w:r w:rsidR="00770AEE" w:rsidRPr="00A6742B">
        <w:rPr>
          <w:color w:val="000000"/>
          <w:sz w:val="28"/>
        </w:rPr>
        <w:t>=</w:t>
      </w:r>
      <w:r w:rsidR="002769A6" w:rsidRPr="00A6742B">
        <w:rPr>
          <w:color w:val="000000"/>
          <w:sz w:val="28"/>
        </w:rPr>
        <w:t>8,8</w:t>
      </w:r>
      <w:r w:rsidR="000F7E9D">
        <w:rPr>
          <w:color w:val="000000"/>
          <w:sz w:val="28"/>
        </w:rPr>
        <w:t xml:space="preserve"> </w:t>
      </w:r>
      <w:r w:rsidR="002769A6" w:rsidRPr="00A6742B">
        <w:rPr>
          <w:color w:val="000000"/>
          <w:sz w:val="28"/>
        </w:rPr>
        <w:t>мкФ</w:t>
      </w:r>
      <w:r w:rsidR="000F7E9D">
        <w:rPr>
          <w:color w:val="000000"/>
          <w:sz w:val="28"/>
        </w:rPr>
        <w:t xml:space="preserve"> </w:t>
      </w:r>
      <w:r w:rsidR="002769A6" w:rsidRPr="00A6742B">
        <w:rPr>
          <w:color w:val="000000"/>
          <w:sz w:val="28"/>
        </w:rPr>
        <w:t>(X</w:t>
      </w:r>
      <w:r w:rsidR="002769A6" w:rsidRPr="00A6742B">
        <w:rPr>
          <w:color w:val="000000"/>
          <w:sz w:val="28"/>
          <w:vertAlign w:val="subscript"/>
          <w:lang w:val="en-US"/>
        </w:rPr>
        <w:t>C</w:t>
      </w:r>
      <w:r w:rsidR="002769A6" w:rsidRPr="00A6742B">
        <w:rPr>
          <w:color w:val="000000"/>
          <w:sz w:val="28"/>
          <w:vertAlign w:val="subscript"/>
        </w:rPr>
        <w:t xml:space="preserve">см </w:t>
      </w:r>
      <w:r w:rsidR="002769A6" w:rsidRPr="00A6742B">
        <w:rPr>
          <w:color w:val="000000"/>
          <w:sz w:val="28"/>
        </w:rPr>
        <w:t>на частоте 1,8</w:t>
      </w:r>
      <w:r w:rsidR="000F7E9D">
        <w:rPr>
          <w:color w:val="000000"/>
          <w:sz w:val="28"/>
        </w:rPr>
        <w:t xml:space="preserve"> </w:t>
      </w:r>
      <w:r w:rsidR="002769A6" w:rsidRPr="00A6742B">
        <w:rPr>
          <w:color w:val="000000"/>
          <w:sz w:val="28"/>
        </w:rPr>
        <w:t>МГц должно быть много меньше R</w:t>
      </w:r>
      <w:r w:rsidR="002769A6" w:rsidRPr="00A6742B">
        <w:rPr>
          <w:color w:val="000000"/>
          <w:sz w:val="28"/>
          <w:vertAlign w:val="subscript"/>
        </w:rPr>
        <w:t>см</w:t>
      </w:r>
      <w:r w:rsidR="002769A6" w:rsidRPr="00A6742B">
        <w:rPr>
          <w:color w:val="000000"/>
          <w:sz w:val="28"/>
        </w:rPr>
        <w:t>). U</w:t>
      </w:r>
      <w:r w:rsidR="002769A6" w:rsidRPr="00A6742B">
        <w:rPr>
          <w:color w:val="000000"/>
          <w:sz w:val="28"/>
          <w:vertAlign w:val="subscript"/>
        </w:rPr>
        <w:t>ост</w:t>
      </w:r>
      <w:r w:rsidR="002769A6" w:rsidRPr="00A6742B">
        <w:rPr>
          <w:color w:val="000000"/>
          <w:sz w:val="28"/>
        </w:rPr>
        <w:t>=28В</w:t>
      </w:r>
      <w:r w:rsidR="00A6742B">
        <w:rPr>
          <w:color w:val="000000"/>
          <w:sz w:val="28"/>
        </w:rPr>
        <w:noBreakHyphen/>
      </w:r>
      <w:r w:rsidR="00A6742B" w:rsidRPr="00A6742B">
        <w:rPr>
          <w:color w:val="000000"/>
          <w:sz w:val="28"/>
        </w:rPr>
        <w:t>2</w:t>
      </w:r>
      <w:r w:rsidR="002769A6" w:rsidRPr="00A6742B">
        <w:rPr>
          <w:color w:val="000000"/>
          <w:sz w:val="28"/>
        </w:rPr>
        <w:t>4,664В=3,336В =&gt; R</w:t>
      </w:r>
      <w:r w:rsidR="002769A6" w:rsidRPr="00A6742B">
        <w:rPr>
          <w:color w:val="000000"/>
          <w:sz w:val="28"/>
          <w:vertAlign w:val="subscript"/>
        </w:rPr>
        <w:t>3</w:t>
      </w:r>
      <w:r w:rsidR="002769A6" w:rsidRPr="00A6742B">
        <w:rPr>
          <w:color w:val="000000"/>
          <w:sz w:val="28"/>
        </w:rPr>
        <w:t>=(</w:t>
      </w:r>
      <w:r w:rsidR="002769A6" w:rsidRPr="00A6742B">
        <w:rPr>
          <w:color w:val="000000"/>
          <w:sz w:val="28"/>
          <w:lang w:val="en-US"/>
        </w:rPr>
        <w:t>U</w:t>
      </w:r>
      <w:r w:rsidR="002769A6" w:rsidRPr="00A6742B">
        <w:rPr>
          <w:color w:val="000000"/>
          <w:sz w:val="28"/>
          <w:vertAlign w:val="subscript"/>
        </w:rPr>
        <w:t>ост</w:t>
      </w:r>
      <w:r w:rsidR="002769A6" w:rsidRPr="00A6742B">
        <w:rPr>
          <w:color w:val="000000"/>
          <w:sz w:val="28"/>
        </w:rPr>
        <w:t>/I</w:t>
      </w:r>
      <w:r w:rsidR="002769A6" w:rsidRPr="00A6742B">
        <w:rPr>
          <w:color w:val="000000"/>
          <w:sz w:val="28"/>
          <w:vertAlign w:val="subscript"/>
        </w:rPr>
        <w:t>к0</w:t>
      </w:r>
      <w:r w:rsidR="002769A6" w:rsidRPr="00A6742B">
        <w:rPr>
          <w:color w:val="000000"/>
          <w:sz w:val="28"/>
        </w:rPr>
        <w:t>)</w:t>
      </w:r>
      <w:r w:rsidR="00A6742B">
        <w:rPr>
          <w:color w:val="000000"/>
          <w:sz w:val="28"/>
        </w:rPr>
        <w:t xml:space="preserve"> – </w:t>
      </w:r>
      <w:r w:rsidR="00A6742B" w:rsidRPr="00A6742B">
        <w:rPr>
          <w:color w:val="000000"/>
          <w:sz w:val="28"/>
        </w:rPr>
        <w:t>R</w:t>
      </w:r>
      <w:r w:rsidR="002769A6" w:rsidRPr="00A6742B">
        <w:rPr>
          <w:color w:val="000000"/>
          <w:sz w:val="28"/>
          <w:vertAlign w:val="subscript"/>
        </w:rPr>
        <w:t>см</w:t>
      </w:r>
      <w:r w:rsidR="002769A6" w:rsidRPr="00A6742B">
        <w:rPr>
          <w:color w:val="000000"/>
          <w:sz w:val="28"/>
        </w:rPr>
        <w:t>=</w:t>
      </w:r>
      <w:r w:rsidR="002D15FF" w:rsidRPr="00A6742B">
        <w:rPr>
          <w:color w:val="000000"/>
          <w:sz w:val="28"/>
        </w:rPr>
        <w:t>4,73</w:t>
      </w:r>
      <w:r w:rsidR="000F7E9D">
        <w:rPr>
          <w:color w:val="000000"/>
          <w:sz w:val="28"/>
        </w:rPr>
        <w:t xml:space="preserve"> </w:t>
      </w:r>
      <w:r w:rsidR="002D15FF" w:rsidRPr="00A6742B">
        <w:rPr>
          <w:color w:val="000000"/>
          <w:sz w:val="28"/>
        </w:rPr>
        <w:t>Ом.</w:t>
      </w:r>
    </w:p>
    <w:p w:rsidR="002D15FF" w:rsidRPr="00A6742B" w:rsidRDefault="002D15FF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  <w:lang w:val="en-US"/>
        </w:rPr>
        <w:t>R</w:t>
      </w:r>
      <w:r w:rsidRPr="00A6742B">
        <w:rPr>
          <w:color w:val="000000"/>
          <w:sz w:val="28"/>
          <w:vertAlign w:val="subscript"/>
        </w:rPr>
        <w:t>кэ</w:t>
      </w:r>
      <w:r w:rsidRPr="00A6742B">
        <w:rPr>
          <w:color w:val="000000"/>
          <w:sz w:val="28"/>
        </w:rPr>
        <w:t xml:space="preserve"> вычисляем зная I</w:t>
      </w:r>
      <w:r w:rsidRPr="00A6742B">
        <w:rPr>
          <w:color w:val="000000"/>
          <w:sz w:val="28"/>
          <w:vertAlign w:val="subscript"/>
        </w:rPr>
        <w:t>б0</w:t>
      </w:r>
      <w:r w:rsidRPr="00A6742B">
        <w:rPr>
          <w:color w:val="000000"/>
          <w:sz w:val="28"/>
        </w:rPr>
        <w:t>, E</w:t>
      </w:r>
      <w:r w:rsidRPr="00A6742B">
        <w:rPr>
          <w:color w:val="000000"/>
          <w:sz w:val="28"/>
          <w:vertAlign w:val="subscript"/>
        </w:rPr>
        <w:t>п</w:t>
      </w:r>
      <w:r w:rsidRPr="00A6742B">
        <w:rPr>
          <w:color w:val="000000"/>
          <w:sz w:val="28"/>
        </w:rPr>
        <w:t xml:space="preserve"> и R</w:t>
      </w:r>
      <w:r w:rsidRPr="00A6742B">
        <w:rPr>
          <w:color w:val="000000"/>
          <w:sz w:val="28"/>
          <w:vertAlign w:val="subscript"/>
        </w:rPr>
        <w:t>д</w:t>
      </w:r>
      <w:r w:rsidRPr="00A6742B">
        <w:rPr>
          <w:color w:val="000000"/>
          <w:sz w:val="28"/>
        </w:rPr>
        <w:t>.</w:t>
      </w:r>
      <w:r w:rsidR="00A6742B">
        <w:rPr>
          <w:color w:val="000000"/>
          <w:sz w:val="28"/>
        </w:rPr>
        <w:t xml:space="preserve"> </w:t>
      </w:r>
      <w:r w:rsidR="00F1705E" w:rsidRPr="00A6742B">
        <w:rPr>
          <w:color w:val="000000"/>
          <w:sz w:val="28"/>
        </w:rPr>
        <w:t>(Е</w:t>
      </w:r>
      <w:r w:rsidR="00F1705E" w:rsidRPr="00A6742B">
        <w:rPr>
          <w:color w:val="000000"/>
          <w:sz w:val="28"/>
          <w:vertAlign w:val="subscript"/>
        </w:rPr>
        <w:t>п</w:t>
      </w:r>
      <w:r w:rsidR="00F1705E" w:rsidRPr="00A6742B">
        <w:rPr>
          <w:color w:val="000000"/>
          <w:sz w:val="28"/>
        </w:rPr>
        <w:t>-Е</w:t>
      </w:r>
      <w:r w:rsidR="00F1705E" w:rsidRPr="00A6742B">
        <w:rPr>
          <w:color w:val="000000"/>
          <w:sz w:val="28"/>
          <w:vertAlign w:val="subscript"/>
        </w:rPr>
        <w:t>б</w:t>
      </w:r>
      <w:r w:rsidR="00F1705E" w:rsidRPr="00A6742B">
        <w:rPr>
          <w:color w:val="000000"/>
          <w:sz w:val="28"/>
        </w:rPr>
        <w:t>)/</w:t>
      </w:r>
      <w:r w:rsidR="00F1705E" w:rsidRPr="00A6742B">
        <w:rPr>
          <w:color w:val="000000"/>
          <w:sz w:val="28"/>
          <w:lang w:val="en-US"/>
        </w:rPr>
        <w:t>R</w:t>
      </w:r>
      <w:r w:rsidR="00F1705E" w:rsidRPr="00A6742B">
        <w:rPr>
          <w:color w:val="000000"/>
          <w:sz w:val="28"/>
          <w:vertAlign w:val="subscript"/>
        </w:rPr>
        <w:t>кэ</w:t>
      </w:r>
      <w:r w:rsidR="00F1705E" w:rsidRPr="00A6742B">
        <w:rPr>
          <w:color w:val="000000"/>
          <w:sz w:val="28"/>
        </w:rPr>
        <w:t>=I</w:t>
      </w:r>
      <w:r w:rsidR="00F1705E" w:rsidRPr="00A6742B">
        <w:rPr>
          <w:color w:val="000000"/>
          <w:sz w:val="28"/>
          <w:vertAlign w:val="subscript"/>
        </w:rPr>
        <w:t>б0</w:t>
      </w:r>
      <w:r w:rsidR="00F1705E" w:rsidRPr="00A6742B">
        <w:rPr>
          <w:color w:val="000000"/>
          <w:sz w:val="28"/>
        </w:rPr>
        <w:t>+Е</w:t>
      </w:r>
      <w:r w:rsidR="00F1705E" w:rsidRPr="00A6742B">
        <w:rPr>
          <w:color w:val="000000"/>
          <w:sz w:val="28"/>
          <w:vertAlign w:val="subscript"/>
        </w:rPr>
        <w:t>б</w:t>
      </w:r>
      <w:r w:rsidR="00F1705E" w:rsidRPr="00A6742B">
        <w:rPr>
          <w:color w:val="000000"/>
          <w:sz w:val="28"/>
        </w:rPr>
        <w:t>/R</w:t>
      </w:r>
      <w:r w:rsidR="00F1705E" w:rsidRPr="00A6742B">
        <w:rPr>
          <w:color w:val="000000"/>
          <w:sz w:val="28"/>
          <w:vertAlign w:val="subscript"/>
        </w:rPr>
        <w:t>д</w:t>
      </w:r>
      <w:r w:rsidR="00A6742B">
        <w:rPr>
          <w:color w:val="000000"/>
          <w:sz w:val="28"/>
        </w:rPr>
        <w:t xml:space="preserve"> </w:t>
      </w:r>
      <w:r w:rsidR="00F1705E" w:rsidRPr="00A6742B">
        <w:rPr>
          <w:color w:val="000000"/>
          <w:sz w:val="28"/>
          <w:lang w:val="en-US"/>
        </w:rPr>
        <w:t>R</w:t>
      </w:r>
      <w:r w:rsidR="00F1705E" w:rsidRPr="00A6742B">
        <w:rPr>
          <w:color w:val="000000"/>
          <w:sz w:val="28"/>
          <w:vertAlign w:val="subscript"/>
        </w:rPr>
        <w:t>кэ</w:t>
      </w:r>
      <w:r w:rsidR="00F1705E" w:rsidRPr="00A6742B">
        <w:rPr>
          <w:color w:val="000000"/>
          <w:sz w:val="28"/>
        </w:rPr>
        <w:t>=R</w:t>
      </w:r>
      <w:r w:rsidR="00F1705E" w:rsidRPr="00A6742B">
        <w:rPr>
          <w:color w:val="000000"/>
          <w:sz w:val="28"/>
          <w:vertAlign w:val="subscript"/>
        </w:rPr>
        <w:t>д</w:t>
      </w:r>
      <w:r w:rsidR="00F1705E" w:rsidRPr="00A6742B">
        <w:rPr>
          <w:color w:val="000000"/>
          <w:sz w:val="28"/>
        </w:rPr>
        <w:t>(Е</w:t>
      </w:r>
      <w:r w:rsidR="00F1705E" w:rsidRPr="00A6742B">
        <w:rPr>
          <w:color w:val="000000"/>
          <w:sz w:val="28"/>
          <w:vertAlign w:val="subscript"/>
        </w:rPr>
        <w:t>п</w:t>
      </w:r>
      <w:r w:rsidR="00F1705E" w:rsidRPr="00A6742B">
        <w:rPr>
          <w:color w:val="000000"/>
          <w:sz w:val="28"/>
        </w:rPr>
        <w:t>-Е</w:t>
      </w:r>
      <w:r w:rsidR="00F1705E" w:rsidRPr="00A6742B">
        <w:rPr>
          <w:color w:val="000000"/>
          <w:sz w:val="28"/>
          <w:vertAlign w:val="subscript"/>
        </w:rPr>
        <w:t>б</w:t>
      </w:r>
      <w:r w:rsidR="00F1705E" w:rsidRPr="00A6742B">
        <w:rPr>
          <w:color w:val="000000"/>
          <w:sz w:val="28"/>
        </w:rPr>
        <w:t>)/(I</w:t>
      </w:r>
      <w:r w:rsidR="00F1705E" w:rsidRPr="00A6742B">
        <w:rPr>
          <w:color w:val="000000"/>
          <w:sz w:val="28"/>
          <w:vertAlign w:val="subscript"/>
        </w:rPr>
        <w:t>б0</w:t>
      </w:r>
      <w:r w:rsidR="00F1705E" w:rsidRPr="00A6742B">
        <w:rPr>
          <w:color w:val="000000"/>
          <w:sz w:val="28"/>
        </w:rPr>
        <w:t>R</w:t>
      </w:r>
      <w:r w:rsidR="00F1705E" w:rsidRPr="00A6742B">
        <w:rPr>
          <w:color w:val="000000"/>
          <w:sz w:val="28"/>
          <w:vertAlign w:val="subscript"/>
        </w:rPr>
        <w:t>д</w:t>
      </w:r>
      <w:r w:rsidR="00F1705E" w:rsidRPr="00A6742B">
        <w:rPr>
          <w:color w:val="000000"/>
          <w:sz w:val="28"/>
        </w:rPr>
        <w:t>+Е</w:t>
      </w:r>
      <w:r w:rsidR="00F1705E" w:rsidRPr="00A6742B">
        <w:rPr>
          <w:color w:val="000000"/>
          <w:sz w:val="28"/>
          <w:vertAlign w:val="subscript"/>
        </w:rPr>
        <w:t>б</w:t>
      </w:r>
      <w:r w:rsidR="00F1705E" w:rsidRPr="00A6742B">
        <w:rPr>
          <w:color w:val="000000"/>
          <w:sz w:val="28"/>
        </w:rPr>
        <w:t>)= =268,966</w:t>
      </w:r>
      <w:r w:rsidR="000F7E9D">
        <w:rPr>
          <w:color w:val="000000"/>
          <w:sz w:val="28"/>
        </w:rPr>
        <w:t xml:space="preserve"> </w:t>
      </w:r>
      <w:r w:rsidR="00F1705E" w:rsidRPr="00A6742B">
        <w:rPr>
          <w:color w:val="000000"/>
          <w:sz w:val="28"/>
        </w:rPr>
        <w:t>Ом</w:t>
      </w:r>
      <w:r w:rsidR="000F7E9D">
        <w:rPr>
          <w:color w:val="000000"/>
          <w:sz w:val="28"/>
        </w:rPr>
        <w:t>.</w:t>
      </w:r>
    </w:p>
    <w:p w:rsidR="00121D40" w:rsidRPr="00A6742B" w:rsidRDefault="00121D40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Рассчитаем элементы схемы:</w:t>
      </w:r>
    </w:p>
    <w:p w:rsidR="004B4BAA" w:rsidRPr="00A6742B" w:rsidRDefault="004B4BA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21D40" w:rsidRPr="00A6742B" w:rsidRDefault="006B4E0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position w:val="-12"/>
        </w:rPr>
        <w:pict>
          <v:shape id="_x0000_i1039" type="#_x0000_t75" style="width:114pt;height:18pt" o:allowoverlap="f">
            <v:imagedata r:id="rId22" o:title=""/>
          </v:shape>
        </w:pict>
      </w:r>
    </w:p>
    <w:p w:rsidR="00121D40" w:rsidRPr="00A6742B" w:rsidRDefault="00121D40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21D40" w:rsidRPr="00A6742B" w:rsidRDefault="00121D40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  <w:lang w:val="en-US"/>
        </w:rPr>
        <w:t>L</w:t>
      </w:r>
      <w:r w:rsidRPr="00A6742B">
        <w:rPr>
          <w:color w:val="000000"/>
          <w:sz w:val="28"/>
          <w:vertAlign w:val="subscript"/>
        </w:rPr>
        <w:t>вхОЭ</w:t>
      </w:r>
      <w:r w:rsidR="00FB751C" w:rsidRPr="00A6742B">
        <w:rPr>
          <w:color w:val="000000"/>
          <w:sz w:val="28"/>
        </w:rPr>
        <w:t xml:space="preserve"> = 3,8·</w:t>
      </w:r>
      <w:r w:rsidRPr="00A6742B">
        <w:rPr>
          <w:color w:val="000000"/>
          <w:sz w:val="28"/>
        </w:rPr>
        <w:t>10</w:t>
      </w:r>
      <w:r w:rsidRPr="00A6742B">
        <w:rPr>
          <w:color w:val="000000"/>
          <w:sz w:val="28"/>
          <w:vertAlign w:val="superscript"/>
        </w:rPr>
        <w:t xml:space="preserve">-9 </w:t>
      </w:r>
      <w:r w:rsidR="00FB751C" w:rsidRPr="00A6742B">
        <w:rPr>
          <w:color w:val="000000"/>
          <w:sz w:val="28"/>
        </w:rPr>
        <w:t>+ 3,8·</w:t>
      </w:r>
      <w:r w:rsidRPr="00A6742B">
        <w:rPr>
          <w:color w:val="000000"/>
          <w:sz w:val="28"/>
        </w:rPr>
        <w:t>10</w:t>
      </w:r>
      <w:r w:rsidRPr="00A6742B">
        <w:rPr>
          <w:color w:val="000000"/>
          <w:sz w:val="28"/>
          <w:vertAlign w:val="superscript"/>
        </w:rPr>
        <w:t>-9</w:t>
      </w:r>
      <w:r w:rsidR="00FB751C" w:rsidRPr="00A6742B">
        <w:rPr>
          <w:color w:val="000000"/>
          <w:sz w:val="28"/>
        </w:rPr>
        <w:t>/2,15</w:t>
      </w:r>
      <w:r w:rsidR="00A47A38" w:rsidRPr="00A6742B">
        <w:rPr>
          <w:color w:val="000000"/>
          <w:sz w:val="28"/>
        </w:rPr>
        <w:t>+5·10</w:t>
      </w:r>
      <w:r w:rsidR="00A47A38" w:rsidRPr="00A6742B">
        <w:rPr>
          <w:color w:val="000000"/>
          <w:sz w:val="28"/>
          <w:vertAlign w:val="superscript"/>
        </w:rPr>
        <w:t>-9</w:t>
      </w:r>
      <w:r w:rsidRPr="00A6742B">
        <w:rPr>
          <w:color w:val="000000"/>
          <w:sz w:val="28"/>
        </w:rPr>
        <w:t xml:space="preserve"> </w:t>
      </w:r>
      <w:r w:rsidRPr="00A6742B">
        <w:rPr>
          <w:color w:val="000000"/>
          <w:sz w:val="28"/>
          <w:szCs w:val="28"/>
          <w:lang w:val="en-US"/>
        </w:rPr>
        <w:sym w:font="Symbol" w:char="F0BB"/>
      </w:r>
      <w:r w:rsidR="00A47A38" w:rsidRPr="00A6742B">
        <w:rPr>
          <w:color w:val="000000"/>
          <w:sz w:val="28"/>
        </w:rPr>
        <w:t xml:space="preserve"> 10</w:t>
      </w:r>
      <w:r w:rsidR="00FB751C" w:rsidRPr="00A6742B">
        <w:rPr>
          <w:color w:val="000000"/>
          <w:sz w:val="28"/>
        </w:rPr>
        <w:t>,567</w:t>
      </w:r>
      <w:r w:rsidR="000F7E9D">
        <w:rPr>
          <w:color w:val="000000"/>
          <w:sz w:val="28"/>
        </w:rPr>
        <w:t xml:space="preserve"> </w:t>
      </w:r>
      <w:r w:rsidR="00106375" w:rsidRPr="00A6742B">
        <w:rPr>
          <w:color w:val="000000"/>
          <w:sz w:val="28"/>
        </w:rPr>
        <w:t>нГн</w:t>
      </w:r>
      <w:r w:rsidRPr="00A6742B">
        <w:rPr>
          <w:color w:val="000000"/>
          <w:sz w:val="28"/>
        </w:rPr>
        <w:t>;</w:t>
      </w:r>
    </w:p>
    <w:p w:rsidR="00121D40" w:rsidRPr="00A6742B" w:rsidRDefault="006B4E0A" w:rsidP="000F7E9D">
      <w:pPr>
        <w:tabs>
          <w:tab w:val="left" w:pos="1418"/>
        </w:tabs>
        <w:spacing w:line="360" w:lineRule="auto"/>
        <w:jc w:val="both"/>
        <w:rPr>
          <w:color w:val="000000"/>
          <w:sz w:val="28"/>
        </w:rPr>
      </w:pPr>
      <w:r>
        <w:rPr>
          <w:position w:val="-236"/>
        </w:rPr>
        <w:pict>
          <v:shape id="_x0000_i1040" type="#_x0000_t75" style="width:384pt;height:185.25pt" o:allowoverlap="f">
            <v:imagedata r:id="rId23" o:title=""/>
          </v:shape>
        </w:pict>
      </w:r>
    </w:p>
    <w:p w:rsidR="00121D40" w:rsidRDefault="00121D40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F7E9D" w:rsidRPr="00A6742B" w:rsidRDefault="000F7E9D" w:rsidP="000F7E9D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Входное сопротивление транзистора (</w:t>
      </w:r>
      <w:r w:rsidRPr="00A6742B">
        <w:rPr>
          <w:color w:val="000000"/>
          <w:sz w:val="28"/>
          <w:lang w:val="en-US"/>
        </w:rPr>
        <w:t>Z</w:t>
      </w:r>
      <w:r w:rsidRPr="00A6742B">
        <w:rPr>
          <w:color w:val="000000"/>
          <w:sz w:val="28"/>
          <w:vertAlign w:val="subscript"/>
        </w:rPr>
        <w:t>вх</w:t>
      </w:r>
      <w:r w:rsidRPr="00A6742B">
        <w:rPr>
          <w:color w:val="000000"/>
          <w:sz w:val="28"/>
        </w:rPr>
        <w:t xml:space="preserve"> = </w:t>
      </w:r>
      <w:r w:rsidRPr="00A6742B">
        <w:rPr>
          <w:color w:val="000000"/>
          <w:sz w:val="28"/>
          <w:lang w:val="en-US"/>
        </w:rPr>
        <w:t>r</w:t>
      </w:r>
      <w:r w:rsidRPr="00A6742B">
        <w:rPr>
          <w:color w:val="000000"/>
          <w:sz w:val="28"/>
          <w:vertAlign w:val="subscript"/>
        </w:rPr>
        <w:t>вх</w:t>
      </w:r>
      <w:r w:rsidRPr="00A6742B">
        <w:rPr>
          <w:color w:val="000000"/>
          <w:sz w:val="28"/>
        </w:rPr>
        <w:t xml:space="preserve"> + </w:t>
      </w:r>
      <w:r w:rsidRPr="00A6742B">
        <w:rPr>
          <w:color w:val="000000"/>
          <w:sz w:val="28"/>
          <w:lang w:val="en-US"/>
        </w:rPr>
        <w:t>jX</w:t>
      </w:r>
      <w:r w:rsidRPr="00A6742B">
        <w:rPr>
          <w:color w:val="000000"/>
          <w:sz w:val="28"/>
          <w:vertAlign w:val="subscript"/>
        </w:rPr>
        <w:t>вх</w:t>
      </w:r>
      <w:r w:rsidRPr="00A6742B">
        <w:rPr>
          <w:color w:val="000000"/>
          <w:sz w:val="28"/>
        </w:rPr>
        <w:t>):</w:t>
      </w:r>
    </w:p>
    <w:p w:rsidR="000F7E9D" w:rsidRDefault="006B4E0A" w:rsidP="000F7E9D">
      <w:pPr>
        <w:tabs>
          <w:tab w:val="left" w:pos="1418"/>
        </w:tabs>
        <w:spacing w:line="360" w:lineRule="auto"/>
        <w:jc w:val="both"/>
      </w:pPr>
      <w:r>
        <w:rPr>
          <w:position w:val="-212"/>
        </w:rPr>
        <w:pict>
          <v:shape id="_x0000_i1041" type="#_x0000_t75" style="width:372pt;height:218.25pt" o:allowoverlap="f">
            <v:imagedata r:id="rId24" o:title=""/>
          </v:shape>
        </w:pict>
      </w:r>
    </w:p>
    <w:p w:rsidR="008050A3" w:rsidRPr="00A6742B" w:rsidRDefault="008050A3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8050A3" w:rsidRPr="00A6742B" w:rsidRDefault="008050A3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δ=0,1; α</w:t>
      </w:r>
      <w:r w:rsidRPr="00A6742B">
        <w:rPr>
          <w:color w:val="000000"/>
          <w:sz w:val="28"/>
          <w:vertAlign w:val="subscript"/>
        </w:rPr>
        <w:t>1</w:t>
      </w:r>
      <w:r w:rsidRPr="00A6742B">
        <w:rPr>
          <w:color w:val="000000"/>
          <w:sz w:val="28"/>
        </w:rPr>
        <w:t>=0,93; α</w:t>
      </w:r>
      <w:r w:rsidRPr="00A6742B">
        <w:rPr>
          <w:color w:val="000000"/>
          <w:sz w:val="28"/>
          <w:vertAlign w:val="subscript"/>
        </w:rPr>
        <w:t>2</w:t>
      </w:r>
      <w:r w:rsidRPr="00A6742B">
        <w:rPr>
          <w:color w:val="000000"/>
          <w:sz w:val="28"/>
        </w:rPr>
        <w:t>=0,68.</w:t>
      </w:r>
    </w:p>
    <w:p w:rsidR="008050A3" w:rsidRPr="00A6742B" w:rsidRDefault="006B4E0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42" type="#_x0000_t75" style="width:150.75pt;height:35.25pt" fillcolor="window">
            <v:imagedata r:id="rId25" o:title=""/>
          </v:shape>
        </w:pict>
      </w:r>
    </w:p>
    <w:p w:rsidR="008050A3" w:rsidRPr="00A6742B" w:rsidRDefault="008050A3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21D40" w:rsidRDefault="00121D40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Входная мощность:</w:t>
      </w:r>
    </w:p>
    <w:p w:rsidR="000F7E9D" w:rsidRPr="00A6742B" w:rsidRDefault="000F7E9D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8050A3" w:rsidRPr="00A6742B" w:rsidRDefault="006B4E0A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position w:val="-50"/>
        </w:rPr>
        <w:pict>
          <v:shape id="_x0000_i1043" type="#_x0000_t75" style="width:197.25pt;height:57.75pt" o:allowoverlap="f">
            <v:imagedata r:id="rId26" o:title=""/>
          </v:shape>
        </w:pict>
      </w:r>
    </w:p>
    <w:p w:rsidR="00121D40" w:rsidRPr="00A6742B" w:rsidRDefault="00121D40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Коэффициент усиления по мощности транзистора:</w:t>
      </w:r>
    </w:p>
    <w:p w:rsidR="00DE0379" w:rsidRPr="00A6742B" w:rsidRDefault="00121D40" w:rsidP="00A6742B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  <w:lang w:val="en-US"/>
        </w:rPr>
        <w:t>k</w:t>
      </w:r>
      <w:r w:rsidRPr="00A6742B">
        <w:rPr>
          <w:color w:val="000000"/>
          <w:sz w:val="28"/>
          <w:vertAlign w:val="subscript"/>
          <w:lang w:val="en-US"/>
        </w:rPr>
        <w:t>p</w:t>
      </w:r>
      <w:r w:rsidRPr="00A6742B">
        <w:rPr>
          <w:color w:val="000000"/>
          <w:sz w:val="28"/>
        </w:rPr>
        <w:t xml:space="preserve"> = </w:t>
      </w:r>
      <w:r w:rsidRPr="00A6742B">
        <w:rPr>
          <w:color w:val="000000"/>
          <w:sz w:val="28"/>
          <w:lang w:val="en-US"/>
        </w:rPr>
        <w:t>P</w:t>
      </w:r>
      <w:r w:rsidRPr="00A6742B">
        <w:rPr>
          <w:color w:val="000000"/>
          <w:sz w:val="28"/>
          <w:vertAlign w:val="subscript"/>
        </w:rPr>
        <w:t>1</w:t>
      </w:r>
      <w:r w:rsidRPr="00A6742B">
        <w:rPr>
          <w:color w:val="000000"/>
          <w:sz w:val="28"/>
        </w:rPr>
        <w:t>/</w:t>
      </w:r>
      <w:r w:rsidRPr="00A6742B">
        <w:rPr>
          <w:color w:val="000000"/>
          <w:sz w:val="28"/>
          <w:lang w:val="en-US"/>
        </w:rPr>
        <w:t>P</w:t>
      </w:r>
      <w:r w:rsidRPr="00A6742B">
        <w:rPr>
          <w:color w:val="000000"/>
          <w:sz w:val="28"/>
          <w:vertAlign w:val="subscript"/>
        </w:rPr>
        <w:t>вх</w:t>
      </w:r>
      <w:r w:rsidR="00822B9A" w:rsidRPr="00A6742B">
        <w:rPr>
          <w:color w:val="000000"/>
          <w:sz w:val="28"/>
        </w:rPr>
        <w:t xml:space="preserve">; </w:t>
      </w:r>
      <w:r w:rsidRPr="00A6742B">
        <w:rPr>
          <w:color w:val="000000"/>
          <w:sz w:val="28"/>
          <w:lang w:val="en-US"/>
        </w:rPr>
        <w:t>k</w:t>
      </w:r>
      <w:r w:rsidRPr="00A6742B">
        <w:rPr>
          <w:color w:val="000000"/>
          <w:sz w:val="28"/>
          <w:vertAlign w:val="subscript"/>
          <w:lang w:val="en-US"/>
        </w:rPr>
        <w:t>p</w:t>
      </w:r>
      <w:r w:rsidR="00DE0379" w:rsidRPr="00A6742B">
        <w:rPr>
          <w:color w:val="000000"/>
          <w:sz w:val="28"/>
          <w:vertAlign w:val="subscript"/>
        </w:rPr>
        <w:t>1</w:t>
      </w:r>
      <w:r w:rsidR="00DE0379" w:rsidRPr="00A6742B">
        <w:rPr>
          <w:color w:val="000000"/>
          <w:sz w:val="28"/>
        </w:rPr>
        <w:t xml:space="preserve"> = 8,57</w:t>
      </w:r>
      <w:r w:rsidRPr="00A6742B">
        <w:rPr>
          <w:color w:val="000000"/>
          <w:sz w:val="28"/>
        </w:rPr>
        <w:t>/0,</w:t>
      </w:r>
      <w:r w:rsidR="00DE0379" w:rsidRPr="00A6742B">
        <w:rPr>
          <w:color w:val="000000"/>
          <w:sz w:val="28"/>
        </w:rPr>
        <w:t>832=10,306;</w:t>
      </w:r>
      <w:r w:rsidR="00822B9A" w:rsidRPr="00A6742B">
        <w:rPr>
          <w:color w:val="000000"/>
          <w:sz w:val="28"/>
        </w:rPr>
        <w:t xml:space="preserve"> </w:t>
      </w:r>
      <w:r w:rsidR="00DE0379" w:rsidRPr="00A6742B">
        <w:rPr>
          <w:color w:val="000000"/>
          <w:sz w:val="28"/>
          <w:lang w:val="en-US"/>
        </w:rPr>
        <w:t>k</w:t>
      </w:r>
      <w:r w:rsidR="00DE0379" w:rsidRPr="00A6742B">
        <w:rPr>
          <w:color w:val="000000"/>
          <w:sz w:val="28"/>
          <w:vertAlign w:val="subscript"/>
          <w:lang w:val="en-US"/>
        </w:rPr>
        <w:t>p</w:t>
      </w:r>
      <w:r w:rsidR="00DE0379" w:rsidRPr="00A6742B">
        <w:rPr>
          <w:color w:val="000000"/>
          <w:sz w:val="28"/>
          <w:vertAlign w:val="subscript"/>
        </w:rPr>
        <w:t>2</w:t>
      </w:r>
      <w:r w:rsidR="00DE0379" w:rsidRPr="00A6742B">
        <w:rPr>
          <w:color w:val="000000"/>
          <w:sz w:val="28"/>
        </w:rPr>
        <w:t xml:space="preserve"> = 8,57/0,924=9,276.</w:t>
      </w:r>
    </w:p>
    <w:p w:rsidR="000F7E9D" w:rsidRDefault="000F7E9D" w:rsidP="00A6742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21D40" w:rsidRPr="000F7E9D" w:rsidRDefault="00847D60" w:rsidP="000F7E9D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bookmarkStart w:id="7" w:name="_Toc228590483"/>
      <w:r w:rsidRPr="000F7E9D">
        <w:rPr>
          <w:rFonts w:ascii="Times New Roman" w:hAnsi="Times New Roman" w:cs="Times New Roman"/>
          <w:i w:val="0"/>
          <w:color w:val="000000"/>
        </w:rPr>
        <w:t xml:space="preserve">1.3 </w:t>
      </w:r>
      <w:r w:rsidR="00B83F47" w:rsidRPr="000F7E9D">
        <w:rPr>
          <w:rFonts w:ascii="Times New Roman" w:hAnsi="Times New Roman" w:cs="Times New Roman"/>
          <w:i w:val="0"/>
          <w:color w:val="000000"/>
        </w:rPr>
        <w:t>Расчет антенны</w:t>
      </w:r>
      <w:bookmarkEnd w:id="7"/>
    </w:p>
    <w:p w:rsidR="000F7E9D" w:rsidRDefault="000F7E9D" w:rsidP="00A6742B">
      <w:pPr>
        <w:spacing w:line="360" w:lineRule="auto"/>
        <w:ind w:firstLine="709"/>
        <w:jc w:val="both"/>
        <w:rPr>
          <w:color w:val="000000"/>
          <w:sz w:val="28"/>
        </w:rPr>
      </w:pPr>
    </w:p>
    <w:p w:rsidR="00B83F47" w:rsidRPr="00A6742B" w:rsidRDefault="00332277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λ</w:t>
      </w:r>
      <w:r w:rsidRPr="00A6742B">
        <w:rPr>
          <w:color w:val="000000"/>
          <w:sz w:val="28"/>
          <w:vertAlign w:val="subscript"/>
        </w:rPr>
        <w:t>1</w:t>
      </w:r>
      <w:r w:rsidRPr="00A6742B">
        <w:rPr>
          <w:color w:val="000000"/>
          <w:sz w:val="28"/>
        </w:rPr>
        <w:t>=с/f</w:t>
      </w:r>
      <w:r w:rsidRPr="00A6742B">
        <w:rPr>
          <w:color w:val="000000"/>
          <w:sz w:val="28"/>
          <w:vertAlign w:val="subscript"/>
        </w:rPr>
        <w:t>1</w:t>
      </w:r>
      <w:r w:rsidRPr="00A6742B">
        <w:rPr>
          <w:color w:val="000000"/>
          <w:sz w:val="28"/>
        </w:rPr>
        <w:t>=3·10</w:t>
      </w:r>
      <w:r w:rsidRPr="00A6742B">
        <w:rPr>
          <w:color w:val="000000"/>
          <w:sz w:val="28"/>
          <w:vertAlign w:val="superscript"/>
        </w:rPr>
        <w:t>8</w:t>
      </w:r>
      <w:r w:rsidRPr="00A6742B">
        <w:rPr>
          <w:color w:val="000000"/>
          <w:sz w:val="28"/>
        </w:rPr>
        <w:t>м/с / 1,8·10</w:t>
      </w:r>
      <w:r w:rsidRPr="00A6742B">
        <w:rPr>
          <w:color w:val="000000"/>
          <w:sz w:val="28"/>
          <w:vertAlign w:val="superscript"/>
        </w:rPr>
        <w:t>6</w:t>
      </w:r>
      <w:r w:rsidRPr="00A6742B">
        <w:rPr>
          <w:color w:val="000000"/>
          <w:sz w:val="28"/>
        </w:rPr>
        <w:t>с</w:t>
      </w:r>
      <w:r w:rsidRPr="00A6742B">
        <w:rPr>
          <w:color w:val="000000"/>
          <w:sz w:val="28"/>
          <w:vertAlign w:val="superscript"/>
        </w:rPr>
        <w:t>-1</w:t>
      </w:r>
      <w:r w:rsidRPr="00A6742B">
        <w:rPr>
          <w:color w:val="000000"/>
          <w:sz w:val="28"/>
        </w:rPr>
        <w:t>=166,67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</w:t>
      </w:r>
      <w:r w:rsidR="000F7E9D">
        <w:rPr>
          <w:color w:val="000000"/>
          <w:sz w:val="28"/>
        </w:rPr>
        <w:t>.</w:t>
      </w:r>
    </w:p>
    <w:p w:rsidR="00332277" w:rsidRPr="00A6742B" w:rsidRDefault="00332277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λ</w:t>
      </w:r>
      <w:r w:rsidRPr="00A6742B">
        <w:rPr>
          <w:color w:val="000000"/>
          <w:sz w:val="28"/>
          <w:vertAlign w:val="subscript"/>
        </w:rPr>
        <w:t>2</w:t>
      </w:r>
      <w:r w:rsidRPr="00A6742B">
        <w:rPr>
          <w:color w:val="000000"/>
          <w:sz w:val="28"/>
        </w:rPr>
        <w:t>=с/f</w:t>
      </w:r>
      <w:r w:rsidRPr="00A6742B">
        <w:rPr>
          <w:color w:val="000000"/>
          <w:sz w:val="28"/>
          <w:vertAlign w:val="subscript"/>
        </w:rPr>
        <w:t>2</w:t>
      </w:r>
      <w:r w:rsidRPr="000F7E9D">
        <w:rPr>
          <w:color w:val="000000"/>
          <w:sz w:val="28"/>
        </w:rPr>
        <w:t>=3·10</w:t>
      </w:r>
      <w:r w:rsidRPr="000F7E9D">
        <w:rPr>
          <w:color w:val="000000"/>
          <w:sz w:val="28"/>
          <w:vertAlign w:val="superscript"/>
        </w:rPr>
        <w:t>8</w:t>
      </w:r>
      <w:r w:rsidRPr="000F7E9D">
        <w:rPr>
          <w:color w:val="000000"/>
          <w:sz w:val="28"/>
        </w:rPr>
        <w:t xml:space="preserve">м/с / </w:t>
      </w:r>
      <w:r w:rsidRPr="00A6742B">
        <w:rPr>
          <w:color w:val="000000"/>
          <w:sz w:val="28"/>
        </w:rPr>
        <w:t>3·10</w:t>
      </w:r>
      <w:r w:rsidRPr="00A6742B">
        <w:rPr>
          <w:color w:val="000000"/>
          <w:sz w:val="28"/>
          <w:vertAlign w:val="superscript"/>
        </w:rPr>
        <w:t>6</w:t>
      </w:r>
      <w:r w:rsidRPr="00A6742B">
        <w:rPr>
          <w:color w:val="000000"/>
          <w:sz w:val="28"/>
        </w:rPr>
        <w:t>с</w:t>
      </w:r>
      <w:r w:rsidRPr="00A6742B">
        <w:rPr>
          <w:color w:val="000000"/>
          <w:sz w:val="28"/>
          <w:vertAlign w:val="superscript"/>
        </w:rPr>
        <w:t>-1</w:t>
      </w:r>
      <w:r w:rsidRPr="00A6742B">
        <w:rPr>
          <w:color w:val="000000"/>
          <w:sz w:val="28"/>
        </w:rPr>
        <w:t>=100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</w:t>
      </w:r>
      <w:r w:rsidR="000F7E9D">
        <w:rPr>
          <w:color w:val="000000"/>
          <w:sz w:val="28"/>
        </w:rPr>
        <w:t>.</w:t>
      </w:r>
    </w:p>
    <w:p w:rsidR="00332277" w:rsidRPr="00A6742B" w:rsidRDefault="00332277" w:rsidP="00A6742B">
      <w:pPr>
        <w:spacing w:line="360" w:lineRule="auto"/>
        <w:ind w:firstLine="709"/>
        <w:jc w:val="both"/>
        <w:rPr>
          <w:color w:val="000000"/>
          <w:sz w:val="28"/>
        </w:rPr>
      </w:pPr>
    </w:p>
    <w:p w:rsidR="00332277" w:rsidRPr="00A6742B" w:rsidRDefault="00332277" w:rsidP="00A6742B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Из конструктивных соображений выберем для антенны провод сечением 2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  <w:r w:rsidRPr="00A6742B">
        <w:rPr>
          <w:color w:val="000000"/>
          <w:sz w:val="28"/>
          <w:vertAlign w:val="superscript"/>
        </w:rPr>
        <w:t>2</w:t>
      </w:r>
      <w:r w:rsidRPr="00A6742B">
        <w:rPr>
          <w:color w:val="000000"/>
          <w:sz w:val="28"/>
        </w:rPr>
        <w:t>, соответственно радиус провода – 0,798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мм.</w:t>
      </w:r>
    </w:p>
    <w:p w:rsidR="00332277" w:rsidRPr="00A6742B" w:rsidRDefault="00303123" w:rsidP="00A6742B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Длина антенны значительно меньше длины рабочей волны </w:t>
      </w:r>
      <w:r w:rsidR="006B4E0A">
        <w:rPr>
          <w:color w:val="000000"/>
          <w:position w:val="-10"/>
          <w:sz w:val="28"/>
        </w:rPr>
        <w:pict>
          <v:shape id="_x0000_i1044" type="#_x0000_t75" style="width:53.25pt;height:17.25pt" fillcolor="window">
            <v:imagedata r:id="rId27" o:title=""/>
          </v:shape>
        </w:pict>
      </w:r>
      <w:r w:rsidRPr="00A6742B">
        <w:rPr>
          <w:color w:val="000000"/>
          <w:sz w:val="28"/>
        </w:rPr>
        <w:t>, тогда волновое сопротивление антенны рассчитываем по формуле:</w:t>
      </w:r>
    </w:p>
    <w:p w:rsidR="00303123" w:rsidRPr="00A6742B" w:rsidRDefault="006B4E0A" w:rsidP="00A6742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45" type="#_x0000_t75" style="width:242.25pt;height:33.75pt">
            <v:imagedata r:id="rId28" o:title=""/>
          </v:shape>
        </w:pict>
      </w:r>
      <w:r w:rsidR="00303123" w:rsidRPr="00A6742B">
        <w:rPr>
          <w:color w:val="000000"/>
          <w:sz w:val="28"/>
        </w:rPr>
        <w:t>Ом</w:t>
      </w:r>
    </w:p>
    <w:p w:rsidR="00303123" w:rsidRDefault="00303123" w:rsidP="00A6742B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Найдем входное сопротивление:</w:t>
      </w:r>
    </w:p>
    <w:p w:rsidR="000F7E9D" w:rsidRPr="00A6742B" w:rsidRDefault="000F7E9D" w:rsidP="000F7E9D">
      <w:pPr>
        <w:spacing w:line="360" w:lineRule="auto"/>
        <w:jc w:val="both"/>
        <w:rPr>
          <w:color w:val="000000"/>
          <w:sz w:val="28"/>
        </w:rPr>
      </w:pPr>
    </w:p>
    <w:p w:rsidR="000F7E9D" w:rsidRDefault="006B4E0A" w:rsidP="000F7E9D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position w:val="-46"/>
          <w:sz w:val="28"/>
        </w:rPr>
        <w:pict>
          <v:shape id="_x0000_i1046" type="#_x0000_t75" style="width:450.75pt;height:51.75pt">
            <v:imagedata r:id="rId29" o:title=""/>
          </v:shape>
        </w:pict>
      </w:r>
    </w:p>
    <w:p w:rsidR="00303123" w:rsidRPr="00A6742B" w:rsidRDefault="006B4E0A" w:rsidP="000F7E9D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position w:val="-46"/>
          <w:sz w:val="28"/>
        </w:rPr>
        <w:pict>
          <v:shape id="_x0000_i1047" type="#_x0000_t75" style="width:428.25pt;height:51.75pt">
            <v:imagedata r:id="rId30" o:title=""/>
          </v:shape>
        </w:pict>
      </w:r>
    </w:p>
    <w:p w:rsidR="000F7E9D" w:rsidRDefault="000F7E9D" w:rsidP="00A6742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9405F" w:rsidRPr="000F7E9D" w:rsidRDefault="00847D60" w:rsidP="000F7E9D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bookmarkStart w:id="8" w:name="_Toc228590484"/>
      <w:r w:rsidRPr="000F7E9D">
        <w:rPr>
          <w:rFonts w:ascii="Times New Roman" w:hAnsi="Times New Roman" w:cs="Times New Roman"/>
          <w:i w:val="0"/>
          <w:color w:val="000000"/>
        </w:rPr>
        <w:t xml:space="preserve">1.4 </w:t>
      </w:r>
      <w:r w:rsidR="00C74AA9" w:rsidRPr="000F7E9D">
        <w:rPr>
          <w:rFonts w:ascii="Times New Roman" w:hAnsi="Times New Roman" w:cs="Times New Roman"/>
          <w:i w:val="0"/>
          <w:color w:val="000000"/>
        </w:rPr>
        <w:t>Расчет согласующей цепи оконечной ступени с антенной</w:t>
      </w:r>
      <w:bookmarkEnd w:id="8"/>
    </w:p>
    <w:p w:rsidR="000F7E9D" w:rsidRDefault="000F7E9D" w:rsidP="00A6742B">
      <w:pPr>
        <w:spacing w:line="360" w:lineRule="auto"/>
        <w:ind w:firstLine="709"/>
        <w:jc w:val="both"/>
        <w:rPr>
          <w:color w:val="000000"/>
          <w:sz w:val="28"/>
        </w:rPr>
      </w:pPr>
    </w:p>
    <w:p w:rsidR="00C028A2" w:rsidRPr="00A6742B" w:rsidRDefault="00C028A2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Согласующая цепь должна включать в себя:</w:t>
      </w:r>
    </w:p>
    <w:p w:rsidR="00CE52C2" w:rsidRPr="00A6742B" w:rsidRDefault="00C028A2" w:rsidP="00A6742B">
      <w:pPr>
        <w:numPr>
          <w:ilvl w:val="1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фильтр нижних частот, обеспечивающий затухание 40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дБ на частоте равной 2∙f</w:t>
      </w:r>
      <w:r w:rsidRPr="00A6742B">
        <w:rPr>
          <w:color w:val="000000"/>
          <w:sz w:val="28"/>
          <w:vertAlign w:val="subscript"/>
        </w:rPr>
        <w:t>н</w:t>
      </w:r>
      <w:r w:rsidRPr="00A6742B">
        <w:rPr>
          <w:color w:val="000000"/>
          <w:sz w:val="28"/>
        </w:rPr>
        <w:t>, и 0дБ на частоте f</w:t>
      </w:r>
      <w:r w:rsidRPr="00A6742B">
        <w:rPr>
          <w:color w:val="000000"/>
          <w:sz w:val="28"/>
          <w:vertAlign w:val="subscript"/>
        </w:rPr>
        <w:t>в</w:t>
      </w:r>
      <w:r w:rsidRPr="00A6742B">
        <w:rPr>
          <w:color w:val="000000"/>
          <w:sz w:val="28"/>
        </w:rPr>
        <w:t>, тогда будет обеспечено заданное подавление внеполосных излучений на всем рабочем диапазоне. Входное и выходное сопротивления равны R</w:t>
      </w:r>
      <w:r w:rsidRPr="00A6742B">
        <w:rPr>
          <w:color w:val="000000"/>
          <w:sz w:val="28"/>
          <w:vertAlign w:val="subscript"/>
        </w:rPr>
        <w:t>к</w:t>
      </w:r>
      <w:r w:rsidR="00AF33DE" w:rsidRPr="00A6742B">
        <w:rPr>
          <w:color w:val="000000"/>
          <w:sz w:val="28"/>
        </w:rPr>
        <w:t>=35,</w:t>
      </w:r>
      <w:r w:rsidR="00AF33DE" w:rsidRPr="000F7E9D">
        <w:rPr>
          <w:color w:val="000000"/>
          <w:sz w:val="28"/>
        </w:rPr>
        <w:t>4</w:t>
      </w:r>
      <w:r w:rsidRPr="00A6742B">
        <w:rPr>
          <w:color w:val="000000"/>
          <w:sz w:val="28"/>
        </w:rPr>
        <w:t>8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Ом.</w:t>
      </w:r>
    </w:p>
    <w:p w:rsidR="00C028A2" w:rsidRPr="00A6742B" w:rsidRDefault="00C028A2" w:rsidP="00A6742B">
      <w:pPr>
        <w:numPr>
          <w:ilvl w:val="1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перестраиваемый трансформатор сопротивлений, обеспечивающий преобразование выходного сопротивления оконечного усилительного каскада к активному сопротивлению антенны.</w:t>
      </w:r>
    </w:p>
    <w:p w:rsidR="00C028A2" w:rsidRPr="00A6742B" w:rsidRDefault="00E962D6" w:rsidP="00A6742B">
      <w:pPr>
        <w:numPr>
          <w:ilvl w:val="1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перестраиваемое устройство, компенсирующее реактивную составляющую входного сопротивления антенны.</w:t>
      </w:r>
    </w:p>
    <w:p w:rsidR="00E962D6" w:rsidRDefault="00882FE8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Фильтр нижних частот, удовлетворяющий выше указанным условиям, выбираем при помощи программы </w:t>
      </w:r>
      <w:r w:rsidR="00C23844" w:rsidRPr="00A6742B">
        <w:rPr>
          <w:color w:val="000000"/>
          <w:sz w:val="28"/>
        </w:rPr>
        <w:t>RFSim и трансформатор сопротивлений.</w:t>
      </w:r>
    </w:p>
    <w:p w:rsidR="000F7E9D" w:rsidRPr="00A6742B" w:rsidRDefault="000F7E9D" w:rsidP="00A6742B">
      <w:pPr>
        <w:spacing w:line="360" w:lineRule="auto"/>
        <w:ind w:firstLine="709"/>
        <w:jc w:val="both"/>
        <w:rPr>
          <w:color w:val="000000"/>
          <w:sz w:val="28"/>
        </w:rPr>
      </w:pPr>
    </w:p>
    <w:p w:rsidR="00882FE8" w:rsidRPr="00A6742B" w:rsidRDefault="006B4E0A" w:rsidP="000F7E9D">
      <w:pPr>
        <w:spacing w:line="360" w:lineRule="auto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48" type="#_x0000_t75" style="width:438.75pt;height:105pt">
            <v:imagedata r:id="rId31" o:title=""/>
          </v:shape>
        </w:pict>
      </w:r>
    </w:p>
    <w:p w:rsidR="00AF33DE" w:rsidRPr="00A6742B" w:rsidRDefault="006B4E0A" w:rsidP="000F7E9D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pict>
          <v:shape id="_x0000_i1049" type="#_x0000_t75" style="width:134.25pt;height:85.5pt">
            <v:imagedata r:id="rId32" o:title=""/>
          </v:shape>
        </w:pict>
      </w:r>
      <w:r>
        <w:rPr>
          <w:color w:val="000000"/>
          <w:sz w:val="28"/>
          <w:lang w:val="en-US"/>
        </w:rPr>
        <w:pict>
          <v:shape id="_x0000_i1050" type="#_x0000_t75" style="width:135pt;height:81.75pt">
            <v:imagedata r:id="rId33" o:title=""/>
          </v:shape>
        </w:pict>
      </w:r>
    </w:p>
    <w:p w:rsidR="000F7E9D" w:rsidRDefault="000F7E9D" w:rsidP="00A6742B">
      <w:pPr>
        <w:spacing w:line="360" w:lineRule="auto"/>
        <w:ind w:firstLine="709"/>
        <w:jc w:val="both"/>
        <w:rPr>
          <w:color w:val="000000"/>
          <w:sz w:val="28"/>
        </w:rPr>
      </w:pPr>
    </w:p>
    <w:p w:rsidR="00C23844" w:rsidRPr="00A6742B" w:rsidRDefault="00C23844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Т.к. реактивная составляющая входного сопротивления антенны меньше нуля, то антенну можно представить в виде последовательно соединенных конденсатора и резистора. Для компенсации реактивной составляющей входного сопротивления антенны, </w:t>
      </w:r>
      <w:r w:rsidR="00CC694C" w:rsidRPr="00A6742B">
        <w:rPr>
          <w:color w:val="000000"/>
          <w:sz w:val="28"/>
        </w:rPr>
        <w:t>последовательно</w:t>
      </w:r>
      <w:r w:rsidRPr="00A6742B">
        <w:rPr>
          <w:color w:val="000000"/>
          <w:sz w:val="28"/>
        </w:rPr>
        <w:t xml:space="preserve"> с антенной необходимо поставить катушку индуктивности </w:t>
      </w:r>
      <w:r w:rsidR="00CC694C" w:rsidRPr="00A6742B">
        <w:rPr>
          <w:color w:val="000000"/>
          <w:sz w:val="28"/>
        </w:rPr>
        <w:t>такого же сопротивлени</w:t>
      </w:r>
      <w:r w:rsidR="00A6742B" w:rsidRPr="00A6742B">
        <w:rPr>
          <w:color w:val="000000"/>
          <w:sz w:val="28"/>
        </w:rPr>
        <w:t>я</w:t>
      </w:r>
      <w:r w:rsidR="00A6742B">
        <w:rPr>
          <w:color w:val="000000"/>
          <w:sz w:val="28"/>
        </w:rPr>
        <w:t xml:space="preserve"> </w:t>
      </w:r>
      <w:r w:rsidR="00A6742B" w:rsidRPr="00A6742B">
        <w:rPr>
          <w:color w:val="000000"/>
          <w:sz w:val="28"/>
        </w:rPr>
        <w:t>(</w:t>
      </w:r>
      <w:r w:rsidR="00A6742B" w:rsidRPr="00A6742B">
        <w:rPr>
          <w:color w:val="000000"/>
          <w:sz w:val="28"/>
          <w:lang w:val="en-US"/>
        </w:rPr>
        <w:t>L</w:t>
      </w:r>
      <w:r w:rsidR="00A6742B" w:rsidRPr="00A6742B">
        <w:rPr>
          <w:color w:val="000000"/>
          <w:sz w:val="28"/>
        </w:rPr>
        <w:t>=</w:t>
      </w:r>
      <w:r w:rsidR="00CC694C" w:rsidRPr="00A6742B">
        <w:rPr>
          <w:color w:val="000000"/>
          <w:sz w:val="28"/>
          <w:lang w:val="en-US"/>
        </w:rPr>
        <w:t>X</w:t>
      </w:r>
      <w:r w:rsidR="00CC694C" w:rsidRPr="00A6742B">
        <w:rPr>
          <w:color w:val="000000"/>
          <w:sz w:val="28"/>
          <w:vertAlign w:val="subscript"/>
          <w:lang w:val="en-US"/>
        </w:rPr>
        <w:t>c</w:t>
      </w:r>
      <w:r w:rsidR="00CC694C" w:rsidRPr="00A6742B">
        <w:rPr>
          <w:color w:val="000000"/>
          <w:sz w:val="28"/>
        </w:rPr>
        <w:t>/2π</w:t>
      </w:r>
      <w:r w:rsidR="00CC694C" w:rsidRPr="00A6742B">
        <w:rPr>
          <w:color w:val="000000"/>
          <w:sz w:val="28"/>
          <w:lang w:val="en-US"/>
        </w:rPr>
        <w:t>f</w:t>
      </w:r>
      <w:r w:rsidR="00CC694C" w:rsidRPr="00A6742B">
        <w:rPr>
          <w:color w:val="000000"/>
          <w:sz w:val="28"/>
        </w:rPr>
        <w:t xml:space="preserve">). Соответственно, эта катушка должна быть перестраиваемой в пределах </w:t>
      </w:r>
      <w:r w:rsidR="00542A62" w:rsidRPr="00A6742B">
        <w:rPr>
          <w:color w:val="000000"/>
          <w:sz w:val="28"/>
        </w:rPr>
        <w:t xml:space="preserve">от </w:t>
      </w:r>
      <w:r w:rsidR="00CC694C" w:rsidRPr="00A6742B">
        <w:rPr>
          <w:color w:val="000000"/>
          <w:sz w:val="28"/>
        </w:rPr>
        <w:t>292/(2∙3,14∙1,8∙10</w:t>
      </w:r>
      <w:r w:rsidR="00CC694C" w:rsidRPr="00A6742B">
        <w:rPr>
          <w:color w:val="000000"/>
          <w:sz w:val="28"/>
          <w:vertAlign w:val="superscript"/>
        </w:rPr>
        <w:t>6</w:t>
      </w:r>
      <w:r w:rsidR="00CC694C" w:rsidRPr="00A6742B">
        <w:rPr>
          <w:color w:val="000000"/>
          <w:sz w:val="28"/>
        </w:rPr>
        <w:t>)=</w:t>
      </w:r>
      <w:r w:rsidR="00542A62" w:rsidRPr="00A6742B">
        <w:rPr>
          <w:color w:val="000000"/>
          <w:sz w:val="28"/>
        </w:rPr>
        <w:t>2,58∙10</w:t>
      </w:r>
      <w:r w:rsidR="00542A62" w:rsidRPr="00A6742B">
        <w:rPr>
          <w:color w:val="000000"/>
          <w:sz w:val="28"/>
          <w:vertAlign w:val="superscript"/>
        </w:rPr>
        <w:t>-5</w:t>
      </w:r>
      <w:r w:rsidR="000F7E9D">
        <w:rPr>
          <w:color w:val="000000"/>
          <w:sz w:val="28"/>
          <w:vertAlign w:val="superscript"/>
        </w:rPr>
        <w:t xml:space="preserve"> </w:t>
      </w:r>
      <w:r w:rsidR="00542A62" w:rsidRPr="00A6742B">
        <w:rPr>
          <w:color w:val="000000"/>
          <w:sz w:val="28"/>
        </w:rPr>
        <w:t>Гн до 89/(2∙3,14∙3∙10</w:t>
      </w:r>
      <w:r w:rsidR="00542A62" w:rsidRPr="00A6742B">
        <w:rPr>
          <w:color w:val="000000"/>
          <w:sz w:val="28"/>
          <w:vertAlign w:val="superscript"/>
        </w:rPr>
        <w:t>6</w:t>
      </w:r>
      <w:r w:rsidR="00542A62" w:rsidRPr="00A6742B">
        <w:rPr>
          <w:color w:val="000000"/>
          <w:sz w:val="28"/>
        </w:rPr>
        <w:t>)=4,72∙10</w:t>
      </w:r>
      <w:r w:rsidR="00542A62" w:rsidRPr="00A6742B">
        <w:rPr>
          <w:color w:val="000000"/>
          <w:sz w:val="28"/>
          <w:vertAlign w:val="superscript"/>
        </w:rPr>
        <w:t>-6</w:t>
      </w:r>
      <w:r w:rsidR="000F7E9D">
        <w:rPr>
          <w:color w:val="000000"/>
          <w:sz w:val="28"/>
          <w:vertAlign w:val="superscript"/>
        </w:rPr>
        <w:t xml:space="preserve"> </w:t>
      </w:r>
      <w:r w:rsidR="00542A62" w:rsidRPr="00A6742B">
        <w:rPr>
          <w:color w:val="000000"/>
          <w:sz w:val="28"/>
        </w:rPr>
        <w:t>Гн.</w:t>
      </w:r>
    </w:p>
    <w:p w:rsidR="000F7E9D" w:rsidRDefault="000F7E9D" w:rsidP="00A6742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FE63E7" w:rsidRPr="000F7E9D" w:rsidRDefault="00847D60" w:rsidP="000F7E9D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bookmarkStart w:id="9" w:name="_Toc228590485"/>
      <w:r w:rsidRPr="000F7E9D">
        <w:rPr>
          <w:rFonts w:ascii="Times New Roman" w:hAnsi="Times New Roman" w:cs="Times New Roman"/>
          <w:i w:val="0"/>
          <w:color w:val="000000"/>
        </w:rPr>
        <w:t xml:space="preserve">1.5 </w:t>
      </w:r>
      <w:r w:rsidR="00FE63E7" w:rsidRPr="000F7E9D">
        <w:rPr>
          <w:rFonts w:ascii="Times New Roman" w:hAnsi="Times New Roman" w:cs="Times New Roman"/>
          <w:i w:val="0"/>
          <w:color w:val="000000"/>
        </w:rPr>
        <w:t>Конструктивный расчет параметров катушек</w:t>
      </w:r>
      <w:bookmarkEnd w:id="9"/>
    </w:p>
    <w:p w:rsidR="000F7E9D" w:rsidRDefault="000F7E9D" w:rsidP="00A6742B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FE63E7" w:rsidRPr="00A6742B" w:rsidRDefault="00FE63E7" w:rsidP="00A6742B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A6742B">
        <w:rPr>
          <w:rFonts w:ascii="Times New Roman" w:hAnsi="Times New Roman" w:cs="Times New Roman"/>
          <w:color w:val="000000"/>
          <w:sz w:val="28"/>
          <w:lang w:val="ru-RU"/>
        </w:rPr>
        <w:t>Порядок расчета.</w:t>
      </w:r>
    </w:p>
    <w:p w:rsidR="00FE63E7" w:rsidRPr="00A6742B" w:rsidRDefault="00FE63E7" w:rsidP="00A6742B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A6742B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1.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 xml:space="preserve"> Задаются отношением длины намотки катушки</w:t>
      </w:r>
      <w:r w:rsidR="00A6742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6742B">
        <w:rPr>
          <w:rFonts w:ascii="Times New Roman" w:hAnsi="Times New Roman" w:cs="Times New Roman"/>
          <w:color w:val="000000"/>
          <w:sz w:val="28"/>
        </w:rPr>
        <w:t>l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 xml:space="preserve"> к ее диаметру</w:t>
      </w:r>
      <w:r w:rsidR="00A6742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6742B">
        <w:rPr>
          <w:rFonts w:ascii="Times New Roman" w:hAnsi="Times New Roman" w:cs="Times New Roman"/>
          <w:color w:val="000000"/>
          <w:sz w:val="28"/>
        </w:rPr>
        <w:t>D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 xml:space="preserve"> (для катушек диаметром до 50 мм обычно берут</w:t>
      </w:r>
      <w:r w:rsidR="00A6742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6742B">
        <w:rPr>
          <w:rFonts w:ascii="Times New Roman" w:hAnsi="Times New Roman" w:cs="Times New Roman"/>
          <w:color w:val="000000"/>
          <w:sz w:val="28"/>
        </w:rPr>
        <w:t>l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A6742B">
        <w:rPr>
          <w:rFonts w:ascii="Times New Roman" w:hAnsi="Times New Roman" w:cs="Times New Roman"/>
          <w:color w:val="000000"/>
          <w:sz w:val="28"/>
        </w:rPr>
        <w:t>D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>=0.5…0.8</w:t>
      </w:r>
      <w:r w:rsidR="00A6742B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 xml:space="preserve"> а для больших катушек мощных каскадов</w:t>
      </w:r>
      <w:r w:rsidR="00A6742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6742B">
        <w:rPr>
          <w:rFonts w:ascii="Times New Roman" w:hAnsi="Times New Roman" w:cs="Times New Roman"/>
          <w:color w:val="000000"/>
          <w:sz w:val="28"/>
        </w:rPr>
        <w:t>l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A6742B">
        <w:rPr>
          <w:rFonts w:ascii="Times New Roman" w:hAnsi="Times New Roman" w:cs="Times New Roman"/>
          <w:color w:val="000000"/>
          <w:sz w:val="28"/>
        </w:rPr>
        <w:t>D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>=1…2</w:t>
      </w:r>
      <w:r w:rsidR="00A6742B">
        <w:rPr>
          <w:rFonts w:ascii="Times New Roman" w:hAnsi="Times New Roman" w:cs="Times New Roman"/>
          <w:color w:val="000000"/>
          <w:sz w:val="28"/>
          <w:lang w:val="ru-RU"/>
        </w:rPr>
        <w:t>)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FE63E7" w:rsidRDefault="00FE63E7" w:rsidP="00A6742B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A6742B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2.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 xml:space="preserve"> Диаметр провода катушки выбираем исходя из соображений ее допустимого нагрева:</w:t>
      </w:r>
    </w:p>
    <w:p w:rsidR="000F7E9D" w:rsidRPr="00A6742B" w:rsidRDefault="000F7E9D" w:rsidP="00A6742B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FE63E7" w:rsidRPr="00A6742B" w:rsidRDefault="006B4E0A" w:rsidP="00A6742B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position w:val="-30"/>
          <w:sz w:val="28"/>
          <w:lang w:val="ru-RU"/>
        </w:rPr>
        <w:pict>
          <v:shape id="_x0000_i1051" type="#_x0000_t75" style="width:131.25pt;height:36.75pt">
            <v:imagedata r:id="rId34" o:title=""/>
          </v:shape>
        </w:pict>
      </w:r>
    </w:p>
    <w:p w:rsidR="000F7E9D" w:rsidRDefault="000F7E9D" w:rsidP="00A6742B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FE63E7" w:rsidRPr="00A6742B" w:rsidRDefault="00FE63E7" w:rsidP="00A6742B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A6742B">
        <w:rPr>
          <w:rFonts w:ascii="Times New Roman" w:hAnsi="Times New Roman" w:cs="Times New Roman"/>
          <w:color w:val="000000"/>
          <w:sz w:val="28"/>
          <w:lang w:val="ru-RU"/>
        </w:rPr>
        <w:t xml:space="preserve">где 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A6742B">
        <w:rPr>
          <w:rFonts w:ascii="Times New Roman" w:hAnsi="Times New Roman" w:cs="Times New Roman"/>
          <w:color w:val="000000"/>
          <w:sz w:val="28"/>
        </w:rPr>
        <w:t>d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 xml:space="preserve"> – диаметр провода, [мм]</w:t>
      </w:r>
      <w:r w:rsidR="00A6742B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FE63E7" w:rsidRPr="00A6742B" w:rsidRDefault="00FE63E7" w:rsidP="00A6742B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A6742B">
        <w:rPr>
          <w:rFonts w:ascii="Times New Roman" w:hAnsi="Times New Roman" w:cs="Times New Roman"/>
          <w:color w:val="000000"/>
          <w:sz w:val="28"/>
        </w:rPr>
        <w:t>I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 xml:space="preserve"> – радиочастотный ток, [А]</w:t>
      </w:r>
      <w:r w:rsidR="00A6742B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FE63E7" w:rsidRPr="00A6742B" w:rsidRDefault="00FE63E7" w:rsidP="00A6742B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A6742B">
        <w:rPr>
          <w:rFonts w:ascii="Times New Roman" w:hAnsi="Times New Roman" w:cs="Times New Roman"/>
          <w:color w:val="000000"/>
          <w:sz w:val="28"/>
          <w:lang w:val="ru-RU"/>
        </w:rPr>
        <w:t>Δ</w:t>
      </w:r>
      <w:r w:rsidRPr="00A6742B">
        <w:rPr>
          <w:rFonts w:ascii="Times New Roman" w:hAnsi="Times New Roman" w:cs="Times New Roman"/>
          <w:color w:val="000000"/>
          <w:sz w:val="28"/>
        </w:rPr>
        <w:t>T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 xml:space="preserve"> – разность температур провода и окружающей среды, [К]</w:t>
      </w:r>
      <w:r w:rsidR="00A6742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>(для катушек ГВВ принимают</w:t>
      </w:r>
      <w:r w:rsidR="00A6742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>Δ</w:t>
      </w:r>
      <w:r w:rsidRPr="00A6742B">
        <w:rPr>
          <w:rFonts w:ascii="Times New Roman" w:hAnsi="Times New Roman" w:cs="Times New Roman"/>
          <w:color w:val="000000"/>
          <w:sz w:val="28"/>
        </w:rPr>
        <w:t>T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>=40…50 К</w:t>
      </w:r>
      <w:r w:rsidR="00A6742B">
        <w:rPr>
          <w:rFonts w:ascii="Times New Roman" w:hAnsi="Times New Roman" w:cs="Times New Roman"/>
          <w:color w:val="000000"/>
          <w:sz w:val="28"/>
          <w:lang w:val="ru-RU"/>
        </w:rPr>
        <w:t>);</w:t>
      </w:r>
    </w:p>
    <w:p w:rsidR="00FE63E7" w:rsidRPr="00A6742B" w:rsidRDefault="00FE63E7" w:rsidP="00A6742B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A6742B">
        <w:rPr>
          <w:rFonts w:ascii="Times New Roman" w:hAnsi="Times New Roman" w:cs="Times New Roman"/>
          <w:color w:val="000000"/>
          <w:sz w:val="28"/>
        </w:rPr>
        <w:t>f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 xml:space="preserve"> – частота тока, [МГц]</w:t>
      </w:r>
      <w:r w:rsidR="00A6742B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FE63E7" w:rsidRPr="00A6742B" w:rsidRDefault="00FE63E7" w:rsidP="00A6742B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A6742B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3.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 xml:space="preserve"> Выбирается шаг намотки </w:t>
      </w:r>
      <w:r w:rsidR="00A6742B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 xml:space="preserve">теоретические исследования и практика проектирования рекомендуют </w:t>
      </w:r>
      <w:r w:rsidRPr="00A6742B">
        <w:rPr>
          <w:rFonts w:ascii="Times New Roman" w:hAnsi="Times New Roman" w:cs="Times New Roman"/>
          <w:color w:val="000000"/>
          <w:sz w:val="28"/>
        </w:rPr>
        <w:t>g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>=(1.3…1.5</w:t>
      </w:r>
      <w:r w:rsidR="00A6742B" w:rsidRPr="00A6742B">
        <w:rPr>
          <w:rFonts w:ascii="Times New Roman" w:hAnsi="Times New Roman" w:cs="Times New Roman"/>
          <w:color w:val="000000"/>
          <w:sz w:val="28"/>
          <w:lang w:val="ru-RU"/>
        </w:rPr>
        <w:t>)</w:t>
      </w:r>
      <w:r w:rsidR="00A6742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A6742B" w:rsidRPr="00A6742B">
        <w:rPr>
          <w:rFonts w:ascii="Times New Roman" w:hAnsi="Times New Roman" w:cs="Times New Roman"/>
          <w:color w:val="000000"/>
          <w:sz w:val="28"/>
        </w:rPr>
        <w:t>d</w:t>
      </w:r>
      <w:r w:rsidR="00A6742B">
        <w:rPr>
          <w:rFonts w:ascii="Times New Roman" w:hAnsi="Times New Roman" w:cs="Times New Roman"/>
          <w:color w:val="000000"/>
          <w:sz w:val="28"/>
          <w:lang w:val="ru-RU"/>
        </w:rPr>
        <w:t>)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FE63E7" w:rsidRPr="00A6742B" w:rsidRDefault="00FE63E7" w:rsidP="00A6742B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A6742B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4.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 xml:space="preserve"> Число витков спирали катушки</w:t>
      </w:r>
    </w:p>
    <w:p w:rsidR="00FE63E7" w:rsidRPr="00A6742B" w:rsidRDefault="00FE63E7" w:rsidP="00A6742B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FE63E7" w:rsidRPr="00A6742B" w:rsidRDefault="006B4E0A" w:rsidP="00A6742B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pict>
          <v:shape id="_x0000_i1052" type="#_x0000_t75" style="width:78.75pt;height:38.25pt;mso-wrap-edited:f" wrapcoords="-206 0 -206 424 6377 6776 206 11012 411 14400 6377 20753 7200 20753 19131 19482 19131 15247 7406 13553 20160 13553 21189 13129 20160 6776 21600 0 -206 0" o:allowoverlap="f">
            <v:imagedata r:id="rId35" o:title=""/>
          </v:shape>
        </w:pict>
      </w:r>
      <w:r w:rsidR="00FE63E7" w:rsidRPr="00A6742B">
        <w:rPr>
          <w:rFonts w:ascii="Times New Roman" w:hAnsi="Times New Roman" w:cs="Times New Roman"/>
          <w:color w:val="000000"/>
          <w:sz w:val="28"/>
          <w:lang w:val="ru-RU"/>
        </w:rPr>
        <w:t>,</w:t>
      </w:r>
    </w:p>
    <w:p w:rsidR="000F7E9D" w:rsidRDefault="000F7E9D" w:rsidP="00A6742B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A6742B" w:rsidRDefault="00FE63E7" w:rsidP="00A6742B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A6742B">
        <w:rPr>
          <w:rFonts w:ascii="Times New Roman" w:hAnsi="Times New Roman" w:cs="Times New Roman"/>
          <w:color w:val="000000"/>
          <w:sz w:val="28"/>
          <w:lang w:val="ru-RU"/>
        </w:rPr>
        <w:t xml:space="preserve">где 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A6742B">
        <w:rPr>
          <w:rFonts w:ascii="Times New Roman" w:hAnsi="Times New Roman" w:cs="Times New Roman"/>
          <w:color w:val="000000"/>
          <w:sz w:val="28"/>
        </w:rPr>
        <w:t>L</w:t>
      </w:r>
      <w:r w:rsidRPr="00A6742B">
        <w:rPr>
          <w:rFonts w:ascii="Times New Roman" w:hAnsi="Times New Roman" w:cs="Times New Roman"/>
          <w:color w:val="000000"/>
          <w:sz w:val="28"/>
          <w:vertAlign w:val="subscript"/>
          <w:lang w:val="ru-RU"/>
        </w:rPr>
        <w:t>расч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 xml:space="preserve"> – расчетное значение индуктивности, [Гн]</w:t>
      </w:r>
      <w:r w:rsidR="00A6742B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A6742B" w:rsidRDefault="00FE63E7" w:rsidP="00A6742B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A6742B">
        <w:rPr>
          <w:rFonts w:ascii="Times New Roman" w:hAnsi="Times New Roman" w:cs="Times New Roman"/>
          <w:color w:val="000000"/>
          <w:sz w:val="28"/>
        </w:rPr>
        <w:t>D</w:t>
      </w:r>
      <w:r w:rsidRPr="00A6742B">
        <w:rPr>
          <w:rFonts w:ascii="Times New Roman" w:hAnsi="Times New Roman" w:cs="Times New Roman"/>
          <w:color w:val="000000"/>
          <w:sz w:val="28"/>
          <w:lang w:val="ru-RU"/>
        </w:rPr>
        <w:t xml:space="preserve"> – диаметр катушки, [мм]</w:t>
      </w:r>
      <w:r w:rsidR="00A6742B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FE63E7" w:rsidRPr="00A6742B" w:rsidRDefault="00A6742B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F</w:t>
      </w:r>
      <w:r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(l/</w:t>
      </w:r>
      <w:r w:rsidR="00FE63E7" w:rsidRPr="00A6742B">
        <w:rPr>
          <w:color w:val="000000"/>
          <w:sz w:val="28"/>
        </w:rPr>
        <w:t>D) – коэффициент формы катушки</w:t>
      </w:r>
    </w:p>
    <w:p w:rsidR="00FE63E7" w:rsidRPr="00A6742B" w:rsidRDefault="00FE63E7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Расчет.</w:t>
      </w:r>
    </w:p>
    <w:p w:rsidR="004A42BE" w:rsidRPr="00A6742B" w:rsidRDefault="00211AEE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Ток протекающий в катушке индуктивности </w:t>
      </w:r>
      <w:r w:rsidRPr="00A6742B">
        <w:rPr>
          <w:color w:val="000000"/>
          <w:sz w:val="28"/>
          <w:lang w:val="en-US"/>
        </w:rPr>
        <w:t>L</w:t>
      </w:r>
      <w:r w:rsidRPr="00A6742B">
        <w:rPr>
          <w:color w:val="000000"/>
          <w:sz w:val="28"/>
          <w:vertAlign w:val="subscript"/>
        </w:rPr>
        <w:t>бл1</w:t>
      </w:r>
      <w:r w:rsidRPr="00A6742B">
        <w:rPr>
          <w:color w:val="000000"/>
          <w:sz w:val="28"/>
        </w:rPr>
        <w:t xml:space="preserve"> это ток I</w:t>
      </w:r>
      <w:r w:rsidRPr="00A6742B">
        <w:rPr>
          <w:color w:val="000000"/>
          <w:sz w:val="28"/>
          <w:vertAlign w:val="subscript"/>
        </w:rPr>
        <w:t>б0</w:t>
      </w:r>
      <w:r w:rsidRPr="00A6742B">
        <w:rPr>
          <w:color w:val="000000"/>
          <w:sz w:val="28"/>
        </w:rPr>
        <w:t>=0,014А,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 xml:space="preserve">ток протекающий в катушке индуктивности </w:t>
      </w:r>
      <w:r w:rsidRPr="00A6742B">
        <w:rPr>
          <w:color w:val="000000"/>
          <w:sz w:val="28"/>
          <w:lang w:val="en-US"/>
        </w:rPr>
        <w:t>L</w:t>
      </w:r>
      <w:r w:rsidRPr="00A6742B">
        <w:rPr>
          <w:color w:val="000000"/>
          <w:sz w:val="28"/>
          <w:vertAlign w:val="subscript"/>
        </w:rPr>
        <w:t>бл2</w:t>
      </w:r>
      <w:r w:rsidRPr="00A6742B">
        <w:rPr>
          <w:color w:val="000000"/>
          <w:sz w:val="28"/>
        </w:rPr>
        <w:t xml:space="preserve"> это ток I</w:t>
      </w:r>
      <w:r w:rsidRPr="00A6742B">
        <w:rPr>
          <w:color w:val="000000"/>
          <w:sz w:val="28"/>
          <w:vertAlign w:val="subscript"/>
        </w:rPr>
        <w:t>к0</w:t>
      </w:r>
      <w:r w:rsidRPr="00A6742B">
        <w:rPr>
          <w:color w:val="000000"/>
          <w:sz w:val="28"/>
        </w:rPr>
        <w:t>=0,443А,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 xml:space="preserve">ток протекающий в катушках индуктивности фильтра, трансформатора сопротивлений и компенсирующей катушки будет не больше </w:t>
      </w:r>
      <w:r w:rsidR="006B4E0A">
        <w:rPr>
          <w:color w:val="000000"/>
          <w:position w:val="-32"/>
          <w:sz w:val="28"/>
        </w:rPr>
        <w:pict>
          <v:shape id="_x0000_i1053" type="#_x0000_t75" style="width:75pt;height:38.25pt">
            <v:imagedata r:id="rId36" o:title=""/>
          </v:shape>
        </w:pict>
      </w:r>
      <w:r w:rsidRPr="00A6742B">
        <w:rPr>
          <w:color w:val="000000"/>
          <w:sz w:val="28"/>
        </w:rPr>
        <w:t>.</w:t>
      </w:r>
    </w:p>
    <w:p w:rsidR="00211AEE" w:rsidRPr="00A6742B" w:rsidRDefault="00211AEE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Соответственно, диаметры пр</w:t>
      </w:r>
      <w:r w:rsidR="003F7EFB" w:rsidRPr="00A6742B">
        <w:rPr>
          <w:color w:val="000000"/>
          <w:sz w:val="28"/>
        </w:rPr>
        <w:t xml:space="preserve">оводов катушек будут: </w:t>
      </w:r>
      <w:r w:rsidRPr="00A6742B">
        <w:rPr>
          <w:color w:val="000000"/>
          <w:sz w:val="28"/>
        </w:rPr>
        <w:t>7,42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мкм;</w:t>
      </w:r>
      <w:r w:rsidR="003F7EFB" w:rsidRPr="00A6742B">
        <w:rPr>
          <w:color w:val="000000"/>
          <w:sz w:val="28"/>
        </w:rPr>
        <w:t xml:space="preserve"> 0,235</w:t>
      </w:r>
      <w:r w:rsidR="000F7E9D">
        <w:rPr>
          <w:color w:val="000000"/>
          <w:sz w:val="28"/>
        </w:rPr>
        <w:t xml:space="preserve"> </w:t>
      </w:r>
      <w:r w:rsidR="003F7EFB" w:rsidRPr="00A6742B">
        <w:rPr>
          <w:color w:val="000000"/>
          <w:sz w:val="28"/>
        </w:rPr>
        <w:t>мм</w:t>
      </w:r>
      <w:r w:rsidRPr="00A6742B">
        <w:rPr>
          <w:color w:val="000000"/>
          <w:sz w:val="28"/>
        </w:rPr>
        <w:t xml:space="preserve"> 0,26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мм.</w:t>
      </w:r>
    </w:p>
    <w:p w:rsidR="00492937" w:rsidRPr="00A6742B" w:rsidRDefault="00492937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Расчет.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Блокировочные.</w:t>
      </w:r>
    </w:p>
    <w:p w:rsidR="003F7EFB" w:rsidRPr="00A6742B" w:rsidRDefault="003F7EFB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Катушка </w:t>
      </w:r>
      <w:r w:rsidRPr="00A6742B">
        <w:rPr>
          <w:color w:val="000000"/>
          <w:sz w:val="28"/>
          <w:lang w:val="en-US"/>
        </w:rPr>
        <w:t>L</w:t>
      </w:r>
      <w:r w:rsidRPr="00A6742B">
        <w:rPr>
          <w:color w:val="000000"/>
          <w:sz w:val="28"/>
          <w:vertAlign w:val="subscript"/>
        </w:rPr>
        <w:t>бл</w:t>
      </w:r>
      <w:r w:rsidR="00CC739C" w:rsidRPr="00A6742B">
        <w:rPr>
          <w:color w:val="000000"/>
          <w:sz w:val="28"/>
          <w:vertAlign w:val="subscript"/>
        </w:rPr>
        <w:t>1</w:t>
      </w:r>
      <w:r w:rsidRPr="00A6742B">
        <w:rPr>
          <w:color w:val="000000"/>
          <w:sz w:val="28"/>
        </w:rPr>
        <w:t>=5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 xml:space="preserve">мГн; </w:t>
      </w:r>
      <w:r w:rsidRPr="00A6742B">
        <w:rPr>
          <w:color w:val="000000"/>
          <w:sz w:val="28"/>
          <w:lang w:val="en-US"/>
        </w:rPr>
        <w:t>d</w:t>
      </w:r>
      <w:r w:rsidRPr="00A6742B">
        <w:rPr>
          <w:color w:val="000000"/>
          <w:sz w:val="28"/>
        </w:rPr>
        <w:t>=0,01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мм; I</w:t>
      </w:r>
      <w:r w:rsidRPr="00A6742B">
        <w:rPr>
          <w:color w:val="000000"/>
          <w:sz w:val="28"/>
          <w:vertAlign w:val="subscript"/>
        </w:rPr>
        <w:t>б0</w:t>
      </w:r>
      <w:r w:rsidRPr="00A6742B">
        <w:rPr>
          <w:color w:val="000000"/>
          <w:sz w:val="28"/>
        </w:rPr>
        <w:t>=0,014А;</w:t>
      </w:r>
    </w:p>
    <w:p w:rsidR="003F7EFB" w:rsidRPr="00A6742B" w:rsidRDefault="003F7EFB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Внешний диаметр – 20,02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  <w:r w:rsidR="000F7E9D">
        <w:rPr>
          <w:color w:val="000000"/>
          <w:sz w:val="28"/>
        </w:rPr>
        <w:t>.</w:t>
      </w:r>
    </w:p>
    <w:p w:rsidR="003F7EFB" w:rsidRPr="00A6742B" w:rsidRDefault="003F7EFB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Внутренний диаметр – 20,01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  <w:r w:rsidR="000F7E9D">
        <w:rPr>
          <w:color w:val="000000"/>
          <w:sz w:val="28"/>
        </w:rPr>
        <w:t>.</w:t>
      </w:r>
    </w:p>
    <w:p w:rsidR="003F7EFB" w:rsidRPr="00A6742B" w:rsidRDefault="003F7EFB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Шаг между витками – 0,01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  <w:r w:rsidR="000F7E9D">
        <w:rPr>
          <w:color w:val="000000"/>
          <w:sz w:val="28"/>
        </w:rPr>
        <w:t>.</w:t>
      </w:r>
    </w:p>
    <w:p w:rsidR="003F7EFB" w:rsidRPr="00A6742B" w:rsidRDefault="003F7EFB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Длина катушки – 3,88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  <w:r w:rsidR="000F7E9D">
        <w:rPr>
          <w:color w:val="000000"/>
          <w:sz w:val="28"/>
        </w:rPr>
        <w:t>.</w:t>
      </w:r>
    </w:p>
    <w:p w:rsidR="003F7EFB" w:rsidRPr="00A6742B" w:rsidRDefault="003F7EFB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Длина провода – </w:t>
      </w:r>
      <w:r w:rsidR="00CC739C" w:rsidRPr="00A6742B">
        <w:rPr>
          <w:color w:val="000000"/>
          <w:sz w:val="28"/>
        </w:rPr>
        <w:t>24,39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</w:t>
      </w:r>
      <w:r w:rsidR="000F7E9D">
        <w:rPr>
          <w:color w:val="000000"/>
          <w:sz w:val="28"/>
        </w:rPr>
        <w:t>.</w:t>
      </w:r>
    </w:p>
    <w:p w:rsidR="003F7EFB" w:rsidRPr="00A6742B" w:rsidRDefault="003F7EFB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Количество слоев – </w:t>
      </w:r>
      <w:r w:rsidR="00CC739C" w:rsidRPr="00A6742B">
        <w:rPr>
          <w:color w:val="000000"/>
          <w:sz w:val="28"/>
        </w:rPr>
        <w:t>1</w:t>
      </w:r>
      <w:r w:rsidR="000F7E9D">
        <w:rPr>
          <w:color w:val="000000"/>
          <w:sz w:val="28"/>
        </w:rPr>
        <w:t>.</w:t>
      </w:r>
    </w:p>
    <w:p w:rsidR="003F7EFB" w:rsidRPr="00A6742B" w:rsidRDefault="003F7EFB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Количество витков – </w:t>
      </w:r>
      <w:r w:rsidR="00CC739C" w:rsidRPr="00A6742B">
        <w:rPr>
          <w:color w:val="000000"/>
          <w:sz w:val="28"/>
        </w:rPr>
        <w:t>388</w:t>
      </w:r>
      <w:r w:rsidR="000F7E9D">
        <w:rPr>
          <w:color w:val="000000"/>
          <w:sz w:val="28"/>
        </w:rPr>
        <w:t>.</w:t>
      </w:r>
    </w:p>
    <w:p w:rsidR="003F7EFB" w:rsidRPr="00A6742B" w:rsidRDefault="003F7EFB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Количество витков в слое – </w:t>
      </w:r>
      <w:r w:rsidR="00CC739C" w:rsidRPr="00A6742B">
        <w:rPr>
          <w:color w:val="000000"/>
          <w:sz w:val="28"/>
        </w:rPr>
        <w:t>388</w:t>
      </w:r>
      <w:r w:rsidR="000F7E9D">
        <w:rPr>
          <w:color w:val="000000"/>
          <w:sz w:val="28"/>
        </w:rPr>
        <w:t>.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Количество витков в слое – 87</w:t>
      </w:r>
      <w:r w:rsidR="000F7E9D">
        <w:rPr>
          <w:color w:val="000000"/>
          <w:sz w:val="28"/>
        </w:rPr>
        <w:t>.</w:t>
      </w:r>
    </w:p>
    <w:p w:rsidR="003F7EFB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Индуктивность – 4,993463</w:t>
      </w:r>
      <w:r w:rsidR="000F7E9D">
        <w:rPr>
          <w:color w:val="000000"/>
          <w:sz w:val="28"/>
        </w:rPr>
        <w:t xml:space="preserve"> </w:t>
      </w:r>
      <w:r w:rsidR="003F7EFB" w:rsidRPr="00A6742B">
        <w:rPr>
          <w:color w:val="000000"/>
          <w:sz w:val="28"/>
        </w:rPr>
        <w:t>мГн.</w:t>
      </w:r>
    </w:p>
    <w:p w:rsidR="00492937" w:rsidRPr="00A6742B" w:rsidRDefault="000523B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Катушка </w:t>
      </w:r>
      <w:r w:rsidRPr="00A6742B">
        <w:rPr>
          <w:color w:val="000000"/>
          <w:sz w:val="28"/>
          <w:lang w:val="en-US"/>
        </w:rPr>
        <w:t>L</w:t>
      </w:r>
      <w:r w:rsidR="003F7EFB" w:rsidRPr="00A6742B">
        <w:rPr>
          <w:color w:val="000000"/>
          <w:sz w:val="28"/>
          <w:vertAlign w:val="subscript"/>
        </w:rPr>
        <w:t>бл2</w:t>
      </w:r>
      <w:r w:rsidRPr="00A6742B">
        <w:rPr>
          <w:color w:val="000000"/>
          <w:sz w:val="28"/>
        </w:rPr>
        <w:t>=5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 xml:space="preserve">мГн; </w:t>
      </w:r>
      <w:r w:rsidRPr="00A6742B">
        <w:rPr>
          <w:color w:val="000000"/>
          <w:sz w:val="28"/>
          <w:lang w:val="en-US"/>
        </w:rPr>
        <w:t>d</w:t>
      </w:r>
      <w:r w:rsidRPr="00A6742B">
        <w:rPr>
          <w:color w:val="000000"/>
          <w:sz w:val="28"/>
        </w:rPr>
        <w:t>=0,25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мм;</w:t>
      </w:r>
      <w:r w:rsidR="00492937" w:rsidRPr="00A6742B">
        <w:rPr>
          <w:color w:val="000000"/>
          <w:sz w:val="28"/>
        </w:rPr>
        <w:t xml:space="preserve"> I</w:t>
      </w:r>
      <w:r w:rsidR="00CC739C" w:rsidRPr="00A6742B">
        <w:rPr>
          <w:color w:val="000000"/>
          <w:sz w:val="28"/>
          <w:vertAlign w:val="subscript"/>
        </w:rPr>
        <w:t>к</w:t>
      </w:r>
      <w:r w:rsidR="00492937" w:rsidRPr="00A6742B">
        <w:rPr>
          <w:color w:val="000000"/>
          <w:sz w:val="28"/>
          <w:vertAlign w:val="subscript"/>
        </w:rPr>
        <w:t>0</w:t>
      </w:r>
      <w:r w:rsidR="00CC739C" w:rsidRPr="00A6742B">
        <w:rPr>
          <w:color w:val="000000"/>
          <w:sz w:val="28"/>
        </w:rPr>
        <w:t>=0,443</w:t>
      </w:r>
      <w:r w:rsidR="00492937" w:rsidRPr="00A6742B">
        <w:rPr>
          <w:color w:val="000000"/>
          <w:sz w:val="28"/>
        </w:rPr>
        <w:t>А;</w:t>
      </w:r>
    </w:p>
    <w:p w:rsidR="00492937" w:rsidRPr="00A6742B" w:rsidRDefault="00492937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Внешний диаметр – 23,5</w:t>
      </w:r>
      <w:r w:rsidR="000F7E9D">
        <w:rPr>
          <w:color w:val="000000"/>
          <w:sz w:val="28"/>
        </w:rPr>
        <w:t xml:space="preserve"> </w:t>
      </w:r>
      <w:r w:rsidR="003F7EFB" w:rsidRPr="00A6742B">
        <w:rPr>
          <w:color w:val="000000"/>
          <w:sz w:val="28"/>
        </w:rPr>
        <w:t>мм</w:t>
      </w:r>
    </w:p>
    <w:p w:rsidR="00492937" w:rsidRPr="00A6742B" w:rsidRDefault="00492937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Внутренний диаметр – 21,75</w:t>
      </w:r>
      <w:r w:rsidR="000F7E9D">
        <w:rPr>
          <w:color w:val="000000"/>
          <w:sz w:val="28"/>
        </w:rPr>
        <w:t xml:space="preserve"> </w:t>
      </w:r>
      <w:r w:rsidR="003F7EFB" w:rsidRPr="00A6742B">
        <w:rPr>
          <w:color w:val="000000"/>
          <w:sz w:val="28"/>
        </w:rPr>
        <w:t>мм</w:t>
      </w:r>
    </w:p>
    <w:p w:rsidR="00492937" w:rsidRPr="00A6742B" w:rsidRDefault="00492937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Шаг между витками – </w:t>
      </w:r>
      <w:r w:rsidR="003F7EFB" w:rsidRPr="00A6742B">
        <w:rPr>
          <w:color w:val="000000"/>
          <w:sz w:val="28"/>
        </w:rPr>
        <w:t>1,75</w:t>
      </w:r>
      <w:r w:rsidR="000F7E9D">
        <w:rPr>
          <w:color w:val="000000"/>
          <w:sz w:val="28"/>
        </w:rPr>
        <w:t xml:space="preserve"> </w:t>
      </w:r>
      <w:r w:rsidR="003F7EFB" w:rsidRPr="00A6742B">
        <w:rPr>
          <w:color w:val="000000"/>
          <w:sz w:val="28"/>
        </w:rPr>
        <w:t>мм</w:t>
      </w:r>
    </w:p>
    <w:p w:rsidR="00492937" w:rsidRPr="00A6742B" w:rsidRDefault="00492937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Длина катушки – </w:t>
      </w:r>
      <w:r w:rsidR="003F7EFB" w:rsidRPr="00A6742B">
        <w:rPr>
          <w:color w:val="000000"/>
          <w:sz w:val="28"/>
        </w:rPr>
        <w:t>21,89</w:t>
      </w:r>
      <w:r w:rsidR="000F7E9D">
        <w:rPr>
          <w:color w:val="000000"/>
          <w:sz w:val="28"/>
        </w:rPr>
        <w:t xml:space="preserve"> </w:t>
      </w:r>
      <w:r w:rsidR="003F7EFB" w:rsidRPr="00A6742B">
        <w:rPr>
          <w:color w:val="000000"/>
          <w:sz w:val="28"/>
        </w:rPr>
        <w:t>мм</w:t>
      </w:r>
    </w:p>
    <w:p w:rsidR="00492937" w:rsidRPr="00A6742B" w:rsidRDefault="00492937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Длина провода – </w:t>
      </w:r>
      <w:r w:rsidR="003F7EFB" w:rsidRPr="00A6742B">
        <w:rPr>
          <w:color w:val="000000"/>
          <w:sz w:val="28"/>
        </w:rPr>
        <w:t>41,89</w:t>
      </w:r>
      <w:r w:rsidR="000F7E9D">
        <w:rPr>
          <w:color w:val="000000"/>
          <w:sz w:val="28"/>
        </w:rPr>
        <w:t xml:space="preserve"> </w:t>
      </w:r>
      <w:r w:rsidR="003F7EFB" w:rsidRPr="00A6742B">
        <w:rPr>
          <w:color w:val="000000"/>
          <w:sz w:val="28"/>
        </w:rPr>
        <w:t>м</w:t>
      </w:r>
    </w:p>
    <w:p w:rsidR="00492937" w:rsidRPr="00A6742B" w:rsidRDefault="00492937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Количество слоев – </w:t>
      </w:r>
      <w:r w:rsidR="003F7EFB" w:rsidRPr="00A6742B">
        <w:rPr>
          <w:color w:val="000000"/>
          <w:sz w:val="28"/>
        </w:rPr>
        <w:t>7</w:t>
      </w:r>
    </w:p>
    <w:p w:rsidR="00492937" w:rsidRPr="00A6742B" w:rsidRDefault="00492937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Количество витков – </w:t>
      </w:r>
      <w:r w:rsidR="003F7EFB" w:rsidRPr="00A6742B">
        <w:rPr>
          <w:color w:val="000000"/>
          <w:sz w:val="28"/>
        </w:rPr>
        <w:t>613</w:t>
      </w:r>
    </w:p>
    <w:p w:rsidR="00492937" w:rsidRPr="00A6742B" w:rsidRDefault="00492937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Количество витков в слое – </w:t>
      </w:r>
      <w:r w:rsidR="003F7EFB" w:rsidRPr="00A6742B">
        <w:rPr>
          <w:color w:val="000000"/>
          <w:sz w:val="28"/>
        </w:rPr>
        <w:t>87</w:t>
      </w:r>
    </w:p>
    <w:p w:rsidR="00492937" w:rsidRPr="00A6742B" w:rsidRDefault="00492937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Индуктивность – </w:t>
      </w:r>
      <w:r w:rsidR="003F7EFB" w:rsidRPr="00A6742B">
        <w:rPr>
          <w:color w:val="000000"/>
          <w:sz w:val="28"/>
        </w:rPr>
        <w:t>5,002767</w:t>
      </w:r>
      <w:r w:rsidR="000F7E9D">
        <w:rPr>
          <w:color w:val="000000"/>
          <w:sz w:val="28"/>
        </w:rPr>
        <w:t xml:space="preserve"> </w:t>
      </w:r>
      <w:r w:rsidR="003F7EFB" w:rsidRPr="00A6742B">
        <w:rPr>
          <w:color w:val="000000"/>
          <w:sz w:val="28"/>
        </w:rPr>
        <w:t>мГн.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Фильтр.</w:t>
      </w:r>
    </w:p>
    <w:p w:rsidR="003F7EFB" w:rsidRPr="00A6742B" w:rsidRDefault="003F7EFB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Катушка </w:t>
      </w:r>
      <w:r w:rsidRPr="00A6742B">
        <w:rPr>
          <w:color w:val="000000"/>
          <w:sz w:val="28"/>
          <w:lang w:val="en-US"/>
        </w:rPr>
        <w:t>L</w:t>
      </w:r>
      <w:r w:rsidR="00CC739C" w:rsidRPr="00A6742B">
        <w:rPr>
          <w:color w:val="000000"/>
          <w:sz w:val="28"/>
          <w:vertAlign w:val="subscript"/>
        </w:rPr>
        <w:t>1</w:t>
      </w:r>
      <w:r w:rsidR="00CC739C" w:rsidRPr="00A6742B">
        <w:rPr>
          <w:color w:val="000000"/>
          <w:sz w:val="28"/>
        </w:rPr>
        <w:t>=0,491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</w:t>
      </w:r>
      <w:r w:rsidR="00CC739C" w:rsidRPr="00A6742B">
        <w:rPr>
          <w:color w:val="000000"/>
          <w:sz w:val="28"/>
        </w:rPr>
        <w:t>к</w:t>
      </w:r>
      <w:r w:rsidRPr="00A6742B">
        <w:rPr>
          <w:color w:val="000000"/>
          <w:sz w:val="28"/>
        </w:rPr>
        <w:t xml:space="preserve">Гн; </w:t>
      </w:r>
      <w:r w:rsidRPr="00A6742B">
        <w:rPr>
          <w:color w:val="000000"/>
          <w:sz w:val="28"/>
          <w:lang w:val="en-US"/>
        </w:rPr>
        <w:t>d</w:t>
      </w:r>
      <w:r w:rsidRPr="00A6742B">
        <w:rPr>
          <w:color w:val="000000"/>
          <w:sz w:val="28"/>
        </w:rPr>
        <w:t>=0,</w:t>
      </w:r>
      <w:r w:rsidR="00CC739C" w:rsidRPr="00A6742B">
        <w:rPr>
          <w:color w:val="000000"/>
          <w:sz w:val="28"/>
        </w:rPr>
        <w:t>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мм; I</w:t>
      </w:r>
      <w:r w:rsidRPr="00A6742B">
        <w:rPr>
          <w:color w:val="000000"/>
          <w:sz w:val="28"/>
          <w:vertAlign w:val="subscript"/>
        </w:rPr>
        <w:t>б0</w:t>
      </w:r>
      <w:r w:rsidR="00CC739C" w:rsidRPr="00A6742B">
        <w:rPr>
          <w:color w:val="000000"/>
          <w:sz w:val="28"/>
        </w:rPr>
        <w:t>=0,491</w:t>
      </w:r>
      <w:r w:rsidRPr="00A6742B">
        <w:rPr>
          <w:color w:val="000000"/>
          <w:sz w:val="28"/>
        </w:rPr>
        <w:t>А;</w:t>
      </w:r>
    </w:p>
    <w:p w:rsidR="003F7EFB" w:rsidRPr="00A6742B" w:rsidRDefault="003F7EFB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Внешний диаметр – </w:t>
      </w:r>
      <w:r w:rsidR="00125A47" w:rsidRPr="00A6742B">
        <w:rPr>
          <w:color w:val="000000"/>
          <w:sz w:val="28"/>
        </w:rPr>
        <w:t>10,6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3F7EFB" w:rsidRPr="00A6742B" w:rsidRDefault="003F7EFB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Внутренний диаметр – </w:t>
      </w:r>
      <w:r w:rsidR="00125A47" w:rsidRPr="00A6742B">
        <w:rPr>
          <w:color w:val="000000"/>
          <w:sz w:val="28"/>
        </w:rPr>
        <w:t>10,3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3F7EFB" w:rsidRPr="00A6742B" w:rsidRDefault="003F7EFB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Шаг между витками – </w:t>
      </w:r>
      <w:r w:rsidR="00125A47" w:rsidRPr="00A6742B">
        <w:rPr>
          <w:color w:val="000000"/>
          <w:sz w:val="28"/>
        </w:rPr>
        <w:t>0,3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3F7EFB" w:rsidRPr="00A6742B" w:rsidRDefault="003F7EFB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Длина катушки – </w:t>
      </w:r>
      <w:r w:rsidR="00125A47" w:rsidRPr="00A6742B">
        <w:rPr>
          <w:color w:val="000000"/>
          <w:sz w:val="28"/>
        </w:rPr>
        <w:t>1,5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3F7EFB" w:rsidRPr="00A6742B" w:rsidRDefault="003F7EFB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Длина провода – </w:t>
      </w:r>
      <w:r w:rsidR="00125A47" w:rsidRPr="00A6742B">
        <w:rPr>
          <w:color w:val="000000"/>
          <w:sz w:val="28"/>
        </w:rPr>
        <w:t>0,16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</w:t>
      </w:r>
    </w:p>
    <w:p w:rsidR="003F7EFB" w:rsidRPr="00A6742B" w:rsidRDefault="003F7EFB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Количество слоев – </w:t>
      </w:r>
      <w:r w:rsidR="00125A47" w:rsidRPr="00A6742B">
        <w:rPr>
          <w:color w:val="000000"/>
          <w:sz w:val="28"/>
        </w:rPr>
        <w:t>1</w:t>
      </w:r>
    </w:p>
    <w:p w:rsidR="003F7EFB" w:rsidRPr="00A6742B" w:rsidRDefault="003F7EFB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Количество витков – </w:t>
      </w:r>
      <w:r w:rsidR="00125A47" w:rsidRPr="00A6742B">
        <w:rPr>
          <w:color w:val="000000"/>
          <w:sz w:val="28"/>
        </w:rPr>
        <w:t>5</w:t>
      </w:r>
    </w:p>
    <w:p w:rsidR="003F7EFB" w:rsidRPr="00A6742B" w:rsidRDefault="003F7EFB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Количество витков в слое – </w:t>
      </w:r>
      <w:r w:rsidR="00125A47" w:rsidRPr="00A6742B">
        <w:rPr>
          <w:color w:val="000000"/>
          <w:sz w:val="28"/>
        </w:rPr>
        <w:t>5</w:t>
      </w:r>
    </w:p>
    <w:p w:rsidR="003F7EFB" w:rsidRPr="00A6742B" w:rsidRDefault="003F7EFB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Индуктивность – </w:t>
      </w:r>
      <w:r w:rsidR="00125A47" w:rsidRPr="00A6742B">
        <w:rPr>
          <w:color w:val="000000"/>
          <w:sz w:val="28"/>
        </w:rPr>
        <w:t>0,000441</w:t>
      </w:r>
      <w:r w:rsidR="000F7E9D">
        <w:rPr>
          <w:color w:val="000000"/>
          <w:sz w:val="28"/>
        </w:rPr>
        <w:t xml:space="preserve"> </w:t>
      </w:r>
      <w:r w:rsidR="00125A47" w:rsidRPr="00A6742B">
        <w:rPr>
          <w:color w:val="000000"/>
          <w:sz w:val="28"/>
        </w:rPr>
        <w:t>мГн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Катушка </w:t>
      </w:r>
      <w:r w:rsidRPr="00A6742B">
        <w:rPr>
          <w:color w:val="000000"/>
          <w:sz w:val="28"/>
          <w:lang w:val="en-US"/>
        </w:rPr>
        <w:t>L</w:t>
      </w:r>
      <w:r w:rsidRPr="00A6742B">
        <w:rPr>
          <w:color w:val="000000"/>
          <w:sz w:val="28"/>
          <w:vertAlign w:val="subscript"/>
        </w:rPr>
        <w:t>2</w:t>
      </w:r>
      <w:r w:rsidRPr="00A6742B">
        <w:rPr>
          <w:color w:val="000000"/>
          <w:sz w:val="28"/>
        </w:rPr>
        <w:t>=2,29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 xml:space="preserve">мкГн; </w:t>
      </w:r>
      <w:r w:rsidRPr="00A6742B">
        <w:rPr>
          <w:color w:val="000000"/>
          <w:sz w:val="28"/>
          <w:lang w:val="en-US"/>
        </w:rPr>
        <w:t>d</w:t>
      </w:r>
      <w:r w:rsidRPr="00A6742B">
        <w:rPr>
          <w:color w:val="000000"/>
          <w:sz w:val="28"/>
        </w:rPr>
        <w:t>=0,3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мм; I</w:t>
      </w:r>
      <w:r w:rsidRPr="00A6742B">
        <w:rPr>
          <w:color w:val="000000"/>
          <w:sz w:val="28"/>
          <w:vertAlign w:val="subscript"/>
        </w:rPr>
        <w:t>б0</w:t>
      </w:r>
      <w:r w:rsidRPr="00A6742B">
        <w:rPr>
          <w:color w:val="000000"/>
          <w:sz w:val="28"/>
        </w:rPr>
        <w:t>=0,491А;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Внешний диаметр – </w:t>
      </w:r>
      <w:r w:rsidR="00125A47" w:rsidRPr="00A6742B">
        <w:rPr>
          <w:color w:val="000000"/>
          <w:sz w:val="28"/>
        </w:rPr>
        <w:t>10,6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Внутренний диаметр – </w:t>
      </w:r>
      <w:r w:rsidR="00125A47" w:rsidRPr="00A6742B">
        <w:rPr>
          <w:color w:val="000000"/>
          <w:sz w:val="28"/>
        </w:rPr>
        <w:t>10,3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Шаг между витками – </w:t>
      </w:r>
      <w:r w:rsidR="00125A47" w:rsidRPr="00A6742B">
        <w:rPr>
          <w:color w:val="000000"/>
          <w:sz w:val="28"/>
        </w:rPr>
        <w:t>0,3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Длина катушки – </w:t>
      </w:r>
      <w:r w:rsidR="00125A47" w:rsidRPr="00A6742B">
        <w:rPr>
          <w:color w:val="000000"/>
          <w:sz w:val="28"/>
        </w:rPr>
        <w:t>4,2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Длина провода – </w:t>
      </w:r>
      <w:r w:rsidR="00125A47" w:rsidRPr="00A6742B">
        <w:rPr>
          <w:color w:val="000000"/>
          <w:sz w:val="28"/>
        </w:rPr>
        <w:t>0,45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Количество слоев – </w:t>
      </w:r>
      <w:r w:rsidR="00125A47" w:rsidRPr="00A6742B">
        <w:rPr>
          <w:color w:val="000000"/>
          <w:sz w:val="28"/>
        </w:rPr>
        <w:t>1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Количество витков – </w:t>
      </w:r>
      <w:r w:rsidR="00125A47" w:rsidRPr="00A6742B">
        <w:rPr>
          <w:color w:val="000000"/>
          <w:sz w:val="28"/>
        </w:rPr>
        <w:t>14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Количество витков в слое – </w:t>
      </w:r>
      <w:r w:rsidR="00125A47" w:rsidRPr="00A6742B">
        <w:rPr>
          <w:color w:val="000000"/>
          <w:sz w:val="28"/>
        </w:rPr>
        <w:t>14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Индуктивность – </w:t>
      </w:r>
      <w:r w:rsidR="00125A47" w:rsidRPr="00A6742B">
        <w:rPr>
          <w:color w:val="000000"/>
          <w:sz w:val="28"/>
        </w:rPr>
        <w:t>0,00228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мГн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Катушка </w:t>
      </w:r>
      <w:r w:rsidRPr="00A6742B">
        <w:rPr>
          <w:color w:val="000000"/>
          <w:sz w:val="28"/>
          <w:lang w:val="en-US"/>
        </w:rPr>
        <w:t>L</w:t>
      </w:r>
      <w:r w:rsidRPr="00A6742B">
        <w:rPr>
          <w:color w:val="000000"/>
          <w:sz w:val="28"/>
          <w:vertAlign w:val="subscript"/>
        </w:rPr>
        <w:t>3</w:t>
      </w:r>
      <w:r w:rsidRPr="00A6742B">
        <w:rPr>
          <w:color w:val="000000"/>
          <w:sz w:val="28"/>
        </w:rPr>
        <w:t>=3,48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 xml:space="preserve">мкГн; </w:t>
      </w:r>
      <w:r w:rsidRPr="00A6742B">
        <w:rPr>
          <w:color w:val="000000"/>
          <w:sz w:val="28"/>
          <w:lang w:val="en-US"/>
        </w:rPr>
        <w:t>d</w:t>
      </w:r>
      <w:r w:rsidRPr="00A6742B">
        <w:rPr>
          <w:color w:val="000000"/>
          <w:sz w:val="28"/>
        </w:rPr>
        <w:t>=0,3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мм; I</w:t>
      </w:r>
      <w:r w:rsidRPr="00A6742B">
        <w:rPr>
          <w:color w:val="000000"/>
          <w:sz w:val="28"/>
          <w:vertAlign w:val="subscript"/>
        </w:rPr>
        <w:t>б0</w:t>
      </w:r>
      <w:r w:rsidRPr="00A6742B">
        <w:rPr>
          <w:color w:val="000000"/>
          <w:sz w:val="28"/>
        </w:rPr>
        <w:t>=0,491А;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Внешний диаметр – </w:t>
      </w:r>
      <w:r w:rsidR="00125A47" w:rsidRPr="00A6742B">
        <w:rPr>
          <w:color w:val="000000"/>
          <w:sz w:val="28"/>
        </w:rPr>
        <w:t>10,6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Внутренний диаметр – </w:t>
      </w:r>
      <w:r w:rsidR="00125A47" w:rsidRPr="00A6742B">
        <w:rPr>
          <w:color w:val="000000"/>
          <w:sz w:val="28"/>
        </w:rPr>
        <w:t>10,3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Шаг между витками – </w:t>
      </w:r>
      <w:r w:rsidR="00125A47" w:rsidRPr="00A6742B">
        <w:rPr>
          <w:color w:val="000000"/>
          <w:sz w:val="28"/>
        </w:rPr>
        <w:t>0,3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Длина катушки – </w:t>
      </w:r>
      <w:r w:rsidR="00125A47" w:rsidRPr="00A6742B">
        <w:rPr>
          <w:color w:val="000000"/>
          <w:sz w:val="28"/>
        </w:rPr>
        <w:t>5,7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Длина провода – </w:t>
      </w:r>
      <w:r w:rsidR="00125A47" w:rsidRPr="00A6742B">
        <w:rPr>
          <w:color w:val="000000"/>
          <w:sz w:val="28"/>
        </w:rPr>
        <w:t>0,61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Количество слоев – </w:t>
      </w:r>
      <w:r w:rsidR="00125A47" w:rsidRPr="00A6742B">
        <w:rPr>
          <w:color w:val="000000"/>
          <w:sz w:val="28"/>
        </w:rPr>
        <w:t>1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Количество витков – </w:t>
      </w:r>
      <w:r w:rsidR="00125A47" w:rsidRPr="00A6742B">
        <w:rPr>
          <w:color w:val="000000"/>
          <w:sz w:val="28"/>
        </w:rPr>
        <w:t>19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Количество витков в слое – </w:t>
      </w:r>
      <w:r w:rsidR="00125A47" w:rsidRPr="00A6742B">
        <w:rPr>
          <w:color w:val="000000"/>
          <w:sz w:val="28"/>
        </w:rPr>
        <w:t>19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Индуктивность – </w:t>
      </w:r>
      <w:r w:rsidR="00125A47" w:rsidRPr="00A6742B">
        <w:rPr>
          <w:color w:val="000000"/>
          <w:sz w:val="28"/>
        </w:rPr>
        <w:t>0,00354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мГн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Катушка </w:t>
      </w:r>
      <w:r w:rsidRPr="00A6742B">
        <w:rPr>
          <w:color w:val="000000"/>
          <w:sz w:val="28"/>
          <w:lang w:val="en-US"/>
        </w:rPr>
        <w:t>L</w:t>
      </w:r>
      <w:r w:rsidRPr="00A6742B">
        <w:rPr>
          <w:color w:val="000000"/>
          <w:sz w:val="28"/>
          <w:vertAlign w:val="subscript"/>
        </w:rPr>
        <w:t>4</w:t>
      </w:r>
      <w:r w:rsidRPr="00A6742B">
        <w:rPr>
          <w:color w:val="000000"/>
          <w:sz w:val="28"/>
        </w:rPr>
        <w:t>=3,73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 xml:space="preserve">мкГн; </w:t>
      </w:r>
      <w:r w:rsidRPr="00A6742B">
        <w:rPr>
          <w:color w:val="000000"/>
          <w:sz w:val="28"/>
          <w:lang w:val="en-US"/>
        </w:rPr>
        <w:t>d</w:t>
      </w:r>
      <w:r w:rsidRPr="00A6742B">
        <w:rPr>
          <w:color w:val="000000"/>
          <w:sz w:val="28"/>
        </w:rPr>
        <w:t>=0,3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мм; I</w:t>
      </w:r>
      <w:r w:rsidRPr="00A6742B">
        <w:rPr>
          <w:color w:val="000000"/>
          <w:sz w:val="28"/>
          <w:vertAlign w:val="subscript"/>
        </w:rPr>
        <w:t>б0</w:t>
      </w:r>
      <w:r w:rsidRPr="00A6742B">
        <w:rPr>
          <w:color w:val="000000"/>
          <w:sz w:val="28"/>
        </w:rPr>
        <w:t>=0,491А;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Внешний диаметр – </w:t>
      </w:r>
      <w:r w:rsidR="00125A47" w:rsidRPr="00A6742B">
        <w:rPr>
          <w:color w:val="000000"/>
          <w:sz w:val="28"/>
        </w:rPr>
        <w:t>10,6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Внутренний диаметр – </w:t>
      </w:r>
      <w:r w:rsidR="00125A47" w:rsidRPr="00A6742B">
        <w:rPr>
          <w:color w:val="000000"/>
          <w:sz w:val="28"/>
        </w:rPr>
        <w:t>10,3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Шаг между витками – </w:t>
      </w:r>
      <w:r w:rsidR="00125A47" w:rsidRPr="00A6742B">
        <w:rPr>
          <w:color w:val="000000"/>
          <w:sz w:val="28"/>
        </w:rPr>
        <w:t>0,3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Длина катушки – </w:t>
      </w:r>
      <w:r w:rsidR="00125A47" w:rsidRPr="00A6742B">
        <w:rPr>
          <w:color w:val="000000"/>
          <w:sz w:val="28"/>
        </w:rPr>
        <w:t>6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Длина провода – </w:t>
      </w:r>
      <w:r w:rsidR="00125A47" w:rsidRPr="00A6742B">
        <w:rPr>
          <w:color w:val="000000"/>
          <w:sz w:val="28"/>
        </w:rPr>
        <w:t>0,65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Количество слоев – </w:t>
      </w:r>
      <w:r w:rsidR="00125A47" w:rsidRPr="00A6742B">
        <w:rPr>
          <w:color w:val="000000"/>
          <w:sz w:val="28"/>
        </w:rPr>
        <w:t>1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Количество витков – </w:t>
      </w:r>
      <w:r w:rsidR="00125A47" w:rsidRPr="00A6742B">
        <w:rPr>
          <w:color w:val="000000"/>
          <w:sz w:val="28"/>
        </w:rPr>
        <w:t>20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Количество витков в слое – </w:t>
      </w:r>
      <w:r w:rsidR="00125A47" w:rsidRPr="00A6742B">
        <w:rPr>
          <w:color w:val="000000"/>
          <w:sz w:val="28"/>
        </w:rPr>
        <w:t>20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Индуктивность – </w:t>
      </w:r>
      <w:r w:rsidR="00125A47" w:rsidRPr="00A6742B">
        <w:rPr>
          <w:color w:val="000000"/>
          <w:sz w:val="28"/>
        </w:rPr>
        <w:t>0,0038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мГн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Катушка </w:t>
      </w:r>
      <w:r w:rsidRPr="00A6742B">
        <w:rPr>
          <w:color w:val="000000"/>
          <w:sz w:val="28"/>
          <w:lang w:val="en-US"/>
        </w:rPr>
        <w:t>L</w:t>
      </w:r>
      <w:r w:rsidRPr="00A6742B">
        <w:rPr>
          <w:color w:val="000000"/>
          <w:sz w:val="28"/>
          <w:vertAlign w:val="subscript"/>
        </w:rPr>
        <w:t>5</w:t>
      </w:r>
      <w:r w:rsidRPr="00A6742B">
        <w:rPr>
          <w:color w:val="000000"/>
          <w:sz w:val="28"/>
        </w:rPr>
        <w:t>=2,99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 xml:space="preserve">мкГн; </w:t>
      </w:r>
      <w:r w:rsidRPr="00A6742B">
        <w:rPr>
          <w:color w:val="000000"/>
          <w:sz w:val="28"/>
          <w:lang w:val="en-US"/>
        </w:rPr>
        <w:t>d</w:t>
      </w:r>
      <w:r w:rsidRPr="00A6742B">
        <w:rPr>
          <w:color w:val="000000"/>
          <w:sz w:val="28"/>
        </w:rPr>
        <w:t>=0,3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мм; I</w:t>
      </w:r>
      <w:r w:rsidRPr="00A6742B">
        <w:rPr>
          <w:color w:val="000000"/>
          <w:sz w:val="28"/>
          <w:vertAlign w:val="subscript"/>
        </w:rPr>
        <w:t>б0</w:t>
      </w:r>
      <w:r w:rsidRPr="00A6742B">
        <w:rPr>
          <w:color w:val="000000"/>
          <w:sz w:val="28"/>
        </w:rPr>
        <w:t>=0,491А;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Внешний диаметр – </w:t>
      </w:r>
      <w:r w:rsidR="00125A47" w:rsidRPr="00A6742B">
        <w:rPr>
          <w:color w:val="000000"/>
          <w:sz w:val="28"/>
        </w:rPr>
        <w:t>10,6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Внутренний диаметр – </w:t>
      </w:r>
      <w:r w:rsidR="00125A47" w:rsidRPr="00A6742B">
        <w:rPr>
          <w:color w:val="000000"/>
          <w:sz w:val="28"/>
        </w:rPr>
        <w:t>10,3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Шаг между витками – </w:t>
      </w:r>
      <w:r w:rsidR="00EE642A" w:rsidRPr="00A6742B">
        <w:rPr>
          <w:color w:val="000000"/>
          <w:sz w:val="28"/>
        </w:rPr>
        <w:t>0,3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Длина катушки – </w:t>
      </w:r>
      <w:r w:rsidR="00EE642A" w:rsidRPr="00A6742B">
        <w:rPr>
          <w:color w:val="000000"/>
          <w:sz w:val="28"/>
        </w:rPr>
        <w:t>5,1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Длина провода – </w:t>
      </w:r>
      <w:r w:rsidR="00EE642A" w:rsidRPr="00A6742B">
        <w:rPr>
          <w:color w:val="000000"/>
          <w:sz w:val="28"/>
        </w:rPr>
        <w:t>0,55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Количество слоев – </w:t>
      </w:r>
      <w:r w:rsidR="00EE642A" w:rsidRPr="00A6742B">
        <w:rPr>
          <w:color w:val="000000"/>
          <w:sz w:val="28"/>
        </w:rPr>
        <w:t>1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Количество витков – </w:t>
      </w:r>
      <w:r w:rsidR="00EE642A" w:rsidRPr="00A6742B">
        <w:rPr>
          <w:color w:val="000000"/>
          <w:sz w:val="28"/>
        </w:rPr>
        <w:t>17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Количество витков в слое – </w:t>
      </w:r>
      <w:r w:rsidR="00EE642A" w:rsidRPr="00A6742B">
        <w:rPr>
          <w:color w:val="000000"/>
          <w:sz w:val="28"/>
        </w:rPr>
        <w:t>17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Индуктивность – </w:t>
      </w:r>
      <w:r w:rsidR="00EE642A" w:rsidRPr="00A6742B">
        <w:rPr>
          <w:color w:val="000000"/>
          <w:sz w:val="28"/>
        </w:rPr>
        <w:t>0,00303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мГн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Катушка </w:t>
      </w:r>
      <w:r w:rsidRPr="00A6742B">
        <w:rPr>
          <w:color w:val="000000"/>
          <w:sz w:val="28"/>
          <w:lang w:val="en-US"/>
        </w:rPr>
        <w:t>L</w:t>
      </w:r>
      <w:r w:rsidRPr="00A6742B">
        <w:rPr>
          <w:color w:val="000000"/>
          <w:sz w:val="28"/>
          <w:vertAlign w:val="subscript"/>
        </w:rPr>
        <w:t>6</w:t>
      </w:r>
      <w:r w:rsidRPr="00A6742B">
        <w:rPr>
          <w:color w:val="000000"/>
          <w:sz w:val="28"/>
        </w:rPr>
        <w:t>=1,44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 xml:space="preserve">мкГн; </w:t>
      </w:r>
      <w:r w:rsidRPr="00A6742B">
        <w:rPr>
          <w:color w:val="000000"/>
          <w:sz w:val="28"/>
          <w:lang w:val="en-US"/>
        </w:rPr>
        <w:t>d</w:t>
      </w:r>
      <w:r w:rsidRPr="00A6742B">
        <w:rPr>
          <w:color w:val="000000"/>
          <w:sz w:val="28"/>
        </w:rPr>
        <w:t>=0,3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мм; I</w:t>
      </w:r>
      <w:r w:rsidRPr="00A6742B">
        <w:rPr>
          <w:color w:val="000000"/>
          <w:sz w:val="28"/>
          <w:vertAlign w:val="subscript"/>
        </w:rPr>
        <w:t>б0</w:t>
      </w:r>
      <w:r w:rsidRPr="00A6742B">
        <w:rPr>
          <w:color w:val="000000"/>
          <w:sz w:val="28"/>
        </w:rPr>
        <w:t>=0,491А;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Внешний диаметр – </w:t>
      </w:r>
      <w:r w:rsidR="00EE642A" w:rsidRPr="00A6742B">
        <w:rPr>
          <w:color w:val="000000"/>
          <w:sz w:val="28"/>
        </w:rPr>
        <w:t>10,6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Внутренний диаметр – </w:t>
      </w:r>
      <w:r w:rsidR="00EE642A" w:rsidRPr="00A6742B">
        <w:rPr>
          <w:color w:val="000000"/>
          <w:sz w:val="28"/>
        </w:rPr>
        <w:t>10,3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Шаг между витками – </w:t>
      </w:r>
      <w:r w:rsidR="00EE642A" w:rsidRPr="00A6742B">
        <w:rPr>
          <w:color w:val="000000"/>
          <w:sz w:val="28"/>
        </w:rPr>
        <w:t>0,3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Длина катушки – </w:t>
      </w:r>
      <w:r w:rsidR="00EE642A" w:rsidRPr="00A6742B">
        <w:rPr>
          <w:color w:val="000000"/>
          <w:sz w:val="28"/>
        </w:rPr>
        <w:t>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Длина провода – </w:t>
      </w:r>
      <w:r w:rsidR="00EE642A" w:rsidRPr="00A6742B">
        <w:rPr>
          <w:color w:val="000000"/>
          <w:sz w:val="28"/>
        </w:rPr>
        <w:t>0,32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Количество слоев – </w:t>
      </w:r>
      <w:r w:rsidR="00EE642A" w:rsidRPr="00A6742B">
        <w:rPr>
          <w:color w:val="000000"/>
          <w:sz w:val="28"/>
        </w:rPr>
        <w:t>1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Количество витков – </w:t>
      </w:r>
      <w:r w:rsidR="00EE642A" w:rsidRPr="00A6742B">
        <w:rPr>
          <w:color w:val="000000"/>
          <w:sz w:val="28"/>
        </w:rPr>
        <w:t>10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Количество витков в слое – </w:t>
      </w:r>
      <w:r w:rsidR="00EE642A" w:rsidRPr="00A6742B">
        <w:rPr>
          <w:color w:val="000000"/>
          <w:sz w:val="28"/>
        </w:rPr>
        <w:t>10</w:t>
      </w:r>
    </w:p>
    <w:p w:rsidR="00CC739C" w:rsidRPr="00A6742B" w:rsidRDefault="00CC739C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Индуктивность – </w:t>
      </w:r>
      <w:r w:rsidR="00EE642A" w:rsidRPr="00A6742B">
        <w:rPr>
          <w:color w:val="000000"/>
          <w:sz w:val="28"/>
        </w:rPr>
        <w:t>0,00137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мГн</w:t>
      </w:r>
    </w:p>
    <w:p w:rsidR="00CC739C" w:rsidRPr="00A6742B" w:rsidRDefault="008C0BFF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Трансформатор сопротивления(минимальное).</w:t>
      </w:r>
    </w:p>
    <w:p w:rsidR="008C0BFF" w:rsidRPr="00A6742B" w:rsidRDefault="008C0BFF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Катушка </w:t>
      </w:r>
      <w:r w:rsidRPr="00A6742B">
        <w:rPr>
          <w:color w:val="000000"/>
          <w:sz w:val="28"/>
          <w:lang w:val="en-US"/>
        </w:rPr>
        <w:t>L</w:t>
      </w:r>
      <w:r w:rsidRPr="00A6742B">
        <w:rPr>
          <w:color w:val="000000"/>
          <w:sz w:val="28"/>
          <w:vertAlign w:val="subscript"/>
        </w:rPr>
        <w:t>тр</w:t>
      </w:r>
      <w:r w:rsidRPr="00A6742B">
        <w:rPr>
          <w:color w:val="000000"/>
          <w:sz w:val="28"/>
        </w:rPr>
        <w:t>=0,935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 xml:space="preserve">мкГн; </w:t>
      </w:r>
      <w:r w:rsidRPr="00A6742B">
        <w:rPr>
          <w:color w:val="000000"/>
          <w:sz w:val="28"/>
          <w:lang w:val="en-US"/>
        </w:rPr>
        <w:t>d</w:t>
      </w:r>
      <w:r w:rsidRPr="00A6742B">
        <w:rPr>
          <w:color w:val="000000"/>
          <w:sz w:val="28"/>
        </w:rPr>
        <w:t>=0,3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мм; I</w:t>
      </w:r>
      <w:r w:rsidRPr="00A6742B">
        <w:rPr>
          <w:color w:val="000000"/>
          <w:sz w:val="28"/>
          <w:vertAlign w:val="subscript"/>
        </w:rPr>
        <w:t>б0</w:t>
      </w:r>
      <w:r w:rsidRPr="00A6742B">
        <w:rPr>
          <w:color w:val="000000"/>
          <w:sz w:val="28"/>
        </w:rPr>
        <w:t>=0,491А;</w:t>
      </w:r>
    </w:p>
    <w:p w:rsidR="008C0BFF" w:rsidRPr="00A6742B" w:rsidRDefault="008C0BFF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Внешний диаметр – 10,6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8C0BFF" w:rsidRPr="00A6742B" w:rsidRDefault="008C0BFF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Внутренний диаметр – 10,3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8C0BFF" w:rsidRPr="00A6742B" w:rsidRDefault="008C0BFF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Шаг между витками – 0,3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8C0BFF" w:rsidRPr="00A6742B" w:rsidRDefault="008C0BFF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Длина катушки – 2,4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8C0BFF" w:rsidRPr="00A6742B" w:rsidRDefault="008C0BFF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Длина провода – 0,26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</w:t>
      </w:r>
    </w:p>
    <w:p w:rsidR="008C0BFF" w:rsidRPr="00A6742B" w:rsidRDefault="008C0BFF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Количество слоев – 1</w:t>
      </w:r>
    </w:p>
    <w:p w:rsidR="008C0BFF" w:rsidRPr="00A6742B" w:rsidRDefault="008C0BFF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Количество витков – 8</w:t>
      </w:r>
    </w:p>
    <w:p w:rsidR="008C0BFF" w:rsidRPr="00A6742B" w:rsidRDefault="008C0BFF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Количество витков в слое – 8</w:t>
      </w:r>
    </w:p>
    <w:p w:rsidR="008C0BFF" w:rsidRPr="00A6742B" w:rsidRDefault="008C0BFF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Индуктивность – 0,000963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мГн</w:t>
      </w:r>
    </w:p>
    <w:p w:rsidR="008C0BFF" w:rsidRPr="00A6742B" w:rsidRDefault="008C0BFF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Компенсирующая катушка индуктивности.</w:t>
      </w:r>
    </w:p>
    <w:p w:rsidR="008C0BFF" w:rsidRPr="00A6742B" w:rsidRDefault="008C0BFF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 xml:space="preserve">Катушка </w:t>
      </w:r>
      <w:r w:rsidRPr="00A6742B">
        <w:rPr>
          <w:color w:val="000000"/>
          <w:sz w:val="28"/>
          <w:lang w:val="en-US"/>
        </w:rPr>
        <w:t>L</w:t>
      </w:r>
      <w:r w:rsidRPr="00A6742B">
        <w:rPr>
          <w:color w:val="000000"/>
          <w:sz w:val="28"/>
          <w:vertAlign w:val="subscript"/>
        </w:rPr>
        <w:t>6</w:t>
      </w:r>
      <w:r w:rsidRPr="00A6742B">
        <w:rPr>
          <w:color w:val="000000"/>
          <w:sz w:val="28"/>
        </w:rPr>
        <w:t>=4,72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 xml:space="preserve">мкГн; </w:t>
      </w:r>
      <w:r w:rsidRPr="00A6742B">
        <w:rPr>
          <w:color w:val="000000"/>
          <w:sz w:val="28"/>
          <w:lang w:val="en-US"/>
        </w:rPr>
        <w:t>d</w:t>
      </w:r>
      <w:r w:rsidRPr="00A6742B">
        <w:rPr>
          <w:color w:val="000000"/>
          <w:sz w:val="28"/>
        </w:rPr>
        <w:t>=0,3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мм; I</w:t>
      </w:r>
      <w:r w:rsidRPr="00A6742B">
        <w:rPr>
          <w:color w:val="000000"/>
          <w:sz w:val="28"/>
          <w:vertAlign w:val="subscript"/>
        </w:rPr>
        <w:t>б0</w:t>
      </w:r>
      <w:r w:rsidRPr="00A6742B">
        <w:rPr>
          <w:color w:val="000000"/>
          <w:sz w:val="28"/>
        </w:rPr>
        <w:t>=0,491А;</w:t>
      </w:r>
    </w:p>
    <w:p w:rsidR="008C0BFF" w:rsidRPr="00A6742B" w:rsidRDefault="008C0BFF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Внешний диаметр – 10,6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8C0BFF" w:rsidRPr="00A6742B" w:rsidRDefault="008C0BFF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Внутренний диаметр – 10,3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8C0BFF" w:rsidRPr="00A6742B" w:rsidRDefault="008C0BFF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Шаг между витками – 0,3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8C0BFF" w:rsidRPr="00A6742B" w:rsidRDefault="008C0BFF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Длина катушки – 6,9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мм</w:t>
      </w:r>
    </w:p>
    <w:p w:rsidR="008C0BFF" w:rsidRPr="00A6742B" w:rsidRDefault="008C0BFF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Длина провода – 0,74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</w:t>
      </w:r>
    </w:p>
    <w:p w:rsidR="008C0BFF" w:rsidRPr="00A6742B" w:rsidRDefault="008C0BFF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Количество слоев – 1</w:t>
      </w:r>
    </w:p>
    <w:p w:rsidR="008C0BFF" w:rsidRPr="00A6742B" w:rsidRDefault="008C0BFF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Количество витков – 23</w:t>
      </w:r>
    </w:p>
    <w:p w:rsidR="008C0BFF" w:rsidRPr="00A6742B" w:rsidRDefault="008C0BFF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Количество витков в слое – 23</w:t>
      </w:r>
    </w:p>
    <w:p w:rsidR="008C0BFF" w:rsidRPr="00A6742B" w:rsidRDefault="008C0BFF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Индуктивность – 0,00460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мГн</w:t>
      </w:r>
    </w:p>
    <w:p w:rsidR="000F7E9D" w:rsidRDefault="006E71E9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L</w:t>
      </w:r>
      <w:r w:rsidRPr="00A6742B">
        <w:rPr>
          <w:color w:val="000000"/>
          <w:sz w:val="28"/>
          <w:vertAlign w:val="subscript"/>
        </w:rPr>
        <w:t>бл1</w:t>
      </w:r>
      <w:r w:rsidR="00C366F4" w:rsidRPr="00A6742B">
        <w:rPr>
          <w:color w:val="000000"/>
          <w:sz w:val="28"/>
          <w:vertAlign w:val="subscript"/>
        </w:rPr>
        <w:t>,</w:t>
      </w:r>
      <w:r w:rsidR="00C366F4" w:rsidRPr="00A6742B">
        <w:rPr>
          <w:color w:val="000000"/>
          <w:sz w:val="28"/>
        </w:rPr>
        <w:t xml:space="preserve"> L</w:t>
      </w:r>
      <w:r w:rsidR="00C366F4" w:rsidRPr="00A6742B">
        <w:rPr>
          <w:color w:val="000000"/>
          <w:sz w:val="28"/>
          <w:vertAlign w:val="subscript"/>
        </w:rPr>
        <w:t>дл2</w:t>
      </w:r>
      <w:r w:rsidRPr="00A6742B">
        <w:rPr>
          <w:color w:val="000000"/>
          <w:sz w:val="28"/>
          <w:vertAlign w:val="subscript"/>
        </w:rPr>
        <w:t xml:space="preserve"> </w:t>
      </w:r>
      <w:r w:rsidRPr="00A6742B">
        <w:rPr>
          <w:color w:val="000000"/>
          <w:sz w:val="28"/>
        </w:rPr>
        <w:t xml:space="preserve">– фильтрует ВЧ составляющую в цепи питания, </w:t>
      </w:r>
      <w:r w:rsidR="00C366F4" w:rsidRPr="00A6742B">
        <w:rPr>
          <w:color w:val="000000"/>
          <w:sz w:val="28"/>
        </w:rPr>
        <w:t>2πfL</w:t>
      </w:r>
      <w:r w:rsidR="00C366F4" w:rsidRPr="00A6742B">
        <w:rPr>
          <w:color w:val="000000"/>
          <w:sz w:val="28"/>
          <w:vertAlign w:val="subscript"/>
        </w:rPr>
        <w:t>дл2</w:t>
      </w:r>
      <w:r w:rsidR="00C366F4" w:rsidRPr="00A6742B">
        <w:rPr>
          <w:color w:val="000000"/>
          <w:sz w:val="28"/>
        </w:rPr>
        <w:t>,</w:t>
      </w:r>
      <w:r w:rsidRPr="00A6742B">
        <w:rPr>
          <w:color w:val="000000"/>
          <w:sz w:val="28"/>
        </w:rPr>
        <w:t xml:space="preserve"> 2πfL</w:t>
      </w:r>
      <w:r w:rsidRPr="00A6742B">
        <w:rPr>
          <w:color w:val="000000"/>
          <w:sz w:val="28"/>
          <w:vertAlign w:val="subscript"/>
        </w:rPr>
        <w:t>дл1</w:t>
      </w:r>
      <w:r w:rsidRPr="00A6742B">
        <w:rPr>
          <w:color w:val="000000"/>
          <w:sz w:val="28"/>
        </w:rPr>
        <w:t>&gt;&gt;R</w:t>
      </w:r>
      <w:r w:rsidRPr="00A6742B">
        <w:rPr>
          <w:color w:val="000000"/>
          <w:sz w:val="28"/>
          <w:vertAlign w:val="subscript"/>
        </w:rPr>
        <w:t>кэ</w:t>
      </w:r>
      <w:r w:rsidRPr="00A6742B">
        <w:rPr>
          <w:color w:val="000000"/>
          <w:sz w:val="28"/>
        </w:rPr>
        <w:t xml:space="preserve">, </w:t>
      </w:r>
    </w:p>
    <w:p w:rsidR="006E71E9" w:rsidRPr="00A6742B" w:rsidRDefault="006E71E9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L</w:t>
      </w:r>
      <w:r w:rsidRPr="00A6742B">
        <w:rPr>
          <w:color w:val="000000"/>
          <w:sz w:val="28"/>
          <w:vertAlign w:val="subscript"/>
        </w:rPr>
        <w:t>бл1</w:t>
      </w:r>
      <w:r w:rsidR="00C366F4" w:rsidRPr="00A6742B">
        <w:rPr>
          <w:color w:val="000000"/>
          <w:sz w:val="28"/>
        </w:rPr>
        <w:t>= L</w:t>
      </w:r>
      <w:r w:rsidR="003F7EFB" w:rsidRPr="00A6742B">
        <w:rPr>
          <w:color w:val="000000"/>
          <w:sz w:val="28"/>
          <w:vertAlign w:val="subscript"/>
        </w:rPr>
        <w:t>бл2</w:t>
      </w:r>
      <w:r w:rsidR="00C366F4" w:rsidRPr="00A6742B">
        <w:rPr>
          <w:color w:val="000000"/>
          <w:sz w:val="28"/>
        </w:rPr>
        <w:t>=5мГн,</w:t>
      </w:r>
    </w:p>
    <w:p w:rsidR="00EC1985" w:rsidRPr="00A6742B" w:rsidRDefault="00EC1985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L</w:t>
      </w:r>
      <w:r w:rsidRPr="00A6742B">
        <w:rPr>
          <w:color w:val="000000"/>
          <w:sz w:val="28"/>
          <w:vertAlign w:val="subscript"/>
        </w:rPr>
        <w:t>1</w:t>
      </w:r>
      <w:r w:rsidRPr="00A6742B">
        <w:rPr>
          <w:color w:val="000000"/>
          <w:sz w:val="28"/>
        </w:rPr>
        <w:t>-</w:t>
      </w:r>
      <w:r w:rsidRPr="00A6742B">
        <w:rPr>
          <w:color w:val="000000"/>
          <w:sz w:val="28"/>
          <w:lang w:val="en-US"/>
        </w:rPr>
        <w:t>L</w:t>
      </w:r>
      <w:r w:rsidRPr="00A6742B">
        <w:rPr>
          <w:color w:val="000000"/>
          <w:sz w:val="28"/>
          <w:vertAlign w:val="subscript"/>
        </w:rPr>
        <w:t xml:space="preserve">6, </w:t>
      </w:r>
      <w:r w:rsidRPr="00A6742B">
        <w:rPr>
          <w:color w:val="000000"/>
          <w:sz w:val="28"/>
        </w:rPr>
        <w:t>С</w:t>
      </w:r>
      <w:r w:rsidRPr="00A6742B">
        <w:rPr>
          <w:color w:val="000000"/>
          <w:sz w:val="28"/>
          <w:vertAlign w:val="subscript"/>
        </w:rPr>
        <w:t>1</w:t>
      </w:r>
      <w:r w:rsidRPr="00A6742B">
        <w:rPr>
          <w:color w:val="000000"/>
          <w:sz w:val="28"/>
        </w:rPr>
        <w:t>-С</w:t>
      </w:r>
      <w:r w:rsidRPr="00A6742B">
        <w:rPr>
          <w:color w:val="000000"/>
          <w:sz w:val="28"/>
          <w:vertAlign w:val="subscript"/>
        </w:rPr>
        <w:t>6</w:t>
      </w:r>
      <w:r w:rsidRPr="00A6742B">
        <w:rPr>
          <w:color w:val="000000"/>
          <w:sz w:val="28"/>
        </w:rPr>
        <w:t xml:space="preserve"> – фильтр нижних частот;</w:t>
      </w:r>
    </w:p>
    <w:p w:rsidR="00EC1985" w:rsidRPr="00A6742B" w:rsidRDefault="00EC1985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L</w:t>
      </w:r>
      <w:r w:rsidRPr="00A6742B">
        <w:rPr>
          <w:color w:val="000000"/>
          <w:sz w:val="28"/>
          <w:vertAlign w:val="subscript"/>
        </w:rPr>
        <w:t>тр</w:t>
      </w:r>
      <w:r w:rsidRPr="00A6742B">
        <w:rPr>
          <w:color w:val="000000"/>
          <w:sz w:val="28"/>
        </w:rPr>
        <w:t>, С</w:t>
      </w:r>
      <w:r w:rsidRPr="00A6742B">
        <w:rPr>
          <w:color w:val="000000"/>
          <w:sz w:val="28"/>
          <w:vertAlign w:val="subscript"/>
        </w:rPr>
        <w:t xml:space="preserve">тр </w:t>
      </w:r>
      <w:r w:rsidRPr="00A6742B">
        <w:rPr>
          <w:color w:val="000000"/>
          <w:sz w:val="28"/>
        </w:rPr>
        <w:t>–трансформатор сопротивлений;</w:t>
      </w:r>
    </w:p>
    <w:p w:rsidR="00EC1985" w:rsidRPr="00A6742B" w:rsidRDefault="00EC1985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L</w:t>
      </w:r>
      <w:r w:rsidRPr="00A6742B">
        <w:rPr>
          <w:color w:val="000000"/>
          <w:sz w:val="28"/>
          <w:vertAlign w:val="subscript"/>
        </w:rPr>
        <w:t>ком</w:t>
      </w:r>
      <w:r w:rsidRPr="00A6742B">
        <w:rPr>
          <w:color w:val="000000"/>
          <w:sz w:val="28"/>
        </w:rPr>
        <w:t xml:space="preserve"> – компенсирующая катушка индуктивности;</w:t>
      </w:r>
    </w:p>
    <w:p w:rsidR="00F350F4" w:rsidRPr="00A6742B" w:rsidRDefault="00F350F4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С</w:t>
      </w:r>
      <w:r w:rsidRPr="00A6742B">
        <w:rPr>
          <w:color w:val="000000"/>
          <w:sz w:val="28"/>
          <w:vertAlign w:val="subscript"/>
        </w:rPr>
        <w:t>р1</w:t>
      </w:r>
      <w:r w:rsidRPr="00A6742B">
        <w:rPr>
          <w:color w:val="000000"/>
          <w:sz w:val="28"/>
        </w:rPr>
        <w:t>, С</w:t>
      </w:r>
      <w:r w:rsidRPr="00A6742B">
        <w:rPr>
          <w:color w:val="000000"/>
          <w:sz w:val="28"/>
          <w:vertAlign w:val="subscript"/>
        </w:rPr>
        <w:t xml:space="preserve">р2 </w:t>
      </w:r>
      <w:r w:rsidRPr="00A6742B">
        <w:rPr>
          <w:color w:val="000000"/>
          <w:sz w:val="28"/>
        </w:rPr>
        <w:t>– развязывают каскады по постоянному току, 1/(2πfC</w:t>
      </w:r>
      <w:r w:rsidRPr="00A6742B">
        <w:rPr>
          <w:color w:val="000000"/>
          <w:sz w:val="28"/>
          <w:vertAlign w:val="subscript"/>
        </w:rPr>
        <w:t>бл1</w:t>
      </w:r>
      <w:r w:rsidRPr="00A6742B">
        <w:rPr>
          <w:color w:val="000000"/>
          <w:sz w:val="28"/>
        </w:rPr>
        <w:t>)&lt;&lt;</w:t>
      </w:r>
      <w:r w:rsidRPr="00A6742B">
        <w:rPr>
          <w:color w:val="000000"/>
          <w:sz w:val="28"/>
          <w:lang w:val="en-US"/>
        </w:rPr>
        <w:t>R</w:t>
      </w:r>
      <w:r w:rsidRPr="00A6742B">
        <w:rPr>
          <w:color w:val="000000"/>
          <w:sz w:val="28"/>
          <w:vertAlign w:val="subscript"/>
        </w:rPr>
        <w:t xml:space="preserve">кэ, </w:t>
      </w:r>
      <w:r w:rsidRPr="00A6742B">
        <w:rPr>
          <w:color w:val="000000"/>
          <w:sz w:val="28"/>
        </w:rPr>
        <w:t>C</w:t>
      </w:r>
      <w:r w:rsidRPr="00A6742B">
        <w:rPr>
          <w:color w:val="000000"/>
          <w:sz w:val="28"/>
          <w:vertAlign w:val="subscript"/>
        </w:rPr>
        <w:t>бл1</w:t>
      </w:r>
      <w:r w:rsidRPr="00A6742B">
        <w:rPr>
          <w:color w:val="000000"/>
          <w:sz w:val="28"/>
        </w:rPr>
        <w:t>=С</w:t>
      </w:r>
      <w:r w:rsidRPr="00A6742B">
        <w:rPr>
          <w:color w:val="000000"/>
          <w:sz w:val="28"/>
          <w:vertAlign w:val="subscript"/>
        </w:rPr>
        <w:t>бл2</w:t>
      </w:r>
      <w:r w:rsidRPr="00A6742B">
        <w:rPr>
          <w:color w:val="000000"/>
          <w:sz w:val="28"/>
        </w:rPr>
        <w:t>=</w:t>
      </w:r>
      <w:r w:rsidR="002C0E84" w:rsidRPr="00A6742B">
        <w:rPr>
          <w:color w:val="000000"/>
          <w:sz w:val="28"/>
        </w:rPr>
        <w:t>0,1</w:t>
      </w:r>
      <w:r w:rsidR="000F7E9D">
        <w:rPr>
          <w:color w:val="000000"/>
          <w:sz w:val="28"/>
        </w:rPr>
        <w:t xml:space="preserve"> </w:t>
      </w:r>
      <w:r w:rsidR="002C0E84" w:rsidRPr="00A6742B">
        <w:rPr>
          <w:color w:val="000000"/>
          <w:sz w:val="28"/>
        </w:rPr>
        <w:t>мкФ.</w:t>
      </w:r>
    </w:p>
    <w:p w:rsidR="00F350F4" w:rsidRPr="00A6742B" w:rsidRDefault="002C0E84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R</w:t>
      </w:r>
      <w:r w:rsidRPr="00A6742B">
        <w:rPr>
          <w:color w:val="000000"/>
          <w:sz w:val="28"/>
          <w:vertAlign w:val="subscript"/>
        </w:rPr>
        <w:t>кэ</w:t>
      </w:r>
      <w:r w:rsidRPr="00A6742B">
        <w:rPr>
          <w:color w:val="000000"/>
          <w:sz w:val="28"/>
        </w:rPr>
        <w:t xml:space="preserve"> и </w:t>
      </w:r>
      <w:r w:rsidRPr="00A6742B">
        <w:rPr>
          <w:color w:val="000000"/>
          <w:sz w:val="28"/>
          <w:lang w:val="en-US"/>
        </w:rPr>
        <w:t>R</w:t>
      </w:r>
      <w:r w:rsidRPr="00A6742B">
        <w:rPr>
          <w:color w:val="000000"/>
          <w:sz w:val="28"/>
          <w:vertAlign w:val="subscript"/>
        </w:rPr>
        <w:t>д</w:t>
      </w:r>
      <w:r w:rsidRPr="00A6742B">
        <w:rPr>
          <w:color w:val="000000"/>
          <w:sz w:val="28"/>
        </w:rPr>
        <w:t xml:space="preserve"> – устанавливают напряжение смещения на эмиттерном переходе, </w:t>
      </w:r>
      <w:r w:rsidRPr="00A6742B">
        <w:rPr>
          <w:color w:val="000000"/>
          <w:sz w:val="28"/>
          <w:lang w:val="en-US"/>
        </w:rPr>
        <w:t>R</w:t>
      </w:r>
      <w:r w:rsidRPr="00A6742B">
        <w:rPr>
          <w:color w:val="000000"/>
          <w:sz w:val="28"/>
          <w:vertAlign w:val="subscript"/>
        </w:rPr>
        <w:t>кэ</w:t>
      </w:r>
      <w:r w:rsidRPr="00A6742B">
        <w:rPr>
          <w:color w:val="000000"/>
          <w:sz w:val="28"/>
        </w:rPr>
        <w:t>=269Ом, R</w:t>
      </w:r>
      <w:r w:rsidRPr="00A6742B">
        <w:rPr>
          <w:color w:val="000000"/>
          <w:sz w:val="28"/>
          <w:vertAlign w:val="subscript"/>
        </w:rPr>
        <w:t>д</w:t>
      </w:r>
      <w:r w:rsidRPr="00A6742B">
        <w:rPr>
          <w:color w:val="000000"/>
          <w:sz w:val="28"/>
        </w:rPr>
        <w:t>=8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Ом.</w:t>
      </w:r>
    </w:p>
    <w:p w:rsidR="002C0E84" w:rsidRPr="00A6742B" w:rsidRDefault="002C0E84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R</w:t>
      </w:r>
      <w:r w:rsidRPr="00A6742B">
        <w:rPr>
          <w:color w:val="000000"/>
          <w:sz w:val="28"/>
          <w:vertAlign w:val="subscript"/>
        </w:rPr>
        <w:t>см</w:t>
      </w:r>
      <w:r w:rsidRPr="00A6742B">
        <w:rPr>
          <w:color w:val="000000"/>
          <w:sz w:val="28"/>
        </w:rPr>
        <w:t xml:space="preserve"> и Сcм – цепь автосмещения, R</w:t>
      </w:r>
      <w:r w:rsidRPr="00A6742B">
        <w:rPr>
          <w:color w:val="000000"/>
          <w:sz w:val="28"/>
          <w:vertAlign w:val="subscript"/>
        </w:rPr>
        <w:t>см</w:t>
      </w:r>
      <w:r w:rsidRPr="00A6742B">
        <w:rPr>
          <w:color w:val="000000"/>
          <w:sz w:val="28"/>
        </w:rPr>
        <w:t>=2,8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Ом, С</w:t>
      </w:r>
      <w:r w:rsidRPr="00A6742B">
        <w:rPr>
          <w:color w:val="000000"/>
          <w:sz w:val="28"/>
          <w:vertAlign w:val="subscript"/>
        </w:rPr>
        <w:t>см</w:t>
      </w:r>
      <w:r w:rsidRPr="00A6742B">
        <w:rPr>
          <w:color w:val="000000"/>
          <w:sz w:val="28"/>
        </w:rPr>
        <w:t>=8,8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мкФ.</w:t>
      </w:r>
    </w:p>
    <w:p w:rsidR="002C0E84" w:rsidRPr="00A6742B" w:rsidRDefault="002C0E84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L</w:t>
      </w:r>
      <w:r w:rsidRPr="00A6742B">
        <w:rPr>
          <w:color w:val="000000"/>
          <w:sz w:val="28"/>
          <w:vertAlign w:val="subscript"/>
        </w:rPr>
        <w:t>1</w:t>
      </w:r>
      <w:r w:rsidRPr="00A6742B">
        <w:rPr>
          <w:color w:val="000000"/>
          <w:sz w:val="28"/>
        </w:rPr>
        <w:t xml:space="preserve">, </w:t>
      </w:r>
      <w:r w:rsidRPr="00A6742B">
        <w:rPr>
          <w:color w:val="000000"/>
          <w:sz w:val="28"/>
          <w:lang w:val="en-US"/>
        </w:rPr>
        <w:t>L</w:t>
      </w:r>
      <w:r w:rsidRPr="00A6742B">
        <w:rPr>
          <w:color w:val="000000"/>
          <w:sz w:val="28"/>
          <w:vertAlign w:val="subscript"/>
        </w:rPr>
        <w:t>2</w:t>
      </w:r>
      <w:r w:rsidRPr="00A6742B">
        <w:rPr>
          <w:color w:val="000000"/>
          <w:sz w:val="28"/>
        </w:rPr>
        <w:t xml:space="preserve">, </w:t>
      </w:r>
      <w:r w:rsidRPr="00A6742B">
        <w:rPr>
          <w:color w:val="000000"/>
          <w:sz w:val="28"/>
          <w:lang w:val="en-US"/>
        </w:rPr>
        <w:t>C</w:t>
      </w:r>
      <w:r w:rsidRPr="00A6742B">
        <w:rPr>
          <w:color w:val="000000"/>
          <w:sz w:val="28"/>
          <w:vertAlign w:val="subscript"/>
        </w:rPr>
        <w:t>1</w:t>
      </w:r>
      <w:r w:rsidRPr="00A6742B">
        <w:rPr>
          <w:color w:val="000000"/>
          <w:sz w:val="28"/>
        </w:rPr>
        <w:t xml:space="preserve">, </w:t>
      </w:r>
      <w:r w:rsidRPr="00A6742B">
        <w:rPr>
          <w:color w:val="000000"/>
          <w:sz w:val="28"/>
          <w:lang w:val="en-US"/>
        </w:rPr>
        <w:t>C</w:t>
      </w:r>
      <w:r w:rsidRPr="00A6742B">
        <w:rPr>
          <w:color w:val="000000"/>
          <w:sz w:val="28"/>
          <w:vertAlign w:val="subscript"/>
        </w:rPr>
        <w:t>2</w:t>
      </w:r>
      <w:r w:rsidRPr="00A6742B">
        <w:rPr>
          <w:color w:val="000000"/>
          <w:sz w:val="28"/>
        </w:rPr>
        <w:t xml:space="preserve"> – трансформатор сопротивления и фильтр, отфильтровывающий высшие гармоники. С</w:t>
      </w:r>
      <w:r w:rsidRPr="00A6742B">
        <w:rPr>
          <w:color w:val="000000"/>
          <w:sz w:val="28"/>
          <w:vertAlign w:val="subscript"/>
        </w:rPr>
        <w:t>1</w:t>
      </w:r>
      <w:r w:rsidRPr="00A6742B">
        <w:rPr>
          <w:color w:val="000000"/>
          <w:sz w:val="28"/>
        </w:rPr>
        <w:t>=6,479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нФ, С</w:t>
      </w:r>
      <w:r w:rsidRPr="00A6742B">
        <w:rPr>
          <w:color w:val="000000"/>
          <w:sz w:val="28"/>
          <w:vertAlign w:val="subscript"/>
        </w:rPr>
        <w:t>2</w:t>
      </w:r>
      <w:r w:rsidRPr="00A6742B">
        <w:rPr>
          <w:color w:val="000000"/>
          <w:sz w:val="28"/>
        </w:rPr>
        <w:t>=23,92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нФ, L</w:t>
      </w:r>
      <w:r w:rsidRPr="00A6742B">
        <w:rPr>
          <w:color w:val="000000"/>
          <w:sz w:val="28"/>
          <w:vertAlign w:val="subscript"/>
        </w:rPr>
        <w:t>1</w:t>
      </w:r>
      <w:r w:rsidRPr="00A6742B">
        <w:rPr>
          <w:color w:val="000000"/>
          <w:sz w:val="28"/>
        </w:rPr>
        <w:t>=4,83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 xml:space="preserve">мкГн, </w:t>
      </w:r>
      <w:r w:rsidRPr="00A6742B">
        <w:rPr>
          <w:color w:val="000000"/>
          <w:sz w:val="28"/>
          <w:lang w:val="en-US"/>
        </w:rPr>
        <w:t>L</w:t>
      </w:r>
      <w:r w:rsidRPr="00A6742B">
        <w:rPr>
          <w:color w:val="000000"/>
          <w:sz w:val="28"/>
          <w:vertAlign w:val="subscript"/>
        </w:rPr>
        <w:t>2</w:t>
      </w:r>
      <w:r w:rsidRPr="00A6742B">
        <w:rPr>
          <w:color w:val="000000"/>
          <w:sz w:val="28"/>
        </w:rPr>
        <w:t>=1,308</w:t>
      </w:r>
      <w:r w:rsidR="000F7E9D">
        <w:rPr>
          <w:color w:val="000000"/>
          <w:sz w:val="28"/>
        </w:rPr>
        <w:t xml:space="preserve"> </w:t>
      </w:r>
      <w:r w:rsidRPr="00A6742B">
        <w:rPr>
          <w:color w:val="000000"/>
          <w:sz w:val="28"/>
        </w:rPr>
        <w:t>мкГн.</w:t>
      </w:r>
    </w:p>
    <w:p w:rsidR="00963AB7" w:rsidRPr="00A6742B" w:rsidRDefault="002C0E84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  <w:lang w:val="en-US"/>
        </w:rPr>
        <w:t>VT</w:t>
      </w:r>
      <w:r w:rsidRPr="00A6742B">
        <w:rPr>
          <w:color w:val="000000"/>
          <w:sz w:val="28"/>
        </w:rPr>
        <w:t xml:space="preserve"> – транзистор, ответственный за управляемый перенос мощности источника питания в нагрузку.</w:t>
      </w:r>
    </w:p>
    <w:p w:rsidR="000F7E9D" w:rsidRDefault="000F7E9D" w:rsidP="00A6742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0F7E9D" w:rsidRDefault="000F7E9D" w:rsidP="00A6742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C0E84" w:rsidRPr="00A6742B" w:rsidRDefault="000F7E9D" w:rsidP="000F7E9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bookmarkStart w:id="10" w:name="_Toc228590487"/>
      <w:r w:rsidR="00963AB7" w:rsidRPr="00A6742B">
        <w:rPr>
          <w:rFonts w:ascii="Times New Roman" w:hAnsi="Times New Roman" w:cs="Times New Roman"/>
          <w:color w:val="000000"/>
          <w:sz w:val="28"/>
        </w:rPr>
        <w:t>Заключение</w:t>
      </w:r>
      <w:bookmarkEnd w:id="10"/>
    </w:p>
    <w:p w:rsidR="000F7E9D" w:rsidRDefault="000F7E9D" w:rsidP="00A6742B">
      <w:pPr>
        <w:spacing w:line="360" w:lineRule="auto"/>
        <w:ind w:firstLine="709"/>
        <w:jc w:val="both"/>
        <w:rPr>
          <w:color w:val="000000"/>
          <w:sz w:val="28"/>
        </w:rPr>
      </w:pPr>
    </w:p>
    <w:p w:rsidR="00963AB7" w:rsidRDefault="00963AB7" w:rsidP="00A6742B">
      <w:pPr>
        <w:spacing w:line="360" w:lineRule="auto"/>
        <w:ind w:firstLine="709"/>
        <w:jc w:val="both"/>
        <w:rPr>
          <w:color w:val="000000"/>
          <w:sz w:val="28"/>
        </w:rPr>
      </w:pPr>
      <w:r w:rsidRPr="00A6742B">
        <w:rPr>
          <w:color w:val="000000"/>
          <w:sz w:val="28"/>
        </w:rPr>
        <w:t>В результате выполнения данного курсового проекта был произведен расчет оконечного каскада передатчика и цепи согласования с антенной удовлетворяющий техническому заданию. Составлена структурная схема РПУ, соответствующая принципиальной схеме. Принципиальная схема приведена в приложении. Проведено пояснение назначения всех элементов схемы. Таким образом, задание и цели курсового проекта можно считать выполненными.</w:t>
      </w:r>
      <w:bookmarkStart w:id="11" w:name="_GoBack"/>
      <w:bookmarkEnd w:id="11"/>
    </w:p>
    <w:sectPr w:rsidR="00963AB7" w:rsidSect="00A6742B">
      <w:footerReference w:type="even" r:id="rId37"/>
      <w:footerReference w:type="default" r:id="rId3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E7C" w:rsidRDefault="00387E7C">
      <w:r>
        <w:separator/>
      </w:r>
    </w:p>
  </w:endnote>
  <w:endnote w:type="continuationSeparator" w:id="0">
    <w:p w:rsidR="00387E7C" w:rsidRDefault="0038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60" w:rsidRDefault="00847D60" w:rsidP="00CE52C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7D60" w:rsidRDefault="00847D60" w:rsidP="0021225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60" w:rsidRDefault="001B00C3" w:rsidP="00CE52C2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847D60" w:rsidRDefault="00847D60" w:rsidP="0021225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E7C" w:rsidRDefault="00387E7C">
      <w:r>
        <w:separator/>
      </w:r>
    </w:p>
  </w:footnote>
  <w:footnote w:type="continuationSeparator" w:id="0">
    <w:p w:rsidR="00387E7C" w:rsidRDefault="00387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9124F"/>
    <w:multiLevelType w:val="hybridMultilevel"/>
    <w:tmpl w:val="1D4E89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620718A"/>
    <w:multiLevelType w:val="singleLevel"/>
    <w:tmpl w:val="15969DA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">
    <w:nsid w:val="4ACB0C08"/>
    <w:multiLevelType w:val="hybridMultilevel"/>
    <w:tmpl w:val="1786E928"/>
    <w:lvl w:ilvl="0" w:tplc="43E06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25402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2AF6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085B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D4697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DB60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12C2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0099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7C47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53814345"/>
    <w:multiLevelType w:val="hybridMultilevel"/>
    <w:tmpl w:val="88080FAA"/>
    <w:lvl w:ilvl="0" w:tplc="3A6A6A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63045647"/>
    <w:multiLevelType w:val="hybridMultilevel"/>
    <w:tmpl w:val="DD581952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B03C6DAC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6E69770A"/>
    <w:multiLevelType w:val="multilevel"/>
    <w:tmpl w:val="2B28207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7D422C9E"/>
    <w:multiLevelType w:val="hybridMultilevel"/>
    <w:tmpl w:val="BD7AA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B49"/>
    <w:rsid w:val="000523BC"/>
    <w:rsid w:val="00052E6F"/>
    <w:rsid w:val="000650C2"/>
    <w:rsid w:val="00070CBF"/>
    <w:rsid w:val="000B14DA"/>
    <w:rsid w:val="000C261A"/>
    <w:rsid w:val="000D0714"/>
    <w:rsid w:val="000D2B74"/>
    <w:rsid w:val="000D587C"/>
    <w:rsid w:val="000E0570"/>
    <w:rsid w:val="000E7D7B"/>
    <w:rsid w:val="000F7E9D"/>
    <w:rsid w:val="00106375"/>
    <w:rsid w:val="001159BC"/>
    <w:rsid w:val="001173CE"/>
    <w:rsid w:val="00121D40"/>
    <w:rsid w:val="00125A47"/>
    <w:rsid w:val="00127155"/>
    <w:rsid w:val="00130F90"/>
    <w:rsid w:val="00171AEA"/>
    <w:rsid w:val="001720F6"/>
    <w:rsid w:val="00191402"/>
    <w:rsid w:val="001B00C3"/>
    <w:rsid w:val="001C18F4"/>
    <w:rsid w:val="001E4BC3"/>
    <w:rsid w:val="001F21C9"/>
    <w:rsid w:val="001F4FFE"/>
    <w:rsid w:val="0020101C"/>
    <w:rsid w:val="00211AEE"/>
    <w:rsid w:val="00212250"/>
    <w:rsid w:val="00215C90"/>
    <w:rsid w:val="00227E81"/>
    <w:rsid w:val="00240F3E"/>
    <w:rsid w:val="0027276E"/>
    <w:rsid w:val="00275320"/>
    <w:rsid w:val="002769A6"/>
    <w:rsid w:val="002805B3"/>
    <w:rsid w:val="00295673"/>
    <w:rsid w:val="002C0E84"/>
    <w:rsid w:val="002D15FF"/>
    <w:rsid w:val="002D30BC"/>
    <w:rsid w:val="002E1119"/>
    <w:rsid w:val="00303123"/>
    <w:rsid w:val="00303BEE"/>
    <w:rsid w:val="0032016A"/>
    <w:rsid w:val="00332277"/>
    <w:rsid w:val="003431B6"/>
    <w:rsid w:val="003566FC"/>
    <w:rsid w:val="003569E7"/>
    <w:rsid w:val="0036379F"/>
    <w:rsid w:val="00387E7C"/>
    <w:rsid w:val="00390C2E"/>
    <w:rsid w:val="003A3577"/>
    <w:rsid w:val="003C3A16"/>
    <w:rsid w:val="003F7EFB"/>
    <w:rsid w:val="00434137"/>
    <w:rsid w:val="00472AA6"/>
    <w:rsid w:val="00474B7C"/>
    <w:rsid w:val="00491F71"/>
    <w:rsid w:val="00492937"/>
    <w:rsid w:val="004A005E"/>
    <w:rsid w:val="004A429A"/>
    <w:rsid w:val="004A42BE"/>
    <w:rsid w:val="004A7DF8"/>
    <w:rsid w:val="004B4BAA"/>
    <w:rsid w:val="004C15A0"/>
    <w:rsid w:val="004C5384"/>
    <w:rsid w:val="004E63D3"/>
    <w:rsid w:val="00532135"/>
    <w:rsid w:val="00542A62"/>
    <w:rsid w:val="005C0ECF"/>
    <w:rsid w:val="005D1294"/>
    <w:rsid w:val="005D57DA"/>
    <w:rsid w:val="005D6F41"/>
    <w:rsid w:val="005E2B3E"/>
    <w:rsid w:val="005E5BBF"/>
    <w:rsid w:val="006151A9"/>
    <w:rsid w:val="00622D10"/>
    <w:rsid w:val="00630CA6"/>
    <w:rsid w:val="00642E09"/>
    <w:rsid w:val="006B4E0A"/>
    <w:rsid w:val="006E100F"/>
    <w:rsid w:val="006E71E9"/>
    <w:rsid w:val="00715140"/>
    <w:rsid w:val="00721394"/>
    <w:rsid w:val="007421EA"/>
    <w:rsid w:val="00744BD4"/>
    <w:rsid w:val="007504CB"/>
    <w:rsid w:val="00751B49"/>
    <w:rsid w:val="00754BE7"/>
    <w:rsid w:val="0076318B"/>
    <w:rsid w:val="00770AEE"/>
    <w:rsid w:val="008050A3"/>
    <w:rsid w:val="00820CBE"/>
    <w:rsid w:val="00822B9A"/>
    <w:rsid w:val="00822FE0"/>
    <w:rsid w:val="0084774F"/>
    <w:rsid w:val="00847D60"/>
    <w:rsid w:val="00882FE8"/>
    <w:rsid w:val="008872FA"/>
    <w:rsid w:val="008A5399"/>
    <w:rsid w:val="008C0BFF"/>
    <w:rsid w:val="009302A9"/>
    <w:rsid w:val="00963AB7"/>
    <w:rsid w:val="009E02B0"/>
    <w:rsid w:val="009F6627"/>
    <w:rsid w:val="00A25C80"/>
    <w:rsid w:val="00A25E20"/>
    <w:rsid w:val="00A47A38"/>
    <w:rsid w:val="00A51066"/>
    <w:rsid w:val="00A63928"/>
    <w:rsid w:val="00A6742B"/>
    <w:rsid w:val="00AC1585"/>
    <w:rsid w:val="00AD156D"/>
    <w:rsid w:val="00AF33DE"/>
    <w:rsid w:val="00B21257"/>
    <w:rsid w:val="00B2328B"/>
    <w:rsid w:val="00B83F47"/>
    <w:rsid w:val="00B92A53"/>
    <w:rsid w:val="00B950EA"/>
    <w:rsid w:val="00BB5639"/>
    <w:rsid w:val="00BD1799"/>
    <w:rsid w:val="00C01945"/>
    <w:rsid w:val="00C028A2"/>
    <w:rsid w:val="00C23844"/>
    <w:rsid w:val="00C366F4"/>
    <w:rsid w:val="00C44DD5"/>
    <w:rsid w:val="00C57652"/>
    <w:rsid w:val="00C748DE"/>
    <w:rsid w:val="00C74AA9"/>
    <w:rsid w:val="00C913EA"/>
    <w:rsid w:val="00C9405F"/>
    <w:rsid w:val="00CC6106"/>
    <w:rsid w:val="00CC694C"/>
    <w:rsid w:val="00CC739C"/>
    <w:rsid w:val="00CD5405"/>
    <w:rsid w:val="00CE52C2"/>
    <w:rsid w:val="00CF10BA"/>
    <w:rsid w:val="00CF2E37"/>
    <w:rsid w:val="00D14F6C"/>
    <w:rsid w:val="00D25D47"/>
    <w:rsid w:val="00D2758C"/>
    <w:rsid w:val="00D36080"/>
    <w:rsid w:val="00D52194"/>
    <w:rsid w:val="00D8459D"/>
    <w:rsid w:val="00DA6B4F"/>
    <w:rsid w:val="00DE0379"/>
    <w:rsid w:val="00DE439E"/>
    <w:rsid w:val="00DE6E34"/>
    <w:rsid w:val="00E0518A"/>
    <w:rsid w:val="00E372BA"/>
    <w:rsid w:val="00E73BA2"/>
    <w:rsid w:val="00E7581D"/>
    <w:rsid w:val="00E962D6"/>
    <w:rsid w:val="00EC1985"/>
    <w:rsid w:val="00EE642A"/>
    <w:rsid w:val="00EF111B"/>
    <w:rsid w:val="00F12A37"/>
    <w:rsid w:val="00F1705E"/>
    <w:rsid w:val="00F350F4"/>
    <w:rsid w:val="00F604F1"/>
    <w:rsid w:val="00F77871"/>
    <w:rsid w:val="00F810BB"/>
    <w:rsid w:val="00FB543C"/>
    <w:rsid w:val="00FB751C"/>
    <w:rsid w:val="00FE039B"/>
    <w:rsid w:val="00FE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03D4A13C-45BB-4720-BBB0-88E1353B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A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7D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47D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7D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E372BA"/>
    <w:pPr>
      <w:ind w:left="720" w:firstLine="153"/>
      <w:jc w:val="both"/>
    </w:pPr>
    <w:rPr>
      <w:b/>
      <w:sz w:val="32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customStyle="1" w:styleId="a5">
    <w:name w:val="Мой"/>
    <w:basedOn w:val="a"/>
    <w:uiPriority w:val="99"/>
    <w:rsid w:val="00FE63E7"/>
    <w:pPr>
      <w:spacing w:after="40"/>
    </w:pPr>
    <w:rPr>
      <w:rFonts w:ascii="Arial" w:hAnsi="Arial" w:cs="Arial"/>
      <w:lang w:val="en-US"/>
    </w:rPr>
  </w:style>
  <w:style w:type="paragraph" w:styleId="a6">
    <w:name w:val="footer"/>
    <w:basedOn w:val="a"/>
    <w:link w:val="a7"/>
    <w:uiPriority w:val="99"/>
    <w:rsid w:val="0021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212250"/>
    <w:rPr>
      <w:rFonts w:cs="Times New Roman"/>
    </w:rPr>
  </w:style>
  <w:style w:type="paragraph" w:styleId="21">
    <w:name w:val="toc 2"/>
    <w:basedOn w:val="a"/>
    <w:next w:val="a"/>
    <w:autoRedefine/>
    <w:uiPriority w:val="99"/>
    <w:semiHidden/>
    <w:rsid w:val="00847D60"/>
    <w:pPr>
      <w:ind w:left="240"/>
    </w:pPr>
  </w:style>
  <w:style w:type="paragraph" w:styleId="11">
    <w:name w:val="toc 1"/>
    <w:basedOn w:val="a"/>
    <w:next w:val="a"/>
    <w:autoRedefine/>
    <w:uiPriority w:val="99"/>
    <w:semiHidden/>
    <w:rsid w:val="00FE039B"/>
  </w:style>
  <w:style w:type="paragraph" w:styleId="31">
    <w:name w:val="toc 3"/>
    <w:basedOn w:val="a"/>
    <w:next w:val="a"/>
    <w:autoRedefine/>
    <w:uiPriority w:val="99"/>
    <w:semiHidden/>
    <w:rsid w:val="00847D60"/>
    <w:pPr>
      <w:ind w:left="480"/>
    </w:pPr>
  </w:style>
  <w:style w:type="character" w:styleId="a9">
    <w:name w:val="Hyperlink"/>
    <w:uiPriority w:val="99"/>
    <w:rsid w:val="00847D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Уральский Государственный Технический Университет</vt:lpstr>
    </vt:vector>
  </TitlesOfParts>
  <Company>Hostel</Company>
  <LinksUpToDate>false</LinksUpToDate>
  <CharactersWithSpaces>13495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Уральский Государственный Технический Университет</dc:title>
  <dc:subject/>
  <dc:creator>]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2004-02-08T18:18:00Z</cp:lastPrinted>
  <dcterms:created xsi:type="dcterms:W3CDTF">2014-03-09T22:45:00Z</dcterms:created>
  <dcterms:modified xsi:type="dcterms:W3CDTF">2014-03-09T22:45:00Z</dcterms:modified>
</cp:coreProperties>
</file>