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EF9" w:rsidRDefault="001D0A48" w:rsidP="00D36EF9">
      <w:pPr>
        <w:spacing w:line="240" w:lineRule="auto"/>
        <w:ind w:left="0" w:right="-22" w:firstLine="0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1D0A48" w:rsidRDefault="001D0A48" w:rsidP="00D36EF9">
      <w:pPr>
        <w:spacing w:line="240" w:lineRule="auto"/>
        <w:ind w:left="0" w:right="-22" w:firstLine="0"/>
        <w:jc w:val="center"/>
        <w:rPr>
          <w:sz w:val="28"/>
          <w:szCs w:val="28"/>
        </w:rPr>
      </w:pPr>
    </w:p>
    <w:p w:rsidR="001D0A48" w:rsidRDefault="001D0A48" w:rsidP="00D36EF9">
      <w:pPr>
        <w:spacing w:line="240" w:lineRule="auto"/>
        <w:ind w:left="0" w:right="-22" w:firstLine="0"/>
        <w:jc w:val="center"/>
        <w:rPr>
          <w:sz w:val="28"/>
          <w:szCs w:val="28"/>
        </w:rPr>
      </w:pPr>
    </w:p>
    <w:p w:rsidR="001D0A48" w:rsidRPr="00D36EF9" w:rsidRDefault="001D0A48" w:rsidP="001D0A48">
      <w:pPr>
        <w:spacing w:line="240" w:lineRule="auto"/>
        <w:ind w:left="0" w:firstLine="0"/>
        <w:jc w:val="left"/>
        <w:rPr>
          <w:sz w:val="28"/>
          <w:szCs w:val="28"/>
        </w:rPr>
      </w:pPr>
      <w:r w:rsidRPr="00D36EF9">
        <w:rPr>
          <w:sz w:val="28"/>
          <w:szCs w:val="28"/>
        </w:rPr>
        <w:t>В</w:t>
      </w:r>
      <w:r>
        <w:rPr>
          <w:sz w:val="28"/>
          <w:szCs w:val="28"/>
        </w:rPr>
        <w:t>ведение…………………………………………………………………………...3</w:t>
      </w:r>
    </w:p>
    <w:p w:rsidR="001D0A48" w:rsidRPr="001D0A48" w:rsidRDefault="001D0A48" w:rsidP="001D0A48">
      <w:pPr>
        <w:spacing w:line="240" w:lineRule="auto"/>
        <w:ind w:left="0" w:right="-22" w:firstLine="0"/>
        <w:jc w:val="left"/>
        <w:rPr>
          <w:sz w:val="28"/>
          <w:szCs w:val="28"/>
        </w:rPr>
      </w:pPr>
    </w:p>
    <w:p w:rsidR="001D0A48" w:rsidRDefault="001D0A48" w:rsidP="001D0A48">
      <w:pPr>
        <w:spacing w:line="240" w:lineRule="auto"/>
        <w:ind w:left="0" w:right="-22" w:firstLine="567"/>
        <w:rPr>
          <w:sz w:val="24"/>
          <w:szCs w:val="24"/>
        </w:rPr>
      </w:pPr>
    </w:p>
    <w:p w:rsidR="001D0A48" w:rsidRDefault="001D0A48" w:rsidP="001D0A4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0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 xml:space="preserve">1. Перспективы развития </w:t>
      </w:r>
      <w:r w:rsidR="005065B8">
        <w:rPr>
          <w:color w:val="000000"/>
          <w:spacing w:val="-14"/>
          <w:sz w:val="28"/>
          <w:szCs w:val="28"/>
        </w:rPr>
        <w:t xml:space="preserve">ОАО «Сибнефть-Тюменьнефтепродукт» </w:t>
      </w:r>
      <w:r>
        <w:rPr>
          <w:color w:val="000000"/>
          <w:spacing w:val="-14"/>
          <w:sz w:val="28"/>
          <w:szCs w:val="28"/>
        </w:rPr>
        <w:t>в краткосрочном периоде………………………………………………………………………………….6</w:t>
      </w:r>
    </w:p>
    <w:p w:rsidR="00D36EF9" w:rsidRDefault="00D36EF9" w:rsidP="00D36EF9">
      <w:pPr>
        <w:spacing w:line="240" w:lineRule="auto"/>
        <w:ind w:left="0" w:right="-22" w:firstLine="0"/>
        <w:jc w:val="center"/>
        <w:rPr>
          <w:b/>
          <w:bCs/>
          <w:i/>
          <w:iCs/>
          <w:sz w:val="36"/>
          <w:szCs w:val="36"/>
        </w:rPr>
      </w:pPr>
    </w:p>
    <w:p w:rsidR="001D0A48" w:rsidRDefault="001D0A48" w:rsidP="001D0A4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left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2. Обоснование потребности в МТО……………………………………………………8</w:t>
      </w:r>
    </w:p>
    <w:p w:rsidR="00D36EF9" w:rsidRDefault="00D36EF9" w:rsidP="00D36EF9">
      <w:pPr>
        <w:spacing w:line="240" w:lineRule="auto"/>
        <w:ind w:left="0" w:right="-22" w:firstLine="0"/>
        <w:jc w:val="center"/>
        <w:rPr>
          <w:b/>
          <w:bCs/>
          <w:i/>
          <w:iCs/>
          <w:sz w:val="36"/>
          <w:szCs w:val="36"/>
        </w:rPr>
      </w:pPr>
    </w:p>
    <w:p w:rsidR="001D0A48" w:rsidRDefault="001D0A48" w:rsidP="00A22DDF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spacing w:line="360" w:lineRule="auto"/>
        <w:ind w:left="0" w:firstLine="0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Оптимизация</w:t>
      </w:r>
      <w:r w:rsidR="00A22DDF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МТО </w:t>
      </w:r>
      <w:r w:rsidR="00A22D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деятельности </w:t>
      </w:r>
      <w:r w:rsidR="005065B8">
        <w:rPr>
          <w:color w:val="000000"/>
          <w:sz w:val="28"/>
          <w:szCs w:val="28"/>
        </w:rPr>
        <w:t xml:space="preserve">ОАО «Сибнефть-Тюменьнефтепродукт» </w:t>
      </w:r>
      <w:r w:rsidR="0067446B">
        <w:rPr>
          <w:color w:val="000000"/>
          <w:sz w:val="28"/>
          <w:szCs w:val="28"/>
        </w:rPr>
        <w:t>...</w:t>
      </w:r>
      <w:r>
        <w:rPr>
          <w:color w:val="000000"/>
          <w:sz w:val="28"/>
          <w:szCs w:val="28"/>
        </w:rPr>
        <w:t>…………</w:t>
      </w:r>
      <w:r w:rsidR="00A22DDF">
        <w:rPr>
          <w:color w:val="000000"/>
          <w:sz w:val="28"/>
          <w:szCs w:val="28"/>
        </w:rPr>
        <w:t>…..</w:t>
      </w:r>
      <w:r>
        <w:rPr>
          <w:color w:val="000000"/>
          <w:sz w:val="28"/>
          <w:szCs w:val="28"/>
        </w:rPr>
        <w:t>…………………………………………12</w:t>
      </w:r>
    </w:p>
    <w:p w:rsidR="001D0A48" w:rsidRDefault="001D0A48" w:rsidP="001D0A48">
      <w:pPr>
        <w:spacing w:line="360" w:lineRule="auto"/>
        <w:ind w:left="0" w:firstLine="0"/>
        <w:jc w:val="left"/>
        <w:rPr>
          <w:sz w:val="2"/>
          <w:szCs w:val="2"/>
        </w:rPr>
      </w:pPr>
    </w:p>
    <w:p w:rsidR="001D0A48" w:rsidRPr="00A22DDF" w:rsidRDefault="001D0A48" w:rsidP="001D0A48">
      <w:pPr>
        <w:widowControl w:val="0"/>
        <w:numPr>
          <w:ilvl w:val="0"/>
          <w:numId w:val="2"/>
        </w:numPr>
        <w:shd w:val="clear" w:color="auto" w:fill="FFFFFF"/>
        <w:tabs>
          <w:tab w:val="left" w:pos="1450"/>
        </w:tabs>
        <w:autoSpaceDE w:val="0"/>
        <w:autoSpaceDN w:val="0"/>
        <w:adjustRightInd w:val="0"/>
        <w:spacing w:line="360" w:lineRule="auto"/>
        <w:ind w:left="730" w:firstLine="0"/>
        <w:jc w:val="left"/>
        <w:rPr>
          <w:color w:val="000000"/>
          <w:spacing w:val="-7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Разработка вариантов МТО………………………………………..12</w:t>
      </w:r>
    </w:p>
    <w:p w:rsidR="00A22DDF" w:rsidRDefault="00A22DDF" w:rsidP="00A22DDF">
      <w:pPr>
        <w:widowControl w:val="0"/>
        <w:numPr>
          <w:ilvl w:val="0"/>
          <w:numId w:val="2"/>
        </w:numPr>
        <w:shd w:val="clear" w:color="auto" w:fill="FFFFFF"/>
        <w:tabs>
          <w:tab w:val="left" w:pos="1450"/>
        </w:tabs>
        <w:autoSpaceDE w:val="0"/>
        <w:autoSpaceDN w:val="0"/>
        <w:adjustRightInd w:val="0"/>
        <w:spacing w:line="360" w:lineRule="auto"/>
        <w:ind w:left="1450" w:hanging="720"/>
        <w:rPr>
          <w:color w:val="000000"/>
          <w:spacing w:val="-8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Определение ценовых границ на МТР и затрат на обеспечение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ими деятельности ОАО «Сибнефть-Тюменьнефтепродукт»……………………………………31</w:t>
      </w:r>
    </w:p>
    <w:p w:rsidR="0076293F" w:rsidRPr="0076293F" w:rsidRDefault="0076293F" w:rsidP="00A22DDF">
      <w:pPr>
        <w:spacing w:before="120" w:after="120" w:line="360" w:lineRule="auto"/>
        <w:ind w:left="284" w:firstLine="436"/>
        <w:rPr>
          <w:color w:val="000000"/>
          <w:spacing w:val="-2"/>
          <w:sz w:val="28"/>
          <w:szCs w:val="28"/>
        </w:rPr>
      </w:pPr>
      <w:r w:rsidRPr="0076293F">
        <w:rPr>
          <w:color w:val="000000"/>
          <w:spacing w:val="-8"/>
          <w:sz w:val="28"/>
          <w:szCs w:val="28"/>
        </w:rPr>
        <w:t>3.3.</w:t>
      </w:r>
      <w:r w:rsidRPr="0076293F">
        <w:rPr>
          <w:color w:val="000000"/>
          <w:sz w:val="28"/>
          <w:szCs w:val="28"/>
        </w:rPr>
        <w:tab/>
      </w:r>
      <w:r w:rsidRPr="0076293F">
        <w:rPr>
          <w:color w:val="000000"/>
          <w:spacing w:val="-2"/>
          <w:sz w:val="28"/>
          <w:szCs w:val="28"/>
        </w:rPr>
        <w:t>Выбор оптимального варианта МТО</w:t>
      </w:r>
      <w:r w:rsidR="00A22DDF">
        <w:rPr>
          <w:color w:val="000000"/>
          <w:spacing w:val="-2"/>
          <w:sz w:val="28"/>
          <w:szCs w:val="28"/>
        </w:rPr>
        <w:t>………………………………36</w:t>
      </w:r>
    </w:p>
    <w:p w:rsidR="001D0A48" w:rsidRPr="00D36EF9" w:rsidRDefault="001D0A48" w:rsidP="001D0A48">
      <w:pPr>
        <w:widowControl w:val="0"/>
        <w:shd w:val="clear" w:color="auto" w:fill="FFFFFF"/>
        <w:tabs>
          <w:tab w:val="left" w:pos="1450"/>
        </w:tabs>
        <w:autoSpaceDE w:val="0"/>
        <w:autoSpaceDN w:val="0"/>
        <w:adjustRightInd w:val="0"/>
        <w:spacing w:line="360" w:lineRule="auto"/>
        <w:ind w:left="0" w:firstLine="0"/>
        <w:jc w:val="left"/>
        <w:rPr>
          <w:color w:val="000000"/>
          <w:spacing w:val="-7"/>
          <w:sz w:val="28"/>
          <w:szCs w:val="28"/>
        </w:rPr>
      </w:pPr>
    </w:p>
    <w:p w:rsidR="00F83BD1" w:rsidRPr="00962C04" w:rsidRDefault="00F83BD1" w:rsidP="00F83BD1">
      <w:pPr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З</w:t>
      </w:r>
      <w:r w:rsidRPr="00962C04">
        <w:rPr>
          <w:sz w:val="28"/>
          <w:szCs w:val="28"/>
        </w:rPr>
        <w:t>аключение</w:t>
      </w:r>
      <w:r w:rsidR="00A22DDF">
        <w:rPr>
          <w:sz w:val="28"/>
          <w:szCs w:val="28"/>
        </w:rPr>
        <w:t>……………………………………………………………………….40</w:t>
      </w:r>
    </w:p>
    <w:p w:rsidR="00D36EF9" w:rsidRDefault="00D36EF9" w:rsidP="00D36EF9">
      <w:pPr>
        <w:spacing w:line="240" w:lineRule="auto"/>
        <w:ind w:left="0" w:right="-22" w:firstLine="0"/>
        <w:jc w:val="center"/>
        <w:rPr>
          <w:b/>
          <w:bCs/>
          <w:i/>
          <w:iCs/>
          <w:sz w:val="36"/>
          <w:szCs w:val="36"/>
        </w:rPr>
      </w:pPr>
    </w:p>
    <w:p w:rsidR="00F83BD1" w:rsidRPr="00962C04" w:rsidRDefault="00F83BD1" w:rsidP="00F83BD1">
      <w:pPr>
        <w:spacing w:line="220" w:lineRule="auto"/>
        <w:ind w:left="0" w:firstLine="0"/>
        <w:rPr>
          <w:sz w:val="28"/>
          <w:szCs w:val="28"/>
        </w:rPr>
      </w:pPr>
      <w:r w:rsidRPr="00962C04">
        <w:rPr>
          <w:sz w:val="28"/>
          <w:szCs w:val="28"/>
        </w:rPr>
        <w:t>Список использованной литературы</w:t>
      </w:r>
      <w:r w:rsidR="00A22DDF">
        <w:rPr>
          <w:sz w:val="28"/>
          <w:szCs w:val="28"/>
        </w:rPr>
        <w:t>…………………………………………...44</w:t>
      </w:r>
    </w:p>
    <w:p w:rsidR="00D36EF9" w:rsidRDefault="00D36EF9" w:rsidP="00D36EF9">
      <w:pPr>
        <w:spacing w:line="240" w:lineRule="auto"/>
        <w:ind w:left="0" w:right="-22" w:firstLine="0"/>
        <w:jc w:val="center"/>
        <w:rPr>
          <w:b/>
          <w:bCs/>
          <w:i/>
          <w:iCs/>
          <w:sz w:val="36"/>
          <w:szCs w:val="36"/>
        </w:rPr>
      </w:pPr>
    </w:p>
    <w:p w:rsidR="00D36EF9" w:rsidRDefault="00D36EF9" w:rsidP="00D36EF9">
      <w:pPr>
        <w:spacing w:line="240" w:lineRule="auto"/>
        <w:ind w:left="0" w:right="-22" w:firstLine="0"/>
        <w:jc w:val="center"/>
        <w:rPr>
          <w:b/>
          <w:bCs/>
          <w:i/>
          <w:iCs/>
          <w:sz w:val="36"/>
          <w:szCs w:val="36"/>
        </w:rPr>
      </w:pPr>
    </w:p>
    <w:p w:rsidR="00D36EF9" w:rsidRDefault="00D36EF9" w:rsidP="00D36EF9">
      <w:pPr>
        <w:spacing w:line="240" w:lineRule="auto"/>
        <w:ind w:left="0" w:right="-22" w:firstLine="0"/>
        <w:jc w:val="center"/>
        <w:rPr>
          <w:b/>
          <w:bCs/>
          <w:i/>
          <w:iCs/>
          <w:sz w:val="36"/>
          <w:szCs w:val="36"/>
        </w:rPr>
      </w:pPr>
    </w:p>
    <w:p w:rsidR="00D36EF9" w:rsidRDefault="00D36EF9" w:rsidP="00D36EF9">
      <w:pPr>
        <w:spacing w:line="240" w:lineRule="auto"/>
        <w:ind w:left="0" w:right="-22" w:firstLine="0"/>
        <w:jc w:val="center"/>
        <w:rPr>
          <w:b/>
          <w:bCs/>
          <w:i/>
          <w:iCs/>
          <w:sz w:val="36"/>
          <w:szCs w:val="36"/>
        </w:rPr>
      </w:pPr>
    </w:p>
    <w:p w:rsidR="00D36EF9" w:rsidRDefault="00D36EF9" w:rsidP="00D36EF9">
      <w:pPr>
        <w:spacing w:line="240" w:lineRule="auto"/>
        <w:ind w:left="0" w:right="-22" w:firstLine="0"/>
        <w:jc w:val="center"/>
        <w:rPr>
          <w:b/>
          <w:bCs/>
          <w:i/>
          <w:iCs/>
          <w:sz w:val="36"/>
          <w:szCs w:val="36"/>
        </w:rPr>
      </w:pPr>
    </w:p>
    <w:p w:rsidR="00D36EF9" w:rsidRDefault="00D36EF9" w:rsidP="00D36EF9">
      <w:pPr>
        <w:spacing w:line="240" w:lineRule="auto"/>
        <w:ind w:left="0" w:right="-22" w:firstLine="0"/>
        <w:jc w:val="center"/>
        <w:rPr>
          <w:b/>
          <w:bCs/>
          <w:i/>
          <w:iCs/>
          <w:sz w:val="36"/>
          <w:szCs w:val="36"/>
        </w:rPr>
      </w:pPr>
    </w:p>
    <w:p w:rsidR="00D36EF9" w:rsidRDefault="00D36EF9" w:rsidP="00D36EF9">
      <w:pPr>
        <w:spacing w:line="240" w:lineRule="auto"/>
        <w:ind w:left="0" w:right="-22" w:firstLine="0"/>
        <w:jc w:val="center"/>
        <w:rPr>
          <w:b/>
          <w:bCs/>
          <w:i/>
          <w:iCs/>
          <w:sz w:val="36"/>
          <w:szCs w:val="36"/>
        </w:rPr>
      </w:pPr>
    </w:p>
    <w:p w:rsidR="00D36EF9" w:rsidRDefault="00D36EF9" w:rsidP="00D36EF9">
      <w:pPr>
        <w:spacing w:line="240" w:lineRule="auto"/>
        <w:ind w:left="0" w:right="-22" w:firstLine="0"/>
        <w:jc w:val="center"/>
        <w:rPr>
          <w:b/>
          <w:bCs/>
          <w:i/>
          <w:iCs/>
          <w:sz w:val="36"/>
          <w:szCs w:val="36"/>
        </w:rPr>
      </w:pPr>
    </w:p>
    <w:p w:rsidR="00D36EF9" w:rsidRDefault="00D36EF9" w:rsidP="00D36EF9">
      <w:pPr>
        <w:spacing w:line="240" w:lineRule="auto"/>
        <w:ind w:left="0" w:right="-22" w:firstLine="0"/>
        <w:jc w:val="center"/>
        <w:rPr>
          <w:b/>
          <w:bCs/>
          <w:i/>
          <w:iCs/>
          <w:sz w:val="36"/>
          <w:szCs w:val="36"/>
        </w:rPr>
      </w:pPr>
    </w:p>
    <w:p w:rsidR="00D36EF9" w:rsidRDefault="00D36EF9" w:rsidP="00D36EF9">
      <w:pPr>
        <w:spacing w:line="240" w:lineRule="auto"/>
        <w:ind w:left="0" w:right="-22" w:firstLine="0"/>
        <w:jc w:val="center"/>
        <w:rPr>
          <w:b/>
          <w:bCs/>
          <w:i/>
          <w:iCs/>
          <w:sz w:val="36"/>
          <w:szCs w:val="36"/>
        </w:rPr>
      </w:pPr>
    </w:p>
    <w:p w:rsidR="00D36EF9" w:rsidRDefault="00D36EF9" w:rsidP="00D36EF9">
      <w:pPr>
        <w:spacing w:line="240" w:lineRule="auto"/>
        <w:ind w:left="0" w:right="-22" w:firstLine="0"/>
        <w:jc w:val="center"/>
        <w:rPr>
          <w:b/>
          <w:bCs/>
          <w:i/>
          <w:iCs/>
          <w:sz w:val="36"/>
          <w:szCs w:val="36"/>
        </w:rPr>
      </w:pPr>
    </w:p>
    <w:p w:rsidR="00D36EF9" w:rsidRDefault="00D36EF9" w:rsidP="00D36EF9">
      <w:pPr>
        <w:spacing w:line="240" w:lineRule="auto"/>
        <w:ind w:left="0" w:right="-22" w:firstLine="0"/>
        <w:jc w:val="center"/>
        <w:rPr>
          <w:b/>
          <w:bCs/>
          <w:i/>
          <w:iCs/>
          <w:sz w:val="36"/>
          <w:szCs w:val="36"/>
        </w:rPr>
      </w:pPr>
    </w:p>
    <w:p w:rsidR="00D36EF9" w:rsidRPr="00D36EF9" w:rsidRDefault="00D36EF9" w:rsidP="00D36EF9">
      <w:pPr>
        <w:spacing w:line="240" w:lineRule="auto"/>
        <w:ind w:left="0" w:firstLine="0"/>
        <w:jc w:val="center"/>
        <w:rPr>
          <w:sz w:val="28"/>
          <w:szCs w:val="28"/>
        </w:rPr>
      </w:pPr>
      <w:r w:rsidRPr="00D36EF9">
        <w:rPr>
          <w:sz w:val="28"/>
          <w:szCs w:val="28"/>
        </w:rPr>
        <w:t>В</w:t>
      </w:r>
      <w:r>
        <w:rPr>
          <w:sz w:val="28"/>
          <w:szCs w:val="28"/>
        </w:rPr>
        <w:t>ведение</w:t>
      </w:r>
      <w:r w:rsidRPr="00D36EF9">
        <w:rPr>
          <w:sz w:val="28"/>
          <w:szCs w:val="28"/>
        </w:rPr>
        <w:t>.</w:t>
      </w:r>
    </w:p>
    <w:p w:rsidR="00D36EF9" w:rsidRDefault="00D36EF9" w:rsidP="00D36EF9">
      <w:pPr>
        <w:spacing w:line="240" w:lineRule="auto"/>
        <w:ind w:left="0" w:right="-22" w:firstLine="0"/>
        <w:jc w:val="center"/>
        <w:rPr>
          <w:b/>
          <w:bCs/>
          <w:i/>
          <w:iCs/>
          <w:sz w:val="28"/>
          <w:szCs w:val="28"/>
        </w:rPr>
      </w:pPr>
    </w:p>
    <w:p w:rsidR="00D36EF9" w:rsidRPr="00D36EF9" w:rsidRDefault="00D36EF9" w:rsidP="00851A48">
      <w:pPr>
        <w:spacing w:line="360" w:lineRule="auto"/>
        <w:ind w:left="0" w:firstLine="540"/>
        <w:rPr>
          <w:sz w:val="28"/>
          <w:szCs w:val="28"/>
        </w:rPr>
      </w:pPr>
      <w:r w:rsidRPr="00D36EF9">
        <w:rPr>
          <w:sz w:val="28"/>
          <w:szCs w:val="28"/>
        </w:rPr>
        <w:t xml:space="preserve">Для того чтобы обеспечить </w:t>
      </w:r>
      <w:r w:rsidR="005065B8">
        <w:rPr>
          <w:color w:val="000000"/>
          <w:spacing w:val="1"/>
          <w:sz w:val="28"/>
          <w:szCs w:val="28"/>
        </w:rPr>
        <w:t xml:space="preserve">ОАО «Сибнефть-Тюменьнефтепродукт» </w:t>
      </w:r>
      <w:r w:rsidR="00851A48">
        <w:rPr>
          <w:color w:val="000000"/>
          <w:spacing w:val="1"/>
          <w:sz w:val="28"/>
          <w:szCs w:val="28"/>
        </w:rPr>
        <w:t xml:space="preserve"> </w:t>
      </w:r>
      <w:r w:rsidRPr="00D36EF9">
        <w:rPr>
          <w:sz w:val="28"/>
          <w:szCs w:val="28"/>
        </w:rPr>
        <w:t>необхо</w:t>
      </w:r>
      <w:r w:rsidRPr="00D36EF9">
        <w:rPr>
          <w:sz w:val="28"/>
          <w:szCs w:val="28"/>
        </w:rPr>
        <w:softHyphen/>
        <w:t>димыми ему материалами</w:t>
      </w:r>
      <w:r w:rsidR="00A22DDF">
        <w:rPr>
          <w:sz w:val="28"/>
          <w:szCs w:val="28"/>
        </w:rPr>
        <w:t>А</w:t>
      </w:r>
      <w:r w:rsidRPr="00D36EF9">
        <w:rPr>
          <w:sz w:val="28"/>
          <w:szCs w:val="28"/>
        </w:rPr>
        <w:t xml:space="preserve"> в соответствии с выявленной потреб</w:t>
      </w:r>
      <w:r w:rsidRPr="00D36EF9">
        <w:rPr>
          <w:sz w:val="28"/>
          <w:szCs w:val="28"/>
        </w:rPr>
        <w:softHyphen/>
        <w:t xml:space="preserve">ностью, организуется материально-техническое снабжение. Его задача заключается в определении потребности </w:t>
      </w:r>
      <w:r w:rsidR="005065B8">
        <w:rPr>
          <w:sz w:val="28"/>
          <w:szCs w:val="28"/>
        </w:rPr>
        <w:t xml:space="preserve">ОАО «Сибнефть-Тюменьнефтепродукт» </w:t>
      </w:r>
      <w:r w:rsidRPr="00D36EF9">
        <w:rPr>
          <w:sz w:val="28"/>
          <w:szCs w:val="28"/>
        </w:rPr>
        <w:t>в материалах и технических ресурсах, изыскании воз</w:t>
      </w:r>
      <w:r w:rsidRPr="00D36EF9">
        <w:rPr>
          <w:sz w:val="28"/>
          <w:szCs w:val="28"/>
        </w:rPr>
        <w:softHyphen/>
        <w:t>можностей покрытия этой потребности, организации хранения материалов и выдачи их в цехи, а также в проведении контроля за правильным использованием материально-технических ресурсов и содействия в их экономии.</w:t>
      </w:r>
    </w:p>
    <w:p w:rsidR="00D36EF9" w:rsidRPr="00D36EF9" w:rsidRDefault="00D36EF9" w:rsidP="00D36EF9">
      <w:pPr>
        <w:spacing w:line="360" w:lineRule="auto"/>
        <w:ind w:left="0" w:firstLine="540"/>
        <w:rPr>
          <w:sz w:val="28"/>
          <w:szCs w:val="28"/>
        </w:rPr>
      </w:pPr>
      <w:r w:rsidRPr="00D36EF9">
        <w:rPr>
          <w:sz w:val="28"/>
          <w:szCs w:val="28"/>
        </w:rPr>
        <w:t>Решая эту задачу, работники органов снабжения</w:t>
      </w:r>
      <w:r w:rsidR="00851A48">
        <w:rPr>
          <w:sz w:val="28"/>
          <w:szCs w:val="28"/>
        </w:rPr>
        <w:t xml:space="preserve"> </w:t>
      </w:r>
      <w:r w:rsidR="005065B8">
        <w:rPr>
          <w:color w:val="000000"/>
          <w:spacing w:val="1"/>
          <w:sz w:val="28"/>
          <w:szCs w:val="28"/>
        </w:rPr>
        <w:t xml:space="preserve">ОАО «Сибнефть-Тюменьнефтепродукт» </w:t>
      </w:r>
      <w:r w:rsidRPr="00D36EF9">
        <w:rPr>
          <w:sz w:val="28"/>
          <w:szCs w:val="28"/>
        </w:rPr>
        <w:t xml:space="preserve"> должны изучать и учитывать спрос и предложение на все потребля</w:t>
      </w:r>
      <w:r w:rsidRPr="00D36EF9">
        <w:rPr>
          <w:sz w:val="28"/>
          <w:szCs w:val="28"/>
        </w:rPr>
        <w:softHyphen/>
        <w:t xml:space="preserve">емые </w:t>
      </w:r>
      <w:r w:rsidR="005065B8">
        <w:rPr>
          <w:sz w:val="28"/>
          <w:szCs w:val="28"/>
        </w:rPr>
        <w:t xml:space="preserve">ОАО «Сибнефть-Тюменьнефтепродукт» </w:t>
      </w:r>
      <w:r w:rsidRPr="00D36EF9">
        <w:rPr>
          <w:sz w:val="28"/>
          <w:szCs w:val="28"/>
        </w:rPr>
        <w:t>м мате</w:t>
      </w:r>
      <w:r w:rsidRPr="00D36EF9">
        <w:rPr>
          <w:sz w:val="28"/>
          <w:szCs w:val="28"/>
        </w:rPr>
        <w:softHyphen/>
        <w:t>риальные ресурсы, уровень и изме</w:t>
      </w:r>
      <w:r w:rsidRPr="00D36EF9">
        <w:rPr>
          <w:sz w:val="28"/>
          <w:szCs w:val="28"/>
        </w:rPr>
        <w:softHyphen/>
        <w:t>нение цен на них и на услуги посредни</w:t>
      </w:r>
      <w:r w:rsidRPr="00D36EF9">
        <w:rPr>
          <w:sz w:val="28"/>
          <w:szCs w:val="28"/>
        </w:rPr>
        <w:softHyphen/>
        <w:t>ческих организаций, выбирать наиболее экономичную форму товародви</w:t>
      </w:r>
      <w:r w:rsidRPr="00D36EF9">
        <w:rPr>
          <w:sz w:val="28"/>
          <w:szCs w:val="28"/>
        </w:rPr>
        <w:softHyphen/>
        <w:t>жения, оптимизировать запасы, снижать транспортно-заготовительные и складские расходы.</w:t>
      </w:r>
    </w:p>
    <w:p w:rsidR="00D36EF9" w:rsidRPr="00D36EF9" w:rsidRDefault="00D36EF9" w:rsidP="00D36EF9">
      <w:pPr>
        <w:spacing w:line="360" w:lineRule="auto"/>
        <w:ind w:left="0" w:firstLine="540"/>
        <w:rPr>
          <w:sz w:val="28"/>
          <w:szCs w:val="28"/>
        </w:rPr>
      </w:pPr>
      <w:r w:rsidRPr="00D36EF9">
        <w:rPr>
          <w:sz w:val="28"/>
          <w:szCs w:val="28"/>
        </w:rPr>
        <w:t xml:space="preserve">Материальные ресурсы представляют собой часть оборотных фондов </w:t>
      </w:r>
      <w:r w:rsidR="00F445DF">
        <w:rPr>
          <w:sz w:val="28"/>
          <w:szCs w:val="28"/>
        </w:rPr>
        <w:t xml:space="preserve">ОАО </w:t>
      </w:r>
      <w:r w:rsidR="005065B8">
        <w:rPr>
          <w:sz w:val="28"/>
          <w:szCs w:val="28"/>
        </w:rPr>
        <w:t xml:space="preserve">ОАО «Сибнефть-Тюменьнефтепродукт» </w:t>
      </w:r>
      <w:r w:rsidRPr="00D36EF9">
        <w:rPr>
          <w:sz w:val="28"/>
          <w:szCs w:val="28"/>
        </w:rPr>
        <w:t xml:space="preserve">. </w:t>
      </w:r>
      <w:r w:rsidRPr="00D36EF9">
        <w:rPr>
          <w:i/>
          <w:iCs/>
          <w:sz w:val="28"/>
          <w:szCs w:val="28"/>
        </w:rPr>
        <w:t xml:space="preserve">Оборотные фонды — </w:t>
      </w:r>
      <w:r w:rsidRPr="00D36EF9">
        <w:rPr>
          <w:sz w:val="28"/>
          <w:szCs w:val="28"/>
        </w:rPr>
        <w:t>это те средства произ</w:t>
      </w:r>
      <w:r w:rsidRPr="00D36EF9">
        <w:rPr>
          <w:sz w:val="28"/>
          <w:szCs w:val="28"/>
        </w:rPr>
        <w:softHyphen/>
        <w:t>водства, которые полностью потребляются в каждом производст</w:t>
      </w:r>
      <w:r w:rsidRPr="00D36EF9">
        <w:rPr>
          <w:sz w:val="28"/>
          <w:szCs w:val="28"/>
        </w:rPr>
        <w:softHyphen/>
        <w:t>венном цикле, целиком переносят свою стоимость на готовую про</w:t>
      </w:r>
      <w:r w:rsidRPr="00D36EF9">
        <w:rPr>
          <w:sz w:val="28"/>
          <w:szCs w:val="28"/>
        </w:rPr>
        <w:softHyphen/>
        <w:t>дукцию и в процессе производства меняют или теряют свои потре</w:t>
      </w:r>
      <w:r w:rsidRPr="00D36EF9">
        <w:rPr>
          <w:sz w:val="28"/>
          <w:szCs w:val="28"/>
        </w:rPr>
        <w:softHyphen/>
        <w:t xml:space="preserve">бительные свойства. </w:t>
      </w:r>
    </w:p>
    <w:p w:rsidR="00D36EF9" w:rsidRPr="00D36EF9" w:rsidRDefault="00D36EF9" w:rsidP="00D36EF9">
      <w:pPr>
        <w:spacing w:line="360" w:lineRule="auto"/>
        <w:ind w:left="0" w:firstLine="540"/>
        <w:rPr>
          <w:sz w:val="28"/>
          <w:szCs w:val="28"/>
        </w:rPr>
      </w:pPr>
      <w:r w:rsidRPr="00D36EF9">
        <w:rPr>
          <w:sz w:val="28"/>
          <w:szCs w:val="28"/>
        </w:rPr>
        <w:t>В состав оборотных фондов</w:t>
      </w:r>
      <w:r w:rsidR="00851A48">
        <w:rPr>
          <w:sz w:val="28"/>
          <w:szCs w:val="28"/>
        </w:rPr>
        <w:t xml:space="preserve"> </w:t>
      </w:r>
      <w:r w:rsidR="005065B8">
        <w:rPr>
          <w:color w:val="000000"/>
          <w:spacing w:val="1"/>
          <w:sz w:val="28"/>
          <w:szCs w:val="28"/>
        </w:rPr>
        <w:t xml:space="preserve">ОАО «Сибнефть-Тюменьнефтепродукт» </w:t>
      </w:r>
      <w:r w:rsidRPr="00D36EF9">
        <w:rPr>
          <w:sz w:val="28"/>
          <w:szCs w:val="28"/>
        </w:rPr>
        <w:t xml:space="preserve"> включаются: 1) основные и вспо</w:t>
      </w:r>
      <w:r w:rsidRPr="00D36EF9">
        <w:rPr>
          <w:sz w:val="28"/>
          <w:szCs w:val="28"/>
        </w:rPr>
        <w:softHyphen/>
        <w:t>могательные материалы, топливо, энергия и полуфабрикаты, полу</w:t>
      </w:r>
      <w:r w:rsidRPr="00D36EF9">
        <w:rPr>
          <w:sz w:val="28"/>
          <w:szCs w:val="28"/>
        </w:rPr>
        <w:softHyphen/>
        <w:t>чаемые со стороны; 2) малоценные и быстро</w:t>
      </w:r>
      <w:r w:rsidRPr="00D36EF9">
        <w:rPr>
          <w:sz w:val="28"/>
          <w:szCs w:val="28"/>
        </w:rPr>
        <w:softHyphen/>
        <w:t>изнашивающиеся инст</w:t>
      </w:r>
      <w:r w:rsidRPr="00D36EF9">
        <w:rPr>
          <w:sz w:val="28"/>
          <w:szCs w:val="28"/>
        </w:rPr>
        <w:softHyphen/>
        <w:t>рументы и запасные части для ремонта обо</w:t>
      </w:r>
      <w:r w:rsidRPr="00D36EF9">
        <w:rPr>
          <w:sz w:val="28"/>
          <w:szCs w:val="28"/>
        </w:rPr>
        <w:softHyphen/>
        <w:t>рудования; 3) незавер</w:t>
      </w:r>
      <w:r w:rsidRPr="00D36EF9">
        <w:rPr>
          <w:sz w:val="28"/>
          <w:szCs w:val="28"/>
        </w:rPr>
        <w:softHyphen/>
        <w:t>шенное производство и полуфабрикаты соб</w:t>
      </w:r>
      <w:r w:rsidRPr="00D36EF9">
        <w:rPr>
          <w:sz w:val="28"/>
          <w:szCs w:val="28"/>
        </w:rPr>
        <w:softHyphen/>
        <w:t xml:space="preserve">ственного изготовления; 4) тара. </w:t>
      </w:r>
    </w:p>
    <w:p w:rsidR="00D36EF9" w:rsidRPr="00D36EF9" w:rsidRDefault="00D36EF9" w:rsidP="00D36EF9">
      <w:pPr>
        <w:spacing w:line="360" w:lineRule="auto"/>
        <w:ind w:left="0" w:firstLine="540"/>
        <w:rPr>
          <w:sz w:val="28"/>
          <w:szCs w:val="28"/>
        </w:rPr>
      </w:pPr>
      <w:r w:rsidRPr="00D36EF9">
        <w:rPr>
          <w:sz w:val="28"/>
          <w:szCs w:val="28"/>
        </w:rPr>
        <w:t>Оборотные фонды</w:t>
      </w:r>
      <w:r w:rsidR="00851A48">
        <w:rPr>
          <w:sz w:val="28"/>
          <w:szCs w:val="28"/>
        </w:rPr>
        <w:t xml:space="preserve"> </w:t>
      </w:r>
      <w:r w:rsidR="005065B8">
        <w:rPr>
          <w:color w:val="000000"/>
          <w:spacing w:val="1"/>
          <w:sz w:val="28"/>
          <w:szCs w:val="28"/>
        </w:rPr>
        <w:t xml:space="preserve">ОАО «Сибнефть-Тюменьнефтепродукт» </w:t>
      </w:r>
      <w:r w:rsidRPr="00D36EF9">
        <w:rPr>
          <w:sz w:val="28"/>
          <w:szCs w:val="28"/>
        </w:rPr>
        <w:t>, за исключе</w:t>
      </w:r>
      <w:r w:rsidRPr="00D36EF9">
        <w:rPr>
          <w:sz w:val="28"/>
          <w:szCs w:val="28"/>
        </w:rPr>
        <w:softHyphen/>
        <w:t>нием малоценных инструментов и инвентаря, незавершенного производства и полуфабрикатов соб</w:t>
      </w:r>
      <w:r w:rsidRPr="00D36EF9">
        <w:rPr>
          <w:sz w:val="28"/>
          <w:szCs w:val="28"/>
        </w:rPr>
        <w:softHyphen/>
        <w:t>ственного изготовления, а так</w:t>
      </w:r>
      <w:r w:rsidRPr="00D36EF9">
        <w:rPr>
          <w:sz w:val="28"/>
          <w:szCs w:val="28"/>
        </w:rPr>
        <w:softHyphen/>
        <w:t>же энергии, относятся к материальным ресурсам.</w:t>
      </w:r>
    </w:p>
    <w:p w:rsidR="00D36EF9" w:rsidRPr="00D36EF9" w:rsidRDefault="00D36EF9" w:rsidP="00D36EF9">
      <w:pPr>
        <w:spacing w:line="360" w:lineRule="auto"/>
        <w:ind w:left="0" w:firstLine="540"/>
        <w:rPr>
          <w:sz w:val="28"/>
          <w:szCs w:val="28"/>
        </w:rPr>
      </w:pPr>
      <w:r w:rsidRPr="00D36EF9">
        <w:rPr>
          <w:sz w:val="28"/>
          <w:szCs w:val="28"/>
        </w:rPr>
        <w:t>Нужно отметить, что при делении средств производства на ос</w:t>
      </w:r>
      <w:r w:rsidRPr="00D36EF9">
        <w:rPr>
          <w:sz w:val="28"/>
          <w:szCs w:val="28"/>
        </w:rPr>
        <w:softHyphen/>
        <w:t>новные и оборотные в практике допускаются некоторые вполне оп</w:t>
      </w:r>
      <w:r w:rsidRPr="00D36EF9">
        <w:rPr>
          <w:sz w:val="28"/>
          <w:szCs w:val="28"/>
        </w:rPr>
        <w:softHyphen/>
        <w:t xml:space="preserve">равданные условности. Инструмент и инвентарь делятся на две части. В первую из них входят малоценные (стоимостью менее 200 </w:t>
      </w:r>
      <w:r w:rsidR="00851A48">
        <w:rPr>
          <w:sz w:val="28"/>
          <w:szCs w:val="28"/>
          <w:lang w:val="uk-UA"/>
        </w:rPr>
        <w:t>руб</w:t>
      </w:r>
      <w:r w:rsidRPr="00D36EF9">
        <w:rPr>
          <w:sz w:val="28"/>
          <w:szCs w:val="28"/>
        </w:rPr>
        <w:t>) и быстроизнашивающиеся (со сроком службы менее одного года) инструменты и инвентарь. Они относятся к оборот</w:t>
      </w:r>
      <w:r w:rsidRPr="00D36EF9">
        <w:rPr>
          <w:sz w:val="28"/>
          <w:szCs w:val="28"/>
        </w:rPr>
        <w:softHyphen/>
        <w:t>ным фон</w:t>
      </w:r>
      <w:r w:rsidRPr="00D36EF9">
        <w:rPr>
          <w:sz w:val="28"/>
          <w:szCs w:val="28"/>
        </w:rPr>
        <w:softHyphen/>
        <w:t>дам. Другая же часть, в которую включается весь осталь</w:t>
      </w:r>
      <w:r w:rsidRPr="00D36EF9">
        <w:rPr>
          <w:sz w:val="28"/>
          <w:szCs w:val="28"/>
        </w:rPr>
        <w:softHyphen/>
        <w:t>ной инстру</w:t>
      </w:r>
      <w:r w:rsidRPr="00D36EF9">
        <w:rPr>
          <w:sz w:val="28"/>
          <w:szCs w:val="28"/>
        </w:rPr>
        <w:softHyphen/>
        <w:t>мент и инвентарь, относится к основным фондам.</w:t>
      </w:r>
    </w:p>
    <w:p w:rsidR="00D36EF9" w:rsidRPr="00D36EF9" w:rsidRDefault="00D36EF9" w:rsidP="00D36EF9">
      <w:pPr>
        <w:spacing w:line="360" w:lineRule="auto"/>
        <w:ind w:left="0" w:firstLine="540"/>
        <w:rPr>
          <w:sz w:val="28"/>
          <w:szCs w:val="28"/>
        </w:rPr>
      </w:pPr>
      <w:r w:rsidRPr="00D36EF9">
        <w:rPr>
          <w:sz w:val="28"/>
          <w:szCs w:val="28"/>
        </w:rPr>
        <w:t>Для бесперебойного функционирования производства не</w:t>
      </w:r>
      <w:r w:rsidRPr="00D36EF9">
        <w:rPr>
          <w:sz w:val="28"/>
          <w:szCs w:val="28"/>
        </w:rPr>
        <w:softHyphen/>
        <w:t>обходимо хорошо налаженное материально-техническое обес</w:t>
      </w:r>
      <w:r w:rsidRPr="00D36EF9">
        <w:rPr>
          <w:sz w:val="28"/>
          <w:szCs w:val="28"/>
        </w:rPr>
        <w:softHyphen/>
        <w:t>печение (МТО), кото</w:t>
      </w:r>
      <w:r w:rsidRPr="00D36EF9">
        <w:rPr>
          <w:sz w:val="28"/>
          <w:szCs w:val="28"/>
        </w:rPr>
        <w:softHyphen/>
        <w:t xml:space="preserve">рое на </w:t>
      </w:r>
      <w:r w:rsidR="00F445DF">
        <w:rPr>
          <w:sz w:val="28"/>
          <w:szCs w:val="28"/>
        </w:rPr>
        <w:t xml:space="preserve">ОАО </w:t>
      </w:r>
      <w:r w:rsidR="005065B8">
        <w:rPr>
          <w:sz w:val="28"/>
          <w:szCs w:val="28"/>
        </w:rPr>
        <w:t xml:space="preserve">ОАО «Сибнефть-Тюменьнефтепродукт» </w:t>
      </w:r>
      <w:r w:rsidRPr="00D36EF9">
        <w:rPr>
          <w:sz w:val="28"/>
          <w:szCs w:val="28"/>
        </w:rPr>
        <w:t>х осуществляется через органы материально-техниче</w:t>
      </w:r>
      <w:r w:rsidRPr="00D36EF9">
        <w:rPr>
          <w:sz w:val="28"/>
          <w:szCs w:val="28"/>
        </w:rPr>
        <w:softHyphen/>
        <w:t>ского снабжения.</w:t>
      </w:r>
    </w:p>
    <w:p w:rsidR="00D36EF9" w:rsidRPr="00D36EF9" w:rsidRDefault="00D36EF9" w:rsidP="00D36EF9">
      <w:pPr>
        <w:spacing w:line="360" w:lineRule="auto"/>
        <w:ind w:left="0" w:firstLine="540"/>
        <w:rPr>
          <w:sz w:val="28"/>
          <w:szCs w:val="28"/>
        </w:rPr>
      </w:pPr>
      <w:r w:rsidRPr="00D36EF9">
        <w:rPr>
          <w:sz w:val="28"/>
          <w:szCs w:val="28"/>
        </w:rPr>
        <w:t xml:space="preserve">Главной задачей органов снабжения </w:t>
      </w:r>
      <w:r w:rsidR="005065B8">
        <w:rPr>
          <w:sz w:val="28"/>
          <w:szCs w:val="28"/>
        </w:rPr>
        <w:t xml:space="preserve">ОАО «Сибнефть-Тюменьнефтепродукт» </w:t>
      </w:r>
      <w:r w:rsidRPr="00D36EF9">
        <w:rPr>
          <w:sz w:val="28"/>
          <w:szCs w:val="28"/>
        </w:rPr>
        <w:t>являет</w:t>
      </w:r>
      <w:r w:rsidRPr="00D36EF9">
        <w:rPr>
          <w:sz w:val="28"/>
          <w:szCs w:val="28"/>
        </w:rPr>
        <w:softHyphen/>
        <w:t>ся своевре</w:t>
      </w:r>
      <w:r w:rsidRPr="00D36EF9">
        <w:rPr>
          <w:sz w:val="28"/>
          <w:szCs w:val="28"/>
        </w:rPr>
        <w:softHyphen/>
        <w:t>менное и оптимальное обеспечение производства необходимыми матери</w:t>
      </w:r>
      <w:r w:rsidRPr="00D36EF9">
        <w:rPr>
          <w:sz w:val="28"/>
          <w:szCs w:val="28"/>
        </w:rPr>
        <w:softHyphen/>
        <w:t>альными ресурсами соответствующей комплектности и качества.</w:t>
      </w:r>
    </w:p>
    <w:p w:rsidR="00D36EF9" w:rsidRPr="00D36EF9" w:rsidRDefault="00D36EF9" w:rsidP="00D36EF9">
      <w:pPr>
        <w:spacing w:line="360" w:lineRule="auto"/>
        <w:ind w:left="0" w:firstLine="540"/>
        <w:rPr>
          <w:sz w:val="28"/>
          <w:szCs w:val="28"/>
        </w:rPr>
      </w:pPr>
      <w:r w:rsidRPr="00D36EF9">
        <w:rPr>
          <w:sz w:val="28"/>
          <w:szCs w:val="28"/>
        </w:rPr>
        <w:t>Решая эту задачу, работники органов снабжения должны изучать и учитывать спрос и предложение на все потребля</w:t>
      </w:r>
      <w:r w:rsidRPr="00D36EF9">
        <w:rPr>
          <w:sz w:val="28"/>
          <w:szCs w:val="28"/>
        </w:rPr>
        <w:softHyphen/>
        <w:t xml:space="preserve">емые </w:t>
      </w:r>
      <w:r w:rsidR="005065B8">
        <w:rPr>
          <w:sz w:val="28"/>
          <w:szCs w:val="28"/>
        </w:rPr>
        <w:t xml:space="preserve">ОАО «Сибнефть-Тюменьнефтепродукт» </w:t>
      </w:r>
      <w:r w:rsidRPr="00D36EF9">
        <w:rPr>
          <w:sz w:val="28"/>
          <w:szCs w:val="28"/>
        </w:rPr>
        <w:t>м мате</w:t>
      </w:r>
      <w:r w:rsidRPr="00D36EF9">
        <w:rPr>
          <w:sz w:val="28"/>
          <w:szCs w:val="28"/>
        </w:rPr>
        <w:softHyphen/>
        <w:t>риальные ресурсы, уровень и изме</w:t>
      </w:r>
      <w:r w:rsidRPr="00D36EF9">
        <w:rPr>
          <w:sz w:val="28"/>
          <w:szCs w:val="28"/>
        </w:rPr>
        <w:softHyphen/>
        <w:t>нение цен на них и на услуги посредни</w:t>
      </w:r>
      <w:r w:rsidRPr="00D36EF9">
        <w:rPr>
          <w:sz w:val="28"/>
          <w:szCs w:val="28"/>
        </w:rPr>
        <w:softHyphen/>
        <w:t>ческих организаций, выбирать наиболее экономичную форму товародви</w:t>
      </w:r>
      <w:r w:rsidRPr="00D36EF9">
        <w:rPr>
          <w:sz w:val="28"/>
          <w:szCs w:val="28"/>
        </w:rPr>
        <w:softHyphen/>
        <w:t>жения, оптимизировать запасы, снижать транспортно-заготовительные и складские расходы.</w:t>
      </w:r>
    </w:p>
    <w:p w:rsidR="00D36EF9" w:rsidRPr="00D36EF9" w:rsidRDefault="00D36EF9" w:rsidP="00D36EF9">
      <w:pPr>
        <w:spacing w:line="360" w:lineRule="auto"/>
        <w:ind w:left="0" w:firstLine="540"/>
        <w:rPr>
          <w:sz w:val="28"/>
          <w:szCs w:val="28"/>
        </w:rPr>
      </w:pPr>
      <w:r w:rsidRPr="00D36EF9">
        <w:rPr>
          <w:sz w:val="28"/>
          <w:szCs w:val="28"/>
        </w:rPr>
        <w:t xml:space="preserve">В условиях рынка у </w:t>
      </w:r>
      <w:r w:rsidR="005065B8">
        <w:rPr>
          <w:sz w:val="28"/>
          <w:szCs w:val="28"/>
        </w:rPr>
        <w:t xml:space="preserve">ОАО «Сибнефть-Тюменьнефтепродукт» </w:t>
      </w:r>
      <w:r w:rsidRPr="00D36EF9">
        <w:rPr>
          <w:sz w:val="28"/>
          <w:szCs w:val="28"/>
        </w:rPr>
        <w:t xml:space="preserve"> возникает право выбора постав</w:t>
      </w:r>
      <w:r w:rsidRPr="00D36EF9">
        <w:rPr>
          <w:sz w:val="28"/>
          <w:szCs w:val="28"/>
        </w:rPr>
        <w:softHyphen/>
        <w:t>щика, а значит, и право закупки более эффективных материальных ресур</w:t>
      </w:r>
      <w:r w:rsidRPr="00D36EF9">
        <w:rPr>
          <w:sz w:val="28"/>
          <w:szCs w:val="28"/>
        </w:rPr>
        <w:softHyphen/>
        <w:t xml:space="preserve">сов. Это заставляет снабженческий персонал </w:t>
      </w:r>
      <w:r w:rsidR="005065B8">
        <w:rPr>
          <w:sz w:val="28"/>
          <w:szCs w:val="28"/>
        </w:rPr>
        <w:t xml:space="preserve">ОАО «Сибнефть-Тюменьнефтепродукт» </w:t>
      </w:r>
      <w:r w:rsidRPr="00D36EF9">
        <w:rPr>
          <w:sz w:val="28"/>
          <w:szCs w:val="28"/>
        </w:rPr>
        <w:t>внимательно изучать качественные ха</w:t>
      </w:r>
      <w:r w:rsidRPr="00D36EF9">
        <w:rPr>
          <w:sz w:val="28"/>
          <w:szCs w:val="28"/>
        </w:rPr>
        <w:softHyphen/>
        <w:t>рактеристики продукции, изготовляемой различ</w:t>
      </w:r>
      <w:r w:rsidRPr="00D36EF9">
        <w:rPr>
          <w:sz w:val="28"/>
          <w:szCs w:val="28"/>
        </w:rPr>
        <w:softHyphen/>
        <w:t>ными постав</w:t>
      </w:r>
      <w:r w:rsidRPr="00D36EF9">
        <w:rPr>
          <w:sz w:val="28"/>
          <w:szCs w:val="28"/>
        </w:rPr>
        <w:softHyphen/>
        <w:t>щиками.</w:t>
      </w:r>
    </w:p>
    <w:p w:rsidR="00D36EF9" w:rsidRPr="00D36EF9" w:rsidRDefault="00D36EF9" w:rsidP="00D36EF9">
      <w:pPr>
        <w:spacing w:line="360" w:lineRule="auto"/>
        <w:ind w:left="0" w:firstLine="540"/>
        <w:rPr>
          <w:sz w:val="28"/>
          <w:szCs w:val="28"/>
        </w:rPr>
      </w:pPr>
      <w:r w:rsidRPr="00D36EF9">
        <w:rPr>
          <w:sz w:val="28"/>
          <w:szCs w:val="28"/>
        </w:rPr>
        <w:t>Сырье, материалы, полуфабрикаты, топливо и прочие матери</w:t>
      </w:r>
      <w:r w:rsidRPr="00D36EF9">
        <w:rPr>
          <w:sz w:val="28"/>
          <w:szCs w:val="28"/>
        </w:rPr>
        <w:softHyphen/>
        <w:t xml:space="preserve">альные ценности на заводах и фабриках хранятся на складах. Состав, число и размеры последних зависят от номенклатуры и количества потребляемых материальных ценностей. На крупных </w:t>
      </w:r>
      <w:r w:rsidR="00F445DF">
        <w:rPr>
          <w:sz w:val="28"/>
          <w:szCs w:val="28"/>
        </w:rPr>
        <w:t xml:space="preserve">ОАО </w:t>
      </w:r>
      <w:r w:rsidR="005065B8">
        <w:rPr>
          <w:sz w:val="28"/>
          <w:szCs w:val="28"/>
        </w:rPr>
        <w:t xml:space="preserve">ОАО «Сибнефть-Тюменьнефтепродукт» </w:t>
      </w:r>
      <w:r w:rsidRPr="00D36EF9">
        <w:rPr>
          <w:sz w:val="28"/>
          <w:szCs w:val="28"/>
        </w:rPr>
        <w:t>х количество складов нередко достигает нескольких десятков.</w:t>
      </w:r>
    </w:p>
    <w:p w:rsidR="00D36EF9" w:rsidRDefault="00D36EF9" w:rsidP="00D36EF9">
      <w:pPr>
        <w:spacing w:line="360" w:lineRule="auto"/>
        <w:ind w:left="0" w:firstLine="540"/>
        <w:rPr>
          <w:sz w:val="28"/>
          <w:szCs w:val="28"/>
        </w:rPr>
      </w:pPr>
      <w:r w:rsidRPr="00D36EF9">
        <w:rPr>
          <w:sz w:val="28"/>
          <w:szCs w:val="28"/>
        </w:rPr>
        <w:t xml:space="preserve">Количество, состав, емкость и специализация складов образуют структуру складского хозяйства </w:t>
      </w:r>
      <w:r w:rsidR="00F445DF">
        <w:rPr>
          <w:sz w:val="28"/>
          <w:szCs w:val="28"/>
        </w:rPr>
        <w:t xml:space="preserve">ОАО </w:t>
      </w:r>
      <w:r w:rsidR="005065B8">
        <w:rPr>
          <w:sz w:val="28"/>
          <w:szCs w:val="28"/>
        </w:rPr>
        <w:t xml:space="preserve">ОАО «Сибнефть-Тюменьнефтепродукт» </w:t>
      </w:r>
      <w:r w:rsidRPr="00D36EF9">
        <w:rPr>
          <w:sz w:val="28"/>
          <w:szCs w:val="28"/>
        </w:rPr>
        <w:t>. Организация скла</w:t>
      </w:r>
      <w:r w:rsidRPr="00D36EF9">
        <w:rPr>
          <w:sz w:val="28"/>
          <w:szCs w:val="28"/>
        </w:rPr>
        <w:softHyphen/>
        <w:t xml:space="preserve">дов, их техническое оснащение и размещение на территории завода и фабрики имеют существенное значение для работы и экономики </w:t>
      </w:r>
      <w:r w:rsidR="00F445DF">
        <w:rPr>
          <w:sz w:val="28"/>
          <w:szCs w:val="28"/>
        </w:rPr>
        <w:t xml:space="preserve">ОАО </w:t>
      </w:r>
      <w:r w:rsidR="005065B8">
        <w:rPr>
          <w:sz w:val="28"/>
          <w:szCs w:val="28"/>
        </w:rPr>
        <w:t xml:space="preserve">ОАО «Сибнефть-Тюменьнефтепродукт» </w:t>
      </w:r>
      <w:r w:rsidRPr="00D36EF9">
        <w:rPr>
          <w:sz w:val="28"/>
          <w:szCs w:val="28"/>
        </w:rPr>
        <w:t>. Организация складского хозяйства оказывает влия</w:t>
      </w:r>
      <w:r w:rsidRPr="00D36EF9">
        <w:rPr>
          <w:sz w:val="28"/>
          <w:szCs w:val="28"/>
        </w:rPr>
        <w:softHyphen/>
        <w:t>ние на пропускную способность складов, трудоемкость и себестоимость складских работ, на величину внутризаводских транспорт</w:t>
      </w:r>
      <w:r w:rsidRPr="00D36EF9">
        <w:rPr>
          <w:sz w:val="28"/>
          <w:szCs w:val="28"/>
        </w:rPr>
        <w:softHyphen/>
        <w:t>ных расходов и т. д.</w:t>
      </w:r>
    </w:p>
    <w:p w:rsidR="00F445DF" w:rsidRDefault="00F445DF" w:rsidP="00F445DF">
      <w:pPr>
        <w:spacing w:line="360" w:lineRule="auto"/>
        <w:ind w:left="0" w:firstLine="567"/>
        <w:rPr>
          <w:sz w:val="28"/>
          <w:szCs w:val="28"/>
        </w:rPr>
      </w:pPr>
      <w:r w:rsidRPr="00851A48">
        <w:rPr>
          <w:sz w:val="28"/>
          <w:szCs w:val="28"/>
        </w:rPr>
        <w:t xml:space="preserve">Для обеспечения нормальной работы </w:t>
      </w:r>
      <w:r w:rsidR="005065B8">
        <w:rPr>
          <w:sz w:val="28"/>
          <w:szCs w:val="28"/>
        </w:rPr>
        <w:t xml:space="preserve">ОАО «Сибнефть-Тюменьнефтепродукт» </w:t>
      </w:r>
      <w:r w:rsidRPr="00851A48">
        <w:rPr>
          <w:sz w:val="28"/>
          <w:szCs w:val="28"/>
        </w:rPr>
        <w:t>очень важно организовать оперативное регулирование запасов. С этой целью устанавливается контроль за состоянием гарантийных запасов на складах. Если часть гарантийных запасов начинает выдаваться в цехи, то это служит сигналом того, что нормальный ход произ</w:t>
      </w:r>
      <w:r w:rsidRPr="00851A48">
        <w:rPr>
          <w:sz w:val="28"/>
          <w:szCs w:val="28"/>
        </w:rPr>
        <w:softHyphen/>
        <w:t>водства может быть нарушен. Об этом ставятся в известность ор</w:t>
      </w:r>
      <w:r w:rsidRPr="00851A48">
        <w:rPr>
          <w:sz w:val="28"/>
          <w:szCs w:val="28"/>
        </w:rPr>
        <w:softHyphen/>
        <w:t>ганы материально-технического снабжения. Такую же реакцию должны вызывать факты превышения размеров запасов, установ</w:t>
      </w:r>
      <w:r w:rsidRPr="00851A48">
        <w:rPr>
          <w:sz w:val="28"/>
          <w:szCs w:val="28"/>
        </w:rPr>
        <w:softHyphen/>
        <w:t>ленных по категориям материальных ресурсов. Таким образом, склады не только выполняют функции хранения и подготовки ма</w:t>
      </w:r>
      <w:r w:rsidRPr="00851A48">
        <w:rPr>
          <w:sz w:val="28"/>
          <w:szCs w:val="28"/>
        </w:rPr>
        <w:softHyphen/>
        <w:t>териалов к выдаче их в производство, но и помогают оперативно регулировать их потребление.</w:t>
      </w:r>
    </w:p>
    <w:p w:rsidR="00962C04" w:rsidRDefault="00962C04" w:rsidP="00962C04">
      <w:pPr>
        <w:spacing w:line="360" w:lineRule="auto"/>
        <w:ind w:left="0" w:firstLine="567"/>
        <w:rPr>
          <w:sz w:val="28"/>
          <w:szCs w:val="28"/>
        </w:rPr>
      </w:pPr>
      <w:r w:rsidRPr="00D36EF9">
        <w:rPr>
          <w:sz w:val="28"/>
          <w:szCs w:val="28"/>
        </w:rPr>
        <w:t>Товарное бюро (группа) выполняет комплекс планово-оперативных функций по обеспечению производства конкрет</w:t>
      </w:r>
      <w:r w:rsidRPr="00D36EF9">
        <w:rPr>
          <w:sz w:val="28"/>
          <w:szCs w:val="28"/>
        </w:rPr>
        <w:softHyphen/>
        <w:t>ными видами материаль</w:t>
      </w:r>
      <w:r w:rsidRPr="00D36EF9">
        <w:rPr>
          <w:sz w:val="28"/>
          <w:szCs w:val="28"/>
        </w:rPr>
        <w:softHyphen/>
        <w:t>ных ресурсов: планированию, учету, завозу, хранению и отпуску мате</w:t>
      </w:r>
      <w:r w:rsidRPr="00D36EF9">
        <w:rPr>
          <w:sz w:val="28"/>
          <w:szCs w:val="28"/>
        </w:rPr>
        <w:softHyphen/>
        <w:t>риала в производство, т.е. регулирует работу ма</w:t>
      </w:r>
      <w:r>
        <w:rPr>
          <w:sz w:val="28"/>
          <w:szCs w:val="28"/>
        </w:rPr>
        <w:t xml:space="preserve">териальных складов, что также входит в программу краткосрочного развития </w:t>
      </w:r>
      <w:r w:rsidR="00A22DDF">
        <w:rPr>
          <w:sz w:val="28"/>
          <w:szCs w:val="28"/>
        </w:rPr>
        <w:t>ОАО «Сибнефть-Тюменьнефтепродукт»</w:t>
      </w:r>
    </w:p>
    <w:p w:rsidR="00F445DF" w:rsidRPr="00D36EF9" w:rsidRDefault="00F445DF" w:rsidP="00D36EF9">
      <w:pPr>
        <w:spacing w:line="360" w:lineRule="auto"/>
        <w:ind w:left="0" w:firstLine="540"/>
        <w:rPr>
          <w:sz w:val="28"/>
          <w:szCs w:val="28"/>
        </w:rPr>
      </w:pPr>
    </w:p>
    <w:p w:rsidR="00D36EF9" w:rsidRDefault="00D36EF9" w:rsidP="00D36EF9">
      <w:pPr>
        <w:spacing w:line="240" w:lineRule="auto"/>
        <w:ind w:left="0" w:right="-22" w:firstLine="567"/>
        <w:rPr>
          <w:sz w:val="24"/>
          <w:szCs w:val="24"/>
        </w:rPr>
      </w:pPr>
    </w:p>
    <w:p w:rsidR="00851A48" w:rsidRDefault="007E154B" w:rsidP="00C804E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left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 xml:space="preserve">1. Перспективы развития </w:t>
      </w:r>
      <w:r w:rsidR="005065B8">
        <w:rPr>
          <w:color w:val="000000"/>
          <w:spacing w:val="-14"/>
          <w:sz w:val="28"/>
          <w:szCs w:val="28"/>
        </w:rPr>
        <w:t xml:space="preserve">ОАО «Сибнефть-Тюменьнефтепродукт» </w:t>
      </w:r>
      <w:r>
        <w:rPr>
          <w:color w:val="000000"/>
          <w:spacing w:val="-14"/>
          <w:sz w:val="28"/>
          <w:szCs w:val="28"/>
        </w:rPr>
        <w:t>в краткосрочном периоде.</w:t>
      </w:r>
    </w:p>
    <w:p w:rsidR="007E154B" w:rsidRDefault="007E154B" w:rsidP="007E154B">
      <w:pPr>
        <w:spacing w:line="360" w:lineRule="auto"/>
        <w:ind w:left="0" w:firstLine="567"/>
        <w:rPr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 xml:space="preserve">Перспективы развития </w:t>
      </w:r>
      <w:r w:rsidR="005065B8">
        <w:rPr>
          <w:color w:val="000000"/>
          <w:spacing w:val="-14"/>
          <w:sz w:val="28"/>
          <w:szCs w:val="28"/>
        </w:rPr>
        <w:t xml:space="preserve">ОАО «Сибнефть-Тюменьнефтепродукт» </w:t>
      </w:r>
      <w:r>
        <w:rPr>
          <w:color w:val="000000"/>
          <w:spacing w:val="-14"/>
          <w:sz w:val="28"/>
          <w:szCs w:val="28"/>
        </w:rPr>
        <w:t xml:space="preserve">в краткосрочном периоде целиком и полностью зависят от оптимизации материально-технического обеспечения </w:t>
      </w:r>
      <w:r w:rsidR="00F445DF">
        <w:rPr>
          <w:color w:val="000000"/>
          <w:spacing w:val="-14"/>
          <w:sz w:val="28"/>
          <w:szCs w:val="28"/>
        </w:rPr>
        <w:t xml:space="preserve">ОАО </w:t>
      </w:r>
      <w:r w:rsidR="005065B8">
        <w:rPr>
          <w:color w:val="000000"/>
          <w:spacing w:val="-14"/>
          <w:sz w:val="28"/>
          <w:szCs w:val="28"/>
        </w:rPr>
        <w:t xml:space="preserve">ОАО «Сибнефть-Тюменьнефтепродукт» </w:t>
      </w:r>
      <w:r>
        <w:rPr>
          <w:color w:val="000000"/>
          <w:spacing w:val="-14"/>
          <w:sz w:val="28"/>
          <w:szCs w:val="28"/>
        </w:rPr>
        <w:t xml:space="preserve">, в данном случае </w:t>
      </w:r>
      <w:r w:rsidR="005065B8">
        <w:rPr>
          <w:color w:val="000000"/>
          <w:spacing w:val="1"/>
          <w:sz w:val="28"/>
          <w:szCs w:val="28"/>
        </w:rPr>
        <w:t xml:space="preserve">ОАО «Сибнефть-Тюменьнефтепродукт» </w:t>
      </w:r>
      <w:r>
        <w:rPr>
          <w:color w:val="000000"/>
          <w:spacing w:val="1"/>
          <w:sz w:val="28"/>
          <w:szCs w:val="28"/>
        </w:rPr>
        <w:t xml:space="preserve">. Так как на этапе материально-технического обеспечения </w:t>
      </w:r>
      <w:r w:rsidRPr="00851A48">
        <w:rPr>
          <w:sz w:val="28"/>
          <w:szCs w:val="28"/>
        </w:rPr>
        <w:t>проверяется число прибывших мест, целость упаковки, иногда вес груза. Если уста</w:t>
      </w:r>
      <w:r w:rsidRPr="00851A48">
        <w:rPr>
          <w:sz w:val="28"/>
          <w:szCs w:val="28"/>
        </w:rPr>
        <w:softHyphen/>
        <w:t>навливается расхождение между фактическим наличием и тем, которое указано в сопроводительных документах, то на железно</w:t>
      </w:r>
      <w:r w:rsidRPr="00851A48">
        <w:rPr>
          <w:sz w:val="28"/>
          <w:szCs w:val="28"/>
        </w:rPr>
        <w:softHyphen/>
        <w:t>дорожной станции составляется так называемой коммерческий акт для предъявления претензий виновнику недостачи — постав</w:t>
      </w:r>
      <w:r w:rsidRPr="00851A48">
        <w:rPr>
          <w:sz w:val="28"/>
          <w:szCs w:val="28"/>
        </w:rPr>
        <w:softHyphen/>
        <w:t>щику или транспортной организации.</w:t>
      </w:r>
      <w:r>
        <w:rPr>
          <w:sz w:val="28"/>
          <w:szCs w:val="28"/>
        </w:rPr>
        <w:t xml:space="preserve"> И чем короче период, за ко</w:t>
      </w:r>
      <w:r w:rsidR="00F445DF">
        <w:rPr>
          <w:sz w:val="28"/>
          <w:szCs w:val="28"/>
        </w:rPr>
        <w:t xml:space="preserve">торый планируется полное развитие предприятие, тем лучше должна быть организовано материально-техническое обеспечение ОАО </w:t>
      </w:r>
      <w:r w:rsidR="005065B8">
        <w:rPr>
          <w:sz w:val="28"/>
          <w:szCs w:val="28"/>
        </w:rPr>
        <w:t xml:space="preserve">ОАО «Сибнефть-Тюменьнефтепродукт» </w:t>
      </w:r>
      <w:r w:rsidR="00F445DF">
        <w:rPr>
          <w:sz w:val="28"/>
          <w:szCs w:val="28"/>
        </w:rPr>
        <w:t xml:space="preserve">. </w:t>
      </w:r>
    </w:p>
    <w:p w:rsidR="00F445DF" w:rsidRPr="00851A48" w:rsidRDefault="00F445DF" w:rsidP="00F445DF">
      <w:pPr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На этапе МТО ОАО </w:t>
      </w:r>
      <w:r w:rsidR="005065B8">
        <w:rPr>
          <w:sz w:val="28"/>
          <w:szCs w:val="28"/>
        </w:rPr>
        <w:t xml:space="preserve">ОАО «Сибнефть-Тюменьнефтепродукт» </w:t>
      </w:r>
      <w:r>
        <w:rPr>
          <w:sz w:val="28"/>
          <w:szCs w:val="28"/>
        </w:rPr>
        <w:t>, производится,</w:t>
      </w:r>
      <w:r w:rsidRPr="00F445D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851A48">
        <w:rPr>
          <w:sz w:val="28"/>
          <w:szCs w:val="28"/>
        </w:rPr>
        <w:t>аряду с колич</w:t>
      </w:r>
      <w:r>
        <w:rPr>
          <w:sz w:val="28"/>
          <w:szCs w:val="28"/>
        </w:rPr>
        <w:t xml:space="preserve">ественной проверкой на складах </w:t>
      </w:r>
      <w:r w:rsidRPr="00851A48">
        <w:rPr>
          <w:sz w:val="28"/>
          <w:szCs w:val="28"/>
        </w:rPr>
        <w:t xml:space="preserve"> </w:t>
      </w:r>
      <w:r w:rsidRPr="00851A48">
        <w:rPr>
          <w:i/>
          <w:iCs/>
          <w:sz w:val="28"/>
          <w:szCs w:val="28"/>
        </w:rPr>
        <w:t>ка</w:t>
      </w:r>
      <w:r w:rsidRPr="00851A48">
        <w:rPr>
          <w:i/>
          <w:iCs/>
          <w:sz w:val="28"/>
          <w:szCs w:val="28"/>
        </w:rPr>
        <w:softHyphen/>
        <w:t>чественная приемка.</w:t>
      </w:r>
      <w:r w:rsidRPr="00851A48">
        <w:rPr>
          <w:sz w:val="28"/>
          <w:szCs w:val="28"/>
        </w:rPr>
        <w:t xml:space="preserve"> Она осуществляется органами технического контроля с привлечением в необходимых случаях лабораторий. Качественной проверкой устанавливается соответствие полученных материалов стандартам или техническим условиям. При несоответ</w:t>
      </w:r>
      <w:r w:rsidRPr="00851A48">
        <w:rPr>
          <w:sz w:val="28"/>
          <w:szCs w:val="28"/>
        </w:rPr>
        <w:softHyphen/>
        <w:t>ствии материала стандарту или техническим условиям вызывается представитель поставщика и составляется акт о непригодности материала. Если же партия непригодного материала невелика или представитель поставщика не может прибыть, то акт о непригод</w:t>
      </w:r>
      <w:r w:rsidRPr="00851A48">
        <w:rPr>
          <w:sz w:val="28"/>
          <w:szCs w:val="28"/>
        </w:rPr>
        <w:softHyphen/>
        <w:t xml:space="preserve">ности составляется комиссией </w:t>
      </w:r>
      <w:r w:rsidR="005065B8">
        <w:rPr>
          <w:sz w:val="28"/>
          <w:szCs w:val="28"/>
        </w:rPr>
        <w:t xml:space="preserve">ОАО «Сибнефть-Тюменьнефтепродукт» </w:t>
      </w:r>
      <w:r w:rsidRPr="00851A48">
        <w:rPr>
          <w:sz w:val="28"/>
          <w:szCs w:val="28"/>
        </w:rPr>
        <w:t>с привлечением пред</w:t>
      </w:r>
      <w:r w:rsidRPr="00851A48">
        <w:rPr>
          <w:sz w:val="28"/>
          <w:szCs w:val="28"/>
        </w:rPr>
        <w:softHyphen/>
        <w:t>ставителя незаинтересованной организации. Акт направляется по</w:t>
      </w:r>
      <w:r w:rsidRPr="00851A48">
        <w:rPr>
          <w:sz w:val="28"/>
          <w:szCs w:val="28"/>
        </w:rPr>
        <w:softHyphen/>
        <w:t>ставщику с одновременным запросом, как поступить с забракован</w:t>
      </w:r>
      <w:r w:rsidRPr="00851A48">
        <w:rPr>
          <w:sz w:val="28"/>
          <w:szCs w:val="28"/>
        </w:rPr>
        <w:softHyphen/>
        <w:t>ным материалом. Последний, до указания владельца находится у потребителя на ответственном хранении в особо отведенном ме</w:t>
      </w:r>
      <w:r w:rsidRPr="00851A48">
        <w:rPr>
          <w:sz w:val="28"/>
          <w:szCs w:val="28"/>
        </w:rPr>
        <w:softHyphen/>
        <w:t>сте. Как правило, качественная проверка материалов и полуфаб</w:t>
      </w:r>
      <w:r w:rsidRPr="00851A48">
        <w:rPr>
          <w:sz w:val="28"/>
          <w:szCs w:val="28"/>
        </w:rPr>
        <w:softHyphen/>
        <w:t>рикатов проводится только по особо ответственным их видам, так как громадное большинство поставщиков само проверяет качество своей продукции перед ее отправкой.</w:t>
      </w:r>
    </w:p>
    <w:p w:rsidR="00962C04" w:rsidRPr="00C804E5" w:rsidRDefault="00962C04" w:rsidP="00962C04">
      <w:pPr>
        <w:spacing w:line="360" w:lineRule="auto"/>
        <w:ind w:left="0" w:firstLine="540"/>
        <w:rPr>
          <w:sz w:val="28"/>
          <w:szCs w:val="28"/>
        </w:rPr>
      </w:pPr>
      <w:r w:rsidRPr="00C804E5">
        <w:rPr>
          <w:sz w:val="28"/>
          <w:szCs w:val="28"/>
        </w:rPr>
        <w:t xml:space="preserve">Все перечисленные выше показатели определяются в целом по </w:t>
      </w:r>
      <w:r w:rsidR="00A22DDF">
        <w:rPr>
          <w:sz w:val="28"/>
          <w:szCs w:val="28"/>
        </w:rPr>
        <w:t>ОАО «Сибнефть-Тюменьнефтепродукт»</w:t>
      </w:r>
      <w:r w:rsidRPr="00C804E5">
        <w:rPr>
          <w:sz w:val="28"/>
          <w:szCs w:val="28"/>
        </w:rPr>
        <w:t>, объединению и по отдельным стадиям про</w:t>
      </w:r>
      <w:r w:rsidRPr="00C804E5">
        <w:rPr>
          <w:sz w:val="28"/>
          <w:szCs w:val="28"/>
        </w:rPr>
        <w:softHyphen/>
        <w:t>изводства. Они рассматриваются в сопоставлении с анало</w:t>
      </w:r>
      <w:r w:rsidRPr="00C804E5">
        <w:rPr>
          <w:sz w:val="28"/>
          <w:szCs w:val="28"/>
        </w:rPr>
        <w:softHyphen/>
        <w:t>гичными показате</w:t>
      </w:r>
      <w:r w:rsidRPr="00C804E5">
        <w:rPr>
          <w:sz w:val="28"/>
          <w:szCs w:val="28"/>
        </w:rPr>
        <w:softHyphen/>
        <w:t>лями за предшествующие периоды, с зада</w:t>
      </w:r>
      <w:r w:rsidRPr="00C804E5">
        <w:rPr>
          <w:sz w:val="28"/>
          <w:szCs w:val="28"/>
        </w:rPr>
        <w:softHyphen/>
        <w:t>ниями плана, с проектируемыми нормами, а также в срав</w:t>
      </w:r>
      <w:r w:rsidRPr="00C804E5">
        <w:rPr>
          <w:sz w:val="28"/>
          <w:szCs w:val="28"/>
        </w:rPr>
        <w:softHyphen/>
        <w:t>нении с достижениями анало</w:t>
      </w:r>
      <w:r w:rsidRPr="00C804E5">
        <w:rPr>
          <w:sz w:val="28"/>
          <w:szCs w:val="28"/>
        </w:rPr>
        <w:softHyphen/>
        <w:t xml:space="preserve">гичных передовых </w:t>
      </w:r>
      <w:r w:rsidR="005065B8">
        <w:rPr>
          <w:sz w:val="28"/>
          <w:szCs w:val="28"/>
        </w:rPr>
        <w:t xml:space="preserve">ОАО «Сибнефть-Тюменьнефтепродукт» </w:t>
      </w:r>
      <w:r w:rsidRPr="00C804E5">
        <w:rPr>
          <w:sz w:val="28"/>
          <w:szCs w:val="28"/>
        </w:rPr>
        <w:t xml:space="preserve"> и лучших рабочих бригад того же </w:t>
      </w:r>
      <w:r>
        <w:rPr>
          <w:sz w:val="28"/>
          <w:szCs w:val="28"/>
        </w:rPr>
        <w:t xml:space="preserve">ОАО </w:t>
      </w:r>
      <w:r w:rsidR="005065B8">
        <w:rPr>
          <w:sz w:val="28"/>
          <w:szCs w:val="28"/>
        </w:rPr>
        <w:t xml:space="preserve">ОАО «Сибнефть-Тюменьнефтепродукт» </w:t>
      </w:r>
      <w:r w:rsidRPr="00C804E5">
        <w:rPr>
          <w:sz w:val="28"/>
          <w:szCs w:val="28"/>
        </w:rPr>
        <w:t>.</w:t>
      </w:r>
    </w:p>
    <w:p w:rsidR="00962C04" w:rsidRDefault="00962C04" w:rsidP="00962C04">
      <w:pPr>
        <w:spacing w:line="360" w:lineRule="auto"/>
        <w:ind w:left="0" w:firstLine="540"/>
        <w:rPr>
          <w:sz w:val="28"/>
          <w:szCs w:val="28"/>
        </w:rPr>
      </w:pPr>
      <w:r w:rsidRPr="00C804E5">
        <w:rPr>
          <w:sz w:val="28"/>
          <w:szCs w:val="28"/>
        </w:rPr>
        <w:t>Приступая к анализу использования материалов, прежде всего, определяют относительную их экономию или пере</w:t>
      </w:r>
      <w:r w:rsidRPr="00C804E5">
        <w:rPr>
          <w:sz w:val="28"/>
          <w:szCs w:val="28"/>
        </w:rPr>
        <w:softHyphen/>
        <w:t>расход. С этой целью подсчитывают, сколько материалов следовало израсходо</w:t>
      </w:r>
      <w:r w:rsidRPr="00C804E5">
        <w:rPr>
          <w:sz w:val="28"/>
          <w:szCs w:val="28"/>
        </w:rPr>
        <w:softHyphen/>
        <w:t xml:space="preserve">вать </w:t>
      </w:r>
      <w:r w:rsidR="00A22DDF">
        <w:rPr>
          <w:sz w:val="28"/>
          <w:szCs w:val="28"/>
        </w:rPr>
        <w:t>ОАО «Сибнефть-Тюменьнефтепродукт»</w:t>
      </w:r>
      <w:r w:rsidRPr="00C804E5">
        <w:rPr>
          <w:sz w:val="28"/>
          <w:szCs w:val="28"/>
        </w:rPr>
        <w:t xml:space="preserve"> в условиях достиг</w:t>
      </w:r>
      <w:r w:rsidRPr="00C804E5">
        <w:rPr>
          <w:sz w:val="28"/>
          <w:szCs w:val="28"/>
        </w:rPr>
        <w:softHyphen/>
        <w:t>нутого фактически объема выпуска и ассортимента продук</w:t>
      </w:r>
      <w:r w:rsidRPr="00C804E5">
        <w:rPr>
          <w:sz w:val="28"/>
          <w:szCs w:val="28"/>
        </w:rPr>
        <w:softHyphen/>
        <w:t>ции при соблюдении плановых норм, и сравнивают это ко</w:t>
      </w:r>
      <w:r w:rsidRPr="00C804E5">
        <w:rPr>
          <w:sz w:val="28"/>
          <w:szCs w:val="28"/>
        </w:rPr>
        <w:softHyphen/>
        <w:t>личество с фактическим расходом.</w:t>
      </w:r>
    </w:p>
    <w:p w:rsidR="00962C04" w:rsidRDefault="00962C04" w:rsidP="00962C04">
      <w:pPr>
        <w:spacing w:line="360" w:lineRule="auto"/>
        <w:ind w:left="0" w:firstLine="540"/>
        <w:rPr>
          <w:sz w:val="28"/>
          <w:szCs w:val="28"/>
        </w:rPr>
      </w:pPr>
    </w:p>
    <w:p w:rsidR="00962C04" w:rsidRDefault="00962C04" w:rsidP="00962C04">
      <w:pPr>
        <w:spacing w:line="360" w:lineRule="auto"/>
        <w:ind w:left="0" w:firstLine="540"/>
        <w:rPr>
          <w:sz w:val="28"/>
          <w:szCs w:val="28"/>
        </w:rPr>
      </w:pPr>
    </w:p>
    <w:p w:rsidR="00962C04" w:rsidRDefault="00962C04" w:rsidP="00962C04">
      <w:pPr>
        <w:spacing w:line="360" w:lineRule="auto"/>
        <w:ind w:left="0" w:firstLine="540"/>
        <w:rPr>
          <w:sz w:val="28"/>
          <w:szCs w:val="28"/>
        </w:rPr>
      </w:pPr>
    </w:p>
    <w:p w:rsidR="00962C04" w:rsidRDefault="00962C04" w:rsidP="00962C04">
      <w:pPr>
        <w:spacing w:line="360" w:lineRule="auto"/>
        <w:ind w:left="0" w:firstLine="540"/>
        <w:rPr>
          <w:sz w:val="28"/>
          <w:szCs w:val="28"/>
        </w:rPr>
      </w:pPr>
    </w:p>
    <w:p w:rsidR="00962C04" w:rsidRDefault="00962C04" w:rsidP="00962C04">
      <w:pPr>
        <w:spacing w:line="360" w:lineRule="auto"/>
        <w:ind w:left="0" w:firstLine="540"/>
        <w:rPr>
          <w:sz w:val="28"/>
          <w:szCs w:val="28"/>
        </w:rPr>
      </w:pPr>
    </w:p>
    <w:p w:rsidR="00962C04" w:rsidRPr="00C804E5" w:rsidRDefault="00962C04" w:rsidP="00962C04">
      <w:pPr>
        <w:spacing w:line="360" w:lineRule="auto"/>
        <w:ind w:left="0" w:firstLine="540"/>
        <w:rPr>
          <w:sz w:val="28"/>
          <w:szCs w:val="28"/>
        </w:rPr>
      </w:pPr>
    </w:p>
    <w:p w:rsidR="00F445DF" w:rsidRPr="00851A48" w:rsidRDefault="00F445DF" w:rsidP="007E154B">
      <w:pPr>
        <w:spacing w:line="360" w:lineRule="auto"/>
        <w:ind w:left="0" w:firstLine="567"/>
        <w:rPr>
          <w:sz w:val="28"/>
          <w:szCs w:val="28"/>
        </w:rPr>
      </w:pPr>
    </w:p>
    <w:p w:rsidR="007E154B" w:rsidRDefault="007E154B" w:rsidP="007E154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color w:val="000000"/>
          <w:spacing w:val="-14"/>
          <w:sz w:val="28"/>
          <w:szCs w:val="28"/>
        </w:rPr>
      </w:pPr>
    </w:p>
    <w:p w:rsidR="001D0A48" w:rsidRDefault="001D0A48" w:rsidP="007E154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color w:val="000000"/>
          <w:spacing w:val="-14"/>
          <w:sz w:val="28"/>
          <w:szCs w:val="28"/>
        </w:rPr>
      </w:pPr>
    </w:p>
    <w:p w:rsidR="001D0A48" w:rsidRDefault="001D0A48" w:rsidP="007E154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color w:val="000000"/>
          <w:spacing w:val="-14"/>
          <w:sz w:val="28"/>
          <w:szCs w:val="28"/>
        </w:rPr>
      </w:pPr>
    </w:p>
    <w:p w:rsidR="00C804E5" w:rsidRDefault="00851A48" w:rsidP="00C804E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left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2. Обоснование потребности в МТО</w:t>
      </w:r>
    </w:p>
    <w:p w:rsidR="00851A48" w:rsidRDefault="00851A48" w:rsidP="00C804E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left"/>
        <w:rPr>
          <w:color w:val="000000"/>
          <w:spacing w:val="-14"/>
          <w:sz w:val="28"/>
          <w:szCs w:val="28"/>
        </w:rPr>
      </w:pPr>
    </w:p>
    <w:p w:rsidR="00851A48" w:rsidRPr="00851A48" w:rsidRDefault="00851A48" w:rsidP="00851A48">
      <w:pPr>
        <w:spacing w:line="360" w:lineRule="auto"/>
        <w:ind w:left="0" w:firstLine="567"/>
        <w:rPr>
          <w:sz w:val="28"/>
          <w:szCs w:val="28"/>
        </w:rPr>
      </w:pPr>
      <w:r w:rsidRPr="00851A48">
        <w:rPr>
          <w:sz w:val="28"/>
          <w:szCs w:val="28"/>
        </w:rPr>
        <w:t>Сырье, материалы, полуфабрикаты, топливо и прочие матери</w:t>
      </w:r>
      <w:r w:rsidRPr="00851A48">
        <w:rPr>
          <w:sz w:val="28"/>
          <w:szCs w:val="28"/>
        </w:rPr>
        <w:softHyphen/>
        <w:t xml:space="preserve">альные ценности на заводах и фабриках хранятся на складах. Состав, число и размеры последних зависят от номенклатуры и количества потребляемых материальных ценностей. На </w:t>
      </w:r>
      <w:r w:rsidR="005065B8">
        <w:rPr>
          <w:sz w:val="28"/>
          <w:szCs w:val="28"/>
        </w:rPr>
        <w:t xml:space="preserve">ОАО «Сибнефть-Тюменьнефтепродукт» </w:t>
      </w:r>
      <w:r w:rsidRPr="00851A48">
        <w:rPr>
          <w:sz w:val="28"/>
          <w:szCs w:val="28"/>
        </w:rPr>
        <w:t xml:space="preserve">количество складов </w:t>
      </w:r>
      <w:r>
        <w:rPr>
          <w:sz w:val="28"/>
          <w:szCs w:val="28"/>
        </w:rPr>
        <w:t>д</w:t>
      </w:r>
      <w:r w:rsidRPr="00851A48">
        <w:rPr>
          <w:sz w:val="28"/>
          <w:szCs w:val="28"/>
        </w:rPr>
        <w:t xml:space="preserve">остигает нескольких </w:t>
      </w:r>
      <w:r>
        <w:rPr>
          <w:sz w:val="28"/>
          <w:szCs w:val="28"/>
        </w:rPr>
        <w:t>сотен</w:t>
      </w:r>
      <w:r w:rsidRPr="00851A48">
        <w:rPr>
          <w:sz w:val="28"/>
          <w:szCs w:val="28"/>
        </w:rPr>
        <w:t>.</w:t>
      </w:r>
    </w:p>
    <w:p w:rsidR="00851A48" w:rsidRPr="00851A48" w:rsidRDefault="00851A48" w:rsidP="00851A48">
      <w:pPr>
        <w:spacing w:line="360" w:lineRule="auto"/>
        <w:ind w:left="0" w:firstLine="0"/>
        <w:rPr>
          <w:b/>
          <w:bCs/>
          <w:sz w:val="28"/>
          <w:szCs w:val="28"/>
        </w:rPr>
      </w:pPr>
      <w:r w:rsidRPr="00851A48">
        <w:rPr>
          <w:b/>
          <w:bCs/>
          <w:sz w:val="28"/>
          <w:szCs w:val="28"/>
        </w:rPr>
        <w:t>Виды складов.</w:t>
      </w:r>
    </w:p>
    <w:p w:rsidR="00851A48" w:rsidRPr="00851A48" w:rsidRDefault="00851A48" w:rsidP="00851A48">
      <w:pPr>
        <w:spacing w:line="360" w:lineRule="auto"/>
        <w:ind w:left="0" w:firstLine="567"/>
        <w:rPr>
          <w:sz w:val="28"/>
          <w:szCs w:val="28"/>
        </w:rPr>
      </w:pPr>
      <w:r w:rsidRPr="00851A48">
        <w:rPr>
          <w:sz w:val="28"/>
          <w:szCs w:val="28"/>
        </w:rPr>
        <w:t xml:space="preserve">Фабрично-заводские склады подразделяются на материальные, производственные, сбытовые и др. </w:t>
      </w:r>
      <w:r w:rsidRPr="00851A48">
        <w:rPr>
          <w:i/>
          <w:iCs/>
          <w:sz w:val="28"/>
          <w:szCs w:val="28"/>
        </w:rPr>
        <w:t>Материальные, или снабженче</w:t>
      </w:r>
      <w:r w:rsidRPr="00851A48">
        <w:rPr>
          <w:i/>
          <w:iCs/>
          <w:sz w:val="28"/>
          <w:szCs w:val="28"/>
        </w:rPr>
        <w:softHyphen/>
        <w:t>ские склады</w:t>
      </w:r>
      <w:r w:rsidRPr="00851A48">
        <w:rPr>
          <w:sz w:val="28"/>
          <w:szCs w:val="28"/>
        </w:rPr>
        <w:t xml:space="preserve"> предназначены для хранения поступающих извне сырья, материалов, топлива и полуфабрикатов.</w:t>
      </w:r>
    </w:p>
    <w:p w:rsidR="00851A48" w:rsidRPr="00851A48" w:rsidRDefault="00851A48" w:rsidP="00851A48">
      <w:pPr>
        <w:spacing w:line="360" w:lineRule="auto"/>
        <w:ind w:left="0" w:firstLine="567"/>
        <w:rPr>
          <w:sz w:val="28"/>
          <w:szCs w:val="28"/>
        </w:rPr>
      </w:pPr>
      <w:r w:rsidRPr="00851A48">
        <w:rPr>
          <w:i/>
          <w:iCs/>
          <w:sz w:val="28"/>
          <w:szCs w:val="28"/>
        </w:rPr>
        <w:t>В производственных складах</w:t>
      </w:r>
      <w:r w:rsidRPr="00851A48">
        <w:rPr>
          <w:sz w:val="28"/>
          <w:szCs w:val="28"/>
        </w:rPr>
        <w:t xml:space="preserve"> хранятся полуфабрикаты собст</w:t>
      </w:r>
      <w:r w:rsidRPr="00851A48">
        <w:rPr>
          <w:sz w:val="28"/>
          <w:szCs w:val="28"/>
        </w:rPr>
        <w:softHyphen/>
        <w:t>венного производства, инструменты, запасные части для оборудо</w:t>
      </w:r>
      <w:r w:rsidRPr="00851A48">
        <w:rPr>
          <w:sz w:val="28"/>
          <w:szCs w:val="28"/>
        </w:rPr>
        <w:softHyphen/>
        <w:t>вания.</w:t>
      </w:r>
    </w:p>
    <w:p w:rsidR="00851A48" w:rsidRPr="00851A48" w:rsidRDefault="00851A48" w:rsidP="00851A48">
      <w:pPr>
        <w:spacing w:line="360" w:lineRule="auto"/>
        <w:ind w:left="0" w:firstLine="567"/>
        <w:rPr>
          <w:sz w:val="28"/>
          <w:szCs w:val="28"/>
        </w:rPr>
      </w:pPr>
      <w:r w:rsidRPr="00851A48">
        <w:rPr>
          <w:i/>
          <w:iCs/>
          <w:sz w:val="28"/>
          <w:szCs w:val="28"/>
        </w:rPr>
        <w:t>Сбытовые склады</w:t>
      </w:r>
      <w:r w:rsidRPr="00851A48">
        <w:rPr>
          <w:sz w:val="28"/>
          <w:szCs w:val="28"/>
        </w:rPr>
        <w:t xml:space="preserve"> предназначены для хранения готовой продук</w:t>
      </w:r>
      <w:r w:rsidRPr="00851A48">
        <w:rPr>
          <w:sz w:val="28"/>
          <w:szCs w:val="28"/>
        </w:rPr>
        <w:softHyphen/>
        <w:t>ции и отходов производства. Прочие склады используются для хранения резервного оборудования и для других надобностей.</w:t>
      </w:r>
    </w:p>
    <w:p w:rsidR="00851A48" w:rsidRPr="00851A48" w:rsidRDefault="00851A48" w:rsidP="00851A48">
      <w:pPr>
        <w:spacing w:line="360" w:lineRule="auto"/>
        <w:ind w:left="0" w:firstLine="567"/>
        <w:rPr>
          <w:sz w:val="28"/>
          <w:szCs w:val="28"/>
        </w:rPr>
      </w:pPr>
      <w:r w:rsidRPr="00851A48">
        <w:rPr>
          <w:sz w:val="28"/>
          <w:szCs w:val="28"/>
        </w:rPr>
        <w:t xml:space="preserve">Количество, состав, емкость и специализация складов образуют структуру складского хозяйства </w:t>
      </w:r>
      <w:r w:rsidR="00F445DF">
        <w:rPr>
          <w:sz w:val="28"/>
          <w:szCs w:val="28"/>
        </w:rPr>
        <w:t xml:space="preserve">ОАО </w:t>
      </w:r>
      <w:r w:rsidR="005065B8">
        <w:rPr>
          <w:sz w:val="28"/>
          <w:szCs w:val="28"/>
        </w:rPr>
        <w:t xml:space="preserve">ОАО «Сибнефть-Тюменьнефтепродукт» </w:t>
      </w:r>
      <w:r w:rsidRPr="00851A48">
        <w:rPr>
          <w:sz w:val="28"/>
          <w:szCs w:val="28"/>
        </w:rPr>
        <w:t>. Организация скла</w:t>
      </w:r>
      <w:r w:rsidRPr="00851A48">
        <w:rPr>
          <w:sz w:val="28"/>
          <w:szCs w:val="28"/>
        </w:rPr>
        <w:softHyphen/>
        <w:t xml:space="preserve">дов, их техническое оснащение и размещение на территории завода и фабрики имеют существенное значение для работы и экономики </w:t>
      </w:r>
      <w:r w:rsidR="00F445DF">
        <w:rPr>
          <w:sz w:val="28"/>
          <w:szCs w:val="28"/>
        </w:rPr>
        <w:t xml:space="preserve">ОАО </w:t>
      </w:r>
      <w:r w:rsidR="005065B8">
        <w:rPr>
          <w:sz w:val="28"/>
          <w:szCs w:val="28"/>
        </w:rPr>
        <w:t xml:space="preserve">ОАО «Сибнефть-Тюменьнефтепродукт» </w:t>
      </w:r>
      <w:r w:rsidRPr="00851A48">
        <w:rPr>
          <w:sz w:val="28"/>
          <w:szCs w:val="28"/>
        </w:rPr>
        <w:t>. Организация складского хозяйства оказывает влия</w:t>
      </w:r>
      <w:r w:rsidRPr="00851A48">
        <w:rPr>
          <w:sz w:val="28"/>
          <w:szCs w:val="28"/>
        </w:rPr>
        <w:softHyphen/>
        <w:t>ние на пропускную способность складов, трудоемкость и себестоимость складских работ, на величину внутризаводских транспорт</w:t>
      </w:r>
      <w:r w:rsidRPr="00851A48">
        <w:rPr>
          <w:sz w:val="28"/>
          <w:szCs w:val="28"/>
        </w:rPr>
        <w:softHyphen/>
        <w:t>ных расходов и т. д.</w:t>
      </w:r>
    </w:p>
    <w:p w:rsidR="00851A48" w:rsidRPr="00851A48" w:rsidRDefault="00851A48" w:rsidP="00851A48">
      <w:pPr>
        <w:spacing w:line="360" w:lineRule="auto"/>
        <w:ind w:left="0" w:firstLine="567"/>
        <w:rPr>
          <w:sz w:val="28"/>
          <w:szCs w:val="28"/>
        </w:rPr>
      </w:pPr>
      <w:r w:rsidRPr="00851A48">
        <w:rPr>
          <w:sz w:val="28"/>
          <w:szCs w:val="28"/>
        </w:rPr>
        <w:t>По уровне специализации материальные склады подразделя</w:t>
      </w:r>
      <w:r w:rsidRPr="00851A48">
        <w:rPr>
          <w:sz w:val="28"/>
          <w:szCs w:val="28"/>
        </w:rPr>
        <w:softHyphen/>
        <w:t xml:space="preserve">ются на </w:t>
      </w:r>
      <w:r w:rsidRPr="00851A48">
        <w:rPr>
          <w:i/>
          <w:iCs/>
          <w:sz w:val="28"/>
          <w:szCs w:val="28"/>
        </w:rPr>
        <w:t>специализированные и универсальные.</w:t>
      </w:r>
      <w:r w:rsidRPr="00851A48">
        <w:rPr>
          <w:sz w:val="28"/>
          <w:szCs w:val="28"/>
        </w:rPr>
        <w:t xml:space="preserve"> Обычно склады оснащаются стеллажами, которые размещаются таким образом, чтобы эффективно использовать всю их кубатуру. Материалы хра</w:t>
      </w:r>
      <w:r w:rsidRPr="00851A48">
        <w:rPr>
          <w:sz w:val="28"/>
          <w:szCs w:val="28"/>
        </w:rPr>
        <w:softHyphen/>
        <w:t>нятся в стандартной таре, которая удобно размещается на стелла</w:t>
      </w:r>
      <w:r w:rsidRPr="00851A48">
        <w:rPr>
          <w:sz w:val="28"/>
          <w:szCs w:val="28"/>
        </w:rPr>
        <w:softHyphen/>
        <w:t>жах и легко перевозится с помощью транспортеров и штабеле</w:t>
      </w:r>
      <w:r w:rsidRPr="00851A48">
        <w:rPr>
          <w:sz w:val="28"/>
          <w:szCs w:val="28"/>
        </w:rPr>
        <w:softHyphen/>
        <w:t>укладчиков.</w:t>
      </w:r>
    </w:p>
    <w:p w:rsidR="00851A48" w:rsidRPr="00851A48" w:rsidRDefault="00851A48" w:rsidP="00851A48">
      <w:pPr>
        <w:spacing w:line="360" w:lineRule="auto"/>
        <w:ind w:left="0" w:firstLine="0"/>
        <w:rPr>
          <w:b/>
          <w:bCs/>
          <w:sz w:val="28"/>
          <w:szCs w:val="28"/>
        </w:rPr>
      </w:pPr>
      <w:r w:rsidRPr="00851A48">
        <w:rPr>
          <w:b/>
          <w:bCs/>
          <w:sz w:val="28"/>
          <w:szCs w:val="28"/>
        </w:rPr>
        <w:t>Организация складских работ.</w:t>
      </w:r>
    </w:p>
    <w:p w:rsidR="00851A48" w:rsidRPr="00851A48" w:rsidRDefault="00851A48" w:rsidP="00851A48">
      <w:pPr>
        <w:spacing w:line="360" w:lineRule="auto"/>
        <w:ind w:left="0" w:firstLine="567"/>
        <w:rPr>
          <w:sz w:val="28"/>
          <w:szCs w:val="28"/>
        </w:rPr>
      </w:pPr>
      <w:r w:rsidRPr="00851A48">
        <w:rPr>
          <w:sz w:val="28"/>
          <w:szCs w:val="28"/>
        </w:rPr>
        <w:t>Осуществляемые на материальных складах работы можно свести к следующим основным операциям: приемка материалов, размещение их, хранение, подготовка к производственному потреб</w:t>
      </w:r>
      <w:r w:rsidRPr="00851A48">
        <w:rPr>
          <w:sz w:val="28"/>
          <w:szCs w:val="28"/>
        </w:rPr>
        <w:softHyphen/>
        <w:t xml:space="preserve">лению, отпуск производственным и другим участкам </w:t>
      </w:r>
      <w:r w:rsidR="005065B8">
        <w:rPr>
          <w:sz w:val="28"/>
          <w:szCs w:val="28"/>
        </w:rPr>
        <w:t xml:space="preserve">ОАО «Сибнефть-Тюменьнефтепродукт» </w:t>
      </w:r>
      <w:r w:rsidRPr="00851A48">
        <w:rPr>
          <w:sz w:val="28"/>
          <w:szCs w:val="28"/>
        </w:rPr>
        <w:t>и учет материальных ценностей.</w:t>
      </w:r>
    </w:p>
    <w:p w:rsidR="00851A48" w:rsidRPr="00851A48" w:rsidRDefault="00851A48" w:rsidP="00851A48">
      <w:pPr>
        <w:spacing w:line="360" w:lineRule="auto"/>
        <w:ind w:left="0" w:firstLine="567"/>
        <w:rPr>
          <w:sz w:val="28"/>
          <w:szCs w:val="28"/>
        </w:rPr>
      </w:pPr>
      <w:r w:rsidRPr="00851A48">
        <w:rPr>
          <w:sz w:val="28"/>
          <w:szCs w:val="28"/>
        </w:rPr>
        <w:t xml:space="preserve">Поступающие на склад материалы проходят количественную и качественную приемку. </w:t>
      </w:r>
      <w:r w:rsidRPr="00851A48">
        <w:rPr>
          <w:i/>
          <w:iCs/>
          <w:sz w:val="28"/>
          <w:szCs w:val="28"/>
        </w:rPr>
        <w:t>Количественная приемка</w:t>
      </w:r>
      <w:r w:rsidRPr="00851A48">
        <w:rPr>
          <w:sz w:val="28"/>
          <w:szCs w:val="28"/>
        </w:rPr>
        <w:t xml:space="preserve"> заключается в проверке соответствия фактического наличия материалов указан</w:t>
      </w:r>
      <w:r w:rsidRPr="00851A48">
        <w:rPr>
          <w:sz w:val="28"/>
          <w:szCs w:val="28"/>
        </w:rPr>
        <w:softHyphen/>
        <w:t xml:space="preserve">ному в сопроводительных документах. Первоначальная проверка поступающих извне грузов производится представителем </w:t>
      </w:r>
      <w:r w:rsidR="005065B8">
        <w:rPr>
          <w:sz w:val="28"/>
          <w:szCs w:val="28"/>
        </w:rPr>
        <w:t xml:space="preserve">ОАО «Сибнефть-Тюменьнефтепродукт» </w:t>
      </w:r>
      <w:r w:rsidRPr="00851A48">
        <w:rPr>
          <w:sz w:val="28"/>
          <w:szCs w:val="28"/>
        </w:rPr>
        <w:t>на железнодорожной станции. Здесь проверяется число прибывших мест, целость упаковки, иногда вес груза. Если уста</w:t>
      </w:r>
      <w:r w:rsidRPr="00851A48">
        <w:rPr>
          <w:sz w:val="28"/>
          <w:szCs w:val="28"/>
        </w:rPr>
        <w:softHyphen/>
        <w:t>навливается расхождение между фактическим наличием и тем, которое указано в сопроводительных документах, то на железно</w:t>
      </w:r>
      <w:r w:rsidRPr="00851A48">
        <w:rPr>
          <w:sz w:val="28"/>
          <w:szCs w:val="28"/>
        </w:rPr>
        <w:softHyphen/>
        <w:t>дорожной станции составляется так называемой коммерческий акт для предъявления претензий виновнику недостачи — постав</w:t>
      </w:r>
      <w:r w:rsidRPr="00851A48">
        <w:rPr>
          <w:sz w:val="28"/>
          <w:szCs w:val="28"/>
        </w:rPr>
        <w:softHyphen/>
        <w:t>щику или транспортной организации.</w:t>
      </w:r>
    </w:p>
    <w:p w:rsidR="00851A48" w:rsidRPr="00851A48" w:rsidRDefault="00851A48" w:rsidP="00851A48">
      <w:pPr>
        <w:spacing w:line="360" w:lineRule="auto"/>
        <w:ind w:left="0" w:firstLine="567"/>
        <w:rPr>
          <w:sz w:val="28"/>
          <w:szCs w:val="28"/>
        </w:rPr>
      </w:pPr>
      <w:r w:rsidRPr="00851A48">
        <w:rPr>
          <w:sz w:val="28"/>
          <w:szCs w:val="28"/>
        </w:rPr>
        <w:t>Если же количество поступившего материала по наружному осмотру не вызывает сомнения, то вес его на станции прибытия обычно не проверяется. Такой материал выборочным путем прове</w:t>
      </w:r>
      <w:r w:rsidRPr="00851A48">
        <w:rPr>
          <w:sz w:val="28"/>
          <w:szCs w:val="28"/>
        </w:rPr>
        <w:softHyphen/>
        <w:t xml:space="preserve">ряется на складе </w:t>
      </w:r>
      <w:r w:rsidR="00F445DF">
        <w:rPr>
          <w:sz w:val="28"/>
          <w:szCs w:val="28"/>
        </w:rPr>
        <w:t xml:space="preserve">ОАО </w:t>
      </w:r>
      <w:r w:rsidR="005065B8">
        <w:rPr>
          <w:sz w:val="28"/>
          <w:szCs w:val="28"/>
        </w:rPr>
        <w:t xml:space="preserve">ОАО «Сибнефть-Тюменьнефтепродукт» </w:t>
      </w:r>
      <w:r w:rsidRPr="00851A48">
        <w:rPr>
          <w:sz w:val="28"/>
          <w:szCs w:val="28"/>
        </w:rPr>
        <w:t>. При обнаружении в результате проверки расхождения между количеством по документам и фак</w:t>
      </w:r>
      <w:r w:rsidRPr="00851A48">
        <w:rPr>
          <w:sz w:val="28"/>
          <w:szCs w:val="28"/>
        </w:rPr>
        <w:softHyphen/>
        <w:t>тическим наличием составляется акт для предъявления его постав</w:t>
      </w:r>
      <w:r w:rsidRPr="00851A48">
        <w:rPr>
          <w:sz w:val="28"/>
          <w:szCs w:val="28"/>
        </w:rPr>
        <w:softHyphen/>
        <w:t>щику.</w:t>
      </w:r>
    </w:p>
    <w:p w:rsidR="00851A48" w:rsidRPr="00851A48" w:rsidRDefault="00851A48" w:rsidP="00851A48">
      <w:pPr>
        <w:spacing w:line="360" w:lineRule="auto"/>
        <w:ind w:left="0" w:firstLine="567"/>
        <w:rPr>
          <w:sz w:val="28"/>
          <w:szCs w:val="28"/>
        </w:rPr>
      </w:pPr>
      <w:r w:rsidRPr="00851A48">
        <w:rPr>
          <w:sz w:val="28"/>
          <w:szCs w:val="28"/>
        </w:rPr>
        <w:t xml:space="preserve">Наряду с количественной проверкой на складах проводится </w:t>
      </w:r>
      <w:r w:rsidRPr="00851A48">
        <w:rPr>
          <w:i/>
          <w:iCs/>
          <w:sz w:val="28"/>
          <w:szCs w:val="28"/>
        </w:rPr>
        <w:t>ка</w:t>
      </w:r>
      <w:r w:rsidRPr="00851A48">
        <w:rPr>
          <w:i/>
          <w:iCs/>
          <w:sz w:val="28"/>
          <w:szCs w:val="28"/>
        </w:rPr>
        <w:softHyphen/>
        <w:t>чественная приемка.</w:t>
      </w:r>
      <w:r w:rsidRPr="00851A48">
        <w:rPr>
          <w:sz w:val="28"/>
          <w:szCs w:val="28"/>
        </w:rPr>
        <w:t xml:space="preserve"> Она осуществляется органами технического контроля с привлечением в необходимых случаях лабораторий. Качественной проверкой устанавливается соответствие полученных материалов стандартам или техническим условиям. При несоответ</w:t>
      </w:r>
      <w:r w:rsidRPr="00851A48">
        <w:rPr>
          <w:sz w:val="28"/>
          <w:szCs w:val="28"/>
        </w:rPr>
        <w:softHyphen/>
        <w:t>ствии материала стандарту или техническим условиям вызывается представитель поставщика и составляется акт о непригодности материала. Если же партия непригодного материала невелика или представитель поставщика не может прибыть, то акт о непригод</w:t>
      </w:r>
      <w:r w:rsidRPr="00851A48">
        <w:rPr>
          <w:sz w:val="28"/>
          <w:szCs w:val="28"/>
        </w:rPr>
        <w:softHyphen/>
        <w:t xml:space="preserve">ности составляется комиссией </w:t>
      </w:r>
      <w:r w:rsidR="005065B8">
        <w:rPr>
          <w:sz w:val="28"/>
          <w:szCs w:val="28"/>
        </w:rPr>
        <w:t xml:space="preserve">ОАО «Сибнефть-Тюменьнефтепродукт» </w:t>
      </w:r>
      <w:r w:rsidRPr="00851A48">
        <w:rPr>
          <w:sz w:val="28"/>
          <w:szCs w:val="28"/>
        </w:rPr>
        <w:t>с привлечением пред</w:t>
      </w:r>
      <w:r w:rsidRPr="00851A48">
        <w:rPr>
          <w:sz w:val="28"/>
          <w:szCs w:val="28"/>
        </w:rPr>
        <w:softHyphen/>
        <w:t>ставителя незаинтересованной организации. Акт направляется по</w:t>
      </w:r>
      <w:r w:rsidRPr="00851A48">
        <w:rPr>
          <w:sz w:val="28"/>
          <w:szCs w:val="28"/>
        </w:rPr>
        <w:softHyphen/>
        <w:t>ставщику с одновременным запросом, как поступить с забракован</w:t>
      </w:r>
      <w:r w:rsidRPr="00851A48">
        <w:rPr>
          <w:sz w:val="28"/>
          <w:szCs w:val="28"/>
        </w:rPr>
        <w:softHyphen/>
        <w:t>ным материалом. Последний, до указания владельца находится у потребителя на ответственном хранении в особо отведенном ме</w:t>
      </w:r>
      <w:r w:rsidRPr="00851A48">
        <w:rPr>
          <w:sz w:val="28"/>
          <w:szCs w:val="28"/>
        </w:rPr>
        <w:softHyphen/>
        <w:t>сте. Как правило, качественная проверка материалов и полуфаб</w:t>
      </w:r>
      <w:r w:rsidRPr="00851A48">
        <w:rPr>
          <w:sz w:val="28"/>
          <w:szCs w:val="28"/>
        </w:rPr>
        <w:softHyphen/>
        <w:t>рикатов проводится только по особо ответственным их видам, так как громадное большинство поставщиков само проверяет качество своей продукции перед ее отправкой.</w:t>
      </w:r>
    </w:p>
    <w:p w:rsidR="00851A48" w:rsidRPr="00851A48" w:rsidRDefault="00851A48" w:rsidP="00851A48">
      <w:pPr>
        <w:spacing w:line="360" w:lineRule="auto"/>
        <w:ind w:left="0" w:firstLine="567"/>
        <w:rPr>
          <w:sz w:val="28"/>
          <w:szCs w:val="28"/>
        </w:rPr>
      </w:pPr>
      <w:r w:rsidRPr="00851A48">
        <w:rPr>
          <w:sz w:val="28"/>
          <w:szCs w:val="28"/>
        </w:rPr>
        <w:t>Принятые на склад материалы размещаются с соблюдением определенных требований учета и хранения. При этом каждый материал должен размещаться на складе с учетом того, чтобы обеспечить сохранение количества и качества материалов. Мате</w:t>
      </w:r>
      <w:r w:rsidRPr="00851A48">
        <w:rPr>
          <w:sz w:val="28"/>
          <w:szCs w:val="28"/>
        </w:rPr>
        <w:softHyphen/>
        <w:t>риалы одинакового наименования размещаются на одном участке, материалы тяжелые и громоздкие должны размещаться ближе к месту выдачи.</w:t>
      </w:r>
    </w:p>
    <w:p w:rsidR="00851A48" w:rsidRPr="00851A48" w:rsidRDefault="00851A48" w:rsidP="00851A48">
      <w:pPr>
        <w:spacing w:line="360" w:lineRule="auto"/>
        <w:ind w:left="0" w:firstLine="567"/>
        <w:rPr>
          <w:sz w:val="28"/>
          <w:szCs w:val="28"/>
        </w:rPr>
      </w:pPr>
      <w:r w:rsidRPr="00851A48">
        <w:rPr>
          <w:sz w:val="28"/>
          <w:szCs w:val="28"/>
        </w:rPr>
        <w:t>На большинстве пр</w:t>
      </w:r>
      <w:r>
        <w:rPr>
          <w:sz w:val="28"/>
          <w:szCs w:val="28"/>
        </w:rPr>
        <w:t>едприятий</w:t>
      </w:r>
      <w:r w:rsidRPr="00851A48">
        <w:rPr>
          <w:sz w:val="28"/>
          <w:szCs w:val="28"/>
        </w:rPr>
        <w:t xml:space="preserve"> </w:t>
      </w:r>
      <w:r w:rsidR="005065B8">
        <w:rPr>
          <w:sz w:val="28"/>
          <w:szCs w:val="28"/>
        </w:rPr>
        <w:t xml:space="preserve">ОАО «Сибнефть-Тюменьнефтепродукт» </w:t>
      </w:r>
      <w:r w:rsidRPr="00851A48">
        <w:rPr>
          <w:sz w:val="28"/>
          <w:szCs w:val="28"/>
        </w:rPr>
        <w:t xml:space="preserve"> при матери</w:t>
      </w:r>
      <w:r w:rsidRPr="00851A48">
        <w:rPr>
          <w:sz w:val="28"/>
          <w:szCs w:val="28"/>
        </w:rPr>
        <w:softHyphen/>
        <w:t xml:space="preserve">альных складах существуют </w:t>
      </w:r>
      <w:r w:rsidRPr="00851A48">
        <w:rPr>
          <w:i/>
          <w:iCs/>
          <w:sz w:val="28"/>
          <w:szCs w:val="28"/>
        </w:rPr>
        <w:t>специальные участки подготовки ма</w:t>
      </w:r>
      <w:r w:rsidRPr="00851A48">
        <w:rPr>
          <w:i/>
          <w:iCs/>
          <w:sz w:val="28"/>
          <w:szCs w:val="28"/>
        </w:rPr>
        <w:softHyphen/>
        <w:t>териалов к производству.</w:t>
      </w:r>
      <w:r w:rsidRPr="00851A48">
        <w:rPr>
          <w:sz w:val="28"/>
          <w:szCs w:val="28"/>
        </w:rPr>
        <w:t xml:space="preserve"> Так, в централизованном порядке на многих заводах и фабриках организован раскрой черных метал</w:t>
      </w:r>
      <w:r w:rsidRPr="00851A48">
        <w:rPr>
          <w:sz w:val="28"/>
          <w:szCs w:val="28"/>
        </w:rPr>
        <w:softHyphen/>
        <w:t>лов, леса и других материалов. Это дает возможность более эко</w:t>
      </w:r>
      <w:r w:rsidRPr="00851A48">
        <w:rPr>
          <w:sz w:val="28"/>
          <w:szCs w:val="28"/>
        </w:rPr>
        <w:softHyphen/>
        <w:t>номно использовать материал, применяя методы комбинирован</w:t>
      </w:r>
      <w:r w:rsidRPr="00851A48">
        <w:rPr>
          <w:sz w:val="28"/>
          <w:szCs w:val="28"/>
        </w:rPr>
        <w:softHyphen/>
        <w:t>ного раскроя, используя отходы для производства более мелких деталей и т. д.</w:t>
      </w:r>
    </w:p>
    <w:p w:rsidR="00851A48" w:rsidRPr="00851A48" w:rsidRDefault="00851A48" w:rsidP="00851A48">
      <w:pPr>
        <w:spacing w:line="360" w:lineRule="auto"/>
        <w:ind w:left="0" w:firstLine="567"/>
        <w:rPr>
          <w:sz w:val="28"/>
          <w:szCs w:val="28"/>
        </w:rPr>
      </w:pPr>
      <w:r w:rsidRPr="00851A48">
        <w:rPr>
          <w:sz w:val="28"/>
          <w:szCs w:val="28"/>
        </w:rPr>
        <w:t>Одним из видов подготовки материалов к производству яв</w:t>
      </w:r>
      <w:r w:rsidRPr="00851A48">
        <w:rPr>
          <w:sz w:val="28"/>
          <w:szCs w:val="28"/>
        </w:rPr>
        <w:softHyphen/>
        <w:t xml:space="preserve">ляется </w:t>
      </w:r>
      <w:r w:rsidRPr="00851A48">
        <w:rPr>
          <w:i/>
          <w:iCs/>
          <w:sz w:val="28"/>
          <w:szCs w:val="28"/>
        </w:rPr>
        <w:t>комплектование материалов и полуфабрикатов перед отпу</w:t>
      </w:r>
      <w:r w:rsidRPr="00851A48">
        <w:rPr>
          <w:i/>
          <w:iCs/>
          <w:sz w:val="28"/>
          <w:szCs w:val="28"/>
        </w:rPr>
        <w:softHyphen/>
        <w:t>ском их производственным цехам.</w:t>
      </w:r>
      <w:r w:rsidRPr="00851A48">
        <w:rPr>
          <w:sz w:val="28"/>
          <w:szCs w:val="28"/>
        </w:rPr>
        <w:t xml:space="preserve"> Отпуск материала цехам осу</w:t>
      </w:r>
      <w:r w:rsidRPr="00851A48">
        <w:rPr>
          <w:sz w:val="28"/>
          <w:szCs w:val="28"/>
        </w:rPr>
        <w:softHyphen/>
        <w:t>ществляется на основании установленных лимитов для каждого цеха. В зависимости от типа производства и характера материа</w:t>
      </w:r>
      <w:r w:rsidRPr="00851A48">
        <w:rPr>
          <w:sz w:val="28"/>
          <w:szCs w:val="28"/>
        </w:rPr>
        <w:softHyphen/>
        <w:t>лов применяется разный порядок отпуска материалов.</w:t>
      </w:r>
    </w:p>
    <w:p w:rsidR="00851A48" w:rsidRPr="00851A48" w:rsidRDefault="00851A48" w:rsidP="00851A48">
      <w:pPr>
        <w:spacing w:line="360" w:lineRule="auto"/>
        <w:ind w:left="0" w:firstLine="567"/>
        <w:rPr>
          <w:sz w:val="28"/>
          <w:szCs w:val="28"/>
        </w:rPr>
      </w:pPr>
      <w:r w:rsidRPr="00851A48">
        <w:rPr>
          <w:sz w:val="28"/>
          <w:szCs w:val="28"/>
        </w:rPr>
        <w:t>Основные материалы в массовом и крупносерийном производ</w:t>
      </w:r>
      <w:r w:rsidRPr="00851A48">
        <w:rPr>
          <w:sz w:val="28"/>
          <w:szCs w:val="28"/>
        </w:rPr>
        <w:softHyphen/>
        <w:t>стве отпускаются по планкартам. Планкарта представляет до</w:t>
      </w:r>
      <w:r w:rsidRPr="00851A48">
        <w:rPr>
          <w:sz w:val="28"/>
          <w:szCs w:val="28"/>
        </w:rPr>
        <w:softHyphen/>
        <w:t>кумент, составляемый отделом снабжения или планово-производ</w:t>
      </w:r>
      <w:r w:rsidRPr="00851A48">
        <w:rPr>
          <w:sz w:val="28"/>
          <w:szCs w:val="28"/>
        </w:rPr>
        <w:softHyphen/>
        <w:t>ственным отделом, в котором указывается установленный цеху месячный лимит по каждому виду материала, а также сроки и партии подачи. В соответствии с планкартами склад своими тран</w:t>
      </w:r>
      <w:r w:rsidRPr="00851A48">
        <w:rPr>
          <w:sz w:val="28"/>
          <w:szCs w:val="28"/>
        </w:rPr>
        <w:softHyphen/>
        <w:t>спортными средствами доставляет каждому цеху в установленные сроки партии материалов и полуфабрикатов. Отпуск материалов оформляется приемо-сдаточными накладными.</w:t>
      </w:r>
    </w:p>
    <w:p w:rsidR="00851A48" w:rsidRPr="00851A48" w:rsidRDefault="00851A48" w:rsidP="00851A48">
      <w:pPr>
        <w:spacing w:line="360" w:lineRule="auto"/>
        <w:ind w:left="0" w:firstLine="567"/>
        <w:rPr>
          <w:sz w:val="28"/>
          <w:szCs w:val="28"/>
        </w:rPr>
      </w:pPr>
      <w:r w:rsidRPr="00851A48">
        <w:rPr>
          <w:sz w:val="28"/>
          <w:szCs w:val="28"/>
        </w:rPr>
        <w:t xml:space="preserve">На </w:t>
      </w:r>
      <w:r w:rsidR="00F445DF">
        <w:rPr>
          <w:sz w:val="28"/>
          <w:szCs w:val="28"/>
        </w:rPr>
        <w:t xml:space="preserve">ОАО </w:t>
      </w:r>
      <w:r w:rsidR="005065B8">
        <w:rPr>
          <w:sz w:val="28"/>
          <w:szCs w:val="28"/>
        </w:rPr>
        <w:t xml:space="preserve">ОАО «Сибнефть-Тюменьнефтепродукт» </w:t>
      </w:r>
      <w:r w:rsidRPr="00851A48">
        <w:rPr>
          <w:sz w:val="28"/>
          <w:szCs w:val="28"/>
        </w:rPr>
        <w:t>х серийного и единичного производства основ</w:t>
      </w:r>
      <w:r w:rsidRPr="00851A48">
        <w:rPr>
          <w:sz w:val="28"/>
          <w:szCs w:val="28"/>
        </w:rPr>
        <w:softHyphen/>
        <w:t>ные и вспомогательные материалы, а также вспомогательные ма</w:t>
      </w:r>
      <w:r w:rsidRPr="00851A48">
        <w:rPr>
          <w:sz w:val="28"/>
          <w:szCs w:val="28"/>
        </w:rPr>
        <w:softHyphen/>
        <w:t>териалы в массовом и крупносерийном производстве отпускаются по разовым требованиям в соответствии с лимитными картами и ведомостями. Отпуск оформляется накладными или расписками получателя в лимитных картах или ведомостях.</w:t>
      </w:r>
    </w:p>
    <w:p w:rsidR="00851A48" w:rsidRPr="00851A48" w:rsidRDefault="00851A48" w:rsidP="00851A48">
      <w:pPr>
        <w:spacing w:line="360" w:lineRule="auto"/>
        <w:ind w:left="0" w:firstLine="567"/>
        <w:rPr>
          <w:sz w:val="28"/>
          <w:szCs w:val="28"/>
        </w:rPr>
      </w:pPr>
      <w:r w:rsidRPr="00851A48">
        <w:rPr>
          <w:sz w:val="28"/>
          <w:szCs w:val="28"/>
        </w:rPr>
        <w:t xml:space="preserve">Для обеспечения нормальной работы </w:t>
      </w:r>
      <w:r w:rsidR="005065B8">
        <w:rPr>
          <w:sz w:val="28"/>
          <w:szCs w:val="28"/>
        </w:rPr>
        <w:t xml:space="preserve">ОАО «Сибнефть-Тюменьнефтепродукт» </w:t>
      </w:r>
      <w:r w:rsidRPr="00851A48">
        <w:rPr>
          <w:sz w:val="28"/>
          <w:szCs w:val="28"/>
        </w:rPr>
        <w:t>очень важно организовать оперативное регулирование запасов. С этой целью устанавливается контроль за состоянием гарантийных запасов на складах. Если часть гарантийных запасов начинает выдаваться в цехи, то это служит сигналом того, что нормальный ход произ</w:t>
      </w:r>
      <w:r w:rsidRPr="00851A48">
        <w:rPr>
          <w:sz w:val="28"/>
          <w:szCs w:val="28"/>
        </w:rPr>
        <w:softHyphen/>
        <w:t>водства может быть нарушен. Об этом ставятся в известность ор</w:t>
      </w:r>
      <w:r w:rsidRPr="00851A48">
        <w:rPr>
          <w:sz w:val="28"/>
          <w:szCs w:val="28"/>
        </w:rPr>
        <w:softHyphen/>
        <w:t>ганы материально-технического снабжения. Такую же реакцию должны вызывать факты превышения размеров запасов, установ</w:t>
      </w:r>
      <w:r w:rsidRPr="00851A48">
        <w:rPr>
          <w:sz w:val="28"/>
          <w:szCs w:val="28"/>
        </w:rPr>
        <w:softHyphen/>
        <w:t>ленных по категориям материальных ресурсов. Таким образом, склады не только выполняют функции хранения и подготовки ма</w:t>
      </w:r>
      <w:r w:rsidRPr="00851A48">
        <w:rPr>
          <w:sz w:val="28"/>
          <w:szCs w:val="28"/>
        </w:rPr>
        <w:softHyphen/>
        <w:t>териалов к выдаче их в производство, но и помогают оперативно регулировать их потребление.</w:t>
      </w:r>
    </w:p>
    <w:p w:rsidR="00851A48" w:rsidRDefault="00851A48" w:rsidP="00851A48">
      <w:pPr>
        <w:spacing w:line="220" w:lineRule="auto"/>
        <w:ind w:left="0" w:firstLine="0"/>
        <w:rPr>
          <w:sz w:val="28"/>
          <w:szCs w:val="28"/>
        </w:rPr>
      </w:pPr>
    </w:p>
    <w:p w:rsidR="00851A48" w:rsidRDefault="00851A48" w:rsidP="00C804E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left"/>
        <w:rPr>
          <w:color w:val="000000"/>
          <w:spacing w:val="-14"/>
          <w:sz w:val="28"/>
          <w:szCs w:val="28"/>
        </w:rPr>
      </w:pPr>
    </w:p>
    <w:p w:rsidR="00851A48" w:rsidRDefault="00851A48" w:rsidP="00C804E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left"/>
        <w:rPr>
          <w:color w:val="000000"/>
          <w:spacing w:val="-14"/>
          <w:sz w:val="28"/>
          <w:szCs w:val="28"/>
        </w:rPr>
      </w:pPr>
    </w:p>
    <w:p w:rsidR="00D36EF9" w:rsidRDefault="00D36EF9" w:rsidP="001D0A48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hanging="720"/>
        <w:jc w:val="left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 xml:space="preserve">Оптимизация МТО деятельности </w:t>
      </w:r>
      <w:r w:rsidR="00F445DF">
        <w:rPr>
          <w:color w:val="000000"/>
          <w:sz w:val="28"/>
          <w:szCs w:val="28"/>
        </w:rPr>
        <w:t xml:space="preserve">ОАО </w:t>
      </w:r>
      <w:r w:rsidR="005065B8">
        <w:rPr>
          <w:color w:val="000000"/>
          <w:sz w:val="28"/>
          <w:szCs w:val="28"/>
        </w:rPr>
        <w:t xml:space="preserve">ОАО «Сибнефть-Тюменьнефтепродукт» </w:t>
      </w:r>
      <w:r>
        <w:rPr>
          <w:color w:val="000000"/>
          <w:sz w:val="28"/>
          <w:szCs w:val="28"/>
        </w:rPr>
        <w:t>.</w:t>
      </w:r>
    </w:p>
    <w:p w:rsidR="00D36EF9" w:rsidRDefault="00D36EF9" w:rsidP="00D36EF9">
      <w:pPr>
        <w:spacing w:line="360" w:lineRule="auto"/>
        <w:ind w:left="0" w:firstLine="0"/>
        <w:jc w:val="left"/>
        <w:rPr>
          <w:sz w:val="2"/>
          <w:szCs w:val="2"/>
        </w:rPr>
      </w:pPr>
    </w:p>
    <w:p w:rsidR="00D36EF9" w:rsidRPr="00D36EF9" w:rsidRDefault="00D36EF9" w:rsidP="00D36EF9">
      <w:pPr>
        <w:widowControl w:val="0"/>
        <w:numPr>
          <w:ilvl w:val="0"/>
          <w:numId w:val="2"/>
        </w:numPr>
        <w:shd w:val="clear" w:color="auto" w:fill="FFFFFF"/>
        <w:tabs>
          <w:tab w:val="left" w:pos="1450"/>
        </w:tabs>
        <w:autoSpaceDE w:val="0"/>
        <w:autoSpaceDN w:val="0"/>
        <w:adjustRightInd w:val="0"/>
        <w:spacing w:line="360" w:lineRule="auto"/>
        <w:ind w:left="730" w:firstLine="0"/>
        <w:jc w:val="left"/>
        <w:rPr>
          <w:color w:val="000000"/>
          <w:spacing w:val="-7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Разработка вариантов МТО.</w:t>
      </w:r>
    </w:p>
    <w:p w:rsidR="00D36EF9" w:rsidRDefault="00D36EF9" w:rsidP="00D36EF9">
      <w:pPr>
        <w:widowControl w:val="0"/>
        <w:shd w:val="clear" w:color="auto" w:fill="FFFFFF"/>
        <w:tabs>
          <w:tab w:val="left" w:pos="1450"/>
        </w:tabs>
        <w:autoSpaceDE w:val="0"/>
        <w:autoSpaceDN w:val="0"/>
        <w:adjustRightInd w:val="0"/>
        <w:spacing w:line="360" w:lineRule="auto"/>
        <w:ind w:left="0" w:firstLine="0"/>
        <w:jc w:val="left"/>
        <w:rPr>
          <w:color w:val="000000"/>
          <w:spacing w:val="-1"/>
          <w:sz w:val="28"/>
          <w:szCs w:val="28"/>
        </w:rPr>
      </w:pPr>
    </w:p>
    <w:p w:rsidR="00D36EF9" w:rsidRPr="00D36EF9" w:rsidRDefault="00D36EF9" w:rsidP="00D36EF9">
      <w:pPr>
        <w:spacing w:before="80" w:line="360" w:lineRule="auto"/>
        <w:ind w:left="0" w:firstLine="567"/>
        <w:rPr>
          <w:sz w:val="28"/>
          <w:szCs w:val="28"/>
        </w:rPr>
      </w:pPr>
      <w:r w:rsidRPr="00D36EF9">
        <w:rPr>
          <w:sz w:val="28"/>
          <w:szCs w:val="28"/>
        </w:rPr>
        <w:t>Для бесперебойного функционирования производства не</w:t>
      </w:r>
      <w:r w:rsidRPr="00D36EF9">
        <w:rPr>
          <w:sz w:val="28"/>
          <w:szCs w:val="28"/>
        </w:rPr>
        <w:softHyphen/>
        <w:t>обходимо хорошо налаженное материально-техническое обес</w:t>
      </w:r>
      <w:r w:rsidRPr="00D36EF9">
        <w:rPr>
          <w:sz w:val="28"/>
          <w:szCs w:val="28"/>
        </w:rPr>
        <w:softHyphen/>
        <w:t>печение (МТО), кото</w:t>
      </w:r>
      <w:r w:rsidRPr="00D36EF9">
        <w:rPr>
          <w:sz w:val="28"/>
          <w:szCs w:val="28"/>
        </w:rPr>
        <w:softHyphen/>
        <w:t xml:space="preserve">рое на </w:t>
      </w:r>
      <w:r w:rsidR="00F445DF">
        <w:rPr>
          <w:sz w:val="28"/>
          <w:szCs w:val="28"/>
        </w:rPr>
        <w:t xml:space="preserve">ОАО </w:t>
      </w:r>
      <w:r w:rsidR="005065B8">
        <w:rPr>
          <w:sz w:val="28"/>
          <w:szCs w:val="28"/>
        </w:rPr>
        <w:t xml:space="preserve">ОАО «Сибнефть-Тюменьнефтепродукт» </w:t>
      </w:r>
      <w:r w:rsidRPr="00D36EF9">
        <w:rPr>
          <w:sz w:val="28"/>
          <w:szCs w:val="28"/>
        </w:rPr>
        <w:t>х осуществляется через органы материально-техниче</w:t>
      </w:r>
      <w:r w:rsidRPr="00D36EF9">
        <w:rPr>
          <w:sz w:val="28"/>
          <w:szCs w:val="28"/>
        </w:rPr>
        <w:softHyphen/>
        <w:t>ского снабжения.</w:t>
      </w:r>
    </w:p>
    <w:p w:rsidR="00D36EF9" w:rsidRPr="00D36EF9" w:rsidRDefault="00D36EF9" w:rsidP="00D36EF9">
      <w:pPr>
        <w:spacing w:line="360" w:lineRule="auto"/>
        <w:ind w:left="0" w:firstLine="567"/>
        <w:rPr>
          <w:sz w:val="28"/>
          <w:szCs w:val="28"/>
        </w:rPr>
      </w:pPr>
      <w:r w:rsidRPr="00D36EF9">
        <w:rPr>
          <w:sz w:val="28"/>
          <w:szCs w:val="28"/>
        </w:rPr>
        <w:t xml:space="preserve">Главной задачей органов снабжения </w:t>
      </w:r>
      <w:r w:rsidR="005065B8">
        <w:rPr>
          <w:sz w:val="28"/>
          <w:szCs w:val="28"/>
        </w:rPr>
        <w:t xml:space="preserve">ОАО «Сибнефть-Тюменьнефтепродукт» </w:t>
      </w:r>
      <w:r w:rsidRPr="00D36EF9">
        <w:rPr>
          <w:sz w:val="28"/>
          <w:szCs w:val="28"/>
        </w:rPr>
        <w:t>являет</w:t>
      </w:r>
      <w:r w:rsidRPr="00D36EF9">
        <w:rPr>
          <w:sz w:val="28"/>
          <w:szCs w:val="28"/>
        </w:rPr>
        <w:softHyphen/>
        <w:t>ся своевре</w:t>
      </w:r>
      <w:r w:rsidRPr="00D36EF9">
        <w:rPr>
          <w:sz w:val="28"/>
          <w:szCs w:val="28"/>
        </w:rPr>
        <w:softHyphen/>
        <w:t>менное и оптимальное обеспечение производства необходимыми матери</w:t>
      </w:r>
      <w:r w:rsidRPr="00D36EF9">
        <w:rPr>
          <w:sz w:val="28"/>
          <w:szCs w:val="28"/>
        </w:rPr>
        <w:softHyphen/>
        <w:t>альными ресурсами соответствующей комплектности и качества.</w:t>
      </w:r>
    </w:p>
    <w:p w:rsidR="00D36EF9" w:rsidRPr="00D36EF9" w:rsidRDefault="00D36EF9" w:rsidP="00851A48">
      <w:pPr>
        <w:spacing w:line="360" w:lineRule="auto"/>
        <w:ind w:left="0" w:firstLine="567"/>
        <w:rPr>
          <w:sz w:val="28"/>
          <w:szCs w:val="28"/>
        </w:rPr>
      </w:pPr>
      <w:r w:rsidRPr="00D36EF9">
        <w:rPr>
          <w:sz w:val="28"/>
          <w:szCs w:val="28"/>
        </w:rPr>
        <w:t>Решая эту задачу, работники органов снабжения должны изучать и учитывать спрос и предложение на все потребля</w:t>
      </w:r>
      <w:r w:rsidRPr="00D36EF9">
        <w:rPr>
          <w:sz w:val="28"/>
          <w:szCs w:val="28"/>
        </w:rPr>
        <w:softHyphen/>
        <w:t xml:space="preserve">емые </w:t>
      </w:r>
      <w:r w:rsidR="00851A48">
        <w:rPr>
          <w:sz w:val="28"/>
          <w:szCs w:val="28"/>
        </w:rPr>
        <w:t>ОАО</w:t>
      </w:r>
      <w:r w:rsidR="005065B8">
        <w:rPr>
          <w:sz w:val="28"/>
          <w:szCs w:val="28"/>
        </w:rPr>
        <w:t xml:space="preserve">ОАО «Сибнефть-Тюменьнефтепродукт» </w:t>
      </w:r>
      <w:r w:rsidR="00851A48">
        <w:rPr>
          <w:sz w:val="28"/>
          <w:szCs w:val="28"/>
        </w:rPr>
        <w:t xml:space="preserve"> </w:t>
      </w:r>
      <w:r w:rsidRPr="00D36EF9">
        <w:rPr>
          <w:sz w:val="28"/>
          <w:szCs w:val="28"/>
        </w:rPr>
        <w:t xml:space="preserve"> мате</w:t>
      </w:r>
      <w:r w:rsidRPr="00D36EF9">
        <w:rPr>
          <w:sz w:val="28"/>
          <w:szCs w:val="28"/>
        </w:rPr>
        <w:softHyphen/>
        <w:t>риальные ресурсы, уровень и изме</w:t>
      </w:r>
      <w:r w:rsidRPr="00D36EF9">
        <w:rPr>
          <w:sz w:val="28"/>
          <w:szCs w:val="28"/>
        </w:rPr>
        <w:softHyphen/>
        <w:t>нение цен на них и на услуги посредни</w:t>
      </w:r>
      <w:r w:rsidRPr="00D36EF9">
        <w:rPr>
          <w:sz w:val="28"/>
          <w:szCs w:val="28"/>
        </w:rPr>
        <w:softHyphen/>
        <w:t>ческих организаций, выбирать наиболее экономичную форму товародви</w:t>
      </w:r>
      <w:r w:rsidRPr="00D36EF9">
        <w:rPr>
          <w:sz w:val="28"/>
          <w:szCs w:val="28"/>
        </w:rPr>
        <w:softHyphen/>
        <w:t>жения, оптимизировать запасы, снижать транспортно-заготовительные и складские расходы.</w:t>
      </w:r>
    </w:p>
    <w:p w:rsidR="00D36EF9" w:rsidRPr="00D36EF9" w:rsidRDefault="00D36EF9" w:rsidP="00D36EF9">
      <w:pPr>
        <w:spacing w:line="360" w:lineRule="auto"/>
        <w:ind w:left="0" w:firstLine="567"/>
        <w:rPr>
          <w:sz w:val="28"/>
          <w:szCs w:val="28"/>
        </w:rPr>
      </w:pPr>
      <w:r w:rsidRPr="00D36EF9">
        <w:rPr>
          <w:sz w:val="28"/>
          <w:szCs w:val="28"/>
        </w:rPr>
        <w:t xml:space="preserve">Содержание функций органов снабжения </w:t>
      </w:r>
      <w:r w:rsidR="005065B8">
        <w:rPr>
          <w:sz w:val="28"/>
          <w:szCs w:val="28"/>
        </w:rPr>
        <w:t xml:space="preserve">ОАО «Сибнефть-Тюменьнефтепродукт» </w:t>
      </w:r>
      <w:r w:rsidRPr="00D36EF9">
        <w:rPr>
          <w:sz w:val="28"/>
          <w:szCs w:val="28"/>
        </w:rPr>
        <w:t>включает три направления.</w:t>
      </w:r>
    </w:p>
    <w:p w:rsidR="00D36EF9" w:rsidRPr="00D36EF9" w:rsidRDefault="00D36EF9" w:rsidP="00D36EF9">
      <w:pPr>
        <w:spacing w:line="360" w:lineRule="auto"/>
        <w:ind w:left="0" w:firstLine="567"/>
        <w:rPr>
          <w:sz w:val="28"/>
          <w:szCs w:val="28"/>
        </w:rPr>
      </w:pPr>
      <w:r w:rsidRPr="00D36EF9">
        <w:rPr>
          <w:sz w:val="28"/>
          <w:szCs w:val="28"/>
        </w:rPr>
        <w:t>1. Планирование, которое предполагает:</w:t>
      </w:r>
    </w:p>
    <w:p w:rsidR="00D36EF9" w:rsidRPr="00D36EF9" w:rsidRDefault="00D36EF9" w:rsidP="00D36EF9">
      <w:pPr>
        <w:numPr>
          <w:ilvl w:val="0"/>
          <w:numId w:val="4"/>
        </w:numPr>
        <w:spacing w:line="360" w:lineRule="auto"/>
        <w:ind w:left="0" w:firstLine="567"/>
        <w:rPr>
          <w:sz w:val="28"/>
          <w:szCs w:val="28"/>
        </w:rPr>
      </w:pPr>
      <w:r w:rsidRPr="00D36EF9">
        <w:rPr>
          <w:sz w:val="28"/>
          <w:szCs w:val="28"/>
        </w:rPr>
        <w:t xml:space="preserve">изучение внешней и внутренней среды </w:t>
      </w:r>
      <w:r w:rsidR="00F445DF">
        <w:rPr>
          <w:sz w:val="28"/>
          <w:szCs w:val="28"/>
        </w:rPr>
        <w:t xml:space="preserve">ОАО </w:t>
      </w:r>
      <w:r w:rsidR="005065B8">
        <w:rPr>
          <w:sz w:val="28"/>
          <w:szCs w:val="28"/>
        </w:rPr>
        <w:t xml:space="preserve">ОАО «Сибнефть-Тюменьнефтепродукт» </w:t>
      </w:r>
      <w:r w:rsidRPr="00D36EF9">
        <w:rPr>
          <w:sz w:val="28"/>
          <w:szCs w:val="28"/>
        </w:rPr>
        <w:t>, а так</w:t>
      </w:r>
      <w:r w:rsidRPr="00D36EF9">
        <w:rPr>
          <w:sz w:val="28"/>
          <w:szCs w:val="28"/>
        </w:rPr>
        <w:softHyphen/>
        <w:t>же рынка отдельных товаров;</w:t>
      </w:r>
    </w:p>
    <w:p w:rsidR="00D36EF9" w:rsidRPr="00D36EF9" w:rsidRDefault="00D36EF9" w:rsidP="00D36EF9">
      <w:pPr>
        <w:numPr>
          <w:ilvl w:val="0"/>
          <w:numId w:val="4"/>
        </w:numPr>
        <w:spacing w:line="360" w:lineRule="auto"/>
        <w:ind w:left="0" w:firstLine="567"/>
        <w:rPr>
          <w:sz w:val="28"/>
          <w:szCs w:val="28"/>
        </w:rPr>
      </w:pPr>
      <w:r w:rsidRPr="00D36EF9">
        <w:rPr>
          <w:sz w:val="28"/>
          <w:szCs w:val="28"/>
        </w:rPr>
        <w:t>прогнозирование и определение потребности всех видов материаль</w:t>
      </w:r>
      <w:r w:rsidRPr="00D36EF9">
        <w:rPr>
          <w:sz w:val="28"/>
          <w:szCs w:val="28"/>
        </w:rPr>
        <w:softHyphen/>
        <w:t>ных ресурсов, планирование оптимальных хозяй</w:t>
      </w:r>
      <w:r w:rsidRPr="00D36EF9">
        <w:rPr>
          <w:sz w:val="28"/>
          <w:szCs w:val="28"/>
        </w:rPr>
        <w:softHyphen/>
        <w:t>ственных связей;</w:t>
      </w:r>
    </w:p>
    <w:p w:rsidR="00D36EF9" w:rsidRPr="00D36EF9" w:rsidRDefault="00D36EF9" w:rsidP="00D36EF9">
      <w:pPr>
        <w:numPr>
          <w:ilvl w:val="0"/>
          <w:numId w:val="4"/>
        </w:numPr>
        <w:spacing w:line="360" w:lineRule="auto"/>
        <w:ind w:left="0" w:firstLine="567"/>
        <w:rPr>
          <w:sz w:val="28"/>
          <w:szCs w:val="28"/>
        </w:rPr>
      </w:pPr>
      <w:r w:rsidRPr="00D36EF9">
        <w:rPr>
          <w:sz w:val="28"/>
          <w:szCs w:val="28"/>
        </w:rPr>
        <w:t>оптимизацию производственных запасов;</w:t>
      </w:r>
    </w:p>
    <w:p w:rsidR="00D36EF9" w:rsidRPr="00D36EF9" w:rsidRDefault="00D36EF9" w:rsidP="00D36EF9">
      <w:pPr>
        <w:numPr>
          <w:ilvl w:val="0"/>
          <w:numId w:val="4"/>
        </w:numPr>
        <w:spacing w:line="360" w:lineRule="auto"/>
        <w:ind w:left="0" w:firstLine="567"/>
        <w:rPr>
          <w:sz w:val="28"/>
          <w:szCs w:val="28"/>
        </w:rPr>
      </w:pPr>
      <w:r w:rsidRPr="00D36EF9">
        <w:rPr>
          <w:sz w:val="28"/>
          <w:szCs w:val="28"/>
        </w:rPr>
        <w:t>планирование потребности материалов и установление</w:t>
      </w:r>
      <w:r w:rsidRPr="00D36EF9">
        <w:rPr>
          <w:b/>
          <w:bCs/>
          <w:sz w:val="28"/>
          <w:szCs w:val="28"/>
        </w:rPr>
        <w:t xml:space="preserve"> </w:t>
      </w:r>
      <w:r w:rsidRPr="00D36EF9">
        <w:rPr>
          <w:sz w:val="28"/>
          <w:szCs w:val="28"/>
        </w:rPr>
        <w:t>их</w:t>
      </w:r>
      <w:r w:rsidRPr="00D36EF9">
        <w:rPr>
          <w:b/>
          <w:bCs/>
          <w:sz w:val="28"/>
          <w:szCs w:val="28"/>
        </w:rPr>
        <w:t xml:space="preserve"> </w:t>
      </w:r>
      <w:r w:rsidRPr="00D36EF9">
        <w:rPr>
          <w:sz w:val="28"/>
          <w:szCs w:val="28"/>
        </w:rPr>
        <w:t>лимита на отпуск цехам;</w:t>
      </w:r>
    </w:p>
    <w:p w:rsidR="00D36EF9" w:rsidRPr="00D36EF9" w:rsidRDefault="00D36EF9" w:rsidP="00D36EF9">
      <w:pPr>
        <w:numPr>
          <w:ilvl w:val="0"/>
          <w:numId w:val="4"/>
        </w:numPr>
        <w:spacing w:line="360" w:lineRule="auto"/>
        <w:ind w:left="0" w:firstLine="567"/>
        <w:rPr>
          <w:sz w:val="28"/>
          <w:szCs w:val="28"/>
        </w:rPr>
      </w:pPr>
      <w:r w:rsidRPr="00D36EF9">
        <w:rPr>
          <w:sz w:val="28"/>
          <w:szCs w:val="28"/>
        </w:rPr>
        <w:t xml:space="preserve">оперативное планирование снабжения.    </w:t>
      </w:r>
    </w:p>
    <w:p w:rsidR="00D36EF9" w:rsidRPr="00D36EF9" w:rsidRDefault="00D36EF9" w:rsidP="00D36EF9">
      <w:pPr>
        <w:spacing w:line="360" w:lineRule="auto"/>
        <w:ind w:left="0" w:firstLine="567"/>
        <w:rPr>
          <w:sz w:val="28"/>
          <w:szCs w:val="28"/>
        </w:rPr>
      </w:pPr>
      <w:r w:rsidRPr="00D36EF9">
        <w:rPr>
          <w:sz w:val="28"/>
          <w:szCs w:val="28"/>
        </w:rPr>
        <w:t>2. Организация, которая включает:</w:t>
      </w:r>
    </w:p>
    <w:p w:rsidR="00D36EF9" w:rsidRPr="00D36EF9" w:rsidRDefault="00D36EF9" w:rsidP="00D36EF9">
      <w:pPr>
        <w:numPr>
          <w:ilvl w:val="0"/>
          <w:numId w:val="4"/>
        </w:numPr>
        <w:spacing w:line="360" w:lineRule="auto"/>
        <w:ind w:left="0" w:firstLine="567"/>
        <w:rPr>
          <w:sz w:val="28"/>
          <w:szCs w:val="28"/>
        </w:rPr>
      </w:pPr>
      <w:r w:rsidRPr="00D36EF9">
        <w:rPr>
          <w:sz w:val="28"/>
          <w:szCs w:val="28"/>
        </w:rPr>
        <w:t>сбор информации о потребной продукции, участие в яр</w:t>
      </w:r>
      <w:r w:rsidRPr="00D36EF9">
        <w:rPr>
          <w:sz w:val="28"/>
          <w:szCs w:val="28"/>
        </w:rPr>
        <w:softHyphen/>
        <w:t>марках, вы</w:t>
      </w:r>
      <w:r w:rsidRPr="00D36EF9">
        <w:rPr>
          <w:sz w:val="28"/>
          <w:szCs w:val="28"/>
        </w:rPr>
        <w:softHyphen/>
        <w:t>ставках-продажах, аукционах и т. п.;</w:t>
      </w:r>
    </w:p>
    <w:p w:rsidR="00D36EF9" w:rsidRPr="00D36EF9" w:rsidRDefault="00D36EF9" w:rsidP="00D36EF9">
      <w:pPr>
        <w:numPr>
          <w:ilvl w:val="0"/>
          <w:numId w:val="4"/>
        </w:numPr>
        <w:spacing w:line="360" w:lineRule="auto"/>
        <w:ind w:left="0" w:firstLine="567"/>
        <w:rPr>
          <w:sz w:val="28"/>
          <w:szCs w:val="28"/>
        </w:rPr>
      </w:pPr>
      <w:r w:rsidRPr="00D36EF9">
        <w:rPr>
          <w:sz w:val="28"/>
          <w:szCs w:val="28"/>
        </w:rPr>
        <w:t>анализ всех источников удовлетворения потребности в материаль</w:t>
      </w:r>
      <w:r w:rsidRPr="00D36EF9">
        <w:rPr>
          <w:sz w:val="28"/>
          <w:szCs w:val="28"/>
        </w:rPr>
        <w:softHyphen/>
        <w:t>ных ресурсах с целью выбора наиболее оптималь</w:t>
      </w:r>
      <w:r w:rsidRPr="00D36EF9">
        <w:rPr>
          <w:sz w:val="28"/>
          <w:szCs w:val="28"/>
        </w:rPr>
        <w:softHyphen/>
        <w:t>ного;</w:t>
      </w:r>
    </w:p>
    <w:p w:rsidR="00D36EF9" w:rsidRPr="00D36EF9" w:rsidRDefault="00D36EF9" w:rsidP="00D36EF9">
      <w:pPr>
        <w:numPr>
          <w:ilvl w:val="0"/>
          <w:numId w:val="4"/>
        </w:numPr>
        <w:spacing w:line="360" w:lineRule="auto"/>
        <w:ind w:left="0" w:firstLine="567"/>
        <w:rPr>
          <w:sz w:val="28"/>
          <w:szCs w:val="28"/>
        </w:rPr>
      </w:pPr>
      <w:r w:rsidRPr="00D36EF9">
        <w:rPr>
          <w:sz w:val="28"/>
          <w:szCs w:val="28"/>
        </w:rPr>
        <w:t>заключение с поставщиками хозяйственных договоров на поставку продукции;</w:t>
      </w:r>
    </w:p>
    <w:p w:rsidR="00D36EF9" w:rsidRPr="00D36EF9" w:rsidRDefault="00D36EF9" w:rsidP="00D36EF9">
      <w:pPr>
        <w:numPr>
          <w:ilvl w:val="0"/>
          <w:numId w:val="4"/>
        </w:numPr>
        <w:spacing w:line="360" w:lineRule="auto"/>
        <w:ind w:left="0" w:firstLine="567"/>
        <w:rPr>
          <w:sz w:val="28"/>
          <w:szCs w:val="28"/>
        </w:rPr>
      </w:pPr>
      <w:r w:rsidRPr="00D36EF9">
        <w:rPr>
          <w:sz w:val="28"/>
          <w:szCs w:val="28"/>
        </w:rPr>
        <w:t>получение и организацию завоза реальных ресурсов;</w:t>
      </w:r>
    </w:p>
    <w:p w:rsidR="00D36EF9" w:rsidRPr="00D36EF9" w:rsidRDefault="00D36EF9" w:rsidP="00D36EF9">
      <w:pPr>
        <w:numPr>
          <w:ilvl w:val="0"/>
          <w:numId w:val="4"/>
        </w:numPr>
        <w:spacing w:line="360" w:lineRule="auto"/>
        <w:ind w:left="0" w:firstLine="567"/>
        <w:rPr>
          <w:sz w:val="28"/>
          <w:szCs w:val="28"/>
        </w:rPr>
      </w:pPr>
      <w:r w:rsidRPr="00D36EF9">
        <w:rPr>
          <w:sz w:val="28"/>
          <w:szCs w:val="28"/>
        </w:rPr>
        <w:t>организацию складского хозяйства, входящего в состав ор</w:t>
      </w:r>
      <w:r w:rsidRPr="00D36EF9">
        <w:rPr>
          <w:sz w:val="28"/>
          <w:szCs w:val="28"/>
        </w:rPr>
        <w:softHyphen/>
        <w:t>ганов снабжения;</w:t>
      </w:r>
    </w:p>
    <w:p w:rsidR="00D36EF9" w:rsidRPr="00D36EF9" w:rsidRDefault="00D36EF9" w:rsidP="00D36EF9">
      <w:pPr>
        <w:numPr>
          <w:ilvl w:val="0"/>
          <w:numId w:val="4"/>
        </w:numPr>
        <w:spacing w:line="360" w:lineRule="auto"/>
        <w:ind w:left="0" w:firstLine="567"/>
        <w:rPr>
          <w:sz w:val="28"/>
          <w:szCs w:val="28"/>
        </w:rPr>
      </w:pPr>
      <w:r w:rsidRPr="00D36EF9">
        <w:rPr>
          <w:sz w:val="28"/>
          <w:szCs w:val="28"/>
        </w:rPr>
        <w:t>обеспечение цехов, участков, рабочих мест необходимыми матери</w:t>
      </w:r>
      <w:r w:rsidRPr="00D36EF9">
        <w:rPr>
          <w:sz w:val="28"/>
          <w:szCs w:val="28"/>
        </w:rPr>
        <w:softHyphen/>
        <w:t>альными ресурсами;</w:t>
      </w:r>
    </w:p>
    <w:p w:rsidR="00D36EF9" w:rsidRPr="00D36EF9" w:rsidRDefault="00D36EF9" w:rsidP="00D36EF9">
      <w:pPr>
        <w:spacing w:line="360" w:lineRule="auto"/>
        <w:ind w:left="0" w:firstLine="567"/>
        <w:rPr>
          <w:sz w:val="28"/>
          <w:szCs w:val="28"/>
        </w:rPr>
      </w:pPr>
      <w:r w:rsidRPr="00D36EF9">
        <w:rPr>
          <w:sz w:val="28"/>
          <w:szCs w:val="28"/>
        </w:rPr>
        <w:t xml:space="preserve">3. Контроль и координация работы, в состав которых входят: </w:t>
      </w:r>
    </w:p>
    <w:p w:rsidR="00D36EF9" w:rsidRPr="00D36EF9" w:rsidRDefault="00D36EF9" w:rsidP="00D36EF9">
      <w:pPr>
        <w:numPr>
          <w:ilvl w:val="0"/>
          <w:numId w:val="4"/>
        </w:numPr>
        <w:spacing w:line="360" w:lineRule="auto"/>
        <w:ind w:left="0" w:firstLine="567"/>
        <w:rPr>
          <w:sz w:val="28"/>
          <w:szCs w:val="28"/>
        </w:rPr>
      </w:pPr>
      <w:r w:rsidRPr="00D36EF9">
        <w:rPr>
          <w:sz w:val="28"/>
          <w:szCs w:val="28"/>
        </w:rPr>
        <w:t>контроль за выполнением договорных обязательств постав</w:t>
      </w:r>
      <w:r w:rsidRPr="00D36EF9">
        <w:rPr>
          <w:sz w:val="28"/>
          <w:szCs w:val="28"/>
        </w:rPr>
        <w:softHyphen/>
        <w:t>щиков, выполнение ими сроков поставки продукции;</w:t>
      </w:r>
    </w:p>
    <w:p w:rsidR="00D36EF9" w:rsidRPr="00D36EF9" w:rsidRDefault="00D36EF9" w:rsidP="00D36EF9">
      <w:pPr>
        <w:numPr>
          <w:ilvl w:val="0"/>
          <w:numId w:val="4"/>
        </w:numPr>
        <w:spacing w:line="360" w:lineRule="auto"/>
        <w:ind w:left="0" w:firstLine="567"/>
        <w:rPr>
          <w:sz w:val="28"/>
          <w:szCs w:val="28"/>
        </w:rPr>
      </w:pPr>
      <w:r w:rsidRPr="00D36EF9">
        <w:rPr>
          <w:sz w:val="28"/>
          <w:szCs w:val="28"/>
        </w:rPr>
        <w:t>контроль за расходованием материальных ресурсов в про</w:t>
      </w:r>
      <w:r w:rsidRPr="00D36EF9">
        <w:rPr>
          <w:sz w:val="28"/>
          <w:szCs w:val="28"/>
        </w:rPr>
        <w:softHyphen/>
        <w:t>изводстве;</w:t>
      </w:r>
    </w:p>
    <w:p w:rsidR="00D36EF9" w:rsidRPr="00D36EF9" w:rsidRDefault="00D36EF9" w:rsidP="00D36EF9">
      <w:pPr>
        <w:numPr>
          <w:ilvl w:val="0"/>
          <w:numId w:val="4"/>
        </w:numPr>
        <w:spacing w:line="360" w:lineRule="auto"/>
        <w:ind w:left="0" w:firstLine="567"/>
        <w:rPr>
          <w:sz w:val="28"/>
          <w:szCs w:val="28"/>
        </w:rPr>
      </w:pPr>
      <w:r w:rsidRPr="00D36EF9">
        <w:rPr>
          <w:sz w:val="28"/>
          <w:szCs w:val="28"/>
        </w:rPr>
        <w:t>входной контроль за качеством и комплектностью посту</w:t>
      </w:r>
      <w:r w:rsidRPr="00D36EF9">
        <w:rPr>
          <w:sz w:val="28"/>
          <w:szCs w:val="28"/>
        </w:rPr>
        <w:softHyphen/>
        <w:t>пающих ма</w:t>
      </w:r>
      <w:r w:rsidRPr="00D36EF9">
        <w:rPr>
          <w:sz w:val="28"/>
          <w:szCs w:val="28"/>
        </w:rPr>
        <w:softHyphen/>
        <w:t>териальных ресурсов;</w:t>
      </w:r>
    </w:p>
    <w:p w:rsidR="00D36EF9" w:rsidRPr="00D36EF9" w:rsidRDefault="00D36EF9" w:rsidP="00D36EF9">
      <w:pPr>
        <w:numPr>
          <w:ilvl w:val="0"/>
          <w:numId w:val="4"/>
        </w:numPr>
        <w:spacing w:line="360" w:lineRule="auto"/>
        <w:ind w:left="0" w:firstLine="567"/>
        <w:rPr>
          <w:sz w:val="28"/>
          <w:szCs w:val="28"/>
        </w:rPr>
      </w:pPr>
      <w:r w:rsidRPr="00D36EF9">
        <w:rPr>
          <w:sz w:val="28"/>
          <w:szCs w:val="28"/>
        </w:rPr>
        <w:t>контроль за производственными запасами;</w:t>
      </w:r>
    </w:p>
    <w:p w:rsidR="00D36EF9" w:rsidRPr="00D36EF9" w:rsidRDefault="00D36EF9" w:rsidP="00D36EF9">
      <w:pPr>
        <w:numPr>
          <w:ilvl w:val="0"/>
          <w:numId w:val="4"/>
        </w:numPr>
        <w:spacing w:line="360" w:lineRule="auto"/>
        <w:ind w:left="0" w:firstLine="567"/>
        <w:rPr>
          <w:sz w:val="28"/>
          <w:szCs w:val="28"/>
        </w:rPr>
      </w:pPr>
      <w:r w:rsidRPr="00D36EF9">
        <w:rPr>
          <w:sz w:val="28"/>
          <w:szCs w:val="28"/>
        </w:rPr>
        <w:t>выдвижение претензий поставщикам и транспортным орга</w:t>
      </w:r>
      <w:r w:rsidRPr="00D36EF9">
        <w:rPr>
          <w:sz w:val="28"/>
          <w:szCs w:val="28"/>
        </w:rPr>
        <w:softHyphen/>
        <w:t>низациям;</w:t>
      </w:r>
    </w:p>
    <w:p w:rsidR="00D36EF9" w:rsidRPr="00D36EF9" w:rsidRDefault="00D36EF9" w:rsidP="00D36EF9">
      <w:pPr>
        <w:numPr>
          <w:ilvl w:val="0"/>
          <w:numId w:val="4"/>
        </w:numPr>
        <w:spacing w:line="360" w:lineRule="auto"/>
        <w:ind w:left="0" w:firstLine="567"/>
        <w:rPr>
          <w:sz w:val="28"/>
          <w:szCs w:val="28"/>
        </w:rPr>
      </w:pPr>
      <w:r w:rsidRPr="00D36EF9">
        <w:rPr>
          <w:sz w:val="28"/>
          <w:szCs w:val="28"/>
        </w:rPr>
        <w:t>анализ действенности снабженческой службы, разработка мероприя</w:t>
      </w:r>
      <w:r w:rsidRPr="00D36EF9">
        <w:rPr>
          <w:sz w:val="28"/>
          <w:szCs w:val="28"/>
        </w:rPr>
        <w:softHyphen/>
        <w:t>тий по координации снабженческой деятельностью и повышение её эф</w:t>
      </w:r>
      <w:r w:rsidRPr="00D36EF9">
        <w:rPr>
          <w:sz w:val="28"/>
          <w:szCs w:val="28"/>
        </w:rPr>
        <w:softHyphen/>
        <w:t>фективности.</w:t>
      </w:r>
    </w:p>
    <w:p w:rsidR="00D36EF9" w:rsidRPr="00D36EF9" w:rsidRDefault="00D36EF9" w:rsidP="00D36EF9">
      <w:pPr>
        <w:spacing w:line="360" w:lineRule="auto"/>
        <w:ind w:left="0" w:firstLine="567"/>
        <w:rPr>
          <w:sz w:val="28"/>
          <w:szCs w:val="28"/>
        </w:rPr>
      </w:pPr>
      <w:r w:rsidRPr="00D36EF9">
        <w:rPr>
          <w:sz w:val="28"/>
          <w:szCs w:val="28"/>
        </w:rPr>
        <w:t xml:space="preserve">В условиях рынка у </w:t>
      </w:r>
      <w:r w:rsidR="005065B8">
        <w:rPr>
          <w:sz w:val="28"/>
          <w:szCs w:val="28"/>
        </w:rPr>
        <w:t xml:space="preserve">ОАО «Сибнефть-Тюменьнефтепродукт» </w:t>
      </w:r>
      <w:r w:rsidRPr="00D36EF9">
        <w:rPr>
          <w:sz w:val="28"/>
          <w:szCs w:val="28"/>
        </w:rPr>
        <w:t xml:space="preserve"> возникает право выбора постав</w:t>
      </w:r>
      <w:r w:rsidRPr="00D36EF9">
        <w:rPr>
          <w:sz w:val="28"/>
          <w:szCs w:val="28"/>
        </w:rPr>
        <w:softHyphen/>
        <w:t>щика, а значит, и право закупки более эффективных материальных ресур</w:t>
      </w:r>
      <w:r w:rsidRPr="00D36EF9">
        <w:rPr>
          <w:sz w:val="28"/>
          <w:szCs w:val="28"/>
        </w:rPr>
        <w:softHyphen/>
        <w:t xml:space="preserve">сов. Это заставляет снабженческий персонал </w:t>
      </w:r>
      <w:r w:rsidR="005065B8">
        <w:rPr>
          <w:sz w:val="28"/>
          <w:szCs w:val="28"/>
        </w:rPr>
        <w:t xml:space="preserve">ОАО «Сибнефть-Тюменьнефтепродукт» </w:t>
      </w:r>
      <w:r w:rsidRPr="00D36EF9">
        <w:rPr>
          <w:sz w:val="28"/>
          <w:szCs w:val="28"/>
        </w:rPr>
        <w:t>внимательно изучать качественные ха</w:t>
      </w:r>
      <w:r w:rsidRPr="00D36EF9">
        <w:rPr>
          <w:sz w:val="28"/>
          <w:szCs w:val="28"/>
        </w:rPr>
        <w:softHyphen/>
        <w:t>рактеристики продукции, изготовляемой различ</w:t>
      </w:r>
      <w:r w:rsidRPr="00D36EF9">
        <w:rPr>
          <w:sz w:val="28"/>
          <w:szCs w:val="28"/>
        </w:rPr>
        <w:softHyphen/>
        <w:t>ными постав</w:t>
      </w:r>
      <w:r w:rsidRPr="00D36EF9">
        <w:rPr>
          <w:sz w:val="28"/>
          <w:szCs w:val="28"/>
        </w:rPr>
        <w:softHyphen/>
        <w:t>щиками.</w:t>
      </w:r>
    </w:p>
    <w:p w:rsidR="00D36EF9" w:rsidRPr="00D36EF9" w:rsidRDefault="00D36EF9" w:rsidP="00D36EF9">
      <w:pPr>
        <w:spacing w:line="360" w:lineRule="auto"/>
        <w:ind w:left="0" w:firstLine="567"/>
        <w:rPr>
          <w:sz w:val="28"/>
          <w:szCs w:val="28"/>
        </w:rPr>
      </w:pPr>
      <w:r w:rsidRPr="00D36EF9">
        <w:rPr>
          <w:sz w:val="28"/>
          <w:szCs w:val="28"/>
        </w:rPr>
        <w:t>Критериями выбора поставщика могут быть надежность поставки, возможность выбора способа доставки, время на осу</w:t>
      </w:r>
      <w:r w:rsidRPr="00D36EF9">
        <w:rPr>
          <w:sz w:val="28"/>
          <w:szCs w:val="28"/>
        </w:rPr>
        <w:softHyphen/>
        <w:t>ществление заказа, возможность предоставления кредита, уро</w:t>
      </w:r>
      <w:r w:rsidRPr="00D36EF9">
        <w:rPr>
          <w:sz w:val="28"/>
          <w:szCs w:val="28"/>
        </w:rPr>
        <w:softHyphen/>
        <w:t>вень сервиса и др. Причем соот</w:t>
      </w:r>
      <w:r w:rsidRPr="00D36EF9">
        <w:rPr>
          <w:sz w:val="28"/>
          <w:szCs w:val="28"/>
        </w:rPr>
        <w:softHyphen/>
        <w:t>ношение значимости отдель</w:t>
      </w:r>
      <w:r w:rsidRPr="00D36EF9">
        <w:rPr>
          <w:sz w:val="28"/>
          <w:szCs w:val="28"/>
        </w:rPr>
        <w:softHyphen/>
        <w:t>ных критериев с течением временем может меняться.</w:t>
      </w:r>
    </w:p>
    <w:p w:rsidR="00D36EF9" w:rsidRPr="00D36EF9" w:rsidRDefault="00D36EF9" w:rsidP="00D36EF9">
      <w:pPr>
        <w:spacing w:line="360" w:lineRule="auto"/>
        <w:ind w:left="0" w:firstLine="567"/>
        <w:rPr>
          <w:sz w:val="28"/>
          <w:szCs w:val="28"/>
        </w:rPr>
      </w:pPr>
      <w:r w:rsidRPr="00D36EF9">
        <w:rPr>
          <w:sz w:val="28"/>
          <w:szCs w:val="28"/>
        </w:rPr>
        <w:t>Организационное построение, характер и методы работы служб снаб</w:t>
      </w:r>
      <w:r w:rsidRPr="00D36EF9">
        <w:rPr>
          <w:sz w:val="28"/>
          <w:szCs w:val="28"/>
        </w:rPr>
        <w:softHyphen/>
        <w:t xml:space="preserve">жения на </w:t>
      </w:r>
      <w:r w:rsidR="00F445DF">
        <w:rPr>
          <w:sz w:val="28"/>
          <w:szCs w:val="28"/>
        </w:rPr>
        <w:t xml:space="preserve">ОАО </w:t>
      </w:r>
      <w:r w:rsidR="005065B8">
        <w:rPr>
          <w:sz w:val="28"/>
          <w:szCs w:val="28"/>
        </w:rPr>
        <w:t xml:space="preserve">ОАО «Сибнефть-Тюменьнефтепродукт» </w:t>
      </w:r>
      <w:r w:rsidRPr="00D36EF9">
        <w:rPr>
          <w:sz w:val="28"/>
          <w:szCs w:val="28"/>
        </w:rPr>
        <w:t>х отмечаются своеобра</w:t>
      </w:r>
      <w:r w:rsidRPr="00D36EF9">
        <w:rPr>
          <w:sz w:val="28"/>
          <w:szCs w:val="28"/>
        </w:rPr>
        <w:softHyphen/>
        <w:t>зием. В зависимости от объе</w:t>
      </w:r>
      <w:r w:rsidRPr="00D36EF9">
        <w:rPr>
          <w:sz w:val="28"/>
          <w:szCs w:val="28"/>
        </w:rPr>
        <w:softHyphen/>
        <w:t>мов, типов и специализации про</w:t>
      </w:r>
      <w:r w:rsidRPr="00D36EF9">
        <w:rPr>
          <w:sz w:val="28"/>
          <w:szCs w:val="28"/>
        </w:rPr>
        <w:softHyphen/>
        <w:t>изводства, материалоемкости продукции, и территориально</w:t>
      </w:r>
      <w:r w:rsidRPr="00D36EF9">
        <w:rPr>
          <w:sz w:val="28"/>
          <w:szCs w:val="28"/>
        </w:rPr>
        <w:softHyphen/>
        <w:t xml:space="preserve">го размещения </w:t>
      </w:r>
      <w:r w:rsidR="005065B8">
        <w:rPr>
          <w:sz w:val="28"/>
          <w:szCs w:val="28"/>
        </w:rPr>
        <w:t xml:space="preserve">ОАО «Сибнефть-Тюменьнефтепродукт» </w:t>
      </w:r>
      <w:r w:rsidRPr="00D36EF9">
        <w:rPr>
          <w:sz w:val="28"/>
          <w:szCs w:val="28"/>
        </w:rPr>
        <w:t>складываются различные усло</w:t>
      </w:r>
      <w:r w:rsidRPr="00D36EF9">
        <w:rPr>
          <w:sz w:val="28"/>
          <w:szCs w:val="28"/>
        </w:rPr>
        <w:softHyphen/>
        <w:t xml:space="preserve">вия, требующие соответствующего разграничения функций и выбора типа структуры органов снабжения. На небольших </w:t>
      </w:r>
      <w:r w:rsidR="00F445DF">
        <w:rPr>
          <w:sz w:val="28"/>
          <w:szCs w:val="28"/>
        </w:rPr>
        <w:t xml:space="preserve">ОАО </w:t>
      </w:r>
      <w:r w:rsidR="005065B8">
        <w:rPr>
          <w:sz w:val="28"/>
          <w:szCs w:val="28"/>
        </w:rPr>
        <w:t xml:space="preserve">ОАО «Сибнефть-Тюменьнефтепродукт» </w:t>
      </w:r>
      <w:r w:rsidRPr="00D36EF9">
        <w:rPr>
          <w:sz w:val="28"/>
          <w:szCs w:val="28"/>
        </w:rPr>
        <w:t>х, потреб</w:t>
      </w:r>
      <w:r w:rsidRPr="00D36EF9">
        <w:rPr>
          <w:sz w:val="28"/>
          <w:szCs w:val="28"/>
        </w:rPr>
        <w:softHyphen/>
        <w:t>ляющих малые объемы материальных ресурсов в ограниченной номенкла</w:t>
      </w:r>
      <w:r w:rsidRPr="00D36EF9">
        <w:rPr>
          <w:sz w:val="28"/>
          <w:szCs w:val="28"/>
        </w:rPr>
        <w:softHyphen/>
        <w:t>туре, функции снабжения возлагаются на небольшие группы или отдель</w:t>
      </w:r>
      <w:r w:rsidRPr="00D36EF9">
        <w:rPr>
          <w:sz w:val="28"/>
          <w:szCs w:val="28"/>
        </w:rPr>
        <w:softHyphen/>
        <w:t>ных работни</w:t>
      </w:r>
      <w:r w:rsidRPr="00D36EF9">
        <w:rPr>
          <w:sz w:val="28"/>
          <w:szCs w:val="28"/>
        </w:rPr>
        <w:softHyphen/>
        <w:t xml:space="preserve">ков хозяйственного отдела </w:t>
      </w:r>
      <w:r w:rsidR="00F445DF">
        <w:rPr>
          <w:sz w:val="28"/>
          <w:szCs w:val="28"/>
        </w:rPr>
        <w:t xml:space="preserve">ОАО </w:t>
      </w:r>
      <w:r w:rsidR="005065B8">
        <w:rPr>
          <w:sz w:val="28"/>
          <w:szCs w:val="28"/>
        </w:rPr>
        <w:t xml:space="preserve">ОАО «Сибнефть-Тюменьнефтепродукт» </w:t>
      </w:r>
      <w:r w:rsidRPr="00D36EF9">
        <w:rPr>
          <w:sz w:val="28"/>
          <w:szCs w:val="28"/>
        </w:rPr>
        <w:t>.</w:t>
      </w:r>
    </w:p>
    <w:p w:rsidR="00D36EF9" w:rsidRPr="00D36EF9" w:rsidRDefault="00D36EF9" w:rsidP="00851A48">
      <w:pPr>
        <w:spacing w:line="360" w:lineRule="auto"/>
        <w:ind w:left="0" w:firstLine="567"/>
        <w:rPr>
          <w:sz w:val="28"/>
          <w:szCs w:val="28"/>
        </w:rPr>
      </w:pPr>
      <w:r w:rsidRPr="00D36EF9">
        <w:rPr>
          <w:sz w:val="28"/>
          <w:szCs w:val="28"/>
        </w:rPr>
        <w:t>На большинстве средних и крупных</w:t>
      </w:r>
      <w:r w:rsidR="00851A48">
        <w:rPr>
          <w:sz w:val="28"/>
          <w:szCs w:val="28"/>
        </w:rPr>
        <w:t xml:space="preserve"> </w:t>
      </w:r>
      <w:r w:rsidR="00F445DF">
        <w:rPr>
          <w:sz w:val="28"/>
          <w:szCs w:val="28"/>
        </w:rPr>
        <w:t xml:space="preserve">ОАО </w:t>
      </w:r>
      <w:r w:rsidR="005065B8">
        <w:rPr>
          <w:sz w:val="28"/>
          <w:szCs w:val="28"/>
        </w:rPr>
        <w:t xml:space="preserve">ОАО «Сибнефть-Тюменьнефтепродукт» </w:t>
      </w:r>
      <w:r w:rsidR="00851A48">
        <w:rPr>
          <w:sz w:val="28"/>
          <w:szCs w:val="28"/>
        </w:rPr>
        <w:t xml:space="preserve">х </w:t>
      </w:r>
      <w:r w:rsidR="005065B8">
        <w:rPr>
          <w:sz w:val="28"/>
          <w:szCs w:val="28"/>
        </w:rPr>
        <w:t xml:space="preserve">ОАО «Сибнефть-Тюменьнефтепродукт» </w:t>
      </w:r>
      <w:r w:rsidRPr="00D36EF9">
        <w:rPr>
          <w:sz w:val="28"/>
          <w:szCs w:val="28"/>
        </w:rPr>
        <w:t xml:space="preserve"> эту фун</w:t>
      </w:r>
      <w:r w:rsidRPr="00D36EF9">
        <w:rPr>
          <w:sz w:val="28"/>
          <w:szCs w:val="28"/>
        </w:rPr>
        <w:softHyphen/>
        <w:t>кцию вы</w:t>
      </w:r>
      <w:r w:rsidRPr="00D36EF9">
        <w:rPr>
          <w:sz w:val="28"/>
          <w:szCs w:val="28"/>
        </w:rPr>
        <w:softHyphen/>
        <w:t>полняют специальные отделы материально-техничес</w:t>
      </w:r>
      <w:r w:rsidRPr="00D36EF9">
        <w:rPr>
          <w:sz w:val="28"/>
          <w:szCs w:val="28"/>
        </w:rPr>
        <w:softHyphen/>
        <w:t>кого снабжения (ОМТС), которые построены по функцио</w:t>
      </w:r>
      <w:r w:rsidRPr="00D36EF9">
        <w:rPr>
          <w:sz w:val="28"/>
          <w:szCs w:val="28"/>
        </w:rPr>
        <w:softHyphen/>
        <w:t>нальному или материальному признаку. В первом случае каждая функция снабжения (планирование, за</w:t>
      </w:r>
      <w:r w:rsidRPr="00D36EF9">
        <w:rPr>
          <w:sz w:val="28"/>
          <w:szCs w:val="28"/>
        </w:rPr>
        <w:softHyphen/>
        <w:t>готовка, хра</w:t>
      </w:r>
      <w:r w:rsidRPr="00D36EF9">
        <w:rPr>
          <w:sz w:val="28"/>
          <w:szCs w:val="28"/>
        </w:rPr>
        <w:softHyphen/>
        <w:t>нение, отпуск материалов) выполняется отдельной группой работников. При построении снабженческих органов по ма</w:t>
      </w:r>
      <w:r w:rsidRPr="00D36EF9">
        <w:rPr>
          <w:sz w:val="28"/>
          <w:szCs w:val="28"/>
        </w:rPr>
        <w:softHyphen/>
        <w:t>териальному признаку определенные группы работников выполняют все функции снабжения по конкретному виду материалов.</w:t>
      </w:r>
    </w:p>
    <w:p w:rsidR="00D36EF9" w:rsidRPr="00D36EF9" w:rsidRDefault="00D36EF9" w:rsidP="00D36EF9">
      <w:pPr>
        <w:spacing w:line="360" w:lineRule="auto"/>
        <w:ind w:left="0" w:firstLine="567"/>
        <w:rPr>
          <w:sz w:val="28"/>
          <w:szCs w:val="28"/>
        </w:rPr>
      </w:pPr>
      <w:r w:rsidRPr="00D36EF9">
        <w:rPr>
          <w:sz w:val="28"/>
          <w:szCs w:val="28"/>
        </w:rPr>
        <w:t>Характерный тип структуры службы снабжения — сме</w:t>
      </w:r>
      <w:r w:rsidRPr="00D36EF9">
        <w:rPr>
          <w:sz w:val="28"/>
          <w:szCs w:val="28"/>
        </w:rPr>
        <w:softHyphen/>
        <w:t>шанный (рис. 2.1), когда товарные отделы, группы, бюро спе</w:t>
      </w:r>
      <w:r w:rsidRPr="00D36EF9">
        <w:rPr>
          <w:sz w:val="28"/>
          <w:szCs w:val="28"/>
        </w:rPr>
        <w:softHyphen/>
        <w:t>циализированы на снабже</w:t>
      </w:r>
      <w:r w:rsidRPr="00D36EF9">
        <w:rPr>
          <w:sz w:val="28"/>
          <w:szCs w:val="28"/>
        </w:rPr>
        <w:softHyphen/>
        <w:t>нии конкретными видами сырья, материалов, оборудования. Однако на</w:t>
      </w:r>
      <w:r w:rsidRPr="00D36EF9">
        <w:rPr>
          <w:sz w:val="28"/>
          <w:szCs w:val="28"/>
        </w:rPr>
        <w:softHyphen/>
        <w:t>ряду с товарными в состав отдела снабжения входят функциональные под</w:t>
      </w:r>
      <w:r w:rsidRPr="00D36EF9">
        <w:rPr>
          <w:sz w:val="28"/>
          <w:szCs w:val="28"/>
        </w:rPr>
        <w:softHyphen/>
        <w:t>разде</w:t>
      </w:r>
      <w:r w:rsidRPr="00D36EF9">
        <w:rPr>
          <w:sz w:val="28"/>
          <w:szCs w:val="28"/>
        </w:rPr>
        <w:softHyphen/>
        <w:t>ления: плановое, диспетчерское.</w:t>
      </w:r>
    </w:p>
    <w:p w:rsidR="00D36EF9" w:rsidRPr="00D36EF9" w:rsidRDefault="00D36EF9" w:rsidP="00D36EF9">
      <w:pPr>
        <w:spacing w:line="360" w:lineRule="auto"/>
        <w:ind w:left="0" w:firstLine="567"/>
        <w:rPr>
          <w:sz w:val="28"/>
          <w:szCs w:val="28"/>
        </w:rPr>
      </w:pPr>
      <w:r w:rsidRPr="00D36EF9">
        <w:rPr>
          <w:sz w:val="28"/>
          <w:szCs w:val="28"/>
        </w:rPr>
        <w:t>Смешанный тип структуры отдела снабжения — наиболее рациональ</w:t>
      </w:r>
      <w:r w:rsidRPr="00D36EF9">
        <w:rPr>
          <w:sz w:val="28"/>
          <w:szCs w:val="28"/>
        </w:rPr>
        <w:softHyphen/>
        <w:t>ный метод строения, который способствует повы</w:t>
      </w:r>
      <w:r w:rsidRPr="00D36EF9">
        <w:rPr>
          <w:sz w:val="28"/>
          <w:szCs w:val="28"/>
        </w:rPr>
        <w:softHyphen/>
        <w:t>шению ответственности работников, улучшению МТО произ</w:t>
      </w:r>
      <w:r w:rsidRPr="00D36EF9">
        <w:rPr>
          <w:sz w:val="28"/>
          <w:szCs w:val="28"/>
        </w:rPr>
        <w:softHyphen/>
        <w:t>водства.</w:t>
      </w:r>
    </w:p>
    <w:p w:rsidR="00D36EF9" w:rsidRPr="00D36EF9" w:rsidRDefault="00D36EF9" w:rsidP="00D36EF9">
      <w:pPr>
        <w:spacing w:line="360" w:lineRule="auto"/>
        <w:ind w:left="0" w:firstLine="567"/>
        <w:rPr>
          <w:sz w:val="28"/>
          <w:szCs w:val="28"/>
        </w:rPr>
      </w:pPr>
      <w:r w:rsidRPr="00D36EF9">
        <w:rPr>
          <w:sz w:val="28"/>
          <w:szCs w:val="28"/>
        </w:rPr>
        <w:t>Плановое бюро (группа) выполняет функции по анализу окружающей среды и рыночным исследованиям, определе</w:t>
      </w:r>
      <w:r w:rsidRPr="00D36EF9">
        <w:rPr>
          <w:sz w:val="28"/>
          <w:szCs w:val="28"/>
        </w:rPr>
        <w:softHyphen/>
        <w:t>нию потребности в матери</w:t>
      </w:r>
      <w:r w:rsidRPr="00D36EF9">
        <w:rPr>
          <w:sz w:val="28"/>
          <w:szCs w:val="28"/>
        </w:rPr>
        <w:softHyphen/>
        <w:t>альных ресурсах, оптимизации ры</w:t>
      </w:r>
      <w:r w:rsidRPr="00D36EF9">
        <w:rPr>
          <w:sz w:val="28"/>
          <w:szCs w:val="28"/>
        </w:rPr>
        <w:softHyphen/>
        <w:t>ночного поведения по наиболее выгод</w:t>
      </w:r>
      <w:r w:rsidRPr="00D36EF9">
        <w:rPr>
          <w:sz w:val="28"/>
          <w:szCs w:val="28"/>
        </w:rPr>
        <w:softHyphen/>
        <w:t>ному обеспечению, фор</w:t>
      </w:r>
      <w:r w:rsidRPr="00D36EF9">
        <w:rPr>
          <w:sz w:val="28"/>
          <w:szCs w:val="28"/>
        </w:rPr>
        <w:softHyphen/>
        <w:t>мированию нормативной базы, разработке планов снабжения и анализу их выполнения, контролю за выполнением постав</w:t>
      </w:r>
      <w:r w:rsidRPr="00D36EF9">
        <w:rPr>
          <w:sz w:val="28"/>
          <w:szCs w:val="28"/>
        </w:rPr>
        <w:softHyphen/>
        <w:t>щиками договорных обязательств.</w:t>
      </w:r>
    </w:p>
    <w:p w:rsidR="00D36EF9" w:rsidRDefault="00D36EF9" w:rsidP="00851A48">
      <w:pPr>
        <w:spacing w:line="360" w:lineRule="auto"/>
        <w:ind w:left="0" w:firstLine="567"/>
        <w:rPr>
          <w:sz w:val="28"/>
          <w:szCs w:val="28"/>
        </w:rPr>
      </w:pPr>
      <w:r w:rsidRPr="00D36EF9">
        <w:rPr>
          <w:sz w:val="28"/>
          <w:szCs w:val="28"/>
        </w:rPr>
        <w:t>Товарное бюро (группа) выполняет комплекс планово-оперативных функций по обеспечению производства конкрет</w:t>
      </w:r>
      <w:r w:rsidRPr="00D36EF9">
        <w:rPr>
          <w:sz w:val="28"/>
          <w:szCs w:val="28"/>
        </w:rPr>
        <w:softHyphen/>
        <w:t>ными видами материаль</w:t>
      </w:r>
      <w:r w:rsidRPr="00D36EF9">
        <w:rPr>
          <w:sz w:val="28"/>
          <w:szCs w:val="28"/>
        </w:rPr>
        <w:softHyphen/>
        <w:t>ных ресурсов: планированию, учету, завозу, хранению и отпуску мате</w:t>
      </w:r>
      <w:r w:rsidRPr="00D36EF9">
        <w:rPr>
          <w:sz w:val="28"/>
          <w:szCs w:val="28"/>
        </w:rPr>
        <w:softHyphen/>
        <w:t>риала в производство, т.е. регулирует работу материальных складов.</w:t>
      </w:r>
    </w:p>
    <w:p w:rsidR="00851A48" w:rsidRDefault="00AB30D5" w:rsidP="00851A48">
      <w:pPr>
        <w:spacing w:line="360" w:lineRule="auto"/>
        <w:ind w:left="0" w:firstLine="567"/>
        <w:rPr>
          <w:sz w:val="28"/>
          <w:szCs w:val="28"/>
        </w:rPr>
      </w:pPr>
      <w:r>
        <w:rPr>
          <w:noProof/>
        </w:rPr>
        <w:pict>
          <v:rect id="_x0000_s1026" style="position:absolute;left:0;text-align:left;margin-left:135pt;margin-top:19.5pt;width:151.2pt;height:21.6pt;z-index:251637760" filled="f"/>
        </w:pict>
      </w:r>
    </w:p>
    <w:p w:rsidR="00D36EF9" w:rsidRDefault="00AB30D5" w:rsidP="00851A48">
      <w:pPr>
        <w:spacing w:line="360" w:lineRule="auto"/>
        <w:ind w:left="0" w:firstLine="0"/>
        <w:rPr>
          <w:sz w:val="28"/>
          <w:szCs w:val="28"/>
        </w:rPr>
      </w:pPr>
      <w:r>
        <w:rPr>
          <w:noProof/>
        </w:rPr>
        <w:pict>
          <v:line id="_x0000_s1027" style="position:absolute;left:0;text-align:left;z-index:251638784" from="3in,13.35pt" to="3in,130.35pt" o:allowincell="f"/>
        </w:pict>
      </w:r>
      <w:r w:rsidR="005065B8">
        <w:rPr>
          <w:sz w:val="28"/>
          <w:szCs w:val="28"/>
        </w:rPr>
        <w:t xml:space="preserve">                                        </w:t>
      </w:r>
      <w:r w:rsidR="00D36EF9" w:rsidRPr="00D36EF9">
        <w:rPr>
          <w:sz w:val="28"/>
          <w:szCs w:val="28"/>
        </w:rPr>
        <w:t>Руководство отдела МТС</w:t>
      </w:r>
    </w:p>
    <w:p w:rsidR="00851A48" w:rsidRPr="00D36EF9" w:rsidRDefault="00851A48" w:rsidP="00D36EF9">
      <w:pPr>
        <w:spacing w:line="360" w:lineRule="auto"/>
        <w:ind w:left="0" w:right="545" w:firstLine="0"/>
        <w:rPr>
          <w:sz w:val="28"/>
          <w:szCs w:val="28"/>
        </w:rPr>
      </w:pPr>
    </w:p>
    <w:p w:rsidR="00D36EF9" w:rsidRPr="00D36EF9" w:rsidRDefault="00AB30D5" w:rsidP="00D36EF9">
      <w:pPr>
        <w:spacing w:line="360" w:lineRule="auto"/>
        <w:ind w:left="0" w:firstLine="0"/>
        <w:rPr>
          <w:noProof/>
          <w:sz w:val="28"/>
          <w:szCs w:val="28"/>
        </w:rPr>
      </w:pPr>
      <w:r>
        <w:rPr>
          <w:noProof/>
        </w:rPr>
        <w:pict>
          <v:line id="_x0000_s1028" style="position:absolute;left:0;text-align:left;flip:x;z-index:251635712" from="27pt,10.9pt" to="28.8pt,37.1pt" o:allowincell="f"/>
        </w:pict>
      </w:r>
      <w:r>
        <w:rPr>
          <w:noProof/>
        </w:rPr>
        <w:pict>
          <v:line id="_x0000_s1029" style="position:absolute;left:0;text-align:left;z-index:251636736" from="403.2pt,10.9pt" to="405pt,37.1pt" o:allowincell="f"/>
        </w:pict>
      </w:r>
      <w:r>
        <w:rPr>
          <w:noProof/>
        </w:rPr>
        <w:pict>
          <v:line id="_x0000_s1030" style="position:absolute;left:0;text-align:left;z-index:251634688" from="28.8pt,10.9pt" to="403.2pt,10.9pt" o:allowincell="f"/>
        </w:pict>
      </w:r>
    </w:p>
    <w:p w:rsidR="00D36EF9" w:rsidRPr="00D36EF9" w:rsidRDefault="00AB30D5" w:rsidP="00D36EF9">
      <w:pPr>
        <w:spacing w:line="360" w:lineRule="auto"/>
        <w:ind w:left="0" w:firstLine="0"/>
        <w:rPr>
          <w:noProof/>
          <w:sz w:val="28"/>
          <w:szCs w:val="28"/>
        </w:rPr>
      </w:pPr>
      <w:r>
        <w:rPr>
          <w:noProof/>
        </w:rPr>
        <w:pict>
          <v:rect id="_x0000_s1031" style="position:absolute;left:0;text-align:left;margin-left:306pt;margin-top:12.95pt;width:162pt;height:34.55pt;z-index:251632640" o:allowincell="f" filled="f"/>
        </w:pict>
      </w:r>
      <w:r>
        <w:rPr>
          <w:noProof/>
        </w:rPr>
        <w:pict>
          <v:rect id="_x0000_s1032" style="position:absolute;left:0;text-align:left;margin-left:-7.2pt;margin-top:11.5pt;width:124.2pt;height:127.45pt;z-index:251631616" o:allowincell="f" filled="f"/>
        </w:pict>
      </w:r>
    </w:p>
    <w:p w:rsidR="00D36EF9" w:rsidRPr="00D36EF9" w:rsidRDefault="00AB30D5" w:rsidP="00D36EF9">
      <w:pPr>
        <w:spacing w:line="360" w:lineRule="auto"/>
        <w:ind w:left="0" w:firstLine="0"/>
        <w:rPr>
          <w:noProof/>
          <w:sz w:val="28"/>
          <w:szCs w:val="28"/>
        </w:rPr>
      </w:pPr>
      <w:r>
        <w:rPr>
          <w:noProof/>
        </w:rPr>
        <w:pict>
          <v:rect id="_x0000_s1033" style="position:absolute;left:0;text-align:left;margin-left:162pt;margin-top:33.8pt;width:151.2pt;height:43.2pt;z-index:251633664" filled="f"/>
        </w:pict>
      </w:r>
      <w:r w:rsidR="00D36EF9" w:rsidRPr="00D36EF9">
        <w:rPr>
          <w:noProof/>
          <w:sz w:val="28"/>
          <w:szCs w:val="28"/>
        </w:rPr>
        <w:t xml:space="preserve">Плановое                            </w:t>
      </w:r>
      <w:r w:rsidR="005065B8">
        <w:rPr>
          <w:noProof/>
          <w:sz w:val="28"/>
          <w:szCs w:val="28"/>
        </w:rPr>
        <w:t xml:space="preserve">                         </w:t>
      </w:r>
      <w:r w:rsidR="00D36EF9" w:rsidRPr="00D36EF9">
        <w:rPr>
          <w:noProof/>
          <w:sz w:val="28"/>
          <w:szCs w:val="28"/>
        </w:rPr>
        <w:t>Товарные группы (бюро)                            Диспетчерское</w:t>
      </w:r>
    </w:p>
    <w:p w:rsidR="00D36EF9" w:rsidRPr="00D36EF9" w:rsidRDefault="00D36EF9" w:rsidP="005065B8">
      <w:pPr>
        <w:spacing w:line="360" w:lineRule="auto"/>
        <w:ind w:left="0" w:firstLine="0"/>
        <w:jc w:val="left"/>
        <w:rPr>
          <w:noProof/>
          <w:sz w:val="28"/>
          <w:szCs w:val="28"/>
        </w:rPr>
      </w:pPr>
      <w:r w:rsidRPr="00D36EF9">
        <w:rPr>
          <w:noProof/>
          <w:sz w:val="28"/>
          <w:szCs w:val="28"/>
        </w:rPr>
        <w:t>бюро (гру</w:t>
      </w:r>
      <w:r w:rsidR="005065B8">
        <w:rPr>
          <w:noProof/>
          <w:sz w:val="28"/>
          <w:szCs w:val="28"/>
        </w:rPr>
        <w:t xml:space="preserve">ппа)                           </w:t>
      </w:r>
      <w:r w:rsidRPr="00D36EF9">
        <w:rPr>
          <w:noProof/>
          <w:sz w:val="28"/>
          <w:szCs w:val="28"/>
        </w:rPr>
        <w:t xml:space="preserve">по видам продукции </w:t>
      </w:r>
      <w:r w:rsidR="005065B8">
        <w:rPr>
          <w:noProof/>
          <w:sz w:val="28"/>
          <w:szCs w:val="28"/>
        </w:rPr>
        <w:t xml:space="preserve">                             бюро</w:t>
      </w:r>
      <w:r w:rsidRPr="00D36EF9">
        <w:rPr>
          <w:noProof/>
          <w:sz w:val="28"/>
          <w:szCs w:val="28"/>
        </w:rPr>
        <w:t>(группа)</w:t>
      </w:r>
    </w:p>
    <w:p w:rsidR="00D36EF9" w:rsidRPr="00D36EF9" w:rsidRDefault="00AB30D5" w:rsidP="00D36EF9">
      <w:pPr>
        <w:spacing w:line="360" w:lineRule="auto"/>
        <w:ind w:left="0" w:right="545" w:firstLine="0"/>
        <w:rPr>
          <w:noProof/>
          <w:sz w:val="28"/>
          <w:szCs w:val="28"/>
        </w:rPr>
      </w:pPr>
      <w:r>
        <w:rPr>
          <w:noProof/>
        </w:rPr>
        <w:pict>
          <v:line id="_x0000_s1034" style="position:absolute;left:0;text-align:left;z-index:251630592" from="171pt,18.2pt" to="322.2pt,18.2pt"/>
        </w:pict>
      </w: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5" type="#_x0000_t5" style="position:absolute;left:0;text-align:left;margin-left:153pt;margin-top:18.2pt;width:64.8pt;height:57.6pt;z-index:251639808" filled="f"/>
        </w:pict>
      </w:r>
      <w:r>
        <w:rPr>
          <w:noProof/>
        </w:rPr>
        <w:pict>
          <v:shape id="_x0000_s1036" type="#_x0000_t5" style="position:absolute;left:0;text-align:left;margin-left:279pt;margin-top:18.2pt;width:64.8pt;height:57.6pt;z-index:251641856" filled="f"/>
        </w:pict>
      </w:r>
      <w:r>
        <w:rPr>
          <w:noProof/>
        </w:rPr>
        <w:pict>
          <v:shape id="_x0000_s1037" type="#_x0000_t5" style="position:absolute;left:0;text-align:left;margin-left:3in;margin-top:18.2pt;width:64.8pt;height:57.6pt;z-index:251640832" filled="f"/>
        </w:pict>
      </w:r>
      <w:r w:rsidR="00D36EF9" w:rsidRPr="00D36EF9">
        <w:rPr>
          <w:noProof/>
          <w:sz w:val="28"/>
          <w:szCs w:val="28"/>
        </w:rPr>
        <w:t>А             Б            В</w:t>
      </w:r>
    </w:p>
    <w:p w:rsidR="00D36EF9" w:rsidRPr="00D36EF9" w:rsidRDefault="00D36EF9" w:rsidP="00D36EF9">
      <w:pPr>
        <w:spacing w:line="360" w:lineRule="auto"/>
        <w:ind w:left="0" w:firstLine="0"/>
        <w:rPr>
          <w:noProof/>
          <w:sz w:val="28"/>
          <w:szCs w:val="28"/>
        </w:rPr>
      </w:pPr>
    </w:p>
    <w:p w:rsidR="00D36EF9" w:rsidRPr="00D36EF9" w:rsidRDefault="00D36EF9" w:rsidP="00D36EF9">
      <w:pPr>
        <w:spacing w:line="360" w:lineRule="auto"/>
        <w:ind w:left="0" w:firstLine="0"/>
        <w:rPr>
          <w:noProof/>
          <w:sz w:val="28"/>
          <w:szCs w:val="28"/>
        </w:rPr>
      </w:pPr>
      <w:r w:rsidRPr="00D36EF9">
        <w:rPr>
          <w:noProof/>
          <w:sz w:val="28"/>
          <w:szCs w:val="28"/>
        </w:rPr>
        <w:t xml:space="preserve">                                           </w:t>
      </w:r>
    </w:p>
    <w:p w:rsidR="00D36EF9" w:rsidRPr="00D36EF9" w:rsidRDefault="00D36EF9" w:rsidP="00D36EF9">
      <w:pPr>
        <w:spacing w:line="360" w:lineRule="auto"/>
        <w:ind w:left="0" w:firstLine="0"/>
        <w:rPr>
          <w:noProof/>
          <w:sz w:val="28"/>
          <w:szCs w:val="28"/>
        </w:rPr>
      </w:pPr>
      <w:r w:rsidRPr="00D36EF9">
        <w:rPr>
          <w:noProof/>
          <w:sz w:val="28"/>
          <w:szCs w:val="28"/>
        </w:rPr>
        <w:t xml:space="preserve">                                            Склад           Склад            Склад</w:t>
      </w:r>
    </w:p>
    <w:p w:rsidR="00D36EF9" w:rsidRPr="00D36EF9" w:rsidRDefault="00D36EF9" w:rsidP="00D36EF9">
      <w:pPr>
        <w:spacing w:line="360" w:lineRule="auto"/>
        <w:ind w:left="0" w:firstLine="0"/>
        <w:rPr>
          <w:noProof/>
          <w:sz w:val="28"/>
          <w:szCs w:val="28"/>
        </w:rPr>
      </w:pPr>
      <w:r w:rsidRPr="00D36EF9">
        <w:rPr>
          <w:noProof/>
          <w:sz w:val="28"/>
          <w:szCs w:val="28"/>
        </w:rPr>
        <w:t xml:space="preserve">                                               №1               №2                №3</w:t>
      </w:r>
    </w:p>
    <w:p w:rsidR="00D36EF9" w:rsidRPr="00D36EF9" w:rsidRDefault="00D36EF9" w:rsidP="00D36EF9">
      <w:pPr>
        <w:spacing w:before="120" w:line="360" w:lineRule="auto"/>
        <w:ind w:left="0" w:firstLine="0"/>
        <w:rPr>
          <w:sz w:val="28"/>
          <w:szCs w:val="28"/>
        </w:rPr>
      </w:pPr>
    </w:p>
    <w:p w:rsidR="00D36EF9" w:rsidRPr="00D36EF9" w:rsidRDefault="00D36EF9" w:rsidP="00D36EF9">
      <w:pPr>
        <w:spacing w:line="360" w:lineRule="auto"/>
        <w:ind w:left="0" w:firstLine="0"/>
        <w:rPr>
          <w:sz w:val="28"/>
          <w:szCs w:val="28"/>
        </w:rPr>
      </w:pPr>
      <w:r w:rsidRPr="00D36EF9">
        <w:rPr>
          <w:i/>
          <w:iCs/>
          <w:sz w:val="28"/>
          <w:szCs w:val="28"/>
        </w:rPr>
        <w:t>Рис. 2.1. Организационная структура отдела МТС (смешанный тип).</w:t>
      </w:r>
      <w:r w:rsidRPr="00D36EF9">
        <w:rPr>
          <w:rStyle w:val="a5"/>
          <w:i/>
          <w:iCs/>
          <w:sz w:val="28"/>
          <w:szCs w:val="28"/>
        </w:rPr>
        <w:footnoteReference w:id="1"/>
      </w:r>
    </w:p>
    <w:p w:rsidR="00D36EF9" w:rsidRPr="00D36EF9" w:rsidRDefault="00D36EF9" w:rsidP="00D36EF9">
      <w:pPr>
        <w:spacing w:before="120" w:line="360" w:lineRule="auto"/>
        <w:ind w:left="0" w:firstLine="567"/>
        <w:rPr>
          <w:sz w:val="28"/>
          <w:szCs w:val="28"/>
        </w:rPr>
      </w:pPr>
      <w:r w:rsidRPr="00D36EF9">
        <w:rPr>
          <w:sz w:val="28"/>
          <w:szCs w:val="28"/>
        </w:rPr>
        <w:t>Диспетчерское бюро (группа) выполняет оперативное ре</w:t>
      </w:r>
      <w:r w:rsidRPr="00D36EF9">
        <w:rPr>
          <w:sz w:val="28"/>
          <w:szCs w:val="28"/>
        </w:rPr>
        <w:softHyphen/>
        <w:t xml:space="preserve">гулирование и контроль за выполнением плана снабжения </w:t>
      </w:r>
      <w:r w:rsidR="005065B8">
        <w:rPr>
          <w:sz w:val="28"/>
          <w:szCs w:val="28"/>
        </w:rPr>
        <w:t xml:space="preserve">ОАО «Сибнефть-Тюменьнефтепродукт» </w:t>
      </w:r>
      <w:r w:rsidRPr="00D36EF9">
        <w:rPr>
          <w:sz w:val="28"/>
          <w:szCs w:val="28"/>
        </w:rPr>
        <w:t>и цехов сырьем и материалами; устраняет не</w:t>
      </w:r>
      <w:r w:rsidRPr="00D36EF9">
        <w:rPr>
          <w:sz w:val="28"/>
          <w:szCs w:val="28"/>
        </w:rPr>
        <w:softHyphen/>
        <w:t xml:space="preserve">поладки, возникающие в ходе снабжения производства; контролирует и регулирует ход поставок материалов на </w:t>
      </w:r>
      <w:r w:rsidR="005065B8">
        <w:rPr>
          <w:sz w:val="28"/>
          <w:szCs w:val="28"/>
        </w:rPr>
        <w:t xml:space="preserve">ОАО «Сибнефть-Тюменьнефтепродукт» </w:t>
      </w:r>
      <w:r w:rsidRPr="00D36EF9">
        <w:rPr>
          <w:sz w:val="28"/>
          <w:szCs w:val="28"/>
        </w:rPr>
        <w:t>.</w:t>
      </w:r>
    </w:p>
    <w:p w:rsidR="00D36EF9" w:rsidRPr="00D36EF9" w:rsidRDefault="00D36EF9" w:rsidP="00D36EF9">
      <w:pPr>
        <w:spacing w:line="360" w:lineRule="auto"/>
        <w:ind w:left="0" w:firstLine="567"/>
        <w:rPr>
          <w:sz w:val="28"/>
          <w:szCs w:val="28"/>
        </w:rPr>
      </w:pPr>
      <w:r w:rsidRPr="00D36EF9">
        <w:rPr>
          <w:sz w:val="28"/>
          <w:szCs w:val="28"/>
        </w:rPr>
        <w:t xml:space="preserve">На </w:t>
      </w:r>
      <w:r w:rsidR="00F445DF">
        <w:rPr>
          <w:sz w:val="28"/>
          <w:szCs w:val="28"/>
        </w:rPr>
        <w:t xml:space="preserve">ОАО </w:t>
      </w:r>
      <w:r w:rsidR="005065B8">
        <w:rPr>
          <w:sz w:val="28"/>
          <w:szCs w:val="28"/>
        </w:rPr>
        <w:t xml:space="preserve">ОАО «Сибнефть-Тюменьнефтепродукт» </w:t>
      </w:r>
      <w:r w:rsidRPr="00D36EF9">
        <w:rPr>
          <w:sz w:val="28"/>
          <w:szCs w:val="28"/>
        </w:rPr>
        <w:t>х машиностроения служба снабжения кро</w:t>
      </w:r>
      <w:r w:rsidRPr="00D36EF9">
        <w:rPr>
          <w:sz w:val="28"/>
          <w:szCs w:val="28"/>
        </w:rPr>
        <w:softHyphen/>
        <w:t>ме отдела МТС включает и отдел внешней кооперации (или бюро, группу), который может входить в состав ОМТС.</w:t>
      </w:r>
    </w:p>
    <w:p w:rsidR="00D36EF9" w:rsidRPr="00D36EF9" w:rsidRDefault="00D36EF9" w:rsidP="00D36EF9">
      <w:pPr>
        <w:spacing w:line="360" w:lineRule="auto"/>
        <w:ind w:left="0" w:firstLine="567"/>
        <w:rPr>
          <w:sz w:val="28"/>
          <w:szCs w:val="28"/>
        </w:rPr>
      </w:pPr>
      <w:r w:rsidRPr="00D36EF9">
        <w:rPr>
          <w:sz w:val="28"/>
          <w:szCs w:val="28"/>
        </w:rPr>
        <w:t>Отделы (бюро, группы) внешней кооперации обеспечива</w:t>
      </w:r>
      <w:r w:rsidRPr="00D36EF9">
        <w:rPr>
          <w:sz w:val="28"/>
          <w:szCs w:val="28"/>
        </w:rPr>
        <w:softHyphen/>
        <w:t>ют производство полуфабрикатами (заготовками, деталями, узлами). Они также могут строиться по функциональному или товарному признаку.</w:t>
      </w:r>
    </w:p>
    <w:p w:rsidR="00D36EF9" w:rsidRPr="00D36EF9" w:rsidRDefault="00D36EF9" w:rsidP="00D36EF9">
      <w:pPr>
        <w:spacing w:line="360" w:lineRule="auto"/>
        <w:ind w:left="0" w:firstLine="567"/>
        <w:rPr>
          <w:sz w:val="28"/>
          <w:szCs w:val="28"/>
        </w:rPr>
      </w:pPr>
      <w:r w:rsidRPr="00D36EF9">
        <w:rPr>
          <w:sz w:val="28"/>
          <w:szCs w:val="28"/>
        </w:rPr>
        <w:t>Для осуществления технического перевооружения и ре</w:t>
      </w:r>
      <w:r w:rsidRPr="00D36EF9">
        <w:rPr>
          <w:sz w:val="28"/>
          <w:szCs w:val="28"/>
        </w:rPr>
        <w:softHyphen/>
        <w:t xml:space="preserve">конструкции производства </w:t>
      </w:r>
      <w:r w:rsidR="005065B8">
        <w:rPr>
          <w:sz w:val="28"/>
          <w:szCs w:val="28"/>
        </w:rPr>
        <w:t xml:space="preserve">ОАО «Сибнефть-Тюменьнефтепродукт» </w:t>
      </w:r>
      <w:r w:rsidRPr="00D36EF9">
        <w:rPr>
          <w:sz w:val="28"/>
          <w:szCs w:val="28"/>
        </w:rPr>
        <w:t xml:space="preserve"> создает отделы обо</w:t>
      </w:r>
      <w:r w:rsidRPr="00D36EF9">
        <w:rPr>
          <w:sz w:val="28"/>
          <w:szCs w:val="28"/>
        </w:rPr>
        <w:softHyphen/>
        <w:t>рудования, которые обычно входят в состав капитального стро</w:t>
      </w:r>
      <w:r w:rsidRPr="00D36EF9">
        <w:rPr>
          <w:sz w:val="28"/>
          <w:szCs w:val="28"/>
        </w:rPr>
        <w:softHyphen/>
        <w:t>ительства.</w:t>
      </w:r>
    </w:p>
    <w:p w:rsidR="00D36EF9" w:rsidRPr="00D36EF9" w:rsidRDefault="00D36EF9" w:rsidP="00D36EF9">
      <w:pPr>
        <w:spacing w:line="360" w:lineRule="auto"/>
        <w:ind w:left="0" w:firstLine="567"/>
        <w:rPr>
          <w:sz w:val="28"/>
          <w:szCs w:val="28"/>
        </w:rPr>
      </w:pPr>
      <w:r w:rsidRPr="00D36EF9">
        <w:rPr>
          <w:sz w:val="28"/>
          <w:szCs w:val="28"/>
        </w:rPr>
        <w:t xml:space="preserve">Для крупных </w:t>
      </w:r>
      <w:r w:rsidR="005065B8">
        <w:rPr>
          <w:sz w:val="28"/>
          <w:szCs w:val="28"/>
        </w:rPr>
        <w:t xml:space="preserve">ОАО «Сибнефть-Тюменьнефтепродукт» </w:t>
      </w:r>
      <w:r w:rsidRPr="00D36EF9">
        <w:rPr>
          <w:sz w:val="28"/>
          <w:szCs w:val="28"/>
        </w:rPr>
        <w:t xml:space="preserve"> (объединений), состоящих из ряда филиалов, наиболее приемлем тип структуры, представ</w:t>
      </w:r>
      <w:r w:rsidRPr="00D36EF9">
        <w:rPr>
          <w:sz w:val="28"/>
          <w:szCs w:val="28"/>
        </w:rPr>
        <w:softHyphen/>
        <w:t>ленный на рис. 2.2.</w:t>
      </w:r>
    </w:p>
    <w:p w:rsidR="00D36EF9" w:rsidRPr="00D36EF9" w:rsidRDefault="00D36EF9" w:rsidP="00D36EF9">
      <w:pPr>
        <w:spacing w:line="360" w:lineRule="auto"/>
        <w:ind w:left="0" w:firstLine="567"/>
        <w:rPr>
          <w:sz w:val="28"/>
          <w:szCs w:val="28"/>
        </w:rPr>
      </w:pPr>
      <w:r w:rsidRPr="00D36EF9">
        <w:rPr>
          <w:sz w:val="28"/>
          <w:szCs w:val="28"/>
        </w:rPr>
        <w:t>Особенностью этого типа структуры является то, что под</w:t>
      </w:r>
      <w:r w:rsidRPr="00D36EF9">
        <w:rPr>
          <w:sz w:val="28"/>
          <w:szCs w:val="28"/>
        </w:rPr>
        <w:softHyphen/>
        <w:t>разделения имеют свои службы снабжения с функциями по планированию и оперативному регулированию снабжения про</w:t>
      </w:r>
      <w:r w:rsidRPr="00D36EF9">
        <w:rPr>
          <w:sz w:val="28"/>
          <w:szCs w:val="28"/>
        </w:rPr>
        <w:softHyphen/>
        <w:t xml:space="preserve">изводственных цехов и участков материальными ресурсами, а также по контролю за их исполнением. </w:t>
      </w:r>
    </w:p>
    <w:p w:rsidR="00D36EF9" w:rsidRPr="00D36EF9" w:rsidRDefault="00D36EF9" w:rsidP="00D36EF9">
      <w:pPr>
        <w:spacing w:line="360" w:lineRule="auto"/>
        <w:ind w:left="0" w:firstLine="567"/>
        <w:rPr>
          <w:sz w:val="28"/>
          <w:szCs w:val="28"/>
        </w:rPr>
      </w:pPr>
      <w:r w:rsidRPr="00D36EF9">
        <w:rPr>
          <w:sz w:val="28"/>
          <w:szCs w:val="28"/>
        </w:rPr>
        <w:t>Формирование нормативной базы, прогнозирование и раз</w:t>
      </w:r>
      <w:r w:rsidRPr="00D36EF9">
        <w:rPr>
          <w:sz w:val="28"/>
          <w:szCs w:val="28"/>
        </w:rPr>
        <w:softHyphen/>
        <w:t xml:space="preserve">работка планов МТС, установление хозяйственных связей, и координация работы служб снабжения, входящих в </w:t>
      </w:r>
      <w:r w:rsidR="005065B8">
        <w:rPr>
          <w:sz w:val="28"/>
          <w:szCs w:val="28"/>
        </w:rPr>
        <w:t xml:space="preserve">ОАО «Сибнефть-Тюменьнефтепродукт» </w:t>
      </w:r>
      <w:r w:rsidRPr="00D36EF9">
        <w:rPr>
          <w:sz w:val="28"/>
          <w:szCs w:val="28"/>
        </w:rPr>
        <w:t xml:space="preserve">, сконцентрированы на базе службы снабжения </w:t>
      </w:r>
      <w:r w:rsidR="00F445DF">
        <w:rPr>
          <w:sz w:val="28"/>
          <w:szCs w:val="28"/>
        </w:rPr>
        <w:t xml:space="preserve">ОАО </w:t>
      </w:r>
      <w:r w:rsidR="005065B8">
        <w:rPr>
          <w:sz w:val="28"/>
          <w:szCs w:val="28"/>
        </w:rPr>
        <w:t xml:space="preserve">ОАО «Сибнефть-Тюменьнефтепродукт» </w:t>
      </w:r>
      <w:r w:rsidRPr="00D36EF9">
        <w:rPr>
          <w:sz w:val="28"/>
          <w:szCs w:val="28"/>
        </w:rPr>
        <w:t xml:space="preserve">. Взаимодействие подразделений службы снабжения </w:t>
      </w:r>
      <w:r w:rsidR="005065B8">
        <w:rPr>
          <w:sz w:val="28"/>
          <w:szCs w:val="28"/>
        </w:rPr>
        <w:t xml:space="preserve">ОАО «Сибнефть-Тюменьнефтепродукт» </w:t>
      </w:r>
      <w:r w:rsidRPr="00D36EF9">
        <w:rPr>
          <w:sz w:val="28"/>
          <w:szCs w:val="28"/>
        </w:rPr>
        <w:t>осуществляется на основе функциональных связей, а не административного подчинения.</w:t>
      </w:r>
    </w:p>
    <w:p w:rsidR="00D36EF9" w:rsidRDefault="00D36EF9" w:rsidP="00D36EF9">
      <w:pPr>
        <w:spacing w:after="120" w:line="360" w:lineRule="auto"/>
        <w:ind w:left="0" w:firstLine="567"/>
        <w:rPr>
          <w:sz w:val="28"/>
          <w:szCs w:val="28"/>
        </w:rPr>
      </w:pPr>
      <w:r w:rsidRPr="00D36EF9">
        <w:rPr>
          <w:sz w:val="28"/>
          <w:szCs w:val="28"/>
        </w:rPr>
        <w:t>Одним из звеньев организации МТС является складское хозяйство, основная задача которого заключается в приеме и хранении материалов, их подготовке к производственному потреблению, непосредственном снабжении цехов необходи</w:t>
      </w:r>
      <w:r w:rsidRPr="00D36EF9">
        <w:rPr>
          <w:sz w:val="28"/>
          <w:szCs w:val="28"/>
        </w:rPr>
        <w:softHyphen/>
        <w:t>мыми материальными ресурсами. Склады в зависимости от связи с производственным процессом подразделяются на ма</w:t>
      </w:r>
      <w:r w:rsidRPr="00D36EF9">
        <w:rPr>
          <w:sz w:val="28"/>
          <w:szCs w:val="28"/>
        </w:rPr>
        <w:softHyphen/>
        <w:t>териальные, производственные, сбытовые.</w:t>
      </w:r>
    </w:p>
    <w:p w:rsidR="00D36EF9" w:rsidRPr="00D36EF9" w:rsidRDefault="00AB30D5" w:rsidP="005065B8">
      <w:pPr>
        <w:spacing w:line="360" w:lineRule="auto"/>
        <w:ind w:left="0" w:firstLine="0"/>
        <w:rPr>
          <w:noProof/>
          <w:sz w:val="28"/>
          <w:szCs w:val="28"/>
        </w:rPr>
      </w:pPr>
      <w:r>
        <w:rPr>
          <w:noProof/>
        </w:rPr>
        <w:pict>
          <v:rect id="_x0000_s1038" style="position:absolute;left:0;text-align:left;margin-left:36pt;margin-top:14.85pt;width:441pt;height:28.8pt;z-index:251642880" filled="f"/>
        </w:pict>
      </w:r>
      <w:r>
        <w:rPr>
          <w:noProof/>
        </w:rPr>
        <w:pict>
          <v:line id="_x0000_s1039" style="position:absolute;left:0;text-align:left;z-index:251670528" from="36pt,44.1pt" to="36pt,71.1pt"/>
        </w:pict>
      </w:r>
      <w:r w:rsidR="005065B8">
        <w:rPr>
          <w:noProof/>
          <w:sz w:val="28"/>
          <w:szCs w:val="28"/>
        </w:rPr>
        <w:t xml:space="preserve">            </w:t>
      </w:r>
      <w:r w:rsidR="00D36EF9" w:rsidRPr="00D36EF9">
        <w:rPr>
          <w:noProof/>
          <w:sz w:val="28"/>
          <w:szCs w:val="28"/>
        </w:rPr>
        <w:t xml:space="preserve">Заместитель директора </w:t>
      </w:r>
      <w:r w:rsidR="005065B8">
        <w:rPr>
          <w:noProof/>
          <w:sz w:val="28"/>
          <w:szCs w:val="28"/>
        </w:rPr>
        <w:t xml:space="preserve">ОАО «Сибнефть-Тюменьнефтепродукт» </w:t>
      </w:r>
      <w:r w:rsidR="00D36EF9" w:rsidRPr="00D36EF9">
        <w:rPr>
          <w:noProof/>
          <w:sz w:val="28"/>
          <w:szCs w:val="28"/>
        </w:rPr>
        <w:t>(объдинения)</w:t>
      </w:r>
    </w:p>
    <w:p w:rsidR="00D36EF9" w:rsidRPr="00D36EF9" w:rsidRDefault="00D36EF9" w:rsidP="00D36EF9">
      <w:pPr>
        <w:spacing w:line="360" w:lineRule="auto"/>
        <w:ind w:left="0" w:firstLine="0"/>
        <w:rPr>
          <w:noProof/>
          <w:sz w:val="28"/>
          <w:szCs w:val="28"/>
        </w:rPr>
      </w:pPr>
    </w:p>
    <w:p w:rsidR="00D36EF9" w:rsidRPr="00D36EF9" w:rsidRDefault="00AB30D5" w:rsidP="00D36EF9">
      <w:pPr>
        <w:spacing w:line="360" w:lineRule="auto"/>
        <w:ind w:left="0" w:firstLine="0"/>
        <w:rPr>
          <w:noProof/>
          <w:sz w:val="28"/>
          <w:szCs w:val="28"/>
        </w:rPr>
      </w:pPr>
      <w:r>
        <w:rPr>
          <w:noProof/>
        </w:rPr>
        <w:pict>
          <v:rect id="_x0000_s1040" style="position:absolute;left:0;text-align:left;margin-left:0;margin-top:5.4pt;width:79.2pt;height:110.25pt;z-index:251649024" filled="f"/>
        </w:pict>
      </w:r>
      <w:r>
        <w:rPr>
          <w:noProof/>
        </w:rPr>
        <w:pict>
          <v:rect id="_x0000_s1041" style="position:absolute;left:0;text-align:left;margin-left:367.2pt;margin-top:8.1pt;width:1in;height:36pt;z-index:251651072" o:allowincell="f" filled="f"/>
        </w:pict>
      </w:r>
      <w:r>
        <w:rPr>
          <w:noProof/>
        </w:rPr>
        <w:pict>
          <v:rect id="_x0000_s1042" style="position:absolute;left:0;text-align:left;margin-left:280.8pt;margin-top:8.1pt;width:1in;height:36pt;z-index:251650048" o:allowincell="f" filled="f"/>
        </w:pict>
      </w:r>
    </w:p>
    <w:p w:rsidR="00D36EF9" w:rsidRPr="00D36EF9" w:rsidRDefault="00AB30D5" w:rsidP="00D36EF9">
      <w:pPr>
        <w:spacing w:line="360" w:lineRule="auto"/>
        <w:ind w:left="0" w:firstLine="0"/>
        <w:rPr>
          <w:noProof/>
          <w:sz w:val="28"/>
          <w:szCs w:val="28"/>
        </w:rPr>
      </w:pPr>
      <w:r>
        <w:rPr>
          <w:noProof/>
        </w:rPr>
        <w:pict>
          <v:line id="_x0000_s1043" style="position:absolute;left:0;text-align:left;flip:x;z-index:251659264" from="405pt,19.5pt" to="405pt,145.5pt" o:allowincell="f"/>
        </w:pict>
      </w:r>
      <w:r>
        <w:rPr>
          <w:noProof/>
        </w:rPr>
        <w:pict>
          <v:line id="_x0000_s1044" style="position:absolute;left:0;text-align:left;z-index:251658240" from="324pt,19.5pt" to="324pt,145.5pt" o:allowincell="f"/>
        </w:pict>
      </w:r>
      <w:r w:rsidR="00D36EF9" w:rsidRPr="00D36EF9">
        <w:rPr>
          <w:noProof/>
          <w:sz w:val="28"/>
          <w:szCs w:val="28"/>
        </w:rPr>
        <w:t xml:space="preserve">Руководство                                          </w:t>
      </w:r>
      <w:r w:rsidR="005065B8">
        <w:rPr>
          <w:noProof/>
          <w:sz w:val="28"/>
          <w:szCs w:val="28"/>
        </w:rPr>
        <w:t xml:space="preserve">                </w:t>
      </w:r>
      <w:r w:rsidR="00D36EF9" w:rsidRPr="00D36EF9">
        <w:rPr>
          <w:noProof/>
          <w:sz w:val="28"/>
          <w:szCs w:val="28"/>
        </w:rPr>
        <w:t>Начальник         Начальник</w:t>
      </w:r>
    </w:p>
    <w:p w:rsidR="00D36EF9" w:rsidRPr="00D36EF9" w:rsidRDefault="00AB30D5" w:rsidP="00D36EF9">
      <w:pPr>
        <w:spacing w:line="360" w:lineRule="auto"/>
        <w:ind w:left="0" w:firstLine="0"/>
        <w:rPr>
          <w:noProof/>
          <w:sz w:val="28"/>
          <w:szCs w:val="28"/>
        </w:rPr>
      </w:pPr>
      <w:r>
        <w:rPr>
          <w:noProof/>
        </w:rPr>
        <w:pict>
          <v:line id="_x0000_s1045" style="position:absolute;left:0;text-align:left;flip:x;z-index:251666432" from="234pt,7.2pt" to="237.6pt,75.3pt">
            <v:stroke dashstyle="longDash"/>
          </v:line>
        </w:pict>
      </w:r>
      <w:r>
        <w:rPr>
          <w:noProof/>
        </w:rPr>
        <w:pict>
          <v:line id="_x0000_s1046" style="position:absolute;left:0;text-align:left;flip:x;z-index:251661312" from="9pt,43.2pt" to="9pt,97.2pt" o:allowincell="f"/>
        </w:pict>
      </w:r>
      <w:r>
        <w:rPr>
          <w:noProof/>
        </w:rPr>
        <w:pict>
          <v:line id="_x0000_s1047" style="position:absolute;left:0;text-align:left;z-index:251665408" from="1in,2.1pt" to="237.6pt,2.1pt" o:allowincell="f">
            <v:stroke dashstyle="longDash"/>
          </v:line>
        </w:pict>
      </w:r>
      <w:r w:rsidR="005065B8">
        <w:rPr>
          <w:noProof/>
          <w:sz w:val="28"/>
          <w:szCs w:val="28"/>
        </w:rPr>
        <w:t xml:space="preserve">   ОМТС     </w:t>
      </w:r>
      <w:r w:rsidR="00D36EF9" w:rsidRPr="00D36EF9">
        <w:rPr>
          <w:noProof/>
          <w:sz w:val="28"/>
          <w:szCs w:val="28"/>
        </w:rPr>
        <w:t xml:space="preserve">                                                                               цеха №1             цеха №2</w:t>
      </w:r>
    </w:p>
    <w:p w:rsidR="00D36EF9" w:rsidRPr="00D36EF9" w:rsidRDefault="00D36EF9" w:rsidP="00D36EF9">
      <w:pPr>
        <w:spacing w:line="360" w:lineRule="auto"/>
        <w:ind w:left="0" w:firstLine="0"/>
        <w:rPr>
          <w:noProof/>
          <w:sz w:val="28"/>
          <w:szCs w:val="28"/>
        </w:rPr>
      </w:pPr>
    </w:p>
    <w:p w:rsidR="00D36EF9" w:rsidRPr="00D36EF9" w:rsidRDefault="00AB30D5" w:rsidP="00D36EF9">
      <w:pPr>
        <w:spacing w:line="360" w:lineRule="auto"/>
        <w:ind w:left="0" w:firstLine="0"/>
        <w:rPr>
          <w:noProof/>
          <w:sz w:val="28"/>
          <w:szCs w:val="28"/>
        </w:rPr>
      </w:pPr>
      <w:r>
        <w:rPr>
          <w:noProof/>
        </w:rPr>
        <w:pict>
          <v:line id="_x0000_s1048" style="position:absolute;left:0;text-align:left;z-index:251669504" from="388.8pt,3.3pt" to="388.8pt,24.9pt" o:allowincell="f">
            <v:stroke dashstyle="longDash"/>
          </v:line>
        </w:pict>
      </w:r>
      <w:r>
        <w:rPr>
          <w:noProof/>
        </w:rPr>
        <w:pict>
          <v:line id="_x0000_s1049" style="position:absolute;left:0;text-align:left;z-index:251668480" from="295.2pt,3.3pt" to="295.2pt,24.9pt" o:allowincell="f">
            <v:stroke dashstyle="longDash"/>
          </v:line>
        </w:pict>
      </w:r>
      <w:r>
        <w:rPr>
          <w:noProof/>
        </w:rPr>
        <w:pict>
          <v:line id="_x0000_s1050" style="position:absolute;left:0;text-align:left;z-index:251667456" from="237.6pt,3.3pt" to="388.8pt,3.3pt" o:allowincell="f">
            <v:stroke dashstyle="longDash"/>
          </v:line>
        </w:pict>
      </w:r>
      <w:r>
        <w:rPr>
          <w:noProof/>
        </w:rPr>
        <w:pict>
          <v:line id="_x0000_s1051" style="position:absolute;left:0;text-align:left;z-index:251664384" from="201.6pt,10.5pt" to="201.6pt,24.9pt" o:allowincell="f"/>
        </w:pict>
      </w:r>
      <w:r>
        <w:rPr>
          <w:noProof/>
        </w:rPr>
        <w:pict>
          <v:line id="_x0000_s1052" style="position:absolute;left:0;text-align:left;z-index:251663360" from="129.6pt,10.5pt" to="129.6pt,24.9pt" o:allowincell="f"/>
        </w:pict>
      </w:r>
      <w:r>
        <w:rPr>
          <w:noProof/>
        </w:rPr>
        <w:pict>
          <v:line id="_x0000_s1053" style="position:absolute;left:0;text-align:left;z-index:251662336" from="64.8pt,10.5pt" to="64.8pt,24.9pt" o:allowincell="f"/>
        </w:pict>
      </w:r>
      <w:r>
        <w:rPr>
          <w:noProof/>
        </w:rPr>
        <w:pict>
          <v:line id="_x0000_s1054" style="position:absolute;left:0;text-align:left;z-index:251660288" from="14.4pt,10.5pt" to="201.6pt,10.5pt" o:allowincell="f"/>
        </w:pict>
      </w:r>
    </w:p>
    <w:p w:rsidR="00D36EF9" w:rsidRPr="00D36EF9" w:rsidRDefault="00AB30D5" w:rsidP="00D36EF9">
      <w:pPr>
        <w:spacing w:line="360" w:lineRule="auto"/>
        <w:ind w:left="0" w:firstLine="0"/>
        <w:rPr>
          <w:noProof/>
          <w:sz w:val="28"/>
          <w:szCs w:val="28"/>
        </w:rPr>
      </w:pPr>
      <w:r>
        <w:rPr>
          <w:noProof/>
        </w:rPr>
        <w:pict>
          <v:rect id="_x0000_s1055" style="position:absolute;left:0;text-align:left;margin-left:-9pt;margin-top:.65pt;width:43.2pt;height:4in;z-index:251644928" filled="f"/>
        </w:pict>
      </w:r>
      <w:r>
        <w:rPr>
          <w:noProof/>
        </w:rPr>
        <w:pict>
          <v:rect id="_x0000_s1056" style="position:absolute;left:0;text-align:left;margin-left:45pt;margin-top:.65pt;width:50.4pt;height:4in;z-index:251645952" filled="f"/>
        </w:pict>
      </w:r>
      <w:r>
        <w:rPr>
          <w:noProof/>
        </w:rPr>
        <w:pict>
          <v:rect id="_x0000_s1057" style="position:absolute;left:0;text-align:left;margin-left:162pt;margin-top:.65pt;width:1in;height:4in;z-index:251648000" filled="f"/>
        </w:pict>
      </w:r>
      <w:r>
        <w:rPr>
          <w:noProof/>
        </w:rPr>
        <w:pict>
          <v:rect id="_x0000_s1058" style="position:absolute;left:0;text-align:left;margin-left:108pt;margin-top:.65pt;width:50.4pt;height:4in;z-index:251646976" filled="f"/>
        </w:pic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276"/>
        <w:gridCol w:w="1275"/>
        <w:gridCol w:w="2127"/>
        <w:gridCol w:w="1701"/>
        <w:gridCol w:w="1701"/>
      </w:tblGrid>
      <w:tr w:rsidR="00D36EF9" w:rsidRPr="00D36EF9">
        <w:trPr>
          <w:cantSplit/>
          <w:trHeight w:val="5257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D36EF9" w:rsidRPr="00D36EF9" w:rsidRDefault="00AB30D5" w:rsidP="005065B8">
            <w:pPr>
              <w:spacing w:line="360" w:lineRule="auto"/>
              <w:ind w:left="-142" w:right="-108" w:firstLine="0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</w:rPr>
              <w:pict>
                <v:line id="_x0000_s1059" style="position:absolute;left:0;text-align:left;z-index:251643904" from="273.6pt,26.1pt" to="446.4pt,26.1pt" o:allowincell="f"/>
              </w:pict>
            </w:r>
            <w:r w:rsidR="00D36EF9" w:rsidRPr="00D36EF9">
              <w:rPr>
                <w:noProof/>
                <w:sz w:val="28"/>
                <w:szCs w:val="28"/>
              </w:rPr>
              <w:t>Планновое бю-о (группа)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D36EF9" w:rsidRPr="00D36EF9" w:rsidRDefault="00D36EF9" w:rsidP="005065B8">
            <w:pPr>
              <w:spacing w:line="360" w:lineRule="auto"/>
              <w:ind w:left="-108" w:right="-108" w:firstLine="0"/>
              <w:jc w:val="center"/>
              <w:rPr>
                <w:noProof/>
                <w:sz w:val="28"/>
                <w:szCs w:val="28"/>
              </w:rPr>
            </w:pPr>
            <w:r w:rsidRPr="00D36EF9">
              <w:rPr>
                <w:noProof/>
                <w:sz w:val="28"/>
                <w:szCs w:val="28"/>
              </w:rPr>
              <w:t>Товарное бюро (группа) по ви-дамп</w:t>
            </w:r>
            <w:r w:rsidR="005065B8">
              <w:rPr>
                <w:noProof/>
                <w:sz w:val="28"/>
                <w:szCs w:val="28"/>
              </w:rPr>
              <w:t xml:space="preserve"> </w:t>
            </w:r>
            <w:r w:rsidRPr="00D36EF9">
              <w:rPr>
                <w:noProof/>
                <w:sz w:val="28"/>
                <w:szCs w:val="28"/>
              </w:rPr>
              <w:t>родукции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D36EF9" w:rsidRPr="00D36EF9" w:rsidRDefault="00D36EF9" w:rsidP="005065B8">
            <w:pPr>
              <w:spacing w:line="360" w:lineRule="auto"/>
              <w:ind w:left="113" w:right="113" w:firstLine="0"/>
              <w:jc w:val="center"/>
              <w:rPr>
                <w:noProof/>
                <w:sz w:val="28"/>
                <w:szCs w:val="28"/>
              </w:rPr>
            </w:pPr>
            <w:r w:rsidRPr="00D36EF9">
              <w:rPr>
                <w:noProof/>
                <w:sz w:val="28"/>
                <w:szCs w:val="28"/>
              </w:rPr>
              <w:t>Диспет-черское бюро (группа)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D36EF9" w:rsidRPr="00D36EF9" w:rsidRDefault="00D36EF9" w:rsidP="005065B8">
            <w:pPr>
              <w:spacing w:line="360" w:lineRule="auto"/>
              <w:ind w:left="-108" w:right="-108" w:firstLine="0"/>
              <w:jc w:val="center"/>
              <w:rPr>
                <w:noProof/>
                <w:sz w:val="28"/>
                <w:szCs w:val="28"/>
              </w:rPr>
            </w:pPr>
            <w:r w:rsidRPr="00D36EF9">
              <w:rPr>
                <w:noProof/>
                <w:sz w:val="28"/>
                <w:szCs w:val="28"/>
              </w:rPr>
              <w:t>Бюро (группы) организации складского хозяйства</w:t>
            </w:r>
          </w:p>
        </w:tc>
        <w:tc>
          <w:tcPr>
            <w:tcW w:w="1701" w:type="dxa"/>
          </w:tcPr>
          <w:p w:rsidR="00D36EF9" w:rsidRPr="00D36EF9" w:rsidRDefault="00D36EF9" w:rsidP="00D36EF9">
            <w:pPr>
              <w:spacing w:line="360" w:lineRule="auto"/>
              <w:ind w:left="-108" w:right="-108" w:firstLine="0"/>
              <w:rPr>
                <w:noProof/>
                <w:sz w:val="28"/>
                <w:szCs w:val="28"/>
              </w:rPr>
            </w:pPr>
            <w:r w:rsidRPr="00D36EF9">
              <w:rPr>
                <w:noProof/>
                <w:sz w:val="28"/>
                <w:szCs w:val="28"/>
              </w:rPr>
              <w:t>Бюро (группа) снабжения</w:t>
            </w:r>
          </w:p>
          <w:p w:rsidR="00D36EF9" w:rsidRPr="00D36EF9" w:rsidRDefault="00D36EF9" w:rsidP="00D36EF9">
            <w:pPr>
              <w:spacing w:line="360" w:lineRule="auto"/>
              <w:ind w:left="-108" w:right="-108" w:firstLine="0"/>
              <w:rPr>
                <w:noProof/>
                <w:sz w:val="28"/>
                <w:szCs w:val="28"/>
              </w:rPr>
            </w:pPr>
            <w:r w:rsidRPr="00D36EF9">
              <w:rPr>
                <w:noProof/>
                <w:sz w:val="28"/>
                <w:szCs w:val="28"/>
              </w:rPr>
              <w:t>Товарные группы по видам продукции</w:t>
            </w:r>
          </w:p>
        </w:tc>
        <w:tc>
          <w:tcPr>
            <w:tcW w:w="1701" w:type="dxa"/>
          </w:tcPr>
          <w:p w:rsidR="00D36EF9" w:rsidRPr="00D36EF9" w:rsidRDefault="00D36EF9" w:rsidP="00D36EF9">
            <w:pPr>
              <w:spacing w:line="360" w:lineRule="auto"/>
              <w:ind w:left="-108" w:right="-108" w:firstLine="0"/>
              <w:rPr>
                <w:noProof/>
                <w:sz w:val="28"/>
                <w:szCs w:val="28"/>
              </w:rPr>
            </w:pPr>
            <w:r w:rsidRPr="00D36EF9">
              <w:rPr>
                <w:noProof/>
                <w:sz w:val="28"/>
                <w:szCs w:val="28"/>
              </w:rPr>
              <w:t>Бюро (группа) снабжения</w:t>
            </w:r>
          </w:p>
          <w:p w:rsidR="00D36EF9" w:rsidRPr="00D36EF9" w:rsidRDefault="00D36EF9" w:rsidP="00D36EF9">
            <w:pPr>
              <w:spacing w:line="360" w:lineRule="auto"/>
              <w:ind w:left="0" w:firstLine="0"/>
              <w:rPr>
                <w:noProof/>
                <w:sz w:val="28"/>
                <w:szCs w:val="28"/>
              </w:rPr>
            </w:pPr>
            <w:r w:rsidRPr="00D36EF9">
              <w:rPr>
                <w:noProof/>
                <w:sz w:val="28"/>
                <w:szCs w:val="28"/>
              </w:rPr>
              <w:t>Исполнители по видам продукции</w:t>
            </w:r>
          </w:p>
        </w:tc>
      </w:tr>
    </w:tbl>
    <w:p w:rsidR="00D36EF9" w:rsidRPr="00D36EF9" w:rsidRDefault="00AB30D5" w:rsidP="00D36EF9">
      <w:pPr>
        <w:spacing w:line="360" w:lineRule="auto"/>
        <w:ind w:left="0" w:firstLine="0"/>
        <w:rPr>
          <w:noProof/>
          <w:sz w:val="28"/>
          <w:szCs w:val="28"/>
        </w:rPr>
      </w:pPr>
      <w:r>
        <w:rPr>
          <w:noProof/>
        </w:rPr>
        <w:pict>
          <v:line id="_x0000_s1060" style="position:absolute;left:0;text-align:left;z-index:251657216;mso-position-horizontal-relative:text;mso-position-vertical-relative:text" from="403.2pt,-.05pt" to="403.2pt,21.55pt" o:allowincell="f"/>
        </w:pict>
      </w:r>
      <w:r>
        <w:rPr>
          <w:noProof/>
        </w:rPr>
        <w:pict>
          <v:line id="_x0000_s1061" style="position:absolute;left:0;text-align:left;z-index:251656192;mso-position-horizontal-relative:text;mso-position-vertical-relative:text" from="316.8pt,-.05pt" to="316.8pt,21.55pt" o:allowincell="f"/>
        </w:pict>
      </w:r>
    </w:p>
    <w:p w:rsidR="005065B8" w:rsidRDefault="00AB30D5" w:rsidP="005065B8">
      <w:pPr>
        <w:spacing w:line="360" w:lineRule="auto"/>
        <w:ind w:left="0" w:firstLine="0"/>
        <w:rPr>
          <w:noProof/>
          <w:sz w:val="28"/>
          <w:szCs w:val="28"/>
        </w:rPr>
      </w:pPr>
      <w:r>
        <w:rPr>
          <w:noProof/>
        </w:rPr>
        <w:pict>
          <v:rect id="_x0000_s1062" style="position:absolute;left:0;text-align:left;margin-left:374.4pt;margin-top:7.75pt;width:57.6pt;height:28.8pt;z-index:251655168" o:allowincell="f" filled="f"/>
        </w:pict>
      </w:r>
      <w:r>
        <w:rPr>
          <w:noProof/>
        </w:rPr>
        <w:pict>
          <v:rect id="_x0000_s1063" style="position:absolute;left:0;text-align:left;margin-left:4in;margin-top:7.75pt;width:57.6pt;height:28.8pt;z-index:251654144" o:allowincell="f" filled="f"/>
        </w:pict>
      </w:r>
      <w:r>
        <w:rPr>
          <w:noProof/>
        </w:rPr>
        <w:pict>
          <v:line id="_x0000_s1064" style="position:absolute;left:0;text-align:left;z-index:251652096" from="-7.2pt,7.75pt" to="43.2pt,7.75pt" o:allowincell="f"/>
        </w:pict>
      </w:r>
      <w:r w:rsidR="00D36EF9" w:rsidRPr="00D36EF9">
        <w:rPr>
          <w:noProof/>
          <w:sz w:val="28"/>
          <w:szCs w:val="28"/>
        </w:rPr>
        <w:t xml:space="preserve">                 </w:t>
      </w:r>
      <w:r w:rsidR="00D36EF9" w:rsidRPr="00D36EF9">
        <w:rPr>
          <w:i/>
          <w:iCs/>
          <w:noProof/>
          <w:sz w:val="28"/>
          <w:szCs w:val="28"/>
        </w:rPr>
        <w:t>Административное подчинение</w:t>
      </w:r>
      <w:r w:rsidR="00D36EF9" w:rsidRPr="00D36EF9">
        <w:rPr>
          <w:noProof/>
          <w:sz w:val="28"/>
          <w:szCs w:val="28"/>
        </w:rPr>
        <w:t xml:space="preserve">                    </w:t>
      </w:r>
      <w:r>
        <w:rPr>
          <w:noProof/>
        </w:rPr>
        <w:pict>
          <v:line id="_x0000_s1065" style="position:absolute;left:0;text-align:left;z-index:251653120;mso-position-horizontal-relative:text;mso-position-vertical-relative:text" from="-7.2pt,8.35pt" to="43.2pt,8.35pt" o:allowincell="f">
            <v:stroke dashstyle="longDash"/>
          </v:line>
        </w:pict>
      </w:r>
      <w:r w:rsidR="00D36EF9" w:rsidRPr="00D36EF9">
        <w:rPr>
          <w:noProof/>
          <w:sz w:val="28"/>
          <w:szCs w:val="28"/>
        </w:rPr>
        <w:t xml:space="preserve">            </w:t>
      </w:r>
    </w:p>
    <w:p w:rsidR="00D36EF9" w:rsidRPr="00D36EF9" w:rsidRDefault="005065B8" w:rsidP="005065B8">
      <w:pPr>
        <w:spacing w:line="360" w:lineRule="auto"/>
        <w:ind w:left="0" w:firstLine="0"/>
        <w:jc w:val="center"/>
        <w:rPr>
          <w:noProof/>
          <w:sz w:val="28"/>
          <w:szCs w:val="28"/>
        </w:rPr>
      </w:pPr>
      <w:r>
        <w:rPr>
          <w:i/>
          <w:iCs/>
          <w:noProof/>
          <w:sz w:val="28"/>
          <w:szCs w:val="28"/>
        </w:rPr>
        <w:t xml:space="preserve">             </w:t>
      </w:r>
      <w:r w:rsidR="00D36EF9" w:rsidRPr="00D36EF9">
        <w:rPr>
          <w:i/>
          <w:iCs/>
          <w:noProof/>
          <w:sz w:val="28"/>
          <w:szCs w:val="28"/>
        </w:rPr>
        <w:t>Функциональное подчинение</w:t>
      </w:r>
      <w:r>
        <w:rPr>
          <w:noProof/>
          <w:sz w:val="28"/>
          <w:szCs w:val="28"/>
        </w:rPr>
        <w:t xml:space="preserve">          </w:t>
      </w:r>
      <w:r w:rsidR="00D36EF9" w:rsidRPr="00D36EF9">
        <w:rPr>
          <w:noProof/>
          <w:sz w:val="28"/>
          <w:szCs w:val="28"/>
        </w:rPr>
        <w:t xml:space="preserve"> Склады             Склады</w:t>
      </w:r>
    </w:p>
    <w:p w:rsidR="00D36EF9" w:rsidRPr="00D36EF9" w:rsidRDefault="00D36EF9" w:rsidP="00D36EF9">
      <w:pPr>
        <w:spacing w:before="120" w:line="360" w:lineRule="auto"/>
        <w:ind w:left="0" w:firstLine="0"/>
        <w:rPr>
          <w:sz w:val="28"/>
          <w:szCs w:val="28"/>
        </w:rPr>
      </w:pPr>
      <w:r w:rsidRPr="00D36EF9">
        <w:rPr>
          <w:i/>
          <w:iCs/>
          <w:sz w:val="28"/>
          <w:szCs w:val="28"/>
        </w:rPr>
        <w:t>Рис. 2.2. Схема организационной структуры службы снабжения.</w:t>
      </w:r>
      <w:r w:rsidRPr="00D36EF9">
        <w:rPr>
          <w:rStyle w:val="a5"/>
          <w:i/>
          <w:iCs/>
          <w:sz w:val="28"/>
          <w:szCs w:val="28"/>
        </w:rPr>
        <w:footnoteReference w:id="2"/>
      </w:r>
    </w:p>
    <w:p w:rsidR="00D36EF9" w:rsidRPr="00D36EF9" w:rsidRDefault="00D36EF9" w:rsidP="00D36EF9">
      <w:pPr>
        <w:spacing w:before="120" w:line="360" w:lineRule="auto"/>
        <w:ind w:left="0" w:firstLine="567"/>
        <w:rPr>
          <w:sz w:val="28"/>
          <w:szCs w:val="28"/>
        </w:rPr>
      </w:pPr>
      <w:r w:rsidRPr="00D36EF9">
        <w:rPr>
          <w:sz w:val="28"/>
          <w:szCs w:val="28"/>
        </w:rPr>
        <w:t>Принятые материалы хранятся на складах по номенкла</w:t>
      </w:r>
      <w:r w:rsidRPr="00D36EF9">
        <w:rPr>
          <w:sz w:val="28"/>
          <w:szCs w:val="28"/>
        </w:rPr>
        <w:softHyphen/>
        <w:t>турным группам; сортам, размерам. Стеллажи нумеруются с указанием индексов материалов.</w:t>
      </w:r>
    </w:p>
    <w:p w:rsidR="00D36EF9" w:rsidRPr="00D36EF9" w:rsidRDefault="00D36EF9" w:rsidP="00D36EF9">
      <w:pPr>
        <w:spacing w:line="360" w:lineRule="auto"/>
        <w:ind w:left="0" w:firstLine="567"/>
        <w:rPr>
          <w:sz w:val="28"/>
          <w:szCs w:val="28"/>
        </w:rPr>
      </w:pPr>
      <w:r w:rsidRPr="00D36EF9">
        <w:rPr>
          <w:sz w:val="28"/>
          <w:szCs w:val="28"/>
        </w:rPr>
        <w:t>Завоз материалов и работа складов организуются на ос</w:t>
      </w:r>
      <w:r w:rsidRPr="00D36EF9">
        <w:rPr>
          <w:sz w:val="28"/>
          <w:szCs w:val="28"/>
        </w:rPr>
        <w:softHyphen/>
        <w:t>нове оперативно-заготовительных планов.</w:t>
      </w:r>
    </w:p>
    <w:p w:rsidR="00D36EF9" w:rsidRPr="00D36EF9" w:rsidRDefault="00D36EF9" w:rsidP="00D36EF9">
      <w:pPr>
        <w:spacing w:line="360" w:lineRule="auto"/>
        <w:ind w:left="0" w:firstLine="567"/>
        <w:rPr>
          <w:sz w:val="28"/>
          <w:szCs w:val="28"/>
        </w:rPr>
      </w:pPr>
      <w:r w:rsidRPr="00D36EF9">
        <w:rPr>
          <w:sz w:val="28"/>
          <w:szCs w:val="28"/>
        </w:rPr>
        <w:t xml:space="preserve">Поставки материальных ресурсов на </w:t>
      </w:r>
      <w:r w:rsidR="005065B8">
        <w:rPr>
          <w:sz w:val="28"/>
          <w:szCs w:val="28"/>
        </w:rPr>
        <w:t xml:space="preserve">ОАО «Сибнефть-Тюменьнефтепродукт» </w:t>
      </w:r>
      <w:r w:rsidRPr="00D36EF9">
        <w:rPr>
          <w:sz w:val="28"/>
          <w:szCs w:val="28"/>
        </w:rPr>
        <w:t xml:space="preserve"> осуществляются через хозяйственные связи. </w:t>
      </w:r>
      <w:r w:rsidRPr="00D36EF9">
        <w:rPr>
          <w:i/>
          <w:iCs/>
          <w:sz w:val="28"/>
          <w:szCs w:val="28"/>
        </w:rPr>
        <w:t xml:space="preserve">Хозяйственные связи </w:t>
      </w:r>
      <w:r w:rsidRPr="00D36EF9">
        <w:rPr>
          <w:sz w:val="28"/>
          <w:szCs w:val="28"/>
        </w:rPr>
        <w:t>представляют собой со</w:t>
      </w:r>
      <w:r w:rsidRPr="00D36EF9">
        <w:rPr>
          <w:sz w:val="28"/>
          <w:szCs w:val="28"/>
        </w:rPr>
        <w:softHyphen/>
        <w:t>вокупность экономических, организа</w:t>
      </w:r>
      <w:r w:rsidRPr="00D36EF9">
        <w:rPr>
          <w:sz w:val="28"/>
          <w:szCs w:val="28"/>
        </w:rPr>
        <w:softHyphen/>
        <w:t>ционных и правовых взаимоотноше</w:t>
      </w:r>
      <w:r w:rsidRPr="00D36EF9">
        <w:rPr>
          <w:sz w:val="28"/>
          <w:szCs w:val="28"/>
        </w:rPr>
        <w:softHyphen/>
        <w:t>ний, которые возникают между поставщиками и потребителями средств производ</w:t>
      </w:r>
      <w:r w:rsidRPr="00D36EF9">
        <w:rPr>
          <w:sz w:val="28"/>
          <w:szCs w:val="28"/>
        </w:rPr>
        <w:softHyphen/>
        <w:t>ства. Рациональная система хозяйственных связей предпола</w:t>
      </w:r>
      <w:r w:rsidRPr="00D36EF9">
        <w:rPr>
          <w:sz w:val="28"/>
          <w:szCs w:val="28"/>
        </w:rPr>
        <w:softHyphen/>
        <w:t>гает минимизацию издержек производства и обращения, пол</w:t>
      </w:r>
      <w:r w:rsidRPr="00D36EF9">
        <w:rPr>
          <w:sz w:val="28"/>
          <w:szCs w:val="28"/>
        </w:rPr>
        <w:softHyphen/>
        <w:t>ное соответствие количества, качества и ассортимента постав</w:t>
      </w:r>
      <w:r w:rsidRPr="00D36EF9">
        <w:rPr>
          <w:sz w:val="28"/>
          <w:szCs w:val="28"/>
        </w:rPr>
        <w:softHyphen/>
        <w:t>ляемой продукции потребно</w:t>
      </w:r>
      <w:r w:rsidRPr="00D36EF9">
        <w:rPr>
          <w:sz w:val="28"/>
          <w:szCs w:val="28"/>
        </w:rPr>
        <w:softHyphen/>
        <w:t>стям производства, своевремен</w:t>
      </w:r>
      <w:r w:rsidRPr="00D36EF9">
        <w:rPr>
          <w:sz w:val="28"/>
          <w:szCs w:val="28"/>
        </w:rPr>
        <w:softHyphen/>
        <w:t>ность и комплектность ее поступления.</w:t>
      </w:r>
    </w:p>
    <w:p w:rsidR="00D36EF9" w:rsidRPr="00D36EF9" w:rsidRDefault="00D36EF9" w:rsidP="00D36EF9">
      <w:pPr>
        <w:spacing w:line="360" w:lineRule="auto"/>
        <w:ind w:left="0" w:firstLine="567"/>
        <w:rPr>
          <w:sz w:val="28"/>
          <w:szCs w:val="28"/>
        </w:rPr>
      </w:pPr>
      <w:r w:rsidRPr="00D36EF9">
        <w:rPr>
          <w:sz w:val="28"/>
          <w:szCs w:val="28"/>
        </w:rPr>
        <w:t xml:space="preserve">Хозяйственные связи между </w:t>
      </w:r>
      <w:r w:rsidR="00F445DF">
        <w:rPr>
          <w:sz w:val="28"/>
          <w:szCs w:val="28"/>
        </w:rPr>
        <w:t xml:space="preserve">ОАО </w:t>
      </w:r>
      <w:r w:rsidR="005065B8">
        <w:rPr>
          <w:sz w:val="28"/>
          <w:szCs w:val="28"/>
        </w:rPr>
        <w:t xml:space="preserve">ОАО «Сибнефть-Тюменьнефтепродукт» </w:t>
      </w:r>
      <w:r w:rsidRPr="00D36EF9">
        <w:rPr>
          <w:sz w:val="28"/>
          <w:szCs w:val="28"/>
        </w:rPr>
        <w:t>ми могут быть прямыми и опосредованными (косвенными), длительными, и краткосрочными.</w:t>
      </w:r>
    </w:p>
    <w:p w:rsidR="00D36EF9" w:rsidRPr="00D36EF9" w:rsidRDefault="00D36EF9" w:rsidP="00D36EF9">
      <w:pPr>
        <w:spacing w:line="360" w:lineRule="auto"/>
        <w:ind w:left="0" w:firstLine="567"/>
        <w:rPr>
          <w:sz w:val="28"/>
          <w:szCs w:val="28"/>
        </w:rPr>
      </w:pPr>
      <w:r w:rsidRPr="00D36EF9">
        <w:rPr>
          <w:i/>
          <w:iCs/>
          <w:sz w:val="28"/>
          <w:szCs w:val="28"/>
        </w:rPr>
        <w:t>Прямые</w:t>
      </w:r>
      <w:r w:rsidRPr="00D36EF9">
        <w:rPr>
          <w:sz w:val="28"/>
          <w:szCs w:val="28"/>
        </w:rPr>
        <w:t xml:space="preserve"> представляют собой связи, при которых отноше</w:t>
      </w:r>
      <w:r w:rsidRPr="00D36EF9">
        <w:rPr>
          <w:sz w:val="28"/>
          <w:szCs w:val="28"/>
        </w:rPr>
        <w:softHyphen/>
        <w:t>ния по по</w:t>
      </w:r>
      <w:r w:rsidRPr="00D36EF9">
        <w:rPr>
          <w:sz w:val="28"/>
          <w:szCs w:val="28"/>
        </w:rPr>
        <w:softHyphen/>
        <w:t xml:space="preserve">ставкам продукции устанавливаются между </w:t>
      </w:r>
      <w:r w:rsidR="00F445DF">
        <w:rPr>
          <w:sz w:val="28"/>
          <w:szCs w:val="28"/>
        </w:rPr>
        <w:t xml:space="preserve">ОАО </w:t>
      </w:r>
      <w:r w:rsidR="005065B8">
        <w:rPr>
          <w:sz w:val="28"/>
          <w:szCs w:val="28"/>
        </w:rPr>
        <w:t xml:space="preserve">ОАО «Сибнефть-Тюменьнефтепродукт» </w:t>
      </w:r>
      <w:r w:rsidRPr="00D36EF9">
        <w:rPr>
          <w:sz w:val="28"/>
          <w:szCs w:val="28"/>
        </w:rPr>
        <w:t>ми-изготовите</w:t>
      </w:r>
      <w:r w:rsidRPr="00D36EF9">
        <w:rPr>
          <w:sz w:val="28"/>
          <w:szCs w:val="28"/>
        </w:rPr>
        <w:softHyphen/>
        <w:t xml:space="preserve">лями и </w:t>
      </w:r>
      <w:r w:rsidR="00F445DF">
        <w:rPr>
          <w:sz w:val="28"/>
          <w:szCs w:val="28"/>
        </w:rPr>
        <w:t xml:space="preserve">ОАО </w:t>
      </w:r>
      <w:r w:rsidR="005065B8">
        <w:rPr>
          <w:sz w:val="28"/>
          <w:szCs w:val="28"/>
        </w:rPr>
        <w:t xml:space="preserve">ОАО «Сибнефть-Тюменьнефтепродукт» </w:t>
      </w:r>
      <w:r w:rsidRPr="00D36EF9">
        <w:rPr>
          <w:sz w:val="28"/>
          <w:szCs w:val="28"/>
        </w:rPr>
        <w:t>ми-поставщика</w:t>
      </w:r>
      <w:r w:rsidRPr="00D36EF9">
        <w:rPr>
          <w:sz w:val="28"/>
          <w:szCs w:val="28"/>
        </w:rPr>
        <w:softHyphen/>
        <w:t>ми прямо, непосредственно.</w:t>
      </w:r>
    </w:p>
    <w:p w:rsidR="00D36EF9" w:rsidRDefault="00AB30D5" w:rsidP="00D36EF9">
      <w:pPr>
        <w:spacing w:after="120" w:line="360" w:lineRule="auto"/>
        <w:ind w:left="0" w:firstLine="567"/>
        <w:rPr>
          <w:sz w:val="28"/>
          <w:szCs w:val="28"/>
        </w:rPr>
      </w:pPr>
      <w:r>
        <w:rPr>
          <w:noProof/>
        </w:rPr>
        <w:pict>
          <v:rect id="_x0000_s1066" style="position:absolute;left:0;text-align:left;margin-left:180pt;margin-top:52.55pt;width:86.4pt;height:18.4pt;z-index:251672576" o:allowincell="f" filled="f"/>
        </w:pict>
      </w:r>
      <w:r>
        <w:rPr>
          <w:noProof/>
        </w:rPr>
        <w:pict>
          <v:rect id="_x0000_s1067" style="position:absolute;left:0;text-align:left;margin-left:21.6pt;margin-top:52.55pt;width:93.6pt;height:18.4pt;z-index:251671552" o:allowincell="f" filled="f"/>
        </w:pict>
      </w:r>
      <w:r w:rsidR="00D36EF9" w:rsidRPr="00D36EF9">
        <w:rPr>
          <w:i/>
          <w:iCs/>
          <w:sz w:val="28"/>
          <w:szCs w:val="28"/>
        </w:rPr>
        <w:t>Опосредованными</w:t>
      </w:r>
      <w:r w:rsidR="00D36EF9" w:rsidRPr="00D36EF9">
        <w:rPr>
          <w:sz w:val="28"/>
          <w:szCs w:val="28"/>
        </w:rPr>
        <w:t xml:space="preserve"> считаются связи, когда между этими </w:t>
      </w:r>
      <w:r w:rsidR="00F445DF">
        <w:rPr>
          <w:sz w:val="28"/>
          <w:szCs w:val="28"/>
        </w:rPr>
        <w:t xml:space="preserve">ОАО </w:t>
      </w:r>
      <w:r w:rsidR="005065B8">
        <w:rPr>
          <w:sz w:val="28"/>
          <w:szCs w:val="28"/>
        </w:rPr>
        <w:t xml:space="preserve">ОАО «Сибнефть-Тюменьнефтепродукт» </w:t>
      </w:r>
      <w:r w:rsidR="00D36EF9" w:rsidRPr="00D36EF9">
        <w:rPr>
          <w:sz w:val="28"/>
          <w:szCs w:val="28"/>
        </w:rPr>
        <w:t>ми имеется хотя бы один посредник. Поставки продукции потреби</w:t>
      </w:r>
      <w:r w:rsidR="00D36EF9" w:rsidRPr="00D36EF9">
        <w:rPr>
          <w:sz w:val="28"/>
          <w:szCs w:val="28"/>
        </w:rPr>
        <w:softHyphen/>
        <w:t>телю могут осуществляться смешанным путем, т.е. как напрямую, так и через посредников (дистрибь</w:t>
      </w:r>
      <w:r w:rsidR="00D36EF9" w:rsidRPr="00D36EF9">
        <w:rPr>
          <w:sz w:val="28"/>
          <w:szCs w:val="28"/>
        </w:rPr>
        <w:softHyphen/>
        <w:t>юторов, джобберов, агентов, брокеров) (рис. 2.3).</w:t>
      </w:r>
    </w:p>
    <w:p w:rsidR="003878B3" w:rsidRDefault="003878B3" w:rsidP="00D36EF9">
      <w:pPr>
        <w:spacing w:after="120" w:line="360" w:lineRule="auto"/>
        <w:ind w:left="0" w:firstLine="567"/>
        <w:rPr>
          <w:sz w:val="28"/>
          <w:szCs w:val="28"/>
        </w:rPr>
      </w:pPr>
    </w:p>
    <w:p w:rsidR="003878B3" w:rsidRDefault="003878B3" w:rsidP="00D36EF9">
      <w:pPr>
        <w:spacing w:after="120" w:line="360" w:lineRule="auto"/>
        <w:ind w:left="0" w:firstLine="567"/>
        <w:rPr>
          <w:sz w:val="28"/>
          <w:szCs w:val="28"/>
        </w:rPr>
      </w:pPr>
    </w:p>
    <w:p w:rsidR="003878B3" w:rsidRDefault="003878B3" w:rsidP="00D36EF9">
      <w:pPr>
        <w:spacing w:after="120" w:line="360" w:lineRule="auto"/>
        <w:ind w:left="0" w:firstLine="567"/>
        <w:rPr>
          <w:sz w:val="28"/>
          <w:szCs w:val="28"/>
        </w:rPr>
      </w:pPr>
    </w:p>
    <w:p w:rsidR="003878B3" w:rsidRPr="00D36EF9" w:rsidRDefault="003878B3" w:rsidP="00D36EF9">
      <w:pPr>
        <w:spacing w:after="120" w:line="360" w:lineRule="auto"/>
        <w:ind w:left="0" w:firstLine="567"/>
        <w:rPr>
          <w:sz w:val="28"/>
          <w:szCs w:val="28"/>
        </w:rPr>
      </w:pPr>
    </w:p>
    <w:p w:rsidR="00D36EF9" w:rsidRPr="00D36EF9" w:rsidRDefault="00AB30D5" w:rsidP="005065B8">
      <w:pPr>
        <w:spacing w:line="360" w:lineRule="auto"/>
        <w:ind w:left="0" w:firstLine="0"/>
        <w:jc w:val="left"/>
        <w:rPr>
          <w:sz w:val="28"/>
          <w:szCs w:val="28"/>
        </w:rPr>
      </w:pPr>
      <w:r>
        <w:rPr>
          <w:noProof/>
        </w:rPr>
        <w:pict>
          <v:line id="_x0000_s1068" style="position:absolute;z-index:251679744" from="2in,9pt" to="208.8pt,9pt" strokeweight="1.5pt">
            <v:stroke endarrow="block"/>
          </v:line>
        </w:pict>
      </w:r>
      <w:r w:rsidR="00D36EF9" w:rsidRPr="00D36EF9">
        <w:rPr>
          <w:sz w:val="28"/>
          <w:szCs w:val="28"/>
        </w:rPr>
        <w:t xml:space="preserve">         </w:t>
      </w:r>
      <w:r w:rsidR="00D36EF9" w:rsidRPr="00D36EF9">
        <w:rPr>
          <w:b/>
          <w:bCs/>
          <w:sz w:val="28"/>
          <w:szCs w:val="28"/>
        </w:rPr>
        <w:t>Производитель                          Потребитель</w:t>
      </w:r>
      <w:r w:rsidR="005065B8">
        <w:rPr>
          <w:sz w:val="28"/>
          <w:szCs w:val="28"/>
        </w:rPr>
        <w:t xml:space="preserve">      </w:t>
      </w:r>
      <w:r w:rsidR="00D36EF9" w:rsidRPr="00D36EF9">
        <w:rPr>
          <w:sz w:val="28"/>
          <w:szCs w:val="28"/>
        </w:rPr>
        <w:t xml:space="preserve">             Прямая связь</w:t>
      </w:r>
    </w:p>
    <w:p w:rsidR="00D36EF9" w:rsidRPr="00D36EF9" w:rsidRDefault="00D36EF9" w:rsidP="005065B8">
      <w:pPr>
        <w:spacing w:line="360" w:lineRule="auto"/>
        <w:ind w:left="0" w:firstLine="0"/>
        <w:jc w:val="left"/>
        <w:rPr>
          <w:sz w:val="28"/>
          <w:szCs w:val="28"/>
        </w:rPr>
      </w:pPr>
    </w:p>
    <w:p w:rsidR="00D36EF9" w:rsidRPr="00D36EF9" w:rsidRDefault="00AB30D5" w:rsidP="005065B8">
      <w:pPr>
        <w:spacing w:line="360" w:lineRule="auto"/>
        <w:ind w:left="0" w:firstLine="0"/>
        <w:jc w:val="left"/>
        <w:rPr>
          <w:sz w:val="28"/>
          <w:szCs w:val="28"/>
        </w:rPr>
      </w:pPr>
      <w:r>
        <w:rPr>
          <w:noProof/>
        </w:rPr>
        <w:pict>
          <v:rect id="_x0000_s1069" style="position:absolute;margin-left:0;margin-top:17.55pt;width:99pt;height:21.6pt;z-index:251673600" filled="f"/>
        </w:pict>
      </w:r>
      <w:r>
        <w:rPr>
          <w:noProof/>
        </w:rPr>
        <w:pict>
          <v:rect id="_x0000_s1070" style="position:absolute;margin-left:135pt;margin-top:17.55pt;width:81pt;height:21.6pt;z-index:251674624" filled="f"/>
        </w:pict>
      </w:r>
      <w:r>
        <w:rPr>
          <w:noProof/>
        </w:rPr>
        <w:pict>
          <v:rect id="_x0000_s1071" style="position:absolute;margin-left:261pt;margin-top:17.55pt;width:90pt;height:21.6pt;z-index:251675648" filled="f"/>
        </w:pict>
      </w:r>
    </w:p>
    <w:p w:rsidR="00D36EF9" w:rsidRPr="00D36EF9" w:rsidRDefault="00AB30D5" w:rsidP="005065B8">
      <w:pPr>
        <w:spacing w:line="360" w:lineRule="auto"/>
        <w:ind w:left="0" w:firstLine="0"/>
        <w:jc w:val="left"/>
        <w:rPr>
          <w:sz w:val="28"/>
          <w:szCs w:val="28"/>
        </w:rPr>
      </w:pPr>
      <w:r>
        <w:rPr>
          <w:noProof/>
        </w:rPr>
        <w:pict>
          <v:line id="_x0000_s1072" style="position:absolute;z-index:251680768" from="108pt,11.4pt" to="136.8pt,11.4pt" strokeweight="1.5pt">
            <v:stroke endarrow="block"/>
          </v:line>
        </w:pict>
      </w:r>
      <w:r>
        <w:rPr>
          <w:noProof/>
        </w:rPr>
        <w:pict>
          <v:line id="_x0000_s1073" style="position:absolute;z-index:251681792" from="225pt,11.4pt" to="261pt,11.4pt" strokeweight="1.5pt">
            <v:stroke endarrow="block"/>
          </v:line>
        </w:pict>
      </w:r>
      <w:r w:rsidR="00D36EF9" w:rsidRPr="00D36EF9">
        <w:rPr>
          <w:b/>
          <w:bCs/>
          <w:sz w:val="28"/>
          <w:szCs w:val="28"/>
        </w:rPr>
        <w:t>Производитель            Посредник                Потребитель</w:t>
      </w:r>
      <w:r w:rsidR="005065B8">
        <w:rPr>
          <w:sz w:val="28"/>
          <w:szCs w:val="28"/>
        </w:rPr>
        <w:t xml:space="preserve">      П</w:t>
      </w:r>
      <w:r w:rsidR="00D36EF9" w:rsidRPr="00D36EF9">
        <w:rPr>
          <w:sz w:val="28"/>
          <w:szCs w:val="28"/>
        </w:rPr>
        <w:t xml:space="preserve">осредственная </w:t>
      </w:r>
    </w:p>
    <w:p w:rsidR="00D36EF9" w:rsidRPr="00D36EF9" w:rsidRDefault="00AB30D5" w:rsidP="006442C5">
      <w:pPr>
        <w:spacing w:line="360" w:lineRule="auto"/>
        <w:ind w:left="0" w:firstLine="0"/>
        <w:jc w:val="left"/>
        <w:rPr>
          <w:sz w:val="28"/>
          <w:szCs w:val="28"/>
        </w:rPr>
      </w:pPr>
      <w:r>
        <w:rPr>
          <w:noProof/>
        </w:rPr>
        <w:pict>
          <v:rect id="_x0000_s1074" style="position:absolute;margin-left:99pt;margin-top:20.4pt;width:1in;height:21.6pt;z-index:251676672" filled="f"/>
        </w:pict>
      </w:r>
      <w:r w:rsidR="00D36EF9" w:rsidRPr="00D36EF9">
        <w:rPr>
          <w:sz w:val="28"/>
          <w:szCs w:val="28"/>
        </w:rPr>
        <w:t xml:space="preserve">                                                                                                                    связь</w:t>
      </w:r>
    </w:p>
    <w:p w:rsidR="00D36EF9" w:rsidRPr="00D36EF9" w:rsidRDefault="00D36EF9" w:rsidP="005065B8">
      <w:pPr>
        <w:spacing w:line="360" w:lineRule="auto"/>
        <w:ind w:left="0" w:firstLine="0"/>
        <w:jc w:val="left"/>
        <w:rPr>
          <w:b/>
          <w:bCs/>
          <w:sz w:val="28"/>
          <w:szCs w:val="28"/>
        </w:rPr>
      </w:pPr>
      <w:r w:rsidRPr="00D36EF9">
        <w:rPr>
          <w:b/>
          <w:bCs/>
          <w:sz w:val="28"/>
          <w:szCs w:val="28"/>
        </w:rPr>
        <w:t xml:space="preserve">                             Посредник</w:t>
      </w:r>
    </w:p>
    <w:p w:rsidR="00D36EF9" w:rsidRPr="00D36EF9" w:rsidRDefault="00AB30D5" w:rsidP="005065B8">
      <w:pPr>
        <w:spacing w:line="360" w:lineRule="auto"/>
        <w:ind w:left="0" w:firstLine="0"/>
        <w:jc w:val="left"/>
        <w:rPr>
          <w:sz w:val="28"/>
          <w:szCs w:val="28"/>
        </w:rPr>
      </w:pPr>
      <w:r>
        <w:rPr>
          <w:noProof/>
        </w:rPr>
        <w:pict>
          <v:rect id="_x0000_s1075" style="position:absolute;margin-left:162pt;margin-top:64.95pt;width:88.2pt;height:21.6pt;z-index:251678720" filled="f"/>
        </w:pict>
      </w:r>
      <w:r>
        <w:rPr>
          <w:noProof/>
        </w:rPr>
        <w:pict>
          <v:rect id="_x0000_s1076" style="position:absolute;margin-left:0;margin-top:64.95pt;width:108pt;height:21.6pt;z-index:251677696" filled="f"/>
        </w:pict>
      </w:r>
      <w:r>
        <w:rPr>
          <w:noProof/>
        </w:rPr>
        <w:pict>
          <v:line id="_x0000_s1077" style="position:absolute;z-index:251683840" from="171pt,1.95pt" to="3in,64.95pt" strokeweight="1.5pt">
            <v:stroke endarrow="block"/>
          </v:line>
        </w:pict>
      </w:r>
      <w:r>
        <w:rPr>
          <w:noProof/>
        </w:rPr>
        <w:pict>
          <v:line id="_x0000_s1078" style="position:absolute;flip:y;z-index:251682816" from="90pt,1.95pt" to="117pt,64.95pt" strokeweight="1.5pt">
            <v:stroke endarrow="block"/>
          </v:line>
        </w:pict>
      </w:r>
      <w:r w:rsidR="00D36EF9" w:rsidRPr="00D36EF9">
        <w:rPr>
          <w:sz w:val="28"/>
          <w:szCs w:val="28"/>
        </w:rPr>
        <w:t xml:space="preserve">                                                                                                                       Смешанная                                                                                                                     (гибкая) связь</w:t>
      </w:r>
    </w:p>
    <w:p w:rsidR="00D36EF9" w:rsidRPr="00D36EF9" w:rsidRDefault="00AB30D5" w:rsidP="005065B8">
      <w:pPr>
        <w:spacing w:line="360" w:lineRule="auto"/>
        <w:ind w:left="0" w:firstLine="0"/>
        <w:jc w:val="left"/>
        <w:rPr>
          <w:b/>
          <w:bCs/>
          <w:sz w:val="28"/>
          <w:szCs w:val="28"/>
        </w:rPr>
      </w:pPr>
      <w:r>
        <w:rPr>
          <w:noProof/>
        </w:rPr>
        <w:pict>
          <v:line id="_x0000_s1079" style="position:absolute;z-index:251684864" from="108pt,1.5pt" to="158.4pt,1.5pt" strokeweight="1.5pt">
            <v:stroke endarrow="block"/>
          </v:line>
        </w:pict>
      </w:r>
      <w:r w:rsidR="00D36EF9" w:rsidRPr="00D36EF9">
        <w:rPr>
          <w:b/>
          <w:bCs/>
          <w:sz w:val="28"/>
          <w:szCs w:val="28"/>
        </w:rPr>
        <w:t>Производитель                   Потребитель</w:t>
      </w:r>
    </w:p>
    <w:p w:rsidR="00D36EF9" w:rsidRPr="00D36EF9" w:rsidRDefault="00D36EF9" w:rsidP="00D36EF9">
      <w:pPr>
        <w:spacing w:line="360" w:lineRule="auto"/>
        <w:ind w:left="0" w:firstLine="0"/>
        <w:rPr>
          <w:sz w:val="28"/>
          <w:szCs w:val="28"/>
        </w:rPr>
      </w:pPr>
    </w:p>
    <w:p w:rsidR="00D36EF9" w:rsidRPr="00D36EF9" w:rsidRDefault="00D36EF9" w:rsidP="00D36EF9">
      <w:pPr>
        <w:spacing w:line="360" w:lineRule="auto"/>
        <w:ind w:left="0" w:firstLine="0"/>
        <w:rPr>
          <w:sz w:val="28"/>
          <w:szCs w:val="28"/>
        </w:rPr>
      </w:pPr>
      <w:r w:rsidRPr="00D36EF9">
        <w:rPr>
          <w:i/>
          <w:iCs/>
          <w:sz w:val="28"/>
          <w:szCs w:val="28"/>
        </w:rPr>
        <w:t>Рис. 2.3. Схемы хозяйственных связей МТС.</w:t>
      </w:r>
      <w:r w:rsidRPr="00D36EF9">
        <w:rPr>
          <w:rStyle w:val="a5"/>
          <w:i/>
          <w:iCs/>
          <w:sz w:val="28"/>
          <w:szCs w:val="28"/>
        </w:rPr>
        <w:footnoteReference w:id="3"/>
      </w:r>
    </w:p>
    <w:p w:rsidR="00D36EF9" w:rsidRPr="00D36EF9" w:rsidRDefault="00D36EF9" w:rsidP="00D36EF9">
      <w:pPr>
        <w:spacing w:before="120" w:line="360" w:lineRule="auto"/>
        <w:ind w:left="0" w:firstLine="567"/>
        <w:rPr>
          <w:sz w:val="28"/>
          <w:szCs w:val="28"/>
        </w:rPr>
      </w:pPr>
      <w:r w:rsidRPr="00D36EF9">
        <w:rPr>
          <w:i/>
          <w:iCs/>
          <w:sz w:val="28"/>
          <w:szCs w:val="28"/>
        </w:rPr>
        <w:t>Дистрибьюторы и джобберы —</w:t>
      </w:r>
      <w:r w:rsidRPr="00D36EF9">
        <w:rPr>
          <w:sz w:val="28"/>
          <w:szCs w:val="28"/>
        </w:rPr>
        <w:t xml:space="preserve"> это фирмы, осуществля</w:t>
      </w:r>
      <w:r w:rsidRPr="00D36EF9">
        <w:rPr>
          <w:sz w:val="28"/>
          <w:szCs w:val="28"/>
        </w:rPr>
        <w:softHyphen/>
        <w:t xml:space="preserve">ющие сбыт на основе оптовых закупок у крупных промышленных </w:t>
      </w:r>
      <w:r w:rsidR="005065B8">
        <w:rPr>
          <w:sz w:val="28"/>
          <w:szCs w:val="28"/>
        </w:rPr>
        <w:t xml:space="preserve">ОАО «Сибнефть-Тюменьнефтепродукт» </w:t>
      </w:r>
      <w:r w:rsidRPr="00D36EF9">
        <w:rPr>
          <w:sz w:val="28"/>
          <w:szCs w:val="28"/>
        </w:rPr>
        <w:t xml:space="preserve"> — производителей готовой продукции. Дистрибьюторы в отличие от джоббе</w:t>
      </w:r>
      <w:r w:rsidRPr="00D36EF9">
        <w:rPr>
          <w:sz w:val="28"/>
          <w:szCs w:val="28"/>
        </w:rPr>
        <w:softHyphen/>
        <w:t>ров — относительно круп</w:t>
      </w:r>
      <w:r w:rsidRPr="00D36EF9">
        <w:rPr>
          <w:sz w:val="28"/>
          <w:szCs w:val="28"/>
        </w:rPr>
        <w:softHyphen/>
        <w:t>ные фирмы, располагающие собственными скла</w:t>
      </w:r>
      <w:r w:rsidRPr="00D36EF9">
        <w:rPr>
          <w:sz w:val="28"/>
          <w:szCs w:val="28"/>
        </w:rPr>
        <w:softHyphen/>
        <w:t>дами и ус</w:t>
      </w:r>
      <w:r w:rsidRPr="00D36EF9">
        <w:rPr>
          <w:sz w:val="28"/>
          <w:szCs w:val="28"/>
        </w:rPr>
        <w:softHyphen/>
        <w:t>танавливающие длительные контрактные отношения с про</w:t>
      </w:r>
      <w:r w:rsidRPr="00D36EF9">
        <w:rPr>
          <w:sz w:val="28"/>
          <w:szCs w:val="28"/>
        </w:rPr>
        <w:softHyphen/>
        <w:t>мыш</w:t>
      </w:r>
      <w:r w:rsidRPr="00D36EF9">
        <w:rPr>
          <w:sz w:val="28"/>
          <w:szCs w:val="28"/>
        </w:rPr>
        <w:softHyphen/>
        <w:t xml:space="preserve">ленными </w:t>
      </w:r>
      <w:r w:rsidR="00F445DF">
        <w:rPr>
          <w:sz w:val="28"/>
          <w:szCs w:val="28"/>
        </w:rPr>
        <w:t xml:space="preserve">ОАО </w:t>
      </w:r>
      <w:r w:rsidR="005065B8">
        <w:rPr>
          <w:sz w:val="28"/>
          <w:szCs w:val="28"/>
        </w:rPr>
        <w:t xml:space="preserve">ОАО «Сибнефть-Тюменьнефтепродукт» </w:t>
      </w:r>
      <w:r w:rsidRPr="00D36EF9">
        <w:rPr>
          <w:sz w:val="28"/>
          <w:szCs w:val="28"/>
        </w:rPr>
        <w:t>ми. Джобберы, напротив, скупа</w:t>
      </w:r>
      <w:r w:rsidRPr="00D36EF9">
        <w:rPr>
          <w:sz w:val="28"/>
          <w:szCs w:val="28"/>
        </w:rPr>
        <w:softHyphen/>
        <w:t>ют отдельные круп</w:t>
      </w:r>
      <w:r w:rsidRPr="00D36EF9">
        <w:rPr>
          <w:sz w:val="28"/>
          <w:szCs w:val="28"/>
        </w:rPr>
        <w:softHyphen/>
        <w:t>ные партии товаров для быстрой пере</w:t>
      </w:r>
      <w:r w:rsidRPr="00D36EF9">
        <w:rPr>
          <w:sz w:val="28"/>
          <w:szCs w:val="28"/>
        </w:rPr>
        <w:softHyphen/>
        <w:t>продажи.</w:t>
      </w:r>
    </w:p>
    <w:p w:rsidR="00D36EF9" w:rsidRPr="00D36EF9" w:rsidRDefault="00D36EF9" w:rsidP="00D36EF9">
      <w:pPr>
        <w:spacing w:line="360" w:lineRule="auto"/>
        <w:ind w:left="0" w:firstLine="567"/>
        <w:rPr>
          <w:sz w:val="28"/>
          <w:szCs w:val="28"/>
        </w:rPr>
      </w:pPr>
      <w:r w:rsidRPr="00D36EF9">
        <w:rPr>
          <w:i/>
          <w:iCs/>
          <w:sz w:val="28"/>
          <w:szCs w:val="28"/>
        </w:rPr>
        <w:t>Агенты и брокеры —</w:t>
      </w:r>
      <w:r w:rsidRPr="00D36EF9">
        <w:rPr>
          <w:sz w:val="28"/>
          <w:szCs w:val="28"/>
        </w:rPr>
        <w:t xml:space="preserve"> это фирмы или отдельные предпри</w:t>
      </w:r>
      <w:r w:rsidRPr="00D36EF9">
        <w:rPr>
          <w:sz w:val="28"/>
          <w:szCs w:val="28"/>
        </w:rPr>
        <w:softHyphen/>
        <w:t>ниматели, осуществляющие сбыт продукции промышленно</w:t>
      </w:r>
      <w:r w:rsidRPr="00D36EF9">
        <w:rPr>
          <w:sz w:val="28"/>
          <w:szCs w:val="28"/>
        </w:rPr>
        <w:softHyphen/>
        <w:t xml:space="preserve">го </w:t>
      </w:r>
      <w:r w:rsidR="005065B8">
        <w:rPr>
          <w:sz w:val="28"/>
          <w:szCs w:val="28"/>
        </w:rPr>
        <w:t xml:space="preserve">ОАО «Сибнефть-Тюменьнефтепродукт» </w:t>
      </w:r>
      <w:r w:rsidRPr="00D36EF9">
        <w:rPr>
          <w:sz w:val="28"/>
          <w:szCs w:val="28"/>
        </w:rPr>
        <w:t>на основе комиссионного вознаграждения.</w:t>
      </w:r>
    </w:p>
    <w:p w:rsidR="00D36EF9" w:rsidRPr="00D36EF9" w:rsidRDefault="00D36EF9" w:rsidP="00D36EF9">
      <w:pPr>
        <w:spacing w:line="360" w:lineRule="auto"/>
        <w:ind w:left="0" w:firstLine="567"/>
        <w:rPr>
          <w:sz w:val="28"/>
          <w:szCs w:val="28"/>
        </w:rPr>
      </w:pPr>
      <w:r w:rsidRPr="00D36EF9">
        <w:rPr>
          <w:sz w:val="28"/>
          <w:szCs w:val="28"/>
        </w:rPr>
        <w:t xml:space="preserve">Прямые хозяйственные связи для </w:t>
      </w:r>
      <w:r w:rsidR="005065B8">
        <w:rPr>
          <w:sz w:val="28"/>
          <w:szCs w:val="28"/>
        </w:rPr>
        <w:t xml:space="preserve">ОАО «Сибнефть-Тюменьнефтепродукт» </w:t>
      </w:r>
      <w:r w:rsidRPr="00D36EF9">
        <w:rPr>
          <w:sz w:val="28"/>
          <w:szCs w:val="28"/>
        </w:rPr>
        <w:t xml:space="preserve"> являют</w:t>
      </w:r>
      <w:r w:rsidRPr="00D36EF9">
        <w:rPr>
          <w:sz w:val="28"/>
          <w:szCs w:val="28"/>
        </w:rPr>
        <w:softHyphen/>
        <w:t>ся наиболее экономичными и прогрессивными по сравне</w:t>
      </w:r>
      <w:r w:rsidRPr="00D36EF9">
        <w:rPr>
          <w:sz w:val="28"/>
          <w:szCs w:val="28"/>
        </w:rPr>
        <w:softHyphen/>
        <w:t>нию с косвенными, так как они, исключая посредников, умень</w:t>
      </w:r>
      <w:r w:rsidRPr="00D36EF9">
        <w:rPr>
          <w:sz w:val="28"/>
          <w:szCs w:val="28"/>
        </w:rPr>
        <w:softHyphen/>
        <w:t>шают издержки обращения, документо</w:t>
      </w:r>
      <w:r w:rsidRPr="00D36EF9">
        <w:rPr>
          <w:sz w:val="28"/>
          <w:szCs w:val="28"/>
        </w:rPr>
        <w:softHyphen/>
        <w:t>оборот, укрепляют вза</w:t>
      </w:r>
      <w:r w:rsidRPr="00D36EF9">
        <w:rPr>
          <w:sz w:val="28"/>
          <w:szCs w:val="28"/>
        </w:rPr>
        <w:softHyphen/>
        <w:t>имоотношения между поставщиками и потребите</w:t>
      </w:r>
      <w:r w:rsidRPr="00D36EF9">
        <w:rPr>
          <w:sz w:val="28"/>
          <w:szCs w:val="28"/>
        </w:rPr>
        <w:softHyphen/>
        <w:t>лями. По</w:t>
      </w:r>
      <w:r w:rsidRPr="00D36EF9">
        <w:rPr>
          <w:sz w:val="28"/>
          <w:szCs w:val="28"/>
        </w:rPr>
        <w:softHyphen/>
        <w:t>ставки продукции становятся более регулярными и ста</w:t>
      </w:r>
      <w:r w:rsidRPr="00D36EF9">
        <w:rPr>
          <w:sz w:val="28"/>
          <w:szCs w:val="28"/>
        </w:rPr>
        <w:softHyphen/>
        <w:t>бильными.</w:t>
      </w:r>
    </w:p>
    <w:p w:rsidR="00D36EF9" w:rsidRPr="00D36EF9" w:rsidRDefault="00D36EF9" w:rsidP="00D36EF9">
      <w:pPr>
        <w:spacing w:line="360" w:lineRule="auto"/>
        <w:ind w:left="0" w:firstLine="567"/>
        <w:rPr>
          <w:sz w:val="28"/>
          <w:szCs w:val="28"/>
        </w:rPr>
      </w:pPr>
      <w:r w:rsidRPr="00D36EF9">
        <w:rPr>
          <w:sz w:val="28"/>
          <w:szCs w:val="28"/>
        </w:rPr>
        <w:t>Опосредованные хозяйственные связи менее экономичны. Они тре</w:t>
      </w:r>
      <w:r w:rsidRPr="00D36EF9">
        <w:rPr>
          <w:sz w:val="28"/>
          <w:szCs w:val="28"/>
        </w:rPr>
        <w:softHyphen/>
        <w:t>буют дополнительных затрат на покрытие расходов деятельности посред</w:t>
      </w:r>
      <w:r w:rsidRPr="00D36EF9">
        <w:rPr>
          <w:sz w:val="28"/>
          <w:szCs w:val="28"/>
        </w:rPr>
        <w:softHyphen/>
        <w:t xml:space="preserve">ников между </w:t>
      </w:r>
      <w:r w:rsidR="00F445DF">
        <w:rPr>
          <w:sz w:val="28"/>
          <w:szCs w:val="28"/>
        </w:rPr>
        <w:t xml:space="preserve">ОАО </w:t>
      </w:r>
      <w:r w:rsidR="005065B8">
        <w:rPr>
          <w:sz w:val="28"/>
          <w:szCs w:val="28"/>
        </w:rPr>
        <w:t xml:space="preserve">ОАО «Сибнефть-Тюменьнефтепродукт» </w:t>
      </w:r>
      <w:r w:rsidRPr="00D36EF9">
        <w:rPr>
          <w:sz w:val="28"/>
          <w:szCs w:val="28"/>
        </w:rPr>
        <w:t>ми-потреби</w:t>
      </w:r>
      <w:r w:rsidRPr="00D36EF9">
        <w:rPr>
          <w:sz w:val="28"/>
          <w:szCs w:val="28"/>
        </w:rPr>
        <w:softHyphen/>
        <w:t xml:space="preserve">телями и </w:t>
      </w:r>
      <w:r w:rsidR="00F445DF">
        <w:rPr>
          <w:sz w:val="28"/>
          <w:szCs w:val="28"/>
        </w:rPr>
        <w:t xml:space="preserve">ОАО </w:t>
      </w:r>
      <w:r w:rsidR="005065B8">
        <w:rPr>
          <w:sz w:val="28"/>
          <w:szCs w:val="28"/>
        </w:rPr>
        <w:t xml:space="preserve">ОАО «Сибнефть-Тюменьнефтепродукт» </w:t>
      </w:r>
      <w:r w:rsidRPr="00D36EF9">
        <w:rPr>
          <w:sz w:val="28"/>
          <w:szCs w:val="28"/>
        </w:rPr>
        <w:t>ми-изготови</w:t>
      </w:r>
      <w:r w:rsidRPr="00D36EF9">
        <w:rPr>
          <w:sz w:val="28"/>
          <w:szCs w:val="28"/>
        </w:rPr>
        <w:softHyphen/>
        <w:t>телями.</w:t>
      </w:r>
    </w:p>
    <w:p w:rsidR="00D36EF9" w:rsidRPr="00D36EF9" w:rsidRDefault="00D36EF9" w:rsidP="00D36EF9">
      <w:pPr>
        <w:spacing w:line="360" w:lineRule="auto"/>
        <w:ind w:left="0" w:firstLine="567"/>
        <w:rPr>
          <w:sz w:val="28"/>
          <w:szCs w:val="28"/>
        </w:rPr>
      </w:pPr>
      <w:r w:rsidRPr="00D36EF9">
        <w:rPr>
          <w:sz w:val="28"/>
          <w:szCs w:val="28"/>
        </w:rPr>
        <w:t>Потребность в косвенных связях объясняется тем, что пря</w:t>
      </w:r>
      <w:r w:rsidRPr="00D36EF9">
        <w:rPr>
          <w:sz w:val="28"/>
          <w:szCs w:val="28"/>
        </w:rPr>
        <w:softHyphen/>
        <w:t>мые связи выгодны и целесообразны в условиях потребле</w:t>
      </w:r>
      <w:r w:rsidRPr="00D36EF9">
        <w:rPr>
          <w:sz w:val="28"/>
          <w:szCs w:val="28"/>
        </w:rPr>
        <w:softHyphen/>
        <w:t xml:space="preserve">ния материальных ресурсов в крупных масштабах. Если же </w:t>
      </w:r>
      <w:r w:rsidR="005065B8">
        <w:rPr>
          <w:sz w:val="28"/>
          <w:szCs w:val="28"/>
        </w:rPr>
        <w:t xml:space="preserve">ОАО «Сибнефть-Тюменьнефтепродукт» </w:t>
      </w:r>
      <w:r w:rsidRPr="00D36EF9">
        <w:rPr>
          <w:sz w:val="28"/>
          <w:szCs w:val="28"/>
        </w:rPr>
        <w:t>потребляют сырье и мате</w:t>
      </w:r>
      <w:r w:rsidRPr="00D36EF9">
        <w:rPr>
          <w:sz w:val="28"/>
          <w:szCs w:val="28"/>
        </w:rPr>
        <w:softHyphen/>
        <w:t>риалы в незначитель</w:t>
      </w:r>
      <w:r w:rsidRPr="00D36EF9">
        <w:rPr>
          <w:sz w:val="28"/>
          <w:szCs w:val="28"/>
        </w:rPr>
        <w:softHyphen/>
        <w:t>ных количествах, не достигающих транзитной формы отгруз</w:t>
      </w:r>
      <w:r w:rsidRPr="00D36EF9">
        <w:rPr>
          <w:sz w:val="28"/>
          <w:szCs w:val="28"/>
        </w:rPr>
        <w:softHyphen/>
        <w:t xml:space="preserve">ки, то, чтобы не создавать на </w:t>
      </w:r>
      <w:r w:rsidR="00F445DF">
        <w:rPr>
          <w:sz w:val="28"/>
          <w:szCs w:val="28"/>
        </w:rPr>
        <w:t xml:space="preserve">ОАО </w:t>
      </w:r>
      <w:r w:rsidR="005065B8">
        <w:rPr>
          <w:sz w:val="28"/>
          <w:szCs w:val="28"/>
        </w:rPr>
        <w:t xml:space="preserve">ОАО «Сибнефть-Тюменьнефтепродукт» </w:t>
      </w:r>
      <w:r w:rsidRPr="00D36EF9">
        <w:rPr>
          <w:sz w:val="28"/>
          <w:szCs w:val="28"/>
        </w:rPr>
        <w:t>х излишние за</w:t>
      </w:r>
      <w:r w:rsidRPr="00D36EF9">
        <w:rPr>
          <w:sz w:val="28"/>
          <w:szCs w:val="28"/>
        </w:rPr>
        <w:softHyphen/>
        <w:t>пасы материальных ценностей, целесообразны связи и через услу</w:t>
      </w:r>
      <w:r w:rsidRPr="00D36EF9">
        <w:rPr>
          <w:sz w:val="28"/>
          <w:szCs w:val="28"/>
        </w:rPr>
        <w:softHyphen/>
        <w:t>ги по</w:t>
      </w:r>
      <w:r w:rsidRPr="00D36EF9">
        <w:rPr>
          <w:sz w:val="28"/>
          <w:szCs w:val="28"/>
        </w:rPr>
        <w:softHyphen/>
        <w:t>средников.</w:t>
      </w:r>
    </w:p>
    <w:p w:rsidR="00D36EF9" w:rsidRPr="00D36EF9" w:rsidRDefault="00D36EF9" w:rsidP="00D36EF9">
      <w:pPr>
        <w:spacing w:line="360" w:lineRule="auto"/>
        <w:ind w:left="0" w:firstLine="567"/>
        <w:rPr>
          <w:sz w:val="28"/>
          <w:szCs w:val="28"/>
        </w:rPr>
      </w:pPr>
      <w:r w:rsidRPr="00D36EF9">
        <w:rPr>
          <w:sz w:val="28"/>
          <w:szCs w:val="28"/>
        </w:rPr>
        <w:t>Как прямые, так и опосредованные связи могут носить длительный и краткосрочный характер. Длительные хозяй</w:t>
      </w:r>
      <w:r w:rsidRPr="00D36EF9">
        <w:rPr>
          <w:sz w:val="28"/>
          <w:szCs w:val="28"/>
        </w:rPr>
        <w:softHyphen/>
        <w:t>ственные связи — прогрессив</w:t>
      </w:r>
      <w:r w:rsidRPr="00D36EF9">
        <w:rPr>
          <w:sz w:val="28"/>
          <w:szCs w:val="28"/>
        </w:rPr>
        <w:softHyphen/>
        <w:t>ная форма материально-техни</w:t>
      </w:r>
      <w:r w:rsidRPr="00D36EF9">
        <w:rPr>
          <w:sz w:val="28"/>
          <w:szCs w:val="28"/>
        </w:rPr>
        <w:softHyphen/>
        <w:t xml:space="preserve">ческого снабжения. В этом случае </w:t>
      </w:r>
      <w:r w:rsidR="005065B8">
        <w:rPr>
          <w:sz w:val="28"/>
          <w:szCs w:val="28"/>
        </w:rPr>
        <w:t xml:space="preserve">ОАО «Сибнефть-Тюменьнефтепродукт» </w:t>
      </w:r>
      <w:r w:rsidRPr="00D36EF9">
        <w:rPr>
          <w:sz w:val="28"/>
          <w:szCs w:val="28"/>
        </w:rPr>
        <w:t>имеют воз</w:t>
      </w:r>
      <w:r w:rsidRPr="00D36EF9">
        <w:rPr>
          <w:sz w:val="28"/>
          <w:szCs w:val="28"/>
        </w:rPr>
        <w:softHyphen/>
        <w:t>можность развивать на долгосрочной основе сотрудниче</w:t>
      </w:r>
      <w:r w:rsidRPr="00D36EF9">
        <w:rPr>
          <w:sz w:val="28"/>
          <w:szCs w:val="28"/>
        </w:rPr>
        <w:softHyphen/>
        <w:t>ство по совершенствованию выпускаемой продукции, снижению ее мате</w:t>
      </w:r>
      <w:r w:rsidRPr="00D36EF9">
        <w:rPr>
          <w:sz w:val="28"/>
          <w:szCs w:val="28"/>
        </w:rPr>
        <w:softHyphen/>
        <w:t>риалоемкости, доведению до мировых стандартов.</w:t>
      </w:r>
    </w:p>
    <w:p w:rsidR="00D36EF9" w:rsidRPr="00D36EF9" w:rsidRDefault="00D36EF9" w:rsidP="00D36EF9">
      <w:pPr>
        <w:spacing w:line="360" w:lineRule="auto"/>
        <w:ind w:left="0" w:firstLine="567"/>
        <w:rPr>
          <w:sz w:val="28"/>
          <w:szCs w:val="28"/>
        </w:rPr>
      </w:pPr>
      <w:r w:rsidRPr="00D36EF9">
        <w:rPr>
          <w:sz w:val="28"/>
          <w:szCs w:val="28"/>
        </w:rPr>
        <w:t>С классификацией связей на прямые и косвенные тесно связано деле</w:t>
      </w:r>
      <w:r w:rsidRPr="00D36EF9">
        <w:rPr>
          <w:sz w:val="28"/>
          <w:szCs w:val="28"/>
        </w:rPr>
        <w:softHyphen/>
        <w:t>ние их по формам организации поставок про</w:t>
      </w:r>
      <w:r w:rsidRPr="00D36EF9">
        <w:rPr>
          <w:sz w:val="28"/>
          <w:szCs w:val="28"/>
        </w:rPr>
        <w:softHyphen/>
        <w:t>дукции. С этой точки зрения различают транзитную и склад</w:t>
      </w:r>
      <w:r w:rsidRPr="00D36EF9">
        <w:rPr>
          <w:sz w:val="28"/>
          <w:szCs w:val="28"/>
        </w:rPr>
        <w:softHyphen/>
        <w:t>скую формы поставок.</w:t>
      </w:r>
    </w:p>
    <w:p w:rsidR="00D36EF9" w:rsidRPr="00D36EF9" w:rsidRDefault="00D36EF9" w:rsidP="00D36EF9">
      <w:pPr>
        <w:spacing w:line="360" w:lineRule="auto"/>
        <w:ind w:left="0" w:firstLine="567"/>
        <w:rPr>
          <w:sz w:val="28"/>
          <w:szCs w:val="28"/>
        </w:rPr>
      </w:pPr>
      <w:r w:rsidRPr="00D36EF9">
        <w:rPr>
          <w:sz w:val="28"/>
          <w:szCs w:val="28"/>
        </w:rPr>
        <w:t xml:space="preserve">При </w:t>
      </w:r>
      <w:r w:rsidRPr="00D36EF9">
        <w:rPr>
          <w:i/>
          <w:iCs/>
          <w:sz w:val="28"/>
          <w:szCs w:val="28"/>
        </w:rPr>
        <w:t>транзитной форме снабжения</w:t>
      </w:r>
      <w:r w:rsidRPr="00D36EF9">
        <w:rPr>
          <w:sz w:val="28"/>
          <w:szCs w:val="28"/>
        </w:rPr>
        <w:t xml:space="preserve"> материальные ресур</w:t>
      </w:r>
      <w:r w:rsidRPr="00D36EF9">
        <w:rPr>
          <w:sz w:val="28"/>
          <w:szCs w:val="28"/>
        </w:rPr>
        <w:softHyphen/>
        <w:t>сы переме</w:t>
      </w:r>
      <w:r w:rsidRPr="00D36EF9">
        <w:rPr>
          <w:sz w:val="28"/>
          <w:szCs w:val="28"/>
        </w:rPr>
        <w:softHyphen/>
        <w:t>щаются от поставщика к потребителю прямо, минуя промежуточные базы и склады посреднических организа</w:t>
      </w:r>
      <w:r w:rsidRPr="00D36EF9">
        <w:rPr>
          <w:sz w:val="28"/>
          <w:szCs w:val="28"/>
        </w:rPr>
        <w:softHyphen/>
        <w:t xml:space="preserve">ций. Кроме того, </w:t>
      </w:r>
      <w:r w:rsidR="005065B8">
        <w:rPr>
          <w:sz w:val="28"/>
          <w:szCs w:val="28"/>
        </w:rPr>
        <w:t xml:space="preserve">ОАО «Сибнефть-Тюменьнефтепродукт» </w:t>
      </w:r>
      <w:r w:rsidRPr="00D36EF9">
        <w:rPr>
          <w:sz w:val="28"/>
          <w:szCs w:val="28"/>
        </w:rPr>
        <w:t>, получая материал непосредственно от поставщика, ускоряет доставку и сокращает транспортно-заготовительные расходы. Однако ее использование ограничено транзитными нормами отпуска, меньше которых поставщик не принимает к исполнению. Использование этой формы снабжения для материалов с небольшой потребнос</w:t>
      </w:r>
      <w:r w:rsidRPr="00D36EF9">
        <w:rPr>
          <w:sz w:val="28"/>
          <w:szCs w:val="28"/>
        </w:rPr>
        <w:softHyphen/>
        <w:t>тью приводит к увеличению запасов и связанных с этим рас</w:t>
      </w:r>
      <w:r w:rsidRPr="00D36EF9">
        <w:rPr>
          <w:sz w:val="28"/>
          <w:szCs w:val="28"/>
        </w:rPr>
        <w:softHyphen/>
        <w:t>ходов.</w:t>
      </w:r>
    </w:p>
    <w:p w:rsidR="00D36EF9" w:rsidRPr="00D36EF9" w:rsidRDefault="00D36EF9" w:rsidP="00D36EF9">
      <w:pPr>
        <w:spacing w:line="360" w:lineRule="auto"/>
        <w:ind w:left="0" w:firstLine="567"/>
        <w:rPr>
          <w:sz w:val="28"/>
          <w:szCs w:val="28"/>
        </w:rPr>
      </w:pPr>
      <w:r w:rsidRPr="00D36EF9">
        <w:rPr>
          <w:sz w:val="28"/>
          <w:szCs w:val="28"/>
        </w:rPr>
        <w:t>При складской форме материальные ресурсы завозятся на склады и базы посреднических организаций, а затем с них отгружаются непосредственно потребителям.</w:t>
      </w:r>
    </w:p>
    <w:p w:rsidR="00D36EF9" w:rsidRPr="00D36EF9" w:rsidRDefault="00D36EF9" w:rsidP="00D36EF9">
      <w:pPr>
        <w:spacing w:line="360" w:lineRule="auto"/>
        <w:ind w:left="0" w:firstLine="567"/>
        <w:rPr>
          <w:sz w:val="28"/>
          <w:szCs w:val="28"/>
        </w:rPr>
      </w:pPr>
      <w:r w:rsidRPr="00D36EF9">
        <w:rPr>
          <w:sz w:val="28"/>
          <w:szCs w:val="28"/>
        </w:rPr>
        <w:t>Транзитную форму целесообразно применять в тех случаях, когда потребителям требуются материальные ре</w:t>
      </w:r>
      <w:r w:rsidRPr="00D36EF9">
        <w:rPr>
          <w:sz w:val="28"/>
          <w:szCs w:val="28"/>
        </w:rPr>
        <w:softHyphen/>
        <w:t>сурсы в больших количествах, что дает возможность отгру</w:t>
      </w:r>
      <w:r w:rsidRPr="00D36EF9">
        <w:rPr>
          <w:sz w:val="28"/>
          <w:szCs w:val="28"/>
        </w:rPr>
        <w:softHyphen/>
        <w:t>жать их полногрузными вагонами или другими средства</w:t>
      </w:r>
      <w:r w:rsidRPr="00D36EF9">
        <w:rPr>
          <w:sz w:val="28"/>
          <w:szCs w:val="28"/>
        </w:rPr>
        <w:softHyphen/>
        <w:t>ми транспорта.</w:t>
      </w:r>
    </w:p>
    <w:p w:rsidR="00D36EF9" w:rsidRPr="00D36EF9" w:rsidRDefault="00D36EF9" w:rsidP="00D36EF9">
      <w:pPr>
        <w:spacing w:line="360" w:lineRule="auto"/>
        <w:ind w:left="0" w:firstLine="567"/>
        <w:rPr>
          <w:sz w:val="28"/>
          <w:szCs w:val="28"/>
        </w:rPr>
      </w:pPr>
      <w:r w:rsidRPr="00D36EF9">
        <w:rPr>
          <w:sz w:val="28"/>
          <w:szCs w:val="28"/>
        </w:rPr>
        <w:t>При транзитной форме завоза значительно снижаются из</w:t>
      </w:r>
      <w:r w:rsidRPr="00D36EF9">
        <w:rPr>
          <w:sz w:val="28"/>
          <w:szCs w:val="28"/>
        </w:rPr>
        <w:softHyphen/>
        <w:t>держки, и повышается скорость обращения, улучшается ис</w:t>
      </w:r>
      <w:r w:rsidRPr="00D36EF9">
        <w:rPr>
          <w:sz w:val="28"/>
          <w:szCs w:val="28"/>
        </w:rPr>
        <w:softHyphen/>
        <w:t>пользование транспортных средств.</w:t>
      </w:r>
    </w:p>
    <w:p w:rsidR="00D36EF9" w:rsidRPr="00D36EF9" w:rsidRDefault="00D36EF9" w:rsidP="00D36EF9">
      <w:pPr>
        <w:spacing w:line="360" w:lineRule="auto"/>
        <w:ind w:left="0" w:firstLine="567"/>
        <w:rPr>
          <w:sz w:val="28"/>
          <w:szCs w:val="28"/>
        </w:rPr>
      </w:pPr>
      <w:r w:rsidRPr="00D36EF9">
        <w:rPr>
          <w:i/>
          <w:iCs/>
          <w:sz w:val="28"/>
          <w:szCs w:val="28"/>
        </w:rPr>
        <w:t>Складская форма снабжения</w:t>
      </w:r>
      <w:r w:rsidRPr="00D36EF9">
        <w:rPr>
          <w:sz w:val="28"/>
          <w:szCs w:val="28"/>
        </w:rPr>
        <w:t xml:space="preserve"> играет большую роль в обес</w:t>
      </w:r>
      <w:r w:rsidRPr="00D36EF9">
        <w:rPr>
          <w:sz w:val="28"/>
          <w:szCs w:val="28"/>
        </w:rPr>
        <w:softHyphen/>
        <w:t>печении мелких потребителей. Она позволяет им заказывать необходимые материалы в количествах меньше установлен</w:t>
      </w:r>
      <w:r w:rsidRPr="00D36EF9">
        <w:rPr>
          <w:sz w:val="28"/>
          <w:szCs w:val="28"/>
        </w:rPr>
        <w:softHyphen/>
        <w:t xml:space="preserve">ной транзитной нормы, под которой понимается минимально допустимое общее количество продукции, отгружаемое </w:t>
      </w:r>
      <w:r w:rsidR="005065B8">
        <w:rPr>
          <w:sz w:val="28"/>
          <w:szCs w:val="28"/>
        </w:rPr>
        <w:t xml:space="preserve">ОАО «Сибнефть-Тюменьнефтепродукт» </w:t>
      </w:r>
      <w:r w:rsidRPr="00D36EF9">
        <w:rPr>
          <w:sz w:val="28"/>
          <w:szCs w:val="28"/>
        </w:rPr>
        <w:t>м изготовителем потребителю по одному заказу. При складской форме снабжения продукция со складов посред</w:t>
      </w:r>
      <w:r w:rsidRPr="00D36EF9">
        <w:rPr>
          <w:sz w:val="28"/>
          <w:szCs w:val="28"/>
        </w:rPr>
        <w:softHyphen/>
        <w:t>нических организаций может завозиться малыми партиями и с большей частотой, что способствует сокращению запасов материальных ресурсов у потребителей. Однако в этом слу</w:t>
      </w:r>
      <w:r w:rsidRPr="00D36EF9">
        <w:rPr>
          <w:sz w:val="28"/>
          <w:szCs w:val="28"/>
        </w:rPr>
        <w:softHyphen/>
        <w:t>чае последние несут дополнительные расходы за складскую переработку, хранение и транспортировку с баз посредничес</w:t>
      </w:r>
      <w:r w:rsidRPr="00D36EF9">
        <w:rPr>
          <w:sz w:val="28"/>
          <w:szCs w:val="28"/>
        </w:rPr>
        <w:softHyphen/>
        <w:t>ких организаций. Поэтому в каждом конкретном случае тре</w:t>
      </w:r>
      <w:r w:rsidRPr="00D36EF9">
        <w:rPr>
          <w:sz w:val="28"/>
          <w:szCs w:val="28"/>
        </w:rPr>
        <w:softHyphen/>
        <w:t>буется экономическое обоснование выбора форм снабжения.</w:t>
      </w:r>
    </w:p>
    <w:p w:rsidR="00D36EF9" w:rsidRPr="00D36EF9" w:rsidRDefault="00D36EF9" w:rsidP="00D36EF9">
      <w:pPr>
        <w:spacing w:line="360" w:lineRule="auto"/>
        <w:ind w:left="0" w:firstLine="567"/>
        <w:rPr>
          <w:sz w:val="28"/>
          <w:szCs w:val="28"/>
        </w:rPr>
      </w:pPr>
      <w:r w:rsidRPr="00D36EF9">
        <w:rPr>
          <w:sz w:val="28"/>
          <w:szCs w:val="28"/>
        </w:rPr>
        <w:t xml:space="preserve">Для </w:t>
      </w:r>
      <w:r w:rsidRPr="00D36EF9">
        <w:rPr>
          <w:i/>
          <w:iCs/>
          <w:sz w:val="28"/>
          <w:szCs w:val="28"/>
        </w:rPr>
        <w:t>технико-экономического обоснования выбора фор</w:t>
      </w:r>
      <w:r w:rsidRPr="00D36EF9">
        <w:rPr>
          <w:i/>
          <w:iCs/>
          <w:sz w:val="28"/>
          <w:szCs w:val="28"/>
        </w:rPr>
        <w:softHyphen/>
        <w:t>мы снабжения</w:t>
      </w:r>
      <w:r w:rsidRPr="00D36EF9">
        <w:rPr>
          <w:sz w:val="28"/>
          <w:szCs w:val="28"/>
        </w:rPr>
        <w:t xml:space="preserve"> используется формула</w:t>
      </w:r>
      <w:r w:rsidRPr="00D36EF9">
        <w:rPr>
          <w:rStyle w:val="a5"/>
          <w:sz w:val="28"/>
          <w:szCs w:val="28"/>
        </w:rPr>
        <w:footnoteReference w:id="4"/>
      </w:r>
    </w:p>
    <w:p w:rsidR="00D36EF9" w:rsidRPr="00D36EF9" w:rsidRDefault="00AB30D5" w:rsidP="00D36EF9">
      <w:pPr>
        <w:spacing w:line="360" w:lineRule="auto"/>
        <w:ind w:left="0" w:firstLine="0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fillcolor="window">
            <v:imagedata r:id="rId7" o:title=""/>
          </v:shape>
        </w:pict>
      </w:r>
      <w:r w:rsidR="00D36EF9" w:rsidRPr="00D36EF9">
        <w:rPr>
          <w:sz w:val="28"/>
          <w:szCs w:val="28"/>
        </w:rPr>
        <w:t>Р</w:t>
      </w:r>
      <w:r w:rsidR="00D36EF9" w:rsidRPr="00D36EF9">
        <w:rPr>
          <w:sz w:val="28"/>
          <w:szCs w:val="28"/>
          <w:vertAlign w:val="subscript"/>
          <w:lang w:val="en-US"/>
        </w:rPr>
        <w:t>max</w:t>
      </w:r>
      <w:r w:rsidR="00D36EF9" w:rsidRPr="00D36EF9">
        <w:rPr>
          <w:sz w:val="28"/>
          <w:szCs w:val="28"/>
          <w:vertAlign w:val="subscript"/>
        </w:rPr>
        <w:t xml:space="preserve"> </w:t>
      </w:r>
      <w:r>
        <w:rPr>
          <w:position w:val="-4"/>
          <w:sz w:val="28"/>
          <w:szCs w:val="28"/>
          <w:vertAlign w:val="subscript"/>
          <w:lang w:val="en-US"/>
        </w:rPr>
        <w:pict>
          <v:shape id="_x0000_i1026" type="#_x0000_t75" style="width:9.75pt;height:12pt" fillcolor="window">
            <v:imagedata r:id="rId8" o:title=""/>
          </v:shape>
        </w:pict>
      </w:r>
      <w:r w:rsidR="00D36EF9" w:rsidRPr="00D36EF9">
        <w:rPr>
          <w:sz w:val="28"/>
          <w:szCs w:val="28"/>
        </w:rPr>
        <w:t xml:space="preserve"> </w:t>
      </w:r>
      <w:r w:rsidR="00D36EF9" w:rsidRPr="00D36EF9">
        <w:rPr>
          <w:sz w:val="28"/>
          <w:szCs w:val="28"/>
          <w:lang w:val="en-US"/>
        </w:rPr>
        <w:t>K</w:t>
      </w:r>
      <w:r w:rsidR="00D36EF9" w:rsidRPr="00D36EF9">
        <w:rPr>
          <w:sz w:val="28"/>
          <w:szCs w:val="28"/>
        </w:rPr>
        <w:t xml:space="preserve"> (П</w:t>
      </w:r>
      <w:r w:rsidR="00D36EF9" w:rsidRPr="00D36EF9">
        <w:rPr>
          <w:sz w:val="28"/>
          <w:szCs w:val="28"/>
          <w:vertAlign w:val="subscript"/>
        </w:rPr>
        <w:t>тр</w:t>
      </w:r>
      <w:r w:rsidR="00D36EF9" w:rsidRPr="00D36EF9">
        <w:rPr>
          <w:sz w:val="28"/>
          <w:szCs w:val="28"/>
        </w:rPr>
        <w:t xml:space="preserve"> – П</w:t>
      </w:r>
      <w:r w:rsidR="00D36EF9" w:rsidRPr="00D36EF9">
        <w:rPr>
          <w:sz w:val="28"/>
          <w:szCs w:val="28"/>
          <w:vertAlign w:val="subscript"/>
        </w:rPr>
        <w:t>скл</w:t>
      </w:r>
      <w:r w:rsidR="00D36EF9" w:rsidRPr="00D36EF9">
        <w:rPr>
          <w:sz w:val="28"/>
          <w:szCs w:val="28"/>
        </w:rPr>
        <w:t>) / (С</w:t>
      </w:r>
      <w:r w:rsidR="00D36EF9" w:rsidRPr="00D36EF9">
        <w:rPr>
          <w:sz w:val="28"/>
          <w:szCs w:val="28"/>
          <w:vertAlign w:val="subscript"/>
        </w:rPr>
        <w:t>скл</w:t>
      </w:r>
      <w:r w:rsidR="00D36EF9" w:rsidRPr="00D36EF9">
        <w:rPr>
          <w:sz w:val="28"/>
          <w:szCs w:val="28"/>
        </w:rPr>
        <w:t xml:space="preserve"> – С</w:t>
      </w:r>
      <w:r w:rsidR="00D36EF9" w:rsidRPr="00D36EF9">
        <w:rPr>
          <w:sz w:val="28"/>
          <w:szCs w:val="28"/>
          <w:vertAlign w:val="subscript"/>
        </w:rPr>
        <w:t>тр</w:t>
      </w:r>
      <w:r w:rsidR="00D36EF9" w:rsidRPr="00D36EF9">
        <w:rPr>
          <w:sz w:val="28"/>
          <w:szCs w:val="28"/>
        </w:rPr>
        <w:t>),</w:t>
      </w:r>
    </w:p>
    <w:p w:rsidR="00D36EF9" w:rsidRPr="00D36EF9" w:rsidRDefault="00D36EF9" w:rsidP="00D36EF9">
      <w:pPr>
        <w:spacing w:line="360" w:lineRule="auto"/>
        <w:ind w:left="1134" w:hanging="1134"/>
        <w:rPr>
          <w:sz w:val="28"/>
          <w:szCs w:val="28"/>
        </w:rPr>
      </w:pPr>
      <w:r w:rsidRPr="00D36EF9">
        <w:rPr>
          <w:sz w:val="28"/>
          <w:szCs w:val="28"/>
        </w:rPr>
        <w:t>где Р</w:t>
      </w:r>
      <w:r w:rsidRPr="00D36EF9">
        <w:rPr>
          <w:sz w:val="28"/>
          <w:szCs w:val="28"/>
          <w:vertAlign w:val="subscript"/>
          <w:lang w:val="en-US"/>
        </w:rPr>
        <w:t>max</w:t>
      </w:r>
      <w:r w:rsidRPr="00D36EF9">
        <w:rPr>
          <w:sz w:val="28"/>
          <w:szCs w:val="28"/>
        </w:rPr>
        <w:t xml:space="preserve"> — максимальное количество материала, которое эко</w:t>
      </w:r>
      <w:r w:rsidRPr="00D36EF9">
        <w:rPr>
          <w:sz w:val="28"/>
          <w:szCs w:val="28"/>
        </w:rPr>
        <w:softHyphen/>
        <w:t>номиче</w:t>
      </w:r>
      <w:r w:rsidRPr="00D36EF9">
        <w:rPr>
          <w:sz w:val="28"/>
          <w:szCs w:val="28"/>
        </w:rPr>
        <w:softHyphen/>
        <w:t>ски целесообразно получить от складских организа</w:t>
      </w:r>
      <w:r w:rsidRPr="00D36EF9">
        <w:rPr>
          <w:sz w:val="28"/>
          <w:szCs w:val="28"/>
        </w:rPr>
        <w:softHyphen/>
        <w:t>ций, натур, ед. измере</w:t>
      </w:r>
      <w:r w:rsidRPr="00D36EF9">
        <w:rPr>
          <w:sz w:val="28"/>
          <w:szCs w:val="28"/>
        </w:rPr>
        <w:softHyphen/>
        <w:t>ния;</w:t>
      </w:r>
    </w:p>
    <w:p w:rsidR="00D36EF9" w:rsidRPr="00D36EF9" w:rsidRDefault="00D36EF9" w:rsidP="00D36EF9">
      <w:pPr>
        <w:spacing w:line="360" w:lineRule="auto"/>
        <w:ind w:left="993" w:hanging="426"/>
        <w:rPr>
          <w:sz w:val="28"/>
          <w:szCs w:val="28"/>
        </w:rPr>
      </w:pPr>
      <w:r w:rsidRPr="00D36EF9">
        <w:rPr>
          <w:sz w:val="28"/>
          <w:szCs w:val="28"/>
        </w:rPr>
        <w:t>К — коэффициент использования производственных фондов и содер</w:t>
      </w:r>
      <w:r w:rsidRPr="00D36EF9">
        <w:rPr>
          <w:sz w:val="28"/>
          <w:szCs w:val="28"/>
        </w:rPr>
        <w:softHyphen/>
        <w:t>жания производственных запасов,.%;</w:t>
      </w:r>
    </w:p>
    <w:p w:rsidR="00D36EF9" w:rsidRPr="00D36EF9" w:rsidRDefault="00D36EF9" w:rsidP="00D36EF9">
      <w:pPr>
        <w:spacing w:line="360" w:lineRule="auto"/>
        <w:ind w:left="1701" w:hanging="1134"/>
        <w:rPr>
          <w:sz w:val="28"/>
          <w:szCs w:val="28"/>
        </w:rPr>
      </w:pPr>
      <w:r w:rsidRPr="00D36EF9">
        <w:rPr>
          <w:sz w:val="28"/>
          <w:szCs w:val="28"/>
        </w:rPr>
        <w:t>П</w:t>
      </w:r>
      <w:r w:rsidRPr="00D36EF9">
        <w:rPr>
          <w:sz w:val="28"/>
          <w:szCs w:val="28"/>
          <w:vertAlign w:val="subscript"/>
        </w:rPr>
        <w:t>тр</w:t>
      </w:r>
      <w:r w:rsidRPr="00D36EF9">
        <w:rPr>
          <w:sz w:val="28"/>
          <w:szCs w:val="28"/>
        </w:rPr>
        <w:t xml:space="preserve"> и П</w:t>
      </w:r>
      <w:r w:rsidRPr="00D36EF9">
        <w:rPr>
          <w:sz w:val="28"/>
          <w:szCs w:val="28"/>
          <w:vertAlign w:val="subscript"/>
        </w:rPr>
        <w:t>скл</w:t>
      </w:r>
      <w:r w:rsidRPr="00D36EF9">
        <w:rPr>
          <w:sz w:val="28"/>
          <w:szCs w:val="28"/>
        </w:rPr>
        <w:t xml:space="preserve"> — средняя величина партии поставки соответственно при транзитной и складской формах снабже</w:t>
      </w:r>
      <w:r w:rsidRPr="00D36EF9">
        <w:rPr>
          <w:sz w:val="28"/>
          <w:szCs w:val="28"/>
        </w:rPr>
        <w:softHyphen/>
        <w:t>ния, натур, ед. измерения;</w:t>
      </w:r>
    </w:p>
    <w:p w:rsidR="00D36EF9" w:rsidRPr="00D36EF9" w:rsidRDefault="00D36EF9" w:rsidP="00D36EF9">
      <w:pPr>
        <w:spacing w:line="360" w:lineRule="auto"/>
        <w:ind w:left="1701" w:hanging="1134"/>
        <w:rPr>
          <w:sz w:val="28"/>
          <w:szCs w:val="28"/>
        </w:rPr>
      </w:pPr>
      <w:r w:rsidRPr="00D36EF9">
        <w:rPr>
          <w:sz w:val="28"/>
          <w:szCs w:val="28"/>
        </w:rPr>
        <w:t>С</w:t>
      </w:r>
      <w:r w:rsidRPr="00D36EF9">
        <w:rPr>
          <w:sz w:val="28"/>
          <w:szCs w:val="28"/>
          <w:vertAlign w:val="subscript"/>
        </w:rPr>
        <w:t>тр</w:t>
      </w:r>
      <w:r w:rsidRPr="00D36EF9">
        <w:rPr>
          <w:sz w:val="28"/>
          <w:szCs w:val="28"/>
        </w:rPr>
        <w:t xml:space="preserve"> и С</w:t>
      </w:r>
      <w:r w:rsidRPr="00D36EF9">
        <w:rPr>
          <w:sz w:val="28"/>
          <w:szCs w:val="28"/>
          <w:vertAlign w:val="subscript"/>
        </w:rPr>
        <w:t>скл</w:t>
      </w:r>
      <w:r w:rsidRPr="00D36EF9">
        <w:rPr>
          <w:sz w:val="28"/>
          <w:szCs w:val="28"/>
        </w:rPr>
        <w:t xml:space="preserve"> — величина расходов по доставке и хранению материалов соответственно при тран</w:t>
      </w:r>
      <w:r w:rsidRPr="00D36EF9">
        <w:rPr>
          <w:sz w:val="28"/>
          <w:szCs w:val="28"/>
        </w:rPr>
        <w:softHyphen/>
        <w:t>зитной и складской формах снабжения, % к цене.</w:t>
      </w:r>
    </w:p>
    <w:p w:rsidR="00D36EF9" w:rsidRPr="00D36EF9" w:rsidRDefault="00D36EF9" w:rsidP="00D36EF9">
      <w:pPr>
        <w:spacing w:line="360" w:lineRule="auto"/>
        <w:ind w:left="0" w:firstLine="567"/>
        <w:rPr>
          <w:sz w:val="28"/>
          <w:szCs w:val="28"/>
        </w:rPr>
      </w:pPr>
      <w:r w:rsidRPr="00D36EF9">
        <w:rPr>
          <w:sz w:val="28"/>
          <w:szCs w:val="28"/>
        </w:rPr>
        <w:t>Важные этапы в организации материально-технического снабжения промышленности — специфицирование ресурсов и заключение хозяйст</w:t>
      </w:r>
      <w:r w:rsidRPr="00D36EF9">
        <w:rPr>
          <w:sz w:val="28"/>
          <w:szCs w:val="28"/>
        </w:rPr>
        <w:softHyphen/>
        <w:t>венных договоров по поставкам про</w:t>
      </w:r>
      <w:r w:rsidRPr="00D36EF9">
        <w:rPr>
          <w:sz w:val="28"/>
          <w:szCs w:val="28"/>
        </w:rPr>
        <w:softHyphen/>
        <w:t>дукции.</w:t>
      </w:r>
    </w:p>
    <w:p w:rsidR="00D36EF9" w:rsidRPr="00D36EF9" w:rsidRDefault="00D36EF9" w:rsidP="00D36EF9">
      <w:pPr>
        <w:spacing w:line="360" w:lineRule="auto"/>
        <w:ind w:left="0" w:firstLine="567"/>
        <w:rPr>
          <w:sz w:val="28"/>
          <w:szCs w:val="28"/>
        </w:rPr>
      </w:pPr>
      <w:r w:rsidRPr="00D36EF9">
        <w:rPr>
          <w:sz w:val="28"/>
          <w:szCs w:val="28"/>
        </w:rPr>
        <w:t xml:space="preserve">Под </w:t>
      </w:r>
      <w:r w:rsidRPr="00D36EF9">
        <w:rPr>
          <w:i/>
          <w:iCs/>
          <w:sz w:val="28"/>
          <w:szCs w:val="28"/>
        </w:rPr>
        <w:t>специфицированием ресурсов</w:t>
      </w:r>
      <w:r w:rsidRPr="00D36EF9">
        <w:rPr>
          <w:sz w:val="28"/>
          <w:szCs w:val="28"/>
        </w:rPr>
        <w:t xml:space="preserve"> понимается расшиф</w:t>
      </w:r>
      <w:r w:rsidRPr="00D36EF9">
        <w:rPr>
          <w:sz w:val="28"/>
          <w:szCs w:val="28"/>
        </w:rPr>
        <w:softHyphen/>
        <w:t>ровка укруп</w:t>
      </w:r>
      <w:r w:rsidRPr="00D36EF9">
        <w:rPr>
          <w:sz w:val="28"/>
          <w:szCs w:val="28"/>
        </w:rPr>
        <w:softHyphen/>
        <w:t>ненной номенклатуры по конкретным видам, маркам, профилям, сор</w:t>
      </w:r>
      <w:r w:rsidRPr="00D36EF9">
        <w:rPr>
          <w:sz w:val="28"/>
          <w:szCs w:val="28"/>
        </w:rPr>
        <w:softHyphen/>
        <w:t>там, типам, размерам и прочим при</w:t>
      </w:r>
      <w:r w:rsidRPr="00D36EF9">
        <w:rPr>
          <w:sz w:val="28"/>
          <w:szCs w:val="28"/>
        </w:rPr>
        <w:softHyphen/>
        <w:t>знакам. От того, насколько правильно составлена специфика</w:t>
      </w:r>
      <w:r w:rsidRPr="00D36EF9">
        <w:rPr>
          <w:sz w:val="28"/>
          <w:szCs w:val="28"/>
        </w:rPr>
        <w:softHyphen/>
        <w:t>ция материальных ресурсов, во многом зависит ма</w:t>
      </w:r>
      <w:r w:rsidRPr="00D36EF9">
        <w:rPr>
          <w:sz w:val="28"/>
          <w:szCs w:val="28"/>
        </w:rPr>
        <w:softHyphen/>
        <w:t>териаль</w:t>
      </w:r>
      <w:r w:rsidRPr="00D36EF9">
        <w:rPr>
          <w:sz w:val="28"/>
          <w:szCs w:val="28"/>
        </w:rPr>
        <w:softHyphen/>
        <w:t>ное обеспечение производства. Если в спецификации допу</w:t>
      </w:r>
      <w:r w:rsidRPr="00D36EF9">
        <w:rPr>
          <w:sz w:val="28"/>
          <w:szCs w:val="28"/>
        </w:rPr>
        <w:softHyphen/>
        <w:t>щена не</w:t>
      </w:r>
      <w:r w:rsidRPr="00D36EF9">
        <w:rPr>
          <w:sz w:val="28"/>
          <w:szCs w:val="28"/>
        </w:rPr>
        <w:softHyphen/>
        <w:t>точность, то это может привести к тому, что фактичес</w:t>
      </w:r>
      <w:r w:rsidRPr="00D36EF9">
        <w:rPr>
          <w:sz w:val="28"/>
          <w:szCs w:val="28"/>
        </w:rPr>
        <w:softHyphen/>
        <w:t>кие поставки не бу</w:t>
      </w:r>
      <w:r w:rsidRPr="00D36EF9">
        <w:rPr>
          <w:sz w:val="28"/>
          <w:szCs w:val="28"/>
        </w:rPr>
        <w:softHyphen/>
        <w:t>дут соответствовать действительной по</w:t>
      </w:r>
      <w:r w:rsidRPr="00D36EF9">
        <w:rPr>
          <w:sz w:val="28"/>
          <w:szCs w:val="28"/>
        </w:rPr>
        <w:softHyphen/>
        <w:t xml:space="preserve">требности. Тем самым </w:t>
      </w:r>
      <w:r w:rsidR="005065B8">
        <w:rPr>
          <w:sz w:val="28"/>
          <w:szCs w:val="28"/>
        </w:rPr>
        <w:t xml:space="preserve">ОАО «Сибнефть-Тюменьнефтепродукт» </w:t>
      </w:r>
      <w:r w:rsidRPr="00D36EF9">
        <w:rPr>
          <w:sz w:val="28"/>
          <w:szCs w:val="28"/>
        </w:rPr>
        <w:t xml:space="preserve"> будет поставлено под уг</w:t>
      </w:r>
      <w:r w:rsidRPr="00D36EF9">
        <w:rPr>
          <w:sz w:val="28"/>
          <w:szCs w:val="28"/>
        </w:rPr>
        <w:softHyphen/>
        <w:t>розу невыполнения производственной программы и сбыта своей продукции. Поставляется продукция по договорам, ко</w:t>
      </w:r>
      <w:r w:rsidRPr="00D36EF9">
        <w:rPr>
          <w:sz w:val="28"/>
          <w:szCs w:val="28"/>
        </w:rPr>
        <w:softHyphen/>
        <w:t>торые служат документом, определяющим права и обязанно</w:t>
      </w:r>
      <w:r w:rsidRPr="00D36EF9">
        <w:rPr>
          <w:sz w:val="28"/>
          <w:szCs w:val="28"/>
        </w:rPr>
        <w:softHyphen/>
        <w:t>сти сторон.</w:t>
      </w:r>
    </w:p>
    <w:p w:rsidR="00D36EF9" w:rsidRPr="00D36EF9" w:rsidRDefault="00D36EF9" w:rsidP="00D36EF9">
      <w:pPr>
        <w:spacing w:line="360" w:lineRule="auto"/>
        <w:ind w:left="0" w:firstLine="567"/>
        <w:rPr>
          <w:sz w:val="28"/>
          <w:szCs w:val="28"/>
        </w:rPr>
      </w:pPr>
      <w:r w:rsidRPr="00D36EF9">
        <w:rPr>
          <w:sz w:val="28"/>
          <w:szCs w:val="28"/>
        </w:rPr>
        <w:t>В договорах указываются наименование продукции, ко</w:t>
      </w:r>
      <w:r w:rsidRPr="00D36EF9">
        <w:rPr>
          <w:sz w:val="28"/>
          <w:szCs w:val="28"/>
        </w:rPr>
        <w:softHyphen/>
        <w:t>личество, ас</w:t>
      </w:r>
      <w:r w:rsidRPr="00D36EF9">
        <w:rPr>
          <w:sz w:val="28"/>
          <w:szCs w:val="28"/>
        </w:rPr>
        <w:softHyphen/>
        <w:t>сортимент, комплектность, качество и сортность продукции с указанием стандартов и технических условий, требования к упаковке и таре, сроки поставки продукции, общий срок действия договора, цена на поставляе</w:t>
      </w:r>
      <w:r w:rsidRPr="00D36EF9">
        <w:rPr>
          <w:sz w:val="28"/>
          <w:szCs w:val="28"/>
        </w:rPr>
        <w:softHyphen/>
        <w:t>мую продук</w:t>
      </w:r>
      <w:r w:rsidRPr="00D36EF9">
        <w:rPr>
          <w:sz w:val="28"/>
          <w:szCs w:val="28"/>
        </w:rPr>
        <w:softHyphen/>
        <w:t>цию и общая ее стоимость, условия оплаты, предусматривает</w:t>
      </w:r>
      <w:r w:rsidRPr="00D36EF9">
        <w:rPr>
          <w:sz w:val="28"/>
          <w:szCs w:val="28"/>
        </w:rPr>
        <w:softHyphen/>
        <w:t>ся ответственность сторон за соблюдение условий договоров. После за</w:t>
      </w:r>
      <w:r w:rsidRPr="00D36EF9">
        <w:rPr>
          <w:sz w:val="28"/>
          <w:szCs w:val="28"/>
        </w:rPr>
        <w:softHyphen/>
        <w:t xml:space="preserve">ключения договоров отделы снабжения </w:t>
      </w:r>
      <w:r w:rsidR="005065B8">
        <w:rPr>
          <w:sz w:val="28"/>
          <w:szCs w:val="28"/>
        </w:rPr>
        <w:t xml:space="preserve">ОАО «Сибнефть-Тюменьнефтепродукт» </w:t>
      </w:r>
      <w:r w:rsidRPr="00D36EF9">
        <w:rPr>
          <w:sz w:val="28"/>
          <w:szCs w:val="28"/>
        </w:rPr>
        <w:t xml:space="preserve"> должны обеспечить своевременное и комплектное полу</w:t>
      </w:r>
      <w:r w:rsidRPr="00D36EF9">
        <w:rPr>
          <w:sz w:val="28"/>
          <w:szCs w:val="28"/>
        </w:rPr>
        <w:softHyphen/>
        <w:t>чение материалов, их количественную и качественную прием</w:t>
      </w:r>
      <w:r w:rsidRPr="00D36EF9">
        <w:rPr>
          <w:sz w:val="28"/>
          <w:szCs w:val="28"/>
        </w:rPr>
        <w:softHyphen/>
        <w:t xml:space="preserve">ку, правильное хранение на складах </w:t>
      </w:r>
      <w:r w:rsidR="00F445DF">
        <w:rPr>
          <w:sz w:val="28"/>
          <w:szCs w:val="28"/>
        </w:rPr>
        <w:t xml:space="preserve">ОАО </w:t>
      </w:r>
      <w:r w:rsidR="005065B8">
        <w:rPr>
          <w:sz w:val="28"/>
          <w:szCs w:val="28"/>
        </w:rPr>
        <w:t xml:space="preserve">ОАО «Сибнефть-Тюменьнефтепродукт» </w:t>
      </w:r>
      <w:r w:rsidRPr="00D36EF9">
        <w:rPr>
          <w:sz w:val="28"/>
          <w:szCs w:val="28"/>
        </w:rPr>
        <w:t>. Оператив</w:t>
      </w:r>
      <w:r w:rsidRPr="00D36EF9">
        <w:rPr>
          <w:sz w:val="28"/>
          <w:szCs w:val="28"/>
        </w:rPr>
        <w:softHyphen/>
        <w:t>ная работа по завозу материалов осуществляется на основе ме</w:t>
      </w:r>
      <w:r w:rsidRPr="00D36EF9">
        <w:rPr>
          <w:sz w:val="28"/>
          <w:szCs w:val="28"/>
        </w:rPr>
        <w:softHyphen/>
        <w:t>сячных планов, в которых указываются календарные сро</w:t>
      </w:r>
      <w:r w:rsidRPr="00D36EF9">
        <w:rPr>
          <w:sz w:val="28"/>
          <w:szCs w:val="28"/>
        </w:rPr>
        <w:softHyphen/>
        <w:t>ки и объемы по</w:t>
      </w:r>
      <w:r w:rsidRPr="00D36EF9">
        <w:rPr>
          <w:sz w:val="28"/>
          <w:szCs w:val="28"/>
        </w:rPr>
        <w:softHyphen/>
        <w:t>ставок по важнейшим видам материальных ресурсов. Копии таких планов передаются на соответствую</w:t>
      </w:r>
      <w:r w:rsidRPr="00D36EF9">
        <w:rPr>
          <w:sz w:val="28"/>
          <w:szCs w:val="28"/>
        </w:rPr>
        <w:softHyphen/>
        <w:t>щие склады и используются ими для органи</w:t>
      </w:r>
      <w:r w:rsidRPr="00D36EF9">
        <w:rPr>
          <w:sz w:val="28"/>
          <w:szCs w:val="28"/>
        </w:rPr>
        <w:softHyphen/>
        <w:t>зации подгото</w:t>
      </w:r>
      <w:r w:rsidRPr="00D36EF9">
        <w:rPr>
          <w:sz w:val="28"/>
          <w:szCs w:val="28"/>
        </w:rPr>
        <w:softHyphen/>
        <w:t>вительных работ.</w:t>
      </w:r>
    </w:p>
    <w:p w:rsidR="00D36EF9" w:rsidRPr="00D36EF9" w:rsidRDefault="00D36EF9" w:rsidP="00D36EF9">
      <w:pPr>
        <w:spacing w:line="360" w:lineRule="auto"/>
        <w:ind w:left="0" w:firstLine="567"/>
        <w:rPr>
          <w:sz w:val="28"/>
          <w:szCs w:val="28"/>
        </w:rPr>
      </w:pPr>
      <w:r w:rsidRPr="00D36EF9">
        <w:rPr>
          <w:sz w:val="28"/>
          <w:szCs w:val="28"/>
        </w:rPr>
        <w:t>Существует два варианта организации завоза материаль</w:t>
      </w:r>
      <w:r w:rsidRPr="00D36EF9">
        <w:rPr>
          <w:sz w:val="28"/>
          <w:szCs w:val="28"/>
        </w:rPr>
        <w:softHyphen/>
        <w:t>ных ресурсов: самовывоз и централизованная доставка.</w:t>
      </w:r>
    </w:p>
    <w:p w:rsidR="00D36EF9" w:rsidRPr="00D36EF9" w:rsidRDefault="00D36EF9" w:rsidP="00D36EF9">
      <w:pPr>
        <w:spacing w:line="360" w:lineRule="auto"/>
        <w:ind w:left="0" w:firstLine="567"/>
        <w:rPr>
          <w:sz w:val="28"/>
          <w:szCs w:val="28"/>
        </w:rPr>
      </w:pPr>
      <w:r w:rsidRPr="00D36EF9">
        <w:rPr>
          <w:i/>
          <w:iCs/>
          <w:sz w:val="28"/>
          <w:szCs w:val="28"/>
        </w:rPr>
        <w:t>Самовывоз</w:t>
      </w:r>
      <w:r w:rsidRPr="00D36EF9">
        <w:rPr>
          <w:sz w:val="28"/>
          <w:szCs w:val="28"/>
        </w:rPr>
        <w:t xml:space="preserve"> характеризуется отсутствием единого органа, обеспечи</w:t>
      </w:r>
      <w:r w:rsidRPr="00D36EF9">
        <w:rPr>
          <w:sz w:val="28"/>
          <w:szCs w:val="28"/>
        </w:rPr>
        <w:softHyphen/>
        <w:t xml:space="preserve">вающего оптимальное использование транспорта. </w:t>
      </w:r>
      <w:r w:rsidR="005065B8">
        <w:rPr>
          <w:sz w:val="28"/>
          <w:szCs w:val="28"/>
        </w:rPr>
        <w:t xml:space="preserve">ОАО «Сибнефть-Тюменьнефтепродукт» </w:t>
      </w:r>
      <w:r w:rsidRPr="00D36EF9">
        <w:rPr>
          <w:sz w:val="28"/>
          <w:szCs w:val="28"/>
        </w:rPr>
        <w:t xml:space="preserve"> самостоя</w:t>
      </w:r>
      <w:r w:rsidRPr="00D36EF9">
        <w:rPr>
          <w:sz w:val="28"/>
          <w:szCs w:val="28"/>
        </w:rPr>
        <w:softHyphen/>
        <w:t>тельно договаривается с транспортны</w:t>
      </w:r>
      <w:r w:rsidRPr="00D36EF9">
        <w:rPr>
          <w:sz w:val="28"/>
          <w:szCs w:val="28"/>
        </w:rPr>
        <w:softHyphen/>
        <w:t>ми организациями, не предъявляет жестких требований к типам используемого транспорта — главное вы</w:t>
      </w:r>
      <w:r w:rsidRPr="00D36EF9">
        <w:rPr>
          <w:sz w:val="28"/>
          <w:szCs w:val="28"/>
        </w:rPr>
        <w:softHyphen/>
        <w:t>везти мате</w:t>
      </w:r>
      <w:r w:rsidRPr="00D36EF9">
        <w:rPr>
          <w:sz w:val="28"/>
          <w:szCs w:val="28"/>
        </w:rPr>
        <w:softHyphen/>
        <w:t>риальные ресурсы. При этом применяются исторически сло</w:t>
      </w:r>
      <w:r w:rsidRPr="00D36EF9">
        <w:rPr>
          <w:sz w:val="28"/>
          <w:szCs w:val="28"/>
        </w:rPr>
        <w:softHyphen/>
        <w:t>жившиеся технологические процессы грузопереработки, как правило, не согласованные между собой. Отсутствует необхо</w:t>
      </w:r>
      <w:r w:rsidRPr="00D36EF9">
        <w:rPr>
          <w:sz w:val="28"/>
          <w:szCs w:val="28"/>
        </w:rPr>
        <w:softHyphen/>
        <w:t>димость использова</w:t>
      </w:r>
      <w:r w:rsidRPr="00D36EF9">
        <w:rPr>
          <w:sz w:val="28"/>
          <w:szCs w:val="28"/>
        </w:rPr>
        <w:softHyphen/>
        <w:t>ния строго определенных видов тары, часто отсутствуют условия для бес</w:t>
      </w:r>
      <w:r w:rsidRPr="00D36EF9">
        <w:rPr>
          <w:sz w:val="28"/>
          <w:szCs w:val="28"/>
        </w:rPr>
        <w:softHyphen/>
        <w:t>препятственного подъезда транс</w:t>
      </w:r>
      <w:r w:rsidRPr="00D36EF9">
        <w:rPr>
          <w:sz w:val="28"/>
          <w:szCs w:val="28"/>
        </w:rPr>
        <w:softHyphen/>
        <w:t>порта, быстрой разгрузки и приемки мате</w:t>
      </w:r>
      <w:r w:rsidRPr="00D36EF9">
        <w:rPr>
          <w:sz w:val="28"/>
          <w:szCs w:val="28"/>
        </w:rPr>
        <w:softHyphen/>
        <w:t>риальных ресур</w:t>
      </w:r>
      <w:r w:rsidRPr="00D36EF9">
        <w:rPr>
          <w:sz w:val="28"/>
          <w:szCs w:val="28"/>
        </w:rPr>
        <w:softHyphen/>
        <w:t>сов.</w:t>
      </w:r>
    </w:p>
    <w:p w:rsidR="00D36EF9" w:rsidRPr="00D36EF9" w:rsidRDefault="00D36EF9" w:rsidP="00D36EF9">
      <w:pPr>
        <w:spacing w:line="360" w:lineRule="auto"/>
        <w:ind w:left="0" w:firstLine="567"/>
        <w:rPr>
          <w:sz w:val="28"/>
          <w:szCs w:val="28"/>
        </w:rPr>
      </w:pPr>
      <w:r w:rsidRPr="00D36EF9">
        <w:rPr>
          <w:sz w:val="28"/>
          <w:szCs w:val="28"/>
        </w:rPr>
        <w:t xml:space="preserve">При </w:t>
      </w:r>
      <w:r w:rsidRPr="00D36EF9">
        <w:rPr>
          <w:i/>
          <w:iCs/>
          <w:sz w:val="28"/>
          <w:szCs w:val="28"/>
        </w:rPr>
        <w:t>централизованной доставке</w:t>
      </w:r>
      <w:r w:rsidRPr="00D36EF9">
        <w:rPr>
          <w:sz w:val="28"/>
          <w:szCs w:val="28"/>
        </w:rPr>
        <w:t xml:space="preserve"> </w:t>
      </w:r>
      <w:r w:rsidR="005065B8">
        <w:rPr>
          <w:sz w:val="28"/>
          <w:szCs w:val="28"/>
        </w:rPr>
        <w:t xml:space="preserve">ОАО «Сибнефть-Тюменьнефтепродукт» </w:t>
      </w:r>
      <w:r w:rsidRPr="00D36EF9">
        <w:rPr>
          <w:sz w:val="28"/>
          <w:szCs w:val="28"/>
        </w:rPr>
        <w:t xml:space="preserve">-поставщик и </w:t>
      </w:r>
      <w:r w:rsidR="005065B8">
        <w:rPr>
          <w:sz w:val="28"/>
          <w:szCs w:val="28"/>
        </w:rPr>
        <w:t xml:space="preserve">ОАО «Сибнефть-Тюменьнефтепродукт» </w:t>
      </w:r>
      <w:r w:rsidRPr="00D36EF9">
        <w:rPr>
          <w:sz w:val="28"/>
          <w:szCs w:val="28"/>
        </w:rPr>
        <w:t>-получатель создают единый орган, цель кото</w:t>
      </w:r>
      <w:r w:rsidRPr="00D36EF9">
        <w:rPr>
          <w:sz w:val="28"/>
          <w:szCs w:val="28"/>
        </w:rPr>
        <w:softHyphen/>
        <w:t>рого оптимизировать со</w:t>
      </w:r>
      <w:r w:rsidRPr="00D36EF9">
        <w:rPr>
          <w:sz w:val="28"/>
          <w:szCs w:val="28"/>
        </w:rPr>
        <w:softHyphen/>
        <w:t>вокупный материальный поток. Для этого разрабатываются схемы завоза продукции, определя</w:t>
      </w:r>
      <w:r w:rsidRPr="00D36EF9">
        <w:rPr>
          <w:sz w:val="28"/>
          <w:szCs w:val="28"/>
        </w:rPr>
        <w:softHyphen/>
        <w:t>ются рациональные размеры партий поставок и час</w:t>
      </w:r>
      <w:r w:rsidRPr="00D36EF9">
        <w:rPr>
          <w:sz w:val="28"/>
          <w:szCs w:val="28"/>
        </w:rPr>
        <w:softHyphen/>
        <w:t>тота за</w:t>
      </w:r>
      <w:r w:rsidRPr="00D36EF9">
        <w:rPr>
          <w:sz w:val="28"/>
          <w:szCs w:val="28"/>
        </w:rPr>
        <w:softHyphen/>
        <w:t>воза; разрабатываются оптимальные маршруты и графики завоза продукции; создается парк специализированных ав</w:t>
      </w:r>
      <w:r w:rsidRPr="00D36EF9">
        <w:rPr>
          <w:sz w:val="28"/>
          <w:szCs w:val="28"/>
        </w:rPr>
        <w:softHyphen/>
        <w:t>томобилей и выполня</w:t>
      </w:r>
      <w:r w:rsidRPr="00D36EF9">
        <w:rPr>
          <w:sz w:val="28"/>
          <w:szCs w:val="28"/>
        </w:rPr>
        <w:softHyphen/>
        <w:t>ется ряд других мероприятий.</w:t>
      </w:r>
    </w:p>
    <w:p w:rsidR="00D36EF9" w:rsidRPr="00D36EF9" w:rsidRDefault="00D36EF9" w:rsidP="00D36EF9">
      <w:pPr>
        <w:spacing w:line="360" w:lineRule="auto"/>
        <w:ind w:left="0" w:firstLine="567"/>
        <w:rPr>
          <w:sz w:val="28"/>
          <w:szCs w:val="28"/>
        </w:rPr>
      </w:pPr>
      <w:r w:rsidRPr="00D36EF9">
        <w:rPr>
          <w:sz w:val="28"/>
          <w:szCs w:val="28"/>
        </w:rPr>
        <w:t>Таким образом, централизованная доставка позволяет:</w:t>
      </w:r>
    </w:p>
    <w:p w:rsidR="00D36EF9" w:rsidRPr="00D36EF9" w:rsidRDefault="00D36EF9" w:rsidP="00D36EF9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D36EF9">
        <w:rPr>
          <w:sz w:val="28"/>
          <w:szCs w:val="28"/>
        </w:rPr>
        <w:t>повысить степень использования транспорта и складских площадей;</w:t>
      </w:r>
    </w:p>
    <w:p w:rsidR="00D36EF9" w:rsidRPr="00D36EF9" w:rsidRDefault="00D36EF9" w:rsidP="00D36EF9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D36EF9">
        <w:rPr>
          <w:sz w:val="28"/>
          <w:szCs w:val="28"/>
        </w:rPr>
        <w:t>оптимизировать товарные запасы, как у производителя, так и у потре</w:t>
      </w:r>
      <w:r w:rsidRPr="00D36EF9">
        <w:rPr>
          <w:sz w:val="28"/>
          <w:szCs w:val="28"/>
        </w:rPr>
        <w:softHyphen/>
        <w:t>бителя продукции;</w:t>
      </w:r>
    </w:p>
    <w:p w:rsidR="00D36EF9" w:rsidRPr="00D36EF9" w:rsidRDefault="00D36EF9" w:rsidP="00D36EF9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D36EF9">
        <w:rPr>
          <w:sz w:val="28"/>
          <w:szCs w:val="28"/>
        </w:rPr>
        <w:t>повысить качество и уровень материально-технического обеспечения производства;</w:t>
      </w:r>
    </w:p>
    <w:p w:rsidR="00D36EF9" w:rsidRPr="00D36EF9" w:rsidRDefault="00D36EF9" w:rsidP="00D36EF9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D36EF9">
        <w:rPr>
          <w:sz w:val="28"/>
          <w:szCs w:val="28"/>
        </w:rPr>
        <w:t>оптимизировать размеры партии поставок продукции.</w:t>
      </w:r>
    </w:p>
    <w:p w:rsidR="00D36EF9" w:rsidRPr="00D36EF9" w:rsidRDefault="00D36EF9" w:rsidP="00D36EF9">
      <w:pPr>
        <w:spacing w:before="100" w:line="360" w:lineRule="auto"/>
        <w:ind w:left="0" w:firstLine="567"/>
        <w:rPr>
          <w:sz w:val="28"/>
          <w:szCs w:val="28"/>
        </w:rPr>
      </w:pPr>
      <w:r w:rsidRPr="00D36EF9">
        <w:rPr>
          <w:sz w:val="28"/>
          <w:szCs w:val="28"/>
        </w:rPr>
        <w:t>Обеспечение материальными ресурсами производствен</w:t>
      </w:r>
      <w:r w:rsidRPr="00D36EF9">
        <w:rPr>
          <w:sz w:val="28"/>
          <w:szCs w:val="28"/>
        </w:rPr>
        <w:softHyphen/>
        <w:t xml:space="preserve">ных цехов, участков и других подразделений </w:t>
      </w:r>
      <w:r w:rsidR="005065B8">
        <w:rPr>
          <w:sz w:val="28"/>
          <w:szCs w:val="28"/>
        </w:rPr>
        <w:t xml:space="preserve">ОАО «Сибнефть-Тюменьнефтепродукт» </w:t>
      </w:r>
      <w:r w:rsidRPr="00D36EF9">
        <w:rPr>
          <w:sz w:val="28"/>
          <w:szCs w:val="28"/>
        </w:rPr>
        <w:t>предполагает выполнение следующих функций:</w:t>
      </w:r>
    </w:p>
    <w:p w:rsidR="00D36EF9" w:rsidRPr="00D36EF9" w:rsidRDefault="00D36EF9" w:rsidP="00D36EF9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D36EF9">
        <w:rPr>
          <w:sz w:val="28"/>
          <w:szCs w:val="28"/>
        </w:rPr>
        <w:t>установление количественных и качественных заданий по снабжению (лимитирование);</w:t>
      </w:r>
    </w:p>
    <w:p w:rsidR="00D36EF9" w:rsidRPr="00D36EF9" w:rsidRDefault="00D36EF9" w:rsidP="00D36EF9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D36EF9">
        <w:rPr>
          <w:sz w:val="28"/>
          <w:szCs w:val="28"/>
        </w:rPr>
        <w:t>подготовка материальных ресурсов к производственному потреблению;</w:t>
      </w:r>
    </w:p>
    <w:p w:rsidR="00D36EF9" w:rsidRPr="00D36EF9" w:rsidRDefault="00D36EF9" w:rsidP="00D36EF9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D36EF9">
        <w:rPr>
          <w:sz w:val="28"/>
          <w:szCs w:val="28"/>
        </w:rPr>
        <w:t>отпуск и доставку материальных ресурсов со склада служ</w:t>
      </w:r>
      <w:r w:rsidRPr="00D36EF9">
        <w:rPr>
          <w:sz w:val="28"/>
          <w:szCs w:val="28"/>
        </w:rPr>
        <w:softHyphen/>
        <w:t>бы снабжения на место ее непосредственного потребления или на склад цеха, участка;</w:t>
      </w:r>
    </w:p>
    <w:p w:rsidR="00D36EF9" w:rsidRPr="00D36EF9" w:rsidRDefault="00D36EF9" w:rsidP="00D36EF9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D36EF9">
        <w:rPr>
          <w:sz w:val="28"/>
          <w:szCs w:val="28"/>
        </w:rPr>
        <w:t>оперативное регулирование снабжения;</w:t>
      </w:r>
    </w:p>
    <w:p w:rsidR="00D36EF9" w:rsidRPr="00D36EF9" w:rsidRDefault="00D36EF9" w:rsidP="00D36EF9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D36EF9">
        <w:rPr>
          <w:sz w:val="28"/>
          <w:szCs w:val="28"/>
        </w:rPr>
        <w:t>учет и контроль за использованием материальных ресур</w:t>
      </w:r>
      <w:r w:rsidRPr="00D36EF9">
        <w:rPr>
          <w:sz w:val="28"/>
          <w:szCs w:val="28"/>
        </w:rPr>
        <w:softHyphen/>
        <w:t xml:space="preserve">сов в подразделениях </w:t>
      </w:r>
      <w:r w:rsidR="00F445DF">
        <w:rPr>
          <w:sz w:val="28"/>
          <w:szCs w:val="28"/>
        </w:rPr>
        <w:t xml:space="preserve">ОАО </w:t>
      </w:r>
      <w:r w:rsidR="005065B8">
        <w:rPr>
          <w:sz w:val="28"/>
          <w:szCs w:val="28"/>
        </w:rPr>
        <w:t xml:space="preserve">ОАО «Сибнефть-Тюменьнефтепродукт» </w:t>
      </w:r>
      <w:r w:rsidRPr="00D36EF9">
        <w:rPr>
          <w:sz w:val="28"/>
          <w:szCs w:val="28"/>
        </w:rPr>
        <w:t>.</w:t>
      </w:r>
    </w:p>
    <w:p w:rsidR="00D36EF9" w:rsidRPr="00D36EF9" w:rsidRDefault="00D36EF9" w:rsidP="00D36EF9">
      <w:pPr>
        <w:spacing w:line="360" w:lineRule="auto"/>
        <w:ind w:left="0" w:firstLine="567"/>
        <w:rPr>
          <w:sz w:val="28"/>
          <w:szCs w:val="28"/>
        </w:rPr>
      </w:pPr>
      <w:r w:rsidRPr="00D36EF9">
        <w:rPr>
          <w:sz w:val="28"/>
          <w:szCs w:val="28"/>
        </w:rPr>
        <w:t>Снабжение цехов материалами осуществляется в полном соответствии с установленными лимитами и конкретными особенностями производства. Последние учитываются при разработке графиков подач, на основе которых материалы доставляются в цехи. Лимит устанавливается исходя из производственной программы цеха и специфицированных норм расхода.</w:t>
      </w:r>
    </w:p>
    <w:p w:rsidR="00D36EF9" w:rsidRPr="00D36EF9" w:rsidRDefault="00D36EF9" w:rsidP="00D36EF9">
      <w:pPr>
        <w:spacing w:line="360" w:lineRule="auto"/>
        <w:ind w:left="0" w:firstLine="567"/>
        <w:rPr>
          <w:sz w:val="28"/>
          <w:szCs w:val="28"/>
        </w:rPr>
      </w:pPr>
      <w:r w:rsidRPr="00D36EF9">
        <w:rPr>
          <w:sz w:val="28"/>
          <w:szCs w:val="28"/>
        </w:rPr>
        <w:t>Расчет лимита осуществляется по формуле</w:t>
      </w:r>
      <w:r w:rsidRPr="00D36EF9">
        <w:rPr>
          <w:rStyle w:val="a5"/>
          <w:sz w:val="28"/>
          <w:szCs w:val="28"/>
        </w:rPr>
        <w:footnoteReference w:id="5"/>
      </w:r>
    </w:p>
    <w:p w:rsidR="00D36EF9" w:rsidRPr="00D36EF9" w:rsidRDefault="00D36EF9" w:rsidP="00D36EF9">
      <w:pPr>
        <w:spacing w:before="120" w:after="120" w:line="360" w:lineRule="auto"/>
        <w:ind w:left="0" w:firstLine="0"/>
        <w:rPr>
          <w:sz w:val="28"/>
          <w:szCs w:val="28"/>
        </w:rPr>
      </w:pPr>
      <w:r w:rsidRPr="00D36EF9">
        <w:rPr>
          <w:sz w:val="28"/>
          <w:szCs w:val="28"/>
        </w:rPr>
        <w:t xml:space="preserve">Л = Р </w:t>
      </w:r>
      <w:r w:rsidR="00AB30D5">
        <w:rPr>
          <w:position w:val="-4"/>
          <w:sz w:val="28"/>
          <w:szCs w:val="28"/>
        </w:rPr>
        <w:pict>
          <v:shape id="_x0000_i1027" type="#_x0000_t75" style="width:11.25pt;height:12pt" fillcolor="window">
            <v:imagedata r:id="rId9" o:title=""/>
          </v:shape>
        </w:pict>
      </w:r>
      <w:r w:rsidRPr="00D36EF9">
        <w:rPr>
          <w:sz w:val="28"/>
          <w:szCs w:val="28"/>
        </w:rPr>
        <w:t xml:space="preserve"> Р</w:t>
      </w:r>
      <w:r w:rsidRPr="00D36EF9">
        <w:rPr>
          <w:sz w:val="28"/>
          <w:szCs w:val="28"/>
          <w:vertAlign w:val="subscript"/>
        </w:rPr>
        <w:t>нз. п</w:t>
      </w:r>
      <w:r w:rsidRPr="00D36EF9">
        <w:rPr>
          <w:sz w:val="28"/>
          <w:szCs w:val="28"/>
        </w:rPr>
        <w:t xml:space="preserve"> + Н</w:t>
      </w:r>
      <w:r w:rsidRPr="00D36EF9">
        <w:rPr>
          <w:sz w:val="28"/>
          <w:szCs w:val="28"/>
          <w:vertAlign w:val="subscript"/>
        </w:rPr>
        <w:t>з</w:t>
      </w:r>
      <w:r w:rsidRPr="00D36EF9">
        <w:rPr>
          <w:sz w:val="28"/>
          <w:szCs w:val="28"/>
        </w:rPr>
        <w:t xml:space="preserve"> – О,</w:t>
      </w:r>
    </w:p>
    <w:p w:rsidR="00D36EF9" w:rsidRPr="00D36EF9" w:rsidRDefault="00D36EF9" w:rsidP="00D36EF9">
      <w:pPr>
        <w:spacing w:line="360" w:lineRule="auto"/>
        <w:ind w:left="0" w:firstLine="0"/>
        <w:rPr>
          <w:sz w:val="28"/>
          <w:szCs w:val="28"/>
        </w:rPr>
      </w:pPr>
      <w:r w:rsidRPr="00D36EF9">
        <w:rPr>
          <w:sz w:val="28"/>
          <w:szCs w:val="28"/>
        </w:rPr>
        <w:t xml:space="preserve">где Л — лимит данной номенклатуры продукции; </w:t>
      </w:r>
    </w:p>
    <w:p w:rsidR="00D36EF9" w:rsidRPr="00D36EF9" w:rsidRDefault="00D36EF9" w:rsidP="00D36EF9">
      <w:pPr>
        <w:spacing w:line="360" w:lineRule="auto"/>
        <w:ind w:left="993" w:hanging="709"/>
        <w:rPr>
          <w:sz w:val="28"/>
          <w:szCs w:val="28"/>
        </w:rPr>
      </w:pPr>
      <w:r w:rsidRPr="00D36EF9">
        <w:rPr>
          <w:sz w:val="28"/>
          <w:szCs w:val="28"/>
        </w:rPr>
        <w:t>Р — по</w:t>
      </w:r>
      <w:r w:rsidRPr="00D36EF9">
        <w:rPr>
          <w:sz w:val="28"/>
          <w:szCs w:val="28"/>
        </w:rPr>
        <w:softHyphen/>
        <w:t xml:space="preserve">требность цеха в материалах для выполнения производственной программы; </w:t>
      </w:r>
    </w:p>
    <w:p w:rsidR="00D36EF9" w:rsidRPr="00D36EF9" w:rsidRDefault="00D36EF9" w:rsidP="00D36EF9">
      <w:pPr>
        <w:spacing w:line="360" w:lineRule="auto"/>
        <w:ind w:left="993" w:hanging="709"/>
        <w:rPr>
          <w:sz w:val="28"/>
          <w:szCs w:val="28"/>
        </w:rPr>
      </w:pPr>
      <w:r w:rsidRPr="00D36EF9">
        <w:rPr>
          <w:sz w:val="28"/>
          <w:szCs w:val="28"/>
        </w:rPr>
        <w:t>Р</w:t>
      </w:r>
      <w:r w:rsidRPr="00D36EF9">
        <w:rPr>
          <w:sz w:val="28"/>
          <w:szCs w:val="28"/>
          <w:vertAlign w:val="subscript"/>
        </w:rPr>
        <w:t>нз п</w:t>
      </w:r>
      <w:r w:rsidRPr="00D36EF9">
        <w:rPr>
          <w:sz w:val="28"/>
          <w:szCs w:val="28"/>
        </w:rPr>
        <w:t xml:space="preserve"> — потребность цеха в материалах для изменения незавершенного производства (+ увеличение, — уменьшение); </w:t>
      </w:r>
    </w:p>
    <w:p w:rsidR="00D36EF9" w:rsidRPr="00D36EF9" w:rsidRDefault="00D36EF9" w:rsidP="00D36EF9">
      <w:pPr>
        <w:spacing w:line="360" w:lineRule="auto"/>
        <w:ind w:left="993" w:hanging="709"/>
        <w:rPr>
          <w:sz w:val="28"/>
          <w:szCs w:val="28"/>
        </w:rPr>
      </w:pPr>
      <w:r w:rsidRPr="00D36EF9">
        <w:rPr>
          <w:sz w:val="28"/>
          <w:szCs w:val="28"/>
        </w:rPr>
        <w:t>Н</w:t>
      </w:r>
      <w:r w:rsidRPr="00D36EF9">
        <w:rPr>
          <w:sz w:val="28"/>
          <w:szCs w:val="28"/>
          <w:vertAlign w:val="subscript"/>
        </w:rPr>
        <w:t>з</w:t>
      </w:r>
      <w:r w:rsidRPr="00D36EF9">
        <w:rPr>
          <w:sz w:val="28"/>
          <w:szCs w:val="28"/>
        </w:rPr>
        <w:t xml:space="preserve"> — норматив цехового запаса данной про</w:t>
      </w:r>
      <w:r w:rsidRPr="00D36EF9">
        <w:rPr>
          <w:sz w:val="28"/>
          <w:szCs w:val="28"/>
        </w:rPr>
        <w:softHyphen/>
        <w:t xml:space="preserve">дукции; </w:t>
      </w:r>
    </w:p>
    <w:p w:rsidR="00D36EF9" w:rsidRPr="00D36EF9" w:rsidRDefault="00D36EF9" w:rsidP="00D36EF9">
      <w:pPr>
        <w:spacing w:after="120" w:line="360" w:lineRule="auto"/>
        <w:ind w:left="992" w:hanging="709"/>
        <w:rPr>
          <w:sz w:val="28"/>
          <w:szCs w:val="28"/>
        </w:rPr>
      </w:pPr>
      <w:r w:rsidRPr="00D36EF9">
        <w:rPr>
          <w:sz w:val="28"/>
          <w:szCs w:val="28"/>
        </w:rPr>
        <w:t>О — расчетный ожидаемый остаток данной продук</w:t>
      </w:r>
      <w:r w:rsidRPr="00D36EF9">
        <w:rPr>
          <w:sz w:val="28"/>
          <w:szCs w:val="28"/>
        </w:rPr>
        <w:softHyphen/>
        <w:t>ции в цехе на начало планового периода.</w:t>
      </w:r>
    </w:p>
    <w:p w:rsidR="00D36EF9" w:rsidRPr="00D36EF9" w:rsidRDefault="00D36EF9" w:rsidP="00D36EF9">
      <w:pPr>
        <w:spacing w:line="360" w:lineRule="auto"/>
        <w:ind w:left="0" w:firstLine="567"/>
        <w:rPr>
          <w:sz w:val="28"/>
          <w:szCs w:val="28"/>
        </w:rPr>
      </w:pPr>
      <w:r w:rsidRPr="00D36EF9">
        <w:rPr>
          <w:sz w:val="28"/>
          <w:szCs w:val="28"/>
        </w:rPr>
        <w:t>Расчет выполняется в натуральных показателях. Потреб</w:t>
      </w:r>
      <w:r w:rsidRPr="00D36EF9">
        <w:rPr>
          <w:sz w:val="28"/>
          <w:szCs w:val="28"/>
        </w:rPr>
        <w:softHyphen/>
        <w:t>ность в материалах для выполнения производственного за</w:t>
      </w:r>
      <w:r w:rsidRPr="00D36EF9">
        <w:rPr>
          <w:sz w:val="28"/>
          <w:szCs w:val="28"/>
        </w:rPr>
        <w:softHyphen/>
        <w:t>дания определяется путем умножения программы производ</w:t>
      </w:r>
      <w:r w:rsidRPr="00D36EF9">
        <w:rPr>
          <w:sz w:val="28"/>
          <w:szCs w:val="28"/>
        </w:rPr>
        <w:softHyphen/>
        <w:t>ства на нормы расхода по соответствующим изделиям. Таким же образом рассчитывается потребность в материалах для изменения незавершенного производства, т.е. путем умноже</w:t>
      </w:r>
      <w:r w:rsidRPr="00D36EF9">
        <w:rPr>
          <w:sz w:val="28"/>
          <w:szCs w:val="28"/>
        </w:rPr>
        <w:softHyphen/>
        <w:t>ния поиздельных норм расхода на изменение программы не</w:t>
      </w:r>
      <w:r w:rsidRPr="00D36EF9">
        <w:rPr>
          <w:sz w:val="28"/>
          <w:szCs w:val="28"/>
        </w:rPr>
        <w:softHyphen/>
        <w:t>завершенного производства в плановом периоде.</w:t>
      </w:r>
    </w:p>
    <w:p w:rsidR="00D36EF9" w:rsidRPr="00D36EF9" w:rsidRDefault="00D36EF9" w:rsidP="00D36EF9">
      <w:pPr>
        <w:spacing w:line="360" w:lineRule="auto"/>
        <w:ind w:left="0" w:firstLine="567"/>
        <w:rPr>
          <w:sz w:val="28"/>
          <w:szCs w:val="28"/>
        </w:rPr>
      </w:pPr>
      <w:r w:rsidRPr="00D36EF9">
        <w:rPr>
          <w:sz w:val="28"/>
          <w:szCs w:val="28"/>
        </w:rPr>
        <w:t>Цеховой запас определяется в необходимых случаях и зависит от величины партии продукции, доставляемой в цех, среднесуточного ее расхода, а также от цикличности произ</w:t>
      </w:r>
      <w:r w:rsidRPr="00D36EF9">
        <w:rPr>
          <w:sz w:val="28"/>
          <w:szCs w:val="28"/>
        </w:rPr>
        <w:softHyphen/>
        <w:t>водства.</w:t>
      </w:r>
    </w:p>
    <w:p w:rsidR="00D36EF9" w:rsidRPr="00D36EF9" w:rsidRDefault="00D36EF9" w:rsidP="00D36EF9">
      <w:pPr>
        <w:spacing w:line="360" w:lineRule="auto"/>
        <w:ind w:left="0" w:firstLine="567"/>
        <w:rPr>
          <w:sz w:val="28"/>
          <w:szCs w:val="28"/>
        </w:rPr>
      </w:pPr>
      <w:r w:rsidRPr="00D36EF9">
        <w:rPr>
          <w:sz w:val="28"/>
          <w:szCs w:val="28"/>
        </w:rPr>
        <w:t>Расчетный ожидаемый остаток материальных ресурсов в цехе определяется по результатам работы цеха в периоде, предшествующем плановому</w:t>
      </w:r>
      <w:r w:rsidRPr="00D36EF9">
        <w:rPr>
          <w:rStyle w:val="a5"/>
          <w:sz w:val="28"/>
          <w:szCs w:val="28"/>
        </w:rPr>
        <w:footnoteReference w:id="6"/>
      </w:r>
      <w:r w:rsidRPr="00D36EF9">
        <w:rPr>
          <w:sz w:val="28"/>
          <w:szCs w:val="28"/>
        </w:rPr>
        <w:t>:</w:t>
      </w:r>
    </w:p>
    <w:p w:rsidR="00D36EF9" w:rsidRPr="00D36EF9" w:rsidRDefault="00D36EF9" w:rsidP="00D36EF9">
      <w:pPr>
        <w:spacing w:before="120" w:after="120" w:line="360" w:lineRule="auto"/>
        <w:ind w:left="0" w:firstLine="0"/>
        <w:rPr>
          <w:noProof/>
          <w:sz w:val="28"/>
          <w:szCs w:val="28"/>
        </w:rPr>
      </w:pPr>
      <w:r w:rsidRPr="00D36EF9">
        <w:rPr>
          <w:noProof/>
          <w:sz w:val="28"/>
          <w:szCs w:val="28"/>
        </w:rPr>
        <w:t>О = О</w:t>
      </w:r>
      <w:r w:rsidRPr="00D36EF9">
        <w:rPr>
          <w:noProof/>
          <w:sz w:val="28"/>
          <w:szCs w:val="28"/>
          <w:vertAlign w:val="subscript"/>
        </w:rPr>
        <w:t>ф</w:t>
      </w:r>
      <w:r w:rsidRPr="00D36EF9">
        <w:rPr>
          <w:noProof/>
          <w:sz w:val="28"/>
          <w:szCs w:val="28"/>
        </w:rPr>
        <w:t xml:space="preserve"> + В</w:t>
      </w:r>
      <w:r w:rsidRPr="00D36EF9">
        <w:rPr>
          <w:noProof/>
          <w:sz w:val="28"/>
          <w:szCs w:val="28"/>
          <w:vertAlign w:val="subscript"/>
        </w:rPr>
        <w:t>ф</w:t>
      </w:r>
      <w:r w:rsidRPr="00D36EF9">
        <w:rPr>
          <w:noProof/>
          <w:sz w:val="28"/>
          <w:szCs w:val="28"/>
        </w:rPr>
        <w:t xml:space="preserve"> – (Р</w:t>
      </w:r>
      <w:r w:rsidRPr="00D36EF9">
        <w:rPr>
          <w:noProof/>
          <w:sz w:val="28"/>
          <w:szCs w:val="28"/>
          <w:vertAlign w:val="subscript"/>
        </w:rPr>
        <w:t>о.п</w:t>
      </w:r>
      <w:r w:rsidRPr="00D36EF9">
        <w:rPr>
          <w:noProof/>
          <w:sz w:val="28"/>
          <w:szCs w:val="28"/>
        </w:rPr>
        <w:t xml:space="preserve"> + Р</w:t>
      </w:r>
      <w:r w:rsidRPr="00D36EF9">
        <w:rPr>
          <w:noProof/>
          <w:sz w:val="28"/>
          <w:szCs w:val="28"/>
          <w:vertAlign w:val="subscript"/>
        </w:rPr>
        <w:t>э.н</w:t>
      </w:r>
      <w:r w:rsidRPr="00D36EF9">
        <w:rPr>
          <w:noProof/>
          <w:sz w:val="28"/>
          <w:szCs w:val="28"/>
        </w:rPr>
        <w:t xml:space="preserve"> + Р</w:t>
      </w:r>
      <w:r w:rsidRPr="00D36EF9">
        <w:rPr>
          <w:noProof/>
          <w:sz w:val="28"/>
          <w:szCs w:val="28"/>
          <w:vertAlign w:val="subscript"/>
        </w:rPr>
        <w:t>нз. п</w:t>
      </w:r>
      <w:r w:rsidRPr="00D36EF9">
        <w:rPr>
          <w:noProof/>
          <w:sz w:val="28"/>
          <w:szCs w:val="28"/>
        </w:rPr>
        <w:t xml:space="preserve"> + Р</w:t>
      </w:r>
      <w:r w:rsidRPr="00D36EF9">
        <w:rPr>
          <w:noProof/>
          <w:sz w:val="28"/>
          <w:szCs w:val="28"/>
          <w:vertAlign w:val="subscript"/>
        </w:rPr>
        <w:t>бр</w:t>
      </w:r>
      <w:r w:rsidRPr="00D36EF9">
        <w:rPr>
          <w:noProof/>
          <w:sz w:val="28"/>
          <w:szCs w:val="28"/>
        </w:rPr>
        <w:t>),</w:t>
      </w:r>
    </w:p>
    <w:p w:rsidR="00D36EF9" w:rsidRPr="00D36EF9" w:rsidRDefault="00D36EF9" w:rsidP="00D36EF9">
      <w:pPr>
        <w:spacing w:line="360" w:lineRule="auto"/>
        <w:ind w:left="1134" w:hanging="1134"/>
        <w:rPr>
          <w:sz w:val="28"/>
          <w:szCs w:val="28"/>
        </w:rPr>
      </w:pPr>
      <w:r w:rsidRPr="00D36EF9">
        <w:rPr>
          <w:sz w:val="28"/>
          <w:szCs w:val="28"/>
        </w:rPr>
        <w:t xml:space="preserve">где </w:t>
      </w:r>
      <w:r w:rsidRPr="00D36EF9">
        <w:rPr>
          <w:noProof/>
          <w:sz w:val="28"/>
          <w:szCs w:val="28"/>
        </w:rPr>
        <w:t>О</w:t>
      </w:r>
      <w:r w:rsidRPr="00D36EF9">
        <w:rPr>
          <w:noProof/>
          <w:sz w:val="28"/>
          <w:szCs w:val="28"/>
          <w:vertAlign w:val="subscript"/>
        </w:rPr>
        <w:t>ф</w:t>
      </w:r>
      <w:r w:rsidRPr="00D36EF9">
        <w:rPr>
          <w:sz w:val="28"/>
          <w:szCs w:val="28"/>
        </w:rPr>
        <w:t xml:space="preserve"> — фактический остаток на первое число по данным инвентаризации или бухгалтерского учета; </w:t>
      </w:r>
    </w:p>
    <w:p w:rsidR="00D36EF9" w:rsidRPr="00D36EF9" w:rsidRDefault="00D36EF9" w:rsidP="00D36EF9">
      <w:pPr>
        <w:spacing w:line="360" w:lineRule="auto"/>
        <w:ind w:left="426" w:firstLine="0"/>
        <w:rPr>
          <w:sz w:val="28"/>
          <w:szCs w:val="28"/>
        </w:rPr>
      </w:pPr>
      <w:r w:rsidRPr="00D36EF9">
        <w:rPr>
          <w:noProof/>
          <w:sz w:val="28"/>
          <w:szCs w:val="28"/>
        </w:rPr>
        <w:t>В</w:t>
      </w:r>
      <w:r w:rsidRPr="00D36EF9">
        <w:rPr>
          <w:noProof/>
          <w:sz w:val="28"/>
          <w:szCs w:val="28"/>
          <w:vertAlign w:val="subscript"/>
        </w:rPr>
        <w:t>ф</w:t>
      </w:r>
      <w:r w:rsidRPr="00D36EF9">
        <w:rPr>
          <w:sz w:val="28"/>
          <w:szCs w:val="28"/>
        </w:rPr>
        <w:t xml:space="preserve"> — количе</w:t>
      </w:r>
      <w:r w:rsidRPr="00D36EF9">
        <w:rPr>
          <w:sz w:val="28"/>
          <w:szCs w:val="28"/>
        </w:rPr>
        <w:softHyphen/>
        <w:t xml:space="preserve">ство отпущенных цеху материалов за весь период; </w:t>
      </w:r>
    </w:p>
    <w:p w:rsidR="00D36EF9" w:rsidRPr="00D36EF9" w:rsidRDefault="00D36EF9" w:rsidP="00D36EF9">
      <w:pPr>
        <w:spacing w:line="360" w:lineRule="auto"/>
        <w:ind w:left="426" w:firstLine="0"/>
        <w:rPr>
          <w:sz w:val="28"/>
          <w:szCs w:val="28"/>
        </w:rPr>
      </w:pPr>
      <w:r w:rsidRPr="00D36EF9">
        <w:rPr>
          <w:noProof/>
          <w:sz w:val="28"/>
          <w:szCs w:val="28"/>
        </w:rPr>
        <w:t>Р</w:t>
      </w:r>
      <w:r w:rsidRPr="00D36EF9">
        <w:rPr>
          <w:noProof/>
          <w:sz w:val="28"/>
          <w:szCs w:val="28"/>
          <w:vertAlign w:val="subscript"/>
        </w:rPr>
        <w:t>о.п</w:t>
      </w:r>
      <w:r w:rsidRPr="00D36EF9">
        <w:rPr>
          <w:sz w:val="28"/>
          <w:szCs w:val="28"/>
        </w:rPr>
        <w:t xml:space="preserve"> „ — фактический расход на основное производство; </w:t>
      </w:r>
    </w:p>
    <w:p w:rsidR="00D36EF9" w:rsidRPr="00D36EF9" w:rsidRDefault="00D36EF9" w:rsidP="00D36EF9">
      <w:pPr>
        <w:spacing w:line="360" w:lineRule="auto"/>
        <w:ind w:left="426" w:firstLine="0"/>
        <w:rPr>
          <w:sz w:val="28"/>
          <w:szCs w:val="28"/>
        </w:rPr>
      </w:pPr>
      <w:r w:rsidRPr="00D36EF9">
        <w:rPr>
          <w:noProof/>
          <w:sz w:val="28"/>
          <w:szCs w:val="28"/>
        </w:rPr>
        <w:t>Р</w:t>
      </w:r>
      <w:r w:rsidRPr="00D36EF9">
        <w:rPr>
          <w:noProof/>
          <w:sz w:val="28"/>
          <w:szCs w:val="28"/>
          <w:vertAlign w:val="subscript"/>
        </w:rPr>
        <w:t>э.н</w:t>
      </w:r>
      <w:r w:rsidRPr="00D36EF9">
        <w:rPr>
          <w:sz w:val="28"/>
          <w:szCs w:val="28"/>
        </w:rPr>
        <w:t xml:space="preserve"> „ — фак</w:t>
      </w:r>
      <w:r w:rsidRPr="00D36EF9">
        <w:rPr>
          <w:sz w:val="28"/>
          <w:szCs w:val="28"/>
        </w:rPr>
        <w:softHyphen/>
        <w:t>тический расход на ремонтно-эксплуатационные нужды;</w:t>
      </w:r>
    </w:p>
    <w:p w:rsidR="00D36EF9" w:rsidRPr="00D36EF9" w:rsidRDefault="00D36EF9" w:rsidP="00D36EF9">
      <w:pPr>
        <w:spacing w:line="360" w:lineRule="auto"/>
        <w:ind w:left="426" w:firstLine="0"/>
        <w:rPr>
          <w:sz w:val="28"/>
          <w:szCs w:val="28"/>
        </w:rPr>
      </w:pPr>
      <w:r w:rsidRPr="00D36EF9">
        <w:rPr>
          <w:noProof/>
          <w:sz w:val="28"/>
          <w:szCs w:val="28"/>
        </w:rPr>
        <w:t>Р</w:t>
      </w:r>
      <w:r w:rsidRPr="00D36EF9">
        <w:rPr>
          <w:noProof/>
          <w:sz w:val="28"/>
          <w:szCs w:val="28"/>
          <w:vertAlign w:val="subscript"/>
        </w:rPr>
        <w:t>нз. п</w:t>
      </w:r>
      <w:r w:rsidRPr="00D36EF9">
        <w:rPr>
          <w:sz w:val="28"/>
          <w:szCs w:val="28"/>
        </w:rPr>
        <w:t xml:space="preserve"> </w:t>
      </w:r>
      <w:r w:rsidRPr="00D36EF9">
        <w:rPr>
          <w:sz w:val="28"/>
          <w:szCs w:val="28"/>
          <w:vertAlign w:val="superscript"/>
        </w:rPr>
        <w:t>—</w:t>
      </w:r>
      <w:r w:rsidRPr="00D36EF9">
        <w:rPr>
          <w:sz w:val="28"/>
          <w:szCs w:val="28"/>
        </w:rPr>
        <w:t xml:space="preserve"> фактический расход на изменение незавершенного производства; </w:t>
      </w:r>
    </w:p>
    <w:p w:rsidR="00D36EF9" w:rsidRPr="00D36EF9" w:rsidRDefault="00D36EF9" w:rsidP="00D36EF9">
      <w:pPr>
        <w:spacing w:line="360" w:lineRule="auto"/>
        <w:ind w:left="426" w:firstLine="0"/>
        <w:rPr>
          <w:sz w:val="28"/>
          <w:szCs w:val="28"/>
        </w:rPr>
      </w:pPr>
      <w:r w:rsidRPr="00D36EF9">
        <w:rPr>
          <w:noProof/>
          <w:sz w:val="28"/>
          <w:szCs w:val="28"/>
        </w:rPr>
        <w:t>Р</w:t>
      </w:r>
      <w:r w:rsidRPr="00D36EF9">
        <w:rPr>
          <w:noProof/>
          <w:sz w:val="28"/>
          <w:szCs w:val="28"/>
          <w:vertAlign w:val="subscript"/>
        </w:rPr>
        <w:t>бр</w:t>
      </w:r>
      <w:r w:rsidRPr="00D36EF9">
        <w:rPr>
          <w:sz w:val="28"/>
          <w:szCs w:val="28"/>
        </w:rPr>
        <w:t xml:space="preserve"> — расход на брак (оформленный актом списания).</w:t>
      </w:r>
    </w:p>
    <w:p w:rsidR="00D36EF9" w:rsidRPr="00D36EF9" w:rsidRDefault="00D36EF9" w:rsidP="00D36EF9">
      <w:pPr>
        <w:spacing w:line="360" w:lineRule="auto"/>
        <w:ind w:left="0" w:firstLine="567"/>
        <w:rPr>
          <w:sz w:val="28"/>
          <w:szCs w:val="28"/>
        </w:rPr>
      </w:pPr>
      <w:r w:rsidRPr="00D36EF9">
        <w:rPr>
          <w:sz w:val="28"/>
          <w:szCs w:val="28"/>
        </w:rPr>
        <w:t>Фактический расход на основное производство и ремонтно-эксплуатационные нужды рассчитывается путем умноже</w:t>
      </w:r>
      <w:r w:rsidRPr="00D36EF9">
        <w:rPr>
          <w:sz w:val="28"/>
          <w:szCs w:val="28"/>
        </w:rPr>
        <w:softHyphen/>
        <w:t>ния фактических объемов работ на действующие в данном периоде нормы расхода материальных ресурсов.</w:t>
      </w:r>
    </w:p>
    <w:p w:rsidR="00D36EF9" w:rsidRPr="00D36EF9" w:rsidRDefault="00D36EF9" w:rsidP="00D36EF9">
      <w:pPr>
        <w:spacing w:line="360" w:lineRule="auto"/>
        <w:ind w:left="0" w:firstLine="567"/>
        <w:rPr>
          <w:sz w:val="28"/>
          <w:szCs w:val="28"/>
        </w:rPr>
      </w:pPr>
      <w:r w:rsidRPr="00D36EF9">
        <w:rPr>
          <w:sz w:val="28"/>
          <w:szCs w:val="28"/>
        </w:rPr>
        <w:t>Установленный лимит фиксируется в планкарте, лимит</w:t>
      </w:r>
      <w:r w:rsidRPr="00D36EF9">
        <w:rPr>
          <w:sz w:val="28"/>
          <w:szCs w:val="28"/>
        </w:rPr>
        <w:softHyphen/>
        <w:t>ной карте, лимитной или заборной ведомости, которые на</w:t>
      </w:r>
      <w:r w:rsidRPr="00D36EF9">
        <w:rPr>
          <w:sz w:val="28"/>
          <w:szCs w:val="28"/>
        </w:rPr>
        <w:softHyphen/>
        <w:t>правляются складу и цеху-потребителю.</w:t>
      </w:r>
    </w:p>
    <w:p w:rsidR="00D36EF9" w:rsidRPr="00D36EF9" w:rsidRDefault="00D36EF9" w:rsidP="00D36EF9">
      <w:pPr>
        <w:spacing w:line="360" w:lineRule="auto"/>
        <w:ind w:left="0" w:firstLine="567"/>
        <w:rPr>
          <w:sz w:val="28"/>
          <w:szCs w:val="28"/>
        </w:rPr>
      </w:pPr>
      <w:r w:rsidRPr="00D36EF9">
        <w:rPr>
          <w:sz w:val="28"/>
          <w:szCs w:val="28"/>
        </w:rPr>
        <w:t>Планкарта обычно применяется в массовом и крупносе</w:t>
      </w:r>
      <w:r w:rsidRPr="00D36EF9">
        <w:rPr>
          <w:sz w:val="28"/>
          <w:szCs w:val="28"/>
        </w:rPr>
        <w:softHyphen/>
        <w:t>рийном производстве, т.е. в условиях стабильной потребности и четкой регламентации производства. В ней указываются установленный цеху лимит по каждому виду материалов, сроки и величина подачи партии. В соответствии с планкартами склад своими транспортными средствами достав</w:t>
      </w:r>
      <w:r w:rsidRPr="00D36EF9">
        <w:rPr>
          <w:sz w:val="28"/>
          <w:szCs w:val="28"/>
        </w:rPr>
        <w:softHyphen/>
        <w:t>ляет партии материалов каждому цеху в установленные сроки. Отпуск их оформляется приемно-сдаточными накладными. В бланке планкарты ведется текущий учет выполнения пла</w:t>
      </w:r>
      <w:r w:rsidRPr="00D36EF9">
        <w:rPr>
          <w:sz w:val="28"/>
          <w:szCs w:val="28"/>
        </w:rPr>
        <w:softHyphen/>
        <w:t>на поставок.</w:t>
      </w:r>
    </w:p>
    <w:p w:rsidR="00D36EF9" w:rsidRPr="00D36EF9" w:rsidRDefault="00D36EF9" w:rsidP="00D36EF9">
      <w:pPr>
        <w:spacing w:line="360" w:lineRule="auto"/>
        <w:ind w:left="0" w:firstLine="567"/>
        <w:rPr>
          <w:sz w:val="28"/>
          <w:szCs w:val="28"/>
        </w:rPr>
      </w:pPr>
      <w:r w:rsidRPr="00D36EF9">
        <w:rPr>
          <w:sz w:val="28"/>
          <w:szCs w:val="28"/>
        </w:rPr>
        <w:t>Лимитная карта используется в тех случаях, когда жест</w:t>
      </w:r>
      <w:r w:rsidRPr="00D36EF9">
        <w:rPr>
          <w:sz w:val="28"/>
          <w:szCs w:val="28"/>
        </w:rPr>
        <w:softHyphen/>
        <w:t>кая регламентация поставок внутри месяца по срокам и объемам затруднительна (серийное и индивидуальное про</w:t>
      </w:r>
      <w:r w:rsidRPr="00D36EF9">
        <w:rPr>
          <w:sz w:val="28"/>
          <w:szCs w:val="28"/>
        </w:rPr>
        <w:softHyphen/>
        <w:t>изводство). В лимитной карте указываются месячная потреб</w:t>
      </w:r>
      <w:r w:rsidRPr="00D36EF9">
        <w:rPr>
          <w:sz w:val="28"/>
          <w:szCs w:val="28"/>
        </w:rPr>
        <w:softHyphen/>
        <w:t>ность в материале, величина запаса и месячный лимит расхо</w:t>
      </w:r>
      <w:r w:rsidRPr="00D36EF9">
        <w:rPr>
          <w:sz w:val="28"/>
          <w:szCs w:val="28"/>
        </w:rPr>
        <w:softHyphen/>
        <w:t>да (табл. 2.1).</w:t>
      </w:r>
    </w:p>
    <w:p w:rsidR="00D36EF9" w:rsidRPr="00D36EF9" w:rsidRDefault="00D36EF9" w:rsidP="00D36EF9">
      <w:pPr>
        <w:spacing w:line="360" w:lineRule="auto"/>
        <w:ind w:left="0" w:firstLine="567"/>
        <w:rPr>
          <w:sz w:val="28"/>
          <w:szCs w:val="28"/>
        </w:rPr>
      </w:pPr>
      <w:r w:rsidRPr="00D36EF9">
        <w:rPr>
          <w:sz w:val="28"/>
          <w:szCs w:val="28"/>
        </w:rPr>
        <w:t>В случаях появления необходимости принятия решений по изменению лимита службой снабжения оформляется разо</w:t>
      </w:r>
      <w:r w:rsidRPr="00D36EF9">
        <w:rPr>
          <w:sz w:val="28"/>
          <w:szCs w:val="28"/>
        </w:rPr>
        <w:softHyphen/>
        <w:t>вое требование или требование на замену, которое согласовы</w:t>
      </w:r>
      <w:r w:rsidRPr="00D36EF9">
        <w:rPr>
          <w:sz w:val="28"/>
          <w:szCs w:val="28"/>
        </w:rPr>
        <w:softHyphen/>
        <w:t>вается с технической службой и подписывается ответствен</w:t>
      </w:r>
      <w:r w:rsidRPr="00D36EF9">
        <w:rPr>
          <w:sz w:val="28"/>
          <w:szCs w:val="28"/>
        </w:rPr>
        <w:softHyphen/>
        <w:t>ным лицом (главным инженером, главным конструктором, главным механиком и т.д.).</w:t>
      </w:r>
    </w:p>
    <w:p w:rsidR="00D36EF9" w:rsidRPr="00D36EF9" w:rsidRDefault="00D36EF9" w:rsidP="00D36EF9">
      <w:pPr>
        <w:spacing w:line="360" w:lineRule="auto"/>
        <w:ind w:left="0" w:firstLine="567"/>
        <w:rPr>
          <w:sz w:val="28"/>
          <w:szCs w:val="28"/>
        </w:rPr>
      </w:pPr>
      <w:r w:rsidRPr="00D36EF9">
        <w:rPr>
          <w:sz w:val="28"/>
          <w:szCs w:val="28"/>
        </w:rPr>
        <w:t>В лимитную ведомость включаются обычно группа одно</w:t>
      </w:r>
      <w:r w:rsidRPr="00D36EF9">
        <w:rPr>
          <w:sz w:val="28"/>
          <w:szCs w:val="28"/>
        </w:rPr>
        <w:softHyphen/>
        <w:t>родных материалов или все получаемые с данного склада материалы.</w:t>
      </w:r>
    </w:p>
    <w:p w:rsidR="00D36EF9" w:rsidRPr="00D36EF9" w:rsidRDefault="00D36EF9" w:rsidP="00D36EF9">
      <w:pPr>
        <w:spacing w:line="360" w:lineRule="auto"/>
        <w:ind w:left="0" w:firstLine="567"/>
        <w:rPr>
          <w:sz w:val="28"/>
          <w:szCs w:val="28"/>
        </w:rPr>
      </w:pPr>
      <w:r w:rsidRPr="00D36EF9">
        <w:rPr>
          <w:sz w:val="28"/>
          <w:szCs w:val="28"/>
        </w:rPr>
        <w:t>Заборные ведомости (карты) вводятся при лимитирова</w:t>
      </w:r>
      <w:r w:rsidRPr="00D36EF9">
        <w:rPr>
          <w:sz w:val="28"/>
          <w:szCs w:val="28"/>
        </w:rPr>
        <w:softHyphen/>
        <w:t>нии расхода вспомогательных материалов, обычно в случаях, когда потребность в них неравномерная и отсутствуют дос</w:t>
      </w:r>
      <w:r w:rsidRPr="00D36EF9">
        <w:rPr>
          <w:sz w:val="28"/>
          <w:szCs w:val="28"/>
        </w:rPr>
        <w:softHyphen/>
        <w:t>таточно точные нормы расхода. Отпуск материалов по забор</w:t>
      </w:r>
      <w:r w:rsidRPr="00D36EF9">
        <w:rPr>
          <w:sz w:val="28"/>
          <w:szCs w:val="28"/>
        </w:rPr>
        <w:softHyphen/>
        <w:t>ным картам (ведомостям) регламентируются заранее уста</w:t>
      </w:r>
      <w:r w:rsidRPr="00D36EF9">
        <w:rPr>
          <w:sz w:val="28"/>
          <w:szCs w:val="28"/>
        </w:rPr>
        <w:softHyphen/>
        <w:t>новленными сроками (обычно раз в месяц или квартал). В заборной карте указываются количество материала, который может расходовать цех, и сроки его получения.</w:t>
      </w:r>
    </w:p>
    <w:p w:rsidR="00D36EF9" w:rsidRPr="00D36EF9" w:rsidRDefault="00D36EF9" w:rsidP="00D36EF9">
      <w:pPr>
        <w:spacing w:line="360" w:lineRule="auto"/>
        <w:ind w:left="0" w:firstLine="0"/>
        <w:rPr>
          <w:sz w:val="28"/>
          <w:szCs w:val="28"/>
        </w:rPr>
      </w:pPr>
      <w:r w:rsidRPr="00D36EF9">
        <w:rPr>
          <w:sz w:val="28"/>
          <w:szCs w:val="28"/>
        </w:rPr>
        <w:t>Таблица 2. 1.</w:t>
      </w:r>
      <w:r w:rsidRPr="00D36EF9">
        <w:rPr>
          <w:rStyle w:val="a5"/>
          <w:sz w:val="28"/>
          <w:szCs w:val="28"/>
        </w:rPr>
        <w:footnoteReference w:id="7"/>
      </w:r>
    </w:p>
    <w:p w:rsidR="00D36EF9" w:rsidRPr="00D36EF9" w:rsidRDefault="00D36EF9" w:rsidP="00D36EF9">
      <w:pPr>
        <w:spacing w:line="360" w:lineRule="auto"/>
        <w:ind w:left="0" w:firstLine="0"/>
        <w:rPr>
          <w:sz w:val="28"/>
          <w:szCs w:val="28"/>
        </w:rPr>
      </w:pPr>
      <w:r w:rsidRPr="00D36EF9">
        <w:rPr>
          <w:sz w:val="28"/>
          <w:szCs w:val="28"/>
        </w:rPr>
        <w:t>Форма 1</w:t>
      </w:r>
    </w:p>
    <w:p w:rsidR="00D36EF9" w:rsidRPr="00D36EF9" w:rsidRDefault="00D36EF9" w:rsidP="00D36EF9">
      <w:pPr>
        <w:spacing w:after="120" w:line="360" w:lineRule="auto"/>
        <w:ind w:left="0" w:firstLine="0"/>
        <w:rPr>
          <w:sz w:val="28"/>
          <w:szCs w:val="28"/>
        </w:rPr>
      </w:pPr>
      <w:r w:rsidRPr="00D36EF9">
        <w:rPr>
          <w:sz w:val="28"/>
          <w:szCs w:val="28"/>
        </w:rPr>
        <w:t>Лимитная карта</w:t>
      </w:r>
    </w:p>
    <w:tbl>
      <w:tblPr>
        <w:tblW w:w="0" w:type="auto"/>
        <w:tblInd w:w="-10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851"/>
        <w:gridCol w:w="992"/>
        <w:gridCol w:w="992"/>
        <w:gridCol w:w="1134"/>
        <w:gridCol w:w="1418"/>
        <w:gridCol w:w="1276"/>
        <w:gridCol w:w="1359"/>
      </w:tblGrid>
      <w:tr w:rsidR="00D36EF9" w:rsidRPr="00D36EF9">
        <w:trPr>
          <w:cantSplit/>
        </w:trPr>
        <w:tc>
          <w:tcPr>
            <w:tcW w:w="1242" w:type="dxa"/>
          </w:tcPr>
          <w:p w:rsidR="00D36EF9" w:rsidRPr="00D36EF9" w:rsidRDefault="005065B8" w:rsidP="00D36EF9">
            <w:pPr>
              <w:spacing w:line="360" w:lineRule="auto"/>
              <w:ind w:left="-142" w:right="-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ОАО «Сибнефть-Тюменьнефтепродукт» </w:t>
            </w:r>
          </w:p>
        </w:tc>
        <w:tc>
          <w:tcPr>
            <w:tcW w:w="851" w:type="dxa"/>
          </w:tcPr>
          <w:p w:rsidR="00D36EF9" w:rsidRPr="00D36EF9" w:rsidRDefault="00D36EF9" w:rsidP="00D36EF9">
            <w:pPr>
              <w:spacing w:line="360" w:lineRule="auto"/>
              <w:ind w:left="0" w:firstLine="0"/>
              <w:rPr>
                <w:sz w:val="28"/>
                <w:szCs w:val="28"/>
              </w:rPr>
            </w:pPr>
            <w:r w:rsidRPr="00D36EF9">
              <w:rPr>
                <w:sz w:val="28"/>
                <w:szCs w:val="28"/>
              </w:rPr>
              <w:t>Отдел снабжения</w:t>
            </w:r>
          </w:p>
        </w:tc>
        <w:tc>
          <w:tcPr>
            <w:tcW w:w="992" w:type="dxa"/>
          </w:tcPr>
          <w:p w:rsidR="00D36EF9" w:rsidRPr="00D36EF9" w:rsidRDefault="00D36EF9" w:rsidP="00D36EF9">
            <w:pPr>
              <w:spacing w:line="360" w:lineRule="auto"/>
              <w:ind w:left="-108" w:right="-108" w:firstLine="0"/>
              <w:rPr>
                <w:sz w:val="28"/>
                <w:szCs w:val="28"/>
              </w:rPr>
            </w:pPr>
            <w:r w:rsidRPr="00D36EF9">
              <w:rPr>
                <w:sz w:val="28"/>
                <w:szCs w:val="28"/>
              </w:rPr>
              <w:t>Со склада №</w:t>
            </w:r>
          </w:p>
        </w:tc>
        <w:tc>
          <w:tcPr>
            <w:tcW w:w="992" w:type="dxa"/>
          </w:tcPr>
          <w:p w:rsidR="00D36EF9" w:rsidRPr="00D36EF9" w:rsidRDefault="00D36EF9" w:rsidP="00D36EF9">
            <w:pPr>
              <w:spacing w:line="360" w:lineRule="auto"/>
              <w:ind w:left="-108" w:right="-108" w:firstLine="0"/>
              <w:rPr>
                <w:sz w:val="28"/>
                <w:szCs w:val="28"/>
              </w:rPr>
            </w:pPr>
            <w:r w:rsidRPr="00D36EF9">
              <w:rPr>
                <w:sz w:val="28"/>
                <w:szCs w:val="28"/>
              </w:rPr>
              <w:t>Цеху  № (участку)</w:t>
            </w:r>
          </w:p>
        </w:tc>
        <w:tc>
          <w:tcPr>
            <w:tcW w:w="1134" w:type="dxa"/>
          </w:tcPr>
          <w:p w:rsidR="00D36EF9" w:rsidRPr="00D36EF9" w:rsidRDefault="00D36EF9" w:rsidP="00D36EF9">
            <w:pPr>
              <w:spacing w:line="360" w:lineRule="auto"/>
              <w:ind w:left="-108" w:right="-108" w:firstLine="0"/>
              <w:rPr>
                <w:sz w:val="28"/>
                <w:szCs w:val="28"/>
              </w:rPr>
            </w:pPr>
            <w:r w:rsidRPr="00D36EF9">
              <w:rPr>
                <w:sz w:val="28"/>
                <w:szCs w:val="28"/>
              </w:rPr>
              <w:t>Заказ №</w:t>
            </w:r>
          </w:p>
        </w:tc>
        <w:tc>
          <w:tcPr>
            <w:tcW w:w="2694" w:type="dxa"/>
            <w:gridSpan w:val="2"/>
          </w:tcPr>
          <w:p w:rsidR="00D36EF9" w:rsidRPr="00D36EF9" w:rsidRDefault="00D36EF9" w:rsidP="00D36EF9">
            <w:pPr>
              <w:spacing w:line="360" w:lineRule="auto"/>
              <w:ind w:left="0" w:firstLine="0"/>
              <w:rPr>
                <w:sz w:val="28"/>
                <w:szCs w:val="28"/>
              </w:rPr>
            </w:pPr>
          </w:p>
          <w:p w:rsidR="00D36EF9" w:rsidRPr="00D36EF9" w:rsidRDefault="00D36EF9" w:rsidP="00D36EF9">
            <w:pPr>
              <w:spacing w:line="360" w:lineRule="auto"/>
              <w:ind w:left="0" w:firstLine="0"/>
              <w:rPr>
                <w:sz w:val="28"/>
                <w:szCs w:val="28"/>
              </w:rPr>
            </w:pPr>
            <w:r w:rsidRPr="00D36EF9">
              <w:rPr>
                <w:sz w:val="28"/>
                <w:szCs w:val="28"/>
              </w:rPr>
              <w:t>Лимитная карта на</w:t>
            </w:r>
          </w:p>
        </w:tc>
        <w:tc>
          <w:tcPr>
            <w:tcW w:w="1359" w:type="dxa"/>
          </w:tcPr>
          <w:p w:rsidR="00D36EF9" w:rsidRPr="00D36EF9" w:rsidRDefault="00D36EF9" w:rsidP="00D36EF9">
            <w:pPr>
              <w:spacing w:line="360" w:lineRule="auto"/>
              <w:ind w:left="-108" w:right="-24" w:firstLine="0"/>
              <w:rPr>
                <w:sz w:val="28"/>
                <w:szCs w:val="28"/>
              </w:rPr>
            </w:pPr>
            <w:r w:rsidRPr="00D36EF9">
              <w:rPr>
                <w:sz w:val="28"/>
                <w:szCs w:val="28"/>
              </w:rPr>
              <w:t>Номенклатурный № 199__ г.</w:t>
            </w:r>
          </w:p>
        </w:tc>
      </w:tr>
      <w:tr w:rsidR="00D36EF9" w:rsidRPr="00D36EF9">
        <w:trPr>
          <w:cantSplit/>
          <w:trHeight w:val="347"/>
        </w:trPr>
        <w:tc>
          <w:tcPr>
            <w:tcW w:w="2093" w:type="dxa"/>
            <w:gridSpan w:val="2"/>
            <w:vMerge w:val="restart"/>
          </w:tcPr>
          <w:p w:rsidR="00D36EF9" w:rsidRPr="00D36EF9" w:rsidRDefault="00D36EF9" w:rsidP="00D36EF9">
            <w:pPr>
              <w:spacing w:line="360" w:lineRule="auto"/>
              <w:ind w:left="0" w:firstLine="0"/>
              <w:rPr>
                <w:sz w:val="28"/>
                <w:szCs w:val="28"/>
              </w:rPr>
            </w:pPr>
            <w:r w:rsidRPr="00D36EF9">
              <w:rPr>
                <w:sz w:val="28"/>
                <w:szCs w:val="28"/>
              </w:rPr>
              <w:t>Наименование материала</w:t>
            </w:r>
          </w:p>
        </w:tc>
        <w:tc>
          <w:tcPr>
            <w:tcW w:w="992" w:type="dxa"/>
            <w:vMerge w:val="restart"/>
          </w:tcPr>
          <w:p w:rsidR="00D36EF9" w:rsidRPr="00D36EF9" w:rsidRDefault="00D36EF9" w:rsidP="00D36EF9">
            <w:pPr>
              <w:spacing w:line="360" w:lineRule="auto"/>
              <w:ind w:left="-108" w:right="-108" w:firstLine="0"/>
              <w:rPr>
                <w:sz w:val="28"/>
                <w:szCs w:val="28"/>
              </w:rPr>
            </w:pPr>
            <w:r w:rsidRPr="00D36EF9">
              <w:rPr>
                <w:sz w:val="28"/>
                <w:szCs w:val="28"/>
              </w:rPr>
              <w:t>Марка</w:t>
            </w:r>
          </w:p>
        </w:tc>
        <w:tc>
          <w:tcPr>
            <w:tcW w:w="992" w:type="dxa"/>
            <w:vMerge w:val="restart"/>
          </w:tcPr>
          <w:p w:rsidR="00D36EF9" w:rsidRPr="00D36EF9" w:rsidRDefault="00D36EF9" w:rsidP="00D36EF9">
            <w:pPr>
              <w:spacing w:line="360" w:lineRule="auto"/>
              <w:ind w:left="-108" w:right="-108" w:firstLine="0"/>
              <w:rPr>
                <w:sz w:val="28"/>
                <w:szCs w:val="28"/>
              </w:rPr>
            </w:pPr>
            <w:r w:rsidRPr="00D36EF9">
              <w:rPr>
                <w:sz w:val="28"/>
                <w:szCs w:val="28"/>
              </w:rPr>
              <w:t>Размер</w:t>
            </w:r>
          </w:p>
        </w:tc>
        <w:tc>
          <w:tcPr>
            <w:tcW w:w="1134" w:type="dxa"/>
            <w:vMerge w:val="restart"/>
          </w:tcPr>
          <w:p w:rsidR="00D36EF9" w:rsidRPr="00D36EF9" w:rsidRDefault="00D36EF9" w:rsidP="00D36EF9">
            <w:pPr>
              <w:spacing w:line="360" w:lineRule="auto"/>
              <w:ind w:left="-108" w:right="-108" w:firstLine="0"/>
              <w:rPr>
                <w:sz w:val="28"/>
                <w:szCs w:val="28"/>
              </w:rPr>
            </w:pPr>
            <w:r w:rsidRPr="00D36EF9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418" w:type="dxa"/>
            <w:vMerge w:val="restart"/>
          </w:tcPr>
          <w:p w:rsidR="00D36EF9" w:rsidRPr="00D36EF9" w:rsidRDefault="00D36EF9" w:rsidP="00D36EF9">
            <w:pPr>
              <w:spacing w:line="360" w:lineRule="auto"/>
              <w:ind w:left="-108" w:right="-108" w:firstLine="0"/>
              <w:rPr>
                <w:sz w:val="28"/>
                <w:szCs w:val="28"/>
              </w:rPr>
            </w:pPr>
            <w:r w:rsidRPr="00D36EF9">
              <w:rPr>
                <w:sz w:val="28"/>
                <w:szCs w:val="28"/>
              </w:rPr>
              <w:t>Предварительный лимит</w:t>
            </w:r>
          </w:p>
        </w:tc>
        <w:tc>
          <w:tcPr>
            <w:tcW w:w="1276" w:type="dxa"/>
            <w:vMerge w:val="restart"/>
          </w:tcPr>
          <w:p w:rsidR="00D36EF9" w:rsidRPr="00D36EF9" w:rsidRDefault="00D36EF9" w:rsidP="00D36EF9">
            <w:pPr>
              <w:spacing w:line="360" w:lineRule="auto"/>
              <w:ind w:left="-108" w:right="-48" w:firstLine="0"/>
              <w:rPr>
                <w:sz w:val="28"/>
                <w:szCs w:val="28"/>
              </w:rPr>
            </w:pPr>
            <w:r w:rsidRPr="00D36EF9">
              <w:rPr>
                <w:sz w:val="28"/>
                <w:szCs w:val="28"/>
              </w:rPr>
              <w:t>Окончательный лимит</w:t>
            </w:r>
          </w:p>
        </w:tc>
        <w:tc>
          <w:tcPr>
            <w:tcW w:w="1359" w:type="dxa"/>
          </w:tcPr>
          <w:p w:rsidR="00D36EF9" w:rsidRPr="00D36EF9" w:rsidRDefault="00D36EF9" w:rsidP="00D36EF9">
            <w:pPr>
              <w:spacing w:line="360" w:lineRule="auto"/>
              <w:ind w:left="-108" w:right="-23" w:firstLine="0"/>
              <w:rPr>
                <w:sz w:val="28"/>
                <w:szCs w:val="28"/>
              </w:rPr>
            </w:pPr>
            <w:r w:rsidRPr="00D36EF9">
              <w:rPr>
                <w:sz w:val="28"/>
                <w:szCs w:val="28"/>
              </w:rPr>
              <w:t>Плановая цена</w:t>
            </w:r>
          </w:p>
        </w:tc>
      </w:tr>
      <w:tr w:rsidR="00D36EF9" w:rsidRPr="00D36EF9">
        <w:trPr>
          <w:cantSplit/>
          <w:trHeight w:val="347"/>
        </w:trPr>
        <w:tc>
          <w:tcPr>
            <w:tcW w:w="2093" w:type="dxa"/>
            <w:gridSpan w:val="2"/>
            <w:vMerge/>
          </w:tcPr>
          <w:p w:rsidR="00D36EF9" w:rsidRPr="00D36EF9" w:rsidRDefault="00D36EF9" w:rsidP="00D36EF9">
            <w:pPr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36EF9" w:rsidRPr="00D36EF9" w:rsidRDefault="00D36EF9" w:rsidP="00D36EF9">
            <w:pPr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36EF9" w:rsidRPr="00D36EF9" w:rsidRDefault="00D36EF9" w:rsidP="00D36EF9">
            <w:pPr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36EF9" w:rsidRPr="00D36EF9" w:rsidRDefault="00D36EF9" w:rsidP="00D36EF9">
            <w:pPr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D36EF9" w:rsidRPr="00D36EF9" w:rsidRDefault="00D36EF9" w:rsidP="00D36EF9">
            <w:pPr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36EF9" w:rsidRPr="00D36EF9" w:rsidRDefault="00D36EF9" w:rsidP="00D36EF9">
            <w:pPr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359" w:type="dxa"/>
          </w:tcPr>
          <w:p w:rsidR="00D36EF9" w:rsidRPr="00D36EF9" w:rsidRDefault="00851A48" w:rsidP="00D36EF9">
            <w:pPr>
              <w:spacing w:line="360" w:lineRule="auto"/>
              <w:ind w:left="-108" w:right="-2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</w:t>
            </w:r>
          </w:p>
        </w:tc>
      </w:tr>
      <w:tr w:rsidR="00D36EF9" w:rsidRPr="00D36EF9">
        <w:trPr>
          <w:cantSplit/>
        </w:trPr>
        <w:tc>
          <w:tcPr>
            <w:tcW w:w="2093" w:type="dxa"/>
            <w:gridSpan w:val="2"/>
          </w:tcPr>
          <w:p w:rsidR="00D36EF9" w:rsidRPr="00D36EF9" w:rsidRDefault="00D36EF9" w:rsidP="00D36EF9">
            <w:pPr>
              <w:spacing w:line="360" w:lineRule="auto"/>
              <w:ind w:left="0" w:firstLine="0"/>
              <w:rPr>
                <w:sz w:val="28"/>
                <w:szCs w:val="28"/>
              </w:rPr>
            </w:pPr>
          </w:p>
          <w:p w:rsidR="00D36EF9" w:rsidRPr="00D36EF9" w:rsidRDefault="00D36EF9" w:rsidP="00D36EF9">
            <w:pPr>
              <w:spacing w:line="360" w:lineRule="auto"/>
              <w:ind w:left="0" w:firstLine="0"/>
              <w:rPr>
                <w:sz w:val="28"/>
                <w:szCs w:val="28"/>
              </w:rPr>
            </w:pPr>
          </w:p>
          <w:p w:rsidR="00D36EF9" w:rsidRPr="00D36EF9" w:rsidRDefault="00D36EF9" w:rsidP="00D36EF9">
            <w:pPr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36EF9" w:rsidRPr="00D36EF9" w:rsidRDefault="00D36EF9" w:rsidP="00D36EF9">
            <w:pPr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36EF9" w:rsidRPr="00D36EF9" w:rsidRDefault="00D36EF9" w:rsidP="00D36EF9">
            <w:pPr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36EF9" w:rsidRPr="00D36EF9" w:rsidRDefault="00D36EF9" w:rsidP="00D36EF9">
            <w:pPr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36EF9" w:rsidRPr="00D36EF9" w:rsidRDefault="00D36EF9" w:rsidP="00D36EF9">
            <w:pPr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36EF9" w:rsidRPr="00D36EF9" w:rsidRDefault="00D36EF9" w:rsidP="00D36EF9">
            <w:pPr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359" w:type="dxa"/>
          </w:tcPr>
          <w:p w:rsidR="00D36EF9" w:rsidRPr="00D36EF9" w:rsidRDefault="00D36EF9" w:rsidP="00D36EF9">
            <w:pPr>
              <w:spacing w:line="360" w:lineRule="auto"/>
              <w:ind w:left="-108" w:right="-24" w:firstLine="0"/>
              <w:rPr>
                <w:sz w:val="28"/>
                <w:szCs w:val="28"/>
              </w:rPr>
            </w:pPr>
          </w:p>
        </w:tc>
      </w:tr>
    </w:tbl>
    <w:p w:rsidR="00D36EF9" w:rsidRPr="00D36EF9" w:rsidRDefault="00D36EF9" w:rsidP="00D36EF9">
      <w:pPr>
        <w:spacing w:line="360" w:lineRule="auto"/>
        <w:ind w:left="0" w:firstLine="0"/>
        <w:rPr>
          <w:sz w:val="28"/>
          <w:szCs w:val="28"/>
        </w:rPr>
      </w:pPr>
    </w:p>
    <w:p w:rsidR="00D36EF9" w:rsidRPr="00D36EF9" w:rsidRDefault="00D36EF9" w:rsidP="00D36EF9">
      <w:pPr>
        <w:spacing w:line="360" w:lineRule="auto"/>
        <w:ind w:left="0" w:firstLine="0"/>
        <w:rPr>
          <w:sz w:val="28"/>
          <w:szCs w:val="28"/>
        </w:rPr>
      </w:pPr>
    </w:p>
    <w:p w:rsidR="00D36EF9" w:rsidRPr="00D36EF9" w:rsidRDefault="00D36EF9" w:rsidP="00D36EF9">
      <w:pPr>
        <w:spacing w:line="360" w:lineRule="auto"/>
        <w:ind w:left="0" w:firstLine="0"/>
        <w:rPr>
          <w:sz w:val="28"/>
          <w:szCs w:val="28"/>
        </w:rPr>
      </w:pPr>
      <w:r w:rsidRPr="00D36EF9">
        <w:rPr>
          <w:sz w:val="28"/>
          <w:szCs w:val="28"/>
        </w:rPr>
        <w:t>Материалы но настоящей</w:t>
      </w:r>
    </w:p>
    <w:p w:rsidR="00D36EF9" w:rsidRPr="00D36EF9" w:rsidRDefault="00D36EF9" w:rsidP="00D36EF9">
      <w:pPr>
        <w:spacing w:line="360" w:lineRule="auto"/>
        <w:ind w:left="0" w:firstLine="0"/>
        <w:rPr>
          <w:sz w:val="28"/>
          <w:szCs w:val="28"/>
        </w:rPr>
      </w:pPr>
      <w:r w:rsidRPr="00D36EF9">
        <w:rPr>
          <w:sz w:val="28"/>
          <w:szCs w:val="28"/>
        </w:rPr>
        <w:t>карте доверяется получить _____________</w:t>
      </w:r>
    </w:p>
    <w:p w:rsidR="00D36EF9" w:rsidRPr="00D36EF9" w:rsidRDefault="00D36EF9" w:rsidP="00D36EF9">
      <w:pPr>
        <w:pStyle w:val="FR1"/>
        <w:spacing w:before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EF9">
        <w:rPr>
          <w:rFonts w:ascii="Times New Roman" w:hAnsi="Times New Roman" w:cs="Times New Roman"/>
          <w:sz w:val="28"/>
          <w:szCs w:val="28"/>
        </w:rPr>
        <w:t>подпись которого удостоверяется                                                                        Начальник отдела снабжения</w:t>
      </w:r>
    </w:p>
    <w:p w:rsidR="00D36EF9" w:rsidRPr="00D36EF9" w:rsidRDefault="00D36EF9" w:rsidP="00D36EF9">
      <w:pPr>
        <w:pStyle w:val="FR1"/>
        <w:spacing w:before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36EF9">
        <w:rPr>
          <w:rFonts w:ascii="Times New Roman" w:hAnsi="Times New Roman" w:cs="Times New Roman"/>
          <w:sz w:val="28"/>
          <w:szCs w:val="28"/>
        </w:rPr>
        <w:t>Начальник цеха (участка)</w:t>
      </w:r>
      <w:r w:rsidRPr="00D36EF9">
        <w:rPr>
          <w:rFonts w:ascii="Times New Roman" w:hAnsi="Times New Roman" w:cs="Times New Roman"/>
          <w:sz w:val="28"/>
          <w:szCs w:val="28"/>
        </w:rPr>
        <w:tab/>
      </w:r>
    </w:p>
    <w:p w:rsidR="00D36EF9" w:rsidRPr="00D36EF9" w:rsidRDefault="00D36EF9" w:rsidP="00D36EF9">
      <w:pPr>
        <w:pStyle w:val="FR1"/>
        <w:spacing w:before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E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Руководитель группы</w:t>
      </w:r>
    </w:p>
    <w:p w:rsidR="00D36EF9" w:rsidRPr="00D36EF9" w:rsidRDefault="00D36EF9" w:rsidP="00D36EF9">
      <w:pPr>
        <w:pStyle w:val="FR1"/>
        <w:spacing w:before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36EF9">
        <w:rPr>
          <w:rFonts w:ascii="Times New Roman" w:hAnsi="Times New Roman" w:cs="Times New Roman"/>
          <w:sz w:val="28"/>
          <w:szCs w:val="28"/>
        </w:rPr>
        <w:t>Бухгалтер</w:t>
      </w:r>
    </w:p>
    <w:p w:rsidR="00D36EF9" w:rsidRPr="00D36EF9" w:rsidRDefault="00D36EF9" w:rsidP="00D36EF9">
      <w:pPr>
        <w:spacing w:line="360" w:lineRule="auto"/>
        <w:ind w:left="0" w:firstLine="0"/>
        <w:rPr>
          <w:sz w:val="28"/>
          <w:szCs w:val="28"/>
        </w:rPr>
      </w:pPr>
    </w:p>
    <w:p w:rsidR="00D36EF9" w:rsidRPr="00D36EF9" w:rsidRDefault="00D36EF9" w:rsidP="00D36EF9">
      <w:pPr>
        <w:spacing w:line="360" w:lineRule="auto"/>
        <w:ind w:left="0" w:firstLine="0"/>
        <w:rPr>
          <w:sz w:val="28"/>
          <w:szCs w:val="28"/>
        </w:rPr>
      </w:pPr>
      <w:r w:rsidRPr="00D36EF9">
        <w:rPr>
          <w:sz w:val="28"/>
          <w:szCs w:val="28"/>
        </w:rPr>
        <w:t>_______________________</w:t>
      </w:r>
      <w:r w:rsidRPr="00D36EF9">
        <w:rPr>
          <w:sz w:val="28"/>
          <w:szCs w:val="28"/>
        </w:rPr>
        <w:tab/>
      </w:r>
    </w:p>
    <w:p w:rsidR="00D36EF9" w:rsidRPr="00D36EF9" w:rsidRDefault="00D36EF9" w:rsidP="00D36EF9">
      <w:pPr>
        <w:pStyle w:val="FR1"/>
        <w:spacing w:before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EF9">
        <w:rPr>
          <w:rFonts w:ascii="Times New Roman" w:hAnsi="Times New Roman" w:cs="Times New Roman"/>
          <w:sz w:val="28"/>
          <w:szCs w:val="28"/>
        </w:rPr>
        <w:t>(подпись доверенного лица)</w:t>
      </w:r>
    </w:p>
    <w:p w:rsidR="00D36EF9" w:rsidRPr="00D36EF9" w:rsidRDefault="00D36EF9" w:rsidP="00D36EF9">
      <w:pPr>
        <w:pStyle w:val="FR1"/>
        <w:spacing w:before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134"/>
        <w:gridCol w:w="992"/>
        <w:gridCol w:w="1134"/>
        <w:gridCol w:w="1996"/>
        <w:gridCol w:w="1831"/>
        <w:gridCol w:w="851"/>
        <w:gridCol w:w="792"/>
      </w:tblGrid>
      <w:tr w:rsidR="00D36EF9" w:rsidRPr="00D36EF9">
        <w:trPr>
          <w:cantSplit/>
        </w:trPr>
        <w:tc>
          <w:tcPr>
            <w:tcW w:w="2660" w:type="dxa"/>
            <w:gridSpan w:val="3"/>
          </w:tcPr>
          <w:p w:rsidR="00D36EF9" w:rsidRPr="00D36EF9" w:rsidRDefault="00D36EF9" w:rsidP="00D36EF9">
            <w:pPr>
              <w:pStyle w:val="FR1"/>
              <w:spacing w:before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EF9">
              <w:rPr>
                <w:rFonts w:ascii="Times New Roman" w:hAnsi="Times New Roman" w:cs="Times New Roman"/>
                <w:sz w:val="28"/>
                <w:szCs w:val="28"/>
              </w:rPr>
              <w:t>Затребовано</w:t>
            </w:r>
          </w:p>
        </w:tc>
        <w:tc>
          <w:tcPr>
            <w:tcW w:w="5812" w:type="dxa"/>
            <w:gridSpan w:val="4"/>
          </w:tcPr>
          <w:p w:rsidR="00D36EF9" w:rsidRPr="00D36EF9" w:rsidRDefault="00D36EF9" w:rsidP="00D36EF9">
            <w:pPr>
              <w:pStyle w:val="FR1"/>
              <w:spacing w:before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EF9">
              <w:rPr>
                <w:rFonts w:ascii="Times New Roman" w:hAnsi="Times New Roman" w:cs="Times New Roman"/>
                <w:sz w:val="28"/>
                <w:szCs w:val="28"/>
              </w:rPr>
              <w:t>Отпущено со склада</w:t>
            </w:r>
          </w:p>
        </w:tc>
        <w:tc>
          <w:tcPr>
            <w:tcW w:w="792" w:type="dxa"/>
            <w:vMerge w:val="restart"/>
          </w:tcPr>
          <w:p w:rsidR="00D36EF9" w:rsidRPr="00D36EF9" w:rsidRDefault="00D36EF9" w:rsidP="00D36EF9">
            <w:pPr>
              <w:pStyle w:val="FR1"/>
              <w:spacing w:before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EF9">
              <w:rPr>
                <w:rFonts w:ascii="Times New Roman" w:hAnsi="Times New Roman" w:cs="Times New Roman"/>
                <w:sz w:val="28"/>
                <w:szCs w:val="28"/>
              </w:rPr>
              <w:t>Виза</w:t>
            </w:r>
          </w:p>
          <w:p w:rsidR="00D36EF9" w:rsidRPr="00D36EF9" w:rsidRDefault="00D36EF9" w:rsidP="00D36EF9">
            <w:pPr>
              <w:pStyle w:val="FR1"/>
              <w:spacing w:before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EF9">
              <w:rPr>
                <w:rFonts w:ascii="Times New Roman" w:hAnsi="Times New Roman" w:cs="Times New Roman"/>
                <w:sz w:val="28"/>
                <w:szCs w:val="28"/>
              </w:rPr>
              <w:t>ОТК</w:t>
            </w:r>
          </w:p>
        </w:tc>
      </w:tr>
      <w:tr w:rsidR="00D36EF9" w:rsidRPr="00D36EF9">
        <w:trPr>
          <w:cantSplit/>
        </w:trPr>
        <w:tc>
          <w:tcPr>
            <w:tcW w:w="534" w:type="dxa"/>
          </w:tcPr>
          <w:p w:rsidR="00D36EF9" w:rsidRPr="00D36EF9" w:rsidRDefault="00D36EF9" w:rsidP="00D36EF9">
            <w:pPr>
              <w:pStyle w:val="FR1"/>
              <w:spacing w:before="0" w:line="360" w:lineRule="auto"/>
              <w:ind w:left="-142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EF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34" w:type="dxa"/>
          </w:tcPr>
          <w:p w:rsidR="00D36EF9" w:rsidRPr="00D36EF9" w:rsidRDefault="00D36EF9" w:rsidP="00D36EF9">
            <w:pPr>
              <w:pStyle w:val="FR1"/>
              <w:spacing w:before="0" w:line="360" w:lineRule="auto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EF9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992" w:type="dxa"/>
          </w:tcPr>
          <w:p w:rsidR="00D36EF9" w:rsidRPr="00D36EF9" w:rsidRDefault="00D36EF9" w:rsidP="00D36EF9">
            <w:pPr>
              <w:pStyle w:val="FR1"/>
              <w:spacing w:before="0" w:line="360" w:lineRule="auto"/>
              <w:ind w:left="-108" w:right="-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EF9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1134" w:type="dxa"/>
          </w:tcPr>
          <w:p w:rsidR="00D36EF9" w:rsidRPr="00D36EF9" w:rsidRDefault="00D36EF9" w:rsidP="00D36EF9">
            <w:pPr>
              <w:pStyle w:val="FR1"/>
              <w:spacing w:before="0" w:line="360" w:lineRule="auto"/>
              <w:ind w:left="-108" w:right="-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EF9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996" w:type="dxa"/>
          </w:tcPr>
          <w:p w:rsidR="00D36EF9" w:rsidRPr="00D36EF9" w:rsidRDefault="00D36EF9" w:rsidP="00D36EF9">
            <w:pPr>
              <w:pStyle w:val="FR1"/>
              <w:spacing w:before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EF9">
              <w:rPr>
                <w:rFonts w:ascii="Times New Roman" w:hAnsi="Times New Roman" w:cs="Times New Roman"/>
                <w:sz w:val="28"/>
                <w:szCs w:val="28"/>
              </w:rPr>
              <w:t>Расписка получателя</w:t>
            </w:r>
          </w:p>
        </w:tc>
        <w:tc>
          <w:tcPr>
            <w:tcW w:w="1831" w:type="dxa"/>
          </w:tcPr>
          <w:p w:rsidR="00D36EF9" w:rsidRPr="00D36EF9" w:rsidRDefault="00D36EF9" w:rsidP="00D36EF9">
            <w:pPr>
              <w:pStyle w:val="FR1"/>
              <w:spacing w:before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EF9">
              <w:rPr>
                <w:rFonts w:ascii="Times New Roman" w:hAnsi="Times New Roman" w:cs="Times New Roman"/>
                <w:sz w:val="28"/>
                <w:szCs w:val="28"/>
              </w:rPr>
              <w:t>Зачет лимита по замене</w:t>
            </w:r>
          </w:p>
        </w:tc>
        <w:tc>
          <w:tcPr>
            <w:tcW w:w="851" w:type="dxa"/>
          </w:tcPr>
          <w:p w:rsidR="00D36EF9" w:rsidRPr="00D36EF9" w:rsidRDefault="00D36EF9" w:rsidP="00D36EF9">
            <w:pPr>
              <w:pStyle w:val="FR1"/>
              <w:spacing w:before="0" w:line="360" w:lineRule="auto"/>
              <w:ind w:left="-14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EF9">
              <w:rPr>
                <w:rFonts w:ascii="Times New Roman" w:hAnsi="Times New Roman" w:cs="Times New Roman"/>
                <w:sz w:val="28"/>
                <w:szCs w:val="28"/>
              </w:rPr>
              <w:t>Остаток</w:t>
            </w:r>
          </w:p>
        </w:tc>
        <w:tc>
          <w:tcPr>
            <w:tcW w:w="792" w:type="dxa"/>
            <w:vMerge/>
          </w:tcPr>
          <w:p w:rsidR="00D36EF9" w:rsidRPr="00D36EF9" w:rsidRDefault="00D36EF9" w:rsidP="00D36EF9">
            <w:pPr>
              <w:pStyle w:val="FR1"/>
              <w:spacing w:before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EF9" w:rsidRPr="00D36EF9">
        <w:tc>
          <w:tcPr>
            <w:tcW w:w="534" w:type="dxa"/>
          </w:tcPr>
          <w:p w:rsidR="00D36EF9" w:rsidRPr="00D36EF9" w:rsidRDefault="00D36EF9" w:rsidP="00D36EF9">
            <w:pPr>
              <w:pStyle w:val="FR1"/>
              <w:spacing w:before="0" w:line="360" w:lineRule="auto"/>
              <w:ind w:left="-142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EF9" w:rsidRPr="00D36EF9" w:rsidRDefault="00D36EF9" w:rsidP="00D36EF9">
            <w:pPr>
              <w:pStyle w:val="FR1"/>
              <w:spacing w:before="0" w:line="360" w:lineRule="auto"/>
              <w:ind w:left="-142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6EF9" w:rsidRPr="00D36EF9" w:rsidRDefault="00D36EF9" w:rsidP="00D36EF9">
            <w:pPr>
              <w:pStyle w:val="FR1"/>
              <w:spacing w:before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36EF9" w:rsidRPr="00D36EF9" w:rsidRDefault="00D36EF9" w:rsidP="00D36EF9">
            <w:pPr>
              <w:pStyle w:val="FR1"/>
              <w:spacing w:before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6EF9" w:rsidRPr="00D36EF9" w:rsidRDefault="00D36EF9" w:rsidP="00D36EF9">
            <w:pPr>
              <w:pStyle w:val="FR1"/>
              <w:spacing w:before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</w:tcPr>
          <w:p w:rsidR="00D36EF9" w:rsidRPr="00D36EF9" w:rsidRDefault="00D36EF9" w:rsidP="00D36EF9">
            <w:pPr>
              <w:pStyle w:val="FR1"/>
              <w:spacing w:before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D36EF9" w:rsidRPr="00D36EF9" w:rsidRDefault="00D36EF9" w:rsidP="00D36EF9">
            <w:pPr>
              <w:pStyle w:val="FR1"/>
              <w:spacing w:before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6EF9" w:rsidRPr="00D36EF9" w:rsidRDefault="00D36EF9" w:rsidP="00D36EF9">
            <w:pPr>
              <w:pStyle w:val="FR1"/>
              <w:spacing w:before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D36EF9" w:rsidRPr="00D36EF9" w:rsidRDefault="00D36EF9" w:rsidP="00D36EF9">
            <w:pPr>
              <w:pStyle w:val="FR1"/>
              <w:spacing w:before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6EF9" w:rsidRPr="00D36EF9" w:rsidRDefault="00D36EF9" w:rsidP="00D36EF9">
      <w:pPr>
        <w:pStyle w:val="FR1"/>
        <w:spacing w:before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EF9">
        <w:rPr>
          <w:rFonts w:ascii="Times New Roman" w:hAnsi="Times New Roman" w:cs="Times New Roman"/>
          <w:sz w:val="28"/>
          <w:szCs w:val="28"/>
        </w:rPr>
        <w:t>Всего отпущено                                                                                                                            Зав. складом</w:t>
      </w:r>
    </w:p>
    <w:p w:rsidR="00D36EF9" w:rsidRPr="00D36EF9" w:rsidRDefault="00D36EF9" w:rsidP="003878B3">
      <w:pPr>
        <w:pStyle w:val="FR1"/>
        <w:spacing w:before="0" w:line="360" w:lineRule="auto"/>
        <w:jc w:val="both"/>
      </w:pPr>
      <w:r w:rsidRPr="00D36EF9">
        <w:tab/>
      </w:r>
    </w:p>
    <w:p w:rsidR="00D36EF9" w:rsidRPr="00D36EF9" w:rsidRDefault="00D36EF9" w:rsidP="00D36EF9">
      <w:pPr>
        <w:spacing w:line="360" w:lineRule="auto"/>
        <w:ind w:left="0" w:firstLine="567"/>
        <w:rPr>
          <w:sz w:val="28"/>
          <w:szCs w:val="28"/>
        </w:rPr>
      </w:pPr>
      <w:r w:rsidRPr="00D36EF9">
        <w:rPr>
          <w:sz w:val="28"/>
          <w:szCs w:val="28"/>
        </w:rPr>
        <w:t>Служба снабжения отвечает за своевременную и качествен</w:t>
      </w:r>
      <w:r w:rsidRPr="00D36EF9">
        <w:rPr>
          <w:sz w:val="28"/>
          <w:szCs w:val="28"/>
        </w:rPr>
        <w:softHyphen/>
        <w:t>ную подготовку материальных ресурсов к производственно</w:t>
      </w:r>
      <w:r w:rsidRPr="00D36EF9">
        <w:rPr>
          <w:sz w:val="28"/>
          <w:szCs w:val="28"/>
        </w:rPr>
        <w:softHyphen/>
        <w:t xml:space="preserve">му потреблению, для чего выполняет работы по распаковке, расконсервации, комплектовке, которые согласовываются с технологической службой </w:t>
      </w:r>
      <w:r w:rsidR="00F445DF">
        <w:rPr>
          <w:sz w:val="28"/>
          <w:szCs w:val="28"/>
        </w:rPr>
        <w:t xml:space="preserve">ОАО </w:t>
      </w:r>
      <w:r w:rsidR="005065B8">
        <w:rPr>
          <w:sz w:val="28"/>
          <w:szCs w:val="28"/>
        </w:rPr>
        <w:t xml:space="preserve">ОАО «Сибнефть-Тюменьнефтепродукт» </w:t>
      </w:r>
      <w:r w:rsidRPr="00D36EF9">
        <w:rPr>
          <w:sz w:val="28"/>
          <w:szCs w:val="28"/>
        </w:rPr>
        <w:t>.</w:t>
      </w:r>
    </w:p>
    <w:p w:rsidR="00D36EF9" w:rsidRPr="00D36EF9" w:rsidRDefault="00D36EF9" w:rsidP="00D36EF9">
      <w:pPr>
        <w:spacing w:line="360" w:lineRule="auto"/>
        <w:ind w:left="0" w:firstLine="567"/>
        <w:rPr>
          <w:sz w:val="28"/>
          <w:szCs w:val="28"/>
        </w:rPr>
      </w:pPr>
      <w:r w:rsidRPr="00D36EF9">
        <w:rPr>
          <w:sz w:val="28"/>
          <w:szCs w:val="28"/>
        </w:rPr>
        <w:t>Целенаправленный и экономный расход материальных ре</w:t>
      </w:r>
      <w:r w:rsidRPr="00D36EF9">
        <w:rPr>
          <w:sz w:val="28"/>
          <w:szCs w:val="28"/>
        </w:rPr>
        <w:softHyphen/>
        <w:t>сурсов в цехах находится под постоянным контролем служ</w:t>
      </w:r>
      <w:r w:rsidRPr="00D36EF9">
        <w:rPr>
          <w:sz w:val="28"/>
          <w:szCs w:val="28"/>
        </w:rPr>
        <w:softHyphen/>
        <w:t>бы снабжения и периодически проверяется путем ревизии материального учета. По результатам проверки принимают</w:t>
      </w:r>
      <w:r w:rsidRPr="00D36EF9">
        <w:rPr>
          <w:sz w:val="28"/>
          <w:szCs w:val="28"/>
        </w:rPr>
        <w:softHyphen/>
        <w:t>ся конкретные меры по устранению вскрытых недостатков.</w:t>
      </w:r>
    </w:p>
    <w:p w:rsidR="00D36EF9" w:rsidRPr="00D36EF9" w:rsidRDefault="00D36EF9" w:rsidP="00D36EF9">
      <w:pPr>
        <w:spacing w:line="360" w:lineRule="auto"/>
        <w:ind w:left="0" w:firstLine="567"/>
        <w:rPr>
          <w:sz w:val="28"/>
          <w:szCs w:val="28"/>
        </w:rPr>
      </w:pPr>
      <w:r w:rsidRPr="00D36EF9">
        <w:rPr>
          <w:sz w:val="28"/>
          <w:szCs w:val="28"/>
        </w:rPr>
        <w:t>Работа органов МТО прямо или косвенно влияет на уро</w:t>
      </w:r>
      <w:r w:rsidRPr="00D36EF9">
        <w:rPr>
          <w:sz w:val="28"/>
          <w:szCs w:val="28"/>
        </w:rPr>
        <w:softHyphen/>
        <w:t xml:space="preserve">вень основных технико-экономических показателей </w:t>
      </w:r>
      <w:r w:rsidR="00F445DF">
        <w:rPr>
          <w:sz w:val="28"/>
          <w:szCs w:val="28"/>
        </w:rPr>
        <w:t xml:space="preserve">ОАО </w:t>
      </w:r>
      <w:r w:rsidR="005065B8">
        <w:rPr>
          <w:sz w:val="28"/>
          <w:szCs w:val="28"/>
        </w:rPr>
        <w:t xml:space="preserve">ОАО «Сибнефть-Тюменьнефтепродукт» </w:t>
      </w:r>
      <w:r w:rsidRPr="00D36EF9">
        <w:rPr>
          <w:sz w:val="28"/>
          <w:szCs w:val="28"/>
        </w:rPr>
        <w:t>.</w:t>
      </w:r>
    </w:p>
    <w:p w:rsidR="00D36EF9" w:rsidRPr="00D36EF9" w:rsidRDefault="00D36EF9" w:rsidP="00D36EF9">
      <w:pPr>
        <w:spacing w:line="360" w:lineRule="auto"/>
        <w:ind w:left="0" w:firstLine="567"/>
        <w:rPr>
          <w:sz w:val="28"/>
          <w:szCs w:val="28"/>
        </w:rPr>
      </w:pPr>
      <w:r w:rsidRPr="00D36EF9">
        <w:rPr>
          <w:sz w:val="28"/>
          <w:szCs w:val="28"/>
        </w:rPr>
        <w:t>К числу показателей МТО относятся количественные и качественные показатели плана завоза материальных ресур</w:t>
      </w:r>
      <w:r w:rsidRPr="00D36EF9">
        <w:rPr>
          <w:sz w:val="28"/>
          <w:szCs w:val="28"/>
        </w:rPr>
        <w:softHyphen/>
        <w:t xml:space="preserve">сов (номенклатура, количество и стоимость материальных ресурсов); транспортно-заготовительные расходы (стоимость перевозки материалов до станции примыкания — расходы на доставку материалов до склада </w:t>
      </w:r>
      <w:r w:rsidR="00F445DF">
        <w:rPr>
          <w:sz w:val="28"/>
          <w:szCs w:val="28"/>
        </w:rPr>
        <w:t xml:space="preserve">ОАО </w:t>
      </w:r>
      <w:r w:rsidR="005065B8">
        <w:rPr>
          <w:sz w:val="28"/>
          <w:szCs w:val="28"/>
        </w:rPr>
        <w:t xml:space="preserve">ОАО «Сибнефть-Тюменьнефтепродукт» </w:t>
      </w:r>
      <w:r w:rsidRPr="00D36EF9">
        <w:rPr>
          <w:sz w:val="28"/>
          <w:szCs w:val="28"/>
        </w:rPr>
        <w:t>; наценки снабженческих и сбытовых организаций; расходы на тару и т.п.); расходы на хранение, выдачу в производство и отгруз</w:t>
      </w:r>
      <w:r w:rsidRPr="00D36EF9">
        <w:rPr>
          <w:sz w:val="28"/>
          <w:szCs w:val="28"/>
        </w:rPr>
        <w:softHyphen/>
        <w:t>ку потребителю материальных ресурсов; административно-хозяйственные расходы (расходы на содержание аппарата отдела МТО) и т.п.</w:t>
      </w:r>
    </w:p>
    <w:p w:rsidR="00D36EF9" w:rsidRPr="00D36EF9" w:rsidRDefault="00D36EF9" w:rsidP="00D36EF9">
      <w:pPr>
        <w:spacing w:line="360" w:lineRule="auto"/>
        <w:ind w:left="0" w:firstLine="567"/>
        <w:rPr>
          <w:sz w:val="28"/>
          <w:szCs w:val="28"/>
        </w:rPr>
      </w:pPr>
      <w:r w:rsidRPr="00D36EF9">
        <w:rPr>
          <w:sz w:val="28"/>
          <w:szCs w:val="28"/>
        </w:rPr>
        <w:t>Основанием для положительной оценки деятельности ор</w:t>
      </w:r>
      <w:r w:rsidRPr="00D36EF9">
        <w:rPr>
          <w:sz w:val="28"/>
          <w:szCs w:val="28"/>
        </w:rPr>
        <w:softHyphen/>
        <w:t>ганов МТО служат: отсутствие перебоев в снабжении произ</w:t>
      </w:r>
      <w:r w:rsidRPr="00D36EF9">
        <w:rPr>
          <w:sz w:val="28"/>
          <w:szCs w:val="28"/>
        </w:rPr>
        <w:softHyphen/>
        <w:t>водства, сверхнормативных запасов и неликвидов, своевре</w:t>
      </w:r>
      <w:r w:rsidRPr="00D36EF9">
        <w:rPr>
          <w:sz w:val="28"/>
          <w:szCs w:val="28"/>
        </w:rPr>
        <w:softHyphen/>
        <w:t>менное заключение договоров, снижение снабженческих зат</w:t>
      </w:r>
      <w:r w:rsidRPr="00D36EF9">
        <w:rPr>
          <w:sz w:val="28"/>
          <w:szCs w:val="28"/>
        </w:rPr>
        <w:softHyphen/>
        <w:t>рат и т.д.</w:t>
      </w:r>
    </w:p>
    <w:p w:rsidR="00D36EF9" w:rsidRPr="00D36EF9" w:rsidRDefault="00D36EF9" w:rsidP="00D36EF9">
      <w:pPr>
        <w:spacing w:before="80" w:line="360" w:lineRule="auto"/>
        <w:ind w:left="0" w:firstLine="567"/>
        <w:rPr>
          <w:sz w:val="28"/>
          <w:szCs w:val="28"/>
        </w:rPr>
      </w:pPr>
      <w:r w:rsidRPr="00D36EF9">
        <w:rPr>
          <w:sz w:val="28"/>
          <w:szCs w:val="28"/>
        </w:rPr>
        <w:t>Своевременное обеспечение производства материальными ресурсами зависит от величины и комплектности производ</w:t>
      </w:r>
      <w:r w:rsidRPr="00D36EF9">
        <w:rPr>
          <w:sz w:val="28"/>
          <w:szCs w:val="28"/>
        </w:rPr>
        <w:softHyphen/>
        <w:t xml:space="preserve">ственных запасов на складах </w:t>
      </w:r>
      <w:r w:rsidR="00F445DF">
        <w:rPr>
          <w:sz w:val="28"/>
          <w:szCs w:val="28"/>
        </w:rPr>
        <w:t xml:space="preserve">ОАО </w:t>
      </w:r>
      <w:r w:rsidR="005065B8">
        <w:rPr>
          <w:sz w:val="28"/>
          <w:szCs w:val="28"/>
        </w:rPr>
        <w:t xml:space="preserve">ОАО «Сибнефть-Тюменьнефтепродукт» </w:t>
      </w:r>
      <w:r w:rsidRPr="00D36EF9">
        <w:rPr>
          <w:sz w:val="28"/>
          <w:szCs w:val="28"/>
        </w:rPr>
        <w:t>.</w:t>
      </w:r>
    </w:p>
    <w:p w:rsidR="00D36EF9" w:rsidRPr="00D36EF9" w:rsidRDefault="00D36EF9" w:rsidP="00D36EF9">
      <w:pPr>
        <w:spacing w:line="360" w:lineRule="auto"/>
        <w:ind w:left="0" w:firstLine="567"/>
        <w:rPr>
          <w:sz w:val="28"/>
          <w:szCs w:val="28"/>
        </w:rPr>
      </w:pPr>
      <w:r w:rsidRPr="00D36EF9">
        <w:rPr>
          <w:i/>
          <w:iCs/>
          <w:sz w:val="28"/>
          <w:szCs w:val="28"/>
        </w:rPr>
        <w:t>Производственные запасы —</w:t>
      </w:r>
      <w:r w:rsidRPr="00D36EF9">
        <w:rPr>
          <w:sz w:val="28"/>
          <w:szCs w:val="28"/>
        </w:rPr>
        <w:t xml:space="preserve"> это средства производ</w:t>
      </w:r>
      <w:r w:rsidRPr="00D36EF9">
        <w:rPr>
          <w:sz w:val="28"/>
          <w:szCs w:val="28"/>
        </w:rPr>
        <w:softHyphen/>
        <w:t xml:space="preserve">ства, поступившие на склады </w:t>
      </w:r>
      <w:r w:rsidR="00F445DF">
        <w:rPr>
          <w:sz w:val="28"/>
          <w:szCs w:val="28"/>
        </w:rPr>
        <w:t xml:space="preserve">ОАО </w:t>
      </w:r>
      <w:r w:rsidR="005065B8">
        <w:rPr>
          <w:sz w:val="28"/>
          <w:szCs w:val="28"/>
        </w:rPr>
        <w:t xml:space="preserve">ОАО «Сибнефть-Тюменьнефтепродукт» </w:t>
      </w:r>
      <w:r w:rsidRPr="00D36EF9">
        <w:rPr>
          <w:sz w:val="28"/>
          <w:szCs w:val="28"/>
        </w:rPr>
        <w:t>, но еще не вов</w:t>
      </w:r>
      <w:r w:rsidRPr="00D36EF9">
        <w:rPr>
          <w:sz w:val="28"/>
          <w:szCs w:val="28"/>
        </w:rPr>
        <w:softHyphen/>
        <w:t>леченные в производственный процесс. Создание таких запасов позволяет обеспечивать отпуск материалов в цехи и на рабочие места в соответствии с требованиями техно</w:t>
      </w:r>
      <w:r w:rsidRPr="00D36EF9">
        <w:rPr>
          <w:sz w:val="28"/>
          <w:szCs w:val="28"/>
        </w:rPr>
        <w:softHyphen/>
        <w:t>логического процесса. Следует отметить, что на создание запасов отвлекается значительное количество материаль</w:t>
      </w:r>
      <w:r w:rsidRPr="00D36EF9">
        <w:rPr>
          <w:sz w:val="28"/>
          <w:szCs w:val="28"/>
        </w:rPr>
        <w:softHyphen/>
        <w:t>ных ресурсов.</w:t>
      </w:r>
    </w:p>
    <w:p w:rsidR="00D36EF9" w:rsidRPr="00D36EF9" w:rsidRDefault="00D36EF9" w:rsidP="00D36EF9">
      <w:pPr>
        <w:spacing w:line="360" w:lineRule="auto"/>
        <w:ind w:left="0" w:firstLine="567"/>
        <w:rPr>
          <w:sz w:val="28"/>
          <w:szCs w:val="28"/>
        </w:rPr>
      </w:pPr>
      <w:r w:rsidRPr="00D36EF9">
        <w:rPr>
          <w:sz w:val="28"/>
          <w:szCs w:val="28"/>
        </w:rPr>
        <w:t>Уменьшение запасов сокращает расходы по их содержа</w:t>
      </w:r>
      <w:r w:rsidRPr="00D36EF9">
        <w:rPr>
          <w:sz w:val="28"/>
          <w:szCs w:val="28"/>
        </w:rPr>
        <w:softHyphen/>
        <w:t>нию, снижает издержки, ускоряет оборачиваемость оборот</w:t>
      </w:r>
      <w:r w:rsidRPr="00D36EF9">
        <w:rPr>
          <w:sz w:val="28"/>
          <w:szCs w:val="28"/>
        </w:rPr>
        <w:softHyphen/>
        <w:t>ных средств, что, в конечном счете, повышает прибыль и рен</w:t>
      </w:r>
      <w:r w:rsidRPr="00D36EF9">
        <w:rPr>
          <w:sz w:val="28"/>
          <w:szCs w:val="28"/>
        </w:rPr>
        <w:softHyphen/>
        <w:t>табельность производства. Поэтому очень важно оптимизи</w:t>
      </w:r>
      <w:r w:rsidRPr="00D36EF9">
        <w:rPr>
          <w:sz w:val="28"/>
          <w:szCs w:val="28"/>
        </w:rPr>
        <w:softHyphen/>
        <w:t>ровать величину запасов.</w:t>
      </w:r>
    </w:p>
    <w:p w:rsidR="00D36EF9" w:rsidRPr="00D36EF9" w:rsidRDefault="00D36EF9" w:rsidP="00D36EF9">
      <w:pPr>
        <w:spacing w:line="360" w:lineRule="auto"/>
        <w:ind w:left="0" w:firstLine="567"/>
        <w:rPr>
          <w:sz w:val="28"/>
          <w:szCs w:val="28"/>
        </w:rPr>
      </w:pPr>
      <w:r w:rsidRPr="00D36EF9">
        <w:rPr>
          <w:sz w:val="28"/>
          <w:szCs w:val="28"/>
        </w:rPr>
        <w:t xml:space="preserve">Управление производственными запасами на </w:t>
      </w:r>
      <w:r w:rsidR="005065B8">
        <w:rPr>
          <w:sz w:val="28"/>
          <w:szCs w:val="28"/>
        </w:rPr>
        <w:t xml:space="preserve">ОАО «Сибнефть-Тюменьнефтепродукт» </w:t>
      </w:r>
      <w:r w:rsidRPr="00D36EF9">
        <w:rPr>
          <w:sz w:val="28"/>
          <w:szCs w:val="28"/>
        </w:rPr>
        <w:t xml:space="preserve"> предполагает выполнение следующих функций:</w:t>
      </w:r>
    </w:p>
    <w:p w:rsidR="00D36EF9" w:rsidRPr="00D36EF9" w:rsidRDefault="00D36EF9" w:rsidP="00D36EF9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D36EF9">
        <w:rPr>
          <w:sz w:val="28"/>
          <w:szCs w:val="28"/>
        </w:rPr>
        <w:t>разработку норм запасов по всей номенклатуре потребля</w:t>
      </w:r>
      <w:r w:rsidRPr="00D36EF9">
        <w:rPr>
          <w:sz w:val="28"/>
          <w:szCs w:val="28"/>
        </w:rPr>
        <w:softHyphen/>
        <w:t xml:space="preserve">емых </w:t>
      </w:r>
      <w:r w:rsidR="005065B8">
        <w:rPr>
          <w:sz w:val="28"/>
          <w:szCs w:val="28"/>
        </w:rPr>
        <w:t xml:space="preserve">ОАО «Сибнефть-Тюменьнефтепродукт» </w:t>
      </w:r>
      <w:r w:rsidRPr="00D36EF9">
        <w:rPr>
          <w:sz w:val="28"/>
          <w:szCs w:val="28"/>
        </w:rPr>
        <w:t>м материалов;</w:t>
      </w:r>
    </w:p>
    <w:p w:rsidR="00D36EF9" w:rsidRPr="00D36EF9" w:rsidRDefault="00D36EF9" w:rsidP="00D36EF9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D36EF9">
        <w:rPr>
          <w:sz w:val="28"/>
          <w:szCs w:val="28"/>
        </w:rPr>
        <w:t xml:space="preserve">правильное размещение запасов на складах </w:t>
      </w:r>
      <w:r w:rsidR="00F445DF">
        <w:rPr>
          <w:sz w:val="28"/>
          <w:szCs w:val="28"/>
        </w:rPr>
        <w:t xml:space="preserve">ОАО </w:t>
      </w:r>
      <w:r w:rsidR="005065B8">
        <w:rPr>
          <w:sz w:val="28"/>
          <w:szCs w:val="28"/>
        </w:rPr>
        <w:t xml:space="preserve">ОАО «Сибнефть-Тюменьнефтепродукт» </w:t>
      </w:r>
      <w:r w:rsidRPr="00D36EF9">
        <w:rPr>
          <w:sz w:val="28"/>
          <w:szCs w:val="28"/>
        </w:rPr>
        <w:t>;</w:t>
      </w:r>
    </w:p>
    <w:p w:rsidR="00D36EF9" w:rsidRPr="00D36EF9" w:rsidRDefault="00D36EF9" w:rsidP="00D36EF9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D36EF9">
        <w:rPr>
          <w:sz w:val="28"/>
          <w:szCs w:val="28"/>
        </w:rPr>
        <w:t>организацию действенного оперативного контроля за уров</w:t>
      </w:r>
      <w:r w:rsidRPr="00D36EF9">
        <w:rPr>
          <w:sz w:val="28"/>
          <w:szCs w:val="28"/>
        </w:rPr>
        <w:softHyphen/>
        <w:t>нем запасов и принятие необходимых мер для поддержания нормального их состояния;</w:t>
      </w:r>
    </w:p>
    <w:p w:rsidR="00D36EF9" w:rsidRPr="00D36EF9" w:rsidRDefault="00D36EF9" w:rsidP="00D36EF9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D36EF9">
        <w:rPr>
          <w:sz w:val="28"/>
          <w:szCs w:val="28"/>
        </w:rPr>
        <w:t>создание необходимой материальной базы для размеще</w:t>
      </w:r>
      <w:r w:rsidRPr="00D36EF9">
        <w:rPr>
          <w:sz w:val="28"/>
          <w:szCs w:val="28"/>
        </w:rPr>
        <w:softHyphen/>
        <w:t>ния запасов и обеспечения количественной и качественной их сохранности.</w:t>
      </w:r>
    </w:p>
    <w:p w:rsidR="00D36EF9" w:rsidRPr="00D36EF9" w:rsidRDefault="00D36EF9" w:rsidP="00D36EF9">
      <w:pPr>
        <w:pStyle w:val="FR2"/>
        <w:spacing w:before="14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36EF9">
        <w:rPr>
          <w:rFonts w:ascii="Times New Roman" w:hAnsi="Times New Roman" w:cs="Times New Roman"/>
          <w:i/>
          <w:iCs/>
          <w:sz w:val="28"/>
          <w:szCs w:val="28"/>
        </w:rPr>
        <w:t>Нормирование производственных запасов —</w:t>
      </w:r>
      <w:r w:rsidRPr="00D36EF9">
        <w:rPr>
          <w:rFonts w:ascii="Times New Roman" w:hAnsi="Times New Roman" w:cs="Times New Roman"/>
          <w:sz w:val="28"/>
          <w:szCs w:val="28"/>
        </w:rPr>
        <w:t xml:space="preserve"> это опреде</w:t>
      </w:r>
      <w:r w:rsidRPr="00D36EF9">
        <w:rPr>
          <w:rFonts w:ascii="Times New Roman" w:hAnsi="Times New Roman" w:cs="Times New Roman"/>
          <w:sz w:val="28"/>
          <w:szCs w:val="28"/>
        </w:rPr>
        <w:softHyphen/>
        <w:t>ление их минимального размера по видам материальных ре</w:t>
      </w:r>
      <w:r w:rsidRPr="00D36EF9">
        <w:rPr>
          <w:rFonts w:ascii="Times New Roman" w:hAnsi="Times New Roman" w:cs="Times New Roman"/>
          <w:sz w:val="28"/>
          <w:szCs w:val="28"/>
        </w:rPr>
        <w:softHyphen/>
        <w:t>сурсов для бесперебойного обеспечения производства. При нормировании производственных запасов сначала определяются нормы производственных запасов в днях, а затем в на</w:t>
      </w:r>
      <w:r w:rsidRPr="00D36EF9">
        <w:rPr>
          <w:rFonts w:ascii="Times New Roman" w:hAnsi="Times New Roman" w:cs="Times New Roman"/>
          <w:sz w:val="28"/>
          <w:szCs w:val="28"/>
        </w:rPr>
        <w:softHyphen/>
        <w:t>туральном и денежном выражении.</w:t>
      </w:r>
    </w:p>
    <w:p w:rsidR="00D36EF9" w:rsidRPr="00D36EF9" w:rsidRDefault="00D36EF9" w:rsidP="00D36EF9">
      <w:pPr>
        <w:spacing w:line="360" w:lineRule="auto"/>
        <w:ind w:left="0" w:firstLine="567"/>
        <w:rPr>
          <w:sz w:val="28"/>
          <w:szCs w:val="28"/>
        </w:rPr>
      </w:pPr>
      <w:r w:rsidRPr="00D36EF9">
        <w:rPr>
          <w:sz w:val="28"/>
          <w:szCs w:val="28"/>
        </w:rPr>
        <w:t>Норма запаса в днях устанавливается на основе следую</w:t>
      </w:r>
      <w:r w:rsidRPr="00D36EF9">
        <w:rPr>
          <w:sz w:val="28"/>
          <w:szCs w:val="28"/>
        </w:rPr>
        <w:softHyphen/>
        <w:t>щих данных.</w:t>
      </w:r>
    </w:p>
    <w:p w:rsidR="00D36EF9" w:rsidRPr="00D36EF9" w:rsidRDefault="00D36EF9" w:rsidP="00D36EF9">
      <w:pPr>
        <w:spacing w:line="360" w:lineRule="auto"/>
        <w:ind w:left="0" w:firstLine="567"/>
        <w:rPr>
          <w:sz w:val="28"/>
          <w:szCs w:val="28"/>
        </w:rPr>
      </w:pPr>
      <w:r w:rsidRPr="00D36EF9">
        <w:rPr>
          <w:sz w:val="28"/>
          <w:szCs w:val="28"/>
        </w:rPr>
        <w:t>1. Нахождение материалов в пути (транспортный запас Н</w:t>
      </w:r>
      <w:r w:rsidRPr="00D36EF9">
        <w:rPr>
          <w:sz w:val="28"/>
          <w:szCs w:val="28"/>
          <w:vertAlign w:val="subscript"/>
        </w:rPr>
        <w:t>тр</w:t>
      </w:r>
      <w:r w:rsidRPr="00D36EF9">
        <w:rPr>
          <w:sz w:val="28"/>
          <w:szCs w:val="28"/>
        </w:rPr>
        <w:t>). Определяется как разница между временем пробега груза от поставщика к потребителю и временем оборота платежных документов.</w:t>
      </w:r>
    </w:p>
    <w:p w:rsidR="00D36EF9" w:rsidRPr="00D36EF9" w:rsidRDefault="00D36EF9" w:rsidP="00D36EF9">
      <w:pPr>
        <w:spacing w:line="360" w:lineRule="auto"/>
        <w:ind w:left="0" w:firstLine="567"/>
        <w:rPr>
          <w:sz w:val="28"/>
          <w:szCs w:val="28"/>
        </w:rPr>
      </w:pPr>
      <w:r w:rsidRPr="00D36EF9">
        <w:rPr>
          <w:sz w:val="28"/>
          <w:szCs w:val="28"/>
        </w:rPr>
        <w:t>2. Приемка, разгрузка, складирование и анализ качества поступающих материалов (подготовительный запас Н</w:t>
      </w:r>
      <w:r w:rsidRPr="00D36EF9">
        <w:rPr>
          <w:sz w:val="28"/>
          <w:szCs w:val="28"/>
          <w:vertAlign w:val="subscript"/>
        </w:rPr>
        <w:t>п</w:t>
      </w:r>
      <w:r w:rsidRPr="00D36EF9">
        <w:rPr>
          <w:sz w:val="28"/>
          <w:szCs w:val="28"/>
        </w:rPr>
        <w:t>). Оп</w:t>
      </w:r>
      <w:r w:rsidRPr="00D36EF9">
        <w:rPr>
          <w:sz w:val="28"/>
          <w:szCs w:val="28"/>
        </w:rPr>
        <w:softHyphen/>
        <w:t>ределяется на основе расчетного или фактического времени за отчетный период, скорректированного с учетом организа</w:t>
      </w:r>
      <w:r w:rsidRPr="00D36EF9">
        <w:rPr>
          <w:sz w:val="28"/>
          <w:szCs w:val="28"/>
        </w:rPr>
        <w:softHyphen/>
        <w:t>ционно-технических мероприятий по механизации погрузо-разгрузочных работ.</w:t>
      </w:r>
    </w:p>
    <w:p w:rsidR="00D36EF9" w:rsidRPr="00D36EF9" w:rsidRDefault="00D36EF9" w:rsidP="00D36EF9">
      <w:pPr>
        <w:spacing w:line="360" w:lineRule="auto"/>
        <w:ind w:left="0" w:firstLine="567"/>
        <w:rPr>
          <w:sz w:val="28"/>
          <w:szCs w:val="28"/>
        </w:rPr>
      </w:pPr>
      <w:r w:rsidRPr="00D36EF9">
        <w:rPr>
          <w:sz w:val="28"/>
          <w:szCs w:val="28"/>
        </w:rPr>
        <w:t>3. Технологическая подготовка материалов к производ</w:t>
      </w:r>
      <w:r w:rsidRPr="00D36EF9">
        <w:rPr>
          <w:sz w:val="28"/>
          <w:szCs w:val="28"/>
        </w:rPr>
        <w:softHyphen/>
        <w:t>ству (технологический запас Н</w:t>
      </w:r>
      <w:r w:rsidRPr="00D36EF9">
        <w:rPr>
          <w:sz w:val="28"/>
          <w:szCs w:val="28"/>
          <w:vertAlign w:val="subscript"/>
        </w:rPr>
        <w:t>т</w:t>
      </w:r>
      <w:r w:rsidRPr="00D36EF9">
        <w:rPr>
          <w:sz w:val="28"/>
          <w:szCs w:val="28"/>
        </w:rPr>
        <w:t>). Образуется в том случае, если до начала производства требуется предварительная обработка материалов (сушка древесины на мебельных фаб</w:t>
      </w:r>
      <w:r w:rsidRPr="00D36EF9">
        <w:rPr>
          <w:sz w:val="28"/>
          <w:szCs w:val="28"/>
        </w:rPr>
        <w:softHyphen/>
        <w:t>риках). Определяется на основе нормативов времени для данных операций.</w:t>
      </w:r>
    </w:p>
    <w:p w:rsidR="00D36EF9" w:rsidRPr="00D36EF9" w:rsidRDefault="00D36EF9" w:rsidP="00D36EF9">
      <w:pPr>
        <w:spacing w:line="360" w:lineRule="auto"/>
        <w:ind w:left="0" w:firstLine="567"/>
        <w:rPr>
          <w:sz w:val="28"/>
          <w:szCs w:val="28"/>
        </w:rPr>
      </w:pPr>
      <w:r w:rsidRPr="00D36EF9">
        <w:rPr>
          <w:sz w:val="28"/>
          <w:szCs w:val="28"/>
        </w:rPr>
        <w:t>4. Пребывание материалов на складе (текущий запас Н</w:t>
      </w:r>
      <w:r w:rsidRPr="00D36EF9">
        <w:rPr>
          <w:sz w:val="28"/>
          <w:szCs w:val="28"/>
          <w:vertAlign w:val="subscript"/>
        </w:rPr>
        <w:t>тек</w:t>
      </w:r>
      <w:r w:rsidRPr="00D36EF9">
        <w:rPr>
          <w:sz w:val="28"/>
          <w:szCs w:val="28"/>
        </w:rPr>
        <w:t>). Удовлетворяет текущую потребность производства, обеспечи</w:t>
      </w:r>
      <w:r w:rsidRPr="00D36EF9">
        <w:rPr>
          <w:sz w:val="28"/>
          <w:szCs w:val="28"/>
        </w:rPr>
        <w:softHyphen/>
        <w:t>вает ритмичную работу между очередными поставками ма</w:t>
      </w:r>
      <w:r w:rsidRPr="00D36EF9">
        <w:rPr>
          <w:sz w:val="28"/>
          <w:szCs w:val="28"/>
        </w:rPr>
        <w:softHyphen/>
        <w:t>териалов. Определяется умножением среднесуточной нормы потребления материала на плановый кратный интервал меж</w:t>
      </w:r>
      <w:r w:rsidRPr="00D36EF9">
        <w:rPr>
          <w:sz w:val="28"/>
          <w:szCs w:val="28"/>
        </w:rPr>
        <w:softHyphen/>
        <w:t>ду двумя очередными поставками.</w:t>
      </w:r>
    </w:p>
    <w:p w:rsidR="00D36EF9" w:rsidRPr="00D36EF9" w:rsidRDefault="00D36EF9" w:rsidP="00D36EF9">
      <w:pPr>
        <w:spacing w:line="360" w:lineRule="auto"/>
        <w:ind w:left="0" w:firstLine="567"/>
        <w:rPr>
          <w:sz w:val="28"/>
          <w:szCs w:val="28"/>
        </w:rPr>
      </w:pPr>
      <w:r w:rsidRPr="00D36EF9">
        <w:rPr>
          <w:sz w:val="28"/>
          <w:szCs w:val="28"/>
        </w:rPr>
        <w:t>5. Резерв на случай перебоев в снабжении и увеличения выпуска продукции (страховой или гарантийный запас Н</w:t>
      </w:r>
      <w:r w:rsidRPr="00D36EF9">
        <w:rPr>
          <w:sz w:val="28"/>
          <w:szCs w:val="28"/>
          <w:vertAlign w:val="subscript"/>
        </w:rPr>
        <w:t>с</w:t>
      </w:r>
      <w:r w:rsidRPr="00D36EF9">
        <w:rPr>
          <w:sz w:val="28"/>
          <w:szCs w:val="28"/>
        </w:rPr>
        <w:t>). Характеризуется относительно постоянной величиной и вос</w:t>
      </w:r>
      <w:r w:rsidRPr="00D36EF9">
        <w:rPr>
          <w:sz w:val="28"/>
          <w:szCs w:val="28"/>
        </w:rPr>
        <w:softHyphen/>
        <w:t>станавливается после получения очередной партии материа</w:t>
      </w:r>
      <w:r w:rsidRPr="00D36EF9">
        <w:rPr>
          <w:sz w:val="28"/>
          <w:szCs w:val="28"/>
        </w:rPr>
        <w:softHyphen/>
        <w:t>лов. Норматив страхового запаса материалов определяется по интервалу отставания поставок или по фактическим дан</w:t>
      </w:r>
      <w:r w:rsidRPr="00D36EF9">
        <w:rPr>
          <w:sz w:val="28"/>
          <w:szCs w:val="28"/>
        </w:rPr>
        <w:softHyphen/>
        <w:t>ным о поступлении материалов.</w:t>
      </w:r>
    </w:p>
    <w:p w:rsidR="00D36EF9" w:rsidRPr="00D36EF9" w:rsidRDefault="00D36EF9" w:rsidP="00D36EF9">
      <w:pPr>
        <w:spacing w:line="360" w:lineRule="auto"/>
        <w:ind w:left="0" w:firstLine="567"/>
        <w:rPr>
          <w:sz w:val="28"/>
          <w:szCs w:val="28"/>
        </w:rPr>
      </w:pPr>
      <w:r w:rsidRPr="00D36EF9">
        <w:rPr>
          <w:sz w:val="28"/>
          <w:szCs w:val="28"/>
        </w:rPr>
        <w:t>Общая норма производственных запасов по видам мате</w:t>
      </w:r>
      <w:r w:rsidRPr="00D36EF9">
        <w:rPr>
          <w:sz w:val="28"/>
          <w:szCs w:val="28"/>
        </w:rPr>
        <w:softHyphen/>
        <w:t>риальных ресурсов в днях определяется суммированием ука</w:t>
      </w:r>
      <w:r w:rsidRPr="00D36EF9">
        <w:rPr>
          <w:sz w:val="28"/>
          <w:szCs w:val="28"/>
        </w:rPr>
        <w:softHyphen/>
        <w:t>занных видов запасов</w:t>
      </w:r>
      <w:r w:rsidRPr="00D36EF9">
        <w:rPr>
          <w:rStyle w:val="a5"/>
          <w:sz w:val="28"/>
          <w:szCs w:val="28"/>
        </w:rPr>
        <w:footnoteReference w:id="8"/>
      </w:r>
      <w:r w:rsidRPr="00D36EF9">
        <w:rPr>
          <w:sz w:val="28"/>
          <w:szCs w:val="28"/>
        </w:rPr>
        <w:t>:</w:t>
      </w:r>
    </w:p>
    <w:p w:rsidR="00D36EF9" w:rsidRPr="00D36EF9" w:rsidRDefault="00D36EF9" w:rsidP="00D36EF9">
      <w:pPr>
        <w:spacing w:line="360" w:lineRule="auto"/>
        <w:ind w:left="0" w:firstLine="0"/>
        <w:rPr>
          <w:sz w:val="28"/>
          <w:szCs w:val="28"/>
        </w:rPr>
      </w:pPr>
      <w:r w:rsidRPr="00D36EF9">
        <w:rPr>
          <w:sz w:val="28"/>
          <w:szCs w:val="28"/>
        </w:rPr>
        <w:t>Н</w:t>
      </w:r>
      <w:r w:rsidRPr="00D36EF9">
        <w:rPr>
          <w:sz w:val="28"/>
          <w:szCs w:val="28"/>
          <w:vertAlign w:val="subscript"/>
        </w:rPr>
        <w:t>дн</w:t>
      </w:r>
      <w:r w:rsidRPr="00D36EF9">
        <w:rPr>
          <w:sz w:val="28"/>
          <w:szCs w:val="28"/>
        </w:rPr>
        <w:t xml:space="preserve"> = Н</w:t>
      </w:r>
      <w:r w:rsidRPr="00D36EF9">
        <w:rPr>
          <w:sz w:val="28"/>
          <w:szCs w:val="28"/>
          <w:vertAlign w:val="subscript"/>
        </w:rPr>
        <w:t>тр</w:t>
      </w:r>
      <w:r w:rsidRPr="00D36EF9">
        <w:rPr>
          <w:sz w:val="28"/>
          <w:szCs w:val="28"/>
        </w:rPr>
        <w:t xml:space="preserve"> + Н</w:t>
      </w:r>
      <w:r w:rsidRPr="00D36EF9">
        <w:rPr>
          <w:sz w:val="28"/>
          <w:szCs w:val="28"/>
          <w:vertAlign w:val="subscript"/>
        </w:rPr>
        <w:t>п</w:t>
      </w:r>
      <w:r w:rsidRPr="00D36EF9">
        <w:rPr>
          <w:sz w:val="28"/>
          <w:szCs w:val="28"/>
        </w:rPr>
        <w:t xml:space="preserve"> + Н</w:t>
      </w:r>
      <w:r w:rsidRPr="00D36EF9">
        <w:rPr>
          <w:sz w:val="28"/>
          <w:szCs w:val="28"/>
          <w:vertAlign w:val="subscript"/>
        </w:rPr>
        <w:t>т</w:t>
      </w:r>
      <w:r w:rsidRPr="00D36EF9">
        <w:rPr>
          <w:sz w:val="28"/>
          <w:szCs w:val="28"/>
        </w:rPr>
        <w:t xml:space="preserve"> + Н</w:t>
      </w:r>
      <w:r w:rsidRPr="00D36EF9">
        <w:rPr>
          <w:sz w:val="28"/>
          <w:szCs w:val="28"/>
          <w:vertAlign w:val="subscript"/>
        </w:rPr>
        <w:t>тек</w:t>
      </w:r>
      <w:r w:rsidRPr="00D36EF9">
        <w:rPr>
          <w:sz w:val="28"/>
          <w:szCs w:val="28"/>
        </w:rPr>
        <w:t xml:space="preserve"> + Н</w:t>
      </w:r>
      <w:r w:rsidRPr="00D36EF9">
        <w:rPr>
          <w:sz w:val="28"/>
          <w:szCs w:val="28"/>
          <w:vertAlign w:val="subscript"/>
        </w:rPr>
        <w:t>с</w:t>
      </w:r>
      <w:r w:rsidRPr="00D36EF9">
        <w:rPr>
          <w:sz w:val="28"/>
          <w:szCs w:val="28"/>
        </w:rPr>
        <w:t xml:space="preserve">. </w:t>
      </w:r>
    </w:p>
    <w:p w:rsidR="00D36EF9" w:rsidRPr="00D36EF9" w:rsidRDefault="00D36EF9" w:rsidP="00D36EF9">
      <w:pPr>
        <w:spacing w:line="360" w:lineRule="auto"/>
        <w:ind w:left="0" w:firstLine="567"/>
        <w:rPr>
          <w:sz w:val="28"/>
          <w:szCs w:val="28"/>
        </w:rPr>
      </w:pPr>
      <w:r w:rsidRPr="00D36EF9">
        <w:rPr>
          <w:sz w:val="28"/>
          <w:szCs w:val="28"/>
        </w:rPr>
        <w:t>Норматив производственных запасов в натуральном вы</w:t>
      </w:r>
      <w:r w:rsidRPr="00D36EF9">
        <w:rPr>
          <w:sz w:val="28"/>
          <w:szCs w:val="28"/>
        </w:rPr>
        <w:softHyphen/>
        <w:t>ражении по каждому виду материальных ресурсов Н</w:t>
      </w:r>
      <w:r w:rsidRPr="00D36EF9">
        <w:rPr>
          <w:sz w:val="28"/>
          <w:szCs w:val="28"/>
          <w:vertAlign w:val="subscript"/>
        </w:rPr>
        <w:t>нат</w:t>
      </w:r>
      <w:r w:rsidRPr="00D36EF9">
        <w:rPr>
          <w:sz w:val="28"/>
          <w:szCs w:val="28"/>
        </w:rPr>
        <w:t xml:space="preserve"> оп</w:t>
      </w:r>
      <w:r w:rsidRPr="00D36EF9">
        <w:rPr>
          <w:sz w:val="28"/>
          <w:szCs w:val="28"/>
        </w:rPr>
        <w:softHyphen/>
        <w:t>ределяет произведение норматива в днях на их однодневный расход М</w:t>
      </w:r>
      <w:r w:rsidRPr="00D36EF9">
        <w:rPr>
          <w:sz w:val="28"/>
          <w:szCs w:val="28"/>
          <w:vertAlign w:val="subscript"/>
        </w:rPr>
        <w:t>дн</w:t>
      </w:r>
      <w:r w:rsidRPr="00D36EF9">
        <w:rPr>
          <w:sz w:val="28"/>
          <w:szCs w:val="28"/>
        </w:rPr>
        <w:t xml:space="preserve"> в натуральном выражении</w:t>
      </w:r>
      <w:r w:rsidRPr="00D36EF9">
        <w:rPr>
          <w:rStyle w:val="a5"/>
          <w:sz w:val="28"/>
          <w:szCs w:val="28"/>
        </w:rPr>
        <w:footnoteReference w:id="9"/>
      </w:r>
      <w:r w:rsidRPr="00D36EF9">
        <w:rPr>
          <w:sz w:val="28"/>
          <w:szCs w:val="28"/>
        </w:rPr>
        <w:t>:</w:t>
      </w:r>
    </w:p>
    <w:p w:rsidR="00D36EF9" w:rsidRPr="00D36EF9" w:rsidRDefault="00D36EF9" w:rsidP="00D36EF9">
      <w:pPr>
        <w:spacing w:line="360" w:lineRule="auto"/>
        <w:ind w:left="0" w:firstLine="0"/>
        <w:rPr>
          <w:sz w:val="28"/>
          <w:szCs w:val="28"/>
          <w:vertAlign w:val="superscript"/>
        </w:rPr>
      </w:pPr>
      <w:r w:rsidRPr="00D36EF9">
        <w:rPr>
          <w:sz w:val="28"/>
          <w:szCs w:val="28"/>
        </w:rPr>
        <w:t>Н</w:t>
      </w:r>
      <w:r w:rsidRPr="00D36EF9">
        <w:rPr>
          <w:sz w:val="28"/>
          <w:szCs w:val="28"/>
          <w:vertAlign w:val="subscript"/>
        </w:rPr>
        <w:t>нат</w:t>
      </w:r>
      <w:r w:rsidRPr="00D36EF9">
        <w:rPr>
          <w:sz w:val="28"/>
          <w:szCs w:val="28"/>
        </w:rPr>
        <w:t xml:space="preserve"> = Н</w:t>
      </w:r>
      <w:r w:rsidRPr="00D36EF9">
        <w:rPr>
          <w:sz w:val="28"/>
          <w:szCs w:val="28"/>
          <w:vertAlign w:val="subscript"/>
        </w:rPr>
        <w:t>дн</w:t>
      </w:r>
      <w:r w:rsidRPr="00D36EF9">
        <w:rPr>
          <w:sz w:val="28"/>
          <w:szCs w:val="28"/>
        </w:rPr>
        <w:t xml:space="preserve"> </w:t>
      </w:r>
      <w:r w:rsidRPr="00D36EF9">
        <w:rPr>
          <w:sz w:val="28"/>
          <w:szCs w:val="28"/>
          <w:vertAlign w:val="superscript"/>
        </w:rPr>
        <w:t>.</w:t>
      </w:r>
      <w:r w:rsidRPr="00D36EF9">
        <w:rPr>
          <w:sz w:val="28"/>
          <w:szCs w:val="28"/>
        </w:rPr>
        <w:t xml:space="preserve"> М</w:t>
      </w:r>
      <w:r w:rsidRPr="00D36EF9">
        <w:rPr>
          <w:sz w:val="28"/>
          <w:szCs w:val="28"/>
          <w:vertAlign w:val="subscript"/>
        </w:rPr>
        <w:t>дн</w:t>
      </w:r>
    </w:p>
    <w:p w:rsidR="00D36EF9" w:rsidRPr="00D36EF9" w:rsidRDefault="00D36EF9" w:rsidP="00D36EF9">
      <w:pPr>
        <w:spacing w:line="360" w:lineRule="auto"/>
        <w:ind w:left="0" w:firstLine="567"/>
        <w:rPr>
          <w:sz w:val="28"/>
          <w:szCs w:val="28"/>
        </w:rPr>
      </w:pPr>
      <w:r w:rsidRPr="00D36EF9">
        <w:rPr>
          <w:sz w:val="28"/>
          <w:szCs w:val="28"/>
        </w:rPr>
        <w:t>Норматив в денежном выражении Н</w:t>
      </w:r>
      <w:r w:rsidRPr="00D36EF9">
        <w:rPr>
          <w:sz w:val="28"/>
          <w:szCs w:val="28"/>
          <w:vertAlign w:val="subscript"/>
        </w:rPr>
        <w:t>ст</w:t>
      </w:r>
      <w:r w:rsidRPr="00D36EF9">
        <w:rPr>
          <w:sz w:val="28"/>
          <w:szCs w:val="28"/>
        </w:rPr>
        <w:t>, т.е. норматив соб</w:t>
      </w:r>
      <w:r w:rsidRPr="00D36EF9">
        <w:rPr>
          <w:sz w:val="28"/>
          <w:szCs w:val="28"/>
        </w:rPr>
        <w:softHyphen/>
        <w:t>ственных оборотных средств на сырье, основные материалы, покупные полуфабрикаты, определяется произведением сто</w:t>
      </w:r>
      <w:r w:rsidRPr="00D36EF9">
        <w:rPr>
          <w:sz w:val="28"/>
          <w:szCs w:val="28"/>
        </w:rPr>
        <w:softHyphen/>
        <w:t>имости однодневного расхода сырья, основных материалов и полуфабрикатов (С</w:t>
      </w:r>
      <w:r w:rsidRPr="00D36EF9">
        <w:rPr>
          <w:sz w:val="28"/>
          <w:szCs w:val="28"/>
          <w:vertAlign w:val="subscript"/>
        </w:rPr>
        <w:t>м</w:t>
      </w:r>
      <w:r w:rsidRPr="00D36EF9">
        <w:rPr>
          <w:sz w:val="28"/>
          <w:szCs w:val="28"/>
        </w:rPr>
        <w:t>) на норматив в днях.</w:t>
      </w:r>
      <w:r w:rsidRPr="00D36EF9">
        <w:rPr>
          <w:rStyle w:val="a5"/>
          <w:sz w:val="28"/>
          <w:szCs w:val="28"/>
        </w:rPr>
        <w:footnoteReference w:id="10"/>
      </w:r>
    </w:p>
    <w:p w:rsidR="00D36EF9" w:rsidRPr="00D36EF9" w:rsidRDefault="00D36EF9" w:rsidP="00D36EF9">
      <w:pPr>
        <w:spacing w:before="120" w:after="120" w:line="360" w:lineRule="auto"/>
        <w:ind w:left="0" w:firstLine="0"/>
        <w:rPr>
          <w:sz w:val="28"/>
          <w:szCs w:val="28"/>
        </w:rPr>
      </w:pPr>
      <w:r w:rsidRPr="00D36EF9">
        <w:rPr>
          <w:sz w:val="28"/>
          <w:szCs w:val="28"/>
        </w:rPr>
        <w:t>Н</w:t>
      </w:r>
      <w:r w:rsidRPr="00D36EF9">
        <w:rPr>
          <w:sz w:val="28"/>
          <w:szCs w:val="28"/>
          <w:vertAlign w:val="subscript"/>
        </w:rPr>
        <w:t>ст</w:t>
      </w:r>
      <w:r w:rsidRPr="00D36EF9">
        <w:rPr>
          <w:sz w:val="28"/>
          <w:szCs w:val="28"/>
        </w:rPr>
        <w:t xml:space="preserve"> = Н</w:t>
      </w:r>
      <w:r w:rsidRPr="00D36EF9">
        <w:rPr>
          <w:sz w:val="28"/>
          <w:szCs w:val="28"/>
          <w:vertAlign w:val="subscript"/>
        </w:rPr>
        <w:t>дн</w:t>
      </w:r>
      <w:r w:rsidRPr="00D36EF9">
        <w:rPr>
          <w:sz w:val="28"/>
          <w:szCs w:val="28"/>
        </w:rPr>
        <w:t xml:space="preserve"> </w:t>
      </w:r>
      <w:r w:rsidRPr="00D36EF9">
        <w:rPr>
          <w:sz w:val="28"/>
          <w:szCs w:val="28"/>
          <w:vertAlign w:val="superscript"/>
        </w:rPr>
        <w:t>.</w:t>
      </w:r>
      <w:r w:rsidRPr="00D36EF9">
        <w:rPr>
          <w:sz w:val="28"/>
          <w:szCs w:val="28"/>
        </w:rPr>
        <w:t xml:space="preserve"> С</w:t>
      </w:r>
      <w:r w:rsidRPr="00D36EF9">
        <w:rPr>
          <w:sz w:val="28"/>
          <w:szCs w:val="28"/>
          <w:vertAlign w:val="subscript"/>
        </w:rPr>
        <w:t>м</w:t>
      </w:r>
      <w:r w:rsidRPr="00D36EF9">
        <w:rPr>
          <w:sz w:val="28"/>
          <w:szCs w:val="28"/>
        </w:rPr>
        <w:t xml:space="preserve"> = Н</w:t>
      </w:r>
      <w:r w:rsidRPr="00D36EF9">
        <w:rPr>
          <w:sz w:val="28"/>
          <w:szCs w:val="28"/>
          <w:vertAlign w:val="subscript"/>
        </w:rPr>
        <w:t>дн</w:t>
      </w:r>
      <w:r w:rsidRPr="00D36EF9">
        <w:rPr>
          <w:sz w:val="28"/>
          <w:szCs w:val="28"/>
        </w:rPr>
        <w:t xml:space="preserve"> </w:t>
      </w:r>
      <w:r w:rsidRPr="00D36EF9">
        <w:rPr>
          <w:sz w:val="28"/>
          <w:szCs w:val="28"/>
          <w:vertAlign w:val="superscript"/>
        </w:rPr>
        <w:t>.</w:t>
      </w:r>
      <w:r w:rsidRPr="00D36EF9">
        <w:rPr>
          <w:sz w:val="28"/>
          <w:szCs w:val="28"/>
        </w:rPr>
        <w:t xml:space="preserve"> М</w:t>
      </w:r>
      <w:r w:rsidRPr="00D36EF9">
        <w:rPr>
          <w:sz w:val="28"/>
          <w:szCs w:val="28"/>
          <w:vertAlign w:val="subscript"/>
        </w:rPr>
        <w:t>дн</w:t>
      </w:r>
      <w:r w:rsidRPr="00D36EF9">
        <w:rPr>
          <w:sz w:val="28"/>
          <w:szCs w:val="28"/>
        </w:rPr>
        <w:t xml:space="preserve"> </w:t>
      </w:r>
      <w:r w:rsidRPr="00D36EF9">
        <w:rPr>
          <w:sz w:val="28"/>
          <w:szCs w:val="28"/>
          <w:vertAlign w:val="superscript"/>
        </w:rPr>
        <w:t>.</w:t>
      </w:r>
      <w:r w:rsidRPr="00D36EF9">
        <w:rPr>
          <w:sz w:val="28"/>
          <w:szCs w:val="28"/>
        </w:rPr>
        <w:t xml:space="preserve"> Ц </w:t>
      </w:r>
    </w:p>
    <w:p w:rsidR="00D36EF9" w:rsidRDefault="00D36EF9" w:rsidP="00D36EF9">
      <w:pPr>
        <w:spacing w:line="360" w:lineRule="auto"/>
        <w:ind w:left="0" w:firstLine="567"/>
        <w:rPr>
          <w:sz w:val="28"/>
          <w:szCs w:val="28"/>
        </w:rPr>
      </w:pPr>
      <w:r w:rsidRPr="00D36EF9">
        <w:rPr>
          <w:sz w:val="28"/>
          <w:szCs w:val="28"/>
        </w:rPr>
        <w:t>Стоимость однодневного расхода С</w:t>
      </w:r>
      <w:r w:rsidRPr="00D36EF9">
        <w:rPr>
          <w:sz w:val="28"/>
          <w:szCs w:val="28"/>
          <w:vertAlign w:val="subscript"/>
        </w:rPr>
        <w:t>м</w:t>
      </w:r>
      <w:r w:rsidRPr="00D36EF9">
        <w:rPr>
          <w:sz w:val="28"/>
          <w:szCs w:val="28"/>
        </w:rPr>
        <w:t xml:space="preserve"> определяется путем умножения среднедневного расхода в натуральном выраже</w:t>
      </w:r>
      <w:r w:rsidRPr="00D36EF9">
        <w:rPr>
          <w:sz w:val="28"/>
          <w:szCs w:val="28"/>
        </w:rPr>
        <w:softHyphen/>
        <w:t>нии на цену материальных ресурсов, включая заготовитель</w:t>
      </w:r>
      <w:r w:rsidRPr="00D36EF9">
        <w:rPr>
          <w:sz w:val="28"/>
          <w:szCs w:val="28"/>
        </w:rPr>
        <w:softHyphen/>
        <w:t>ные расходы и стоимость отходов Ц по плановым нормам.</w:t>
      </w:r>
    </w:p>
    <w:p w:rsidR="00A22DDF" w:rsidRDefault="00A22DDF" w:rsidP="00D36EF9">
      <w:pPr>
        <w:spacing w:line="360" w:lineRule="auto"/>
        <w:ind w:left="0" w:firstLine="567"/>
        <w:rPr>
          <w:sz w:val="28"/>
          <w:szCs w:val="28"/>
        </w:rPr>
      </w:pPr>
    </w:p>
    <w:p w:rsidR="00A22DDF" w:rsidRPr="00A22DDF" w:rsidRDefault="00A22DDF" w:rsidP="00A22DDF">
      <w:pPr>
        <w:widowControl w:val="0"/>
        <w:numPr>
          <w:ilvl w:val="1"/>
          <w:numId w:val="8"/>
        </w:numPr>
        <w:shd w:val="clear" w:color="auto" w:fill="FFFFFF"/>
        <w:tabs>
          <w:tab w:val="clear" w:pos="1450"/>
          <w:tab w:val="num" w:pos="540"/>
        </w:tabs>
        <w:autoSpaceDE w:val="0"/>
        <w:autoSpaceDN w:val="0"/>
        <w:adjustRightInd w:val="0"/>
        <w:spacing w:line="360" w:lineRule="auto"/>
        <w:ind w:left="540" w:hanging="540"/>
        <w:jc w:val="left"/>
        <w:rPr>
          <w:color w:val="000000"/>
          <w:spacing w:val="-8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Определение ценовых границ на МТР и затрат на обеспечение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ими деятельности ОАО «Сибнефть-Тюменьнефтепродукт».</w:t>
      </w:r>
    </w:p>
    <w:p w:rsidR="00A22DDF" w:rsidRPr="00A22DDF" w:rsidRDefault="00A22DDF" w:rsidP="00A22DDF">
      <w:pPr>
        <w:pStyle w:val="text1"/>
        <w:spacing w:line="360" w:lineRule="auto"/>
        <w:rPr>
          <w:sz w:val="28"/>
          <w:szCs w:val="28"/>
        </w:rPr>
      </w:pPr>
      <w:r w:rsidRPr="00A22DDF">
        <w:rPr>
          <w:b/>
          <w:bCs/>
          <w:sz w:val="28"/>
          <w:szCs w:val="28"/>
        </w:rPr>
        <w:t>Управление основными фондами - это управленческая дисциплина, охватывающая все бизнес-процессы, ориентированные на максимизацию эксплуатационной готовности производственных активов и инфраструктурных объектов в соответствии со стратегией компании.</w:t>
      </w:r>
      <w:r w:rsidRPr="00A22DDF">
        <w:rPr>
          <w:sz w:val="28"/>
          <w:szCs w:val="28"/>
        </w:rPr>
        <w:br/>
      </w:r>
      <w:r w:rsidRPr="00A22DDF">
        <w:rPr>
          <w:sz w:val="28"/>
          <w:szCs w:val="28"/>
        </w:rPr>
        <w:br/>
        <w:t xml:space="preserve">Долгое время техобслуживание (ТО) рассматривалось как второстепенная функция, управляемая только через центры затрат. Ее традиционно связывали с ремонтом оборудования, подверженного износу и устареванию. </w:t>
      </w:r>
      <w:r w:rsidRPr="00A22DDF">
        <w:rPr>
          <w:sz w:val="28"/>
          <w:szCs w:val="28"/>
        </w:rPr>
        <w:br/>
        <w:t>Руководство предприятий считало, что ТО является неизбежным, неконтролируемым процессом, который не поддается управлению ввиду того, что предсказать поломки оборудования не представляется возможным. В то же время именно неадекватное отношение к оборудованию и инфраструктурным объектам стало в последние годы главным ограничителем современных концепций общепроизводственного управления и не позволяло достичь максимального эффекта от их воплощения в жизнь.</w:t>
      </w:r>
      <w:r w:rsidRPr="00A22DDF">
        <w:rPr>
          <w:sz w:val="28"/>
          <w:szCs w:val="28"/>
        </w:rPr>
        <w:br/>
        <w:t>В последнее время появились эффективные методы управления техническим обслуживанием, которые позволяют добиться максимальной надежности и работоспособности оборудования при минимальных затратах.</w:t>
      </w:r>
      <w:r w:rsidRPr="00A22DDF">
        <w:rPr>
          <w:sz w:val="28"/>
          <w:szCs w:val="28"/>
        </w:rPr>
        <w:br/>
        <w:t xml:space="preserve">Сегодня менеджеры ведущих предприятий рассматривают управление фондами как неотъемлемую часть производственного процесса, требующего особого внимания со стороны высшего руководства на уровне производственной и операционной стратегии. Наибольшего эффекта от повышения эффективности управления производственными фондами можно ожидать на </w:t>
      </w:r>
      <w:r>
        <w:rPr>
          <w:sz w:val="28"/>
          <w:szCs w:val="28"/>
        </w:rPr>
        <w:t>ОАО «Сибнефть-Тюменьнефтепродукт»</w:t>
      </w:r>
      <w:r w:rsidRPr="00A22DDF">
        <w:rPr>
          <w:sz w:val="28"/>
          <w:szCs w:val="28"/>
        </w:rPr>
        <w:t xml:space="preserve">х капиталоемких отраслей и в сервисных компаниях, обслуживающих сложные инфраструктурные объекты. В капиталоемких отраслях производственные активы составляют основную часть затрат, поэтому даже небольшое их снижение дает ощутимый эффект для компании. </w:t>
      </w:r>
      <w:r w:rsidRPr="00A22DDF">
        <w:rPr>
          <w:sz w:val="28"/>
          <w:szCs w:val="28"/>
        </w:rPr>
        <w:br/>
        <w:t xml:space="preserve">Эффективно управлять основными фондами (ОФ) невозможно без адекватной поддержки информационных технологий. В последние годы появился целый класс информационно-управляющих систем (EAM-систем), ориентированных на повышение эффективности технического обслуживания. EAM-системы предоставляют информационную поддержку таким бизнес-функциям, как техническое обслуживание и ремонт, управление материалами, управление снабжением, учет затрат, управление трудовыми ресурсами в части технического обслуживания, увязывая их в единые интегрированные бизнес-процессы. </w:t>
      </w:r>
    </w:p>
    <w:p w:rsidR="00A22DDF" w:rsidRPr="00A22DDF" w:rsidRDefault="00A22DDF" w:rsidP="00A22DDF">
      <w:pPr>
        <w:pStyle w:val="ab"/>
        <w:spacing w:line="360" w:lineRule="auto"/>
        <w:rPr>
          <w:sz w:val="28"/>
          <w:szCs w:val="28"/>
        </w:rPr>
      </w:pPr>
      <w:r w:rsidRPr="00A22DDF">
        <w:rPr>
          <w:b/>
          <w:bCs/>
          <w:sz w:val="28"/>
          <w:szCs w:val="28"/>
        </w:rPr>
        <w:t>Довлеющие проблемы</w:t>
      </w:r>
      <w:r w:rsidRPr="00A22DDF">
        <w:rPr>
          <w:sz w:val="28"/>
          <w:szCs w:val="28"/>
        </w:rPr>
        <w:br/>
        <w:t xml:space="preserve">Затраты на приобретение, ремонт и обслуживание ОФ в капиталоемких отраслях составляют значительную часть общих затрат. Поэтому вопрос управления ими стратегически важен. Особенную остроту он приобретает при сегодняшнем состоянии ОФ капиталоемких производств. </w:t>
      </w:r>
      <w:r w:rsidRPr="00A22DDF">
        <w:rPr>
          <w:sz w:val="28"/>
          <w:szCs w:val="28"/>
        </w:rPr>
        <w:br/>
        <w:t xml:space="preserve">Управление ОФ позволяет устранять существующие организационные и управленческие проблемы. Наибольшая часть этих проблем сосредоточена в области технического обслуживания и ремонта оборудования: </w:t>
      </w:r>
    </w:p>
    <w:p w:rsidR="00A22DDF" w:rsidRPr="00A22DDF" w:rsidRDefault="00A22DDF" w:rsidP="00A22DDF">
      <w:pPr>
        <w:pStyle w:val="ab"/>
        <w:spacing w:line="360" w:lineRule="auto"/>
        <w:rPr>
          <w:sz w:val="28"/>
          <w:szCs w:val="28"/>
        </w:rPr>
      </w:pPr>
      <w:r w:rsidRPr="00A22DDF">
        <w:rPr>
          <w:i/>
          <w:iCs/>
          <w:sz w:val="28"/>
          <w:szCs w:val="28"/>
        </w:rPr>
        <w:t>Использование ресурсов</w:t>
      </w:r>
      <w:r w:rsidRPr="00A22DDF">
        <w:rPr>
          <w:sz w:val="28"/>
          <w:szCs w:val="28"/>
        </w:rPr>
        <w:br/>
        <w:t xml:space="preserve">* Неэффективное организационное построение собственных ремонтных сил, как в масштабе всего </w:t>
      </w:r>
      <w:r>
        <w:rPr>
          <w:sz w:val="28"/>
          <w:szCs w:val="28"/>
        </w:rPr>
        <w:t>ОАО «Сибнефть-Тюменьнефтепродукт»</w:t>
      </w:r>
      <w:r w:rsidRPr="00A22DDF">
        <w:rPr>
          <w:sz w:val="28"/>
          <w:szCs w:val="28"/>
        </w:rPr>
        <w:t>, так и на уровне региональных представительств.</w:t>
      </w:r>
      <w:r w:rsidRPr="00A22DDF">
        <w:rPr>
          <w:sz w:val="28"/>
          <w:szCs w:val="28"/>
        </w:rPr>
        <w:br/>
        <w:t>* Неэффективное взаимодействие служб, отвечающих за работоспособность производственных мощностей, с подразделениями и службами, непосредственно исполняющими работы по ремонту и модернизации оборудования.</w:t>
      </w:r>
      <w:r w:rsidRPr="00A22DDF">
        <w:rPr>
          <w:sz w:val="28"/>
          <w:szCs w:val="28"/>
        </w:rPr>
        <w:br/>
        <w:t>* Неэффективная организация управления ремонтными подразделениями (планирование, ценообразование, учет, договорная работа и пр.).</w:t>
      </w:r>
      <w:r w:rsidRPr="00A22DDF">
        <w:rPr>
          <w:sz w:val="28"/>
          <w:szCs w:val="28"/>
        </w:rPr>
        <w:br/>
      </w:r>
      <w:r w:rsidRPr="00A22DDF">
        <w:rPr>
          <w:i/>
          <w:iCs/>
          <w:sz w:val="28"/>
          <w:szCs w:val="28"/>
        </w:rPr>
        <w:t>Организация собственных ремонтных сил</w:t>
      </w:r>
      <w:r w:rsidRPr="00A22DDF">
        <w:rPr>
          <w:sz w:val="28"/>
          <w:szCs w:val="28"/>
        </w:rPr>
        <w:t xml:space="preserve"> * Для размещения ремонтных сил обычно характерен дефицит ремонтных мощностей на одном участке при одновременном избытке на другом участке. В результате объем работ, который потенциально мог бы быть произведен имеющимися ремонтными мощностями, существенно ниже фактического. </w:t>
      </w:r>
      <w:r w:rsidRPr="00A22DDF">
        <w:rPr>
          <w:i/>
          <w:iCs/>
          <w:sz w:val="28"/>
          <w:szCs w:val="28"/>
        </w:rPr>
        <w:t xml:space="preserve">Разрыв вертикали управления на стыке "компания - дочерние </w:t>
      </w:r>
      <w:r>
        <w:rPr>
          <w:i/>
          <w:iCs/>
          <w:sz w:val="28"/>
          <w:szCs w:val="28"/>
        </w:rPr>
        <w:t>ОАО «Сибнефть-Тюменьнефтепродукт»</w:t>
      </w:r>
      <w:r w:rsidRPr="00A22DDF">
        <w:rPr>
          <w:i/>
          <w:iCs/>
          <w:sz w:val="28"/>
          <w:szCs w:val="28"/>
        </w:rPr>
        <w:t>"</w:t>
      </w:r>
      <w:r w:rsidRPr="00A22DDF">
        <w:rPr>
          <w:sz w:val="28"/>
          <w:szCs w:val="28"/>
        </w:rPr>
        <w:br/>
        <w:t xml:space="preserve">* Существенным образом осложняется контроль за обоснованностью потребности в обслуживании и ремонте, в материально-технических, людских и финансовых ресурсах на дочерних </w:t>
      </w:r>
      <w:r>
        <w:rPr>
          <w:sz w:val="28"/>
          <w:szCs w:val="28"/>
        </w:rPr>
        <w:t>ОАО «Сибнефть-Тюменьнефтепродукт»</w:t>
      </w:r>
      <w:r w:rsidRPr="00A22DDF">
        <w:rPr>
          <w:sz w:val="28"/>
          <w:szCs w:val="28"/>
        </w:rPr>
        <w:t>х.</w:t>
      </w:r>
      <w:r w:rsidRPr="00A22DDF">
        <w:rPr>
          <w:sz w:val="28"/>
          <w:szCs w:val="28"/>
        </w:rPr>
        <w:br/>
        <w:t>* Проведение контроля достоверности (физических объемов) и качества выполняемых работ в достаточной степени затруднено.</w:t>
      </w:r>
      <w:r w:rsidRPr="00A22DDF">
        <w:rPr>
          <w:sz w:val="28"/>
          <w:szCs w:val="28"/>
        </w:rPr>
        <w:br/>
      </w:r>
      <w:r w:rsidRPr="00A22DDF">
        <w:rPr>
          <w:i/>
          <w:iCs/>
          <w:sz w:val="28"/>
          <w:szCs w:val="28"/>
        </w:rPr>
        <w:t>Отношения заказчик - подрядчик (разрыв связей "по горизонтали")</w:t>
      </w:r>
      <w:r w:rsidRPr="00A22DDF">
        <w:rPr>
          <w:sz w:val="28"/>
          <w:szCs w:val="28"/>
        </w:rPr>
        <w:br/>
        <w:t>* Существующие разграничение полномочий и ответственности между заказчиком и исполнителем часто не является процедурно оформленным и корректным. Практически невозможно оценить обоснованность проведения работ и использования ресурсов.</w:t>
      </w:r>
      <w:r w:rsidRPr="00A22DDF">
        <w:rPr>
          <w:sz w:val="28"/>
          <w:szCs w:val="28"/>
        </w:rPr>
        <w:br/>
      </w:r>
      <w:r w:rsidRPr="00A22DDF">
        <w:rPr>
          <w:i/>
          <w:iCs/>
          <w:sz w:val="28"/>
          <w:szCs w:val="28"/>
        </w:rPr>
        <w:t>Сметное ценообразование</w:t>
      </w:r>
      <w:r w:rsidRPr="00A22DDF">
        <w:rPr>
          <w:sz w:val="28"/>
          <w:szCs w:val="28"/>
        </w:rPr>
        <w:br/>
        <w:t xml:space="preserve">* Наиболее распространенные методы определения сметной стоимости ремонтных работ - базисно-индексный и базисно-компенсационный методы. </w:t>
      </w:r>
      <w:r w:rsidRPr="00A22DDF">
        <w:rPr>
          <w:sz w:val="28"/>
          <w:szCs w:val="28"/>
        </w:rPr>
        <w:br/>
        <w:t>Использование этих методов существенным образом сказывается на системе планирования затрат, а также системе контроля за эффективностью использования средств. Это влияние выражается в следующем:</w:t>
      </w:r>
      <w:r w:rsidRPr="00A22DDF">
        <w:rPr>
          <w:sz w:val="28"/>
          <w:szCs w:val="28"/>
        </w:rPr>
        <w:br/>
        <w:t>* Планирование объемов затрат с применением вышеуказанных методов не позволяет обеспечить необходимую точность (по отдельным объектом ошибка может составлять 100%).</w:t>
      </w:r>
      <w:r w:rsidRPr="00A22DDF">
        <w:rPr>
          <w:sz w:val="28"/>
          <w:szCs w:val="28"/>
        </w:rPr>
        <w:br/>
        <w:t>* Применение вышеупомянутых методов не позволяет корректно отслеживать соответствие фактически выполненного объема работ и фактически затраченных ресурсов.</w:t>
      </w:r>
      <w:r w:rsidRPr="00A22DDF">
        <w:rPr>
          <w:sz w:val="28"/>
          <w:szCs w:val="28"/>
        </w:rPr>
        <w:br/>
      </w:r>
      <w:r w:rsidRPr="00A22DDF">
        <w:rPr>
          <w:i/>
          <w:iCs/>
          <w:sz w:val="28"/>
          <w:szCs w:val="28"/>
        </w:rPr>
        <w:t xml:space="preserve">Планирование физических объемов и стоимости работ </w:t>
      </w:r>
      <w:r w:rsidRPr="00A22DDF">
        <w:rPr>
          <w:sz w:val="28"/>
          <w:szCs w:val="28"/>
        </w:rPr>
        <w:br/>
        <w:t>* В настоящее время во многих организациях планирование физических объемов работ осуществляется только по объектам капитального ремонта, реконструкции и модернизации (поскольку служит основой для формирования комплексной программы капитального ремонта, реконструкции и модернизации объектов производства).</w:t>
      </w:r>
      <w:r w:rsidRPr="00A22DDF">
        <w:rPr>
          <w:sz w:val="28"/>
          <w:szCs w:val="28"/>
        </w:rPr>
        <w:br/>
        <w:t xml:space="preserve">По прочим работам (техническое обслуживание, текущий и средний ремонт) планирование объемов работ в целом, а также в разрезе оборудования на многих </w:t>
      </w:r>
      <w:r>
        <w:rPr>
          <w:sz w:val="28"/>
          <w:szCs w:val="28"/>
        </w:rPr>
        <w:t>ОАО «Сибнефть-Тюменьнефтепродукт»</w:t>
      </w:r>
      <w:r w:rsidRPr="00A22DDF">
        <w:rPr>
          <w:sz w:val="28"/>
          <w:szCs w:val="28"/>
        </w:rPr>
        <w:t>х практически не осуществляется. Это обуславливает наличие следующих проблем:</w:t>
      </w:r>
      <w:r w:rsidRPr="00A22DDF">
        <w:rPr>
          <w:sz w:val="28"/>
          <w:szCs w:val="28"/>
        </w:rPr>
        <w:br/>
        <w:t>* На практике невозможно оценить обоснованность потребности предприятий в МТР (техника, людские ресурсы, материалы, финансы и т.д.) на работы по техобслуживанию и текущему ремонту.</w:t>
      </w:r>
      <w:r w:rsidRPr="00A22DDF">
        <w:rPr>
          <w:sz w:val="28"/>
          <w:szCs w:val="28"/>
        </w:rPr>
        <w:br/>
        <w:t>* Как правило, стоимость работ определяется только по объектам капитального ремонта, реконструкции и модернизации. Невозможно оценить эффективность использования средств на эти цели, поскольку часть фактических затрат относится не на конкретный объект работ, а на предприятие в целом.</w:t>
      </w:r>
      <w:r w:rsidRPr="00A22DDF">
        <w:rPr>
          <w:sz w:val="28"/>
          <w:szCs w:val="28"/>
        </w:rPr>
        <w:br/>
        <w:t>* Отсутствие постатейного планирования затрат по объектам обслуживания и текущего ремонта лишает предприятие действенного механизма контроля за расходованием МТР и денежных средств.</w:t>
      </w:r>
      <w:r w:rsidRPr="00A22DDF">
        <w:rPr>
          <w:sz w:val="28"/>
          <w:szCs w:val="28"/>
        </w:rPr>
        <w:br/>
      </w:r>
      <w:r w:rsidRPr="00A22DDF">
        <w:rPr>
          <w:i/>
          <w:iCs/>
          <w:sz w:val="28"/>
          <w:szCs w:val="28"/>
        </w:rPr>
        <w:t>Контроль за выполнением работ и их стоимостью</w:t>
      </w:r>
      <w:r w:rsidRPr="00A22DDF">
        <w:rPr>
          <w:sz w:val="28"/>
          <w:szCs w:val="28"/>
        </w:rPr>
        <w:br/>
        <w:t>* По отдельным объектам капитального ремонта, реконструкции и модернизации собирается только часть затрат.</w:t>
      </w:r>
      <w:r w:rsidRPr="00A22DDF">
        <w:rPr>
          <w:sz w:val="28"/>
          <w:szCs w:val="28"/>
        </w:rPr>
        <w:br/>
        <w:t>* По работам, связанным с техническим обслуживанием и текущими ремонтами физические объемы и затраты часто вообще не собираются.</w:t>
      </w:r>
      <w:r w:rsidRPr="00A22DDF">
        <w:rPr>
          <w:sz w:val="28"/>
          <w:szCs w:val="28"/>
        </w:rPr>
        <w:br/>
        <w:t>* Практически не осуществляется контроль за соответствием выполненных физических объемов фактическим затратам и объемам платежных средств, использованных при их выполнении.</w:t>
      </w:r>
      <w:r w:rsidRPr="00A22DDF">
        <w:rPr>
          <w:sz w:val="28"/>
          <w:szCs w:val="28"/>
        </w:rPr>
        <w:br/>
        <w:t>* Отсутствует корректная методика распределения фактических накладных расходов (по хозяйственному способу) как между отдельными объектами, так и между капитальным ремонтом, а также реконструкцией и модернизацией.</w:t>
      </w:r>
      <w:r w:rsidRPr="00A22DDF">
        <w:rPr>
          <w:sz w:val="28"/>
          <w:szCs w:val="28"/>
        </w:rPr>
        <w:br/>
      </w:r>
      <w:r w:rsidRPr="00A22DDF">
        <w:rPr>
          <w:i/>
          <w:iCs/>
          <w:sz w:val="28"/>
          <w:szCs w:val="28"/>
        </w:rPr>
        <w:t>Нормирование потребления ресурсов</w:t>
      </w:r>
      <w:r w:rsidRPr="00A22DDF">
        <w:rPr>
          <w:sz w:val="28"/>
          <w:szCs w:val="28"/>
        </w:rPr>
        <w:br/>
        <w:t xml:space="preserve">* На многих </w:t>
      </w:r>
      <w:r>
        <w:rPr>
          <w:sz w:val="28"/>
          <w:szCs w:val="28"/>
        </w:rPr>
        <w:t>ОАО «Сибнефть-Тюменьнефтепродукт»</w:t>
      </w:r>
      <w:r w:rsidRPr="00A22DDF">
        <w:rPr>
          <w:sz w:val="28"/>
          <w:szCs w:val="28"/>
        </w:rPr>
        <w:t>х отсутствуют актуальные стандарты потребления трудовых и материальных ресурсов. Это приводит к значительному увеличению экономических потерь, не позволяет оценить эффективность использования ресурсов.</w:t>
      </w:r>
      <w:r w:rsidRPr="00A22DDF">
        <w:rPr>
          <w:sz w:val="28"/>
          <w:szCs w:val="28"/>
        </w:rPr>
        <w:br/>
        <w:t>Анализ выявленных проблем в области управления ОФ показывает необходимость создания в капиталоемких производствах четкой и выверенной политики управления ОФ, основанной на передовом отечественном и зарубежном опыте. Автоматизированные системы управления ОФ должны стать инструментом, реализующим эту политику.</w:t>
      </w:r>
    </w:p>
    <w:p w:rsidR="00C804E5" w:rsidRPr="0076293F" w:rsidRDefault="00C804E5" w:rsidP="00C804E5">
      <w:pPr>
        <w:spacing w:before="120" w:after="120" w:line="360" w:lineRule="auto"/>
        <w:ind w:left="284" w:firstLine="436"/>
        <w:rPr>
          <w:color w:val="000000"/>
          <w:spacing w:val="-2"/>
          <w:sz w:val="28"/>
          <w:szCs w:val="28"/>
        </w:rPr>
      </w:pPr>
      <w:r w:rsidRPr="0076293F">
        <w:rPr>
          <w:color w:val="000000"/>
          <w:spacing w:val="-8"/>
          <w:sz w:val="28"/>
          <w:szCs w:val="28"/>
        </w:rPr>
        <w:t>3.3.</w:t>
      </w:r>
      <w:r w:rsidRPr="0076293F">
        <w:rPr>
          <w:color w:val="000000"/>
          <w:sz w:val="28"/>
          <w:szCs w:val="28"/>
        </w:rPr>
        <w:tab/>
      </w:r>
      <w:r w:rsidRPr="0076293F">
        <w:rPr>
          <w:color w:val="000000"/>
          <w:spacing w:val="-2"/>
          <w:sz w:val="28"/>
          <w:szCs w:val="28"/>
        </w:rPr>
        <w:t>Выбор оптимального варианта МТО.</w:t>
      </w:r>
    </w:p>
    <w:p w:rsidR="00C804E5" w:rsidRPr="00C804E5" w:rsidRDefault="00C804E5" w:rsidP="00C804E5">
      <w:pPr>
        <w:spacing w:line="360" w:lineRule="auto"/>
        <w:ind w:left="0" w:firstLine="0"/>
        <w:rPr>
          <w:sz w:val="28"/>
          <w:szCs w:val="28"/>
        </w:rPr>
      </w:pPr>
      <w:r w:rsidRPr="00C804E5">
        <w:rPr>
          <w:sz w:val="28"/>
          <w:szCs w:val="28"/>
        </w:rPr>
        <w:t>Выявление резервов экономии материалов.</w:t>
      </w:r>
    </w:p>
    <w:p w:rsidR="00C804E5" w:rsidRPr="00C804E5" w:rsidRDefault="00C804E5" w:rsidP="00C804E5">
      <w:pPr>
        <w:spacing w:line="360" w:lineRule="auto"/>
        <w:ind w:left="0" w:firstLine="0"/>
        <w:rPr>
          <w:sz w:val="28"/>
          <w:szCs w:val="28"/>
        </w:rPr>
      </w:pPr>
      <w:r w:rsidRPr="00C804E5">
        <w:rPr>
          <w:sz w:val="28"/>
          <w:szCs w:val="28"/>
        </w:rPr>
        <w:t>В целях наиболее экономного расходования материальных ресусов, планирования их использования, выявления по</w:t>
      </w:r>
      <w:r w:rsidRPr="00C804E5">
        <w:rPr>
          <w:sz w:val="28"/>
          <w:szCs w:val="28"/>
        </w:rPr>
        <w:softHyphen/>
        <w:t xml:space="preserve">требности </w:t>
      </w:r>
      <w:r w:rsidR="005065B8">
        <w:rPr>
          <w:sz w:val="28"/>
          <w:szCs w:val="28"/>
        </w:rPr>
        <w:t xml:space="preserve">ОАО «Сибнефть-Тюменьнефтепродукт» </w:t>
      </w:r>
      <w:r w:rsidRPr="00C804E5">
        <w:rPr>
          <w:sz w:val="28"/>
          <w:szCs w:val="28"/>
        </w:rPr>
        <w:t>в них и улучшения организации ма</w:t>
      </w:r>
      <w:r w:rsidRPr="00C804E5">
        <w:rPr>
          <w:sz w:val="28"/>
          <w:szCs w:val="28"/>
        </w:rPr>
        <w:softHyphen/>
        <w:t>териально-технического снабжения проводится анализ ис</w:t>
      </w:r>
      <w:r w:rsidRPr="00C804E5">
        <w:rPr>
          <w:sz w:val="28"/>
          <w:szCs w:val="28"/>
        </w:rPr>
        <w:softHyphen/>
        <w:t>пользования основных и вспомогательных материалов, топ</w:t>
      </w:r>
      <w:r w:rsidRPr="00C804E5">
        <w:rPr>
          <w:sz w:val="28"/>
          <w:szCs w:val="28"/>
        </w:rPr>
        <w:softHyphen/>
        <w:t>лива в текущем и в предшест</w:t>
      </w:r>
      <w:r w:rsidRPr="00C804E5">
        <w:rPr>
          <w:sz w:val="28"/>
          <w:szCs w:val="28"/>
        </w:rPr>
        <w:softHyphen/>
        <w:t>вующем периодах.</w:t>
      </w:r>
    </w:p>
    <w:p w:rsidR="00C804E5" w:rsidRPr="00C804E5" w:rsidRDefault="00C804E5" w:rsidP="00C804E5">
      <w:pPr>
        <w:spacing w:line="360" w:lineRule="auto"/>
        <w:ind w:left="0" w:firstLine="0"/>
        <w:rPr>
          <w:sz w:val="28"/>
          <w:szCs w:val="28"/>
        </w:rPr>
      </w:pPr>
      <w:r w:rsidRPr="00C804E5">
        <w:rPr>
          <w:sz w:val="28"/>
          <w:szCs w:val="28"/>
        </w:rPr>
        <w:t>Обычно этот анализ начинают с установления обобщающих показателей, к числу которых относятся следующие:</w:t>
      </w:r>
    </w:p>
    <w:p w:rsidR="00C804E5" w:rsidRPr="00C804E5" w:rsidRDefault="00C804E5" w:rsidP="00C804E5">
      <w:pPr>
        <w:spacing w:line="360" w:lineRule="auto"/>
        <w:ind w:left="0" w:firstLine="0"/>
        <w:rPr>
          <w:sz w:val="28"/>
          <w:szCs w:val="28"/>
        </w:rPr>
      </w:pPr>
      <w:r w:rsidRPr="00C804E5">
        <w:rPr>
          <w:sz w:val="28"/>
          <w:szCs w:val="28"/>
        </w:rPr>
        <w:t>а) вес изделия на единицу продукции или ее полезного свой</w:t>
      </w:r>
      <w:r w:rsidRPr="00C804E5">
        <w:rPr>
          <w:sz w:val="28"/>
          <w:szCs w:val="28"/>
        </w:rPr>
        <w:softHyphen/>
        <w:t>ства (вес мотора на 1 л. с. мощности, вес грузовой автомашины на 1 т. грузоподъемности и т. п.). Этот по</w:t>
      </w:r>
      <w:r w:rsidRPr="00C804E5">
        <w:rPr>
          <w:sz w:val="28"/>
          <w:szCs w:val="28"/>
        </w:rPr>
        <w:softHyphen/>
        <w:t>казатель характеризует прогрессивность конструкции вы</w:t>
      </w:r>
      <w:r w:rsidRPr="00C804E5">
        <w:rPr>
          <w:sz w:val="28"/>
          <w:szCs w:val="28"/>
        </w:rPr>
        <w:softHyphen/>
        <w:t>пускаемого изделия;</w:t>
      </w:r>
    </w:p>
    <w:p w:rsidR="00C804E5" w:rsidRPr="00C804E5" w:rsidRDefault="00C804E5" w:rsidP="00C804E5">
      <w:pPr>
        <w:spacing w:line="360" w:lineRule="auto"/>
        <w:ind w:left="0" w:firstLine="0"/>
        <w:rPr>
          <w:sz w:val="28"/>
          <w:szCs w:val="28"/>
        </w:rPr>
      </w:pPr>
      <w:r w:rsidRPr="00C804E5">
        <w:rPr>
          <w:sz w:val="28"/>
          <w:szCs w:val="28"/>
        </w:rPr>
        <w:t>б) коэффициент использования материалов (отношение веса готовой продукции к весу материалов, идущих на ее изго</w:t>
      </w:r>
      <w:r w:rsidRPr="00C804E5">
        <w:rPr>
          <w:sz w:val="28"/>
          <w:szCs w:val="28"/>
        </w:rPr>
        <w:softHyphen/>
        <w:t>товление). В некоторых отраслях промышленности этот по</w:t>
      </w:r>
      <w:r w:rsidRPr="00C804E5">
        <w:rPr>
          <w:sz w:val="28"/>
          <w:szCs w:val="28"/>
        </w:rPr>
        <w:softHyphen/>
        <w:t>казатель заме</w:t>
      </w:r>
      <w:r w:rsidRPr="00C804E5">
        <w:rPr>
          <w:sz w:val="28"/>
          <w:szCs w:val="28"/>
        </w:rPr>
        <w:softHyphen/>
        <w:t>няется выходом продукции из единицы ис</w:t>
      </w:r>
      <w:r w:rsidRPr="00C804E5">
        <w:rPr>
          <w:sz w:val="28"/>
          <w:szCs w:val="28"/>
        </w:rPr>
        <w:softHyphen/>
        <w:t>пользованного сырья (например, выход сахара из тонны свеклы). Данный показатель характеризует рациональность процесса производства с точки зрения эффективности ис</w:t>
      </w:r>
      <w:r w:rsidRPr="00C804E5">
        <w:rPr>
          <w:sz w:val="28"/>
          <w:szCs w:val="28"/>
        </w:rPr>
        <w:softHyphen/>
        <w:t>пользования материалов и величины от</w:t>
      </w:r>
      <w:r w:rsidRPr="00C804E5">
        <w:rPr>
          <w:sz w:val="28"/>
          <w:szCs w:val="28"/>
        </w:rPr>
        <w:softHyphen/>
        <w:t>ходов, получающихся в процессе производства;</w:t>
      </w:r>
    </w:p>
    <w:p w:rsidR="00C804E5" w:rsidRPr="00C804E5" w:rsidRDefault="00C804E5" w:rsidP="00C804E5">
      <w:pPr>
        <w:spacing w:line="360" w:lineRule="auto"/>
        <w:ind w:left="0" w:firstLine="0"/>
        <w:rPr>
          <w:sz w:val="28"/>
          <w:szCs w:val="28"/>
        </w:rPr>
      </w:pPr>
      <w:r w:rsidRPr="00C804E5">
        <w:rPr>
          <w:sz w:val="28"/>
          <w:szCs w:val="28"/>
        </w:rPr>
        <w:t xml:space="preserve">в) расход топлива на единицу продукции. На </w:t>
      </w:r>
      <w:r w:rsidR="00F445DF">
        <w:rPr>
          <w:sz w:val="28"/>
          <w:szCs w:val="28"/>
        </w:rPr>
        <w:t xml:space="preserve">ОАО </w:t>
      </w:r>
      <w:r w:rsidR="005065B8">
        <w:rPr>
          <w:sz w:val="28"/>
          <w:szCs w:val="28"/>
        </w:rPr>
        <w:t xml:space="preserve">ОАО «Сибнефть-Тюменьнефтепродукт» </w:t>
      </w:r>
      <w:r w:rsidRPr="00C804E5">
        <w:rPr>
          <w:sz w:val="28"/>
          <w:szCs w:val="28"/>
        </w:rPr>
        <w:t>х, изготовляющих однотипные изделия, этот показа</w:t>
      </w:r>
      <w:r w:rsidRPr="00C804E5">
        <w:rPr>
          <w:sz w:val="28"/>
          <w:szCs w:val="28"/>
        </w:rPr>
        <w:softHyphen/>
        <w:t>тель устанавли</w:t>
      </w:r>
      <w:r w:rsidRPr="00C804E5">
        <w:rPr>
          <w:sz w:val="28"/>
          <w:szCs w:val="28"/>
        </w:rPr>
        <w:softHyphen/>
        <w:t>вается в расчете на единицу выпускаемой продукции в натураль</w:t>
      </w:r>
      <w:r w:rsidRPr="00C804E5">
        <w:rPr>
          <w:sz w:val="28"/>
          <w:szCs w:val="28"/>
        </w:rPr>
        <w:softHyphen/>
        <w:t>ном выражении (на 1 т. чугуна, из</w:t>
      </w:r>
      <w:r w:rsidRPr="00C804E5">
        <w:rPr>
          <w:sz w:val="28"/>
          <w:szCs w:val="28"/>
        </w:rPr>
        <w:softHyphen/>
        <w:t>вести, на 1000 шт. кирпича и т. п.). На фабриках и за</w:t>
      </w:r>
      <w:r w:rsidRPr="00C804E5">
        <w:rPr>
          <w:sz w:val="28"/>
          <w:szCs w:val="28"/>
        </w:rPr>
        <w:softHyphen/>
        <w:t>водах с широкой номенклатурой изделий он устанавлива</w:t>
      </w:r>
      <w:r w:rsidRPr="00C804E5">
        <w:rPr>
          <w:sz w:val="28"/>
          <w:szCs w:val="28"/>
        </w:rPr>
        <w:softHyphen/>
        <w:t>ется не по всей номенклатуре продукции, а по из</w:t>
      </w:r>
      <w:r w:rsidRPr="00C804E5">
        <w:rPr>
          <w:sz w:val="28"/>
          <w:szCs w:val="28"/>
        </w:rPr>
        <w:softHyphen/>
        <w:t>делиям — представителям по укрупненной номенклатуре продук</w:t>
      </w:r>
      <w:r w:rsidRPr="00C804E5">
        <w:rPr>
          <w:sz w:val="28"/>
          <w:szCs w:val="28"/>
        </w:rPr>
        <w:softHyphen/>
        <w:t>ции. Во многих случаях показатели расхода сырья и топлива устанавливаются по отдельным стадиям производственного про</w:t>
      </w:r>
      <w:r w:rsidRPr="00C804E5">
        <w:rPr>
          <w:sz w:val="28"/>
          <w:szCs w:val="28"/>
        </w:rPr>
        <w:softHyphen/>
        <w:t>цесса (по переходам);</w:t>
      </w:r>
    </w:p>
    <w:p w:rsidR="00C804E5" w:rsidRPr="00C804E5" w:rsidRDefault="00C804E5" w:rsidP="00C804E5">
      <w:pPr>
        <w:spacing w:line="360" w:lineRule="auto"/>
        <w:ind w:left="0" w:firstLine="0"/>
        <w:rPr>
          <w:sz w:val="28"/>
          <w:szCs w:val="28"/>
        </w:rPr>
      </w:pPr>
      <w:r w:rsidRPr="00C804E5">
        <w:rPr>
          <w:sz w:val="28"/>
          <w:szCs w:val="28"/>
        </w:rPr>
        <w:t>г) отношение фактического расхода материалов к плано</w:t>
      </w:r>
      <w:r w:rsidRPr="00C804E5">
        <w:rPr>
          <w:sz w:val="28"/>
          <w:szCs w:val="28"/>
        </w:rPr>
        <w:softHyphen/>
        <w:t>вому, которое характеризует соблюдение установленных норм; это отношение может быть рассчитано с помощью следующей формулы</w:t>
      </w:r>
      <w:r w:rsidRPr="00C804E5">
        <w:rPr>
          <w:sz w:val="28"/>
          <w:szCs w:val="28"/>
        </w:rPr>
        <w:footnoteReference w:id="11"/>
      </w:r>
      <w:r w:rsidRPr="00C804E5">
        <w:rPr>
          <w:sz w:val="28"/>
          <w:szCs w:val="28"/>
        </w:rPr>
        <w:t>:</w:t>
      </w:r>
    </w:p>
    <w:p w:rsidR="00C804E5" w:rsidRPr="00C804E5" w:rsidRDefault="00AB30D5" w:rsidP="00C804E5">
      <w:p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92.25pt;height:66pt" fillcolor="window">
            <v:imagedata r:id="rId10" o:title=""/>
          </v:shape>
        </w:pict>
      </w:r>
    </w:p>
    <w:p w:rsidR="00C804E5" w:rsidRPr="00C804E5" w:rsidRDefault="00C804E5" w:rsidP="00C804E5">
      <w:pPr>
        <w:spacing w:line="360" w:lineRule="auto"/>
        <w:ind w:left="0" w:firstLine="0"/>
        <w:rPr>
          <w:sz w:val="28"/>
          <w:szCs w:val="28"/>
        </w:rPr>
      </w:pPr>
      <w:r w:rsidRPr="00C804E5">
        <w:rPr>
          <w:sz w:val="28"/>
          <w:szCs w:val="28"/>
        </w:rPr>
        <w:t>где Іп — сводный индекс выполнения норм расхода мате</w:t>
      </w:r>
      <w:r w:rsidRPr="00C804E5">
        <w:rPr>
          <w:sz w:val="28"/>
          <w:szCs w:val="28"/>
        </w:rPr>
        <w:softHyphen/>
        <w:t>риалов;</w:t>
      </w:r>
    </w:p>
    <w:p w:rsidR="00C804E5" w:rsidRPr="00C804E5" w:rsidRDefault="00C804E5" w:rsidP="00C804E5">
      <w:pPr>
        <w:spacing w:line="360" w:lineRule="auto"/>
        <w:ind w:left="0" w:firstLine="0"/>
        <w:rPr>
          <w:sz w:val="28"/>
          <w:szCs w:val="28"/>
        </w:rPr>
      </w:pPr>
      <w:r w:rsidRPr="00C804E5">
        <w:rPr>
          <w:sz w:val="28"/>
          <w:szCs w:val="28"/>
        </w:rPr>
        <w:t>рфі, рПі — удельные расходы материалов, соответственно фактический и плановый, в течение анализируемого пе</w:t>
      </w:r>
      <w:r w:rsidRPr="00C804E5">
        <w:rPr>
          <w:sz w:val="28"/>
          <w:szCs w:val="28"/>
        </w:rPr>
        <w:softHyphen/>
        <w:t>риода на і-ю про</w:t>
      </w:r>
      <w:r w:rsidRPr="00C804E5">
        <w:rPr>
          <w:sz w:val="28"/>
          <w:szCs w:val="28"/>
        </w:rPr>
        <w:softHyphen/>
        <w:t>дукцию;</w:t>
      </w:r>
    </w:p>
    <w:p w:rsidR="00C804E5" w:rsidRPr="00C804E5" w:rsidRDefault="00C804E5" w:rsidP="00C804E5">
      <w:pPr>
        <w:spacing w:line="360" w:lineRule="auto"/>
        <w:ind w:left="0" w:firstLine="0"/>
        <w:rPr>
          <w:sz w:val="28"/>
          <w:szCs w:val="28"/>
        </w:rPr>
      </w:pPr>
      <w:r w:rsidRPr="00C804E5">
        <w:rPr>
          <w:sz w:val="28"/>
          <w:szCs w:val="28"/>
        </w:rPr>
        <w:t>Вф — фактический выпуск продукции і-го вида в том же периоде;</w:t>
      </w:r>
    </w:p>
    <w:p w:rsidR="00C804E5" w:rsidRPr="00C804E5" w:rsidRDefault="00C804E5" w:rsidP="00C804E5">
      <w:pPr>
        <w:spacing w:line="360" w:lineRule="auto"/>
        <w:ind w:left="0" w:firstLine="0"/>
        <w:rPr>
          <w:sz w:val="28"/>
          <w:szCs w:val="28"/>
        </w:rPr>
      </w:pPr>
      <w:r w:rsidRPr="00C804E5">
        <w:rPr>
          <w:sz w:val="28"/>
          <w:szCs w:val="28"/>
        </w:rPr>
        <w:t>Цф — фактические цены на материалы;</w:t>
      </w:r>
    </w:p>
    <w:p w:rsidR="00C804E5" w:rsidRPr="00C804E5" w:rsidRDefault="00C804E5" w:rsidP="00C804E5">
      <w:pPr>
        <w:spacing w:line="360" w:lineRule="auto"/>
        <w:ind w:left="0" w:firstLine="0"/>
        <w:rPr>
          <w:sz w:val="28"/>
          <w:szCs w:val="28"/>
        </w:rPr>
      </w:pPr>
      <w:r w:rsidRPr="00C804E5">
        <w:rPr>
          <w:sz w:val="28"/>
          <w:szCs w:val="28"/>
        </w:rPr>
        <w:t>д) процент снижения норм расхода материалов, установ</w:t>
      </w:r>
      <w:r w:rsidRPr="00C804E5">
        <w:rPr>
          <w:sz w:val="28"/>
          <w:szCs w:val="28"/>
        </w:rPr>
        <w:softHyphen/>
        <w:t>ленных на анализируемый период, по сравнению с нормами, действовавшими в прошлом периоде. Этот показатель ха</w:t>
      </w:r>
      <w:r w:rsidRPr="00C804E5">
        <w:rPr>
          <w:sz w:val="28"/>
          <w:szCs w:val="28"/>
        </w:rPr>
        <w:softHyphen/>
        <w:t>рактеризует прогрессивность самих плановых заданий по расходу материалов и дина</w:t>
      </w:r>
      <w:r w:rsidRPr="00C804E5">
        <w:rPr>
          <w:sz w:val="28"/>
          <w:szCs w:val="28"/>
        </w:rPr>
        <w:softHyphen/>
        <w:t>мичность норм их использова</w:t>
      </w:r>
      <w:r w:rsidRPr="00C804E5">
        <w:rPr>
          <w:sz w:val="28"/>
          <w:szCs w:val="28"/>
        </w:rPr>
        <w:softHyphen/>
        <w:t>ния. Он устанавливается как средневзвешенная величина из удельных норм расхода материаль</w:t>
      </w:r>
      <w:r w:rsidRPr="00C804E5">
        <w:rPr>
          <w:sz w:val="28"/>
          <w:szCs w:val="28"/>
        </w:rPr>
        <w:softHyphen/>
        <w:t>ных ресурсов в базис</w:t>
      </w:r>
      <w:r w:rsidRPr="00C804E5">
        <w:rPr>
          <w:sz w:val="28"/>
          <w:szCs w:val="28"/>
        </w:rPr>
        <w:softHyphen/>
        <w:t>ном и анализируемом периодах с учетом цен на материалы, принимаемых одинаковыми для обоих периодов и количества фактически выпущенной в анализируемом периоде продук</w:t>
      </w:r>
      <w:r w:rsidRPr="00C804E5">
        <w:rPr>
          <w:sz w:val="28"/>
          <w:szCs w:val="28"/>
        </w:rPr>
        <w:softHyphen/>
        <w:t>ции. Метод расчета этого показателя аналогичен предыду</w:t>
      </w:r>
      <w:r w:rsidRPr="00C804E5">
        <w:rPr>
          <w:sz w:val="28"/>
          <w:szCs w:val="28"/>
        </w:rPr>
        <w:softHyphen/>
        <w:t>щему;</w:t>
      </w:r>
    </w:p>
    <w:p w:rsidR="00C804E5" w:rsidRPr="00C804E5" w:rsidRDefault="00C804E5" w:rsidP="00C804E5">
      <w:pPr>
        <w:spacing w:line="360" w:lineRule="auto"/>
        <w:ind w:left="0" w:firstLine="0"/>
        <w:rPr>
          <w:sz w:val="28"/>
          <w:szCs w:val="28"/>
        </w:rPr>
      </w:pPr>
      <w:r w:rsidRPr="00C804E5">
        <w:rPr>
          <w:sz w:val="28"/>
          <w:szCs w:val="28"/>
        </w:rPr>
        <w:t>е) удельный вес отходов, возникающих в процессе произ</w:t>
      </w:r>
      <w:r w:rsidRPr="00C804E5">
        <w:rPr>
          <w:sz w:val="28"/>
          <w:szCs w:val="28"/>
        </w:rPr>
        <w:softHyphen/>
        <w:t>вод</w:t>
      </w:r>
      <w:r w:rsidRPr="00C804E5">
        <w:rPr>
          <w:sz w:val="28"/>
          <w:szCs w:val="28"/>
        </w:rPr>
        <w:softHyphen/>
        <w:t>ства, с выделением возвратных и безвозвратных отхо</w:t>
      </w:r>
      <w:r w:rsidRPr="00C804E5">
        <w:rPr>
          <w:sz w:val="28"/>
          <w:szCs w:val="28"/>
        </w:rPr>
        <w:softHyphen/>
        <w:t>дов. Коли</w:t>
      </w:r>
      <w:r w:rsidRPr="00C804E5">
        <w:rPr>
          <w:sz w:val="28"/>
          <w:szCs w:val="28"/>
        </w:rPr>
        <w:softHyphen/>
        <w:t>чество возвратных отходов в свою очередь де</w:t>
      </w:r>
      <w:r w:rsidRPr="00C804E5">
        <w:rPr>
          <w:sz w:val="28"/>
          <w:szCs w:val="28"/>
        </w:rPr>
        <w:softHyphen/>
        <w:t>лится в зависимости от направления их использования.</w:t>
      </w:r>
    </w:p>
    <w:p w:rsidR="00C804E5" w:rsidRPr="00C804E5" w:rsidRDefault="00C804E5" w:rsidP="00C804E5">
      <w:pPr>
        <w:spacing w:line="360" w:lineRule="auto"/>
        <w:ind w:left="0" w:firstLine="0"/>
        <w:rPr>
          <w:sz w:val="28"/>
          <w:szCs w:val="28"/>
        </w:rPr>
      </w:pPr>
      <w:r w:rsidRPr="00C804E5">
        <w:rPr>
          <w:sz w:val="28"/>
          <w:szCs w:val="28"/>
        </w:rPr>
        <w:t xml:space="preserve">Все перечисленные выше показатели определяются в целом по </w:t>
      </w:r>
      <w:r w:rsidR="00A22DDF">
        <w:rPr>
          <w:sz w:val="28"/>
          <w:szCs w:val="28"/>
        </w:rPr>
        <w:t>ОАО «Сибнефть-Тюменьнефтепродукт»</w:t>
      </w:r>
      <w:r w:rsidRPr="00C804E5">
        <w:rPr>
          <w:sz w:val="28"/>
          <w:szCs w:val="28"/>
        </w:rPr>
        <w:t>, объединению и по отдельным стадиям про</w:t>
      </w:r>
      <w:r w:rsidRPr="00C804E5">
        <w:rPr>
          <w:sz w:val="28"/>
          <w:szCs w:val="28"/>
        </w:rPr>
        <w:softHyphen/>
        <w:t>изводства. Они рассматриваются в сопоставлении с анало</w:t>
      </w:r>
      <w:r w:rsidRPr="00C804E5">
        <w:rPr>
          <w:sz w:val="28"/>
          <w:szCs w:val="28"/>
        </w:rPr>
        <w:softHyphen/>
        <w:t>гичными показате</w:t>
      </w:r>
      <w:r w:rsidRPr="00C804E5">
        <w:rPr>
          <w:sz w:val="28"/>
          <w:szCs w:val="28"/>
        </w:rPr>
        <w:softHyphen/>
        <w:t>лями за предшествующие периоды, с зада</w:t>
      </w:r>
      <w:r w:rsidRPr="00C804E5">
        <w:rPr>
          <w:sz w:val="28"/>
          <w:szCs w:val="28"/>
        </w:rPr>
        <w:softHyphen/>
        <w:t>ниями плана, с проектируемыми нормами, а также в срав</w:t>
      </w:r>
      <w:r w:rsidRPr="00C804E5">
        <w:rPr>
          <w:sz w:val="28"/>
          <w:szCs w:val="28"/>
        </w:rPr>
        <w:softHyphen/>
        <w:t>нении с достижениями анало</w:t>
      </w:r>
      <w:r w:rsidRPr="00C804E5">
        <w:rPr>
          <w:sz w:val="28"/>
          <w:szCs w:val="28"/>
        </w:rPr>
        <w:softHyphen/>
        <w:t xml:space="preserve">гичных передовых </w:t>
      </w:r>
      <w:r w:rsidR="005065B8">
        <w:rPr>
          <w:sz w:val="28"/>
          <w:szCs w:val="28"/>
        </w:rPr>
        <w:t xml:space="preserve">ОАО «Сибнефть-Тюменьнефтепродукт» </w:t>
      </w:r>
      <w:r w:rsidRPr="00C804E5">
        <w:rPr>
          <w:sz w:val="28"/>
          <w:szCs w:val="28"/>
        </w:rPr>
        <w:t xml:space="preserve"> и лучших рабочих бригад того же </w:t>
      </w:r>
      <w:r w:rsidR="00F445DF">
        <w:rPr>
          <w:sz w:val="28"/>
          <w:szCs w:val="28"/>
        </w:rPr>
        <w:t xml:space="preserve">ОАО </w:t>
      </w:r>
      <w:r w:rsidR="005065B8">
        <w:rPr>
          <w:sz w:val="28"/>
          <w:szCs w:val="28"/>
        </w:rPr>
        <w:t xml:space="preserve">ОАО «Сибнефть-Тюменьнефтепродукт» </w:t>
      </w:r>
      <w:r w:rsidRPr="00C804E5">
        <w:rPr>
          <w:sz w:val="28"/>
          <w:szCs w:val="28"/>
        </w:rPr>
        <w:t>.</w:t>
      </w:r>
    </w:p>
    <w:p w:rsidR="00C804E5" w:rsidRPr="00C804E5" w:rsidRDefault="00C804E5" w:rsidP="00C804E5">
      <w:pPr>
        <w:spacing w:line="360" w:lineRule="auto"/>
        <w:ind w:left="0" w:firstLine="0"/>
        <w:rPr>
          <w:sz w:val="28"/>
          <w:szCs w:val="28"/>
        </w:rPr>
      </w:pPr>
      <w:r w:rsidRPr="00C804E5">
        <w:rPr>
          <w:sz w:val="28"/>
          <w:szCs w:val="28"/>
        </w:rPr>
        <w:t>Приступая к анализу использования материалов, прежде всего, определяют относительную их экономию или пере</w:t>
      </w:r>
      <w:r w:rsidRPr="00C804E5">
        <w:rPr>
          <w:sz w:val="28"/>
          <w:szCs w:val="28"/>
        </w:rPr>
        <w:softHyphen/>
        <w:t>расход. С этой целью подсчитывают, сколько материалов следовало израсходо</w:t>
      </w:r>
      <w:r w:rsidRPr="00C804E5">
        <w:rPr>
          <w:sz w:val="28"/>
          <w:szCs w:val="28"/>
        </w:rPr>
        <w:softHyphen/>
        <w:t xml:space="preserve">вать </w:t>
      </w:r>
      <w:r w:rsidR="00A22DDF">
        <w:rPr>
          <w:sz w:val="28"/>
          <w:szCs w:val="28"/>
        </w:rPr>
        <w:t>ОАО «Сибнефть-Тюменьнефтепродукт»</w:t>
      </w:r>
      <w:r w:rsidRPr="00C804E5">
        <w:rPr>
          <w:sz w:val="28"/>
          <w:szCs w:val="28"/>
        </w:rPr>
        <w:t xml:space="preserve"> в условиях достиг</w:t>
      </w:r>
      <w:r w:rsidRPr="00C804E5">
        <w:rPr>
          <w:sz w:val="28"/>
          <w:szCs w:val="28"/>
        </w:rPr>
        <w:softHyphen/>
        <w:t>нутого фактически объема выпуска и ассортимента продук</w:t>
      </w:r>
      <w:r w:rsidRPr="00C804E5">
        <w:rPr>
          <w:sz w:val="28"/>
          <w:szCs w:val="28"/>
        </w:rPr>
        <w:softHyphen/>
        <w:t>ции при соблюдении плановых норм, и сравнивают это ко</w:t>
      </w:r>
      <w:r w:rsidRPr="00C804E5">
        <w:rPr>
          <w:sz w:val="28"/>
          <w:szCs w:val="28"/>
        </w:rPr>
        <w:softHyphen/>
        <w:t>личество с фактическим расходом.</w:t>
      </w:r>
    </w:p>
    <w:p w:rsidR="00C804E5" w:rsidRPr="00C804E5" w:rsidRDefault="00C804E5" w:rsidP="00C804E5">
      <w:pPr>
        <w:spacing w:line="360" w:lineRule="auto"/>
        <w:ind w:left="0" w:firstLine="0"/>
        <w:rPr>
          <w:sz w:val="28"/>
          <w:szCs w:val="28"/>
        </w:rPr>
      </w:pPr>
      <w:r w:rsidRPr="00C804E5">
        <w:rPr>
          <w:sz w:val="28"/>
          <w:szCs w:val="28"/>
        </w:rPr>
        <w:t>Плановый расход пересчитывается в соответствии с факти</w:t>
      </w:r>
      <w:r w:rsidRPr="00C804E5">
        <w:rPr>
          <w:sz w:val="28"/>
          <w:szCs w:val="28"/>
        </w:rPr>
        <w:softHyphen/>
        <w:t>че</w:t>
      </w:r>
      <w:r w:rsidRPr="00C804E5">
        <w:rPr>
          <w:sz w:val="28"/>
          <w:szCs w:val="28"/>
        </w:rPr>
        <w:softHyphen/>
        <w:t>ским выпуском продукции только по основным материа</w:t>
      </w:r>
      <w:r w:rsidRPr="00C804E5">
        <w:rPr>
          <w:sz w:val="28"/>
          <w:szCs w:val="28"/>
        </w:rPr>
        <w:softHyphen/>
        <w:t>лам, тех</w:t>
      </w:r>
      <w:r w:rsidRPr="00C804E5">
        <w:rPr>
          <w:sz w:val="28"/>
          <w:szCs w:val="28"/>
        </w:rPr>
        <w:softHyphen/>
        <w:t>нологическому топливу и тем видам вспомогатель</w:t>
      </w:r>
      <w:r w:rsidRPr="00C804E5">
        <w:rPr>
          <w:sz w:val="28"/>
          <w:szCs w:val="28"/>
        </w:rPr>
        <w:softHyphen/>
        <w:t xml:space="preserve">ных материалов, потребление которых непосредственно связано с производством основной продукции </w:t>
      </w:r>
      <w:r w:rsidR="00F445DF">
        <w:rPr>
          <w:sz w:val="28"/>
          <w:szCs w:val="28"/>
        </w:rPr>
        <w:t xml:space="preserve">ОАО </w:t>
      </w:r>
      <w:r w:rsidR="005065B8">
        <w:rPr>
          <w:sz w:val="28"/>
          <w:szCs w:val="28"/>
        </w:rPr>
        <w:t xml:space="preserve">ОАО «Сибнефть-Тюменьнефтепродукт» </w:t>
      </w:r>
      <w:r w:rsidRPr="00C804E5">
        <w:rPr>
          <w:sz w:val="28"/>
          <w:szCs w:val="28"/>
        </w:rPr>
        <w:t>. Расход прочих материалов не зависит непосредственно от объема выпуска продукции, а поэтому и не подлежит пере</w:t>
      </w:r>
      <w:r w:rsidRPr="00C804E5">
        <w:rPr>
          <w:sz w:val="28"/>
          <w:szCs w:val="28"/>
        </w:rPr>
        <w:softHyphen/>
        <w:t>расчету. Относительная экономия или перерас</w:t>
      </w:r>
      <w:r w:rsidRPr="00C804E5">
        <w:rPr>
          <w:sz w:val="28"/>
          <w:szCs w:val="28"/>
        </w:rPr>
        <w:softHyphen/>
        <w:t>ход материа</w:t>
      </w:r>
      <w:r w:rsidRPr="00C804E5">
        <w:rPr>
          <w:sz w:val="28"/>
          <w:szCs w:val="28"/>
        </w:rPr>
        <w:softHyphen/>
        <w:t>лов Эм определяются по формуле</w:t>
      </w:r>
      <w:r w:rsidRPr="00C804E5">
        <w:rPr>
          <w:sz w:val="28"/>
          <w:szCs w:val="28"/>
        </w:rPr>
        <w:footnoteReference w:id="12"/>
      </w:r>
      <w:r w:rsidRPr="00C804E5">
        <w:rPr>
          <w:sz w:val="28"/>
          <w:szCs w:val="28"/>
        </w:rPr>
        <w:t>:</w:t>
      </w:r>
    </w:p>
    <w:p w:rsidR="00C804E5" w:rsidRPr="00C804E5" w:rsidRDefault="00AB30D5" w:rsidP="00C804E5">
      <w:p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92.25pt;height:36pt" fillcolor="window">
            <v:imagedata r:id="rId11" o:title=""/>
          </v:shape>
        </w:pict>
      </w:r>
    </w:p>
    <w:p w:rsidR="00C804E5" w:rsidRPr="00C804E5" w:rsidRDefault="00C804E5" w:rsidP="00C804E5">
      <w:pPr>
        <w:spacing w:line="360" w:lineRule="auto"/>
        <w:ind w:left="0" w:firstLine="0"/>
        <w:rPr>
          <w:sz w:val="28"/>
          <w:szCs w:val="28"/>
        </w:rPr>
      </w:pPr>
      <w:r w:rsidRPr="00C804E5">
        <w:rPr>
          <w:sz w:val="28"/>
          <w:szCs w:val="28"/>
        </w:rPr>
        <w:t xml:space="preserve">где Рф — фактический расход материалов; </w:t>
      </w:r>
    </w:p>
    <w:p w:rsidR="00C804E5" w:rsidRPr="00C804E5" w:rsidRDefault="00C804E5" w:rsidP="00C804E5">
      <w:pPr>
        <w:spacing w:line="360" w:lineRule="auto"/>
        <w:ind w:left="0" w:firstLine="0"/>
        <w:rPr>
          <w:sz w:val="28"/>
          <w:szCs w:val="28"/>
        </w:rPr>
      </w:pPr>
      <w:r w:rsidRPr="00C804E5">
        <w:rPr>
          <w:sz w:val="28"/>
          <w:szCs w:val="28"/>
        </w:rPr>
        <w:t xml:space="preserve">Рп—плановый расход материалов; </w:t>
      </w:r>
    </w:p>
    <w:p w:rsidR="00C804E5" w:rsidRPr="00C804E5" w:rsidRDefault="00C804E5" w:rsidP="00C804E5">
      <w:pPr>
        <w:spacing w:line="360" w:lineRule="auto"/>
        <w:ind w:left="0" w:firstLine="0"/>
        <w:rPr>
          <w:sz w:val="28"/>
          <w:szCs w:val="28"/>
        </w:rPr>
      </w:pPr>
      <w:r w:rsidRPr="00C804E5">
        <w:rPr>
          <w:sz w:val="28"/>
          <w:szCs w:val="28"/>
        </w:rPr>
        <w:t xml:space="preserve">Вп —план выпуска продукции; </w:t>
      </w:r>
    </w:p>
    <w:p w:rsidR="00C804E5" w:rsidRPr="00C804E5" w:rsidRDefault="00C804E5" w:rsidP="00C804E5">
      <w:pPr>
        <w:spacing w:line="360" w:lineRule="auto"/>
        <w:ind w:left="0" w:firstLine="0"/>
        <w:rPr>
          <w:sz w:val="28"/>
          <w:szCs w:val="28"/>
        </w:rPr>
      </w:pPr>
      <w:r w:rsidRPr="00C804E5">
        <w:rPr>
          <w:sz w:val="28"/>
          <w:szCs w:val="28"/>
        </w:rPr>
        <w:t>Вф — фактический выпуск продукции.</w:t>
      </w:r>
    </w:p>
    <w:p w:rsidR="00C804E5" w:rsidRPr="00C804E5" w:rsidRDefault="00C804E5" w:rsidP="00806677">
      <w:pPr>
        <w:spacing w:line="360" w:lineRule="auto"/>
        <w:ind w:left="0" w:firstLine="0"/>
        <w:rPr>
          <w:sz w:val="28"/>
          <w:szCs w:val="28"/>
        </w:rPr>
      </w:pPr>
      <w:r w:rsidRPr="00C804E5">
        <w:rPr>
          <w:sz w:val="28"/>
          <w:szCs w:val="28"/>
        </w:rPr>
        <w:t>Так как подобные вычисления по всем видам продукции и по всей номенклатуре материалов слишком трудоемки, то для упроще</w:t>
      </w:r>
      <w:r w:rsidRPr="00C804E5">
        <w:rPr>
          <w:sz w:val="28"/>
          <w:szCs w:val="28"/>
        </w:rPr>
        <w:softHyphen/>
        <w:t>ния они нередко выполняются в суммарном выра</w:t>
      </w:r>
      <w:r w:rsidRPr="00C804E5">
        <w:rPr>
          <w:sz w:val="28"/>
          <w:szCs w:val="28"/>
        </w:rPr>
        <w:softHyphen/>
        <w:t>жении по стоимости затраченных материалов либо по груп</w:t>
      </w:r>
      <w:r w:rsidRPr="00C804E5">
        <w:rPr>
          <w:sz w:val="28"/>
          <w:szCs w:val="28"/>
        </w:rPr>
        <w:softHyphen/>
        <w:t>повой номенклатуре материалов, исходя из выпуска про</w:t>
      </w:r>
      <w:r w:rsidRPr="00C804E5">
        <w:rPr>
          <w:sz w:val="28"/>
          <w:szCs w:val="28"/>
        </w:rPr>
        <w:softHyphen/>
        <w:t>дукции в денежном выражении. Однако сводные показатели создают только исходную базу для анализа, так как они позволяют определить лишь об</w:t>
      </w:r>
      <w:r w:rsidRPr="00C804E5">
        <w:rPr>
          <w:sz w:val="28"/>
          <w:szCs w:val="28"/>
        </w:rPr>
        <w:softHyphen/>
        <w:t>щие резуль</w:t>
      </w:r>
      <w:r w:rsidRPr="00C804E5">
        <w:rPr>
          <w:sz w:val="28"/>
          <w:szCs w:val="28"/>
        </w:rPr>
        <w:softHyphen/>
        <w:t>таты работы и оценить степень выполнения норм. Сопоставление же данных о чистом весе изделий и коэффициентов использования материалов показывает, где следует искать источники экономии. Более точные данные об использовании материалов получают путем установления показателей выхода продукции по переходам (выход жид</w:t>
      </w:r>
      <w:r w:rsidRPr="00C804E5">
        <w:rPr>
          <w:sz w:val="28"/>
          <w:szCs w:val="28"/>
        </w:rPr>
        <w:softHyphen/>
        <w:t>кого металла в литейном цехе, выход годного металла в целом по литейному цеху, вес отходов при раскрое).</w:t>
      </w:r>
    </w:p>
    <w:p w:rsidR="00C804E5" w:rsidRPr="00C804E5" w:rsidRDefault="00C804E5" w:rsidP="00C804E5">
      <w:pPr>
        <w:spacing w:line="360" w:lineRule="auto"/>
        <w:ind w:left="0" w:firstLine="0"/>
        <w:rPr>
          <w:sz w:val="28"/>
          <w:szCs w:val="28"/>
        </w:rPr>
      </w:pPr>
      <w:r w:rsidRPr="00C804E5">
        <w:rPr>
          <w:sz w:val="28"/>
          <w:szCs w:val="28"/>
        </w:rPr>
        <w:t xml:space="preserve">На </w:t>
      </w:r>
      <w:r w:rsidR="00F445DF">
        <w:rPr>
          <w:sz w:val="28"/>
          <w:szCs w:val="28"/>
        </w:rPr>
        <w:t xml:space="preserve">ОАО </w:t>
      </w:r>
      <w:r w:rsidR="005065B8">
        <w:rPr>
          <w:sz w:val="28"/>
          <w:szCs w:val="28"/>
        </w:rPr>
        <w:t xml:space="preserve">ОАО «Сибнефть-Тюменьнефтепродукт» </w:t>
      </w:r>
      <w:r w:rsidRPr="00C804E5">
        <w:rPr>
          <w:sz w:val="28"/>
          <w:szCs w:val="28"/>
        </w:rPr>
        <w:t>х, где применяется нормативный учет, име</w:t>
      </w:r>
      <w:r w:rsidRPr="00C804E5">
        <w:rPr>
          <w:sz w:val="28"/>
          <w:szCs w:val="28"/>
        </w:rPr>
        <w:softHyphen/>
        <w:t>ется возможность значительно углубить анализ использо</w:t>
      </w:r>
      <w:r w:rsidRPr="00C804E5">
        <w:rPr>
          <w:sz w:val="28"/>
          <w:szCs w:val="28"/>
        </w:rPr>
        <w:softHyphen/>
        <w:t>вания материалов путем рассмотрения дополнительных тре</w:t>
      </w:r>
      <w:r w:rsidRPr="00C804E5">
        <w:rPr>
          <w:sz w:val="28"/>
          <w:szCs w:val="28"/>
        </w:rPr>
        <w:softHyphen/>
        <w:t>бований на выдачу материалов сверх установленных норм. Наличие таких документов само по себе свидетельствует о перерасходе материалов, а причины излишнего расхода, указанные в требованиях, подсказывают пути устранения перерасхода.</w:t>
      </w:r>
    </w:p>
    <w:p w:rsidR="00806677" w:rsidRDefault="00806677" w:rsidP="00962C04">
      <w:pPr>
        <w:spacing w:line="240" w:lineRule="auto"/>
        <w:ind w:left="0" w:firstLine="0"/>
        <w:jc w:val="center"/>
        <w:rPr>
          <w:sz w:val="28"/>
          <w:szCs w:val="28"/>
        </w:rPr>
      </w:pPr>
    </w:p>
    <w:p w:rsidR="00962C04" w:rsidRPr="00962C04" w:rsidRDefault="0023742D" w:rsidP="00962C04">
      <w:pPr>
        <w:spacing w:line="240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962C04" w:rsidRPr="00962C04">
        <w:rPr>
          <w:sz w:val="28"/>
          <w:szCs w:val="28"/>
        </w:rPr>
        <w:t>аключение.</w:t>
      </w:r>
    </w:p>
    <w:p w:rsidR="00962C04" w:rsidRDefault="00962C04" w:rsidP="00962C04">
      <w:pPr>
        <w:spacing w:line="360" w:lineRule="auto"/>
        <w:ind w:left="0" w:firstLine="0"/>
        <w:rPr>
          <w:b/>
          <w:bCs/>
          <w:i/>
          <w:iCs/>
          <w:sz w:val="36"/>
          <w:szCs w:val="36"/>
        </w:rPr>
      </w:pPr>
    </w:p>
    <w:p w:rsidR="00962C04" w:rsidRDefault="00962C04" w:rsidP="00962C04">
      <w:pPr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Процесс изготовления изделий на </w:t>
      </w:r>
      <w:r w:rsidR="005065B8">
        <w:rPr>
          <w:color w:val="000000"/>
          <w:spacing w:val="1"/>
          <w:sz w:val="28"/>
          <w:szCs w:val="28"/>
        </w:rPr>
        <w:t xml:space="preserve">ОАО «Сибнефть-Тюменьнефтепродукт» </w:t>
      </w:r>
      <w:r>
        <w:rPr>
          <w:sz w:val="28"/>
          <w:szCs w:val="28"/>
        </w:rPr>
        <w:t xml:space="preserve"> невозможен без поступления материалов и орудий труда. Перебои в снабжении приводят, особенно в поточном производстве, к нарушению ритмичной работы. Поэтому основными задачами материально-технического обеспечения являются:</w:t>
      </w:r>
    </w:p>
    <w:p w:rsidR="00962C04" w:rsidRDefault="00962C04" w:rsidP="00962C04">
      <w:pPr>
        <w:spacing w:line="36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а) четкая организация комплексного снабжения всеми материальными средствами предприятий;</w:t>
      </w:r>
    </w:p>
    <w:p w:rsidR="00962C04" w:rsidRDefault="00962C04" w:rsidP="00962C04">
      <w:pPr>
        <w:spacing w:line="36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б) рациональное использование средств и предметов труда, контроль за соблюдение установленных норм;</w:t>
      </w:r>
    </w:p>
    <w:p w:rsidR="00962C04" w:rsidRDefault="00962C04" w:rsidP="00962C04">
      <w:pPr>
        <w:spacing w:line="36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в) рациональная организация складского хранения всех материальных ценностей.</w:t>
      </w:r>
    </w:p>
    <w:p w:rsidR="00962C04" w:rsidRDefault="00962C04" w:rsidP="00962C04">
      <w:pPr>
        <w:spacing w:before="120"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материально-технического обеспечения должны способствовать выполнению задач, стоящих перед ним. Поэтому необходимо:</w:t>
      </w:r>
    </w:p>
    <w:p w:rsidR="00962C04" w:rsidRDefault="00962C04" w:rsidP="00962C04">
      <w:pPr>
        <w:spacing w:line="36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а) определить потребность </w:t>
      </w:r>
      <w:r w:rsidR="00A22DDF">
        <w:rPr>
          <w:sz w:val="28"/>
          <w:szCs w:val="28"/>
        </w:rPr>
        <w:t>ОАО «Сибнефть-Тюменьнефтепродукт»</w:t>
      </w:r>
      <w:r>
        <w:rPr>
          <w:sz w:val="28"/>
          <w:szCs w:val="28"/>
        </w:rPr>
        <w:t xml:space="preserve"> в предметах материально-технического обеспечения в планируемом периоде;</w:t>
      </w:r>
    </w:p>
    <w:p w:rsidR="00962C04" w:rsidRDefault="00962C04" w:rsidP="00962C04">
      <w:pPr>
        <w:spacing w:line="36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б) мобилизовать внутренние резервы, заменить дефицитные и дорогостоящие материалы другими (без ухудшения качества продукции);</w:t>
      </w:r>
    </w:p>
    <w:p w:rsidR="00962C04" w:rsidRDefault="00962C04" w:rsidP="00962C04">
      <w:pPr>
        <w:spacing w:line="36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в) экономно использовать материальные ресурсы;</w:t>
      </w:r>
    </w:p>
    <w:p w:rsidR="00962C04" w:rsidRDefault="00962C04" w:rsidP="00962C04">
      <w:pPr>
        <w:spacing w:line="36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г) обеспечить своевременное поступление сырья, материалов и металлов в производство;</w:t>
      </w:r>
    </w:p>
    <w:p w:rsidR="00962C04" w:rsidRDefault="00962C04" w:rsidP="00962C04">
      <w:pPr>
        <w:spacing w:line="36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д) способствовать внедрению передовых, прогрессивных норм расхода материальных средств на единицу продукции, основанных на передовом опыте и разработке плана организационно-технических мероприятий по внедрению этих прогрессивных норм;</w:t>
      </w:r>
    </w:p>
    <w:p w:rsidR="00962C04" w:rsidRDefault="00962C04" w:rsidP="00962C04">
      <w:pPr>
        <w:spacing w:line="36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и) определить размер потребных </w:t>
      </w:r>
      <w:r w:rsidR="00A22DDF">
        <w:rPr>
          <w:sz w:val="28"/>
          <w:szCs w:val="28"/>
        </w:rPr>
        <w:t>ОАО «Сибнефть-Тюменьнефтепродукт»</w:t>
      </w:r>
      <w:r>
        <w:rPr>
          <w:sz w:val="28"/>
          <w:szCs w:val="28"/>
        </w:rPr>
        <w:t xml:space="preserve"> складских запасов товарно-материальных ценностей в планируемом периоде.</w:t>
      </w:r>
    </w:p>
    <w:p w:rsidR="00962C04" w:rsidRDefault="00962C04" w:rsidP="00962C04">
      <w:pPr>
        <w:spacing w:before="120" w:line="360" w:lineRule="auto"/>
        <w:ind w:left="0" w:firstLine="567"/>
        <w:rPr>
          <w:sz w:val="24"/>
          <w:szCs w:val="24"/>
        </w:rPr>
      </w:pPr>
      <w:r>
        <w:rPr>
          <w:sz w:val="28"/>
          <w:szCs w:val="28"/>
        </w:rPr>
        <w:t xml:space="preserve">Для составления плана материально-технического снабжения большое значение имеет своевременное проведение подготовительных работ, в том числе выявление номенклатуры материальных средств, потребных </w:t>
      </w:r>
      <w:r w:rsidR="00A22DDF">
        <w:rPr>
          <w:sz w:val="28"/>
          <w:szCs w:val="28"/>
        </w:rPr>
        <w:t>ОАО «Сибнефть-Тюменьнефтепродукт»</w:t>
      </w:r>
      <w:r>
        <w:rPr>
          <w:sz w:val="28"/>
          <w:szCs w:val="28"/>
        </w:rPr>
        <w:t xml:space="preserve"> в планируемом периоде; разработка плановых цен (с учетом расходов по заготовке и доставке) и ценников на предметы материально-технического снабжения; установление норм расхода исходных материалов на единицу готовой продукции; анализ отчетных данных по материально-техническому снабжению и разработка исходного первоначального варианта плана организационно-технических мероприятий по повышению эффективности производства, направленных на улучшение использования средств на </w:t>
      </w:r>
      <w:r w:rsidR="00A22DDF">
        <w:rPr>
          <w:sz w:val="28"/>
          <w:szCs w:val="28"/>
        </w:rPr>
        <w:t>ОАО «Сибнефть-Тюменьнефтепродукт»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и рациональную организацию материально-технического снабжения.</w:t>
      </w:r>
    </w:p>
    <w:p w:rsidR="00962C04" w:rsidRDefault="00962C04" w:rsidP="00962C04">
      <w:pPr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Номенклатура материальных средств, которые необходимы </w:t>
      </w:r>
      <w:r w:rsidR="00A22DDF">
        <w:rPr>
          <w:sz w:val="28"/>
          <w:szCs w:val="28"/>
        </w:rPr>
        <w:t>ОАО «Сибнефть-Тюменьнефтепродукт»</w:t>
      </w:r>
      <w:r>
        <w:rPr>
          <w:sz w:val="28"/>
          <w:szCs w:val="28"/>
        </w:rPr>
        <w:t xml:space="preserve"> для нормального функционирования и выполнения производственного задания в планируемом периоде, зависит от номенклатуры и ассортимента выпускаемой продукции и принятой методики её производства.</w:t>
      </w:r>
    </w:p>
    <w:p w:rsidR="00962C04" w:rsidRDefault="00962C04" w:rsidP="00962C04">
      <w:pPr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Ассортимент и номенклатура выпускаемой продукции, а также методика производства могут подвергаться изменениям в различные отрезки планируемого периода под влиянием тех или иных организационных и технических мероприятий. Поэтому номенклатура предметов материально-технического снабжения на </w:t>
      </w:r>
      <w:r w:rsidR="00A22DDF">
        <w:rPr>
          <w:sz w:val="28"/>
          <w:szCs w:val="28"/>
        </w:rPr>
        <w:t>ОАО «Сибнефть-Тюменьнефтепродукт»</w:t>
      </w:r>
      <w:r>
        <w:rPr>
          <w:sz w:val="28"/>
          <w:szCs w:val="28"/>
        </w:rPr>
        <w:t>х может изменяться и обычно изменяется в отдельные отрезки планируемого периода в соответствии с изменением номенклатуры и ассортимента продукции, а также и технологии ее производства.</w:t>
      </w:r>
    </w:p>
    <w:p w:rsidR="00962C04" w:rsidRDefault="00962C04" w:rsidP="00962C04">
      <w:pPr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Перечень потребных </w:t>
      </w:r>
      <w:r w:rsidR="00A22DDF">
        <w:rPr>
          <w:sz w:val="28"/>
          <w:szCs w:val="28"/>
        </w:rPr>
        <w:t>ОАО «Сибнефть-Тюменьнефтепродукт»</w:t>
      </w:r>
      <w:r>
        <w:rPr>
          <w:sz w:val="28"/>
          <w:szCs w:val="28"/>
        </w:rPr>
        <w:t xml:space="preserve"> в планируемом периоде и в отдельных его частях материальных средств должен быть точным и исчерпывающим, отражающим возможность замены одних материалов другими.</w:t>
      </w:r>
    </w:p>
    <w:p w:rsidR="00962C04" w:rsidRDefault="00962C04" w:rsidP="00962C04">
      <w:pPr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Учитывая целесообразность обособленного хранения, все потребные для работы материальные ресурсы разбивают на следующие группы: сырье и основные материалы; вспомогательные материалы; топливо (твердое, жидкое, газообразное); запасные детали машин, малоценный инвентарь и инструменты; тара и упаковочные материалы; смазочные материалы; конторские и хозяйственные материалы; спецодежда; ремонтно-строительные материалы.</w:t>
      </w:r>
    </w:p>
    <w:p w:rsidR="00962C04" w:rsidRDefault="00962C04" w:rsidP="00962C04">
      <w:pPr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Большое значение имеет разграничение всех материалов в пределах указанных групп на фондируемые, централизованно планируемые, получаемые по предварительным заявкам и приобретаемые в порядке самозаготовок. Такое деление позволяет руководству </w:t>
      </w:r>
      <w:r w:rsidR="00A22DDF">
        <w:rPr>
          <w:sz w:val="28"/>
          <w:szCs w:val="28"/>
        </w:rPr>
        <w:t>ОАО «Сибнефть-Тюменьнефтепродукт»</w:t>
      </w:r>
      <w:r>
        <w:rPr>
          <w:sz w:val="28"/>
          <w:szCs w:val="28"/>
        </w:rPr>
        <w:t xml:space="preserve"> наметить план конкретных действий по обеспечению своевременного поступления материалов на склады </w:t>
      </w:r>
      <w:r w:rsidR="00A22DDF">
        <w:rPr>
          <w:sz w:val="28"/>
          <w:szCs w:val="28"/>
        </w:rPr>
        <w:t>ОАО «Сибнефть-Тюменьнефтепродукт»</w:t>
      </w:r>
      <w:r>
        <w:rPr>
          <w:sz w:val="28"/>
          <w:szCs w:val="28"/>
        </w:rPr>
        <w:t xml:space="preserve"> и организовать контроль работы отдела снабжения.</w:t>
      </w:r>
    </w:p>
    <w:p w:rsidR="00962C04" w:rsidRDefault="00962C04" w:rsidP="00962C04">
      <w:pPr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Деление всех исходных материалов на основные и вспомогательные приведено в отраслевых инструкциях, которыми и надлежит руководствоваться.</w:t>
      </w:r>
    </w:p>
    <w:p w:rsidR="00962C04" w:rsidRDefault="00962C04" w:rsidP="00962C04">
      <w:pPr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На основании работ, проведенных в подготовительном периоде разработки плана материально-технического снабжения, составляется проект контрольных показателей по материально-техническому снабжению </w:t>
      </w:r>
      <w:r w:rsidR="00A22DDF">
        <w:rPr>
          <w:sz w:val="28"/>
          <w:szCs w:val="28"/>
        </w:rPr>
        <w:t>ОАО «Сибнефть-Тюменьнефтепродукт»</w:t>
      </w:r>
      <w:r>
        <w:rPr>
          <w:sz w:val="28"/>
          <w:szCs w:val="28"/>
        </w:rPr>
        <w:t>, представляемый в вышестоящую хозяйственную организацию.</w:t>
      </w:r>
    </w:p>
    <w:p w:rsidR="00962C04" w:rsidRDefault="00962C04" w:rsidP="00962C04">
      <w:pPr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После проведения подготовительной работы и получения контрольных показателей по материально-техническому снабжению приступают к составлению плана снабжения. Для этого определяют количество материальных ресурсов, которое должно быть предоставлено в распоряжение производственных цехов в планируемом периоде (расходное количество); рассчитывают ожидаемые остатки материальных ценностей на складах </w:t>
      </w:r>
      <w:r w:rsidR="00A22DDF">
        <w:rPr>
          <w:sz w:val="28"/>
          <w:szCs w:val="28"/>
        </w:rPr>
        <w:t>ОАО «Сибнефть-Тюменьнефтепродукт»</w:t>
      </w:r>
      <w:r>
        <w:rPr>
          <w:sz w:val="28"/>
          <w:szCs w:val="28"/>
        </w:rPr>
        <w:t xml:space="preserve"> на начало, а находящиеся в пути – на начало и конец планируемого периода; определяют количество материальных средств, которое должно быть заготовлено в планируемом периоде (заготовительное количество); составляют окончательный вариант плана организационно-технических мероприятий, направленных на улучшение организации снабжения и использования материальных ресурсов на </w:t>
      </w:r>
      <w:r w:rsidR="00A22DDF">
        <w:rPr>
          <w:sz w:val="28"/>
          <w:szCs w:val="28"/>
        </w:rPr>
        <w:t>ОАО «Сибнефть-Тюменьнефтепродукт»</w:t>
      </w:r>
      <w:r>
        <w:rPr>
          <w:sz w:val="28"/>
          <w:szCs w:val="28"/>
        </w:rPr>
        <w:t>.</w:t>
      </w:r>
    </w:p>
    <w:p w:rsidR="00962C04" w:rsidRDefault="00962C04" w:rsidP="00962C04">
      <w:pPr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Расчет расходного количества основных материалов, необходимого для выполнения производственного задания в планируемом периоде и обеспечения нормального течения производственного процесса, является наиболее важным этапом в планировании материально-технического снабжения ОАО </w:t>
      </w:r>
      <w:r w:rsidR="005065B8">
        <w:rPr>
          <w:color w:val="000000"/>
          <w:spacing w:val="1"/>
          <w:sz w:val="28"/>
          <w:szCs w:val="28"/>
        </w:rPr>
        <w:t xml:space="preserve">ОАО «Сибнефть-Тюменьнефтепродукт» </w:t>
      </w:r>
      <w:r>
        <w:rPr>
          <w:sz w:val="28"/>
          <w:szCs w:val="28"/>
        </w:rPr>
        <w:t>.</w:t>
      </w:r>
    </w:p>
    <w:p w:rsidR="00962C04" w:rsidRDefault="00962C04" w:rsidP="00962C04">
      <w:pPr>
        <w:spacing w:line="360" w:lineRule="auto"/>
        <w:ind w:left="0" w:firstLine="567"/>
        <w:rPr>
          <w:sz w:val="28"/>
          <w:szCs w:val="28"/>
        </w:rPr>
      </w:pPr>
    </w:p>
    <w:p w:rsidR="00962C04" w:rsidRPr="00962C04" w:rsidRDefault="00962C04" w:rsidP="00962C04">
      <w:pPr>
        <w:spacing w:line="220" w:lineRule="auto"/>
        <w:ind w:left="0" w:firstLine="0"/>
        <w:jc w:val="center"/>
        <w:rPr>
          <w:sz w:val="28"/>
          <w:szCs w:val="28"/>
        </w:rPr>
      </w:pPr>
      <w:r w:rsidRPr="00962C04">
        <w:rPr>
          <w:sz w:val="28"/>
          <w:szCs w:val="28"/>
        </w:rPr>
        <w:t>Список использованной литературы.</w:t>
      </w:r>
    </w:p>
    <w:p w:rsidR="00962C04" w:rsidRDefault="00962C04" w:rsidP="00962C04">
      <w:pPr>
        <w:spacing w:line="240" w:lineRule="auto"/>
        <w:ind w:left="0" w:firstLine="0"/>
        <w:rPr>
          <w:sz w:val="28"/>
          <w:szCs w:val="28"/>
        </w:rPr>
      </w:pPr>
    </w:p>
    <w:p w:rsidR="00962C04" w:rsidRDefault="00962C04" w:rsidP="00962C04">
      <w:pPr>
        <w:numPr>
          <w:ilvl w:val="0"/>
          <w:numId w:val="6"/>
        </w:numPr>
        <w:spacing w:after="240" w:line="240" w:lineRule="auto"/>
        <w:ind w:left="357" w:hanging="357"/>
        <w:rPr>
          <w:sz w:val="28"/>
          <w:szCs w:val="28"/>
        </w:rPr>
      </w:pPr>
      <w:r>
        <w:rPr>
          <w:sz w:val="28"/>
          <w:szCs w:val="28"/>
        </w:rPr>
        <w:t xml:space="preserve">Адамова Н.А., Йохна В.А., Малова Т.Л., Пенкин Т.Е. </w:t>
      </w:r>
      <w:r>
        <w:rPr>
          <w:i/>
          <w:iCs/>
          <w:sz w:val="28"/>
          <w:szCs w:val="28"/>
        </w:rPr>
        <w:t>Организация и планирование производства швейной промышленности</w:t>
      </w:r>
      <w:r>
        <w:rPr>
          <w:sz w:val="28"/>
          <w:szCs w:val="28"/>
        </w:rPr>
        <w:t>, - Киев: “Высшая школа”, - 2002.</w:t>
      </w:r>
    </w:p>
    <w:p w:rsidR="00962C04" w:rsidRDefault="00962C04" w:rsidP="00962C04">
      <w:pPr>
        <w:numPr>
          <w:ilvl w:val="0"/>
          <w:numId w:val="6"/>
        </w:numPr>
        <w:spacing w:after="240" w:line="240" w:lineRule="auto"/>
        <w:ind w:left="357" w:hanging="357"/>
        <w:rPr>
          <w:sz w:val="28"/>
          <w:szCs w:val="28"/>
        </w:rPr>
      </w:pPr>
      <w:r>
        <w:rPr>
          <w:sz w:val="28"/>
          <w:szCs w:val="28"/>
        </w:rPr>
        <w:t xml:space="preserve">Ким С.А., Пушкин П.С., Овчинников С.И. </w:t>
      </w:r>
      <w:r>
        <w:rPr>
          <w:i/>
          <w:iCs/>
          <w:sz w:val="28"/>
          <w:szCs w:val="28"/>
        </w:rPr>
        <w:t>Организация и планирование промышленного производства</w:t>
      </w:r>
      <w:r>
        <w:rPr>
          <w:sz w:val="28"/>
          <w:szCs w:val="28"/>
        </w:rPr>
        <w:t>, - Минск: “Вышэйшая школа”, - 2002.</w:t>
      </w:r>
    </w:p>
    <w:p w:rsidR="00962C04" w:rsidRDefault="00962C04" w:rsidP="00962C04">
      <w:pPr>
        <w:numPr>
          <w:ilvl w:val="0"/>
          <w:numId w:val="6"/>
        </w:numPr>
        <w:spacing w:after="240" w:line="240" w:lineRule="auto"/>
        <w:ind w:left="357" w:hanging="357"/>
        <w:rPr>
          <w:sz w:val="28"/>
          <w:szCs w:val="28"/>
        </w:rPr>
      </w:pPr>
      <w:r>
        <w:rPr>
          <w:sz w:val="28"/>
          <w:szCs w:val="28"/>
        </w:rPr>
        <w:t xml:space="preserve">Кожекин Г. Я., Синица Л. М. </w:t>
      </w:r>
      <w:r>
        <w:rPr>
          <w:i/>
          <w:iCs/>
          <w:sz w:val="28"/>
          <w:szCs w:val="28"/>
        </w:rPr>
        <w:t>Организация производства</w:t>
      </w:r>
      <w:r>
        <w:rPr>
          <w:sz w:val="28"/>
          <w:szCs w:val="28"/>
        </w:rPr>
        <w:t>, - Минск: ИП “Экоперспектива”, - 2003.</w:t>
      </w:r>
    </w:p>
    <w:p w:rsidR="00962C04" w:rsidRDefault="00962C04" w:rsidP="00962C04">
      <w:pPr>
        <w:numPr>
          <w:ilvl w:val="0"/>
          <w:numId w:val="6"/>
        </w:numPr>
        <w:spacing w:after="240" w:line="240" w:lineRule="auto"/>
        <w:ind w:left="357" w:hanging="357"/>
        <w:rPr>
          <w:sz w:val="28"/>
          <w:szCs w:val="28"/>
        </w:rPr>
      </w:pPr>
      <w:r>
        <w:rPr>
          <w:sz w:val="28"/>
          <w:szCs w:val="28"/>
        </w:rPr>
        <w:t xml:space="preserve">Кокеткин П.П., Доможиров Ю.А., Никитина И.Г. </w:t>
      </w:r>
      <w:r>
        <w:rPr>
          <w:i/>
          <w:iCs/>
          <w:sz w:val="28"/>
          <w:szCs w:val="28"/>
        </w:rPr>
        <w:t xml:space="preserve">Планирование и управление на швейных </w:t>
      </w:r>
      <w:r w:rsidR="00A22DDF">
        <w:rPr>
          <w:i/>
          <w:iCs/>
          <w:sz w:val="28"/>
          <w:szCs w:val="28"/>
        </w:rPr>
        <w:t>ОАО «Сибнефть-Тюменьнефтепродукт»</w:t>
      </w:r>
      <w:r>
        <w:rPr>
          <w:i/>
          <w:iCs/>
          <w:sz w:val="28"/>
          <w:szCs w:val="28"/>
        </w:rPr>
        <w:t xml:space="preserve">х </w:t>
      </w:r>
      <w:r>
        <w:rPr>
          <w:sz w:val="28"/>
          <w:szCs w:val="28"/>
        </w:rPr>
        <w:t>(Справочник), - Москва: Легпромбытиздат, - 2003.</w:t>
      </w:r>
    </w:p>
    <w:p w:rsidR="00962C04" w:rsidRDefault="00962C04" w:rsidP="00962C04">
      <w:pPr>
        <w:numPr>
          <w:ilvl w:val="0"/>
          <w:numId w:val="6"/>
        </w:numPr>
        <w:spacing w:after="240" w:line="240" w:lineRule="auto"/>
        <w:ind w:left="357" w:hanging="357"/>
        <w:rPr>
          <w:sz w:val="28"/>
          <w:szCs w:val="28"/>
        </w:rPr>
      </w:pPr>
      <w:r>
        <w:rPr>
          <w:i/>
          <w:iCs/>
          <w:sz w:val="28"/>
          <w:szCs w:val="28"/>
        </w:rPr>
        <w:t>Организация и планирование машинно-строительного производства</w:t>
      </w:r>
      <w:r>
        <w:rPr>
          <w:sz w:val="28"/>
          <w:szCs w:val="28"/>
        </w:rPr>
        <w:t>, - Под ред. М.И. Ипатова, В.И. Постникова, М.К. Захаровой, - Москва: “Высшая школа”, - 2004.</w:t>
      </w:r>
    </w:p>
    <w:p w:rsidR="00962C04" w:rsidRDefault="00962C04" w:rsidP="00962C04">
      <w:pPr>
        <w:numPr>
          <w:ilvl w:val="0"/>
          <w:numId w:val="6"/>
        </w:numPr>
        <w:spacing w:after="240" w:line="240" w:lineRule="auto"/>
        <w:ind w:left="357" w:hanging="357"/>
        <w:rPr>
          <w:sz w:val="28"/>
          <w:szCs w:val="28"/>
        </w:rPr>
      </w:pPr>
      <w:r>
        <w:rPr>
          <w:i/>
          <w:iCs/>
          <w:sz w:val="28"/>
          <w:szCs w:val="28"/>
        </w:rPr>
        <w:t>Организация, планирование и управление деятельностью промышленных предприятий</w:t>
      </w:r>
      <w:r>
        <w:rPr>
          <w:sz w:val="28"/>
          <w:szCs w:val="28"/>
        </w:rPr>
        <w:t>, - Под ред. С.Е. Каменицера, Ф.Ф. Русинова, - Москва: “Высшая школа”, - 2004.</w:t>
      </w:r>
    </w:p>
    <w:p w:rsidR="00962C04" w:rsidRDefault="00962C04" w:rsidP="00962C04">
      <w:pPr>
        <w:numPr>
          <w:ilvl w:val="0"/>
          <w:numId w:val="6"/>
        </w:numPr>
        <w:spacing w:after="240" w:line="240" w:lineRule="auto"/>
        <w:ind w:left="357" w:hanging="357"/>
        <w:rPr>
          <w:sz w:val="28"/>
          <w:szCs w:val="28"/>
        </w:rPr>
      </w:pPr>
      <w:r>
        <w:rPr>
          <w:i/>
          <w:iCs/>
          <w:sz w:val="28"/>
          <w:szCs w:val="28"/>
        </w:rPr>
        <w:t>Организация, планирование и управление деятельностью промышленных предприятий</w:t>
      </w:r>
      <w:r>
        <w:rPr>
          <w:sz w:val="28"/>
          <w:szCs w:val="28"/>
        </w:rPr>
        <w:t>, - Под ред. С.Е. Каменицера, - Москва: “Высшая школа”, - 2002.</w:t>
      </w:r>
    </w:p>
    <w:p w:rsidR="00962C04" w:rsidRDefault="00962C04" w:rsidP="00962C04">
      <w:pPr>
        <w:numPr>
          <w:ilvl w:val="0"/>
          <w:numId w:val="6"/>
        </w:numPr>
        <w:spacing w:after="240" w:line="240" w:lineRule="auto"/>
        <w:ind w:left="357" w:hanging="357"/>
        <w:rPr>
          <w:sz w:val="28"/>
          <w:szCs w:val="28"/>
        </w:rPr>
      </w:pPr>
      <w:r>
        <w:rPr>
          <w:sz w:val="28"/>
          <w:szCs w:val="28"/>
        </w:rPr>
        <w:t xml:space="preserve">Сергеев И.В. </w:t>
      </w:r>
      <w:r>
        <w:rPr>
          <w:i/>
          <w:iCs/>
          <w:sz w:val="28"/>
          <w:szCs w:val="28"/>
        </w:rPr>
        <w:t xml:space="preserve">Экономика </w:t>
      </w:r>
      <w:r w:rsidR="00A22DDF">
        <w:rPr>
          <w:i/>
          <w:iCs/>
          <w:sz w:val="28"/>
          <w:szCs w:val="28"/>
        </w:rPr>
        <w:t>ОАО «Сибнефть-Тюменьнефтепродукт»</w:t>
      </w:r>
      <w:r>
        <w:rPr>
          <w:sz w:val="28"/>
          <w:szCs w:val="28"/>
        </w:rPr>
        <w:t>, - Москва: “Финансы и статистика”, - 2002.</w:t>
      </w:r>
    </w:p>
    <w:p w:rsidR="00962C04" w:rsidRDefault="00962C04" w:rsidP="00962C04">
      <w:pPr>
        <w:spacing w:line="360" w:lineRule="auto"/>
        <w:ind w:left="0" w:firstLine="567"/>
        <w:rPr>
          <w:sz w:val="28"/>
          <w:szCs w:val="28"/>
        </w:rPr>
      </w:pPr>
    </w:p>
    <w:p w:rsidR="00962C04" w:rsidRDefault="00962C04" w:rsidP="00962C04">
      <w:pPr>
        <w:spacing w:line="360" w:lineRule="auto"/>
        <w:ind w:left="0" w:firstLine="567"/>
        <w:rPr>
          <w:sz w:val="28"/>
          <w:szCs w:val="28"/>
        </w:rPr>
      </w:pPr>
    </w:p>
    <w:p w:rsidR="00962C04" w:rsidRDefault="00962C04" w:rsidP="00C804E5">
      <w:pPr>
        <w:spacing w:before="120" w:after="120" w:line="360" w:lineRule="auto"/>
        <w:ind w:left="284" w:firstLine="436"/>
        <w:rPr>
          <w:sz w:val="28"/>
          <w:szCs w:val="28"/>
        </w:rPr>
      </w:pPr>
    </w:p>
    <w:p w:rsidR="00962C04" w:rsidRDefault="00962C04" w:rsidP="00C804E5">
      <w:pPr>
        <w:spacing w:before="120" w:after="120" w:line="360" w:lineRule="auto"/>
        <w:ind w:left="284" w:firstLine="436"/>
        <w:rPr>
          <w:sz w:val="28"/>
          <w:szCs w:val="28"/>
        </w:rPr>
      </w:pPr>
    </w:p>
    <w:p w:rsidR="00962C04" w:rsidRDefault="00962C04" w:rsidP="00C804E5">
      <w:pPr>
        <w:spacing w:before="120" w:after="120" w:line="360" w:lineRule="auto"/>
        <w:ind w:left="284" w:firstLine="436"/>
        <w:rPr>
          <w:sz w:val="28"/>
          <w:szCs w:val="28"/>
        </w:rPr>
      </w:pPr>
    </w:p>
    <w:p w:rsidR="00962C04" w:rsidRDefault="00962C04" w:rsidP="00C804E5">
      <w:pPr>
        <w:spacing w:before="120" w:after="120" w:line="360" w:lineRule="auto"/>
        <w:ind w:left="284" w:firstLine="436"/>
        <w:rPr>
          <w:sz w:val="28"/>
          <w:szCs w:val="28"/>
        </w:rPr>
      </w:pPr>
    </w:p>
    <w:p w:rsidR="00962C04" w:rsidRDefault="00962C04" w:rsidP="00C804E5">
      <w:pPr>
        <w:spacing w:before="120" w:after="120" w:line="360" w:lineRule="auto"/>
        <w:ind w:left="284" w:firstLine="436"/>
        <w:rPr>
          <w:sz w:val="28"/>
          <w:szCs w:val="28"/>
        </w:rPr>
      </w:pPr>
    </w:p>
    <w:p w:rsidR="00962C04" w:rsidRPr="00D36EF9" w:rsidRDefault="00962C04" w:rsidP="00C804E5">
      <w:pPr>
        <w:spacing w:before="120" w:after="120" w:line="360" w:lineRule="auto"/>
        <w:ind w:left="284" w:firstLine="436"/>
        <w:rPr>
          <w:sz w:val="28"/>
          <w:szCs w:val="28"/>
        </w:rPr>
      </w:pPr>
      <w:bookmarkStart w:id="0" w:name="_GoBack"/>
      <w:bookmarkEnd w:id="0"/>
    </w:p>
    <w:sectPr w:rsidR="00962C04" w:rsidRPr="00D36EF9" w:rsidSect="00851A48">
      <w:headerReference w:type="default" r:id="rId12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9C8" w:rsidRDefault="009019C8">
      <w:pPr>
        <w:spacing w:line="240" w:lineRule="auto"/>
      </w:pPr>
      <w:r>
        <w:separator/>
      </w:r>
    </w:p>
  </w:endnote>
  <w:endnote w:type="continuationSeparator" w:id="0">
    <w:p w:rsidR="009019C8" w:rsidRDefault="009019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9C8" w:rsidRDefault="009019C8">
      <w:pPr>
        <w:spacing w:line="240" w:lineRule="auto"/>
      </w:pPr>
      <w:r>
        <w:separator/>
      </w:r>
    </w:p>
  </w:footnote>
  <w:footnote w:type="continuationSeparator" w:id="0">
    <w:p w:rsidR="009019C8" w:rsidRDefault="009019C8">
      <w:pPr>
        <w:spacing w:line="240" w:lineRule="auto"/>
      </w:pPr>
      <w:r>
        <w:continuationSeparator/>
      </w:r>
    </w:p>
  </w:footnote>
  <w:footnote w:id="1">
    <w:p w:rsidR="009019C8" w:rsidRDefault="00F223F5" w:rsidP="00D36EF9">
      <w:pPr>
        <w:pStyle w:val="a3"/>
        <w:ind w:left="142" w:hanging="142"/>
        <w:jc w:val="both"/>
      </w:pPr>
      <w:r>
        <w:rPr>
          <w:rStyle w:val="a5"/>
        </w:rPr>
        <w:footnoteRef/>
      </w:r>
      <w:r>
        <w:t xml:space="preserve"> Кожекин Г. Я., Синица Л. М. </w:t>
      </w:r>
      <w:r>
        <w:rPr>
          <w:i/>
          <w:iCs/>
        </w:rPr>
        <w:t>Организация производства</w:t>
      </w:r>
      <w:r>
        <w:t>, - Минск: ИП “Экоперспек-тива”, - 2003, - с.259</w:t>
      </w:r>
    </w:p>
  </w:footnote>
  <w:footnote w:id="2">
    <w:p w:rsidR="009019C8" w:rsidRDefault="00F223F5" w:rsidP="00D36EF9">
      <w:pPr>
        <w:pStyle w:val="a3"/>
        <w:ind w:left="142" w:hanging="142"/>
        <w:jc w:val="both"/>
      </w:pPr>
      <w:r>
        <w:rPr>
          <w:rStyle w:val="a5"/>
        </w:rPr>
        <w:footnoteRef/>
      </w:r>
      <w:r>
        <w:t xml:space="preserve"> Кожекин Г. Я., Синица Л. М. </w:t>
      </w:r>
      <w:r>
        <w:rPr>
          <w:i/>
          <w:iCs/>
        </w:rPr>
        <w:t>Организация производства</w:t>
      </w:r>
      <w:r>
        <w:t>, - Минск: ИП “Экоперспек-тива”, - 2003, - с.260</w:t>
      </w:r>
    </w:p>
  </w:footnote>
  <w:footnote w:id="3">
    <w:p w:rsidR="009019C8" w:rsidRDefault="00F223F5" w:rsidP="00D36EF9">
      <w:pPr>
        <w:pStyle w:val="a3"/>
        <w:ind w:left="142" w:hanging="142"/>
        <w:jc w:val="both"/>
      </w:pPr>
      <w:r>
        <w:rPr>
          <w:rStyle w:val="a5"/>
        </w:rPr>
        <w:footnoteRef/>
      </w:r>
      <w:r>
        <w:t xml:space="preserve"> Кожекин Г. Я., Синица Л. М. </w:t>
      </w:r>
      <w:r>
        <w:rPr>
          <w:i/>
          <w:iCs/>
        </w:rPr>
        <w:t>Организация производства</w:t>
      </w:r>
      <w:r>
        <w:t>, - Минск: ИП “Экоперспек-тива”, - 2003, - с.261</w:t>
      </w:r>
    </w:p>
  </w:footnote>
  <w:footnote w:id="4">
    <w:p w:rsidR="009019C8" w:rsidRDefault="00F223F5" w:rsidP="00D36EF9">
      <w:pPr>
        <w:pStyle w:val="a3"/>
      </w:pPr>
      <w:r>
        <w:rPr>
          <w:rStyle w:val="a5"/>
        </w:rPr>
        <w:footnoteRef/>
      </w:r>
      <w:r>
        <w:t xml:space="preserve"> Кожекин Г. Я., Синица Л. М. </w:t>
      </w:r>
      <w:r>
        <w:rPr>
          <w:i/>
          <w:iCs/>
        </w:rPr>
        <w:t>Организация производства</w:t>
      </w:r>
      <w:r>
        <w:t>, - Минск: ИП “Экоперспек-тива”, - 2003, - с.263.</w:t>
      </w:r>
    </w:p>
  </w:footnote>
  <w:footnote w:id="5">
    <w:p w:rsidR="009019C8" w:rsidRDefault="00F223F5" w:rsidP="00D36EF9">
      <w:pPr>
        <w:pStyle w:val="a3"/>
      </w:pPr>
      <w:r>
        <w:rPr>
          <w:rStyle w:val="a5"/>
        </w:rPr>
        <w:footnoteRef/>
      </w:r>
      <w:r>
        <w:t xml:space="preserve"> Кожекин Г. Я., Синица Л. М. </w:t>
      </w:r>
      <w:r>
        <w:rPr>
          <w:i/>
          <w:iCs/>
        </w:rPr>
        <w:t>Организация производства</w:t>
      </w:r>
      <w:r>
        <w:t>, - Минск: ИП “Экоперспек-тива”, - 2003, - с.266.</w:t>
      </w:r>
    </w:p>
  </w:footnote>
  <w:footnote w:id="6">
    <w:p w:rsidR="009019C8" w:rsidRDefault="00F223F5" w:rsidP="00D36EF9">
      <w:pPr>
        <w:pStyle w:val="a3"/>
      </w:pPr>
      <w:r>
        <w:rPr>
          <w:rStyle w:val="a5"/>
        </w:rPr>
        <w:footnoteRef/>
      </w:r>
      <w:r>
        <w:t xml:space="preserve"> Кожекин Г. Я., Синица Л. М. </w:t>
      </w:r>
      <w:r>
        <w:rPr>
          <w:i/>
          <w:iCs/>
        </w:rPr>
        <w:t>Организация производства</w:t>
      </w:r>
      <w:r>
        <w:t>, - Минск: ИП “Экоперспек-тива”, - 2003, - с.266.</w:t>
      </w:r>
    </w:p>
  </w:footnote>
  <w:footnote w:id="7">
    <w:p w:rsidR="009019C8" w:rsidRDefault="00F223F5" w:rsidP="00D36EF9">
      <w:pPr>
        <w:pStyle w:val="a3"/>
      </w:pPr>
      <w:r>
        <w:rPr>
          <w:rStyle w:val="a5"/>
        </w:rPr>
        <w:footnoteRef/>
      </w:r>
      <w:r>
        <w:t xml:space="preserve"> Кожекин Г. Я., Синица Л. М. </w:t>
      </w:r>
      <w:r>
        <w:rPr>
          <w:i/>
          <w:iCs/>
        </w:rPr>
        <w:t>Организация производства</w:t>
      </w:r>
      <w:r>
        <w:t>, - Минск: ИП “Экоперспектива”, - 2003, - с.268</w:t>
      </w:r>
    </w:p>
  </w:footnote>
  <w:footnote w:id="8">
    <w:p w:rsidR="009019C8" w:rsidRDefault="00F223F5" w:rsidP="00D36EF9">
      <w:pPr>
        <w:pStyle w:val="a3"/>
      </w:pPr>
      <w:r>
        <w:rPr>
          <w:rStyle w:val="a5"/>
        </w:rPr>
        <w:footnoteRef/>
      </w:r>
      <w:r>
        <w:t xml:space="preserve"> Кожекин Г. Я., Синица Л. М. </w:t>
      </w:r>
      <w:r>
        <w:rPr>
          <w:i/>
          <w:iCs/>
        </w:rPr>
        <w:t>Организация производства</w:t>
      </w:r>
      <w:r>
        <w:t>, - Минск: ИП “Экоперспек-тива”, - 2003, - с.270.</w:t>
      </w:r>
    </w:p>
  </w:footnote>
  <w:footnote w:id="9">
    <w:p w:rsidR="009019C8" w:rsidRDefault="00F223F5" w:rsidP="00D36EF9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noProof w:val="0"/>
        </w:rPr>
        <w:t>Там же.</w:t>
      </w:r>
    </w:p>
  </w:footnote>
  <w:footnote w:id="10">
    <w:p w:rsidR="009019C8" w:rsidRDefault="00F223F5" w:rsidP="00D36EF9">
      <w:pPr>
        <w:pStyle w:val="a3"/>
      </w:pPr>
      <w:r>
        <w:rPr>
          <w:rStyle w:val="a5"/>
        </w:rPr>
        <w:footnoteRef/>
      </w:r>
      <w:r>
        <w:t xml:space="preserve"> Кожекин Г. Я., Синица Л. М. </w:t>
      </w:r>
      <w:r>
        <w:rPr>
          <w:i/>
          <w:iCs/>
        </w:rPr>
        <w:t>Организация производства</w:t>
      </w:r>
      <w:r>
        <w:t>, - Минск: ИП “Экоперспек-тива”, - 2003, - с.271.</w:t>
      </w:r>
    </w:p>
  </w:footnote>
  <w:footnote w:id="11">
    <w:p w:rsidR="009019C8" w:rsidRDefault="00F223F5" w:rsidP="00C804E5">
      <w:pPr>
        <w:pStyle w:val="a3"/>
      </w:pPr>
      <w:r>
        <w:footnoteRef/>
      </w:r>
      <w:r>
        <w:t xml:space="preserve"> Организация, планирование и управление деятельностью промышленных предприятий Под ред. Каменицера С.Е. - М. Высшая школа 2002 с.453</w:t>
      </w:r>
    </w:p>
  </w:footnote>
  <w:footnote w:id="12">
    <w:p w:rsidR="009019C8" w:rsidRDefault="00F223F5" w:rsidP="00C804E5">
      <w:pPr>
        <w:pStyle w:val="a3"/>
      </w:pPr>
      <w:r>
        <w:footnoteRef/>
      </w:r>
      <w:r>
        <w:t xml:space="preserve"> Организация, планирование и управление деятельностью промышленных предприятий Под ред. Каменицера С.Е. - М. Высшая школа 2002 с.454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3F5" w:rsidRDefault="00134F1D" w:rsidP="00F445DF">
    <w:pPr>
      <w:pStyle w:val="a8"/>
      <w:framePr w:wrap="auto" w:vAnchor="text" w:hAnchor="margin" w:xAlign="right" w:y="1"/>
      <w:rPr>
        <w:rStyle w:val="aa"/>
      </w:rPr>
    </w:pPr>
    <w:r>
      <w:rPr>
        <w:rStyle w:val="aa"/>
        <w:noProof/>
      </w:rPr>
      <w:t>8</w:t>
    </w:r>
  </w:p>
  <w:p w:rsidR="00F223F5" w:rsidRDefault="00F223F5" w:rsidP="00851A4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B1355"/>
    <w:multiLevelType w:val="singleLevel"/>
    <w:tmpl w:val="CE04046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B5E4BA4"/>
    <w:multiLevelType w:val="singleLevel"/>
    <w:tmpl w:val="31E0BE74"/>
    <w:lvl w:ilvl="0">
      <w:start w:val="1"/>
      <w:numFmt w:val="decimal"/>
      <w:lvlText w:val="3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">
    <w:nsid w:val="1C4003DD"/>
    <w:multiLevelType w:val="multilevel"/>
    <w:tmpl w:val="2DD0FB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50"/>
        </w:tabs>
        <w:ind w:left="145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820"/>
        </w:tabs>
        <w:ind w:left="18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2550"/>
        </w:tabs>
        <w:ind w:left="255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2920"/>
        </w:tabs>
        <w:ind w:left="29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3650"/>
        </w:tabs>
        <w:ind w:left="365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020"/>
        </w:tabs>
        <w:ind w:left="402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750"/>
        </w:tabs>
        <w:ind w:left="475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20"/>
        </w:tabs>
        <w:ind w:left="5120" w:hanging="1800"/>
      </w:pPr>
      <w:rPr>
        <w:rFonts w:hint="default"/>
        <w:color w:val="auto"/>
      </w:rPr>
    </w:lvl>
  </w:abstractNum>
  <w:abstractNum w:abstractNumId="3">
    <w:nsid w:val="1FB818E5"/>
    <w:multiLevelType w:val="hybridMultilevel"/>
    <w:tmpl w:val="D64A552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DF0A96"/>
    <w:multiLevelType w:val="hybridMultilevel"/>
    <w:tmpl w:val="C3F66CF2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467F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426003F"/>
    <w:multiLevelType w:val="singleLevel"/>
    <w:tmpl w:val="5A5298E8"/>
    <w:lvl w:ilvl="0">
      <w:start w:val="1"/>
      <w:numFmt w:val="decimal"/>
      <w:lvlText w:val="3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7">
    <w:nsid w:val="69314972"/>
    <w:multiLevelType w:val="singleLevel"/>
    <w:tmpl w:val="36968214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8">
    <w:nsid w:val="750E66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60E3"/>
    <w:rsid w:val="00134F1D"/>
    <w:rsid w:val="001D0A48"/>
    <w:rsid w:val="0023742D"/>
    <w:rsid w:val="003878B3"/>
    <w:rsid w:val="004516B6"/>
    <w:rsid w:val="005065B8"/>
    <w:rsid w:val="005D5B32"/>
    <w:rsid w:val="006333CA"/>
    <w:rsid w:val="006442C5"/>
    <w:rsid w:val="0067446B"/>
    <w:rsid w:val="0076293F"/>
    <w:rsid w:val="007E154B"/>
    <w:rsid w:val="00806677"/>
    <w:rsid w:val="00851A48"/>
    <w:rsid w:val="009019C8"/>
    <w:rsid w:val="00962C04"/>
    <w:rsid w:val="00990B9D"/>
    <w:rsid w:val="00A160E3"/>
    <w:rsid w:val="00A22DDF"/>
    <w:rsid w:val="00A817FE"/>
    <w:rsid w:val="00AB30D5"/>
    <w:rsid w:val="00C804E5"/>
    <w:rsid w:val="00D36EF9"/>
    <w:rsid w:val="00F223F5"/>
    <w:rsid w:val="00F445DF"/>
    <w:rsid w:val="00F8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"/>
    <o:shapelayout v:ext="edit">
      <o:idmap v:ext="edit" data="1"/>
    </o:shapelayout>
  </w:shapeDefaults>
  <w:decimalSymbol w:val=","/>
  <w:listSeparator w:val=";"/>
  <w14:defaultImageDpi w14:val="0"/>
  <w15:chartTrackingRefBased/>
  <w15:docId w15:val="{FC39973C-0631-45CE-A841-DD08F633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D36EF9"/>
    <w:pPr>
      <w:spacing w:line="260" w:lineRule="auto"/>
      <w:ind w:left="200" w:firstLine="260"/>
      <w:jc w:val="both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D36EF9"/>
    <w:pPr>
      <w:spacing w:before="280"/>
      <w:jc w:val="center"/>
    </w:pPr>
    <w:rPr>
      <w:rFonts w:ascii="Arial" w:hAnsi="Arial" w:cs="Arial"/>
      <w:sz w:val="18"/>
      <w:szCs w:val="18"/>
    </w:rPr>
  </w:style>
  <w:style w:type="paragraph" w:customStyle="1" w:styleId="FR2">
    <w:name w:val="FR2"/>
    <w:uiPriority w:val="99"/>
    <w:rsid w:val="00D36EF9"/>
    <w:pPr>
      <w:spacing w:line="280" w:lineRule="auto"/>
      <w:ind w:left="1000"/>
      <w:jc w:val="both"/>
    </w:pPr>
    <w:rPr>
      <w:rFonts w:ascii="Arial" w:hAnsi="Arial" w:cs="Arial"/>
      <w:sz w:val="12"/>
      <w:szCs w:val="12"/>
    </w:rPr>
  </w:style>
  <w:style w:type="paragraph" w:styleId="a3">
    <w:name w:val="footnote text"/>
    <w:basedOn w:val="a"/>
    <w:link w:val="a4"/>
    <w:uiPriority w:val="99"/>
    <w:semiHidden/>
    <w:rsid w:val="00D36EF9"/>
    <w:pPr>
      <w:spacing w:line="240" w:lineRule="auto"/>
      <w:ind w:left="0" w:firstLine="0"/>
      <w:jc w:val="left"/>
    </w:pPr>
    <w:rPr>
      <w:noProof/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rsid w:val="00D36EF9"/>
    <w:rPr>
      <w:vertAlign w:val="superscript"/>
    </w:rPr>
  </w:style>
  <w:style w:type="paragraph" w:styleId="a6">
    <w:name w:val="Body Text"/>
    <w:basedOn w:val="a"/>
    <w:link w:val="a7"/>
    <w:uiPriority w:val="99"/>
    <w:rsid w:val="00D36EF9"/>
    <w:pPr>
      <w:spacing w:line="240" w:lineRule="auto"/>
      <w:ind w:left="0" w:firstLine="0"/>
      <w:jc w:val="center"/>
    </w:pPr>
    <w:rPr>
      <w:b/>
      <w:bCs/>
      <w:i/>
      <w:iCs/>
      <w:sz w:val="28"/>
      <w:szCs w:val="28"/>
    </w:rPr>
  </w:style>
  <w:style w:type="character" w:customStyle="1" w:styleId="a7">
    <w:name w:val="Основной текст Знак"/>
    <w:link w:val="a6"/>
    <w:uiPriority w:val="99"/>
    <w:semiHidden/>
    <w:rPr>
      <w:sz w:val="18"/>
      <w:szCs w:val="18"/>
    </w:rPr>
  </w:style>
  <w:style w:type="paragraph" w:styleId="a8">
    <w:name w:val="header"/>
    <w:basedOn w:val="a"/>
    <w:link w:val="a9"/>
    <w:uiPriority w:val="99"/>
    <w:rsid w:val="00851A48"/>
    <w:pPr>
      <w:tabs>
        <w:tab w:val="center" w:pos="4677"/>
        <w:tab w:val="right" w:pos="9355"/>
      </w:tabs>
      <w:spacing w:line="240" w:lineRule="auto"/>
      <w:ind w:left="0" w:firstLine="0"/>
      <w:jc w:val="left"/>
    </w:pPr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semiHidden/>
    <w:rPr>
      <w:sz w:val="18"/>
      <w:szCs w:val="18"/>
    </w:rPr>
  </w:style>
  <w:style w:type="character" w:styleId="aa">
    <w:name w:val="page number"/>
    <w:uiPriority w:val="99"/>
    <w:rsid w:val="00851A48"/>
  </w:style>
  <w:style w:type="paragraph" w:customStyle="1" w:styleId="text1">
    <w:name w:val="text1"/>
    <w:basedOn w:val="a"/>
    <w:uiPriority w:val="99"/>
    <w:rsid w:val="00A22DDF"/>
    <w:pPr>
      <w:spacing w:before="100" w:beforeAutospacing="1" w:after="100" w:afterAutospacing="1" w:line="240" w:lineRule="auto"/>
      <w:ind w:left="0" w:firstLine="0"/>
      <w:jc w:val="left"/>
    </w:pPr>
    <w:rPr>
      <w:color w:val="000000"/>
      <w:sz w:val="24"/>
      <w:szCs w:val="24"/>
    </w:rPr>
  </w:style>
  <w:style w:type="paragraph" w:styleId="ab">
    <w:name w:val="Normal (Web)"/>
    <w:basedOn w:val="a"/>
    <w:uiPriority w:val="99"/>
    <w:rsid w:val="00A22DDF"/>
    <w:pPr>
      <w:spacing w:before="100" w:beforeAutospacing="1" w:after="100" w:afterAutospacing="1" w:line="240" w:lineRule="auto"/>
      <w:ind w:left="0" w:firstLine="0"/>
      <w:jc w:val="left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10004</Words>
  <Characters>57023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66894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Никита</dc:creator>
  <cp:keywords/>
  <dc:description/>
  <cp:lastModifiedBy>admin</cp:lastModifiedBy>
  <cp:revision>2</cp:revision>
  <dcterms:created xsi:type="dcterms:W3CDTF">2014-02-28T14:11:00Z</dcterms:created>
  <dcterms:modified xsi:type="dcterms:W3CDTF">2014-02-28T14:11:00Z</dcterms:modified>
</cp:coreProperties>
</file>