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4A" w:rsidRPr="0061684A" w:rsidRDefault="00264779" w:rsidP="0061684A">
      <w:pPr>
        <w:pStyle w:val="aff3"/>
      </w:pPr>
      <w:r w:rsidRPr="0061684A">
        <w:t>Тольяттинский Государственный Университет</w:t>
      </w:r>
    </w:p>
    <w:p w:rsidR="0061684A" w:rsidRPr="0061684A" w:rsidRDefault="00264779" w:rsidP="0061684A">
      <w:pPr>
        <w:pStyle w:val="aff3"/>
      </w:pPr>
      <w:r w:rsidRPr="0061684A">
        <w:t>Кафедра “Технология машиностроения”</w:t>
      </w: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Pr="0061684A" w:rsidRDefault="0061684A" w:rsidP="0061684A">
      <w:pPr>
        <w:pStyle w:val="aff3"/>
      </w:pPr>
    </w:p>
    <w:p w:rsidR="0061684A" w:rsidRPr="0061684A" w:rsidRDefault="005B1A1B" w:rsidP="0061684A">
      <w:pPr>
        <w:pStyle w:val="aff3"/>
      </w:pPr>
      <w:r w:rsidRPr="0061684A">
        <w:t>Курсовая</w:t>
      </w:r>
      <w:r w:rsidR="00264779" w:rsidRPr="0061684A">
        <w:t xml:space="preserve"> работа</w:t>
      </w:r>
    </w:p>
    <w:p w:rsidR="0061684A" w:rsidRPr="0061684A" w:rsidRDefault="00264779" w:rsidP="0061684A">
      <w:pPr>
        <w:pStyle w:val="aff3"/>
      </w:pPr>
      <w:r w:rsidRPr="0061684A">
        <w:t>по дисциплине</w:t>
      </w:r>
    </w:p>
    <w:p w:rsidR="0061684A" w:rsidRPr="0061684A" w:rsidRDefault="00264779" w:rsidP="0061684A">
      <w:pPr>
        <w:pStyle w:val="aff3"/>
      </w:pPr>
      <w:r w:rsidRPr="0061684A">
        <w:t>“Математическое моделирование</w:t>
      </w:r>
      <w:r w:rsidR="0061684A" w:rsidRPr="0061684A">
        <w:t>"</w:t>
      </w: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Pr="0061684A" w:rsidRDefault="0061684A" w:rsidP="0061684A">
      <w:pPr>
        <w:pStyle w:val="aff3"/>
      </w:pPr>
    </w:p>
    <w:p w:rsidR="0061684A" w:rsidRPr="0061684A" w:rsidRDefault="00264779" w:rsidP="0061684A">
      <w:pPr>
        <w:pStyle w:val="aff3"/>
        <w:jc w:val="left"/>
      </w:pPr>
      <w:r w:rsidRPr="0061684A">
        <w:t>Студент</w:t>
      </w:r>
      <w:r w:rsidR="0061684A" w:rsidRPr="0061684A">
        <w:t xml:space="preserve">: </w:t>
      </w:r>
      <w:r w:rsidRPr="0061684A">
        <w:t>Комарова И</w:t>
      </w:r>
      <w:r w:rsidR="0061684A" w:rsidRPr="0061684A">
        <w:t>.О.</w:t>
      </w:r>
    </w:p>
    <w:p w:rsidR="00264779" w:rsidRPr="0061684A" w:rsidRDefault="00264779" w:rsidP="0061684A">
      <w:pPr>
        <w:pStyle w:val="aff3"/>
        <w:jc w:val="left"/>
      </w:pPr>
      <w:r w:rsidRPr="0061684A">
        <w:t>Группа</w:t>
      </w:r>
      <w:r w:rsidR="0061684A" w:rsidRPr="0061684A">
        <w:t xml:space="preserve">: </w:t>
      </w:r>
      <w:r w:rsidRPr="0061684A">
        <w:t>М</w:t>
      </w:r>
      <w:r w:rsidRPr="0061684A">
        <w:sym w:font="Symbol" w:char="F02D"/>
      </w:r>
      <w:r w:rsidRPr="0061684A">
        <w:t>401</w:t>
      </w:r>
    </w:p>
    <w:p w:rsidR="0061684A" w:rsidRPr="0061684A" w:rsidRDefault="00264779" w:rsidP="0061684A">
      <w:pPr>
        <w:pStyle w:val="aff3"/>
        <w:jc w:val="left"/>
      </w:pPr>
      <w:r w:rsidRPr="0061684A">
        <w:t>Преподаватель</w:t>
      </w:r>
      <w:r w:rsidR="0061684A" w:rsidRPr="0061684A">
        <w:t xml:space="preserve">: </w:t>
      </w:r>
      <w:r w:rsidRPr="0061684A">
        <w:t>Бобровский А</w:t>
      </w:r>
      <w:r w:rsidR="0061684A" w:rsidRPr="0061684A">
        <w:t>.В.</w:t>
      </w:r>
    </w:p>
    <w:p w:rsidR="00264779" w:rsidRDefault="00264779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Default="0061684A" w:rsidP="0061684A">
      <w:pPr>
        <w:pStyle w:val="aff3"/>
      </w:pPr>
    </w:p>
    <w:p w:rsidR="0061684A" w:rsidRPr="0061684A" w:rsidRDefault="0061684A" w:rsidP="0061684A">
      <w:pPr>
        <w:pStyle w:val="aff3"/>
      </w:pPr>
    </w:p>
    <w:p w:rsidR="00264779" w:rsidRPr="0061684A" w:rsidRDefault="00264779" w:rsidP="0061684A">
      <w:pPr>
        <w:pStyle w:val="aff3"/>
      </w:pPr>
      <w:r w:rsidRPr="0061684A">
        <w:t>Тольятти, 2005</w:t>
      </w:r>
    </w:p>
    <w:p w:rsidR="0061684A" w:rsidRPr="0061684A" w:rsidRDefault="00264779" w:rsidP="00084FC3">
      <w:pPr>
        <w:pStyle w:val="afb"/>
      </w:pPr>
      <w:r w:rsidRPr="0061684A">
        <w:br w:type="page"/>
      </w:r>
      <w:bookmarkStart w:id="0" w:name="_Toc236087879"/>
      <w:r w:rsidR="00682BC7" w:rsidRPr="0061684A">
        <w:t>Оптимизация режимов резания</w:t>
      </w:r>
      <w:bookmarkEnd w:id="0"/>
    </w:p>
    <w:p w:rsidR="00B03326" w:rsidRDefault="00B03326" w:rsidP="0061684A"/>
    <w:p w:rsidR="0061684A" w:rsidRDefault="00D45C0D" w:rsidP="0061684A">
      <w:r w:rsidRPr="0061684A">
        <w:t>Обработка детали вед</w:t>
      </w:r>
      <w:r w:rsidR="0009221E" w:rsidRPr="0061684A">
        <w:t>е</w:t>
      </w:r>
      <w:r w:rsidRPr="0061684A">
        <w:t xml:space="preserve">тся на </w:t>
      </w:r>
      <w:r w:rsidR="001D592F" w:rsidRPr="0061684A">
        <w:t>вертикально-</w:t>
      </w:r>
      <w:r w:rsidR="00FE4BD7" w:rsidRPr="0061684A">
        <w:t xml:space="preserve">фрезерном станке 6Р12 </w:t>
      </w:r>
      <w:r w:rsidR="0009221E" w:rsidRPr="0061684A">
        <w:t>концевой</w:t>
      </w:r>
      <w:r w:rsidR="00FE4BD7" w:rsidRPr="0061684A">
        <w:t xml:space="preserve"> фрезой с </w:t>
      </w:r>
      <w:r w:rsidR="0009221E" w:rsidRPr="0061684A">
        <w:t>цилиндрическим хвостовиком</w:t>
      </w:r>
      <w:r w:rsidR="00CC21DC" w:rsidRPr="0061684A">
        <w:t xml:space="preserve"> ГОСТ </w:t>
      </w:r>
      <w:r w:rsidR="0009221E" w:rsidRPr="0061684A">
        <w:t>17025</w:t>
      </w:r>
      <w:r w:rsidR="00CC21DC" w:rsidRPr="0061684A">
        <w:t>-</w:t>
      </w:r>
      <w:r w:rsidR="0009221E" w:rsidRPr="0061684A">
        <w:t>71</w:t>
      </w:r>
      <w:r w:rsidR="0061684A" w:rsidRPr="0061684A">
        <w:t>.</w:t>
      </w:r>
    </w:p>
    <w:p w:rsidR="0061684A" w:rsidRDefault="00D45C0D" w:rsidP="0061684A">
      <w:r w:rsidRPr="0061684A">
        <w:t xml:space="preserve">Диаметр </w:t>
      </w:r>
      <w:r w:rsidR="0094672B" w:rsidRPr="0061684A">
        <w:t>фрезы</w:t>
      </w:r>
      <w:r w:rsidRPr="0061684A">
        <w:t xml:space="preserve"> </w:t>
      </w:r>
      <w:r w:rsidR="0094672B" w:rsidRPr="0061684A">
        <w:rPr>
          <w:lang w:val="en-US"/>
        </w:rPr>
        <w:t>D</w:t>
      </w:r>
      <w:r w:rsidRPr="0061684A">
        <w:t xml:space="preserve"> = </w:t>
      </w:r>
      <w:r w:rsidR="001D592F" w:rsidRPr="0061684A">
        <w:t>20</w:t>
      </w:r>
      <w:r w:rsidRPr="0061684A">
        <w:t xml:space="preserve"> мм</w:t>
      </w:r>
      <w:r w:rsidR="0061684A" w:rsidRPr="0061684A">
        <w:t xml:space="preserve">; </w:t>
      </w:r>
      <w:r w:rsidR="0094672B" w:rsidRPr="0061684A">
        <w:t xml:space="preserve">количество зубьев </w:t>
      </w:r>
      <w:r w:rsidR="0094672B" w:rsidRPr="0061684A">
        <w:rPr>
          <w:lang w:val="en-US"/>
        </w:rPr>
        <w:t>z</w:t>
      </w:r>
      <w:r w:rsidR="0094672B" w:rsidRPr="0061684A">
        <w:t xml:space="preserve"> = 6</w:t>
      </w:r>
      <w:r w:rsidR="0061684A" w:rsidRPr="0061684A">
        <w:t xml:space="preserve">; </w:t>
      </w:r>
      <w:r w:rsidR="00582541" w:rsidRPr="0061684A">
        <w:t>материал инструмента Р6М5</w:t>
      </w:r>
      <w:r w:rsidR="0061684A" w:rsidRPr="0061684A">
        <w:t xml:space="preserve">; </w:t>
      </w:r>
      <w:r w:rsidR="00DE7D24" w:rsidRPr="0061684A">
        <w:t>период стойкости инструмента</w:t>
      </w:r>
      <w:r w:rsidR="0061684A" w:rsidRPr="0061684A">
        <w:t xml:space="preserve"> [</w:t>
      </w:r>
      <w:r w:rsidR="00DE7D24" w:rsidRPr="0061684A">
        <w:t>Т</w:t>
      </w:r>
      <w:r w:rsidR="0061684A" w:rsidRPr="0061684A">
        <w:t xml:space="preserve">] </w:t>
      </w:r>
      <w:r w:rsidR="00DE7D24" w:rsidRPr="0061684A">
        <w:t>= 80 мин</w:t>
      </w:r>
      <w:r w:rsidR="0061684A" w:rsidRPr="0061684A">
        <w:t xml:space="preserve">; </w:t>
      </w:r>
      <w:r w:rsidRPr="0061684A">
        <w:t xml:space="preserve">глубина </w:t>
      </w:r>
      <w:r w:rsidR="00DE7D24" w:rsidRPr="0061684A">
        <w:t>фрезерования</w:t>
      </w:r>
      <w:r w:rsidR="0061684A" w:rsidRPr="0061684A">
        <w:t xml:space="preserve"> </w:t>
      </w:r>
      <w:r w:rsidRPr="0061684A">
        <w:rPr>
          <w:lang w:val="en-US"/>
        </w:rPr>
        <w:t>t</w:t>
      </w:r>
      <w:r w:rsidRPr="0061684A">
        <w:t xml:space="preserve"> = </w:t>
      </w:r>
      <w:r w:rsidR="001D592F" w:rsidRPr="0061684A">
        <w:t>20</w:t>
      </w:r>
      <w:r w:rsidRPr="0061684A">
        <w:t xml:space="preserve"> мм</w:t>
      </w:r>
      <w:r w:rsidR="0061684A" w:rsidRPr="0061684A">
        <w:t xml:space="preserve">; </w:t>
      </w:r>
      <w:r w:rsidR="00DE7D24" w:rsidRPr="0061684A">
        <w:t xml:space="preserve">ширина фрезерования В = </w:t>
      </w:r>
      <w:r w:rsidR="001D592F" w:rsidRPr="0061684A">
        <w:t>20</w:t>
      </w:r>
      <w:r w:rsidR="00DE7D24" w:rsidRPr="0061684A">
        <w:t xml:space="preserve"> мм</w:t>
      </w:r>
      <w:r w:rsidR="0061684A" w:rsidRPr="0061684A">
        <w:t xml:space="preserve">; </w:t>
      </w:r>
      <w:r w:rsidR="00DE7D24" w:rsidRPr="0061684A">
        <w:t xml:space="preserve">рабочий ход </w:t>
      </w:r>
      <w:r w:rsidR="00DE7D24" w:rsidRPr="0061684A">
        <w:rPr>
          <w:lang w:val="en-US"/>
        </w:rPr>
        <w:t>L</w:t>
      </w:r>
      <w:r w:rsidR="00DE7D24" w:rsidRPr="0061684A">
        <w:rPr>
          <w:vertAlign w:val="subscript"/>
        </w:rPr>
        <w:t>рх</w:t>
      </w:r>
      <w:r w:rsidR="00DE7D24" w:rsidRPr="0061684A">
        <w:t xml:space="preserve"> = </w:t>
      </w:r>
      <w:r w:rsidR="001D592F" w:rsidRPr="0061684A">
        <w:t>7</w:t>
      </w:r>
      <w:r w:rsidR="00DE7D24" w:rsidRPr="0061684A">
        <w:t>0 мм</w:t>
      </w:r>
      <w:r w:rsidR="0061684A" w:rsidRPr="0061684A">
        <w:t xml:space="preserve">; </w:t>
      </w:r>
      <w:r w:rsidRPr="0061684A">
        <w:t xml:space="preserve">материал </w:t>
      </w:r>
      <w:r w:rsidR="00CC21DC" w:rsidRPr="0061684A">
        <w:t>заготовки ШХ15</w:t>
      </w:r>
      <w:r w:rsidR="0061684A" w:rsidRPr="0061684A">
        <w:t xml:space="preserve">; </w:t>
      </w:r>
      <w:r w:rsidR="00CC21DC" w:rsidRPr="0061684A">
        <w:t xml:space="preserve">длина заготовки </w:t>
      </w:r>
      <w:r w:rsidR="00CC21DC" w:rsidRPr="0061684A">
        <w:rPr>
          <w:lang w:val="en-US"/>
        </w:rPr>
        <w:t>L</w:t>
      </w:r>
      <w:r w:rsidR="00CC21DC" w:rsidRPr="0061684A">
        <w:t xml:space="preserve"> = </w:t>
      </w:r>
      <w:r w:rsidR="00972D4A" w:rsidRPr="0061684A">
        <w:t>60</w:t>
      </w:r>
      <w:r w:rsidR="00CC21DC" w:rsidRPr="0061684A">
        <w:t xml:space="preserve"> мм</w:t>
      </w:r>
      <w:r w:rsidR="0061684A" w:rsidRPr="0061684A">
        <w:t xml:space="preserve">; </w:t>
      </w:r>
      <w:r w:rsidR="00DE7D24" w:rsidRPr="0061684A">
        <w:t>шероховатость поверхности</w:t>
      </w:r>
      <w:r w:rsidR="0061684A" w:rsidRPr="0061684A">
        <w:t xml:space="preserve"> </w:t>
      </w:r>
      <w:r w:rsidR="00DE7D24" w:rsidRPr="0061684A">
        <w:rPr>
          <w:lang w:val="en-US"/>
        </w:rPr>
        <w:t>Ra</w:t>
      </w:r>
      <w:r w:rsidR="00DE7D24" w:rsidRPr="0061684A">
        <w:t xml:space="preserve"> </w:t>
      </w:r>
      <w:r w:rsidR="00604181" w:rsidRPr="0061684A">
        <w:t>6,3</w:t>
      </w:r>
      <w:r w:rsidR="0061684A" w:rsidRPr="0061684A">
        <w:t xml:space="preserve">; </w:t>
      </w:r>
      <w:r w:rsidR="005E0404" w:rsidRPr="0061684A">
        <w:t xml:space="preserve">частота вращения шпинделя станка </w:t>
      </w:r>
      <w:r w:rsidR="005E0404" w:rsidRPr="0061684A">
        <w:rPr>
          <w:lang w:val="en-US"/>
        </w:rPr>
        <w:t>n</w:t>
      </w:r>
      <w:r w:rsidR="005E0404" w:rsidRPr="0061684A">
        <w:t xml:space="preserve"> = 31,5…1600 об/мин</w:t>
      </w:r>
      <w:r w:rsidR="0061684A" w:rsidRPr="0061684A">
        <w:t xml:space="preserve">; </w:t>
      </w:r>
      <w:r w:rsidR="007E4740" w:rsidRPr="0061684A">
        <w:t xml:space="preserve">скорость продольных подач </w:t>
      </w:r>
      <w:r w:rsidR="007E4740" w:rsidRPr="0061684A">
        <w:rPr>
          <w:lang w:val="en-US"/>
        </w:rPr>
        <w:t>S</w:t>
      </w:r>
      <w:r w:rsidR="007E4740" w:rsidRPr="0061684A">
        <w:rPr>
          <w:vertAlign w:val="subscript"/>
        </w:rPr>
        <w:t>пр</w:t>
      </w:r>
      <w:r w:rsidR="007E4740" w:rsidRPr="0061684A">
        <w:t xml:space="preserve"> = 25…1250 мм/мин</w:t>
      </w:r>
      <w:r w:rsidR="0061684A" w:rsidRPr="0061684A">
        <w:t xml:space="preserve">; </w:t>
      </w:r>
      <w:r w:rsidR="007E4740" w:rsidRPr="0061684A">
        <w:t>мощность электродвигателя</w:t>
      </w:r>
      <w:r w:rsidR="0061684A" w:rsidRPr="0061684A">
        <w:t xml:space="preserve"> </w:t>
      </w:r>
      <w:r w:rsidR="00750BDA" w:rsidRPr="0061684A">
        <w:rPr>
          <w:lang w:val="en-US"/>
        </w:rPr>
        <w:t>N</w:t>
      </w:r>
      <w:r w:rsidR="007E4740" w:rsidRPr="0061684A">
        <w:t>э = 7,5 кВт</w:t>
      </w:r>
      <w:r w:rsidR="0061684A" w:rsidRPr="0061684A">
        <w:t>.</w:t>
      </w:r>
    </w:p>
    <w:p w:rsidR="0061684A" w:rsidRDefault="00D45C0D" w:rsidP="0061684A">
      <w:r w:rsidRPr="0061684A">
        <w:t>Необходимо оптимизировать процесс резания с уч</w:t>
      </w:r>
      <w:r w:rsidR="0009221E" w:rsidRPr="0061684A">
        <w:t>е</w:t>
      </w:r>
      <w:r w:rsidRPr="0061684A">
        <w:t>том следующих ограничений</w:t>
      </w:r>
      <w:r w:rsidR="0061684A" w:rsidRPr="0061684A">
        <w:t>:</w:t>
      </w:r>
    </w:p>
    <w:p w:rsidR="0061684A" w:rsidRDefault="00D45C0D" w:rsidP="0061684A">
      <w:r w:rsidRPr="0061684A">
        <w:t>1</w:t>
      </w:r>
      <w:r w:rsidR="0061684A" w:rsidRPr="0061684A">
        <w:t xml:space="preserve">) </w:t>
      </w:r>
      <w:r w:rsidR="00682BC7" w:rsidRPr="0061684A">
        <w:t>о</w:t>
      </w:r>
      <w:r w:rsidRPr="0061684A">
        <w:t>граничение по кинематике станка</w:t>
      </w:r>
      <w:r w:rsidR="0061684A" w:rsidRPr="0061684A">
        <w:t>;</w:t>
      </w:r>
    </w:p>
    <w:p w:rsidR="0061684A" w:rsidRDefault="00A45B43" w:rsidP="0061684A">
      <w:r w:rsidRPr="0061684A">
        <w:t>2</w:t>
      </w:r>
      <w:r w:rsidR="0061684A" w:rsidRPr="0061684A">
        <w:t xml:space="preserve">) </w:t>
      </w:r>
      <w:r w:rsidR="00682BC7" w:rsidRPr="0061684A">
        <w:t>о</w:t>
      </w:r>
      <w:r w:rsidR="00D45C0D" w:rsidRPr="0061684A">
        <w:t>граничение по периоду стойкости инструмента</w:t>
      </w:r>
      <w:r w:rsidR="0061684A" w:rsidRPr="0061684A">
        <w:t>;</w:t>
      </w:r>
    </w:p>
    <w:p w:rsidR="0061684A" w:rsidRDefault="00A45B43" w:rsidP="0061684A">
      <w:r w:rsidRPr="0061684A">
        <w:t>3</w:t>
      </w:r>
      <w:r w:rsidR="0061684A" w:rsidRPr="0061684A">
        <w:t xml:space="preserve">) </w:t>
      </w:r>
      <w:r w:rsidR="00DD2CB2" w:rsidRPr="0061684A">
        <w:t>о</w:t>
      </w:r>
      <w:r w:rsidR="00D45C0D" w:rsidRPr="0061684A">
        <w:t xml:space="preserve">граничение по </w:t>
      </w:r>
      <w:r w:rsidR="00DD2CB2" w:rsidRPr="0061684A">
        <w:t>мощности привода главного движения станка</w:t>
      </w:r>
      <w:r w:rsidR="0061684A" w:rsidRPr="0061684A">
        <w:t>.</w:t>
      </w:r>
    </w:p>
    <w:p w:rsidR="0061684A" w:rsidRDefault="00D45C0D" w:rsidP="0061684A">
      <w:r w:rsidRPr="0061684A">
        <w:t>Эскиз обработки</w:t>
      </w:r>
      <w:r w:rsidR="0061684A" w:rsidRPr="0061684A">
        <w:t>:</w:t>
      </w:r>
    </w:p>
    <w:p w:rsidR="00B03326" w:rsidRDefault="00B03326" w:rsidP="0061684A"/>
    <w:p w:rsidR="0061684A" w:rsidRPr="0061684A" w:rsidRDefault="006D2C11" w:rsidP="0061684A">
      <w:r w:rsidRPr="0061684A">
        <w:object w:dxaOrig="4455" w:dyaOrig="6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206.25pt" o:ole="">
            <v:imagedata r:id="rId7" o:title=""/>
          </v:shape>
          <o:OLEObject Type="Embed" ProgID="Unknown" ShapeID="_x0000_i1025" DrawAspect="Content" ObjectID="_1457650299" r:id="rId8"/>
        </w:object>
      </w:r>
    </w:p>
    <w:p w:rsidR="00B03326" w:rsidRDefault="00B03326" w:rsidP="0061684A"/>
    <w:p w:rsidR="0061684A" w:rsidRPr="0061684A" w:rsidRDefault="00B03326" w:rsidP="0061684A">
      <w:r>
        <w:br w:type="page"/>
      </w:r>
      <w:r w:rsidR="00A12753" w:rsidRPr="0061684A">
        <w:t>1</w:t>
      </w:r>
      <w:r w:rsidR="0061684A" w:rsidRPr="0061684A">
        <w:t xml:space="preserve">. </w:t>
      </w:r>
      <w:r w:rsidR="00A12753" w:rsidRPr="0061684A">
        <w:t>Графический метод</w:t>
      </w:r>
    </w:p>
    <w:p w:rsidR="0061684A" w:rsidRPr="0061684A" w:rsidRDefault="00D45C0D" w:rsidP="0061684A">
      <w:r w:rsidRPr="0061684A">
        <w:t>1</w:t>
      </w:r>
      <w:r w:rsidR="0061684A" w:rsidRPr="0061684A">
        <w:t xml:space="preserve">) </w:t>
      </w:r>
      <w:r w:rsidR="00CD218D" w:rsidRPr="0061684A">
        <w:t>о</w:t>
      </w:r>
      <w:r w:rsidRPr="0061684A">
        <w:t>граничение по кинематике станка</w:t>
      </w:r>
    </w:p>
    <w:p w:rsidR="00B03326" w:rsidRDefault="00B03326" w:rsidP="0061684A"/>
    <w:p w:rsidR="00720FA6" w:rsidRPr="0061684A" w:rsidRDefault="00090C8C" w:rsidP="0061684A">
      <w:r w:rsidRPr="0061684A">
        <w:t>а</w:t>
      </w:r>
      <w:r w:rsidR="0061684A" w:rsidRPr="0061684A">
        <w:t xml:space="preserve">) </w:t>
      </w:r>
      <w:r w:rsidR="006D2C11" w:rsidRPr="0061684A">
        <w:rPr>
          <w:position w:val="-12"/>
        </w:rPr>
        <w:object w:dxaOrig="1600" w:dyaOrig="380">
          <v:shape id="_x0000_i1026" type="#_x0000_t75" style="width:80.25pt;height:18.75pt" o:ole="">
            <v:imagedata r:id="rId9" o:title=""/>
          </v:shape>
          <o:OLEObject Type="Embed" ProgID="Equation.3" ShapeID="_x0000_i1026" DrawAspect="Content" ObjectID="_1457650300" r:id="rId10"/>
        </w:object>
      </w:r>
    </w:p>
    <w:p w:rsidR="0061684A" w:rsidRDefault="006D2C11" w:rsidP="0061684A">
      <w:r w:rsidRPr="0061684A">
        <w:rPr>
          <w:position w:val="-26"/>
        </w:rPr>
        <w:object w:dxaOrig="2260" w:dyaOrig="820">
          <v:shape id="_x0000_i1027" type="#_x0000_t75" style="width:113.25pt;height:41.25pt" o:ole="">
            <v:imagedata r:id="rId11" o:title=""/>
          </v:shape>
          <o:OLEObject Type="Embed" ProgID="Equation.3" ShapeID="_x0000_i1027" DrawAspect="Content" ObjectID="_1457650301" r:id="rId12"/>
        </w:object>
      </w:r>
      <w:r w:rsidR="0061684A" w:rsidRPr="0061684A">
        <w:t xml:space="preserve">; </w:t>
      </w:r>
      <w:r w:rsidRPr="0061684A">
        <w:rPr>
          <w:position w:val="-28"/>
        </w:rPr>
        <w:object w:dxaOrig="1280" w:dyaOrig="720">
          <v:shape id="_x0000_i1028" type="#_x0000_t75" style="width:63.75pt;height:36pt" o:ole="">
            <v:imagedata r:id="rId13" o:title=""/>
          </v:shape>
          <o:OLEObject Type="Embed" ProgID="Equation.3" ShapeID="_x0000_i1028" DrawAspect="Content" ObjectID="_1457650302" r:id="rId14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28"/>
        </w:rPr>
        <w:object w:dxaOrig="2820" w:dyaOrig="820">
          <v:shape id="_x0000_i1029" type="#_x0000_t75" style="width:141pt;height:41.25pt" o:ole="">
            <v:imagedata r:id="rId15" o:title=""/>
          </v:shape>
          <o:OLEObject Type="Embed" ProgID="Equation.3" ShapeID="_x0000_i1029" DrawAspect="Content" ObjectID="_1457650303" r:id="rId16"/>
        </w:object>
      </w:r>
      <w:r w:rsidR="0061684A" w:rsidRPr="0061684A">
        <w:t xml:space="preserve">; </w:t>
      </w:r>
      <w:r w:rsidRPr="0061684A">
        <w:rPr>
          <w:position w:val="-28"/>
        </w:rPr>
        <w:object w:dxaOrig="3920" w:dyaOrig="720">
          <v:shape id="_x0000_i1030" type="#_x0000_t75" style="width:195.75pt;height:36pt" o:ole="">
            <v:imagedata r:id="rId17" o:title=""/>
          </v:shape>
          <o:OLEObject Type="Embed" ProgID="Equation.3" ShapeID="_x0000_i1030" DrawAspect="Content" ObjectID="_1457650304" r:id="rId18"/>
        </w:object>
      </w:r>
      <w:r w:rsidR="0061684A" w:rsidRPr="0061684A">
        <w:t>;</w:t>
      </w:r>
    </w:p>
    <w:p w:rsidR="00A12753" w:rsidRDefault="006D2C11" w:rsidP="0061684A">
      <w:r w:rsidRPr="0061684A">
        <w:rPr>
          <w:position w:val="-28"/>
        </w:rPr>
        <w:object w:dxaOrig="2320" w:dyaOrig="720">
          <v:shape id="_x0000_i1031" type="#_x0000_t75" style="width:116.25pt;height:36pt" o:ole="">
            <v:imagedata r:id="rId19" o:title=""/>
          </v:shape>
          <o:OLEObject Type="Embed" ProgID="Equation.3" ShapeID="_x0000_i1031" DrawAspect="Content" ObjectID="_1457650305" r:id="rId20"/>
        </w:object>
      </w:r>
    </w:p>
    <w:p w:rsidR="00B03326" w:rsidRPr="0061684A" w:rsidRDefault="00B03326" w:rsidP="006168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3730"/>
      </w:tblGrid>
      <w:tr w:rsidR="00A12753" w:rsidRPr="0061684A" w:rsidTr="00D43A0E">
        <w:trPr>
          <w:jc w:val="center"/>
        </w:trPr>
        <w:tc>
          <w:tcPr>
            <w:tcW w:w="4778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28"/>
              </w:rPr>
              <w:object w:dxaOrig="1380" w:dyaOrig="720">
                <v:shape id="_x0000_i1032" type="#_x0000_t75" style="width:69pt;height:36pt" o:ole="">
                  <v:imagedata r:id="rId21" o:title=""/>
                </v:shape>
                <o:OLEObject Type="Embed" ProgID="Equation.3" ShapeID="_x0000_i1032" DrawAspect="Content" ObjectID="_1457650306" r:id="rId22"/>
              </w:objec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28"/>
              </w:rPr>
              <w:object w:dxaOrig="1240" w:dyaOrig="720">
                <v:shape id="_x0000_i1033" type="#_x0000_t75" style="width:62.25pt;height:36pt" o:ole="">
                  <v:imagedata r:id="rId23" o:title=""/>
                </v:shape>
                <o:OLEObject Type="Embed" ProgID="Equation.3" ShapeID="_x0000_i1033" DrawAspect="Content" ObjectID="_1457650307" r:id="rId24"/>
              </w:object>
            </w:r>
          </w:p>
        </w:tc>
      </w:tr>
      <w:tr w:rsidR="00A12753" w:rsidRPr="0061684A" w:rsidTr="00D43A0E">
        <w:trPr>
          <w:jc w:val="center"/>
        </w:trPr>
        <w:tc>
          <w:tcPr>
            <w:tcW w:w="4778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2180" w:dyaOrig="380">
                <v:shape id="_x0000_i1034" type="#_x0000_t75" style="width:108.75pt;height:18.75pt" o:ole="">
                  <v:imagedata r:id="rId25" o:title=""/>
                </v:shape>
                <o:OLEObject Type="Embed" ProgID="Equation.3" ShapeID="_x0000_i1034" DrawAspect="Content" ObjectID="_1457650308" r:id="rId26"/>
              </w:objec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2420" w:dyaOrig="380">
                <v:shape id="_x0000_i1035" type="#_x0000_t75" style="width:120.75pt;height:18.75pt" o:ole="">
                  <v:imagedata r:id="rId27" o:title=""/>
                </v:shape>
                <o:OLEObject Type="Embed" ProgID="Equation.3" ShapeID="_x0000_i1035" DrawAspect="Content" ObjectID="_1457650309" r:id="rId28"/>
              </w:object>
            </w:r>
          </w:p>
        </w:tc>
      </w:tr>
      <w:tr w:rsidR="00B22285" w:rsidRPr="0061684A" w:rsidTr="00D43A0E">
        <w:trPr>
          <w:jc w:val="center"/>
        </w:trPr>
        <w:tc>
          <w:tcPr>
            <w:tcW w:w="8508" w:type="dxa"/>
            <w:gridSpan w:val="2"/>
            <w:shd w:val="clear" w:color="auto" w:fill="auto"/>
            <w:vAlign w:val="center"/>
          </w:tcPr>
          <w:p w:rsidR="00B22285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120" w:dyaOrig="380">
                <v:shape id="_x0000_i1036" type="#_x0000_t75" style="width:56.25pt;height:18.75pt" o:ole="">
                  <v:imagedata r:id="rId29" o:title=""/>
                </v:shape>
                <o:OLEObject Type="Embed" ProgID="Equation.3" ShapeID="_x0000_i1036" DrawAspect="Content" ObjectID="_1457650310" r:id="rId30"/>
              </w:object>
            </w:r>
            <w:r w:rsidR="0061684A" w:rsidRPr="0061684A">
              <w:t xml:space="preserve"> </w:t>
            </w:r>
            <w:r w:rsidRPr="00D43A0E">
              <w:rPr>
                <w:position w:val="-12"/>
              </w:rPr>
              <w:object w:dxaOrig="1180" w:dyaOrig="380">
                <v:shape id="_x0000_i1037" type="#_x0000_t75" style="width:59.25pt;height:18.75pt" o:ole="">
                  <v:imagedata r:id="rId31" o:title=""/>
                </v:shape>
                <o:OLEObject Type="Embed" ProgID="Equation.3" ShapeID="_x0000_i1037" DrawAspect="Content" ObjectID="_1457650311" r:id="rId32"/>
              </w:object>
            </w:r>
          </w:p>
        </w:tc>
      </w:tr>
      <w:tr w:rsidR="00A12753" w:rsidRPr="0061684A" w:rsidTr="00D43A0E">
        <w:trPr>
          <w:jc w:val="center"/>
        </w:trPr>
        <w:tc>
          <w:tcPr>
            <w:tcW w:w="4778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719" w:dyaOrig="380">
                <v:shape id="_x0000_i1038" type="#_x0000_t75" style="width:86.25pt;height:18.75pt" o:ole="">
                  <v:imagedata r:id="rId33" o:title=""/>
                </v:shape>
                <o:OLEObject Type="Embed" ProgID="Equation.3" ShapeID="_x0000_i1038" DrawAspect="Content" ObjectID="_1457650312" r:id="rId34"/>
              </w:objec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939" w:dyaOrig="380">
                <v:shape id="_x0000_i1039" type="#_x0000_t75" style="width:96.75pt;height:18.75pt" o:ole="">
                  <v:imagedata r:id="rId35" o:title=""/>
                </v:shape>
                <o:OLEObject Type="Embed" ProgID="Equation.3" ShapeID="_x0000_i1039" DrawAspect="Content" ObjectID="_1457650313" r:id="rId36"/>
              </w:object>
            </w:r>
          </w:p>
        </w:tc>
      </w:tr>
      <w:tr w:rsidR="00A12753" w:rsidRPr="0061684A" w:rsidTr="00D43A0E">
        <w:trPr>
          <w:jc w:val="center"/>
        </w:trPr>
        <w:tc>
          <w:tcPr>
            <w:tcW w:w="4778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760" w:dyaOrig="380">
                <v:shape id="_x0000_i1040" type="#_x0000_t75" style="width:87.75pt;height:18.75pt" o:ole="">
                  <v:imagedata r:id="rId37" o:title=""/>
                </v:shape>
                <o:OLEObject Type="Embed" ProgID="Equation.3" ShapeID="_x0000_i1040" DrawAspect="Content" ObjectID="_1457650314" r:id="rId38"/>
              </w:objec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1275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980" w:dyaOrig="380">
                <v:shape id="_x0000_i1041" type="#_x0000_t75" style="width:99pt;height:18.75pt" o:ole="">
                  <v:imagedata r:id="rId39" o:title=""/>
                </v:shape>
                <o:OLEObject Type="Embed" ProgID="Equation.3" ShapeID="_x0000_i1041" DrawAspect="Content" ObjectID="_1457650315" r:id="rId40"/>
              </w:object>
            </w:r>
          </w:p>
        </w:tc>
      </w:tr>
    </w:tbl>
    <w:p w:rsidR="00A12753" w:rsidRPr="0061684A" w:rsidRDefault="00A12753" w:rsidP="0061684A"/>
    <w:p w:rsidR="0084399A" w:rsidRPr="0061684A" w:rsidRDefault="00090C8C" w:rsidP="0061684A">
      <w:r w:rsidRPr="0061684A">
        <w:t>б</w:t>
      </w:r>
      <w:r w:rsidR="0061684A" w:rsidRPr="0061684A">
        <w:t xml:space="preserve">) </w:t>
      </w:r>
      <w:r w:rsidR="006D2C11" w:rsidRPr="0061684A">
        <w:rPr>
          <w:position w:val="-12"/>
        </w:rPr>
        <w:object w:dxaOrig="1760" w:dyaOrig="380">
          <v:shape id="_x0000_i1042" type="#_x0000_t75" style="width:87.75pt;height:18.75pt" o:ole="">
            <v:imagedata r:id="rId41" o:title=""/>
          </v:shape>
          <o:OLEObject Type="Embed" ProgID="Equation.3" ShapeID="_x0000_i1042" DrawAspect="Content" ObjectID="_1457650316" r:id="rId42"/>
        </w:object>
      </w:r>
    </w:p>
    <w:p w:rsidR="0061684A" w:rsidRDefault="006D2C11" w:rsidP="0061684A">
      <w:r w:rsidRPr="0061684A">
        <w:rPr>
          <w:position w:val="-28"/>
        </w:rPr>
        <w:object w:dxaOrig="1140" w:dyaOrig="720">
          <v:shape id="_x0000_i1043" type="#_x0000_t75" style="width:57pt;height:36pt" o:ole="">
            <v:imagedata r:id="rId43" o:title=""/>
          </v:shape>
          <o:OLEObject Type="Embed" ProgID="Equation.3" ShapeID="_x0000_i1043" DrawAspect="Content" ObjectID="_1457650317" r:id="rId44"/>
        </w:object>
      </w:r>
      <w:r w:rsidR="0061684A" w:rsidRPr="0061684A">
        <w:t xml:space="preserve">; </w:t>
      </w:r>
      <w:r w:rsidRPr="0061684A">
        <w:rPr>
          <w:position w:val="-28"/>
        </w:rPr>
        <w:object w:dxaOrig="2540" w:dyaOrig="740">
          <v:shape id="_x0000_i1044" type="#_x0000_t75" style="width:126.75pt;height:36.75pt" o:ole="">
            <v:imagedata r:id="rId45" o:title=""/>
          </v:shape>
          <o:OLEObject Type="Embed" ProgID="Equation.3" ShapeID="_x0000_i1044" DrawAspect="Content" ObjectID="_1457650318" r:id="rId46"/>
        </w:object>
      </w:r>
      <w:r w:rsidR="0061684A" w:rsidRPr="0061684A">
        <w:t>;</w:t>
      </w:r>
    </w:p>
    <w:p w:rsidR="00A12753" w:rsidRDefault="006D2C11" w:rsidP="0061684A">
      <w:r w:rsidRPr="0061684A">
        <w:rPr>
          <w:position w:val="-28"/>
        </w:rPr>
        <w:object w:dxaOrig="4040" w:dyaOrig="720">
          <v:shape id="_x0000_i1045" type="#_x0000_t75" style="width:201.75pt;height:36pt" o:ole="">
            <v:imagedata r:id="rId47" o:title=""/>
          </v:shape>
          <o:OLEObject Type="Embed" ProgID="Equation.3" ShapeID="_x0000_i1045" DrawAspect="Content" ObjectID="_1457650319" r:id="rId48"/>
        </w:object>
      </w:r>
      <w:r w:rsidR="0061684A" w:rsidRPr="0061684A">
        <w:t xml:space="preserve">; </w:t>
      </w:r>
    </w:p>
    <w:p w:rsidR="00B03326" w:rsidRPr="0061684A" w:rsidRDefault="00B03326" w:rsidP="006168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612"/>
      </w:tblGrid>
      <w:tr w:rsidR="00B97F21" w:rsidRPr="0061684A" w:rsidTr="00D43A0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B97F21" w:rsidRPr="0061684A" w:rsidRDefault="006D2C11" w:rsidP="00B03326">
            <w:pPr>
              <w:pStyle w:val="afc"/>
            </w:pPr>
            <w:r w:rsidRPr="00D43A0E">
              <w:rPr>
                <w:position w:val="-10"/>
              </w:rPr>
              <w:object w:dxaOrig="1300" w:dyaOrig="340">
                <v:shape id="_x0000_i1046" type="#_x0000_t75" style="width:65.25pt;height:17.25pt" o:ole="">
                  <v:imagedata r:id="rId49" o:title=""/>
                </v:shape>
                <o:OLEObject Type="Embed" ProgID="Equation.3" ShapeID="_x0000_i1046" DrawAspect="Content" ObjectID="_1457650320" r:id="rId50"/>
              </w:objec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B97F21" w:rsidRPr="0061684A" w:rsidRDefault="006D2C11" w:rsidP="00B03326">
            <w:pPr>
              <w:pStyle w:val="afc"/>
            </w:pPr>
            <w:r w:rsidRPr="00D43A0E">
              <w:rPr>
                <w:position w:val="-10"/>
              </w:rPr>
              <w:object w:dxaOrig="1120" w:dyaOrig="340">
                <v:shape id="_x0000_i1047" type="#_x0000_t75" style="width:56.25pt;height:17.25pt" o:ole="">
                  <v:imagedata r:id="rId51" o:title=""/>
                </v:shape>
                <o:OLEObject Type="Embed" ProgID="Equation.3" ShapeID="_x0000_i1047" DrawAspect="Content" ObjectID="_1457650321" r:id="rId52"/>
              </w:object>
            </w:r>
          </w:p>
        </w:tc>
      </w:tr>
      <w:tr w:rsidR="00516193" w:rsidRPr="0061684A" w:rsidTr="00D43A0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51619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440" w:dyaOrig="360">
                <v:shape id="_x0000_i1048" type="#_x0000_t75" style="width:1in;height:18pt" o:ole="">
                  <v:imagedata r:id="rId53" o:title=""/>
                </v:shape>
                <o:OLEObject Type="Embed" ProgID="Equation.3" ShapeID="_x0000_i1048" DrawAspect="Content" ObjectID="_1457650322" r:id="rId54"/>
              </w:objec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51619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440" w:dyaOrig="360">
                <v:shape id="_x0000_i1049" type="#_x0000_t75" style="width:1in;height:18pt" o:ole="">
                  <v:imagedata r:id="rId55" o:title=""/>
                </v:shape>
                <o:OLEObject Type="Embed" ProgID="Equation.3" ShapeID="_x0000_i1049" DrawAspect="Content" ObjectID="_1457650323" r:id="rId56"/>
              </w:object>
            </w:r>
          </w:p>
        </w:tc>
      </w:tr>
      <w:tr w:rsidR="00516193" w:rsidRPr="0061684A" w:rsidTr="00D43A0E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51619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240" w:dyaOrig="380">
                <v:shape id="_x0000_i1050" type="#_x0000_t75" style="width:62.25pt;height:18.75pt" o:ole="">
                  <v:imagedata r:id="rId57" o:title=""/>
                </v:shape>
                <o:OLEObject Type="Embed" ProgID="Equation.3" ShapeID="_x0000_i1050" DrawAspect="Content" ObjectID="_1457650324" r:id="rId58"/>
              </w:objec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516193" w:rsidRPr="0061684A" w:rsidRDefault="006D2C11" w:rsidP="00B03326">
            <w:pPr>
              <w:pStyle w:val="afc"/>
            </w:pPr>
            <w:r w:rsidRPr="00D43A0E">
              <w:rPr>
                <w:position w:val="-12"/>
              </w:rPr>
              <w:object w:dxaOrig="1240" w:dyaOrig="380">
                <v:shape id="_x0000_i1051" type="#_x0000_t75" style="width:62.25pt;height:18.75pt" o:ole="">
                  <v:imagedata r:id="rId59" o:title=""/>
                </v:shape>
                <o:OLEObject Type="Embed" ProgID="Equation.3" ShapeID="_x0000_i1051" DrawAspect="Content" ObjectID="_1457650325" r:id="rId60"/>
              </w:object>
            </w:r>
          </w:p>
        </w:tc>
      </w:tr>
    </w:tbl>
    <w:p w:rsidR="00AE1303" w:rsidRPr="0061684A" w:rsidRDefault="00AE1303" w:rsidP="0061684A"/>
    <w:p w:rsidR="00A12753" w:rsidRDefault="006D2C11" w:rsidP="0061684A">
      <w:r w:rsidRPr="0061684A">
        <w:object w:dxaOrig="7515" w:dyaOrig="5100">
          <v:shape id="_x0000_i1052" type="#_x0000_t75" style="width:255.75pt;height:173.25pt" o:ole="">
            <v:imagedata r:id="rId61" o:title=""/>
          </v:shape>
          <o:OLEObject Type="Embed" ProgID="Unknown" ShapeID="_x0000_i1052" DrawAspect="Content" ObjectID="_1457650326" r:id="rId62"/>
        </w:object>
      </w:r>
    </w:p>
    <w:p w:rsidR="00B03326" w:rsidRPr="0061684A" w:rsidRDefault="00B03326" w:rsidP="0061684A"/>
    <w:p w:rsidR="0061684A" w:rsidRPr="0061684A" w:rsidRDefault="00882C05" w:rsidP="0061684A">
      <w:r w:rsidRPr="0061684A">
        <w:t>2</w:t>
      </w:r>
      <w:r w:rsidR="0061684A" w:rsidRPr="0061684A">
        <w:t xml:space="preserve">) </w:t>
      </w:r>
      <w:r w:rsidR="00DD7C8C" w:rsidRPr="0061684A">
        <w:t>ограничение по периоду стойкости инструмента</w:t>
      </w:r>
    </w:p>
    <w:p w:rsidR="00B03326" w:rsidRDefault="00B03326" w:rsidP="0061684A"/>
    <w:p w:rsidR="0061684A" w:rsidRDefault="006D2C11" w:rsidP="0061684A">
      <w:r w:rsidRPr="0061684A">
        <w:rPr>
          <w:position w:val="-10"/>
        </w:rPr>
        <w:object w:dxaOrig="859" w:dyaOrig="340">
          <v:shape id="_x0000_i1053" type="#_x0000_t75" style="width:42.75pt;height:17.25pt" o:ole="">
            <v:imagedata r:id="rId63" o:title=""/>
          </v:shape>
          <o:OLEObject Type="Embed" ProgID="Equation.3" ShapeID="_x0000_i1053" DrawAspect="Content" ObjectID="_1457650327" r:id="rId64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34"/>
        </w:rPr>
        <w:object w:dxaOrig="3300" w:dyaOrig="800">
          <v:shape id="_x0000_i1054" type="#_x0000_t75" style="width:165pt;height:39.75pt" o:ole="">
            <v:imagedata r:id="rId65" o:title=""/>
          </v:shape>
          <o:OLEObject Type="Embed" ProgID="Equation.3" ShapeID="_x0000_i1054" DrawAspect="Content" ObjectID="_1457650328" r:id="rId66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2360" w:dyaOrig="380">
          <v:shape id="_x0000_i1055" type="#_x0000_t75" style="width:117.75pt;height:18.75pt" o:ole="">
            <v:imagedata r:id="rId67" o:title=""/>
          </v:shape>
          <o:OLEObject Type="Embed" ProgID="Equation.3" ShapeID="_x0000_i1055" DrawAspect="Content" ObjectID="_1457650329" r:id="rId68"/>
        </w:object>
      </w:r>
      <w:r w:rsidR="0061684A" w:rsidRPr="0061684A">
        <w:t>;</w:t>
      </w:r>
    </w:p>
    <w:p w:rsidR="00F771A3" w:rsidRPr="0061684A" w:rsidRDefault="006D2C11" w:rsidP="0061684A">
      <w:r w:rsidRPr="0061684A">
        <w:rPr>
          <w:position w:val="-136"/>
        </w:rPr>
        <w:object w:dxaOrig="1280" w:dyaOrig="2900">
          <v:shape id="_x0000_i1056" type="#_x0000_t75" style="width:63.75pt;height:144.75pt" o:ole="">
            <v:imagedata r:id="rId69" o:title=""/>
          </v:shape>
          <o:OLEObject Type="Embed" ProgID="Equation.3" ShapeID="_x0000_i1056" DrawAspect="Content" ObjectID="_1457650330" r:id="rId70"/>
        </w:object>
      </w:r>
      <w:r w:rsidRPr="0061684A">
        <w:rPr>
          <w:position w:val="-54"/>
        </w:rPr>
        <w:object w:dxaOrig="980" w:dyaOrig="1240">
          <v:shape id="_x0000_i1057" type="#_x0000_t75" style="width:48.75pt;height:62.25pt" o:ole="">
            <v:imagedata r:id="rId71" o:title=""/>
          </v:shape>
          <o:OLEObject Type="Embed" ProgID="Equation.3" ShapeID="_x0000_i1057" DrawAspect="Content" ObjectID="_1457650331" r:id="rId72"/>
        </w:object>
      </w:r>
    </w:p>
    <w:p w:rsidR="0061684A" w:rsidRDefault="006D2C11" w:rsidP="0061684A">
      <w:r w:rsidRPr="0061684A">
        <w:rPr>
          <w:position w:val="-34"/>
        </w:rPr>
        <w:object w:dxaOrig="4500" w:dyaOrig="800">
          <v:shape id="_x0000_i1058" type="#_x0000_t75" style="width:225pt;height:39.75pt" o:ole="">
            <v:imagedata r:id="rId73" o:title=""/>
          </v:shape>
          <o:OLEObject Type="Embed" ProgID="Equation.3" ShapeID="_x0000_i1058" DrawAspect="Content" ObjectID="_1457650332" r:id="rId74"/>
        </w:object>
      </w:r>
      <w:r w:rsidR="0061684A" w:rsidRPr="0061684A">
        <w:t>;</w:t>
      </w:r>
    </w:p>
    <w:p w:rsidR="00B03326" w:rsidRDefault="006D2C11" w:rsidP="0061684A">
      <w:r w:rsidRPr="0061684A">
        <w:rPr>
          <w:position w:val="-34"/>
        </w:rPr>
        <w:object w:dxaOrig="1200" w:dyaOrig="780">
          <v:shape id="_x0000_i1059" type="#_x0000_t75" style="width:60pt;height:39pt" o:ole="">
            <v:imagedata r:id="rId75" o:title=""/>
          </v:shape>
          <o:OLEObject Type="Embed" ProgID="Equation.3" ShapeID="_x0000_i1059" DrawAspect="Content" ObjectID="_1457650333" r:id="rId76"/>
        </w:object>
      </w:r>
      <w:r w:rsidR="0061684A" w:rsidRPr="0061684A">
        <w:t>;</w:t>
      </w:r>
      <w:r w:rsidR="00B03326">
        <w:t xml:space="preserve"> </w:t>
      </w:r>
    </w:p>
    <w:p w:rsidR="0061684A" w:rsidRDefault="006D2C11" w:rsidP="0061684A">
      <w:r w:rsidRPr="0061684A">
        <w:rPr>
          <w:position w:val="-12"/>
        </w:rPr>
        <w:object w:dxaOrig="2580" w:dyaOrig="380">
          <v:shape id="_x0000_i1060" type="#_x0000_t75" style="width:129pt;height:18.75pt" o:ole="">
            <v:imagedata r:id="rId77" o:title=""/>
          </v:shape>
          <o:OLEObject Type="Embed" ProgID="Equation.3" ShapeID="_x0000_i1060" DrawAspect="Content" ObjectID="_1457650334" r:id="rId78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2120" w:dyaOrig="380">
          <v:shape id="_x0000_i1061" type="#_x0000_t75" style="width:105.75pt;height:18.75pt" o:ole="">
            <v:imagedata r:id="rId79" o:title=""/>
          </v:shape>
          <o:OLEObject Type="Embed" ProgID="Equation.3" ShapeID="_x0000_i1061" DrawAspect="Content" ObjectID="_1457650335" r:id="rId80"/>
        </w:object>
      </w:r>
      <w:r w:rsidR="0061684A" w:rsidRPr="0061684A">
        <w:t>;</w:t>
      </w:r>
      <w:r w:rsidR="00B03326">
        <w:t xml:space="preserve"> </w:t>
      </w:r>
      <w:r w:rsidRPr="0061684A">
        <w:rPr>
          <w:position w:val="-12"/>
        </w:rPr>
        <w:object w:dxaOrig="2160" w:dyaOrig="380">
          <v:shape id="_x0000_i1062" type="#_x0000_t75" style="width:108pt;height:18.75pt" o:ole="">
            <v:imagedata r:id="rId81" o:title=""/>
          </v:shape>
          <o:OLEObject Type="Embed" ProgID="Equation.3" ShapeID="_x0000_i1062" DrawAspect="Content" ObjectID="_1457650336" r:id="rId82"/>
        </w:object>
      </w:r>
      <w:r w:rsidR="0061684A" w:rsidRPr="0061684A">
        <w:t>.</w:t>
      </w:r>
    </w:p>
    <w:p w:rsidR="00B03326" w:rsidRDefault="00B03326" w:rsidP="0061684A"/>
    <w:p w:rsidR="0061684A" w:rsidRDefault="006D2C11" w:rsidP="0061684A">
      <w:r w:rsidRPr="0061684A">
        <w:object w:dxaOrig="7545" w:dyaOrig="4950">
          <v:shape id="_x0000_i1063" type="#_x0000_t75" style="width:256.5pt;height:168pt" o:ole="">
            <v:imagedata r:id="rId83" o:title=""/>
          </v:shape>
          <o:OLEObject Type="Embed" ProgID="Unknown" ShapeID="_x0000_i1063" DrawAspect="Content" ObjectID="_1457650337" r:id="rId84"/>
        </w:object>
      </w:r>
    </w:p>
    <w:p w:rsidR="00B03326" w:rsidRDefault="00B03326" w:rsidP="0061684A"/>
    <w:p w:rsidR="0061684A" w:rsidRPr="0061684A" w:rsidRDefault="00882C05" w:rsidP="0061684A">
      <w:r w:rsidRPr="0061684A">
        <w:t>3</w:t>
      </w:r>
      <w:r w:rsidR="0061684A" w:rsidRPr="0061684A">
        <w:t xml:space="preserve">) </w:t>
      </w:r>
      <w:r w:rsidR="00C409C6" w:rsidRPr="0061684A">
        <w:t>о</w:t>
      </w:r>
      <w:r w:rsidR="00D45C0D" w:rsidRPr="0061684A">
        <w:t>граничение по мощности главного движения станка</w:t>
      </w:r>
    </w:p>
    <w:p w:rsidR="00B03326" w:rsidRDefault="00B03326" w:rsidP="0061684A"/>
    <w:p w:rsidR="00DB70BC" w:rsidRPr="0061684A" w:rsidRDefault="006D2C11" w:rsidP="0061684A">
      <w:r w:rsidRPr="0061684A">
        <w:rPr>
          <w:position w:val="-12"/>
        </w:rPr>
        <w:object w:dxaOrig="1240" w:dyaOrig="380">
          <v:shape id="_x0000_i1064" type="#_x0000_t75" style="width:62.25pt;height:18.75pt" o:ole="">
            <v:imagedata r:id="rId85" o:title=""/>
          </v:shape>
          <o:OLEObject Type="Embed" ProgID="Equation.3" ShapeID="_x0000_i1064" DrawAspect="Content" ObjectID="_1457650338" r:id="rId86"/>
        </w:object>
      </w:r>
      <w:r w:rsidR="0061684A" w:rsidRPr="0061684A">
        <w:t xml:space="preserve">; </w:t>
      </w:r>
      <w:r w:rsidRPr="0061684A">
        <w:rPr>
          <w:position w:val="-10"/>
        </w:rPr>
        <w:object w:dxaOrig="1080" w:dyaOrig="340">
          <v:shape id="_x0000_i1065" type="#_x0000_t75" style="width:54pt;height:17.25pt" o:ole="">
            <v:imagedata r:id="rId87" o:title=""/>
          </v:shape>
          <o:OLEObject Type="Embed" ProgID="Equation.3" ShapeID="_x0000_i1065" DrawAspect="Content" ObjectID="_1457650339" r:id="rId88"/>
        </w:object>
      </w:r>
      <w:r w:rsidR="00B03326">
        <w:t xml:space="preserve"> </w:t>
      </w:r>
      <w:r w:rsidRPr="0061684A">
        <w:rPr>
          <w:position w:val="-28"/>
        </w:rPr>
        <w:object w:dxaOrig="1700" w:dyaOrig="740">
          <v:shape id="_x0000_i1066" type="#_x0000_t75" style="width:84.75pt;height:36.75pt" o:ole="">
            <v:imagedata r:id="rId89" o:title=""/>
          </v:shape>
          <o:OLEObject Type="Embed" ProgID="Equation.3" ShapeID="_x0000_i1066" DrawAspect="Content" ObjectID="_1457650340" r:id="rId90"/>
        </w:object>
      </w:r>
    </w:p>
    <w:p w:rsidR="00750BDA" w:rsidRPr="0061684A" w:rsidRDefault="006D2C11" w:rsidP="0061684A">
      <w:r w:rsidRPr="0061684A">
        <w:rPr>
          <w:position w:val="-26"/>
        </w:rPr>
        <w:object w:dxaOrig="3379" w:dyaOrig="760">
          <v:shape id="_x0000_i1067" type="#_x0000_t75" style="width:168.75pt;height:38.25pt" o:ole="">
            <v:imagedata r:id="rId91" o:title=""/>
          </v:shape>
          <o:OLEObject Type="Embed" ProgID="Equation.3" ShapeID="_x0000_i1067" DrawAspect="Content" ObjectID="_1457650341" r:id="rId92"/>
        </w:object>
      </w:r>
      <w:r w:rsidR="0061684A" w:rsidRPr="0061684A">
        <w:t xml:space="preserve">; </w:t>
      </w:r>
      <w:r w:rsidRPr="0061684A">
        <w:rPr>
          <w:position w:val="-28"/>
        </w:rPr>
        <w:object w:dxaOrig="1280" w:dyaOrig="720">
          <v:shape id="_x0000_i1068" type="#_x0000_t75" style="width:63.75pt;height:36pt" o:ole="">
            <v:imagedata r:id="rId13" o:title=""/>
          </v:shape>
          <o:OLEObject Type="Embed" ProgID="Equation.3" ShapeID="_x0000_i1068" DrawAspect="Content" ObjectID="_1457650342" r:id="rId93"/>
        </w:object>
      </w:r>
    </w:p>
    <w:p w:rsidR="00750BDA" w:rsidRPr="0061684A" w:rsidRDefault="006D2C11" w:rsidP="0061684A">
      <w:r w:rsidRPr="0061684A">
        <w:rPr>
          <w:position w:val="-142"/>
        </w:rPr>
        <w:object w:dxaOrig="1219" w:dyaOrig="2980">
          <v:shape id="_x0000_i1069" type="#_x0000_t75" style="width:60.75pt;height:149.25pt" o:ole="">
            <v:imagedata r:id="rId94" o:title=""/>
          </v:shape>
          <o:OLEObject Type="Embed" ProgID="Equation.3" ShapeID="_x0000_i1069" DrawAspect="Content" ObjectID="_1457650343" r:id="rId95"/>
        </w:object>
      </w:r>
    </w:p>
    <w:p w:rsidR="0061684A" w:rsidRDefault="006D2C11" w:rsidP="0061684A">
      <w:r w:rsidRPr="0061684A">
        <w:rPr>
          <w:position w:val="-80"/>
        </w:rPr>
        <w:object w:dxaOrig="5580" w:dyaOrig="1280">
          <v:shape id="_x0000_i1070" type="#_x0000_t75" style="width:279pt;height:63.75pt" o:ole="">
            <v:imagedata r:id="rId96" o:title=""/>
          </v:shape>
          <o:OLEObject Type="Embed" ProgID="Equation.3" ShapeID="_x0000_i1070" DrawAspect="Content" ObjectID="_1457650344" r:id="rId97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28"/>
        </w:rPr>
        <w:object w:dxaOrig="4040" w:dyaOrig="760">
          <v:shape id="_x0000_i1071" type="#_x0000_t75" style="width:201.75pt;height:38.25pt" o:ole="">
            <v:imagedata r:id="rId98" o:title=""/>
          </v:shape>
          <o:OLEObject Type="Embed" ProgID="Equation.3" ShapeID="_x0000_i1071" DrawAspect="Content" ObjectID="_1457650345" r:id="rId99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2620" w:dyaOrig="400">
          <v:shape id="_x0000_i1072" type="#_x0000_t75" style="width:131.25pt;height:20.25pt" o:ole="">
            <v:imagedata r:id="rId100" o:title=""/>
          </v:shape>
          <o:OLEObject Type="Embed" ProgID="Equation.3" ShapeID="_x0000_i1072" DrawAspect="Content" ObjectID="_1457650346" r:id="rId101"/>
        </w:object>
      </w:r>
      <w:r w:rsidR="0061684A" w:rsidRPr="0061684A">
        <w:t>;</w:t>
      </w:r>
      <w:r w:rsidR="00B03326">
        <w:t xml:space="preserve"> </w:t>
      </w:r>
      <w:r w:rsidRPr="0061684A">
        <w:rPr>
          <w:position w:val="-12"/>
        </w:rPr>
        <w:object w:dxaOrig="1820" w:dyaOrig="400">
          <v:shape id="_x0000_i1073" type="#_x0000_t75" style="width:90.75pt;height:20.25pt" o:ole="">
            <v:imagedata r:id="rId102" o:title=""/>
          </v:shape>
          <o:OLEObject Type="Embed" ProgID="Equation.3" ShapeID="_x0000_i1073" DrawAspect="Content" ObjectID="_1457650347" r:id="rId103"/>
        </w:object>
      </w:r>
      <w:r w:rsidR="0061684A" w:rsidRPr="0061684A">
        <w:t>;</w:t>
      </w:r>
      <w:r w:rsidR="00B03326">
        <w:t xml:space="preserve"> </w:t>
      </w:r>
      <w:r w:rsidRPr="0061684A">
        <w:rPr>
          <w:position w:val="-12"/>
        </w:rPr>
        <w:object w:dxaOrig="2780" w:dyaOrig="380">
          <v:shape id="_x0000_i1074" type="#_x0000_t75" style="width:138.75pt;height:18.75pt" o:ole="">
            <v:imagedata r:id="rId104" o:title=""/>
          </v:shape>
          <o:OLEObject Type="Embed" ProgID="Equation.3" ShapeID="_x0000_i1074" DrawAspect="Content" ObjectID="_1457650348" r:id="rId105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2380" w:dyaOrig="380">
          <v:shape id="_x0000_i1075" type="#_x0000_t75" style="width:119.25pt;height:18.75pt" o:ole="">
            <v:imagedata r:id="rId106" o:title=""/>
          </v:shape>
          <o:OLEObject Type="Embed" ProgID="Equation.3" ShapeID="_x0000_i1075" DrawAspect="Content" ObjectID="_1457650349" r:id="rId107"/>
        </w:object>
      </w:r>
    </w:p>
    <w:p w:rsidR="00B03326" w:rsidRPr="0061684A" w:rsidRDefault="00B03326" w:rsidP="0061684A"/>
    <w:p w:rsidR="0061684A" w:rsidRDefault="006D2C11" w:rsidP="0061684A">
      <w:r w:rsidRPr="0061684A">
        <w:object w:dxaOrig="7530" w:dyaOrig="5055">
          <v:shape id="_x0000_i1076" type="#_x0000_t75" style="width:255.75pt;height:171.75pt" o:ole="">
            <v:imagedata r:id="rId108" o:title=""/>
          </v:shape>
          <o:OLEObject Type="Embed" ProgID="Unknown" ShapeID="_x0000_i1076" DrawAspect="Content" ObjectID="_1457650350" r:id="rId109"/>
        </w:object>
      </w:r>
    </w:p>
    <w:p w:rsidR="00B03326" w:rsidRPr="0061684A" w:rsidRDefault="00B03326" w:rsidP="0061684A"/>
    <w:p w:rsidR="0061684A" w:rsidRDefault="00460585" w:rsidP="0061684A">
      <w:r w:rsidRPr="0061684A">
        <w:t xml:space="preserve">Выпишем все ограничения, а затем внесем их </w:t>
      </w:r>
      <w:r w:rsidR="007633EB" w:rsidRPr="0061684A">
        <w:t>на</w:t>
      </w:r>
      <w:r w:rsidRPr="0061684A">
        <w:t xml:space="preserve"> один график</w:t>
      </w:r>
      <w:r w:rsidR="0061684A" w:rsidRPr="0061684A">
        <w:t>.</w:t>
      </w:r>
    </w:p>
    <w:p w:rsidR="00B03326" w:rsidRDefault="00B03326" w:rsidP="0061684A"/>
    <w:p w:rsidR="0061684A" w:rsidRDefault="006D2C11" w:rsidP="0061684A">
      <w:r w:rsidRPr="0061684A">
        <w:rPr>
          <w:position w:val="-120"/>
          <w:lang w:val="en-US"/>
        </w:rPr>
        <w:object w:dxaOrig="2460" w:dyaOrig="2540">
          <v:shape id="_x0000_i1077" type="#_x0000_t75" style="width:123pt;height:126.75pt" o:ole="">
            <v:imagedata r:id="rId110" o:title=""/>
          </v:shape>
          <o:OLEObject Type="Embed" ProgID="Equation.3" ShapeID="_x0000_i1077" DrawAspect="Content" ObjectID="_1457650351" r:id="rId111"/>
        </w:object>
      </w:r>
    </w:p>
    <w:p w:rsidR="00B03326" w:rsidRPr="00B03326" w:rsidRDefault="00B03326" w:rsidP="0061684A"/>
    <w:p w:rsidR="0061684A" w:rsidRDefault="00D45C0D" w:rsidP="0061684A">
      <w:r w:rsidRPr="0061684A">
        <w:t xml:space="preserve">Критерий оптимальности </w:t>
      </w:r>
      <w:r w:rsidR="0061684A">
        <w:t>-</w:t>
      </w:r>
      <w:r w:rsidRPr="0061684A">
        <w:t xml:space="preserve"> целевая функция</w:t>
      </w:r>
      <w:r w:rsidR="0061684A" w:rsidRPr="0061684A">
        <w:t>:</w:t>
      </w:r>
    </w:p>
    <w:p w:rsidR="00B03326" w:rsidRDefault="00B03326" w:rsidP="0061684A"/>
    <w:p w:rsidR="00D45C0D" w:rsidRPr="0061684A" w:rsidRDefault="006D2C11" w:rsidP="0061684A">
      <w:r w:rsidRPr="0061684A">
        <w:rPr>
          <w:position w:val="-38"/>
        </w:rPr>
        <w:object w:dxaOrig="7300" w:dyaOrig="840">
          <v:shape id="_x0000_i1078" type="#_x0000_t75" style="width:365.25pt;height:42.75pt" o:ole="">
            <v:imagedata r:id="rId112" o:title=""/>
          </v:shape>
          <o:OLEObject Type="Embed" ProgID="Equation.3" ShapeID="_x0000_i1078" DrawAspect="Content" ObjectID="_1457650352" r:id="rId113"/>
        </w:object>
      </w:r>
    </w:p>
    <w:p w:rsidR="00054D92" w:rsidRPr="0061684A" w:rsidRDefault="006D2C11" w:rsidP="0061684A">
      <w:pPr>
        <w:rPr>
          <w:position w:val="-10"/>
        </w:rPr>
      </w:pPr>
      <w:r w:rsidRPr="0061684A">
        <w:rPr>
          <w:position w:val="-12"/>
        </w:rPr>
        <w:object w:dxaOrig="3400" w:dyaOrig="380">
          <v:shape id="_x0000_i1079" type="#_x0000_t75" style="width:170.25pt;height:19.5pt" o:ole="">
            <v:imagedata r:id="rId114" o:title=""/>
          </v:shape>
          <o:OLEObject Type="Embed" ProgID="Equation.3" ShapeID="_x0000_i1079" DrawAspect="Content" ObjectID="_1457650353" r:id="rId115"/>
        </w:object>
      </w:r>
    </w:p>
    <w:p w:rsidR="0061684A" w:rsidRDefault="006D2C11" w:rsidP="0061684A">
      <w:pPr>
        <w:rPr>
          <w:position w:val="-10"/>
        </w:rPr>
      </w:pPr>
      <w:r w:rsidRPr="0061684A">
        <w:rPr>
          <w:position w:val="-12"/>
        </w:rPr>
        <w:object w:dxaOrig="2340" w:dyaOrig="380">
          <v:shape id="_x0000_i1080" type="#_x0000_t75" style="width:117pt;height:19.5pt" o:ole="">
            <v:imagedata r:id="rId116" o:title=""/>
          </v:shape>
          <o:OLEObject Type="Embed" ProgID="Equation.3" ShapeID="_x0000_i1080" DrawAspect="Content" ObjectID="_1457650354" r:id="rId117"/>
        </w:object>
      </w:r>
    </w:p>
    <w:p w:rsidR="00B03326" w:rsidRPr="0061684A" w:rsidRDefault="00B03326" w:rsidP="0061684A"/>
    <w:p w:rsidR="0061684A" w:rsidRDefault="00054D92" w:rsidP="0061684A">
      <w:r w:rsidRPr="0061684A">
        <w:t>Придае</w:t>
      </w:r>
      <w:r w:rsidR="00D45C0D" w:rsidRPr="0061684A">
        <w:t xml:space="preserve">м любое значение </w:t>
      </w:r>
      <w:r w:rsidR="00D45C0D" w:rsidRPr="0061684A">
        <w:rPr>
          <w:lang w:val="en-US"/>
        </w:rPr>
        <w:t>z</w:t>
      </w:r>
      <w:r w:rsidR="00D45C0D" w:rsidRPr="0061684A">
        <w:t xml:space="preserve"> и строим </w:t>
      </w:r>
      <w:r w:rsidR="00C05520" w:rsidRPr="0061684A">
        <w:t>две</w:t>
      </w:r>
      <w:r w:rsidR="00D45C0D" w:rsidRPr="0061684A">
        <w:t xml:space="preserve"> прям</w:t>
      </w:r>
      <w:r w:rsidR="00C05520" w:rsidRPr="0061684A">
        <w:t>ые, касающиеся области оптимальных режимов резания в двух крайних ее точках</w:t>
      </w:r>
      <w:r w:rsidR="0061684A" w:rsidRPr="0061684A">
        <w:t xml:space="preserve">. </w:t>
      </w:r>
      <w:r w:rsidRPr="0061684A">
        <w:t>Таким образом, мы нашли то</w:t>
      </w:r>
      <w:r w:rsidR="009C52B2" w:rsidRPr="0061684A">
        <w:t>чки А и В</w:t>
      </w:r>
      <w:r w:rsidR="0061684A" w:rsidRPr="0061684A">
        <w:t>.</w:t>
      </w:r>
    </w:p>
    <w:p w:rsidR="0061684A" w:rsidRDefault="00D45C0D" w:rsidP="0061684A">
      <w:pPr>
        <w:rPr>
          <w:position w:val="-10"/>
        </w:rPr>
      </w:pPr>
      <w:r w:rsidRPr="0061684A">
        <w:rPr>
          <w:position w:val="-10"/>
        </w:rPr>
        <w:t>Найд</w:t>
      </w:r>
      <w:r w:rsidR="00054D92" w:rsidRPr="0061684A">
        <w:rPr>
          <w:position w:val="-10"/>
        </w:rPr>
        <w:t>е</w:t>
      </w:r>
      <w:r w:rsidRPr="0061684A">
        <w:rPr>
          <w:position w:val="-10"/>
        </w:rPr>
        <w:t xml:space="preserve">м координаты точки </w:t>
      </w:r>
      <w:r w:rsidR="009C52B2" w:rsidRPr="0061684A">
        <w:rPr>
          <w:position w:val="-10"/>
        </w:rPr>
        <w:t>А</w:t>
      </w:r>
      <w:r w:rsidR="0061684A" w:rsidRPr="0061684A">
        <w:rPr>
          <w:position w:val="-10"/>
        </w:rPr>
        <w:t xml:space="preserve">. </w:t>
      </w:r>
      <w:r w:rsidRPr="0061684A">
        <w:rPr>
          <w:position w:val="-10"/>
        </w:rPr>
        <w:t>Для этого необходимо решить систему уравнений</w:t>
      </w:r>
      <w:r w:rsidR="0061684A" w:rsidRPr="0061684A">
        <w:rPr>
          <w:position w:val="-10"/>
        </w:rPr>
        <w:t>:</w:t>
      </w:r>
    </w:p>
    <w:p w:rsidR="00B03326" w:rsidRDefault="00B03326" w:rsidP="0061684A">
      <w:pPr>
        <w:rPr>
          <w:position w:val="-10"/>
        </w:rPr>
      </w:pPr>
    </w:p>
    <w:p w:rsidR="0061684A" w:rsidRDefault="006D2C11" w:rsidP="0061684A">
      <w:r w:rsidRPr="0061684A">
        <w:rPr>
          <w:position w:val="-36"/>
        </w:rPr>
        <w:object w:dxaOrig="2460" w:dyaOrig="859">
          <v:shape id="_x0000_i1081" type="#_x0000_t75" style="width:123pt;height:42.75pt" o:ole="">
            <v:imagedata r:id="rId118" o:title=""/>
          </v:shape>
          <o:OLEObject Type="Embed" ProgID="Equation.3" ShapeID="_x0000_i1081" DrawAspect="Content" ObjectID="_1457650355" r:id="rId119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1260" w:dyaOrig="380">
          <v:shape id="_x0000_i1082" type="#_x0000_t75" style="width:63pt;height:18.75pt" o:ole="">
            <v:imagedata r:id="rId120" o:title=""/>
          </v:shape>
          <o:OLEObject Type="Embed" ProgID="Equation.3" ShapeID="_x0000_i1082" DrawAspect="Content" ObjectID="_1457650356" r:id="rId121"/>
        </w:object>
      </w:r>
      <w:r w:rsidR="0061684A" w:rsidRPr="0061684A">
        <w:t xml:space="preserve">; </w:t>
      </w:r>
      <w:r w:rsidRPr="0061684A">
        <w:rPr>
          <w:position w:val="-12"/>
        </w:rPr>
        <w:object w:dxaOrig="1340" w:dyaOrig="380">
          <v:shape id="_x0000_i1083" type="#_x0000_t75" style="width:66.75pt;height:18.75pt" o:ole="">
            <v:imagedata r:id="rId122" o:title=""/>
          </v:shape>
          <o:OLEObject Type="Embed" ProgID="Equation.3" ShapeID="_x0000_i1083" DrawAspect="Content" ObjectID="_1457650357" r:id="rId123"/>
        </w:object>
      </w:r>
    </w:p>
    <w:p w:rsidR="00B03326" w:rsidRPr="0061684A" w:rsidRDefault="00B03326" w:rsidP="0061684A">
      <w:pPr>
        <w:rPr>
          <w:position w:val="-10"/>
        </w:rPr>
      </w:pPr>
    </w:p>
    <w:p w:rsidR="0061684A" w:rsidRDefault="009C52B2" w:rsidP="0061684A">
      <w:pPr>
        <w:rPr>
          <w:position w:val="-10"/>
        </w:rPr>
      </w:pPr>
      <w:r w:rsidRPr="0061684A">
        <w:rPr>
          <w:position w:val="-10"/>
        </w:rPr>
        <w:t xml:space="preserve">Подставим координаты </w:t>
      </w:r>
      <w:r w:rsidR="00EA5021" w:rsidRPr="0061684A">
        <w:rPr>
          <w:position w:val="-10"/>
        </w:rPr>
        <w:t xml:space="preserve">точки А </w:t>
      </w:r>
      <w:r w:rsidRPr="0061684A">
        <w:rPr>
          <w:position w:val="-10"/>
        </w:rPr>
        <w:t>в уравнение целевой функции</w:t>
      </w:r>
      <w:r w:rsidR="0061684A" w:rsidRPr="0061684A">
        <w:rPr>
          <w:position w:val="-10"/>
        </w:rPr>
        <w:t>:</w:t>
      </w:r>
    </w:p>
    <w:p w:rsidR="00B03326" w:rsidRDefault="00B03326" w:rsidP="0061684A">
      <w:pPr>
        <w:rPr>
          <w:position w:val="-10"/>
        </w:rPr>
      </w:pPr>
    </w:p>
    <w:p w:rsidR="0061684A" w:rsidRDefault="006D2C11" w:rsidP="0061684A">
      <w:pPr>
        <w:rPr>
          <w:position w:val="-10"/>
        </w:rPr>
      </w:pPr>
      <w:r w:rsidRPr="0061684A">
        <w:rPr>
          <w:position w:val="-12"/>
        </w:rPr>
        <w:object w:dxaOrig="4040" w:dyaOrig="380">
          <v:shape id="_x0000_i1084" type="#_x0000_t75" style="width:201.75pt;height:19.5pt" o:ole="">
            <v:imagedata r:id="rId124" o:title=""/>
          </v:shape>
          <o:OLEObject Type="Embed" ProgID="Equation.3" ShapeID="_x0000_i1084" DrawAspect="Content" ObjectID="_1457650358" r:id="rId125"/>
        </w:object>
      </w:r>
    </w:p>
    <w:p w:rsidR="00B03326" w:rsidRPr="0061684A" w:rsidRDefault="00B03326" w:rsidP="0061684A">
      <w:pPr>
        <w:rPr>
          <w:position w:val="-10"/>
        </w:rPr>
      </w:pPr>
    </w:p>
    <w:p w:rsidR="0061684A" w:rsidRDefault="00EA5021" w:rsidP="0061684A">
      <w:pPr>
        <w:rPr>
          <w:position w:val="-10"/>
        </w:rPr>
      </w:pPr>
      <w:r w:rsidRPr="0061684A">
        <w:rPr>
          <w:position w:val="-10"/>
        </w:rPr>
        <w:t>Найдем координаты точки В</w:t>
      </w:r>
      <w:r w:rsidR="0061684A" w:rsidRPr="0061684A">
        <w:rPr>
          <w:position w:val="-10"/>
        </w:rPr>
        <w:t xml:space="preserve">. </w:t>
      </w:r>
      <w:r w:rsidRPr="0061684A">
        <w:rPr>
          <w:position w:val="-10"/>
        </w:rPr>
        <w:t>Для этого необходимо решить систему уравнений</w:t>
      </w:r>
      <w:r w:rsidR="0061684A" w:rsidRPr="0061684A">
        <w:rPr>
          <w:position w:val="-10"/>
        </w:rPr>
        <w:t>:</w:t>
      </w:r>
    </w:p>
    <w:p w:rsidR="00B03326" w:rsidRDefault="00B03326" w:rsidP="0061684A">
      <w:pPr>
        <w:rPr>
          <w:position w:val="-10"/>
        </w:rPr>
      </w:pPr>
    </w:p>
    <w:p w:rsidR="0061684A" w:rsidRDefault="006D2C11" w:rsidP="0061684A">
      <w:r w:rsidRPr="0061684A">
        <w:rPr>
          <w:position w:val="-36"/>
        </w:rPr>
        <w:object w:dxaOrig="2120" w:dyaOrig="859">
          <v:shape id="_x0000_i1085" type="#_x0000_t75" style="width:105.75pt;height:42.75pt" o:ole="">
            <v:imagedata r:id="rId126" o:title=""/>
          </v:shape>
          <o:OLEObject Type="Embed" ProgID="Equation.3" ShapeID="_x0000_i1085" DrawAspect="Content" ObjectID="_1457650359" r:id="rId127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1260" w:dyaOrig="380">
          <v:shape id="_x0000_i1086" type="#_x0000_t75" style="width:63pt;height:18.75pt" o:ole="">
            <v:imagedata r:id="rId128" o:title=""/>
          </v:shape>
          <o:OLEObject Type="Embed" ProgID="Equation.3" ShapeID="_x0000_i1086" DrawAspect="Content" ObjectID="_1457650360" r:id="rId129"/>
        </w:object>
      </w:r>
      <w:r w:rsidR="0061684A" w:rsidRPr="0061684A">
        <w:t>;</w:t>
      </w:r>
      <w:r w:rsidR="0061684A">
        <w:t xml:space="preserve"> </w:t>
      </w:r>
      <w:r w:rsidRPr="0061684A">
        <w:rPr>
          <w:position w:val="-12"/>
        </w:rPr>
        <w:object w:dxaOrig="1480" w:dyaOrig="380">
          <v:shape id="_x0000_i1087" type="#_x0000_t75" style="width:74.25pt;height:18.75pt" o:ole="">
            <v:imagedata r:id="rId130" o:title=""/>
          </v:shape>
          <o:OLEObject Type="Embed" ProgID="Equation.3" ShapeID="_x0000_i1087" DrawAspect="Content" ObjectID="_1457650361" r:id="rId131"/>
        </w:object>
      </w:r>
    </w:p>
    <w:p w:rsidR="00B03326" w:rsidRPr="0061684A" w:rsidRDefault="00B03326" w:rsidP="0061684A">
      <w:pPr>
        <w:rPr>
          <w:position w:val="-10"/>
        </w:rPr>
      </w:pPr>
    </w:p>
    <w:p w:rsidR="0061684A" w:rsidRDefault="00EA5021" w:rsidP="0061684A">
      <w:pPr>
        <w:rPr>
          <w:position w:val="-10"/>
        </w:rPr>
      </w:pPr>
      <w:r w:rsidRPr="0061684A">
        <w:rPr>
          <w:position w:val="-10"/>
        </w:rPr>
        <w:t xml:space="preserve">Подставим координаты точки </w:t>
      </w:r>
      <w:r w:rsidR="00EF190D" w:rsidRPr="0061684A">
        <w:rPr>
          <w:position w:val="-10"/>
        </w:rPr>
        <w:t>В</w:t>
      </w:r>
      <w:r w:rsidRPr="0061684A">
        <w:rPr>
          <w:position w:val="-10"/>
        </w:rPr>
        <w:t xml:space="preserve"> в уравнение целевой функции</w:t>
      </w:r>
      <w:r w:rsidR="0061684A" w:rsidRPr="0061684A">
        <w:rPr>
          <w:position w:val="-10"/>
        </w:rPr>
        <w:t>:</w:t>
      </w:r>
    </w:p>
    <w:p w:rsidR="00B03326" w:rsidRDefault="00B03326" w:rsidP="0061684A">
      <w:pPr>
        <w:rPr>
          <w:position w:val="-10"/>
        </w:rPr>
      </w:pPr>
    </w:p>
    <w:p w:rsidR="0061684A" w:rsidRDefault="006D2C11" w:rsidP="0061684A">
      <w:pPr>
        <w:rPr>
          <w:position w:val="-10"/>
        </w:rPr>
      </w:pPr>
      <w:r w:rsidRPr="0061684A">
        <w:rPr>
          <w:position w:val="-12"/>
        </w:rPr>
        <w:object w:dxaOrig="4160" w:dyaOrig="380">
          <v:shape id="_x0000_i1088" type="#_x0000_t75" style="width:207.75pt;height:19.5pt" o:ole="">
            <v:imagedata r:id="rId132" o:title=""/>
          </v:shape>
          <o:OLEObject Type="Embed" ProgID="Equation.3" ShapeID="_x0000_i1088" DrawAspect="Content" ObjectID="_1457650362" r:id="rId133"/>
        </w:object>
      </w:r>
    </w:p>
    <w:p w:rsidR="00B03326" w:rsidRPr="0061684A" w:rsidRDefault="00B03326" w:rsidP="0061684A">
      <w:pPr>
        <w:rPr>
          <w:position w:val="-10"/>
        </w:rPr>
      </w:pPr>
    </w:p>
    <w:p w:rsidR="0061684A" w:rsidRDefault="001C02E6" w:rsidP="0061684A">
      <w:pPr>
        <w:rPr>
          <w:position w:val="-10"/>
        </w:rPr>
      </w:pPr>
      <w:r w:rsidRPr="0061684A">
        <w:rPr>
          <w:position w:val="-10"/>
        </w:rPr>
        <w:t>Сравним значения целевой функции для точек А и В</w:t>
      </w:r>
      <w:r w:rsidR="0061684A" w:rsidRPr="0061684A">
        <w:rPr>
          <w:position w:val="-10"/>
        </w:rPr>
        <w:t>:</w:t>
      </w:r>
    </w:p>
    <w:p w:rsidR="00B03326" w:rsidRDefault="00B03326" w:rsidP="0061684A">
      <w:pPr>
        <w:rPr>
          <w:position w:val="-10"/>
        </w:rPr>
      </w:pPr>
    </w:p>
    <w:p w:rsidR="0061684A" w:rsidRDefault="006D2C11" w:rsidP="0061684A">
      <w:pPr>
        <w:rPr>
          <w:position w:val="-10"/>
        </w:rPr>
      </w:pPr>
      <w:r w:rsidRPr="0061684A">
        <w:rPr>
          <w:position w:val="-12"/>
        </w:rPr>
        <w:object w:dxaOrig="1500" w:dyaOrig="380">
          <v:shape id="_x0000_i1089" type="#_x0000_t75" style="width:75pt;height:19.5pt" o:ole="">
            <v:imagedata r:id="rId134" o:title=""/>
          </v:shape>
          <o:OLEObject Type="Embed" ProgID="Equation.3" ShapeID="_x0000_i1089" DrawAspect="Content" ObjectID="_1457650363" r:id="rId135"/>
        </w:object>
      </w:r>
      <w:r w:rsidRPr="0061684A">
        <w:rPr>
          <w:position w:val="-12"/>
        </w:rPr>
        <w:object w:dxaOrig="1480" w:dyaOrig="380">
          <v:shape id="_x0000_i1090" type="#_x0000_t75" style="width:74.25pt;height:19.5pt" o:ole="">
            <v:imagedata r:id="rId136" o:title=""/>
          </v:shape>
          <o:OLEObject Type="Embed" ProgID="Equation.3" ShapeID="_x0000_i1090" DrawAspect="Content" ObjectID="_1457650364" r:id="rId137"/>
        </w:object>
      </w:r>
    </w:p>
    <w:p w:rsidR="00B03326" w:rsidRPr="0061684A" w:rsidRDefault="00B03326" w:rsidP="0061684A">
      <w:pPr>
        <w:rPr>
          <w:position w:val="-10"/>
        </w:rPr>
      </w:pPr>
    </w:p>
    <w:p w:rsidR="0061684A" w:rsidRDefault="003F582B" w:rsidP="0061684A">
      <w:pPr>
        <w:rPr>
          <w:position w:val="-10"/>
        </w:rPr>
      </w:pPr>
      <w:r w:rsidRPr="0061684A">
        <w:rPr>
          <w:position w:val="-10"/>
        </w:rPr>
        <w:t>Значит, оптимальной точкой резания является точка А</w:t>
      </w:r>
      <w:r w:rsidR="0061684A">
        <w:rPr>
          <w:position w:val="-10"/>
        </w:rPr>
        <w:t xml:space="preserve"> (</w:t>
      </w:r>
      <w:r w:rsidR="00435117" w:rsidRPr="0061684A">
        <w:rPr>
          <w:position w:val="-10"/>
        </w:rPr>
        <w:t>0,296</w:t>
      </w:r>
      <w:r w:rsidR="0061684A" w:rsidRPr="0061684A">
        <w:rPr>
          <w:position w:val="-10"/>
        </w:rPr>
        <w:t xml:space="preserve">; - </w:t>
      </w:r>
      <w:r w:rsidRPr="0061684A">
        <w:rPr>
          <w:position w:val="-10"/>
        </w:rPr>
        <w:t>0,</w:t>
      </w:r>
      <w:r w:rsidR="00435117" w:rsidRPr="0061684A">
        <w:rPr>
          <w:position w:val="-10"/>
        </w:rPr>
        <w:t>494</w:t>
      </w:r>
      <w:r w:rsidR="0061684A" w:rsidRPr="0061684A">
        <w:rPr>
          <w:position w:val="-10"/>
        </w:rPr>
        <w:t>).</w:t>
      </w:r>
    </w:p>
    <w:p w:rsidR="0061684A" w:rsidRDefault="003F582B" w:rsidP="0061684A">
      <w:pPr>
        <w:rPr>
          <w:position w:val="-10"/>
        </w:rPr>
      </w:pPr>
      <w:r w:rsidRPr="0061684A">
        <w:rPr>
          <w:position w:val="-10"/>
        </w:rPr>
        <w:t xml:space="preserve">Определим </w:t>
      </w:r>
      <w:r w:rsidR="00C947A4" w:rsidRPr="0061684A">
        <w:rPr>
          <w:position w:val="-10"/>
        </w:rPr>
        <w:t>оптимальные значения</w:t>
      </w:r>
      <w:r w:rsidRPr="0061684A">
        <w:rPr>
          <w:position w:val="-10"/>
        </w:rPr>
        <w:t xml:space="preserve"> режим</w:t>
      </w:r>
      <w:r w:rsidR="00C947A4" w:rsidRPr="0061684A">
        <w:rPr>
          <w:position w:val="-10"/>
        </w:rPr>
        <w:t>ов</w:t>
      </w:r>
      <w:r w:rsidRPr="0061684A">
        <w:rPr>
          <w:position w:val="-10"/>
        </w:rPr>
        <w:t xml:space="preserve"> резания</w:t>
      </w:r>
      <w:r w:rsidR="0061684A" w:rsidRPr="0061684A">
        <w:rPr>
          <w:position w:val="-10"/>
        </w:rPr>
        <w:t>:</w:t>
      </w:r>
    </w:p>
    <w:p w:rsidR="00B03326" w:rsidRDefault="00B03326" w:rsidP="0061684A">
      <w:pPr>
        <w:rPr>
          <w:position w:val="-10"/>
        </w:rPr>
      </w:pPr>
    </w:p>
    <w:p w:rsidR="0061684A" w:rsidRDefault="003F582B" w:rsidP="0061684A">
      <w:pPr>
        <w:rPr>
          <w:position w:val="-10"/>
        </w:rPr>
      </w:pPr>
      <w:r w:rsidRPr="0061684A">
        <w:rPr>
          <w:position w:val="-10"/>
          <w:lang w:val="en-US"/>
        </w:rPr>
        <w:t>V</w:t>
      </w:r>
      <w:r w:rsidR="00D45C0D" w:rsidRPr="0061684A">
        <w:rPr>
          <w:position w:val="-10"/>
        </w:rPr>
        <w:t xml:space="preserve"> </w:t>
      </w:r>
      <w:r w:rsidRPr="0061684A">
        <w:rPr>
          <w:position w:val="-10"/>
        </w:rPr>
        <w:t>= 10</w:t>
      </w:r>
      <w:r w:rsidRPr="0061684A">
        <w:rPr>
          <w:position w:val="-10"/>
          <w:vertAlign w:val="superscript"/>
          <w:lang w:val="en-US"/>
        </w:rPr>
        <w:t>x</w:t>
      </w:r>
      <w:r w:rsidRPr="0061684A">
        <w:rPr>
          <w:position w:val="-10"/>
          <w:vertAlign w:val="superscript"/>
        </w:rPr>
        <w:t>1</w:t>
      </w:r>
      <w:r w:rsidRPr="0061684A">
        <w:rPr>
          <w:position w:val="-10"/>
        </w:rPr>
        <w:t xml:space="preserve"> = 10</w:t>
      </w:r>
      <w:r w:rsidR="00D14123" w:rsidRPr="0061684A">
        <w:rPr>
          <w:position w:val="-10"/>
          <w:vertAlign w:val="superscript"/>
        </w:rPr>
        <w:t>0,296</w:t>
      </w:r>
      <w:r w:rsidRPr="0061684A">
        <w:rPr>
          <w:position w:val="-10"/>
        </w:rPr>
        <w:t xml:space="preserve"> = </w:t>
      </w:r>
      <w:r w:rsidR="00D14123" w:rsidRPr="0061684A">
        <w:rPr>
          <w:position w:val="-10"/>
        </w:rPr>
        <w:t>1,977</w:t>
      </w:r>
      <w:r w:rsidRPr="0061684A">
        <w:rPr>
          <w:position w:val="-10"/>
        </w:rPr>
        <w:t xml:space="preserve"> м/мин</w:t>
      </w:r>
      <w:r w:rsidR="0061684A" w:rsidRPr="0061684A">
        <w:rPr>
          <w:position w:val="-10"/>
        </w:rPr>
        <w:t>;</w:t>
      </w:r>
    </w:p>
    <w:p w:rsidR="0061684A" w:rsidRDefault="003F582B" w:rsidP="0061684A">
      <w:pPr>
        <w:rPr>
          <w:position w:val="-10"/>
        </w:rPr>
      </w:pPr>
      <w:r w:rsidRPr="0061684A">
        <w:rPr>
          <w:position w:val="-10"/>
          <w:lang w:val="en-US"/>
        </w:rPr>
        <w:t>S</w:t>
      </w:r>
      <w:r w:rsidRPr="0061684A">
        <w:rPr>
          <w:position w:val="-10"/>
          <w:vertAlign w:val="subscript"/>
          <w:lang w:val="en-US"/>
        </w:rPr>
        <w:t>z</w:t>
      </w:r>
      <w:r w:rsidRPr="0061684A">
        <w:rPr>
          <w:position w:val="-10"/>
        </w:rPr>
        <w:t xml:space="preserve"> </w:t>
      </w:r>
      <w:r w:rsidR="00D45C0D" w:rsidRPr="0061684A">
        <w:rPr>
          <w:position w:val="-10"/>
        </w:rPr>
        <w:t>= 10</w:t>
      </w:r>
      <w:r w:rsidR="00D45C0D" w:rsidRPr="0061684A">
        <w:rPr>
          <w:position w:val="-10"/>
          <w:vertAlign w:val="superscript"/>
          <w:lang w:val="en-US"/>
        </w:rPr>
        <w:t>x</w:t>
      </w:r>
      <w:r w:rsidR="00D45C0D" w:rsidRPr="0061684A">
        <w:rPr>
          <w:position w:val="-10"/>
          <w:vertAlign w:val="superscript"/>
        </w:rPr>
        <w:t>2</w:t>
      </w:r>
      <w:r w:rsidRPr="0061684A">
        <w:rPr>
          <w:position w:val="-10"/>
        </w:rPr>
        <w:t xml:space="preserve"> = 10</w:t>
      </w:r>
      <w:r w:rsidRPr="0061684A">
        <w:rPr>
          <w:position w:val="-10"/>
          <w:vertAlign w:val="superscript"/>
        </w:rPr>
        <w:t>-0,</w:t>
      </w:r>
      <w:r w:rsidR="00D14123" w:rsidRPr="0061684A">
        <w:rPr>
          <w:position w:val="-10"/>
          <w:vertAlign w:val="superscript"/>
        </w:rPr>
        <w:t>494</w:t>
      </w:r>
      <w:r w:rsidR="00B40696" w:rsidRPr="0061684A">
        <w:rPr>
          <w:position w:val="-10"/>
        </w:rPr>
        <w:t xml:space="preserve"> = 0,</w:t>
      </w:r>
      <w:r w:rsidR="00D14123" w:rsidRPr="0061684A">
        <w:rPr>
          <w:position w:val="-10"/>
        </w:rPr>
        <w:t>321</w:t>
      </w:r>
      <w:r w:rsidR="00B40696" w:rsidRPr="0061684A">
        <w:rPr>
          <w:position w:val="-10"/>
        </w:rPr>
        <w:t xml:space="preserve"> мм</w:t>
      </w:r>
      <w:r w:rsidRPr="0061684A">
        <w:rPr>
          <w:position w:val="-10"/>
        </w:rPr>
        <w:t>/зуб</w:t>
      </w:r>
      <w:r w:rsidR="0061684A" w:rsidRPr="0061684A">
        <w:rPr>
          <w:position w:val="-10"/>
        </w:rPr>
        <w:t>;</w:t>
      </w:r>
    </w:p>
    <w:p w:rsidR="0061684A" w:rsidRDefault="006D2C11" w:rsidP="0061684A">
      <w:r w:rsidRPr="0061684A">
        <w:rPr>
          <w:position w:val="-32"/>
        </w:rPr>
        <w:object w:dxaOrig="3580" w:dyaOrig="760">
          <v:shape id="_x0000_i1091" type="#_x0000_t75" style="width:179.25pt;height:38.25pt" o:ole="">
            <v:imagedata r:id="rId138" o:title=""/>
          </v:shape>
          <o:OLEObject Type="Embed" ProgID="Equation.3" ShapeID="_x0000_i1091" DrawAspect="Content" ObjectID="_1457650365" r:id="rId139"/>
        </w:object>
      </w:r>
      <w:r w:rsidR="006936AC" w:rsidRPr="0061684A">
        <w:t xml:space="preserve"> об/мин</w: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4300" w:dyaOrig="380">
          <v:shape id="_x0000_i1092" type="#_x0000_t75" style="width:215.25pt;height:18.75pt" o:ole="">
            <v:imagedata r:id="rId140" o:title=""/>
          </v:shape>
          <o:OLEObject Type="Embed" ProgID="Equation.3" ShapeID="_x0000_i1092" DrawAspect="Content" ObjectID="_1457650366" r:id="rId141"/>
        </w:object>
      </w:r>
      <w:r w:rsidR="0015584E" w:rsidRPr="0061684A">
        <w:t xml:space="preserve"> </w:t>
      </w:r>
      <w:r w:rsidR="00026565" w:rsidRPr="0061684A">
        <w:t>мм/мин</w:t>
      </w:r>
      <w:r w:rsidR="0061684A" w:rsidRPr="0061684A">
        <w:t>.</w:t>
      </w:r>
    </w:p>
    <w:p w:rsidR="00B03326" w:rsidRDefault="00B03326" w:rsidP="0061684A"/>
    <w:p w:rsidR="0061684A" w:rsidRDefault="006D2C11" w:rsidP="00B03326">
      <w:pPr>
        <w:pStyle w:val="aff3"/>
      </w:pPr>
      <w:r w:rsidRPr="0061684A">
        <w:object w:dxaOrig="8760" w:dyaOrig="5790">
          <v:shape id="_x0000_i1093" type="#_x0000_t75" style="width:328.5pt;height:216.75pt" o:ole="">
            <v:imagedata r:id="rId142" o:title=""/>
          </v:shape>
          <o:OLEObject Type="Embed" ProgID="Unknown" ShapeID="_x0000_i1093" DrawAspect="Content" ObjectID="_1457650367" r:id="rId143"/>
        </w:object>
      </w:r>
    </w:p>
    <w:p w:rsidR="000224A3" w:rsidRDefault="000224A3" w:rsidP="0061684A"/>
    <w:p w:rsidR="0061684A" w:rsidRPr="0061684A" w:rsidRDefault="00DD2CB2" w:rsidP="0061684A">
      <w:r w:rsidRPr="0061684A">
        <w:t>2</w:t>
      </w:r>
      <w:r w:rsidR="0061684A" w:rsidRPr="0061684A">
        <w:t xml:space="preserve">. </w:t>
      </w:r>
      <w:r w:rsidR="009B3D1E" w:rsidRPr="0061684A">
        <w:t>С</w:t>
      </w:r>
      <w:r w:rsidRPr="0061684A">
        <w:t>имплекс-метод</w:t>
      </w:r>
    </w:p>
    <w:p w:rsidR="0061684A" w:rsidRDefault="00C22B30" w:rsidP="0061684A">
      <w:r w:rsidRPr="0061684A">
        <w:t>Решить систему уравнений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2460" w:dyaOrig="1260">
          <v:shape id="_x0000_i1094" type="#_x0000_t75" style="width:123pt;height:63pt" o:ole="">
            <v:imagedata r:id="rId144" o:title=""/>
          </v:shape>
          <o:OLEObject Type="Embed" ProgID="Equation.3" ShapeID="_x0000_i1094" DrawAspect="Content" ObjectID="_1457650368" r:id="rId145"/>
        </w:object>
      </w:r>
    </w:p>
    <w:p w:rsidR="000224A3" w:rsidRPr="0061684A" w:rsidRDefault="000224A3" w:rsidP="0061684A"/>
    <w:p w:rsidR="000224A3" w:rsidRDefault="00C22B30" w:rsidP="0061684A">
      <w:r w:rsidRPr="0061684A">
        <w:t xml:space="preserve">Найти значения, при которых целевая функция </w:t>
      </w:r>
    </w:p>
    <w:p w:rsidR="000224A3" w:rsidRDefault="000224A3" w:rsidP="0061684A"/>
    <w:p w:rsidR="0061684A" w:rsidRDefault="006D2C11" w:rsidP="0061684A">
      <w:r w:rsidRPr="0061684A">
        <w:rPr>
          <w:position w:val="-12"/>
        </w:rPr>
        <w:object w:dxaOrig="3100" w:dyaOrig="380">
          <v:shape id="_x0000_i1095" type="#_x0000_t75" style="width:155.25pt;height:18.75pt" o:ole="">
            <v:imagedata r:id="rId146" o:title=""/>
          </v:shape>
          <o:OLEObject Type="Embed" ProgID="Equation.3" ShapeID="_x0000_i1095" DrawAspect="Content" ObjectID="_1457650369" r:id="rId147"/>
        </w:object>
      </w:r>
      <w:r w:rsidR="0061684A" w:rsidRPr="0061684A">
        <w:t>.</w:t>
      </w:r>
    </w:p>
    <w:p w:rsidR="000224A3" w:rsidRDefault="000224A3" w:rsidP="0061684A"/>
    <w:p w:rsidR="0061684A" w:rsidRDefault="00C22B30" w:rsidP="0061684A">
      <w:r w:rsidRPr="0061684A">
        <w:t>Приведем все знаки к одному направлению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2460" w:dyaOrig="1260">
          <v:shape id="_x0000_i1096" type="#_x0000_t75" style="width:123pt;height:63pt" o:ole="">
            <v:imagedata r:id="rId148" o:title=""/>
          </v:shape>
          <o:OLEObject Type="Embed" ProgID="Equation.3" ShapeID="_x0000_i1096" DrawAspect="Content" ObjectID="_1457650370" r:id="rId149"/>
        </w:object>
      </w:r>
    </w:p>
    <w:p w:rsidR="000224A3" w:rsidRPr="0061684A" w:rsidRDefault="000224A3" w:rsidP="0061684A"/>
    <w:p w:rsidR="0061684A" w:rsidRDefault="00D45C0D" w:rsidP="0061684A">
      <w:r w:rsidRPr="0061684A">
        <w:t xml:space="preserve">Для перехода от системы неравенств, вводим </w:t>
      </w:r>
      <w:r w:rsidR="004B33A1" w:rsidRPr="0061684A">
        <w:t xml:space="preserve">в </w:t>
      </w:r>
      <w:r w:rsidRPr="0061684A">
        <w:t xml:space="preserve">систему уравнений </w:t>
      </w:r>
      <w:r w:rsidR="00DB036F" w:rsidRPr="0061684A">
        <w:t>единичную матрицу</w:t>
      </w:r>
      <w:r w:rsidR="0061684A" w:rsidRPr="0061684A">
        <w:t xml:space="preserve">. </w:t>
      </w:r>
      <w:r w:rsidRPr="0061684A">
        <w:t>Расширенная форма записи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8"/>
        </w:rPr>
        <w:object w:dxaOrig="4700" w:dyaOrig="1300">
          <v:shape id="_x0000_i1097" type="#_x0000_t75" style="width:234.75pt;height:65.25pt" o:ole="">
            <v:imagedata r:id="rId150" o:title=""/>
          </v:shape>
          <o:OLEObject Type="Embed" ProgID="Equation.3" ShapeID="_x0000_i1097" DrawAspect="Content" ObjectID="_1457650371" r:id="rId151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4040" w:dyaOrig="380">
          <v:shape id="_x0000_i1098" type="#_x0000_t75" style="width:201.75pt;height:18.75pt" o:ole="">
            <v:imagedata r:id="rId152" o:title=""/>
          </v:shape>
          <o:OLEObject Type="Embed" ProgID="Equation.3" ShapeID="_x0000_i1098" DrawAspect="Content" ObjectID="_1457650372" r:id="rId153"/>
        </w:object>
      </w:r>
      <w:r w:rsidR="0061684A" w:rsidRPr="0061684A">
        <w:t>.</w:t>
      </w:r>
    </w:p>
    <w:p w:rsidR="000224A3" w:rsidRDefault="000224A3" w:rsidP="0061684A"/>
    <w:p w:rsidR="0061684A" w:rsidRDefault="00D45C0D" w:rsidP="0061684A">
      <w:r w:rsidRPr="0061684A">
        <w:t xml:space="preserve">Находим </w:t>
      </w:r>
      <w:r w:rsidR="00DB036F" w:rsidRPr="0061684A">
        <w:t>расширенную матрицу, матрицу свободных членов и матрицу коэффициентов при базисных переменных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3260" w:dyaOrig="1260">
          <v:shape id="_x0000_i1099" type="#_x0000_t75" style="width:162.75pt;height:63pt" o:ole="">
            <v:imagedata r:id="rId154" o:title=""/>
          </v:shape>
          <o:OLEObject Type="Embed" ProgID="Equation.3" ShapeID="_x0000_i1099" DrawAspect="Content" ObjectID="_1457650373" r:id="rId155"/>
        </w:object>
      </w:r>
      <w:r w:rsidRPr="0061684A">
        <w:rPr>
          <w:position w:val="-56"/>
        </w:rPr>
        <w:object w:dxaOrig="1960" w:dyaOrig="1260">
          <v:shape id="_x0000_i1100" type="#_x0000_t75" style="width:98.25pt;height:63pt" o:ole="">
            <v:imagedata r:id="rId156" o:title=""/>
          </v:shape>
          <o:OLEObject Type="Embed" ProgID="Equation.3" ShapeID="_x0000_i1100" DrawAspect="Content" ObjectID="_1457650374" r:id="rId157"/>
        </w:object>
      </w:r>
      <w:r w:rsidRPr="0061684A">
        <w:rPr>
          <w:position w:val="-12"/>
        </w:rPr>
        <w:object w:dxaOrig="2380" w:dyaOrig="380">
          <v:shape id="_x0000_i1101" type="#_x0000_t75" style="width:119.25pt;height:18.75pt" o:ole="">
            <v:imagedata r:id="rId158" o:title=""/>
          </v:shape>
          <o:OLEObject Type="Embed" ProgID="Equation.3" ShapeID="_x0000_i1101" DrawAspect="Content" ObjectID="_1457650375" r:id="rId159"/>
        </w:object>
      </w:r>
      <w:r w:rsidR="0061684A" w:rsidRPr="0061684A">
        <w:t>.</w:t>
      </w:r>
    </w:p>
    <w:p w:rsidR="000224A3" w:rsidRDefault="000224A3" w:rsidP="0061684A"/>
    <w:p w:rsidR="0061684A" w:rsidRDefault="00137580" w:rsidP="0061684A">
      <w:r w:rsidRPr="0061684A">
        <w:t>Выбираем исходный базис</w:t>
      </w:r>
      <w:r w:rsidR="0061684A" w:rsidRPr="0061684A">
        <w:t xml:space="preserve">. </w:t>
      </w:r>
      <w:r w:rsidRPr="0061684A">
        <w:t>Запишем матрицу коэффициентов при базисных переменных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2500" w:dyaOrig="1260">
          <v:shape id="_x0000_i1102" type="#_x0000_t75" style="width:125.25pt;height:63pt" o:ole="">
            <v:imagedata r:id="rId160" o:title=""/>
          </v:shape>
          <o:OLEObject Type="Embed" ProgID="Equation.3" ShapeID="_x0000_i1102" DrawAspect="Content" ObjectID="_1457650376" r:id="rId161"/>
        </w:object>
      </w:r>
    </w:p>
    <w:p w:rsidR="000224A3" w:rsidRPr="0061684A" w:rsidRDefault="000224A3" w:rsidP="0061684A"/>
    <w:p w:rsidR="0061684A" w:rsidRDefault="00137580" w:rsidP="0061684A">
      <w:r w:rsidRPr="0061684A">
        <w:t>Найдем определитель матрицы</w:t>
      </w:r>
      <w:r w:rsidR="0080612F" w:rsidRPr="0061684A">
        <w:t xml:space="preserve"> коэффициентов при базисных переменных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5780" w:dyaOrig="1260">
          <v:shape id="_x0000_i1103" type="#_x0000_t75" style="width:257.25pt;height:56.25pt" o:ole="">
            <v:imagedata r:id="rId162" o:title=""/>
          </v:shape>
          <o:OLEObject Type="Embed" ProgID="Equation.3" ShapeID="_x0000_i1103" DrawAspect="Content" ObjectID="_1457650377" r:id="rId163"/>
        </w:object>
      </w:r>
    </w:p>
    <w:p w:rsidR="000224A3" w:rsidRPr="0061684A" w:rsidRDefault="000224A3" w:rsidP="0061684A"/>
    <w:p w:rsidR="0061684A" w:rsidRDefault="00D45C0D" w:rsidP="0061684A">
      <w:r w:rsidRPr="0061684A">
        <w:t xml:space="preserve">Находим </w:t>
      </w:r>
      <w:r w:rsidR="0071435C" w:rsidRPr="0061684A">
        <w:t xml:space="preserve">союзную </w:t>
      </w:r>
      <w:r w:rsidRPr="0061684A">
        <w:t>матрицу</w:t>
      </w:r>
      <w:r w:rsidR="0061684A" w:rsidRPr="0061684A">
        <w:t>:</w:t>
      </w:r>
    </w:p>
    <w:p w:rsidR="00C52762" w:rsidRPr="0061684A" w:rsidRDefault="00C52762" w:rsidP="0061684A"/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2964"/>
        <w:gridCol w:w="3116"/>
      </w:tblGrid>
      <w:tr w:rsidR="00C52762" w:rsidRPr="0061684A" w:rsidTr="00D43A0E">
        <w:trPr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720" w:dyaOrig="720">
                <v:shape id="_x0000_i1104" type="#_x0000_t75" style="width:135.75pt;height:36pt" o:ole="">
                  <v:imagedata r:id="rId164" o:title=""/>
                </v:shape>
                <o:OLEObject Type="Embed" ProgID="Equation.3" ShapeID="_x0000_i1104" DrawAspect="Content" ObjectID="_1457650378" r:id="rId165"/>
              </w:object>
            </w:r>
            <w:r w:rsidR="0061684A" w:rsidRPr="0061684A">
              <w:t xml:space="preserve">; 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160" w:dyaOrig="720">
                <v:shape id="_x0000_i1105" type="#_x0000_t75" style="width:108pt;height:36pt" o:ole="">
                  <v:imagedata r:id="rId166" o:title=""/>
                </v:shape>
                <o:OLEObject Type="Embed" ProgID="Equation.3" ShapeID="_x0000_i1105" DrawAspect="Content" ObjectID="_1457650379" r:id="rId167"/>
              </w:object>
            </w:r>
            <w:r w:rsidR="0061684A" w:rsidRPr="0061684A">
              <w:t xml:space="preserve">; 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460" w:dyaOrig="720">
                <v:shape id="_x0000_i1106" type="#_x0000_t75" style="width:123pt;height:36pt" o:ole="">
                  <v:imagedata r:id="rId168" o:title=""/>
                </v:shape>
                <o:OLEObject Type="Embed" ProgID="Equation.3" ShapeID="_x0000_i1106" DrawAspect="Content" ObjectID="_1457650380" r:id="rId169"/>
              </w:object>
            </w:r>
            <w:r w:rsidR="0061684A" w:rsidRPr="0061684A">
              <w:t xml:space="preserve">; </w:t>
            </w:r>
          </w:p>
        </w:tc>
      </w:tr>
      <w:tr w:rsidR="00C52762" w:rsidRPr="0061684A" w:rsidTr="00D43A0E">
        <w:trPr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240" w:dyaOrig="720">
                <v:shape id="_x0000_i1107" type="#_x0000_t75" style="width:111.75pt;height:36pt" o:ole="">
                  <v:imagedata r:id="rId170" o:title=""/>
                </v:shape>
                <o:OLEObject Type="Embed" ProgID="Equation.3" ShapeID="_x0000_i1107" DrawAspect="Content" ObjectID="_1457650381" r:id="rId171"/>
              </w:object>
            </w:r>
            <w:r w:rsidR="0061684A" w:rsidRPr="0061684A">
              <w:t xml:space="preserve">; 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460" w:dyaOrig="720">
                <v:shape id="_x0000_i1108" type="#_x0000_t75" style="width:123pt;height:36pt" o:ole="">
                  <v:imagedata r:id="rId172" o:title=""/>
                </v:shape>
                <o:OLEObject Type="Embed" ProgID="Equation.3" ShapeID="_x0000_i1108" DrawAspect="Content" ObjectID="_1457650382" r:id="rId173"/>
              </w:object>
            </w:r>
            <w:r w:rsidR="0061684A" w:rsidRPr="0061684A">
              <w:t xml:space="preserve">; 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320" w:dyaOrig="720">
                <v:shape id="_x0000_i1109" type="#_x0000_t75" style="width:116.25pt;height:36pt" o:ole="">
                  <v:imagedata r:id="rId174" o:title=""/>
                </v:shape>
                <o:OLEObject Type="Embed" ProgID="Equation.3" ShapeID="_x0000_i1109" DrawAspect="Content" ObjectID="_1457650383" r:id="rId175"/>
              </w:object>
            </w:r>
            <w:r w:rsidR="0061684A" w:rsidRPr="0061684A">
              <w:t xml:space="preserve">; </w:t>
            </w:r>
          </w:p>
        </w:tc>
      </w:tr>
      <w:tr w:rsidR="00C52762" w:rsidRPr="0061684A" w:rsidTr="00D43A0E">
        <w:trPr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700" w:dyaOrig="720">
                <v:shape id="_x0000_i1110" type="#_x0000_t75" style="width:135pt;height:36pt" o:ole="">
                  <v:imagedata r:id="rId176" o:title=""/>
                </v:shape>
                <o:OLEObject Type="Embed" ProgID="Equation.3" ShapeID="_x0000_i1110" DrawAspect="Content" ObjectID="_1457650384" r:id="rId177"/>
              </w:object>
            </w:r>
            <w:r w:rsidR="0061684A" w:rsidRPr="0061684A">
              <w:t xml:space="preserve">; </w:t>
            </w:r>
          </w:p>
        </w:tc>
        <w:tc>
          <w:tcPr>
            <w:tcW w:w="2964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2280" w:dyaOrig="720">
                <v:shape id="_x0000_i1111" type="#_x0000_t75" style="width:114pt;height:36pt" o:ole="">
                  <v:imagedata r:id="rId178" o:title=""/>
                </v:shape>
                <o:OLEObject Type="Embed" ProgID="Equation.3" ShapeID="_x0000_i1111" DrawAspect="Content" ObjectID="_1457650385" r:id="rId179"/>
              </w:object>
            </w:r>
            <w:r w:rsidR="0061684A" w:rsidRPr="0061684A">
              <w:t xml:space="preserve">; 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52762" w:rsidRPr="0061684A" w:rsidRDefault="006D2C11" w:rsidP="000224A3">
            <w:pPr>
              <w:pStyle w:val="afc"/>
            </w:pPr>
            <w:r w:rsidRPr="00D43A0E">
              <w:rPr>
                <w:position w:val="-30"/>
              </w:rPr>
              <w:object w:dxaOrig="3040" w:dyaOrig="720">
                <v:shape id="_x0000_i1112" type="#_x0000_t75" style="width:152.25pt;height:36pt" o:ole="">
                  <v:imagedata r:id="rId180" o:title=""/>
                </v:shape>
                <o:OLEObject Type="Embed" ProgID="Equation.3" ShapeID="_x0000_i1112" DrawAspect="Content" ObjectID="_1457650386" r:id="rId181"/>
              </w:object>
            </w:r>
            <w:r w:rsidR="0061684A" w:rsidRPr="0061684A">
              <w:t xml:space="preserve">. </w:t>
            </w:r>
          </w:p>
        </w:tc>
      </w:tr>
    </w:tbl>
    <w:p w:rsidR="00D45C0D" w:rsidRPr="0061684A" w:rsidRDefault="00D45C0D" w:rsidP="0061684A"/>
    <w:p w:rsidR="0061684A" w:rsidRDefault="006D2C11" w:rsidP="0061684A">
      <w:r w:rsidRPr="0061684A">
        <w:rPr>
          <w:position w:val="-56"/>
        </w:rPr>
        <w:object w:dxaOrig="3019" w:dyaOrig="1260">
          <v:shape id="_x0000_i1113" type="#_x0000_t75" style="width:138.75pt;height:57.75pt" o:ole="">
            <v:imagedata r:id="rId182" o:title=""/>
          </v:shape>
          <o:OLEObject Type="Embed" ProgID="Equation.3" ShapeID="_x0000_i1113" DrawAspect="Content" ObjectID="_1457650387" r:id="rId183"/>
        </w:object>
      </w:r>
    </w:p>
    <w:p w:rsidR="000224A3" w:rsidRPr="0061684A" w:rsidRDefault="000224A3" w:rsidP="0061684A"/>
    <w:p w:rsidR="0061684A" w:rsidRDefault="00D45C0D" w:rsidP="0061684A">
      <w:r w:rsidRPr="0061684A">
        <w:t>На</w:t>
      </w:r>
      <w:r w:rsidR="0071435C" w:rsidRPr="0061684A">
        <w:t>ходим транспонированную матрицу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3000" w:dyaOrig="1260">
          <v:shape id="_x0000_i1114" type="#_x0000_t75" style="width:124.5pt;height:52.5pt" o:ole="">
            <v:imagedata r:id="rId184" o:title=""/>
          </v:shape>
          <o:OLEObject Type="Embed" ProgID="Equation.3" ShapeID="_x0000_i1114" DrawAspect="Content" ObjectID="_1457650388" r:id="rId185"/>
        </w:object>
      </w:r>
    </w:p>
    <w:p w:rsidR="000224A3" w:rsidRPr="0061684A" w:rsidRDefault="000224A3" w:rsidP="0061684A"/>
    <w:p w:rsidR="0061684A" w:rsidRDefault="0071435C" w:rsidP="0061684A">
      <w:r w:rsidRPr="0061684A">
        <w:t>Находим обратную матрицу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3960" w:dyaOrig="1260">
          <v:shape id="_x0000_i1115" type="#_x0000_t75" style="width:174pt;height:55.5pt" o:ole="">
            <v:imagedata r:id="rId186" o:title=""/>
          </v:shape>
          <o:OLEObject Type="Embed" ProgID="Equation.3" ShapeID="_x0000_i1115" DrawAspect="Content" ObjectID="_1457650389" r:id="rId187"/>
        </w:object>
      </w:r>
    </w:p>
    <w:p w:rsidR="000224A3" w:rsidRPr="0061684A" w:rsidRDefault="000224A3" w:rsidP="0061684A"/>
    <w:p w:rsidR="0061684A" w:rsidRDefault="00454FE7" w:rsidP="0061684A">
      <w:r w:rsidRPr="0061684A">
        <w:t>Находим решение исходного базиса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7540" w:dyaOrig="1260">
          <v:shape id="_x0000_i1116" type="#_x0000_t75" style="width:377.25pt;height:63pt" o:ole="">
            <v:imagedata r:id="rId188" o:title=""/>
          </v:shape>
          <o:OLEObject Type="Embed" ProgID="Equation.3" ShapeID="_x0000_i1116" DrawAspect="Content" ObjectID="_1457650390" r:id="rId189"/>
        </w:object>
      </w:r>
      <w:r w:rsidR="0061684A" w:rsidRPr="0061684A">
        <w:t>;</w:t>
      </w:r>
    </w:p>
    <w:p w:rsidR="0061684A" w:rsidRDefault="006D2C11" w:rsidP="0061684A">
      <w:r w:rsidRPr="0061684A">
        <w:rPr>
          <w:position w:val="-12"/>
        </w:rPr>
        <w:object w:dxaOrig="4040" w:dyaOrig="380">
          <v:shape id="_x0000_i1117" type="#_x0000_t75" style="width:201.75pt;height:18.75pt" o:ole="">
            <v:imagedata r:id="rId190" o:title=""/>
          </v:shape>
          <o:OLEObject Type="Embed" ProgID="Equation.3" ShapeID="_x0000_i1117" DrawAspect="Content" ObjectID="_1457650391" r:id="rId191"/>
        </w:object>
      </w:r>
      <w:r w:rsidR="0061684A" w:rsidRPr="0061684A">
        <w:t>.</w:t>
      </w:r>
    </w:p>
    <w:p w:rsidR="000224A3" w:rsidRDefault="000224A3" w:rsidP="0061684A"/>
    <w:p w:rsidR="0061684A" w:rsidRDefault="00D45C0D" w:rsidP="0061684A">
      <w:r w:rsidRPr="0061684A">
        <w:t xml:space="preserve">Базисное решение является допустимым, </w:t>
      </w:r>
      <w:r w:rsidR="0061684A">
        <w:t>т.к</w:t>
      </w:r>
      <w:r w:rsidR="0061684A" w:rsidRPr="0061684A">
        <w:t xml:space="preserve"> </w:t>
      </w:r>
      <w:r w:rsidRPr="0061684A">
        <w:t>все его значения положительные</w:t>
      </w:r>
      <w:r w:rsidR="0061684A" w:rsidRPr="0061684A">
        <w:t>.</w:t>
      </w:r>
    </w:p>
    <w:p w:rsidR="0061684A" w:rsidRDefault="00454FE7" w:rsidP="0061684A">
      <w:r w:rsidRPr="0061684A">
        <w:t>Вычислим симплекс-разности для всех переменных, не вошедших в базис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40"/>
        </w:rPr>
        <w:object w:dxaOrig="4160" w:dyaOrig="940">
          <v:shape id="_x0000_i1118" type="#_x0000_t75" style="width:207.75pt;height:47.25pt" o:ole="">
            <v:imagedata r:id="rId192" o:title=""/>
          </v:shape>
          <o:OLEObject Type="Embed" ProgID="Equation.3" ShapeID="_x0000_i1118" DrawAspect="Content" ObjectID="_1457650392" r:id="rId193"/>
        </w:object>
      </w:r>
      <w:r w:rsidR="0061684A" w:rsidRPr="0061684A">
        <w:t>;</w:t>
      </w:r>
    </w:p>
    <w:p w:rsidR="0061684A" w:rsidRPr="0061684A" w:rsidRDefault="006D2C11" w:rsidP="0061684A">
      <w:r w:rsidRPr="0061684A">
        <w:rPr>
          <w:position w:val="-124"/>
        </w:rPr>
        <w:object w:dxaOrig="4880" w:dyaOrig="2620">
          <v:shape id="_x0000_i1119" type="#_x0000_t75" style="width:243.75pt;height:131.25pt" o:ole="">
            <v:imagedata r:id="rId194" o:title=""/>
          </v:shape>
          <o:OLEObject Type="Embed" ProgID="Equation.3" ShapeID="_x0000_i1119" DrawAspect="Content" ObjectID="_1457650393" r:id="rId195"/>
        </w:object>
      </w:r>
      <w:r w:rsidRPr="0061684A">
        <w:rPr>
          <w:position w:val="-126"/>
        </w:rPr>
        <w:object w:dxaOrig="2960" w:dyaOrig="2659">
          <v:shape id="_x0000_i1120" type="#_x0000_t75" style="width:147.75pt;height:132.75pt" o:ole="">
            <v:imagedata r:id="rId196" o:title=""/>
          </v:shape>
          <o:OLEObject Type="Embed" ProgID="Equation.3" ShapeID="_x0000_i1120" DrawAspect="Content" ObjectID="_1457650394" r:id="rId197"/>
        </w:object>
      </w:r>
    </w:p>
    <w:p w:rsidR="0061684A" w:rsidRPr="0061684A" w:rsidRDefault="006D2C11" w:rsidP="0061684A">
      <w:r w:rsidRPr="0061684A">
        <w:rPr>
          <w:position w:val="-54"/>
        </w:rPr>
        <w:object w:dxaOrig="1579" w:dyaOrig="1240">
          <v:shape id="_x0000_i1121" type="#_x0000_t75" style="width:78.75pt;height:62.25pt" o:ole="">
            <v:imagedata r:id="rId198" o:title=""/>
          </v:shape>
          <o:OLEObject Type="Embed" ProgID="Equation.3" ShapeID="_x0000_i1121" DrawAspect="Content" ObjectID="_1457650395" r:id="rId199"/>
        </w:object>
      </w:r>
      <w:r w:rsidRPr="0061684A">
        <w:rPr>
          <w:position w:val="-54"/>
        </w:rPr>
        <w:object w:dxaOrig="1560" w:dyaOrig="1219">
          <v:shape id="_x0000_i1122" type="#_x0000_t75" style="width:78pt;height:60.75pt" o:ole="">
            <v:imagedata r:id="rId200" o:title=""/>
          </v:shape>
          <o:OLEObject Type="Embed" ProgID="Equation.3" ShapeID="_x0000_i1122" DrawAspect="Content" ObjectID="_1457650396" r:id="rId201"/>
        </w:object>
      </w:r>
    </w:p>
    <w:p w:rsidR="00D45C0D" w:rsidRPr="0061684A" w:rsidRDefault="006D2C11" w:rsidP="000224A3">
      <w:pPr>
        <w:pStyle w:val="aff3"/>
      </w:pPr>
      <w:r w:rsidRPr="0061684A">
        <w:rPr>
          <w:position w:val="-34"/>
        </w:rPr>
        <w:object w:dxaOrig="9639" w:dyaOrig="820">
          <v:shape id="_x0000_i1123" type="#_x0000_t75" style="width:433.5pt;height:41.25pt" o:ole="">
            <v:imagedata r:id="rId202" o:title=""/>
          </v:shape>
          <o:OLEObject Type="Embed" ProgID="Equation.3" ShapeID="_x0000_i1123" DrawAspect="Content" ObjectID="_1457650397" r:id="rId203"/>
        </w:object>
      </w:r>
    </w:p>
    <w:p w:rsidR="000224A3" w:rsidRDefault="000224A3" w:rsidP="0061684A"/>
    <w:p w:rsidR="0061684A" w:rsidRDefault="00D45C0D" w:rsidP="0061684A">
      <w:r w:rsidRPr="0061684A">
        <w:t>Симплекс разности отрицательны, следовательно, найден</w:t>
      </w:r>
      <w:r w:rsidR="001D14A8" w:rsidRPr="0061684A">
        <w:t>о</w:t>
      </w:r>
      <w:r w:rsidRPr="0061684A">
        <w:t xml:space="preserve"> оптимальн</w:t>
      </w:r>
      <w:r w:rsidR="001D14A8" w:rsidRPr="0061684A">
        <w:t>ое</w:t>
      </w:r>
      <w:r w:rsidRPr="0061684A">
        <w:t xml:space="preserve"> решени</w:t>
      </w:r>
      <w:r w:rsidR="001D14A8" w:rsidRPr="0061684A">
        <w:t>е</w:t>
      </w:r>
      <w:r w:rsidR="0061684A" w:rsidRPr="0061684A">
        <w:t xml:space="preserve">: </w:t>
      </w:r>
      <w:r w:rsidR="006D2C11" w:rsidRPr="0061684A">
        <w:rPr>
          <w:position w:val="-12"/>
        </w:rPr>
        <w:object w:dxaOrig="2700" w:dyaOrig="380">
          <v:shape id="_x0000_i1124" type="#_x0000_t75" style="width:135pt;height:18.75pt" o:ole="">
            <v:imagedata r:id="rId204" o:title=""/>
          </v:shape>
          <o:OLEObject Type="Embed" ProgID="Equation.3" ShapeID="_x0000_i1124" DrawAspect="Content" ObjectID="_1457650398" r:id="rId205"/>
        </w:object>
      </w:r>
      <w:r w:rsidR="000224A3">
        <w:t xml:space="preserve"> </w:t>
      </w:r>
      <w:r w:rsidR="003F44A3" w:rsidRPr="0061684A">
        <w:t>Вывод</w:t>
      </w:r>
      <w:r w:rsidR="0061684A" w:rsidRPr="0061684A">
        <w:t xml:space="preserve">: </w:t>
      </w:r>
      <w:r w:rsidR="003F44A3" w:rsidRPr="0061684A">
        <w:t>р</w:t>
      </w:r>
      <w:r w:rsidR="00E74315" w:rsidRPr="0061684A">
        <w:t xml:space="preserve">езультаты, полученные </w:t>
      </w:r>
      <w:r w:rsidR="003F44A3" w:rsidRPr="0061684A">
        <w:t>графическим и</w:t>
      </w:r>
      <w:r w:rsidR="00E74315" w:rsidRPr="0061684A">
        <w:t xml:space="preserve"> симплекс-метод</w:t>
      </w:r>
      <w:r w:rsidR="003F44A3" w:rsidRPr="0061684A">
        <w:t>ом</w:t>
      </w:r>
      <w:r w:rsidR="00E74315" w:rsidRPr="0061684A">
        <w:t xml:space="preserve"> совпали</w:t>
      </w:r>
      <w:r w:rsidR="003F44A3" w:rsidRPr="0061684A">
        <w:t>, значит задача решена правильно</w:t>
      </w:r>
      <w:r w:rsidR="0061684A" w:rsidRPr="0061684A">
        <w:t>.</w:t>
      </w:r>
    </w:p>
    <w:p w:rsidR="0061684A" w:rsidRDefault="00B86CBA" w:rsidP="0061684A">
      <w:r w:rsidRPr="0061684A">
        <w:t>3</w:t>
      </w:r>
      <w:r w:rsidR="0061684A" w:rsidRPr="0061684A">
        <w:t xml:space="preserve">. </w:t>
      </w:r>
      <w:r w:rsidR="009B3D1E" w:rsidRPr="0061684A">
        <w:t>С</w:t>
      </w:r>
      <w:r w:rsidRPr="0061684A">
        <w:t>имплекс-таблиц</w:t>
      </w:r>
      <w:r w:rsidR="009B3D1E" w:rsidRPr="0061684A">
        <w:t>ы</w:t>
      </w:r>
      <w:r w:rsidR="000224A3">
        <w:t xml:space="preserve">. </w:t>
      </w:r>
      <w:r w:rsidR="00D367C4" w:rsidRPr="0061684A">
        <w:t>Решить систему уравнений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2460" w:dyaOrig="1260">
          <v:shape id="_x0000_i1125" type="#_x0000_t75" style="width:123pt;height:63pt" o:ole="">
            <v:imagedata r:id="rId144" o:title=""/>
          </v:shape>
          <o:OLEObject Type="Embed" ProgID="Equation.3" ShapeID="_x0000_i1125" DrawAspect="Content" ObjectID="_1457650399" r:id="rId206"/>
        </w:object>
      </w:r>
    </w:p>
    <w:p w:rsidR="000224A3" w:rsidRPr="0061684A" w:rsidRDefault="000224A3" w:rsidP="0061684A"/>
    <w:p w:rsidR="000224A3" w:rsidRDefault="00D367C4" w:rsidP="0061684A">
      <w:r w:rsidRPr="0061684A">
        <w:t xml:space="preserve">Найти значения, при которых целевая функция </w:t>
      </w:r>
    </w:p>
    <w:p w:rsidR="000224A3" w:rsidRDefault="000224A3" w:rsidP="0061684A"/>
    <w:p w:rsidR="0061684A" w:rsidRDefault="006D2C11" w:rsidP="0061684A">
      <w:r w:rsidRPr="0061684A">
        <w:rPr>
          <w:position w:val="-12"/>
        </w:rPr>
        <w:object w:dxaOrig="3100" w:dyaOrig="380">
          <v:shape id="_x0000_i1126" type="#_x0000_t75" style="width:155.25pt;height:18.75pt" o:ole="">
            <v:imagedata r:id="rId207" o:title=""/>
          </v:shape>
          <o:OLEObject Type="Embed" ProgID="Equation.3" ShapeID="_x0000_i1126" DrawAspect="Content" ObjectID="_1457650400" r:id="rId208"/>
        </w:object>
      </w:r>
      <w:r w:rsidR="0061684A" w:rsidRPr="0061684A">
        <w:t>.</w:t>
      </w:r>
    </w:p>
    <w:p w:rsidR="000224A3" w:rsidRDefault="000224A3" w:rsidP="0061684A"/>
    <w:p w:rsidR="0061684A" w:rsidRDefault="00F90B4C" w:rsidP="0061684A">
      <w:r w:rsidRPr="0061684A">
        <w:t>П</w:t>
      </w:r>
      <w:r w:rsidR="00D367C4" w:rsidRPr="0061684A">
        <w:t>риведем все знаки к одному направлению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6"/>
        </w:rPr>
        <w:object w:dxaOrig="2460" w:dyaOrig="1260">
          <v:shape id="_x0000_i1127" type="#_x0000_t75" style="width:117.75pt;height:60.75pt" o:ole="">
            <v:imagedata r:id="rId148" o:title=""/>
          </v:shape>
          <o:OLEObject Type="Embed" ProgID="Equation.3" ShapeID="_x0000_i1127" DrawAspect="Content" ObjectID="_1457650401" r:id="rId209"/>
        </w:object>
      </w:r>
    </w:p>
    <w:p w:rsidR="000224A3" w:rsidRPr="0061684A" w:rsidRDefault="000224A3" w:rsidP="0061684A"/>
    <w:p w:rsidR="0061684A" w:rsidRDefault="00D367C4" w:rsidP="0061684A">
      <w:r w:rsidRPr="0061684A">
        <w:t>Для перехода от системы неравенств, вводим в систему уравнений единичную матрицу</w:t>
      </w:r>
      <w:r w:rsidR="0061684A" w:rsidRPr="0061684A">
        <w:t xml:space="preserve">. </w:t>
      </w:r>
      <w:r w:rsidRPr="0061684A">
        <w:t>Расширенная форма записи</w:t>
      </w:r>
      <w:r w:rsidR="0061684A" w:rsidRPr="0061684A">
        <w:t>:</w:t>
      </w:r>
    </w:p>
    <w:p w:rsidR="000224A3" w:rsidRDefault="000224A3" w:rsidP="0061684A"/>
    <w:p w:rsidR="0061684A" w:rsidRDefault="006D2C11" w:rsidP="0061684A">
      <w:r w:rsidRPr="0061684A">
        <w:rPr>
          <w:position w:val="-58"/>
        </w:rPr>
        <w:object w:dxaOrig="3260" w:dyaOrig="1300">
          <v:shape id="_x0000_i1128" type="#_x0000_t75" style="width:138.75pt;height:55.5pt" o:ole="">
            <v:imagedata r:id="rId210" o:title=""/>
          </v:shape>
          <o:OLEObject Type="Embed" ProgID="Equation.3" ShapeID="_x0000_i1128" DrawAspect="Content" ObjectID="_1457650402" r:id="rId211"/>
        </w:object>
      </w:r>
      <w:r w:rsidR="0061684A" w:rsidRPr="0061684A">
        <w:t>;</w:t>
      </w:r>
      <w:r w:rsidR="000224A3">
        <w:t xml:space="preserve"> </w:t>
      </w:r>
      <w:r w:rsidRPr="0061684A">
        <w:rPr>
          <w:position w:val="-12"/>
        </w:rPr>
        <w:object w:dxaOrig="2799" w:dyaOrig="380">
          <v:shape id="_x0000_i1129" type="#_x0000_t75" style="width:131.25pt;height:17.25pt" o:ole="">
            <v:imagedata r:id="rId212" o:title=""/>
          </v:shape>
          <o:OLEObject Type="Embed" ProgID="Equation.3" ShapeID="_x0000_i1129" DrawAspect="Content" ObjectID="_1457650403" r:id="rId213"/>
        </w:object>
      </w:r>
      <w:r w:rsidR="0061684A" w:rsidRPr="0061684A">
        <w:t>.</w:t>
      </w:r>
    </w:p>
    <w:p w:rsidR="000224A3" w:rsidRDefault="000224A3" w:rsidP="0061684A"/>
    <w:p w:rsidR="0061684A" w:rsidRDefault="00E27A83" w:rsidP="0061684A">
      <w:r w:rsidRPr="0061684A">
        <w:t>П</w:t>
      </w:r>
      <w:r w:rsidR="00D45C0D" w:rsidRPr="0061684A">
        <w:t>ривед</w:t>
      </w:r>
      <w:r w:rsidRPr="0061684A">
        <w:t>е</w:t>
      </w:r>
      <w:r w:rsidR="00D45C0D" w:rsidRPr="0061684A">
        <w:t>м систему уравнений к виду, где выделены базисные переменные</w:t>
      </w:r>
      <w:r w:rsidR="0061684A" w:rsidRPr="0061684A">
        <w:t>:</w:t>
      </w:r>
    </w:p>
    <w:p w:rsidR="000224A3" w:rsidRDefault="000224A3" w:rsidP="0061684A"/>
    <w:p w:rsidR="0061684A" w:rsidRPr="0061684A" w:rsidRDefault="006D2C11" w:rsidP="0061684A">
      <w:r w:rsidRPr="0061684A">
        <w:rPr>
          <w:position w:val="-58"/>
        </w:rPr>
        <w:object w:dxaOrig="3460" w:dyaOrig="1300">
          <v:shape id="_x0000_i1130" type="#_x0000_t75" style="width:145.5pt;height:54.75pt" o:ole="">
            <v:imagedata r:id="rId214" o:title=""/>
          </v:shape>
          <o:OLEObject Type="Embed" ProgID="Equation.3" ShapeID="_x0000_i1130" DrawAspect="Content" ObjectID="_1457650404" r:id="rId215"/>
        </w:object>
      </w:r>
      <w:r w:rsidR="000224A3">
        <w:t xml:space="preserve"> </w:t>
      </w:r>
      <w:r w:rsidRPr="0061684A">
        <w:rPr>
          <w:position w:val="-12"/>
        </w:rPr>
        <w:object w:dxaOrig="4120" w:dyaOrig="380">
          <v:shape id="_x0000_i1131" type="#_x0000_t75" style="width:206.25pt;height:18.75pt" o:ole="">
            <v:imagedata r:id="rId216" o:title=""/>
          </v:shape>
          <o:OLEObject Type="Embed" ProgID="Equation.3" ShapeID="_x0000_i1131" DrawAspect="Content" ObjectID="_1457650405" r:id="rId217"/>
        </w:object>
      </w:r>
    </w:p>
    <w:p w:rsidR="000224A3" w:rsidRDefault="000224A3" w:rsidP="0061684A"/>
    <w:p w:rsidR="0061684A" w:rsidRDefault="00F2122E" w:rsidP="0061684A">
      <w:r w:rsidRPr="0061684A">
        <w:t>По последней записи системы уравнений и целевой функции построим таблицу</w:t>
      </w:r>
      <w:r w:rsidR="0030087F" w:rsidRPr="0061684A">
        <w:t xml:space="preserve"> 1</w:t>
      </w:r>
      <w:r w:rsidR="0061684A" w:rsidRPr="0061684A">
        <w:t>.</w:t>
      </w:r>
    </w:p>
    <w:p w:rsidR="0061684A" w:rsidRDefault="00AE3767" w:rsidP="0061684A">
      <w:r w:rsidRPr="0061684A">
        <w:t>После нахождения разрешающего элемента в</w:t>
      </w:r>
      <w:r w:rsidR="00095DBD" w:rsidRPr="0061684A">
        <w:t xml:space="preserve"> таблице 1</w:t>
      </w:r>
      <w:r w:rsidRPr="0061684A">
        <w:t>, переходим к заполнению таблицы 2</w:t>
      </w:r>
      <w:r w:rsidR="0061684A" w:rsidRPr="0061684A">
        <w:t xml:space="preserve">. </w:t>
      </w:r>
      <w:r w:rsidRPr="0061684A">
        <w:t>После построения таблицы 2 в последней строке имеется положительный элемент, значит оптимальное решение не найдено</w:t>
      </w:r>
      <w:r w:rsidR="0061684A" w:rsidRPr="0061684A">
        <w:t>.</w:t>
      </w:r>
    </w:p>
    <w:p w:rsidR="0061684A" w:rsidRDefault="00E66623" w:rsidP="0061684A">
      <w:r w:rsidRPr="0061684A">
        <w:t>Определяем разрешающий элемент в таблице 2 и переходим к заполнению таблицы 3</w:t>
      </w:r>
      <w:r w:rsidR="0061684A" w:rsidRPr="0061684A">
        <w:t>.</w:t>
      </w:r>
    </w:p>
    <w:p w:rsidR="009B3D1E" w:rsidRPr="0061684A" w:rsidRDefault="00084FC3" w:rsidP="0061684A">
      <w:r>
        <w:t>Таблица 3.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690"/>
        <w:gridCol w:w="666"/>
        <w:gridCol w:w="680"/>
        <w:gridCol w:w="678"/>
        <w:gridCol w:w="672"/>
        <w:gridCol w:w="692"/>
        <w:gridCol w:w="657"/>
        <w:gridCol w:w="679"/>
        <w:gridCol w:w="678"/>
        <w:gridCol w:w="673"/>
        <w:gridCol w:w="691"/>
        <w:gridCol w:w="691"/>
        <w:gridCol w:w="666"/>
      </w:tblGrid>
      <w:tr w:rsidR="002A54E7" w:rsidRPr="0061684A" w:rsidTr="00D43A0E">
        <w:trPr>
          <w:jc w:val="center"/>
        </w:trPr>
        <w:tc>
          <w:tcPr>
            <w:tcW w:w="2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Таблица 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Таблица 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Таблица 3</w:t>
            </w:r>
          </w:p>
        </w:tc>
      </w:tr>
      <w:tr w:rsidR="002A54E7" w:rsidRPr="0061684A" w:rsidTr="00D43A0E">
        <w:trPr>
          <w:jc w:val="center"/>
        </w:trPr>
        <w:tc>
          <w:tcPr>
            <w:tcW w:w="60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 xml:space="preserve"> СН</w:t>
            </w:r>
          </w:p>
          <w:p w:rsidR="00B30CDF" w:rsidRPr="0061684A" w:rsidRDefault="00B30CDF" w:rsidP="000224A3">
            <w:pPr>
              <w:pStyle w:val="afc"/>
            </w:pPr>
            <w:r w:rsidRPr="0061684A">
              <w:t>БН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СЧ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61684A">
              <w:t>х</w:t>
            </w:r>
            <w:r w:rsidRPr="00D43A0E">
              <w:rPr>
                <w:vertAlign w:val="subscript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61684A">
              <w:t>х</w:t>
            </w:r>
            <w:r w:rsidRPr="00D43A0E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 xml:space="preserve"> СН</w:t>
            </w:r>
          </w:p>
          <w:p w:rsidR="00B30CDF" w:rsidRPr="0061684A" w:rsidRDefault="00B30CDF" w:rsidP="000224A3">
            <w:pPr>
              <w:pStyle w:val="afc"/>
            </w:pPr>
            <w:r w:rsidRPr="0061684A">
              <w:t>БН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СЧ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4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D43A0E">
              <w:rPr>
                <w:lang w:val="en-US"/>
              </w:rPr>
              <w:t>x</w:t>
            </w:r>
            <w:r w:rsidRPr="00D43A0E">
              <w:rPr>
                <w:vertAlign w:val="subscript"/>
              </w:rPr>
              <w:t>2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 xml:space="preserve"> СН</w:t>
            </w:r>
          </w:p>
          <w:p w:rsidR="00B30CDF" w:rsidRPr="0061684A" w:rsidRDefault="00B30CDF" w:rsidP="000224A3">
            <w:pPr>
              <w:pStyle w:val="afc"/>
            </w:pPr>
            <w:r w:rsidRPr="0061684A">
              <w:t>БН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СЧ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4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3</w:t>
            </w:r>
          </w:p>
        </w:tc>
      </w:tr>
      <w:tr w:rsidR="002A54E7" w:rsidRPr="0061684A" w:rsidTr="00D43A0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D43A0E">
              <w:rPr>
                <w:lang w:val="en-US"/>
              </w:rPr>
              <w:t>x</w:t>
            </w:r>
            <w:r w:rsidRPr="00D43A0E">
              <w:rPr>
                <w:vertAlign w:val="subscript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0CDF" w:rsidRPr="0061684A" w:rsidRDefault="008D6CB2" w:rsidP="000224A3">
            <w:pPr>
              <w:pStyle w:val="afc"/>
            </w:pPr>
            <w:r w:rsidRPr="0061684A">
              <w:t>-0,296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8D6CB2" w:rsidP="000224A3">
            <w:pPr>
              <w:pStyle w:val="afc"/>
            </w:pPr>
            <w:r w:rsidRPr="0061684A">
              <w:t>-1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1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lang w:val="en-US"/>
              </w:rPr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3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30CDF" w:rsidRPr="0061684A" w:rsidRDefault="00CA6294" w:rsidP="000224A3">
            <w:pPr>
              <w:pStyle w:val="afc"/>
            </w:pPr>
            <w:r w:rsidRPr="0061684A">
              <w:t>0,356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30CDF" w:rsidRPr="0061684A" w:rsidRDefault="00E41A53" w:rsidP="000224A3">
            <w:pPr>
              <w:pStyle w:val="afc"/>
            </w:pPr>
            <w:r w:rsidRPr="0061684A"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0,</w:t>
            </w:r>
            <w:r w:rsidR="00B10496" w:rsidRPr="0061684A">
              <w:t>72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6D2C11" w:rsidP="000224A3">
            <w:pPr>
              <w:pStyle w:val="afc"/>
            </w:pPr>
            <w:r w:rsidRPr="00D43A0E">
              <w:rPr>
                <w:position w:val="-6"/>
              </w:rPr>
              <w:object w:dxaOrig="340" w:dyaOrig="240">
                <v:shape id="_x0000_i1132" type="#_x0000_t75" style="width:17.25pt;height:12pt" o:ole="">
                  <v:imagedata r:id="rId218" o:title=""/>
                </v:shape>
                <o:OLEObject Type="Embed" ProgID="Equation.3" ShapeID="_x0000_i1132" DrawAspect="Content" ObjectID="_1457650406" r:id="rId219"/>
              </w:objec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lang w:val="en-US"/>
              </w:rPr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2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10496" w:rsidP="000224A3">
            <w:pPr>
              <w:pStyle w:val="afc"/>
            </w:pPr>
            <w:r w:rsidRPr="0061684A">
              <w:t>0,494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2A54E7" w:rsidP="000224A3">
            <w:pPr>
              <w:pStyle w:val="afc"/>
            </w:pPr>
            <w:r w:rsidRPr="0061684A">
              <w:t>1,388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2A54E7" w:rsidP="000224A3">
            <w:pPr>
              <w:pStyle w:val="afc"/>
            </w:pPr>
            <w:r w:rsidRPr="0061684A">
              <w:t>1,388</w:t>
            </w:r>
          </w:p>
        </w:tc>
      </w:tr>
      <w:tr w:rsidR="002A54E7" w:rsidRPr="0061684A" w:rsidTr="00D43A0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D43A0E">
              <w:rPr>
                <w:lang w:val="en-US"/>
              </w:rPr>
              <w:t>x</w:t>
            </w:r>
            <w:r w:rsidRPr="00D43A0E">
              <w:rPr>
                <w:vertAlign w:val="subscript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0CDF" w:rsidRPr="0061684A" w:rsidRDefault="008D6CB2" w:rsidP="000224A3">
            <w:pPr>
              <w:pStyle w:val="afc"/>
            </w:pPr>
            <w:r w:rsidRPr="0061684A">
              <w:t>0,652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0</w:t>
            </w:r>
            <w:r w:rsidR="008D6CB2" w:rsidRPr="0061684A">
              <w:t>,72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6D2C11" w:rsidP="000224A3">
            <w:pPr>
              <w:pStyle w:val="afc"/>
            </w:pPr>
            <w:r w:rsidRPr="00D43A0E">
              <w:rPr>
                <w:position w:val="-6"/>
              </w:rPr>
              <w:object w:dxaOrig="340" w:dyaOrig="240">
                <v:shape id="_x0000_i1133" type="#_x0000_t75" style="width:17.25pt;height:12pt" o:ole="">
                  <v:imagedata r:id="rId220" o:title=""/>
                </v:shape>
                <o:OLEObject Type="Embed" ProgID="Equation.3" ShapeID="_x0000_i1133" DrawAspect="Content" ObjectID="_1457650407" r:id="rId221"/>
              </w:objec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30CDF" w:rsidRPr="0061684A" w:rsidRDefault="00CA6294" w:rsidP="000224A3">
            <w:pPr>
              <w:pStyle w:val="afc"/>
            </w:pPr>
            <w:r w:rsidRPr="0061684A">
              <w:t>0,652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30CDF" w:rsidRPr="0061684A" w:rsidRDefault="00E41A53" w:rsidP="000224A3">
            <w:pPr>
              <w:pStyle w:val="afc"/>
            </w:pPr>
            <w:r w:rsidRPr="0061684A"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0,</w:t>
            </w:r>
            <w:r w:rsidR="00B10496" w:rsidRPr="0061684A">
              <w:t>72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D43A0E">
              <w:rPr>
                <w:lang w:val="en-US"/>
              </w:rPr>
              <w:t>x</w:t>
            </w:r>
            <w:r w:rsidR="00296931" w:rsidRPr="00D43A0E">
              <w:rPr>
                <w:vertAlign w:val="subscript"/>
              </w:rPr>
              <w:t>1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10496" w:rsidP="000224A3">
            <w:pPr>
              <w:pStyle w:val="afc"/>
            </w:pPr>
            <w:r w:rsidRPr="0061684A">
              <w:t>0,296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2A54E7" w:rsidP="000224A3">
            <w:pPr>
              <w:pStyle w:val="afc"/>
            </w:pPr>
            <w:r w:rsidRPr="0061684A"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2A54E7" w:rsidP="000224A3">
            <w:pPr>
              <w:pStyle w:val="afc"/>
            </w:pPr>
            <w:r w:rsidRPr="0061684A">
              <w:t>-1</w:t>
            </w:r>
          </w:p>
        </w:tc>
      </w:tr>
      <w:tr w:rsidR="002A54E7" w:rsidRPr="0061684A" w:rsidTr="00D43A0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D43A0E">
              <w:rPr>
                <w:lang w:val="en-US"/>
              </w:rPr>
              <w:t>x</w:t>
            </w:r>
            <w:r w:rsidRPr="00D43A0E">
              <w:rPr>
                <w:vertAlign w:val="subscript"/>
              </w:rPr>
              <w:t>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0CDF" w:rsidRPr="0061684A" w:rsidRDefault="008D6CB2" w:rsidP="000224A3">
            <w:pPr>
              <w:pStyle w:val="afc"/>
            </w:pPr>
            <w:r w:rsidRPr="0061684A">
              <w:t>1,117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1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lang w:val="en-US"/>
              </w:rPr>
            </w:pPr>
            <w:r w:rsidRPr="00D43A0E">
              <w:rPr>
                <w:lang w:val="en-US"/>
              </w:rPr>
              <w:t>x</w:t>
            </w:r>
            <w:r w:rsidRPr="00D43A0E">
              <w:rPr>
                <w:vertAlign w:val="subscript"/>
                <w:lang w:val="en-US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30CDF" w:rsidRPr="0061684A" w:rsidRDefault="00CA6294" w:rsidP="000224A3">
            <w:pPr>
              <w:pStyle w:val="afc"/>
            </w:pPr>
            <w:r w:rsidRPr="0061684A">
              <w:t>0,465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</w:t>
            </w:r>
            <w:r w:rsidR="00E41A53" w:rsidRPr="0061684A"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0,</w:t>
            </w:r>
            <w:r w:rsidR="00B10496" w:rsidRPr="0061684A">
              <w:t>28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D43A0E">
              <w:rPr>
                <w:lang w:val="en-US"/>
              </w:rPr>
              <w:t>x</w:t>
            </w:r>
            <w:r w:rsidRPr="00D43A0E">
              <w:rPr>
                <w:vertAlign w:val="subscript"/>
              </w:rPr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0,</w:t>
            </w:r>
            <w:r w:rsidR="00B10496" w:rsidRPr="0061684A">
              <w:t>327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</w:t>
            </w:r>
            <w:r w:rsidR="002A54E7" w:rsidRPr="0061684A">
              <w:t>1,388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-0,</w:t>
            </w:r>
            <w:r w:rsidR="002A54E7" w:rsidRPr="0061684A">
              <w:t>388</w:t>
            </w:r>
          </w:p>
        </w:tc>
      </w:tr>
      <w:tr w:rsidR="002A54E7" w:rsidRPr="0061684A" w:rsidTr="00D43A0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  <w:lang w:val="en-US"/>
              </w:rPr>
            </w:pPr>
            <w:r w:rsidRPr="00D43A0E">
              <w:rPr>
                <w:lang w:val="en-US"/>
              </w:rPr>
              <w:t>z</w:t>
            </w:r>
            <w:r w:rsidRPr="00D43A0E">
              <w:rPr>
                <w:vertAlign w:val="subscript"/>
                <w:lang w:val="en-US"/>
              </w:rPr>
              <w:t>min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B30CDF" w:rsidRPr="0061684A" w:rsidRDefault="008D6CB2" w:rsidP="000224A3">
            <w:pPr>
              <w:pStyle w:val="afc"/>
            </w:pPr>
            <w:r w:rsidRPr="0061684A">
              <w:t>-0,13</w:t>
            </w:r>
            <w:r w:rsidR="00FF5736" w:rsidRPr="0061684A">
              <w:t>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1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  <w:lang w:val="en-US"/>
              </w:rPr>
            </w:pPr>
            <w:r w:rsidRPr="00D43A0E">
              <w:rPr>
                <w:lang w:val="en-US"/>
              </w:rPr>
              <w:t>z</w:t>
            </w:r>
            <w:r w:rsidRPr="00D43A0E">
              <w:rPr>
                <w:vertAlign w:val="subscript"/>
                <w:lang w:val="en-US"/>
              </w:rPr>
              <w:t>min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</w:t>
            </w:r>
            <w:r w:rsidR="00CA6294" w:rsidRPr="0061684A">
              <w:t>0,78</w:t>
            </w:r>
            <w:r w:rsidR="00FF5736" w:rsidRPr="0061684A">
              <w:t>7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</w:t>
            </w:r>
            <w:r w:rsidR="00E41A53" w:rsidRPr="0061684A">
              <w:t>1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0,</w:t>
            </w:r>
            <w:r w:rsidR="00B10496" w:rsidRPr="0061684A">
              <w:t>28</w:t>
            </w:r>
          </w:p>
        </w:tc>
        <w:tc>
          <w:tcPr>
            <w:tcW w:w="6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vertAlign w:val="subscript"/>
              </w:rPr>
            </w:pPr>
            <w:r w:rsidRPr="00D43A0E">
              <w:rPr>
                <w:lang w:val="en-US"/>
              </w:rPr>
              <w:t>z</w:t>
            </w:r>
            <w:r w:rsidRPr="00D43A0E">
              <w:rPr>
                <w:vertAlign w:val="subscript"/>
                <w:lang w:val="en-US"/>
              </w:rPr>
              <w:t>min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</w:t>
            </w:r>
            <w:r w:rsidR="00B10496" w:rsidRPr="0061684A">
              <w:t>0,92</w:t>
            </w:r>
            <w:r w:rsidR="00FF5736" w:rsidRPr="0061684A">
              <w:t>5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</w:t>
            </w:r>
            <w:r w:rsidR="002A54E7" w:rsidRPr="0061684A">
              <w:t>1,388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  <w:r w:rsidRPr="0061684A">
              <w:t>-0,</w:t>
            </w:r>
            <w:r w:rsidR="002A54E7" w:rsidRPr="0061684A">
              <w:t>388</w:t>
            </w:r>
          </w:p>
        </w:tc>
      </w:tr>
      <w:tr w:rsidR="002A54E7" w:rsidRPr="0061684A" w:rsidTr="00D43A0E">
        <w:trPr>
          <w:jc w:val="center"/>
        </w:trPr>
        <w:tc>
          <w:tcPr>
            <w:tcW w:w="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6D2C11" w:rsidP="000224A3">
            <w:pPr>
              <w:pStyle w:val="afc"/>
            </w:pPr>
            <w:r w:rsidRPr="00D43A0E">
              <w:rPr>
                <w:position w:val="-6"/>
              </w:rPr>
              <w:object w:dxaOrig="240" w:dyaOrig="360">
                <v:shape id="_x0000_i1134" type="#_x0000_t75" style="width:12pt;height:18pt" o:ole="">
                  <v:imagedata r:id="rId222" o:title=""/>
                </v:shape>
                <o:OLEObject Type="Embed" ProgID="Equation.3" ShapeID="_x0000_i1134" DrawAspect="Content" ObjectID="_1457650408" r:id="rId223"/>
              </w:object>
            </w: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D43A0E" w:rsidRDefault="00B30CDF" w:rsidP="000224A3">
            <w:pPr>
              <w:pStyle w:val="afc"/>
              <w:rPr>
                <w:lang w:val="en-US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6D2C11" w:rsidP="000224A3">
            <w:pPr>
              <w:pStyle w:val="afc"/>
            </w:pPr>
            <w:r w:rsidRPr="00D43A0E">
              <w:rPr>
                <w:position w:val="-6"/>
              </w:rPr>
              <w:object w:dxaOrig="240" w:dyaOrig="360">
                <v:shape id="_x0000_i1135" type="#_x0000_t75" style="width:12pt;height:18pt" o:ole="">
                  <v:imagedata r:id="rId224" o:title=""/>
                </v:shape>
                <o:OLEObject Type="Embed" ProgID="Equation.3" ShapeID="_x0000_i1135" DrawAspect="Content" ObjectID="_1457650409" r:id="rId225"/>
              </w:objec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7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0CDF" w:rsidRPr="0061684A" w:rsidRDefault="00B30CDF" w:rsidP="000224A3">
            <w:pPr>
              <w:pStyle w:val="afc"/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0CDF" w:rsidRPr="0061684A" w:rsidRDefault="00B30CDF" w:rsidP="000224A3">
            <w:pPr>
              <w:pStyle w:val="afc"/>
            </w:pPr>
          </w:p>
        </w:tc>
      </w:tr>
    </w:tbl>
    <w:p w:rsidR="0030087F" w:rsidRPr="0061684A" w:rsidRDefault="0030087F" w:rsidP="0061684A"/>
    <w:p w:rsidR="00E90B8A" w:rsidRDefault="00D45C0D" w:rsidP="0061684A">
      <w:r w:rsidRPr="0061684A">
        <w:t>В таблице 3 все элементы последней строки отрицательны, значит оптимальное решение найдено</w:t>
      </w:r>
      <w:r w:rsidR="0061684A" w:rsidRPr="0061684A">
        <w:t xml:space="preserve">: </w:t>
      </w:r>
    </w:p>
    <w:p w:rsidR="00E90B8A" w:rsidRDefault="00E90B8A" w:rsidP="0061684A"/>
    <w:p w:rsidR="0061684A" w:rsidRDefault="006D2C11" w:rsidP="0061684A">
      <w:r w:rsidRPr="0061684A">
        <w:rPr>
          <w:position w:val="-12"/>
        </w:rPr>
        <w:object w:dxaOrig="5500" w:dyaOrig="380">
          <v:shape id="_x0000_i1136" type="#_x0000_t75" style="width:275.25pt;height:19.5pt" o:ole="">
            <v:imagedata r:id="rId226" o:title=""/>
          </v:shape>
          <o:OLEObject Type="Embed" ProgID="Equation.3" ShapeID="_x0000_i1136" DrawAspect="Content" ObjectID="_1457650410" r:id="rId227"/>
        </w:object>
      </w:r>
      <w:r w:rsidR="0061684A" w:rsidRPr="0061684A">
        <w:t>.</w:t>
      </w:r>
    </w:p>
    <w:p w:rsidR="00E90B8A" w:rsidRDefault="00E90B8A" w:rsidP="0061684A"/>
    <w:p w:rsidR="0061684A" w:rsidRDefault="00042C1E" w:rsidP="0061684A">
      <w:r w:rsidRPr="0061684A">
        <w:t>Вывод</w:t>
      </w:r>
      <w:r w:rsidR="0061684A" w:rsidRPr="0061684A">
        <w:t xml:space="preserve">: </w:t>
      </w:r>
      <w:r w:rsidRPr="0061684A">
        <w:t>результаты, полученные графическим методом и методом симплекс-таблиц совпали, значит</w:t>
      </w:r>
      <w:r w:rsidR="00084FC3">
        <w:t>,</w:t>
      </w:r>
      <w:r w:rsidRPr="0061684A">
        <w:t xml:space="preserve"> задача решена правильно</w:t>
      </w:r>
      <w:r w:rsidR="0061684A" w:rsidRPr="0061684A">
        <w:t>.</w:t>
      </w:r>
    </w:p>
    <w:p w:rsidR="007E0ECE" w:rsidRPr="0061684A" w:rsidRDefault="007E0ECE" w:rsidP="0061684A">
      <w:bookmarkStart w:id="1" w:name="_GoBack"/>
      <w:bookmarkEnd w:id="1"/>
    </w:p>
    <w:sectPr w:rsidR="007E0ECE" w:rsidRPr="0061684A" w:rsidSect="0061684A">
      <w:headerReference w:type="default" r:id="rId22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0E" w:rsidRDefault="00D43A0E">
      <w:r>
        <w:separator/>
      </w:r>
    </w:p>
  </w:endnote>
  <w:endnote w:type="continuationSeparator" w:id="0">
    <w:p w:rsidR="00D43A0E" w:rsidRDefault="00D4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0E" w:rsidRDefault="00D43A0E">
      <w:r>
        <w:separator/>
      </w:r>
    </w:p>
  </w:footnote>
  <w:footnote w:type="continuationSeparator" w:id="0">
    <w:p w:rsidR="00D43A0E" w:rsidRDefault="00D43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A3" w:rsidRDefault="000224A3" w:rsidP="00264779">
    <w:pPr>
      <w:pStyle w:val="a8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62E13">
      <w:rPr>
        <w:rStyle w:val="af"/>
      </w:rPr>
      <w:t>2</w:t>
    </w:r>
    <w:r>
      <w:rPr>
        <w:rStyle w:val="af"/>
      </w:rPr>
      <w:fldChar w:fldCharType="end"/>
    </w:r>
  </w:p>
  <w:p w:rsidR="000224A3" w:rsidRDefault="000224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537BE0"/>
    <w:multiLevelType w:val="hybridMultilevel"/>
    <w:tmpl w:val="0812D91E"/>
    <w:lvl w:ilvl="0" w:tplc="D084E22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4">
    <w:nsid w:val="7E683A72"/>
    <w:multiLevelType w:val="hybridMultilevel"/>
    <w:tmpl w:val="D9343066"/>
    <w:lvl w:ilvl="0" w:tplc="F3C434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833"/>
    <w:rsid w:val="0001340F"/>
    <w:rsid w:val="000224A3"/>
    <w:rsid w:val="00026565"/>
    <w:rsid w:val="00041956"/>
    <w:rsid w:val="00042332"/>
    <w:rsid w:val="00042C1E"/>
    <w:rsid w:val="00042F2A"/>
    <w:rsid w:val="00044060"/>
    <w:rsid w:val="0004556C"/>
    <w:rsid w:val="000520C3"/>
    <w:rsid w:val="00054D92"/>
    <w:rsid w:val="00084FC3"/>
    <w:rsid w:val="00087B12"/>
    <w:rsid w:val="00090C8C"/>
    <w:rsid w:val="0009221E"/>
    <w:rsid w:val="00095DBD"/>
    <w:rsid w:val="00097185"/>
    <w:rsid w:val="000A7770"/>
    <w:rsid w:val="000C0F4C"/>
    <w:rsid w:val="000C5FFB"/>
    <w:rsid w:val="000E2FF1"/>
    <w:rsid w:val="00107B18"/>
    <w:rsid w:val="001127E0"/>
    <w:rsid w:val="0012664B"/>
    <w:rsid w:val="0013230E"/>
    <w:rsid w:val="0013615F"/>
    <w:rsid w:val="00137580"/>
    <w:rsid w:val="00137C78"/>
    <w:rsid w:val="001400CC"/>
    <w:rsid w:val="00143146"/>
    <w:rsid w:val="00144324"/>
    <w:rsid w:val="00152473"/>
    <w:rsid w:val="00153AD0"/>
    <w:rsid w:val="0015584E"/>
    <w:rsid w:val="00186C2E"/>
    <w:rsid w:val="00187835"/>
    <w:rsid w:val="001A3758"/>
    <w:rsid w:val="001A3FC9"/>
    <w:rsid w:val="001C02E6"/>
    <w:rsid w:val="001D14A8"/>
    <w:rsid w:val="001D1B1F"/>
    <w:rsid w:val="001D30EA"/>
    <w:rsid w:val="001D592F"/>
    <w:rsid w:val="001D74CB"/>
    <w:rsid w:val="00210512"/>
    <w:rsid w:val="00211BE6"/>
    <w:rsid w:val="0021724F"/>
    <w:rsid w:val="002219BE"/>
    <w:rsid w:val="0023155B"/>
    <w:rsid w:val="0023595D"/>
    <w:rsid w:val="00236A75"/>
    <w:rsid w:val="00244348"/>
    <w:rsid w:val="002544F9"/>
    <w:rsid w:val="00264779"/>
    <w:rsid w:val="002666D7"/>
    <w:rsid w:val="00274F8A"/>
    <w:rsid w:val="00276115"/>
    <w:rsid w:val="0028767F"/>
    <w:rsid w:val="002927CC"/>
    <w:rsid w:val="00296931"/>
    <w:rsid w:val="002A54E7"/>
    <w:rsid w:val="002C3A01"/>
    <w:rsid w:val="002F1F64"/>
    <w:rsid w:val="002F474A"/>
    <w:rsid w:val="002F5EB7"/>
    <w:rsid w:val="002F6F27"/>
    <w:rsid w:val="002F7A7E"/>
    <w:rsid w:val="0030087F"/>
    <w:rsid w:val="00310860"/>
    <w:rsid w:val="00310BE1"/>
    <w:rsid w:val="00315DCD"/>
    <w:rsid w:val="003224C7"/>
    <w:rsid w:val="0032408D"/>
    <w:rsid w:val="00337CB6"/>
    <w:rsid w:val="0034475E"/>
    <w:rsid w:val="00383989"/>
    <w:rsid w:val="003862E7"/>
    <w:rsid w:val="0039157F"/>
    <w:rsid w:val="00391642"/>
    <w:rsid w:val="003A4276"/>
    <w:rsid w:val="003B4595"/>
    <w:rsid w:val="003B490A"/>
    <w:rsid w:val="003B5C45"/>
    <w:rsid w:val="003C2F1F"/>
    <w:rsid w:val="003D3583"/>
    <w:rsid w:val="003D7F10"/>
    <w:rsid w:val="003E3AD1"/>
    <w:rsid w:val="003F44A3"/>
    <w:rsid w:val="003F582B"/>
    <w:rsid w:val="004077F1"/>
    <w:rsid w:val="00416287"/>
    <w:rsid w:val="00421ADE"/>
    <w:rsid w:val="004324D2"/>
    <w:rsid w:val="00435117"/>
    <w:rsid w:val="00435840"/>
    <w:rsid w:val="004379BC"/>
    <w:rsid w:val="00454FE7"/>
    <w:rsid w:val="00455D1B"/>
    <w:rsid w:val="00460585"/>
    <w:rsid w:val="004638B0"/>
    <w:rsid w:val="0046585A"/>
    <w:rsid w:val="004737CB"/>
    <w:rsid w:val="004737F0"/>
    <w:rsid w:val="00473BB6"/>
    <w:rsid w:val="004778D5"/>
    <w:rsid w:val="00482818"/>
    <w:rsid w:val="00486B25"/>
    <w:rsid w:val="004907F3"/>
    <w:rsid w:val="004B0472"/>
    <w:rsid w:val="004B33A1"/>
    <w:rsid w:val="004B5096"/>
    <w:rsid w:val="004C18A0"/>
    <w:rsid w:val="004D0FA5"/>
    <w:rsid w:val="004D423A"/>
    <w:rsid w:val="004D4C42"/>
    <w:rsid w:val="004D7B17"/>
    <w:rsid w:val="004E572D"/>
    <w:rsid w:val="004F0877"/>
    <w:rsid w:val="004F20C2"/>
    <w:rsid w:val="004F52D1"/>
    <w:rsid w:val="00501FD5"/>
    <w:rsid w:val="00504A40"/>
    <w:rsid w:val="00516193"/>
    <w:rsid w:val="00516709"/>
    <w:rsid w:val="00516AED"/>
    <w:rsid w:val="0052506F"/>
    <w:rsid w:val="0054333E"/>
    <w:rsid w:val="00547C86"/>
    <w:rsid w:val="00556A27"/>
    <w:rsid w:val="00561F9A"/>
    <w:rsid w:val="00577B4A"/>
    <w:rsid w:val="005806D5"/>
    <w:rsid w:val="00582541"/>
    <w:rsid w:val="00590270"/>
    <w:rsid w:val="00592ABF"/>
    <w:rsid w:val="005B1A1B"/>
    <w:rsid w:val="005E0404"/>
    <w:rsid w:val="005F07BD"/>
    <w:rsid w:val="005F1889"/>
    <w:rsid w:val="005F1B07"/>
    <w:rsid w:val="005F7420"/>
    <w:rsid w:val="0060399C"/>
    <w:rsid w:val="00604181"/>
    <w:rsid w:val="00615F4A"/>
    <w:rsid w:val="0061684A"/>
    <w:rsid w:val="00622720"/>
    <w:rsid w:val="00633D10"/>
    <w:rsid w:val="00663915"/>
    <w:rsid w:val="0067330C"/>
    <w:rsid w:val="00682BC7"/>
    <w:rsid w:val="00690B94"/>
    <w:rsid w:val="006936AC"/>
    <w:rsid w:val="006A2476"/>
    <w:rsid w:val="006A5C16"/>
    <w:rsid w:val="006D2C11"/>
    <w:rsid w:val="006D5CB0"/>
    <w:rsid w:val="006E05A2"/>
    <w:rsid w:val="006F1530"/>
    <w:rsid w:val="00704173"/>
    <w:rsid w:val="0071435C"/>
    <w:rsid w:val="00720FA6"/>
    <w:rsid w:val="0073725F"/>
    <w:rsid w:val="007462E3"/>
    <w:rsid w:val="00750BDA"/>
    <w:rsid w:val="00753477"/>
    <w:rsid w:val="00761D09"/>
    <w:rsid w:val="007633EB"/>
    <w:rsid w:val="007664AC"/>
    <w:rsid w:val="00767CB7"/>
    <w:rsid w:val="00794ED3"/>
    <w:rsid w:val="007A20FA"/>
    <w:rsid w:val="007A76B5"/>
    <w:rsid w:val="007B4F05"/>
    <w:rsid w:val="007B68FC"/>
    <w:rsid w:val="007E0ECE"/>
    <w:rsid w:val="007E123C"/>
    <w:rsid w:val="007E4740"/>
    <w:rsid w:val="00804FA8"/>
    <w:rsid w:val="00805C87"/>
    <w:rsid w:val="0080612F"/>
    <w:rsid w:val="00813DFE"/>
    <w:rsid w:val="00822328"/>
    <w:rsid w:val="00830353"/>
    <w:rsid w:val="0084399A"/>
    <w:rsid w:val="008519AC"/>
    <w:rsid w:val="008519B6"/>
    <w:rsid w:val="0085244D"/>
    <w:rsid w:val="00857E32"/>
    <w:rsid w:val="0086246B"/>
    <w:rsid w:val="00862E13"/>
    <w:rsid w:val="0086500F"/>
    <w:rsid w:val="00867F8D"/>
    <w:rsid w:val="00877A22"/>
    <w:rsid w:val="00882C05"/>
    <w:rsid w:val="008861E8"/>
    <w:rsid w:val="008A38BB"/>
    <w:rsid w:val="008B2DFF"/>
    <w:rsid w:val="008B3224"/>
    <w:rsid w:val="008B6E9C"/>
    <w:rsid w:val="008C097D"/>
    <w:rsid w:val="008C635D"/>
    <w:rsid w:val="008D03F5"/>
    <w:rsid w:val="008D6CB2"/>
    <w:rsid w:val="008E5B8B"/>
    <w:rsid w:val="008F1A70"/>
    <w:rsid w:val="00900626"/>
    <w:rsid w:val="0090716D"/>
    <w:rsid w:val="00916D6F"/>
    <w:rsid w:val="0094672B"/>
    <w:rsid w:val="009614C9"/>
    <w:rsid w:val="0096207F"/>
    <w:rsid w:val="00972D4A"/>
    <w:rsid w:val="009737CC"/>
    <w:rsid w:val="00977210"/>
    <w:rsid w:val="00977F99"/>
    <w:rsid w:val="00984461"/>
    <w:rsid w:val="009A0562"/>
    <w:rsid w:val="009A3F97"/>
    <w:rsid w:val="009B3D1E"/>
    <w:rsid w:val="009B69CC"/>
    <w:rsid w:val="009C29C0"/>
    <w:rsid w:val="009C52B2"/>
    <w:rsid w:val="009C6313"/>
    <w:rsid w:val="009D2C1F"/>
    <w:rsid w:val="009E00B3"/>
    <w:rsid w:val="009E74A8"/>
    <w:rsid w:val="009F17B2"/>
    <w:rsid w:val="009F6451"/>
    <w:rsid w:val="00A02011"/>
    <w:rsid w:val="00A04F6F"/>
    <w:rsid w:val="00A05542"/>
    <w:rsid w:val="00A10FAC"/>
    <w:rsid w:val="00A12753"/>
    <w:rsid w:val="00A13962"/>
    <w:rsid w:val="00A17A50"/>
    <w:rsid w:val="00A27346"/>
    <w:rsid w:val="00A34290"/>
    <w:rsid w:val="00A35398"/>
    <w:rsid w:val="00A41BDA"/>
    <w:rsid w:val="00A44133"/>
    <w:rsid w:val="00A45B43"/>
    <w:rsid w:val="00A52490"/>
    <w:rsid w:val="00A61AB6"/>
    <w:rsid w:val="00A67E74"/>
    <w:rsid w:val="00A9226E"/>
    <w:rsid w:val="00AA6857"/>
    <w:rsid w:val="00AA7A88"/>
    <w:rsid w:val="00AB3FD0"/>
    <w:rsid w:val="00AC0CDF"/>
    <w:rsid w:val="00AD7744"/>
    <w:rsid w:val="00AE1303"/>
    <w:rsid w:val="00AE3767"/>
    <w:rsid w:val="00AE44FD"/>
    <w:rsid w:val="00AF1C35"/>
    <w:rsid w:val="00B01935"/>
    <w:rsid w:val="00B03326"/>
    <w:rsid w:val="00B05E72"/>
    <w:rsid w:val="00B10496"/>
    <w:rsid w:val="00B14155"/>
    <w:rsid w:val="00B1575C"/>
    <w:rsid w:val="00B22285"/>
    <w:rsid w:val="00B26CA1"/>
    <w:rsid w:val="00B30CDF"/>
    <w:rsid w:val="00B40696"/>
    <w:rsid w:val="00B51598"/>
    <w:rsid w:val="00B65A65"/>
    <w:rsid w:val="00B86CBA"/>
    <w:rsid w:val="00B97F21"/>
    <w:rsid w:val="00BA0E40"/>
    <w:rsid w:val="00BA3F11"/>
    <w:rsid w:val="00BB0002"/>
    <w:rsid w:val="00BB0B0B"/>
    <w:rsid w:val="00BB2B5F"/>
    <w:rsid w:val="00BC2519"/>
    <w:rsid w:val="00BC3213"/>
    <w:rsid w:val="00BC3B3E"/>
    <w:rsid w:val="00BD0305"/>
    <w:rsid w:val="00BE2365"/>
    <w:rsid w:val="00BE29B5"/>
    <w:rsid w:val="00BE766A"/>
    <w:rsid w:val="00C05520"/>
    <w:rsid w:val="00C110CF"/>
    <w:rsid w:val="00C14171"/>
    <w:rsid w:val="00C1623D"/>
    <w:rsid w:val="00C17526"/>
    <w:rsid w:val="00C22B30"/>
    <w:rsid w:val="00C23134"/>
    <w:rsid w:val="00C23567"/>
    <w:rsid w:val="00C30216"/>
    <w:rsid w:val="00C409C6"/>
    <w:rsid w:val="00C52762"/>
    <w:rsid w:val="00C802FB"/>
    <w:rsid w:val="00C845E2"/>
    <w:rsid w:val="00C91457"/>
    <w:rsid w:val="00C947A4"/>
    <w:rsid w:val="00C948F4"/>
    <w:rsid w:val="00CA33DA"/>
    <w:rsid w:val="00CA6294"/>
    <w:rsid w:val="00CB0ECC"/>
    <w:rsid w:val="00CB1F16"/>
    <w:rsid w:val="00CC21DC"/>
    <w:rsid w:val="00CD218D"/>
    <w:rsid w:val="00CD2844"/>
    <w:rsid w:val="00CF7E4A"/>
    <w:rsid w:val="00D05D87"/>
    <w:rsid w:val="00D0680A"/>
    <w:rsid w:val="00D14123"/>
    <w:rsid w:val="00D351D2"/>
    <w:rsid w:val="00D367C4"/>
    <w:rsid w:val="00D43A0E"/>
    <w:rsid w:val="00D45C0D"/>
    <w:rsid w:val="00D5734C"/>
    <w:rsid w:val="00D66753"/>
    <w:rsid w:val="00D67C2E"/>
    <w:rsid w:val="00D72086"/>
    <w:rsid w:val="00D739E4"/>
    <w:rsid w:val="00D9473C"/>
    <w:rsid w:val="00DA1CB4"/>
    <w:rsid w:val="00DA3479"/>
    <w:rsid w:val="00DB036F"/>
    <w:rsid w:val="00DB70BC"/>
    <w:rsid w:val="00DC0262"/>
    <w:rsid w:val="00DC23D1"/>
    <w:rsid w:val="00DD2CB2"/>
    <w:rsid w:val="00DD7C8C"/>
    <w:rsid w:val="00DE1771"/>
    <w:rsid w:val="00DE7769"/>
    <w:rsid w:val="00DE7D24"/>
    <w:rsid w:val="00DF3833"/>
    <w:rsid w:val="00DF7FB6"/>
    <w:rsid w:val="00E16128"/>
    <w:rsid w:val="00E22C72"/>
    <w:rsid w:val="00E27A83"/>
    <w:rsid w:val="00E33131"/>
    <w:rsid w:val="00E3753C"/>
    <w:rsid w:val="00E3764B"/>
    <w:rsid w:val="00E41A53"/>
    <w:rsid w:val="00E43695"/>
    <w:rsid w:val="00E66623"/>
    <w:rsid w:val="00E74315"/>
    <w:rsid w:val="00E86908"/>
    <w:rsid w:val="00E90B8A"/>
    <w:rsid w:val="00EA5021"/>
    <w:rsid w:val="00EC5BD1"/>
    <w:rsid w:val="00ED79F6"/>
    <w:rsid w:val="00EE2F9B"/>
    <w:rsid w:val="00EE51F1"/>
    <w:rsid w:val="00EF190D"/>
    <w:rsid w:val="00F2122E"/>
    <w:rsid w:val="00F31D73"/>
    <w:rsid w:val="00F351BF"/>
    <w:rsid w:val="00F503BC"/>
    <w:rsid w:val="00F523E3"/>
    <w:rsid w:val="00F5614F"/>
    <w:rsid w:val="00F574D0"/>
    <w:rsid w:val="00F70F0D"/>
    <w:rsid w:val="00F771A3"/>
    <w:rsid w:val="00F80B81"/>
    <w:rsid w:val="00F90B4C"/>
    <w:rsid w:val="00F97655"/>
    <w:rsid w:val="00FA32EE"/>
    <w:rsid w:val="00FB23FC"/>
    <w:rsid w:val="00FB5940"/>
    <w:rsid w:val="00FC4569"/>
    <w:rsid w:val="00FC51A8"/>
    <w:rsid w:val="00FE39FD"/>
    <w:rsid w:val="00FE4BD7"/>
    <w:rsid w:val="00FE5809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DBA53227-D62C-4B85-BE00-DD5F6F25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684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684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684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1684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684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684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684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684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684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1684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61684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1684A"/>
    <w:rPr>
      <w:vertAlign w:val="superscript"/>
    </w:rPr>
  </w:style>
  <w:style w:type="paragraph" w:styleId="ac">
    <w:name w:val="Title"/>
    <w:basedOn w:val="a2"/>
    <w:link w:val="ad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rsid w:val="0061684A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e">
    <w:name w:val="caption"/>
    <w:basedOn w:val="a2"/>
    <w:next w:val="a2"/>
    <w:uiPriority w:val="99"/>
    <w:qFormat/>
    <w:pPr>
      <w:tabs>
        <w:tab w:val="left" w:pos="0"/>
      </w:tabs>
    </w:pPr>
  </w:style>
  <w:style w:type="character" w:styleId="af">
    <w:name w:val="page number"/>
    <w:uiPriority w:val="99"/>
    <w:rsid w:val="0061684A"/>
  </w:style>
  <w:style w:type="paragraph" w:styleId="31">
    <w:name w:val="Body Text Indent 3"/>
    <w:basedOn w:val="a2"/>
    <w:link w:val="32"/>
    <w:uiPriority w:val="99"/>
    <w:rsid w:val="0061684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f0">
    <w:name w:val="Table Grid"/>
    <w:basedOn w:val="a4"/>
    <w:uiPriority w:val="99"/>
    <w:rsid w:val="0061684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61684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1"/>
    <w:uiPriority w:val="99"/>
    <w:rsid w:val="0061684A"/>
    <w:pPr>
      <w:ind w:firstLine="0"/>
    </w:pPr>
  </w:style>
  <w:style w:type="character" w:customStyle="1" w:styleId="af1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61684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1684A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61684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61684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61684A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61684A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61684A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1684A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1684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684A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61684A"/>
    <w:rPr>
      <w:sz w:val="28"/>
      <w:szCs w:val="28"/>
    </w:rPr>
  </w:style>
  <w:style w:type="paragraph" w:styleId="afa">
    <w:name w:val="Normal (Web)"/>
    <w:basedOn w:val="a2"/>
    <w:uiPriority w:val="99"/>
    <w:rsid w:val="0061684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1684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61684A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1684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684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684A"/>
    <w:pPr>
      <w:ind w:left="958"/>
    </w:pPr>
  </w:style>
  <w:style w:type="paragraph" w:customStyle="1" w:styleId="afb">
    <w:name w:val="содержание"/>
    <w:uiPriority w:val="99"/>
    <w:rsid w:val="0061684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684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684A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1684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1684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1684A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1684A"/>
    <w:rPr>
      <w:i/>
      <w:iCs/>
    </w:rPr>
  </w:style>
  <w:style w:type="paragraph" w:customStyle="1" w:styleId="afc">
    <w:name w:val="ТАБЛИЦА"/>
    <w:next w:val="a2"/>
    <w:autoRedefine/>
    <w:uiPriority w:val="99"/>
    <w:rsid w:val="0061684A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1684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1684A"/>
  </w:style>
  <w:style w:type="table" w:customStyle="1" w:styleId="15">
    <w:name w:val="Стиль таблицы1"/>
    <w:uiPriority w:val="99"/>
    <w:rsid w:val="0061684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1684A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1684A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1684A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61684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2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2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229" Type="http://schemas.openxmlformats.org/officeDocument/2006/relationships/fontTable" Target="fontTable.xml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Сергей</dc:creator>
  <cp:keywords/>
  <dc:description/>
  <cp:lastModifiedBy>admin</cp:lastModifiedBy>
  <cp:revision>2</cp:revision>
  <cp:lastPrinted>2005-01-25T09:33:00Z</cp:lastPrinted>
  <dcterms:created xsi:type="dcterms:W3CDTF">2014-03-30T00:02:00Z</dcterms:created>
  <dcterms:modified xsi:type="dcterms:W3CDTF">2014-03-30T00:02:00Z</dcterms:modified>
</cp:coreProperties>
</file>